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476A" w:rsidRPr="00A20F15" w:rsidRDefault="002535C0" w:rsidP="001B0B91">
      <w:pPr>
        <w:widowControl w:val="0"/>
        <w:spacing w:after="0" w:line="360" w:lineRule="auto"/>
        <w:ind w:firstLine="720"/>
        <w:jc w:val="center"/>
        <w:rPr>
          <w:rFonts w:ascii="Times New Roman" w:hAnsi="Times New Roman" w:cs="Times New Roman"/>
          <w:b/>
          <w:sz w:val="28"/>
          <w:szCs w:val="28"/>
        </w:rPr>
      </w:pPr>
      <w:r>
        <w:rPr>
          <w:rFonts w:ascii="Times New Roman" w:hAnsi="Times New Roman" w:cs="Times New Roman"/>
          <w:b/>
          <w:noProof/>
          <w:sz w:val="28"/>
          <w:szCs w:val="28"/>
        </w:rPr>
        <w:pict>
          <v:rect id="_x0000_s1027" style="position:absolute;left:0;text-align:left;margin-left:464.3pt;margin-top:-30.05pt;width:28.45pt;height:23.1pt;z-index:251657216" stroked="f"/>
        </w:pict>
      </w:r>
      <w:r w:rsidR="0056476A" w:rsidRPr="00A20F15">
        <w:rPr>
          <w:rFonts w:ascii="Times New Roman" w:hAnsi="Times New Roman" w:cs="Times New Roman"/>
          <w:b/>
          <w:sz w:val="28"/>
          <w:szCs w:val="28"/>
        </w:rPr>
        <w:t>МІНІСТЕРСТВО ОСВІТИ І НАУКИ УКРАЇНИ</w:t>
      </w:r>
    </w:p>
    <w:p w:rsidR="0056476A" w:rsidRPr="00A20F15" w:rsidRDefault="0056476A" w:rsidP="001B0B91">
      <w:pPr>
        <w:widowControl w:val="0"/>
        <w:spacing w:after="0" w:line="360" w:lineRule="auto"/>
        <w:ind w:firstLine="720"/>
        <w:jc w:val="center"/>
        <w:rPr>
          <w:rFonts w:ascii="Times New Roman" w:hAnsi="Times New Roman" w:cs="Times New Roman"/>
          <w:b/>
          <w:sz w:val="28"/>
          <w:szCs w:val="28"/>
        </w:rPr>
      </w:pPr>
      <w:r w:rsidRPr="00A20F15">
        <w:rPr>
          <w:rFonts w:ascii="Times New Roman" w:hAnsi="Times New Roman" w:cs="Times New Roman"/>
          <w:b/>
          <w:sz w:val="28"/>
          <w:szCs w:val="28"/>
        </w:rPr>
        <w:t>Глухівський національний педагогічний  університет</w:t>
      </w:r>
    </w:p>
    <w:p w:rsidR="0056476A" w:rsidRPr="00A20F15" w:rsidRDefault="0056476A" w:rsidP="001B0B91">
      <w:pPr>
        <w:widowControl w:val="0"/>
        <w:spacing w:after="0" w:line="360" w:lineRule="auto"/>
        <w:ind w:firstLine="720"/>
        <w:jc w:val="center"/>
        <w:rPr>
          <w:rFonts w:ascii="Times New Roman" w:hAnsi="Times New Roman" w:cs="Times New Roman"/>
          <w:b/>
          <w:sz w:val="28"/>
          <w:szCs w:val="28"/>
        </w:rPr>
      </w:pPr>
      <w:r w:rsidRPr="00A20F15">
        <w:rPr>
          <w:rFonts w:ascii="Times New Roman" w:hAnsi="Times New Roman" w:cs="Times New Roman"/>
          <w:b/>
          <w:sz w:val="28"/>
          <w:szCs w:val="28"/>
        </w:rPr>
        <w:t>імені Олександра Довженка</w:t>
      </w:r>
    </w:p>
    <w:p w:rsidR="0056476A" w:rsidRPr="00A20F15" w:rsidRDefault="0056476A" w:rsidP="001B0B91">
      <w:pPr>
        <w:widowControl w:val="0"/>
        <w:spacing w:after="0" w:line="360" w:lineRule="auto"/>
        <w:ind w:firstLine="720"/>
        <w:jc w:val="both"/>
        <w:rPr>
          <w:rFonts w:ascii="Times New Roman" w:hAnsi="Times New Roman" w:cs="Times New Roman"/>
          <w:b/>
          <w:sz w:val="28"/>
          <w:szCs w:val="28"/>
        </w:rPr>
      </w:pP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p>
    <w:p w:rsidR="0056476A" w:rsidRPr="00A20F15" w:rsidRDefault="0056476A" w:rsidP="00CE7AF1">
      <w:pPr>
        <w:widowControl w:val="0"/>
        <w:spacing w:after="0" w:line="360" w:lineRule="auto"/>
        <w:jc w:val="center"/>
        <w:rPr>
          <w:rFonts w:ascii="Times New Roman" w:hAnsi="Times New Roman" w:cs="Times New Roman"/>
          <w:b/>
          <w:sz w:val="28"/>
          <w:szCs w:val="28"/>
        </w:rPr>
      </w:pPr>
      <w:r w:rsidRPr="00A20F15">
        <w:rPr>
          <w:rFonts w:ascii="Times New Roman" w:hAnsi="Times New Roman" w:cs="Times New Roman"/>
          <w:sz w:val="28"/>
          <w:szCs w:val="28"/>
        </w:rPr>
        <w:t>Кафедра української мови, літератури та методики навчання</w:t>
      </w:r>
    </w:p>
    <w:p w:rsidR="0056476A" w:rsidRPr="00A20F15" w:rsidRDefault="0056476A" w:rsidP="001B0B91">
      <w:pPr>
        <w:widowControl w:val="0"/>
        <w:spacing w:after="0" w:line="360" w:lineRule="auto"/>
        <w:ind w:firstLine="720"/>
        <w:jc w:val="both"/>
        <w:rPr>
          <w:rFonts w:ascii="Times New Roman" w:hAnsi="Times New Roman" w:cs="Times New Roman"/>
          <w:b/>
          <w:sz w:val="28"/>
          <w:szCs w:val="28"/>
        </w:rPr>
      </w:pPr>
    </w:p>
    <w:p w:rsidR="0056476A" w:rsidRPr="00A20F15" w:rsidRDefault="0056476A" w:rsidP="001B0B91">
      <w:pPr>
        <w:widowControl w:val="0"/>
        <w:spacing w:after="0" w:line="360" w:lineRule="auto"/>
        <w:ind w:firstLine="720"/>
        <w:jc w:val="center"/>
        <w:rPr>
          <w:rFonts w:ascii="Times New Roman" w:hAnsi="Times New Roman" w:cs="Times New Roman"/>
          <w:sz w:val="28"/>
          <w:szCs w:val="28"/>
        </w:rPr>
      </w:pPr>
    </w:p>
    <w:p w:rsidR="0056476A" w:rsidRPr="00A20F15" w:rsidRDefault="0056476A" w:rsidP="001B0B91">
      <w:pPr>
        <w:pStyle w:val="a3"/>
        <w:widowControl w:val="0"/>
        <w:spacing w:after="0" w:line="360" w:lineRule="auto"/>
        <w:jc w:val="center"/>
        <w:rPr>
          <w:rFonts w:ascii="Times New Roman" w:hAnsi="Times New Roman"/>
          <w:b/>
          <w:sz w:val="28"/>
          <w:szCs w:val="28"/>
          <w:lang w:val="uk-UA"/>
        </w:rPr>
      </w:pPr>
    </w:p>
    <w:p w:rsidR="0056476A" w:rsidRPr="00A20F15" w:rsidRDefault="0056476A" w:rsidP="001B0B91">
      <w:pPr>
        <w:pStyle w:val="a3"/>
        <w:widowControl w:val="0"/>
        <w:spacing w:after="0" w:line="360" w:lineRule="auto"/>
        <w:jc w:val="center"/>
        <w:rPr>
          <w:rFonts w:ascii="Times New Roman" w:hAnsi="Times New Roman"/>
          <w:b/>
          <w:sz w:val="28"/>
          <w:szCs w:val="28"/>
          <w:lang w:val="uk-UA"/>
        </w:rPr>
      </w:pPr>
      <w:r w:rsidRPr="00A20F15">
        <w:rPr>
          <w:rFonts w:ascii="Times New Roman" w:hAnsi="Times New Roman"/>
          <w:b/>
          <w:sz w:val="28"/>
          <w:szCs w:val="28"/>
          <w:lang w:val="uk-UA"/>
        </w:rPr>
        <w:t xml:space="preserve">СТРУКТУРНО-СЕМАНТИЧНИЙ АНАЛІЗ ФРАЗЕОЛОГІЗМІВ </w:t>
      </w:r>
    </w:p>
    <w:p w:rsidR="0056476A" w:rsidRPr="00A20F15" w:rsidRDefault="0056476A" w:rsidP="001B0B91">
      <w:pPr>
        <w:pStyle w:val="a3"/>
        <w:widowControl w:val="0"/>
        <w:spacing w:after="0" w:line="360" w:lineRule="auto"/>
        <w:jc w:val="center"/>
        <w:rPr>
          <w:rFonts w:ascii="Times New Roman" w:hAnsi="Times New Roman"/>
          <w:b/>
          <w:sz w:val="28"/>
          <w:szCs w:val="28"/>
          <w:lang w:val="uk-UA"/>
        </w:rPr>
      </w:pPr>
      <w:r w:rsidRPr="00A20F15">
        <w:rPr>
          <w:rFonts w:ascii="Times New Roman" w:hAnsi="Times New Roman"/>
          <w:b/>
          <w:sz w:val="28"/>
          <w:szCs w:val="28"/>
          <w:lang w:val="uk-UA"/>
        </w:rPr>
        <w:t xml:space="preserve">ІЗ КОМПОНЕНТАМИ – НАЗВАМИ НЕБЕСНОГО ПРОСТОРУ  </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                                                 </w:t>
      </w:r>
    </w:p>
    <w:p w:rsidR="0056476A" w:rsidRPr="00A20F15" w:rsidRDefault="0056476A" w:rsidP="001B0B91">
      <w:pPr>
        <w:widowControl w:val="0"/>
        <w:shd w:val="clear" w:color="auto" w:fill="FFFFFF"/>
        <w:spacing w:after="0" w:line="360" w:lineRule="auto"/>
        <w:ind w:left="3960"/>
        <w:jc w:val="both"/>
        <w:outlineLvl w:val="0"/>
        <w:rPr>
          <w:rFonts w:ascii="Times New Roman" w:hAnsi="Times New Roman" w:cs="Times New Roman"/>
          <w:sz w:val="28"/>
          <w:szCs w:val="28"/>
        </w:rPr>
      </w:pPr>
    </w:p>
    <w:p w:rsidR="0056476A" w:rsidRPr="00A20F15" w:rsidRDefault="0056476A" w:rsidP="001B0B91">
      <w:pPr>
        <w:widowControl w:val="0"/>
        <w:shd w:val="clear" w:color="auto" w:fill="FFFFFF"/>
        <w:spacing w:after="0" w:line="360" w:lineRule="auto"/>
        <w:ind w:left="3960"/>
        <w:jc w:val="both"/>
        <w:outlineLvl w:val="0"/>
        <w:rPr>
          <w:rFonts w:ascii="Times New Roman" w:hAnsi="Times New Roman" w:cs="Times New Roman"/>
          <w:sz w:val="28"/>
          <w:szCs w:val="28"/>
        </w:rPr>
      </w:pPr>
      <w:r w:rsidRPr="00A20F15">
        <w:rPr>
          <w:rFonts w:ascii="Times New Roman" w:hAnsi="Times New Roman" w:cs="Times New Roman"/>
          <w:sz w:val="28"/>
          <w:szCs w:val="28"/>
        </w:rPr>
        <w:t xml:space="preserve">Магістерська робота </w:t>
      </w:r>
    </w:p>
    <w:p w:rsidR="0056476A" w:rsidRPr="00A20F15" w:rsidRDefault="0056476A" w:rsidP="001B0B91">
      <w:pPr>
        <w:widowControl w:val="0"/>
        <w:shd w:val="clear" w:color="auto" w:fill="FFFFFF"/>
        <w:spacing w:after="0" w:line="360" w:lineRule="auto"/>
        <w:ind w:left="3960"/>
        <w:jc w:val="both"/>
        <w:outlineLvl w:val="0"/>
        <w:rPr>
          <w:rFonts w:ascii="Times New Roman" w:hAnsi="Times New Roman" w:cs="Times New Roman"/>
          <w:sz w:val="28"/>
          <w:szCs w:val="28"/>
        </w:rPr>
      </w:pPr>
      <w:r w:rsidRPr="00A20F15">
        <w:rPr>
          <w:rFonts w:ascii="Times New Roman" w:hAnsi="Times New Roman" w:cs="Times New Roman"/>
          <w:sz w:val="28"/>
          <w:szCs w:val="28"/>
        </w:rPr>
        <w:t>зі спеціальності 014. 01 Середня освіта</w:t>
      </w:r>
    </w:p>
    <w:p w:rsidR="0056476A" w:rsidRPr="00A20F15" w:rsidRDefault="0056476A" w:rsidP="001B0B91">
      <w:pPr>
        <w:widowControl w:val="0"/>
        <w:shd w:val="clear" w:color="auto" w:fill="FFFFFF"/>
        <w:spacing w:after="0" w:line="360" w:lineRule="auto"/>
        <w:ind w:left="3960"/>
        <w:jc w:val="both"/>
        <w:outlineLvl w:val="0"/>
        <w:rPr>
          <w:rFonts w:ascii="Times New Roman" w:hAnsi="Times New Roman" w:cs="Times New Roman"/>
          <w:b/>
          <w:bCs/>
          <w:sz w:val="28"/>
          <w:szCs w:val="28"/>
        </w:rPr>
      </w:pPr>
      <w:r w:rsidRPr="00A20F15">
        <w:rPr>
          <w:rFonts w:ascii="Times New Roman" w:hAnsi="Times New Roman" w:cs="Times New Roman"/>
          <w:sz w:val="28"/>
          <w:szCs w:val="28"/>
        </w:rPr>
        <w:t>(Українська мова і література)</w:t>
      </w:r>
    </w:p>
    <w:p w:rsidR="0056476A" w:rsidRPr="00A20F15" w:rsidRDefault="0056476A" w:rsidP="001B0B91">
      <w:pPr>
        <w:widowControl w:val="0"/>
        <w:spacing w:after="0" w:line="360" w:lineRule="auto"/>
        <w:ind w:left="3960"/>
        <w:rPr>
          <w:rFonts w:ascii="Times New Roman" w:hAnsi="Times New Roman" w:cs="Times New Roman"/>
          <w:sz w:val="28"/>
          <w:szCs w:val="28"/>
        </w:rPr>
      </w:pPr>
      <w:r w:rsidRPr="00A20F15">
        <w:rPr>
          <w:rFonts w:ascii="Times New Roman" w:hAnsi="Times New Roman" w:cs="Times New Roman"/>
          <w:sz w:val="28"/>
          <w:szCs w:val="28"/>
        </w:rPr>
        <w:t>студентки 61-2 У групи</w:t>
      </w:r>
    </w:p>
    <w:p w:rsidR="0056476A" w:rsidRPr="00A20F15" w:rsidRDefault="0056476A" w:rsidP="001B0B91">
      <w:pPr>
        <w:widowControl w:val="0"/>
        <w:spacing w:after="0" w:line="360" w:lineRule="auto"/>
        <w:ind w:left="3960"/>
        <w:rPr>
          <w:rFonts w:ascii="Times New Roman" w:hAnsi="Times New Roman" w:cs="Times New Roman"/>
          <w:sz w:val="28"/>
          <w:szCs w:val="28"/>
        </w:rPr>
      </w:pPr>
      <w:r w:rsidRPr="00A20F15">
        <w:rPr>
          <w:rFonts w:ascii="Times New Roman" w:hAnsi="Times New Roman" w:cs="Times New Roman"/>
          <w:sz w:val="28"/>
          <w:szCs w:val="28"/>
        </w:rPr>
        <w:t xml:space="preserve">факультету філології та історії </w:t>
      </w:r>
    </w:p>
    <w:p w:rsidR="0056476A" w:rsidRPr="00A20F15" w:rsidRDefault="00CE7AF1" w:rsidP="001B0B91">
      <w:pPr>
        <w:widowControl w:val="0"/>
        <w:spacing w:after="0" w:line="360" w:lineRule="auto"/>
        <w:ind w:left="3252" w:firstLine="708"/>
        <w:rPr>
          <w:rFonts w:ascii="Times New Roman" w:hAnsi="Times New Roman" w:cs="Times New Roman"/>
          <w:b/>
          <w:sz w:val="28"/>
          <w:szCs w:val="28"/>
        </w:rPr>
      </w:pPr>
      <w:r>
        <w:rPr>
          <w:rFonts w:ascii="Times New Roman" w:hAnsi="Times New Roman" w:cs="Times New Roman"/>
          <w:b/>
          <w:sz w:val="28"/>
          <w:szCs w:val="28"/>
        </w:rPr>
        <w:t xml:space="preserve">Білобородько </w:t>
      </w:r>
      <w:r w:rsidR="0056476A" w:rsidRPr="00A20F15">
        <w:rPr>
          <w:rFonts w:ascii="Times New Roman" w:hAnsi="Times New Roman" w:cs="Times New Roman"/>
          <w:b/>
          <w:sz w:val="28"/>
          <w:szCs w:val="28"/>
        </w:rPr>
        <w:t>Наталії  Олександрівни</w:t>
      </w:r>
    </w:p>
    <w:p w:rsidR="0056476A" w:rsidRPr="00A20F15" w:rsidRDefault="0056476A" w:rsidP="001B0B91">
      <w:pPr>
        <w:widowControl w:val="0"/>
        <w:spacing w:after="0" w:line="360" w:lineRule="auto"/>
        <w:ind w:left="3960"/>
        <w:rPr>
          <w:rFonts w:ascii="Times New Roman" w:hAnsi="Times New Roman" w:cs="Times New Roman"/>
          <w:sz w:val="28"/>
          <w:szCs w:val="28"/>
        </w:rPr>
      </w:pPr>
    </w:p>
    <w:p w:rsidR="0056476A" w:rsidRPr="00A20F15" w:rsidRDefault="0056476A" w:rsidP="001B0B91">
      <w:pPr>
        <w:widowControl w:val="0"/>
        <w:spacing w:after="0" w:line="360" w:lineRule="auto"/>
        <w:ind w:left="3960"/>
        <w:rPr>
          <w:rFonts w:ascii="Times New Roman" w:hAnsi="Times New Roman" w:cs="Times New Roman"/>
          <w:sz w:val="28"/>
          <w:szCs w:val="28"/>
        </w:rPr>
      </w:pPr>
    </w:p>
    <w:p w:rsidR="0056476A" w:rsidRPr="00A20F15" w:rsidRDefault="0056476A" w:rsidP="001B0B91">
      <w:pPr>
        <w:widowControl w:val="0"/>
        <w:spacing w:after="0" w:line="360" w:lineRule="auto"/>
        <w:ind w:left="3960"/>
        <w:rPr>
          <w:rFonts w:ascii="Times New Roman" w:hAnsi="Times New Roman" w:cs="Times New Roman"/>
          <w:sz w:val="28"/>
          <w:szCs w:val="28"/>
        </w:rPr>
      </w:pPr>
      <w:r w:rsidRPr="00A20F15">
        <w:rPr>
          <w:rFonts w:ascii="Times New Roman" w:hAnsi="Times New Roman" w:cs="Times New Roman"/>
          <w:sz w:val="28"/>
          <w:szCs w:val="28"/>
        </w:rPr>
        <w:t>Науковий керівник:</w:t>
      </w:r>
    </w:p>
    <w:p w:rsidR="0056476A" w:rsidRPr="00A20F15" w:rsidRDefault="0056476A" w:rsidP="001B0B91">
      <w:pPr>
        <w:widowControl w:val="0"/>
        <w:spacing w:after="0" w:line="360" w:lineRule="auto"/>
        <w:ind w:left="3960"/>
        <w:rPr>
          <w:rFonts w:ascii="Times New Roman" w:hAnsi="Times New Roman" w:cs="Times New Roman"/>
          <w:sz w:val="28"/>
          <w:szCs w:val="28"/>
        </w:rPr>
      </w:pPr>
      <w:r w:rsidRPr="00A20F15">
        <w:rPr>
          <w:rFonts w:ascii="Times New Roman" w:hAnsi="Times New Roman" w:cs="Times New Roman"/>
          <w:sz w:val="28"/>
          <w:szCs w:val="28"/>
        </w:rPr>
        <w:t xml:space="preserve">кандидат педагогічних наук, </w:t>
      </w:r>
    </w:p>
    <w:p w:rsidR="0056476A" w:rsidRPr="00A20F15" w:rsidRDefault="0056476A" w:rsidP="001B0B91">
      <w:pPr>
        <w:widowControl w:val="0"/>
        <w:spacing w:after="0" w:line="360" w:lineRule="auto"/>
        <w:ind w:left="3960"/>
        <w:rPr>
          <w:rFonts w:ascii="Times New Roman" w:hAnsi="Times New Roman" w:cs="Times New Roman"/>
          <w:b/>
          <w:sz w:val="28"/>
          <w:szCs w:val="28"/>
        </w:rPr>
      </w:pPr>
      <w:r w:rsidRPr="00A20F15">
        <w:rPr>
          <w:rFonts w:ascii="Times New Roman" w:hAnsi="Times New Roman" w:cs="Times New Roman"/>
          <w:sz w:val="28"/>
          <w:szCs w:val="28"/>
        </w:rPr>
        <w:t xml:space="preserve">доцент </w:t>
      </w:r>
      <w:r w:rsidRPr="00A20F15">
        <w:rPr>
          <w:rFonts w:ascii="Times New Roman" w:hAnsi="Times New Roman" w:cs="Times New Roman"/>
          <w:b/>
          <w:sz w:val="28"/>
          <w:szCs w:val="28"/>
        </w:rPr>
        <w:t>Кухарчук Ірина Олексіївна</w:t>
      </w:r>
    </w:p>
    <w:p w:rsidR="0056476A" w:rsidRPr="00A20F15" w:rsidRDefault="0056476A" w:rsidP="001B0B91">
      <w:pPr>
        <w:widowControl w:val="0"/>
        <w:spacing w:after="0" w:line="360" w:lineRule="auto"/>
        <w:ind w:firstLine="720"/>
        <w:jc w:val="both"/>
        <w:rPr>
          <w:rFonts w:ascii="Times New Roman" w:hAnsi="Times New Roman" w:cs="Times New Roman"/>
          <w:b/>
          <w:sz w:val="28"/>
          <w:szCs w:val="28"/>
        </w:rPr>
      </w:pPr>
    </w:p>
    <w:p w:rsidR="0056476A" w:rsidRPr="00A20F15" w:rsidRDefault="0056476A" w:rsidP="001B0B91">
      <w:pPr>
        <w:widowControl w:val="0"/>
        <w:spacing w:after="0" w:line="360" w:lineRule="auto"/>
        <w:jc w:val="center"/>
        <w:rPr>
          <w:rFonts w:ascii="Times New Roman" w:hAnsi="Times New Roman" w:cs="Times New Roman"/>
          <w:b/>
          <w:sz w:val="28"/>
          <w:szCs w:val="28"/>
        </w:rPr>
      </w:pPr>
    </w:p>
    <w:p w:rsidR="0056476A" w:rsidRPr="00A20F15" w:rsidRDefault="0056476A" w:rsidP="001B0B91">
      <w:pPr>
        <w:widowControl w:val="0"/>
        <w:spacing w:after="0" w:line="360" w:lineRule="auto"/>
        <w:jc w:val="center"/>
        <w:rPr>
          <w:rFonts w:ascii="Times New Roman" w:hAnsi="Times New Roman" w:cs="Times New Roman"/>
          <w:b/>
          <w:sz w:val="28"/>
          <w:szCs w:val="28"/>
        </w:rPr>
      </w:pPr>
    </w:p>
    <w:p w:rsidR="0056476A" w:rsidRPr="00A20F15" w:rsidRDefault="0056476A" w:rsidP="001B0B91">
      <w:pPr>
        <w:widowControl w:val="0"/>
        <w:spacing w:after="0" w:line="360" w:lineRule="auto"/>
        <w:jc w:val="center"/>
        <w:rPr>
          <w:rFonts w:ascii="Times New Roman" w:hAnsi="Times New Roman" w:cs="Times New Roman"/>
          <w:b/>
          <w:sz w:val="28"/>
          <w:szCs w:val="28"/>
        </w:rPr>
      </w:pPr>
    </w:p>
    <w:p w:rsidR="0056476A" w:rsidRPr="00A20F15" w:rsidRDefault="0056476A" w:rsidP="001B0B91">
      <w:pPr>
        <w:widowControl w:val="0"/>
        <w:spacing w:after="0" w:line="360" w:lineRule="auto"/>
        <w:jc w:val="center"/>
        <w:rPr>
          <w:rFonts w:ascii="Times New Roman" w:hAnsi="Times New Roman" w:cs="Times New Roman"/>
          <w:b/>
          <w:sz w:val="28"/>
          <w:szCs w:val="28"/>
        </w:rPr>
      </w:pPr>
      <w:r w:rsidRPr="00A20F15">
        <w:rPr>
          <w:rFonts w:ascii="Times New Roman" w:hAnsi="Times New Roman" w:cs="Times New Roman"/>
          <w:sz w:val="28"/>
          <w:szCs w:val="28"/>
        </w:rPr>
        <w:t>Глухів  –  2019</w:t>
      </w:r>
      <w:r w:rsidRPr="00A20F15">
        <w:rPr>
          <w:rFonts w:ascii="Times New Roman" w:hAnsi="Times New Roman" w:cs="Times New Roman"/>
          <w:b/>
          <w:sz w:val="28"/>
          <w:szCs w:val="28"/>
        </w:rPr>
        <w:br w:type="page"/>
      </w:r>
      <w:r w:rsidR="002535C0" w:rsidRPr="002535C0">
        <w:rPr>
          <w:rFonts w:ascii="Times New Roman" w:hAnsi="Times New Roman" w:cs="Times New Roman"/>
          <w:b/>
          <w:i/>
          <w:noProof/>
          <w:sz w:val="28"/>
          <w:szCs w:val="28"/>
          <w:lang w:eastAsia="en-US"/>
        </w:rPr>
        <w:lastRenderedPageBreak/>
        <w:pict>
          <v:rect id="_x0000_s1026" style="position:absolute;left:0;text-align:left;margin-left:419pt;margin-top:-36pt;width:81pt;height:27pt;z-index:251658240" stroked="f"/>
        </w:pict>
      </w:r>
      <w:r w:rsidRPr="00A20F15">
        <w:rPr>
          <w:rFonts w:ascii="Times New Roman" w:hAnsi="Times New Roman" w:cs="Times New Roman"/>
          <w:b/>
          <w:sz w:val="28"/>
          <w:szCs w:val="28"/>
        </w:rPr>
        <w:t>ЗМІСТ</w:t>
      </w:r>
    </w:p>
    <w:p w:rsidR="0056476A" w:rsidRPr="00A20F15" w:rsidRDefault="0056476A" w:rsidP="001B0B91">
      <w:pPr>
        <w:pStyle w:val="a5"/>
        <w:widowControl w:val="0"/>
        <w:tabs>
          <w:tab w:val="center" w:pos="5462"/>
          <w:tab w:val="right" w:pos="10205"/>
        </w:tabs>
        <w:spacing w:line="360" w:lineRule="auto"/>
        <w:rPr>
          <w:b/>
        </w:rPr>
      </w:pPr>
    </w:p>
    <w:tbl>
      <w:tblPr>
        <w:tblW w:w="9831" w:type="dxa"/>
        <w:tblInd w:w="108" w:type="dxa"/>
        <w:tblLayout w:type="fixed"/>
        <w:tblLook w:val="0000"/>
      </w:tblPr>
      <w:tblGrid>
        <w:gridCol w:w="8931"/>
        <w:gridCol w:w="900"/>
      </w:tblGrid>
      <w:tr w:rsidR="0056476A" w:rsidRPr="00A20F15" w:rsidTr="001434EC">
        <w:tc>
          <w:tcPr>
            <w:tcW w:w="8931" w:type="dxa"/>
          </w:tcPr>
          <w:p w:rsidR="0056476A" w:rsidRPr="00A20F15" w:rsidRDefault="0056476A" w:rsidP="001B0B91">
            <w:pPr>
              <w:pStyle w:val="a7"/>
              <w:widowControl w:val="0"/>
              <w:jc w:val="both"/>
              <w:rPr>
                <w:b w:val="0"/>
              </w:rPr>
            </w:pPr>
            <w:r w:rsidRPr="00A20F15">
              <w:rPr>
                <w:b w:val="0"/>
              </w:rPr>
              <w:t>ВСТУП  …………………………………………………………………...</w:t>
            </w:r>
          </w:p>
        </w:tc>
        <w:tc>
          <w:tcPr>
            <w:tcW w:w="900" w:type="dxa"/>
          </w:tcPr>
          <w:p w:rsidR="0056476A" w:rsidRPr="00A20F15" w:rsidRDefault="0056476A" w:rsidP="001B0B91">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3</w:t>
            </w:r>
          </w:p>
        </w:tc>
      </w:tr>
      <w:tr w:rsidR="0056476A" w:rsidRPr="00A20F15" w:rsidTr="001434EC">
        <w:trPr>
          <w:trHeight w:val="428"/>
        </w:trPr>
        <w:tc>
          <w:tcPr>
            <w:tcW w:w="8931" w:type="dxa"/>
          </w:tcPr>
          <w:p w:rsidR="0056476A" w:rsidRPr="00A20F15" w:rsidRDefault="0056476A" w:rsidP="001B0B91">
            <w:pPr>
              <w:pStyle w:val="a5"/>
              <w:widowControl w:val="0"/>
              <w:spacing w:line="360" w:lineRule="auto"/>
              <w:ind w:right="22"/>
              <w:jc w:val="left"/>
            </w:pPr>
            <w:r w:rsidRPr="00A20F15">
              <w:t xml:space="preserve">РОЗДІЛ 1.  ТЕОРЕТИЧНІ ЗАСАДИ ДОСЛІДЖЕННЯ ФРАЗЕОЛОГІЇ </w:t>
            </w:r>
          </w:p>
        </w:tc>
        <w:tc>
          <w:tcPr>
            <w:tcW w:w="900" w:type="dxa"/>
          </w:tcPr>
          <w:p w:rsidR="0056476A" w:rsidRPr="00A20F15" w:rsidRDefault="0056476A" w:rsidP="001B0B91">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9</w:t>
            </w:r>
          </w:p>
        </w:tc>
      </w:tr>
      <w:tr w:rsidR="0056476A" w:rsidRPr="00A20F15" w:rsidTr="001434EC">
        <w:tc>
          <w:tcPr>
            <w:tcW w:w="8931" w:type="dxa"/>
          </w:tcPr>
          <w:p w:rsidR="0056476A" w:rsidRPr="00A20F15" w:rsidRDefault="0056476A" w:rsidP="001B0B91">
            <w:pPr>
              <w:widowControl w:val="0"/>
              <w:spacing w:after="0" w:line="360" w:lineRule="auto"/>
              <w:ind w:left="732"/>
              <w:jc w:val="both"/>
              <w:rPr>
                <w:rFonts w:ascii="Times New Roman" w:hAnsi="Times New Roman" w:cs="Times New Roman"/>
                <w:sz w:val="28"/>
                <w:szCs w:val="28"/>
              </w:rPr>
            </w:pPr>
            <w:r w:rsidRPr="00A20F15">
              <w:rPr>
                <w:rFonts w:ascii="Times New Roman" w:hAnsi="Times New Roman" w:cs="Times New Roman"/>
                <w:sz w:val="28"/>
                <w:szCs w:val="28"/>
              </w:rPr>
              <w:t>1.1.</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Фразеологія як об’єкт лінгвістичного дослідження ……….</w:t>
            </w:r>
          </w:p>
        </w:tc>
        <w:tc>
          <w:tcPr>
            <w:tcW w:w="900" w:type="dxa"/>
          </w:tcPr>
          <w:p w:rsidR="0056476A" w:rsidRPr="00A20F15" w:rsidRDefault="0056476A" w:rsidP="001B0B91">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9</w:t>
            </w:r>
          </w:p>
        </w:tc>
      </w:tr>
      <w:tr w:rsidR="0056476A" w:rsidRPr="00A20F15" w:rsidTr="001434EC">
        <w:tc>
          <w:tcPr>
            <w:tcW w:w="8931" w:type="dxa"/>
          </w:tcPr>
          <w:p w:rsidR="0056476A" w:rsidRPr="00A20F15" w:rsidRDefault="0056476A" w:rsidP="001B0B91">
            <w:pPr>
              <w:widowControl w:val="0"/>
              <w:spacing w:after="0" w:line="360" w:lineRule="auto"/>
              <w:ind w:left="732"/>
              <w:jc w:val="both"/>
              <w:rPr>
                <w:rFonts w:ascii="Times New Roman" w:hAnsi="Times New Roman" w:cs="Times New Roman"/>
                <w:sz w:val="28"/>
                <w:szCs w:val="28"/>
              </w:rPr>
            </w:pPr>
            <w:r w:rsidRPr="00A20F15">
              <w:rPr>
                <w:rFonts w:ascii="Times New Roman" w:hAnsi="Times New Roman" w:cs="Times New Roman"/>
                <w:sz w:val="28"/>
                <w:szCs w:val="28"/>
              </w:rPr>
              <w:t>1.2. Поняття фразеологізму в мовознавчих студіях……………...</w:t>
            </w:r>
          </w:p>
        </w:tc>
        <w:tc>
          <w:tcPr>
            <w:tcW w:w="900" w:type="dxa"/>
          </w:tcPr>
          <w:p w:rsidR="0056476A" w:rsidRPr="00A20F15" w:rsidRDefault="0056476A" w:rsidP="00392B12">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1</w:t>
            </w:r>
            <w:r w:rsidR="00392B12">
              <w:rPr>
                <w:rFonts w:ascii="Times New Roman" w:hAnsi="Times New Roman" w:cs="Times New Roman"/>
                <w:sz w:val="28"/>
                <w:szCs w:val="28"/>
              </w:rPr>
              <w:t>6</w:t>
            </w:r>
          </w:p>
        </w:tc>
      </w:tr>
      <w:tr w:rsidR="0056476A" w:rsidRPr="00A20F15" w:rsidTr="001434EC">
        <w:tc>
          <w:tcPr>
            <w:tcW w:w="8931" w:type="dxa"/>
          </w:tcPr>
          <w:p w:rsidR="0056476A" w:rsidRPr="00A20F15" w:rsidRDefault="0056476A" w:rsidP="001B0B91">
            <w:pPr>
              <w:widowControl w:val="0"/>
              <w:spacing w:after="0" w:line="360" w:lineRule="auto"/>
              <w:ind w:left="732"/>
              <w:jc w:val="both"/>
              <w:rPr>
                <w:rFonts w:ascii="Times New Roman" w:hAnsi="Times New Roman" w:cs="Times New Roman"/>
                <w:sz w:val="28"/>
                <w:szCs w:val="28"/>
              </w:rPr>
            </w:pPr>
            <w:r w:rsidRPr="00A20F15">
              <w:rPr>
                <w:rFonts w:ascii="Times New Roman" w:hAnsi="Times New Roman" w:cs="Times New Roman"/>
                <w:sz w:val="28"/>
                <w:szCs w:val="28"/>
              </w:rPr>
              <w:t>1.3. Наукова класифікація  фразеологічних одиниць…………...</w:t>
            </w:r>
          </w:p>
        </w:tc>
        <w:tc>
          <w:tcPr>
            <w:tcW w:w="900" w:type="dxa"/>
          </w:tcPr>
          <w:p w:rsidR="0056476A" w:rsidRPr="00A20F15" w:rsidRDefault="0056476A" w:rsidP="00392B12">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2</w:t>
            </w:r>
            <w:r w:rsidR="00392B12">
              <w:rPr>
                <w:rFonts w:ascii="Times New Roman" w:hAnsi="Times New Roman" w:cs="Times New Roman"/>
                <w:sz w:val="28"/>
                <w:szCs w:val="28"/>
              </w:rPr>
              <w:t>6</w:t>
            </w:r>
          </w:p>
        </w:tc>
      </w:tr>
      <w:tr w:rsidR="0056476A" w:rsidRPr="00A20F15" w:rsidTr="002F5807">
        <w:tc>
          <w:tcPr>
            <w:tcW w:w="8931" w:type="dxa"/>
          </w:tcPr>
          <w:p w:rsidR="0056476A" w:rsidRPr="00A20F15" w:rsidRDefault="0056476A" w:rsidP="001B0B91">
            <w:pPr>
              <w:widowControl w:val="0"/>
              <w:tabs>
                <w:tab w:val="left" w:pos="1335"/>
              </w:tabs>
              <w:spacing w:after="0" w:line="360" w:lineRule="auto"/>
              <w:jc w:val="both"/>
              <w:rPr>
                <w:rFonts w:ascii="Times New Roman" w:hAnsi="Times New Roman" w:cs="Times New Roman"/>
                <w:sz w:val="28"/>
                <w:szCs w:val="28"/>
              </w:rPr>
            </w:pPr>
          </w:p>
          <w:p w:rsidR="002F5807" w:rsidRPr="00A20F15" w:rsidRDefault="0056476A" w:rsidP="001B0B91">
            <w:pPr>
              <w:widowControl w:val="0"/>
              <w:spacing w:after="0" w:line="360" w:lineRule="auto"/>
              <w:jc w:val="both"/>
              <w:rPr>
                <w:rFonts w:ascii="Times New Roman" w:hAnsi="Times New Roman" w:cs="Times New Roman"/>
                <w:b/>
                <w:sz w:val="28"/>
                <w:szCs w:val="28"/>
              </w:rPr>
            </w:pPr>
            <w:r w:rsidRPr="00A20F15">
              <w:rPr>
                <w:rFonts w:ascii="Times New Roman" w:hAnsi="Times New Roman" w:cs="Times New Roman"/>
                <w:sz w:val="28"/>
                <w:szCs w:val="28"/>
              </w:rPr>
              <w:t>РОЗДІЛ 2.</w:t>
            </w:r>
            <w:r w:rsidRPr="00A20F15">
              <w:rPr>
                <w:rFonts w:ascii="Times New Roman" w:hAnsi="Times New Roman" w:cs="Times New Roman"/>
                <w:b/>
                <w:sz w:val="28"/>
                <w:szCs w:val="28"/>
              </w:rPr>
              <w:t xml:space="preserve"> </w:t>
            </w:r>
            <w:r w:rsidR="002F5807" w:rsidRPr="002F5807">
              <w:rPr>
                <w:rFonts w:ascii="Times New Roman" w:hAnsi="Times New Roman" w:cs="Times New Roman"/>
                <w:sz w:val="28"/>
                <w:szCs w:val="28"/>
              </w:rPr>
              <w:t>ХАРАКТЕРИСТИКА ФРАЗЕОЛОГІЗМІВ З</w:t>
            </w:r>
            <w:r w:rsidR="002B3208">
              <w:rPr>
                <w:rFonts w:ascii="Times New Roman" w:hAnsi="Times New Roman" w:cs="Times New Roman"/>
                <w:sz w:val="28"/>
                <w:szCs w:val="28"/>
              </w:rPr>
              <w:t xml:space="preserve"> </w:t>
            </w:r>
            <w:r w:rsidR="002F5807" w:rsidRPr="002F5807">
              <w:rPr>
                <w:rFonts w:ascii="Times New Roman" w:hAnsi="Times New Roman" w:cs="Times New Roman"/>
                <w:sz w:val="28"/>
                <w:szCs w:val="28"/>
              </w:rPr>
              <w:t>КОМПОНЕНТАМИ – НАЗВАМИ НЕБЕСНОГО ПРОСТОРУ</w:t>
            </w:r>
            <w:r w:rsidR="002F5807" w:rsidRPr="00A20F15">
              <w:rPr>
                <w:rFonts w:ascii="Times New Roman" w:hAnsi="Times New Roman" w:cs="Times New Roman"/>
                <w:b/>
                <w:sz w:val="28"/>
                <w:szCs w:val="28"/>
              </w:rPr>
              <w:t xml:space="preserve"> </w:t>
            </w:r>
            <w:r w:rsidR="002F5807" w:rsidRPr="002F5807">
              <w:rPr>
                <w:rFonts w:ascii="Times New Roman" w:hAnsi="Times New Roman" w:cs="Times New Roman"/>
                <w:sz w:val="28"/>
                <w:szCs w:val="28"/>
              </w:rPr>
              <w:t>…………..</w:t>
            </w:r>
          </w:p>
          <w:p w:rsidR="0056476A" w:rsidRPr="00A20F15" w:rsidRDefault="002F5807" w:rsidP="001B0B91">
            <w:pPr>
              <w:widowControl w:val="0"/>
              <w:spacing w:after="0" w:line="360" w:lineRule="auto"/>
              <w:ind w:firstLine="720"/>
              <w:jc w:val="both"/>
              <w:rPr>
                <w:rFonts w:ascii="Times New Roman" w:hAnsi="Times New Roman" w:cs="Times New Roman"/>
                <w:sz w:val="28"/>
                <w:szCs w:val="28"/>
              </w:rPr>
            </w:pPr>
            <w:r w:rsidRPr="002F5807">
              <w:rPr>
                <w:rFonts w:ascii="Times New Roman" w:hAnsi="Times New Roman" w:cs="Times New Roman"/>
                <w:sz w:val="28"/>
                <w:szCs w:val="28"/>
              </w:rPr>
              <w:t>2.1. Семантичний аналіз фразеологічних одиниць із компонентами-астронімами</w:t>
            </w:r>
            <w:r>
              <w:rPr>
                <w:rFonts w:ascii="Times New Roman" w:hAnsi="Times New Roman" w:cs="Times New Roman"/>
                <w:sz w:val="28"/>
                <w:szCs w:val="28"/>
              </w:rPr>
              <w:t xml:space="preserve"> </w:t>
            </w:r>
            <w:r w:rsidR="0056476A" w:rsidRPr="00A20F15">
              <w:rPr>
                <w:rFonts w:ascii="Times New Roman" w:hAnsi="Times New Roman" w:cs="Times New Roman"/>
                <w:sz w:val="28"/>
                <w:szCs w:val="28"/>
              </w:rPr>
              <w:t>…………………………………….………..…</w:t>
            </w:r>
          </w:p>
        </w:tc>
        <w:tc>
          <w:tcPr>
            <w:tcW w:w="900" w:type="dxa"/>
          </w:tcPr>
          <w:p w:rsidR="0056476A" w:rsidRPr="00A20F15" w:rsidRDefault="0056476A" w:rsidP="001B0B91">
            <w:pPr>
              <w:widowControl w:val="0"/>
              <w:spacing w:after="0" w:line="360" w:lineRule="auto"/>
              <w:jc w:val="both"/>
              <w:rPr>
                <w:rFonts w:ascii="Times New Roman" w:hAnsi="Times New Roman" w:cs="Times New Roman"/>
                <w:sz w:val="28"/>
                <w:szCs w:val="28"/>
              </w:rPr>
            </w:pPr>
          </w:p>
          <w:p w:rsidR="0056476A" w:rsidRPr="00A20F15" w:rsidRDefault="0056476A" w:rsidP="001B0B91">
            <w:pPr>
              <w:widowControl w:val="0"/>
              <w:spacing w:after="0" w:line="360" w:lineRule="auto"/>
              <w:jc w:val="both"/>
              <w:rPr>
                <w:rFonts w:ascii="Times New Roman" w:hAnsi="Times New Roman" w:cs="Times New Roman"/>
                <w:sz w:val="28"/>
                <w:szCs w:val="28"/>
              </w:rPr>
            </w:pPr>
          </w:p>
          <w:p w:rsidR="0056476A" w:rsidRDefault="002F5807" w:rsidP="001B0B9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392B12">
              <w:rPr>
                <w:rFonts w:ascii="Times New Roman" w:hAnsi="Times New Roman" w:cs="Times New Roman"/>
                <w:sz w:val="28"/>
                <w:szCs w:val="28"/>
              </w:rPr>
              <w:t>6</w:t>
            </w:r>
          </w:p>
          <w:p w:rsidR="002F5807" w:rsidRDefault="002F5807" w:rsidP="001B0B91">
            <w:pPr>
              <w:widowControl w:val="0"/>
              <w:spacing w:after="0" w:line="360" w:lineRule="auto"/>
              <w:jc w:val="both"/>
              <w:rPr>
                <w:rFonts w:ascii="Times New Roman" w:hAnsi="Times New Roman" w:cs="Times New Roman"/>
                <w:sz w:val="28"/>
                <w:szCs w:val="28"/>
              </w:rPr>
            </w:pPr>
          </w:p>
          <w:p w:rsidR="0056476A" w:rsidRPr="00A20F15" w:rsidRDefault="0056476A" w:rsidP="00392B12">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3</w:t>
            </w:r>
            <w:r w:rsidR="00392B12">
              <w:rPr>
                <w:rFonts w:ascii="Times New Roman" w:hAnsi="Times New Roman" w:cs="Times New Roman"/>
                <w:sz w:val="28"/>
                <w:szCs w:val="28"/>
              </w:rPr>
              <w:t>6</w:t>
            </w:r>
          </w:p>
        </w:tc>
      </w:tr>
      <w:tr w:rsidR="0056476A" w:rsidRPr="00A20F15" w:rsidTr="002F5807">
        <w:trPr>
          <w:trHeight w:val="587"/>
        </w:trPr>
        <w:tc>
          <w:tcPr>
            <w:tcW w:w="8931" w:type="dxa"/>
          </w:tcPr>
          <w:p w:rsidR="0056476A" w:rsidRPr="00A20F15" w:rsidRDefault="0056476A" w:rsidP="001B0B91">
            <w:pPr>
              <w:widowControl w:val="0"/>
              <w:spacing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2.1. </w:t>
            </w:r>
            <w:r w:rsidR="002F5807" w:rsidRPr="002F5807">
              <w:rPr>
                <w:rFonts w:ascii="Times New Roman" w:hAnsi="Times New Roman" w:cs="Times New Roman"/>
                <w:sz w:val="28"/>
                <w:szCs w:val="28"/>
              </w:rPr>
              <w:t>Структурно-граматичні особливості фразеологізмів із компонентами – назвами небесного простору</w:t>
            </w:r>
            <w:r w:rsidR="002F5807">
              <w:rPr>
                <w:rFonts w:ascii="Times New Roman" w:hAnsi="Times New Roman" w:cs="Times New Roman"/>
                <w:sz w:val="28"/>
                <w:szCs w:val="28"/>
              </w:rPr>
              <w:t>……………………………..</w:t>
            </w:r>
          </w:p>
        </w:tc>
        <w:tc>
          <w:tcPr>
            <w:tcW w:w="900" w:type="dxa"/>
          </w:tcPr>
          <w:p w:rsidR="0056476A" w:rsidRPr="00A20F15" w:rsidRDefault="0056476A" w:rsidP="001B0B91">
            <w:pPr>
              <w:widowControl w:val="0"/>
              <w:spacing w:after="0" w:line="360" w:lineRule="auto"/>
              <w:jc w:val="both"/>
              <w:rPr>
                <w:rFonts w:ascii="Times New Roman" w:hAnsi="Times New Roman" w:cs="Times New Roman"/>
                <w:sz w:val="28"/>
                <w:szCs w:val="28"/>
              </w:rPr>
            </w:pPr>
          </w:p>
          <w:p w:rsidR="0056476A" w:rsidRPr="00A20F15" w:rsidRDefault="002F5807" w:rsidP="00392B12">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00392B12">
              <w:rPr>
                <w:rFonts w:ascii="Times New Roman" w:hAnsi="Times New Roman" w:cs="Times New Roman"/>
                <w:sz w:val="28"/>
                <w:szCs w:val="28"/>
              </w:rPr>
              <w:t>4</w:t>
            </w:r>
          </w:p>
        </w:tc>
      </w:tr>
      <w:tr w:rsidR="0056476A" w:rsidRPr="00A20F15" w:rsidTr="002F5807">
        <w:tc>
          <w:tcPr>
            <w:tcW w:w="8931" w:type="dxa"/>
          </w:tcPr>
          <w:p w:rsidR="002F5807" w:rsidRDefault="002F5807" w:rsidP="001B0B91">
            <w:pPr>
              <w:widowControl w:val="0"/>
              <w:adjustRightInd w:val="0"/>
              <w:spacing w:after="0" w:line="360" w:lineRule="auto"/>
              <w:jc w:val="both"/>
              <w:rPr>
                <w:rFonts w:ascii="Times New Roman" w:hAnsi="Times New Roman" w:cs="Times New Roman"/>
                <w:sz w:val="28"/>
                <w:szCs w:val="28"/>
              </w:rPr>
            </w:pPr>
          </w:p>
          <w:p w:rsidR="0056476A" w:rsidRPr="00A20F15" w:rsidRDefault="0056476A" w:rsidP="001B0B91">
            <w:pPr>
              <w:widowControl w:val="0"/>
              <w:adjustRightInd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РОЗДІЛ 3. МЕТОДИЧНА СИСТЕМА ВИВЧЕННЯ ФРАЗЕОЛОГІЇ В ЗАГАЛЬНООСВІТНІЙ ШКОЛІ………………………………………….</w:t>
            </w:r>
          </w:p>
        </w:tc>
        <w:tc>
          <w:tcPr>
            <w:tcW w:w="900" w:type="dxa"/>
          </w:tcPr>
          <w:p w:rsidR="0056476A" w:rsidRPr="00A20F15" w:rsidRDefault="0056476A" w:rsidP="001B0B91">
            <w:pPr>
              <w:widowControl w:val="0"/>
              <w:spacing w:after="0" w:line="360" w:lineRule="auto"/>
              <w:jc w:val="both"/>
              <w:rPr>
                <w:rFonts w:ascii="Times New Roman" w:hAnsi="Times New Roman" w:cs="Times New Roman"/>
                <w:sz w:val="28"/>
                <w:szCs w:val="28"/>
              </w:rPr>
            </w:pPr>
          </w:p>
          <w:p w:rsidR="002F5807" w:rsidRDefault="002F5807" w:rsidP="001B0B91">
            <w:pPr>
              <w:widowControl w:val="0"/>
              <w:spacing w:after="0" w:line="360" w:lineRule="auto"/>
              <w:jc w:val="both"/>
              <w:rPr>
                <w:rFonts w:ascii="Times New Roman" w:hAnsi="Times New Roman" w:cs="Times New Roman"/>
                <w:sz w:val="28"/>
                <w:szCs w:val="28"/>
              </w:rPr>
            </w:pPr>
          </w:p>
          <w:p w:rsidR="0056476A" w:rsidRPr="00A20F15" w:rsidRDefault="00392B12" w:rsidP="001B0B9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56476A" w:rsidRPr="00A20F15" w:rsidTr="002F5807">
        <w:tc>
          <w:tcPr>
            <w:tcW w:w="8931" w:type="dxa"/>
          </w:tcPr>
          <w:p w:rsidR="0056476A" w:rsidRPr="00A20F15" w:rsidRDefault="0056476A" w:rsidP="001B0B91">
            <w:pPr>
              <w:widowControl w:val="0"/>
              <w:adjustRightInd w:val="0"/>
              <w:spacing w:after="0" w:line="360" w:lineRule="auto"/>
              <w:ind w:left="72" w:firstLine="660"/>
              <w:jc w:val="both"/>
              <w:rPr>
                <w:rFonts w:ascii="Times New Roman" w:hAnsi="Times New Roman" w:cs="Times New Roman"/>
                <w:sz w:val="28"/>
                <w:szCs w:val="28"/>
              </w:rPr>
            </w:pPr>
            <w:r w:rsidRPr="00A20F15">
              <w:rPr>
                <w:rFonts w:ascii="Times New Roman" w:hAnsi="Times New Roman" w:cs="Times New Roman"/>
                <w:sz w:val="28"/>
                <w:szCs w:val="28"/>
              </w:rPr>
              <w:t xml:space="preserve">3.1. </w:t>
            </w:r>
            <w:r w:rsidRPr="00A20F15">
              <w:rPr>
                <w:rStyle w:val="word"/>
                <w:rFonts w:ascii="Times New Roman" w:hAnsi="Times New Roman" w:cs="Times New Roman"/>
                <w:sz w:val="28"/>
                <w:szCs w:val="28"/>
              </w:rPr>
              <w:t>Аналіз чинної програми та шкільних підручників………….</w:t>
            </w:r>
            <w:r w:rsidRPr="00A20F15">
              <w:rPr>
                <w:rStyle w:val="word"/>
                <w:rFonts w:ascii="Times New Roman" w:hAnsi="Times New Roman" w:cs="Times New Roman"/>
                <w:b/>
                <w:sz w:val="28"/>
                <w:szCs w:val="28"/>
              </w:rPr>
              <w:t xml:space="preserve"> </w:t>
            </w:r>
          </w:p>
        </w:tc>
        <w:tc>
          <w:tcPr>
            <w:tcW w:w="900" w:type="dxa"/>
          </w:tcPr>
          <w:p w:rsidR="0056476A" w:rsidRPr="00A20F15" w:rsidRDefault="00392B12" w:rsidP="001B0B9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56476A" w:rsidRPr="00A20F15" w:rsidTr="001434EC">
        <w:tc>
          <w:tcPr>
            <w:tcW w:w="8931" w:type="dxa"/>
          </w:tcPr>
          <w:p w:rsidR="008B5D71" w:rsidRPr="00A20F15" w:rsidRDefault="0056476A" w:rsidP="001B0B91">
            <w:pPr>
              <w:widowControl w:val="0"/>
              <w:spacing w:after="0" w:line="360" w:lineRule="auto"/>
              <w:ind w:firstLine="720"/>
              <w:jc w:val="both"/>
              <w:rPr>
                <w:rFonts w:ascii="Times New Roman" w:hAnsi="Times New Roman" w:cs="Times New Roman"/>
                <w:b/>
                <w:sz w:val="28"/>
                <w:szCs w:val="28"/>
              </w:rPr>
            </w:pPr>
            <w:r w:rsidRPr="00A20F15">
              <w:rPr>
                <w:rFonts w:ascii="Times New Roman" w:hAnsi="Times New Roman" w:cs="Times New Roman"/>
                <w:sz w:val="28"/>
                <w:szCs w:val="28"/>
              </w:rPr>
              <w:t xml:space="preserve">3.2. </w:t>
            </w:r>
            <w:r w:rsidR="008B5D71" w:rsidRPr="008B5D71">
              <w:rPr>
                <w:rFonts w:ascii="Times New Roman" w:eastAsia="Times New Roman" w:hAnsi="Times New Roman" w:cs="Times New Roman"/>
                <w:color w:val="000000"/>
                <w:sz w:val="28"/>
                <w:szCs w:val="28"/>
                <w:shd w:val="clear" w:color="auto" w:fill="FFFFFF"/>
              </w:rPr>
              <w:t>Мета, з</w:t>
            </w:r>
            <w:r w:rsidR="008B5D71" w:rsidRPr="008B5D71">
              <w:rPr>
                <w:rFonts w:ascii="Times New Roman" w:hAnsi="Times New Roman" w:cs="Times New Roman"/>
                <w:sz w:val="28"/>
                <w:szCs w:val="28"/>
              </w:rPr>
              <w:t>авдання, вихідні позиції, зміст і структура  експериментального навчання</w:t>
            </w:r>
            <w:r w:rsidR="008B5D71">
              <w:rPr>
                <w:rFonts w:ascii="Times New Roman" w:hAnsi="Times New Roman" w:cs="Times New Roman"/>
                <w:sz w:val="28"/>
                <w:szCs w:val="28"/>
              </w:rPr>
              <w:t>………………………………………………</w:t>
            </w:r>
          </w:p>
          <w:p w:rsidR="00377200" w:rsidRPr="00A20F15" w:rsidRDefault="00A4705F" w:rsidP="001B0B91">
            <w:pPr>
              <w:widowControl w:val="0"/>
              <w:spacing w:after="0" w:line="360" w:lineRule="auto"/>
              <w:ind w:firstLine="720"/>
              <w:jc w:val="both"/>
              <w:rPr>
                <w:rFonts w:ascii="Times New Roman" w:hAnsi="Times New Roman" w:cs="Times New Roman"/>
                <w:b/>
                <w:bCs/>
                <w:sz w:val="28"/>
                <w:szCs w:val="28"/>
              </w:rPr>
            </w:pPr>
            <w:r>
              <w:rPr>
                <w:rFonts w:ascii="Times New Roman" w:hAnsi="Times New Roman" w:cs="Times New Roman"/>
                <w:sz w:val="28"/>
                <w:szCs w:val="28"/>
              </w:rPr>
              <w:t xml:space="preserve">3.3. </w:t>
            </w:r>
            <w:r w:rsidR="00377200">
              <w:rPr>
                <w:rFonts w:ascii="Times New Roman" w:hAnsi="Times New Roman" w:cs="Times New Roman"/>
                <w:sz w:val="28"/>
                <w:szCs w:val="28"/>
              </w:rPr>
              <w:t>Стан сформованості фразеологічної компетентності в учнів.</w:t>
            </w:r>
            <w:r>
              <w:rPr>
                <w:rFonts w:ascii="Times New Roman" w:hAnsi="Times New Roman" w:cs="Times New Roman"/>
                <w:sz w:val="28"/>
                <w:szCs w:val="28"/>
              </w:rPr>
              <w:t>.</w:t>
            </w:r>
            <w:r w:rsidR="00377200">
              <w:rPr>
                <w:rFonts w:ascii="Times New Roman" w:hAnsi="Times New Roman" w:cs="Times New Roman"/>
                <w:sz w:val="28"/>
                <w:szCs w:val="28"/>
              </w:rPr>
              <w:t>.</w:t>
            </w:r>
            <w:r w:rsidR="00275EFD">
              <w:rPr>
                <w:rFonts w:ascii="Times New Roman" w:hAnsi="Times New Roman" w:cs="Times New Roman"/>
                <w:sz w:val="28"/>
                <w:szCs w:val="28"/>
              </w:rPr>
              <w:t>..</w:t>
            </w:r>
            <w:r w:rsidR="00377200">
              <w:rPr>
                <w:rFonts w:ascii="Times New Roman" w:hAnsi="Times New Roman" w:cs="Times New Roman"/>
                <w:sz w:val="28"/>
                <w:szCs w:val="28"/>
              </w:rPr>
              <w:t xml:space="preserve"> </w:t>
            </w:r>
          </w:p>
          <w:p w:rsidR="0056476A" w:rsidRPr="00A20F15" w:rsidRDefault="0056476A" w:rsidP="001B0B91">
            <w:pPr>
              <w:widowControl w:val="0"/>
              <w:spacing w:after="0" w:line="360" w:lineRule="auto"/>
              <w:ind w:firstLine="709"/>
              <w:rPr>
                <w:rFonts w:ascii="Times New Roman" w:eastAsia="Times New Roman" w:hAnsi="Times New Roman" w:cs="Times New Roman"/>
                <w:color w:val="000000"/>
                <w:sz w:val="28"/>
                <w:szCs w:val="28"/>
                <w:shd w:val="clear" w:color="auto" w:fill="FFFFFF"/>
              </w:rPr>
            </w:pPr>
            <w:r w:rsidRPr="00A20F15">
              <w:rPr>
                <w:rFonts w:ascii="Times New Roman" w:eastAsia="Times New Roman" w:hAnsi="Times New Roman" w:cs="Times New Roman"/>
                <w:color w:val="000000"/>
                <w:sz w:val="28"/>
                <w:szCs w:val="28"/>
                <w:shd w:val="clear" w:color="auto" w:fill="FFFFFF"/>
              </w:rPr>
              <w:t>3.</w:t>
            </w:r>
            <w:r w:rsidR="00A4705F">
              <w:rPr>
                <w:rFonts w:ascii="Times New Roman" w:eastAsia="Times New Roman" w:hAnsi="Times New Roman" w:cs="Times New Roman"/>
                <w:color w:val="000000"/>
                <w:sz w:val="28"/>
                <w:szCs w:val="28"/>
                <w:shd w:val="clear" w:color="auto" w:fill="FFFFFF"/>
              </w:rPr>
              <w:t>4</w:t>
            </w:r>
            <w:r w:rsidRPr="00A20F15">
              <w:rPr>
                <w:rFonts w:ascii="Times New Roman" w:eastAsia="Times New Roman" w:hAnsi="Times New Roman" w:cs="Times New Roman"/>
                <w:color w:val="000000"/>
                <w:sz w:val="28"/>
                <w:szCs w:val="28"/>
                <w:shd w:val="clear" w:color="auto" w:fill="FFFFFF"/>
              </w:rPr>
              <w:t>.</w:t>
            </w:r>
            <w:r w:rsidRPr="00A20F15">
              <w:rPr>
                <w:rFonts w:ascii="Times New Roman" w:hAnsi="Times New Roman" w:cs="Times New Roman"/>
                <w:sz w:val="28"/>
                <w:szCs w:val="28"/>
              </w:rPr>
              <w:t xml:space="preserve">Експериментальна методика </w:t>
            </w:r>
            <w:r w:rsidRPr="00A20F15">
              <w:rPr>
                <w:rFonts w:ascii="Times New Roman" w:eastAsia="Times New Roman" w:hAnsi="Times New Roman" w:cs="Times New Roman"/>
                <w:color w:val="000000"/>
                <w:sz w:val="28"/>
                <w:szCs w:val="28"/>
                <w:shd w:val="clear" w:color="auto" w:fill="FFFFFF"/>
              </w:rPr>
              <w:t xml:space="preserve">вивчення фразеології в школі </w:t>
            </w:r>
            <w:r w:rsidR="00275EFD">
              <w:rPr>
                <w:rFonts w:ascii="Times New Roman" w:eastAsia="Times New Roman" w:hAnsi="Times New Roman" w:cs="Times New Roman"/>
                <w:color w:val="000000"/>
                <w:sz w:val="28"/>
                <w:szCs w:val="28"/>
                <w:shd w:val="clear" w:color="auto" w:fill="FFFFFF"/>
              </w:rPr>
              <w:t>…...</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3.</w:t>
            </w:r>
            <w:r w:rsidR="00A4705F">
              <w:rPr>
                <w:rFonts w:ascii="Times New Roman" w:hAnsi="Times New Roman" w:cs="Times New Roman"/>
                <w:sz w:val="28"/>
                <w:szCs w:val="28"/>
              </w:rPr>
              <w:t>5</w:t>
            </w:r>
            <w:r w:rsidR="00C62619">
              <w:rPr>
                <w:rFonts w:ascii="Times New Roman" w:hAnsi="Times New Roman" w:cs="Times New Roman"/>
                <w:sz w:val="28"/>
                <w:szCs w:val="28"/>
              </w:rPr>
              <w:t>.</w:t>
            </w:r>
            <w:r w:rsidRPr="00A20F15">
              <w:rPr>
                <w:rFonts w:ascii="Times New Roman" w:hAnsi="Times New Roman" w:cs="Times New Roman"/>
                <w:sz w:val="28"/>
                <w:szCs w:val="28"/>
              </w:rPr>
              <w:t xml:space="preserve"> Аналіз результатів експериментального навчання…………...</w:t>
            </w:r>
            <w:r w:rsidR="00C62619">
              <w:rPr>
                <w:rFonts w:ascii="Times New Roman" w:hAnsi="Times New Roman" w:cs="Times New Roman"/>
                <w:sz w:val="28"/>
                <w:szCs w:val="28"/>
              </w:rPr>
              <w:t>..</w:t>
            </w:r>
            <w:r w:rsidR="00275EFD">
              <w:rPr>
                <w:rFonts w:ascii="Times New Roman" w:hAnsi="Times New Roman" w:cs="Times New Roman"/>
                <w:sz w:val="28"/>
                <w:szCs w:val="28"/>
              </w:rPr>
              <w:t>.</w:t>
            </w:r>
          </w:p>
        </w:tc>
        <w:tc>
          <w:tcPr>
            <w:tcW w:w="900" w:type="dxa"/>
          </w:tcPr>
          <w:p w:rsidR="008B5D71" w:rsidRDefault="008B5D71" w:rsidP="001B0B91">
            <w:pPr>
              <w:widowControl w:val="0"/>
              <w:spacing w:after="0" w:line="360" w:lineRule="auto"/>
              <w:jc w:val="both"/>
              <w:rPr>
                <w:rFonts w:ascii="Times New Roman" w:hAnsi="Times New Roman" w:cs="Times New Roman"/>
                <w:sz w:val="28"/>
                <w:szCs w:val="28"/>
              </w:rPr>
            </w:pPr>
          </w:p>
          <w:p w:rsidR="008B5D71" w:rsidRDefault="00392B12" w:rsidP="001B0B9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60</w:t>
            </w:r>
          </w:p>
          <w:p w:rsidR="0056476A" w:rsidRPr="00A20F15" w:rsidRDefault="0056476A" w:rsidP="001B0B91">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6</w:t>
            </w:r>
            <w:r w:rsidR="00392B12">
              <w:rPr>
                <w:rFonts w:ascii="Times New Roman" w:hAnsi="Times New Roman" w:cs="Times New Roman"/>
                <w:sz w:val="28"/>
                <w:szCs w:val="28"/>
              </w:rPr>
              <w:t>5</w:t>
            </w:r>
          </w:p>
          <w:p w:rsidR="0056476A" w:rsidRPr="00A20F15" w:rsidRDefault="0056476A" w:rsidP="001B0B91">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7</w:t>
            </w:r>
            <w:r w:rsidR="00392B12">
              <w:rPr>
                <w:rFonts w:ascii="Times New Roman" w:hAnsi="Times New Roman" w:cs="Times New Roman"/>
                <w:sz w:val="28"/>
                <w:szCs w:val="28"/>
              </w:rPr>
              <w:t>4</w:t>
            </w:r>
          </w:p>
          <w:p w:rsidR="0056476A" w:rsidRPr="00A20F15" w:rsidRDefault="0056476A" w:rsidP="00392B12">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8</w:t>
            </w:r>
            <w:r w:rsidR="00392B12">
              <w:rPr>
                <w:rFonts w:ascii="Times New Roman" w:hAnsi="Times New Roman" w:cs="Times New Roman"/>
                <w:sz w:val="28"/>
                <w:szCs w:val="28"/>
              </w:rPr>
              <w:t>7</w:t>
            </w:r>
          </w:p>
        </w:tc>
      </w:tr>
      <w:tr w:rsidR="0056476A" w:rsidRPr="00A20F15" w:rsidTr="001434EC">
        <w:tc>
          <w:tcPr>
            <w:tcW w:w="8931" w:type="dxa"/>
          </w:tcPr>
          <w:p w:rsidR="0056476A" w:rsidRPr="00A20F15" w:rsidRDefault="0056476A" w:rsidP="001B0B91">
            <w:pPr>
              <w:widowControl w:val="0"/>
              <w:spacing w:after="0" w:line="360" w:lineRule="auto"/>
              <w:jc w:val="both"/>
              <w:rPr>
                <w:rFonts w:ascii="Times New Roman" w:hAnsi="Times New Roman" w:cs="Times New Roman"/>
                <w:i/>
                <w:sz w:val="28"/>
                <w:szCs w:val="28"/>
              </w:rPr>
            </w:pPr>
            <w:r w:rsidRPr="00A20F15">
              <w:rPr>
                <w:rFonts w:ascii="Times New Roman" w:hAnsi="Times New Roman" w:cs="Times New Roman"/>
                <w:sz w:val="28"/>
                <w:szCs w:val="28"/>
              </w:rPr>
              <w:t>ВИСНОВКИ .................................................................................................</w:t>
            </w:r>
            <w:r w:rsidR="00AF18F9">
              <w:rPr>
                <w:rFonts w:ascii="Times New Roman" w:hAnsi="Times New Roman" w:cs="Times New Roman"/>
                <w:sz w:val="28"/>
                <w:szCs w:val="28"/>
              </w:rPr>
              <w:t>...</w:t>
            </w:r>
          </w:p>
        </w:tc>
        <w:tc>
          <w:tcPr>
            <w:tcW w:w="900" w:type="dxa"/>
          </w:tcPr>
          <w:p w:rsidR="0056476A" w:rsidRPr="00A20F15" w:rsidRDefault="0056476A" w:rsidP="00392B12">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9</w:t>
            </w:r>
            <w:r w:rsidR="00392B12">
              <w:rPr>
                <w:rFonts w:ascii="Times New Roman" w:hAnsi="Times New Roman" w:cs="Times New Roman"/>
                <w:sz w:val="28"/>
                <w:szCs w:val="28"/>
              </w:rPr>
              <w:t>8</w:t>
            </w:r>
          </w:p>
        </w:tc>
      </w:tr>
      <w:tr w:rsidR="0056476A" w:rsidRPr="00A20F15" w:rsidTr="001434EC">
        <w:tc>
          <w:tcPr>
            <w:tcW w:w="8931" w:type="dxa"/>
          </w:tcPr>
          <w:p w:rsidR="0056476A" w:rsidRPr="00A20F15" w:rsidRDefault="0056476A" w:rsidP="001B0B91">
            <w:pPr>
              <w:widowControl w:val="0"/>
              <w:spacing w:after="0" w:line="360" w:lineRule="auto"/>
              <w:jc w:val="both"/>
              <w:rPr>
                <w:rFonts w:ascii="Times New Roman" w:hAnsi="Times New Roman" w:cs="Times New Roman"/>
                <w:i/>
                <w:sz w:val="28"/>
                <w:szCs w:val="28"/>
              </w:rPr>
            </w:pPr>
            <w:r w:rsidRPr="00A20F15">
              <w:rPr>
                <w:rFonts w:ascii="Times New Roman" w:hAnsi="Times New Roman" w:cs="Times New Roman"/>
                <w:sz w:val="28"/>
                <w:szCs w:val="28"/>
              </w:rPr>
              <w:t>СПИСОК ВИКОРИСТАНОЇ ЛІТЕРАТУРИ................................……….</w:t>
            </w:r>
            <w:r w:rsidR="008B5D71">
              <w:rPr>
                <w:rFonts w:ascii="Times New Roman" w:hAnsi="Times New Roman" w:cs="Times New Roman"/>
                <w:sz w:val="28"/>
                <w:szCs w:val="28"/>
              </w:rPr>
              <w:t xml:space="preserve"> СПИСОК ВИКОРИСТАНИХ ДЖЕРЕЛ …………………………………...</w:t>
            </w:r>
          </w:p>
        </w:tc>
        <w:tc>
          <w:tcPr>
            <w:tcW w:w="900" w:type="dxa"/>
          </w:tcPr>
          <w:p w:rsidR="0056476A" w:rsidRDefault="0056476A" w:rsidP="001B0B91">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10</w:t>
            </w:r>
            <w:r w:rsidR="00392B12">
              <w:rPr>
                <w:rFonts w:ascii="Times New Roman" w:hAnsi="Times New Roman" w:cs="Times New Roman"/>
                <w:sz w:val="28"/>
                <w:szCs w:val="28"/>
              </w:rPr>
              <w:t>4</w:t>
            </w:r>
          </w:p>
          <w:p w:rsidR="008B5D71" w:rsidRPr="00A20F15" w:rsidRDefault="002B3208" w:rsidP="00392B12">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392B12">
              <w:rPr>
                <w:rFonts w:ascii="Times New Roman" w:hAnsi="Times New Roman" w:cs="Times New Roman"/>
                <w:sz w:val="28"/>
                <w:szCs w:val="28"/>
              </w:rPr>
              <w:t>11</w:t>
            </w:r>
          </w:p>
        </w:tc>
      </w:tr>
      <w:tr w:rsidR="0056476A" w:rsidRPr="00A20F15" w:rsidTr="001434EC">
        <w:tc>
          <w:tcPr>
            <w:tcW w:w="8931" w:type="dxa"/>
          </w:tcPr>
          <w:p w:rsidR="0056476A" w:rsidRPr="00A20F15" w:rsidRDefault="0056476A" w:rsidP="001B0B91">
            <w:pPr>
              <w:widowControl w:val="0"/>
              <w:spacing w:after="0" w:line="360" w:lineRule="auto"/>
              <w:jc w:val="both"/>
              <w:rPr>
                <w:rFonts w:ascii="Times New Roman" w:hAnsi="Times New Roman" w:cs="Times New Roman"/>
                <w:i/>
                <w:sz w:val="28"/>
                <w:szCs w:val="28"/>
              </w:rPr>
            </w:pPr>
            <w:r w:rsidRPr="00A20F15">
              <w:rPr>
                <w:rFonts w:ascii="Times New Roman" w:hAnsi="Times New Roman" w:cs="Times New Roman"/>
                <w:sz w:val="28"/>
                <w:szCs w:val="28"/>
              </w:rPr>
              <w:t>ДОДАТКИ………………………………………………………………</w:t>
            </w:r>
            <w:r w:rsidR="00AF18F9">
              <w:rPr>
                <w:rFonts w:ascii="Times New Roman" w:hAnsi="Times New Roman" w:cs="Times New Roman"/>
                <w:sz w:val="28"/>
                <w:szCs w:val="28"/>
              </w:rPr>
              <w:t>….</w:t>
            </w:r>
            <w:r w:rsidRPr="00A20F15">
              <w:rPr>
                <w:rFonts w:ascii="Times New Roman" w:hAnsi="Times New Roman" w:cs="Times New Roman"/>
                <w:sz w:val="28"/>
                <w:szCs w:val="28"/>
              </w:rPr>
              <w:t>…</w:t>
            </w:r>
          </w:p>
        </w:tc>
        <w:tc>
          <w:tcPr>
            <w:tcW w:w="900" w:type="dxa"/>
          </w:tcPr>
          <w:p w:rsidR="0056476A" w:rsidRPr="00A20F15" w:rsidRDefault="0056476A" w:rsidP="00392B12">
            <w:pPr>
              <w:widowControl w:val="0"/>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1</w:t>
            </w:r>
            <w:r w:rsidR="00392B12">
              <w:rPr>
                <w:rFonts w:ascii="Times New Roman" w:hAnsi="Times New Roman" w:cs="Times New Roman"/>
                <w:sz w:val="28"/>
                <w:szCs w:val="28"/>
              </w:rPr>
              <w:t>12</w:t>
            </w:r>
          </w:p>
        </w:tc>
      </w:tr>
    </w:tbl>
    <w:p w:rsidR="0056476A" w:rsidRPr="00A20F15" w:rsidRDefault="0056476A" w:rsidP="001B0B91">
      <w:pPr>
        <w:widowControl w:val="0"/>
        <w:spacing w:after="0" w:line="360" w:lineRule="auto"/>
        <w:jc w:val="center"/>
        <w:rPr>
          <w:rFonts w:ascii="Times New Roman" w:hAnsi="Times New Roman" w:cs="Times New Roman"/>
          <w:b/>
          <w:sz w:val="28"/>
          <w:szCs w:val="28"/>
        </w:rPr>
      </w:pPr>
    </w:p>
    <w:p w:rsidR="0056476A" w:rsidRPr="00A20F15" w:rsidRDefault="0056476A" w:rsidP="001B0B91">
      <w:pPr>
        <w:widowControl w:val="0"/>
        <w:rPr>
          <w:rFonts w:ascii="Times New Roman" w:hAnsi="Times New Roman" w:cs="Times New Roman"/>
          <w:b/>
          <w:sz w:val="28"/>
          <w:szCs w:val="28"/>
        </w:rPr>
      </w:pPr>
      <w:r w:rsidRPr="00A20F15">
        <w:rPr>
          <w:rFonts w:ascii="Times New Roman" w:hAnsi="Times New Roman" w:cs="Times New Roman"/>
          <w:b/>
          <w:sz w:val="28"/>
          <w:szCs w:val="28"/>
        </w:rPr>
        <w:br w:type="page"/>
      </w:r>
    </w:p>
    <w:p w:rsidR="0056476A" w:rsidRPr="00A20F15" w:rsidRDefault="0056476A" w:rsidP="001B0B91">
      <w:pPr>
        <w:widowControl w:val="0"/>
        <w:spacing w:after="0" w:line="360" w:lineRule="auto"/>
        <w:jc w:val="center"/>
        <w:rPr>
          <w:rFonts w:ascii="Times New Roman" w:hAnsi="Times New Roman" w:cs="Times New Roman"/>
          <w:b/>
          <w:sz w:val="28"/>
          <w:szCs w:val="28"/>
        </w:rPr>
      </w:pPr>
      <w:r w:rsidRPr="00A20F15">
        <w:rPr>
          <w:rFonts w:ascii="Times New Roman" w:hAnsi="Times New Roman" w:cs="Times New Roman"/>
          <w:b/>
          <w:sz w:val="28"/>
          <w:szCs w:val="28"/>
        </w:rPr>
        <w:lastRenderedPageBreak/>
        <w:t>ВСТУП</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p>
    <w:p w:rsidR="000F52E3" w:rsidRPr="00A20F15" w:rsidRDefault="000F52E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Одним </w:t>
      </w:r>
      <w:r w:rsidR="007A74A3" w:rsidRPr="00A20F15">
        <w:rPr>
          <w:rFonts w:ascii="Times New Roman" w:hAnsi="Times New Roman" w:cs="Times New Roman"/>
          <w:sz w:val="28"/>
          <w:szCs w:val="28"/>
        </w:rPr>
        <w:t>і</w:t>
      </w:r>
      <w:r w:rsidRPr="00A20F15">
        <w:rPr>
          <w:rFonts w:ascii="Times New Roman" w:hAnsi="Times New Roman" w:cs="Times New Roman"/>
          <w:sz w:val="28"/>
          <w:szCs w:val="28"/>
        </w:rPr>
        <w:t xml:space="preserve">з провідних напрямів гуманітарних наук кінця XX – початку XXI століття є антропоцентризм, відповідно до якого людина є центром і вищою метою світобудови. Антропоцентричний підхід </w:t>
      </w:r>
      <w:r w:rsidR="007A74A3" w:rsidRPr="00A20F15">
        <w:rPr>
          <w:rFonts w:ascii="Times New Roman" w:hAnsi="Times New Roman" w:cs="Times New Roman"/>
          <w:sz w:val="28"/>
          <w:szCs w:val="28"/>
        </w:rPr>
        <w:t xml:space="preserve">зумовив підвищений інтерес </w:t>
      </w:r>
      <w:r w:rsidRPr="00A20F15">
        <w:rPr>
          <w:rFonts w:ascii="Times New Roman" w:hAnsi="Times New Roman" w:cs="Times New Roman"/>
          <w:sz w:val="28"/>
          <w:szCs w:val="28"/>
        </w:rPr>
        <w:t xml:space="preserve">до </w:t>
      </w:r>
      <w:r w:rsidR="00FA6B1E" w:rsidRPr="00A20F15">
        <w:rPr>
          <w:rFonts w:ascii="Times New Roman" w:hAnsi="Times New Roman" w:cs="Times New Roman"/>
          <w:sz w:val="28"/>
          <w:szCs w:val="28"/>
        </w:rPr>
        <w:t>аналізу</w:t>
      </w:r>
      <w:r w:rsidRPr="00A20F15">
        <w:rPr>
          <w:rFonts w:ascii="Times New Roman" w:hAnsi="Times New Roman" w:cs="Times New Roman"/>
          <w:sz w:val="28"/>
          <w:szCs w:val="28"/>
        </w:rPr>
        <w:t xml:space="preserve"> фразеологічних одиниць</w:t>
      </w:r>
      <w:r w:rsidR="007A74A3" w:rsidRPr="00A20F15">
        <w:rPr>
          <w:rFonts w:ascii="Times New Roman" w:hAnsi="Times New Roman" w:cs="Times New Roman"/>
          <w:sz w:val="28"/>
          <w:szCs w:val="28"/>
        </w:rPr>
        <w:t xml:space="preserve">, оскільки </w:t>
      </w:r>
      <w:r w:rsidRPr="00A20F15">
        <w:rPr>
          <w:rFonts w:ascii="Times New Roman" w:hAnsi="Times New Roman" w:cs="Times New Roman"/>
          <w:sz w:val="28"/>
          <w:szCs w:val="28"/>
        </w:rPr>
        <w:t xml:space="preserve">саме ці стійкі словосполучення – цінне джерело вивчення свідомості, національних особливостей і самобутності народу. </w:t>
      </w:r>
    </w:p>
    <w:p w:rsidR="000210BF" w:rsidRPr="00A20F15" w:rsidRDefault="000F52E3" w:rsidP="001B0B91">
      <w:pPr>
        <w:widowControl w:val="0"/>
        <w:spacing w:after="0" w:line="360" w:lineRule="auto"/>
        <w:ind w:firstLine="720"/>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 xml:space="preserve">Фразеологізми є специфічними мовними формулами, картиною світу із закодованою інформацією про минуле наших предків, їхній спосіб сприйняття світу та оцінку </w:t>
      </w:r>
      <w:r w:rsidR="007A74A3" w:rsidRPr="00A20F15">
        <w:rPr>
          <w:rFonts w:ascii="Times New Roman" w:hAnsi="Times New Roman" w:cs="Times New Roman"/>
          <w:sz w:val="28"/>
          <w:szCs w:val="28"/>
        </w:rPr>
        <w:t>навколишньої дійсності</w:t>
      </w:r>
      <w:r w:rsidRPr="00A20F15">
        <w:rPr>
          <w:rFonts w:ascii="Times New Roman" w:eastAsia="Times New Roman" w:hAnsi="Times New Roman" w:cs="Times New Roman"/>
          <w:sz w:val="28"/>
          <w:szCs w:val="28"/>
        </w:rPr>
        <w:t>; вони акумулюють культурні потенції народу, тільки йому притаманним способом маніфестують дух і неповторність ментальності нації. Фразеологічні одиниці ввібрали історичні події і соціальне життя, розкривають неосяжний світ людських почувань, вражають точністю асоціацій між природою, життєвими фактами і людською поведінкою, нашими емоціями й учинками.</w:t>
      </w:r>
      <w:r w:rsidR="000210BF" w:rsidRPr="00A20F15">
        <w:rPr>
          <w:rFonts w:ascii="Times New Roman" w:hAnsi="Times New Roman" w:cs="Times New Roman"/>
          <w:sz w:val="28"/>
          <w:szCs w:val="28"/>
        </w:rPr>
        <w:t xml:space="preserve"> </w:t>
      </w:r>
      <w:r w:rsidR="000210BF" w:rsidRPr="00A20F15">
        <w:rPr>
          <w:rFonts w:ascii="Times New Roman" w:eastAsia="Times New Roman" w:hAnsi="Times New Roman" w:cs="Times New Roman"/>
          <w:sz w:val="28"/>
          <w:szCs w:val="28"/>
        </w:rPr>
        <w:t>В.</w:t>
      </w:r>
      <w:r w:rsidR="00441213" w:rsidRPr="00A20F15">
        <w:rPr>
          <w:rFonts w:ascii="Times New Roman" w:eastAsia="Times New Roman" w:hAnsi="Times New Roman" w:cs="Times New Roman"/>
          <w:sz w:val="28"/>
          <w:szCs w:val="28"/>
        </w:rPr>
        <w:t> </w:t>
      </w:r>
      <w:r w:rsidR="000210BF" w:rsidRPr="00A20F15">
        <w:rPr>
          <w:rFonts w:ascii="Times New Roman" w:eastAsia="Times New Roman" w:hAnsi="Times New Roman" w:cs="Times New Roman"/>
          <w:sz w:val="28"/>
          <w:szCs w:val="28"/>
        </w:rPr>
        <w:t>Ужченк</w:t>
      </w:r>
      <w:r w:rsidR="00441213" w:rsidRPr="00A20F15">
        <w:rPr>
          <w:rFonts w:ascii="Times New Roman" w:eastAsia="Times New Roman" w:hAnsi="Times New Roman" w:cs="Times New Roman"/>
          <w:sz w:val="28"/>
          <w:szCs w:val="28"/>
        </w:rPr>
        <w:t>о</w:t>
      </w:r>
      <w:r w:rsidR="000210BF" w:rsidRPr="00A20F15">
        <w:rPr>
          <w:rFonts w:ascii="Times New Roman" w:eastAsia="Times New Roman" w:hAnsi="Times New Roman" w:cs="Times New Roman"/>
          <w:sz w:val="28"/>
          <w:szCs w:val="28"/>
        </w:rPr>
        <w:t xml:space="preserve"> і Д.</w:t>
      </w:r>
      <w:r w:rsidR="00441213" w:rsidRPr="00A20F15">
        <w:rPr>
          <w:rFonts w:ascii="Times New Roman" w:eastAsia="Times New Roman" w:hAnsi="Times New Roman" w:cs="Times New Roman"/>
          <w:sz w:val="28"/>
          <w:szCs w:val="28"/>
        </w:rPr>
        <w:t> </w:t>
      </w:r>
      <w:r w:rsidR="000210BF" w:rsidRPr="00A20F15">
        <w:rPr>
          <w:rFonts w:ascii="Times New Roman" w:eastAsia="Times New Roman" w:hAnsi="Times New Roman" w:cs="Times New Roman"/>
          <w:sz w:val="28"/>
          <w:szCs w:val="28"/>
        </w:rPr>
        <w:t>Ужченк</w:t>
      </w:r>
      <w:r w:rsidR="00441213" w:rsidRPr="00A20F15">
        <w:rPr>
          <w:rFonts w:ascii="Times New Roman" w:eastAsia="Times New Roman" w:hAnsi="Times New Roman" w:cs="Times New Roman"/>
          <w:sz w:val="28"/>
          <w:szCs w:val="28"/>
        </w:rPr>
        <w:t>о слушно зауважують, що «</w:t>
      </w:r>
      <w:r w:rsidR="000210BF" w:rsidRPr="00A20F15">
        <w:rPr>
          <w:rFonts w:ascii="Times New Roman" w:eastAsia="Times New Roman" w:hAnsi="Times New Roman" w:cs="Times New Roman"/>
          <w:sz w:val="28"/>
          <w:szCs w:val="28"/>
        </w:rPr>
        <w:t>фразеологізми як відшарування матеріального й духовного життя (його конкретних мотиваторів), як продукти мовно-культурної здатності етносу освоювати й фіксувати стереотипи свого ставлення до дійсності представляють цю дійсність антропометрично вивіреною, оціненою з погляду реалій життя того чи іншого періоду, з точки зору народних вірувань» [</w:t>
      </w:r>
      <w:r w:rsidR="002535C0" w:rsidRPr="00A20F15">
        <w:rPr>
          <w:rFonts w:ascii="Times New Roman" w:eastAsia="Times New Roman" w:hAnsi="Times New Roman" w:cs="Times New Roman"/>
          <w:sz w:val="28"/>
          <w:szCs w:val="28"/>
        </w:rPr>
        <w:fldChar w:fldCharType="begin"/>
      </w:r>
      <w:r w:rsidR="00441213" w:rsidRPr="00A20F15">
        <w:rPr>
          <w:rFonts w:ascii="Times New Roman" w:eastAsia="Times New Roman" w:hAnsi="Times New Roman" w:cs="Times New Roman"/>
          <w:sz w:val="28"/>
          <w:szCs w:val="28"/>
        </w:rPr>
        <w:instrText xml:space="preserve"> REF _Ref4478600 \r \h </w:instrText>
      </w:r>
      <w:r w:rsidR="002535C0" w:rsidRPr="00A20F15">
        <w:rPr>
          <w:rFonts w:ascii="Times New Roman" w:eastAsia="Times New Roman" w:hAnsi="Times New Roman" w:cs="Times New Roman"/>
          <w:sz w:val="28"/>
          <w:szCs w:val="28"/>
        </w:rPr>
      </w:r>
      <w:r w:rsidR="002535C0" w:rsidRPr="00A20F15">
        <w:rPr>
          <w:rFonts w:ascii="Times New Roman" w:eastAsia="Times New Roman" w:hAnsi="Times New Roman" w:cs="Times New Roman"/>
          <w:sz w:val="28"/>
          <w:szCs w:val="28"/>
        </w:rPr>
        <w:fldChar w:fldCharType="separate"/>
      </w:r>
      <w:r w:rsidR="00AD3B43">
        <w:rPr>
          <w:rFonts w:ascii="Times New Roman" w:eastAsia="Times New Roman" w:hAnsi="Times New Roman" w:cs="Times New Roman"/>
          <w:sz w:val="28"/>
          <w:szCs w:val="28"/>
        </w:rPr>
        <w:t>76</w:t>
      </w:r>
      <w:r w:rsidR="002535C0" w:rsidRPr="00A20F15">
        <w:rPr>
          <w:rFonts w:ascii="Times New Roman" w:eastAsia="Times New Roman" w:hAnsi="Times New Roman" w:cs="Times New Roman"/>
          <w:sz w:val="28"/>
          <w:szCs w:val="28"/>
        </w:rPr>
        <w:fldChar w:fldCharType="end"/>
      </w:r>
      <w:r w:rsidR="000210BF" w:rsidRPr="00A20F15">
        <w:rPr>
          <w:rFonts w:ascii="Times New Roman" w:eastAsia="Times New Roman" w:hAnsi="Times New Roman" w:cs="Times New Roman"/>
          <w:sz w:val="28"/>
          <w:szCs w:val="28"/>
        </w:rPr>
        <w:t>, с. 297].</w:t>
      </w:r>
    </w:p>
    <w:p w:rsidR="000F694F" w:rsidRPr="00A20F15" w:rsidRDefault="000F694F" w:rsidP="001B0B91">
      <w:pPr>
        <w:widowControl w:val="0"/>
        <w:spacing w:after="0" w:line="360" w:lineRule="auto"/>
        <w:ind w:firstLine="720"/>
        <w:jc w:val="both"/>
        <w:rPr>
          <w:rFonts w:ascii="Times New Roman" w:eastAsia="Times New Roman" w:hAnsi="Times New Roman" w:cs="Times New Roman"/>
          <w:sz w:val="28"/>
          <w:szCs w:val="28"/>
        </w:rPr>
      </w:pPr>
      <w:r w:rsidRPr="00A20F15">
        <w:rPr>
          <w:rFonts w:ascii="Times New Roman" w:hAnsi="Times New Roman" w:cs="Times New Roman"/>
          <w:sz w:val="28"/>
          <w:szCs w:val="28"/>
        </w:rPr>
        <w:t>Фразеологічна картина світу повною мірою реалізує принцип антропоцентризму, оскільки становить образне картування дійсності і самої людини як її складника в системі національного сприйняття. Явища природи, просторово-часова інтерпретація процесів буття, розумова, оцінно-пізнавальна і мовна діяльність людини, її духовний світ, практична життєдіяльність, стосунки між людьми в суспільстві – усе це відображає ціннісно-смислові орієнтири того чи іншого народу, етичні норми суспільства, особливості національної психології. Найголовніше в цій картині світу те, як бачить його людина і як оцінює побачене.</w:t>
      </w:r>
    </w:p>
    <w:p w:rsidR="000210BF" w:rsidRPr="00A20F15" w:rsidRDefault="000F52E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lastRenderedPageBreak/>
        <w:t xml:space="preserve">Найбільш яскравою репрезентацією </w:t>
      </w:r>
      <w:r w:rsidR="00B10DEA" w:rsidRPr="00A20F15">
        <w:rPr>
          <w:rFonts w:ascii="Times New Roman" w:hAnsi="Times New Roman" w:cs="Times New Roman"/>
          <w:sz w:val="28"/>
          <w:szCs w:val="28"/>
        </w:rPr>
        <w:t xml:space="preserve">мовної картини світу українців </w:t>
      </w:r>
      <w:r w:rsidRPr="00A20F15">
        <w:rPr>
          <w:rFonts w:ascii="Times New Roman" w:hAnsi="Times New Roman" w:cs="Times New Roman"/>
          <w:sz w:val="28"/>
          <w:szCs w:val="28"/>
        </w:rPr>
        <w:t xml:space="preserve">можна вважати фразеологізми з </w:t>
      </w:r>
      <w:r w:rsidR="00B10DEA" w:rsidRPr="00A20F15">
        <w:rPr>
          <w:rFonts w:ascii="Times New Roman" w:hAnsi="Times New Roman" w:cs="Times New Roman"/>
          <w:sz w:val="28"/>
          <w:szCs w:val="28"/>
        </w:rPr>
        <w:t>компонентами – назвами небесного простору</w:t>
      </w:r>
      <w:r w:rsidRPr="00A20F15">
        <w:rPr>
          <w:rFonts w:ascii="Times New Roman" w:hAnsi="Times New Roman" w:cs="Times New Roman"/>
          <w:sz w:val="28"/>
          <w:szCs w:val="28"/>
        </w:rPr>
        <w:t xml:space="preserve">, </w:t>
      </w:r>
      <w:r w:rsidR="00B10DEA" w:rsidRPr="00A20F15">
        <w:rPr>
          <w:rFonts w:ascii="Times New Roman" w:hAnsi="Times New Roman" w:cs="Times New Roman"/>
          <w:sz w:val="28"/>
          <w:szCs w:val="28"/>
        </w:rPr>
        <w:t xml:space="preserve">оскільки вони </w:t>
      </w:r>
      <w:r w:rsidR="005C7F2A" w:rsidRPr="00A20F15">
        <w:rPr>
          <w:rFonts w:ascii="Times New Roman" w:hAnsi="Times New Roman" w:cs="Times New Roman"/>
          <w:sz w:val="28"/>
          <w:szCs w:val="28"/>
        </w:rPr>
        <w:t>відображають уявлення українців про простір усього Всесвіту.</w:t>
      </w:r>
      <w:r w:rsidR="00EC7787" w:rsidRPr="00A20F15">
        <w:rPr>
          <w:rFonts w:ascii="Times New Roman" w:hAnsi="Times New Roman" w:cs="Times New Roman"/>
          <w:sz w:val="28"/>
          <w:szCs w:val="28"/>
        </w:rPr>
        <w:t xml:space="preserve"> Варто зауважити, що культ астральних </w:t>
      </w:r>
      <w:r w:rsidR="005C7F2A" w:rsidRPr="00A20F15">
        <w:rPr>
          <w:rFonts w:ascii="Times New Roman" w:hAnsi="Times New Roman" w:cs="Times New Roman"/>
          <w:sz w:val="28"/>
          <w:szCs w:val="28"/>
        </w:rPr>
        <w:t xml:space="preserve"> </w:t>
      </w:r>
      <w:r w:rsidR="00EC7787" w:rsidRPr="00A20F15">
        <w:rPr>
          <w:rFonts w:ascii="Times New Roman" w:hAnsi="Times New Roman" w:cs="Times New Roman"/>
          <w:sz w:val="28"/>
          <w:szCs w:val="28"/>
        </w:rPr>
        <w:t>назв</w:t>
      </w:r>
      <w:r w:rsidR="000210BF" w:rsidRPr="00A20F15">
        <w:rPr>
          <w:rFonts w:ascii="Times New Roman" w:hAnsi="Times New Roman" w:cs="Times New Roman"/>
          <w:sz w:val="28"/>
          <w:szCs w:val="28"/>
        </w:rPr>
        <w:t xml:space="preserve"> – </w:t>
      </w:r>
      <w:r w:rsidR="00EC7787" w:rsidRPr="00A20F15">
        <w:rPr>
          <w:rFonts w:ascii="Times New Roman" w:hAnsi="Times New Roman" w:cs="Times New Roman"/>
          <w:sz w:val="28"/>
          <w:szCs w:val="28"/>
        </w:rPr>
        <w:t xml:space="preserve">сонця, неба, </w:t>
      </w:r>
      <w:r w:rsidR="000210BF" w:rsidRPr="00A20F15">
        <w:rPr>
          <w:rFonts w:ascii="Times New Roman" w:hAnsi="Times New Roman" w:cs="Times New Roman"/>
          <w:sz w:val="28"/>
          <w:szCs w:val="28"/>
        </w:rPr>
        <w:t xml:space="preserve">місяця, зірок, землі тощо – </w:t>
      </w:r>
      <w:r w:rsidR="00C54A9A">
        <w:rPr>
          <w:rFonts w:ascii="Times New Roman" w:hAnsi="Times New Roman" w:cs="Times New Roman"/>
          <w:sz w:val="28"/>
          <w:szCs w:val="28"/>
        </w:rPr>
        <w:t xml:space="preserve">пов'язаний </w:t>
      </w:r>
      <w:r w:rsidR="000210BF" w:rsidRPr="00A20F15">
        <w:rPr>
          <w:rFonts w:ascii="Times New Roman" w:hAnsi="Times New Roman" w:cs="Times New Roman"/>
          <w:sz w:val="28"/>
          <w:szCs w:val="28"/>
        </w:rPr>
        <w:t>із давніми язичницькими віруваннями наших предків. Незнання їх природи й походження створювало передумови для виникнення міфів, легенд, казок, фантастичних оповідей, для відправи обрядів і ритуалів, присвячених цим божествам. Пізніше опоетизоване витлумачення сутності космологічних предметів і явищ мало в своїй основі персоніфікацію – наділення їх властивостями живих істот [</w:t>
      </w:r>
      <w:r w:rsidR="002535C0" w:rsidRPr="00A20F15">
        <w:rPr>
          <w:rFonts w:ascii="Times New Roman" w:hAnsi="Times New Roman" w:cs="Times New Roman"/>
          <w:sz w:val="28"/>
          <w:szCs w:val="28"/>
        </w:rPr>
        <w:fldChar w:fldCharType="begin"/>
      </w:r>
      <w:r w:rsidR="00EC7787" w:rsidRPr="00A20F15">
        <w:rPr>
          <w:rFonts w:ascii="Times New Roman" w:hAnsi="Times New Roman" w:cs="Times New Roman"/>
          <w:sz w:val="28"/>
          <w:szCs w:val="28"/>
        </w:rPr>
        <w:instrText xml:space="preserve"> REF _Ref4478895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34</w:t>
      </w:r>
      <w:r w:rsidR="002535C0" w:rsidRPr="00A20F15">
        <w:rPr>
          <w:rFonts w:ascii="Times New Roman" w:hAnsi="Times New Roman" w:cs="Times New Roman"/>
          <w:sz w:val="28"/>
          <w:szCs w:val="28"/>
        </w:rPr>
        <w:fldChar w:fldCharType="end"/>
      </w:r>
      <w:r w:rsidR="000210BF" w:rsidRPr="00A20F15">
        <w:rPr>
          <w:rFonts w:ascii="Times New Roman" w:hAnsi="Times New Roman" w:cs="Times New Roman"/>
          <w:sz w:val="28"/>
          <w:szCs w:val="28"/>
        </w:rPr>
        <w:t>, с. 167].</w:t>
      </w:r>
      <w:r w:rsidR="00EC7787" w:rsidRPr="00A20F15">
        <w:rPr>
          <w:rFonts w:ascii="Times New Roman" w:hAnsi="Times New Roman" w:cs="Times New Roman"/>
          <w:sz w:val="28"/>
          <w:szCs w:val="28"/>
        </w:rPr>
        <w:t xml:space="preserve"> </w:t>
      </w:r>
      <w:r w:rsidR="000210BF" w:rsidRPr="00A20F15">
        <w:rPr>
          <w:rFonts w:ascii="Times New Roman" w:hAnsi="Times New Roman" w:cs="Times New Roman"/>
          <w:sz w:val="28"/>
          <w:szCs w:val="28"/>
        </w:rPr>
        <w:t>Віддавна вважалося, що людям дан</w:t>
      </w:r>
      <w:r w:rsidR="001A06C0">
        <w:rPr>
          <w:rFonts w:ascii="Times New Roman" w:hAnsi="Times New Roman" w:cs="Times New Roman"/>
          <w:sz w:val="28"/>
          <w:szCs w:val="28"/>
        </w:rPr>
        <w:t>о</w:t>
      </w:r>
      <w:r w:rsidR="000210BF" w:rsidRPr="00A20F15">
        <w:rPr>
          <w:rFonts w:ascii="Times New Roman" w:hAnsi="Times New Roman" w:cs="Times New Roman"/>
          <w:sz w:val="28"/>
          <w:szCs w:val="28"/>
        </w:rPr>
        <w:t xml:space="preserve"> сонце, місяць і зорі для того, щоб завжди відчувати себе дітьми неба, тимчасово посланими на землю для радощів і страждань, думок про таємне і невідоме, ідеальне й недосяжне [</w:t>
      </w:r>
      <w:r w:rsidR="002535C0" w:rsidRPr="00A20F15">
        <w:rPr>
          <w:rFonts w:ascii="Times New Roman" w:hAnsi="Times New Roman" w:cs="Times New Roman"/>
          <w:sz w:val="28"/>
          <w:szCs w:val="28"/>
        </w:rPr>
        <w:fldChar w:fldCharType="begin"/>
      </w:r>
      <w:r w:rsidR="00EC7787" w:rsidRPr="00A20F15">
        <w:rPr>
          <w:rFonts w:ascii="Times New Roman" w:hAnsi="Times New Roman" w:cs="Times New Roman"/>
          <w:sz w:val="28"/>
          <w:szCs w:val="28"/>
        </w:rPr>
        <w:instrText xml:space="preserve"> REF _Ref4478956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25</w:t>
      </w:r>
      <w:r w:rsidR="002535C0" w:rsidRPr="00A20F15">
        <w:rPr>
          <w:rFonts w:ascii="Times New Roman" w:hAnsi="Times New Roman" w:cs="Times New Roman"/>
          <w:sz w:val="28"/>
          <w:szCs w:val="28"/>
        </w:rPr>
        <w:fldChar w:fldCharType="end"/>
      </w:r>
      <w:r w:rsidR="000210BF" w:rsidRPr="00A20F15">
        <w:rPr>
          <w:rFonts w:ascii="Times New Roman" w:hAnsi="Times New Roman" w:cs="Times New Roman"/>
          <w:sz w:val="28"/>
          <w:szCs w:val="28"/>
        </w:rPr>
        <w:t>, с. 113].</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Фразеологічний фонд мови здавна був предметом постійної уваги багатьох мовознавців. Проблему семантики фразеологізмів вивчали українські й зарубіжні вчені-мовознавці С. Скорупка, М. Демський, О. Потебня, О.</w:t>
      </w:r>
      <w:r w:rsidR="005C7F2A" w:rsidRPr="00A20F15">
        <w:rPr>
          <w:rFonts w:ascii="Times New Roman" w:hAnsi="Times New Roman" w:cs="Times New Roman"/>
          <w:sz w:val="28"/>
          <w:szCs w:val="28"/>
        </w:rPr>
        <w:t> </w:t>
      </w:r>
      <w:r w:rsidRPr="00A20F15">
        <w:rPr>
          <w:rFonts w:ascii="Times New Roman" w:hAnsi="Times New Roman" w:cs="Times New Roman"/>
          <w:sz w:val="28"/>
          <w:szCs w:val="28"/>
        </w:rPr>
        <w:t xml:space="preserve">Шахматов, Л. Булаховський, Г. Удовиченко, І. Чередниченко, Л.  Скрипник  та ін. </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shd w:val="clear" w:color="auto" w:fill="FFFFFF"/>
        </w:rPr>
        <w:t xml:space="preserve">Теоретичні основи сучасних досліджень фразеології в аспекті взаємозв’язку понять мова – культура – етнос заклали праці М. Толстого, Є. Верещагіна, В. Мокієнка, В. Костомарова, В. Телії та ін. У працях учених розроблено етнолінгвістичний аспект вивчення фразеології, запропоновано й апробовано методи досліджень, проаналізовано фразеологічні одиниці в аспекті відображення ними етнокультурної інформації. Ці проблеми в українському мовознавстві вивчали Л. Авксентьєв, А. Івченко, Н. Ляшенко, Ю. Прадід, В. Русанівський, А. Смерчко, В. Ужченко та ін. </w:t>
      </w:r>
    </w:p>
    <w:p w:rsidR="005C7F2A" w:rsidRPr="00A20F15" w:rsidRDefault="0056476A"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Проблемі </w:t>
      </w:r>
      <w:r w:rsidR="005C7F2A" w:rsidRPr="00A20F15">
        <w:rPr>
          <w:rFonts w:ascii="Times New Roman" w:hAnsi="Times New Roman" w:cs="Times New Roman"/>
          <w:sz w:val="28"/>
          <w:szCs w:val="28"/>
        </w:rPr>
        <w:t xml:space="preserve">дослідження </w:t>
      </w:r>
      <w:r w:rsidRPr="00A20F15">
        <w:rPr>
          <w:rFonts w:ascii="Times New Roman" w:hAnsi="Times New Roman" w:cs="Times New Roman"/>
          <w:sz w:val="28"/>
          <w:szCs w:val="28"/>
        </w:rPr>
        <w:t xml:space="preserve">фразеологізмів </w:t>
      </w:r>
      <w:r w:rsidR="005C7F2A" w:rsidRPr="00A20F15">
        <w:rPr>
          <w:rFonts w:ascii="Times New Roman" w:hAnsi="Times New Roman" w:cs="Times New Roman"/>
          <w:sz w:val="28"/>
          <w:szCs w:val="28"/>
        </w:rPr>
        <w:t xml:space="preserve">із культурно маркованими компонентами </w:t>
      </w:r>
      <w:r w:rsidRPr="00A20F15">
        <w:rPr>
          <w:rFonts w:ascii="Times New Roman" w:hAnsi="Times New Roman" w:cs="Times New Roman"/>
          <w:sz w:val="28"/>
          <w:szCs w:val="28"/>
        </w:rPr>
        <w:t>присвячено наукові праці Л.</w:t>
      </w:r>
      <w:r w:rsidR="0019282E" w:rsidRPr="00A20F15">
        <w:rPr>
          <w:rFonts w:ascii="Times New Roman" w:hAnsi="Times New Roman" w:cs="Times New Roman"/>
          <w:sz w:val="28"/>
          <w:szCs w:val="28"/>
        </w:rPr>
        <w:t> </w:t>
      </w:r>
      <w:r w:rsidRPr="00A20F15">
        <w:rPr>
          <w:rFonts w:ascii="Times New Roman" w:hAnsi="Times New Roman" w:cs="Times New Roman"/>
          <w:sz w:val="28"/>
          <w:szCs w:val="28"/>
        </w:rPr>
        <w:t>Авксентьєва, М.</w:t>
      </w:r>
      <w:r w:rsidR="0019282E" w:rsidRPr="00A20F15">
        <w:rPr>
          <w:rFonts w:ascii="Times New Roman" w:hAnsi="Times New Roman" w:cs="Times New Roman"/>
          <w:sz w:val="28"/>
          <w:szCs w:val="28"/>
        </w:rPr>
        <w:t> </w:t>
      </w:r>
      <w:r w:rsidRPr="00A20F15">
        <w:rPr>
          <w:rFonts w:ascii="Times New Roman" w:hAnsi="Times New Roman" w:cs="Times New Roman"/>
          <w:sz w:val="28"/>
          <w:szCs w:val="28"/>
        </w:rPr>
        <w:t>Алефіренка, В.</w:t>
      </w:r>
      <w:r w:rsidR="005C7F2A" w:rsidRPr="00A20F15">
        <w:rPr>
          <w:rFonts w:ascii="Times New Roman" w:hAnsi="Times New Roman" w:cs="Times New Roman"/>
          <w:sz w:val="28"/>
          <w:szCs w:val="28"/>
        </w:rPr>
        <w:t> </w:t>
      </w:r>
      <w:r w:rsidR="0019282E" w:rsidRPr="00A20F15">
        <w:rPr>
          <w:rFonts w:ascii="Times New Roman" w:hAnsi="Times New Roman" w:cs="Times New Roman"/>
          <w:sz w:val="28"/>
          <w:szCs w:val="28"/>
        </w:rPr>
        <w:t>Білоноженко, І. Гнатюка, І. Дубинського, В. Калашника, В. Ковальова, М. Коломійця, Ю. Прадіда, Л. </w:t>
      </w:r>
      <w:r w:rsidRPr="00A20F15">
        <w:rPr>
          <w:rFonts w:ascii="Times New Roman" w:hAnsi="Times New Roman" w:cs="Times New Roman"/>
          <w:sz w:val="28"/>
          <w:szCs w:val="28"/>
        </w:rPr>
        <w:t>Скрипника, А.</w:t>
      </w:r>
      <w:r w:rsidR="0019282E" w:rsidRPr="00A20F15">
        <w:rPr>
          <w:rFonts w:ascii="Times New Roman" w:hAnsi="Times New Roman" w:cs="Times New Roman"/>
          <w:sz w:val="28"/>
          <w:szCs w:val="28"/>
        </w:rPr>
        <w:t xml:space="preserve"> Супруна, В. Ужченка, </w:t>
      </w:r>
      <w:r w:rsidR="0019282E" w:rsidRPr="00A20F15">
        <w:rPr>
          <w:rFonts w:ascii="Times New Roman" w:hAnsi="Times New Roman" w:cs="Times New Roman"/>
          <w:sz w:val="28"/>
          <w:szCs w:val="28"/>
        </w:rPr>
        <w:lastRenderedPageBreak/>
        <w:t>О. Федорова, Т. Цимбалюка, В. Чабаненка, М. </w:t>
      </w:r>
      <w:r w:rsidRPr="00A20F15">
        <w:rPr>
          <w:rFonts w:ascii="Times New Roman" w:hAnsi="Times New Roman" w:cs="Times New Roman"/>
          <w:sz w:val="28"/>
          <w:szCs w:val="28"/>
        </w:rPr>
        <w:t>Шанського, Л</w:t>
      </w:r>
      <w:r w:rsidR="0019282E" w:rsidRPr="00A20F15">
        <w:rPr>
          <w:rFonts w:ascii="Times New Roman" w:hAnsi="Times New Roman" w:cs="Times New Roman"/>
          <w:sz w:val="28"/>
          <w:szCs w:val="28"/>
        </w:rPr>
        <w:t>. </w:t>
      </w:r>
      <w:r w:rsidRPr="00A20F15">
        <w:rPr>
          <w:rFonts w:ascii="Times New Roman" w:hAnsi="Times New Roman" w:cs="Times New Roman"/>
          <w:sz w:val="28"/>
          <w:szCs w:val="28"/>
        </w:rPr>
        <w:t xml:space="preserve">Щербачука та ін. </w:t>
      </w:r>
      <w:r w:rsidR="005C7F2A" w:rsidRPr="00A20F15">
        <w:rPr>
          <w:rFonts w:ascii="Times New Roman" w:hAnsi="Times New Roman" w:cs="Times New Roman"/>
          <w:sz w:val="28"/>
          <w:szCs w:val="28"/>
        </w:rPr>
        <w:t>Результати дослідження фразеологічного фонду сприяють формуванню системи знань про глибинні структури національної свідомості, зумовленої географічними, соціальними, культурними, мовними, психологічними та іншими факторами.</w:t>
      </w:r>
    </w:p>
    <w:p w:rsidR="0085788E" w:rsidRPr="00A20F15" w:rsidRDefault="007C7018" w:rsidP="001B0B91">
      <w:pPr>
        <w:pStyle w:val="a9"/>
        <w:widowControl w:val="0"/>
        <w:spacing w:before="0" w:beforeAutospacing="0" w:after="0" w:afterAutospacing="0" w:line="360" w:lineRule="auto"/>
        <w:ind w:right="-2" w:firstLine="720"/>
        <w:jc w:val="both"/>
        <w:rPr>
          <w:sz w:val="28"/>
          <w:szCs w:val="28"/>
        </w:rPr>
      </w:pPr>
      <w:r w:rsidRPr="00A20F15">
        <w:rPr>
          <w:sz w:val="28"/>
          <w:szCs w:val="28"/>
        </w:rPr>
        <w:t>Варто відзначити, що осмислення людиною простору</w:t>
      </w:r>
      <w:r w:rsidR="004B0B2A" w:rsidRPr="00A20F15">
        <w:rPr>
          <w:sz w:val="28"/>
          <w:szCs w:val="28"/>
        </w:rPr>
        <w:t xml:space="preserve"> та мовні засоби його відображення </w:t>
      </w:r>
      <w:r w:rsidRPr="00A20F15">
        <w:rPr>
          <w:sz w:val="28"/>
          <w:szCs w:val="28"/>
        </w:rPr>
        <w:t xml:space="preserve">вже привертало увагу вчених. </w:t>
      </w:r>
      <w:r w:rsidR="004B0B2A" w:rsidRPr="00A20F15">
        <w:rPr>
          <w:sz w:val="28"/>
          <w:szCs w:val="28"/>
        </w:rPr>
        <w:t>Серед українських лінгвістів помітною є наукова розвідка Н</w:t>
      </w:r>
      <w:r w:rsidR="00752791" w:rsidRPr="00A20F15">
        <w:rPr>
          <w:sz w:val="28"/>
          <w:szCs w:val="28"/>
        </w:rPr>
        <w:t>. </w:t>
      </w:r>
      <w:r w:rsidR="004B0B2A" w:rsidRPr="00A20F15">
        <w:rPr>
          <w:sz w:val="28"/>
          <w:szCs w:val="28"/>
        </w:rPr>
        <w:t xml:space="preserve">Бабич про мовні стеоретипи з компонентами небо/земля в ментальному сприйнятті українського народу </w:t>
      </w:r>
      <w:r w:rsidR="004B0B2A" w:rsidRPr="00A20F15">
        <w:rPr>
          <w:sz w:val="28"/>
          <w:szCs w:val="28"/>
        </w:rPr>
        <w:sym w:font="Symbol" w:char="F05B"/>
      </w:r>
      <w:r w:rsidR="002535C0" w:rsidRPr="00A20F15">
        <w:rPr>
          <w:sz w:val="28"/>
          <w:szCs w:val="28"/>
        </w:rPr>
        <w:fldChar w:fldCharType="begin"/>
      </w:r>
      <w:r w:rsidR="00752791" w:rsidRPr="00A20F15">
        <w:rPr>
          <w:sz w:val="28"/>
          <w:szCs w:val="28"/>
        </w:rPr>
        <w:instrText xml:space="preserve"> REF _Ref4480131 \r \h </w:instrText>
      </w:r>
      <w:r w:rsidR="002535C0" w:rsidRPr="00A20F15">
        <w:rPr>
          <w:sz w:val="28"/>
          <w:szCs w:val="28"/>
        </w:rPr>
      </w:r>
      <w:r w:rsidR="002535C0" w:rsidRPr="00A20F15">
        <w:rPr>
          <w:sz w:val="28"/>
          <w:szCs w:val="28"/>
        </w:rPr>
        <w:fldChar w:fldCharType="separate"/>
      </w:r>
      <w:r w:rsidR="00AD3B43">
        <w:rPr>
          <w:sz w:val="28"/>
          <w:szCs w:val="28"/>
        </w:rPr>
        <w:t>8</w:t>
      </w:r>
      <w:r w:rsidR="002535C0" w:rsidRPr="00A20F15">
        <w:rPr>
          <w:sz w:val="28"/>
          <w:szCs w:val="28"/>
        </w:rPr>
        <w:fldChar w:fldCharType="end"/>
      </w:r>
      <w:r w:rsidR="004B0B2A" w:rsidRPr="00A20F15">
        <w:rPr>
          <w:sz w:val="28"/>
          <w:szCs w:val="28"/>
        </w:rPr>
        <w:sym w:font="Symbol" w:char="F05D"/>
      </w:r>
      <w:r w:rsidR="004B0B2A" w:rsidRPr="00A20F15">
        <w:rPr>
          <w:sz w:val="28"/>
          <w:szCs w:val="28"/>
        </w:rPr>
        <w:t>.</w:t>
      </w:r>
      <w:r w:rsidR="004B0B2A" w:rsidRPr="00A20F15">
        <w:rPr>
          <w:b/>
          <w:sz w:val="28"/>
          <w:szCs w:val="28"/>
        </w:rPr>
        <w:t xml:space="preserve"> </w:t>
      </w:r>
      <w:r w:rsidR="00752791" w:rsidRPr="00A20F15">
        <w:rPr>
          <w:sz w:val="28"/>
          <w:szCs w:val="28"/>
        </w:rPr>
        <w:t xml:space="preserve">М. Федурко, А. Огар здійснили аналіз концептосфери небо та охарактеризували засоби її мовної репрезентації в українській фраземіці </w:t>
      </w:r>
      <w:r w:rsidR="00752791" w:rsidRPr="00A20F15">
        <w:rPr>
          <w:sz w:val="28"/>
          <w:szCs w:val="28"/>
        </w:rPr>
        <w:sym w:font="Symbol" w:char="F05B"/>
      </w:r>
      <w:r w:rsidR="002535C0" w:rsidRPr="00A20F15">
        <w:rPr>
          <w:sz w:val="28"/>
          <w:szCs w:val="28"/>
        </w:rPr>
        <w:fldChar w:fldCharType="begin"/>
      </w:r>
      <w:r w:rsidR="00FD0088" w:rsidRPr="00A20F15">
        <w:rPr>
          <w:sz w:val="28"/>
          <w:szCs w:val="28"/>
        </w:rPr>
        <w:instrText xml:space="preserve"> REF _Ref4481392 \r \h </w:instrText>
      </w:r>
      <w:r w:rsidR="002535C0" w:rsidRPr="00A20F15">
        <w:rPr>
          <w:sz w:val="28"/>
          <w:szCs w:val="28"/>
        </w:rPr>
      </w:r>
      <w:r w:rsidR="002535C0" w:rsidRPr="00A20F15">
        <w:rPr>
          <w:sz w:val="28"/>
          <w:szCs w:val="28"/>
        </w:rPr>
        <w:fldChar w:fldCharType="separate"/>
      </w:r>
      <w:r w:rsidR="00AD3B43">
        <w:rPr>
          <w:sz w:val="28"/>
          <w:szCs w:val="28"/>
        </w:rPr>
        <w:t>84</w:t>
      </w:r>
      <w:r w:rsidR="002535C0" w:rsidRPr="00A20F15">
        <w:rPr>
          <w:sz w:val="28"/>
          <w:szCs w:val="28"/>
        </w:rPr>
        <w:fldChar w:fldCharType="end"/>
      </w:r>
      <w:r w:rsidR="00752791" w:rsidRPr="00A20F15">
        <w:rPr>
          <w:sz w:val="28"/>
          <w:szCs w:val="28"/>
        </w:rPr>
        <w:t xml:space="preserve"> </w:t>
      </w:r>
      <w:r w:rsidR="00752791" w:rsidRPr="00A20F15">
        <w:rPr>
          <w:sz w:val="28"/>
          <w:szCs w:val="28"/>
        </w:rPr>
        <w:sym w:font="Symbol" w:char="F05D"/>
      </w:r>
      <w:r w:rsidR="00752791" w:rsidRPr="00A20F15">
        <w:rPr>
          <w:sz w:val="28"/>
          <w:szCs w:val="28"/>
        </w:rPr>
        <w:t>.</w:t>
      </w:r>
      <w:r w:rsidR="000C3197" w:rsidRPr="00A20F15">
        <w:rPr>
          <w:sz w:val="28"/>
          <w:szCs w:val="28"/>
        </w:rPr>
        <w:t xml:space="preserve"> Л. Явір на матеріалі поезій Івана Франка проаналізувала астральні лексеми «місяць» і «зоря» у різних символічних смислах </w:t>
      </w:r>
      <w:r w:rsidR="000C3197" w:rsidRPr="00A20F15">
        <w:rPr>
          <w:sz w:val="28"/>
          <w:szCs w:val="28"/>
        </w:rPr>
        <w:sym w:font="Symbol" w:char="F05B"/>
      </w:r>
      <w:r w:rsidR="002535C0" w:rsidRPr="00A20F15">
        <w:rPr>
          <w:sz w:val="28"/>
          <w:szCs w:val="28"/>
        </w:rPr>
        <w:fldChar w:fldCharType="begin"/>
      </w:r>
      <w:r w:rsidR="00FD0088" w:rsidRPr="00A20F15">
        <w:rPr>
          <w:sz w:val="28"/>
          <w:szCs w:val="28"/>
        </w:rPr>
        <w:instrText xml:space="preserve"> REF _Ref4481401 \r \h </w:instrText>
      </w:r>
      <w:r w:rsidR="002535C0" w:rsidRPr="00A20F15">
        <w:rPr>
          <w:sz w:val="28"/>
          <w:szCs w:val="28"/>
        </w:rPr>
      </w:r>
      <w:r w:rsidR="002535C0" w:rsidRPr="00A20F15">
        <w:rPr>
          <w:sz w:val="28"/>
          <w:szCs w:val="28"/>
        </w:rPr>
        <w:fldChar w:fldCharType="separate"/>
      </w:r>
      <w:r w:rsidR="00AD3B43">
        <w:rPr>
          <w:sz w:val="28"/>
          <w:szCs w:val="28"/>
        </w:rPr>
        <w:t>91</w:t>
      </w:r>
      <w:r w:rsidR="002535C0" w:rsidRPr="00A20F15">
        <w:rPr>
          <w:sz w:val="28"/>
          <w:szCs w:val="28"/>
        </w:rPr>
        <w:fldChar w:fldCharType="end"/>
      </w:r>
      <w:r w:rsidR="000C3197" w:rsidRPr="00A20F15">
        <w:rPr>
          <w:sz w:val="28"/>
          <w:szCs w:val="28"/>
        </w:rPr>
        <w:sym w:font="Symbol" w:char="F05D"/>
      </w:r>
      <w:r w:rsidR="000C3197" w:rsidRPr="00A20F15">
        <w:rPr>
          <w:sz w:val="28"/>
          <w:szCs w:val="28"/>
        </w:rPr>
        <w:t>.</w:t>
      </w:r>
      <w:r w:rsidR="00FD0088" w:rsidRPr="00A20F15">
        <w:rPr>
          <w:bCs/>
          <w:color w:val="000000"/>
          <w:sz w:val="28"/>
          <w:szCs w:val="28"/>
        </w:rPr>
        <w:t xml:space="preserve"> О. Комар охарактеризував мовне вираження та символіку етнокультурних стереотипів</w:t>
      </w:r>
      <w:r w:rsidR="00FD0088" w:rsidRPr="00A20F15">
        <w:rPr>
          <w:sz w:val="28"/>
          <w:szCs w:val="28"/>
        </w:rPr>
        <w:t xml:space="preserve"> на лексико-семантичному рівні </w:t>
      </w:r>
      <w:r w:rsidR="00FD0088" w:rsidRPr="00A20F15">
        <w:rPr>
          <w:sz w:val="28"/>
          <w:szCs w:val="28"/>
        </w:rPr>
        <w:sym w:font="Symbol" w:char="F05B"/>
      </w:r>
      <w:r w:rsidR="002535C0" w:rsidRPr="00A20F15">
        <w:rPr>
          <w:sz w:val="28"/>
          <w:szCs w:val="28"/>
        </w:rPr>
        <w:fldChar w:fldCharType="begin"/>
      </w:r>
      <w:r w:rsidR="00FD0088" w:rsidRPr="00A20F15">
        <w:rPr>
          <w:sz w:val="28"/>
          <w:szCs w:val="28"/>
        </w:rPr>
        <w:instrText xml:space="preserve"> REF _Ref4481415 \r \h </w:instrText>
      </w:r>
      <w:r w:rsidR="002535C0" w:rsidRPr="00A20F15">
        <w:rPr>
          <w:sz w:val="28"/>
          <w:szCs w:val="28"/>
        </w:rPr>
      </w:r>
      <w:r w:rsidR="002535C0" w:rsidRPr="00A20F15">
        <w:rPr>
          <w:sz w:val="28"/>
          <w:szCs w:val="28"/>
        </w:rPr>
        <w:fldChar w:fldCharType="separate"/>
      </w:r>
      <w:r w:rsidR="00AD3B43">
        <w:rPr>
          <w:sz w:val="28"/>
          <w:szCs w:val="28"/>
        </w:rPr>
        <w:t>33</w:t>
      </w:r>
      <w:r w:rsidR="002535C0" w:rsidRPr="00A20F15">
        <w:rPr>
          <w:sz w:val="28"/>
          <w:szCs w:val="28"/>
        </w:rPr>
        <w:fldChar w:fldCharType="end"/>
      </w:r>
      <w:r w:rsidR="00FD0088" w:rsidRPr="00A20F15">
        <w:rPr>
          <w:sz w:val="28"/>
          <w:szCs w:val="28"/>
        </w:rPr>
        <w:sym w:font="Symbol" w:char="F05D"/>
      </w:r>
      <w:r w:rsidR="00FD0088" w:rsidRPr="00A20F15">
        <w:rPr>
          <w:sz w:val="28"/>
          <w:szCs w:val="28"/>
        </w:rPr>
        <w:t xml:space="preserve">. </w:t>
      </w:r>
    </w:p>
    <w:p w:rsidR="001F3F3A" w:rsidRPr="00A20F15" w:rsidRDefault="0085788E" w:rsidP="001B0B91">
      <w:pPr>
        <w:pStyle w:val="a9"/>
        <w:widowControl w:val="0"/>
        <w:spacing w:before="0" w:beforeAutospacing="0" w:after="0" w:afterAutospacing="0" w:line="360" w:lineRule="auto"/>
        <w:ind w:right="-2" w:firstLine="720"/>
        <w:jc w:val="both"/>
        <w:rPr>
          <w:sz w:val="28"/>
          <w:szCs w:val="28"/>
        </w:rPr>
      </w:pPr>
      <w:r w:rsidRPr="00A20F15">
        <w:rPr>
          <w:sz w:val="28"/>
          <w:szCs w:val="28"/>
        </w:rPr>
        <w:t>У російському мовознавстві к</w:t>
      </w:r>
      <w:r w:rsidR="001F3F3A" w:rsidRPr="00A20F15">
        <w:rPr>
          <w:sz w:val="28"/>
          <w:szCs w:val="28"/>
        </w:rPr>
        <w:t xml:space="preserve">ультурні конотації фразеологізмів </w:t>
      </w:r>
      <w:r w:rsidR="00FA6B1E" w:rsidRPr="00A20F15">
        <w:rPr>
          <w:sz w:val="28"/>
          <w:szCs w:val="28"/>
        </w:rPr>
        <w:t>і</w:t>
      </w:r>
      <w:r w:rsidR="001F3F3A" w:rsidRPr="00A20F15">
        <w:rPr>
          <w:sz w:val="28"/>
          <w:szCs w:val="28"/>
        </w:rPr>
        <w:t xml:space="preserve">з компонентами світло-небо-земля стали предметом досліджень </w:t>
      </w:r>
      <w:r w:rsidR="00C730E0" w:rsidRPr="00A20F15">
        <w:rPr>
          <w:rFonts w:eastAsiaTheme="minorHAnsi"/>
          <w:bCs/>
          <w:sz w:val="28"/>
          <w:szCs w:val="28"/>
          <w:lang w:eastAsia="en-US"/>
        </w:rPr>
        <w:t>Н.</w:t>
      </w:r>
      <w:r w:rsidR="0019282E" w:rsidRPr="00A20F15">
        <w:rPr>
          <w:rFonts w:eastAsiaTheme="minorHAnsi"/>
          <w:bCs/>
          <w:sz w:val="28"/>
          <w:szCs w:val="28"/>
          <w:lang w:eastAsia="en-US"/>
        </w:rPr>
        <w:t> </w:t>
      </w:r>
      <w:r w:rsidR="001F3F3A" w:rsidRPr="00A20F15">
        <w:rPr>
          <w:rFonts w:eastAsiaTheme="minorHAnsi"/>
          <w:bCs/>
          <w:sz w:val="28"/>
          <w:szCs w:val="28"/>
          <w:lang w:eastAsia="en-US"/>
        </w:rPr>
        <w:t xml:space="preserve">Пірманової </w:t>
      </w:r>
      <w:r w:rsidR="001F3F3A" w:rsidRPr="00A20F15">
        <w:rPr>
          <w:sz w:val="28"/>
          <w:szCs w:val="28"/>
        </w:rPr>
        <w:sym w:font="Symbol" w:char="F05B"/>
      </w:r>
      <w:fldSimple w:instr=" REF _Ref4751758 \r \h  \* MERGEFORMAT ">
        <w:r w:rsidR="00AD3B43" w:rsidRPr="00AD3B43">
          <w:rPr>
            <w:sz w:val="28"/>
            <w:szCs w:val="28"/>
          </w:rPr>
          <w:t>55</w:t>
        </w:r>
      </w:fldSimple>
      <w:r w:rsidR="001F3F3A" w:rsidRPr="00A20F15">
        <w:rPr>
          <w:sz w:val="28"/>
          <w:szCs w:val="28"/>
        </w:rPr>
        <w:sym w:font="Symbol" w:char="F05D"/>
      </w:r>
      <w:r w:rsidR="001F3F3A" w:rsidRPr="00A20F15">
        <w:rPr>
          <w:sz w:val="28"/>
          <w:szCs w:val="28"/>
        </w:rPr>
        <w:t xml:space="preserve">. </w:t>
      </w:r>
      <w:r w:rsidRPr="00A20F15">
        <w:rPr>
          <w:sz w:val="28"/>
          <w:szCs w:val="28"/>
        </w:rPr>
        <w:t xml:space="preserve">Порівняльний аналіз структури і змісту </w:t>
      </w:r>
      <w:r w:rsidR="001F3F3A" w:rsidRPr="00A20F15">
        <w:rPr>
          <w:sz w:val="28"/>
          <w:szCs w:val="28"/>
        </w:rPr>
        <w:t xml:space="preserve">фразеологізмів </w:t>
      </w:r>
      <w:r w:rsidR="001A06C0">
        <w:rPr>
          <w:sz w:val="28"/>
          <w:szCs w:val="28"/>
        </w:rPr>
        <w:t>і</w:t>
      </w:r>
      <w:r w:rsidR="001F3F3A" w:rsidRPr="00A20F15">
        <w:rPr>
          <w:sz w:val="28"/>
          <w:szCs w:val="28"/>
        </w:rPr>
        <w:t xml:space="preserve">з компонентами-космонімами в російській, татарській, англійській та турецькій мовах </w:t>
      </w:r>
      <w:r w:rsidRPr="00A20F15">
        <w:rPr>
          <w:sz w:val="28"/>
          <w:szCs w:val="28"/>
        </w:rPr>
        <w:t xml:space="preserve">здійснила </w:t>
      </w:r>
      <w:r w:rsidR="00C730E0" w:rsidRPr="00A20F15">
        <w:rPr>
          <w:spacing w:val="-15"/>
          <w:sz w:val="28"/>
          <w:szCs w:val="28"/>
        </w:rPr>
        <w:t>Г. </w:t>
      </w:r>
      <w:r w:rsidR="00256C39" w:rsidRPr="00A20F15">
        <w:rPr>
          <w:spacing w:val="-15"/>
          <w:sz w:val="28"/>
          <w:szCs w:val="28"/>
        </w:rPr>
        <w:t>Саф</w:t>
      </w:r>
      <w:r w:rsidR="001F3F3A" w:rsidRPr="00A20F15">
        <w:rPr>
          <w:spacing w:val="-15"/>
          <w:sz w:val="28"/>
          <w:szCs w:val="28"/>
        </w:rPr>
        <w:t>і</w:t>
      </w:r>
      <w:r w:rsidR="00256C39" w:rsidRPr="00A20F15">
        <w:rPr>
          <w:spacing w:val="-15"/>
          <w:sz w:val="28"/>
          <w:szCs w:val="28"/>
        </w:rPr>
        <w:t xml:space="preserve">на </w:t>
      </w:r>
      <w:r w:rsidR="001F3F3A" w:rsidRPr="00A20F15">
        <w:rPr>
          <w:sz w:val="28"/>
          <w:szCs w:val="28"/>
        </w:rPr>
        <w:sym w:font="Symbol" w:char="F05B"/>
      </w:r>
      <w:fldSimple w:instr=" REF _Ref4751765 \r \h  \* MERGEFORMAT ">
        <w:r w:rsidR="00AD3B43" w:rsidRPr="00AD3B43">
          <w:rPr>
            <w:sz w:val="28"/>
            <w:szCs w:val="28"/>
          </w:rPr>
          <w:t>62</w:t>
        </w:r>
      </w:fldSimple>
      <w:r w:rsidR="001F3F3A" w:rsidRPr="00A20F15">
        <w:rPr>
          <w:sz w:val="28"/>
          <w:szCs w:val="28"/>
        </w:rPr>
        <w:sym w:font="Symbol" w:char="F05D"/>
      </w:r>
      <w:r w:rsidR="001F3F3A" w:rsidRPr="00A20F15">
        <w:rPr>
          <w:sz w:val="28"/>
          <w:szCs w:val="28"/>
        </w:rPr>
        <w:t>.</w:t>
      </w:r>
      <w:r w:rsidR="001F3F3A" w:rsidRPr="00A20F15">
        <w:rPr>
          <w:bCs/>
        </w:rPr>
        <w:t xml:space="preserve"> </w:t>
      </w:r>
      <w:r w:rsidR="001F3F3A" w:rsidRPr="00A20F15">
        <w:rPr>
          <w:bCs/>
          <w:sz w:val="28"/>
          <w:szCs w:val="28"/>
        </w:rPr>
        <w:t>Однак відзначимо, що у мовній картині світу українців ще залишається значний сектор засобів об’єктивації небесного простору у фразеологічному фонді</w:t>
      </w:r>
      <w:r w:rsidR="001F3F3A" w:rsidRPr="00A20F15">
        <w:rPr>
          <w:sz w:val="28"/>
          <w:szCs w:val="28"/>
        </w:rPr>
        <w:t>, які можуть стати предметом окремого дослідження.</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Актуальність нашої теми визначається тим, що вивчення фразеології </w:t>
      </w:r>
      <w:r w:rsidR="00FD0088" w:rsidRPr="00A20F15">
        <w:rPr>
          <w:rFonts w:ascii="Times New Roman" w:hAnsi="Times New Roman" w:cs="Times New Roman"/>
          <w:sz w:val="28"/>
          <w:szCs w:val="28"/>
        </w:rPr>
        <w:t xml:space="preserve">з астральними компонентами </w:t>
      </w:r>
      <w:r w:rsidRPr="00A20F15">
        <w:rPr>
          <w:rFonts w:ascii="Times New Roman" w:hAnsi="Times New Roman" w:cs="Times New Roman"/>
          <w:sz w:val="28"/>
          <w:szCs w:val="28"/>
        </w:rPr>
        <w:t xml:space="preserve">становить значний інтерес, оскільки в цьому виявляється своєрідність </w:t>
      </w:r>
      <w:r w:rsidR="006431E1" w:rsidRPr="00A20F15">
        <w:rPr>
          <w:rFonts w:ascii="Times New Roman" w:hAnsi="Times New Roman" w:cs="Times New Roman"/>
          <w:sz w:val="28"/>
          <w:szCs w:val="28"/>
        </w:rPr>
        <w:t xml:space="preserve">менталітету українського народу. </w:t>
      </w:r>
      <w:r w:rsidRPr="00A20F15">
        <w:rPr>
          <w:rFonts w:ascii="Times New Roman" w:hAnsi="Times New Roman" w:cs="Times New Roman"/>
          <w:sz w:val="28"/>
          <w:szCs w:val="28"/>
        </w:rPr>
        <w:t xml:space="preserve">Актуальність дослідження також обумовлена ​​необхідністю і важливістю комплексного вивчення проблем фразеології </w:t>
      </w:r>
      <w:r w:rsidR="006431E1" w:rsidRPr="00A20F15">
        <w:rPr>
          <w:rFonts w:ascii="Times New Roman" w:hAnsi="Times New Roman" w:cs="Times New Roman"/>
          <w:sz w:val="28"/>
          <w:szCs w:val="28"/>
        </w:rPr>
        <w:t xml:space="preserve">у лінгвокультурологічному аспекті </w:t>
      </w:r>
      <w:r w:rsidRPr="00A20F15">
        <w:rPr>
          <w:rFonts w:ascii="Times New Roman" w:hAnsi="Times New Roman" w:cs="Times New Roman"/>
          <w:sz w:val="28"/>
          <w:szCs w:val="28"/>
        </w:rPr>
        <w:t>для розвитку української лінгвістичної науки.</w:t>
      </w:r>
    </w:p>
    <w:p w:rsidR="00256C39" w:rsidRPr="00A20F15" w:rsidRDefault="00256C39" w:rsidP="001B0B91">
      <w:pPr>
        <w:pStyle w:val="z-"/>
        <w:widowControl w:val="0"/>
      </w:pPr>
      <w:r w:rsidRPr="00A20F15">
        <w:t>Начало формы</w:t>
      </w:r>
    </w:p>
    <w:p w:rsidR="00256C39" w:rsidRPr="00A20F15" w:rsidRDefault="00256C39" w:rsidP="001B0B91">
      <w:pPr>
        <w:pStyle w:val="z-1"/>
        <w:widowControl w:val="0"/>
      </w:pPr>
      <w:r w:rsidRPr="00A20F15">
        <w:t>Конец формы</w:t>
      </w:r>
    </w:p>
    <w:p w:rsidR="0056476A" w:rsidRPr="00A20F15" w:rsidRDefault="0056476A" w:rsidP="001B0B91">
      <w:pPr>
        <w:widowControl w:val="0"/>
        <w:spacing w:after="0" w:line="360" w:lineRule="auto"/>
        <w:ind w:right="1" w:firstLine="720"/>
        <w:jc w:val="both"/>
        <w:rPr>
          <w:rFonts w:ascii="Times New Roman" w:hAnsi="Times New Roman" w:cs="Times New Roman"/>
          <w:b/>
          <w:sz w:val="28"/>
          <w:szCs w:val="28"/>
        </w:rPr>
      </w:pPr>
      <w:r w:rsidRPr="00A20F15">
        <w:rPr>
          <w:rFonts w:ascii="Times New Roman" w:hAnsi="Times New Roman" w:cs="Times New Roman"/>
          <w:b/>
          <w:sz w:val="28"/>
          <w:szCs w:val="28"/>
        </w:rPr>
        <w:t>Об’єктом дослідження</w:t>
      </w:r>
      <w:r w:rsidRPr="00A20F15">
        <w:rPr>
          <w:rFonts w:ascii="Times New Roman" w:hAnsi="Times New Roman" w:cs="Times New Roman"/>
          <w:sz w:val="28"/>
          <w:szCs w:val="28"/>
        </w:rPr>
        <w:t xml:space="preserve"> є фразеологічні одиниці </w:t>
      </w:r>
      <w:r w:rsidR="006431E1" w:rsidRPr="00A20F15">
        <w:rPr>
          <w:rFonts w:ascii="Times New Roman" w:hAnsi="Times New Roman" w:cs="Times New Roman"/>
          <w:sz w:val="28"/>
          <w:szCs w:val="28"/>
        </w:rPr>
        <w:t xml:space="preserve">з компонентами – назвами небесного простору </w:t>
      </w:r>
      <w:r w:rsidRPr="00A20F15">
        <w:rPr>
          <w:rFonts w:ascii="Times New Roman" w:hAnsi="Times New Roman" w:cs="Times New Roman"/>
          <w:sz w:val="28"/>
          <w:szCs w:val="28"/>
        </w:rPr>
        <w:t xml:space="preserve">та процес вивчення фразеології </w:t>
      </w:r>
      <w:r w:rsidR="006431E1" w:rsidRPr="00A20F15">
        <w:rPr>
          <w:rFonts w:ascii="Times New Roman" w:hAnsi="Times New Roman" w:cs="Times New Roman"/>
          <w:sz w:val="28"/>
          <w:szCs w:val="28"/>
        </w:rPr>
        <w:t>в</w:t>
      </w:r>
      <w:r w:rsidRPr="00A20F15">
        <w:rPr>
          <w:rFonts w:ascii="Times New Roman" w:hAnsi="Times New Roman" w:cs="Times New Roman"/>
          <w:sz w:val="28"/>
          <w:szCs w:val="28"/>
        </w:rPr>
        <w:t xml:space="preserve"> шкільному курсі української мови.</w:t>
      </w:r>
    </w:p>
    <w:p w:rsidR="0056476A" w:rsidRPr="00A20F15" w:rsidRDefault="0056476A" w:rsidP="001B0B91">
      <w:pPr>
        <w:widowControl w:val="0"/>
        <w:spacing w:after="0" w:line="360" w:lineRule="auto"/>
        <w:ind w:right="1" w:firstLine="720"/>
        <w:jc w:val="both"/>
        <w:rPr>
          <w:rFonts w:ascii="Times New Roman" w:hAnsi="Times New Roman" w:cs="Times New Roman"/>
          <w:b/>
          <w:sz w:val="28"/>
          <w:szCs w:val="28"/>
        </w:rPr>
      </w:pPr>
      <w:r w:rsidRPr="00A20F15">
        <w:rPr>
          <w:rFonts w:ascii="Times New Roman" w:hAnsi="Times New Roman" w:cs="Times New Roman"/>
          <w:b/>
          <w:sz w:val="28"/>
          <w:szCs w:val="28"/>
        </w:rPr>
        <w:lastRenderedPageBreak/>
        <w:t xml:space="preserve">Предмет дослідження </w:t>
      </w:r>
      <w:r w:rsidRPr="00A20F15">
        <w:rPr>
          <w:rFonts w:ascii="Times New Roman" w:hAnsi="Times New Roman" w:cs="Times New Roman"/>
          <w:i/>
          <w:sz w:val="28"/>
          <w:szCs w:val="28"/>
        </w:rPr>
        <w:t>–</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структурно-семантичні</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особливості фразеологізмів</w:t>
      </w:r>
      <w:r w:rsidR="006431E1" w:rsidRPr="00A20F15">
        <w:rPr>
          <w:rFonts w:ascii="Times New Roman" w:hAnsi="Times New Roman" w:cs="Times New Roman"/>
          <w:sz w:val="28"/>
          <w:szCs w:val="28"/>
        </w:rPr>
        <w:t xml:space="preserve"> із компонентами – назвами небесного простору</w:t>
      </w:r>
      <w:r w:rsidRPr="00A20F15">
        <w:rPr>
          <w:rFonts w:ascii="Times New Roman" w:hAnsi="Times New Roman" w:cs="Times New Roman"/>
          <w:sz w:val="28"/>
          <w:szCs w:val="28"/>
        </w:rPr>
        <w:t xml:space="preserve">; зміст, форми, методи і прийоми роботи вчителя </w:t>
      </w:r>
      <w:r w:rsidR="00C54A9A">
        <w:rPr>
          <w:rFonts w:ascii="Times New Roman" w:hAnsi="Times New Roman" w:cs="Times New Roman"/>
          <w:sz w:val="28"/>
          <w:szCs w:val="28"/>
        </w:rPr>
        <w:t>в</w:t>
      </w:r>
      <w:r w:rsidRPr="00A20F15">
        <w:rPr>
          <w:rFonts w:ascii="Times New Roman" w:hAnsi="Times New Roman" w:cs="Times New Roman"/>
          <w:sz w:val="28"/>
          <w:szCs w:val="28"/>
        </w:rPr>
        <w:t xml:space="preserve"> процесі вивчення фразеології в школі.</w:t>
      </w:r>
    </w:p>
    <w:p w:rsidR="0056476A" w:rsidRPr="00A20F15" w:rsidRDefault="0056476A"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b/>
          <w:sz w:val="28"/>
          <w:szCs w:val="28"/>
        </w:rPr>
        <w:t xml:space="preserve">  Мета наукової роботи</w:t>
      </w:r>
      <w:r w:rsidRPr="00A20F15">
        <w:rPr>
          <w:rFonts w:ascii="Times New Roman" w:hAnsi="Times New Roman" w:cs="Times New Roman"/>
          <w:b/>
          <w:i/>
          <w:sz w:val="28"/>
          <w:szCs w:val="28"/>
        </w:rPr>
        <w:t xml:space="preserve"> </w:t>
      </w:r>
      <w:r w:rsidRPr="00A20F15">
        <w:rPr>
          <w:rFonts w:ascii="Times New Roman" w:hAnsi="Times New Roman" w:cs="Times New Roman"/>
          <w:i/>
          <w:sz w:val="28"/>
          <w:szCs w:val="28"/>
        </w:rPr>
        <w:t>–</w:t>
      </w:r>
      <w:r w:rsidRPr="00A20F15">
        <w:rPr>
          <w:rFonts w:ascii="Times New Roman" w:hAnsi="Times New Roman" w:cs="Times New Roman"/>
          <w:b/>
          <w:i/>
          <w:sz w:val="28"/>
          <w:szCs w:val="28"/>
        </w:rPr>
        <w:t xml:space="preserve"> </w:t>
      </w:r>
      <w:r w:rsidRPr="00A20F15">
        <w:rPr>
          <w:rFonts w:ascii="Times New Roman" w:hAnsi="Times New Roman" w:cs="Times New Roman"/>
          <w:sz w:val="28"/>
          <w:szCs w:val="28"/>
        </w:rPr>
        <w:t>здійснити структурно-семантичний аналіз фразеологічних одиниць</w:t>
      </w:r>
      <w:r w:rsidR="006431E1" w:rsidRPr="00A20F15">
        <w:rPr>
          <w:rFonts w:ascii="Times New Roman" w:hAnsi="Times New Roman" w:cs="Times New Roman"/>
          <w:sz w:val="28"/>
          <w:szCs w:val="28"/>
        </w:rPr>
        <w:t xml:space="preserve"> </w:t>
      </w:r>
      <w:r w:rsidR="00C730E0" w:rsidRPr="00A20F15">
        <w:rPr>
          <w:rFonts w:ascii="Times New Roman" w:hAnsi="Times New Roman" w:cs="Times New Roman"/>
          <w:sz w:val="28"/>
          <w:szCs w:val="28"/>
        </w:rPr>
        <w:t>і</w:t>
      </w:r>
      <w:r w:rsidR="006431E1" w:rsidRPr="00A20F15">
        <w:rPr>
          <w:rFonts w:ascii="Times New Roman" w:hAnsi="Times New Roman" w:cs="Times New Roman"/>
          <w:sz w:val="28"/>
          <w:szCs w:val="28"/>
        </w:rPr>
        <w:t>з компонентами – назвами небесного простору</w:t>
      </w:r>
      <w:r w:rsidRPr="00A20F15">
        <w:rPr>
          <w:rFonts w:ascii="Times New Roman" w:hAnsi="Times New Roman" w:cs="Times New Roman"/>
          <w:sz w:val="28"/>
          <w:szCs w:val="28"/>
        </w:rPr>
        <w:t>; розробити науково-методичні основи вивчення фразеології в шкільному курсі української мови.</w:t>
      </w:r>
    </w:p>
    <w:p w:rsidR="0056476A" w:rsidRPr="00A20F15" w:rsidRDefault="0056476A" w:rsidP="001B0B91">
      <w:pPr>
        <w:pStyle w:val="a5"/>
        <w:widowControl w:val="0"/>
        <w:spacing w:line="360" w:lineRule="auto"/>
        <w:ind w:right="-144" w:firstLine="720"/>
        <w:jc w:val="both"/>
      </w:pPr>
      <w:r w:rsidRPr="00A20F15">
        <w:t xml:space="preserve">Поставлена мета передбачає виконання таких </w:t>
      </w:r>
      <w:r w:rsidRPr="00A20F15">
        <w:rPr>
          <w:b/>
          <w:bCs/>
        </w:rPr>
        <w:t>завдань</w:t>
      </w:r>
      <w:r w:rsidRPr="00A20F15">
        <w:t>:</w:t>
      </w:r>
    </w:p>
    <w:p w:rsidR="0056476A" w:rsidRPr="00A20F15" w:rsidRDefault="0056476A" w:rsidP="001B0B91">
      <w:pPr>
        <w:pStyle w:val="ab"/>
        <w:widowControl w:val="0"/>
        <w:numPr>
          <w:ilvl w:val="0"/>
          <w:numId w:val="4"/>
        </w:numPr>
        <w:spacing w:after="0" w:line="360" w:lineRule="auto"/>
        <w:ind w:left="851" w:hanging="567"/>
        <w:jc w:val="both"/>
        <w:rPr>
          <w:rFonts w:ascii="Times New Roman" w:hAnsi="Times New Roman" w:cs="Times New Roman"/>
          <w:sz w:val="28"/>
          <w:szCs w:val="28"/>
          <w:lang w:val="uk-UA" w:eastAsia="ru-RU"/>
        </w:rPr>
      </w:pPr>
      <w:r w:rsidRPr="00A20F15">
        <w:rPr>
          <w:rFonts w:ascii="Times New Roman" w:hAnsi="Times New Roman" w:cs="Times New Roman"/>
          <w:sz w:val="28"/>
          <w:szCs w:val="28"/>
          <w:lang w:val="uk-UA"/>
        </w:rPr>
        <w:t>дослідити п</w:t>
      </w:r>
      <w:r w:rsidRPr="00A20F15">
        <w:rPr>
          <w:rFonts w:ascii="Times New Roman" w:hAnsi="Times New Roman" w:cs="Times New Roman"/>
          <w:sz w:val="28"/>
          <w:szCs w:val="28"/>
          <w:lang w:val="uk-UA" w:eastAsia="ru-RU"/>
        </w:rPr>
        <w:t xml:space="preserve">роблеми </w:t>
      </w:r>
      <w:r w:rsidRPr="00A20F15">
        <w:rPr>
          <w:rFonts w:ascii="Times New Roman" w:hAnsi="Times New Roman" w:cs="Times New Roman"/>
          <w:sz w:val="28"/>
          <w:szCs w:val="28"/>
          <w:lang w:val="uk-UA"/>
        </w:rPr>
        <w:t>української фразеології в сучасній лінгвістиці;</w:t>
      </w:r>
    </w:p>
    <w:p w:rsidR="0056476A" w:rsidRPr="00A20F15" w:rsidRDefault="0056476A" w:rsidP="001B0B91">
      <w:pPr>
        <w:pStyle w:val="ab"/>
        <w:widowControl w:val="0"/>
        <w:numPr>
          <w:ilvl w:val="0"/>
          <w:numId w:val="4"/>
        </w:numPr>
        <w:spacing w:after="0" w:line="360" w:lineRule="auto"/>
        <w:ind w:left="851" w:hanging="567"/>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проаналізувати семантику дефініції «фразеологічна одиниця»;</w:t>
      </w:r>
    </w:p>
    <w:p w:rsidR="0056476A" w:rsidRPr="00A20F15" w:rsidRDefault="0056476A" w:rsidP="001B0B91">
      <w:pPr>
        <w:pStyle w:val="rvps17"/>
        <w:widowControl w:val="0"/>
        <w:numPr>
          <w:ilvl w:val="0"/>
          <w:numId w:val="4"/>
        </w:numPr>
        <w:spacing w:line="360" w:lineRule="auto"/>
        <w:ind w:left="851" w:hanging="567"/>
        <w:contextualSpacing/>
        <w:rPr>
          <w:sz w:val="28"/>
          <w:szCs w:val="28"/>
          <w:lang w:val="uk-UA"/>
        </w:rPr>
      </w:pPr>
      <w:r w:rsidRPr="00A20F15">
        <w:rPr>
          <w:sz w:val="28"/>
          <w:szCs w:val="28"/>
          <w:lang w:val="uk-UA"/>
        </w:rPr>
        <w:t>на основі аналізу наукової літератури з досліджуваної проблеми розглянути різні види класифікацій фразеологічних сполук;</w:t>
      </w:r>
    </w:p>
    <w:p w:rsidR="0056476A" w:rsidRPr="00A20F15" w:rsidRDefault="0056476A" w:rsidP="001B0B91">
      <w:pPr>
        <w:pStyle w:val="Default"/>
        <w:widowControl w:val="0"/>
        <w:numPr>
          <w:ilvl w:val="0"/>
          <w:numId w:val="4"/>
        </w:numPr>
        <w:spacing w:line="360" w:lineRule="auto"/>
        <w:ind w:left="851" w:hanging="567"/>
        <w:jc w:val="both"/>
        <w:rPr>
          <w:rFonts w:ascii="Times New Roman" w:hAnsi="Times New Roman" w:cs="Times New Roman"/>
          <w:color w:val="auto"/>
          <w:sz w:val="28"/>
          <w:szCs w:val="28"/>
          <w:lang w:val="uk-UA"/>
        </w:rPr>
      </w:pPr>
      <w:r w:rsidRPr="00A20F15">
        <w:rPr>
          <w:rFonts w:ascii="Times New Roman" w:hAnsi="Times New Roman" w:cs="Times New Roman"/>
          <w:color w:val="auto"/>
          <w:sz w:val="28"/>
          <w:szCs w:val="28"/>
          <w:lang w:val="uk-UA"/>
        </w:rPr>
        <w:t xml:space="preserve">систематизувати та подати структурно-семантичну й морфолого-граматичну класифікацію фразеологічних одиниць </w:t>
      </w:r>
      <w:r w:rsidR="006431E1" w:rsidRPr="00A20F15">
        <w:rPr>
          <w:rFonts w:ascii="Times New Roman" w:hAnsi="Times New Roman" w:cs="Times New Roman"/>
          <w:color w:val="auto"/>
          <w:sz w:val="28"/>
          <w:szCs w:val="28"/>
          <w:lang w:val="uk-UA"/>
        </w:rPr>
        <w:t>і</w:t>
      </w:r>
      <w:r w:rsidR="006431E1" w:rsidRPr="00A20F15">
        <w:rPr>
          <w:rFonts w:ascii="Times New Roman" w:hAnsi="Times New Roman" w:cs="Times New Roman"/>
          <w:sz w:val="28"/>
          <w:szCs w:val="28"/>
          <w:lang w:val="uk-UA"/>
        </w:rPr>
        <w:t>з компонентами – назвами небесного простору</w:t>
      </w:r>
      <w:r w:rsidRPr="00A20F15">
        <w:rPr>
          <w:rFonts w:ascii="Times New Roman" w:hAnsi="Times New Roman" w:cs="Times New Roman"/>
          <w:color w:val="auto"/>
          <w:sz w:val="28"/>
          <w:szCs w:val="28"/>
          <w:lang w:val="uk-UA"/>
        </w:rPr>
        <w:t>;</w:t>
      </w:r>
    </w:p>
    <w:p w:rsidR="0056476A" w:rsidRPr="00A20F15" w:rsidRDefault="0056476A" w:rsidP="001B0B91">
      <w:pPr>
        <w:pStyle w:val="Default"/>
        <w:widowControl w:val="0"/>
        <w:numPr>
          <w:ilvl w:val="0"/>
          <w:numId w:val="4"/>
        </w:numPr>
        <w:spacing w:line="360" w:lineRule="auto"/>
        <w:ind w:left="851" w:hanging="567"/>
        <w:jc w:val="both"/>
        <w:rPr>
          <w:rFonts w:ascii="Times New Roman" w:hAnsi="Times New Roman" w:cs="Times New Roman"/>
          <w:color w:val="auto"/>
          <w:sz w:val="28"/>
          <w:szCs w:val="28"/>
          <w:lang w:val="uk-UA"/>
        </w:rPr>
      </w:pPr>
      <w:r w:rsidRPr="00A20F15">
        <w:rPr>
          <w:rStyle w:val="rvts11"/>
          <w:color w:val="auto"/>
          <w:sz w:val="28"/>
          <w:szCs w:val="28"/>
          <w:lang w:val="uk-UA"/>
        </w:rPr>
        <w:t>з</w:t>
      </w:r>
      <w:r w:rsidRPr="00A20F15">
        <w:rPr>
          <w:rFonts w:ascii="Times New Roman" w:hAnsi="Times New Roman" w:cs="Times New Roman"/>
          <w:color w:val="auto"/>
          <w:sz w:val="28"/>
          <w:szCs w:val="28"/>
          <w:lang w:val="uk-UA"/>
        </w:rPr>
        <w:t xml:space="preserve">’ясувати сучасний стан вивчення </w:t>
      </w:r>
      <w:r w:rsidR="006431E1" w:rsidRPr="00A20F15">
        <w:rPr>
          <w:rFonts w:ascii="Times New Roman" w:hAnsi="Times New Roman" w:cs="Times New Roman"/>
          <w:color w:val="auto"/>
          <w:sz w:val="28"/>
          <w:szCs w:val="28"/>
          <w:lang w:val="uk-UA"/>
        </w:rPr>
        <w:t>фразеології</w:t>
      </w:r>
      <w:r w:rsidRPr="00A20F15">
        <w:rPr>
          <w:rFonts w:ascii="Times New Roman" w:hAnsi="Times New Roman" w:cs="Times New Roman"/>
          <w:color w:val="auto"/>
          <w:sz w:val="28"/>
          <w:szCs w:val="28"/>
          <w:lang w:val="uk-UA"/>
        </w:rPr>
        <w:t xml:space="preserve"> в шкільному курсі української мови;</w:t>
      </w:r>
    </w:p>
    <w:p w:rsidR="0056476A" w:rsidRPr="00A20F15" w:rsidRDefault="0056476A" w:rsidP="001B0B91">
      <w:pPr>
        <w:pStyle w:val="Default"/>
        <w:widowControl w:val="0"/>
        <w:numPr>
          <w:ilvl w:val="0"/>
          <w:numId w:val="4"/>
        </w:numPr>
        <w:spacing w:line="360" w:lineRule="auto"/>
        <w:ind w:left="851" w:hanging="567"/>
        <w:jc w:val="both"/>
        <w:rPr>
          <w:rFonts w:ascii="Times New Roman" w:hAnsi="Times New Roman" w:cs="Times New Roman"/>
          <w:color w:val="auto"/>
          <w:sz w:val="28"/>
          <w:szCs w:val="28"/>
          <w:lang w:val="uk-UA"/>
        </w:rPr>
      </w:pPr>
      <w:r w:rsidRPr="00A20F15">
        <w:rPr>
          <w:rFonts w:ascii="Times New Roman" w:hAnsi="Times New Roman" w:cs="Times New Roman"/>
          <w:color w:val="auto"/>
          <w:sz w:val="28"/>
          <w:szCs w:val="28"/>
          <w:lang w:val="uk-UA"/>
        </w:rPr>
        <w:t>розробити методичн</w:t>
      </w:r>
      <w:r w:rsidR="006431E1" w:rsidRPr="00A20F15">
        <w:rPr>
          <w:rFonts w:ascii="Times New Roman" w:hAnsi="Times New Roman" w:cs="Times New Roman"/>
          <w:color w:val="auto"/>
          <w:sz w:val="28"/>
          <w:szCs w:val="28"/>
          <w:lang w:val="uk-UA"/>
        </w:rPr>
        <w:t xml:space="preserve">у систему вивчення </w:t>
      </w:r>
      <w:r w:rsidRPr="00A20F15">
        <w:rPr>
          <w:rFonts w:ascii="Times New Roman" w:hAnsi="Times New Roman" w:cs="Times New Roman"/>
          <w:color w:val="auto"/>
          <w:sz w:val="28"/>
          <w:szCs w:val="28"/>
          <w:lang w:val="uk-UA"/>
        </w:rPr>
        <w:t>фразеології в школі.</w:t>
      </w:r>
    </w:p>
    <w:p w:rsidR="0056476A" w:rsidRPr="00A20F15" w:rsidRDefault="0056476A"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 </w:t>
      </w:r>
      <w:r w:rsidRPr="00A20F15">
        <w:rPr>
          <w:rFonts w:ascii="Times New Roman" w:hAnsi="Times New Roman" w:cs="Times New Roman"/>
          <w:b/>
          <w:sz w:val="28"/>
          <w:szCs w:val="28"/>
        </w:rPr>
        <w:t>Методи дослідження</w:t>
      </w:r>
      <w:r w:rsidRPr="00A20F15">
        <w:rPr>
          <w:rFonts w:ascii="Times New Roman" w:hAnsi="Times New Roman" w:cs="Times New Roman"/>
          <w:b/>
          <w:i/>
          <w:sz w:val="28"/>
          <w:szCs w:val="28"/>
        </w:rPr>
        <w:t xml:space="preserve">. </w:t>
      </w:r>
      <w:r w:rsidRPr="00A20F15">
        <w:rPr>
          <w:rFonts w:ascii="Times New Roman" w:hAnsi="Times New Roman" w:cs="Times New Roman"/>
          <w:sz w:val="28"/>
          <w:szCs w:val="28"/>
        </w:rPr>
        <w:t xml:space="preserve">У роботі ми використали такі методи: </w:t>
      </w:r>
      <w:r w:rsidRPr="00A20F15">
        <w:rPr>
          <w:rFonts w:ascii="Times New Roman" w:hAnsi="Times New Roman" w:cs="Times New Roman"/>
          <w:i/>
          <w:sz w:val="28"/>
          <w:szCs w:val="28"/>
        </w:rPr>
        <w:t>метод фразеологічного опису</w:t>
      </w:r>
      <w:r w:rsidRPr="00A20F15">
        <w:rPr>
          <w:rFonts w:ascii="Times New Roman" w:hAnsi="Times New Roman" w:cs="Times New Roman"/>
          <w:sz w:val="28"/>
          <w:szCs w:val="28"/>
        </w:rPr>
        <w:t xml:space="preserve"> – аналіз співвіднесеності фразеологізмів з граматичними класами слів, що дало можливість виділити групи фразеологізмів (субстантивні, ад'єктивні, адвербіальні, дієслівні, вигукові); </w:t>
      </w:r>
      <w:r w:rsidRPr="00A20F15">
        <w:rPr>
          <w:rFonts w:ascii="Times New Roman" w:hAnsi="Times New Roman" w:cs="Times New Roman"/>
          <w:i/>
          <w:sz w:val="28"/>
          <w:szCs w:val="28"/>
        </w:rPr>
        <w:t>метод граматичного аналізу</w:t>
      </w:r>
      <w:r w:rsidRPr="00A20F15">
        <w:rPr>
          <w:rFonts w:ascii="Times New Roman" w:hAnsi="Times New Roman" w:cs="Times New Roman"/>
          <w:sz w:val="28"/>
          <w:szCs w:val="28"/>
        </w:rPr>
        <w:t xml:space="preserve"> слугував для кваліфікації граматичної структури фразеологізмів, виявлення їх морфологічних і синтаксичних особливостей; </w:t>
      </w:r>
      <w:r w:rsidRPr="00A20F15">
        <w:rPr>
          <w:rFonts w:ascii="Times New Roman" w:hAnsi="Times New Roman" w:cs="Times New Roman"/>
          <w:i/>
          <w:sz w:val="28"/>
          <w:szCs w:val="28"/>
        </w:rPr>
        <w:t>метод фразеологічної ідентифікації</w:t>
      </w:r>
      <w:r w:rsidRPr="00A20F15">
        <w:rPr>
          <w:rFonts w:ascii="Times New Roman" w:hAnsi="Times New Roman" w:cs="Times New Roman"/>
          <w:sz w:val="28"/>
          <w:szCs w:val="28"/>
        </w:rPr>
        <w:t xml:space="preserve"> та </w:t>
      </w:r>
      <w:r w:rsidRPr="00A20F15">
        <w:rPr>
          <w:rFonts w:ascii="Times New Roman" w:hAnsi="Times New Roman" w:cs="Times New Roman"/>
          <w:i/>
          <w:sz w:val="28"/>
          <w:szCs w:val="28"/>
        </w:rPr>
        <w:t>аналіз словникових дефініцій</w:t>
      </w:r>
      <w:r w:rsidRPr="00A20F15">
        <w:rPr>
          <w:rFonts w:ascii="Times New Roman" w:hAnsi="Times New Roman" w:cs="Times New Roman"/>
          <w:sz w:val="28"/>
          <w:szCs w:val="28"/>
        </w:rPr>
        <w:t xml:space="preserve"> дозволив установити компоненти</w:t>
      </w:r>
      <w:r w:rsidR="006431E1" w:rsidRPr="00A20F15">
        <w:rPr>
          <w:rFonts w:ascii="Times New Roman" w:hAnsi="Times New Roman" w:cs="Times New Roman"/>
          <w:sz w:val="28"/>
          <w:szCs w:val="28"/>
        </w:rPr>
        <w:t xml:space="preserve"> на позначення небесного простору</w:t>
      </w:r>
      <w:r w:rsidRPr="00A20F15">
        <w:rPr>
          <w:rFonts w:ascii="Times New Roman" w:hAnsi="Times New Roman" w:cs="Times New Roman"/>
          <w:sz w:val="28"/>
          <w:szCs w:val="28"/>
        </w:rPr>
        <w:t xml:space="preserve"> в складі фразеологізму; </w:t>
      </w:r>
      <w:r w:rsidRPr="00A20F15">
        <w:rPr>
          <w:rFonts w:ascii="Times New Roman" w:hAnsi="Times New Roman" w:cs="Times New Roman"/>
          <w:i/>
          <w:sz w:val="28"/>
          <w:szCs w:val="28"/>
        </w:rPr>
        <w:t>метод структурно-семантичного аналізу</w:t>
      </w:r>
      <w:r w:rsidRPr="00A20F15">
        <w:rPr>
          <w:rFonts w:ascii="Times New Roman" w:hAnsi="Times New Roman" w:cs="Times New Roman"/>
          <w:sz w:val="28"/>
          <w:szCs w:val="28"/>
        </w:rPr>
        <w:t xml:space="preserve"> –   обґрунтування фразеологічної підсистеми, зафіксованої в словниках і виділеної нами як сукупності взаємопов'язаних між собою смислових компонентів.</w:t>
      </w:r>
    </w:p>
    <w:p w:rsidR="0056476A" w:rsidRPr="00A20F15" w:rsidRDefault="0056476A" w:rsidP="001B0B91">
      <w:pPr>
        <w:widowControl w:val="0"/>
        <w:spacing w:after="0" w:line="360" w:lineRule="auto"/>
        <w:ind w:firstLine="708"/>
        <w:contextualSpacing/>
        <w:jc w:val="both"/>
        <w:rPr>
          <w:rFonts w:ascii="Times New Roman" w:hAnsi="Times New Roman" w:cs="Times New Roman"/>
          <w:sz w:val="28"/>
          <w:szCs w:val="28"/>
        </w:rPr>
      </w:pPr>
      <w:r w:rsidRPr="00A20F15">
        <w:rPr>
          <w:rFonts w:ascii="Times New Roman" w:hAnsi="Times New Roman" w:cs="Times New Roman"/>
          <w:b/>
          <w:bCs/>
          <w:spacing w:val="-6"/>
          <w:sz w:val="28"/>
          <w:szCs w:val="28"/>
        </w:rPr>
        <w:t xml:space="preserve">Джерелознавча база. </w:t>
      </w:r>
      <w:r w:rsidRPr="00A20F15">
        <w:rPr>
          <w:rFonts w:ascii="Times New Roman" w:hAnsi="Times New Roman" w:cs="Times New Roman"/>
          <w:sz w:val="28"/>
          <w:szCs w:val="28"/>
        </w:rPr>
        <w:t>Матеріалом дослідженням слугува</w:t>
      </w:r>
      <w:r w:rsidR="002B3208">
        <w:rPr>
          <w:rFonts w:ascii="Times New Roman" w:hAnsi="Times New Roman" w:cs="Times New Roman"/>
          <w:sz w:val="28"/>
          <w:szCs w:val="28"/>
        </w:rPr>
        <w:t xml:space="preserve">ли </w:t>
      </w:r>
      <w:hyperlink r:id="rId8" w:history="1">
        <w:r w:rsidR="002B3208" w:rsidRPr="00581776">
          <w:rPr>
            <w:rFonts w:ascii="Times New Roman" w:hAnsi="Times New Roman" w:cs="Times New Roman"/>
            <w:color w:val="000000"/>
            <w:sz w:val="28"/>
            <w:szCs w:val="28"/>
          </w:rPr>
          <w:t xml:space="preserve">Словник </w:t>
        </w:r>
        <w:r w:rsidR="002B3208" w:rsidRPr="00581776">
          <w:rPr>
            <w:rFonts w:ascii="Times New Roman" w:hAnsi="Times New Roman" w:cs="Times New Roman"/>
            <w:color w:val="000000"/>
            <w:sz w:val="28"/>
            <w:szCs w:val="28"/>
          </w:rPr>
          <w:lastRenderedPageBreak/>
          <w:t xml:space="preserve">фразеологізмів української мови </w:t>
        </w:r>
        <w:r w:rsidR="002B3208">
          <w:rPr>
            <w:rFonts w:ascii="Times New Roman" w:hAnsi="Times New Roman" w:cs="Times New Roman"/>
            <w:color w:val="000000"/>
            <w:sz w:val="28"/>
            <w:szCs w:val="28"/>
          </w:rPr>
          <w:t>(</w:t>
        </w:r>
        <w:r w:rsidR="002B3208" w:rsidRPr="00581776">
          <w:rPr>
            <w:rFonts w:ascii="Times New Roman" w:hAnsi="Times New Roman" w:cs="Times New Roman"/>
            <w:color w:val="000000"/>
            <w:sz w:val="28"/>
            <w:szCs w:val="28"/>
          </w:rPr>
          <w:t> </w:t>
        </w:r>
      </w:hyperlink>
      <w:hyperlink r:id="rId9" w:history="1">
        <w:r w:rsidR="002B3208" w:rsidRPr="00581776">
          <w:rPr>
            <w:rFonts w:ascii="Times New Roman" w:hAnsi="Times New Roman" w:cs="Times New Roman"/>
            <w:color w:val="000000"/>
            <w:sz w:val="28"/>
            <w:szCs w:val="28"/>
          </w:rPr>
          <w:t>Київ</w:t>
        </w:r>
        <w:r w:rsidR="002B3208">
          <w:rPr>
            <w:rFonts w:ascii="Times New Roman" w:hAnsi="Times New Roman" w:cs="Times New Roman"/>
            <w:color w:val="000000"/>
            <w:sz w:val="28"/>
            <w:szCs w:val="28"/>
          </w:rPr>
          <w:t xml:space="preserve">, </w:t>
        </w:r>
        <w:r w:rsidR="002B3208" w:rsidRPr="00581776">
          <w:rPr>
            <w:rFonts w:ascii="Times New Roman" w:hAnsi="Times New Roman" w:cs="Times New Roman"/>
            <w:color w:val="000000"/>
            <w:sz w:val="28"/>
            <w:szCs w:val="28"/>
          </w:rPr>
          <w:t>2003</w:t>
        </w:r>
        <w:r w:rsidR="002B3208">
          <w:rPr>
            <w:rFonts w:ascii="Times New Roman" w:hAnsi="Times New Roman" w:cs="Times New Roman"/>
            <w:color w:val="000000"/>
            <w:sz w:val="28"/>
            <w:szCs w:val="28"/>
          </w:rPr>
          <w:t xml:space="preserve">) та </w:t>
        </w:r>
      </w:hyperlink>
      <w:r w:rsidR="002B3208" w:rsidRPr="00581776">
        <w:rPr>
          <w:rFonts w:ascii="Times New Roman" w:hAnsi="Times New Roman" w:cs="Times New Roman"/>
          <w:color w:val="000000"/>
          <w:sz w:val="28"/>
          <w:szCs w:val="28"/>
        </w:rPr>
        <w:t xml:space="preserve">Фразеологічний словник української мови </w:t>
      </w:r>
      <w:r w:rsidR="002B3208">
        <w:rPr>
          <w:rFonts w:ascii="Times New Roman" w:hAnsi="Times New Roman" w:cs="Times New Roman"/>
          <w:color w:val="000000"/>
          <w:sz w:val="28"/>
          <w:szCs w:val="28"/>
        </w:rPr>
        <w:t xml:space="preserve">у 2-х книгах (Київ, </w:t>
      </w:r>
      <w:r w:rsidR="002B3208" w:rsidRPr="00581776">
        <w:rPr>
          <w:rFonts w:ascii="Times New Roman" w:hAnsi="Times New Roman" w:cs="Times New Roman"/>
          <w:color w:val="000000"/>
          <w:sz w:val="28"/>
          <w:szCs w:val="28"/>
        </w:rPr>
        <w:t>1993</w:t>
      </w:r>
      <w:r w:rsidR="002B3208">
        <w:rPr>
          <w:rFonts w:ascii="Times New Roman" w:hAnsi="Times New Roman" w:cs="Times New Roman"/>
          <w:color w:val="000000"/>
          <w:sz w:val="28"/>
          <w:szCs w:val="28"/>
        </w:rPr>
        <w:t>). Д</w:t>
      </w:r>
      <w:r w:rsidRPr="00A20F15">
        <w:rPr>
          <w:rFonts w:ascii="Times New Roman" w:hAnsi="Times New Roman" w:cs="Times New Roman"/>
          <w:sz w:val="28"/>
          <w:szCs w:val="28"/>
        </w:rPr>
        <w:t>жерелознавчу базу також становлять підручники, посібники з сучасної української літературної мови для студентів філологічних факультетів, фахові періодичні видання, програми і підручники з української мови для загальноосвітніх шкіл .</w:t>
      </w:r>
    </w:p>
    <w:p w:rsidR="0056476A" w:rsidRPr="00A20F15" w:rsidRDefault="0056476A"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b/>
          <w:sz w:val="28"/>
          <w:szCs w:val="28"/>
        </w:rPr>
        <w:t>Наукова новизна</w:t>
      </w:r>
      <w:r w:rsidRPr="00A20F15">
        <w:rPr>
          <w:rFonts w:ascii="Times New Roman" w:hAnsi="Times New Roman" w:cs="Times New Roman"/>
          <w:sz w:val="28"/>
          <w:szCs w:val="28"/>
        </w:rPr>
        <w:t xml:space="preserve"> магістерської роботи полягає в тому, що  здійснено комплексне дослідження фразеологічних одиниць </w:t>
      </w:r>
      <w:r w:rsidR="006431E1" w:rsidRPr="00A20F15">
        <w:rPr>
          <w:rFonts w:ascii="Times New Roman" w:hAnsi="Times New Roman" w:cs="Times New Roman"/>
          <w:sz w:val="28"/>
          <w:szCs w:val="28"/>
        </w:rPr>
        <w:t>із компонентами – назвами небесного простору</w:t>
      </w:r>
      <w:r w:rsidRPr="00A20F15">
        <w:rPr>
          <w:rFonts w:ascii="Times New Roman" w:hAnsi="Times New Roman" w:cs="Times New Roman"/>
          <w:sz w:val="28"/>
          <w:szCs w:val="28"/>
        </w:rPr>
        <w:t>; запропоновано структурно-семантичну й морфолого-граматичну  класифікацію фразеологізмів.</w:t>
      </w:r>
    </w:p>
    <w:p w:rsidR="0056476A" w:rsidRPr="00A20F15" w:rsidRDefault="0056476A"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b/>
          <w:sz w:val="28"/>
          <w:szCs w:val="28"/>
        </w:rPr>
        <w:t xml:space="preserve">Теоретичне значення наукової роботи. </w:t>
      </w:r>
      <w:r w:rsidRPr="00A20F15">
        <w:rPr>
          <w:rFonts w:ascii="Times New Roman" w:hAnsi="Times New Roman" w:cs="Times New Roman"/>
          <w:sz w:val="28"/>
          <w:szCs w:val="28"/>
        </w:rPr>
        <w:t>Отримані результати та висновки роботи мають значення для подальшого дослідження низки актуальних проблем української фразеології, для вивчення особливостей мовної картини світу. Результати здійснених спостережень можуть бути використані в подальших теоретичних дослідженнях із цієї проблематики.</w:t>
      </w:r>
    </w:p>
    <w:p w:rsidR="0056476A" w:rsidRPr="00A20F15" w:rsidRDefault="0056476A" w:rsidP="001B0B91">
      <w:pPr>
        <w:pStyle w:val="rvps8"/>
        <w:widowControl w:val="0"/>
        <w:spacing w:before="0" w:beforeAutospacing="0" w:after="0" w:afterAutospacing="0" w:line="360" w:lineRule="auto"/>
        <w:ind w:firstLine="720"/>
        <w:jc w:val="both"/>
        <w:rPr>
          <w:rStyle w:val="rvts27"/>
          <w:sz w:val="28"/>
          <w:szCs w:val="28"/>
          <w:lang w:val="uk-UA"/>
        </w:rPr>
      </w:pPr>
      <w:r w:rsidRPr="00A20F15">
        <w:rPr>
          <w:b/>
          <w:sz w:val="28"/>
          <w:szCs w:val="28"/>
          <w:lang w:val="uk-UA"/>
        </w:rPr>
        <w:t>Практичне значення</w:t>
      </w:r>
      <w:r w:rsidRPr="00A20F15">
        <w:rPr>
          <w:sz w:val="28"/>
          <w:szCs w:val="28"/>
          <w:lang w:val="uk-UA"/>
        </w:rPr>
        <w:t xml:space="preserve"> магістерської роботи полягає в можливості використання її основних положень, висновків у підготовці уроків, спецкурсів із фразеології, у процесі написання кваліфікаційних робіт студентів філологічних факультетів. Матеріали дослідження можуть слугувати </w:t>
      </w:r>
      <w:r w:rsidR="00C54A9A">
        <w:rPr>
          <w:sz w:val="28"/>
          <w:szCs w:val="28"/>
          <w:lang w:val="uk-UA"/>
        </w:rPr>
        <w:t xml:space="preserve">під час </w:t>
      </w:r>
      <w:r w:rsidRPr="00A20F15">
        <w:rPr>
          <w:sz w:val="28"/>
          <w:szCs w:val="28"/>
          <w:lang w:val="uk-UA"/>
        </w:rPr>
        <w:t xml:space="preserve"> вивчення курсів «Стилістика», «Лінгвістичний аналіз тексту».</w:t>
      </w:r>
    </w:p>
    <w:p w:rsidR="0056476A" w:rsidRPr="00A20F15" w:rsidRDefault="001B0B91" w:rsidP="001B0B91">
      <w:pPr>
        <w:widowControl w:val="0"/>
        <w:shd w:val="clear" w:color="auto" w:fill="FFFFFF"/>
        <w:tabs>
          <w:tab w:val="left" w:pos="284"/>
          <w:tab w:val="left" w:pos="851"/>
          <w:tab w:val="left" w:pos="993"/>
        </w:tabs>
        <w:spacing w:after="0" w:line="360" w:lineRule="auto"/>
        <w:ind w:firstLine="284"/>
        <w:jc w:val="both"/>
        <w:rPr>
          <w:rFonts w:ascii="Times New Roman" w:hAnsi="Times New Roman" w:cs="Times New Roman"/>
          <w:sz w:val="28"/>
          <w:szCs w:val="28"/>
        </w:rPr>
      </w:pPr>
      <w:r>
        <w:rPr>
          <w:rFonts w:ascii="Times New Roman" w:hAnsi="Times New Roman" w:cs="Times New Roman"/>
          <w:b/>
          <w:color w:val="000000"/>
          <w:sz w:val="28"/>
          <w:szCs w:val="28"/>
          <w:lang w:eastAsia="ru-RU"/>
        </w:rPr>
        <w:tab/>
      </w:r>
      <w:r w:rsidR="0056476A" w:rsidRPr="00A20F15">
        <w:rPr>
          <w:rFonts w:ascii="Times New Roman" w:hAnsi="Times New Roman" w:cs="Times New Roman"/>
          <w:b/>
          <w:color w:val="000000"/>
          <w:sz w:val="28"/>
          <w:szCs w:val="28"/>
          <w:lang w:eastAsia="ru-RU"/>
        </w:rPr>
        <w:t>Апробація і впровадження результатів дослідження</w:t>
      </w:r>
      <w:r w:rsidR="0056476A" w:rsidRPr="00A20F15">
        <w:rPr>
          <w:rFonts w:ascii="Times New Roman" w:hAnsi="Times New Roman" w:cs="Times New Roman"/>
          <w:color w:val="000000"/>
          <w:sz w:val="28"/>
          <w:szCs w:val="28"/>
          <w:lang w:eastAsia="ru-RU"/>
        </w:rPr>
        <w:t xml:space="preserve">. Основні положення і висновки дослідження обговорювалися на звітній науково-практичній конференції студентів, аспірантів </w:t>
      </w:r>
      <w:r w:rsidR="0056476A" w:rsidRPr="001B0B91">
        <w:rPr>
          <w:rFonts w:ascii="Times New Roman" w:eastAsia="Times New Roman" w:hAnsi="Times New Roman" w:cs="Times New Roman"/>
          <w:sz w:val="28"/>
          <w:szCs w:val="28"/>
          <w:lang w:eastAsia="ru-RU"/>
        </w:rPr>
        <w:t>«Молодіжна наука  в контексті нової української школи» (Глухів, 13-14 березня 2018р.)</w:t>
      </w:r>
      <w:r>
        <w:rPr>
          <w:rFonts w:ascii="Times New Roman" w:eastAsia="Times New Roman" w:hAnsi="Times New Roman" w:cs="Times New Roman"/>
          <w:sz w:val="28"/>
          <w:szCs w:val="28"/>
          <w:lang w:eastAsia="ru-RU"/>
        </w:rPr>
        <w:t xml:space="preserve">, </w:t>
      </w:r>
      <w:r w:rsidRPr="001B0B91">
        <w:rPr>
          <w:rFonts w:ascii="Times New Roman" w:eastAsia="Times New Roman" w:hAnsi="Times New Roman" w:cs="Times New Roman"/>
          <w:sz w:val="28"/>
          <w:szCs w:val="28"/>
          <w:lang w:eastAsia="ru-RU"/>
        </w:rPr>
        <w:t>Всеукраїнськ</w:t>
      </w:r>
      <w:r>
        <w:rPr>
          <w:rFonts w:ascii="Times New Roman" w:eastAsia="Times New Roman" w:hAnsi="Times New Roman" w:cs="Times New Roman"/>
          <w:sz w:val="28"/>
          <w:szCs w:val="28"/>
          <w:lang w:eastAsia="ru-RU"/>
        </w:rPr>
        <w:t>ій</w:t>
      </w:r>
      <w:r w:rsidRPr="001B0B91">
        <w:rPr>
          <w:rFonts w:ascii="Times New Roman" w:eastAsia="Times New Roman" w:hAnsi="Times New Roman" w:cs="Times New Roman"/>
          <w:sz w:val="28"/>
          <w:szCs w:val="28"/>
          <w:lang w:eastAsia="ru-RU"/>
        </w:rPr>
        <w:t xml:space="preserve"> студентськ</w:t>
      </w:r>
      <w:r>
        <w:rPr>
          <w:rFonts w:ascii="Times New Roman" w:eastAsia="Times New Roman" w:hAnsi="Times New Roman" w:cs="Times New Roman"/>
          <w:sz w:val="28"/>
          <w:szCs w:val="28"/>
          <w:lang w:eastAsia="ru-RU"/>
        </w:rPr>
        <w:t>ій</w:t>
      </w:r>
      <w:r w:rsidRPr="001B0B91">
        <w:rPr>
          <w:rFonts w:ascii="Times New Roman" w:eastAsia="Times New Roman" w:hAnsi="Times New Roman" w:cs="Times New Roman"/>
          <w:sz w:val="28"/>
          <w:szCs w:val="28"/>
          <w:lang w:eastAsia="ru-RU"/>
        </w:rPr>
        <w:t xml:space="preserve"> науково-практичн</w:t>
      </w:r>
      <w:r>
        <w:rPr>
          <w:rFonts w:ascii="Times New Roman" w:eastAsia="Times New Roman" w:hAnsi="Times New Roman" w:cs="Times New Roman"/>
          <w:sz w:val="28"/>
          <w:szCs w:val="28"/>
          <w:lang w:eastAsia="ru-RU"/>
        </w:rPr>
        <w:t>ій</w:t>
      </w:r>
      <w:r w:rsidRPr="001B0B91">
        <w:rPr>
          <w:rFonts w:ascii="Times New Roman" w:eastAsia="Times New Roman" w:hAnsi="Times New Roman" w:cs="Times New Roman"/>
          <w:sz w:val="28"/>
          <w:szCs w:val="28"/>
          <w:lang w:eastAsia="ru-RU"/>
        </w:rPr>
        <w:t xml:space="preserve"> конференції </w:t>
      </w:r>
      <w:r>
        <w:rPr>
          <w:rFonts w:ascii="Times New Roman" w:eastAsia="Times New Roman" w:hAnsi="Times New Roman" w:cs="Times New Roman"/>
          <w:sz w:val="28"/>
          <w:szCs w:val="28"/>
          <w:lang w:eastAsia="ru-RU"/>
        </w:rPr>
        <w:t>(м.</w:t>
      </w:r>
      <w:r w:rsidRPr="001B0B91">
        <w:rPr>
          <w:rFonts w:ascii="Times New Roman" w:eastAsia="Times New Roman" w:hAnsi="Times New Roman" w:cs="Times New Roman"/>
          <w:sz w:val="28"/>
          <w:szCs w:val="28"/>
          <w:lang w:eastAsia="ru-RU"/>
        </w:rPr>
        <w:t>Ніжин,</w:t>
      </w:r>
      <w:r>
        <w:rPr>
          <w:rFonts w:ascii="Times New Roman" w:eastAsia="Times New Roman" w:hAnsi="Times New Roman" w:cs="Times New Roman"/>
          <w:sz w:val="28"/>
          <w:szCs w:val="28"/>
          <w:lang w:eastAsia="ru-RU"/>
        </w:rPr>
        <w:t xml:space="preserve"> </w:t>
      </w:r>
      <w:r w:rsidRPr="001B0B91">
        <w:rPr>
          <w:rFonts w:ascii="Times New Roman" w:eastAsia="Times New Roman" w:hAnsi="Times New Roman" w:cs="Times New Roman"/>
          <w:sz w:val="28"/>
          <w:szCs w:val="28"/>
          <w:lang w:eastAsia="ru-RU"/>
        </w:rPr>
        <w:t>22 листопада 2018 р.</w:t>
      </w:r>
      <w:r>
        <w:rPr>
          <w:rFonts w:ascii="Times New Roman" w:eastAsia="Times New Roman" w:hAnsi="Times New Roman" w:cs="Times New Roman"/>
          <w:sz w:val="28"/>
          <w:szCs w:val="28"/>
          <w:lang w:eastAsia="ru-RU"/>
        </w:rPr>
        <w:t xml:space="preserve">), </w:t>
      </w:r>
      <w:r w:rsidRPr="001B0B91">
        <w:rPr>
          <w:rFonts w:ascii="Times New Roman" w:eastAsia="Times New Roman" w:hAnsi="Times New Roman" w:cs="Times New Roman"/>
          <w:sz w:val="28"/>
          <w:szCs w:val="28"/>
          <w:lang w:eastAsia="ru-RU"/>
        </w:rPr>
        <w:t xml:space="preserve"> Всеукраїнськ</w:t>
      </w:r>
      <w:r>
        <w:rPr>
          <w:rFonts w:ascii="Times New Roman" w:eastAsia="Times New Roman" w:hAnsi="Times New Roman" w:cs="Times New Roman"/>
          <w:sz w:val="28"/>
          <w:szCs w:val="28"/>
          <w:lang w:eastAsia="ru-RU"/>
        </w:rPr>
        <w:t>ій</w:t>
      </w:r>
      <w:r w:rsidRPr="001B0B91">
        <w:rPr>
          <w:rFonts w:ascii="Times New Roman" w:eastAsia="Times New Roman" w:hAnsi="Times New Roman" w:cs="Times New Roman"/>
          <w:sz w:val="28"/>
          <w:szCs w:val="28"/>
          <w:lang w:eastAsia="ru-RU"/>
        </w:rPr>
        <w:t xml:space="preserve"> науково-практичн</w:t>
      </w:r>
      <w:r>
        <w:rPr>
          <w:rFonts w:ascii="Times New Roman" w:eastAsia="Times New Roman" w:hAnsi="Times New Roman" w:cs="Times New Roman"/>
          <w:sz w:val="28"/>
          <w:szCs w:val="28"/>
          <w:lang w:eastAsia="ru-RU"/>
        </w:rPr>
        <w:t>ій</w:t>
      </w:r>
      <w:r w:rsidRPr="001B0B91">
        <w:rPr>
          <w:rFonts w:ascii="Times New Roman" w:eastAsia="Times New Roman" w:hAnsi="Times New Roman" w:cs="Times New Roman"/>
          <w:sz w:val="28"/>
          <w:szCs w:val="28"/>
          <w:lang w:eastAsia="ru-RU"/>
        </w:rPr>
        <w:t xml:space="preserve"> конференці</w:t>
      </w:r>
      <w:r>
        <w:rPr>
          <w:rFonts w:ascii="Times New Roman" w:eastAsia="Times New Roman" w:hAnsi="Times New Roman" w:cs="Times New Roman"/>
          <w:sz w:val="28"/>
          <w:szCs w:val="28"/>
          <w:lang w:eastAsia="ru-RU"/>
        </w:rPr>
        <w:t>ї</w:t>
      </w:r>
      <w:r w:rsidRPr="001B0B91">
        <w:rPr>
          <w:rFonts w:ascii="Times New Roman" w:eastAsia="Times New Roman" w:hAnsi="Times New Roman" w:cs="Times New Roman"/>
          <w:sz w:val="28"/>
          <w:szCs w:val="28"/>
          <w:lang w:eastAsia="ru-RU"/>
        </w:rPr>
        <w:t xml:space="preserve"> «Українська мова вчора, сьогодні, завтра в Україні і світі» (НПУ ім. М. П. Драгоманова; 9 листопада 2018 р.);</w:t>
      </w:r>
      <w:r>
        <w:rPr>
          <w:rFonts w:ascii="Times New Roman" w:eastAsia="Times New Roman" w:hAnsi="Times New Roman" w:cs="Times New Roman"/>
          <w:sz w:val="28"/>
          <w:szCs w:val="28"/>
          <w:lang w:eastAsia="ru-RU"/>
        </w:rPr>
        <w:t xml:space="preserve"> </w:t>
      </w:r>
      <w:r w:rsidRPr="001B0B91">
        <w:rPr>
          <w:rFonts w:ascii="Times New Roman" w:eastAsia="Times New Roman" w:hAnsi="Times New Roman" w:cs="Times New Roman"/>
          <w:sz w:val="28"/>
          <w:szCs w:val="28"/>
          <w:lang w:eastAsia="ru-RU"/>
        </w:rPr>
        <w:t>ІV Всеукраїнськ</w:t>
      </w:r>
      <w:r>
        <w:rPr>
          <w:rFonts w:ascii="Times New Roman" w:eastAsia="Times New Roman" w:hAnsi="Times New Roman" w:cs="Times New Roman"/>
          <w:sz w:val="28"/>
          <w:szCs w:val="28"/>
          <w:lang w:eastAsia="ru-RU"/>
        </w:rPr>
        <w:t>ій</w:t>
      </w:r>
      <w:r w:rsidRPr="001B0B91">
        <w:rPr>
          <w:rFonts w:ascii="Times New Roman" w:eastAsia="Times New Roman" w:hAnsi="Times New Roman" w:cs="Times New Roman"/>
          <w:sz w:val="28"/>
          <w:szCs w:val="28"/>
          <w:lang w:eastAsia="ru-RU"/>
        </w:rPr>
        <w:t xml:space="preserve"> викладацько-студентськ</w:t>
      </w:r>
      <w:r>
        <w:rPr>
          <w:rFonts w:ascii="Times New Roman" w:eastAsia="Times New Roman" w:hAnsi="Times New Roman" w:cs="Times New Roman"/>
          <w:sz w:val="28"/>
          <w:szCs w:val="28"/>
          <w:lang w:eastAsia="ru-RU"/>
        </w:rPr>
        <w:t>ій</w:t>
      </w:r>
      <w:r w:rsidRPr="001B0B91">
        <w:rPr>
          <w:rFonts w:ascii="Times New Roman" w:eastAsia="Times New Roman" w:hAnsi="Times New Roman" w:cs="Times New Roman"/>
          <w:sz w:val="28"/>
          <w:szCs w:val="28"/>
          <w:lang w:eastAsia="ru-RU"/>
        </w:rPr>
        <w:t xml:space="preserve"> науково-практичн</w:t>
      </w:r>
      <w:r>
        <w:rPr>
          <w:rFonts w:ascii="Times New Roman" w:eastAsia="Times New Roman" w:hAnsi="Times New Roman" w:cs="Times New Roman"/>
          <w:sz w:val="28"/>
          <w:szCs w:val="28"/>
          <w:lang w:eastAsia="ru-RU"/>
        </w:rPr>
        <w:t>ій</w:t>
      </w:r>
      <w:r w:rsidRPr="001B0B91">
        <w:rPr>
          <w:rFonts w:ascii="Times New Roman" w:eastAsia="Times New Roman" w:hAnsi="Times New Roman" w:cs="Times New Roman"/>
          <w:sz w:val="28"/>
          <w:szCs w:val="28"/>
          <w:lang w:eastAsia="ru-RU"/>
        </w:rPr>
        <w:t xml:space="preserve"> конференції «Актуальні питання сучасної педагогіки: творчість, майстерність, професіоналізм» (Кременчуцький педагогі</w:t>
      </w:r>
      <w:r>
        <w:rPr>
          <w:rFonts w:ascii="Times New Roman" w:eastAsia="Times New Roman" w:hAnsi="Times New Roman" w:cs="Times New Roman"/>
          <w:sz w:val="28"/>
          <w:szCs w:val="28"/>
          <w:lang w:eastAsia="ru-RU"/>
        </w:rPr>
        <w:t xml:space="preserve">чний коледж імені А.С.Макаренка, 15 березня 2019 р.). </w:t>
      </w:r>
      <w:r w:rsidR="0056476A" w:rsidRPr="00A20F15">
        <w:rPr>
          <w:rFonts w:ascii="Times New Roman" w:hAnsi="Times New Roman" w:cs="Times New Roman"/>
          <w:sz w:val="28"/>
          <w:szCs w:val="28"/>
        </w:rPr>
        <w:t xml:space="preserve">За матеріалами наукового дослідження надруковано </w:t>
      </w:r>
      <w:r w:rsidR="00C54A9A">
        <w:rPr>
          <w:rFonts w:ascii="Times New Roman" w:hAnsi="Times New Roman" w:cs="Times New Roman"/>
          <w:sz w:val="28"/>
          <w:szCs w:val="28"/>
        </w:rPr>
        <w:lastRenderedPageBreak/>
        <w:t>2</w:t>
      </w:r>
      <w:r w:rsidR="0056476A" w:rsidRPr="00A20F15">
        <w:rPr>
          <w:rFonts w:ascii="Times New Roman" w:hAnsi="Times New Roman" w:cs="Times New Roman"/>
          <w:sz w:val="28"/>
          <w:szCs w:val="28"/>
        </w:rPr>
        <w:t> статт</w:t>
      </w:r>
      <w:r w:rsidR="00C54A9A">
        <w:rPr>
          <w:rFonts w:ascii="Times New Roman" w:hAnsi="Times New Roman" w:cs="Times New Roman"/>
          <w:sz w:val="28"/>
          <w:szCs w:val="28"/>
        </w:rPr>
        <w:t>і</w:t>
      </w:r>
      <w:r w:rsidR="0056476A" w:rsidRPr="00A20F15">
        <w:rPr>
          <w:rFonts w:ascii="Times New Roman" w:hAnsi="Times New Roman" w:cs="Times New Roman"/>
          <w:sz w:val="28"/>
          <w:szCs w:val="28"/>
        </w:rPr>
        <w:t xml:space="preserve">. </w:t>
      </w:r>
    </w:p>
    <w:p w:rsidR="0056476A" w:rsidRPr="00A20F15" w:rsidRDefault="0056476A"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b/>
          <w:sz w:val="28"/>
          <w:szCs w:val="28"/>
        </w:rPr>
        <w:t>Структура магістерської роботи.</w:t>
      </w:r>
      <w:r w:rsidRPr="00A20F15">
        <w:rPr>
          <w:rFonts w:ascii="Times New Roman" w:hAnsi="Times New Roman" w:cs="Times New Roman"/>
          <w:b/>
          <w:i/>
          <w:sz w:val="28"/>
          <w:szCs w:val="28"/>
        </w:rPr>
        <w:t xml:space="preserve"> </w:t>
      </w:r>
      <w:r w:rsidRPr="00A20F15">
        <w:rPr>
          <w:rFonts w:ascii="Times New Roman" w:hAnsi="Times New Roman" w:cs="Times New Roman"/>
          <w:sz w:val="28"/>
          <w:szCs w:val="28"/>
        </w:rPr>
        <w:t>Наукова робота складається зі вступу, трьох розділів, висновків, списку використаної літератури та додатків.</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У вступі обґрунтовано вибір теми, актуальність роботи, її наукова новизна, об'єкт і предмет дослідження, визначено мету, завдання і методи дослідження, висвітлено питання теоретичної і практичної значущості дослідження.</w:t>
      </w:r>
    </w:p>
    <w:p w:rsidR="0056476A" w:rsidRPr="00A20F15" w:rsidRDefault="0056476A"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У першому розділі звернена увага на проблему вивчення фразеології в сучасному мовознавстві, розкрито основні теоретичні поняття з фразеології, подано аналіз різних класифікацій стійких сполучень слів.</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У другому розділі подано семантичну, граматико-морфологічну й структурно-синтаксичну класифікації фразеологізмів</w:t>
      </w:r>
      <w:r w:rsidR="001A06C0">
        <w:rPr>
          <w:rFonts w:ascii="Times New Roman" w:hAnsi="Times New Roman" w:cs="Times New Roman"/>
          <w:sz w:val="28"/>
          <w:szCs w:val="28"/>
        </w:rPr>
        <w:t xml:space="preserve"> </w:t>
      </w:r>
      <w:r w:rsidR="006431E1" w:rsidRPr="00A20F15">
        <w:rPr>
          <w:rFonts w:ascii="Times New Roman" w:hAnsi="Times New Roman" w:cs="Times New Roman"/>
          <w:sz w:val="28"/>
          <w:szCs w:val="28"/>
        </w:rPr>
        <w:t>із компонентами – назвами небесного простору</w:t>
      </w:r>
      <w:r w:rsidRPr="00A20F15">
        <w:rPr>
          <w:rFonts w:ascii="Times New Roman" w:hAnsi="Times New Roman" w:cs="Times New Roman"/>
          <w:sz w:val="28"/>
          <w:szCs w:val="28"/>
        </w:rPr>
        <w:t>, з’ясовано їх роль у відображенні</w:t>
      </w:r>
      <w:r w:rsidR="00651B46" w:rsidRPr="00A20F15">
        <w:rPr>
          <w:rFonts w:ascii="Times New Roman" w:hAnsi="Times New Roman" w:cs="Times New Roman"/>
          <w:sz w:val="28"/>
          <w:szCs w:val="28"/>
        </w:rPr>
        <w:t xml:space="preserve"> національної самобутності українського народу</w:t>
      </w:r>
      <w:r w:rsidRPr="00A20F15">
        <w:rPr>
          <w:rFonts w:ascii="Times New Roman" w:hAnsi="Times New Roman" w:cs="Times New Roman"/>
          <w:sz w:val="28"/>
          <w:szCs w:val="28"/>
        </w:rPr>
        <w:t>.</w:t>
      </w:r>
    </w:p>
    <w:p w:rsidR="0056476A" w:rsidRPr="00A20F15" w:rsidRDefault="0056476A" w:rsidP="001B0B91">
      <w:pPr>
        <w:widowControl w:val="0"/>
        <w:spacing w:after="0" w:line="360" w:lineRule="auto"/>
        <w:ind w:right="1" w:firstLine="720"/>
        <w:jc w:val="both"/>
        <w:rPr>
          <w:rFonts w:ascii="Times New Roman" w:hAnsi="Times New Roman" w:cs="Times New Roman"/>
          <w:color w:val="FF0000"/>
          <w:sz w:val="28"/>
          <w:szCs w:val="28"/>
        </w:rPr>
      </w:pPr>
      <w:r w:rsidRPr="00A20F15">
        <w:rPr>
          <w:rFonts w:ascii="Times New Roman" w:hAnsi="Times New Roman" w:cs="Times New Roman"/>
          <w:sz w:val="28"/>
          <w:szCs w:val="28"/>
        </w:rPr>
        <w:t xml:space="preserve">У третьому розділі здійснено аналіз чинної програми та шкільних підручників, визначено основні положення експериментального навчання, подано методичні рекомендації щодо вивчення розділу «Фразеологія» у школі, розроблено систему вправ і завдань </w:t>
      </w:r>
      <w:r w:rsidR="001A06C0">
        <w:rPr>
          <w:rFonts w:ascii="Times New Roman" w:hAnsi="Times New Roman" w:cs="Times New Roman"/>
          <w:sz w:val="28"/>
          <w:szCs w:val="28"/>
        </w:rPr>
        <w:t>і</w:t>
      </w:r>
      <w:r w:rsidRPr="00A20F15">
        <w:rPr>
          <w:rFonts w:ascii="Times New Roman" w:hAnsi="Times New Roman" w:cs="Times New Roman"/>
          <w:sz w:val="28"/>
          <w:szCs w:val="28"/>
        </w:rPr>
        <w:t xml:space="preserve">з вивчення </w:t>
      </w:r>
      <w:r w:rsidR="001A06C0">
        <w:rPr>
          <w:rFonts w:ascii="Times New Roman" w:hAnsi="Times New Roman" w:cs="Times New Roman"/>
          <w:sz w:val="28"/>
          <w:szCs w:val="28"/>
        </w:rPr>
        <w:t>стійких словосполучень</w:t>
      </w:r>
      <w:r w:rsidRPr="00A20F15">
        <w:rPr>
          <w:rFonts w:ascii="Times New Roman" w:hAnsi="Times New Roman" w:cs="Times New Roman"/>
          <w:sz w:val="28"/>
          <w:szCs w:val="28"/>
        </w:rPr>
        <w:t xml:space="preserve">. </w:t>
      </w:r>
    </w:p>
    <w:p w:rsidR="0056476A" w:rsidRPr="00A20F15" w:rsidRDefault="0056476A" w:rsidP="001B0B91">
      <w:pPr>
        <w:pStyle w:val="a5"/>
        <w:widowControl w:val="0"/>
        <w:tabs>
          <w:tab w:val="num" w:pos="720"/>
        </w:tabs>
        <w:spacing w:line="360" w:lineRule="auto"/>
        <w:ind w:right="-144" w:firstLine="720"/>
        <w:jc w:val="both"/>
      </w:pPr>
      <w:r w:rsidRPr="00A20F15">
        <w:t>У</w:t>
      </w:r>
      <w:r w:rsidRPr="00A20F15">
        <w:rPr>
          <w:b/>
          <w:bCs/>
        </w:rPr>
        <w:t xml:space="preserve"> </w:t>
      </w:r>
      <w:r w:rsidRPr="00A20F15">
        <w:rPr>
          <w:bCs/>
        </w:rPr>
        <w:t>висновках</w:t>
      </w:r>
      <w:r w:rsidRPr="00A20F15">
        <w:t xml:space="preserve"> узагальнено результати дослідження.</w:t>
      </w:r>
    </w:p>
    <w:p w:rsidR="0056476A" w:rsidRPr="00A20F15" w:rsidRDefault="0056476A"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У додатках уміщено словник фразеологізмів</w:t>
      </w:r>
      <w:r w:rsidR="00651B46" w:rsidRPr="00A20F15">
        <w:rPr>
          <w:rFonts w:ascii="Times New Roman" w:hAnsi="Times New Roman" w:cs="Times New Roman"/>
          <w:sz w:val="28"/>
          <w:szCs w:val="28"/>
        </w:rPr>
        <w:t xml:space="preserve"> із компонентами – назвами небесного простору</w:t>
      </w:r>
      <w:r w:rsidRPr="00A20F15">
        <w:rPr>
          <w:rFonts w:ascii="Times New Roman" w:hAnsi="Times New Roman" w:cs="Times New Roman"/>
          <w:sz w:val="28"/>
          <w:szCs w:val="28"/>
        </w:rPr>
        <w:t xml:space="preserve">, систему вправ, тестові завдання для виявлення рівня знань </w:t>
      </w:r>
      <w:r w:rsidR="001A06C0">
        <w:rPr>
          <w:rFonts w:ascii="Times New Roman" w:hAnsi="Times New Roman" w:cs="Times New Roman"/>
          <w:sz w:val="28"/>
          <w:szCs w:val="28"/>
        </w:rPr>
        <w:t>і</w:t>
      </w:r>
      <w:r w:rsidRPr="00A20F15">
        <w:rPr>
          <w:rFonts w:ascii="Times New Roman" w:hAnsi="Times New Roman" w:cs="Times New Roman"/>
          <w:sz w:val="28"/>
          <w:szCs w:val="28"/>
        </w:rPr>
        <w:t xml:space="preserve"> вмінь учнів із фразеології. </w:t>
      </w:r>
    </w:p>
    <w:p w:rsidR="0056476A" w:rsidRPr="00A20F15" w:rsidRDefault="0056476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Загальний обсяг </w:t>
      </w:r>
      <w:r w:rsidRPr="00392B12">
        <w:rPr>
          <w:rFonts w:ascii="Times New Roman" w:hAnsi="Times New Roman" w:cs="Times New Roman"/>
          <w:sz w:val="28"/>
          <w:szCs w:val="28"/>
        </w:rPr>
        <w:t>роботи 1</w:t>
      </w:r>
      <w:r w:rsidR="00392B12" w:rsidRPr="00392B12">
        <w:rPr>
          <w:rFonts w:ascii="Times New Roman" w:hAnsi="Times New Roman" w:cs="Times New Roman"/>
          <w:sz w:val="28"/>
          <w:szCs w:val="28"/>
        </w:rPr>
        <w:t>32</w:t>
      </w:r>
      <w:r w:rsidRPr="00392B12">
        <w:rPr>
          <w:rFonts w:ascii="Times New Roman" w:hAnsi="Times New Roman" w:cs="Times New Roman"/>
          <w:sz w:val="28"/>
          <w:szCs w:val="28"/>
        </w:rPr>
        <w:t xml:space="preserve"> сторін</w:t>
      </w:r>
      <w:r w:rsidR="001B0B91" w:rsidRPr="00392B12">
        <w:rPr>
          <w:rFonts w:ascii="Times New Roman" w:hAnsi="Times New Roman" w:cs="Times New Roman"/>
          <w:sz w:val="28"/>
          <w:szCs w:val="28"/>
        </w:rPr>
        <w:t>ок</w:t>
      </w:r>
      <w:r w:rsidRPr="00392B12">
        <w:rPr>
          <w:rFonts w:ascii="Times New Roman" w:hAnsi="Times New Roman" w:cs="Times New Roman"/>
          <w:sz w:val="28"/>
          <w:szCs w:val="28"/>
        </w:rPr>
        <w:t>, із них 10</w:t>
      </w:r>
      <w:r w:rsidR="00392B12" w:rsidRPr="00392B12">
        <w:rPr>
          <w:rFonts w:ascii="Times New Roman" w:hAnsi="Times New Roman" w:cs="Times New Roman"/>
          <w:sz w:val="28"/>
          <w:szCs w:val="28"/>
        </w:rPr>
        <w:t>3</w:t>
      </w:r>
      <w:r w:rsidRPr="00392B12">
        <w:rPr>
          <w:rFonts w:ascii="Times New Roman" w:hAnsi="Times New Roman" w:cs="Times New Roman"/>
          <w:sz w:val="28"/>
          <w:szCs w:val="28"/>
        </w:rPr>
        <w:t xml:space="preserve"> – основного тексту.</w:t>
      </w:r>
      <w:r w:rsidRPr="00A20F15">
        <w:rPr>
          <w:rFonts w:ascii="Times New Roman" w:hAnsi="Times New Roman" w:cs="Times New Roman"/>
          <w:sz w:val="28"/>
          <w:szCs w:val="28"/>
        </w:rPr>
        <w:t xml:space="preserve"> </w:t>
      </w:r>
    </w:p>
    <w:p w:rsidR="0056476A" w:rsidRPr="00A20F15" w:rsidRDefault="0056476A" w:rsidP="001B0B91">
      <w:pPr>
        <w:pStyle w:val="a9"/>
        <w:widowControl w:val="0"/>
        <w:spacing w:before="0" w:beforeAutospacing="0" w:after="0" w:afterAutospacing="0"/>
        <w:ind w:firstLine="851"/>
        <w:jc w:val="both"/>
        <w:rPr>
          <w:color w:val="000000"/>
          <w:sz w:val="28"/>
          <w:szCs w:val="28"/>
        </w:rPr>
      </w:pPr>
      <w:r w:rsidRPr="00A20F15">
        <w:rPr>
          <w:b/>
          <w:sz w:val="28"/>
          <w:szCs w:val="28"/>
        </w:rPr>
        <w:br w:type="page"/>
      </w:r>
    </w:p>
    <w:p w:rsidR="000733D3" w:rsidRPr="00A20F15" w:rsidRDefault="000733D3" w:rsidP="001B0B91">
      <w:pPr>
        <w:widowControl w:val="0"/>
        <w:spacing w:after="0" w:line="360" w:lineRule="auto"/>
        <w:ind w:hanging="180"/>
        <w:jc w:val="center"/>
        <w:rPr>
          <w:rFonts w:ascii="Times New Roman" w:hAnsi="Times New Roman" w:cs="Times New Roman"/>
          <w:b/>
          <w:sz w:val="28"/>
          <w:szCs w:val="28"/>
        </w:rPr>
      </w:pPr>
      <w:r w:rsidRPr="00A20F15">
        <w:rPr>
          <w:rFonts w:ascii="Times New Roman" w:hAnsi="Times New Roman" w:cs="Times New Roman"/>
          <w:b/>
          <w:sz w:val="28"/>
          <w:szCs w:val="28"/>
        </w:rPr>
        <w:lastRenderedPageBreak/>
        <w:t>РОЗДІЛ 1</w:t>
      </w:r>
    </w:p>
    <w:p w:rsidR="000733D3" w:rsidRPr="00A20F15" w:rsidRDefault="000733D3" w:rsidP="001B0B91">
      <w:pPr>
        <w:widowControl w:val="0"/>
        <w:spacing w:after="0" w:line="360" w:lineRule="auto"/>
        <w:ind w:hanging="180"/>
        <w:jc w:val="center"/>
        <w:rPr>
          <w:rFonts w:ascii="Times New Roman" w:hAnsi="Times New Roman" w:cs="Times New Roman"/>
          <w:b/>
          <w:sz w:val="28"/>
          <w:szCs w:val="28"/>
        </w:rPr>
      </w:pPr>
      <w:r w:rsidRPr="00A20F15">
        <w:rPr>
          <w:rFonts w:ascii="Times New Roman" w:hAnsi="Times New Roman" w:cs="Times New Roman"/>
          <w:b/>
          <w:sz w:val="28"/>
          <w:szCs w:val="28"/>
        </w:rPr>
        <w:t>ТЕОРЕТИЧНІ ЗАСАДИ ДОСЛІДЖЕННЯ ФРАЗЕОЛОГІЇ</w:t>
      </w:r>
    </w:p>
    <w:p w:rsidR="000733D3" w:rsidRPr="00A20F15" w:rsidRDefault="000733D3" w:rsidP="001B0B91">
      <w:pPr>
        <w:widowControl w:val="0"/>
        <w:spacing w:after="0" w:line="360" w:lineRule="auto"/>
        <w:ind w:firstLine="720"/>
        <w:jc w:val="center"/>
        <w:rPr>
          <w:rFonts w:ascii="Times New Roman" w:hAnsi="Times New Roman" w:cs="Times New Roman"/>
          <w:b/>
          <w:sz w:val="28"/>
          <w:szCs w:val="28"/>
        </w:rPr>
      </w:pPr>
    </w:p>
    <w:p w:rsidR="000733D3" w:rsidRPr="00A20F15" w:rsidRDefault="000733D3" w:rsidP="001B0B91">
      <w:pPr>
        <w:widowControl w:val="0"/>
        <w:numPr>
          <w:ilvl w:val="1"/>
          <w:numId w:val="2"/>
        </w:numPr>
        <w:spacing w:after="0" w:line="360" w:lineRule="auto"/>
        <w:jc w:val="center"/>
        <w:rPr>
          <w:rFonts w:ascii="Times New Roman" w:hAnsi="Times New Roman" w:cs="Times New Roman"/>
          <w:b/>
          <w:sz w:val="28"/>
          <w:szCs w:val="28"/>
        </w:rPr>
      </w:pPr>
      <w:r w:rsidRPr="00A20F15">
        <w:rPr>
          <w:rFonts w:ascii="Times New Roman" w:hAnsi="Times New Roman" w:cs="Times New Roman"/>
          <w:b/>
          <w:sz w:val="28"/>
          <w:szCs w:val="28"/>
        </w:rPr>
        <w:t>Фразеологія як об’єкт лінгвістичного дослідження</w:t>
      </w:r>
    </w:p>
    <w:p w:rsidR="000733D3" w:rsidRPr="00A20F15" w:rsidRDefault="000733D3" w:rsidP="001B0B91">
      <w:pPr>
        <w:widowControl w:val="0"/>
        <w:spacing w:after="0" w:line="360" w:lineRule="auto"/>
        <w:jc w:val="center"/>
        <w:rPr>
          <w:rFonts w:ascii="Times New Roman" w:hAnsi="Times New Roman" w:cs="Times New Roman"/>
          <w:b/>
          <w:sz w:val="28"/>
          <w:szCs w:val="28"/>
        </w:rPr>
      </w:pPr>
    </w:p>
    <w:p w:rsidR="00C54A9A" w:rsidRPr="00A20F15" w:rsidRDefault="00C54A9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Фразеологію вважають скарбницею мови, бо у фразеологічних одиницях відображається своєрідність культури і побуту народу, його історія. Стійкі словосполучення характеризуються яскравими національними особливостями, проте не завжди вони зрозумілі представникам іншої культури.   </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Фразеологія (грец. рhrasis – «вираз», logos – «вчення») – це розділ мовознавства, що вивчає стійкі сполучення в мові. Термін «фразеологія» означає також сукупність фразеологічних одиниць мови. </w:t>
      </w:r>
    </w:p>
    <w:p w:rsidR="000733D3" w:rsidRPr="00A20F15" w:rsidRDefault="00B6258F"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Основоположником  теорії фразеології визнано швейцарського лінгвіста Шарля  Баллі. </w:t>
      </w:r>
      <w:r w:rsidR="00A8702A" w:rsidRPr="00A20F15">
        <w:rPr>
          <w:rFonts w:ascii="Times New Roman" w:hAnsi="Times New Roman" w:cs="Times New Roman"/>
          <w:sz w:val="28"/>
          <w:szCs w:val="28"/>
        </w:rPr>
        <w:t>У «Нарисі стилістики» і «Французькій стилістиці» в</w:t>
      </w:r>
      <w:r w:rsidRPr="00A20F15">
        <w:rPr>
          <w:rFonts w:ascii="Times New Roman" w:hAnsi="Times New Roman" w:cs="Times New Roman"/>
          <w:sz w:val="28"/>
          <w:szCs w:val="28"/>
        </w:rPr>
        <w:t>ін уперше систематизував поєднання слів</w:t>
      </w:r>
      <w:r w:rsidR="00A8702A" w:rsidRPr="00A20F15">
        <w:rPr>
          <w:rFonts w:ascii="Times New Roman" w:hAnsi="Times New Roman" w:cs="Times New Roman"/>
          <w:sz w:val="28"/>
          <w:szCs w:val="28"/>
        </w:rPr>
        <w:t xml:space="preserve">, </w:t>
      </w:r>
      <w:r w:rsidRPr="00A20F15">
        <w:rPr>
          <w:rFonts w:ascii="Times New Roman" w:hAnsi="Times New Roman" w:cs="Times New Roman"/>
          <w:sz w:val="28"/>
          <w:szCs w:val="28"/>
        </w:rPr>
        <w:t>а його ідеї мали істотний вплив на розвиток сучасної фразеології.</w:t>
      </w:r>
      <w:r w:rsidR="00A8702A" w:rsidRPr="00A20F15">
        <w:rPr>
          <w:rFonts w:ascii="Times New Roman" w:hAnsi="Times New Roman" w:cs="Times New Roman"/>
          <w:sz w:val="28"/>
          <w:szCs w:val="28"/>
        </w:rPr>
        <w:t xml:space="preserve"> </w:t>
      </w:r>
      <w:r w:rsidR="000733D3" w:rsidRPr="00A20F15">
        <w:rPr>
          <w:rFonts w:ascii="Times New Roman" w:hAnsi="Times New Roman" w:cs="Times New Roman"/>
          <w:sz w:val="28"/>
          <w:szCs w:val="28"/>
        </w:rPr>
        <w:t xml:space="preserve">Шарль Баллі ввів термін phraseologie у значенні «розділ стилістики, що вивчає пов’язані словосполучення», але цей термін не набув поширення в працях західноєвропейських і американських лінгвістів </w:t>
      </w:r>
      <w:r w:rsidR="009D03BA" w:rsidRPr="00A20F15">
        <w:rPr>
          <w:rFonts w:ascii="Times New Roman" w:hAnsi="Times New Roman" w:cs="Times New Roman"/>
          <w:sz w:val="28"/>
          <w:szCs w:val="28"/>
        </w:rPr>
        <w:t>та</w:t>
      </w:r>
      <w:r w:rsidR="000733D3" w:rsidRPr="00A20F15">
        <w:rPr>
          <w:rFonts w:ascii="Times New Roman" w:hAnsi="Times New Roman" w:cs="Times New Roman"/>
          <w:sz w:val="28"/>
          <w:szCs w:val="28"/>
        </w:rPr>
        <w:t xml:space="preserve"> вживається в трьох інших значеннях: 1) вибір слів, форма вираження, формулювання; 2) мова, склад, стиль; 3) вираження, словосполучення.</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Питання про фразеологію як лінгвістичну дисципліну було вперше порушено видатним лінгвістом Є. Поливановим. Учений стверджував, що лексика вивчає індивідуальні лексичні значення слів, морфологія –</w:t>
      </w:r>
      <w:r w:rsidR="005673B8" w:rsidRPr="00A20F15">
        <w:rPr>
          <w:sz w:val="28"/>
          <w:szCs w:val="28"/>
        </w:rPr>
        <w:t xml:space="preserve"> </w:t>
      </w:r>
      <w:r w:rsidRPr="00A20F15">
        <w:rPr>
          <w:sz w:val="28"/>
          <w:szCs w:val="28"/>
        </w:rPr>
        <w:t>формальні значення слів, синтаксис – формальні значення словосполучень. «І ось виникає потреба в особливому розділі, який був би співмірний з синтаксисом, але водночас мав на увазі не загальні типи, а індивідуальні значення цих окремих словосполучень, подібно до того, як лексика досліджує індивідуальні (лексичні) значення окремих слів» [</w:t>
      </w:r>
      <w:r w:rsidR="002535C0" w:rsidRPr="00A20F15">
        <w:rPr>
          <w:sz w:val="28"/>
          <w:szCs w:val="28"/>
        </w:rPr>
        <w:fldChar w:fldCharType="begin"/>
      </w:r>
      <w:r w:rsidR="00A8702A" w:rsidRPr="00A20F15">
        <w:rPr>
          <w:sz w:val="28"/>
          <w:szCs w:val="28"/>
        </w:rPr>
        <w:instrText xml:space="preserve"> REF _Ref4487937 \r \h </w:instrText>
      </w:r>
      <w:r w:rsidR="002535C0" w:rsidRPr="00A20F15">
        <w:rPr>
          <w:sz w:val="28"/>
          <w:szCs w:val="28"/>
        </w:rPr>
      </w:r>
      <w:r w:rsidR="002535C0" w:rsidRPr="00A20F15">
        <w:rPr>
          <w:sz w:val="28"/>
          <w:szCs w:val="28"/>
        </w:rPr>
        <w:fldChar w:fldCharType="separate"/>
      </w:r>
      <w:r w:rsidR="00AD3B43">
        <w:rPr>
          <w:sz w:val="28"/>
          <w:szCs w:val="28"/>
        </w:rPr>
        <w:t>57</w:t>
      </w:r>
      <w:r w:rsidR="002535C0" w:rsidRPr="00A20F15">
        <w:rPr>
          <w:sz w:val="28"/>
          <w:szCs w:val="28"/>
        </w:rPr>
        <w:fldChar w:fldCharType="end"/>
      </w:r>
      <w:r w:rsidRPr="00A20F15">
        <w:rPr>
          <w:sz w:val="28"/>
          <w:szCs w:val="28"/>
        </w:rPr>
        <w:t>, с.60].</w:t>
      </w:r>
    </w:p>
    <w:p w:rsidR="000733D3" w:rsidRPr="00A20F15" w:rsidRDefault="005673B8"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Виникнення фразеології як самостійної дисципліни пов’язують з ім’ям російського мовознавця В. Виноградова, у працях якого були сформульовані </w:t>
      </w:r>
      <w:r w:rsidRPr="00A20F15">
        <w:rPr>
          <w:rFonts w:ascii="Times New Roman" w:hAnsi="Times New Roman" w:cs="Times New Roman"/>
          <w:sz w:val="28"/>
          <w:szCs w:val="28"/>
        </w:rPr>
        <w:lastRenderedPageBreak/>
        <w:t xml:space="preserve">основні поняття, обсяг і завдання фразеології </w:t>
      </w:r>
      <w:r w:rsidRPr="00A20F15">
        <w:rPr>
          <w:sz w:val="28"/>
          <w:szCs w:val="28"/>
        </w:rPr>
        <w:t>[</w:t>
      </w:r>
      <w:r w:rsidR="002535C0" w:rsidRPr="00A20F15">
        <w:rPr>
          <w:rFonts w:ascii="Times New Roman" w:hAnsi="Times New Roman" w:cs="Times New Roman"/>
          <w:sz w:val="28"/>
          <w:szCs w:val="28"/>
        </w:rPr>
        <w:fldChar w:fldCharType="begin"/>
      </w:r>
      <w:r w:rsidRPr="00A20F15">
        <w:rPr>
          <w:rFonts w:ascii="Times New Roman" w:hAnsi="Times New Roman" w:cs="Times New Roman"/>
          <w:sz w:val="28"/>
          <w:szCs w:val="28"/>
        </w:rPr>
        <w:instrText xml:space="preserve"> REF _Ref4488777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15</w:t>
      </w:r>
      <w:r w:rsidR="002535C0" w:rsidRPr="00A20F15">
        <w:rPr>
          <w:rFonts w:ascii="Times New Roman" w:hAnsi="Times New Roman" w:cs="Times New Roman"/>
          <w:sz w:val="28"/>
          <w:szCs w:val="28"/>
        </w:rPr>
        <w:fldChar w:fldCharType="end"/>
      </w:r>
      <w:r w:rsidRPr="00A20F15">
        <w:rPr>
          <w:sz w:val="28"/>
          <w:szCs w:val="28"/>
        </w:rPr>
        <w:t>]</w:t>
      </w:r>
      <w:r w:rsidRPr="00A20F15">
        <w:rPr>
          <w:rFonts w:ascii="Times New Roman" w:hAnsi="Times New Roman" w:cs="Times New Roman"/>
          <w:sz w:val="28"/>
          <w:szCs w:val="28"/>
        </w:rPr>
        <w:t xml:space="preserve">. Його дослідження </w:t>
      </w:r>
      <w:r w:rsidR="000733D3" w:rsidRPr="00A20F15">
        <w:rPr>
          <w:rFonts w:ascii="Times New Roman" w:hAnsi="Times New Roman" w:cs="Times New Roman"/>
          <w:sz w:val="28"/>
          <w:szCs w:val="28"/>
        </w:rPr>
        <w:t>сприяли появі різноманітних наукових праць із фразеології різних мов. Таке накопичення систематизованих фактів є однією  з передумов створення фразеології як лінгвістичної дисципліни.</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Послідовники В. Виноградова (В. Архангельський, О. Бабкін, М. Шанський, Л. Ройзензон, В. Жуков, Р. Попов, І. Чернишова) зробили значний внесок у становлення фразеології як науки: визнач</w:t>
      </w:r>
      <w:r w:rsidR="00DA369A" w:rsidRPr="00A20F15">
        <w:rPr>
          <w:sz w:val="28"/>
          <w:szCs w:val="28"/>
        </w:rPr>
        <w:t>или</w:t>
      </w:r>
      <w:r w:rsidRPr="00A20F15">
        <w:rPr>
          <w:sz w:val="28"/>
          <w:szCs w:val="28"/>
        </w:rPr>
        <w:t xml:space="preserve"> обсяг і об’єкт фразеології, </w:t>
      </w:r>
      <w:r w:rsidR="00DA369A" w:rsidRPr="00A20F15">
        <w:rPr>
          <w:sz w:val="28"/>
          <w:szCs w:val="28"/>
        </w:rPr>
        <w:t xml:space="preserve">охарактеризували основні </w:t>
      </w:r>
      <w:r w:rsidRPr="00A20F15">
        <w:rPr>
          <w:sz w:val="28"/>
          <w:szCs w:val="28"/>
        </w:rPr>
        <w:t>ознаки фразеологізмів, з’яс</w:t>
      </w:r>
      <w:r w:rsidR="00DA369A" w:rsidRPr="00A20F15">
        <w:rPr>
          <w:sz w:val="28"/>
          <w:szCs w:val="28"/>
        </w:rPr>
        <w:t xml:space="preserve">ували </w:t>
      </w:r>
      <w:r w:rsidRPr="00A20F15">
        <w:rPr>
          <w:sz w:val="28"/>
          <w:szCs w:val="28"/>
        </w:rPr>
        <w:t>специфіку фразеологічного значення, обґрунт</w:t>
      </w:r>
      <w:r w:rsidR="00DA369A" w:rsidRPr="00A20F15">
        <w:rPr>
          <w:sz w:val="28"/>
          <w:szCs w:val="28"/>
        </w:rPr>
        <w:t>ували</w:t>
      </w:r>
      <w:r w:rsidRPr="00A20F15">
        <w:rPr>
          <w:sz w:val="28"/>
          <w:szCs w:val="28"/>
        </w:rPr>
        <w:t xml:space="preserve"> методи дослідження фразеологічних одиниць</w:t>
      </w:r>
      <w:r w:rsidRPr="00A20F15">
        <w:rPr>
          <w:sz w:val="21"/>
          <w:szCs w:val="21"/>
        </w:rPr>
        <w:t>.</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Зміст поняття «фразеологія» розглядається в дослідженнях таких учених як О. Реформатський, М. Фоміна, Є. Діброва, Т. Вендіна, П. Лекант, М. Алефіренко. Фахівці з фразеології визнають її самостійним розділом; лексикологи ж зазвичай вважають підсистемою лексики, оскільки у слова і фразеологічній одиниці є загальні системні властивості.</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 xml:space="preserve">Термін «фразеологія» у сучасній лінгвістиці розуміється в широкому і вузькому значенні. З точки зору вузького розуміння терміна, фразеологія містить тільки фразеологічні зрощення, фразеологічні єдності і фразеологічні сполучення. </w:t>
      </w:r>
      <w:r w:rsidR="0041267B" w:rsidRPr="00A20F15">
        <w:rPr>
          <w:sz w:val="28"/>
          <w:szCs w:val="28"/>
        </w:rPr>
        <w:t>Із фразеології вилучаються прислів</w:t>
      </w:r>
      <w:r w:rsidR="009D03BA" w:rsidRPr="00A20F15">
        <w:rPr>
          <w:sz w:val="28"/>
          <w:szCs w:val="28"/>
        </w:rPr>
        <w:t>’</w:t>
      </w:r>
      <w:r w:rsidR="0041267B" w:rsidRPr="00A20F15">
        <w:rPr>
          <w:sz w:val="28"/>
          <w:szCs w:val="28"/>
        </w:rPr>
        <w:t>я, приказки, афористичні цитати і майже всі складні терміни, тобто все ті словосполучення, які не перетворилися ще в лексично неподільні звороти, не отримали переносно-узагальненого значення, не стали метафоричними поєднаннями. Такий підхід можна назвати вузьким.</w:t>
      </w:r>
      <w:r w:rsidRPr="00A20F15">
        <w:rPr>
          <w:sz w:val="28"/>
          <w:szCs w:val="28"/>
        </w:rPr>
        <w:t xml:space="preserve">Термін «фразеологія» у вузькому сенсі розуміли такі вчені як Ш. Баллі, В. Виноградов, </w:t>
      </w:r>
      <w:r w:rsidR="0041267B" w:rsidRPr="00A20F15">
        <w:rPr>
          <w:sz w:val="28"/>
          <w:szCs w:val="28"/>
        </w:rPr>
        <w:t xml:space="preserve">Б. Ларін, А. Молотков, </w:t>
      </w:r>
      <w:r w:rsidRPr="00A20F15">
        <w:rPr>
          <w:sz w:val="28"/>
          <w:szCs w:val="28"/>
        </w:rPr>
        <w:t>Є.Кузнецова, Є.</w:t>
      </w:r>
      <w:r w:rsidR="00C730E0" w:rsidRPr="00A20F15">
        <w:rPr>
          <w:sz w:val="28"/>
          <w:szCs w:val="28"/>
        </w:rPr>
        <w:t> </w:t>
      </w:r>
      <w:r w:rsidRPr="00A20F15">
        <w:rPr>
          <w:sz w:val="28"/>
          <w:szCs w:val="28"/>
        </w:rPr>
        <w:t xml:space="preserve">Діброва, </w:t>
      </w:r>
      <w:r w:rsidR="0041267B" w:rsidRPr="00A20F15">
        <w:rPr>
          <w:sz w:val="28"/>
          <w:szCs w:val="28"/>
        </w:rPr>
        <w:t>С. Ожегов,  М. Фоміна</w:t>
      </w:r>
      <w:r w:rsidR="00C730E0" w:rsidRPr="00A20F15">
        <w:rPr>
          <w:sz w:val="28"/>
          <w:szCs w:val="28"/>
        </w:rPr>
        <w:t xml:space="preserve"> </w:t>
      </w:r>
      <w:r w:rsidRPr="00A20F15">
        <w:rPr>
          <w:sz w:val="28"/>
          <w:szCs w:val="28"/>
        </w:rPr>
        <w:t xml:space="preserve">та ін. </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У широкому значенні фразеологія охоплює ще й прислів’я, приказки</w:t>
      </w:r>
      <w:r w:rsidR="004441B0" w:rsidRPr="00A20F15">
        <w:rPr>
          <w:sz w:val="28"/>
          <w:szCs w:val="28"/>
        </w:rPr>
        <w:t xml:space="preserve">, </w:t>
      </w:r>
      <w:r w:rsidRPr="00A20F15">
        <w:rPr>
          <w:sz w:val="28"/>
          <w:szCs w:val="28"/>
        </w:rPr>
        <w:t xml:space="preserve"> крилаті </w:t>
      </w:r>
      <w:r w:rsidR="004441B0" w:rsidRPr="00A20F15">
        <w:rPr>
          <w:sz w:val="28"/>
          <w:szCs w:val="28"/>
        </w:rPr>
        <w:t>вирази та складні терміни</w:t>
      </w:r>
      <w:r w:rsidRPr="00A20F15">
        <w:rPr>
          <w:sz w:val="28"/>
          <w:szCs w:val="28"/>
        </w:rPr>
        <w:t>. Деякі вчені-лінгвісти називають їх фразеологічними виразами (</w:t>
      </w:r>
      <w:r w:rsidR="0041267B" w:rsidRPr="00A20F15">
        <w:rPr>
          <w:sz w:val="28"/>
          <w:szCs w:val="28"/>
        </w:rPr>
        <w:t xml:space="preserve">В. Архангельський, Л. Булаховський, </w:t>
      </w:r>
      <w:r w:rsidRPr="00A20F15">
        <w:rPr>
          <w:sz w:val="28"/>
          <w:szCs w:val="28"/>
        </w:rPr>
        <w:t>М.</w:t>
      </w:r>
      <w:r w:rsidR="009D03BA" w:rsidRPr="00A20F15">
        <w:rPr>
          <w:sz w:val="28"/>
          <w:szCs w:val="28"/>
        </w:rPr>
        <w:t> </w:t>
      </w:r>
      <w:r w:rsidRPr="00A20F15">
        <w:rPr>
          <w:sz w:val="28"/>
          <w:szCs w:val="28"/>
        </w:rPr>
        <w:t>Шанс</w:t>
      </w:r>
      <w:r w:rsidR="0041267B" w:rsidRPr="00A20F15">
        <w:rPr>
          <w:sz w:val="28"/>
          <w:szCs w:val="28"/>
        </w:rPr>
        <w:t>ь</w:t>
      </w:r>
      <w:r w:rsidRPr="00A20F15">
        <w:rPr>
          <w:sz w:val="28"/>
          <w:szCs w:val="28"/>
        </w:rPr>
        <w:t>кий, П. Лекант</w:t>
      </w:r>
      <w:r w:rsidR="0041267B" w:rsidRPr="00A20F15">
        <w:rPr>
          <w:sz w:val="28"/>
          <w:szCs w:val="28"/>
        </w:rPr>
        <w:t xml:space="preserve"> та ін.</w:t>
      </w:r>
      <w:r w:rsidRPr="00A20F15">
        <w:rPr>
          <w:sz w:val="28"/>
          <w:szCs w:val="28"/>
        </w:rPr>
        <w:t xml:space="preserve">). </w:t>
      </w:r>
      <w:r w:rsidR="009D03BA" w:rsidRPr="00A20F15">
        <w:rPr>
          <w:sz w:val="28"/>
          <w:szCs w:val="28"/>
        </w:rPr>
        <w:t xml:space="preserve">Такий </w:t>
      </w:r>
      <w:r w:rsidR="004441B0" w:rsidRPr="00A20F15">
        <w:rPr>
          <w:sz w:val="28"/>
          <w:szCs w:val="28"/>
        </w:rPr>
        <w:t>підхід зближує фразеологію і парем</w:t>
      </w:r>
      <w:r w:rsidR="009D03BA" w:rsidRPr="00A20F15">
        <w:rPr>
          <w:sz w:val="28"/>
          <w:szCs w:val="28"/>
        </w:rPr>
        <w:t>і</w:t>
      </w:r>
      <w:r w:rsidR="004441B0" w:rsidRPr="00A20F15">
        <w:rPr>
          <w:sz w:val="28"/>
          <w:szCs w:val="28"/>
        </w:rPr>
        <w:t xml:space="preserve">ологію. Однак більшість лінгвістів не відносить фразеологічні вирази до </w:t>
      </w:r>
      <w:r w:rsidR="004441B0" w:rsidRPr="00A20F15">
        <w:rPr>
          <w:sz w:val="28"/>
          <w:szCs w:val="28"/>
        </w:rPr>
        <w:lastRenderedPageBreak/>
        <w:t xml:space="preserve">фразеологічних одиниць, оскільки вони позбавлені основних ознак фразеологізмів. </w:t>
      </w:r>
      <w:r w:rsidRPr="00A20F15">
        <w:rPr>
          <w:sz w:val="28"/>
          <w:szCs w:val="28"/>
        </w:rPr>
        <w:t xml:space="preserve">У нашому дослідженні поняття «фразеологія» буде розглядатися </w:t>
      </w:r>
      <w:r w:rsidR="00A8702A" w:rsidRPr="00A20F15">
        <w:rPr>
          <w:sz w:val="28"/>
          <w:szCs w:val="28"/>
        </w:rPr>
        <w:t xml:space="preserve">у вузькому </w:t>
      </w:r>
      <w:r w:rsidRPr="00A20F15">
        <w:rPr>
          <w:sz w:val="28"/>
          <w:szCs w:val="28"/>
        </w:rPr>
        <w:t xml:space="preserve">значенні. </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В. Телія, досліджуючи це поняття, у Лінгвістичному енциклопедичному словнику під ред. В. Ярцевої виділяє два його значення: «1) розділ мовознавства, що вивчає фразеологічний склад мови в його сучасному стані та історичному розвитку; 2) сукупність фразеологізмів певної мови, те ж, що і фразеологічний склад» [</w:t>
      </w:r>
      <w:r w:rsidR="002535C0" w:rsidRPr="00A20F15">
        <w:rPr>
          <w:sz w:val="28"/>
          <w:szCs w:val="28"/>
        </w:rPr>
        <w:fldChar w:fldCharType="begin"/>
      </w:r>
      <w:r w:rsidR="00C30A0D" w:rsidRPr="00A20F15">
        <w:rPr>
          <w:sz w:val="28"/>
          <w:szCs w:val="28"/>
        </w:rPr>
        <w:instrText xml:space="preserve"> REF _Ref4490192 \r \h </w:instrText>
      </w:r>
      <w:r w:rsidR="002535C0" w:rsidRPr="00A20F15">
        <w:rPr>
          <w:sz w:val="28"/>
          <w:szCs w:val="28"/>
        </w:rPr>
      </w:r>
      <w:r w:rsidR="002535C0" w:rsidRPr="00A20F15">
        <w:rPr>
          <w:sz w:val="28"/>
          <w:szCs w:val="28"/>
        </w:rPr>
        <w:fldChar w:fldCharType="separate"/>
      </w:r>
      <w:r w:rsidR="00AD3B43">
        <w:rPr>
          <w:sz w:val="28"/>
          <w:szCs w:val="28"/>
        </w:rPr>
        <w:t>47</w:t>
      </w:r>
      <w:r w:rsidR="002535C0" w:rsidRPr="00A20F15">
        <w:rPr>
          <w:sz w:val="28"/>
          <w:szCs w:val="28"/>
        </w:rPr>
        <w:fldChar w:fldCharType="end"/>
      </w:r>
      <w:r w:rsidRPr="00A20F15">
        <w:rPr>
          <w:sz w:val="28"/>
          <w:szCs w:val="28"/>
        </w:rPr>
        <w:t>, с. 560]. В енциклопедії під ред. Ю. Караулова названі вище значення поняття «фразеологія» доповнюються третім: «сукупність характерних способів вираження, властивих певній соціальній групі, окремому автору або літературно-публіцистичного напряму» [</w:t>
      </w:r>
      <w:r w:rsidR="002535C0" w:rsidRPr="00A20F15">
        <w:rPr>
          <w:sz w:val="28"/>
          <w:szCs w:val="28"/>
        </w:rPr>
        <w:fldChar w:fldCharType="begin"/>
      </w:r>
      <w:r w:rsidR="00C30A0D" w:rsidRPr="00A20F15">
        <w:rPr>
          <w:sz w:val="28"/>
          <w:szCs w:val="28"/>
        </w:rPr>
        <w:instrText xml:space="preserve"> REF _Ref4490203 \r \h </w:instrText>
      </w:r>
      <w:r w:rsidR="002535C0" w:rsidRPr="00A20F15">
        <w:rPr>
          <w:sz w:val="28"/>
          <w:szCs w:val="28"/>
        </w:rPr>
      </w:r>
      <w:r w:rsidR="002535C0" w:rsidRPr="00A20F15">
        <w:rPr>
          <w:sz w:val="28"/>
          <w:szCs w:val="28"/>
        </w:rPr>
        <w:fldChar w:fldCharType="separate"/>
      </w:r>
      <w:r w:rsidR="00AD3B43">
        <w:rPr>
          <w:sz w:val="28"/>
          <w:szCs w:val="28"/>
        </w:rPr>
        <w:t>61</w:t>
      </w:r>
      <w:r w:rsidR="002535C0" w:rsidRPr="00A20F15">
        <w:rPr>
          <w:sz w:val="28"/>
          <w:szCs w:val="28"/>
        </w:rPr>
        <w:fldChar w:fldCharType="end"/>
      </w:r>
      <w:r w:rsidRPr="00A20F15">
        <w:rPr>
          <w:sz w:val="28"/>
          <w:szCs w:val="28"/>
        </w:rPr>
        <w:t>, с. 608].</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П. Лекант характеризує фразеологію як «розділ науки про мову, що вивчає стійкі поєднання слів різного типу». Крім того, він вважає: «термін «фразеологія» використовується не тільки як назва розділу мовознавства, а й як позначення сукупності фразеологічних одиниць мови», «рідше фразеологією називають специфічне вживання слів і їх поєднань, властиве окремим автору, соціальній групі або літературному напряму» [</w:t>
      </w:r>
      <w:r w:rsidR="002535C0" w:rsidRPr="00A20F15">
        <w:rPr>
          <w:sz w:val="28"/>
          <w:szCs w:val="28"/>
        </w:rPr>
        <w:fldChar w:fldCharType="begin"/>
      </w:r>
      <w:r w:rsidR="00C30A0D" w:rsidRPr="00A20F15">
        <w:rPr>
          <w:sz w:val="28"/>
          <w:szCs w:val="28"/>
        </w:rPr>
        <w:instrText xml:space="preserve"> REF _Ref4490228 \r \h </w:instrText>
      </w:r>
      <w:r w:rsidR="002535C0" w:rsidRPr="00A20F15">
        <w:rPr>
          <w:sz w:val="28"/>
          <w:szCs w:val="28"/>
        </w:rPr>
      </w:r>
      <w:r w:rsidR="002535C0" w:rsidRPr="00A20F15">
        <w:rPr>
          <w:sz w:val="28"/>
          <w:szCs w:val="28"/>
        </w:rPr>
        <w:fldChar w:fldCharType="separate"/>
      </w:r>
      <w:r w:rsidR="00AD3B43">
        <w:rPr>
          <w:sz w:val="28"/>
          <w:szCs w:val="28"/>
        </w:rPr>
        <w:t>69</w:t>
      </w:r>
      <w:r w:rsidR="002535C0" w:rsidRPr="00A20F15">
        <w:rPr>
          <w:sz w:val="28"/>
          <w:szCs w:val="28"/>
        </w:rPr>
        <w:fldChar w:fldCharType="end"/>
      </w:r>
      <w:r w:rsidRPr="00A20F15">
        <w:rPr>
          <w:sz w:val="28"/>
          <w:szCs w:val="28"/>
        </w:rPr>
        <w:t>, с.60].</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Отже, ми з’ясували, що термін «фразеологія» вживається в лінгвістиці в трьох основних значеннях. Він розглядається і як особливий «розділ мовознавства», і як сукупність фразеологізмів будь-якої мови, і як сукупність специфічних поєднань, властивих окремому автору, соціальній групі або літературному напряму.</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О. Реформатський розглядав фразеологію лише як сукупність специфічних поєднань, властивих будь-якій соціальній групі: «Слова і словосполучення, специфічні для мови різних груп населення, за класовою або професійною ознакою, для літературного напряму або окремого автора, можна назвати фразеологією» [</w:t>
      </w:r>
      <w:r w:rsidR="002535C0" w:rsidRPr="00A20F15">
        <w:rPr>
          <w:sz w:val="28"/>
          <w:szCs w:val="28"/>
        </w:rPr>
        <w:fldChar w:fldCharType="begin"/>
      </w:r>
      <w:r w:rsidR="00C30A0D" w:rsidRPr="00A20F15">
        <w:rPr>
          <w:sz w:val="28"/>
          <w:szCs w:val="28"/>
        </w:rPr>
        <w:instrText xml:space="preserve"> REF _Ref4490254 \r \h </w:instrText>
      </w:r>
      <w:r w:rsidR="002535C0" w:rsidRPr="00A20F15">
        <w:rPr>
          <w:sz w:val="28"/>
          <w:szCs w:val="28"/>
        </w:rPr>
      </w:r>
      <w:r w:rsidR="002535C0" w:rsidRPr="00A20F15">
        <w:rPr>
          <w:sz w:val="28"/>
          <w:szCs w:val="28"/>
        </w:rPr>
        <w:fldChar w:fldCharType="separate"/>
      </w:r>
      <w:r w:rsidR="00AD3B43">
        <w:rPr>
          <w:sz w:val="28"/>
          <w:szCs w:val="28"/>
        </w:rPr>
        <w:t>59</w:t>
      </w:r>
      <w:r w:rsidR="002535C0" w:rsidRPr="00A20F15">
        <w:rPr>
          <w:sz w:val="28"/>
          <w:szCs w:val="28"/>
        </w:rPr>
        <w:fldChar w:fldCharType="end"/>
      </w:r>
      <w:r w:rsidRPr="00A20F15">
        <w:rPr>
          <w:sz w:val="28"/>
          <w:szCs w:val="28"/>
        </w:rPr>
        <w:t>, с.131-132].</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М. Фоміна характеризує фразеологію як «розділ мовознавства, у якому вивчаються лексично неподільні поєднання слів, тобто особливі фразеологічні одиниці» [</w:t>
      </w:r>
      <w:r w:rsidR="002535C0" w:rsidRPr="00A20F15">
        <w:rPr>
          <w:sz w:val="28"/>
          <w:szCs w:val="28"/>
        </w:rPr>
        <w:fldChar w:fldCharType="begin"/>
      </w:r>
      <w:r w:rsidR="00C30A0D" w:rsidRPr="00A20F15">
        <w:rPr>
          <w:sz w:val="28"/>
          <w:szCs w:val="28"/>
        </w:rPr>
        <w:instrText xml:space="preserve"> REF _Ref4490276 \r \h </w:instrText>
      </w:r>
      <w:r w:rsidR="002535C0" w:rsidRPr="00A20F15">
        <w:rPr>
          <w:sz w:val="28"/>
          <w:szCs w:val="28"/>
        </w:rPr>
      </w:r>
      <w:r w:rsidR="002535C0" w:rsidRPr="00A20F15">
        <w:rPr>
          <w:sz w:val="28"/>
          <w:szCs w:val="28"/>
        </w:rPr>
        <w:fldChar w:fldCharType="separate"/>
      </w:r>
      <w:r w:rsidR="00AD3B43">
        <w:rPr>
          <w:sz w:val="28"/>
          <w:szCs w:val="28"/>
        </w:rPr>
        <w:t>85</w:t>
      </w:r>
      <w:r w:rsidR="002535C0" w:rsidRPr="00A20F15">
        <w:rPr>
          <w:sz w:val="28"/>
          <w:szCs w:val="28"/>
        </w:rPr>
        <w:fldChar w:fldCharType="end"/>
      </w:r>
      <w:r w:rsidRPr="00A20F15">
        <w:rPr>
          <w:sz w:val="28"/>
          <w:szCs w:val="28"/>
        </w:rPr>
        <w:t xml:space="preserve">, с.304]. Як видно, це визначення не виражає всю сутнісну повноту </w:t>
      </w:r>
      <w:r w:rsidRPr="00A20F15">
        <w:rPr>
          <w:sz w:val="28"/>
          <w:szCs w:val="28"/>
        </w:rPr>
        <w:lastRenderedPageBreak/>
        <w:t xml:space="preserve">цього поняття, а відображає лише один із її аспектів. </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Аналогічне визначення знаходимо у Є. Дібрової: «Фразеологія – розділ науки про мову, що вивчає стійкі поєднання слів різного типу» [</w:t>
      </w:r>
      <w:r w:rsidR="002535C0" w:rsidRPr="00A20F15">
        <w:rPr>
          <w:sz w:val="28"/>
          <w:szCs w:val="28"/>
        </w:rPr>
        <w:fldChar w:fldCharType="begin"/>
      </w:r>
      <w:r w:rsidR="00C30A0D" w:rsidRPr="00A20F15">
        <w:rPr>
          <w:sz w:val="28"/>
          <w:szCs w:val="28"/>
        </w:rPr>
        <w:instrText xml:space="preserve"> REF _Ref4490306 \r \h </w:instrText>
      </w:r>
      <w:r w:rsidR="002535C0" w:rsidRPr="00A20F15">
        <w:rPr>
          <w:sz w:val="28"/>
          <w:szCs w:val="28"/>
        </w:rPr>
      </w:r>
      <w:r w:rsidR="002535C0" w:rsidRPr="00A20F15">
        <w:rPr>
          <w:sz w:val="28"/>
          <w:szCs w:val="28"/>
        </w:rPr>
        <w:fldChar w:fldCharType="separate"/>
      </w:r>
      <w:r w:rsidR="00AD3B43">
        <w:rPr>
          <w:sz w:val="28"/>
          <w:szCs w:val="28"/>
        </w:rPr>
        <w:t>70</w:t>
      </w:r>
      <w:r w:rsidR="002535C0" w:rsidRPr="00A20F15">
        <w:rPr>
          <w:sz w:val="28"/>
          <w:szCs w:val="28"/>
        </w:rPr>
        <w:fldChar w:fldCharType="end"/>
      </w:r>
      <w:r w:rsidRPr="00A20F15">
        <w:rPr>
          <w:sz w:val="28"/>
          <w:szCs w:val="28"/>
        </w:rPr>
        <w:t>, с. 358]</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Н. Алефіренко теж розглядає фразеологію як розділ мовознавства, але з точки зору синхронії і діахронії: «Фразеологія – розділ мовознавства, що вивчає стійкі образні словосполучення з узагальнено-цілісним значенням в їх сучасному стані та історичному розвитку». «У зв'язку з цим, – зауважує вчений, – розрізняють синхронічну, або сучасну, і діахронічну, або історичну, фразеологію» [</w:t>
      </w:r>
      <w:r w:rsidR="002535C0" w:rsidRPr="00A20F15">
        <w:rPr>
          <w:sz w:val="28"/>
          <w:szCs w:val="28"/>
        </w:rPr>
        <w:fldChar w:fldCharType="begin"/>
      </w:r>
      <w:r w:rsidR="00C30A0D" w:rsidRPr="00A20F15">
        <w:rPr>
          <w:sz w:val="28"/>
          <w:szCs w:val="28"/>
        </w:rPr>
        <w:instrText xml:space="preserve"> REF _Ref4490378 \r \h </w:instrText>
      </w:r>
      <w:r w:rsidR="002535C0" w:rsidRPr="00A20F15">
        <w:rPr>
          <w:sz w:val="28"/>
          <w:szCs w:val="28"/>
        </w:rPr>
      </w:r>
      <w:r w:rsidR="002535C0" w:rsidRPr="00A20F15">
        <w:rPr>
          <w:sz w:val="28"/>
          <w:szCs w:val="28"/>
        </w:rPr>
        <w:fldChar w:fldCharType="separate"/>
      </w:r>
      <w:r w:rsidR="00AD3B43">
        <w:rPr>
          <w:sz w:val="28"/>
          <w:szCs w:val="28"/>
        </w:rPr>
        <w:t>3</w:t>
      </w:r>
      <w:r w:rsidR="002535C0" w:rsidRPr="00A20F15">
        <w:rPr>
          <w:sz w:val="28"/>
          <w:szCs w:val="28"/>
        </w:rPr>
        <w:fldChar w:fldCharType="end"/>
      </w:r>
      <w:r w:rsidRPr="00A20F15">
        <w:rPr>
          <w:sz w:val="28"/>
          <w:szCs w:val="28"/>
        </w:rPr>
        <w:t>, с.251].</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Предметом фразеології як розділу мовознавства є дослідження категоріальних ознак фразеологізмів, на основі яких виділяються основні ознаки фразеологічності і вирішується питання про сутність фразеологізмів як особливих одиниць мови, а також виявлення закономірностей їх функціонування в мові і процесів їх утворення. Однак в умовах наявності єдиного предмета досліджень і незважаючи на численні ґрунтовні напрацювання з багатьох питань фразеології до </w:t>
      </w:r>
      <w:r w:rsidR="005673B8" w:rsidRPr="00A20F15">
        <w:rPr>
          <w:rFonts w:ascii="Times New Roman" w:hAnsi="Times New Roman" w:cs="Times New Roman"/>
          <w:sz w:val="28"/>
          <w:szCs w:val="28"/>
        </w:rPr>
        <w:t>сьогодні</w:t>
      </w:r>
      <w:r w:rsidRPr="00A20F15">
        <w:rPr>
          <w:rFonts w:ascii="Times New Roman" w:hAnsi="Times New Roman" w:cs="Times New Roman"/>
          <w:sz w:val="28"/>
          <w:szCs w:val="28"/>
        </w:rPr>
        <w:t xml:space="preserve"> існують різні точки зору на те, що таке фразеологізм. Переліки фразеологізмів, пропоновані різними вченими, настільки відрізняються один від одного, що з упевненістю можна говорити про різні, часто прямо протилежні погляди на предмет досліджень та про плутанину в науковій термінології, що вживається для позначення відповідних понять. Цим пояснюється і нечіткість розуміння завдань, мети і самої сутності терміна «фразеологія». </w:t>
      </w:r>
    </w:p>
    <w:p w:rsidR="00DA369A"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До </w:t>
      </w:r>
      <w:r w:rsidRPr="00A20F15">
        <w:rPr>
          <w:rFonts w:ascii="Times New Roman" w:hAnsi="Times New Roman" w:cs="Times New Roman"/>
          <w:b/>
          <w:sz w:val="28"/>
          <w:szCs w:val="28"/>
        </w:rPr>
        <w:t>завдань фразеології</w:t>
      </w:r>
      <w:r w:rsidRPr="00A20F15">
        <w:rPr>
          <w:rFonts w:ascii="Times New Roman" w:hAnsi="Times New Roman" w:cs="Times New Roman"/>
          <w:sz w:val="28"/>
          <w:szCs w:val="28"/>
        </w:rPr>
        <w:t xml:space="preserve"> як лінгвістичної дисципліни належить усебічне вивчення фразеологічного фонду тієї чи іншої мови</w:t>
      </w:r>
      <w:r w:rsidR="00DA369A" w:rsidRPr="00A20F15">
        <w:rPr>
          <w:rFonts w:ascii="Times New Roman" w:hAnsi="Times New Roman" w:cs="Times New Roman"/>
          <w:sz w:val="28"/>
          <w:szCs w:val="28"/>
        </w:rPr>
        <w:t xml:space="preserve">, зокрема 1) </w:t>
      </w:r>
      <w:r w:rsidRPr="00A20F15">
        <w:rPr>
          <w:rFonts w:ascii="Times New Roman" w:hAnsi="Times New Roman" w:cs="Times New Roman"/>
          <w:sz w:val="28"/>
          <w:szCs w:val="28"/>
        </w:rPr>
        <w:t xml:space="preserve"> </w:t>
      </w:r>
      <w:r w:rsidR="00DA369A" w:rsidRPr="00A20F15">
        <w:rPr>
          <w:rFonts w:ascii="Times New Roman" w:hAnsi="Times New Roman" w:cs="Times New Roman"/>
          <w:sz w:val="28"/>
          <w:szCs w:val="28"/>
        </w:rPr>
        <w:t xml:space="preserve">дослідження семантичних і граматичних особливостей фразеологічних одиниць, відмежування їх від вільних словосполучень і синтаксично нерозкладних, а з іншого боку, від окремих слів у різних граматичних формах; 2) виявлення основних типів фразеологічних одиниць і принципів їх розмежування між собою; 3) встановлення причин виникнення стійких одиниць, основних джерел поповнення фразеологічного запасу, шляхів розвитку фразеології; </w:t>
      </w:r>
      <w:r w:rsidR="00DA369A" w:rsidRPr="00A20F15">
        <w:rPr>
          <w:rFonts w:ascii="Times New Roman" w:hAnsi="Times New Roman" w:cs="Times New Roman"/>
          <w:sz w:val="28"/>
          <w:szCs w:val="28"/>
        </w:rPr>
        <w:lastRenderedPageBreak/>
        <w:t>4) стилістична характеристика фразеологічних одиниць.</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Фразеологія вивчає фразеологічну систему мови на її сучасному етапі та в історичному розвитку. Відомі спроби встановити етапи вивчення східнослов’янської фразеології. Учений Є. Малиновський називає три періоди: </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1) 20 – 40-ві рр. ХХ століття – спроба визначити місце фразеології в колі мовознавчих дисциплін;</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2) 50 – 60- ті рр. – розвиток ідей В. Виноградова, розроблення основних концепцій, становлення двох підходів до визначення обсягу фразеології – широкого й вузького;</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3) 70 – 80-ті рр. – залучення до вивчення фразеології лінгвістичних, історичних фольклорних, етнографічних даних, широких генетичних і типологічних паралелей.</w:t>
      </w:r>
    </w:p>
    <w:p w:rsidR="000733D3" w:rsidRPr="00A20F15" w:rsidRDefault="000733D3" w:rsidP="001B0B91">
      <w:pPr>
        <w:widowControl w:val="0"/>
        <w:tabs>
          <w:tab w:val="left" w:pos="8985"/>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Останній період ще відомий як період структурно-семантичного вивчення фразеології. Проте з середини 70-х – початку 80-х рр. ХХ ст. стала усвідомлюватися криза структурно-граматичної парадигми. Усе помітніше почала виявлятися тенденція розглядати фразеологічний матеріал у його функціонально-мовному вживанні, впроваджувати у фразеологію методи, що описують лексичну і фразеологічну семантику в їх взаємодії впродовж організації висловлювання й тексту.</w:t>
      </w:r>
    </w:p>
    <w:p w:rsidR="000733D3" w:rsidRPr="00A20F15" w:rsidRDefault="000733D3" w:rsidP="001B0B91">
      <w:pPr>
        <w:widowControl w:val="0"/>
        <w:tabs>
          <w:tab w:val="left" w:pos="9240"/>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На сучасному етапі розвитку фразеології як науки приділяється особлива увага компонентному складу фразеологічних одиниць, особливо тим, які утворюють образну основу фразеологізмів – як до їх значення, так і до функціонування; до прагматичного і культурологічного аспектів, зокрема до культурно-національної специфіки ідіоматичного складу; до концептуально-ідеографічного аналізу культурної специфіки ідіом, фразеологічної картини світу; до антропонімічного вивчення фразеологічних одиниць, у центр якого постає людина.</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Сучасні лінгвісти С. Денисенко, О. Левченко, О. Баранов, С. Небжеговська та ін. досліджують психокогнітивний аспект вивчення фразеології. О. Селіванова запропонувала нову концепцію мотиваційних </w:t>
      </w:r>
      <w:r w:rsidRPr="00A20F15">
        <w:rPr>
          <w:rFonts w:ascii="Times New Roman" w:hAnsi="Times New Roman" w:cs="Times New Roman"/>
          <w:sz w:val="28"/>
          <w:szCs w:val="28"/>
        </w:rPr>
        <w:lastRenderedPageBreak/>
        <w:t>процесів, описавши пропозиційно-диктумну, асоціативно-термінальну, інтеграційно-порівняльну, модусну і змішану мотивації. Дослідниця простежила закономірності знакової переінтерпретації українських фразеологізмів у межах культурних кодів етносвідомості (соматичного, біоморфного, просторового, предметного, духовного), дослідила чинники позначення фразеологізмами концептосистеми народу, узагальнивши це в монографії «Нариси з української фразеології (психокогнітивний та етнокультурний аспекти)» [</w:t>
      </w:r>
      <w:r w:rsidR="002535C0" w:rsidRPr="00A20F15">
        <w:rPr>
          <w:rFonts w:ascii="Times New Roman" w:hAnsi="Times New Roman" w:cs="Times New Roman"/>
          <w:sz w:val="28"/>
          <w:szCs w:val="28"/>
        </w:rPr>
        <w:fldChar w:fldCharType="begin"/>
      </w:r>
      <w:r w:rsidR="00C30A0D" w:rsidRPr="00A20F15">
        <w:rPr>
          <w:rFonts w:ascii="Times New Roman" w:hAnsi="Times New Roman" w:cs="Times New Roman"/>
          <w:sz w:val="28"/>
          <w:szCs w:val="28"/>
        </w:rPr>
        <w:instrText xml:space="preserve"> REF _Ref4490458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63</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Учені Н. Бабич, А. Івченко, В. Ужченко, Д. Ужченко, Г. Аркушина інтенсивно вивчають ареальну (діалектну) фразеологію, розробляють ефективну методику діалектного опису, аналізують фразеологізми в ідеографічно-тематичному аспекті, уточнюють дериваційну базу, чинники та способи фразетворення. </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Останнім часом гостро постає питання конотації фразеологізмів як особливого аспекту їх семантичної будови. Проблемою вивчення конотацій фразеології займалися видатні українські лінгвісти В. Калашник, Р. Зорівчак, Є. Отін та зарубіжні мовознавці Ч. Осгуд, Д. Шмельов,  Е. Різель, В. Телія. </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Під поняттям конотації розуміють додаткові «співзначення» фразеологічних значень, які накладаються на їх предметно-поняттєвий аспект і зумовлені змістом та внутрішньою формою фразеологізму. В. Ужченко стверджує, що переважній більшості фразеологізмів властивий культурно-національний компонент, хоча в елементах своєї внутрішньої форми не всі фразеологічні одиниці його відображають однаково прозоро.</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У сфері фразеологічного значення активно розробляється антропоцентризм як визначний чинник розвитку номінативних мовних засобів, що дає можливість аналізувати мову як систему культурних категорій, як константи культури (Ю. Степанов, О. Баранов, Д. Добровольський, О. Забуранна, Ю. Караулов, Н. Кирилова). Під антропоцентризмом розуміють спрямованість мовних (фразеологічних) одиниць на позначення світу людини, «людина в мові», а мовне значення – інтерпретація світу людиною.</w:t>
      </w:r>
    </w:p>
    <w:p w:rsidR="000733D3" w:rsidRPr="00A20F15" w:rsidRDefault="000733D3" w:rsidP="001B0B91">
      <w:pPr>
        <w:widowControl w:val="0"/>
        <w:tabs>
          <w:tab w:val="left" w:pos="9240"/>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lastRenderedPageBreak/>
        <w:t xml:space="preserve">Необхідним у сучасному мовознавстві постав ономасіологічний опис фразеологічних систем літературної та діалектної фразеології. Таке групування фразеологізмів забезпечить ефективне дослідження всього комплексу системних зв’язків у фразеології, тематичне групування дозволить краще оцінити провідні мотиви народного фразеотворення, самобутність народних виразів. </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Починає активно розвиватися культурознавчий аспект фразеології, її національна специфіка, мовно-фразеологічна картина світу. Культурно-національна конотація, тобто система образів, закріплених у фразеологічному складі мови, слугує своєрідною «нішею» для комуляції світобачення, так чи інакше пов’язана з матеріальною, соціальною та духовною культурою певної мовної спільноти, а тому може свідчити про її культурно-національний досвід.</w:t>
      </w:r>
    </w:p>
    <w:p w:rsidR="000733D3" w:rsidRPr="00A20F15" w:rsidRDefault="000733D3" w:rsidP="001B0B91">
      <w:pPr>
        <w:widowControl w:val="0"/>
        <w:tabs>
          <w:tab w:val="left" w:pos="8985"/>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Важливим на сучасному етапі є вивчення мікрофразеології. До цього питання зверталися у своїх дослідженнях М. Демський, М. Олійник, Л. Івашко. Проте на сьогодні залишається невизначеним, зокрема, статус ареальних мікрофразеологізмів. Особливої уваги також потребують групи назв вузько локальних реалій, характер лексикографічної розробки, специфіка семантики, активність у певному континуумі, головні принципи класифікації та й сам термін «мікрофразеологізм».</w:t>
      </w:r>
    </w:p>
    <w:p w:rsidR="000733D3" w:rsidRPr="00A20F15" w:rsidRDefault="000733D3" w:rsidP="001B0B91">
      <w:pPr>
        <w:widowControl w:val="0"/>
        <w:tabs>
          <w:tab w:val="left" w:pos="8985"/>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Завжди актуальними будуть фразеологічні інновації певних часових зрізів як вияв їх динаміки на синхронному етапі мови. Потребують дослідження образно-емоційна основа фразеологізмів на внутрішньомовному та міжмовному рівнях, виявлення тенденцій становлення, моделювання в межах лексико-семантичних систем, становлення фразеологічних одиниць у тісному зв’язку з екстралінгвістичними умовами, багатоаспектний зв’язок фразеологізмів і суспільства, ідеографічна класифікація фразеологічних одиниць, виявлення найпродуктивніших фразеотвірних сфер, відродження стійких сполук, механізми мовної еволюції, інтенсивність поповнення фразеологічними неологізмами, стратифікація статусу. У зв’язку з цим постає необхідність вивчення розвитку неографії і неофразеології.</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lastRenderedPageBreak/>
        <w:t>Помітні зміни в усіх сферах суспільного життя відображаються і в нових мовних засобах його вираження. На часі формування банку нових сполучень слів, які різною мірою уже фразеологізувалися, перебувають у процесі фразеологізації чи активного вжитку.</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Отже, явище фразеології суперечливе і ще не достатньо досліджене, воно формується на ґрунті  лексикології і докорінно пов’язане з нею. На сучасному етапі фразеологічні одиниці досліджуються </w:t>
      </w:r>
      <w:r w:rsidR="00C30A0D" w:rsidRPr="00A20F15">
        <w:rPr>
          <w:rFonts w:ascii="Times New Roman" w:hAnsi="Times New Roman" w:cs="Times New Roman"/>
          <w:sz w:val="28"/>
          <w:szCs w:val="28"/>
        </w:rPr>
        <w:t>в</w:t>
      </w:r>
      <w:r w:rsidRPr="00A20F15">
        <w:rPr>
          <w:rFonts w:ascii="Times New Roman" w:hAnsi="Times New Roman" w:cs="Times New Roman"/>
          <w:sz w:val="28"/>
          <w:szCs w:val="28"/>
        </w:rPr>
        <w:t xml:space="preserve"> різних аспектах: психокогнітивному, культурологічному, антропологічному тощо, проте для докорінного вивчення фразеології знадобиться ще багато часу.</w:t>
      </w:r>
    </w:p>
    <w:p w:rsidR="00B00869" w:rsidRPr="00A20F15" w:rsidRDefault="00B00869" w:rsidP="001B0B91">
      <w:pPr>
        <w:widowControl w:val="0"/>
        <w:spacing w:after="0" w:line="360" w:lineRule="auto"/>
        <w:ind w:firstLine="720"/>
        <w:jc w:val="center"/>
        <w:rPr>
          <w:rFonts w:ascii="Times New Roman" w:hAnsi="Times New Roman" w:cs="Times New Roman"/>
          <w:b/>
          <w:sz w:val="28"/>
          <w:szCs w:val="28"/>
        </w:rPr>
      </w:pPr>
    </w:p>
    <w:p w:rsidR="00B00869" w:rsidRPr="00A20F15" w:rsidRDefault="00B00869" w:rsidP="001B0B91">
      <w:pPr>
        <w:widowControl w:val="0"/>
        <w:spacing w:after="0" w:line="360" w:lineRule="auto"/>
        <w:ind w:firstLine="720"/>
        <w:jc w:val="center"/>
        <w:rPr>
          <w:rFonts w:ascii="Times New Roman" w:hAnsi="Times New Roman" w:cs="Times New Roman"/>
          <w:b/>
          <w:sz w:val="28"/>
          <w:szCs w:val="28"/>
        </w:rPr>
      </w:pPr>
    </w:p>
    <w:p w:rsidR="00FA6B1E" w:rsidRPr="00A20F15" w:rsidRDefault="000733D3" w:rsidP="001B0B91">
      <w:pPr>
        <w:pStyle w:val="ab"/>
        <w:widowControl w:val="0"/>
        <w:numPr>
          <w:ilvl w:val="1"/>
          <w:numId w:val="2"/>
        </w:numPr>
        <w:spacing w:after="0" w:line="360" w:lineRule="auto"/>
        <w:jc w:val="center"/>
        <w:rPr>
          <w:rFonts w:ascii="Times New Roman" w:hAnsi="Times New Roman" w:cs="Times New Roman"/>
          <w:b/>
          <w:sz w:val="28"/>
          <w:szCs w:val="28"/>
          <w:lang w:val="uk-UA"/>
        </w:rPr>
      </w:pPr>
      <w:r w:rsidRPr="00A20F15">
        <w:rPr>
          <w:rFonts w:ascii="Times New Roman" w:hAnsi="Times New Roman" w:cs="Times New Roman"/>
          <w:b/>
          <w:sz w:val="28"/>
          <w:szCs w:val="28"/>
          <w:lang w:val="uk-UA"/>
        </w:rPr>
        <w:t>Поняття фразеологізму в мовознавчих студіях</w:t>
      </w:r>
    </w:p>
    <w:p w:rsidR="000733D3" w:rsidRPr="00A20F15" w:rsidRDefault="000733D3" w:rsidP="001B0B91">
      <w:pPr>
        <w:pStyle w:val="ab"/>
        <w:widowControl w:val="0"/>
        <w:spacing w:after="0" w:line="360" w:lineRule="auto"/>
        <w:ind w:left="1440"/>
        <w:rPr>
          <w:rFonts w:ascii="Times New Roman" w:hAnsi="Times New Roman" w:cs="Times New Roman"/>
          <w:sz w:val="28"/>
          <w:szCs w:val="28"/>
          <w:lang w:val="uk-UA"/>
        </w:rPr>
      </w:pPr>
      <w:r w:rsidRPr="00A20F15">
        <w:rPr>
          <w:rFonts w:ascii="Times New Roman" w:hAnsi="Times New Roman" w:cs="Times New Roman"/>
          <w:sz w:val="28"/>
          <w:szCs w:val="28"/>
          <w:lang w:val="uk-UA"/>
        </w:rPr>
        <w:t xml:space="preserve"> </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Однією з найбільш суперечливих проблем фразеології є визначення фразеологізму. Відомі понад двадцять дефініцій фразеологічних одиниць, але жодна з них не стала загальновизнаною. Складність полягає передусім у тому, що для стійких сполучень слів не характерні властивості, які були б віднесені до кожного з них без винятку. Для визначення змісту фразеологічних одиниць необхідно встановити їх найхарактерніші диференційні ознаки, які були б властиві тільки фраземам.</w:t>
      </w:r>
    </w:p>
    <w:p w:rsidR="00EC66C8" w:rsidRPr="00A20F15" w:rsidRDefault="00EC66C8"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Фразеологізм як одиниця складна за структурно-семантичними, генетичними, експресивно-образними, функціональними та іншими ознаками, входить до самостійної фразеологічної системи. Як і для будь-якої системи, для фразеологічної характерні: по-перше, сам набір спеціальних засобів, що відображаються в сучасних тлумачних і фразеологічних словниках; по-друге, низка специфічних рис семантичної структури фразеологізмів, особливості їх зв'язків між собою і з іншими словами, функціонально-стилістичними властивостями тощо.</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Фразеологічна одиниця є особливою одиницею мови, вона може існувати лише в єдності своєї форми і змісту та повинна відрізнятися за своєю </w:t>
      </w:r>
      <w:r w:rsidRPr="00A20F15">
        <w:rPr>
          <w:rFonts w:ascii="Times New Roman" w:hAnsi="Times New Roman" w:cs="Times New Roman"/>
          <w:sz w:val="28"/>
          <w:szCs w:val="28"/>
        </w:rPr>
        <w:lastRenderedPageBreak/>
        <w:t>категоріальною суттю від усіх інших одиниць, у тому числі від близьких, подібних, що збігаються за якимись спільними з нею рисами.</w:t>
      </w:r>
    </w:p>
    <w:p w:rsidR="00B95491" w:rsidRPr="00A20F15" w:rsidRDefault="00B95491"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Фразеологізм як одиниця мовної системи пов</w:t>
      </w:r>
      <w:r w:rsidR="00402E11" w:rsidRPr="00A20F15">
        <w:rPr>
          <w:rFonts w:ascii="Times New Roman" w:hAnsi="Times New Roman" w:cs="Times New Roman"/>
          <w:sz w:val="28"/>
          <w:szCs w:val="28"/>
        </w:rPr>
        <w:t>’</w:t>
      </w:r>
      <w:r w:rsidRPr="00A20F15">
        <w:rPr>
          <w:rFonts w:ascii="Times New Roman" w:hAnsi="Times New Roman" w:cs="Times New Roman"/>
          <w:sz w:val="28"/>
          <w:szCs w:val="28"/>
        </w:rPr>
        <w:t xml:space="preserve">язаний із різними його рівнями: </w:t>
      </w:r>
      <w:r w:rsidRPr="00A20F15">
        <w:rPr>
          <w:rFonts w:ascii="Times New Roman" w:hAnsi="Times New Roman" w:cs="Times New Roman"/>
          <w:i/>
          <w:sz w:val="28"/>
          <w:szCs w:val="28"/>
        </w:rPr>
        <w:t>фонематичним</w:t>
      </w:r>
      <w:r w:rsidRPr="00A20F15">
        <w:rPr>
          <w:rFonts w:ascii="Times New Roman" w:hAnsi="Times New Roman" w:cs="Times New Roman"/>
          <w:sz w:val="28"/>
          <w:szCs w:val="28"/>
        </w:rPr>
        <w:t xml:space="preserve">, оскільки кожен компонент складається з певних фонем як смислорозрізнювальних одиниць загальномовної системи; </w:t>
      </w:r>
      <w:r w:rsidRPr="00A20F15">
        <w:rPr>
          <w:rFonts w:ascii="Times New Roman" w:hAnsi="Times New Roman" w:cs="Times New Roman"/>
          <w:i/>
          <w:sz w:val="28"/>
          <w:szCs w:val="28"/>
        </w:rPr>
        <w:t>словотвірним</w:t>
      </w:r>
      <w:r w:rsidRPr="00A20F15">
        <w:rPr>
          <w:rFonts w:ascii="Times New Roman" w:hAnsi="Times New Roman" w:cs="Times New Roman"/>
          <w:sz w:val="28"/>
          <w:szCs w:val="28"/>
        </w:rPr>
        <w:t xml:space="preserve">, бо стійкі вирази шляхом стиснення, конденсації нерідко виникають з більш складних одиниць, а потім самі, у свою чергу, </w:t>
      </w:r>
      <w:r w:rsidRPr="00A20F15">
        <w:rPr>
          <w:rFonts w:ascii="Times New Roman" w:hAnsi="Times New Roman" w:cs="Times New Roman"/>
          <w:i/>
          <w:sz w:val="28"/>
          <w:szCs w:val="28"/>
        </w:rPr>
        <w:t xml:space="preserve">слугують </w:t>
      </w:r>
      <w:r w:rsidRPr="00A20F15">
        <w:rPr>
          <w:rFonts w:ascii="Times New Roman" w:hAnsi="Times New Roman" w:cs="Times New Roman"/>
          <w:sz w:val="28"/>
          <w:szCs w:val="28"/>
        </w:rPr>
        <w:t xml:space="preserve">базою для виникнення нових слів; </w:t>
      </w:r>
      <w:r w:rsidRPr="00A20F15">
        <w:rPr>
          <w:rFonts w:ascii="Times New Roman" w:hAnsi="Times New Roman" w:cs="Times New Roman"/>
          <w:i/>
          <w:sz w:val="28"/>
          <w:szCs w:val="28"/>
        </w:rPr>
        <w:t>морфологічним</w:t>
      </w:r>
      <w:r w:rsidRPr="00A20F15">
        <w:rPr>
          <w:rFonts w:ascii="Times New Roman" w:hAnsi="Times New Roman" w:cs="Times New Roman"/>
          <w:sz w:val="28"/>
          <w:szCs w:val="28"/>
        </w:rPr>
        <w:t xml:space="preserve">, оскільки кожен фразеологізм за своїм узагальнено-цілісним граматичним значенням співвідноситься з тією чи іншою частиною мови; </w:t>
      </w:r>
      <w:r w:rsidRPr="00A20F15">
        <w:rPr>
          <w:rFonts w:ascii="Times New Roman" w:hAnsi="Times New Roman" w:cs="Times New Roman"/>
          <w:i/>
          <w:sz w:val="28"/>
          <w:szCs w:val="28"/>
        </w:rPr>
        <w:t>синтаксичним</w:t>
      </w:r>
      <w:r w:rsidRPr="00A20F15">
        <w:rPr>
          <w:rFonts w:ascii="Times New Roman" w:hAnsi="Times New Roman" w:cs="Times New Roman"/>
          <w:sz w:val="28"/>
          <w:szCs w:val="28"/>
        </w:rPr>
        <w:t>, оскільки фразеологізм, по-перше, виконує синтаксичні функції в реченні; по-друге, деякі типи фразеологізмів характеризуються досить регулярною формально-структурною співвіднесеністю з вільним словосполученням як сучасною синтаксичною одиницею.</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Наявність диференційних ознак у фразеологічній одиниці не виключає наявності в ній, як і в інших мовних одиницях, другорядних недиференційних ознак, які іноді називають факультативними. Для розкриття характерних особливостей фразеологізму необхідно </w:t>
      </w:r>
      <w:r w:rsidR="00C30A0D" w:rsidRPr="00A20F15">
        <w:rPr>
          <w:rFonts w:ascii="Times New Roman" w:hAnsi="Times New Roman" w:cs="Times New Roman"/>
          <w:sz w:val="28"/>
          <w:szCs w:val="28"/>
        </w:rPr>
        <w:t xml:space="preserve">його </w:t>
      </w:r>
      <w:r w:rsidRPr="00A20F15">
        <w:rPr>
          <w:rFonts w:ascii="Times New Roman" w:hAnsi="Times New Roman" w:cs="Times New Roman"/>
          <w:sz w:val="28"/>
          <w:szCs w:val="28"/>
        </w:rPr>
        <w:t>розглядати в зіставленні, порівнянні з іншими одиницями мови – словом, словосполученням, реченням, відзначаючи їх спільні та відмінні риси.</w:t>
      </w:r>
    </w:p>
    <w:p w:rsidR="000733D3" w:rsidRPr="00A20F15" w:rsidRDefault="000733D3" w:rsidP="001B0B91">
      <w:pPr>
        <w:widowControl w:val="0"/>
        <w:tabs>
          <w:tab w:val="left" w:pos="8985"/>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Ураховуючи наявність у фразеологічних одиницях своєї семантики, необхідно відзначити, що подібне значення має кожне повнозначне слово. У цьому виявляється спільність, а водночас відмінність слова і фразеологізму. У структурно-семантичному плані фразеологічні одиниці є складнішими утвореннями, ніж слова, тому що значення фразеологізму виражається не одним словом, а обов’язковим сполученням двох або кількох компонентів. Складовими фразеологізму виступають слова-прототипи з властивими їм формами словозміни, здатні функціонувати і поза фразеологічною одиницею. Лексичне значення слова і значення фразеологізму не тотожні, хоча моменти спільного в них звичайно можуть бути. Так, фразеологізмам, як і словам, </w:t>
      </w:r>
      <w:r w:rsidRPr="00A20F15">
        <w:rPr>
          <w:rFonts w:ascii="Times New Roman" w:hAnsi="Times New Roman" w:cs="Times New Roman"/>
          <w:sz w:val="28"/>
          <w:szCs w:val="28"/>
        </w:rPr>
        <w:lastRenderedPageBreak/>
        <w:t>властиві явища синонімії та антонімії.</w:t>
      </w:r>
    </w:p>
    <w:p w:rsidR="000733D3" w:rsidRPr="00A20F15" w:rsidRDefault="000733D3" w:rsidP="001B0B91">
      <w:pPr>
        <w:widowControl w:val="0"/>
        <w:tabs>
          <w:tab w:val="left" w:pos="8985"/>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Порівняно зі словами фразеологізми виразніші з емоційно-експресивного погляду, пор. </w:t>
      </w:r>
      <w:r w:rsidRPr="00A20F15">
        <w:rPr>
          <w:rFonts w:ascii="Times New Roman" w:hAnsi="Times New Roman" w:cs="Times New Roman"/>
          <w:i/>
          <w:sz w:val="28"/>
          <w:szCs w:val="28"/>
        </w:rPr>
        <w:t>дрімати і клювати носом</w:t>
      </w:r>
      <w:r w:rsidRPr="00A20F15">
        <w:rPr>
          <w:rFonts w:ascii="Times New Roman" w:hAnsi="Times New Roman" w:cs="Times New Roman"/>
          <w:sz w:val="28"/>
          <w:szCs w:val="28"/>
        </w:rPr>
        <w:t xml:space="preserve">, </w:t>
      </w:r>
      <w:r w:rsidRPr="00A20F15">
        <w:rPr>
          <w:rFonts w:ascii="Times New Roman" w:hAnsi="Times New Roman" w:cs="Times New Roman"/>
          <w:i/>
          <w:sz w:val="28"/>
          <w:szCs w:val="28"/>
        </w:rPr>
        <w:t>посваритися і розбити горщика.</w:t>
      </w:r>
      <w:r w:rsidRPr="00A20F15">
        <w:rPr>
          <w:rFonts w:ascii="Times New Roman" w:hAnsi="Times New Roman" w:cs="Times New Roman"/>
          <w:sz w:val="28"/>
          <w:szCs w:val="28"/>
        </w:rPr>
        <w:t xml:space="preserve"> Не всі фразеологічні одиниці семантично співвідносяться зі словом, іноді неможливо передати значення фразеологізму одним словом, пор. </w:t>
      </w:r>
      <w:r w:rsidRPr="00A20F15">
        <w:rPr>
          <w:rFonts w:ascii="Times New Roman" w:hAnsi="Times New Roman" w:cs="Times New Roman"/>
          <w:i/>
          <w:sz w:val="28"/>
          <w:szCs w:val="28"/>
        </w:rPr>
        <w:t>піймати облизня, велике цабе</w:t>
      </w:r>
      <w:r w:rsidRPr="00A20F15">
        <w:rPr>
          <w:rFonts w:ascii="Times New Roman" w:hAnsi="Times New Roman" w:cs="Times New Roman"/>
          <w:sz w:val="28"/>
          <w:szCs w:val="28"/>
        </w:rPr>
        <w:t>.</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Компоненти фразеологічної одиниці, на відміну від слів у словосполученні, – це </w:t>
      </w:r>
      <w:r w:rsidR="009E4414" w:rsidRPr="00A20F15">
        <w:rPr>
          <w:rFonts w:ascii="Times New Roman" w:hAnsi="Times New Roman" w:cs="Times New Roman"/>
          <w:sz w:val="28"/>
          <w:szCs w:val="28"/>
        </w:rPr>
        <w:t xml:space="preserve">її </w:t>
      </w:r>
      <w:r w:rsidRPr="00A20F15">
        <w:rPr>
          <w:rFonts w:ascii="Times New Roman" w:hAnsi="Times New Roman" w:cs="Times New Roman"/>
          <w:sz w:val="28"/>
          <w:szCs w:val="28"/>
        </w:rPr>
        <w:t>складові, і між ними відсутні ті смислові формальні відношення і зв’язки, які є між словами у звичайних словосполученнях. Можливість тих або інших формальних змін компонента фразеологізму визначається не характером смислових і формальних відношень та зв’язків у фразеологізмі, а характером відношень фразеологізму в цілому як одиниці мови зі словами у мові.</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Термін «фразеологічна одиниця» започаткував В. Виноградов для позначення тих сполук, які не утворюються в процесі мовлення, а відтворюються за традицією.</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Російський учений О. Шахматов називав фразеологізми «нерозкладними сполуками, які складаються з двох або кількох слів, становлять граматичне ціле, але виступають у такій формі, що виключає можливість визнати їх взаємну залежність і не дає також можливості визнати яке-небудь із них самостійним членом речення»  [Цит: за </w:t>
      </w:r>
      <w:r w:rsidR="002535C0" w:rsidRPr="00A20F15">
        <w:rPr>
          <w:rFonts w:ascii="Times New Roman" w:hAnsi="Times New Roman" w:cs="Times New Roman"/>
          <w:sz w:val="28"/>
          <w:szCs w:val="28"/>
        </w:rPr>
        <w:fldChar w:fldCharType="begin"/>
      </w:r>
      <w:r w:rsidR="00B95491" w:rsidRPr="00A20F15">
        <w:rPr>
          <w:rFonts w:ascii="Times New Roman" w:hAnsi="Times New Roman" w:cs="Times New Roman"/>
          <w:sz w:val="28"/>
          <w:szCs w:val="28"/>
        </w:rPr>
        <w:instrText xml:space="preserve"> REF _Ref4487937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57</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29].</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Відомий мовознавець І. Білодід визначає фразеологічну одиницю як лексико-граматичну єдність двох і більше нарізно оформлених компонентів, граматично організованих за моделлю словосполучення чи речення, яка, маючи цілісне значення, відтворюється в мові за традицією, автоматично [</w:t>
      </w:r>
      <w:r w:rsidR="002535C0" w:rsidRPr="00A20F15">
        <w:rPr>
          <w:rFonts w:ascii="Times New Roman" w:hAnsi="Times New Roman" w:cs="Times New Roman"/>
          <w:sz w:val="28"/>
          <w:szCs w:val="28"/>
        </w:rPr>
        <w:fldChar w:fldCharType="begin"/>
      </w:r>
      <w:r w:rsidR="00B95491" w:rsidRPr="00A20F15">
        <w:rPr>
          <w:rFonts w:ascii="Times New Roman" w:hAnsi="Times New Roman" w:cs="Times New Roman"/>
          <w:sz w:val="28"/>
          <w:szCs w:val="28"/>
        </w:rPr>
        <w:instrText xml:space="preserve"> REF _Ref4491073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72</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336].</w:t>
      </w:r>
    </w:p>
    <w:p w:rsidR="000733D3" w:rsidRPr="00A20F15" w:rsidRDefault="000733D3" w:rsidP="001B0B91">
      <w:pPr>
        <w:widowControl w:val="0"/>
        <w:shd w:val="clear" w:color="auto" w:fill="FFFFFF"/>
        <w:tabs>
          <w:tab w:val="left" w:pos="106"/>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На думку української дослідниці Л. Скрипник, «фразеологічній одиниці властива лексико-граматична єдність двох і більше нарізнооформлених компонентів, граматично організованих за моделлю словосполучення чи речення. До того ж фразеологічна одиниця має цілісне значення та відтворюється у мові за традицією, тобто є суспільно зумовленим явищем» [</w:t>
      </w:r>
      <w:r w:rsidR="002535C0" w:rsidRPr="00A20F15">
        <w:rPr>
          <w:rFonts w:ascii="Times New Roman" w:hAnsi="Times New Roman" w:cs="Times New Roman"/>
          <w:sz w:val="28"/>
          <w:szCs w:val="28"/>
        </w:rPr>
        <w:fldChar w:fldCharType="begin"/>
      </w:r>
      <w:r w:rsidR="00B95491" w:rsidRPr="00A20F15">
        <w:rPr>
          <w:rFonts w:ascii="Times New Roman" w:hAnsi="Times New Roman" w:cs="Times New Roman"/>
          <w:sz w:val="28"/>
          <w:szCs w:val="28"/>
        </w:rPr>
        <w:instrText xml:space="preserve"> REF _Ref4491084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65</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xml:space="preserve">, </w:t>
      </w:r>
      <w:r w:rsidRPr="00A20F15">
        <w:rPr>
          <w:rFonts w:ascii="Times New Roman" w:hAnsi="Times New Roman" w:cs="Times New Roman"/>
          <w:sz w:val="28"/>
          <w:szCs w:val="28"/>
        </w:rPr>
        <w:lastRenderedPageBreak/>
        <w:t xml:space="preserve">с. 11]. </w:t>
      </w:r>
    </w:p>
    <w:p w:rsidR="000733D3" w:rsidRPr="00A20F15" w:rsidRDefault="000733D3" w:rsidP="001B0B91">
      <w:pPr>
        <w:widowControl w:val="0"/>
        <w:shd w:val="clear" w:color="auto" w:fill="FFFFFF"/>
        <w:tabs>
          <w:tab w:val="left" w:pos="106"/>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М.</w:t>
      </w:r>
      <w:r w:rsidR="00EC66C8" w:rsidRPr="00A20F15">
        <w:rPr>
          <w:rFonts w:ascii="Times New Roman" w:hAnsi="Times New Roman" w:cs="Times New Roman"/>
          <w:sz w:val="28"/>
          <w:szCs w:val="28"/>
        </w:rPr>
        <w:t> </w:t>
      </w:r>
      <w:r w:rsidRPr="00A20F15">
        <w:rPr>
          <w:rFonts w:ascii="Times New Roman" w:hAnsi="Times New Roman" w:cs="Times New Roman"/>
          <w:sz w:val="28"/>
          <w:szCs w:val="28"/>
        </w:rPr>
        <w:t>Демський уважає, що фразеологічна одиниця – це така окрема «самостійна одиниця мови, яка характеризується фраземним значенням, компонентним складом та граматичними категоріями й виконує номінативну функцію, і разом з тим характеризує названий предмет чи його динамічні й статистичні ознаки» [</w:t>
      </w:r>
      <w:r w:rsidR="002535C0" w:rsidRPr="00A20F15">
        <w:rPr>
          <w:rFonts w:ascii="Times New Roman" w:hAnsi="Times New Roman" w:cs="Times New Roman"/>
          <w:sz w:val="28"/>
          <w:szCs w:val="28"/>
        </w:rPr>
        <w:fldChar w:fldCharType="begin"/>
      </w:r>
      <w:r w:rsidR="00B95491" w:rsidRPr="00A20F15">
        <w:rPr>
          <w:rFonts w:ascii="Times New Roman" w:hAnsi="Times New Roman" w:cs="Times New Roman"/>
          <w:sz w:val="28"/>
          <w:szCs w:val="28"/>
        </w:rPr>
        <w:instrText xml:space="preserve"> REF _Ref4491104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22</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242].</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Дослідник-лінгвіст А. Грищенко розглядає фразеологізм як «семантично пов’язане сполучення слів, яке, на відміну від подібних до нього за формою синтаксичних структур (словосполучень або речень), не створюється в процесі мовлення відповідно до загальних граматичних і значеннєвих закономірностей поєднання слів, а відтворюється у вигляді фіксованої конструкції з властивим їй лексичним складом і значенням» [</w:t>
      </w:r>
      <w:r w:rsidR="002535C0" w:rsidRPr="00A20F15">
        <w:rPr>
          <w:rFonts w:ascii="Times New Roman" w:hAnsi="Times New Roman" w:cs="Times New Roman"/>
          <w:sz w:val="28"/>
          <w:szCs w:val="28"/>
        </w:rPr>
        <w:fldChar w:fldCharType="begin"/>
      </w:r>
      <w:r w:rsidR="00B95491" w:rsidRPr="00A20F15">
        <w:rPr>
          <w:rFonts w:ascii="Times New Roman" w:hAnsi="Times New Roman" w:cs="Times New Roman"/>
          <w:sz w:val="28"/>
          <w:szCs w:val="28"/>
        </w:rPr>
        <w:instrText xml:space="preserve"> REF _Ref4491126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71</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xml:space="preserve">, с. 226]. </w:t>
      </w:r>
    </w:p>
    <w:p w:rsidR="000733D3" w:rsidRPr="00A20F15" w:rsidRDefault="000733D3" w:rsidP="001B0B91">
      <w:pPr>
        <w:widowControl w:val="0"/>
        <w:shd w:val="clear" w:color="auto" w:fill="FFFFFF"/>
        <w:tabs>
          <w:tab w:val="left" w:pos="509"/>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Російський мовознавець Б. Ларін вважає фразеологізми «стійкими словосполученнями, які характеризуються втратою первісних реалій і появою нового метафоричного значення» [</w:t>
      </w:r>
      <w:r w:rsidR="002535C0" w:rsidRPr="00A20F15">
        <w:rPr>
          <w:rFonts w:ascii="Times New Roman" w:hAnsi="Times New Roman" w:cs="Times New Roman"/>
          <w:sz w:val="28"/>
          <w:szCs w:val="28"/>
        </w:rPr>
        <w:fldChar w:fldCharType="begin"/>
      </w:r>
      <w:r w:rsidR="00B95491" w:rsidRPr="00A20F15">
        <w:rPr>
          <w:rFonts w:ascii="Times New Roman" w:hAnsi="Times New Roman" w:cs="Times New Roman"/>
          <w:sz w:val="28"/>
          <w:szCs w:val="28"/>
        </w:rPr>
        <w:instrText xml:space="preserve"> REF _Ref4491156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46</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с.133], а мовознавець В. Жуков наголошує, що «фразеологізм – стійка одиниця мови, наділена цілісним або частково цілісним значенням і яка здатна сполучуватися з іншими словами» [</w:t>
      </w:r>
      <w:r w:rsidR="002535C0" w:rsidRPr="00A20F15">
        <w:rPr>
          <w:rFonts w:ascii="Times New Roman" w:hAnsi="Times New Roman" w:cs="Times New Roman"/>
          <w:sz w:val="28"/>
          <w:szCs w:val="28"/>
        </w:rPr>
        <w:fldChar w:fldCharType="begin"/>
      </w:r>
      <w:r w:rsidR="00B95491" w:rsidRPr="00A20F15">
        <w:rPr>
          <w:rFonts w:ascii="Times New Roman" w:hAnsi="Times New Roman" w:cs="Times New Roman"/>
          <w:sz w:val="28"/>
          <w:szCs w:val="28"/>
        </w:rPr>
        <w:instrText xml:space="preserve"> REF _Ref4491182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29</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155].</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Учені, що досліджували проблеми фразеології, виокремили близько двадцяти ознак фразеологічних одиниць, серед яких окремі характерні для всіх типів фразеологізмів, а інші ознаки – лише для деяких типів. Наприклад, учений М. Шанський виділяє такі чотири основні ознаки фразеологізмів: 1) відтворюваність, 2) постійність структури, сема</w:t>
      </w:r>
      <w:r w:rsidRPr="00A20F15">
        <w:rPr>
          <w:rFonts w:ascii="Times New Roman" w:hAnsi="Times New Roman" w:cs="Times New Roman"/>
          <w:sz w:val="28"/>
          <w:szCs w:val="28"/>
        </w:rPr>
        <w:softHyphen/>
        <w:t>нтики, 3) два (або більше) основних наголоси 4) є членованими утво</w:t>
      </w:r>
      <w:r w:rsidRPr="00A20F15">
        <w:rPr>
          <w:rFonts w:ascii="Times New Roman" w:hAnsi="Times New Roman" w:cs="Times New Roman"/>
          <w:sz w:val="28"/>
          <w:szCs w:val="28"/>
        </w:rPr>
        <w:softHyphen/>
        <w:t>реннями, компоненти яких усвідомлюються мовцями як слова [</w:t>
      </w:r>
      <w:r w:rsidR="005A198A">
        <w:rPr>
          <w:rFonts w:ascii="Times New Roman" w:hAnsi="Times New Roman" w:cs="Times New Roman"/>
          <w:sz w:val="28"/>
          <w:szCs w:val="28"/>
        </w:rPr>
        <w:t>90</w:t>
      </w:r>
      <w:r w:rsidRPr="00A20F15">
        <w:rPr>
          <w:rFonts w:ascii="Times New Roman" w:hAnsi="Times New Roman" w:cs="Times New Roman"/>
          <w:sz w:val="28"/>
          <w:szCs w:val="28"/>
        </w:rPr>
        <w:t>, с. 40].</w:t>
      </w:r>
    </w:p>
    <w:p w:rsidR="000733D3" w:rsidRPr="00A20F15" w:rsidRDefault="000733D3" w:rsidP="001B0B91">
      <w:pPr>
        <w:pStyle w:val="a9"/>
        <w:widowControl w:val="0"/>
        <w:spacing w:before="0" w:beforeAutospacing="0" w:after="0" w:afterAutospacing="0" w:line="360" w:lineRule="auto"/>
        <w:ind w:firstLine="708"/>
        <w:jc w:val="both"/>
        <w:rPr>
          <w:sz w:val="28"/>
          <w:szCs w:val="28"/>
        </w:rPr>
      </w:pPr>
      <w:r w:rsidRPr="00A20F15">
        <w:rPr>
          <w:rFonts w:eastAsiaTheme="minorHAnsi"/>
          <w:sz w:val="28"/>
          <w:szCs w:val="28"/>
          <w:lang w:eastAsia="en-US"/>
        </w:rPr>
        <w:t>Аналіз лінгвістичної літератури з теми дослідження засвідчив, що</w:t>
      </w:r>
      <w:r w:rsidRPr="00A20F15">
        <w:rPr>
          <w:sz w:val="28"/>
          <w:szCs w:val="28"/>
        </w:rPr>
        <w:t xml:space="preserve"> учені-мовознавці виділяють різні ознаки фразеологічних одиниць, серед яких, зокрема, можна виокремити такі:</w:t>
      </w:r>
    </w:p>
    <w:p w:rsidR="000733D3" w:rsidRPr="00A20F15" w:rsidRDefault="000733D3" w:rsidP="001B0B91">
      <w:pPr>
        <w:pStyle w:val="a9"/>
        <w:widowControl w:val="0"/>
        <w:spacing w:before="0" w:beforeAutospacing="0" w:after="0" w:afterAutospacing="0" w:line="360" w:lineRule="auto"/>
        <w:ind w:firstLine="540"/>
        <w:jc w:val="both"/>
        <w:rPr>
          <w:sz w:val="28"/>
          <w:szCs w:val="28"/>
        </w:rPr>
      </w:pPr>
      <w:r w:rsidRPr="00A20F15">
        <w:rPr>
          <w:sz w:val="28"/>
          <w:szCs w:val="28"/>
        </w:rPr>
        <w:t>1) семантична цілісність або семантична нерозкладність (В. Виноградов, В. Жуков, М. Шанський, Л. Булаховський, М. Жовтобрюх, Г. Удовиченко);</w:t>
      </w:r>
    </w:p>
    <w:p w:rsidR="000733D3" w:rsidRPr="00A20F15" w:rsidRDefault="000733D3" w:rsidP="001B0B91">
      <w:pPr>
        <w:pStyle w:val="a9"/>
        <w:widowControl w:val="0"/>
        <w:spacing w:before="0" w:beforeAutospacing="0" w:after="0" w:afterAutospacing="0" w:line="360" w:lineRule="auto"/>
        <w:ind w:firstLine="540"/>
        <w:jc w:val="both"/>
        <w:rPr>
          <w:sz w:val="28"/>
          <w:szCs w:val="28"/>
        </w:rPr>
      </w:pPr>
      <w:r w:rsidRPr="00A20F15">
        <w:rPr>
          <w:sz w:val="28"/>
          <w:szCs w:val="28"/>
        </w:rPr>
        <w:lastRenderedPageBreak/>
        <w:t>2) метафоричність (Б. Ларін);</w:t>
      </w:r>
    </w:p>
    <w:p w:rsidR="000733D3" w:rsidRPr="00A20F15" w:rsidRDefault="000733D3" w:rsidP="001B0B91">
      <w:pPr>
        <w:pStyle w:val="a9"/>
        <w:widowControl w:val="0"/>
        <w:spacing w:before="0" w:beforeAutospacing="0" w:after="0" w:afterAutospacing="0" w:line="360" w:lineRule="auto"/>
        <w:ind w:firstLine="540"/>
        <w:jc w:val="both"/>
        <w:rPr>
          <w:sz w:val="28"/>
          <w:szCs w:val="28"/>
        </w:rPr>
      </w:pPr>
      <w:r w:rsidRPr="00A20F15">
        <w:rPr>
          <w:sz w:val="28"/>
          <w:szCs w:val="28"/>
        </w:rPr>
        <w:t>3) нарізнооформленість (Л. Скрипник, В. Жуков);</w:t>
      </w:r>
    </w:p>
    <w:p w:rsidR="000733D3" w:rsidRPr="00A20F15" w:rsidRDefault="000733D3" w:rsidP="001B0B91">
      <w:pPr>
        <w:pStyle w:val="a9"/>
        <w:widowControl w:val="0"/>
        <w:spacing w:before="0" w:beforeAutospacing="0" w:after="0" w:afterAutospacing="0" w:line="360" w:lineRule="auto"/>
        <w:ind w:firstLine="540"/>
        <w:jc w:val="both"/>
        <w:rPr>
          <w:sz w:val="28"/>
          <w:szCs w:val="28"/>
        </w:rPr>
      </w:pPr>
      <w:r w:rsidRPr="00A20F15">
        <w:rPr>
          <w:sz w:val="28"/>
          <w:szCs w:val="28"/>
        </w:rPr>
        <w:t>4) відтворюваність (В. Виноградов, В. Жуков, Ф. Медведєв);</w:t>
      </w:r>
    </w:p>
    <w:p w:rsidR="000733D3" w:rsidRPr="00A20F15" w:rsidRDefault="000733D3" w:rsidP="001B0B91">
      <w:pPr>
        <w:pStyle w:val="a9"/>
        <w:widowControl w:val="0"/>
        <w:spacing w:before="0" w:beforeAutospacing="0" w:after="0" w:afterAutospacing="0" w:line="360" w:lineRule="auto"/>
        <w:ind w:firstLine="540"/>
        <w:jc w:val="both"/>
        <w:rPr>
          <w:sz w:val="28"/>
          <w:szCs w:val="28"/>
        </w:rPr>
      </w:pPr>
      <w:r w:rsidRPr="00A20F15">
        <w:rPr>
          <w:sz w:val="28"/>
          <w:szCs w:val="28"/>
        </w:rPr>
        <w:t>5) наявність не менше двох повнозначних слів (М. Шанський);</w:t>
      </w:r>
    </w:p>
    <w:p w:rsidR="000733D3" w:rsidRPr="00A20F15" w:rsidRDefault="000733D3" w:rsidP="001B0B91">
      <w:pPr>
        <w:pStyle w:val="a9"/>
        <w:widowControl w:val="0"/>
        <w:spacing w:before="0" w:beforeAutospacing="0" w:after="0" w:afterAutospacing="0" w:line="360" w:lineRule="auto"/>
        <w:ind w:firstLine="540"/>
        <w:jc w:val="both"/>
        <w:rPr>
          <w:sz w:val="28"/>
          <w:szCs w:val="28"/>
        </w:rPr>
      </w:pPr>
      <w:r w:rsidRPr="00A20F15">
        <w:rPr>
          <w:sz w:val="28"/>
          <w:szCs w:val="28"/>
        </w:rPr>
        <w:t>6) неперекладність іншими мовами (Л</w:t>
      </w:r>
      <w:r w:rsidR="00EC66C8" w:rsidRPr="00A20F15">
        <w:rPr>
          <w:sz w:val="28"/>
          <w:szCs w:val="28"/>
        </w:rPr>
        <w:t>. </w:t>
      </w:r>
      <w:r w:rsidRPr="00A20F15">
        <w:rPr>
          <w:sz w:val="28"/>
          <w:szCs w:val="28"/>
        </w:rPr>
        <w:t>Булаховський).</w:t>
      </w:r>
    </w:p>
    <w:p w:rsidR="000733D3" w:rsidRPr="00A20F15" w:rsidRDefault="000733D3" w:rsidP="001B0B91">
      <w:pPr>
        <w:pStyle w:val="a9"/>
        <w:widowControl w:val="0"/>
        <w:spacing w:before="0" w:beforeAutospacing="0" w:after="0" w:afterAutospacing="0" w:line="360" w:lineRule="auto"/>
        <w:ind w:firstLine="708"/>
        <w:jc w:val="both"/>
        <w:rPr>
          <w:sz w:val="28"/>
          <w:szCs w:val="28"/>
        </w:rPr>
      </w:pPr>
      <w:r w:rsidRPr="00A20F15">
        <w:rPr>
          <w:sz w:val="28"/>
          <w:szCs w:val="28"/>
        </w:rPr>
        <w:t>Усі визначені вченими ознаки свідчать про наміри мовознавців виробити об’єктивні критерії визначення фразеологічної одиниці та переконують у тому, що фразеологізми є надзвичайно складними й суперечливими утвореннями в мові.</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Важливою диференційною ознакою фразеологічної одиниці є те, що вона має своє особливе значення, якого вільне словосполучення не має. Ураховуючи наявність у фразеологічній одиниці своєї семантики, необхідно звертати увагу й на те, що подібне значення має кожне повнозначне слово. У цьому виявляється спільність, а також і відмінність слова і фразеологізму.</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За структурою фразеологічні одиниці є складнішими утвореннями, ніж слова, тому що значення фразеологізму виражається не одним словом, а обов’язковим сполученням двох або кількох компонентів. Компонентами фразеологізму виступають слова-прототипи з властивими їм формами. У деяких випадках не можна передати значення фразеологізму одним словом, наприклад: </w:t>
      </w:r>
      <w:r w:rsidRPr="00A20F15">
        <w:rPr>
          <w:i/>
          <w:iCs/>
          <w:sz w:val="28"/>
          <w:szCs w:val="28"/>
        </w:rPr>
        <w:t xml:space="preserve"> із кожі лізти </w:t>
      </w:r>
      <w:r w:rsidRPr="00A20F15">
        <w:rPr>
          <w:sz w:val="28"/>
          <w:szCs w:val="28"/>
        </w:rPr>
        <w:t>(докладати надзвичайних зусиль). Отже, другою диференційною ознакою фразеологічної одиниці є наявність компонентів.</w:t>
      </w:r>
    </w:p>
    <w:p w:rsidR="000733D3" w:rsidRPr="00A20F15" w:rsidRDefault="000733D3" w:rsidP="001B0B91">
      <w:pPr>
        <w:widowControl w:val="0"/>
        <w:shd w:val="clear" w:color="auto" w:fill="FFFFFF"/>
        <w:spacing w:after="0" w:line="360" w:lineRule="auto"/>
        <w:ind w:right="14" w:firstLine="720"/>
        <w:jc w:val="both"/>
        <w:rPr>
          <w:rFonts w:ascii="Times New Roman" w:hAnsi="Times New Roman" w:cs="Times New Roman"/>
          <w:sz w:val="28"/>
          <w:szCs w:val="28"/>
        </w:rPr>
      </w:pPr>
      <w:r w:rsidRPr="00A20F15">
        <w:rPr>
          <w:rFonts w:ascii="Times New Roman" w:hAnsi="Times New Roman" w:cs="Times New Roman"/>
          <w:sz w:val="28"/>
          <w:szCs w:val="28"/>
        </w:rPr>
        <w:t>Фразеологізм, становлячи собою єдність змісту і форми, розглядається як самостійна одиниця мови, здатна, як і інші одиниці мови, виражати свою семантику, вступати з іншими мовними одиницями в смислові та граматичні зв’язки, а відповідно мати граматичні категорії, тобто виконувати самостійну синтаксичну функцію. Отже, наявність у фразеологічної одиниці граматичних категорій є також однією з її диференційних ознак.</w:t>
      </w:r>
    </w:p>
    <w:p w:rsidR="000733D3" w:rsidRPr="00A20F15" w:rsidRDefault="000733D3" w:rsidP="001B0B91">
      <w:pPr>
        <w:widowControl w:val="0"/>
        <w:shd w:val="clear" w:color="auto" w:fill="FFFFFF"/>
        <w:spacing w:after="0" w:line="360" w:lineRule="auto"/>
        <w:ind w:right="14"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Отже, врахувавши спільні ознаки фразеологізмів, сформулюємо наше робоче визначення: </w:t>
      </w:r>
      <w:r w:rsidRPr="00A20F15">
        <w:rPr>
          <w:rFonts w:ascii="Times New Roman" w:hAnsi="Times New Roman" w:cs="Times New Roman"/>
          <w:i/>
          <w:sz w:val="28"/>
          <w:szCs w:val="28"/>
        </w:rPr>
        <w:t xml:space="preserve">фразеологічна одиниця </w:t>
      </w:r>
      <w:r w:rsidRPr="00A20F15">
        <w:rPr>
          <w:rFonts w:ascii="Times New Roman" w:hAnsi="Times New Roman" w:cs="Times New Roman"/>
          <w:sz w:val="28"/>
          <w:szCs w:val="28"/>
        </w:rPr>
        <w:t xml:space="preserve">– це семантично-ускладнена та семантично-цілісна, зазвичай експресивна, відтворювана, суспільно закріплена </w:t>
      </w:r>
      <w:r w:rsidRPr="00A20F15">
        <w:rPr>
          <w:rFonts w:ascii="Times New Roman" w:hAnsi="Times New Roman" w:cs="Times New Roman"/>
          <w:sz w:val="28"/>
          <w:szCs w:val="28"/>
        </w:rPr>
        <w:lastRenderedPageBreak/>
        <w:t>нарізнооформлена одиниця, для якої характерна граматична категоріальність, семантична чи си</w:t>
      </w:r>
      <w:r w:rsidRPr="00A20F15">
        <w:rPr>
          <w:rFonts w:ascii="Times New Roman" w:hAnsi="Times New Roman" w:cs="Times New Roman"/>
          <w:iCs/>
          <w:spacing w:val="-14"/>
          <w:sz w:val="28"/>
          <w:szCs w:val="28"/>
        </w:rPr>
        <w:t xml:space="preserve">нтаксична сполучуваність компонентів, за </w:t>
      </w:r>
      <w:r w:rsidRPr="00A20F15">
        <w:rPr>
          <w:rFonts w:ascii="Times New Roman" w:hAnsi="Times New Roman" w:cs="Times New Roman"/>
          <w:iCs/>
          <w:spacing w:val="-13"/>
          <w:sz w:val="28"/>
          <w:szCs w:val="28"/>
        </w:rPr>
        <w:t>формою ототожнюваних зі словами, та відносна стійкість лексико-</w:t>
      </w:r>
      <w:r w:rsidRPr="00A20F15">
        <w:rPr>
          <w:rFonts w:ascii="Times New Roman" w:hAnsi="Times New Roman" w:cs="Times New Roman"/>
          <w:iCs/>
          <w:sz w:val="28"/>
          <w:szCs w:val="28"/>
        </w:rPr>
        <w:t>граматичного складу</w:t>
      </w:r>
      <w:r w:rsidRPr="00A20F15">
        <w:rPr>
          <w:rFonts w:ascii="Times New Roman" w:hAnsi="Times New Roman" w:cs="Times New Roman"/>
          <w:sz w:val="28"/>
          <w:szCs w:val="28"/>
        </w:rPr>
        <w:t>.</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Основу української фразеології становлять одиниці, що пройшли шлях функціонального перетворення від звичайних вільних словосполучень до усталених зворотів із проаналізованими типологічними ознаками. Образне переосмислення вільних словосполучень спричинило втрату первинних лексичних значень відповідних компонентів і формування власне фразеологічної семантики. У цьому процесі важлива роль належала метафоризації, перенесенню якої-небудь конкретної дії, ознаки, риси, поведінки тощо на основі їх типізації, узагальнення на зовсім інші сфери людської діяльності.</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Фразеологічні одиниці функціонують у мові в тісному зв’язку з іншими мовними одиницями, сполучаючись із ними. Значення фразеологічних одиниць – це результат переносного вживання вільного словосполучення. Поява нових значень зумовлюється тим, що вільне словосполучення, вживаючись у різному словесному оточенні, набуває різноманітної семантико-синтаксичної сполучуваності і нових синтаксичних зрушень, повторних метафоризацій. </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 Багатозначність розуміють як наявність у семантичній структурі мовної одиниці двох і більше значень, тобто віднесеність її до двох чи більше  об’єктів позначення. Наприклад: </w:t>
      </w:r>
      <w:r w:rsidRPr="00A20F15">
        <w:rPr>
          <w:rFonts w:ascii="Times New Roman" w:hAnsi="Times New Roman" w:cs="Times New Roman"/>
          <w:i/>
          <w:sz w:val="28"/>
          <w:szCs w:val="28"/>
        </w:rPr>
        <w:t>розбирати по кісточках</w:t>
      </w:r>
      <w:r w:rsidRPr="00A20F15">
        <w:rPr>
          <w:rFonts w:ascii="Times New Roman" w:hAnsi="Times New Roman" w:cs="Times New Roman"/>
          <w:sz w:val="28"/>
          <w:szCs w:val="28"/>
        </w:rPr>
        <w:t xml:space="preserve"> – 1) детально обговорювати кого, що-небудь; 2) детально, до дрібниць вивчати, аналізувати що-небудь. Розігрувати роль – 1) удавати з себе кого-небудь; 2) відтворювати образ кого-небудь.</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Значення багатозначних фразеологізмів відрізняються одне від одного як предметно-логічним змістом, так і різними граматичними характеристиками. Конкретними прийомами розрізнення полісемічних фразеологічних одиниць є поєднання смислового і логіко-граматичного аналізу, методу підстановки смислового еквівалента, синонімічної й антонімічної субституції та семантичних зрушень. Полісемія є обмеженим явищем у сфері фразеології.</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lastRenderedPageBreak/>
        <w:t xml:space="preserve">Дослідження семантичних особливостей фразеологічних одиниць містить їх різноаспектну характеристику. Такий підхід до опису фразеологічного матеріалу вимагає також розгляду фразеологічних омонімів. Під фразеологічними омонімами розуміють такі фразеологічні одиниці, які тотожні за компонентним складом, але різні за значенням: </w:t>
      </w:r>
      <w:r w:rsidRPr="00A20F15">
        <w:rPr>
          <w:rFonts w:ascii="Times New Roman" w:hAnsi="Times New Roman" w:cs="Times New Roman"/>
          <w:i/>
          <w:sz w:val="28"/>
          <w:szCs w:val="28"/>
        </w:rPr>
        <w:t>поставити на ноги</w:t>
      </w:r>
      <w:r w:rsidRPr="00A20F15">
        <w:rPr>
          <w:rFonts w:ascii="Times New Roman" w:hAnsi="Times New Roman" w:cs="Times New Roman"/>
          <w:sz w:val="28"/>
          <w:szCs w:val="28"/>
        </w:rPr>
        <w:t xml:space="preserve"> – 1)вилікувати; 2) примусити, організувати кого-небудь до роботи, до певної дії; 3) виростити, виховати (про дітей). </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Омонімічні фразеологізми у порівнянні з лексичними трапляються менше, що зумовлено своєрідністю структури і семантики фразеологізмів, бо збіг двох фразеологічних одиниць, які б збігалися не одним, а кількома компонентами і становили б єдине ціле, трапляються рідко.</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Схожість слів і фразеологізмів у багатьох семантичних характеристиках дає можливість утворювати синонімічні ряди. Фразеологічні синоніми – це фразеологічні одиниці, які виражають спільне значення і мають однакову синтаксичну сполучуваність, але відмінні за своїм компонентним складом, а також емоційно-семантичними відтінками, закладеними в самій природі фразеологічної одиниці: «ледарювати» </w:t>
      </w:r>
      <w:r w:rsidRPr="00A20F15">
        <w:rPr>
          <w:rFonts w:ascii="Times New Roman" w:hAnsi="Times New Roman" w:cs="Times New Roman"/>
          <w:i/>
          <w:sz w:val="28"/>
          <w:szCs w:val="28"/>
        </w:rPr>
        <w:t xml:space="preserve"> – байдики (баглаї) бити, сидіти склавши руки, і в ус не дути, і вухом не вести, і за холодну воду не братися, палець об палець не вдарити.</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Для більшості фразеологізмів-синонімів характерні однорідність моделі, співвіднесеність значення зі значенням відповідної частини мови, а також однорідна синтаксична сполучуваність.</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Причини появи фразеологічних синонімів різні, але головна з них полягає в том, що людське мислення залежно від конкретної ситуації виділяє то один, то інший бік конкретного явища дії, що призводить до різного вираження самої думки. І якщо в новій сполуці є якийсь додатковий семантичний  чи стилістичний відтінок, вона починає побутувати поряд із уже існуючою і стає її синонімом.</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Об’єднуючись у синонімічні ряди на основі спільності загального значення, синоніми продовжують через семантику зберігати особливості свого </w:t>
      </w:r>
      <w:r w:rsidRPr="00A20F15">
        <w:rPr>
          <w:rFonts w:ascii="Times New Roman" w:hAnsi="Times New Roman" w:cs="Times New Roman"/>
          <w:sz w:val="28"/>
          <w:szCs w:val="28"/>
        </w:rPr>
        <w:lastRenderedPageBreak/>
        <w:t xml:space="preserve">походження, а також значні відмінності, пов’язані з їх приналежністю до того чи іншого соціального або професійного середовища. На цьому й ґрунтується фразеологічна синонімія. Семантична спільність, близькість значень фразеологічних одиниць є основою об’єднання їх у синонімічні ряди. </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Взаємодія двох протилежних тенденцій у складі фразеологічних одиниць (тенденція до стабільності в семантиці, формі та їх структурі і протилежна – тенденція до формального оформлення мовної оболонки) породжує численні й різноманітні фразеологічні варіанти, під якими ми розуміємо такі лексико-граматичні різновиди фразеологічної одиниці, які за тотожності загального значення й збереження образної основи допускають синонімічну заміну компонентів, видозміну їх порядкового розташування та граматичних форм.</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Розрізняють декілька типів  фразеологічних варіантів, а саме:</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1) лексичні, які допускають заміну одного лексичного компонента фразеологізму іншими </w:t>
      </w:r>
      <w:r w:rsidRPr="00A20F15">
        <w:rPr>
          <w:rFonts w:ascii="Times New Roman" w:hAnsi="Times New Roman" w:cs="Times New Roman"/>
          <w:i/>
          <w:sz w:val="28"/>
          <w:szCs w:val="28"/>
        </w:rPr>
        <w:t>(брати/взяти за душу, що є сили/з усієї сили).</w:t>
      </w:r>
      <w:r w:rsidRPr="00A20F15">
        <w:rPr>
          <w:rFonts w:ascii="Times New Roman" w:hAnsi="Times New Roman" w:cs="Times New Roman"/>
          <w:sz w:val="28"/>
          <w:szCs w:val="28"/>
        </w:rPr>
        <w:t xml:space="preserve"> Вони не завжди змінюють образ, що ліг в основу денотативного значення. Ця заміна відбувається у межах лексем одного синонімічного ряду;</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2) морфологічні варіанти фразеологічних одиниць, які допускають різноманітні заміни в межах форми компонентів, словотвірні зміни і видозміни компонентного складу при повному їх збереженні </w:t>
      </w:r>
      <w:r w:rsidRPr="00A20F15">
        <w:rPr>
          <w:rFonts w:ascii="Times New Roman" w:hAnsi="Times New Roman" w:cs="Times New Roman"/>
          <w:i/>
          <w:sz w:val="28"/>
          <w:szCs w:val="28"/>
        </w:rPr>
        <w:t>(їсти/з’їсти, під рукою/руками);</w:t>
      </w:r>
      <w:r w:rsidRPr="00A20F15">
        <w:rPr>
          <w:rFonts w:ascii="Times New Roman" w:hAnsi="Times New Roman" w:cs="Times New Roman"/>
          <w:sz w:val="28"/>
          <w:szCs w:val="28"/>
        </w:rPr>
        <w:t xml:space="preserve"> </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3) синтаксичні варіанти фразеологічних одиниць – це різноманітні внутрішньоструктурні зміни </w:t>
      </w:r>
      <w:r w:rsidRPr="00A20F15">
        <w:rPr>
          <w:rFonts w:ascii="Times New Roman" w:hAnsi="Times New Roman" w:cs="Times New Roman"/>
          <w:i/>
          <w:sz w:val="28"/>
          <w:szCs w:val="28"/>
        </w:rPr>
        <w:t>(зварити кашу – каша зварилась).</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Поява нових синонімів, варіантів зумовлена постійною потребою передавати думки, почуття логічно точніше і стилістично різноманітніше. Фразеологічні синоніми і варіанти є результатом переосмислення, видозміни багатьох словосполучень, утратою свого початкового значення і набуття нового, образного, пройнятого емоційними і оціночними відтінками.</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Антонімія належить до семантичних універсалій, проте фразеологічна антонімія, на відміну від лексичної, на сьогодні вивчена значно менше. Увагу українським фразеологічним антонімам приділяли Л. Авксентьєв, Н.</w:t>
      </w:r>
      <w:r w:rsidR="009E4414" w:rsidRPr="00A20F15">
        <w:rPr>
          <w:rFonts w:ascii="Times New Roman" w:hAnsi="Times New Roman" w:cs="Times New Roman"/>
          <w:sz w:val="28"/>
          <w:szCs w:val="28"/>
        </w:rPr>
        <w:t> </w:t>
      </w:r>
      <w:r w:rsidRPr="00A20F15">
        <w:rPr>
          <w:rFonts w:ascii="Times New Roman" w:hAnsi="Times New Roman" w:cs="Times New Roman"/>
          <w:sz w:val="28"/>
          <w:szCs w:val="28"/>
        </w:rPr>
        <w:t xml:space="preserve">Бабич, </w:t>
      </w:r>
      <w:r w:rsidRPr="00A20F15">
        <w:rPr>
          <w:rFonts w:ascii="Times New Roman" w:hAnsi="Times New Roman" w:cs="Times New Roman"/>
          <w:sz w:val="28"/>
          <w:szCs w:val="28"/>
        </w:rPr>
        <w:lastRenderedPageBreak/>
        <w:t>Н. Бобух, В. Калашник, Ж. Колоїз, Л. Скрипник</w:t>
      </w:r>
      <w:r w:rsidR="009E4414" w:rsidRPr="00A20F15">
        <w:rPr>
          <w:rFonts w:ascii="Times New Roman" w:hAnsi="Times New Roman" w:cs="Times New Roman"/>
          <w:sz w:val="28"/>
          <w:szCs w:val="28"/>
        </w:rPr>
        <w:t xml:space="preserve"> та ін</w:t>
      </w:r>
      <w:r w:rsidRPr="00A20F15">
        <w:rPr>
          <w:rFonts w:ascii="Times New Roman" w:hAnsi="Times New Roman" w:cs="Times New Roman"/>
          <w:sz w:val="28"/>
          <w:szCs w:val="28"/>
        </w:rPr>
        <w:t>. Складність дослідження фразеологічних антонімів полягає в самій природі фразеологічних одиниць, семантика яких, крім номінації явищ об’єктивної дійсності, містить емоційно-оцінний, конотативний компонент, який важко вписати в конкретні семантичні межі.</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Фразеологічні антоніми – це щонайменше дві фразеологічні одиниці однієї смислової і логічної сутності з протилежним значенням. Вони позначають одне й те саме явище в різних аспектах, не заперечуючи його, а вказуючи на протилежність дії чи відмінність в якісній оцінці.</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Фразеологічна антонімія охоплює структурно однотипні (організовані за однаковими моделями) і неоднотипні (різноструктурні) фразеологічні одиниці. Найпоширенішим виявом антонімічності фразеологічних одиниць однотипних структур вважають заперечення: протилежність їх семантики – у наявності компонентів з префіксом </w:t>
      </w:r>
      <w:r w:rsidRPr="00A20F15">
        <w:rPr>
          <w:rFonts w:ascii="Times New Roman" w:hAnsi="Times New Roman" w:cs="Times New Roman"/>
          <w:i/>
          <w:sz w:val="28"/>
          <w:szCs w:val="28"/>
        </w:rPr>
        <w:t>не</w:t>
      </w:r>
      <w:r w:rsidRPr="00A20F15">
        <w:rPr>
          <w:rFonts w:ascii="Times New Roman" w:hAnsi="Times New Roman" w:cs="Times New Roman"/>
          <w:sz w:val="28"/>
          <w:szCs w:val="28"/>
        </w:rPr>
        <w:t xml:space="preserve"> або фразеологічних одиниць з часткою </w:t>
      </w:r>
      <w:r w:rsidRPr="00A20F15">
        <w:rPr>
          <w:rFonts w:ascii="Times New Roman" w:hAnsi="Times New Roman" w:cs="Times New Roman"/>
          <w:i/>
          <w:sz w:val="28"/>
          <w:szCs w:val="28"/>
        </w:rPr>
        <w:t>не</w:t>
      </w:r>
      <w:r w:rsidRPr="00A20F15">
        <w:rPr>
          <w:rFonts w:ascii="Times New Roman" w:hAnsi="Times New Roman" w:cs="Times New Roman"/>
          <w:sz w:val="28"/>
          <w:szCs w:val="28"/>
        </w:rPr>
        <w:t>. Нерідко вираз може бути антонімічним лише одному з членів синонімічного ряду, що відрізняються відтінками значення, або одному зі значень полісемічного фразеологізму. Однак не всі фразеологічні одиниці здатні вільно вступати в антонімічні зв’язки. Не антонімізуються перифрастичні фразеологічні одиниці із семантикою предметності на позначення конкретних дій чи явищ.</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Отже, ми з’ясували, що для фразеології характерні внутрішні системні закономірності, зокрема такі системні відношення, як полісемія, синонімія та антонімія. </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Спостереження за навколишньою дійсністю – історичною, суспільними процесами, виробничою діяльністю і побутом, морально-етичними нормами і родинними стосунками, природним середовищем, тваринним і рослинним світом – лежить в основі виникнення і значеннєвого функціонування абсолютної більшості фразеологізмів. </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В українській мові визначають першоджерела фразеологізмів, основу яких становлять найменування: 1) сільськогосподарських та інших трудових процесів: </w:t>
      </w:r>
      <w:r w:rsidRPr="00A20F15">
        <w:rPr>
          <w:rFonts w:ascii="Times New Roman" w:hAnsi="Times New Roman" w:cs="Times New Roman"/>
          <w:i/>
          <w:sz w:val="28"/>
          <w:szCs w:val="28"/>
        </w:rPr>
        <w:t xml:space="preserve">варити воду, з одного тіста; </w:t>
      </w:r>
      <w:r w:rsidRPr="00A20F15">
        <w:rPr>
          <w:rFonts w:ascii="Times New Roman" w:hAnsi="Times New Roman" w:cs="Times New Roman"/>
          <w:sz w:val="28"/>
          <w:szCs w:val="28"/>
        </w:rPr>
        <w:t xml:space="preserve">2) різних виробництв, ремесел: </w:t>
      </w:r>
      <w:r w:rsidRPr="00A20F15">
        <w:rPr>
          <w:rFonts w:ascii="Times New Roman" w:hAnsi="Times New Roman" w:cs="Times New Roman"/>
          <w:i/>
          <w:sz w:val="28"/>
          <w:szCs w:val="28"/>
        </w:rPr>
        <w:t xml:space="preserve">де </w:t>
      </w:r>
      <w:r w:rsidRPr="00A20F15">
        <w:rPr>
          <w:rFonts w:ascii="Times New Roman" w:hAnsi="Times New Roman" w:cs="Times New Roman"/>
          <w:i/>
          <w:sz w:val="28"/>
          <w:szCs w:val="28"/>
        </w:rPr>
        <w:lastRenderedPageBreak/>
        <w:t xml:space="preserve">тонко, там і рветься; сім раз одміряй, раз одріж; клювати на живця; </w:t>
      </w:r>
      <w:r w:rsidRPr="00A20F15">
        <w:rPr>
          <w:rFonts w:ascii="Times New Roman" w:hAnsi="Times New Roman" w:cs="Times New Roman"/>
          <w:sz w:val="28"/>
          <w:szCs w:val="28"/>
        </w:rPr>
        <w:t xml:space="preserve">3) театрально-музичної діяльності: </w:t>
      </w:r>
      <w:r w:rsidRPr="00A20F15">
        <w:rPr>
          <w:rFonts w:ascii="Times New Roman" w:hAnsi="Times New Roman" w:cs="Times New Roman"/>
          <w:i/>
          <w:sz w:val="28"/>
          <w:szCs w:val="28"/>
        </w:rPr>
        <w:t xml:space="preserve">у своєму репертуарі, увіходити в роль; </w:t>
      </w:r>
      <w:r w:rsidRPr="00A20F15">
        <w:rPr>
          <w:rFonts w:ascii="Times New Roman" w:hAnsi="Times New Roman" w:cs="Times New Roman"/>
          <w:sz w:val="28"/>
          <w:szCs w:val="28"/>
        </w:rPr>
        <w:t xml:space="preserve">4) військової справи: </w:t>
      </w:r>
      <w:r w:rsidRPr="00A20F15">
        <w:rPr>
          <w:rFonts w:ascii="Times New Roman" w:hAnsi="Times New Roman" w:cs="Times New Roman"/>
          <w:i/>
          <w:sz w:val="28"/>
          <w:szCs w:val="28"/>
        </w:rPr>
        <w:t xml:space="preserve">здавати позиції; </w:t>
      </w:r>
      <w:r w:rsidRPr="00A20F15">
        <w:rPr>
          <w:rFonts w:ascii="Times New Roman" w:hAnsi="Times New Roman" w:cs="Times New Roman"/>
          <w:sz w:val="28"/>
          <w:szCs w:val="28"/>
        </w:rPr>
        <w:t xml:space="preserve">5) картярської гри: </w:t>
      </w:r>
      <w:r w:rsidRPr="00A20F15">
        <w:rPr>
          <w:rFonts w:ascii="Times New Roman" w:hAnsi="Times New Roman" w:cs="Times New Roman"/>
          <w:i/>
          <w:sz w:val="28"/>
          <w:szCs w:val="28"/>
        </w:rPr>
        <w:t xml:space="preserve">плутати карти, кинути всі козирі; </w:t>
      </w:r>
      <w:r w:rsidRPr="00A20F15">
        <w:rPr>
          <w:rFonts w:ascii="Times New Roman" w:hAnsi="Times New Roman" w:cs="Times New Roman"/>
          <w:sz w:val="28"/>
          <w:szCs w:val="28"/>
        </w:rPr>
        <w:t xml:space="preserve">6) народних звичаїв і обрядів: </w:t>
      </w:r>
      <w:r w:rsidRPr="00A20F15">
        <w:rPr>
          <w:rFonts w:ascii="Times New Roman" w:hAnsi="Times New Roman" w:cs="Times New Roman"/>
          <w:i/>
          <w:sz w:val="28"/>
          <w:szCs w:val="28"/>
        </w:rPr>
        <w:t xml:space="preserve">давати гарбуза, як засватаний; </w:t>
      </w:r>
      <w:r w:rsidRPr="00A20F15">
        <w:rPr>
          <w:rFonts w:ascii="Times New Roman" w:hAnsi="Times New Roman" w:cs="Times New Roman"/>
          <w:sz w:val="28"/>
          <w:szCs w:val="28"/>
        </w:rPr>
        <w:t xml:space="preserve">7) вірувань і магічних дій: </w:t>
      </w:r>
      <w:r w:rsidRPr="00A20F15">
        <w:rPr>
          <w:rFonts w:ascii="Times New Roman" w:hAnsi="Times New Roman" w:cs="Times New Roman"/>
          <w:i/>
          <w:sz w:val="28"/>
          <w:szCs w:val="28"/>
        </w:rPr>
        <w:t xml:space="preserve">замовляти зуби, з легкої руки; </w:t>
      </w:r>
      <w:r w:rsidRPr="00A20F15">
        <w:rPr>
          <w:rFonts w:ascii="Times New Roman" w:hAnsi="Times New Roman" w:cs="Times New Roman"/>
          <w:sz w:val="28"/>
          <w:szCs w:val="28"/>
        </w:rPr>
        <w:t xml:space="preserve">8) усталених казкових зворотів: </w:t>
      </w:r>
      <w:r w:rsidRPr="00A20F15">
        <w:rPr>
          <w:rFonts w:ascii="Times New Roman" w:hAnsi="Times New Roman" w:cs="Times New Roman"/>
          <w:i/>
          <w:sz w:val="28"/>
          <w:szCs w:val="28"/>
        </w:rPr>
        <w:t xml:space="preserve">за тридев’ять земель, пощу чому велінню; </w:t>
      </w:r>
      <w:r w:rsidRPr="00A20F15">
        <w:rPr>
          <w:rFonts w:ascii="Times New Roman" w:hAnsi="Times New Roman" w:cs="Times New Roman"/>
          <w:sz w:val="28"/>
          <w:szCs w:val="28"/>
        </w:rPr>
        <w:t xml:space="preserve">9) ознак і дій, пов’язаних із світом тварин і птахів: </w:t>
      </w:r>
      <w:r w:rsidRPr="00A20F15">
        <w:rPr>
          <w:rFonts w:ascii="Times New Roman" w:hAnsi="Times New Roman" w:cs="Times New Roman"/>
          <w:i/>
          <w:sz w:val="28"/>
          <w:szCs w:val="28"/>
        </w:rPr>
        <w:t xml:space="preserve">заяча душа, хитрий лис; </w:t>
      </w:r>
      <w:r w:rsidRPr="00A20F15">
        <w:rPr>
          <w:rFonts w:ascii="Times New Roman" w:hAnsi="Times New Roman" w:cs="Times New Roman"/>
          <w:sz w:val="28"/>
          <w:szCs w:val="28"/>
        </w:rPr>
        <w:t>10)</w:t>
      </w:r>
      <w:r w:rsidR="00EC66C8" w:rsidRPr="00A20F15">
        <w:rPr>
          <w:rFonts w:ascii="Times New Roman" w:hAnsi="Times New Roman" w:cs="Times New Roman"/>
          <w:sz w:val="28"/>
          <w:szCs w:val="28"/>
        </w:rPr>
        <w:t> </w:t>
      </w:r>
      <w:r w:rsidRPr="00A20F15">
        <w:rPr>
          <w:rFonts w:ascii="Times New Roman" w:hAnsi="Times New Roman" w:cs="Times New Roman"/>
          <w:sz w:val="28"/>
          <w:szCs w:val="28"/>
        </w:rPr>
        <w:t>фразеологізми, що виникли на основі наукових термінів:</w:t>
      </w:r>
      <w:r w:rsidRPr="00A20F15">
        <w:rPr>
          <w:rFonts w:ascii="Times New Roman" w:hAnsi="Times New Roman" w:cs="Times New Roman"/>
          <w:i/>
          <w:sz w:val="28"/>
          <w:szCs w:val="28"/>
        </w:rPr>
        <w:t xml:space="preserve"> зрушити з мертвої точки, бурхлива реакція</w:t>
      </w:r>
      <w:r w:rsidRPr="00A20F15">
        <w:rPr>
          <w:rFonts w:ascii="Times New Roman" w:hAnsi="Times New Roman" w:cs="Times New Roman"/>
          <w:sz w:val="28"/>
          <w:szCs w:val="28"/>
        </w:rPr>
        <w:t xml:space="preserve">; До фразеологічного фонду української мови входять також іншомовні запозичення, інтернаціональні звороти: </w:t>
      </w:r>
      <w:r w:rsidRPr="00A20F15">
        <w:rPr>
          <w:rFonts w:ascii="Times New Roman" w:hAnsi="Times New Roman" w:cs="Times New Roman"/>
          <w:i/>
          <w:sz w:val="28"/>
          <w:szCs w:val="28"/>
        </w:rPr>
        <w:t>перейти рубікон, Езопова мова.</w:t>
      </w:r>
      <w:r w:rsidRPr="00A20F15">
        <w:rPr>
          <w:rFonts w:ascii="Times New Roman" w:hAnsi="Times New Roman" w:cs="Times New Roman"/>
          <w:sz w:val="28"/>
          <w:szCs w:val="28"/>
        </w:rPr>
        <w:t xml:space="preserve"> До найважливіших джерел подібних фразеологічних одиниць належать античні міфи, а також фразеологічні одиниці біблійного походження:</w:t>
      </w:r>
      <w:r w:rsidRPr="00A20F15">
        <w:rPr>
          <w:rFonts w:ascii="Times New Roman" w:hAnsi="Times New Roman" w:cs="Times New Roman"/>
          <w:i/>
          <w:sz w:val="28"/>
          <w:szCs w:val="28"/>
        </w:rPr>
        <w:t xml:space="preserve"> око за око. Альфа і омега, камінь спотикання</w:t>
      </w:r>
      <w:r w:rsidRPr="00A20F15">
        <w:rPr>
          <w:rFonts w:ascii="Times New Roman" w:hAnsi="Times New Roman" w:cs="Times New Roman"/>
          <w:sz w:val="28"/>
          <w:szCs w:val="28"/>
        </w:rPr>
        <w:t xml:space="preserve"> [</w:t>
      </w:r>
      <w:r w:rsidR="002535C0" w:rsidRPr="00A20F15">
        <w:rPr>
          <w:rFonts w:ascii="Times New Roman" w:hAnsi="Times New Roman" w:cs="Times New Roman"/>
          <w:sz w:val="28"/>
          <w:szCs w:val="28"/>
        </w:rPr>
        <w:fldChar w:fldCharType="begin"/>
      </w:r>
      <w:r w:rsidR="00EC66C8" w:rsidRPr="00A20F15">
        <w:rPr>
          <w:rFonts w:ascii="Times New Roman" w:hAnsi="Times New Roman" w:cs="Times New Roman"/>
          <w:sz w:val="28"/>
          <w:szCs w:val="28"/>
        </w:rPr>
        <w:instrText xml:space="preserve"> REF _Ref4491126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71</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256].</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Отже, у результаті аналізу лінгвістичних праць ми з’ясували, що фразеологізми є окремими самостійними одиницями мови, що характеризується фразеологічним значенням, компонентним складом, граматичними категоріями, відтворюваністю. Фразеологізми мають специфічну форму, зміст та основні ознаки (фразеологічне значення, компонентний склад, граматичні категорії, відтворюваність, цілісність, емоційність, оцінність, образність, експресивність).</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Виникнення фразеологічних одиниць зумовлене потребою дати конкретну й образно-емоційну характеристику предметам, які вже мають словесну назву. Фразеологізми є яскравим виражальним засобом мовного мистецтва, а також відображають духовне життя українського народу, його національну культуру. </w:t>
      </w:r>
    </w:p>
    <w:p w:rsidR="000733D3" w:rsidRPr="00A20F15" w:rsidRDefault="000733D3" w:rsidP="001B0B91">
      <w:pPr>
        <w:widowControl w:val="0"/>
        <w:spacing w:after="0" w:line="360" w:lineRule="auto"/>
        <w:ind w:firstLine="720"/>
        <w:jc w:val="center"/>
        <w:rPr>
          <w:rFonts w:ascii="Times New Roman" w:hAnsi="Times New Roman" w:cs="Times New Roman"/>
          <w:b/>
          <w:sz w:val="28"/>
          <w:szCs w:val="28"/>
        </w:rPr>
      </w:pPr>
    </w:p>
    <w:p w:rsidR="000733D3" w:rsidRPr="00A20F15" w:rsidRDefault="000733D3" w:rsidP="001B0B91">
      <w:pPr>
        <w:widowControl w:val="0"/>
        <w:spacing w:after="0" w:line="360" w:lineRule="auto"/>
        <w:ind w:firstLine="720"/>
        <w:jc w:val="center"/>
        <w:rPr>
          <w:rFonts w:ascii="Times New Roman" w:hAnsi="Times New Roman" w:cs="Times New Roman"/>
          <w:b/>
          <w:sz w:val="28"/>
          <w:szCs w:val="28"/>
        </w:rPr>
      </w:pPr>
    </w:p>
    <w:p w:rsidR="001B0B91" w:rsidRDefault="001B0B91">
      <w:pPr>
        <w:rPr>
          <w:rFonts w:ascii="Times New Roman" w:hAnsi="Times New Roman" w:cs="Times New Roman"/>
          <w:b/>
          <w:sz w:val="28"/>
          <w:szCs w:val="28"/>
        </w:rPr>
      </w:pPr>
      <w:r>
        <w:rPr>
          <w:rFonts w:ascii="Times New Roman" w:hAnsi="Times New Roman" w:cs="Times New Roman"/>
          <w:b/>
          <w:sz w:val="28"/>
          <w:szCs w:val="28"/>
        </w:rPr>
        <w:br w:type="page"/>
      </w:r>
    </w:p>
    <w:p w:rsidR="000733D3" w:rsidRPr="00A20F15" w:rsidRDefault="000733D3" w:rsidP="001B0B91">
      <w:pPr>
        <w:widowControl w:val="0"/>
        <w:jc w:val="center"/>
        <w:rPr>
          <w:rFonts w:ascii="Times New Roman" w:hAnsi="Times New Roman" w:cs="Times New Roman"/>
          <w:b/>
          <w:sz w:val="28"/>
          <w:szCs w:val="28"/>
        </w:rPr>
      </w:pPr>
      <w:r w:rsidRPr="00A20F15">
        <w:rPr>
          <w:rFonts w:ascii="Times New Roman" w:hAnsi="Times New Roman" w:cs="Times New Roman"/>
          <w:b/>
          <w:sz w:val="28"/>
          <w:szCs w:val="28"/>
        </w:rPr>
        <w:lastRenderedPageBreak/>
        <w:t>1.3. Наукова класифікація фразеологічних одиниць</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p>
    <w:p w:rsidR="000733D3" w:rsidRPr="00A20F15" w:rsidRDefault="00B00869"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Фразеологічні одиниці української мови різноманітні за своїм складом, за  вираженими ними значеннями, за ступенем семантичної неподільності, функцій у мовленні. З огляду на це н</w:t>
      </w:r>
      <w:r w:rsidR="000733D3" w:rsidRPr="00A20F15">
        <w:rPr>
          <w:rFonts w:ascii="Times New Roman" w:hAnsi="Times New Roman" w:cs="Times New Roman"/>
          <w:sz w:val="28"/>
          <w:szCs w:val="28"/>
        </w:rPr>
        <w:t xml:space="preserve">аукова класифікація значного фразеологічного матеріалу – одне з актуальних завдань фразеології як лінгвістичної дисципліни. Учені-мовознавці, ураховуючи ті чи інші ознаки фразеологічних одиниць, дотримуючись провідних принципів (семантичного, функціонального, граматичного, генетичного тощо), запропонували низку класифікаційних схем, які використовуються у теоретичній і методичній літературі. </w:t>
      </w:r>
    </w:p>
    <w:p w:rsidR="000733D3" w:rsidRPr="00A20F15" w:rsidRDefault="000733D3" w:rsidP="001B0B91">
      <w:pPr>
        <w:widowControl w:val="0"/>
        <w:shd w:val="clear" w:color="auto" w:fill="FFFFFF"/>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Проблему класифікації фразеологічних одиниць досліджували на семантично-структурному рівні В. Виноградов, М. Шанський, Г. Удовиченко, С. Скорупка, А. Левицький; у граматично-функціональному аспекті – О. Кунін, С. Скорупка, А. Левицький; у діахронії – Б. Ларін, за детермінацією елементів – В. Архангельський, за походженням – Л. Булаховський.</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Здійснимо загальний огляд наукової систематизації фразеологічних одиниць.</w:t>
      </w:r>
    </w:p>
    <w:p w:rsidR="000733D3" w:rsidRPr="00A20F15" w:rsidRDefault="000733D3" w:rsidP="001B0B91">
      <w:pPr>
        <w:widowControl w:val="0"/>
        <w:shd w:val="clear" w:color="auto" w:fill="FFFFFF"/>
        <w:spacing w:after="0" w:line="360" w:lineRule="auto"/>
        <w:ind w:right="5"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 Класифікація фразеологізмів Ш.</w:t>
      </w:r>
      <w:r w:rsidR="009E4414" w:rsidRPr="00A20F15">
        <w:rPr>
          <w:rFonts w:ascii="Times New Roman" w:hAnsi="Times New Roman" w:cs="Times New Roman"/>
          <w:sz w:val="28"/>
          <w:szCs w:val="28"/>
        </w:rPr>
        <w:t> </w:t>
      </w:r>
      <w:r w:rsidRPr="00A20F15">
        <w:rPr>
          <w:rFonts w:ascii="Times New Roman" w:hAnsi="Times New Roman" w:cs="Times New Roman"/>
          <w:sz w:val="28"/>
          <w:szCs w:val="28"/>
        </w:rPr>
        <w:t>Баллі базується на ступені спаяності компонентів у складі фразеологізмів. Відповідно до цього критерію «словосполучення можуть представляти різний ступінь спаяності в межах між двома крайніми випадками». Учений  запропонував виділяти два основних типи стійких словосполучень: фразеологічний ряд або звич</w:t>
      </w:r>
      <w:r w:rsidR="00B00869" w:rsidRPr="00A20F15">
        <w:rPr>
          <w:rFonts w:ascii="Times New Roman" w:hAnsi="Times New Roman" w:cs="Times New Roman"/>
          <w:sz w:val="28"/>
          <w:szCs w:val="28"/>
        </w:rPr>
        <w:t>ай</w:t>
      </w:r>
      <w:r w:rsidRPr="00A20F15">
        <w:rPr>
          <w:rFonts w:ascii="Times New Roman" w:hAnsi="Times New Roman" w:cs="Times New Roman"/>
          <w:sz w:val="28"/>
          <w:szCs w:val="28"/>
        </w:rPr>
        <w:t xml:space="preserve">на фразеологічна група, </w:t>
      </w:r>
      <w:r w:rsidR="00B00869" w:rsidRPr="00A20F15">
        <w:rPr>
          <w:rFonts w:ascii="Times New Roman" w:hAnsi="Times New Roman" w:cs="Times New Roman"/>
          <w:sz w:val="28"/>
          <w:szCs w:val="28"/>
        </w:rPr>
        <w:t>у</w:t>
      </w:r>
      <w:r w:rsidRPr="00A20F15">
        <w:rPr>
          <w:rFonts w:ascii="Times New Roman" w:hAnsi="Times New Roman" w:cs="Times New Roman"/>
          <w:sz w:val="28"/>
          <w:szCs w:val="28"/>
        </w:rPr>
        <w:t xml:space="preserve"> якій сполучення слів відносно вільне, і фразеологічна єдність, у якій зовсім втрачається індивідуальний смисл слів-компонентів [</w:t>
      </w:r>
      <w:r w:rsidR="002535C0" w:rsidRPr="00A20F15">
        <w:rPr>
          <w:rFonts w:ascii="Times New Roman" w:hAnsi="Times New Roman" w:cs="Times New Roman"/>
          <w:sz w:val="28"/>
          <w:szCs w:val="28"/>
        </w:rPr>
        <w:fldChar w:fldCharType="begin"/>
      </w:r>
      <w:r w:rsidR="00B00869" w:rsidRPr="00A20F15">
        <w:rPr>
          <w:rFonts w:ascii="Times New Roman" w:hAnsi="Times New Roman" w:cs="Times New Roman"/>
          <w:sz w:val="28"/>
          <w:szCs w:val="28"/>
        </w:rPr>
        <w:instrText xml:space="preserve"> REF _Ref4497244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9</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с.89-90].</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 xml:space="preserve"> Найбільшого поширення набула семантична класифікація, запропонована В. Виноградовим. В основу його фразеологічної теорії покладено принцип нерозкладності семантики фразеологічних одиниць. Становлячи єдине значеннєве ціле, фразеологічні одиниці не є однаковими з погляду з’єднаності компонентів і співвіднесеності семантики усього вислову з семантикою його окремих складників-компонентів. </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lastRenderedPageBreak/>
        <w:t>Учений виділяє такі три типи одиниць – фразеологічні зрощення, фразеологічні єдності і фразеологічні сполучення [</w:t>
      </w:r>
      <w:r w:rsidR="002535C0" w:rsidRPr="00A20F15">
        <w:rPr>
          <w:sz w:val="28"/>
          <w:szCs w:val="28"/>
        </w:rPr>
        <w:fldChar w:fldCharType="begin"/>
      </w:r>
      <w:r w:rsidR="00B00869" w:rsidRPr="00A20F15">
        <w:rPr>
          <w:sz w:val="28"/>
          <w:szCs w:val="28"/>
        </w:rPr>
        <w:instrText xml:space="preserve"> REF _Ref4488777 \r \h </w:instrText>
      </w:r>
      <w:r w:rsidR="002535C0" w:rsidRPr="00A20F15">
        <w:rPr>
          <w:sz w:val="28"/>
          <w:szCs w:val="28"/>
        </w:rPr>
      </w:r>
      <w:r w:rsidR="002535C0" w:rsidRPr="00A20F15">
        <w:rPr>
          <w:sz w:val="28"/>
          <w:szCs w:val="28"/>
        </w:rPr>
        <w:fldChar w:fldCharType="separate"/>
      </w:r>
      <w:r w:rsidR="00AD3B43">
        <w:rPr>
          <w:sz w:val="28"/>
          <w:szCs w:val="28"/>
        </w:rPr>
        <w:t>15</w:t>
      </w:r>
      <w:r w:rsidR="002535C0" w:rsidRPr="00A20F15">
        <w:rPr>
          <w:sz w:val="28"/>
          <w:szCs w:val="28"/>
        </w:rPr>
        <w:fldChar w:fldCharType="end"/>
      </w:r>
      <w:r w:rsidR="00B00869" w:rsidRPr="00A20F15">
        <w:rPr>
          <w:sz w:val="28"/>
          <w:szCs w:val="28"/>
        </w:rPr>
        <w:t>, с.141-161</w:t>
      </w:r>
      <w:r w:rsidRPr="00A20F15">
        <w:rPr>
          <w:sz w:val="28"/>
          <w:szCs w:val="28"/>
        </w:rPr>
        <w:t>].</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i/>
          <w:sz w:val="28"/>
          <w:szCs w:val="28"/>
        </w:rPr>
        <w:t>Фразеологічні зрощення</w:t>
      </w:r>
      <w:r w:rsidRPr="00A20F15">
        <w:rPr>
          <w:rFonts w:ascii="Times New Roman" w:hAnsi="Times New Roman" w:cs="Times New Roman"/>
          <w:sz w:val="28"/>
          <w:szCs w:val="28"/>
        </w:rPr>
        <w:t xml:space="preserve"> – семантично неподільні фразеологічні одиниці, у яких цілісне значення невмотивоване, тобто не випливає із значень компонентів </w:t>
      </w:r>
      <w:r w:rsidRPr="00A20F15">
        <w:rPr>
          <w:rFonts w:ascii="Times New Roman" w:hAnsi="Times New Roman" w:cs="Times New Roman"/>
          <w:i/>
          <w:sz w:val="28"/>
          <w:szCs w:val="28"/>
        </w:rPr>
        <w:t>(гарбуза дати, березової каші всипати</w:t>
      </w:r>
      <w:r w:rsidRPr="00A20F15">
        <w:rPr>
          <w:rFonts w:ascii="Times New Roman" w:hAnsi="Times New Roman" w:cs="Times New Roman"/>
          <w:sz w:val="28"/>
          <w:szCs w:val="28"/>
        </w:rPr>
        <w:t>).</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Семантична неподільність виникає або підтримується у фразеологічних зрощеннях низкою фактів: а) наявністю у складі фразеологічних одиниць застарілих слів, незрозумілих для загалу </w:t>
      </w:r>
      <w:r w:rsidRPr="00A20F15">
        <w:rPr>
          <w:rFonts w:ascii="Times New Roman" w:hAnsi="Times New Roman" w:cs="Times New Roman"/>
          <w:i/>
          <w:sz w:val="28"/>
          <w:szCs w:val="28"/>
        </w:rPr>
        <w:t>(вскочити в халепу</w:t>
      </w:r>
      <w:r w:rsidRPr="00A20F15">
        <w:rPr>
          <w:rFonts w:ascii="Times New Roman" w:hAnsi="Times New Roman" w:cs="Times New Roman"/>
          <w:sz w:val="28"/>
          <w:szCs w:val="28"/>
        </w:rPr>
        <w:t xml:space="preserve">); б) наявність граматичних архаїзмів </w:t>
      </w:r>
      <w:r w:rsidRPr="00A20F15">
        <w:rPr>
          <w:rFonts w:ascii="Times New Roman" w:hAnsi="Times New Roman" w:cs="Times New Roman"/>
          <w:i/>
          <w:sz w:val="28"/>
          <w:szCs w:val="28"/>
        </w:rPr>
        <w:t xml:space="preserve">(обітована земля); </w:t>
      </w:r>
      <w:r w:rsidRPr="00A20F15">
        <w:rPr>
          <w:rFonts w:ascii="Times New Roman" w:hAnsi="Times New Roman" w:cs="Times New Roman"/>
          <w:sz w:val="28"/>
          <w:szCs w:val="28"/>
        </w:rPr>
        <w:t>в) втрата у межах фразеологічної одиниці живого синтаксичного зв’язку.</w:t>
      </w:r>
    </w:p>
    <w:p w:rsidR="000733D3" w:rsidRPr="00A20F15" w:rsidRDefault="005A7AD0"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В. Виноградов зауважує, що «основною ознакою зрощення є семантична неподільність, абсолютна невивідність значення цілого з компонентів. Фразеологічне зрощення становить семантичну одиницю, однорідну зі словом, позбавлену внутрішньої форми [</w:t>
      </w:r>
      <w:r w:rsidR="002535C0" w:rsidRPr="00A20F15">
        <w:rPr>
          <w:rFonts w:ascii="Times New Roman" w:hAnsi="Times New Roman" w:cs="Times New Roman"/>
          <w:sz w:val="28"/>
          <w:szCs w:val="28"/>
        </w:rPr>
        <w:fldChar w:fldCharType="begin"/>
      </w:r>
      <w:r w:rsidRPr="00A20F15">
        <w:rPr>
          <w:rFonts w:ascii="Times New Roman" w:hAnsi="Times New Roman" w:cs="Times New Roman"/>
          <w:sz w:val="28"/>
          <w:szCs w:val="28"/>
        </w:rPr>
        <w:instrText xml:space="preserve"> REF _Ref4488777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15</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xml:space="preserve">, с. 147]. </w:t>
      </w:r>
      <w:r w:rsidR="000733D3" w:rsidRPr="00A20F15">
        <w:rPr>
          <w:rFonts w:ascii="Times New Roman" w:hAnsi="Times New Roman" w:cs="Times New Roman"/>
          <w:sz w:val="28"/>
          <w:szCs w:val="28"/>
        </w:rPr>
        <w:t xml:space="preserve">На думку </w:t>
      </w:r>
      <w:r w:rsidRPr="00A20F15">
        <w:rPr>
          <w:rFonts w:ascii="Times New Roman" w:hAnsi="Times New Roman" w:cs="Times New Roman"/>
          <w:sz w:val="28"/>
          <w:szCs w:val="28"/>
        </w:rPr>
        <w:t>дослідника</w:t>
      </w:r>
      <w:r w:rsidR="000733D3" w:rsidRPr="00A20F15">
        <w:rPr>
          <w:rFonts w:ascii="Times New Roman" w:hAnsi="Times New Roman" w:cs="Times New Roman"/>
          <w:sz w:val="28"/>
          <w:szCs w:val="28"/>
        </w:rPr>
        <w:t>, фразеологічні зрощення позбавлені внутрішньої форми. Лише глибоке етимологічне дослідження може допомогти розкрити механізм становлення фразеологічних зрощень і з’ясувати, чому саме ці слова-компоненти спонукали появу цілісного значення.</w:t>
      </w:r>
    </w:p>
    <w:p w:rsidR="005A7AD0" w:rsidRPr="00A20F15" w:rsidRDefault="005A7AD0"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i/>
          <w:sz w:val="28"/>
          <w:szCs w:val="28"/>
        </w:rPr>
        <w:t>Фразеологічні єдності</w:t>
      </w:r>
      <w:r w:rsidRPr="00A20F15">
        <w:rPr>
          <w:rFonts w:ascii="Times New Roman" w:hAnsi="Times New Roman" w:cs="Times New Roman"/>
          <w:sz w:val="28"/>
          <w:szCs w:val="28"/>
        </w:rPr>
        <w:t xml:space="preserve"> – це такі семантично неподільні стійкі сполучення, загальне значення яких є результатом образного переосмислення всього словосполучення і може бути мотивоване семантикою складових його компонентів, тобто загальне значення фразеологічних єдностей в якійсь мірі випливає з сукупності значень складових їх слів. Такі фразеологічні одиниці, на думку В.</w:t>
      </w:r>
      <w:r w:rsidR="009E4414" w:rsidRPr="00A20F15">
        <w:rPr>
          <w:rFonts w:ascii="Times New Roman" w:hAnsi="Times New Roman" w:cs="Times New Roman"/>
          <w:sz w:val="28"/>
          <w:szCs w:val="28"/>
        </w:rPr>
        <w:t> </w:t>
      </w:r>
      <w:r w:rsidRPr="00A20F15">
        <w:rPr>
          <w:rFonts w:ascii="Times New Roman" w:hAnsi="Times New Roman" w:cs="Times New Roman"/>
          <w:sz w:val="28"/>
          <w:szCs w:val="28"/>
        </w:rPr>
        <w:t>Виноградова, «мають властивість потенційної образності. Образний зміст, приписуваний їм у сучасній мові, іноді зовсім не відповідає з дійсної етимології. Здебільшого, це вирази, що складаються зі слів конкретного значення і мають помітне експресивне забарвлення» [</w:t>
      </w:r>
      <w:r w:rsidR="002535C0" w:rsidRPr="00A20F15">
        <w:rPr>
          <w:rFonts w:ascii="Times New Roman" w:hAnsi="Times New Roman" w:cs="Times New Roman"/>
          <w:sz w:val="28"/>
          <w:szCs w:val="28"/>
        </w:rPr>
        <w:fldChar w:fldCharType="begin"/>
      </w:r>
      <w:r w:rsidRPr="00A20F15">
        <w:rPr>
          <w:rFonts w:ascii="Times New Roman" w:hAnsi="Times New Roman" w:cs="Times New Roman"/>
          <w:sz w:val="28"/>
          <w:szCs w:val="28"/>
        </w:rPr>
        <w:instrText xml:space="preserve"> REF _Ref4488777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15</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152-153].</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Фразеологічні єдності об’єднують у своєму складі фразеологізми, яким також властива семантична неподільність, але їх цілісна семантика перебуває в мотиваційному зв’язку зі значенням компонентів </w:t>
      </w:r>
      <w:r w:rsidRPr="00A20F15">
        <w:rPr>
          <w:rFonts w:ascii="Times New Roman" w:hAnsi="Times New Roman" w:cs="Times New Roman"/>
          <w:i/>
          <w:sz w:val="28"/>
          <w:szCs w:val="28"/>
        </w:rPr>
        <w:t xml:space="preserve">(накивати п’ятами, вивести </w:t>
      </w:r>
      <w:r w:rsidRPr="00A20F15">
        <w:rPr>
          <w:rFonts w:ascii="Times New Roman" w:hAnsi="Times New Roman" w:cs="Times New Roman"/>
          <w:i/>
          <w:sz w:val="28"/>
          <w:szCs w:val="28"/>
        </w:rPr>
        <w:lastRenderedPageBreak/>
        <w:t xml:space="preserve">на чисту воду). </w:t>
      </w:r>
      <w:r w:rsidRPr="00A20F15">
        <w:rPr>
          <w:rFonts w:ascii="Times New Roman" w:hAnsi="Times New Roman" w:cs="Times New Roman"/>
          <w:sz w:val="28"/>
          <w:szCs w:val="28"/>
        </w:rPr>
        <w:t>Значення фразеологічних єдностей пов’язане з розміщенням внутрішнього стрижня сполуки, потенційного смислу слів, які її утворюють. У фразеологічних єдностях досить чітко розрізняються граматичні відношення між компонентами. До цього розряду В. Виноградов залучає «фразові штампи, кліше, типові для різних літературних стилів, і літературні цитати, і крилаті вислови, і народні прислів’я та приказки». Важливим є те, що образність значення, яка сприяє нерозкладності фразеологічного зрощення і фразеологічної єдності, не допускає заміни компонентів фразеологізму без втрати значення цілого, а значить і втрати виразу як мовної одиниці. Водночас фразеологічні єдності і зрощення можуть бути замінені іншими синонімічними фразеологізмами або словами. З огляду на це В. Виноградов умовно називає фразеологічні єдності та зрощення ― потенційними еквівалентами слів.</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i/>
          <w:sz w:val="28"/>
          <w:szCs w:val="28"/>
        </w:rPr>
        <w:t>Фразеологічні сполучення.</w:t>
      </w:r>
      <w:r w:rsidRPr="00A20F15">
        <w:rPr>
          <w:rFonts w:ascii="Times New Roman" w:hAnsi="Times New Roman" w:cs="Times New Roman"/>
          <w:sz w:val="28"/>
          <w:szCs w:val="28"/>
        </w:rPr>
        <w:t xml:space="preserve"> До цього типу належать фразеологізми, утворені поєднанням компонентів, один із яких характеризується вільним, а другий – так званим зв’язаним значенням </w:t>
      </w:r>
      <w:r w:rsidRPr="00A20F15">
        <w:rPr>
          <w:rFonts w:ascii="Times New Roman" w:hAnsi="Times New Roman" w:cs="Times New Roman"/>
          <w:i/>
          <w:sz w:val="28"/>
          <w:szCs w:val="28"/>
        </w:rPr>
        <w:t>(одержати перемогу, брати до серця).</w:t>
      </w:r>
      <w:r w:rsidRPr="00A20F15">
        <w:rPr>
          <w:rFonts w:ascii="Times New Roman" w:hAnsi="Times New Roman" w:cs="Times New Roman"/>
          <w:sz w:val="28"/>
          <w:szCs w:val="28"/>
        </w:rPr>
        <w:t xml:space="preserve"> </w:t>
      </w:r>
      <w:r w:rsidR="00DD6D8D" w:rsidRPr="00A20F15">
        <w:rPr>
          <w:rFonts w:ascii="Times New Roman" w:hAnsi="Times New Roman" w:cs="Times New Roman"/>
          <w:sz w:val="28"/>
          <w:szCs w:val="28"/>
        </w:rPr>
        <w:t>В. Виноградов зазначав: «Тип фраз, утворених реалізацією невільних значень слів, найдоцільніше назвати фразеологічними сполученнями. Фразеологічні сполучення не є безумовними семантичними єдностями. Вони аналітичні. У них слово з невільним значенням допускає синонімічну заміну, ідентифікацію. Аналітичність, властива словосполученням, може зберігатися і в обмеженому контексті вживання невільного слова лише в одній-двох фразах» [</w:t>
      </w:r>
      <w:r w:rsidR="002535C0" w:rsidRPr="00A20F15">
        <w:rPr>
          <w:rFonts w:ascii="Times New Roman" w:hAnsi="Times New Roman" w:cs="Times New Roman"/>
          <w:sz w:val="28"/>
          <w:szCs w:val="28"/>
        </w:rPr>
        <w:fldChar w:fldCharType="begin"/>
      </w:r>
      <w:r w:rsidR="00DD6D8D" w:rsidRPr="00A20F15">
        <w:rPr>
          <w:rFonts w:ascii="Times New Roman" w:hAnsi="Times New Roman" w:cs="Times New Roman"/>
          <w:sz w:val="28"/>
          <w:szCs w:val="28"/>
        </w:rPr>
        <w:instrText xml:space="preserve"> REF _Ref4488777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15</w:t>
      </w:r>
      <w:r w:rsidR="002535C0" w:rsidRPr="00A20F15">
        <w:rPr>
          <w:rFonts w:ascii="Times New Roman" w:hAnsi="Times New Roman" w:cs="Times New Roman"/>
          <w:sz w:val="28"/>
          <w:szCs w:val="28"/>
        </w:rPr>
        <w:fldChar w:fldCharType="end"/>
      </w:r>
      <w:r w:rsidR="00DD6D8D" w:rsidRPr="00A20F15">
        <w:rPr>
          <w:rFonts w:ascii="Times New Roman" w:hAnsi="Times New Roman" w:cs="Times New Roman"/>
          <w:sz w:val="28"/>
          <w:szCs w:val="28"/>
        </w:rPr>
        <w:t xml:space="preserve">, с. 159]. </w:t>
      </w:r>
      <w:r w:rsidRPr="00A20F15">
        <w:rPr>
          <w:rFonts w:ascii="Times New Roman" w:hAnsi="Times New Roman" w:cs="Times New Roman"/>
          <w:sz w:val="28"/>
          <w:szCs w:val="28"/>
        </w:rPr>
        <w:t xml:space="preserve">У фразеологічних сполученнях синтаксичні зв’язки відповідають живим граматичним нормам. </w:t>
      </w:r>
      <w:r w:rsidR="00DD6D8D" w:rsidRPr="00A20F15">
        <w:rPr>
          <w:rFonts w:ascii="Times New Roman" w:hAnsi="Times New Roman" w:cs="Times New Roman"/>
          <w:sz w:val="28"/>
          <w:szCs w:val="28"/>
        </w:rPr>
        <w:t>Водночас</w:t>
      </w:r>
      <w:r w:rsidRPr="00A20F15">
        <w:rPr>
          <w:rFonts w:ascii="Times New Roman" w:hAnsi="Times New Roman" w:cs="Times New Roman"/>
          <w:sz w:val="28"/>
          <w:szCs w:val="28"/>
        </w:rPr>
        <w:t xml:space="preserve"> ці зв’язки не формуються щоразу як вільні, вони відтворюються в структурі готових, закріплених узуальним вживанням фразеологічних одиниць.</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Зберігши три основних класи фразеологічних одиниць за схемою В. Виноградова, М. Шанський виділив четвертий клас – фразеологічні вирази, до яких належать «такі стійкі в своєму складі і вживанні фразеологічні звороти, які не тільки є семантично подільними, але й складаються цілком зі слів з вільним значенням» [</w:t>
      </w:r>
      <w:r w:rsidR="002535C0" w:rsidRPr="00A20F15">
        <w:rPr>
          <w:rFonts w:ascii="Times New Roman" w:hAnsi="Times New Roman" w:cs="Times New Roman"/>
          <w:sz w:val="28"/>
          <w:szCs w:val="28"/>
        </w:rPr>
        <w:fldChar w:fldCharType="begin"/>
      </w:r>
      <w:r w:rsidR="00DD6D8D" w:rsidRPr="00A20F15">
        <w:rPr>
          <w:rFonts w:ascii="Times New Roman" w:hAnsi="Times New Roman" w:cs="Times New Roman"/>
          <w:sz w:val="28"/>
          <w:szCs w:val="28"/>
        </w:rPr>
        <w:instrText xml:space="preserve"> REF _Ref4498655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90</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xml:space="preserve">, с. </w:t>
      </w:r>
      <w:r w:rsidR="00C90075" w:rsidRPr="00A20F15">
        <w:rPr>
          <w:rFonts w:ascii="Times New Roman" w:hAnsi="Times New Roman" w:cs="Times New Roman"/>
          <w:sz w:val="28"/>
          <w:szCs w:val="28"/>
        </w:rPr>
        <w:t>62</w:t>
      </w:r>
      <w:r w:rsidRPr="00A20F15">
        <w:rPr>
          <w:rFonts w:ascii="Times New Roman" w:hAnsi="Times New Roman" w:cs="Times New Roman"/>
          <w:sz w:val="28"/>
          <w:szCs w:val="28"/>
        </w:rPr>
        <w:t xml:space="preserve">]. Характером зв’язків слів, що входять до їх </w:t>
      </w:r>
      <w:r w:rsidRPr="00A20F15">
        <w:rPr>
          <w:rFonts w:ascii="Times New Roman" w:hAnsi="Times New Roman" w:cs="Times New Roman"/>
          <w:sz w:val="28"/>
          <w:szCs w:val="28"/>
        </w:rPr>
        <w:lastRenderedPageBreak/>
        <w:t>складу, і загальним значенням фразеологічні вирази нічим не відрізняються від вільних словосполучень і речень, зазначає М. Шанський. Специфікою їх є те, що вони не створюються мовцями, а відтворюються як готові структурні і значеннєві одиниці.</w:t>
      </w:r>
      <w:r w:rsidR="00C90075" w:rsidRPr="00A20F15">
        <w:t xml:space="preserve"> </w:t>
      </w:r>
      <w:r w:rsidR="00C90075" w:rsidRPr="00A20F15">
        <w:rPr>
          <w:rFonts w:ascii="Times New Roman" w:hAnsi="Times New Roman" w:cs="Times New Roman"/>
          <w:sz w:val="28"/>
          <w:szCs w:val="28"/>
        </w:rPr>
        <w:t>Фразеологічні вирази відрізняються від виділених В. Виноградовим одиниць тим, що вони виконують не номінативну, а комунікативну функцію, тобто є одиницями спілкування – реченнями. Фразеологічні вирази, як було відзначено, зазвичай це висловлювання афористического типу, а також морально-етичні повчання, взяті з художньої літератури чи фольклору.</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Серед фразеологічних виразів М. Шанський розрізняє дві групи:</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1) фразеологічні вирази комунікативного характеру, що становлять предикативні словосполучення, рівноцінні реченню, є цілим висловленням, виражають те чи інше судження (</w:t>
      </w:r>
      <w:r w:rsidRPr="00A20F15">
        <w:rPr>
          <w:i/>
          <w:iCs/>
          <w:sz w:val="28"/>
          <w:szCs w:val="28"/>
        </w:rPr>
        <w:t>дурень думкою, а старець сумкою багатіє</w:t>
      </w:r>
      <w:r w:rsidRPr="00A20F15">
        <w:rPr>
          <w:sz w:val="28"/>
          <w:szCs w:val="28"/>
        </w:rPr>
        <w:t>);</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2) фразеологічні вирази номінативного характеру, що є сполученням слів, ідентичним лише певній частині речення, є словесною формою того чи іншого поняття і, як і слова, виконують у мові номінативну функцію (</w:t>
      </w:r>
      <w:r w:rsidRPr="00A20F15">
        <w:rPr>
          <w:i/>
          <w:iCs/>
          <w:sz w:val="28"/>
          <w:szCs w:val="28"/>
        </w:rPr>
        <w:t>бабський ополоник</w:t>
      </w:r>
      <w:r w:rsidRPr="00A20F15">
        <w:rPr>
          <w:sz w:val="28"/>
          <w:szCs w:val="28"/>
        </w:rPr>
        <w:t>) [</w:t>
      </w:r>
      <w:r w:rsidR="002535C0" w:rsidRPr="00A20F15">
        <w:rPr>
          <w:sz w:val="28"/>
          <w:szCs w:val="28"/>
        </w:rPr>
        <w:fldChar w:fldCharType="begin"/>
      </w:r>
      <w:r w:rsidR="00C90075" w:rsidRPr="00A20F15">
        <w:rPr>
          <w:sz w:val="28"/>
          <w:szCs w:val="28"/>
        </w:rPr>
        <w:instrText xml:space="preserve"> REF _Ref4498655 \r \h </w:instrText>
      </w:r>
      <w:r w:rsidR="002535C0" w:rsidRPr="00A20F15">
        <w:rPr>
          <w:sz w:val="28"/>
          <w:szCs w:val="28"/>
        </w:rPr>
      </w:r>
      <w:r w:rsidR="002535C0" w:rsidRPr="00A20F15">
        <w:rPr>
          <w:sz w:val="28"/>
          <w:szCs w:val="28"/>
        </w:rPr>
        <w:fldChar w:fldCharType="separate"/>
      </w:r>
      <w:r w:rsidR="00AD3B43">
        <w:rPr>
          <w:sz w:val="28"/>
          <w:szCs w:val="28"/>
        </w:rPr>
        <w:t>90</w:t>
      </w:r>
      <w:r w:rsidR="002535C0" w:rsidRPr="00A20F15">
        <w:rPr>
          <w:sz w:val="28"/>
          <w:szCs w:val="28"/>
        </w:rPr>
        <w:fldChar w:fldCharType="end"/>
      </w:r>
      <w:r w:rsidRPr="00A20F15">
        <w:rPr>
          <w:sz w:val="28"/>
          <w:szCs w:val="28"/>
        </w:rPr>
        <w:t>].</w:t>
      </w:r>
    </w:p>
    <w:p w:rsidR="000733D3" w:rsidRPr="00A20F15" w:rsidRDefault="000733D3" w:rsidP="001B0B91">
      <w:pPr>
        <w:pStyle w:val="a9"/>
        <w:widowControl w:val="0"/>
        <w:spacing w:before="0" w:beforeAutospacing="0" w:after="0" w:afterAutospacing="0" w:line="360" w:lineRule="auto"/>
        <w:ind w:firstLine="720"/>
        <w:jc w:val="both"/>
        <w:rPr>
          <w:sz w:val="28"/>
          <w:szCs w:val="28"/>
        </w:rPr>
      </w:pPr>
      <w:r w:rsidRPr="00A20F15">
        <w:rPr>
          <w:sz w:val="28"/>
          <w:szCs w:val="28"/>
        </w:rPr>
        <w:t>Наукова класифікація М. Шанського широко використовується у лінгвістичній та методичній літературі. Проте, як зазначають науковці, вона також має певні недоліки. Визначаючи відтворюваність як основну ознаку,  М.</w:t>
      </w:r>
      <w:r w:rsidR="00C90075" w:rsidRPr="00A20F15">
        <w:rPr>
          <w:sz w:val="28"/>
          <w:szCs w:val="28"/>
        </w:rPr>
        <w:t> </w:t>
      </w:r>
      <w:r w:rsidRPr="00A20F15">
        <w:rPr>
          <w:sz w:val="28"/>
          <w:szCs w:val="28"/>
        </w:rPr>
        <w:t>Шанський відносить до фразеологічних одиниць такі словосполуки, які не можуть бути предметом фразеології. Це, зокрема, назви установ, організацій тощо, оскільки подібні мовні одиниці не характеризуються диференційними ознаками, які властиві фразеологізмам. Наприклад, їх значення відрізняється від значення фразеологічної одиниці, де воно виникає на підставі метафоризації вільного словосполучення.</w:t>
      </w:r>
    </w:p>
    <w:p w:rsidR="000733D3" w:rsidRPr="00A20F15" w:rsidRDefault="000733D3" w:rsidP="001B0B91">
      <w:pPr>
        <w:widowControl w:val="0"/>
        <w:tabs>
          <w:tab w:val="left" w:pos="8985"/>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 В. Архангельский запропонував класифікацію фразеологічних одиниць за граматичною формою і семантичними ознаками. Усі фразеологічні одиниці він поділив на дві категорії: фраземи і стійкі вирази. Термін «фраземи» охоплює фразеологічні одиниці зі структурою словосполучення, а термін </w:t>
      </w:r>
      <w:r w:rsidRPr="00A20F15">
        <w:rPr>
          <w:rFonts w:ascii="Times New Roman" w:hAnsi="Times New Roman" w:cs="Times New Roman"/>
          <w:sz w:val="28"/>
          <w:szCs w:val="28"/>
        </w:rPr>
        <w:lastRenderedPageBreak/>
        <w:t>«стійка фраза» – фразеологізми зі структурою речень і так званих предикативних одиниць. Вона полегшує лінгвістичний розгляд різностороннього фразеологічного матеріалу у синхронному аспекті та допомагає повніше охопити фразеологічний склад мови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_Ref4499017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7</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53]. Але послідовне проведення принципу синтаксичного функціонування неможливе, оскільки спостерігаються факти багатофункціональності.</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На думку М.</w:t>
      </w:r>
      <w:r w:rsidR="009E4414" w:rsidRPr="00A20F15">
        <w:rPr>
          <w:rFonts w:ascii="Times New Roman" w:hAnsi="Times New Roman" w:cs="Times New Roman"/>
          <w:sz w:val="28"/>
          <w:szCs w:val="28"/>
        </w:rPr>
        <w:t> </w:t>
      </w:r>
      <w:r w:rsidRPr="00A20F15">
        <w:rPr>
          <w:rFonts w:ascii="Times New Roman" w:hAnsi="Times New Roman" w:cs="Times New Roman"/>
          <w:sz w:val="28"/>
          <w:szCs w:val="28"/>
        </w:rPr>
        <w:t>Алефіренка, «особливості семантико-граматичної категоризації фразеологічних одиниць зумовлюються специфікою їх фразеологічного значення, синта</w:t>
      </w:r>
      <w:r w:rsidRPr="00A20F15">
        <w:rPr>
          <w:rFonts w:ascii="Times New Roman" w:hAnsi="Times New Roman" w:cs="Times New Roman"/>
          <w:sz w:val="28"/>
          <w:szCs w:val="28"/>
        </w:rPr>
        <w:softHyphen/>
        <w:t>ксичною спеціалізацією фразем, а також морфологічними властивостями слів, які увійшли до їх компонентного складу»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_Ref4499027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4</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36.]. Учений-мовознавець  виділяє три групи фразеологічних одиниць: 1) з відносно повною (</w:t>
      </w:r>
      <w:r w:rsidRPr="00A20F15">
        <w:rPr>
          <w:rFonts w:ascii="Times New Roman" w:hAnsi="Times New Roman" w:cs="Times New Roman"/>
          <w:i/>
          <w:sz w:val="28"/>
          <w:szCs w:val="28"/>
        </w:rPr>
        <w:t>мертва вода, мертвої води</w:t>
      </w:r>
      <w:r w:rsidRPr="00A20F15">
        <w:rPr>
          <w:rFonts w:ascii="Times New Roman" w:hAnsi="Times New Roman" w:cs="Times New Roman"/>
          <w:sz w:val="28"/>
          <w:szCs w:val="28"/>
        </w:rPr>
        <w:t xml:space="preserve"> тощо), 2) з відносно дефектною (</w:t>
      </w:r>
      <w:r w:rsidRPr="00A20F15">
        <w:rPr>
          <w:rFonts w:ascii="Times New Roman" w:hAnsi="Times New Roman" w:cs="Times New Roman"/>
          <w:i/>
          <w:sz w:val="28"/>
          <w:szCs w:val="28"/>
        </w:rPr>
        <w:t>як у воду канути, як у воду канув</w:t>
      </w:r>
      <w:r w:rsidRPr="00A20F15">
        <w:rPr>
          <w:rFonts w:ascii="Times New Roman" w:hAnsi="Times New Roman" w:cs="Times New Roman"/>
          <w:sz w:val="28"/>
          <w:szCs w:val="28"/>
        </w:rPr>
        <w:t xml:space="preserve"> тощо) та 3) з повністю відсутньою (</w:t>
      </w:r>
      <w:r w:rsidRPr="00A20F15">
        <w:rPr>
          <w:rFonts w:ascii="Times New Roman" w:hAnsi="Times New Roman" w:cs="Times New Roman"/>
          <w:i/>
          <w:sz w:val="28"/>
          <w:szCs w:val="28"/>
        </w:rPr>
        <w:t>чистої води</w:t>
      </w:r>
      <w:r w:rsidRPr="00A20F15">
        <w:rPr>
          <w:rFonts w:ascii="Times New Roman" w:hAnsi="Times New Roman" w:cs="Times New Roman"/>
          <w:sz w:val="28"/>
          <w:szCs w:val="28"/>
        </w:rPr>
        <w:t>) парадигмами фор</w:t>
      </w:r>
      <w:r w:rsidRPr="00A20F15">
        <w:rPr>
          <w:rFonts w:ascii="Times New Roman" w:hAnsi="Times New Roman" w:cs="Times New Roman"/>
          <w:sz w:val="28"/>
          <w:szCs w:val="28"/>
        </w:rPr>
        <w:softHyphen/>
        <w:t>мотворення і наголошує на зв’язку формотвірних властивостей фразеологізмів з син</w:t>
      </w:r>
      <w:r w:rsidRPr="00A20F15">
        <w:rPr>
          <w:rFonts w:ascii="Times New Roman" w:hAnsi="Times New Roman" w:cs="Times New Roman"/>
          <w:sz w:val="28"/>
          <w:szCs w:val="28"/>
        </w:rPr>
        <w:softHyphen/>
        <w:t>таксичними функціями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_Ref4499027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4</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36].</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Учені-мовознавці І. Білодід, Л. Скрипник, Л. Булаховський запропонували генетичну класифікацію фразеологізмів, яка будується на розмежуванні фразеологізмів української мови за джерелом походження.</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Фразеологічний склад української мови має декілька генетичних груп:</w:t>
      </w:r>
    </w:p>
    <w:p w:rsidR="000733D3" w:rsidRPr="00A20F15" w:rsidRDefault="000733D3" w:rsidP="001B0B91">
      <w:pPr>
        <w:widowControl w:val="0"/>
        <w:tabs>
          <w:tab w:val="left" w:pos="8985"/>
        </w:tabs>
        <w:spacing w:after="0" w:line="360" w:lineRule="auto"/>
        <w:ind w:right="1" w:firstLine="600"/>
        <w:jc w:val="both"/>
        <w:rPr>
          <w:rFonts w:ascii="Times New Roman" w:hAnsi="Times New Roman" w:cs="Times New Roman"/>
          <w:sz w:val="28"/>
          <w:szCs w:val="28"/>
        </w:rPr>
      </w:pPr>
      <w:r w:rsidRPr="00A20F15">
        <w:rPr>
          <w:rFonts w:ascii="Times New Roman" w:hAnsi="Times New Roman" w:cs="Times New Roman"/>
          <w:sz w:val="28"/>
          <w:szCs w:val="28"/>
        </w:rPr>
        <w:t xml:space="preserve"> 1) питомо українські фразеологічні одиниці: а) спільнослов’янські; б) східнослов’янські;  в) власне українські;</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2) запозичені фразеологізми, що є стійкими сполуками слів, які склалися в іншій мові і були перенесені на український ґрунт без перекладу;</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3) фразеологічні кальки або напівкальки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_Ref4491073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72</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 56].</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Спробу  систематизації  сполук  у  функціональному   аспекті   зробив    С. Гаврин. Він виділяє шість основних типів: </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1) образно-виразні стійкі сполуки, до яких належать метафоричні одиниці, сполуки  з  метафоричними  компонентами,  сталі   порівняння,  евфонізми, сталі гіперболи і літоти, тавтологічні сполуки; сполуки, що створюються на основі поетичного синтаксису; </w:t>
      </w:r>
    </w:p>
    <w:p w:rsidR="000733D3" w:rsidRPr="00A20F15" w:rsidRDefault="000733D3" w:rsidP="001B0B91">
      <w:pPr>
        <w:widowControl w:val="0"/>
        <w:spacing w:after="0" w:line="360" w:lineRule="auto"/>
        <w:ind w:right="1" w:firstLine="720"/>
        <w:jc w:val="both"/>
        <w:rPr>
          <w:rFonts w:ascii="Times New Roman" w:hAnsi="Times New Roman" w:cs="Times New Roman"/>
          <w:i/>
          <w:sz w:val="28"/>
          <w:szCs w:val="28"/>
        </w:rPr>
      </w:pPr>
      <w:r w:rsidRPr="00A20F15">
        <w:rPr>
          <w:rFonts w:ascii="Times New Roman" w:hAnsi="Times New Roman" w:cs="Times New Roman"/>
          <w:sz w:val="28"/>
          <w:szCs w:val="28"/>
        </w:rPr>
        <w:lastRenderedPageBreak/>
        <w:t>2) еліптичні сполуки, що об’єднують усічені стійкі сполуки слів:</w:t>
      </w:r>
      <w:r w:rsidRPr="00A20F15">
        <w:rPr>
          <w:rFonts w:ascii="Times New Roman" w:hAnsi="Times New Roman" w:cs="Times New Roman"/>
          <w:i/>
          <w:sz w:val="28"/>
          <w:szCs w:val="28"/>
        </w:rPr>
        <w:t xml:space="preserve"> ні пуху ні пера;</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 xml:space="preserve">3) термінологічні фразеологізми ( </w:t>
      </w:r>
      <w:r w:rsidRPr="00A20F15">
        <w:rPr>
          <w:rFonts w:ascii="Times New Roman" w:hAnsi="Times New Roman" w:cs="Times New Roman"/>
          <w:i/>
          <w:sz w:val="28"/>
          <w:szCs w:val="28"/>
        </w:rPr>
        <w:t>річ у собі)</w:t>
      </w:r>
      <w:r w:rsidRPr="00A20F15">
        <w:rPr>
          <w:rFonts w:ascii="Times New Roman" w:hAnsi="Times New Roman" w:cs="Times New Roman"/>
          <w:sz w:val="28"/>
          <w:szCs w:val="28"/>
        </w:rPr>
        <w:t>, у яких</w:t>
      </w: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 xml:space="preserve">заміна  одного з компонентів синонімом руйнує термінологічність; </w:t>
      </w:r>
    </w:p>
    <w:p w:rsidR="000733D3" w:rsidRPr="00A20F15" w:rsidRDefault="000733D3" w:rsidP="001B0B91">
      <w:pPr>
        <w:widowControl w:val="0"/>
        <w:spacing w:after="0" w:line="360" w:lineRule="auto"/>
        <w:ind w:right="1" w:firstLine="720"/>
        <w:jc w:val="both"/>
        <w:rPr>
          <w:rFonts w:ascii="Times New Roman" w:hAnsi="Times New Roman" w:cs="Times New Roman"/>
          <w:i/>
          <w:sz w:val="28"/>
          <w:szCs w:val="28"/>
        </w:rPr>
      </w:pPr>
      <w:r w:rsidRPr="00A20F15">
        <w:rPr>
          <w:rFonts w:ascii="Times New Roman" w:hAnsi="Times New Roman" w:cs="Times New Roman"/>
          <w:sz w:val="28"/>
          <w:szCs w:val="28"/>
        </w:rPr>
        <w:t xml:space="preserve">4) афористичні фразеологізми, що виражають узагальнювальні умовиводи: </w:t>
      </w:r>
      <w:r w:rsidRPr="00A20F15">
        <w:rPr>
          <w:rFonts w:ascii="Times New Roman" w:hAnsi="Times New Roman" w:cs="Times New Roman"/>
          <w:i/>
          <w:sz w:val="28"/>
          <w:szCs w:val="28"/>
        </w:rPr>
        <w:t xml:space="preserve">друзі пізнаються в біді; </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5) контекстологічні сполуки, які ототожнюються зі стійкими утворюваннями; </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6) ідіоми – всі стійкі словосполуки, що втратили внутрішні форми: </w:t>
      </w:r>
      <w:r w:rsidRPr="00A20F15">
        <w:rPr>
          <w:rFonts w:ascii="Times New Roman" w:hAnsi="Times New Roman" w:cs="Times New Roman"/>
          <w:i/>
          <w:sz w:val="28"/>
          <w:szCs w:val="28"/>
        </w:rPr>
        <w:t>з’їсти собаку</w:t>
      </w:r>
      <w:r w:rsidRPr="00A20F15">
        <w:rPr>
          <w:rFonts w:ascii="Times New Roman" w:hAnsi="Times New Roman" w:cs="Times New Roman"/>
          <w:sz w:val="28"/>
          <w:szCs w:val="28"/>
        </w:rPr>
        <w:t xml:space="preserve">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_Ref4499078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16</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За ознакою відтворюваності, усталеним компонентним складом виділяють такі мовні одиниці, як прислів’я і приказки, а також крилаті вислови. А. Грищенко дає визначення цим фразеологічним одиницям:</w:t>
      </w:r>
    </w:p>
    <w:p w:rsidR="000733D3" w:rsidRPr="00A20F15" w:rsidRDefault="000733D3" w:rsidP="001B0B91">
      <w:pPr>
        <w:widowControl w:val="0"/>
        <w:spacing w:after="0" w:line="360" w:lineRule="auto"/>
        <w:ind w:right="1" w:firstLine="720"/>
        <w:jc w:val="both"/>
        <w:rPr>
          <w:rFonts w:ascii="Times New Roman" w:hAnsi="Times New Roman" w:cs="Times New Roman"/>
          <w:i/>
          <w:sz w:val="28"/>
          <w:szCs w:val="28"/>
        </w:rPr>
      </w:pPr>
      <w:r w:rsidRPr="00A20F15">
        <w:rPr>
          <w:rFonts w:ascii="Times New Roman" w:hAnsi="Times New Roman" w:cs="Times New Roman"/>
          <w:i/>
          <w:sz w:val="28"/>
          <w:szCs w:val="28"/>
        </w:rPr>
        <w:t>Прислів’я</w:t>
      </w:r>
      <w:r w:rsidRPr="00A20F15">
        <w:rPr>
          <w:rFonts w:ascii="Times New Roman" w:hAnsi="Times New Roman" w:cs="Times New Roman"/>
          <w:sz w:val="28"/>
          <w:szCs w:val="28"/>
        </w:rPr>
        <w:t xml:space="preserve"> – короткий, стійкий щодо лексичного складу, як правило, ритмічно організований вислів повчального характеру. Засобом мовного вираження прислів’я переважно виступає просте або складне речення: </w:t>
      </w:r>
      <w:r w:rsidRPr="00A20F15">
        <w:rPr>
          <w:rFonts w:ascii="Times New Roman" w:hAnsi="Times New Roman" w:cs="Times New Roman"/>
          <w:i/>
          <w:sz w:val="28"/>
          <w:szCs w:val="28"/>
        </w:rPr>
        <w:t>Хто багато обіцяє, той рідко слова дотримує.</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i/>
          <w:sz w:val="28"/>
          <w:szCs w:val="28"/>
        </w:rPr>
        <w:t>Приказка</w:t>
      </w:r>
      <w:r w:rsidRPr="00A20F15">
        <w:rPr>
          <w:rFonts w:ascii="Times New Roman" w:hAnsi="Times New Roman" w:cs="Times New Roman"/>
          <w:sz w:val="28"/>
          <w:szCs w:val="28"/>
        </w:rPr>
        <w:t xml:space="preserve"> – короткий вислів, часто також розрахований на повчання. На відміну від прислів’я, цей різновид усталених і відтворюваних зворотів має так званий буквальний план, тобто вживається у прямому значенні відповідно до яких-небудь життєвих ситуацій: </w:t>
      </w:r>
      <w:r w:rsidRPr="00A20F15">
        <w:rPr>
          <w:rFonts w:ascii="Times New Roman" w:hAnsi="Times New Roman" w:cs="Times New Roman"/>
          <w:i/>
          <w:sz w:val="28"/>
          <w:szCs w:val="28"/>
        </w:rPr>
        <w:t>собі на умі, серце не камінь.</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i/>
          <w:sz w:val="28"/>
          <w:szCs w:val="28"/>
        </w:rPr>
        <w:t>Крилатими словами</w:t>
      </w:r>
      <w:r w:rsidRPr="00A20F15">
        <w:rPr>
          <w:rFonts w:ascii="Times New Roman" w:hAnsi="Times New Roman" w:cs="Times New Roman"/>
          <w:sz w:val="28"/>
          <w:szCs w:val="28"/>
        </w:rPr>
        <w:t xml:space="preserve"> називають стійкі, афористичні, найчастіше образні вислови, засвоєні з фольклорних, літературних або наукових джерел, а також вислови видатних політиків, істориків, уживані в мовленнєвій практиці:</w:t>
      </w:r>
      <w:r w:rsidRPr="00A20F15">
        <w:rPr>
          <w:rFonts w:ascii="Times New Roman" w:hAnsi="Times New Roman" w:cs="Times New Roman"/>
          <w:i/>
          <w:sz w:val="28"/>
          <w:szCs w:val="28"/>
        </w:rPr>
        <w:t xml:space="preserve"> Я вийду одна проти бурі (Леся Українка). Лиш боротись – значить жить (Іван Франко).</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Приказки, прислів’я і крилаті слова зараховують до фразеологічного складу  мови,  хоч  така  їх  кваліфікація  не  стала  загальнопоширеною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_Ref4491126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71</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xml:space="preserve">, с. 236]. </w:t>
      </w:r>
    </w:p>
    <w:p w:rsidR="000733D3" w:rsidRPr="00A20F15" w:rsidRDefault="000733D3" w:rsidP="001B0B91">
      <w:pPr>
        <w:widowControl w:val="0"/>
        <w:shd w:val="clear" w:color="auto" w:fill="FFFFFF"/>
        <w:spacing w:after="0" w:line="360" w:lineRule="auto"/>
        <w:ind w:right="14" w:firstLine="720"/>
        <w:jc w:val="both"/>
        <w:rPr>
          <w:rFonts w:ascii="Times New Roman" w:hAnsi="Times New Roman" w:cs="Times New Roman"/>
          <w:sz w:val="28"/>
          <w:szCs w:val="28"/>
        </w:rPr>
      </w:pPr>
      <w:r w:rsidRPr="00A20F15">
        <w:rPr>
          <w:rFonts w:ascii="Times New Roman" w:hAnsi="Times New Roman" w:cs="Times New Roman"/>
          <w:i/>
          <w:sz w:val="28"/>
          <w:szCs w:val="28"/>
        </w:rPr>
        <w:t>Граматично-функціональну класифікацію</w:t>
      </w:r>
      <w:r w:rsidRPr="00A20F15">
        <w:rPr>
          <w:rFonts w:ascii="Times New Roman" w:hAnsi="Times New Roman" w:cs="Times New Roman"/>
          <w:spacing w:val="-15"/>
          <w:sz w:val="28"/>
          <w:szCs w:val="28"/>
        </w:rPr>
        <w:t xml:space="preserve"> </w:t>
      </w:r>
      <w:r w:rsidRPr="00A20F15">
        <w:rPr>
          <w:rFonts w:ascii="Times New Roman" w:hAnsi="Times New Roman" w:cs="Times New Roman"/>
          <w:sz w:val="28"/>
          <w:szCs w:val="28"/>
        </w:rPr>
        <w:t xml:space="preserve">фразеологічних одиниць </w:t>
      </w:r>
      <w:r w:rsidR="005106A3" w:rsidRPr="00A20F15">
        <w:rPr>
          <w:rFonts w:ascii="Times New Roman" w:hAnsi="Times New Roman" w:cs="Times New Roman"/>
          <w:sz w:val="28"/>
          <w:szCs w:val="28"/>
        </w:rPr>
        <w:lastRenderedPageBreak/>
        <w:t>за</w:t>
      </w:r>
      <w:r w:rsidRPr="00A20F15">
        <w:rPr>
          <w:rFonts w:ascii="Times New Roman" w:hAnsi="Times New Roman" w:cs="Times New Roman"/>
          <w:sz w:val="28"/>
          <w:szCs w:val="28"/>
        </w:rPr>
        <w:t xml:space="preserve">пропонували </w:t>
      </w:r>
      <w:r w:rsidR="005106A3" w:rsidRPr="00A20F15">
        <w:rPr>
          <w:rFonts w:ascii="Times New Roman" w:hAnsi="Times New Roman" w:cs="Times New Roman"/>
          <w:sz w:val="28"/>
          <w:szCs w:val="28"/>
        </w:rPr>
        <w:t xml:space="preserve">Л. Авксентьєв, М. Алефіренко, </w:t>
      </w:r>
      <w:r w:rsidRPr="00A20F15">
        <w:rPr>
          <w:rFonts w:ascii="Times New Roman" w:hAnsi="Times New Roman" w:cs="Times New Roman"/>
          <w:sz w:val="28"/>
          <w:szCs w:val="28"/>
        </w:rPr>
        <w:t xml:space="preserve">О. Кунін, </w:t>
      </w:r>
      <w:r w:rsidR="005106A3" w:rsidRPr="00A20F15">
        <w:rPr>
          <w:rFonts w:ascii="Times New Roman" w:hAnsi="Times New Roman" w:cs="Times New Roman"/>
          <w:sz w:val="28"/>
          <w:szCs w:val="28"/>
        </w:rPr>
        <w:t xml:space="preserve">А. Левицький С. Скорупка, В. Ужченко, </w:t>
      </w:r>
      <w:r w:rsidRPr="00A20F15">
        <w:rPr>
          <w:rFonts w:ascii="Times New Roman" w:hAnsi="Times New Roman" w:cs="Times New Roman"/>
          <w:sz w:val="28"/>
          <w:szCs w:val="28"/>
        </w:rPr>
        <w:t>М. Шанський. Прислів’я та приказки, ширше – паремії (прислів’я, приказки, цитати) до фразеології зараховують О. Кунін, В.</w:t>
      </w:r>
      <w:r w:rsidR="005106A3" w:rsidRPr="00A20F15">
        <w:rPr>
          <w:rFonts w:ascii="Times New Roman" w:hAnsi="Times New Roman" w:cs="Times New Roman"/>
          <w:sz w:val="28"/>
          <w:szCs w:val="28"/>
        </w:rPr>
        <w:t> </w:t>
      </w:r>
      <w:r w:rsidRPr="00A20F15">
        <w:rPr>
          <w:rFonts w:ascii="Times New Roman" w:hAnsi="Times New Roman" w:cs="Times New Roman"/>
          <w:sz w:val="28"/>
          <w:szCs w:val="28"/>
        </w:rPr>
        <w:t>Ужченко, Л. Авксентьєв та С. Скорупка.</w:t>
      </w:r>
    </w:p>
    <w:p w:rsidR="000733D3" w:rsidRPr="00A20F15" w:rsidRDefault="000733D3" w:rsidP="001B0B91">
      <w:pPr>
        <w:widowControl w:val="0"/>
        <w:tabs>
          <w:tab w:val="left" w:pos="435"/>
          <w:tab w:val="left" w:pos="600"/>
          <w:tab w:val="center" w:pos="4960"/>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Дослідники-мовознавці А. Ужченко та Л. Авксентьєв у праці «Українська фразеологія» подають структурно-граматичний поділ фразеологічних одиниць:</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 І. Фразеологічні одиниці, співвідносні за своїми моделями з словосполученнями:</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1. Фразеологічні одиниці, структурою яких є «прикметник» та  «іменник». Значну кількість фразеологічних одиниць становлять моделі  з прикметника й іменника, де граматично панівним виступає іменник, а залежним – прикметник, перебуваючи, як правило, у препозиції: </w:t>
      </w:r>
      <w:r w:rsidRPr="00A20F15">
        <w:rPr>
          <w:rFonts w:ascii="Times New Roman" w:hAnsi="Times New Roman" w:cs="Times New Roman"/>
          <w:i/>
          <w:sz w:val="28"/>
          <w:szCs w:val="28"/>
        </w:rPr>
        <w:t xml:space="preserve">біла ворона, лебедина пісня, горобина ніч. </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2. Фразеологічні одиниці, структурою яких є «іменник + Р. в. іменника». Фразеологічні одиниці цієї структури є субстантивними, оскільки за своїм значенням і синтаксичними функціями вони співвідносні з іменниками: </w:t>
      </w:r>
      <w:r w:rsidRPr="00A20F15">
        <w:rPr>
          <w:rFonts w:ascii="Times New Roman" w:hAnsi="Times New Roman" w:cs="Times New Roman"/>
          <w:i/>
          <w:sz w:val="28"/>
          <w:szCs w:val="28"/>
        </w:rPr>
        <w:t>пісня пісень, колесо фортуни.</w:t>
      </w:r>
      <w:r w:rsidRPr="00A20F15">
        <w:rPr>
          <w:rFonts w:ascii="Times New Roman" w:hAnsi="Times New Roman" w:cs="Times New Roman"/>
          <w:sz w:val="28"/>
          <w:szCs w:val="28"/>
        </w:rPr>
        <w:t xml:space="preserve"> До цієї групи належать фразеологізми, будова яких ускладнена прикметниками, займенниками або числівниками: </w:t>
      </w:r>
      <w:r w:rsidRPr="00A20F15">
        <w:rPr>
          <w:rFonts w:ascii="Times New Roman" w:hAnsi="Times New Roman" w:cs="Times New Roman"/>
          <w:i/>
          <w:sz w:val="28"/>
          <w:szCs w:val="28"/>
        </w:rPr>
        <w:t>одного поля ягоди, останній крик моди.</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3. Фразеологічні одиниці, структурою яких є «іменник + прийменник + іменник». Будова цих фразеологізмів близька до попередніх, але вони містять у собі</w:t>
      </w: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 xml:space="preserve">іменник і прийменниково-відмінкову форму іншого іменника: </w:t>
      </w:r>
      <w:r w:rsidRPr="00A20F15">
        <w:rPr>
          <w:rFonts w:ascii="Times New Roman" w:hAnsi="Times New Roman" w:cs="Times New Roman"/>
          <w:i/>
          <w:sz w:val="28"/>
          <w:szCs w:val="28"/>
        </w:rPr>
        <w:t>кров з молоком, душа в душу.</w:t>
      </w:r>
    </w:p>
    <w:p w:rsidR="000733D3" w:rsidRPr="00A20F15" w:rsidRDefault="000733D3" w:rsidP="001B0B91">
      <w:pPr>
        <w:widowControl w:val="0"/>
        <w:tabs>
          <w:tab w:val="left" w:pos="8985"/>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4. Фразеологічні одиниці, структурою яких є «прийменник + прикметник + іменник». Лексико-граматичне значення фразеологізмів цієї моделі за своїм функціонуванням співвідноситься з прислівником, а тому вони можуть бути охарактеризовані як адвербіальні, що мають постійний порядок розташування компонентів: </w:t>
      </w:r>
      <w:r w:rsidRPr="00A20F15">
        <w:rPr>
          <w:rFonts w:ascii="Times New Roman" w:hAnsi="Times New Roman" w:cs="Times New Roman"/>
          <w:i/>
          <w:sz w:val="28"/>
          <w:szCs w:val="28"/>
        </w:rPr>
        <w:t>без зайвих слів, на широку ногу, до останнього подиху.</w:t>
      </w:r>
      <w:r w:rsidR="005106A3" w:rsidRPr="00A20F15">
        <w:rPr>
          <w:rFonts w:ascii="Times New Roman" w:hAnsi="Times New Roman" w:cs="Times New Roman"/>
          <w:i/>
          <w:sz w:val="28"/>
          <w:szCs w:val="28"/>
        </w:rPr>
        <w:t xml:space="preserve"> </w:t>
      </w:r>
      <w:r w:rsidRPr="00A20F15">
        <w:rPr>
          <w:rFonts w:ascii="Times New Roman" w:hAnsi="Times New Roman" w:cs="Times New Roman"/>
          <w:sz w:val="28"/>
          <w:szCs w:val="28"/>
        </w:rPr>
        <w:t xml:space="preserve">Цю групу фразеологічних одиниць можна доповнити фразеологізмами, </w:t>
      </w:r>
      <w:r w:rsidR="005106A3" w:rsidRPr="00A20F15">
        <w:rPr>
          <w:rFonts w:ascii="Times New Roman" w:hAnsi="Times New Roman" w:cs="Times New Roman"/>
          <w:sz w:val="28"/>
          <w:szCs w:val="28"/>
        </w:rPr>
        <w:t>у</w:t>
      </w:r>
      <w:r w:rsidRPr="00A20F15">
        <w:rPr>
          <w:rFonts w:ascii="Times New Roman" w:hAnsi="Times New Roman" w:cs="Times New Roman"/>
          <w:sz w:val="28"/>
          <w:szCs w:val="28"/>
        </w:rPr>
        <w:t xml:space="preserve"> структурі яких замість прикметника вживають займенник або числівник</w:t>
      </w:r>
      <w:r w:rsidRPr="00A20F15">
        <w:rPr>
          <w:rFonts w:ascii="Times New Roman" w:hAnsi="Times New Roman" w:cs="Times New Roman"/>
          <w:i/>
          <w:sz w:val="28"/>
          <w:szCs w:val="28"/>
        </w:rPr>
        <w:t xml:space="preserve">: під самі вінця, під </w:t>
      </w:r>
      <w:r w:rsidRPr="00A20F15">
        <w:rPr>
          <w:rFonts w:ascii="Times New Roman" w:hAnsi="Times New Roman" w:cs="Times New Roman"/>
          <w:i/>
          <w:sz w:val="28"/>
          <w:szCs w:val="28"/>
        </w:rPr>
        <w:lastRenderedPageBreak/>
        <w:t>одну дудку.</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5. Фразеологічні одиниці, структурою яких є «прийменниково-відмінкова  форма іменника + прийменниково-відмінкова форма іменника». Фразеологічні значення цих виразів та їх синтаксична роль співвідносні з прислівником. Іменник, що становить компонентний склад фразеологічних одиниць або повторюється, або протиставляється: </w:t>
      </w:r>
      <w:r w:rsidRPr="00A20F15">
        <w:rPr>
          <w:rFonts w:ascii="Times New Roman" w:hAnsi="Times New Roman" w:cs="Times New Roman"/>
          <w:i/>
          <w:sz w:val="28"/>
          <w:szCs w:val="28"/>
        </w:rPr>
        <w:t>від зорі до зорі, з рук в руки, від альфи до омеги.</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У таких фразеологізмах компоненти рівноправні, порядок слів – постійний.</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6. Фразеологічні одиниці, структурою яких є «дієслово + іменник з прийменником або без нього». Такі фразеологічні одиниці є однією з найчисленніших груп в українській мові, оскільки дієслівно-іменні словосполуки були найпродуктивнішими щодо фразеологізації.</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Стрижневим виступає дієслівний компонент:</w:t>
      </w:r>
      <w:r w:rsidRPr="00A20F15">
        <w:rPr>
          <w:rFonts w:ascii="Times New Roman" w:hAnsi="Times New Roman" w:cs="Times New Roman"/>
          <w:i/>
          <w:sz w:val="28"/>
          <w:szCs w:val="28"/>
        </w:rPr>
        <w:t xml:space="preserve"> тримати язик за зубами, шукати вчорашнього дня, обіцяти золоті гори.</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7. Фразеологізми з одним повнозначним словом (прийменниково-відмінкові конструкції). Ця група фразеологічних одиниць </w:t>
      </w:r>
      <w:r w:rsidR="005106A3" w:rsidRPr="00A20F15">
        <w:rPr>
          <w:rFonts w:ascii="Times New Roman" w:hAnsi="Times New Roman" w:cs="Times New Roman"/>
          <w:sz w:val="28"/>
          <w:szCs w:val="28"/>
        </w:rPr>
        <w:t xml:space="preserve">є </w:t>
      </w:r>
      <w:r w:rsidRPr="00A20F15">
        <w:rPr>
          <w:rFonts w:ascii="Times New Roman" w:hAnsi="Times New Roman" w:cs="Times New Roman"/>
          <w:sz w:val="28"/>
          <w:szCs w:val="28"/>
        </w:rPr>
        <w:t>своєрідни</w:t>
      </w:r>
      <w:r w:rsidR="005106A3" w:rsidRPr="00A20F15">
        <w:rPr>
          <w:rFonts w:ascii="Times New Roman" w:hAnsi="Times New Roman" w:cs="Times New Roman"/>
          <w:sz w:val="28"/>
          <w:szCs w:val="28"/>
        </w:rPr>
        <w:t>м</w:t>
      </w:r>
      <w:r w:rsidRPr="00A20F15">
        <w:rPr>
          <w:rFonts w:ascii="Times New Roman" w:hAnsi="Times New Roman" w:cs="Times New Roman"/>
          <w:sz w:val="28"/>
          <w:szCs w:val="28"/>
        </w:rPr>
        <w:t xml:space="preserve"> розряд</w:t>
      </w:r>
      <w:r w:rsidR="005106A3" w:rsidRPr="00A20F15">
        <w:rPr>
          <w:rFonts w:ascii="Times New Roman" w:hAnsi="Times New Roman" w:cs="Times New Roman"/>
          <w:sz w:val="28"/>
          <w:szCs w:val="28"/>
        </w:rPr>
        <w:t>ом</w:t>
      </w:r>
      <w:r w:rsidRPr="00A20F15">
        <w:rPr>
          <w:rFonts w:ascii="Times New Roman" w:hAnsi="Times New Roman" w:cs="Times New Roman"/>
          <w:sz w:val="28"/>
          <w:szCs w:val="28"/>
        </w:rPr>
        <w:t xml:space="preserve"> виразів, які мають цілісне значення, а за структурою є поєднанням одного повнозначного слова з одним чи кількома службовими словами. Повнозначними компонентами в таких фразеологічних одиницях виступають іменники: </w:t>
      </w:r>
      <w:r w:rsidRPr="00A20F15">
        <w:rPr>
          <w:rFonts w:ascii="Times New Roman" w:hAnsi="Times New Roman" w:cs="Times New Roman"/>
          <w:i/>
          <w:sz w:val="28"/>
          <w:szCs w:val="28"/>
        </w:rPr>
        <w:t>не за горами, ні з місця, не по зубах.</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8. Фразеологічні одиниці, що становлять конструкції з сурядними сполучниками. Характерною рисою цих висловів є те, що компоненти, які з’єднуються сурядними сполучниками, виступають як синонімічні або як антонімічні:</w:t>
      </w:r>
      <w:r w:rsidRPr="00A20F15">
        <w:rPr>
          <w:rFonts w:ascii="Times New Roman" w:hAnsi="Times New Roman" w:cs="Times New Roman"/>
          <w:i/>
          <w:sz w:val="28"/>
          <w:szCs w:val="28"/>
        </w:rPr>
        <w:t xml:space="preserve"> ні риба ні м’ясо, ні бе ні ме, то густо то пусто.</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9. Фразеологічні одиниці, що становлять конструкції з підрядним сполучником. Стрижневим для них є сполучник, з якого вони починаються:</w:t>
      </w:r>
      <w:r w:rsidR="005106A3" w:rsidRPr="00A20F15">
        <w:rPr>
          <w:rFonts w:ascii="Times New Roman" w:hAnsi="Times New Roman" w:cs="Times New Roman"/>
          <w:sz w:val="28"/>
          <w:szCs w:val="28"/>
        </w:rPr>
        <w:t xml:space="preserve"> </w:t>
      </w:r>
      <w:r w:rsidRPr="00A20F15">
        <w:rPr>
          <w:rFonts w:ascii="Times New Roman" w:hAnsi="Times New Roman" w:cs="Times New Roman"/>
          <w:sz w:val="28"/>
          <w:szCs w:val="28"/>
        </w:rPr>
        <w:t>а)</w:t>
      </w:r>
      <w:r w:rsidR="005106A3" w:rsidRPr="00A20F15">
        <w:rPr>
          <w:rFonts w:ascii="Times New Roman" w:hAnsi="Times New Roman" w:cs="Times New Roman"/>
          <w:sz w:val="28"/>
          <w:szCs w:val="28"/>
        </w:rPr>
        <w:t> </w:t>
      </w:r>
      <w:r w:rsidRPr="00A20F15">
        <w:rPr>
          <w:rFonts w:ascii="Times New Roman" w:hAnsi="Times New Roman" w:cs="Times New Roman"/>
          <w:sz w:val="28"/>
          <w:szCs w:val="28"/>
        </w:rPr>
        <w:t>фразеологізми, які починаються допустовим сполучником «хоч»:</w:t>
      </w:r>
      <w:r w:rsidRPr="00A20F15">
        <w:rPr>
          <w:rFonts w:ascii="Times New Roman" w:hAnsi="Times New Roman" w:cs="Times New Roman"/>
          <w:i/>
          <w:sz w:val="28"/>
          <w:szCs w:val="28"/>
        </w:rPr>
        <w:t xml:space="preserve"> хоч око виколи, хоч розірвися;</w:t>
      </w:r>
      <w:r w:rsidR="005106A3" w:rsidRPr="00A20F15">
        <w:rPr>
          <w:rFonts w:ascii="Times New Roman" w:hAnsi="Times New Roman" w:cs="Times New Roman"/>
          <w:i/>
          <w:sz w:val="28"/>
          <w:szCs w:val="28"/>
        </w:rPr>
        <w:t xml:space="preserve"> </w:t>
      </w:r>
      <w:r w:rsidRPr="00A20F15">
        <w:rPr>
          <w:rFonts w:ascii="Times New Roman" w:hAnsi="Times New Roman" w:cs="Times New Roman"/>
          <w:sz w:val="28"/>
          <w:szCs w:val="28"/>
        </w:rPr>
        <w:t xml:space="preserve">б) фразеологічні одиниці, які організовані за допомогою порівняльних сполучників (як, мов, немов, неначе, ніби): </w:t>
      </w:r>
      <w:r w:rsidRPr="00A20F15">
        <w:rPr>
          <w:rFonts w:ascii="Times New Roman" w:hAnsi="Times New Roman" w:cs="Times New Roman"/>
          <w:i/>
          <w:sz w:val="28"/>
          <w:szCs w:val="28"/>
        </w:rPr>
        <w:t xml:space="preserve">як кіт наплакав, </w:t>
      </w:r>
      <w:r w:rsidRPr="00A20F15">
        <w:rPr>
          <w:rFonts w:ascii="Times New Roman" w:hAnsi="Times New Roman" w:cs="Times New Roman"/>
          <w:i/>
          <w:sz w:val="28"/>
          <w:szCs w:val="28"/>
        </w:rPr>
        <w:lastRenderedPageBreak/>
        <w:t>неначе сніг на голову.</w:t>
      </w:r>
    </w:p>
    <w:p w:rsidR="000733D3" w:rsidRPr="00A20F15" w:rsidRDefault="000733D3" w:rsidP="001B0B91">
      <w:pPr>
        <w:widowControl w:val="0"/>
        <w:tabs>
          <w:tab w:val="left" w:pos="8985"/>
        </w:tabs>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ІІ. Фразеологічні одиниці предикативної структури.</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 Серед фразеологічних одиниць цієї групи помітне місце посідають фразеологізми, що за структурою відповідають двоскладному реченню:</w:t>
      </w:r>
      <w:r w:rsidRPr="00A20F15">
        <w:rPr>
          <w:rFonts w:ascii="Times New Roman" w:hAnsi="Times New Roman" w:cs="Times New Roman"/>
          <w:i/>
          <w:sz w:val="28"/>
          <w:szCs w:val="28"/>
        </w:rPr>
        <w:t xml:space="preserve"> душа в п’яти пішла в кого, серце не лежить до кого (чого). </w:t>
      </w:r>
      <w:r w:rsidRPr="00A20F15">
        <w:rPr>
          <w:rFonts w:ascii="Times New Roman" w:hAnsi="Times New Roman" w:cs="Times New Roman"/>
          <w:sz w:val="28"/>
          <w:szCs w:val="28"/>
        </w:rPr>
        <w:t>Переважна більшість фразеологізмів цього типу вільно доповнюється другорядними членами речення і становить дієслівно-іменні сполуки, у яких іменник вжито в Н. в. і координується з дієсловом.</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Значно меншою є група фразеологізмів, модель яких складається з іменника і прикметника, або дієприкметника: </w:t>
      </w:r>
      <w:r w:rsidRPr="00A20F15">
        <w:rPr>
          <w:rFonts w:ascii="Times New Roman" w:hAnsi="Times New Roman" w:cs="Times New Roman"/>
          <w:i/>
          <w:sz w:val="28"/>
          <w:szCs w:val="28"/>
        </w:rPr>
        <w:t>кишка тонка у кого.</w:t>
      </w:r>
      <w:r w:rsidRPr="00A20F15">
        <w:rPr>
          <w:rFonts w:ascii="Times New Roman" w:hAnsi="Times New Roman" w:cs="Times New Roman"/>
          <w:sz w:val="28"/>
          <w:szCs w:val="28"/>
        </w:rPr>
        <w:t>Подібні фразеологічні одиниці самі можуть становити самостійні речення або виступати складовими частинами синтаксичних структур.</w:t>
      </w:r>
    </w:p>
    <w:p w:rsidR="000733D3" w:rsidRPr="00A20F15" w:rsidRDefault="000733D3" w:rsidP="001B0B91">
      <w:pPr>
        <w:widowControl w:val="0"/>
        <w:spacing w:after="0" w:line="360" w:lineRule="auto"/>
        <w:ind w:right="1" w:firstLine="720"/>
        <w:jc w:val="both"/>
        <w:rPr>
          <w:rFonts w:ascii="Times New Roman" w:hAnsi="Times New Roman" w:cs="Times New Roman"/>
          <w:i/>
          <w:sz w:val="28"/>
          <w:szCs w:val="28"/>
        </w:rPr>
      </w:pPr>
      <w:r w:rsidRPr="00A20F15">
        <w:rPr>
          <w:rFonts w:ascii="Times New Roman" w:hAnsi="Times New Roman" w:cs="Times New Roman"/>
          <w:sz w:val="28"/>
          <w:szCs w:val="28"/>
        </w:rPr>
        <w:t xml:space="preserve">Другу групу фразеологічних одиниць становлять такі фразеологізми, будова яких співвідноситься з односкладним реченням: </w:t>
      </w:r>
      <w:r w:rsidRPr="00A20F15">
        <w:rPr>
          <w:rFonts w:ascii="Times New Roman" w:hAnsi="Times New Roman" w:cs="Times New Roman"/>
          <w:i/>
          <w:sz w:val="28"/>
          <w:szCs w:val="28"/>
        </w:rPr>
        <w:t>каші не звариш з ким, у вухах дзвенить у кого.</w:t>
      </w:r>
    </w:p>
    <w:p w:rsidR="000733D3" w:rsidRPr="00A20F15" w:rsidRDefault="000733D3"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Окреме місце належить стійким вигуковим виразам, що мають здебільшого емоційно-оцінне значення і виступають у ролі слів-речень або входять до складу якогось речення:</w:t>
      </w:r>
      <w:r w:rsidRPr="00A20F15">
        <w:rPr>
          <w:rFonts w:ascii="Times New Roman" w:hAnsi="Times New Roman" w:cs="Times New Roman"/>
          <w:i/>
          <w:sz w:val="28"/>
          <w:szCs w:val="28"/>
        </w:rPr>
        <w:t xml:space="preserve"> Куди твоє діло! Тю на тебе!</w:t>
      </w:r>
      <w:r w:rsidRPr="00A20F15">
        <w:rPr>
          <w:rFonts w:ascii="Times New Roman" w:hAnsi="Times New Roman" w:cs="Times New Roman"/>
          <w:sz w:val="28"/>
          <w:szCs w:val="28"/>
        </w:rPr>
        <w:t xml:space="preserve">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_Ref4499155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86</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Л. Булаховський запропонував </w:t>
      </w:r>
      <w:r w:rsidRPr="00A20F15">
        <w:rPr>
          <w:rFonts w:ascii="Times New Roman" w:hAnsi="Times New Roman" w:cs="Times New Roman"/>
          <w:i/>
          <w:sz w:val="28"/>
          <w:szCs w:val="28"/>
        </w:rPr>
        <w:t>генетичну класифікацію</w:t>
      </w:r>
      <w:r w:rsidRPr="00A20F15">
        <w:rPr>
          <w:rFonts w:ascii="Times New Roman" w:hAnsi="Times New Roman" w:cs="Times New Roman"/>
          <w:sz w:val="28"/>
          <w:szCs w:val="28"/>
        </w:rPr>
        <w:t xml:space="preserve"> фразеологічних одиниць, що передбачає групування фразеологічного матеріалу за джерелами походження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_Ref4499174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13</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xml:space="preserve">, с. 78]. </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Учений виділяє такі групи: 1) прислів’я і приказки; 2) професіоналізми, що набули метафоричного вжитку; 3) усталені вислови з анекдотів, жартів; 4) цитати й образи з «Старого» і «Нового» завітів; 5) численні ремінісценції античної старовини; 6) переклади поширених іншомовних висловів; 7) крилаті слова російських та іноземних письменників; 8) влучні фрази видатних людей. </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На наш погляд, генетична класифікація надзвичайно важлива з погляду історичного вивчення фразеології кожної мови, але, на жаль, вона не може охопити всіх фразеологічних одиниць, бо не завжди можна точно визначити джерело виникнення того чи іншого вислову. </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lastRenderedPageBreak/>
        <w:t>Питання стилістичної диференціації фразеологізмів досліджувати В. Виноградов, Л. Булаховській, І. Білодід, Б. Ларін, О. Єфімов, О. Бабін, І. Чередниченко, Г. Їжакевич та інші. Науковці пропонують різні методи стилістичного обґрунтування стійких сполук слів: семантичний, структурний, тематичний. Однак, на думку Г. Їжакевича, «стилістичні диференціації фразеологізмів мають прикладний характер, дають змогу встановити експресивно-стилістичні функції лише окремих груп фразеологічних одиниць, але не охоплюють всього багатоманітного і різнорідного фразеологічного матеріалу національної мови» [</w:t>
      </w:r>
      <w:r w:rsidR="002535C0" w:rsidRPr="00A20F15">
        <w:rPr>
          <w:rFonts w:ascii="Times New Roman" w:hAnsi="Times New Roman" w:cs="Times New Roman"/>
          <w:sz w:val="28"/>
          <w:szCs w:val="28"/>
        </w:rPr>
        <w:fldChar w:fldCharType="begin"/>
      </w:r>
      <w:r w:rsidR="00C90075" w:rsidRPr="00A20F15">
        <w:rPr>
          <w:rFonts w:ascii="Times New Roman" w:hAnsi="Times New Roman" w:cs="Times New Roman"/>
          <w:sz w:val="28"/>
          <w:szCs w:val="28"/>
        </w:rPr>
        <w:instrText xml:space="preserve"> REF _Ref4499200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2</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с.16].</w:t>
      </w:r>
    </w:p>
    <w:p w:rsidR="000733D3" w:rsidRPr="00A20F15" w:rsidRDefault="000733D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Отже, учені, ураховуючи ті чи інші ознаки фразеологізмів, пропонують різн</w:t>
      </w:r>
      <w:r w:rsidR="005106A3" w:rsidRPr="00A20F15">
        <w:rPr>
          <w:rFonts w:ascii="Times New Roman" w:hAnsi="Times New Roman" w:cs="Times New Roman"/>
          <w:sz w:val="28"/>
          <w:szCs w:val="28"/>
        </w:rPr>
        <w:t>оманітні</w:t>
      </w:r>
      <w:r w:rsidRPr="00A20F15">
        <w:rPr>
          <w:rFonts w:ascii="Times New Roman" w:hAnsi="Times New Roman" w:cs="Times New Roman"/>
          <w:sz w:val="28"/>
          <w:szCs w:val="28"/>
        </w:rPr>
        <w:t xml:space="preserve"> класифікаційні схеми фразеологічних одиниць, які сьогодні активно використовуються </w:t>
      </w:r>
      <w:r w:rsidR="005106A3" w:rsidRPr="00A20F15">
        <w:rPr>
          <w:rFonts w:ascii="Times New Roman" w:hAnsi="Times New Roman" w:cs="Times New Roman"/>
          <w:sz w:val="28"/>
          <w:szCs w:val="28"/>
        </w:rPr>
        <w:t>в</w:t>
      </w:r>
      <w:r w:rsidRPr="00A20F15">
        <w:rPr>
          <w:rFonts w:ascii="Times New Roman" w:hAnsi="Times New Roman" w:cs="Times New Roman"/>
          <w:sz w:val="28"/>
          <w:szCs w:val="28"/>
        </w:rPr>
        <w:t xml:space="preserve"> лінгвістиці. Вивчення різних наукових класифікацій фразеологічного складу мови допомагає з’ясувати природу фразеологізмів, а також визначити їхнє місце й особливості функціонування у мовній системі. З’ясовано, що найбільш поширеними є такі класифікації: семантична, семантико-граматична, структурно-семантична, експресивно-стилістична,  генетична.</w:t>
      </w:r>
    </w:p>
    <w:p w:rsidR="00C90075" w:rsidRPr="00A20F15" w:rsidRDefault="00C90075" w:rsidP="001B0B91">
      <w:pPr>
        <w:widowControl w:val="0"/>
        <w:rPr>
          <w:rFonts w:ascii="Times New Roman" w:hAnsi="Times New Roman" w:cs="Times New Roman"/>
          <w:sz w:val="28"/>
          <w:szCs w:val="28"/>
        </w:rPr>
      </w:pPr>
      <w:r w:rsidRPr="00A20F15">
        <w:rPr>
          <w:rFonts w:ascii="Times New Roman" w:hAnsi="Times New Roman" w:cs="Times New Roman"/>
          <w:sz w:val="28"/>
          <w:szCs w:val="28"/>
        </w:rPr>
        <w:br w:type="page"/>
      </w:r>
    </w:p>
    <w:p w:rsidR="0056476A" w:rsidRPr="00A20F15" w:rsidRDefault="0056476A" w:rsidP="001B0B91">
      <w:pPr>
        <w:widowControl w:val="0"/>
        <w:spacing w:after="0" w:line="360" w:lineRule="auto"/>
        <w:jc w:val="center"/>
        <w:rPr>
          <w:rFonts w:ascii="Times New Roman" w:hAnsi="Times New Roman" w:cs="Times New Roman"/>
          <w:b/>
          <w:sz w:val="28"/>
          <w:szCs w:val="28"/>
        </w:rPr>
      </w:pPr>
      <w:r w:rsidRPr="00A20F15">
        <w:rPr>
          <w:rFonts w:ascii="Times New Roman" w:hAnsi="Times New Roman" w:cs="Times New Roman"/>
          <w:b/>
          <w:sz w:val="28"/>
          <w:szCs w:val="28"/>
        </w:rPr>
        <w:lastRenderedPageBreak/>
        <w:t xml:space="preserve">РОЗДІЛ </w:t>
      </w:r>
      <w:r w:rsidR="00BD4C14" w:rsidRPr="00A20F15">
        <w:rPr>
          <w:rFonts w:ascii="Times New Roman" w:hAnsi="Times New Roman" w:cs="Times New Roman"/>
          <w:b/>
          <w:sz w:val="28"/>
          <w:szCs w:val="28"/>
        </w:rPr>
        <w:t>2</w:t>
      </w:r>
    </w:p>
    <w:p w:rsidR="0056476A" w:rsidRPr="00A20F15" w:rsidRDefault="00C44111" w:rsidP="001B0B91">
      <w:pPr>
        <w:widowControl w:val="0"/>
        <w:spacing w:after="0" w:line="360" w:lineRule="auto"/>
        <w:ind w:hanging="180"/>
        <w:jc w:val="center"/>
        <w:rPr>
          <w:rFonts w:ascii="Times New Roman" w:hAnsi="Times New Roman" w:cs="Times New Roman"/>
          <w:b/>
          <w:sz w:val="28"/>
          <w:szCs w:val="28"/>
        </w:rPr>
      </w:pPr>
      <w:r w:rsidRPr="00A20F15">
        <w:rPr>
          <w:rFonts w:ascii="Times New Roman" w:hAnsi="Times New Roman" w:cs="Times New Roman"/>
          <w:b/>
          <w:sz w:val="28"/>
          <w:szCs w:val="28"/>
        </w:rPr>
        <w:t xml:space="preserve">ХАРАКТЕРИСТИКА ФРАЗЕОЛОГІЗМІВ З КОМПОНЕНТАМИ – НАЗВАМИ НЕБЕСНОГО ПРОСТОРУ </w:t>
      </w:r>
    </w:p>
    <w:p w:rsidR="0056476A" w:rsidRPr="00A20F15" w:rsidRDefault="0056476A" w:rsidP="001B0B91">
      <w:pPr>
        <w:widowControl w:val="0"/>
        <w:spacing w:after="0" w:line="360" w:lineRule="auto"/>
        <w:ind w:firstLine="720"/>
        <w:rPr>
          <w:rFonts w:ascii="Times New Roman" w:hAnsi="Times New Roman" w:cs="Times New Roman"/>
          <w:b/>
          <w:sz w:val="28"/>
          <w:szCs w:val="28"/>
        </w:rPr>
      </w:pPr>
    </w:p>
    <w:p w:rsidR="00C44111" w:rsidRPr="00A20F15" w:rsidRDefault="00C44111" w:rsidP="001B0B91">
      <w:pPr>
        <w:widowControl w:val="0"/>
        <w:spacing w:after="0" w:line="360" w:lineRule="auto"/>
        <w:ind w:firstLine="720"/>
        <w:jc w:val="both"/>
        <w:rPr>
          <w:rFonts w:ascii="Times New Roman" w:hAnsi="Times New Roman" w:cs="Times New Roman"/>
          <w:b/>
          <w:sz w:val="28"/>
          <w:szCs w:val="28"/>
        </w:rPr>
      </w:pPr>
      <w:r w:rsidRPr="00A20F15">
        <w:rPr>
          <w:rFonts w:ascii="Times New Roman" w:hAnsi="Times New Roman" w:cs="Times New Roman"/>
          <w:b/>
          <w:sz w:val="28"/>
          <w:szCs w:val="28"/>
        </w:rPr>
        <w:t>2.1. Семантичний аналіз фразеологічних одиниць із компонентами-астронімами</w:t>
      </w:r>
    </w:p>
    <w:p w:rsidR="00C44111" w:rsidRPr="00A20F15" w:rsidRDefault="00C44111" w:rsidP="001B0B91">
      <w:pPr>
        <w:pStyle w:val="a9"/>
        <w:widowControl w:val="0"/>
        <w:spacing w:before="0" w:beforeAutospacing="0" w:after="0" w:afterAutospacing="0" w:line="360" w:lineRule="auto"/>
        <w:ind w:firstLine="750"/>
        <w:jc w:val="both"/>
        <w:rPr>
          <w:color w:val="000000"/>
          <w:sz w:val="28"/>
          <w:szCs w:val="28"/>
        </w:rPr>
      </w:pPr>
    </w:p>
    <w:p w:rsidR="00D01314" w:rsidRPr="00A20F15" w:rsidRDefault="003E4B28" w:rsidP="001B0B91">
      <w:pPr>
        <w:pStyle w:val="a9"/>
        <w:widowControl w:val="0"/>
        <w:spacing w:before="0" w:beforeAutospacing="0" w:after="0" w:afterAutospacing="0" w:line="360" w:lineRule="auto"/>
        <w:ind w:firstLine="750"/>
        <w:jc w:val="both"/>
        <w:rPr>
          <w:color w:val="000000"/>
          <w:sz w:val="28"/>
          <w:szCs w:val="28"/>
        </w:rPr>
      </w:pPr>
      <w:r w:rsidRPr="00A20F15">
        <w:rPr>
          <w:color w:val="000000"/>
          <w:sz w:val="28"/>
          <w:szCs w:val="28"/>
        </w:rPr>
        <w:t>Із найдавніших часів українці</w:t>
      </w:r>
      <w:r w:rsidR="00387B71" w:rsidRPr="00A20F15">
        <w:rPr>
          <w:color w:val="000000"/>
          <w:sz w:val="28"/>
          <w:szCs w:val="28"/>
        </w:rPr>
        <w:t xml:space="preserve"> вірили </w:t>
      </w:r>
      <w:r w:rsidR="001A06C0">
        <w:rPr>
          <w:color w:val="000000"/>
          <w:sz w:val="28"/>
          <w:szCs w:val="28"/>
        </w:rPr>
        <w:t>в</w:t>
      </w:r>
      <w:r w:rsidR="00387B71" w:rsidRPr="00A20F15">
        <w:rPr>
          <w:color w:val="000000"/>
          <w:sz w:val="28"/>
          <w:szCs w:val="28"/>
        </w:rPr>
        <w:t xml:space="preserve"> Космос як у реальний, живий і священний організм. </w:t>
      </w:r>
      <w:r w:rsidR="00D01314" w:rsidRPr="00A20F15">
        <w:rPr>
          <w:color w:val="000000"/>
          <w:sz w:val="28"/>
          <w:szCs w:val="28"/>
        </w:rPr>
        <w:t xml:space="preserve">Для усвідомлення природних явищ та з метою пристосування до життєвих умов український народ спостерігав за небесними світилами, виявляв особливості їх руху і взаємозвязку з природними процесами. </w:t>
      </w:r>
    </w:p>
    <w:p w:rsidR="00D01314" w:rsidRPr="00A20F15" w:rsidRDefault="00D01314" w:rsidP="001B0B91">
      <w:pPr>
        <w:pStyle w:val="a9"/>
        <w:widowControl w:val="0"/>
        <w:spacing w:before="0" w:beforeAutospacing="0" w:after="0" w:afterAutospacing="0" w:line="360" w:lineRule="auto"/>
        <w:ind w:firstLine="750"/>
        <w:jc w:val="both"/>
        <w:rPr>
          <w:color w:val="000000"/>
          <w:sz w:val="28"/>
          <w:szCs w:val="28"/>
        </w:rPr>
      </w:pPr>
      <w:r w:rsidRPr="00A20F15">
        <w:rPr>
          <w:color w:val="000000"/>
          <w:sz w:val="28"/>
          <w:szCs w:val="28"/>
        </w:rPr>
        <w:t xml:space="preserve">В українському фразеологічному фонді </w:t>
      </w:r>
      <w:r w:rsidR="00387B71" w:rsidRPr="00A20F15">
        <w:rPr>
          <w:color w:val="000000"/>
          <w:sz w:val="28"/>
          <w:szCs w:val="28"/>
        </w:rPr>
        <w:t>астральні</w:t>
      </w:r>
      <w:r w:rsidRPr="00A20F15">
        <w:rPr>
          <w:color w:val="000000"/>
          <w:sz w:val="28"/>
          <w:szCs w:val="28"/>
        </w:rPr>
        <w:t xml:space="preserve"> назви</w:t>
      </w:r>
      <w:r w:rsidR="001A06C0">
        <w:rPr>
          <w:color w:val="000000"/>
          <w:sz w:val="28"/>
          <w:szCs w:val="28"/>
        </w:rPr>
        <w:t xml:space="preserve"> </w:t>
      </w:r>
      <w:r w:rsidR="00387B71" w:rsidRPr="00A20F15">
        <w:rPr>
          <w:color w:val="000000"/>
          <w:sz w:val="28"/>
          <w:szCs w:val="28"/>
        </w:rPr>
        <w:t xml:space="preserve">репрезентовані </w:t>
      </w:r>
      <w:r w:rsidRPr="00A20F15">
        <w:rPr>
          <w:color w:val="000000"/>
          <w:sz w:val="28"/>
          <w:szCs w:val="28"/>
        </w:rPr>
        <w:t>такими лексемами</w:t>
      </w:r>
      <w:r w:rsidR="00C730E0" w:rsidRPr="00A20F15">
        <w:rPr>
          <w:color w:val="000000"/>
          <w:sz w:val="28"/>
          <w:szCs w:val="28"/>
        </w:rPr>
        <w:t>-символами</w:t>
      </w:r>
      <w:r w:rsidRPr="00A20F15">
        <w:rPr>
          <w:color w:val="000000"/>
          <w:sz w:val="28"/>
          <w:szCs w:val="28"/>
        </w:rPr>
        <w:t xml:space="preserve">: </w:t>
      </w:r>
      <w:r w:rsidRPr="001A06C0">
        <w:rPr>
          <w:i/>
          <w:color w:val="000000"/>
          <w:sz w:val="28"/>
          <w:szCs w:val="28"/>
        </w:rPr>
        <w:t>небо, с</w:t>
      </w:r>
      <w:r w:rsidR="00387B71" w:rsidRPr="001A06C0">
        <w:rPr>
          <w:i/>
          <w:color w:val="000000"/>
          <w:sz w:val="28"/>
          <w:szCs w:val="28"/>
        </w:rPr>
        <w:t xml:space="preserve">онце, </w:t>
      </w:r>
      <w:r w:rsidRPr="001A06C0">
        <w:rPr>
          <w:i/>
          <w:color w:val="000000"/>
          <w:sz w:val="28"/>
          <w:szCs w:val="28"/>
        </w:rPr>
        <w:t>м</w:t>
      </w:r>
      <w:r w:rsidR="00387B71" w:rsidRPr="001A06C0">
        <w:rPr>
          <w:i/>
          <w:color w:val="000000"/>
          <w:sz w:val="28"/>
          <w:szCs w:val="28"/>
        </w:rPr>
        <w:t xml:space="preserve">ісяць, </w:t>
      </w:r>
      <w:r w:rsidRPr="001A06C0">
        <w:rPr>
          <w:i/>
          <w:color w:val="000000"/>
          <w:sz w:val="28"/>
          <w:szCs w:val="28"/>
        </w:rPr>
        <w:t>зірки, зоря</w:t>
      </w:r>
      <w:r w:rsidR="00387B71" w:rsidRPr="00A20F15">
        <w:rPr>
          <w:color w:val="000000"/>
          <w:sz w:val="28"/>
          <w:szCs w:val="28"/>
        </w:rPr>
        <w:t>.</w:t>
      </w:r>
    </w:p>
    <w:p w:rsidR="00387B71" w:rsidRPr="00A20F15" w:rsidRDefault="00185F34" w:rsidP="001B0B91">
      <w:pPr>
        <w:pStyle w:val="a9"/>
        <w:widowControl w:val="0"/>
        <w:spacing w:before="0" w:beforeAutospacing="0" w:after="0" w:afterAutospacing="0" w:line="360" w:lineRule="auto"/>
        <w:ind w:firstLine="750"/>
        <w:jc w:val="both"/>
        <w:rPr>
          <w:sz w:val="28"/>
          <w:szCs w:val="28"/>
        </w:rPr>
      </w:pPr>
      <w:r w:rsidRPr="00A20F15">
        <w:rPr>
          <w:sz w:val="28"/>
          <w:szCs w:val="28"/>
        </w:rPr>
        <w:t>Учен</w:t>
      </w:r>
      <w:r w:rsidR="00D01314" w:rsidRPr="00A20F15">
        <w:rPr>
          <w:sz w:val="28"/>
          <w:szCs w:val="28"/>
        </w:rPr>
        <w:t>і</w:t>
      </w:r>
      <w:r w:rsidRPr="00A20F15">
        <w:rPr>
          <w:sz w:val="28"/>
          <w:szCs w:val="28"/>
        </w:rPr>
        <w:t xml:space="preserve"> неодноразово </w:t>
      </w:r>
      <w:r w:rsidR="00D01314" w:rsidRPr="00A20F15">
        <w:rPr>
          <w:sz w:val="28"/>
          <w:szCs w:val="28"/>
        </w:rPr>
        <w:t>вказували на</w:t>
      </w:r>
      <w:r w:rsidRPr="00A20F15">
        <w:rPr>
          <w:sz w:val="28"/>
          <w:szCs w:val="28"/>
        </w:rPr>
        <w:t xml:space="preserve"> важливість мовного символу як образносмислового центру фразеологічної одиниці. М. Нікітіна </w:t>
      </w:r>
      <w:r w:rsidR="00D01314" w:rsidRPr="00A20F15">
        <w:rPr>
          <w:sz w:val="28"/>
          <w:szCs w:val="28"/>
        </w:rPr>
        <w:t>слушно зауважує</w:t>
      </w:r>
      <w:r w:rsidRPr="00A20F15">
        <w:rPr>
          <w:sz w:val="28"/>
          <w:szCs w:val="28"/>
        </w:rPr>
        <w:t>, що «</w:t>
      </w:r>
      <w:r w:rsidR="00D01314" w:rsidRPr="00A20F15">
        <w:rPr>
          <w:sz w:val="28"/>
          <w:szCs w:val="28"/>
        </w:rPr>
        <w:t>фразеологічна одиниця</w:t>
      </w:r>
      <w:r w:rsidRPr="00A20F15">
        <w:rPr>
          <w:sz w:val="28"/>
          <w:szCs w:val="28"/>
        </w:rPr>
        <w:t>, побудована на основі символу, суттєво відрізняється від усталеного звороту, який символу в собі не містить. У процесі утворення фразеологізму як цілісного словесного комплексу за участю слова-символу відбувається семантичне переосмислення слів. При цьому саме символ, який лежить в основі такої ФО, становить об’єкт позначення, тим самим виконуючи своєрідну</w:t>
      </w:r>
      <w:r w:rsidR="00D01314" w:rsidRPr="00A20F15">
        <w:rPr>
          <w:sz w:val="28"/>
          <w:szCs w:val="28"/>
        </w:rPr>
        <w:t xml:space="preserve"> </w:t>
      </w:r>
      <w:r w:rsidRPr="00A20F15">
        <w:rPr>
          <w:sz w:val="28"/>
          <w:szCs w:val="28"/>
        </w:rPr>
        <w:t>дейктичну функцію» [</w:t>
      </w:r>
      <w:r w:rsidR="002535C0" w:rsidRPr="00A20F15">
        <w:rPr>
          <w:sz w:val="28"/>
          <w:szCs w:val="28"/>
        </w:rPr>
        <w:fldChar w:fldCharType="begin"/>
      </w:r>
      <w:r w:rsidR="00D01314" w:rsidRPr="00A20F15">
        <w:rPr>
          <w:sz w:val="28"/>
          <w:szCs w:val="28"/>
        </w:rPr>
        <w:instrText xml:space="preserve"> REF _Ref8383257 \r \h </w:instrText>
      </w:r>
      <w:r w:rsidR="002535C0" w:rsidRPr="00A20F15">
        <w:rPr>
          <w:sz w:val="28"/>
          <w:szCs w:val="28"/>
        </w:rPr>
      </w:r>
      <w:r w:rsidR="002535C0" w:rsidRPr="00A20F15">
        <w:rPr>
          <w:sz w:val="28"/>
          <w:szCs w:val="28"/>
        </w:rPr>
        <w:fldChar w:fldCharType="separate"/>
      </w:r>
      <w:r w:rsidR="00AD3B43">
        <w:rPr>
          <w:sz w:val="28"/>
          <w:szCs w:val="28"/>
        </w:rPr>
        <w:t>52</w:t>
      </w:r>
      <w:r w:rsidR="002535C0" w:rsidRPr="00A20F15">
        <w:rPr>
          <w:sz w:val="28"/>
          <w:szCs w:val="28"/>
        </w:rPr>
        <w:fldChar w:fldCharType="end"/>
      </w:r>
      <w:r w:rsidR="00D01314" w:rsidRPr="00A20F15">
        <w:rPr>
          <w:sz w:val="28"/>
          <w:szCs w:val="28"/>
        </w:rPr>
        <w:t>, с. </w:t>
      </w:r>
      <w:r w:rsidRPr="00A20F15">
        <w:rPr>
          <w:sz w:val="28"/>
          <w:szCs w:val="28"/>
        </w:rPr>
        <w:t>183].</w:t>
      </w:r>
    </w:p>
    <w:p w:rsidR="00D90CEA" w:rsidRDefault="008565CA"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Матеріалом нашої наукової розвідки слугували фразеологічні одиниці з компонентами – назвами небесного простору, вилучені з</w:t>
      </w:r>
      <w:r w:rsidR="00D90CEA">
        <w:rPr>
          <w:rFonts w:ascii="Times New Roman" w:hAnsi="Times New Roman" w:cs="Times New Roman"/>
          <w:sz w:val="28"/>
          <w:szCs w:val="28"/>
        </w:rPr>
        <w:t xml:space="preserve">і </w:t>
      </w:r>
      <w:hyperlink r:id="rId10" w:history="1">
        <w:r w:rsidR="00D90CEA" w:rsidRPr="00581776">
          <w:rPr>
            <w:rFonts w:ascii="Times New Roman" w:hAnsi="Times New Roman" w:cs="Times New Roman"/>
            <w:color w:val="000000"/>
            <w:sz w:val="28"/>
            <w:szCs w:val="28"/>
          </w:rPr>
          <w:t>Словник</w:t>
        </w:r>
        <w:r w:rsidR="00D90CEA">
          <w:rPr>
            <w:rFonts w:ascii="Times New Roman" w:hAnsi="Times New Roman" w:cs="Times New Roman"/>
            <w:color w:val="000000"/>
            <w:sz w:val="28"/>
            <w:szCs w:val="28"/>
          </w:rPr>
          <w:t>а</w:t>
        </w:r>
        <w:r w:rsidR="00D90CEA" w:rsidRPr="00581776">
          <w:rPr>
            <w:rFonts w:ascii="Times New Roman" w:hAnsi="Times New Roman" w:cs="Times New Roman"/>
            <w:color w:val="000000"/>
            <w:sz w:val="28"/>
            <w:szCs w:val="28"/>
          </w:rPr>
          <w:t xml:space="preserve"> фразеологізмів української мови </w:t>
        </w:r>
        <w:r w:rsidR="00D90CEA">
          <w:rPr>
            <w:rFonts w:ascii="Times New Roman" w:hAnsi="Times New Roman" w:cs="Times New Roman"/>
            <w:color w:val="000000"/>
            <w:sz w:val="28"/>
            <w:szCs w:val="28"/>
          </w:rPr>
          <w:t>(</w:t>
        </w:r>
        <w:r w:rsidR="00D90CEA" w:rsidRPr="00581776">
          <w:rPr>
            <w:rFonts w:ascii="Times New Roman" w:hAnsi="Times New Roman" w:cs="Times New Roman"/>
            <w:color w:val="000000"/>
            <w:sz w:val="28"/>
            <w:szCs w:val="28"/>
          </w:rPr>
          <w:t> </w:t>
        </w:r>
      </w:hyperlink>
      <w:hyperlink r:id="rId11" w:history="1">
        <w:r w:rsidR="00D90CEA" w:rsidRPr="00581776">
          <w:rPr>
            <w:rFonts w:ascii="Times New Roman" w:hAnsi="Times New Roman" w:cs="Times New Roman"/>
            <w:color w:val="000000"/>
            <w:sz w:val="28"/>
            <w:szCs w:val="28"/>
          </w:rPr>
          <w:t>Київ</w:t>
        </w:r>
        <w:r w:rsidR="00D90CEA">
          <w:rPr>
            <w:rFonts w:ascii="Times New Roman" w:hAnsi="Times New Roman" w:cs="Times New Roman"/>
            <w:color w:val="000000"/>
            <w:sz w:val="28"/>
            <w:szCs w:val="28"/>
          </w:rPr>
          <w:t xml:space="preserve">, </w:t>
        </w:r>
        <w:r w:rsidR="00D90CEA" w:rsidRPr="00581776">
          <w:rPr>
            <w:rFonts w:ascii="Times New Roman" w:hAnsi="Times New Roman" w:cs="Times New Roman"/>
            <w:color w:val="000000"/>
            <w:sz w:val="28"/>
            <w:szCs w:val="28"/>
          </w:rPr>
          <w:t>2003</w:t>
        </w:r>
        <w:r w:rsidR="00D90CEA">
          <w:rPr>
            <w:rFonts w:ascii="Times New Roman" w:hAnsi="Times New Roman" w:cs="Times New Roman"/>
            <w:color w:val="000000"/>
            <w:sz w:val="28"/>
            <w:szCs w:val="28"/>
          </w:rPr>
          <w:t xml:space="preserve">) та </w:t>
        </w:r>
      </w:hyperlink>
      <w:r w:rsidR="00D90CEA" w:rsidRPr="00581776">
        <w:rPr>
          <w:rFonts w:ascii="Times New Roman" w:hAnsi="Times New Roman" w:cs="Times New Roman"/>
          <w:color w:val="000000"/>
          <w:sz w:val="28"/>
          <w:szCs w:val="28"/>
        </w:rPr>
        <w:t>Фразеологічн</w:t>
      </w:r>
      <w:r w:rsidR="00D90CEA">
        <w:rPr>
          <w:rFonts w:ascii="Times New Roman" w:hAnsi="Times New Roman" w:cs="Times New Roman"/>
          <w:color w:val="000000"/>
          <w:sz w:val="28"/>
          <w:szCs w:val="28"/>
        </w:rPr>
        <w:t>ого</w:t>
      </w:r>
      <w:r w:rsidR="00D90CEA" w:rsidRPr="00581776">
        <w:rPr>
          <w:rFonts w:ascii="Times New Roman" w:hAnsi="Times New Roman" w:cs="Times New Roman"/>
          <w:color w:val="000000"/>
          <w:sz w:val="28"/>
          <w:szCs w:val="28"/>
        </w:rPr>
        <w:t xml:space="preserve"> словник</w:t>
      </w:r>
      <w:r w:rsidR="00D90CEA">
        <w:rPr>
          <w:rFonts w:ascii="Times New Roman" w:hAnsi="Times New Roman" w:cs="Times New Roman"/>
          <w:color w:val="000000"/>
          <w:sz w:val="28"/>
          <w:szCs w:val="28"/>
        </w:rPr>
        <w:t>а</w:t>
      </w:r>
      <w:r w:rsidR="00D90CEA" w:rsidRPr="00581776">
        <w:rPr>
          <w:rFonts w:ascii="Times New Roman" w:hAnsi="Times New Roman" w:cs="Times New Roman"/>
          <w:color w:val="000000"/>
          <w:sz w:val="28"/>
          <w:szCs w:val="28"/>
        </w:rPr>
        <w:t xml:space="preserve"> української мови </w:t>
      </w:r>
      <w:r w:rsidR="00D90CEA">
        <w:rPr>
          <w:rFonts w:ascii="Times New Roman" w:hAnsi="Times New Roman" w:cs="Times New Roman"/>
          <w:color w:val="000000"/>
          <w:sz w:val="28"/>
          <w:szCs w:val="28"/>
        </w:rPr>
        <w:t xml:space="preserve">у 2-х книгах (Київ, </w:t>
      </w:r>
      <w:r w:rsidR="00D90CEA" w:rsidRPr="00581776">
        <w:rPr>
          <w:rFonts w:ascii="Times New Roman" w:hAnsi="Times New Roman" w:cs="Times New Roman"/>
          <w:color w:val="000000"/>
          <w:sz w:val="28"/>
          <w:szCs w:val="28"/>
        </w:rPr>
        <w:t>1993</w:t>
      </w:r>
      <w:r w:rsidR="00D90CEA">
        <w:rPr>
          <w:rFonts w:ascii="Times New Roman" w:hAnsi="Times New Roman" w:cs="Times New Roman"/>
          <w:color w:val="000000"/>
          <w:sz w:val="28"/>
          <w:szCs w:val="28"/>
        </w:rPr>
        <w:t>).</w:t>
      </w:r>
    </w:p>
    <w:p w:rsidR="00AB3922" w:rsidRPr="00A20F15" w:rsidRDefault="005C4F04"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 xml:space="preserve">У процесі побудови фразеосемантического гнізда «назви небесного простору» ми послуговувалися дослідженнями, у яких фраземи об’єднані гніздовим способом (В.Телії, В. Архангельського, М. Копиленко, В. Ужченко, Д.Ужченко та ін.). </w:t>
      </w:r>
    </w:p>
    <w:p w:rsidR="005C4F04" w:rsidRPr="00A20F15" w:rsidRDefault="005C4F04"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lastRenderedPageBreak/>
        <w:t>Оскільки в семантичні поля вводяться фразеологізми із загальною семантикою, а аналізовані в нашій роботі фразеологізми об’єднуються за формальною ознакою – компонентом-космонімом, то класифікація матеріалу гніздовим способом виявилася більш доцільною, ніж за лексико-семантичними полями. За основу було обрано дефініцію фразеологічного гнізда, запропоновану Н.</w:t>
      </w:r>
      <w:r w:rsidR="00FA1035" w:rsidRPr="00A20F15">
        <w:rPr>
          <w:rFonts w:ascii="Roboto-Regular" w:eastAsia="Times New Roman" w:hAnsi="Roboto-Regular" w:cs="Times New Roman"/>
          <w:kern w:val="36"/>
          <w:sz w:val="28"/>
          <w:szCs w:val="28"/>
        </w:rPr>
        <w:t> </w:t>
      </w:r>
      <w:r w:rsidRPr="00A20F15">
        <w:rPr>
          <w:rFonts w:ascii="Roboto-Regular" w:eastAsia="Times New Roman" w:hAnsi="Roboto-Regular" w:cs="Times New Roman"/>
          <w:kern w:val="36"/>
          <w:sz w:val="28"/>
          <w:szCs w:val="28"/>
        </w:rPr>
        <w:t xml:space="preserve">Власовою, як «матеріальну сукупність фразеологічних одиниць, що належать до різних структурно-семантичних типів, </w:t>
      </w:r>
      <w:r w:rsidR="00FA1035" w:rsidRPr="00A20F15">
        <w:rPr>
          <w:rFonts w:ascii="Roboto-Regular" w:eastAsia="Times New Roman" w:hAnsi="Roboto-Regular" w:cs="Times New Roman"/>
          <w:kern w:val="36"/>
          <w:sz w:val="28"/>
          <w:szCs w:val="28"/>
        </w:rPr>
        <w:t xml:space="preserve">які мають різну </w:t>
      </w:r>
      <w:r w:rsidRPr="00A20F15">
        <w:rPr>
          <w:rFonts w:ascii="Roboto-Regular" w:eastAsia="Times New Roman" w:hAnsi="Roboto-Regular" w:cs="Times New Roman"/>
          <w:kern w:val="36"/>
          <w:sz w:val="28"/>
          <w:szCs w:val="28"/>
        </w:rPr>
        <w:t>тематичн</w:t>
      </w:r>
      <w:r w:rsidR="00FA1035" w:rsidRPr="00A20F15">
        <w:rPr>
          <w:rFonts w:ascii="Roboto-Regular" w:eastAsia="Times New Roman" w:hAnsi="Roboto-Regular" w:cs="Times New Roman"/>
          <w:kern w:val="36"/>
          <w:sz w:val="28"/>
          <w:szCs w:val="28"/>
        </w:rPr>
        <w:t>у спрямованість</w:t>
      </w:r>
      <w:r w:rsidRPr="00A20F15">
        <w:rPr>
          <w:rFonts w:ascii="Roboto-Regular" w:eastAsia="Times New Roman" w:hAnsi="Roboto-Regular" w:cs="Times New Roman"/>
          <w:kern w:val="36"/>
          <w:sz w:val="28"/>
          <w:szCs w:val="28"/>
        </w:rPr>
        <w:t>, функціонально-стилістичн</w:t>
      </w:r>
      <w:r w:rsidR="00FA1035" w:rsidRPr="00A20F15">
        <w:rPr>
          <w:rFonts w:ascii="Roboto-Regular" w:eastAsia="Times New Roman" w:hAnsi="Roboto-Regular" w:cs="Times New Roman"/>
          <w:kern w:val="36"/>
          <w:sz w:val="28"/>
          <w:szCs w:val="28"/>
        </w:rPr>
        <w:t>у</w:t>
      </w:r>
      <w:r w:rsidRPr="00A20F15">
        <w:rPr>
          <w:rFonts w:ascii="Roboto-Regular" w:eastAsia="Times New Roman" w:hAnsi="Roboto-Regular" w:cs="Times New Roman"/>
          <w:kern w:val="36"/>
          <w:sz w:val="28"/>
          <w:szCs w:val="28"/>
        </w:rPr>
        <w:t xml:space="preserve"> приналежніст</w:t>
      </w:r>
      <w:r w:rsidR="00FA1035" w:rsidRPr="00A20F15">
        <w:rPr>
          <w:rFonts w:ascii="Roboto-Regular" w:eastAsia="Times New Roman" w:hAnsi="Roboto-Regular" w:cs="Times New Roman"/>
          <w:kern w:val="36"/>
          <w:sz w:val="28"/>
          <w:szCs w:val="28"/>
        </w:rPr>
        <w:t>ь</w:t>
      </w:r>
      <w:r w:rsidRPr="00A20F15">
        <w:rPr>
          <w:rFonts w:ascii="Roboto-Regular" w:eastAsia="Times New Roman" w:hAnsi="Roboto-Regular" w:cs="Times New Roman"/>
          <w:kern w:val="36"/>
          <w:sz w:val="28"/>
          <w:szCs w:val="28"/>
        </w:rPr>
        <w:t xml:space="preserve"> і внутрішн</w:t>
      </w:r>
      <w:r w:rsidR="00FA1035" w:rsidRPr="00A20F15">
        <w:rPr>
          <w:rFonts w:ascii="Roboto-Regular" w:eastAsia="Times New Roman" w:hAnsi="Roboto-Regular" w:cs="Times New Roman"/>
          <w:kern w:val="36"/>
          <w:sz w:val="28"/>
          <w:szCs w:val="28"/>
        </w:rPr>
        <w:t>ю</w:t>
      </w:r>
      <w:r w:rsidRPr="00A20F15">
        <w:rPr>
          <w:rFonts w:ascii="Roboto-Regular" w:eastAsia="Times New Roman" w:hAnsi="Roboto-Regular" w:cs="Times New Roman"/>
          <w:kern w:val="36"/>
          <w:sz w:val="28"/>
          <w:szCs w:val="28"/>
        </w:rPr>
        <w:t xml:space="preserve"> граматичн</w:t>
      </w:r>
      <w:r w:rsidR="00FA1035" w:rsidRPr="00A20F15">
        <w:rPr>
          <w:rFonts w:ascii="Roboto-Regular" w:eastAsia="Times New Roman" w:hAnsi="Roboto-Regular" w:cs="Times New Roman"/>
          <w:kern w:val="36"/>
          <w:sz w:val="28"/>
          <w:szCs w:val="28"/>
        </w:rPr>
        <w:t>у</w:t>
      </w:r>
      <w:r w:rsidRPr="00A20F15">
        <w:rPr>
          <w:rFonts w:ascii="Roboto-Regular" w:eastAsia="Times New Roman" w:hAnsi="Roboto-Regular" w:cs="Times New Roman"/>
          <w:kern w:val="36"/>
          <w:sz w:val="28"/>
          <w:szCs w:val="28"/>
        </w:rPr>
        <w:t xml:space="preserve"> організацію</w:t>
      </w:r>
      <w:r w:rsidR="00FA1035" w:rsidRPr="00A20F15">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kern w:val="36"/>
          <w:sz w:val="28"/>
          <w:szCs w:val="28"/>
        </w:rPr>
        <w:t>(Власова H.A., 1996).</w:t>
      </w:r>
      <w:r w:rsidR="00FA1035" w:rsidRPr="00A20F15">
        <w:rPr>
          <w:rFonts w:ascii="Roboto-Regular" w:eastAsia="Times New Roman" w:hAnsi="Roboto-Regular" w:cs="Times New Roman"/>
          <w:kern w:val="36"/>
          <w:sz w:val="28"/>
          <w:szCs w:val="28"/>
        </w:rPr>
        <w:t xml:space="preserve"> </w:t>
      </w:r>
    </w:p>
    <w:p w:rsidR="00C156D0" w:rsidRPr="00A20F15" w:rsidRDefault="00C972F8"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Б</w:t>
      </w:r>
      <w:r w:rsidR="00C156D0" w:rsidRPr="00A20F15">
        <w:rPr>
          <w:rFonts w:ascii="Roboto-Regular" w:eastAsia="Times New Roman" w:hAnsi="Roboto-Regular" w:cs="Times New Roman"/>
          <w:kern w:val="36"/>
          <w:sz w:val="28"/>
          <w:szCs w:val="28"/>
        </w:rPr>
        <w:t xml:space="preserve">уло виділено </w:t>
      </w:r>
      <w:r w:rsidR="00C156D0" w:rsidRPr="00A20F15">
        <w:rPr>
          <w:rFonts w:ascii="Roboto-Regular" w:eastAsia="Times New Roman" w:hAnsi="Roboto-Regular" w:cs="Times New Roman"/>
          <w:b/>
          <w:kern w:val="36"/>
          <w:sz w:val="28"/>
          <w:szCs w:val="28"/>
        </w:rPr>
        <w:t>чотири гн</w:t>
      </w:r>
      <w:r w:rsidR="00FA1035" w:rsidRPr="00A20F15">
        <w:rPr>
          <w:rFonts w:ascii="Roboto-Regular" w:eastAsia="Times New Roman" w:hAnsi="Roboto-Regular" w:cs="Times New Roman"/>
          <w:b/>
          <w:kern w:val="36"/>
          <w:sz w:val="28"/>
          <w:szCs w:val="28"/>
        </w:rPr>
        <w:t>і</w:t>
      </w:r>
      <w:r w:rsidR="00C156D0" w:rsidRPr="00A20F15">
        <w:rPr>
          <w:rFonts w:ascii="Roboto-Regular" w:eastAsia="Times New Roman" w:hAnsi="Roboto-Regular" w:cs="Times New Roman"/>
          <w:b/>
          <w:kern w:val="36"/>
          <w:sz w:val="28"/>
          <w:szCs w:val="28"/>
        </w:rPr>
        <w:t>зда</w:t>
      </w:r>
      <w:r w:rsidR="00C156D0" w:rsidRPr="00A20F15">
        <w:rPr>
          <w:rFonts w:ascii="Roboto-Regular" w:eastAsia="Times New Roman" w:hAnsi="Roboto-Regular" w:cs="Times New Roman"/>
          <w:kern w:val="36"/>
          <w:sz w:val="28"/>
          <w:szCs w:val="28"/>
        </w:rPr>
        <w:t>:</w:t>
      </w:r>
    </w:p>
    <w:p w:rsidR="00C972F8" w:rsidRPr="00A20F15" w:rsidRDefault="00C156D0"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1.</w:t>
      </w:r>
      <w:r w:rsidR="00C972F8" w:rsidRPr="00A20F15">
        <w:rPr>
          <w:rFonts w:ascii="Roboto-Regular" w:eastAsia="Times New Roman" w:hAnsi="Roboto-Regular" w:cs="Times New Roman"/>
          <w:kern w:val="36"/>
          <w:sz w:val="28"/>
          <w:szCs w:val="28"/>
        </w:rPr>
        <w:t>ФО з компонентом «небо».</w:t>
      </w:r>
    </w:p>
    <w:p w:rsidR="00C972F8" w:rsidRPr="00A20F15" w:rsidRDefault="00C972F8"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2. ФО з компонентом «сонце».</w:t>
      </w:r>
    </w:p>
    <w:p w:rsidR="00C972F8" w:rsidRPr="00A20F15" w:rsidRDefault="00C972F8"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3. ФО з компонентом «зірка».</w:t>
      </w:r>
    </w:p>
    <w:p w:rsidR="00C972F8" w:rsidRPr="00A20F15" w:rsidRDefault="00C972F8"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4. ФО з компонентом «місяць».</w:t>
      </w:r>
    </w:p>
    <w:p w:rsidR="00C156D0" w:rsidRPr="00A20F15" w:rsidRDefault="00C156D0"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У кожному гн</w:t>
      </w:r>
      <w:r w:rsidR="00C972F8" w:rsidRPr="00A20F15">
        <w:rPr>
          <w:rFonts w:ascii="Roboto-Regular" w:eastAsia="Times New Roman" w:hAnsi="Roboto-Regular" w:cs="Times New Roman"/>
          <w:kern w:val="36"/>
          <w:sz w:val="28"/>
          <w:szCs w:val="28"/>
        </w:rPr>
        <w:t>і</w:t>
      </w:r>
      <w:r w:rsidRPr="00A20F15">
        <w:rPr>
          <w:rFonts w:ascii="Roboto-Regular" w:eastAsia="Times New Roman" w:hAnsi="Roboto-Regular" w:cs="Times New Roman"/>
          <w:kern w:val="36"/>
          <w:sz w:val="28"/>
          <w:szCs w:val="28"/>
        </w:rPr>
        <w:t>зд</w:t>
      </w:r>
      <w:r w:rsidR="00C972F8" w:rsidRPr="00A20F15">
        <w:rPr>
          <w:rFonts w:ascii="Roboto-Regular" w:eastAsia="Times New Roman" w:hAnsi="Roboto-Regular" w:cs="Times New Roman"/>
          <w:kern w:val="36"/>
          <w:sz w:val="28"/>
          <w:szCs w:val="28"/>
        </w:rPr>
        <w:t>і</w:t>
      </w:r>
      <w:r w:rsidRPr="00A20F15">
        <w:rPr>
          <w:rFonts w:ascii="Roboto-Regular" w:eastAsia="Times New Roman" w:hAnsi="Roboto-Regular" w:cs="Times New Roman"/>
          <w:kern w:val="36"/>
          <w:sz w:val="28"/>
          <w:szCs w:val="28"/>
        </w:rPr>
        <w:t xml:space="preserve"> його компоненти </w:t>
      </w:r>
      <w:r w:rsidR="00BB547A">
        <w:rPr>
          <w:rFonts w:ascii="Roboto-Regular" w:eastAsia="Times New Roman" w:hAnsi="Roboto-Regular" w:cs="Times New Roman"/>
          <w:kern w:val="36"/>
          <w:sz w:val="28"/>
          <w:szCs w:val="28"/>
        </w:rPr>
        <w:t xml:space="preserve">– </w:t>
      </w:r>
      <w:r w:rsidR="00C972F8" w:rsidRPr="00A20F15">
        <w:rPr>
          <w:rFonts w:ascii="Roboto-Regular" w:eastAsia="Times New Roman" w:hAnsi="Roboto-Regular" w:cs="Times New Roman"/>
          <w:kern w:val="36"/>
          <w:sz w:val="28"/>
          <w:szCs w:val="28"/>
        </w:rPr>
        <w:t>українські</w:t>
      </w:r>
      <w:r w:rsidRPr="00A20F15">
        <w:rPr>
          <w:rFonts w:ascii="Roboto-Regular" w:eastAsia="Times New Roman" w:hAnsi="Roboto-Regular" w:cs="Times New Roman"/>
          <w:kern w:val="36"/>
          <w:sz w:val="28"/>
          <w:szCs w:val="28"/>
        </w:rPr>
        <w:t xml:space="preserve"> фразеологізми організовуються на основі виділення в них тематичної номінанти.</w:t>
      </w:r>
    </w:p>
    <w:p w:rsidR="00EA0447" w:rsidRPr="00A20F15" w:rsidRDefault="00EA0447"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Найбільш</w:t>
      </w:r>
      <w:r w:rsidR="00C972F8" w:rsidRPr="00A20F15">
        <w:rPr>
          <w:rFonts w:ascii="Roboto-Regular" w:eastAsia="Times New Roman" w:hAnsi="Roboto-Regular" w:cs="Times New Roman"/>
          <w:kern w:val="36"/>
          <w:sz w:val="28"/>
          <w:szCs w:val="28"/>
        </w:rPr>
        <w:t>е</w:t>
      </w:r>
      <w:r w:rsidRPr="00A20F15">
        <w:rPr>
          <w:rFonts w:ascii="Roboto-Regular" w:eastAsia="Times New Roman" w:hAnsi="Roboto-Regular" w:cs="Times New Roman"/>
          <w:kern w:val="36"/>
          <w:sz w:val="28"/>
          <w:szCs w:val="28"/>
        </w:rPr>
        <w:t xml:space="preserve"> г</w:t>
      </w:r>
      <w:r w:rsidR="00C972F8" w:rsidRPr="00A20F15">
        <w:rPr>
          <w:rFonts w:ascii="Roboto-Regular" w:eastAsia="Times New Roman" w:hAnsi="Roboto-Regular" w:cs="Times New Roman"/>
          <w:kern w:val="36"/>
          <w:sz w:val="28"/>
          <w:szCs w:val="28"/>
        </w:rPr>
        <w:t xml:space="preserve">ніздо </w:t>
      </w:r>
      <w:r w:rsidRPr="00A20F15">
        <w:rPr>
          <w:rFonts w:ascii="Roboto-Regular" w:eastAsia="Times New Roman" w:hAnsi="Roboto-Regular" w:cs="Times New Roman"/>
          <w:kern w:val="36"/>
          <w:sz w:val="28"/>
          <w:szCs w:val="28"/>
        </w:rPr>
        <w:t xml:space="preserve">становлять </w:t>
      </w:r>
      <w:r w:rsidRPr="00A20F15">
        <w:rPr>
          <w:rFonts w:ascii="Roboto-Regular" w:eastAsia="Times New Roman" w:hAnsi="Roboto-Regular" w:cs="Times New Roman"/>
          <w:b/>
          <w:kern w:val="36"/>
          <w:sz w:val="28"/>
          <w:szCs w:val="28"/>
        </w:rPr>
        <w:t>фразеологізми із компонентом</w:t>
      </w:r>
      <w:r w:rsidRPr="00A20F15">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b/>
          <w:kern w:val="36"/>
          <w:sz w:val="28"/>
          <w:szCs w:val="28"/>
        </w:rPr>
        <w:t>«небо»</w:t>
      </w:r>
      <w:r w:rsidRPr="00A20F15">
        <w:rPr>
          <w:rFonts w:ascii="Roboto-Regular" w:eastAsia="Times New Roman" w:hAnsi="Roboto-Regular" w:cs="Times New Roman"/>
          <w:kern w:val="36"/>
          <w:sz w:val="28"/>
          <w:szCs w:val="28"/>
        </w:rPr>
        <w:t xml:space="preserve"> (</w:t>
      </w:r>
      <w:r w:rsidR="00BB547A">
        <w:rPr>
          <w:rFonts w:ascii="Roboto-Regular" w:eastAsia="Times New Roman" w:hAnsi="Roboto-Regular" w:cs="Times New Roman"/>
          <w:kern w:val="36"/>
          <w:sz w:val="28"/>
          <w:szCs w:val="28"/>
        </w:rPr>
        <w:t>32</w:t>
      </w:r>
      <w:r w:rsidR="00BB547A">
        <w:rPr>
          <w:rFonts w:ascii="Roboto-Regular" w:eastAsia="Times New Roman" w:hAnsi="Roboto-Regular" w:cs="Times New Roman" w:hint="eastAsia"/>
          <w:kern w:val="36"/>
          <w:sz w:val="28"/>
          <w:szCs w:val="28"/>
        </w:rPr>
        <w:t> </w:t>
      </w:r>
      <w:r w:rsidRPr="00A20F15">
        <w:rPr>
          <w:rFonts w:ascii="Roboto-Regular" w:eastAsia="Times New Roman" w:hAnsi="Roboto-Regular" w:cs="Times New Roman"/>
          <w:kern w:val="36"/>
          <w:sz w:val="28"/>
          <w:szCs w:val="28"/>
        </w:rPr>
        <w:t xml:space="preserve">стійких словосполучень), що </w:t>
      </w:r>
      <w:r w:rsidR="00C972F8" w:rsidRPr="00A20F15">
        <w:rPr>
          <w:rFonts w:ascii="Roboto-Regular" w:eastAsia="Times New Roman" w:hAnsi="Roboto-Regular" w:cs="Times New Roman"/>
          <w:kern w:val="36"/>
          <w:sz w:val="28"/>
          <w:szCs w:val="28"/>
        </w:rPr>
        <w:t xml:space="preserve">нараховує </w:t>
      </w:r>
      <w:r w:rsidR="00BB547A">
        <w:rPr>
          <w:rFonts w:ascii="Roboto-Regular" w:eastAsia="Times New Roman" w:hAnsi="Roboto-Regular" w:cs="Times New Roman"/>
          <w:kern w:val="36"/>
          <w:sz w:val="28"/>
          <w:szCs w:val="28"/>
        </w:rPr>
        <w:t>42</w:t>
      </w:r>
      <w:r w:rsidR="00BB547A">
        <w:rPr>
          <w:rFonts w:ascii="Roboto-Regular" w:eastAsia="Times New Roman" w:hAnsi="Roboto-Regular" w:cs="Times New Roman" w:hint="eastAsia"/>
          <w:kern w:val="36"/>
          <w:sz w:val="28"/>
          <w:szCs w:val="28"/>
        </w:rPr>
        <w:t> </w:t>
      </w:r>
      <w:r w:rsidRPr="00BB547A">
        <w:rPr>
          <w:rFonts w:ascii="Roboto-Regular" w:eastAsia="Times New Roman" w:hAnsi="Roboto-Regular" w:cs="Times New Roman"/>
          <w:kern w:val="36"/>
          <w:sz w:val="28"/>
          <w:szCs w:val="28"/>
        </w:rPr>
        <w:t>%</w:t>
      </w:r>
      <w:r w:rsidRPr="00A20F15">
        <w:rPr>
          <w:rFonts w:ascii="Roboto-Regular" w:eastAsia="Times New Roman" w:hAnsi="Roboto-Regular" w:cs="Times New Roman"/>
          <w:kern w:val="36"/>
          <w:sz w:val="28"/>
          <w:szCs w:val="28"/>
        </w:rPr>
        <w:t xml:space="preserve"> від загальної кількості досліджуваних фразеологізмів. </w:t>
      </w:r>
    </w:p>
    <w:p w:rsidR="000D419A" w:rsidRPr="00A20F15" w:rsidRDefault="000D419A" w:rsidP="001B0B91">
      <w:pPr>
        <w:pStyle w:val="a9"/>
        <w:widowControl w:val="0"/>
        <w:spacing w:before="0" w:beforeAutospacing="0" w:after="0" w:afterAutospacing="0" w:line="360" w:lineRule="auto"/>
        <w:ind w:firstLine="750"/>
        <w:jc w:val="both"/>
        <w:rPr>
          <w:rStyle w:val="af"/>
          <w:b w:val="0"/>
          <w:color w:val="000000"/>
          <w:sz w:val="28"/>
          <w:szCs w:val="28"/>
        </w:rPr>
      </w:pPr>
      <w:r w:rsidRPr="00A20F15">
        <w:rPr>
          <w:rStyle w:val="af"/>
          <w:b w:val="0"/>
          <w:color w:val="000000"/>
          <w:sz w:val="28"/>
          <w:szCs w:val="28"/>
        </w:rPr>
        <w:t xml:space="preserve">Особливе місце в етносвідомості українців посідає астронім «небо». В явленнях первісних людей </w:t>
      </w:r>
      <w:r w:rsidRPr="00A20F15">
        <w:rPr>
          <w:rStyle w:val="af"/>
          <w:b w:val="0"/>
          <w:i/>
          <w:color w:val="000000"/>
          <w:sz w:val="28"/>
          <w:szCs w:val="28"/>
        </w:rPr>
        <w:t>небо і земля</w:t>
      </w:r>
      <w:r w:rsidRPr="00A20F15">
        <w:rPr>
          <w:rStyle w:val="af"/>
          <w:b w:val="0"/>
          <w:color w:val="000000"/>
          <w:sz w:val="28"/>
          <w:szCs w:val="28"/>
        </w:rPr>
        <w:t xml:space="preserve"> – це божественна пара, у якій </w:t>
      </w:r>
      <w:r w:rsidRPr="00A20F15">
        <w:rPr>
          <w:rStyle w:val="af"/>
          <w:b w:val="0"/>
          <w:i/>
          <w:color w:val="000000"/>
          <w:sz w:val="28"/>
          <w:szCs w:val="28"/>
        </w:rPr>
        <w:t>небо</w:t>
      </w:r>
      <w:r w:rsidRPr="00A20F15">
        <w:rPr>
          <w:rStyle w:val="af"/>
          <w:b w:val="0"/>
          <w:color w:val="000000"/>
          <w:sz w:val="28"/>
          <w:szCs w:val="28"/>
        </w:rPr>
        <w:t xml:space="preserve"> – це чоловічий першопочаток, образ Бога, а </w:t>
      </w:r>
      <w:r w:rsidRPr="00A20F15">
        <w:rPr>
          <w:rStyle w:val="af"/>
          <w:b w:val="0"/>
          <w:i/>
          <w:color w:val="000000"/>
          <w:sz w:val="28"/>
          <w:szCs w:val="28"/>
        </w:rPr>
        <w:t>земля</w:t>
      </w:r>
      <w:r w:rsidRPr="00A20F15">
        <w:rPr>
          <w:rStyle w:val="af"/>
          <w:b w:val="0"/>
          <w:color w:val="000000"/>
          <w:sz w:val="28"/>
          <w:szCs w:val="28"/>
        </w:rPr>
        <w:t xml:space="preserve"> уособлювалася як жіноча істота. </w:t>
      </w:r>
    </w:p>
    <w:p w:rsidR="00002635" w:rsidRPr="00A20F15" w:rsidRDefault="000A5331" w:rsidP="001B0B91">
      <w:pPr>
        <w:widowControl w:val="0"/>
        <w:shd w:val="clear" w:color="auto" w:fill="FFFFFF"/>
        <w:spacing w:after="0" w:line="360" w:lineRule="auto"/>
        <w:ind w:firstLine="709"/>
        <w:jc w:val="both"/>
        <w:rPr>
          <w:rFonts w:ascii="Times New Roman" w:hAnsi="Times New Roman" w:cs="Times New Roman"/>
          <w:color w:val="000000"/>
          <w:sz w:val="28"/>
          <w:szCs w:val="28"/>
        </w:rPr>
      </w:pPr>
      <w:r w:rsidRPr="00A20F15">
        <w:rPr>
          <w:rFonts w:ascii="Times New Roman" w:hAnsi="Times New Roman" w:cs="Times New Roman"/>
          <w:color w:val="000000"/>
          <w:sz w:val="28"/>
          <w:szCs w:val="28"/>
        </w:rPr>
        <w:t xml:space="preserve">Серед астронімів </w:t>
      </w:r>
      <w:r w:rsidRPr="00A20F15">
        <w:rPr>
          <w:rFonts w:ascii="Times New Roman" w:hAnsi="Times New Roman" w:cs="Times New Roman"/>
          <w:i/>
          <w:iCs/>
          <w:color w:val="000000"/>
          <w:sz w:val="28"/>
          <w:szCs w:val="28"/>
        </w:rPr>
        <w:t>небо</w:t>
      </w:r>
      <w:r w:rsidRPr="00A20F15">
        <w:rPr>
          <w:rFonts w:ascii="Times New Roman" w:hAnsi="Times New Roman" w:cs="Times New Roman"/>
          <w:color w:val="000000"/>
          <w:sz w:val="28"/>
          <w:szCs w:val="28"/>
        </w:rPr>
        <w:t> посідає важливе місце, що зумовлено характером семантичного наповнення та наявністю можливих конотацій космоніма.</w:t>
      </w:r>
      <w:r w:rsidRPr="00A20F15">
        <w:rPr>
          <w:rFonts w:ascii="Times New Roman" w:hAnsi="Times New Roman" w:cs="Times New Roman"/>
          <w:b/>
          <w:bCs/>
          <w:color w:val="000000"/>
          <w:sz w:val="28"/>
          <w:szCs w:val="28"/>
        </w:rPr>
        <w:t> </w:t>
      </w:r>
      <w:r w:rsidRPr="00A20F15">
        <w:rPr>
          <w:rFonts w:ascii="Times New Roman" w:hAnsi="Times New Roman" w:cs="Times New Roman"/>
          <w:bCs/>
          <w:color w:val="000000"/>
          <w:sz w:val="28"/>
          <w:szCs w:val="28"/>
        </w:rPr>
        <w:t>Щ</w:t>
      </w:r>
      <w:r w:rsidRPr="00A20F15">
        <w:rPr>
          <w:rFonts w:ascii="Times New Roman" w:hAnsi="Times New Roman" w:cs="Times New Roman"/>
          <w:color w:val="000000"/>
          <w:sz w:val="28"/>
          <w:szCs w:val="28"/>
        </w:rPr>
        <w:t>е з дохристиянських часів небо вважали святим місцем, де мешкають усі боги. Пізніше, із появою християнства, на небі помістили рай, де живуть душі померлих праведників. Наявність на небі світил (сонця, зірок, місяця) свідчила про те, що небо – це Божа оселя [</w:t>
      </w:r>
      <w:r w:rsidR="002535C0" w:rsidRPr="00A20F15">
        <w:rPr>
          <w:rFonts w:ascii="Times New Roman" w:hAnsi="Times New Roman" w:cs="Times New Roman"/>
          <w:color w:val="000000"/>
          <w:sz w:val="28"/>
          <w:szCs w:val="28"/>
        </w:rPr>
        <w:fldChar w:fldCharType="begin"/>
      </w:r>
      <w:r w:rsidR="00002635" w:rsidRPr="00A20F15">
        <w:rPr>
          <w:rFonts w:ascii="Times New Roman" w:hAnsi="Times New Roman" w:cs="Times New Roman"/>
          <w:color w:val="000000"/>
          <w:sz w:val="28"/>
          <w:szCs w:val="28"/>
        </w:rPr>
        <w:instrText xml:space="preserve"> REF _Ref8390578 \r \h </w:instrText>
      </w:r>
      <w:r w:rsidR="002535C0" w:rsidRPr="00A20F15">
        <w:rPr>
          <w:rFonts w:ascii="Times New Roman" w:hAnsi="Times New Roman" w:cs="Times New Roman"/>
          <w:color w:val="000000"/>
          <w:sz w:val="28"/>
          <w:szCs w:val="28"/>
        </w:rPr>
      </w:r>
      <w:r w:rsidR="002535C0" w:rsidRPr="00A20F15">
        <w:rPr>
          <w:rFonts w:ascii="Times New Roman" w:hAnsi="Times New Roman" w:cs="Times New Roman"/>
          <w:color w:val="000000"/>
          <w:sz w:val="28"/>
          <w:szCs w:val="28"/>
        </w:rPr>
        <w:fldChar w:fldCharType="separate"/>
      </w:r>
      <w:r w:rsidR="00AD3B43">
        <w:rPr>
          <w:rFonts w:ascii="Times New Roman" w:hAnsi="Times New Roman" w:cs="Times New Roman"/>
          <w:color w:val="000000"/>
          <w:sz w:val="28"/>
          <w:szCs w:val="28"/>
        </w:rPr>
        <w:t>49</w:t>
      </w:r>
      <w:r w:rsidR="002535C0" w:rsidRPr="00A20F15">
        <w:rPr>
          <w:rFonts w:ascii="Times New Roman" w:hAnsi="Times New Roman" w:cs="Times New Roman"/>
          <w:color w:val="000000"/>
          <w:sz w:val="28"/>
          <w:szCs w:val="28"/>
        </w:rPr>
        <w:fldChar w:fldCharType="end"/>
      </w:r>
      <w:r w:rsidRPr="00A20F15">
        <w:rPr>
          <w:rFonts w:ascii="Times New Roman" w:hAnsi="Times New Roman" w:cs="Times New Roman"/>
          <w:color w:val="000000"/>
          <w:sz w:val="28"/>
          <w:szCs w:val="28"/>
        </w:rPr>
        <w:t xml:space="preserve">, </w:t>
      </w:r>
      <w:r w:rsidR="00002635" w:rsidRPr="00A20F15">
        <w:rPr>
          <w:rFonts w:ascii="Times New Roman" w:hAnsi="Times New Roman" w:cs="Times New Roman"/>
          <w:color w:val="000000"/>
          <w:sz w:val="28"/>
          <w:szCs w:val="28"/>
        </w:rPr>
        <w:t>с.</w:t>
      </w:r>
      <w:r w:rsidRPr="00A20F15">
        <w:rPr>
          <w:rFonts w:ascii="Times New Roman" w:hAnsi="Times New Roman" w:cs="Times New Roman"/>
          <w:color w:val="000000"/>
          <w:sz w:val="28"/>
          <w:szCs w:val="28"/>
        </w:rPr>
        <w:t xml:space="preserve">20]. </w:t>
      </w:r>
    </w:p>
    <w:p w:rsidR="002003E0" w:rsidRPr="00A20F15" w:rsidRDefault="000D419A" w:rsidP="001B0B91">
      <w:pPr>
        <w:widowControl w:val="0"/>
        <w:shd w:val="clear" w:color="auto" w:fill="FFFFFF"/>
        <w:spacing w:after="0" w:line="360" w:lineRule="auto"/>
        <w:ind w:firstLine="709"/>
        <w:jc w:val="both"/>
        <w:rPr>
          <w:rFonts w:ascii="Times New Roman" w:hAnsi="Times New Roman" w:cs="Times New Roman"/>
          <w:sz w:val="29"/>
          <w:szCs w:val="29"/>
        </w:rPr>
      </w:pPr>
      <w:r w:rsidRPr="00A20F15">
        <w:rPr>
          <w:rFonts w:ascii="Times New Roman" w:hAnsi="Times New Roman" w:cs="Times New Roman"/>
          <w:color w:val="000000"/>
          <w:sz w:val="28"/>
          <w:szCs w:val="28"/>
        </w:rPr>
        <w:t xml:space="preserve">Фразеологічні одиниці з ключовою лексемою </w:t>
      </w:r>
      <w:r w:rsidRPr="00A20F15">
        <w:rPr>
          <w:rFonts w:ascii="Times New Roman" w:hAnsi="Times New Roman" w:cs="Times New Roman"/>
          <w:i/>
          <w:iCs/>
          <w:color w:val="000000"/>
          <w:sz w:val="28"/>
          <w:szCs w:val="28"/>
        </w:rPr>
        <w:t xml:space="preserve">небо </w:t>
      </w:r>
      <w:r w:rsidRPr="00A20F15">
        <w:rPr>
          <w:rFonts w:ascii="Times New Roman" w:hAnsi="Times New Roman" w:cs="Times New Roman"/>
          <w:iCs/>
          <w:color w:val="000000"/>
          <w:sz w:val="28"/>
          <w:szCs w:val="28"/>
        </w:rPr>
        <w:t>дос</w:t>
      </w:r>
      <w:r w:rsidRPr="00A20F15">
        <w:rPr>
          <w:rFonts w:ascii="Times New Roman" w:hAnsi="Times New Roman" w:cs="Times New Roman"/>
          <w:color w:val="000000"/>
          <w:sz w:val="28"/>
          <w:szCs w:val="28"/>
        </w:rPr>
        <w:t xml:space="preserve">ить </w:t>
      </w:r>
      <w:r w:rsidR="002003E0" w:rsidRPr="00A20F15">
        <w:rPr>
          <w:rFonts w:ascii="Times New Roman" w:hAnsi="Times New Roman" w:cs="Times New Roman"/>
          <w:color w:val="000000"/>
          <w:sz w:val="28"/>
          <w:szCs w:val="28"/>
        </w:rPr>
        <w:t>ч</w:t>
      </w:r>
      <w:r w:rsidRPr="00A20F15">
        <w:rPr>
          <w:rFonts w:ascii="Times New Roman" w:hAnsi="Times New Roman" w:cs="Times New Roman"/>
          <w:color w:val="000000"/>
          <w:sz w:val="28"/>
          <w:szCs w:val="28"/>
        </w:rPr>
        <w:t xml:space="preserve">ітко репрезентують особливості його осмислення в етносвідомості українського </w:t>
      </w:r>
      <w:r w:rsidRPr="00A20F15">
        <w:rPr>
          <w:rFonts w:ascii="Times New Roman" w:hAnsi="Times New Roman" w:cs="Times New Roman"/>
          <w:color w:val="000000"/>
          <w:sz w:val="28"/>
          <w:szCs w:val="28"/>
        </w:rPr>
        <w:lastRenderedPageBreak/>
        <w:t>народу, характеризуючи їх функціональну різноманітність у мовній картині світу.</w:t>
      </w:r>
      <w:r w:rsidR="002003E0" w:rsidRPr="00A20F15">
        <w:rPr>
          <w:rFonts w:ascii="Times New Roman" w:hAnsi="Times New Roman" w:cs="Times New Roman"/>
          <w:color w:val="000000"/>
          <w:sz w:val="28"/>
          <w:szCs w:val="28"/>
        </w:rPr>
        <w:t xml:space="preserve"> </w:t>
      </w:r>
      <w:r w:rsidR="002003E0" w:rsidRPr="00A20F15">
        <w:rPr>
          <w:rFonts w:ascii="Times New Roman" w:hAnsi="Times New Roman" w:cs="Times New Roman"/>
          <w:sz w:val="29"/>
          <w:szCs w:val="29"/>
        </w:rPr>
        <w:t>Усі відбірані фразеологізми з компонентом «небо» ми класифікували за такими семантичними категоріями:</w:t>
      </w:r>
    </w:p>
    <w:p w:rsidR="002003E0" w:rsidRPr="00A20F15" w:rsidRDefault="002003E0" w:rsidP="001B0B91">
      <w:pPr>
        <w:widowControl w:val="0"/>
        <w:spacing w:after="0" w:line="360" w:lineRule="auto"/>
        <w:ind w:firstLine="709"/>
        <w:jc w:val="both"/>
        <w:rPr>
          <w:rFonts w:ascii="Times New Roman" w:hAnsi="Times New Roman" w:cs="Times New Roman"/>
          <w:i/>
          <w:color w:val="000000"/>
          <w:sz w:val="28"/>
          <w:szCs w:val="28"/>
        </w:rPr>
      </w:pPr>
      <w:r w:rsidRPr="00A20F15">
        <w:rPr>
          <w:rFonts w:ascii="Times New Roman" w:hAnsi="Times New Roman" w:cs="Times New Roman"/>
          <w:color w:val="333333"/>
          <w:sz w:val="28"/>
          <w:szCs w:val="28"/>
          <w:shd w:val="clear" w:color="auto" w:fill="FFFFFF"/>
        </w:rPr>
        <w:t>1)</w:t>
      </w:r>
      <w:r w:rsidRPr="00A20F15">
        <w:rPr>
          <w:rFonts w:ascii="Times New Roman" w:hAnsi="Times New Roman" w:cs="Times New Roman"/>
          <w:color w:val="000000"/>
          <w:sz w:val="28"/>
          <w:szCs w:val="28"/>
        </w:rPr>
        <w:t xml:space="preserve"> перебування у невизначеному, непевному становищі: </w:t>
      </w:r>
      <w:r w:rsidRPr="00A20F15">
        <w:rPr>
          <w:rFonts w:ascii="Times New Roman" w:hAnsi="Times New Roman" w:cs="Times New Roman"/>
          <w:i/>
          <w:color w:val="000000"/>
          <w:sz w:val="28"/>
          <w:szCs w:val="28"/>
        </w:rPr>
        <w:t xml:space="preserve">висіти між небом і землею </w:t>
      </w:r>
      <w:r w:rsidRPr="00A20F15">
        <w:rPr>
          <w:rFonts w:ascii="Times New Roman" w:hAnsi="Times New Roman" w:cs="Times New Roman"/>
          <w:sz w:val="28"/>
          <w:szCs w:val="28"/>
        </w:rPr>
        <w:t>(</w:t>
      </w:r>
      <w:r w:rsidRPr="00A20F15">
        <w:rPr>
          <w:rFonts w:ascii="Times New Roman" w:hAnsi="Times New Roman" w:cs="Times New Roman"/>
          <w:i/>
          <w:sz w:val="28"/>
          <w:szCs w:val="28"/>
        </w:rPr>
        <w:t>СФУМ</w:t>
      </w:r>
      <w:r w:rsidRPr="00A20F15">
        <w:rPr>
          <w:rFonts w:ascii="Times New Roman" w:hAnsi="Times New Roman" w:cs="Times New Roman"/>
          <w:sz w:val="28"/>
          <w:szCs w:val="28"/>
        </w:rPr>
        <w:t>, с.85)</w:t>
      </w:r>
      <w:r w:rsidRPr="00A20F15">
        <w:rPr>
          <w:rFonts w:ascii="Times New Roman" w:hAnsi="Times New Roman" w:cs="Times New Roman"/>
          <w:i/>
          <w:color w:val="000000"/>
          <w:sz w:val="28"/>
          <w:szCs w:val="28"/>
        </w:rPr>
        <w:t>;</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color w:val="000000"/>
          <w:sz w:val="28"/>
          <w:szCs w:val="28"/>
        </w:rPr>
        <w:t xml:space="preserve">2) дуже легко, без зусиль, труднощів і т. ін.: </w:t>
      </w:r>
      <w:r w:rsidRPr="00A20F15">
        <w:rPr>
          <w:i/>
          <w:color w:val="000000"/>
          <w:sz w:val="28"/>
          <w:szCs w:val="28"/>
        </w:rPr>
        <w:t>впасти з неба</w:t>
      </w:r>
      <w:r w:rsidRPr="00A20F15">
        <w:rPr>
          <w:color w:val="000000"/>
          <w:sz w:val="28"/>
          <w:szCs w:val="28"/>
        </w:rPr>
        <w:t xml:space="preserve"> (СФУМ, с.480); </w:t>
      </w:r>
      <w:r w:rsidRPr="00A20F15">
        <w:rPr>
          <w:i/>
          <w:sz w:val="28"/>
          <w:szCs w:val="28"/>
        </w:rPr>
        <w:t>манна з неба (з небес) падає (СФУМ, с.367); манна небесна (з неба, з небес)</w:t>
      </w:r>
      <w:r w:rsidRPr="00A20F15">
        <w:rPr>
          <w:b/>
          <w:sz w:val="28"/>
          <w:szCs w:val="28"/>
        </w:rPr>
        <w:t xml:space="preserve"> </w:t>
      </w:r>
      <w:r w:rsidRPr="00A20F15">
        <w:rPr>
          <w:sz w:val="28"/>
          <w:szCs w:val="28"/>
        </w:rPr>
        <w:t>(СФУМ, с.367);</w:t>
      </w:r>
    </w:p>
    <w:p w:rsidR="002003E0" w:rsidRPr="00A20F15" w:rsidRDefault="002003E0" w:rsidP="001B0B91">
      <w:pPr>
        <w:pStyle w:val="a9"/>
        <w:widowControl w:val="0"/>
        <w:spacing w:before="0" w:beforeAutospacing="0" w:after="0" w:afterAutospacing="0" w:line="360" w:lineRule="auto"/>
        <w:ind w:firstLine="709"/>
        <w:jc w:val="both"/>
        <w:rPr>
          <w:i/>
          <w:color w:val="000000"/>
          <w:sz w:val="28"/>
          <w:szCs w:val="28"/>
        </w:rPr>
      </w:pPr>
      <w:r w:rsidRPr="00A20F15">
        <w:rPr>
          <w:color w:val="000000"/>
          <w:sz w:val="28"/>
          <w:szCs w:val="28"/>
        </w:rPr>
        <w:t>3) несподівано, раптово, зненацька і т. ін.:</w:t>
      </w:r>
      <w:r w:rsidRPr="00A20F15">
        <w:rPr>
          <w:b/>
          <w:sz w:val="28"/>
          <w:szCs w:val="28"/>
        </w:rPr>
        <w:t xml:space="preserve"> </w:t>
      </w:r>
      <w:r w:rsidRPr="00A20F15">
        <w:rPr>
          <w:i/>
          <w:sz w:val="28"/>
          <w:szCs w:val="28"/>
        </w:rPr>
        <w:t>як (мов, наче і т. ін.) грім з ясного неба впав (ударив)</w:t>
      </w:r>
      <w:r w:rsidRPr="00A20F15">
        <w:rPr>
          <w:b/>
          <w:sz w:val="28"/>
          <w:szCs w:val="28"/>
        </w:rPr>
        <w:t xml:space="preserve"> </w:t>
      </w:r>
      <w:r w:rsidRPr="00A20F15">
        <w:rPr>
          <w:sz w:val="28"/>
          <w:szCs w:val="28"/>
        </w:rPr>
        <w:t>(СФУМ, с.170</w:t>
      </w:r>
      <w:r w:rsidRPr="00A20F15">
        <w:rPr>
          <w:i/>
          <w:sz w:val="28"/>
          <w:szCs w:val="28"/>
        </w:rPr>
        <w:t xml:space="preserve">); </w:t>
      </w:r>
      <w:r w:rsidRPr="00A20F15">
        <w:rPr>
          <w:i/>
          <w:color w:val="000000"/>
          <w:sz w:val="28"/>
          <w:szCs w:val="28"/>
        </w:rPr>
        <w:t>як (мов, наче і т. ін.) грім з (серед) ясного ( рідко чистого) неба</w:t>
      </w:r>
      <w:r w:rsidRPr="00A20F15">
        <w:rPr>
          <w:b/>
          <w:color w:val="000000"/>
          <w:sz w:val="28"/>
          <w:szCs w:val="28"/>
        </w:rPr>
        <w:t xml:space="preserve"> </w:t>
      </w:r>
      <w:r w:rsidRPr="00A20F15">
        <w:rPr>
          <w:sz w:val="28"/>
          <w:szCs w:val="28"/>
        </w:rPr>
        <w:t xml:space="preserve">(СФУМ, с.170); </w:t>
      </w:r>
      <w:r w:rsidRPr="00A20F15">
        <w:rPr>
          <w:i/>
          <w:color w:val="000000"/>
          <w:sz w:val="28"/>
          <w:szCs w:val="28"/>
        </w:rPr>
        <w:t xml:space="preserve">як (мов, ніби  і т. ін.)з неба впасти (звалитися) </w:t>
      </w:r>
      <w:r w:rsidRPr="00A20F15">
        <w:rPr>
          <w:sz w:val="28"/>
          <w:szCs w:val="28"/>
        </w:rPr>
        <w:t>(СФУМ, с.126 -127);</w:t>
      </w:r>
      <w:r w:rsidRPr="00A20F15">
        <w:rPr>
          <w:rFonts w:ascii="Arial" w:hAnsi="Arial" w:cs="Arial"/>
          <w:b/>
          <w:color w:val="000000"/>
          <w:sz w:val="28"/>
          <w:szCs w:val="28"/>
        </w:rPr>
        <w:t xml:space="preserve"> </w:t>
      </w:r>
      <w:r w:rsidRPr="00A20F15">
        <w:rPr>
          <w:i/>
          <w:color w:val="000000"/>
          <w:sz w:val="28"/>
          <w:szCs w:val="28"/>
        </w:rPr>
        <w:t xml:space="preserve">як (мов, ніби і т. ін.) сніг (дощ) на голову [з ясного неба] </w:t>
      </w:r>
      <w:r w:rsidRPr="00A20F15">
        <w:rPr>
          <w:color w:val="000000"/>
          <w:sz w:val="28"/>
          <w:szCs w:val="28"/>
        </w:rPr>
        <w:t>зі сл. падати, упасти і под</w:t>
      </w:r>
      <w:r w:rsidRPr="00A20F15">
        <w:rPr>
          <w:i/>
          <w:color w:val="000000"/>
          <w:sz w:val="28"/>
          <w:szCs w:val="28"/>
        </w:rPr>
        <w:t xml:space="preserve">. </w:t>
      </w:r>
      <w:r w:rsidRPr="00A20F15">
        <w:rPr>
          <w:sz w:val="28"/>
          <w:szCs w:val="28"/>
        </w:rPr>
        <w:t>(СФУМ, с.672);</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color w:val="000000"/>
          <w:sz w:val="28"/>
          <w:szCs w:val="28"/>
        </w:rPr>
        <w:t>4) робити щось незвичайне, надприродне, нездійсненне; зробити усе для когось:</w:t>
      </w:r>
      <w:r w:rsidRPr="00A20F15">
        <w:rPr>
          <w:rFonts w:ascii="Arial" w:hAnsi="Arial" w:cs="Arial"/>
          <w:color w:val="000000"/>
        </w:rPr>
        <w:t xml:space="preserve"> </w:t>
      </w:r>
      <w:r w:rsidRPr="00A20F15">
        <w:rPr>
          <w:i/>
          <w:color w:val="000000"/>
          <w:sz w:val="28"/>
          <w:szCs w:val="28"/>
        </w:rPr>
        <w:t xml:space="preserve">діставати / дістати зорі (зірки) [з неба] </w:t>
      </w:r>
      <w:r w:rsidRPr="00A20F15">
        <w:rPr>
          <w:sz w:val="28"/>
          <w:szCs w:val="28"/>
        </w:rPr>
        <w:t xml:space="preserve">(СФУМ, с.206); </w:t>
      </w:r>
      <w:r w:rsidRPr="00A20F15">
        <w:rPr>
          <w:i/>
          <w:sz w:val="28"/>
          <w:szCs w:val="28"/>
        </w:rPr>
        <w:t xml:space="preserve">прихилити неба </w:t>
      </w:r>
      <w:r w:rsidRPr="00A20F15">
        <w:rPr>
          <w:sz w:val="28"/>
          <w:szCs w:val="28"/>
        </w:rPr>
        <w:t>(СФУМ, с.568);</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color w:val="000000"/>
        </w:rPr>
        <w:t>5)</w:t>
      </w:r>
      <w:r w:rsidRPr="00A20F15">
        <w:rPr>
          <w:rFonts w:ascii="Arial" w:hAnsi="Arial" w:cs="Arial"/>
          <w:color w:val="000000"/>
        </w:rPr>
        <w:t xml:space="preserve"> </w:t>
      </w:r>
      <w:r w:rsidRPr="00A20F15">
        <w:rPr>
          <w:color w:val="000000"/>
          <w:sz w:val="28"/>
          <w:szCs w:val="28"/>
        </w:rPr>
        <w:t xml:space="preserve">хто-небудь помирає, гине: </w:t>
      </w:r>
      <w:r w:rsidRPr="00A20F15">
        <w:rPr>
          <w:i/>
          <w:color w:val="000000"/>
          <w:sz w:val="28"/>
          <w:szCs w:val="28"/>
        </w:rPr>
        <w:t>іти</w:t>
      </w:r>
      <w:r w:rsidRPr="00A20F15">
        <w:rPr>
          <w:i/>
          <w:sz w:val="28"/>
          <w:szCs w:val="28"/>
        </w:rPr>
        <w:t xml:space="preserve"> / піти на небо</w:t>
      </w:r>
      <w:r w:rsidRPr="00A20F15">
        <w:rPr>
          <w:b/>
        </w:rPr>
        <w:t xml:space="preserve"> </w:t>
      </w:r>
      <w:r w:rsidRPr="00A20F15">
        <w:t xml:space="preserve">(СФУМ, с.279); </w:t>
      </w:r>
      <w:r w:rsidRPr="00A20F15">
        <w:rPr>
          <w:i/>
          <w:sz w:val="28"/>
          <w:szCs w:val="28"/>
        </w:rPr>
        <w:t>добра душа відлетіла в небо</w:t>
      </w:r>
      <w:r w:rsidRPr="00A20F15">
        <w:rPr>
          <w:sz w:val="28"/>
          <w:szCs w:val="28"/>
        </w:rPr>
        <w:t xml:space="preserve"> (</w:t>
      </w:r>
      <w:r w:rsidRPr="00BB547A">
        <w:rPr>
          <w:sz w:val="28"/>
          <w:szCs w:val="28"/>
        </w:rPr>
        <w:t>СФУМ, с.</w:t>
      </w:r>
      <w:r w:rsidR="00BB547A">
        <w:rPr>
          <w:sz w:val="28"/>
          <w:szCs w:val="28"/>
        </w:rPr>
        <w:t>120</w:t>
      </w:r>
      <w:r w:rsidRPr="00A20F15">
        <w:rPr>
          <w:sz w:val="28"/>
          <w:szCs w:val="28"/>
        </w:rPr>
        <w:t xml:space="preserve">); </w:t>
      </w:r>
      <w:r w:rsidRPr="00A20F15">
        <w:rPr>
          <w:i/>
          <w:sz w:val="28"/>
          <w:szCs w:val="28"/>
        </w:rPr>
        <w:t>відійти /відходити у царство небесне</w:t>
      </w:r>
      <w:r w:rsidRPr="00A20F15">
        <w:rPr>
          <w:sz w:val="28"/>
          <w:szCs w:val="28"/>
        </w:rPr>
        <w:t xml:space="preserve"> </w:t>
      </w:r>
      <w:r w:rsidRPr="00A20F15">
        <w:rPr>
          <w:i/>
          <w:sz w:val="28"/>
          <w:szCs w:val="28"/>
        </w:rPr>
        <w:t>(</w:t>
      </w:r>
      <w:r w:rsidRPr="00A20F15">
        <w:rPr>
          <w:sz w:val="28"/>
          <w:szCs w:val="28"/>
        </w:rPr>
        <w:t>СФУМ, с.101);</w:t>
      </w:r>
    </w:p>
    <w:p w:rsidR="002003E0" w:rsidRPr="00A20F15" w:rsidRDefault="002003E0" w:rsidP="001B0B91">
      <w:pPr>
        <w:pStyle w:val="a9"/>
        <w:widowControl w:val="0"/>
        <w:spacing w:before="0" w:beforeAutospacing="0" w:after="0" w:afterAutospacing="0" w:line="360" w:lineRule="auto"/>
        <w:ind w:firstLine="709"/>
        <w:jc w:val="both"/>
        <w:rPr>
          <w:color w:val="000000"/>
          <w:sz w:val="28"/>
          <w:szCs w:val="28"/>
        </w:rPr>
      </w:pPr>
      <w:r w:rsidRPr="00A20F15">
        <w:rPr>
          <w:color w:val="000000"/>
          <w:sz w:val="28"/>
          <w:szCs w:val="28"/>
        </w:rPr>
        <w:t xml:space="preserve">6) </w:t>
      </w:r>
      <w:r w:rsidRPr="00A20F15">
        <w:rPr>
          <w:sz w:val="28"/>
          <w:szCs w:val="28"/>
        </w:rPr>
        <w:t xml:space="preserve">дуже погано себе почувати, страждаючи від болю, втрачаючи будь-яке терпіння; ледве витримувати, ледь не вмирати: </w:t>
      </w:r>
      <w:r w:rsidRPr="00A20F15">
        <w:rPr>
          <w:i/>
          <w:sz w:val="28"/>
          <w:szCs w:val="28"/>
        </w:rPr>
        <w:t>живим до Бога (на небо) лізти/полізти (</w:t>
      </w:r>
      <w:r w:rsidRPr="00A20F15">
        <w:rPr>
          <w:sz w:val="28"/>
          <w:szCs w:val="28"/>
        </w:rPr>
        <w:t>СФУМ, с.343);</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color w:val="000000"/>
          <w:sz w:val="28"/>
          <w:szCs w:val="28"/>
        </w:rPr>
        <w:t xml:space="preserve">7) не відзначатися особливими здібностями, розумом: </w:t>
      </w:r>
      <w:r w:rsidRPr="00A20F15">
        <w:rPr>
          <w:i/>
          <w:color w:val="000000"/>
          <w:sz w:val="28"/>
          <w:szCs w:val="28"/>
        </w:rPr>
        <w:t>зірок з неба не хапати (не знімати, не здіймати</w:t>
      </w:r>
      <w:r w:rsidRPr="00A20F15">
        <w:rPr>
          <w:color w:val="000000"/>
          <w:sz w:val="28"/>
          <w:szCs w:val="28"/>
        </w:rPr>
        <w:t xml:space="preserve"> </w:t>
      </w:r>
      <w:r w:rsidRPr="00A20F15">
        <w:rPr>
          <w:i/>
          <w:color w:val="000000"/>
          <w:sz w:val="28"/>
          <w:szCs w:val="28"/>
        </w:rPr>
        <w:t>і т. ін</w:t>
      </w:r>
      <w:r w:rsidRPr="00A20F15">
        <w:rPr>
          <w:color w:val="000000"/>
          <w:sz w:val="28"/>
          <w:szCs w:val="28"/>
        </w:rPr>
        <w:t>.) (</w:t>
      </w:r>
      <w:r w:rsidRPr="00A20F15">
        <w:rPr>
          <w:sz w:val="28"/>
          <w:szCs w:val="28"/>
        </w:rPr>
        <w:t>СФУМ, с.740);</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color w:val="333333"/>
          <w:sz w:val="28"/>
          <w:szCs w:val="28"/>
          <w:shd w:val="clear" w:color="auto" w:fill="FFFFFF"/>
        </w:rPr>
        <w:t xml:space="preserve">8) </w:t>
      </w:r>
      <w:r w:rsidRPr="00A20F15">
        <w:rPr>
          <w:color w:val="000000"/>
          <w:sz w:val="28"/>
          <w:szCs w:val="28"/>
        </w:rPr>
        <w:t xml:space="preserve">найвищий ступінь інтенсивності якоїсь дії, діяльності; чекати дуже сильно, з нетерпінням: </w:t>
      </w:r>
      <w:r w:rsidRPr="00A20F15">
        <w:rPr>
          <w:i/>
          <w:color w:val="000000"/>
          <w:sz w:val="28"/>
          <w:szCs w:val="28"/>
        </w:rPr>
        <w:t>аж небу буде жарко</w:t>
      </w:r>
      <w:r w:rsidRPr="00A20F15">
        <w:rPr>
          <w:color w:val="000000"/>
          <w:sz w:val="28"/>
          <w:szCs w:val="28"/>
        </w:rPr>
        <w:t xml:space="preserve"> </w:t>
      </w:r>
      <w:r w:rsidRPr="00A20F15">
        <w:rPr>
          <w:sz w:val="28"/>
          <w:szCs w:val="28"/>
        </w:rPr>
        <w:t xml:space="preserve">(СФУМ, с.233); </w:t>
      </w:r>
      <w:r w:rsidRPr="00A20F15">
        <w:rPr>
          <w:i/>
          <w:sz w:val="28"/>
          <w:szCs w:val="28"/>
        </w:rPr>
        <w:t>як</w:t>
      </w:r>
      <w:r w:rsidRPr="00A20F15">
        <w:rPr>
          <w:b/>
          <w:sz w:val="28"/>
          <w:szCs w:val="28"/>
        </w:rPr>
        <w:t xml:space="preserve"> </w:t>
      </w:r>
      <w:r w:rsidRPr="00A20F15">
        <w:rPr>
          <w:i/>
          <w:sz w:val="28"/>
          <w:szCs w:val="28"/>
        </w:rPr>
        <w:t xml:space="preserve">(мов, наче і т. ін.) манни небесної  (з неба, з небес) </w:t>
      </w:r>
      <w:r w:rsidRPr="00A20F15">
        <w:rPr>
          <w:sz w:val="28"/>
          <w:szCs w:val="28"/>
        </w:rPr>
        <w:t>(СФУМ, с.367);</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9)</w:t>
      </w:r>
      <w:r w:rsidRPr="00A20F15">
        <w:rPr>
          <w:b/>
          <w:sz w:val="28"/>
          <w:szCs w:val="28"/>
        </w:rPr>
        <w:t xml:space="preserve"> </w:t>
      </w:r>
      <w:r w:rsidRPr="00A20F15">
        <w:rPr>
          <w:sz w:val="28"/>
          <w:szCs w:val="28"/>
        </w:rPr>
        <w:t xml:space="preserve">звертатися з проханням до Бога; молитися: </w:t>
      </w:r>
      <w:r w:rsidRPr="00A20F15">
        <w:rPr>
          <w:i/>
          <w:sz w:val="28"/>
          <w:szCs w:val="28"/>
        </w:rPr>
        <w:t>лізти до неба</w:t>
      </w:r>
      <w:r w:rsidRPr="00A20F15">
        <w:rPr>
          <w:sz w:val="28"/>
          <w:szCs w:val="28"/>
        </w:rPr>
        <w:t xml:space="preserve"> (СФУМ, с.345);</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10) дуже задоволений, радісний, безмежно щасливий; у стані небувалого </w:t>
      </w:r>
      <w:r w:rsidRPr="00A20F15">
        <w:rPr>
          <w:sz w:val="28"/>
          <w:szCs w:val="28"/>
        </w:rPr>
        <w:lastRenderedPageBreak/>
        <w:t xml:space="preserve">піднесення: </w:t>
      </w:r>
      <w:r w:rsidRPr="00A20F15">
        <w:rPr>
          <w:i/>
          <w:sz w:val="28"/>
          <w:szCs w:val="28"/>
        </w:rPr>
        <w:t>на сьомому небі</w:t>
      </w:r>
      <w:r w:rsidRPr="00A20F15">
        <w:rPr>
          <w:sz w:val="28"/>
          <w:szCs w:val="28"/>
        </w:rPr>
        <w:t xml:space="preserve"> (СФУМ, с.428 - 429).</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11) перебування у в’язниці, в тюрмі: </w:t>
      </w:r>
      <w:r w:rsidRPr="00A20F15">
        <w:rPr>
          <w:i/>
          <w:sz w:val="28"/>
          <w:szCs w:val="28"/>
        </w:rPr>
        <w:t>небо в клітинку</w:t>
      </w:r>
      <w:r w:rsidRPr="00A20F15">
        <w:rPr>
          <w:sz w:val="28"/>
          <w:szCs w:val="28"/>
        </w:rPr>
        <w:t xml:space="preserve"> (СФУМ, с.429);</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12) жити без певної мети, без користі для людей, для суспільства: </w:t>
      </w:r>
      <w:r w:rsidRPr="00A20F15">
        <w:rPr>
          <w:i/>
          <w:sz w:val="28"/>
          <w:szCs w:val="28"/>
        </w:rPr>
        <w:t xml:space="preserve">небо коптити </w:t>
      </w:r>
      <w:r w:rsidRPr="00A20F15">
        <w:rPr>
          <w:sz w:val="28"/>
          <w:szCs w:val="28"/>
        </w:rPr>
        <w:t>(СФУМ, с.308);</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13) бути дуже зайнятим, заклопотаним: </w:t>
      </w:r>
      <w:r w:rsidRPr="00A20F15">
        <w:rPr>
          <w:i/>
          <w:sz w:val="28"/>
          <w:szCs w:val="28"/>
        </w:rPr>
        <w:t xml:space="preserve">не мати коли  угору (на небо, на стелю і т. ін.) глянути </w:t>
      </w:r>
      <w:r w:rsidRPr="00A20F15">
        <w:rPr>
          <w:sz w:val="28"/>
          <w:szCs w:val="28"/>
        </w:rPr>
        <w:t xml:space="preserve"> (СФУМ, с.380);</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14) за будь-яких умов, обставин, незважаючи ні на що; обов’язково,  неодмінно: </w:t>
      </w:r>
      <w:r w:rsidRPr="00A20F15">
        <w:rPr>
          <w:i/>
          <w:sz w:val="28"/>
          <w:szCs w:val="28"/>
        </w:rPr>
        <w:t>хай (хоч) каміння з неба (падає)</w:t>
      </w:r>
      <w:r w:rsidRPr="00A20F15">
        <w:rPr>
          <w:sz w:val="28"/>
          <w:szCs w:val="28"/>
        </w:rPr>
        <w:t xml:space="preserve"> </w:t>
      </w:r>
      <w:r w:rsidRPr="00A20F15">
        <w:rPr>
          <w:rStyle w:val="ac"/>
          <w:i w:val="0"/>
          <w:sz w:val="28"/>
          <w:szCs w:val="28"/>
        </w:rPr>
        <w:t xml:space="preserve">(СФУМ, с.286); </w:t>
      </w:r>
      <w:r w:rsidRPr="00A20F15">
        <w:rPr>
          <w:rStyle w:val="ac"/>
          <w:sz w:val="28"/>
          <w:szCs w:val="28"/>
        </w:rPr>
        <w:t xml:space="preserve">хай (нехай) хоч грім з неба </w:t>
      </w:r>
      <w:r w:rsidRPr="00A20F15">
        <w:rPr>
          <w:sz w:val="28"/>
          <w:szCs w:val="28"/>
        </w:rPr>
        <w:t>(СФУМ, с.170);</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15) далекий, віддалений: </w:t>
      </w:r>
      <w:r w:rsidRPr="00A20F15">
        <w:rPr>
          <w:i/>
          <w:sz w:val="28"/>
          <w:szCs w:val="28"/>
        </w:rPr>
        <w:t>як (мов, ніби і т. ін.) небо від землі</w:t>
      </w:r>
      <w:r w:rsidRPr="00A20F15">
        <w:rPr>
          <w:sz w:val="28"/>
          <w:szCs w:val="28"/>
        </w:rPr>
        <w:t xml:space="preserve"> (СФУМ, с.429);</w:t>
      </w:r>
    </w:p>
    <w:p w:rsidR="002003E0" w:rsidRPr="00A20F15" w:rsidRDefault="002003E0" w:rsidP="001B0B91">
      <w:pPr>
        <w:pStyle w:val="a9"/>
        <w:widowControl w:val="0"/>
        <w:spacing w:before="0" w:beforeAutospacing="0" w:after="0" w:afterAutospacing="0" w:line="360" w:lineRule="auto"/>
        <w:ind w:firstLine="709"/>
        <w:jc w:val="both"/>
      </w:pPr>
      <w:r w:rsidRPr="00A20F15">
        <w:rPr>
          <w:sz w:val="28"/>
          <w:szCs w:val="28"/>
        </w:rPr>
        <w:t xml:space="preserve">16) не в приміщенні, надворі, без усякої покрівлі: </w:t>
      </w:r>
      <w:r w:rsidRPr="00A20F15">
        <w:rPr>
          <w:i/>
          <w:sz w:val="28"/>
          <w:szCs w:val="28"/>
        </w:rPr>
        <w:t>під голим небом</w:t>
      </w:r>
      <w:r w:rsidRPr="00A20F15">
        <w:rPr>
          <w:sz w:val="28"/>
          <w:szCs w:val="28"/>
        </w:rPr>
        <w:t xml:space="preserve"> (СФУМ, с.429</w:t>
      </w:r>
      <w:r w:rsidRPr="00A20F15">
        <w:t xml:space="preserve">); </w:t>
      </w:r>
      <w:r w:rsidRPr="00A20F15">
        <w:rPr>
          <w:i/>
          <w:sz w:val="28"/>
          <w:szCs w:val="28"/>
        </w:rPr>
        <w:t>просто неба</w:t>
      </w:r>
      <w:r w:rsidRPr="00A20F15">
        <w:t xml:space="preserve">  (СФУМ, с.428)</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BB547A">
        <w:rPr>
          <w:sz w:val="28"/>
          <w:szCs w:val="28"/>
        </w:rPr>
        <w:t>17)</w:t>
      </w:r>
      <w:r w:rsidRPr="00A20F15">
        <w:t xml:space="preserve"> с</w:t>
      </w:r>
      <w:r w:rsidRPr="00A20F15">
        <w:rPr>
          <w:sz w:val="28"/>
          <w:szCs w:val="28"/>
        </w:rPr>
        <w:t xml:space="preserve">казати або зробити що-небудь невлад, недоречно, помилитися у поясненні або визначенні чогось: </w:t>
      </w:r>
      <w:r w:rsidRPr="00A20F15">
        <w:rPr>
          <w:i/>
          <w:sz w:val="28"/>
          <w:szCs w:val="28"/>
        </w:rPr>
        <w:t>попасти пальцем у небо</w:t>
      </w:r>
      <w:r w:rsidRPr="00A20F15">
        <w:rPr>
          <w:sz w:val="28"/>
          <w:szCs w:val="28"/>
        </w:rPr>
        <w:t xml:space="preserve"> (СФУМ, с.542);</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18) надмірно вихваляти кого-небудь: </w:t>
      </w:r>
      <w:r w:rsidRPr="00A20F15">
        <w:rPr>
          <w:i/>
          <w:sz w:val="28"/>
          <w:szCs w:val="28"/>
        </w:rPr>
        <w:t>підносити (піднімати, підіймати і т. ін./ піднести (підняти, підійняти і т. ін.) до небес кого</w:t>
      </w:r>
      <w:r w:rsidRPr="00A20F15">
        <w:rPr>
          <w:sz w:val="28"/>
          <w:szCs w:val="28"/>
        </w:rPr>
        <w:t xml:space="preserve"> (СФУМ, с.512);</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19) допомогти комусь звільнитися від ілюзій, тверезо сприйняти навколишню дійсність: </w:t>
      </w:r>
      <w:r w:rsidRPr="00A20F15">
        <w:rPr>
          <w:i/>
          <w:sz w:val="28"/>
          <w:szCs w:val="28"/>
        </w:rPr>
        <w:t>скинути з неба (небес) на землю кого</w:t>
      </w:r>
      <w:r w:rsidRPr="00A20F15">
        <w:rPr>
          <w:sz w:val="28"/>
          <w:szCs w:val="28"/>
        </w:rPr>
        <w:t>.. (СФУМ, с.656);</w:t>
      </w:r>
    </w:p>
    <w:p w:rsidR="002003E0" w:rsidRPr="00A20F15" w:rsidRDefault="002003E0"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20) сприймати дійсність нереально, наївно: </w:t>
      </w:r>
      <w:r w:rsidRPr="00A20F15">
        <w:rPr>
          <w:i/>
          <w:sz w:val="28"/>
          <w:szCs w:val="28"/>
        </w:rPr>
        <w:t xml:space="preserve">витати (літати) в хмарах (в небесах, в емпіреях) </w:t>
      </w:r>
      <w:r w:rsidRPr="00A20F15">
        <w:rPr>
          <w:sz w:val="28"/>
          <w:szCs w:val="28"/>
        </w:rPr>
        <w:t>(СФУМ, с.88).</w:t>
      </w:r>
    </w:p>
    <w:p w:rsidR="000D419A" w:rsidRPr="00A20F15" w:rsidRDefault="002003E0" w:rsidP="001B0B91">
      <w:pPr>
        <w:pStyle w:val="a9"/>
        <w:widowControl w:val="0"/>
        <w:spacing w:before="0" w:beforeAutospacing="0" w:after="0" w:afterAutospacing="0" w:line="360" w:lineRule="auto"/>
        <w:ind w:firstLine="709"/>
        <w:jc w:val="both"/>
        <w:rPr>
          <w:color w:val="000000"/>
          <w:sz w:val="28"/>
          <w:szCs w:val="28"/>
        </w:rPr>
      </w:pPr>
      <w:r w:rsidRPr="00A20F15">
        <w:rPr>
          <w:color w:val="000000"/>
          <w:sz w:val="28"/>
          <w:szCs w:val="28"/>
        </w:rPr>
        <w:t xml:space="preserve">Отже, </w:t>
      </w:r>
      <w:r w:rsidR="000D419A" w:rsidRPr="00A20F15">
        <w:rPr>
          <w:color w:val="000000"/>
          <w:sz w:val="28"/>
          <w:szCs w:val="28"/>
        </w:rPr>
        <w:t>фразеологі</w:t>
      </w:r>
      <w:r w:rsidRPr="00A20F15">
        <w:rPr>
          <w:color w:val="000000"/>
          <w:sz w:val="28"/>
          <w:szCs w:val="28"/>
        </w:rPr>
        <w:t xml:space="preserve">зми з компонентом «небо» </w:t>
      </w:r>
      <w:r w:rsidR="000D419A" w:rsidRPr="00A20F15">
        <w:rPr>
          <w:color w:val="000000"/>
          <w:sz w:val="28"/>
          <w:szCs w:val="28"/>
        </w:rPr>
        <w:t xml:space="preserve">відображають перехід сприйняття реалії від природного явища до символічного її осмислення та сакралізації оригінального значення. </w:t>
      </w:r>
    </w:p>
    <w:p w:rsidR="002003E0" w:rsidRPr="00A20F15" w:rsidRDefault="002003E0" w:rsidP="001B0B91">
      <w:pPr>
        <w:widowControl w:val="0"/>
        <w:shd w:val="clear" w:color="auto" w:fill="FFFFFF"/>
        <w:spacing w:after="0" w:line="360" w:lineRule="auto"/>
        <w:ind w:firstLine="709"/>
        <w:jc w:val="both"/>
        <w:rPr>
          <w:rFonts w:ascii="Times New Roman" w:hAnsi="Times New Roman" w:cs="Times New Roman"/>
          <w:sz w:val="28"/>
          <w:szCs w:val="28"/>
        </w:rPr>
      </w:pPr>
      <w:r w:rsidRPr="00A20F15">
        <w:rPr>
          <w:rStyle w:val="af"/>
          <w:rFonts w:ascii="Times New Roman" w:hAnsi="Times New Roman" w:cs="Times New Roman"/>
          <w:b w:val="0"/>
          <w:sz w:val="28"/>
          <w:szCs w:val="28"/>
        </w:rPr>
        <w:t xml:space="preserve">Варто відзначити, що лексема </w:t>
      </w:r>
      <w:r w:rsidRPr="00A20F15">
        <w:rPr>
          <w:rStyle w:val="af"/>
          <w:rFonts w:ascii="Times New Roman" w:hAnsi="Times New Roman" w:cs="Times New Roman"/>
          <w:b w:val="0"/>
          <w:i/>
          <w:sz w:val="28"/>
          <w:szCs w:val="28"/>
        </w:rPr>
        <w:t>небо</w:t>
      </w:r>
      <w:r w:rsidRPr="00A20F15">
        <w:rPr>
          <w:rStyle w:val="af"/>
          <w:rFonts w:ascii="Times New Roman" w:hAnsi="Times New Roman" w:cs="Times New Roman"/>
          <w:b w:val="0"/>
          <w:sz w:val="28"/>
          <w:szCs w:val="28"/>
        </w:rPr>
        <w:t xml:space="preserve"> має синонімічний відповідник – </w:t>
      </w:r>
      <w:r w:rsidRPr="00A20F15">
        <w:rPr>
          <w:rStyle w:val="af"/>
          <w:rFonts w:ascii="Times New Roman" w:hAnsi="Times New Roman" w:cs="Times New Roman"/>
          <w:b w:val="0"/>
          <w:i/>
          <w:sz w:val="28"/>
          <w:szCs w:val="28"/>
        </w:rPr>
        <w:t>небеса, небесний</w:t>
      </w:r>
      <w:r w:rsidRPr="00A20F15">
        <w:rPr>
          <w:rStyle w:val="af"/>
          <w:rFonts w:ascii="Times New Roman" w:hAnsi="Times New Roman" w:cs="Times New Roman"/>
          <w:b w:val="0"/>
          <w:sz w:val="28"/>
          <w:szCs w:val="28"/>
        </w:rPr>
        <w:t xml:space="preserve">. За </w:t>
      </w:r>
      <w:r w:rsidR="000D419A" w:rsidRPr="00A20F15">
        <w:rPr>
          <w:rFonts w:ascii="Times New Roman" w:hAnsi="Times New Roman" w:cs="Times New Roman"/>
          <w:sz w:val="28"/>
          <w:szCs w:val="28"/>
        </w:rPr>
        <w:t xml:space="preserve">релігійними уявленнями </w:t>
      </w:r>
      <w:r w:rsidRPr="00A20F15">
        <w:rPr>
          <w:rFonts w:ascii="Times New Roman" w:hAnsi="Times New Roman" w:cs="Times New Roman"/>
          <w:i/>
          <w:iCs/>
          <w:sz w:val="28"/>
          <w:szCs w:val="28"/>
        </w:rPr>
        <w:t>н</w:t>
      </w:r>
      <w:r w:rsidR="000D419A" w:rsidRPr="00A20F15">
        <w:rPr>
          <w:rFonts w:ascii="Times New Roman" w:hAnsi="Times New Roman" w:cs="Times New Roman"/>
          <w:i/>
          <w:iCs/>
          <w:sz w:val="28"/>
          <w:szCs w:val="28"/>
        </w:rPr>
        <w:t xml:space="preserve">ебеса </w:t>
      </w:r>
      <w:r w:rsidRPr="00A20F15">
        <w:rPr>
          <w:rFonts w:ascii="Times New Roman" w:hAnsi="Times New Roman" w:cs="Times New Roman"/>
          <w:sz w:val="28"/>
          <w:szCs w:val="28"/>
        </w:rPr>
        <w:t xml:space="preserve">– це </w:t>
      </w:r>
      <w:r w:rsidR="000D419A" w:rsidRPr="00A20F15">
        <w:rPr>
          <w:rFonts w:ascii="Times New Roman" w:hAnsi="Times New Roman" w:cs="Times New Roman"/>
          <w:sz w:val="28"/>
          <w:szCs w:val="28"/>
        </w:rPr>
        <w:t xml:space="preserve">місце перебування богів, що виражається у </w:t>
      </w:r>
      <w:r w:rsidRPr="00A20F15">
        <w:rPr>
          <w:rFonts w:ascii="Times New Roman" w:hAnsi="Times New Roman" w:cs="Times New Roman"/>
          <w:sz w:val="28"/>
          <w:szCs w:val="28"/>
        </w:rPr>
        <w:t xml:space="preserve">словосполученнях </w:t>
      </w:r>
      <w:r w:rsidRPr="00A20F15">
        <w:rPr>
          <w:rFonts w:ascii="Times New Roman" w:hAnsi="Times New Roman" w:cs="Times New Roman"/>
          <w:i/>
          <w:iCs/>
          <w:sz w:val="28"/>
          <w:szCs w:val="28"/>
        </w:rPr>
        <w:t xml:space="preserve">Отець Небесний, </w:t>
      </w:r>
      <w:r w:rsidR="000D419A" w:rsidRPr="00A20F15">
        <w:rPr>
          <w:rFonts w:ascii="Times New Roman" w:hAnsi="Times New Roman" w:cs="Times New Roman"/>
          <w:i/>
          <w:iCs/>
          <w:sz w:val="28"/>
          <w:szCs w:val="28"/>
        </w:rPr>
        <w:t>Цар Небесний, Владика Неба</w:t>
      </w:r>
      <w:r w:rsidR="000D419A"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У фразеологічних одиницях натрапляємо на такі зразки з компонентом «небеса», «небесний»:  </w:t>
      </w:r>
      <w:r w:rsidRPr="00A20F15">
        <w:rPr>
          <w:rFonts w:ascii="Times New Roman" w:hAnsi="Times New Roman" w:cs="Times New Roman"/>
          <w:i/>
          <w:sz w:val="28"/>
          <w:szCs w:val="28"/>
        </w:rPr>
        <w:t>манна небесна</w:t>
      </w:r>
      <w:r w:rsidRPr="00A20F15">
        <w:rPr>
          <w:rFonts w:ascii="Times New Roman" w:hAnsi="Times New Roman" w:cs="Times New Roman"/>
          <w:sz w:val="28"/>
          <w:szCs w:val="28"/>
        </w:rPr>
        <w:t xml:space="preserve"> </w:t>
      </w:r>
      <w:r w:rsidR="003677B3"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те, що легко дістається; щось бажане, приємне і т. ін. (СФУМ, с.367); </w:t>
      </w:r>
      <w:r w:rsidR="003677B3" w:rsidRPr="00A20F15">
        <w:rPr>
          <w:rFonts w:ascii="Times New Roman" w:hAnsi="Times New Roman" w:cs="Times New Roman"/>
          <w:i/>
          <w:sz w:val="28"/>
          <w:szCs w:val="28"/>
        </w:rPr>
        <w:t xml:space="preserve">як </w:t>
      </w:r>
      <w:r w:rsidRPr="00A20F15">
        <w:rPr>
          <w:rFonts w:ascii="Times New Roman" w:hAnsi="Times New Roman" w:cs="Times New Roman"/>
          <w:i/>
          <w:sz w:val="28"/>
          <w:szCs w:val="28"/>
        </w:rPr>
        <w:t xml:space="preserve">(мов, наче і т. ін.) </w:t>
      </w:r>
      <w:r w:rsidR="003677B3" w:rsidRPr="00A20F15">
        <w:rPr>
          <w:rFonts w:ascii="Times New Roman" w:hAnsi="Times New Roman" w:cs="Times New Roman"/>
          <w:i/>
          <w:sz w:val="28"/>
          <w:szCs w:val="28"/>
        </w:rPr>
        <w:t xml:space="preserve">манни </w:t>
      </w:r>
      <w:r w:rsidR="003677B3" w:rsidRPr="00A20F15">
        <w:rPr>
          <w:rFonts w:ascii="Times New Roman" w:hAnsi="Times New Roman" w:cs="Times New Roman"/>
          <w:i/>
          <w:sz w:val="28"/>
          <w:szCs w:val="28"/>
        </w:rPr>
        <w:lastRenderedPageBreak/>
        <w:t xml:space="preserve">небесної </w:t>
      </w:r>
      <w:r w:rsidRPr="00A20F15">
        <w:rPr>
          <w:rFonts w:ascii="Times New Roman" w:hAnsi="Times New Roman" w:cs="Times New Roman"/>
          <w:i/>
          <w:sz w:val="28"/>
          <w:szCs w:val="28"/>
        </w:rPr>
        <w:t>(з неба, з небес)</w:t>
      </w:r>
      <w:r w:rsidR="003677B3" w:rsidRPr="00A20F15">
        <w:rPr>
          <w:rFonts w:ascii="Times New Roman" w:hAnsi="Times New Roman" w:cs="Times New Roman"/>
          <w:sz w:val="28"/>
          <w:szCs w:val="28"/>
        </w:rPr>
        <w:t xml:space="preserve"> – дуже</w:t>
      </w:r>
      <w:r w:rsidR="003677B3" w:rsidRPr="00A20F15">
        <w:rPr>
          <w:rFonts w:ascii="Times New Roman" w:hAnsi="Times New Roman" w:cs="Times New Roman"/>
          <w:b/>
          <w:sz w:val="28"/>
          <w:szCs w:val="28"/>
        </w:rPr>
        <w:t xml:space="preserve"> </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сильно, з нетерпінням, з надією і т. ін. (СФУМ, с.367)</w:t>
      </w:r>
      <w:r w:rsidR="003677B3" w:rsidRPr="00A20F15">
        <w:rPr>
          <w:rFonts w:ascii="Times New Roman" w:hAnsi="Times New Roman" w:cs="Times New Roman"/>
          <w:sz w:val="28"/>
          <w:szCs w:val="28"/>
        </w:rPr>
        <w:t xml:space="preserve">; </w:t>
      </w:r>
      <w:r w:rsidR="003677B3" w:rsidRPr="00A20F15">
        <w:rPr>
          <w:rFonts w:ascii="Times New Roman" w:hAnsi="Times New Roman" w:cs="Times New Roman"/>
          <w:i/>
          <w:sz w:val="28"/>
          <w:szCs w:val="28"/>
        </w:rPr>
        <w:t>відійти у царство небесне</w:t>
      </w:r>
      <w:r w:rsidR="003677B3" w:rsidRPr="00A20F15">
        <w:rPr>
          <w:rFonts w:ascii="Times New Roman" w:hAnsi="Times New Roman" w:cs="Times New Roman"/>
          <w:sz w:val="28"/>
          <w:szCs w:val="28"/>
        </w:rPr>
        <w:t xml:space="preserve"> – померти </w:t>
      </w:r>
      <w:r w:rsidRPr="00A20F15">
        <w:rPr>
          <w:rFonts w:ascii="Times New Roman" w:hAnsi="Times New Roman" w:cs="Times New Roman"/>
          <w:sz w:val="28"/>
          <w:szCs w:val="28"/>
        </w:rPr>
        <w:t>(СФУМ, с.101)</w:t>
      </w:r>
      <w:r w:rsidR="003677B3" w:rsidRPr="00A20F15">
        <w:rPr>
          <w:rFonts w:ascii="Times New Roman" w:hAnsi="Times New Roman" w:cs="Times New Roman"/>
          <w:sz w:val="28"/>
          <w:szCs w:val="28"/>
        </w:rPr>
        <w:t xml:space="preserve">; </w:t>
      </w:r>
      <w:r w:rsidR="003677B3" w:rsidRPr="00A20F15">
        <w:rPr>
          <w:rFonts w:ascii="Times New Roman" w:hAnsi="Times New Roman" w:cs="Times New Roman"/>
          <w:i/>
          <w:sz w:val="28"/>
          <w:szCs w:val="28"/>
        </w:rPr>
        <w:t>проспати усе Царство Небесне</w:t>
      </w:r>
      <w:r w:rsidR="003677B3" w:rsidRPr="00A20F15">
        <w:rPr>
          <w:rFonts w:ascii="Times New Roman" w:hAnsi="Times New Roman" w:cs="Times New Roman"/>
          <w:sz w:val="28"/>
          <w:szCs w:val="28"/>
        </w:rPr>
        <w:t xml:space="preserve"> – утратити</w:t>
      </w:r>
      <w:r w:rsidRPr="00A20F15">
        <w:rPr>
          <w:rFonts w:ascii="Times New Roman" w:hAnsi="Times New Roman" w:cs="Times New Roman"/>
          <w:sz w:val="28"/>
          <w:szCs w:val="28"/>
        </w:rPr>
        <w:t>, проґавити щось важливе, потрібне, не скористатися якоюсь можливістю (СФУМ, с.579)</w:t>
      </w:r>
      <w:r w:rsidR="003677B3" w:rsidRPr="00A20F15">
        <w:rPr>
          <w:rFonts w:ascii="Times New Roman" w:hAnsi="Times New Roman" w:cs="Times New Roman"/>
          <w:sz w:val="28"/>
          <w:szCs w:val="28"/>
        </w:rPr>
        <w:t xml:space="preserve">; </w:t>
      </w:r>
      <w:r w:rsidR="003677B3" w:rsidRPr="00A20F15">
        <w:rPr>
          <w:rFonts w:ascii="Times New Roman" w:hAnsi="Times New Roman" w:cs="Times New Roman"/>
          <w:i/>
          <w:sz w:val="28"/>
          <w:szCs w:val="28"/>
        </w:rPr>
        <w:t>царство Небесне</w:t>
      </w:r>
      <w:r w:rsidR="003677B3" w:rsidRPr="00A20F15">
        <w:rPr>
          <w:rFonts w:ascii="Times New Roman" w:hAnsi="Times New Roman" w:cs="Times New Roman"/>
          <w:sz w:val="28"/>
          <w:szCs w:val="28"/>
        </w:rPr>
        <w:t xml:space="preserve"> (вічне, Боже) – рай; у</w:t>
      </w:r>
      <w:r w:rsidRPr="00A20F15">
        <w:rPr>
          <w:rFonts w:ascii="Times New Roman" w:hAnsi="Times New Roman" w:cs="Times New Roman"/>
          <w:sz w:val="28"/>
          <w:szCs w:val="28"/>
        </w:rPr>
        <w:t>живається при згадці небіжчика для вираження побажання йому загробного райського життя</w:t>
      </w:r>
      <w:r w:rsidR="003677B3" w:rsidRPr="00A20F15">
        <w:rPr>
          <w:rFonts w:ascii="Times New Roman" w:hAnsi="Times New Roman" w:cs="Times New Roman"/>
          <w:sz w:val="28"/>
          <w:szCs w:val="28"/>
        </w:rPr>
        <w:t xml:space="preserve">; </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 xml:space="preserve">ірон. </w:t>
      </w:r>
      <w:r w:rsidR="003677B3" w:rsidRPr="00A20F15">
        <w:rPr>
          <w:rFonts w:ascii="Times New Roman" w:hAnsi="Times New Roman" w:cs="Times New Roman"/>
          <w:sz w:val="28"/>
          <w:szCs w:val="28"/>
        </w:rPr>
        <w:t>с</w:t>
      </w:r>
      <w:r w:rsidRPr="00A20F15">
        <w:rPr>
          <w:rFonts w:ascii="Times New Roman" w:hAnsi="Times New Roman" w:cs="Times New Roman"/>
          <w:sz w:val="28"/>
          <w:szCs w:val="28"/>
        </w:rPr>
        <w:t>трата, смерть</w:t>
      </w:r>
      <w:r w:rsidR="003677B3" w:rsidRPr="00A20F15">
        <w:rPr>
          <w:rFonts w:ascii="Times New Roman" w:hAnsi="Times New Roman" w:cs="Times New Roman"/>
          <w:sz w:val="28"/>
          <w:szCs w:val="28"/>
        </w:rPr>
        <w:t xml:space="preserve"> </w:t>
      </w:r>
      <w:r w:rsidRPr="00A20F15">
        <w:rPr>
          <w:rFonts w:ascii="Times New Roman" w:hAnsi="Times New Roman" w:cs="Times New Roman"/>
          <w:sz w:val="28"/>
          <w:szCs w:val="28"/>
        </w:rPr>
        <w:t>(СФУМ, с.755)</w:t>
      </w:r>
      <w:r w:rsidR="003677B3" w:rsidRPr="00A20F15">
        <w:rPr>
          <w:rFonts w:ascii="Times New Roman" w:hAnsi="Times New Roman" w:cs="Times New Roman"/>
          <w:sz w:val="28"/>
          <w:szCs w:val="28"/>
        </w:rPr>
        <w:t>.</w:t>
      </w:r>
    </w:p>
    <w:p w:rsidR="002239CD" w:rsidRPr="00A20F15" w:rsidRDefault="00BD4C41"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 xml:space="preserve">Досить поширеними є </w:t>
      </w:r>
      <w:r w:rsidRPr="00A20F15">
        <w:rPr>
          <w:rFonts w:ascii="Roboto-Regular" w:eastAsia="Times New Roman" w:hAnsi="Roboto-Regular" w:cs="Times New Roman"/>
          <w:b/>
          <w:kern w:val="36"/>
          <w:sz w:val="28"/>
          <w:szCs w:val="28"/>
        </w:rPr>
        <w:t>стійкі словосполучення з компонентом «сонце»</w:t>
      </w:r>
      <w:r w:rsidR="00EA0447" w:rsidRPr="00A20F15">
        <w:rPr>
          <w:rFonts w:ascii="Roboto-Regular" w:eastAsia="Times New Roman" w:hAnsi="Roboto-Regular" w:cs="Times New Roman"/>
          <w:b/>
          <w:sz w:val="28"/>
          <w:szCs w:val="28"/>
        </w:rPr>
        <w:t>.</w:t>
      </w:r>
      <w:r w:rsidR="00365226" w:rsidRPr="00A20F15">
        <w:rPr>
          <w:rFonts w:ascii="Roboto-Regular" w:eastAsia="Times New Roman" w:hAnsi="Roboto-Regular" w:cs="Times New Roman"/>
          <w:b/>
          <w:sz w:val="28"/>
          <w:szCs w:val="28"/>
        </w:rPr>
        <w:t xml:space="preserve"> </w:t>
      </w:r>
      <w:r w:rsidR="002239CD" w:rsidRPr="00A20F15">
        <w:rPr>
          <w:rFonts w:ascii="Roboto-Regular" w:eastAsia="Times New Roman" w:hAnsi="Roboto-Regular" w:cs="Times New Roman"/>
          <w:kern w:val="36"/>
          <w:sz w:val="28"/>
          <w:szCs w:val="28"/>
        </w:rPr>
        <w:t xml:space="preserve">В  українському фразеологічному фонді фразеологізмів з компонентом «сонце» виявлено </w:t>
      </w:r>
      <w:r w:rsidR="0014626E">
        <w:rPr>
          <w:rFonts w:ascii="Roboto-Regular" w:eastAsia="Times New Roman" w:hAnsi="Roboto-Regular" w:cs="Times New Roman"/>
          <w:kern w:val="36"/>
          <w:sz w:val="28"/>
          <w:szCs w:val="28"/>
        </w:rPr>
        <w:t xml:space="preserve">12 стійких словосполучень </w:t>
      </w:r>
      <w:r w:rsidR="002239CD" w:rsidRPr="00A20F15">
        <w:rPr>
          <w:rFonts w:ascii="Roboto-Regular" w:eastAsia="Times New Roman" w:hAnsi="Roboto-Regular" w:cs="Times New Roman"/>
          <w:kern w:val="36"/>
          <w:sz w:val="28"/>
          <w:szCs w:val="28"/>
        </w:rPr>
        <w:t>(</w:t>
      </w:r>
      <w:r w:rsidR="0014626E">
        <w:rPr>
          <w:rFonts w:ascii="Roboto-Regular" w:eastAsia="Times New Roman" w:hAnsi="Roboto-Regular" w:cs="Times New Roman"/>
          <w:kern w:val="36"/>
          <w:sz w:val="28"/>
          <w:szCs w:val="28"/>
        </w:rPr>
        <w:t>17 </w:t>
      </w:r>
      <w:r w:rsidR="002239CD" w:rsidRPr="00A20F15">
        <w:rPr>
          <w:rFonts w:ascii="Roboto-Regular" w:eastAsia="Times New Roman" w:hAnsi="Roboto-Regular" w:cs="Times New Roman"/>
          <w:kern w:val="36"/>
          <w:sz w:val="28"/>
          <w:szCs w:val="28"/>
        </w:rPr>
        <w:t>% від загальної кількості досліджуваних одиниць).</w:t>
      </w:r>
    </w:p>
    <w:p w:rsidR="003677B3" w:rsidRPr="00A20F15" w:rsidRDefault="003677B3"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 xml:space="preserve">В уявленнях українців </w:t>
      </w:r>
      <w:r w:rsidR="00365226" w:rsidRPr="00A20F15">
        <w:rPr>
          <w:rFonts w:ascii="Roboto-Regular" w:eastAsia="Times New Roman" w:hAnsi="Roboto-Regular" w:cs="Times New Roman"/>
          <w:kern w:val="36"/>
          <w:sz w:val="28"/>
          <w:szCs w:val="28"/>
        </w:rPr>
        <w:t xml:space="preserve">сонце було «найголовнішою світотворчою силою, давало життя всьому, то його згодом назвали Даждь-Богом. Поступово воно стало найголовнішим богом в Русі-Україні та в усьому словянському світі» </w:t>
      </w:r>
      <w:r w:rsidRPr="00A20F15">
        <w:rPr>
          <w:rFonts w:ascii="Roboto-Regular" w:eastAsia="Times New Roman" w:hAnsi="Roboto-Regular" w:cs="Times New Roman"/>
          <w:kern w:val="36"/>
          <w:sz w:val="28"/>
          <w:szCs w:val="28"/>
        </w:rPr>
        <w:t>[</w:t>
      </w:r>
      <w:r w:rsidR="002535C0" w:rsidRPr="00A20F15">
        <w:rPr>
          <w:rFonts w:ascii="Roboto-Regular" w:eastAsia="Times New Roman" w:hAnsi="Roboto-Regular" w:cs="Times New Roman"/>
          <w:kern w:val="36"/>
          <w:sz w:val="28"/>
          <w:szCs w:val="28"/>
        </w:rPr>
        <w:fldChar w:fldCharType="begin"/>
      </w:r>
      <w:r w:rsidR="00DE44A5" w:rsidRPr="00A20F15">
        <w:rPr>
          <w:rFonts w:ascii="Roboto-Regular" w:eastAsia="Times New Roman" w:hAnsi="Roboto-Regular" w:cs="Times New Roman"/>
          <w:kern w:val="36"/>
          <w:sz w:val="28"/>
          <w:szCs w:val="28"/>
        </w:rPr>
        <w:instrText xml:space="preserve"> REF _Ref8385577 \r \h </w:instrText>
      </w:r>
      <w:r w:rsidR="002535C0" w:rsidRPr="00A20F15">
        <w:rPr>
          <w:rFonts w:ascii="Roboto-Regular" w:eastAsia="Times New Roman" w:hAnsi="Roboto-Regular" w:cs="Times New Roman"/>
          <w:kern w:val="36"/>
          <w:sz w:val="28"/>
          <w:szCs w:val="28"/>
        </w:rPr>
      </w:r>
      <w:r w:rsidR="002535C0" w:rsidRPr="00A20F15">
        <w:rPr>
          <w:rFonts w:ascii="Roboto-Regular" w:eastAsia="Times New Roman" w:hAnsi="Roboto-Regular" w:cs="Times New Roman"/>
          <w:kern w:val="36"/>
          <w:sz w:val="28"/>
          <w:szCs w:val="28"/>
        </w:rPr>
        <w:fldChar w:fldCharType="separate"/>
      </w:r>
      <w:r w:rsidR="00AD3B43">
        <w:rPr>
          <w:rFonts w:ascii="Roboto-Regular" w:eastAsia="Times New Roman" w:hAnsi="Roboto-Regular" w:cs="Times New Roman"/>
          <w:kern w:val="36"/>
          <w:sz w:val="28"/>
          <w:szCs w:val="28"/>
        </w:rPr>
        <w:t>26</w:t>
      </w:r>
      <w:r w:rsidR="002535C0" w:rsidRPr="00A20F15">
        <w:rPr>
          <w:rFonts w:ascii="Roboto-Regular" w:eastAsia="Times New Roman" w:hAnsi="Roboto-Regular" w:cs="Times New Roman"/>
          <w:kern w:val="36"/>
          <w:sz w:val="28"/>
          <w:szCs w:val="28"/>
        </w:rPr>
        <w:fldChar w:fldCharType="end"/>
      </w:r>
      <w:r w:rsidR="00DE44A5" w:rsidRPr="00A20F15">
        <w:rPr>
          <w:rFonts w:ascii="Roboto-Regular" w:eastAsia="Times New Roman" w:hAnsi="Roboto-Regular" w:cs="Times New Roman"/>
          <w:kern w:val="36"/>
          <w:sz w:val="28"/>
          <w:szCs w:val="28"/>
        </w:rPr>
        <w:t>, с.80</w:t>
      </w:r>
      <w:r w:rsidRPr="00A20F15">
        <w:rPr>
          <w:rFonts w:ascii="Roboto-Regular" w:eastAsia="Times New Roman" w:hAnsi="Roboto-Regular" w:cs="Times New Roman"/>
          <w:kern w:val="36"/>
          <w:sz w:val="28"/>
          <w:szCs w:val="28"/>
        </w:rPr>
        <w:t>].</w:t>
      </w:r>
    </w:p>
    <w:p w:rsidR="002239CD" w:rsidRPr="00A20F15" w:rsidRDefault="003677B3" w:rsidP="001B0B91">
      <w:pPr>
        <w:widowControl w:val="0"/>
        <w:spacing w:after="0" w:line="360" w:lineRule="auto"/>
        <w:ind w:firstLine="709"/>
        <w:jc w:val="both"/>
        <w:rPr>
          <w:rFonts w:ascii="Times New Roman" w:hAnsi="Times New Roman" w:cs="Times New Roman"/>
          <w:sz w:val="28"/>
          <w:szCs w:val="28"/>
        </w:rPr>
      </w:pPr>
      <w:r w:rsidRPr="00A20F15">
        <w:rPr>
          <w:rFonts w:ascii="Roboto-Regular" w:eastAsia="Times New Roman" w:hAnsi="Roboto-Regular" w:cs="Times New Roman"/>
          <w:kern w:val="36"/>
          <w:sz w:val="28"/>
          <w:szCs w:val="28"/>
        </w:rPr>
        <w:t>У сприйманні </w:t>
      </w:r>
      <w:r w:rsidR="00DE44A5" w:rsidRPr="00A20F15">
        <w:rPr>
          <w:rFonts w:ascii="Roboto-Regular" w:eastAsia="Times New Roman" w:hAnsi="Roboto-Regular" w:cs="Times New Roman"/>
          <w:kern w:val="36"/>
          <w:sz w:val="28"/>
          <w:szCs w:val="28"/>
        </w:rPr>
        <w:t xml:space="preserve">українців </w:t>
      </w:r>
      <w:r w:rsidR="0095034E" w:rsidRPr="00A20F15">
        <w:rPr>
          <w:rFonts w:ascii="Roboto-Regular" w:eastAsia="Times New Roman" w:hAnsi="Roboto-Regular" w:cs="Times New Roman"/>
          <w:kern w:val="36"/>
          <w:sz w:val="28"/>
          <w:szCs w:val="28"/>
        </w:rPr>
        <w:t>схід сонця осмислювався як світотворення. В українському світосприйманні сходу сонця надавалося важливого значення, оскілько воно мало надзвичайну енергетику, пробуджувало все навколо, давало світоло, тепло</w:t>
      </w:r>
      <w:r w:rsidR="002239CD" w:rsidRPr="00A20F15">
        <w:rPr>
          <w:rFonts w:ascii="Roboto-Regular" w:eastAsia="Times New Roman" w:hAnsi="Roboto-Regular" w:cs="Times New Roman"/>
          <w:kern w:val="36"/>
          <w:sz w:val="28"/>
          <w:szCs w:val="28"/>
        </w:rPr>
        <w:t>. Підтверженням цієї думки є фразеологізми:</w:t>
      </w:r>
      <w:r w:rsidR="002239CD" w:rsidRPr="00A20F15">
        <w:rPr>
          <w:rFonts w:ascii="Times New Roman" w:hAnsi="Times New Roman" w:cs="Times New Roman"/>
          <w:sz w:val="28"/>
          <w:szCs w:val="28"/>
        </w:rPr>
        <w:t xml:space="preserve"> </w:t>
      </w:r>
      <w:r w:rsidR="002239CD" w:rsidRPr="00A20F15">
        <w:rPr>
          <w:rFonts w:ascii="Times New Roman" w:hAnsi="Times New Roman" w:cs="Times New Roman"/>
          <w:i/>
          <w:sz w:val="28"/>
          <w:szCs w:val="28"/>
        </w:rPr>
        <w:t>[разом] із сонцем</w:t>
      </w:r>
      <w:r w:rsidR="002239CD" w:rsidRPr="00A20F15">
        <w:rPr>
          <w:rFonts w:ascii="Times New Roman" w:hAnsi="Times New Roman" w:cs="Times New Roman"/>
          <w:sz w:val="28"/>
          <w:szCs w:val="28"/>
        </w:rPr>
        <w:t xml:space="preserve"> (СФУМ, с.677), </w:t>
      </w:r>
      <w:r w:rsidR="002239CD" w:rsidRPr="00A20F15">
        <w:rPr>
          <w:rFonts w:ascii="Times New Roman" w:hAnsi="Times New Roman" w:cs="Times New Roman"/>
          <w:i/>
          <w:sz w:val="28"/>
          <w:szCs w:val="28"/>
        </w:rPr>
        <w:t>до світ сонця</w:t>
      </w:r>
      <w:r w:rsidR="002239CD" w:rsidRPr="00A20F15">
        <w:rPr>
          <w:rFonts w:ascii="Times New Roman" w:hAnsi="Times New Roman" w:cs="Times New Roman"/>
          <w:sz w:val="28"/>
          <w:szCs w:val="28"/>
        </w:rPr>
        <w:t xml:space="preserve"> (СФУМ, с.632); </w:t>
      </w:r>
      <w:r w:rsidR="002239CD" w:rsidRPr="00A20F15">
        <w:rPr>
          <w:rFonts w:ascii="Times New Roman" w:hAnsi="Times New Roman" w:cs="Times New Roman"/>
          <w:i/>
          <w:sz w:val="28"/>
          <w:szCs w:val="28"/>
        </w:rPr>
        <w:t>до схід сонця</w:t>
      </w:r>
      <w:r w:rsidR="002239CD" w:rsidRPr="00A20F15">
        <w:rPr>
          <w:rFonts w:ascii="Times New Roman" w:hAnsi="Times New Roman" w:cs="Times New Roman"/>
          <w:sz w:val="28"/>
          <w:szCs w:val="28"/>
        </w:rPr>
        <w:t xml:space="preserve"> (СФУМ, с.702).</w:t>
      </w:r>
    </w:p>
    <w:p w:rsidR="002239CD" w:rsidRPr="00A20F15" w:rsidRDefault="002239C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Було зафіксовано ще й такі значення фразеологізмів із компонентом «сонце»:</w:t>
      </w:r>
    </w:p>
    <w:p w:rsidR="00C067BE" w:rsidRPr="00A20F15" w:rsidRDefault="00550095" w:rsidP="001B0B91">
      <w:pPr>
        <w:pStyle w:val="ab"/>
        <w:widowControl w:val="0"/>
        <w:numPr>
          <w:ilvl w:val="0"/>
          <w:numId w:val="36"/>
        </w:numPr>
        <w:shd w:val="clear" w:color="auto" w:fill="FFFFFF"/>
        <w:spacing w:after="0" w:line="360" w:lineRule="auto"/>
        <w:ind w:left="0" w:right="-113" w:firstLine="709"/>
        <w:jc w:val="both"/>
        <w:rPr>
          <w:rFonts w:ascii="Times New Roman" w:hAnsi="Times New Roman" w:cs="Times New Roman"/>
          <w:sz w:val="28"/>
          <w:szCs w:val="28"/>
          <w:lang w:val="uk-UA"/>
        </w:rPr>
      </w:pPr>
      <w:r w:rsidRPr="00A20F15">
        <w:rPr>
          <w:rFonts w:ascii="Times New Roman" w:hAnsi="Times New Roman" w:cs="Times New Roman"/>
          <w:color w:val="000000"/>
          <w:sz w:val="28"/>
          <w:szCs w:val="28"/>
          <w:lang w:val="uk-UA"/>
        </w:rPr>
        <w:t>тяжко страждати, мучитися, переживати</w:t>
      </w:r>
      <w:r w:rsidRPr="00A20F15">
        <w:rPr>
          <w:rFonts w:ascii="Arial" w:hAnsi="Arial" w:cs="Arial"/>
          <w:color w:val="000000"/>
          <w:sz w:val="24"/>
          <w:szCs w:val="24"/>
          <w:lang w:val="uk-UA"/>
        </w:rPr>
        <w:t xml:space="preserve">; </w:t>
      </w:r>
      <w:r w:rsidR="00BD4C41" w:rsidRPr="00A20F15">
        <w:rPr>
          <w:rFonts w:ascii="Times New Roman" w:hAnsi="Times New Roman" w:cs="Times New Roman"/>
          <w:sz w:val="28"/>
          <w:szCs w:val="28"/>
          <w:lang w:val="uk-UA"/>
        </w:rPr>
        <w:t>бути ув’язненим, у невол</w:t>
      </w:r>
      <w:r w:rsidR="00C067BE" w:rsidRPr="00A20F15">
        <w:rPr>
          <w:rFonts w:ascii="Times New Roman" w:hAnsi="Times New Roman" w:cs="Times New Roman"/>
          <w:sz w:val="28"/>
          <w:szCs w:val="28"/>
          <w:lang w:val="uk-UA"/>
        </w:rPr>
        <w:t xml:space="preserve">і: </w:t>
      </w:r>
      <w:r w:rsidR="00C067BE" w:rsidRPr="00A20F15">
        <w:rPr>
          <w:rFonts w:ascii="Times New Roman" w:hAnsi="Times New Roman" w:cs="Times New Roman"/>
          <w:i/>
          <w:sz w:val="28"/>
          <w:szCs w:val="28"/>
          <w:lang w:val="uk-UA"/>
        </w:rPr>
        <w:t>світа-сонця не бачити</w:t>
      </w:r>
      <w:r w:rsidR="00C067BE" w:rsidRPr="00A20F15">
        <w:rPr>
          <w:rFonts w:ascii="Times New Roman" w:hAnsi="Times New Roman" w:cs="Times New Roman"/>
          <w:sz w:val="28"/>
          <w:szCs w:val="28"/>
          <w:lang w:val="uk-UA"/>
        </w:rPr>
        <w:t xml:space="preserve"> (СФУМ, с.25);</w:t>
      </w:r>
    </w:p>
    <w:p w:rsidR="00C067BE" w:rsidRPr="00A20F15" w:rsidRDefault="00C067BE" w:rsidP="001B0B91">
      <w:pPr>
        <w:pStyle w:val="ab"/>
        <w:widowControl w:val="0"/>
        <w:numPr>
          <w:ilvl w:val="0"/>
          <w:numId w:val="36"/>
        </w:numPr>
        <w:shd w:val="clear" w:color="auto" w:fill="FFFFFF"/>
        <w:spacing w:after="0" w:line="360" w:lineRule="auto"/>
        <w:ind w:left="0" w:right="-113" w:firstLine="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 xml:space="preserve">швидко втрачати сили, здоров’я через хворобу, горе; </w:t>
      </w:r>
      <w:r w:rsidRPr="00A20F15">
        <w:rPr>
          <w:rFonts w:ascii="Times New Roman" w:hAnsi="Times New Roman" w:cs="Times New Roman"/>
          <w:i/>
          <w:sz w:val="28"/>
          <w:szCs w:val="28"/>
          <w:lang w:val="uk-UA"/>
        </w:rPr>
        <w:t>марніти, худнути: танути/станути ( мов, ніби і т. ін.) свічка ( віск [на сонці])</w:t>
      </w:r>
      <w:r w:rsidRPr="00A20F15">
        <w:rPr>
          <w:rFonts w:ascii="Times New Roman" w:hAnsi="Times New Roman" w:cs="Times New Roman"/>
          <w:sz w:val="28"/>
          <w:szCs w:val="28"/>
          <w:lang w:val="uk-UA"/>
        </w:rPr>
        <w:t xml:space="preserve"> (СФУМ, с.707);</w:t>
      </w:r>
    </w:p>
    <w:p w:rsidR="00C067BE" w:rsidRPr="00A20F15" w:rsidRDefault="00C067BE" w:rsidP="001B0B91">
      <w:pPr>
        <w:pStyle w:val="ab"/>
        <w:widowControl w:val="0"/>
        <w:numPr>
          <w:ilvl w:val="0"/>
          <w:numId w:val="36"/>
        </w:numPr>
        <w:shd w:val="clear" w:color="auto" w:fill="FFFFFF"/>
        <w:spacing w:after="0" w:line="360" w:lineRule="auto"/>
        <w:ind w:left="0" w:right="-113" w:firstLine="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 xml:space="preserve">проводити час у несерйозних розмовах: </w:t>
      </w:r>
      <w:r w:rsidRPr="00A20F15">
        <w:rPr>
          <w:rFonts w:ascii="Times New Roman" w:hAnsi="Times New Roman" w:cs="Times New Roman"/>
          <w:i/>
          <w:sz w:val="28"/>
          <w:szCs w:val="28"/>
          <w:lang w:val="uk-UA"/>
        </w:rPr>
        <w:t>гріти зуби на сонці</w:t>
      </w:r>
      <w:r w:rsidRPr="00A20F15">
        <w:rPr>
          <w:rFonts w:ascii="Times New Roman" w:hAnsi="Times New Roman" w:cs="Times New Roman"/>
          <w:sz w:val="28"/>
          <w:szCs w:val="28"/>
          <w:lang w:val="uk-UA"/>
        </w:rPr>
        <w:t xml:space="preserve"> </w:t>
      </w:r>
      <w:r w:rsidRPr="00A20F15">
        <w:rPr>
          <w:rFonts w:ascii="Times New Roman" w:hAnsi="Times New Roman" w:cs="Times New Roman"/>
          <w:i/>
          <w:sz w:val="28"/>
          <w:szCs w:val="28"/>
          <w:lang w:val="uk-UA"/>
        </w:rPr>
        <w:t>(СФУМ, с.170);</w:t>
      </w:r>
    </w:p>
    <w:p w:rsidR="00C067BE" w:rsidRPr="00A20F15" w:rsidRDefault="00C067BE"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4) викривати чиїсь непорядні, неправильні і т. ін. дії, вчинки так, щоб усім стало відомо: </w:t>
      </w:r>
      <w:r w:rsidRPr="00A20F15">
        <w:rPr>
          <w:rFonts w:ascii="Times New Roman" w:hAnsi="Times New Roman" w:cs="Times New Roman"/>
          <w:i/>
          <w:sz w:val="28"/>
          <w:szCs w:val="28"/>
        </w:rPr>
        <w:t xml:space="preserve">за хвіст та на сонце (на вітер) </w:t>
      </w:r>
      <w:r w:rsidRPr="00A20F15">
        <w:rPr>
          <w:rFonts w:ascii="Times New Roman" w:hAnsi="Times New Roman" w:cs="Times New Roman"/>
          <w:sz w:val="28"/>
          <w:szCs w:val="28"/>
        </w:rPr>
        <w:t>(СФУМ, с.743);</w:t>
      </w:r>
    </w:p>
    <w:p w:rsidR="00C067BE" w:rsidRPr="00A20F15" w:rsidRDefault="00C067BE"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lastRenderedPageBreak/>
        <w:t xml:space="preserve">5) місяць: </w:t>
      </w:r>
      <w:r w:rsidRPr="00A20F15">
        <w:rPr>
          <w:rFonts w:ascii="Times New Roman" w:hAnsi="Times New Roman" w:cs="Times New Roman"/>
          <w:i/>
          <w:sz w:val="28"/>
          <w:szCs w:val="28"/>
        </w:rPr>
        <w:t>козацьке (циганське) сонце</w:t>
      </w:r>
      <w:r w:rsidRPr="00A20F15">
        <w:rPr>
          <w:rFonts w:ascii="Times New Roman" w:hAnsi="Times New Roman" w:cs="Times New Roman"/>
          <w:sz w:val="28"/>
          <w:szCs w:val="28"/>
        </w:rPr>
        <w:t xml:space="preserve"> (СФУМ, с.677);</w:t>
      </w:r>
    </w:p>
    <w:p w:rsidR="00C067BE" w:rsidRPr="00A20F15" w:rsidRDefault="00C067BE"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6) </w:t>
      </w:r>
      <w:r w:rsidR="00FE1DE8" w:rsidRPr="00A20F15">
        <w:rPr>
          <w:rFonts w:ascii="Times New Roman" w:hAnsi="Times New Roman" w:cs="Times New Roman"/>
          <w:sz w:val="28"/>
          <w:szCs w:val="28"/>
        </w:rPr>
        <w:t xml:space="preserve">у світі, на землі: </w:t>
      </w:r>
      <w:r w:rsidR="00FE1DE8" w:rsidRPr="00A20F15">
        <w:rPr>
          <w:rFonts w:ascii="Times New Roman" w:hAnsi="Times New Roman" w:cs="Times New Roman"/>
          <w:i/>
          <w:sz w:val="28"/>
          <w:szCs w:val="28"/>
        </w:rPr>
        <w:t>під сонцем</w:t>
      </w:r>
      <w:r w:rsidR="00FE1DE8" w:rsidRPr="00A20F15">
        <w:rPr>
          <w:rFonts w:ascii="Times New Roman" w:hAnsi="Times New Roman" w:cs="Times New Roman"/>
          <w:sz w:val="28"/>
          <w:szCs w:val="28"/>
        </w:rPr>
        <w:t xml:space="preserve"> (СФУМ, с.677);</w:t>
      </w:r>
    </w:p>
    <w:p w:rsidR="00FE1DE8" w:rsidRPr="00A20F15" w:rsidRDefault="00FE1DE8"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7) зробити для когось усе, навіть неможливе: </w:t>
      </w:r>
      <w:r w:rsidRPr="00A20F15">
        <w:rPr>
          <w:rFonts w:ascii="Times New Roman" w:hAnsi="Times New Roman" w:cs="Times New Roman"/>
          <w:i/>
          <w:sz w:val="28"/>
          <w:szCs w:val="28"/>
        </w:rPr>
        <w:t xml:space="preserve">прихилити сонце, світ </w:t>
      </w:r>
      <w:r w:rsidRPr="00A20F15">
        <w:rPr>
          <w:rFonts w:ascii="Times New Roman" w:hAnsi="Times New Roman" w:cs="Times New Roman"/>
          <w:sz w:val="28"/>
          <w:szCs w:val="28"/>
        </w:rPr>
        <w:t>для кого, кому</w:t>
      </w: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зі сл.</w:t>
      </w: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радий, здатний</w:t>
      </w:r>
      <w:r w:rsidRPr="00A20F15">
        <w:rPr>
          <w:rFonts w:ascii="Times New Roman" w:hAnsi="Times New Roman" w:cs="Times New Roman"/>
          <w:i/>
          <w:sz w:val="28"/>
          <w:szCs w:val="28"/>
        </w:rPr>
        <w:t xml:space="preserve"> і т. ін</w:t>
      </w:r>
      <w:r w:rsidRPr="00A20F15">
        <w:rPr>
          <w:rFonts w:ascii="Times New Roman" w:hAnsi="Times New Roman" w:cs="Times New Roman"/>
          <w:sz w:val="28"/>
          <w:szCs w:val="28"/>
        </w:rPr>
        <w:t>. (СФУМ, с.568)</w:t>
      </w:r>
      <w:r w:rsidR="00185EC9" w:rsidRPr="00A20F15">
        <w:rPr>
          <w:rFonts w:ascii="Times New Roman" w:hAnsi="Times New Roman" w:cs="Times New Roman"/>
          <w:sz w:val="28"/>
          <w:szCs w:val="28"/>
        </w:rPr>
        <w:t>;</w:t>
      </w:r>
    </w:p>
    <w:p w:rsidR="00FE1DE8" w:rsidRPr="00A20F15" w:rsidRDefault="00185EC9"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8) немає подібного до кого-небудь; хтось особливий, надзвичайний: </w:t>
      </w:r>
      <w:r w:rsidRPr="00A20F15">
        <w:rPr>
          <w:rFonts w:ascii="Times New Roman" w:hAnsi="Times New Roman" w:cs="Times New Roman"/>
          <w:i/>
          <w:sz w:val="28"/>
          <w:szCs w:val="28"/>
        </w:rPr>
        <w:t xml:space="preserve">таких удень з вогнем (та ще зі світлом, при сонці і т. ін.) пошукати </w:t>
      </w:r>
      <w:r w:rsidRPr="00A20F15">
        <w:rPr>
          <w:rFonts w:ascii="Times New Roman" w:hAnsi="Times New Roman" w:cs="Times New Roman"/>
          <w:sz w:val="28"/>
          <w:szCs w:val="28"/>
        </w:rPr>
        <w:t>(СФУМ, с.553);</w:t>
      </w:r>
    </w:p>
    <w:p w:rsidR="00185EC9" w:rsidRPr="00A20F15" w:rsidRDefault="00185EC9"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9) швидко, безслідно, безповоротно: </w:t>
      </w:r>
      <w:r w:rsidRPr="00A20F15">
        <w:rPr>
          <w:rFonts w:ascii="Times New Roman" w:hAnsi="Times New Roman" w:cs="Times New Roman"/>
          <w:i/>
          <w:sz w:val="28"/>
          <w:szCs w:val="28"/>
        </w:rPr>
        <w:t>як (мов, ніби і т. ін.) роса на сонці</w:t>
      </w:r>
      <w:r w:rsidRPr="00A20F15">
        <w:rPr>
          <w:rFonts w:ascii="Times New Roman" w:hAnsi="Times New Roman" w:cs="Times New Roman"/>
          <w:sz w:val="28"/>
          <w:szCs w:val="28"/>
        </w:rPr>
        <w:t xml:space="preserve"> зі сл. зн</w:t>
      </w:r>
      <w:r w:rsidR="00792D3E" w:rsidRPr="00A20F15">
        <w:rPr>
          <w:rFonts w:ascii="Times New Roman" w:hAnsi="Times New Roman" w:cs="Times New Roman"/>
          <w:sz w:val="28"/>
          <w:szCs w:val="28"/>
        </w:rPr>
        <w:t>и</w:t>
      </w:r>
      <w:r w:rsidRPr="00A20F15">
        <w:rPr>
          <w:rFonts w:ascii="Times New Roman" w:hAnsi="Times New Roman" w:cs="Times New Roman"/>
          <w:sz w:val="28"/>
          <w:szCs w:val="28"/>
        </w:rPr>
        <w:t>кнути, зг</w:t>
      </w:r>
      <w:r w:rsidR="00792D3E" w:rsidRPr="00A20F15">
        <w:rPr>
          <w:rFonts w:ascii="Times New Roman" w:hAnsi="Times New Roman" w:cs="Times New Roman"/>
          <w:sz w:val="28"/>
          <w:szCs w:val="28"/>
        </w:rPr>
        <w:t>и</w:t>
      </w:r>
      <w:r w:rsidRPr="00A20F15">
        <w:rPr>
          <w:rFonts w:ascii="Times New Roman" w:hAnsi="Times New Roman" w:cs="Times New Roman"/>
          <w:sz w:val="28"/>
          <w:szCs w:val="28"/>
        </w:rPr>
        <w:t>нути і т. ін. (СФУМ, с.617);</w:t>
      </w:r>
    </w:p>
    <w:p w:rsidR="00185EC9" w:rsidRPr="00A20F15" w:rsidRDefault="00185EC9"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10) певне становище в житті, в суспільстві і т. ін..: </w:t>
      </w:r>
      <w:r w:rsidRPr="00A20F15">
        <w:rPr>
          <w:rFonts w:ascii="Times New Roman" w:hAnsi="Times New Roman" w:cs="Times New Roman"/>
          <w:i/>
          <w:sz w:val="28"/>
          <w:szCs w:val="28"/>
        </w:rPr>
        <w:t>місце під сонцем</w:t>
      </w:r>
      <w:r w:rsidRPr="00A20F15">
        <w:rPr>
          <w:rFonts w:ascii="Times New Roman" w:hAnsi="Times New Roman" w:cs="Times New Roman"/>
          <w:sz w:val="28"/>
          <w:szCs w:val="28"/>
        </w:rPr>
        <w:t xml:space="preserve">  (СФУМ, с.395-396);</w:t>
      </w:r>
    </w:p>
    <w:p w:rsidR="00185EC9" w:rsidRPr="00A20F15" w:rsidRDefault="00185EC9"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11)</w:t>
      </w:r>
      <w:r w:rsidRPr="00A20F15">
        <w:t xml:space="preserve"> </w:t>
      </w:r>
      <w:r w:rsidRPr="00A20F15">
        <w:rPr>
          <w:rFonts w:ascii="Times New Roman" w:hAnsi="Times New Roman" w:cs="Times New Roman"/>
          <w:sz w:val="28"/>
          <w:szCs w:val="28"/>
        </w:rPr>
        <w:t xml:space="preserve">дуже сильно або вправно: </w:t>
      </w:r>
      <w:r w:rsidRPr="00A20F15">
        <w:rPr>
          <w:rFonts w:ascii="Times New Roman" w:hAnsi="Times New Roman" w:cs="Times New Roman"/>
          <w:i/>
          <w:sz w:val="28"/>
          <w:szCs w:val="28"/>
        </w:rPr>
        <w:t>як (мов, ніби і т. ін.) циган сонцем</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зі сл. крутити, вертіти і под</w:t>
      </w:r>
      <w:r w:rsidRPr="00A20F15">
        <w:rPr>
          <w:rFonts w:ascii="Times New Roman" w:hAnsi="Times New Roman" w:cs="Times New Roman"/>
          <w:i/>
          <w:sz w:val="28"/>
          <w:szCs w:val="28"/>
        </w:rPr>
        <w:t>.</w:t>
      </w:r>
      <w:r w:rsidRPr="00A20F15">
        <w:rPr>
          <w:rFonts w:ascii="Times New Roman" w:hAnsi="Times New Roman" w:cs="Times New Roman"/>
          <w:sz w:val="28"/>
          <w:szCs w:val="28"/>
        </w:rPr>
        <w:t xml:space="preserve"> </w:t>
      </w:r>
      <w:r w:rsidRPr="00A20F15">
        <w:rPr>
          <w:rFonts w:ascii="Times New Roman" w:hAnsi="Times New Roman" w:cs="Times New Roman"/>
          <w:i/>
          <w:sz w:val="28"/>
          <w:szCs w:val="28"/>
        </w:rPr>
        <w:t>(СФУМ</w:t>
      </w:r>
      <w:r w:rsidRPr="00A20F15">
        <w:rPr>
          <w:rFonts w:ascii="Times New Roman" w:hAnsi="Times New Roman" w:cs="Times New Roman"/>
          <w:sz w:val="28"/>
          <w:szCs w:val="28"/>
        </w:rPr>
        <w:t>, с.757);</w:t>
      </w:r>
    </w:p>
    <w:p w:rsidR="00185EC9" w:rsidRPr="00A20F15" w:rsidRDefault="00185EC9"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12) ніколи: </w:t>
      </w:r>
      <w:r w:rsidRPr="00A20F15">
        <w:rPr>
          <w:rFonts w:ascii="Times New Roman" w:hAnsi="Times New Roman" w:cs="Times New Roman"/>
          <w:i/>
          <w:sz w:val="28"/>
          <w:szCs w:val="28"/>
        </w:rPr>
        <w:t>поки (доки) [й] світу (заст.світа) [й(та)] сонця</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(СФУМ, с.636)</w:t>
      </w:r>
      <w:r w:rsidR="00626618" w:rsidRPr="00A20F15">
        <w:rPr>
          <w:rFonts w:ascii="Times New Roman" w:hAnsi="Times New Roman" w:cs="Times New Roman"/>
          <w:sz w:val="28"/>
          <w:szCs w:val="28"/>
        </w:rPr>
        <w:t>.</w:t>
      </w:r>
    </w:p>
    <w:p w:rsidR="00D022BB" w:rsidRPr="00A20F15" w:rsidRDefault="00792D3E" w:rsidP="001B0B91">
      <w:pPr>
        <w:widowControl w:val="0"/>
        <w:shd w:val="clear" w:color="auto" w:fill="FFFFFF"/>
        <w:spacing w:after="0" w:line="360" w:lineRule="auto"/>
        <w:ind w:right="-113"/>
        <w:jc w:val="both"/>
        <w:rPr>
          <w:rFonts w:ascii="Times New Roman" w:eastAsia="Times New Roman" w:hAnsi="Times New Roman" w:cs="Times New Roman"/>
          <w:color w:val="000000"/>
          <w:sz w:val="28"/>
          <w:szCs w:val="28"/>
        </w:rPr>
      </w:pPr>
      <w:r w:rsidRPr="00A20F15">
        <w:rPr>
          <w:rFonts w:ascii="Times New Roman" w:hAnsi="Times New Roman" w:cs="Times New Roman"/>
          <w:sz w:val="28"/>
          <w:szCs w:val="28"/>
        </w:rPr>
        <w:tab/>
      </w:r>
      <w:r w:rsidR="00D022BB" w:rsidRPr="00A20F15">
        <w:rPr>
          <w:rFonts w:ascii="Times New Roman" w:hAnsi="Times New Roman" w:cs="Times New Roman"/>
          <w:color w:val="000000"/>
          <w:sz w:val="28"/>
          <w:szCs w:val="28"/>
        </w:rPr>
        <w:t xml:space="preserve">У народній свідомості  зафіксовано численну кількість </w:t>
      </w:r>
      <w:r w:rsidR="00D022BB" w:rsidRPr="00A20F15">
        <w:rPr>
          <w:rFonts w:ascii="Times New Roman" w:hAnsi="Times New Roman" w:cs="Times New Roman"/>
          <w:b/>
          <w:color w:val="000000"/>
          <w:sz w:val="28"/>
          <w:szCs w:val="28"/>
        </w:rPr>
        <w:t>фразеологізмів із</w:t>
      </w:r>
      <w:r w:rsidR="00D022BB" w:rsidRPr="00A20F15">
        <w:rPr>
          <w:rFonts w:ascii="Times New Roman" w:hAnsi="Times New Roman" w:cs="Times New Roman"/>
          <w:color w:val="000000"/>
          <w:sz w:val="28"/>
          <w:szCs w:val="28"/>
        </w:rPr>
        <w:t xml:space="preserve"> </w:t>
      </w:r>
      <w:r w:rsidR="00D022BB" w:rsidRPr="00A20F15">
        <w:rPr>
          <w:rFonts w:ascii="Times New Roman" w:hAnsi="Times New Roman" w:cs="Times New Roman"/>
          <w:b/>
          <w:sz w:val="28"/>
          <w:szCs w:val="28"/>
        </w:rPr>
        <w:t xml:space="preserve"> компонентом зірка (зоря). </w:t>
      </w:r>
      <w:r w:rsidR="00D022BB" w:rsidRPr="00A20F15">
        <w:rPr>
          <w:rFonts w:ascii="Times New Roman" w:hAnsi="Times New Roman" w:cs="Times New Roman"/>
          <w:sz w:val="28"/>
          <w:szCs w:val="28"/>
        </w:rPr>
        <w:t xml:space="preserve">Для українців зірки здавна вважаються святими, що супроводжують людину </w:t>
      </w:r>
      <w:r w:rsidR="00D022BB" w:rsidRPr="00A20F15">
        <w:rPr>
          <w:rFonts w:ascii="Times New Roman" w:hAnsi="Times New Roman" w:cs="Times New Roman"/>
          <w:color w:val="000000"/>
          <w:sz w:val="28"/>
          <w:szCs w:val="28"/>
        </w:rPr>
        <w:t xml:space="preserve">від народження до смерті. Цим зумовлено появу стійкого словосполучення </w:t>
      </w:r>
      <w:r w:rsidR="00D022BB" w:rsidRPr="00A20F15">
        <w:rPr>
          <w:rFonts w:ascii="Times New Roman" w:eastAsia="Times New Roman" w:hAnsi="Times New Roman" w:cs="Times New Roman"/>
          <w:i/>
          <w:color w:val="000000"/>
          <w:sz w:val="28"/>
          <w:szCs w:val="28"/>
        </w:rPr>
        <w:t>народився (родився) під щасливою зіркою (зорею)</w:t>
      </w:r>
      <w:r w:rsidR="00D022BB" w:rsidRPr="00A20F15">
        <w:rPr>
          <w:rFonts w:ascii="Times New Roman" w:eastAsia="Times New Roman" w:hAnsi="Times New Roman" w:cs="Times New Roman"/>
          <w:color w:val="000000"/>
          <w:sz w:val="28"/>
          <w:szCs w:val="28"/>
        </w:rPr>
        <w:t>…</w:t>
      </w:r>
      <w:r w:rsidR="0014626E">
        <w:rPr>
          <w:rFonts w:ascii="Times New Roman" w:eastAsia="Times New Roman" w:hAnsi="Times New Roman" w:cs="Times New Roman"/>
          <w:color w:val="000000"/>
          <w:sz w:val="28"/>
          <w:szCs w:val="28"/>
        </w:rPr>
        <w:t>,</w:t>
      </w:r>
      <w:r w:rsidR="00D022BB" w:rsidRPr="00A20F15">
        <w:rPr>
          <w:rFonts w:ascii="Times New Roman" w:hAnsi="Times New Roman" w:cs="Times New Roman"/>
          <w:color w:val="FF0000"/>
          <w:sz w:val="28"/>
          <w:szCs w:val="28"/>
        </w:rPr>
        <w:t xml:space="preserve"> </w:t>
      </w:r>
      <w:r w:rsidR="00D022BB" w:rsidRPr="00A20F15">
        <w:rPr>
          <w:rFonts w:ascii="Times New Roman" w:hAnsi="Times New Roman" w:cs="Times New Roman"/>
          <w:sz w:val="28"/>
          <w:szCs w:val="28"/>
        </w:rPr>
        <w:t>що позначає «</w:t>
      </w:r>
      <w:r w:rsidR="00D022BB" w:rsidRPr="00A20F15">
        <w:rPr>
          <w:rFonts w:ascii="Times New Roman" w:eastAsia="Times New Roman" w:hAnsi="Times New Roman" w:cs="Times New Roman"/>
          <w:color w:val="000000"/>
          <w:sz w:val="28"/>
          <w:szCs w:val="28"/>
        </w:rPr>
        <w:t xml:space="preserve">щасливий, везучий, удачливий і т. ін.». </w:t>
      </w:r>
    </w:p>
    <w:p w:rsidR="0061737A" w:rsidRPr="00A20F15" w:rsidRDefault="0061737A" w:rsidP="001B0B91">
      <w:pPr>
        <w:widowControl w:val="0"/>
        <w:shd w:val="clear" w:color="auto" w:fill="FFFFFF"/>
        <w:spacing w:after="0" w:line="360" w:lineRule="auto"/>
        <w:ind w:left="-3" w:right="-113" w:firstLine="712"/>
        <w:jc w:val="both"/>
        <w:rPr>
          <w:rFonts w:ascii="Roboto-Regular" w:eastAsia="Times New Roman" w:hAnsi="Roboto-Regular" w:cs="Times New Roman"/>
          <w:b/>
          <w:color w:val="000000"/>
          <w:sz w:val="28"/>
          <w:szCs w:val="28"/>
        </w:rPr>
      </w:pPr>
      <w:r w:rsidRPr="00A20F15">
        <w:rPr>
          <w:rFonts w:ascii="Times New Roman" w:hAnsi="Times New Roman" w:cs="Times New Roman"/>
          <w:color w:val="000000"/>
          <w:sz w:val="28"/>
          <w:szCs w:val="28"/>
        </w:rPr>
        <w:t xml:space="preserve">Багато народних прикмет </w:t>
      </w:r>
      <w:r w:rsidR="00D022BB" w:rsidRPr="00A20F15">
        <w:rPr>
          <w:rFonts w:ascii="Times New Roman" w:hAnsi="Times New Roman" w:cs="Times New Roman"/>
          <w:color w:val="000000"/>
          <w:sz w:val="28"/>
          <w:szCs w:val="28"/>
        </w:rPr>
        <w:t>пов’язано</w:t>
      </w:r>
      <w:r w:rsidRPr="00A20F15">
        <w:rPr>
          <w:rFonts w:ascii="Times New Roman" w:hAnsi="Times New Roman" w:cs="Times New Roman"/>
          <w:color w:val="000000"/>
          <w:sz w:val="28"/>
          <w:szCs w:val="28"/>
        </w:rPr>
        <w:t xml:space="preserve"> із зірками</w:t>
      </w:r>
      <w:r w:rsidR="00D022BB" w:rsidRPr="00A20F15">
        <w:rPr>
          <w:rFonts w:ascii="Times New Roman" w:hAnsi="Times New Roman" w:cs="Times New Roman"/>
          <w:color w:val="000000"/>
          <w:sz w:val="28"/>
          <w:szCs w:val="28"/>
        </w:rPr>
        <w:t xml:space="preserve">. </w:t>
      </w:r>
      <w:r w:rsidRPr="00A20F15">
        <w:rPr>
          <w:rFonts w:ascii="Times New Roman" w:hAnsi="Times New Roman" w:cs="Times New Roman"/>
          <w:color w:val="000000"/>
          <w:sz w:val="28"/>
          <w:szCs w:val="28"/>
        </w:rPr>
        <w:t xml:space="preserve">Українці вважали: якщо на небі напередодні великих свят багато </w:t>
      </w:r>
      <w:r w:rsidR="00D022BB" w:rsidRPr="00A20F15">
        <w:rPr>
          <w:rFonts w:ascii="Times New Roman" w:hAnsi="Times New Roman" w:cs="Times New Roman"/>
          <w:color w:val="000000"/>
          <w:sz w:val="28"/>
          <w:szCs w:val="28"/>
        </w:rPr>
        <w:t>зірок</w:t>
      </w:r>
      <w:r w:rsidRPr="00A20F15">
        <w:rPr>
          <w:rFonts w:ascii="Times New Roman" w:hAnsi="Times New Roman" w:cs="Times New Roman"/>
          <w:color w:val="000000"/>
          <w:sz w:val="28"/>
          <w:szCs w:val="28"/>
        </w:rPr>
        <w:t xml:space="preserve">, то вродить </w:t>
      </w:r>
      <w:r w:rsidR="00D022BB" w:rsidRPr="00A20F15">
        <w:rPr>
          <w:rFonts w:ascii="Times New Roman" w:hAnsi="Times New Roman" w:cs="Times New Roman"/>
          <w:color w:val="000000"/>
          <w:sz w:val="28"/>
          <w:szCs w:val="28"/>
        </w:rPr>
        <w:t>добрий врожай</w:t>
      </w:r>
      <w:r w:rsidRPr="00A20F15">
        <w:rPr>
          <w:rFonts w:ascii="Times New Roman" w:hAnsi="Times New Roman" w:cs="Times New Roman"/>
          <w:color w:val="000000"/>
          <w:sz w:val="28"/>
          <w:szCs w:val="28"/>
        </w:rPr>
        <w:t>: «</w:t>
      </w:r>
      <w:r w:rsidR="00D022BB" w:rsidRPr="00A20F15">
        <w:rPr>
          <w:rFonts w:ascii="Times New Roman" w:hAnsi="Times New Roman" w:cs="Times New Roman"/>
          <w:i/>
          <w:iCs/>
          <w:color w:val="000000"/>
          <w:sz w:val="28"/>
          <w:szCs w:val="28"/>
        </w:rPr>
        <w:t>Роди, Боже, так рясно, як на небі звізди, а так красно, як од них ясно</w:t>
      </w:r>
      <w:r w:rsidRPr="00A20F15">
        <w:rPr>
          <w:rFonts w:ascii="Times New Roman" w:hAnsi="Times New Roman" w:cs="Times New Roman"/>
          <w:i/>
          <w:iCs/>
          <w:color w:val="000000"/>
          <w:sz w:val="28"/>
          <w:szCs w:val="28"/>
        </w:rPr>
        <w:t>»</w:t>
      </w:r>
      <w:r w:rsidR="00D022BB" w:rsidRPr="00A20F15">
        <w:rPr>
          <w:rFonts w:ascii="Times New Roman" w:hAnsi="Times New Roman" w:cs="Times New Roman"/>
          <w:color w:val="000000"/>
          <w:sz w:val="28"/>
          <w:szCs w:val="28"/>
        </w:rPr>
        <w:t xml:space="preserve">. </w:t>
      </w:r>
      <w:r w:rsidRPr="00A20F15">
        <w:rPr>
          <w:rFonts w:ascii="Times New Roman" w:hAnsi="Times New Roman" w:cs="Times New Roman"/>
          <w:color w:val="000000"/>
          <w:sz w:val="28"/>
          <w:szCs w:val="28"/>
        </w:rPr>
        <w:t>У фразеологічному фонді зафіксовано такі стійкі словосполучення зі значенням «</w:t>
      </w:r>
      <w:r w:rsidRPr="00A20F15">
        <w:rPr>
          <w:rFonts w:ascii="Times New Roman" w:hAnsi="Times New Roman" w:cs="Times New Roman"/>
          <w:sz w:val="28"/>
          <w:szCs w:val="28"/>
        </w:rPr>
        <w:t xml:space="preserve">дуже багато, велика кількість»: </w:t>
      </w:r>
      <w:r w:rsidRPr="00A20F15">
        <w:rPr>
          <w:rFonts w:ascii="Times New Roman" w:hAnsi="Times New Roman" w:cs="Times New Roman"/>
          <w:i/>
          <w:sz w:val="28"/>
          <w:szCs w:val="28"/>
        </w:rPr>
        <w:t>як зірок на небі</w:t>
      </w:r>
      <w:r w:rsidRPr="00A20F15">
        <w:rPr>
          <w:rFonts w:ascii="Times New Roman" w:hAnsi="Times New Roman" w:cs="Times New Roman"/>
          <w:sz w:val="28"/>
          <w:szCs w:val="28"/>
        </w:rPr>
        <w:t xml:space="preserve"> (СФУМ, с.265). </w:t>
      </w:r>
    </w:p>
    <w:p w:rsidR="00126D34" w:rsidRPr="00A20F15" w:rsidRDefault="00126D34" w:rsidP="001B0B91">
      <w:pPr>
        <w:widowControl w:val="0"/>
        <w:shd w:val="clear" w:color="auto" w:fill="FFFFFF"/>
        <w:spacing w:after="0" w:line="360" w:lineRule="auto"/>
        <w:ind w:right="-93" w:firstLine="709"/>
        <w:jc w:val="both"/>
        <w:rPr>
          <w:rFonts w:ascii="Times New Roman" w:hAnsi="Times New Roman" w:cs="Times New Roman"/>
          <w:sz w:val="28"/>
          <w:szCs w:val="28"/>
        </w:rPr>
      </w:pPr>
      <w:r w:rsidRPr="00A20F15">
        <w:rPr>
          <w:rFonts w:ascii="Times New Roman" w:hAnsi="Times New Roman" w:cs="Times New Roman"/>
          <w:color w:val="000000"/>
          <w:sz w:val="28"/>
          <w:szCs w:val="28"/>
        </w:rPr>
        <w:t xml:space="preserve">З часом зірки </w:t>
      </w:r>
      <w:r w:rsidR="00D022BB" w:rsidRPr="00A20F15">
        <w:rPr>
          <w:rFonts w:ascii="Times New Roman" w:hAnsi="Times New Roman" w:cs="Times New Roman"/>
          <w:color w:val="000000"/>
          <w:sz w:val="28"/>
          <w:szCs w:val="28"/>
        </w:rPr>
        <w:t>набули символічного значення</w:t>
      </w:r>
      <w:r w:rsidRPr="00A20F15">
        <w:rPr>
          <w:rFonts w:ascii="Times New Roman" w:hAnsi="Times New Roman" w:cs="Times New Roman"/>
          <w:color w:val="000000"/>
          <w:sz w:val="28"/>
          <w:szCs w:val="28"/>
        </w:rPr>
        <w:t xml:space="preserve"> й почали </w:t>
      </w:r>
      <w:r w:rsidR="00D022BB" w:rsidRPr="00A20F15">
        <w:rPr>
          <w:rFonts w:ascii="Times New Roman" w:hAnsi="Times New Roman" w:cs="Times New Roman"/>
          <w:color w:val="000000"/>
          <w:sz w:val="28"/>
          <w:szCs w:val="28"/>
        </w:rPr>
        <w:t>характеризу</w:t>
      </w:r>
      <w:r w:rsidRPr="00A20F15">
        <w:rPr>
          <w:rFonts w:ascii="Times New Roman" w:hAnsi="Times New Roman" w:cs="Times New Roman"/>
          <w:color w:val="000000"/>
          <w:sz w:val="28"/>
          <w:szCs w:val="28"/>
        </w:rPr>
        <w:t xml:space="preserve">вати </w:t>
      </w:r>
      <w:r w:rsidR="00D022BB" w:rsidRPr="00A20F15">
        <w:rPr>
          <w:rFonts w:ascii="Times New Roman" w:hAnsi="Times New Roman" w:cs="Times New Roman"/>
          <w:color w:val="000000"/>
          <w:sz w:val="28"/>
          <w:szCs w:val="28"/>
        </w:rPr>
        <w:t xml:space="preserve"> щось недосяжне або необмежене, що простежується у фразеологі</w:t>
      </w:r>
      <w:r w:rsidRPr="00A20F15">
        <w:rPr>
          <w:rFonts w:ascii="Times New Roman" w:hAnsi="Times New Roman" w:cs="Times New Roman"/>
          <w:color w:val="000000"/>
          <w:sz w:val="28"/>
          <w:szCs w:val="28"/>
        </w:rPr>
        <w:t>чних одиницях</w:t>
      </w:r>
      <w:r w:rsidR="00D022BB" w:rsidRPr="00A20F15">
        <w:rPr>
          <w:rFonts w:ascii="Times New Roman" w:hAnsi="Times New Roman" w:cs="Times New Roman"/>
          <w:color w:val="000000"/>
          <w:sz w:val="28"/>
          <w:szCs w:val="28"/>
        </w:rPr>
        <w:t xml:space="preserve">: </w:t>
      </w:r>
      <w:r w:rsidRPr="00A20F15">
        <w:rPr>
          <w:rFonts w:ascii="Times New Roman" w:hAnsi="Times New Roman" w:cs="Times New Roman"/>
          <w:sz w:val="28"/>
          <w:szCs w:val="28"/>
        </w:rPr>
        <w:t xml:space="preserve">робити щось незвичайне, надприродне, нездійсненне: </w:t>
      </w:r>
      <w:r w:rsidRPr="00A20F15">
        <w:rPr>
          <w:rFonts w:ascii="Times New Roman" w:hAnsi="Times New Roman" w:cs="Times New Roman"/>
          <w:i/>
          <w:sz w:val="28"/>
          <w:szCs w:val="28"/>
        </w:rPr>
        <w:t>діставати / дістати зорі (зірки) [з неба]</w:t>
      </w:r>
      <w:r w:rsidRPr="0014626E">
        <w:rPr>
          <w:rFonts w:ascii="Times New Roman" w:hAnsi="Times New Roman" w:cs="Times New Roman"/>
          <w:sz w:val="28"/>
          <w:szCs w:val="28"/>
        </w:rPr>
        <w:t xml:space="preserve">; </w:t>
      </w:r>
      <w:r w:rsidRPr="00A20F15">
        <w:rPr>
          <w:rFonts w:ascii="Times New Roman" w:hAnsi="Times New Roman" w:cs="Times New Roman"/>
          <w:color w:val="000000"/>
          <w:sz w:val="28"/>
          <w:szCs w:val="28"/>
        </w:rPr>
        <w:t xml:space="preserve">марно витрачати час, байдикувати: </w:t>
      </w:r>
      <w:r w:rsidRPr="00A20F15">
        <w:rPr>
          <w:rFonts w:ascii="Times New Roman" w:hAnsi="Times New Roman" w:cs="Times New Roman"/>
          <w:i/>
          <w:iCs/>
          <w:color w:val="000000"/>
          <w:sz w:val="28"/>
          <w:szCs w:val="28"/>
        </w:rPr>
        <w:t>решетом у воді зірки ловити</w:t>
      </w:r>
      <w:r w:rsidRPr="00A20F15">
        <w:rPr>
          <w:rFonts w:ascii="Times New Roman" w:hAnsi="Times New Roman" w:cs="Times New Roman"/>
          <w:color w:val="000000"/>
          <w:sz w:val="28"/>
          <w:szCs w:val="28"/>
        </w:rPr>
        <w:t>.</w:t>
      </w:r>
    </w:p>
    <w:p w:rsidR="007F2ABA" w:rsidRPr="00A20F15" w:rsidRDefault="00626618" w:rsidP="001B0B91">
      <w:pPr>
        <w:widowControl w:val="0"/>
        <w:shd w:val="clear" w:color="auto" w:fill="FFFFFF"/>
        <w:spacing w:after="0" w:line="360" w:lineRule="auto"/>
        <w:ind w:right="-113" w:firstLine="709"/>
        <w:jc w:val="both"/>
        <w:rPr>
          <w:rFonts w:ascii="Times New Roman" w:hAnsi="Times New Roman" w:cs="Times New Roman"/>
          <w:b/>
          <w:color w:val="000000"/>
          <w:sz w:val="28"/>
          <w:szCs w:val="28"/>
        </w:rPr>
      </w:pPr>
      <w:r w:rsidRPr="00A20F15">
        <w:rPr>
          <w:rFonts w:ascii="Times New Roman" w:hAnsi="Times New Roman" w:cs="Times New Roman"/>
          <w:sz w:val="28"/>
          <w:szCs w:val="28"/>
        </w:rPr>
        <w:t xml:space="preserve">Фразеологізми з компонентом «зірка» позначають розумові здібності </w:t>
      </w:r>
      <w:r w:rsidRPr="00A20F15">
        <w:rPr>
          <w:rFonts w:ascii="Times New Roman" w:hAnsi="Times New Roman" w:cs="Times New Roman"/>
          <w:sz w:val="28"/>
          <w:szCs w:val="28"/>
        </w:rPr>
        <w:lastRenderedPageBreak/>
        <w:t>людини й уживаються у значенні: «</w:t>
      </w:r>
      <w:r w:rsidR="007F2ABA" w:rsidRPr="00A20F15">
        <w:rPr>
          <w:rFonts w:ascii="Times New Roman" w:hAnsi="Times New Roman" w:cs="Times New Roman"/>
          <w:sz w:val="28"/>
          <w:szCs w:val="28"/>
        </w:rPr>
        <w:t>зовсім не (розбиратися, розуміти, кумекати в чомусь)</w:t>
      </w:r>
      <w:r w:rsidRPr="00A20F15">
        <w:rPr>
          <w:rFonts w:ascii="Times New Roman" w:hAnsi="Times New Roman" w:cs="Times New Roman"/>
          <w:sz w:val="28"/>
          <w:szCs w:val="28"/>
        </w:rPr>
        <w:t>»</w:t>
      </w:r>
      <w:r w:rsidR="007F2ABA" w:rsidRPr="00A20F15">
        <w:rPr>
          <w:rFonts w:ascii="Times New Roman" w:hAnsi="Times New Roman" w:cs="Times New Roman"/>
          <w:sz w:val="28"/>
          <w:szCs w:val="28"/>
        </w:rPr>
        <w:t xml:space="preserve">: </w:t>
      </w:r>
      <w:r w:rsidR="007F2ABA" w:rsidRPr="00A20F15">
        <w:rPr>
          <w:rFonts w:ascii="Times New Roman" w:hAnsi="Times New Roman" w:cs="Times New Roman"/>
          <w:i/>
          <w:sz w:val="28"/>
          <w:szCs w:val="28"/>
        </w:rPr>
        <w:t>як цап (вовк) у (на) зорях</w:t>
      </w:r>
      <w:r w:rsidR="007F2ABA" w:rsidRPr="00A20F15">
        <w:rPr>
          <w:rFonts w:ascii="Times New Roman" w:hAnsi="Times New Roman" w:cs="Times New Roman"/>
          <w:b/>
          <w:sz w:val="28"/>
          <w:szCs w:val="28"/>
        </w:rPr>
        <w:t xml:space="preserve"> </w:t>
      </w:r>
      <w:r w:rsidR="007F2ABA" w:rsidRPr="00A20F15">
        <w:rPr>
          <w:rFonts w:ascii="Times New Roman" w:hAnsi="Times New Roman" w:cs="Times New Roman"/>
          <w:sz w:val="28"/>
          <w:szCs w:val="28"/>
        </w:rPr>
        <w:t>(ФСУМ, к. 2, с. 938)</w:t>
      </w:r>
      <w:r w:rsidRPr="00A20F15">
        <w:rPr>
          <w:rFonts w:ascii="Times New Roman" w:hAnsi="Times New Roman" w:cs="Times New Roman"/>
          <w:sz w:val="28"/>
          <w:szCs w:val="28"/>
        </w:rPr>
        <w:t xml:space="preserve"> та «</w:t>
      </w:r>
      <w:r w:rsidR="007F2ABA" w:rsidRPr="00A20F15">
        <w:rPr>
          <w:rFonts w:ascii="Times New Roman" w:hAnsi="Times New Roman" w:cs="Times New Roman"/>
          <w:color w:val="000000"/>
          <w:sz w:val="28"/>
          <w:szCs w:val="28"/>
        </w:rPr>
        <w:t>не відзначатися особливими здібностями, розумом</w:t>
      </w:r>
      <w:r w:rsidRPr="00A20F15">
        <w:rPr>
          <w:rFonts w:ascii="Times New Roman" w:hAnsi="Times New Roman" w:cs="Times New Roman"/>
          <w:color w:val="000000"/>
          <w:sz w:val="28"/>
          <w:szCs w:val="28"/>
        </w:rPr>
        <w:t>»</w:t>
      </w:r>
      <w:r w:rsidR="007F2ABA" w:rsidRPr="00A20F15">
        <w:rPr>
          <w:rFonts w:ascii="Times New Roman" w:hAnsi="Times New Roman" w:cs="Times New Roman"/>
          <w:color w:val="000000"/>
          <w:sz w:val="28"/>
          <w:szCs w:val="28"/>
        </w:rPr>
        <w:t xml:space="preserve">: </w:t>
      </w:r>
      <w:r w:rsidR="007F2ABA" w:rsidRPr="00A20F15">
        <w:rPr>
          <w:rFonts w:ascii="Times New Roman" w:hAnsi="Times New Roman" w:cs="Times New Roman"/>
          <w:i/>
          <w:color w:val="000000"/>
          <w:sz w:val="28"/>
          <w:szCs w:val="28"/>
        </w:rPr>
        <w:t>зірок з неба не хапати (не знімати, не здіймати</w:t>
      </w:r>
      <w:r w:rsidR="007F2ABA" w:rsidRPr="00A20F15">
        <w:rPr>
          <w:rFonts w:ascii="Times New Roman" w:hAnsi="Times New Roman" w:cs="Times New Roman"/>
          <w:color w:val="000000"/>
          <w:sz w:val="28"/>
          <w:szCs w:val="28"/>
        </w:rPr>
        <w:t xml:space="preserve"> </w:t>
      </w:r>
      <w:r w:rsidR="007F2ABA" w:rsidRPr="00A20F15">
        <w:rPr>
          <w:rFonts w:ascii="Times New Roman" w:hAnsi="Times New Roman" w:cs="Times New Roman"/>
          <w:i/>
          <w:color w:val="000000"/>
          <w:sz w:val="28"/>
          <w:szCs w:val="28"/>
        </w:rPr>
        <w:t>і т. ін</w:t>
      </w:r>
      <w:r w:rsidR="007F2ABA" w:rsidRPr="00A20F15">
        <w:rPr>
          <w:rFonts w:ascii="Times New Roman" w:hAnsi="Times New Roman" w:cs="Times New Roman"/>
          <w:color w:val="000000"/>
          <w:sz w:val="28"/>
          <w:szCs w:val="28"/>
        </w:rPr>
        <w:t>.) (</w:t>
      </w:r>
      <w:r w:rsidR="007F2ABA" w:rsidRPr="00A20F15">
        <w:rPr>
          <w:rFonts w:ascii="Times New Roman" w:hAnsi="Times New Roman" w:cs="Times New Roman"/>
          <w:sz w:val="28"/>
          <w:szCs w:val="28"/>
        </w:rPr>
        <w:t>СФУМ, с.740)</w:t>
      </w:r>
      <w:r w:rsidRPr="00A20F15">
        <w:rPr>
          <w:rFonts w:ascii="Times New Roman" w:hAnsi="Times New Roman" w:cs="Times New Roman"/>
          <w:sz w:val="28"/>
          <w:szCs w:val="28"/>
        </w:rPr>
        <w:t xml:space="preserve">. </w:t>
      </w:r>
    </w:p>
    <w:p w:rsidR="00126D34" w:rsidRPr="00A20F15" w:rsidRDefault="00126D34" w:rsidP="001B0B91">
      <w:pPr>
        <w:widowControl w:val="0"/>
        <w:shd w:val="clear" w:color="auto" w:fill="FFFFFF"/>
        <w:spacing w:after="0" w:line="360" w:lineRule="auto"/>
        <w:ind w:right="-113" w:firstLine="709"/>
        <w:jc w:val="both"/>
        <w:rPr>
          <w:rFonts w:ascii="Times New Roman" w:hAnsi="Times New Roman" w:cs="Times New Roman"/>
          <w:color w:val="FF0000"/>
          <w:sz w:val="28"/>
          <w:szCs w:val="28"/>
        </w:rPr>
      </w:pPr>
      <w:r w:rsidRPr="00A20F15">
        <w:rPr>
          <w:rFonts w:ascii="Times New Roman" w:hAnsi="Times New Roman" w:cs="Times New Roman"/>
          <w:sz w:val="28"/>
          <w:szCs w:val="28"/>
        </w:rPr>
        <w:t xml:space="preserve">Фразеологізми з компонентом </w:t>
      </w:r>
      <w:r w:rsidRPr="00A20F15">
        <w:rPr>
          <w:rFonts w:ascii="Times New Roman" w:hAnsi="Times New Roman" w:cs="Times New Roman"/>
          <w:b/>
          <w:sz w:val="28"/>
          <w:szCs w:val="28"/>
        </w:rPr>
        <w:t>«зоря»</w:t>
      </w:r>
      <w:r w:rsidRPr="00A20F15">
        <w:rPr>
          <w:rFonts w:ascii="Times New Roman" w:hAnsi="Times New Roman" w:cs="Times New Roman"/>
          <w:sz w:val="28"/>
          <w:szCs w:val="28"/>
        </w:rPr>
        <w:t xml:space="preserve"> пов’язані з </w:t>
      </w:r>
      <w:r w:rsidRPr="00A20F15">
        <w:rPr>
          <w:rFonts w:ascii="Times New Roman" w:hAnsi="Times New Roman" w:cs="Times New Roman"/>
          <w:color w:val="000000"/>
          <w:sz w:val="28"/>
          <w:szCs w:val="28"/>
        </w:rPr>
        <w:t xml:space="preserve">осмисленням українцями природних явищ та реалій довкілля, асоціюються з проміжком часу, указівкою на ранній чи пізній час, наприклад: </w:t>
      </w:r>
      <w:r w:rsidRPr="00A20F15">
        <w:rPr>
          <w:rFonts w:ascii="Times New Roman" w:hAnsi="Times New Roman" w:cs="Times New Roman"/>
          <w:i/>
          <w:sz w:val="28"/>
          <w:szCs w:val="28"/>
        </w:rPr>
        <w:t>від зорі до зорі</w:t>
      </w:r>
      <w:r w:rsidRPr="00A20F15">
        <w:rPr>
          <w:rFonts w:ascii="Times New Roman" w:hAnsi="Times New Roman" w:cs="Times New Roman"/>
          <w:sz w:val="28"/>
          <w:szCs w:val="28"/>
        </w:rPr>
        <w:t xml:space="preserve"> (СФУМ, с.271); </w:t>
      </w:r>
      <w:r w:rsidRPr="00A20F15">
        <w:rPr>
          <w:rFonts w:ascii="Times New Roman" w:hAnsi="Times New Roman" w:cs="Times New Roman"/>
          <w:i/>
          <w:sz w:val="28"/>
          <w:szCs w:val="28"/>
        </w:rPr>
        <w:t xml:space="preserve">від (од) [самої] зорі </w:t>
      </w:r>
      <w:r w:rsidRPr="00A20F15">
        <w:rPr>
          <w:rFonts w:ascii="Times New Roman" w:hAnsi="Times New Roman" w:cs="Times New Roman"/>
          <w:sz w:val="28"/>
          <w:szCs w:val="28"/>
        </w:rPr>
        <w:t xml:space="preserve">(СФУМ, с.271); </w:t>
      </w:r>
      <w:r w:rsidRPr="00A20F15">
        <w:rPr>
          <w:rFonts w:ascii="Times New Roman" w:hAnsi="Times New Roman" w:cs="Times New Roman"/>
          <w:i/>
          <w:sz w:val="28"/>
          <w:szCs w:val="28"/>
        </w:rPr>
        <w:t>до [самої] зорі</w:t>
      </w:r>
      <w:r w:rsidRPr="00A20F15">
        <w:rPr>
          <w:rFonts w:ascii="Times New Roman" w:hAnsi="Times New Roman" w:cs="Times New Roman"/>
          <w:sz w:val="28"/>
          <w:szCs w:val="28"/>
        </w:rPr>
        <w:t xml:space="preserve">  (СФУМ, с.271); </w:t>
      </w:r>
      <w:r w:rsidRPr="00A20F15">
        <w:rPr>
          <w:rFonts w:ascii="Times New Roman" w:hAnsi="Times New Roman" w:cs="Times New Roman"/>
          <w:i/>
          <w:sz w:val="28"/>
          <w:szCs w:val="28"/>
        </w:rPr>
        <w:t>на зорі</w:t>
      </w:r>
      <w:r w:rsidRPr="00A20F15">
        <w:rPr>
          <w:rFonts w:ascii="Times New Roman" w:hAnsi="Times New Roman" w:cs="Times New Roman"/>
          <w:sz w:val="28"/>
          <w:szCs w:val="28"/>
        </w:rPr>
        <w:t xml:space="preserve">  (СФУМ, с.271);</w:t>
      </w:r>
      <w:r w:rsidRPr="00A20F15">
        <w:rPr>
          <w:rFonts w:ascii="Arial" w:eastAsia="Times New Roman" w:hAnsi="Arial" w:cs="Arial"/>
          <w:b/>
          <w:bCs/>
          <w:color w:val="000000"/>
          <w:sz w:val="24"/>
          <w:szCs w:val="24"/>
        </w:rPr>
        <w:t xml:space="preserve"> </w:t>
      </w:r>
      <w:r w:rsidRPr="00A20F15">
        <w:rPr>
          <w:rFonts w:ascii="Times New Roman" w:eastAsia="Times New Roman" w:hAnsi="Times New Roman" w:cs="Times New Roman"/>
          <w:b/>
          <w:bCs/>
          <w:i/>
          <w:color w:val="000000"/>
          <w:sz w:val="28"/>
          <w:szCs w:val="28"/>
        </w:rPr>
        <w:t xml:space="preserve">ні (чи) світ ні (чи) зоря </w:t>
      </w:r>
      <w:r w:rsidR="0014626E" w:rsidRPr="00A20F15">
        <w:rPr>
          <w:rFonts w:ascii="Times New Roman" w:hAnsi="Times New Roman" w:cs="Times New Roman"/>
          <w:sz w:val="28"/>
          <w:szCs w:val="28"/>
        </w:rPr>
        <w:t>(СФУМ, с.271)</w:t>
      </w:r>
      <w:r w:rsidRPr="0014626E">
        <w:rPr>
          <w:rFonts w:ascii="Times New Roman" w:hAnsi="Times New Roman" w:cs="Times New Roman"/>
          <w:sz w:val="28"/>
          <w:szCs w:val="28"/>
        </w:rPr>
        <w:t>.</w:t>
      </w:r>
    </w:p>
    <w:p w:rsidR="00126D34" w:rsidRPr="00A20F15" w:rsidRDefault="00126D34" w:rsidP="001B0B91">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A20F15">
        <w:rPr>
          <w:rFonts w:ascii="Times New Roman" w:hAnsi="Times New Roman" w:cs="Times New Roman"/>
          <w:sz w:val="28"/>
          <w:szCs w:val="28"/>
        </w:rPr>
        <w:t>М. Дмитренко розглядає зорю як символ жіночого божества світла, вічності, животворної природи, довершеної краси, таємниці, любові, багатства, мрії. Це – ідеальний символ дівчини, жінки; зірки символізують також янголів, дітей, свічки, живі (або померлі) душі тощо. Зоря-зоряниця – сестра Сонця, символ Великої Богині, яка дарує світло й постійно бореться супроти темряви [</w:t>
      </w:r>
      <w:r w:rsidR="002535C0" w:rsidRPr="00A20F15">
        <w:rPr>
          <w:rFonts w:ascii="Times New Roman" w:hAnsi="Times New Roman" w:cs="Times New Roman"/>
          <w:sz w:val="28"/>
          <w:szCs w:val="28"/>
        </w:rPr>
        <w:fldChar w:fldCharType="begin"/>
      </w:r>
      <w:r w:rsidRPr="00A20F15">
        <w:rPr>
          <w:rFonts w:ascii="Times New Roman" w:hAnsi="Times New Roman" w:cs="Times New Roman"/>
          <w:sz w:val="28"/>
          <w:szCs w:val="28"/>
        </w:rPr>
        <w:instrText xml:space="preserve"> REF _Ref8389448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24</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xml:space="preserve">, с. 113]. З огляду на це можна пояснити значення фразеологізму </w:t>
      </w:r>
      <w:r w:rsidRPr="00A20F15">
        <w:rPr>
          <w:rFonts w:ascii="Times New Roman" w:hAnsi="Times New Roman" w:cs="Times New Roman"/>
          <w:i/>
          <w:sz w:val="28"/>
          <w:szCs w:val="28"/>
        </w:rPr>
        <w:t>«</w:t>
      </w:r>
      <w:r w:rsidRPr="00A20F15">
        <w:rPr>
          <w:rFonts w:ascii="Times New Roman" w:eastAsia="Times New Roman" w:hAnsi="Times New Roman" w:cs="Times New Roman"/>
          <w:i/>
          <w:color w:val="000000"/>
          <w:sz w:val="28"/>
          <w:szCs w:val="28"/>
        </w:rPr>
        <w:t>провідна зоря»</w:t>
      </w:r>
      <w:r w:rsidRPr="00A20F15">
        <w:rPr>
          <w:rFonts w:ascii="Times New Roman" w:eastAsia="Times New Roman" w:hAnsi="Times New Roman" w:cs="Times New Roman"/>
          <w:color w:val="000000"/>
          <w:sz w:val="28"/>
          <w:szCs w:val="28"/>
        </w:rPr>
        <w:t xml:space="preserve"> </w:t>
      </w:r>
      <w:r w:rsidR="007F2ABA" w:rsidRPr="00A20F15">
        <w:rPr>
          <w:rFonts w:ascii="Times New Roman" w:eastAsia="Times New Roman" w:hAnsi="Times New Roman" w:cs="Times New Roman"/>
          <w:color w:val="000000"/>
          <w:sz w:val="28"/>
          <w:szCs w:val="28"/>
        </w:rPr>
        <w:t>як «</w:t>
      </w:r>
      <w:r w:rsidRPr="00A20F15">
        <w:rPr>
          <w:rFonts w:ascii="Times New Roman" w:eastAsia="Times New Roman" w:hAnsi="Times New Roman" w:cs="Times New Roman"/>
          <w:color w:val="000000"/>
          <w:sz w:val="28"/>
          <w:szCs w:val="28"/>
        </w:rPr>
        <w:t>хтось або щось, що визначає напрям у житті, скеровує чиюсь діяльність</w:t>
      </w:r>
      <w:r w:rsidR="007F2ABA" w:rsidRPr="00A20F15">
        <w:rPr>
          <w:rFonts w:ascii="Times New Roman" w:eastAsia="Times New Roman" w:hAnsi="Times New Roman" w:cs="Times New Roman"/>
          <w:color w:val="000000"/>
          <w:sz w:val="28"/>
          <w:szCs w:val="28"/>
        </w:rPr>
        <w:t>» (СФУМ, с.271).</w:t>
      </w:r>
      <w:r w:rsidRPr="00A20F15">
        <w:rPr>
          <w:rFonts w:ascii="Times New Roman" w:eastAsia="Times New Roman" w:hAnsi="Times New Roman" w:cs="Times New Roman"/>
          <w:color w:val="000000"/>
          <w:sz w:val="28"/>
          <w:szCs w:val="28"/>
        </w:rPr>
        <w:t xml:space="preserve"> </w:t>
      </w:r>
    </w:p>
    <w:p w:rsidR="007F2ABA" w:rsidRPr="00A20F15" w:rsidRDefault="007F2ABA" w:rsidP="001B0B91">
      <w:pPr>
        <w:widowControl w:val="0"/>
        <w:shd w:val="clear" w:color="auto" w:fill="FFFFFF"/>
        <w:spacing w:after="0" w:line="360" w:lineRule="auto"/>
        <w:ind w:right="-113"/>
        <w:jc w:val="both"/>
        <w:rPr>
          <w:rFonts w:ascii="Times New Roman" w:eastAsia="Times New Roman" w:hAnsi="Times New Roman" w:cs="Times New Roman"/>
          <w:b/>
          <w:color w:val="000000"/>
          <w:sz w:val="28"/>
          <w:szCs w:val="28"/>
        </w:rPr>
      </w:pPr>
      <w:r w:rsidRPr="00A20F15">
        <w:rPr>
          <w:rFonts w:ascii="Times New Roman" w:hAnsi="Times New Roman" w:cs="Times New Roman"/>
          <w:sz w:val="28"/>
          <w:szCs w:val="28"/>
        </w:rPr>
        <w:tab/>
        <w:t>В етносвідомості українців зоря асоціюються з батьківщиною, рідною домівкою, що простежується у фразеологізмі «</w:t>
      </w:r>
      <w:r w:rsidRPr="00A20F15">
        <w:rPr>
          <w:rFonts w:ascii="Times New Roman" w:hAnsi="Times New Roman" w:cs="Times New Roman"/>
          <w:i/>
          <w:sz w:val="28"/>
          <w:szCs w:val="28"/>
        </w:rPr>
        <w:t>на ясні зорі, на тихі води»</w:t>
      </w:r>
      <w:r w:rsidRPr="00A20F15">
        <w:rPr>
          <w:rFonts w:ascii="Times New Roman" w:hAnsi="Times New Roman" w:cs="Times New Roman"/>
          <w:sz w:val="28"/>
          <w:szCs w:val="28"/>
        </w:rPr>
        <w:t xml:space="preserve">  (СФУМ, с.271).</w:t>
      </w:r>
    </w:p>
    <w:p w:rsidR="00F835C3" w:rsidRPr="00A20F15" w:rsidRDefault="002239CD" w:rsidP="001B0B91">
      <w:pPr>
        <w:widowControl w:val="0"/>
        <w:shd w:val="clear" w:color="auto" w:fill="FFFFFF"/>
        <w:spacing w:after="0" w:line="360" w:lineRule="auto"/>
        <w:ind w:firstLine="709"/>
        <w:jc w:val="both"/>
        <w:rPr>
          <w:rFonts w:ascii="Times New Roman" w:hAnsi="Times New Roman" w:cs="Times New Roman"/>
          <w:sz w:val="28"/>
          <w:szCs w:val="28"/>
        </w:rPr>
      </w:pPr>
      <w:r w:rsidRPr="00A20F15">
        <w:rPr>
          <w:rFonts w:ascii="Roboto-Regular" w:eastAsia="Times New Roman" w:hAnsi="Roboto-Regular" w:cs="Times New Roman"/>
          <w:color w:val="000000"/>
          <w:sz w:val="28"/>
          <w:szCs w:val="28"/>
        </w:rPr>
        <w:t>Менш чисельною групою є</w:t>
      </w:r>
      <w:r w:rsidRPr="00A20F15">
        <w:rPr>
          <w:rFonts w:ascii="Roboto-Regular" w:eastAsia="Times New Roman" w:hAnsi="Roboto-Regular" w:cs="Times New Roman"/>
          <w:b/>
          <w:color w:val="000000"/>
          <w:sz w:val="28"/>
          <w:szCs w:val="28"/>
        </w:rPr>
        <w:t xml:space="preserve"> фразеологізми з компонентом «місяць».</w:t>
      </w:r>
      <w:r w:rsidR="00F835C3" w:rsidRPr="00A20F15">
        <w:rPr>
          <w:rFonts w:ascii="Roboto-Regular" w:eastAsia="Times New Roman" w:hAnsi="Roboto-Regular" w:cs="Times New Roman"/>
          <w:b/>
          <w:color w:val="000000"/>
          <w:sz w:val="28"/>
          <w:szCs w:val="28"/>
        </w:rPr>
        <w:t xml:space="preserve"> </w:t>
      </w:r>
      <w:r w:rsidRPr="00A20F15">
        <w:rPr>
          <w:rFonts w:ascii="Times New Roman" w:hAnsi="Times New Roman" w:cs="Times New Roman"/>
          <w:sz w:val="28"/>
          <w:szCs w:val="28"/>
        </w:rPr>
        <w:t>М.</w:t>
      </w:r>
      <w:r w:rsidR="000D527E">
        <w:rPr>
          <w:rFonts w:ascii="Times New Roman" w:hAnsi="Times New Roman" w:cs="Times New Roman"/>
          <w:sz w:val="28"/>
          <w:szCs w:val="28"/>
        </w:rPr>
        <w:t> </w:t>
      </w:r>
      <w:r w:rsidRPr="00A20F15">
        <w:rPr>
          <w:rFonts w:ascii="Times New Roman" w:hAnsi="Times New Roman" w:cs="Times New Roman"/>
          <w:sz w:val="28"/>
          <w:szCs w:val="28"/>
        </w:rPr>
        <w:t xml:space="preserve">Дмитренко наголошує, що «образ </w:t>
      </w:r>
      <w:r w:rsidRPr="00A20F15">
        <w:rPr>
          <w:rFonts w:ascii="Times New Roman" w:eastAsia="Times New Roman,Italic" w:hAnsi="Times New Roman" w:cs="Times New Roman"/>
          <w:iCs/>
          <w:sz w:val="28"/>
          <w:szCs w:val="28"/>
        </w:rPr>
        <w:t xml:space="preserve">місяця </w:t>
      </w:r>
      <w:r w:rsidRPr="00A20F15">
        <w:rPr>
          <w:rFonts w:ascii="Times New Roman" w:hAnsi="Times New Roman" w:cs="Times New Roman"/>
          <w:sz w:val="28"/>
          <w:szCs w:val="28"/>
        </w:rPr>
        <w:t xml:space="preserve">символізував життя, світло, любов, постійне оновлення, безсмертя, вічність, чоловіче і жіноче начало – Матір-Велику Богиню, Царицю Небесну; князя, парубка, козака, нареченого </w:t>
      </w:r>
      <w:r w:rsidR="00F835C3" w:rsidRPr="00A20F15">
        <w:rPr>
          <w:rFonts w:ascii="Times New Roman" w:hAnsi="Times New Roman" w:cs="Times New Roman"/>
          <w:sz w:val="28"/>
          <w:szCs w:val="28"/>
        </w:rPr>
        <w:t>[</w:t>
      </w:r>
      <w:r w:rsidR="002535C0" w:rsidRPr="00A20F15">
        <w:rPr>
          <w:rFonts w:ascii="Times New Roman" w:hAnsi="Times New Roman" w:cs="Times New Roman"/>
          <w:sz w:val="28"/>
          <w:szCs w:val="28"/>
        </w:rPr>
        <w:fldChar w:fldCharType="begin"/>
      </w:r>
      <w:r w:rsidR="00BF01D1" w:rsidRPr="00A20F15">
        <w:rPr>
          <w:rFonts w:ascii="Times New Roman" w:hAnsi="Times New Roman" w:cs="Times New Roman"/>
          <w:sz w:val="28"/>
          <w:szCs w:val="28"/>
        </w:rPr>
        <w:instrText xml:space="preserve"> REF _Ref8389448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24</w:t>
      </w:r>
      <w:r w:rsidR="002535C0" w:rsidRPr="00A20F15">
        <w:rPr>
          <w:rFonts w:ascii="Times New Roman" w:hAnsi="Times New Roman" w:cs="Times New Roman"/>
          <w:sz w:val="28"/>
          <w:szCs w:val="28"/>
        </w:rPr>
        <w:fldChar w:fldCharType="end"/>
      </w:r>
      <w:r w:rsidR="00F835C3" w:rsidRPr="00A20F15">
        <w:rPr>
          <w:rFonts w:ascii="Times New Roman" w:hAnsi="Times New Roman" w:cs="Times New Roman"/>
          <w:sz w:val="28"/>
          <w:szCs w:val="28"/>
        </w:rPr>
        <w:t>, с.</w:t>
      </w:r>
      <w:r w:rsidR="00BF01D1" w:rsidRPr="00A20F15">
        <w:rPr>
          <w:rFonts w:ascii="Times New Roman" w:hAnsi="Times New Roman" w:cs="Times New Roman"/>
          <w:sz w:val="28"/>
          <w:szCs w:val="28"/>
        </w:rPr>
        <w:t> </w:t>
      </w:r>
      <w:r w:rsidR="00F835C3" w:rsidRPr="00A20F15">
        <w:rPr>
          <w:rFonts w:ascii="Times New Roman" w:hAnsi="Times New Roman" w:cs="Times New Roman"/>
          <w:sz w:val="28"/>
          <w:szCs w:val="28"/>
        </w:rPr>
        <w:t>108–112].</w:t>
      </w:r>
    </w:p>
    <w:p w:rsidR="00B90F07" w:rsidRPr="00A20F15" w:rsidRDefault="00F835C3"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У фразеологічному фонді </w:t>
      </w:r>
      <w:r w:rsidRPr="00A20F15">
        <w:rPr>
          <w:rFonts w:ascii="Times New Roman" w:hAnsi="Times New Roman" w:cs="Times New Roman"/>
          <w:i/>
          <w:sz w:val="28"/>
          <w:szCs w:val="28"/>
        </w:rPr>
        <w:t>м</w:t>
      </w:r>
      <w:r w:rsidR="002239CD" w:rsidRPr="00A20F15">
        <w:rPr>
          <w:rFonts w:ascii="Times New Roman" w:hAnsi="Times New Roman" w:cs="Times New Roman"/>
          <w:i/>
          <w:sz w:val="28"/>
          <w:szCs w:val="28"/>
        </w:rPr>
        <w:t>ісяць</w:t>
      </w:r>
      <w:r w:rsidR="002239CD" w:rsidRPr="00A20F15">
        <w:rPr>
          <w:rFonts w:ascii="Times New Roman" w:hAnsi="Times New Roman" w:cs="Times New Roman"/>
          <w:sz w:val="28"/>
          <w:szCs w:val="28"/>
        </w:rPr>
        <w:t xml:space="preserve"> </w:t>
      </w:r>
      <w:r w:rsidR="00B90F07" w:rsidRPr="00A20F15">
        <w:rPr>
          <w:rFonts w:ascii="Times New Roman" w:hAnsi="Times New Roman" w:cs="Times New Roman"/>
          <w:sz w:val="28"/>
          <w:szCs w:val="28"/>
        </w:rPr>
        <w:t>символізує світло, тому й у</w:t>
      </w:r>
      <w:r w:rsidR="0065451A" w:rsidRPr="00A20F15">
        <w:rPr>
          <w:rFonts w:ascii="Times New Roman" w:hAnsi="Times New Roman" w:cs="Times New Roman"/>
          <w:sz w:val="28"/>
          <w:szCs w:val="28"/>
        </w:rPr>
        <w:t>ж</w:t>
      </w:r>
      <w:r w:rsidR="00B90F07" w:rsidRPr="00A20F15">
        <w:rPr>
          <w:rFonts w:ascii="Times New Roman" w:hAnsi="Times New Roman" w:cs="Times New Roman"/>
          <w:sz w:val="28"/>
          <w:szCs w:val="28"/>
        </w:rPr>
        <w:t xml:space="preserve">ивається стійке словосполучення </w:t>
      </w:r>
      <w:r w:rsidR="002239CD" w:rsidRPr="00A20F15">
        <w:rPr>
          <w:rFonts w:ascii="Times New Roman" w:hAnsi="Times New Roman" w:cs="Times New Roman"/>
          <w:i/>
          <w:sz w:val="28"/>
          <w:szCs w:val="28"/>
        </w:rPr>
        <w:t>козацьке сонце</w:t>
      </w:r>
      <w:r w:rsidR="002239CD" w:rsidRPr="00A20F15">
        <w:rPr>
          <w:rFonts w:ascii="Times New Roman" w:hAnsi="Times New Roman" w:cs="Times New Roman"/>
          <w:sz w:val="28"/>
          <w:szCs w:val="28"/>
        </w:rPr>
        <w:t xml:space="preserve"> (</w:t>
      </w:r>
      <w:r w:rsidR="002239CD" w:rsidRPr="00A20F15">
        <w:rPr>
          <w:rFonts w:ascii="Times New Roman" w:hAnsi="Times New Roman" w:cs="Times New Roman"/>
          <w:i/>
          <w:sz w:val="28"/>
          <w:szCs w:val="28"/>
        </w:rPr>
        <w:t>циганське сонце</w:t>
      </w:r>
      <w:r w:rsidR="002239CD" w:rsidRPr="00A20F15">
        <w:rPr>
          <w:rFonts w:ascii="Times New Roman" w:hAnsi="Times New Roman" w:cs="Times New Roman"/>
          <w:sz w:val="28"/>
          <w:szCs w:val="28"/>
        </w:rPr>
        <w:t>)</w:t>
      </w:r>
      <w:r w:rsidR="00B90F07" w:rsidRPr="00A20F15">
        <w:rPr>
          <w:rFonts w:ascii="Times New Roman" w:hAnsi="Times New Roman" w:cs="Times New Roman"/>
          <w:sz w:val="28"/>
          <w:szCs w:val="28"/>
        </w:rPr>
        <w:t>.</w:t>
      </w:r>
    </w:p>
    <w:p w:rsidR="0019282E" w:rsidRPr="00A20F15" w:rsidRDefault="0019282E" w:rsidP="001B0B9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A20F15">
        <w:rPr>
          <w:rFonts w:ascii="Times New Roman" w:hAnsi="Times New Roman" w:cs="Times New Roman"/>
          <w:sz w:val="28"/>
          <w:szCs w:val="28"/>
        </w:rPr>
        <w:t xml:space="preserve">Х. Керлот указує на складність і неоднозначність символізма лексеми «місяць». Дослідник розглядає «місяць» як символ змін, переродження, мінливості. Пояснює свій погляд тим, що місяць змінює форму – півмісяць </w:t>
      </w:r>
      <w:r w:rsidRPr="00A20F15">
        <w:rPr>
          <w:rFonts w:ascii="Times New Roman" w:hAnsi="Times New Roman" w:cs="Times New Roman"/>
          <w:sz w:val="28"/>
          <w:szCs w:val="28"/>
        </w:rPr>
        <w:lastRenderedPageBreak/>
        <w:t>виростає до повного місяця, повний місяць помирає і знову народжується півмісяць  [</w:t>
      </w:r>
      <w:r w:rsidR="002535C0" w:rsidRPr="00A20F15">
        <w:rPr>
          <w:rFonts w:ascii="Times New Roman" w:hAnsi="Times New Roman" w:cs="Times New Roman"/>
          <w:sz w:val="28"/>
          <w:szCs w:val="28"/>
        </w:rPr>
        <w:fldChar w:fldCharType="begin"/>
      </w:r>
      <w:r w:rsidRPr="00A20F15">
        <w:rPr>
          <w:rFonts w:ascii="Times New Roman" w:hAnsi="Times New Roman" w:cs="Times New Roman"/>
          <w:sz w:val="28"/>
          <w:szCs w:val="28"/>
        </w:rPr>
        <w:instrText xml:space="preserve"> REF _Ref8800485 \r \h </w:instrText>
      </w:r>
      <w:r w:rsidR="002535C0" w:rsidRPr="00A20F15">
        <w:rPr>
          <w:rFonts w:ascii="Times New Roman" w:hAnsi="Times New Roman" w:cs="Times New Roman"/>
          <w:sz w:val="28"/>
          <w:szCs w:val="28"/>
        </w:rPr>
      </w:r>
      <w:r w:rsidR="002535C0" w:rsidRPr="00A20F15">
        <w:rPr>
          <w:rFonts w:ascii="Times New Roman" w:hAnsi="Times New Roman" w:cs="Times New Roman"/>
          <w:sz w:val="28"/>
          <w:szCs w:val="28"/>
        </w:rPr>
        <w:fldChar w:fldCharType="separate"/>
      </w:r>
      <w:r w:rsidR="00AD3B43">
        <w:rPr>
          <w:rFonts w:ascii="Times New Roman" w:hAnsi="Times New Roman" w:cs="Times New Roman"/>
          <w:sz w:val="28"/>
          <w:szCs w:val="28"/>
        </w:rPr>
        <w:t>31</w:t>
      </w:r>
      <w:r w:rsidR="002535C0" w:rsidRPr="00A20F15">
        <w:rPr>
          <w:rFonts w:ascii="Times New Roman" w:hAnsi="Times New Roman" w:cs="Times New Roman"/>
          <w:sz w:val="28"/>
          <w:szCs w:val="28"/>
        </w:rPr>
        <w:fldChar w:fldCharType="end"/>
      </w:r>
      <w:r w:rsidRPr="00A20F15">
        <w:rPr>
          <w:rFonts w:ascii="Times New Roman" w:hAnsi="Times New Roman" w:cs="Times New Roman"/>
          <w:sz w:val="28"/>
          <w:szCs w:val="28"/>
        </w:rPr>
        <w:t xml:space="preserve">, с. 296–300]. </w:t>
      </w:r>
      <w:r w:rsidRPr="00A20F15">
        <w:rPr>
          <w:rFonts w:ascii="Times New Roman" w:hAnsi="Times New Roman" w:cs="Times New Roman"/>
          <w:color w:val="000000"/>
          <w:sz w:val="28"/>
          <w:szCs w:val="28"/>
        </w:rPr>
        <w:t xml:space="preserve">Спостереження українців за змінами фаз небесного світила зумовила появу фразеологізму </w:t>
      </w:r>
      <w:r w:rsidRPr="00A20F15">
        <w:rPr>
          <w:rFonts w:ascii="Times New Roman" w:eastAsia="Times New Roman" w:hAnsi="Times New Roman" w:cs="Times New Roman"/>
          <w:i/>
          <w:color w:val="000000"/>
          <w:sz w:val="28"/>
          <w:szCs w:val="28"/>
        </w:rPr>
        <w:t>медовий місяць</w:t>
      </w:r>
      <w:r w:rsidRPr="00A20F15">
        <w:rPr>
          <w:rFonts w:ascii="Times New Roman" w:eastAsia="Times New Roman" w:hAnsi="Times New Roman" w:cs="Times New Roman"/>
          <w:color w:val="000000"/>
          <w:sz w:val="28"/>
          <w:szCs w:val="28"/>
        </w:rPr>
        <w:t xml:space="preserve"> (СФУМ, с.398)</w:t>
      </w:r>
      <w:r w:rsidRPr="00A20F15">
        <w:rPr>
          <w:rFonts w:ascii="Times New Roman" w:hAnsi="Times New Roman" w:cs="Times New Roman"/>
          <w:iCs/>
          <w:color w:val="000000"/>
          <w:sz w:val="28"/>
          <w:szCs w:val="28"/>
        </w:rPr>
        <w:t xml:space="preserve"> </w:t>
      </w:r>
      <w:r w:rsidRPr="00A20F15">
        <w:rPr>
          <w:rFonts w:ascii="Times New Roman" w:hAnsi="Times New Roman" w:cs="Times New Roman"/>
          <w:color w:val="000000"/>
          <w:sz w:val="28"/>
          <w:szCs w:val="28"/>
        </w:rPr>
        <w:t>у значенні «</w:t>
      </w:r>
      <w:r w:rsidRPr="00A20F15">
        <w:rPr>
          <w:rFonts w:ascii="Times New Roman" w:eastAsia="Times New Roman" w:hAnsi="Times New Roman" w:cs="Times New Roman"/>
          <w:color w:val="000000"/>
          <w:sz w:val="28"/>
          <w:szCs w:val="28"/>
        </w:rPr>
        <w:t>початок подружнього життя»,</w:t>
      </w:r>
      <w:r w:rsidRPr="00A20F15">
        <w:rPr>
          <w:rFonts w:ascii="Times New Roman" w:hAnsi="Times New Roman" w:cs="Times New Roman"/>
          <w:color w:val="000000"/>
          <w:sz w:val="28"/>
          <w:szCs w:val="28"/>
        </w:rPr>
        <w:t xml:space="preserve"> «проміжок часу». </w:t>
      </w:r>
    </w:p>
    <w:p w:rsidR="00B90F07" w:rsidRPr="00A20F15" w:rsidRDefault="00B90F07" w:rsidP="001B0B91">
      <w:pPr>
        <w:widowControl w:val="0"/>
        <w:spacing w:after="0" w:line="360" w:lineRule="auto"/>
        <w:ind w:firstLine="720"/>
        <w:jc w:val="both"/>
        <w:rPr>
          <w:rFonts w:ascii="Roboto-Regular" w:eastAsia="Times New Roman" w:hAnsi="Roboto-Regular" w:cs="Times New Roman"/>
          <w:color w:val="000000"/>
          <w:sz w:val="28"/>
          <w:szCs w:val="28"/>
        </w:rPr>
      </w:pPr>
      <w:r w:rsidRPr="00A20F15">
        <w:rPr>
          <w:rFonts w:ascii="Times New Roman" w:hAnsi="Times New Roman" w:cs="Times New Roman"/>
          <w:color w:val="000000"/>
          <w:sz w:val="28"/>
          <w:szCs w:val="28"/>
        </w:rPr>
        <w:t xml:space="preserve">З місяцем часто пов’язують самітність </w:t>
      </w:r>
      <w:r w:rsidR="0019282E" w:rsidRPr="00A20F15">
        <w:rPr>
          <w:rFonts w:ascii="Times New Roman" w:hAnsi="Times New Roman" w:cs="Times New Roman"/>
          <w:color w:val="000000"/>
          <w:sz w:val="28"/>
          <w:szCs w:val="28"/>
        </w:rPr>
        <w:t xml:space="preserve">і страждання </w:t>
      </w:r>
      <w:r w:rsidRPr="00A20F15">
        <w:rPr>
          <w:rFonts w:ascii="Times New Roman" w:hAnsi="Times New Roman" w:cs="Times New Roman"/>
          <w:color w:val="000000"/>
          <w:sz w:val="28"/>
          <w:szCs w:val="28"/>
        </w:rPr>
        <w:t>людини та її важкий психічний стан:</w:t>
      </w:r>
      <w:r w:rsidRPr="00A20F15">
        <w:rPr>
          <w:rFonts w:ascii="Times New Roman" w:eastAsia="Times New Roman" w:hAnsi="Times New Roman" w:cs="Times New Roman"/>
          <w:i/>
          <w:color w:val="000000"/>
          <w:sz w:val="28"/>
          <w:szCs w:val="28"/>
        </w:rPr>
        <w:t xml:space="preserve"> як місяць у небі</w:t>
      </w:r>
      <w:r w:rsidRPr="00A20F15">
        <w:rPr>
          <w:rFonts w:ascii="Times New Roman" w:eastAsia="Times New Roman" w:hAnsi="Times New Roman" w:cs="Times New Roman"/>
          <w:color w:val="000000"/>
          <w:sz w:val="28"/>
          <w:szCs w:val="28"/>
        </w:rPr>
        <w:t xml:space="preserve">  – зовсім один, самітний (СФУМ, с.398)</w:t>
      </w:r>
      <w:r w:rsidRPr="00A20F15">
        <w:rPr>
          <w:rFonts w:ascii="Times New Roman" w:eastAsia="Times New Roman" w:hAnsi="Times New Roman" w:cs="Times New Roman"/>
          <w:color w:val="000000"/>
          <w:sz w:val="24"/>
          <w:szCs w:val="24"/>
        </w:rPr>
        <w:t>;</w:t>
      </w:r>
      <w:r w:rsidRPr="00A20F15">
        <w:rPr>
          <w:rFonts w:ascii="Times New Roman" w:eastAsia="Times New Roman" w:hAnsi="Times New Roman" w:cs="Times New Roman"/>
          <w:i/>
          <w:color w:val="000000"/>
          <w:sz w:val="28"/>
          <w:szCs w:val="28"/>
        </w:rPr>
        <w:t xml:space="preserve"> на місяць вити </w:t>
      </w:r>
      <w:r w:rsidRPr="00A20F15">
        <w:rPr>
          <w:rFonts w:ascii="Times New Roman" w:eastAsia="Times New Roman" w:hAnsi="Times New Roman" w:cs="Times New Roman"/>
          <w:color w:val="000000"/>
          <w:sz w:val="28"/>
          <w:szCs w:val="28"/>
        </w:rPr>
        <w:t>– нудьгувати, тужити</w:t>
      </w:r>
      <w:r w:rsidR="0014626E">
        <w:rPr>
          <w:rFonts w:ascii="Times New Roman" w:eastAsia="Times New Roman" w:hAnsi="Times New Roman" w:cs="Times New Roman"/>
          <w:color w:val="000000"/>
          <w:sz w:val="28"/>
          <w:szCs w:val="28"/>
        </w:rPr>
        <w:t>.</w:t>
      </w:r>
    </w:p>
    <w:p w:rsidR="0065451A" w:rsidRPr="00A20F15" w:rsidRDefault="002239CD" w:rsidP="001B0B91">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rPr>
      </w:pPr>
      <w:r w:rsidRPr="00A20F15">
        <w:rPr>
          <w:rFonts w:ascii="Times New Roman" w:hAnsi="Times New Roman" w:cs="Times New Roman"/>
          <w:sz w:val="28"/>
          <w:szCs w:val="28"/>
        </w:rPr>
        <w:t>Крім того, місяць символ</w:t>
      </w:r>
      <w:r w:rsidR="00B90F07" w:rsidRPr="00A20F15">
        <w:rPr>
          <w:rFonts w:ascii="Times New Roman" w:hAnsi="Times New Roman" w:cs="Times New Roman"/>
          <w:sz w:val="28"/>
          <w:szCs w:val="28"/>
        </w:rPr>
        <w:t xml:space="preserve">ізує </w:t>
      </w:r>
      <w:r w:rsidR="0065451A" w:rsidRPr="00A20F15">
        <w:rPr>
          <w:rFonts w:ascii="Times New Roman" w:eastAsia="Times New Roman" w:hAnsi="Times New Roman" w:cs="Times New Roman"/>
          <w:color w:val="000000"/>
          <w:sz w:val="28"/>
          <w:szCs w:val="28"/>
        </w:rPr>
        <w:t xml:space="preserve">щось незвичайне, надприродне, нездійсненне: </w:t>
      </w:r>
      <w:r w:rsidR="0065451A" w:rsidRPr="00A20F15">
        <w:rPr>
          <w:rFonts w:ascii="Times New Roman" w:eastAsia="Times New Roman" w:hAnsi="Times New Roman" w:cs="Times New Roman"/>
          <w:i/>
          <w:color w:val="000000"/>
          <w:sz w:val="28"/>
          <w:szCs w:val="28"/>
        </w:rPr>
        <w:t xml:space="preserve">дістати / діставати місяць з неба </w:t>
      </w:r>
      <w:r w:rsidR="0065451A" w:rsidRPr="00A20F15">
        <w:rPr>
          <w:rFonts w:ascii="Times New Roman" w:eastAsia="Times New Roman" w:hAnsi="Times New Roman" w:cs="Times New Roman"/>
          <w:color w:val="000000"/>
          <w:sz w:val="28"/>
          <w:szCs w:val="28"/>
        </w:rPr>
        <w:t>(СФУМ, с.206);</w:t>
      </w:r>
      <w:r w:rsidR="00BF01D1" w:rsidRPr="00A20F15">
        <w:rPr>
          <w:rFonts w:ascii="Arial" w:hAnsi="Arial" w:cs="Arial"/>
          <w:color w:val="000000"/>
          <w:sz w:val="24"/>
          <w:szCs w:val="24"/>
        </w:rPr>
        <w:t xml:space="preserve"> </w:t>
      </w:r>
      <w:r w:rsidR="00BF01D1" w:rsidRPr="00A20F15">
        <w:rPr>
          <w:rFonts w:ascii="Times New Roman" w:hAnsi="Times New Roman" w:cs="Times New Roman"/>
          <w:color w:val="000000"/>
          <w:sz w:val="28"/>
          <w:szCs w:val="28"/>
        </w:rPr>
        <w:t>несподіване,  зненацька з’явитися</w:t>
      </w:r>
      <w:r w:rsidR="0065451A" w:rsidRPr="00A20F15">
        <w:rPr>
          <w:rFonts w:ascii="Times New Roman" w:eastAsia="Times New Roman" w:hAnsi="Times New Roman" w:cs="Times New Roman"/>
          <w:color w:val="000000"/>
          <w:sz w:val="28"/>
          <w:szCs w:val="28"/>
        </w:rPr>
        <w:t xml:space="preserve">: </w:t>
      </w:r>
      <w:r w:rsidR="0065451A" w:rsidRPr="00A20F15">
        <w:rPr>
          <w:rFonts w:ascii="Times New Roman" w:eastAsia="Times New Roman" w:hAnsi="Times New Roman" w:cs="Times New Roman"/>
          <w:i/>
          <w:color w:val="000000"/>
          <w:sz w:val="28"/>
          <w:szCs w:val="28"/>
        </w:rPr>
        <w:t>[як (мов, начеб і т. ін.)] з місяця впасти (звалитися</w:t>
      </w:r>
      <w:r w:rsidR="0014626E">
        <w:rPr>
          <w:rFonts w:ascii="Times New Roman" w:eastAsia="Times New Roman" w:hAnsi="Times New Roman" w:cs="Times New Roman"/>
          <w:i/>
          <w:color w:val="000000"/>
          <w:sz w:val="28"/>
          <w:szCs w:val="28"/>
        </w:rPr>
        <w:t>).</w:t>
      </w:r>
    </w:p>
    <w:p w:rsidR="0065451A" w:rsidRPr="00A20F15" w:rsidRDefault="00626618"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Отже, аналіз ілюстративного матеріалу, представленого в фразеологічних одиницях, засвідчив, що розуміння небесного простору </w:t>
      </w:r>
      <w:r w:rsidR="0014626E">
        <w:rPr>
          <w:rFonts w:ascii="Times New Roman" w:hAnsi="Times New Roman" w:cs="Times New Roman"/>
          <w:sz w:val="28"/>
          <w:szCs w:val="28"/>
        </w:rPr>
        <w:t>в</w:t>
      </w:r>
      <w:r w:rsidRPr="00A20F15">
        <w:rPr>
          <w:rFonts w:ascii="Times New Roman" w:hAnsi="Times New Roman" w:cs="Times New Roman"/>
          <w:sz w:val="28"/>
          <w:szCs w:val="28"/>
        </w:rPr>
        <w:t xml:space="preserve"> фразеології обмежене людиною, її діяльністю, емоційним станом, поведінкою, а також простором і часом, у якому в</w:t>
      </w:r>
      <w:r w:rsidR="0014626E">
        <w:rPr>
          <w:rFonts w:ascii="Times New Roman" w:hAnsi="Times New Roman" w:cs="Times New Roman"/>
          <w:sz w:val="28"/>
          <w:szCs w:val="28"/>
        </w:rPr>
        <w:t>она</w:t>
      </w:r>
      <w:r w:rsidRPr="00A20F15">
        <w:rPr>
          <w:rFonts w:ascii="Times New Roman" w:hAnsi="Times New Roman" w:cs="Times New Roman"/>
          <w:sz w:val="28"/>
          <w:szCs w:val="28"/>
        </w:rPr>
        <w:t xml:space="preserve"> живе. Космічні образи сприймаються людиною крізь призму </w:t>
      </w:r>
      <w:r w:rsidR="0014626E">
        <w:rPr>
          <w:rFonts w:ascii="Times New Roman" w:hAnsi="Times New Roman" w:cs="Times New Roman"/>
          <w:sz w:val="28"/>
          <w:szCs w:val="28"/>
        </w:rPr>
        <w:t>її</w:t>
      </w:r>
      <w:r w:rsidRPr="00A20F15">
        <w:rPr>
          <w:rFonts w:ascii="Times New Roman" w:hAnsi="Times New Roman" w:cs="Times New Roman"/>
          <w:sz w:val="28"/>
          <w:szCs w:val="28"/>
        </w:rPr>
        <w:t xml:space="preserve"> культурного світогляду, у якому представлено національну картину дійсності, а також антропологічну мовн</w:t>
      </w:r>
      <w:r w:rsidR="0014626E">
        <w:rPr>
          <w:rFonts w:ascii="Times New Roman" w:hAnsi="Times New Roman" w:cs="Times New Roman"/>
          <w:sz w:val="28"/>
          <w:szCs w:val="28"/>
        </w:rPr>
        <w:t>у</w:t>
      </w:r>
      <w:r w:rsidRPr="00A20F15">
        <w:rPr>
          <w:rFonts w:ascii="Times New Roman" w:hAnsi="Times New Roman" w:cs="Times New Roman"/>
          <w:sz w:val="28"/>
          <w:szCs w:val="28"/>
        </w:rPr>
        <w:t xml:space="preserve"> модель світу.</w:t>
      </w:r>
    </w:p>
    <w:p w:rsidR="00626618" w:rsidRPr="00A20F15" w:rsidRDefault="00626618" w:rsidP="001B0B91">
      <w:pPr>
        <w:widowControl w:val="0"/>
        <w:rPr>
          <w:rFonts w:ascii="Times New Roman" w:hAnsi="Times New Roman" w:cs="Times New Roman"/>
          <w:b/>
          <w:sz w:val="28"/>
          <w:szCs w:val="28"/>
        </w:rPr>
      </w:pPr>
      <w:r w:rsidRPr="00A20F15">
        <w:rPr>
          <w:rFonts w:ascii="Times New Roman" w:hAnsi="Times New Roman" w:cs="Times New Roman"/>
          <w:b/>
          <w:sz w:val="28"/>
          <w:szCs w:val="28"/>
        </w:rPr>
        <w:br w:type="page"/>
      </w:r>
    </w:p>
    <w:p w:rsidR="00E84A40" w:rsidRPr="00A20F15" w:rsidRDefault="00BE6DBE" w:rsidP="001B0B91">
      <w:pPr>
        <w:widowControl w:val="0"/>
        <w:spacing w:line="360" w:lineRule="auto"/>
        <w:ind w:firstLine="709"/>
        <w:jc w:val="both"/>
        <w:rPr>
          <w:rFonts w:ascii="Times New Roman" w:hAnsi="Times New Roman" w:cs="Times New Roman"/>
          <w:b/>
          <w:sz w:val="28"/>
          <w:szCs w:val="28"/>
        </w:rPr>
      </w:pPr>
      <w:r w:rsidRPr="00A20F15">
        <w:rPr>
          <w:rFonts w:ascii="Times New Roman" w:hAnsi="Times New Roman" w:cs="Times New Roman"/>
          <w:b/>
          <w:sz w:val="28"/>
          <w:szCs w:val="28"/>
        </w:rPr>
        <w:lastRenderedPageBreak/>
        <w:t xml:space="preserve">2.1. </w:t>
      </w:r>
      <w:r w:rsidR="00650A1E" w:rsidRPr="00A20F15">
        <w:rPr>
          <w:rFonts w:ascii="Times New Roman" w:hAnsi="Times New Roman" w:cs="Times New Roman"/>
          <w:b/>
          <w:sz w:val="28"/>
          <w:szCs w:val="28"/>
        </w:rPr>
        <w:t xml:space="preserve">Структурно-граматичні особливості фразеологізмів </w:t>
      </w:r>
      <w:r w:rsidRPr="00A20F15">
        <w:rPr>
          <w:rFonts w:ascii="Times New Roman" w:hAnsi="Times New Roman" w:cs="Times New Roman"/>
          <w:b/>
          <w:sz w:val="28"/>
          <w:szCs w:val="28"/>
        </w:rPr>
        <w:t>із компонентами – назвами небесного простору</w:t>
      </w:r>
    </w:p>
    <w:p w:rsidR="00BE6DBE" w:rsidRPr="008E699D" w:rsidRDefault="00BE6DBE" w:rsidP="001B0B91">
      <w:pPr>
        <w:widowControl w:val="0"/>
        <w:spacing w:after="0" w:line="360" w:lineRule="auto"/>
        <w:ind w:right="-6" w:firstLine="720"/>
        <w:jc w:val="both"/>
        <w:rPr>
          <w:rFonts w:ascii="Times New Roman" w:hAnsi="Times New Roman" w:cs="Times New Roman"/>
          <w:sz w:val="20"/>
          <w:szCs w:val="20"/>
        </w:rPr>
      </w:pPr>
    </w:p>
    <w:p w:rsidR="005E136E" w:rsidRPr="00A20F15" w:rsidRDefault="00BE6DBE" w:rsidP="001B0B91">
      <w:pPr>
        <w:widowControl w:val="0"/>
        <w:spacing w:after="0" w:line="360" w:lineRule="auto"/>
        <w:ind w:right="-6"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Комплексне дослідження </w:t>
      </w:r>
      <w:r w:rsidR="005E136E" w:rsidRPr="00A20F15">
        <w:rPr>
          <w:rFonts w:ascii="Times New Roman" w:hAnsi="Times New Roman" w:cs="Times New Roman"/>
          <w:sz w:val="28"/>
          <w:szCs w:val="28"/>
        </w:rPr>
        <w:t>фразе</w:t>
      </w:r>
      <w:r w:rsidRPr="00A20F15">
        <w:rPr>
          <w:rFonts w:ascii="Times New Roman" w:hAnsi="Times New Roman" w:cs="Times New Roman"/>
          <w:sz w:val="28"/>
          <w:szCs w:val="28"/>
        </w:rPr>
        <w:t>м</w:t>
      </w:r>
      <w:r w:rsidR="005E136E" w:rsidRPr="00A20F15">
        <w:rPr>
          <w:rFonts w:ascii="Times New Roman" w:hAnsi="Times New Roman" w:cs="Times New Roman"/>
          <w:sz w:val="28"/>
          <w:szCs w:val="28"/>
        </w:rPr>
        <w:t xml:space="preserve"> як знаків системи мови передбачає єдність форми і змісту. </w:t>
      </w:r>
      <w:r w:rsidRPr="00A20F15">
        <w:rPr>
          <w:rFonts w:ascii="Times New Roman" w:hAnsi="Times New Roman" w:cs="Times New Roman"/>
          <w:sz w:val="28"/>
          <w:szCs w:val="28"/>
        </w:rPr>
        <w:t xml:space="preserve">Із семантичного </w:t>
      </w:r>
      <w:r w:rsidR="005E136E" w:rsidRPr="00A20F15">
        <w:rPr>
          <w:rFonts w:ascii="Times New Roman" w:hAnsi="Times New Roman" w:cs="Times New Roman"/>
          <w:sz w:val="28"/>
          <w:szCs w:val="28"/>
        </w:rPr>
        <w:t>боку фразеологі</w:t>
      </w:r>
      <w:r w:rsidRPr="00A20F15">
        <w:rPr>
          <w:rFonts w:ascii="Times New Roman" w:hAnsi="Times New Roman" w:cs="Times New Roman"/>
          <w:sz w:val="28"/>
          <w:szCs w:val="28"/>
        </w:rPr>
        <w:t xml:space="preserve">чні </w:t>
      </w:r>
      <w:r w:rsidR="005E136E" w:rsidRPr="00A20F15">
        <w:rPr>
          <w:rFonts w:ascii="Times New Roman" w:hAnsi="Times New Roman" w:cs="Times New Roman"/>
          <w:sz w:val="28"/>
          <w:szCs w:val="28"/>
        </w:rPr>
        <w:t>одиниц</w:t>
      </w:r>
      <w:r w:rsidRPr="00A20F15">
        <w:rPr>
          <w:rFonts w:ascii="Times New Roman" w:hAnsi="Times New Roman" w:cs="Times New Roman"/>
          <w:sz w:val="28"/>
          <w:szCs w:val="28"/>
        </w:rPr>
        <w:t xml:space="preserve">і характеризуються </w:t>
      </w:r>
      <w:r w:rsidR="005E136E" w:rsidRPr="00A20F15">
        <w:rPr>
          <w:rFonts w:ascii="Times New Roman" w:hAnsi="Times New Roman" w:cs="Times New Roman"/>
          <w:sz w:val="28"/>
          <w:szCs w:val="28"/>
        </w:rPr>
        <w:t>цілісн</w:t>
      </w:r>
      <w:r w:rsidRPr="00A20F15">
        <w:rPr>
          <w:rFonts w:ascii="Times New Roman" w:hAnsi="Times New Roman" w:cs="Times New Roman"/>
          <w:sz w:val="28"/>
          <w:szCs w:val="28"/>
        </w:rPr>
        <w:t>им</w:t>
      </w:r>
      <w:r w:rsidR="005E136E" w:rsidRPr="00A20F15">
        <w:rPr>
          <w:rFonts w:ascii="Times New Roman" w:hAnsi="Times New Roman" w:cs="Times New Roman"/>
          <w:sz w:val="28"/>
          <w:szCs w:val="28"/>
        </w:rPr>
        <w:t xml:space="preserve"> значення</w:t>
      </w:r>
      <w:r w:rsidRPr="00A20F15">
        <w:rPr>
          <w:rFonts w:ascii="Times New Roman" w:hAnsi="Times New Roman" w:cs="Times New Roman"/>
          <w:sz w:val="28"/>
          <w:szCs w:val="28"/>
        </w:rPr>
        <w:t>м</w:t>
      </w:r>
      <w:r w:rsidR="005E136E"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Щодо </w:t>
      </w:r>
      <w:r w:rsidR="005E136E" w:rsidRPr="00A20F15">
        <w:rPr>
          <w:rFonts w:ascii="Times New Roman" w:hAnsi="Times New Roman" w:cs="Times New Roman"/>
          <w:sz w:val="28"/>
          <w:szCs w:val="28"/>
        </w:rPr>
        <w:t>граматичної структури фразе</w:t>
      </w:r>
      <w:r w:rsidRPr="00A20F15">
        <w:rPr>
          <w:rFonts w:ascii="Times New Roman" w:hAnsi="Times New Roman" w:cs="Times New Roman"/>
          <w:sz w:val="28"/>
          <w:szCs w:val="28"/>
        </w:rPr>
        <w:t>ологізми</w:t>
      </w:r>
      <w:r w:rsidR="005E136E" w:rsidRPr="00A20F15">
        <w:rPr>
          <w:rFonts w:ascii="Times New Roman" w:hAnsi="Times New Roman" w:cs="Times New Roman"/>
          <w:sz w:val="28"/>
          <w:szCs w:val="28"/>
        </w:rPr>
        <w:t xml:space="preserve"> </w:t>
      </w:r>
      <w:r w:rsidRPr="00A20F15">
        <w:rPr>
          <w:rFonts w:ascii="Times New Roman" w:hAnsi="Times New Roman" w:cs="Times New Roman"/>
          <w:sz w:val="28"/>
          <w:szCs w:val="28"/>
        </w:rPr>
        <w:t>мають</w:t>
      </w:r>
      <w:r w:rsidR="005E136E" w:rsidRPr="00A20F15">
        <w:rPr>
          <w:rFonts w:ascii="Times New Roman" w:hAnsi="Times New Roman" w:cs="Times New Roman"/>
          <w:sz w:val="28"/>
          <w:szCs w:val="28"/>
        </w:rPr>
        <w:t xml:space="preserve"> чітке розмежування. Серед них </w:t>
      </w:r>
      <w:r w:rsidRPr="00A20F15">
        <w:rPr>
          <w:rFonts w:ascii="Times New Roman" w:hAnsi="Times New Roman" w:cs="Times New Roman"/>
          <w:sz w:val="28"/>
          <w:szCs w:val="28"/>
        </w:rPr>
        <w:t xml:space="preserve">можна виокремити </w:t>
      </w:r>
      <w:r w:rsidR="005E136E" w:rsidRPr="00A20F15">
        <w:rPr>
          <w:rFonts w:ascii="Times New Roman" w:hAnsi="Times New Roman" w:cs="Times New Roman"/>
          <w:sz w:val="28"/>
          <w:szCs w:val="28"/>
        </w:rPr>
        <w:t xml:space="preserve">одиниці, співвідносні зі словосполученням, а також утворення, співвідносні з реченням. Дещо більша диференціація серед фразеологізмів простежується щодо їхнього лексико-граматичного розряду. Це виявляється у відношеннях фразеологізму і слова – самостійних одиниць мови. </w:t>
      </w:r>
    </w:p>
    <w:p w:rsidR="005E136E" w:rsidRPr="00A20F15" w:rsidRDefault="005E136E" w:rsidP="001B0B91">
      <w:pPr>
        <w:widowControl w:val="0"/>
        <w:spacing w:after="0" w:line="360" w:lineRule="auto"/>
        <w:ind w:right="-6"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Аналіз структури й морфологічного складу компонентів фразеологічних одиниць засвідчив, що за своєю будовою фразеологічні одиниці </w:t>
      </w:r>
      <w:r w:rsidR="00BE6DBE" w:rsidRPr="00A20F15">
        <w:rPr>
          <w:rFonts w:ascii="Times New Roman" w:hAnsi="Times New Roman" w:cs="Times New Roman"/>
          <w:sz w:val="28"/>
          <w:szCs w:val="28"/>
        </w:rPr>
        <w:t xml:space="preserve">з компонентами – назвами небесного простору </w:t>
      </w:r>
      <w:r w:rsidRPr="00A20F15">
        <w:rPr>
          <w:rFonts w:ascii="Times New Roman" w:hAnsi="Times New Roman" w:cs="Times New Roman"/>
          <w:sz w:val="28"/>
          <w:szCs w:val="28"/>
        </w:rPr>
        <w:t>можна поділити такі групи</w:t>
      </w:r>
      <w:r w:rsidR="00885061" w:rsidRPr="00A20F15">
        <w:rPr>
          <w:rFonts w:ascii="Times New Roman" w:hAnsi="Times New Roman" w:cs="Times New Roman"/>
          <w:sz w:val="28"/>
          <w:szCs w:val="28"/>
        </w:rPr>
        <w:t xml:space="preserve"> (рис.2</w:t>
      </w:r>
      <w:r w:rsidRPr="00A20F15">
        <w:rPr>
          <w:rFonts w:ascii="Times New Roman" w:hAnsi="Times New Roman" w:cs="Times New Roman"/>
          <w:sz w:val="28"/>
          <w:szCs w:val="28"/>
        </w:rPr>
        <w:t>.</w:t>
      </w:r>
      <w:r w:rsidR="00885061" w:rsidRPr="00A20F15">
        <w:rPr>
          <w:rFonts w:ascii="Times New Roman" w:hAnsi="Times New Roman" w:cs="Times New Roman"/>
          <w:sz w:val="28"/>
          <w:szCs w:val="28"/>
        </w:rPr>
        <w:t>1).</w:t>
      </w:r>
    </w:p>
    <w:p w:rsidR="00885061" w:rsidRPr="00A20F15" w:rsidRDefault="0065150D" w:rsidP="001B0B91">
      <w:pPr>
        <w:widowControl w:val="0"/>
        <w:spacing w:after="0" w:line="360" w:lineRule="auto"/>
        <w:ind w:right="-6" w:firstLine="720"/>
        <w:jc w:val="both"/>
        <w:rPr>
          <w:rFonts w:ascii="Times New Roman" w:hAnsi="Times New Roman" w:cs="Times New Roman"/>
          <w:sz w:val="28"/>
          <w:szCs w:val="28"/>
        </w:rPr>
      </w:pPr>
      <w:r w:rsidRPr="00A20F15">
        <w:rPr>
          <w:rFonts w:ascii="Times New Roman" w:hAnsi="Times New Roman" w:cs="Times New Roman"/>
          <w:noProof/>
          <w:sz w:val="28"/>
          <w:szCs w:val="28"/>
        </w:rPr>
        <w:drawing>
          <wp:inline distT="0" distB="0" distL="0" distR="0">
            <wp:extent cx="5486400" cy="4135110"/>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8D70CF" w:rsidRPr="00A20F15" w:rsidRDefault="008D70CF" w:rsidP="001B0B91">
      <w:pPr>
        <w:widowControl w:val="0"/>
        <w:spacing w:after="0" w:line="360" w:lineRule="auto"/>
        <w:ind w:right="-6" w:firstLine="720"/>
        <w:jc w:val="both"/>
        <w:rPr>
          <w:rFonts w:ascii="Times New Roman" w:hAnsi="Times New Roman" w:cs="Times New Roman"/>
          <w:sz w:val="28"/>
          <w:szCs w:val="28"/>
        </w:rPr>
      </w:pPr>
      <w:r w:rsidRPr="00A20F15">
        <w:rPr>
          <w:rFonts w:ascii="Times New Roman" w:hAnsi="Times New Roman" w:cs="Times New Roman"/>
          <w:b/>
          <w:sz w:val="28"/>
          <w:szCs w:val="28"/>
        </w:rPr>
        <w:t>Рис 2.1</w:t>
      </w:r>
      <w:r w:rsidRPr="00A20F15">
        <w:rPr>
          <w:rFonts w:ascii="Times New Roman" w:hAnsi="Times New Roman" w:cs="Times New Roman"/>
          <w:sz w:val="28"/>
          <w:szCs w:val="28"/>
        </w:rPr>
        <w:t xml:space="preserve">. </w:t>
      </w:r>
      <w:r w:rsidRPr="00A20F15">
        <w:rPr>
          <w:rFonts w:ascii="Times New Roman" w:hAnsi="Times New Roman" w:cs="Times New Roman"/>
          <w:i/>
          <w:sz w:val="28"/>
          <w:szCs w:val="28"/>
        </w:rPr>
        <w:t xml:space="preserve">Поділ фразеологічних одиниць із компонентами – назвами </w:t>
      </w:r>
      <w:r w:rsidRPr="00A20F15">
        <w:rPr>
          <w:rFonts w:ascii="Times New Roman" w:hAnsi="Times New Roman" w:cs="Times New Roman"/>
          <w:i/>
          <w:sz w:val="28"/>
          <w:szCs w:val="28"/>
        </w:rPr>
        <w:lastRenderedPageBreak/>
        <w:t>небесного простору за будовою</w:t>
      </w:r>
      <w:r w:rsidRPr="00A20F15">
        <w:rPr>
          <w:rFonts w:ascii="Times New Roman" w:hAnsi="Times New Roman" w:cs="Times New Roman"/>
          <w:sz w:val="28"/>
          <w:szCs w:val="28"/>
        </w:rPr>
        <w:t>.</w:t>
      </w:r>
    </w:p>
    <w:p w:rsidR="005E136E" w:rsidRPr="00A20F15" w:rsidRDefault="008D70CF" w:rsidP="001B0B91">
      <w:pPr>
        <w:widowControl w:val="0"/>
        <w:spacing w:after="0" w:line="360" w:lineRule="auto"/>
        <w:ind w:right="-6" w:firstLine="720"/>
        <w:jc w:val="both"/>
        <w:rPr>
          <w:rFonts w:ascii="Times New Roman" w:hAnsi="Times New Roman" w:cs="Times New Roman"/>
          <w:b/>
          <w:iCs/>
          <w:sz w:val="28"/>
          <w:szCs w:val="28"/>
        </w:rPr>
      </w:pPr>
      <w:r w:rsidRPr="00A20F15">
        <w:rPr>
          <w:rFonts w:ascii="Times New Roman" w:hAnsi="Times New Roman" w:cs="Times New Roman"/>
          <w:sz w:val="28"/>
          <w:szCs w:val="28"/>
        </w:rPr>
        <w:t xml:space="preserve"> </w:t>
      </w:r>
      <w:r w:rsidR="00BE6DBE" w:rsidRPr="00A20F15">
        <w:rPr>
          <w:rFonts w:ascii="Times New Roman" w:hAnsi="Times New Roman" w:cs="Times New Roman"/>
          <w:b/>
          <w:iCs/>
          <w:sz w:val="28"/>
          <w:szCs w:val="28"/>
        </w:rPr>
        <w:t>1</w:t>
      </w:r>
      <w:r w:rsidR="005E136E" w:rsidRPr="00A20F15">
        <w:rPr>
          <w:rFonts w:ascii="Times New Roman" w:hAnsi="Times New Roman" w:cs="Times New Roman"/>
          <w:b/>
          <w:iCs/>
          <w:sz w:val="28"/>
          <w:szCs w:val="28"/>
        </w:rPr>
        <w:t>. Фразеологічні одиниці, співвідносні за своїми моделями з словосполученнями</w:t>
      </w:r>
      <w:r w:rsidRPr="00A20F15">
        <w:rPr>
          <w:rFonts w:ascii="Times New Roman" w:hAnsi="Times New Roman" w:cs="Times New Roman"/>
          <w:b/>
          <w:iCs/>
          <w:sz w:val="28"/>
          <w:szCs w:val="28"/>
        </w:rPr>
        <w:t>.</w:t>
      </w:r>
    </w:p>
    <w:p w:rsidR="008D70CF" w:rsidRPr="00A20F15" w:rsidRDefault="008D70CF" w:rsidP="001B0B91">
      <w:pPr>
        <w:widowControl w:val="0"/>
        <w:spacing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У ході дослідження було встановлено, що з погляду частиномовної репрезентації основними категоріальними типами фразеологізмів є дієслівні (вербальні), адвербіальні, субстантивні, ад’єктивні (рис.2.2.). </w:t>
      </w:r>
    </w:p>
    <w:p w:rsidR="008D70CF" w:rsidRPr="00A20F15" w:rsidRDefault="008D70CF" w:rsidP="001B0B91">
      <w:pPr>
        <w:widowControl w:val="0"/>
        <w:spacing w:after="0" w:line="360" w:lineRule="auto"/>
        <w:ind w:right="-6" w:firstLine="720"/>
        <w:jc w:val="both"/>
        <w:rPr>
          <w:rFonts w:ascii="Times New Roman" w:hAnsi="Times New Roman" w:cs="Times New Roman"/>
          <w:b/>
          <w:iCs/>
          <w:sz w:val="28"/>
          <w:szCs w:val="28"/>
        </w:rPr>
      </w:pPr>
    </w:p>
    <w:p w:rsidR="008D70CF" w:rsidRPr="00A20F15" w:rsidRDefault="008D70CF" w:rsidP="001B0B91">
      <w:pPr>
        <w:widowControl w:val="0"/>
        <w:spacing w:after="0" w:line="360" w:lineRule="auto"/>
        <w:ind w:right="-6" w:firstLine="720"/>
        <w:jc w:val="both"/>
        <w:rPr>
          <w:rFonts w:ascii="Times New Roman" w:hAnsi="Times New Roman" w:cs="Times New Roman"/>
          <w:b/>
          <w:iCs/>
          <w:sz w:val="28"/>
          <w:szCs w:val="28"/>
        </w:rPr>
      </w:pPr>
      <w:r w:rsidRPr="00A20F15">
        <w:rPr>
          <w:rFonts w:ascii="Times New Roman" w:hAnsi="Times New Roman" w:cs="Times New Roman"/>
          <w:b/>
          <w:iCs/>
          <w:noProof/>
          <w:sz w:val="28"/>
          <w:szCs w:val="28"/>
        </w:rPr>
        <w:drawing>
          <wp:inline distT="0" distB="0" distL="0" distR="0">
            <wp:extent cx="5165678" cy="2934268"/>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8D70CF" w:rsidRPr="00A20F15" w:rsidRDefault="008D70CF" w:rsidP="001B0B91">
      <w:pPr>
        <w:widowControl w:val="0"/>
        <w:spacing w:after="0" w:line="360" w:lineRule="auto"/>
        <w:ind w:right="-6" w:firstLine="720"/>
        <w:jc w:val="both"/>
        <w:rPr>
          <w:rFonts w:ascii="Times New Roman" w:hAnsi="Times New Roman" w:cs="Times New Roman"/>
          <w:b/>
          <w:iCs/>
          <w:sz w:val="28"/>
          <w:szCs w:val="28"/>
        </w:rPr>
      </w:pPr>
    </w:p>
    <w:p w:rsidR="008D70CF" w:rsidRPr="00A20F15" w:rsidRDefault="0040097B" w:rsidP="001B0B91">
      <w:pPr>
        <w:widowControl w:val="0"/>
        <w:spacing w:after="0" w:line="360" w:lineRule="auto"/>
        <w:ind w:right="-6" w:firstLine="720"/>
        <w:jc w:val="both"/>
        <w:rPr>
          <w:rFonts w:ascii="Times New Roman" w:hAnsi="Times New Roman" w:cs="Times New Roman"/>
          <w:b/>
          <w:iCs/>
          <w:sz w:val="28"/>
          <w:szCs w:val="28"/>
        </w:rPr>
      </w:pPr>
      <w:r w:rsidRPr="00A20F15">
        <w:rPr>
          <w:rFonts w:ascii="Times New Roman" w:hAnsi="Times New Roman" w:cs="Times New Roman"/>
          <w:b/>
          <w:iCs/>
          <w:sz w:val="28"/>
          <w:szCs w:val="28"/>
        </w:rPr>
        <w:t xml:space="preserve">Рис 2.2. </w:t>
      </w:r>
      <w:r w:rsidRPr="00A20F15">
        <w:rPr>
          <w:rFonts w:ascii="Times New Roman" w:hAnsi="Times New Roman" w:cs="Times New Roman"/>
          <w:i/>
          <w:iCs/>
          <w:sz w:val="28"/>
          <w:szCs w:val="28"/>
        </w:rPr>
        <w:t xml:space="preserve">Типи фразеологічних одиниць </w:t>
      </w:r>
      <w:r w:rsidRPr="00A20F15">
        <w:rPr>
          <w:rFonts w:ascii="Times New Roman" w:hAnsi="Times New Roman" w:cs="Times New Roman"/>
          <w:i/>
          <w:sz w:val="28"/>
          <w:szCs w:val="28"/>
        </w:rPr>
        <w:t>із компонентами – назвами небесного простору за частиномовною належністю</w:t>
      </w:r>
    </w:p>
    <w:p w:rsidR="00123740" w:rsidRPr="00A20F15" w:rsidRDefault="00123740" w:rsidP="001B0B91">
      <w:pPr>
        <w:widowControl w:val="0"/>
        <w:spacing w:after="0" w:line="360" w:lineRule="auto"/>
        <w:ind w:firstLine="720"/>
        <w:jc w:val="both"/>
        <w:rPr>
          <w:rFonts w:ascii="Times New Roman" w:hAnsi="Times New Roman" w:cs="Times New Roman"/>
          <w:b/>
          <w:sz w:val="28"/>
          <w:szCs w:val="28"/>
        </w:rPr>
      </w:pPr>
    </w:p>
    <w:p w:rsidR="00BE6DBE" w:rsidRPr="00A20F15" w:rsidRDefault="005E136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sz w:val="28"/>
          <w:szCs w:val="28"/>
        </w:rPr>
        <w:t>1</w:t>
      </w:r>
      <w:r w:rsidR="00BE6DBE" w:rsidRPr="00A20F15">
        <w:rPr>
          <w:rFonts w:ascii="Times New Roman" w:hAnsi="Times New Roman" w:cs="Times New Roman"/>
          <w:b/>
          <w:sz w:val="28"/>
          <w:szCs w:val="28"/>
        </w:rPr>
        <w:t>.1</w:t>
      </w:r>
      <w:r w:rsidRPr="00A20F15">
        <w:rPr>
          <w:rFonts w:ascii="Times New Roman" w:hAnsi="Times New Roman" w:cs="Times New Roman"/>
          <w:sz w:val="28"/>
          <w:szCs w:val="28"/>
        </w:rPr>
        <w:t xml:space="preserve">. </w:t>
      </w:r>
      <w:r w:rsidR="00C6157F" w:rsidRPr="00A20F15">
        <w:rPr>
          <w:rFonts w:ascii="Times New Roman" w:hAnsi="Times New Roman" w:cs="Times New Roman"/>
          <w:sz w:val="28"/>
          <w:szCs w:val="28"/>
        </w:rPr>
        <w:t>Д</w:t>
      </w:r>
      <w:r w:rsidR="00C6157F" w:rsidRPr="00A20F15">
        <w:rPr>
          <w:rFonts w:ascii="Times New Roman" w:hAnsi="Times New Roman" w:cs="Times New Roman"/>
          <w:b/>
          <w:sz w:val="28"/>
          <w:szCs w:val="28"/>
        </w:rPr>
        <w:t>ієслівні (в</w:t>
      </w:r>
      <w:r w:rsidRPr="00A20F15">
        <w:rPr>
          <w:rFonts w:ascii="Times New Roman" w:hAnsi="Times New Roman" w:cs="Times New Roman"/>
          <w:b/>
          <w:sz w:val="28"/>
          <w:szCs w:val="28"/>
        </w:rPr>
        <w:t xml:space="preserve">ербіальні) фраземи </w:t>
      </w:r>
      <w:r w:rsidRPr="00A20F15">
        <w:rPr>
          <w:rFonts w:ascii="Times New Roman" w:hAnsi="Times New Roman" w:cs="Times New Roman"/>
          <w:sz w:val="28"/>
          <w:szCs w:val="28"/>
        </w:rPr>
        <w:t>є однією з найчисленніших груп, оскільки дієслівно-іменні словосполуки були найпродуктивнішими щодо фразеологізації. Дієслівними називаються фраземи</w:t>
      </w:r>
      <w:r w:rsidR="00BE6DBE" w:rsidRPr="00A20F15">
        <w:rPr>
          <w:rFonts w:ascii="Times New Roman" w:hAnsi="Times New Roman" w:cs="Times New Roman"/>
          <w:sz w:val="28"/>
          <w:szCs w:val="28"/>
        </w:rPr>
        <w:t xml:space="preserve">, що виражають </w:t>
      </w:r>
      <w:r w:rsidRPr="00A20F15">
        <w:rPr>
          <w:rFonts w:ascii="Times New Roman" w:hAnsi="Times New Roman" w:cs="Times New Roman"/>
          <w:sz w:val="28"/>
          <w:szCs w:val="28"/>
        </w:rPr>
        <w:t>з</w:t>
      </w:r>
      <w:r w:rsidR="00BE6DBE" w:rsidRPr="00A20F15">
        <w:rPr>
          <w:rFonts w:ascii="Times New Roman" w:hAnsi="Times New Roman" w:cs="Times New Roman"/>
          <w:sz w:val="28"/>
          <w:szCs w:val="28"/>
        </w:rPr>
        <w:t>агальне значення</w:t>
      </w:r>
      <w:r w:rsidRPr="00A20F15">
        <w:rPr>
          <w:rFonts w:ascii="Times New Roman" w:hAnsi="Times New Roman" w:cs="Times New Roman"/>
          <w:sz w:val="28"/>
          <w:szCs w:val="28"/>
        </w:rPr>
        <w:t xml:space="preserve"> </w:t>
      </w:r>
      <w:r w:rsidR="00BE6DBE" w:rsidRPr="00A20F15">
        <w:rPr>
          <w:rFonts w:ascii="Times New Roman" w:hAnsi="Times New Roman" w:cs="Times New Roman"/>
          <w:sz w:val="28"/>
          <w:szCs w:val="28"/>
        </w:rPr>
        <w:t>дії</w:t>
      </w:r>
      <w:r w:rsidRPr="00A20F15">
        <w:rPr>
          <w:rFonts w:ascii="Times New Roman" w:hAnsi="Times New Roman" w:cs="Times New Roman"/>
          <w:sz w:val="28"/>
          <w:szCs w:val="28"/>
        </w:rPr>
        <w:t>, об’єктивовано</w:t>
      </w:r>
      <w:r w:rsidR="008D70CF" w:rsidRPr="00A20F15">
        <w:rPr>
          <w:rFonts w:ascii="Times New Roman" w:hAnsi="Times New Roman" w:cs="Times New Roman"/>
          <w:sz w:val="28"/>
          <w:szCs w:val="28"/>
        </w:rPr>
        <w:t>ї</w:t>
      </w:r>
      <w:r w:rsidRPr="00A20F15">
        <w:rPr>
          <w:rFonts w:ascii="Times New Roman" w:hAnsi="Times New Roman" w:cs="Times New Roman"/>
          <w:sz w:val="28"/>
          <w:szCs w:val="28"/>
        </w:rPr>
        <w:t xml:space="preserve"> в граматичних категоріях виду, стану, способу, особи, часу. </w:t>
      </w:r>
    </w:p>
    <w:p w:rsidR="00BE6DBE" w:rsidRPr="00A20F15" w:rsidRDefault="005E136E" w:rsidP="001B0B91">
      <w:pPr>
        <w:widowControl w:val="0"/>
        <w:spacing w:after="0" w:line="360" w:lineRule="auto"/>
        <w:ind w:firstLine="708"/>
        <w:jc w:val="both"/>
        <w:rPr>
          <w:rFonts w:ascii="Times New Roman" w:hAnsi="Times New Roman" w:cs="Times New Roman"/>
          <w:color w:val="000000"/>
          <w:sz w:val="28"/>
          <w:szCs w:val="28"/>
        </w:rPr>
      </w:pPr>
      <w:r w:rsidRPr="00A20F15">
        <w:rPr>
          <w:rFonts w:ascii="Times New Roman" w:hAnsi="Times New Roman" w:cs="Times New Roman"/>
          <w:sz w:val="28"/>
          <w:szCs w:val="28"/>
        </w:rPr>
        <w:t>Дієслівні фраземи, як і дієслова, характеризуються лексико граматичним значенням процесуальності</w:t>
      </w:r>
      <w:r w:rsidR="00BE6DBE" w:rsidRPr="00A20F15">
        <w:rPr>
          <w:rFonts w:ascii="Times New Roman" w:hAnsi="Times New Roman" w:cs="Times New Roman"/>
          <w:sz w:val="28"/>
          <w:szCs w:val="28"/>
        </w:rPr>
        <w:t xml:space="preserve">, наприклад: </w:t>
      </w:r>
      <w:r w:rsidR="00BE6DBE" w:rsidRPr="00A20F15">
        <w:rPr>
          <w:rFonts w:ascii="Times New Roman" w:hAnsi="Times New Roman" w:cs="Times New Roman"/>
          <w:i/>
          <w:color w:val="000000"/>
          <w:sz w:val="28"/>
          <w:szCs w:val="28"/>
        </w:rPr>
        <w:t>лізти до неба</w:t>
      </w:r>
      <w:r w:rsidR="00BE6DBE" w:rsidRPr="00A20F15">
        <w:rPr>
          <w:rFonts w:ascii="Times New Roman" w:hAnsi="Times New Roman" w:cs="Times New Roman"/>
          <w:color w:val="000000"/>
          <w:sz w:val="28"/>
          <w:szCs w:val="28"/>
        </w:rPr>
        <w:t xml:space="preserve"> (СФУМ, с.345) </w:t>
      </w:r>
      <w:r w:rsidR="00757779" w:rsidRPr="00A20F15">
        <w:rPr>
          <w:rFonts w:ascii="Times New Roman" w:hAnsi="Times New Roman" w:cs="Times New Roman"/>
          <w:sz w:val="28"/>
          <w:szCs w:val="28"/>
        </w:rPr>
        <w:t>–</w:t>
      </w:r>
      <w:r w:rsidR="00BE6DBE" w:rsidRPr="00A20F15">
        <w:rPr>
          <w:rFonts w:ascii="Times New Roman" w:hAnsi="Times New Roman" w:cs="Times New Roman"/>
          <w:color w:val="000000"/>
          <w:sz w:val="28"/>
          <w:szCs w:val="28"/>
        </w:rPr>
        <w:t xml:space="preserve"> молитися</w:t>
      </w:r>
      <w:r w:rsidR="00757779" w:rsidRPr="00A20F15">
        <w:rPr>
          <w:rFonts w:ascii="Times New Roman" w:hAnsi="Times New Roman" w:cs="Times New Roman"/>
          <w:color w:val="000000"/>
          <w:sz w:val="28"/>
          <w:szCs w:val="28"/>
        </w:rPr>
        <w:t xml:space="preserve">; </w:t>
      </w:r>
      <w:r w:rsidR="00BE6DBE" w:rsidRPr="00A20F15">
        <w:rPr>
          <w:rFonts w:ascii="Times New Roman" w:hAnsi="Times New Roman" w:cs="Times New Roman"/>
          <w:i/>
          <w:color w:val="000000"/>
          <w:sz w:val="28"/>
          <w:szCs w:val="28"/>
        </w:rPr>
        <w:t>небо коптити</w:t>
      </w:r>
      <w:r w:rsidR="00BE6DBE" w:rsidRPr="00A20F15">
        <w:rPr>
          <w:rFonts w:ascii="Times New Roman" w:hAnsi="Times New Roman" w:cs="Times New Roman"/>
          <w:color w:val="000000"/>
          <w:sz w:val="28"/>
          <w:szCs w:val="28"/>
        </w:rPr>
        <w:t xml:space="preserve"> (СФУМ, с.308) </w:t>
      </w:r>
      <w:r w:rsidR="00757779" w:rsidRPr="00A20F15">
        <w:rPr>
          <w:rFonts w:ascii="Times New Roman" w:hAnsi="Times New Roman" w:cs="Times New Roman"/>
          <w:color w:val="000000"/>
          <w:sz w:val="28"/>
          <w:szCs w:val="28"/>
        </w:rPr>
        <w:t xml:space="preserve">– </w:t>
      </w:r>
      <w:r w:rsidR="00BE6DBE" w:rsidRPr="00A20F15">
        <w:rPr>
          <w:rFonts w:ascii="Times New Roman" w:hAnsi="Times New Roman" w:cs="Times New Roman"/>
          <w:color w:val="000000"/>
          <w:sz w:val="28"/>
          <w:szCs w:val="28"/>
        </w:rPr>
        <w:t>жити без певної мети, без користі для людей, для суспільства</w:t>
      </w:r>
      <w:r w:rsidR="00757779" w:rsidRPr="00A20F15">
        <w:rPr>
          <w:rFonts w:ascii="Times New Roman" w:hAnsi="Times New Roman" w:cs="Times New Roman"/>
          <w:color w:val="000000"/>
          <w:sz w:val="28"/>
          <w:szCs w:val="28"/>
        </w:rPr>
        <w:t>.</w:t>
      </w:r>
    </w:p>
    <w:p w:rsidR="00BE6DBE" w:rsidRPr="00A20F15" w:rsidRDefault="00757779"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lastRenderedPageBreak/>
        <w:t>Варто зауважити, що переважна більшість дієслівних фразем називає дії та процеси, джерелом яких є людина. Вони вживаються на позначення:</w:t>
      </w:r>
    </w:p>
    <w:p w:rsidR="005F1C02" w:rsidRPr="00A20F15" w:rsidRDefault="00757779"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1) </w:t>
      </w:r>
      <w:r w:rsidRPr="00A20F15">
        <w:rPr>
          <w:b/>
          <w:i/>
          <w:sz w:val="28"/>
          <w:szCs w:val="28"/>
        </w:rPr>
        <w:t>фізичного стану людини</w:t>
      </w:r>
      <w:r w:rsidRPr="00A20F15">
        <w:rPr>
          <w:sz w:val="28"/>
          <w:szCs w:val="28"/>
        </w:rPr>
        <w:t xml:space="preserve">, наприклад: </w:t>
      </w:r>
      <w:r w:rsidRPr="00A20F15">
        <w:rPr>
          <w:i/>
          <w:sz w:val="28"/>
          <w:szCs w:val="28"/>
        </w:rPr>
        <w:t>танути/станути (мов, ніби і т. ін.) свічка (віск [на сонці])</w:t>
      </w:r>
      <w:r w:rsidRPr="00A20F15">
        <w:rPr>
          <w:sz w:val="28"/>
          <w:szCs w:val="28"/>
        </w:rPr>
        <w:t xml:space="preserve"> (СФУМ, с.707) – швидко втрачати сили, здоров’я через хворобу, горе; </w:t>
      </w:r>
      <w:r w:rsidR="005F1C02" w:rsidRPr="00A20F15">
        <w:rPr>
          <w:i/>
          <w:color w:val="000000"/>
          <w:sz w:val="28"/>
          <w:szCs w:val="28"/>
        </w:rPr>
        <w:t>іти</w:t>
      </w:r>
      <w:r w:rsidR="005F1C02" w:rsidRPr="00A20F15">
        <w:rPr>
          <w:i/>
          <w:sz w:val="28"/>
          <w:szCs w:val="28"/>
        </w:rPr>
        <w:t xml:space="preserve"> / піти на небо</w:t>
      </w:r>
      <w:r w:rsidR="005F1C02" w:rsidRPr="00A20F15">
        <w:rPr>
          <w:b/>
        </w:rPr>
        <w:t xml:space="preserve"> </w:t>
      </w:r>
      <w:r w:rsidR="005F1C02" w:rsidRPr="00A20F15">
        <w:t>(СФУМ, с.279);</w:t>
      </w:r>
    </w:p>
    <w:p w:rsidR="00757779" w:rsidRPr="00A20F15" w:rsidRDefault="00757779" w:rsidP="001B0B91">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A20F15">
        <w:rPr>
          <w:rFonts w:ascii="Times New Roman" w:hAnsi="Times New Roman" w:cs="Times New Roman"/>
          <w:sz w:val="28"/>
          <w:szCs w:val="28"/>
        </w:rPr>
        <w:t xml:space="preserve">2) </w:t>
      </w:r>
      <w:r w:rsidRPr="00A20F15">
        <w:rPr>
          <w:rFonts w:ascii="Times New Roman" w:hAnsi="Times New Roman" w:cs="Times New Roman"/>
          <w:b/>
          <w:i/>
          <w:sz w:val="28"/>
          <w:szCs w:val="28"/>
        </w:rPr>
        <w:t>психічного стану людини</w:t>
      </w:r>
      <w:r w:rsidRPr="00A20F15">
        <w:rPr>
          <w:rFonts w:ascii="Times New Roman" w:hAnsi="Times New Roman" w:cs="Times New Roman"/>
          <w:sz w:val="28"/>
          <w:szCs w:val="28"/>
        </w:rPr>
        <w:t xml:space="preserve">: </w:t>
      </w:r>
      <w:r w:rsidRPr="00A20F15">
        <w:rPr>
          <w:rFonts w:ascii="Times New Roman" w:eastAsia="Times New Roman" w:hAnsi="Times New Roman" w:cs="Times New Roman"/>
          <w:i/>
          <w:color w:val="000000"/>
          <w:sz w:val="28"/>
          <w:szCs w:val="28"/>
        </w:rPr>
        <w:t>на місяць вити</w:t>
      </w:r>
      <w:r w:rsidRPr="00A20F15">
        <w:rPr>
          <w:rFonts w:ascii="Times New Roman" w:eastAsia="Times New Roman" w:hAnsi="Times New Roman" w:cs="Times New Roman"/>
          <w:color w:val="000000"/>
          <w:sz w:val="28"/>
          <w:szCs w:val="28"/>
        </w:rPr>
        <w:t xml:space="preserve"> </w:t>
      </w:r>
      <w:r w:rsidR="0014626E" w:rsidRPr="0014626E">
        <w:rPr>
          <w:rFonts w:ascii="Times New Roman" w:hAnsi="Times New Roman" w:cs="Times New Roman"/>
          <w:sz w:val="28"/>
          <w:szCs w:val="28"/>
        </w:rPr>
        <w:t>–</w:t>
      </w:r>
      <w:r w:rsidR="0014626E">
        <w:rPr>
          <w:sz w:val="28"/>
          <w:szCs w:val="28"/>
        </w:rPr>
        <w:t xml:space="preserve"> </w:t>
      </w:r>
      <w:r w:rsidRPr="00A20F15">
        <w:rPr>
          <w:rFonts w:ascii="Times New Roman" w:eastAsia="Times New Roman" w:hAnsi="Times New Roman" w:cs="Times New Roman"/>
          <w:color w:val="000000"/>
          <w:sz w:val="28"/>
          <w:szCs w:val="28"/>
        </w:rPr>
        <w:t xml:space="preserve">нудьгувати, тужити; </w:t>
      </w:r>
      <w:r w:rsidRPr="00A20F15">
        <w:rPr>
          <w:rFonts w:ascii="Times New Roman" w:hAnsi="Times New Roman" w:cs="Times New Roman"/>
          <w:i/>
          <w:sz w:val="28"/>
          <w:szCs w:val="28"/>
        </w:rPr>
        <w:t>світа-сонця не бачити</w:t>
      </w:r>
      <w:r w:rsidRPr="00A20F15">
        <w:rPr>
          <w:rFonts w:ascii="Times New Roman" w:hAnsi="Times New Roman" w:cs="Times New Roman"/>
          <w:sz w:val="28"/>
          <w:szCs w:val="28"/>
        </w:rPr>
        <w:t xml:space="preserve"> (СФУМ, с.25) – </w:t>
      </w:r>
      <w:r w:rsidRPr="00A20F15">
        <w:rPr>
          <w:rFonts w:ascii="Times New Roman" w:hAnsi="Times New Roman" w:cs="Times New Roman"/>
          <w:color w:val="000000"/>
          <w:sz w:val="28"/>
          <w:szCs w:val="28"/>
        </w:rPr>
        <w:t>тяжко страждати, мучитися, переживати</w:t>
      </w:r>
      <w:r w:rsidR="005F1C02" w:rsidRPr="00A20F15">
        <w:rPr>
          <w:rFonts w:ascii="Times New Roman" w:hAnsi="Times New Roman" w:cs="Times New Roman"/>
          <w:color w:val="000000"/>
          <w:sz w:val="28"/>
          <w:szCs w:val="28"/>
        </w:rPr>
        <w:t>;</w:t>
      </w:r>
    </w:p>
    <w:p w:rsidR="005F1C02" w:rsidRPr="00A20F15" w:rsidRDefault="00757779"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3) </w:t>
      </w:r>
      <w:r w:rsidRPr="00A20F15">
        <w:rPr>
          <w:rFonts w:ascii="Times New Roman" w:hAnsi="Times New Roman" w:cs="Times New Roman"/>
          <w:b/>
          <w:i/>
          <w:sz w:val="28"/>
          <w:szCs w:val="28"/>
        </w:rPr>
        <w:t>поведінки людини</w:t>
      </w:r>
      <w:r w:rsidRPr="00A20F15">
        <w:rPr>
          <w:rFonts w:ascii="Times New Roman" w:hAnsi="Times New Roman" w:cs="Times New Roman"/>
          <w:sz w:val="28"/>
          <w:szCs w:val="28"/>
        </w:rPr>
        <w:t>:</w:t>
      </w:r>
      <w:r w:rsidR="005F1C02" w:rsidRPr="00A20F15">
        <w:rPr>
          <w:rFonts w:ascii="Times New Roman" w:hAnsi="Times New Roman" w:cs="Times New Roman"/>
          <w:i/>
          <w:sz w:val="28"/>
          <w:szCs w:val="28"/>
        </w:rPr>
        <w:t xml:space="preserve"> підносити (піднімати, підіймати і т. ін./ піднести (підняти, підійняти і т. ін.) до небес кого</w:t>
      </w:r>
      <w:r w:rsidR="005F1C02" w:rsidRPr="00A20F15">
        <w:rPr>
          <w:rFonts w:ascii="Times New Roman" w:hAnsi="Times New Roman" w:cs="Times New Roman"/>
          <w:sz w:val="28"/>
          <w:szCs w:val="28"/>
        </w:rPr>
        <w:t xml:space="preserve"> (СФУМ, с.512) – надмірно вихваляти кого-небудь; </w:t>
      </w:r>
      <w:r w:rsidR="005F1C02" w:rsidRPr="00A20F15">
        <w:rPr>
          <w:rFonts w:ascii="Times New Roman" w:hAnsi="Times New Roman" w:cs="Times New Roman"/>
          <w:i/>
          <w:sz w:val="28"/>
          <w:szCs w:val="28"/>
        </w:rPr>
        <w:t xml:space="preserve">витати (літати) в хмарах (в небесах, в емпіреях) </w:t>
      </w:r>
      <w:r w:rsidR="005F1C02" w:rsidRPr="00A20F15">
        <w:rPr>
          <w:rFonts w:ascii="Times New Roman" w:hAnsi="Times New Roman" w:cs="Times New Roman"/>
          <w:sz w:val="28"/>
          <w:szCs w:val="28"/>
        </w:rPr>
        <w:t xml:space="preserve">(СФУМ, с.88) – сприймати дійсність нереально, наївно; </w:t>
      </w:r>
    </w:p>
    <w:p w:rsidR="005F1C02" w:rsidRPr="00A20F15" w:rsidRDefault="00757779" w:rsidP="001B0B91">
      <w:pPr>
        <w:widowControl w:val="0"/>
        <w:shd w:val="clear" w:color="auto" w:fill="FFFFFF"/>
        <w:tabs>
          <w:tab w:val="left" w:pos="4425"/>
        </w:tabs>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4) </w:t>
      </w:r>
      <w:r w:rsidRPr="00A20F15">
        <w:rPr>
          <w:rFonts w:ascii="Times New Roman" w:hAnsi="Times New Roman" w:cs="Times New Roman"/>
          <w:b/>
          <w:i/>
          <w:sz w:val="28"/>
          <w:szCs w:val="28"/>
        </w:rPr>
        <w:t>способу життя людини</w:t>
      </w:r>
      <w:r w:rsidRPr="00A20F15">
        <w:rPr>
          <w:rFonts w:ascii="Times New Roman" w:hAnsi="Times New Roman" w:cs="Times New Roman"/>
          <w:sz w:val="28"/>
          <w:szCs w:val="28"/>
        </w:rPr>
        <w:t>:</w:t>
      </w:r>
      <w:r w:rsidR="005F1C02" w:rsidRPr="00A20F15">
        <w:rPr>
          <w:rFonts w:ascii="Times New Roman" w:hAnsi="Times New Roman" w:cs="Times New Roman"/>
          <w:sz w:val="28"/>
          <w:szCs w:val="28"/>
        </w:rPr>
        <w:t xml:space="preserve"> </w:t>
      </w:r>
      <w:r w:rsidR="005F1C02" w:rsidRPr="00A20F15">
        <w:rPr>
          <w:rFonts w:ascii="Times New Roman" w:hAnsi="Times New Roman" w:cs="Times New Roman"/>
          <w:i/>
          <w:color w:val="000000"/>
          <w:sz w:val="28"/>
          <w:szCs w:val="28"/>
        </w:rPr>
        <w:t>решетом у воді зірки ловити</w:t>
      </w:r>
      <w:r w:rsidR="005F1C02" w:rsidRPr="00A20F15">
        <w:rPr>
          <w:rFonts w:ascii="Times New Roman" w:hAnsi="Times New Roman" w:cs="Times New Roman"/>
          <w:color w:val="FF0000"/>
          <w:sz w:val="28"/>
          <w:szCs w:val="28"/>
        </w:rPr>
        <w:t xml:space="preserve"> </w:t>
      </w:r>
      <w:r w:rsidR="005F1C02" w:rsidRPr="00A20F15">
        <w:rPr>
          <w:rFonts w:ascii="Times New Roman" w:hAnsi="Times New Roman" w:cs="Times New Roman"/>
          <w:sz w:val="28"/>
          <w:szCs w:val="28"/>
        </w:rPr>
        <w:t>–</w:t>
      </w:r>
      <w:r w:rsidR="005F1C02" w:rsidRPr="00A20F15">
        <w:rPr>
          <w:rFonts w:ascii="Times New Roman" w:hAnsi="Times New Roman" w:cs="Times New Roman"/>
          <w:color w:val="FF0000"/>
          <w:sz w:val="28"/>
          <w:szCs w:val="28"/>
        </w:rPr>
        <w:t xml:space="preserve"> </w:t>
      </w:r>
      <w:r w:rsidR="005F1C02" w:rsidRPr="00A20F15">
        <w:rPr>
          <w:rFonts w:ascii="Times New Roman" w:hAnsi="Times New Roman" w:cs="Times New Roman"/>
          <w:color w:val="000000"/>
        </w:rPr>
        <w:t xml:space="preserve"> </w:t>
      </w:r>
      <w:r w:rsidR="005F1C02" w:rsidRPr="00A20F15">
        <w:rPr>
          <w:rFonts w:ascii="Times New Roman" w:hAnsi="Times New Roman" w:cs="Times New Roman"/>
          <w:color w:val="000000"/>
          <w:sz w:val="28"/>
          <w:szCs w:val="28"/>
        </w:rPr>
        <w:t>марно витрачати час; байдикувати;</w:t>
      </w:r>
    </w:p>
    <w:p w:rsidR="005F1C02" w:rsidRPr="00A20F15" w:rsidRDefault="00757779" w:rsidP="001B0B91">
      <w:pPr>
        <w:widowControl w:val="0"/>
        <w:shd w:val="clear" w:color="auto" w:fill="FFFFFF"/>
        <w:spacing w:after="0" w:line="360" w:lineRule="auto"/>
        <w:ind w:right="-93" w:firstLine="708"/>
        <w:jc w:val="both"/>
        <w:rPr>
          <w:rFonts w:ascii="Times New Roman" w:hAnsi="Times New Roman" w:cs="Times New Roman"/>
          <w:sz w:val="28"/>
          <w:szCs w:val="28"/>
        </w:rPr>
      </w:pPr>
      <w:r w:rsidRPr="00A20F15">
        <w:rPr>
          <w:rFonts w:ascii="Times New Roman" w:hAnsi="Times New Roman" w:cs="Times New Roman"/>
          <w:sz w:val="28"/>
          <w:szCs w:val="28"/>
        </w:rPr>
        <w:t xml:space="preserve">5) </w:t>
      </w:r>
      <w:r w:rsidRPr="00A20F15">
        <w:rPr>
          <w:rFonts w:ascii="Times New Roman" w:hAnsi="Times New Roman" w:cs="Times New Roman"/>
          <w:b/>
          <w:i/>
          <w:sz w:val="28"/>
          <w:szCs w:val="28"/>
        </w:rPr>
        <w:t>людської діяльності</w:t>
      </w:r>
      <w:r w:rsidR="00DD02AB">
        <w:rPr>
          <w:rFonts w:ascii="Times New Roman" w:hAnsi="Times New Roman" w:cs="Times New Roman"/>
          <w:b/>
          <w:i/>
          <w:sz w:val="28"/>
          <w:szCs w:val="28"/>
        </w:rPr>
        <w:t xml:space="preserve"> й стосунків між людьми</w:t>
      </w:r>
      <w:r w:rsidRPr="00A20F15">
        <w:rPr>
          <w:rFonts w:ascii="Times New Roman" w:hAnsi="Times New Roman" w:cs="Times New Roman"/>
          <w:sz w:val="28"/>
          <w:szCs w:val="28"/>
        </w:rPr>
        <w:t xml:space="preserve">: </w:t>
      </w:r>
      <w:r w:rsidR="005F1C02" w:rsidRPr="00A20F15">
        <w:rPr>
          <w:rFonts w:ascii="Times New Roman" w:hAnsi="Times New Roman" w:cs="Times New Roman"/>
          <w:i/>
          <w:sz w:val="28"/>
          <w:szCs w:val="28"/>
        </w:rPr>
        <w:t>як цап (вовк) у (на) зорях</w:t>
      </w:r>
      <w:r w:rsidR="005F1C02" w:rsidRPr="00A20F15">
        <w:rPr>
          <w:rFonts w:ascii="Times New Roman" w:hAnsi="Times New Roman" w:cs="Times New Roman"/>
          <w:sz w:val="28"/>
          <w:szCs w:val="28"/>
        </w:rPr>
        <w:t xml:space="preserve">  (ФСУМ, к. 2, с. 938) – зовсім не (розбиратися, розуміти, кумекати в чомусь); </w:t>
      </w:r>
      <w:r w:rsidR="005F1C02" w:rsidRPr="00A20F15">
        <w:rPr>
          <w:rFonts w:ascii="Times New Roman" w:hAnsi="Times New Roman" w:cs="Times New Roman"/>
          <w:i/>
          <w:sz w:val="28"/>
          <w:szCs w:val="28"/>
        </w:rPr>
        <w:t>попасти пальцем у небо</w:t>
      </w:r>
      <w:r w:rsidR="005F1C02" w:rsidRPr="00A20F15">
        <w:rPr>
          <w:rFonts w:ascii="Times New Roman" w:hAnsi="Times New Roman" w:cs="Times New Roman"/>
          <w:sz w:val="28"/>
          <w:szCs w:val="28"/>
        </w:rPr>
        <w:t xml:space="preserve"> (СФУМ, с.542) – сказати або зробити що-небудь невлад, недоречно, помилитися у поясненні або визначенні чогось;</w:t>
      </w:r>
      <w:r w:rsidR="00362C40" w:rsidRPr="00A20F15">
        <w:rPr>
          <w:rFonts w:ascii="Times New Roman" w:hAnsi="Times New Roman" w:cs="Times New Roman"/>
          <w:i/>
          <w:sz w:val="28"/>
          <w:szCs w:val="28"/>
        </w:rPr>
        <w:t xml:space="preserve"> діставати / дістати зорі (зірки) [з неба</w:t>
      </w:r>
      <w:r w:rsidR="00DD02AB" w:rsidRPr="00A20F15">
        <w:rPr>
          <w:rFonts w:ascii="Times New Roman" w:hAnsi="Times New Roman" w:cs="Times New Roman"/>
          <w:i/>
          <w:sz w:val="28"/>
          <w:szCs w:val="28"/>
        </w:rPr>
        <w:t>]</w:t>
      </w:r>
      <w:r w:rsidR="00DD02AB">
        <w:rPr>
          <w:rFonts w:ascii="Times New Roman" w:hAnsi="Times New Roman" w:cs="Times New Roman"/>
          <w:i/>
          <w:sz w:val="28"/>
          <w:szCs w:val="28"/>
        </w:rPr>
        <w:t xml:space="preserve"> </w:t>
      </w:r>
      <w:r w:rsidR="00DD02AB" w:rsidRPr="00A20F15">
        <w:rPr>
          <w:rFonts w:ascii="Times New Roman" w:hAnsi="Times New Roman" w:cs="Times New Roman"/>
          <w:sz w:val="28"/>
          <w:szCs w:val="28"/>
        </w:rPr>
        <w:t>–</w:t>
      </w:r>
      <w:r w:rsidR="00DD02AB">
        <w:rPr>
          <w:rFonts w:ascii="Times New Roman" w:hAnsi="Times New Roman" w:cs="Times New Roman"/>
          <w:sz w:val="28"/>
          <w:szCs w:val="28"/>
        </w:rPr>
        <w:t xml:space="preserve"> </w:t>
      </w:r>
      <w:r w:rsidR="00362C40" w:rsidRPr="00A20F15">
        <w:rPr>
          <w:rFonts w:ascii="Times New Roman" w:hAnsi="Times New Roman" w:cs="Times New Roman"/>
          <w:sz w:val="28"/>
          <w:szCs w:val="28"/>
        </w:rPr>
        <w:t>робити щось незвичайне, надприродне, нездійсненне</w:t>
      </w:r>
      <w:r w:rsidR="00DD02AB">
        <w:rPr>
          <w:rFonts w:ascii="Times New Roman" w:hAnsi="Times New Roman" w:cs="Times New Roman"/>
          <w:sz w:val="28"/>
          <w:szCs w:val="28"/>
        </w:rPr>
        <w:t xml:space="preserve">; </w:t>
      </w:r>
      <w:r w:rsidR="005F1C02" w:rsidRPr="00A20F15">
        <w:rPr>
          <w:rFonts w:ascii="Times New Roman" w:hAnsi="Times New Roman" w:cs="Times New Roman"/>
          <w:i/>
          <w:sz w:val="28"/>
          <w:szCs w:val="28"/>
        </w:rPr>
        <w:t xml:space="preserve">прихилити сонце, світ </w:t>
      </w:r>
      <w:r w:rsidR="005F1C02" w:rsidRPr="00A20F15">
        <w:rPr>
          <w:rFonts w:ascii="Times New Roman" w:hAnsi="Times New Roman" w:cs="Times New Roman"/>
          <w:sz w:val="28"/>
          <w:szCs w:val="28"/>
        </w:rPr>
        <w:t>для кого, кому</w:t>
      </w:r>
      <w:r w:rsidR="005F1C02" w:rsidRPr="00A20F15">
        <w:rPr>
          <w:rFonts w:ascii="Times New Roman" w:hAnsi="Times New Roman" w:cs="Times New Roman"/>
          <w:i/>
          <w:sz w:val="28"/>
          <w:szCs w:val="28"/>
        </w:rPr>
        <w:t xml:space="preserve">, </w:t>
      </w:r>
      <w:r w:rsidR="005F1C02" w:rsidRPr="00A20F15">
        <w:rPr>
          <w:rFonts w:ascii="Times New Roman" w:hAnsi="Times New Roman" w:cs="Times New Roman"/>
          <w:sz w:val="28"/>
          <w:szCs w:val="28"/>
        </w:rPr>
        <w:t>зі сл.</w:t>
      </w:r>
      <w:r w:rsidR="005F1C02" w:rsidRPr="00A20F15">
        <w:rPr>
          <w:rFonts w:ascii="Times New Roman" w:hAnsi="Times New Roman" w:cs="Times New Roman"/>
          <w:i/>
          <w:sz w:val="28"/>
          <w:szCs w:val="28"/>
        </w:rPr>
        <w:t xml:space="preserve"> </w:t>
      </w:r>
      <w:r w:rsidR="005F1C02" w:rsidRPr="00A20F15">
        <w:rPr>
          <w:rFonts w:ascii="Times New Roman" w:hAnsi="Times New Roman" w:cs="Times New Roman"/>
          <w:sz w:val="28"/>
          <w:szCs w:val="28"/>
        </w:rPr>
        <w:t>радий, здатний</w:t>
      </w:r>
      <w:r w:rsidR="005F1C02" w:rsidRPr="00A20F15">
        <w:rPr>
          <w:rFonts w:ascii="Times New Roman" w:hAnsi="Times New Roman" w:cs="Times New Roman"/>
          <w:i/>
          <w:sz w:val="28"/>
          <w:szCs w:val="28"/>
        </w:rPr>
        <w:t xml:space="preserve"> і т. ін</w:t>
      </w:r>
      <w:r w:rsidR="005F1C02" w:rsidRPr="00A20F15">
        <w:rPr>
          <w:rFonts w:ascii="Times New Roman" w:hAnsi="Times New Roman" w:cs="Times New Roman"/>
          <w:sz w:val="28"/>
          <w:szCs w:val="28"/>
        </w:rPr>
        <w:t>. (СФУМ, с.568) – зробити для когось усе, навіть неможливе</w:t>
      </w:r>
      <w:r w:rsidR="00DD02AB">
        <w:rPr>
          <w:rFonts w:ascii="Times New Roman" w:hAnsi="Times New Roman" w:cs="Times New Roman"/>
          <w:sz w:val="28"/>
          <w:szCs w:val="28"/>
        </w:rPr>
        <w:t>.</w:t>
      </w:r>
      <w:r w:rsidR="005F1C02" w:rsidRPr="00A20F15">
        <w:rPr>
          <w:rFonts w:ascii="Times New Roman" w:hAnsi="Times New Roman" w:cs="Times New Roman"/>
          <w:sz w:val="28"/>
          <w:szCs w:val="28"/>
        </w:rPr>
        <w:t xml:space="preserve"> </w:t>
      </w:r>
    </w:p>
    <w:p w:rsidR="00C6142C" w:rsidRPr="00A20F15" w:rsidRDefault="005E136E"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b/>
          <w:sz w:val="28"/>
          <w:szCs w:val="28"/>
        </w:rPr>
        <w:t xml:space="preserve">2. </w:t>
      </w:r>
      <w:r w:rsidR="00362C40" w:rsidRPr="00A20F15">
        <w:rPr>
          <w:rFonts w:ascii="Times New Roman" w:hAnsi="Times New Roman" w:cs="Times New Roman"/>
          <w:b/>
          <w:sz w:val="28"/>
          <w:szCs w:val="28"/>
        </w:rPr>
        <w:t xml:space="preserve">Прислівникові (адвербіальні) фразеологізми є другою за частотністю уживання групою. </w:t>
      </w:r>
      <w:r w:rsidR="00362C40" w:rsidRPr="00A20F15">
        <w:rPr>
          <w:rFonts w:ascii="Times New Roman" w:hAnsi="Times New Roman" w:cs="Times New Roman"/>
          <w:sz w:val="28"/>
          <w:szCs w:val="28"/>
        </w:rPr>
        <w:t>До адвербіальних належать фраземи кількісно або якісно обставинної семантики, які характеризуються повною відсутністю морфологічних парадигм</w:t>
      </w:r>
      <w:r w:rsidR="00C6142C" w:rsidRPr="00A20F15">
        <w:rPr>
          <w:rFonts w:ascii="Times New Roman" w:hAnsi="Times New Roman" w:cs="Times New Roman"/>
          <w:sz w:val="28"/>
          <w:szCs w:val="28"/>
        </w:rPr>
        <w:t>. У межах адвербіальних фразем було виокремлено такі розряди</w:t>
      </w:r>
      <w:r w:rsidR="00362C40" w:rsidRPr="00A20F15">
        <w:rPr>
          <w:rFonts w:ascii="Times New Roman" w:hAnsi="Times New Roman" w:cs="Times New Roman"/>
          <w:sz w:val="28"/>
          <w:szCs w:val="28"/>
        </w:rPr>
        <w:t>:</w:t>
      </w:r>
    </w:p>
    <w:p w:rsidR="00C6142C" w:rsidRPr="00A20F15" w:rsidRDefault="00C6142C"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1) </w:t>
      </w:r>
      <w:r w:rsidRPr="00A20F15">
        <w:rPr>
          <w:rFonts w:ascii="Times New Roman" w:hAnsi="Times New Roman" w:cs="Times New Roman"/>
          <w:b/>
          <w:i/>
          <w:sz w:val="28"/>
          <w:szCs w:val="28"/>
        </w:rPr>
        <w:t>якісно-означальні</w:t>
      </w:r>
      <w:r w:rsidRPr="00A20F15">
        <w:rPr>
          <w:rFonts w:ascii="Times New Roman" w:hAnsi="Times New Roman" w:cs="Times New Roman"/>
          <w:sz w:val="28"/>
          <w:szCs w:val="28"/>
        </w:rPr>
        <w:t>:</w:t>
      </w:r>
      <w:r w:rsidRPr="00A20F15">
        <w:rPr>
          <w:rFonts w:ascii="Times New Roman" w:hAnsi="Times New Roman" w:cs="Times New Roman"/>
          <w:i/>
          <w:sz w:val="28"/>
          <w:szCs w:val="28"/>
        </w:rPr>
        <w:t xml:space="preserve"> як (мов, ніби і т. ін.) небо від землі</w:t>
      </w:r>
      <w:r w:rsidRPr="00A20F15">
        <w:rPr>
          <w:rFonts w:ascii="Times New Roman" w:hAnsi="Times New Roman" w:cs="Times New Roman"/>
          <w:sz w:val="28"/>
          <w:szCs w:val="28"/>
        </w:rPr>
        <w:t xml:space="preserve"> (СФУМ, с.429) – дуже далеко; </w:t>
      </w:r>
      <w:r w:rsidRPr="00A20F15">
        <w:rPr>
          <w:rFonts w:ascii="Times New Roman" w:hAnsi="Times New Roman" w:cs="Times New Roman"/>
          <w:i/>
          <w:color w:val="000000"/>
          <w:sz w:val="28"/>
          <w:szCs w:val="28"/>
        </w:rPr>
        <w:t>впасти з неба</w:t>
      </w:r>
      <w:r w:rsidRPr="00A20F15">
        <w:rPr>
          <w:rFonts w:ascii="Times New Roman" w:hAnsi="Times New Roman" w:cs="Times New Roman"/>
          <w:color w:val="000000"/>
          <w:sz w:val="28"/>
          <w:szCs w:val="28"/>
        </w:rPr>
        <w:t xml:space="preserve"> (СФУМ, с.480); </w:t>
      </w:r>
      <w:r w:rsidRPr="00A20F15">
        <w:rPr>
          <w:rFonts w:ascii="Times New Roman" w:hAnsi="Times New Roman" w:cs="Times New Roman"/>
          <w:i/>
          <w:sz w:val="28"/>
          <w:szCs w:val="28"/>
        </w:rPr>
        <w:t>манна небесна (з неба, з небес)</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 xml:space="preserve">(СФУМ, с.367) </w:t>
      </w:r>
      <w:r w:rsidR="002D59F3" w:rsidRPr="00A20F15">
        <w:rPr>
          <w:rFonts w:ascii="Times New Roman" w:hAnsi="Times New Roman" w:cs="Times New Roman"/>
          <w:sz w:val="28"/>
          <w:szCs w:val="28"/>
        </w:rPr>
        <w:t xml:space="preserve">– </w:t>
      </w:r>
      <w:r w:rsidRPr="00A20F15">
        <w:rPr>
          <w:rFonts w:ascii="Times New Roman" w:hAnsi="Times New Roman" w:cs="Times New Roman"/>
          <w:color w:val="000000"/>
          <w:sz w:val="28"/>
          <w:szCs w:val="28"/>
        </w:rPr>
        <w:t xml:space="preserve">дуже легко, без зусиль, труднощів; </w:t>
      </w:r>
      <w:r w:rsidRPr="00A20F15">
        <w:rPr>
          <w:rFonts w:ascii="Times New Roman" w:hAnsi="Times New Roman" w:cs="Times New Roman"/>
          <w:i/>
          <w:color w:val="000000"/>
          <w:sz w:val="28"/>
          <w:szCs w:val="28"/>
        </w:rPr>
        <w:t>як (мов, наче і т. ін.) грім з (серед) ясного ( рідко чистого) неба</w:t>
      </w:r>
      <w:r w:rsidRPr="00A20F15">
        <w:rPr>
          <w:rFonts w:ascii="Times New Roman" w:hAnsi="Times New Roman" w:cs="Times New Roman"/>
          <w:b/>
          <w:color w:val="000000"/>
          <w:sz w:val="28"/>
          <w:szCs w:val="28"/>
        </w:rPr>
        <w:t xml:space="preserve"> </w:t>
      </w:r>
      <w:r w:rsidRPr="00A20F15">
        <w:rPr>
          <w:rFonts w:ascii="Times New Roman" w:hAnsi="Times New Roman" w:cs="Times New Roman"/>
          <w:sz w:val="28"/>
          <w:szCs w:val="28"/>
        </w:rPr>
        <w:t xml:space="preserve">(СФУМ, с.170); </w:t>
      </w:r>
      <w:r w:rsidRPr="00A20F15">
        <w:rPr>
          <w:rFonts w:ascii="Times New Roman" w:hAnsi="Times New Roman" w:cs="Times New Roman"/>
          <w:i/>
          <w:color w:val="000000"/>
          <w:sz w:val="28"/>
          <w:szCs w:val="28"/>
        </w:rPr>
        <w:t xml:space="preserve">як (мов, ніби  і т. ін.)з неба </w:t>
      </w:r>
      <w:r w:rsidRPr="00A20F15">
        <w:rPr>
          <w:rFonts w:ascii="Times New Roman" w:hAnsi="Times New Roman" w:cs="Times New Roman"/>
          <w:i/>
          <w:color w:val="000000"/>
          <w:sz w:val="28"/>
          <w:szCs w:val="28"/>
        </w:rPr>
        <w:lastRenderedPageBreak/>
        <w:t xml:space="preserve">впасти (звалитися) </w:t>
      </w:r>
      <w:r w:rsidRPr="00A20F15">
        <w:rPr>
          <w:rFonts w:ascii="Times New Roman" w:hAnsi="Times New Roman" w:cs="Times New Roman"/>
          <w:sz w:val="28"/>
          <w:szCs w:val="28"/>
        </w:rPr>
        <w:t>(СФУМ, с.126 -127);</w:t>
      </w:r>
      <w:r w:rsidRPr="00A20F15">
        <w:rPr>
          <w:rFonts w:ascii="Times New Roman" w:hAnsi="Times New Roman" w:cs="Times New Roman"/>
          <w:b/>
          <w:color w:val="000000"/>
          <w:sz w:val="28"/>
          <w:szCs w:val="28"/>
        </w:rPr>
        <w:t xml:space="preserve"> </w:t>
      </w:r>
      <w:r w:rsidRPr="00A20F15">
        <w:rPr>
          <w:rFonts w:ascii="Times New Roman" w:hAnsi="Times New Roman" w:cs="Times New Roman"/>
          <w:i/>
          <w:color w:val="000000"/>
          <w:sz w:val="28"/>
          <w:szCs w:val="28"/>
        </w:rPr>
        <w:t xml:space="preserve">як (мов, ніби і т. ін.) сніг (дощ) на голову [з ясного неба] </w:t>
      </w:r>
      <w:r w:rsidRPr="00A20F15">
        <w:rPr>
          <w:rFonts w:ascii="Times New Roman" w:hAnsi="Times New Roman" w:cs="Times New Roman"/>
          <w:sz w:val="28"/>
          <w:szCs w:val="28"/>
        </w:rPr>
        <w:t xml:space="preserve">(СФУМ, с.672) – </w:t>
      </w:r>
      <w:r w:rsidRPr="00A20F15">
        <w:rPr>
          <w:rFonts w:ascii="Times New Roman" w:hAnsi="Times New Roman" w:cs="Times New Roman"/>
          <w:color w:val="000000"/>
          <w:sz w:val="28"/>
          <w:szCs w:val="28"/>
        </w:rPr>
        <w:t xml:space="preserve"> несподівано, раптово, зненацька;</w:t>
      </w:r>
      <w:r w:rsidRPr="00A20F15">
        <w:rPr>
          <w:rFonts w:ascii="Times New Roman" w:hAnsi="Times New Roman" w:cs="Times New Roman"/>
          <w:i/>
          <w:sz w:val="28"/>
          <w:szCs w:val="28"/>
        </w:rPr>
        <w:t xml:space="preserve"> як (мов, ніби і т. ін.) роса на сонці</w:t>
      </w:r>
      <w:r w:rsidRPr="00A20F15">
        <w:rPr>
          <w:rFonts w:ascii="Times New Roman" w:hAnsi="Times New Roman" w:cs="Times New Roman"/>
          <w:sz w:val="28"/>
          <w:szCs w:val="28"/>
        </w:rPr>
        <w:t xml:space="preserve"> зі сл. зникнути, згинути і т. ін. (СФУМ, с.617) – швидко, безслідно, безповоротно;</w:t>
      </w:r>
    </w:p>
    <w:p w:rsidR="00CE76E2" w:rsidRPr="00A20F15" w:rsidRDefault="00C6142C"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2) </w:t>
      </w:r>
      <w:r w:rsidRPr="00A20F15">
        <w:rPr>
          <w:rFonts w:ascii="Times New Roman" w:hAnsi="Times New Roman" w:cs="Times New Roman"/>
          <w:b/>
          <w:i/>
          <w:sz w:val="28"/>
          <w:szCs w:val="28"/>
        </w:rPr>
        <w:t>способу і міри</w:t>
      </w:r>
      <w:r w:rsidRPr="00A20F15">
        <w:rPr>
          <w:rFonts w:ascii="Times New Roman" w:hAnsi="Times New Roman" w:cs="Times New Roman"/>
          <w:sz w:val="28"/>
          <w:szCs w:val="28"/>
        </w:rPr>
        <w:t>:</w:t>
      </w: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як</w:t>
      </w:r>
      <w:r w:rsidRPr="00A20F15">
        <w:rPr>
          <w:rFonts w:ascii="Times New Roman" w:hAnsi="Times New Roman" w:cs="Times New Roman"/>
          <w:b/>
          <w:sz w:val="28"/>
          <w:szCs w:val="28"/>
        </w:rPr>
        <w:t xml:space="preserve"> </w:t>
      </w:r>
      <w:r w:rsidRPr="00A20F15">
        <w:rPr>
          <w:rFonts w:ascii="Times New Roman" w:hAnsi="Times New Roman" w:cs="Times New Roman"/>
          <w:i/>
          <w:sz w:val="28"/>
          <w:szCs w:val="28"/>
        </w:rPr>
        <w:t xml:space="preserve">(мов, наче і т. ін.) манни небесної  (з неба, з небес) </w:t>
      </w:r>
      <w:r w:rsidRPr="00A20F15">
        <w:rPr>
          <w:rFonts w:ascii="Times New Roman" w:hAnsi="Times New Roman" w:cs="Times New Roman"/>
          <w:sz w:val="28"/>
          <w:szCs w:val="28"/>
        </w:rPr>
        <w:t>(СФУМ, с.367) –</w:t>
      </w:r>
      <w:r w:rsidRPr="00A20F15">
        <w:rPr>
          <w:rFonts w:ascii="Times New Roman" w:hAnsi="Times New Roman" w:cs="Times New Roman"/>
          <w:color w:val="000000"/>
          <w:sz w:val="28"/>
          <w:szCs w:val="28"/>
        </w:rPr>
        <w:t xml:space="preserve"> найвищий ступінь інтенсивності якоїсь дії, діяльності; чекати дуже сильно, з нетерпінням;</w:t>
      </w:r>
      <w:r w:rsidR="00CE76E2" w:rsidRPr="00A20F15">
        <w:rPr>
          <w:rFonts w:ascii="Times New Roman" w:hAnsi="Times New Roman" w:cs="Times New Roman"/>
          <w:i/>
          <w:sz w:val="28"/>
          <w:szCs w:val="28"/>
        </w:rPr>
        <w:t xml:space="preserve"> на зорі</w:t>
      </w:r>
      <w:r w:rsidR="00CE76E2" w:rsidRPr="00A20F15">
        <w:rPr>
          <w:rFonts w:ascii="Times New Roman" w:hAnsi="Times New Roman" w:cs="Times New Roman"/>
          <w:sz w:val="28"/>
          <w:szCs w:val="28"/>
        </w:rPr>
        <w:t xml:space="preserve">  (СФУМ, с.271);</w:t>
      </w:r>
      <w:r w:rsidR="00CE76E2" w:rsidRPr="00A20F15">
        <w:rPr>
          <w:rFonts w:ascii="Times New Roman" w:eastAsia="Times New Roman" w:hAnsi="Times New Roman" w:cs="Times New Roman"/>
          <w:b/>
          <w:bCs/>
          <w:color w:val="000000"/>
          <w:sz w:val="28"/>
          <w:szCs w:val="28"/>
        </w:rPr>
        <w:t xml:space="preserve"> </w:t>
      </w:r>
      <w:r w:rsidR="00CE76E2" w:rsidRPr="00DD02AB">
        <w:rPr>
          <w:rFonts w:ascii="Times New Roman" w:eastAsia="Times New Roman" w:hAnsi="Times New Roman" w:cs="Times New Roman"/>
          <w:bCs/>
          <w:i/>
          <w:color w:val="000000"/>
          <w:sz w:val="28"/>
          <w:szCs w:val="28"/>
        </w:rPr>
        <w:t>ні (чи) світ ні (чи) зоря</w:t>
      </w:r>
      <w:r w:rsidR="00CE76E2" w:rsidRPr="00A20F15">
        <w:rPr>
          <w:rFonts w:ascii="Times New Roman" w:hAnsi="Times New Roman" w:cs="Times New Roman"/>
          <w:color w:val="FF0000"/>
          <w:sz w:val="28"/>
          <w:szCs w:val="28"/>
        </w:rPr>
        <w:t xml:space="preserve"> </w:t>
      </w:r>
      <w:r w:rsidR="00CE76E2" w:rsidRPr="00A20F15">
        <w:rPr>
          <w:rFonts w:ascii="Times New Roman" w:hAnsi="Times New Roman" w:cs="Times New Roman"/>
          <w:sz w:val="28"/>
          <w:szCs w:val="28"/>
        </w:rPr>
        <w:t>–</w:t>
      </w:r>
      <w:r w:rsidR="00CE76E2" w:rsidRPr="00A20F15">
        <w:rPr>
          <w:rFonts w:ascii="Times New Roman" w:hAnsi="Times New Roman" w:cs="Times New Roman"/>
          <w:color w:val="FF0000"/>
          <w:sz w:val="28"/>
          <w:szCs w:val="28"/>
        </w:rPr>
        <w:t xml:space="preserve"> </w:t>
      </w:r>
      <w:r w:rsidR="00CE76E2" w:rsidRPr="00A20F15">
        <w:rPr>
          <w:rFonts w:ascii="Times New Roman" w:hAnsi="Times New Roman" w:cs="Times New Roman"/>
          <w:sz w:val="28"/>
          <w:szCs w:val="28"/>
        </w:rPr>
        <w:t>дуже рано;</w:t>
      </w:r>
      <w:r w:rsidR="00CE76E2" w:rsidRPr="00A20F15">
        <w:rPr>
          <w:rFonts w:ascii="Times New Roman" w:hAnsi="Times New Roman" w:cs="Times New Roman"/>
          <w:i/>
          <w:sz w:val="28"/>
          <w:szCs w:val="28"/>
        </w:rPr>
        <w:t xml:space="preserve"> як (мов, ніби і т. ін.) циган сонцем</w:t>
      </w:r>
      <w:r w:rsidR="00CE76E2" w:rsidRPr="00A20F15">
        <w:rPr>
          <w:rFonts w:ascii="Times New Roman" w:hAnsi="Times New Roman" w:cs="Times New Roman"/>
          <w:sz w:val="28"/>
          <w:szCs w:val="28"/>
        </w:rPr>
        <w:t xml:space="preserve"> </w:t>
      </w:r>
      <w:r w:rsidR="00CE76E2" w:rsidRPr="00A20F15">
        <w:rPr>
          <w:rFonts w:ascii="Times New Roman" w:hAnsi="Times New Roman" w:cs="Times New Roman"/>
          <w:i/>
          <w:sz w:val="28"/>
          <w:szCs w:val="28"/>
        </w:rPr>
        <w:t>(СФУМ</w:t>
      </w:r>
      <w:r w:rsidR="00CE76E2" w:rsidRPr="00A20F15">
        <w:rPr>
          <w:rFonts w:ascii="Times New Roman" w:hAnsi="Times New Roman" w:cs="Times New Roman"/>
          <w:sz w:val="28"/>
          <w:szCs w:val="28"/>
        </w:rPr>
        <w:t xml:space="preserve">, с.757) – дуже сильно або вправно; </w:t>
      </w:r>
      <w:r w:rsidR="00CE76E2" w:rsidRPr="00A20F15">
        <w:rPr>
          <w:rFonts w:ascii="Times New Roman" w:hAnsi="Times New Roman" w:cs="Times New Roman"/>
          <w:i/>
          <w:sz w:val="28"/>
          <w:szCs w:val="28"/>
        </w:rPr>
        <w:t>як зірок на небі</w:t>
      </w:r>
      <w:r w:rsidR="00CE76E2" w:rsidRPr="00A20F15">
        <w:rPr>
          <w:rFonts w:ascii="Times New Roman" w:hAnsi="Times New Roman" w:cs="Times New Roman"/>
          <w:sz w:val="28"/>
          <w:szCs w:val="28"/>
        </w:rPr>
        <w:t xml:space="preserve"> (СФУМ, с.265)  – дуже багато, велика кількість</w:t>
      </w:r>
    </w:p>
    <w:p w:rsidR="00C6142C" w:rsidRPr="00A20F15" w:rsidRDefault="00C6142C" w:rsidP="001B0B91">
      <w:pPr>
        <w:pStyle w:val="a9"/>
        <w:widowControl w:val="0"/>
        <w:spacing w:before="0" w:beforeAutospacing="0" w:after="0" w:afterAutospacing="0" w:line="360" w:lineRule="auto"/>
        <w:ind w:firstLine="709"/>
        <w:jc w:val="both"/>
        <w:rPr>
          <w:sz w:val="28"/>
          <w:szCs w:val="28"/>
        </w:rPr>
      </w:pPr>
      <w:r w:rsidRPr="00A20F15">
        <w:rPr>
          <w:sz w:val="28"/>
          <w:szCs w:val="28"/>
        </w:rPr>
        <w:t xml:space="preserve">3) </w:t>
      </w:r>
      <w:r w:rsidRPr="00A20F15">
        <w:rPr>
          <w:b/>
          <w:i/>
          <w:sz w:val="28"/>
          <w:szCs w:val="28"/>
        </w:rPr>
        <w:t>місця:</w:t>
      </w:r>
      <w:r w:rsidRPr="00A20F15">
        <w:rPr>
          <w:i/>
          <w:sz w:val="28"/>
          <w:szCs w:val="28"/>
        </w:rPr>
        <w:t xml:space="preserve"> під голим небом</w:t>
      </w:r>
      <w:r w:rsidRPr="00A20F15">
        <w:rPr>
          <w:sz w:val="28"/>
          <w:szCs w:val="28"/>
        </w:rPr>
        <w:t xml:space="preserve"> (СФУМ, с.429); </w:t>
      </w:r>
      <w:r w:rsidRPr="00A20F15">
        <w:rPr>
          <w:i/>
          <w:sz w:val="28"/>
          <w:szCs w:val="28"/>
        </w:rPr>
        <w:t>просто неба</w:t>
      </w:r>
      <w:r w:rsidRPr="00A20F15">
        <w:rPr>
          <w:sz w:val="28"/>
          <w:szCs w:val="28"/>
        </w:rPr>
        <w:t xml:space="preserve">  (СФУМ, с.428) – надворі, без усякої покрівлі;</w:t>
      </w:r>
    </w:p>
    <w:p w:rsidR="00C6142C" w:rsidRPr="00A20F15" w:rsidRDefault="00C6142C"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4) </w:t>
      </w:r>
      <w:r w:rsidRPr="00A20F15">
        <w:rPr>
          <w:rFonts w:ascii="Times New Roman" w:hAnsi="Times New Roman" w:cs="Times New Roman"/>
          <w:b/>
          <w:i/>
          <w:sz w:val="28"/>
          <w:szCs w:val="28"/>
        </w:rPr>
        <w:t>часу</w:t>
      </w:r>
      <w:r w:rsidRPr="00A20F15">
        <w:rPr>
          <w:rFonts w:ascii="Times New Roman" w:hAnsi="Times New Roman" w:cs="Times New Roman"/>
          <w:sz w:val="28"/>
          <w:szCs w:val="28"/>
        </w:rPr>
        <w:t xml:space="preserve">: </w:t>
      </w:r>
      <w:r w:rsidRPr="00A20F15">
        <w:rPr>
          <w:rFonts w:ascii="Times New Roman" w:hAnsi="Times New Roman" w:cs="Times New Roman"/>
          <w:i/>
          <w:sz w:val="28"/>
          <w:szCs w:val="28"/>
        </w:rPr>
        <w:t>[разом] із сонцем</w:t>
      </w:r>
      <w:r w:rsidRPr="00A20F15">
        <w:rPr>
          <w:rFonts w:ascii="Times New Roman" w:hAnsi="Times New Roman" w:cs="Times New Roman"/>
          <w:sz w:val="28"/>
          <w:szCs w:val="28"/>
        </w:rPr>
        <w:t xml:space="preserve"> (СФУМ, с.677), </w:t>
      </w:r>
      <w:r w:rsidRPr="00A20F15">
        <w:rPr>
          <w:rFonts w:ascii="Times New Roman" w:hAnsi="Times New Roman" w:cs="Times New Roman"/>
          <w:i/>
          <w:sz w:val="28"/>
          <w:szCs w:val="28"/>
        </w:rPr>
        <w:t>до світ сонця</w:t>
      </w:r>
      <w:r w:rsidRPr="00A20F15">
        <w:rPr>
          <w:rFonts w:ascii="Times New Roman" w:hAnsi="Times New Roman" w:cs="Times New Roman"/>
          <w:sz w:val="28"/>
          <w:szCs w:val="28"/>
        </w:rPr>
        <w:t xml:space="preserve"> (СФУМ, с.632); </w:t>
      </w:r>
      <w:r w:rsidRPr="00A20F15">
        <w:rPr>
          <w:rFonts w:ascii="Times New Roman" w:hAnsi="Times New Roman" w:cs="Times New Roman"/>
          <w:i/>
          <w:sz w:val="28"/>
          <w:szCs w:val="28"/>
        </w:rPr>
        <w:t>до схід сонця</w:t>
      </w:r>
      <w:r w:rsidRPr="00A20F15">
        <w:rPr>
          <w:rFonts w:ascii="Times New Roman" w:hAnsi="Times New Roman" w:cs="Times New Roman"/>
          <w:sz w:val="28"/>
          <w:szCs w:val="28"/>
        </w:rPr>
        <w:t xml:space="preserve"> (СФУМ, с.702) – рано, удосвіта; </w:t>
      </w:r>
      <w:r w:rsidRPr="00A20F15">
        <w:rPr>
          <w:rFonts w:ascii="Times New Roman" w:hAnsi="Times New Roman" w:cs="Times New Roman"/>
          <w:i/>
          <w:sz w:val="28"/>
          <w:szCs w:val="28"/>
        </w:rPr>
        <w:t>поки (доки) [й] світу (заст.світа) [й(та)] сонця</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(СФУМ, с.636) – ніколи;</w:t>
      </w:r>
    </w:p>
    <w:p w:rsidR="00C6142C" w:rsidRPr="00A20F15" w:rsidRDefault="00CE76E2"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5</w:t>
      </w:r>
      <w:r w:rsidR="00C6142C" w:rsidRPr="00A20F15">
        <w:rPr>
          <w:rFonts w:ascii="Times New Roman" w:hAnsi="Times New Roman" w:cs="Times New Roman"/>
          <w:sz w:val="28"/>
          <w:szCs w:val="28"/>
        </w:rPr>
        <w:t xml:space="preserve">) </w:t>
      </w:r>
      <w:r w:rsidR="00C6142C" w:rsidRPr="00A20F15">
        <w:rPr>
          <w:rFonts w:ascii="Times New Roman" w:hAnsi="Times New Roman" w:cs="Times New Roman"/>
          <w:b/>
          <w:i/>
          <w:sz w:val="28"/>
          <w:szCs w:val="28"/>
        </w:rPr>
        <w:t>умови</w:t>
      </w:r>
      <w:r w:rsidR="00C6142C" w:rsidRPr="00A20F15">
        <w:rPr>
          <w:rFonts w:ascii="Times New Roman" w:hAnsi="Times New Roman" w:cs="Times New Roman"/>
          <w:sz w:val="28"/>
          <w:szCs w:val="28"/>
        </w:rPr>
        <w:t>:</w:t>
      </w:r>
      <w:r w:rsidR="00C6142C" w:rsidRPr="00A20F15">
        <w:rPr>
          <w:rFonts w:ascii="Times New Roman" w:hAnsi="Times New Roman" w:cs="Times New Roman"/>
          <w:i/>
          <w:sz w:val="28"/>
          <w:szCs w:val="28"/>
        </w:rPr>
        <w:t xml:space="preserve"> </w:t>
      </w:r>
      <w:r w:rsidR="00C6142C" w:rsidRPr="00A20F15">
        <w:rPr>
          <w:rStyle w:val="ac"/>
          <w:rFonts w:ascii="Times New Roman" w:hAnsi="Times New Roman" w:cs="Times New Roman"/>
          <w:sz w:val="28"/>
          <w:szCs w:val="28"/>
        </w:rPr>
        <w:t xml:space="preserve">хай (нехай) хоч грім з неба </w:t>
      </w:r>
      <w:r w:rsidR="00C6142C" w:rsidRPr="00A20F15">
        <w:rPr>
          <w:rFonts w:ascii="Times New Roman" w:hAnsi="Times New Roman" w:cs="Times New Roman"/>
          <w:sz w:val="28"/>
          <w:szCs w:val="28"/>
        </w:rPr>
        <w:t>(СФУМ, с.170) – за будь-яких умов, обставин, незважаючи ні на що; обов’язково,  неодмінно</w:t>
      </w:r>
      <w:r w:rsidRPr="00A20F15">
        <w:rPr>
          <w:rFonts w:ascii="Times New Roman" w:hAnsi="Times New Roman" w:cs="Times New Roman"/>
          <w:sz w:val="28"/>
          <w:szCs w:val="28"/>
        </w:rPr>
        <w:t>.</w:t>
      </w:r>
    </w:p>
    <w:p w:rsidR="005E136E" w:rsidRPr="00A20F15" w:rsidRDefault="00CE76E2"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3. У фразеологічному фонді значно менше, ніж дієслівних і прислівникових, представлено </w:t>
      </w:r>
      <w:r w:rsidRPr="00A20F15">
        <w:rPr>
          <w:rFonts w:ascii="Times New Roman" w:hAnsi="Times New Roman" w:cs="Times New Roman"/>
          <w:b/>
          <w:sz w:val="28"/>
          <w:szCs w:val="28"/>
        </w:rPr>
        <w:t>іменникових (субстантивних)</w:t>
      </w:r>
      <w:r w:rsidRPr="00A20F15">
        <w:rPr>
          <w:rFonts w:ascii="Times New Roman" w:hAnsi="Times New Roman" w:cs="Times New Roman"/>
          <w:sz w:val="28"/>
          <w:szCs w:val="28"/>
        </w:rPr>
        <w:t xml:space="preserve"> фразем із компонентами – назвами небесного простору. Іменникові</w:t>
      </w:r>
      <w:r w:rsidR="005E136E" w:rsidRPr="00A20F15">
        <w:rPr>
          <w:rFonts w:ascii="Times New Roman" w:hAnsi="Times New Roman" w:cs="Times New Roman"/>
          <w:b/>
          <w:sz w:val="28"/>
          <w:szCs w:val="28"/>
        </w:rPr>
        <w:t xml:space="preserve"> </w:t>
      </w:r>
      <w:r w:rsidR="005E136E" w:rsidRPr="00A20F15">
        <w:rPr>
          <w:rFonts w:ascii="Times New Roman" w:hAnsi="Times New Roman" w:cs="Times New Roman"/>
          <w:sz w:val="28"/>
          <w:szCs w:val="28"/>
        </w:rPr>
        <w:t xml:space="preserve"> фразе</w:t>
      </w:r>
      <w:r w:rsidRPr="00A20F15">
        <w:rPr>
          <w:rFonts w:ascii="Times New Roman" w:hAnsi="Times New Roman" w:cs="Times New Roman"/>
          <w:sz w:val="28"/>
          <w:szCs w:val="28"/>
        </w:rPr>
        <w:t xml:space="preserve">ологічні одиниці характеризуються </w:t>
      </w:r>
      <w:r w:rsidR="005E136E" w:rsidRPr="00A20F15">
        <w:rPr>
          <w:rFonts w:ascii="Times New Roman" w:hAnsi="Times New Roman" w:cs="Times New Roman"/>
          <w:sz w:val="28"/>
          <w:szCs w:val="28"/>
        </w:rPr>
        <w:t>узагальнено предметн</w:t>
      </w:r>
      <w:r w:rsidRPr="00A20F15">
        <w:rPr>
          <w:rFonts w:ascii="Times New Roman" w:hAnsi="Times New Roman" w:cs="Times New Roman"/>
          <w:sz w:val="28"/>
          <w:szCs w:val="28"/>
        </w:rPr>
        <w:t>ою</w:t>
      </w:r>
      <w:r w:rsidR="005E136E" w:rsidRPr="00A20F15">
        <w:rPr>
          <w:rFonts w:ascii="Times New Roman" w:hAnsi="Times New Roman" w:cs="Times New Roman"/>
          <w:sz w:val="28"/>
          <w:szCs w:val="28"/>
        </w:rPr>
        <w:t xml:space="preserve"> семантикою</w:t>
      </w:r>
      <w:r w:rsidRPr="00A20F15">
        <w:rPr>
          <w:rFonts w:ascii="Times New Roman" w:hAnsi="Times New Roman" w:cs="Times New Roman"/>
          <w:sz w:val="28"/>
          <w:szCs w:val="28"/>
        </w:rPr>
        <w:t>,</w:t>
      </w:r>
      <w:r w:rsidR="005E136E" w:rsidRPr="00A20F15">
        <w:rPr>
          <w:rFonts w:ascii="Times New Roman" w:hAnsi="Times New Roman" w:cs="Times New Roman"/>
          <w:sz w:val="28"/>
          <w:szCs w:val="28"/>
        </w:rPr>
        <w:t xml:space="preserve"> об’єктивованою в граматичних категоріях роду, числа і відмінка.  У реченнях </w:t>
      </w:r>
      <w:r w:rsidRPr="00A20F15">
        <w:rPr>
          <w:rFonts w:ascii="Times New Roman" w:hAnsi="Times New Roman" w:cs="Times New Roman"/>
          <w:sz w:val="28"/>
          <w:szCs w:val="28"/>
        </w:rPr>
        <w:t xml:space="preserve">такі фраземи </w:t>
      </w:r>
      <w:r w:rsidR="005E136E" w:rsidRPr="00A20F15">
        <w:rPr>
          <w:rFonts w:ascii="Times New Roman" w:hAnsi="Times New Roman" w:cs="Times New Roman"/>
          <w:sz w:val="28"/>
          <w:szCs w:val="28"/>
        </w:rPr>
        <w:t xml:space="preserve">здебільшого виконують функції підмета, додатка або виступають складеною частиною іменного присудка. </w:t>
      </w:r>
    </w:p>
    <w:p w:rsidR="00C6157F" w:rsidRPr="00A20F15" w:rsidRDefault="00C6157F"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До фразеологічних одиниць моделі </w:t>
      </w:r>
      <w:r w:rsidRPr="00A20F15">
        <w:rPr>
          <w:rFonts w:ascii="Times New Roman" w:hAnsi="Times New Roman" w:cs="Times New Roman"/>
          <w:b/>
          <w:sz w:val="28"/>
          <w:szCs w:val="28"/>
        </w:rPr>
        <w:t>«прикметник +</w:t>
      </w:r>
      <w:r w:rsidR="00DD02AB">
        <w:rPr>
          <w:rFonts w:ascii="Times New Roman" w:hAnsi="Times New Roman" w:cs="Times New Roman"/>
          <w:b/>
          <w:sz w:val="28"/>
          <w:szCs w:val="28"/>
        </w:rPr>
        <w:t xml:space="preserve"> </w:t>
      </w:r>
      <w:r w:rsidRPr="00A20F15">
        <w:rPr>
          <w:rFonts w:ascii="Times New Roman" w:hAnsi="Times New Roman" w:cs="Times New Roman"/>
          <w:b/>
          <w:sz w:val="28"/>
          <w:szCs w:val="28"/>
        </w:rPr>
        <w:t>іменник»</w:t>
      </w:r>
      <w:r w:rsidRPr="00A20F15">
        <w:rPr>
          <w:rFonts w:ascii="Times New Roman" w:hAnsi="Times New Roman" w:cs="Times New Roman"/>
          <w:sz w:val="28"/>
          <w:szCs w:val="28"/>
        </w:rPr>
        <w:t xml:space="preserve"> належать такі фразеологізми: </w:t>
      </w:r>
      <w:r w:rsidRPr="00A20F15">
        <w:rPr>
          <w:rFonts w:ascii="Times New Roman" w:hAnsi="Times New Roman" w:cs="Times New Roman"/>
          <w:i/>
          <w:color w:val="000000"/>
          <w:sz w:val="28"/>
          <w:szCs w:val="28"/>
        </w:rPr>
        <w:t>медовий місяць</w:t>
      </w:r>
      <w:r w:rsidRPr="00A20F15">
        <w:rPr>
          <w:rFonts w:ascii="Times New Roman" w:hAnsi="Times New Roman" w:cs="Times New Roman"/>
          <w:color w:val="000000"/>
          <w:sz w:val="28"/>
          <w:szCs w:val="28"/>
        </w:rPr>
        <w:t xml:space="preserve">  (СФУМ, с.398) </w:t>
      </w:r>
      <w:r w:rsidRPr="00A20F15">
        <w:rPr>
          <w:rFonts w:ascii="Times New Roman" w:hAnsi="Times New Roman" w:cs="Times New Roman"/>
          <w:sz w:val="28"/>
          <w:szCs w:val="28"/>
        </w:rPr>
        <w:t>–</w:t>
      </w:r>
      <w:r w:rsidRPr="00A20F15">
        <w:rPr>
          <w:rFonts w:ascii="Times New Roman" w:hAnsi="Times New Roman" w:cs="Times New Roman"/>
          <w:color w:val="000000"/>
          <w:sz w:val="28"/>
          <w:szCs w:val="28"/>
        </w:rPr>
        <w:t xml:space="preserve"> початок подружнього життя</w:t>
      </w:r>
      <w:r w:rsidRPr="00A20F15">
        <w:rPr>
          <w:color w:val="000000"/>
          <w:sz w:val="28"/>
          <w:szCs w:val="28"/>
        </w:rPr>
        <w:t>;</w:t>
      </w:r>
      <w:r w:rsidRPr="00A20F15">
        <w:rPr>
          <w:i/>
          <w:sz w:val="28"/>
          <w:szCs w:val="28"/>
        </w:rPr>
        <w:t xml:space="preserve"> </w:t>
      </w:r>
      <w:r w:rsidRPr="00A20F15">
        <w:rPr>
          <w:rFonts w:ascii="Times New Roman" w:hAnsi="Times New Roman" w:cs="Times New Roman"/>
          <w:i/>
          <w:sz w:val="28"/>
          <w:szCs w:val="28"/>
        </w:rPr>
        <w:t>провідна зірка</w:t>
      </w:r>
      <w:r w:rsidRPr="00A20F15">
        <w:rPr>
          <w:rFonts w:ascii="Times New Roman" w:hAnsi="Times New Roman" w:cs="Times New Roman"/>
          <w:sz w:val="28"/>
          <w:szCs w:val="28"/>
        </w:rPr>
        <w:t xml:space="preserve"> – про кого-, що-небудь, що вказує, визначає напрям, шлях (у розвитку, боротьбі і т. ін.).;</w:t>
      </w:r>
      <w:r w:rsidRPr="00A20F15">
        <w:rPr>
          <w:sz w:val="28"/>
          <w:szCs w:val="28"/>
        </w:rPr>
        <w:t xml:space="preserve"> </w:t>
      </w:r>
      <w:r w:rsidRPr="00A20F15">
        <w:rPr>
          <w:rFonts w:ascii="Times New Roman" w:hAnsi="Times New Roman" w:cs="Times New Roman"/>
          <w:i/>
          <w:sz w:val="28"/>
          <w:szCs w:val="28"/>
        </w:rPr>
        <w:t>козацьке (циганське) сонце</w:t>
      </w:r>
      <w:r w:rsidRPr="00A20F15">
        <w:rPr>
          <w:rFonts w:ascii="Times New Roman" w:hAnsi="Times New Roman" w:cs="Times New Roman"/>
          <w:sz w:val="28"/>
          <w:szCs w:val="28"/>
        </w:rPr>
        <w:t xml:space="preserve"> (СФУМ, с.677) –  місяць.</w:t>
      </w:r>
    </w:p>
    <w:p w:rsidR="00DD02AB" w:rsidRDefault="00C6157F"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Серед субстантивних фразеологізмів виокремлено також моделі </w:t>
      </w:r>
      <w:r w:rsidRPr="00A20F15">
        <w:rPr>
          <w:rFonts w:ascii="Times New Roman" w:hAnsi="Times New Roman" w:cs="Times New Roman"/>
          <w:b/>
          <w:sz w:val="28"/>
          <w:szCs w:val="28"/>
        </w:rPr>
        <w:t xml:space="preserve">«іменник +прийменник+іменник: </w:t>
      </w:r>
      <w:r w:rsidRPr="00A20F15">
        <w:rPr>
          <w:rFonts w:ascii="Times New Roman" w:hAnsi="Times New Roman" w:cs="Times New Roman"/>
          <w:i/>
          <w:sz w:val="28"/>
          <w:szCs w:val="28"/>
        </w:rPr>
        <w:t>небо в клітинку</w:t>
      </w:r>
      <w:r w:rsidRPr="00A20F15">
        <w:rPr>
          <w:rFonts w:ascii="Times New Roman" w:hAnsi="Times New Roman" w:cs="Times New Roman"/>
          <w:sz w:val="28"/>
          <w:szCs w:val="28"/>
        </w:rPr>
        <w:t xml:space="preserve"> (СФУМ, с.429) – в’язниця;  </w:t>
      </w:r>
      <w:r w:rsidRPr="00A20F15">
        <w:rPr>
          <w:rFonts w:ascii="Times New Roman" w:hAnsi="Times New Roman" w:cs="Times New Roman"/>
          <w:i/>
          <w:sz w:val="28"/>
          <w:szCs w:val="28"/>
        </w:rPr>
        <w:t xml:space="preserve">місце під </w:t>
      </w:r>
      <w:r w:rsidRPr="00A20F15">
        <w:rPr>
          <w:rFonts w:ascii="Times New Roman" w:hAnsi="Times New Roman" w:cs="Times New Roman"/>
          <w:i/>
          <w:sz w:val="28"/>
          <w:szCs w:val="28"/>
        </w:rPr>
        <w:lastRenderedPageBreak/>
        <w:t>сонцем</w:t>
      </w:r>
      <w:r w:rsidRPr="00A20F15">
        <w:rPr>
          <w:rFonts w:ascii="Times New Roman" w:hAnsi="Times New Roman" w:cs="Times New Roman"/>
          <w:sz w:val="28"/>
          <w:szCs w:val="28"/>
        </w:rPr>
        <w:t xml:space="preserve">  (СФУМ, с.395-396)</w:t>
      </w:r>
      <w:r w:rsidRPr="00A20F15">
        <w:rPr>
          <w:sz w:val="28"/>
          <w:szCs w:val="28"/>
        </w:rPr>
        <w:t xml:space="preserve"> </w:t>
      </w:r>
      <w:r w:rsidRPr="00A20F15">
        <w:rPr>
          <w:rFonts w:ascii="Times New Roman" w:hAnsi="Times New Roman" w:cs="Times New Roman"/>
          <w:sz w:val="28"/>
          <w:szCs w:val="28"/>
        </w:rPr>
        <w:t>– певне становище в житті, в суспільстві і т.ін.</w:t>
      </w:r>
    </w:p>
    <w:p w:rsidR="00CE76E2" w:rsidRPr="00DD02AB" w:rsidRDefault="00C6157F" w:rsidP="001B0B91">
      <w:pPr>
        <w:widowControl w:val="0"/>
        <w:shd w:val="clear" w:color="auto" w:fill="FFFFFF"/>
        <w:spacing w:after="0" w:line="360" w:lineRule="auto"/>
        <w:ind w:right="-113" w:firstLine="709"/>
        <w:jc w:val="both"/>
        <w:rPr>
          <w:rFonts w:ascii="Times New Roman" w:hAnsi="Times New Roman" w:cs="Times New Roman"/>
          <w:sz w:val="28"/>
          <w:szCs w:val="28"/>
        </w:rPr>
      </w:pPr>
      <w:r w:rsidRPr="00DD02AB">
        <w:rPr>
          <w:rFonts w:ascii="Times New Roman" w:hAnsi="Times New Roman" w:cs="Times New Roman"/>
          <w:sz w:val="28"/>
          <w:szCs w:val="28"/>
        </w:rPr>
        <w:t xml:space="preserve">Є й такі іменникові фраземи, що представлено моделями </w:t>
      </w:r>
      <w:r w:rsidRPr="00DD02AB">
        <w:rPr>
          <w:rFonts w:ascii="Times New Roman" w:hAnsi="Times New Roman" w:cs="Times New Roman"/>
          <w:b/>
          <w:sz w:val="28"/>
          <w:szCs w:val="28"/>
        </w:rPr>
        <w:t>«прийменник</w:t>
      </w:r>
      <w:r w:rsidRPr="00DD02AB">
        <w:rPr>
          <w:rFonts w:ascii="Times New Roman" w:hAnsi="Times New Roman" w:cs="Times New Roman"/>
          <w:b/>
          <w:i/>
          <w:sz w:val="28"/>
          <w:szCs w:val="28"/>
        </w:rPr>
        <w:t xml:space="preserve"> </w:t>
      </w:r>
      <w:r w:rsidRPr="00DD02AB">
        <w:rPr>
          <w:rFonts w:ascii="Times New Roman" w:hAnsi="Times New Roman" w:cs="Times New Roman"/>
          <w:b/>
          <w:sz w:val="28"/>
          <w:szCs w:val="28"/>
        </w:rPr>
        <w:t>+іменник (</w:t>
      </w:r>
      <w:r w:rsidRPr="00DD02AB">
        <w:rPr>
          <w:rFonts w:ascii="Times New Roman" w:hAnsi="Times New Roman" w:cs="Times New Roman"/>
          <w:i/>
          <w:sz w:val="28"/>
          <w:szCs w:val="28"/>
        </w:rPr>
        <w:t>під сонцем</w:t>
      </w:r>
      <w:r w:rsidRPr="00DD02AB">
        <w:rPr>
          <w:rFonts w:ascii="Times New Roman" w:hAnsi="Times New Roman" w:cs="Times New Roman"/>
          <w:sz w:val="28"/>
          <w:szCs w:val="28"/>
        </w:rPr>
        <w:t xml:space="preserve"> (СФУМ, с.677) – у світі, на землі; </w:t>
      </w:r>
      <w:r w:rsidRPr="00DD02AB">
        <w:rPr>
          <w:rFonts w:ascii="Times New Roman" w:hAnsi="Times New Roman" w:cs="Times New Roman"/>
          <w:i/>
          <w:sz w:val="28"/>
          <w:szCs w:val="28"/>
        </w:rPr>
        <w:t>до зорі</w:t>
      </w:r>
      <w:r w:rsidRPr="00DD02AB">
        <w:rPr>
          <w:rFonts w:ascii="Times New Roman" w:hAnsi="Times New Roman" w:cs="Times New Roman"/>
          <w:sz w:val="28"/>
          <w:szCs w:val="28"/>
        </w:rPr>
        <w:t xml:space="preserve">  (СФУМ, с.271) –  проміжок часу), </w:t>
      </w:r>
      <w:r w:rsidRPr="00DD02AB">
        <w:rPr>
          <w:rFonts w:ascii="Times New Roman" w:hAnsi="Times New Roman" w:cs="Times New Roman"/>
          <w:b/>
          <w:sz w:val="28"/>
          <w:szCs w:val="28"/>
        </w:rPr>
        <w:t>«прийменник</w:t>
      </w:r>
      <w:r w:rsidRPr="00DD02AB">
        <w:rPr>
          <w:rFonts w:ascii="Times New Roman" w:hAnsi="Times New Roman" w:cs="Times New Roman"/>
          <w:b/>
          <w:i/>
          <w:sz w:val="28"/>
          <w:szCs w:val="28"/>
        </w:rPr>
        <w:t xml:space="preserve"> </w:t>
      </w:r>
      <w:r w:rsidRPr="00DD02AB">
        <w:rPr>
          <w:rFonts w:ascii="Times New Roman" w:hAnsi="Times New Roman" w:cs="Times New Roman"/>
          <w:b/>
          <w:sz w:val="28"/>
          <w:szCs w:val="28"/>
        </w:rPr>
        <w:t xml:space="preserve">+прикметник+іменник» </w:t>
      </w:r>
      <w:r w:rsidRPr="00DD02AB">
        <w:rPr>
          <w:rFonts w:ascii="Times New Roman" w:hAnsi="Times New Roman" w:cs="Times New Roman"/>
          <w:sz w:val="28"/>
          <w:szCs w:val="28"/>
        </w:rPr>
        <w:t>(</w:t>
      </w:r>
      <w:r w:rsidRPr="00DD02AB">
        <w:rPr>
          <w:rFonts w:ascii="Times New Roman" w:hAnsi="Times New Roman" w:cs="Times New Roman"/>
          <w:i/>
          <w:sz w:val="28"/>
          <w:szCs w:val="28"/>
        </w:rPr>
        <w:t>на ясні зорі, на тихі води</w:t>
      </w:r>
      <w:r w:rsidRPr="00DD02AB">
        <w:rPr>
          <w:rFonts w:ascii="Times New Roman" w:hAnsi="Times New Roman" w:cs="Times New Roman"/>
          <w:sz w:val="28"/>
          <w:szCs w:val="28"/>
        </w:rPr>
        <w:t xml:space="preserve"> (СФУМ, с.271) – рідні краї), </w:t>
      </w:r>
      <w:r w:rsidRPr="00DD02AB">
        <w:rPr>
          <w:rFonts w:ascii="Times New Roman" w:hAnsi="Times New Roman" w:cs="Times New Roman"/>
          <w:b/>
          <w:sz w:val="28"/>
          <w:szCs w:val="28"/>
        </w:rPr>
        <w:t>«прийменник+іменник+прийменник +іменник» (</w:t>
      </w:r>
      <w:r w:rsidR="00CE76E2" w:rsidRPr="00DD02AB">
        <w:rPr>
          <w:rFonts w:ascii="Times New Roman" w:hAnsi="Times New Roman" w:cs="Times New Roman"/>
          <w:i/>
          <w:sz w:val="28"/>
          <w:szCs w:val="28"/>
        </w:rPr>
        <w:t>від зорі до зорі</w:t>
      </w:r>
      <w:r w:rsidR="00CE76E2" w:rsidRPr="00DD02AB">
        <w:rPr>
          <w:rFonts w:ascii="Times New Roman" w:hAnsi="Times New Roman" w:cs="Times New Roman"/>
          <w:sz w:val="28"/>
          <w:szCs w:val="28"/>
        </w:rPr>
        <w:t xml:space="preserve"> (СФУМ, с.271); </w:t>
      </w:r>
      <w:r w:rsidR="00CE76E2" w:rsidRPr="00DD02AB">
        <w:rPr>
          <w:rFonts w:ascii="Times New Roman" w:hAnsi="Times New Roman" w:cs="Times New Roman"/>
          <w:i/>
          <w:sz w:val="28"/>
          <w:szCs w:val="28"/>
        </w:rPr>
        <w:t xml:space="preserve">від (од) [самої] зорі </w:t>
      </w:r>
      <w:r w:rsidR="00DD02AB">
        <w:rPr>
          <w:rFonts w:ascii="Times New Roman" w:hAnsi="Times New Roman" w:cs="Times New Roman"/>
          <w:sz w:val="28"/>
          <w:szCs w:val="28"/>
        </w:rPr>
        <w:t>(СФУМ, с.271).</w:t>
      </w:r>
      <w:r w:rsidR="00CE76E2" w:rsidRPr="00DD02AB">
        <w:rPr>
          <w:rFonts w:ascii="Times New Roman" w:hAnsi="Times New Roman" w:cs="Times New Roman"/>
          <w:sz w:val="28"/>
          <w:szCs w:val="28"/>
        </w:rPr>
        <w:t xml:space="preserve"> </w:t>
      </w:r>
    </w:p>
    <w:p w:rsidR="00C6157F" w:rsidRPr="00A20F15" w:rsidRDefault="00C6157F"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sz w:val="28"/>
          <w:szCs w:val="28"/>
        </w:rPr>
        <w:t>4</w:t>
      </w:r>
      <w:r w:rsidR="005E136E" w:rsidRPr="00A20F15">
        <w:rPr>
          <w:rFonts w:ascii="Times New Roman" w:hAnsi="Times New Roman" w:cs="Times New Roman"/>
          <w:b/>
          <w:sz w:val="28"/>
          <w:szCs w:val="28"/>
        </w:rPr>
        <w:t xml:space="preserve">. </w:t>
      </w:r>
      <w:r w:rsidRPr="00A20F15">
        <w:rPr>
          <w:rFonts w:ascii="Times New Roman" w:hAnsi="Times New Roman" w:cs="Times New Roman"/>
          <w:b/>
          <w:sz w:val="28"/>
          <w:szCs w:val="28"/>
        </w:rPr>
        <w:t>Прикметникові (а</w:t>
      </w:r>
      <w:r w:rsidR="005E136E" w:rsidRPr="00A20F15">
        <w:rPr>
          <w:rFonts w:ascii="Times New Roman" w:hAnsi="Times New Roman" w:cs="Times New Roman"/>
          <w:b/>
          <w:sz w:val="28"/>
          <w:szCs w:val="28"/>
        </w:rPr>
        <w:t>д’єктивні</w:t>
      </w:r>
      <w:r w:rsidRPr="00A20F15">
        <w:rPr>
          <w:rFonts w:ascii="Times New Roman" w:hAnsi="Times New Roman" w:cs="Times New Roman"/>
          <w:b/>
          <w:sz w:val="28"/>
          <w:szCs w:val="28"/>
        </w:rPr>
        <w:t xml:space="preserve">) </w:t>
      </w:r>
      <w:r w:rsidR="005E136E" w:rsidRPr="00A20F15">
        <w:rPr>
          <w:rFonts w:ascii="Times New Roman" w:hAnsi="Times New Roman" w:cs="Times New Roman"/>
          <w:b/>
          <w:sz w:val="28"/>
          <w:szCs w:val="28"/>
        </w:rPr>
        <w:t xml:space="preserve">фразеологізми </w:t>
      </w:r>
      <w:r w:rsidRPr="00A20F15">
        <w:rPr>
          <w:rFonts w:ascii="Times New Roman" w:hAnsi="Times New Roman" w:cs="Times New Roman"/>
          <w:sz w:val="28"/>
          <w:szCs w:val="28"/>
        </w:rPr>
        <w:t xml:space="preserve">становлять найменшу групу за частотністю вживання. </w:t>
      </w:r>
      <w:r w:rsidR="005E136E" w:rsidRPr="00A20F15">
        <w:rPr>
          <w:rFonts w:ascii="Times New Roman" w:hAnsi="Times New Roman" w:cs="Times New Roman"/>
          <w:sz w:val="28"/>
          <w:szCs w:val="28"/>
        </w:rPr>
        <w:t>Ці фраземи називають ознаку, що належить особі, неособі, власне предметові чи абстрактному предметові</w:t>
      </w:r>
      <w:r w:rsidRPr="00A20F15">
        <w:rPr>
          <w:rFonts w:ascii="Times New Roman" w:hAnsi="Times New Roman" w:cs="Times New Roman"/>
          <w:sz w:val="28"/>
          <w:szCs w:val="28"/>
        </w:rPr>
        <w:t>.</w:t>
      </w:r>
    </w:p>
    <w:p w:rsidR="00C6157F" w:rsidRPr="00A20F15" w:rsidRDefault="00C6157F" w:rsidP="001B0B91">
      <w:pPr>
        <w:widowControl w:val="0"/>
        <w:shd w:val="clear" w:color="auto" w:fill="FFFFFF"/>
        <w:spacing w:after="0" w:line="360" w:lineRule="auto"/>
        <w:ind w:right="-113"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Прикметникові фраземи, що сполучаються з іменниками-назвами особи, позначають ознаки, які характеризують </w:t>
      </w:r>
      <w:r w:rsidRPr="00A20F15">
        <w:rPr>
          <w:rFonts w:ascii="Times New Roman" w:hAnsi="Times New Roman" w:cs="Times New Roman"/>
          <w:b/>
          <w:i/>
          <w:sz w:val="28"/>
          <w:szCs w:val="28"/>
        </w:rPr>
        <w:t>психічні властивості людини</w:t>
      </w:r>
      <w:r w:rsidRPr="00A20F15">
        <w:rPr>
          <w:rFonts w:ascii="Times New Roman" w:hAnsi="Times New Roman" w:cs="Times New Roman"/>
          <w:sz w:val="28"/>
          <w:szCs w:val="28"/>
        </w:rPr>
        <w:t xml:space="preserve"> (</w:t>
      </w:r>
      <w:r w:rsidRPr="00A20F15">
        <w:rPr>
          <w:rFonts w:ascii="Times New Roman" w:hAnsi="Times New Roman" w:cs="Times New Roman"/>
          <w:i/>
          <w:color w:val="000000"/>
          <w:sz w:val="28"/>
          <w:szCs w:val="28"/>
        </w:rPr>
        <w:t>зірок з неба не хапати (не знімати, не здіймати</w:t>
      </w:r>
      <w:r w:rsidRPr="00A20F15">
        <w:rPr>
          <w:rFonts w:ascii="Times New Roman" w:hAnsi="Times New Roman" w:cs="Times New Roman"/>
          <w:color w:val="000000"/>
          <w:sz w:val="28"/>
          <w:szCs w:val="28"/>
        </w:rPr>
        <w:t xml:space="preserve"> </w:t>
      </w:r>
      <w:r w:rsidRPr="00A20F15">
        <w:rPr>
          <w:rFonts w:ascii="Times New Roman" w:hAnsi="Times New Roman" w:cs="Times New Roman"/>
          <w:i/>
          <w:color w:val="000000"/>
          <w:sz w:val="28"/>
          <w:szCs w:val="28"/>
        </w:rPr>
        <w:t>і т. ін</w:t>
      </w:r>
      <w:r w:rsidRPr="00A20F15">
        <w:rPr>
          <w:rFonts w:ascii="Times New Roman" w:hAnsi="Times New Roman" w:cs="Times New Roman"/>
          <w:color w:val="000000"/>
          <w:sz w:val="28"/>
          <w:szCs w:val="28"/>
        </w:rPr>
        <w:t>.) (</w:t>
      </w:r>
      <w:r w:rsidRPr="00A20F15">
        <w:rPr>
          <w:rFonts w:ascii="Times New Roman" w:hAnsi="Times New Roman" w:cs="Times New Roman"/>
          <w:sz w:val="28"/>
          <w:szCs w:val="28"/>
        </w:rPr>
        <w:t xml:space="preserve">СФУМ, с.740) – не розумний, не мудрий); </w:t>
      </w:r>
      <w:r w:rsidR="002D59F3" w:rsidRPr="00A20F15">
        <w:rPr>
          <w:rFonts w:ascii="Times New Roman" w:eastAsia="Times New Roman" w:hAnsi="Times New Roman" w:cs="Times New Roman"/>
          <w:i/>
          <w:color w:val="000000"/>
          <w:sz w:val="28"/>
          <w:szCs w:val="28"/>
        </w:rPr>
        <w:t>як місяць у небі</w:t>
      </w:r>
      <w:r w:rsidR="002D59F3" w:rsidRPr="00A20F15">
        <w:rPr>
          <w:rFonts w:ascii="Times New Roman" w:eastAsia="Times New Roman" w:hAnsi="Times New Roman" w:cs="Times New Roman"/>
          <w:color w:val="000000"/>
          <w:sz w:val="28"/>
          <w:szCs w:val="28"/>
        </w:rPr>
        <w:t xml:space="preserve"> (СФУМ, с.398) </w:t>
      </w:r>
      <w:r w:rsidR="002D59F3" w:rsidRPr="00A20F15">
        <w:rPr>
          <w:rFonts w:ascii="Times New Roman" w:hAnsi="Times New Roman" w:cs="Times New Roman"/>
          <w:sz w:val="28"/>
          <w:szCs w:val="28"/>
        </w:rPr>
        <w:t xml:space="preserve">– </w:t>
      </w:r>
      <w:r w:rsidR="002D59F3" w:rsidRPr="00A20F15">
        <w:rPr>
          <w:rFonts w:ascii="Times New Roman" w:eastAsia="Times New Roman" w:hAnsi="Times New Roman" w:cs="Times New Roman"/>
          <w:color w:val="000000"/>
          <w:sz w:val="28"/>
          <w:szCs w:val="28"/>
        </w:rPr>
        <w:t xml:space="preserve">самітний; </w:t>
      </w:r>
      <w:r w:rsidR="002D59F3" w:rsidRPr="00A20F15">
        <w:rPr>
          <w:rFonts w:ascii="Times New Roman" w:hAnsi="Times New Roman" w:cs="Times New Roman"/>
          <w:i/>
          <w:sz w:val="28"/>
          <w:szCs w:val="28"/>
        </w:rPr>
        <w:t xml:space="preserve">таких удень з вогнем (та ще зі світлом, при сонці і т. ін.) пошукати </w:t>
      </w:r>
      <w:r w:rsidR="002D59F3" w:rsidRPr="00A20F15">
        <w:rPr>
          <w:rFonts w:ascii="Times New Roman" w:hAnsi="Times New Roman" w:cs="Times New Roman"/>
          <w:sz w:val="28"/>
          <w:szCs w:val="28"/>
        </w:rPr>
        <w:t xml:space="preserve">(СФУМ, с.553) –  хтось особливий, надзвичайний; </w:t>
      </w:r>
      <w:r w:rsidR="002D59F3" w:rsidRPr="00A20F15">
        <w:rPr>
          <w:rFonts w:ascii="Times New Roman" w:eastAsia="Times New Roman" w:hAnsi="Times New Roman" w:cs="Times New Roman"/>
          <w:b/>
          <w:i/>
          <w:color w:val="000000"/>
          <w:sz w:val="28"/>
          <w:szCs w:val="28"/>
        </w:rPr>
        <w:t>душевний чи психічний стан людини</w:t>
      </w:r>
      <w:r w:rsidR="002D59F3" w:rsidRPr="00A20F15">
        <w:rPr>
          <w:rFonts w:ascii="Times New Roman" w:eastAsia="Times New Roman" w:hAnsi="Times New Roman" w:cs="Times New Roman"/>
          <w:color w:val="000000"/>
          <w:sz w:val="28"/>
          <w:szCs w:val="28"/>
        </w:rPr>
        <w:t xml:space="preserve"> (</w:t>
      </w:r>
      <w:r w:rsidR="002D59F3" w:rsidRPr="00A20F15">
        <w:rPr>
          <w:rFonts w:ascii="Times New Roman" w:hAnsi="Times New Roman" w:cs="Times New Roman"/>
          <w:i/>
          <w:sz w:val="28"/>
          <w:szCs w:val="28"/>
        </w:rPr>
        <w:t>на сьомому небі</w:t>
      </w:r>
      <w:r w:rsidR="002D59F3" w:rsidRPr="00A20F15">
        <w:rPr>
          <w:rFonts w:ascii="Times New Roman" w:hAnsi="Times New Roman" w:cs="Times New Roman"/>
          <w:sz w:val="28"/>
          <w:szCs w:val="28"/>
        </w:rPr>
        <w:t xml:space="preserve"> (СФУМ, с.428 - 429) – щасливий;</w:t>
      </w:r>
      <w:r w:rsidR="002D59F3" w:rsidRPr="00A20F15">
        <w:rPr>
          <w:rFonts w:ascii="Times New Roman" w:eastAsia="Times New Roman" w:hAnsi="Times New Roman" w:cs="Times New Roman"/>
          <w:i/>
          <w:color w:val="000000"/>
          <w:sz w:val="28"/>
          <w:szCs w:val="28"/>
        </w:rPr>
        <w:t xml:space="preserve"> народився (родився) під щасливою зіркою (зорею)</w:t>
      </w:r>
      <w:r w:rsidR="002D59F3" w:rsidRPr="00A20F15">
        <w:rPr>
          <w:rFonts w:ascii="Times New Roman" w:eastAsia="Times New Roman" w:hAnsi="Times New Roman" w:cs="Times New Roman"/>
          <w:color w:val="000000"/>
          <w:sz w:val="28"/>
          <w:szCs w:val="28"/>
        </w:rPr>
        <w:t xml:space="preserve">… </w:t>
      </w:r>
      <w:r w:rsidR="002D59F3" w:rsidRPr="00A20F15">
        <w:rPr>
          <w:rFonts w:ascii="Times New Roman" w:hAnsi="Times New Roman" w:cs="Times New Roman"/>
          <w:sz w:val="28"/>
          <w:szCs w:val="28"/>
        </w:rPr>
        <w:t xml:space="preserve">– </w:t>
      </w:r>
      <w:r w:rsidR="002D59F3" w:rsidRPr="00A20F15">
        <w:rPr>
          <w:rFonts w:ascii="Times New Roman" w:eastAsia="Times New Roman" w:hAnsi="Times New Roman" w:cs="Times New Roman"/>
          <w:color w:val="000000"/>
          <w:sz w:val="28"/>
          <w:szCs w:val="28"/>
        </w:rPr>
        <w:t>щасливий, везучий, удачливий і т. ін.</w:t>
      </w:r>
      <w:r w:rsidR="002D59F3" w:rsidRPr="00A20F15">
        <w:rPr>
          <w:rFonts w:ascii="Times New Roman" w:hAnsi="Times New Roman" w:cs="Times New Roman"/>
          <w:sz w:val="28"/>
          <w:szCs w:val="28"/>
        </w:rPr>
        <w:t xml:space="preserve">); </w:t>
      </w:r>
      <w:r w:rsidR="002D59F3" w:rsidRPr="00A20F15">
        <w:rPr>
          <w:rFonts w:ascii="Times New Roman" w:hAnsi="Times New Roman" w:cs="Times New Roman"/>
          <w:b/>
          <w:i/>
          <w:sz w:val="28"/>
          <w:szCs w:val="28"/>
        </w:rPr>
        <w:t>діяльність людини</w:t>
      </w:r>
      <w:r w:rsidR="002D59F3" w:rsidRPr="00A20F15">
        <w:rPr>
          <w:rFonts w:ascii="Times New Roman" w:hAnsi="Times New Roman" w:cs="Times New Roman"/>
          <w:sz w:val="28"/>
          <w:szCs w:val="28"/>
        </w:rPr>
        <w:t xml:space="preserve"> (</w:t>
      </w:r>
      <w:r w:rsidRPr="00A20F15">
        <w:rPr>
          <w:rFonts w:ascii="Times New Roman" w:hAnsi="Times New Roman" w:cs="Times New Roman"/>
          <w:i/>
          <w:sz w:val="28"/>
          <w:szCs w:val="28"/>
        </w:rPr>
        <w:t xml:space="preserve">не мати коли  угору (на небо, на стелю і т. ін.) глянути </w:t>
      </w:r>
      <w:r w:rsidRPr="00A20F15">
        <w:rPr>
          <w:rFonts w:ascii="Times New Roman" w:hAnsi="Times New Roman" w:cs="Times New Roman"/>
          <w:sz w:val="28"/>
          <w:szCs w:val="28"/>
        </w:rPr>
        <w:t xml:space="preserve"> (СФУМ, с.380) </w:t>
      </w:r>
      <w:r w:rsidR="002D59F3" w:rsidRPr="00A20F15">
        <w:rPr>
          <w:rFonts w:ascii="Times New Roman" w:hAnsi="Times New Roman" w:cs="Times New Roman"/>
          <w:sz w:val="28"/>
          <w:szCs w:val="28"/>
        </w:rPr>
        <w:t>–</w:t>
      </w:r>
      <w:r w:rsidRPr="00A20F15">
        <w:rPr>
          <w:rFonts w:ascii="Times New Roman" w:hAnsi="Times New Roman" w:cs="Times New Roman"/>
          <w:sz w:val="28"/>
          <w:szCs w:val="28"/>
        </w:rPr>
        <w:t xml:space="preserve"> дуже зайнятий, заклопотаний</w:t>
      </w:r>
      <w:r w:rsidR="002D59F3" w:rsidRPr="00A20F15">
        <w:rPr>
          <w:rFonts w:ascii="Times New Roman" w:hAnsi="Times New Roman" w:cs="Times New Roman"/>
          <w:sz w:val="28"/>
          <w:szCs w:val="28"/>
        </w:rPr>
        <w:t>).</w:t>
      </w:r>
      <w:r w:rsidRPr="00A20F15">
        <w:rPr>
          <w:rFonts w:ascii="Times New Roman" w:hAnsi="Times New Roman" w:cs="Times New Roman"/>
          <w:sz w:val="28"/>
          <w:szCs w:val="28"/>
        </w:rPr>
        <w:t xml:space="preserve"> </w:t>
      </w:r>
    </w:p>
    <w:p w:rsidR="005E136E" w:rsidRPr="00A20F15" w:rsidRDefault="002D59F3" w:rsidP="001B0B91">
      <w:pPr>
        <w:widowControl w:val="0"/>
        <w:tabs>
          <w:tab w:val="left" w:pos="8985"/>
        </w:tabs>
        <w:spacing w:after="0" w:line="360" w:lineRule="auto"/>
        <w:ind w:right="1" w:firstLine="720"/>
        <w:jc w:val="both"/>
        <w:rPr>
          <w:rFonts w:ascii="Times New Roman" w:hAnsi="Times New Roman" w:cs="Times New Roman"/>
          <w:b/>
          <w:iCs/>
          <w:sz w:val="28"/>
          <w:szCs w:val="28"/>
        </w:rPr>
      </w:pPr>
      <w:r w:rsidRPr="00A20F15">
        <w:rPr>
          <w:rFonts w:ascii="Times New Roman" w:hAnsi="Times New Roman" w:cs="Times New Roman"/>
          <w:b/>
          <w:iCs/>
          <w:sz w:val="28"/>
          <w:szCs w:val="28"/>
        </w:rPr>
        <w:t>2</w:t>
      </w:r>
      <w:r w:rsidR="005E136E" w:rsidRPr="00A20F15">
        <w:rPr>
          <w:rFonts w:ascii="Times New Roman" w:hAnsi="Times New Roman" w:cs="Times New Roman"/>
          <w:b/>
          <w:iCs/>
          <w:sz w:val="28"/>
          <w:szCs w:val="28"/>
        </w:rPr>
        <w:t>. Фразеологічні одиниці предикативної структури</w:t>
      </w:r>
      <w:r w:rsidRPr="00A20F15">
        <w:rPr>
          <w:rFonts w:ascii="Times New Roman" w:hAnsi="Times New Roman" w:cs="Times New Roman"/>
          <w:b/>
          <w:iCs/>
          <w:sz w:val="28"/>
          <w:szCs w:val="28"/>
        </w:rPr>
        <w:t>.</w:t>
      </w:r>
    </w:p>
    <w:p w:rsidR="00885061" w:rsidRPr="00A20F15" w:rsidRDefault="005E136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Взаємодія синтаксичного рівня із фразеологічним слугує не лише важливим засобом увиразнення комунікативної експресії мовної системи, а є стимулом її активних еволюційних процесів, унаслідок чого утворюються предикативні фраземи. </w:t>
      </w:r>
      <w:r w:rsidR="00885061" w:rsidRPr="00A20F15">
        <w:rPr>
          <w:rFonts w:ascii="Times New Roman" w:hAnsi="Times New Roman" w:cs="Times New Roman"/>
          <w:sz w:val="28"/>
          <w:szCs w:val="28"/>
        </w:rPr>
        <w:t>П</w:t>
      </w:r>
      <w:r w:rsidRPr="00A20F15">
        <w:rPr>
          <w:rFonts w:ascii="Times New Roman" w:hAnsi="Times New Roman" w:cs="Times New Roman"/>
          <w:sz w:val="28"/>
          <w:szCs w:val="28"/>
        </w:rPr>
        <w:t>оширеними</w:t>
      </w:r>
      <w:r w:rsidR="00885061"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у </w:t>
      </w:r>
      <w:r w:rsidR="00885061" w:rsidRPr="00A20F15">
        <w:rPr>
          <w:rFonts w:ascii="Times New Roman" w:hAnsi="Times New Roman" w:cs="Times New Roman"/>
          <w:sz w:val="28"/>
          <w:szCs w:val="28"/>
        </w:rPr>
        <w:t>фразеологічному фонді</w:t>
      </w:r>
      <w:r w:rsidRPr="00A20F15">
        <w:rPr>
          <w:rFonts w:ascii="Times New Roman" w:hAnsi="Times New Roman" w:cs="Times New Roman"/>
          <w:sz w:val="28"/>
          <w:szCs w:val="28"/>
        </w:rPr>
        <w:t xml:space="preserve"> є такі, що співвідносяться з двоскладними реченнями. Формально в них розрізняють суб’єкт і предикат. </w:t>
      </w:r>
      <w:r w:rsidR="00885061" w:rsidRPr="00A20F15">
        <w:rPr>
          <w:rFonts w:ascii="Times New Roman" w:hAnsi="Times New Roman" w:cs="Times New Roman"/>
          <w:sz w:val="28"/>
          <w:szCs w:val="28"/>
        </w:rPr>
        <w:t xml:space="preserve">Наприклад: </w:t>
      </w:r>
      <w:r w:rsidR="00885061" w:rsidRPr="00A20F15">
        <w:rPr>
          <w:rFonts w:ascii="Times New Roman" w:hAnsi="Times New Roman" w:cs="Times New Roman"/>
          <w:i/>
          <w:sz w:val="28"/>
          <w:szCs w:val="28"/>
        </w:rPr>
        <w:t>добра душа відлетіла в небо</w:t>
      </w:r>
      <w:r w:rsidR="00885061" w:rsidRPr="00A20F15">
        <w:rPr>
          <w:rFonts w:ascii="Times New Roman" w:hAnsi="Times New Roman" w:cs="Times New Roman"/>
          <w:sz w:val="28"/>
          <w:szCs w:val="28"/>
        </w:rPr>
        <w:t xml:space="preserve">; </w:t>
      </w:r>
      <w:r w:rsidR="00885061" w:rsidRPr="00A20F15">
        <w:rPr>
          <w:rFonts w:ascii="Times New Roman" w:hAnsi="Times New Roman" w:cs="Times New Roman"/>
          <w:i/>
          <w:sz w:val="28"/>
          <w:szCs w:val="28"/>
        </w:rPr>
        <w:t>відійти /відходити у царство небесне</w:t>
      </w:r>
      <w:r w:rsidR="00885061" w:rsidRPr="00A20F15">
        <w:rPr>
          <w:rFonts w:ascii="Times New Roman" w:hAnsi="Times New Roman" w:cs="Times New Roman"/>
          <w:sz w:val="28"/>
          <w:szCs w:val="28"/>
        </w:rPr>
        <w:t xml:space="preserve"> </w:t>
      </w:r>
      <w:r w:rsidR="00885061" w:rsidRPr="00A20F15">
        <w:rPr>
          <w:rFonts w:ascii="Times New Roman" w:hAnsi="Times New Roman" w:cs="Times New Roman"/>
          <w:i/>
          <w:sz w:val="28"/>
          <w:szCs w:val="28"/>
        </w:rPr>
        <w:t>(</w:t>
      </w:r>
      <w:r w:rsidR="00885061" w:rsidRPr="00A20F15">
        <w:rPr>
          <w:rFonts w:ascii="Times New Roman" w:hAnsi="Times New Roman" w:cs="Times New Roman"/>
          <w:sz w:val="28"/>
          <w:szCs w:val="28"/>
        </w:rPr>
        <w:t xml:space="preserve">СФУМ, с.101) – померти; </w:t>
      </w:r>
      <w:r w:rsidR="00885061" w:rsidRPr="00A20F15">
        <w:rPr>
          <w:rFonts w:ascii="Times New Roman" w:hAnsi="Times New Roman" w:cs="Times New Roman"/>
          <w:i/>
          <w:sz w:val="28"/>
          <w:szCs w:val="28"/>
        </w:rPr>
        <w:t>манна з неба (з небес) падає (СФУМ, с.367); хай (хоч) каміння з неба (падає)</w:t>
      </w:r>
      <w:r w:rsidR="00885061" w:rsidRPr="00A20F15">
        <w:rPr>
          <w:rFonts w:ascii="Times New Roman" w:hAnsi="Times New Roman" w:cs="Times New Roman"/>
          <w:sz w:val="28"/>
          <w:szCs w:val="28"/>
        </w:rPr>
        <w:t xml:space="preserve"> </w:t>
      </w:r>
      <w:r w:rsidR="00885061" w:rsidRPr="00A20F15">
        <w:rPr>
          <w:rStyle w:val="ac"/>
          <w:rFonts w:ascii="Times New Roman" w:hAnsi="Times New Roman" w:cs="Times New Roman"/>
          <w:i w:val="0"/>
          <w:sz w:val="28"/>
          <w:szCs w:val="28"/>
        </w:rPr>
        <w:t xml:space="preserve">(СФУМ, с.286); </w:t>
      </w:r>
      <w:r w:rsidR="00885061" w:rsidRPr="00A20F15">
        <w:rPr>
          <w:rFonts w:ascii="Times New Roman" w:hAnsi="Times New Roman" w:cs="Times New Roman"/>
          <w:i/>
          <w:sz w:val="28"/>
          <w:szCs w:val="28"/>
        </w:rPr>
        <w:t>як (мов, наче і т. ін.) грім з ясного неба впав (ударив)</w:t>
      </w:r>
      <w:r w:rsidR="00885061" w:rsidRPr="00A20F15">
        <w:rPr>
          <w:rFonts w:ascii="Times New Roman" w:hAnsi="Times New Roman" w:cs="Times New Roman"/>
          <w:b/>
          <w:sz w:val="28"/>
          <w:szCs w:val="28"/>
        </w:rPr>
        <w:t xml:space="preserve"> </w:t>
      </w:r>
      <w:r w:rsidR="00885061" w:rsidRPr="00A20F15">
        <w:rPr>
          <w:rFonts w:ascii="Times New Roman" w:hAnsi="Times New Roman" w:cs="Times New Roman"/>
          <w:sz w:val="28"/>
          <w:szCs w:val="28"/>
        </w:rPr>
        <w:t>(СФУМ, с.170</w:t>
      </w:r>
      <w:r w:rsidR="00885061" w:rsidRPr="00A20F15">
        <w:rPr>
          <w:rFonts w:ascii="Times New Roman" w:hAnsi="Times New Roman" w:cs="Times New Roman"/>
          <w:i/>
          <w:sz w:val="28"/>
          <w:szCs w:val="28"/>
        </w:rPr>
        <w:t>)</w:t>
      </w:r>
      <w:r w:rsidR="00885061" w:rsidRPr="00A20F15">
        <w:rPr>
          <w:rFonts w:ascii="Times New Roman" w:hAnsi="Times New Roman" w:cs="Times New Roman"/>
          <w:sz w:val="28"/>
          <w:szCs w:val="28"/>
        </w:rPr>
        <w:t xml:space="preserve"> – </w:t>
      </w:r>
      <w:r w:rsidR="00885061" w:rsidRPr="00A20F15">
        <w:rPr>
          <w:rFonts w:ascii="Times New Roman" w:hAnsi="Times New Roman" w:cs="Times New Roman"/>
          <w:color w:val="000000"/>
          <w:sz w:val="28"/>
          <w:szCs w:val="28"/>
        </w:rPr>
        <w:t xml:space="preserve"> несподівано, раптово, зненацька;</w:t>
      </w:r>
    </w:p>
    <w:p w:rsidR="00885061" w:rsidRPr="00A20F15" w:rsidRDefault="00885061"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lastRenderedPageBreak/>
        <w:t xml:space="preserve">У результаті дослідження серед фразеологізмів нами виділено групу </w:t>
      </w:r>
      <w:r w:rsidRPr="00A20F15">
        <w:rPr>
          <w:rFonts w:ascii="Times New Roman" w:hAnsi="Times New Roman" w:cs="Times New Roman"/>
          <w:b/>
          <w:sz w:val="28"/>
          <w:szCs w:val="28"/>
        </w:rPr>
        <w:t>неповних конструкцій</w:t>
      </w:r>
      <w:r w:rsidRPr="00A20F15">
        <w:rPr>
          <w:rFonts w:ascii="Times New Roman" w:hAnsi="Times New Roman" w:cs="Times New Roman"/>
          <w:sz w:val="28"/>
          <w:szCs w:val="28"/>
        </w:rPr>
        <w:t xml:space="preserve"> (</w:t>
      </w:r>
      <w:r w:rsidRPr="00A20F15">
        <w:rPr>
          <w:rFonts w:ascii="Times New Roman" w:hAnsi="Times New Roman" w:cs="Times New Roman"/>
          <w:i/>
          <w:sz w:val="28"/>
          <w:szCs w:val="28"/>
        </w:rPr>
        <w:t xml:space="preserve">за хвіст та на сонце (на вітер) </w:t>
      </w:r>
      <w:r w:rsidRPr="00A20F15">
        <w:rPr>
          <w:rFonts w:ascii="Times New Roman" w:hAnsi="Times New Roman" w:cs="Times New Roman"/>
          <w:sz w:val="28"/>
          <w:szCs w:val="28"/>
        </w:rPr>
        <w:t xml:space="preserve">(СФУМ, с.743) – викривати чиїсь непорядні, неправильні і т. ін. дії, вчинки так, щоб усім стало відомо) та </w:t>
      </w:r>
      <w:r w:rsidRPr="00A20F15">
        <w:rPr>
          <w:rFonts w:ascii="Times New Roman" w:hAnsi="Times New Roman" w:cs="Times New Roman"/>
          <w:b/>
          <w:sz w:val="28"/>
          <w:szCs w:val="28"/>
        </w:rPr>
        <w:t>односкладних речень</w:t>
      </w:r>
      <w:r w:rsidRPr="00A20F15">
        <w:rPr>
          <w:rFonts w:ascii="Times New Roman" w:hAnsi="Times New Roman" w:cs="Times New Roman"/>
          <w:sz w:val="28"/>
          <w:szCs w:val="28"/>
        </w:rPr>
        <w:t xml:space="preserve">, зокрема: </w:t>
      </w:r>
    </w:p>
    <w:p w:rsidR="00885061" w:rsidRPr="00A20F15" w:rsidRDefault="00885061"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iCs/>
          <w:sz w:val="28"/>
          <w:szCs w:val="28"/>
        </w:rPr>
        <w:t xml:space="preserve">інфінітивні: </w:t>
      </w:r>
      <w:r w:rsidRPr="00A20F15">
        <w:rPr>
          <w:rFonts w:ascii="Times New Roman" w:hAnsi="Times New Roman" w:cs="Times New Roman"/>
          <w:i/>
          <w:color w:val="000000"/>
          <w:sz w:val="28"/>
          <w:szCs w:val="28"/>
        </w:rPr>
        <w:t xml:space="preserve">висіти між небом і землею </w:t>
      </w:r>
      <w:r w:rsidRPr="00A20F15">
        <w:rPr>
          <w:rFonts w:ascii="Times New Roman" w:hAnsi="Times New Roman" w:cs="Times New Roman"/>
          <w:sz w:val="28"/>
          <w:szCs w:val="28"/>
        </w:rPr>
        <w:t>(</w:t>
      </w:r>
      <w:r w:rsidRPr="00A20F15">
        <w:rPr>
          <w:rFonts w:ascii="Times New Roman" w:hAnsi="Times New Roman" w:cs="Times New Roman"/>
          <w:i/>
          <w:sz w:val="28"/>
          <w:szCs w:val="28"/>
        </w:rPr>
        <w:t>СФУМ</w:t>
      </w:r>
      <w:r w:rsidRPr="00A20F15">
        <w:rPr>
          <w:rFonts w:ascii="Times New Roman" w:hAnsi="Times New Roman" w:cs="Times New Roman"/>
          <w:sz w:val="28"/>
          <w:szCs w:val="28"/>
        </w:rPr>
        <w:t xml:space="preserve">, с.85)  – </w:t>
      </w:r>
      <w:r w:rsidRPr="00A20F15">
        <w:rPr>
          <w:rFonts w:ascii="Times New Roman" w:hAnsi="Times New Roman" w:cs="Times New Roman"/>
          <w:color w:val="000000"/>
          <w:sz w:val="28"/>
          <w:szCs w:val="28"/>
        </w:rPr>
        <w:t xml:space="preserve">перебувати в  невизначеному, непевному становищі; </w:t>
      </w:r>
      <w:r w:rsidRPr="00A20F15">
        <w:rPr>
          <w:rFonts w:ascii="Times New Roman" w:hAnsi="Times New Roman" w:cs="Times New Roman"/>
          <w:i/>
          <w:sz w:val="28"/>
          <w:szCs w:val="28"/>
        </w:rPr>
        <w:t>живим до Бога (на небо) лізти/полізти (</w:t>
      </w:r>
      <w:r w:rsidRPr="00A20F15">
        <w:rPr>
          <w:rFonts w:ascii="Times New Roman" w:hAnsi="Times New Roman" w:cs="Times New Roman"/>
          <w:sz w:val="28"/>
          <w:szCs w:val="28"/>
        </w:rPr>
        <w:t>СФУМ, с.343) – дуже погано себе почувати, страждаючи від болю, втрачаючи будь-яке терпіння;</w:t>
      </w:r>
      <w:r w:rsidRPr="00A20F15">
        <w:rPr>
          <w:rFonts w:ascii="Times New Roman" w:hAnsi="Times New Roman" w:cs="Times New Roman"/>
          <w:i/>
          <w:sz w:val="28"/>
          <w:szCs w:val="28"/>
        </w:rPr>
        <w:t xml:space="preserve"> гріти зуби на сонці</w:t>
      </w:r>
      <w:r w:rsidRPr="00A20F15">
        <w:rPr>
          <w:rFonts w:ascii="Times New Roman" w:hAnsi="Times New Roman" w:cs="Times New Roman"/>
          <w:sz w:val="28"/>
          <w:szCs w:val="28"/>
        </w:rPr>
        <w:t xml:space="preserve"> </w:t>
      </w:r>
      <w:r w:rsidRPr="00A20F15">
        <w:rPr>
          <w:rFonts w:ascii="Times New Roman" w:hAnsi="Times New Roman" w:cs="Times New Roman"/>
          <w:i/>
          <w:sz w:val="28"/>
          <w:szCs w:val="28"/>
        </w:rPr>
        <w:t xml:space="preserve">(СФУМ, с.170) </w:t>
      </w:r>
      <w:r w:rsidRPr="00A20F15">
        <w:rPr>
          <w:rFonts w:ascii="Times New Roman" w:hAnsi="Times New Roman" w:cs="Times New Roman"/>
          <w:sz w:val="28"/>
          <w:szCs w:val="28"/>
        </w:rPr>
        <w:t>–</w:t>
      </w: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 xml:space="preserve">проводити час у несерйозних розмовах; </w:t>
      </w:r>
      <w:r w:rsidRPr="00A20F15">
        <w:rPr>
          <w:rFonts w:ascii="Times New Roman" w:hAnsi="Times New Roman" w:cs="Times New Roman"/>
          <w:i/>
          <w:sz w:val="28"/>
          <w:szCs w:val="28"/>
        </w:rPr>
        <w:t>скинути з неба (небес) на землю кого</w:t>
      </w:r>
      <w:r w:rsidRPr="00A20F15">
        <w:rPr>
          <w:rFonts w:ascii="Times New Roman" w:hAnsi="Times New Roman" w:cs="Times New Roman"/>
          <w:sz w:val="28"/>
          <w:szCs w:val="28"/>
        </w:rPr>
        <w:t xml:space="preserve"> (СФУМ, с.656) – допомогти комусь звільнитися від ілюзій, тверезо сприйняти навколишню дійсність;</w:t>
      </w:r>
    </w:p>
    <w:p w:rsidR="00885061" w:rsidRPr="00DD02AB" w:rsidRDefault="00885061" w:rsidP="001B0B91">
      <w:pPr>
        <w:widowControl w:val="0"/>
        <w:spacing w:after="0" w:line="360" w:lineRule="auto"/>
        <w:ind w:firstLine="720"/>
        <w:jc w:val="both"/>
        <w:rPr>
          <w:rFonts w:ascii="Times New Roman" w:hAnsi="Times New Roman" w:cs="Times New Roman"/>
          <w:sz w:val="28"/>
          <w:szCs w:val="28"/>
        </w:rPr>
      </w:pPr>
      <w:r w:rsidRPr="00DD02AB">
        <w:rPr>
          <w:rFonts w:ascii="Times New Roman" w:hAnsi="Times New Roman" w:cs="Times New Roman"/>
          <w:b/>
          <w:sz w:val="28"/>
          <w:szCs w:val="28"/>
        </w:rPr>
        <w:t>безособові:</w:t>
      </w:r>
      <w:r w:rsidRPr="00DD02AB">
        <w:rPr>
          <w:rFonts w:ascii="Times New Roman" w:hAnsi="Times New Roman" w:cs="Times New Roman"/>
          <w:sz w:val="28"/>
          <w:szCs w:val="28"/>
        </w:rPr>
        <w:t xml:space="preserve"> </w:t>
      </w:r>
      <w:r w:rsidRPr="00DD02AB">
        <w:rPr>
          <w:rFonts w:ascii="Times New Roman" w:hAnsi="Times New Roman" w:cs="Times New Roman"/>
          <w:i/>
          <w:color w:val="000000"/>
          <w:sz w:val="28"/>
          <w:szCs w:val="28"/>
        </w:rPr>
        <w:t>аж небу буде жарко</w:t>
      </w:r>
      <w:r w:rsidRPr="00DD02AB">
        <w:rPr>
          <w:rFonts w:ascii="Times New Roman" w:hAnsi="Times New Roman" w:cs="Times New Roman"/>
          <w:color w:val="000000"/>
          <w:sz w:val="28"/>
          <w:szCs w:val="28"/>
        </w:rPr>
        <w:t xml:space="preserve"> </w:t>
      </w:r>
      <w:r w:rsidRPr="00DD02AB">
        <w:rPr>
          <w:rFonts w:ascii="Times New Roman" w:hAnsi="Times New Roman" w:cs="Times New Roman"/>
          <w:sz w:val="28"/>
          <w:szCs w:val="28"/>
        </w:rPr>
        <w:t>(СФУМ, с.233)</w:t>
      </w:r>
      <w:r w:rsidR="00DD02AB">
        <w:rPr>
          <w:rFonts w:ascii="Times New Roman" w:hAnsi="Times New Roman" w:cs="Times New Roman"/>
          <w:sz w:val="28"/>
          <w:szCs w:val="28"/>
        </w:rPr>
        <w:t>.</w:t>
      </w:r>
    </w:p>
    <w:p w:rsidR="00650A1E" w:rsidRPr="00A20F15" w:rsidRDefault="005E136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Отже, у ході дослідження ми розподілили фразеологізми на сталі вирази предикативної і непредикативної структури й виокремили речення двоскладні</w:t>
      </w:r>
      <w:r w:rsidR="00885061" w:rsidRPr="00A20F15">
        <w:rPr>
          <w:rFonts w:ascii="Times New Roman" w:hAnsi="Times New Roman" w:cs="Times New Roman"/>
          <w:sz w:val="28"/>
          <w:szCs w:val="28"/>
        </w:rPr>
        <w:t xml:space="preserve">, неповні </w:t>
      </w:r>
      <w:r w:rsidRPr="00A20F15">
        <w:rPr>
          <w:rFonts w:ascii="Times New Roman" w:hAnsi="Times New Roman" w:cs="Times New Roman"/>
          <w:sz w:val="28"/>
          <w:szCs w:val="28"/>
        </w:rPr>
        <w:t>та односкладні (безособові й інфінітивні).</w:t>
      </w:r>
      <w:r w:rsidR="00885061" w:rsidRPr="00A20F15">
        <w:rPr>
          <w:rFonts w:ascii="Times New Roman" w:hAnsi="Times New Roman" w:cs="Times New Roman"/>
          <w:sz w:val="28"/>
          <w:szCs w:val="28"/>
        </w:rPr>
        <w:t xml:space="preserve"> Було встановлено, </w:t>
      </w:r>
      <w:r w:rsidR="00650A1E" w:rsidRPr="00A20F15">
        <w:rPr>
          <w:rFonts w:ascii="Times New Roman" w:hAnsi="Times New Roman" w:cs="Times New Roman"/>
          <w:sz w:val="28"/>
          <w:szCs w:val="28"/>
        </w:rPr>
        <w:t xml:space="preserve">що більшість </w:t>
      </w:r>
      <w:r w:rsidR="00885061" w:rsidRPr="00A20F15">
        <w:rPr>
          <w:rFonts w:ascii="Times New Roman" w:hAnsi="Times New Roman" w:cs="Times New Roman"/>
          <w:sz w:val="28"/>
          <w:szCs w:val="28"/>
        </w:rPr>
        <w:t>фразем</w:t>
      </w:r>
      <w:r w:rsidR="00650A1E" w:rsidRPr="00A20F15">
        <w:rPr>
          <w:rFonts w:ascii="Times New Roman" w:hAnsi="Times New Roman" w:cs="Times New Roman"/>
          <w:sz w:val="28"/>
          <w:szCs w:val="28"/>
        </w:rPr>
        <w:t xml:space="preserve"> за своєю структурою корелюють </w:t>
      </w:r>
      <w:r w:rsidR="00885061" w:rsidRPr="00A20F15">
        <w:rPr>
          <w:rFonts w:ascii="Times New Roman" w:hAnsi="Times New Roman" w:cs="Times New Roman"/>
          <w:sz w:val="28"/>
          <w:szCs w:val="28"/>
        </w:rPr>
        <w:t>і</w:t>
      </w:r>
      <w:r w:rsidR="00650A1E" w:rsidRPr="00A20F15">
        <w:rPr>
          <w:rFonts w:ascii="Times New Roman" w:hAnsi="Times New Roman" w:cs="Times New Roman"/>
          <w:sz w:val="28"/>
          <w:szCs w:val="28"/>
        </w:rPr>
        <w:t xml:space="preserve">з словосполученнями </w:t>
      </w:r>
      <w:r w:rsidR="00650A1E" w:rsidRPr="00DD02AB">
        <w:rPr>
          <w:rFonts w:ascii="Times New Roman" w:hAnsi="Times New Roman" w:cs="Times New Roman"/>
          <w:sz w:val="28"/>
          <w:szCs w:val="28"/>
        </w:rPr>
        <w:t>(76,8</w:t>
      </w:r>
      <w:r w:rsidR="00DD02AB">
        <w:rPr>
          <w:rFonts w:ascii="Times New Roman" w:hAnsi="Times New Roman" w:cs="Times New Roman"/>
          <w:sz w:val="28"/>
          <w:szCs w:val="28"/>
        </w:rPr>
        <w:t> </w:t>
      </w:r>
      <w:r w:rsidR="00650A1E" w:rsidRPr="00DD02AB">
        <w:rPr>
          <w:rFonts w:ascii="Times New Roman" w:hAnsi="Times New Roman" w:cs="Times New Roman"/>
          <w:sz w:val="28"/>
          <w:szCs w:val="28"/>
        </w:rPr>
        <w:t>%).</w:t>
      </w:r>
      <w:r w:rsidR="00650A1E" w:rsidRPr="00A20F15">
        <w:rPr>
          <w:rFonts w:ascii="Times New Roman" w:hAnsi="Times New Roman" w:cs="Times New Roman"/>
          <w:sz w:val="28"/>
          <w:szCs w:val="28"/>
        </w:rPr>
        <w:t xml:space="preserve"> Серед словосполучень виокремлюємо субстантивні (3,45 %), ад’єктивні (1,1 %), 58 адвербіальні (6,6 %) та дієслівні (66,65 %). Ф</w:t>
      </w:r>
      <w:r w:rsidR="00DD02AB">
        <w:rPr>
          <w:rFonts w:ascii="Times New Roman" w:hAnsi="Times New Roman" w:cs="Times New Roman"/>
          <w:sz w:val="28"/>
          <w:szCs w:val="28"/>
        </w:rPr>
        <w:t>разеологічні одиниці</w:t>
      </w:r>
      <w:r w:rsidR="00650A1E" w:rsidRPr="00A20F15">
        <w:rPr>
          <w:rFonts w:ascii="Times New Roman" w:hAnsi="Times New Roman" w:cs="Times New Roman"/>
          <w:sz w:val="28"/>
          <w:szCs w:val="28"/>
        </w:rPr>
        <w:t xml:space="preserve">, що структурно репрезентовані реченнями, становлять 23,2 %. </w:t>
      </w:r>
      <w:r w:rsidR="0065150D" w:rsidRPr="00A20F15">
        <w:rPr>
          <w:rFonts w:ascii="Times New Roman" w:hAnsi="Times New Roman" w:cs="Times New Roman"/>
          <w:sz w:val="28"/>
          <w:szCs w:val="28"/>
        </w:rPr>
        <w:t>Е</w:t>
      </w:r>
      <w:r w:rsidR="00650A1E" w:rsidRPr="00A20F15">
        <w:rPr>
          <w:rFonts w:ascii="Times New Roman" w:hAnsi="Times New Roman" w:cs="Times New Roman"/>
          <w:sz w:val="28"/>
          <w:szCs w:val="28"/>
        </w:rPr>
        <w:t>ліптичні</w:t>
      </w:r>
      <w:r w:rsidR="0065150D" w:rsidRPr="00A20F15">
        <w:rPr>
          <w:rFonts w:ascii="Times New Roman" w:hAnsi="Times New Roman" w:cs="Times New Roman"/>
          <w:sz w:val="28"/>
          <w:szCs w:val="28"/>
        </w:rPr>
        <w:t xml:space="preserve"> конструкції</w:t>
      </w:r>
      <w:r w:rsidR="00650A1E" w:rsidRPr="00A20F15">
        <w:rPr>
          <w:rFonts w:ascii="Times New Roman" w:hAnsi="Times New Roman" w:cs="Times New Roman"/>
          <w:sz w:val="28"/>
          <w:szCs w:val="28"/>
        </w:rPr>
        <w:t xml:space="preserve"> становлять </w:t>
      </w:r>
      <w:r w:rsidR="00650A1E" w:rsidRPr="00DD02AB">
        <w:rPr>
          <w:rFonts w:ascii="Times New Roman" w:hAnsi="Times New Roman" w:cs="Times New Roman"/>
          <w:sz w:val="28"/>
          <w:szCs w:val="28"/>
        </w:rPr>
        <w:t>1,5 %</w:t>
      </w:r>
      <w:r w:rsidR="00650A1E" w:rsidRPr="00A20F15">
        <w:rPr>
          <w:rFonts w:ascii="Times New Roman" w:hAnsi="Times New Roman" w:cs="Times New Roman"/>
          <w:sz w:val="28"/>
          <w:szCs w:val="28"/>
        </w:rPr>
        <w:t xml:space="preserve"> від усього корпусу досліджуваних фразеологізмів. Домінування словосполучень </w:t>
      </w:r>
      <w:r w:rsidR="0065150D" w:rsidRPr="00A20F15">
        <w:rPr>
          <w:rFonts w:ascii="Times New Roman" w:hAnsi="Times New Roman" w:cs="Times New Roman"/>
          <w:sz w:val="28"/>
          <w:szCs w:val="28"/>
        </w:rPr>
        <w:t>можна</w:t>
      </w:r>
      <w:r w:rsidR="00650A1E" w:rsidRPr="00A20F15">
        <w:rPr>
          <w:rFonts w:ascii="Times New Roman" w:hAnsi="Times New Roman" w:cs="Times New Roman"/>
          <w:sz w:val="28"/>
          <w:szCs w:val="28"/>
        </w:rPr>
        <w:t xml:space="preserve"> поясн</w:t>
      </w:r>
      <w:r w:rsidR="0065150D" w:rsidRPr="00A20F15">
        <w:rPr>
          <w:rFonts w:ascii="Times New Roman" w:hAnsi="Times New Roman" w:cs="Times New Roman"/>
          <w:sz w:val="28"/>
          <w:szCs w:val="28"/>
        </w:rPr>
        <w:t>ити</w:t>
      </w:r>
      <w:r w:rsidR="00650A1E" w:rsidRPr="00A20F15">
        <w:rPr>
          <w:rFonts w:ascii="Times New Roman" w:hAnsi="Times New Roman" w:cs="Times New Roman"/>
          <w:sz w:val="28"/>
          <w:szCs w:val="28"/>
        </w:rPr>
        <w:t xml:space="preserve"> їх змістовно</w:t>
      </w:r>
      <w:r w:rsidR="0065150D" w:rsidRPr="00A20F15">
        <w:rPr>
          <w:rFonts w:ascii="Times New Roman" w:hAnsi="Times New Roman" w:cs="Times New Roman"/>
          <w:sz w:val="28"/>
          <w:szCs w:val="28"/>
        </w:rPr>
        <w:t>ю</w:t>
      </w:r>
      <w:r w:rsidR="00650A1E" w:rsidRPr="00A20F15">
        <w:rPr>
          <w:rFonts w:ascii="Times New Roman" w:hAnsi="Times New Roman" w:cs="Times New Roman"/>
          <w:sz w:val="28"/>
          <w:szCs w:val="28"/>
        </w:rPr>
        <w:t xml:space="preserve"> близьк</w:t>
      </w:r>
      <w:r w:rsidR="0065150D" w:rsidRPr="00A20F15">
        <w:rPr>
          <w:rFonts w:ascii="Times New Roman" w:hAnsi="Times New Roman" w:cs="Times New Roman"/>
          <w:sz w:val="28"/>
          <w:szCs w:val="28"/>
        </w:rPr>
        <w:t>і</w:t>
      </w:r>
      <w:r w:rsidR="00650A1E" w:rsidRPr="00A20F15">
        <w:rPr>
          <w:rFonts w:ascii="Times New Roman" w:hAnsi="Times New Roman" w:cs="Times New Roman"/>
          <w:sz w:val="28"/>
          <w:szCs w:val="28"/>
        </w:rPr>
        <w:t>ст</w:t>
      </w:r>
      <w:r w:rsidR="0065150D" w:rsidRPr="00A20F15">
        <w:rPr>
          <w:rFonts w:ascii="Times New Roman" w:hAnsi="Times New Roman" w:cs="Times New Roman"/>
          <w:sz w:val="28"/>
          <w:szCs w:val="28"/>
        </w:rPr>
        <w:t>ю зі</w:t>
      </w:r>
      <w:r w:rsidR="00650A1E" w:rsidRPr="00A20F15">
        <w:rPr>
          <w:rFonts w:ascii="Times New Roman" w:hAnsi="Times New Roman" w:cs="Times New Roman"/>
          <w:sz w:val="28"/>
          <w:szCs w:val="28"/>
        </w:rPr>
        <w:t xml:space="preserve"> словом, а також здатністю до </w:t>
      </w:r>
      <w:r w:rsidR="0065150D" w:rsidRPr="00A20F15">
        <w:rPr>
          <w:rFonts w:ascii="Times New Roman" w:hAnsi="Times New Roman" w:cs="Times New Roman"/>
          <w:sz w:val="28"/>
          <w:szCs w:val="28"/>
        </w:rPr>
        <w:t>поширеного</w:t>
      </w:r>
      <w:r w:rsidR="00650A1E" w:rsidRPr="00A20F15">
        <w:rPr>
          <w:rFonts w:ascii="Times New Roman" w:hAnsi="Times New Roman" w:cs="Times New Roman"/>
          <w:sz w:val="28"/>
          <w:szCs w:val="28"/>
        </w:rPr>
        <w:t xml:space="preserve"> використання </w:t>
      </w:r>
      <w:r w:rsidR="0065150D" w:rsidRPr="00A20F15">
        <w:rPr>
          <w:rFonts w:ascii="Times New Roman" w:hAnsi="Times New Roman" w:cs="Times New Roman"/>
          <w:sz w:val="28"/>
          <w:szCs w:val="28"/>
        </w:rPr>
        <w:t>в</w:t>
      </w:r>
      <w:r w:rsidR="00650A1E" w:rsidRPr="00A20F15">
        <w:rPr>
          <w:rFonts w:ascii="Times New Roman" w:hAnsi="Times New Roman" w:cs="Times New Roman"/>
          <w:sz w:val="28"/>
          <w:szCs w:val="28"/>
        </w:rPr>
        <w:t xml:space="preserve"> різних типах речен</w:t>
      </w:r>
      <w:r w:rsidR="0065150D" w:rsidRPr="00A20F15">
        <w:rPr>
          <w:rFonts w:ascii="Times New Roman" w:hAnsi="Times New Roman" w:cs="Times New Roman"/>
          <w:sz w:val="28"/>
          <w:szCs w:val="28"/>
        </w:rPr>
        <w:t>ь</w:t>
      </w:r>
      <w:r w:rsidR="00650A1E" w:rsidRPr="00A20F15">
        <w:rPr>
          <w:rFonts w:ascii="Times New Roman" w:hAnsi="Times New Roman" w:cs="Times New Roman"/>
          <w:sz w:val="28"/>
          <w:szCs w:val="28"/>
        </w:rPr>
        <w:t xml:space="preserve">. </w:t>
      </w:r>
    </w:p>
    <w:p w:rsidR="0065150D" w:rsidRPr="00A20F15" w:rsidRDefault="0065150D" w:rsidP="001B0B91">
      <w:pPr>
        <w:widowControl w:val="0"/>
        <w:spacing w:after="0" w:line="360" w:lineRule="auto"/>
        <w:ind w:firstLine="720"/>
        <w:jc w:val="both"/>
        <w:rPr>
          <w:rFonts w:ascii="Times New Roman" w:hAnsi="Times New Roman" w:cs="Times New Roman"/>
          <w:sz w:val="28"/>
          <w:szCs w:val="28"/>
        </w:rPr>
      </w:pPr>
    </w:p>
    <w:p w:rsidR="001360ED" w:rsidRPr="00A20F15" w:rsidRDefault="001360ED" w:rsidP="001B0B91">
      <w:pPr>
        <w:widowControl w:val="0"/>
      </w:pPr>
    </w:p>
    <w:p w:rsidR="00AA7BA3" w:rsidRPr="00A20F15" w:rsidRDefault="00AA7BA3" w:rsidP="001B0B91">
      <w:pPr>
        <w:widowControl w:val="0"/>
        <w:rPr>
          <w:rFonts w:ascii="Times New Roman" w:hAnsi="Times New Roman" w:cs="Times New Roman"/>
          <w:b/>
          <w:sz w:val="28"/>
          <w:szCs w:val="28"/>
        </w:rPr>
      </w:pPr>
      <w:r w:rsidRPr="00A20F15">
        <w:rPr>
          <w:rFonts w:ascii="Times New Roman" w:hAnsi="Times New Roman" w:cs="Times New Roman"/>
          <w:b/>
          <w:sz w:val="28"/>
          <w:szCs w:val="28"/>
        </w:rPr>
        <w:br w:type="page"/>
      </w:r>
    </w:p>
    <w:p w:rsidR="00B12F23" w:rsidRPr="00A20F15" w:rsidRDefault="00B12F23" w:rsidP="001B0B91">
      <w:pPr>
        <w:widowControl w:val="0"/>
        <w:spacing w:after="0" w:line="360" w:lineRule="auto"/>
        <w:jc w:val="center"/>
        <w:rPr>
          <w:rFonts w:ascii="Times New Roman" w:hAnsi="Times New Roman" w:cs="Times New Roman"/>
          <w:b/>
          <w:sz w:val="28"/>
          <w:szCs w:val="28"/>
        </w:rPr>
      </w:pPr>
      <w:r w:rsidRPr="00A20F15">
        <w:rPr>
          <w:rFonts w:ascii="Times New Roman" w:hAnsi="Times New Roman" w:cs="Times New Roman"/>
          <w:b/>
          <w:sz w:val="28"/>
          <w:szCs w:val="28"/>
        </w:rPr>
        <w:lastRenderedPageBreak/>
        <w:t>РОЗДІЛ 3</w:t>
      </w:r>
    </w:p>
    <w:p w:rsidR="00B12F23" w:rsidRPr="00A20F15" w:rsidRDefault="00B12F23" w:rsidP="001B0B91">
      <w:pPr>
        <w:widowControl w:val="0"/>
        <w:spacing w:after="0" w:line="360" w:lineRule="auto"/>
        <w:ind w:firstLine="709"/>
        <w:jc w:val="center"/>
        <w:rPr>
          <w:rStyle w:val="word"/>
          <w:rFonts w:ascii="Times New Roman" w:hAnsi="Times New Roman" w:cs="Times New Roman"/>
          <w:b/>
          <w:color w:val="383838"/>
          <w:sz w:val="28"/>
          <w:szCs w:val="28"/>
        </w:rPr>
      </w:pPr>
      <w:r w:rsidRPr="00A20F15">
        <w:rPr>
          <w:rFonts w:ascii="Times New Roman" w:hAnsi="Times New Roman" w:cs="Times New Roman"/>
          <w:b/>
          <w:sz w:val="28"/>
          <w:szCs w:val="28"/>
        </w:rPr>
        <w:t>МЕТОДИЧНА СИСТЕМА ВИВЧЕННЯ ФРАЗЕОЛОГІЇ</w:t>
      </w:r>
      <w:r w:rsidR="00740162" w:rsidRPr="00A20F15">
        <w:rPr>
          <w:rFonts w:ascii="Times New Roman" w:hAnsi="Times New Roman" w:cs="Times New Roman"/>
          <w:b/>
          <w:sz w:val="28"/>
          <w:szCs w:val="28"/>
        </w:rPr>
        <w:t xml:space="preserve"> </w:t>
      </w:r>
      <w:r w:rsidRPr="00A20F15">
        <w:rPr>
          <w:rFonts w:ascii="Times New Roman" w:hAnsi="Times New Roman" w:cs="Times New Roman"/>
          <w:b/>
          <w:sz w:val="28"/>
          <w:szCs w:val="28"/>
        </w:rPr>
        <w:t>В ШКОЛІ</w:t>
      </w:r>
    </w:p>
    <w:p w:rsidR="00B12F23" w:rsidRPr="00A20F15" w:rsidRDefault="00B12F23" w:rsidP="001B0B91">
      <w:pPr>
        <w:widowControl w:val="0"/>
        <w:spacing w:after="0" w:line="360" w:lineRule="auto"/>
        <w:ind w:firstLine="709"/>
        <w:jc w:val="both"/>
        <w:rPr>
          <w:rStyle w:val="word"/>
          <w:rFonts w:ascii="Times New Roman" w:hAnsi="Times New Roman" w:cs="Times New Roman"/>
          <w:color w:val="383838"/>
          <w:sz w:val="28"/>
          <w:szCs w:val="28"/>
        </w:rPr>
      </w:pPr>
    </w:p>
    <w:p w:rsidR="00B12F23" w:rsidRPr="00A20F15" w:rsidRDefault="00B12F23" w:rsidP="001B0B91">
      <w:pPr>
        <w:widowControl w:val="0"/>
        <w:spacing w:after="0" w:line="360" w:lineRule="auto"/>
        <w:ind w:firstLine="709"/>
        <w:jc w:val="both"/>
        <w:rPr>
          <w:rStyle w:val="word"/>
          <w:rFonts w:ascii="Times New Roman" w:hAnsi="Times New Roman" w:cs="Times New Roman"/>
          <w:b/>
          <w:sz w:val="28"/>
          <w:szCs w:val="28"/>
        </w:rPr>
      </w:pPr>
      <w:r w:rsidRPr="00A20F15">
        <w:rPr>
          <w:rStyle w:val="word"/>
          <w:rFonts w:ascii="Times New Roman" w:hAnsi="Times New Roman" w:cs="Times New Roman"/>
          <w:b/>
          <w:sz w:val="28"/>
          <w:szCs w:val="28"/>
        </w:rPr>
        <w:t xml:space="preserve">3.1. Аналіз чинної програми та шкільних підручників </w:t>
      </w:r>
      <w:r w:rsidR="00661B06" w:rsidRPr="00A20F15">
        <w:rPr>
          <w:rStyle w:val="word"/>
          <w:rFonts w:ascii="Times New Roman" w:hAnsi="Times New Roman" w:cs="Times New Roman"/>
          <w:b/>
          <w:sz w:val="28"/>
          <w:szCs w:val="28"/>
        </w:rPr>
        <w:t>з української мови</w:t>
      </w:r>
    </w:p>
    <w:p w:rsidR="00330ADB" w:rsidRPr="00A20F15" w:rsidRDefault="00123740" w:rsidP="001B0B91">
      <w:pPr>
        <w:widowControl w:val="0"/>
        <w:spacing w:after="0" w:line="360" w:lineRule="auto"/>
        <w:ind w:firstLine="709"/>
        <w:jc w:val="both"/>
        <w:rPr>
          <w:rFonts w:ascii="Times New Roman" w:hAnsi="Times New Roman" w:cs="Times New Roman"/>
          <w:sz w:val="28"/>
          <w:szCs w:val="28"/>
          <w:shd w:val="clear" w:color="auto" w:fill="FFFFFF"/>
        </w:rPr>
      </w:pPr>
      <w:r w:rsidRPr="00A20F15">
        <w:rPr>
          <w:rFonts w:ascii="Times New Roman" w:hAnsi="Times New Roman" w:cs="Times New Roman"/>
          <w:sz w:val="28"/>
          <w:szCs w:val="28"/>
          <w:shd w:val="clear" w:color="auto" w:fill="FFFFFF"/>
        </w:rPr>
        <w:t>У сучасній школі ф</w:t>
      </w:r>
      <w:r w:rsidR="00330ADB" w:rsidRPr="00A20F15">
        <w:rPr>
          <w:rFonts w:ascii="Times New Roman" w:hAnsi="Times New Roman" w:cs="Times New Roman"/>
          <w:sz w:val="28"/>
          <w:szCs w:val="28"/>
          <w:shd w:val="clear" w:color="auto" w:fill="FFFFFF"/>
        </w:rPr>
        <w:t xml:space="preserve">разеологія як один </w:t>
      </w:r>
      <w:r w:rsidR="00DD02AB">
        <w:rPr>
          <w:rFonts w:ascii="Times New Roman" w:hAnsi="Times New Roman" w:cs="Times New Roman"/>
          <w:sz w:val="28"/>
          <w:szCs w:val="28"/>
          <w:shd w:val="clear" w:color="auto" w:fill="FFFFFF"/>
        </w:rPr>
        <w:t>і</w:t>
      </w:r>
      <w:r w:rsidR="00330ADB" w:rsidRPr="00A20F15">
        <w:rPr>
          <w:rFonts w:ascii="Times New Roman" w:hAnsi="Times New Roman" w:cs="Times New Roman"/>
          <w:sz w:val="28"/>
          <w:szCs w:val="28"/>
          <w:shd w:val="clear" w:color="auto" w:fill="FFFFFF"/>
        </w:rPr>
        <w:t xml:space="preserve">з розділів курсу української мови має значний освітній, розвивальний і виховний потенціал. Фразеологічні одиниці, відображаючи </w:t>
      </w:r>
      <w:r w:rsidR="00052874" w:rsidRPr="00A20F15">
        <w:rPr>
          <w:rFonts w:ascii="Times New Roman" w:hAnsi="Times New Roman" w:cs="Times New Roman"/>
          <w:sz w:val="28"/>
          <w:szCs w:val="28"/>
          <w:shd w:val="clear" w:color="auto" w:fill="FFFFFF"/>
        </w:rPr>
        <w:t>у</w:t>
      </w:r>
      <w:r w:rsidR="00330ADB" w:rsidRPr="00A20F15">
        <w:rPr>
          <w:rFonts w:ascii="Times New Roman" w:hAnsi="Times New Roman" w:cs="Times New Roman"/>
          <w:sz w:val="28"/>
          <w:szCs w:val="28"/>
          <w:shd w:val="clear" w:color="auto" w:fill="FFFFFF"/>
        </w:rPr>
        <w:t xml:space="preserve"> своїй семантиці тривалий процес розвитку культури народу, фіксують і передають від покоління до поколінню культурні установки і стереотипи. Це душа української  мови, у якій виражаються дух і своєрідність нації.</w:t>
      </w:r>
    </w:p>
    <w:p w:rsidR="00B12F23" w:rsidRPr="00A20F15" w:rsidRDefault="00B12F23" w:rsidP="001B0B91">
      <w:pPr>
        <w:widowControl w:val="0"/>
        <w:spacing w:after="0" w:line="360" w:lineRule="auto"/>
        <w:ind w:firstLine="709"/>
        <w:jc w:val="both"/>
        <w:rPr>
          <w:rFonts w:ascii="Times New Roman" w:hAnsi="Times New Roman" w:cs="Times New Roman"/>
          <w:sz w:val="28"/>
          <w:szCs w:val="28"/>
          <w:shd w:val="clear" w:color="auto" w:fill="FFFFFF"/>
        </w:rPr>
      </w:pPr>
      <w:r w:rsidRPr="00A20F15">
        <w:rPr>
          <w:rFonts w:ascii="Times New Roman" w:hAnsi="Times New Roman" w:cs="Times New Roman"/>
          <w:sz w:val="28"/>
          <w:szCs w:val="28"/>
          <w:shd w:val="clear" w:color="auto" w:fill="FFFFFF"/>
        </w:rPr>
        <w:t>Фразеологія як наука про мову сприяє формуванню активної мовної особистості в умовах сучасної лінгвістичної ситуації. Важливими напрямами в сучасній методиці навчання української мови є лексико-фразеологічний та лінгвокультурологічний аспекти, формування компетенції в сфері українського національного менталітету і культури. З огляду на це вивчення української фразеології, українського мовного етикету, українських обрядів і традицій є необхідним і найбільш затребуваним завданням, вирішення якого сприятиме формуванню української мовної ідентичності, підсилюватиме  роль української мови як засобу об'єднання нації, є важливим компонентом у формуванні комунікативної компетенції. Фразеологізми відображають національну культуру комплексно, всім своїм ідіоматичним значенням, а також своїми прототипами, оскільки вільні словосполучення, що стали фразеологічними, описували певні звичаї, традиції, побут і культуру, історичні події та багато іншого.</w:t>
      </w:r>
    </w:p>
    <w:p w:rsidR="00B12F23" w:rsidRPr="00A20F15" w:rsidRDefault="00B12F23" w:rsidP="001B0B91">
      <w:pPr>
        <w:widowControl w:val="0"/>
        <w:spacing w:after="0" w:line="360" w:lineRule="auto"/>
        <w:ind w:firstLine="709"/>
        <w:jc w:val="both"/>
        <w:rPr>
          <w:rFonts w:ascii="Times New Roman" w:hAnsi="Times New Roman" w:cs="Times New Roman"/>
          <w:sz w:val="28"/>
          <w:szCs w:val="28"/>
          <w:shd w:val="clear" w:color="auto" w:fill="FFFFFF"/>
        </w:rPr>
      </w:pPr>
      <w:r w:rsidRPr="00A20F15">
        <w:rPr>
          <w:rFonts w:ascii="Times New Roman" w:hAnsi="Times New Roman" w:cs="Times New Roman"/>
          <w:sz w:val="28"/>
          <w:szCs w:val="28"/>
          <w:shd w:val="clear" w:color="auto" w:fill="FFFFFF"/>
        </w:rPr>
        <w:t xml:space="preserve">Поряд зі словами важливе місце в мовній поведінці учня мають стійкі за складом і сприймаються в мові в готовому вигляді фразеологічні сполучення, або фразеологізми. Вони відрізняються цілісністю і образністю значення. Мова людини, яка добре знає фразеологію рідної мови – образна й виразна. Так, фразеологія збагачує мовлення учнів зразками народно-авторської </w:t>
      </w:r>
      <w:r w:rsidRPr="00A20F15">
        <w:rPr>
          <w:rFonts w:ascii="Times New Roman" w:hAnsi="Times New Roman" w:cs="Times New Roman"/>
          <w:sz w:val="28"/>
          <w:szCs w:val="28"/>
          <w:shd w:val="clear" w:color="auto" w:fill="FFFFFF"/>
        </w:rPr>
        <w:lastRenderedPageBreak/>
        <w:t>мовотворчості і полегшує конструювання мови. Отже, вивчення фразеології тісно пов’язане з питаннями культури мови і мовної майстерності, а вивчення фразеології в школі – це один із засобів підвищення культури мовлення учнів.</w:t>
      </w:r>
    </w:p>
    <w:p w:rsidR="00B12F23" w:rsidRPr="00A20F15" w:rsidRDefault="00B12F23" w:rsidP="001B0B91">
      <w:pPr>
        <w:widowControl w:val="0"/>
        <w:spacing w:after="0" w:line="360" w:lineRule="auto"/>
        <w:ind w:firstLine="709"/>
        <w:jc w:val="both"/>
        <w:rPr>
          <w:rFonts w:ascii="Times New Roman" w:hAnsi="Times New Roman" w:cs="Times New Roman"/>
          <w:sz w:val="28"/>
          <w:szCs w:val="28"/>
          <w:shd w:val="clear" w:color="auto" w:fill="FFFFFF"/>
        </w:rPr>
      </w:pPr>
      <w:r w:rsidRPr="00A20F15">
        <w:rPr>
          <w:rFonts w:ascii="Times New Roman" w:hAnsi="Times New Roman" w:cs="Times New Roman"/>
          <w:sz w:val="28"/>
          <w:szCs w:val="28"/>
          <w:shd w:val="clear" w:color="auto" w:fill="FFFFFF"/>
        </w:rPr>
        <w:t xml:space="preserve">Процес навчання фразеології має такі етапи: початкові класи, середні та старші. Успіх у засвоєнні теми учнями значною мірою залежить від того, наскільки в процесі навчання враховується внутрішній зв'язок між цими етапами. </w:t>
      </w:r>
    </w:p>
    <w:p w:rsidR="00B12F23" w:rsidRDefault="00B12F23" w:rsidP="001B0B91">
      <w:pPr>
        <w:widowControl w:val="0"/>
        <w:spacing w:after="0" w:line="360" w:lineRule="auto"/>
        <w:ind w:firstLine="709"/>
        <w:jc w:val="both"/>
        <w:rPr>
          <w:rFonts w:ascii="Times New Roman" w:hAnsi="Times New Roman" w:cs="Times New Roman"/>
          <w:sz w:val="28"/>
          <w:szCs w:val="28"/>
          <w:shd w:val="clear" w:color="auto" w:fill="FFFFFF"/>
        </w:rPr>
      </w:pPr>
      <w:r w:rsidRPr="00A20F15">
        <w:rPr>
          <w:rFonts w:ascii="Times New Roman" w:hAnsi="Times New Roman" w:cs="Times New Roman"/>
          <w:sz w:val="28"/>
          <w:szCs w:val="28"/>
          <w:shd w:val="clear" w:color="auto" w:fill="FFFFFF"/>
        </w:rPr>
        <w:t xml:space="preserve">У методиці виділяють такі етапи у вивченні </w:t>
      </w:r>
      <w:r w:rsidR="00893DB0">
        <w:rPr>
          <w:rFonts w:ascii="Times New Roman" w:hAnsi="Times New Roman" w:cs="Times New Roman"/>
          <w:sz w:val="28"/>
          <w:szCs w:val="28"/>
          <w:shd w:val="clear" w:color="auto" w:fill="FFFFFF"/>
        </w:rPr>
        <w:t>фразеології (табл. 3.1).</w:t>
      </w:r>
    </w:p>
    <w:p w:rsidR="00893DB0" w:rsidRPr="00893DB0" w:rsidRDefault="00893DB0" w:rsidP="001B0B91">
      <w:pPr>
        <w:widowControl w:val="0"/>
        <w:spacing w:after="0" w:line="360" w:lineRule="auto"/>
        <w:ind w:firstLine="709"/>
        <w:jc w:val="right"/>
        <w:rPr>
          <w:rFonts w:ascii="Times New Roman" w:hAnsi="Times New Roman" w:cs="Times New Roman"/>
          <w:b/>
          <w:sz w:val="28"/>
          <w:szCs w:val="28"/>
          <w:shd w:val="clear" w:color="auto" w:fill="FFFFFF"/>
        </w:rPr>
      </w:pPr>
      <w:r w:rsidRPr="00893DB0">
        <w:rPr>
          <w:rFonts w:ascii="Times New Roman" w:hAnsi="Times New Roman" w:cs="Times New Roman"/>
          <w:b/>
          <w:sz w:val="28"/>
          <w:szCs w:val="28"/>
          <w:shd w:val="clear" w:color="auto" w:fill="FFFFFF"/>
        </w:rPr>
        <w:t xml:space="preserve">Таблиця 3.1. </w:t>
      </w:r>
    </w:p>
    <w:p w:rsidR="00893DB0" w:rsidRDefault="00893DB0" w:rsidP="001B0B91">
      <w:pPr>
        <w:widowControl w:val="0"/>
        <w:spacing w:after="0" w:line="360" w:lineRule="auto"/>
        <w:ind w:firstLine="709"/>
        <w:jc w:val="center"/>
        <w:rPr>
          <w:rFonts w:ascii="Times New Roman" w:hAnsi="Times New Roman" w:cs="Times New Roman"/>
          <w:b/>
          <w:sz w:val="28"/>
          <w:szCs w:val="28"/>
          <w:shd w:val="clear" w:color="auto" w:fill="FFFFFF"/>
        </w:rPr>
      </w:pPr>
      <w:r w:rsidRPr="00893DB0">
        <w:rPr>
          <w:rFonts w:ascii="Times New Roman" w:hAnsi="Times New Roman" w:cs="Times New Roman"/>
          <w:b/>
          <w:sz w:val="28"/>
          <w:szCs w:val="28"/>
          <w:shd w:val="clear" w:color="auto" w:fill="FFFFFF"/>
        </w:rPr>
        <w:t>Етапи вивчення фразеології в школі</w:t>
      </w:r>
    </w:p>
    <w:tbl>
      <w:tblPr>
        <w:tblStyle w:val="af9"/>
        <w:tblW w:w="0" w:type="auto"/>
        <w:tblInd w:w="108" w:type="dxa"/>
        <w:tblLook w:val="04A0"/>
      </w:tblPr>
      <w:tblGrid>
        <w:gridCol w:w="2977"/>
        <w:gridCol w:w="2693"/>
        <w:gridCol w:w="3969"/>
      </w:tblGrid>
      <w:tr w:rsidR="00893DB0" w:rsidTr="00893DB0">
        <w:tc>
          <w:tcPr>
            <w:tcW w:w="2977" w:type="dxa"/>
          </w:tcPr>
          <w:p w:rsidR="00893DB0" w:rsidRDefault="00893DB0" w:rsidP="001B0B91">
            <w:pPr>
              <w:widowControl w:val="0"/>
              <w:spacing w:line="360" w:lineRule="auto"/>
              <w:jc w:val="center"/>
              <w:rPr>
                <w:b/>
                <w:sz w:val="28"/>
                <w:szCs w:val="28"/>
                <w:shd w:val="clear" w:color="auto" w:fill="FFFFFF"/>
              </w:rPr>
            </w:pPr>
            <w:r>
              <w:rPr>
                <w:b/>
                <w:sz w:val="28"/>
                <w:szCs w:val="28"/>
                <w:shd w:val="clear" w:color="auto" w:fill="FFFFFF"/>
              </w:rPr>
              <w:t>Етап</w:t>
            </w:r>
          </w:p>
        </w:tc>
        <w:tc>
          <w:tcPr>
            <w:tcW w:w="2693" w:type="dxa"/>
          </w:tcPr>
          <w:p w:rsidR="00893DB0" w:rsidRDefault="00893DB0" w:rsidP="001B0B91">
            <w:pPr>
              <w:widowControl w:val="0"/>
              <w:spacing w:line="360" w:lineRule="auto"/>
              <w:jc w:val="center"/>
              <w:rPr>
                <w:b/>
                <w:sz w:val="28"/>
                <w:szCs w:val="28"/>
                <w:shd w:val="clear" w:color="auto" w:fill="FFFFFF"/>
              </w:rPr>
            </w:pPr>
            <w:r>
              <w:rPr>
                <w:b/>
                <w:sz w:val="28"/>
                <w:szCs w:val="28"/>
                <w:shd w:val="clear" w:color="auto" w:fill="FFFFFF"/>
              </w:rPr>
              <w:t>Клас</w:t>
            </w:r>
          </w:p>
        </w:tc>
        <w:tc>
          <w:tcPr>
            <w:tcW w:w="3969" w:type="dxa"/>
          </w:tcPr>
          <w:p w:rsidR="00893DB0" w:rsidRDefault="00893DB0" w:rsidP="001B0B91">
            <w:pPr>
              <w:widowControl w:val="0"/>
              <w:spacing w:line="360" w:lineRule="auto"/>
              <w:jc w:val="center"/>
              <w:rPr>
                <w:b/>
                <w:sz w:val="28"/>
                <w:szCs w:val="28"/>
                <w:shd w:val="clear" w:color="auto" w:fill="FFFFFF"/>
              </w:rPr>
            </w:pPr>
            <w:r>
              <w:rPr>
                <w:b/>
                <w:sz w:val="28"/>
                <w:szCs w:val="28"/>
                <w:shd w:val="clear" w:color="auto" w:fill="FFFFFF"/>
              </w:rPr>
              <w:t>Особливості вивчення</w:t>
            </w:r>
          </w:p>
        </w:tc>
      </w:tr>
      <w:tr w:rsidR="00893DB0" w:rsidTr="00893DB0">
        <w:tc>
          <w:tcPr>
            <w:tcW w:w="2977" w:type="dxa"/>
          </w:tcPr>
          <w:p w:rsidR="00893DB0" w:rsidRDefault="00893DB0" w:rsidP="001B0B91">
            <w:pPr>
              <w:widowControl w:val="0"/>
              <w:spacing w:line="360" w:lineRule="auto"/>
              <w:rPr>
                <w:b/>
                <w:sz w:val="28"/>
                <w:szCs w:val="28"/>
                <w:shd w:val="clear" w:color="auto" w:fill="FFFFFF"/>
              </w:rPr>
            </w:pPr>
            <w:r w:rsidRPr="00A20F15">
              <w:rPr>
                <w:i/>
                <w:sz w:val="28"/>
                <w:szCs w:val="28"/>
                <w:shd w:val="clear" w:color="auto" w:fill="FFFFFF"/>
              </w:rPr>
              <w:t xml:space="preserve">Пропедевтичний </w:t>
            </w:r>
          </w:p>
        </w:tc>
        <w:tc>
          <w:tcPr>
            <w:tcW w:w="2693" w:type="dxa"/>
          </w:tcPr>
          <w:p w:rsidR="00893DB0" w:rsidRDefault="00893DB0" w:rsidP="001B0B91">
            <w:pPr>
              <w:widowControl w:val="0"/>
              <w:spacing w:line="360" w:lineRule="auto"/>
              <w:rPr>
                <w:b/>
                <w:sz w:val="28"/>
                <w:szCs w:val="28"/>
                <w:shd w:val="clear" w:color="auto" w:fill="FFFFFF"/>
              </w:rPr>
            </w:pPr>
            <w:r w:rsidRPr="00A20F15">
              <w:rPr>
                <w:sz w:val="28"/>
                <w:szCs w:val="28"/>
                <w:shd w:val="clear" w:color="auto" w:fill="FFFFFF"/>
              </w:rPr>
              <w:t>початкові класи</w:t>
            </w:r>
          </w:p>
        </w:tc>
        <w:tc>
          <w:tcPr>
            <w:tcW w:w="3969" w:type="dxa"/>
          </w:tcPr>
          <w:p w:rsidR="00893DB0" w:rsidRDefault="00403B06" w:rsidP="001B0B91">
            <w:pPr>
              <w:widowControl w:val="0"/>
              <w:spacing w:line="360" w:lineRule="auto"/>
              <w:rPr>
                <w:b/>
                <w:sz w:val="28"/>
                <w:szCs w:val="28"/>
                <w:shd w:val="clear" w:color="auto" w:fill="FFFFFF"/>
              </w:rPr>
            </w:pPr>
            <w:r w:rsidRPr="00A20F15">
              <w:rPr>
                <w:sz w:val="28"/>
                <w:szCs w:val="28"/>
                <w:shd w:val="clear" w:color="auto" w:fill="FFFFFF"/>
              </w:rPr>
              <w:t>Ф</w:t>
            </w:r>
            <w:r w:rsidR="00893DB0" w:rsidRPr="00A20F15">
              <w:rPr>
                <w:sz w:val="28"/>
                <w:szCs w:val="28"/>
                <w:shd w:val="clear" w:color="auto" w:fill="FFFFFF"/>
              </w:rPr>
              <w:t>разеологія</w:t>
            </w:r>
            <w:r>
              <w:rPr>
                <w:sz w:val="28"/>
                <w:szCs w:val="28"/>
                <w:shd w:val="clear" w:color="auto" w:fill="FFFFFF"/>
              </w:rPr>
              <w:t xml:space="preserve"> </w:t>
            </w:r>
            <w:r w:rsidR="00893DB0" w:rsidRPr="00A20F15">
              <w:rPr>
                <w:sz w:val="28"/>
                <w:szCs w:val="28"/>
                <w:shd w:val="clear" w:color="auto" w:fill="FFFFFF"/>
              </w:rPr>
              <w:t>вивчається на практичному рівні, без введення термінів</w:t>
            </w:r>
          </w:p>
        </w:tc>
      </w:tr>
      <w:tr w:rsidR="00893DB0" w:rsidTr="00893DB0">
        <w:tc>
          <w:tcPr>
            <w:tcW w:w="2977" w:type="dxa"/>
          </w:tcPr>
          <w:p w:rsidR="00893DB0" w:rsidRDefault="00893DB0" w:rsidP="001B0B91">
            <w:pPr>
              <w:widowControl w:val="0"/>
              <w:spacing w:line="360" w:lineRule="auto"/>
              <w:rPr>
                <w:b/>
                <w:sz w:val="28"/>
                <w:szCs w:val="28"/>
                <w:shd w:val="clear" w:color="auto" w:fill="FFFFFF"/>
              </w:rPr>
            </w:pPr>
            <w:r w:rsidRPr="00A20F15">
              <w:rPr>
                <w:i/>
                <w:sz w:val="28"/>
                <w:szCs w:val="28"/>
                <w:shd w:val="clear" w:color="auto" w:fill="FFFFFF"/>
              </w:rPr>
              <w:t xml:space="preserve">Систематичний </w:t>
            </w:r>
          </w:p>
        </w:tc>
        <w:tc>
          <w:tcPr>
            <w:tcW w:w="2693" w:type="dxa"/>
          </w:tcPr>
          <w:p w:rsidR="00893DB0" w:rsidRPr="00893DB0" w:rsidRDefault="00893DB0" w:rsidP="001B0B91">
            <w:pPr>
              <w:widowControl w:val="0"/>
              <w:spacing w:line="360" w:lineRule="auto"/>
              <w:jc w:val="center"/>
              <w:rPr>
                <w:sz w:val="28"/>
                <w:szCs w:val="28"/>
                <w:shd w:val="clear" w:color="auto" w:fill="FFFFFF"/>
              </w:rPr>
            </w:pPr>
            <w:r w:rsidRPr="00893DB0">
              <w:rPr>
                <w:sz w:val="28"/>
                <w:szCs w:val="28"/>
                <w:shd w:val="clear" w:color="auto" w:fill="FFFFFF"/>
              </w:rPr>
              <w:t>6 клас</w:t>
            </w:r>
          </w:p>
        </w:tc>
        <w:tc>
          <w:tcPr>
            <w:tcW w:w="3969" w:type="dxa"/>
          </w:tcPr>
          <w:p w:rsidR="00893DB0" w:rsidRPr="00893DB0" w:rsidRDefault="00893DB0" w:rsidP="001B0B91">
            <w:pPr>
              <w:widowControl w:val="0"/>
              <w:spacing w:line="360" w:lineRule="auto"/>
              <w:rPr>
                <w:sz w:val="28"/>
                <w:szCs w:val="28"/>
                <w:shd w:val="clear" w:color="auto" w:fill="FFFFFF"/>
              </w:rPr>
            </w:pPr>
            <w:r w:rsidRPr="00893DB0">
              <w:rPr>
                <w:sz w:val="28"/>
                <w:szCs w:val="28"/>
                <w:shd w:val="clear" w:color="auto" w:fill="FFFFFF"/>
              </w:rPr>
              <w:t>Вивчається систематичний курс фразеології як розділу мовознавства</w:t>
            </w:r>
          </w:p>
        </w:tc>
      </w:tr>
      <w:tr w:rsidR="00893DB0" w:rsidTr="00893DB0">
        <w:tc>
          <w:tcPr>
            <w:tcW w:w="2977" w:type="dxa"/>
          </w:tcPr>
          <w:p w:rsidR="00893DB0" w:rsidRDefault="00893DB0" w:rsidP="001B0B91">
            <w:pPr>
              <w:widowControl w:val="0"/>
              <w:spacing w:line="360" w:lineRule="auto"/>
              <w:rPr>
                <w:b/>
                <w:sz w:val="28"/>
                <w:szCs w:val="28"/>
                <w:shd w:val="clear" w:color="auto" w:fill="FFFFFF"/>
              </w:rPr>
            </w:pPr>
            <w:r w:rsidRPr="00A20F15">
              <w:rPr>
                <w:i/>
                <w:sz w:val="28"/>
                <w:szCs w:val="28"/>
                <w:shd w:val="clear" w:color="auto" w:fill="FFFFFF"/>
              </w:rPr>
              <w:t>Аспектне вивчення фразеології</w:t>
            </w:r>
          </w:p>
        </w:tc>
        <w:tc>
          <w:tcPr>
            <w:tcW w:w="2693" w:type="dxa"/>
          </w:tcPr>
          <w:p w:rsidR="00893DB0" w:rsidRPr="00893DB0" w:rsidRDefault="00893DB0" w:rsidP="001B0B91">
            <w:pPr>
              <w:widowControl w:val="0"/>
              <w:spacing w:line="360" w:lineRule="auto"/>
              <w:jc w:val="center"/>
              <w:rPr>
                <w:sz w:val="28"/>
                <w:szCs w:val="28"/>
                <w:shd w:val="clear" w:color="auto" w:fill="FFFFFF"/>
              </w:rPr>
            </w:pPr>
            <w:r w:rsidRPr="00A20F15">
              <w:rPr>
                <w:sz w:val="28"/>
                <w:szCs w:val="28"/>
                <w:shd w:val="clear" w:color="auto" w:fill="FFFFFF"/>
              </w:rPr>
              <w:t>7-9 клас</w:t>
            </w:r>
            <w:r>
              <w:rPr>
                <w:sz w:val="28"/>
                <w:szCs w:val="28"/>
                <w:shd w:val="clear" w:color="auto" w:fill="FFFFFF"/>
              </w:rPr>
              <w:t>и</w:t>
            </w:r>
          </w:p>
        </w:tc>
        <w:tc>
          <w:tcPr>
            <w:tcW w:w="3969" w:type="dxa"/>
          </w:tcPr>
          <w:p w:rsidR="00893DB0" w:rsidRPr="00893DB0" w:rsidRDefault="00893DB0" w:rsidP="001B0B91">
            <w:pPr>
              <w:widowControl w:val="0"/>
              <w:spacing w:line="360" w:lineRule="auto"/>
              <w:rPr>
                <w:sz w:val="28"/>
                <w:szCs w:val="28"/>
                <w:shd w:val="clear" w:color="auto" w:fill="FFFFFF"/>
              </w:rPr>
            </w:pPr>
            <w:r w:rsidRPr="00A20F15">
              <w:rPr>
                <w:sz w:val="28"/>
                <w:szCs w:val="28"/>
                <w:shd w:val="clear" w:color="auto" w:fill="FFFFFF"/>
              </w:rPr>
              <w:t>Розгляд</w:t>
            </w:r>
            <w:r>
              <w:rPr>
                <w:sz w:val="28"/>
                <w:szCs w:val="28"/>
                <w:shd w:val="clear" w:color="auto" w:fill="FFFFFF"/>
              </w:rPr>
              <w:t xml:space="preserve"> </w:t>
            </w:r>
            <w:r w:rsidRPr="00A20F15">
              <w:rPr>
                <w:sz w:val="28"/>
                <w:szCs w:val="28"/>
                <w:shd w:val="clear" w:color="auto" w:fill="FFFFFF"/>
              </w:rPr>
              <w:t>фразеології в у зв’язку з іншими розділами</w:t>
            </w:r>
          </w:p>
        </w:tc>
      </w:tr>
      <w:tr w:rsidR="00893DB0" w:rsidTr="00893DB0">
        <w:tc>
          <w:tcPr>
            <w:tcW w:w="2977" w:type="dxa"/>
          </w:tcPr>
          <w:p w:rsidR="00893DB0" w:rsidRDefault="00893DB0" w:rsidP="001B0B91">
            <w:pPr>
              <w:widowControl w:val="0"/>
              <w:spacing w:line="360" w:lineRule="auto"/>
              <w:rPr>
                <w:b/>
                <w:sz w:val="28"/>
                <w:szCs w:val="28"/>
                <w:shd w:val="clear" w:color="auto" w:fill="FFFFFF"/>
              </w:rPr>
            </w:pPr>
            <w:r w:rsidRPr="00A20F15">
              <w:rPr>
                <w:i/>
                <w:sz w:val="28"/>
                <w:szCs w:val="28"/>
                <w:shd w:val="clear" w:color="auto" w:fill="FFFFFF"/>
              </w:rPr>
              <w:t>Функціонально-стилістичний</w:t>
            </w:r>
          </w:p>
        </w:tc>
        <w:tc>
          <w:tcPr>
            <w:tcW w:w="2693" w:type="dxa"/>
          </w:tcPr>
          <w:p w:rsidR="00893DB0" w:rsidRDefault="00893DB0" w:rsidP="001B0B91">
            <w:pPr>
              <w:widowControl w:val="0"/>
              <w:spacing w:line="360" w:lineRule="auto"/>
              <w:jc w:val="center"/>
              <w:rPr>
                <w:b/>
                <w:sz w:val="28"/>
                <w:szCs w:val="28"/>
                <w:shd w:val="clear" w:color="auto" w:fill="FFFFFF"/>
              </w:rPr>
            </w:pPr>
            <w:r w:rsidRPr="00A20F15">
              <w:rPr>
                <w:sz w:val="28"/>
                <w:szCs w:val="28"/>
                <w:shd w:val="clear" w:color="auto" w:fill="FFFFFF"/>
              </w:rPr>
              <w:t>10-11 клас</w:t>
            </w:r>
            <w:r>
              <w:rPr>
                <w:sz w:val="28"/>
                <w:szCs w:val="28"/>
                <w:shd w:val="clear" w:color="auto" w:fill="FFFFFF"/>
              </w:rPr>
              <w:t>и</w:t>
            </w:r>
          </w:p>
        </w:tc>
        <w:tc>
          <w:tcPr>
            <w:tcW w:w="3969" w:type="dxa"/>
          </w:tcPr>
          <w:p w:rsidR="00893DB0" w:rsidRDefault="00403B06" w:rsidP="001B0B91">
            <w:pPr>
              <w:widowControl w:val="0"/>
              <w:spacing w:line="360" w:lineRule="auto"/>
              <w:rPr>
                <w:b/>
                <w:sz w:val="28"/>
                <w:szCs w:val="28"/>
                <w:shd w:val="clear" w:color="auto" w:fill="FFFFFF"/>
              </w:rPr>
            </w:pPr>
            <w:r w:rsidRPr="00A20F15">
              <w:rPr>
                <w:sz w:val="28"/>
                <w:szCs w:val="28"/>
                <w:shd w:val="clear" w:color="auto" w:fill="FFFFFF"/>
              </w:rPr>
              <w:t>Ф</w:t>
            </w:r>
            <w:r w:rsidR="00893DB0" w:rsidRPr="00A20F15">
              <w:rPr>
                <w:sz w:val="28"/>
                <w:szCs w:val="28"/>
                <w:shd w:val="clear" w:color="auto" w:fill="FFFFFF"/>
              </w:rPr>
              <w:t>разеологія</w:t>
            </w:r>
            <w:r>
              <w:rPr>
                <w:sz w:val="28"/>
                <w:szCs w:val="28"/>
                <w:shd w:val="clear" w:color="auto" w:fill="FFFFFF"/>
              </w:rPr>
              <w:t xml:space="preserve"> </w:t>
            </w:r>
            <w:r w:rsidR="00893DB0" w:rsidRPr="00A20F15">
              <w:rPr>
                <w:sz w:val="28"/>
                <w:szCs w:val="28"/>
                <w:shd w:val="clear" w:color="auto" w:fill="FFFFFF"/>
              </w:rPr>
              <w:t xml:space="preserve"> вивчається</w:t>
            </w:r>
            <w:r w:rsidR="00893DB0">
              <w:rPr>
                <w:sz w:val="28"/>
                <w:szCs w:val="28"/>
                <w:shd w:val="clear" w:color="auto" w:fill="FFFFFF"/>
              </w:rPr>
              <w:t xml:space="preserve"> з погляду вживання стійких словосполучень у різних стилях мовлення </w:t>
            </w:r>
            <w:r w:rsidR="00893DB0" w:rsidRPr="00A20F15">
              <w:rPr>
                <w:sz w:val="28"/>
                <w:szCs w:val="28"/>
                <w:shd w:val="clear" w:color="auto" w:fill="FFFFFF"/>
              </w:rPr>
              <w:t xml:space="preserve"> </w:t>
            </w:r>
          </w:p>
        </w:tc>
      </w:tr>
    </w:tbl>
    <w:p w:rsidR="00893DB0" w:rsidRPr="00893DB0" w:rsidRDefault="00893DB0" w:rsidP="001B0B91">
      <w:pPr>
        <w:widowControl w:val="0"/>
        <w:spacing w:after="0" w:line="360" w:lineRule="auto"/>
        <w:ind w:firstLine="709"/>
        <w:jc w:val="center"/>
        <w:rPr>
          <w:rFonts w:ascii="Times New Roman" w:hAnsi="Times New Roman" w:cs="Times New Roman"/>
          <w:b/>
          <w:sz w:val="28"/>
          <w:szCs w:val="28"/>
          <w:shd w:val="clear" w:color="auto" w:fill="FFFFFF"/>
        </w:rPr>
      </w:pPr>
    </w:p>
    <w:p w:rsidR="00B12F23" w:rsidRPr="00A20F15" w:rsidRDefault="00B12F23" w:rsidP="001B0B91">
      <w:pPr>
        <w:widowControl w:val="0"/>
        <w:spacing w:after="0" w:line="360" w:lineRule="auto"/>
        <w:ind w:firstLine="709"/>
        <w:jc w:val="both"/>
        <w:rPr>
          <w:rFonts w:ascii="Times New Roman" w:hAnsi="Times New Roman" w:cs="Times New Roman"/>
          <w:sz w:val="28"/>
          <w:szCs w:val="28"/>
          <w:shd w:val="clear" w:color="auto" w:fill="FFFFFF"/>
        </w:rPr>
      </w:pPr>
      <w:r w:rsidRPr="00A20F15">
        <w:rPr>
          <w:rFonts w:ascii="Times New Roman" w:hAnsi="Times New Roman" w:cs="Times New Roman"/>
          <w:sz w:val="28"/>
          <w:szCs w:val="28"/>
          <w:shd w:val="clear" w:color="auto" w:fill="FFFFFF"/>
        </w:rPr>
        <w:t>Традиційно фразеологія як розділ науки про мову вивчається в середній ланці шкільної освіти, проте на сучасному етапі їй приділяється недостатня увага в курсі української мови. Засвоєння фразеологічних одиниць – це поступовий, тривалий процес, тому проблема викладання фразеології і процес роботи над фразеологі</w:t>
      </w:r>
      <w:r w:rsidR="00403B06">
        <w:rPr>
          <w:rFonts w:ascii="Times New Roman" w:hAnsi="Times New Roman" w:cs="Times New Roman"/>
          <w:sz w:val="28"/>
          <w:szCs w:val="28"/>
          <w:shd w:val="clear" w:color="auto" w:fill="FFFFFF"/>
        </w:rPr>
        <w:t xml:space="preserve">чними одиницями </w:t>
      </w:r>
      <w:r w:rsidRPr="00A20F15">
        <w:rPr>
          <w:rFonts w:ascii="Times New Roman" w:hAnsi="Times New Roman" w:cs="Times New Roman"/>
          <w:sz w:val="28"/>
          <w:szCs w:val="28"/>
          <w:shd w:val="clear" w:color="auto" w:fill="FFFFFF"/>
        </w:rPr>
        <w:t>на уроках словесності набуває особливої ​​актуальності.</w:t>
      </w:r>
    </w:p>
    <w:p w:rsidR="00B12F23" w:rsidRPr="00A20F15" w:rsidRDefault="00B12F23" w:rsidP="001B0B91">
      <w:pPr>
        <w:pStyle w:val="af7"/>
        <w:widowControl w:val="0"/>
        <w:spacing w:after="0" w:line="360" w:lineRule="auto"/>
        <w:ind w:left="0" w:right="-22" w:firstLine="709"/>
        <w:jc w:val="both"/>
        <w:rPr>
          <w:rFonts w:ascii="Times New Roman" w:hAnsi="Times New Roman" w:cs="Times New Roman"/>
          <w:sz w:val="28"/>
          <w:szCs w:val="28"/>
          <w:lang w:val="uk-UA"/>
        </w:rPr>
      </w:pPr>
      <w:r w:rsidRPr="00A20F15">
        <w:rPr>
          <w:rFonts w:ascii="Times New Roman" w:hAnsi="Times New Roman" w:cs="Times New Roman"/>
          <w:bCs/>
          <w:sz w:val="28"/>
          <w:szCs w:val="28"/>
          <w:lang w:val="uk-UA"/>
        </w:rPr>
        <w:lastRenderedPageBreak/>
        <w:t>Чинною програмою з української мови визначено вивчення розділу фразеології у 6 класі, на яке відведено 5 год. Учні ознайомлюються з такими поняттями: ф</w:t>
      </w:r>
      <w:r w:rsidRPr="00A20F15">
        <w:rPr>
          <w:rFonts w:ascii="Times New Roman" w:hAnsi="Times New Roman" w:cs="Times New Roman"/>
          <w:sz w:val="28"/>
          <w:szCs w:val="28"/>
          <w:lang w:val="uk-UA"/>
        </w:rPr>
        <w:t>разеологізми, їх лексичне значення. Джерела українських фразеологізмів. Прислів’я, приказки, крилаті вирази, афоризми як різновиди фразеологізмів. Фразеологіз</w:t>
      </w:r>
      <w:r w:rsidRPr="00A20F15">
        <w:rPr>
          <w:rFonts w:ascii="Times New Roman" w:hAnsi="Times New Roman" w:cs="Times New Roman"/>
          <w:sz w:val="28"/>
          <w:szCs w:val="28"/>
          <w:lang w:val="uk-UA"/>
        </w:rPr>
        <w:softHyphen/>
        <w:t>ми в ролі членів речення. Ознайомлення із фразеологічним словником [69].</w:t>
      </w:r>
    </w:p>
    <w:p w:rsidR="00B12F23" w:rsidRPr="00A20F15" w:rsidRDefault="00B12F23" w:rsidP="001B0B91">
      <w:pPr>
        <w:pStyle w:val="af7"/>
        <w:widowControl w:val="0"/>
        <w:spacing w:after="0" w:line="360" w:lineRule="auto"/>
        <w:ind w:left="0" w:right="-22" w:firstLine="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Під час засвоєння розділу «Фразеологія» шестикласники повинні знати, що вивчає фразеологія; уміти наводити приклади стійких словосполучень, пояснити їхнє значення, знаходити й визначати фразеологізми в реченнях та зв’язних висловлюваннях, добирати до них антоніми й синоніми, пояснювати стилістичну роль фразеологічних одиниць у текстах, використовувати у власному мовленні стійкі словосполучення, вміти користуватися фразеологічним словником, редагувати неправильно вжиті в тексті фразеологізми.</w:t>
      </w:r>
    </w:p>
    <w:p w:rsidR="00B12F23" w:rsidRPr="00A20F15" w:rsidRDefault="00B12F23" w:rsidP="001B0B91">
      <w:pPr>
        <w:pStyle w:val="af7"/>
        <w:widowControl w:val="0"/>
        <w:spacing w:after="0" w:line="360" w:lineRule="auto"/>
        <w:ind w:left="0" w:right="-22" w:firstLine="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 xml:space="preserve">У 8 класі під час повторення </w:t>
      </w:r>
      <w:r w:rsidR="00403B06">
        <w:rPr>
          <w:rFonts w:ascii="Times New Roman" w:hAnsi="Times New Roman" w:cs="Times New Roman"/>
          <w:sz w:val="28"/>
          <w:szCs w:val="28"/>
          <w:lang w:val="uk-UA"/>
        </w:rPr>
        <w:t>й</w:t>
      </w:r>
      <w:r w:rsidRPr="00A20F15">
        <w:rPr>
          <w:rFonts w:ascii="Times New Roman" w:hAnsi="Times New Roman" w:cs="Times New Roman"/>
          <w:sz w:val="28"/>
          <w:szCs w:val="28"/>
          <w:lang w:val="uk-UA"/>
        </w:rPr>
        <w:t xml:space="preserve"> узагальнення вивченого школярі повторюють раніше засвоєний розділ «Фразеологія». З цією метою їм пропонується чинною програмою робота з текстами, що містять стійкі сполучення слів, пояснення їх синтаксичної та стилістичної функції; складання зв’язних висловлювань із використанням фразеологічних одиниць.</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10 класі в процесі узагальнення й систематизації найважливіших відомостей із лексикології і фразеології старшокласники поглиблюють і систематизують знання з раніше вивченої теми про  фразеологізми, визначають їх роль у мовленні, створюють зв’язні висловлювання за допомогою стійких словосполучень.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Отже, у процесі засвоєння програмового матеріалу з фразеології школярі усвідомлюють характерні риси стійких словосполучень, їх роль як культурних надбань українського народу, які треба зберігати і передавати нащадкам.</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Насамперед звернемо увагу на особливості роботи з фразеологізмами, охарактеризуємо загальні принципи, методи і прийоми роботи.</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методиці лексикології та фразеології, як і в інших розділах теорії </w:t>
      </w:r>
      <w:r w:rsidRPr="00A20F15">
        <w:rPr>
          <w:rFonts w:ascii="Times New Roman" w:hAnsi="Times New Roman" w:cs="Times New Roman"/>
          <w:sz w:val="28"/>
          <w:szCs w:val="28"/>
        </w:rPr>
        <w:lastRenderedPageBreak/>
        <w:t xml:space="preserve">навчання і методики викладання української мови, використовуються загальнодидактичні принципи (науковості, наочності, систематичності, свідомості, доступності, індивідуального підходу до кожного учня, наступності та послідовності, зв'язку теорії з практикою, зв'язку навчання з життям) і частковометодичні принципи, що зумовлені особливостями досліджуваних лексичних і фразеологічних явищ.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Основними принципами методики лексики і фразеології на уроках української мови є такі:</w:t>
      </w:r>
    </w:p>
    <w:p w:rsidR="00B12F23" w:rsidRPr="00A20F15" w:rsidRDefault="00B12F23"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1) екстралінгвальний (зіставлення слова і реалії);</w:t>
      </w:r>
    </w:p>
    <w:p w:rsidR="00B12F23" w:rsidRPr="00A20F15" w:rsidRDefault="00B12F23"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2) лексико-граматичний (зіставлення лексичного і граматичного значень слова);</w:t>
      </w:r>
    </w:p>
    <w:p w:rsidR="00B12F23" w:rsidRPr="00A20F15" w:rsidRDefault="00B12F23"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3) парадигматичний (зіставлення одиниць лексичної парадигми);</w:t>
      </w:r>
    </w:p>
    <w:p w:rsidR="00B12F23" w:rsidRPr="00A20F15" w:rsidRDefault="00B12F23"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4) функціонально-стилістичний (зіставлення фразеологізмів зі сферами їх вживання);</w:t>
      </w:r>
    </w:p>
    <w:p w:rsidR="00B12F23" w:rsidRPr="00A20F15" w:rsidRDefault="00B12F23"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5) історичний (зіставлення історії слова </w:t>
      </w:r>
      <w:r w:rsidR="00403B06">
        <w:rPr>
          <w:rFonts w:ascii="Times New Roman" w:hAnsi="Times New Roman" w:cs="Times New Roman"/>
          <w:sz w:val="28"/>
          <w:szCs w:val="28"/>
        </w:rPr>
        <w:t>й</w:t>
      </w:r>
      <w:r w:rsidRPr="00A20F15">
        <w:rPr>
          <w:rFonts w:ascii="Times New Roman" w:hAnsi="Times New Roman" w:cs="Times New Roman"/>
          <w:sz w:val="28"/>
          <w:szCs w:val="28"/>
        </w:rPr>
        <w:t xml:space="preserve"> історії реалії).</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Розглянемо, які види завдань представлені в процесі вивчення розділу «Фразеологія», і як у чинних підручниках з української мови реалізуються принципи методики викладання фразеології.</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i/>
          <w:sz w:val="28"/>
          <w:szCs w:val="28"/>
        </w:rPr>
        <w:t>Екстралінгвальний принцип</w:t>
      </w:r>
      <w:r w:rsidRPr="00A20F15">
        <w:rPr>
          <w:rFonts w:ascii="Times New Roman" w:hAnsi="Times New Roman" w:cs="Times New Roman"/>
          <w:sz w:val="28"/>
          <w:szCs w:val="28"/>
        </w:rPr>
        <w:t xml:space="preserve">. У підручнику, автором якого є </w:t>
      </w:r>
      <w:r w:rsidRPr="00DD2EDF">
        <w:rPr>
          <w:rFonts w:ascii="Times New Roman" w:hAnsi="Times New Roman" w:cs="Times New Roman"/>
          <w:sz w:val="28"/>
          <w:szCs w:val="28"/>
        </w:rPr>
        <w:t>В. Заболотний</w:t>
      </w:r>
      <w:r w:rsidR="00740162" w:rsidRPr="00DD2EDF">
        <w:rPr>
          <w:rFonts w:ascii="Times New Roman" w:hAnsi="Times New Roman" w:cs="Times New Roman"/>
          <w:sz w:val="28"/>
          <w:szCs w:val="28"/>
        </w:rPr>
        <w:t xml:space="preserve"> [</w:t>
      </w:r>
      <w:fldSimple w:instr=" REF _Ref12777057 \r \h  \* MERGEFORMAT ">
        <w:r w:rsidR="00AD3B43" w:rsidRPr="00AD3B43">
          <w:rPr>
            <w:rFonts w:ascii="Times New Roman" w:hAnsi="Times New Roman" w:cs="Times New Roman"/>
            <w:sz w:val="28"/>
            <w:szCs w:val="28"/>
          </w:rPr>
          <w:t>80</w:t>
        </w:r>
      </w:fldSimple>
      <w:r w:rsidR="00740162" w:rsidRPr="00DD2EDF">
        <w:rPr>
          <w:rFonts w:ascii="Times New Roman" w:hAnsi="Times New Roman" w:cs="Times New Roman"/>
          <w:sz w:val="28"/>
          <w:szCs w:val="28"/>
        </w:rPr>
        <w:t>]</w:t>
      </w:r>
      <w:r w:rsidRPr="00DD2EDF">
        <w:rPr>
          <w:rFonts w:ascii="Times New Roman" w:hAnsi="Times New Roman" w:cs="Times New Roman"/>
          <w:sz w:val="28"/>
          <w:szCs w:val="28"/>
        </w:rPr>
        <w:t>,</w:t>
      </w:r>
      <w:r w:rsidRPr="00A20F15">
        <w:rPr>
          <w:rFonts w:ascii="Times New Roman" w:hAnsi="Times New Roman" w:cs="Times New Roman"/>
          <w:sz w:val="28"/>
          <w:szCs w:val="28"/>
        </w:rPr>
        <w:t xml:space="preserve"> цей принцип реалізується: пропонуються завдання на зіставлення слова і реалії. Для дотримання цього принципу запропоновано чотири ілюстрації, до яких треба дібрати фразеологізми та пояснити лексичне значення цих вирізів (вправа 95). У процесі роботи над текстом «Водою не розлити» (вправа 85) також є малюнок, де діти повинні вгадати, який фразеологізм «заховався» на малюнку до тексту.</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підручнику під редакцією О. Глазової </w:t>
      </w:r>
      <w:r w:rsidR="00740162" w:rsidRPr="00DD2EDF">
        <w:rPr>
          <w:rFonts w:ascii="Times New Roman" w:hAnsi="Times New Roman" w:cs="Times New Roman"/>
          <w:sz w:val="28"/>
          <w:szCs w:val="28"/>
        </w:rPr>
        <w:t>[</w:t>
      </w:r>
      <w:fldSimple w:instr=" REF _Ref12777063 \r \h  \* MERGEFORMAT ">
        <w:r w:rsidR="00AD3B43" w:rsidRPr="00AD3B43">
          <w:rPr>
            <w:rFonts w:ascii="Times New Roman" w:hAnsi="Times New Roman" w:cs="Times New Roman"/>
            <w:sz w:val="28"/>
            <w:szCs w:val="28"/>
          </w:rPr>
          <w:t>82</w:t>
        </w:r>
      </w:fldSimple>
      <w:r w:rsidR="00740162" w:rsidRPr="00DD2EDF">
        <w:rPr>
          <w:rFonts w:ascii="Times New Roman" w:hAnsi="Times New Roman" w:cs="Times New Roman"/>
          <w:sz w:val="28"/>
          <w:szCs w:val="28"/>
        </w:rPr>
        <w:t>]</w:t>
      </w:r>
      <w:r w:rsidR="00740162"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екстралінгвальний принцип реалізується частково. Тільки в одній вправі підручника (вправа 123) фразеологізми представлені у вигляді малюнків, що передають їх буквальне значення (біла ворона серед чорних ворон). Завдання до вправи: «Роздивіться зображення. Які фразеологізми, на Вашу думку, вони можуть ілюструвати. </w:t>
      </w:r>
      <w:r w:rsidRPr="00A20F15">
        <w:rPr>
          <w:rFonts w:ascii="Times New Roman" w:hAnsi="Times New Roman" w:cs="Times New Roman"/>
          <w:sz w:val="28"/>
          <w:szCs w:val="28"/>
        </w:rPr>
        <w:lastRenderedPageBreak/>
        <w:t>Запишіть ці фразеологізми. Складіть з ними речення».</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У підручнику, авторами якого є С. Єрмоленко, Т. Сичова</w:t>
      </w:r>
      <w:r w:rsidR="00740162" w:rsidRPr="00A20F15">
        <w:rPr>
          <w:rFonts w:ascii="Times New Roman" w:hAnsi="Times New Roman" w:cs="Times New Roman"/>
          <w:sz w:val="28"/>
          <w:szCs w:val="28"/>
        </w:rPr>
        <w:t xml:space="preserve"> </w:t>
      </w:r>
      <w:r w:rsidR="00740162" w:rsidRPr="00DD2EDF">
        <w:rPr>
          <w:rFonts w:ascii="Times New Roman" w:hAnsi="Times New Roman" w:cs="Times New Roman"/>
          <w:sz w:val="28"/>
          <w:szCs w:val="28"/>
        </w:rPr>
        <w:t>[</w:t>
      </w:r>
      <w:fldSimple w:instr=" REF _Ref12777077 \r \h  \* MERGEFORMAT ">
        <w:r w:rsidR="00AD3B43" w:rsidRPr="00AD3B43">
          <w:rPr>
            <w:rFonts w:ascii="Times New Roman" w:hAnsi="Times New Roman" w:cs="Times New Roman"/>
            <w:sz w:val="28"/>
            <w:szCs w:val="28"/>
          </w:rPr>
          <w:t>81</w:t>
        </w:r>
      </w:fldSimple>
      <w:r w:rsidR="00740162" w:rsidRPr="00DD2EDF">
        <w:rPr>
          <w:rFonts w:ascii="Times New Roman" w:hAnsi="Times New Roman" w:cs="Times New Roman"/>
          <w:sz w:val="28"/>
          <w:szCs w:val="28"/>
        </w:rPr>
        <w:t>],</w:t>
      </w:r>
      <w:r w:rsidRPr="00A20F15">
        <w:rPr>
          <w:rFonts w:ascii="Times New Roman" w:hAnsi="Times New Roman" w:cs="Times New Roman"/>
          <w:sz w:val="28"/>
          <w:szCs w:val="28"/>
        </w:rPr>
        <w:t xml:space="preserve"> екстралінгвальний принцип дотриманий, але вміщено лише одну вправу (126), до якої пропонується завдання: «Розгляньте малюнки. Запишіть фразеологізми, якими можна прокоментувати зображені ситуації». Для наочності ефективним було б розміщення в підручнику відповідних зображень, а також виконання учнями творчих завдань. Наприклад: зобразити фразеологізми у вигляді веселих малюнків, що передають їх буквальне значення. Ще один варіант роботи: дати учням завдання самостійно придумати речення, в одному з яких фразеологізм буде виступати як стійке </w:t>
      </w:r>
      <w:r w:rsidR="00DD2EDF">
        <w:rPr>
          <w:rFonts w:ascii="Times New Roman" w:hAnsi="Times New Roman" w:cs="Times New Roman"/>
          <w:sz w:val="28"/>
          <w:szCs w:val="28"/>
        </w:rPr>
        <w:t>словосполучення</w:t>
      </w:r>
      <w:r w:rsidRPr="00A20F15">
        <w:rPr>
          <w:rFonts w:ascii="Times New Roman" w:hAnsi="Times New Roman" w:cs="Times New Roman"/>
          <w:sz w:val="28"/>
          <w:szCs w:val="28"/>
        </w:rPr>
        <w:t>, а в іншому – уживатися як вільне поєднання слів.</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i/>
          <w:sz w:val="28"/>
          <w:szCs w:val="28"/>
        </w:rPr>
        <w:t>Лексико-граматичний принцип</w:t>
      </w:r>
      <w:r w:rsidRPr="00A20F15">
        <w:rPr>
          <w:rFonts w:ascii="Times New Roman" w:hAnsi="Times New Roman" w:cs="Times New Roman"/>
          <w:sz w:val="28"/>
          <w:szCs w:val="28"/>
        </w:rPr>
        <w:t>. У підручнику з української мови О. Заболотного лексико-граматичний принцип реалізований в теоретичній частині, де йдеться про те, що фразеологізм – це стійке поєднання слів, яке близьке за лексичним значенням до одного слова, і, як слово, є одним членом речення. У практичній частині представлено різні вправи (87, 90, 96), у яких  потрібно віднайти фразеологічні одиниці та визначити, яким членом речення вони виступають. Отже, можна говорити про реалізацію цього  принципу в теоретичній та практичній частині підручника.</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Лексико-граматичний принцип у підручнику О. Глазової дотрим</w:t>
      </w:r>
      <w:r w:rsidR="00DD2EDF">
        <w:rPr>
          <w:rFonts w:ascii="Times New Roman" w:hAnsi="Times New Roman" w:cs="Times New Roman"/>
          <w:sz w:val="28"/>
          <w:szCs w:val="28"/>
        </w:rPr>
        <w:t>ано</w:t>
      </w:r>
      <w:r w:rsidRPr="00A20F15">
        <w:rPr>
          <w:rFonts w:ascii="Times New Roman" w:hAnsi="Times New Roman" w:cs="Times New Roman"/>
          <w:sz w:val="28"/>
          <w:szCs w:val="28"/>
        </w:rPr>
        <w:t xml:space="preserve">: доведено, що фразеологізм подібний до слова, на окремі компоненти не розподіляється. Навіть є окрема тема «Фразеологізм в ролі членів речення». Є вправи, у яких </w:t>
      </w:r>
      <w:r w:rsidR="00DD2EDF">
        <w:rPr>
          <w:rFonts w:ascii="Times New Roman" w:hAnsi="Times New Roman" w:cs="Times New Roman"/>
          <w:sz w:val="28"/>
          <w:szCs w:val="28"/>
        </w:rPr>
        <w:t>представлено</w:t>
      </w:r>
      <w:r w:rsidRPr="00A20F15">
        <w:rPr>
          <w:rFonts w:ascii="Times New Roman" w:hAnsi="Times New Roman" w:cs="Times New Roman"/>
          <w:sz w:val="28"/>
          <w:szCs w:val="28"/>
        </w:rPr>
        <w:t>, що фразеологізм, як і слово, є одним членом речення (вправи 124, 125, 126). Запропоновано також завдання скласти речення з поданими фразеологізмами, які б виступали в ролі як головних, так і другорядних членів (вправа 125). Заслуговує на увагу вправа 116, у якій необхідно побудувати синонімічні ряди за допомогою фразеологічних одиниць, у процесі виконання якої учні розуміють, що зближує, а що розрізняє фразеологізм зі словом. Таке завдання демонструє, що фразеологізм за лексичним значенням близький до слова.</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lastRenderedPageBreak/>
        <w:t xml:space="preserve">У підручнику С. Єрмоленко, Т. Сичова лексико-граматичний принцип не застосовується, відповідних завдань немає. Теоретичний матеріал про стійкі словосполучення викладено поверхово. Автори підручника подають лише визначення фразеологізму та наголошують на тому, що значення фразеологічних одиниць можна пояснити за допомогою фразеологічного словника. У підручнику зазначається, що </w:t>
      </w:r>
      <w:r w:rsidR="00DD2EDF">
        <w:rPr>
          <w:rFonts w:ascii="Times New Roman" w:hAnsi="Times New Roman" w:cs="Times New Roman"/>
          <w:sz w:val="28"/>
          <w:szCs w:val="28"/>
        </w:rPr>
        <w:t>в</w:t>
      </w:r>
      <w:r w:rsidRPr="00A20F15">
        <w:rPr>
          <w:rFonts w:ascii="Times New Roman" w:hAnsi="Times New Roman" w:cs="Times New Roman"/>
          <w:sz w:val="28"/>
          <w:szCs w:val="28"/>
        </w:rPr>
        <w:t xml:space="preserve"> реченні фразеологізм виступає одним членом речення. Вважаємо, що треба було подати різні приклади речень, у яких фразеологічні одиниці виступають у ролі головних і другорядних членів. Необхідно було, на нашу думку, запропонувати завдання, які демонструють, що фразеологізм за значенням може дорівнювати слову, словосполученню або іншому фразеологізму (наприклад, замінити фразеологізм словом-синонімом або синонімічним фразеологізмом), а також пов'язані з визначенням синтаксичної функції фразеологічних одиниць, при цьому зробити акцент, що фразеологізм, як і слово, є одним членом речення.</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i/>
          <w:sz w:val="28"/>
          <w:szCs w:val="28"/>
        </w:rPr>
        <w:t>Парадигматичний принцип</w:t>
      </w:r>
      <w:r w:rsidRPr="00A20F15">
        <w:rPr>
          <w:rFonts w:ascii="Times New Roman" w:hAnsi="Times New Roman" w:cs="Times New Roman"/>
          <w:sz w:val="28"/>
          <w:szCs w:val="28"/>
        </w:rPr>
        <w:t xml:space="preserve">. У підручнику О. Заболотного парадигматичний принцип враховується. У практичній частині представлені завдання на знаходження антонімів (вправа 92), підбір синонімів (вправа 87). Хоча в теоретичній частині не пояснюється явище синонімії та антонімії у фразеології.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У підручнику О.</w:t>
      </w:r>
      <w:r w:rsidR="00DD18CC" w:rsidRPr="00A20F15">
        <w:rPr>
          <w:rFonts w:ascii="Times New Roman" w:hAnsi="Times New Roman" w:cs="Times New Roman"/>
          <w:sz w:val="28"/>
          <w:szCs w:val="28"/>
        </w:rPr>
        <w:t> </w:t>
      </w:r>
      <w:r w:rsidRPr="00A20F15">
        <w:rPr>
          <w:rFonts w:ascii="Times New Roman" w:hAnsi="Times New Roman" w:cs="Times New Roman"/>
          <w:sz w:val="28"/>
          <w:szCs w:val="28"/>
        </w:rPr>
        <w:t xml:space="preserve">Глазової парадигматичний принцип реалізований повною мірою. У теоретичній частині представлено відомості про багатозначність, синонімію </w:t>
      </w:r>
      <w:r w:rsidR="00DD2EDF">
        <w:rPr>
          <w:rFonts w:ascii="Times New Roman" w:hAnsi="Times New Roman" w:cs="Times New Roman"/>
          <w:sz w:val="28"/>
          <w:szCs w:val="28"/>
        </w:rPr>
        <w:t>й</w:t>
      </w:r>
      <w:r w:rsidRPr="00A20F15">
        <w:rPr>
          <w:rFonts w:ascii="Times New Roman" w:hAnsi="Times New Roman" w:cs="Times New Roman"/>
          <w:sz w:val="28"/>
          <w:szCs w:val="28"/>
        </w:rPr>
        <w:t xml:space="preserve"> антонімію фразеологічних одиниць. У практичній частині є завдання на визначення фразеологічних синонімів (вправа 115), добирання до поданих стійких словосполучень фразеологічних синонімів (вправа 116), визначення антонімічних пар фразеологізмів (вправи 117, 118).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Автори підручника з української мови С. Єрмоленко, Т. Сичова реалізують парадигматичний принцип. У практичній частині запропоновано завдання: «Прочитайте текст. Випишіть фразеологізми-синоніми» (вправа 127); «Прочитайте речення. Випишіть фразеологізми. Доберіть до них синоніми» (вправа 129), «Доберіть і запишіть синонімічні вислови до відомих вам </w:t>
      </w:r>
      <w:r w:rsidRPr="00A20F15">
        <w:rPr>
          <w:rFonts w:ascii="Times New Roman" w:hAnsi="Times New Roman" w:cs="Times New Roman"/>
          <w:sz w:val="28"/>
          <w:szCs w:val="28"/>
        </w:rPr>
        <w:lastRenderedPageBreak/>
        <w:t>фразеологізмів за зразком (3-5 висловів)».</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Отже, перебуваючи в різних семантичних зв’язках, фразеологізми утворюють парадигми. Для з’ясування мовної сутності фразеологізмів важливе значення має їх зіставлення з іншими членами цієї парадигми. З огляду на це  необхідно пропонувати відповідні вправи.</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i/>
          <w:sz w:val="28"/>
          <w:szCs w:val="28"/>
        </w:rPr>
        <w:t>Функціонально-стилістичний принцип</w:t>
      </w:r>
      <w:r w:rsidRPr="00A20F15">
        <w:rPr>
          <w:rFonts w:ascii="Times New Roman" w:hAnsi="Times New Roman" w:cs="Times New Roman"/>
          <w:sz w:val="28"/>
          <w:szCs w:val="28"/>
        </w:rPr>
        <w:t xml:space="preserve">. У підручнику О. Заболотного функціонально-стилістичний принцип дотримано. Зазначається, що фразеологізми допомагають виразніше передати думку, роблять мовлення емоційним, виразним. У практичній частині є завдання на визначення ролі фразеологізмів у тексті (вправа 85); стилістичних особливостей фразеологічних одиниць (вправа 86), доречності вживання стійких сполучень слів тощо.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підручнику О. Глазової цей принцип також ураховано: у теоретичній частині зазначено, що фразеологізми найчастіше використовуються в розмовній мові і в художніх творах та надають мовленню виразності, образності й емоційності. Недоліком є те, що в підручнику немає вправ, які б ілюстрували стилістичну роль фразеологізмів у мовленні.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Не враховується функціонально-стилістичний принцип в підручнику С. Єрмоленко, Т. Сичова: він не містить завдання на визначення стилістичних особливостей фразеологізмів і складання речень із фразеологізмами різного стилістичного забарвлення. Можна запропонувати дітям написати твір-мініатюру у відповідному стилі (книжному або розмовному), у якому потрібно використати запропоновані вчителем фразеологізми.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i/>
          <w:sz w:val="28"/>
          <w:szCs w:val="28"/>
        </w:rPr>
        <w:t>Історичний принцип</w:t>
      </w:r>
      <w:r w:rsidRPr="00A20F15">
        <w:rPr>
          <w:rFonts w:ascii="Times New Roman" w:hAnsi="Times New Roman" w:cs="Times New Roman"/>
          <w:sz w:val="28"/>
          <w:szCs w:val="28"/>
        </w:rPr>
        <w:t xml:space="preserve">. У підручнику О. Заболотного цей принцип застосований: йдеться про те, що більшість фразеологізмів відображають глибоко народний, самобутній характер української мови; значення багатьох фразеологізмів пов’язане з історією нашої Батьківщини. У практичній частині є завдання опрацювати таблицю «Джерела української фразеології» та дібрати приклади фразеологізмів (вправа 99), пояснити лексичне значення фразеологізмів та їх походження (вправа 102). Ефективною формою роботи може стати завдання, коли вчитель читає словникову статтю, а школярі </w:t>
      </w:r>
      <w:r w:rsidRPr="00A20F15">
        <w:rPr>
          <w:rFonts w:ascii="Times New Roman" w:hAnsi="Times New Roman" w:cs="Times New Roman"/>
          <w:sz w:val="28"/>
          <w:szCs w:val="28"/>
        </w:rPr>
        <w:lastRenderedPageBreak/>
        <w:t>намагаються вгадати фразеологізм.</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У підручнику під редакцією О. Глазової історичний принцип дотриманий: є завдання визначити, які фразеологізми походять із мовлення трудівників та усної народної творчості (вправа 119), розподілити фразеологізми за походженням (вправа 120), з’ясувати значення й походження поданих фразеологізмів (вправа 121). Можна доповнити підручник у теоретичній частині завданнями прочитати словникові статті у фразеологічних словниках, пояснити походження деяких фразеологічних зворотів. Доцільно було б  подавати історичний коментар, який допоміг би школярам зрозуміти деякі давні форми, які використовуються в стійких зворотах, а також розмежування фразеологізмів, крилатих слів, прислів’їв і приказок.</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підручнику С. Єрмоленко, Т. Сичова історичний принцип ураховано: для засвоєння теоретичних відомостей про джерела походження фразеологічних одиниць запропоновано таблицю; у практичній частині міститься таке завдання: «Прочитайте фразеологізми. Накресліть і заповніть у зошиті таблицю за зразком, розподіливши фразеологізми за джерелами походження (вправа 133).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Виникнення фразеологічних зворотів тісно пов’язане з історією народу. Важливо показати школярам історію походження деяких фразеологізмів. Для цього необхідно запропонувати учням ознайомитися з історією виникнення </w:t>
      </w:r>
      <w:r w:rsidR="00DD2EDF">
        <w:rPr>
          <w:rFonts w:ascii="Times New Roman" w:hAnsi="Times New Roman" w:cs="Times New Roman"/>
          <w:sz w:val="28"/>
          <w:szCs w:val="28"/>
        </w:rPr>
        <w:t>стійкого словосполучення</w:t>
      </w:r>
      <w:r w:rsidRPr="00A20F15">
        <w:rPr>
          <w:rFonts w:ascii="Times New Roman" w:hAnsi="Times New Roman" w:cs="Times New Roman"/>
          <w:sz w:val="28"/>
          <w:szCs w:val="28"/>
        </w:rPr>
        <w:t>, проаналізувати словникову статтю.</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Після вивчення фразеології в середній ланці школи для закріплення умінь і навичок, вивчення фразеології приділяється увага і в старших класах. Наприклад,  у підручнику для 10 класу (автори М. Мацько, О. Семеног та ін.) ґрунтовно подано теоретичний матеріал про фразеологізми, джерела їх утворення. Більшість вправ побудовано на матеріалі текстів, що дає можливість учням усвідомити роль стійких словосполучень у мові. Наприклад:</w:t>
      </w:r>
    </w:p>
    <w:p w:rsidR="00B12F23" w:rsidRPr="00A20F15" w:rsidRDefault="00B12F23" w:rsidP="001B0B91">
      <w:pPr>
        <w:pStyle w:val="ab"/>
        <w:widowControl w:val="0"/>
        <w:numPr>
          <w:ilvl w:val="0"/>
          <w:numId w:val="17"/>
        </w:numPr>
        <w:spacing w:after="0" w:line="360" w:lineRule="auto"/>
        <w:ind w:left="0" w:firstLine="720"/>
        <w:jc w:val="both"/>
        <w:rPr>
          <w:rFonts w:ascii="Times New Roman" w:hAnsi="Times New Roman" w:cs="Times New Roman"/>
          <w:sz w:val="28"/>
          <w:szCs w:val="28"/>
          <w:lang w:val="uk-UA"/>
        </w:rPr>
      </w:pPr>
      <w:r w:rsidRPr="00A20F15">
        <w:rPr>
          <w:rFonts w:ascii="Times New Roman" w:hAnsi="Times New Roman" w:cs="Times New Roman"/>
          <w:i/>
          <w:sz w:val="28"/>
          <w:szCs w:val="28"/>
          <w:lang w:val="uk-UA"/>
        </w:rPr>
        <w:t xml:space="preserve"> </w:t>
      </w:r>
      <w:r w:rsidRPr="00A20F15">
        <w:rPr>
          <w:rFonts w:ascii="Times New Roman" w:hAnsi="Times New Roman" w:cs="Times New Roman"/>
          <w:sz w:val="28"/>
          <w:szCs w:val="28"/>
          <w:lang w:val="uk-UA"/>
        </w:rPr>
        <w:t>Прочитайте текст, визначте його стильову належність. Яка основна думка тексту? Випишіть фразеологічні звороти і з’ясуйте їхнє значення. Виконайте морфологічний аналіз виділених слів.</w:t>
      </w:r>
    </w:p>
    <w:p w:rsidR="00B12F23" w:rsidRPr="00A20F15" w:rsidRDefault="00B12F23" w:rsidP="001B0B91">
      <w:pPr>
        <w:pStyle w:val="ab"/>
        <w:widowControl w:val="0"/>
        <w:numPr>
          <w:ilvl w:val="0"/>
          <w:numId w:val="17"/>
        </w:numPr>
        <w:spacing w:after="0" w:line="360" w:lineRule="auto"/>
        <w:ind w:left="0" w:firstLine="720"/>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lastRenderedPageBreak/>
        <w:t>У фразеологізмах-побажаннях виражені поетичність, образність художнього світосприйняття і тонкої життєвої спостережливості. Прочитайте виразно побажання. Чи відомі вони вам?</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Отже, вивчення розділу «Фразеологія» відбувається протягом усього процесу шкільного навчання. Аналіз чинних підручників з української мови засвідчив, що вивченню фразеології відводиться недостатня кількість часу. Принципи методики викладання фразеології відображено в сучасних підручниках лише частково. Найбільш повно вони реалізовані в підручниках О.</w:t>
      </w:r>
      <w:r w:rsidR="00DD2EDF">
        <w:rPr>
          <w:rFonts w:ascii="Times New Roman" w:hAnsi="Times New Roman" w:cs="Times New Roman"/>
          <w:sz w:val="28"/>
          <w:szCs w:val="28"/>
        </w:rPr>
        <w:t> </w:t>
      </w:r>
      <w:r w:rsidRPr="00A20F15">
        <w:rPr>
          <w:rFonts w:ascii="Times New Roman" w:hAnsi="Times New Roman" w:cs="Times New Roman"/>
          <w:sz w:val="28"/>
          <w:szCs w:val="28"/>
        </w:rPr>
        <w:t>Заболотного, О.</w:t>
      </w:r>
      <w:r w:rsidR="00DD2EDF">
        <w:rPr>
          <w:rFonts w:ascii="Times New Roman" w:hAnsi="Times New Roman" w:cs="Times New Roman"/>
          <w:sz w:val="28"/>
          <w:szCs w:val="28"/>
        </w:rPr>
        <w:t> </w:t>
      </w:r>
      <w:r w:rsidRPr="00A20F15">
        <w:rPr>
          <w:rFonts w:ascii="Times New Roman" w:hAnsi="Times New Roman" w:cs="Times New Roman"/>
          <w:sz w:val="28"/>
          <w:szCs w:val="28"/>
        </w:rPr>
        <w:t>Глазової а найменш відповідає принципам методики підручник С. Єрмоленко, Т. Сичов</w:t>
      </w:r>
      <w:r w:rsidR="008B5D71">
        <w:rPr>
          <w:rFonts w:ascii="Times New Roman" w:hAnsi="Times New Roman" w:cs="Times New Roman"/>
          <w:sz w:val="28"/>
          <w:szCs w:val="28"/>
        </w:rPr>
        <w:t>ої</w:t>
      </w:r>
      <w:r w:rsidRPr="00A20F15">
        <w:rPr>
          <w:rFonts w:ascii="Times New Roman" w:hAnsi="Times New Roman" w:cs="Times New Roman"/>
          <w:sz w:val="28"/>
          <w:szCs w:val="28"/>
        </w:rPr>
        <w:t>.</w:t>
      </w:r>
    </w:p>
    <w:p w:rsidR="008B5D71"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всіх підручниках переважають традиційні типи завдань: «Знайдіть фразеологізми і вільні сполучення слів»; «Складіть речення, використовуючи фразеологізми»; «Доберіть до фразеологічного звороту синоніми» тощо. </w:t>
      </w:r>
    </w:p>
    <w:p w:rsidR="00B12F23" w:rsidRPr="00A20F15" w:rsidRDefault="008B5D71"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 нашу думку, т</w:t>
      </w:r>
      <w:r w:rsidR="00B12F23" w:rsidRPr="00A20F15">
        <w:rPr>
          <w:rFonts w:ascii="Times New Roman" w:hAnsi="Times New Roman" w:cs="Times New Roman"/>
          <w:sz w:val="28"/>
          <w:szCs w:val="28"/>
        </w:rPr>
        <w:t xml:space="preserve">ворчих завдань у всіх </w:t>
      </w:r>
      <w:r>
        <w:rPr>
          <w:rFonts w:ascii="Times New Roman" w:hAnsi="Times New Roman" w:cs="Times New Roman"/>
          <w:sz w:val="28"/>
          <w:szCs w:val="28"/>
        </w:rPr>
        <w:t xml:space="preserve">проаналізованих </w:t>
      </w:r>
      <w:r w:rsidR="00B12F23" w:rsidRPr="00A20F15">
        <w:rPr>
          <w:rFonts w:ascii="Times New Roman" w:hAnsi="Times New Roman" w:cs="Times New Roman"/>
          <w:sz w:val="28"/>
          <w:szCs w:val="28"/>
        </w:rPr>
        <w:t xml:space="preserve">підручниках недостатньо. Доцільно використовувати в процесі навчання різні ігрові моменти, що значно підвищує інтерес дітей до навчання. Гра стимулює розумову діяльність учнів, розвиває увагу і пізнавальний інтерес до предмета.  Наприклад, за </w:t>
      </w:r>
      <w:r>
        <w:rPr>
          <w:rFonts w:ascii="Times New Roman" w:hAnsi="Times New Roman" w:cs="Times New Roman"/>
          <w:sz w:val="28"/>
          <w:szCs w:val="28"/>
        </w:rPr>
        <w:t xml:space="preserve">відтворені </w:t>
      </w:r>
      <w:r w:rsidR="00B12F23" w:rsidRPr="00A20F15">
        <w:rPr>
          <w:rFonts w:ascii="Times New Roman" w:hAnsi="Times New Roman" w:cs="Times New Roman"/>
          <w:sz w:val="28"/>
          <w:szCs w:val="28"/>
        </w:rPr>
        <w:t>фразеологічні звороти можна видавати учням жетони і в кінці уроку (або вивчення теми) визначати переможця. Або запропонувати учням розподілитися на команди і дати завдання кожній із них згадати найбільшу кількість фразеологічних одиниць.</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підручниках відсутня інформація про можливості індивідуально-авторських перетворень фразеологічних одиниць. Необхідно акцентувати увагу учнів на такій якості фразеологізмів, як стійкість, тобто неможливість трансформації фразеологізму: до лексики входять не тільки окремі слова, але також стійкі, ніби застиглі поєднання слів, у яких без втрати значення не можна змінювати їхній словниковий склад: замінювати слова (пор. </w:t>
      </w:r>
      <w:r w:rsidRPr="00A20F15">
        <w:rPr>
          <w:rFonts w:ascii="Times New Roman" w:hAnsi="Times New Roman" w:cs="Times New Roman"/>
          <w:i/>
          <w:sz w:val="28"/>
          <w:szCs w:val="28"/>
        </w:rPr>
        <w:t>простягнути ноги – витягнути ноги</w:t>
      </w:r>
      <w:r w:rsidRPr="00A20F15">
        <w:rPr>
          <w:rFonts w:ascii="Times New Roman" w:hAnsi="Times New Roman" w:cs="Times New Roman"/>
          <w:sz w:val="28"/>
          <w:szCs w:val="28"/>
        </w:rPr>
        <w:t xml:space="preserve">), додавати (пор. </w:t>
      </w:r>
      <w:r w:rsidRPr="00A20F15">
        <w:rPr>
          <w:rFonts w:ascii="Times New Roman" w:hAnsi="Times New Roman" w:cs="Times New Roman"/>
          <w:i/>
          <w:sz w:val="28"/>
          <w:szCs w:val="28"/>
        </w:rPr>
        <w:t>світ за очі – куди твої очі</w:t>
      </w:r>
      <w:r w:rsidRPr="00A20F15">
        <w:rPr>
          <w:rFonts w:ascii="Times New Roman" w:hAnsi="Times New Roman" w:cs="Times New Roman"/>
          <w:sz w:val="28"/>
          <w:szCs w:val="28"/>
        </w:rPr>
        <w:t>).</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Практично відсутні вправи, спрямовані на запобігання фразеологічних помилок або ознайомлення учнів із можливостями індивідуально-авторських </w:t>
      </w:r>
      <w:r w:rsidRPr="00A20F15">
        <w:rPr>
          <w:rFonts w:ascii="Times New Roman" w:hAnsi="Times New Roman" w:cs="Times New Roman"/>
          <w:sz w:val="28"/>
          <w:szCs w:val="28"/>
        </w:rPr>
        <w:lastRenderedPageBreak/>
        <w:t>перетворень фразем. На наш погляд, такі завдання не тільки розкривають учням можливості семантичної трансформації фразеологічних одиниць, а й розвивають уміння лінгвістичного аналізу художнього тексту. Необхідно також пропонувати завдання на знаходження трансформованих зворотів у тексті, виправлення фразеологічних помилок; показати дітям способи трансформації і пояснити, з якою метою автори перетворюють фразеологічні звороти. У зв'язку з цим вважаємо за необхідне в процесі дослідного навчання розробити ефективні види завдань із фразеології.</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процесі повторення в старших класах переважають завдання теоретичного характеру. На наш погляд, практичних завдань, особливо на етапі закріплення і повторення, має бути більше. У підручниках для старших класів недостатньо </w:t>
      </w:r>
      <w:r w:rsidR="008B5D71">
        <w:rPr>
          <w:rFonts w:ascii="Times New Roman" w:hAnsi="Times New Roman" w:cs="Times New Roman"/>
          <w:sz w:val="28"/>
          <w:szCs w:val="28"/>
        </w:rPr>
        <w:t>вправ</w:t>
      </w:r>
      <w:r w:rsidRPr="00A20F15">
        <w:rPr>
          <w:rFonts w:ascii="Times New Roman" w:hAnsi="Times New Roman" w:cs="Times New Roman"/>
          <w:sz w:val="28"/>
          <w:szCs w:val="28"/>
        </w:rPr>
        <w:t xml:space="preserve">, </w:t>
      </w:r>
      <w:r w:rsidR="008B5D71">
        <w:rPr>
          <w:rFonts w:ascii="Times New Roman" w:hAnsi="Times New Roman" w:cs="Times New Roman"/>
          <w:sz w:val="28"/>
          <w:szCs w:val="28"/>
        </w:rPr>
        <w:t xml:space="preserve">які б </w:t>
      </w:r>
      <w:r w:rsidRPr="00A20F15">
        <w:rPr>
          <w:rFonts w:ascii="Times New Roman" w:hAnsi="Times New Roman" w:cs="Times New Roman"/>
          <w:sz w:val="28"/>
          <w:szCs w:val="28"/>
        </w:rPr>
        <w:t>міст</w:t>
      </w:r>
      <w:r w:rsidR="008B5D71">
        <w:rPr>
          <w:rFonts w:ascii="Times New Roman" w:hAnsi="Times New Roman" w:cs="Times New Roman"/>
          <w:sz w:val="28"/>
          <w:szCs w:val="28"/>
        </w:rPr>
        <w:t>или</w:t>
      </w:r>
      <w:r w:rsidRPr="00A20F15">
        <w:rPr>
          <w:rFonts w:ascii="Times New Roman" w:hAnsi="Times New Roman" w:cs="Times New Roman"/>
          <w:sz w:val="28"/>
          <w:szCs w:val="28"/>
        </w:rPr>
        <w:t xml:space="preserve"> роботу зі словниками. Крім традиційного аналізу словникової статті, можна запропонувати  складання словникової статті учнями, підбір ілюстративного матеріалу до </w:t>
      </w:r>
      <w:r w:rsidR="008B5D71">
        <w:rPr>
          <w:rFonts w:ascii="Times New Roman" w:hAnsi="Times New Roman" w:cs="Times New Roman"/>
          <w:sz w:val="28"/>
          <w:szCs w:val="28"/>
        </w:rPr>
        <w:t>неї</w:t>
      </w:r>
      <w:r w:rsidRPr="00A20F15">
        <w:rPr>
          <w:rFonts w:ascii="Times New Roman" w:hAnsi="Times New Roman" w:cs="Times New Roman"/>
          <w:sz w:val="28"/>
          <w:szCs w:val="28"/>
        </w:rPr>
        <w:t xml:space="preserve">, доповнення словникової статті, визначення фразеологізму за тлумаченням, зіставлення словникових статей словників різних авторів, наведення власних прикладів, складання </w:t>
      </w:r>
      <w:r w:rsidR="008B5D71">
        <w:rPr>
          <w:rFonts w:ascii="Times New Roman" w:hAnsi="Times New Roman" w:cs="Times New Roman"/>
          <w:sz w:val="28"/>
          <w:szCs w:val="28"/>
        </w:rPr>
        <w:t xml:space="preserve">регіонального фразеологічного </w:t>
      </w:r>
      <w:r w:rsidRPr="00A20F15">
        <w:rPr>
          <w:rFonts w:ascii="Times New Roman" w:hAnsi="Times New Roman" w:cs="Times New Roman"/>
          <w:sz w:val="28"/>
          <w:szCs w:val="28"/>
        </w:rPr>
        <w:t>словника.</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У зв’язку з незначною кількістю часу, відведеного на вивчення цього розділу мовознавства, необхідно виділяти час на позакласну роботу, присвячену фразеології, оскільки за 1-2 навчальні години учні не можуть побачити все різноманіття стійких зворотів, усвідомити їх інтерпретаційні можливості, а також навчитися використовувати їх у своєму мовленні.</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Вивчення фразеологічних одиниць на уроках української мови значно поглиблює знання школярів про лексику рідної мови, а також створюють базу для роботи з розвитку мовлення учнів – збагачення їх фразеологічного запасу, оволодіння лексико-стилістичними нормами, формування монологічного мовлення. Знання учнями фразеологічних понять забезпечують умови для ознайомлення дітей </w:t>
      </w:r>
      <w:r w:rsidR="008B5D71">
        <w:rPr>
          <w:rFonts w:ascii="Times New Roman" w:hAnsi="Times New Roman" w:cs="Times New Roman"/>
          <w:sz w:val="28"/>
          <w:szCs w:val="28"/>
        </w:rPr>
        <w:t>і</w:t>
      </w:r>
      <w:r w:rsidRPr="00A20F15">
        <w:rPr>
          <w:rFonts w:ascii="Times New Roman" w:hAnsi="Times New Roman" w:cs="Times New Roman"/>
          <w:sz w:val="28"/>
          <w:szCs w:val="28"/>
        </w:rPr>
        <w:t>з мовними особливостями літературних творів, формує базу для лінгвістичного аналізу художнього тексту.</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Отже, аналіз сучасних підручників з української мови засвідчив, що </w:t>
      </w:r>
      <w:r w:rsidRPr="00A20F15">
        <w:rPr>
          <w:rFonts w:ascii="Times New Roman" w:hAnsi="Times New Roman" w:cs="Times New Roman"/>
          <w:sz w:val="28"/>
          <w:szCs w:val="28"/>
        </w:rPr>
        <w:lastRenderedPageBreak/>
        <w:t>автори передбачають спеціальні завдання і вправи з фразеології, проте в цілому робота носить епізодичний характер. Практичних завдань в підручниках недостатньо, що зумовлює низький рівень фразеологічної грамотності учнів.</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p>
    <w:p w:rsidR="00DD18CC" w:rsidRPr="00A20F15" w:rsidRDefault="00DD18CC" w:rsidP="001B0B91">
      <w:pPr>
        <w:widowControl w:val="0"/>
        <w:spacing w:after="0" w:line="360" w:lineRule="auto"/>
        <w:ind w:firstLine="720"/>
        <w:jc w:val="both"/>
        <w:rPr>
          <w:rFonts w:ascii="Times New Roman" w:eastAsia="Times New Roman" w:hAnsi="Times New Roman" w:cs="Times New Roman"/>
          <w:b/>
          <w:color w:val="000000"/>
          <w:sz w:val="28"/>
          <w:szCs w:val="28"/>
          <w:shd w:val="clear" w:color="auto" w:fill="FFFFFF"/>
        </w:rPr>
      </w:pPr>
    </w:p>
    <w:p w:rsidR="00B12F23" w:rsidRPr="00A20F15" w:rsidRDefault="00B12F23" w:rsidP="00CE7AF1">
      <w:pPr>
        <w:widowControl w:val="0"/>
        <w:spacing w:line="360" w:lineRule="auto"/>
        <w:ind w:firstLine="851"/>
        <w:jc w:val="both"/>
        <w:rPr>
          <w:rFonts w:ascii="Times New Roman" w:hAnsi="Times New Roman" w:cs="Times New Roman"/>
          <w:b/>
          <w:sz w:val="28"/>
          <w:szCs w:val="28"/>
        </w:rPr>
      </w:pPr>
      <w:r w:rsidRPr="00A20F15">
        <w:rPr>
          <w:rFonts w:ascii="Times New Roman" w:eastAsia="Times New Roman" w:hAnsi="Times New Roman" w:cs="Times New Roman"/>
          <w:b/>
          <w:color w:val="000000"/>
          <w:sz w:val="28"/>
          <w:szCs w:val="28"/>
          <w:shd w:val="clear" w:color="auto" w:fill="FFFFFF"/>
        </w:rPr>
        <w:t xml:space="preserve">3.2. </w:t>
      </w:r>
      <w:r w:rsidR="00DD18CC" w:rsidRPr="00A20F15">
        <w:rPr>
          <w:rFonts w:ascii="Times New Roman" w:eastAsia="Times New Roman" w:hAnsi="Times New Roman" w:cs="Times New Roman"/>
          <w:b/>
          <w:color w:val="000000"/>
          <w:sz w:val="28"/>
          <w:szCs w:val="28"/>
          <w:shd w:val="clear" w:color="auto" w:fill="FFFFFF"/>
        </w:rPr>
        <w:t>Мета, з</w:t>
      </w:r>
      <w:r w:rsidRPr="00A20F15">
        <w:rPr>
          <w:rFonts w:ascii="Times New Roman" w:hAnsi="Times New Roman" w:cs="Times New Roman"/>
          <w:b/>
          <w:sz w:val="28"/>
          <w:szCs w:val="28"/>
        </w:rPr>
        <w:t>авдання</w:t>
      </w:r>
      <w:r w:rsidR="00D7195C" w:rsidRPr="00A20F15">
        <w:rPr>
          <w:rFonts w:ascii="Times New Roman" w:hAnsi="Times New Roman" w:cs="Times New Roman"/>
          <w:b/>
          <w:sz w:val="28"/>
          <w:szCs w:val="28"/>
        </w:rPr>
        <w:t xml:space="preserve">, </w:t>
      </w:r>
      <w:r w:rsidRPr="00A20F15">
        <w:rPr>
          <w:rFonts w:ascii="Times New Roman" w:hAnsi="Times New Roman" w:cs="Times New Roman"/>
          <w:b/>
          <w:sz w:val="28"/>
          <w:szCs w:val="28"/>
        </w:rPr>
        <w:t>вихідні позиції</w:t>
      </w:r>
      <w:r w:rsidR="009271F7" w:rsidRPr="00A20F15">
        <w:rPr>
          <w:rFonts w:ascii="Times New Roman" w:hAnsi="Times New Roman" w:cs="Times New Roman"/>
          <w:b/>
          <w:sz w:val="28"/>
          <w:szCs w:val="28"/>
        </w:rPr>
        <w:t xml:space="preserve">, зміст і структура </w:t>
      </w:r>
      <w:r w:rsidRPr="00A20F15">
        <w:rPr>
          <w:rFonts w:ascii="Times New Roman" w:hAnsi="Times New Roman" w:cs="Times New Roman"/>
          <w:b/>
          <w:sz w:val="28"/>
          <w:szCs w:val="28"/>
        </w:rPr>
        <w:t xml:space="preserve"> експериментального навчання</w:t>
      </w:r>
    </w:p>
    <w:p w:rsidR="00B12F23" w:rsidRPr="00A20F15" w:rsidRDefault="00B12F23" w:rsidP="001B0B91">
      <w:pPr>
        <w:widowControl w:val="0"/>
        <w:spacing w:after="0" w:line="360" w:lineRule="auto"/>
        <w:ind w:firstLine="720"/>
        <w:jc w:val="both"/>
        <w:rPr>
          <w:rFonts w:ascii="Times New Roman" w:hAnsi="Times New Roman" w:cs="Times New Roman"/>
          <w:b/>
          <w:sz w:val="28"/>
          <w:szCs w:val="28"/>
        </w:rPr>
      </w:pPr>
    </w:p>
    <w:p w:rsidR="00B12F23" w:rsidRPr="00A20F15" w:rsidRDefault="00B12F23" w:rsidP="001B0B91">
      <w:pPr>
        <w:pStyle w:val="a9"/>
        <w:widowControl w:val="0"/>
        <w:spacing w:before="0" w:beforeAutospacing="0" w:after="0" w:afterAutospacing="0" w:line="360" w:lineRule="auto"/>
        <w:ind w:firstLine="720"/>
        <w:jc w:val="both"/>
        <w:rPr>
          <w:sz w:val="28"/>
          <w:szCs w:val="28"/>
        </w:rPr>
      </w:pPr>
      <w:r w:rsidRPr="00A20F15">
        <w:rPr>
          <w:sz w:val="28"/>
          <w:szCs w:val="28"/>
        </w:rPr>
        <w:t>У результаті дослідження процесу вивчення фразеології, опрацювання лінгвістичної та методичної літератури було визначено мету, завдання, вихідні положення, зміст і структуру експериментального навчання.</w:t>
      </w:r>
    </w:p>
    <w:p w:rsidR="00B12F23" w:rsidRPr="00A20F15" w:rsidRDefault="00B12F23" w:rsidP="001B0B91">
      <w:pPr>
        <w:widowControl w:val="0"/>
        <w:spacing w:after="0" w:line="360" w:lineRule="auto"/>
        <w:ind w:firstLine="709"/>
        <w:jc w:val="both"/>
        <w:rPr>
          <w:rFonts w:ascii="Times New Roman" w:hAnsi="Times New Roman" w:cs="Times New Roman"/>
          <w:color w:val="000000"/>
          <w:sz w:val="28"/>
          <w:szCs w:val="28"/>
        </w:rPr>
      </w:pPr>
      <w:r w:rsidRPr="00A20F15">
        <w:rPr>
          <w:rFonts w:ascii="Times New Roman" w:hAnsi="Times New Roman" w:cs="Times New Roman"/>
          <w:sz w:val="28"/>
          <w:szCs w:val="28"/>
        </w:rPr>
        <w:t xml:space="preserve">Провідною </w:t>
      </w:r>
      <w:r w:rsidRPr="00A20F15">
        <w:rPr>
          <w:rFonts w:ascii="Times New Roman" w:hAnsi="Times New Roman" w:cs="Times New Roman"/>
          <w:b/>
          <w:sz w:val="28"/>
          <w:szCs w:val="28"/>
        </w:rPr>
        <w:t>метою</w:t>
      </w:r>
      <w:r w:rsidRPr="00A20F15">
        <w:rPr>
          <w:rFonts w:ascii="Times New Roman" w:hAnsi="Times New Roman" w:cs="Times New Roman"/>
          <w:sz w:val="28"/>
          <w:szCs w:val="28"/>
        </w:rPr>
        <w:t xml:space="preserve"> експериментального навчання є </w:t>
      </w:r>
      <w:r w:rsidR="008B5D71">
        <w:rPr>
          <w:rFonts w:ascii="Times New Roman" w:hAnsi="Times New Roman" w:cs="Times New Roman"/>
          <w:sz w:val="28"/>
          <w:szCs w:val="28"/>
        </w:rPr>
        <w:t xml:space="preserve">формування </w:t>
      </w:r>
      <w:r w:rsidRPr="00A20F15">
        <w:rPr>
          <w:rFonts w:ascii="Times New Roman" w:hAnsi="Times New Roman" w:cs="Times New Roman"/>
          <w:sz w:val="28"/>
          <w:szCs w:val="28"/>
        </w:rPr>
        <w:t xml:space="preserve">комунікативної компетентності школярів засобами фразеології </w:t>
      </w:r>
      <w:r w:rsidRPr="00A20F15">
        <w:rPr>
          <w:rFonts w:ascii="Times New Roman" w:hAnsi="Times New Roman" w:cs="Times New Roman"/>
          <w:color w:val="000000"/>
          <w:sz w:val="28"/>
          <w:szCs w:val="28"/>
        </w:rPr>
        <w:t>на уроках української мови.</w:t>
      </w:r>
    </w:p>
    <w:p w:rsidR="00B12F23" w:rsidRPr="00A20F15" w:rsidRDefault="00B12F23" w:rsidP="001B0B91">
      <w:pPr>
        <w:widowControl w:val="0"/>
        <w:spacing w:after="0" w:line="360" w:lineRule="auto"/>
        <w:ind w:firstLine="709"/>
        <w:jc w:val="both"/>
        <w:rPr>
          <w:rFonts w:ascii="Times New Roman" w:hAnsi="Times New Roman" w:cs="Times New Roman"/>
          <w:sz w:val="28"/>
        </w:rPr>
      </w:pPr>
      <w:r w:rsidRPr="00A20F15">
        <w:rPr>
          <w:rFonts w:ascii="Times New Roman" w:hAnsi="Times New Roman" w:cs="Times New Roman"/>
          <w:sz w:val="28"/>
          <w:szCs w:val="28"/>
        </w:rPr>
        <w:t xml:space="preserve"> </w:t>
      </w:r>
      <w:r w:rsidRPr="00A20F15">
        <w:rPr>
          <w:rFonts w:ascii="Times New Roman" w:hAnsi="Times New Roman" w:cs="Times New Roman"/>
          <w:sz w:val="28"/>
        </w:rPr>
        <w:t xml:space="preserve">Відповідно до поставленої мети головними </w:t>
      </w:r>
      <w:r w:rsidRPr="00A20F15">
        <w:rPr>
          <w:rFonts w:ascii="Times New Roman" w:hAnsi="Times New Roman" w:cs="Times New Roman"/>
          <w:b/>
          <w:sz w:val="28"/>
        </w:rPr>
        <w:t>завданнями</w:t>
      </w:r>
      <w:r w:rsidRPr="00A20F15">
        <w:rPr>
          <w:rFonts w:ascii="Times New Roman" w:hAnsi="Times New Roman" w:cs="Times New Roman"/>
          <w:sz w:val="28"/>
        </w:rPr>
        <w:t xml:space="preserve"> експериментального дослідження є:</w:t>
      </w:r>
    </w:p>
    <w:p w:rsidR="00B12F23" w:rsidRPr="00A20F15" w:rsidRDefault="00B12F23"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1. Розробити рівні та критерії сформованості знань і вмінь із фразеології.</w:t>
      </w:r>
    </w:p>
    <w:p w:rsidR="00B12F23" w:rsidRPr="00A20F15" w:rsidRDefault="00B12F23" w:rsidP="001B0B91">
      <w:pPr>
        <w:widowControl w:val="0"/>
        <w:spacing w:after="0" w:line="360" w:lineRule="auto"/>
        <w:ind w:firstLine="709"/>
        <w:jc w:val="both"/>
        <w:rPr>
          <w:rFonts w:ascii="Times New Roman" w:hAnsi="Times New Roman" w:cs="Times New Roman"/>
          <w:sz w:val="28"/>
        </w:rPr>
      </w:pPr>
      <w:r w:rsidRPr="00A20F15">
        <w:rPr>
          <w:rFonts w:ascii="Times New Roman" w:hAnsi="Times New Roman" w:cs="Times New Roman"/>
          <w:sz w:val="28"/>
          <w:szCs w:val="28"/>
        </w:rPr>
        <w:t xml:space="preserve">2. З’ясувати рівні сформованості </w:t>
      </w:r>
      <w:r w:rsidRPr="00A20F15">
        <w:rPr>
          <w:rFonts w:ascii="Times New Roman" w:hAnsi="Times New Roman" w:cs="Times New Roman"/>
          <w:sz w:val="28"/>
        </w:rPr>
        <w:t>комунікативної компетентності в учнів під час вивчення фразеології.</w:t>
      </w:r>
    </w:p>
    <w:p w:rsidR="00B12F23" w:rsidRPr="00A20F15" w:rsidRDefault="00B12F23" w:rsidP="001B0B91">
      <w:pPr>
        <w:widowControl w:val="0"/>
        <w:shd w:val="clear" w:color="auto" w:fill="FFFFFF"/>
        <w:spacing w:after="0" w:line="360" w:lineRule="auto"/>
        <w:ind w:firstLine="708"/>
        <w:jc w:val="both"/>
        <w:rPr>
          <w:rFonts w:ascii="Times New Roman" w:hAnsi="Times New Roman" w:cs="Times New Roman"/>
          <w:sz w:val="28"/>
          <w:szCs w:val="28"/>
        </w:rPr>
      </w:pPr>
      <w:r w:rsidRPr="00A20F15">
        <w:rPr>
          <w:rFonts w:ascii="Times New Roman" w:hAnsi="Times New Roman" w:cs="Times New Roman"/>
          <w:sz w:val="28"/>
          <w:szCs w:val="28"/>
        </w:rPr>
        <w:t xml:space="preserve">3. Розробити експериментальну методику вивчення фразеології. </w:t>
      </w:r>
    </w:p>
    <w:p w:rsidR="00B12F23" w:rsidRPr="00A20F15" w:rsidRDefault="00B12F23"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4. Перевірити ефективність розробленої експериментальної програми.</w:t>
      </w:r>
    </w:p>
    <w:p w:rsidR="00577B8F" w:rsidRPr="00A20F15" w:rsidRDefault="00577B8F" w:rsidP="001B0B91">
      <w:pPr>
        <w:widowControl w:val="0"/>
        <w:spacing w:after="0" w:line="360" w:lineRule="auto"/>
        <w:ind w:firstLine="770"/>
        <w:jc w:val="both"/>
        <w:rPr>
          <w:rFonts w:ascii="Times New Roman" w:hAnsi="Times New Roman" w:cs="Times New Roman"/>
          <w:sz w:val="28"/>
          <w:szCs w:val="28"/>
        </w:rPr>
      </w:pPr>
      <w:r w:rsidRPr="00A20F15">
        <w:rPr>
          <w:rFonts w:ascii="Times New Roman" w:hAnsi="Times New Roman" w:cs="Times New Roman"/>
          <w:sz w:val="28"/>
          <w:szCs w:val="28"/>
        </w:rPr>
        <w:t xml:space="preserve">Вважаємо, що робота з вивчення фразеології повинна спрямовуватися не лише на  розвиток мовлення школярів, але й на формування їх особистості в цілому, тому вагоме значення мають </w:t>
      </w:r>
      <w:r w:rsidRPr="008B5D71">
        <w:rPr>
          <w:rFonts w:ascii="Times New Roman" w:hAnsi="Times New Roman" w:cs="Times New Roman"/>
          <w:sz w:val="28"/>
          <w:szCs w:val="28"/>
        </w:rPr>
        <w:t>принципи відбору фразеологізмів</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для навчання. Аналіз методичної літератури з цього питання засвідчив, що загальноприйнятими є такі принципи: комунікативної значущості, доступності, системності, культурознавчої і виховної цінності фразеологізмів.</w:t>
      </w:r>
    </w:p>
    <w:p w:rsidR="00577B8F" w:rsidRPr="00A20F15" w:rsidRDefault="00577B8F" w:rsidP="001B0B91">
      <w:pPr>
        <w:widowControl w:val="0"/>
        <w:spacing w:after="0" w:line="360" w:lineRule="auto"/>
        <w:ind w:firstLine="770"/>
        <w:jc w:val="both"/>
        <w:rPr>
          <w:rFonts w:ascii="Times New Roman" w:hAnsi="Times New Roman" w:cs="Times New Roman"/>
          <w:sz w:val="28"/>
          <w:szCs w:val="28"/>
        </w:rPr>
      </w:pPr>
      <w:r w:rsidRPr="00A20F15">
        <w:rPr>
          <w:rFonts w:ascii="Times New Roman" w:hAnsi="Times New Roman" w:cs="Times New Roman"/>
          <w:sz w:val="28"/>
          <w:szCs w:val="28"/>
        </w:rPr>
        <w:t xml:space="preserve">Критеріями </w:t>
      </w:r>
      <w:r w:rsidRPr="00A20F15">
        <w:rPr>
          <w:rFonts w:ascii="Times New Roman" w:hAnsi="Times New Roman" w:cs="Times New Roman"/>
          <w:i/>
          <w:sz w:val="28"/>
          <w:szCs w:val="28"/>
        </w:rPr>
        <w:t>комунікативної значущості</w:t>
      </w:r>
      <w:r w:rsidRPr="00A20F15">
        <w:rPr>
          <w:rFonts w:ascii="Times New Roman" w:hAnsi="Times New Roman" w:cs="Times New Roman"/>
          <w:sz w:val="28"/>
          <w:szCs w:val="28"/>
        </w:rPr>
        <w:t xml:space="preserve"> є: частотність і поширеність фразеологізмів, їх відповідність актуальним локусам мовної свідомості дітей.</w:t>
      </w:r>
    </w:p>
    <w:p w:rsidR="00577B8F" w:rsidRPr="00A20F15" w:rsidRDefault="00577B8F" w:rsidP="001B0B91">
      <w:pPr>
        <w:widowControl w:val="0"/>
        <w:spacing w:after="0" w:line="360" w:lineRule="auto"/>
        <w:ind w:firstLine="770"/>
        <w:jc w:val="both"/>
        <w:rPr>
          <w:rFonts w:ascii="Times New Roman" w:hAnsi="Times New Roman" w:cs="Times New Roman"/>
          <w:sz w:val="28"/>
          <w:szCs w:val="28"/>
        </w:rPr>
      </w:pPr>
      <w:r w:rsidRPr="00A20F15">
        <w:rPr>
          <w:rFonts w:ascii="Times New Roman" w:hAnsi="Times New Roman" w:cs="Times New Roman"/>
          <w:sz w:val="28"/>
          <w:szCs w:val="28"/>
        </w:rPr>
        <w:t xml:space="preserve">Принцип </w:t>
      </w:r>
      <w:r w:rsidRPr="00A20F15">
        <w:rPr>
          <w:rFonts w:ascii="Times New Roman" w:hAnsi="Times New Roman" w:cs="Times New Roman"/>
          <w:i/>
          <w:sz w:val="28"/>
          <w:szCs w:val="28"/>
        </w:rPr>
        <w:t>доступності</w:t>
      </w:r>
      <w:r w:rsidRPr="00A20F15">
        <w:rPr>
          <w:rFonts w:ascii="Times New Roman" w:hAnsi="Times New Roman" w:cs="Times New Roman"/>
          <w:sz w:val="28"/>
          <w:szCs w:val="28"/>
        </w:rPr>
        <w:t xml:space="preserve"> передбачає відбір фразеологізмів, значення яких є </w:t>
      </w:r>
      <w:r w:rsidRPr="00A20F15">
        <w:rPr>
          <w:rFonts w:ascii="Times New Roman" w:hAnsi="Times New Roman" w:cs="Times New Roman"/>
          <w:sz w:val="28"/>
          <w:szCs w:val="28"/>
        </w:rPr>
        <w:lastRenderedPageBreak/>
        <w:t xml:space="preserve">зрозумілим для учнів. </w:t>
      </w:r>
    </w:p>
    <w:p w:rsidR="00577B8F" w:rsidRPr="00A20F15" w:rsidRDefault="00577B8F" w:rsidP="001B0B91">
      <w:pPr>
        <w:widowControl w:val="0"/>
        <w:spacing w:after="0" w:line="360" w:lineRule="auto"/>
        <w:ind w:firstLine="770"/>
        <w:jc w:val="both"/>
        <w:rPr>
          <w:rFonts w:ascii="Times New Roman" w:hAnsi="Times New Roman" w:cs="Times New Roman"/>
          <w:sz w:val="28"/>
          <w:szCs w:val="28"/>
        </w:rPr>
      </w:pPr>
      <w:r w:rsidRPr="00A20F15">
        <w:rPr>
          <w:rFonts w:ascii="Times New Roman" w:hAnsi="Times New Roman" w:cs="Times New Roman"/>
          <w:sz w:val="28"/>
          <w:szCs w:val="28"/>
        </w:rPr>
        <w:t xml:space="preserve">Принцип  </w:t>
      </w:r>
      <w:r w:rsidRPr="00A20F15">
        <w:rPr>
          <w:rFonts w:ascii="Times New Roman" w:hAnsi="Times New Roman" w:cs="Times New Roman"/>
          <w:i/>
          <w:sz w:val="28"/>
          <w:szCs w:val="28"/>
        </w:rPr>
        <w:t xml:space="preserve">системності </w:t>
      </w:r>
      <w:r w:rsidRPr="00A20F15">
        <w:rPr>
          <w:rFonts w:ascii="Times New Roman" w:hAnsi="Times New Roman" w:cs="Times New Roman"/>
          <w:sz w:val="28"/>
          <w:szCs w:val="28"/>
        </w:rPr>
        <w:t>означає, що відібрані фразеологізми повинні відображати взаємозв'язки, характерні для фразеологічної системи мови в цілому, тобто його парадигматику і синтагматику.</w:t>
      </w:r>
    </w:p>
    <w:p w:rsidR="00577B8F" w:rsidRPr="00A20F15" w:rsidRDefault="00577B8F" w:rsidP="001B0B91">
      <w:pPr>
        <w:widowControl w:val="0"/>
        <w:spacing w:after="0" w:line="360" w:lineRule="auto"/>
        <w:ind w:firstLine="770"/>
        <w:jc w:val="both"/>
        <w:rPr>
          <w:rFonts w:ascii="Times New Roman" w:hAnsi="Times New Roman" w:cs="Times New Roman"/>
          <w:sz w:val="28"/>
          <w:szCs w:val="28"/>
        </w:rPr>
      </w:pPr>
      <w:r w:rsidRPr="00A20F15">
        <w:rPr>
          <w:rFonts w:ascii="Times New Roman" w:hAnsi="Times New Roman" w:cs="Times New Roman"/>
          <w:i/>
          <w:sz w:val="28"/>
          <w:szCs w:val="28"/>
        </w:rPr>
        <w:t>Культурознавча і виховна цінність</w:t>
      </w:r>
      <w:r w:rsidRPr="00A20F15">
        <w:rPr>
          <w:rFonts w:ascii="Times New Roman" w:hAnsi="Times New Roman" w:cs="Times New Roman"/>
          <w:sz w:val="28"/>
          <w:szCs w:val="28"/>
        </w:rPr>
        <w:t xml:space="preserve"> фразеологізмів визначається можливістю під час роботи над їх семантикою і походженням реалізовувати культурознавчий і виховний аспекти навчання української мови.</w:t>
      </w:r>
    </w:p>
    <w:p w:rsidR="006935E5" w:rsidRPr="00A20F15" w:rsidRDefault="006935E5" w:rsidP="001B0B91">
      <w:pPr>
        <w:widowControl w:val="0"/>
        <w:spacing w:after="0" w:line="360" w:lineRule="auto"/>
        <w:ind w:firstLine="770"/>
        <w:jc w:val="both"/>
        <w:rPr>
          <w:rFonts w:ascii="Times New Roman" w:hAnsi="Times New Roman" w:cs="Times New Roman"/>
          <w:sz w:val="28"/>
          <w:szCs w:val="28"/>
        </w:rPr>
      </w:pPr>
      <w:r w:rsidRPr="00A20F15">
        <w:rPr>
          <w:rFonts w:ascii="Times New Roman" w:hAnsi="Times New Roman" w:cs="Times New Roman"/>
          <w:sz w:val="28"/>
          <w:szCs w:val="28"/>
        </w:rPr>
        <w:t xml:space="preserve">Методична система навчання фразеології базується на </w:t>
      </w:r>
      <w:r w:rsidR="005158BF" w:rsidRPr="00A20F15">
        <w:rPr>
          <w:rFonts w:ascii="Times New Roman" w:hAnsi="Times New Roman" w:cs="Times New Roman"/>
          <w:sz w:val="28"/>
          <w:szCs w:val="28"/>
        </w:rPr>
        <w:t xml:space="preserve">загальнодидактичних </w:t>
      </w:r>
      <w:r w:rsidRPr="00A20F15">
        <w:rPr>
          <w:rFonts w:ascii="Times New Roman" w:hAnsi="Times New Roman" w:cs="Times New Roman"/>
          <w:sz w:val="28"/>
          <w:szCs w:val="28"/>
        </w:rPr>
        <w:t>принципах навчання рідної мови</w:t>
      </w:r>
      <w:r w:rsidR="005158BF"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і </w:t>
      </w:r>
      <w:r w:rsidR="005158BF" w:rsidRPr="00A20F15">
        <w:rPr>
          <w:rFonts w:ascii="Times New Roman" w:hAnsi="Times New Roman" w:cs="Times New Roman"/>
          <w:sz w:val="28"/>
          <w:szCs w:val="28"/>
        </w:rPr>
        <w:t xml:space="preserve">методичних </w:t>
      </w:r>
      <w:r w:rsidRPr="00A20F15">
        <w:rPr>
          <w:rFonts w:ascii="Times New Roman" w:hAnsi="Times New Roman" w:cs="Times New Roman"/>
          <w:sz w:val="28"/>
          <w:szCs w:val="28"/>
        </w:rPr>
        <w:t>принципах мов</w:t>
      </w:r>
      <w:r w:rsidR="005158BF" w:rsidRPr="00A20F15">
        <w:rPr>
          <w:rFonts w:ascii="Times New Roman" w:hAnsi="Times New Roman" w:cs="Times New Roman"/>
          <w:sz w:val="28"/>
          <w:szCs w:val="28"/>
        </w:rPr>
        <w:t xml:space="preserve">леннєвого </w:t>
      </w:r>
      <w:r w:rsidRPr="00A20F15">
        <w:rPr>
          <w:rFonts w:ascii="Times New Roman" w:hAnsi="Times New Roman" w:cs="Times New Roman"/>
          <w:sz w:val="28"/>
          <w:szCs w:val="28"/>
        </w:rPr>
        <w:t xml:space="preserve">розвитку. </w:t>
      </w:r>
      <w:r w:rsidR="005158BF" w:rsidRPr="00A20F15">
        <w:rPr>
          <w:rFonts w:ascii="Times New Roman" w:hAnsi="Times New Roman" w:cs="Times New Roman"/>
          <w:sz w:val="28"/>
          <w:szCs w:val="28"/>
        </w:rPr>
        <w:t xml:space="preserve">Загальнодидактичними </w:t>
      </w:r>
      <w:r w:rsidRPr="00A20F15">
        <w:rPr>
          <w:rFonts w:ascii="Times New Roman" w:hAnsi="Times New Roman" w:cs="Times New Roman"/>
          <w:sz w:val="28"/>
          <w:szCs w:val="28"/>
        </w:rPr>
        <w:t xml:space="preserve">є принципи: </w:t>
      </w:r>
      <w:r w:rsidR="005158BF" w:rsidRPr="00A20F15">
        <w:rPr>
          <w:rFonts w:ascii="Times New Roman" w:hAnsi="Times New Roman" w:cs="Times New Roman"/>
          <w:sz w:val="28"/>
          <w:szCs w:val="28"/>
        </w:rPr>
        <w:t xml:space="preserve">звернення уваги </w:t>
      </w:r>
      <w:r w:rsidRPr="00A20F15">
        <w:rPr>
          <w:rFonts w:ascii="Times New Roman" w:hAnsi="Times New Roman" w:cs="Times New Roman"/>
          <w:sz w:val="28"/>
          <w:szCs w:val="28"/>
        </w:rPr>
        <w:t>до матерії</w:t>
      </w:r>
      <w:r w:rsidR="005158BF" w:rsidRPr="00A20F15">
        <w:rPr>
          <w:rFonts w:ascii="Times New Roman" w:hAnsi="Times New Roman" w:cs="Times New Roman"/>
          <w:sz w:val="28"/>
          <w:szCs w:val="28"/>
        </w:rPr>
        <w:t xml:space="preserve"> </w:t>
      </w:r>
      <w:r w:rsidRPr="00A20F15">
        <w:rPr>
          <w:rFonts w:ascii="Times New Roman" w:hAnsi="Times New Roman" w:cs="Times New Roman"/>
          <w:sz w:val="28"/>
          <w:szCs w:val="28"/>
        </w:rPr>
        <w:t>мови, розуміння мовних значень, оцін</w:t>
      </w:r>
      <w:r w:rsidR="005158BF" w:rsidRPr="00A20F15">
        <w:rPr>
          <w:rFonts w:ascii="Times New Roman" w:hAnsi="Times New Roman" w:cs="Times New Roman"/>
          <w:sz w:val="28"/>
          <w:szCs w:val="28"/>
        </w:rPr>
        <w:t>ювання</w:t>
      </w:r>
      <w:r w:rsidRPr="00A20F15">
        <w:rPr>
          <w:rFonts w:ascii="Times New Roman" w:hAnsi="Times New Roman" w:cs="Times New Roman"/>
          <w:sz w:val="28"/>
          <w:szCs w:val="28"/>
        </w:rPr>
        <w:t xml:space="preserve"> виразності мовлення, розвитку чуття мови, </w:t>
      </w:r>
      <w:r w:rsidR="005158BF" w:rsidRPr="00A20F15">
        <w:rPr>
          <w:rFonts w:ascii="Times New Roman" w:hAnsi="Times New Roman" w:cs="Times New Roman"/>
          <w:sz w:val="28"/>
          <w:szCs w:val="28"/>
        </w:rPr>
        <w:t xml:space="preserve">узгодження </w:t>
      </w:r>
      <w:r w:rsidRPr="00A20F15">
        <w:rPr>
          <w:rFonts w:ascii="Times New Roman" w:hAnsi="Times New Roman" w:cs="Times New Roman"/>
          <w:sz w:val="28"/>
          <w:szCs w:val="28"/>
        </w:rPr>
        <w:t>усн</w:t>
      </w:r>
      <w:r w:rsidR="005158BF" w:rsidRPr="00A20F15">
        <w:rPr>
          <w:rFonts w:ascii="Times New Roman" w:hAnsi="Times New Roman" w:cs="Times New Roman"/>
          <w:sz w:val="28"/>
          <w:szCs w:val="28"/>
        </w:rPr>
        <w:t>ого</w:t>
      </w:r>
      <w:r w:rsidRPr="00A20F15">
        <w:rPr>
          <w:rFonts w:ascii="Times New Roman" w:hAnsi="Times New Roman" w:cs="Times New Roman"/>
          <w:sz w:val="28"/>
          <w:szCs w:val="28"/>
        </w:rPr>
        <w:t xml:space="preserve"> і</w:t>
      </w:r>
      <w:r w:rsidR="005158BF" w:rsidRPr="00A20F15">
        <w:rPr>
          <w:rFonts w:ascii="Times New Roman" w:hAnsi="Times New Roman" w:cs="Times New Roman"/>
          <w:sz w:val="28"/>
          <w:szCs w:val="28"/>
        </w:rPr>
        <w:t xml:space="preserve"> писемного мовлення.</w:t>
      </w:r>
      <w:r w:rsidRPr="00A20F15">
        <w:rPr>
          <w:rFonts w:ascii="Times New Roman" w:hAnsi="Times New Roman" w:cs="Times New Roman"/>
          <w:sz w:val="28"/>
          <w:szCs w:val="28"/>
        </w:rPr>
        <w:t xml:space="preserve"> </w:t>
      </w:r>
    </w:p>
    <w:p w:rsidR="006935E5" w:rsidRPr="00A20F15" w:rsidRDefault="006935E5" w:rsidP="001B0B91">
      <w:pPr>
        <w:widowControl w:val="0"/>
        <w:spacing w:after="0" w:line="360" w:lineRule="auto"/>
        <w:ind w:firstLine="770"/>
        <w:jc w:val="both"/>
        <w:rPr>
          <w:rFonts w:ascii="Times New Roman" w:hAnsi="Times New Roman" w:cs="Times New Roman"/>
          <w:sz w:val="28"/>
          <w:szCs w:val="28"/>
        </w:rPr>
      </w:pPr>
      <w:r w:rsidRPr="00A20F15">
        <w:rPr>
          <w:rFonts w:ascii="Times New Roman" w:hAnsi="Times New Roman" w:cs="Times New Roman"/>
          <w:sz w:val="28"/>
          <w:szCs w:val="28"/>
        </w:rPr>
        <w:t xml:space="preserve">Суть принципу </w:t>
      </w:r>
      <w:r w:rsidR="005158BF" w:rsidRPr="00A20F15">
        <w:rPr>
          <w:rFonts w:ascii="Times New Roman" w:hAnsi="Times New Roman" w:cs="Times New Roman"/>
          <w:i/>
          <w:sz w:val="28"/>
          <w:szCs w:val="28"/>
        </w:rPr>
        <w:t xml:space="preserve">звернення уваги </w:t>
      </w:r>
      <w:r w:rsidRPr="00A20F15">
        <w:rPr>
          <w:rFonts w:ascii="Times New Roman" w:hAnsi="Times New Roman" w:cs="Times New Roman"/>
          <w:i/>
          <w:sz w:val="28"/>
          <w:szCs w:val="28"/>
        </w:rPr>
        <w:t>до матерії мови</w:t>
      </w:r>
      <w:r w:rsidRPr="00A20F15">
        <w:rPr>
          <w:rFonts w:ascii="Times New Roman" w:hAnsi="Times New Roman" w:cs="Times New Roman"/>
          <w:sz w:val="28"/>
          <w:szCs w:val="28"/>
        </w:rPr>
        <w:t xml:space="preserve"> полягає</w:t>
      </w:r>
      <w:r w:rsidR="005158BF" w:rsidRPr="00A20F15">
        <w:rPr>
          <w:rFonts w:ascii="Times New Roman" w:hAnsi="Times New Roman" w:cs="Times New Roman"/>
          <w:sz w:val="28"/>
          <w:szCs w:val="28"/>
        </w:rPr>
        <w:t xml:space="preserve"> </w:t>
      </w:r>
      <w:r w:rsidRPr="00A20F15">
        <w:rPr>
          <w:rFonts w:ascii="Times New Roman" w:hAnsi="Times New Roman" w:cs="Times New Roman"/>
          <w:sz w:val="28"/>
          <w:szCs w:val="28"/>
        </w:rPr>
        <w:t>в необхідності забезпечувати тренування мов</w:t>
      </w:r>
      <w:r w:rsidR="005158BF" w:rsidRPr="00A20F15">
        <w:rPr>
          <w:rFonts w:ascii="Times New Roman" w:hAnsi="Times New Roman" w:cs="Times New Roman"/>
          <w:sz w:val="28"/>
          <w:szCs w:val="28"/>
        </w:rPr>
        <w:t xml:space="preserve">леннєвого </w:t>
      </w:r>
      <w:r w:rsidRPr="00A20F15">
        <w:rPr>
          <w:rFonts w:ascii="Times New Roman" w:hAnsi="Times New Roman" w:cs="Times New Roman"/>
          <w:sz w:val="28"/>
          <w:szCs w:val="28"/>
        </w:rPr>
        <w:t>апарату, розвиток мов</w:t>
      </w:r>
      <w:r w:rsidR="005158BF" w:rsidRPr="00A20F15">
        <w:rPr>
          <w:rFonts w:ascii="Times New Roman" w:hAnsi="Times New Roman" w:cs="Times New Roman"/>
          <w:sz w:val="28"/>
          <w:szCs w:val="28"/>
        </w:rPr>
        <w:t xml:space="preserve">леннєвих </w:t>
      </w:r>
      <w:r w:rsidRPr="00A20F15">
        <w:rPr>
          <w:rFonts w:ascii="Times New Roman" w:hAnsi="Times New Roman" w:cs="Times New Roman"/>
          <w:sz w:val="28"/>
          <w:szCs w:val="28"/>
        </w:rPr>
        <w:t>навичок. Принцип розуміння мовних</w:t>
      </w:r>
      <w:r w:rsidR="005158BF"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значень </w:t>
      </w:r>
      <w:r w:rsidR="005158BF" w:rsidRPr="00A20F15">
        <w:rPr>
          <w:rFonts w:ascii="Times New Roman" w:hAnsi="Times New Roman" w:cs="Times New Roman"/>
          <w:sz w:val="28"/>
          <w:szCs w:val="28"/>
        </w:rPr>
        <w:t xml:space="preserve">зумовлює </w:t>
      </w:r>
      <w:r w:rsidRPr="00A20F15">
        <w:rPr>
          <w:rFonts w:ascii="Times New Roman" w:hAnsi="Times New Roman" w:cs="Times New Roman"/>
          <w:sz w:val="28"/>
          <w:szCs w:val="28"/>
        </w:rPr>
        <w:t>необхідність роботи над значеннями</w:t>
      </w:r>
      <w:r w:rsidR="005158BF" w:rsidRPr="00A20F15">
        <w:rPr>
          <w:rFonts w:ascii="Times New Roman" w:hAnsi="Times New Roman" w:cs="Times New Roman"/>
          <w:sz w:val="28"/>
          <w:szCs w:val="28"/>
        </w:rPr>
        <w:t xml:space="preserve">: </w:t>
      </w:r>
      <w:r w:rsidRPr="00A20F15">
        <w:rPr>
          <w:rFonts w:ascii="Times New Roman" w:hAnsi="Times New Roman" w:cs="Times New Roman"/>
          <w:sz w:val="28"/>
          <w:szCs w:val="28"/>
        </w:rPr>
        <w:t>лексичними, граматичними, морфемн</w:t>
      </w:r>
      <w:r w:rsidR="005158BF" w:rsidRPr="00A20F15">
        <w:rPr>
          <w:rFonts w:ascii="Times New Roman" w:hAnsi="Times New Roman" w:cs="Times New Roman"/>
          <w:sz w:val="28"/>
          <w:szCs w:val="28"/>
        </w:rPr>
        <w:t>ими</w:t>
      </w:r>
      <w:r w:rsidRPr="00A20F15">
        <w:rPr>
          <w:rFonts w:ascii="Times New Roman" w:hAnsi="Times New Roman" w:cs="Times New Roman"/>
          <w:sz w:val="28"/>
          <w:szCs w:val="28"/>
        </w:rPr>
        <w:t xml:space="preserve">, синтаксичними. Розуміти значення </w:t>
      </w:r>
      <w:r w:rsidR="005158BF" w:rsidRPr="00A20F15">
        <w:rPr>
          <w:rFonts w:ascii="Times New Roman" w:hAnsi="Times New Roman" w:cs="Times New Roman"/>
          <w:sz w:val="28"/>
          <w:szCs w:val="28"/>
        </w:rPr>
        <w:t xml:space="preserve">– це </w:t>
      </w:r>
      <w:r w:rsidRPr="00A20F15">
        <w:rPr>
          <w:rFonts w:ascii="Times New Roman" w:hAnsi="Times New Roman" w:cs="Times New Roman"/>
          <w:sz w:val="28"/>
          <w:szCs w:val="28"/>
        </w:rPr>
        <w:t>співвідносити його з певним явищем дійсності.</w:t>
      </w:r>
    </w:p>
    <w:p w:rsidR="005158BF" w:rsidRPr="00A20F15" w:rsidRDefault="005158BF"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color w:val="000000"/>
          <w:sz w:val="28"/>
          <w:szCs w:val="28"/>
        </w:rPr>
        <w:t xml:space="preserve">Принцип </w:t>
      </w:r>
      <w:r w:rsidRPr="00A20F15">
        <w:rPr>
          <w:i/>
          <w:color w:val="000000"/>
          <w:sz w:val="28"/>
          <w:szCs w:val="28"/>
        </w:rPr>
        <w:t>оцінювання виразності мовлення</w:t>
      </w:r>
      <w:r w:rsidRPr="00A20F15">
        <w:rPr>
          <w:color w:val="000000"/>
          <w:sz w:val="28"/>
          <w:szCs w:val="28"/>
        </w:rPr>
        <w:t xml:space="preserve"> передбачає розуміння дітьми не тільки смислових, а й емоційних значень слів, словосполучень, речень. Дотримання цього принципу сприяє розвитку емоційної і духовної сфери школярів.</w:t>
      </w:r>
    </w:p>
    <w:p w:rsidR="005158BF" w:rsidRPr="00A20F15" w:rsidRDefault="005158BF"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color w:val="000000"/>
          <w:sz w:val="28"/>
          <w:szCs w:val="28"/>
        </w:rPr>
        <w:t xml:space="preserve"> Відповідно до принципу </w:t>
      </w:r>
      <w:r w:rsidRPr="00A20F15">
        <w:rPr>
          <w:i/>
          <w:color w:val="000000"/>
          <w:sz w:val="28"/>
          <w:szCs w:val="28"/>
        </w:rPr>
        <w:t>розвитку чуття мови</w:t>
      </w:r>
      <w:r w:rsidRPr="00A20F15">
        <w:rPr>
          <w:color w:val="000000"/>
          <w:sz w:val="28"/>
          <w:szCs w:val="28"/>
        </w:rPr>
        <w:t xml:space="preserve"> створюються умови для свідомого та інтуїтивного засвоєння норм і правил мови.</w:t>
      </w:r>
    </w:p>
    <w:p w:rsidR="005158BF" w:rsidRPr="00A20F15" w:rsidRDefault="005158BF"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color w:val="000000"/>
          <w:sz w:val="28"/>
          <w:szCs w:val="28"/>
        </w:rPr>
        <w:t xml:space="preserve">Принцип </w:t>
      </w:r>
      <w:r w:rsidRPr="00A20F15">
        <w:rPr>
          <w:i/>
          <w:color w:val="000000"/>
          <w:sz w:val="28"/>
          <w:szCs w:val="28"/>
        </w:rPr>
        <w:t>координації усного та писемного мовлення</w:t>
      </w:r>
      <w:r w:rsidRPr="00A20F15">
        <w:rPr>
          <w:color w:val="000000"/>
          <w:sz w:val="28"/>
          <w:szCs w:val="28"/>
        </w:rPr>
        <w:t>, у першу чергу,</w:t>
      </w:r>
      <w:r w:rsidR="004F331E" w:rsidRPr="00A20F15">
        <w:rPr>
          <w:color w:val="000000"/>
          <w:sz w:val="28"/>
          <w:szCs w:val="28"/>
        </w:rPr>
        <w:t xml:space="preserve"> </w:t>
      </w:r>
      <w:r w:rsidRPr="00A20F15">
        <w:rPr>
          <w:color w:val="000000"/>
          <w:sz w:val="28"/>
          <w:szCs w:val="28"/>
        </w:rPr>
        <w:t>передбачає випереджа</w:t>
      </w:r>
      <w:r w:rsidR="005263D3">
        <w:rPr>
          <w:color w:val="000000"/>
          <w:sz w:val="28"/>
          <w:szCs w:val="28"/>
        </w:rPr>
        <w:t>льне  засвоєння усного мовлення.</w:t>
      </w:r>
    </w:p>
    <w:p w:rsidR="005158BF" w:rsidRPr="00A20F15" w:rsidRDefault="005158BF"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color w:val="000000"/>
          <w:sz w:val="28"/>
          <w:szCs w:val="28"/>
        </w:rPr>
        <w:t>Част</w:t>
      </w:r>
      <w:r w:rsidR="004F331E" w:rsidRPr="00A20F15">
        <w:rPr>
          <w:color w:val="000000"/>
          <w:sz w:val="28"/>
          <w:szCs w:val="28"/>
        </w:rPr>
        <w:t xml:space="preserve">комометодичні </w:t>
      </w:r>
      <w:r w:rsidRPr="00A20F15">
        <w:rPr>
          <w:color w:val="000000"/>
          <w:sz w:val="28"/>
          <w:szCs w:val="28"/>
        </w:rPr>
        <w:t xml:space="preserve">принципи </w:t>
      </w:r>
      <w:r w:rsidR="004F331E" w:rsidRPr="00A20F15">
        <w:rPr>
          <w:color w:val="000000"/>
          <w:sz w:val="28"/>
          <w:szCs w:val="28"/>
        </w:rPr>
        <w:t xml:space="preserve">– </w:t>
      </w:r>
      <w:r w:rsidRPr="00A20F15">
        <w:rPr>
          <w:color w:val="000000"/>
          <w:sz w:val="28"/>
          <w:szCs w:val="28"/>
        </w:rPr>
        <w:t>комунікативний, єдності вивчення мови і навчання мов</w:t>
      </w:r>
      <w:r w:rsidR="004F331E" w:rsidRPr="00A20F15">
        <w:rPr>
          <w:color w:val="000000"/>
          <w:sz w:val="28"/>
          <w:szCs w:val="28"/>
        </w:rPr>
        <w:t>ленню</w:t>
      </w:r>
      <w:r w:rsidRPr="00A20F15">
        <w:rPr>
          <w:color w:val="000000"/>
          <w:sz w:val="28"/>
          <w:szCs w:val="28"/>
        </w:rPr>
        <w:t>,</w:t>
      </w:r>
      <w:r w:rsidR="004F331E" w:rsidRPr="00A20F15">
        <w:rPr>
          <w:color w:val="000000"/>
          <w:sz w:val="28"/>
          <w:szCs w:val="28"/>
        </w:rPr>
        <w:t xml:space="preserve"> </w:t>
      </w:r>
      <w:r w:rsidRPr="00A20F15">
        <w:rPr>
          <w:color w:val="000000"/>
          <w:sz w:val="28"/>
          <w:szCs w:val="28"/>
        </w:rPr>
        <w:t>цілісності процесу формування лекс</w:t>
      </w:r>
      <w:r w:rsidR="004F331E" w:rsidRPr="00A20F15">
        <w:rPr>
          <w:color w:val="000000"/>
          <w:sz w:val="28"/>
          <w:szCs w:val="28"/>
        </w:rPr>
        <w:t xml:space="preserve">ико-граматичного складу </w:t>
      </w:r>
      <w:r w:rsidRPr="00A20F15">
        <w:rPr>
          <w:color w:val="000000"/>
          <w:sz w:val="28"/>
          <w:szCs w:val="28"/>
        </w:rPr>
        <w:t>мовлення учнів, опори на алгоритми</w:t>
      </w:r>
      <w:r w:rsidR="004F331E" w:rsidRPr="00A20F15">
        <w:rPr>
          <w:color w:val="000000"/>
          <w:sz w:val="28"/>
          <w:szCs w:val="28"/>
        </w:rPr>
        <w:t xml:space="preserve"> </w:t>
      </w:r>
      <w:r w:rsidRPr="00A20F15">
        <w:rPr>
          <w:color w:val="000000"/>
          <w:sz w:val="28"/>
          <w:szCs w:val="28"/>
        </w:rPr>
        <w:t xml:space="preserve">породження </w:t>
      </w:r>
      <w:r w:rsidR="005263D3">
        <w:rPr>
          <w:color w:val="000000"/>
          <w:sz w:val="28"/>
          <w:szCs w:val="28"/>
        </w:rPr>
        <w:t>й</w:t>
      </w:r>
      <w:r w:rsidRPr="00A20F15">
        <w:rPr>
          <w:color w:val="000000"/>
          <w:sz w:val="28"/>
          <w:szCs w:val="28"/>
        </w:rPr>
        <w:t xml:space="preserve"> сприйняття мов</w:t>
      </w:r>
      <w:r w:rsidR="004F331E" w:rsidRPr="00A20F15">
        <w:rPr>
          <w:color w:val="000000"/>
          <w:sz w:val="28"/>
          <w:szCs w:val="28"/>
        </w:rPr>
        <w:t>лення</w:t>
      </w:r>
      <w:r w:rsidRPr="00A20F15">
        <w:rPr>
          <w:color w:val="000000"/>
          <w:sz w:val="28"/>
          <w:szCs w:val="28"/>
        </w:rPr>
        <w:t>, зіставлення і диференціації одиниць мови в процесі мов</w:t>
      </w:r>
      <w:r w:rsidR="004F331E" w:rsidRPr="00A20F15">
        <w:rPr>
          <w:color w:val="000000"/>
          <w:sz w:val="28"/>
          <w:szCs w:val="28"/>
        </w:rPr>
        <w:t xml:space="preserve">леннєвого </w:t>
      </w:r>
      <w:r w:rsidRPr="00A20F15">
        <w:rPr>
          <w:color w:val="000000"/>
          <w:sz w:val="28"/>
          <w:szCs w:val="28"/>
        </w:rPr>
        <w:t>вибору.</w:t>
      </w:r>
    </w:p>
    <w:p w:rsidR="005158BF" w:rsidRPr="00A20F15" w:rsidRDefault="005158BF"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i/>
          <w:color w:val="000000"/>
          <w:sz w:val="28"/>
          <w:szCs w:val="28"/>
        </w:rPr>
        <w:lastRenderedPageBreak/>
        <w:t>Комунікативний принцип</w:t>
      </w:r>
      <w:r w:rsidRPr="00A20F15">
        <w:rPr>
          <w:color w:val="000000"/>
          <w:sz w:val="28"/>
          <w:szCs w:val="28"/>
        </w:rPr>
        <w:t xml:space="preserve"> пов'язаний з вивченням мови</w:t>
      </w:r>
      <w:r w:rsidR="004F331E" w:rsidRPr="00A20F15">
        <w:rPr>
          <w:color w:val="000000"/>
          <w:sz w:val="28"/>
          <w:szCs w:val="28"/>
        </w:rPr>
        <w:t xml:space="preserve"> </w:t>
      </w:r>
      <w:r w:rsidRPr="00A20F15">
        <w:rPr>
          <w:color w:val="000000"/>
          <w:sz w:val="28"/>
          <w:szCs w:val="28"/>
        </w:rPr>
        <w:t xml:space="preserve">як засобу спілкування і з використанням вивченого в комунікативних цілях. </w:t>
      </w:r>
    </w:p>
    <w:p w:rsidR="005158BF" w:rsidRPr="00A20F15" w:rsidRDefault="005158BF"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i/>
          <w:color w:val="000000"/>
          <w:sz w:val="28"/>
          <w:szCs w:val="28"/>
        </w:rPr>
        <w:t>Принцип єдності вивчення мови і навчання мов</w:t>
      </w:r>
      <w:r w:rsidR="004F331E" w:rsidRPr="00A20F15">
        <w:rPr>
          <w:i/>
          <w:color w:val="000000"/>
          <w:sz w:val="28"/>
          <w:szCs w:val="28"/>
        </w:rPr>
        <w:t>ленню</w:t>
      </w:r>
      <w:r w:rsidR="004F331E" w:rsidRPr="00A20F15">
        <w:rPr>
          <w:color w:val="000000"/>
          <w:sz w:val="28"/>
          <w:szCs w:val="28"/>
        </w:rPr>
        <w:t xml:space="preserve"> п</w:t>
      </w:r>
      <w:r w:rsidRPr="00A20F15">
        <w:rPr>
          <w:color w:val="000000"/>
          <w:sz w:val="28"/>
          <w:szCs w:val="28"/>
        </w:rPr>
        <w:t>ередбачає навчання одиницям мови в єдності їх значення, форми і функцій. Робота зі збагачення словника дітей</w:t>
      </w:r>
      <w:r w:rsidR="004F331E" w:rsidRPr="00A20F15">
        <w:rPr>
          <w:color w:val="000000"/>
          <w:sz w:val="28"/>
          <w:szCs w:val="28"/>
        </w:rPr>
        <w:t xml:space="preserve"> </w:t>
      </w:r>
      <w:r w:rsidRPr="00A20F15">
        <w:rPr>
          <w:color w:val="000000"/>
          <w:sz w:val="28"/>
          <w:szCs w:val="28"/>
        </w:rPr>
        <w:t xml:space="preserve">повинна </w:t>
      </w:r>
      <w:r w:rsidR="004F331E" w:rsidRPr="00A20F15">
        <w:rPr>
          <w:color w:val="000000"/>
          <w:sz w:val="28"/>
          <w:szCs w:val="28"/>
        </w:rPr>
        <w:t>проводитися</w:t>
      </w:r>
      <w:r w:rsidRPr="00A20F15">
        <w:rPr>
          <w:color w:val="000000"/>
          <w:sz w:val="28"/>
          <w:szCs w:val="28"/>
        </w:rPr>
        <w:t xml:space="preserve"> в тісному зв'язку з формуванням їх граматичної будови мови </w:t>
      </w:r>
      <w:r w:rsidR="004F331E" w:rsidRPr="00A20F15">
        <w:rPr>
          <w:color w:val="000000"/>
          <w:sz w:val="28"/>
          <w:szCs w:val="28"/>
        </w:rPr>
        <w:t xml:space="preserve">– ця </w:t>
      </w:r>
      <w:r w:rsidRPr="00A20F15">
        <w:rPr>
          <w:color w:val="000000"/>
          <w:sz w:val="28"/>
          <w:szCs w:val="28"/>
        </w:rPr>
        <w:t>вимога закладена в принципі</w:t>
      </w:r>
      <w:r w:rsidR="004F331E" w:rsidRPr="00A20F15">
        <w:rPr>
          <w:color w:val="000000"/>
          <w:sz w:val="28"/>
          <w:szCs w:val="28"/>
        </w:rPr>
        <w:t xml:space="preserve"> </w:t>
      </w:r>
      <w:r w:rsidRPr="00A20F15">
        <w:rPr>
          <w:color w:val="000000"/>
          <w:sz w:val="28"/>
          <w:szCs w:val="28"/>
        </w:rPr>
        <w:t>цілісності процесу формування лекс</w:t>
      </w:r>
      <w:r w:rsidR="004F331E" w:rsidRPr="00A20F15">
        <w:rPr>
          <w:color w:val="000000"/>
          <w:sz w:val="28"/>
          <w:szCs w:val="28"/>
        </w:rPr>
        <w:t xml:space="preserve">ико-граматичного складу </w:t>
      </w:r>
      <w:r w:rsidRPr="00A20F15">
        <w:rPr>
          <w:color w:val="000000"/>
          <w:sz w:val="28"/>
          <w:szCs w:val="28"/>
        </w:rPr>
        <w:t>мовлення учнів.</w:t>
      </w:r>
    </w:p>
    <w:p w:rsidR="004F331E" w:rsidRPr="00A20F15" w:rsidRDefault="005158BF"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i/>
          <w:color w:val="000000"/>
          <w:sz w:val="28"/>
          <w:szCs w:val="28"/>
        </w:rPr>
        <w:t>Принцип опори на алгоритми породження і сприйняття мов</w:t>
      </w:r>
      <w:r w:rsidR="004F331E" w:rsidRPr="00A20F15">
        <w:rPr>
          <w:i/>
          <w:color w:val="000000"/>
          <w:sz w:val="28"/>
          <w:szCs w:val="28"/>
        </w:rPr>
        <w:t>лення</w:t>
      </w:r>
      <w:r w:rsidRPr="00A20F15">
        <w:rPr>
          <w:color w:val="000000"/>
          <w:sz w:val="28"/>
          <w:szCs w:val="28"/>
        </w:rPr>
        <w:t xml:space="preserve"> пов'язаний </w:t>
      </w:r>
      <w:r w:rsidR="005263D3">
        <w:rPr>
          <w:color w:val="000000"/>
          <w:sz w:val="28"/>
          <w:szCs w:val="28"/>
        </w:rPr>
        <w:t>і</w:t>
      </w:r>
      <w:r w:rsidRPr="00A20F15">
        <w:rPr>
          <w:color w:val="000000"/>
          <w:sz w:val="28"/>
          <w:szCs w:val="28"/>
        </w:rPr>
        <w:t>з етапами лексичного і граматичного</w:t>
      </w:r>
      <w:r w:rsidR="004F331E" w:rsidRPr="00A20F15">
        <w:rPr>
          <w:color w:val="000000"/>
          <w:sz w:val="28"/>
          <w:szCs w:val="28"/>
        </w:rPr>
        <w:t xml:space="preserve"> </w:t>
      </w:r>
      <w:r w:rsidRPr="00A20F15">
        <w:rPr>
          <w:color w:val="000000"/>
          <w:sz w:val="28"/>
          <w:szCs w:val="28"/>
        </w:rPr>
        <w:t>структурування висловлювання у внутрішн</w:t>
      </w:r>
      <w:r w:rsidR="004F331E" w:rsidRPr="00A20F15">
        <w:rPr>
          <w:color w:val="000000"/>
          <w:sz w:val="28"/>
          <w:szCs w:val="28"/>
        </w:rPr>
        <w:t>ьому мовленні</w:t>
      </w:r>
      <w:r w:rsidRPr="00A20F15">
        <w:rPr>
          <w:color w:val="000000"/>
          <w:sz w:val="28"/>
          <w:szCs w:val="28"/>
        </w:rPr>
        <w:t xml:space="preserve">. </w:t>
      </w:r>
    </w:p>
    <w:p w:rsidR="005158BF" w:rsidRPr="00A20F15" w:rsidRDefault="004F331E"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color w:val="000000"/>
          <w:sz w:val="28"/>
          <w:szCs w:val="28"/>
        </w:rPr>
        <w:t>С</w:t>
      </w:r>
      <w:r w:rsidR="005158BF" w:rsidRPr="00A20F15">
        <w:rPr>
          <w:color w:val="000000"/>
          <w:sz w:val="28"/>
          <w:szCs w:val="28"/>
        </w:rPr>
        <w:t>уть</w:t>
      </w:r>
      <w:r w:rsidRPr="00A20F15">
        <w:rPr>
          <w:color w:val="000000"/>
          <w:sz w:val="28"/>
          <w:szCs w:val="28"/>
        </w:rPr>
        <w:t xml:space="preserve"> </w:t>
      </w:r>
      <w:r w:rsidR="005158BF" w:rsidRPr="00A20F15">
        <w:rPr>
          <w:i/>
          <w:color w:val="000000"/>
          <w:sz w:val="28"/>
          <w:szCs w:val="28"/>
        </w:rPr>
        <w:t>принципу зіставлення і диференціації одиниць мови</w:t>
      </w:r>
      <w:r w:rsidR="005158BF" w:rsidRPr="00A20F15">
        <w:rPr>
          <w:color w:val="000000"/>
          <w:sz w:val="28"/>
          <w:szCs w:val="28"/>
        </w:rPr>
        <w:t xml:space="preserve"> в</w:t>
      </w:r>
      <w:r w:rsidRPr="00A20F15">
        <w:rPr>
          <w:color w:val="000000"/>
          <w:sz w:val="28"/>
          <w:szCs w:val="28"/>
        </w:rPr>
        <w:t xml:space="preserve"> </w:t>
      </w:r>
      <w:r w:rsidR="005158BF" w:rsidRPr="00A20F15">
        <w:rPr>
          <w:color w:val="000000"/>
          <w:sz w:val="28"/>
          <w:szCs w:val="28"/>
        </w:rPr>
        <w:t xml:space="preserve">процесі мовного вибору полягає у формуванні вмінь зіставляти, диференціювати і, </w:t>
      </w:r>
      <w:r w:rsidRPr="00A20F15">
        <w:rPr>
          <w:color w:val="000000"/>
          <w:sz w:val="28"/>
          <w:szCs w:val="28"/>
        </w:rPr>
        <w:t>на завершальному етапі навчання</w:t>
      </w:r>
      <w:r w:rsidR="005158BF" w:rsidRPr="00A20F15">
        <w:rPr>
          <w:color w:val="000000"/>
          <w:sz w:val="28"/>
          <w:szCs w:val="28"/>
        </w:rPr>
        <w:t>,</w:t>
      </w:r>
      <w:r w:rsidRPr="00A20F15">
        <w:rPr>
          <w:color w:val="000000"/>
          <w:sz w:val="28"/>
          <w:szCs w:val="28"/>
        </w:rPr>
        <w:t xml:space="preserve"> </w:t>
      </w:r>
      <w:r w:rsidR="005158BF" w:rsidRPr="00A20F15">
        <w:rPr>
          <w:color w:val="000000"/>
          <w:sz w:val="28"/>
          <w:szCs w:val="28"/>
        </w:rPr>
        <w:t>вибирати мовні одиниці і граматичні конструкції</w:t>
      </w:r>
      <w:r w:rsidRPr="00A20F15">
        <w:rPr>
          <w:color w:val="000000"/>
          <w:sz w:val="28"/>
          <w:szCs w:val="28"/>
        </w:rPr>
        <w:t xml:space="preserve"> </w:t>
      </w:r>
      <w:r w:rsidR="005158BF" w:rsidRPr="00A20F15">
        <w:rPr>
          <w:color w:val="000000"/>
          <w:sz w:val="28"/>
          <w:szCs w:val="28"/>
        </w:rPr>
        <w:t>в процесі породження мов</w:t>
      </w:r>
      <w:r w:rsidRPr="00A20F15">
        <w:rPr>
          <w:color w:val="000000"/>
          <w:sz w:val="28"/>
          <w:szCs w:val="28"/>
        </w:rPr>
        <w:t xml:space="preserve">леннєвого </w:t>
      </w:r>
      <w:r w:rsidR="005158BF" w:rsidRPr="00A20F15">
        <w:rPr>
          <w:color w:val="000000"/>
          <w:sz w:val="28"/>
          <w:szCs w:val="28"/>
        </w:rPr>
        <w:t>висловлювання.</w:t>
      </w:r>
    </w:p>
    <w:p w:rsidR="00B12F23" w:rsidRPr="00A20F15" w:rsidRDefault="00B12F23" w:rsidP="001B0B91">
      <w:pPr>
        <w:pStyle w:val="a9"/>
        <w:widowControl w:val="0"/>
        <w:shd w:val="clear" w:color="auto" w:fill="FFFFFF"/>
        <w:spacing w:before="0" w:beforeAutospacing="0" w:after="0" w:afterAutospacing="0" w:line="360" w:lineRule="auto"/>
        <w:ind w:firstLine="720"/>
        <w:jc w:val="both"/>
        <w:rPr>
          <w:color w:val="000000"/>
          <w:sz w:val="28"/>
          <w:szCs w:val="28"/>
        </w:rPr>
      </w:pPr>
      <w:r w:rsidRPr="00A20F15">
        <w:rPr>
          <w:color w:val="000000"/>
          <w:sz w:val="28"/>
          <w:szCs w:val="28"/>
        </w:rPr>
        <w:t xml:space="preserve">Відповідно до теми дослідження було враховано також такі принципи: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1) </w:t>
      </w:r>
      <w:r w:rsidRPr="00A20F15">
        <w:rPr>
          <w:rFonts w:ascii="Times New Roman" w:hAnsi="Times New Roman" w:cs="Times New Roman"/>
          <w:i/>
          <w:sz w:val="28"/>
          <w:szCs w:val="28"/>
        </w:rPr>
        <w:t>екстралінгвальний</w:t>
      </w:r>
      <w:r w:rsidR="00B371A6" w:rsidRPr="00A20F15">
        <w:rPr>
          <w:rFonts w:ascii="Times New Roman" w:hAnsi="Times New Roman" w:cs="Times New Roman"/>
          <w:sz w:val="28"/>
          <w:szCs w:val="28"/>
        </w:rPr>
        <w:t xml:space="preserve">, що </w:t>
      </w:r>
      <w:r w:rsidRPr="00A20F15">
        <w:rPr>
          <w:rFonts w:ascii="Times New Roman" w:hAnsi="Times New Roman" w:cs="Times New Roman"/>
          <w:sz w:val="28"/>
          <w:szCs w:val="28"/>
        </w:rPr>
        <w:t xml:space="preserve"> </w:t>
      </w:r>
      <w:r w:rsidR="00B371A6" w:rsidRPr="00A20F15">
        <w:rPr>
          <w:rFonts w:ascii="Times New Roman" w:hAnsi="Times New Roman" w:cs="Times New Roman"/>
          <w:sz w:val="28"/>
          <w:szCs w:val="28"/>
        </w:rPr>
        <w:t xml:space="preserve">реалізується в тому, що під час вивчення  фразеології можна орієнтуватися на співвіднесення фразеологізму і реалії. Предмети і явища можуть бути показані або зображені на малюнку. Вони  можуть </w:t>
      </w:r>
      <w:r w:rsidR="005263D3">
        <w:rPr>
          <w:rFonts w:ascii="Times New Roman" w:hAnsi="Times New Roman" w:cs="Times New Roman"/>
          <w:sz w:val="28"/>
          <w:szCs w:val="28"/>
        </w:rPr>
        <w:t xml:space="preserve">не </w:t>
      </w:r>
      <w:r w:rsidR="00B371A6" w:rsidRPr="00A20F15">
        <w:rPr>
          <w:rFonts w:ascii="Times New Roman" w:hAnsi="Times New Roman" w:cs="Times New Roman"/>
          <w:sz w:val="28"/>
          <w:szCs w:val="28"/>
        </w:rPr>
        <w:t>містити підпис</w:t>
      </w:r>
      <w:r w:rsidR="005263D3">
        <w:rPr>
          <w:rFonts w:ascii="Times New Roman" w:hAnsi="Times New Roman" w:cs="Times New Roman"/>
          <w:sz w:val="28"/>
          <w:szCs w:val="28"/>
        </w:rPr>
        <w:t>ів</w:t>
      </w:r>
      <w:r w:rsidR="00B371A6" w:rsidRPr="00A20F15">
        <w:rPr>
          <w:rFonts w:ascii="Times New Roman" w:hAnsi="Times New Roman" w:cs="Times New Roman"/>
          <w:sz w:val="28"/>
          <w:szCs w:val="28"/>
        </w:rPr>
        <w:t xml:space="preserve">, тоді школярі засвоюють значення фразеологічної одиниці від реалії до слова. Якщо малюнки підписані, тоді розгляд йде від слова до реалії.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2) </w:t>
      </w:r>
      <w:r w:rsidRPr="00A20F15">
        <w:rPr>
          <w:rFonts w:ascii="Times New Roman" w:hAnsi="Times New Roman" w:cs="Times New Roman"/>
          <w:i/>
          <w:sz w:val="28"/>
          <w:szCs w:val="28"/>
        </w:rPr>
        <w:t>лексико-граматичний</w:t>
      </w:r>
      <w:r w:rsidR="00B371A6" w:rsidRPr="00A20F15">
        <w:rPr>
          <w:rFonts w:ascii="Times New Roman" w:hAnsi="Times New Roman" w:cs="Times New Roman"/>
          <w:sz w:val="28"/>
          <w:szCs w:val="28"/>
        </w:rPr>
        <w:t xml:space="preserve">, що забезпечує </w:t>
      </w:r>
      <w:r w:rsidRPr="00A20F15">
        <w:rPr>
          <w:rFonts w:ascii="Times New Roman" w:hAnsi="Times New Roman" w:cs="Times New Roman"/>
          <w:sz w:val="28"/>
          <w:szCs w:val="28"/>
        </w:rPr>
        <w:t>зіставлення лексичного і граматичного значень фразеологічної одиниці;</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3) </w:t>
      </w:r>
      <w:r w:rsidRPr="00A20F15">
        <w:rPr>
          <w:rFonts w:ascii="Times New Roman" w:hAnsi="Times New Roman" w:cs="Times New Roman"/>
          <w:i/>
          <w:sz w:val="28"/>
          <w:szCs w:val="28"/>
        </w:rPr>
        <w:t>парадигматичний</w:t>
      </w:r>
      <w:r w:rsidRPr="00A20F15">
        <w:rPr>
          <w:rFonts w:ascii="Times New Roman" w:hAnsi="Times New Roman" w:cs="Times New Roman"/>
          <w:sz w:val="28"/>
          <w:szCs w:val="28"/>
        </w:rPr>
        <w:t xml:space="preserve"> </w:t>
      </w:r>
      <w:r w:rsidR="003C191B" w:rsidRPr="00A20F15">
        <w:rPr>
          <w:rFonts w:ascii="Times New Roman" w:hAnsi="Times New Roman" w:cs="Times New Roman"/>
          <w:sz w:val="28"/>
          <w:szCs w:val="28"/>
        </w:rPr>
        <w:t xml:space="preserve">–  </w:t>
      </w:r>
      <w:r w:rsidRPr="00A20F15">
        <w:rPr>
          <w:rFonts w:ascii="Times New Roman" w:hAnsi="Times New Roman" w:cs="Times New Roman"/>
          <w:sz w:val="28"/>
          <w:szCs w:val="28"/>
        </w:rPr>
        <w:t>зіставлення парадигми фразеологічних одиниць;</w:t>
      </w:r>
    </w:p>
    <w:p w:rsidR="00B371A6"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4) </w:t>
      </w:r>
      <w:r w:rsidR="00B371A6" w:rsidRPr="00A20F15">
        <w:rPr>
          <w:rFonts w:ascii="Times New Roman" w:hAnsi="Times New Roman" w:cs="Times New Roman"/>
          <w:i/>
          <w:sz w:val="28"/>
          <w:szCs w:val="28"/>
        </w:rPr>
        <w:t>системний</w:t>
      </w:r>
      <w:r w:rsidR="00B371A6" w:rsidRPr="00A20F15">
        <w:rPr>
          <w:rFonts w:ascii="Times New Roman" w:hAnsi="Times New Roman" w:cs="Times New Roman"/>
          <w:sz w:val="28"/>
          <w:szCs w:val="28"/>
        </w:rPr>
        <w:t xml:space="preserve"> принцип полягає в розгляді взаємозв'язку і взаємозалежності мовних одиниць, їх постійному зіставленні й протиставленні. У курсі фразеології </w:t>
      </w:r>
      <w:r w:rsidR="006959CF">
        <w:rPr>
          <w:rFonts w:ascii="Times New Roman" w:hAnsi="Times New Roman" w:cs="Times New Roman"/>
          <w:sz w:val="28"/>
          <w:szCs w:val="28"/>
        </w:rPr>
        <w:t xml:space="preserve">такі </w:t>
      </w:r>
      <w:r w:rsidR="00B371A6" w:rsidRPr="00A20F15">
        <w:rPr>
          <w:rFonts w:ascii="Times New Roman" w:hAnsi="Times New Roman" w:cs="Times New Roman"/>
          <w:sz w:val="28"/>
          <w:szCs w:val="28"/>
        </w:rPr>
        <w:t>зіставленн</w:t>
      </w:r>
      <w:r w:rsidR="006959CF">
        <w:rPr>
          <w:rFonts w:ascii="Times New Roman" w:hAnsi="Times New Roman" w:cs="Times New Roman"/>
          <w:sz w:val="28"/>
          <w:szCs w:val="28"/>
        </w:rPr>
        <w:t>я й протиставлення</w:t>
      </w:r>
      <w:r w:rsidR="00B371A6" w:rsidRPr="00A20F15">
        <w:rPr>
          <w:rFonts w:ascii="Times New Roman" w:hAnsi="Times New Roman" w:cs="Times New Roman"/>
          <w:sz w:val="28"/>
          <w:szCs w:val="28"/>
        </w:rPr>
        <w:t xml:space="preserve"> розгляда</w:t>
      </w:r>
      <w:r w:rsidR="006959CF">
        <w:rPr>
          <w:rFonts w:ascii="Times New Roman" w:hAnsi="Times New Roman" w:cs="Times New Roman"/>
          <w:sz w:val="28"/>
          <w:szCs w:val="28"/>
        </w:rPr>
        <w:t>ю</w:t>
      </w:r>
      <w:r w:rsidR="00B371A6" w:rsidRPr="00A20F15">
        <w:rPr>
          <w:rFonts w:ascii="Times New Roman" w:hAnsi="Times New Roman" w:cs="Times New Roman"/>
          <w:sz w:val="28"/>
          <w:szCs w:val="28"/>
        </w:rPr>
        <w:t xml:space="preserve">ться </w:t>
      </w:r>
      <w:r w:rsidR="00A4705F">
        <w:rPr>
          <w:rFonts w:ascii="Times New Roman" w:hAnsi="Times New Roman" w:cs="Times New Roman"/>
          <w:sz w:val="28"/>
          <w:szCs w:val="28"/>
        </w:rPr>
        <w:t xml:space="preserve">як </w:t>
      </w:r>
      <w:r w:rsidR="00B371A6" w:rsidRPr="00A20F15">
        <w:rPr>
          <w:rFonts w:ascii="Times New Roman" w:hAnsi="Times New Roman" w:cs="Times New Roman"/>
          <w:sz w:val="28"/>
          <w:szCs w:val="28"/>
        </w:rPr>
        <w:t>синонімія й антонімія фразеологізмів;</w:t>
      </w:r>
    </w:p>
    <w:p w:rsidR="00B12F23" w:rsidRPr="00A20F15" w:rsidRDefault="00B371A6"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5) </w:t>
      </w:r>
      <w:r w:rsidR="00B12F23" w:rsidRPr="00A20F15">
        <w:rPr>
          <w:rFonts w:ascii="Times New Roman" w:hAnsi="Times New Roman" w:cs="Times New Roman"/>
          <w:i/>
          <w:sz w:val="28"/>
          <w:szCs w:val="28"/>
        </w:rPr>
        <w:t>функціонально-стилістичний</w:t>
      </w:r>
      <w:r w:rsidR="00A4705F">
        <w:rPr>
          <w:rFonts w:ascii="Times New Roman" w:hAnsi="Times New Roman" w:cs="Times New Roman"/>
          <w:sz w:val="28"/>
          <w:szCs w:val="28"/>
        </w:rPr>
        <w:t xml:space="preserve">  пров’язаний  із вивченням </w:t>
      </w:r>
      <w:r w:rsidR="00B12F23" w:rsidRPr="00A20F15">
        <w:rPr>
          <w:rFonts w:ascii="Times New Roman" w:hAnsi="Times New Roman" w:cs="Times New Roman"/>
          <w:sz w:val="28"/>
          <w:szCs w:val="28"/>
        </w:rPr>
        <w:t xml:space="preserve">сфер </w:t>
      </w:r>
      <w:r w:rsidR="00A4705F">
        <w:rPr>
          <w:rFonts w:ascii="Times New Roman" w:hAnsi="Times New Roman" w:cs="Times New Roman"/>
          <w:sz w:val="28"/>
          <w:szCs w:val="28"/>
        </w:rPr>
        <w:t>у</w:t>
      </w:r>
      <w:r w:rsidR="00B12F23" w:rsidRPr="00A20F15">
        <w:rPr>
          <w:rFonts w:ascii="Times New Roman" w:hAnsi="Times New Roman" w:cs="Times New Roman"/>
          <w:sz w:val="28"/>
          <w:szCs w:val="28"/>
        </w:rPr>
        <w:t>живання</w:t>
      </w:r>
      <w:r w:rsidR="00A4705F">
        <w:rPr>
          <w:rFonts w:ascii="Times New Roman" w:hAnsi="Times New Roman" w:cs="Times New Roman"/>
          <w:sz w:val="28"/>
          <w:szCs w:val="28"/>
        </w:rPr>
        <w:t xml:space="preserve"> стійких словосполучень</w:t>
      </w:r>
      <w:r w:rsidRPr="00A20F15">
        <w:rPr>
          <w:rFonts w:ascii="Times New Roman" w:hAnsi="Times New Roman" w:cs="Times New Roman"/>
          <w:sz w:val="28"/>
          <w:szCs w:val="28"/>
        </w:rPr>
        <w:t xml:space="preserve">.  Одним із важливих аспектів </w:t>
      </w:r>
      <w:r w:rsidR="00A4705F">
        <w:rPr>
          <w:rFonts w:ascii="Times New Roman" w:hAnsi="Times New Roman" w:cs="Times New Roman"/>
          <w:sz w:val="28"/>
          <w:szCs w:val="28"/>
        </w:rPr>
        <w:t xml:space="preserve">дослідження </w:t>
      </w:r>
      <w:r w:rsidR="00A4705F">
        <w:rPr>
          <w:rFonts w:ascii="Times New Roman" w:hAnsi="Times New Roman" w:cs="Times New Roman"/>
          <w:sz w:val="28"/>
          <w:szCs w:val="28"/>
        </w:rPr>
        <w:lastRenderedPageBreak/>
        <w:t xml:space="preserve">фразеологічних одиниць </w:t>
      </w:r>
      <w:r w:rsidRPr="00A20F15">
        <w:rPr>
          <w:rFonts w:ascii="Times New Roman" w:hAnsi="Times New Roman" w:cs="Times New Roman"/>
          <w:sz w:val="28"/>
          <w:szCs w:val="28"/>
        </w:rPr>
        <w:t xml:space="preserve">є розгляд їх функціонування, тобто використання в текстах різних стилів. За допомогою цього принципу здійснюється постійний зв'язок </w:t>
      </w:r>
      <w:r w:rsidR="00A4705F">
        <w:rPr>
          <w:rFonts w:ascii="Times New Roman" w:hAnsi="Times New Roman" w:cs="Times New Roman"/>
          <w:sz w:val="28"/>
          <w:szCs w:val="28"/>
        </w:rPr>
        <w:t>між засвоєнням теоретичних основ</w:t>
      </w:r>
      <w:r w:rsidRPr="00A20F15">
        <w:rPr>
          <w:rFonts w:ascii="Times New Roman" w:hAnsi="Times New Roman" w:cs="Times New Roman"/>
          <w:sz w:val="28"/>
          <w:szCs w:val="28"/>
        </w:rPr>
        <w:t xml:space="preserve"> фразеології та розвитку мовлення.</w:t>
      </w:r>
    </w:p>
    <w:p w:rsidR="00B371A6"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5) </w:t>
      </w:r>
      <w:r w:rsidRPr="00A20F15">
        <w:rPr>
          <w:rFonts w:ascii="Times New Roman" w:hAnsi="Times New Roman" w:cs="Times New Roman"/>
          <w:i/>
          <w:sz w:val="28"/>
          <w:szCs w:val="28"/>
        </w:rPr>
        <w:t>історичний</w:t>
      </w:r>
      <w:r w:rsidRPr="00A20F15">
        <w:rPr>
          <w:rFonts w:ascii="Times New Roman" w:hAnsi="Times New Roman" w:cs="Times New Roman"/>
          <w:sz w:val="28"/>
          <w:szCs w:val="28"/>
        </w:rPr>
        <w:t xml:space="preserve"> (зіставлення історії походження фразеологізму та історії реалії).</w:t>
      </w:r>
      <w:r w:rsidR="00B371A6" w:rsidRPr="00A20F15">
        <w:rPr>
          <w:rFonts w:ascii="Times New Roman" w:hAnsi="Times New Roman" w:cs="Times New Roman"/>
          <w:sz w:val="28"/>
          <w:szCs w:val="28"/>
        </w:rPr>
        <w:t xml:space="preserve"> Загальновідомо, що об'єктом вивчення в школі є сучасна українська мова. Основні поняття розглядаються в синхронному зрізі. Однак у курсі лексикології (і зокрема фразеології) відбувається звернення і до процесу історичного розвитку мови.</w:t>
      </w:r>
    </w:p>
    <w:p w:rsidR="00B12F23" w:rsidRPr="00A20F15" w:rsidRDefault="00B12F23" w:rsidP="001B0B91">
      <w:pPr>
        <w:widowControl w:val="0"/>
        <w:shd w:val="clear" w:color="auto" w:fill="FFFFFF"/>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 доборі </w:t>
      </w:r>
      <w:r w:rsidRPr="00A20F15">
        <w:rPr>
          <w:rFonts w:ascii="Times New Roman" w:hAnsi="Times New Roman" w:cs="Times New Roman"/>
          <w:b/>
          <w:sz w:val="28"/>
          <w:szCs w:val="28"/>
        </w:rPr>
        <w:t>методів, прийомів і форм</w:t>
      </w:r>
      <w:r w:rsidRPr="00A20F15">
        <w:rPr>
          <w:rFonts w:ascii="Times New Roman" w:hAnsi="Times New Roman" w:cs="Times New Roman"/>
          <w:sz w:val="28"/>
          <w:szCs w:val="28"/>
        </w:rPr>
        <w:t xml:space="preserve"> навчання для формування комунікативних умінь учнів засобами фразеології ми враховували мету, зміст, етап навчання, вікові й індивідуальні особливості школярів, їхній рівень мовленнєвого розвитку, пізнавальні потреби, інтереси, прагнення.</w:t>
      </w:r>
    </w:p>
    <w:p w:rsidR="00A131E8" w:rsidRPr="00A20F15" w:rsidRDefault="00B12F23" w:rsidP="001B0B91">
      <w:pPr>
        <w:widowControl w:val="0"/>
        <w:shd w:val="clear" w:color="auto" w:fill="FFFFFF"/>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З метою вивчення фразеологізмів найбільш ефективними було визначено </w:t>
      </w:r>
      <w:r w:rsidRPr="00A20F15">
        <w:rPr>
          <w:rFonts w:ascii="Times New Roman" w:hAnsi="Times New Roman" w:cs="Times New Roman"/>
          <w:b/>
          <w:sz w:val="28"/>
          <w:szCs w:val="28"/>
        </w:rPr>
        <w:t>методи</w:t>
      </w:r>
      <w:r w:rsidR="00A131E8" w:rsidRPr="00A20F15">
        <w:rPr>
          <w:rFonts w:ascii="Times New Roman" w:hAnsi="Times New Roman" w:cs="Times New Roman"/>
          <w:b/>
          <w:sz w:val="28"/>
          <w:szCs w:val="28"/>
        </w:rPr>
        <w:t xml:space="preserve">: </w:t>
      </w:r>
      <w:r w:rsidRPr="00A20F15">
        <w:rPr>
          <w:rFonts w:ascii="Times New Roman" w:hAnsi="Times New Roman" w:cs="Times New Roman"/>
          <w:b/>
          <w:sz w:val="28"/>
          <w:szCs w:val="28"/>
        </w:rPr>
        <w:t xml:space="preserve"> </w:t>
      </w:r>
      <w:r w:rsidR="00A131E8" w:rsidRPr="00A20F15">
        <w:rPr>
          <w:rFonts w:ascii="Times New Roman" w:hAnsi="Times New Roman" w:cs="Times New Roman"/>
          <w:sz w:val="28"/>
          <w:szCs w:val="28"/>
        </w:rPr>
        <w:t>рецептивний, репродуктивний і продуктивний (дослідний і творчий), які можуть використовуватися на всіх етапах навчання. Наприклад, бесіда як прийом рецептивного методу може застосовуватися в роботі з осмислення значення фразеологізмів, починаючи з 1-го класу, а в 5-му – під час узагальнення матеріалу з теми «Функціональні властивості фразеологізмів». Метод один, але складність і обсяг матеріалу різні. Те ж стосується репродуктивного та продуктивного методів. Навчання створенню вторинних та власних текстів йде шляхом ускладнення їх форми і жанру: від коротких повідомлень і оповідань, казкових історій до інтерв'ю, складання словникових статей, доповідей. Під час пояснення нового матеріалу з фразеології використовується розповідь педагога (прийом рецептивного методу), евристична бесіда (прийом продуктивного, дослідницького методу). У роботі з</w:t>
      </w:r>
      <w:r w:rsidR="00A4705F">
        <w:rPr>
          <w:rFonts w:ascii="Times New Roman" w:hAnsi="Times New Roman" w:cs="Times New Roman"/>
          <w:sz w:val="28"/>
          <w:szCs w:val="28"/>
        </w:rPr>
        <w:t>і</w:t>
      </w:r>
      <w:r w:rsidR="00A131E8" w:rsidRPr="00A20F15">
        <w:rPr>
          <w:rFonts w:ascii="Times New Roman" w:hAnsi="Times New Roman" w:cs="Times New Roman"/>
          <w:sz w:val="28"/>
          <w:szCs w:val="28"/>
        </w:rPr>
        <w:t xml:space="preserve"> старшокласниками поступово збільшується кількість логічних вправ, дослідницьких завдань.</w:t>
      </w:r>
    </w:p>
    <w:p w:rsidR="00B12F23" w:rsidRPr="00A20F15" w:rsidRDefault="00B12F23" w:rsidP="001B0B91">
      <w:pPr>
        <w:widowControl w:val="0"/>
        <w:shd w:val="clear" w:color="auto" w:fill="FFFFFF"/>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Методи реалізовувалися за допомогою різних </w:t>
      </w:r>
      <w:r w:rsidRPr="00A20F15">
        <w:rPr>
          <w:rFonts w:ascii="Times New Roman" w:hAnsi="Times New Roman" w:cs="Times New Roman"/>
          <w:b/>
          <w:sz w:val="28"/>
          <w:szCs w:val="28"/>
        </w:rPr>
        <w:t>прийомів</w:t>
      </w:r>
      <w:r w:rsidRPr="00A20F15">
        <w:rPr>
          <w:rFonts w:ascii="Times New Roman" w:hAnsi="Times New Roman" w:cs="Times New Roman"/>
          <w:sz w:val="28"/>
          <w:szCs w:val="28"/>
        </w:rPr>
        <w:t xml:space="preserve">, найбільш значущими для нашого дослідження виявилися такі: опис, класифікація, визначення, зіставлення, порівняння, систематизація, диференціація, аналіз, </w:t>
      </w:r>
      <w:r w:rsidRPr="00A20F15">
        <w:rPr>
          <w:rFonts w:ascii="Times New Roman" w:hAnsi="Times New Roman" w:cs="Times New Roman"/>
          <w:sz w:val="28"/>
          <w:szCs w:val="28"/>
        </w:rPr>
        <w:lastRenderedPageBreak/>
        <w:t xml:space="preserve">синтез, узагальнення, відтворення тексту за поданим початком, аналіз власних висловлювань тощо. </w:t>
      </w:r>
    </w:p>
    <w:p w:rsidR="00B12F23" w:rsidRPr="00A20F15" w:rsidRDefault="00B12F23" w:rsidP="001B0B91">
      <w:pPr>
        <w:widowControl w:val="0"/>
        <w:spacing w:after="0" w:line="360" w:lineRule="auto"/>
        <w:ind w:firstLine="720"/>
        <w:jc w:val="both"/>
        <w:rPr>
          <w:rFonts w:ascii="Times New Roman" w:hAnsi="Times New Roman" w:cs="Times New Roman"/>
          <w:spacing w:val="-2"/>
          <w:sz w:val="28"/>
          <w:szCs w:val="28"/>
        </w:rPr>
      </w:pPr>
      <w:r w:rsidRPr="00A20F15">
        <w:rPr>
          <w:rFonts w:ascii="Times New Roman" w:hAnsi="Times New Roman" w:cs="Times New Roman"/>
          <w:spacing w:val="-2"/>
          <w:sz w:val="28"/>
          <w:szCs w:val="28"/>
        </w:rPr>
        <w:t>Структура експериментального дослідження складалася з трьох етапів:</w:t>
      </w:r>
    </w:p>
    <w:p w:rsidR="00B12F23" w:rsidRPr="00A20F15" w:rsidRDefault="00B12F23" w:rsidP="001B0B91">
      <w:pPr>
        <w:pStyle w:val="a3"/>
        <w:widowControl w:val="0"/>
        <w:tabs>
          <w:tab w:val="left" w:pos="720"/>
        </w:tabs>
        <w:spacing w:after="0" w:line="360" w:lineRule="auto"/>
        <w:ind w:firstLine="720"/>
        <w:jc w:val="both"/>
        <w:rPr>
          <w:rFonts w:ascii="Times New Roman" w:hAnsi="Times New Roman"/>
          <w:sz w:val="28"/>
          <w:szCs w:val="28"/>
          <w:lang w:val="uk-UA"/>
        </w:rPr>
      </w:pPr>
      <w:r w:rsidRPr="00A20F15">
        <w:rPr>
          <w:rFonts w:ascii="Times New Roman" w:hAnsi="Times New Roman"/>
          <w:b/>
          <w:sz w:val="28"/>
          <w:szCs w:val="28"/>
          <w:lang w:val="uk-UA"/>
        </w:rPr>
        <w:t>1</w:t>
      </w:r>
      <w:r w:rsidRPr="00A20F15">
        <w:rPr>
          <w:rFonts w:ascii="Times New Roman" w:hAnsi="Times New Roman"/>
          <w:sz w:val="28"/>
          <w:szCs w:val="28"/>
          <w:lang w:val="uk-UA"/>
        </w:rPr>
        <w:t xml:space="preserve">. </w:t>
      </w:r>
      <w:r w:rsidRPr="00A20F15">
        <w:rPr>
          <w:rFonts w:ascii="Times New Roman" w:hAnsi="Times New Roman"/>
          <w:b/>
          <w:sz w:val="28"/>
          <w:szCs w:val="28"/>
          <w:lang w:val="uk-UA"/>
        </w:rPr>
        <w:t xml:space="preserve">Констатувальний етап експерименту. </w:t>
      </w:r>
      <w:r w:rsidRPr="00A20F15">
        <w:rPr>
          <w:rFonts w:ascii="Times New Roman" w:hAnsi="Times New Roman"/>
          <w:sz w:val="28"/>
          <w:szCs w:val="28"/>
          <w:lang w:val="uk-UA"/>
        </w:rPr>
        <w:t>На цьому</w:t>
      </w:r>
      <w:r w:rsidRPr="00A20F15">
        <w:rPr>
          <w:rFonts w:ascii="Times New Roman" w:hAnsi="Times New Roman"/>
          <w:b/>
          <w:sz w:val="28"/>
          <w:szCs w:val="28"/>
          <w:lang w:val="uk-UA"/>
        </w:rPr>
        <w:t xml:space="preserve"> </w:t>
      </w:r>
      <w:r w:rsidRPr="00A20F15">
        <w:rPr>
          <w:rFonts w:ascii="Times New Roman" w:hAnsi="Times New Roman"/>
          <w:sz w:val="28"/>
          <w:szCs w:val="28"/>
          <w:lang w:val="uk-UA"/>
        </w:rPr>
        <w:t xml:space="preserve">етапі було окреслено мету дослідження, його тривалість, розроблено критерії та рівні сформованості знань і вмінь із фразеології, визначено методи проведення діагностування: усне опитування (бесіда), письмове опитування (виконання вправ і завдань); здійснено аналіз здобутих результатів, з’ясовано об’єктивні і суб’єктивні чинники, що впливають на формування знань і вмінь учнів на уроках української мови. </w:t>
      </w:r>
    </w:p>
    <w:p w:rsidR="00B12F23" w:rsidRPr="00A20F15" w:rsidRDefault="00B12F23" w:rsidP="001B0B91">
      <w:pPr>
        <w:pStyle w:val="a3"/>
        <w:widowControl w:val="0"/>
        <w:tabs>
          <w:tab w:val="left" w:pos="720"/>
        </w:tabs>
        <w:spacing w:after="0" w:line="360" w:lineRule="auto"/>
        <w:ind w:firstLine="720"/>
        <w:jc w:val="both"/>
        <w:rPr>
          <w:rFonts w:ascii="Times New Roman" w:hAnsi="Times New Roman"/>
          <w:sz w:val="28"/>
          <w:szCs w:val="28"/>
          <w:lang w:val="uk-UA"/>
        </w:rPr>
      </w:pPr>
      <w:r w:rsidRPr="00A20F15">
        <w:rPr>
          <w:rFonts w:ascii="Times New Roman" w:hAnsi="Times New Roman"/>
          <w:sz w:val="28"/>
          <w:szCs w:val="28"/>
          <w:lang w:val="uk-UA"/>
        </w:rPr>
        <w:t>Зроблені в ході педагогічного моніторингу висновки зумовили зміст і структуру методики вивчення фразеологічних одиниць.</w:t>
      </w:r>
    </w:p>
    <w:p w:rsidR="00B12F23" w:rsidRPr="00A20F15" w:rsidRDefault="00B12F23" w:rsidP="001B0B91">
      <w:pPr>
        <w:widowControl w:val="0"/>
        <w:tabs>
          <w:tab w:val="left" w:pos="540"/>
        </w:tabs>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b/>
          <w:sz w:val="28"/>
          <w:szCs w:val="28"/>
        </w:rPr>
        <w:t xml:space="preserve">2. Формувальний етап експерименту, </w:t>
      </w:r>
      <w:r w:rsidRPr="00A20F15">
        <w:rPr>
          <w:rFonts w:ascii="Times New Roman" w:hAnsi="Times New Roman" w:cs="Times New Roman"/>
          <w:sz w:val="28"/>
          <w:szCs w:val="28"/>
        </w:rPr>
        <w:t xml:space="preserve">що мав на меті запровадити розроблену методичну систему в </w:t>
      </w:r>
      <w:r w:rsidR="00661B06" w:rsidRPr="00A20F15">
        <w:rPr>
          <w:rFonts w:ascii="Times New Roman" w:hAnsi="Times New Roman" w:cs="Times New Roman"/>
          <w:sz w:val="28"/>
          <w:szCs w:val="28"/>
        </w:rPr>
        <w:t>осв</w:t>
      </w:r>
      <w:r w:rsidR="00A4705F">
        <w:rPr>
          <w:rFonts w:ascii="Times New Roman" w:hAnsi="Times New Roman" w:cs="Times New Roman"/>
          <w:sz w:val="28"/>
          <w:szCs w:val="28"/>
        </w:rPr>
        <w:t>і</w:t>
      </w:r>
      <w:r w:rsidR="00661B06" w:rsidRPr="00A20F15">
        <w:rPr>
          <w:rFonts w:ascii="Times New Roman" w:hAnsi="Times New Roman" w:cs="Times New Roman"/>
          <w:sz w:val="28"/>
          <w:szCs w:val="28"/>
        </w:rPr>
        <w:t>тн</w:t>
      </w:r>
      <w:r w:rsidR="00A4705F">
        <w:rPr>
          <w:rFonts w:ascii="Times New Roman" w:hAnsi="Times New Roman" w:cs="Times New Roman"/>
          <w:sz w:val="28"/>
          <w:szCs w:val="28"/>
        </w:rPr>
        <w:t>і</w:t>
      </w:r>
      <w:r w:rsidR="00661B06" w:rsidRPr="00A20F15">
        <w:rPr>
          <w:rFonts w:ascii="Times New Roman" w:hAnsi="Times New Roman" w:cs="Times New Roman"/>
          <w:sz w:val="28"/>
          <w:szCs w:val="28"/>
        </w:rPr>
        <w:t>й</w:t>
      </w:r>
      <w:r w:rsidRPr="00A20F15">
        <w:rPr>
          <w:rFonts w:ascii="Times New Roman" w:hAnsi="Times New Roman" w:cs="Times New Roman"/>
          <w:sz w:val="28"/>
          <w:szCs w:val="28"/>
        </w:rPr>
        <w:t xml:space="preserve"> процес учнів шостих класів. Під час проведення експериментального навчання було перевірено ефективність розробленої методичної системи вивчення фразеології. На цьому етапі було визначено загальнодидактичні та лінгводидактичні принципи; зміст навчальних технологій, дібрано ефективні засоби, методи і прийоми формування комунікативних умінь у процесі вивчення розділу «Фразеологія».</w:t>
      </w:r>
    </w:p>
    <w:p w:rsidR="00B12F23" w:rsidRDefault="00B12F23" w:rsidP="001B0B91">
      <w:pPr>
        <w:widowControl w:val="0"/>
        <w:spacing w:after="0" w:line="360" w:lineRule="auto"/>
        <w:ind w:firstLine="720"/>
        <w:jc w:val="both"/>
        <w:rPr>
          <w:rFonts w:ascii="Times New Roman" w:hAnsi="Times New Roman" w:cs="Times New Roman"/>
          <w:spacing w:val="-4"/>
          <w:sz w:val="28"/>
          <w:szCs w:val="28"/>
        </w:rPr>
      </w:pPr>
      <w:r w:rsidRPr="00A20F15">
        <w:rPr>
          <w:rFonts w:ascii="Times New Roman" w:hAnsi="Times New Roman" w:cs="Times New Roman"/>
          <w:b/>
          <w:sz w:val="28"/>
          <w:szCs w:val="28"/>
        </w:rPr>
        <w:t xml:space="preserve">3. Контрольний етап експерименту, </w:t>
      </w:r>
      <w:r w:rsidRPr="00A20F15">
        <w:rPr>
          <w:rFonts w:ascii="Times New Roman" w:hAnsi="Times New Roman" w:cs="Times New Roman"/>
          <w:sz w:val="28"/>
          <w:szCs w:val="28"/>
        </w:rPr>
        <w:t>що передбачав перевірку ефективності пропонованої методичної системи вивчення фразеології. На цьому етапі проведено контрольний зріз і за його показниками зроблено аналіз рівнів сформованості знань і вмінь учнів контрольних і експериментальних груп після проведення педагогічного експерименту.</w:t>
      </w:r>
      <w:r w:rsidRPr="00A20F15">
        <w:rPr>
          <w:rFonts w:ascii="Times New Roman" w:hAnsi="Times New Roman" w:cs="Times New Roman"/>
          <w:spacing w:val="-4"/>
          <w:sz w:val="28"/>
          <w:szCs w:val="28"/>
        </w:rPr>
        <w:t xml:space="preserve"> </w:t>
      </w:r>
    </w:p>
    <w:p w:rsidR="00377200" w:rsidRDefault="00377200" w:rsidP="001B0B91">
      <w:pPr>
        <w:widowControl w:val="0"/>
        <w:spacing w:after="0" w:line="360" w:lineRule="auto"/>
        <w:ind w:firstLine="720"/>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Отже, у цьому розділі роботи було визначено мету, завдання, вихідні позиції та структуру еспрериментальної роботи під час вивчення фразеології в школі. </w:t>
      </w:r>
    </w:p>
    <w:p w:rsidR="00377200" w:rsidRPr="00A20F15" w:rsidRDefault="00377200" w:rsidP="001B0B91">
      <w:pPr>
        <w:widowControl w:val="0"/>
        <w:spacing w:after="0" w:line="360" w:lineRule="auto"/>
        <w:ind w:firstLine="720"/>
        <w:jc w:val="both"/>
        <w:rPr>
          <w:rFonts w:ascii="Times New Roman" w:hAnsi="Times New Roman" w:cs="Times New Roman"/>
          <w:spacing w:val="-4"/>
          <w:sz w:val="28"/>
          <w:szCs w:val="28"/>
        </w:rPr>
      </w:pPr>
    </w:p>
    <w:p w:rsidR="00A4705F" w:rsidRDefault="00A4705F" w:rsidP="001B0B91">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A4705F" w:rsidRDefault="00A4705F" w:rsidP="001B0B91">
      <w:pPr>
        <w:widowControl w:val="0"/>
        <w:rPr>
          <w:rFonts w:ascii="Times New Roman" w:hAnsi="Times New Roman" w:cs="Times New Roman"/>
          <w:b/>
          <w:sz w:val="28"/>
          <w:szCs w:val="28"/>
        </w:rPr>
      </w:pPr>
      <w:r>
        <w:rPr>
          <w:rFonts w:ascii="Times New Roman" w:hAnsi="Times New Roman" w:cs="Times New Roman"/>
          <w:b/>
          <w:sz w:val="28"/>
          <w:szCs w:val="28"/>
        </w:rPr>
        <w:br w:type="page"/>
      </w:r>
    </w:p>
    <w:p w:rsidR="00377200" w:rsidRPr="00377200" w:rsidRDefault="00377200" w:rsidP="001B0B91">
      <w:pPr>
        <w:widowControl w:val="0"/>
        <w:autoSpaceDE w:val="0"/>
        <w:autoSpaceDN w:val="0"/>
        <w:adjustRightInd w:val="0"/>
        <w:spacing w:after="0" w:line="360" w:lineRule="auto"/>
        <w:ind w:firstLine="709"/>
        <w:jc w:val="both"/>
        <w:rPr>
          <w:rFonts w:ascii="Times New Roman" w:hAnsi="Times New Roman" w:cs="Times New Roman"/>
          <w:b/>
          <w:bCs/>
          <w:sz w:val="28"/>
          <w:szCs w:val="28"/>
        </w:rPr>
      </w:pPr>
      <w:r w:rsidRPr="00377200">
        <w:rPr>
          <w:rFonts w:ascii="Times New Roman" w:hAnsi="Times New Roman" w:cs="Times New Roman"/>
          <w:b/>
          <w:sz w:val="28"/>
          <w:szCs w:val="28"/>
        </w:rPr>
        <w:lastRenderedPageBreak/>
        <w:t>3.3. Стан сформованості фразеологічної компетентності в учнів</w:t>
      </w:r>
    </w:p>
    <w:p w:rsidR="0083782A" w:rsidRDefault="0083782A"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0A6A8B" w:rsidRPr="00A20F15" w:rsidRDefault="008072D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У цьому параграфі викладен</w:t>
      </w:r>
      <w:r w:rsidR="000A6A8B" w:rsidRPr="00A20F15">
        <w:rPr>
          <w:rFonts w:ascii="Times New Roman" w:hAnsi="Times New Roman" w:cs="Times New Roman"/>
          <w:sz w:val="28"/>
          <w:szCs w:val="28"/>
        </w:rPr>
        <w:t>о</w:t>
      </w:r>
      <w:r w:rsidRPr="00A20F15">
        <w:rPr>
          <w:rFonts w:ascii="Times New Roman" w:hAnsi="Times New Roman" w:cs="Times New Roman"/>
          <w:sz w:val="28"/>
          <w:szCs w:val="28"/>
        </w:rPr>
        <w:t xml:space="preserve"> </w:t>
      </w:r>
      <w:r w:rsidR="000A6A8B" w:rsidRPr="00A20F15">
        <w:rPr>
          <w:rFonts w:ascii="Times New Roman" w:hAnsi="Times New Roman" w:cs="Times New Roman"/>
          <w:sz w:val="28"/>
          <w:szCs w:val="28"/>
        </w:rPr>
        <w:t>результати</w:t>
      </w:r>
      <w:r w:rsidRPr="00A20F15">
        <w:rPr>
          <w:rFonts w:ascii="Times New Roman" w:hAnsi="Times New Roman" w:cs="Times New Roman"/>
          <w:sz w:val="28"/>
          <w:szCs w:val="28"/>
        </w:rPr>
        <w:t xml:space="preserve">, </w:t>
      </w:r>
      <w:r w:rsidR="000A6A8B" w:rsidRPr="00A20F15">
        <w:rPr>
          <w:rFonts w:ascii="Times New Roman" w:hAnsi="Times New Roman" w:cs="Times New Roman"/>
          <w:sz w:val="28"/>
          <w:szCs w:val="28"/>
        </w:rPr>
        <w:t xml:space="preserve">що були </w:t>
      </w:r>
      <w:r w:rsidRPr="00A20F15">
        <w:rPr>
          <w:rFonts w:ascii="Times New Roman" w:hAnsi="Times New Roman" w:cs="Times New Roman"/>
          <w:sz w:val="28"/>
          <w:szCs w:val="28"/>
        </w:rPr>
        <w:t xml:space="preserve">отримані </w:t>
      </w:r>
      <w:r w:rsidR="000A6A8B" w:rsidRPr="00A20F15">
        <w:rPr>
          <w:rFonts w:ascii="Times New Roman" w:hAnsi="Times New Roman" w:cs="Times New Roman"/>
          <w:sz w:val="28"/>
          <w:szCs w:val="28"/>
        </w:rPr>
        <w:t>п</w:t>
      </w:r>
      <w:r w:rsidRPr="00A20F15">
        <w:rPr>
          <w:rFonts w:ascii="Times New Roman" w:hAnsi="Times New Roman" w:cs="Times New Roman"/>
          <w:sz w:val="28"/>
          <w:szCs w:val="28"/>
        </w:rPr>
        <w:t xml:space="preserve">ід час </w:t>
      </w:r>
      <w:r w:rsidR="0083782A">
        <w:rPr>
          <w:rFonts w:ascii="Times New Roman" w:hAnsi="Times New Roman" w:cs="Times New Roman"/>
          <w:sz w:val="28"/>
          <w:szCs w:val="28"/>
        </w:rPr>
        <w:t xml:space="preserve">контрольного експерименту й </w:t>
      </w:r>
      <w:r w:rsidRPr="00A20F15">
        <w:rPr>
          <w:rFonts w:ascii="Times New Roman" w:hAnsi="Times New Roman" w:cs="Times New Roman"/>
          <w:sz w:val="28"/>
          <w:szCs w:val="28"/>
        </w:rPr>
        <w:t xml:space="preserve"> вивчення мовного досвіду дітей </w:t>
      </w:r>
      <w:r w:rsidR="000A6A8B" w:rsidRPr="00A20F15">
        <w:rPr>
          <w:rFonts w:ascii="Times New Roman" w:hAnsi="Times New Roman" w:cs="Times New Roman"/>
          <w:sz w:val="28"/>
          <w:szCs w:val="28"/>
        </w:rPr>
        <w:t xml:space="preserve">щодо </w:t>
      </w:r>
      <w:r w:rsidRPr="00A20F15">
        <w:rPr>
          <w:rFonts w:ascii="Times New Roman" w:hAnsi="Times New Roman" w:cs="Times New Roman"/>
          <w:sz w:val="28"/>
          <w:szCs w:val="28"/>
        </w:rPr>
        <w:t>володіння ними фразеологією.</w:t>
      </w:r>
    </w:p>
    <w:p w:rsidR="000A6A8B" w:rsidRPr="00A20F15" w:rsidRDefault="008072D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З огляду на складн</w:t>
      </w:r>
      <w:r w:rsidR="000A6A8B" w:rsidRPr="00A20F15">
        <w:rPr>
          <w:rFonts w:ascii="Times New Roman" w:hAnsi="Times New Roman" w:cs="Times New Roman"/>
          <w:sz w:val="28"/>
          <w:szCs w:val="28"/>
        </w:rPr>
        <w:t>ість</w:t>
      </w:r>
      <w:r w:rsidRPr="00A20F15">
        <w:rPr>
          <w:rFonts w:ascii="Times New Roman" w:hAnsi="Times New Roman" w:cs="Times New Roman"/>
          <w:sz w:val="28"/>
          <w:szCs w:val="28"/>
        </w:rPr>
        <w:t xml:space="preserve"> структури значення фразеологізму,</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положення про смислов</w:t>
      </w:r>
      <w:r w:rsidR="000A6A8B" w:rsidRPr="00A20F15">
        <w:rPr>
          <w:rFonts w:ascii="Times New Roman" w:hAnsi="Times New Roman" w:cs="Times New Roman"/>
          <w:sz w:val="28"/>
          <w:szCs w:val="28"/>
        </w:rPr>
        <w:t>ий</w:t>
      </w:r>
      <w:r w:rsidRPr="00A20F15">
        <w:rPr>
          <w:rFonts w:ascii="Times New Roman" w:hAnsi="Times New Roman" w:cs="Times New Roman"/>
          <w:sz w:val="28"/>
          <w:szCs w:val="28"/>
        </w:rPr>
        <w:t xml:space="preserve"> і системн</w:t>
      </w:r>
      <w:r w:rsidR="000A6A8B" w:rsidRPr="00A20F15">
        <w:rPr>
          <w:rFonts w:ascii="Times New Roman" w:hAnsi="Times New Roman" w:cs="Times New Roman"/>
          <w:sz w:val="28"/>
          <w:szCs w:val="28"/>
        </w:rPr>
        <w:t>ий</w:t>
      </w:r>
      <w:r w:rsidRPr="00A20F15">
        <w:rPr>
          <w:rFonts w:ascii="Times New Roman" w:hAnsi="Times New Roman" w:cs="Times New Roman"/>
          <w:sz w:val="28"/>
          <w:szCs w:val="28"/>
        </w:rPr>
        <w:t xml:space="preserve"> розвит</w:t>
      </w:r>
      <w:r w:rsidR="000A6A8B" w:rsidRPr="00A20F15">
        <w:rPr>
          <w:rFonts w:ascii="Times New Roman" w:hAnsi="Times New Roman" w:cs="Times New Roman"/>
          <w:sz w:val="28"/>
          <w:szCs w:val="28"/>
        </w:rPr>
        <w:t>ок</w:t>
      </w:r>
      <w:r w:rsidRPr="00A20F15">
        <w:rPr>
          <w:rFonts w:ascii="Times New Roman" w:hAnsi="Times New Roman" w:cs="Times New Roman"/>
          <w:sz w:val="28"/>
          <w:szCs w:val="28"/>
        </w:rPr>
        <w:t xml:space="preserve"> значення</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мовного знака, закономірностей </w:t>
      </w:r>
      <w:r w:rsidR="000A6A8B" w:rsidRPr="00A20F15">
        <w:rPr>
          <w:rFonts w:ascii="Times New Roman" w:hAnsi="Times New Roman" w:cs="Times New Roman"/>
          <w:sz w:val="28"/>
          <w:szCs w:val="28"/>
        </w:rPr>
        <w:t>за</w:t>
      </w:r>
      <w:r w:rsidRPr="00A20F15">
        <w:rPr>
          <w:rFonts w:ascii="Times New Roman" w:hAnsi="Times New Roman" w:cs="Times New Roman"/>
          <w:sz w:val="28"/>
          <w:szCs w:val="28"/>
        </w:rPr>
        <w:t xml:space="preserve">своєння </w:t>
      </w:r>
      <w:r w:rsidR="000A6A8B" w:rsidRPr="00A20F15">
        <w:rPr>
          <w:rFonts w:ascii="Times New Roman" w:hAnsi="Times New Roman" w:cs="Times New Roman"/>
          <w:sz w:val="28"/>
          <w:szCs w:val="28"/>
        </w:rPr>
        <w:t xml:space="preserve">школярами української </w:t>
      </w:r>
      <w:r w:rsidRPr="00A20F15">
        <w:rPr>
          <w:rFonts w:ascii="Times New Roman" w:hAnsi="Times New Roman" w:cs="Times New Roman"/>
          <w:sz w:val="28"/>
          <w:szCs w:val="28"/>
        </w:rPr>
        <w:t xml:space="preserve">мови оволодіння фразеологією </w:t>
      </w:r>
      <w:r w:rsidR="000A6A8B" w:rsidRPr="00A20F15">
        <w:rPr>
          <w:rFonts w:ascii="Times New Roman" w:hAnsi="Times New Roman" w:cs="Times New Roman"/>
          <w:sz w:val="28"/>
          <w:szCs w:val="28"/>
        </w:rPr>
        <w:t xml:space="preserve">є </w:t>
      </w:r>
      <w:r w:rsidRPr="00A20F15">
        <w:rPr>
          <w:rFonts w:ascii="Times New Roman" w:hAnsi="Times New Roman" w:cs="Times New Roman"/>
          <w:sz w:val="28"/>
          <w:szCs w:val="28"/>
        </w:rPr>
        <w:t>досить тривали</w:t>
      </w:r>
      <w:r w:rsidR="000A6A8B" w:rsidRPr="00A20F15">
        <w:rPr>
          <w:rFonts w:ascii="Times New Roman" w:hAnsi="Times New Roman" w:cs="Times New Roman"/>
          <w:sz w:val="28"/>
          <w:szCs w:val="28"/>
        </w:rPr>
        <w:t>м</w:t>
      </w:r>
      <w:r w:rsidRPr="00A20F15">
        <w:rPr>
          <w:rFonts w:ascii="Times New Roman" w:hAnsi="Times New Roman" w:cs="Times New Roman"/>
          <w:sz w:val="28"/>
          <w:szCs w:val="28"/>
        </w:rPr>
        <w:t xml:space="preserve"> процес</w:t>
      </w:r>
      <w:r w:rsidR="000A6A8B" w:rsidRPr="00A20F15">
        <w:rPr>
          <w:rFonts w:ascii="Times New Roman" w:hAnsi="Times New Roman" w:cs="Times New Roman"/>
          <w:sz w:val="28"/>
          <w:szCs w:val="28"/>
        </w:rPr>
        <w:t>ом</w:t>
      </w:r>
      <w:r w:rsidRPr="00A20F15">
        <w:rPr>
          <w:rFonts w:ascii="Times New Roman" w:hAnsi="Times New Roman" w:cs="Times New Roman"/>
          <w:sz w:val="28"/>
          <w:szCs w:val="28"/>
        </w:rPr>
        <w:t>.</w:t>
      </w:r>
    </w:p>
    <w:p w:rsidR="00A4705F" w:rsidRDefault="008072D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b/>
          <w:sz w:val="28"/>
          <w:szCs w:val="28"/>
        </w:rPr>
        <w:t>Мета</w:t>
      </w:r>
      <w:r w:rsidRPr="00A20F15">
        <w:rPr>
          <w:rFonts w:ascii="Times New Roman" w:hAnsi="Times New Roman" w:cs="Times New Roman"/>
          <w:sz w:val="28"/>
          <w:szCs w:val="28"/>
        </w:rPr>
        <w:t xml:space="preserve"> </w:t>
      </w:r>
      <w:r w:rsidR="0083782A">
        <w:rPr>
          <w:rFonts w:ascii="Times New Roman" w:hAnsi="Times New Roman" w:cs="Times New Roman"/>
          <w:sz w:val="28"/>
          <w:szCs w:val="28"/>
        </w:rPr>
        <w:t>контрольного експерименту</w:t>
      </w:r>
      <w:r w:rsidR="000A6A8B" w:rsidRPr="00A20F15">
        <w:rPr>
          <w:rFonts w:ascii="Times New Roman" w:hAnsi="Times New Roman" w:cs="Times New Roman"/>
          <w:sz w:val="28"/>
          <w:szCs w:val="28"/>
        </w:rPr>
        <w:t xml:space="preserve"> – </w:t>
      </w:r>
      <w:r w:rsidRPr="00A20F15">
        <w:rPr>
          <w:rFonts w:ascii="Times New Roman" w:hAnsi="Times New Roman" w:cs="Times New Roman"/>
          <w:sz w:val="28"/>
          <w:szCs w:val="28"/>
        </w:rPr>
        <w:t>виявлення</w:t>
      </w:r>
      <w:r w:rsidR="000A6A8B" w:rsidRPr="00A20F15">
        <w:rPr>
          <w:rFonts w:ascii="Times New Roman" w:hAnsi="Times New Roman" w:cs="Times New Roman"/>
          <w:sz w:val="28"/>
          <w:szCs w:val="28"/>
        </w:rPr>
        <w:t xml:space="preserve"> </w:t>
      </w:r>
      <w:r w:rsidR="0083782A">
        <w:rPr>
          <w:rFonts w:ascii="Times New Roman" w:hAnsi="Times New Roman" w:cs="Times New Roman"/>
          <w:sz w:val="28"/>
          <w:szCs w:val="28"/>
        </w:rPr>
        <w:t>рівня й</w:t>
      </w:r>
      <w:r w:rsidRPr="00A20F15">
        <w:rPr>
          <w:rFonts w:ascii="Times New Roman" w:hAnsi="Times New Roman" w:cs="Times New Roman"/>
          <w:sz w:val="28"/>
          <w:szCs w:val="28"/>
        </w:rPr>
        <w:t xml:space="preserve"> особливостей знань і </w:t>
      </w:r>
      <w:r w:rsidR="0083782A">
        <w:rPr>
          <w:rFonts w:ascii="Times New Roman" w:hAnsi="Times New Roman" w:cs="Times New Roman"/>
          <w:sz w:val="28"/>
          <w:szCs w:val="28"/>
        </w:rPr>
        <w:t>в</w:t>
      </w:r>
      <w:r w:rsidRPr="00A20F15">
        <w:rPr>
          <w:rFonts w:ascii="Times New Roman" w:hAnsi="Times New Roman" w:cs="Times New Roman"/>
          <w:sz w:val="28"/>
          <w:szCs w:val="28"/>
        </w:rPr>
        <w:t xml:space="preserve">мінь </w:t>
      </w:r>
      <w:r w:rsidR="0083782A">
        <w:rPr>
          <w:rFonts w:ascii="Times New Roman" w:hAnsi="Times New Roman" w:cs="Times New Roman"/>
          <w:sz w:val="28"/>
          <w:szCs w:val="28"/>
        </w:rPr>
        <w:t>і</w:t>
      </w:r>
      <w:r w:rsidR="000A6A8B" w:rsidRPr="00A20F15">
        <w:rPr>
          <w:rFonts w:ascii="Times New Roman" w:hAnsi="Times New Roman" w:cs="Times New Roman"/>
          <w:sz w:val="28"/>
          <w:szCs w:val="28"/>
        </w:rPr>
        <w:t>з</w:t>
      </w:r>
      <w:r w:rsidRPr="00A20F15">
        <w:rPr>
          <w:rFonts w:ascii="Times New Roman" w:hAnsi="Times New Roman" w:cs="Times New Roman"/>
          <w:sz w:val="28"/>
          <w:szCs w:val="28"/>
        </w:rPr>
        <w:t xml:space="preserve"> фразеології,</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сформованих у </w:t>
      </w:r>
      <w:r w:rsidR="000A6A8B" w:rsidRPr="00A20F15">
        <w:rPr>
          <w:rFonts w:ascii="Times New Roman" w:hAnsi="Times New Roman" w:cs="Times New Roman"/>
          <w:sz w:val="28"/>
          <w:szCs w:val="28"/>
        </w:rPr>
        <w:t>школярів</w:t>
      </w:r>
      <w:r w:rsidRPr="00A20F15">
        <w:rPr>
          <w:rFonts w:ascii="Times New Roman" w:hAnsi="Times New Roman" w:cs="Times New Roman"/>
          <w:sz w:val="28"/>
          <w:szCs w:val="28"/>
        </w:rPr>
        <w:t xml:space="preserve"> в умовах спеціально організованого</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навчання мови і розвитку мовлення в освітніх</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установах. </w:t>
      </w:r>
      <w:r w:rsidR="000A6A8B" w:rsidRPr="00A20F15">
        <w:rPr>
          <w:rFonts w:ascii="Times New Roman" w:hAnsi="Times New Roman" w:cs="Times New Roman"/>
          <w:sz w:val="28"/>
          <w:szCs w:val="28"/>
        </w:rPr>
        <w:t>У</w:t>
      </w:r>
      <w:r w:rsidRPr="00A20F15">
        <w:rPr>
          <w:rFonts w:ascii="Times New Roman" w:hAnsi="Times New Roman" w:cs="Times New Roman"/>
          <w:sz w:val="28"/>
          <w:szCs w:val="28"/>
        </w:rPr>
        <w:t xml:space="preserve"> ході експериментальної роботи </w:t>
      </w:r>
      <w:r w:rsidR="000A6A8B" w:rsidRPr="00A20F15">
        <w:rPr>
          <w:rFonts w:ascii="Times New Roman" w:hAnsi="Times New Roman" w:cs="Times New Roman"/>
          <w:sz w:val="28"/>
          <w:szCs w:val="28"/>
        </w:rPr>
        <w:t xml:space="preserve">було </w:t>
      </w:r>
      <w:r w:rsidR="00A4705F">
        <w:rPr>
          <w:rFonts w:ascii="Times New Roman" w:hAnsi="Times New Roman" w:cs="Times New Roman"/>
          <w:sz w:val="28"/>
          <w:szCs w:val="28"/>
        </w:rPr>
        <w:t>охоплено</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34 учнів </w:t>
      </w:r>
      <w:r w:rsidR="00A4705F">
        <w:rPr>
          <w:rFonts w:ascii="Times New Roman" w:hAnsi="Times New Roman" w:cs="Times New Roman"/>
          <w:sz w:val="28"/>
          <w:szCs w:val="28"/>
        </w:rPr>
        <w:t xml:space="preserve">Прилуцької спеціалізованої загальноосвітньої школи І-ІІІ ступенів №6. </w:t>
      </w:r>
    </w:p>
    <w:p w:rsidR="000A6A8B" w:rsidRPr="00A20F15" w:rsidRDefault="008072D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Для досягнення мети були вирішені </w:t>
      </w:r>
      <w:r w:rsidR="000A6A8B" w:rsidRPr="00A20F15">
        <w:rPr>
          <w:rFonts w:ascii="Times New Roman" w:hAnsi="Times New Roman" w:cs="Times New Roman"/>
          <w:sz w:val="28"/>
          <w:szCs w:val="28"/>
        </w:rPr>
        <w:t>так</w:t>
      </w:r>
      <w:r w:rsidRPr="00A20F15">
        <w:rPr>
          <w:rFonts w:ascii="Times New Roman" w:hAnsi="Times New Roman" w:cs="Times New Roman"/>
          <w:sz w:val="28"/>
          <w:szCs w:val="28"/>
        </w:rPr>
        <w:t xml:space="preserve">і </w:t>
      </w:r>
      <w:r w:rsidRPr="00A20F15">
        <w:rPr>
          <w:rFonts w:ascii="Times New Roman" w:hAnsi="Times New Roman" w:cs="Times New Roman"/>
          <w:b/>
          <w:sz w:val="28"/>
          <w:szCs w:val="28"/>
        </w:rPr>
        <w:t>завдання</w:t>
      </w:r>
      <w:r w:rsidRPr="00A20F15">
        <w:rPr>
          <w:rFonts w:ascii="Times New Roman" w:hAnsi="Times New Roman" w:cs="Times New Roman"/>
          <w:sz w:val="28"/>
          <w:szCs w:val="28"/>
        </w:rPr>
        <w:t>:</w:t>
      </w:r>
      <w:r w:rsidR="000A6A8B" w:rsidRPr="00A20F15">
        <w:rPr>
          <w:rFonts w:ascii="Times New Roman" w:hAnsi="Times New Roman" w:cs="Times New Roman"/>
          <w:sz w:val="28"/>
          <w:szCs w:val="28"/>
        </w:rPr>
        <w:t xml:space="preserve"> здійснити </w:t>
      </w:r>
      <w:r w:rsidRPr="00A20F15">
        <w:rPr>
          <w:rFonts w:ascii="Times New Roman" w:hAnsi="Times New Roman" w:cs="Times New Roman"/>
          <w:sz w:val="28"/>
          <w:szCs w:val="28"/>
        </w:rPr>
        <w:t>відбір фразеологічних одиниць для експериментальної</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роботи; вияв</w:t>
      </w:r>
      <w:r w:rsidR="000A6A8B" w:rsidRPr="00A20F15">
        <w:rPr>
          <w:rFonts w:ascii="Times New Roman" w:hAnsi="Times New Roman" w:cs="Times New Roman"/>
          <w:sz w:val="28"/>
          <w:szCs w:val="28"/>
        </w:rPr>
        <w:t xml:space="preserve">ити </w:t>
      </w:r>
      <w:r w:rsidRPr="00A20F15">
        <w:rPr>
          <w:rFonts w:ascii="Times New Roman" w:hAnsi="Times New Roman" w:cs="Times New Roman"/>
          <w:sz w:val="28"/>
          <w:szCs w:val="28"/>
        </w:rPr>
        <w:t>наявність / відсутність фразеологізмів</w:t>
      </w:r>
      <w:r w:rsidR="000A6A8B" w:rsidRPr="00A20F15">
        <w:rPr>
          <w:rFonts w:ascii="Times New Roman" w:hAnsi="Times New Roman" w:cs="Times New Roman"/>
          <w:sz w:val="28"/>
          <w:szCs w:val="28"/>
        </w:rPr>
        <w:t xml:space="preserve"> у словниковому запасі учнів</w:t>
      </w:r>
      <w:r w:rsidRPr="00A20F15">
        <w:rPr>
          <w:rFonts w:ascii="Times New Roman" w:hAnsi="Times New Roman" w:cs="Times New Roman"/>
          <w:sz w:val="28"/>
          <w:szCs w:val="28"/>
        </w:rPr>
        <w:t>, визнач</w:t>
      </w:r>
      <w:r w:rsidR="000A6A8B" w:rsidRPr="00A20F15">
        <w:rPr>
          <w:rFonts w:ascii="Times New Roman" w:hAnsi="Times New Roman" w:cs="Times New Roman"/>
          <w:sz w:val="28"/>
          <w:szCs w:val="28"/>
        </w:rPr>
        <w:t>ити</w:t>
      </w:r>
      <w:r w:rsidRPr="00A20F15">
        <w:rPr>
          <w:rFonts w:ascii="Times New Roman" w:hAnsi="Times New Roman" w:cs="Times New Roman"/>
          <w:sz w:val="28"/>
          <w:szCs w:val="28"/>
        </w:rPr>
        <w:t xml:space="preserve"> повнот</w:t>
      </w:r>
      <w:r w:rsidR="000A6A8B" w:rsidRPr="00A20F15">
        <w:rPr>
          <w:rFonts w:ascii="Times New Roman" w:hAnsi="Times New Roman" w:cs="Times New Roman"/>
          <w:sz w:val="28"/>
          <w:szCs w:val="28"/>
        </w:rPr>
        <w:t xml:space="preserve">у й </w:t>
      </w:r>
      <w:r w:rsidRPr="00A20F15">
        <w:rPr>
          <w:rFonts w:ascii="Times New Roman" w:hAnsi="Times New Roman" w:cs="Times New Roman"/>
          <w:sz w:val="28"/>
          <w:szCs w:val="28"/>
        </w:rPr>
        <w:t xml:space="preserve"> особливості розуміння</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ними значення фразеологізмів, вияв</w:t>
      </w:r>
      <w:r w:rsidR="000A6A8B" w:rsidRPr="00A20F15">
        <w:rPr>
          <w:rFonts w:ascii="Times New Roman" w:hAnsi="Times New Roman" w:cs="Times New Roman"/>
          <w:sz w:val="28"/>
          <w:szCs w:val="28"/>
        </w:rPr>
        <w:t>ити</w:t>
      </w:r>
      <w:r w:rsidRPr="00A20F15">
        <w:rPr>
          <w:rFonts w:ascii="Times New Roman" w:hAnsi="Times New Roman" w:cs="Times New Roman"/>
          <w:sz w:val="28"/>
          <w:szCs w:val="28"/>
        </w:rPr>
        <w:t xml:space="preserve"> рівень</w:t>
      </w:r>
      <w:r w:rsidR="000A6A8B" w:rsidRPr="00A20F15">
        <w:rPr>
          <w:rFonts w:ascii="Times New Roman" w:hAnsi="Times New Roman" w:cs="Times New Roman"/>
          <w:sz w:val="28"/>
          <w:szCs w:val="28"/>
        </w:rPr>
        <w:t xml:space="preserve"> й </w:t>
      </w:r>
      <w:r w:rsidRPr="00A20F15">
        <w:rPr>
          <w:rFonts w:ascii="Times New Roman" w:hAnsi="Times New Roman" w:cs="Times New Roman"/>
          <w:sz w:val="28"/>
          <w:szCs w:val="28"/>
        </w:rPr>
        <w:t xml:space="preserve">особливості мовленнєвих умінь </w:t>
      </w:r>
      <w:r w:rsidR="000A6A8B" w:rsidRPr="00A20F15">
        <w:rPr>
          <w:rFonts w:ascii="Times New Roman" w:hAnsi="Times New Roman" w:cs="Times New Roman"/>
          <w:sz w:val="28"/>
          <w:szCs w:val="28"/>
        </w:rPr>
        <w:t xml:space="preserve">школярів із </w:t>
      </w:r>
      <w:r w:rsidRPr="00A20F15">
        <w:rPr>
          <w:rFonts w:ascii="Times New Roman" w:hAnsi="Times New Roman" w:cs="Times New Roman"/>
          <w:sz w:val="28"/>
          <w:szCs w:val="28"/>
        </w:rPr>
        <w:t>фразеології.</w:t>
      </w:r>
    </w:p>
    <w:p w:rsidR="00A20F15" w:rsidRPr="00A20F15" w:rsidRDefault="008072D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b/>
          <w:sz w:val="28"/>
          <w:szCs w:val="28"/>
        </w:rPr>
        <w:t xml:space="preserve">Критеріями </w:t>
      </w:r>
      <w:r w:rsidRPr="00A20F15">
        <w:rPr>
          <w:rFonts w:ascii="Times New Roman" w:hAnsi="Times New Roman" w:cs="Times New Roman"/>
          <w:sz w:val="28"/>
          <w:szCs w:val="28"/>
        </w:rPr>
        <w:t>відбору фразеологізмів для експериментальної</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роботи стали</w:t>
      </w:r>
      <w:r w:rsidR="000A6A8B" w:rsidRPr="00A20F15">
        <w:rPr>
          <w:rFonts w:ascii="Times New Roman" w:hAnsi="Times New Roman" w:cs="Times New Roman"/>
          <w:sz w:val="28"/>
          <w:szCs w:val="28"/>
        </w:rPr>
        <w:t xml:space="preserve"> такі</w:t>
      </w:r>
      <w:r w:rsidRPr="00A20F15">
        <w:rPr>
          <w:rFonts w:ascii="Times New Roman" w:hAnsi="Times New Roman" w:cs="Times New Roman"/>
          <w:sz w:val="28"/>
          <w:szCs w:val="28"/>
        </w:rPr>
        <w:t>: наявність їх в текстах художніх</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творів і творах усної народної творчості,</w:t>
      </w:r>
      <w:r w:rsidR="000A6A8B"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рекомендованих програмами </w:t>
      </w:r>
      <w:r w:rsidR="000A6A8B" w:rsidRPr="00A20F15">
        <w:rPr>
          <w:rFonts w:ascii="Times New Roman" w:hAnsi="Times New Roman" w:cs="Times New Roman"/>
          <w:sz w:val="28"/>
          <w:szCs w:val="28"/>
        </w:rPr>
        <w:t>з української мови та літератури</w:t>
      </w:r>
      <w:r w:rsidRPr="00A20F15">
        <w:rPr>
          <w:rFonts w:ascii="Times New Roman" w:hAnsi="Times New Roman" w:cs="Times New Roman"/>
          <w:sz w:val="28"/>
          <w:szCs w:val="28"/>
        </w:rPr>
        <w:t xml:space="preserve">, </w:t>
      </w:r>
      <w:r w:rsidR="000A6A8B" w:rsidRPr="00A20F15">
        <w:rPr>
          <w:rFonts w:ascii="Times New Roman" w:hAnsi="Times New Roman" w:cs="Times New Roman"/>
          <w:sz w:val="28"/>
          <w:szCs w:val="28"/>
        </w:rPr>
        <w:t>у</w:t>
      </w:r>
      <w:r w:rsidRPr="00A20F15">
        <w:rPr>
          <w:rFonts w:ascii="Times New Roman" w:hAnsi="Times New Roman" w:cs="Times New Roman"/>
          <w:sz w:val="28"/>
          <w:szCs w:val="28"/>
        </w:rPr>
        <w:t xml:space="preserve"> підручниках з </w:t>
      </w:r>
      <w:r w:rsidR="000A6A8B" w:rsidRPr="00A20F15">
        <w:rPr>
          <w:rFonts w:ascii="Times New Roman" w:hAnsi="Times New Roman" w:cs="Times New Roman"/>
          <w:sz w:val="28"/>
          <w:szCs w:val="28"/>
        </w:rPr>
        <w:t xml:space="preserve">української </w:t>
      </w:r>
      <w:r w:rsidRPr="00A20F15">
        <w:rPr>
          <w:rFonts w:ascii="Times New Roman" w:hAnsi="Times New Roman" w:cs="Times New Roman"/>
          <w:sz w:val="28"/>
          <w:szCs w:val="28"/>
        </w:rPr>
        <w:t xml:space="preserve">мови для </w:t>
      </w:r>
      <w:r w:rsidR="00F062B6" w:rsidRPr="00A20F15">
        <w:rPr>
          <w:rFonts w:ascii="Times New Roman" w:hAnsi="Times New Roman" w:cs="Times New Roman"/>
          <w:sz w:val="28"/>
          <w:szCs w:val="28"/>
        </w:rPr>
        <w:t>6</w:t>
      </w:r>
      <w:r w:rsidRPr="00A20F15">
        <w:rPr>
          <w:rFonts w:ascii="Times New Roman" w:hAnsi="Times New Roman" w:cs="Times New Roman"/>
          <w:sz w:val="28"/>
          <w:szCs w:val="28"/>
        </w:rPr>
        <w:t>-го</w:t>
      </w:r>
      <w:r w:rsidR="00F062B6" w:rsidRPr="00A20F15">
        <w:rPr>
          <w:rFonts w:ascii="Times New Roman" w:hAnsi="Times New Roman" w:cs="Times New Roman"/>
          <w:sz w:val="28"/>
          <w:szCs w:val="28"/>
        </w:rPr>
        <w:t xml:space="preserve"> </w:t>
      </w:r>
      <w:r w:rsidRPr="00A20F15">
        <w:rPr>
          <w:rFonts w:ascii="Times New Roman" w:hAnsi="Times New Roman" w:cs="Times New Roman"/>
          <w:sz w:val="28"/>
          <w:szCs w:val="28"/>
        </w:rPr>
        <w:t>класу; частотність фразеологізмів; комунікативна значущість</w:t>
      </w:r>
      <w:r w:rsidR="00F062B6" w:rsidRPr="00A20F15">
        <w:rPr>
          <w:rFonts w:ascii="Times New Roman" w:hAnsi="Times New Roman" w:cs="Times New Roman"/>
          <w:sz w:val="28"/>
          <w:szCs w:val="28"/>
        </w:rPr>
        <w:t xml:space="preserve"> </w:t>
      </w:r>
      <w:r w:rsidRPr="00A20F15">
        <w:rPr>
          <w:rFonts w:ascii="Times New Roman" w:hAnsi="Times New Roman" w:cs="Times New Roman"/>
          <w:sz w:val="28"/>
          <w:szCs w:val="28"/>
        </w:rPr>
        <w:t>фразеологізмів, яка визначалася за допомогою</w:t>
      </w:r>
      <w:r w:rsidR="00F062B6"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фразеологічного мінімуму сучасної </w:t>
      </w:r>
      <w:r w:rsidR="00F062B6" w:rsidRPr="00A20F15">
        <w:rPr>
          <w:rFonts w:ascii="Times New Roman" w:hAnsi="Times New Roman" w:cs="Times New Roman"/>
          <w:sz w:val="28"/>
          <w:szCs w:val="28"/>
        </w:rPr>
        <w:t xml:space="preserve">української </w:t>
      </w:r>
      <w:r w:rsidRPr="00A20F15">
        <w:rPr>
          <w:rFonts w:ascii="Times New Roman" w:hAnsi="Times New Roman" w:cs="Times New Roman"/>
          <w:sz w:val="28"/>
          <w:szCs w:val="28"/>
        </w:rPr>
        <w:t>мови,</w:t>
      </w:r>
      <w:r w:rsidR="00F062B6" w:rsidRPr="00A20F15">
        <w:rPr>
          <w:rFonts w:ascii="Times New Roman" w:hAnsi="Times New Roman" w:cs="Times New Roman"/>
          <w:sz w:val="28"/>
          <w:szCs w:val="28"/>
        </w:rPr>
        <w:t xml:space="preserve"> </w:t>
      </w:r>
      <w:r w:rsidRPr="00A20F15">
        <w:rPr>
          <w:rFonts w:ascii="Times New Roman" w:hAnsi="Times New Roman" w:cs="Times New Roman"/>
          <w:sz w:val="28"/>
          <w:szCs w:val="28"/>
        </w:rPr>
        <w:t>що містить перелік найбільш уживаних і комунікативно</w:t>
      </w:r>
      <w:r w:rsidR="00F062B6" w:rsidRPr="00A20F15">
        <w:rPr>
          <w:rFonts w:ascii="Times New Roman" w:hAnsi="Times New Roman" w:cs="Times New Roman"/>
          <w:sz w:val="28"/>
          <w:szCs w:val="28"/>
        </w:rPr>
        <w:t xml:space="preserve"> </w:t>
      </w:r>
      <w:r w:rsidRPr="00A20F15">
        <w:rPr>
          <w:rFonts w:ascii="Times New Roman" w:hAnsi="Times New Roman" w:cs="Times New Roman"/>
          <w:sz w:val="28"/>
          <w:szCs w:val="28"/>
        </w:rPr>
        <w:t>важливих фразеологізмів.</w:t>
      </w:r>
    </w:p>
    <w:p w:rsidR="0083782A" w:rsidRDefault="008072D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Для виявлення наявності/відсутності фразеологізмів в</w:t>
      </w:r>
      <w:r w:rsidR="00A20F15"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активному словнику </w:t>
      </w:r>
      <w:r w:rsidR="00A20F15" w:rsidRPr="00A20F15">
        <w:rPr>
          <w:rFonts w:ascii="Times New Roman" w:hAnsi="Times New Roman" w:cs="Times New Roman"/>
          <w:sz w:val="28"/>
          <w:szCs w:val="28"/>
        </w:rPr>
        <w:t xml:space="preserve">школярів </w:t>
      </w:r>
      <w:r w:rsidRPr="00A20F15">
        <w:rPr>
          <w:rFonts w:ascii="Times New Roman" w:hAnsi="Times New Roman" w:cs="Times New Roman"/>
          <w:sz w:val="28"/>
          <w:szCs w:val="28"/>
        </w:rPr>
        <w:t xml:space="preserve">ми використовували </w:t>
      </w:r>
      <w:r w:rsidRPr="00A20F15">
        <w:rPr>
          <w:rFonts w:ascii="Times New Roman" w:hAnsi="Times New Roman" w:cs="Times New Roman"/>
          <w:b/>
          <w:i/>
          <w:sz w:val="28"/>
          <w:szCs w:val="28"/>
        </w:rPr>
        <w:t>вільний асоціативний</w:t>
      </w:r>
      <w:r w:rsidR="00A20F15" w:rsidRPr="00A20F15">
        <w:rPr>
          <w:rFonts w:ascii="Times New Roman" w:hAnsi="Times New Roman" w:cs="Times New Roman"/>
          <w:b/>
          <w:i/>
          <w:sz w:val="28"/>
          <w:szCs w:val="28"/>
        </w:rPr>
        <w:t xml:space="preserve"> </w:t>
      </w:r>
      <w:r w:rsidRPr="00A20F15">
        <w:rPr>
          <w:rFonts w:ascii="Times New Roman" w:hAnsi="Times New Roman" w:cs="Times New Roman"/>
          <w:b/>
          <w:i/>
          <w:sz w:val="28"/>
          <w:szCs w:val="28"/>
        </w:rPr>
        <w:t>експеримент</w:t>
      </w:r>
      <w:r w:rsidRPr="00A20F15">
        <w:rPr>
          <w:rFonts w:ascii="Times New Roman" w:hAnsi="Times New Roman" w:cs="Times New Roman"/>
          <w:sz w:val="28"/>
          <w:szCs w:val="28"/>
        </w:rPr>
        <w:t>.</w:t>
      </w:r>
    </w:p>
    <w:p w:rsidR="00A20F15" w:rsidRPr="00A20F15" w:rsidRDefault="008072D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Для </w:t>
      </w:r>
      <w:r w:rsidR="00A20F15" w:rsidRPr="00A20F15">
        <w:rPr>
          <w:rFonts w:ascii="Times New Roman" w:hAnsi="Times New Roman" w:cs="Times New Roman"/>
          <w:sz w:val="28"/>
          <w:szCs w:val="28"/>
        </w:rPr>
        <w:t xml:space="preserve">шестикласників було </w:t>
      </w:r>
      <w:r w:rsidRPr="00A20F15">
        <w:rPr>
          <w:rFonts w:ascii="Times New Roman" w:hAnsi="Times New Roman" w:cs="Times New Roman"/>
          <w:sz w:val="28"/>
          <w:szCs w:val="28"/>
        </w:rPr>
        <w:t xml:space="preserve">відібрано </w:t>
      </w:r>
      <w:r w:rsidR="00A20F15" w:rsidRPr="00A20F15">
        <w:rPr>
          <w:rFonts w:ascii="Times New Roman" w:hAnsi="Times New Roman" w:cs="Times New Roman"/>
          <w:sz w:val="28"/>
          <w:szCs w:val="28"/>
        </w:rPr>
        <w:t>8</w:t>
      </w:r>
      <w:r w:rsidRPr="00A20F15">
        <w:rPr>
          <w:rFonts w:ascii="Times New Roman" w:hAnsi="Times New Roman" w:cs="Times New Roman"/>
          <w:sz w:val="28"/>
          <w:szCs w:val="28"/>
        </w:rPr>
        <w:t xml:space="preserve"> фразеологізмів</w:t>
      </w:r>
      <w:r w:rsidR="00A20F15" w:rsidRPr="00A20F15">
        <w:rPr>
          <w:rFonts w:ascii="Times New Roman" w:hAnsi="Times New Roman" w:cs="Times New Roman"/>
          <w:sz w:val="28"/>
          <w:szCs w:val="28"/>
        </w:rPr>
        <w:t xml:space="preserve"> із пропущеним компонентом. </w:t>
      </w:r>
      <w:r w:rsidRPr="00A20F15">
        <w:rPr>
          <w:rFonts w:ascii="Times New Roman" w:hAnsi="Times New Roman" w:cs="Times New Roman"/>
          <w:sz w:val="28"/>
          <w:szCs w:val="28"/>
        </w:rPr>
        <w:t xml:space="preserve">Для орієнтації </w:t>
      </w:r>
      <w:r w:rsidR="00A20F15" w:rsidRPr="00A20F15">
        <w:rPr>
          <w:rFonts w:ascii="Times New Roman" w:hAnsi="Times New Roman" w:cs="Times New Roman"/>
          <w:sz w:val="28"/>
          <w:szCs w:val="28"/>
        </w:rPr>
        <w:t>школярів у</w:t>
      </w:r>
      <w:r w:rsidRPr="00A20F15">
        <w:rPr>
          <w:rFonts w:ascii="Times New Roman" w:hAnsi="Times New Roman" w:cs="Times New Roman"/>
          <w:sz w:val="28"/>
          <w:szCs w:val="28"/>
        </w:rPr>
        <w:t xml:space="preserve"> завданн</w:t>
      </w:r>
      <w:r w:rsidR="00A20F15" w:rsidRPr="00A20F15">
        <w:rPr>
          <w:rFonts w:ascii="Times New Roman" w:hAnsi="Times New Roman" w:cs="Times New Roman"/>
          <w:sz w:val="28"/>
          <w:szCs w:val="28"/>
        </w:rPr>
        <w:t>і</w:t>
      </w:r>
      <w:r w:rsidRPr="00A20F15">
        <w:rPr>
          <w:rFonts w:ascii="Times New Roman" w:hAnsi="Times New Roman" w:cs="Times New Roman"/>
          <w:sz w:val="28"/>
          <w:szCs w:val="28"/>
        </w:rPr>
        <w:t xml:space="preserve"> першим стимулом</w:t>
      </w:r>
      <w:r w:rsidR="00A20F15" w:rsidRPr="00A20F15">
        <w:rPr>
          <w:rFonts w:ascii="Times New Roman" w:hAnsi="Times New Roman" w:cs="Times New Roman"/>
          <w:sz w:val="28"/>
          <w:szCs w:val="28"/>
        </w:rPr>
        <w:t xml:space="preserve"> </w:t>
      </w:r>
      <w:r w:rsidRPr="00A20F15">
        <w:rPr>
          <w:rFonts w:ascii="Times New Roman" w:hAnsi="Times New Roman" w:cs="Times New Roman"/>
          <w:sz w:val="28"/>
          <w:szCs w:val="28"/>
        </w:rPr>
        <w:lastRenderedPageBreak/>
        <w:t xml:space="preserve">пропонувалися компоненти </w:t>
      </w:r>
      <w:r w:rsidR="00A20F15" w:rsidRPr="00A20F15">
        <w:rPr>
          <w:rFonts w:ascii="Times New Roman" w:hAnsi="Times New Roman" w:cs="Times New Roman"/>
          <w:sz w:val="28"/>
          <w:szCs w:val="28"/>
        </w:rPr>
        <w:t xml:space="preserve">найбільш </w:t>
      </w:r>
      <w:r w:rsidRPr="00A20F15">
        <w:rPr>
          <w:rFonts w:ascii="Times New Roman" w:hAnsi="Times New Roman" w:cs="Times New Roman"/>
          <w:sz w:val="28"/>
          <w:szCs w:val="28"/>
        </w:rPr>
        <w:t>частотних і</w:t>
      </w:r>
      <w:r w:rsidR="00A20F15"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поширених фразеологізмів </w:t>
      </w:r>
      <w:r w:rsidR="0080453C">
        <w:rPr>
          <w:rFonts w:ascii="Times New Roman" w:hAnsi="Times New Roman" w:cs="Times New Roman"/>
          <w:sz w:val="28"/>
          <w:szCs w:val="28"/>
        </w:rPr>
        <w:t>і</w:t>
      </w:r>
      <w:r w:rsidRPr="00A20F15">
        <w:rPr>
          <w:rFonts w:ascii="Times New Roman" w:hAnsi="Times New Roman" w:cs="Times New Roman"/>
          <w:sz w:val="28"/>
          <w:szCs w:val="28"/>
        </w:rPr>
        <w:t>з сильним ступенем семантичної</w:t>
      </w:r>
      <w:r w:rsidR="00A20F15" w:rsidRPr="00A20F15">
        <w:rPr>
          <w:rFonts w:ascii="Times New Roman" w:hAnsi="Times New Roman" w:cs="Times New Roman"/>
          <w:sz w:val="28"/>
          <w:szCs w:val="28"/>
        </w:rPr>
        <w:t xml:space="preserve"> </w:t>
      </w:r>
      <w:r w:rsidRPr="00A20F15">
        <w:rPr>
          <w:rFonts w:ascii="Times New Roman" w:hAnsi="Times New Roman" w:cs="Times New Roman"/>
          <w:sz w:val="28"/>
          <w:szCs w:val="28"/>
        </w:rPr>
        <w:t>неподільності.</w:t>
      </w:r>
      <w:r w:rsidR="00A20F15" w:rsidRPr="00A20F15">
        <w:rPr>
          <w:rFonts w:ascii="Times New Roman" w:hAnsi="Times New Roman" w:cs="Times New Roman"/>
          <w:sz w:val="28"/>
          <w:szCs w:val="28"/>
        </w:rPr>
        <w:t xml:space="preserve"> </w:t>
      </w:r>
    </w:p>
    <w:p w:rsidR="008072D6" w:rsidRPr="00A20F15" w:rsidRDefault="00A20F15" w:rsidP="001B0B91">
      <w:pPr>
        <w:widowControl w:val="0"/>
        <w:autoSpaceDE w:val="0"/>
        <w:autoSpaceDN w:val="0"/>
        <w:adjustRightInd w:val="0"/>
        <w:spacing w:after="0" w:line="360" w:lineRule="auto"/>
        <w:ind w:firstLine="708"/>
        <w:jc w:val="both"/>
        <w:rPr>
          <w:rFonts w:ascii="Times New Roman" w:hAnsi="Times New Roman" w:cs="Times New Roman"/>
          <w:i/>
          <w:sz w:val="28"/>
          <w:szCs w:val="28"/>
        </w:rPr>
      </w:pPr>
      <w:r w:rsidRPr="00A20F15">
        <w:rPr>
          <w:rFonts w:ascii="Times New Roman" w:hAnsi="Times New Roman" w:cs="Times New Roman"/>
          <w:sz w:val="28"/>
          <w:szCs w:val="28"/>
        </w:rPr>
        <w:t xml:space="preserve">Було відібрано такі фразеологічні одиниці з пропущеним компонентом: </w:t>
      </w:r>
      <w:r w:rsidRPr="00A20F15">
        <w:rPr>
          <w:rFonts w:ascii="Times New Roman" w:hAnsi="Times New Roman" w:cs="Times New Roman"/>
          <w:i/>
          <w:sz w:val="28"/>
          <w:szCs w:val="28"/>
        </w:rPr>
        <w:t>ледве (</w:t>
      </w:r>
      <w:r w:rsidRPr="00A20F15">
        <w:rPr>
          <w:rFonts w:ascii="Times New Roman" w:hAnsi="Times New Roman" w:cs="Times New Roman"/>
          <w:b/>
          <w:i/>
          <w:sz w:val="28"/>
          <w:szCs w:val="28"/>
        </w:rPr>
        <w:t>ноги</w:t>
      </w:r>
      <w:r w:rsidRPr="00A20F15">
        <w:rPr>
          <w:rFonts w:ascii="Times New Roman" w:hAnsi="Times New Roman" w:cs="Times New Roman"/>
          <w:i/>
          <w:sz w:val="28"/>
          <w:szCs w:val="28"/>
        </w:rPr>
        <w:t>) нести; (</w:t>
      </w:r>
      <w:r w:rsidRPr="00A20F15">
        <w:rPr>
          <w:rFonts w:ascii="Times New Roman" w:hAnsi="Times New Roman" w:cs="Times New Roman"/>
          <w:b/>
          <w:i/>
          <w:sz w:val="28"/>
          <w:szCs w:val="28"/>
        </w:rPr>
        <w:t>язик</w:t>
      </w:r>
      <w:r w:rsidRPr="00A20F15">
        <w:rPr>
          <w:rFonts w:ascii="Times New Roman" w:hAnsi="Times New Roman" w:cs="Times New Roman"/>
          <w:i/>
          <w:sz w:val="28"/>
          <w:szCs w:val="28"/>
        </w:rPr>
        <w:t>) без кісток; спустися з (</w:t>
      </w:r>
      <w:r w:rsidRPr="00A20F15">
        <w:rPr>
          <w:rFonts w:ascii="Times New Roman" w:hAnsi="Times New Roman" w:cs="Times New Roman"/>
          <w:b/>
          <w:i/>
          <w:sz w:val="28"/>
          <w:szCs w:val="28"/>
        </w:rPr>
        <w:t>небес</w:t>
      </w:r>
      <w:r w:rsidRPr="00A20F15">
        <w:rPr>
          <w:rFonts w:ascii="Times New Roman" w:hAnsi="Times New Roman" w:cs="Times New Roman"/>
          <w:i/>
          <w:sz w:val="28"/>
          <w:szCs w:val="28"/>
        </w:rPr>
        <w:t>) на землю; заливати за шкуру (</w:t>
      </w:r>
      <w:r w:rsidRPr="00A20F15">
        <w:rPr>
          <w:rFonts w:ascii="Times New Roman" w:hAnsi="Times New Roman" w:cs="Times New Roman"/>
          <w:b/>
          <w:i/>
          <w:sz w:val="28"/>
          <w:szCs w:val="28"/>
        </w:rPr>
        <w:t>сала</w:t>
      </w:r>
      <w:r w:rsidRPr="00A20F15">
        <w:rPr>
          <w:rFonts w:ascii="Times New Roman" w:hAnsi="Times New Roman" w:cs="Times New Roman"/>
          <w:i/>
          <w:sz w:val="28"/>
          <w:szCs w:val="28"/>
        </w:rPr>
        <w:t>); у (</w:t>
      </w:r>
      <w:r w:rsidRPr="00A20F15">
        <w:rPr>
          <w:rFonts w:ascii="Times New Roman" w:hAnsi="Times New Roman" w:cs="Times New Roman"/>
          <w:b/>
          <w:i/>
          <w:sz w:val="28"/>
          <w:szCs w:val="28"/>
        </w:rPr>
        <w:t>рот</w:t>
      </w:r>
      <w:r w:rsidRPr="00A20F15">
        <w:rPr>
          <w:rFonts w:ascii="Times New Roman" w:hAnsi="Times New Roman" w:cs="Times New Roman"/>
          <w:i/>
          <w:sz w:val="28"/>
          <w:szCs w:val="28"/>
        </w:rPr>
        <w:t>) води набрати; знати як своїх (</w:t>
      </w:r>
      <w:r w:rsidRPr="00A20F15">
        <w:rPr>
          <w:rFonts w:ascii="Times New Roman" w:hAnsi="Times New Roman" w:cs="Times New Roman"/>
          <w:b/>
          <w:i/>
          <w:sz w:val="28"/>
          <w:szCs w:val="28"/>
        </w:rPr>
        <w:t>п</w:t>
      </w:r>
      <w:r w:rsidRPr="00A20F15">
        <w:rPr>
          <w:rFonts w:ascii="Times New Roman" w:hAnsi="Times New Roman" w:cs="Times New Roman"/>
          <w:sz w:val="28"/>
          <w:szCs w:val="28"/>
        </w:rPr>
        <w:t>'</w:t>
      </w:r>
      <w:r w:rsidRPr="00A20F15">
        <w:rPr>
          <w:rFonts w:ascii="Times New Roman" w:hAnsi="Times New Roman" w:cs="Times New Roman"/>
          <w:b/>
          <w:i/>
          <w:sz w:val="28"/>
          <w:szCs w:val="28"/>
        </w:rPr>
        <w:t>ять пальців</w:t>
      </w:r>
      <w:r w:rsidRPr="00A20F15">
        <w:rPr>
          <w:rFonts w:ascii="Times New Roman" w:hAnsi="Times New Roman" w:cs="Times New Roman"/>
          <w:i/>
          <w:sz w:val="28"/>
          <w:szCs w:val="28"/>
        </w:rPr>
        <w:t>)</w:t>
      </w:r>
      <w:r>
        <w:rPr>
          <w:rFonts w:ascii="Times New Roman" w:hAnsi="Times New Roman" w:cs="Times New Roman"/>
          <w:i/>
          <w:sz w:val="28"/>
          <w:szCs w:val="28"/>
        </w:rPr>
        <w:t>; ловити (</w:t>
      </w:r>
      <w:r w:rsidRPr="00A20F15">
        <w:rPr>
          <w:rFonts w:ascii="Times New Roman" w:hAnsi="Times New Roman" w:cs="Times New Roman"/>
          <w:b/>
          <w:i/>
          <w:sz w:val="28"/>
          <w:szCs w:val="28"/>
        </w:rPr>
        <w:t>гав</w:t>
      </w:r>
      <w:r>
        <w:rPr>
          <w:rFonts w:ascii="Times New Roman" w:hAnsi="Times New Roman" w:cs="Times New Roman"/>
          <w:i/>
          <w:sz w:val="28"/>
          <w:szCs w:val="28"/>
        </w:rPr>
        <w:t>)</w:t>
      </w:r>
      <w:r w:rsidR="00326066">
        <w:rPr>
          <w:rFonts w:ascii="Times New Roman" w:hAnsi="Times New Roman" w:cs="Times New Roman"/>
          <w:i/>
          <w:sz w:val="28"/>
          <w:szCs w:val="28"/>
        </w:rPr>
        <w:t>; бити (</w:t>
      </w:r>
      <w:r w:rsidR="00326066" w:rsidRPr="00326066">
        <w:rPr>
          <w:rFonts w:ascii="Times New Roman" w:hAnsi="Times New Roman" w:cs="Times New Roman"/>
          <w:b/>
          <w:i/>
          <w:sz w:val="28"/>
          <w:szCs w:val="28"/>
        </w:rPr>
        <w:t>байдики</w:t>
      </w:r>
      <w:r w:rsidR="00326066">
        <w:rPr>
          <w:rFonts w:ascii="Times New Roman" w:hAnsi="Times New Roman" w:cs="Times New Roman"/>
          <w:i/>
          <w:sz w:val="28"/>
          <w:szCs w:val="28"/>
        </w:rPr>
        <w:t>).</w:t>
      </w:r>
      <w:r>
        <w:rPr>
          <w:rFonts w:ascii="Times New Roman" w:hAnsi="Times New Roman" w:cs="Times New Roman"/>
          <w:i/>
          <w:sz w:val="28"/>
          <w:szCs w:val="28"/>
        </w:rPr>
        <w:t xml:space="preserve"> </w:t>
      </w:r>
      <w:r w:rsidRPr="00A20F15">
        <w:rPr>
          <w:rFonts w:ascii="Times New Roman" w:hAnsi="Times New Roman" w:cs="Times New Roman"/>
          <w:i/>
          <w:sz w:val="28"/>
          <w:szCs w:val="28"/>
        </w:rPr>
        <w:t xml:space="preserve"> </w:t>
      </w:r>
    </w:p>
    <w:p w:rsidR="00326066" w:rsidRDefault="0032606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А</w:t>
      </w:r>
      <w:r w:rsidR="008072D6" w:rsidRPr="00A20F15">
        <w:rPr>
          <w:rFonts w:ascii="Times New Roman" w:hAnsi="Times New Roman" w:cs="Times New Roman"/>
          <w:sz w:val="28"/>
          <w:szCs w:val="28"/>
        </w:rPr>
        <w:t>наліз</w:t>
      </w:r>
      <w:r>
        <w:rPr>
          <w:rFonts w:ascii="Times New Roman" w:hAnsi="Times New Roman" w:cs="Times New Roman"/>
          <w:sz w:val="28"/>
          <w:szCs w:val="28"/>
        </w:rPr>
        <w:t xml:space="preserve"> </w:t>
      </w:r>
      <w:r w:rsidR="008072D6" w:rsidRPr="00A20F15">
        <w:rPr>
          <w:rFonts w:ascii="Times New Roman" w:hAnsi="Times New Roman" w:cs="Times New Roman"/>
          <w:sz w:val="28"/>
          <w:szCs w:val="28"/>
        </w:rPr>
        <w:t xml:space="preserve">вербальних асоціацій </w:t>
      </w:r>
      <w:r>
        <w:rPr>
          <w:rFonts w:ascii="Times New Roman" w:hAnsi="Times New Roman" w:cs="Times New Roman"/>
          <w:sz w:val="28"/>
          <w:szCs w:val="28"/>
        </w:rPr>
        <w:t>школярів засвідчив</w:t>
      </w:r>
      <w:r w:rsidR="008072D6" w:rsidRPr="00A20F15">
        <w:rPr>
          <w:rFonts w:ascii="Times New Roman" w:hAnsi="Times New Roman" w:cs="Times New Roman"/>
          <w:sz w:val="28"/>
          <w:szCs w:val="28"/>
        </w:rPr>
        <w:t>,</w:t>
      </w:r>
      <w:r>
        <w:rPr>
          <w:rFonts w:ascii="Times New Roman" w:hAnsi="Times New Roman" w:cs="Times New Roman"/>
          <w:sz w:val="28"/>
          <w:szCs w:val="28"/>
        </w:rPr>
        <w:t xml:space="preserve"> </w:t>
      </w:r>
      <w:r w:rsidR="008072D6" w:rsidRPr="00A20F15">
        <w:rPr>
          <w:rFonts w:ascii="Times New Roman" w:hAnsi="Times New Roman" w:cs="Times New Roman"/>
          <w:sz w:val="28"/>
          <w:szCs w:val="28"/>
        </w:rPr>
        <w:t>що переважна кількість реакцій призводил</w:t>
      </w:r>
      <w:r>
        <w:rPr>
          <w:rFonts w:ascii="Times New Roman" w:hAnsi="Times New Roman" w:cs="Times New Roman"/>
          <w:sz w:val="28"/>
          <w:szCs w:val="28"/>
        </w:rPr>
        <w:t>а</w:t>
      </w:r>
      <w:r w:rsidR="008072D6" w:rsidRPr="00A20F15">
        <w:rPr>
          <w:rFonts w:ascii="Times New Roman" w:hAnsi="Times New Roman" w:cs="Times New Roman"/>
          <w:sz w:val="28"/>
          <w:szCs w:val="28"/>
        </w:rPr>
        <w:t xml:space="preserve"> до утворення</w:t>
      </w:r>
      <w:r>
        <w:rPr>
          <w:rFonts w:ascii="Times New Roman" w:hAnsi="Times New Roman" w:cs="Times New Roman"/>
          <w:sz w:val="28"/>
          <w:szCs w:val="28"/>
        </w:rPr>
        <w:t xml:space="preserve"> </w:t>
      </w:r>
      <w:r w:rsidR="008072D6" w:rsidRPr="00A20F15">
        <w:rPr>
          <w:rFonts w:ascii="Times New Roman" w:hAnsi="Times New Roman" w:cs="Times New Roman"/>
          <w:sz w:val="28"/>
          <w:szCs w:val="28"/>
        </w:rPr>
        <w:t>вільних словосполучень, іноді з порушенням граматичних</w:t>
      </w:r>
      <w:r w:rsidR="0077351B">
        <w:rPr>
          <w:rFonts w:ascii="Times New Roman" w:hAnsi="Times New Roman" w:cs="Times New Roman"/>
          <w:sz w:val="28"/>
          <w:szCs w:val="28"/>
        </w:rPr>
        <w:t xml:space="preserve"> зв’язків</w:t>
      </w:r>
      <w:r>
        <w:rPr>
          <w:rFonts w:ascii="Times New Roman" w:hAnsi="Times New Roman" w:cs="Times New Roman"/>
          <w:sz w:val="28"/>
          <w:szCs w:val="28"/>
        </w:rPr>
        <w:t xml:space="preserve">, наприклад: </w:t>
      </w:r>
      <w:r w:rsidRPr="00326066">
        <w:rPr>
          <w:rFonts w:ascii="Times New Roman" w:hAnsi="Times New Roman" w:cs="Times New Roman"/>
          <w:i/>
          <w:sz w:val="28"/>
          <w:szCs w:val="28"/>
        </w:rPr>
        <w:t>заливати за шкуру воду, знати як своїх родичів, спуститися з зірок на землю</w:t>
      </w:r>
      <w:r>
        <w:rPr>
          <w:rFonts w:ascii="Times New Roman" w:hAnsi="Times New Roman" w:cs="Times New Roman"/>
          <w:sz w:val="28"/>
          <w:szCs w:val="28"/>
        </w:rPr>
        <w:t xml:space="preserve"> тощо. </w:t>
      </w:r>
    </w:p>
    <w:p w:rsidR="00326066" w:rsidRDefault="0032606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326066">
        <w:rPr>
          <w:rFonts w:ascii="Times New Roman" w:hAnsi="Times New Roman" w:cs="Times New Roman"/>
          <w:sz w:val="28"/>
          <w:szCs w:val="28"/>
        </w:rPr>
        <w:t>Предметом детального аналізу стали фразеологічн</w:t>
      </w:r>
      <w:r>
        <w:rPr>
          <w:rFonts w:ascii="Times New Roman" w:hAnsi="Times New Roman" w:cs="Times New Roman"/>
          <w:sz w:val="28"/>
          <w:szCs w:val="28"/>
        </w:rPr>
        <w:t xml:space="preserve">о </w:t>
      </w:r>
      <w:r w:rsidR="0083782A">
        <w:rPr>
          <w:rFonts w:ascii="Times New Roman" w:hAnsi="Times New Roman" w:cs="Times New Roman"/>
          <w:sz w:val="28"/>
          <w:szCs w:val="28"/>
        </w:rPr>
        <w:t xml:space="preserve">пов’язані </w:t>
      </w:r>
      <w:r w:rsidRPr="00326066">
        <w:rPr>
          <w:rFonts w:ascii="Times New Roman" w:hAnsi="Times New Roman" w:cs="Times New Roman"/>
          <w:sz w:val="28"/>
          <w:szCs w:val="28"/>
        </w:rPr>
        <w:t xml:space="preserve">слова-реакції </w:t>
      </w:r>
      <w:r>
        <w:rPr>
          <w:rFonts w:ascii="Times New Roman" w:hAnsi="Times New Roman" w:cs="Times New Roman"/>
          <w:sz w:val="28"/>
          <w:szCs w:val="28"/>
        </w:rPr>
        <w:t>школярів</w:t>
      </w:r>
      <w:r w:rsidRPr="00326066">
        <w:rPr>
          <w:rFonts w:ascii="Times New Roman" w:hAnsi="Times New Roman" w:cs="Times New Roman"/>
          <w:sz w:val="28"/>
          <w:szCs w:val="28"/>
        </w:rPr>
        <w:t>.</w:t>
      </w:r>
      <w:r>
        <w:rPr>
          <w:rFonts w:ascii="Times New Roman" w:hAnsi="Times New Roman" w:cs="Times New Roman"/>
          <w:sz w:val="28"/>
          <w:szCs w:val="28"/>
        </w:rPr>
        <w:t xml:space="preserve"> </w:t>
      </w:r>
      <w:r w:rsidRPr="00326066">
        <w:rPr>
          <w:rFonts w:ascii="Times New Roman" w:hAnsi="Times New Roman" w:cs="Times New Roman"/>
          <w:sz w:val="28"/>
          <w:szCs w:val="28"/>
        </w:rPr>
        <w:t>До фразеологічн</w:t>
      </w:r>
      <w:r>
        <w:rPr>
          <w:rFonts w:ascii="Times New Roman" w:hAnsi="Times New Roman" w:cs="Times New Roman"/>
          <w:sz w:val="28"/>
          <w:szCs w:val="28"/>
        </w:rPr>
        <w:t>о</w:t>
      </w:r>
      <w:r w:rsidRPr="00326066">
        <w:rPr>
          <w:rFonts w:ascii="Times New Roman" w:hAnsi="Times New Roman" w:cs="Times New Roman"/>
          <w:sz w:val="28"/>
          <w:szCs w:val="28"/>
        </w:rPr>
        <w:t xml:space="preserve"> </w:t>
      </w:r>
      <w:r w:rsidR="0083782A">
        <w:rPr>
          <w:rFonts w:ascii="Times New Roman" w:hAnsi="Times New Roman" w:cs="Times New Roman"/>
          <w:sz w:val="28"/>
          <w:szCs w:val="28"/>
        </w:rPr>
        <w:t xml:space="preserve">пов’язаних </w:t>
      </w:r>
      <w:r w:rsidRPr="00326066">
        <w:rPr>
          <w:rFonts w:ascii="Times New Roman" w:hAnsi="Times New Roman" w:cs="Times New Roman"/>
          <w:sz w:val="28"/>
          <w:szCs w:val="28"/>
        </w:rPr>
        <w:t xml:space="preserve">ми відносили і </w:t>
      </w:r>
      <w:r w:rsidR="0077351B">
        <w:rPr>
          <w:rFonts w:ascii="Times New Roman" w:hAnsi="Times New Roman" w:cs="Times New Roman"/>
          <w:sz w:val="28"/>
          <w:szCs w:val="28"/>
        </w:rPr>
        <w:t xml:space="preserve">такі </w:t>
      </w:r>
      <w:r w:rsidRPr="00326066">
        <w:rPr>
          <w:rFonts w:ascii="Times New Roman" w:hAnsi="Times New Roman" w:cs="Times New Roman"/>
          <w:sz w:val="28"/>
          <w:szCs w:val="28"/>
        </w:rPr>
        <w:t xml:space="preserve">реакції, </w:t>
      </w:r>
      <w:r>
        <w:rPr>
          <w:rFonts w:ascii="Times New Roman" w:hAnsi="Times New Roman" w:cs="Times New Roman"/>
          <w:sz w:val="28"/>
          <w:szCs w:val="28"/>
        </w:rPr>
        <w:t xml:space="preserve">у </w:t>
      </w:r>
      <w:r w:rsidRPr="00326066">
        <w:rPr>
          <w:rFonts w:ascii="Times New Roman" w:hAnsi="Times New Roman" w:cs="Times New Roman"/>
          <w:sz w:val="28"/>
          <w:szCs w:val="28"/>
        </w:rPr>
        <w:t xml:space="preserve">яких </w:t>
      </w:r>
      <w:r>
        <w:rPr>
          <w:rFonts w:ascii="Times New Roman" w:hAnsi="Times New Roman" w:cs="Times New Roman"/>
          <w:sz w:val="28"/>
          <w:szCs w:val="28"/>
        </w:rPr>
        <w:t>ви</w:t>
      </w:r>
      <w:r w:rsidRPr="00326066">
        <w:rPr>
          <w:rFonts w:ascii="Times New Roman" w:hAnsi="Times New Roman" w:cs="Times New Roman"/>
          <w:sz w:val="28"/>
          <w:szCs w:val="28"/>
        </w:rPr>
        <w:t>являється лексична модифікація фразеологізму</w:t>
      </w:r>
      <w:r>
        <w:rPr>
          <w:rFonts w:ascii="Times New Roman" w:hAnsi="Times New Roman" w:cs="Times New Roman"/>
          <w:sz w:val="28"/>
          <w:szCs w:val="28"/>
        </w:rPr>
        <w:t xml:space="preserve">, яка може </w:t>
      </w:r>
      <w:r w:rsidR="0077351B">
        <w:rPr>
          <w:rFonts w:ascii="Times New Roman" w:hAnsi="Times New Roman" w:cs="Times New Roman"/>
          <w:sz w:val="28"/>
          <w:szCs w:val="28"/>
        </w:rPr>
        <w:t xml:space="preserve">вказувати на </w:t>
      </w:r>
      <w:r w:rsidR="0083782A">
        <w:rPr>
          <w:rFonts w:ascii="Times New Roman" w:hAnsi="Times New Roman" w:cs="Times New Roman"/>
          <w:sz w:val="28"/>
          <w:szCs w:val="28"/>
        </w:rPr>
        <w:t xml:space="preserve">запам’ятовування </w:t>
      </w:r>
      <w:r>
        <w:rPr>
          <w:rFonts w:ascii="Times New Roman" w:hAnsi="Times New Roman" w:cs="Times New Roman"/>
          <w:sz w:val="28"/>
          <w:szCs w:val="28"/>
        </w:rPr>
        <w:t xml:space="preserve">значення </w:t>
      </w:r>
      <w:r w:rsidRPr="00326066">
        <w:rPr>
          <w:rFonts w:ascii="Times New Roman" w:hAnsi="Times New Roman" w:cs="Times New Roman"/>
          <w:sz w:val="28"/>
          <w:szCs w:val="28"/>
        </w:rPr>
        <w:t>фразеологізму, а не його звукової оболонки.</w:t>
      </w:r>
    </w:p>
    <w:p w:rsidR="00326066" w:rsidRDefault="00326066" w:rsidP="001B0B9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326066">
        <w:rPr>
          <w:rFonts w:ascii="Times New Roman" w:hAnsi="Times New Roman" w:cs="Times New Roman"/>
          <w:sz w:val="28"/>
          <w:szCs w:val="28"/>
        </w:rPr>
        <w:t>Аналіз фразеологічн</w:t>
      </w:r>
      <w:r>
        <w:rPr>
          <w:rFonts w:ascii="Times New Roman" w:hAnsi="Times New Roman" w:cs="Times New Roman"/>
          <w:sz w:val="28"/>
          <w:szCs w:val="28"/>
        </w:rPr>
        <w:t>о</w:t>
      </w:r>
      <w:r w:rsidRPr="00326066">
        <w:rPr>
          <w:rFonts w:ascii="Times New Roman" w:hAnsi="Times New Roman" w:cs="Times New Roman"/>
          <w:sz w:val="28"/>
          <w:szCs w:val="28"/>
        </w:rPr>
        <w:t xml:space="preserve"> </w:t>
      </w:r>
      <w:r w:rsidR="0083782A">
        <w:rPr>
          <w:rFonts w:ascii="Times New Roman" w:hAnsi="Times New Roman" w:cs="Times New Roman"/>
          <w:sz w:val="28"/>
          <w:szCs w:val="28"/>
        </w:rPr>
        <w:t xml:space="preserve">пов’язаних </w:t>
      </w:r>
      <w:r w:rsidRPr="00326066">
        <w:rPr>
          <w:rFonts w:ascii="Times New Roman" w:hAnsi="Times New Roman" w:cs="Times New Roman"/>
          <w:sz w:val="28"/>
          <w:szCs w:val="28"/>
        </w:rPr>
        <w:t xml:space="preserve">реакцій </w:t>
      </w:r>
      <w:r>
        <w:rPr>
          <w:rFonts w:ascii="Times New Roman" w:hAnsi="Times New Roman" w:cs="Times New Roman"/>
          <w:sz w:val="28"/>
          <w:szCs w:val="28"/>
        </w:rPr>
        <w:t xml:space="preserve">учнів указує на </w:t>
      </w:r>
      <w:r w:rsidRPr="00326066">
        <w:rPr>
          <w:rFonts w:ascii="Times New Roman" w:hAnsi="Times New Roman" w:cs="Times New Roman"/>
          <w:sz w:val="28"/>
          <w:szCs w:val="28"/>
        </w:rPr>
        <w:t>пряму залежність обсягу фразеологічного</w:t>
      </w:r>
      <w:r>
        <w:rPr>
          <w:rFonts w:ascii="Times New Roman" w:hAnsi="Times New Roman" w:cs="Times New Roman"/>
          <w:sz w:val="28"/>
          <w:szCs w:val="28"/>
        </w:rPr>
        <w:t xml:space="preserve"> </w:t>
      </w:r>
      <w:r w:rsidRPr="00326066">
        <w:rPr>
          <w:rFonts w:ascii="Times New Roman" w:hAnsi="Times New Roman" w:cs="Times New Roman"/>
          <w:sz w:val="28"/>
          <w:szCs w:val="28"/>
        </w:rPr>
        <w:t xml:space="preserve">словника </w:t>
      </w:r>
      <w:r>
        <w:rPr>
          <w:rFonts w:ascii="Times New Roman" w:hAnsi="Times New Roman" w:cs="Times New Roman"/>
          <w:sz w:val="28"/>
          <w:szCs w:val="28"/>
        </w:rPr>
        <w:t xml:space="preserve">школярів </w:t>
      </w:r>
      <w:r w:rsidRPr="00326066">
        <w:rPr>
          <w:rFonts w:ascii="Times New Roman" w:hAnsi="Times New Roman" w:cs="Times New Roman"/>
          <w:sz w:val="28"/>
          <w:szCs w:val="28"/>
        </w:rPr>
        <w:t xml:space="preserve">від спеціально організованої роботи. Так, </w:t>
      </w:r>
      <w:r>
        <w:rPr>
          <w:rFonts w:ascii="Times New Roman" w:hAnsi="Times New Roman" w:cs="Times New Roman"/>
          <w:sz w:val="28"/>
          <w:szCs w:val="28"/>
        </w:rPr>
        <w:t>у</w:t>
      </w:r>
      <w:r w:rsidRPr="00326066">
        <w:rPr>
          <w:rFonts w:ascii="Times New Roman" w:hAnsi="Times New Roman" w:cs="Times New Roman"/>
          <w:sz w:val="28"/>
          <w:szCs w:val="28"/>
        </w:rPr>
        <w:t xml:space="preserve"> підручник</w:t>
      </w:r>
      <w:r>
        <w:rPr>
          <w:rFonts w:ascii="Times New Roman" w:hAnsi="Times New Roman" w:cs="Times New Roman"/>
          <w:sz w:val="28"/>
          <w:szCs w:val="28"/>
        </w:rPr>
        <w:t xml:space="preserve">ах неодноразово </w:t>
      </w:r>
      <w:r w:rsidRPr="00326066">
        <w:rPr>
          <w:rFonts w:ascii="Times New Roman" w:hAnsi="Times New Roman" w:cs="Times New Roman"/>
          <w:sz w:val="28"/>
          <w:szCs w:val="28"/>
        </w:rPr>
        <w:t>вжи</w:t>
      </w:r>
      <w:r>
        <w:rPr>
          <w:rFonts w:ascii="Times New Roman" w:hAnsi="Times New Roman" w:cs="Times New Roman"/>
          <w:sz w:val="28"/>
          <w:szCs w:val="28"/>
        </w:rPr>
        <w:t>ваються</w:t>
      </w:r>
      <w:r w:rsidRPr="00326066">
        <w:rPr>
          <w:rFonts w:ascii="Times New Roman" w:hAnsi="Times New Roman" w:cs="Times New Roman"/>
          <w:sz w:val="28"/>
          <w:szCs w:val="28"/>
        </w:rPr>
        <w:t xml:space="preserve"> фрагменти текст</w:t>
      </w:r>
      <w:r>
        <w:rPr>
          <w:rFonts w:ascii="Times New Roman" w:hAnsi="Times New Roman" w:cs="Times New Roman"/>
          <w:sz w:val="28"/>
          <w:szCs w:val="28"/>
        </w:rPr>
        <w:t>ів і</w:t>
      </w:r>
      <w:r w:rsidRPr="00326066">
        <w:rPr>
          <w:rFonts w:ascii="Times New Roman" w:hAnsi="Times New Roman" w:cs="Times New Roman"/>
          <w:sz w:val="28"/>
          <w:szCs w:val="28"/>
        </w:rPr>
        <w:t>з фразеологізм</w:t>
      </w:r>
      <w:r>
        <w:rPr>
          <w:rFonts w:ascii="Times New Roman" w:hAnsi="Times New Roman" w:cs="Times New Roman"/>
          <w:sz w:val="28"/>
          <w:szCs w:val="28"/>
        </w:rPr>
        <w:t xml:space="preserve">ами </w:t>
      </w:r>
      <w:r w:rsidRPr="00326066">
        <w:rPr>
          <w:rFonts w:ascii="Times New Roman" w:hAnsi="Times New Roman" w:cs="Times New Roman"/>
          <w:i/>
          <w:sz w:val="28"/>
          <w:szCs w:val="28"/>
        </w:rPr>
        <w:t>у рот води набрати; ловити гав; бити байдики</w:t>
      </w:r>
      <w:r>
        <w:rPr>
          <w:rFonts w:ascii="Times New Roman" w:hAnsi="Times New Roman" w:cs="Times New Roman"/>
          <w:i/>
          <w:sz w:val="28"/>
          <w:szCs w:val="28"/>
        </w:rPr>
        <w:t xml:space="preserve">. </w:t>
      </w:r>
      <w:r w:rsidRPr="00326066">
        <w:rPr>
          <w:rFonts w:ascii="Times New Roman" w:hAnsi="Times New Roman" w:cs="Times New Roman"/>
          <w:sz w:val="28"/>
          <w:szCs w:val="28"/>
        </w:rPr>
        <w:t xml:space="preserve">Вважаємо, що саме це вплинуло на </w:t>
      </w:r>
      <w:r w:rsidR="0083782A">
        <w:rPr>
          <w:rFonts w:ascii="Times New Roman" w:hAnsi="Times New Roman" w:cs="Times New Roman"/>
          <w:sz w:val="28"/>
          <w:szCs w:val="28"/>
        </w:rPr>
        <w:t xml:space="preserve">запам’ятовування </w:t>
      </w:r>
      <w:r w:rsidRPr="00326066">
        <w:rPr>
          <w:rFonts w:ascii="Times New Roman" w:hAnsi="Times New Roman" w:cs="Times New Roman"/>
          <w:sz w:val="28"/>
          <w:szCs w:val="28"/>
        </w:rPr>
        <w:t>фразеологізм</w:t>
      </w:r>
      <w:r>
        <w:rPr>
          <w:rFonts w:ascii="Times New Roman" w:hAnsi="Times New Roman" w:cs="Times New Roman"/>
          <w:sz w:val="28"/>
          <w:szCs w:val="28"/>
        </w:rPr>
        <w:t>ів учнями</w:t>
      </w:r>
      <w:r w:rsidRPr="00326066">
        <w:rPr>
          <w:rFonts w:ascii="Times New Roman" w:hAnsi="Times New Roman" w:cs="Times New Roman"/>
          <w:sz w:val="28"/>
          <w:szCs w:val="28"/>
        </w:rPr>
        <w:t>.</w:t>
      </w:r>
      <w:r>
        <w:rPr>
          <w:rFonts w:ascii="Times New Roman" w:hAnsi="Times New Roman" w:cs="Times New Roman"/>
          <w:sz w:val="28"/>
          <w:szCs w:val="28"/>
        </w:rPr>
        <w:t xml:space="preserve"> </w:t>
      </w:r>
      <w:r w:rsidRPr="00326066">
        <w:rPr>
          <w:rFonts w:ascii="Times New Roman" w:hAnsi="Times New Roman" w:cs="Times New Roman"/>
          <w:sz w:val="28"/>
          <w:szCs w:val="28"/>
        </w:rPr>
        <w:t xml:space="preserve">Більшість </w:t>
      </w:r>
      <w:r>
        <w:rPr>
          <w:rFonts w:ascii="Times New Roman" w:hAnsi="Times New Roman" w:cs="Times New Roman"/>
          <w:sz w:val="28"/>
          <w:szCs w:val="28"/>
        </w:rPr>
        <w:t>школярів</w:t>
      </w:r>
      <w:r w:rsidRPr="00326066">
        <w:rPr>
          <w:rFonts w:ascii="Times New Roman" w:hAnsi="Times New Roman" w:cs="Times New Roman"/>
          <w:sz w:val="28"/>
          <w:szCs w:val="28"/>
        </w:rPr>
        <w:t xml:space="preserve">, які навчаються за </w:t>
      </w:r>
      <w:r>
        <w:rPr>
          <w:rFonts w:ascii="Times New Roman" w:hAnsi="Times New Roman" w:cs="Times New Roman"/>
          <w:sz w:val="28"/>
          <w:szCs w:val="28"/>
        </w:rPr>
        <w:t>чинною програмою</w:t>
      </w:r>
      <w:r w:rsidRPr="00326066">
        <w:rPr>
          <w:rFonts w:ascii="Times New Roman" w:hAnsi="Times New Roman" w:cs="Times New Roman"/>
          <w:sz w:val="28"/>
          <w:szCs w:val="28"/>
        </w:rPr>
        <w:t xml:space="preserve">, продемонстрували </w:t>
      </w:r>
      <w:r>
        <w:rPr>
          <w:rFonts w:ascii="Times New Roman" w:hAnsi="Times New Roman" w:cs="Times New Roman"/>
          <w:sz w:val="28"/>
          <w:szCs w:val="28"/>
        </w:rPr>
        <w:t>їх</w:t>
      </w:r>
      <w:r w:rsidRPr="00326066">
        <w:rPr>
          <w:rFonts w:ascii="Times New Roman" w:hAnsi="Times New Roman" w:cs="Times New Roman"/>
          <w:sz w:val="28"/>
          <w:szCs w:val="28"/>
        </w:rPr>
        <w:t xml:space="preserve"> наявність </w:t>
      </w:r>
      <w:r>
        <w:rPr>
          <w:rFonts w:ascii="Times New Roman" w:hAnsi="Times New Roman" w:cs="Times New Roman"/>
          <w:sz w:val="28"/>
          <w:szCs w:val="28"/>
        </w:rPr>
        <w:t>у своєму</w:t>
      </w:r>
      <w:r w:rsidRPr="00326066">
        <w:rPr>
          <w:rFonts w:ascii="Times New Roman" w:hAnsi="Times New Roman" w:cs="Times New Roman"/>
          <w:sz w:val="28"/>
          <w:szCs w:val="28"/>
        </w:rPr>
        <w:t xml:space="preserve"> словнику.</w:t>
      </w:r>
    </w:p>
    <w:p w:rsidR="00326066" w:rsidRPr="00326066" w:rsidRDefault="007B418F"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наступному етапі </w:t>
      </w:r>
      <w:r w:rsidR="00326066" w:rsidRPr="00326066">
        <w:rPr>
          <w:rFonts w:ascii="Times New Roman" w:hAnsi="Times New Roman" w:cs="Times New Roman"/>
          <w:sz w:val="28"/>
          <w:szCs w:val="28"/>
        </w:rPr>
        <w:t xml:space="preserve">вирішувалося завдання </w:t>
      </w:r>
      <w:r>
        <w:rPr>
          <w:rFonts w:ascii="Times New Roman" w:hAnsi="Times New Roman" w:cs="Times New Roman"/>
          <w:sz w:val="28"/>
          <w:szCs w:val="28"/>
        </w:rPr>
        <w:t xml:space="preserve">– </w:t>
      </w:r>
      <w:r w:rsidR="00326066" w:rsidRPr="00326066">
        <w:rPr>
          <w:rFonts w:ascii="Times New Roman" w:hAnsi="Times New Roman" w:cs="Times New Roman"/>
          <w:sz w:val="28"/>
          <w:szCs w:val="28"/>
        </w:rPr>
        <w:t xml:space="preserve">визначити повноту </w:t>
      </w:r>
      <w:r w:rsidR="0083782A">
        <w:rPr>
          <w:rFonts w:ascii="Times New Roman" w:hAnsi="Times New Roman" w:cs="Times New Roman"/>
          <w:sz w:val="28"/>
          <w:szCs w:val="28"/>
        </w:rPr>
        <w:t>й</w:t>
      </w:r>
      <w:r w:rsidR="00326066" w:rsidRPr="00326066">
        <w:rPr>
          <w:rFonts w:ascii="Times New Roman" w:hAnsi="Times New Roman" w:cs="Times New Roman"/>
          <w:sz w:val="28"/>
          <w:szCs w:val="28"/>
        </w:rPr>
        <w:t xml:space="preserve"> особливості</w:t>
      </w:r>
      <w:r>
        <w:rPr>
          <w:rFonts w:ascii="Times New Roman" w:hAnsi="Times New Roman" w:cs="Times New Roman"/>
          <w:sz w:val="28"/>
          <w:szCs w:val="28"/>
        </w:rPr>
        <w:t xml:space="preserve"> </w:t>
      </w:r>
      <w:r w:rsidR="00326066" w:rsidRPr="00326066">
        <w:rPr>
          <w:rFonts w:ascii="Times New Roman" w:hAnsi="Times New Roman" w:cs="Times New Roman"/>
          <w:sz w:val="28"/>
          <w:szCs w:val="28"/>
        </w:rPr>
        <w:t xml:space="preserve">розуміння </w:t>
      </w:r>
      <w:r>
        <w:rPr>
          <w:rFonts w:ascii="Times New Roman" w:hAnsi="Times New Roman" w:cs="Times New Roman"/>
          <w:sz w:val="28"/>
          <w:szCs w:val="28"/>
        </w:rPr>
        <w:t>школярам</w:t>
      </w:r>
      <w:r w:rsidR="00326066" w:rsidRPr="00326066">
        <w:rPr>
          <w:rFonts w:ascii="Times New Roman" w:hAnsi="Times New Roman" w:cs="Times New Roman"/>
          <w:sz w:val="28"/>
          <w:szCs w:val="28"/>
        </w:rPr>
        <w:t xml:space="preserve">и семантики фразеологізмів. </w:t>
      </w:r>
      <w:r>
        <w:rPr>
          <w:rFonts w:ascii="Times New Roman" w:hAnsi="Times New Roman" w:cs="Times New Roman"/>
          <w:sz w:val="28"/>
          <w:szCs w:val="28"/>
        </w:rPr>
        <w:t>П</w:t>
      </w:r>
      <w:r w:rsidR="00326066" w:rsidRPr="00326066">
        <w:rPr>
          <w:rFonts w:ascii="Times New Roman" w:hAnsi="Times New Roman" w:cs="Times New Roman"/>
          <w:sz w:val="28"/>
          <w:szCs w:val="28"/>
        </w:rPr>
        <w:t>ід</w:t>
      </w:r>
      <w:r>
        <w:rPr>
          <w:rFonts w:ascii="Times New Roman" w:hAnsi="Times New Roman" w:cs="Times New Roman"/>
          <w:sz w:val="28"/>
          <w:szCs w:val="28"/>
        </w:rPr>
        <w:t xml:space="preserve"> </w:t>
      </w:r>
      <w:r w:rsidR="00326066" w:rsidRPr="00326066">
        <w:rPr>
          <w:rFonts w:ascii="Times New Roman" w:hAnsi="Times New Roman" w:cs="Times New Roman"/>
          <w:sz w:val="28"/>
          <w:szCs w:val="28"/>
        </w:rPr>
        <w:t>«</w:t>
      </w:r>
      <w:r>
        <w:rPr>
          <w:rFonts w:ascii="Times New Roman" w:hAnsi="Times New Roman" w:cs="Times New Roman"/>
          <w:sz w:val="28"/>
          <w:szCs w:val="28"/>
        </w:rPr>
        <w:t>п</w:t>
      </w:r>
      <w:r w:rsidR="00326066" w:rsidRPr="00326066">
        <w:rPr>
          <w:rFonts w:ascii="Times New Roman" w:hAnsi="Times New Roman" w:cs="Times New Roman"/>
          <w:sz w:val="28"/>
          <w:szCs w:val="28"/>
        </w:rPr>
        <w:t xml:space="preserve">овнотою» </w:t>
      </w:r>
      <w:r>
        <w:rPr>
          <w:rFonts w:ascii="Times New Roman" w:hAnsi="Times New Roman" w:cs="Times New Roman"/>
          <w:sz w:val="28"/>
          <w:szCs w:val="28"/>
        </w:rPr>
        <w:t xml:space="preserve">ми </w:t>
      </w:r>
      <w:r w:rsidR="00326066" w:rsidRPr="00326066">
        <w:rPr>
          <w:rFonts w:ascii="Times New Roman" w:hAnsi="Times New Roman" w:cs="Times New Roman"/>
          <w:sz w:val="28"/>
          <w:szCs w:val="28"/>
        </w:rPr>
        <w:t>розумі</w:t>
      </w:r>
      <w:r>
        <w:rPr>
          <w:rFonts w:ascii="Times New Roman" w:hAnsi="Times New Roman" w:cs="Times New Roman"/>
          <w:sz w:val="28"/>
          <w:szCs w:val="28"/>
        </w:rPr>
        <w:t>ємо</w:t>
      </w:r>
      <w:r w:rsidR="00326066" w:rsidRPr="00326066">
        <w:rPr>
          <w:rFonts w:ascii="Times New Roman" w:hAnsi="Times New Roman" w:cs="Times New Roman"/>
          <w:sz w:val="28"/>
          <w:szCs w:val="28"/>
        </w:rPr>
        <w:t xml:space="preserve"> всі макрокомпонент</w:t>
      </w:r>
      <w:r>
        <w:rPr>
          <w:rFonts w:ascii="Times New Roman" w:hAnsi="Times New Roman" w:cs="Times New Roman"/>
          <w:sz w:val="28"/>
          <w:szCs w:val="28"/>
        </w:rPr>
        <w:t xml:space="preserve">и </w:t>
      </w:r>
      <w:r w:rsidR="00326066" w:rsidRPr="00326066">
        <w:rPr>
          <w:rFonts w:ascii="Times New Roman" w:hAnsi="Times New Roman" w:cs="Times New Roman"/>
          <w:sz w:val="28"/>
          <w:szCs w:val="28"/>
        </w:rPr>
        <w:t>структури значення фразеологізму. Для вирішення</w:t>
      </w:r>
      <w:r>
        <w:rPr>
          <w:rFonts w:ascii="Times New Roman" w:hAnsi="Times New Roman" w:cs="Times New Roman"/>
          <w:sz w:val="28"/>
          <w:szCs w:val="28"/>
        </w:rPr>
        <w:t xml:space="preserve"> </w:t>
      </w:r>
      <w:r w:rsidR="00326066" w:rsidRPr="00326066">
        <w:rPr>
          <w:rFonts w:ascii="Times New Roman" w:hAnsi="Times New Roman" w:cs="Times New Roman"/>
          <w:sz w:val="28"/>
          <w:szCs w:val="28"/>
        </w:rPr>
        <w:t xml:space="preserve">завдання були розроблені комплекси </w:t>
      </w:r>
      <w:r w:rsidR="0077351B">
        <w:rPr>
          <w:rFonts w:ascii="Times New Roman" w:hAnsi="Times New Roman" w:cs="Times New Roman"/>
          <w:sz w:val="28"/>
          <w:szCs w:val="28"/>
        </w:rPr>
        <w:t>за</w:t>
      </w:r>
      <w:r w:rsidR="00326066" w:rsidRPr="00326066">
        <w:rPr>
          <w:rFonts w:ascii="Times New Roman" w:hAnsi="Times New Roman" w:cs="Times New Roman"/>
          <w:sz w:val="28"/>
          <w:szCs w:val="28"/>
        </w:rPr>
        <w:t>питань і завдань,</w:t>
      </w:r>
      <w:r>
        <w:rPr>
          <w:rFonts w:ascii="Times New Roman" w:hAnsi="Times New Roman" w:cs="Times New Roman"/>
          <w:sz w:val="28"/>
          <w:szCs w:val="28"/>
        </w:rPr>
        <w:t xml:space="preserve"> </w:t>
      </w:r>
      <w:r w:rsidR="00326066" w:rsidRPr="00326066">
        <w:rPr>
          <w:rFonts w:ascii="Times New Roman" w:hAnsi="Times New Roman" w:cs="Times New Roman"/>
          <w:sz w:val="28"/>
          <w:szCs w:val="28"/>
        </w:rPr>
        <w:t xml:space="preserve">за допомогою яких ми </w:t>
      </w:r>
      <w:r>
        <w:rPr>
          <w:rFonts w:ascii="Times New Roman" w:hAnsi="Times New Roman" w:cs="Times New Roman"/>
          <w:sz w:val="28"/>
          <w:szCs w:val="28"/>
        </w:rPr>
        <w:t xml:space="preserve">намагалися </w:t>
      </w:r>
      <w:r w:rsidR="00326066" w:rsidRPr="00326066">
        <w:rPr>
          <w:rFonts w:ascii="Times New Roman" w:hAnsi="Times New Roman" w:cs="Times New Roman"/>
          <w:sz w:val="28"/>
          <w:szCs w:val="28"/>
        </w:rPr>
        <w:t>виявити розуміння</w:t>
      </w:r>
      <w:r>
        <w:rPr>
          <w:rFonts w:ascii="Times New Roman" w:hAnsi="Times New Roman" w:cs="Times New Roman"/>
          <w:sz w:val="28"/>
          <w:szCs w:val="28"/>
        </w:rPr>
        <w:t xml:space="preserve"> </w:t>
      </w:r>
      <w:r w:rsidR="00326066" w:rsidRPr="00326066">
        <w:rPr>
          <w:rFonts w:ascii="Times New Roman" w:hAnsi="Times New Roman" w:cs="Times New Roman"/>
          <w:sz w:val="28"/>
          <w:szCs w:val="28"/>
        </w:rPr>
        <w:t>дітьми:</w:t>
      </w:r>
    </w:p>
    <w:p w:rsidR="007B418F" w:rsidRDefault="00326066" w:rsidP="001B0B91">
      <w:pPr>
        <w:widowControl w:val="0"/>
        <w:autoSpaceDE w:val="0"/>
        <w:autoSpaceDN w:val="0"/>
        <w:adjustRightInd w:val="0"/>
        <w:spacing w:after="0" w:line="360" w:lineRule="auto"/>
        <w:ind w:firstLine="708"/>
        <w:jc w:val="both"/>
        <w:rPr>
          <w:rFonts w:ascii="Times New Roman" w:hAnsi="Times New Roman" w:cs="Times New Roman"/>
          <w:i/>
          <w:sz w:val="28"/>
          <w:szCs w:val="28"/>
        </w:rPr>
      </w:pPr>
      <w:r w:rsidRPr="00326066">
        <w:rPr>
          <w:rFonts w:ascii="Times New Roman" w:hAnsi="Times New Roman" w:cs="Times New Roman"/>
          <w:sz w:val="28"/>
          <w:szCs w:val="28"/>
        </w:rPr>
        <w:t xml:space="preserve">1) </w:t>
      </w:r>
      <w:r w:rsidRPr="00E62FD6">
        <w:rPr>
          <w:rFonts w:ascii="Times New Roman" w:hAnsi="Times New Roman" w:cs="Times New Roman"/>
          <w:b/>
          <w:i/>
          <w:sz w:val="28"/>
          <w:szCs w:val="28"/>
        </w:rPr>
        <w:t>денотативного макрокомпонента</w:t>
      </w:r>
      <w:r w:rsidR="007B418F">
        <w:rPr>
          <w:rFonts w:ascii="Times New Roman" w:hAnsi="Times New Roman" w:cs="Times New Roman"/>
          <w:i/>
          <w:sz w:val="28"/>
          <w:szCs w:val="28"/>
        </w:rPr>
        <w:t>:</w:t>
      </w:r>
    </w:p>
    <w:p w:rsidR="007B418F" w:rsidRDefault="007B418F"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7B418F">
        <w:rPr>
          <w:rFonts w:ascii="Times New Roman" w:hAnsi="Times New Roman" w:cs="Times New Roman"/>
          <w:b/>
          <w:sz w:val="28"/>
          <w:szCs w:val="28"/>
        </w:rPr>
        <w:t>З</w:t>
      </w:r>
      <w:r w:rsidR="00326066" w:rsidRPr="007B418F">
        <w:rPr>
          <w:rFonts w:ascii="Times New Roman" w:hAnsi="Times New Roman" w:cs="Times New Roman"/>
          <w:b/>
          <w:sz w:val="28"/>
          <w:szCs w:val="28"/>
        </w:rPr>
        <w:t>авдання</w:t>
      </w:r>
      <w:r>
        <w:rPr>
          <w:rFonts w:ascii="Times New Roman" w:hAnsi="Times New Roman" w:cs="Times New Roman"/>
          <w:b/>
          <w:sz w:val="28"/>
          <w:szCs w:val="28"/>
        </w:rPr>
        <w:t xml:space="preserve"> 1</w:t>
      </w:r>
      <w:r w:rsidR="0077351B">
        <w:rPr>
          <w:rFonts w:ascii="Times New Roman" w:hAnsi="Times New Roman" w:cs="Times New Roman"/>
          <w:b/>
          <w:sz w:val="28"/>
          <w:szCs w:val="28"/>
        </w:rPr>
        <w:t>.</w:t>
      </w:r>
      <w:r w:rsidR="0077351B">
        <w:rPr>
          <w:rFonts w:ascii="Times New Roman" w:hAnsi="Times New Roman" w:cs="Times New Roman"/>
          <w:sz w:val="28"/>
          <w:szCs w:val="28"/>
        </w:rPr>
        <w:t xml:space="preserve"> П</w:t>
      </w:r>
      <w:r w:rsidR="00326066" w:rsidRPr="00326066">
        <w:rPr>
          <w:rFonts w:ascii="Times New Roman" w:hAnsi="Times New Roman" w:cs="Times New Roman"/>
          <w:sz w:val="28"/>
          <w:szCs w:val="28"/>
        </w:rPr>
        <w:t>ояснити значення фразеологізм</w:t>
      </w:r>
      <w:r>
        <w:rPr>
          <w:rFonts w:ascii="Times New Roman" w:hAnsi="Times New Roman" w:cs="Times New Roman"/>
          <w:sz w:val="28"/>
          <w:szCs w:val="28"/>
        </w:rPr>
        <w:t>ів</w:t>
      </w:r>
      <w:r w:rsidR="00326066" w:rsidRPr="00326066">
        <w:rPr>
          <w:rFonts w:ascii="Times New Roman" w:hAnsi="Times New Roman" w:cs="Times New Roman"/>
          <w:sz w:val="28"/>
          <w:szCs w:val="28"/>
        </w:rPr>
        <w:t>, п</w:t>
      </w:r>
      <w:r>
        <w:rPr>
          <w:rFonts w:ascii="Times New Roman" w:hAnsi="Times New Roman" w:cs="Times New Roman"/>
          <w:sz w:val="28"/>
          <w:szCs w:val="28"/>
        </w:rPr>
        <w:t xml:space="preserve">оданих ізольовано, поза контекстом: </w:t>
      </w:r>
      <w:r w:rsidRPr="007B418F">
        <w:rPr>
          <w:rFonts w:ascii="Times New Roman" w:hAnsi="Times New Roman" w:cs="Times New Roman"/>
          <w:i/>
          <w:sz w:val="28"/>
          <w:szCs w:val="28"/>
        </w:rPr>
        <w:t>багато води сплило, бути на сьомому небі</w:t>
      </w:r>
      <w:r w:rsidR="007E2969">
        <w:rPr>
          <w:rFonts w:ascii="Times New Roman" w:hAnsi="Times New Roman" w:cs="Times New Roman"/>
          <w:i/>
          <w:sz w:val="28"/>
          <w:szCs w:val="28"/>
        </w:rPr>
        <w:t>, заварити кашу</w:t>
      </w:r>
      <w:r w:rsidR="000C6772">
        <w:rPr>
          <w:rFonts w:ascii="Times New Roman" w:hAnsi="Times New Roman" w:cs="Times New Roman"/>
          <w:i/>
          <w:sz w:val="28"/>
          <w:szCs w:val="28"/>
        </w:rPr>
        <w:t>, мозолити очі</w:t>
      </w:r>
      <w:r>
        <w:rPr>
          <w:rFonts w:ascii="Times New Roman" w:hAnsi="Times New Roman" w:cs="Times New Roman"/>
          <w:sz w:val="28"/>
          <w:szCs w:val="28"/>
        </w:rPr>
        <w:t>.</w:t>
      </w:r>
    </w:p>
    <w:p w:rsidR="00E62FD6" w:rsidRPr="00E62FD6" w:rsidRDefault="007B418F"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7B418F">
        <w:rPr>
          <w:rFonts w:ascii="Times New Roman" w:hAnsi="Times New Roman" w:cs="Times New Roman"/>
          <w:b/>
          <w:sz w:val="28"/>
          <w:szCs w:val="28"/>
        </w:rPr>
        <w:lastRenderedPageBreak/>
        <w:t>Завдання 2</w:t>
      </w:r>
      <w:r>
        <w:rPr>
          <w:rFonts w:ascii="Times New Roman" w:hAnsi="Times New Roman" w:cs="Times New Roman"/>
          <w:sz w:val="28"/>
          <w:szCs w:val="28"/>
        </w:rPr>
        <w:t xml:space="preserve">. </w:t>
      </w:r>
      <w:r w:rsidRPr="00326066">
        <w:rPr>
          <w:rFonts w:ascii="Times New Roman" w:hAnsi="Times New Roman" w:cs="Times New Roman"/>
          <w:sz w:val="28"/>
          <w:szCs w:val="28"/>
        </w:rPr>
        <w:t>П</w:t>
      </w:r>
      <w:r w:rsidR="00326066" w:rsidRPr="00326066">
        <w:rPr>
          <w:rFonts w:ascii="Times New Roman" w:hAnsi="Times New Roman" w:cs="Times New Roman"/>
          <w:sz w:val="28"/>
          <w:szCs w:val="28"/>
        </w:rPr>
        <w:t>ояснити</w:t>
      </w:r>
      <w:r>
        <w:rPr>
          <w:rFonts w:ascii="Times New Roman" w:hAnsi="Times New Roman" w:cs="Times New Roman"/>
          <w:sz w:val="28"/>
          <w:szCs w:val="28"/>
        </w:rPr>
        <w:t xml:space="preserve"> </w:t>
      </w:r>
      <w:r w:rsidR="00326066" w:rsidRPr="00326066">
        <w:rPr>
          <w:rFonts w:ascii="Times New Roman" w:hAnsi="Times New Roman" w:cs="Times New Roman"/>
          <w:sz w:val="28"/>
          <w:szCs w:val="28"/>
        </w:rPr>
        <w:t xml:space="preserve">значення фразеологізму, </w:t>
      </w:r>
      <w:r>
        <w:rPr>
          <w:rFonts w:ascii="Times New Roman" w:hAnsi="Times New Roman" w:cs="Times New Roman"/>
          <w:sz w:val="28"/>
          <w:szCs w:val="28"/>
        </w:rPr>
        <w:t xml:space="preserve">що вживається в </w:t>
      </w:r>
      <w:r w:rsidR="00E62FD6">
        <w:rPr>
          <w:rFonts w:ascii="Times New Roman" w:hAnsi="Times New Roman" w:cs="Times New Roman"/>
          <w:sz w:val="28"/>
          <w:szCs w:val="28"/>
        </w:rPr>
        <w:t xml:space="preserve">контексті: </w:t>
      </w:r>
      <w:r w:rsidRPr="00E62FD6">
        <w:rPr>
          <w:rFonts w:ascii="Times New Roman" w:hAnsi="Times New Roman" w:cs="Times New Roman"/>
          <w:i/>
          <w:sz w:val="28"/>
          <w:szCs w:val="28"/>
        </w:rPr>
        <w:t xml:space="preserve">«Я нащадок запорожців. А козаки слів </w:t>
      </w:r>
      <w:r w:rsidRPr="00E62FD6">
        <w:rPr>
          <w:rFonts w:ascii="Times New Roman" w:hAnsi="Times New Roman" w:cs="Times New Roman"/>
          <w:b/>
          <w:i/>
          <w:sz w:val="28"/>
          <w:szCs w:val="28"/>
        </w:rPr>
        <w:t>на вітер не кидали</w:t>
      </w:r>
      <w:r w:rsidRPr="00E62FD6">
        <w:rPr>
          <w:rFonts w:ascii="Times New Roman" w:hAnsi="Times New Roman" w:cs="Times New Roman"/>
          <w:i/>
          <w:sz w:val="28"/>
          <w:szCs w:val="28"/>
        </w:rPr>
        <w:t>»</w:t>
      </w:r>
      <w:r w:rsidR="00E62FD6" w:rsidRPr="00E62FD6">
        <w:rPr>
          <w:rFonts w:ascii="Times New Roman" w:hAnsi="Times New Roman" w:cs="Times New Roman"/>
          <w:i/>
          <w:sz w:val="28"/>
          <w:szCs w:val="28"/>
        </w:rPr>
        <w:t xml:space="preserve">; Як сказав, то хай </w:t>
      </w:r>
      <w:r w:rsidR="00E62FD6" w:rsidRPr="00E62FD6">
        <w:rPr>
          <w:rFonts w:ascii="Times New Roman" w:hAnsi="Times New Roman" w:cs="Times New Roman"/>
          <w:b/>
          <w:i/>
          <w:sz w:val="28"/>
          <w:szCs w:val="28"/>
        </w:rPr>
        <w:t>каміння з неба падає</w:t>
      </w:r>
      <w:r w:rsidR="00E62FD6" w:rsidRPr="00E62FD6">
        <w:rPr>
          <w:rFonts w:ascii="Times New Roman" w:hAnsi="Times New Roman" w:cs="Times New Roman"/>
          <w:i/>
          <w:sz w:val="28"/>
          <w:szCs w:val="28"/>
        </w:rPr>
        <w:t>, а буде так. Сказав – як зав’язав».</w:t>
      </w:r>
    </w:p>
    <w:p w:rsidR="00E62FD6" w:rsidRDefault="00326066" w:rsidP="001B0B91">
      <w:pPr>
        <w:widowControl w:val="0"/>
        <w:autoSpaceDE w:val="0"/>
        <w:autoSpaceDN w:val="0"/>
        <w:adjustRightInd w:val="0"/>
        <w:spacing w:after="0" w:line="360" w:lineRule="auto"/>
        <w:ind w:firstLine="708"/>
        <w:jc w:val="both"/>
        <w:rPr>
          <w:rFonts w:ascii="Times New Roman" w:hAnsi="Times New Roman" w:cs="Times New Roman"/>
          <w:b/>
          <w:i/>
          <w:sz w:val="28"/>
          <w:szCs w:val="28"/>
        </w:rPr>
      </w:pPr>
      <w:r w:rsidRPr="00326066">
        <w:rPr>
          <w:rFonts w:ascii="Times New Roman" w:hAnsi="Times New Roman" w:cs="Times New Roman"/>
          <w:sz w:val="28"/>
          <w:szCs w:val="28"/>
        </w:rPr>
        <w:t xml:space="preserve">2) </w:t>
      </w:r>
      <w:r w:rsidRPr="00E62FD6">
        <w:rPr>
          <w:rFonts w:ascii="Times New Roman" w:hAnsi="Times New Roman" w:cs="Times New Roman"/>
          <w:b/>
          <w:i/>
          <w:sz w:val="28"/>
          <w:szCs w:val="28"/>
        </w:rPr>
        <w:t>оцінного та емотивного макрокомпонентів</w:t>
      </w:r>
      <w:r w:rsidR="00E62FD6">
        <w:rPr>
          <w:rFonts w:ascii="Times New Roman" w:hAnsi="Times New Roman" w:cs="Times New Roman"/>
          <w:b/>
          <w:i/>
          <w:sz w:val="28"/>
          <w:szCs w:val="28"/>
        </w:rPr>
        <w:t>:</w:t>
      </w:r>
    </w:p>
    <w:p w:rsidR="00326066" w:rsidRPr="00326066"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 xml:space="preserve"> </w:t>
      </w:r>
      <w:r w:rsidR="00981A76" w:rsidRPr="00981A76">
        <w:rPr>
          <w:rFonts w:ascii="Times New Roman" w:hAnsi="Times New Roman" w:cs="Times New Roman"/>
          <w:b/>
          <w:sz w:val="28"/>
          <w:szCs w:val="28"/>
        </w:rPr>
        <w:t>За</w:t>
      </w:r>
      <w:r w:rsidRPr="00981A76">
        <w:rPr>
          <w:rFonts w:ascii="Times New Roman" w:hAnsi="Times New Roman" w:cs="Times New Roman"/>
          <w:b/>
          <w:sz w:val="28"/>
          <w:szCs w:val="28"/>
        </w:rPr>
        <w:t>питання і завдання</w:t>
      </w:r>
      <w:r w:rsidRPr="00326066">
        <w:rPr>
          <w:rFonts w:ascii="Times New Roman" w:hAnsi="Times New Roman" w:cs="Times New Roman"/>
          <w:sz w:val="28"/>
          <w:szCs w:val="28"/>
        </w:rPr>
        <w:t>, що дозволяють встановити почуття, оцінні відно</w:t>
      </w:r>
      <w:r w:rsidR="00981A76">
        <w:rPr>
          <w:rFonts w:ascii="Times New Roman" w:hAnsi="Times New Roman" w:cs="Times New Roman"/>
          <w:sz w:val="28"/>
          <w:szCs w:val="28"/>
        </w:rPr>
        <w:t xml:space="preserve">шення школярів </w:t>
      </w:r>
      <w:r w:rsidRPr="00326066">
        <w:rPr>
          <w:rFonts w:ascii="Times New Roman" w:hAnsi="Times New Roman" w:cs="Times New Roman"/>
          <w:sz w:val="28"/>
          <w:szCs w:val="28"/>
        </w:rPr>
        <w:t>до по</w:t>
      </w:r>
      <w:r w:rsidR="00981A76">
        <w:rPr>
          <w:rFonts w:ascii="Times New Roman" w:hAnsi="Times New Roman" w:cs="Times New Roman"/>
          <w:sz w:val="28"/>
          <w:szCs w:val="28"/>
        </w:rPr>
        <w:t xml:space="preserve">даних </w:t>
      </w:r>
      <w:r w:rsidRPr="00326066">
        <w:rPr>
          <w:rFonts w:ascii="Times New Roman" w:hAnsi="Times New Roman" w:cs="Times New Roman"/>
          <w:sz w:val="28"/>
          <w:szCs w:val="28"/>
        </w:rPr>
        <w:t>фразеологізм</w:t>
      </w:r>
      <w:r w:rsidR="00981A76">
        <w:rPr>
          <w:rFonts w:ascii="Times New Roman" w:hAnsi="Times New Roman" w:cs="Times New Roman"/>
          <w:sz w:val="28"/>
          <w:szCs w:val="28"/>
        </w:rPr>
        <w:t>ів</w:t>
      </w:r>
      <w:r w:rsidRPr="00326066">
        <w:rPr>
          <w:rFonts w:ascii="Times New Roman" w:hAnsi="Times New Roman" w:cs="Times New Roman"/>
          <w:sz w:val="28"/>
          <w:szCs w:val="28"/>
        </w:rPr>
        <w:t>. Наприклад: Як ставиться автор до людин</w:t>
      </w:r>
      <w:r w:rsidR="00981A76">
        <w:rPr>
          <w:rFonts w:ascii="Times New Roman" w:hAnsi="Times New Roman" w:cs="Times New Roman"/>
          <w:sz w:val="28"/>
          <w:szCs w:val="28"/>
        </w:rPr>
        <w:t>и</w:t>
      </w:r>
      <w:r w:rsidRPr="00326066">
        <w:rPr>
          <w:rFonts w:ascii="Times New Roman" w:hAnsi="Times New Roman" w:cs="Times New Roman"/>
          <w:sz w:val="28"/>
          <w:szCs w:val="28"/>
        </w:rPr>
        <w:t xml:space="preserve">, говорячи про нього </w:t>
      </w:r>
      <w:r w:rsidR="00F436EF" w:rsidRPr="00770506">
        <w:rPr>
          <w:rFonts w:ascii="Times New Roman" w:hAnsi="Times New Roman" w:cs="Times New Roman"/>
          <w:b/>
          <w:i/>
          <w:sz w:val="28"/>
          <w:szCs w:val="28"/>
        </w:rPr>
        <w:t>не хапає зірок з неба</w:t>
      </w:r>
      <w:r w:rsidR="00F436EF" w:rsidRPr="00770506">
        <w:rPr>
          <w:rFonts w:ascii="Times New Roman" w:hAnsi="Times New Roman" w:cs="Times New Roman"/>
          <w:b/>
          <w:sz w:val="28"/>
          <w:szCs w:val="28"/>
        </w:rPr>
        <w:t xml:space="preserve">, </w:t>
      </w:r>
      <w:r w:rsidR="00F436EF" w:rsidRPr="00770506">
        <w:rPr>
          <w:rFonts w:ascii="Times New Roman" w:hAnsi="Times New Roman" w:cs="Times New Roman"/>
          <w:b/>
          <w:i/>
          <w:sz w:val="28"/>
          <w:szCs w:val="28"/>
        </w:rPr>
        <w:t>вітер у голові, мозолити очі</w:t>
      </w:r>
      <w:r w:rsidRPr="00770506">
        <w:rPr>
          <w:rFonts w:ascii="Times New Roman" w:hAnsi="Times New Roman" w:cs="Times New Roman"/>
          <w:b/>
          <w:sz w:val="28"/>
          <w:szCs w:val="28"/>
        </w:rPr>
        <w:t>?</w:t>
      </w:r>
      <w:r w:rsidRPr="00326066">
        <w:rPr>
          <w:rFonts w:ascii="Times New Roman" w:hAnsi="Times New Roman" w:cs="Times New Roman"/>
          <w:sz w:val="28"/>
          <w:szCs w:val="28"/>
        </w:rPr>
        <w:t xml:space="preserve"> </w:t>
      </w:r>
      <w:r w:rsidR="00770506">
        <w:rPr>
          <w:rFonts w:ascii="Times New Roman" w:hAnsi="Times New Roman" w:cs="Times New Roman"/>
          <w:sz w:val="28"/>
          <w:szCs w:val="28"/>
        </w:rPr>
        <w:t>У</w:t>
      </w:r>
      <w:r w:rsidRPr="00326066">
        <w:rPr>
          <w:rFonts w:ascii="Times New Roman" w:hAnsi="Times New Roman" w:cs="Times New Roman"/>
          <w:sz w:val="28"/>
          <w:szCs w:val="28"/>
        </w:rPr>
        <w:t>кажіть твердження, які позначають</w:t>
      </w:r>
      <w:r w:rsidR="00C73207">
        <w:rPr>
          <w:rFonts w:ascii="Times New Roman" w:hAnsi="Times New Roman" w:cs="Times New Roman"/>
          <w:sz w:val="28"/>
          <w:szCs w:val="28"/>
        </w:rPr>
        <w:t xml:space="preserve"> </w:t>
      </w:r>
      <w:r w:rsidRPr="00326066">
        <w:rPr>
          <w:rFonts w:ascii="Times New Roman" w:hAnsi="Times New Roman" w:cs="Times New Roman"/>
          <w:sz w:val="28"/>
          <w:szCs w:val="28"/>
        </w:rPr>
        <w:t>Ваші почуття, відчуття, коли чуєте ...? і т.п.;</w:t>
      </w:r>
    </w:p>
    <w:p w:rsidR="007A0557"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 xml:space="preserve">3) </w:t>
      </w:r>
      <w:r w:rsidRPr="007F78D4">
        <w:rPr>
          <w:rFonts w:ascii="Times New Roman" w:hAnsi="Times New Roman" w:cs="Times New Roman"/>
          <w:b/>
          <w:i/>
          <w:sz w:val="28"/>
          <w:szCs w:val="28"/>
        </w:rPr>
        <w:t>мотиваційного макрокомпонента</w:t>
      </w:r>
      <w:r w:rsidRPr="00326066">
        <w:rPr>
          <w:rFonts w:ascii="Times New Roman" w:hAnsi="Times New Roman" w:cs="Times New Roman"/>
          <w:sz w:val="28"/>
          <w:szCs w:val="28"/>
        </w:rPr>
        <w:t xml:space="preserve"> </w:t>
      </w:r>
      <w:r w:rsidR="007A0557">
        <w:rPr>
          <w:rFonts w:ascii="Times New Roman" w:hAnsi="Times New Roman" w:cs="Times New Roman"/>
          <w:sz w:val="28"/>
          <w:szCs w:val="28"/>
        </w:rPr>
        <w:t>– за</w:t>
      </w:r>
      <w:r w:rsidRPr="00326066">
        <w:rPr>
          <w:rFonts w:ascii="Times New Roman" w:hAnsi="Times New Roman" w:cs="Times New Roman"/>
          <w:sz w:val="28"/>
          <w:szCs w:val="28"/>
        </w:rPr>
        <w:t xml:space="preserve">питання і завдання, що дозволяють виявити знання, усвідомленість </w:t>
      </w:r>
      <w:r w:rsidR="007A0557">
        <w:rPr>
          <w:rFonts w:ascii="Times New Roman" w:hAnsi="Times New Roman" w:cs="Times New Roman"/>
          <w:sz w:val="28"/>
          <w:szCs w:val="28"/>
        </w:rPr>
        <w:t>школярами</w:t>
      </w:r>
      <w:r w:rsidRPr="00326066">
        <w:rPr>
          <w:rFonts w:ascii="Times New Roman" w:hAnsi="Times New Roman" w:cs="Times New Roman"/>
          <w:sz w:val="28"/>
          <w:szCs w:val="28"/>
        </w:rPr>
        <w:t xml:space="preserve"> образно</w:t>
      </w:r>
      <w:r w:rsidR="007A0557">
        <w:rPr>
          <w:rFonts w:ascii="Times New Roman" w:hAnsi="Times New Roman" w:cs="Times New Roman"/>
          <w:sz w:val="28"/>
          <w:szCs w:val="28"/>
        </w:rPr>
        <w:t xml:space="preserve">го </w:t>
      </w:r>
      <w:r w:rsidR="007A0557" w:rsidRPr="00326066">
        <w:rPr>
          <w:rFonts w:ascii="Times New Roman" w:hAnsi="Times New Roman" w:cs="Times New Roman"/>
          <w:sz w:val="28"/>
          <w:szCs w:val="28"/>
        </w:rPr>
        <w:t xml:space="preserve">переосмислення </w:t>
      </w:r>
      <w:r w:rsidRPr="00326066">
        <w:rPr>
          <w:rFonts w:ascii="Times New Roman" w:hAnsi="Times New Roman" w:cs="Times New Roman"/>
          <w:sz w:val="28"/>
          <w:szCs w:val="28"/>
        </w:rPr>
        <w:t>фразеологізму</w:t>
      </w:r>
      <w:r w:rsidR="007A0557">
        <w:rPr>
          <w:rFonts w:ascii="Times New Roman" w:hAnsi="Times New Roman" w:cs="Times New Roman"/>
          <w:sz w:val="28"/>
          <w:szCs w:val="28"/>
        </w:rPr>
        <w:t>.</w:t>
      </w:r>
      <w:r w:rsidRPr="00326066">
        <w:rPr>
          <w:rFonts w:ascii="Times New Roman" w:hAnsi="Times New Roman" w:cs="Times New Roman"/>
          <w:sz w:val="28"/>
          <w:szCs w:val="28"/>
        </w:rPr>
        <w:t xml:space="preserve"> Наприклад: </w:t>
      </w:r>
      <w:r w:rsidRPr="007A0557">
        <w:rPr>
          <w:rFonts w:ascii="Times New Roman" w:hAnsi="Times New Roman" w:cs="Times New Roman"/>
          <w:i/>
          <w:sz w:val="28"/>
          <w:szCs w:val="28"/>
        </w:rPr>
        <w:t>Чи знаєте Ви про походження вислову «</w:t>
      </w:r>
      <w:r w:rsidRPr="007A0557">
        <w:rPr>
          <w:rFonts w:ascii="Times New Roman" w:hAnsi="Times New Roman" w:cs="Times New Roman"/>
          <w:b/>
          <w:i/>
          <w:sz w:val="28"/>
          <w:szCs w:val="28"/>
        </w:rPr>
        <w:t>бити байдики</w:t>
      </w:r>
      <w:r w:rsidRPr="007A0557">
        <w:rPr>
          <w:rFonts w:ascii="Times New Roman" w:hAnsi="Times New Roman" w:cs="Times New Roman"/>
          <w:i/>
          <w:sz w:val="28"/>
          <w:szCs w:val="28"/>
        </w:rPr>
        <w:t>». Чому для позначення людини, як</w:t>
      </w:r>
      <w:r w:rsidR="007A0557" w:rsidRPr="007A0557">
        <w:rPr>
          <w:rFonts w:ascii="Times New Roman" w:hAnsi="Times New Roman" w:cs="Times New Roman"/>
          <w:i/>
          <w:sz w:val="28"/>
          <w:szCs w:val="28"/>
        </w:rPr>
        <w:t>а</w:t>
      </w:r>
      <w:r w:rsidRPr="007A0557">
        <w:rPr>
          <w:rFonts w:ascii="Times New Roman" w:hAnsi="Times New Roman" w:cs="Times New Roman"/>
          <w:i/>
          <w:sz w:val="28"/>
          <w:szCs w:val="28"/>
        </w:rPr>
        <w:t xml:space="preserve"> сумує, засмучен</w:t>
      </w:r>
      <w:r w:rsidR="007A0557" w:rsidRPr="007A0557">
        <w:rPr>
          <w:rFonts w:ascii="Times New Roman" w:hAnsi="Times New Roman" w:cs="Times New Roman"/>
          <w:i/>
          <w:sz w:val="28"/>
          <w:szCs w:val="28"/>
        </w:rPr>
        <w:t>а, вживається в</w:t>
      </w:r>
      <w:r w:rsidRPr="007A0557">
        <w:rPr>
          <w:rFonts w:ascii="Times New Roman" w:hAnsi="Times New Roman" w:cs="Times New Roman"/>
          <w:i/>
          <w:sz w:val="28"/>
          <w:szCs w:val="28"/>
        </w:rPr>
        <w:t>ислів «</w:t>
      </w:r>
      <w:r w:rsidRPr="007A0557">
        <w:rPr>
          <w:rFonts w:ascii="Times New Roman" w:hAnsi="Times New Roman" w:cs="Times New Roman"/>
          <w:b/>
          <w:i/>
          <w:sz w:val="28"/>
          <w:szCs w:val="28"/>
        </w:rPr>
        <w:t>повісив ніс</w:t>
      </w:r>
      <w:r w:rsidRPr="007A0557">
        <w:rPr>
          <w:rFonts w:ascii="Times New Roman" w:hAnsi="Times New Roman" w:cs="Times New Roman"/>
          <w:i/>
          <w:sz w:val="28"/>
          <w:szCs w:val="28"/>
        </w:rPr>
        <w:t>»?</w:t>
      </w:r>
      <w:r w:rsidRPr="00326066">
        <w:rPr>
          <w:rFonts w:ascii="Times New Roman" w:hAnsi="Times New Roman" w:cs="Times New Roman"/>
          <w:sz w:val="28"/>
          <w:szCs w:val="28"/>
        </w:rPr>
        <w:t xml:space="preserve"> і т.п.;</w:t>
      </w:r>
    </w:p>
    <w:p w:rsidR="00E76C27"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 xml:space="preserve">4) </w:t>
      </w:r>
      <w:r w:rsidRPr="007A0557">
        <w:rPr>
          <w:rFonts w:ascii="Times New Roman" w:hAnsi="Times New Roman" w:cs="Times New Roman"/>
          <w:b/>
          <w:i/>
          <w:sz w:val="28"/>
          <w:szCs w:val="28"/>
        </w:rPr>
        <w:t>стилістичного макрокомпонента</w:t>
      </w:r>
      <w:r w:rsidRPr="00326066">
        <w:rPr>
          <w:rFonts w:ascii="Times New Roman" w:hAnsi="Times New Roman" w:cs="Times New Roman"/>
          <w:sz w:val="28"/>
          <w:szCs w:val="28"/>
        </w:rPr>
        <w:t xml:space="preserve"> </w:t>
      </w:r>
      <w:r w:rsidR="007A0557">
        <w:rPr>
          <w:rFonts w:ascii="Times New Roman" w:hAnsi="Times New Roman" w:cs="Times New Roman"/>
          <w:sz w:val="28"/>
          <w:szCs w:val="28"/>
        </w:rPr>
        <w:t>– за</w:t>
      </w:r>
      <w:r w:rsidRPr="00326066">
        <w:rPr>
          <w:rFonts w:ascii="Times New Roman" w:hAnsi="Times New Roman" w:cs="Times New Roman"/>
          <w:sz w:val="28"/>
          <w:szCs w:val="28"/>
        </w:rPr>
        <w:t xml:space="preserve">питання і завдання на співвіднесення ситуації спілкування з конкретним фразеологізмом або висловлюванням. </w:t>
      </w:r>
      <w:r w:rsidRPr="0083782A">
        <w:rPr>
          <w:rFonts w:ascii="Times New Roman" w:hAnsi="Times New Roman" w:cs="Times New Roman"/>
          <w:sz w:val="28"/>
          <w:szCs w:val="28"/>
        </w:rPr>
        <w:t>Наприклад:</w:t>
      </w:r>
      <w:r w:rsidRPr="00326066">
        <w:rPr>
          <w:rFonts w:ascii="Times New Roman" w:hAnsi="Times New Roman" w:cs="Times New Roman"/>
          <w:sz w:val="28"/>
          <w:szCs w:val="28"/>
        </w:rPr>
        <w:t xml:space="preserve"> </w:t>
      </w:r>
      <w:r w:rsidR="007A0557">
        <w:rPr>
          <w:rFonts w:ascii="Times New Roman" w:hAnsi="Times New Roman" w:cs="Times New Roman"/>
          <w:sz w:val="28"/>
          <w:szCs w:val="28"/>
        </w:rPr>
        <w:t>Опишіть ситуації, у яких би доречними були такі стійкі словосполучення:</w:t>
      </w:r>
      <w:r w:rsidR="0083782A">
        <w:rPr>
          <w:rFonts w:ascii="Times New Roman" w:hAnsi="Times New Roman" w:cs="Times New Roman"/>
          <w:sz w:val="28"/>
          <w:szCs w:val="28"/>
        </w:rPr>
        <w:t xml:space="preserve"> </w:t>
      </w:r>
      <w:r w:rsidR="0083782A" w:rsidRPr="0083782A">
        <w:rPr>
          <w:rFonts w:ascii="Times New Roman" w:hAnsi="Times New Roman" w:cs="Times New Roman"/>
          <w:i/>
          <w:sz w:val="28"/>
          <w:szCs w:val="28"/>
        </w:rPr>
        <w:t>радувати око, собача радість, як сніг на голову</w:t>
      </w:r>
      <w:r w:rsidR="0080453C">
        <w:rPr>
          <w:rFonts w:ascii="Times New Roman" w:hAnsi="Times New Roman" w:cs="Times New Roman"/>
          <w:i/>
          <w:sz w:val="28"/>
          <w:szCs w:val="28"/>
        </w:rPr>
        <w:t>,</w:t>
      </w:r>
      <w:r w:rsidR="0083782A" w:rsidRPr="0083782A">
        <w:rPr>
          <w:rFonts w:ascii="Times New Roman" w:hAnsi="Times New Roman" w:cs="Times New Roman"/>
          <w:i/>
          <w:sz w:val="28"/>
          <w:szCs w:val="28"/>
        </w:rPr>
        <w:t xml:space="preserve"> серед ясного неба, недоспати ночей, очі на лоба лізуть</w:t>
      </w:r>
      <w:r w:rsidR="0083782A">
        <w:rPr>
          <w:rFonts w:ascii="Times New Roman" w:hAnsi="Times New Roman" w:cs="Times New Roman"/>
          <w:sz w:val="28"/>
          <w:szCs w:val="28"/>
        </w:rPr>
        <w:t xml:space="preserve">. </w:t>
      </w:r>
    </w:p>
    <w:p w:rsidR="00E76C27"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 xml:space="preserve">Зміст і формулювання конкретних </w:t>
      </w:r>
      <w:r w:rsidR="00E76C27">
        <w:rPr>
          <w:rFonts w:ascii="Times New Roman" w:hAnsi="Times New Roman" w:cs="Times New Roman"/>
          <w:sz w:val="28"/>
          <w:szCs w:val="28"/>
        </w:rPr>
        <w:t>за</w:t>
      </w:r>
      <w:r w:rsidRPr="00326066">
        <w:rPr>
          <w:rFonts w:ascii="Times New Roman" w:hAnsi="Times New Roman" w:cs="Times New Roman"/>
          <w:sz w:val="28"/>
          <w:szCs w:val="28"/>
        </w:rPr>
        <w:t xml:space="preserve">питань і завдань розроблялися з урахуванням специфіки відібраних фразеологізмів і вікових особливостей </w:t>
      </w:r>
      <w:r w:rsidR="00E76C27">
        <w:rPr>
          <w:rFonts w:ascii="Times New Roman" w:hAnsi="Times New Roman" w:cs="Times New Roman"/>
          <w:sz w:val="28"/>
          <w:szCs w:val="28"/>
        </w:rPr>
        <w:t>учнів</w:t>
      </w:r>
      <w:r w:rsidRPr="00326066">
        <w:rPr>
          <w:rFonts w:ascii="Times New Roman" w:hAnsi="Times New Roman" w:cs="Times New Roman"/>
          <w:sz w:val="28"/>
          <w:szCs w:val="28"/>
        </w:rPr>
        <w:t>.</w:t>
      </w:r>
    </w:p>
    <w:p w:rsidR="00E76C27"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 xml:space="preserve">Кількісний аналіз </w:t>
      </w:r>
      <w:r w:rsidR="00E76C27">
        <w:rPr>
          <w:rFonts w:ascii="Times New Roman" w:hAnsi="Times New Roman" w:cs="Times New Roman"/>
          <w:sz w:val="28"/>
          <w:szCs w:val="28"/>
        </w:rPr>
        <w:t xml:space="preserve">результатів щодо </w:t>
      </w:r>
      <w:r w:rsidRPr="00326066">
        <w:rPr>
          <w:rFonts w:ascii="Times New Roman" w:hAnsi="Times New Roman" w:cs="Times New Roman"/>
          <w:sz w:val="28"/>
          <w:szCs w:val="28"/>
        </w:rPr>
        <w:t xml:space="preserve">розуміння </w:t>
      </w:r>
      <w:r w:rsidR="00E76C27">
        <w:rPr>
          <w:rFonts w:ascii="Times New Roman" w:hAnsi="Times New Roman" w:cs="Times New Roman"/>
          <w:sz w:val="28"/>
          <w:szCs w:val="28"/>
        </w:rPr>
        <w:t xml:space="preserve">школярами </w:t>
      </w:r>
      <w:r w:rsidRPr="00326066">
        <w:rPr>
          <w:rFonts w:ascii="Times New Roman" w:hAnsi="Times New Roman" w:cs="Times New Roman"/>
          <w:sz w:val="28"/>
          <w:szCs w:val="28"/>
        </w:rPr>
        <w:t xml:space="preserve">денотативного компонента </w:t>
      </w:r>
      <w:r w:rsidR="0077351B">
        <w:rPr>
          <w:rFonts w:ascii="Times New Roman" w:hAnsi="Times New Roman" w:cs="Times New Roman"/>
          <w:sz w:val="28"/>
          <w:szCs w:val="28"/>
        </w:rPr>
        <w:t>стійких словосполучень</w:t>
      </w:r>
      <w:r w:rsidRPr="00326066">
        <w:rPr>
          <w:rFonts w:ascii="Times New Roman" w:hAnsi="Times New Roman" w:cs="Times New Roman"/>
          <w:sz w:val="28"/>
          <w:szCs w:val="28"/>
        </w:rPr>
        <w:t xml:space="preserve"> </w:t>
      </w:r>
      <w:r w:rsidR="00E76C27">
        <w:rPr>
          <w:rFonts w:ascii="Times New Roman" w:hAnsi="Times New Roman" w:cs="Times New Roman"/>
          <w:sz w:val="28"/>
          <w:szCs w:val="28"/>
        </w:rPr>
        <w:t>засвідчив</w:t>
      </w:r>
      <w:r w:rsidRPr="00326066">
        <w:rPr>
          <w:rFonts w:ascii="Times New Roman" w:hAnsi="Times New Roman" w:cs="Times New Roman"/>
          <w:sz w:val="28"/>
          <w:szCs w:val="28"/>
        </w:rPr>
        <w:t>, що фразеологізм, пред</w:t>
      </w:r>
      <w:r w:rsidR="00E76C27">
        <w:rPr>
          <w:rFonts w:ascii="Times New Roman" w:hAnsi="Times New Roman" w:cs="Times New Roman"/>
          <w:sz w:val="28"/>
          <w:szCs w:val="28"/>
        </w:rPr>
        <w:t xml:space="preserve">ставлений у </w:t>
      </w:r>
      <w:r w:rsidRPr="00326066">
        <w:rPr>
          <w:rFonts w:ascii="Times New Roman" w:hAnsi="Times New Roman" w:cs="Times New Roman"/>
          <w:sz w:val="28"/>
          <w:szCs w:val="28"/>
        </w:rPr>
        <w:t>контексті, розуміється в середньому в 2</w:t>
      </w:r>
      <w:r w:rsidR="00E76C27">
        <w:rPr>
          <w:rFonts w:ascii="Times New Roman" w:hAnsi="Times New Roman" w:cs="Times New Roman"/>
          <w:sz w:val="28"/>
          <w:szCs w:val="28"/>
        </w:rPr>
        <w:t>-</w:t>
      </w:r>
      <w:r w:rsidRPr="00326066">
        <w:rPr>
          <w:rFonts w:ascii="Times New Roman" w:hAnsi="Times New Roman" w:cs="Times New Roman"/>
          <w:sz w:val="28"/>
          <w:szCs w:val="28"/>
        </w:rPr>
        <w:t xml:space="preserve">4 рази </w:t>
      </w:r>
      <w:r w:rsidR="0077351B">
        <w:rPr>
          <w:rFonts w:ascii="Times New Roman" w:hAnsi="Times New Roman" w:cs="Times New Roman"/>
          <w:sz w:val="28"/>
          <w:szCs w:val="28"/>
        </w:rPr>
        <w:t>краще</w:t>
      </w:r>
      <w:r w:rsidRPr="00326066">
        <w:rPr>
          <w:rFonts w:ascii="Times New Roman" w:hAnsi="Times New Roman" w:cs="Times New Roman"/>
          <w:sz w:val="28"/>
          <w:szCs w:val="28"/>
        </w:rPr>
        <w:t xml:space="preserve">, ніж </w:t>
      </w:r>
      <w:r w:rsidR="00E76C27">
        <w:rPr>
          <w:rFonts w:ascii="Times New Roman" w:hAnsi="Times New Roman" w:cs="Times New Roman"/>
          <w:sz w:val="28"/>
          <w:szCs w:val="28"/>
        </w:rPr>
        <w:t xml:space="preserve">ужитий </w:t>
      </w:r>
      <w:r w:rsidRPr="00326066">
        <w:rPr>
          <w:rFonts w:ascii="Times New Roman" w:hAnsi="Times New Roman" w:cs="Times New Roman"/>
          <w:sz w:val="28"/>
          <w:szCs w:val="28"/>
        </w:rPr>
        <w:t xml:space="preserve">ізольовано. </w:t>
      </w:r>
      <w:r w:rsidR="00E76C27">
        <w:rPr>
          <w:rFonts w:ascii="Times New Roman" w:hAnsi="Times New Roman" w:cs="Times New Roman"/>
          <w:sz w:val="28"/>
          <w:szCs w:val="28"/>
        </w:rPr>
        <w:t>В</w:t>
      </w:r>
      <w:r w:rsidRPr="00326066">
        <w:rPr>
          <w:rFonts w:ascii="Times New Roman" w:hAnsi="Times New Roman" w:cs="Times New Roman"/>
          <w:sz w:val="28"/>
          <w:szCs w:val="28"/>
        </w:rPr>
        <w:t>плив</w:t>
      </w:r>
      <w:r w:rsidR="00E76C27">
        <w:rPr>
          <w:rFonts w:ascii="Times New Roman" w:hAnsi="Times New Roman" w:cs="Times New Roman"/>
          <w:sz w:val="28"/>
          <w:szCs w:val="28"/>
        </w:rPr>
        <w:t xml:space="preserve"> </w:t>
      </w:r>
      <w:r w:rsidRPr="00326066">
        <w:rPr>
          <w:rFonts w:ascii="Times New Roman" w:hAnsi="Times New Roman" w:cs="Times New Roman"/>
          <w:sz w:val="28"/>
          <w:szCs w:val="28"/>
        </w:rPr>
        <w:t xml:space="preserve"> спеціально організованої</w:t>
      </w:r>
      <w:r w:rsidR="00E76C27">
        <w:rPr>
          <w:rFonts w:ascii="Times New Roman" w:hAnsi="Times New Roman" w:cs="Times New Roman"/>
          <w:sz w:val="28"/>
          <w:szCs w:val="28"/>
        </w:rPr>
        <w:t xml:space="preserve"> </w:t>
      </w:r>
      <w:r w:rsidRPr="00326066">
        <w:rPr>
          <w:rFonts w:ascii="Times New Roman" w:hAnsi="Times New Roman" w:cs="Times New Roman"/>
          <w:sz w:val="28"/>
          <w:szCs w:val="28"/>
        </w:rPr>
        <w:t>роботи</w:t>
      </w:r>
      <w:r w:rsidR="00E76C27">
        <w:rPr>
          <w:rFonts w:ascii="Times New Roman" w:hAnsi="Times New Roman" w:cs="Times New Roman"/>
          <w:sz w:val="28"/>
          <w:szCs w:val="28"/>
        </w:rPr>
        <w:t xml:space="preserve">, спрямованої на </w:t>
      </w:r>
      <w:r w:rsidRPr="00326066">
        <w:rPr>
          <w:rFonts w:ascii="Times New Roman" w:hAnsi="Times New Roman" w:cs="Times New Roman"/>
          <w:sz w:val="28"/>
          <w:szCs w:val="28"/>
        </w:rPr>
        <w:t xml:space="preserve">розуміння </w:t>
      </w:r>
      <w:r w:rsidR="00E76C27">
        <w:rPr>
          <w:rFonts w:ascii="Times New Roman" w:hAnsi="Times New Roman" w:cs="Times New Roman"/>
          <w:sz w:val="28"/>
          <w:szCs w:val="28"/>
        </w:rPr>
        <w:t xml:space="preserve">школярами </w:t>
      </w:r>
      <w:r w:rsidRPr="00326066">
        <w:rPr>
          <w:rFonts w:ascii="Times New Roman" w:hAnsi="Times New Roman" w:cs="Times New Roman"/>
          <w:sz w:val="28"/>
          <w:szCs w:val="28"/>
        </w:rPr>
        <w:t>значення фразеологізмів</w:t>
      </w:r>
      <w:r w:rsidR="007E2969">
        <w:rPr>
          <w:rFonts w:ascii="Times New Roman" w:hAnsi="Times New Roman" w:cs="Times New Roman"/>
          <w:sz w:val="28"/>
          <w:szCs w:val="28"/>
        </w:rPr>
        <w:t>,</w:t>
      </w:r>
      <w:r w:rsidRPr="00326066">
        <w:rPr>
          <w:rFonts w:ascii="Times New Roman" w:hAnsi="Times New Roman" w:cs="Times New Roman"/>
          <w:sz w:val="28"/>
          <w:szCs w:val="28"/>
        </w:rPr>
        <w:t xml:space="preserve"> також яскраво </w:t>
      </w:r>
      <w:r w:rsidR="00E76C27">
        <w:rPr>
          <w:rFonts w:ascii="Times New Roman" w:hAnsi="Times New Roman" w:cs="Times New Roman"/>
          <w:sz w:val="28"/>
          <w:szCs w:val="28"/>
        </w:rPr>
        <w:t>ви</w:t>
      </w:r>
      <w:r w:rsidRPr="00326066">
        <w:rPr>
          <w:rFonts w:ascii="Times New Roman" w:hAnsi="Times New Roman" w:cs="Times New Roman"/>
          <w:sz w:val="28"/>
          <w:szCs w:val="28"/>
        </w:rPr>
        <w:t>являється в кількісних показниках</w:t>
      </w:r>
      <w:r w:rsidR="007E2969">
        <w:rPr>
          <w:rFonts w:ascii="Times New Roman" w:hAnsi="Times New Roman" w:cs="Times New Roman"/>
          <w:sz w:val="28"/>
          <w:szCs w:val="28"/>
        </w:rPr>
        <w:t>:</w:t>
      </w:r>
      <w:r w:rsidRPr="00326066">
        <w:rPr>
          <w:rFonts w:ascii="Times New Roman" w:hAnsi="Times New Roman" w:cs="Times New Roman"/>
          <w:sz w:val="28"/>
          <w:szCs w:val="28"/>
        </w:rPr>
        <w:t xml:space="preserve"> </w:t>
      </w:r>
      <w:r w:rsidR="00E76C27">
        <w:rPr>
          <w:rFonts w:ascii="Times New Roman" w:hAnsi="Times New Roman" w:cs="Times New Roman"/>
          <w:sz w:val="28"/>
          <w:szCs w:val="28"/>
        </w:rPr>
        <w:t>у</w:t>
      </w:r>
      <w:r w:rsidRPr="00326066">
        <w:rPr>
          <w:rFonts w:ascii="Times New Roman" w:hAnsi="Times New Roman" w:cs="Times New Roman"/>
          <w:sz w:val="28"/>
          <w:szCs w:val="28"/>
        </w:rPr>
        <w:t xml:space="preserve"> середньому вони вищ</w:t>
      </w:r>
      <w:r w:rsidR="0077351B">
        <w:rPr>
          <w:rFonts w:ascii="Times New Roman" w:hAnsi="Times New Roman" w:cs="Times New Roman"/>
          <w:sz w:val="28"/>
          <w:szCs w:val="28"/>
        </w:rPr>
        <w:t>і</w:t>
      </w:r>
      <w:r w:rsidRPr="00326066">
        <w:rPr>
          <w:rFonts w:ascii="Times New Roman" w:hAnsi="Times New Roman" w:cs="Times New Roman"/>
          <w:sz w:val="28"/>
          <w:szCs w:val="28"/>
        </w:rPr>
        <w:t xml:space="preserve"> в 2</w:t>
      </w:r>
      <w:r w:rsidR="00E76C27">
        <w:rPr>
          <w:rFonts w:ascii="Times New Roman" w:hAnsi="Times New Roman" w:cs="Times New Roman"/>
          <w:sz w:val="28"/>
          <w:szCs w:val="28"/>
        </w:rPr>
        <w:t>-</w:t>
      </w:r>
      <w:r w:rsidRPr="00326066">
        <w:rPr>
          <w:rFonts w:ascii="Times New Roman" w:hAnsi="Times New Roman" w:cs="Times New Roman"/>
          <w:sz w:val="28"/>
          <w:szCs w:val="28"/>
        </w:rPr>
        <w:t>3 рази.</w:t>
      </w:r>
    </w:p>
    <w:p w:rsidR="00E76C27"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Проаналізувавши не</w:t>
      </w:r>
      <w:r w:rsidR="00E76C27">
        <w:rPr>
          <w:rFonts w:ascii="Times New Roman" w:hAnsi="Times New Roman" w:cs="Times New Roman"/>
          <w:sz w:val="28"/>
          <w:szCs w:val="28"/>
        </w:rPr>
        <w:t>правильні</w:t>
      </w:r>
      <w:r w:rsidRPr="00326066">
        <w:rPr>
          <w:rFonts w:ascii="Times New Roman" w:hAnsi="Times New Roman" w:cs="Times New Roman"/>
          <w:sz w:val="28"/>
          <w:szCs w:val="28"/>
        </w:rPr>
        <w:t xml:space="preserve"> відповіді</w:t>
      </w:r>
      <w:r w:rsidR="00E76C27">
        <w:rPr>
          <w:rFonts w:ascii="Times New Roman" w:hAnsi="Times New Roman" w:cs="Times New Roman"/>
          <w:sz w:val="28"/>
          <w:szCs w:val="28"/>
        </w:rPr>
        <w:t xml:space="preserve"> учнів</w:t>
      </w:r>
      <w:r w:rsidRPr="00326066">
        <w:rPr>
          <w:rFonts w:ascii="Times New Roman" w:hAnsi="Times New Roman" w:cs="Times New Roman"/>
          <w:sz w:val="28"/>
          <w:szCs w:val="28"/>
        </w:rPr>
        <w:t xml:space="preserve">, ми виділили типові труднощі в розумінні </w:t>
      </w:r>
      <w:r w:rsidR="00E76C27">
        <w:rPr>
          <w:rFonts w:ascii="Times New Roman" w:hAnsi="Times New Roman" w:cs="Times New Roman"/>
          <w:sz w:val="28"/>
          <w:szCs w:val="28"/>
        </w:rPr>
        <w:t>школярами</w:t>
      </w:r>
      <w:r w:rsidRPr="00326066">
        <w:rPr>
          <w:rFonts w:ascii="Times New Roman" w:hAnsi="Times New Roman" w:cs="Times New Roman"/>
          <w:sz w:val="28"/>
          <w:szCs w:val="28"/>
        </w:rPr>
        <w:t xml:space="preserve"> значення фразеологізмів:</w:t>
      </w:r>
    </w:p>
    <w:p w:rsidR="00840EDB"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lastRenderedPageBreak/>
        <w:t xml:space="preserve">1. Буквальне розуміння фразеологізму в цілому: </w:t>
      </w:r>
      <w:r w:rsidR="00E76C27" w:rsidRPr="00A20F15">
        <w:rPr>
          <w:rFonts w:ascii="Times New Roman" w:hAnsi="Times New Roman" w:cs="Times New Roman"/>
          <w:i/>
          <w:sz w:val="28"/>
          <w:szCs w:val="28"/>
        </w:rPr>
        <w:t xml:space="preserve">у </w:t>
      </w:r>
      <w:r w:rsidR="00E76C27" w:rsidRPr="00A20F15">
        <w:rPr>
          <w:rFonts w:ascii="Times New Roman" w:hAnsi="Times New Roman" w:cs="Times New Roman"/>
          <w:b/>
          <w:i/>
          <w:sz w:val="28"/>
          <w:szCs w:val="28"/>
        </w:rPr>
        <w:t>рот</w:t>
      </w:r>
      <w:r w:rsidR="00E76C27" w:rsidRPr="00A20F15">
        <w:rPr>
          <w:rFonts w:ascii="Times New Roman" w:hAnsi="Times New Roman" w:cs="Times New Roman"/>
          <w:i/>
          <w:sz w:val="28"/>
          <w:szCs w:val="28"/>
        </w:rPr>
        <w:t xml:space="preserve"> </w:t>
      </w:r>
      <w:r w:rsidR="00E76C27" w:rsidRPr="00E76C27">
        <w:rPr>
          <w:rFonts w:ascii="Times New Roman" w:hAnsi="Times New Roman" w:cs="Times New Roman"/>
          <w:b/>
          <w:i/>
          <w:sz w:val="28"/>
          <w:szCs w:val="28"/>
        </w:rPr>
        <w:t>води набрати</w:t>
      </w:r>
      <w:r w:rsidR="00E76C27">
        <w:rPr>
          <w:rFonts w:ascii="Times New Roman" w:hAnsi="Times New Roman" w:cs="Times New Roman"/>
          <w:i/>
          <w:sz w:val="28"/>
          <w:szCs w:val="28"/>
        </w:rPr>
        <w:t xml:space="preserve"> – «хтось набрав рідини в рот і не може говорити»; </w:t>
      </w:r>
      <w:r w:rsidR="00E76C27" w:rsidRPr="00A20F15">
        <w:rPr>
          <w:rFonts w:ascii="Times New Roman" w:hAnsi="Times New Roman" w:cs="Times New Roman"/>
          <w:b/>
          <w:i/>
          <w:sz w:val="28"/>
          <w:szCs w:val="28"/>
        </w:rPr>
        <w:t>язик</w:t>
      </w:r>
      <w:r w:rsidR="00E76C27" w:rsidRPr="00A20F15">
        <w:rPr>
          <w:rFonts w:ascii="Times New Roman" w:hAnsi="Times New Roman" w:cs="Times New Roman"/>
          <w:i/>
          <w:sz w:val="28"/>
          <w:szCs w:val="28"/>
        </w:rPr>
        <w:t xml:space="preserve"> </w:t>
      </w:r>
      <w:r w:rsidR="00E76C27" w:rsidRPr="00E76C27">
        <w:rPr>
          <w:rFonts w:ascii="Times New Roman" w:hAnsi="Times New Roman" w:cs="Times New Roman"/>
          <w:b/>
          <w:i/>
          <w:sz w:val="28"/>
          <w:szCs w:val="28"/>
        </w:rPr>
        <w:t>без кісток</w:t>
      </w:r>
      <w:r w:rsidR="00E76C27">
        <w:rPr>
          <w:rFonts w:ascii="Times New Roman" w:hAnsi="Times New Roman" w:cs="Times New Roman"/>
          <w:i/>
          <w:sz w:val="28"/>
          <w:szCs w:val="28"/>
        </w:rPr>
        <w:t xml:space="preserve"> – «у язиці немає кісток, це суцільний м’яз»</w:t>
      </w:r>
      <w:r w:rsidR="00E76C27" w:rsidRPr="00E76C27">
        <w:rPr>
          <w:rFonts w:ascii="Times New Roman" w:hAnsi="Times New Roman" w:cs="Times New Roman"/>
          <w:sz w:val="28"/>
          <w:szCs w:val="28"/>
        </w:rPr>
        <w:t xml:space="preserve">,  </w:t>
      </w:r>
      <w:r w:rsidRPr="00E76C27">
        <w:rPr>
          <w:rFonts w:ascii="Times New Roman" w:hAnsi="Times New Roman" w:cs="Times New Roman"/>
          <w:b/>
          <w:i/>
          <w:sz w:val="28"/>
          <w:szCs w:val="28"/>
        </w:rPr>
        <w:t>водити</w:t>
      </w:r>
      <w:r w:rsidR="00E76C27" w:rsidRPr="00E76C27">
        <w:rPr>
          <w:rFonts w:ascii="Times New Roman" w:hAnsi="Times New Roman" w:cs="Times New Roman"/>
          <w:b/>
          <w:i/>
          <w:sz w:val="28"/>
          <w:szCs w:val="28"/>
        </w:rPr>
        <w:t xml:space="preserve"> </w:t>
      </w:r>
      <w:r w:rsidRPr="00E76C27">
        <w:rPr>
          <w:rFonts w:ascii="Times New Roman" w:hAnsi="Times New Roman" w:cs="Times New Roman"/>
          <w:b/>
          <w:i/>
          <w:sz w:val="28"/>
          <w:szCs w:val="28"/>
        </w:rPr>
        <w:t>за ніс</w:t>
      </w:r>
      <w:r w:rsidRPr="00E76C27">
        <w:rPr>
          <w:rFonts w:ascii="Times New Roman" w:hAnsi="Times New Roman" w:cs="Times New Roman"/>
          <w:i/>
          <w:sz w:val="28"/>
          <w:szCs w:val="28"/>
        </w:rPr>
        <w:t xml:space="preserve"> </w:t>
      </w:r>
      <w:r w:rsidR="00E76C27" w:rsidRPr="00E76C27">
        <w:rPr>
          <w:rFonts w:ascii="Times New Roman" w:hAnsi="Times New Roman" w:cs="Times New Roman"/>
          <w:i/>
          <w:sz w:val="28"/>
          <w:szCs w:val="28"/>
        </w:rPr>
        <w:t xml:space="preserve">– «когось так </w:t>
      </w:r>
      <w:r w:rsidRPr="00E76C27">
        <w:rPr>
          <w:rFonts w:ascii="Times New Roman" w:hAnsi="Times New Roman" w:cs="Times New Roman"/>
          <w:i/>
          <w:sz w:val="28"/>
          <w:szCs w:val="28"/>
        </w:rPr>
        <w:t>покарали</w:t>
      </w:r>
      <w:r w:rsidR="00E76C27" w:rsidRPr="00E76C27">
        <w:rPr>
          <w:rFonts w:ascii="Times New Roman" w:hAnsi="Times New Roman" w:cs="Times New Roman"/>
          <w:i/>
          <w:sz w:val="28"/>
          <w:szCs w:val="28"/>
        </w:rPr>
        <w:t>»</w:t>
      </w:r>
      <w:r w:rsidR="0077351B">
        <w:rPr>
          <w:rFonts w:ascii="Times New Roman" w:hAnsi="Times New Roman" w:cs="Times New Roman"/>
          <w:i/>
          <w:sz w:val="28"/>
          <w:szCs w:val="28"/>
        </w:rPr>
        <w:t>.</w:t>
      </w:r>
    </w:p>
    <w:p w:rsidR="007E2969"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2. Буквальне розуміння одного з компонентів фразеологізму,</w:t>
      </w:r>
      <w:r w:rsidR="00840EDB">
        <w:rPr>
          <w:rFonts w:ascii="Times New Roman" w:hAnsi="Times New Roman" w:cs="Times New Roman"/>
          <w:sz w:val="28"/>
          <w:szCs w:val="28"/>
        </w:rPr>
        <w:t xml:space="preserve"> не усвідомлення цілісності значення вислову: </w:t>
      </w:r>
      <w:r w:rsidR="00840EDB" w:rsidRPr="00840EDB">
        <w:rPr>
          <w:rFonts w:ascii="Times New Roman" w:hAnsi="Times New Roman" w:cs="Times New Roman"/>
          <w:b/>
          <w:i/>
          <w:sz w:val="28"/>
          <w:szCs w:val="28"/>
        </w:rPr>
        <w:t>бити байдики</w:t>
      </w:r>
      <w:r w:rsidR="00840EDB" w:rsidRPr="00326066">
        <w:rPr>
          <w:rFonts w:ascii="Times New Roman" w:hAnsi="Times New Roman" w:cs="Times New Roman"/>
          <w:sz w:val="28"/>
          <w:szCs w:val="28"/>
        </w:rPr>
        <w:t xml:space="preserve"> </w:t>
      </w:r>
      <w:r w:rsidR="00840EDB">
        <w:rPr>
          <w:rFonts w:ascii="Times New Roman" w:hAnsi="Times New Roman" w:cs="Times New Roman"/>
          <w:sz w:val="28"/>
          <w:szCs w:val="28"/>
        </w:rPr>
        <w:t xml:space="preserve">– </w:t>
      </w:r>
      <w:r w:rsidR="00840EDB" w:rsidRPr="00326066">
        <w:rPr>
          <w:rFonts w:ascii="Times New Roman" w:hAnsi="Times New Roman" w:cs="Times New Roman"/>
          <w:sz w:val="28"/>
          <w:szCs w:val="28"/>
        </w:rPr>
        <w:t>«бити»</w:t>
      </w:r>
      <w:r w:rsidR="00840EDB">
        <w:rPr>
          <w:rFonts w:ascii="Times New Roman" w:hAnsi="Times New Roman" w:cs="Times New Roman"/>
          <w:sz w:val="28"/>
          <w:szCs w:val="28"/>
        </w:rPr>
        <w:t xml:space="preserve">; </w:t>
      </w:r>
      <w:r w:rsidR="00840EDB" w:rsidRPr="00840EDB">
        <w:rPr>
          <w:rFonts w:ascii="Times New Roman" w:hAnsi="Times New Roman" w:cs="Times New Roman"/>
          <w:b/>
          <w:i/>
          <w:sz w:val="28"/>
          <w:szCs w:val="28"/>
        </w:rPr>
        <w:t xml:space="preserve">зірок з неба не хапає </w:t>
      </w:r>
      <w:r w:rsidR="00840EDB">
        <w:rPr>
          <w:rFonts w:ascii="Times New Roman" w:hAnsi="Times New Roman" w:cs="Times New Roman"/>
          <w:sz w:val="28"/>
          <w:szCs w:val="28"/>
        </w:rPr>
        <w:t xml:space="preserve">– не можна вхопити зірку;  </w:t>
      </w:r>
      <w:r w:rsidR="008C230C" w:rsidRPr="008C230C">
        <w:rPr>
          <w:rFonts w:ascii="Times New Roman" w:hAnsi="Times New Roman" w:cs="Times New Roman"/>
          <w:b/>
          <w:i/>
          <w:sz w:val="28"/>
          <w:szCs w:val="28"/>
        </w:rPr>
        <w:t>гріти зуби на сонці</w:t>
      </w:r>
      <w:r w:rsidR="008C230C">
        <w:rPr>
          <w:rFonts w:ascii="Times New Roman" w:hAnsi="Times New Roman" w:cs="Times New Roman"/>
          <w:sz w:val="28"/>
          <w:szCs w:val="28"/>
        </w:rPr>
        <w:t xml:space="preserve"> – «грітися на сонці», </w:t>
      </w:r>
      <w:r w:rsidR="007E2969" w:rsidRPr="007E2969">
        <w:rPr>
          <w:rFonts w:ascii="Times New Roman" w:hAnsi="Times New Roman" w:cs="Times New Roman"/>
          <w:b/>
          <w:i/>
          <w:sz w:val="28"/>
          <w:szCs w:val="28"/>
        </w:rPr>
        <w:t>сидіти склавши руки</w:t>
      </w:r>
      <w:r w:rsidR="007E2969">
        <w:rPr>
          <w:rFonts w:ascii="Times New Roman" w:hAnsi="Times New Roman" w:cs="Times New Roman"/>
          <w:sz w:val="28"/>
          <w:szCs w:val="28"/>
        </w:rPr>
        <w:t xml:space="preserve"> – «сидіти»; </w:t>
      </w:r>
      <w:r w:rsidR="007E2969" w:rsidRPr="007E2969">
        <w:rPr>
          <w:rFonts w:ascii="Times New Roman" w:hAnsi="Times New Roman" w:cs="Times New Roman"/>
          <w:b/>
          <w:i/>
          <w:sz w:val="28"/>
          <w:szCs w:val="28"/>
        </w:rPr>
        <w:t>битися як горлиця</w:t>
      </w:r>
      <w:r w:rsidR="007E2969">
        <w:rPr>
          <w:rFonts w:ascii="Times New Roman" w:hAnsi="Times New Roman" w:cs="Times New Roman"/>
          <w:sz w:val="28"/>
          <w:szCs w:val="28"/>
        </w:rPr>
        <w:t xml:space="preserve"> – «битися»; </w:t>
      </w:r>
      <w:r w:rsidR="007E2969" w:rsidRPr="007E2969">
        <w:rPr>
          <w:rFonts w:ascii="Times New Roman" w:hAnsi="Times New Roman" w:cs="Times New Roman"/>
          <w:b/>
          <w:i/>
          <w:sz w:val="28"/>
          <w:szCs w:val="28"/>
        </w:rPr>
        <w:t xml:space="preserve">вибивати </w:t>
      </w:r>
      <w:r w:rsidR="007E2969">
        <w:rPr>
          <w:rFonts w:ascii="Times New Roman" w:hAnsi="Times New Roman" w:cs="Times New Roman"/>
          <w:b/>
          <w:i/>
          <w:sz w:val="28"/>
          <w:szCs w:val="28"/>
        </w:rPr>
        <w:t>з</w:t>
      </w:r>
      <w:r w:rsidR="007E2969" w:rsidRPr="007E2969">
        <w:rPr>
          <w:rFonts w:ascii="Times New Roman" w:hAnsi="Times New Roman" w:cs="Times New Roman"/>
          <w:b/>
          <w:i/>
          <w:sz w:val="28"/>
          <w:szCs w:val="28"/>
        </w:rPr>
        <w:t xml:space="preserve"> колії</w:t>
      </w:r>
      <w:r w:rsidR="007E2969">
        <w:rPr>
          <w:rFonts w:ascii="Times New Roman" w:hAnsi="Times New Roman" w:cs="Times New Roman"/>
          <w:sz w:val="28"/>
          <w:szCs w:val="28"/>
        </w:rPr>
        <w:t xml:space="preserve"> – «щось вибивати»</w:t>
      </w:r>
      <w:r w:rsidR="0077351B">
        <w:rPr>
          <w:rFonts w:ascii="Times New Roman" w:hAnsi="Times New Roman" w:cs="Times New Roman"/>
          <w:sz w:val="28"/>
          <w:szCs w:val="28"/>
        </w:rPr>
        <w:t>.</w:t>
      </w:r>
    </w:p>
    <w:p w:rsidR="007E2969"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3. Розуміння основно</w:t>
      </w:r>
      <w:r w:rsidR="007E2969">
        <w:rPr>
          <w:rFonts w:ascii="Times New Roman" w:hAnsi="Times New Roman" w:cs="Times New Roman"/>
          <w:sz w:val="28"/>
          <w:szCs w:val="28"/>
        </w:rPr>
        <w:t>ї</w:t>
      </w:r>
      <w:r w:rsidRPr="00326066">
        <w:rPr>
          <w:rFonts w:ascii="Times New Roman" w:hAnsi="Times New Roman" w:cs="Times New Roman"/>
          <w:sz w:val="28"/>
          <w:szCs w:val="28"/>
        </w:rPr>
        <w:t xml:space="preserve"> дії, ознака яко</w:t>
      </w:r>
      <w:r w:rsidR="007E2969">
        <w:rPr>
          <w:rFonts w:ascii="Times New Roman" w:hAnsi="Times New Roman" w:cs="Times New Roman"/>
          <w:sz w:val="28"/>
          <w:szCs w:val="28"/>
        </w:rPr>
        <w:t xml:space="preserve">ї </w:t>
      </w:r>
      <w:r w:rsidRPr="00326066">
        <w:rPr>
          <w:rFonts w:ascii="Times New Roman" w:hAnsi="Times New Roman" w:cs="Times New Roman"/>
          <w:sz w:val="28"/>
          <w:szCs w:val="28"/>
        </w:rPr>
        <w:t xml:space="preserve">позначається фразеологізмом: </w:t>
      </w:r>
      <w:r w:rsidRPr="007E2969">
        <w:rPr>
          <w:rFonts w:ascii="Times New Roman" w:hAnsi="Times New Roman" w:cs="Times New Roman"/>
          <w:b/>
          <w:i/>
          <w:sz w:val="28"/>
          <w:szCs w:val="28"/>
        </w:rPr>
        <w:t>щодуху</w:t>
      </w:r>
      <w:r w:rsidRPr="00326066">
        <w:rPr>
          <w:rFonts w:ascii="Times New Roman" w:hAnsi="Times New Roman" w:cs="Times New Roman"/>
          <w:sz w:val="28"/>
          <w:szCs w:val="28"/>
        </w:rPr>
        <w:t xml:space="preserve"> </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«бігати», </w:t>
      </w:r>
      <w:r w:rsidRPr="007E2969">
        <w:rPr>
          <w:rFonts w:ascii="Times New Roman" w:hAnsi="Times New Roman" w:cs="Times New Roman"/>
          <w:b/>
          <w:i/>
          <w:sz w:val="28"/>
          <w:szCs w:val="28"/>
        </w:rPr>
        <w:t>з</w:t>
      </w:r>
      <w:r w:rsidR="007E2969" w:rsidRPr="007E2969">
        <w:rPr>
          <w:rFonts w:ascii="Times New Roman" w:hAnsi="Times New Roman" w:cs="Times New Roman"/>
          <w:b/>
          <w:i/>
          <w:sz w:val="28"/>
          <w:szCs w:val="28"/>
        </w:rPr>
        <w:t xml:space="preserve"> у</w:t>
      </w:r>
      <w:r w:rsidRPr="007E2969">
        <w:rPr>
          <w:rFonts w:ascii="Times New Roman" w:hAnsi="Times New Roman" w:cs="Times New Roman"/>
          <w:b/>
          <w:i/>
          <w:sz w:val="28"/>
          <w:szCs w:val="28"/>
        </w:rPr>
        <w:t>сіх сил</w:t>
      </w:r>
      <w:r w:rsidRPr="00326066">
        <w:rPr>
          <w:rFonts w:ascii="Times New Roman" w:hAnsi="Times New Roman" w:cs="Times New Roman"/>
          <w:sz w:val="28"/>
          <w:szCs w:val="28"/>
        </w:rPr>
        <w:t xml:space="preserve"> </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 «штовха</w:t>
      </w:r>
      <w:r w:rsidR="007E2969">
        <w:rPr>
          <w:rFonts w:ascii="Times New Roman" w:hAnsi="Times New Roman" w:cs="Times New Roman"/>
          <w:sz w:val="28"/>
          <w:szCs w:val="28"/>
        </w:rPr>
        <w:t>ти</w:t>
      </w:r>
      <w:r w:rsidRPr="00326066">
        <w:rPr>
          <w:rFonts w:ascii="Times New Roman" w:hAnsi="Times New Roman" w:cs="Times New Roman"/>
          <w:sz w:val="28"/>
          <w:szCs w:val="28"/>
        </w:rPr>
        <w:t>, тягн</w:t>
      </w:r>
      <w:r w:rsidR="007E2969">
        <w:rPr>
          <w:rFonts w:ascii="Times New Roman" w:hAnsi="Times New Roman" w:cs="Times New Roman"/>
          <w:sz w:val="28"/>
          <w:szCs w:val="28"/>
        </w:rPr>
        <w:t>ути</w:t>
      </w:r>
      <w:r w:rsidRPr="00326066">
        <w:rPr>
          <w:rFonts w:ascii="Times New Roman" w:hAnsi="Times New Roman" w:cs="Times New Roman"/>
          <w:sz w:val="28"/>
          <w:szCs w:val="28"/>
        </w:rPr>
        <w:t xml:space="preserve">», </w:t>
      </w:r>
      <w:r w:rsidRPr="007E2969">
        <w:rPr>
          <w:rFonts w:ascii="Times New Roman" w:hAnsi="Times New Roman" w:cs="Times New Roman"/>
          <w:b/>
          <w:i/>
          <w:sz w:val="28"/>
          <w:szCs w:val="28"/>
        </w:rPr>
        <w:t>віч-на-віч</w:t>
      </w:r>
      <w:r w:rsidRPr="00326066">
        <w:rPr>
          <w:rFonts w:ascii="Times New Roman" w:hAnsi="Times New Roman" w:cs="Times New Roman"/>
          <w:sz w:val="28"/>
          <w:szCs w:val="28"/>
        </w:rPr>
        <w:t xml:space="preserve"> </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 «говорити»</w:t>
      </w:r>
      <w:r w:rsidR="0077351B">
        <w:rPr>
          <w:rFonts w:ascii="Times New Roman" w:hAnsi="Times New Roman" w:cs="Times New Roman"/>
          <w:sz w:val="28"/>
          <w:szCs w:val="28"/>
        </w:rPr>
        <w:t>.</w:t>
      </w:r>
    </w:p>
    <w:p w:rsidR="007E2969"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4. Оригінальн</w:t>
      </w:r>
      <w:r w:rsidR="007E2969">
        <w:rPr>
          <w:rFonts w:ascii="Times New Roman" w:hAnsi="Times New Roman" w:cs="Times New Roman"/>
          <w:sz w:val="28"/>
          <w:szCs w:val="28"/>
        </w:rPr>
        <w:t>е</w:t>
      </w:r>
      <w:r w:rsidRPr="00326066">
        <w:rPr>
          <w:rFonts w:ascii="Times New Roman" w:hAnsi="Times New Roman" w:cs="Times New Roman"/>
          <w:sz w:val="28"/>
          <w:szCs w:val="28"/>
        </w:rPr>
        <w:t xml:space="preserve"> розуміння внаслідок індивідуально</w:t>
      </w:r>
      <w:r w:rsidR="007E2969">
        <w:rPr>
          <w:rFonts w:ascii="Times New Roman" w:hAnsi="Times New Roman" w:cs="Times New Roman"/>
          <w:sz w:val="28"/>
          <w:szCs w:val="28"/>
        </w:rPr>
        <w:t>-</w:t>
      </w:r>
      <w:r w:rsidRPr="00326066">
        <w:rPr>
          <w:rFonts w:ascii="Times New Roman" w:hAnsi="Times New Roman" w:cs="Times New Roman"/>
          <w:sz w:val="28"/>
          <w:szCs w:val="28"/>
        </w:rPr>
        <w:t>логічн</w:t>
      </w:r>
      <w:r w:rsidR="007E2969">
        <w:rPr>
          <w:rFonts w:ascii="Times New Roman" w:hAnsi="Times New Roman" w:cs="Times New Roman"/>
          <w:sz w:val="28"/>
          <w:szCs w:val="28"/>
        </w:rPr>
        <w:t xml:space="preserve">их </w:t>
      </w:r>
      <w:r w:rsidRPr="00326066">
        <w:rPr>
          <w:rFonts w:ascii="Times New Roman" w:hAnsi="Times New Roman" w:cs="Times New Roman"/>
          <w:sz w:val="28"/>
          <w:szCs w:val="28"/>
        </w:rPr>
        <w:t>роздум</w:t>
      </w:r>
      <w:r w:rsidR="007E2969">
        <w:rPr>
          <w:rFonts w:ascii="Times New Roman" w:hAnsi="Times New Roman" w:cs="Times New Roman"/>
          <w:sz w:val="28"/>
          <w:szCs w:val="28"/>
        </w:rPr>
        <w:t>ів</w:t>
      </w:r>
      <w:r w:rsidRPr="00326066">
        <w:rPr>
          <w:rFonts w:ascii="Times New Roman" w:hAnsi="Times New Roman" w:cs="Times New Roman"/>
          <w:sz w:val="28"/>
          <w:szCs w:val="28"/>
        </w:rPr>
        <w:t xml:space="preserve"> дитини: </w:t>
      </w:r>
      <w:r w:rsidRPr="007E2969">
        <w:rPr>
          <w:rFonts w:ascii="Times New Roman" w:hAnsi="Times New Roman" w:cs="Times New Roman"/>
          <w:b/>
          <w:i/>
          <w:sz w:val="28"/>
          <w:szCs w:val="28"/>
        </w:rPr>
        <w:t>щодуху</w:t>
      </w:r>
      <w:r w:rsidRPr="00326066">
        <w:rPr>
          <w:rFonts w:ascii="Times New Roman" w:hAnsi="Times New Roman" w:cs="Times New Roman"/>
          <w:sz w:val="28"/>
          <w:szCs w:val="28"/>
        </w:rPr>
        <w:t xml:space="preserve"> </w:t>
      </w:r>
      <w:r w:rsidR="007E2969">
        <w:rPr>
          <w:rFonts w:ascii="Times New Roman" w:hAnsi="Times New Roman" w:cs="Times New Roman"/>
          <w:sz w:val="28"/>
          <w:szCs w:val="28"/>
        </w:rPr>
        <w:t xml:space="preserve">– «коли </w:t>
      </w:r>
      <w:r w:rsidRPr="00326066">
        <w:rPr>
          <w:rFonts w:ascii="Times New Roman" w:hAnsi="Times New Roman" w:cs="Times New Roman"/>
          <w:sz w:val="28"/>
          <w:szCs w:val="28"/>
        </w:rPr>
        <w:t xml:space="preserve">втомишся ногами ходити», </w:t>
      </w:r>
      <w:r w:rsidRPr="007E2969">
        <w:rPr>
          <w:rFonts w:ascii="Times New Roman" w:hAnsi="Times New Roman" w:cs="Times New Roman"/>
          <w:b/>
          <w:i/>
          <w:sz w:val="28"/>
          <w:szCs w:val="28"/>
        </w:rPr>
        <w:t>говорити нісенітниці</w:t>
      </w:r>
      <w:r w:rsidRPr="00326066">
        <w:rPr>
          <w:rFonts w:ascii="Times New Roman" w:hAnsi="Times New Roman" w:cs="Times New Roman"/>
          <w:sz w:val="28"/>
          <w:szCs w:val="28"/>
        </w:rPr>
        <w:t xml:space="preserve"> </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«кататися на</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велосипеді», </w:t>
      </w:r>
      <w:r w:rsidRPr="007E2969">
        <w:rPr>
          <w:rFonts w:ascii="Times New Roman" w:hAnsi="Times New Roman" w:cs="Times New Roman"/>
          <w:b/>
          <w:i/>
          <w:sz w:val="28"/>
          <w:szCs w:val="28"/>
        </w:rPr>
        <w:t>як зіницю ока</w:t>
      </w:r>
      <w:r w:rsidRPr="00326066">
        <w:rPr>
          <w:rFonts w:ascii="Times New Roman" w:hAnsi="Times New Roman" w:cs="Times New Roman"/>
          <w:sz w:val="28"/>
          <w:szCs w:val="28"/>
        </w:rPr>
        <w:t xml:space="preserve"> </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«темно, нічого не видно», </w:t>
      </w:r>
      <w:r w:rsidRPr="007E2969">
        <w:rPr>
          <w:rFonts w:ascii="Times New Roman" w:hAnsi="Times New Roman" w:cs="Times New Roman"/>
          <w:b/>
          <w:i/>
          <w:sz w:val="28"/>
          <w:szCs w:val="28"/>
        </w:rPr>
        <w:t>ллє</w:t>
      </w:r>
      <w:r w:rsidR="007E2969" w:rsidRPr="007E2969">
        <w:rPr>
          <w:rFonts w:ascii="Times New Roman" w:hAnsi="Times New Roman" w:cs="Times New Roman"/>
          <w:b/>
          <w:i/>
          <w:sz w:val="28"/>
          <w:szCs w:val="28"/>
        </w:rPr>
        <w:t xml:space="preserve"> </w:t>
      </w:r>
      <w:r w:rsidRPr="007E2969">
        <w:rPr>
          <w:rFonts w:ascii="Times New Roman" w:hAnsi="Times New Roman" w:cs="Times New Roman"/>
          <w:b/>
          <w:i/>
          <w:sz w:val="28"/>
          <w:szCs w:val="28"/>
        </w:rPr>
        <w:t>як з відра</w:t>
      </w:r>
      <w:r w:rsidRPr="00326066">
        <w:rPr>
          <w:rFonts w:ascii="Times New Roman" w:hAnsi="Times New Roman" w:cs="Times New Roman"/>
          <w:sz w:val="28"/>
          <w:szCs w:val="28"/>
        </w:rPr>
        <w:t xml:space="preserve"> </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«кран зламався».</w:t>
      </w:r>
    </w:p>
    <w:p w:rsidR="000C6772" w:rsidRDefault="0032606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26066">
        <w:rPr>
          <w:rFonts w:ascii="Times New Roman" w:hAnsi="Times New Roman" w:cs="Times New Roman"/>
          <w:sz w:val="28"/>
          <w:szCs w:val="28"/>
        </w:rPr>
        <w:t xml:space="preserve">Кількість помилок </w:t>
      </w:r>
      <w:r w:rsidR="0080453C">
        <w:rPr>
          <w:rFonts w:ascii="Times New Roman" w:hAnsi="Times New Roman" w:cs="Times New Roman"/>
          <w:sz w:val="28"/>
          <w:szCs w:val="28"/>
        </w:rPr>
        <w:t xml:space="preserve">є </w:t>
      </w:r>
      <w:r w:rsidRPr="00326066">
        <w:rPr>
          <w:rFonts w:ascii="Times New Roman" w:hAnsi="Times New Roman" w:cs="Times New Roman"/>
          <w:sz w:val="28"/>
          <w:szCs w:val="28"/>
        </w:rPr>
        <w:t>менш</w:t>
      </w:r>
      <w:r w:rsidR="0080453C">
        <w:rPr>
          <w:rFonts w:ascii="Times New Roman" w:hAnsi="Times New Roman" w:cs="Times New Roman"/>
          <w:sz w:val="28"/>
          <w:szCs w:val="28"/>
        </w:rPr>
        <w:t>ою</w:t>
      </w:r>
      <w:r w:rsidRPr="00326066">
        <w:rPr>
          <w:rFonts w:ascii="Times New Roman" w:hAnsi="Times New Roman" w:cs="Times New Roman"/>
          <w:sz w:val="28"/>
          <w:szCs w:val="28"/>
        </w:rPr>
        <w:t xml:space="preserve"> п</w:t>
      </w:r>
      <w:r w:rsidR="007E2969">
        <w:rPr>
          <w:rFonts w:ascii="Times New Roman" w:hAnsi="Times New Roman" w:cs="Times New Roman"/>
          <w:sz w:val="28"/>
          <w:szCs w:val="28"/>
        </w:rPr>
        <w:t xml:space="preserve">ід час пояснення </w:t>
      </w:r>
      <w:r w:rsidRPr="00326066">
        <w:rPr>
          <w:rFonts w:ascii="Times New Roman" w:hAnsi="Times New Roman" w:cs="Times New Roman"/>
          <w:sz w:val="28"/>
          <w:szCs w:val="28"/>
        </w:rPr>
        <w:t>фразеологізму</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в контексті, </w:t>
      </w:r>
      <w:r w:rsidR="007E2969">
        <w:rPr>
          <w:rFonts w:ascii="Times New Roman" w:hAnsi="Times New Roman" w:cs="Times New Roman"/>
          <w:sz w:val="28"/>
          <w:szCs w:val="28"/>
        </w:rPr>
        <w:t>оскільки</w:t>
      </w:r>
      <w:r w:rsidRPr="00326066">
        <w:rPr>
          <w:rFonts w:ascii="Times New Roman" w:hAnsi="Times New Roman" w:cs="Times New Roman"/>
          <w:sz w:val="28"/>
          <w:szCs w:val="28"/>
        </w:rPr>
        <w:t xml:space="preserve">, з одного боку, </w:t>
      </w:r>
      <w:r w:rsidR="007E2969">
        <w:rPr>
          <w:rFonts w:ascii="Times New Roman" w:hAnsi="Times New Roman" w:cs="Times New Roman"/>
          <w:sz w:val="28"/>
          <w:szCs w:val="28"/>
        </w:rPr>
        <w:t>текст</w:t>
      </w:r>
      <w:r w:rsidRPr="00326066">
        <w:rPr>
          <w:rFonts w:ascii="Times New Roman" w:hAnsi="Times New Roman" w:cs="Times New Roman"/>
          <w:sz w:val="28"/>
          <w:szCs w:val="28"/>
        </w:rPr>
        <w:t xml:space="preserve"> дозволяє</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усвідомлювати семантичну цілісність фразеологізму,</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попереджає його буквальне розуміння; </w:t>
      </w:r>
      <w:r w:rsidR="0083782A">
        <w:rPr>
          <w:rFonts w:ascii="Times New Roman" w:hAnsi="Times New Roman" w:cs="Times New Roman"/>
          <w:sz w:val="28"/>
          <w:szCs w:val="28"/>
        </w:rPr>
        <w:t>а</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з іншого </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сприяє </w:t>
      </w:r>
      <w:r w:rsidR="007E2969">
        <w:rPr>
          <w:rFonts w:ascii="Times New Roman" w:hAnsi="Times New Roman" w:cs="Times New Roman"/>
          <w:sz w:val="28"/>
          <w:szCs w:val="28"/>
        </w:rPr>
        <w:t>в</w:t>
      </w:r>
      <w:r w:rsidRPr="00326066">
        <w:rPr>
          <w:rFonts w:ascii="Times New Roman" w:hAnsi="Times New Roman" w:cs="Times New Roman"/>
          <w:sz w:val="28"/>
          <w:szCs w:val="28"/>
        </w:rPr>
        <w:t>ідбору синонімічних слів і словосполучень</w:t>
      </w:r>
      <w:r w:rsidR="007E2969">
        <w:rPr>
          <w:rFonts w:ascii="Times New Roman" w:hAnsi="Times New Roman" w:cs="Times New Roman"/>
          <w:sz w:val="28"/>
          <w:szCs w:val="28"/>
        </w:rPr>
        <w:t xml:space="preserve"> </w:t>
      </w:r>
      <w:r w:rsidRPr="00326066">
        <w:rPr>
          <w:rFonts w:ascii="Times New Roman" w:hAnsi="Times New Roman" w:cs="Times New Roman"/>
          <w:sz w:val="28"/>
          <w:szCs w:val="28"/>
        </w:rPr>
        <w:t xml:space="preserve">для пояснення значення </w:t>
      </w:r>
      <w:r w:rsidR="0080453C">
        <w:rPr>
          <w:rFonts w:ascii="Times New Roman" w:hAnsi="Times New Roman" w:cs="Times New Roman"/>
          <w:sz w:val="28"/>
          <w:szCs w:val="28"/>
        </w:rPr>
        <w:t>фразем</w:t>
      </w:r>
      <w:r w:rsidRPr="00326066">
        <w:rPr>
          <w:rFonts w:ascii="Times New Roman" w:hAnsi="Times New Roman" w:cs="Times New Roman"/>
          <w:sz w:val="28"/>
          <w:szCs w:val="28"/>
        </w:rPr>
        <w:t>.</w:t>
      </w:r>
    </w:p>
    <w:p w:rsidR="000C6772" w:rsidRPr="000C6772" w:rsidRDefault="000C677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0C6772">
        <w:rPr>
          <w:rFonts w:ascii="Times New Roman" w:hAnsi="Times New Roman" w:cs="Times New Roman"/>
          <w:sz w:val="28"/>
          <w:szCs w:val="28"/>
        </w:rPr>
        <w:t>Аналіз відповідей, що відображають правильне розуміння</w:t>
      </w:r>
      <w:r>
        <w:rPr>
          <w:rFonts w:ascii="Times New Roman" w:hAnsi="Times New Roman" w:cs="Times New Roman"/>
          <w:sz w:val="28"/>
          <w:szCs w:val="28"/>
        </w:rPr>
        <w:t xml:space="preserve"> школярами </w:t>
      </w:r>
      <w:r w:rsidRPr="000C6772">
        <w:rPr>
          <w:rFonts w:ascii="Times New Roman" w:hAnsi="Times New Roman" w:cs="Times New Roman"/>
          <w:sz w:val="28"/>
          <w:szCs w:val="28"/>
        </w:rPr>
        <w:t>значення фразеологізмів, дозволив виявити типові</w:t>
      </w:r>
      <w:r>
        <w:rPr>
          <w:rFonts w:ascii="Times New Roman" w:hAnsi="Times New Roman" w:cs="Times New Roman"/>
          <w:sz w:val="28"/>
          <w:szCs w:val="28"/>
        </w:rPr>
        <w:t xml:space="preserve"> </w:t>
      </w:r>
      <w:r w:rsidRPr="000C6772">
        <w:rPr>
          <w:rFonts w:ascii="Times New Roman" w:hAnsi="Times New Roman" w:cs="Times New Roman"/>
          <w:sz w:val="28"/>
          <w:szCs w:val="28"/>
        </w:rPr>
        <w:t>прийоми тлумачення:</w:t>
      </w:r>
    </w:p>
    <w:p w:rsidR="000C6772" w:rsidRDefault="000C677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0C6772">
        <w:rPr>
          <w:rFonts w:ascii="Times New Roman" w:hAnsi="Times New Roman" w:cs="Times New Roman"/>
          <w:sz w:val="28"/>
          <w:szCs w:val="28"/>
        </w:rPr>
        <w:t>1. Підбір слова-синоніма, синон</w:t>
      </w:r>
      <w:r>
        <w:rPr>
          <w:rFonts w:ascii="Times New Roman" w:hAnsi="Times New Roman" w:cs="Times New Roman"/>
          <w:sz w:val="28"/>
          <w:szCs w:val="28"/>
        </w:rPr>
        <w:t xml:space="preserve">імічно </w:t>
      </w:r>
      <w:r w:rsidRPr="000C6772">
        <w:rPr>
          <w:rFonts w:ascii="Times New Roman" w:hAnsi="Times New Roman" w:cs="Times New Roman"/>
          <w:sz w:val="28"/>
          <w:szCs w:val="28"/>
        </w:rPr>
        <w:t>вільного</w:t>
      </w:r>
      <w:r>
        <w:rPr>
          <w:rFonts w:ascii="Times New Roman" w:hAnsi="Times New Roman" w:cs="Times New Roman"/>
          <w:sz w:val="28"/>
          <w:szCs w:val="28"/>
        </w:rPr>
        <w:t xml:space="preserve"> </w:t>
      </w:r>
      <w:r w:rsidRPr="000C6772">
        <w:rPr>
          <w:rFonts w:ascii="Times New Roman" w:hAnsi="Times New Roman" w:cs="Times New Roman"/>
          <w:sz w:val="28"/>
          <w:szCs w:val="28"/>
        </w:rPr>
        <w:t xml:space="preserve">словосполучення: </w:t>
      </w:r>
      <w:r>
        <w:rPr>
          <w:rFonts w:ascii="Times New Roman" w:hAnsi="Times New Roman" w:cs="Times New Roman"/>
          <w:sz w:val="28"/>
          <w:szCs w:val="28"/>
        </w:rPr>
        <w:t xml:space="preserve"> </w:t>
      </w:r>
      <w:r w:rsidRPr="000C6772">
        <w:rPr>
          <w:rFonts w:ascii="Times New Roman" w:hAnsi="Times New Roman" w:cs="Times New Roman"/>
          <w:b/>
          <w:i/>
          <w:sz w:val="28"/>
          <w:szCs w:val="28"/>
        </w:rPr>
        <w:t>багато води сплило</w:t>
      </w:r>
      <w:r>
        <w:rPr>
          <w:rFonts w:ascii="Times New Roman" w:hAnsi="Times New Roman" w:cs="Times New Roman"/>
          <w:i/>
          <w:sz w:val="28"/>
          <w:szCs w:val="28"/>
        </w:rPr>
        <w:t xml:space="preserve"> – «давно»; </w:t>
      </w:r>
      <w:r w:rsidRPr="000C6772">
        <w:rPr>
          <w:rFonts w:ascii="Times New Roman" w:hAnsi="Times New Roman" w:cs="Times New Roman"/>
          <w:b/>
          <w:i/>
          <w:sz w:val="28"/>
          <w:szCs w:val="28"/>
        </w:rPr>
        <w:t>бути на сьомому небі</w:t>
      </w:r>
      <w:r>
        <w:rPr>
          <w:rFonts w:ascii="Times New Roman" w:hAnsi="Times New Roman" w:cs="Times New Roman"/>
          <w:i/>
          <w:sz w:val="28"/>
          <w:szCs w:val="28"/>
        </w:rPr>
        <w:t xml:space="preserve"> – «відчувати себе щасливим, радісно»; </w:t>
      </w:r>
      <w:r w:rsidRPr="000C6772">
        <w:rPr>
          <w:rFonts w:ascii="Times New Roman" w:hAnsi="Times New Roman" w:cs="Times New Roman"/>
          <w:b/>
          <w:i/>
          <w:sz w:val="28"/>
          <w:szCs w:val="28"/>
        </w:rPr>
        <w:t>заварити кашу</w:t>
      </w:r>
      <w:r>
        <w:rPr>
          <w:rFonts w:ascii="Times New Roman" w:hAnsi="Times New Roman" w:cs="Times New Roman"/>
          <w:i/>
          <w:sz w:val="28"/>
          <w:szCs w:val="28"/>
        </w:rPr>
        <w:t xml:space="preserve"> – «затіяти щось складне», «</w:t>
      </w:r>
      <w:r w:rsidRPr="000C6772">
        <w:rPr>
          <w:rFonts w:ascii="Times New Roman" w:hAnsi="Times New Roman" w:cs="Times New Roman"/>
          <w:b/>
          <w:i/>
          <w:sz w:val="28"/>
          <w:szCs w:val="28"/>
        </w:rPr>
        <w:t>мозолити очі</w:t>
      </w:r>
      <w:r>
        <w:rPr>
          <w:rFonts w:ascii="Times New Roman" w:hAnsi="Times New Roman" w:cs="Times New Roman"/>
          <w:b/>
          <w:i/>
          <w:sz w:val="28"/>
          <w:szCs w:val="28"/>
        </w:rPr>
        <w:t>»</w:t>
      </w:r>
      <w:r>
        <w:rPr>
          <w:rFonts w:ascii="Times New Roman" w:hAnsi="Times New Roman" w:cs="Times New Roman"/>
          <w:i/>
          <w:sz w:val="28"/>
          <w:szCs w:val="28"/>
        </w:rPr>
        <w:t xml:space="preserve"> – набридати</w:t>
      </w:r>
      <w:r>
        <w:rPr>
          <w:rFonts w:ascii="Times New Roman" w:hAnsi="Times New Roman" w:cs="Times New Roman"/>
          <w:sz w:val="28"/>
          <w:szCs w:val="28"/>
        </w:rPr>
        <w:t>.</w:t>
      </w:r>
    </w:p>
    <w:p w:rsidR="000C6772" w:rsidRPr="000C6772" w:rsidRDefault="000C677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0C6772">
        <w:rPr>
          <w:rFonts w:ascii="Times New Roman" w:hAnsi="Times New Roman" w:cs="Times New Roman"/>
          <w:sz w:val="28"/>
          <w:szCs w:val="28"/>
        </w:rPr>
        <w:t xml:space="preserve">2. Підбір фразеологізму-синоніма: </w:t>
      </w:r>
      <w:r w:rsidRPr="000C6772">
        <w:rPr>
          <w:rFonts w:ascii="Times New Roman" w:hAnsi="Times New Roman" w:cs="Times New Roman"/>
          <w:b/>
          <w:i/>
          <w:sz w:val="28"/>
          <w:szCs w:val="28"/>
        </w:rPr>
        <w:t>багато води сплило</w:t>
      </w:r>
      <w:r>
        <w:rPr>
          <w:rFonts w:ascii="Times New Roman" w:hAnsi="Times New Roman" w:cs="Times New Roman"/>
          <w:b/>
          <w:i/>
          <w:sz w:val="28"/>
          <w:szCs w:val="28"/>
        </w:rPr>
        <w:t xml:space="preserve"> </w:t>
      </w:r>
      <w:r w:rsidRPr="000C6772">
        <w:rPr>
          <w:rFonts w:ascii="Times New Roman" w:hAnsi="Times New Roman" w:cs="Times New Roman"/>
          <w:i/>
          <w:sz w:val="28"/>
          <w:szCs w:val="28"/>
        </w:rPr>
        <w:t xml:space="preserve">– «за царя Гороха»; </w:t>
      </w:r>
      <w:r w:rsidRPr="000C6772">
        <w:rPr>
          <w:rFonts w:ascii="Times New Roman" w:hAnsi="Times New Roman" w:cs="Times New Roman"/>
          <w:b/>
          <w:i/>
          <w:sz w:val="28"/>
          <w:szCs w:val="28"/>
        </w:rPr>
        <w:t>бути на сьомому небі</w:t>
      </w:r>
      <w:r>
        <w:rPr>
          <w:rFonts w:ascii="Times New Roman" w:hAnsi="Times New Roman" w:cs="Times New Roman"/>
          <w:i/>
          <w:sz w:val="28"/>
          <w:szCs w:val="28"/>
        </w:rPr>
        <w:t xml:space="preserve"> – «цвісти як мак», </w:t>
      </w:r>
      <w:r w:rsidRPr="000C6772">
        <w:rPr>
          <w:rFonts w:ascii="Times New Roman" w:hAnsi="Times New Roman" w:cs="Times New Roman"/>
          <w:b/>
          <w:i/>
          <w:sz w:val="28"/>
          <w:szCs w:val="28"/>
        </w:rPr>
        <w:t>заварити кашу</w:t>
      </w:r>
      <w:r>
        <w:rPr>
          <w:rFonts w:ascii="Times New Roman" w:hAnsi="Times New Roman" w:cs="Times New Roman"/>
          <w:i/>
          <w:sz w:val="28"/>
          <w:szCs w:val="28"/>
        </w:rPr>
        <w:t xml:space="preserve"> – «битися як птах у клітці», «</w:t>
      </w:r>
      <w:r w:rsidRPr="000C6772">
        <w:rPr>
          <w:rFonts w:ascii="Times New Roman" w:hAnsi="Times New Roman" w:cs="Times New Roman"/>
          <w:b/>
          <w:i/>
          <w:sz w:val="28"/>
          <w:szCs w:val="28"/>
        </w:rPr>
        <w:t>мозолити очі</w:t>
      </w:r>
      <w:r>
        <w:rPr>
          <w:rFonts w:ascii="Times New Roman" w:hAnsi="Times New Roman" w:cs="Times New Roman"/>
          <w:b/>
          <w:i/>
          <w:sz w:val="28"/>
          <w:szCs w:val="28"/>
        </w:rPr>
        <w:t>»</w:t>
      </w:r>
      <w:r>
        <w:rPr>
          <w:rFonts w:ascii="Times New Roman" w:hAnsi="Times New Roman" w:cs="Times New Roman"/>
          <w:i/>
          <w:sz w:val="28"/>
          <w:szCs w:val="28"/>
        </w:rPr>
        <w:t xml:space="preserve"> –</w:t>
      </w:r>
      <w:r w:rsidR="007014D5">
        <w:rPr>
          <w:rFonts w:ascii="Times New Roman" w:hAnsi="Times New Roman" w:cs="Times New Roman"/>
          <w:i/>
          <w:sz w:val="28"/>
          <w:szCs w:val="28"/>
        </w:rPr>
        <w:t xml:space="preserve"> </w:t>
      </w:r>
      <w:r>
        <w:rPr>
          <w:rFonts w:ascii="Times New Roman" w:hAnsi="Times New Roman" w:cs="Times New Roman"/>
          <w:i/>
          <w:sz w:val="28"/>
          <w:szCs w:val="28"/>
        </w:rPr>
        <w:t>«за холодну воду не братися».</w:t>
      </w:r>
    </w:p>
    <w:p w:rsidR="000C6772" w:rsidRDefault="000C677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0C6772">
        <w:rPr>
          <w:rFonts w:ascii="Times New Roman" w:hAnsi="Times New Roman" w:cs="Times New Roman"/>
          <w:sz w:val="28"/>
          <w:szCs w:val="28"/>
        </w:rPr>
        <w:t xml:space="preserve">3. Через опис </w:t>
      </w:r>
      <w:r w:rsidR="00297D6C">
        <w:rPr>
          <w:rFonts w:ascii="Times New Roman" w:hAnsi="Times New Roman" w:cs="Times New Roman"/>
          <w:sz w:val="28"/>
          <w:szCs w:val="28"/>
        </w:rPr>
        <w:t xml:space="preserve">життєвих </w:t>
      </w:r>
      <w:r w:rsidRPr="000C6772">
        <w:rPr>
          <w:rFonts w:ascii="Times New Roman" w:hAnsi="Times New Roman" w:cs="Times New Roman"/>
          <w:sz w:val="28"/>
          <w:szCs w:val="28"/>
        </w:rPr>
        <w:t xml:space="preserve">ситуацій: </w:t>
      </w:r>
      <w:r w:rsidRPr="000C6772">
        <w:rPr>
          <w:rFonts w:ascii="Times New Roman" w:hAnsi="Times New Roman" w:cs="Times New Roman"/>
          <w:b/>
          <w:i/>
          <w:sz w:val="28"/>
          <w:szCs w:val="28"/>
        </w:rPr>
        <w:t>багато води сплило</w:t>
      </w:r>
      <w:r>
        <w:rPr>
          <w:rFonts w:ascii="Times New Roman" w:hAnsi="Times New Roman" w:cs="Times New Roman"/>
          <w:b/>
          <w:i/>
          <w:sz w:val="28"/>
          <w:szCs w:val="28"/>
        </w:rPr>
        <w:t xml:space="preserve"> </w:t>
      </w:r>
      <w:r w:rsidRPr="000C6772">
        <w:rPr>
          <w:rFonts w:ascii="Times New Roman" w:hAnsi="Times New Roman" w:cs="Times New Roman"/>
          <w:i/>
          <w:sz w:val="28"/>
          <w:szCs w:val="28"/>
        </w:rPr>
        <w:t>– «</w:t>
      </w:r>
      <w:r>
        <w:rPr>
          <w:rFonts w:ascii="Times New Roman" w:hAnsi="Times New Roman" w:cs="Times New Roman"/>
          <w:i/>
          <w:sz w:val="28"/>
          <w:szCs w:val="28"/>
        </w:rPr>
        <w:t>щоб багато води сплило, треба щоб пройшло багато часу</w:t>
      </w:r>
      <w:r w:rsidRPr="000C6772">
        <w:rPr>
          <w:rFonts w:ascii="Times New Roman" w:hAnsi="Times New Roman" w:cs="Times New Roman"/>
          <w:i/>
          <w:sz w:val="28"/>
          <w:szCs w:val="28"/>
        </w:rPr>
        <w:t xml:space="preserve">»; </w:t>
      </w:r>
      <w:r w:rsidRPr="000C6772">
        <w:rPr>
          <w:rFonts w:ascii="Times New Roman" w:hAnsi="Times New Roman" w:cs="Times New Roman"/>
          <w:b/>
          <w:i/>
          <w:sz w:val="28"/>
          <w:szCs w:val="28"/>
        </w:rPr>
        <w:t>бути на сьомому небі</w:t>
      </w:r>
      <w:r>
        <w:rPr>
          <w:rFonts w:ascii="Times New Roman" w:hAnsi="Times New Roman" w:cs="Times New Roman"/>
          <w:i/>
          <w:sz w:val="28"/>
          <w:szCs w:val="28"/>
        </w:rPr>
        <w:t xml:space="preserve"> – «</w:t>
      </w:r>
      <w:r w:rsidR="007014D5">
        <w:rPr>
          <w:rFonts w:ascii="Times New Roman" w:hAnsi="Times New Roman" w:cs="Times New Roman"/>
          <w:i/>
          <w:sz w:val="28"/>
          <w:szCs w:val="28"/>
        </w:rPr>
        <w:t xml:space="preserve">коли </w:t>
      </w:r>
      <w:r w:rsidR="007014D5">
        <w:rPr>
          <w:rFonts w:ascii="Times New Roman" w:hAnsi="Times New Roman" w:cs="Times New Roman"/>
          <w:i/>
          <w:sz w:val="28"/>
          <w:szCs w:val="28"/>
        </w:rPr>
        <w:lastRenderedPageBreak/>
        <w:t>людина радіє, вона підносить очі до неба</w:t>
      </w:r>
      <w:r>
        <w:rPr>
          <w:rFonts w:ascii="Times New Roman" w:hAnsi="Times New Roman" w:cs="Times New Roman"/>
          <w:i/>
          <w:sz w:val="28"/>
          <w:szCs w:val="28"/>
        </w:rPr>
        <w:t xml:space="preserve">», </w:t>
      </w:r>
      <w:r w:rsidRPr="000C6772">
        <w:rPr>
          <w:rFonts w:ascii="Times New Roman" w:hAnsi="Times New Roman" w:cs="Times New Roman"/>
          <w:b/>
          <w:i/>
          <w:sz w:val="28"/>
          <w:szCs w:val="28"/>
        </w:rPr>
        <w:t>заварити кашу</w:t>
      </w:r>
      <w:r>
        <w:rPr>
          <w:rFonts w:ascii="Times New Roman" w:hAnsi="Times New Roman" w:cs="Times New Roman"/>
          <w:i/>
          <w:sz w:val="28"/>
          <w:szCs w:val="28"/>
        </w:rPr>
        <w:t xml:space="preserve"> – «</w:t>
      </w:r>
      <w:r w:rsidR="007014D5">
        <w:rPr>
          <w:rFonts w:ascii="Times New Roman" w:hAnsi="Times New Roman" w:cs="Times New Roman"/>
          <w:i/>
          <w:sz w:val="28"/>
          <w:szCs w:val="28"/>
        </w:rPr>
        <w:t>коли вариш кашу, вона може і не вдатися</w:t>
      </w:r>
      <w:r>
        <w:rPr>
          <w:rFonts w:ascii="Times New Roman" w:hAnsi="Times New Roman" w:cs="Times New Roman"/>
          <w:i/>
          <w:sz w:val="28"/>
          <w:szCs w:val="28"/>
        </w:rPr>
        <w:t>», «</w:t>
      </w:r>
      <w:r w:rsidRPr="000C6772">
        <w:rPr>
          <w:rFonts w:ascii="Times New Roman" w:hAnsi="Times New Roman" w:cs="Times New Roman"/>
          <w:b/>
          <w:i/>
          <w:sz w:val="28"/>
          <w:szCs w:val="28"/>
        </w:rPr>
        <w:t>мозолити очі</w:t>
      </w:r>
      <w:r>
        <w:rPr>
          <w:rFonts w:ascii="Times New Roman" w:hAnsi="Times New Roman" w:cs="Times New Roman"/>
          <w:b/>
          <w:i/>
          <w:sz w:val="28"/>
          <w:szCs w:val="28"/>
        </w:rPr>
        <w:t>»</w:t>
      </w:r>
      <w:r>
        <w:rPr>
          <w:rFonts w:ascii="Times New Roman" w:hAnsi="Times New Roman" w:cs="Times New Roman"/>
          <w:i/>
          <w:sz w:val="28"/>
          <w:szCs w:val="28"/>
        </w:rPr>
        <w:t xml:space="preserve"> –</w:t>
      </w:r>
      <w:r w:rsidR="007014D5">
        <w:rPr>
          <w:rFonts w:ascii="Times New Roman" w:hAnsi="Times New Roman" w:cs="Times New Roman"/>
          <w:i/>
          <w:sz w:val="28"/>
          <w:szCs w:val="28"/>
        </w:rPr>
        <w:t xml:space="preserve"> </w:t>
      </w:r>
      <w:r>
        <w:rPr>
          <w:rFonts w:ascii="Times New Roman" w:hAnsi="Times New Roman" w:cs="Times New Roman"/>
          <w:i/>
          <w:sz w:val="28"/>
          <w:szCs w:val="28"/>
        </w:rPr>
        <w:t>«</w:t>
      </w:r>
      <w:r w:rsidR="007014D5">
        <w:rPr>
          <w:rFonts w:ascii="Times New Roman" w:hAnsi="Times New Roman" w:cs="Times New Roman"/>
          <w:i/>
          <w:sz w:val="28"/>
          <w:szCs w:val="28"/>
        </w:rPr>
        <w:t>коли хтось постійно з’являється перед очима</w:t>
      </w:r>
      <w:r>
        <w:rPr>
          <w:rFonts w:ascii="Times New Roman" w:hAnsi="Times New Roman" w:cs="Times New Roman"/>
          <w:i/>
          <w:sz w:val="28"/>
          <w:szCs w:val="28"/>
        </w:rPr>
        <w:t>».</w:t>
      </w:r>
    </w:p>
    <w:p w:rsidR="00ED5CF8" w:rsidRDefault="007014D5"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процесі </w:t>
      </w:r>
      <w:r w:rsidR="000C6772" w:rsidRPr="000C6772">
        <w:rPr>
          <w:rFonts w:ascii="Times New Roman" w:hAnsi="Times New Roman" w:cs="Times New Roman"/>
          <w:sz w:val="28"/>
          <w:szCs w:val="28"/>
        </w:rPr>
        <w:t>аналіз</w:t>
      </w:r>
      <w:r>
        <w:rPr>
          <w:rFonts w:ascii="Times New Roman" w:hAnsi="Times New Roman" w:cs="Times New Roman"/>
          <w:sz w:val="28"/>
          <w:szCs w:val="28"/>
        </w:rPr>
        <w:t>у</w:t>
      </w:r>
      <w:r w:rsidR="000C6772" w:rsidRPr="000C6772">
        <w:rPr>
          <w:rFonts w:ascii="Times New Roman" w:hAnsi="Times New Roman" w:cs="Times New Roman"/>
          <w:sz w:val="28"/>
          <w:szCs w:val="28"/>
        </w:rPr>
        <w:t xml:space="preserve"> результатів розуміння емоційно</w:t>
      </w:r>
      <w:r>
        <w:rPr>
          <w:rFonts w:ascii="Times New Roman" w:hAnsi="Times New Roman" w:cs="Times New Roman"/>
          <w:sz w:val="28"/>
          <w:szCs w:val="28"/>
        </w:rPr>
        <w:t>-</w:t>
      </w:r>
      <w:r w:rsidR="000C6772" w:rsidRPr="000C6772">
        <w:rPr>
          <w:rFonts w:ascii="Times New Roman" w:hAnsi="Times New Roman" w:cs="Times New Roman"/>
          <w:sz w:val="28"/>
          <w:szCs w:val="28"/>
        </w:rPr>
        <w:t>оцінного, мотиваційного і стилістичного макрокомпонентів</w:t>
      </w:r>
      <w:r>
        <w:rPr>
          <w:rFonts w:ascii="Times New Roman" w:hAnsi="Times New Roman" w:cs="Times New Roman"/>
          <w:sz w:val="28"/>
          <w:szCs w:val="28"/>
        </w:rPr>
        <w:t xml:space="preserve"> </w:t>
      </w:r>
      <w:r w:rsidR="000C6772" w:rsidRPr="000C6772">
        <w:rPr>
          <w:rFonts w:ascii="Times New Roman" w:hAnsi="Times New Roman" w:cs="Times New Roman"/>
          <w:sz w:val="28"/>
          <w:szCs w:val="28"/>
        </w:rPr>
        <w:t xml:space="preserve">нас цікавили </w:t>
      </w:r>
      <w:r w:rsidR="00ED5CF8">
        <w:rPr>
          <w:rFonts w:ascii="Times New Roman" w:hAnsi="Times New Roman" w:cs="Times New Roman"/>
          <w:sz w:val="28"/>
          <w:szCs w:val="28"/>
        </w:rPr>
        <w:t>за</w:t>
      </w:r>
      <w:r w:rsidR="000C6772" w:rsidRPr="000C6772">
        <w:rPr>
          <w:rFonts w:ascii="Times New Roman" w:hAnsi="Times New Roman" w:cs="Times New Roman"/>
          <w:sz w:val="28"/>
          <w:szCs w:val="28"/>
        </w:rPr>
        <w:t xml:space="preserve">питання: якою мірою ці значення усвідомлюються </w:t>
      </w:r>
      <w:r>
        <w:rPr>
          <w:rFonts w:ascii="Times New Roman" w:hAnsi="Times New Roman" w:cs="Times New Roman"/>
          <w:sz w:val="28"/>
          <w:szCs w:val="28"/>
        </w:rPr>
        <w:t>школярами</w:t>
      </w:r>
      <w:r w:rsidR="000C6772" w:rsidRPr="000C6772">
        <w:rPr>
          <w:rFonts w:ascii="Times New Roman" w:hAnsi="Times New Roman" w:cs="Times New Roman"/>
          <w:sz w:val="28"/>
          <w:szCs w:val="28"/>
        </w:rPr>
        <w:t>, які</w:t>
      </w:r>
      <w:r>
        <w:rPr>
          <w:rFonts w:ascii="Times New Roman" w:hAnsi="Times New Roman" w:cs="Times New Roman"/>
          <w:sz w:val="28"/>
          <w:szCs w:val="28"/>
        </w:rPr>
        <w:t xml:space="preserve"> </w:t>
      </w:r>
      <w:r w:rsidR="000C6772" w:rsidRPr="000C6772">
        <w:rPr>
          <w:rFonts w:ascii="Times New Roman" w:hAnsi="Times New Roman" w:cs="Times New Roman"/>
          <w:sz w:val="28"/>
          <w:szCs w:val="28"/>
        </w:rPr>
        <w:t xml:space="preserve">чинники впливають на розуміння </w:t>
      </w:r>
      <w:r>
        <w:rPr>
          <w:rFonts w:ascii="Times New Roman" w:hAnsi="Times New Roman" w:cs="Times New Roman"/>
          <w:sz w:val="28"/>
          <w:szCs w:val="28"/>
        </w:rPr>
        <w:t>ц</w:t>
      </w:r>
      <w:r w:rsidR="000C6772" w:rsidRPr="000C6772">
        <w:rPr>
          <w:rFonts w:ascii="Times New Roman" w:hAnsi="Times New Roman" w:cs="Times New Roman"/>
          <w:sz w:val="28"/>
          <w:szCs w:val="28"/>
        </w:rPr>
        <w:t>их аспектів. Для роботи</w:t>
      </w:r>
      <w:r>
        <w:rPr>
          <w:rFonts w:ascii="Times New Roman" w:hAnsi="Times New Roman" w:cs="Times New Roman"/>
          <w:sz w:val="28"/>
          <w:szCs w:val="28"/>
        </w:rPr>
        <w:t xml:space="preserve"> </w:t>
      </w:r>
      <w:r w:rsidR="000C6772" w:rsidRPr="000C6772">
        <w:rPr>
          <w:rFonts w:ascii="Times New Roman" w:hAnsi="Times New Roman" w:cs="Times New Roman"/>
          <w:sz w:val="28"/>
          <w:szCs w:val="28"/>
        </w:rPr>
        <w:t>були відібрані фразеологізми, до складу яких входять</w:t>
      </w:r>
      <w:r>
        <w:rPr>
          <w:rFonts w:ascii="Times New Roman" w:hAnsi="Times New Roman" w:cs="Times New Roman"/>
          <w:sz w:val="28"/>
          <w:szCs w:val="28"/>
        </w:rPr>
        <w:t xml:space="preserve"> </w:t>
      </w:r>
      <w:r w:rsidR="000C6772" w:rsidRPr="000C6772">
        <w:rPr>
          <w:rFonts w:ascii="Times New Roman" w:hAnsi="Times New Roman" w:cs="Times New Roman"/>
          <w:sz w:val="28"/>
          <w:szCs w:val="28"/>
        </w:rPr>
        <w:t>компоненти з символ</w:t>
      </w:r>
      <w:r w:rsidR="00ED5CF8">
        <w:rPr>
          <w:rFonts w:ascii="Times New Roman" w:hAnsi="Times New Roman" w:cs="Times New Roman"/>
          <w:sz w:val="28"/>
          <w:szCs w:val="28"/>
        </w:rPr>
        <w:t xml:space="preserve">ічним прочитанням </w:t>
      </w:r>
      <w:r w:rsidR="00ED5CF8" w:rsidRPr="00ED5CF8">
        <w:rPr>
          <w:rFonts w:ascii="Times New Roman" w:hAnsi="Times New Roman" w:cs="Times New Roman"/>
          <w:b/>
          <w:i/>
          <w:sz w:val="28"/>
          <w:szCs w:val="28"/>
        </w:rPr>
        <w:t>передати куті меду</w:t>
      </w:r>
      <w:r w:rsidR="00ED5CF8">
        <w:rPr>
          <w:rFonts w:ascii="Times New Roman" w:hAnsi="Times New Roman" w:cs="Times New Roman"/>
          <w:sz w:val="28"/>
          <w:szCs w:val="28"/>
        </w:rPr>
        <w:t xml:space="preserve">, </w:t>
      </w:r>
      <w:r w:rsidR="00ED5CF8" w:rsidRPr="00ED5CF8">
        <w:rPr>
          <w:rFonts w:ascii="Times New Roman" w:hAnsi="Times New Roman" w:cs="Times New Roman"/>
          <w:b/>
          <w:bCs/>
          <w:i/>
          <w:sz w:val="28"/>
          <w:szCs w:val="28"/>
        </w:rPr>
        <w:t>вискочити як голий (козак, Кузьма) з маку</w:t>
      </w:r>
      <w:r w:rsidR="00ED5CF8">
        <w:rPr>
          <w:rFonts w:ascii="Times New Roman" w:hAnsi="Times New Roman" w:cs="Times New Roman"/>
          <w:bCs/>
          <w:i/>
          <w:sz w:val="28"/>
          <w:szCs w:val="28"/>
        </w:rPr>
        <w:t>,</w:t>
      </w:r>
      <w:r w:rsidR="000C6772" w:rsidRPr="00ED5CF8">
        <w:rPr>
          <w:rFonts w:ascii="Times New Roman" w:hAnsi="Times New Roman" w:cs="Times New Roman"/>
          <w:b/>
          <w:i/>
          <w:sz w:val="28"/>
          <w:szCs w:val="28"/>
        </w:rPr>
        <w:t xml:space="preserve"> золоті</w:t>
      </w:r>
      <w:r w:rsidR="00ED5CF8">
        <w:rPr>
          <w:rFonts w:ascii="Times New Roman" w:hAnsi="Times New Roman" w:cs="Times New Roman"/>
          <w:b/>
          <w:i/>
          <w:sz w:val="28"/>
          <w:szCs w:val="28"/>
        </w:rPr>
        <w:t xml:space="preserve"> </w:t>
      </w:r>
      <w:r w:rsidR="000C6772" w:rsidRPr="00ED5CF8">
        <w:rPr>
          <w:rFonts w:ascii="Times New Roman" w:hAnsi="Times New Roman" w:cs="Times New Roman"/>
          <w:b/>
          <w:i/>
          <w:sz w:val="28"/>
          <w:szCs w:val="28"/>
        </w:rPr>
        <w:t>руки</w:t>
      </w:r>
      <w:r w:rsidR="000C6772" w:rsidRPr="000C6772">
        <w:rPr>
          <w:rFonts w:ascii="Times New Roman" w:hAnsi="Times New Roman" w:cs="Times New Roman"/>
          <w:sz w:val="28"/>
          <w:szCs w:val="28"/>
        </w:rPr>
        <w:t xml:space="preserve">); фразеологізми, мотивація яких </w:t>
      </w:r>
      <w:r w:rsidR="00ED5CF8">
        <w:rPr>
          <w:rFonts w:ascii="Times New Roman" w:hAnsi="Times New Roman" w:cs="Times New Roman"/>
          <w:sz w:val="28"/>
          <w:szCs w:val="28"/>
        </w:rPr>
        <w:t>пов</w:t>
      </w:r>
      <w:r w:rsidR="0077351B">
        <w:rPr>
          <w:rFonts w:ascii="Times New Roman" w:hAnsi="Times New Roman" w:cs="Times New Roman"/>
          <w:sz w:val="28"/>
          <w:szCs w:val="28"/>
        </w:rPr>
        <w:t>’</w:t>
      </w:r>
      <w:r w:rsidR="00ED5CF8">
        <w:rPr>
          <w:rFonts w:ascii="Times New Roman" w:hAnsi="Times New Roman" w:cs="Times New Roman"/>
          <w:sz w:val="28"/>
          <w:szCs w:val="28"/>
        </w:rPr>
        <w:t>язана з</w:t>
      </w:r>
      <w:r w:rsidR="000C6772" w:rsidRPr="000C6772">
        <w:rPr>
          <w:rFonts w:ascii="Times New Roman" w:hAnsi="Times New Roman" w:cs="Times New Roman"/>
          <w:sz w:val="28"/>
          <w:szCs w:val="28"/>
        </w:rPr>
        <w:t xml:space="preserve"> історични</w:t>
      </w:r>
      <w:r w:rsidR="00ED5CF8">
        <w:rPr>
          <w:rFonts w:ascii="Times New Roman" w:hAnsi="Times New Roman" w:cs="Times New Roman"/>
          <w:sz w:val="28"/>
          <w:szCs w:val="28"/>
        </w:rPr>
        <w:t>ми та</w:t>
      </w:r>
      <w:r w:rsidR="000C6772" w:rsidRPr="000C6772">
        <w:rPr>
          <w:rFonts w:ascii="Times New Roman" w:hAnsi="Times New Roman" w:cs="Times New Roman"/>
          <w:sz w:val="28"/>
          <w:szCs w:val="28"/>
        </w:rPr>
        <w:t xml:space="preserve"> історико-лінгвістичним</w:t>
      </w:r>
      <w:r w:rsidR="00ED5CF8">
        <w:rPr>
          <w:rFonts w:ascii="Times New Roman" w:hAnsi="Times New Roman" w:cs="Times New Roman"/>
          <w:sz w:val="28"/>
          <w:szCs w:val="28"/>
        </w:rPr>
        <w:t>и</w:t>
      </w:r>
      <w:r w:rsidR="000C6772" w:rsidRPr="000C6772">
        <w:rPr>
          <w:rFonts w:ascii="Times New Roman" w:hAnsi="Times New Roman" w:cs="Times New Roman"/>
          <w:sz w:val="28"/>
          <w:szCs w:val="28"/>
        </w:rPr>
        <w:t xml:space="preserve"> фактам</w:t>
      </w:r>
      <w:r w:rsidR="00ED5CF8">
        <w:rPr>
          <w:rFonts w:ascii="Times New Roman" w:hAnsi="Times New Roman" w:cs="Times New Roman"/>
          <w:sz w:val="28"/>
          <w:szCs w:val="28"/>
        </w:rPr>
        <w:t>и (</w:t>
      </w:r>
      <w:r w:rsidR="000C6772" w:rsidRPr="00ED5CF8">
        <w:rPr>
          <w:rFonts w:ascii="Times New Roman" w:hAnsi="Times New Roman" w:cs="Times New Roman"/>
          <w:b/>
          <w:i/>
          <w:sz w:val="28"/>
          <w:szCs w:val="28"/>
        </w:rPr>
        <w:t>як зіницю</w:t>
      </w:r>
      <w:r w:rsidR="00ED5CF8" w:rsidRPr="00ED5CF8">
        <w:rPr>
          <w:rFonts w:ascii="Times New Roman" w:hAnsi="Times New Roman" w:cs="Times New Roman"/>
          <w:b/>
          <w:i/>
          <w:sz w:val="28"/>
          <w:szCs w:val="28"/>
        </w:rPr>
        <w:t xml:space="preserve"> </w:t>
      </w:r>
      <w:r w:rsidR="000C6772" w:rsidRPr="00ED5CF8">
        <w:rPr>
          <w:rFonts w:ascii="Times New Roman" w:hAnsi="Times New Roman" w:cs="Times New Roman"/>
          <w:b/>
          <w:i/>
          <w:sz w:val="28"/>
          <w:szCs w:val="28"/>
        </w:rPr>
        <w:t>ока, бити байдики</w:t>
      </w:r>
      <w:r w:rsidR="000C6772" w:rsidRPr="000C6772">
        <w:rPr>
          <w:rFonts w:ascii="Times New Roman" w:hAnsi="Times New Roman" w:cs="Times New Roman"/>
          <w:sz w:val="28"/>
          <w:szCs w:val="28"/>
        </w:rPr>
        <w:t>); фразеологізми, що виникли в результаті</w:t>
      </w:r>
      <w:r w:rsidR="00ED5CF8">
        <w:rPr>
          <w:rFonts w:ascii="Times New Roman" w:hAnsi="Times New Roman" w:cs="Times New Roman"/>
          <w:sz w:val="28"/>
          <w:szCs w:val="28"/>
        </w:rPr>
        <w:t xml:space="preserve"> </w:t>
      </w:r>
      <w:r w:rsidR="000C6772" w:rsidRPr="000C6772">
        <w:rPr>
          <w:rFonts w:ascii="Times New Roman" w:hAnsi="Times New Roman" w:cs="Times New Roman"/>
          <w:sz w:val="28"/>
          <w:szCs w:val="28"/>
        </w:rPr>
        <w:t>образного перео</w:t>
      </w:r>
      <w:r w:rsidR="00ED5CF8">
        <w:rPr>
          <w:rFonts w:ascii="Times New Roman" w:hAnsi="Times New Roman" w:cs="Times New Roman"/>
          <w:sz w:val="28"/>
          <w:szCs w:val="28"/>
        </w:rPr>
        <w:t>смислення складових його слів (</w:t>
      </w:r>
      <w:r w:rsidR="000C6772" w:rsidRPr="00ED5CF8">
        <w:rPr>
          <w:rFonts w:ascii="Times New Roman" w:hAnsi="Times New Roman" w:cs="Times New Roman"/>
          <w:b/>
          <w:i/>
          <w:sz w:val="28"/>
          <w:szCs w:val="28"/>
        </w:rPr>
        <w:t>задирати</w:t>
      </w:r>
      <w:r w:rsidR="00ED5CF8" w:rsidRPr="00ED5CF8">
        <w:rPr>
          <w:rFonts w:ascii="Times New Roman" w:hAnsi="Times New Roman" w:cs="Times New Roman"/>
          <w:b/>
          <w:i/>
          <w:sz w:val="28"/>
          <w:szCs w:val="28"/>
        </w:rPr>
        <w:t xml:space="preserve"> </w:t>
      </w:r>
      <w:r w:rsidR="000C6772" w:rsidRPr="00ED5CF8">
        <w:rPr>
          <w:rFonts w:ascii="Times New Roman" w:hAnsi="Times New Roman" w:cs="Times New Roman"/>
          <w:b/>
          <w:i/>
          <w:sz w:val="28"/>
          <w:szCs w:val="28"/>
        </w:rPr>
        <w:t>н</w:t>
      </w:r>
      <w:r w:rsidR="00ED5CF8" w:rsidRPr="00ED5CF8">
        <w:rPr>
          <w:rFonts w:ascii="Times New Roman" w:hAnsi="Times New Roman" w:cs="Times New Roman"/>
          <w:b/>
          <w:i/>
          <w:sz w:val="28"/>
          <w:szCs w:val="28"/>
        </w:rPr>
        <w:t>оса</w:t>
      </w:r>
      <w:r w:rsidR="000C6772" w:rsidRPr="00ED5CF8">
        <w:rPr>
          <w:rFonts w:ascii="Times New Roman" w:hAnsi="Times New Roman" w:cs="Times New Roman"/>
          <w:b/>
          <w:i/>
          <w:sz w:val="28"/>
          <w:szCs w:val="28"/>
        </w:rPr>
        <w:t>, голову повісити</w:t>
      </w:r>
      <w:r w:rsidR="000C6772" w:rsidRPr="000C6772">
        <w:rPr>
          <w:rFonts w:ascii="Times New Roman" w:hAnsi="Times New Roman" w:cs="Times New Roman"/>
          <w:sz w:val="28"/>
          <w:szCs w:val="28"/>
        </w:rPr>
        <w:t xml:space="preserve">). </w:t>
      </w:r>
    </w:p>
    <w:p w:rsidR="000C6772" w:rsidRPr="000C6772" w:rsidRDefault="000C677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0C6772">
        <w:rPr>
          <w:rFonts w:ascii="Times New Roman" w:hAnsi="Times New Roman" w:cs="Times New Roman"/>
          <w:sz w:val="28"/>
          <w:szCs w:val="28"/>
        </w:rPr>
        <w:t xml:space="preserve">За </w:t>
      </w:r>
      <w:r w:rsidR="00ED5CF8">
        <w:rPr>
          <w:rFonts w:ascii="Times New Roman" w:hAnsi="Times New Roman" w:cs="Times New Roman"/>
          <w:sz w:val="28"/>
          <w:szCs w:val="28"/>
        </w:rPr>
        <w:t xml:space="preserve">декілька днів </w:t>
      </w:r>
      <w:r w:rsidRPr="000C6772">
        <w:rPr>
          <w:rFonts w:ascii="Times New Roman" w:hAnsi="Times New Roman" w:cs="Times New Roman"/>
          <w:sz w:val="28"/>
          <w:szCs w:val="28"/>
        </w:rPr>
        <w:t>до виконання завдання</w:t>
      </w:r>
      <w:r w:rsidR="00ED5CF8">
        <w:rPr>
          <w:rFonts w:ascii="Times New Roman" w:hAnsi="Times New Roman" w:cs="Times New Roman"/>
          <w:sz w:val="28"/>
          <w:szCs w:val="28"/>
        </w:rPr>
        <w:t xml:space="preserve"> учні</w:t>
      </w:r>
      <w:r w:rsidRPr="000C6772">
        <w:rPr>
          <w:rFonts w:ascii="Times New Roman" w:hAnsi="Times New Roman" w:cs="Times New Roman"/>
          <w:sz w:val="28"/>
          <w:szCs w:val="28"/>
        </w:rPr>
        <w:t xml:space="preserve"> були ознайомлені із загальним значенням фразеологізмів,</w:t>
      </w:r>
      <w:r w:rsidR="00ED5CF8">
        <w:rPr>
          <w:rFonts w:ascii="Times New Roman" w:hAnsi="Times New Roman" w:cs="Times New Roman"/>
          <w:sz w:val="28"/>
          <w:szCs w:val="28"/>
        </w:rPr>
        <w:t xml:space="preserve"> </w:t>
      </w:r>
      <w:r w:rsidRPr="000C6772">
        <w:rPr>
          <w:rFonts w:ascii="Times New Roman" w:hAnsi="Times New Roman" w:cs="Times New Roman"/>
          <w:sz w:val="28"/>
          <w:szCs w:val="28"/>
        </w:rPr>
        <w:t xml:space="preserve">прослухали фрагменти текстів, </w:t>
      </w:r>
      <w:r w:rsidR="004C4608">
        <w:rPr>
          <w:rFonts w:ascii="Times New Roman" w:hAnsi="Times New Roman" w:cs="Times New Roman"/>
          <w:sz w:val="28"/>
          <w:szCs w:val="28"/>
        </w:rPr>
        <w:t>речення</w:t>
      </w:r>
      <w:r w:rsidRPr="000C6772">
        <w:rPr>
          <w:rFonts w:ascii="Times New Roman" w:hAnsi="Times New Roman" w:cs="Times New Roman"/>
          <w:sz w:val="28"/>
          <w:szCs w:val="28"/>
        </w:rPr>
        <w:t xml:space="preserve"> з ними.</w:t>
      </w:r>
      <w:r w:rsidR="00853A4D">
        <w:rPr>
          <w:rFonts w:ascii="Times New Roman" w:hAnsi="Times New Roman" w:cs="Times New Roman"/>
          <w:sz w:val="28"/>
          <w:szCs w:val="28"/>
        </w:rPr>
        <w:t xml:space="preserve"> Кількісний аналіз засвідчи</w:t>
      </w:r>
      <w:r w:rsidRPr="000C6772">
        <w:rPr>
          <w:rFonts w:ascii="Times New Roman" w:hAnsi="Times New Roman" w:cs="Times New Roman"/>
          <w:sz w:val="28"/>
          <w:szCs w:val="28"/>
        </w:rPr>
        <w:t xml:space="preserve">в, що результати </w:t>
      </w:r>
      <w:r w:rsidR="00297D6C">
        <w:rPr>
          <w:rFonts w:ascii="Times New Roman" w:hAnsi="Times New Roman" w:cs="Times New Roman"/>
          <w:sz w:val="28"/>
          <w:szCs w:val="28"/>
        </w:rPr>
        <w:t xml:space="preserve">відповідей </w:t>
      </w:r>
      <w:r w:rsidRPr="000C6772">
        <w:rPr>
          <w:rFonts w:ascii="Times New Roman" w:hAnsi="Times New Roman" w:cs="Times New Roman"/>
          <w:sz w:val="28"/>
          <w:szCs w:val="28"/>
        </w:rPr>
        <w:t>школярів,</w:t>
      </w:r>
      <w:r w:rsidR="00853A4D">
        <w:rPr>
          <w:rFonts w:ascii="Times New Roman" w:hAnsi="Times New Roman" w:cs="Times New Roman"/>
          <w:sz w:val="28"/>
          <w:szCs w:val="28"/>
        </w:rPr>
        <w:t xml:space="preserve"> і</w:t>
      </w:r>
      <w:r w:rsidRPr="000C6772">
        <w:rPr>
          <w:rFonts w:ascii="Times New Roman" w:hAnsi="Times New Roman" w:cs="Times New Roman"/>
          <w:sz w:val="28"/>
          <w:szCs w:val="28"/>
        </w:rPr>
        <w:t xml:space="preserve">з якими </w:t>
      </w:r>
      <w:r w:rsidR="00853A4D">
        <w:rPr>
          <w:rFonts w:ascii="Times New Roman" w:hAnsi="Times New Roman" w:cs="Times New Roman"/>
          <w:sz w:val="28"/>
          <w:szCs w:val="28"/>
        </w:rPr>
        <w:t>проводиться</w:t>
      </w:r>
      <w:r w:rsidRPr="000C6772">
        <w:rPr>
          <w:rFonts w:ascii="Times New Roman" w:hAnsi="Times New Roman" w:cs="Times New Roman"/>
          <w:sz w:val="28"/>
          <w:szCs w:val="28"/>
        </w:rPr>
        <w:t xml:space="preserve"> організована робота </w:t>
      </w:r>
      <w:r w:rsidR="00853A4D">
        <w:rPr>
          <w:rFonts w:ascii="Times New Roman" w:hAnsi="Times New Roman" w:cs="Times New Roman"/>
          <w:sz w:val="28"/>
          <w:szCs w:val="28"/>
        </w:rPr>
        <w:t>з</w:t>
      </w:r>
      <w:r w:rsidRPr="000C6772">
        <w:rPr>
          <w:rFonts w:ascii="Times New Roman" w:hAnsi="Times New Roman" w:cs="Times New Roman"/>
          <w:sz w:val="28"/>
          <w:szCs w:val="28"/>
        </w:rPr>
        <w:t xml:space="preserve"> фразеології, </w:t>
      </w:r>
      <w:r w:rsidR="00853A4D">
        <w:rPr>
          <w:rFonts w:ascii="Times New Roman" w:hAnsi="Times New Roman" w:cs="Times New Roman"/>
          <w:sz w:val="28"/>
          <w:szCs w:val="28"/>
        </w:rPr>
        <w:t>ма</w:t>
      </w:r>
      <w:r w:rsidR="00297D6C">
        <w:rPr>
          <w:rFonts w:ascii="Times New Roman" w:hAnsi="Times New Roman" w:cs="Times New Roman"/>
          <w:sz w:val="28"/>
          <w:szCs w:val="28"/>
        </w:rPr>
        <w:t>ють</w:t>
      </w:r>
      <w:r w:rsidR="00853A4D">
        <w:rPr>
          <w:rFonts w:ascii="Times New Roman" w:hAnsi="Times New Roman" w:cs="Times New Roman"/>
          <w:sz w:val="28"/>
          <w:szCs w:val="28"/>
        </w:rPr>
        <w:t xml:space="preserve"> вищі показники</w:t>
      </w:r>
      <w:r w:rsidRPr="000C6772">
        <w:rPr>
          <w:rFonts w:ascii="Times New Roman" w:hAnsi="Times New Roman" w:cs="Times New Roman"/>
          <w:sz w:val="28"/>
          <w:szCs w:val="28"/>
        </w:rPr>
        <w:t xml:space="preserve">, ніж </w:t>
      </w:r>
      <w:r w:rsidR="00853A4D">
        <w:rPr>
          <w:rFonts w:ascii="Times New Roman" w:hAnsi="Times New Roman" w:cs="Times New Roman"/>
          <w:sz w:val="28"/>
          <w:szCs w:val="28"/>
        </w:rPr>
        <w:t>за</w:t>
      </w:r>
      <w:r w:rsidRPr="000C6772">
        <w:rPr>
          <w:rFonts w:ascii="Times New Roman" w:hAnsi="Times New Roman" w:cs="Times New Roman"/>
          <w:sz w:val="28"/>
          <w:szCs w:val="28"/>
        </w:rPr>
        <w:t xml:space="preserve"> відсутності такої.</w:t>
      </w:r>
      <w:r w:rsidR="00853A4D">
        <w:rPr>
          <w:rFonts w:ascii="Times New Roman" w:hAnsi="Times New Roman" w:cs="Times New Roman"/>
          <w:sz w:val="28"/>
          <w:szCs w:val="28"/>
        </w:rPr>
        <w:t xml:space="preserve"> </w:t>
      </w:r>
      <w:r w:rsidRPr="000C6772">
        <w:rPr>
          <w:rFonts w:ascii="Times New Roman" w:hAnsi="Times New Roman" w:cs="Times New Roman"/>
          <w:sz w:val="28"/>
          <w:szCs w:val="28"/>
        </w:rPr>
        <w:t xml:space="preserve">Це, вважаємо, </w:t>
      </w:r>
      <w:r w:rsidR="00853A4D">
        <w:rPr>
          <w:rFonts w:ascii="Times New Roman" w:hAnsi="Times New Roman" w:cs="Times New Roman"/>
          <w:sz w:val="28"/>
          <w:szCs w:val="28"/>
        </w:rPr>
        <w:t>вказує на</w:t>
      </w:r>
      <w:r w:rsidRPr="000C6772">
        <w:rPr>
          <w:rFonts w:ascii="Times New Roman" w:hAnsi="Times New Roman" w:cs="Times New Roman"/>
          <w:sz w:val="28"/>
          <w:szCs w:val="28"/>
        </w:rPr>
        <w:t xml:space="preserve"> те, що </w:t>
      </w:r>
      <w:r w:rsidR="00853A4D">
        <w:rPr>
          <w:rFonts w:ascii="Times New Roman" w:hAnsi="Times New Roman" w:cs="Times New Roman"/>
          <w:sz w:val="28"/>
          <w:szCs w:val="28"/>
        </w:rPr>
        <w:t>під час</w:t>
      </w:r>
      <w:r w:rsidRPr="000C6772">
        <w:rPr>
          <w:rFonts w:ascii="Times New Roman" w:hAnsi="Times New Roman" w:cs="Times New Roman"/>
          <w:sz w:val="28"/>
          <w:szCs w:val="28"/>
        </w:rPr>
        <w:t xml:space="preserve"> робот</w:t>
      </w:r>
      <w:r w:rsidR="00853A4D">
        <w:rPr>
          <w:rFonts w:ascii="Times New Roman" w:hAnsi="Times New Roman" w:cs="Times New Roman"/>
          <w:sz w:val="28"/>
          <w:szCs w:val="28"/>
        </w:rPr>
        <w:t>и</w:t>
      </w:r>
      <w:r w:rsidRPr="000C6772">
        <w:rPr>
          <w:rFonts w:ascii="Times New Roman" w:hAnsi="Times New Roman" w:cs="Times New Roman"/>
          <w:sz w:val="28"/>
          <w:szCs w:val="28"/>
        </w:rPr>
        <w:t xml:space="preserve"> над</w:t>
      </w:r>
      <w:r w:rsidR="00853A4D">
        <w:rPr>
          <w:rFonts w:ascii="Times New Roman" w:hAnsi="Times New Roman" w:cs="Times New Roman"/>
          <w:sz w:val="28"/>
          <w:szCs w:val="28"/>
        </w:rPr>
        <w:t xml:space="preserve"> </w:t>
      </w:r>
      <w:r w:rsidRPr="000C6772">
        <w:rPr>
          <w:rFonts w:ascii="Times New Roman" w:hAnsi="Times New Roman" w:cs="Times New Roman"/>
          <w:sz w:val="28"/>
          <w:szCs w:val="28"/>
        </w:rPr>
        <w:t>значенням фразеологізму практично не приділяється уваг</w:t>
      </w:r>
      <w:r w:rsidR="008245F7">
        <w:rPr>
          <w:rFonts w:ascii="Times New Roman" w:hAnsi="Times New Roman" w:cs="Times New Roman"/>
          <w:sz w:val="28"/>
          <w:szCs w:val="28"/>
        </w:rPr>
        <w:t>а</w:t>
      </w:r>
      <w:r w:rsidR="00853A4D">
        <w:rPr>
          <w:rFonts w:ascii="Times New Roman" w:hAnsi="Times New Roman" w:cs="Times New Roman"/>
          <w:sz w:val="28"/>
          <w:szCs w:val="28"/>
        </w:rPr>
        <w:t xml:space="preserve"> </w:t>
      </w:r>
      <w:r w:rsidRPr="000C6772">
        <w:rPr>
          <w:rFonts w:ascii="Times New Roman" w:hAnsi="Times New Roman" w:cs="Times New Roman"/>
          <w:sz w:val="28"/>
          <w:szCs w:val="28"/>
        </w:rPr>
        <w:t>осмисленню емоційно-оцінного, мотиваційного</w:t>
      </w:r>
      <w:r w:rsidR="00853A4D">
        <w:rPr>
          <w:rFonts w:ascii="Times New Roman" w:hAnsi="Times New Roman" w:cs="Times New Roman"/>
          <w:sz w:val="28"/>
          <w:szCs w:val="28"/>
        </w:rPr>
        <w:t xml:space="preserve"> </w:t>
      </w:r>
      <w:r w:rsidRPr="000C6772">
        <w:rPr>
          <w:rFonts w:ascii="Times New Roman" w:hAnsi="Times New Roman" w:cs="Times New Roman"/>
          <w:sz w:val="28"/>
          <w:szCs w:val="28"/>
        </w:rPr>
        <w:t>і стилістичного макрокомпонентів його значення.</w:t>
      </w:r>
    </w:p>
    <w:p w:rsidR="00AD21D3" w:rsidRDefault="000C677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0C6772">
        <w:rPr>
          <w:rFonts w:ascii="Times New Roman" w:hAnsi="Times New Roman" w:cs="Times New Roman"/>
          <w:sz w:val="28"/>
          <w:szCs w:val="28"/>
        </w:rPr>
        <w:t xml:space="preserve">Порівняльний аналіз дозволив зробити </w:t>
      </w:r>
      <w:r w:rsidR="00853A4D">
        <w:rPr>
          <w:rFonts w:ascii="Times New Roman" w:hAnsi="Times New Roman" w:cs="Times New Roman"/>
          <w:sz w:val="28"/>
          <w:szCs w:val="28"/>
        </w:rPr>
        <w:t>так</w:t>
      </w:r>
      <w:r w:rsidRPr="000C6772">
        <w:rPr>
          <w:rFonts w:ascii="Times New Roman" w:hAnsi="Times New Roman" w:cs="Times New Roman"/>
          <w:sz w:val="28"/>
          <w:szCs w:val="28"/>
        </w:rPr>
        <w:t>і</w:t>
      </w:r>
      <w:r w:rsidR="00853A4D">
        <w:rPr>
          <w:rFonts w:ascii="Times New Roman" w:hAnsi="Times New Roman" w:cs="Times New Roman"/>
          <w:sz w:val="28"/>
          <w:szCs w:val="28"/>
        </w:rPr>
        <w:t xml:space="preserve"> </w:t>
      </w:r>
      <w:r w:rsidRPr="000C6772">
        <w:rPr>
          <w:rFonts w:ascii="Times New Roman" w:hAnsi="Times New Roman" w:cs="Times New Roman"/>
          <w:sz w:val="28"/>
          <w:szCs w:val="28"/>
        </w:rPr>
        <w:t xml:space="preserve">висновки. </w:t>
      </w:r>
      <w:r w:rsidR="00853A4D">
        <w:rPr>
          <w:rFonts w:ascii="Times New Roman" w:hAnsi="Times New Roman" w:cs="Times New Roman"/>
          <w:sz w:val="28"/>
          <w:szCs w:val="28"/>
        </w:rPr>
        <w:t>У</w:t>
      </w:r>
      <w:r w:rsidRPr="000C6772">
        <w:rPr>
          <w:rFonts w:ascii="Times New Roman" w:hAnsi="Times New Roman" w:cs="Times New Roman"/>
          <w:sz w:val="28"/>
          <w:szCs w:val="28"/>
        </w:rPr>
        <w:t xml:space="preserve"> цілому </w:t>
      </w:r>
      <w:r w:rsidR="00853A4D">
        <w:rPr>
          <w:rFonts w:ascii="Times New Roman" w:hAnsi="Times New Roman" w:cs="Times New Roman"/>
          <w:sz w:val="28"/>
          <w:szCs w:val="28"/>
        </w:rPr>
        <w:t xml:space="preserve">школярами </w:t>
      </w:r>
      <w:r w:rsidRPr="000C6772">
        <w:rPr>
          <w:rFonts w:ascii="Times New Roman" w:hAnsi="Times New Roman" w:cs="Times New Roman"/>
          <w:sz w:val="28"/>
          <w:szCs w:val="28"/>
        </w:rPr>
        <w:t>краще усвідомлюється</w:t>
      </w:r>
      <w:r w:rsidR="00853A4D">
        <w:rPr>
          <w:rFonts w:ascii="Times New Roman" w:hAnsi="Times New Roman" w:cs="Times New Roman"/>
          <w:sz w:val="28"/>
          <w:szCs w:val="28"/>
        </w:rPr>
        <w:t xml:space="preserve"> </w:t>
      </w:r>
      <w:r w:rsidRPr="000C6772">
        <w:rPr>
          <w:rFonts w:ascii="Times New Roman" w:hAnsi="Times New Roman" w:cs="Times New Roman"/>
          <w:sz w:val="28"/>
          <w:szCs w:val="28"/>
        </w:rPr>
        <w:t>емоційно-оцінний макрокомпонент: 53%</w:t>
      </w:r>
      <w:r w:rsidR="00853A4D">
        <w:rPr>
          <w:rFonts w:ascii="Times New Roman" w:hAnsi="Times New Roman" w:cs="Times New Roman"/>
          <w:sz w:val="28"/>
          <w:szCs w:val="28"/>
        </w:rPr>
        <w:t> учнів п</w:t>
      </w:r>
      <w:r w:rsidRPr="000C6772">
        <w:rPr>
          <w:rFonts w:ascii="Times New Roman" w:hAnsi="Times New Roman" w:cs="Times New Roman"/>
          <w:sz w:val="28"/>
          <w:szCs w:val="28"/>
        </w:rPr>
        <w:t>р</w:t>
      </w:r>
      <w:r w:rsidR="00CA3825">
        <w:rPr>
          <w:rFonts w:ascii="Times New Roman" w:hAnsi="Times New Roman" w:cs="Times New Roman"/>
          <w:sz w:val="28"/>
          <w:szCs w:val="28"/>
        </w:rPr>
        <w:t xml:space="preserve">одемонстрували його розуміння. </w:t>
      </w:r>
      <w:r w:rsidRPr="000C6772">
        <w:rPr>
          <w:rFonts w:ascii="Times New Roman" w:hAnsi="Times New Roman" w:cs="Times New Roman"/>
          <w:sz w:val="28"/>
          <w:szCs w:val="28"/>
        </w:rPr>
        <w:t xml:space="preserve">Так, 16% </w:t>
      </w:r>
      <w:r w:rsidR="00B25954">
        <w:rPr>
          <w:rFonts w:ascii="Times New Roman" w:hAnsi="Times New Roman" w:cs="Times New Roman"/>
          <w:sz w:val="28"/>
          <w:szCs w:val="28"/>
        </w:rPr>
        <w:t>шестикласників</w:t>
      </w:r>
      <w:r w:rsidRPr="000C6772">
        <w:rPr>
          <w:rFonts w:ascii="Times New Roman" w:hAnsi="Times New Roman" w:cs="Times New Roman"/>
          <w:sz w:val="28"/>
          <w:szCs w:val="28"/>
        </w:rPr>
        <w:t xml:space="preserve"> відзначили, що їх</w:t>
      </w:r>
      <w:r w:rsidR="00B25954">
        <w:rPr>
          <w:rFonts w:ascii="Times New Roman" w:hAnsi="Times New Roman" w:cs="Times New Roman"/>
          <w:sz w:val="28"/>
          <w:szCs w:val="28"/>
        </w:rPr>
        <w:t xml:space="preserve"> </w:t>
      </w:r>
      <w:r w:rsidRPr="000C6772">
        <w:rPr>
          <w:rFonts w:ascii="Times New Roman" w:hAnsi="Times New Roman" w:cs="Times New Roman"/>
          <w:sz w:val="28"/>
          <w:szCs w:val="28"/>
        </w:rPr>
        <w:t xml:space="preserve">емоційне ставлення, що виникають </w:t>
      </w:r>
      <w:r w:rsidR="00B25954">
        <w:rPr>
          <w:rFonts w:ascii="Times New Roman" w:hAnsi="Times New Roman" w:cs="Times New Roman"/>
          <w:sz w:val="28"/>
          <w:szCs w:val="28"/>
        </w:rPr>
        <w:t xml:space="preserve">у процесі </w:t>
      </w:r>
      <w:r w:rsidRPr="000C6772">
        <w:rPr>
          <w:rFonts w:ascii="Times New Roman" w:hAnsi="Times New Roman" w:cs="Times New Roman"/>
          <w:sz w:val="28"/>
          <w:szCs w:val="28"/>
        </w:rPr>
        <w:t>сприйнятт</w:t>
      </w:r>
      <w:r w:rsidR="00B25954">
        <w:rPr>
          <w:rFonts w:ascii="Times New Roman" w:hAnsi="Times New Roman" w:cs="Times New Roman"/>
          <w:sz w:val="28"/>
          <w:szCs w:val="28"/>
        </w:rPr>
        <w:t xml:space="preserve">я </w:t>
      </w:r>
      <w:r w:rsidRPr="000C6772">
        <w:rPr>
          <w:rFonts w:ascii="Times New Roman" w:hAnsi="Times New Roman" w:cs="Times New Roman"/>
          <w:sz w:val="28"/>
          <w:szCs w:val="28"/>
        </w:rPr>
        <w:t>фразеологізму, залежить від того, ким є людина.</w:t>
      </w:r>
      <w:r w:rsidR="00B25954">
        <w:rPr>
          <w:rFonts w:ascii="Times New Roman" w:hAnsi="Times New Roman" w:cs="Times New Roman"/>
          <w:sz w:val="28"/>
          <w:szCs w:val="28"/>
        </w:rPr>
        <w:t xml:space="preserve"> </w:t>
      </w:r>
      <w:r w:rsidRPr="000C6772">
        <w:rPr>
          <w:rFonts w:ascii="Times New Roman" w:hAnsi="Times New Roman" w:cs="Times New Roman"/>
          <w:sz w:val="28"/>
          <w:szCs w:val="28"/>
        </w:rPr>
        <w:t>Наприклад, були відзначені реакції «</w:t>
      </w:r>
      <w:r w:rsidR="0077351B">
        <w:rPr>
          <w:rFonts w:ascii="Times New Roman" w:hAnsi="Times New Roman" w:cs="Times New Roman"/>
          <w:sz w:val="28"/>
          <w:szCs w:val="28"/>
        </w:rPr>
        <w:t>роздратування</w:t>
      </w:r>
      <w:r w:rsidRPr="000C6772">
        <w:rPr>
          <w:rFonts w:ascii="Times New Roman" w:hAnsi="Times New Roman" w:cs="Times New Roman"/>
          <w:sz w:val="28"/>
          <w:szCs w:val="28"/>
        </w:rPr>
        <w:t>», «</w:t>
      </w:r>
      <w:r w:rsidR="00AD21D3">
        <w:rPr>
          <w:rFonts w:ascii="Times New Roman" w:hAnsi="Times New Roman" w:cs="Times New Roman"/>
          <w:sz w:val="28"/>
          <w:szCs w:val="28"/>
        </w:rPr>
        <w:t>не</w:t>
      </w:r>
      <w:r w:rsidRPr="000C6772">
        <w:rPr>
          <w:rFonts w:ascii="Times New Roman" w:hAnsi="Times New Roman" w:cs="Times New Roman"/>
          <w:sz w:val="28"/>
          <w:szCs w:val="28"/>
        </w:rPr>
        <w:t>задоволення»</w:t>
      </w:r>
      <w:r w:rsidR="00AD21D3">
        <w:rPr>
          <w:rFonts w:ascii="Times New Roman" w:hAnsi="Times New Roman" w:cs="Times New Roman"/>
          <w:sz w:val="28"/>
          <w:szCs w:val="28"/>
        </w:rPr>
        <w:t xml:space="preserve"> н</w:t>
      </w:r>
      <w:r w:rsidRPr="000C6772">
        <w:rPr>
          <w:rFonts w:ascii="Times New Roman" w:hAnsi="Times New Roman" w:cs="Times New Roman"/>
          <w:sz w:val="28"/>
          <w:szCs w:val="28"/>
        </w:rPr>
        <w:t>а фразеологізм</w:t>
      </w:r>
      <w:r w:rsidR="00AD21D3">
        <w:rPr>
          <w:rFonts w:ascii="Times New Roman" w:hAnsi="Times New Roman" w:cs="Times New Roman"/>
          <w:sz w:val="28"/>
          <w:szCs w:val="28"/>
        </w:rPr>
        <w:t>и</w:t>
      </w:r>
      <w:r w:rsidRPr="000C6772">
        <w:rPr>
          <w:rFonts w:ascii="Times New Roman" w:hAnsi="Times New Roman" w:cs="Times New Roman"/>
          <w:sz w:val="28"/>
          <w:szCs w:val="28"/>
        </w:rPr>
        <w:t xml:space="preserve"> </w:t>
      </w:r>
      <w:r w:rsidR="00AD21D3" w:rsidRPr="00770506">
        <w:rPr>
          <w:rFonts w:ascii="Times New Roman" w:hAnsi="Times New Roman" w:cs="Times New Roman"/>
          <w:b/>
          <w:i/>
          <w:sz w:val="28"/>
          <w:szCs w:val="28"/>
        </w:rPr>
        <w:t>не хапає зірок з неба</w:t>
      </w:r>
      <w:r w:rsidR="00AD21D3" w:rsidRPr="00770506">
        <w:rPr>
          <w:rFonts w:ascii="Times New Roman" w:hAnsi="Times New Roman" w:cs="Times New Roman"/>
          <w:b/>
          <w:sz w:val="28"/>
          <w:szCs w:val="28"/>
        </w:rPr>
        <w:t xml:space="preserve">, </w:t>
      </w:r>
      <w:r w:rsidR="00AD21D3" w:rsidRPr="00770506">
        <w:rPr>
          <w:rFonts w:ascii="Times New Roman" w:hAnsi="Times New Roman" w:cs="Times New Roman"/>
          <w:b/>
          <w:i/>
          <w:sz w:val="28"/>
          <w:szCs w:val="28"/>
        </w:rPr>
        <w:t>вітер у голові, мозолити очі</w:t>
      </w:r>
      <w:r w:rsidR="00AD21D3">
        <w:rPr>
          <w:rFonts w:ascii="Times New Roman" w:hAnsi="Times New Roman" w:cs="Times New Roman"/>
          <w:b/>
          <w:sz w:val="28"/>
          <w:szCs w:val="28"/>
        </w:rPr>
        <w:t>.</w:t>
      </w:r>
    </w:p>
    <w:p w:rsidR="000C6772" w:rsidRPr="000C6772" w:rsidRDefault="000C677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0C6772">
        <w:rPr>
          <w:rFonts w:ascii="Times New Roman" w:hAnsi="Times New Roman" w:cs="Times New Roman"/>
          <w:sz w:val="28"/>
          <w:szCs w:val="28"/>
        </w:rPr>
        <w:t>Розуміння мотиваційного макрокомпонента значення</w:t>
      </w:r>
      <w:r w:rsidR="00AD21D3">
        <w:rPr>
          <w:rFonts w:ascii="Times New Roman" w:hAnsi="Times New Roman" w:cs="Times New Roman"/>
          <w:sz w:val="28"/>
          <w:szCs w:val="28"/>
        </w:rPr>
        <w:t xml:space="preserve"> </w:t>
      </w:r>
      <w:r w:rsidRPr="000C6772">
        <w:rPr>
          <w:rFonts w:ascii="Times New Roman" w:hAnsi="Times New Roman" w:cs="Times New Roman"/>
          <w:sz w:val="28"/>
          <w:szCs w:val="28"/>
        </w:rPr>
        <w:t>фразеологізму залежить від ступеня його прозорості або знання мотиву переосмислення.</w:t>
      </w:r>
      <w:r w:rsidR="00AD21D3">
        <w:rPr>
          <w:rFonts w:ascii="Times New Roman" w:hAnsi="Times New Roman" w:cs="Times New Roman"/>
          <w:sz w:val="28"/>
          <w:szCs w:val="28"/>
        </w:rPr>
        <w:t xml:space="preserve"> Школярі краще </w:t>
      </w:r>
      <w:r w:rsidRPr="000C6772">
        <w:rPr>
          <w:rFonts w:ascii="Times New Roman" w:hAnsi="Times New Roman" w:cs="Times New Roman"/>
          <w:sz w:val="28"/>
          <w:szCs w:val="28"/>
        </w:rPr>
        <w:t xml:space="preserve">розуміють мотивацію </w:t>
      </w:r>
      <w:r w:rsidR="0077351B">
        <w:rPr>
          <w:rFonts w:ascii="Times New Roman" w:hAnsi="Times New Roman" w:cs="Times New Roman"/>
          <w:sz w:val="28"/>
          <w:szCs w:val="28"/>
        </w:rPr>
        <w:t>стійких словосполучень</w:t>
      </w:r>
      <w:r w:rsidRPr="000C6772">
        <w:rPr>
          <w:rFonts w:ascii="Times New Roman" w:hAnsi="Times New Roman" w:cs="Times New Roman"/>
          <w:sz w:val="28"/>
          <w:szCs w:val="28"/>
        </w:rPr>
        <w:t>,</w:t>
      </w:r>
      <w:r w:rsidR="00AD21D3">
        <w:rPr>
          <w:rFonts w:ascii="Times New Roman" w:hAnsi="Times New Roman" w:cs="Times New Roman"/>
          <w:sz w:val="28"/>
          <w:szCs w:val="28"/>
        </w:rPr>
        <w:t xml:space="preserve"> </w:t>
      </w:r>
      <w:r w:rsidRPr="000C6772">
        <w:rPr>
          <w:rFonts w:ascii="Times New Roman" w:hAnsi="Times New Roman" w:cs="Times New Roman"/>
          <w:sz w:val="28"/>
          <w:szCs w:val="28"/>
        </w:rPr>
        <w:t xml:space="preserve">якщо можна </w:t>
      </w:r>
      <w:r w:rsidRPr="000C6772">
        <w:rPr>
          <w:rFonts w:ascii="Times New Roman" w:hAnsi="Times New Roman" w:cs="Times New Roman"/>
          <w:sz w:val="28"/>
          <w:szCs w:val="28"/>
        </w:rPr>
        <w:lastRenderedPageBreak/>
        <w:t xml:space="preserve">використовувати власний досвід, представити конкретну ситуацію </w:t>
      </w:r>
      <w:r w:rsidR="00AD21D3">
        <w:rPr>
          <w:rFonts w:ascii="Times New Roman" w:hAnsi="Times New Roman" w:cs="Times New Roman"/>
          <w:sz w:val="28"/>
          <w:szCs w:val="28"/>
        </w:rPr>
        <w:t>(</w:t>
      </w:r>
      <w:r w:rsidR="00AD21D3" w:rsidRPr="00CF5A40">
        <w:rPr>
          <w:rFonts w:ascii="Times New Roman" w:hAnsi="Times New Roman" w:cs="Times New Roman"/>
          <w:i/>
          <w:sz w:val="28"/>
          <w:szCs w:val="28"/>
        </w:rPr>
        <w:t xml:space="preserve">повісити голову,  </w:t>
      </w:r>
      <w:r w:rsidRPr="00CF5A40">
        <w:rPr>
          <w:rFonts w:ascii="Times New Roman" w:hAnsi="Times New Roman" w:cs="Times New Roman"/>
          <w:i/>
          <w:sz w:val="28"/>
          <w:szCs w:val="28"/>
        </w:rPr>
        <w:t>віч-на-віч</w:t>
      </w:r>
      <w:r w:rsidRPr="000C6772">
        <w:rPr>
          <w:rFonts w:ascii="Times New Roman" w:hAnsi="Times New Roman" w:cs="Times New Roman"/>
          <w:sz w:val="28"/>
          <w:szCs w:val="28"/>
        </w:rPr>
        <w:t>) або співвіднести компонент за подібністю з будь-якими</w:t>
      </w:r>
      <w:r w:rsidR="00AD21D3">
        <w:rPr>
          <w:rFonts w:ascii="Times New Roman" w:hAnsi="Times New Roman" w:cs="Times New Roman"/>
          <w:sz w:val="28"/>
          <w:szCs w:val="28"/>
        </w:rPr>
        <w:t xml:space="preserve"> </w:t>
      </w:r>
      <w:r w:rsidR="00CF5A40">
        <w:rPr>
          <w:rFonts w:ascii="Times New Roman" w:hAnsi="Times New Roman" w:cs="Times New Roman"/>
          <w:sz w:val="28"/>
          <w:szCs w:val="28"/>
        </w:rPr>
        <w:t>або зовнішніми явищами (</w:t>
      </w:r>
      <w:r w:rsidR="00CF5A40" w:rsidRPr="00CF5A40">
        <w:rPr>
          <w:rFonts w:ascii="Times New Roman" w:hAnsi="Times New Roman" w:cs="Times New Roman"/>
          <w:i/>
          <w:sz w:val="28"/>
          <w:szCs w:val="28"/>
        </w:rPr>
        <w:t>поросло травою</w:t>
      </w:r>
      <w:r w:rsidR="00CF5A40">
        <w:rPr>
          <w:rFonts w:ascii="Times New Roman" w:hAnsi="Times New Roman" w:cs="Times New Roman"/>
          <w:sz w:val="28"/>
          <w:szCs w:val="28"/>
        </w:rPr>
        <w:t>)</w:t>
      </w:r>
      <w:r w:rsidRPr="000C6772">
        <w:rPr>
          <w:rFonts w:ascii="Times New Roman" w:hAnsi="Times New Roman" w:cs="Times New Roman"/>
          <w:sz w:val="28"/>
          <w:szCs w:val="28"/>
        </w:rPr>
        <w:t>.</w:t>
      </w:r>
      <w:r w:rsidR="00CF5A40">
        <w:rPr>
          <w:rFonts w:ascii="Times New Roman" w:hAnsi="Times New Roman" w:cs="Times New Roman"/>
          <w:sz w:val="28"/>
          <w:szCs w:val="28"/>
        </w:rPr>
        <w:t xml:space="preserve"> </w:t>
      </w:r>
      <w:r w:rsidRPr="000C6772">
        <w:rPr>
          <w:rFonts w:ascii="Times New Roman" w:hAnsi="Times New Roman" w:cs="Times New Roman"/>
          <w:sz w:val="28"/>
          <w:szCs w:val="28"/>
        </w:rPr>
        <w:t xml:space="preserve">Приклади пояснень: </w:t>
      </w:r>
      <w:r w:rsidR="00CF5A40">
        <w:rPr>
          <w:rFonts w:ascii="Times New Roman" w:hAnsi="Times New Roman" w:cs="Times New Roman"/>
          <w:sz w:val="28"/>
          <w:szCs w:val="28"/>
        </w:rPr>
        <w:t>«</w:t>
      </w:r>
      <w:r w:rsidRPr="000C6772">
        <w:rPr>
          <w:rFonts w:ascii="Times New Roman" w:hAnsi="Times New Roman" w:cs="Times New Roman"/>
          <w:sz w:val="28"/>
          <w:szCs w:val="28"/>
        </w:rPr>
        <w:t>сумує, опустив голову</w:t>
      </w:r>
      <w:r w:rsidR="00CF5A40">
        <w:rPr>
          <w:rFonts w:ascii="Times New Roman" w:hAnsi="Times New Roman" w:cs="Times New Roman"/>
          <w:sz w:val="28"/>
          <w:szCs w:val="28"/>
        </w:rPr>
        <w:t>»</w:t>
      </w:r>
      <w:r w:rsidRPr="000C6772">
        <w:rPr>
          <w:rFonts w:ascii="Times New Roman" w:hAnsi="Times New Roman" w:cs="Times New Roman"/>
          <w:sz w:val="28"/>
          <w:szCs w:val="28"/>
        </w:rPr>
        <w:t>;</w:t>
      </w:r>
      <w:r w:rsidR="00CF5A40">
        <w:rPr>
          <w:rFonts w:ascii="Times New Roman" w:hAnsi="Times New Roman" w:cs="Times New Roman"/>
          <w:sz w:val="28"/>
          <w:szCs w:val="28"/>
        </w:rPr>
        <w:t xml:space="preserve"> «якщо поросло травою, вже давно ніхто не ходив, щось зникло»; «</w:t>
      </w:r>
      <w:r w:rsidRPr="000C6772">
        <w:rPr>
          <w:rFonts w:ascii="Times New Roman" w:hAnsi="Times New Roman" w:cs="Times New Roman"/>
          <w:sz w:val="28"/>
          <w:szCs w:val="28"/>
        </w:rPr>
        <w:t>дивитися в очі, коли говориш</w:t>
      </w:r>
      <w:r w:rsidR="00CF5A40">
        <w:rPr>
          <w:rFonts w:ascii="Times New Roman" w:hAnsi="Times New Roman" w:cs="Times New Roman"/>
          <w:sz w:val="28"/>
          <w:szCs w:val="28"/>
        </w:rPr>
        <w:t>»</w:t>
      </w:r>
      <w:r w:rsidRPr="000C6772">
        <w:rPr>
          <w:rFonts w:ascii="Times New Roman" w:hAnsi="Times New Roman" w:cs="Times New Roman"/>
          <w:sz w:val="28"/>
          <w:szCs w:val="28"/>
        </w:rPr>
        <w:t>.</w:t>
      </w:r>
    </w:p>
    <w:p w:rsidR="000C6772" w:rsidRDefault="00CF5A40"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Менше </w:t>
      </w:r>
      <w:r w:rsidR="000C6772" w:rsidRPr="000C6772">
        <w:rPr>
          <w:rFonts w:ascii="Times New Roman" w:hAnsi="Times New Roman" w:cs="Times New Roman"/>
          <w:sz w:val="28"/>
          <w:szCs w:val="28"/>
        </w:rPr>
        <w:t xml:space="preserve">усвідомлюється </w:t>
      </w:r>
      <w:r>
        <w:rPr>
          <w:rFonts w:ascii="Times New Roman" w:hAnsi="Times New Roman" w:cs="Times New Roman"/>
          <w:sz w:val="28"/>
          <w:szCs w:val="28"/>
        </w:rPr>
        <w:t>школярами</w:t>
      </w:r>
      <w:r w:rsidR="000C6772" w:rsidRPr="000C6772">
        <w:rPr>
          <w:rFonts w:ascii="Times New Roman" w:hAnsi="Times New Roman" w:cs="Times New Roman"/>
          <w:sz w:val="28"/>
          <w:szCs w:val="28"/>
        </w:rPr>
        <w:t xml:space="preserve"> символічне значення компонентів</w:t>
      </w:r>
      <w:r>
        <w:rPr>
          <w:rFonts w:ascii="Times New Roman" w:hAnsi="Times New Roman" w:cs="Times New Roman"/>
          <w:sz w:val="28"/>
          <w:szCs w:val="28"/>
        </w:rPr>
        <w:t xml:space="preserve"> </w:t>
      </w:r>
      <w:r w:rsidR="000C6772" w:rsidRPr="000C6772">
        <w:rPr>
          <w:rFonts w:ascii="Times New Roman" w:hAnsi="Times New Roman" w:cs="Times New Roman"/>
          <w:sz w:val="28"/>
          <w:szCs w:val="28"/>
        </w:rPr>
        <w:t>фразеологізм</w:t>
      </w:r>
      <w:r>
        <w:rPr>
          <w:rFonts w:ascii="Times New Roman" w:hAnsi="Times New Roman" w:cs="Times New Roman"/>
          <w:sz w:val="28"/>
          <w:szCs w:val="28"/>
        </w:rPr>
        <w:t>ів</w:t>
      </w:r>
      <w:r w:rsidR="000C6772" w:rsidRPr="000C6772">
        <w:rPr>
          <w:rFonts w:ascii="Times New Roman" w:hAnsi="Times New Roman" w:cs="Times New Roman"/>
          <w:sz w:val="28"/>
          <w:szCs w:val="28"/>
        </w:rPr>
        <w:t xml:space="preserve"> </w:t>
      </w:r>
      <w:r w:rsidRPr="00ED5CF8">
        <w:rPr>
          <w:rFonts w:ascii="Times New Roman" w:hAnsi="Times New Roman" w:cs="Times New Roman"/>
          <w:b/>
          <w:i/>
          <w:sz w:val="28"/>
          <w:szCs w:val="28"/>
        </w:rPr>
        <w:t>передати куті меду</w:t>
      </w:r>
      <w:r>
        <w:rPr>
          <w:rFonts w:ascii="Times New Roman" w:hAnsi="Times New Roman" w:cs="Times New Roman"/>
          <w:sz w:val="28"/>
          <w:szCs w:val="28"/>
        </w:rPr>
        <w:t xml:space="preserve">, </w:t>
      </w:r>
      <w:r w:rsidRPr="00ED5CF8">
        <w:rPr>
          <w:rFonts w:ascii="Times New Roman" w:hAnsi="Times New Roman" w:cs="Times New Roman"/>
          <w:b/>
          <w:bCs/>
          <w:i/>
          <w:sz w:val="28"/>
          <w:szCs w:val="28"/>
        </w:rPr>
        <w:t>вискочити як голий (козак, Кузьма) з маку</w:t>
      </w:r>
      <w:r>
        <w:rPr>
          <w:rFonts w:ascii="Times New Roman" w:hAnsi="Times New Roman" w:cs="Times New Roman"/>
          <w:bCs/>
          <w:i/>
          <w:sz w:val="28"/>
          <w:szCs w:val="28"/>
        </w:rPr>
        <w:t>,</w:t>
      </w:r>
      <w:r w:rsidRPr="00ED5CF8">
        <w:rPr>
          <w:rFonts w:ascii="Times New Roman" w:hAnsi="Times New Roman" w:cs="Times New Roman"/>
          <w:b/>
          <w:i/>
          <w:sz w:val="28"/>
          <w:szCs w:val="28"/>
        </w:rPr>
        <w:t xml:space="preserve"> золоті</w:t>
      </w:r>
      <w:r>
        <w:rPr>
          <w:rFonts w:ascii="Times New Roman" w:hAnsi="Times New Roman" w:cs="Times New Roman"/>
          <w:b/>
          <w:i/>
          <w:sz w:val="28"/>
          <w:szCs w:val="28"/>
        </w:rPr>
        <w:t xml:space="preserve"> </w:t>
      </w:r>
      <w:r w:rsidRPr="00ED5CF8">
        <w:rPr>
          <w:rFonts w:ascii="Times New Roman" w:hAnsi="Times New Roman" w:cs="Times New Roman"/>
          <w:b/>
          <w:i/>
          <w:sz w:val="28"/>
          <w:szCs w:val="28"/>
        </w:rPr>
        <w:t>руки</w:t>
      </w:r>
      <w:r>
        <w:rPr>
          <w:rFonts w:ascii="Times New Roman" w:hAnsi="Times New Roman" w:cs="Times New Roman"/>
          <w:b/>
          <w:i/>
          <w:sz w:val="28"/>
          <w:szCs w:val="28"/>
        </w:rPr>
        <w:t xml:space="preserve">. </w:t>
      </w:r>
      <w:r>
        <w:rPr>
          <w:rFonts w:ascii="Times New Roman" w:hAnsi="Times New Roman" w:cs="Times New Roman"/>
          <w:sz w:val="28"/>
          <w:szCs w:val="28"/>
        </w:rPr>
        <w:t xml:space="preserve">Наприклад, </w:t>
      </w:r>
      <w:r w:rsidR="000C6772" w:rsidRPr="00CF5A40">
        <w:rPr>
          <w:rFonts w:ascii="Times New Roman" w:hAnsi="Times New Roman" w:cs="Times New Roman"/>
          <w:i/>
          <w:sz w:val="28"/>
          <w:szCs w:val="28"/>
        </w:rPr>
        <w:t>золоті</w:t>
      </w:r>
      <w:r w:rsidRPr="00CF5A40">
        <w:rPr>
          <w:rFonts w:ascii="Times New Roman" w:hAnsi="Times New Roman" w:cs="Times New Roman"/>
          <w:i/>
          <w:sz w:val="28"/>
          <w:szCs w:val="28"/>
        </w:rPr>
        <w:t xml:space="preserve"> руки</w:t>
      </w:r>
      <w:r>
        <w:rPr>
          <w:rFonts w:ascii="Times New Roman" w:hAnsi="Times New Roman" w:cs="Times New Roman"/>
          <w:sz w:val="28"/>
          <w:szCs w:val="28"/>
        </w:rPr>
        <w:t xml:space="preserve"> – </w:t>
      </w:r>
      <w:r w:rsidR="000C6772" w:rsidRPr="000C6772">
        <w:rPr>
          <w:rFonts w:ascii="Times New Roman" w:hAnsi="Times New Roman" w:cs="Times New Roman"/>
          <w:sz w:val="28"/>
          <w:szCs w:val="28"/>
        </w:rPr>
        <w:t>символіка золота як чогось дуже цінного (руки, яким немає ціни). Зовсім не усвідомлюється мот</w:t>
      </w:r>
      <w:r>
        <w:rPr>
          <w:rFonts w:ascii="Times New Roman" w:hAnsi="Times New Roman" w:cs="Times New Roman"/>
          <w:sz w:val="28"/>
          <w:szCs w:val="28"/>
        </w:rPr>
        <w:t>и</w:t>
      </w:r>
      <w:r w:rsidR="000C6772" w:rsidRPr="000C6772">
        <w:rPr>
          <w:rFonts w:ascii="Times New Roman" w:hAnsi="Times New Roman" w:cs="Times New Roman"/>
          <w:sz w:val="28"/>
          <w:szCs w:val="28"/>
        </w:rPr>
        <w:t>ваційний макрокомпонент, якщо в його основі лежить невідомий</w:t>
      </w:r>
      <w:r>
        <w:rPr>
          <w:rFonts w:ascii="Times New Roman" w:hAnsi="Times New Roman" w:cs="Times New Roman"/>
          <w:sz w:val="28"/>
          <w:szCs w:val="28"/>
        </w:rPr>
        <w:t xml:space="preserve"> школярам </w:t>
      </w:r>
      <w:r w:rsidR="000C6772" w:rsidRPr="000C6772">
        <w:rPr>
          <w:rFonts w:ascii="Times New Roman" w:hAnsi="Times New Roman" w:cs="Times New Roman"/>
          <w:sz w:val="28"/>
          <w:szCs w:val="28"/>
        </w:rPr>
        <w:t>культурно-історичний факт. Наприклад, мотив</w:t>
      </w:r>
      <w:r>
        <w:rPr>
          <w:rFonts w:ascii="Times New Roman" w:hAnsi="Times New Roman" w:cs="Times New Roman"/>
          <w:sz w:val="28"/>
          <w:szCs w:val="28"/>
        </w:rPr>
        <w:t xml:space="preserve"> </w:t>
      </w:r>
      <w:r w:rsidR="000C6772" w:rsidRPr="000C6772">
        <w:rPr>
          <w:rFonts w:ascii="Times New Roman" w:hAnsi="Times New Roman" w:cs="Times New Roman"/>
          <w:sz w:val="28"/>
          <w:szCs w:val="28"/>
        </w:rPr>
        <w:t>переосмислення фразеологізм</w:t>
      </w:r>
      <w:r>
        <w:rPr>
          <w:rFonts w:ascii="Times New Roman" w:hAnsi="Times New Roman" w:cs="Times New Roman"/>
          <w:sz w:val="28"/>
          <w:szCs w:val="28"/>
        </w:rPr>
        <w:t>ів</w:t>
      </w:r>
      <w:r w:rsidR="000C6772" w:rsidRPr="000C6772">
        <w:rPr>
          <w:rFonts w:ascii="Times New Roman" w:hAnsi="Times New Roman" w:cs="Times New Roman"/>
          <w:sz w:val="28"/>
          <w:szCs w:val="28"/>
        </w:rPr>
        <w:t xml:space="preserve"> </w:t>
      </w:r>
      <w:r w:rsidRPr="00ED5CF8">
        <w:rPr>
          <w:rFonts w:ascii="Times New Roman" w:hAnsi="Times New Roman" w:cs="Times New Roman"/>
          <w:b/>
          <w:i/>
          <w:sz w:val="28"/>
          <w:szCs w:val="28"/>
        </w:rPr>
        <w:t>як зіницю ока, бити байдики</w:t>
      </w:r>
      <w:r w:rsidRPr="00CF5A40">
        <w:rPr>
          <w:rFonts w:ascii="Times New Roman" w:hAnsi="Times New Roman" w:cs="Times New Roman"/>
          <w:b/>
          <w:i/>
          <w:sz w:val="28"/>
          <w:szCs w:val="28"/>
        </w:rPr>
        <w:t xml:space="preserve"> </w:t>
      </w:r>
      <w:r w:rsidR="000C6772" w:rsidRPr="000C6772">
        <w:rPr>
          <w:rFonts w:ascii="Times New Roman" w:hAnsi="Times New Roman" w:cs="Times New Roman"/>
          <w:sz w:val="28"/>
          <w:szCs w:val="28"/>
        </w:rPr>
        <w:t>не</w:t>
      </w:r>
      <w:r>
        <w:rPr>
          <w:rFonts w:ascii="Times New Roman" w:hAnsi="Times New Roman" w:cs="Times New Roman"/>
          <w:sz w:val="28"/>
          <w:szCs w:val="28"/>
        </w:rPr>
        <w:t xml:space="preserve"> </w:t>
      </w:r>
      <w:r w:rsidR="000C6772" w:rsidRPr="000C6772">
        <w:rPr>
          <w:rFonts w:ascii="Times New Roman" w:hAnsi="Times New Roman" w:cs="Times New Roman"/>
          <w:sz w:val="28"/>
          <w:szCs w:val="28"/>
        </w:rPr>
        <w:t xml:space="preserve">був усвідомлений жодним </w:t>
      </w:r>
      <w:r>
        <w:rPr>
          <w:rFonts w:ascii="Times New Roman" w:hAnsi="Times New Roman" w:cs="Times New Roman"/>
          <w:sz w:val="28"/>
          <w:szCs w:val="28"/>
        </w:rPr>
        <w:t>шестикласником у</w:t>
      </w:r>
      <w:r w:rsidR="000C6772" w:rsidRPr="000C6772">
        <w:rPr>
          <w:rFonts w:ascii="Times New Roman" w:hAnsi="Times New Roman" w:cs="Times New Roman"/>
          <w:sz w:val="28"/>
          <w:szCs w:val="28"/>
        </w:rPr>
        <w:t>наслідок незнання</w:t>
      </w:r>
      <w:r>
        <w:rPr>
          <w:rFonts w:ascii="Times New Roman" w:hAnsi="Times New Roman" w:cs="Times New Roman"/>
          <w:sz w:val="28"/>
          <w:szCs w:val="28"/>
        </w:rPr>
        <w:t xml:space="preserve"> </w:t>
      </w:r>
      <w:r w:rsidR="000C6772" w:rsidRPr="000C6772">
        <w:rPr>
          <w:rFonts w:ascii="Times New Roman" w:hAnsi="Times New Roman" w:cs="Times New Roman"/>
          <w:sz w:val="28"/>
          <w:szCs w:val="28"/>
        </w:rPr>
        <w:t xml:space="preserve">ними </w:t>
      </w:r>
      <w:r w:rsidR="000225E2">
        <w:rPr>
          <w:rFonts w:ascii="Times New Roman" w:hAnsi="Times New Roman" w:cs="Times New Roman"/>
          <w:sz w:val="28"/>
          <w:szCs w:val="28"/>
        </w:rPr>
        <w:t xml:space="preserve">їх </w:t>
      </w:r>
      <w:r w:rsidR="000C6772" w:rsidRPr="000C6772">
        <w:rPr>
          <w:rFonts w:ascii="Times New Roman" w:hAnsi="Times New Roman" w:cs="Times New Roman"/>
          <w:sz w:val="28"/>
          <w:szCs w:val="28"/>
        </w:rPr>
        <w:t>етимології.</w:t>
      </w:r>
    </w:p>
    <w:p w:rsidR="00CF5A40" w:rsidRPr="00CF5A40" w:rsidRDefault="00CF5A40"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Щодо у</w:t>
      </w:r>
      <w:r w:rsidRPr="00CF5A40">
        <w:rPr>
          <w:rFonts w:ascii="Times New Roman" w:hAnsi="Times New Roman" w:cs="Times New Roman"/>
          <w:sz w:val="28"/>
          <w:szCs w:val="28"/>
        </w:rPr>
        <w:t>свідомлення стилістичного макрокомпонента</w:t>
      </w:r>
      <w:r>
        <w:rPr>
          <w:rFonts w:ascii="Times New Roman" w:hAnsi="Times New Roman" w:cs="Times New Roman"/>
          <w:sz w:val="28"/>
          <w:szCs w:val="28"/>
        </w:rPr>
        <w:t xml:space="preserve">, то </w:t>
      </w:r>
      <w:r w:rsidRPr="00CF5A40">
        <w:rPr>
          <w:rFonts w:ascii="Times New Roman" w:hAnsi="Times New Roman" w:cs="Times New Roman"/>
          <w:sz w:val="28"/>
          <w:szCs w:val="28"/>
        </w:rPr>
        <w:t xml:space="preserve">74% учнів </w:t>
      </w:r>
      <w:r>
        <w:rPr>
          <w:rFonts w:ascii="Times New Roman" w:hAnsi="Times New Roman" w:cs="Times New Roman"/>
          <w:sz w:val="28"/>
          <w:szCs w:val="28"/>
        </w:rPr>
        <w:t>6</w:t>
      </w:r>
      <w:r w:rsidRPr="00CF5A40">
        <w:rPr>
          <w:rFonts w:ascii="Times New Roman" w:hAnsi="Times New Roman" w:cs="Times New Roman"/>
          <w:sz w:val="28"/>
          <w:szCs w:val="28"/>
        </w:rPr>
        <w:t>-х класів</w:t>
      </w:r>
      <w:r>
        <w:rPr>
          <w:rFonts w:ascii="Times New Roman" w:hAnsi="Times New Roman" w:cs="Times New Roman"/>
          <w:sz w:val="28"/>
          <w:szCs w:val="28"/>
        </w:rPr>
        <w:t xml:space="preserve"> </w:t>
      </w:r>
      <w:r w:rsidRPr="00CF5A40">
        <w:rPr>
          <w:rFonts w:ascii="Times New Roman" w:hAnsi="Times New Roman" w:cs="Times New Roman"/>
          <w:sz w:val="28"/>
          <w:szCs w:val="28"/>
        </w:rPr>
        <w:t>продемонстрували його розуміння. Школярі</w:t>
      </w:r>
      <w:r>
        <w:rPr>
          <w:rFonts w:ascii="Times New Roman" w:hAnsi="Times New Roman" w:cs="Times New Roman"/>
          <w:sz w:val="28"/>
          <w:szCs w:val="28"/>
        </w:rPr>
        <w:t xml:space="preserve"> змогли зреагувати </w:t>
      </w:r>
      <w:r w:rsidRPr="00CF5A40">
        <w:rPr>
          <w:rFonts w:ascii="Times New Roman" w:hAnsi="Times New Roman" w:cs="Times New Roman"/>
          <w:sz w:val="28"/>
          <w:szCs w:val="28"/>
        </w:rPr>
        <w:t xml:space="preserve"> на статус адресата і обста</w:t>
      </w:r>
      <w:r>
        <w:rPr>
          <w:rFonts w:ascii="Times New Roman" w:hAnsi="Times New Roman" w:cs="Times New Roman"/>
          <w:sz w:val="28"/>
          <w:szCs w:val="28"/>
        </w:rPr>
        <w:t xml:space="preserve">вини </w:t>
      </w:r>
      <w:r w:rsidRPr="00CF5A40">
        <w:rPr>
          <w:rFonts w:ascii="Times New Roman" w:hAnsi="Times New Roman" w:cs="Times New Roman"/>
          <w:sz w:val="28"/>
          <w:szCs w:val="28"/>
        </w:rPr>
        <w:t xml:space="preserve">спілкування, </w:t>
      </w:r>
      <w:r>
        <w:rPr>
          <w:rFonts w:ascii="Times New Roman" w:hAnsi="Times New Roman" w:cs="Times New Roman"/>
          <w:sz w:val="28"/>
          <w:szCs w:val="28"/>
        </w:rPr>
        <w:t xml:space="preserve">а також на </w:t>
      </w:r>
      <w:r w:rsidRPr="00CF5A40">
        <w:rPr>
          <w:rFonts w:ascii="Times New Roman" w:hAnsi="Times New Roman" w:cs="Times New Roman"/>
          <w:sz w:val="28"/>
          <w:szCs w:val="28"/>
        </w:rPr>
        <w:t>стиль тексту</w:t>
      </w:r>
      <w:r>
        <w:rPr>
          <w:rFonts w:ascii="Times New Roman" w:hAnsi="Times New Roman" w:cs="Times New Roman"/>
          <w:sz w:val="28"/>
          <w:szCs w:val="28"/>
        </w:rPr>
        <w:t xml:space="preserve">. За </w:t>
      </w:r>
      <w:r w:rsidRPr="00CF5A40">
        <w:rPr>
          <w:rFonts w:ascii="Times New Roman" w:hAnsi="Times New Roman" w:cs="Times New Roman"/>
          <w:sz w:val="28"/>
          <w:szCs w:val="28"/>
        </w:rPr>
        <w:t>результат</w:t>
      </w:r>
      <w:r>
        <w:rPr>
          <w:rFonts w:ascii="Times New Roman" w:hAnsi="Times New Roman" w:cs="Times New Roman"/>
          <w:sz w:val="28"/>
          <w:szCs w:val="28"/>
        </w:rPr>
        <w:t>ами</w:t>
      </w:r>
      <w:r w:rsidRPr="00CF5A40">
        <w:rPr>
          <w:rFonts w:ascii="Times New Roman" w:hAnsi="Times New Roman" w:cs="Times New Roman"/>
          <w:sz w:val="28"/>
          <w:szCs w:val="28"/>
        </w:rPr>
        <w:t xml:space="preserve"> аналізу</w:t>
      </w:r>
      <w:r>
        <w:rPr>
          <w:rFonts w:ascii="Times New Roman" w:hAnsi="Times New Roman" w:cs="Times New Roman"/>
          <w:sz w:val="28"/>
          <w:szCs w:val="28"/>
        </w:rPr>
        <w:t xml:space="preserve"> </w:t>
      </w:r>
      <w:r w:rsidRPr="00CF5A40">
        <w:rPr>
          <w:rFonts w:ascii="Times New Roman" w:hAnsi="Times New Roman" w:cs="Times New Roman"/>
          <w:sz w:val="28"/>
          <w:szCs w:val="28"/>
        </w:rPr>
        <w:t xml:space="preserve"> можна зробити висновок,</w:t>
      </w:r>
      <w:r>
        <w:rPr>
          <w:rFonts w:ascii="Times New Roman" w:hAnsi="Times New Roman" w:cs="Times New Roman"/>
          <w:sz w:val="28"/>
          <w:szCs w:val="28"/>
        </w:rPr>
        <w:t xml:space="preserve"> </w:t>
      </w:r>
      <w:r w:rsidRPr="00CF5A40">
        <w:rPr>
          <w:rFonts w:ascii="Times New Roman" w:hAnsi="Times New Roman" w:cs="Times New Roman"/>
          <w:sz w:val="28"/>
          <w:szCs w:val="28"/>
        </w:rPr>
        <w:t xml:space="preserve">що визначальним фактором для повного розуміння </w:t>
      </w:r>
      <w:r>
        <w:rPr>
          <w:rFonts w:ascii="Times New Roman" w:hAnsi="Times New Roman" w:cs="Times New Roman"/>
          <w:sz w:val="28"/>
          <w:szCs w:val="28"/>
        </w:rPr>
        <w:t xml:space="preserve">учнями </w:t>
      </w:r>
      <w:r w:rsidRPr="00CF5A40">
        <w:rPr>
          <w:rFonts w:ascii="Times New Roman" w:hAnsi="Times New Roman" w:cs="Times New Roman"/>
          <w:sz w:val="28"/>
          <w:szCs w:val="28"/>
        </w:rPr>
        <w:t>значення фразеологізмів є цілеспрямована робота</w:t>
      </w:r>
      <w:r>
        <w:rPr>
          <w:rFonts w:ascii="Times New Roman" w:hAnsi="Times New Roman" w:cs="Times New Roman"/>
          <w:sz w:val="28"/>
          <w:szCs w:val="28"/>
        </w:rPr>
        <w:t xml:space="preserve"> із</w:t>
      </w:r>
      <w:r w:rsidRPr="00CF5A40">
        <w:rPr>
          <w:rFonts w:ascii="Times New Roman" w:hAnsi="Times New Roman" w:cs="Times New Roman"/>
          <w:sz w:val="28"/>
          <w:szCs w:val="28"/>
        </w:rPr>
        <w:t xml:space="preserve"> засвоєння</w:t>
      </w:r>
      <w:r>
        <w:rPr>
          <w:rFonts w:ascii="Times New Roman" w:hAnsi="Times New Roman" w:cs="Times New Roman"/>
          <w:sz w:val="28"/>
          <w:szCs w:val="28"/>
        </w:rPr>
        <w:t xml:space="preserve"> у</w:t>
      </w:r>
      <w:r w:rsidRPr="00CF5A40">
        <w:rPr>
          <w:rFonts w:ascii="Times New Roman" w:hAnsi="Times New Roman" w:cs="Times New Roman"/>
          <w:sz w:val="28"/>
          <w:szCs w:val="28"/>
        </w:rPr>
        <w:t>сіх ма</w:t>
      </w:r>
      <w:r>
        <w:rPr>
          <w:rFonts w:ascii="Times New Roman" w:hAnsi="Times New Roman" w:cs="Times New Roman"/>
          <w:sz w:val="28"/>
          <w:szCs w:val="28"/>
        </w:rPr>
        <w:t>крокомпонентів його структури. Т</w:t>
      </w:r>
      <w:r w:rsidRPr="00CF5A40">
        <w:rPr>
          <w:rFonts w:ascii="Times New Roman" w:hAnsi="Times New Roman" w:cs="Times New Roman"/>
          <w:sz w:val="28"/>
          <w:szCs w:val="28"/>
        </w:rPr>
        <w:t>акож</w:t>
      </w:r>
      <w:r>
        <w:rPr>
          <w:rFonts w:ascii="Times New Roman" w:hAnsi="Times New Roman" w:cs="Times New Roman"/>
          <w:sz w:val="28"/>
          <w:szCs w:val="28"/>
        </w:rPr>
        <w:t xml:space="preserve"> у</w:t>
      </w:r>
      <w:r w:rsidRPr="00CF5A40">
        <w:rPr>
          <w:rFonts w:ascii="Times New Roman" w:hAnsi="Times New Roman" w:cs="Times New Roman"/>
          <w:sz w:val="28"/>
          <w:szCs w:val="28"/>
        </w:rPr>
        <w:t>важаємо, що повне, глибоке осмислення значення фразеологізмів</w:t>
      </w:r>
      <w:r>
        <w:rPr>
          <w:rFonts w:ascii="Times New Roman" w:hAnsi="Times New Roman" w:cs="Times New Roman"/>
          <w:sz w:val="28"/>
          <w:szCs w:val="28"/>
        </w:rPr>
        <w:t xml:space="preserve"> </w:t>
      </w:r>
      <w:r w:rsidRPr="00CF5A40">
        <w:rPr>
          <w:rFonts w:ascii="Times New Roman" w:hAnsi="Times New Roman" w:cs="Times New Roman"/>
          <w:sz w:val="28"/>
          <w:szCs w:val="28"/>
        </w:rPr>
        <w:t>сприятиме ефективному формуванню</w:t>
      </w:r>
      <w:r>
        <w:rPr>
          <w:rFonts w:ascii="Times New Roman" w:hAnsi="Times New Roman" w:cs="Times New Roman"/>
          <w:sz w:val="28"/>
          <w:szCs w:val="28"/>
        </w:rPr>
        <w:t xml:space="preserve"> </w:t>
      </w:r>
      <w:r w:rsidRPr="00CF5A40">
        <w:rPr>
          <w:rFonts w:ascii="Times New Roman" w:hAnsi="Times New Roman" w:cs="Times New Roman"/>
          <w:sz w:val="28"/>
          <w:szCs w:val="28"/>
        </w:rPr>
        <w:t>мовленнєвих умінь, розвитку образності мов</w:t>
      </w:r>
      <w:r>
        <w:rPr>
          <w:rFonts w:ascii="Times New Roman" w:hAnsi="Times New Roman" w:cs="Times New Roman"/>
          <w:sz w:val="28"/>
          <w:szCs w:val="28"/>
        </w:rPr>
        <w:t>лення учнів</w:t>
      </w:r>
      <w:r w:rsidRPr="00CF5A40">
        <w:rPr>
          <w:rFonts w:ascii="Times New Roman" w:hAnsi="Times New Roman" w:cs="Times New Roman"/>
          <w:sz w:val="28"/>
          <w:szCs w:val="28"/>
        </w:rPr>
        <w:t>,</w:t>
      </w:r>
      <w:r>
        <w:rPr>
          <w:rFonts w:ascii="Times New Roman" w:hAnsi="Times New Roman" w:cs="Times New Roman"/>
          <w:sz w:val="28"/>
          <w:szCs w:val="28"/>
        </w:rPr>
        <w:t xml:space="preserve"> </w:t>
      </w:r>
      <w:r w:rsidRPr="00CF5A40">
        <w:rPr>
          <w:rFonts w:ascii="Times New Roman" w:hAnsi="Times New Roman" w:cs="Times New Roman"/>
          <w:sz w:val="28"/>
          <w:szCs w:val="28"/>
        </w:rPr>
        <w:t xml:space="preserve">дозволить </w:t>
      </w:r>
      <w:r>
        <w:rPr>
          <w:rFonts w:ascii="Times New Roman" w:hAnsi="Times New Roman" w:cs="Times New Roman"/>
          <w:sz w:val="28"/>
          <w:szCs w:val="28"/>
        </w:rPr>
        <w:t xml:space="preserve">запобігти </w:t>
      </w:r>
      <w:r w:rsidRPr="00CF5A40">
        <w:rPr>
          <w:rFonts w:ascii="Times New Roman" w:hAnsi="Times New Roman" w:cs="Times New Roman"/>
          <w:sz w:val="28"/>
          <w:szCs w:val="28"/>
        </w:rPr>
        <w:t>мовн</w:t>
      </w:r>
      <w:r>
        <w:rPr>
          <w:rFonts w:ascii="Times New Roman" w:hAnsi="Times New Roman" w:cs="Times New Roman"/>
          <w:sz w:val="28"/>
          <w:szCs w:val="28"/>
        </w:rPr>
        <w:t>им</w:t>
      </w:r>
      <w:r w:rsidRPr="00CF5A40">
        <w:rPr>
          <w:rFonts w:ascii="Times New Roman" w:hAnsi="Times New Roman" w:cs="Times New Roman"/>
          <w:sz w:val="28"/>
          <w:szCs w:val="28"/>
        </w:rPr>
        <w:t xml:space="preserve"> </w:t>
      </w:r>
      <w:r w:rsidR="00297D6C">
        <w:rPr>
          <w:rFonts w:ascii="Times New Roman" w:hAnsi="Times New Roman" w:cs="Times New Roman"/>
          <w:sz w:val="28"/>
          <w:szCs w:val="28"/>
        </w:rPr>
        <w:t xml:space="preserve">і </w:t>
      </w:r>
      <w:r w:rsidRPr="00CF5A40">
        <w:rPr>
          <w:rFonts w:ascii="Times New Roman" w:hAnsi="Times New Roman" w:cs="Times New Roman"/>
          <w:sz w:val="28"/>
          <w:szCs w:val="28"/>
        </w:rPr>
        <w:t>стилістичн</w:t>
      </w:r>
      <w:r w:rsidR="0060738A">
        <w:rPr>
          <w:rFonts w:ascii="Times New Roman" w:hAnsi="Times New Roman" w:cs="Times New Roman"/>
          <w:sz w:val="28"/>
          <w:szCs w:val="28"/>
        </w:rPr>
        <w:t>им</w:t>
      </w:r>
      <w:r w:rsidRPr="00CF5A40">
        <w:rPr>
          <w:rFonts w:ascii="Times New Roman" w:hAnsi="Times New Roman" w:cs="Times New Roman"/>
          <w:sz w:val="28"/>
          <w:szCs w:val="28"/>
        </w:rPr>
        <w:t xml:space="preserve"> помилк</w:t>
      </w:r>
      <w:r w:rsidR="0060738A">
        <w:rPr>
          <w:rFonts w:ascii="Times New Roman" w:hAnsi="Times New Roman" w:cs="Times New Roman"/>
          <w:sz w:val="28"/>
          <w:szCs w:val="28"/>
        </w:rPr>
        <w:t>ам під час у</w:t>
      </w:r>
      <w:r w:rsidRPr="00CF5A40">
        <w:rPr>
          <w:rFonts w:ascii="Times New Roman" w:hAnsi="Times New Roman" w:cs="Times New Roman"/>
          <w:sz w:val="28"/>
          <w:szCs w:val="28"/>
        </w:rPr>
        <w:t>живанн</w:t>
      </w:r>
      <w:r w:rsidR="0060738A">
        <w:rPr>
          <w:rFonts w:ascii="Times New Roman" w:hAnsi="Times New Roman" w:cs="Times New Roman"/>
          <w:sz w:val="28"/>
          <w:szCs w:val="28"/>
        </w:rPr>
        <w:t>я</w:t>
      </w:r>
      <w:r w:rsidRPr="00CF5A40">
        <w:rPr>
          <w:rFonts w:ascii="Times New Roman" w:hAnsi="Times New Roman" w:cs="Times New Roman"/>
          <w:sz w:val="28"/>
          <w:szCs w:val="28"/>
        </w:rPr>
        <w:t xml:space="preserve"> </w:t>
      </w:r>
      <w:r w:rsidR="000225E2">
        <w:rPr>
          <w:rFonts w:ascii="Times New Roman" w:hAnsi="Times New Roman" w:cs="Times New Roman"/>
          <w:sz w:val="28"/>
          <w:szCs w:val="28"/>
        </w:rPr>
        <w:t>стійких словосполучень</w:t>
      </w:r>
      <w:r w:rsidRPr="00CF5A40">
        <w:rPr>
          <w:rFonts w:ascii="Times New Roman" w:hAnsi="Times New Roman" w:cs="Times New Roman"/>
          <w:sz w:val="28"/>
          <w:szCs w:val="28"/>
        </w:rPr>
        <w:t>.</w:t>
      </w:r>
    </w:p>
    <w:p w:rsidR="00CF5A40" w:rsidRPr="00CF5A40" w:rsidRDefault="00CF5A40"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CF5A40">
        <w:rPr>
          <w:rFonts w:ascii="Times New Roman" w:hAnsi="Times New Roman" w:cs="Times New Roman"/>
          <w:sz w:val="28"/>
          <w:szCs w:val="28"/>
        </w:rPr>
        <w:t xml:space="preserve">Для виявлення рівня </w:t>
      </w:r>
      <w:r w:rsidR="00297D6C">
        <w:rPr>
          <w:rFonts w:ascii="Times New Roman" w:hAnsi="Times New Roman" w:cs="Times New Roman"/>
          <w:sz w:val="28"/>
          <w:szCs w:val="28"/>
        </w:rPr>
        <w:t>й</w:t>
      </w:r>
      <w:r w:rsidRPr="00CF5A40">
        <w:rPr>
          <w:rFonts w:ascii="Times New Roman" w:hAnsi="Times New Roman" w:cs="Times New Roman"/>
          <w:sz w:val="28"/>
          <w:szCs w:val="28"/>
        </w:rPr>
        <w:t xml:space="preserve"> особливостей мовленнєвих умінь</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 xml:space="preserve">дітей </w:t>
      </w:r>
      <w:r w:rsidR="0060738A">
        <w:rPr>
          <w:rFonts w:ascii="Times New Roman" w:hAnsi="Times New Roman" w:cs="Times New Roman"/>
          <w:sz w:val="28"/>
          <w:szCs w:val="28"/>
        </w:rPr>
        <w:t>і</w:t>
      </w:r>
      <w:r w:rsidRPr="00CF5A40">
        <w:rPr>
          <w:rFonts w:ascii="Times New Roman" w:hAnsi="Times New Roman" w:cs="Times New Roman"/>
          <w:sz w:val="28"/>
          <w:szCs w:val="28"/>
        </w:rPr>
        <w:t>з фразеології були розроблені комплекси завдань.</w:t>
      </w:r>
      <w:r w:rsidR="0060738A">
        <w:rPr>
          <w:rFonts w:ascii="Times New Roman" w:hAnsi="Times New Roman" w:cs="Times New Roman"/>
          <w:sz w:val="28"/>
          <w:szCs w:val="28"/>
        </w:rPr>
        <w:t xml:space="preserve"> Під час їх </w:t>
      </w:r>
      <w:r w:rsidRPr="00CF5A40">
        <w:rPr>
          <w:rFonts w:ascii="Times New Roman" w:hAnsi="Times New Roman" w:cs="Times New Roman"/>
          <w:sz w:val="28"/>
          <w:szCs w:val="28"/>
        </w:rPr>
        <w:t>складанн</w:t>
      </w:r>
      <w:r w:rsidR="0060738A">
        <w:rPr>
          <w:rFonts w:ascii="Times New Roman" w:hAnsi="Times New Roman" w:cs="Times New Roman"/>
          <w:sz w:val="28"/>
          <w:szCs w:val="28"/>
        </w:rPr>
        <w:t>я</w:t>
      </w:r>
      <w:r w:rsidRPr="00CF5A40">
        <w:rPr>
          <w:rFonts w:ascii="Times New Roman" w:hAnsi="Times New Roman" w:cs="Times New Roman"/>
          <w:sz w:val="28"/>
          <w:szCs w:val="28"/>
        </w:rPr>
        <w:t xml:space="preserve"> ми брали до уваги той факт, що</w:t>
      </w:r>
      <w:r w:rsidR="0060738A">
        <w:rPr>
          <w:rFonts w:ascii="Times New Roman" w:hAnsi="Times New Roman" w:cs="Times New Roman"/>
          <w:sz w:val="28"/>
          <w:szCs w:val="28"/>
        </w:rPr>
        <w:t xml:space="preserve"> мовні й </w:t>
      </w:r>
      <w:r w:rsidRPr="00CF5A40">
        <w:rPr>
          <w:rFonts w:ascii="Times New Roman" w:hAnsi="Times New Roman" w:cs="Times New Roman"/>
          <w:sz w:val="28"/>
          <w:szCs w:val="28"/>
        </w:rPr>
        <w:t>мов</w:t>
      </w:r>
      <w:r w:rsidR="0060738A">
        <w:rPr>
          <w:rFonts w:ascii="Times New Roman" w:hAnsi="Times New Roman" w:cs="Times New Roman"/>
          <w:sz w:val="28"/>
          <w:szCs w:val="28"/>
        </w:rPr>
        <w:t>леннєві</w:t>
      </w:r>
      <w:r w:rsidRPr="00CF5A40">
        <w:rPr>
          <w:rFonts w:ascii="Times New Roman" w:hAnsi="Times New Roman" w:cs="Times New Roman"/>
          <w:sz w:val="28"/>
          <w:szCs w:val="28"/>
        </w:rPr>
        <w:t xml:space="preserve"> вміння формуються не тільки в процесі спеціально</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організованого навчання. Їх наявність може бути</w:t>
      </w:r>
      <w:r w:rsidR="0060738A">
        <w:rPr>
          <w:rFonts w:ascii="Times New Roman" w:hAnsi="Times New Roman" w:cs="Times New Roman"/>
          <w:sz w:val="28"/>
          <w:szCs w:val="28"/>
        </w:rPr>
        <w:t xml:space="preserve"> </w:t>
      </w:r>
      <w:r w:rsidR="008245F7">
        <w:rPr>
          <w:rFonts w:ascii="Times New Roman" w:hAnsi="Times New Roman" w:cs="Times New Roman"/>
          <w:sz w:val="28"/>
          <w:szCs w:val="28"/>
        </w:rPr>
        <w:t xml:space="preserve">пов’язана </w:t>
      </w:r>
      <w:r w:rsidRPr="00CF5A40">
        <w:rPr>
          <w:rFonts w:ascii="Times New Roman" w:hAnsi="Times New Roman" w:cs="Times New Roman"/>
          <w:sz w:val="28"/>
          <w:szCs w:val="28"/>
        </w:rPr>
        <w:t xml:space="preserve">з чуттям мови </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«неусвідомленим володінням нормами</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і закономірностями мови»</w:t>
      </w:r>
      <w:r w:rsidR="0060738A">
        <w:rPr>
          <w:rFonts w:ascii="Times New Roman" w:hAnsi="Times New Roman" w:cs="Times New Roman"/>
          <w:sz w:val="28"/>
          <w:szCs w:val="28"/>
        </w:rPr>
        <w:t xml:space="preserve">, яке  </w:t>
      </w:r>
      <w:r w:rsidRPr="00CF5A40">
        <w:rPr>
          <w:rFonts w:ascii="Times New Roman" w:hAnsi="Times New Roman" w:cs="Times New Roman"/>
          <w:sz w:val="28"/>
          <w:szCs w:val="28"/>
        </w:rPr>
        <w:t xml:space="preserve">найвиразніше </w:t>
      </w:r>
      <w:r w:rsidR="0060738A">
        <w:rPr>
          <w:rFonts w:ascii="Times New Roman" w:hAnsi="Times New Roman" w:cs="Times New Roman"/>
          <w:sz w:val="28"/>
          <w:szCs w:val="28"/>
        </w:rPr>
        <w:t>ви</w:t>
      </w:r>
      <w:r w:rsidRPr="00CF5A40">
        <w:rPr>
          <w:rFonts w:ascii="Times New Roman" w:hAnsi="Times New Roman" w:cs="Times New Roman"/>
          <w:sz w:val="28"/>
          <w:szCs w:val="28"/>
        </w:rPr>
        <w:t>являється</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н</w:t>
      </w:r>
      <w:r w:rsidR="0060738A">
        <w:rPr>
          <w:rFonts w:ascii="Times New Roman" w:hAnsi="Times New Roman" w:cs="Times New Roman"/>
          <w:sz w:val="28"/>
          <w:szCs w:val="28"/>
        </w:rPr>
        <w:t xml:space="preserve">а вищих рівнях мовної системи, зокрема на </w:t>
      </w:r>
      <w:r w:rsidRPr="00CF5A40">
        <w:rPr>
          <w:rFonts w:ascii="Times New Roman" w:hAnsi="Times New Roman" w:cs="Times New Roman"/>
          <w:sz w:val="28"/>
          <w:szCs w:val="28"/>
        </w:rPr>
        <w:t>лек</w:t>
      </w:r>
      <w:r w:rsidR="0060738A">
        <w:rPr>
          <w:rFonts w:ascii="Times New Roman" w:hAnsi="Times New Roman" w:cs="Times New Roman"/>
          <w:sz w:val="28"/>
          <w:szCs w:val="28"/>
        </w:rPr>
        <w:t>си</w:t>
      </w:r>
      <w:r w:rsidRPr="00CF5A40">
        <w:rPr>
          <w:rFonts w:ascii="Times New Roman" w:hAnsi="Times New Roman" w:cs="Times New Roman"/>
          <w:sz w:val="28"/>
          <w:szCs w:val="28"/>
        </w:rPr>
        <w:t xml:space="preserve">ко-фразеологічному. </w:t>
      </w:r>
      <w:r w:rsidR="0060738A">
        <w:rPr>
          <w:rFonts w:ascii="Times New Roman" w:hAnsi="Times New Roman" w:cs="Times New Roman"/>
          <w:sz w:val="28"/>
          <w:szCs w:val="28"/>
        </w:rPr>
        <w:t xml:space="preserve">З огляду на це </w:t>
      </w:r>
      <w:r w:rsidRPr="00CF5A40">
        <w:rPr>
          <w:rFonts w:ascii="Times New Roman" w:hAnsi="Times New Roman" w:cs="Times New Roman"/>
          <w:sz w:val="28"/>
          <w:szCs w:val="28"/>
        </w:rPr>
        <w:t xml:space="preserve">ми </w:t>
      </w:r>
      <w:r w:rsidR="0060738A">
        <w:rPr>
          <w:rFonts w:ascii="Times New Roman" w:hAnsi="Times New Roman" w:cs="Times New Roman"/>
          <w:sz w:val="28"/>
          <w:szCs w:val="28"/>
        </w:rPr>
        <w:t xml:space="preserve">вважали за </w:t>
      </w:r>
      <w:r w:rsidRPr="00CF5A40">
        <w:rPr>
          <w:rFonts w:ascii="Times New Roman" w:hAnsi="Times New Roman" w:cs="Times New Roman"/>
          <w:sz w:val="28"/>
          <w:szCs w:val="28"/>
        </w:rPr>
        <w:t>доцільн</w:t>
      </w:r>
      <w:r w:rsidR="0060738A">
        <w:rPr>
          <w:rFonts w:ascii="Times New Roman" w:hAnsi="Times New Roman" w:cs="Times New Roman"/>
          <w:sz w:val="28"/>
          <w:szCs w:val="28"/>
        </w:rPr>
        <w:t>е</w:t>
      </w:r>
      <w:r w:rsidRPr="00CF5A40">
        <w:rPr>
          <w:rFonts w:ascii="Times New Roman" w:hAnsi="Times New Roman" w:cs="Times New Roman"/>
          <w:sz w:val="28"/>
          <w:szCs w:val="28"/>
        </w:rPr>
        <w:t xml:space="preserve"> </w:t>
      </w:r>
      <w:r w:rsidRPr="00CF5A40">
        <w:rPr>
          <w:rFonts w:ascii="Times New Roman" w:hAnsi="Times New Roman" w:cs="Times New Roman"/>
          <w:sz w:val="28"/>
          <w:szCs w:val="28"/>
        </w:rPr>
        <w:lastRenderedPageBreak/>
        <w:t xml:space="preserve">диференціювати комплекси, </w:t>
      </w:r>
      <w:r w:rsidR="0060738A">
        <w:rPr>
          <w:rFonts w:ascii="Times New Roman" w:hAnsi="Times New Roman" w:cs="Times New Roman"/>
          <w:sz w:val="28"/>
          <w:szCs w:val="28"/>
        </w:rPr>
        <w:t>у які в</w:t>
      </w:r>
      <w:r w:rsidRPr="00CF5A40">
        <w:rPr>
          <w:rFonts w:ascii="Times New Roman" w:hAnsi="Times New Roman" w:cs="Times New Roman"/>
          <w:sz w:val="28"/>
          <w:szCs w:val="28"/>
        </w:rPr>
        <w:t>війшли завдання</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 xml:space="preserve"> </w:t>
      </w:r>
      <w:r w:rsidR="008245F7">
        <w:rPr>
          <w:rFonts w:ascii="Times New Roman" w:hAnsi="Times New Roman" w:cs="Times New Roman"/>
          <w:sz w:val="28"/>
          <w:szCs w:val="28"/>
        </w:rPr>
        <w:t xml:space="preserve">пов’язані </w:t>
      </w:r>
      <w:r w:rsidRPr="00CF5A40">
        <w:rPr>
          <w:rFonts w:ascii="Times New Roman" w:hAnsi="Times New Roman" w:cs="Times New Roman"/>
          <w:sz w:val="28"/>
          <w:szCs w:val="28"/>
        </w:rPr>
        <w:t>з перевіркою</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умінь:</w:t>
      </w:r>
    </w:p>
    <w:p w:rsidR="00CF5A40" w:rsidRPr="00CF5A40" w:rsidRDefault="00CF5A40"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CF5A40">
        <w:rPr>
          <w:rFonts w:ascii="Times New Roman" w:hAnsi="Times New Roman" w:cs="Times New Roman"/>
          <w:sz w:val="28"/>
          <w:szCs w:val="28"/>
        </w:rPr>
        <w:t xml:space="preserve">1) </w:t>
      </w:r>
      <w:r w:rsidRPr="0060738A">
        <w:rPr>
          <w:rFonts w:ascii="Times New Roman" w:hAnsi="Times New Roman" w:cs="Times New Roman"/>
          <w:b/>
          <w:sz w:val="28"/>
          <w:szCs w:val="28"/>
        </w:rPr>
        <w:t xml:space="preserve">вживати фразеологізми </w:t>
      </w:r>
      <w:r w:rsidR="00370732">
        <w:rPr>
          <w:rFonts w:ascii="Times New Roman" w:hAnsi="Times New Roman" w:cs="Times New Roman"/>
          <w:b/>
          <w:sz w:val="28"/>
          <w:szCs w:val="28"/>
        </w:rPr>
        <w:t>в</w:t>
      </w:r>
      <w:r w:rsidRPr="0060738A">
        <w:rPr>
          <w:rFonts w:ascii="Times New Roman" w:hAnsi="Times New Roman" w:cs="Times New Roman"/>
          <w:b/>
          <w:sz w:val="28"/>
          <w:szCs w:val="28"/>
        </w:rPr>
        <w:t xml:space="preserve"> мов</w:t>
      </w:r>
      <w:r w:rsidR="0060738A">
        <w:rPr>
          <w:rFonts w:ascii="Times New Roman" w:hAnsi="Times New Roman" w:cs="Times New Roman"/>
          <w:b/>
          <w:sz w:val="28"/>
          <w:szCs w:val="28"/>
        </w:rPr>
        <w:t xml:space="preserve">ленні. </w:t>
      </w:r>
      <w:r w:rsidRPr="00CF5A40">
        <w:rPr>
          <w:rFonts w:ascii="Times New Roman" w:hAnsi="Times New Roman" w:cs="Times New Roman"/>
          <w:sz w:val="28"/>
          <w:szCs w:val="28"/>
        </w:rPr>
        <w:t xml:space="preserve">Піддослідним було запропоновано скласти </w:t>
      </w:r>
      <w:r w:rsidR="0060738A">
        <w:rPr>
          <w:rFonts w:ascii="Times New Roman" w:hAnsi="Times New Roman" w:cs="Times New Roman"/>
          <w:sz w:val="28"/>
          <w:szCs w:val="28"/>
        </w:rPr>
        <w:t xml:space="preserve">речення </w:t>
      </w:r>
      <w:r w:rsidRPr="00CF5A40">
        <w:rPr>
          <w:rFonts w:ascii="Times New Roman" w:hAnsi="Times New Roman" w:cs="Times New Roman"/>
          <w:sz w:val="28"/>
          <w:szCs w:val="28"/>
        </w:rPr>
        <w:t>або невеликі тексти з фразеологізмами. Для завдання були</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відібрані фразеологізми з невмотивованим значенням</w:t>
      </w:r>
      <w:r w:rsidR="0060738A">
        <w:rPr>
          <w:rFonts w:ascii="Times New Roman" w:hAnsi="Times New Roman" w:cs="Times New Roman"/>
          <w:sz w:val="28"/>
          <w:szCs w:val="28"/>
        </w:rPr>
        <w:t xml:space="preserve"> (н</w:t>
      </w:r>
      <w:r w:rsidRPr="00CF5A40">
        <w:rPr>
          <w:rFonts w:ascii="Times New Roman" w:hAnsi="Times New Roman" w:cs="Times New Roman"/>
          <w:sz w:val="28"/>
          <w:szCs w:val="28"/>
        </w:rPr>
        <w:t xml:space="preserve">априклад, </w:t>
      </w:r>
      <w:r w:rsidRPr="0060738A">
        <w:rPr>
          <w:rFonts w:ascii="Times New Roman" w:hAnsi="Times New Roman" w:cs="Times New Roman"/>
          <w:i/>
          <w:sz w:val="28"/>
          <w:szCs w:val="28"/>
        </w:rPr>
        <w:t>бити байдики</w:t>
      </w:r>
      <w:r w:rsidRPr="00CF5A40">
        <w:rPr>
          <w:rFonts w:ascii="Times New Roman" w:hAnsi="Times New Roman" w:cs="Times New Roman"/>
          <w:sz w:val="28"/>
          <w:szCs w:val="28"/>
        </w:rPr>
        <w:t xml:space="preserve">), </w:t>
      </w:r>
      <w:r w:rsidR="0060738A">
        <w:rPr>
          <w:rFonts w:ascii="Times New Roman" w:hAnsi="Times New Roman" w:cs="Times New Roman"/>
          <w:sz w:val="28"/>
          <w:szCs w:val="28"/>
        </w:rPr>
        <w:t>і</w:t>
      </w:r>
      <w:r w:rsidRPr="00CF5A40">
        <w:rPr>
          <w:rFonts w:ascii="Times New Roman" w:hAnsi="Times New Roman" w:cs="Times New Roman"/>
          <w:sz w:val="28"/>
          <w:szCs w:val="28"/>
        </w:rPr>
        <w:t>з «</w:t>
      </w:r>
      <w:r w:rsidR="0060738A">
        <w:rPr>
          <w:rFonts w:ascii="Times New Roman" w:hAnsi="Times New Roman" w:cs="Times New Roman"/>
          <w:sz w:val="28"/>
          <w:szCs w:val="28"/>
        </w:rPr>
        <w:t>прихованою</w:t>
      </w:r>
      <w:r w:rsidRPr="00CF5A40">
        <w:rPr>
          <w:rFonts w:ascii="Times New Roman" w:hAnsi="Times New Roman" w:cs="Times New Roman"/>
          <w:sz w:val="28"/>
          <w:szCs w:val="28"/>
        </w:rPr>
        <w:t>» (</w:t>
      </w:r>
      <w:r w:rsidRPr="0060738A">
        <w:rPr>
          <w:rFonts w:ascii="Times New Roman" w:hAnsi="Times New Roman" w:cs="Times New Roman"/>
          <w:i/>
          <w:sz w:val="28"/>
          <w:szCs w:val="28"/>
        </w:rPr>
        <w:t>водити за ніс</w:t>
      </w:r>
      <w:r w:rsidRPr="00CF5A40">
        <w:rPr>
          <w:rFonts w:ascii="Times New Roman" w:hAnsi="Times New Roman" w:cs="Times New Roman"/>
          <w:sz w:val="28"/>
          <w:szCs w:val="28"/>
        </w:rPr>
        <w:t>)</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і прозорою внутрішньою формою (</w:t>
      </w:r>
      <w:r w:rsidRPr="0060738A">
        <w:rPr>
          <w:rFonts w:ascii="Times New Roman" w:hAnsi="Times New Roman" w:cs="Times New Roman"/>
          <w:i/>
          <w:sz w:val="28"/>
          <w:szCs w:val="28"/>
        </w:rPr>
        <w:t>не вірити власним</w:t>
      </w:r>
      <w:r w:rsidR="0060738A" w:rsidRPr="0060738A">
        <w:rPr>
          <w:rFonts w:ascii="Times New Roman" w:hAnsi="Times New Roman" w:cs="Times New Roman"/>
          <w:i/>
          <w:sz w:val="28"/>
          <w:szCs w:val="28"/>
        </w:rPr>
        <w:t xml:space="preserve"> </w:t>
      </w:r>
      <w:r w:rsidRPr="0060738A">
        <w:rPr>
          <w:rFonts w:ascii="Times New Roman" w:hAnsi="Times New Roman" w:cs="Times New Roman"/>
          <w:i/>
          <w:sz w:val="28"/>
          <w:szCs w:val="28"/>
        </w:rPr>
        <w:t>очам</w:t>
      </w:r>
      <w:r w:rsidRPr="00CF5A40">
        <w:rPr>
          <w:rFonts w:ascii="Times New Roman" w:hAnsi="Times New Roman" w:cs="Times New Roman"/>
          <w:sz w:val="28"/>
          <w:szCs w:val="28"/>
        </w:rPr>
        <w:t>). Ми вважали, що такий підхід дозволить нам отримати</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відомості про формування умінь залежно від особливостей</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фразеологізмів.</w:t>
      </w:r>
    </w:p>
    <w:p w:rsidR="00532909" w:rsidRPr="00297D6C" w:rsidRDefault="00CF5A40" w:rsidP="001B0B91">
      <w:pPr>
        <w:widowControl w:val="0"/>
        <w:autoSpaceDE w:val="0"/>
        <w:autoSpaceDN w:val="0"/>
        <w:adjustRightInd w:val="0"/>
        <w:spacing w:after="0" w:line="360" w:lineRule="auto"/>
        <w:ind w:firstLine="708"/>
        <w:jc w:val="both"/>
        <w:rPr>
          <w:rFonts w:ascii="Times New Roman" w:hAnsi="Times New Roman" w:cs="Times New Roman"/>
          <w:i/>
          <w:sz w:val="28"/>
          <w:szCs w:val="28"/>
        </w:rPr>
      </w:pPr>
      <w:r w:rsidRPr="00CF5A40">
        <w:rPr>
          <w:rFonts w:ascii="Times New Roman" w:hAnsi="Times New Roman" w:cs="Times New Roman"/>
          <w:sz w:val="28"/>
          <w:szCs w:val="28"/>
        </w:rPr>
        <w:t xml:space="preserve">2) </w:t>
      </w:r>
      <w:r w:rsidR="00D45B0E" w:rsidRPr="00D45B0E">
        <w:rPr>
          <w:rFonts w:ascii="Times New Roman" w:hAnsi="Times New Roman" w:cs="Times New Roman"/>
          <w:b/>
          <w:sz w:val="28"/>
          <w:szCs w:val="28"/>
        </w:rPr>
        <w:t>у</w:t>
      </w:r>
      <w:r w:rsidRPr="00D45B0E">
        <w:rPr>
          <w:rFonts w:ascii="Times New Roman" w:hAnsi="Times New Roman" w:cs="Times New Roman"/>
          <w:b/>
          <w:sz w:val="28"/>
          <w:szCs w:val="28"/>
        </w:rPr>
        <w:t>пізнавати фразеологізми в тексті</w:t>
      </w:r>
      <w:r w:rsidR="0060738A">
        <w:rPr>
          <w:rFonts w:ascii="Times New Roman" w:hAnsi="Times New Roman" w:cs="Times New Roman"/>
          <w:sz w:val="28"/>
          <w:szCs w:val="28"/>
        </w:rPr>
        <w:t xml:space="preserve">. </w:t>
      </w:r>
      <w:r w:rsidRPr="00CF5A40">
        <w:rPr>
          <w:rFonts w:ascii="Times New Roman" w:hAnsi="Times New Roman" w:cs="Times New Roman"/>
          <w:sz w:val="28"/>
          <w:szCs w:val="28"/>
        </w:rPr>
        <w:t xml:space="preserve">Суть завдання </w:t>
      </w:r>
      <w:r w:rsidR="00D45B0E">
        <w:rPr>
          <w:rFonts w:ascii="Times New Roman" w:hAnsi="Times New Roman" w:cs="Times New Roman"/>
          <w:sz w:val="28"/>
          <w:szCs w:val="28"/>
        </w:rPr>
        <w:t>– з</w:t>
      </w:r>
      <w:r w:rsidRPr="00CF5A40">
        <w:rPr>
          <w:rFonts w:ascii="Times New Roman" w:hAnsi="Times New Roman" w:cs="Times New Roman"/>
          <w:sz w:val="28"/>
          <w:szCs w:val="28"/>
        </w:rPr>
        <w:t xml:space="preserve">найти в </w:t>
      </w:r>
      <w:r w:rsidR="00D45B0E">
        <w:rPr>
          <w:rFonts w:ascii="Times New Roman" w:hAnsi="Times New Roman" w:cs="Times New Roman"/>
          <w:sz w:val="28"/>
          <w:szCs w:val="28"/>
        </w:rPr>
        <w:t xml:space="preserve">реченнях </w:t>
      </w:r>
      <w:r w:rsidRPr="00CF5A40">
        <w:rPr>
          <w:rFonts w:ascii="Times New Roman" w:hAnsi="Times New Roman" w:cs="Times New Roman"/>
          <w:sz w:val="28"/>
          <w:szCs w:val="28"/>
        </w:rPr>
        <w:t xml:space="preserve"> фразеологізми і підкреслити їх. </w:t>
      </w:r>
      <w:r w:rsidR="00532909" w:rsidRPr="000E01AD">
        <w:rPr>
          <w:rFonts w:ascii="Times New Roman" w:hAnsi="Times New Roman" w:cs="Times New Roman"/>
          <w:i/>
          <w:sz w:val="28"/>
          <w:szCs w:val="28"/>
        </w:rPr>
        <w:t xml:space="preserve">1. </w:t>
      </w:r>
      <w:r w:rsidR="000E01AD" w:rsidRPr="000E01AD">
        <w:rPr>
          <w:rFonts w:ascii="Times New Roman" w:hAnsi="Times New Roman" w:cs="Times New Roman"/>
          <w:i/>
          <w:sz w:val="28"/>
          <w:szCs w:val="28"/>
          <w:shd w:val="clear" w:color="auto" w:fill="FFFFFF"/>
        </w:rPr>
        <w:t>Після бур і потрясінь бреду збентежений додому, мов по жаринах блудний син (Б. Черепков).</w:t>
      </w:r>
      <w:r w:rsidR="000E01AD" w:rsidRPr="000E01AD">
        <w:rPr>
          <w:i/>
          <w:sz w:val="28"/>
          <w:szCs w:val="28"/>
          <w:shd w:val="clear" w:color="auto" w:fill="FFFFFF"/>
        </w:rPr>
        <w:t xml:space="preserve"> </w:t>
      </w:r>
      <w:r w:rsidR="00532909" w:rsidRPr="000E01AD">
        <w:rPr>
          <w:rFonts w:ascii="Times New Roman" w:hAnsi="Times New Roman" w:cs="Times New Roman"/>
          <w:i/>
          <w:sz w:val="28"/>
          <w:szCs w:val="28"/>
        </w:rPr>
        <w:t>2. Ви не носіть за пазухою камінь (Г. Рибцуник). 3.</w:t>
      </w:r>
      <w:r w:rsidR="000E01AD" w:rsidRPr="000E01AD">
        <w:rPr>
          <w:i/>
          <w:sz w:val="28"/>
          <w:szCs w:val="28"/>
        </w:rPr>
        <w:t> </w:t>
      </w:r>
      <w:r w:rsidR="00532909" w:rsidRPr="000E01AD">
        <w:rPr>
          <w:rFonts w:ascii="Times New Roman" w:hAnsi="Times New Roman" w:cs="Times New Roman"/>
          <w:i/>
          <w:sz w:val="28"/>
          <w:szCs w:val="28"/>
        </w:rPr>
        <w:t xml:space="preserve">Він не виносив сміття з хати, щоб хтось комусь не мовив щось (В. Симоненко). 4. Артилерія тут була курям на сміх (П. </w:t>
      </w:r>
      <w:r w:rsidR="00532909" w:rsidRPr="00297D6C">
        <w:rPr>
          <w:rFonts w:ascii="Times New Roman" w:hAnsi="Times New Roman" w:cs="Times New Roman"/>
          <w:i/>
          <w:sz w:val="28"/>
          <w:szCs w:val="28"/>
        </w:rPr>
        <w:t xml:space="preserve">Загребельний). 5. Так важко </w:t>
      </w:r>
      <w:r w:rsidR="00532909" w:rsidRPr="00297D6C">
        <w:rPr>
          <w:rFonts w:ascii="Times New Roman" w:hAnsi="Times New Roman" w:cs="Times New Roman"/>
          <w:i/>
          <w:sz w:val="28"/>
          <w:szCs w:val="28"/>
          <w:shd w:val="clear" w:color="auto" w:fill="FFFFFF"/>
        </w:rPr>
        <w:t xml:space="preserve">зректися свого кольору білій гаві! (К. Шукерт). 6. Кіт заснув і в вус не дує, а собака сторожує (в. Гуцало). 6. Ніколи не кривили ми душею, ділили щастя з добрими людьми (П. Перебийніс). 7. Я українець – вже такий мій рід! – і хочу бути ним, допоки білий світ (П. Осадчук). </w:t>
      </w:r>
    </w:p>
    <w:p w:rsidR="00CF5A40" w:rsidRPr="00CF5A40" w:rsidRDefault="000E01AD"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 </w:t>
      </w:r>
      <w:r w:rsidR="00CF5A40" w:rsidRPr="00CF5A40">
        <w:rPr>
          <w:rFonts w:ascii="Times New Roman" w:hAnsi="Times New Roman" w:cs="Times New Roman"/>
          <w:sz w:val="28"/>
          <w:szCs w:val="28"/>
        </w:rPr>
        <w:t>завдан</w:t>
      </w:r>
      <w:r w:rsidR="00370732">
        <w:rPr>
          <w:rFonts w:ascii="Times New Roman" w:hAnsi="Times New Roman" w:cs="Times New Roman"/>
          <w:sz w:val="28"/>
          <w:szCs w:val="28"/>
        </w:rPr>
        <w:t>ня</w:t>
      </w:r>
      <w:r>
        <w:rPr>
          <w:rFonts w:ascii="Times New Roman" w:hAnsi="Times New Roman" w:cs="Times New Roman"/>
          <w:sz w:val="28"/>
          <w:szCs w:val="28"/>
        </w:rPr>
        <w:t xml:space="preserve"> були введені речення</w:t>
      </w:r>
      <w:r w:rsidR="00CF5A40" w:rsidRPr="00CF5A40">
        <w:rPr>
          <w:rFonts w:ascii="Times New Roman" w:hAnsi="Times New Roman" w:cs="Times New Roman"/>
          <w:sz w:val="28"/>
          <w:szCs w:val="28"/>
        </w:rPr>
        <w:t xml:space="preserve"> з фразеологізмами і</w:t>
      </w:r>
      <w:r>
        <w:rPr>
          <w:rFonts w:ascii="Times New Roman" w:hAnsi="Times New Roman" w:cs="Times New Roman"/>
          <w:sz w:val="28"/>
          <w:szCs w:val="28"/>
        </w:rPr>
        <w:t xml:space="preserve"> </w:t>
      </w:r>
      <w:r w:rsidR="00FA4309">
        <w:rPr>
          <w:rFonts w:ascii="Times New Roman" w:hAnsi="Times New Roman" w:cs="Times New Roman"/>
          <w:sz w:val="28"/>
          <w:szCs w:val="28"/>
        </w:rPr>
        <w:t>ко</w:t>
      </w:r>
      <w:r w:rsidR="008245F7">
        <w:rPr>
          <w:rFonts w:ascii="Times New Roman" w:hAnsi="Times New Roman" w:cs="Times New Roman"/>
          <w:sz w:val="28"/>
          <w:szCs w:val="28"/>
        </w:rPr>
        <w:t>нструкції, що містять метафори й</w:t>
      </w:r>
      <w:r w:rsidR="00FA4309">
        <w:rPr>
          <w:rFonts w:ascii="Times New Roman" w:hAnsi="Times New Roman" w:cs="Times New Roman"/>
          <w:sz w:val="28"/>
          <w:szCs w:val="28"/>
        </w:rPr>
        <w:t xml:space="preserve"> епітети. Ц</w:t>
      </w:r>
      <w:r w:rsidR="00CF5A40" w:rsidRPr="00CF5A40">
        <w:rPr>
          <w:rFonts w:ascii="Times New Roman" w:hAnsi="Times New Roman" w:cs="Times New Roman"/>
          <w:sz w:val="28"/>
          <w:szCs w:val="28"/>
        </w:rPr>
        <w:t>е дозволяло</w:t>
      </w:r>
      <w:r w:rsidR="00FA4309">
        <w:rPr>
          <w:rFonts w:ascii="Times New Roman" w:hAnsi="Times New Roman" w:cs="Times New Roman"/>
          <w:sz w:val="28"/>
          <w:szCs w:val="28"/>
        </w:rPr>
        <w:t xml:space="preserve"> </w:t>
      </w:r>
      <w:r w:rsidR="00CF5A40" w:rsidRPr="00CF5A40">
        <w:rPr>
          <w:rFonts w:ascii="Times New Roman" w:hAnsi="Times New Roman" w:cs="Times New Roman"/>
          <w:sz w:val="28"/>
          <w:szCs w:val="28"/>
        </w:rPr>
        <w:t>перевірити вміння не тільки знаходити фразеологізми в</w:t>
      </w:r>
      <w:r w:rsidR="00370732">
        <w:rPr>
          <w:rFonts w:ascii="Times New Roman" w:hAnsi="Times New Roman" w:cs="Times New Roman"/>
          <w:sz w:val="28"/>
          <w:szCs w:val="28"/>
        </w:rPr>
        <w:t xml:space="preserve"> </w:t>
      </w:r>
      <w:r w:rsidR="00CF5A40" w:rsidRPr="00CF5A40">
        <w:rPr>
          <w:rFonts w:ascii="Times New Roman" w:hAnsi="Times New Roman" w:cs="Times New Roman"/>
          <w:sz w:val="28"/>
          <w:szCs w:val="28"/>
        </w:rPr>
        <w:t>тексті та визначати їх межі, а й диференціювати їх</w:t>
      </w:r>
      <w:r w:rsidR="00370732">
        <w:rPr>
          <w:rFonts w:ascii="Times New Roman" w:hAnsi="Times New Roman" w:cs="Times New Roman"/>
          <w:sz w:val="28"/>
          <w:szCs w:val="28"/>
        </w:rPr>
        <w:t xml:space="preserve"> </w:t>
      </w:r>
      <w:r w:rsidR="00CF5A40" w:rsidRPr="00CF5A40">
        <w:rPr>
          <w:rFonts w:ascii="Times New Roman" w:hAnsi="Times New Roman" w:cs="Times New Roman"/>
          <w:sz w:val="28"/>
          <w:szCs w:val="28"/>
        </w:rPr>
        <w:t xml:space="preserve">від інших </w:t>
      </w:r>
      <w:r w:rsidR="00370732">
        <w:rPr>
          <w:rFonts w:ascii="Times New Roman" w:hAnsi="Times New Roman" w:cs="Times New Roman"/>
          <w:sz w:val="28"/>
          <w:szCs w:val="28"/>
        </w:rPr>
        <w:t xml:space="preserve">художніх </w:t>
      </w:r>
      <w:r w:rsidR="00CF5A40" w:rsidRPr="00CF5A40">
        <w:rPr>
          <w:rFonts w:ascii="Times New Roman" w:hAnsi="Times New Roman" w:cs="Times New Roman"/>
          <w:sz w:val="28"/>
          <w:szCs w:val="28"/>
        </w:rPr>
        <w:t xml:space="preserve"> засобів мови. </w:t>
      </w:r>
    </w:p>
    <w:p w:rsidR="00CF5A40" w:rsidRPr="00CF5A40" w:rsidRDefault="00CF5A40"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CF5A40">
        <w:rPr>
          <w:rFonts w:ascii="Times New Roman" w:hAnsi="Times New Roman" w:cs="Times New Roman"/>
          <w:sz w:val="28"/>
          <w:szCs w:val="28"/>
        </w:rPr>
        <w:t xml:space="preserve">3) </w:t>
      </w:r>
      <w:r w:rsidRPr="00370732">
        <w:rPr>
          <w:rFonts w:ascii="Times New Roman" w:hAnsi="Times New Roman" w:cs="Times New Roman"/>
          <w:b/>
          <w:sz w:val="28"/>
          <w:szCs w:val="28"/>
        </w:rPr>
        <w:t xml:space="preserve">аналізувати </w:t>
      </w:r>
      <w:r w:rsidR="00297D6C">
        <w:rPr>
          <w:rFonts w:ascii="Times New Roman" w:hAnsi="Times New Roman" w:cs="Times New Roman"/>
          <w:b/>
          <w:sz w:val="28"/>
          <w:szCs w:val="28"/>
        </w:rPr>
        <w:t>й</w:t>
      </w:r>
      <w:r w:rsidRPr="00370732">
        <w:rPr>
          <w:rFonts w:ascii="Times New Roman" w:hAnsi="Times New Roman" w:cs="Times New Roman"/>
          <w:b/>
          <w:sz w:val="28"/>
          <w:szCs w:val="28"/>
        </w:rPr>
        <w:t xml:space="preserve"> оцінювати вживання фразеологізмів</w:t>
      </w:r>
      <w:r w:rsidR="00370732" w:rsidRPr="00370732">
        <w:rPr>
          <w:rFonts w:ascii="Times New Roman" w:hAnsi="Times New Roman" w:cs="Times New Roman"/>
          <w:b/>
          <w:sz w:val="28"/>
          <w:szCs w:val="28"/>
        </w:rPr>
        <w:t xml:space="preserve"> </w:t>
      </w:r>
      <w:r w:rsidR="00370732">
        <w:rPr>
          <w:rFonts w:ascii="Times New Roman" w:hAnsi="Times New Roman" w:cs="Times New Roman"/>
          <w:b/>
          <w:sz w:val="28"/>
          <w:szCs w:val="28"/>
        </w:rPr>
        <w:t>і</w:t>
      </w:r>
      <w:r w:rsidRPr="00370732">
        <w:rPr>
          <w:rFonts w:ascii="Times New Roman" w:hAnsi="Times New Roman" w:cs="Times New Roman"/>
          <w:b/>
          <w:sz w:val="28"/>
          <w:szCs w:val="28"/>
        </w:rPr>
        <w:t xml:space="preserve">з позиції норм, </w:t>
      </w:r>
      <w:r w:rsidR="00370732">
        <w:rPr>
          <w:rFonts w:ascii="Times New Roman" w:hAnsi="Times New Roman" w:cs="Times New Roman"/>
          <w:b/>
          <w:sz w:val="28"/>
          <w:szCs w:val="28"/>
        </w:rPr>
        <w:t>використовувати</w:t>
      </w:r>
      <w:r w:rsidRPr="00370732">
        <w:rPr>
          <w:rFonts w:ascii="Times New Roman" w:hAnsi="Times New Roman" w:cs="Times New Roman"/>
          <w:b/>
          <w:sz w:val="28"/>
          <w:szCs w:val="28"/>
        </w:rPr>
        <w:t xml:space="preserve"> фразеологізми </w:t>
      </w:r>
      <w:r w:rsidR="00370732">
        <w:rPr>
          <w:rFonts w:ascii="Times New Roman" w:hAnsi="Times New Roman" w:cs="Times New Roman"/>
          <w:b/>
          <w:sz w:val="28"/>
          <w:szCs w:val="28"/>
        </w:rPr>
        <w:t>в</w:t>
      </w:r>
      <w:r w:rsidRPr="00370732">
        <w:rPr>
          <w:rFonts w:ascii="Times New Roman" w:hAnsi="Times New Roman" w:cs="Times New Roman"/>
          <w:b/>
          <w:sz w:val="28"/>
          <w:szCs w:val="28"/>
        </w:rPr>
        <w:t xml:space="preserve"> мов</w:t>
      </w:r>
      <w:r w:rsidR="00370732" w:rsidRPr="00370732">
        <w:rPr>
          <w:rFonts w:ascii="Times New Roman" w:hAnsi="Times New Roman" w:cs="Times New Roman"/>
          <w:b/>
          <w:sz w:val="28"/>
          <w:szCs w:val="28"/>
        </w:rPr>
        <w:t xml:space="preserve">ленні </w:t>
      </w:r>
      <w:r w:rsidRPr="00370732">
        <w:rPr>
          <w:rFonts w:ascii="Times New Roman" w:hAnsi="Times New Roman" w:cs="Times New Roman"/>
          <w:b/>
          <w:sz w:val="28"/>
          <w:szCs w:val="28"/>
        </w:rPr>
        <w:t xml:space="preserve">відповідно до </w:t>
      </w:r>
      <w:r w:rsidR="00297D6C">
        <w:rPr>
          <w:rFonts w:ascii="Times New Roman" w:hAnsi="Times New Roman" w:cs="Times New Roman"/>
          <w:b/>
          <w:sz w:val="28"/>
          <w:szCs w:val="28"/>
        </w:rPr>
        <w:t xml:space="preserve">мовних </w:t>
      </w:r>
      <w:r w:rsidRPr="00370732">
        <w:rPr>
          <w:rFonts w:ascii="Times New Roman" w:hAnsi="Times New Roman" w:cs="Times New Roman"/>
          <w:b/>
          <w:sz w:val="28"/>
          <w:szCs w:val="28"/>
        </w:rPr>
        <w:t>норм</w:t>
      </w:r>
      <w:r w:rsidR="00370732">
        <w:rPr>
          <w:rFonts w:ascii="Times New Roman" w:hAnsi="Times New Roman" w:cs="Times New Roman"/>
          <w:sz w:val="28"/>
          <w:szCs w:val="28"/>
        </w:rPr>
        <w:t>.</w:t>
      </w:r>
    </w:p>
    <w:p w:rsidR="00CF5A40" w:rsidRPr="00CF5A40" w:rsidRDefault="00CF5A40"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CF5A40">
        <w:rPr>
          <w:rFonts w:ascii="Times New Roman" w:hAnsi="Times New Roman" w:cs="Times New Roman"/>
          <w:sz w:val="28"/>
          <w:szCs w:val="28"/>
        </w:rPr>
        <w:t xml:space="preserve">Для перевірки </w:t>
      </w:r>
      <w:r w:rsidR="00370732">
        <w:rPr>
          <w:rFonts w:ascii="Times New Roman" w:hAnsi="Times New Roman" w:cs="Times New Roman"/>
          <w:sz w:val="28"/>
          <w:szCs w:val="28"/>
        </w:rPr>
        <w:t xml:space="preserve">цих умінь </w:t>
      </w:r>
      <w:r w:rsidRPr="00CF5A40">
        <w:rPr>
          <w:rFonts w:ascii="Times New Roman" w:hAnsi="Times New Roman" w:cs="Times New Roman"/>
          <w:sz w:val="28"/>
          <w:szCs w:val="28"/>
        </w:rPr>
        <w:t xml:space="preserve">було запропоновано </w:t>
      </w:r>
      <w:r w:rsidR="00370732">
        <w:rPr>
          <w:rFonts w:ascii="Times New Roman" w:hAnsi="Times New Roman" w:cs="Times New Roman"/>
          <w:sz w:val="28"/>
          <w:szCs w:val="28"/>
        </w:rPr>
        <w:t>школярам у</w:t>
      </w:r>
      <w:r w:rsidRPr="00CF5A40">
        <w:rPr>
          <w:rFonts w:ascii="Times New Roman" w:hAnsi="Times New Roman" w:cs="Times New Roman"/>
          <w:sz w:val="28"/>
          <w:szCs w:val="28"/>
        </w:rPr>
        <w:t>становити</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правильність / хибність вживання фразеологізму,</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 xml:space="preserve">знайти і виправити помилки. </w:t>
      </w:r>
      <w:r w:rsidR="00370732">
        <w:rPr>
          <w:rFonts w:ascii="Times New Roman" w:hAnsi="Times New Roman" w:cs="Times New Roman"/>
          <w:sz w:val="28"/>
          <w:szCs w:val="28"/>
        </w:rPr>
        <w:t>До</w:t>
      </w:r>
      <w:r w:rsidRPr="00CF5A40">
        <w:rPr>
          <w:rFonts w:ascii="Times New Roman" w:hAnsi="Times New Roman" w:cs="Times New Roman"/>
          <w:sz w:val="28"/>
          <w:szCs w:val="28"/>
        </w:rPr>
        <w:t xml:space="preserve"> завдання війшли </w:t>
      </w:r>
      <w:r w:rsidR="00370732">
        <w:rPr>
          <w:rFonts w:ascii="Times New Roman" w:hAnsi="Times New Roman" w:cs="Times New Roman"/>
          <w:sz w:val="28"/>
          <w:szCs w:val="28"/>
        </w:rPr>
        <w:t xml:space="preserve">речення </w:t>
      </w:r>
      <w:r w:rsidRPr="00CF5A40">
        <w:rPr>
          <w:rFonts w:ascii="Times New Roman" w:hAnsi="Times New Roman" w:cs="Times New Roman"/>
          <w:sz w:val="28"/>
          <w:szCs w:val="28"/>
        </w:rPr>
        <w:t>з</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 xml:space="preserve">правильним вживанням </w:t>
      </w:r>
      <w:r w:rsidR="00297D6C">
        <w:rPr>
          <w:rFonts w:ascii="Times New Roman" w:hAnsi="Times New Roman" w:cs="Times New Roman"/>
          <w:sz w:val="28"/>
          <w:szCs w:val="28"/>
        </w:rPr>
        <w:t>стійких словосполучень</w:t>
      </w:r>
      <w:r w:rsidRPr="00CF5A40">
        <w:rPr>
          <w:rFonts w:ascii="Times New Roman" w:hAnsi="Times New Roman" w:cs="Times New Roman"/>
          <w:sz w:val="28"/>
          <w:szCs w:val="28"/>
        </w:rPr>
        <w:t xml:space="preserve"> і </w:t>
      </w:r>
      <w:r w:rsidR="008245F7">
        <w:rPr>
          <w:rFonts w:ascii="Times New Roman" w:hAnsi="Times New Roman" w:cs="Times New Roman"/>
          <w:sz w:val="28"/>
          <w:szCs w:val="28"/>
        </w:rPr>
        <w:t xml:space="preserve">конструкції </w:t>
      </w:r>
      <w:r w:rsidRPr="00CF5A40">
        <w:rPr>
          <w:rFonts w:ascii="Times New Roman" w:hAnsi="Times New Roman" w:cs="Times New Roman"/>
          <w:sz w:val="28"/>
          <w:szCs w:val="28"/>
        </w:rPr>
        <w:t>з</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різними помилками: семантичними</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w:t>
      </w:r>
      <w:r w:rsidRPr="00370732">
        <w:rPr>
          <w:rFonts w:ascii="Times New Roman" w:hAnsi="Times New Roman" w:cs="Times New Roman"/>
          <w:i/>
          <w:sz w:val="28"/>
          <w:szCs w:val="28"/>
        </w:rPr>
        <w:t>Сьогодні відчуваю себе як з гуся вода</w:t>
      </w:r>
      <w:r w:rsidRPr="00CF5A40">
        <w:rPr>
          <w:rFonts w:ascii="Times New Roman" w:hAnsi="Times New Roman" w:cs="Times New Roman"/>
          <w:sz w:val="28"/>
          <w:szCs w:val="28"/>
        </w:rPr>
        <w:t>), лексично</w:t>
      </w:r>
      <w:r w:rsidR="00370732">
        <w:rPr>
          <w:rFonts w:ascii="Times New Roman" w:hAnsi="Times New Roman" w:cs="Times New Roman"/>
          <w:sz w:val="28"/>
          <w:szCs w:val="28"/>
        </w:rPr>
        <w:t>ю</w:t>
      </w:r>
      <w:r w:rsidRPr="00CF5A40">
        <w:rPr>
          <w:rFonts w:ascii="Times New Roman" w:hAnsi="Times New Roman" w:cs="Times New Roman"/>
          <w:sz w:val="28"/>
          <w:szCs w:val="28"/>
        </w:rPr>
        <w:t xml:space="preserve"> і граматично</w:t>
      </w:r>
      <w:r w:rsidR="00370732">
        <w:rPr>
          <w:rFonts w:ascii="Times New Roman" w:hAnsi="Times New Roman" w:cs="Times New Roman"/>
          <w:sz w:val="28"/>
          <w:szCs w:val="28"/>
        </w:rPr>
        <w:t xml:space="preserve">ю </w:t>
      </w:r>
      <w:r w:rsidRPr="00CF5A40">
        <w:rPr>
          <w:rFonts w:ascii="Times New Roman" w:hAnsi="Times New Roman" w:cs="Times New Roman"/>
          <w:sz w:val="28"/>
          <w:szCs w:val="28"/>
        </w:rPr>
        <w:t>модифікацією фразеологізмів (</w:t>
      </w:r>
      <w:r w:rsidRPr="00370732">
        <w:rPr>
          <w:rFonts w:ascii="Times New Roman" w:hAnsi="Times New Roman" w:cs="Times New Roman"/>
          <w:i/>
          <w:sz w:val="28"/>
          <w:szCs w:val="28"/>
        </w:rPr>
        <w:t xml:space="preserve">Досить </w:t>
      </w:r>
      <w:r w:rsidRPr="00370732">
        <w:rPr>
          <w:rFonts w:ascii="Times New Roman" w:hAnsi="Times New Roman" w:cs="Times New Roman"/>
          <w:i/>
          <w:sz w:val="28"/>
          <w:szCs w:val="28"/>
        </w:rPr>
        <w:lastRenderedPageBreak/>
        <w:t xml:space="preserve">сидіти </w:t>
      </w:r>
      <w:r w:rsidR="00370732" w:rsidRPr="00370732">
        <w:rPr>
          <w:rFonts w:ascii="Times New Roman" w:hAnsi="Times New Roman" w:cs="Times New Roman"/>
          <w:i/>
          <w:sz w:val="28"/>
          <w:szCs w:val="28"/>
        </w:rPr>
        <w:t xml:space="preserve">засукавши </w:t>
      </w:r>
      <w:r w:rsidRPr="00370732">
        <w:rPr>
          <w:rFonts w:ascii="Times New Roman" w:hAnsi="Times New Roman" w:cs="Times New Roman"/>
          <w:i/>
          <w:sz w:val="28"/>
          <w:szCs w:val="28"/>
        </w:rPr>
        <w:t>руки</w:t>
      </w:r>
      <w:r w:rsidRPr="00CF5A40">
        <w:rPr>
          <w:rFonts w:ascii="Times New Roman" w:hAnsi="Times New Roman" w:cs="Times New Roman"/>
          <w:sz w:val="28"/>
          <w:szCs w:val="28"/>
        </w:rPr>
        <w:t>),</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їх деформацією (</w:t>
      </w:r>
      <w:r w:rsidRPr="00370732">
        <w:rPr>
          <w:rFonts w:ascii="Times New Roman" w:hAnsi="Times New Roman" w:cs="Times New Roman"/>
          <w:i/>
          <w:sz w:val="28"/>
          <w:szCs w:val="28"/>
        </w:rPr>
        <w:t xml:space="preserve">За весь день </w:t>
      </w:r>
      <w:r w:rsidR="00370732" w:rsidRPr="00370732">
        <w:rPr>
          <w:rFonts w:ascii="Times New Roman" w:hAnsi="Times New Roman" w:cs="Times New Roman"/>
          <w:i/>
          <w:sz w:val="28"/>
          <w:szCs w:val="28"/>
        </w:rPr>
        <w:t xml:space="preserve">Тетяна </w:t>
      </w:r>
      <w:r w:rsidRPr="00370732">
        <w:rPr>
          <w:rFonts w:ascii="Times New Roman" w:hAnsi="Times New Roman" w:cs="Times New Roman"/>
          <w:i/>
          <w:sz w:val="28"/>
          <w:szCs w:val="28"/>
        </w:rPr>
        <w:t>жодним пальцем</w:t>
      </w:r>
      <w:r w:rsidR="00370732" w:rsidRPr="00370732">
        <w:rPr>
          <w:rFonts w:ascii="Times New Roman" w:hAnsi="Times New Roman" w:cs="Times New Roman"/>
          <w:i/>
          <w:sz w:val="28"/>
          <w:szCs w:val="28"/>
        </w:rPr>
        <w:t xml:space="preserve"> </w:t>
      </w:r>
      <w:r w:rsidRPr="00370732">
        <w:rPr>
          <w:rFonts w:ascii="Times New Roman" w:hAnsi="Times New Roman" w:cs="Times New Roman"/>
          <w:i/>
          <w:sz w:val="28"/>
          <w:szCs w:val="28"/>
        </w:rPr>
        <w:t>навіть не поворухну</w:t>
      </w:r>
      <w:r w:rsidR="00370732" w:rsidRPr="00370732">
        <w:rPr>
          <w:rFonts w:ascii="Times New Roman" w:hAnsi="Times New Roman" w:cs="Times New Roman"/>
          <w:i/>
          <w:sz w:val="28"/>
          <w:szCs w:val="28"/>
        </w:rPr>
        <w:t>ла</w:t>
      </w:r>
      <w:r w:rsidRPr="00CF5A40">
        <w:rPr>
          <w:rFonts w:ascii="Times New Roman" w:hAnsi="Times New Roman" w:cs="Times New Roman"/>
          <w:sz w:val="28"/>
          <w:szCs w:val="28"/>
        </w:rPr>
        <w:t>), порушенням норм сполучуваності зі словами</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w:t>
      </w:r>
      <w:r w:rsidRPr="00370732">
        <w:rPr>
          <w:rFonts w:ascii="Times New Roman" w:hAnsi="Times New Roman" w:cs="Times New Roman"/>
          <w:i/>
          <w:sz w:val="28"/>
          <w:szCs w:val="28"/>
        </w:rPr>
        <w:t>Моряки щодуху пішли на допомогу дівчинці</w:t>
      </w:r>
      <w:r w:rsidRPr="00CF5A40">
        <w:rPr>
          <w:rFonts w:ascii="Times New Roman" w:hAnsi="Times New Roman" w:cs="Times New Roman"/>
          <w:sz w:val="28"/>
          <w:szCs w:val="28"/>
        </w:rPr>
        <w:t>).</w:t>
      </w:r>
    </w:p>
    <w:p w:rsidR="00370732" w:rsidRDefault="00CF5A40"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CF5A40">
        <w:rPr>
          <w:rFonts w:ascii="Times New Roman" w:hAnsi="Times New Roman" w:cs="Times New Roman"/>
          <w:sz w:val="28"/>
          <w:szCs w:val="28"/>
        </w:rPr>
        <w:t xml:space="preserve">4) </w:t>
      </w:r>
      <w:r w:rsidRPr="00370732">
        <w:rPr>
          <w:rFonts w:ascii="Times New Roman" w:hAnsi="Times New Roman" w:cs="Times New Roman"/>
          <w:b/>
          <w:sz w:val="28"/>
          <w:szCs w:val="28"/>
        </w:rPr>
        <w:t>визначати функціональні властивості фразеологізмів</w:t>
      </w:r>
      <w:r w:rsidR="00370732">
        <w:rPr>
          <w:rFonts w:ascii="Times New Roman" w:hAnsi="Times New Roman" w:cs="Times New Roman"/>
          <w:sz w:val="28"/>
          <w:szCs w:val="28"/>
        </w:rPr>
        <w:t>. З</w:t>
      </w:r>
      <w:r w:rsidRPr="00CF5A40">
        <w:rPr>
          <w:rFonts w:ascii="Times New Roman" w:hAnsi="Times New Roman" w:cs="Times New Roman"/>
          <w:sz w:val="28"/>
          <w:szCs w:val="28"/>
        </w:rPr>
        <w:t xml:space="preserve">авдання передбачало зіставлення пари </w:t>
      </w:r>
      <w:r w:rsidR="00370732">
        <w:rPr>
          <w:rFonts w:ascii="Times New Roman" w:hAnsi="Times New Roman" w:cs="Times New Roman"/>
          <w:sz w:val="28"/>
          <w:szCs w:val="28"/>
        </w:rPr>
        <w:t>речень</w:t>
      </w:r>
      <w:r w:rsidRPr="00CF5A40">
        <w:rPr>
          <w:rFonts w:ascii="Times New Roman" w:hAnsi="Times New Roman" w:cs="Times New Roman"/>
          <w:sz w:val="28"/>
          <w:szCs w:val="28"/>
        </w:rPr>
        <w:t>,</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одне з яких м</w:t>
      </w:r>
      <w:r w:rsidR="002A17EB">
        <w:rPr>
          <w:rFonts w:ascii="Times New Roman" w:hAnsi="Times New Roman" w:cs="Times New Roman"/>
          <w:sz w:val="28"/>
          <w:szCs w:val="28"/>
        </w:rPr>
        <w:t>істило</w:t>
      </w:r>
      <w:r w:rsidRPr="00CF5A40">
        <w:rPr>
          <w:rFonts w:ascii="Times New Roman" w:hAnsi="Times New Roman" w:cs="Times New Roman"/>
          <w:sz w:val="28"/>
          <w:szCs w:val="28"/>
        </w:rPr>
        <w:t xml:space="preserve"> фразеологізм /</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 xml:space="preserve">фразеологізми. Запропоновані відповіді </w:t>
      </w:r>
      <w:r w:rsidR="002A17EB">
        <w:rPr>
          <w:rFonts w:ascii="Times New Roman" w:hAnsi="Times New Roman" w:cs="Times New Roman"/>
          <w:sz w:val="28"/>
          <w:szCs w:val="28"/>
        </w:rPr>
        <w:t xml:space="preserve">охоплювали </w:t>
      </w:r>
      <w:r w:rsidRPr="00CF5A40">
        <w:rPr>
          <w:rFonts w:ascii="Times New Roman" w:hAnsi="Times New Roman" w:cs="Times New Roman"/>
          <w:sz w:val="28"/>
          <w:szCs w:val="28"/>
        </w:rPr>
        <w:t>перелік</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 xml:space="preserve">функціональних властивостей </w:t>
      </w:r>
      <w:r w:rsidR="00297D6C">
        <w:rPr>
          <w:rFonts w:ascii="Times New Roman" w:hAnsi="Times New Roman" w:cs="Times New Roman"/>
          <w:sz w:val="28"/>
          <w:szCs w:val="28"/>
        </w:rPr>
        <w:t xml:space="preserve">стійких сполучень слів </w:t>
      </w:r>
      <w:r w:rsidRPr="00CF5A40">
        <w:rPr>
          <w:rFonts w:ascii="Times New Roman" w:hAnsi="Times New Roman" w:cs="Times New Roman"/>
          <w:sz w:val="28"/>
          <w:szCs w:val="28"/>
        </w:rPr>
        <w:t>і фонові</w:t>
      </w:r>
      <w:r w:rsidR="00370732">
        <w:rPr>
          <w:rFonts w:ascii="Times New Roman" w:hAnsi="Times New Roman" w:cs="Times New Roman"/>
          <w:sz w:val="28"/>
          <w:szCs w:val="28"/>
        </w:rPr>
        <w:t xml:space="preserve"> </w:t>
      </w:r>
      <w:r w:rsidRPr="00CF5A40">
        <w:rPr>
          <w:rFonts w:ascii="Times New Roman" w:hAnsi="Times New Roman" w:cs="Times New Roman"/>
          <w:sz w:val="28"/>
          <w:szCs w:val="28"/>
        </w:rPr>
        <w:t>(</w:t>
      </w:r>
      <w:r w:rsidR="00370732">
        <w:rPr>
          <w:rFonts w:ascii="Times New Roman" w:hAnsi="Times New Roman" w:cs="Times New Roman"/>
          <w:sz w:val="28"/>
          <w:szCs w:val="28"/>
        </w:rPr>
        <w:t>п</w:t>
      </w:r>
      <w:r w:rsidRPr="00CF5A40">
        <w:rPr>
          <w:rFonts w:ascii="Times New Roman" w:hAnsi="Times New Roman" w:cs="Times New Roman"/>
          <w:sz w:val="28"/>
          <w:szCs w:val="28"/>
        </w:rPr>
        <w:t>омилкові) варіанти.</w:t>
      </w:r>
    </w:p>
    <w:p w:rsidR="008E1A20" w:rsidRDefault="0037073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8E1A20">
        <w:rPr>
          <w:rFonts w:ascii="Times New Roman" w:hAnsi="Times New Roman" w:cs="Times New Roman"/>
          <w:b/>
          <w:sz w:val="28"/>
          <w:szCs w:val="28"/>
        </w:rPr>
        <w:t>5) класифікувати фразеологізми за критеріями</w:t>
      </w:r>
      <w:r w:rsidRPr="00370732">
        <w:rPr>
          <w:rFonts w:ascii="Times New Roman" w:hAnsi="Times New Roman" w:cs="Times New Roman"/>
          <w:sz w:val="28"/>
          <w:szCs w:val="28"/>
        </w:rPr>
        <w:t>: синонімії,</w:t>
      </w:r>
      <w:r w:rsidR="008E1A20">
        <w:rPr>
          <w:rFonts w:ascii="Times New Roman" w:hAnsi="Times New Roman" w:cs="Times New Roman"/>
          <w:sz w:val="28"/>
          <w:szCs w:val="28"/>
        </w:rPr>
        <w:t xml:space="preserve"> </w:t>
      </w:r>
      <w:r w:rsidRPr="00370732">
        <w:rPr>
          <w:rFonts w:ascii="Times New Roman" w:hAnsi="Times New Roman" w:cs="Times New Roman"/>
          <w:sz w:val="28"/>
          <w:szCs w:val="28"/>
        </w:rPr>
        <w:t>антонімії, граматичної віднесеності.</w:t>
      </w:r>
      <w:r w:rsidR="008E1A20">
        <w:rPr>
          <w:rFonts w:ascii="Times New Roman" w:hAnsi="Times New Roman" w:cs="Times New Roman"/>
          <w:sz w:val="28"/>
          <w:szCs w:val="28"/>
        </w:rPr>
        <w:t xml:space="preserve"> </w:t>
      </w:r>
      <w:r w:rsidRPr="00370732">
        <w:rPr>
          <w:rFonts w:ascii="Times New Roman" w:hAnsi="Times New Roman" w:cs="Times New Roman"/>
          <w:sz w:val="28"/>
          <w:szCs w:val="28"/>
        </w:rPr>
        <w:t>У завданні було запропоновано згрупувати фразеологізми,</w:t>
      </w:r>
      <w:r w:rsidR="008E1A20">
        <w:rPr>
          <w:rFonts w:ascii="Times New Roman" w:hAnsi="Times New Roman" w:cs="Times New Roman"/>
          <w:sz w:val="28"/>
          <w:szCs w:val="28"/>
        </w:rPr>
        <w:t xml:space="preserve"> </w:t>
      </w:r>
      <w:r w:rsidRPr="00370732">
        <w:rPr>
          <w:rFonts w:ascii="Times New Roman" w:hAnsi="Times New Roman" w:cs="Times New Roman"/>
          <w:sz w:val="28"/>
          <w:szCs w:val="28"/>
        </w:rPr>
        <w:t>попередньо визначивши підставу для виділення</w:t>
      </w:r>
      <w:r w:rsidR="008E1A20">
        <w:rPr>
          <w:rFonts w:ascii="Times New Roman" w:hAnsi="Times New Roman" w:cs="Times New Roman"/>
          <w:sz w:val="28"/>
          <w:szCs w:val="28"/>
        </w:rPr>
        <w:t xml:space="preserve"> </w:t>
      </w:r>
      <w:r w:rsidRPr="00370732">
        <w:rPr>
          <w:rFonts w:ascii="Times New Roman" w:hAnsi="Times New Roman" w:cs="Times New Roman"/>
          <w:sz w:val="28"/>
          <w:szCs w:val="28"/>
        </w:rPr>
        <w:t>груп або пар</w:t>
      </w:r>
      <w:r w:rsidR="00297D6C">
        <w:rPr>
          <w:rFonts w:ascii="Times New Roman" w:hAnsi="Times New Roman" w:cs="Times New Roman"/>
          <w:sz w:val="28"/>
          <w:szCs w:val="28"/>
        </w:rPr>
        <w:t>:</w:t>
      </w:r>
    </w:p>
    <w:p w:rsidR="005129FC" w:rsidRDefault="008E1A20"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5129FC">
        <w:rPr>
          <w:rFonts w:ascii="Times New Roman" w:hAnsi="Times New Roman" w:cs="Times New Roman"/>
          <w:b/>
          <w:sz w:val="28"/>
          <w:szCs w:val="28"/>
        </w:rPr>
        <w:t>Завдання 1</w:t>
      </w:r>
      <w:r>
        <w:rPr>
          <w:rFonts w:ascii="Times New Roman" w:hAnsi="Times New Roman" w:cs="Times New Roman"/>
          <w:sz w:val="28"/>
          <w:szCs w:val="28"/>
        </w:rPr>
        <w:t>. Дібрати до фразеологізмів синонімічні словосполучення</w:t>
      </w:r>
      <w:r w:rsidR="005129FC">
        <w:rPr>
          <w:rFonts w:ascii="Times New Roman" w:hAnsi="Times New Roman" w:cs="Times New Roman"/>
          <w:sz w:val="28"/>
          <w:szCs w:val="28"/>
        </w:rPr>
        <w:t xml:space="preserve"> </w:t>
      </w:r>
      <w:r w:rsidR="008245F7">
        <w:rPr>
          <w:rFonts w:ascii="Times New Roman" w:hAnsi="Times New Roman" w:cs="Times New Roman"/>
          <w:sz w:val="28"/>
          <w:szCs w:val="28"/>
        </w:rPr>
        <w:t>–</w:t>
      </w:r>
      <w:r w:rsidR="005129FC">
        <w:rPr>
          <w:rFonts w:ascii="Times New Roman" w:hAnsi="Times New Roman" w:cs="Times New Roman"/>
          <w:sz w:val="28"/>
          <w:szCs w:val="28"/>
        </w:rPr>
        <w:t xml:space="preserve"> фрзеологіми</w:t>
      </w:r>
      <w:r w:rsidR="008245F7">
        <w:rPr>
          <w:rFonts w:ascii="Times New Roman" w:hAnsi="Times New Roman" w:cs="Times New Roman"/>
          <w:sz w:val="28"/>
          <w:szCs w:val="28"/>
        </w:rPr>
        <w:t xml:space="preserve">:  </w:t>
      </w:r>
      <w:r w:rsidR="005129FC" w:rsidRPr="005129FC">
        <w:rPr>
          <w:rFonts w:ascii="Times New Roman" w:hAnsi="Times New Roman" w:cs="Times New Roman"/>
          <w:i/>
          <w:sz w:val="28"/>
          <w:szCs w:val="28"/>
        </w:rPr>
        <w:t>Облизня спіймати, набрати в рот води, п’яте колесо до возу, насиупати на п’яти, виводити на чисту воду</w:t>
      </w:r>
      <w:r w:rsidR="005129FC">
        <w:rPr>
          <w:rFonts w:ascii="Times New Roman" w:hAnsi="Times New Roman" w:cs="Times New Roman"/>
          <w:sz w:val="28"/>
          <w:szCs w:val="28"/>
        </w:rPr>
        <w:t xml:space="preserve">. </w:t>
      </w:r>
    </w:p>
    <w:p w:rsidR="008E1A20" w:rsidRPr="005129FC" w:rsidRDefault="005129FC" w:rsidP="001B0B91">
      <w:pPr>
        <w:widowControl w:val="0"/>
        <w:autoSpaceDE w:val="0"/>
        <w:autoSpaceDN w:val="0"/>
        <w:adjustRightInd w:val="0"/>
        <w:spacing w:after="0" w:line="360" w:lineRule="auto"/>
        <w:ind w:firstLine="708"/>
        <w:jc w:val="both"/>
        <w:rPr>
          <w:rFonts w:ascii="Times New Roman" w:hAnsi="Times New Roman" w:cs="Times New Roman"/>
          <w:i/>
          <w:sz w:val="28"/>
          <w:szCs w:val="28"/>
        </w:rPr>
      </w:pPr>
      <w:r w:rsidRPr="005129FC">
        <w:rPr>
          <w:rFonts w:ascii="Times New Roman" w:hAnsi="Times New Roman" w:cs="Times New Roman"/>
          <w:b/>
          <w:sz w:val="28"/>
          <w:szCs w:val="28"/>
        </w:rPr>
        <w:t>Завдання 2</w:t>
      </w:r>
      <w:r>
        <w:rPr>
          <w:rFonts w:ascii="Times New Roman" w:hAnsi="Times New Roman" w:cs="Times New Roman"/>
          <w:sz w:val="28"/>
          <w:szCs w:val="28"/>
        </w:rPr>
        <w:t xml:space="preserve">. Дібрати до фразеологізмів антонімічні словосполучення </w:t>
      </w:r>
      <w:r w:rsidR="008245F7">
        <w:rPr>
          <w:rFonts w:ascii="Times New Roman" w:hAnsi="Times New Roman" w:cs="Times New Roman"/>
          <w:sz w:val="28"/>
          <w:szCs w:val="28"/>
        </w:rPr>
        <w:t>–</w:t>
      </w:r>
      <w:r>
        <w:rPr>
          <w:rFonts w:ascii="Times New Roman" w:hAnsi="Times New Roman" w:cs="Times New Roman"/>
          <w:sz w:val="28"/>
          <w:szCs w:val="28"/>
        </w:rPr>
        <w:t xml:space="preserve"> фразеологізми</w:t>
      </w:r>
      <w:r w:rsidR="008245F7">
        <w:rPr>
          <w:rFonts w:ascii="Times New Roman" w:hAnsi="Times New Roman" w:cs="Times New Roman"/>
          <w:sz w:val="28"/>
          <w:szCs w:val="28"/>
        </w:rPr>
        <w:t xml:space="preserve">: </w:t>
      </w:r>
      <w:r w:rsidRPr="005129FC">
        <w:rPr>
          <w:rFonts w:ascii="Times New Roman" w:hAnsi="Times New Roman" w:cs="Times New Roman"/>
          <w:i/>
          <w:sz w:val="28"/>
          <w:szCs w:val="28"/>
        </w:rPr>
        <w:t>Ж</w:t>
      </w:r>
      <w:r w:rsidR="008E1A20" w:rsidRPr="005129FC">
        <w:rPr>
          <w:rFonts w:ascii="Times New Roman" w:hAnsi="Times New Roman" w:cs="Times New Roman"/>
          <w:i/>
          <w:sz w:val="28"/>
          <w:szCs w:val="28"/>
        </w:rPr>
        <w:t xml:space="preserve">овтороте пташеня </w:t>
      </w:r>
      <w:r w:rsidRPr="005129FC">
        <w:rPr>
          <w:rFonts w:ascii="Times New Roman" w:hAnsi="Times New Roman" w:cs="Times New Roman"/>
          <w:i/>
          <w:sz w:val="28"/>
          <w:szCs w:val="28"/>
        </w:rPr>
        <w:t>(</w:t>
      </w:r>
      <w:r w:rsidR="008E1A20" w:rsidRPr="005129FC">
        <w:rPr>
          <w:rFonts w:ascii="Times New Roman" w:hAnsi="Times New Roman" w:cs="Times New Roman"/>
          <w:i/>
          <w:sz w:val="28"/>
          <w:szCs w:val="28"/>
        </w:rPr>
        <w:t>старий вовк</w:t>
      </w:r>
      <w:r w:rsidRPr="005129FC">
        <w:rPr>
          <w:rFonts w:ascii="Times New Roman" w:hAnsi="Times New Roman" w:cs="Times New Roman"/>
          <w:i/>
          <w:sz w:val="28"/>
          <w:szCs w:val="28"/>
        </w:rPr>
        <w:t xml:space="preserve">); </w:t>
      </w:r>
      <w:r w:rsidR="008E1A20" w:rsidRPr="005129FC">
        <w:rPr>
          <w:rFonts w:ascii="Times New Roman" w:hAnsi="Times New Roman" w:cs="Times New Roman"/>
          <w:i/>
          <w:sz w:val="28"/>
          <w:szCs w:val="28"/>
        </w:rPr>
        <w:t xml:space="preserve">мов на долоні </w:t>
      </w:r>
      <w:r w:rsidRPr="005129FC">
        <w:rPr>
          <w:rFonts w:ascii="Times New Roman" w:hAnsi="Times New Roman" w:cs="Times New Roman"/>
          <w:i/>
          <w:sz w:val="28"/>
          <w:szCs w:val="28"/>
        </w:rPr>
        <w:t>(</w:t>
      </w:r>
      <w:r w:rsidR="008E1A20" w:rsidRPr="005129FC">
        <w:rPr>
          <w:rFonts w:ascii="Times New Roman" w:hAnsi="Times New Roman" w:cs="Times New Roman"/>
          <w:i/>
          <w:sz w:val="28"/>
          <w:szCs w:val="28"/>
        </w:rPr>
        <w:t>мов у тумані</w:t>
      </w:r>
      <w:r w:rsidRPr="005129FC">
        <w:rPr>
          <w:rFonts w:ascii="Times New Roman" w:hAnsi="Times New Roman" w:cs="Times New Roman"/>
          <w:i/>
          <w:sz w:val="28"/>
          <w:szCs w:val="28"/>
        </w:rPr>
        <w:t xml:space="preserve">); </w:t>
      </w:r>
      <w:r w:rsidR="008E1A20" w:rsidRPr="005129FC">
        <w:rPr>
          <w:rFonts w:ascii="Times New Roman" w:hAnsi="Times New Roman" w:cs="Times New Roman"/>
          <w:i/>
          <w:sz w:val="28"/>
          <w:szCs w:val="28"/>
        </w:rPr>
        <w:t xml:space="preserve">кури не клюють </w:t>
      </w:r>
      <w:r w:rsidRPr="005129FC">
        <w:rPr>
          <w:rFonts w:ascii="Times New Roman" w:hAnsi="Times New Roman" w:cs="Times New Roman"/>
          <w:i/>
          <w:sz w:val="28"/>
          <w:szCs w:val="28"/>
        </w:rPr>
        <w:t>(</w:t>
      </w:r>
      <w:r w:rsidR="008E1A20" w:rsidRPr="005129FC">
        <w:rPr>
          <w:rFonts w:ascii="Times New Roman" w:hAnsi="Times New Roman" w:cs="Times New Roman"/>
          <w:i/>
          <w:sz w:val="28"/>
          <w:szCs w:val="28"/>
        </w:rPr>
        <w:t>кіт наплакав</w:t>
      </w:r>
      <w:r w:rsidRPr="005129FC">
        <w:rPr>
          <w:rFonts w:ascii="Times New Roman" w:hAnsi="Times New Roman" w:cs="Times New Roman"/>
          <w:i/>
          <w:sz w:val="28"/>
          <w:szCs w:val="28"/>
        </w:rPr>
        <w:t xml:space="preserve">); </w:t>
      </w:r>
      <w:r w:rsidR="008E1A20" w:rsidRPr="005129FC">
        <w:rPr>
          <w:rFonts w:ascii="Times New Roman" w:hAnsi="Times New Roman" w:cs="Times New Roman"/>
          <w:i/>
          <w:sz w:val="28"/>
          <w:szCs w:val="28"/>
        </w:rPr>
        <w:t xml:space="preserve">землі не чує під собою </w:t>
      </w:r>
      <w:r w:rsidRPr="005129FC">
        <w:rPr>
          <w:rFonts w:ascii="Times New Roman" w:hAnsi="Times New Roman" w:cs="Times New Roman"/>
          <w:i/>
          <w:sz w:val="28"/>
          <w:szCs w:val="28"/>
        </w:rPr>
        <w:t>(</w:t>
      </w:r>
      <w:r w:rsidR="008E1A20" w:rsidRPr="005129FC">
        <w:rPr>
          <w:rFonts w:ascii="Times New Roman" w:hAnsi="Times New Roman" w:cs="Times New Roman"/>
          <w:i/>
          <w:sz w:val="28"/>
          <w:szCs w:val="28"/>
        </w:rPr>
        <w:t>мов у воду опущений</w:t>
      </w:r>
      <w:r w:rsidRPr="005129FC">
        <w:rPr>
          <w:rFonts w:ascii="Times New Roman" w:hAnsi="Times New Roman" w:cs="Times New Roman"/>
          <w:i/>
          <w:sz w:val="28"/>
          <w:szCs w:val="28"/>
        </w:rPr>
        <w:t>).</w:t>
      </w:r>
    </w:p>
    <w:p w:rsidR="006E3C24" w:rsidRDefault="0037073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70732">
        <w:rPr>
          <w:rFonts w:ascii="Times New Roman" w:hAnsi="Times New Roman" w:cs="Times New Roman"/>
          <w:sz w:val="28"/>
          <w:szCs w:val="28"/>
        </w:rPr>
        <w:t>Якісний аналіз результатів дозволив виявити</w:t>
      </w:r>
      <w:r w:rsidR="005129FC">
        <w:rPr>
          <w:rFonts w:ascii="Times New Roman" w:hAnsi="Times New Roman" w:cs="Times New Roman"/>
          <w:sz w:val="28"/>
          <w:szCs w:val="28"/>
        </w:rPr>
        <w:t xml:space="preserve"> речення</w:t>
      </w:r>
      <w:r w:rsidRPr="00370732">
        <w:rPr>
          <w:rFonts w:ascii="Times New Roman" w:hAnsi="Times New Roman" w:cs="Times New Roman"/>
          <w:sz w:val="28"/>
          <w:szCs w:val="28"/>
        </w:rPr>
        <w:t xml:space="preserve"> і текст</w:t>
      </w:r>
      <w:r w:rsidR="005129FC">
        <w:rPr>
          <w:rFonts w:ascii="Times New Roman" w:hAnsi="Times New Roman" w:cs="Times New Roman"/>
          <w:sz w:val="28"/>
          <w:szCs w:val="28"/>
        </w:rPr>
        <w:t>и, у</w:t>
      </w:r>
      <w:r w:rsidRPr="00370732">
        <w:rPr>
          <w:rFonts w:ascii="Times New Roman" w:hAnsi="Times New Roman" w:cs="Times New Roman"/>
          <w:sz w:val="28"/>
          <w:szCs w:val="28"/>
        </w:rPr>
        <w:t xml:space="preserve"> яких фразеологізми вжиті</w:t>
      </w:r>
      <w:r w:rsidR="005129FC">
        <w:rPr>
          <w:rFonts w:ascii="Times New Roman" w:hAnsi="Times New Roman" w:cs="Times New Roman"/>
          <w:sz w:val="28"/>
          <w:szCs w:val="28"/>
        </w:rPr>
        <w:t xml:space="preserve"> </w:t>
      </w:r>
      <w:r w:rsidRPr="00370732">
        <w:rPr>
          <w:rFonts w:ascii="Times New Roman" w:hAnsi="Times New Roman" w:cs="Times New Roman"/>
          <w:sz w:val="28"/>
          <w:szCs w:val="28"/>
        </w:rPr>
        <w:t>семантично, граматично і стилістично правильно,</w:t>
      </w:r>
      <w:r w:rsidR="005129FC">
        <w:rPr>
          <w:rFonts w:ascii="Times New Roman" w:hAnsi="Times New Roman" w:cs="Times New Roman"/>
          <w:sz w:val="28"/>
          <w:szCs w:val="28"/>
        </w:rPr>
        <w:t xml:space="preserve"> </w:t>
      </w:r>
      <w:r w:rsidRPr="00370732">
        <w:rPr>
          <w:rFonts w:ascii="Times New Roman" w:hAnsi="Times New Roman" w:cs="Times New Roman"/>
          <w:sz w:val="28"/>
          <w:szCs w:val="28"/>
        </w:rPr>
        <w:t>з дотриманням норм їх сполучуваності з іншими словами</w:t>
      </w:r>
      <w:r w:rsidR="005129FC">
        <w:rPr>
          <w:rFonts w:ascii="Times New Roman" w:hAnsi="Times New Roman" w:cs="Times New Roman"/>
          <w:sz w:val="28"/>
          <w:szCs w:val="28"/>
        </w:rPr>
        <w:t xml:space="preserve">. </w:t>
      </w:r>
      <w:r w:rsidR="006E3C24">
        <w:rPr>
          <w:rFonts w:ascii="Times New Roman" w:hAnsi="Times New Roman" w:cs="Times New Roman"/>
          <w:sz w:val="28"/>
          <w:szCs w:val="28"/>
        </w:rPr>
        <w:t xml:space="preserve">Наприклад: </w:t>
      </w:r>
      <w:r w:rsidR="006E3C24" w:rsidRPr="006E3C24">
        <w:rPr>
          <w:rFonts w:ascii="Times New Roman" w:hAnsi="Times New Roman" w:cs="Times New Roman"/>
          <w:i/>
          <w:sz w:val="28"/>
          <w:szCs w:val="28"/>
        </w:rPr>
        <w:t>«На уроці Петренко Василь бив байдики»; «Я зрозумів, що друг був зі мною нещирим і водив мене за ніс»; «Коли я побичив гори Карпати, я не вірив власним очам».</w:t>
      </w:r>
    </w:p>
    <w:p w:rsidR="00370732" w:rsidRPr="00F10763" w:rsidRDefault="00370732" w:rsidP="001B0B91">
      <w:pPr>
        <w:widowControl w:val="0"/>
        <w:autoSpaceDE w:val="0"/>
        <w:autoSpaceDN w:val="0"/>
        <w:adjustRightInd w:val="0"/>
        <w:spacing w:after="0" w:line="360" w:lineRule="auto"/>
        <w:ind w:firstLine="708"/>
        <w:jc w:val="both"/>
        <w:rPr>
          <w:rFonts w:ascii="Times New Roman" w:hAnsi="Times New Roman" w:cs="Times New Roman"/>
          <w:i/>
          <w:sz w:val="28"/>
          <w:szCs w:val="28"/>
        </w:rPr>
      </w:pPr>
      <w:r w:rsidRPr="00370732">
        <w:rPr>
          <w:rFonts w:ascii="Times New Roman" w:hAnsi="Times New Roman" w:cs="Times New Roman"/>
          <w:sz w:val="28"/>
          <w:szCs w:val="28"/>
        </w:rPr>
        <w:t xml:space="preserve">Були </w:t>
      </w:r>
      <w:r w:rsidR="002A17EB">
        <w:rPr>
          <w:rFonts w:ascii="Times New Roman" w:hAnsi="Times New Roman" w:cs="Times New Roman"/>
          <w:sz w:val="28"/>
          <w:szCs w:val="28"/>
        </w:rPr>
        <w:t xml:space="preserve">також виокремлені </w:t>
      </w:r>
      <w:r w:rsidRPr="00370732">
        <w:rPr>
          <w:rFonts w:ascii="Times New Roman" w:hAnsi="Times New Roman" w:cs="Times New Roman"/>
          <w:sz w:val="28"/>
          <w:szCs w:val="28"/>
        </w:rPr>
        <w:t xml:space="preserve">типові помилки </w:t>
      </w:r>
      <w:r w:rsidR="005129FC">
        <w:rPr>
          <w:rFonts w:ascii="Times New Roman" w:hAnsi="Times New Roman" w:cs="Times New Roman"/>
          <w:sz w:val="28"/>
          <w:szCs w:val="28"/>
        </w:rPr>
        <w:t xml:space="preserve">в процесі </w:t>
      </w:r>
      <w:r w:rsidRPr="00370732">
        <w:rPr>
          <w:rFonts w:ascii="Times New Roman" w:hAnsi="Times New Roman" w:cs="Times New Roman"/>
          <w:sz w:val="28"/>
          <w:szCs w:val="28"/>
        </w:rPr>
        <w:t>вживанн</w:t>
      </w:r>
      <w:r w:rsidR="005129FC">
        <w:rPr>
          <w:rFonts w:ascii="Times New Roman" w:hAnsi="Times New Roman" w:cs="Times New Roman"/>
          <w:sz w:val="28"/>
          <w:szCs w:val="28"/>
        </w:rPr>
        <w:t xml:space="preserve">я </w:t>
      </w:r>
      <w:r w:rsidR="006E3C24">
        <w:rPr>
          <w:rFonts w:ascii="Times New Roman" w:hAnsi="Times New Roman" w:cs="Times New Roman"/>
          <w:sz w:val="28"/>
          <w:szCs w:val="28"/>
        </w:rPr>
        <w:t xml:space="preserve">школярами </w:t>
      </w:r>
      <w:r w:rsidRPr="00370732">
        <w:rPr>
          <w:rFonts w:ascii="Times New Roman" w:hAnsi="Times New Roman" w:cs="Times New Roman"/>
          <w:sz w:val="28"/>
          <w:szCs w:val="28"/>
        </w:rPr>
        <w:t>фразеологізмів у мовленні. Найбільш поширені</w:t>
      </w:r>
      <w:r w:rsidR="005129FC">
        <w:rPr>
          <w:rFonts w:ascii="Times New Roman" w:hAnsi="Times New Roman" w:cs="Times New Roman"/>
          <w:sz w:val="28"/>
          <w:szCs w:val="28"/>
        </w:rPr>
        <w:t xml:space="preserve"> – </w:t>
      </w:r>
      <w:r w:rsidRPr="00370732">
        <w:rPr>
          <w:rFonts w:ascii="Times New Roman" w:hAnsi="Times New Roman" w:cs="Times New Roman"/>
          <w:sz w:val="28"/>
          <w:szCs w:val="28"/>
        </w:rPr>
        <w:t>порушення комунікативної доцільності</w:t>
      </w:r>
      <w:r w:rsidR="005129FC">
        <w:rPr>
          <w:rFonts w:ascii="Times New Roman" w:hAnsi="Times New Roman" w:cs="Times New Roman"/>
          <w:sz w:val="28"/>
          <w:szCs w:val="28"/>
        </w:rPr>
        <w:t xml:space="preserve"> </w:t>
      </w:r>
      <w:r w:rsidRPr="00370732">
        <w:rPr>
          <w:rFonts w:ascii="Times New Roman" w:hAnsi="Times New Roman" w:cs="Times New Roman"/>
          <w:sz w:val="28"/>
          <w:szCs w:val="28"/>
        </w:rPr>
        <w:t xml:space="preserve">вживання </w:t>
      </w:r>
      <w:r w:rsidR="00FD0DDF">
        <w:rPr>
          <w:rFonts w:ascii="Times New Roman" w:hAnsi="Times New Roman" w:cs="Times New Roman"/>
          <w:sz w:val="28"/>
          <w:szCs w:val="28"/>
        </w:rPr>
        <w:t>стійкого словосполучення в</w:t>
      </w:r>
      <w:r w:rsidRPr="00370732">
        <w:rPr>
          <w:rFonts w:ascii="Times New Roman" w:hAnsi="Times New Roman" w:cs="Times New Roman"/>
          <w:sz w:val="28"/>
          <w:szCs w:val="28"/>
        </w:rPr>
        <w:t>наслідок незнання або</w:t>
      </w:r>
      <w:r w:rsidR="005129FC">
        <w:rPr>
          <w:rFonts w:ascii="Times New Roman" w:hAnsi="Times New Roman" w:cs="Times New Roman"/>
          <w:sz w:val="28"/>
          <w:szCs w:val="28"/>
        </w:rPr>
        <w:t xml:space="preserve"> </w:t>
      </w:r>
      <w:r w:rsidRPr="00370732">
        <w:rPr>
          <w:rFonts w:ascii="Times New Roman" w:hAnsi="Times New Roman" w:cs="Times New Roman"/>
          <w:sz w:val="28"/>
          <w:szCs w:val="28"/>
        </w:rPr>
        <w:t xml:space="preserve">буквального сприйняття його значення (70% </w:t>
      </w:r>
      <w:r w:rsidR="005129FC">
        <w:rPr>
          <w:rFonts w:ascii="Times New Roman" w:hAnsi="Times New Roman" w:cs="Times New Roman"/>
          <w:sz w:val="28"/>
          <w:szCs w:val="28"/>
        </w:rPr>
        <w:t>учнів</w:t>
      </w:r>
      <w:r w:rsidRPr="00370732">
        <w:rPr>
          <w:rFonts w:ascii="Times New Roman" w:hAnsi="Times New Roman" w:cs="Times New Roman"/>
          <w:sz w:val="28"/>
          <w:szCs w:val="28"/>
        </w:rPr>
        <w:t xml:space="preserve"> від загальної</w:t>
      </w:r>
      <w:r w:rsidR="005129FC">
        <w:rPr>
          <w:rFonts w:ascii="Times New Roman" w:hAnsi="Times New Roman" w:cs="Times New Roman"/>
          <w:sz w:val="28"/>
          <w:szCs w:val="28"/>
        </w:rPr>
        <w:t xml:space="preserve"> </w:t>
      </w:r>
      <w:r w:rsidRPr="00370732">
        <w:rPr>
          <w:rFonts w:ascii="Times New Roman" w:hAnsi="Times New Roman" w:cs="Times New Roman"/>
          <w:sz w:val="28"/>
          <w:szCs w:val="28"/>
        </w:rPr>
        <w:t>кількості випробовуваних</w:t>
      </w:r>
      <w:r w:rsidR="005129FC">
        <w:rPr>
          <w:rFonts w:ascii="Times New Roman" w:hAnsi="Times New Roman" w:cs="Times New Roman"/>
          <w:sz w:val="28"/>
          <w:szCs w:val="28"/>
        </w:rPr>
        <w:t xml:space="preserve"> допустили помилки такого типу)</w:t>
      </w:r>
      <w:r w:rsidR="006E3C24">
        <w:rPr>
          <w:rFonts w:ascii="Times New Roman" w:hAnsi="Times New Roman" w:cs="Times New Roman"/>
          <w:sz w:val="28"/>
          <w:szCs w:val="28"/>
        </w:rPr>
        <w:t>: «</w:t>
      </w:r>
      <w:r w:rsidR="006E3C24" w:rsidRPr="001F1AEB">
        <w:rPr>
          <w:rFonts w:ascii="Times New Roman" w:hAnsi="Times New Roman" w:cs="Times New Roman"/>
          <w:i/>
          <w:sz w:val="28"/>
          <w:szCs w:val="28"/>
        </w:rPr>
        <w:t>Нам треба було бити байдики</w:t>
      </w:r>
      <w:r w:rsidR="006E3C24">
        <w:rPr>
          <w:rFonts w:ascii="Times New Roman" w:hAnsi="Times New Roman" w:cs="Times New Roman"/>
          <w:sz w:val="28"/>
          <w:szCs w:val="28"/>
        </w:rPr>
        <w:t xml:space="preserve">»; </w:t>
      </w:r>
      <w:r w:rsidR="006E3C24" w:rsidRPr="00F10763">
        <w:rPr>
          <w:rFonts w:ascii="Times New Roman" w:hAnsi="Times New Roman" w:cs="Times New Roman"/>
          <w:i/>
          <w:sz w:val="28"/>
          <w:szCs w:val="28"/>
        </w:rPr>
        <w:t>«</w:t>
      </w:r>
      <w:r w:rsidR="0077375E">
        <w:rPr>
          <w:rFonts w:ascii="Times New Roman" w:hAnsi="Times New Roman" w:cs="Times New Roman"/>
          <w:i/>
          <w:sz w:val="28"/>
          <w:szCs w:val="28"/>
        </w:rPr>
        <w:t>Я не вірив власним і чужим очам».</w:t>
      </w:r>
    </w:p>
    <w:p w:rsidR="003527DC" w:rsidRDefault="0037073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70732">
        <w:rPr>
          <w:rFonts w:ascii="Times New Roman" w:hAnsi="Times New Roman" w:cs="Times New Roman"/>
          <w:sz w:val="28"/>
          <w:szCs w:val="28"/>
        </w:rPr>
        <w:t>У буквальному значенні частіше використовуються фразеологізми,</w:t>
      </w:r>
      <w:r w:rsidR="0088669E">
        <w:rPr>
          <w:rFonts w:ascii="Times New Roman" w:hAnsi="Times New Roman" w:cs="Times New Roman"/>
          <w:sz w:val="28"/>
          <w:szCs w:val="28"/>
        </w:rPr>
        <w:t xml:space="preserve"> що ма</w:t>
      </w:r>
      <w:r w:rsidRPr="00370732">
        <w:rPr>
          <w:rFonts w:ascii="Times New Roman" w:hAnsi="Times New Roman" w:cs="Times New Roman"/>
          <w:sz w:val="28"/>
          <w:szCs w:val="28"/>
        </w:rPr>
        <w:t>ють прозор</w:t>
      </w:r>
      <w:r w:rsidR="0088669E">
        <w:rPr>
          <w:rFonts w:ascii="Times New Roman" w:hAnsi="Times New Roman" w:cs="Times New Roman"/>
          <w:sz w:val="28"/>
          <w:szCs w:val="28"/>
        </w:rPr>
        <w:t>у</w:t>
      </w:r>
      <w:r w:rsidRPr="00370732">
        <w:rPr>
          <w:rFonts w:ascii="Times New Roman" w:hAnsi="Times New Roman" w:cs="Times New Roman"/>
          <w:sz w:val="28"/>
          <w:szCs w:val="28"/>
        </w:rPr>
        <w:t xml:space="preserve"> внутрішню форм</w:t>
      </w:r>
      <w:r w:rsidR="0088669E">
        <w:rPr>
          <w:rFonts w:ascii="Times New Roman" w:hAnsi="Times New Roman" w:cs="Times New Roman"/>
          <w:sz w:val="28"/>
          <w:szCs w:val="28"/>
        </w:rPr>
        <w:t>у</w:t>
      </w:r>
      <w:r w:rsidRPr="00370732">
        <w:rPr>
          <w:rFonts w:ascii="Times New Roman" w:hAnsi="Times New Roman" w:cs="Times New Roman"/>
          <w:sz w:val="28"/>
          <w:szCs w:val="28"/>
        </w:rPr>
        <w:t>.</w:t>
      </w:r>
      <w:r w:rsidR="0088669E">
        <w:rPr>
          <w:rFonts w:ascii="Times New Roman" w:hAnsi="Times New Roman" w:cs="Times New Roman"/>
          <w:sz w:val="28"/>
          <w:szCs w:val="28"/>
        </w:rPr>
        <w:t xml:space="preserve"> </w:t>
      </w:r>
      <w:r w:rsidRPr="00370732">
        <w:rPr>
          <w:rFonts w:ascii="Times New Roman" w:hAnsi="Times New Roman" w:cs="Times New Roman"/>
          <w:sz w:val="28"/>
          <w:szCs w:val="28"/>
        </w:rPr>
        <w:t xml:space="preserve">Вважаємо, що це </w:t>
      </w:r>
      <w:r w:rsidR="00FD0DDF">
        <w:rPr>
          <w:rFonts w:ascii="Times New Roman" w:hAnsi="Times New Roman" w:cs="Times New Roman"/>
          <w:sz w:val="28"/>
          <w:szCs w:val="28"/>
        </w:rPr>
        <w:t xml:space="preserve">пов’язано </w:t>
      </w:r>
      <w:r w:rsidR="00297D6C">
        <w:rPr>
          <w:rFonts w:ascii="Times New Roman" w:hAnsi="Times New Roman" w:cs="Times New Roman"/>
          <w:sz w:val="28"/>
          <w:szCs w:val="28"/>
        </w:rPr>
        <w:t xml:space="preserve">з недостатнім </w:t>
      </w:r>
      <w:r w:rsidRPr="00370732">
        <w:rPr>
          <w:rFonts w:ascii="Times New Roman" w:hAnsi="Times New Roman" w:cs="Times New Roman"/>
          <w:sz w:val="28"/>
          <w:szCs w:val="28"/>
        </w:rPr>
        <w:lastRenderedPageBreak/>
        <w:t xml:space="preserve">усвідомленням </w:t>
      </w:r>
      <w:r w:rsidR="00F01C93">
        <w:rPr>
          <w:rFonts w:ascii="Times New Roman" w:hAnsi="Times New Roman" w:cs="Times New Roman"/>
          <w:sz w:val="28"/>
          <w:szCs w:val="28"/>
        </w:rPr>
        <w:t>школярами іді</w:t>
      </w:r>
      <w:r w:rsidRPr="00370732">
        <w:rPr>
          <w:rFonts w:ascii="Times New Roman" w:hAnsi="Times New Roman" w:cs="Times New Roman"/>
          <w:sz w:val="28"/>
          <w:szCs w:val="28"/>
        </w:rPr>
        <w:t>оматичност</w:t>
      </w:r>
      <w:r w:rsidR="00F01C93">
        <w:rPr>
          <w:rFonts w:ascii="Times New Roman" w:hAnsi="Times New Roman" w:cs="Times New Roman"/>
          <w:sz w:val="28"/>
          <w:szCs w:val="28"/>
        </w:rPr>
        <w:t>і</w:t>
      </w:r>
      <w:r w:rsidRPr="00370732">
        <w:rPr>
          <w:rFonts w:ascii="Times New Roman" w:hAnsi="Times New Roman" w:cs="Times New Roman"/>
          <w:sz w:val="28"/>
          <w:szCs w:val="28"/>
        </w:rPr>
        <w:t xml:space="preserve"> значення фразеологізмів.</w:t>
      </w:r>
      <w:r w:rsidR="00F01C93">
        <w:rPr>
          <w:rFonts w:ascii="Times New Roman" w:hAnsi="Times New Roman" w:cs="Times New Roman"/>
          <w:sz w:val="28"/>
          <w:szCs w:val="28"/>
        </w:rPr>
        <w:t xml:space="preserve"> </w:t>
      </w:r>
      <w:r w:rsidRPr="00370732">
        <w:rPr>
          <w:rFonts w:ascii="Times New Roman" w:hAnsi="Times New Roman" w:cs="Times New Roman"/>
          <w:sz w:val="28"/>
          <w:szCs w:val="28"/>
        </w:rPr>
        <w:t>Порушення норм сполучуваності фразе</w:t>
      </w:r>
      <w:r w:rsidR="00275EFD">
        <w:rPr>
          <w:rFonts w:ascii="Times New Roman" w:hAnsi="Times New Roman" w:cs="Times New Roman"/>
          <w:sz w:val="28"/>
          <w:szCs w:val="28"/>
        </w:rPr>
        <w:t>ми</w:t>
      </w:r>
      <w:r w:rsidRPr="00370732">
        <w:rPr>
          <w:rFonts w:ascii="Times New Roman" w:hAnsi="Times New Roman" w:cs="Times New Roman"/>
          <w:sz w:val="28"/>
          <w:szCs w:val="28"/>
        </w:rPr>
        <w:t xml:space="preserve"> зі словами</w:t>
      </w:r>
      <w:r w:rsidR="00C25C41">
        <w:rPr>
          <w:rFonts w:ascii="Times New Roman" w:hAnsi="Times New Roman" w:cs="Times New Roman"/>
          <w:sz w:val="28"/>
          <w:szCs w:val="28"/>
        </w:rPr>
        <w:t xml:space="preserve"> </w:t>
      </w:r>
      <w:r w:rsidRPr="00370732">
        <w:rPr>
          <w:rFonts w:ascii="Times New Roman" w:hAnsi="Times New Roman" w:cs="Times New Roman"/>
          <w:sz w:val="28"/>
          <w:szCs w:val="28"/>
        </w:rPr>
        <w:t xml:space="preserve">(40%): </w:t>
      </w:r>
      <w:r w:rsidR="008527E0">
        <w:rPr>
          <w:rFonts w:ascii="Times New Roman" w:hAnsi="Times New Roman" w:cs="Times New Roman"/>
          <w:sz w:val="28"/>
          <w:szCs w:val="28"/>
        </w:rPr>
        <w:t>«</w:t>
      </w:r>
      <w:r w:rsidR="008527E0" w:rsidRPr="008527E0">
        <w:rPr>
          <w:rFonts w:ascii="Times New Roman" w:hAnsi="Times New Roman" w:cs="Times New Roman"/>
          <w:i/>
          <w:sz w:val="28"/>
          <w:szCs w:val="28"/>
        </w:rPr>
        <w:t>Я спостерігав власними очима</w:t>
      </w:r>
      <w:r w:rsidR="008527E0">
        <w:rPr>
          <w:rFonts w:ascii="Times New Roman" w:hAnsi="Times New Roman" w:cs="Times New Roman"/>
          <w:sz w:val="28"/>
          <w:szCs w:val="28"/>
        </w:rPr>
        <w:t>», «</w:t>
      </w:r>
      <w:r w:rsidR="008527E0" w:rsidRPr="008527E0">
        <w:rPr>
          <w:rFonts w:ascii="Times New Roman" w:hAnsi="Times New Roman" w:cs="Times New Roman"/>
          <w:i/>
          <w:sz w:val="28"/>
          <w:szCs w:val="28"/>
        </w:rPr>
        <w:t>Ми хотіли водити за ніс</w:t>
      </w:r>
      <w:r w:rsidR="00FD0DDF">
        <w:rPr>
          <w:rFonts w:ascii="Times New Roman" w:hAnsi="Times New Roman" w:cs="Times New Roman"/>
          <w:sz w:val="28"/>
          <w:szCs w:val="28"/>
        </w:rPr>
        <w:t xml:space="preserve">», що пов’язані </w:t>
      </w:r>
      <w:r w:rsidRPr="00370732">
        <w:rPr>
          <w:rFonts w:ascii="Times New Roman" w:hAnsi="Times New Roman" w:cs="Times New Roman"/>
          <w:sz w:val="28"/>
          <w:szCs w:val="28"/>
        </w:rPr>
        <w:t>з вживанням дієсл</w:t>
      </w:r>
      <w:r w:rsidR="00275EFD">
        <w:rPr>
          <w:rFonts w:ascii="Times New Roman" w:hAnsi="Times New Roman" w:cs="Times New Roman"/>
          <w:sz w:val="28"/>
          <w:szCs w:val="28"/>
        </w:rPr>
        <w:t>і</w:t>
      </w:r>
      <w:r w:rsidRPr="00370732">
        <w:rPr>
          <w:rFonts w:ascii="Times New Roman" w:hAnsi="Times New Roman" w:cs="Times New Roman"/>
          <w:sz w:val="28"/>
          <w:szCs w:val="28"/>
        </w:rPr>
        <w:t>в, які не сполуча</w:t>
      </w:r>
      <w:r w:rsidR="00275EFD">
        <w:rPr>
          <w:rFonts w:ascii="Times New Roman" w:hAnsi="Times New Roman" w:cs="Times New Roman"/>
          <w:sz w:val="28"/>
          <w:szCs w:val="28"/>
        </w:rPr>
        <w:t>ю</w:t>
      </w:r>
      <w:r w:rsidRPr="00370732">
        <w:rPr>
          <w:rFonts w:ascii="Times New Roman" w:hAnsi="Times New Roman" w:cs="Times New Roman"/>
          <w:sz w:val="28"/>
          <w:szCs w:val="28"/>
        </w:rPr>
        <w:t>ться</w:t>
      </w:r>
      <w:r w:rsidR="008527E0">
        <w:rPr>
          <w:rFonts w:ascii="Times New Roman" w:hAnsi="Times New Roman" w:cs="Times New Roman"/>
          <w:sz w:val="28"/>
          <w:szCs w:val="28"/>
        </w:rPr>
        <w:t xml:space="preserve"> </w:t>
      </w:r>
      <w:r w:rsidRPr="00370732">
        <w:rPr>
          <w:rFonts w:ascii="Times New Roman" w:hAnsi="Times New Roman" w:cs="Times New Roman"/>
          <w:sz w:val="28"/>
          <w:szCs w:val="28"/>
        </w:rPr>
        <w:t>з фразеологізм</w:t>
      </w:r>
      <w:r w:rsidR="00275EFD">
        <w:rPr>
          <w:rFonts w:ascii="Times New Roman" w:hAnsi="Times New Roman" w:cs="Times New Roman"/>
          <w:sz w:val="28"/>
          <w:szCs w:val="28"/>
        </w:rPr>
        <w:t>ами</w:t>
      </w:r>
      <w:r w:rsidRPr="00370732">
        <w:rPr>
          <w:rFonts w:ascii="Times New Roman" w:hAnsi="Times New Roman" w:cs="Times New Roman"/>
          <w:sz w:val="28"/>
          <w:szCs w:val="28"/>
        </w:rPr>
        <w:t xml:space="preserve">. У цих </w:t>
      </w:r>
      <w:r w:rsidR="003527DC">
        <w:rPr>
          <w:rFonts w:ascii="Times New Roman" w:hAnsi="Times New Roman" w:cs="Times New Roman"/>
          <w:sz w:val="28"/>
          <w:szCs w:val="28"/>
        </w:rPr>
        <w:t>ідіомах</w:t>
      </w:r>
      <w:r w:rsidRPr="00370732">
        <w:rPr>
          <w:rFonts w:ascii="Times New Roman" w:hAnsi="Times New Roman" w:cs="Times New Roman"/>
          <w:sz w:val="28"/>
          <w:szCs w:val="28"/>
        </w:rPr>
        <w:t xml:space="preserve"> фактично</w:t>
      </w:r>
      <w:r w:rsidR="003527DC">
        <w:rPr>
          <w:rFonts w:ascii="Times New Roman" w:hAnsi="Times New Roman" w:cs="Times New Roman"/>
          <w:sz w:val="28"/>
          <w:szCs w:val="28"/>
        </w:rPr>
        <w:t xml:space="preserve"> </w:t>
      </w:r>
      <w:r w:rsidRPr="00370732">
        <w:rPr>
          <w:rFonts w:ascii="Times New Roman" w:hAnsi="Times New Roman" w:cs="Times New Roman"/>
          <w:sz w:val="28"/>
          <w:szCs w:val="28"/>
        </w:rPr>
        <w:t>немає семантичної помилки, але традиційно таке поєднання</w:t>
      </w:r>
      <w:r w:rsidR="003527DC">
        <w:rPr>
          <w:rFonts w:ascii="Times New Roman" w:hAnsi="Times New Roman" w:cs="Times New Roman"/>
          <w:sz w:val="28"/>
          <w:szCs w:val="28"/>
        </w:rPr>
        <w:t xml:space="preserve"> </w:t>
      </w:r>
      <w:r w:rsidRPr="00370732">
        <w:rPr>
          <w:rFonts w:ascii="Times New Roman" w:hAnsi="Times New Roman" w:cs="Times New Roman"/>
          <w:sz w:val="28"/>
          <w:szCs w:val="28"/>
        </w:rPr>
        <w:t>не є правильним.</w:t>
      </w:r>
    </w:p>
    <w:p w:rsidR="00275EFD" w:rsidRDefault="0037073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70732">
        <w:rPr>
          <w:rFonts w:ascii="Times New Roman" w:hAnsi="Times New Roman" w:cs="Times New Roman"/>
          <w:sz w:val="28"/>
          <w:szCs w:val="28"/>
        </w:rPr>
        <w:t xml:space="preserve">Зауважимо, що </w:t>
      </w:r>
      <w:r w:rsidR="003527DC">
        <w:rPr>
          <w:rFonts w:ascii="Times New Roman" w:hAnsi="Times New Roman" w:cs="Times New Roman"/>
          <w:sz w:val="28"/>
          <w:szCs w:val="28"/>
        </w:rPr>
        <w:t>учні</w:t>
      </w:r>
      <w:r w:rsidRPr="00370732">
        <w:rPr>
          <w:rFonts w:ascii="Times New Roman" w:hAnsi="Times New Roman" w:cs="Times New Roman"/>
          <w:sz w:val="28"/>
          <w:szCs w:val="28"/>
        </w:rPr>
        <w:t>, складаючи</w:t>
      </w:r>
      <w:r w:rsidR="003527DC">
        <w:rPr>
          <w:rFonts w:ascii="Times New Roman" w:hAnsi="Times New Roman" w:cs="Times New Roman"/>
          <w:sz w:val="28"/>
          <w:szCs w:val="28"/>
        </w:rPr>
        <w:t xml:space="preserve"> речення</w:t>
      </w:r>
      <w:r w:rsidRPr="00370732">
        <w:rPr>
          <w:rFonts w:ascii="Times New Roman" w:hAnsi="Times New Roman" w:cs="Times New Roman"/>
          <w:sz w:val="28"/>
          <w:szCs w:val="28"/>
        </w:rPr>
        <w:t xml:space="preserve">, рідко </w:t>
      </w:r>
      <w:r w:rsidR="00FD0DDF">
        <w:rPr>
          <w:rFonts w:ascii="Times New Roman" w:hAnsi="Times New Roman" w:cs="Times New Roman"/>
          <w:sz w:val="28"/>
          <w:szCs w:val="28"/>
        </w:rPr>
        <w:t xml:space="preserve">змінювали </w:t>
      </w:r>
      <w:r w:rsidRPr="00370732">
        <w:rPr>
          <w:rFonts w:ascii="Times New Roman" w:hAnsi="Times New Roman" w:cs="Times New Roman"/>
          <w:sz w:val="28"/>
          <w:szCs w:val="28"/>
        </w:rPr>
        <w:t>форму фразеологізму, як правило,</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використовували запропоновану.</w:t>
      </w:r>
      <w:r w:rsidR="00FD0DDF">
        <w:rPr>
          <w:rFonts w:ascii="Times New Roman" w:hAnsi="Times New Roman" w:cs="Times New Roman"/>
          <w:sz w:val="28"/>
          <w:szCs w:val="28"/>
        </w:rPr>
        <w:t xml:space="preserve"> </w:t>
      </w:r>
    </w:p>
    <w:p w:rsidR="00FD0DDF" w:rsidRDefault="00FD0DDF"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70732">
        <w:rPr>
          <w:rFonts w:ascii="Times New Roman" w:hAnsi="Times New Roman" w:cs="Times New Roman"/>
          <w:sz w:val="28"/>
          <w:szCs w:val="28"/>
        </w:rPr>
        <w:t>Р</w:t>
      </w:r>
      <w:r w:rsidR="00370732" w:rsidRPr="00370732">
        <w:rPr>
          <w:rFonts w:ascii="Times New Roman" w:hAnsi="Times New Roman" w:cs="Times New Roman"/>
          <w:sz w:val="28"/>
          <w:szCs w:val="28"/>
        </w:rPr>
        <w:t>івень</w:t>
      </w:r>
      <w:r>
        <w:rPr>
          <w:rFonts w:ascii="Times New Roman" w:hAnsi="Times New Roman" w:cs="Times New Roman"/>
          <w:sz w:val="28"/>
          <w:szCs w:val="28"/>
        </w:rPr>
        <w:t xml:space="preserve"> </w:t>
      </w:r>
      <w:r w:rsidR="00370732" w:rsidRPr="00370732">
        <w:rPr>
          <w:rFonts w:ascii="Times New Roman" w:hAnsi="Times New Roman" w:cs="Times New Roman"/>
          <w:sz w:val="28"/>
          <w:szCs w:val="28"/>
        </w:rPr>
        <w:t xml:space="preserve">умінь, як </w:t>
      </w:r>
      <w:r>
        <w:rPr>
          <w:rFonts w:ascii="Times New Roman" w:hAnsi="Times New Roman" w:cs="Times New Roman"/>
          <w:sz w:val="28"/>
          <w:szCs w:val="28"/>
        </w:rPr>
        <w:t>за</w:t>
      </w:r>
      <w:r w:rsidR="00370732" w:rsidRPr="00370732">
        <w:rPr>
          <w:rFonts w:ascii="Times New Roman" w:hAnsi="Times New Roman" w:cs="Times New Roman"/>
          <w:sz w:val="28"/>
          <w:szCs w:val="28"/>
        </w:rPr>
        <w:t>свідч</w:t>
      </w:r>
      <w:r>
        <w:rPr>
          <w:rFonts w:ascii="Times New Roman" w:hAnsi="Times New Roman" w:cs="Times New Roman"/>
          <w:sz w:val="28"/>
          <w:szCs w:val="28"/>
        </w:rPr>
        <w:t>или</w:t>
      </w:r>
      <w:r w:rsidR="00370732" w:rsidRPr="00370732">
        <w:rPr>
          <w:rFonts w:ascii="Times New Roman" w:hAnsi="Times New Roman" w:cs="Times New Roman"/>
          <w:sz w:val="28"/>
          <w:szCs w:val="28"/>
        </w:rPr>
        <w:t xml:space="preserve"> результати</w:t>
      </w:r>
      <w:r w:rsidR="00275EFD">
        <w:rPr>
          <w:rFonts w:ascii="Times New Roman" w:hAnsi="Times New Roman" w:cs="Times New Roman"/>
          <w:sz w:val="28"/>
          <w:szCs w:val="28"/>
        </w:rPr>
        <w:t xml:space="preserve"> контрольного зрізу</w:t>
      </w:r>
      <w:r w:rsidR="00370732" w:rsidRPr="00370732">
        <w:rPr>
          <w:rFonts w:ascii="Times New Roman" w:hAnsi="Times New Roman" w:cs="Times New Roman"/>
          <w:sz w:val="28"/>
          <w:szCs w:val="28"/>
        </w:rPr>
        <w:t>, залежить від</w:t>
      </w:r>
      <w:r>
        <w:rPr>
          <w:rFonts w:ascii="Times New Roman" w:hAnsi="Times New Roman" w:cs="Times New Roman"/>
          <w:sz w:val="28"/>
          <w:szCs w:val="28"/>
        </w:rPr>
        <w:t xml:space="preserve"> </w:t>
      </w:r>
      <w:r w:rsidR="00370732" w:rsidRPr="00370732">
        <w:rPr>
          <w:rFonts w:ascii="Times New Roman" w:hAnsi="Times New Roman" w:cs="Times New Roman"/>
          <w:sz w:val="28"/>
          <w:szCs w:val="28"/>
        </w:rPr>
        <w:t>знання дітьми значення фразеологізму, його ознак, норм</w:t>
      </w:r>
      <w:r>
        <w:rPr>
          <w:rFonts w:ascii="Times New Roman" w:hAnsi="Times New Roman" w:cs="Times New Roman"/>
          <w:sz w:val="28"/>
          <w:szCs w:val="28"/>
        </w:rPr>
        <w:t xml:space="preserve"> у</w:t>
      </w:r>
      <w:r w:rsidR="00370732" w:rsidRPr="00370732">
        <w:rPr>
          <w:rFonts w:ascii="Times New Roman" w:hAnsi="Times New Roman" w:cs="Times New Roman"/>
          <w:sz w:val="28"/>
          <w:szCs w:val="28"/>
        </w:rPr>
        <w:t xml:space="preserve">живання </w:t>
      </w:r>
      <w:r>
        <w:rPr>
          <w:rFonts w:ascii="Times New Roman" w:hAnsi="Times New Roman" w:cs="Times New Roman"/>
          <w:sz w:val="28"/>
          <w:szCs w:val="28"/>
        </w:rPr>
        <w:t>й</w:t>
      </w:r>
      <w:r w:rsidR="00370732" w:rsidRPr="00370732">
        <w:rPr>
          <w:rFonts w:ascii="Times New Roman" w:hAnsi="Times New Roman" w:cs="Times New Roman"/>
          <w:sz w:val="28"/>
          <w:szCs w:val="28"/>
        </w:rPr>
        <w:t xml:space="preserve"> сполучуваності зі словами.</w:t>
      </w:r>
    </w:p>
    <w:p w:rsidR="00FD0DDF" w:rsidRDefault="0037073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70732">
        <w:rPr>
          <w:rFonts w:ascii="Times New Roman" w:hAnsi="Times New Roman" w:cs="Times New Roman"/>
          <w:sz w:val="28"/>
          <w:szCs w:val="28"/>
        </w:rPr>
        <w:t>Результати дослідження вмін</w:t>
      </w:r>
      <w:r w:rsidR="00275EFD">
        <w:rPr>
          <w:rFonts w:ascii="Times New Roman" w:hAnsi="Times New Roman" w:cs="Times New Roman"/>
          <w:sz w:val="28"/>
          <w:szCs w:val="28"/>
        </w:rPr>
        <w:t>ь</w:t>
      </w:r>
      <w:r w:rsidRPr="00370732">
        <w:rPr>
          <w:rFonts w:ascii="Times New Roman" w:hAnsi="Times New Roman" w:cs="Times New Roman"/>
          <w:sz w:val="28"/>
          <w:szCs w:val="28"/>
        </w:rPr>
        <w:t xml:space="preserve"> аналізувати </w:t>
      </w:r>
      <w:r w:rsidR="00275EFD">
        <w:rPr>
          <w:rFonts w:ascii="Times New Roman" w:hAnsi="Times New Roman" w:cs="Times New Roman"/>
          <w:sz w:val="28"/>
          <w:szCs w:val="28"/>
        </w:rPr>
        <w:t xml:space="preserve">особливості </w:t>
      </w:r>
      <w:r w:rsidRPr="00370732">
        <w:rPr>
          <w:rFonts w:ascii="Times New Roman" w:hAnsi="Times New Roman" w:cs="Times New Roman"/>
          <w:sz w:val="28"/>
          <w:szCs w:val="28"/>
        </w:rPr>
        <w:t>вживання</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 xml:space="preserve">фразеологізмів </w:t>
      </w:r>
      <w:r w:rsidR="00275EFD">
        <w:rPr>
          <w:rFonts w:ascii="Times New Roman" w:hAnsi="Times New Roman" w:cs="Times New Roman"/>
          <w:sz w:val="28"/>
          <w:szCs w:val="28"/>
        </w:rPr>
        <w:t>і</w:t>
      </w:r>
      <w:r w:rsidRPr="00370732">
        <w:rPr>
          <w:rFonts w:ascii="Times New Roman" w:hAnsi="Times New Roman" w:cs="Times New Roman"/>
          <w:sz w:val="28"/>
          <w:szCs w:val="28"/>
        </w:rPr>
        <w:t>з позиції норм, знаходити і виправляти</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 xml:space="preserve">помилки </w:t>
      </w:r>
      <w:r w:rsidR="00FD0DDF">
        <w:rPr>
          <w:rFonts w:ascii="Times New Roman" w:hAnsi="Times New Roman" w:cs="Times New Roman"/>
          <w:sz w:val="28"/>
          <w:szCs w:val="28"/>
        </w:rPr>
        <w:t>засвідчили</w:t>
      </w:r>
      <w:r w:rsidRPr="00370732">
        <w:rPr>
          <w:rFonts w:ascii="Times New Roman" w:hAnsi="Times New Roman" w:cs="Times New Roman"/>
          <w:sz w:val="28"/>
          <w:szCs w:val="28"/>
        </w:rPr>
        <w:t xml:space="preserve">, що </w:t>
      </w:r>
      <w:r w:rsidR="00FD0DDF">
        <w:rPr>
          <w:rFonts w:ascii="Times New Roman" w:hAnsi="Times New Roman" w:cs="Times New Roman"/>
          <w:sz w:val="28"/>
          <w:szCs w:val="28"/>
        </w:rPr>
        <w:t>такими в</w:t>
      </w:r>
      <w:r w:rsidRPr="00370732">
        <w:rPr>
          <w:rFonts w:ascii="Times New Roman" w:hAnsi="Times New Roman" w:cs="Times New Roman"/>
          <w:sz w:val="28"/>
          <w:szCs w:val="28"/>
        </w:rPr>
        <w:t>мінням</w:t>
      </w:r>
      <w:r w:rsidR="00FD0DDF">
        <w:rPr>
          <w:rFonts w:ascii="Times New Roman" w:hAnsi="Times New Roman" w:cs="Times New Roman"/>
          <w:sz w:val="28"/>
          <w:szCs w:val="28"/>
        </w:rPr>
        <w:t>и</w:t>
      </w:r>
      <w:r w:rsidRPr="00370732">
        <w:rPr>
          <w:rFonts w:ascii="Times New Roman" w:hAnsi="Times New Roman" w:cs="Times New Roman"/>
          <w:sz w:val="28"/>
          <w:szCs w:val="28"/>
        </w:rPr>
        <w:t xml:space="preserve"> </w:t>
      </w:r>
      <w:r w:rsidR="002A17EB">
        <w:rPr>
          <w:rFonts w:ascii="Times New Roman" w:hAnsi="Times New Roman" w:cs="Times New Roman"/>
          <w:sz w:val="28"/>
          <w:szCs w:val="28"/>
        </w:rPr>
        <w:t>шестикласники</w:t>
      </w:r>
      <w:r w:rsidRPr="00370732">
        <w:rPr>
          <w:rFonts w:ascii="Times New Roman" w:hAnsi="Times New Roman" w:cs="Times New Roman"/>
          <w:sz w:val="28"/>
          <w:szCs w:val="28"/>
        </w:rPr>
        <w:t xml:space="preserve"> </w:t>
      </w:r>
      <w:r w:rsidR="00FD0DDF">
        <w:rPr>
          <w:rFonts w:ascii="Times New Roman" w:hAnsi="Times New Roman" w:cs="Times New Roman"/>
          <w:sz w:val="28"/>
          <w:szCs w:val="28"/>
        </w:rPr>
        <w:t>володіють на досить низькому рівні.</w:t>
      </w:r>
    </w:p>
    <w:p w:rsidR="00FD0DDF" w:rsidRDefault="0037073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70732">
        <w:rPr>
          <w:rFonts w:ascii="Times New Roman" w:hAnsi="Times New Roman" w:cs="Times New Roman"/>
          <w:sz w:val="28"/>
          <w:szCs w:val="28"/>
        </w:rPr>
        <w:t xml:space="preserve"> Аналіз результатів дослідження умінь </w:t>
      </w:r>
      <w:r w:rsidR="00FD0DDF">
        <w:rPr>
          <w:rFonts w:ascii="Times New Roman" w:hAnsi="Times New Roman" w:cs="Times New Roman"/>
          <w:sz w:val="28"/>
          <w:szCs w:val="28"/>
        </w:rPr>
        <w:t>у</w:t>
      </w:r>
      <w:r w:rsidRPr="00370732">
        <w:rPr>
          <w:rFonts w:ascii="Times New Roman" w:hAnsi="Times New Roman" w:cs="Times New Roman"/>
          <w:sz w:val="28"/>
          <w:szCs w:val="28"/>
        </w:rPr>
        <w:t>пізнавати</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фразеологізми в тексті, знаходити і визначати їх межі,</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 xml:space="preserve">диференціювати від метафор і словосполучень </w:t>
      </w:r>
      <w:r w:rsidR="00FD0DDF">
        <w:rPr>
          <w:rFonts w:ascii="Times New Roman" w:hAnsi="Times New Roman" w:cs="Times New Roman"/>
          <w:sz w:val="28"/>
          <w:szCs w:val="28"/>
        </w:rPr>
        <w:t>і</w:t>
      </w:r>
      <w:r w:rsidRPr="00370732">
        <w:rPr>
          <w:rFonts w:ascii="Times New Roman" w:hAnsi="Times New Roman" w:cs="Times New Roman"/>
          <w:sz w:val="28"/>
          <w:szCs w:val="28"/>
        </w:rPr>
        <w:t>з епітетами</w:t>
      </w:r>
      <w:r w:rsidR="00FD0DDF">
        <w:rPr>
          <w:rFonts w:ascii="Times New Roman" w:hAnsi="Times New Roman" w:cs="Times New Roman"/>
          <w:sz w:val="28"/>
          <w:szCs w:val="28"/>
        </w:rPr>
        <w:t xml:space="preserve"> дає підстави для висновку</w:t>
      </w:r>
      <w:r w:rsidRPr="00370732">
        <w:rPr>
          <w:rFonts w:ascii="Times New Roman" w:hAnsi="Times New Roman" w:cs="Times New Roman"/>
          <w:sz w:val="28"/>
          <w:szCs w:val="28"/>
        </w:rPr>
        <w:t xml:space="preserve">, що рівень </w:t>
      </w:r>
      <w:r w:rsidR="00FD0DDF">
        <w:rPr>
          <w:rFonts w:ascii="Times New Roman" w:hAnsi="Times New Roman" w:cs="Times New Roman"/>
          <w:sz w:val="28"/>
          <w:szCs w:val="28"/>
        </w:rPr>
        <w:t xml:space="preserve">таких умінь </w:t>
      </w:r>
      <w:r w:rsidRPr="00370732">
        <w:rPr>
          <w:rFonts w:ascii="Times New Roman" w:hAnsi="Times New Roman" w:cs="Times New Roman"/>
          <w:sz w:val="28"/>
          <w:szCs w:val="28"/>
        </w:rPr>
        <w:t xml:space="preserve">залежить від </w:t>
      </w:r>
      <w:r w:rsidR="00FD0DDF">
        <w:rPr>
          <w:rFonts w:ascii="Times New Roman" w:hAnsi="Times New Roman" w:cs="Times New Roman"/>
          <w:sz w:val="28"/>
          <w:szCs w:val="28"/>
        </w:rPr>
        <w:t xml:space="preserve">кількісного складу </w:t>
      </w:r>
      <w:r w:rsidRPr="00370732">
        <w:rPr>
          <w:rFonts w:ascii="Times New Roman" w:hAnsi="Times New Roman" w:cs="Times New Roman"/>
          <w:sz w:val="28"/>
          <w:szCs w:val="28"/>
        </w:rPr>
        <w:t xml:space="preserve">фразеологізмів </w:t>
      </w:r>
      <w:r w:rsidR="00FD0DDF">
        <w:rPr>
          <w:rFonts w:ascii="Times New Roman" w:hAnsi="Times New Roman" w:cs="Times New Roman"/>
          <w:sz w:val="28"/>
          <w:szCs w:val="28"/>
        </w:rPr>
        <w:t>у</w:t>
      </w:r>
      <w:r w:rsidRPr="00370732">
        <w:rPr>
          <w:rFonts w:ascii="Times New Roman" w:hAnsi="Times New Roman" w:cs="Times New Roman"/>
          <w:sz w:val="28"/>
          <w:szCs w:val="28"/>
        </w:rPr>
        <w:t xml:space="preserve"> словнику </w:t>
      </w:r>
      <w:r w:rsidR="00275EFD">
        <w:rPr>
          <w:rFonts w:ascii="Times New Roman" w:hAnsi="Times New Roman" w:cs="Times New Roman"/>
          <w:sz w:val="28"/>
          <w:szCs w:val="28"/>
        </w:rPr>
        <w:t>школярів</w:t>
      </w:r>
      <w:r w:rsidRPr="00370732">
        <w:rPr>
          <w:rFonts w:ascii="Times New Roman" w:hAnsi="Times New Roman" w:cs="Times New Roman"/>
          <w:sz w:val="28"/>
          <w:szCs w:val="28"/>
        </w:rPr>
        <w:t xml:space="preserve">. </w:t>
      </w:r>
    </w:p>
    <w:p w:rsidR="00FD0DDF" w:rsidRDefault="00FD0DDF"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w:t>
      </w:r>
      <w:r w:rsidR="00370732" w:rsidRPr="00370732">
        <w:rPr>
          <w:rFonts w:ascii="Times New Roman" w:hAnsi="Times New Roman" w:cs="Times New Roman"/>
          <w:sz w:val="28"/>
          <w:szCs w:val="28"/>
        </w:rPr>
        <w:t>ільшість учнів</w:t>
      </w:r>
      <w:r>
        <w:rPr>
          <w:rFonts w:ascii="Times New Roman" w:hAnsi="Times New Roman" w:cs="Times New Roman"/>
          <w:sz w:val="28"/>
          <w:szCs w:val="28"/>
        </w:rPr>
        <w:t xml:space="preserve"> 6</w:t>
      </w:r>
      <w:r w:rsidR="00370732" w:rsidRPr="00370732">
        <w:rPr>
          <w:rFonts w:ascii="Times New Roman" w:hAnsi="Times New Roman" w:cs="Times New Roman"/>
          <w:sz w:val="28"/>
          <w:szCs w:val="28"/>
        </w:rPr>
        <w:t>-х класів (63%) безпомилково розмежували фразеологізми</w:t>
      </w:r>
      <w:r>
        <w:rPr>
          <w:rFonts w:ascii="Times New Roman" w:hAnsi="Times New Roman" w:cs="Times New Roman"/>
          <w:sz w:val="28"/>
          <w:szCs w:val="28"/>
        </w:rPr>
        <w:t xml:space="preserve"> й</w:t>
      </w:r>
      <w:r w:rsidR="00370732" w:rsidRPr="00370732">
        <w:rPr>
          <w:rFonts w:ascii="Times New Roman" w:hAnsi="Times New Roman" w:cs="Times New Roman"/>
          <w:sz w:val="28"/>
          <w:szCs w:val="28"/>
        </w:rPr>
        <w:t xml:space="preserve"> омонімічн</w:t>
      </w:r>
      <w:r>
        <w:rPr>
          <w:rFonts w:ascii="Times New Roman" w:hAnsi="Times New Roman" w:cs="Times New Roman"/>
          <w:sz w:val="28"/>
          <w:szCs w:val="28"/>
        </w:rPr>
        <w:t>і</w:t>
      </w:r>
      <w:r w:rsidR="00370732" w:rsidRPr="00370732">
        <w:rPr>
          <w:rFonts w:ascii="Times New Roman" w:hAnsi="Times New Roman" w:cs="Times New Roman"/>
          <w:sz w:val="28"/>
          <w:szCs w:val="28"/>
        </w:rPr>
        <w:t xml:space="preserve"> вільні словосполучення. </w:t>
      </w:r>
      <w:r>
        <w:rPr>
          <w:rFonts w:ascii="Times New Roman" w:hAnsi="Times New Roman" w:cs="Times New Roman"/>
          <w:sz w:val="28"/>
          <w:szCs w:val="28"/>
        </w:rPr>
        <w:t>У</w:t>
      </w:r>
      <w:r w:rsidR="00370732" w:rsidRPr="00370732">
        <w:rPr>
          <w:rFonts w:ascii="Times New Roman" w:hAnsi="Times New Roman" w:cs="Times New Roman"/>
          <w:sz w:val="28"/>
          <w:szCs w:val="28"/>
        </w:rPr>
        <w:t>важаємо,</w:t>
      </w:r>
      <w:r>
        <w:rPr>
          <w:rFonts w:ascii="Times New Roman" w:hAnsi="Times New Roman" w:cs="Times New Roman"/>
          <w:sz w:val="28"/>
          <w:szCs w:val="28"/>
        </w:rPr>
        <w:t xml:space="preserve"> </w:t>
      </w:r>
      <w:r w:rsidR="00370732" w:rsidRPr="00370732">
        <w:rPr>
          <w:rFonts w:ascii="Times New Roman" w:hAnsi="Times New Roman" w:cs="Times New Roman"/>
          <w:sz w:val="28"/>
          <w:szCs w:val="28"/>
        </w:rPr>
        <w:t>що такі результати пояснюються сформ</w:t>
      </w:r>
      <w:r>
        <w:rPr>
          <w:rFonts w:ascii="Times New Roman" w:hAnsi="Times New Roman" w:cs="Times New Roman"/>
          <w:sz w:val="28"/>
          <w:szCs w:val="28"/>
        </w:rPr>
        <w:t>ованістю в</w:t>
      </w:r>
      <w:r w:rsidR="00370732" w:rsidRPr="00370732">
        <w:rPr>
          <w:rFonts w:ascii="Times New Roman" w:hAnsi="Times New Roman" w:cs="Times New Roman"/>
          <w:sz w:val="28"/>
          <w:szCs w:val="28"/>
        </w:rPr>
        <w:t>мін</w:t>
      </w:r>
      <w:r w:rsidR="00275EFD">
        <w:rPr>
          <w:rFonts w:ascii="Times New Roman" w:hAnsi="Times New Roman" w:cs="Times New Roman"/>
          <w:sz w:val="28"/>
          <w:szCs w:val="28"/>
        </w:rPr>
        <w:t>ь</w:t>
      </w:r>
      <w:r w:rsidR="00370732" w:rsidRPr="00370732">
        <w:rPr>
          <w:rFonts w:ascii="Times New Roman" w:hAnsi="Times New Roman" w:cs="Times New Roman"/>
          <w:sz w:val="28"/>
          <w:szCs w:val="28"/>
        </w:rPr>
        <w:t xml:space="preserve"> розрізняти пряме і переносне значення слів і</w:t>
      </w:r>
      <w:r>
        <w:rPr>
          <w:rFonts w:ascii="Times New Roman" w:hAnsi="Times New Roman" w:cs="Times New Roman"/>
          <w:sz w:val="28"/>
          <w:szCs w:val="28"/>
        </w:rPr>
        <w:t xml:space="preserve"> </w:t>
      </w:r>
      <w:r w:rsidR="00370732" w:rsidRPr="00370732">
        <w:rPr>
          <w:rFonts w:ascii="Times New Roman" w:hAnsi="Times New Roman" w:cs="Times New Roman"/>
          <w:sz w:val="28"/>
          <w:szCs w:val="28"/>
        </w:rPr>
        <w:t xml:space="preserve">словосполучень, </w:t>
      </w:r>
      <w:r>
        <w:rPr>
          <w:rFonts w:ascii="Times New Roman" w:hAnsi="Times New Roman" w:cs="Times New Roman"/>
          <w:sz w:val="28"/>
          <w:szCs w:val="28"/>
        </w:rPr>
        <w:t>у</w:t>
      </w:r>
      <w:r w:rsidR="00370732" w:rsidRPr="00370732">
        <w:rPr>
          <w:rFonts w:ascii="Times New Roman" w:hAnsi="Times New Roman" w:cs="Times New Roman"/>
          <w:sz w:val="28"/>
          <w:szCs w:val="28"/>
        </w:rPr>
        <w:t>житих у тексті.</w:t>
      </w:r>
    </w:p>
    <w:p w:rsidR="00F34546" w:rsidRDefault="00370732"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370732">
        <w:rPr>
          <w:rFonts w:ascii="Times New Roman" w:hAnsi="Times New Roman" w:cs="Times New Roman"/>
          <w:sz w:val="28"/>
          <w:szCs w:val="28"/>
        </w:rPr>
        <w:t xml:space="preserve">Аналіз </w:t>
      </w:r>
      <w:r w:rsidR="00FD0DDF">
        <w:rPr>
          <w:rFonts w:ascii="Times New Roman" w:hAnsi="Times New Roman" w:cs="Times New Roman"/>
          <w:sz w:val="28"/>
          <w:szCs w:val="28"/>
        </w:rPr>
        <w:t xml:space="preserve">результатів виконання завдань щодо вміння </w:t>
      </w:r>
      <w:r w:rsidRPr="00370732">
        <w:rPr>
          <w:rFonts w:ascii="Times New Roman" w:hAnsi="Times New Roman" w:cs="Times New Roman"/>
          <w:sz w:val="28"/>
          <w:szCs w:val="28"/>
        </w:rPr>
        <w:t>визначати</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функціональні властивості фразеологізм</w:t>
      </w:r>
      <w:r w:rsidR="00FD0DDF">
        <w:rPr>
          <w:rFonts w:ascii="Times New Roman" w:hAnsi="Times New Roman" w:cs="Times New Roman"/>
          <w:sz w:val="28"/>
          <w:szCs w:val="28"/>
        </w:rPr>
        <w:t>ів</w:t>
      </w:r>
      <w:r w:rsidRPr="00370732">
        <w:rPr>
          <w:rFonts w:ascii="Times New Roman" w:hAnsi="Times New Roman" w:cs="Times New Roman"/>
          <w:sz w:val="28"/>
          <w:szCs w:val="28"/>
        </w:rPr>
        <w:t xml:space="preserve"> </w:t>
      </w:r>
      <w:r w:rsidR="00FD0DDF">
        <w:rPr>
          <w:rFonts w:ascii="Times New Roman" w:hAnsi="Times New Roman" w:cs="Times New Roman"/>
          <w:sz w:val="28"/>
          <w:szCs w:val="28"/>
        </w:rPr>
        <w:t>засвідчують</w:t>
      </w:r>
      <w:r w:rsidRPr="00370732">
        <w:rPr>
          <w:rFonts w:ascii="Times New Roman" w:hAnsi="Times New Roman" w:cs="Times New Roman"/>
          <w:sz w:val="28"/>
          <w:szCs w:val="28"/>
        </w:rPr>
        <w:t>,</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що незалежно від того, здійснювалос</w:t>
      </w:r>
      <w:r w:rsidR="00FD0DDF">
        <w:rPr>
          <w:rFonts w:ascii="Times New Roman" w:hAnsi="Times New Roman" w:cs="Times New Roman"/>
          <w:sz w:val="28"/>
          <w:szCs w:val="28"/>
        </w:rPr>
        <w:t>я</w:t>
      </w:r>
      <w:r w:rsidRPr="00370732">
        <w:rPr>
          <w:rFonts w:ascii="Times New Roman" w:hAnsi="Times New Roman" w:cs="Times New Roman"/>
          <w:sz w:val="28"/>
          <w:szCs w:val="28"/>
        </w:rPr>
        <w:t xml:space="preserve"> цілеспрямоване</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навчання фразеології чи ні, вс</w:t>
      </w:r>
      <w:r w:rsidR="00FD0DDF">
        <w:rPr>
          <w:rFonts w:ascii="Times New Roman" w:hAnsi="Times New Roman" w:cs="Times New Roman"/>
          <w:sz w:val="28"/>
          <w:szCs w:val="28"/>
        </w:rPr>
        <w:t>і</w:t>
      </w:r>
      <w:r w:rsidRPr="00370732">
        <w:rPr>
          <w:rFonts w:ascii="Times New Roman" w:hAnsi="Times New Roman" w:cs="Times New Roman"/>
          <w:sz w:val="28"/>
          <w:szCs w:val="28"/>
        </w:rPr>
        <w:t xml:space="preserve"> учні відзначили</w:t>
      </w:r>
      <w:r w:rsidR="00FD0DDF">
        <w:rPr>
          <w:rFonts w:ascii="Times New Roman" w:hAnsi="Times New Roman" w:cs="Times New Roman"/>
          <w:sz w:val="28"/>
          <w:szCs w:val="28"/>
        </w:rPr>
        <w:t xml:space="preserve"> </w:t>
      </w:r>
      <w:r w:rsidRPr="00370732">
        <w:rPr>
          <w:rFonts w:ascii="Times New Roman" w:hAnsi="Times New Roman" w:cs="Times New Roman"/>
          <w:sz w:val="28"/>
          <w:szCs w:val="28"/>
        </w:rPr>
        <w:t xml:space="preserve">наявність образності, виразності в </w:t>
      </w:r>
      <w:r w:rsidR="00FD0DDF">
        <w:rPr>
          <w:rFonts w:ascii="Times New Roman" w:hAnsi="Times New Roman" w:cs="Times New Roman"/>
          <w:sz w:val="28"/>
          <w:szCs w:val="28"/>
        </w:rPr>
        <w:t>реченнях і</w:t>
      </w:r>
      <w:r w:rsidRPr="00370732">
        <w:rPr>
          <w:rFonts w:ascii="Times New Roman" w:hAnsi="Times New Roman" w:cs="Times New Roman"/>
          <w:sz w:val="28"/>
          <w:szCs w:val="28"/>
        </w:rPr>
        <w:t>з фразеологізмами.</w:t>
      </w:r>
      <w:r w:rsidR="00FD0DDF">
        <w:rPr>
          <w:rFonts w:ascii="Times New Roman" w:hAnsi="Times New Roman" w:cs="Times New Roman"/>
          <w:sz w:val="28"/>
          <w:szCs w:val="28"/>
        </w:rPr>
        <w:t xml:space="preserve"> У</w:t>
      </w:r>
      <w:r w:rsidRPr="00370732">
        <w:rPr>
          <w:rFonts w:ascii="Times New Roman" w:hAnsi="Times New Roman" w:cs="Times New Roman"/>
          <w:sz w:val="28"/>
          <w:szCs w:val="28"/>
        </w:rPr>
        <w:t xml:space="preserve">важаємо, </w:t>
      </w:r>
      <w:r w:rsidR="00275EFD">
        <w:rPr>
          <w:rFonts w:ascii="Times New Roman" w:hAnsi="Times New Roman" w:cs="Times New Roman"/>
          <w:sz w:val="28"/>
          <w:szCs w:val="28"/>
        </w:rPr>
        <w:t xml:space="preserve">що </w:t>
      </w:r>
      <w:r w:rsidRPr="00370732">
        <w:rPr>
          <w:rFonts w:ascii="Times New Roman" w:hAnsi="Times New Roman" w:cs="Times New Roman"/>
          <w:sz w:val="28"/>
          <w:szCs w:val="28"/>
        </w:rPr>
        <w:t>стилістичний експеримент</w:t>
      </w:r>
      <w:r w:rsidR="00FD0DDF">
        <w:rPr>
          <w:rFonts w:ascii="Times New Roman" w:hAnsi="Times New Roman" w:cs="Times New Roman"/>
          <w:sz w:val="28"/>
          <w:szCs w:val="28"/>
        </w:rPr>
        <w:t xml:space="preserve"> – </w:t>
      </w:r>
      <w:r w:rsidRPr="00370732">
        <w:rPr>
          <w:rFonts w:ascii="Times New Roman" w:hAnsi="Times New Roman" w:cs="Times New Roman"/>
          <w:sz w:val="28"/>
          <w:szCs w:val="28"/>
        </w:rPr>
        <w:t xml:space="preserve">зіставлення </w:t>
      </w:r>
      <w:r w:rsidR="00FD0DDF">
        <w:rPr>
          <w:rFonts w:ascii="Times New Roman" w:hAnsi="Times New Roman" w:cs="Times New Roman"/>
          <w:sz w:val="28"/>
          <w:szCs w:val="28"/>
        </w:rPr>
        <w:t>синтаксичних конструкцій</w:t>
      </w:r>
      <w:r w:rsidR="00F34546">
        <w:rPr>
          <w:rFonts w:ascii="Times New Roman" w:hAnsi="Times New Roman" w:cs="Times New Roman"/>
          <w:sz w:val="28"/>
          <w:szCs w:val="28"/>
        </w:rPr>
        <w:t xml:space="preserve"> </w:t>
      </w:r>
      <w:r w:rsidRPr="00370732">
        <w:rPr>
          <w:rFonts w:ascii="Times New Roman" w:hAnsi="Times New Roman" w:cs="Times New Roman"/>
          <w:sz w:val="28"/>
          <w:szCs w:val="28"/>
        </w:rPr>
        <w:t xml:space="preserve">і текстів </w:t>
      </w:r>
      <w:r w:rsidR="00F34546">
        <w:rPr>
          <w:rFonts w:ascii="Times New Roman" w:hAnsi="Times New Roman" w:cs="Times New Roman"/>
          <w:sz w:val="28"/>
          <w:szCs w:val="28"/>
        </w:rPr>
        <w:t xml:space="preserve">– може </w:t>
      </w:r>
      <w:r w:rsidRPr="00370732">
        <w:rPr>
          <w:rFonts w:ascii="Times New Roman" w:hAnsi="Times New Roman" w:cs="Times New Roman"/>
          <w:sz w:val="28"/>
          <w:szCs w:val="28"/>
        </w:rPr>
        <w:t>стати</w:t>
      </w:r>
      <w:r w:rsidR="00F34546">
        <w:rPr>
          <w:rFonts w:ascii="Times New Roman" w:hAnsi="Times New Roman" w:cs="Times New Roman"/>
          <w:sz w:val="28"/>
          <w:szCs w:val="28"/>
        </w:rPr>
        <w:t xml:space="preserve"> </w:t>
      </w:r>
      <w:r w:rsidRPr="00370732">
        <w:rPr>
          <w:rFonts w:ascii="Times New Roman" w:hAnsi="Times New Roman" w:cs="Times New Roman"/>
          <w:sz w:val="28"/>
          <w:szCs w:val="28"/>
        </w:rPr>
        <w:t>ефективним прийомом для формування знань про функціональні</w:t>
      </w:r>
      <w:r w:rsidR="00F34546">
        <w:rPr>
          <w:rFonts w:ascii="Times New Roman" w:hAnsi="Times New Roman" w:cs="Times New Roman"/>
          <w:sz w:val="28"/>
          <w:szCs w:val="28"/>
        </w:rPr>
        <w:t xml:space="preserve"> </w:t>
      </w:r>
      <w:r w:rsidRPr="00370732">
        <w:rPr>
          <w:rFonts w:ascii="Times New Roman" w:hAnsi="Times New Roman" w:cs="Times New Roman"/>
          <w:sz w:val="28"/>
          <w:szCs w:val="28"/>
        </w:rPr>
        <w:t>властивості фразеологізмів.</w:t>
      </w:r>
      <w:r w:rsidR="00F34546">
        <w:rPr>
          <w:rFonts w:ascii="Times New Roman" w:hAnsi="Times New Roman" w:cs="Times New Roman"/>
          <w:sz w:val="28"/>
          <w:szCs w:val="28"/>
        </w:rPr>
        <w:t xml:space="preserve"> </w:t>
      </w:r>
      <w:r w:rsidR="00F34546" w:rsidRPr="00F34546">
        <w:rPr>
          <w:rFonts w:ascii="Times New Roman" w:hAnsi="Times New Roman" w:cs="Times New Roman"/>
          <w:sz w:val="28"/>
          <w:szCs w:val="28"/>
        </w:rPr>
        <w:t xml:space="preserve">Аналіз ролі </w:t>
      </w:r>
      <w:r w:rsidR="00275EFD">
        <w:rPr>
          <w:rFonts w:ascii="Times New Roman" w:hAnsi="Times New Roman" w:cs="Times New Roman"/>
          <w:sz w:val="28"/>
          <w:szCs w:val="28"/>
        </w:rPr>
        <w:t>стійких словосполучень</w:t>
      </w:r>
      <w:r w:rsidR="00F34546" w:rsidRPr="00F34546">
        <w:rPr>
          <w:rFonts w:ascii="Times New Roman" w:hAnsi="Times New Roman" w:cs="Times New Roman"/>
          <w:sz w:val="28"/>
          <w:szCs w:val="28"/>
        </w:rPr>
        <w:t xml:space="preserve"> </w:t>
      </w:r>
      <w:r w:rsidR="00275EFD">
        <w:rPr>
          <w:rFonts w:ascii="Times New Roman" w:hAnsi="Times New Roman" w:cs="Times New Roman"/>
          <w:sz w:val="28"/>
          <w:szCs w:val="28"/>
        </w:rPr>
        <w:t>у</w:t>
      </w:r>
      <w:r w:rsidR="00F34546" w:rsidRPr="00F34546">
        <w:rPr>
          <w:rFonts w:ascii="Times New Roman" w:hAnsi="Times New Roman" w:cs="Times New Roman"/>
          <w:sz w:val="28"/>
          <w:szCs w:val="28"/>
        </w:rPr>
        <w:t xml:space="preserve"> тексті дозволить учням надалі цілеспрямовано</w:t>
      </w:r>
      <w:r w:rsidR="00F34546">
        <w:rPr>
          <w:rFonts w:ascii="Times New Roman" w:hAnsi="Times New Roman" w:cs="Times New Roman"/>
          <w:sz w:val="28"/>
          <w:szCs w:val="28"/>
        </w:rPr>
        <w:t xml:space="preserve"> використовувати </w:t>
      </w:r>
      <w:r w:rsidR="00275EFD">
        <w:rPr>
          <w:rFonts w:ascii="Times New Roman" w:hAnsi="Times New Roman" w:cs="Times New Roman"/>
          <w:sz w:val="28"/>
          <w:szCs w:val="28"/>
        </w:rPr>
        <w:t xml:space="preserve">фразеологічні одиниці </w:t>
      </w:r>
      <w:r w:rsidR="00F34546">
        <w:rPr>
          <w:rFonts w:ascii="Times New Roman" w:hAnsi="Times New Roman" w:cs="Times New Roman"/>
          <w:sz w:val="28"/>
          <w:szCs w:val="28"/>
        </w:rPr>
        <w:t xml:space="preserve">у власному мовленні, </w:t>
      </w:r>
      <w:r w:rsidR="00F34546" w:rsidRPr="00F34546">
        <w:rPr>
          <w:rFonts w:ascii="Times New Roman" w:hAnsi="Times New Roman" w:cs="Times New Roman"/>
          <w:sz w:val="28"/>
          <w:szCs w:val="28"/>
        </w:rPr>
        <w:t>реалізуючи</w:t>
      </w:r>
      <w:r w:rsidR="00F34546">
        <w:rPr>
          <w:rFonts w:ascii="Times New Roman" w:hAnsi="Times New Roman" w:cs="Times New Roman"/>
          <w:sz w:val="28"/>
          <w:szCs w:val="28"/>
        </w:rPr>
        <w:t xml:space="preserve"> </w:t>
      </w:r>
      <w:r w:rsidR="00F34546" w:rsidRPr="00F34546">
        <w:rPr>
          <w:rFonts w:ascii="Times New Roman" w:hAnsi="Times New Roman" w:cs="Times New Roman"/>
          <w:sz w:val="28"/>
          <w:szCs w:val="28"/>
        </w:rPr>
        <w:t>намір надати вислов</w:t>
      </w:r>
      <w:r w:rsidR="00F34546">
        <w:rPr>
          <w:rFonts w:ascii="Times New Roman" w:hAnsi="Times New Roman" w:cs="Times New Roman"/>
          <w:sz w:val="28"/>
          <w:szCs w:val="28"/>
        </w:rPr>
        <w:t>а</w:t>
      </w:r>
      <w:r w:rsidR="00F34546" w:rsidRPr="00F34546">
        <w:rPr>
          <w:rFonts w:ascii="Times New Roman" w:hAnsi="Times New Roman" w:cs="Times New Roman"/>
          <w:sz w:val="28"/>
          <w:szCs w:val="28"/>
        </w:rPr>
        <w:t>м додатков</w:t>
      </w:r>
      <w:r w:rsidR="00F34546">
        <w:rPr>
          <w:rFonts w:ascii="Times New Roman" w:hAnsi="Times New Roman" w:cs="Times New Roman"/>
          <w:sz w:val="28"/>
          <w:szCs w:val="28"/>
        </w:rPr>
        <w:t xml:space="preserve">ого </w:t>
      </w:r>
      <w:r w:rsidR="00F34546" w:rsidRPr="00F34546">
        <w:rPr>
          <w:rFonts w:ascii="Times New Roman" w:hAnsi="Times New Roman" w:cs="Times New Roman"/>
          <w:sz w:val="28"/>
          <w:szCs w:val="28"/>
        </w:rPr>
        <w:lastRenderedPageBreak/>
        <w:t xml:space="preserve">забарвлення, висловити власні почуття до предмета </w:t>
      </w:r>
      <w:r w:rsidR="00F34546">
        <w:rPr>
          <w:rFonts w:ascii="Times New Roman" w:hAnsi="Times New Roman" w:cs="Times New Roman"/>
          <w:sz w:val="28"/>
          <w:szCs w:val="28"/>
        </w:rPr>
        <w:t>мовлення</w:t>
      </w:r>
      <w:r w:rsidR="00F34546" w:rsidRPr="00F34546">
        <w:rPr>
          <w:rFonts w:ascii="Times New Roman" w:hAnsi="Times New Roman" w:cs="Times New Roman"/>
          <w:sz w:val="28"/>
          <w:szCs w:val="28"/>
        </w:rPr>
        <w:t>,</w:t>
      </w:r>
      <w:r w:rsidR="00F34546">
        <w:rPr>
          <w:rFonts w:ascii="Times New Roman" w:hAnsi="Times New Roman" w:cs="Times New Roman"/>
          <w:sz w:val="28"/>
          <w:szCs w:val="28"/>
        </w:rPr>
        <w:t xml:space="preserve"> </w:t>
      </w:r>
      <w:r w:rsidR="00F34546" w:rsidRPr="00F34546">
        <w:rPr>
          <w:rFonts w:ascii="Times New Roman" w:hAnsi="Times New Roman" w:cs="Times New Roman"/>
          <w:sz w:val="28"/>
          <w:szCs w:val="28"/>
        </w:rPr>
        <w:t>підкреслити особливості мов</w:t>
      </w:r>
      <w:r w:rsidR="00275EFD">
        <w:rPr>
          <w:rFonts w:ascii="Times New Roman" w:hAnsi="Times New Roman" w:cs="Times New Roman"/>
          <w:sz w:val="28"/>
          <w:szCs w:val="28"/>
        </w:rPr>
        <w:t>лення</w:t>
      </w:r>
      <w:r w:rsidR="00F34546" w:rsidRPr="00F34546">
        <w:rPr>
          <w:rFonts w:ascii="Times New Roman" w:hAnsi="Times New Roman" w:cs="Times New Roman"/>
          <w:sz w:val="28"/>
          <w:szCs w:val="28"/>
        </w:rPr>
        <w:t xml:space="preserve"> героя </w:t>
      </w:r>
      <w:r w:rsidR="00F34546">
        <w:rPr>
          <w:rFonts w:ascii="Times New Roman" w:hAnsi="Times New Roman" w:cs="Times New Roman"/>
          <w:sz w:val="28"/>
          <w:szCs w:val="28"/>
        </w:rPr>
        <w:t>тощо</w:t>
      </w:r>
      <w:r w:rsidR="00F34546" w:rsidRPr="00F34546">
        <w:rPr>
          <w:rFonts w:ascii="Times New Roman" w:hAnsi="Times New Roman" w:cs="Times New Roman"/>
          <w:sz w:val="28"/>
          <w:szCs w:val="28"/>
        </w:rPr>
        <w:t>.</w:t>
      </w:r>
    </w:p>
    <w:p w:rsidR="00F34546" w:rsidRPr="00F34546" w:rsidRDefault="00F3454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F34546">
        <w:rPr>
          <w:rFonts w:ascii="Times New Roman" w:hAnsi="Times New Roman" w:cs="Times New Roman"/>
          <w:sz w:val="28"/>
          <w:szCs w:val="28"/>
        </w:rPr>
        <w:t>Значно рідше школярі відзначали такі функції,</w:t>
      </w:r>
      <w:r>
        <w:rPr>
          <w:rFonts w:ascii="Times New Roman" w:hAnsi="Times New Roman" w:cs="Times New Roman"/>
          <w:sz w:val="28"/>
          <w:szCs w:val="28"/>
        </w:rPr>
        <w:t xml:space="preserve"> </w:t>
      </w:r>
      <w:r w:rsidRPr="00F34546">
        <w:rPr>
          <w:rFonts w:ascii="Times New Roman" w:hAnsi="Times New Roman" w:cs="Times New Roman"/>
          <w:sz w:val="28"/>
          <w:szCs w:val="28"/>
        </w:rPr>
        <w:t>як додатков</w:t>
      </w:r>
      <w:r>
        <w:rPr>
          <w:rFonts w:ascii="Times New Roman" w:hAnsi="Times New Roman" w:cs="Times New Roman"/>
          <w:sz w:val="28"/>
          <w:szCs w:val="28"/>
        </w:rPr>
        <w:t>е</w:t>
      </w:r>
      <w:r w:rsidRPr="00F34546">
        <w:rPr>
          <w:rFonts w:ascii="Times New Roman" w:hAnsi="Times New Roman" w:cs="Times New Roman"/>
          <w:sz w:val="28"/>
          <w:szCs w:val="28"/>
        </w:rPr>
        <w:t xml:space="preserve"> забарвлення висловлювання (жартівливість,</w:t>
      </w:r>
      <w:r>
        <w:rPr>
          <w:rFonts w:ascii="Times New Roman" w:hAnsi="Times New Roman" w:cs="Times New Roman"/>
          <w:sz w:val="28"/>
          <w:szCs w:val="28"/>
        </w:rPr>
        <w:t xml:space="preserve"> </w:t>
      </w:r>
      <w:r w:rsidRPr="00F34546">
        <w:rPr>
          <w:rFonts w:ascii="Times New Roman" w:hAnsi="Times New Roman" w:cs="Times New Roman"/>
          <w:sz w:val="28"/>
          <w:szCs w:val="28"/>
        </w:rPr>
        <w:t>гумор) і характеристика предмета мовлення. На нашу думку,</w:t>
      </w:r>
      <w:r>
        <w:rPr>
          <w:rFonts w:ascii="Times New Roman" w:hAnsi="Times New Roman" w:cs="Times New Roman"/>
          <w:sz w:val="28"/>
          <w:szCs w:val="28"/>
        </w:rPr>
        <w:t xml:space="preserve"> </w:t>
      </w:r>
      <w:r w:rsidRPr="00F34546">
        <w:rPr>
          <w:rFonts w:ascii="Times New Roman" w:hAnsi="Times New Roman" w:cs="Times New Roman"/>
          <w:sz w:val="28"/>
          <w:szCs w:val="28"/>
        </w:rPr>
        <w:t xml:space="preserve">це </w:t>
      </w:r>
      <w:r>
        <w:rPr>
          <w:rFonts w:ascii="Times New Roman" w:hAnsi="Times New Roman" w:cs="Times New Roman"/>
          <w:sz w:val="28"/>
          <w:szCs w:val="28"/>
        </w:rPr>
        <w:t xml:space="preserve">пов’язано </w:t>
      </w:r>
      <w:r w:rsidRPr="00F34546">
        <w:rPr>
          <w:rFonts w:ascii="Times New Roman" w:hAnsi="Times New Roman" w:cs="Times New Roman"/>
          <w:sz w:val="28"/>
          <w:szCs w:val="28"/>
        </w:rPr>
        <w:t>з недостатньою увагою до вивчення функціональних</w:t>
      </w:r>
      <w:r>
        <w:rPr>
          <w:rFonts w:ascii="Times New Roman" w:hAnsi="Times New Roman" w:cs="Times New Roman"/>
          <w:sz w:val="28"/>
          <w:szCs w:val="28"/>
        </w:rPr>
        <w:t xml:space="preserve"> </w:t>
      </w:r>
      <w:r w:rsidRPr="00F34546">
        <w:rPr>
          <w:rFonts w:ascii="Times New Roman" w:hAnsi="Times New Roman" w:cs="Times New Roman"/>
          <w:sz w:val="28"/>
          <w:szCs w:val="28"/>
        </w:rPr>
        <w:t xml:space="preserve">властивостей </w:t>
      </w:r>
      <w:r>
        <w:rPr>
          <w:rFonts w:ascii="Times New Roman" w:hAnsi="Times New Roman" w:cs="Times New Roman"/>
          <w:sz w:val="28"/>
          <w:szCs w:val="28"/>
        </w:rPr>
        <w:t>стійких словосполучень у</w:t>
      </w:r>
      <w:r w:rsidRPr="00F34546">
        <w:rPr>
          <w:rFonts w:ascii="Times New Roman" w:hAnsi="Times New Roman" w:cs="Times New Roman"/>
          <w:sz w:val="28"/>
          <w:szCs w:val="28"/>
        </w:rPr>
        <w:t xml:space="preserve"> практиці навчання</w:t>
      </w:r>
      <w:r>
        <w:rPr>
          <w:rFonts w:ascii="Times New Roman" w:hAnsi="Times New Roman" w:cs="Times New Roman"/>
          <w:sz w:val="28"/>
          <w:szCs w:val="28"/>
        </w:rPr>
        <w:t xml:space="preserve"> </w:t>
      </w:r>
      <w:r w:rsidRPr="00F34546">
        <w:rPr>
          <w:rFonts w:ascii="Times New Roman" w:hAnsi="Times New Roman" w:cs="Times New Roman"/>
          <w:sz w:val="28"/>
          <w:szCs w:val="28"/>
        </w:rPr>
        <w:t>фразеології.</w:t>
      </w:r>
    </w:p>
    <w:p w:rsidR="00F34546" w:rsidRPr="00F34546" w:rsidRDefault="00F3454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Контрольний експеримент засвідчив</w:t>
      </w:r>
      <w:r w:rsidRPr="00F34546">
        <w:rPr>
          <w:rFonts w:ascii="Times New Roman" w:hAnsi="Times New Roman" w:cs="Times New Roman"/>
          <w:sz w:val="28"/>
          <w:szCs w:val="28"/>
        </w:rPr>
        <w:t xml:space="preserve">, </w:t>
      </w:r>
      <w:r>
        <w:rPr>
          <w:rFonts w:ascii="Times New Roman" w:hAnsi="Times New Roman" w:cs="Times New Roman"/>
          <w:sz w:val="28"/>
          <w:szCs w:val="28"/>
        </w:rPr>
        <w:t xml:space="preserve"> що </w:t>
      </w:r>
      <w:r w:rsidRPr="00F34546">
        <w:rPr>
          <w:rFonts w:ascii="Times New Roman" w:hAnsi="Times New Roman" w:cs="Times New Roman"/>
          <w:sz w:val="28"/>
          <w:szCs w:val="28"/>
        </w:rPr>
        <w:t xml:space="preserve">формування </w:t>
      </w:r>
      <w:r>
        <w:rPr>
          <w:rFonts w:ascii="Times New Roman" w:hAnsi="Times New Roman" w:cs="Times New Roman"/>
          <w:sz w:val="28"/>
          <w:szCs w:val="28"/>
        </w:rPr>
        <w:t>в</w:t>
      </w:r>
      <w:r w:rsidRPr="00F34546">
        <w:rPr>
          <w:rFonts w:ascii="Times New Roman" w:hAnsi="Times New Roman" w:cs="Times New Roman"/>
          <w:sz w:val="28"/>
          <w:szCs w:val="28"/>
        </w:rPr>
        <w:t xml:space="preserve">мінь </w:t>
      </w:r>
      <w:r>
        <w:rPr>
          <w:rFonts w:ascii="Times New Roman" w:hAnsi="Times New Roman" w:cs="Times New Roman"/>
          <w:sz w:val="28"/>
          <w:szCs w:val="28"/>
        </w:rPr>
        <w:t xml:space="preserve">із </w:t>
      </w:r>
      <w:r w:rsidRPr="00F34546">
        <w:rPr>
          <w:rFonts w:ascii="Times New Roman" w:hAnsi="Times New Roman" w:cs="Times New Roman"/>
          <w:sz w:val="28"/>
          <w:szCs w:val="28"/>
        </w:rPr>
        <w:t>фразеології може відбуватися і без спеціально організованого</w:t>
      </w:r>
      <w:r>
        <w:rPr>
          <w:rFonts w:ascii="Times New Roman" w:hAnsi="Times New Roman" w:cs="Times New Roman"/>
          <w:sz w:val="28"/>
          <w:szCs w:val="28"/>
        </w:rPr>
        <w:t xml:space="preserve"> </w:t>
      </w:r>
      <w:r w:rsidRPr="00F34546">
        <w:rPr>
          <w:rFonts w:ascii="Times New Roman" w:hAnsi="Times New Roman" w:cs="Times New Roman"/>
          <w:sz w:val="28"/>
          <w:szCs w:val="28"/>
        </w:rPr>
        <w:t>навчання</w:t>
      </w:r>
      <w:r>
        <w:rPr>
          <w:rFonts w:ascii="Times New Roman" w:hAnsi="Times New Roman" w:cs="Times New Roman"/>
          <w:sz w:val="28"/>
          <w:szCs w:val="28"/>
        </w:rPr>
        <w:t xml:space="preserve"> відповідно до </w:t>
      </w:r>
      <w:r w:rsidRPr="00F34546">
        <w:rPr>
          <w:rFonts w:ascii="Times New Roman" w:hAnsi="Times New Roman" w:cs="Times New Roman"/>
          <w:sz w:val="28"/>
          <w:szCs w:val="28"/>
        </w:rPr>
        <w:t xml:space="preserve">мовного досвіду </w:t>
      </w:r>
      <w:r>
        <w:rPr>
          <w:rFonts w:ascii="Times New Roman" w:hAnsi="Times New Roman" w:cs="Times New Roman"/>
          <w:sz w:val="28"/>
          <w:szCs w:val="28"/>
        </w:rPr>
        <w:t>школярів</w:t>
      </w:r>
      <w:r w:rsidRPr="00F34546">
        <w:rPr>
          <w:rFonts w:ascii="Times New Roman" w:hAnsi="Times New Roman" w:cs="Times New Roman"/>
          <w:sz w:val="28"/>
          <w:szCs w:val="28"/>
        </w:rPr>
        <w:t>.</w:t>
      </w:r>
      <w:r>
        <w:rPr>
          <w:rFonts w:ascii="Times New Roman" w:hAnsi="Times New Roman" w:cs="Times New Roman"/>
          <w:sz w:val="28"/>
          <w:szCs w:val="28"/>
        </w:rPr>
        <w:t xml:space="preserve"> Проте такий</w:t>
      </w:r>
      <w:r w:rsidRPr="00F34546">
        <w:rPr>
          <w:rFonts w:ascii="Times New Roman" w:hAnsi="Times New Roman" w:cs="Times New Roman"/>
          <w:sz w:val="28"/>
          <w:szCs w:val="28"/>
        </w:rPr>
        <w:t xml:space="preserve"> процес йде вкрай повільно і рівень умінь</w:t>
      </w:r>
      <w:r>
        <w:rPr>
          <w:rFonts w:ascii="Times New Roman" w:hAnsi="Times New Roman" w:cs="Times New Roman"/>
          <w:sz w:val="28"/>
          <w:szCs w:val="28"/>
        </w:rPr>
        <w:t xml:space="preserve"> </w:t>
      </w:r>
      <w:r w:rsidRPr="00F34546">
        <w:rPr>
          <w:rFonts w:ascii="Times New Roman" w:hAnsi="Times New Roman" w:cs="Times New Roman"/>
          <w:sz w:val="28"/>
          <w:szCs w:val="28"/>
        </w:rPr>
        <w:t xml:space="preserve">у більшості учнів є низьким. </w:t>
      </w:r>
      <w:r>
        <w:rPr>
          <w:rFonts w:ascii="Times New Roman" w:hAnsi="Times New Roman" w:cs="Times New Roman"/>
          <w:sz w:val="28"/>
          <w:szCs w:val="28"/>
        </w:rPr>
        <w:t xml:space="preserve">У результаті </w:t>
      </w:r>
      <w:r w:rsidRPr="00F34546">
        <w:rPr>
          <w:rFonts w:ascii="Times New Roman" w:hAnsi="Times New Roman" w:cs="Times New Roman"/>
          <w:sz w:val="28"/>
          <w:szCs w:val="28"/>
        </w:rPr>
        <w:t>цілеспрямовано</w:t>
      </w:r>
      <w:r>
        <w:rPr>
          <w:rFonts w:ascii="Times New Roman" w:hAnsi="Times New Roman" w:cs="Times New Roman"/>
          <w:sz w:val="28"/>
          <w:szCs w:val="28"/>
        </w:rPr>
        <w:t>го навчання</w:t>
      </w:r>
      <w:r w:rsidRPr="00F34546">
        <w:rPr>
          <w:rFonts w:ascii="Times New Roman" w:hAnsi="Times New Roman" w:cs="Times New Roman"/>
          <w:sz w:val="28"/>
          <w:szCs w:val="28"/>
        </w:rPr>
        <w:t xml:space="preserve"> вміння ф</w:t>
      </w:r>
      <w:r>
        <w:rPr>
          <w:rFonts w:ascii="Times New Roman" w:hAnsi="Times New Roman" w:cs="Times New Roman"/>
          <w:sz w:val="28"/>
          <w:szCs w:val="28"/>
        </w:rPr>
        <w:t xml:space="preserve">ормуються в більш ранньому віці та </w:t>
      </w:r>
      <w:r w:rsidRPr="00F34546">
        <w:rPr>
          <w:rFonts w:ascii="Times New Roman" w:hAnsi="Times New Roman" w:cs="Times New Roman"/>
          <w:sz w:val="28"/>
          <w:szCs w:val="28"/>
        </w:rPr>
        <w:t xml:space="preserve">їх рівень вище. Однак, як </w:t>
      </w:r>
      <w:r>
        <w:rPr>
          <w:rFonts w:ascii="Times New Roman" w:hAnsi="Times New Roman" w:cs="Times New Roman"/>
          <w:sz w:val="28"/>
          <w:szCs w:val="28"/>
        </w:rPr>
        <w:t xml:space="preserve">видно із </w:t>
      </w:r>
      <w:r w:rsidRPr="00F34546">
        <w:rPr>
          <w:rFonts w:ascii="Times New Roman" w:hAnsi="Times New Roman" w:cs="Times New Roman"/>
          <w:sz w:val="28"/>
          <w:szCs w:val="28"/>
        </w:rPr>
        <w:t xml:space="preserve"> результат</w:t>
      </w:r>
      <w:r>
        <w:rPr>
          <w:rFonts w:ascii="Times New Roman" w:hAnsi="Times New Roman" w:cs="Times New Roman"/>
          <w:sz w:val="28"/>
          <w:szCs w:val="28"/>
        </w:rPr>
        <w:t>ів</w:t>
      </w:r>
      <w:r w:rsidRPr="00F34546">
        <w:rPr>
          <w:rFonts w:ascii="Times New Roman" w:hAnsi="Times New Roman" w:cs="Times New Roman"/>
          <w:sz w:val="28"/>
          <w:szCs w:val="28"/>
        </w:rPr>
        <w:t>,</w:t>
      </w:r>
      <w:r>
        <w:rPr>
          <w:rFonts w:ascii="Times New Roman" w:hAnsi="Times New Roman" w:cs="Times New Roman"/>
          <w:sz w:val="28"/>
          <w:szCs w:val="28"/>
        </w:rPr>
        <w:t xml:space="preserve"> </w:t>
      </w:r>
      <w:r w:rsidRPr="00F34546">
        <w:rPr>
          <w:rFonts w:ascii="Times New Roman" w:hAnsi="Times New Roman" w:cs="Times New Roman"/>
          <w:sz w:val="28"/>
          <w:szCs w:val="28"/>
        </w:rPr>
        <w:t xml:space="preserve">навіть </w:t>
      </w:r>
      <w:r>
        <w:rPr>
          <w:rFonts w:ascii="Times New Roman" w:hAnsi="Times New Roman" w:cs="Times New Roman"/>
          <w:sz w:val="28"/>
          <w:szCs w:val="28"/>
        </w:rPr>
        <w:t xml:space="preserve">і в процесі </w:t>
      </w:r>
      <w:r w:rsidRPr="00F34546">
        <w:rPr>
          <w:rFonts w:ascii="Times New Roman" w:hAnsi="Times New Roman" w:cs="Times New Roman"/>
          <w:sz w:val="28"/>
          <w:szCs w:val="28"/>
        </w:rPr>
        <w:t>спеціально організовано</w:t>
      </w:r>
      <w:r>
        <w:rPr>
          <w:rFonts w:ascii="Times New Roman" w:hAnsi="Times New Roman" w:cs="Times New Roman"/>
          <w:sz w:val="28"/>
          <w:szCs w:val="28"/>
        </w:rPr>
        <w:t>го навчання</w:t>
      </w:r>
      <w:r w:rsidRPr="00F34546">
        <w:rPr>
          <w:rFonts w:ascii="Times New Roman" w:hAnsi="Times New Roman" w:cs="Times New Roman"/>
          <w:sz w:val="28"/>
          <w:szCs w:val="28"/>
        </w:rPr>
        <w:t xml:space="preserve"> більшість</w:t>
      </w:r>
      <w:r>
        <w:rPr>
          <w:rFonts w:ascii="Times New Roman" w:hAnsi="Times New Roman" w:cs="Times New Roman"/>
          <w:sz w:val="28"/>
          <w:szCs w:val="28"/>
        </w:rPr>
        <w:t xml:space="preserve"> </w:t>
      </w:r>
      <w:r w:rsidRPr="00F34546">
        <w:rPr>
          <w:rFonts w:ascii="Times New Roman" w:hAnsi="Times New Roman" w:cs="Times New Roman"/>
          <w:sz w:val="28"/>
          <w:szCs w:val="28"/>
        </w:rPr>
        <w:t xml:space="preserve">школярів </w:t>
      </w:r>
      <w:r>
        <w:rPr>
          <w:rFonts w:ascii="Times New Roman" w:hAnsi="Times New Roman" w:cs="Times New Roman"/>
          <w:sz w:val="28"/>
          <w:szCs w:val="28"/>
        </w:rPr>
        <w:t>про</w:t>
      </w:r>
      <w:r w:rsidRPr="00F34546">
        <w:rPr>
          <w:rFonts w:ascii="Times New Roman" w:hAnsi="Times New Roman" w:cs="Times New Roman"/>
          <w:sz w:val="28"/>
          <w:szCs w:val="28"/>
        </w:rPr>
        <w:t>демонстру</w:t>
      </w:r>
      <w:r>
        <w:rPr>
          <w:rFonts w:ascii="Times New Roman" w:hAnsi="Times New Roman" w:cs="Times New Roman"/>
          <w:sz w:val="28"/>
          <w:szCs w:val="28"/>
        </w:rPr>
        <w:t>вало</w:t>
      </w:r>
      <w:r w:rsidRPr="00F34546">
        <w:rPr>
          <w:rFonts w:ascii="Times New Roman" w:hAnsi="Times New Roman" w:cs="Times New Roman"/>
          <w:sz w:val="28"/>
          <w:szCs w:val="28"/>
        </w:rPr>
        <w:t xml:space="preserve"> низький рівень умінь </w:t>
      </w:r>
      <w:r>
        <w:rPr>
          <w:rFonts w:ascii="Times New Roman" w:hAnsi="Times New Roman" w:cs="Times New Roman"/>
          <w:sz w:val="28"/>
          <w:szCs w:val="28"/>
        </w:rPr>
        <w:t xml:space="preserve">із </w:t>
      </w:r>
      <w:r w:rsidRPr="00F34546">
        <w:rPr>
          <w:rFonts w:ascii="Times New Roman" w:hAnsi="Times New Roman" w:cs="Times New Roman"/>
          <w:sz w:val="28"/>
          <w:szCs w:val="28"/>
        </w:rPr>
        <w:t xml:space="preserve"> фразеології.</w:t>
      </w:r>
      <w:r>
        <w:rPr>
          <w:rFonts w:ascii="Times New Roman" w:hAnsi="Times New Roman" w:cs="Times New Roman"/>
          <w:sz w:val="28"/>
          <w:szCs w:val="28"/>
        </w:rPr>
        <w:t xml:space="preserve"> </w:t>
      </w:r>
      <w:r w:rsidRPr="00F34546">
        <w:rPr>
          <w:rFonts w:ascii="Times New Roman" w:hAnsi="Times New Roman" w:cs="Times New Roman"/>
          <w:sz w:val="28"/>
          <w:szCs w:val="28"/>
        </w:rPr>
        <w:t xml:space="preserve">Це </w:t>
      </w:r>
      <w:r>
        <w:rPr>
          <w:rFonts w:ascii="Times New Roman" w:hAnsi="Times New Roman" w:cs="Times New Roman"/>
          <w:sz w:val="28"/>
          <w:szCs w:val="28"/>
        </w:rPr>
        <w:t>вказує на</w:t>
      </w:r>
      <w:r w:rsidRPr="00F34546">
        <w:rPr>
          <w:rFonts w:ascii="Times New Roman" w:hAnsi="Times New Roman" w:cs="Times New Roman"/>
          <w:sz w:val="28"/>
          <w:szCs w:val="28"/>
        </w:rPr>
        <w:t xml:space="preserve"> те, що </w:t>
      </w:r>
      <w:r>
        <w:rPr>
          <w:rFonts w:ascii="Times New Roman" w:hAnsi="Times New Roman" w:cs="Times New Roman"/>
          <w:sz w:val="28"/>
          <w:szCs w:val="28"/>
        </w:rPr>
        <w:t xml:space="preserve">чинні  </w:t>
      </w:r>
      <w:r w:rsidRPr="00F34546">
        <w:rPr>
          <w:rFonts w:ascii="Times New Roman" w:hAnsi="Times New Roman" w:cs="Times New Roman"/>
          <w:sz w:val="28"/>
          <w:szCs w:val="28"/>
        </w:rPr>
        <w:t>підходи до навчання фразеології не є достатньо</w:t>
      </w:r>
      <w:r>
        <w:rPr>
          <w:rFonts w:ascii="Times New Roman" w:hAnsi="Times New Roman" w:cs="Times New Roman"/>
          <w:sz w:val="28"/>
          <w:szCs w:val="28"/>
        </w:rPr>
        <w:t xml:space="preserve"> </w:t>
      </w:r>
      <w:r w:rsidRPr="00F34546">
        <w:rPr>
          <w:rFonts w:ascii="Times New Roman" w:hAnsi="Times New Roman" w:cs="Times New Roman"/>
          <w:sz w:val="28"/>
          <w:szCs w:val="28"/>
        </w:rPr>
        <w:t xml:space="preserve">ефективними і потрібно </w:t>
      </w:r>
      <w:r w:rsidR="00275EFD">
        <w:rPr>
          <w:rFonts w:ascii="Times New Roman" w:hAnsi="Times New Roman" w:cs="Times New Roman"/>
          <w:sz w:val="28"/>
          <w:szCs w:val="28"/>
        </w:rPr>
        <w:t>здійснювати пошук</w:t>
      </w:r>
      <w:r w:rsidRPr="00F34546">
        <w:rPr>
          <w:rFonts w:ascii="Times New Roman" w:hAnsi="Times New Roman" w:cs="Times New Roman"/>
          <w:sz w:val="28"/>
          <w:szCs w:val="28"/>
        </w:rPr>
        <w:t xml:space="preserve"> нових, більш дієвих.</w:t>
      </w:r>
    </w:p>
    <w:p w:rsidR="00F34546" w:rsidRDefault="00F34546" w:rsidP="001B0B91">
      <w:pPr>
        <w:widowControl w:val="0"/>
        <w:autoSpaceDE w:val="0"/>
        <w:autoSpaceDN w:val="0"/>
        <w:adjustRightInd w:val="0"/>
        <w:spacing w:after="0" w:line="360" w:lineRule="auto"/>
        <w:ind w:firstLine="708"/>
        <w:jc w:val="both"/>
        <w:rPr>
          <w:rFonts w:ascii="Times New Roman" w:hAnsi="Times New Roman" w:cs="Times New Roman"/>
          <w:sz w:val="28"/>
          <w:szCs w:val="28"/>
        </w:rPr>
      </w:pPr>
    </w:p>
    <w:p w:rsidR="008072D6" w:rsidRPr="00A20F15" w:rsidRDefault="008072D6" w:rsidP="001B0B91">
      <w:pPr>
        <w:widowControl w:val="0"/>
        <w:autoSpaceDE w:val="0"/>
        <w:autoSpaceDN w:val="0"/>
        <w:adjustRightInd w:val="0"/>
        <w:spacing w:after="0" w:line="360" w:lineRule="auto"/>
        <w:jc w:val="both"/>
        <w:rPr>
          <w:rFonts w:ascii="Times New Roman" w:eastAsia="Times New Roman" w:hAnsi="Times New Roman" w:cs="Times New Roman"/>
          <w:b/>
          <w:color w:val="000000"/>
          <w:sz w:val="28"/>
          <w:szCs w:val="28"/>
          <w:shd w:val="clear" w:color="auto" w:fill="FFFFFF"/>
        </w:rPr>
      </w:pPr>
      <w:r w:rsidRPr="00370732">
        <w:rPr>
          <w:rFonts w:ascii="Times New Roman" w:hAnsi="Times New Roman" w:cs="Times New Roman"/>
          <w:color w:val="7030A0"/>
          <w:sz w:val="28"/>
          <w:szCs w:val="28"/>
        </w:rPr>
        <w:t xml:space="preserve"> </w:t>
      </w:r>
    </w:p>
    <w:p w:rsidR="00B12F23" w:rsidRPr="00A20F15" w:rsidRDefault="00B12F23" w:rsidP="001B0B91">
      <w:pPr>
        <w:widowControl w:val="0"/>
        <w:spacing w:after="0" w:line="360" w:lineRule="auto"/>
        <w:ind w:firstLine="709"/>
        <w:rPr>
          <w:rFonts w:ascii="Times New Roman" w:eastAsia="Times New Roman" w:hAnsi="Times New Roman" w:cs="Times New Roman"/>
          <w:b/>
          <w:color w:val="000000"/>
          <w:sz w:val="28"/>
          <w:szCs w:val="28"/>
          <w:shd w:val="clear" w:color="auto" w:fill="FFFFFF"/>
        </w:rPr>
      </w:pPr>
      <w:r w:rsidRPr="00A20F15">
        <w:rPr>
          <w:rFonts w:ascii="Times New Roman" w:eastAsia="Times New Roman" w:hAnsi="Times New Roman" w:cs="Times New Roman"/>
          <w:b/>
          <w:color w:val="000000"/>
          <w:sz w:val="28"/>
          <w:szCs w:val="28"/>
          <w:shd w:val="clear" w:color="auto" w:fill="FFFFFF"/>
        </w:rPr>
        <w:t>3.</w:t>
      </w:r>
      <w:r w:rsidR="00275EFD">
        <w:rPr>
          <w:rFonts w:ascii="Times New Roman" w:eastAsia="Times New Roman" w:hAnsi="Times New Roman" w:cs="Times New Roman"/>
          <w:b/>
          <w:color w:val="000000"/>
          <w:sz w:val="28"/>
          <w:szCs w:val="28"/>
          <w:shd w:val="clear" w:color="auto" w:fill="FFFFFF"/>
        </w:rPr>
        <w:t>4</w:t>
      </w:r>
      <w:r w:rsidRPr="00A20F15">
        <w:rPr>
          <w:rFonts w:ascii="Times New Roman" w:eastAsia="Times New Roman" w:hAnsi="Times New Roman" w:cs="Times New Roman"/>
          <w:b/>
          <w:color w:val="000000"/>
          <w:sz w:val="28"/>
          <w:szCs w:val="28"/>
          <w:shd w:val="clear" w:color="auto" w:fill="FFFFFF"/>
        </w:rPr>
        <w:t>.</w:t>
      </w:r>
      <w:r w:rsidRPr="00A20F15">
        <w:rPr>
          <w:rFonts w:ascii="Times New Roman" w:hAnsi="Times New Roman" w:cs="Times New Roman"/>
          <w:b/>
          <w:sz w:val="28"/>
          <w:szCs w:val="28"/>
        </w:rPr>
        <w:t xml:space="preserve">Експериментальна методика </w:t>
      </w:r>
      <w:r w:rsidRPr="00A20F15">
        <w:rPr>
          <w:rFonts w:ascii="Times New Roman" w:eastAsia="Times New Roman" w:hAnsi="Times New Roman" w:cs="Times New Roman"/>
          <w:b/>
          <w:color w:val="000000"/>
          <w:sz w:val="28"/>
          <w:szCs w:val="28"/>
          <w:shd w:val="clear" w:color="auto" w:fill="FFFFFF"/>
        </w:rPr>
        <w:t xml:space="preserve">вивчення фразеології в школі </w:t>
      </w:r>
    </w:p>
    <w:p w:rsidR="00AF1B11" w:rsidRDefault="00AF1B11" w:rsidP="001B0B91">
      <w:pPr>
        <w:widowControl w:val="0"/>
        <w:spacing w:after="0" w:line="360" w:lineRule="auto"/>
        <w:ind w:firstLine="720"/>
        <w:jc w:val="both"/>
        <w:rPr>
          <w:rFonts w:ascii="Times New Roman" w:hAnsi="Times New Roman" w:cs="Times New Roman"/>
          <w:sz w:val="28"/>
          <w:szCs w:val="28"/>
          <w:lang w:eastAsia="ru-RU"/>
        </w:rPr>
      </w:pPr>
    </w:p>
    <w:p w:rsidR="00AF1B11" w:rsidRPr="00AF1B11" w:rsidRDefault="00AF1B11" w:rsidP="001B0B91">
      <w:pPr>
        <w:widowControl w:val="0"/>
        <w:spacing w:after="0" w:line="360" w:lineRule="auto"/>
        <w:ind w:firstLine="720"/>
        <w:jc w:val="both"/>
        <w:rPr>
          <w:rFonts w:ascii="Times New Roman" w:hAnsi="Times New Roman" w:cs="Times New Roman"/>
          <w:sz w:val="28"/>
          <w:szCs w:val="28"/>
          <w:lang w:eastAsia="ru-RU"/>
        </w:rPr>
      </w:pPr>
      <w:r w:rsidRPr="00AF1B11">
        <w:rPr>
          <w:rFonts w:ascii="Times New Roman" w:hAnsi="Times New Roman" w:cs="Times New Roman"/>
          <w:sz w:val="28"/>
          <w:szCs w:val="28"/>
          <w:lang w:eastAsia="ru-RU"/>
        </w:rPr>
        <w:t xml:space="preserve">Навчання мови передбачає формування </w:t>
      </w:r>
      <w:r>
        <w:rPr>
          <w:rFonts w:ascii="Times New Roman" w:hAnsi="Times New Roman" w:cs="Times New Roman"/>
          <w:sz w:val="28"/>
          <w:szCs w:val="28"/>
          <w:lang w:eastAsia="ru-RU"/>
        </w:rPr>
        <w:t>так</w:t>
      </w:r>
      <w:r w:rsidRPr="00AF1B11">
        <w:rPr>
          <w:rFonts w:ascii="Times New Roman" w:hAnsi="Times New Roman" w:cs="Times New Roman"/>
          <w:sz w:val="28"/>
          <w:szCs w:val="28"/>
          <w:lang w:eastAsia="ru-RU"/>
        </w:rPr>
        <w:t>их</w:t>
      </w:r>
      <w:r>
        <w:rPr>
          <w:rFonts w:ascii="Times New Roman" w:hAnsi="Times New Roman" w:cs="Times New Roman"/>
          <w:sz w:val="28"/>
          <w:szCs w:val="28"/>
          <w:lang w:eastAsia="ru-RU"/>
        </w:rPr>
        <w:t xml:space="preserve"> </w:t>
      </w:r>
      <w:r w:rsidRPr="00AF1B11">
        <w:rPr>
          <w:rFonts w:ascii="Times New Roman" w:hAnsi="Times New Roman" w:cs="Times New Roman"/>
          <w:sz w:val="28"/>
          <w:szCs w:val="28"/>
          <w:lang w:eastAsia="ru-RU"/>
        </w:rPr>
        <w:t xml:space="preserve">типів компетенцій: лінгвістичної, мовної, комунікативної. Наявність </w:t>
      </w:r>
      <w:r>
        <w:rPr>
          <w:rFonts w:ascii="Times New Roman" w:hAnsi="Times New Roman" w:cs="Times New Roman"/>
          <w:sz w:val="28"/>
          <w:szCs w:val="28"/>
          <w:lang w:eastAsia="ru-RU"/>
        </w:rPr>
        <w:t>ци</w:t>
      </w:r>
      <w:r w:rsidRPr="00AF1B11">
        <w:rPr>
          <w:rFonts w:ascii="Times New Roman" w:hAnsi="Times New Roman" w:cs="Times New Roman"/>
          <w:sz w:val="28"/>
          <w:szCs w:val="28"/>
          <w:lang w:eastAsia="ru-RU"/>
        </w:rPr>
        <w:t>х типів компетенцій</w:t>
      </w:r>
      <w:r w:rsidR="00275EFD">
        <w:rPr>
          <w:rFonts w:ascii="Times New Roman" w:hAnsi="Times New Roman" w:cs="Times New Roman"/>
          <w:sz w:val="28"/>
          <w:szCs w:val="28"/>
          <w:lang w:eastAsia="ru-RU"/>
        </w:rPr>
        <w:t xml:space="preserve"> у</w:t>
      </w:r>
      <w:r>
        <w:rPr>
          <w:rFonts w:ascii="Times New Roman" w:hAnsi="Times New Roman" w:cs="Times New Roman"/>
          <w:sz w:val="28"/>
          <w:szCs w:val="28"/>
          <w:lang w:eastAsia="ru-RU"/>
        </w:rPr>
        <w:t xml:space="preserve"> галузі </w:t>
      </w:r>
      <w:r w:rsidRPr="00AF1B11">
        <w:rPr>
          <w:rFonts w:ascii="Times New Roman" w:hAnsi="Times New Roman" w:cs="Times New Roman"/>
          <w:sz w:val="28"/>
          <w:szCs w:val="28"/>
          <w:lang w:eastAsia="ru-RU"/>
        </w:rPr>
        <w:t>фразеології означає, що людина готов</w:t>
      </w:r>
      <w:r>
        <w:rPr>
          <w:rFonts w:ascii="Times New Roman" w:hAnsi="Times New Roman" w:cs="Times New Roman"/>
          <w:sz w:val="28"/>
          <w:szCs w:val="28"/>
          <w:lang w:eastAsia="ru-RU"/>
        </w:rPr>
        <w:t xml:space="preserve">а не лише </w:t>
      </w:r>
      <w:r w:rsidRPr="00AF1B11">
        <w:rPr>
          <w:rFonts w:ascii="Times New Roman" w:hAnsi="Times New Roman" w:cs="Times New Roman"/>
          <w:sz w:val="28"/>
          <w:szCs w:val="28"/>
          <w:lang w:eastAsia="ru-RU"/>
        </w:rPr>
        <w:t xml:space="preserve">правильно </w:t>
      </w:r>
      <w:r>
        <w:rPr>
          <w:rFonts w:ascii="Times New Roman" w:hAnsi="Times New Roman" w:cs="Times New Roman"/>
          <w:sz w:val="28"/>
          <w:szCs w:val="28"/>
          <w:lang w:eastAsia="ru-RU"/>
        </w:rPr>
        <w:t>й</w:t>
      </w:r>
      <w:r w:rsidRPr="00AF1B11">
        <w:rPr>
          <w:rFonts w:ascii="Times New Roman" w:hAnsi="Times New Roman" w:cs="Times New Roman"/>
          <w:sz w:val="28"/>
          <w:szCs w:val="28"/>
          <w:lang w:eastAsia="ru-RU"/>
        </w:rPr>
        <w:t xml:space="preserve"> комунікативно доцільно</w:t>
      </w:r>
      <w:r>
        <w:rPr>
          <w:rFonts w:ascii="Times New Roman" w:hAnsi="Times New Roman" w:cs="Times New Roman"/>
          <w:sz w:val="28"/>
          <w:szCs w:val="28"/>
          <w:lang w:eastAsia="ru-RU"/>
        </w:rPr>
        <w:t xml:space="preserve"> </w:t>
      </w:r>
      <w:r w:rsidRPr="00AF1B11">
        <w:rPr>
          <w:rFonts w:ascii="Times New Roman" w:hAnsi="Times New Roman" w:cs="Times New Roman"/>
          <w:sz w:val="28"/>
          <w:szCs w:val="28"/>
          <w:lang w:eastAsia="ru-RU"/>
        </w:rPr>
        <w:t>вживати знайомі фразеологізми, але і в подальшому збагачувати</w:t>
      </w:r>
      <w:r>
        <w:rPr>
          <w:rFonts w:ascii="Times New Roman" w:hAnsi="Times New Roman" w:cs="Times New Roman"/>
          <w:sz w:val="28"/>
          <w:szCs w:val="28"/>
          <w:lang w:eastAsia="ru-RU"/>
        </w:rPr>
        <w:t xml:space="preserve"> </w:t>
      </w:r>
      <w:r w:rsidRPr="00AF1B11">
        <w:rPr>
          <w:rFonts w:ascii="Times New Roman" w:hAnsi="Times New Roman" w:cs="Times New Roman"/>
          <w:sz w:val="28"/>
          <w:szCs w:val="28"/>
          <w:lang w:eastAsia="ru-RU"/>
        </w:rPr>
        <w:t>власний фразеологічний запас, удосконалювати</w:t>
      </w:r>
      <w:r>
        <w:rPr>
          <w:rFonts w:ascii="Times New Roman" w:hAnsi="Times New Roman" w:cs="Times New Roman"/>
          <w:sz w:val="28"/>
          <w:szCs w:val="28"/>
          <w:lang w:eastAsia="ru-RU"/>
        </w:rPr>
        <w:t xml:space="preserve"> </w:t>
      </w:r>
      <w:r w:rsidRPr="00AF1B11">
        <w:rPr>
          <w:rFonts w:ascii="Times New Roman" w:hAnsi="Times New Roman" w:cs="Times New Roman"/>
          <w:sz w:val="28"/>
          <w:szCs w:val="28"/>
          <w:lang w:eastAsia="ru-RU"/>
        </w:rPr>
        <w:t>знання, вміння (як в процесі навчання, так і самостійно),</w:t>
      </w:r>
      <w:r>
        <w:rPr>
          <w:rFonts w:ascii="Times New Roman" w:hAnsi="Times New Roman" w:cs="Times New Roman"/>
          <w:sz w:val="28"/>
          <w:szCs w:val="28"/>
          <w:lang w:eastAsia="ru-RU"/>
        </w:rPr>
        <w:t xml:space="preserve"> </w:t>
      </w:r>
      <w:r w:rsidRPr="00AF1B11">
        <w:rPr>
          <w:rFonts w:ascii="Times New Roman" w:hAnsi="Times New Roman" w:cs="Times New Roman"/>
          <w:sz w:val="28"/>
          <w:szCs w:val="28"/>
          <w:lang w:eastAsia="ru-RU"/>
        </w:rPr>
        <w:t xml:space="preserve">застосовувати їх </w:t>
      </w:r>
      <w:r>
        <w:rPr>
          <w:rFonts w:ascii="Times New Roman" w:hAnsi="Times New Roman" w:cs="Times New Roman"/>
          <w:sz w:val="28"/>
          <w:szCs w:val="28"/>
          <w:lang w:eastAsia="ru-RU"/>
        </w:rPr>
        <w:t>у</w:t>
      </w:r>
      <w:r w:rsidRPr="00AF1B11">
        <w:rPr>
          <w:rFonts w:ascii="Times New Roman" w:hAnsi="Times New Roman" w:cs="Times New Roman"/>
          <w:sz w:val="28"/>
          <w:szCs w:val="28"/>
          <w:lang w:eastAsia="ru-RU"/>
        </w:rPr>
        <w:t xml:space="preserve"> нових мовних ситуаціях.</w:t>
      </w:r>
    </w:p>
    <w:p w:rsidR="00B12F23" w:rsidRPr="00A20F15" w:rsidRDefault="00AF1B11" w:rsidP="001B0B91">
      <w:pPr>
        <w:widowControl w:val="0"/>
        <w:spacing w:after="0" w:line="360" w:lineRule="auto"/>
        <w:ind w:firstLine="720"/>
        <w:jc w:val="both"/>
        <w:rPr>
          <w:rFonts w:ascii="Times New Roman" w:hAnsi="Times New Roman" w:cs="Times New Roman"/>
          <w:sz w:val="28"/>
          <w:szCs w:val="28"/>
          <w:lang w:eastAsia="ru-RU"/>
        </w:rPr>
      </w:pPr>
      <w:r w:rsidRPr="00AF1B11">
        <w:rPr>
          <w:rFonts w:ascii="Times New Roman" w:hAnsi="Times New Roman" w:cs="Times New Roman"/>
          <w:b/>
          <w:sz w:val="28"/>
          <w:szCs w:val="28"/>
          <w:lang w:eastAsia="ru-RU"/>
        </w:rPr>
        <w:t>Метою навчання фразеології</w:t>
      </w:r>
      <w:r w:rsidRPr="00AF1B11">
        <w:rPr>
          <w:rFonts w:ascii="Times New Roman" w:hAnsi="Times New Roman" w:cs="Times New Roman"/>
          <w:sz w:val="28"/>
          <w:szCs w:val="28"/>
          <w:lang w:eastAsia="ru-RU"/>
        </w:rPr>
        <w:t xml:space="preserve"> в 6-х класах є створення передумов для формування</w:t>
      </w:r>
      <w:r>
        <w:rPr>
          <w:rFonts w:ascii="Times New Roman" w:hAnsi="Times New Roman" w:cs="Times New Roman"/>
          <w:sz w:val="28"/>
          <w:szCs w:val="28"/>
          <w:lang w:eastAsia="ru-RU"/>
        </w:rPr>
        <w:t xml:space="preserve"> в</w:t>
      </w:r>
      <w:r w:rsidRPr="00AF1B11">
        <w:rPr>
          <w:rFonts w:ascii="Times New Roman" w:hAnsi="Times New Roman" w:cs="Times New Roman"/>
          <w:sz w:val="28"/>
          <w:szCs w:val="28"/>
          <w:lang w:eastAsia="ru-RU"/>
        </w:rPr>
        <w:t xml:space="preserve"> учнів лінгвістичної, мовної, комунікативної компетенцій в </w:t>
      </w:r>
      <w:r>
        <w:rPr>
          <w:rFonts w:ascii="Times New Roman" w:hAnsi="Times New Roman" w:cs="Times New Roman"/>
          <w:sz w:val="28"/>
          <w:szCs w:val="28"/>
          <w:lang w:eastAsia="ru-RU"/>
        </w:rPr>
        <w:t xml:space="preserve">галузі </w:t>
      </w:r>
      <w:r w:rsidRPr="00AF1B11">
        <w:rPr>
          <w:rFonts w:ascii="Times New Roman" w:hAnsi="Times New Roman" w:cs="Times New Roman"/>
          <w:sz w:val="28"/>
          <w:szCs w:val="28"/>
          <w:lang w:eastAsia="ru-RU"/>
        </w:rPr>
        <w:t>фразеології</w:t>
      </w:r>
      <w:r>
        <w:rPr>
          <w:rFonts w:ascii="Times New Roman" w:hAnsi="Times New Roman" w:cs="Times New Roman"/>
          <w:sz w:val="28"/>
          <w:szCs w:val="28"/>
          <w:lang w:eastAsia="ru-RU"/>
        </w:rPr>
        <w:t xml:space="preserve"> української </w:t>
      </w:r>
      <w:r w:rsidRPr="00AF1B11">
        <w:rPr>
          <w:rFonts w:ascii="Times New Roman" w:hAnsi="Times New Roman" w:cs="Times New Roman"/>
          <w:sz w:val="28"/>
          <w:szCs w:val="28"/>
          <w:lang w:eastAsia="ru-RU"/>
        </w:rPr>
        <w:t>мови.</w:t>
      </w:r>
    </w:p>
    <w:p w:rsidR="00B80C6C" w:rsidRDefault="00AF1B11" w:rsidP="001B0B91">
      <w:pPr>
        <w:widowControl w:val="0"/>
        <w:spacing w:after="0" w:line="360" w:lineRule="auto"/>
        <w:ind w:firstLine="720"/>
        <w:jc w:val="both"/>
        <w:rPr>
          <w:rFonts w:ascii="Times New Roman" w:hAnsi="Times New Roman" w:cs="Times New Roman"/>
          <w:sz w:val="28"/>
          <w:szCs w:val="28"/>
          <w:lang w:eastAsia="ru-RU"/>
        </w:rPr>
      </w:pPr>
      <w:r w:rsidRPr="00A20F15">
        <w:rPr>
          <w:rFonts w:ascii="Times New Roman" w:hAnsi="Times New Roman" w:cs="Times New Roman"/>
          <w:sz w:val="28"/>
          <w:szCs w:val="28"/>
          <w:lang w:eastAsia="ru-RU"/>
        </w:rPr>
        <w:t xml:space="preserve">Відповідно до поставленої мети можна сформувати основні </w:t>
      </w:r>
      <w:r w:rsidRPr="00A20F15">
        <w:rPr>
          <w:rFonts w:ascii="Times New Roman" w:hAnsi="Times New Roman" w:cs="Times New Roman"/>
          <w:b/>
          <w:sz w:val="28"/>
          <w:szCs w:val="28"/>
          <w:lang w:eastAsia="ru-RU"/>
        </w:rPr>
        <w:t xml:space="preserve">завдання </w:t>
      </w:r>
      <w:r w:rsidRPr="00A20F15">
        <w:rPr>
          <w:rFonts w:ascii="Times New Roman" w:hAnsi="Times New Roman" w:cs="Times New Roman"/>
          <w:sz w:val="28"/>
          <w:szCs w:val="28"/>
          <w:lang w:eastAsia="ru-RU"/>
        </w:rPr>
        <w:lastRenderedPageBreak/>
        <w:t xml:space="preserve">вивчення фразеології: </w:t>
      </w:r>
    </w:p>
    <w:p w:rsidR="00B80C6C" w:rsidRDefault="00AF1B11" w:rsidP="001B0B91">
      <w:pPr>
        <w:widowControl w:val="0"/>
        <w:spacing w:after="0" w:line="360" w:lineRule="auto"/>
        <w:ind w:firstLine="720"/>
        <w:jc w:val="both"/>
        <w:rPr>
          <w:rFonts w:ascii="Times New Roman" w:hAnsi="Times New Roman" w:cs="Times New Roman"/>
          <w:sz w:val="28"/>
          <w:szCs w:val="28"/>
          <w:lang w:eastAsia="ru-RU"/>
        </w:rPr>
      </w:pPr>
      <w:r w:rsidRPr="00A20F15">
        <w:rPr>
          <w:rFonts w:ascii="Times New Roman" w:hAnsi="Times New Roman" w:cs="Times New Roman"/>
          <w:sz w:val="28"/>
          <w:szCs w:val="28"/>
          <w:lang w:eastAsia="ru-RU"/>
        </w:rPr>
        <w:t xml:space="preserve">1) показати схожість і відмінність із словом і словосполученням; </w:t>
      </w:r>
    </w:p>
    <w:p w:rsidR="00B80C6C" w:rsidRDefault="00AF1B11" w:rsidP="001B0B91">
      <w:pPr>
        <w:widowControl w:val="0"/>
        <w:spacing w:after="0" w:line="360" w:lineRule="auto"/>
        <w:ind w:firstLine="720"/>
        <w:jc w:val="both"/>
        <w:rPr>
          <w:rFonts w:ascii="Times New Roman" w:hAnsi="Times New Roman" w:cs="Times New Roman"/>
          <w:sz w:val="28"/>
          <w:szCs w:val="28"/>
          <w:lang w:eastAsia="ru-RU"/>
        </w:rPr>
      </w:pPr>
      <w:r w:rsidRPr="00A20F15">
        <w:rPr>
          <w:rFonts w:ascii="Times New Roman" w:hAnsi="Times New Roman" w:cs="Times New Roman"/>
          <w:sz w:val="28"/>
          <w:szCs w:val="28"/>
          <w:lang w:eastAsia="ru-RU"/>
        </w:rPr>
        <w:t xml:space="preserve">2) виявити специфіку значення фразеологізму порівняно з вільним словосполученням; </w:t>
      </w:r>
    </w:p>
    <w:p w:rsidR="0063230A" w:rsidRDefault="00AF1B11" w:rsidP="001B0B91">
      <w:pPr>
        <w:widowControl w:val="0"/>
        <w:spacing w:after="0" w:line="360" w:lineRule="auto"/>
        <w:ind w:firstLine="720"/>
        <w:jc w:val="both"/>
        <w:rPr>
          <w:rFonts w:ascii="Times New Roman" w:hAnsi="Times New Roman" w:cs="Times New Roman"/>
          <w:sz w:val="28"/>
          <w:szCs w:val="28"/>
          <w:lang w:eastAsia="ru-RU"/>
        </w:rPr>
      </w:pPr>
      <w:r w:rsidRPr="00A20F15">
        <w:rPr>
          <w:rFonts w:ascii="Times New Roman" w:hAnsi="Times New Roman" w:cs="Times New Roman"/>
          <w:sz w:val="28"/>
          <w:szCs w:val="28"/>
          <w:lang w:eastAsia="ru-RU"/>
        </w:rPr>
        <w:t xml:space="preserve">3) сформувати уявлення про системні відношення у фразеології (синонімія, антонімія); </w:t>
      </w:r>
    </w:p>
    <w:p w:rsidR="00AF1B11" w:rsidRPr="00A20F15" w:rsidRDefault="00AF1B11" w:rsidP="001B0B91">
      <w:pPr>
        <w:widowControl w:val="0"/>
        <w:spacing w:after="0" w:line="360" w:lineRule="auto"/>
        <w:ind w:firstLine="720"/>
        <w:jc w:val="both"/>
        <w:rPr>
          <w:rFonts w:ascii="Times New Roman" w:hAnsi="Times New Roman" w:cs="Times New Roman"/>
          <w:sz w:val="28"/>
          <w:szCs w:val="28"/>
          <w:lang w:eastAsia="ru-RU"/>
        </w:rPr>
      </w:pPr>
      <w:r w:rsidRPr="00A20F15">
        <w:rPr>
          <w:rFonts w:ascii="Times New Roman" w:hAnsi="Times New Roman" w:cs="Times New Roman"/>
          <w:sz w:val="28"/>
          <w:szCs w:val="28"/>
          <w:lang w:eastAsia="ru-RU"/>
        </w:rPr>
        <w:t>4) сформувати вміння працювати з фразеологічним словником.</w:t>
      </w:r>
    </w:p>
    <w:p w:rsidR="00AF1B11" w:rsidRDefault="00AF1B11" w:rsidP="001B0B91">
      <w:pPr>
        <w:widowControl w:val="0"/>
        <w:spacing w:after="0" w:line="360" w:lineRule="auto"/>
        <w:ind w:firstLine="720"/>
        <w:jc w:val="both"/>
        <w:rPr>
          <w:rFonts w:ascii="Times New Roman" w:hAnsi="Times New Roman" w:cs="Times New Roman"/>
          <w:sz w:val="28"/>
          <w:szCs w:val="28"/>
          <w:lang w:eastAsia="ru-RU"/>
        </w:rPr>
      </w:pPr>
      <w:r w:rsidRPr="00AF1B11">
        <w:rPr>
          <w:rFonts w:ascii="Times New Roman" w:hAnsi="Times New Roman" w:cs="Times New Roman"/>
          <w:sz w:val="28"/>
          <w:szCs w:val="28"/>
          <w:lang w:eastAsia="ru-RU"/>
        </w:rPr>
        <w:t>Базові знання та вміння для формування компетенцій</w:t>
      </w:r>
      <w:r>
        <w:rPr>
          <w:rFonts w:ascii="Times New Roman" w:hAnsi="Times New Roman" w:cs="Times New Roman"/>
          <w:sz w:val="28"/>
          <w:szCs w:val="28"/>
          <w:lang w:eastAsia="ru-RU"/>
        </w:rPr>
        <w:t xml:space="preserve"> у галузі </w:t>
      </w:r>
      <w:r w:rsidRPr="00AF1B11">
        <w:rPr>
          <w:rFonts w:ascii="Times New Roman" w:hAnsi="Times New Roman" w:cs="Times New Roman"/>
          <w:sz w:val="28"/>
          <w:szCs w:val="28"/>
          <w:lang w:eastAsia="ru-RU"/>
        </w:rPr>
        <w:t>фразеології</w:t>
      </w:r>
      <w:r>
        <w:rPr>
          <w:rFonts w:ascii="Times New Roman" w:hAnsi="Times New Roman" w:cs="Times New Roman"/>
          <w:sz w:val="28"/>
          <w:szCs w:val="28"/>
          <w:lang w:eastAsia="ru-RU"/>
        </w:rPr>
        <w:t xml:space="preserve"> продемонстрованого в табл. 3.2.</w:t>
      </w:r>
    </w:p>
    <w:p w:rsidR="00AF1B11" w:rsidRPr="00AF1B11" w:rsidRDefault="00AF1B11" w:rsidP="001B0B91">
      <w:pPr>
        <w:widowControl w:val="0"/>
        <w:spacing w:after="0" w:line="360" w:lineRule="auto"/>
        <w:ind w:firstLine="720"/>
        <w:jc w:val="right"/>
        <w:rPr>
          <w:rFonts w:ascii="Times New Roman" w:hAnsi="Times New Roman" w:cs="Times New Roman"/>
          <w:b/>
          <w:sz w:val="28"/>
          <w:szCs w:val="28"/>
          <w:lang w:eastAsia="ru-RU"/>
        </w:rPr>
      </w:pPr>
      <w:r w:rsidRPr="00AF1B11">
        <w:rPr>
          <w:rFonts w:ascii="Times New Roman" w:hAnsi="Times New Roman" w:cs="Times New Roman"/>
          <w:b/>
          <w:sz w:val="28"/>
          <w:szCs w:val="28"/>
          <w:lang w:eastAsia="ru-RU"/>
        </w:rPr>
        <w:t>Таблиця 3.2.</w:t>
      </w:r>
    </w:p>
    <w:p w:rsidR="00C62619" w:rsidRDefault="00AF1B11" w:rsidP="001B0B91">
      <w:pPr>
        <w:widowControl w:val="0"/>
        <w:spacing w:after="0" w:line="360" w:lineRule="auto"/>
        <w:ind w:firstLine="720"/>
        <w:jc w:val="center"/>
        <w:rPr>
          <w:rFonts w:ascii="Times New Roman" w:hAnsi="Times New Roman" w:cs="Times New Roman"/>
          <w:b/>
          <w:sz w:val="28"/>
          <w:szCs w:val="28"/>
          <w:lang w:eastAsia="ru-RU"/>
        </w:rPr>
      </w:pPr>
      <w:r w:rsidRPr="00AF1B11">
        <w:rPr>
          <w:rFonts w:ascii="Times New Roman" w:hAnsi="Times New Roman" w:cs="Times New Roman"/>
          <w:b/>
          <w:sz w:val="28"/>
          <w:szCs w:val="28"/>
          <w:lang w:eastAsia="ru-RU"/>
        </w:rPr>
        <w:t xml:space="preserve">Базові знання та вміння </w:t>
      </w:r>
    </w:p>
    <w:p w:rsidR="00AF1B11" w:rsidRDefault="00AF1B11" w:rsidP="001B0B91">
      <w:pPr>
        <w:widowControl w:val="0"/>
        <w:spacing w:after="0" w:line="360" w:lineRule="auto"/>
        <w:ind w:firstLine="720"/>
        <w:jc w:val="center"/>
        <w:rPr>
          <w:rFonts w:ascii="Times New Roman" w:hAnsi="Times New Roman" w:cs="Times New Roman"/>
          <w:b/>
          <w:sz w:val="28"/>
          <w:szCs w:val="28"/>
          <w:lang w:eastAsia="ru-RU"/>
        </w:rPr>
      </w:pPr>
      <w:r w:rsidRPr="00AF1B11">
        <w:rPr>
          <w:rFonts w:ascii="Times New Roman" w:hAnsi="Times New Roman" w:cs="Times New Roman"/>
          <w:b/>
          <w:sz w:val="28"/>
          <w:szCs w:val="28"/>
          <w:lang w:eastAsia="ru-RU"/>
        </w:rPr>
        <w:t>для формування компетенцій у галузі фразеології</w:t>
      </w:r>
    </w:p>
    <w:tbl>
      <w:tblPr>
        <w:tblStyle w:val="af9"/>
        <w:tblW w:w="0" w:type="auto"/>
        <w:tblLook w:val="04A0"/>
      </w:tblPr>
      <w:tblGrid>
        <w:gridCol w:w="2182"/>
        <w:gridCol w:w="7654"/>
      </w:tblGrid>
      <w:tr w:rsidR="001D2D27" w:rsidTr="0063230A">
        <w:trPr>
          <w:trHeight w:val="5377"/>
        </w:trPr>
        <w:tc>
          <w:tcPr>
            <w:tcW w:w="2182" w:type="dxa"/>
          </w:tcPr>
          <w:p w:rsidR="001D2D27" w:rsidRPr="0063230A" w:rsidRDefault="001D2D27" w:rsidP="001B0B91">
            <w:pPr>
              <w:widowControl w:val="0"/>
              <w:spacing w:line="360" w:lineRule="auto"/>
              <w:jc w:val="both"/>
              <w:rPr>
                <w:b/>
                <w:sz w:val="28"/>
                <w:szCs w:val="28"/>
                <w:lang w:eastAsia="ru-RU"/>
              </w:rPr>
            </w:pPr>
            <w:r w:rsidRPr="0063230A">
              <w:rPr>
                <w:b/>
                <w:sz w:val="28"/>
                <w:szCs w:val="28"/>
                <w:lang w:eastAsia="ru-RU"/>
              </w:rPr>
              <w:t>Лінгвістична компетенція</w:t>
            </w:r>
          </w:p>
        </w:tc>
        <w:tc>
          <w:tcPr>
            <w:tcW w:w="7654" w:type="dxa"/>
          </w:tcPr>
          <w:p w:rsidR="001D2D27" w:rsidRPr="001D2D27" w:rsidRDefault="001D2D27" w:rsidP="001B0B91">
            <w:pPr>
              <w:widowControl w:val="0"/>
              <w:spacing w:line="360" w:lineRule="auto"/>
              <w:ind w:firstLine="459"/>
              <w:jc w:val="both"/>
              <w:rPr>
                <w:sz w:val="26"/>
                <w:szCs w:val="26"/>
                <w:lang w:eastAsia="ru-RU"/>
              </w:rPr>
            </w:pPr>
            <w:r w:rsidRPr="001D2D27">
              <w:rPr>
                <w:b/>
                <w:sz w:val="26"/>
                <w:szCs w:val="26"/>
                <w:lang w:eastAsia="ru-RU"/>
              </w:rPr>
              <w:t>Знання про мову</w:t>
            </w:r>
            <w:r w:rsidRPr="001D2D27">
              <w:rPr>
                <w:sz w:val="26"/>
                <w:szCs w:val="26"/>
                <w:lang w:eastAsia="ru-RU"/>
              </w:rPr>
              <w:t xml:space="preserve">. </w:t>
            </w:r>
            <w:r w:rsidRPr="001D2D27">
              <w:rPr>
                <w:b/>
                <w:sz w:val="26"/>
                <w:szCs w:val="26"/>
                <w:lang w:eastAsia="ru-RU"/>
              </w:rPr>
              <w:t>Знати</w:t>
            </w:r>
            <w:r w:rsidRPr="001D2D27">
              <w:rPr>
                <w:sz w:val="26"/>
                <w:szCs w:val="26"/>
                <w:lang w:eastAsia="ru-RU"/>
              </w:rPr>
              <w:t>: 1) поняття «фразеологізм»: категоріальні ознаки фразеологізму (стійкість, відтворюваність, семантична цілісність, нарізнооформленість), визначення фразеологізму; 2)</w:t>
            </w:r>
            <w:r>
              <w:rPr>
                <w:sz w:val="26"/>
                <w:szCs w:val="26"/>
                <w:lang w:eastAsia="ru-RU"/>
              </w:rPr>
              <w:t> </w:t>
            </w:r>
            <w:r w:rsidRPr="001D2D27">
              <w:rPr>
                <w:sz w:val="26"/>
                <w:szCs w:val="26"/>
                <w:lang w:eastAsia="ru-RU"/>
              </w:rPr>
              <w:t>парадигматику фразеологізмів: синонімія, антонімія, варіативність, багатозначність; граматична, стильова, соціально функціональна приналежність фразеологізмів.</w:t>
            </w:r>
          </w:p>
          <w:p w:rsidR="001D2D27" w:rsidRPr="001D2D27" w:rsidRDefault="001D2D27" w:rsidP="001B0B91">
            <w:pPr>
              <w:widowControl w:val="0"/>
              <w:spacing w:line="360" w:lineRule="auto"/>
              <w:ind w:firstLine="459"/>
              <w:jc w:val="both"/>
              <w:rPr>
                <w:b/>
                <w:sz w:val="26"/>
                <w:szCs w:val="26"/>
                <w:lang w:eastAsia="ru-RU"/>
              </w:rPr>
            </w:pPr>
            <w:r w:rsidRPr="001D2D27">
              <w:rPr>
                <w:b/>
                <w:sz w:val="26"/>
                <w:szCs w:val="26"/>
                <w:lang w:eastAsia="ru-RU"/>
              </w:rPr>
              <w:t>Навчально-мовні вміння</w:t>
            </w:r>
            <w:r w:rsidRPr="001D2D27">
              <w:rPr>
                <w:sz w:val="26"/>
                <w:szCs w:val="26"/>
                <w:lang w:eastAsia="ru-RU"/>
              </w:rPr>
              <w:t xml:space="preserve">. </w:t>
            </w:r>
            <w:r w:rsidRPr="001D2D27">
              <w:rPr>
                <w:b/>
                <w:sz w:val="26"/>
                <w:szCs w:val="26"/>
                <w:lang w:eastAsia="ru-RU"/>
              </w:rPr>
              <w:t>Вміти:</w:t>
            </w:r>
            <w:r w:rsidRPr="001D2D27">
              <w:rPr>
                <w:sz w:val="26"/>
                <w:szCs w:val="26"/>
                <w:lang w:eastAsia="ru-RU"/>
              </w:rPr>
              <w:t xml:space="preserve"> 1) впізнавати фразеологізми</w:t>
            </w:r>
            <w:r>
              <w:rPr>
                <w:sz w:val="26"/>
                <w:szCs w:val="26"/>
                <w:lang w:eastAsia="ru-RU"/>
              </w:rPr>
              <w:t xml:space="preserve"> </w:t>
            </w:r>
            <w:r w:rsidRPr="001D2D27">
              <w:rPr>
                <w:sz w:val="26"/>
                <w:szCs w:val="26"/>
                <w:lang w:eastAsia="ru-RU"/>
              </w:rPr>
              <w:t>в мові; 2) відрізняти фразеологізми від омонімічних вільних</w:t>
            </w:r>
            <w:r>
              <w:rPr>
                <w:sz w:val="26"/>
                <w:szCs w:val="26"/>
                <w:lang w:eastAsia="ru-RU"/>
              </w:rPr>
              <w:t xml:space="preserve"> </w:t>
            </w:r>
            <w:r w:rsidRPr="001D2D27">
              <w:rPr>
                <w:sz w:val="26"/>
                <w:szCs w:val="26"/>
                <w:lang w:eastAsia="ru-RU"/>
              </w:rPr>
              <w:t>словосполучень; 3) класифікувати фразеологізми</w:t>
            </w:r>
            <w:r>
              <w:rPr>
                <w:sz w:val="26"/>
                <w:szCs w:val="26"/>
                <w:lang w:eastAsia="ru-RU"/>
              </w:rPr>
              <w:t xml:space="preserve"> </w:t>
            </w:r>
            <w:r w:rsidRPr="001D2D27">
              <w:rPr>
                <w:sz w:val="26"/>
                <w:szCs w:val="26"/>
                <w:lang w:eastAsia="ru-RU"/>
              </w:rPr>
              <w:t>за критеріями: синонімії, антонімії граматичної віднесеності,</w:t>
            </w:r>
            <w:r>
              <w:rPr>
                <w:sz w:val="26"/>
                <w:szCs w:val="26"/>
                <w:lang w:eastAsia="ru-RU"/>
              </w:rPr>
              <w:t xml:space="preserve"> </w:t>
            </w:r>
            <w:r w:rsidRPr="001D2D27">
              <w:rPr>
                <w:sz w:val="26"/>
                <w:szCs w:val="26"/>
                <w:lang w:eastAsia="ru-RU"/>
              </w:rPr>
              <w:t xml:space="preserve">соціально-функціональної </w:t>
            </w:r>
            <w:r>
              <w:rPr>
                <w:sz w:val="26"/>
                <w:szCs w:val="26"/>
                <w:lang w:eastAsia="ru-RU"/>
              </w:rPr>
              <w:t xml:space="preserve">й </w:t>
            </w:r>
            <w:r w:rsidRPr="001D2D27">
              <w:rPr>
                <w:sz w:val="26"/>
                <w:szCs w:val="26"/>
                <w:lang w:eastAsia="ru-RU"/>
              </w:rPr>
              <w:t xml:space="preserve">стильової </w:t>
            </w:r>
            <w:r>
              <w:rPr>
                <w:sz w:val="26"/>
                <w:szCs w:val="26"/>
                <w:lang w:eastAsia="ru-RU"/>
              </w:rPr>
              <w:t>приналежності</w:t>
            </w:r>
            <w:r w:rsidRPr="001D2D27">
              <w:rPr>
                <w:sz w:val="26"/>
                <w:szCs w:val="26"/>
                <w:lang w:eastAsia="ru-RU"/>
              </w:rPr>
              <w:t xml:space="preserve">; 4) </w:t>
            </w:r>
            <w:r>
              <w:rPr>
                <w:sz w:val="26"/>
                <w:szCs w:val="26"/>
                <w:lang w:eastAsia="ru-RU"/>
              </w:rPr>
              <w:t>роби</w:t>
            </w:r>
            <w:r w:rsidRPr="001D2D27">
              <w:rPr>
                <w:sz w:val="26"/>
                <w:szCs w:val="26"/>
                <w:lang w:eastAsia="ru-RU"/>
              </w:rPr>
              <w:t>ти розбір фразеологізмів.</w:t>
            </w:r>
          </w:p>
        </w:tc>
      </w:tr>
      <w:tr w:rsidR="00ED0C9B" w:rsidRPr="00ED0C9B" w:rsidTr="0063230A">
        <w:tc>
          <w:tcPr>
            <w:tcW w:w="2182" w:type="dxa"/>
            <w:vMerge w:val="restart"/>
          </w:tcPr>
          <w:p w:rsidR="00ED0C9B" w:rsidRPr="0063230A" w:rsidRDefault="00ED0C9B" w:rsidP="001B0B91">
            <w:pPr>
              <w:widowControl w:val="0"/>
              <w:spacing w:line="360" w:lineRule="auto"/>
              <w:jc w:val="both"/>
              <w:rPr>
                <w:b/>
                <w:sz w:val="28"/>
                <w:szCs w:val="28"/>
                <w:lang w:eastAsia="ru-RU"/>
              </w:rPr>
            </w:pPr>
            <w:r w:rsidRPr="0063230A">
              <w:rPr>
                <w:b/>
                <w:sz w:val="28"/>
                <w:szCs w:val="28"/>
                <w:lang w:eastAsia="ru-RU"/>
              </w:rPr>
              <w:t>Мовна компетенція</w:t>
            </w:r>
          </w:p>
          <w:p w:rsidR="00ED0C9B" w:rsidRPr="00ED0C9B" w:rsidRDefault="00ED0C9B" w:rsidP="001B0B91">
            <w:pPr>
              <w:widowControl w:val="0"/>
              <w:spacing w:line="360" w:lineRule="auto"/>
              <w:jc w:val="both"/>
              <w:rPr>
                <w:b/>
                <w:sz w:val="26"/>
                <w:szCs w:val="26"/>
                <w:lang w:eastAsia="ru-RU"/>
              </w:rPr>
            </w:pPr>
          </w:p>
        </w:tc>
        <w:tc>
          <w:tcPr>
            <w:tcW w:w="7654" w:type="dxa"/>
          </w:tcPr>
          <w:p w:rsidR="00ED0C9B" w:rsidRPr="00ED0C9B" w:rsidRDefault="00ED0C9B" w:rsidP="001B0B91">
            <w:pPr>
              <w:widowControl w:val="0"/>
              <w:spacing w:line="360" w:lineRule="auto"/>
              <w:ind w:firstLine="459"/>
              <w:jc w:val="both"/>
              <w:rPr>
                <w:b/>
                <w:sz w:val="26"/>
                <w:szCs w:val="26"/>
                <w:lang w:eastAsia="ru-RU"/>
              </w:rPr>
            </w:pPr>
            <w:r w:rsidRPr="00ED0C9B">
              <w:rPr>
                <w:b/>
                <w:sz w:val="26"/>
                <w:szCs w:val="26"/>
                <w:lang w:eastAsia="ru-RU"/>
              </w:rPr>
              <w:t>Знання норм. Знати</w:t>
            </w:r>
            <w:r w:rsidRPr="00ED0C9B">
              <w:rPr>
                <w:sz w:val="26"/>
                <w:szCs w:val="26"/>
                <w:lang w:eastAsia="ru-RU"/>
              </w:rPr>
              <w:t>: 1) значення фразеологізмів; 2) норми вживання фразеологізмів: семантичні, граматичні, сполучуваності з іншими словами, стилістичні; 3) способи відображення фразеологізмів в словниках.</w:t>
            </w:r>
          </w:p>
        </w:tc>
      </w:tr>
      <w:tr w:rsidR="00ED0C9B" w:rsidRPr="00ED0C9B" w:rsidTr="0063230A">
        <w:tc>
          <w:tcPr>
            <w:tcW w:w="2182" w:type="dxa"/>
            <w:vMerge/>
          </w:tcPr>
          <w:p w:rsidR="00ED0C9B" w:rsidRPr="00ED0C9B" w:rsidRDefault="00ED0C9B" w:rsidP="001B0B91">
            <w:pPr>
              <w:widowControl w:val="0"/>
              <w:spacing w:line="360" w:lineRule="auto"/>
              <w:jc w:val="both"/>
              <w:rPr>
                <w:b/>
                <w:sz w:val="26"/>
                <w:szCs w:val="26"/>
                <w:lang w:eastAsia="ru-RU"/>
              </w:rPr>
            </w:pPr>
          </w:p>
        </w:tc>
        <w:tc>
          <w:tcPr>
            <w:tcW w:w="7654" w:type="dxa"/>
          </w:tcPr>
          <w:p w:rsidR="00ED0C9B" w:rsidRPr="00ED0C9B" w:rsidRDefault="00ED0C9B" w:rsidP="001B0B91">
            <w:pPr>
              <w:widowControl w:val="0"/>
              <w:spacing w:line="360" w:lineRule="auto"/>
              <w:ind w:firstLine="459"/>
              <w:jc w:val="both"/>
              <w:rPr>
                <w:b/>
                <w:sz w:val="26"/>
                <w:szCs w:val="26"/>
                <w:lang w:eastAsia="ru-RU"/>
              </w:rPr>
            </w:pPr>
            <w:r w:rsidRPr="00ED0C9B">
              <w:rPr>
                <w:b/>
                <w:sz w:val="26"/>
                <w:szCs w:val="26"/>
                <w:lang w:eastAsia="ru-RU"/>
              </w:rPr>
              <w:t>Мовленнєві вміння. Вміти</w:t>
            </w:r>
            <w:r w:rsidRPr="00ED0C9B">
              <w:rPr>
                <w:sz w:val="26"/>
                <w:szCs w:val="26"/>
                <w:lang w:eastAsia="ru-RU"/>
              </w:rPr>
              <w:t>: 1) тлумачити значення фразеологізмів, розкриваючи значення його макрокомпонентів; 2)</w:t>
            </w:r>
            <w:r w:rsidR="0063230A">
              <w:rPr>
                <w:sz w:val="26"/>
                <w:szCs w:val="26"/>
                <w:lang w:eastAsia="ru-RU"/>
              </w:rPr>
              <w:t> </w:t>
            </w:r>
            <w:r w:rsidRPr="00ED0C9B">
              <w:rPr>
                <w:sz w:val="26"/>
                <w:szCs w:val="26"/>
                <w:lang w:eastAsia="ru-RU"/>
              </w:rPr>
              <w:t xml:space="preserve">вживати фразеологізми відповідно до норм; 3) аналізувати й </w:t>
            </w:r>
            <w:r w:rsidRPr="00ED0C9B">
              <w:rPr>
                <w:sz w:val="26"/>
                <w:szCs w:val="26"/>
                <w:lang w:eastAsia="ru-RU"/>
              </w:rPr>
              <w:lastRenderedPageBreak/>
              <w:t>оцінювати вживання фразеологізмів із позиції дотримання норм; 4) користуватися фразеологічними словниками.</w:t>
            </w:r>
          </w:p>
        </w:tc>
      </w:tr>
      <w:tr w:rsidR="0063230A" w:rsidRPr="00ED0C9B" w:rsidTr="0063230A">
        <w:tc>
          <w:tcPr>
            <w:tcW w:w="2182" w:type="dxa"/>
            <w:vMerge w:val="restart"/>
          </w:tcPr>
          <w:p w:rsidR="0063230A" w:rsidRPr="0063230A" w:rsidRDefault="0063230A" w:rsidP="001B0B91">
            <w:pPr>
              <w:widowControl w:val="0"/>
              <w:spacing w:line="360" w:lineRule="auto"/>
              <w:jc w:val="both"/>
              <w:rPr>
                <w:b/>
                <w:sz w:val="28"/>
                <w:szCs w:val="28"/>
                <w:lang w:eastAsia="ru-RU"/>
              </w:rPr>
            </w:pPr>
            <w:r w:rsidRPr="0063230A">
              <w:rPr>
                <w:b/>
                <w:sz w:val="28"/>
                <w:szCs w:val="28"/>
                <w:lang w:eastAsia="ru-RU"/>
              </w:rPr>
              <w:lastRenderedPageBreak/>
              <w:t>Комунікативна  компетенція</w:t>
            </w:r>
          </w:p>
          <w:p w:rsidR="0063230A" w:rsidRPr="00ED0C9B" w:rsidRDefault="0063230A" w:rsidP="001B0B91">
            <w:pPr>
              <w:widowControl w:val="0"/>
              <w:spacing w:line="360" w:lineRule="auto"/>
              <w:jc w:val="both"/>
              <w:rPr>
                <w:b/>
                <w:sz w:val="26"/>
                <w:szCs w:val="26"/>
                <w:lang w:eastAsia="ru-RU"/>
              </w:rPr>
            </w:pPr>
          </w:p>
        </w:tc>
        <w:tc>
          <w:tcPr>
            <w:tcW w:w="7654" w:type="dxa"/>
          </w:tcPr>
          <w:p w:rsidR="0063230A" w:rsidRPr="00ED0C9B" w:rsidRDefault="0063230A" w:rsidP="001B0B91">
            <w:pPr>
              <w:widowControl w:val="0"/>
              <w:spacing w:line="360" w:lineRule="auto"/>
              <w:ind w:firstLine="459"/>
              <w:jc w:val="both"/>
              <w:rPr>
                <w:b/>
                <w:sz w:val="26"/>
                <w:szCs w:val="26"/>
                <w:lang w:eastAsia="ru-RU"/>
              </w:rPr>
            </w:pPr>
            <w:r w:rsidRPr="00ED0C9B">
              <w:rPr>
                <w:b/>
                <w:sz w:val="26"/>
                <w:szCs w:val="26"/>
                <w:lang w:eastAsia="ru-RU"/>
              </w:rPr>
              <w:t>Мовленнєві знання. Знати:</w:t>
            </w:r>
            <w:r w:rsidRPr="00ED0C9B">
              <w:rPr>
                <w:sz w:val="26"/>
                <w:szCs w:val="26"/>
                <w:lang w:eastAsia="ru-RU"/>
              </w:rPr>
              <w:t xml:space="preserve"> функціональні властивості фразеологізмів. Фразеологізми виступають як засіб: виразності, образності висловлювання в цілому, експресивно оцінної характеристики предмета, дії; відображення теми і / або ідеї тексту, структурування тексту (заголовок, зачин або кінцівка тексту); додаткового забарвлення висловлювання (жартівливість, іронія і т.п.), вираження почуттів мовця.</w:t>
            </w:r>
          </w:p>
        </w:tc>
      </w:tr>
      <w:tr w:rsidR="0063230A" w:rsidRPr="00ED0C9B" w:rsidTr="0063230A">
        <w:tc>
          <w:tcPr>
            <w:tcW w:w="2182" w:type="dxa"/>
            <w:vMerge/>
          </w:tcPr>
          <w:p w:rsidR="0063230A" w:rsidRPr="00ED0C9B" w:rsidRDefault="0063230A" w:rsidP="001B0B91">
            <w:pPr>
              <w:widowControl w:val="0"/>
              <w:spacing w:line="360" w:lineRule="auto"/>
              <w:jc w:val="both"/>
              <w:rPr>
                <w:b/>
                <w:sz w:val="26"/>
                <w:szCs w:val="26"/>
                <w:lang w:eastAsia="ru-RU"/>
              </w:rPr>
            </w:pPr>
          </w:p>
        </w:tc>
        <w:tc>
          <w:tcPr>
            <w:tcW w:w="7654" w:type="dxa"/>
          </w:tcPr>
          <w:p w:rsidR="0063230A" w:rsidRPr="00ED0C9B" w:rsidRDefault="0063230A" w:rsidP="001B0B91">
            <w:pPr>
              <w:widowControl w:val="0"/>
              <w:spacing w:line="360" w:lineRule="auto"/>
              <w:ind w:firstLine="459"/>
              <w:jc w:val="both"/>
              <w:rPr>
                <w:b/>
                <w:sz w:val="26"/>
                <w:szCs w:val="26"/>
                <w:lang w:eastAsia="ru-RU"/>
              </w:rPr>
            </w:pPr>
            <w:r>
              <w:rPr>
                <w:b/>
                <w:sz w:val="26"/>
                <w:szCs w:val="26"/>
                <w:lang w:eastAsia="ru-RU"/>
              </w:rPr>
              <w:t xml:space="preserve">Мовленнєві і мовні вміння. </w:t>
            </w:r>
            <w:r w:rsidRPr="00ED0C9B">
              <w:rPr>
                <w:b/>
                <w:sz w:val="26"/>
                <w:szCs w:val="26"/>
                <w:lang w:eastAsia="ru-RU"/>
              </w:rPr>
              <w:t>Вміти</w:t>
            </w:r>
            <w:r w:rsidRPr="00ED0C9B">
              <w:rPr>
                <w:sz w:val="26"/>
                <w:szCs w:val="26"/>
                <w:lang w:eastAsia="ru-RU"/>
              </w:rPr>
              <w:t>: 1) визначати</w:t>
            </w:r>
            <w:r>
              <w:rPr>
                <w:sz w:val="26"/>
                <w:szCs w:val="26"/>
                <w:lang w:eastAsia="ru-RU"/>
              </w:rPr>
              <w:t xml:space="preserve"> </w:t>
            </w:r>
            <w:r w:rsidRPr="00ED0C9B">
              <w:rPr>
                <w:sz w:val="26"/>
                <w:szCs w:val="26"/>
                <w:lang w:eastAsia="ru-RU"/>
              </w:rPr>
              <w:t>і обґрунтовувати комунікативну доцільність вживання</w:t>
            </w:r>
            <w:r>
              <w:rPr>
                <w:sz w:val="26"/>
                <w:szCs w:val="26"/>
                <w:lang w:eastAsia="ru-RU"/>
              </w:rPr>
              <w:t xml:space="preserve"> </w:t>
            </w:r>
            <w:r w:rsidRPr="00ED0C9B">
              <w:rPr>
                <w:sz w:val="26"/>
                <w:szCs w:val="26"/>
                <w:lang w:eastAsia="ru-RU"/>
              </w:rPr>
              <w:t>фразеологізмів у мові; 2) комунікативно доцільно</w:t>
            </w:r>
            <w:r>
              <w:rPr>
                <w:sz w:val="26"/>
                <w:szCs w:val="26"/>
                <w:lang w:eastAsia="ru-RU"/>
              </w:rPr>
              <w:t xml:space="preserve"> </w:t>
            </w:r>
            <w:r w:rsidRPr="00ED0C9B">
              <w:rPr>
                <w:sz w:val="26"/>
                <w:szCs w:val="26"/>
                <w:lang w:eastAsia="ru-RU"/>
              </w:rPr>
              <w:t>вживати фразеологізми відповідно до мовної</w:t>
            </w:r>
            <w:r>
              <w:rPr>
                <w:sz w:val="26"/>
                <w:szCs w:val="26"/>
                <w:lang w:eastAsia="ru-RU"/>
              </w:rPr>
              <w:t xml:space="preserve"> </w:t>
            </w:r>
            <w:r w:rsidRPr="00ED0C9B">
              <w:rPr>
                <w:sz w:val="26"/>
                <w:szCs w:val="26"/>
                <w:lang w:eastAsia="ru-RU"/>
              </w:rPr>
              <w:t>ситуаці</w:t>
            </w:r>
            <w:r>
              <w:rPr>
                <w:sz w:val="26"/>
                <w:szCs w:val="26"/>
                <w:lang w:eastAsia="ru-RU"/>
              </w:rPr>
              <w:t>ї</w:t>
            </w:r>
            <w:r w:rsidRPr="00ED0C9B">
              <w:rPr>
                <w:sz w:val="26"/>
                <w:szCs w:val="26"/>
                <w:lang w:eastAsia="ru-RU"/>
              </w:rPr>
              <w:t xml:space="preserve"> з урахуванням їх функціональних властивостей та</w:t>
            </w:r>
            <w:r>
              <w:rPr>
                <w:sz w:val="26"/>
                <w:szCs w:val="26"/>
                <w:lang w:eastAsia="ru-RU"/>
              </w:rPr>
              <w:t xml:space="preserve"> </w:t>
            </w:r>
            <w:r w:rsidRPr="00ED0C9B">
              <w:rPr>
                <w:sz w:val="26"/>
                <w:szCs w:val="26"/>
                <w:lang w:eastAsia="ru-RU"/>
              </w:rPr>
              <w:t>зображально-виражальних функцій.</w:t>
            </w:r>
          </w:p>
        </w:tc>
      </w:tr>
    </w:tbl>
    <w:p w:rsidR="00AF1B11" w:rsidRPr="00ED0C9B" w:rsidRDefault="00AF1B11" w:rsidP="001B0B91">
      <w:pPr>
        <w:widowControl w:val="0"/>
        <w:spacing w:after="0" w:line="360" w:lineRule="auto"/>
        <w:ind w:firstLine="720"/>
        <w:jc w:val="both"/>
        <w:rPr>
          <w:rFonts w:ascii="Times New Roman" w:hAnsi="Times New Roman" w:cs="Times New Roman"/>
          <w:b/>
          <w:sz w:val="26"/>
          <w:szCs w:val="26"/>
          <w:lang w:eastAsia="ru-RU"/>
        </w:rPr>
      </w:pPr>
    </w:p>
    <w:p w:rsidR="00ED0C9B" w:rsidRPr="00ED0C9B" w:rsidRDefault="00ED0C9B" w:rsidP="001B0B91">
      <w:pPr>
        <w:widowControl w:val="0"/>
        <w:spacing w:after="0" w:line="360" w:lineRule="auto"/>
        <w:ind w:firstLine="720"/>
        <w:jc w:val="both"/>
        <w:rPr>
          <w:rFonts w:ascii="Times New Roman" w:hAnsi="Times New Roman" w:cs="Times New Roman"/>
          <w:sz w:val="28"/>
          <w:szCs w:val="28"/>
          <w:lang w:eastAsia="ru-RU"/>
        </w:rPr>
      </w:pPr>
      <w:r w:rsidRPr="00ED0C9B">
        <w:rPr>
          <w:rFonts w:ascii="Times New Roman" w:hAnsi="Times New Roman" w:cs="Times New Roman"/>
          <w:sz w:val="28"/>
          <w:szCs w:val="28"/>
          <w:lang w:eastAsia="ru-RU"/>
        </w:rPr>
        <w:t>Зміст</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 xml:space="preserve">навчання </w:t>
      </w:r>
      <w:r>
        <w:rPr>
          <w:rFonts w:ascii="Times New Roman" w:hAnsi="Times New Roman" w:cs="Times New Roman"/>
          <w:sz w:val="28"/>
          <w:szCs w:val="28"/>
          <w:lang w:eastAsia="ru-RU"/>
        </w:rPr>
        <w:t xml:space="preserve">охоплює </w:t>
      </w:r>
      <w:r w:rsidRPr="00ED0C9B">
        <w:rPr>
          <w:rFonts w:ascii="Times New Roman" w:hAnsi="Times New Roman" w:cs="Times New Roman"/>
          <w:sz w:val="28"/>
          <w:szCs w:val="28"/>
          <w:lang w:eastAsia="ru-RU"/>
        </w:rPr>
        <w:t>мовн</w:t>
      </w:r>
      <w:r>
        <w:rPr>
          <w:rFonts w:ascii="Times New Roman" w:hAnsi="Times New Roman" w:cs="Times New Roman"/>
          <w:sz w:val="28"/>
          <w:szCs w:val="28"/>
          <w:lang w:eastAsia="ru-RU"/>
        </w:rPr>
        <w:t xml:space="preserve">ий </w:t>
      </w:r>
      <w:r w:rsidRPr="00ED0C9B">
        <w:rPr>
          <w:rFonts w:ascii="Times New Roman" w:hAnsi="Times New Roman" w:cs="Times New Roman"/>
          <w:sz w:val="28"/>
          <w:szCs w:val="28"/>
          <w:lang w:eastAsia="ru-RU"/>
        </w:rPr>
        <w:t xml:space="preserve">матеріал </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фразеологізми. Для успішного вирішення завдань навчання</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в</w:t>
      </w:r>
      <w:r>
        <w:rPr>
          <w:rFonts w:ascii="Times New Roman" w:hAnsi="Times New Roman" w:cs="Times New Roman"/>
          <w:sz w:val="28"/>
          <w:szCs w:val="28"/>
          <w:lang w:eastAsia="ru-RU"/>
        </w:rPr>
        <w:t>агоме</w:t>
      </w:r>
      <w:r w:rsidRPr="00ED0C9B">
        <w:rPr>
          <w:rFonts w:ascii="Times New Roman" w:hAnsi="Times New Roman" w:cs="Times New Roman"/>
          <w:sz w:val="28"/>
          <w:szCs w:val="28"/>
          <w:lang w:eastAsia="ru-RU"/>
        </w:rPr>
        <w:t xml:space="preserve"> значення має якість мовного матеріалу, як</w:t>
      </w:r>
      <w:r>
        <w:rPr>
          <w:rFonts w:ascii="Times New Roman" w:hAnsi="Times New Roman" w:cs="Times New Roman"/>
          <w:sz w:val="28"/>
          <w:szCs w:val="28"/>
          <w:lang w:eastAsia="ru-RU"/>
        </w:rPr>
        <w:t xml:space="preserve">а </w:t>
      </w:r>
      <w:r w:rsidRPr="00ED0C9B">
        <w:rPr>
          <w:rFonts w:ascii="Times New Roman" w:hAnsi="Times New Roman" w:cs="Times New Roman"/>
          <w:sz w:val="28"/>
          <w:szCs w:val="28"/>
          <w:lang w:eastAsia="ru-RU"/>
        </w:rPr>
        <w:t>забезпечується принципами відбору фразеологізмів.</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Такими є принципи: комунікативної значущості,</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виховної та культурознавчої цінності, доступності,</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системності.</w:t>
      </w:r>
    </w:p>
    <w:p w:rsidR="00ED0C9B" w:rsidRDefault="00ED0C9B" w:rsidP="001B0B91">
      <w:pPr>
        <w:widowControl w:val="0"/>
        <w:spacing w:after="0" w:line="360" w:lineRule="auto"/>
        <w:ind w:firstLine="720"/>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З огляду на те, що </w:t>
      </w:r>
      <w:r w:rsidRPr="00ED0C9B">
        <w:rPr>
          <w:rFonts w:ascii="Times New Roman" w:hAnsi="Times New Roman" w:cs="Times New Roman"/>
          <w:sz w:val="28"/>
          <w:szCs w:val="28"/>
          <w:lang w:eastAsia="ru-RU"/>
        </w:rPr>
        <w:t>методична система навчання фразеології</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є компонентом систем розвитку мов</w:t>
      </w:r>
      <w:r>
        <w:rPr>
          <w:rFonts w:ascii="Times New Roman" w:hAnsi="Times New Roman" w:cs="Times New Roman"/>
          <w:sz w:val="28"/>
          <w:szCs w:val="28"/>
          <w:lang w:eastAsia="ru-RU"/>
        </w:rPr>
        <w:t>лення</w:t>
      </w:r>
      <w:r w:rsidRPr="00ED0C9B">
        <w:rPr>
          <w:rFonts w:ascii="Times New Roman" w:hAnsi="Times New Roman" w:cs="Times New Roman"/>
          <w:sz w:val="28"/>
          <w:szCs w:val="28"/>
          <w:lang w:eastAsia="ru-RU"/>
        </w:rPr>
        <w:t>, необхідно</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 xml:space="preserve">забезпечити </w:t>
      </w:r>
      <w:r>
        <w:rPr>
          <w:rFonts w:ascii="Times New Roman" w:hAnsi="Times New Roman" w:cs="Times New Roman"/>
          <w:sz w:val="28"/>
          <w:szCs w:val="28"/>
          <w:lang w:eastAsia="ru-RU"/>
        </w:rPr>
        <w:t>зв</w:t>
      </w:r>
      <w:r w:rsidR="0063230A">
        <w:rPr>
          <w:rFonts w:ascii="Times New Roman" w:hAnsi="Times New Roman" w:cs="Times New Roman"/>
          <w:sz w:val="28"/>
          <w:szCs w:val="28"/>
        </w:rPr>
        <w:t>’</w:t>
      </w:r>
      <w:r>
        <w:rPr>
          <w:rFonts w:ascii="Times New Roman" w:hAnsi="Times New Roman" w:cs="Times New Roman"/>
          <w:sz w:val="28"/>
          <w:szCs w:val="28"/>
          <w:lang w:eastAsia="ru-RU"/>
        </w:rPr>
        <w:t xml:space="preserve">язок </w:t>
      </w:r>
      <w:r w:rsidRPr="00ED0C9B">
        <w:rPr>
          <w:rFonts w:ascii="Times New Roman" w:hAnsi="Times New Roman" w:cs="Times New Roman"/>
          <w:sz w:val="28"/>
          <w:szCs w:val="28"/>
          <w:lang w:eastAsia="ru-RU"/>
        </w:rPr>
        <w:t xml:space="preserve"> тематики фразеологізмів </w:t>
      </w:r>
      <w:r>
        <w:rPr>
          <w:rFonts w:ascii="Times New Roman" w:hAnsi="Times New Roman" w:cs="Times New Roman"/>
          <w:sz w:val="28"/>
          <w:szCs w:val="28"/>
          <w:lang w:eastAsia="ru-RU"/>
        </w:rPr>
        <w:t>і</w:t>
      </w:r>
      <w:r w:rsidRPr="00ED0C9B">
        <w:rPr>
          <w:rFonts w:ascii="Times New Roman" w:hAnsi="Times New Roman" w:cs="Times New Roman"/>
          <w:sz w:val="28"/>
          <w:szCs w:val="28"/>
          <w:lang w:eastAsia="ru-RU"/>
        </w:rPr>
        <w:t>з темами з розвитку</w:t>
      </w:r>
      <w:r>
        <w:rPr>
          <w:rFonts w:ascii="Times New Roman" w:hAnsi="Times New Roman" w:cs="Times New Roman"/>
          <w:sz w:val="28"/>
          <w:szCs w:val="28"/>
          <w:lang w:eastAsia="ru-RU"/>
        </w:rPr>
        <w:t xml:space="preserve"> </w:t>
      </w:r>
      <w:r w:rsidRPr="00ED0C9B">
        <w:rPr>
          <w:rFonts w:ascii="Times New Roman" w:hAnsi="Times New Roman" w:cs="Times New Roman"/>
          <w:sz w:val="28"/>
          <w:szCs w:val="28"/>
          <w:lang w:eastAsia="ru-RU"/>
        </w:rPr>
        <w:t>мов</w:t>
      </w:r>
      <w:r>
        <w:rPr>
          <w:rFonts w:ascii="Times New Roman" w:hAnsi="Times New Roman" w:cs="Times New Roman"/>
          <w:sz w:val="28"/>
          <w:szCs w:val="28"/>
          <w:lang w:eastAsia="ru-RU"/>
        </w:rPr>
        <w:t xml:space="preserve">лення. За такого </w:t>
      </w:r>
      <w:r w:rsidRPr="00ED0C9B">
        <w:rPr>
          <w:rFonts w:ascii="Times New Roman" w:hAnsi="Times New Roman" w:cs="Times New Roman"/>
          <w:sz w:val="28"/>
          <w:szCs w:val="28"/>
          <w:lang w:eastAsia="ru-RU"/>
        </w:rPr>
        <w:t>підход</w:t>
      </w:r>
      <w:r>
        <w:rPr>
          <w:rFonts w:ascii="Times New Roman" w:hAnsi="Times New Roman" w:cs="Times New Roman"/>
          <w:sz w:val="28"/>
          <w:szCs w:val="28"/>
          <w:lang w:eastAsia="ru-RU"/>
        </w:rPr>
        <w:t>у</w:t>
      </w:r>
      <w:r w:rsidRPr="00ED0C9B">
        <w:rPr>
          <w:rFonts w:ascii="Times New Roman" w:hAnsi="Times New Roman" w:cs="Times New Roman"/>
          <w:sz w:val="28"/>
          <w:szCs w:val="28"/>
          <w:lang w:eastAsia="ru-RU"/>
        </w:rPr>
        <w:t xml:space="preserve"> створюються умови для використання</w:t>
      </w:r>
      <w:r>
        <w:rPr>
          <w:rFonts w:ascii="Times New Roman" w:hAnsi="Times New Roman" w:cs="Times New Roman"/>
          <w:sz w:val="28"/>
          <w:szCs w:val="28"/>
          <w:lang w:eastAsia="ru-RU"/>
        </w:rPr>
        <w:t xml:space="preserve"> школярами </w:t>
      </w:r>
      <w:r w:rsidRPr="00ED0C9B">
        <w:rPr>
          <w:rFonts w:ascii="Times New Roman" w:hAnsi="Times New Roman" w:cs="Times New Roman"/>
          <w:sz w:val="28"/>
          <w:szCs w:val="28"/>
          <w:lang w:eastAsia="ru-RU"/>
        </w:rPr>
        <w:t>засвоєних фразеологізмів у власн</w:t>
      </w:r>
      <w:r w:rsidR="00862EFE">
        <w:rPr>
          <w:rFonts w:ascii="Times New Roman" w:hAnsi="Times New Roman" w:cs="Times New Roman"/>
          <w:sz w:val="28"/>
          <w:szCs w:val="28"/>
          <w:lang w:eastAsia="ru-RU"/>
        </w:rPr>
        <w:t xml:space="preserve">ому </w:t>
      </w:r>
      <w:r w:rsidRPr="00ED0C9B">
        <w:rPr>
          <w:rFonts w:ascii="Times New Roman" w:hAnsi="Times New Roman" w:cs="Times New Roman"/>
          <w:sz w:val="28"/>
          <w:szCs w:val="28"/>
          <w:lang w:eastAsia="ru-RU"/>
        </w:rPr>
        <w:t>мов</w:t>
      </w:r>
      <w:r w:rsidR="00862EFE">
        <w:rPr>
          <w:rFonts w:ascii="Times New Roman" w:hAnsi="Times New Roman" w:cs="Times New Roman"/>
          <w:sz w:val="28"/>
          <w:szCs w:val="28"/>
          <w:lang w:eastAsia="ru-RU"/>
        </w:rPr>
        <w:t>ленні</w:t>
      </w:r>
      <w:r w:rsidRPr="00ED0C9B">
        <w:rPr>
          <w:rFonts w:ascii="Times New Roman" w:hAnsi="Times New Roman" w:cs="Times New Roman"/>
          <w:sz w:val="28"/>
          <w:szCs w:val="28"/>
          <w:lang w:eastAsia="ru-RU"/>
        </w:rPr>
        <w:t xml:space="preserve">, </w:t>
      </w:r>
      <w:r w:rsidR="00862EFE">
        <w:rPr>
          <w:rFonts w:ascii="Times New Roman" w:hAnsi="Times New Roman" w:cs="Times New Roman"/>
          <w:sz w:val="28"/>
          <w:szCs w:val="28"/>
          <w:lang w:eastAsia="ru-RU"/>
        </w:rPr>
        <w:t>у</w:t>
      </w:r>
      <w:r w:rsidRPr="00ED0C9B">
        <w:rPr>
          <w:rFonts w:ascii="Times New Roman" w:hAnsi="Times New Roman" w:cs="Times New Roman"/>
          <w:sz w:val="28"/>
          <w:szCs w:val="28"/>
          <w:lang w:eastAsia="ru-RU"/>
        </w:rPr>
        <w:t xml:space="preserve"> створюваних текстах.</w:t>
      </w:r>
    </w:p>
    <w:p w:rsidR="0063230A" w:rsidRDefault="00862EFE" w:rsidP="001B0B91">
      <w:pPr>
        <w:widowControl w:val="0"/>
        <w:spacing w:after="0" w:line="360" w:lineRule="auto"/>
        <w:ind w:firstLine="720"/>
        <w:jc w:val="both"/>
        <w:rPr>
          <w:rFonts w:ascii="Times New Roman" w:hAnsi="Times New Roman" w:cs="Times New Roman"/>
          <w:sz w:val="28"/>
          <w:szCs w:val="28"/>
          <w:lang w:eastAsia="ru-RU"/>
        </w:rPr>
      </w:pPr>
      <w:r>
        <w:rPr>
          <w:rFonts w:ascii="Times New Roman" w:hAnsi="Times New Roman" w:cs="Times New Roman"/>
          <w:sz w:val="28"/>
          <w:szCs w:val="28"/>
          <w:lang w:eastAsia="ru-RU"/>
        </w:rPr>
        <w:t>Розроблена нами с</w:t>
      </w:r>
      <w:r w:rsidRPr="00862EFE">
        <w:rPr>
          <w:rFonts w:ascii="Times New Roman" w:hAnsi="Times New Roman" w:cs="Times New Roman"/>
          <w:sz w:val="28"/>
          <w:szCs w:val="28"/>
          <w:lang w:eastAsia="ru-RU"/>
        </w:rPr>
        <w:t>истема вправ забезпечує поетапне формування навчально-мовних і мовленнєвих умінь на основі</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 xml:space="preserve">набутих знань (див. таблицю </w:t>
      </w:r>
      <w:r>
        <w:rPr>
          <w:rFonts w:ascii="Times New Roman" w:hAnsi="Times New Roman" w:cs="Times New Roman"/>
          <w:sz w:val="28"/>
          <w:szCs w:val="28"/>
          <w:lang w:eastAsia="ru-RU"/>
        </w:rPr>
        <w:t>3.3.</w:t>
      </w:r>
      <w:r w:rsidRPr="00862EFE">
        <w:rPr>
          <w:rFonts w:ascii="Times New Roman" w:hAnsi="Times New Roman" w:cs="Times New Roman"/>
          <w:sz w:val="28"/>
          <w:szCs w:val="28"/>
          <w:lang w:eastAsia="ru-RU"/>
        </w:rPr>
        <w:t xml:space="preserve">). </w:t>
      </w:r>
    </w:p>
    <w:p w:rsidR="00862EFE" w:rsidRDefault="00862EFE" w:rsidP="001B0B91">
      <w:pPr>
        <w:widowControl w:val="0"/>
        <w:spacing w:after="0" w:line="360" w:lineRule="auto"/>
        <w:ind w:firstLine="720"/>
        <w:jc w:val="both"/>
        <w:rPr>
          <w:rFonts w:ascii="Times New Roman" w:hAnsi="Times New Roman" w:cs="Times New Roman"/>
          <w:sz w:val="28"/>
          <w:szCs w:val="28"/>
          <w:lang w:eastAsia="ru-RU"/>
        </w:rPr>
      </w:pPr>
      <w:r>
        <w:rPr>
          <w:rFonts w:ascii="Times New Roman" w:hAnsi="Times New Roman" w:cs="Times New Roman"/>
          <w:sz w:val="28"/>
          <w:szCs w:val="28"/>
          <w:lang w:eastAsia="ru-RU"/>
        </w:rPr>
        <w:t>У</w:t>
      </w:r>
      <w:r w:rsidRPr="00862EFE">
        <w:rPr>
          <w:rFonts w:ascii="Times New Roman" w:hAnsi="Times New Roman" w:cs="Times New Roman"/>
          <w:sz w:val="28"/>
          <w:szCs w:val="28"/>
          <w:lang w:eastAsia="ru-RU"/>
        </w:rPr>
        <w:t xml:space="preserve"> системі виділя</w:t>
      </w:r>
      <w:r>
        <w:rPr>
          <w:rFonts w:ascii="Times New Roman" w:hAnsi="Times New Roman" w:cs="Times New Roman"/>
          <w:sz w:val="28"/>
          <w:szCs w:val="28"/>
          <w:lang w:eastAsia="ru-RU"/>
        </w:rPr>
        <w:t>ю</w:t>
      </w:r>
      <w:r w:rsidRPr="00862EFE">
        <w:rPr>
          <w:rFonts w:ascii="Times New Roman" w:hAnsi="Times New Roman" w:cs="Times New Roman"/>
          <w:sz w:val="28"/>
          <w:szCs w:val="28"/>
          <w:lang w:eastAsia="ru-RU"/>
        </w:rPr>
        <w:t>ться</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чотири рі</w:t>
      </w:r>
      <w:r>
        <w:rPr>
          <w:rFonts w:ascii="Times New Roman" w:hAnsi="Times New Roman" w:cs="Times New Roman"/>
          <w:sz w:val="28"/>
          <w:szCs w:val="28"/>
          <w:lang w:eastAsia="ru-RU"/>
        </w:rPr>
        <w:t>вні методичної градації вправ. В</w:t>
      </w:r>
      <w:r w:rsidRPr="00862EFE">
        <w:rPr>
          <w:rFonts w:ascii="Times New Roman" w:hAnsi="Times New Roman" w:cs="Times New Roman"/>
          <w:sz w:val="28"/>
          <w:szCs w:val="28"/>
          <w:lang w:eastAsia="ru-RU"/>
        </w:rPr>
        <w:t>прави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першого рівня сприяють засвоєнню одиниць мови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 xml:space="preserve">в єдності їх значення і </w:t>
      </w:r>
      <w:r w:rsidRPr="00862EFE">
        <w:rPr>
          <w:rFonts w:ascii="Times New Roman" w:hAnsi="Times New Roman" w:cs="Times New Roman"/>
          <w:sz w:val="28"/>
          <w:szCs w:val="28"/>
          <w:lang w:eastAsia="ru-RU"/>
        </w:rPr>
        <w:lastRenderedPageBreak/>
        <w:t xml:space="preserve">форми; другого </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 xml:space="preserve">засвоєнню </w:t>
      </w:r>
      <w:r>
        <w:rPr>
          <w:rFonts w:ascii="Times New Roman" w:hAnsi="Times New Roman" w:cs="Times New Roman"/>
          <w:sz w:val="28"/>
          <w:szCs w:val="28"/>
          <w:lang w:eastAsia="ru-RU"/>
        </w:rPr>
        <w:t xml:space="preserve">наявних  </w:t>
      </w:r>
      <w:r w:rsidRPr="00862EFE">
        <w:rPr>
          <w:rFonts w:ascii="Times New Roman" w:hAnsi="Times New Roman" w:cs="Times New Roman"/>
          <w:sz w:val="28"/>
          <w:szCs w:val="28"/>
          <w:lang w:eastAsia="ru-RU"/>
        </w:rPr>
        <w:t>зв</w:t>
      </w:r>
      <w:r w:rsidR="0063230A">
        <w:rPr>
          <w:rFonts w:ascii="Times New Roman" w:hAnsi="Times New Roman" w:cs="Times New Roman"/>
          <w:sz w:val="28"/>
          <w:szCs w:val="28"/>
        </w:rPr>
        <w:t>’</w:t>
      </w:r>
      <w:r w:rsidRPr="00862EFE">
        <w:rPr>
          <w:rFonts w:ascii="Times New Roman" w:hAnsi="Times New Roman" w:cs="Times New Roman"/>
          <w:sz w:val="28"/>
          <w:szCs w:val="28"/>
          <w:lang w:eastAsia="ru-RU"/>
        </w:rPr>
        <w:t>язків і відно</w:t>
      </w:r>
      <w:r>
        <w:rPr>
          <w:rFonts w:ascii="Times New Roman" w:hAnsi="Times New Roman" w:cs="Times New Roman"/>
          <w:sz w:val="28"/>
          <w:szCs w:val="28"/>
          <w:lang w:eastAsia="ru-RU"/>
        </w:rPr>
        <w:t xml:space="preserve">шень </w:t>
      </w:r>
      <w:r w:rsidRPr="00862EFE">
        <w:rPr>
          <w:rFonts w:ascii="Times New Roman" w:hAnsi="Times New Roman" w:cs="Times New Roman"/>
          <w:sz w:val="28"/>
          <w:szCs w:val="28"/>
          <w:lang w:eastAsia="ru-RU"/>
        </w:rPr>
        <w:t>між одиницями мови.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Вправи третього рівня дозволяють учням усвідомити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єдність значення, форми і функцій вивчених одиниць мови.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 xml:space="preserve">Четвертий рівень </w:t>
      </w:r>
      <w:r>
        <w:rPr>
          <w:rFonts w:ascii="Times New Roman" w:hAnsi="Times New Roman" w:cs="Times New Roman"/>
          <w:sz w:val="28"/>
          <w:szCs w:val="28"/>
          <w:lang w:eastAsia="ru-RU"/>
        </w:rPr>
        <w:t xml:space="preserve">– це </w:t>
      </w:r>
      <w:r w:rsidRPr="00862EFE">
        <w:rPr>
          <w:rFonts w:ascii="Times New Roman" w:hAnsi="Times New Roman" w:cs="Times New Roman"/>
          <w:sz w:val="28"/>
          <w:szCs w:val="28"/>
          <w:lang w:eastAsia="ru-RU"/>
        </w:rPr>
        <w:t>рівень творчих вправ,</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метою яких є формування умінь користуватися</w:t>
      </w:r>
      <w:r>
        <w:rPr>
          <w:rFonts w:ascii="Times New Roman" w:hAnsi="Times New Roman" w:cs="Times New Roman"/>
          <w:sz w:val="28"/>
          <w:szCs w:val="28"/>
          <w:lang w:eastAsia="ru-RU"/>
        </w:rPr>
        <w:t xml:space="preserve"> вивченим мовним матеріалом у</w:t>
      </w:r>
      <w:r w:rsidRPr="00862EFE">
        <w:rPr>
          <w:rFonts w:ascii="Times New Roman" w:hAnsi="Times New Roman" w:cs="Times New Roman"/>
          <w:sz w:val="28"/>
          <w:szCs w:val="28"/>
          <w:lang w:eastAsia="ru-RU"/>
        </w:rPr>
        <w:t xml:space="preserve"> зв</w:t>
      </w:r>
      <w:r w:rsidR="0063230A">
        <w:rPr>
          <w:rFonts w:ascii="Times New Roman" w:hAnsi="Times New Roman" w:cs="Times New Roman"/>
          <w:sz w:val="28"/>
          <w:szCs w:val="28"/>
        </w:rPr>
        <w:t>’</w:t>
      </w:r>
      <w:r w:rsidRPr="00862EFE">
        <w:rPr>
          <w:rFonts w:ascii="Times New Roman" w:hAnsi="Times New Roman" w:cs="Times New Roman"/>
          <w:sz w:val="28"/>
          <w:szCs w:val="28"/>
          <w:lang w:eastAsia="ru-RU"/>
        </w:rPr>
        <w:t>язно</w:t>
      </w:r>
      <w:r>
        <w:rPr>
          <w:rFonts w:ascii="Times New Roman" w:hAnsi="Times New Roman" w:cs="Times New Roman"/>
          <w:sz w:val="28"/>
          <w:szCs w:val="28"/>
          <w:lang w:eastAsia="ru-RU"/>
        </w:rPr>
        <w:t>му</w:t>
      </w:r>
      <w:r w:rsidRPr="00862EFE">
        <w:rPr>
          <w:rFonts w:ascii="Times New Roman" w:hAnsi="Times New Roman" w:cs="Times New Roman"/>
          <w:sz w:val="28"/>
          <w:szCs w:val="28"/>
          <w:lang w:eastAsia="ru-RU"/>
        </w:rPr>
        <w:t xml:space="preserve"> мовленн</w:t>
      </w:r>
      <w:r>
        <w:rPr>
          <w:rFonts w:ascii="Times New Roman" w:hAnsi="Times New Roman" w:cs="Times New Roman"/>
          <w:sz w:val="28"/>
          <w:szCs w:val="28"/>
          <w:lang w:eastAsia="ru-RU"/>
        </w:rPr>
        <w:t>і</w:t>
      </w:r>
      <w:r w:rsidRPr="00862EFE">
        <w:rPr>
          <w:rFonts w:ascii="Times New Roman" w:hAnsi="Times New Roman" w:cs="Times New Roman"/>
          <w:sz w:val="28"/>
          <w:szCs w:val="28"/>
          <w:lang w:eastAsia="ru-RU"/>
        </w:rPr>
        <w:t>.</w:t>
      </w:r>
    </w:p>
    <w:p w:rsidR="00862EFE" w:rsidRPr="00862EFE" w:rsidRDefault="00862EFE" w:rsidP="001B0B91">
      <w:pPr>
        <w:widowControl w:val="0"/>
        <w:spacing w:after="0" w:line="360" w:lineRule="auto"/>
        <w:ind w:firstLine="720"/>
        <w:jc w:val="right"/>
        <w:rPr>
          <w:rFonts w:ascii="Times New Roman" w:hAnsi="Times New Roman" w:cs="Times New Roman"/>
          <w:b/>
          <w:sz w:val="28"/>
          <w:szCs w:val="28"/>
          <w:lang w:eastAsia="ru-RU"/>
        </w:rPr>
      </w:pPr>
      <w:r w:rsidRPr="00862EFE">
        <w:rPr>
          <w:rFonts w:ascii="Times New Roman" w:hAnsi="Times New Roman" w:cs="Times New Roman"/>
          <w:b/>
          <w:sz w:val="28"/>
          <w:szCs w:val="28"/>
          <w:lang w:eastAsia="ru-RU"/>
        </w:rPr>
        <w:t>Таблиця 3.3.</w:t>
      </w:r>
    </w:p>
    <w:p w:rsidR="00862EFE" w:rsidRPr="00862EFE" w:rsidRDefault="00862EFE" w:rsidP="001B0B91">
      <w:pPr>
        <w:widowControl w:val="0"/>
        <w:spacing w:after="0" w:line="360" w:lineRule="auto"/>
        <w:ind w:firstLine="720"/>
        <w:jc w:val="center"/>
        <w:rPr>
          <w:rFonts w:ascii="Times New Roman" w:hAnsi="Times New Roman" w:cs="Times New Roman"/>
          <w:b/>
          <w:sz w:val="28"/>
          <w:szCs w:val="28"/>
          <w:lang w:eastAsia="ru-RU"/>
        </w:rPr>
      </w:pPr>
      <w:r w:rsidRPr="00862EFE">
        <w:rPr>
          <w:rFonts w:ascii="Times New Roman" w:hAnsi="Times New Roman" w:cs="Times New Roman"/>
          <w:b/>
          <w:sz w:val="28"/>
          <w:szCs w:val="28"/>
          <w:lang w:eastAsia="ru-RU"/>
        </w:rPr>
        <w:t>Система вправ і завдань із фразеології</w:t>
      </w:r>
    </w:p>
    <w:tbl>
      <w:tblPr>
        <w:tblStyle w:val="af9"/>
        <w:tblW w:w="0" w:type="auto"/>
        <w:tblLook w:val="04A0"/>
      </w:tblPr>
      <w:tblGrid>
        <w:gridCol w:w="3369"/>
        <w:gridCol w:w="6486"/>
      </w:tblGrid>
      <w:tr w:rsidR="00862EFE" w:rsidTr="00862EFE">
        <w:tc>
          <w:tcPr>
            <w:tcW w:w="3369" w:type="dxa"/>
          </w:tcPr>
          <w:p w:rsidR="00862EFE" w:rsidRPr="00862EFE" w:rsidRDefault="00862EFE" w:rsidP="001B0B91">
            <w:pPr>
              <w:widowControl w:val="0"/>
              <w:spacing w:line="360" w:lineRule="auto"/>
              <w:jc w:val="both"/>
              <w:rPr>
                <w:b/>
                <w:sz w:val="28"/>
                <w:szCs w:val="28"/>
                <w:lang w:eastAsia="ru-RU"/>
              </w:rPr>
            </w:pPr>
            <w:r w:rsidRPr="00862EFE">
              <w:rPr>
                <w:b/>
                <w:sz w:val="28"/>
                <w:szCs w:val="28"/>
                <w:lang w:eastAsia="ru-RU"/>
              </w:rPr>
              <w:t>Методичний рівень</w:t>
            </w:r>
          </w:p>
        </w:tc>
        <w:tc>
          <w:tcPr>
            <w:tcW w:w="6486" w:type="dxa"/>
          </w:tcPr>
          <w:p w:rsidR="00862EFE" w:rsidRPr="00862EFE" w:rsidRDefault="00862EFE" w:rsidP="001B0B91">
            <w:pPr>
              <w:widowControl w:val="0"/>
              <w:spacing w:line="360" w:lineRule="auto"/>
              <w:jc w:val="both"/>
              <w:rPr>
                <w:b/>
                <w:sz w:val="28"/>
                <w:szCs w:val="28"/>
                <w:lang w:eastAsia="ru-RU"/>
              </w:rPr>
            </w:pPr>
            <w:r w:rsidRPr="00862EFE">
              <w:rPr>
                <w:b/>
                <w:sz w:val="28"/>
                <w:szCs w:val="28"/>
                <w:lang w:eastAsia="ru-RU"/>
              </w:rPr>
              <w:t>Вправи з фразеології</w:t>
            </w:r>
          </w:p>
        </w:tc>
      </w:tr>
      <w:tr w:rsidR="00862EFE" w:rsidTr="00862EFE">
        <w:tc>
          <w:tcPr>
            <w:tcW w:w="3369" w:type="dxa"/>
          </w:tcPr>
          <w:p w:rsidR="00862EFE" w:rsidRDefault="00862EFE" w:rsidP="001B0B91">
            <w:pPr>
              <w:widowControl w:val="0"/>
              <w:spacing w:line="360" w:lineRule="auto"/>
              <w:jc w:val="both"/>
              <w:rPr>
                <w:sz w:val="28"/>
                <w:szCs w:val="28"/>
                <w:lang w:eastAsia="ru-RU"/>
              </w:rPr>
            </w:pPr>
            <w:r w:rsidRPr="00862EFE">
              <w:rPr>
                <w:b/>
                <w:sz w:val="28"/>
                <w:szCs w:val="28"/>
                <w:lang w:eastAsia="ru-RU"/>
              </w:rPr>
              <w:t>Перший</w:t>
            </w:r>
            <w:r>
              <w:rPr>
                <w:sz w:val="28"/>
                <w:szCs w:val="28"/>
                <w:lang w:eastAsia="ru-RU"/>
              </w:rPr>
              <w:t xml:space="preserve"> – </w:t>
            </w:r>
            <w:r w:rsidRPr="00862EFE">
              <w:rPr>
                <w:sz w:val="28"/>
                <w:szCs w:val="28"/>
                <w:lang w:eastAsia="ru-RU"/>
              </w:rPr>
              <w:t>засвоєнн</w:t>
            </w:r>
            <w:r>
              <w:rPr>
                <w:sz w:val="28"/>
                <w:szCs w:val="28"/>
                <w:lang w:eastAsia="ru-RU"/>
              </w:rPr>
              <w:t>я</w:t>
            </w:r>
            <w:r w:rsidRPr="00862EFE">
              <w:rPr>
                <w:sz w:val="28"/>
                <w:szCs w:val="28"/>
                <w:lang w:eastAsia="ru-RU"/>
              </w:rPr>
              <w:t xml:space="preserve"> </w:t>
            </w:r>
            <w:r>
              <w:rPr>
                <w:sz w:val="28"/>
                <w:szCs w:val="28"/>
                <w:lang w:eastAsia="ru-RU"/>
              </w:rPr>
              <w:t xml:space="preserve">фразеологізмів у  </w:t>
            </w:r>
            <w:r w:rsidRPr="00862EFE">
              <w:rPr>
                <w:sz w:val="28"/>
                <w:szCs w:val="28"/>
                <w:lang w:eastAsia="ru-RU"/>
              </w:rPr>
              <w:t>єдності їх значення і форми</w:t>
            </w:r>
          </w:p>
        </w:tc>
        <w:tc>
          <w:tcPr>
            <w:tcW w:w="6486" w:type="dxa"/>
          </w:tcPr>
          <w:p w:rsidR="00862EFE" w:rsidRPr="00862EFE" w:rsidRDefault="00862EFE" w:rsidP="001B0B91">
            <w:pPr>
              <w:widowControl w:val="0"/>
              <w:spacing w:line="360" w:lineRule="auto"/>
              <w:jc w:val="both"/>
              <w:rPr>
                <w:sz w:val="28"/>
                <w:szCs w:val="28"/>
                <w:lang w:eastAsia="ru-RU"/>
              </w:rPr>
            </w:pPr>
            <w:r>
              <w:rPr>
                <w:sz w:val="28"/>
                <w:szCs w:val="28"/>
                <w:lang w:eastAsia="ru-RU"/>
              </w:rPr>
              <w:t xml:space="preserve">1) </w:t>
            </w:r>
            <w:r w:rsidRPr="00862EFE">
              <w:rPr>
                <w:sz w:val="28"/>
                <w:szCs w:val="28"/>
                <w:lang w:eastAsia="ru-RU"/>
              </w:rPr>
              <w:t>тлумачення значення фразеологізму;</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2) знаходження в тексті фразеологізмів;</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 xml:space="preserve">3) </w:t>
            </w:r>
            <w:r w:rsidR="0063230A">
              <w:rPr>
                <w:sz w:val="28"/>
                <w:szCs w:val="28"/>
                <w:lang w:eastAsia="ru-RU"/>
              </w:rPr>
              <w:t>доповнення</w:t>
            </w:r>
            <w:r w:rsidRPr="00862EFE">
              <w:rPr>
                <w:sz w:val="28"/>
                <w:szCs w:val="28"/>
                <w:lang w:eastAsia="ru-RU"/>
              </w:rPr>
              <w:t xml:space="preserve"> потрібни</w:t>
            </w:r>
            <w:r w:rsidR="0063230A">
              <w:rPr>
                <w:sz w:val="28"/>
                <w:szCs w:val="28"/>
                <w:lang w:eastAsia="ru-RU"/>
              </w:rPr>
              <w:t>ми</w:t>
            </w:r>
            <w:r w:rsidRPr="00862EFE">
              <w:rPr>
                <w:sz w:val="28"/>
                <w:szCs w:val="28"/>
                <w:lang w:eastAsia="ru-RU"/>
              </w:rPr>
              <w:t xml:space="preserve"> компонент</w:t>
            </w:r>
            <w:r w:rsidR="0063230A">
              <w:rPr>
                <w:sz w:val="28"/>
                <w:szCs w:val="28"/>
                <w:lang w:eastAsia="ru-RU"/>
              </w:rPr>
              <w:t xml:space="preserve">ами </w:t>
            </w:r>
            <w:r w:rsidRPr="00862EFE">
              <w:rPr>
                <w:sz w:val="28"/>
                <w:szCs w:val="28"/>
                <w:lang w:eastAsia="ru-RU"/>
              </w:rPr>
              <w:t xml:space="preserve"> фразеологізми, </w:t>
            </w:r>
            <w:r>
              <w:rPr>
                <w:sz w:val="28"/>
                <w:szCs w:val="28"/>
                <w:lang w:eastAsia="ru-RU"/>
              </w:rPr>
              <w:t>що по</w:t>
            </w:r>
            <w:r w:rsidRPr="00862EFE">
              <w:rPr>
                <w:sz w:val="28"/>
                <w:szCs w:val="28"/>
                <w:lang w:eastAsia="ru-RU"/>
              </w:rPr>
              <w:t>дані в неповному вигляді;</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4) знаходження в тексті фразеологізмів,</w:t>
            </w:r>
            <w:r>
              <w:rPr>
                <w:sz w:val="28"/>
                <w:szCs w:val="28"/>
                <w:lang w:eastAsia="ru-RU"/>
              </w:rPr>
              <w:t xml:space="preserve"> у</w:t>
            </w:r>
            <w:r w:rsidRPr="00862EFE">
              <w:rPr>
                <w:sz w:val="28"/>
                <w:szCs w:val="28"/>
                <w:lang w:eastAsia="ru-RU"/>
              </w:rPr>
              <w:t xml:space="preserve"> яких помилково вжиті окремі</w:t>
            </w:r>
            <w:r>
              <w:rPr>
                <w:sz w:val="28"/>
                <w:szCs w:val="28"/>
                <w:lang w:eastAsia="ru-RU"/>
              </w:rPr>
              <w:t xml:space="preserve"> </w:t>
            </w:r>
            <w:r w:rsidRPr="00862EFE">
              <w:rPr>
                <w:sz w:val="28"/>
                <w:szCs w:val="28"/>
                <w:lang w:eastAsia="ru-RU"/>
              </w:rPr>
              <w:t>компоненти або його форма, виправлення помилок;</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5) визначення основи образності фразеологізму;</w:t>
            </w:r>
          </w:p>
          <w:p w:rsidR="00862EFE" w:rsidRDefault="00862EFE" w:rsidP="001B0B91">
            <w:pPr>
              <w:widowControl w:val="0"/>
              <w:spacing w:line="360" w:lineRule="auto"/>
              <w:jc w:val="both"/>
              <w:rPr>
                <w:sz w:val="28"/>
                <w:szCs w:val="28"/>
                <w:lang w:eastAsia="ru-RU"/>
              </w:rPr>
            </w:pPr>
            <w:r w:rsidRPr="00862EFE">
              <w:rPr>
                <w:sz w:val="28"/>
                <w:szCs w:val="28"/>
                <w:lang w:eastAsia="ru-RU"/>
              </w:rPr>
              <w:t>6) визначення характеру оцінки</w:t>
            </w:r>
            <w:r>
              <w:rPr>
                <w:sz w:val="28"/>
                <w:szCs w:val="28"/>
                <w:lang w:eastAsia="ru-RU"/>
              </w:rPr>
              <w:t xml:space="preserve"> </w:t>
            </w:r>
            <w:r w:rsidRPr="00862EFE">
              <w:rPr>
                <w:sz w:val="28"/>
                <w:szCs w:val="28"/>
                <w:lang w:eastAsia="ru-RU"/>
              </w:rPr>
              <w:t>у фразеологізм</w:t>
            </w:r>
            <w:r>
              <w:rPr>
                <w:sz w:val="28"/>
                <w:szCs w:val="28"/>
                <w:lang w:eastAsia="ru-RU"/>
              </w:rPr>
              <w:t>і</w:t>
            </w:r>
            <w:r w:rsidR="0063230A">
              <w:rPr>
                <w:sz w:val="28"/>
                <w:szCs w:val="28"/>
                <w:lang w:eastAsia="ru-RU"/>
              </w:rPr>
              <w:t>в.</w:t>
            </w:r>
          </w:p>
        </w:tc>
      </w:tr>
      <w:tr w:rsidR="00862EFE" w:rsidTr="00862EFE">
        <w:tc>
          <w:tcPr>
            <w:tcW w:w="3369" w:type="dxa"/>
          </w:tcPr>
          <w:p w:rsidR="00862EFE" w:rsidRPr="00862EFE" w:rsidRDefault="00862EFE" w:rsidP="001B0B91">
            <w:pPr>
              <w:widowControl w:val="0"/>
              <w:spacing w:line="360" w:lineRule="auto"/>
              <w:rPr>
                <w:sz w:val="28"/>
                <w:szCs w:val="28"/>
                <w:lang w:eastAsia="ru-RU"/>
              </w:rPr>
            </w:pPr>
            <w:r w:rsidRPr="00862EFE">
              <w:rPr>
                <w:b/>
                <w:sz w:val="28"/>
                <w:szCs w:val="28"/>
                <w:lang w:eastAsia="ru-RU"/>
              </w:rPr>
              <w:t>Другий</w:t>
            </w:r>
            <w:r>
              <w:rPr>
                <w:sz w:val="28"/>
                <w:szCs w:val="28"/>
                <w:lang w:eastAsia="ru-RU"/>
              </w:rPr>
              <w:t xml:space="preserve"> – </w:t>
            </w:r>
            <w:r w:rsidRPr="00862EFE">
              <w:rPr>
                <w:sz w:val="28"/>
                <w:szCs w:val="28"/>
                <w:lang w:eastAsia="ru-RU"/>
              </w:rPr>
              <w:t>вивчення фразеологізму</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в його зв</w:t>
            </w:r>
            <w:r w:rsidR="0063230A">
              <w:rPr>
                <w:sz w:val="28"/>
                <w:szCs w:val="28"/>
              </w:rPr>
              <w:t>’</w:t>
            </w:r>
            <w:r w:rsidRPr="00862EFE">
              <w:rPr>
                <w:sz w:val="28"/>
                <w:szCs w:val="28"/>
                <w:lang w:eastAsia="ru-RU"/>
              </w:rPr>
              <w:t>язках</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і відно</w:t>
            </w:r>
            <w:r>
              <w:rPr>
                <w:sz w:val="28"/>
                <w:szCs w:val="28"/>
                <w:lang w:eastAsia="ru-RU"/>
              </w:rPr>
              <w:t>шеннях</w:t>
            </w:r>
            <w:r w:rsidRPr="00862EFE">
              <w:rPr>
                <w:sz w:val="28"/>
                <w:szCs w:val="28"/>
                <w:lang w:eastAsia="ru-RU"/>
              </w:rPr>
              <w:t>:</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оволодіння його</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парадигматик</w:t>
            </w:r>
            <w:r>
              <w:rPr>
                <w:sz w:val="28"/>
                <w:szCs w:val="28"/>
                <w:lang w:eastAsia="ru-RU"/>
              </w:rPr>
              <w:t>ою</w:t>
            </w:r>
            <w:r w:rsidRPr="00862EFE">
              <w:rPr>
                <w:sz w:val="28"/>
                <w:szCs w:val="28"/>
                <w:lang w:eastAsia="ru-RU"/>
              </w:rPr>
              <w:t>,</w:t>
            </w:r>
          </w:p>
          <w:p w:rsidR="00862EFE" w:rsidRDefault="00862EFE" w:rsidP="001B0B91">
            <w:pPr>
              <w:widowControl w:val="0"/>
              <w:spacing w:line="360" w:lineRule="auto"/>
              <w:jc w:val="both"/>
              <w:rPr>
                <w:sz w:val="28"/>
                <w:szCs w:val="28"/>
                <w:lang w:eastAsia="ru-RU"/>
              </w:rPr>
            </w:pPr>
            <w:r w:rsidRPr="00862EFE">
              <w:rPr>
                <w:sz w:val="28"/>
                <w:szCs w:val="28"/>
                <w:lang w:eastAsia="ru-RU"/>
              </w:rPr>
              <w:t>синтагматик</w:t>
            </w:r>
            <w:r>
              <w:rPr>
                <w:sz w:val="28"/>
                <w:szCs w:val="28"/>
                <w:lang w:eastAsia="ru-RU"/>
              </w:rPr>
              <w:t>ою.</w:t>
            </w:r>
          </w:p>
        </w:tc>
        <w:tc>
          <w:tcPr>
            <w:tcW w:w="6486" w:type="dxa"/>
          </w:tcPr>
          <w:p w:rsidR="00862EFE" w:rsidRPr="00862EFE" w:rsidRDefault="00862EFE" w:rsidP="001B0B91">
            <w:pPr>
              <w:widowControl w:val="0"/>
              <w:spacing w:line="360" w:lineRule="auto"/>
              <w:jc w:val="both"/>
              <w:rPr>
                <w:sz w:val="28"/>
                <w:szCs w:val="28"/>
                <w:lang w:eastAsia="ru-RU"/>
              </w:rPr>
            </w:pPr>
            <w:r w:rsidRPr="00862EFE">
              <w:rPr>
                <w:sz w:val="28"/>
                <w:szCs w:val="28"/>
                <w:lang w:eastAsia="ru-RU"/>
              </w:rPr>
              <w:t>1) підбір до фразеологізмів фразеологізм</w:t>
            </w:r>
            <w:r>
              <w:rPr>
                <w:sz w:val="28"/>
                <w:szCs w:val="28"/>
                <w:lang w:eastAsia="ru-RU"/>
              </w:rPr>
              <w:t>і</w:t>
            </w:r>
            <w:r w:rsidRPr="00862EFE">
              <w:rPr>
                <w:sz w:val="28"/>
                <w:szCs w:val="28"/>
                <w:lang w:eastAsia="ru-RU"/>
              </w:rPr>
              <w:t>в-</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синонімів і фразеологізм</w:t>
            </w:r>
            <w:r>
              <w:rPr>
                <w:sz w:val="28"/>
                <w:szCs w:val="28"/>
                <w:lang w:eastAsia="ru-RU"/>
              </w:rPr>
              <w:t>і</w:t>
            </w:r>
            <w:r w:rsidRPr="00862EFE">
              <w:rPr>
                <w:sz w:val="28"/>
                <w:szCs w:val="28"/>
                <w:lang w:eastAsia="ru-RU"/>
              </w:rPr>
              <w:t>в-антонімів;</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2) підбір слів, що поєднуються з фразеологізмами;</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3) угрупування фразеологізм</w:t>
            </w:r>
            <w:r>
              <w:rPr>
                <w:sz w:val="28"/>
                <w:szCs w:val="28"/>
                <w:lang w:eastAsia="ru-RU"/>
              </w:rPr>
              <w:t>і</w:t>
            </w:r>
            <w:r w:rsidRPr="00862EFE">
              <w:rPr>
                <w:sz w:val="28"/>
                <w:szCs w:val="28"/>
                <w:lang w:eastAsia="ru-RU"/>
              </w:rPr>
              <w:t>в-синонімів і фразеологізм</w:t>
            </w:r>
            <w:r w:rsidR="00947069">
              <w:rPr>
                <w:sz w:val="28"/>
                <w:szCs w:val="28"/>
                <w:lang w:eastAsia="ru-RU"/>
              </w:rPr>
              <w:t>і</w:t>
            </w:r>
            <w:r w:rsidRPr="00862EFE">
              <w:rPr>
                <w:sz w:val="28"/>
                <w:szCs w:val="28"/>
                <w:lang w:eastAsia="ru-RU"/>
              </w:rPr>
              <w:t>в-антонімів  парам</w:t>
            </w:r>
            <w:r w:rsidR="00947069">
              <w:rPr>
                <w:sz w:val="28"/>
                <w:szCs w:val="28"/>
                <w:lang w:eastAsia="ru-RU"/>
              </w:rPr>
              <w:t>и</w:t>
            </w:r>
            <w:r w:rsidRPr="00862EFE">
              <w:rPr>
                <w:sz w:val="28"/>
                <w:szCs w:val="28"/>
                <w:lang w:eastAsia="ru-RU"/>
              </w:rPr>
              <w:t xml:space="preserve"> / групам</w:t>
            </w:r>
            <w:r w:rsidR="00947069">
              <w:rPr>
                <w:sz w:val="28"/>
                <w:szCs w:val="28"/>
                <w:lang w:eastAsia="ru-RU"/>
              </w:rPr>
              <w:t>и</w:t>
            </w:r>
            <w:r w:rsidRPr="00862EFE">
              <w:rPr>
                <w:sz w:val="28"/>
                <w:szCs w:val="28"/>
                <w:lang w:eastAsia="ru-RU"/>
              </w:rPr>
              <w:t>;</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4) угруп</w:t>
            </w:r>
            <w:r w:rsidR="00947069">
              <w:rPr>
                <w:sz w:val="28"/>
                <w:szCs w:val="28"/>
                <w:lang w:eastAsia="ru-RU"/>
              </w:rPr>
              <w:t>у</w:t>
            </w:r>
            <w:r w:rsidRPr="00862EFE">
              <w:rPr>
                <w:sz w:val="28"/>
                <w:szCs w:val="28"/>
                <w:lang w:eastAsia="ru-RU"/>
              </w:rPr>
              <w:t xml:space="preserve">вання фразеологізмів </w:t>
            </w:r>
            <w:r w:rsidR="00947069">
              <w:rPr>
                <w:sz w:val="28"/>
                <w:szCs w:val="28"/>
                <w:lang w:eastAsia="ru-RU"/>
              </w:rPr>
              <w:t xml:space="preserve">за </w:t>
            </w:r>
            <w:r w:rsidRPr="00862EFE">
              <w:rPr>
                <w:sz w:val="28"/>
                <w:szCs w:val="28"/>
                <w:lang w:eastAsia="ru-RU"/>
              </w:rPr>
              <w:t>граматично</w:t>
            </w:r>
            <w:r w:rsidR="00947069">
              <w:rPr>
                <w:sz w:val="28"/>
                <w:szCs w:val="28"/>
                <w:lang w:eastAsia="ru-RU"/>
              </w:rPr>
              <w:t>ю</w:t>
            </w:r>
            <w:r w:rsidRPr="00862EFE">
              <w:rPr>
                <w:sz w:val="28"/>
                <w:szCs w:val="28"/>
                <w:lang w:eastAsia="ru-RU"/>
              </w:rPr>
              <w:t>, соціально</w:t>
            </w:r>
            <w:r w:rsidR="00947069">
              <w:rPr>
                <w:sz w:val="28"/>
                <w:szCs w:val="28"/>
                <w:lang w:eastAsia="ru-RU"/>
              </w:rPr>
              <w:t>-</w:t>
            </w:r>
            <w:r w:rsidRPr="00862EFE">
              <w:rPr>
                <w:sz w:val="28"/>
                <w:szCs w:val="28"/>
                <w:lang w:eastAsia="ru-RU"/>
              </w:rPr>
              <w:t>функціонально</w:t>
            </w:r>
            <w:r w:rsidR="00947069">
              <w:rPr>
                <w:sz w:val="28"/>
                <w:szCs w:val="28"/>
                <w:lang w:eastAsia="ru-RU"/>
              </w:rPr>
              <w:t>ю</w:t>
            </w:r>
            <w:r w:rsidRPr="00862EFE">
              <w:rPr>
                <w:sz w:val="28"/>
                <w:szCs w:val="28"/>
                <w:lang w:eastAsia="ru-RU"/>
              </w:rPr>
              <w:t xml:space="preserve"> і стильов</w:t>
            </w:r>
            <w:r w:rsidR="00947069">
              <w:rPr>
                <w:sz w:val="28"/>
                <w:szCs w:val="28"/>
                <w:lang w:eastAsia="ru-RU"/>
              </w:rPr>
              <w:t>ою</w:t>
            </w:r>
            <w:r w:rsidRPr="00862EFE">
              <w:rPr>
                <w:sz w:val="28"/>
                <w:szCs w:val="28"/>
                <w:lang w:eastAsia="ru-RU"/>
              </w:rPr>
              <w:t xml:space="preserve"> віднесен</w:t>
            </w:r>
            <w:r w:rsidR="00947069">
              <w:rPr>
                <w:sz w:val="28"/>
                <w:szCs w:val="28"/>
                <w:lang w:eastAsia="ru-RU"/>
              </w:rPr>
              <w:t>істю</w:t>
            </w:r>
            <w:r w:rsidRPr="00862EFE">
              <w:rPr>
                <w:sz w:val="28"/>
                <w:szCs w:val="28"/>
                <w:lang w:eastAsia="ru-RU"/>
              </w:rPr>
              <w:t>;</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5) зміна фразеологізмів відповідно</w:t>
            </w:r>
            <w:r w:rsidR="00947069">
              <w:rPr>
                <w:sz w:val="28"/>
                <w:szCs w:val="28"/>
                <w:lang w:eastAsia="ru-RU"/>
              </w:rPr>
              <w:t xml:space="preserve"> до їх фразеопарадигми</w:t>
            </w:r>
            <w:r w:rsidRPr="00862EFE">
              <w:rPr>
                <w:sz w:val="28"/>
                <w:szCs w:val="28"/>
                <w:lang w:eastAsia="ru-RU"/>
              </w:rPr>
              <w:t>;</w:t>
            </w:r>
          </w:p>
          <w:p w:rsidR="00862EFE" w:rsidRPr="00862EFE" w:rsidRDefault="00862EFE" w:rsidP="001B0B91">
            <w:pPr>
              <w:widowControl w:val="0"/>
              <w:spacing w:line="360" w:lineRule="auto"/>
              <w:jc w:val="both"/>
              <w:rPr>
                <w:sz w:val="28"/>
                <w:szCs w:val="28"/>
                <w:lang w:eastAsia="ru-RU"/>
              </w:rPr>
            </w:pPr>
            <w:r w:rsidRPr="00862EFE">
              <w:rPr>
                <w:sz w:val="28"/>
                <w:szCs w:val="28"/>
                <w:lang w:eastAsia="ru-RU"/>
              </w:rPr>
              <w:t xml:space="preserve">6) складання </w:t>
            </w:r>
            <w:r w:rsidR="00947069">
              <w:rPr>
                <w:sz w:val="28"/>
                <w:szCs w:val="28"/>
                <w:lang w:eastAsia="ru-RU"/>
              </w:rPr>
              <w:t>речень і</w:t>
            </w:r>
            <w:r w:rsidRPr="00862EFE">
              <w:rPr>
                <w:sz w:val="28"/>
                <w:szCs w:val="28"/>
                <w:lang w:eastAsia="ru-RU"/>
              </w:rPr>
              <w:t>з фразеологізмами;</w:t>
            </w:r>
          </w:p>
          <w:p w:rsidR="00862EFE" w:rsidRDefault="00862EFE" w:rsidP="001B0B91">
            <w:pPr>
              <w:widowControl w:val="0"/>
              <w:spacing w:line="360" w:lineRule="auto"/>
              <w:jc w:val="both"/>
              <w:rPr>
                <w:sz w:val="28"/>
                <w:szCs w:val="28"/>
                <w:lang w:eastAsia="ru-RU"/>
              </w:rPr>
            </w:pPr>
            <w:r w:rsidRPr="00862EFE">
              <w:rPr>
                <w:sz w:val="28"/>
                <w:szCs w:val="28"/>
                <w:lang w:eastAsia="ru-RU"/>
              </w:rPr>
              <w:t>7) виправлення помилок в сполучуваності</w:t>
            </w:r>
            <w:r w:rsidR="0063230A">
              <w:rPr>
                <w:sz w:val="28"/>
                <w:szCs w:val="28"/>
                <w:lang w:eastAsia="ru-RU"/>
              </w:rPr>
              <w:t xml:space="preserve"> </w:t>
            </w:r>
            <w:r w:rsidRPr="00862EFE">
              <w:rPr>
                <w:sz w:val="28"/>
                <w:szCs w:val="28"/>
                <w:lang w:eastAsia="ru-RU"/>
              </w:rPr>
              <w:t xml:space="preserve">фразеологізмів зі словами в </w:t>
            </w:r>
            <w:r w:rsidR="00947069">
              <w:rPr>
                <w:sz w:val="28"/>
                <w:szCs w:val="28"/>
                <w:lang w:eastAsia="ru-RU"/>
              </w:rPr>
              <w:t xml:space="preserve">реченнях </w:t>
            </w:r>
            <w:r w:rsidRPr="00862EFE">
              <w:rPr>
                <w:sz w:val="28"/>
                <w:szCs w:val="28"/>
                <w:lang w:eastAsia="ru-RU"/>
              </w:rPr>
              <w:t>і текстах</w:t>
            </w:r>
            <w:r w:rsidR="00947069">
              <w:rPr>
                <w:sz w:val="28"/>
                <w:szCs w:val="28"/>
                <w:lang w:eastAsia="ru-RU"/>
              </w:rPr>
              <w:t>.</w:t>
            </w:r>
          </w:p>
        </w:tc>
      </w:tr>
      <w:tr w:rsidR="00862EFE" w:rsidTr="00862EFE">
        <w:tc>
          <w:tcPr>
            <w:tcW w:w="3369" w:type="dxa"/>
          </w:tcPr>
          <w:p w:rsidR="00947069" w:rsidRPr="00947069" w:rsidRDefault="00947069" w:rsidP="001B0B91">
            <w:pPr>
              <w:widowControl w:val="0"/>
              <w:spacing w:line="360" w:lineRule="auto"/>
              <w:rPr>
                <w:sz w:val="28"/>
                <w:szCs w:val="28"/>
                <w:lang w:eastAsia="ru-RU"/>
              </w:rPr>
            </w:pPr>
            <w:r w:rsidRPr="00947069">
              <w:rPr>
                <w:b/>
                <w:sz w:val="28"/>
                <w:szCs w:val="28"/>
                <w:lang w:eastAsia="ru-RU"/>
              </w:rPr>
              <w:lastRenderedPageBreak/>
              <w:t>Третій</w:t>
            </w:r>
            <w:r w:rsidRPr="00947069">
              <w:rPr>
                <w:sz w:val="28"/>
                <w:szCs w:val="28"/>
                <w:lang w:eastAsia="ru-RU"/>
              </w:rPr>
              <w:t xml:space="preserve"> </w:t>
            </w:r>
            <w:r>
              <w:rPr>
                <w:sz w:val="28"/>
                <w:szCs w:val="28"/>
                <w:lang w:eastAsia="ru-RU"/>
              </w:rPr>
              <w:t xml:space="preserve">– </w:t>
            </w:r>
            <w:r w:rsidRPr="00947069">
              <w:rPr>
                <w:sz w:val="28"/>
                <w:szCs w:val="28"/>
                <w:lang w:eastAsia="ru-RU"/>
              </w:rPr>
              <w:t>усвідомлення єдності</w:t>
            </w:r>
            <w:r>
              <w:rPr>
                <w:sz w:val="28"/>
                <w:szCs w:val="28"/>
                <w:lang w:eastAsia="ru-RU"/>
              </w:rPr>
              <w:t xml:space="preserve"> </w:t>
            </w:r>
            <w:r w:rsidRPr="00947069">
              <w:rPr>
                <w:sz w:val="28"/>
                <w:szCs w:val="28"/>
                <w:lang w:eastAsia="ru-RU"/>
              </w:rPr>
              <w:t>форми, значення</w:t>
            </w:r>
          </w:p>
          <w:p w:rsidR="00947069" w:rsidRPr="00947069" w:rsidRDefault="00947069" w:rsidP="001B0B91">
            <w:pPr>
              <w:widowControl w:val="0"/>
              <w:spacing w:line="360" w:lineRule="auto"/>
              <w:jc w:val="both"/>
              <w:rPr>
                <w:sz w:val="28"/>
                <w:szCs w:val="28"/>
                <w:lang w:eastAsia="ru-RU"/>
              </w:rPr>
            </w:pPr>
            <w:r w:rsidRPr="00947069">
              <w:rPr>
                <w:sz w:val="28"/>
                <w:szCs w:val="28"/>
                <w:lang w:eastAsia="ru-RU"/>
              </w:rPr>
              <w:t>і функції</w:t>
            </w:r>
            <w:r>
              <w:rPr>
                <w:sz w:val="28"/>
                <w:szCs w:val="28"/>
                <w:lang w:eastAsia="ru-RU"/>
              </w:rPr>
              <w:t xml:space="preserve"> </w:t>
            </w:r>
            <w:r w:rsidRPr="00947069">
              <w:rPr>
                <w:sz w:val="28"/>
                <w:szCs w:val="28"/>
                <w:lang w:eastAsia="ru-RU"/>
              </w:rPr>
              <w:t>фразеологізмів</w:t>
            </w:r>
          </w:p>
          <w:p w:rsidR="00862EFE" w:rsidRDefault="00947069" w:rsidP="001B0B91">
            <w:pPr>
              <w:widowControl w:val="0"/>
              <w:spacing w:line="360" w:lineRule="auto"/>
              <w:jc w:val="both"/>
              <w:rPr>
                <w:sz w:val="28"/>
                <w:szCs w:val="28"/>
                <w:lang w:eastAsia="ru-RU"/>
              </w:rPr>
            </w:pPr>
            <w:r>
              <w:rPr>
                <w:sz w:val="28"/>
                <w:szCs w:val="28"/>
                <w:lang w:eastAsia="ru-RU"/>
              </w:rPr>
              <w:t xml:space="preserve">під час сприймання </w:t>
            </w:r>
            <w:r w:rsidRPr="00947069">
              <w:rPr>
                <w:sz w:val="28"/>
                <w:szCs w:val="28"/>
                <w:lang w:eastAsia="ru-RU"/>
              </w:rPr>
              <w:t xml:space="preserve">текстів і </w:t>
            </w:r>
            <w:r>
              <w:rPr>
                <w:sz w:val="28"/>
                <w:szCs w:val="28"/>
                <w:lang w:eastAsia="ru-RU"/>
              </w:rPr>
              <w:t>культуро</w:t>
            </w:r>
            <w:r w:rsidR="0063230A">
              <w:rPr>
                <w:sz w:val="28"/>
                <w:szCs w:val="28"/>
                <w:lang w:eastAsia="ru-RU"/>
              </w:rPr>
              <w:t>-</w:t>
            </w:r>
            <w:r>
              <w:rPr>
                <w:sz w:val="28"/>
                <w:szCs w:val="28"/>
                <w:lang w:eastAsia="ru-RU"/>
              </w:rPr>
              <w:t xml:space="preserve"> мовленнєвої </w:t>
            </w:r>
            <w:r w:rsidRPr="00947069">
              <w:rPr>
                <w:sz w:val="28"/>
                <w:szCs w:val="28"/>
                <w:lang w:eastAsia="ru-RU"/>
              </w:rPr>
              <w:t>роботи.</w:t>
            </w:r>
          </w:p>
        </w:tc>
        <w:tc>
          <w:tcPr>
            <w:tcW w:w="6486" w:type="dxa"/>
          </w:tcPr>
          <w:p w:rsidR="00947069" w:rsidRPr="00947069" w:rsidRDefault="00947069" w:rsidP="001B0B91">
            <w:pPr>
              <w:widowControl w:val="0"/>
              <w:spacing w:line="360" w:lineRule="auto"/>
              <w:jc w:val="both"/>
              <w:rPr>
                <w:sz w:val="28"/>
                <w:szCs w:val="28"/>
                <w:lang w:eastAsia="ru-RU"/>
              </w:rPr>
            </w:pPr>
            <w:r w:rsidRPr="00947069">
              <w:rPr>
                <w:sz w:val="28"/>
                <w:szCs w:val="28"/>
                <w:lang w:eastAsia="ru-RU"/>
              </w:rPr>
              <w:t>1) розмежування фразеологізмів і</w:t>
            </w:r>
            <w:r>
              <w:rPr>
                <w:sz w:val="28"/>
                <w:szCs w:val="28"/>
                <w:lang w:eastAsia="ru-RU"/>
              </w:rPr>
              <w:t xml:space="preserve"> </w:t>
            </w:r>
            <w:r w:rsidRPr="00947069">
              <w:rPr>
                <w:sz w:val="28"/>
                <w:szCs w:val="28"/>
                <w:lang w:eastAsia="ru-RU"/>
              </w:rPr>
              <w:t>омонімічних їм вільних словосполучень;</w:t>
            </w:r>
          </w:p>
          <w:p w:rsidR="00947069" w:rsidRPr="00947069" w:rsidRDefault="00947069" w:rsidP="001B0B91">
            <w:pPr>
              <w:widowControl w:val="0"/>
              <w:spacing w:line="360" w:lineRule="auto"/>
              <w:jc w:val="both"/>
              <w:rPr>
                <w:sz w:val="28"/>
                <w:szCs w:val="28"/>
                <w:lang w:eastAsia="ru-RU"/>
              </w:rPr>
            </w:pPr>
            <w:r w:rsidRPr="00947069">
              <w:rPr>
                <w:sz w:val="28"/>
                <w:szCs w:val="28"/>
                <w:lang w:eastAsia="ru-RU"/>
              </w:rPr>
              <w:t xml:space="preserve">2) складання </w:t>
            </w:r>
            <w:r>
              <w:rPr>
                <w:sz w:val="28"/>
                <w:szCs w:val="28"/>
                <w:lang w:eastAsia="ru-RU"/>
              </w:rPr>
              <w:t>речень і</w:t>
            </w:r>
            <w:r w:rsidRPr="00947069">
              <w:rPr>
                <w:sz w:val="28"/>
                <w:szCs w:val="28"/>
                <w:lang w:eastAsia="ru-RU"/>
              </w:rPr>
              <w:t>з фразеологізмами</w:t>
            </w:r>
            <w:r>
              <w:rPr>
                <w:sz w:val="28"/>
                <w:szCs w:val="28"/>
                <w:lang w:eastAsia="ru-RU"/>
              </w:rPr>
              <w:t xml:space="preserve"> </w:t>
            </w:r>
            <w:r w:rsidRPr="00947069">
              <w:rPr>
                <w:sz w:val="28"/>
                <w:szCs w:val="28"/>
                <w:lang w:eastAsia="ru-RU"/>
              </w:rPr>
              <w:t>і омонімічними їм вільними</w:t>
            </w:r>
            <w:r>
              <w:rPr>
                <w:sz w:val="28"/>
                <w:szCs w:val="28"/>
                <w:lang w:eastAsia="ru-RU"/>
              </w:rPr>
              <w:t xml:space="preserve"> </w:t>
            </w:r>
            <w:r w:rsidRPr="00947069">
              <w:rPr>
                <w:sz w:val="28"/>
                <w:szCs w:val="28"/>
                <w:lang w:eastAsia="ru-RU"/>
              </w:rPr>
              <w:t>словосполученнями;</w:t>
            </w:r>
          </w:p>
          <w:p w:rsidR="00947069" w:rsidRPr="00947069" w:rsidRDefault="00947069" w:rsidP="001B0B91">
            <w:pPr>
              <w:widowControl w:val="0"/>
              <w:spacing w:line="360" w:lineRule="auto"/>
              <w:jc w:val="both"/>
              <w:rPr>
                <w:sz w:val="28"/>
                <w:szCs w:val="28"/>
                <w:lang w:eastAsia="ru-RU"/>
              </w:rPr>
            </w:pPr>
            <w:r w:rsidRPr="00947069">
              <w:rPr>
                <w:sz w:val="28"/>
                <w:szCs w:val="28"/>
                <w:lang w:eastAsia="ru-RU"/>
              </w:rPr>
              <w:t>3) визначення в ході аналізу тексту</w:t>
            </w:r>
            <w:r>
              <w:rPr>
                <w:sz w:val="28"/>
                <w:szCs w:val="28"/>
                <w:lang w:eastAsia="ru-RU"/>
              </w:rPr>
              <w:t xml:space="preserve"> </w:t>
            </w:r>
            <w:r w:rsidRPr="00947069">
              <w:rPr>
                <w:sz w:val="28"/>
                <w:szCs w:val="28"/>
                <w:lang w:eastAsia="ru-RU"/>
              </w:rPr>
              <w:t>функціональних і зображально</w:t>
            </w:r>
            <w:r>
              <w:rPr>
                <w:sz w:val="28"/>
                <w:szCs w:val="28"/>
                <w:lang w:eastAsia="ru-RU"/>
              </w:rPr>
              <w:t xml:space="preserve"> </w:t>
            </w:r>
            <w:r w:rsidRPr="00947069">
              <w:rPr>
                <w:sz w:val="28"/>
                <w:szCs w:val="28"/>
                <w:lang w:eastAsia="ru-RU"/>
              </w:rPr>
              <w:t>вираз</w:t>
            </w:r>
            <w:r>
              <w:rPr>
                <w:sz w:val="28"/>
                <w:szCs w:val="28"/>
                <w:lang w:eastAsia="ru-RU"/>
              </w:rPr>
              <w:t>ових</w:t>
            </w:r>
            <w:r w:rsidRPr="00947069">
              <w:rPr>
                <w:sz w:val="28"/>
                <w:szCs w:val="28"/>
                <w:lang w:eastAsia="ru-RU"/>
              </w:rPr>
              <w:t xml:space="preserve"> властивостей фразеологізмів;</w:t>
            </w:r>
          </w:p>
          <w:p w:rsidR="00947069" w:rsidRPr="00947069" w:rsidRDefault="00947069" w:rsidP="001B0B91">
            <w:pPr>
              <w:widowControl w:val="0"/>
              <w:spacing w:line="360" w:lineRule="auto"/>
              <w:jc w:val="both"/>
              <w:rPr>
                <w:sz w:val="28"/>
                <w:szCs w:val="28"/>
                <w:lang w:eastAsia="ru-RU"/>
              </w:rPr>
            </w:pPr>
            <w:r w:rsidRPr="00947069">
              <w:rPr>
                <w:sz w:val="28"/>
                <w:szCs w:val="28"/>
                <w:lang w:eastAsia="ru-RU"/>
              </w:rPr>
              <w:t xml:space="preserve">4) стилістичний експеримент </w:t>
            </w:r>
            <w:r>
              <w:rPr>
                <w:sz w:val="28"/>
                <w:szCs w:val="28"/>
                <w:lang w:eastAsia="ru-RU"/>
              </w:rPr>
              <w:t xml:space="preserve">– </w:t>
            </w:r>
            <w:r w:rsidRPr="00947069">
              <w:rPr>
                <w:sz w:val="28"/>
                <w:szCs w:val="28"/>
                <w:lang w:eastAsia="ru-RU"/>
              </w:rPr>
              <w:t>заміна</w:t>
            </w:r>
            <w:r>
              <w:rPr>
                <w:sz w:val="28"/>
                <w:szCs w:val="28"/>
                <w:lang w:eastAsia="ru-RU"/>
              </w:rPr>
              <w:t xml:space="preserve"> </w:t>
            </w:r>
            <w:r w:rsidRPr="00947069">
              <w:rPr>
                <w:sz w:val="28"/>
                <w:szCs w:val="28"/>
                <w:lang w:eastAsia="ru-RU"/>
              </w:rPr>
              <w:t xml:space="preserve">в тексті фразеологізмів словами-синонімами, </w:t>
            </w:r>
            <w:r w:rsidR="0063230A">
              <w:rPr>
                <w:sz w:val="28"/>
                <w:szCs w:val="28"/>
                <w:lang w:eastAsia="ru-RU"/>
              </w:rPr>
              <w:t>по</w:t>
            </w:r>
            <w:r w:rsidRPr="00947069">
              <w:rPr>
                <w:sz w:val="28"/>
                <w:szCs w:val="28"/>
                <w:lang w:eastAsia="ru-RU"/>
              </w:rPr>
              <w:t>даних фразеологізмів</w:t>
            </w:r>
            <w:r>
              <w:rPr>
                <w:sz w:val="28"/>
                <w:szCs w:val="28"/>
                <w:lang w:eastAsia="ru-RU"/>
              </w:rPr>
              <w:t xml:space="preserve"> </w:t>
            </w:r>
            <w:r w:rsidRPr="00947069">
              <w:rPr>
                <w:sz w:val="28"/>
                <w:szCs w:val="28"/>
                <w:lang w:eastAsia="ru-RU"/>
              </w:rPr>
              <w:t>фразеологізмами-синонімами і фразеологізмам</w:t>
            </w:r>
            <w:r>
              <w:rPr>
                <w:sz w:val="28"/>
                <w:szCs w:val="28"/>
                <w:lang w:eastAsia="ru-RU"/>
              </w:rPr>
              <w:t>и</w:t>
            </w:r>
            <w:r w:rsidRPr="00947069">
              <w:rPr>
                <w:sz w:val="28"/>
                <w:szCs w:val="28"/>
                <w:lang w:eastAsia="ru-RU"/>
              </w:rPr>
              <w:t>-антонімами;</w:t>
            </w:r>
          </w:p>
          <w:p w:rsidR="00862EFE" w:rsidRDefault="00947069" w:rsidP="001B0B91">
            <w:pPr>
              <w:widowControl w:val="0"/>
              <w:spacing w:line="360" w:lineRule="auto"/>
              <w:jc w:val="both"/>
              <w:rPr>
                <w:sz w:val="28"/>
                <w:szCs w:val="28"/>
                <w:lang w:eastAsia="ru-RU"/>
              </w:rPr>
            </w:pPr>
            <w:r w:rsidRPr="00947069">
              <w:rPr>
                <w:sz w:val="28"/>
                <w:szCs w:val="28"/>
                <w:lang w:eastAsia="ru-RU"/>
              </w:rPr>
              <w:t>5) фразеологічний розбір</w:t>
            </w:r>
            <w:r>
              <w:rPr>
                <w:sz w:val="28"/>
                <w:szCs w:val="28"/>
                <w:lang w:eastAsia="ru-RU"/>
              </w:rPr>
              <w:t>.</w:t>
            </w:r>
          </w:p>
        </w:tc>
      </w:tr>
      <w:tr w:rsidR="00862EFE" w:rsidTr="00862EFE">
        <w:tc>
          <w:tcPr>
            <w:tcW w:w="3369" w:type="dxa"/>
          </w:tcPr>
          <w:p w:rsidR="00947069" w:rsidRPr="00947069" w:rsidRDefault="00947069" w:rsidP="001B0B91">
            <w:pPr>
              <w:widowControl w:val="0"/>
              <w:spacing w:line="360" w:lineRule="auto"/>
              <w:jc w:val="both"/>
              <w:rPr>
                <w:sz w:val="28"/>
                <w:szCs w:val="28"/>
                <w:lang w:eastAsia="ru-RU"/>
              </w:rPr>
            </w:pPr>
            <w:r w:rsidRPr="00947069">
              <w:rPr>
                <w:b/>
                <w:sz w:val="28"/>
                <w:szCs w:val="28"/>
                <w:lang w:eastAsia="ru-RU"/>
              </w:rPr>
              <w:t>Четвертий</w:t>
            </w:r>
            <w:r>
              <w:rPr>
                <w:sz w:val="28"/>
                <w:szCs w:val="28"/>
                <w:lang w:eastAsia="ru-RU"/>
              </w:rPr>
              <w:t xml:space="preserve"> </w:t>
            </w:r>
            <w:r w:rsidRPr="00947069">
              <w:rPr>
                <w:sz w:val="28"/>
                <w:szCs w:val="28"/>
                <w:lang w:eastAsia="ru-RU"/>
              </w:rPr>
              <w:t xml:space="preserve"> </w:t>
            </w:r>
            <w:r>
              <w:rPr>
                <w:sz w:val="28"/>
                <w:szCs w:val="28"/>
                <w:lang w:eastAsia="ru-RU"/>
              </w:rPr>
              <w:t xml:space="preserve">–  </w:t>
            </w:r>
            <w:r w:rsidRPr="00947069">
              <w:rPr>
                <w:sz w:val="28"/>
                <w:szCs w:val="28"/>
                <w:lang w:eastAsia="ru-RU"/>
              </w:rPr>
              <w:t>творчі</w:t>
            </w:r>
          </w:p>
          <w:p w:rsidR="00947069" w:rsidRPr="00947069" w:rsidRDefault="00947069" w:rsidP="001B0B91">
            <w:pPr>
              <w:widowControl w:val="0"/>
              <w:spacing w:line="360" w:lineRule="auto"/>
              <w:rPr>
                <w:sz w:val="28"/>
                <w:szCs w:val="28"/>
                <w:lang w:eastAsia="ru-RU"/>
              </w:rPr>
            </w:pPr>
            <w:r w:rsidRPr="00947069">
              <w:rPr>
                <w:sz w:val="28"/>
                <w:szCs w:val="28"/>
                <w:lang w:eastAsia="ru-RU"/>
              </w:rPr>
              <w:t>вправи, створення</w:t>
            </w:r>
            <w:r>
              <w:rPr>
                <w:sz w:val="28"/>
                <w:szCs w:val="28"/>
                <w:lang w:eastAsia="ru-RU"/>
              </w:rPr>
              <w:t xml:space="preserve"> </w:t>
            </w:r>
            <w:r w:rsidRPr="00947069">
              <w:rPr>
                <w:sz w:val="28"/>
                <w:szCs w:val="28"/>
                <w:lang w:eastAsia="ru-RU"/>
              </w:rPr>
              <w:t>власних</w:t>
            </w:r>
          </w:p>
          <w:p w:rsidR="00862EFE" w:rsidRDefault="00947069" w:rsidP="001B0B91">
            <w:pPr>
              <w:widowControl w:val="0"/>
              <w:spacing w:line="360" w:lineRule="auto"/>
              <w:jc w:val="both"/>
              <w:rPr>
                <w:sz w:val="28"/>
                <w:szCs w:val="28"/>
                <w:lang w:eastAsia="ru-RU"/>
              </w:rPr>
            </w:pPr>
            <w:r w:rsidRPr="00947069">
              <w:rPr>
                <w:sz w:val="28"/>
                <w:szCs w:val="28"/>
                <w:lang w:eastAsia="ru-RU"/>
              </w:rPr>
              <w:t>висловлювань</w:t>
            </w:r>
            <w:r w:rsidR="0063230A">
              <w:rPr>
                <w:sz w:val="28"/>
                <w:szCs w:val="28"/>
                <w:lang w:eastAsia="ru-RU"/>
              </w:rPr>
              <w:t>.</w:t>
            </w:r>
          </w:p>
        </w:tc>
        <w:tc>
          <w:tcPr>
            <w:tcW w:w="6486" w:type="dxa"/>
          </w:tcPr>
          <w:p w:rsidR="00947069" w:rsidRPr="00947069" w:rsidRDefault="00947069" w:rsidP="001B0B91">
            <w:pPr>
              <w:widowControl w:val="0"/>
              <w:spacing w:line="360" w:lineRule="auto"/>
              <w:jc w:val="both"/>
              <w:rPr>
                <w:sz w:val="28"/>
                <w:szCs w:val="28"/>
                <w:lang w:eastAsia="ru-RU"/>
              </w:rPr>
            </w:pPr>
            <w:r w:rsidRPr="00947069">
              <w:rPr>
                <w:sz w:val="28"/>
                <w:szCs w:val="28"/>
                <w:lang w:eastAsia="ru-RU"/>
              </w:rPr>
              <w:t xml:space="preserve">1) складання текстів </w:t>
            </w:r>
            <w:r>
              <w:rPr>
                <w:sz w:val="28"/>
                <w:szCs w:val="28"/>
                <w:lang w:eastAsia="ru-RU"/>
              </w:rPr>
              <w:t>і</w:t>
            </w:r>
            <w:r w:rsidRPr="00947069">
              <w:rPr>
                <w:sz w:val="28"/>
                <w:szCs w:val="28"/>
                <w:lang w:eastAsia="ru-RU"/>
              </w:rPr>
              <w:t>з фразеологізмами,</w:t>
            </w:r>
            <w:r>
              <w:rPr>
                <w:sz w:val="28"/>
                <w:szCs w:val="28"/>
                <w:lang w:eastAsia="ru-RU"/>
              </w:rPr>
              <w:t xml:space="preserve"> що </w:t>
            </w:r>
            <w:r w:rsidRPr="00947069">
              <w:rPr>
                <w:sz w:val="28"/>
                <w:szCs w:val="28"/>
                <w:lang w:eastAsia="ru-RU"/>
              </w:rPr>
              <w:t>використову</w:t>
            </w:r>
            <w:r>
              <w:rPr>
                <w:sz w:val="28"/>
                <w:szCs w:val="28"/>
                <w:lang w:eastAsia="ru-RU"/>
              </w:rPr>
              <w:t xml:space="preserve">ються </w:t>
            </w:r>
            <w:r w:rsidRPr="00947069">
              <w:rPr>
                <w:sz w:val="28"/>
                <w:szCs w:val="28"/>
                <w:lang w:eastAsia="ru-RU"/>
              </w:rPr>
              <w:t>для вираження</w:t>
            </w:r>
            <w:r>
              <w:rPr>
                <w:sz w:val="28"/>
                <w:szCs w:val="28"/>
                <w:lang w:eastAsia="ru-RU"/>
              </w:rPr>
              <w:t xml:space="preserve"> </w:t>
            </w:r>
            <w:r w:rsidRPr="00947069">
              <w:rPr>
                <w:sz w:val="28"/>
                <w:szCs w:val="28"/>
                <w:lang w:eastAsia="ru-RU"/>
              </w:rPr>
              <w:t>почуттів мовця, додатково</w:t>
            </w:r>
            <w:r>
              <w:rPr>
                <w:sz w:val="28"/>
                <w:szCs w:val="28"/>
                <w:lang w:eastAsia="ru-RU"/>
              </w:rPr>
              <w:t xml:space="preserve">го </w:t>
            </w:r>
            <w:r w:rsidRPr="00947069">
              <w:rPr>
                <w:sz w:val="28"/>
                <w:szCs w:val="28"/>
                <w:lang w:eastAsia="ru-RU"/>
              </w:rPr>
              <w:t>забарвлення висловлювання (жартівливості,</w:t>
            </w:r>
            <w:r>
              <w:rPr>
                <w:sz w:val="28"/>
                <w:szCs w:val="28"/>
                <w:lang w:eastAsia="ru-RU"/>
              </w:rPr>
              <w:t xml:space="preserve"> </w:t>
            </w:r>
            <w:r w:rsidRPr="00947069">
              <w:rPr>
                <w:sz w:val="28"/>
                <w:szCs w:val="28"/>
                <w:lang w:eastAsia="ru-RU"/>
              </w:rPr>
              <w:t>іронії);</w:t>
            </w:r>
          </w:p>
          <w:p w:rsidR="00947069" w:rsidRPr="00947069" w:rsidRDefault="00947069" w:rsidP="001B0B91">
            <w:pPr>
              <w:widowControl w:val="0"/>
              <w:spacing w:line="360" w:lineRule="auto"/>
              <w:jc w:val="both"/>
              <w:rPr>
                <w:sz w:val="28"/>
                <w:szCs w:val="28"/>
                <w:lang w:eastAsia="ru-RU"/>
              </w:rPr>
            </w:pPr>
            <w:r w:rsidRPr="00947069">
              <w:rPr>
                <w:sz w:val="28"/>
                <w:szCs w:val="28"/>
                <w:lang w:eastAsia="ru-RU"/>
              </w:rPr>
              <w:t xml:space="preserve">2) твір </w:t>
            </w:r>
            <w:r>
              <w:rPr>
                <w:sz w:val="28"/>
                <w:szCs w:val="28"/>
                <w:lang w:eastAsia="ru-RU"/>
              </w:rPr>
              <w:t>за</w:t>
            </w:r>
            <w:r w:rsidRPr="00947069">
              <w:rPr>
                <w:sz w:val="28"/>
                <w:szCs w:val="28"/>
                <w:lang w:eastAsia="ru-RU"/>
              </w:rPr>
              <w:t xml:space="preserve"> фразеолог</w:t>
            </w:r>
            <w:r>
              <w:rPr>
                <w:sz w:val="28"/>
                <w:szCs w:val="28"/>
                <w:lang w:eastAsia="ru-RU"/>
              </w:rPr>
              <w:t>ізмом</w:t>
            </w:r>
            <w:r w:rsidRPr="00947069">
              <w:rPr>
                <w:sz w:val="28"/>
                <w:szCs w:val="28"/>
                <w:lang w:eastAsia="ru-RU"/>
              </w:rPr>
              <w:t>, запропонован</w:t>
            </w:r>
            <w:r>
              <w:rPr>
                <w:sz w:val="28"/>
                <w:szCs w:val="28"/>
                <w:lang w:eastAsia="ru-RU"/>
              </w:rPr>
              <w:t xml:space="preserve">им як </w:t>
            </w:r>
            <w:r w:rsidRPr="00947069">
              <w:rPr>
                <w:sz w:val="28"/>
                <w:szCs w:val="28"/>
                <w:lang w:eastAsia="ru-RU"/>
              </w:rPr>
              <w:t xml:space="preserve"> заголов</w:t>
            </w:r>
            <w:r>
              <w:rPr>
                <w:sz w:val="28"/>
                <w:szCs w:val="28"/>
                <w:lang w:eastAsia="ru-RU"/>
              </w:rPr>
              <w:t>ок</w:t>
            </w:r>
            <w:r w:rsidRPr="00947069">
              <w:rPr>
                <w:sz w:val="28"/>
                <w:szCs w:val="28"/>
                <w:lang w:eastAsia="ru-RU"/>
              </w:rPr>
              <w:t>, тем</w:t>
            </w:r>
            <w:r>
              <w:rPr>
                <w:sz w:val="28"/>
                <w:szCs w:val="28"/>
                <w:lang w:eastAsia="ru-RU"/>
              </w:rPr>
              <w:t>а</w:t>
            </w:r>
            <w:r w:rsidRPr="00947069">
              <w:rPr>
                <w:sz w:val="28"/>
                <w:szCs w:val="28"/>
                <w:lang w:eastAsia="ru-RU"/>
              </w:rPr>
              <w:t>,</w:t>
            </w:r>
            <w:r>
              <w:rPr>
                <w:sz w:val="28"/>
                <w:szCs w:val="28"/>
                <w:lang w:eastAsia="ru-RU"/>
              </w:rPr>
              <w:t xml:space="preserve"> </w:t>
            </w:r>
            <w:r w:rsidRPr="00947069">
              <w:rPr>
                <w:sz w:val="28"/>
                <w:szCs w:val="28"/>
                <w:lang w:eastAsia="ru-RU"/>
              </w:rPr>
              <w:t>іде</w:t>
            </w:r>
            <w:r>
              <w:rPr>
                <w:sz w:val="28"/>
                <w:szCs w:val="28"/>
                <w:lang w:eastAsia="ru-RU"/>
              </w:rPr>
              <w:t>я</w:t>
            </w:r>
            <w:r w:rsidRPr="00947069">
              <w:rPr>
                <w:sz w:val="28"/>
                <w:szCs w:val="28"/>
                <w:lang w:eastAsia="ru-RU"/>
              </w:rPr>
              <w:t xml:space="preserve"> тексту;</w:t>
            </w:r>
          </w:p>
          <w:p w:rsidR="00947069" w:rsidRPr="00947069" w:rsidRDefault="00947069" w:rsidP="001B0B91">
            <w:pPr>
              <w:widowControl w:val="0"/>
              <w:spacing w:line="360" w:lineRule="auto"/>
              <w:jc w:val="both"/>
              <w:rPr>
                <w:sz w:val="28"/>
                <w:szCs w:val="28"/>
                <w:lang w:eastAsia="ru-RU"/>
              </w:rPr>
            </w:pPr>
            <w:r w:rsidRPr="00947069">
              <w:rPr>
                <w:sz w:val="28"/>
                <w:szCs w:val="28"/>
                <w:lang w:eastAsia="ru-RU"/>
              </w:rPr>
              <w:t>3) створення творів про походження</w:t>
            </w:r>
            <w:r>
              <w:rPr>
                <w:sz w:val="28"/>
                <w:szCs w:val="28"/>
                <w:lang w:eastAsia="ru-RU"/>
              </w:rPr>
              <w:t xml:space="preserve"> </w:t>
            </w:r>
            <w:r w:rsidRPr="00947069">
              <w:rPr>
                <w:sz w:val="28"/>
                <w:szCs w:val="28"/>
                <w:lang w:eastAsia="ru-RU"/>
              </w:rPr>
              <w:t>фразеологізму; жартівливих історій про</w:t>
            </w:r>
            <w:r>
              <w:rPr>
                <w:sz w:val="28"/>
                <w:szCs w:val="28"/>
                <w:lang w:eastAsia="ru-RU"/>
              </w:rPr>
              <w:t xml:space="preserve"> </w:t>
            </w:r>
            <w:r w:rsidRPr="00947069">
              <w:rPr>
                <w:sz w:val="28"/>
                <w:szCs w:val="28"/>
                <w:lang w:eastAsia="ru-RU"/>
              </w:rPr>
              <w:t>буквальн</w:t>
            </w:r>
            <w:r>
              <w:rPr>
                <w:sz w:val="28"/>
                <w:szCs w:val="28"/>
                <w:lang w:eastAsia="ru-RU"/>
              </w:rPr>
              <w:t>е</w:t>
            </w:r>
            <w:r w:rsidRPr="00947069">
              <w:rPr>
                <w:sz w:val="28"/>
                <w:szCs w:val="28"/>
                <w:lang w:eastAsia="ru-RU"/>
              </w:rPr>
              <w:t xml:space="preserve"> сприйнятт</w:t>
            </w:r>
            <w:r>
              <w:rPr>
                <w:sz w:val="28"/>
                <w:szCs w:val="28"/>
                <w:lang w:eastAsia="ru-RU"/>
              </w:rPr>
              <w:t xml:space="preserve">я або вживання </w:t>
            </w:r>
            <w:r w:rsidRPr="00947069">
              <w:rPr>
                <w:sz w:val="28"/>
                <w:szCs w:val="28"/>
                <w:lang w:eastAsia="ru-RU"/>
              </w:rPr>
              <w:t>фразеологізму та ін.;</w:t>
            </w:r>
          </w:p>
          <w:p w:rsidR="00862EFE" w:rsidRDefault="00947069" w:rsidP="001B0B91">
            <w:pPr>
              <w:widowControl w:val="0"/>
              <w:spacing w:line="360" w:lineRule="auto"/>
              <w:jc w:val="both"/>
              <w:rPr>
                <w:sz w:val="28"/>
                <w:szCs w:val="28"/>
                <w:lang w:eastAsia="ru-RU"/>
              </w:rPr>
            </w:pPr>
            <w:r w:rsidRPr="00947069">
              <w:rPr>
                <w:sz w:val="28"/>
                <w:szCs w:val="28"/>
                <w:lang w:eastAsia="ru-RU"/>
              </w:rPr>
              <w:t>4) створення вторинних текстів: повідомлень</w:t>
            </w:r>
            <w:r w:rsidR="0063230A">
              <w:rPr>
                <w:sz w:val="28"/>
                <w:szCs w:val="28"/>
                <w:lang w:eastAsia="ru-RU"/>
              </w:rPr>
              <w:t xml:space="preserve"> </w:t>
            </w:r>
            <w:r w:rsidRPr="00947069">
              <w:rPr>
                <w:sz w:val="28"/>
                <w:szCs w:val="28"/>
                <w:lang w:eastAsia="ru-RU"/>
              </w:rPr>
              <w:t>і доповідей про походження</w:t>
            </w:r>
            <w:r>
              <w:rPr>
                <w:sz w:val="28"/>
                <w:szCs w:val="28"/>
                <w:lang w:eastAsia="ru-RU"/>
              </w:rPr>
              <w:t xml:space="preserve"> </w:t>
            </w:r>
            <w:r w:rsidRPr="00947069">
              <w:rPr>
                <w:sz w:val="28"/>
                <w:szCs w:val="28"/>
                <w:lang w:eastAsia="ru-RU"/>
              </w:rPr>
              <w:t>фразеологізмів.</w:t>
            </w:r>
          </w:p>
        </w:tc>
      </w:tr>
    </w:tbl>
    <w:p w:rsidR="00862EFE" w:rsidRDefault="00862EFE" w:rsidP="001B0B91">
      <w:pPr>
        <w:widowControl w:val="0"/>
        <w:spacing w:after="0" w:line="360" w:lineRule="auto"/>
        <w:ind w:firstLine="720"/>
        <w:jc w:val="both"/>
        <w:rPr>
          <w:rFonts w:ascii="Times New Roman" w:hAnsi="Times New Roman" w:cs="Times New Roman"/>
          <w:sz w:val="28"/>
          <w:szCs w:val="28"/>
          <w:lang w:eastAsia="ru-RU"/>
        </w:rPr>
      </w:pPr>
    </w:p>
    <w:p w:rsidR="00896E4C" w:rsidRPr="00A20F15" w:rsidRDefault="00896E4C" w:rsidP="001B0B91">
      <w:pPr>
        <w:widowControl w:val="0"/>
        <w:spacing w:after="0" w:line="360" w:lineRule="auto"/>
        <w:ind w:firstLine="720"/>
        <w:jc w:val="both"/>
        <w:rPr>
          <w:rFonts w:ascii="Times New Roman" w:hAnsi="Times New Roman" w:cs="Times New Roman"/>
          <w:sz w:val="28"/>
          <w:szCs w:val="28"/>
          <w:lang w:eastAsia="ru-RU"/>
        </w:rPr>
      </w:pPr>
      <w:r w:rsidRPr="00BD6FF5">
        <w:rPr>
          <w:rFonts w:ascii="Times New Roman" w:hAnsi="Times New Roman" w:cs="Times New Roman"/>
          <w:b/>
          <w:sz w:val="28"/>
          <w:szCs w:val="28"/>
          <w:lang w:eastAsia="ru-RU"/>
        </w:rPr>
        <w:t>На першому етапі</w:t>
      </w:r>
      <w:r w:rsidRPr="00A20F15">
        <w:rPr>
          <w:rFonts w:ascii="Times New Roman" w:hAnsi="Times New Roman" w:cs="Times New Roman"/>
          <w:sz w:val="28"/>
          <w:szCs w:val="28"/>
          <w:lang w:eastAsia="ru-RU"/>
        </w:rPr>
        <w:t xml:space="preserve"> забезпечується сприйняття фразеологізму, його засвоєння в єдності значення і форми, формування вміння тлумачити значення фразеологізму, розкриваючи</w:t>
      </w:r>
      <w:r w:rsidR="009B1C6A" w:rsidRPr="00A20F15">
        <w:rPr>
          <w:rFonts w:ascii="Times New Roman" w:hAnsi="Times New Roman" w:cs="Times New Roman"/>
          <w:sz w:val="28"/>
          <w:szCs w:val="28"/>
          <w:lang w:eastAsia="ru-RU"/>
        </w:rPr>
        <w:t xml:space="preserve"> </w:t>
      </w:r>
      <w:r w:rsidRPr="00A20F15">
        <w:rPr>
          <w:rFonts w:ascii="Times New Roman" w:hAnsi="Times New Roman" w:cs="Times New Roman"/>
          <w:sz w:val="28"/>
          <w:szCs w:val="28"/>
          <w:lang w:eastAsia="ru-RU"/>
        </w:rPr>
        <w:t>зміст його макрокомпонентів.</w:t>
      </w:r>
    </w:p>
    <w:p w:rsidR="00A40A51" w:rsidRPr="00A20F15" w:rsidRDefault="00896E4C" w:rsidP="001B0B91">
      <w:pPr>
        <w:widowControl w:val="0"/>
        <w:spacing w:after="0" w:line="360" w:lineRule="auto"/>
        <w:ind w:firstLine="720"/>
        <w:jc w:val="both"/>
        <w:rPr>
          <w:rFonts w:ascii="Times New Roman" w:hAnsi="Times New Roman" w:cs="Times New Roman"/>
          <w:sz w:val="28"/>
          <w:szCs w:val="28"/>
          <w:lang w:eastAsia="ru-RU"/>
        </w:rPr>
      </w:pPr>
      <w:r w:rsidRPr="00A20F15">
        <w:rPr>
          <w:rFonts w:ascii="Times New Roman" w:hAnsi="Times New Roman" w:cs="Times New Roman"/>
          <w:sz w:val="28"/>
          <w:szCs w:val="28"/>
          <w:lang w:eastAsia="ru-RU"/>
        </w:rPr>
        <w:t xml:space="preserve">Починати роботу доцільно з фразеологізмів, що відносяться до тематичних груп: «Людина і </w:t>
      </w:r>
      <w:r w:rsidR="009B1C6A" w:rsidRPr="00A20F15">
        <w:rPr>
          <w:rFonts w:ascii="Times New Roman" w:hAnsi="Times New Roman" w:cs="Times New Roman"/>
          <w:sz w:val="28"/>
          <w:szCs w:val="28"/>
          <w:lang w:eastAsia="ru-RU"/>
        </w:rPr>
        <w:t>предмети</w:t>
      </w:r>
      <w:r w:rsidRPr="00A20F15">
        <w:rPr>
          <w:rFonts w:ascii="Times New Roman" w:hAnsi="Times New Roman" w:cs="Times New Roman"/>
          <w:sz w:val="28"/>
          <w:szCs w:val="28"/>
          <w:lang w:eastAsia="ru-RU"/>
        </w:rPr>
        <w:t xml:space="preserve">», «Простір і час людського буття», «Людина як діяч», </w:t>
      </w:r>
      <w:r w:rsidR="009B1C6A" w:rsidRPr="00A20F15">
        <w:rPr>
          <w:rFonts w:ascii="Times New Roman" w:hAnsi="Times New Roman" w:cs="Times New Roman"/>
          <w:sz w:val="28"/>
          <w:szCs w:val="28"/>
          <w:lang w:eastAsia="ru-RU"/>
        </w:rPr>
        <w:t xml:space="preserve">оскільки </w:t>
      </w:r>
      <w:r w:rsidRPr="00A20F15">
        <w:rPr>
          <w:rFonts w:ascii="Times New Roman" w:hAnsi="Times New Roman" w:cs="Times New Roman"/>
          <w:sz w:val="28"/>
          <w:szCs w:val="28"/>
          <w:lang w:eastAsia="ru-RU"/>
        </w:rPr>
        <w:t xml:space="preserve"> значення цих одиниць </w:t>
      </w:r>
      <w:r w:rsidR="009B1C6A" w:rsidRPr="00A20F15">
        <w:rPr>
          <w:rFonts w:ascii="Times New Roman" w:hAnsi="Times New Roman" w:cs="Times New Roman"/>
          <w:sz w:val="28"/>
          <w:szCs w:val="28"/>
          <w:lang w:eastAsia="ru-RU"/>
        </w:rPr>
        <w:t xml:space="preserve">вже відомі </w:t>
      </w:r>
      <w:r w:rsidRPr="00A20F15">
        <w:rPr>
          <w:rFonts w:ascii="Times New Roman" w:hAnsi="Times New Roman" w:cs="Times New Roman"/>
          <w:sz w:val="28"/>
          <w:szCs w:val="28"/>
          <w:lang w:eastAsia="ru-RU"/>
        </w:rPr>
        <w:t xml:space="preserve">учням </w:t>
      </w:r>
      <w:r w:rsidR="009B1C6A" w:rsidRPr="00A20F15">
        <w:rPr>
          <w:rFonts w:ascii="Times New Roman" w:hAnsi="Times New Roman" w:cs="Times New Roman"/>
          <w:sz w:val="28"/>
          <w:szCs w:val="28"/>
          <w:lang w:eastAsia="ru-RU"/>
        </w:rPr>
        <w:t>і</w:t>
      </w:r>
      <w:r w:rsidRPr="00A20F15">
        <w:rPr>
          <w:rFonts w:ascii="Times New Roman" w:hAnsi="Times New Roman" w:cs="Times New Roman"/>
          <w:sz w:val="28"/>
          <w:szCs w:val="28"/>
          <w:lang w:eastAsia="ru-RU"/>
        </w:rPr>
        <w:t xml:space="preserve">з першого </w:t>
      </w:r>
      <w:r w:rsidRPr="00A20F15">
        <w:rPr>
          <w:rFonts w:ascii="Times New Roman" w:hAnsi="Times New Roman" w:cs="Times New Roman"/>
          <w:sz w:val="28"/>
          <w:szCs w:val="28"/>
          <w:lang w:eastAsia="ru-RU"/>
        </w:rPr>
        <w:lastRenderedPageBreak/>
        <w:t>класу. Роботу з тематичними групами: «Людина в суспільстві», «Внутрішній світ людини» і т.п. доцільно вести зі школярами старшого віку.</w:t>
      </w:r>
    </w:p>
    <w:p w:rsidR="0063230A" w:rsidRDefault="009B1C6A" w:rsidP="001B0B91">
      <w:pPr>
        <w:widowControl w:val="0"/>
        <w:spacing w:after="0" w:line="360" w:lineRule="auto"/>
        <w:ind w:firstLine="708"/>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 xml:space="preserve">Основні способи </w:t>
      </w:r>
      <w:r w:rsidR="0063230A">
        <w:rPr>
          <w:rFonts w:ascii="Times New Roman" w:eastAsia="Times New Roman" w:hAnsi="Times New Roman" w:cs="Times New Roman"/>
          <w:sz w:val="28"/>
          <w:szCs w:val="28"/>
        </w:rPr>
        <w:t>ознайомл</w:t>
      </w:r>
      <w:r w:rsidRPr="00A20F15">
        <w:rPr>
          <w:rFonts w:ascii="Times New Roman" w:eastAsia="Times New Roman" w:hAnsi="Times New Roman" w:cs="Times New Roman"/>
          <w:sz w:val="28"/>
          <w:szCs w:val="28"/>
        </w:rPr>
        <w:t xml:space="preserve">ення </w:t>
      </w:r>
      <w:r w:rsidR="0063230A">
        <w:rPr>
          <w:rFonts w:ascii="Times New Roman" w:eastAsia="Times New Roman" w:hAnsi="Times New Roman" w:cs="Times New Roman"/>
          <w:sz w:val="28"/>
          <w:szCs w:val="28"/>
        </w:rPr>
        <w:t xml:space="preserve">із </w:t>
      </w:r>
      <w:r w:rsidRPr="00A20F15">
        <w:rPr>
          <w:rFonts w:ascii="Times New Roman" w:eastAsia="Times New Roman" w:hAnsi="Times New Roman" w:cs="Times New Roman"/>
          <w:sz w:val="28"/>
          <w:szCs w:val="28"/>
        </w:rPr>
        <w:t>фразеологізм</w:t>
      </w:r>
      <w:r w:rsidR="0063230A">
        <w:rPr>
          <w:rFonts w:ascii="Times New Roman" w:eastAsia="Times New Roman" w:hAnsi="Times New Roman" w:cs="Times New Roman"/>
          <w:sz w:val="28"/>
          <w:szCs w:val="28"/>
        </w:rPr>
        <w:t>ом</w:t>
      </w:r>
      <w:r w:rsidRPr="00A20F15">
        <w:rPr>
          <w:rFonts w:ascii="Times New Roman" w:eastAsia="Times New Roman" w:hAnsi="Times New Roman" w:cs="Times New Roman"/>
          <w:sz w:val="28"/>
          <w:szCs w:val="28"/>
        </w:rPr>
        <w:t xml:space="preserve">: </w:t>
      </w:r>
    </w:p>
    <w:p w:rsidR="0063230A" w:rsidRDefault="009B1C6A" w:rsidP="001B0B91">
      <w:pPr>
        <w:widowControl w:val="0"/>
        <w:spacing w:after="0" w:line="360" w:lineRule="auto"/>
        <w:ind w:firstLine="708"/>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 xml:space="preserve">1) у контексті – під час  слухання або читання тексту; </w:t>
      </w:r>
    </w:p>
    <w:p w:rsidR="0063230A" w:rsidRDefault="009B1C6A" w:rsidP="001B0B91">
      <w:pPr>
        <w:widowControl w:val="0"/>
        <w:spacing w:after="0" w:line="360" w:lineRule="auto"/>
        <w:ind w:firstLine="708"/>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 xml:space="preserve">2) як синонім / антонім до вже відомого фразеологізму; </w:t>
      </w:r>
    </w:p>
    <w:p w:rsidR="009B1C6A" w:rsidRPr="00A20F15" w:rsidRDefault="009B1C6A" w:rsidP="001B0B91">
      <w:pPr>
        <w:widowControl w:val="0"/>
        <w:spacing w:after="0" w:line="360" w:lineRule="auto"/>
        <w:ind w:firstLine="708"/>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3) під час аналізу статті тлумачного або фразеологічного словника.</w:t>
      </w:r>
    </w:p>
    <w:p w:rsidR="009B1C6A" w:rsidRPr="00A20F15" w:rsidRDefault="009B1C6A" w:rsidP="001B0B91">
      <w:pPr>
        <w:widowControl w:val="0"/>
        <w:spacing w:after="0" w:line="360" w:lineRule="auto"/>
        <w:ind w:firstLine="709"/>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На всіх етапах провідним прийомом роботи над значенням фразеологізму є бесіда. Рекомендується використовувати засоби наочності: картинки, ілюстрації, предмети. Формулювання і характер питань бесіди, завдань визначається віковими особливостями, рівнем мовного розвитку учнів.</w:t>
      </w:r>
    </w:p>
    <w:p w:rsidR="0063230A" w:rsidRDefault="009B1C6A" w:rsidP="001B0B91">
      <w:pPr>
        <w:widowControl w:val="0"/>
        <w:spacing w:after="0" w:line="360" w:lineRule="auto"/>
        <w:ind w:firstLine="709"/>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 xml:space="preserve">У процесі осмислення значення фразеологізмів використовуються прийоми: розповідь </w:t>
      </w:r>
      <w:r w:rsidR="00BD6FF5">
        <w:rPr>
          <w:rFonts w:ascii="Times New Roman" w:eastAsia="Times New Roman" w:hAnsi="Times New Roman" w:cs="Times New Roman"/>
          <w:sz w:val="28"/>
          <w:szCs w:val="28"/>
        </w:rPr>
        <w:t>учителя</w:t>
      </w:r>
      <w:r w:rsidRPr="00A20F15">
        <w:rPr>
          <w:rFonts w:ascii="Times New Roman" w:eastAsia="Times New Roman" w:hAnsi="Times New Roman" w:cs="Times New Roman"/>
          <w:sz w:val="28"/>
          <w:szCs w:val="28"/>
        </w:rPr>
        <w:t xml:space="preserve">, повідомлення учня, читання словникової статті і т.п., якщо для його розуміння необхідно: </w:t>
      </w:r>
    </w:p>
    <w:p w:rsidR="0063230A" w:rsidRDefault="009B1C6A" w:rsidP="001B0B91">
      <w:pPr>
        <w:widowControl w:val="0"/>
        <w:spacing w:after="0" w:line="360" w:lineRule="auto"/>
        <w:ind w:firstLine="709"/>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а) з</w:t>
      </w:r>
      <w:r w:rsidR="0063230A">
        <w:rPr>
          <w:rFonts w:ascii="Times New Roman" w:hAnsi="Times New Roman" w:cs="Times New Roman"/>
          <w:sz w:val="28"/>
          <w:szCs w:val="28"/>
        </w:rPr>
        <w:t>’</w:t>
      </w:r>
      <w:r w:rsidRPr="00A20F15">
        <w:rPr>
          <w:rFonts w:ascii="Times New Roman" w:eastAsia="Times New Roman" w:hAnsi="Times New Roman" w:cs="Times New Roman"/>
          <w:sz w:val="28"/>
          <w:szCs w:val="28"/>
        </w:rPr>
        <w:t>ясувати значення застарілих або діалектних слів-компонентів</w:t>
      </w:r>
      <w:r w:rsidR="0063230A">
        <w:rPr>
          <w:rFonts w:ascii="Times New Roman" w:eastAsia="Times New Roman" w:hAnsi="Times New Roman" w:cs="Times New Roman"/>
          <w:sz w:val="28"/>
          <w:szCs w:val="28"/>
        </w:rPr>
        <w:t>;</w:t>
      </w:r>
      <w:r w:rsidRPr="00A20F15">
        <w:rPr>
          <w:rFonts w:ascii="Times New Roman" w:eastAsia="Times New Roman" w:hAnsi="Times New Roman" w:cs="Times New Roman"/>
          <w:sz w:val="28"/>
          <w:szCs w:val="28"/>
        </w:rPr>
        <w:t xml:space="preserve"> </w:t>
      </w:r>
    </w:p>
    <w:p w:rsidR="0063230A" w:rsidRDefault="009B1C6A" w:rsidP="001B0B91">
      <w:pPr>
        <w:widowControl w:val="0"/>
        <w:spacing w:after="0" w:line="360" w:lineRule="auto"/>
        <w:ind w:firstLine="709"/>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 xml:space="preserve">б) розкрити символіку компонента; </w:t>
      </w:r>
    </w:p>
    <w:p w:rsidR="0063230A" w:rsidRDefault="009B1C6A" w:rsidP="001B0B91">
      <w:pPr>
        <w:widowControl w:val="0"/>
        <w:spacing w:after="0" w:line="360" w:lineRule="auto"/>
        <w:ind w:firstLine="709"/>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 xml:space="preserve">в) подати лінгвістичні, історичні або культурологічні коментарі. </w:t>
      </w:r>
    </w:p>
    <w:p w:rsidR="009B1C6A" w:rsidRPr="00A20F15" w:rsidRDefault="009B1C6A" w:rsidP="001B0B91">
      <w:pPr>
        <w:widowControl w:val="0"/>
        <w:spacing w:after="0" w:line="360" w:lineRule="auto"/>
        <w:ind w:firstLine="709"/>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Ці  прийоми також слугують для формування в учнів знань про національно-культурну специфіку фразеологізмів, є способом реалізації культурознавчого аспекту навчання мови.</w:t>
      </w:r>
    </w:p>
    <w:p w:rsidR="0078695A" w:rsidRPr="00A20F15" w:rsidRDefault="0078695A" w:rsidP="001B0B91">
      <w:pPr>
        <w:widowControl w:val="0"/>
        <w:spacing w:after="0" w:line="360" w:lineRule="auto"/>
        <w:ind w:firstLine="709"/>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Для перевірки правильності розуміння значення фразеологізму використовуються завдання: 1) назвати героя або подію художнього твору, до якої підійшов би поданий фразеологіз</w:t>
      </w:r>
      <w:r w:rsidR="0063230A">
        <w:rPr>
          <w:rFonts w:ascii="Times New Roman" w:eastAsia="Times New Roman" w:hAnsi="Times New Roman" w:cs="Times New Roman"/>
          <w:sz w:val="28"/>
          <w:szCs w:val="28"/>
        </w:rPr>
        <w:t xml:space="preserve">м; 2) описати ситуацію, у </w:t>
      </w:r>
      <w:r w:rsidRPr="00A20F15">
        <w:rPr>
          <w:rFonts w:ascii="Times New Roman" w:eastAsia="Times New Roman" w:hAnsi="Times New Roman" w:cs="Times New Roman"/>
          <w:sz w:val="28"/>
          <w:szCs w:val="28"/>
        </w:rPr>
        <w:t>якій можна вжити фразеологізм; 3) створити ілюстрацію до фразеологизму.</w:t>
      </w:r>
    </w:p>
    <w:p w:rsidR="0078695A" w:rsidRPr="00CB26CD" w:rsidRDefault="00BD6FF5" w:rsidP="001B0B91">
      <w:pPr>
        <w:widowControl w:val="0"/>
        <w:spacing w:after="0" w:line="360" w:lineRule="auto"/>
        <w:ind w:firstLine="708"/>
        <w:jc w:val="both"/>
        <w:rPr>
          <w:rFonts w:ascii="Times New Roman" w:hAnsi="Times New Roman" w:cs="Times New Roman"/>
          <w:b/>
          <w:bCs/>
          <w:sz w:val="28"/>
          <w:szCs w:val="28"/>
        </w:rPr>
      </w:pPr>
      <w:r>
        <w:rPr>
          <w:rFonts w:ascii="Times New Roman" w:hAnsi="Times New Roman" w:cs="Times New Roman"/>
          <w:b/>
          <w:bCs/>
          <w:sz w:val="28"/>
          <w:szCs w:val="28"/>
        </w:rPr>
        <w:t>Вправа</w:t>
      </w:r>
      <w:r w:rsidR="0078695A" w:rsidRPr="00A20F15">
        <w:rPr>
          <w:rFonts w:ascii="Times New Roman" w:hAnsi="Times New Roman" w:cs="Times New Roman"/>
          <w:b/>
          <w:bCs/>
          <w:sz w:val="28"/>
          <w:szCs w:val="28"/>
        </w:rPr>
        <w:t xml:space="preserve"> 1. </w:t>
      </w:r>
      <w:r w:rsidR="0078695A" w:rsidRPr="00CB26CD">
        <w:rPr>
          <w:rFonts w:ascii="Times New Roman" w:hAnsi="Times New Roman" w:cs="Times New Roman"/>
          <w:b/>
          <w:iCs/>
          <w:sz w:val="28"/>
          <w:szCs w:val="28"/>
        </w:rPr>
        <w:t>З’ясуйте значення поданих  фразеологізмів</w:t>
      </w:r>
      <w:r w:rsidRPr="00CB26CD">
        <w:rPr>
          <w:rFonts w:ascii="Times New Roman" w:hAnsi="Times New Roman" w:cs="Times New Roman"/>
          <w:b/>
          <w:iCs/>
          <w:sz w:val="28"/>
          <w:szCs w:val="28"/>
        </w:rPr>
        <w:t xml:space="preserve"> із компонентом «зірка»</w:t>
      </w:r>
      <w:r w:rsidR="0078695A" w:rsidRPr="00CB26CD">
        <w:rPr>
          <w:rFonts w:ascii="Times New Roman" w:hAnsi="Times New Roman" w:cs="Times New Roman"/>
          <w:b/>
          <w:iCs/>
          <w:sz w:val="28"/>
          <w:szCs w:val="28"/>
        </w:rPr>
        <w:t>.</w:t>
      </w:r>
    </w:p>
    <w:p w:rsidR="0078695A" w:rsidRPr="00CB26CD" w:rsidRDefault="00BD6FF5" w:rsidP="001B0B91">
      <w:pPr>
        <w:widowControl w:val="0"/>
        <w:spacing w:after="0" w:line="360" w:lineRule="auto"/>
        <w:ind w:firstLine="720"/>
        <w:jc w:val="both"/>
        <w:rPr>
          <w:rFonts w:ascii="Times New Roman" w:hAnsi="Times New Roman" w:cs="Times New Roman"/>
          <w:sz w:val="28"/>
          <w:szCs w:val="28"/>
          <w:lang w:eastAsia="ru-RU"/>
        </w:rPr>
      </w:pPr>
      <w:r w:rsidRPr="00CB26CD">
        <w:rPr>
          <w:rFonts w:ascii="Times New Roman" w:hAnsi="Times New Roman" w:cs="Times New Roman"/>
          <w:sz w:val="28"/>
          <w:szCs w:val="28"/>
          <w:lang w:eastAsia="ru-RU"/>
        </w:rPr>
        <w:t>Зірок з неба не хапати, провідна зірка, діставати зірки з неба, решетом у воді зірки ловити, народився під щасливою зіркою.</w:t>
      </w:r>
    </w:p>
    <w:p w:rsidR="0078695A" w:rsidRPr="00CB26CD" w:rsidRDefault="00BD6FF5" w:rsidP="001B0B91">
      <w:pPr>
        <w:pStyle w:val="11"/>
        <w:widowControl w:val="0"/>
        <w:spacing w:after="0" w:line="360" w:lineRule="auto"/>
        <w:ind w:left="0" w:firstLine="709"/>
        <w:contextualSpacing w:val="0"/>
        <w:jc w:val="both"/>
        <w:rPr>
          <w:rFonts w:ascii="Times New Roman" w:hAnsi="Times New Roman"/>
          <w:b/>
          <w:sz w:val="28"/>
          <w:szCs w:val="28"/>
          <w:lang w:val="uk-UA"/>
        </w:rPr>
      </w:pPr>
      <w:r>
        <w:rPr>
          <w:rFonts w:ascii="Times New Roman" w:hAnsi="Times New Roman"/>
          <w:b/>
          <w:sz w:val="28"/>
          <w:szCs w:val="28"/>
          <w:lang w:val="uk-UA"/>
        </w:rPr>
        <w:t>Вправа</w:t>
      </w:r>
      <w:r w:rsidR="0078695A" w:rsidRPr="00A20F15">
        <w:rPr>
          <w:rFonts w:ascii="Times New Roman" w:hAnsi="Times New Roman"/>
          <w:b/>
          <w:sz w:val="28"/>
          <w:szCs w:val="28"/>
          <w:lang w:val="uk-UA"/>
        </w:rPr>
        <w:t xml:space="preserve"> 2. </w:t>
      </w:r>
      <w:r w:rsidR="0078695A" w:rsidRPr="00CB26CD">
        <w:rPr>
          <w:rFonts w:ascii="Times New Roman" w:hAnsi="Times New Roman"/>
          <w:b/>
          <w:sz w:val="28"/>
          <w:szCs w:val="28"/>
          <w:lang w:val="uk-UA"/>
        </w:rPr>
        <w:t xml:space="preserve">Прочитайте наведені сполучення слів. Чи доводилось вам чути подібні вислови раніше? Спробуйте </w:t>
      </w:r>
      <w:r w:rsidRPr="00CB26CD">
        <w:rPr>
          <w:rFonts w:ascii="Times New Roman" w:hAnsi="Times New Roman"/>
          <w:b/>
          <w:sz w:val="28"/>
          <w:szCs w:val="28"/>
          <w:lang w:val="uk-UA"/>
        </w:rPr>
        <w:t xml:space="preserve"> пояснити їх значення, скориставшись словником.</w:t>
      </w:r>
      <w:r w:rsidR="0078695A" w:rsidRPr="00CB26CD">
        <w:rPr>
          <w:rFonts w:ascii="Times New Roman" w:hAnsi="Times New Roman"/>
          <w:b/>
          <w:sz w:val="28"/>
          <w:szCs w:val="28"/>
          <w:lang w:val="uk-UA"/>
        </w:rPr>
        <w:t xml:space="preserve"> </w:t>
      </w:r>
    </w:p>
    <w:p w:rsidR="0078695A" w:rsidRPr="00CB26CD" w:rsidRDefault="00BD6FF5" w:rsidP="001B0B91">
      <w:pPr>
        <w:widowControl w:val="0"/>
        <w:spacing w:after="0" w:line="360" w:lineRule="auto"/>
        <w:ind w:firstLine="720"/>
        <w:jc w:val="both"/>
        <w:rPr>
          <w:rFonts w:ascii="Times New Roman" w:hAnsi="Times New Roman" w:cs="Times New Roman"/>
          <w:sz w:val="28"/>
          <w:szCs w:val="28"/>
          <w:lang w:eastAsia="ru-RU"/>
        </w:rPr>
      </w:pPr>
      <w:r w:rsidRPr="00CB26CD">
        <w:rPr>
          <w:rFonts w:ascii="Times New Roman" w:hAnsi="Times New Roman" w:cs="Times New Roman"/>
          <w:sz w:val="28"/>
          <w:szCs w:val="28"/>
          <w:lang w:eastAsia="ru-RU"/>
        </w:rPr>
        <w:lastRenderedPageBreak/>
        <w:t>Дражнити собак, с</w:t>
      </w:r>
      <w:r w:rsidR="0078695A" w:rsidRPr="00CB26CD">
        <w:rPr>
          <w:rFonts w:ascii="Times New Roman" w:hAnsi="Times New Roman" w:cs="Times New Roman"/>
          <w:sz w:val="28"/>
          <w:szCs w:val="28"/>
          <w:lang w:eastAsia="ru-RU"/>
        </w:rPr>
        <w:t xml:space="preserve">калити зуби, </w:t>
      </w:r>
      <w:r w:rsidRPr="00CB26CD">
        <w:rPr>
          <w:rFonts w:ascii="Times New Roman" w:hAnsi="Times New Roman" w:cs="Times New Roman"/>
          <w:sz w:val="28"/>
          <w:szCs w:val="28"/>
          <w:lang w:eastAsia="ru-RU"/>
        </w:rPr>
        <w:t>як кіт з собакою, мотати собі на вуса,  ламати собі голову, пробивати собі дорогу, набивати кишені, рвати на собі жили, тримати при собі,  вижимати соки, не бачити смаленої сови, заговорила совість.</w:t>
      </w:r>
    </w:p>
    <w:p w:rsidR="00D7195C" w:rsidRPr="00A20F15" w:rsidRDefault="00BD6FF5" w:rsidP="001B0B91">
      <w:pPr>
        <w:widowControl w:val="0"/>
        <w:spacing w:after="0" w:line="360" w:lineRule="auto"/>
        <w:ind w:firstLine="709"/>
        <w:jc w:val="both"/>
        <w:rPr>
          <w:rFonts w:ascii="Times New Roman" w:hAnsi="Times New Roman"/>
          <w:b/>
          <w:sz w:val="28"/>
          <w:szCs w:val="28"/>
        </w:rPr>
      </w:pPr>
      <w:r>
        <w:rPr>
          <w:rFonts w:ascii="Times New Roman" w:hAnsi="Times New Roman"/>
          <w:b/>
          <w:sz w:val="28"/>
          <w:szCs w:val="28"/>
        </w:rPr>
        <w:t>Вправа</w:t>
      </w:r>
      <w:r w:rsidRPr="00A20F15">
        <w:rPr>
          <w:rFonts w:ascii="Times New Roman" w:hAnsi="Times New Roman"/>
          <w:b/>
          <w:sz w:val="28"/>
          <w:szCs w:val="28"/>
        </w:rPr>
        <w:t xml:space="preserve"> </w:t>
      </w:r>
      <w:r w:rsidR="00D7195C" w:rsidRPr="00A20F15">
        <w:rPr>
          <w:rFonts w:ascii="Times New Roman" w:hAnsi="Times New Roman"/>
          <w:b/>
          <w:sz w:val="28"/>
          <w:szCs w:val="28"/>
        </w:rPr>
        <w:t>3. Поясніть значення фразеологізмів зі словом «небо».</w:t>
      </w:r>
    </w:p>
    <w:p w:rsidR="00D7195C" w:rsidRPr="00CB26CD" w:rsidRDefault="00D7195C" w:rsidP="001B0B91">
      <w:pPr>
        <w:widowControl w:val="0"/>
        <w:spacing w:after="0" w:line="360" w:lineRule="auto"/>
        <w:ind w:firstLine="709"/>
        <w:jc w:val="both"/>
        <w:rPr>
          <w:rFonts w:ascii="Times New Roman" w:eastAsia="Times New Roman" w:hAnsi="Times New Roman" w:cs="Times New Roman"/>
          <w:sz w:val="28"/>
          <w:szCs w:val="28"/>
        </w:rPr>
      </w:pPr>
      <w:r w:rsidRPr="00CB26CD">
        <w:rPr>
          <w:rFonts w:ascii="Times New Roman" w:eastAsia="Times New Roman" w:hAnsi="Times New Roman" w:cs="Times New Roman"/>
          <w:sz w:val="28"/>
          <w:szCs w:val="28"/>
        </w:rPr>
        <w:t>Небо коптити, царство небесне, під голим небом, небо в клітинку, на сьомому небі, просто неба, попасти пальцем у небо, піднести до небес.</w:t>
      </w:r>
    </w:p>
    <w:p w:rsidR="0027746F" w:rsidRPr="0027746F" w:rsidRDefault="0027746F" w:rsidP="001B0B91">
      <w:pPr>
        <w:widowControl w:val="0"/>
        <w:spacing w:after="0" w:line="360" w:lineRule="auto"/>
        <w:ind w:firstLine="709"/>
        <w:jc w:val="both"/>
        <w:rPr>
          <w:rFonts w:ascii="Times New Roman" w:hAnsi="Times New Roman" w:cs="Times New Roman"/>
          <w:sz w:val="28"/>
          <w:szCs w:val="28"/>
        </w:rPr>
      </w:pPr>
      <w:r w:rsidRPr="0027746F">
        <w:rPr>
          <w:rFonts w:ascii="Times New Roman" w:eastAsia="Times New Roman" w:hAnsi="Times New Roman" w:cs="Times New Roman"/>
          <w:b/>
          <w:sz w:val="28"/>
          <w:szCs w:val="28"/>
        </w:rPr>
        <w:t xml:space="preserve">Вправа 4. </w:t>
      </w:r>
      <w:r w:rsidRPr="0027746F">
        <w:rPr>
          <w:rFonts w:ascii="Times New Roman" w:hAnsi="Times New Roman" w:cs="Times New Roman"/>
          <w:b/>
          <w:sz w:val="28"/>
          <w:szCs w:val="28"/>
        </w:rPr>
        <w:t>Випишіть словосполучення у дві колонки: у першу – фразеологізми, а у другу – вільні словосполучення</w:t>
      </w:r>
      <w:r w:rsidRPr="0027746F">
        <w:rPr>
          <w:rFonts w:ascii="Times New Roman" w:hAnsi="Times New Roman" w:cs="Times New Roman"/>
          <w:sz w:val="28"/>
          <w:szCs w:val="28"/>
        </w:rPr>
        <w:t>.</w:t>
      </w:r>
    </w:p>
    <w:p w:rsidR="0027746F" w:rsidRDefault="0027746F" w:rsidP="001B0B91">
      <w:pPr>
        <w:pStyle w:val="a9"/>
        <w:widowControl w:val="0"/>
        <w:shd w:val="clear" w:color="auto" w:fill="FFFFFF"/>
        <w:spacing w:before="0" w:beforeAutospacing="0" w:after="0" w:afterAutospacing="0" w:line="360" w:lineRule="auto"/>
        <w:jc w:val="both"/>
        <w:textAlignment w:val="baseline"/>
        <w:rPr>
          <w:sz w:val="28"/>
          <w:szCs w:val="28"/>
        </w:rPr>
      </w:pPr>
      <w:r>
        <w:rPr>
          <w:sz w:val="28"/>
          <w:szCs w:val="28"/>
        </w:rPr>
        <w:tab/>
        <w:t>1</w:t>
      </w:r>
      <w:r w:rsidRPr="00081B87">
        <w:rPr>
          <w:sz w:val="28"/>
          <w:szCs w:val="28"/>
        </w:rPr>
        <w:t>. Гречана каша, березова каша.</w:t>
      </w:r>
      <w:r>
        <w:rPr>
          <w:sz w:val="28"/>
          <w:szCs w:val="28"/>
        </w:rPr>
        <w:t xml:space="preserve"> 2. </w:t>
      </w:r>
      <w:r w:rsidRPr="00081B87">
        <w:rPr>
          <w:sz w:val="28"/>
          <w:szCs w:val="28"/>
        </w:rPr>
        <w:t>Гілки обламати, боки обламати.</w:t>
      </w:r>
      <w:r>
        <w:rPr>
          <w:sz w:val="28"/>
          <w:szCs w:val="28"/>
        </w:rPr>
        <w:t xml:space="preserve"> 3.</w:t>
      </w:r>
      <w:r w:rsidR="0063230A">
        <w:rPr>
          <w:sz w:val="28"/>
          <w:szCs w:val="28"/>
        </w:rPr>
        <w:t> </w:t>
      </w:r>
      <w:r w:rsidRPr="00081B87">
        <w:rPr>
          <w:sz w:val="28"/>
          <w:szCs w:val="28"/>
        </w:rPr>
        <w:t xml:space="preserve">Права рука, легка рука, поранена рука.  </w:t>
      </w:r>
      <w:r>
        <w:rPr>
          <w:sz w:val="28"/>
          <w:szCs w:val="28"/>
        </w:rPr>
        <w:t xml:space="preserve">4. </w:t>
      </w:r>
      <w:r w:rsidRPr="00081B87">
        <w:rPr>
          <w:sz w:val="28"/>
          <w:szCs w:val="28"/>
        </w:rPr>
        <w:t>Наріжний камінь, великий камінь, холодний камінь.</w:t>
      </w:r>
      <w:r>
        <w:rPr>
          <w:sz w:val="28"/>
          <w:szCs w:val="28"/>
        </w:rPr>
        <w:t xml:space="preserve"> 5. </w:t>
      </w:r>
      <w:r w:rsidRPr="00081B87">
        <w:rPr>
          <w:sz w:val="28"/>
          <w:szCs w:val="28"/>
        </w:rPr>
        <w:t>Пронизати нож</w:t>
      </w:r>
      <w:r>
        <w:rPr>
          <w:sz w:val="28"/>
          <w:szCs w:val="28"/>
        </w:rPr>
        <w:t>ницями</w:t>
      </w:r>
      <w:r w:rsidRPr="00081B87">
        <w:rPr>
          <w:sz w:val="28"/>
          <w:szCs w:val="28"/>
        </w:rPr>
        <w:t>, пронизати голкою, пронизати поглядом</w:t>
      </w:r>
      <w:r>
        <w:rPr>
          <w:sz w:val="28"/>
          <w:szCs w:val="28"/>
        </w:rPr>
        <w:t xml:space="preserve">. 6. </w:t>
      </w:r>
      <w:r w:rsidRPr="00081B87">
        <w:rPr>
          <w:sz w:val="28"/>
          <w:szCs w:val="28"/>
        </w:rPr>
        <w:t>Обливатися водою, обливатися потом.</w:t>
      </w:r>
      <w:r w:rsidRPr="0027746F">
        <w:rPr>
          <w:sz w:val="28"/>
          <w:szCs w:val="28"/>
        </w:rPr>
        <w:t xml:space="preserve"> </w:t>
      </w:r>
      <w:r>
        <w:rPr>
          <w:sz w:val="28"/>
          <w:szCs w:val="28"/>
        </w:rPr>
        <w:t xml:space="preserve"> 7. </w:t>
      </w:r>
      <w:r w:rsidRPr="00081B87">
        <w:rPr>
          <w:sz w:val="28"/>
          <w:szCs w:val="28"/>
        </w:rPr>
        <w:t>Ловити птахів, ловити ґав.</w:t>
      </w:r>
      <w:r>
        <w:rPr>
          <w:sz w:val="28"/>
          <w:szCs w:val="28"/>
        </w:rPr>
        <w:t xml:space="preserve"> 8. </w:t>
      </w:r>
      <w:r w:rsidRPr="00081B87">
        <w:rPr>
          <w:sz w:val="28"/>
          <w:szCs w:val="28"/>
        </w:rPr>
        <w:t>Білий папір, біла сорочка, біла ворона.</w:t>
      </w:r>
      <w:r>
        <w:rPr>
          <w:sz w:val="28"/>
          <w:szCs w:val="28"/>
        </w:rPr>
        <w:t xml:space="preserve"> 9. </w:t>
      </w:r>
      <w:r w:rsidRPr="00081B87">
        <w:rPr>
          <w:sz w:val="28"/>
          <w:szCs w:val="28"/>
        </w:rPr>
        <w:t>Перша ластівка, перша лекція, перша книжка.</w:t>
      </w:r>
      <w:r w:rsidRPr="0027746F">
        <w:rPr>
          <w:sz w:val="28"/>
          <w:szCs w:val="28"/>
        </w:rPr>
        <w:t xml:space="preserve"> </w:t>
      </w:r>
      <w:r>
        <w:rPr>
          <w:sz w:val="28"/>
          <w:szCs w:val="28"/>
        </w:rPr>
        <w:t xml:space="preserve">10. </w:t>
      </w:r>
      <w:r w:rsidRPr="00081B87">
        <w:rPr>
          <w:sz w:val="28"/>
          <w:szCs w:val="28"/>
        </w:rPr>
        <w:t>Народна пісня, лебедина пісня, авторська пісня.</w:t>
      </w:r>
    </w:p>
    <w:p w:rsidR="0027746F" w:rsidRDefault="0027746F" w:rsidP="001B0B91">
      <w:pPr>
        <w:pStyle w:val="a9"/>
        <w:widowControl w:val="0"/>
        <w:shd w:val="clear" w:color="auto" w:fill="FFFFFF"/>
        <w:spacing w:before="0" w:beforeAutospacing="0" w:after="0" w:afterAutospacing="0" w:line="360" w:lineRule="auto"/>
        <w:ind w:firstLine="708"/>
        <w:textAlignment w:val="baseline"/>
        <w:rPr>
          <w:sz w:val="28"/>
          <w:szCs w:val="28"/>
        </w:rPr>
      </w:pPr>
      <w:r w:rsidRPr="0027746F">
        <w:rPr>
          <w:b/>
          <w:sz w:val="28"/>
          <w:szCs w:val="28"/>
        </w:rPr>
        <w:t>Вправа 5. Визначте з</w:t>
      </w:r>
      <w:r w:rsidR="0063230A">
        <w:rPr>
          <w:b/>
          <w:sz w:val="28"/>
          <w:szCs w:val="28"/>
        </w:rPr>
        <w:t>-</w:t>
      </w:r>
      <w:r w:rsidRPr="0027746F">
        <w:rPr>
          <w:b/>
          <w:sz w:val="28"/>
          <w:szCs w:val="28"/>
        </w:rPr>
        <w:t>поміж поданих словосполучень фразеологізм</w:t>
      </w:r>
      <w:r w:rsidRPr="0027746F">
        <w:rPr>
          <w:sz w:val="28"/>
          <w:szCs w:val="28"/>
        </w:rPr>
        <w:t>:</w:t>
      </w:r>
    </w:p>
    <w:p w:rsidR="0027746F" w:rsidRDefault="0027746F" w:rsidP="001B0B91">
      <w:pPr>
        <w:pStyle w:val="a9"/>
        <w:widowControl w:val="0"/>
        <w:shd w:val="clear" w:color="auto" w:fill="FFFFFF"/>
        <w:spacing w:before="0" w:beforeAutospacing="0" w:after="0" w:afterAutospacing="0" w:line="360" w:lineRule="auto"/>
        <w:jc w:val="both"/>
        <w:textAlignment w:val="baseline"/>
        <w:rPr>
          <w:sz w:val="28"/>
          <w:szCs w:val="28"/>
        </w:rPr>
      </w:pPr>
      <w:r>
        <w:rPr>
          <w:sz w:val="28"/>
          <w:szCs w:val="28"/>
        </w:rPr>
        <w:tab/>
        <w:t>Тримати язик за зубами; п</w:t>
      </w:r>
      <w:r w:rsidRPr="0027746F">
        <w:rPr>
          <w:sz w:val="28"/>
          <w:szCs w:val="28"/>
        </w:rPr>
        <w:t>іти по дрова</w:t>
      </w:r>
      <w:r>
        <w:rPr>
          <w:sz w:val="28"/>
          <w:szCs w:val="28"/>
        </w:rPr>
        <w:t>; т</w:t>
      </w:r>
      <w:r w:rsidRPr="0027746F">
        <w:rPr>
          <w:sz w:val="28"/>
          <w:szCs w:val="28"/>
        </w:rPr>
        <w:t>римати книги</w:t>
      </w:r>
      <w:r>
        <w:rPr>
          <w:sz w:val="28"/>
          <w:szCs w:val="28"/>
        </w:rPr>
        <w:t>; з</w:t>
      </w:r>
      <w:r w:rsidRPr="0027746F">
        <w:rPr>
          <w:sz w:val="28"/>
          <w:szCs w:val="28"/>
        </w:rPr>
        <w:t>уби скалити</w:t>
      </w:r>
      <w:r>
        <w:rPr>
          <w:sz w:val="28"/>
          <w:szCs w:val="28"/>
        </w:rPr>
        <w:t>; грати в дудку; піти по вітру; в</w:t>
      </w:r>
      <w:r w:rsidRPr="0027746F">
        <w:rPr>
          <w:sz w:val="28"/>
          <w:szCs w:val="28"/>
        </w:rPr>
        <w:t xml:space="preserve"> одну дудку грати</w:t>
      </w:r>
      <w:r>
        <w:rPr>
          <w:sz w:val="28"/>
          <w:szCs w:val="28"/>
        </w:rPr>
        <w:t>; з</w:t>
      </w:r>
      <w:r w:rsidRPr="0027746F">
        <w:rPr>
          <w:sz w:val="28"/>
          <w:szCs w:val="28"/>
        </w:rPr>
        <w:t>уби чистити</w:t>
      </w:r>
      <w:r w:rsidR="0063230A">
        <w:rPr>
          <w:sz w:val="28"/>
          <w:szCs w:val="28"/>
        </w:rPr>
        <w:t>.</w:t>
      </w:r>
    </w:p>
    <w:p w:rsidR="0078695A" w:rsidRPr="00A20F15" w:rsidRDefault="0078695A" w:rsidP="001B0B91">
      <w:pPr>
        <w:widowControl w:val="0"/>
        <w:spacing w:after="0" w:line="360" w:lineRule="auto"/>
        <w:ind w:firstLine="709"/>
        <w:jc w:val="both"/>
        <w:rPr>
          <w:rFonts w:ascii="Times New Roman" w:eastAsia="Times New Roman" w:hAnsi="Times New Roman" w:cs="Times New Roman"/>
          <w:sz w:val="28"/>
          <w:szCs w:val="28"/>
        </w:rPr>
      </w:pPr>
      <w:r w:rsidRPr="00A20F15">
        <w:rPr>
          <w:rFonts w:ascii="Times New Roman" w:eastAsia="Times New Roman" w:hAnsi="Times New Roman" w:cs="Times New Roman"/>
          <w:sz w:val="28"/>
          <w:szCs w:val="28"/>
        </w:rPr>
        <w:t xml:space="preserve">У процесі бесід, виконання завдань учні </w:t>
      </w:r>
      <w:r w:rsidR="00BD6FF5">
        <w:rPr>
          <w:rFonts w:ascii="Times New Roman" w:eastAsia="Times New Roman" w:hAnsi="Times New Roman" w:cs="Times New Roman"/>
          <w:sz w:val="28"/>
          <w:szCs w:val="28"/>
        </w:rPr>
        <w:t>за</w:t>
      </w:r>
      <w:r w:rsidRPr="00A20F15">
        <w:rPr>
          <w:rFonts w:ascii="Times New Roman" w:eastAsia="Times New Roman" w:hAnsi="Times New Roman" w:cs="Times New Roman"/>
          <w:sz w:val="28"/>
          <w:szCs w:val="28"/>
        </w:rPr>
        <w:t>своюють прийоми тлумачення значення фразеологізму</w:t>
      </w:r>
      <w:r w:rsidR="0063230A">
        <w:rPr>
          <w:rFonts w:ascii="Times New Roman" w:eastAsia="Times New Roman" w:hAnsi="Times New Roman" w:cs="Times New Roman"/>
          <w:sz w:val="28"/>
          <w:szCs w:val="28"/>
        </w:rPr>
        <w:t xml:space="preserve"> (</w:t>
      </w:r>
      <w:r w:rsidRPr="00A20F15">
        <w:rPr>
          <w:rFonts w:ascii="Times New Roman" w:eastAsia="Times New Roman" w:hAnsi="Times New Roman" w:cs="Times New Roman"/>
          <w:sz w:val="28"/>
          <w:szCs w:val="28"/>
        </w:rPr>
        <w:t>опис ситуацій, підбір синонімів, слів і фразеологізмів</w:t>
      </w:r>
      <w:r w:rsidR="0063230A">
        <w:rPr>
          <w:rFonts w:ascii="Times New Roman" w:eastAsia="Times New Roman" w:hAnsi="Times New Roman" w:cs="Times New Roman"/>
          <w:sz w:val="28"/>
          <w:szCs w:val="28"/>
        </w:rPr>
        <w:t>)</w:t>
      </w:r>
      <w:r w:rsidRPr="00A20F15">
        <w:rPr>
          <w:rFonts w:ascii="Times New Roman" w:eastAsia="Times New Roman" w:hAnsi="Times New Roman" w:cs="Times New Roman"/>
          <w:sz w:val="28"/>
          <w:szCs w:val="28"/>
        </w:rPr>
        <w:t>, складають описові визначення, осми</w:t>
      </w:r>
      <w:r w:rsidR="0063230A">
        <w:rPr>
          <w:rFonts w:ascii="Times New Roman" w:eastAsia="Times New Roman" w:hAnsi="Times New Roman" w:cs="Times New Roman"/>
          <w:sz w:val="28"/>
          <w:szCs w:val="28"/>
        </w:rPr>
        <w:t xml:space="preserve">слюють мотивацію фразеологізмів; навчаються </w:t>
      </w:r>
      <w:r w:rsidRPr="00A20F15">
        <w:rPr>
          <w:rFonts w:ascii="Times New Roman" w:eastAsia="Times New Roman" w:hAnsi="Times New Roman" w:cs="Times New Roman"/>
          <w:sz w:val="28"/>
          <w:szCs w:val="28"/>
        </w:rPr>
        <w:t>розрізняти оцінку і характер відношень, які позначаються фразеологізмами, засвоюють їх стилістичні особливості.</w:t>
      </w:r>
    </w:p>
    <w:p w:rsidR="0078695A" w:rsidRPr="00A20F15" w:rsidRDefault="0078695A" w:rsidP="001B0B91">
      <w:pPr>
        <w:widowControl w:val="0"/>
        <w:spacing w:after="0" w:line="360" w:lineRule="auto"/>
        <w:ind w:firstLine="709"/>
        <w:jc w:val="both"/>
        <w:rPr>
          <w:rFonts w:ascii="Times New Roman" w:hAnsi="Times New Roman"/>
          <w:sz w:val="28"/>
          <w:szCs w:val="28"/>
        </w:rPr>
      </w:pPr>
      <w:r w:rsidRPr="00BD6FF5">
        <w:rPr>
          <w:rFonts w:ascii="Times New Roman" w:hAnsi="Times New Roman"/>
          <w:b/>
          <w:sz w:val="28"/>
          <w:szCs w:val="28"/>
        </w:rPr>
        <w:t>На другому етапі</w:t>
      </w:r>
      <w:r w:rsidRPr="00A20F15">
        <w:rPr>
          <w:rFonts w:ascii="Times New Roman" w:hAnsi="Times New Roman"/>
          <w:sz w:val="28"/>
          <w:szCs w:val="28"/>
        </w:rPr>
        <w:t xml:space="preserve"> </w:t>
      </w:r>
      <w:r w:rsidR="00BD6FF5">
        <w:rPr>
          <w:rFonts w:ascii="Times New Roman" w:hAnsi="Times New Roman"/>
          <w:sz w:val="28"/>
          <w:szCs w:val="28"/>
        </w:rPr>
        <w:t>за</w:t>
      </w:r>
      <w:r w:rsidRPr="00A20F15">
        <w:rPr>
          <w:rFonts w:ascii="Times New Roman" w:hAnsi="Times New Roman"/>
          <w:sz w:val="28"/>
          <w:szCs w:val="28"/>
        </w:rPr>
        <w:t xml:space="preserve">своюється парадигматика і синтагматика фразеологізмів. Основними на цьому етапі є прийоми: бесіда, розповідь і вправа. Розглянемо зазначені прийоми. </w:t>
      </w:r>
    </w:p>
    <w:p w:rsidR="0078695A" w:rsidRPr="00A20F15" w:rsidRDefault="0078695A" w:rsidP="001B0B91">
      <w:pPr>
        <w:widowControl w:val="0"/>
        <w:spacing w:after="0" w:line="360" w:lineRule="auto"/>
        <w:ind w:firstLine="709"/>
        <w:jc w:val="both"/>
        <w:rPr>
          <w:rFonts w:ascii="Times New Roman" w:hAnsi="Times New Roman"/>
          <w:sz w:val="28"/>
          <w:szCs w:val="28"/>
        </w:rPr>
      </w:pPr>
      <w:r w:rsidRPr="00A20F15">
        <w:rPr>
          <w:rFonts w:ascii="Times New Roman" w:hAnsi="Times New Roman"/>
          <w:sz w:val="28"/>
          <w:szCs w:val="28"/>
        </w:rPr>
        <w:t xml:space="preserve">Типи вправ, спрямовані на засвоєння синонімії, антонімії фразеологізмів: 1) підбір до поданого фразеологізму-синоніма або фразеологізму-антоніма; 2) заміна в реченні фразеологізму його синонімом або антонімом; 3) угрупування фразеологізмів за критерієм синонімії-антонімії. Наприклад: </w:t>
      </w:r>
    </w:p>
    <w:p w:rsidR="0078695A" w:rsidRPr="00CB26CD" w:rsidRDefault="00BD6FF5" w:rsidP="001B0B91">
      <w:pPr>
        <w:widowControl w:val="0"/>
        <w:spacing w:after="0" w:line="360" w:lineRule="auto"/>
        <w:ind w:firstLine="709"/>
        <w:jc w:val="both"/>
        <w:rPr>
          <w:rFonts w:ascii="Times New Roman" w:eastAsia="Times New Roman" w:hAnsi="Times New Roman" w:cs="Times New Roman"/>
          <w:b/>
          <w:sz w:val="28"/>
          <w:szCs w:val="28"/>
        </w:rPr>
      </w:pPr>
      <w:r>
        <w:rPr>
          <w:rFonts w:ascii="Times New Roman" w:hAnsi="Times New Roman"/>
          <w:b/>
          <w:sz w:val="28"/>
          <w:szCs w:val="28"/>
        </w:rPr>
        <w:lastRenderedPageBreak/>
        <w:t>Вправа</w:t>
      </w:r>
      <w:r w:rsidRPr="00A20F15">
        <w:rPr>
          <w:rFonts w:ascii="Times New Roman" w:hAnsi="Times New Roman"/>
          <w:b/>
          <w:sz w:val="28"/>
          <w:szCs w:val="28"/>
        </w:rPr>
        <w:t xml:space="preserve"> </w:t>
      </w:r>
      <w:r w:rsidR="0078695A" w:rsidRPr="00A20F15">
        <w:rPr>
          <w:rFonts w:ascii="Times New Roman" w:hAnsi="Times New Roman"/>
          <w:b/>
          <w:sz w:val="28"/>
          <w:szCs w:val="28"/>
        </w:rPr>
        <w:t xml:space="preserve">1. </w:t>
      </w:r>
      <w:r w:rsidR="0078695A" w:rsidRPr="00CB26CD">
        <w:rPr>
          <w:rFonts w:ascii="Times New Roman" w:hAnsi="Times New Roman"/>
          <w:b/>
          <w:sz w:val="28"/>
          <w:szCs w:val="28"/>
        </w:rPr>
        <w:t>Прочитайте. Замініть сполучення слів одним словом-синонімом.</w:t>
      </w:r>
    </w:p>
    <w:p w:rsidR="0078695A" w:rsidRPr="00A20F15" w:rsidRDefault="00BD6FF5" w:rsidP="001B0B91">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Аж мороз дере по спині,  спадає на душу, зостався без сорочки,  згоряти від сорому пуд солі з’їсти, вижати соки, вибиватися зі сну,  від ранку до смерку, крокодилячі сльози. </w:t>
      </w:r>
    </w:p>
    <w:p w:rsidR="003D288D" w:rsidRPr="00A20F15" w:rsidRDefault="00BD6FF5" w:rsidP="001B0B91">
      <w:pPr>
        <w:pStyle w:val="11"/>
        <w:widowControl w:val="0"/>
        <w:spacing w:after="0" w:line="360" w:lineRule="auto"/>
        <w:contextualSpacing w:val="0"/>
        <w:jc w:val="both"/>
        <w:rPr>
          <w:rFonts w:ascii="Times New Roman" w:hAnsi="Times New Roman"/>
          <w:b/>
          <w:sz w:val="28"/>
          <w:szCs w:val="28"/>
          <w:lang w:val="uk-UA" w:eastAsia="ru-RU"/>
        </w:rPr>
      </w:pPr>
      <w:r>
        <w:rPr>
          <w:rFonts w:ascii="Times New Roman" w:hAnsi="Times New Roman"/>
          <w:b/>
          <w:sz w:val="28"/>
          <w:szCs w:val="28"/>
          <w:lang w:val="uk-UA"/>
        </w:rPr>
        <w:t>Вправа</w:t>
      </w:r>
      <w:r w:rsidRPr="00A20F15">
        <w:rPr>
          <w:rFonts w:ascii="Times New Roman" w:hAnsi="Times New Roman"/>
          <w:b/>
          <w:sz w:val="28"/>
          <w:szCs w:val="28"/>
          <w:lang w:val="uk-UA"/>
        </w:rPr>
        <w:t xml:space="preserve"> </w:t>
      </w:r>
      <w:r w:rsidR="0078695A" w:rsidRPr="00A20F15">
        <w:rPr>
          <w:rFonts w:ascii="Times New Roman" w:hAnsi="Times New Roman"/>
          <w:b/>
          <w:sz w:val="28"/>
          <w:szCs w:val="28"/>
          <w:lang w:val="uk-UA"/>
        </w:rPr>
        <w:t>2.</w:t>
      </w:r>
      <w:r w:rsidR="0078695A" w:rsidRPr="00A20F15">
        <w:rPr>
          <w:rFonts w:ascii="Times New Roman" w:hAnsi="Times New Roman"/>
          <w:sz w:val="28"/>
          <w:szCs w:val="28"/>
          <w:lang w:val="uk-UA"/>
        </w:rPr>
        <w:t xml:space="preserve"> </w:t>
      </w:r>
      <w:r w:rsidR="003D288D" w:rsidRPr="00A20F15">
        <w:rPr>
          <w:rFonts w:ascii="Times New Roman" w:hAnsi="Times New Roman"/>
          <w:b/>
          <w:sz w:val="28"/>
          <w:szCs w:val="28"/>
          <w:lang w:val="uk-UA" w:eastAsia="ru-RU"/>
        </w:rPr>
        <w:t>Згрупуй фразеологізми</w:t>
      </w:r>
      <w:r w:rsidR="00057529">
        <w:rPr>
          <w:rFonts w:ascii="Times New Roman" w:hAnsi="Times New Roman"/>
          <w:b/>
          <w:sz w:val="28"/>
          <w:szCs w:val="28"/>
          <w:lang w:val="uk-UA" w:eastAsia="ru-RU"/>
        </w:rPr>
        <w:t>-</w:t>
      </w:r>
      <w:r w:rsidR="003D288D" w:rsidRPr="00A20F15">
        <w:rPr>
          <w:rFonts w:ascii="Times New Roman" w:hAnsi="Times New Roman"/>
          <w:b/>
          <w:sz w:val="28"/>
          <w:szCs w:val="28"/>
          <w:lang w:val="uk-UA" w:eastAsia="ru-RU"/>
        </w:rPr>
        <w:t xml:space="preserve">синоніми </w:t>
      </w:r>
      <w:r w:rsidR="00057529">
        <w:rPr>
          <w:rFonts w:ascii="Times New Roman" w:hAnsi="Times New Roman"/>
          <w:b/>
          <w:sz w:val="28"/>
          <w:szCs w:val="28"/>
          <w:lang w:val="uk-UA" w:eastAsia="ru-RU"/>
        </w:rPr>
        <w:t>в</w:t>
      </w:r>
      <w:r w:rsidR="003D288D" w:rsidRPr="00A20F15">
        <w:rPr>
          <w:rFonts w:ascii="Times New Roman" w:hAnsi="Times New Roman"/>
          <w:b/>
          <w:sz w:val="28"/>
          <w:szCs w:val="28"/>
          <w:lang w:val="uk-UA" w:eastAsia="ru-RU"/>
        </w:rPr>
        <w:t xml:space="preserve"> синонімічні ряди.</w:t>
      </w:r>
    </w:p>
    <w:p w:rsidR="003D288D" w:rsidRPr="00A20F15" w:rsidRDefault="003D288D" w:rsidP="001B0B91">
      <w:pPr>
        <w:widowControl w:val="0"/>
        <w:spacing w:after="0" w:line="360" w:lineRule="auto"/>
        <w:ind w:firstLine="720"/>
        <w:jc w:val="both"/>
        <w:rPr>
          <w:rFonts w:ascii="Times New Roman" w:hAnsi="Times New Roman" w:cs="Times New Roman"/>
          <w:sz w:val="28"/>
          <w:szCs w:val="28"/>
          <w:lang w:eastAsia="ru-RU"/>
        </w:rPr>
      </w:pPr>
      <w:r w:rsidRPr="00A20F15">
        <w:rPr>
          <w:rFonts w:ascii="Times New Roman" w:hAnsi="Times New Roman" w:cs="Times New Roman"/>
          <w:sz w:val="28"/>
          <w:szCs w:val="28"/>
          <w:lang w:eastAsia="ru-RU"/>
        </w:rPr>
        <w:t>Дістати носа, прикусити язик, спекти рака, розкрити рот, дістати одкоша, згоріти від сорому, зробити великі очі, проковтнути язик, сором залив обличчя,  скам’яніти від дива, облизня спіймати, защепнути язик на петельку, мало крізь землю не провалився, очі витріщити як баран на нові ворота, зостатися в дурнях, спинити язик, потягти гарбуза, задержати слово на язиці, ладний в землю пропасти, рот заціпило.</w:t>
      </w:r>
    </w:p>
    <w:p w:rsidR="0027746F" w:rsidRPr="0027746F" w:rsidRDefault="00BD6FF5" w:rsidP="001B0B91">
      <w:pPr>
        <w:pStyle w:val="23"/>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1" w:firstLine="720"/>
        <w:contextualSpacing w:val="0"/>
        <w:jc w:val="both"/>
        <w:rPr>
          <w:rFonts w:ascii="Times New Roman" w:hAnsi="Times New Roman"/>
          <w:b/>
          <w:sz w:val="28"/>
          <w:szCs w:val="28"/>
          <w:lang w:val="uk-UA"/>
        </w:rPr>
      </w:pPr>
      <w:r w:rsidRPr="0027746F">
        <w:rPr>
          <w:rFonts w:ascii="Times New Roman" w:hAnsi="Times New Roman"/>
          <w:b/>
          <w:sz w:val="28"/>
          <w:szCs w:val="28"/>
        </w:rPr>
        <w:t xml:space="preserve">Вправа </w:t>
      </w:r>
      <w:r w:rsidR="003D288D" w:rsidRPr="0027746F">
        <w:rPr>
          <w:rFonts w:ascii="Times New Roman" w:hAnsi="Times New Roman"/>
          <w:b/>
          <w:sz w:val="28"/>
          <w:szCs w:val="28"/>
        </w:rPr>
        <w:t>3</w:t>
      </w:r>
      <w:r w:rsidR="003D288D" w:rsidRPr="0027746F">
        <w:rPr>
          <w:rFonts w:ascii="Times New Roman" w:hAnsi="Times New Roman"/>
          <w:sz w:val="28"/>
          <w:szCs w:val="28"/>
        </w:rPr>
        <w:t xml:space="preserve">. </w:t>
      </w:r>
      <w:r w:rsidR="0027746F" w:rsidRPr="0027746F">
        <w:rPr>
          <w:rFonts w:ascii="Times New Roman" w:hAnsi="Times New Roman"/>
          <w:b/>
          <w:sz w:val="28"/>
          <w:szCs w:val="28"/>
          <w:lang w:val="uk-UA"/>
        </w:rPr>
        <w:t xml:space="preserve">Доберіть до кожного слова в лівій  колонці близький за значенням фразеологізм </w:t>
      </w:r>
      <w:r w:rsidR="0027746F">
        <w:rPr>
          <w:rFonts w:ascii="Times New Roman" w:hAnsi="Times New Roman"/>
          <w:b/>
          <w:sz w:val="28"/>
          <w:szCs w:val="28"/>
          <w:lang w:val="uk-UA"/>
        </w:rPr>
        <w:t>і</w:t>
      </w:r>
      <w:r w:rsidR="0027746F" w:rsidRPr="0027746F">
        <w:rPr>
          <w:rFonts w:ascii="Times New Roman" w:hAnsi="Times New Roman"/>
          <w:b/>
          <w:sz w:val="28"/>
          <w:szCs w:val="28"/>
          <w:lang w:val="uk-UA"/>
        </w:rPr>
        <w:t>з правої.</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Постійно – і рота не розкрити.</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Зайнятий – молочні та медові ріки.</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Відставати – дихнути ніколи.</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Голодний – мати зуб.</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Мовчати – дні і ночі.</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Мерзнути – лежні справляти.</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Тісно – живіт присох до спини.</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 xml:space="preserve">Байдикувати – клацати зубами. </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 xml:space="preserve">Сердитися – курці ніде ступити. </w:t>
      </w:r>
    </w:p>
    <w:p w:rsidR="0027746F" w:rsidRPr="0027746F" w:rsidRDefault="0027746F"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cs="Times New Roman"/>
          <w:sz w:val="28"/>
          <w:szCs w:val="28"/>
          <w:lang w:eastAsia="ru-RU"/>
        </w:rPr>
      </w:pPr>
      <w:r w:rsidRPr="0027746F">
        <w:rPr>
          <w:rFonts w:ascii="Times New Roman" w:hAnsi="Times New Roman" w:cs="Times New Roman"/>
          <w:sz w:val="28"/>
          <w:szCs w:val="28"/>
          <w:lang w:eastAsia="ru-RU"/>
        </w:rPr>
        <w:t xml:space="preserve">Достаток – пасти задніх. </w:t>
      </w:r>
    </w:p>
    <w:p w:rsidR="003D288D" w:rsidRPr="00A20F15" w:rsidRDefault="0027746F" w:rsidP="001B0B91">
      <w:pPr>
        <w:widowControl w:val="0"/>
        <w:spacing w:after="0" w:line="360" w:lineRule="auto"/>
        <w:ind w:firstLine="709"/>
        <w:jc w:val="both"/>
        <w:rPr>
          <w:rFonts w:ascii="Times New Roman" w:hAnsi="Times New Roman" w:cs="Times New Roman"/>
          <w:b/>
          <w:iCs/>
          <w:sz w:val="28"/>
          <w:szCs w:val="28"/>
        </w:rPr>
      </w:pPr>
      <w:r>
        <w:rPr>
          <w:rFonts w:ascii="Times New Roman" w:hAnsi="Times New Roman" w:cs="Times New Roman"/>
          <w:b/>
          <w:iCs/>
          <w:sz w:val="28"/>
          <w:szCs w:val="28"/>
        </w:rPr>
        <w:t xml:space="preserve">Вправа 4. </w:t>
      </w:r>
      <w:r w:rsidR="003D288D" w:rsidRPr="00A20F15">
        <w:rPr>
          <w:rFonts w:ascii="Times New Roman" w:hAnsi="Times New Roman" w:cs="Times New Roman"/>
          <w:b/>
          <w:iCs/>
          <w:sz w:val="28"/>
          <w:szCs w:val="28"/>
        </w:rPr>
        <w:t xml:space="preserve">Поясніть значення поданих фразеологізмів та доберіть до </w:t>
      </w:r>
      <w:r w:rsidR="00057529">
        <w:rPr>
          <w:rFonts w:ascii="Times New Roman" w:hAnsi="Times New Roman" w:cs="Times New Roman"/>
          <w:b/>
          <w:iCs/>
          <w:sz w:val="28"/>
          <w:szCs w:val="28"/>
        </w:rPr>
        <w:t>них слова-</w:t>
      </w:r>
      <w:r w:rsidR="003D288D" w:rsidRPr="00A20F15">
        <w:rPr>
          <w:rFonts w:ascii="Times New Roman" w:hAnsi="Times New Roman" w:cs="Times New Roman"/>
          <w:b/>
          <w:iCs/>
          <w:sz w:val="28"/>
          <w:szCs w:val="28"/>
        </w:rPr>
        <w:t>антоніми.</w:t>
      </w:r>
    </w:p>
    <w:p w:rsidR="003D288D" w:rsidRPr="00A20F15" w:rsidRDefault="003D288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Невелика  цяця, клацати зубами, теліпати язиком, мов Мамай погуляв, висіти на телефоні, золотий телець, ламати дрова, відкритим текстом, не стулити очей, стріляний горобець, розкидатися словами, мов п’ятака подарував. </w:t>
      </w:r>
    </w:p>
    <w:p w:rsidR="003D288D" w:rsidRPr="00A20F15" w:rsidRDefault="00CB26CD" w:rsidP="001B0B91">
      <w:pPr>
        <w:widowControl w:val="0"/>
        <w:spacing w:after="0" w:line="360" w:lineRule="auto"/>
        <w:ind w:firstLine="709"/>
        <w:jc w:val="both"/>
        <w:rPr>
          <w:rFonts w:ascii="Times New Roman" w:hAnsi="Times New Roman"/>
          <w:b/>
          <w:sz w:val="28"/>
          <w:szCs w:val="28"/>
        </w:rPr>
      </w:pPr>
      <w:r>
        <w:rPr>
          <w:rFonts w:ascii="Times New Roman" w:hAnsi="Times New Roman"/>
          <w:b/>
          <w:sz w:val="28"/>
          <w:szCs w:val="28"/>
        </w:rPr>
        <w:t>Вправа</w:t>
      </w:r>
      <w:r w:rsidRPr="00A20F15">
        <w:rPr>
          <w:rFonts w:ascii="Times New Roman" w:hAnsi="Times New Roman" w:cs="Times New Roman"/>
          <w:b/>
          <w:sz w:val="28"/>
          <w:szCs w:val="28"/>
        </w:rPr>
        <w:t xml:space="preserve"> </w:t>
      </w:r>
      <w:r w:rsidR="0027746F">
        <w:rPr>
          <w:rFonts w:ascii="Times New Roman" w:hAnsi="Times New Roman" w:cs="Times New Roman"/>
          <w:b/>
          <w:sz w:val="28"/>
          <w:szCs w:val="28"/>
        </w:rPr>
        <w:t>5</w:t>
      </w:r>
      <w:r w:rsidR="003D288D" w:rsidRPr="00A20F15">
        <w:rPr>
          <w:rFonts w:ascii="Times New Roman" w:hAnsi="Times New Roman" w:cs="Times New Roman"/>
          <w:b/>
          <w:sz w:val="28"/>
          <w:szCs w:val="28"/>
        </w:rPr>
        <w:t xml:space="preserve">. </w:t>
      </w:r>
      <w:r>
        <w:rPr>
          <w:rFonts w:ascii="Times New Roman" w:hAnsi="Times New Roman"/>
          <w:b/>
          <w:sz w:val="28"/>
          <w:szCs w:val="28"/>
        </w:rPr>
        <w:t xml:space="preserve">Погрупуйте </w:t>
      </w:r>
      <w:r w:rsidR="0078695A" w:rsidRPr="00A20F15">
        <w:rPr>
          <w:rFonts w:ascii="Times New Roman" w:hAnsi="Times New Roman"/>
          <w:b/>
          <w:sz w:val="28"/>
          <w:szCs w:val="28"/>
        </w:rPr>
        <w:t xml:space="preserve">фразеологізми </w:t>
      </w:r>
      <w:r>
        <w:rPr>
          <w:rFonts w:ascii="Times New Roman" w:hAnsi="Times New Roman"/>
          <w:b/>
          <w:sz w:val="28"/>
          <w:szCs w:val="28"/>
        </w:rPr>
        <w:t>у</w:t>
      </w:r>
      <w:r w:rsidR="0078695A" w:rsidRPr="00A20F15">
        <w:rPr>
          <w:rFonts w:ascii="Times New Roman" w:hAnsi="Times New Roman"/>
          <w:b/>
          <w:sz w:val="28"/>
          <w:szCs w:val="28"/>
        </w:rPr>
        <w:t xml:space="preserve"> пари. </w:t>
      </w:r>
    </w:p>
    <w:p w:rsidR="0078695A" w:rsidRPr="00A20F15" w:rsidRDefault="0078695A" w:rsidP="001B0B91">
      <w:pPr>
        <w:widowControl w:val="0"/>
        <w:spacing w:after="0" w:line="360" w:lineRule="auto"/>
        <w:ind w:firstLine="709"/>
        <w:jc w:val="both"/>
        <w:rPr>
          <w:rFonts w:ascii="Times New Roman" w:hAnsi="Times New Roman"/>
          <w:sz w:val="28"/>
          <w:szCs w:val="28"/>
        </w:rPr>
      </w:pPr>
      <w:r w:rsidRPr="00A20F15">
        <w:rPr>
          <w:rFonts w:ascii="Times New Roman" w:hAnsi="Times New Roman"/>
          <w:sz w:val="28"/>
          <w:szCs w:val="28"/>
        </w:rPr>
        <w:lastRenderedPageBreak/>
        <w:t xml:space="preserve">Батогом море каламутити, </w:t>
      </w:r>
      <w:r w:rsidR="003D288D" w:rsidRPr="00A20F15">
        <w:rPr>
          <w:rFonts w:ascii="Times New Roman" w:hAnsi="Times New Roman"/>
          <w:sz w:val="28"/>
          <w:szCs w:val="28"/>
        </w:rPr>
        <w:t>з</w:t>
      </w:r>
      <w:r w:rsidRPr="00A20F15">
        <w:rPr>
          <w:rFonts w:ascii="Times New Roman" w:hAnsi="Times New Roman"/>
          <w:sz w:val="28"/>
          <w:szCs w:val="28"/>
        </w:rPr>
        <w:t>уби на замок, сподіватися як на весняний лід, переливати з пустого в порожнє, прикусити язика, сім п</w:t>
      </w:r>
      <w:r w:rsidR="00057529">
        <w:rPr>
          <w:rFonts w:ascii="Times New Roman" w:hAnsi="Times New Roman" w:cs="Times New Roman"/>
          <w:sz w:val="28"/>
          <w:szCs w:val="28"/>
        </w:rPr>
        <w:t>’</w:t>
      </w:r>
      <w:r w:rsidRPr="00A20F15">
        <w:rPr>
          <w:rFonts w:ascii="Times New Roman" w:hAnsi="Times New Roman"/>
          <w:sz w:val="28"/>
          <w:szCs w:val="28"/>
        </w:rPr>
        <w:t>ятниць на тижні.</w:t>
      </w:r>
    </w:p>
    <w:p w:rsidR="00750531" w:rsidRPr="00081B87" w:rsidRDefault="00750531" w:rsidP="001B0B91">
      <w:pPr>
        <w:pStyle w:val="HTML"/>
        <w:widowControl w:val="0"/>
        <w:spacing w:line="360" w:lineRule="auto"/>
        <w:ind w:left="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Вправа 6. </w:t>
      </w:r>
      <w:r w:rsidRPr="00081B87">
        <w:rPr>
          <w:rFonts w:ascii="Times New Roman" w:hAnsi="Times New Roman" w:cs="Times New Roman"/>
          <w:b/>
          <w:sz w:val="28"/>
          <w:szCs w:val="28"/>
          <w:lang w:val="uk-UA"/>
        </w:rPr>
        <w:t>Доберіть до поданих фразеологізмів синоніми з довідки.</w:t>
      </w:r>
    </w:p>
    <w:p w:rsidR="00750531" w:rsidRPr="00081B87" w:rsidRDefault="00750531" w:rsidP="001B0B91">
      <w:pPr>
        <w:pStyle w:val="HTML"/>
        <w:widowControl w:val="0"/>
        <w:spacing w:line="360" w:lineRule="auto"/>
        <w:ind w:firstLine="720"/>
        <w:jc w:val="both"/>
        <w:rPr>
          <w:rFonts w:ascii="Times New Roman" w:hAnsi="Times New Roman" w:cs="Times New Roman"/>
          <w:sz w:val="28"/>
          <w:szCs w:val="28"/>
          <w:lang w:val="uk-UA"/>
        </w:rPr>
      </w:pPr>
      <w:r w:rsidRPr="00081B87">
        <w:rPr>
          <w:rFonts w:ascii="Times New Roman" w:hAnsi="Times New Roman" w:cs="Times New Roman"/>
          <w:sz w:val="28"/>
          <w:szCs w:val="28"/>
          <w:lang w:val="uk-UA"/>
        </w:rPr>
        <w:t>1.</w:t>
      </w:r>
      <w:r w:rsidR="00057529">
        <w:rPr>
          <w:rFonts w:ascii="Times New Roman" w:hAnsi="Times New Roman" w:cs="Times New Roman"/>
          <w:sz w:val="28"/>
          <w:szCs w:val="28"/>
          <w:lang w:val="uk-UA"/>
        </w:rPr>
        <w:t> </w:t>
      </w:r>
      <w:r w:rsidRPr="00081B87">
        <w:rPr>
          <w:rFonts w:ascii="Times New Roman" w:hAnsi="Times New Roman" w:cs="Times New Roman"/>
          <w:sz w:val="28"/>
          <w:szCs w:val="28"/>
          <w:lang w:val="uk-UA"/>
        </w:rPr>
        <w:t>У хвості плентатися. 2. Дати ногам волю. 3. Ні в казках не сказати, ні пером написати. 4. У тридев’ятому царстві. 5. Вриватися очима. 6. Як по нотах. 7.Стелитися під ноги. 8. Зачіпати за болюче. 9. Розкидати розумом. 10. Вдатися в сум.</w:t>
      </w:r>
    </w:p>
    <w:p w:rsidR="00750531" w:rsidRPr="00081B87" w:rsidRDefault="00750531" w:rsidP="001B0B91">
      <w:pPr>
        <w:pStyle w:val="HTML"/>
        <w:widowControl w:val="0"/>
        <w:spacing w:line="360" w:lineRule="auto"/>
        <w:ind w:firstLine="720"/>
        <w:jc w:val="both"/>
        <w:rPr>
          <w:rFonts w:ascii="Times New Roman" w:hAnsi="Times New Roman" w:cs="Times New Roman"/>
          <w:sz w:val="28"/>
          <w:szCs w:val="28"/>
          <w:lang w:val="uk-UA"/>
        </w:rPr>
      </w:pPr>
      <w:r w:rsidRPr="00081B87">
        <w:rPr>
          <w:rFonts w:ascii="Times New Roman" w:hAnsi="Times New Roman" w:cs="Times New Roman"/>
          <w:i/>
          <w:sz w:val="28"/>
          <w:szCs w:val="28"/>
          <w:lang w:val="uk-UA"/>
        </w:rPr>
        <w:t xml:space="preserve"> Довідка:</w:t>
      </w:r>
      <w:r w:rsidRPr="00081B87">
        <w:rPr>
          <w:rFonts w:ascii="Times New Roman" w:hAnsi="Times New Roman" w:cs="Times New Roman"/>
          <w:sz w:val="28"/>
          <w:szCs w:val="28"/>
          <w:lang w:val="uk-UA"/>
        </w:rPr>
        <w:t xml:space="preserve"> як по маслу, пасти задніх, гнутися в дугу, дати драпака, до живих печінок,  хоч з лиця води напийся, за морями, думати думку, повісити голову, міряти поглядом.</w:t>
      </w:r>
    </w:p>
    <w:p w:rsidR="003D288D" w:rsidRPr="00A20F15" w:rsidRDefault="00750531" w:rsidP="001B0B91">
      <w:pPr>
        <w:widowControl w:val="0"/>
        <w:spacing w:after="0" w:line="360" w:lineRule="auto"/>
        <w:ind w:firstLine="709"/>
        <w:jc w:val="both"/>
        <w:rPr>
          <w:rFonts w:ascii="Times New Roman" w:hAnsi="Times New Roman"/>
          <w:sz w:val="28"/>
          <w:szCs w:val="28"/>
        </w:rPr>
      </w:pPr>
      <w:r>
        <w:rPr>
          <w:rFonts w:ascii="Times New Roman" w:hAnsi="Times New Roman"/>
          <w:b/>
          <w:sz w:val="28"/>
          <w:szCs w:val="28"/>
        </w:rPr>
        <w:t xml:space="preserve">Вправа 7. </w:t>
      </w:r>
      <w:r w:rsidR="003D288D" w:rsidRPr="00A20F15">
        <w:rPr>
          <w:rFonts w:ascii="Times New Roman" w:hAnsi="Times New Roman"/>
          <w:b/>
          <w:sz w:val="28"/>
          <w:szCs w:val="28"/>
        </w:rPr>
        <w:t>Виберіть з дужок відповідні слова. Вирази запишіть. Якщо виникають  труднощі,  звертайтеся до словника</w:t>
      </w:r>
      <w:r w:rsidR="003D288D" w:rsidRPr="00A20F15">
        <w:rPr>
          <w:rFonts w:ascii="Times New Roman" w:hAnsi="Times New Roman"/>
          <w:sz w:val="28"/>
          <w:szCs w:val="28"/>
        </w:rPr>
        <w:t>.</w:t>
      </w:r>
    </w:p>
    <w:p w:rsidR="003D288D" w:rsidRPr="00A20F15" w:rsidRDefault="003D288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Випивати  (сік, мед, кров), як виросте (помідор, картопля, гарбуз) на вербі,  доливати (молока, масла, олії) до вогню,  мазати (молоком, маслом, медом) по губах.</w:t>
      </w:r>
    </w:p>
    <w:p w:rsidR="003D288D" w:rsidRPr="00A20F15" w:rsidRDefault="00750531" w:rsidP="001B0B91">
      <w:pPr>
        <w:widowControl w:val="0"/>
        <w:spacing w:after="0" w:line="360" w:lineRule="auto"/>
        <w:ind w:firstLine="709"/>
        <w:jc w:val="both"/>
        <w:rPr>
          <w:rFonts w:ascii="Times New Roman" w:hAnsi="Times New Roman"/>
          <w:b/>
          <w:sz w:val="28"/>
          <w:szCs w:val="28"/>
        </w:rPr>
      </w:pPr>
      <w:r>
        <w:rPr>
          <w:rFonts w:ascii="Times New Roman" w:hAnsi="Times New Roman"/>
          <w:b/>
          <w:sz w:val="28"/>
          <w:szCs w:val="28"/>
        </w:rPr>
        <w:t xml:space="preserve">Вправа 8. </w:t>
      </w:r>
      <w:r w:rsidR="003D288D" w:rsidRPr="00A20F15">
        <w:rPr>
          <w:rFonts w:ascii="Times New Roman" w:hAnsi="Times New Roman"/>
          <w:sz w:val="28"/>
          <w:szCs w:val="28"/>
        </w:rPr>
        <w:t xml:space="preserve"> </w:t>
      </w:r>
      <w:r w:rsidR="003D288D" w:rsidRPr="00A20F15">
        <w:rPr>
          <w:rFonts w:ascii="Times New Roman" w:hAnsi="Times New Roman"/>
          <w:b/>
          <w:sz w:val="28"/>
          <w:szCs w:val="28"/>
        </w:rPr>
        <w:t>Прочитайте. Перевірте правильність речень. Виправте помилки.</w:t>
      </w:r>
    </w:p>
    <w:p w:rsidR="003D288D" w:rsidRPr="00A20F15" w:rsidRDefault="00C4159D"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А та дівчина не </w:t>
      </w:r>
      <w:r w:rsidRPr="00A20F15">
        <w:rPr>
          <w:rFonts w:ascii="Times New Roman" w:hAnsi="Times New Roman" w:cs="Times New Roman"/>
          <w:b/>
          <w:sz w:val="28"/>
          <w:szCs w:val="28"/>
        </w:rPr>
        <w:t>піднесе</w:t>
      </w:r>
      <w:r w:rsidRPr="00A20F15">
        <w:rPr>
          <w:rFonts w:ascii="Times New Roman" w:hAnsi="Times New Roman" w:cs="Times New Roman"/>
          <w:sz w:val="28"/>
          <w:szCs w:val="28"/>
        </w:rPr>
        <w:t xml:space="preserve"> вам </w:t>
      </w:r>
      <w:r w:rsidRPr="00A20F15">
        <w:rPr>
          <w:rFonts w:ascii="Times New Roman" w:hAnsi="Times New Roman" w:cs="Times New Roman"/>
          <w:b/>
          <w:sz w:val="28"/>
          <w:szCs w:val="28"/>
        </w:rPr>
        <w:t>печеної картоплі</w:t>
      </w:r>
      <w:r w:rsidRPr="00A20F15">
        <w:rPr>
          <w:rFonts w:ascii="Times New Roman" w:hAnsi="Times New Roman" w:cs="Times New Roman"/>
          <w:sz w:val="28"/>
          <w:szCs w:val="28"/>
        </w:rPr>
        <w:t xml:space="preserve">? – спитав Дудін-Левченко (І.Н.-Левицький). </w:t>
      </w:r>
      <w:r w:rsidR="003D288D" w:rsidRPr="00A20F15">
        <w:rPr>
          <w:rFonts w:ascii="Times New Roman" w:hAnsi="Times New Roman" w:cs="Times New Roman"/>
          <w:sz w:val="28"/>
          <w:szCs w:val="28"/>
        </w:rPr>
        <w:t xml:space="preserve">В другій чверті й мух не стало, –  не зівав, цілу чверть </w:t>
      </w:r>
      <w:r w:rsidR="003D288D" w:rsidRPr="00A20F15">
        <w:rPr>
          <w:rFonts w:ascii="Times New Roman" w:hAnsi="Times New Roman" w:cs="Times New Roman"/>
          <w:b/>
          <w:sz w:val="28"/>
          <w:szCs w:val="28"/>
        </w:rPr>
        <w:t>ловив</w:t>
      </w:r>
      <w:r w:rsidR="003D288D" w:rsidRPr="00A20F15">
        <w:rPr>
          <w:rFonts w:ascii="Times New Roman" w:hAnsi="Times New Roman" w:cs="Times New Roman"/>
          <w:sz w:val="28"/>
          <w:szCs w:val="28"/>
        </w:rPr>
        <w:t xml:space="preserve"> наш Петя в класі </w:t>
      </w:r>
      <w:r w:rsidR="003D288D" w:rsidRPr="00A20F15">
        <w:rPr>
          <w:rFonts w:ascii="Times New Roman" w:hAnsi="Times New Roman" w:cs="Times New Roman"/>
          <w:b/>
          <w:sz w:val="28"/>
          <w:szCs w:val="28"/>
        </w:rPr>
        <w:t>ворон</w:t>
      </w:r>
      <w:r w:rsidR="003D288D"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Цілісінький день, як </w:t>
      </w:r>
      <w:r w:rsidRPr="00A20F15">
        <w:rPr>
          <w:rFonts w:ascii="Times New Roman" w:hAnsi="Times New Roman" w:cs="Times New Roman"/>
          <w:b/>
          <w:sz w:val="28"/>
          <w:szCs w:val="28"/>
        </w:rPr>
        <w:t>у відрі товчешся</w:t>
      </w:r>
      <w:r w:rsidRPr="00A20F15">
        <w:rPr>
          <w:rFonts w:ascii="Times New Roman" w:hAnsi="Times New Roman" w:cs="Times New Roman"/>
          <w:sz w:val="28"/>
          <w:szCs w:val="28"/>
        </w:rPr>
        <w:t xml:space="preserve">, та ще й виспатись не дають (Остап Вишня).  </w:t>
      </w:r>
      <w:r w:rsidR="003D288D" w:rsidRPr="00A20F15">
        <w:rPr>
          <w:rFonts w:ascii="Times New Roman" w:hAnsi="Times New Roman" w:cs="Times New Roman"/>
          <w:sz w:val="28"/>
          <w:szCs w:val="28"/>
        </w:rPr>
        <w:t xml:space="preserve">В третій – й майже на уроки не ходив, , бо на вулиці він </w:t>
      </w:r>
      <w:r w:rsidR="003D288D" w:rsidRPr="00A20F15">
        <w:rPr>
          <w:rFonts w:ascii="Times New Roman" w:hAnsi="Times New Roman" w:cs="Times New Roman"/>
          <w:b/>
          <w:sz w:val="28"/>
          <w:szCs w:val="28"/>
        </w:rPr>
        <w:t xml:space="preserve">витришки купував </w:t>
      </w:r>
      <w:r w:rsidR="003D288D" w:rsidRPr="00A20F15">
        <w:rPr>
          <w:rFonts w:ascii="Times New Roman" w:hAnsi="Times New Roman" w:cs="Times New Roman"/>
          <w:sz w:val="28"/>
          <w:szCs w:val="28"/>
        </w:rPr>
        <w:t xml:space="preserve">(Д.Білоус). </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CB26CD">
        <w:rPr>
          <w:rFonts w:ascii="Times New Roman" w:hAnsi="Times New Roman" w:cs="Times New Roman"/>
          <w:b/>
          <w:sz w:val="28"/>
          <w:szCs w:val="28"/>
        </w:rPr>
        <w:t>На третьому етапі</w:t>
      </w:r>
      <w:r w:rsidRPr="00A20F15">
        <w:rPr>
          <w:rFonts w:ascii="Times New Roman" w:hAnsi="Times New Roman" w:cs="Times New Roman"/>
          <w:sz w:val="28"/>
          <w:szCs w:val="28"/>
        </w:rPr>
        <w:t xml:space="preserve"> засвою</w:t>
      </w:r>
      <w:r w:rsidR="00057529">
        <w:rPr>
          <w:rFonts w:ascii="Times New Roman" w:hAnsi="Times New Roman" w:cs="Times New Roman"/>
          <w:sz w:val="28"/>
          <w:szCs w:val="28"/>
        </w:rPr>
        <w:t>вався</w:t>
      </w:r>
      <w:r w:rsidRPr="00A20F15">
        <w:rPr>
          <w:rFonts w:ascii="Times New Roman" w:hAnsi="Times New Roman" w:cs="Times New Roman"/>
          <w:sz w:val="28"/>
          <w:szCs w:val="28"/>
        </w:rPr>
        <w:t xml:space="preserve"> функціональний аспект фразеології. Провідними прийомами для формування знань і умінь є аналіз речень, текстів-зразків, стилістичний експеримент, бесіда і фразеологічний розбір. Логіка роботи цього етапу: пошук мовних одиниць в реченні, тексті – аналіз –   теоретичне узагальнення. Наприклад:</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b/>
          <w:sz w:val="28"/>
          <w:szCs w:val="28"/>
        </w:rPr>
        <w:t>Завдання 1</w:t>
      </w:r>
      <w:r w:rsidRPr="00A20F15">
        <w:rPr>
          <w:rFonts w:ascii="Times New Roman" w:hAnsi="Times New Roman" w:cs="Times New Roman"/>
          <w:sz w:val="28"/>
          <w:szCs w:val="28"/>
        </w:rPr>
        <w:t xml:space="preserve">.  </w:t>
      </w:r>
      <w:r w:rsidRPr="00A20F15">
        <w:rPr>
          <w:rFonts w:ascii="Times New Roman" w:hAnsi="Times New Roman" w:cs="Times New Roman"/>
          <w:b/>
          <w:sz w:val="28"/>
          <w:szCs w:val="28"/>
        </w:rPr>
        <w:t>Знайдіть в реченнях фразеологізми, поясніть їх значення.</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1</w:t>
      </w:r>
      <w:r w:rsidR="00057529">
        <w:rPr>
          <w:rFonts w:ascii="Times New Roman" w:hAnsi="Times New Roman" w:cs="Times New Roman"/>
          <w:sz w:val="28"/>
          <w:szCs w:val="28"/>
        </w:rPr>
        <w:t>. </w:t>
      </w:r>
      <w:r w:rsidRPr="00A20F15">
        <w:rPr>
          <w:rFonts w:ascii="Times New Roman" w:hAnsi="Times New Roman" w:cs="Times New Roman"/>
          <w:sz w:val="28"/>
          <w:szCs w:val="28"/>
        </w:rPr>
        <w:t>З веселою душею я відправився на заняття. 2</w:t>
      </w:r>
      <w:r w:rsidR="00057529">
        <w:rPr>
          <w:rFonts w:ascii="Times New Roman" w:hAnsi="Times New Roman" w:cs="Times New Roman"/>
          <w:sz w:val="28"/>
          <w:szCs w:val="28"/>
        </w:rPr>
        <w:t>. </w:t>
      </w:r>
      <w:r w:rsidRPr="00A20F15">
        <w:rPr>
          <w:rFonts w:ascii="Times New Roman" w:hAnsi="Times New Roman" w:cs="Times New Roman"/>
          <w:sz w:val="28"/>
          <w:szCs w:val="28"/>
        </w:rPr>
        <w:t xml:space="preserve">То цілий день ллє як з </w:t>
      </w:r>
      <w:r w:rsidRPr="00A20F15">
        <w:rPr>
          <w:rFonts w:ascii="Times New Roman" w:hAnsi="Times New Roman" w:cs="Times New Roman"/>
          <w:sz w:val="28"/>
          <w:szCs w:val="28"/>
        </w:rPr>
        <w:lastRenderedPageBreak/>
        <w:t>гори, то за весь тиждень разок капне з носа на губи. 3</w:t>
      </w:r>
      <w:r w:rsidR="00057529">
        <w:rPr>
          <w:rFonts w:ascii="Times New Roman" w:hAnsi="Times New Roman" w:cs="Times New Roman"/>
          <w:sz w:val="28"/>
          <w:szCs w:val="28"/>
        </w:rPr>
        <w:t>. </w:t>
      </w:r>
      <w:r w:rsidRPr="00A20F15">
        <w:rPr>
          <w:rFonts w:ascii="Times New Roman" w:hAnsi="Times New Roman" w:cs="Times New Roman"/>
          <w:sz w:val="28"/>
          <w:szCs w:val="28"/>
        </w:rPr>
        <w:t>У житті необхідно триматися одного берега.</w:t>
      </w:r>
    </w:p>
    <w:p w:rsidR="0078695A" w:rsidRPr="00A20F15" w:rsidRDefault="00057529" w:rsidP="001B0B9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Відповідь. З веселою душею   – у </w:t>
      </w:r>
      <w:r w:rsidR="00C4159D" w:rsidRPr="00A20F15">
        <w:rPr>
          <w:rFonts w:ascii="Times New Roman" w:hAnsi="Times New Roman" w:cs="Times New Roman"/>
          <w:sz w:val="28"/>
          <w:szCs w:val="28"/>
        </w:rPr>
        <w:t xml:space="preserve"> гарному настрої, охоче. Капнути з носа на губи –  нетривалий дощ. Триматися одного берега – дотримуватися обраного. </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Сутність стилістичного експерименту полягає в зіставленні авторського і навмисно спотвореного авторського речення, тексту (пропуск фразеологізмів або їх заміна словами, вільними словосполученнями, іншими фразеологізмами) з метою виявлення функціональних властивостей </w:t>
      </w:r>
      <w:r w:rsidR="00057529">
        <w:rPr>
          <w:rFonts w:ascii="Times New Roman" w:hAnsi="Times New Roman" w:cs="Times New Roman"/>
          <w:sz w:val="28"/>
          <w:szCs w:val="28"/>
        </w:rPr>
        <w:t>стійких словосполучень</w:t>
      </w:r>
      <w:r w:rsidRPr="00A20F15">
        <w:rPr>
          <w:rFonts w:ascii="Times New Roman" w:hAnsi="Times New Roman" w:cs="Times New Roman"/>
          <w:sz w:val="28"/>
          <w:szCs w:val="28"/>
        </w:rPr>
        <w:t>. Прийомом початкового формування аналітичних умінь є бесіда, питання якої визначають хід аналізу. Результатом аналізу стануть висновки учнів про роль фразеологізмів у реченні, тексті.</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Можна запропонувати такі запитання для бесіди: У чому полягає різниця між текстами? Який </w:t>
      </w:r>
      <w:r w:rsidR="00057529">
        <w:rPr>
          <w:rFonts w:ascii="Times New Roman" w:hAnsi="Times New Roman" w:cs="Times New Roman"/>
          <w:sz w:val="28"/>
          <w:szCs w:val="28"/>
        </w:rPr>
        <w:t>і</w:t>
      </w:r>
      <w:r w:rsidRPr="00A20F15">
        <w:rPr>
          <w:rFonts w:ascii="Times New Roman" w:hAnsi="Times New Roman" w:cs="Times New Roman"/>
          <w:sz w:val="28"/>
          <w:szCs w:val="28"/>
        </w:rPr>
        <w:t xml:space="preserve">з текстів є більш виразним? Чому? </w:t>
      </w:r>
      <w:r w:rsidR="00057529">
        <w:rPr>
          <w:rFonts w:ascii="Times New Roman" w:hAnsi="Times New Roman" w:cs="Times New Roman"/>
          <w:sz w:val="28"/>
          <w:szCs w:val="28"/>
        </w:rPr>
        <w:t>У</w:t>
      </w:r>
      <w:r w:rsidRPr="00A20F15">
        <w:rPr>
          <w:rFonts w:ascii="Times New Roman" w:hAnsi="Times New Roman" w:cs="Times New Roman"/>
          <w:sz w:val="28"/>
          <w:szCs w:val="28"/>
        </w:rPr>
        <w:t xml:space="preserve"> якому з текстів дії героїв сприймаються більш яскравими, інтенсивними? Чому? Сформулюйте висновок про роль фразеологізмів у тексті.</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Надалі більшу увагу </w:t>
      </w:r>
      <w:r w:rsidR="00C77A32" w:rsidRPr="00A20F15">
        <w:rPr>
          <w:rFonts w:ascii="Times New Roman" w:hAnsi="Times New Roman" w:cs="Times New Roman"/>
          <w:sz w:val="28"/>
          <w:szCs w:val="28"/>
        </w:rPr>
        <w:t xml:space="preserve">необхідно </w:t>
      </w:r>
      <w:r w:rsidRPr="00A20F15">
        <w:rPr>
          <w:rFonts w:ascii="Times New Roman" w:hAnsi="Times New Roman" w:cs="Times New Roman"/>
          <w:sz w:val="28"/>
          <w:szCs w:val="28"/>
        </w:rPr>
        <w:t>приділяти самостійного аналізу, для організації якого можна використовувати пам</w:t>
      </w:r>
      <w:r w:rsidR="00057529">
        <w:rPr>
          <w:rFonts w:ascii="Times New Roman" w:hAnsi="Times New Roman" w:cs="Times New Roman"/>
          <w:sz w:val="28"/>
          <w:szCs w:val="28"/>
        </w:rPr>
        <w:t>’</w:t>
      </w:r>
      <w:r w:rsidRPr="00A20F15">
        <w:rPr>
          <w:rFonts w:ascii="Times New Roman" w:hAnsi="Times New Roman" w:cs="Times New Roman"/>
          <w:sz w:val="28"/>
          <w:szCs w:val="28"/>
        </w:rPr>
        <w:t xml:space="preserve">ятку «Визнач роль фразеологізмів у тексті». Разом </w:t>
      </w:r>
      <w:r w:rsidR="00057529">
        <w:rPr>
          <w:rFonts w:ascii="Times New Roman" w:hAnsi="Times New Roman" w:cs="Times New Roman"/>
          <w:sz w:val="28"/>
          <w:szCs w:val="28"/>
        </w:rPr>
        <w:t>і</w:t>
      </w:r>
      <w:r w:rsidRPr="00A20F15">
        <w:rPr>
          <w:rFonts w:ascii="Times New Roman" w:hAnsi="Times New Roman" w:cs="Times New Roman"/>
          <w:sz w:val="28"/>
          <w:szCs w:val="28"/>
        </w:rPr>
        <w:t>з пам</w:t>
      </w:r>
      <w:r w:rsidR="00057529">
        <w:rPr>
          <w:rFonts w:ascii="Times New Roman" w:hAnsi="Times New Roman" w:cs="Times New Roman"/>
          <w:sz w:val="28"/>
          <w:szCs w:val="28"/>
        </w:rPr>
        <w:t>’</w:t>
      </w:r>
      <w:r w:rsidRPr="00A20F15">
        <w:rPr>
          <w:rFonts w:ascii="Times New Roman" w:hAnsi="Times New Roman" w:cs="Times New Roman"/>
          <w:sz w:val="28"/>
          <w:szCs w:val="28"/>
        </w:rPr>
        <w:t>яткою рекомендується використовувати довідкові матеріали, що містять короткий опис функціональних властивостей фразеологізмів. Обсяг відомостей в довідковому матеріалі відповідає обсягу змісту навчання для певного періоду.</w:t>
      </w:r>
    </w:p>
    <w:p w:rsidR="00C77A32" w:rsidRPr="00FE06C2" w:rsidRDefault="00C77A32" w:rsidP="001B0B91">
      <w:pPr>
        <w:widowControl w:val="0"/>
        <w:spacing w:after="0" w:line="360" w:lineRule="auto"/>
        <w:ind w:firstLine="709"/>
        <w:jc w:val="center"/>
        <w:rPr>
          <w:rFonts w:ascii="Times New Roman" w:hAnsi="Times New Roman" w:cs="Times New Roman"/>
          <w:i/>
          <w:sz w:val="28"/>
          <w:szCs w:val="28"/>
        </w:rPr>
      </w:pPr>
      <w:r w:rsidRPr="00FE06C2">
        <w:rPr>
          <w:rFonts w:ascii="Times New Roman" w:hAnsi="Times New Roman" w:cs="Times New Roman"/>
          <w:i/>
          <w:sz w:val="28"/>
          <w:szCs w:val="28"/>
        </w:rPr>
        <w:t>П</w:t>
      </w:r>
      <w:r w:rsidR="00FE06C2" w:rsidRPr="00FE06C2">
        <w:rPr>
          <w:rFonts w:ascii="Times New Roman" w:hAnsi="Times New Roman" w:cs="Times New Roman"/>
          <w:i/>
          <w:sz w:val="28"/>
          <w:szCs w:val="28"/>
          <w:lang w:val="ru-RU"/>
        </w:rPr>
        <w:t>ам</w:t>
      </w:r>
      <w:r w:rsidR="00FE06C2" w:rsidRPr="00FE06C2">
        <w:rPr>
          <w:rFonts w:ascii="Times New Roman" w:hAnsi="Times New Roman" w:cs="Times New Roman"/>
          <w:i/>
          <w:sz w:val="28"/>
          <w:szCs w:val="28"/>
        </w:rPr>
        <w:t>’</w:t>
      </w:r>
      <w:r w:rsidR="00FE06C2" w:rsidRPr="00FE06C2">
        <w:rPr>
          <w:rFonts w:ascii="Times New Roman" w:hAnsi="Times New Roman" w:cs="Times New Roman"/>
          <w:i/>
          <w:sz w:val="28"/>
          <w:szCs w:val="28"/>
          <w:lang w:val="ru-RU"/>
        </w:rPr>
        <w:t>ятка для учня про роль фразеологізмів у тексті</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1. Прочитайте уважно речення, текст.</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2. Знайдіть в реченні, тексті фразеологізми.</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3. Визначте їх загальне значення: позначають предмет, дію предмета, ознака предмета або дії.</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4. Визначте </w:t>
      </w:r>
      <w:r w:rsidR="00FE06C2">
        <w:rPr>
          <w:rFonts w:ascii="Times New Roman" w:hAnsi="Times New Roman" w:cs="Times New Roman"/>
          <w:sz w:val="28"/>
          <w:szCs w:val="28"/>
        </w:rPr>
        <w:t xml:space="preserve">місце </w:t>
      </w:r>
      <w:r w:rsidRPr="00A20F15">
        <w:rPr>
          <w:rFonts w:ascii="Times New Roman" w:hAnsi="Times New Roman" w:cs="Times New Roman"/>
          <w:sz w:val="28"/>
          <w:szCs w:val="28"/>
        </w:rPr>
        <w:t>фразеологізму в тексті: є назвою, вжито на початку, середині або наприкінці</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тексту.</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5. Встановіть, чи входить фразеологізм </w:t>
      </w:r>
      <w:r w:rsidR="00C77A32" w:rsidRPr="00A20F15">
        <w:rPr>
          <w:rFonts w:ascii="Times New Roman" w:hAnsi="Times New Roman" w:cs="Times New Roman"/>
          <w:sz w:val="28"/>
          <w:szCs w:val="28"/>
        </w:rPr>
        <w:t xml:space="preserve">до мовлення </w:t>
      </w:r>
      <w:r w:rsidRPr="00A20F15">
        <w:rPr>
          <w:rFonts w:ascii="Times New Roman" w:hAnsi="Times New Roman" w:cs="Times New Roman"/>
          <w:sz w:val="28"/>
          <w:szCs w:val="28"/>
        </w:rPr>
        <w:t>героїв,</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персонажів </w:t>
      </w:r>
      <w:r w:rsidRPr="00A20F15">
        <w:rPr>
          <w:rFonts w:ascii="Times New Roman" w:hAnsi="Times New Roman" w:cs="Times New Roman"/>
          <w:sz w:val="28"/>
          <w:szCs w:val="28"/>
        </w:rPr>
        <w:lastRenderedPageBreak/>
        <w:t>тексту.</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6. Прочитайте текст повторно, опускаючи фразеологізми або замінюючи їх на синонімічні слова, словосполучення.</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7. Визначте, що змінилося.</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8. Зробіть висновок про роль фразеологізмів у </w:t>
      </w:r>
      <w:r w:rsidR="00C77A32" w:rsidRPr="00A20F15">
        <w:rPr>
          <w:rFonts w:ascii="Times New Roman" w:hAnsi="Times New Roman" w:cs="Times New Roman"/>
          <w:sz w:val="28"/>
          <w:szCs w:val="28"/>
        </w:rPr>
        <w:t>по</w:t>
      </w:r>
      <w:r w:rsidRPr="00A20F15">
        <w:rPr>
          <w:rFonts w:ascii="Times New Roman" w:hAnsi="Times New Roman" w:cs="Times New Roman"/>
          <w:sz w:val="28"/>
          <w:szCs w:val="28"/>
        </w:rPr>
        <w:t>даному</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тексті.</w:t>
      </w:r>
    </w:p>
    <w:p w:rsidR="00C77A32"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b/>
          <w:sz w:val="28"/>
          <w:szCs w:val="28"/>
        </w:rPr>
        <w:t>Розбір фразеологізму</w:t>
      </w:r>
      <w:r w:rsidRPr="00A20F15">
        <w:rPr>
          <w:rFonts w:ascii="Times New Roman" w:hAnsi="Times New Roman" w:cs="Times New Roman"/>
          <w:sz w:val="28"/>
          <w:szCs w:val="28"/>
        </w:rPr>
        <w:t xml:space="preserve"> </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комплексне завдання, яке</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забезпечує повторення </w:t>
      </w:r>
      <w:r w:rsidR="00057529">
        <w:rPr>
          <w:rFonts w:ascii="Times New Roman" w:hAnsi="Times New Roman" w:cs="Times New Roman"/>
          <w:sz w:val="28"/>
          <w:szCs w:val="28"/>
        </w:rPr>
        <w:t>й</w:t>
      </w:r>
      <w:r w:rsidRPr="00A20F15">
        <w:rPr>
          <w:rFonts w:ascii="Times New Roman" w:hAnsi="Times New Roman" w:cs="Times New Roman"/>
          <w:sz w:val="28"/>
          <w:szCs w:val="28"/>
        </w:rPr>
        <w:t xml:space="preserve"> узагальнення вивченого, створює</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умови для подальшого поглиблення знань і розвитку вмінь. Також розбір формує інтерес до вивчення фразеології. Для розбору фразеологізм </w:t>
      </w:r>
      <w:r w:rsidR="00C77A32" w:rsidRPr="00A20F15">
        <w:rPr>
          <w:rFonts w:ascii="Times New Roman" w:hAnsi="Times New Roman" w:cs="Times New Roman"/>
          <w:sz w:val="28"/>
          <w:szCs w:val="28"/>
        </w:rPr>
        <w:t xml:space="preserve">подається </w:t>
      </w:r>
      <w:r w:rsidRPr="00A20F15">
        <w:rPr>
          <w:rFonts w:ascii="Times New Roman" w:hAnsi="Times New Roman" w:cs="Times New Roman"/>
          <w:sz w:val="28"/>
          <w:szCs w:val="28"/>
        </w:rPr>
        <w:t>обов</w:t>
      </w:r>
      <w:r w:rsidR="00057529">
        <w:rPr>
          <w:rFonts w:ascii="Times New Roman" w:hAnsi="Times New Roman" w:cs="Times New Roman"/>
          <w:sz w:val="28"/>
          <w:szCs w:val="28"/>
        </w:rPr>
        <w:t>’</w:t>
      </w:r>
      <w:r w:rsidRPr="00A20F15">
        <w:rPr>
          <w:rFonts w:ascii="Times New Roman" w:hAnsi="Times New Roman" w:cs="Times New Roman"/>
          <w:sz w:val="28"/>
          <w:szCs w:val="28"/>
        </w:rPr>
        <w:t>язково в</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контексті, </w:t>
      </w:r>
      <w:r w:rsidR="00C77A32" w:rsidRPr="00A20F15">
        <w:rPr>
          <w:rFonts w:ascii="Times New Roman" w:hAnsi="Times New Roman" w:cs="Times New Roman"/>
          <w:sz w:val="28"/>
          <w:szCs w:val="28"/>
        </w:rPr>
        <w:t xml:space="preserve">оскільки </w:t>
      </w:r>
      <w:r w:rsidR="00057529">
        <w:rPr>
          <w:rFonts w:ascii="Times New Roman" w:hAnsi="Times New Roman" w:cs="Times New Roman"/>
          <w:sz w:val="28"/>
          <w:szCs w:val="28"/>
        </w:rPr>
        <w:t>він</w:t>
      </w:r>
      <w:r w:rsidRPr="00A20F15">
        <w:rPr>
          <w:rFonts w:ascii="Times New Roman" w:hAnsi="Times New Roman" w:cs="Times New Roman"/>
          <w:sz w:val="28"/>
          <w:szCs w:val="28"/>
        </w:rPr>
        <w:t xml:space="preserve"> визначає особливості його значення, функціональні властивості. Розбір проводиться за допомогою фразеологічних словників, довідників. </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План розбору фразеологізму розроблений на основі наявних в сучасній методиці принципів лексичного.</w:t>
      </w:r>
    </w:p>
    <w:p w:rsidR="00C77A32" w:rsidRPr="00A20F15" w:rsidRDefault="00C77A32" w:rsidP="001B0B91">
      <w:pPr>
        <w:widowControl w:val="0"/>
        <w:spacing w:after="0" w:line="360" w:lineRule="auto"/>
        <w:ind w:firstLine="709"/>
        <w:jc w:val="center"/>
        <w:rPr>
          <w:rFonts w:ascii="Times New Roman" w:hAnsi="Times New Roman" w:cs="Times New Roman"/>
          <w:sz w:val="28"/>
          <w:szCs w:val="28"/>
        </w:rPr>
      </w:pPr>
      <w:r w:rsidRPr="00A20F15">
        <w:rPr>
          <w:rFonts w:ascii="Times New Roman" w:hAnsi="Times New Roman" w:cs="Times New Roman"/>
          <w:sz w:val="28"/>
          <w:szCs w:val="28"/>
        </w:rPr>
        <w:t>ПЛАН РОЗБОРУ ФРАЗЕОЛОГІЗМУ</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1. Визначте значення фразеологізму в контексті.</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2. Якщо фразеологізм багатозначний, </w:t>
      </w:r>
      <w:r w:rsidR="00057529">
        <w:rPr>
          <w:rFonts w:ascii="Times New Roman" w:hAnsi="Times New Roman" w:cs="Times New Roman"/>
          <w:sz w:val="28"/>
          <w:szCs w:val="28"/>
        </w:rPr>
        <w:t>у</w:t>
      </w:r>
      <w:r w:rsidRPr="00A20F15">
        <w:rPr>
          <w:rFonts w:ascii="Times New Roman" w:hAnsi="Times New Roman" w:cs="Times New Roman"/>
          <w:sz w:val="28"/>
          <w:szCs w:val="28"/>
        </w:rPr>
        <w:t>кажіть його значення.</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3. Якщо фразеологізм має варіанти вживання,</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вкажіть їх.</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4. Наведіть приклади слів, з якими поєднується</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фразеологізм.</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5. Вкажіть, чи має фразеологізм синоніми, антоніми. Які?</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6. </w:t>
      </w:r>
      <w:r w:rsidR="00057529">
        <w:rPr>
          <w:rFonts w:ascii="Times New Roman" w:hAnsi="Times New Roman" w:cs="Times New Roman"/>
          <w:sz w:val="28"/>
          <w:szCs w:val="28"/>
        </w:rPr>
        <w:t>У</w:t>
      </w:r>
      <w:r w:rsidRPr="00A20F15">
        <w:rPr>
          <w:rFonts w:ascii="Times New Roman" w:hAnsi="Times New Roman" w:cs="Times New Roman"/>
          <w:sz w:val="28"/>
          <w:szCs w:val="28"/>
        </w:rPr>
        <w:t>кажіть роль фразеологізму в тексті, використовуючи</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алгоритм «</w:t>
      </w:r>
      <w:r w:rsidR="00C77A32" w:rsidRPr="00A20F15">
        <w:rPr>
          <w:rFonts w:ascii="Times New Roman" w:hAnsi="Times New Roman" w:cs="Times New Roman"/>
          <w:sz w:val="28"/>
          <w:szCs w:val="28"/>
        </w:rPr>
        <w:t>Визначити роль фразеологізму в тексті</w:t>
      </w:r>
      <w:r w:rsidRPr="00A20F15">
        <w:rPr>
          <w:rFonts w:ascii="Times New Roman" w:hAnsi="Times New Roman" w:cs="Times New Roman"/>
          <w:sz w:val="28"/>
          <w:szCs w:val="28"/>
        </w:rPr>
        <w:t>».</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Розвиток знань про функціональн</w:t>
      </w:r>
      <w:r w:rsidR="00C77A32" w:rsidRPr="00A20F15">
        <w:rPr>
          <w:rFonts w:ascii="Times New Roman" w:hAnsi="Times New Roman" w:cs="Times New Roman"/>
          <w:sz w:val="28"/>
          <w:szCs w:val="28"/>
        </w:rPr>
        <w:t>ий</w:t>
      </w:r>
      <w:r w:rsidRPr="00A20F15">
        <w:rPr>
          <w:rFonts w:ascii="Times New Roman" w:hAnsi="Times New Roman" w:cs="Times New Roman"/>
          <w:sz w:val="28"/>
          <w:szCs w:val="28"/>
        </w:rPr>
        <w:t xml:space="preserve"> аспект фразеології, вдосконалення мовних умінь здійснюється на</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четвертому </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продуктивному етапі</w:t>
      </w:r>
      <w:r w:rsidR="00C77A32" w:rsidRPr="00A20F15">
        <w:rPr>
          <w:rFonts w:ascii="Times New Roman" w:hAnsi="Times New Roman" w:cs="Times New Roman"/>
          <w:sz w:val="28"/>
          <w:szCs w:val="28"/>
        </w:rPr>
        <w:t>, п</w:t>
      </w:r>
      <w:r w:rsidRPr="00A20F15">
        <w:rPr>
          <w:rFonts w:ascii="Times New Roman" w:hAnsi="Times New Roman" w:cs="Times New Roman"/>
          <w:sz w:val="28"/>
          <w:szCs w:val="28"/>
        </w:rPr>
        <w:t xml:space="preserve">ровідним прийомом </w:t>
      </w:r>
      <w:r w:rsidR="00C77A32" w:rsidRPr="00A20F15">
        <w:rPr>
          <w:rFonts w:ascii="Times New Roman" w:hAnsi="Times New Roman" w:cs="Times New Roman"/>
          <w:sz w:val="28"/>
          <w:szCs w:val="28"/>
        </w:rPr>
        <w:t xml:space="preserve">якого </w:t>
      </w:r>
      <w:r w:rsidRPr="00A20F15">
        <w:rPr>
          <w:rFonts w:ascii="Times New Roman" w:hAnsi="Times New Roman" w:cs="Times New Roman"/>
          <w:sz w:val="28"/>
          <w:szCs w:val="28"/>
        </w:rPr>
        <w:t xml:space="preserve">є твір. Фразеологізми </w:t>
      </w:r>
      <w:r w:rsidR="00C77A32" w:rsidRPr="00A20F15">
        <w:rPr>
          <w:rFonts w:ascii="Times New Roman" w:hAnsi="Times New Roman" w:cs="Times New Roman"/>
          <w:sz w:val="28"/>
          <w:szCs w:val="28"/>
        </w:rPr>
        <w:t>най</w:t>
      </w:r>
      <w:r w:rsidRPr="00A20F15">
        <w:rPr>
          <w:rFonts w:ascii="Times New Roman" w:hAnsi="Times New Roman" w:cs="Times New Roman"/>
          <w:sz w:val="28"/>
          <w:szCs w:val="28"/>
        </w:rPr>
        <w:t xml:space="preserve">частіше вживаються в розмовній мові, </w:t>
      </w:r>
      <w:r w:rsidR="00FB420B">
        <w:rPr>
          <w:rFonts w:ascii="Times New Roman" w:hAnsi="Times New Roman" w:cs="Times New Roman"/>
          <w:sz w:val="28"/>
          <w:szCs w:val="28"/>
        </w:rPr>
        <w:t>у</w:t>
      </w:r>
      <w:r w:rsidRPr="00A20F15">
        <w:rPr>
          <w:rFonts w:ascii="Times New Roman" w:hAnsi="Times New Roman" w:cs="Times New Roman"/>
          <w:sz w:val="28"/>
          <w:szCs w:val="28"/>
        </w:rPr>
        <w:t xml:space="preserve"> діалозі, тому створення</w:t>
      </w:r>
      <w:r w:rsidR="00C77A32" w:rsidRPr="00A20F15">
        <w:rPr>
          <w:rFonts w:ascii="Times New Roman" w:hAnsi="Times New Roman" w:cs="Times New Roman"/>
          <w:sz w:val="28"/>
          <w:szCs w:val="28"/>
        </w:rPr>
        <w:t xml:space="preserve"> висловлювань у</w:t>
      </w:r>
      <w:r w:rsidRPr="00A20F15">
        <w:rPr>
          <w:rFonts w:ascii="Times New Roman" w:hAnsi="Times New Roman" w:cs="Times New Roman"/>
          <w:sz w:val="28"/>
          <w:szCs w:val="28"/>
        </w:rPr>
        <w:t xml:space="preserve"> парах, малих групах буде ефективним.</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Значна роль відводиться і твор</w:t>
      </w:r>
      <w:r w:rsidR="00C77A32" w:rsidRPr="00A20F15">
        <w:rPr>
          <w:rFonts w:ascii="Times New Roman" w:hAnsi="Times New Roman" w:cs="Times New Roman"/>
          <w:sz w:val="28"/>
          <w:szCs w:val="28"/>
        </w:rPr>
        <w:t>ам</w:t>
      </w:r>
      <w:r w:rsidRPr="00A20F15">
        <w:rPr>
          <w:rFonts w:ascii="Times New Roman" w:hAnsi="Times New Roman" w:cs="Times New Roman"/>
          <w:sz w:val="28"/>
          <w:szCs w:val="28"/>
        </w:rPr>
        <w:t>-мініатюр</w:t>
      </w:r>
      <w:r w:rsidR="00C77A32" w:rsidRPr="00A20F15">
        <w:rPr>
          <w:rFonts w:ascii="Times New Roman" w:hAnsi="Times New Roman" w:cs="Times New Roman"/>
          <w:sz w:val="28"/>
          <w:szCs w:val="28"/>
        </w:rPr>
        <w:t>ам</w:t>
      </w:r>
      <w:r w:rsidRPr="00A20F15">
        <w:rPr>
          <w:rFonts w:ascii="Times New Roman" w:hAnsi="Times New Roman" w:cs="Times New Roman"/>
          <w:sz w:val="28"/>
          <w:szCs w:val="28"/>
        </w:rPr>
        <w:t>,</w:t>
      </w:r>
      <w:r w:rsidR="00C77A32" w:rsidRPr="00A20F15">
        <w:rPr>
          <w:rFonts w:ascii="Times New Roman" w:hAnsi="Times New Roman" w:cs="Times New Roman"/>
          <w:sz w:val="28"/>
          <w:szCs w:val="28"/>
        </w:rPr>
        <w:t xml:space="preserve"> </w:t>
      </w:r>
      <w:r w:rsidRPr="00A20F15">
        <w:rPr>
          <w:rFonts w:ascii="Times New Roman" w:hAnsi="Times New Roman" w:cs="Times New Roman"/>
          <w:sz w:val="28"/>
          <w:szCs w:val="28"/>
        </w:rPr>
        <w:t>або «твор</w:t>
      </w:r>
      <w:r w:rsidR="00C77A32" w:rsidRPr="00A20F15">
        <w:rPr>
          <w:rFonts w:ascii="Times New Roman" w:hAnsi="Times New Roman" w:cs="Times New Roman"/>
          <w:sz w:val="28"/>
          <w:szCs w:val="28"/>
        </w:rPr>
        <w:t>ам</w:t>
      </w:r>
      <w:r w:rsidRPr="00A20F15">
        <w:rPr>
          <w:rFonts w:ascii="Times New Roman" w:hAnsi="Times New Roman" w:cs="Times New Roman"/>
          <w:sz w:val="28"/>
          <w:szCs w:val="28"/>
        </w:rPr>
        <w:t xml:space="preserve"> </w:t>
      </w:r>
      <w:r w:rsidR="00C77A32" w:rsidRPr="00A20F15">
        <w:rPr>
          <w:rFonts w:ascii="Times New Roman" w:hAnsi="Times New Roman" w:cs="Times New Roman"/>
          <w:sz w:val="28"/>
          <w:szCs w:val="28"/>
        </w:rPr>
        <w:t>і</w:t>
      </w:r>
      <w:r w:rsidRPr="00A20F15">
        <w:rPr>
          <w:rFonts w:ascii="Times New Roman" w:hAnsi="Times New Roman" w:cs="Times New Roman"/>
          <w:sz w:val="28"/>
          <w:szCs w:val="28"/>
        </w:rPr>
        <w:t>з мовн</w:t>
      </w:r>
      <w:r w:rsidR="00C77A32" w:rsidRPr="00A20F15">
        <w:rPr>
          <w:rFonts w:ascii="Times New Roman" w:hAnsi="Times New Roman" w:cs="Times New Roman"/>
          <w:sz w:val="28"/>
          <w:szCs w:val="28"/>
        </w:rPr>
        <w:t>им</w:t>
      </w:r>
      <w:r w:rsidRPr="00A20F15">
        <w:rPr>
          <w:rFonts w:ascii="Times New Roman" w:hAnsi="Times New Roman" w:cs="Times New Roman"/>
          <w:sz w:val="28"/>
          <w:szCs w:val="28"/>
        </w:rPr>
        <w:t xml:space="preserve"> завданням». Під мовн</w:t>
      </w:r>
      <w:r w:rsidR="00C77A32" w:rsidRPr="00A20F15">
        <w:rPr>
          <w:rFonts w:ascii="Times New Roman" w:hAnsi="Times New Roman" w:cs="Times New Roman"/>
          <w:sz w:val="28"/>
          <w:szCs w:val="28"/>
        </w:rPr>
        <w:t>им</w:t>
      </w:r>
      <w:r w:rsidRPr="00A20F15">
        <w:rPr>
          <w:rFonts w:ascii="Times New Roman" w:hAnsi="Times New Roman" w:cs="Times New Roman"/>
          <w:sz w:val="28"/>
          <w:szCs w:val="28"/>
        </w:rPr>
        <w:t xml:space="preserve"> завданням розуміється використання в тексті лексичних засобів, граматичних чи синтаксичних конструкцій. У нашому випадку </w:t>
      </w:r>
      <w:r w:rsidR="00FB420B">
        <w:rPr>
          <w:rFonts w:ascii="Times New Roman" w:hAnsi="Times New Roman" w:cs="Times New Roman"/>
          <w:sz w:val="28"/>
          <w:szCs w:val="28"/>
        </w:rPr>
        <w:t xml:space="preserve">– </w:t>
      </w:r>
      <w:r w:rsidRPr="00A20F15">
        <w:rPr>
          <w:rFonts w:ascii="Times New Roman" w:hAnsi="Times New Roman" w:cs="Times New Roman"/>
          <w:sz w:val="28"/>
          <w:szCs w:val="28"/>
        </w:rPr>
        <w:t>це фразеологічні звороти.</w:t>
      </w:r>
    </w:p>
    <w:p w:rsidR="00C77A32" w:rsidRPr="00A20F15" w:rsidRDefault="00C77A32"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Під час </w:t>
      </w:r>
      <w:r w:rsidR="00C4159D" w:rsidRPr="00A20F15">
        <w:rPr>
          <w:rFonts w:ascii="Times New Roman" w:hAnsi="Times New Roman" w:cs="Times New Roman"/>
          <w:sz w:val="28"/>
          <w:szCs w:val="28"/>
        </w:rPr>
        <w:t>робот</w:t>
      </w:r>
      <w:r w:rsidRPr="00A20F15">
        <w:rPr>
          <w:rFonts w:ascii="Times New Roman" w:hAnsi="Times New Roman" w:cs="Times New Roman"/>
          <w:sz w:val="28"/>
          <w:szCs w:val="28"/>
        </w:rPr>
        <w:t>и</w:t>
      </w:r>
      <w:r w:rsidR="00C4159D" w:rsidRPr="00A20F15">
        <w:rPr>
          <w:rFonts w:ascii="Times New Roman" w:hAnsi="Times New Roman" w:cs="Times New Roman"/>
          <w:sz w:val="28"/>
          <w:szCs w:val="28"/>
        </w:rPr>
        <w:t xml:space="preserve"> над творами-мініатюрами в</w:t>
      </w:r>
      <w:r w:rsidRPr="00A20F15">
        <w:rPr>
          <w:rFonts w:ascii="Times New Roman" w:hAnsi="Times New Roman" w:cs="Times New Roman"/>
          <w:sz w:val="28"/>
          <w:szCs w:val="28"/>
        </w:rPr>
        <w:t xml:space="preserve">агоме </w:t>
      </w:r>
      <w:r w:rsidR="00C4159D" w:rsidRPr="00A20F15">
        <w:rPr>
          <w:rFonts w:ascii="Times New Roman" w:hAnsi="Times New Roman" w:cs="Times New Roman"/>
          <w:sz w:val="28"/>
          <w:szCs w:val="28"/>
        </w:rPr>
        <w:t xml:space="preserve">значення має </w:t>
      </w:r>
      <w:r w:rsidR="00C4159D" w:rsidRPr="00A20F15">
        <w:rPr>
          <w:rFonts w:ascii="Times New Roman" w:hAnsi="Times New Roman" w:cs="Times New Roman"/>
          <w:sz w:val="28"/>
          <w:szCs w:val="28"/>
        </w:rPr>
        <w:lastRenderedPageBreak/>
        <w:t>формулювання мовного завдання. Вон</w:t>
      </w:r>
      <w:r w:rsidRPr="00A20F15">
        <w:rPr>
          <w:rFonts w:ascii="Times New Roman" w:hAnsi="Times New Roman" w:cs="Times New Roman"/>
          <w:sz w:val="28"/>
          <w:szCs w:val="28"/>
        </w:rPr>
        <w:t>о</w:t>
      </w:r>
      <w:r w:rsidR="00C4159D" w:rsidRPr="00A20F15">
        <w:rPr>
          <w:rFonts w:ascii="Times New Roman" w:hAnsi="Times New Roman" w:cs="Times New Roman"/>
          <w:sz w:val="28"/>
          <w:szCs w:val="28"/>
        </w:rPr>
        <w:t xml:space="preserve"> не повинн</w:t>
      </w:r>
      <w:r w:rsidRPr="00A20F15">
        <w:rPr>
          <w:rFonts w:ascii="Times New Roman" w:hAnsi="Times New Roman" w:cs="Times New Roman"/>
          <w:sz w:val="28"/>
          <w:szCs w:val="28"/>
        </w:rPr>
        <w:t>о</w:t>
      </w:r>
      <w:r w:rsidR="00C4159D" w:rsidRPr="00A20F15">
        <w:rPr>
          <w:rFonts w:ascii="Times New Roman" w:hAnsi="Times New Roman" w:cs="Times New Roman"/>
          <w:sz w:val="28"/>
          <w:szCs w:val="28"/>
        </w:rPr>
        <w:t xml:space="preserve"> носити формальний характер </w:t>
      </w:r>
      <w:r w:rsidRPr="00A20F15">
        <w:rPr>
          <w:rFonts w:ascii="Times New Roman" w:hAnsi="Times New Roman" w:cs="Times New Roman"/>
          <w:sz w:val="28"/>
          <w:szCs w:val="28"/>
        </w:rPr>
        <w:t>(«</w:t>
      </w:r>
      <w:r w:rsidR="00C4159D" w:rsidRPr="00A20F15">
        <w:rPr>
          <w:rFonts w:ascii="Times New Roman" w:hAnsi="Times New Roman" w:cs="Times New Roman"/>
          <w:sz w:val="28"/>
          <w:szCs w:val="28"/>
        </w:rPr>
        <w:t xml:space="preserve">Складіть текст </w:t>
      </w:r>
      <w:r w:rsidR="00FB420B">
        <w:rPr>
          <w:rFonts w:ascii="Times New Roman" w:hAnsi="Times New Roman" w:cs="Times New Roman"/>
          <w:sz w:val="28"/>
          <w:szCs w:val="28"/>
        </w:rPr>
        <w:t>і</w:t>
      </w:r>
      <w:r w:rsidR="00C4159D" w:rsidRPr="00A20F15">
        <w:rPr>
          <w:rFonts w:ascii="Times New Roman" w:hAnsi="Times New Roman" w:cs="Times New Roman"/>
          <w:sz w:val="28"/>
          <w:szCs w:val="28"/>
        </w:rPr>
        <w:t xml:space="preserve">з фразеологізмом»). </w:t>
      </w:r>
      <w:r w:rsidR="00C017CE">
        <w:rPr>
          <w:rFonts w:ascii="Times New Roman" w:hAnsi="Times New Roman" w:cs="Times New Roman"/>
          <w:sz w:val="28"/>
          <w:szCs w:val="28"/>
        </w:rPr>
        <w:t>У</w:t>
      </w:r>
      <w:r w:rsidR="00C4159D" w:rsidRPr="00A20F15">
        <w:rPr>
          <w:rFonts w:ascii="Times New Roman" w:hAnsi="Times New Roman" w:cs="Times New Roman"/>
          <w:sz w:val="28"/>
          <w:szCs w:val="28"/>
        </w:rPr>
        <w:t>живання фразеологізмів повинн</w:t>
      </w:r>
      <w:r w:rsidR="00C017CE">
        <w:rPr>
          <w:rFonts w:ascii="Times New Roman" w:hAnsi="Times New Roman" w:cs="Times New Roman"/>
          <w:sz w:val="28"/>
          <w:szCs w:val="28"/>
        </w:rPr>
        <w:t>о</w:t>
      </w:r>
      <w:r w:rsidR="00C4159D" w:rsidRPr="00A20F15">
        <w:rPr>
          <w:rFonts w:ascii="Times New Roman" w:hAnsi="Times New Roman" w:cs="Times New Roman"/>
          <w:sz w:val="28"/>
          <w:szCs w:val="28"/>
        </w:rPr>
        <w:t xml:space="preserve"> бути обґрунтован</w:t>
      </w:r>
      <w:r w:rsidRPr="00A20F15">
        <w:rPr>
          <w:rFonts w:ascii="Times New Roman" w:hAnsi="Times New Roman" w:cs="Times New Roman"/>
          <w:sz w:val="28"/>
          <w:szCs w:val="28"/>
        </w:rPr>
        <w:t>е</w:t>
      </w:r>
      <w:r w:rsidR="00C4159D" w:rsidRPr="00A20F15">
        <w:rPr>
          <w:rFonts w:ascii="Times New Roman" w:hAnsi="Times New Roman" w:cs="Times New Roman"/>
          <w:sz w:val="28"/>
          <w:szCs w:val="28"/>
        </w:rPr>
        <w:t xml:space="preserve"> темою або метою висловлювання. </w:t>
      </w:r>
      <w:r w:rsidR="00C017CE">
        <w:rPr>
          <w:rFonts w:ascii="Times New Roman" w:hAnsi="Times New Roman" w:cs="Times New Roman"/>
          <w:sz w:val="28"/>
          <w:szCs w:val="28"/>
        </w:rPr>
        <w:t>К</w:t>
      </w:r>
      <w:r w:rsidR="00C4159D" w:rsidRPr="00A20F15">
        <w:rPr>
          <w:rFonts w:ascii="Times New Roman" w:hAnsi="Times New Roman" w:cs="Times New Roman"/>
          <w:sz w:val="28"/>
          <w:szCs w:val="28"/>
        </w:rPr>
        <w:t>онкретні фразеологізми вказуються, якщо</w:t>
      </w:r>
      <w:r w:rsidRPr="00A20F15">
        <w:rPr>
          <w:rFonts w:ascii="Times New Roman" w:hAnsi="Times New Roman" w:cs="Times New Roman"/>
          <w:sz w:val="28"/>
          <w:szCs w:val="28"/>
        </w:rPr>
        <w:t xml:space="preserve"> </w:t>
      </w:r>
      <w:r w:rsidR="00C4159D" w:rsidRPr="00A20F15">
        <w:rPr>
          <w:rFonts w:ascii="Times New Roman" w:hAnsi="Times New Roman" w:cs="Times New Roman"/>
          <w:sz w:val="28"/>
          <w:szCs w:val="28"/>
        </w:rPr>
        <w:t xml:space="preserve">вдосконалюється вміння вживати саме ці </w:t>
      </w:r>
      <w:r w:rsidRPr="00A20F15">
        <w:rPr>
          <w:rFonts w:ascii="Times New Roman" w:hAnsi="Times New Roman" w:cs="Times New Roman"/>
          <w:sz w:val="28"/>
          <w:szCs w:val="28"/>
        </w:rPr>
        <w:t>зв</w:t>
      </w:r>
      <w:r w:rsidR="00C4159D" w:rsidRPr="00A20F15">
        <w:rPr>
          <w:rFonts w:ascii="Times New Roman" w:hAnsi="Times New Roman" w:cs="Times New Roman"/>
          <w:sz w:val="28"/>
          <w:szCs w:val="28"/>
        </w:rPr>
        <w:t>ороти.</w:t>
      </w:r>
      <w:r w:rsidRPr="00A20F15">
        <w:rPr>
          <w:rFonts w:ascii="Times New Roman" w:hAnsi="Times New Roman" w:cs="Times New Roman"/>
          <w:sz w:val="28"/>
          <w:szCs w:val="28"/>
        </w:rPr>
        <w:t xml:space="preserve"> Д</w:t>
      </w:r>
      <w:r w:rsidR="00C4159D" w:rsidRPr="00A20F15">
        <w:rPr>
          <w:rFonts w:ascii="Times New Roman" w:hAnsi="Times New Roman" w:cs="Times New Roman"/>
          <w:sz w:val="28"/>
          <w:szCs w:val="28"/>
        </w:rPr>
        <w:t>оцільно</w:t>
      </w:r>
      <w:r w:rsidRPr="00A20F15">
        <w:rPr>
          <w:rFonts w:ascii="Times New Roman" w:hAnsi="Times New Roman" w:cs="Times New Roman"/>
          <w:sz w:val="28"/>
          <w:szCs w:val="28"/>
        </w:rPr>
        <w:t xml:space="preserve"> </w:t>
      </w:r>
      <w:r w:rsidR="00C4159D" w:rsidRPr="00A20F15">
        <w:rPr>
          <w:rFonts w:ascii="Times New Roman" w:hAnsi="Times New Roman" w:cs="Times New Roman"/>
          <w:sz w:val="28"/>
          <w:szCs w:val="28"/>
        </w:rPr>
        <w:t xml:space="preserve">проводити </w:t>
      </w:r>
      <w:r w:rsidRPr="00A20F15">
        <w:rPr>
          <w:rFonts w:ascii="Times New Roman" w:hAnsi="Times New Roman" w:cs="Times New Roman"/>
          <w:sz w:val="28"/>
          <w:szCs w:val="28"/>
        </w:rPr>
        <w:t xml:space="preserve">також </w:t>
      </w:r>
      <w:r w:rsidR="00C4159D" w:rsidRPr="00A20F15">
        <w:rPr>
          <w:rFonts w:ascii="Times New Roman" w:hAnsi="Times New Roman" w:cs="Times New Roman"/>
          <w:sz w:val="28"/>
          <w:szCs w:val="28"/>
        </w:rPr>
        <w:t>актуалізацію тематичної групи фразеологізмів на етапах</w:t>
      </w:r>
      <w:r w:rsidRPr="00A20F15">
        <w:rPr>
          <w:rFonts w:ascii="Times New Roman" w:hAnsi="Times New Roman" w:cs="Times New Roman"/>
          <w:sz w:val="28"/>
          <w:szCs w:val="28"/>
        </w:rPr>
        <w:t xml:space="preserve"> </w:t>
      </w:r>
      <w:r w:rsidR="00C4159D" w:rsidRPr="00A20F15">
        <w:rPr>
          <w:rFonts w:ascii="Times New Roman" w:hAnsi="Times New Roman" w:cs="Times New Roman"/>
          <w:sz w:val="28"/>
          <w:szCs w:val="28"/>
        </w:rPr>
        <w:t xml:space="preserve">підготовки до написання твору. </w:t>
      </w:r>
    </w:p>
    <w:p w:rsidR="00C77A32"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b/>
          <w:sz w:val="28"/>
          <w:szCs w:val="28"/>
        </w:rPr>
        <w:t>Приклади мовних завдань</w:t>
      </w:r>
      <w:r w:rsidR="00C77A32" w:rsidRPr="00A20F15">
        <w:rPr>
          <w:rFonts w:ascii="Times New Roman" w:hAnsi="Times New Roman" w:cs="Times New Roman"/>
          <w:b/>
          <w:sz w:val="28"/>
          <w:szCs w:val="28"/>
        </w:rPr>
        <w:t xml:space="preserve"> </w:t>
      </w:r>
      <w:r w:rsidRPr="00A20F15">
        <w:rPr>
          <w:rFonts w:ascii="Times New Roman" w:hAnsi="Times New Roman" w:cs="Times New Roman"/>
          <w:b/>
          <w:sz w:val="28"/>
          <w:szCs w:val="28"/>
        </w:rPr>
        <w:t>для творів-мініатюр</w:t>
      </w:r>
      <w:r w:rsidRPr="00A20F15">
        <w:rPr>
          <w:rFonts w:ascii="Times New Roman" w:hAnsi="Times New Roman" w:cs="Times New Roman"/>
          <w:sz w:val="28"/>
          <w:szCs w:val="28"/>
        </w:rPr>
        <w:t xml:space="preserve">: </w:t>
      </w:r>
    </w:p>
    <w:p w:rsidR="00C017CE" w:rsidRPr="00C017CE" w:rsidRDefault="00C017CE" w:rsidP="001B0B91">
      <w:pPr>
        <w:pStyle w:val="a9"/>
        <w:widowControl w:val="0"/>
        <w:numPr>
          <w:ilvl w:val="3"/>
          <w:numId w:val="29"/>
        </w:numPr>
        <w:shd w:val="clear" w:color="auto" w:fill="FFFFFF"/>
        <w:spacing w:before="0" w:beforeAutospacing="0" w:after="0" w:afterAutospacing="0" w:line="360" w:lineRule="auto"/>
        <w:ind w:left="426"/>
        <w:jc w:val="both"/>
        <w:textAlignment w:val="baseline"/>
        <w:rPr>
          <w:i/>
          <w:sz w:val="28"/>
          <w:szCs w:val="28"/>
        </w:rPr>
      </w:pPr>
      <w:r>
        <w:rPr>
          <w:sz w:val="28"/>
          <w:szCs w:val="28"/>
        </w:rPr>
        <w:t>Опишіть ситуацію, використавши такі фразеологізми: «</w:t>
      </w:r>
      <w:r w:rsidRPr="00C017CE">
        <w:rPr>
          <w:i/>
          <w:sz w:val="28"/>
          <w:szCs w:val="28"/>
        </w:rPr>
        <w:t xml:space="preserve">зі всіх сил», «засукавши рукава». </w:t>
      </w:r>
    </w:p>
    <w:p w:rsidR="00C017CE" w:rsidRPr="00C017CE" w:rsidRDefault="00C017CE" w:rsidP="001B0B91">
      <w:pPr>
        <w:pStyle w:val="ab"/>
        <w:widowControl w:val="0"/>
        <w:numPr>
          <w:ilvl w:val="0"/>
          <w:numId w:val="29"/>
        </w:numPr>
        <w:spacing w:before="80" w:after="0" w:line="360" w:lineRule="auto"/>
        <w:ind w:left="426"/>
        <w:jc w:val="both"/>
        <w:rPr>
          <w:rFonts w:ascii="Times New Roman" w:eastAsia="Times New Roman" w:hAnsi="Times New Roman" w:cs="Times New Roman"/>
          <w:i/>
          <w:sz w:val="28"/>
          <w:szCs w:val="28"/>
          <w:lang w:val="uk-UA" w:eastAsia="uk-UA"/>
        </w:rPr>
      </w:pPr>
      <w:r w:rsidRPr="00C017CE">
        <w:rPr>
          <w:rFonts w:ascii="Times New Roman" w:eastAsia="Times New Roman" w:hAnsi="Times New Roman" w:cs="Times New Roman"/>
          <w:sz w:val="28"/>
          <w:szCs w:val="28"/>
          <w:lang w:val="uk-UA" w:eastAsia="uk-UA"/>
        </w:rPr>
        <w:t xml:space="preserve">Складіть розповідь про свого вірного друга, використавши такі фразеологізми: </w:t>
      </w:r>
      <w:r w:rsidRPr="00C017CE">
        <w:rPr>
          <w:rFonts w:ascii="Times New Roman" w:eastAsia="Times New Roman" w:hAnsi="Times New Roman" w:cs="Times New Roman"/>
          <w:i/>
          <w:sz w:val="28"/>
          <w:szCs w:val="28"/>
          <w:lang w:val="uk-UA" w:eastAsia="uk-UA"/>
        </w:rPr>
        <w:t>ходяча совість (чеснота); відкрите серце; золоті руки; скаже, як зав'яже;його слово на вагу золота; бере (все) в свої руки; бистрий на розум; не розгинаючи спини; надій</w:t>
      </w:r>
      <w:r w:rsidRPr="00C017CE">
        <w:rPr>
          <w:rFonts w:ascii="Times New Roman" w:eastAsia="Times New Roman" w:hAnsi="Times New Roman" w:cs="Times New Roman"/>
          <w:i/>
          <w:sz w:val="28"/>
          <w:szCs w:val="28"/>
          <w:lang w:val="uk-UA" w:eastAsia="uk-UA"/>
        </w:rPr>
        <w:softHyphen/>
        <w:t>ніший кам'яного мосту; широ</w:t>
      </w:r>
      <w:r w:rsidRPr="00C017CE">
        <w:rPr>
          <w:rFonts w:ascii="Times New Roman" w:eastAsia="Times New Roman" w:hAnsi="Times New Roman" w:cs="Times New Roman"/>
          <w:i/>
          <w:sz w:val="28"/>
          <w:szCs w:val="28"/>
          <w:lang w:val="uk-UA" w:eastAsia="uk-UA"/>
        </w:rPr>
        <w:softHyphen/>
        <w:t>ка душа (натура).</w:t>
      </w:r>
    </w:p>
    <w:p w:rsidR="00C77A32" w:rsidRPr="00A20F15" w:rsidRDefault="00C4159D" w:rsidP="001B0B91">
      <w:pPr>
        <w:pStyle w:val="ab"/>
        <w:widowControl w:val="0"/>
        <w:numPr>
          <w:ilvl w:val="0"/>
          <w:numId w:val="29"/>
        </w:numPr>
        <w:spacing w:after="0" w:line="360" w:lineRule="auto"/>
        <w:ind w:left="426"/>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Складіть розповідь на тему «Як</w:t>
      </w:r>
      <w:r w:rsidR="00C77A32" w:rsidRPr="00A20F15">
        <w:rPr>
          <w:rFonts w:ascii="Times New Roman" w:hAnsi="Times New Roman" w:cs="Times New Roman"/>
          <w:sz w:val="28"/>
          <w:szCs w:val="28"/>
          <w:lang w:val="uk-UA"/>
        </w:rPr>
        <w:t xml:space="preserve"> </w:t>
      </w:r>
      <w:r w:rsidRPr="00A20F15">
        <w:rPr>
          <w:rFonts w:ascii="Times New Roman" w:hAnsi="Times New Roman" w:cs="Times New Roman"/>
          <w:sz w:val="28"/>
          <w:szCs w:val="28"/>
          <w:lang w:val="uk-UA"/>
        </w:rPr>
        <w:t xml:space="preserve">ми працювали на дачі». </w:t>
      </w:r>
      <w:r w:rsidR="00FB420B">
        <w:rPr>
          <w:rFonts w:ascii="Times New Roman" w:hAnsi="Times New Roman" w:cs="Times New Roman"/>
          <w:sz w:val="28"/>
          <w:szCs w:val="28"/>
          <w:lang w:val="uk-UA"/>
        </w:rPr>
        <w:t>У</w:t>
      </w:r>
      <w:r w:rsidRPr="00A20F15">
        <w:rPr>
          <w:rFonts w:ascii="Times New Roman" w:hAnsi="Times New Roman" w:cs="Times New Roman"/>
          <w:sz w:val="28"/>
          <w:szCs w:val="28"/>
          <w:lang w:val="uk-UA"/>
        </w:rPr>
        <w:t>живайте в ньому образні вислови: «</w:t>
      </w:r>
      <w:r w:rsidR="00EC6F8C" w:rsidRPr="00A20F15">
        <w:rPr>
          <w:rFonts w:ascii="Times New Roman" w:hAnsi="Times New Roman" w:cs="Times New Roman"/>
          <w:sz w:val="28"/>
          <w:szCs w:val="28"/>
          <w:lang w:val="uk-UA"/>
        </w:rPr>
        <w:t>гнути спину</w:t>
      </w:r>
      <w:r w:rsidRPr="00A20F15">
        <w:rPr>
          <w:rFonts w:ascii="Times New Roman" w:hAnsi="Times New Roman" w:cs="Times New Roman"/>
          <w:sz w:val="28"/>
          <w:szCs w:val="28"/>
          <w:lang w:val="uk-UA"/>
        </w:rPr>
        <w:t>», «</w:t>
      </w:r>
      <w:r w:rsidR="00EC6F8C" w:rsidRPr="00A20F15">
        <w:rPr>
          <w:rFonts w:ascii="Times New Roman" w:hAnsi="Times New Roman" w:cs="Times New Roman"/>
          <w:sz w:val="28"/>
          <w:szCs w:val="28"/>
          <w:lang w:val="uk-UA"/>
        </w:rPr>
        <w:t>тягти лямку</w:t>
      </w:r>
      <w:r w:rsidRPr="00A20F15">
        <w:rPr>
          <w:rFonts w:ascii="Times New Roman" w:hAnsi="Times New Roman" w:cs="Times New Roman"/>
          <w:sz w:val="28"/>
          <w:szCs w:val="28"/>
          <w:lang w:val="uk-UA"/>
        </w:rPr>
        <w:t>»</w:t>
      </w:r>
      <w:r w:rsidR="00EC6F8C" w:rsidRPr="00A20F15">
        <w:rPr>
          <w:rFonts w:ascii="Times New Roman" w:hAnsi="Times New Roman" w:cs="Times New Roman"/>
          <w:sz w:val="28"/>
          <w:szCs w:val="28"/>
          <w:lang w:val="uk-UA"/>
        </w:rPr>
        <w:t>, «везти на шиї»</w:t>
      </w:r>
      <w:r w:rsidRPr="00A20F15">
        <w:rPr>
          <w:rFonts w:ascii="Times New Roman" w:hAnsi="Times New Roman" w:cs="Times New Roman"/>
          <w:sz w:val="28"/>
          <w:szCs w:val="28"/>
          <w:lang w:val="uk-UA"/>
        </w:rPr>
        <w:t xml:space="preserve">; </w:t>
      </w:r>
    </w:p>
    <w:p w:rsidR="0049036B" w:rsidRPr="00A20F15" w:rsidRDefault="00C4159D" w:rsidP="001B0B91">
      <w:pPr>
        <w:pStyle w:val="ab"/>
        <w:widowControl w:val="0"/>
        <w:numPr>
          <w:ilvl w:val="0"/>
          <w:numId w:val="29"/>
        </w:numPr>
        <w:spacing w:after="0" w:line="360" w:lineRule="auto"/>
        <w:ind w:left="426"/>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Складіть</w:t>
      </w:r>
      <w:r w:rsidR="00C77A32" w:rsidRPr="00A20F15">
        <w:rPr>
          <w:rFonts w:ascii="Times New Roman" w:hAnsi="Times New Roman" w:cs="Times New Roman"/>
          <w:sz w:val="28"/>
          <w:szCs w:val="28"/>
          <w:lang w:val="uk-UA"/>
        </w:rPr>
        <w:t xml:space="preserve"> </w:t>
      </w:r>
      <w:r w:rsidRPr="00A20F15">
        <w:rPr>
          <w:rFonts w:ascii="Times New Roman" w:hAnsi="Times New Roman" w:cs="Times New Roman"/>
          <w:sz w:val="28"/>
          <w:szCs w:val="28"/>
          <w:lang w:val="uk-UA"/>
        </w:rPr>
        <w:t>казку про ледаря. Надайте тексту за допомогою фразеоло</w:t>
      </w:r>
      <w:r w:rsidR="0049036B" w:rsidRPr="00A20F15">
        <w:rPr>
          <w:rFonts w:ascii="Times New Roman" w:hAnsi="Times New Roman" w:cs="Times New Roman"/>
          <w:sz w:val="28"/>
          <w:szCs w:val="28"/>
          <w:lang w:val="uk-UA"/>
        </w:rPr>
        <w:t xml:space="preserve">гізмів </w:t>
      </w:r>
      <w:r w:rsidRPr="00A20F15">
        <w:rPr>
          <w:rFonts w:ascii="Times New Roman" w:hAnsi="Times New Roman" w:cs="Times New Roman"/>
          <w:sz w:val="28"/>
          <w:szCs w:val="28"/>
          <w:lang w:val="uk-UA"/>
        </w:rPr>
        <w:t xml:space="preserve"> гумористичн</w:t>
      </w:r>
      <w:r w:rsidR="0049036B" w:rsidRPr="00A20F15">
        <w:rPr>
          <w:rFonts w:ascii="Times New Roman" w:hAnsi="Times New Roman" w:cs="Times New Roman"/>
          <w:sz w:val="28"/>
          <w:szCs w:val="28"/>
          <w:lang w:val="uk-UA"/>
        </w:rPr>
        <w:t>ого</w:t>
      </w:r>
      <w:r w:rsidRPr="00A20F15">
        <w:rPr>
          <w:rFonts w:ascii="Times New Roman" w:hAnsi="Times New Roman" w:cs="Times New Roman"/>
          <w:sz w:val="28"/>
          <w:szCs w:val="28"/>
          <w:lang w:val="uk-UA"/>
        </w:rPr>
        <w:t xml:space="preserve"> (весел</w:t>
      </w:r>
      <w:r w:rsidR="0049036B" w:rsidRPr="00A20F15">
        <w:rPr>
          <w:rFonts w:ascii="Times New Roman" w:hAnsi="Times New Roman" w:cs="Times New Roman"/>
          <w:sz w:val="28"/>
          <w:szCs w:val="28"/>
          <w:lang w:val="uk-UA"/>
        </w:rPr>
        <w:t>ого</w:t>
      </w:r>
      <w:r w:rsidRPr="00A20F15">
        <w:rPr>
          <w:rFonts w:ascii="Times New Roman" w:hAnsi="Times New Roman" w:cs="Times New Roman"/>
          <w:sz w:val="28"/>
          <w:szCs w:val="28"/>
          <w:lang w:val="uk-UA"/>
        </w:rPr>
        <w:t>) характер</w:t>
      </w:r>
      <w:r w:rsidR="00EC6F8C" w:rsidRPr="00A20F15">
        <w:rPr>
          <w:rFonts w:ascii="Times New Roman" w:hAnsi="Times New Roman" w:cs="Times New Roman"/>
          <w:sz w:val="28"/>
          <w:szCs w:val="28"/>
          <w:lang w:val="uk-UA"/>
        </w:rPr>
        <w:t xml:space="preserve">у, уживаючи фразеологізми </w:t>
      </w:r>
      <w:r w:rsidR="00EC6F8C" w:rsidRPr="00C017CE">
        <w:rPr>
          <w:rFonts w:ascii="Times New Roman" w:hAnsi="Times New Roman" w:cs="Times New Roman"/>
          <w:i/>
          <w:sz w:val="28"/>
          <w:szCs w:val="28"/>
          <w:lang w:val="uk-UA"/>
        </w:rPr>
        <w:t>«і за холодну душу», «ловити гави», «товкти воду в ступі», «ледаря празнувати»</w:t>
      </w:r>
      <w:r w:rsidR="00EC6F8C" w:rsidRPr="00A20F15">
        <w:rPr>
          <w:rFonts w:ascii="Times New Roman" w:hAnsi="Times New Roman" w:cs="Times New Roman"/>
          <w:sz w:val="28"/>
          <w:szCs w:val="28"/>
          <w:lang w:val="uk-UA"/>
        </w:rPr>
        <w:t xml:space="preserve"> та ін.</w:t>
      </w:r>
    </w:p>
    <w:p w:rsidR="00EC6F8C"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Інші види творів: твори </w:t>
      </w:r>
      <w:r w:rsidR="00EC6F8C" w:rsidRPr="00A20F15">
        <w:rPr>
          <w:rFonts w:ascii="Times New Roman" w:hAnsi="Times New Roman" w:cs="Times New Roman"/>
          <w:sz w:val="28"/>
          <w:szCs w:val="28"/>
        </w:rPr>
        <w:t>і</w:t>
      </w:r>
      <w:r w:rsidRPr="00A20F15">
        <w:rPr>
          <w:rFonts w:ascii="Times New Roman" w:hAnsi="Times New Roman" w:cs="Times New Roman"/>
          <w:sz w:val="28"/>
          <w:szCs w:val="28"/>
        </w:rPr>
        <w:t>з фразеолог</w:t>
      </w:r>
      <w:r w:rsidR="00EC6F8C" w:rsidRPr="00A20F15">
        <w:rPr>
          <w:rFonts w:ascii="Times New Roman" w:hAnsi="Times New Roman" w:cs="Times New Roman"/>
          <w:sz w:val="28"/>
          <w:szCs w:val="28"/>
        </w:rPr>
        <w:t>ізмом</w:t>
      </w:r>
      <w:r w:rsidRPr="00A20F15">
        <w:rPr>
          <w:rFonts w:ascii="Times New Roman" w:hAnsi="Times New Roman" w:cs="Times New Roman"/>
          <w:sz w:val="28"/>
          <w:szCs w:val="28"/>
        </w:rPr>
        <w:t>,</w:t>
      </w:r>
      <w:r w:rsidR="0049036B" w:rsidRPr="00A20F15">
        <w:rPr>
          <w:rFonts w:ascii="Times New Roman" w:hAnsi="Times New Roman" w:cs="Times New Roman"/>
          <w:sz w:val="28"/>
          <w:szCs w:val="28"/>
        </w:rPr>
        <w:t xml:space="preserve"> </w:t>
      </w:r>
      <w:r w:rsidRPr="00A20F15">
        <w:rPr>
          <w:rFonts w:ascii="Times New Roman" w:hAnsi="Times New Roman" w:cs="Times New Roman"/>
          <w:sz w:val="28"/>
          <w:szCs w:val="28"/>
        </w:rPr>
        <w:t>запропонованого в якості заголовка, кінцівки, теми або</w:t>
      </w:r>
      <w:r w:rsidR="0049036B" w:rsidRPr="00A20F15">
        <w:rPr>
          <w:rFonts w:ascii="Times New Roman" w:hAnsi="Times New Roman" w:cs="Times New Roman"/>
          <w:sz w:val="28"/>
          <w:szCs w:val="28"/>
        </w:rPr>
        <w:t xml:space="preserve"> </w:t>
      </w:r>
      <w:r w:rsidRPr="00A20F15">
        <w:rPr>
          <w:rFonts w:ascii="Times New Roman" w:hAnsi="Times New Roman" w:cs="Times New Roman"/>
          <w:sz w:val="28"/>
          <w:szCs w:val="28"/>
        </w:rPr>
        <w:t>основної думки, твори етимологічного характеру.</w:t>
      </w:r>
      <w:r w:rsidR="00EC6F8C"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Приклади: </w:t>
      </w:r>
    </w:p>
    <w:p w:rsidR="00C4159D" w:rsidRPr="00C017CE" w:rsidRDefault="00C4159D" w:rsidP="001B0B91">
      <w:pPr>
        <w:pStyle w:val="ab"/>
        <w:widowControl w:val="0"/>
        <w:numPr>
          <w:ilvl w:val="0"/>
          <w:numId w:val="30"/>
        </w:numPr>
        <w:spacing w:after="0" w:line="360" w:lineRule="auto"/>
        <w:ind w:left="709"/>
        <w:jc w:val="both"/>
        <w:rPr>
          <w:rFonts w:ascii="Times New Roman" w:eastAsiaTheme="minorEastAsia" w:hAnsi="Times New Roman" w:cs="Times New Roman"/>
          <w:sz w:val="28"/>
          <w:szCs w:val="28"/>
          <w:lang w:val="uk-UA" w:eastAsia="uk-UA"/>
        </w:rPr>
      </w:pPr>
      <w:r w:rsidRPr="00A20F15">
        <w:rPr>
          <w:rFonts w:ascii="Times New Roman" w:hAnsi="Times New Roman" w:cs="Times New Roman"/>
          <w:sz w:val="28"/>
          <w:szCs w:val="28"/>
          <w:lang w:val="uk-UA"/>
        </w:rPr>
        <w:t>Напишіть твір, його назв</w:t>
      </w:r>
      <w:r w:rsidR="00EC6F8C" w:rsidRPr="00A20F15">
        <w:rPr>
          <w:rFonts w:ascii="Times New Roman" w:hAnsi="Times New Roman" w:cs="Times New Roman"/>
          <w:sz w:val="28"/>
          <w:szCs w:val="28"/>
          <w:lang w:val="uk-UA"/>
        </w:rPr>
        <w:t xml:space="preserve">а – </w:t>
      </w:r>
      <w:r w:rsidR="00C017CE">
        <w:rPr>
          <w:rFonts w:ascii="Times New Roman" w:hAnsi="Times New Roman" w:cs="Times New Roman"/>
          <w:sz w:val="28"/>
          <w:szCs w:val="28"/>
          <w:lang w:val="uk-UA"/>
        </w:rPr>
        <w:t>«</w:t>
      </w:r>
      <w:r w:rsidR="00C017CE" w:rsidRPr="00C017CE">
        <w:rPr>
          <w:rFonts w:ascii="Times New Roman" w:eastAsiaTheme="minorEastAsia" w:hAnsi="Times New Roman" w:cs="Times New Roman"/>
          <w:sz w:val="28"/>
          <w:szCs w:val="28"/>
          <w:lang w:val="uk-UA" w:eastAsia="uk-UA"/>
        </w:rPr>
        <w:t xml:space="preserve">Не маєш друга </w:t>
      </w:r>
      <w:r w:rsidR="00FB420B" w:rsidRPr="00A20F15">
        <w:rPr>
          <w:rFonts w:ascii="Times New Roman" w:hAnsi="Times New Roman" w:cs="Times New Roman"/>
          <w:sz w:val="28"/>
          <w:szCs w:val="28"/>
          <w:lang w:val="uk-UA"/>
        </w:rPr>
        <w:t>–</w:t>
      </w:r>
      <w:r w:rsidR="00C017CE" w:rsidRPr="00C017CE">
        <w:rPr>
          <w:rFonts w:ascii="Times New Roman" w:eastAsiaTheme="minorEastAsia" w:hAnsi="Times New Roman" w:cs="Times New Roman"/>
          <w:sz w:val="28"/>
          <w:szCs w:val="28"/>
          <w:lang w:val="uk-UA" w:eastAsia="uk-UA"/>
        </w:rPr>
        <w:t xml:space="preserve"> шукай, а маєш </w:t>
      </w:r>
      <w:r w:rsidR="00FB420B" w:rsidRPr="00A20F15">
        <w:rPr>
          <w:rFonts w:ascii="Times New Roman" w:hAnsi="Times New Roman" w:cs="Times New Roman"/>
          <w:sz w:val="28"/>
          <w:szCs w:val="28"/>
          <w:lang w:val="uk-UA"/>
        </w:rPr>
        <w:t>–</w:t>
      </w:r>
      <w:r w:rsidR="00C017CE" w:rsidRPr="00C017CE">
        <w:rPr>
          <w:rFonts w:ascii="Times New Roman" w:eastAsiaTheme="minorEastAsia" w:hAnsi="Times New Roman" w:cs="Times New Roman"/>
          <w:sz w:val="28"/>
          <w:szCs w:val="28"/>
          <w:lang w:val="uk-UA" w:eastAsia="uk-UA"/>
        </w:rPr>
        <w:t xml:space="preserve"> тримай</w:t>
      </w:r>
      <w:r w:rsidR="00EC6F8C" w:rsidRPr="00C017CE">
        <w:rPr>
          <w:rFonts w:ascii="Times New Roman" w:eastAsiaTheme="minorEastAsia" w:hAnsi="Times New Roman" w:cs="Times New Roman"/>
          <w:sz w:val="28"/>
          <w:szCs w:val="28"/>
          <w:lang w:val="uk-UA" w:eastAsia="uk-UA"/>
        </w:rPr>
        <w:t>»</w:t>
      </w:r>
      <w:r w:rsidRPr="00C017CE">
        <w:rPr>
          <w:rFonts w:ascii="Times New Roman" w:eastAsiaTheme="minorEastAsia" w:hAnsi="Times New Roman" w:cs="Times New Roman"/>
          <w:sz w:val="28"/>
          <w:szCs w:val="28"/>
          <w:lang w:val="uk-UA" w:eastAsia="uk-UA"/>
        </w:rPr>
        <w:t>;</w:t>
      </w:r>
    </w:p>
    <w:p w:rsidR="00EC6F8C" w:rsidRPr="00A20F15" w:rsidRDefault="00C4159D" w:rsidP="001B0B91">
      <w:pPr>
        <w:pStyle w:val="ab"/>
        <w:widowControl w:val="0"/>
        <w:numPr>
          <w:ilvl w:val="0"/>
          <w:numId w:val="30"/>
        </w:numPr>
        <w:spacing w:after="0" w:line="360" w:lineRule="auto"/>
        <w:ind w:left="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Напишіть твір, основну думку якого можна висловити фразеологізмом «</w:t>
      </w:r>
      <w:r w:rsidR="00C017CE" w:rsidRPr="00C017CE">
        <w:rPr>
          <w:rFonts w:ascii="Times New Roman" w:hAnsi="Times New Roman" w:cs="Times New Roman"/>
          <w:sz w:val="28"/>
          <w:szCs w:val="28"/>
          <w:lang w:val="uk-UA"/>
        </w:rPr>
        <w:t>Без друга печаль і туга</w:t>
      </w:r>
      <w:r w:rsidRPr="00A20F15">
        <w:rPr>
          <w:rFonts w:ascii="Times New Roman" w:hAnsi="Times New Roman" w:cs="Times New Roman"/>
          <w:sz w:val="28"/>
          <w:szCs w:val="28"/>
          <w:lang w:val="uk-UA"/>
        </w:rPr>
        <w:t xml:space="preserve">»; </w:t>
      </w:r>
    </w:p>
    <w:p w:rsidR="00C4159D" w:rsidRPr="00A20F15" w:rsidRDefault="00C4159D" w:rsidP="001B0B91">
      <w:pPr>
        <w:pStyle w:val="ab"/>
        <w:widowControl w:val="0"/>
        <w:numPr>
          <w:ilvl w:val="0"/>
          <w:numId w:val="30"/>
        </w:numPr>
        <w:spacing w:after="0" w:line="360" w:lineRule="auto"/>
        <w:ind w:left="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Придумайте</w:t>
      </w:r>
      <w:r w:rsidR="00EC6F8C" w:rsidRPr="00A20F15">
        <w:rPr>
          <w:rFonts w:ascii="Times New Roman" w:hAnsi="Times New Roman" w:cs="Times New Roman"/>
          <w:sz w:val="28"/>
          <w:szCs w:val="28"/>
          <w:lang w:val="uk-UA"/>
        </w:rPr>
        <w:t xml:space="preserve"> </w:t>
      </w:r>
      <w:r w:rsidRPr="00A20F15">
        <w:rPr>
          <w:rFonts w:ascii="Times New Roman" w:hAnsi="Times New Roman" w:cs="Times New Roman"/>
          <w:sz w:val="28"/>
          <w:szCs w:val="28"/>
          <w:lang w:val="uk-UA"/>
        </w:rPr>
        <w:t>історію, геро</w:t>
      </w:r>
      <w:r w:rsidR="00D7195C" w:rsidRPr="00A20F15">
        <w:rPr>
          <w:rFonts w:ascii="Times New Roman" w:hAnsi="Times New Roman" w:cs="Times New Roman"/>
          <w:sz w:val="28"/>
          <w:szCs w:val="28"/>
          <w:lang w:val="uk-UA"/>
        </w:rPr>
        <w:t>ю</w:t>
      </w:r>
      <w:r w:rsidRPr="00A20F15">
        <w:rPr>
          <w:rFonts w:ascii="Times New Roman" w:hAnsi="Times New Roman" w:cs="Times New Roman"/>
          <w:sz w:val="28"/>
          <w:szCs w:val="28"/>
          <w:lang w:val="uk-UA"/>
        </w:rPr>
        <w:t xml:space="preserve"> якої в кінці слід сказати «Молод</w:t>
      </w:r>
      <w:r w:rsidR="00EC6F8C" w:rsidRPr="00A20F15">
        <w:rPr>
          <w:rFonts w:ascii="Times New Roman" w:hAnsi="Times New Roman" w:cs="Times New Roman"/>
          <w:sz w:val="28"/>
          <w:szCs w:val="28"/>
          <w:lang w:val="uk-UA"/>
        </w:rPr>
        <w:t>ець</w:t>
      </w:r>
      <w:r w:rsidRPr="00A20F15">
        <w:rPr>
          <w:rFonts w:ascii="Times New Roman" w:hAnsi="Times New Roman" w:cs="Times New Roman"/>
          <w:sz w:val="28"/>
          <w:szCs w:val="28"/>
          <w:lang w:val="uk-UA"/>
        </w:rPr>
        <w:t xml:space="preserve">! </w:t>
      </w:r>
      <w:r w:rsidR="004A279B">
        <w:rPr>
          <w:rFonts w:ascii="Times New Roman" w:hAnsi="Times New Roman" w:cs="Times New Roman"/>
          <w:sz w:val="28"/>
          <w:szCs w:val="28"/>
          <w:lang w:val="uk-UA"/>
        </w:rPr>
        <w:t>Прийшов, побачив. переміг</w:t>
      </w:r>
      <w:r w:rsidR="00EC6F8C" w:rsidRPr="00A20F15">
        <w:rPr>
          <w:rFonts w:ascii="Times New Roman" w:hAnsi="Times New Roman" w:cs="Times New Roman"/>
          <w:sz w:val="28"/>
          <w:szCs w:val="28"/>
          <w:lang w:val="uk-UA"/>
        </w:rPr>
        <w:t>».</w:t>
      </w:r>
    </w:p>
    <w:p w:rsidR="00D7195C"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Для формування в учнів інтересу до дослідницької діяльності в </w:t>
      </w:r>
      <w:r w:rsidR="00D7195C" w:rsidRPr="00A20F15">
        <w:rPr>
          <w:rFonts w:ascii="Times New Roman" w:hAnsi="Times New Roman" w:cs="Times New Roman"/>
          <w:sz w:val="28"/>
          <w:szCs w:val="28"/>
        </w:rPr>
        <w:t xml:space="preserve">галузі </w:t>
      </w:r>
      <w:r w:rsidRPr="00A20F15">
        <w:rPr>
          <w:rFonts w:ascii="Times New Roman" w:hAnsi="Times New Roman" w:cs="Times New Roman"/>
          <w:sz w:val="28"/>
          <w:szCs w:val="28"/>
        </w:rPr>
        <w:t>мови використовуються такі</w:t>
      </w:r>
      <w:r w:rsidR="0049036B" w:rsidRPr="00A20F15">
        <w:rPr>
          <w:rFonts w:ascii="Times New Roman" w:hAnsi="Times New Roman" w:cs="Times New Roman"/>
          <w:sz w:val="28"/>
          <w:szCs w:val="28"/>
        </w:rPr>
        <w:t xml:space="preserve"> </w:t>
      </w:r>
      <w:r w:rsidRPr="00A20F15">
        <w:rPr>
          <w:rFonts w:ascii="Times New Roman" w:hAnsi="Times New Roman" w:cs="Times New Roman"/>
          <w:sz w:val="28"/>
          <w:szCs w:val="28"/>
        </w:rPr>
        <w:t xml:space="preserve">завдання: </w:t>
      </w:r>
    </w:p>
    <w:p w:rsidR="00D7195C" w:rsidRPr="00A20F15" w:rsidRDefault="00D7195C" w:rsidP="001B0B91">
      <w:pPr>
        <w:pStyle w:val="ab"/>
        <w:widowControl w:val="0"/>
        <w:numPr>
          <w:ilvl w:val="0"/>
          <w:numId w:val="31"/>
        </w:numPr>
        <w:spacing w:after="0" w:line="360" w:lineRule="auto"/>
        <w:ind w:left="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lastRenderedPageBreak/>
        <w:t>Н</w:t>
      </w:r>
      <w:r w:rsidR="00C4159D" w:rsidRPr="00A20F15">
        <w:rPr>
          <w:rFonts w:ascii="Times New Roman" w:hAnsi="Times New Roman" w:cs="Times New Roman"/>
          <w:sz w:val="28"/>
          <w:szCs w:val="28"/>
          <w:lang w:val="uk-UA"/>
        </w:rPr>
        <w:t>а основі історико-етимологічних словників і</w:t>
      </w:r>
      <w:r w:rsidR="0049036B" w:rsidRPr="00A20F15">
        <w:rPr>
          <w:rFonts w:ascii="Times New Roman" w:hAnsi="Times New Roman" w:cs="Times New Roman"/>
          <w:sz w:val="28"/>
          <w:szCs w:val="28"/>
          <w:lang w:val="uk-UA"/>
        </w:rPr>
        <w:t xml:space="preserve"> </w:t>
      </w:r>
      <w:r w:rsidR="00C4159D" w:rsidRPr="00A20F15">
        <w:rPr>
          <w:rFonts w:ascii="Times New Roman" w:hAnsi="Times New Roman" w:cs="Times New Roman"/>
          <w:sz w:val="28"/>
          <w:szCs w:val="28"/>
          <w:lang w:val="uk-UA"/>
        </w:rPr>
        <w:t xml:space="preserve">довідників підготувати повідомлення про походження фразеологізму; </w:t>
      </w:r>
    </w:p>
    <w:p w:rsidR="00D7195C" w:rsidRPr="00A20F15" w:rsidRDefault="00D7195C" w:rsidP="001B0B91">
      <w:pPr>
        <w:pStyle w:val="ab"/>
        <w:widowControl w:val="0"/>
        <w:numPr>
          <w:ilvl w:val="0"/>
          <w:numId w:val="31"/>
        </w:numPr>
        <w:spacing w:after="0" w:line="360" w:lineRule="auto"/>
        <w:ind w:left="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П</w:t>
      </w:r>
      <w:r w:rsidR="00C4159D" w:rsidRPr="00A20F15">
        <w:rPr>
          <w:rFonts w:ascii="Times New Roman" w:hAnsi="Times New Roman" w:cs="Times New Roman"/>
          <w:sz w:val="28"/>
          <w:szCs w:val="28"/>
          <w:lang w:val="uk-UA"/>
        </w:rPr>
        <w:t xml:space="preserve">ровести </w:t>
      </w:r>
      <w:r w:rsidR="00FB420B">
        <w:rPr>
          <w:rFonts w:ascii="Times New Roman" w:hAnsi="Times New Roman" w:cs="Times New Roman"/>
          <w:sz w:val="28"/>
          <w:szCs w:val="28"/>
          <w:lang w:val="uk-UA"/>
        </w:rPr>
        <w:t xml:space="preserve">інтерв’ю </w:t>
      </w:r>
      <w:r w:rsidR="00C4159D" w:rsidRPr="00A20F15">
        <w:rPr>
          <w:rFonts w:ascii="Times New Roman" w:hAnsi="Times New Roman" w:cs="Times New Roman"/>
          <w:sz w:val="28"/>
          <w:szCs w:val="28"/>
          <w:lang w:val="uk-UA"/>
        </w:rPr>
        <w:t>з корінними жителями</w:t>
      </w:r>
      <w:r w:rsidR="0049036B" w:rsidRPr="00A20F15">
        <w:rPr>
          <w:rFonts w:ascii="Times New Roman" w:hAnsi="Times New Roman" w:cs="Times New Roman"/>
          <w:sz w:val="28"/>
          <w:szCs w:val="28"/>
          <w:lang w:val="uk-UA"/>
        </w:rPr>
        <w:t xml:space="preserve"> </w:t>
      </w:r>
      <w:r w:rsidRPr="00A20F15">
        <w:rPr>
          <w:rFonts w:ascii="Times New Roman" w:hAnsi="Times New Roman" w:cs="Times New Roman"/>
          <w:sz w:val="28"/>
          <w:szCs w:val="28"/>
          <w:lang w:val="uk-UA"/>
        </w:rPr>
        <w:t>своєї</w:t>
      </w:r>
      <w:r w:rsidR="00C4159D" w:rsidRPr="00A20F15">
        <w:rPr>
          <w:rFonts w:ascii="Times New Roman" w:hAnsi="Times New Roman" w:cs="Times New Roman"/>
          <w:sz w:val="28"/>
          <w:szCs w:val="28"/>
          <w:lang w:val="uk-UA"/>
        </w:rPr>
        <w:t xml:space="preserve"> області з метою </w:t>
      </w:r>
      <w:r w:rsidRPr="00A20F15">
        <w:rPr>
          <w:rFonts w:ascii="Times New Roman" w:hAnsi="Times New Roman" w:cs="Times New Roman"/>
          <w:sz w:val="28"/>
          <w:szCs w:val="28"/>
          <w:lang w:val="uk-UA"/>
        </w:rPr>
        <w:t>о</w:t>
      </w:r>
      <w:r w:rsidR="00C4159D" w:rsidRPr="00A20F15">
        <w:rPr>
          <w:rFonts w:ascii="Times New Roman" w:hAnsi="Times New Roman" w:cs="Times New Roman"/>
          <w:sz w:val="28"/>
          <w:szCs w:val="28"/>
          <w:lang w:val="uk-UA"/>
        </w:rPr>
        <w:t>знайом</w:t>
      </w:r>
      <w:r w:rsidRPr="00A20F15">
        <w:rPr>
          <w:rFonts w:ascii="Times New Roman" w:hAnsi="Times New Roman" w:cs="Times New Roman"/>
          <w:sz w:val="28"/>
          <w:szCs w:val="28"/>
          <w:lang w:val="uk-UA"/>
        </w:rPr>
        <w:t>лення</w:t>
      </w:r>
      <w:r w:rsidR="00C4159D" w:rsidRPr="00A20F15">
        <w:rPr>
          <w:rFonts w:ascii="Times New Roman" w:hAnsi="Times New Roman" w:cs="Times New Roman"/>
          <w:sz w:val="28"/>
          <w:szCs w:val="28"/>
          <w:lang w:val="uk-UA"/>
        </w:rPr>
        <w:t xml:space="preserve"> з діалектними словами і</w:t>
      </w:r>
      <w:r w:rsidR="0049036B" w:rsidRPr="00A20F15">
        <w:rPr>
          <w:rFonts w:ascii="Times New Roman" w:hAnsi="Times New Roman" w:cs="Times New Roman"/>
          <w:sz w:val="28"/>
          <w:szCs w:val="28"/>
          <w:lang w:val="uk-UA"/>
        </w:rPr>
        <w:t xml:space="preserve"> </w:t>
      </w:r>
      <w:r w:rsidR="00C4159D" w:rsidRPr="00A20F15">
        <w:rPr>
          <w:rFonts w:ascii="Times New Roman" w:hAnsi="Times New Roman" w:cs="Times New Roman"/>
          <w:sz w:val="28"/>
          <w:szCs w:val="28"/>
          <w:lang w:val="uk-UA"/>
        </w:rPr>
        <w:t xml:space="preserve">фразеологізмами (питання для </w:t>
      </w:r>
      <w:r w:rsidR="00FB420B">
        <w:rPr>
          <w:rFonts w:ascii="Times New Roman" w:hAnsi="Times New Roman" w:cs="Times New Roman"/>
          <w:sz w:val="28"/>
          <w:szCs w:val="28"/>
          <w:lang w:val="uk-UA"/>
        </w:rPr>
        <w:t xml:space="preserve">інтерв’ю </w:t>
      </w:r>
      <w:r w:rsidR="00C4159D" w:rsidRPr="00A20F15">
        <w:rPr>
          <w:rFonts w:ascii="Times New Roman" w:hAnsi="Times New Roman" w:cs="Times New Roman"/>
          <w:sz w:val="28"/>
          <w:szCs w:val="28"/>
          <w:lang w:val="uk-UA"/>
        </w:rPr>
        <w:t xml:space="preserve">пропонуються </w:t>
      </w:r>
      <w:r w:rsidRPr="00A20F15">
        <w:rPr>
          <w:rFonts w:ascii="Times New Roman" w:hAnsi="Times New Roman" w:cs="Times New Roman"/>
          <w:sz w:val="28"/>
          <w:szCs w:val="28"/>
          <w:lang w:val="uk-UA"/>
        </w:rPr>
        <w:t>вчителем</w:t>
      </w:r>
      <w:r w:rsidR="00C4159D" w:rsidRPr="00A20F15">
        <w:rPr>
          <w:rFonts w:ascii="Times New Roman" w:hAnsi="Times New Roman" w:cs="Times New Roman"/>
          <w:sz w:val="28"/>
          <w:szCs w:val="28"/>
          <w:lang w:val="uk-UA"/>
        </w:rPr>
        <w:t xml:space="preserve">); </w:t>
      </w:r>
    </w:p>
    <w:p w:rsidR="00D7195C" w:rsidRPr="00A20F15" w:rsidRDefault="00D7195C" w:rsidP="001B0B91">
      <w:pPr>
        <w:pStyle w:val="ab"/>
        <w:widowControl w:val="0"/>
        <w:numPr>
          <w:ilvl w:val="0"/>
          <w:numId w:val="31"/>
        </w:numPr>
        <w:spacing w:after="0" w:line="360" w:lineRule="auto"/>
        <w:ind w:left="709"/>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В</w:t>
      </w:r>
      <w:r w:rsidR="00C4159D" w:rsidRPr="00A20F15">
        <w:rPr>
          <w:rFonts w:ascii="Times New Roman" w:hAnsi="Times New Roman" w:cs="Times New Roman"/>
          <w:sz w:val="28"/>
          <w:szCs w:val="28"/>
          <w:lang w:val="uk-UA"/>
        </w:rPr>
        <w:t xml:space="preserve">изначити основу образності, мотиви переосмислення </w:t>
      </w:r>
      <w:r w:rsidRPr="00A20F15">
        <w:rPr>
          <w:rFonts w:ascii="Times New Roman" w:hAnsi="Times New Roman" w:cs="Times New Roman"/>
          <w:sz w:val="28"/>
          <w:szCs w:val="28"/>
          <w:lang w:val="uk-UA"/>
        </w:rPr>
        <w:t xml:space="preserve">трансформованого автором твору </w:t>
      </w:r>
      <w:r w:rsidR="00C4159D" w:rsidRPr="00A20F15">
        <w:rPr>
          <w:rFonts w:ascii="Times New Roman" w:hAnsi="Times New Roman" w:cs="Times New Roman"/>
          <w:sz w:val="28"/>
          <w:szCs w:val="28"/>
          <w:lang w:val="uk-UA"/>
        </w:rPr>
        <w:t xml:space="preserve">фразеологізму. </w:t>
      </w:r>
    </w:p>
    <w:p w:rsidR="00C4159D" w:rsidRPr="00A20F15" w:rsidRDefault="00C4159D" w:rsidP="001B0B91">
      <w:pPr>
        <w:widowControl w:val="0"/>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sz w:val="28"/>
          <w:szCs w:val="28"/>
        </w:rPr>
        <w:t>Після написання творів необхідно організувати</w:t>
      </w:r>
      <w:r w:rsidR="0049036B" w:rsidRPr="00A20F15">
        <w:rPr>
          <w:rFonts w:ascii="Times New Roman" w:hAnsi="Times New Roman" w:cs="Times New Roman"/>
          <w:sz w:val="28"/>
          <w:szCs w:val="28"/>
        </w:rPr>
        <w:t xml:space="preserve"> </w:t>
      </w:r>
      <w:r w:rsidRPr="00A20F15">
        <w:rPr>
          <w:rFonts w:ascii="Times New Roman" w:hAnsi="Times New Roman" w:cs="Times New Roman"/>
          <w:sz w:val="28"/>
          <w:szCs w:val="28"/>
        </w:rPr>
        <w:t>вибіркове прослуховування найбільш вдалих</w:t>
      </w:r>
      <w:r w:rsidR="00FB420B">
        <w:rPr>
          <w:rFonts w:ascii="Times New Roman" w:hAnsi="Times New Roman" w:cs="Times New Roman"/>
          <w:sz w:val="28"/>
          <w:szCs w:val="28"/>
        </w:rPr>
        <w:t xml:space="preserve"> висловлювань</w:t>
      </w:r>
      <w:r w:rsidRPr="00A20F15">
        <w:rPr>
          <w:rFonts w:ascii="Times New Roman" w:hAnsi="Times New Roman" w:cs="Times New Roman"/>
          <w:sz w:val="28"/>
          <w:szCs w:val="28"/>
        </w:rPr>
        <w:t>; провести їх</w:t>
      </w:r>
      <w:r w:rsidR="0049036B" w:rsidRPr="00A20F15">
        <w:rPr>
          <w:rFonts w:ascii="Times New Roman" w:hAnsi="Times New Roman" w:cs="Times New Roman"/>
          <w:sz w:val="28"/>
          <w:szCs w:val="28"/>
        </w:rPr>
        <w:t xml:space="preserve"> </w:t>
      </w:r>
      <w:r w:rsidRPr="00A20F15">
        <w:rPr>
          <w:rFonts w:ascii="Times New Roman" w:hAnsi="Times New Roman" w:cs="Times New Roman"/>
          <w:sz w:val="28"/>
          <w:szCs w:val="28"/>
        </w:rPr>
        <w:t>колективний аналіз з метою оцін</w:t>
      </w:r>
      <w:r w:rsidR="004A279B">
        <w:rPr>
          <w:rFonts w:ascii="Times New Roman" w:hAnsi="Times New Roman" w:cs="Times New Roman"/>
          <w:sz w:val="28"/>
          <w:szCs w:val="28"/>
        </w:rPr>
        <w:t>ювання</w:t>
      </w:r>
      <w:r w:rsidRPr="00A20F15">
        <w:rPr>
          <w:rFonts w:ascii="Times New Roman" w:hAnsi="Times New Roman" w:cs="Times New Roman"/>
          <w:sz w:val="28"/>
          <w:szCs w:val="28"/>
        </w:rPr>
        <w:t xml:space="preserve"> доцільності вживання фразеологізмів і вирішення поставлених мовних</w:t>
      </w:r>
      <w:r w:rsidR="0049036B" w:rsidRPr="00A20F15">
        <w:rPr>
          <w:rFonts w:ascii="Times New Roman" w:hAnsi="Times New Roman" w:cs="Times New Roman"/>
          <w:sz w:val="28"/>
          <w:szCs w:val="28"/>
        </w:rPr>
        <w:t xml:space="preserve"> </w:t>
      </w:r>
      <w:r w:rsidRPr="00A20F15">
        <w:rPr>
          <w:rFonts w:ascii="Times New Roman" w:hAnsi="Times New Roman" w:cs="Times New Roman"/>
          <w:sz w:val="28"/>
          <w:szCs w:val="28"/>
        </w:rPr>
        <w:t>за</w:t>
      </w:r>
      <w:r w:rsidR="00D7195C" w:rsidRPr="00A20F15">
        <w:rPr>
          <w:rFonts w:ascii="Times New Roman" w:hAnsi="Times New Roman" w:cs="Times New Roman"/>
          <w:sz w:val="28"/>
          <w:szCs w:val="28"/>
        </w:rPr>
        <w:t>вдань</w:t>
      </w:r>
      <w:r w:rsidRPr="00A20F15">
        <w:rPr>
          <w:rFonts w:ascii="Times New Roman" w:hAnsi="Times New Roman" w:cs="Times New Roman"/>
          <w:sz w:val="28"/>
          <w:szCs w:val="28"/>
        </w:rPr>
        <w:t xml:space="preserve">. Також на основі фрагментів творів можна провести аналіз помилок, допущених у вживанні </w:t>
      </w:r>
      <w:r w:rsidR="00FB420B">
        <w:rPr>
          <w:rFonts w:ascii="Times New Roman" w:hAnsi="Times New Roman" w:cs="Times New Roman"/>
          <w:sz w:val="28"/>
          <w:szCs w:val="28"/>
        </w:rPr>
        <w:t>стійких словосполучень</w:t>
      </w:r>
      <w:r w:rsidRPr="00A20F15">
        <w:rPr>
          <w:rFonts w:ascii="Times New Roman" w:hAnsi="Times New Roman" w:cs="Times New Roman"/>
          <w:sz w:val="28"/>
          <w:szCs w:val="28"/>
        </w:rPr>
        <w:t>.</w:t>
      </w:r>
    </w:p>
    <w:p w:rsidR="00B12F23" w:rsidRPr="00A20F15" w:rsidRDefault="00B12F23" w:rsidP="001B0B91">
      <w:pPr>
        <w:pStyle w:val="11"/>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20"/>
        <w:contextualSpacing w:val="0"/>
        <w:jc w:val="both"/>
        <w:rPr>
          <w:rFonts w:ascii="Times New Roman" w:hAnsi="Times New Roman"/>
          <w:sz w:val="28"/>
          <w:szCs w:val="28"/>
          <w:lang w:val="uk-UA"/>
        </w:rPr>
      </w:pPr>
      <w:r w:rsidRPr="00A20F15">
        <w:rPr>
          <w:rFonts w:ascii="Times New Roman" w:hAnsi="Times New Roman"/>
          <w:sz w:val="28"/>
          <w:szCs w:val="28"/>
          <w:lang w:val="uk-UA"/>
        </w:rPr>
        <w:t xml:space="preserve">Отже, розроблена </w:t>
      </w:r>
      <w:r w:rsidR="004A279B">
        <w:rPr>
          <w:rFonts w:ascii="Times New Roman" w:hAnsi="Times New Roman"/>
          <w:sz w:val="28"/>
          <w:szCs w:val="28"/>
          <w:lang w:val="uk-UA"/>
        </w:rPr>
        <w:t xml:space="preserve">методична </w:t>
      </w:r>
      <w:r w:rsidRPr="00A20F15">
        <w:rPr>
          <w:rFonts w:ascii="Times New Roman" w:hAnsi="Times New Roman"/>
          <w:sz w:val="28"/>
          <w:szCs w:val="28"/>
          <w:lang w:val="uk-UA"/>
        </w:rPr>
        <w:t xml:space="preserve">система з фразеології сприятиме формуванню вмінь і навичок в учнів, а саме розмежовувати фразеологізми і вільні словосполучення, добирати до них синоніми та антоніми, використовувати їх у власному мовленні відповідно до </w:t>
      </w:r>
      <w:r w:rsidR="004A279B">
        <w:rPr>
          <w:rFonts w:ascii="Times New Roman" w:hAnsi="Times New Roman"/>
          <w:sz w:val="28"/>
          <w:szCs w:val="28"/>
          <w:lang w:val="uk-UA"/>
        </w:rPr>
        <w:t xml:space="preserve">мети висловлювання й </w:t>
      </w:r>
      <w:r w:rsidRPr="00A20F15">
        <w:rPr>
          <w:rFonts w:ascii="Times New Roman" w:hAnsi="Times New Roman"/>
          <w:sz w:val="28"/>
          <w:szCs w:val="28"/>
          <w:lang w:val="uk-UA"/>
        </w:rPr>
        <w:t>ситуації спілкування.</w:t>
      </w:r>
    </w:p>
    <w:p w:rsidR="00B12F23" w:rsidRPr="00A20F15" w:rsidRDefault="00B12F23" w:rsidP="001B0B91">
      <w:pPr>
        <w:widowControl w:val="0"/>
        <w:tabs>
          <w:tab w:val="left" w:pos="3945"/>
        </w:tabs>
        <w:spacing w:after="0" w:line="360" w:lineRule="auto"/>
        <w:ind w:firstLine="720"/>
        <w:jc w:val="center"/>
        <w:rPr>
          <w:rFonts w:ascii="Times New Roman" w:hAnsi="Times New Roman" w:cs="Times New Roman"/>
          <w:b/>
          <w:sz w:val="28"/>
          <w:szCs w:val="28"/>
        </w:rPr>
      </w:pPr>
    </w:p>
    <w:p w:rsidR="00B12F23" w:rsidRPr="00A20F15" w:rsidRDefault="00B12F23" w:rsidP="001B0B91">
      <w:pPr>
        <w:widowControl w:val="0"/>
        <w:spacing w:after="0" w:line="360" w:lineRule="auto"/>
        <w:ind w:firstLine="720"/>
        <w:jc w:val="both"/>
        <w:rPr>
          <w:rFonts w:ascii="Times New Roman" w:hAnsi="Times New Roman" w:cs="Times New Roman"/>
          <w:b/>
          <w:sz w:val="28"/>
          <w:szCs w:val="28"/>
        </w:rPr>
      </w:pPr>
    </w:p>
    <w:p w:rsidR="00B12F23" w:rsidRPr="00A20F15" w:rsidRDefault="004A279B" w:rsidP="001B0B91">
      <w:pPr>
        <w:widowControl w:val="0"/>
        <w:ind w:firstLine="709"/>
        <w:rPr>
          <w:rFonts w:ascii="Times New Roman" w:hAnsi="Times New Roman" w:cs="Times New Roman"/>
          <w:b/>
          <w:sz w:val="28"/>
          <w:szCs w:val="28"/>
        </w:rPr>
      </w:pPr>
      <w:r>
        <w:rPr>
          <w:rFonts w:ascii="Times New Roman" w:hAnsi="Times New Roman" w:cs="Times New Roman"/>
          <w:b/>
          <w:sz w:val="28"/>
          <w:szCs w:val="28"/>
        </w:rPr>
        <w:br w:type="page"/>
      </w:r>
      <w:r w:rsidR="00C62619">
        <w:rPr>
          <w:rFonts w:ascii="Times New Roman" w:hAnsi="Times New Roman" w:cs="Times New Roman"/>
          <w:b/>
          <w:sz w:val="28"/>
          <w:szCs w:val="28"/>
        </w:rPr>
        <w:lastRenderedPageBreak/>
        <w:t xml:space="preserve">3.5 </w:t>
      </w:r>
      <w:r w:rsidR="00B12F23" w:rsidRPr="00A20F15">
        <w:rPr>
          <w:rFonts w:ascii="Times New Roman" w:hAnsi="Times New Roman" w:cs="Times New Roman"/>
          <w:b/>
          <w:sz w:val="28"/>
          <w:szCs w:val="28"/>
        </w:rPr>
        <w:t>Аналіз результатів експериментального навчання</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Експериментальне вивчення фразеології у 6 класі не передбачало суттєвих відхилень від чинної навчальної програ</w:t>
      </w:r>
      <w:r w:rsidRPr="00A20F15">
        <w:rPr>
          <w:rFonts w:ascii="Times New Roman" w:hAnsi="Times New Roman" w:cs="Times New Roman"/>
          <w:sz w:val="28"/>
          <w:szCs w:val="28"/>
        </w:rPr>
        <w:softHyphen/>
        <w:t xml:space="preserve">ми. Навчальний матеріал було викладено у тій послідовності, що прийнята в програмі з української мови. З огляду на тему дослідження була посилена увага до розроблення методики вивчення фразеологічних одиниць, спрямованої на формування в школярів комунікативної компетентності.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Експериментальна методика була зорієнтована на комунікацію, на правила вибору фразеологічних зворотів, що сприяло усвідомленню взаємодії мовних одиниць у зв’язних вислов</w:t>
      </w:r>
      <w:r w:rsidRPr="00A20F15">
        <w:rPr>
          <w:rFonts w:ascii="Times New Roman" w:hAnsi="Times New Roman" w:cs="Times New Roman"/>
          <w:sz w:val="28"/>
          <w:szCs w:val="28"/>
        </w:rPr>
        <w:softHyphen/>
        <w:t xml:space="preserve">люваннях та особливостей їх функціонування в різних мовленнєвих ситуаціях.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Методична система вивчення фразеології перевірялася у процесі формувального експерименту, який проводився протягом 201</w:t>
      </w:r>
      <w:r w:rsidR="00D7195C" w:rsidRPr="00A20F15">
        <w:rPr>
          <w:rFonts w:ascii="Times New Roman" w:hAnsi="Times New Roman" w:cs="Times New Roman"/>
          <w:sz w:val="28"/>
          <w:szCs w:val="28"/>
        </w:rPr>
        <w:t>8</w:t>
      </w:r>
      <w:r w:rsidRPr="00A20F15">
        <w:rPr>
          <w:rFonts w:ascii="Times New Roman" w:hAnsi="Times New Roman" w:cs="Times New Roman"/>
          <w:sz w:val="28"/>
          <w:szCs w:val="28"/>
        </w:rPr>
        <w:t>-201</w:t>
      </w:r>
      <w:r w:rsidR="00D7195C" w:rsidRPr="00A20F15">
        <w:rPr>
          <w:rFonts w:ascii="Times New Roman" w:hAnsi="Times New Roman" w:cs="Times New Roman"/>
          <w:sz w:val="28"/>
          <w:szCs w:val="28"/>
        </w:rPr>
        <w:t>9</w:t>
      </w:r>
      <w:r w:rsidR="004A279B">
        <w:rPr>
          <w:rFonts w:ascii="Times New Roman" w:hAnsi="Times New Roman" w:cs="Times New Roman"/>
          <w:sz w:val="28"/>
          <w:szCs w:val="28"/>
        </w:rPr>
        <w:t> </w:t>
      </w:r>
      <w:r w:rsidRPr="00A20F15">
        <w:rPr>
          <w:rFonts w:ascii="Times New Roman" w:hAnsi="Times New Roman" w:cs="Times New Roman"/>
          <w:sz w:val="28"/>
          <w:szCs w:val="28"/>
        </w:rPr>
        <w:t xml:space="preserve">навчального року в </w:t>
      </w:r>
      <w:r w:rsidR="00FB420B">
        <w:rPr>
          <w:rFonts w:ascii="Times New Roman" w:hAnsi="Times New Roman" w:cs="Times New Roman"/>
          <w:sz w:val="28"/>
          <w:szCs w:val="28"/>
        </w:rPr>
        <w:t>Прилуцькій спеціалізованій загальноосвітній школі І-ІІІ ступенів №6</w:t>
      </w:r>
      <w:r w:rsidRPr="00A20F15">
        <w:rPr>
          <w:rFonts w:ascii="Times New Roman" w:hAnsi="Times New Roman" w:cs="Times New Roman"/>
          <w:sz w:val="28"/>
          <w:szCs w:val="28"/>
        </w:rPr>
        <w:t>. У педагогічному експерименті брали участь 4</w:t>
      </w:r>
      <w:r w:rsidR="004A279B">
        <w:rPr>
          <w:rFonts w:ascii="Times New Roman" w:hAnsi="Times New Roman" w:cs="Times New Roman"/>
          <w:sz w:val="28"/>
          <w:szCs w:val="28"/>
        </w:rPr>
        <w:t>8</w:t>
      </w:r>
      <w:r w:rsidRPr="00A20F15">
        <w:rPr>
          <w:rFonts w:ascii="Times New Roman" w:hAnsi="Times New Roman" w:cs="Times New Roman"/>
          <w:sz w:val="28"/>
          <w:szCs w:val="28"/>
        </w:rPr>
        <w:t xml:space="preserve"> учнів 6-х класів: експериментальна група (ЕГ) –  2</w:t>
      </w:r>
      <w:r w:rsidR="004A279B">
        <w:rPr>
          <w:rFonts w:ascii="Times New Roman" w:hAnsi="Times New Roman" w:cs="Times New Roman"/>
          <w:sz w:val="28"/>
          <w:szCs w:val="28"/>
        </w:rPr>
        <w:t>4</w:t>
      </w:r>
      <w:r w:rsidRPr="00A20F15">
        <w:rPr>
          <w:rFonts w:ascii="Times New Roman" w:hAnsi="Times New Roman" w:cs="Times New Roman"/>
          <w:sz w:val="28"/>
          <w:szCs w:val="28"/>
        </w:rPr>
        <w:t xml:space="preserve"> ос</w:t>
      </w:r>
      <w:r w:rsidR="009913B8" w:rsidRPr="00A20F15">
        <w:rPr>
          <w:rFonts w:ascii="Times New Roman" w:hAnsi="Times New Roman" w:cs="Times New Roman"/>
          <w:sz w:val="28"/>
          <w:szCs w:val="28"/>
        </w:rPr>
        <w:t>о</w:t>
      </w:r>
      <w:r w:rsidRPr="00A20F15">
        <w:rPr>
          <w:rFonts w:ascii="Times New Roman" w:hAnsi="Times New Roman" w:cs="Times New Roman"/>
          <w:sz w:val="28"/>
          <w:szCs w:val="28"/>
        </w:rPr>
        <w:t>б</w:t>
      </w:r>
      <w:r w:rsidR="009913B8" w:rsidRPr="00A20F15">
        <w:rPr>
          <w:rFonts w:ascii="Times New Roman" w:hAnsi="Times New Roman" w:cs="Times New Roman"/>
          <w:sz w:val="28"/>
          <w:szCs w:val="28"/>
        </w:rPr>
        <w:t>и</w:t>
      </w:r>
      <w:r w:rsidRPr="00A20F15">
        <w:rPr>
          <w:rFonts w:ascii="Times New Roman" w:hAnsi="Times New Roman" w:cs="Times New Roman"/>
          <w:sz w:val="28"/>
          <w:szCs w:val="28"/>
        </w:rPr>
        <w:t>, контрольна група (КГ) –  2</w:t>
      </w:r>
      <w:r w:rsidR="004A279B">
        <w:rPr>
          <w:rFonts w:ascii="Times New Roman" w:hAnsi="Times New Roman" w:cs="Times New Roman"/>
          <w:sz w:val="28"/>
          <w:szCs w:val="28"/>
        </w:rPr>
        <w:t>4</w:t>
      </w:r>
      <w:r w:rsidR="0002571C">
        <w:rPr>
          <w:rFonts w:ascii="Times New Roman" w:hAnsi="Times New Roman" w:cs="Times New Roman"/>
          <w:sz w:val="28"/>
          <w:szCs w:val="28"/>
        </w:rPr>
        <w:t> </w:t>
      </w:r>
      <w:r w:rsidRPr="00A20F15">
        <w:rPr>
          <w:rFonts w:ascii="Times New Roman" w:hAnsi="Times New Roman" w:cs="Times New Roman"/>
          <w:sz w:val="28"/>
          <w:szCs w:val="28"/>
        </w:rPr>
        <w:t xml:space="preserve">особи.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Учні контрольних і експериментальних груп істотно не відрізнялися рівнем теоретичної й практичної підготовки. Такий розподіл передбачав забезпечення відносно однакових умов навчання та об’єктивності результатів експерименту.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Контрольна група навчалася за традиційною методикою. У школярів експериментальної групи вивчення фразеології проводилося за експериментальною програмою.</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Основною й ефективною формою впровадження результатів формувального експерименту був урок. Зміст, структура та засоби організації навчальної діяльності школярів на уроках української мови  визначалися специфікою формування комунікативної компетентності у процесі вивчення фразеології: вироблення в школярів системи поглядів на роль фразеологізмів у </w:t>
      </w:r>
      <w:r w:rsidRPr="00A20F15">
        <w:rPr>
          <w:rFonts w:ascii="Times New Roman" w:hAnsi="Times New Roman" w:cs="Times New Roman"/>
          <w:sz w:val="28"/>
          <w:szCs w:val="28"/>
        </w:rPr>
        <w:lastRenderedPageBreak/>
        <w:t>мовленні; формування комунікативних умінь з опорою на тексти, що вміщують фразеологічні одиниці, забезпечення активної мовленнєвої діяльності школярів за допомогою комунікативних технологій.</w:t>
      </w:r>
    </w:p>
    <w:p w:rsidR="0002571C"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Засвоєння фразеологічного фонду української мови передбачало поступове ускладнення аналітико-синтетичної роботи й охоплювало такі етапи:</w:t>
      </w:r>
    </w:p>
    <w:p w:rsidR="0002571C" w:rsidRDefault="0002571C"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1) </w:t>
      </w:r>
      <w:r w:rsidR="00B12F23" w:rsidRPr="00A20F15">
        <w:rPr>
          <w:rFonts w:ascii="Times New Roman" w:hAnsi="Times New Roman" w:cs="Times New Roman"/>
          <w:sz w:val="28"/>
          <w:szCs w:val="28"/>
        </w:rPr>
        <w:t xml:space="preserve">сприймання й осмислення фразеологізмів як стійких сполучень слів; </w:t>
      </w:r>
    </w:p>
    <w:p w:rsidR="0002571C" w:rsidRDefault="0002571C"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 </w:t>
      </w:r>
      <w:r w:rsidR="00B12F23" w:rsidRPr="00A20F15">
        <w:rPr>
          <w:rFonts w:ascii="Times New Roman" w:hAnsi="Times New Roman" w:cs="Times New Roman"/>
          <w:sz w:val="28"/>
          <w:szCs w:val="28"/>
        </w:rPr>
        <w:t xml:space="preserve">формування </w:t>
      </w:r>
      <w:r w:rsidR="000D527E">
        <w:rPr>
          <w:rFonts w:ascii="Times New Roman" w:hAnsi="Times New Roman" w:cs="Times New Roman"/>
          <w:sz w:val="28"/>
          <w:szCs w:val="28"/>
        </w:rPr>
        <w:t>в</w:t>
      </w:r>
      <w:r w:rsidR="00B12F23" w:rsidRPr="00A20F15">
        <w:rPr>
          <w:rFonts w:ascii="Times New Roman" w:hAnsi="Times New Roman" w:cs="Times New Roman"/>
          <w:sz w:val="28"/>
          <w:szCs w:val="28"/>
        </w:rPr>
        <w:t xml:space="preserve">мінь будувати і вживати їх; </w:t>
      </w:r>
    </w:p>
    <w:p w:rsidR="00B12F23" w:rsidRPr="00A20F15" w:rsidRDefault="0002571C"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 </w:t>
      </w:r>
      <w:r w:rsidR="00B12F23" w:rsidRPr="00A20F15">
        <w:rPr>
          <w:rFonts w:ascii="Times New Roman" w:hAnsi="Times New Roman" w:cs="Times New Roman"/>
          <w:sz w:val="28"/>
          <w:szCs w:val="28"/>
        </w:rPr>
        <w:t>формування вмінь добирати фразеологічні звороти, необхідні для вираження змісту (табл. 3.4).</w:t>
      </w:r>
    </w:p>
    <w:p w:rsidR="00B12F23" w:rsidRPr="00A20F15" w:rsidRDefault="00B12F23" w:rsidP="001B0B91">
      <w:pPr>
        <w:widowControl w:val="0"/>
        <w:spacing w:after="0" w:line="360" w:lineRule="auto"/>
        <w:jc w:val="right"/>
        <w:rPr>
          <w:rFonts w:ascii="Times New Roman" w:hAnsi="Times New Roman" w:cs="Times New Roman"/>
          <w:b/>
          <w:sz w:val="28"/>
          <w:szCs w:val="28"/>
        </w:rPr>
      </w:pPr>
      <w:r w:rsidRPr="00A20F15">
        <w:rPr>
          <w:rFonts w:ascii="Times New Roman" w:hAnsi="Times New Roman" w:cs="Times New Roman"/>
          <w:sz w:val="28"/>
          <w:szCs w:val="28"/>
        </w:rPr>
        <w:t xml:space="preserve">                                                    </w:t>
      </w:r>
      <w:r w:rsidRPr="00A20F15">
        <w:rPr>
          <w:rFonts w:ascii="Times New Roman" w:hAnsi="Times New Roman" w:cs="Times New Roman"/>
          <w:sz w:val="28"/>
          <w:szCs w:val="28"/>
        </w:rPr>
        <w:tab/>
      </w:r>
      <w:r w:rsidRPr="00A20F15">
        <w:rPr>
          <w:rFonts w:ascii="Times New Roman" w:hAnsi="Times New Roman" w:cs="Times New Roman"/>
          <w:sz w:val="28"/>
          <w:szCs w:val="28"/>
        </w:rPr>
        <w:tab/>
      </w:r>
      <w:r w:rsidRPr="00A20F15">
        <w:rPr>
          <w:rFonts w:ascii="Times New Roman" w:hAnsi="Times New Roman" w:cs="Times New Roman"/>
          <w:sz w:val="28"/>
          <w:szCs w:val="28"/>
        </w:rPr>
        <w:tab/>
      </w:r>
      <w:r w:rsidRPr="00A20F15">
        <w:rPr>
          <w:rFonts w:ascii="Times New Roman" w:hAnsi="Times New Roman" w:cs="Times New Roman"/>
          <w:sz w:val="28"/>
          <w:szCs w:val="28"/>
        </w:rPr>
        <w:tab/>
      </w:r>
      <w:r w:rsidRPr="00A20F15">
        <w:rPr>
          <w:rFonts w:ascii="Times New Roman" w:hAnsi="Times New Roman" w:cs="Times New Roman"/>
          <w:sz w:val="28"/>
          <w:szCs w:val="28"/>
        </w:rPr>
        <w:tab/>
        <w:t xml:space="preserve">        </w:t>
      </w:r>
      <w:r w:rsidRPr="00A20F15">
        <w:rPr>
          <w:rFonts w:ascii="Times New Roman" w:hAnsi="Times New Roman" w:cs="Times New Roman"/>
          <w:b/>
          <w:sz w:val="28"/>
          <w:szCs w:val="28"/>
        </w:rPr>
        <w:t>Таблиця 3.4</w:t>
      </w:r>
    </w:p>
    <w:p w:rsidR="00B12F23" w:rsidRPr="00A20F15" w:rsidRDefault="00B12F23" w:rsidP="001B0B91">
      <w:pPr>
        <w:widowControl w:val="0"/>
        <w:spacing w:after="0" w:line="360" w:lineRule="auto"/>
        <w:jc w:val="center"/>
        <w:rPr>
          <w:rFonts w:ascii="Times New Roman" w:hAnsi="Times New Roman" w:cs="Times New Roman"/>
          <w:b/>
          <w:sz w:val="28"/>
          <w:szCs w:val="28"/>
        </w:rPr>
      </w:pPr>
      <w:r w:rsidRPr="00A20F15">
        <w:rPr>
          <w:rFonts w:ascii="Times New Roman" w:hAnsi="Times New Roman" w:cs="Times New Roman"/>
          <w:b/>
          <w:sz w:val="28"/>
          <w:szCs w:val="28"/>
        </w:rPr>
        <w:t xml:space="preserve">Етапи </w:t>
      </w:r>
      <w:r w:rsidR="00C97B7F">
        <w:rPr>
          <w:rFonts w:ascii="Times New Roman" w:hAnsi="Times New Roman" w:cs="Times New Roman"/>
          <w:b/>
          <w:sz w:val="28"/>
          <w:szCs w:val="28"/>
        </w:rPr>
        <w:t xml:space="preserve">роботи щодо вивчення </w:t>
      </w:r>
      <w:r w:rsidRPr="00A20F15">
        <w:rPr>
          <w:rFonts w:ascii="Times New Roman" w:hAnsi="Times New Roman" w:cs="Times New Roman"/>
          <w:b/>
          <w:sz w:val="28"/>
          <w:szCs w:val="28"/>
        </w:rPr>
        <w:t xml:space="preserve">фразеологізмів </w:t>
      </w:r>
    </w:p>
    <w:tbl>
      <w:tblPr>
        <w:tblStyle w:val="af9"/>
        <w:tblW w:w="9639" w:type="dxa"/>
        <w:tblInd w:w="108" w:type="dxa"/>
        <w:tblLayout w:type="fixed"/>
        <w:tblLook w:val="01E0"/>
      </w:tblPr>
      <w:tblGrid>
        <w:gridCol w:w="2160"/>
        <w:gridCol w:w="2340"/>
        <w:gridCol w:w="2340"/>
        <w:gridCol w:w="2799"/>
      </w:tblGrid>
      <w:tr w:rsidR="00B12F23" w:rsidRPr="00A20F15" w:rsidTr="007B4504">
        <w:tc>
          <w:tcPr>
            <w:tcW w:w="216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jc w:val="center"/>
              <w:rPr>
                <w:b/>
                <w:sz w:val="24"/>
                <w:szCs w:val="24"/>
              </w:rPr>
            </w:pPr>
            <w:r w:rsidRPr="00A20F15">
              <w:rPr>
                <w:b/>
                <w:sz w:val="24"/>
                <w:szCs w:val="24"/>
              </w:rPr>
              <w:t>Етап засвоєн</w:t>
            </w:r>
            <w:r w:rsidRPr="00A20F15">
              <w:rPr>
                <w:b/>
                <w:sz w:val="24"/>
                <w:szCs w:val="24"/>
              </w:rPr>
              <w:softHyphen/>
              <w:t>ня знань</w:t>
            </w:r>
          </w:p>
          <w:p w:rsidR="00B12F23" w:rsidRPr="00A20F15" w:rsidRDefault="00B12F23" w:rsidP="001B0B91">
            <w:pPr>
              <w:widowControl w:val="0"/>
              <w:spacing w:line="360" w:lineRule="auto"/>
              <w:ind w:right="-108"/>
              <w:jc w:val="center"/>
              <w:rPr>
                <w:b/>
                <w:sz w:val="24"/>
                <w:szCs w:val="24"/>
              </w:rPr>
            </w:pPr>
            <w:r w:rsidRPr="00A20F15">
              <w:rPr>
                <w:b/>
                <w:sz w:val="24"/>
                <w:szCs w:val="24"/>
              </w:rPr>
              <w:t>та умінь</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jc w:val="center"/>
              <w:rPr>
                <w:b/>
                <w:sz w:val="24"/>
                <w:szCs w:val="24"/>
              </w:rPr>
            </w:pPr>
          </w:p>
          <w:p w:rsidR="00B12F23" w:rsidRPr="00A20F15" w:rsidRDefault="00B12F23" w:rsidP="001B0B91">
            <w:pPr>
              <w:widowControl w:val="0"/>
              <w:spacing w:line="360" w:lineRule="auto"/>
              <w:jc w:val="center"/>
              <w:rPr>
                <w:b/>
                <w:sz w:val="24"/>
                <w:szCs w:val="24"/>
              </w:rPr>
            </w:pPr>
            <w:r w:rsidRPr="00A20F15">
              <w:rPr>
                <w:b/>
                <w:sz w:val="24"/>
                <w:szCs w:val="24"/>
              </w:rPr>
              <w:t>Мета етапу</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jc w:val="center"/>
              <w:rPr>
                <w:b/>
                <w:sz w:val="24"/>
                <w:szCs w:val="24"/>
              </w:rPr>
            </w:pPr>
          </w:p>
          <w:p w:rsidR="00B12F23" w:rsidRPr="00A20F15" w:rsidRDefault="00B12F23" w:rsidP="001B0B91">
            <w:pPr>
              <w:widowControl w:val="0"/>
              <w:spacing w:line="360" w:lineRule="auto"/>
              <w:jc w:val="center"/>
              <w:rPr>
                <w:b/>
                <w:sz w:val="24"/>
                <w:szCs w:val="24"/>
              </w:rPr>
            </w:pPr>
            <w:r w:rsidRPr="00A20F15">
              <w:rPr>
                <w:b/>
                <w:sz w:val="24"/>
                <w:szCs w:val="24"/>
              </w:rPr>
              <w:t>Зміст роботи</w:t>
            </w:r>
          </w:p>
        </w:tc>
        <w:tc>
          <w:tcPr>
            <w:tcW w:w="2799"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jc w:val="center"/>
              <w:rPr>
                <w:b/>
                <w:sz w:val="24"/>
                <w:szCs w:val="24"/>
              </w:rPr>
            </w:pPr>
            <w:r w:rsidRPr="00A20F15">
              <w:rPr>
                <w:b/>
                <w:sz w:val="24"/>
                <w:szCs w:val="24"/>
              </w:rPr>
              <w:t xml:space="preserve">Види </w:t>
            </w:r>
          </w:p>
          <w:p w:rsidR="00B12F23" w:rsidRPr="00A20F15" w:rsidRDefault="00B12F23" w:rsidP="001B0B91">
            <w:pPr>
              <w:widowControl w:val="0"/>
              <w:spacing w:line="360" w:lineRule="auto"/>
              <w:ind w:right="-108"/>
              <w:jc w:val="center"/>
              <w:rPr>
                <w:b/>
                <w:sz w:val="24"/>
                <w:szCs w:val="24"/>
              </w:rPr>
            </w:pPr>
            <w:r w:rsidRPr="00A20F15">
              <w:rPr>
                <w:b/>
                <w:sz w:val="24"/>
                <w:szCs w:val="24"/>
              </w:rPr>
              <w:t>вправ і завдань</w:t>
            </w:r>
          </w:p>
        </w:tc>
      </w:tr>
      <w:tr w:rsidR="00B12F23" w:rsidRPr="00A20F15" w:rsidTr="007B4504">
        <w:tc>
          <w:tcPr>
            <w:tcW w:w="216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jc w:val="center"/>
              <w:rPr>
                <w:b/>
                <w:sz w:val="24"/>
                <w:szCs w:val="24"/>
              </w:rPr>
            </w:pPr>
            <w:r w:rsidRPr="00A20F15">
              <w:rPr>
                <w:b/>
                <w:sz w:val="24"/>
                <w:szCs w:val="24"/>
              </w:rPr>
              <w:t>1</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jc w:val="center"/>
              <w:rPr>
                <w:b/>
                <w:sz w:val="24"/>
                <w:szCs w:val="24"/>
              </w:rPr>
            </w:pPr>
            <w:r w:rsidRPr="00A20F15">
              <w:rPr>
                <w:b/>
                <w:sz w:val="24"/>
                <w:szCs w:val="24"/>
              </w:rPr>
              <w:t>2</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jc w:val="center"/>
              <w:rPr>
                <w:b/>
                <w:sz w:val="24"/>
                <w:szCs w:val="24"/>
              </w:rPr>
            </w:pPr>
            <w:r w:rsidRPr="00A20F15">
              <w:rPr>
                <w:b/>
                <w:sz w:val="24"/>
                <w:szCs w:val="24"/>
              </w:rPr>
              <w:t>3</w:t>
            </w:r>
          </w:p>
        </w:tc>
        <w:tc>
          <w:tcPr>
            <w:tcW w:w="2799"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jc w:val="center"/>
              <w:rPr>
                <w:b/>
                <w:sz w:val="24"/>
                <w:szCs w:val="24"/>
              </w:rPr>
            </w:pPr>
            <w:r w:rsidRPr="00A20F15">
              <w:rPr>
                <w:b/>
                <w:sz w:val="24"/>
                <w:szCs w:val="24"/>
              </w:rPr>
              <w:t>4</w:t>
            </w:r>
          </w:p>
        </w:tc>
      </w:tr>
      <w:tr w:rsidR="00B12F23" w:rsidRPr="00A20F15" w:rsidTr="007B4504">
        <w:tc>
          <w:tcPr>
            <w:tcW w:w="216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rPr>
                <w:sz w:val="24"/>
                <w:szCs w:val="24"/>
              </w:rPr>
            </w:pPr>
            <w:r w:rsidRPr="00A20F15">
              <w:rPr>
                <w:sz w:val="24"/>
                <w:szCs w:val="24"/>
              </w:rPr>
              <w:t xml:space="preserve">Сприймання й осмислення фразеологічного фонду української мови </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rPr>
                <w:sz w:val="24"/>
                <w:szCs w:val="24"/>
              </w:rPr>
            </w:pPr>
            <w:r w:rsidRPr="00A20F15">
              <w:rPr>
                <w:sz w:val="24"/>
                <w:szCs w:val="24"/>
              </w:rPr>
              <w:t>Формувати вміння розпізнавати фразеологізми</w:t>
            </w:r>
          </w:p>
          <w:p w:rsidR="00B12F23" w:rsidRPr="00A20F15" w:rsidRDefault="00B12F23" w:rsidP="001B0B91">
            <w:pPr>
              <w:widowControl w:val="0"/>
              <w:spacing w:line="360" w:lineRule="auto"/>
              <w:rPr>
                <w:sz w:val="24"/>
                <w:szCs w:val="24"/>
              </w:rPr>
            </w:pPr>
            <w:r w:rsidRPr="00A20F15">
              <w:rPr>
                <w:sz w:val="24"/>
                <w:szCs w:val="24"/>
              </w:rPr>
              <w:t>в тексті, визнача</w:t>
            </w:r>
            <w:r w:rsidRPr="00A20F15">
              <w:rPr>
                <w:sz w:val="24"/>
                <w:szCs w:val="24"/>
              </w:rPr>
              <w:softHyphen/>
              <w:t xml:space="preserve">ти їх функції. </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rPr>
                <w:sz w:val="24"/>
                <w:szCs w:val="24"/>
              </w:rPr>
            </w:pPr>
            <w:r w:rsidRPr="00A20F15">
              <w:rPr>
                <w:sz w:val="24"/>
                <w:szCs w:val="24"/>
              </w:rPr>
              <w:t xml:space="preserve">Спостереження за фразеологічними одиницями в тексті, пояснення їх ролі. </w:t>
            </w:r>
          </w:p>
        </w:tc>
        <w:tc>
          <w:tcPr>
            <w:tcW w:w="2799"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rPr>
                <w:sz w:val="24"/>
                <w:szCs w:val="24"/>
              </w:rPr>
            </w:pPr>
            <w:r w:rsidRPr="00A20F15">
              <w:rPr>
                <w:sz w:val="24"/>
                <w:szCs w:val="24"/>
              </w:rPr>
              <w:t>Читання  тексту під «лінгвістичним мікроскопом»,</w:t>
            </w:r>
          </w:p>
          <w:p w:rsidR="00B12F23" w:rsidRPr="00A20F15" w:rsidRDefault="00B12F23" w:rsidP="001B0B91">
            <w:pPr>
              <w:widowControl w:val="0"/>
              <w:spacing w:line="360" w:lineRule="auto"/>
              <w:ind w:right="-108"/>
              <w:rPr>
                <w:sz w:val="24"/>
                <w:szCs w:val="24"/>
              </w:rPr>
            </w:pPr>
            <w:r w:rsidRPr="00A20F15">
              <w:rPr>
                <w:sz w:val="24"/>
                <w:szCs w:val="24"/>
              </w:rPr>
              <w:t>аналіз</w:t>
            </w:r>
            <w:r w:rsidR="001B0B91">
              <w:rPr>
                <w:sz w:val="24"/>
                <w:szCs w:val="24"/>
              </w:rPr>
              <w:t>ФО</w:t>
            </w:r>
            <w:r w:rsidRPr="00A20F15">
              <w:rPr>
                <w:sz w:val="24"/>
                <w:szCs w:val="24"/>
              </w:rPr>
              <w:t>, визначення їх ролі в  мовленні.</w:t>
            </w:r>
          </w:p>
        </w:tc>
      </w:tr>
      <w:tr w:rsidR="00B12F23" w:rsidRPr="00A20F15" w:rsidTr="007B4504">
        <w:tc>
          <w:tcPr>
            <w:tcW w:w="216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rPr>
                <w:sz w:val="24"/>
                <w:szCs w:val="24"/>
              </w:rPr>
            </w:pPr>
            <w:r w:rsidRPr="00A20F15">
              <w:rPr>
                <w:sz w:val="24"/>
                <w:szCs w:val="24"/>
              </w:rPr>
              <w:t>Формування вмінь будувати і вживати фразеологізми</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rPr>
                <w:sz w:val="24"/>
                <w:szCs w:val="24"/>
              </w:rPr>
            </w:pPr>
            <w:r w:rsidRPr="00A20F15">
              <w:rPr>
                <w:sz w:val="24"/>
                <w:szCs w:val="24"/>
              </w:rPr>
              <w:t>Формувати мов</w:t>
            </w:r>
            <w:r w:rsidRPr="00A20F15">
              <w:rPr>
                <w:sz w:val="24"/>
                <w:szCs w:val="24"/>
              </w:rPr>
              <w:softHyphen/>
              <w:t>леннєві вміння в школярів у процесі вивчення фразеології.</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rPr>
                <w:sz w:val="24"/>
                <w:szCs w:val="24"/>
              </w:rPr>
            </w:pPr>
            <w:r w:rsidRPr="00A20F15">
              <w:rPr>
                <w:sz w:val="24"/>
                <w:szCs w:val="24"/>
              </w:rPr>
              <w:t xml:space="preserve">Доповнення, поширення, заміна, перебудова текстів за допомогою фразеологізмів </w:t>
            </w:r>
          </w:p>
        </w:tc>
        <w:tc>
          <w:tcPr>
            <w:tcW w:w="2799"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rPr>
                <w:b/>
                <w:sz w:val="24"/>
                <w:szCs w:val="24"/>
              </w:rPr>
            </w:pPr>
            <w:r w:rsidRPr="00A20F15">
              <w:rPr>
                <w:sz w:val="24"/>
                <w:szCs w:val="24"/>
              </w:rPr>
              <w:t>Вправи на доповнення, перебудову  чи поширення тексту за допомогою фразеологічних зворотів.</w:t>
            </w:r>
          </w:p>
        </w:tc>
      </w:tr>
      <w:tr w:rsidR="00B12F23" w:rsidRPr="00A20F15" w:rsidTr="007B4504">
        <w:tc>
          <w:tcPr>
            <w:tcW w:w="216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rPr>
                <w:sz w:val="24"/>
                <w:szCs w:val="24"/>
              </w:rPr>
            </w:pPr>
            <w:r w:rsidRPr="00A20F15">
              <w:rPr>
                <w:sz w:val="24"/>
                <w:szCs w:val="24"/>
              </w:rPr>
              <w:t>Формування вмінь добирати фразеологізми, необ</w:t>
            </w:r>
            <w:r w:rsidRPr="00A20F15">
              <w:rPr>
                <w:sz w:val="24"/>
                <w:szCs w:val="24"/>
              </w:rPr>
              <w:softHyphen/>
              <w:t>хід</w:t>
            </w:r>
            <w:r w:rsidRPr="00A20F15">
              <w:rPr>
                <w:sz w:val="24"/>
                <w:szCs w:val="24"/>
              </w:rPr>
              <w:softHyphen/>
              <w:t>ні для вира</w:t>
            </w:r>
            <w:r w:rsidRPr="00A20F15">
              <w:rPr>
                <w:sz w:val="24"/>
                <w:szCs w:val="24"/>
              </w:rPr>
              <w:softHyphen/>
              <w:t>ження змісту та їх використан</w:t>
            </w:r>
            <w:r w:rsidRPr="00A20F15">
              <w:rPr>
                <w:sz w:val="24"/>
                <w:szCs w:val="24"/>
              </w:rPr>
              <w:softHyphen/>
              <w:t>ня у власних висловлюваннях</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rPr>
                <w:sz w:val="24"/>
                <w:szCs w:val="24"/>
              </w:rPr>
            </w:pPr>
            <w:r w:rsidRPr="00A20F15">
              <w:rPr>
                <w:sz w:val="24"/>
                <w:szCs w:val="24"/>
              </w:rPr>
              <w:t>Формувати вміння комуніка</w:t>
            </w:r>
            <w:r w:rsidRPr="00A20F15">
              <w:rPr>
                <w:sz w:val="24"/>
                <w:szCs w:val="24"/>
              </w:rPr>
              <w:softHyphen/>
              <w:t>тивно доцільно використовувати фразеологізми  від</w:t>
            </w:r>
            <w:r w:rsidRPr="00A20F15">
              <w:rPr>
                <w:sz w:val="24"/>
                <w:szCs w:val="24"/>
              </w:rPr>
              <w:softHyphen/>
              <w:t>по</w:t>
            </w:r>
            <w:r w:rsidRPr="00A20F15">
              <w:rPr>
                <w:sz w:val="24"/>
                <w:szCs w:val="24"/>
              </w:rPr>
              <w:softHyphen/>
              <w:t>відно до мов</w:t>
            </w:r>
            <w:r w:rsidRPr="00A20F15">
              <w:rPr>
                <w:sz w:val="24"/>
                <w:szCs w:val="24"/>
              </w:rPr>
              <w:softHyphen/>
              <w:t>леннєвої ситуації та завдань комунікації.</w:t>
            </w:r>
          </w:p>
        </w:tc>
        <w:tc>
          <w:tcPr>
            <w:tcW w:w="2340"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rPr>
                <w:sz w:val="24"/>
                <w:szCs w:val="24"/>
              </w:rPr>
            </w:pPr>
            <w:r w:rsidRPr="00A20F15">
              <w:rPr>
                <w:sz w:val="24"/>
                <w:szCs w:val="24"/>
              </w:rPr>
              <w:t>Побудова зв’яз</w:t>
            </w:r>
            <w:r w:rsidRPr="00A20F15">
              <w:rPr>
                <w:sz w:val="24"/>
                <w:szCs w:val="24"/>
              </w:rPr>
              <w:softHyphen/>
              <w:t>них вис</w:t>
            </w:r>
            <w:r w:rsidRPr="00A20F15">
              <w:rPr>
                <w:sz w:val="24"/>
                <w:szCs w:val="24"/>
              </w:rPr>
              <w:softHyphen/>
              <w:t>ловлю</w:t>
            </w:r>
            <w:r w:rsidRPr="00A20F15">
              <w:rPr>
                <w:sz w:val="24"/>
                <w:szCs w:val="24"/>
              </w:rPr>
              <w:softHyphen/>
              <w:t>вань із викорис</w:t>
            </w:r>
            <w:r w:rsidRPr="00A20F15">
              <w:rPr>
                <w:sz w:val="24"/>
                <w:szCs w:val="24"/>
              </w:rPr>
              <w:softHyphen/>
              <w:t>танням фразеологізмів.</w:t>
            </w:r>
          </w:p>
          <w:p w:rsidR="00B12F23" w:rsidRPr="00A20F15" w:rsidRDefault="00B12F23" w:rsidP="001B0B91">
            <w:pPr>
              <w:widowControl w:val="0"/>
              <w:spacing w:line="360" w:lineRule="auto"/>
              <w:ind w:right="-56"/>
              <w:rPr>
                <w:sz w:val="24"/>
                <w:szCs w:val="24"/>
              </w:rPr>
            </w:pPr>
          </w:p>
        </w:tc>
        <w:tc>
          <w:tcPr>
            <w:tcW w:w="2799" w:type="dxa"/>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line="360" w:lineRule="auto"/>
              <w:ind w:right="-108"/>
              <w:rPr>
                <w:sz w:val="24"/>
                <w:szCs w:val="24"/>
              </w:rPr>
            </w:pPr>
            <w:r w:rsidRPr="00A20F15">
              <w:rPr>
                <w:sz w:val="24"/>
                <w:szCs w:val="24"/>
              </w:rPr>
              <w:t>Словесне малювання,</w:t>
            </w:r>
          </w:p>
          <w:p w:rsidR="00B12F23" w:rsidRPr="00A20F15" w:rsidRDefault="00B12F23" w:rsidP="001B0B91">
            <w:pPr>
              <w:widowControl w:val="0"/>
              <w:spacing w:line="360" w:lineRule="auto"/>
              <w:ind w:right="-108"/>
              <w:rPr>
                <w:sz w:val="24"/>
                <w:szCs w:val="24"/>
              </w:rPr>
            </w:pPr>
            <w:r w:rsidRPr="00A20F15">
              <w:rPr>
                <w:sz w:val="24"/>
                <w:szCs w:val="24"/>
              </w:rPr>
              <w:t>складання зв’язних висловлювань.</w:t>
            </w:r>
          </w:p>
        </w:tc>
      </w:tr>
    </w:tbl>
    <w:p w:rsidR="00B12F23" w:rsidRPr="00A20F15" w:rsidRDefault="00B12F23" w:rsidP="001B0B91">
      <w:pPr>
        <w:widowControl w:val="0"/>
        <w:spacing w:after="0" w:line="360" w:lineRule="auto"/>
        <w:jc w:val="both"/>
        <w:rPr>
          <w:rFonts w:ascii="Times New Roman" w:hAnsi="Times New Roman" w:cs="Times New Roman"/>
          <w:b/>
          <w:sz w:val="24"/>
          <w:szCs w:val="24"/>
        </w:rPr>
      </w:pPr>
    </w:p>
    <w:p w:rsidR="00B5140B" w:rsidRPr="00B5140B" w:rsidRDefault="00C97B7F" w:rsidP="001B0B91">
      <w:pPr>
        <w:widowControl w:val="0"/>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вивчення фразеологізмів ми </w:t>
      </w:r>
      <w:r w:rsidR="00B5140B" w:rsidRPr="00B5140B">
        <w:rPr>
          <w:rFonts w:ascii="Times New Roman" w:hAnsi="Times New Roman" w:cs="Times New Roman"/>
          <w:sz w:val="28"/>
          <w:szCs w:val="28"/>
          <w:lang w:val="ru-RU"/>
        </w:rPr>
        <w:t>вибудовувати роботу за таким планом:</w:t>
      </w:r>
    </w:p>
    <w:p w:rsidR="00B5140B" w:rsidRPr="00B5140B" w:rsidRDefault="00B5140B" w:rsidP="001B0B91">
      <w:pPr>
        <w:widowControl w:val="0"/>
        <w:spacing w:after="0" w:line="360" w:lineRule="auto"/>
        <w:ind w:firstLine="709"/>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 xml:space="preserve">1) </w:t>
      </w:r>
      <w:r>
        <w:rPr>
          <w:rFonts w:ascii="Times New Roman" w:hAnsi="Times New Roman" w:cs="Times New Roman"/>
          <w:sz w:val="28"/>
          <w:szCs w:val="28"/>
          <w:lang w:val="ru-RU"/>
        </w:rPr>
        <w:t xml:space="preserve">Ознайомлення </w:t>
      </w:r>
      <w:r w:rsidRPr="00B5140B">
        <w:rPr>
          <w:rFonts w:ascii="Times New Roman" w:hAnsi="Times New Roman" w:cs="Times New Roman"/>
          <w:sz w:val="28"/>
          <w:szCs w:val="28"/>
          <w:lang w:val="ru-RU"/>
        </w:rPr>
        <w:t xml:space="preserve">з переліком </w:t>
      </w:r>
      <w:r w:rsidR="00811045">
        <w:rPr>
          <w:rFonts w:ascii="Times New Roman" w:hAnsi="Times New Roman" w:cs="Times New Roman"/>
          <w:sz w:val="28"/>
          <w:szCs w:val="28"/>
          <w:lang w:val="ru-RU"/>
        </w:rPr>
        <w:t xml:space="preserve">фразеологічих одиниць, їх тлумачення, пояснення </w:t>
      </w:r>
      <w:r w:rsidRPr="00B5140B">
        <w:rPr>
          <w:rFonts w:ascii="Times New Roman" w:hAnsi="Times New Roman" w:cs="Times New Roman"/>
          <w:sz w:val="28"/>
          <w:szCs w:val="28"/>
          <w:lang w:val="ru-RU"/>
        </w:rPr>
        <w:t>походження;</w:t>
      </w:r>
    </w:p>
    <w:p w:rsidR="00B5140B" w:rsidRPr="00B5140B" w:rsidRDefault="00B5140B" w:rsidP="001B0B91">
      <w:pPr>
        <w:widowControl w:val="0"/>
        <w:spacing w:after="0" w:line="360" w:lineRule="auto"/>
        <w:ind w:firstLine="709"/>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2) Підбір синонімічних лексичних одиниць;</w:t>
      </w:r>
    </w:p>
    <w:p w:rsidR="00B5140B" w:rsidRPr="00B5140B" w:rsidRDefault="00B5140B" w:rsidP="001B0B91">
      <w:pPr>
        <w:widowControl w:val="0"/>
        <w:spacing w:after="0" w:line="360" w:lineRule="auto"/>
        <w:ind w:firstLine="709"/>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3) Інтерпретація прикладів в</w:t>
      </w:r>
      <w:r w:rsidR="00811045">
        <w:rPr>
          <w:rFonts w:ascii="Times New Roman" w:hAnsi="Times New Roman" w:cs="Times New Roman"/>
          <w:sz w:val="28"/>
          <w:szCs w:val="28"/>
          <w:lang w:val="ru-RU"/>
        </w:rPr>
        <w:t>ведення до тексту</w:t>
      </w:r>
      <w:r w:rsidRPr="00B5140B">
        <w:rPr>
          <w:rFonts w:ascii="Times New Roman" w:hAnsi="Times New Roman" w:cs="Times New Roman"/>
          <w:sz w:val="28"/>
          <w:szCs w:val="28"/>
          <w:lang w:val="ru-RU"/>
        </w:rPr>
        <w:t>;</w:t>
      </w:r>
    </w:p>
    <w:p w:rsidR="00B5140B" w:rsidRPr="00B5140B" w:rsidRDefault="00B5140B" w:rsidP="001B0B91">
      <w:pPr>
        <w:widowControl w:val="0"/>
        <w:spacing w:after="0" w:line="360" w:lineRule="auto"/>
        <w:ind w:firstLine="709"/>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 xml:space="preserve">4) Стилістична характеристика; </w:t>
      </w:r>
      <w:r w:rsidR="00811045">
        <w:rPr>
          <w:rFonts w:ascii="Times New Roman" w:hAnsi="Times New Roman" w:cs="Times New Roman"/>
          <w:sz w:val="28"/>
          <w:szCs w:val="28"/>
          <w:lang w:val="ru-RU"/>
        </w:rPr>
        <w:t>у</w:t>
      </w:r>
      <w:r w:rsidRPr="00B5140B">
        <w:rPr>
          <w:rFonts w:ascii="Times New Roman" w:hAnsi="Times New Roman" w:cs="Times New Roman"/>
          <w:sz w:val="28"/>
          <w:szCs w:val="28"/>
          <w:lang w:val="ru-RU"/>
        </w:rPr>
        <w:t>казівка ​​на ситуацію</w:t>
      </w:r>
      <w:r w:rsidR="00811045">
        <w:rPr>
          <w:rFonts w:ascii="Times New Roman" w:hAnsi="Times New Roman" w:cs="Times New Roman"/>
          <w:sz w:val="28"/>
          <w:szCs w:val="28"/>
          <w:lang w:val="ru-RU"/>
        </w:rPr>
        <w:t xml:space="preserve"> </w:t>
      </w:r>
      <w:r w:rsidRPr="00B5140B">
        <w:rPr>
          <w:rFonts w:ascii="Times New Roman" w:hAnsi="Times New Roman" w:cs="Times New Roman"/>
          <w:sz w:val="28"/>
          <w:szCs w:val="28"/>
          <w:lang w:val="ru-RU"/>
        </w:rPr>
        <w:t>вживання;</w:t>
      </w:r>
    </w:p>
    <w:p w:rsidR="00B5140B" w:rsidRPr="00B5140B" w:rsidRDefault="00B5140B" w:rsidP="001B0B91">
      <w:pPr>
        <w:widowControl w:val="0"/>
        <w:spacing w:after="0" w:line="360" w:lineRule="auto"/>
        <w:ind w:firstLine="709"/>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5) Підбір фразеологічних еквівалентів, порівняльний аналіз;</w:t>
      </w:r>
    </w:p>
    <w:p w:rsidR="00B5140B" w:rsidRPr="00B5140B" w:rsidRDefault="00811045" w:rsidP="001B0B91">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w:t>
      </w:r>
      <w:r w:rsidR="00B5140B" w:rsidRPr="00B5140B">
        <w:rPr>
          <w:rFonts w:ascii="Times New Roman" w:hAnsi="Times New Roman" w:cs="Times New Roman"/>
          <w:sz w:val="28"/>
          <w:szCs w:val="28"/>
          <w:lang w:val="ru-RU"/>
        </w:rPr>
        <w:t>) Грамматико-синтаксичний аналіз, коментар закріп</w:t>
      </w:r>
      <w:r>
        <w:rPr>
          <w:rFonts w:ascii="Times New Roman" w:hAnsi="Times New Roman" w:cs="Times New Roman"/>
          <w:sz w:val="28"/>
          <w:szCs w:val="28"/>
          <w:lang w:val="ru-RU"/>
        </w:rPr>
        <w:t xml:space="preserve">леної </w:t>
      </w:r>
      <w:r w:rsidR="00B5140B" w:rsidRPr="00B5140B">
        <w:rPr>
          <w:rFonts w:ascii="Times New Roman" w:hAnsi="Times New Roman" w:cs="Times New Roman"/>
          <w:sz w:val="28"/>
          <w:szCs w:val="28"/>
          <w:lang w:val="ru-RU"/>
        </w:rPr>
        <w:t>форми;</w:t>
      </w:r>
    </w:p>
    <w:p w:rsidR="00B5140B" w:rsidRPr="00B5140B" w:rsidRDefault="00811045" w:rsidP="001B0B91">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7</w:t>
      </w:r>
      <w:r w:rsidR="00B5140B" w:rsidRPr="00B5140B">
        <w:rPr>
          <w:rFonts w:ascii="Times New Roman" w:hAnsi="Times New Roman" w:cs="Times New Roman"/>
          <w:sz w:val="28"/>
          <w:szCs w:val="28"/>
          <w:lang w:val="ru-RU"/>
        </w:rPr>
        <w:t>) В</w:t>
      </w:r>
      <w:r>
        <w:rPr>
          <w:rFonts w:ascii="Times New Roman" w:hAnsi="Times New Roman" w:cs="Times New Roman"/>
          <w:sz w:val="28"/>
          <w:szCs w:val="28"/>
          <w:lang w:val="ru-RU"/>
        </w:rPr>
        <w:t>вдення фразеологізму до</w:t>
      </w:r>
      <w:r w:rsidR="00B5140B" w:rsidRPr="00B5140B">
        <w:rPr>
          <w:rFonts w:ascii="Times New Roman" w:hAnsi="Times New Roman" w:cs="Times New Roman"/>
          <w:sz w:val="28"/>
          <w:szCs w:val="28"/>
          <w:lang w:val="ru-RU"/>
        </w:rPr>
        <w:t xml:space="preserve"> лексико-семантичн</w:t>
      </w:r>
      <w:r>
        <w:rPr>
          <w:rFonts w:ascii="Times New Roman" w:hAnsi="Times New Roman" w:cs="Times New Roman"/>
          <w:sz w:val="28"/>
          <w:szCs w:val="28"/>
          <w:lang w:val="ru-RU"/>
        </w:rPr>
        <w:t>ого</w:t>
      </w:r>
      <w:r w:rsidR="00B5140B" w:rsidRPr="00B5140B">
        <w:rPr>
          <w:rFonts w:ascii="Times New Roman" w:hAnsi="Times New Roman" w:cs="Times New Roman"/>
          <w:sz w:val="28"/>
          <w:szCs w:val="28"/>
          <w:lang w:val="ru-RU"/>
        </w:rPr>
        <w:t xml:space="preserve"> пол</w:t>
      </w:r>
      <w:r>
        <w:rPr>
          <w:rFonts w:ascii="Times New Roman" w:hAnsi="Times New Roman" w:cs="Times New Roman"/>
          <w:sz w:val="28"/>
          <w:szCs w:val="28"/>
          <w:lang w:val="ru-RU"/>
        </w:rPr>
        <w:t>я</w:t>
      </w:r>
      <w:r w:rsidR="00B5140B" w:rsidRPr="00B5140B">
        <w:rPr>
          <w:rFonts w:ascii="Times New Roman" w:hAnsi="Times New Roman" w:cs="Times New Roman"/>
          <w:sz w:val="28"/>
          <w:szCs w:val="28"/>
          <w:lang w:val="ru-RU"/>
        </w:rPr>
        <w:t>;</w:t>
      </w:r>
    </w:p>
    <w:p w:rsidR="00B5140B" w:rsidRPr="00B5140B" w:rsidRDefault="00811045" w:rsidP="001B0B91">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8</w:t>
      </w:r>
      <w:r w:rsidR="00B5140B" w:rsidRPr="00B5140B">
        <w:rPr>
          <w:rFonts w:ascii="Times New Roman" w:hAnsi="Times New Roman" w:cs="Times New Roman"/>
          <w:sz w:val="28"/>
          <w:szCs w:val="28"/>
          <w:lang w:val="ru-RU"/>
        </w:rPr>
        <w:t>) Введення фразеологізм</w:t>
      </w:r>
      <w:r>
        <w:rPr>
          <w:rFonts w:ascii="Times New Roman" w:hAnsi="Times New Roman" w:cs="Times New Roman"/>
          <w:sz w:val="28"/>
          <w:szCs w:val="28"/>
          <w:lang w:val="ru-RU"/>
        </w:rPr>
        <w:t>ів у мовлення учнів</w:t>
      </w:r>
      <w:r w:rsidR="00B5140B" w:rsidRPr="00B5140B">
        <w:rPr>
          <w:rFonts w:ascii="Times New Roman" w:hAnsi="Times New Roman" w:cs="Times New Roman"/>
          <w:sz w:val="28"/>
          <w:szCs w:val="28"/>
          <w:lang w:val="ru-RU"/>
        </w:rPr>
        <w:t>.</w:t>
      </w:r>
    </w:p>
    <w:p w:rsidR="001B0B91" w:rsidRDefault="00811045" w:rsidP="001B0B91">
      <w:pPr>
        <w:widowControl w:val="0"/>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Розроблені вправи </w:t>
      </w:r>
      <w:r w:rsidR="00B5140B" w:rsidRPr="00B5140B">
        <w:rPr>
          <w:rFonts w:ascii="Times New Roman" w:hAnsi="Times New Roman" w:cs="Times New Roman"/>
          <w:sz w:val="28"/>
          <w:szCs w:val="28"/>
          <w:lang w:val="ru-RU"/>
        </w:rPr>
        <w:t>відповіда</w:t>
      </w:r>
      <w:r>
        <w:rPr>
          <w:rFonts w:ascii="Times New Roman" w:hAnsi="Times New Roman" w:cs="Times New Roman"/>
          <w:sz w:val="28"/>
          <w:szCs w:val="28"/>
          <w:lang w:val="ru-RU"/>
        </w:rPr>
        <w:t xml:space="preserve">ли </w:t>
      </w:r>
      <w:r w:rsidR="00B5140B" w:rsidRPr="00B5140B">
        <w:rPr>
          <w:rFonts w:ascii="Times New Roman" w:hAnsi="Times New Roman" w:cs="Times New Roman"/>
          <w:sz w:val="28"/>
          <w:szCs w:val="28"/>
          <w:lang w:val="ru-RU"/>
        </w:rPr>
        <w:t xml:space="preserve">таким основним </w:t>
      </w:r>
      <w:r w:rsidR="00B5140B" w:rsidRPr="00450F06">
        <w:rPr>
          <w:rFonts w:ascii="Times New Roman" w:hAnsi="Times New Roman" w:cs="Times New Roman"/>
          <w:b/>
          <w:sz w:val="28"/>
          <w:szCs w:val="28"/>
          <w:lang w:val="ru-RU"/>
        </w:rPr>
        <w:t>вимогам</w:t>
      </w:r>
      <w:r w:rsidR="00B5140B" w:rsidRPr="00B5140B">
        <w:rPr>
          <w:rFonts w:ascii="Times New Roman" w:hAnsi="Times New Roman" w:cs="Times New Roman"/>
          <w:sz w:val="28"/>
          <w:szCs w:val="28"/>
          <w:lang w:val="ru-RU"/>
        </w:rPr>
        <w:t>:</w:t>
      </w:r>
    </w:p>
    <w:p w:rsidR="001B0B91" w:rsidRDefault="00B5140B" w:rsidP="001B0B91">
      <w:pPr>
        <w:widowControl w:val="0"/>
        <w:spacing w:after="0" w:line="360" w:lineRule="auto"/>
        <w:ind w:firstLine="720"/>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 xml:space="preserve"> 1) навчати діям з</w:t>
      </w:r>
      <w:r w:rsidR="00811045">
        <w:rPr>
          <w:rFonts w:ascii="Times New Roman" w:hAnsi="Times New Roman" w:cs="Times New Roman"/>
          <w:sz w:val="28"/>
          <w:szCs w:val="28"/>
          <w:lang w:val="ru-RU"/>
        </w:rPr>
        <w:t xml:space="preserve"> </w:t>
      </w:r>
      <w:r w:rsidRPr="00B5140B">
        <w:rPr>
          <w:rFonts w:ascii="Times New Roman" w:hAnsi="Times New Roman" w:cs="Times New Roman"/>
          <w:sz w:val="28"/>
          <w:szCs w:val="28"/>
          <w:lang w:val="ru-RU"/>
        </w:rPr>
        <w:t xml:space="preserve">лінгвістичним матеріалом; </w:t>
      </w:r>
    </w:p>
    <w:p w:rsidR="001B0B91" w:rsidRDefault="00B5140B" w:rsidP="001B0B91">
      <w:pPr>
        <w:widowControl w:val="0"/>
        <w:spacing w:after="0" w:line="360" w:lineRule="auto"/>
        <w:ind w:firstLine="720"/>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 xml:space="preserve">2) відображати психофізіологічні </w:t>
      </w:r>
      <w:r w:rsidR="00811045">
        <w:rPr>
          <w:rFonts w:ascii="Times New Roman" w:hAnsi="Times New Roman" w:cs="Times New Roman"/>
          <w:sz w:val="28"/>
          <w:szCs w:val="28"/>
          <w:lang w:val="ru-RU"/>
        </w:rPr>
        <w:t xml:space="preserve">й </w:t>
      </w:r>
      <w:r w:rsidRPr="00B5140B">
        <w:rPr>
          <w:rFonts w:ascii="Times New Roman" w:hAnsi="Times New Roman" w:cs="Times New Roman"/>
          <w:sz w:val="28"/>
          <w:szCs w:val="28"/>
          <w:lang w:val="ru-RU"/>
        </w:rPr>
        <w:t>лін</w:t>
      </w:r>
      <w:r w:rsidR="00811045">
        <w:rPr>
          <w:rFonts w:ascii="Times New Roman" w:hAnsi="Times New Roman" w:cs="Times New Roman"/>
          <w:sz w:val="28"/>
          <w:szCs w:val="28"/>
          <w:lang w:val="ru-RU"/>
        </w:rPr>
        <w:t>гвістичні закономірності розвитку різних</w:t>
      </w:r>
      <w:r w:rsidRPr="00B5140B">
        <w:rPr>
          <w:rFonts w:ascii="Times New Roman" w:hAnsi="Times New Roman" w:cs="Times New Roman"/>
          <w:sz w:val="28"/>
          <w:szCs w:val="28"/>
          <w:lang w:val="ru-RU"/>
        </w:rPr>
        <w:t xml:space="preserve"> видів мовленнєвої діяльності;</w:t>
      </w:r>
      <w:r w:rsidR="00811045">
        <w:rPr>
          <w:rFonts w:ascii="Times New Roman" w:hAnsi="Times New Roman" w:cs="Times New Roman"/>
          <w:sz w:val="28"/>
          <w:szCs w:val="28"/>
          <w:lang w:val="ru-RU"/>
        </w:rPr>
        <w:t xml:space="preserve"> </w:t>
      </w:r>
    </w:p>
    <w:p w:rsidR="001B0B91" w:rsidRDefault="00B5140B" w:rsidP="001B0B91">
      <w:pPr>
        <w:widowControl w:val="0"/>
        <w:spacing w:after="0" w:line="360" w:lineRule="auto"/>
        <w:ind w:firstLine="720"/>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 xml:space="preserve">3) мати комунікативну спрямованість; </w:t>
      </w:r>
    </w:p>
    <w:p w:rsidR="001B0B91" w:rsidRDefault="00B5140B" w:rsidP="001B0B91">
      <w:pPr>
        <w:widowControl w:val="0"/>
        <w:spacing w:after="0" w:line="360" w:lineRule="auto"/>
        <w:ind w:firstLine="720"/>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 xml:space="preserve">4) </w:t>
      </w:r>
      <w:r w:rsidR="00811045">
        <w:rPr>
          <w:rFonts w:ascii="Times New Roman" w:hAnsi="Times New Roman" w:cs="Times New Roman"/>
          <w:sz w:val="28"/>
          <w:szCs w:val="28"/>
          <w:lang w:val="ru-RU"/>
        </w:rPr>
        <w:t xml:space="preserve">вибудовуватися </w:t>
      </w:r>
      <w:r w:rsidRPr="00B5140B">
        <w:rPr>
          <w:rFonts w:ascii="Times New Roman" w:hAnsi="Times New Roman" w:cs="Times New Roman"/>
          <w:sz w:val="28"/>
          <w:szCs w:val="28"/>
          <w:lang w:val="ru-RU"/>
        </w:rPr>
        <w:t>в порядку від</w:t>
      </w:r>
      <w:r w:rsidR="00811045">
        <w:rPr>
          <w:rFonts w:ascii="Times New Roman" w:hAnsi="Times New Roman" w:cs="Times New Roman"/>
          <w:sz w:val="28"/>
          <w:szCs w:val="28"/>
          <w:lang w:val="ru-RU"/>
        </w:rPr>
        <w:t xml:space="preserve"> </w:t>
      </w:r>
      <w:r w:rsidRPr="00B5140B">
        <w:rPr>
          <w:rFonts w:ascii="Times New Roman" w:hAnsi="Times New Roman" w:cs="Times New Roman"/>
          <w:sz w:val="28"/>
          <w:szCs w:val="28"/>
          <w:lang w:val="ru-RU"/>
        </w:rPr>
        <w:t>легших до більш важ</w:t>
      </w:r>
      <w:r w:rsidR="00811045">
        <w:rPr>
          <w:rFonts w:ascii="Times New Roman" w:hAnsi="Times New Roman" w:cs="Times New Roman"/>
          <w:sz w:val="28"/>
          <w:szCs w:val="28"/>
          <w:lang w:val="ru-RU"/>
        </w:rPr>
        <w:t>чих</w:t>
      </w:r>
      <w:r w:rsidRPr="00B5140B">
        <w:rPr>
          <w:rFonts w:ascii="Times New Roman" w:hAnsi="Times New Roman" w:cs="Times New Roman"/>
          <w:sz w:val="28"/>
          <w:szCs w:val="28"/>
          <w:lang w:val="ru-RU"/>
        </w:rPr>
        <w:t xml:space="preserve">; </w:t>
      </w:r>
    </w:p>
    <w:p w:rsidR="001B0B91" w:rsidRDefault="00B5140B" w:rsidP="001B0B91">
      <w:pPr>
        <w:widowControl w:val="0"/>
        <w:spacing w:after="0" w:line="360" w:lineRule="auto"/>
        <w:ind w:firstLine="720"/>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5) активізувати розумову діяльність</w:t>
      </w:r>
      <w:r w:rsidR="00811045">
        <w:rPr>
          <w:rFonts w:ascii="Times New Roman" w:hAnsi="Times New Roman" w:cs="Times New Roman"/>
          <w:sz w:val="28"/>
          <w:szCs w:val="28"/>
          <w:lang w:val="ru-RU"/>
        </w:rPr>
        <w:t xml:space="preserve"> </w:t>
      </w:r>
      <w:r w:rsidRPr="00B5140B">
        <w:rPr>
          <w:rFonts w:ascii="Times New Roman" w:hAnsi="Times New Roman" w:cs="Times New Roman"/>
          <w:sz w:val="28"/>
          <w:szCs w:val="28"/>
          <w:lang w:val="ru-RU"/>
        </w:rPr>
        <w:t xml:space="preserve">учнів (ставити проблемні завдання); </w:t>
      </w:r>
    </w:p>
    <w:p w:rsidR="00B5140B" w:rsidRDefault="00B5140B" w:rsidP="001B0B91">
      <w:pPr>
        <w:widowControl w:val="0"/>
        <w:spacing w:after="0" w:line="360" w:lineRule="auto"/>
        <w:ind w:firstLine="720"/>
        <w:jc w:val="both"/>
        <w:rPr>
          <w:rFonts w:ascii="Times New Roman" w:hAnsi="Times New Roman" w:cs="Times New Roman"/>
          <w:sz w:val="28"/>
          <w:szCs w:val="28"/>
          <w:lang w:val="ru-RU"/>
        </w:rPr>
      </w:pPr>
      <w:r w:rsidRPr="00B5140B">
        <w:rPr>
          <w:rFonts w:ascii="Times New Roman" w:hAnsi="Times New Roman" w:cs="Times New Roman"/>
          <w:sz w:val="28"/>
          <w:szCs w:val="28"/>
          <w:lang w:val="ru-RU"/>
        </w:rPr>
        <w:t xml:space="preserve">6) </w:t>
      </w:r>
      <w:r w:rsidR="00811045">
        <w:rPr>
          <w:rFonts w:ascii="Times New Roman" w:hAnsi="Times New Roman" w:cs="Times New Roman"/>
          <w:sz w:val="28"/>
          <w:szCs w:val="28"/>
          <w:lang w:val="ru-RU"/>
        </w:rPr>
        <w:t xml:space="preserve">вміщувати </w:t>
      </w:r>
      <w:r w:rsidRPr="00B5140B">
        <w:rPr>
          <w:rFonts w:ascii="Times New Roman" w:hAnsi="Times New Roman" w:cs="Times New Roman"/>
          <w:sz w:val="28"/>
          <w:szCs w:val="28"/>
          <w:lang w:val="ru-RU"/>
        </w:rPr>
        <w:t>різноманітні</w:t>
      </w:r>
      <w:r w:rsidR="00811045">
        <w:rPr>
          <w:rFonts w:ascii="Times New Roman" w:hAnsi="Times New Roman" w:cs="Times New Roman"/>
          <w:sz w:val="28"/>
          <w:szCs w:val="28"/>
          <w:lang w:val="ru-RU"/>
        </w:rPr>
        <w:t xml:space="preserve"> </w:t>
      </w:r>
      <w:r w:rsidRPr="00B5140B">
        <w:rPr>
          <w:rFonts w:ascii="Times New Roman" w:hAnsi="Times New Roman" w:cs="Times New Roman"/>
          <w:sz w:val="28"/>
          <w:szCs w:val="28"/>
          <w:lang w:val="ru-RU"/>
        </w:rPr>
        <w:t>завдання.</w:t>
      </w:r>
    </w:p>
    <w:p w:rsidR="00811045" w:rsidRDefault="00811045" w:rsidP="001B0B91">
      <w:pPr>
        <w:widowControl w:val="0"/>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Опишемо </w:t>
      </w:r>
      <w:r w:rsidRPr="00811045">
        <w:rPr>
          <w:rFonts w:ascii="Times New Roman" w:hAnsi="Times New Roman" w:cs="Times New Roman"/>
          <w:sz w:val="28"/>
          <w:szCs w:val="28"/>
          <w:lang w:val="ru-RU"/>
        </w:rPr>
        <w:t>д</w:t>
      </w:r>
      <w:r>
        <w:rPr>
          <w:rFonts w:ascii="Times New Roman" w:hAnsi="Times New Roman" w:cs="Times New Roman"/>
          <w:sz w:val="28"/>
          <w:szCs w:val="28"/>
          <w:lang w:val="ru-RU"/>
        </w:rPr>
        <w:t xml:space="preserve">етальніше </w:t>
      </w:r>
      <w:r w:rsidRPr="00811045">
        <w:rPr>
          <w:rFonts w:ascii="Times New Roman" w:hAnsi="Times New Roman" w:cs="Times New Roman"/>
          <w:sz w:val="28"/>
          <w:szCs w:val="28"/>
          <w:lang w:val="ru-RU"/>
        </w:rPr>
        <w:t>деякі методи розвитку</w:t>
      </w:r>
      <w:r>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фразеологічного запасу учнів</w:t>
      </w:r>
      <w:r>
        <w:rPr>
          <w:rFonts w:ascii="Times New Roman" w:hAnsi="Times New Roman" w:cs="Times New Roman"/>
          <w:sz w:val="28"/>
          <w:szCs w:val="28"/>
          <w:lang w:val="ru-RU"/>
        </w:rPr>
        <w:t>, які використовувалися в експериментальній групі, та</w:t>
      </w:r>
      <w:r w:rsidRPr="00811045">
        <w:rPr>
          <w:rFonts w:ascii="Times New Roman" w:hAnsi="Times New Roman" w:cs="Times New Roman"/>
          <w:sz w:val="28"/>
          <w:szCs w:val="28"/>
          <w:lang w:val="ru-RU"/>
        </w:rPr>
        <w:t xml:space="preserve"> прийоми активізації пізнавальної діяльності </w:t>
      </w:r>
      <w:r>
        <w:rPr>
          <w:rFonts w:ascii="Times New Roman" w:hAnsi="Times New Roman" w:cs="Times New Roman"/>
          <w:sz w:val="28"/>
          <w:szCs w:val="28"/>
          <w:lang w:val="ru-RU"/>
        </w:rPr>
        <w:t>школярів під час вивчення фразеології.</w:t>
      </w:r>
    </w:p>
    <w:p w:rsidR="00450F06" w:rsidRDefault="00811045" w:rsidP="001B0B91">
      <w:pPr>
        <w:widowControl w:val="0"/>
        <w:spacing w:after="0" w:line="360" w:lineRule="auto"/>
        <w:ind w:firstLine="708"/>
        <w:jc w:val="both"/>
        <w:rPr>
          <w:rFonts w:ascii="Times New Roman" w:hAnsi="Times New Roman" w:cs="Times New Roman"/>
          <w:sz w:val="28"/>
          <w:szCs w:val="28"/>
          <w:lang w:val="ru-RU"/>
        </w:rPr>
      </w:pPr>
      <w:r w:rsidRPr="00811045">
        <w:rPr>
          <w:rFonts w:ascii="Times New Roman" w:hAnsi="Times New Roman" w:cs="Times New Roman"/>
          <w:sz w:val="28"/>
          <w:szCs w:val="28"/>
          <w:lang w:val="ru-RU"/>
        </w:rPr>
        <w:t xml:space="preserve">На </w:t>
      </w:r>
      <w:r w:rsidR="000D3B5A">
        <w:rPr>
          <w:rFonts w:ascii="Times New Roman" w:hAnsi="Times New Roman" w:cs="Times New Roman"/>
          <w:sz w:val="28"/>
          <w:szCs w:val="28"/>
          <w:lang w:val="ru-RU"/>
        </w:rPr>
        <w:t xml:space="preserve">перщому </w:t>
      </w:r>
      <w:r w:rsidRPr="00811045">
        <w:rPr>
          <w:rFonts w:ascii="Times New Roman" w:hAnsi="Times New Roman" w:cs="Times New Roman"/>
          <w:sz w:val="28"/>
          <w:szCs w:val="28"/>
          <w:lang w:val="ru-RU"/>
        </w:rPr>
        <w:t xml:space="preserve"> етапі </w:t>
      </w:r>
      <w:r w:rsidR="00450F06">
        <w:rPr>
          <w:rFonts w:ascii="Times New Roman" w:hAnsi="Times New Roman" w:cs="Times New Roman"/>
          <w:sz w:val="28"/>
          <w:szCs w:val="28"/>
          <w:lang w:val="ru-RU"/>
        </w:rPr>
        <w:t>ми демонстрували фразеологічну одиницю</w:t>
      </w:r>
      <w:r w:rsidRPr="00811045">
        <w:rPr>
          <w:rFonts w:ascii="Times New Roman" w:hAnsi="Times New Roman" w:cs="Times New Roman"/>
          <w:sz w:val="28"/>
          <w:szCs w:val="28"/>
          <w:lang w:val="ru-RU"/>
        </w:rPr>
        <w:t>, а учень форму</w:t>
      </w:r>
      <w:r w:rsidR="00450F06">
        <w:rPr>
          <w:rFonts w:ascii="Times New Roman" w:hAnsi="Times New Roman" w:cs="Times New Roman"/>
          <w:sz w:val="28"/>
          <w:szCs w:val="28"/>
          <w:lang w:val="ru-RU"/>
        </w:rPr>
        <w:t xml:space="preserve">вав </w:t>
      </w:r>
      <w:r w:rsidRPr="00811045">
        <w:rPr>
          <w:rFonts w:ascii="Times New Roman" w:hAnsi="Times New Roman" w:cs="Times New Roman"/>
          <w:sz w:val="28"/>
          <w:szCs w:val="28"/>
          <w:lang w:val="ru-RU"/>
        </w:rPr>
        <w:t>уявлення про н</w:t>
      </w:r>
      <w:r w:rsidR="00450F06">
        <w:rPr>
          <w:rFonts w:ascii="Times New Roman" w:hAnsi="Times New Roman" w:cs="Times New Roman"/>
          <w:sz w:val="28"/>
          <w:szCs w:val="28"/>
          <w:lang w:val="ru-RU"/>
        </w:rPr>
        <w:t>еї</w:t>
      </w:r>
      <w:r w:rsidRPr="00811045">
        <w:rPr>
          <w:rFonts w:ascii="Times New Roman" w:hAnsi="Times New Roman" w:cs="Times New Roman"/>
          <w:sz w:val="28"/>
          <w:szCs w:val="28"/>
          <w:lang w:val="ru-RU"/>
        </w:rPr>
        <w:t xml:space="preserve">. Для </w:t>
      </w:r>
      <w:r w:rsidR="00450F06">
        <w:rPr>
          <w:rFonts w:ascii="Times New Roman" w:hAnsi="Times New Roman" w:cs="Times New Roman"/>
          <w:sz w:val="28"/>
          <w:szCs w:val="28"/>
          <w:lang w:val="ru-RU"/>
        </w:rPr>
        <w:t>о</w:t>
      </w:r>
      <w:r w:rsidRPr="00811045">
        <w:rPr>
          <w:rFonts w:ascii="Times New Roman" w:hAnsi="Times New Roman" w:cs="Times New Roman"/>
          <w:sz w:val="28"/>
          <w:szCs w:val="28"/>
          <w:lang w:val="ru-RU"/>
        </w:rPr>
        <w:t>знайом</w:t>
      </w:r>
      <w:r w:rsidR="00450F06">
        <w:rPr>
          <w:rFonts w:ascii="Times New Roman" w:hAnsi="Times New Roman" w:cs="Times New Roman"/>
          <w:sz w:val="28"/>
          <w:szCs w:val="28"/>
          <w:lang w:val="ru-RU"/>
        </w:rPr>
        <w:t xml:space="preserve">лення </w:t>
      </w:r>
      <w:r w:rsidRPr="00811045">
        <w:rPr>
          <w:rFonts w:ascii="Times New Roman" w:hAnsi="Times New Roman" w:cs="Times New Roman"/>
          <w:sz w:val="28"/>
          <w:szCs w:val="28"/>
          <w:lang w:val="ru-RU"/>
        </w:rPr>
        <w:t>з фразеологічним матеріалом</w:t>
      </w:r>
      <w:r w:rsidR="00450F06">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обира</w:t>
      </w:r>
      <w:r w:rsidR="00450F06">
        <w:rPr>
          <w:rFonts w:ascii="Times New Roman" w:hAnsi="Times New Roman" w:cs="Times New Roman"/>
          <w:sz w:val="28"/>
          <w:szCs w:val="28"/>
          <w:lang w:val="ru-RU"/>
        </w:rPr>
        <w:t xml:space="preserve">лися </w:t>
      </w:r>
      <w:r w:rsidRPr="00811045">
        <w:rPr>
          <w:rFonts w:ascii="Times New Roman" w:hAnsi="Times New Roman" w:cs="Times New Roman"/>
          <w:sz w:val="28"/>
          <w:szCs w:val="28"/>
          <w:lang w:val="ru-RU"/>
        </w:rPr>
        <w:t xml:space="preserve">стійкі </w:t>
      </w:r>
      <w:r w:rsidR="00450F06">
        <w:rPr>
          <w:rFonts w:ascii="Times New Roman" w:hAnsi="Times New Roman" w:cs="Times New Roman"/>
          <w:sz w:val="28"/>
          <w:szCs w:val="28"/>
          <w:lang w:val="ru-RU"/>
        </w:rPr>
        <w:t xml:space="preserve">фразеологічні </w:t>
      </w:r>
      <w:r w:rsidRPr="00811045">
        <w:rPr>
          <w:rFonts w:ascii="Times New Roman" w:hAnsi="Times New Roman" w:cs="Times New Roman"/>
          <w:sz w:val="28"/>
          <w:szCs w:val="28"/>
          <w:lang w:val="ru-RU"/>
        </w:rPr>
        <w:t>одиниці зі шкільного</w:t>
      </w:r>
      <w:r w:rsidR="00450F06">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фразеологічного мінімуму</w:t>
      </w:r>
      <w:r w:rsidR="00450F06">
        <w:rPr>
          <w:rFonts w:ascii="Times New Roman" w:hAnsi="Times New Roman" w:cs="Times New Roman"/>
          <w:sz w:val="28"/>
          <w:szCs w:val="28"/>
          <w:lang w:val="ru-RU"/>
        </w:rPr>
        <w:t xml:space="preserve">, наприклад: </w:t>
      </w:r>
      <w:r w:rsidR="00450F06" w:rsidRPr="00A27641">
        <w:rPr>
          <w:rFonts w:ascii="Times New Roman" w:hAnsi="Times New Roman" w:cs="Times New Roman"/>
          <w:i/>
          <w:sz w:val="28"/>
          <w:szCs w:val="28"/>
          <w:lang w:val="ru-RU"/>
        </w:rPr>
        <w:t>прикусити язика, і кури не клюють, ні світ ні зоря, зарубати на носі</w:t>
      </w:r>
      <w:r w:rsidR="00450F06">
        <w:rPr>
          <w:rFonts w:ascii="Times New Roman" w:hAnsi="Times New Roman" w:cs="Times New Roman"/>
          <w:sz w:val="28"/>
          <w:szCs w:val="28"/>
          <w:lang w:val="ru-RU"/>
        </w:rPr>
        <w:t xml:space="preserve">. </w:t>
      </w:r>
    </w:p>
    <w:p w:rsidR="00811045" w:rsidRPr="001161A2" w:rsidRDefault="00811045" w:rsidP="001B0B91">
      <w:pPr>
        <w:widowControl w:val="0"/>
        <w:spacing w:after="0" w:line="360" w:lineRule="auto"/>
        <w:ind w:firstLine="720"/>
        <w:jc w:val="both"/>
        <w:rPr>
          <w:rFonts w:ascii="Times New Roman" w:hAnsi="Times New Roman" w:cs="Times New Roman"/>
          <w:i/>
          <w:sz w:val="28"/>
          <w:szCs w:val="28"/>
          <w:lang w:val="ru-RU"/>
        </w:rPr>
      </w:pPr>
      <w:r w:rsidRPr="00811045">
        <w:rPr>
          <w:rFonts w:ascii="Times New Roman" w:hAnsi="Times New Roman" w:cs="Times New Roman"/>
          <w:sz w:val="28"/>
          <w:szCs w:val="28"/>
          <w:lang w:val="ru-RU"/>
        </w:rPr>
        <w:t xml:space="preserve">Вправи </w:t>
      </w:r>
      <w:r w:rsidR="00450F06">
        <w:rPr>
          <w:rFonts w:ascii="Times New Roman" w:hAnsi="Times New Roman" w:cs="Times New Roman"/>
          <w:sz w:val="28"/>
          <w:szCs w:val="28"/>
          <w:lang w:val="ru-RU"/>
        </w:rPr>
        <w:t xml:space="preserve">на цьому </w:t>
      </w:r>
      <w:r w:rsidRPr="00811045">
        <w:rPr>
          <w:rFonts w:ascii="Times New Roman" w:hAnsi="Times New Roman" w:cs="Times New Roman"/>
          <w:sz w:val="28"/>
          <w:szCs w:val="28"/>
          <w:lang w:val="ru-RU"/>
        </w:rPr>
        <w:t>етап</w:t>
      </w:r>
      <w:r w:rsidR="00450F06">
        <w:rPr>
          <w:rFonts w:ascii="Times New Roman" w:hAnsi="Times New Roman" w:cs="Times New Roman"/>
          <w:sz w:val="28"/>
          <w:szCs w:val="28"/>
          <w:lang w:val="ru-RU"/>
        </w:rPr>
        <w:t>і</w:t>
      </w:r>
      <w:r w:rsidRPr="00811045">
        <w:rPr>
          <w:rFonts w:ascii="Times New Roman" w:hAnsi="Times New Roman" w:cs="Times New Roman"/>
          <w:sz w:val="28"/>
          <w:szCs w:val="28"/>
          <w:lang w:val="ru-RU"/>
        </w:rPr>
        <w:t xml:space="preserve"> </w:t>
      </w:r>
      <w:r w:rsidR="001161A2">
        <w:rPr>
          <w:rFonts w:ascii="Times New Roman" w:hAnsi="Times New Roman" w:cs="Times New Roman"/>
          <w:sz w:val="28"/>
          <w:szCs w:val="28"/>
          <w:lang w:val="ru-RU"/>
        </w:rPr>
        <w:t xml:space="preserve">були </w:t>
      </w:r>
      <w:r w:rsidRPr="00811045">
        <w:rPr>
          <w:rFonts w:ascii="Times New Roman" w:hAnsi="Times New Roman" w:cs="Times New Roman"/>
          <w:sz w:val="28"/>
          <w:szCs w:val="28"/>
          <w:lang w:val="ru-RU"/>
        </w:rPr>
        <w:t>спрямовані на формування знань про</w:t>
      </w:r>
      <w:r w:rsidR="00450F06">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досліджуван</w:t>
      </w:r>
      <w:r w:rsidR="00450F06">
        <w:rPr>
          <w:rFonts w:ascii="Times New Roman" w:hAnsi="Times New Roman" w:cs="Times New Roman"/>
          <w:sz w:val="28"/>
          <w:szCs w:val="28"/>
          <w:lang w:val="ru-RU"/>
        </w:rPr>
        <w:t>і</w:t>
      </w:r>
      <w:r w:rsidRPr="00811045">
        <w:rPr>
          <w:rFonts w:ascii="Times New Roman" w:hAnsi="Times New Roman" w:cs="Times New Roman"/>
          <w:sz w:val="28"/>
          <w:szCs w:val="28"/>
          <w:lang w:val="ru-RU"/>
        </w:rPr>
        <w:t xml:space="preserve"> одиниці мови </w:t>
      </w:r>
      <w:r w:rsidR="00450F06">
        <w:rPr>
          <w:rFonts w:ascii="Times New Roman" w:hAnsi="Times New Roman" w:cs="Times New Roman"/>
          <w:sz w:val="28"/>
          <w:szCs w:val="28"/>
          <w:lang w:val="ru-RU"/>
        </w:rPr>
        <w:t xml:space="preserve">та розвиток </w:t>
      </w:r>
      <w:r w:rsidRPr="00811045">
        <w:rPr>
          <w:rFonts w:ascii="Times New Roman" w:hAnsi="Times New Roman" w:cs="Times New Roman"/>
          <w:sz w:val="28"/>
          <w:szCs w:val="28"/>
          <w:lang w:val="ru-RU"/>
        </w:rPr>
        <w:t xml:space="preserve">мовленнєвих умінь </w:t>
      </w:r>
      <w:r w:rsidR="00450F06">
        <w:rPr>
          <w:rFonts w:ascii="Times New Roman" w:hAnsi="Times New Roman" w:cs="Times New Roman"/>
          <w:sz w:val="28"/>
          <w:szCs w:val="28"/>
          <w:lang w:val="ru-RU"/>
        </w:rPr>
        <w:t xml:space="preserve">й </w:t>
      </w:r>
      <w:r w:rsidRPr="00811045">
        <w:rPr>
          <w:rFonts w:ascii="Times New Roman" w:hAnsi="Times New Roman" w:cs="Times New Roman"/>
          <w:sz w:val="28"/>
          <w:szCs w:val="28"/>
          <w:lang w:val="ru-RU"/>
        </w:rPr>
        <w:t>можуть бути названі первинними вправами, оскільки</w:t>
      </w:r>
      <w:r w:rsidR="00450F06">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 xml:space="preserve">вони йдуть безпосередньо за </w:t>
      </w:r>
      <w:r w:rsidRPr="00811045">
        <w:rPr>
          <w:rFonts w:ascii="Times New Roman" w:hAnsi="Times New Roman" w:cs="Times New Roman"/>
          <w:sz w:val="28"/>
          <w:szCs w:val="28"/>
          <w:lang w:val="ru-RU"/>
        </w:rPr>
        <w:lastRenderedPageBreak/>
        <w:t>поясненням і мають на меті</w:t>
      </w:r>
      <w:r w:rsidR="00450F06">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 xml:space="preserve">вироблення </w:t>
      </w:r>
      <w:r w:rsidR="00450F06">
        <w:rPr>
          <w:rFonts w:ascii="Times New Roman" w:hAnsi="Times New Roman" w:cs="Times New Roman"/>
          <w:sz w:val="28"/>
          <w:szCs w:val="28"/>
          <w:lang w:val="ru-RU"/>
        </w:rPr>
        <w:t xml:space="preserve">в школярів </w:t>
      </w:r>
      <w:r w:rsidRPr="00811045">
        <w:rPr>
          <w:rFonts w:ascii="Times New Roman" w:hAnsi="Times New Roman" w:cs="Times New Roman"/>
          <w:sz w:val="28"/>
          <w:szCs w:val="28"/>
          <w:lang w:val="ru-RU"/>
        </w:rPr>
        <w:t xml:space="preserve">первинних умінь, а потім і навичок. Це вправи </w:t>
      </w:r>
      <w:r w:rsidR="00450F06">
        <w:rPr>
          <w:rFonts w:ascii="Times New Roman" w:hAnsi="Times New Roman" w:cs="Times New Roman"/>
          <w:sz w:val="28"/>
          <w:szCs w:val="28"/>
          <w:lang w:val="ru-RU"/>
        </w:rPr>
        <w:t xml:space="preserve">і завдання </w:t>
      </w:r>
      <w:r w:rsidRPr="00811045">
        <w:rPr>
          <w:rFonts w:ascii="Times New Roman" w:hAnsi="Times New Roman" w:cs="Times New Roman"/>
          <w:sz w:val="28"/>
          <w:szCs w:val="28"/>
          <w:lang w:val="ru-RU"/>
        </w:rPr>
        <w:t>на впізнавання фразеологічної одиниці, виявлення її</w:t>
      </w:r>
      <w:r w:rsidR="00450F06">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 xml:space="preserve">значення. </w:t>
      </w:r>
      <w:r w:rsidR="00450F06">
        <w:rPr>
          <w:rFonts w:ascii="Times New Roman" w:hAnsi="Times New Roman" w:cs="Times New Roman"/>
          <w:sz w:val="28"/>
          <w:szCs w:val="28"/>
          <w:lang w:val="ru-RU"/>
        </w:rPr>
        <w:t xml:space="preserve">На цьому етапі ми </w:t>
      </w:r>
      <w:r w:rsidRPr="00811045">
        <w:rPr>
          <w:rFonts w:ascii="Times New Roman" w:hAnsi="Times New Roman" w:cs="Times New Roman"/>
          <w:sz w:val="28"/>
          <w:szCs w:val="28"/>
          <w:lang w:val="ru-RU"/>
        </w:rPr>
        <w:t>звер</w:t>
      </w:r>
      <w:r w:rsidR="00450F06">
        <w:rPr>
          <w:rFonts w:ascii="Times New Roman" w:hAnsi="Times New Roman" w:cs="Times New Roman"/>
          <w:sz w:val="28"/>
          <w:szCs w:val="28"/>
          <w:lang w:val="ru-RU"/>
        </w:rPr>
        <w:t xml:space="preserve">тали </w:t>
      </w:r>
      <w:r w:rsidRPr="00811045">
        <w:rPr>
          <w:rFonts w:ascii="Times New Roman" w:hAnsi="Times New Roman" w:cs="Times New Roman"/>
          <w:sz w:val="28"/>
          <w:szCs w:val="28"/>
          <w:lang w:val="ru-RU"/>
        </w:rPr>
        <w:t>увагу на походження</w:t>
      </w:r>
      <w:r w:rsidR="00450F06">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фразеологізмів</w:t>
      </w:r>
      <w:r w:rsidR="001161A2">
        <w:rPr>
          <w:rFonts w:ascii="Times New Roman" w:hAnsi="Times New Roman" w:cs="Times New Roman"/>
          <w:sz w:val="28"/>
          <w:szCs w:val="28"/>
          <w:lang w:val="ru-RU"/>
        </w:rPr>
        <w:t xml:space="preserve">, указували на основні джерела появи окремих стійких словосполучень. Наприклад, фразеологізм </w:t>
      </w:r>
      <w:r w:rsidR="001161A2" w:rsidRPr="001161A2">
        <w:rPr>
          <w:rFonts w:ascii="Times New Roman" w:hAnsi="Times New Roman" w:cs="Times New Roman"/>
          <w:i/>
          <w:sz w:val="28"/>
          <w:szCs w:val="28"/>
          <w:lang w:val="ru-RU"/>
        </w:rPr>
        <w:t>не святі горшки ліплять</w:t>
      </w:r>
      <w:r w:rsidR="001161A2">
        <w:rPr>
          <w:rFonts w:ascii="Times New Roman" w:hAnsi="Times New Roman" w:cs="Times New Roman"/>
          <w:i/>
          <w:sz w:val="28"/>
          <w:szCs w:val="28"/>
          <w:lang w:val="ru-RU"/>
        </w:rPr>
        <w:t xml:space="preserve"> </w:t>
      </w:r>
      <w:r w:rsidR="001161A2">
        <w:rPr>
          <w:rFonts w:ascii="Times New Roman" w:hAnsi="Times New Roman" w:cs="Times New Roman"/>
          <w:sz w:val="28"/>
          <w:szCs w:val="28"/>
          <w:lang w:val="ru-RU"/>
        </w:rPr>
        <w:t xml:space="preserve">прийшов із мовлення гончарів, </w:t>
      </w:r>
      <w:r w:rsidR="001161A2" w:rsidRPr="001161A2">
        <w:rPr>
          <w:rFonts w:ascii="Times New Roman" w:hAnsi="Times New Roman" w:cs="Times New Roman"/>
          <w:i/>
          <w:sz w:val="28"/>
          <w:szCs w:val="28"/>
          <w:lang w:val="ru-RU"/>
        </w:rPr>
        <w:t>пасти задніх</w:t>
      </w:r>
      <w:r w:rsidR="001161A2">
        <w:rPr>
          <w:rFonts w:ascii="Times New Roman" w:hAnsi="Times New Roman" w:cs="Times New Roman"/>
          <w:sz w:val="28"/>
          <w:szCs w:val="28"/>
          <w:lang w:val="ru-RU"/>
        </w:rPr>
        <w:t xml:space="preserve"> – з мовлення пастухів, </w:t>
      </w:r>
      <w:r w:rsidR="001161A2" w:rsidRPr="001161A2">
        <w:rPr>
          <w:rFonts w:ascii="Times New Roman" w:hAnsi="Times New Roman" w:cs="Times New Roman"/>
          <w:i/>
          <w:sz w:val="28"/>
          <w:szCs w:val="28"/>
          <w:lang w:val="ru-RU"/>
        </w:rPr>
        <w:t>грати першу скрипку</w:t>
      </w:r>
      <w:r w:rsidR="001161A2">
        <w:rPr>
          <w:rFonts w:ascii="Times New Roman" w:hAnsi="Times New Roman" w:cs="Times New Roman"/>
          <w:i/>
          <w:sz w:val="28"/>
          <w:szCs w:val="28"/>
          <w:lang w:val="ru-RU"/>
        </w:rPr>
        <w:t xml:space="preserve"> – </w:t>
      </w:r>
      <w:r w:rsidR="001161A2">
        <w:rPr>
          <w:rFonts w:ascii="Times New Roman" w:hAnsi="Times New Roman" w:cs="Times New Roman"/>
          <w:sz w:val="28"/>
          <w:szCs w:val="28"/>
          <w:lang w:val="ru-RU"/>
        </w:rPr>
        <w:t xml:space="preserve">з музичної сфери. </w:t>
      </w:r>
      <w:r w:rsidRPr="00811045">
        <w:rPr>
          <w:rFonts w:ascii="Times New Roman" w:hAnsi="Times New Roman" w:cs="Times New Roman"/>
          <w:sz w:val="28"/>
          <w:szCs w:val="28"/>
          <w:lang w:val="ru-RU"/>
        </w:rPr>
        <w:t>Такий тип роботи дозволи</w:t>
      </w:r>
      <w:r w:rsidR="001161A2">
        <w:rPr>
          <w:rFonts w:ascii="Times New Roman" w:hAnsi="Times New Roman" w:cs="Times New Roman"/>
          <w:sz w:val="28"/>
          <w:szCs w:val="28"/>
          <w:lang w:val="ru-RU"/>
        </w:rPr>
        <w:t>в уникнути помилок під час уживання фразеологічних одиниць</w:t>
      </w:r>
      <w:r w:rsidRPr="00811045">
        <w:rPr>
          <w:rFonts w:ascii="Times New Roman" w:hAnsi="Times New Roman" w:cs="Times New Roman"/>
          <w:sz w:val="28"/>
          <w:szCs w:val="28"/>
          <w:lang w:val="ru-RU"/>
        </w:rPr>
        <w:t>, особливо тих, які втратили</w:t>
      </w:r>
      <w:r w:rsidR="001161A2">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зв</w:t>
      </w:r>
      <w:r w:rsidR="00A27641" w:rsidRPr="00811045">
        <w:rPr>
          <w:rFonts w:ascii="Times New Roman" w:hAnsi="Times New Roman" w:cs="Times New Roman"/>
          <w:sz w:val="28"/>
          <w:szCs w:val="28"/>
          <w:lang w:val="ru-RU"/>
        </w:rPr>
        <w:t>'</w:t>
      </w:r>
      <w:r w:rsidRPr="00811045">
        <w:rPr>
          <w:rFonts w:ascii="Times New Roman" w:hAnsi="Times New Roman" w:cs="Times New Roman"/>
          <w:sz w:val="28"/>
          <w:szCs w:val="28"/>
          <w:lang w:val="ru-RU"/>
        </w:rPr>
        <w:t>язок</w:t>
      </w:r>
      <w:r w:rsidR="00A27641">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 xml:space="preserve">між їх внутрішньою формою і загальним значенням. </w:t>
      </w:r>
      <w:r w:rsidR="001161A2">
        <w:rPr>
          <w:rFonts w:ascii="Times New Roman" w:hAnsi="Times New Roman" w:cs="Times New Roman"/>
          <w:sz w:val="28"/>
          <w:szCs w:val="28"/>
          <w:lang w:val="ru-RU"/>
        </w:rPr>
        <w:t>Т</w:t>
      </w:r>
      <w:r w:rsidRPr="00811045">
        <w:rPr>
          <w:rFonts w:ascii="Times New Roman" w:hAnsi="Times New Roman" w:cs="Times New Roman"/>
          <w:sz w:val="28"/>
          <w:szCs w:val="28"/>
          <w:lang w:val="ru-RU"/>
        </w:rPr>
        <w:t xml:space="preserve">акож </w:t>
      </w:r>
      <w:r w:rsidR="001161A2">
        <w:rPr>
          <w:rFonts w:ascii="Times New Roman" w:hAnsi="Times New Roman" w:cs="Times New Roman"/>
          <w:sz w:val="28"/>
          <w:szCs w:val="28"/>
          <w:lang w:val="ru-RU"/>
        </w:rPr>
        <w:t xml:space="preserve">на цьому етапі </w:t>
      </w:r>
      <w:r w:rsidRPr="00811045">
        <w:rPr>
          <w:rFonts w:ascii="Times New Roman" w:hAnsi="Times New Roman" w:cs="Times New Roman"/>
          <w:sz w:val="28"/>
          <w:szCs w:val="28"/>
          <w:lang w:val="ru-RU"/>
        </w:rPr>
        <w:t xml:space="preserve"> </w:t>
      </w:r>
      <w:r w:rsidR="001161A2">
        <w:rPr>
          <w:rFonts w:ascii="Times New Roman" w:hAnsi="Times New Roman" w:cs="Times New Roman"/>
          <w:sz w:val="28"/>
          <w:szCs w:val="28"/>
          <w:lang w:val="ru-RU"/>
        </w:rPr>
        <w:t xml:space="preserve">акцентували увагу учнів на </w:t>
      </w:r>
      <w:r w:rsidRPr="00811045">
        <w:rPr>
          <w:rFonts w:ascii="Times New Roman" w:hAnsi="Times New Roman" w:cs="Times New Roman"/>
          <w:sz w:val="28"/>
          <w:szCs w:val="28"/>
          <w:lang w:val="ru-RU"/>
        </w:rPr>
        <w:t>варіант</w:t>
      </w:r>
      <w:r w:rsidR="001161A2">
        <w:rPr>
          <w:rFonts w:ascii="Times New Roman" w:hAnsi="Times New Roman" w:cs="Times New Roman"/>
          <w:sz w:val="28"/>
          <w:szCs w:val="28"/>
          <w:lang w:val="ru-RU"/>
        </w:rPr>
        <w:t>ах</w:t>
      </w:r>
      <w:r w:rsidRPr="00811045">
        <w:rPr>
          <w:rFonts w:ascii="Times New Roman" w:hAnsi="Times New Roman" w:cs="Times New Roman"/>
          <w:sz w:val="28"/>
          <w:szCs w:val="28"/>
          <w:lang w:val="ru-RU"/>
        </w:rPr>
        <w:t xml:space="preserve"> </w:t>
      </w:r>
      <w:r w:rsidR="001161A2">
        <w:rPr>
          <w:rFonts w:ascii="Times New Roman" w:hAnsi="Times New Roman" w:cs="Times New Roman"/>
          <w:sz w:val="28"/>
          <w:szCs w:val="28"/>
          <w:lang w:val="ru-RU"/>
        </w:rPr>
        <w:t xml:space="preserve">фразеологізмів, наприклад: </w:t>
      </w:r>
      <w:r w:rsidRPr="001161A2">
        <w:rPr>
          <w:rFonts w:ascii="Times New Roman" w:hAnsi="Times New Roman" w:cs="Times New Roman"/>
          <w:i/>
          <w:sz w:val="28"/>
          <w:szCs w:val="28"/>
          <w:lang w:val="ru-RU"/>
        </w:rPr>
        <w:t>коли рак свисне / коли рак на горі свисне; і</w:t>
      </w:r>
      <w:r w:rsidR="001161A2" w:rsidRPr="001161A2">
        <w:rPr>
          <w:rFonts w:ascii="Times New Roman" w:hAnsi="Times New Roman" w:cs="Times New Roman"/>
          <w:i/>
          <w:sz w:val="28"/>
          <w:szCs w:val="28"/>
          <w:lang w:val="ru-RU"/>
        </w:rPr>
        <w:t xml:space="preserve"> </w:t>
      </w:r>
      <w:r w:rsidRPr="001161A2">
        <w:rPr>
          <w:rFonts w:ascii="Times New Roman" w:hAnsi="Times New Roman" w:cs="Times New Roman"/>
          <w:i/>
          <w:sz w:val="28"/>
          <w:szCs w:val="28"/>
          <w:lang w:val="ru-RU"/>
        </w:rPr>
        <w:t>день і ніч / днями і ночами / дні і ночі.</w:t>
      </w:r>
    </w:p>
    <w:p w:rsidR="00811045" w:rsidRDefault="00811045" w:rsidP="001B0B91">
      <w:pPr>
        <w:widowControl w:val="0"/>
        <w:spacing w:after="0" w:line="360" w:lineRule="auto"/>
        <w:ind w:firstLine="720"/>
        <w:jc w:val="both"/>
        <w:rPr>
          <w:rFonts w:ascii="Times New Roman" w:hAnsi="Times New Roman" w:cs="Times New Roman"/>
          <w:sz w:val="28"/>
          <w:szCs w:val="28"/>
          <w:lang w:val="ru-RU"/>
        </w:rPr>
      </w:pPr>
      <w:r w:rsidRPr="00811045">
        <w:rPr>
          <w:rFonts w:ascii="Times New Roman" w:hAnsi="Times New Roman" w:cs="Times New Roman"/>
          <w:sz w:val="28"/>
          <w:szCs w:val="28"/>
          <w:lang w:val="ru-RU"/>
        </w:rPr>
        <w:t xml:space="preserve">Для того, щоб учні </w:t>
      </w:r>
      <w:r w:rsidR="000D3B5A">
        <w:rPr>
          <w:rFonts w:ascii="Times New Roman" w:hAnsi="Times New Roman" w:cs="Times New Roman"/>
          <w:sz w:val="28"/>
          <w:szCs w:val="28"/>
          <w:lang w:val="ru-RU"/>
        </w:rPr>
        <w:t>уя</w:t>
      </w:r>
      <w:r w:rsidRPr="00811045">
        <w:rPr>
          <w:rFonts w:ascii="Times New Roman" w:hAnsi="Times New Roman" w:cs="Times New Roman"/>
          <w:sz w:val="28"/>
          <w:szCs w:val="28"/>
          <w:lang w:val="ru-RU"/>
        </w:rPr>
        <w:t xml:space="preserve">вляли, як можуть </w:t>
      </w:r>
      <w:r w:rsidR="001161A2">
        <w:rPr>
          <w:rFonts w:ascii="Times New Roman" w:hAnsi="Times New Roman" w:cs="Times New Roman"/>
          <w:sz w:val="28"/>
          <w:szCs w:val="28"/>
          <w:lang w:val="ru-RU"/>
        </w:rPr>
        <w:t>уживатися фразеологічні одиниці в реченнях</w:t>
      </w:r>
      <w:r w:rsidRPr="00811045">
        <w:rPr>
          <w:rFonts w:ascii="Times New Roman" w:hAnsi="Times New Roman" w:cs="Times New Roman"/>
          <w:sz w:val="28"/>
          <w:szCs w:val="28"/>
          <w:lang w:val="ru-RU"/>
        </w:rPr>
        <w:t xml:space="preserve">, </w:t>
      </w:r>
      <w:r w:rsidR="001161A2">
        <w:rPr>
          <w:rFonts w:ascii="Times New Roman" w:hAnsi="Times New Roman" w:cs="Times New Roman"/>
          <w:sz w:val="28"/>
          <w:szCs w:val="28"/>
          <w:lang w:val="ru-RU"/>
        </w:rPr>
        <w:t xml:space="preserve">ми на експериментальному етапі </w:t>
      </w:r>
      <w:r w:rsidRPr="00811045">
        <w:rPr>
          <w:rFonts w:ascii="Times New Roman" w:hAnsi="Times New Roman" w:cs="Times New Roman"/>
          <w:sz w:val="28"/>
          <w:szCs w:val="28"/>
          <w:lang w:val="ru-RU"/>
        </w:rPr>
        <w:t>відразу після семантичного аналізу звер</w:t>
      </w:r>
      <w:r w:rsidR="001161A2">
        <w:rPr>
          <w:rFonts w:ascii="Times New Roman" w:hAnsi="Times New Roman" w:cs="Times New Roman"/>
          <w:sz w:val="28"/>
          <w:szCs w:val="28"/>
          <w:lang w:val="ru-RU"/>
        </w:rPr>
        <w:t xml:space="preserve">талися </w:t>
      </w:r>
      <w:r w:rsidRPr="00811045">
        <w:rPr>
          <w:rFonts w:ascii="Times New Roman" w:hAnsi="Times New Roman" w:cs="Times New Roman"/>
          <w:sz w:val="28"/>
          <w:szCs w:val="28"/>
          <w:lang w:val="ru-RU"/>
        </w:rPr>
        <w:t>до</w:t>
      </w:r>
      <w:r w:rsidR="001161A2">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 xml:space="preserve">прикладів їх використання. Обов'язково </w:t>
      </w:r>
      <w:r w:rsidR="001161A2">
        <w:rPr>
          <w:rFonts w:ascii="Times New Roman" w:hAnsi="Times New Roman" w:cs="Times New Roman"/>
          <w:sz w:val="28"/>
          <w:szCs w:val="28"/>
          <w:lang w:val="ru-RU"/>
        </w:rPr>
        <w:t>фразеологізми, які вивчалися, ми виділяли (курсивом, великими літерами, підкресленням),</w:t>
      </w:r>
      <w:r w:rsidRPr="00811045">
        <w:rPr>
          <w:rFonts w:ascii="Times New Roman" w:hAnsi="Times New Roman" w:cs="Times New Roman"/>
          <w:sz w:val="28"/>
          <w:szCs w:val="28"/>
          <w:lang w:val="ru-RU"/>
        </w:rPr>
        <w:t xml:space="preserve"> </w:t>
      </w:r>
      <w:r w:rsidR="00A27641">
        <w:rPr>
          <w:rFonts w:ascii="Times New Roman" w:hAnsi="Times New Roman" w:cs="Times New Roman"/>
          <w:sz w:val="28"/>
          <w:szCs w:val="28"/>
          <w:lang w:val="ru-RU"/>
        </w:rPr>
        <w:t xml:space="preserve">оскільки </w:t>
      </w:r>
      <w:r w:rsidRPr="00811045">
        <w:rPr>
          <w:rFonts w:ascii="Times New Roman" w:hAnsi="Times New Roman" w:cs="Times New Roman"/>
          <w:sz w:val="28"/>
          <w:szCs w:val="28"/>
          <w:lang w:val="ru-RU"/>
        </w:rPr>
        <w:t>візуальне сприйняття дозволяє зафіксувати</w:t>
      </w:r>
      <w:r w:rsidR="001161A2">
        <w:rPr>
          <w:rFonts w:ascii="Times New Roman" w:hAnsi="Times New Roman" w:cs="Times New Roman"/>
          <w:sz w:val="28"/>
          <w:szCs w:val="28"/>
          <w:lang w:val="ru-RU"/>
        </w:rPr>
        <w:t xml:space="preserve"> близько 90% інформації. Наприклад: </w:t>
      </w:r>
    </w:p>
    <w:p w:rsidR="001161A2" w:rsidRPr="001161A2" w:rsidRDefault="001161A2" w:rsidP="001B0B91">
      <w:pPr>
        <w:widowControl w:val="0"/>
        <w:spacing w:after="0" w:line="360" w:lineRule="auto"/>
        <w:ind w:firstLine="720"/>
        <w:jc w:val="both"/>
        <w:rPr>
          <w:rFonts w:ascii="Times New Roman" w:hAnsi="Times New Roman" w:cs="Times New Roman"/>
          <w:color w:val="000000"/>
          <w:sz w:val="28"/>
          <w:szCs w:val="28"/>
          <w:shd w:val="clear" w:color="auto" w:fill="FFFFFF"/>
        </w:rPr>
      </w:pPr>
      <w:r w:rsidRPr="001161A2">
        <w:rPr>
          <w:rFonts w:ascii="Times New Roman" w:hAnsi="Times New Roman" w:cs="Times New Roman"/>
          <w:i/>
          <w:color w:val="000000"/>
          <w:sz w:val="28"/>
          <w:szCs w:val="28"/>
          <w:shd w:val="clear" w:color="auto" w:fill="FFFFFF"/>
        </w:rPr>
        <w:t xml:space="preserve">Моя величальна працелюбам великим, вони ніколи </w:t>
      </w:r>
      <w:r w:rsidRPr="009E0E84">
        <w:rPr>
          <w:rFonts w:ascii="Times New Roman" w:hAnsi="Times New Roman" w:cs="Times New Roman"/>
          <w:b/>
          <w:i/>
          <w:color w:val="000000"/>
          <w:sz w:val="28"/>
          <w:szCs w:val="28"/>
          <w:shd w:val="clear" w:color="auto" w:fill="FFFFFF"/>
        </w:rPr>
        <w:t>не переведуться</w:t>
      </w:r>
      <w:r w:rsidRPr="001161A2">
        <w:rPr>
          <w:rFonts w:ascii="Times New Roman" w:hAnsi="Times New Roman" w:cs="Times New Roman"/>
          <w:i/>
          <w:color w:val="000000"/>
          <w:sz w:val="28"/>
          <w:szCs w:val="28"/>
          <w:shd w:val="clear" w:color="auto" w:fill="FFFFFF"/>
        </w:rPr>
        <w:t xml:space="preserve"> на нашій </w:t>
      </w:r>
      <w:r w:rsidRPr="009E0E84">
        <w:rPr>
          <w:rFonts w:ascii="Times New Roman" w:hAnsi="Times New Roman" w:cs="Times New Roman"/>
          <w:b/>
          <w:i/>
          <w:color w:val="000000"/>
          <w:sz w:val="28"/>
          <w:szCs w:val="28"/>
          <w:shd w:val="clear" w:color="auto" w:fill="FFFFFF"/>
        </w:rPr>
        <w:t>землі.</w:t>
      </w:r>
      <w:r w:rsidRPr="001161A2">
        <w:rPr>
          <w:rFonts w:ascii="Times New Roman" w:hAnsi="Times New Roman" w:cs="Times New Roman"/>
          <w:i/>
          <w:color w:val="000000"/>
          <w:sz w:val="28"/>
          <w:szCs w:val="28"/>
          <w:shd w:val="clear" w:color="auto" w:fill="FFFFFF"/>
        </w:rPr>
        <w:t xml:space="preserve"> Вони, здається, </w:t>
      </w:r>
      <w:r w:rsidRPr="009E0E84">
        <w:rPr>
          <w:rFonts w:ascii="Times New Roman" w:hAnsi="Times New Roman" w:cs="Times New Roman"/>
          <w:b/>
          <w:i/>
          <w:color w:val="000000"/>
          <w:sz w:val="28"/>
          <w:szCs w:val="28"/>
          <w:shd w:val="clear" w:color="auto" w:fill="FFFFFF"/>
        </w:rPr>
        <w:t>не головами, а руками думають</w:t>
      </w:r>
      <w:r w:rsidRPr="001161A2">
        <w:rPr>
          <w:rFonts w:ascii="Times New Roman" w:hAnsi="Times New Roman" w:cs="Times New Roman"/>
          <w:i/>
          <w:color w:val="000000"/>
          <w:sz w:val="28"/>
          <w:szCs w:val="28"/>
          <w:shd w:val="clear" w:color="auto" w:fill="FFFFFF"/>
        </w:rPr>
        <w:t xml:space="preserve">. Їхня думка називається то спеченим хлібом, то вишитою сорочкою, то іншою гарною справою. Ніколи вони </w:t>
      </w:r>
      <w:r w:rsidRPr="009E0E84">
        <w:rPr>
          <w:rFonts w:ascii="Times New Roman" w:hAnsi="Times New Roman" w:cs="Times New Roman"/>
          <w:b/>
          <w:i/>
          <w:color w:val="000000"/>
          <w:sz w:val="28"/>
          <w:szCs w:val="28"/>
          <w:shd w:val="clear" w:color="auto" w:fill="FFFFFF"/>
        </w:rPr>
        <w:t>задніх не пасуть</w:t>
      </w:r>
      <w:r w:rsidRPr="001161A2">
        <w:rPr>
          <w:rFonts w:ascii="Times New Roman" w:hAnsi="Times New Roman" w:cs="Times New Roman"/>
          <w:i/>
          <w:color w:val="000000"/>
          <w:sz w:val="28"/>
          <w:szCs w:val="28"/>
          <w:shd w:val="clear" w:color="auto" w:fill="FFFFFF"/>
        </w:rPr>
        <w:t xml:space="preserve">, а тільки </w:t>
      </w:r>
      <w:r w:rsidR="009E0E84">
        <w:rPr>
          <w:rFonts w:ascii="Times New Roman" w:hAnsi="Times New Roman" w:cs="Times New Roman"/>
          <w:i/>
          <w:color w:val="000000"/>
          <w:sz w:val="28"/>
          <w:szCs w:val="28"/>
          <w:shd w:val="clear" w:color="auto" w:fill="FFFFFF"/>
        </w:rPr>
        <w:t>в</w:t>
      </w:r>
      <w:r w:rsidRPr="001161A2">
        <w:rPr>
          <w:rFonts w:ascii="Times New Roman" w:hAnsi="Times New Roman" w:cs="Times New Roman"/>
          <w:i/>
          <w:color w:val="000000"/>
          <w:sz w:val="28"/>
          <w:szCs w:val="28"/>
          <w:shd w:val="clear" w:color="auto" w:fill="FFFFFF"/>
        </w:rPr>
        <w:t xml:space="preserve">перед ведуть, вони не </w:t>
      </w:r>
      <w:r w:rsidRPr="009E0E84">
        <w:rPr>
          <w:rFonts w:ascii="Times New Roman" w:hAnsi="Times New Roman" w:cs="Times New Roman"/>
          <w:b/>
          <w:i/>
          <w:color w:val="000000"/>
          <w:sz w:val="28"/>
          <w:szCs w:val="28"/>
          <w:shd w:val="clear" w:color="auto" w:fill="FFFFFF"/>
        </w:rPr>
        <w:t>шукають осмаленого вовка</w:t>
      </w:r>
      <w:r w:rsidRPr="001161A2">
        <w:rPr>
          <w:rFonts w:ascii="Times New Roman" w:hAnsi="Times New Roman" w:cs="Times New Roman"/>
          <w:i/>
          <w:color w:val="000000"/>
          <w:sz w:val="28"/>
          <w:szCs w:val="28"/>
          <w:shd w:val="clear" w:color="auto" w:fill="FFFFFF"/>
        </w:rPr>
        <w:t xml:space="preserve">, ловлять його самі. </w:t>
      </w:r>
      <w:r w:rsidRPr="009E0E84">
        <w:rPr>
          <w:rFonts w:ascii="Times New Roman" w:hAnsi="Times New Roman" w:cs="Times New Roman"/>
          <w:b/>
          <w:i/>
          <w:color w:val="000000"/>
          <w:sz w:val="28"/>
          <w:szCs w:val="28"/>
          <w:shd w:val="clear" w:color="auto" w:fill="FFFFFF"/>
        </w:rPr>
        <w:t>Ручаї поту з них цебенять</w:t>
      </w:r>
      <w:r w:rsidRPr="001161A2">
        <w:rPr>
          <w:rFonts w:ascii="Times New Roman" w:hAnsi="Times New Roman" w:cs="Times New Roman"/>
          <w:i/>
          <w:color w:val="000000"/>
          <w:sz w:val="28"/>
          <w:szCs w:val="28"/>
          <w:shd w:val="clear" w:color="auto" w:fill="FFFFFF"/>
        </w:rPr>
        <w:t xml:space="preserve"> усе життя, розливаються струмками, а далі річками, а потім Дніпром</w:t>
      </w:r>
      <w:r w:rsidRPr="001161A2">
        <w:rPr>
          <w:rFonts w:ascii="Times New Roman" w:hAnsi="Times New Roman" w:cs="Times New Roman"/>
          <w:color w:val="000000"/>
          <w:sz w:val="28"/>
          <w:szCs w:val="28"/>
          <w:shd w:val="clear" w:color="auto" w:fill="FFFFFF"/>
        </w:rPr>
        <w:t xml:space="preserve"> (За Є.Гуцалом)</w:t>
      </w:r>
    </w:p>
    <w:p w:rsidR="009E0E84" w:rsidRDefault="009E0E84" w:rsidP="001B0B91">
      <w:pPr>
        <w:widowControl w:val="0"/>
        <w:spacing w:after="0" w:line="360" w:lineRule="auto"/>
        <w:ind w:firstLine="720"/>
        <w:jc w:val="both"/>
        <w:rPr>
          <w:rFonts w:ascii="Times New Roman" w:hAnsi="Times New Roman" w:cs="Times New Roman"/>
          <w:sz w:val="28"/>
          <w:szCs w:val="28"/>
        </w:rPr>
      </w:pPr>
      <w:r w:rsidRPr="009E0E84">
        <w:rPr>
          <w:rFonts w:ascii="Times New Roman" w:hAnsi="Times New Roman" w:cs="Times New Roman"/>
          <w:sz w:val="28"/>
          <w:szCs w:val="28"/>
        </w:rPr>
        <w:t>Так</w:t>
      </w:r>
      <w:r w:rsidR="00811045" w:rsidRPr="009E0E84">
        <w:rPr>
          <w:rFonts w:ascii="Times New Roman" w:hAnsi="Times New Roman" w:cs="Times New Roman"/>
          <w:sz w:val="28"/>
          <w:szCs w:val="28"/>
        </w:rPr>
        <w:t xml:space="preserve">ий тип роботи спрямований на формування </w:t>
      </w:r>
      <w:r w:rsidR="00A27641">
        <w:rPr>
          <w:rFonts w:ascii="Times New Roman" w:hAnsi="Times New Roman" w:cs="Times New Roman"/>
          <w:sz w:val="28"/>
          <w:szCs w:val="28"/>
        </w:rPr>
        <w:t xml:space="preserve">таких </w:t>
      </w:r>
      <w:r w:rsidR="00811045" w:rsidRPr="009E0E84">
        <w:rPr>
          <w:rFonts w:ascii="Times New Roman" w:hAnsi="Times New Roman" w:cs="Times New Roman"/>
          <w:sz w:val="28"/>
          <w:szCs w:val="28"/>
        </w:rPr>
        <w:t>умінь</w:t>
      </w:r>
      <w:r w:rsidR="00A27641">
        <w:rPr>
          <w:rFonts w:ascii="Times New Roman" w:hAnsi="Times New Roman" w:cs="Times New Roman"/>
          <w:sz w:val="28"/>
          <w:szCs w:val="28"/>
        </w:rPr>
        <w:t>:</w:t>
      </w:r>
      <w:r w:rsidR="00811045" w:rsidRPr="009E0E84">
        <w:rPr>
          <w:rFonts w:ascii="Times New Roman" w:hAnsi="Times New Roman" w:cs="Times New Roman"/>
          <w:sz w:val="28"/>
          <w:szCs w:val="28"/>
        </w:rPr>
        <w:t xml:space="preserve"> а) правильно</w:t>
      </w:r>
      <w:r w:rsidRPr="009E0E84">
        <w:rPr>
          <w:rFonts w:ascii="Times New Roman" w:hAnsi="Times New Roman" w:cs="Times New Roman"/>
          <w:sz w:val="28"/>
          <w:szCs w:val="28"/>
        </w:rPr>
        <w:t xml:space="preserve"> </w:t>
      </w:r>
      <w:r w:rsidR="00811045" w:rsidRPr="009E0E84">
        <w:rPr>
          <w:rFonts w:ascii="Times New Roman" w:hAnsi="Times New Roman" w:cs="Times New Roman"/>
          <w:sz w:val="28"/>
          <w:szCs w:val="28"/>
        </w:rPr>
        <w:t xml:space="preserve">використовувати фразеологізми </w:t>
      </w:r>
      <w:r w:rsidRPr="009E0E84">
        <w:rPr>
          <w:rFonts w:ascii="Times New Roman" w:hAnsi="Times New Roman" w:cs="Times New Roman"/>
          <w:sz w:val="28"/>
          <w:szCs w:val="28"/>
        </w:rPr>
        <w:t>в</w:t>
      </w:r>
      <w:r w:rsidR="00811045" w:rsidRPr="009E0E84">
        <w:rPr>
          <w:rFonts w:ascii="Times New Roman" w:hAnsi="Times New Roman" w:cs="Times New Roman"/>
          <w:sz w:val="28"/>
          <w:szCs w:val="28"/>
        </w:rPr>
        <w:t xml:space="preserve"> мов</w:t>
      </w:r>
      <w:r w:rsidRPr="009E0E84">
        <w:rPr>
          <w:rFonts w:ascii="Times New Roman" w:hAnsi="Times New Roman" w:cs="Times New Roman"/>
          <w:sz w:val="28"/>
          <w:szCs w:val="28"/>
        </w:rPr>
        <w:t>ленн</w:t>
      </w:r>
      <w:r w:rsidR="00811045" w:rsidRPr="009E0E84">
        <w:rPr>
          <w:rFonts w:ascii="Times New Roman" w:hAnsi="Times New Roman" w:cs="Times New Roman"/>
          <w:sz w:val="28"/>
          <w:szCs w:val="28"/>
        </w:rPr>
        <w:t>і, вибирати найбільш точні; б) бачити і</w:t>
      </w:r>
      <w:r w:rsidRPr="009E0E84">
        <w:rPr>
          <w:rFonts w:ascii="Times New Roman" w:hAnsi="Times New Roman" w:cs="Times New Roman"/>
          <w:sz w:val="28"/>
          <w:szCs w:val="28"/>
        </w:rPr>
        <w:t xml:space="preserve"> </w:t>
      </w:r>
      <w:r w:rsidR="00811045" w:rsidRPr="009E0E84">
        <w:rPr>
          <w:rFonts w:ascii="Times New Roman" w:hAnsi="Times New Roman" w:cs="Times New Roman"/>
          <w:sz w:val="28"/>
          <w:szCs w:val="28"/>
        </w:rPr>
        <w:t>чути фразеологізми, доречно їх використовувати; в) відрізняти їх від</w:t>
      </w:r>
      <w:r w:rsidRPr="009E0E84">
        <w:rPr>
          <w:rFonts w:ascii="Times New Roman" w:hAnsi="Times New Roman" w:cs="Times New Roman"/>
          <w:sz w:val="28"/>
          <w:szCs w:val="28"/>
        </w:rPr>
        <w:t xml:space="preserve"> </w:t>
      </w:r>
      <w:r w:rsidR="00811045" w:rsidRPr="009E0E84">
        <w:rPr>
          <w:rFonts w:ascii="Times New Roman" w:hAnsi="Times New Roman" w:cs="Times New Roman"/>
          <w:sz w:val="28"/>
          <w:szCs w:val="28"/>
        </w:rPr>
        <w:t>вільних поєднань слів.</w:t>
      </w:r>
    </w:p>
    <w:p w:rsidR="00A27641" w:rsidRDefault="00811045" w:rsidP="001B0B91">
      <w:pPr>
        <w:widowControl w:val="0"/>
        <w:spacing w:after="0" w:line="360" w:lineRule="auto"/>
        <w:ind w:firstLine="720"/>
        <w:jc w:val="both"/>
        <w:rPr>
          <w:rFonts w:ascii="Times New Roman" w:hAnsi="Times New Roman" w:cs="Times New Roman"/>
          <w:sz w:val="28"/>
          <w:szCs w:val="28"/>
          <w:lang w:val="ru-RU"/>
        </w:rPr>
      </w:pPr>
      <w:r w:rsidRPr="00811045">
        <w:rPr>
          <w:rFonts w:ascii="Times New Roman" w:hAnsi="Times New Roman" w:cs="Times New Roman"/>
          <w:sz w:val="28"/>
          <w:szCs w:val="28"/>
          <w:lang w:val="ru-RU"/>
        </w:rPr>
        <w:t xml:space="preserve">Для засвоєння значення </w:t>
      </w:r>
      <w:r w:rsidR="009E0E84">
        <w:rPr>
          <w:rFonts w:ascii="Times New Roman" w:hAnsi="Times New Roman" w:cs="Times New Roman"/>
          <w:sz w:val="28"/>
          <w:szCs w:val="28"/>
          <w:lang w:val="ru-RU"/>
        </w:rPr>
        <w:t xml:space="preserve">фразеологічної одиниці </w:t>
      </w:r>
      <w:r w:rsidRPr="00811045">
        <w:rPr>
          <w:rFonts w:ascii="Times New Roman" w:hAnsi="Times New Roman" w:cs="Times New Roman"/>
          <w:sz w:val="28"/>
          <w:szCs w:val="28"/>
          <w:lang w:val="ru-RU"/>
        </w:rPr>
        <w:t>необхідно навчити дітей підібрати до</w:t>
      </w:r>
      <w:r w:rsidR="009E0E84">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кожно</w:t>
      </w:r>
      <w:r w:rsidR="009E0E84">
        <w:rPr>
          <w:rFonts w:ascii="Times New Roman" w:hAnsi="Times New Roman" w:cs="Times New Roman"/>
          <w:sz w:val="28"/>
          <w:szCs w:val="28"/>
          <w:lang w:val="ru-RU"/>
        </w:rPr>
        <w:t>го</w:t>
      </w:r>
      <w:r w:rsidRPr="00811045">
        <w:rPr>
          <w:rFonts w:ascii="Times New Roman" w:hAnsi="Times New Roman" w:cs="Times New Roman"/>
          <w:sz w:val="28"/>
          <w:szCs w:val="28"/>
          <w:lang w:val="ru-RU"/>
        </w:rPr>
        <w:t xml:space="preserve"> еквівалент у вигляді лексичної одиниці. Тут буде доречно </w:t>
      </w:r>
      <w:r w:rsidRPr="00811045">
        <w:rPr>
          <w:rFonts w:ascii="Times New Roman" w:hAnsi="Times New Roman" w:cs="Times New Roman"/>
          <w:sz w:val="28"/>
          <w:szCs w:val="28"/>
          <w:lang w:val="ru-RU"/>
        </w:rPr>
        <w:lastRenderedPageBreak/>
        <w:t>завдання</w:t>
      </w:r>
      <w:r w:rsidR="009E0E84">
        <w:rPr>
          <w:rFonts w:ascii="Times New Roman" w:hAnsi="Times New Roman" w:cs="Times New Roman"/>
          <w:sz w:val="28"/>
          <w:szCs w:val="28"/>
          <w:lang w:val="ru-RU"/>
        </w:rPr>
        <w:t xml:space="preserve"> </w:t>
      </w:r>
      <w:r w:rsidRPr="00811045">
        <w:rPr>
          <w:rFonts w:ascii="Times New Roman" w:hAnsi="Times New Roman" w:cs="Times New Roman"/>
          <w:sz w:val="28"/>
          <w:szCs w:val="28"/>
          <w:lang w:val="ru-RU"/>
        </w:rPr>
        <w:t>на зіставлення</w:t>
      </w:r>
      <w:r w:rsidR="009E0E84">
        <w:rPr>
          <w:rFonts w:ascii="Times New Roman" w:hAnsi="Times New Roman" w:cs="Times New Roman"/>
          <w:sz w:val="28"/>
          <w:szCs w:val="28"/>
          <w:lang w:val="ru-RU"/>
        </w:rPr>
        <w:t>, наприклад</w:t>
      </w:r>
      <w:r w:rsidRPr="00811045">
        <w:rPr>
          <w:rFonts w:ascii="Times New Roman" w:hAnsi="Times New Roman" w:cs="Times New Roman"/>
          <w:sz w:val="28"/>
          <w:szCs w:val="28"/>
          <w:lang w:val="ru-RU"/>
        </w:rPr>
        <w:t xml:space="preserve">: </w:t>
      </w:r>
    </w:p>
    <w:p w:rsidR="00811045" w:rsidRDefault="00811045" w:rsidP="001B0B91">
      <w:pPr>
        <w:widowControl w:val="0"/>
        <w:spacing w:after="0" w:line="360" w:lineRule="auto"/>
        <w:ind w:firstLine="720"/>
        <w:jc w:val="both"/>
        <w:rPr>
          <w:rFonts w:ascii="Times New Roman" w:hAnsi="Times New Roman" w:cs="Times New Roman"/>
          <w:sz w:val="28"/>
          <w:szCs w:val="28"/>
          <w:lang w:val="ru-RU"/>
        </w:rPr>
      </w:pPr>
      <w:r w:rsidRPr="00A27641">
        <w:rPr>
          <w:rFonts w:ascii="Times New Roman" w:hAnsi="Times New Roman" w:cs="Times New Roman"/>
          <w:b/>
          <w:sz w:val="28"/>
          <w:szCs w:val="28"/>
          <w:lang w:val="ru-RU"/>
        </w:rPr>
        <w:t>Встановіть відповідність фразеологізму і його значення</w:t>
      </w:r>
      <w:r w:rsidR="009E0E84">
        <w:rPr>
          <w:rFonts w:ascii="Times New Roman" w:hAnsi="Times New Roman" w:cs="Times New Roman"/>
          <w:sz w:val="28"/>
          <w:szCs w:val="28"/>
          <w:lang w:val="ru-RU"/>
        </w:rPr>
        <w:t xml:space="preserve">: </w:t>
      </w:r>
    </w:p>
    <w:tbl>
      <w:tblPr>
        <w:tblStyle w:val="af9"/>
        <w:tblW w:w="0" w:type="auto"/>
        <w:tblLook w:val="04A0"/>
      </w:tblPr>
      <w:tblGrid>
        <w:gridCol w:w="4927"/>
        <w:gridCol w:w="4928"/>
      </w:tblGrid>
      <w:tr w:rsidR="009E0E84" w:rsidTr="009E0E84">
        <w:tc>
          <w:tcPr>
            <w:tcW w:w="4927"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І до холодної води не братися</w:t>
            </w:r>
          </w:p>
        </w:tc>
        <w:tc>
          <w:tcPr>
            <w:tcW w:w="4928"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несправедливо когось ганьбити</w:t>
            </w:r>
          </w:p>
        </w:tc>
      </w:tr>
      <w:tr w:rsidR="009E0E84" w:rsidTr="009E0E84">
        <w:tc>
          <w:tcPr>
            <w:tcW w:w="4927"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Висіти на носі</w:t>
            </w:r>
          </w:p>
        </w:tc>
        <w:tc>
          <w:tcPr>
            <w:tcW w:w="4928"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розумний, тямущий, кмітливий</w:t>
            </w:r>
          </w:p>
        </w:tc>
      </w:tr>
      <w:tr w:rsidR="009E0E84" w:rsidTr="009E0E84">
        <w:tc>
          <w:tcPr>
            <w:tcW w:w="4927"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Лити помиї</w:t>
            </w:r>
          </w:p>
        </w:tc>
        <w:tc>
          <w:tcPr>
            <w:tcW w:w="4928"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ледарювати</w:t>
            </w:r>
          </w:p>
        </w:tc>
      </w:tr>
      <w:tr w:rsidR="009E0E84" w:rsidTr="009E0E84">
        <w:tc>
          <w:tcPr>
            <w:tcW w:w="4927"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Поникнути головою</w:t>
            </w:r>
          </w:p>
        </w:tc>
        <w:tc>
          <w:tcPr>
            <w:tcW w:w="4928"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бути близьким щодо часу здійснення</w:t>
            </w:r>
          </w:p>
        </w:tc>
      </w:tr>
      <w:tr w:rsidR="009E0E84" w:rsidTr="009E0E84">
        <w:tc>
          <w:tcPr>
            <w:tcW w:w="4927"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Не в тім’я битий</w:t>
            </w:r>
          </w:p>
        </w:tc>
        <w:tc>
          <w:tcPr>
            <w:tcW w:w="4928"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засумувати</w:t>
            </w:r>
          </w:p>
        </w:tc>
      </w:tr>
      <w:tr w:rsidR="009E0E84" w:rsidTr="009E0E84">
        <w:tc>
          <w:tcPr>
            <w:tcW w:w="4927"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Сидіти склавши руки</w:t>
            </w:r>
          </w:p>
        </w:tc>
        <w:tc>
          <w:tcPr>
            <w:tcW w:w="4928" w:type="dxa"/>
          </w:tcPr>
          <w:p w:rsidR="009E0E84" w:rsidRPr="009E0E84" w:rsidRDefault="009E0E84" w:rsidP="001B0B91">
            <w:pPr>
              <w:widowControl w:val="0"/>
              <w:spacing w:line="360" w:lineRule="auto"/>
              <w:jc w:val="both"/>
              <w:rPr>
                <w:i/>
                <w:sz w:val="28"/>
                <w:szCs w:val="28"/>
                <w:lang w:val="ru-RU"/>
              </w:rPr>
            </w:pPr>
            <w:r w:rsidRPr="009E0E84">
              <w:rPr>
                <w:i/>
                <w:color w:val="000000"/>
                <w:sz w:val="28"/>
                <w:szCs w:val="28"/>
                <w:shd w:val="clear" w:color="auto" w:fill="FFFFFF"/>
              </w:rPr>
              <w:t>нічого не робити, не працювати</w:t>
            </w:r>
          </w:p>
        </w:tc>
      </w:tr>
    </w:tbl>
    <w:p w:rsidR="009E0E84" w:rsidRDefault="009E0E84" w:rsidP="001B0B91">
      <w:pPr>
        <w:widowControl w:val="0"/>
        <w:spacing w:after="0" w:line="360" w:lineRule="auto"/>
        <w:ind w:firstLine="720"/>
        <w:jc w:val="both"/>
        <w:rPr>
          <w:rFonts w:ascii="Times New Roman" w:hAnsi="Times New Roman" w:cs="Times New Roman"/>
          <w:sz w:val="28"/>
          <w:szCs w:val="28"/>
          <w:lang w:val="ru-RU"/>
        </w:rPr>
      </w:pPr>
    </w:p>
    <w:p w:rsidR="009E0E84" w:rsidRDefault="009E0E84" w:rsidP="001B0B91">
      <w:pPr>
        <w:widowControl w:val="0"/>
        <w:spacing w:after="0" w:line="360" w:lineRule="auto"/>
        <w:ind w:firstLine="720"/>
        <w:jc w:val="both"/>
        <w:rPr>
          <w:rFonts w:ascii="Times New Roman" w:hAnsi="Times New Roman" w:cs="Times New Roman"/>
          <w:sz w:val="28"/>
          <w:szCs w:val="28"/>
        </w:rPr>
      </w:pPr>
      <w:r w:rsidRPr="009E0E84">
        <w:rPr>
          <w:rFonts w:ascii="Times New Roman" w:hAnsi="Times New Roman" w:cs="Times New Roman"/>
          <w:sz w:val="28"/>
          <w:szCs w:val="28"/>
        </w:rPr>
        <w:t>Далі м</w:t>
      </w:r>
      <w:r>
        <w:rPr>
          <w:rFonts w:ascii="Times New Roman" w:hAnsi="Times New Roman" w:cs="Times New Roman"/>
          <w:sz w:val="28"/>
          <w:szCs w:val="28"/>
        </w:rPr>
        <w:t>и</w:t>
      </w:r>
      <w:r w:rsidRPr="009E0E84">
        <w:rPr>
          <w:rFonts w:ascii="Times New Roman" w:hAnsi="Times New Roman" w:cs="Times New Roman"/>
          <w:sz w:val="28"/>
          <w:szCs w:val="28"/>
        </w:rPr>
        <w:t xml:space="preserve"> пропонувати </w:t>
      </w:r>
      <w:r>
        <w:rPr>
          <w:rFonts w:ascii="Times New Roman" w:hAnsi="Times New Roman" w:cs="Times New Roman"/>
          <w:sz w:val="28"/>
          <w:szCs w:val="28"/>
        </w:rPr>
        <w:t xml:space="preserve">школярам виконати </w:t>
      </w:r>
      <w:r w:rsidRPr="009E0E84">
        <w:rPr>
          <w:rFonts w:ascii="Times New Roman" w:hAnsi="Times New Roman" w:cs="Times New Roman"/>
          <w:sz w:val="28"/>
          <w:szCs w:val="28"/>
        </w:rPr>
        <w:t>завдання такого типу: Продовжіть</w:t>
      </w:r>
      <w:r>
        <w:rPr>
          <w:rFonts w:ascii="Times New Roman" w:hAnsi="Times New Roman" w:cs="Times New Roman"/>
          <w:sz w:val="28"/>
          <w:szCs w:val="28"/>
        </w:rPr>
        <w:t xml:space="preserve"> речення</w:t>
      </w:r>
      <w:r w:rsidRPr="009E0E84">
        <w:rPr>
          <w:rFonts w:ascii="Times New Roman" w:hAnsi="Times New Roman" w:cs="Times New Roman"/>
          <w:sz w:val="28"/>
          <w:szCs w:val="28"/>
        </w:rPr>
        <w:t>, прокоментувавши значення використаного фразеологізму</w:t>
      </w:r>
      <w:r>
        <w:rPr>
          <w:rFonts w:ascii="Times New Roman" w:hAnsi="Times New Roman" w:cs="Times New Roman"/>
          <w:sz w:val="28"/>
          <w:szCs w:val="28"/>
        </w:rPr>
        <w:t>:</w:t>
      </w:r>
    </w:p>
    <w:p w:rsidR="00A27641" w:rsidRDefault="009E0E84" w:rsidP="001B0B91">
      <w:pPr>
        <w:widowControl w:val="0"/>
        <w:spacing w:after="0" w:line="360" w:lineRule="auto"/>
        <w:ind w:firstLine="720"/>
        <w:jc w:val="both"/>
        <w:rPr>
          <w:rFonts w:ascii="Times New Roman" w:hAnsi="Times New Roman" w:cs="Times New Roman"/>
          <w:i/>
          <w:sz w:val="28"/>
          <w:szCs w:val="28"/>
        </w:rPr>
      </w:pPr>
      <w:r w:rsidRPr="009E0E84">
        <w:rPr>
          <w:rFonts w:ascii="Times New Roman" w:hAnsi="Times New Roman" w:cs="Times New Roman"/>
          <w:i/>
          <w:sz w:val="28"/>
          <w:szCs w:val="28"/>
        </w:rPr>
        <w:t xml:space="preserve">На уроці Іван точив ….. </w:t>
      </w:r>
    </w:p>
    <w:p w:rsidR="00A27641" w:rsidRDefault="009E0E84" w:rsidP="001B0B91">
      <w:pPr>
        <w:widowControl w:val="0"/>
        <w:spacing w:after="0" w:line="360" w:lineRule="auto"/>
        <w:ind w:firstLine="720"/>
        <w:jc w:val="both"/>
        <w:rPr>
          <w:rFonts w:ascii="Times New Roman" w:hAnsi="Times New Roman" w:cs="Times New Roman"/>
          <w:i/>
          <w:sz w:val="28"/>
          <w:szCs w:val="28"/>
        </w:rPr>
      </w:pPr>
      <w:r w:rsidRPr="009E0E84">
        <w:rPr>
          <w:rFonts w:ascii="Times New Roman" w:hAnsi="Times New Roman" w:cs="Times New Roman"/>
          <w:i/>
          <w:sz w:val="28"/>
          <w:szCs w:val="28"/>
        </w:rPr>
        <w:t xml:space="preserve">На шкільній ділянці всі працювали, а Петрусь ……  </w:t>
      </w:r>
    </w:p>
    <w:p w:rsidR="009E0E84" w:rsidRPr="009E0E84" w:rsidRDefault="009E0E84" w:rsidP="001B0B91">
      <w:pPr>
        <w:widowControl w:val="0"/>
        <w:spacing w:after="0" w:line="360" w:lineRule="auto"/>
        <w:ind w:firstLine="720"/>
        <w:jc w:val="both"/>
        <w:rPr>
          <w:rFonts w:ascii="Times New Roman" w:hAnsi="Times New Roman" w:cs="Times New Roman"/>
          <w:i/>
          <w:sz w:val="28"/>
          <w:szCs w:val="28"/>
        </w:rPr>
      </w:pPr>
      <w:r w:rsidRPr="009E0E84">
        <w:rPr>
          <w:rFonts w:ascii="Times New Roman" w:hAnsi="Times New Roman" w:cs="Times New Roman"/>
          <w:i/>
          <w:sz w:val="28"/>
          <w:szCs w:val="28"/>
        </w:rPr>
        <w:t>Раніше вони були друзі, а тепер побили…</w:t>
      </w:r>
    </w:p>
    <w:p w:rsidR="009E0E84" w:rsidRPr="009E0E84" w:rsidRDefault="009E0E84"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w:t>
      </w:r>
      <w:r w:rsidRPr="009E0E84">
        <w:rPr>
          <w:rFonts w:ascii="Times New Roman" w:hAnsi="Times New Roman" w:cs="Times New Roman"/>
          <w:sz w:val="28"/>
          <w:szCs w:val="28"/>
        </w:rPr>
        <w:t>ий</w:t>
      </w:r>
      <w:r>
        <w:rPr>
          <w:rFonts w:ascii="Times New Roman" w:hAnsi="Times New Roman" w:cs="Times New Roman"/>
          <w:sz w:val="28"/>
          <w:szCs w:val="28"/>
        </w:rPr>
        <w:t xml:space="preserve"> </w:t>
      </w:r>
      <w:r w:rsidRPr="009E0E84">
        <w:rPr>
          <w:rFonts w:ascii="Times New Roman" w:hAnsi="Times New Roman" w:cs="Times New Roman"/>
          <w:sz w:val="28"/>
          <w:szCs w:val="28"/>
        </w:rPr>
        <w:t>тип завдань дозволи</w:t>
      </w:r>
      <w:r>
        <w:rPr>
          <w:rFonts w:ascii="Times New Roman" w:hAnsi="Times New Roman" w:cs="Times New Roman"/>
          <w:sz w:val="28"/>
          <w:szCs w:val="28"/>
        </w:rPr>
        <w:t>в</w:t>
      </w:r>
      <w:r w:rsidRPr="009E0E84">
        <w:rPr>
          <w:rFonts w:ascii="Times New Roman" w:hAnsi="Times New Roman" w:cs="Times New Roman"/>
          <w:sz w:val="28"/>
          <w:szCs w:val="28"/>
        </w:rPr>
        <w:t xml:space="preserve"> реалізувати </w:t>
      </w:r>
      <w:r>
        <w:rPr>
          <w:rFonts w:ascii="Times New Roman" w:hAnsi="Times New Roman" w:cs="Times New Roman"/>
          <w:sz w:val="28"/>
          <w:szCs w:val="28"/>
        </w:rPr>
        <w:t xml:space="preserve">нашу </w:t>
      </w:r>
      <w:r w:rsidRPr="009E0E84">
        <w:rPr>
          <w:rFonts w:ascii="Times New Roman" w:hAnsi="Times New Roman" w:cs="Times New Roman"/>
          <w:sz w:val="28"/>
          <w:szCs w:val="28"/>
        </w:rPr>
        <w:t>установку на</w:t>
      </w:r>
      <w:r>
        <w:rPr>
          <w:rFonts w:ascii="Times New Roman" w:hAnsi="Times New Roman" w:cs="Times New Roman"/>
          <w:sz w:val="28"/>
          <w:szCs w:val="28"/>
        </w:rPr>
        <w:t xml:space="preserve"> </w:t>
      </w:r>
      <w:r w:rsidRPr="009E0E84">
        <w:rPr>
          <w:rFonts w:ascii="Times New Roman" w:hAnsi="Times New Roman" w:cs="Times New Roman"/>
          <w:sz w:val="28"/>
          <w:szCs w:val="28"/>
        </w:rPr>
        <w:t>формування в учнів самостійності мислення, навичок</w:t>
      </w:r>
      <w:r>
        <w:rPr>
          <w:rFonts w:ascii="Times New Roman" w:hAnsi="Times New Roman" w:cs="Times New Roman"/>
          <w:sz w:val="28"/>
          <w:szCs w:val="28"/>
        </w:rPr>
        <w:t xml:space="preserve"> </w:t>
      </w:r>
      <w:r w:rsidRPr="009E0E84">
        <w:rPr>
          <w:rFonts w:ascii="Times New Roman" w:hAnsi="Times New Roman" w:cs="Times New Roman"/>
          <w:sz w:val="28"/>
          <w:szCs w:val="28"/>
        </w:rPr>
        <w:t xml:space="preserve">пошукової діяльності, </w:t>
      </w:r>
      <w:r w:rsidR="00A27641">
        <w:rPr>
          <w:rFonts w:ascii="Times New Roman" w:hAnsi="Times New Roman" w:cs="Times New Roman"/>
          <w:sz w:val="28"/>
          <w:szCs w:val="28"/>
        </w:rPr>
        <w:t xml:space="preserve">що </w:t>
      </w:r>
      <w:r w:rsidRPr="009E0E84">
        <w:rPr>
          <w:rFonts w:ascii="Times New Roman" w:hAnsi="Times New Roman" w:cs="Times New Roman"/>
          <w:sz w:val="28"/>
          <w:szCs w:val="28"/>
        </w:rPr>
        <w:t>сприя</w:t>
      </w:r>
      <w:r w:rsidR="00A27641">
        <w:rPr>
          <w:rFonts w:ascii="Times New Roman" w:hAnsi="Times New Roman" w:cs="Times New Roman"/>
          <w:sz w:val="28"/>
          <w:szCs w:val="28"/>
        </w:rPr>
        <w:t>ло</w:t>
      </w:r>
      <w:r w:rsidRPr="009E0E84">
        <w:rPr>
          <w:rFonts w:ascii="Times New Roman" w:hAnsi="Times New Roman" w:cs="Times New Roman"/>
          <w:sz w:val="28"/>
          <w:szCs w:val="28"/>
        </w:rPr>
        <w:t xml:space="preserve"> подальшій</w:t>
      </w:r>
      <w:r>
        <w:rPr>
          <w:rFonts w:ascii="Times New Roman" w:hAnsi="Times New Roman" w:cs="Times New Roman"/>
          <w:sz w:val="28"/>
          <w:szCs w:val="28"/>
        </w:rPr>
        <w:t xml:space="preserve"> </w:t>
      </w:r>
      <w:r w:rsidRPr="009E0E84">
        <w:rPr>
          <w:rFonts w:ascii="Times New Roman" w:hAnsi="Times New Roman" w:cs="Times New Roman"/>
          <w:sz w:val="28"/>
          <w:szCs w:val="28"/>
        </w:rPr>
        <w:t>автоматизації комунікативних умінь</w:t>
      </w:r>
      <w:r w:rsidR="00A27641">
        <w:rPr>
          <w:rFonts w:ascii="Times New Roman" w:hAnsi="Times New Roman" w:cs="Times New Roman"/>
          <w:sz w:val="28"/>
          <w:szCs w:val="28"/>
        </w:rPr>
        <w:t xml:space="preserve"> у школярів</w:t>
      </w:r>
      <w:r w:rsidRPr="009E0E84">
        <w:rPr>
          <w:rFonts w:ascii="Times New Roman" w:hAnsi="Times New Roman" w:cs="Times New Roman"/>
          <w:sz w:val="28"/>
          <w:szCs w:val="28"/>
        </w:rPr>
        <w:t>.</w:t>
      </w:r>
    </w:p>
    <w:p w:rsidR="009E0E84" w:rsidRDefault="009E0E84" w:rsidP="001B0B91">
      <w:pPr>
        <w:widowControl w:val="0"/>
        <w:spacing w:after="0" w:line="360" w:lineRule="auto"/>
        <w:ind w:firstLine="720"/>
        <w:jc w:val="both"/>
        <w:rPr>
          <w:rFonts w:ascii="Times New Roman" w:hAnsi="Times New Roman" w:cs="Times New Roman"/>
          <w:sz w:val="28"/>
          <w:szCs w:val="28"/>
        </w:rPr>
      </w:pPr>
      <w:r w:rsidRPr="009E0E84">
        <w:rPr>
          <w:rFonts w:ascii="Times New Roman" w:hAnsi="Times New Roman" w:cs="Times New Roman"/>
          <w:sz w:val="28"/>
          <w:szCs w:val="28"/>
        </w:rPr>
        <w:t xml:space="preserve">Практика роботи в школі </w:t>
      </w:r>
      <w:r>
        <w:rPr>
          <w:rFonts w:ascii="Times New Roman" w:hAnsi="Times New Roman" w:cs="Times New Roman"/>
          <w:sz w:val="28"/>
          <w:szCs w:val="28"/>
        </w:rPr>
        <w:t>засвідчила</w:t>
      </w:r>
      <w:r w:rsidRPr="009E0E84">
        <w:rPr>
          <w:rFonts w:ascii="Times New Roman" w:hAnsi="Times New Roman" w:cs="Times New Roman"/>
          <w:sz w:val="28"/>
          <w:szCs w:val="28"/>
        </w:rPr>
        <w:t xml:space="preserve">, що </w:t>
      </w:r>
      <w:r w:rsidR="00A27641">
        <w:rPr>
          <w:rFonts w:ascii="Times New Roman" w:hAnsi="Times New Roman" w:cs="Times New Roman"/>
          <w:sz w:val="28"/>
          <w:szCs w:val="28"/>
        </w:rPr>
        <w:t>учні</w:t>
      </w:r>
      <w:r w:rsidRPr="009E0E84">
        <w:rPr>
          <w:rFonts w:ascii="Times New Roman" w:hAnsi="Times New Roman" w:cs="Times New Roman"/>
          <w:sz w:val="28"/>
          <w:szCs w:val="28"/>
        </w:rPr>
        <w:t>, навіть знаючи</w:t>
      </w:r>
      <w:r>
        <w:rPr>
          <w:rFonts w:ascii="Times New Roman" w:hAnsi="Times New Roman" w:cs="Times New Roman"/>
          <w:sz w:val="28"/>
          <w:szCs w:val="28"/>
        </w:rPr>
        <w:t xml:space="preserve"> значення фразеологічн</w:t>
      </w:r>
      <w:r w:rsidR="00A27641">
        <w:rPr>
          <w:rFonts w:ascii="Times New Roman" w:hAnsi="Times New Roman" w:cs="Times New Roman"/>
          <w:sz w:val="28"/>
          <w:szCs w:val="28"/>
        </w:rPr>
        <w:t>их</w:t>
      </w:r>
      <w:r>
        <w:rPr>
          <w:rFonts w:ascii="Times New Roman" w:hAnsi="Times New Roman" w:cs="Times New Roman"/>
          <w:sz w:val="28"/>
          <w:szCs w:val="28"/>
        </w:rPr>
        <w:t xml:space="preserve"> одиниц</w:t>
      </w:r>
      <w:r w:rsidR="00A27641">
        <w:rPr>
          <w:rFonts w:ascii="Times New Roman" w:hAnsi="Times New Roman" w:cs="Times New Roman"/>
          <w:sz w:val="28"/>
          <w:szCs w:val="28"/>
        </w:rPr>
        <w:t>ь</w:t>
      </w:r>
      <w:r w:rsidRPr="009E0E84">
        <w:rPr>
          <w:rFonts w:ascii="Times New Roman" w:hAnsi="Times New Roman" w:cs="Times New Roman"/>
          <w:sz w:val="28"/>
          <w:szCs w:val="28"/>
        </w:rPr>
        <w:t xml:space="preserve">, не завжди можуть правильно вжити їх </w:t>
      </w:r>
      <w:r>
        <w:rPr>
          <w:rFonts w:ascii="Times New Roman" w:hAnsi="Times New Roman" w:cs="Times New Roman"/>
          <w:sz w:val="28"/>
          <w:szCs w:val="28"/>
        </w:rPr>
        <w:t xml:space="preserve">у </w:t>
      </w:r>
      <w:r w:rsidRPr="009E0E84">
        <w:rPr>
          <w:rFonts w:ascii="Times New Roman" w:hAnsi="Times New Roman" w:cs="Times New Roman"/>
          <w:sz w:val="28"/>
          <w:szCs w:val="28"/>
        </w:rPr>
        <w:t>в</w:t>
      </w:r>
      <w:r>
        <w:rPr>
          <w:rFonts w:ascii="Times New Roman" w:hAnsi="Times New Roman" w:cs="Times New Roman"/>
          <w:sz w:val="28"/>
          <w:szCs w:val="28"/>
        </w:rPr>
        <w:t xml:space="preserve">ідповідному </w:t>
      </w:r>
      <w:r w:rsidRPr="009E0E84">
        <w:rPr>
          <w:rFonts w:ascii="Times New Roman" w:hAnsi="Times New Roman" w:cs="Times New Roman"/>
          <w:sz w:val="28"/>
          <w:szCs w:val="28"/>
        </w:rPr>
        <w:t xml:space="preserve">контексті. </w:t>
      </w:r>
      <w:r w:rsidR="00A27641">
        <w:rPr>
          <w:rFonts w:ascii="Times New Roman" w:hAnsi="Times New Roman" w:cs="Times New Roman"/>
          <w:sz w:val="28"/>
          <w:szCs w:val="28"/>
        </w:rPr>
        <w:t xml:space="preserve">З огляду на це на </w:t>
      </w:r>
      <w:r w:rsidR="00102672">
        <w:rPr>
          <w:rFonts w:ascii="Times New Roman" w:hAnsi="Times New Roman" w:cs="Times New Roman"/>
          <w:sz w:val="28"/>
          <w:szCs w:val="28"/>
        </w:rPr>
        <w:t>цьо</w:t>
      </w:r>
      <w:r w:rsidR="00A27641">
        <w:rPr>
          <w:rFonts w:ascii="Times New Roman" w:hAnsi="Times New Roman" w:cs="Times New Roman"/>
          <w:sz w:val="28"/>
          <w:szCs w:val="28"/>
        </w:rPr>
        <w:t>му</w:t>
      </w:r>
      <w:r w:rsidRPr="009E0E84">
        <w:rPr>
          <w:rFonts w:ascii="Times New Roman" w:hAnsi="Times New Roman" w:cs="Times New Roman"/>
          <w:sz w:val="28"/>
          <w:szCs w:val="28"/>
        </w:rPr>
        <w:t xml:space="preserve"> етап</w:t>
      </w:r>
      <w:r w:rsidR="00A27641">
        <w:rPr>
          <w:rFonts w:ascii="Times New Roman" w:hAnsi="Times New Roman" w:cs="Times New Roman"/>
          <w:sz w:val="28"/>
          <w:szCs w:val="28"/>
        </w:rPr>
        <w:t>і</w:t>
      </w:r>
      <w:r w:rsidRPr="009E0E84">
        <w:rPr>
          <w:rFonts w:ascii="Times New Roman" w:hAnsi="Times New Roman" w:cs="Times New Roman"/>
          <w:sz w:val="28"/>
          <w:szCs w:val="28"/>
        </w:rPr>
        <w:t xml:space="preserve"> роботи </w:t>
      </w:r>
      <w:r w:rsidR="00A27641">
        <w:rPr>
          <w:rFonts w:ascii="Times New Roman" w:hAnsi="Times New Roman" w:cs="Times New Roman"/>
          <w:sz w:val="28"/>
          <w:szCs w:val="28"/>
        </w:rPr>
        <w:t>намагалися</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 xml:space="preserve">розкрити значення і можливості </w:t>
      </w:r>
      <w:r w:rsidR="00102672">
        <w:rPr>
          <w:rFonts w:ascii="Times New Roman" w:hAnsi="Times New Roman" w:cs="Times New Roman"/>
          <w:sz w:val="28"/>
          <w:szCs w:val="28"/>
        </w:rPr>
        <w:t>стійких словосполучень</w:t>
      </w:r>
      <w:r w:rsidRPr="009E0E84">
        <w:rPr>
          <w:rFonts w:ascii="Times New Roman" w:hAnsi="Times New Roman" w:cs="Times New Roman"/>
          <w:sz w:val="28"/>
          <w:szCs w:val="28"/>
        </w:rPr>
        <w:t xml:space="preserve"> як стилістичних засобів на</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прикладі використання їх в текст</w:t>
      </w:r>
      <w:r w:rsidR="00102672">
        <w:rPr>
          <w:rFonts w:ascii="Times New Roman" w:hAnsi="Times New Roman" w:cs="Times New Roman"/>
          <w:sz w:val="28"/>
          <w:szCs w:val="28"/>
        </w:rPr>
        <w:t>ах різних жанрів і в діалогах. У</w:t>
      </w:r>
      <w:r w:rsidRPr="009E0E84">
        <w:rPr>
          <w:rFonts w:ascii="Times New Roman" w:hAnsi="Times New Roman" w:cs="Times New Roman"/>
          <w:sz w:val="28"/>
          <w:szCs w:val="28"/>
        </w:rPr>
        <w:t>чні</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 xml:space="preserve">повинні розуміти, який фразеологізм </w:t>
      </w:r>
      <w:r w:rsidR="00102672">
        <w:rPr>
          <w:rFonts w:ascii="Times New Roman" w:hAnsi="Times New Roman" w:cs="Times New Roman"/>
          <w:sz w:val="28"/>
          <w:szCs w:val="28"/>
        </w:rPr>
        <w:t>у</w:t>
      </w:r>
      <w:r w:rsidRPr="009E0E84">
        <w:rPr>
          <w:rFonts w:ascii="Times New Roman" w:hAnsi="Times New Roman" w:cs="Times New Roman"/>
          <w:sz w:val="28"/>
          <w:szCs w:val="28"/>
        </w:rPr>
        <w:t xml:space="preserve"> якій ситуації можна</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 xml:space="preserve">використовувати. Наприклад, </w:t>
      </w:r>
      <w:r w:rsidR="00102672">
        <w:rPr>
          <w:rFonts w:ascii="Times New Roman" w:hAnsi="Times New Roman" w:cs="Times New Roman"/>
          <w:sz w:val="28"/>
          <w:szCs w:val="28"/>
        </w:rPr>
        <w:t xml:space="preserve">фразеологізм </w:t>
      </w:r>
      <w:r w:rsidRPr="00102672">
        <w:rPr>
          <w:rFonts w:ascii="Times New Roman" w:hAnsi="Times New Roman" w:cs="Times New Roman"/>
          <w:i/>
          <w:sz w:val="28"/>
          <w:szCs w:val="28"/>
        </w:rPr>
        <w:t>коли рак на горі свисне</w:t>
      </w:r>
      <w:r w:rsidRPr="009E0E84">
        <w:rPr>
          <w:rFonts w:ascii="Times New Roman" w:hAnsi="Times New Roman" w:cs="Times New Roman"/>
          <w:sz w:val="28"/>
          <w:szCs w:val="28"/>
        </w:rPr>
        <w:t xml:space="preserve"> можна</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в</w:t>
      </w:r>
      <w:r w:rsidR="00A27641">
        <w:rPr>
          <w:rFonts w:ascii="Times New Roman" w:hAnsi="Times New Roman" w:cs="Times New Roman"/>
          <w:sz w:val="28"/>
          <w:szCs w:val="28"/>
        </w:rPr>
        <w:t xml:space="preserve">живати </w:t>
      </w:r>
      <w:r w:rsidRPr="009E0E84">
        <w:rPr>
          <w:rFonts w:ascii="Times New Roman" w:hAnsi="Times New Roman" w:cs="Times New Roman"/>
          <w:sz w:val="28"/>
          <w:szCs w:val="28"/>
        </w:rPr>
        <w:t>тільки в побутовій ситуації. Якщо учень скаже цю фразу</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 xml:space="preserve">в офіційних умовах спілкування, наприклад, </w:t>
      </w:r>
      <w:r w:rsidR="00A27641">
        <w:rPr>
          <w:rFonts w:ascii="Times New Roman" w:hAnsi="Times New Roman" w:cs="Times New Roman"/>
          <w:sz w:val="28"/>
          <w:szCs w:val="28"/>
        </w:rPr>
        <w:t>у</w:t>
      </w:r>
      <w:r w:rsidRPr="009E0E84">
        <w:rPr>
          <w:rFonts w:ascii="Times New Roman" w:hAnsi="Times New Roman" w:cs="Times New Roman"/>
          <w:sz w:val="28"/>
          <w:szCs w:val="28"/>
        </w:rPr>
        <w:t xml:space="preserve"> розмові з директором</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 xml:space="preserve">школи, то він </w:t>
      </w:r>
      <w:r w:rsidR="00A27641">
        <w:rPr>
          <w:rFonts w:ascii="Times New Roman" w:hAnsi="Times New Roman" w:cs="Times New Roman"/>
          <w:sz w:val="28"/>
          <w:szCs w:val="28"/>
        </w:rPr>
        <w:t xml:space="preserve">перебуватиме </w:t>
      </w:r>
      <w:r w:rsidRPr="009E0E84">
        <w:rPr>
          <w:rFonts w:ascii="Times New Roman" w:hAnsi="Times New Roman" w:cs="Times New Roman"/>
          <w:sz w:val="28"/>
          <w:szCs w:val="28"/>
        </w:rPr>
        <w:t>в незручній ситуації. Для засвоєння інформації про</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стилістичн</w:t>
      </w:r>
      <w:r w:rsidR="00102672">
        <w:rPr>
          <w:rFonts w:ascii="Times New Roman" w:hAnsi="Times New Roman" w:cs="Times New Roman"/>
          <w:sz w:val="28"/>
          <w:szCs w:val="28"/>
        </w:rPr>
        <w:t>і особливості фразеологізмів</w:t>
      </w:r>
      <w:r w:rsidRPr="009E0E84">
        <w:rPr>
          <w:rFonts w:ascii="Times New Roman" w:hAnsi="Times New Roman" w:cs="Times New Roman"/>
          <w:sz w:val="28"/>
          <w:szCs w:val="28"/>
        </w:rPr>
        <w:t>, м</w:t>
      </w:r>
      <w:r w:rsidR="00102672">
        <w:rPr>
          <w:rFonts w:ascii="Times New Roman" w:hAnsi="Times New Roman" w:cs="Times New Roman"/>
          <w:sz w:val="28"/>
          <w:szCs w:val="28"/>
        </w:rPr>
        <w:t>и</w:t>
      </w:r>
      <w:r w:rsidRPr="009E0E84">
        <w:rPr>
          <w:rFonts w:ascii="Times New Roman" w:hAnsi="Times New Roman" w:cs="Times New Roman"/>
          <w:sz w:val="28"/>
          <w:szCs w:val="28"/>
        </w:rPr>
        <w:t xml:space="preserve"> запропонува</w:t>
      </w:r>
      <w:r w:rsidR="00102672">
        <w:rPr>
          <w:rFonts w:ascii="Times New Roman" w:hAnsi="Times New Roman" w:cs="Times New Roman"/>
          <w:sz w:val="28"/>
          <w:szCs w:val="28"/>
        </w:rPr>
        <w:t>л</w:t>
      </w:r>
      <w:r w:rsidRPr="009E0E84">
        <w:rPr>
          <w:rFonts w:ascii="Times New Roman" w:hAnsi="Times New Roman" w:cs="Times New Roman"/>
          <w:sz w:val="28"/>
          <w:szCs w:val="28"/>
        </w:rPr>
        <w:t xml:space="preserve">и </w:t>
      </w:r>
      <w:r w:rsidR="00102672">
        <w:rPr>
          <w:rFonts w:ascii="Times New Roman" w:hAnsi="Times New Roman" w:cs="Times New Roman"/>
          <w:sz w:val="28"/>
          <w:szCs w:val="28"/>
        </w:rPr>
        <w:t>так</w:t>
      </w:r>
      <w:r w:rsidRPr="009E0E84">
        <w:rPr>
          <w:rFonts w:ascii="Times New Roman" w:hAnsi="Times New Roman" w:cs="Times New Roman"/>
          <w:sz w:val="28"/>
          <w:szCs w:val="28"/>
        </w:rPr>
        <w:t>е завдання:</w:t>
      </w:r>
    </w:p>
    <w:p w:rsidR="003E2F41" w:rsidRDefault="003E2F41" w:rsidP="001B0B91">
      <w:pPr>
        <w:widowControl w:val="0"/>
        <w:spacing w:after="0" w:line="360" w:lineRule="auto"/>
        <w:ind w:firstLine="720"/>
        <w:jc w:val="both"/>
        <w:rPr>
          <w:rFonts w:ascii="Times New Roman" w:hAnsi="Times New Roman" w:cs="Times New Roman"/>
          <w:sz w:val="28"/>
          <w:szCs w:val="28"/>
        </w:rPr>
      </w:pPr>
    </w:p>
    <w:p w:rsidR="003E2F41" w:rsidRDefault="003E2F41" w:rsidP="001B0B91">
      <w:pPr>
        <w:widowControl w:val="0"/>
        <w:spacing w:after="0" w:line="360" w:lineRule="auto"/>
        <w:ind w:firstLine="720"/>
        <w:jc w:val="both"/>
        <w:rPr>
          <w:rFonts w:ascii="Times New Roman" w:hAnsi="Times New Roman" w:cs="Times New Roman"/>
          <w:sz w:val="28"/>
          <w:szCs w:val="28"/>
        </w:rPr>
      </w:pPr>
    </w:p>
    <w:p w:rsidR="009E0E84" w:rsidRDefault="009E0E84" w:rsidP="001B0B91">
      <w:pPr>
        <w:widowControl w:val="0"/>
        <w:spacing w:after="0" w:line="360" w:lineRule="auto"/>
        <w:ind w:firstLine="720"/>
        <w:jc w:val="both"/>
        <w:rPr>
          <w:rFonts w:ascii="Times New Roman" w:hAnsi="Times New Roman" w:cs="Times New Roman"/>
          <w:sz w:val="28"/>
          <w:szCs w:val="28"/>
        </w:rPr>
      </w:pPr>
      <w:r w:rsidRPr="00A27641">
        <w:rPr>
          <w:rFonts w:ascii="Times New Roman" w:hAnsi="Times New Roman" w:cs="Times New Roman"/>
          <w:b/>
          <w:sz w:val="28"/>
          <w:szCs w:val="28"/>
        </w:rPr>
        <w:lastRenderedPageBreak/>
        <w:t xml:space="preserve">Для засвоєння норм вживання </w:t>
      </w:r>
      <w:r w:rsidR="00102672" w:rsidRPr="00A27641">
        <w:rPr>
          <w:rFonts w:ascii="Times New Roman" w:hAnsi="Times New Roman" w:cs="Times New Roman"/>
          <w:b/>
          <w:sz w:val="28"/>
          <w:szCs w:val="28"/>
        </w:rPr>
        <w:t xml:space="preserve">фразеологізмів </w:t>
      </w:r>
      <w:r w:rsidRPr="00A27641">
        <w:rPr>
          <w:rFonts w:ascii="Times New Roman" w:hAnsi="Times New Roman" w:cs="Times New Roman"/>
          <w:b/>
          <w:sz w:val="28"/>
          <w:szCs w:val="28"/>
        </w:rPr>
        <w:t>заповн</w:t>
      </w:r>
      <w:r w:rsidR="00102672" w:rsidRPr="00A27641">
        <w:rPr>
          <w:rFonts w:ascii="Times New Roman" w:hAnsi="Times New Roman" w:cs="Times New Roman"/>
          <w:b/>
          <w:sz w:val="28"/>
          <w:szCs w:val="28"/>
        </w:rPr>
        <w:t>іть таблицю</w:t>
      </w:r>
      <w:r w:rsidR="00102672">
        <w:rPr>
          <w:rFonts w:ascii="Times New Roman" w:hAnsi="Times New Roman" w:cs="Times New Roman"/>
          <w:sz w:val="28"/>
          <w:szCs w:val="28"/>
        </w:rPr>
        <w:t>:</w:t>
      </w:r>
    </w:p>
    <w:p w:rsidR="003E2F41" w:rsidRDefault="003E2F41" w:rsidP="001B0B91">
      <w:pPr>
        <w:widowControl w:val="0"/>
        <w:spacing w:after="0" w:line="360" w:lineRule="auto"/>
        <w:ind w:firstLine="720"/>
        <w:jc w:val="both"/>
        <w:rPr>
          <w:rFonts w:ascii="Times New Roman" w:hAnsi="Times New Roman" w:cs="Times New Roman"/>
          <w:sz w:val="28"/>
          <w:szCs w:val="28"/>
        </w:rPr>
      </w:pPr>
    </w:p>
    <w:tbl>
      <w:tblPr>
        <w:tblStyle w:val="af9"/>
        <w:tblW w:w="0" w:type="auto"/>
        <w:tblLook w:val="04A0"/>
      </w:tblPr>
      <w:tblGrid>
        <w:gridCol w:w="2463"/>
        <w:gridCol w:w="2464"/>
        <w:gridCol w:w="2464"/>
        <w:gridCol w:w="2464"/>
      </w:tblGrid>
      <w:tr w:rsidR="00102672" w:rsidTr="00102672">
        <w:tc>
          <w:tcPr>
            <w:tcW w:w="2463" w:type="dxa"/>
          </w:tcPr>
          <w:p w:rsidR="00102672" w:rsidRDefault="00102672" w:rsidP="001B0B91">
            <w:pPr>
              <w:widowControl w:val="0"/>
              <w:spacing w:line="360" w:lineRule="auto"/>
              <w:jc w:val="both"/>
              <w:rPr>
                <w:sz w:val="28"/>
                <w:szCs w:val="28"/>
              </w:rPr>
            </w:pPr>
            <w:r w:rsidRPr="009E0E84">
              <w:rPr>
                <w:sz w:val="28"/>
                <w:szCs w:val="28"/>
              </w:rPr>
              <w:t>Розмовне</w:t>
            </w:r>
          </w:p>
        </w:tc>
        <w:tc>
          <w:tcPr>
            <w:tcW w:w="2464" w:type="dxa"/>
          </w:tcPr>
          <w:p w:rsidR="00102672" w:rsidRDefault="00102672" w:rsidP="001B0B91">
            <w:pPr>
              <w:widowControl w:val="0"/>
              <w:spacing w:line="360" w:lineRule="auto"/>
              <w:jc w:val="both"/>
              <w:rPr>
                <w:sz w:val="28"/>
                <w:szCs w:val="28"/>
              </w:rPr>
            </w:pPr>
            <w:r w:rsidRPr="009E0E84">
              <w:rPr>
                <w:sz w:val="28"/>
                <w:szCs w:val="28"/>
              </w:rPr>
              <w:t>Книжне</w:t>
            </w:r>
          </w:p>
        </w:tc>
        <w:tc>
          <w:tcPr>
            <w:tcW w:w="2464" w:type="dxa"/>
          </w:tcPr>
          <w:p w:rsidR="00102672" w:rsidRDefault="00102672" w:rsidP="001B0B91">
            <w:pPr>
              <w:widowControl w:val="0"/>
              <w:spacing w:line="360" w:lineRule="auto"/>
              <w:jc w:val="both"/>
              <w:rPr>
                <w:sz w:val="28"/>
                <w:szCs w:val="28"/>
              </w:rPr>
            </w:pPr>
            <w:r w:rsidRPr="009E0E84">
              <w:rPr>
                <w:sz w:val="28"/>
                <w:szCs w:val="28"/>
              </w:rPr>
              <w:t>Нейтральне</w:t>
            </w:r>
          </w:p>
        </w:tc>
        <w:tc>
          <w:tcPr>
            <w:tcW w:w="2464" w:type="dxa"/>
          </w:tcPr>
          <w:p w:rsidR="00A27641" w:rsidRDefault="00102672" w:rsidP="001B0B91">
            <w:pPr>
              <w:widowControl w:val="0"/>
              <w:spacing w:line="360" w:lineRule="auto"/>
              <w:jc w:val="both"/>
              <w:rPr>
                <w:sz w:val="28"/>
                <w:szCs w:val="28"/>
              </w:rPr>
            </w:pPr>
            <w:r>
              <w:rPr>
                <w:sz w:val="28"/>
                <w:szCs w:val="28"/>
              </w:rPr>
              <w:t xml:space="preserve">Офіційне </w:t>
            </w:r>
          </w:p>
        </w:tc>
      </w:tr>
      <w:tr w:rsidR="003E2F41" w:rsidTr="00102672">
        <w:tc>
          <w:tcPr>
            <w:tcW w:w="2463" w:type="dxa"/>
          </w:tcPr>
          <w:p w:rsidR="003E2F41" w:rsidRPr="009E0E84" w:rsidRDefault="003E2F41" w:rsidP="001B0B91">
            <w:pPr>
              <w:widowControl w:val="0"/>
              <w:spacing w:line="360" w:lineRule="auto"/>
              <w:jc w:val="both"/>
              <w:rPr>
                <w:sz w:val="28"/>
                <w:szCs w:val="28"/>
              </w:rPr>
            </w:pPr>
          </w:p>
        </w:tc>
        <w:tc>
          <w:tcPr>
            <w:tcW w:w="2464" w:type="dxa"/>
          </w:tcPr>
          <w:p w:rsidR="003E2F41" w:rsidRPr="009E0E84" w:rsidRDefault="003E2F41" w:rsidP="001B0B91">
            <w:pPr>
              <w:widowControl w:val="0"/>
              <w:spacing w:line="360" w:lineRule="auto"/>
              <w:jc w:val="both"/>
              <w:rPr>
                <w:sz w:val="28"/>
                <w:szCs w:val="28"/>
              </w:rPr>
            </w:pPr>
          </w:p>
        </w:tc>
        <w:tc>
          <w:tcPr>
            <w:tcW w:w="2464" w:type="dxa"/>
          </w:tcPr>
          <w:p w:rsidR="003E2F41" w:rsidRPr="009E0E84" w:rsidRDefault="003E2F41" w:rsidP="001B0B91">
            <w:pPr>
              <w:widowControl w:val="0"/>
              <w:spacing w:line="360" w:lineRule="auto"/>
              <w:jc w:val="both"/>
              <w:rPr>
                <w:sz w:val="28"/>
                <w:szCs w:val="28"/>
              </w:rPr>
            </w:pPr>
          </w:p>
        </w:tc>
        <w:tc>
          <w:tcPr>
            <w:tcW w:w="2464" w:type="dxa"/>
          </w:tcPr>
          <w:p w:rsidR="003E2F41" w:rsidRDefault="003E2F41" w:rsidP="001B0B91">
            <w:pPr>
              <w:widowControl w:val="0"/>
              <w:spacing w:line="360" w:lineRule="auto"/>
              <w:jc w:val="both"/>
              <w:rPr>
                <w:sz w:val="28"/>
                <w:szCs w:val="28"/>
              </w:rPr>
            </w:pPr>
          </w:p>
        </w:tc>
      </w:tr>
    </w:tbl>
    <w:p w:rsidR="009E0E84" w:rsidRPr="009E0E84" w:rsidRDefault="009E0E84" w:rsidP="001B0B91">
      <w:pPr>
        <w:widowControl w:val="0"/>
        <w:spacing w:after="0" w:line="360" w:lineRule="auto"/>
        <w:ind w:firstLine="720"/>
        <w:jc w:val="both"/>
        <w:rPr>
          <w:rFonts w:ascii="Times New Roman" w:hAnsi="Times New Roman" w:cs="Times New Roman"/>
          <w:sz w:val="28"/>
          <w:szCs w:val="28"/>
        </w:rPr>
      </w:pPr>
      <w:r w:rsidRPr="009E0E84">
        <w:rPr>
          <w:rFonts w:ascii="Times New Roman" w:hAnsi="Times New Roman" w:cs="Times New Roman"/>
          <w:sz w:val="28"/>
          <w:szCs w:val="28"/>
        </w:rPr>
        <w:t>На уроці м</w:t>
      </w:r>
      <w:r w:rsidR="00102672">
        <w:rPr>
          <w:rFonts w:ascii="Times New Roman" w:hAnsi="Times New Roman" w:cs="Times New Roman"/>
          <w:sz w:val="28"/>
          <w:szCs w:val="28"/>
        </w:rPr>
        <w:t xml:space="preserve">и також </w:t>
      </w:r>
      <w:r w:rsidRPr="009E0E84">
        <w:rPr>
          <w:rFonts w:ascii="Times New Roman" w:hAnsi="Times New Roman" w:cs="Times New Roman"/>
          <w:sz w:val="28"/>
          <w:szCs w:val="28"/>
        </w:rPr>
        <w:t>пропонува</w:t>
      </w:r>
      <w:r w:rsidR="00102672">
        <w:rPr>
          <w:rFonts w:ascii="Times New Roman" w:hAnsi="Times New Roman" w:cs="Times New Roman"/>
          <w:sz w:val="28"/>
          <w:szCs w:val="28"/>
        </w:rPr>
        <w:t>ли</w:t>
      </w:r>
      <w:r w:rsidRPr="009E0E84">
        <w:rPr>
          <w:rFonts w:ascii="Times New Roman" w:hAnsi="Times New Roman" w:cs="Times New Roman"/>
          <w:sz w:val="28"/>
          <w:szCs w:val="28"/>
        </w:rPr>
        <w:t xml:space="preserve"> вправи на складання</w:t>
      </w:r>
      <w:r w:rsidR="00102672">
        <w:rPr>
          <w:rFonts w:ascii="Times New Roman" w:hAnsi="Times New Roman" w:cs="Times New Roman"/>
          <w:sz w:val="28"/>
          <w:szCs w:val="28"/>
        </w:rPr>
        <w:t xml:space="preserve"> речень із </w:t>
      </w:r>
      <w:r w:rsidRPr="009E0E84">
        <w:rPr>
          <w:rFonts w:ascii="Times New Roman" w:hAnsi="Times New Roman" w:cs="Times New Roman"/>
          <w:sz w:val="28"/>
          <w:szCs w:val="28"/>
        </w:rPr>
        <w:t xml:space="preserve"> фразеологізмами: Придумайте ситуації, </w:t>
      </w:r>
      <w:r w:rsidR="00102672">
        <w:rPr>
          <w:rFonts w:ascii="Times New Roman" w:hAnsi="Times New Roman" w:cs="Times New Roman"/>
          <w:sz w:val="28"/>
          <w:szCs w:val="28"/>
        </w:rPr>
        <w:t>у</w:t>
      </w:r>
      <w:r w:rsidRPr="009E0E84">
        <w:rPr>
          <w:rFonts w:ascii="Times New Roman" w:hAnsi="Times New Roman" w:cs="Times New Roman"/>
          <w:sz w:val="28"/>
          <w:szCs w:val="28"/>
        </w:rPr>
        <w:t xml:space="preserve"> яких</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доречно було б використа</w:t>
      </w:r>
      <w:r w:rsidR="00102672">
        <w:rPr>
          <w:rFonts w:ascii="Times New Roman" w:hAnsi="Times New Roman" w:cs="Times New Roman"/>
          <w:sz w:val="28"/>
          <w:szCs w:val="28"/>
        </w:rPr>
        <w:t>ти</w:t>
      </w:r>
      <w:r w:rsidRPr="009E0E84">
        <w:rPr>
          <w:rFonts w:ascii="Times New Roman" w:hAnsi="Times New Roman" w:cs="Times New Roman"/>
          <w:sz w:val="28"/>
          <w:szCs w:val="28"/>
        </w:rPr>
        <w:t xml:space="preserve"> </w:t>
      </w:r>
      <w:r w:rsidR="00102672">
        <w:rPr>
          <w:rFonts w:ascii="Times New Roman" w:hAnsi="Times New Roman" w:cs="Times New Roman"/>
          <w:sz w:val="28"/>
          <w:szCs w:val="28"/>
        </w:rPr>
        <w:t xml:space="preserve">такі </w:t>
      </w:r>
      <w:r w:rsidRPr="009E0E84">
        <w:rPr>
          <w:rFonts w:ascii="Times New Roman" w:hAnsi="Times New Roman" w:cs="Times New Roman"/>
          <w:sz w:val="28"/>
          <w:szCs w:val="28"/>
        </w:rPr>
        <w:t>фразеологізм</w:t>
      </w:r>
      <w:r w:rsidR="00102672">
        <w:rPr>
          <w:rFonts w:ascii="Times New Roman" w:hAnsi="Times New Roman" w:cs="Times New Roman"/>
          <w:sz w:val="28"/>
          <w:szCs w:val="28"/>
        </w:rPr>
        <w:t>и</w:t>
      </w:r>
      <w:r w:rsidRPr="009E0E84">
        <w:rPr>
          <w:rFonts w:ascii="Times New Roman" w:hAnsi="Times New Roman" w:cs="Times New Roman"/>
          <w:sz w:val="28"/>
          <w:szCs w:val="28"/>
        </w:rPr>
        <w:t xml:space="preserve">: </w:t>
      </w:r>
      <w:r w:rsidRPr="00102672">
        <w:rPr>
          <w:rFonts w:ascii="Times New Roman" w:hAnsi="Times New Roman" w:cs="Times New Roman"/>
          <w:i/>
          <w:sz w:val="28"/>
          <w:szCs w:val="28"/>
        </w:rPr>
        <w:t xml:space="preserve">1. З хвилини на хвилину. </w:t>
      </w:r>
      <w:r w:rsidR="00102672" w:rsidRPr="00102672">
        <w:rPr>
          <w:rFonts w:ascii="Times New Roman" w:hAnsi="Times New Roman" w:cs="Times New Roman"/>
          <w:i/>
          <w:sz w:val="28"/>
          <w:szCs w:val="28"/>
        </w:rPr>
        <w:t>2. Пекти раків.  3. Вуха в’януть. 4. П’ятами накивав</w:t>
      </w:r>
      <w:r w:rsidRPr="009E0E84">
        <w:rPr>
          <w:rFonts w:ascii="Times New Roman" w:hAnsi="Times New Roman" w:cs="Times New Roman"/>
          <w:sz w:val="28"/>
          <w:szCs w:val="28"/>
        </w:rPr>
        <w:t>.</w:t>
      </w:r>
    </w:p>
    <w:p w:rsidR="00102672" w:rsidRPr="00102672" w:rsidRDefault="009E0E84" w:rsidP="001B0B91">
      <w:pPr>
        <w:widowControl w:val="0"/>
        <w:spacing w:after="0" w:line="360" w:lineRule="auto"/>
        <w:ind w:firstLine="720"/>
        <w:jc w:val="both"/>
        <w:rPr>
          <w:rFonts w:ascii="Times New Roman" w:hAnsi="Times New Roman" w:cs="Times New Roman"/>
          <w:i/>
          <w:sz w:val="28"/>
          <w:szCs w:val="28"/>
        </w:rPr>
      </w:pPr>
      <w:r w:rsidRPr="009E0E84">
        <w:rPr>
          <w:rFonts w:ascii="Times New Roman" w:hAnsi="Times New Roman" w:cs="Times New Roman"/>
          <w:sz w:val="28"/>
          <w:szCs w:val="28"/>
        </w:rPr>
        <w:t>Вправи цього етапу бу</w:t>
      </w:r>
      <w:r w:rsidR="00102672">
        <w:rPr>
          <w:rFonts w:ascii="Times New Roman" w:hAnsi="Times New Roman" w:cs="Times New Roman"/>
          <w:sz w:val="28"/>
          <w:szCs w:val="28"/>
        </w:rPr>
        <w:t>л</w:t>
      </w:r>
      <w:r w:rsidRPr="009E0E84">
        <w:rPr>
          <w:rFonts w:ascii="Times New Roman" w:hAnsi="Times New Roman" w:cs="Times New Roman"/>
          <w:sz w:val="28"/>
          <w:szCs w:val="28"/>
        </w:rPr>
        <w:t>и представлені різними видами</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завдань,  спрямова</w:t>
      </w:r>
      <w:r w:rsidR="00102672">
        <w:rPr>
          <w:rFonts w:ascii="Times New Roman" w:hAnsi="Times New Roman" w:cs="Times New Roman"/>
          <w:sz w:val="28"/>
          <w:szCs w:val="28"/>
        </w:rPr>
        <w:t>ими</w:t>
      </w:r>
      <w:r w:rsidRPr="009E0E84">
        <w:rPr>
          <w:rFonts w:ascii="Times New Roman" w:hAnsi="Times New Roman" w:cs="Times New Roman"/>
          <w:sz w:val="28"/>
          <w:szCs w:val="28"/>
        </w:rPr>
        <w:t xml:space="preserve"> на формування </w:t>
      </w:r>
      <w:r w:rsidR="00102672">
        <w:rPr>
          <w:rFonts w:ascii="Times New Roman" w:hAnsi="Times New Roman" w:cs="Times New Roman"/>
          <w:sz w:val="28"/>
          <w:szCs w:val="28"/>
        </w:rPr>
        <w:t xml:space="preserve">в </w:t>
      </w:r>
      <w:r w:rsidRPr="009E0E84">
        <w:rPr>
          <w:rFonts w:ascii="Times New Roman" w:hAnsi="Times New Roman" w:cs="Times New Roman"/>
          <w:sz w:val="28"/>
          <w:szCs w:val="28"/>
        </w:rPr>
        <w:t>учнів навичок точно відтвор</w:t>
      </w:r>
      <w:r w:rsidR="00A27641">
        <w:rPr>
          <w:rFonts w:ascii="Times New Roman" w:hAnsi="Times New Roman" w:cs="Times New Roman"/>
          <w:sz w:val="28"/>
          <w:szCs w:val="28"/>
        </w:rPr>
        <w:t>ювати</w:t>
      </w:r>
      <w:r w:rsidRPr="009E0E84">
        <w:rPr>
          <w:rFonts w:ascii="Times New Roman" w:hAnsi="Times New Roman" w:cs="Times New Roman"/>
          <w:sz w:val="28"/>
          <w:szCs w:val="28"/>
        </w:rPr>
        <w:t xml:space="preserve"> досліджуван</w:t>
      </w:r>
      <w:r w:rsidR="00A27641">
        <w:rPr>
          <w:rFonts w:ascii="Times New Roman" w:hAnsi="Times New Roman" w:cs="Times New Roman"/>
          <w:sz w:val="28"/>
          <w:szCs w:val="28"/>
        </w:rPr>
        <w:t>е</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явищ</w:t>
      </w:r>
      <w:r w:rsidR="00A27641">
        <w:rPr>
          <w:rFonts w:ascii="Times New Roman" w:hAnsi="Times New Roman" w:cs="Times New Roman"/>
          <w:sz w:val="28"/>
          <w:szCs w:val="28"/>
        </w:rPr>
        <w:t>е</w:t>
      </w:r>
      <w:r w:rsidRPr="009E0E84">
        <w:rPr>
          <w:rFonts w:ascii="Times New Roman" w:hAnsi="Times New Roman" w:cs="Times New Roman"/>
          <w:sz w:val="28"/>
          <w:szCs w:val="28"/>
        </w:rPr>
        <w:t xml:space="preserve"> в типових мовних ситуаціях і варійованих</w:t>
      </w:r>
      <w:r w:rsidR="00102672">
        <w:rPr>
          <w:rFonts w:ascii="Times New Roman" w:hAnsi="Times New Roman" w:cs="Times New Roman"/>
          <w:sz w:val="28"/>
          <w:szCs w:val="28"/>
        </w:rPr>
        <w:t xml:space="preserve"> </w:t>
      </w:r>
      <w:r w:rsidRPr="009E0E84">
        <w:rPr>
          <w:rFonts w:ascii="Times New Roman" w:hAnsi="Times New Roman" w:cs="Times New Roman"/>
          <w:sz w:val="28"/>
          <w:szCs w:val="28"/>
        </w:rPr>
        <w:t>умовах спілкування. Наприклад, м</w:t>
      </w:r>
      <w:r w:rsidR="00102672">
        <w:rPr>
          <w:rFonts w:ascii="Times New Roman" w:hAnsi="Times New Roman" w:cs="Times New Roman"/>
          <w:sz w:val="28"/>
          <w:szCs w:val="28"/>
        </w:rPr>
        <w:t xml:space="preserve">и </w:t>
      </w:r>
      <w:r w:rsidRPr="009E0E84">
        <w:rPr>
          <w:rFonts w:ascii="Times New Roman" w:hAnsi="Times New Roman" w:cs="Times New Roman"/>
          <w:sz w:val="28"/>
          <w:szCs w:val="28"/>
        </w:rPr>
        <w:t>пропонува</w:t>
      </w:r>
      <w:r w:rsidR="00102672">
        <w:rPr>
          <w:rFonts w:ascii="Times New Roman" w:hAnsi="Times New Roman" w:cs="Times New Roman"/>
          <w:sz w:val="28"/>
          <w:szCs w:val="28"/>
        </w:rPr>
        <w:t>л</w:t>
      </w:r>
      <w:r w:rsidRPr="009E0E84">
        <w:rPr>
          <w:rFonts w:ascii="Times New Roman" w:hAnsi="Times New Roman" w:cs="Times New Roman"/>
          <w:sz w:val="28"/>
          <w:szCs w:val="28"/>
        </w:rPr>
        <w:t xml:space="preserve">и учням </w:t>
      </w:r>
      <w:r w:rsidR="00A27641">
        <w:rPr>
          <w:rFonts w:ascii="Times New Roman" w:hAnsi="Times New Roman" w:cs="Times New Roman"/>
          <w:sz w:val="28"/>
          <w:szCs w:val="28"/>
        </w:rPr>
        <w:t xml:space="preserve">пояснити </w:t>
      </w:r>
      <w:r w:rsidR="00102672">
        <w:rPr>
          <w:rFonts w:ascii="Times New Roman" w:hAnsi="Times New Roman" w:cs="Times New Roman"/>
          <w:sz w:val="28"/>
          <w:szCs w:val="28"/>
        </w:rPr>
        <w:t xml:space="preserve">значення </w:t>
      </w:r>
      <w:r w:rsidRPr="009E0E84">
        <w:rPr>
          <w:rFonts w:ascii="Times New Roman" w:hAnsi="Times New Roman" w:cs="Times New Roman"/>
          <w:sz w:val="28"/>
          <w:szCs w:val="28"/>
        </w:rPr>
        <w:t>фразеологізм</w:t>
      </w:r>
      <w:r w:rsidR="00102672">
        <w:rPr>
          <w:rFonts w:ascii="Times New Roman" w:hAnsi="Times New Roman" w:cs="Times New Roman"/>
          <w:sz w:val="28"/>
          <w:szCs w:val="28"/>
        </w:rPr>
        <w:t>ів</w:t>
      </w:r>
      <w:r w:rsidRPr="009E0E84">
        <w:rPr>
          <w:rFonts w:ascii="Times New Roman" w:hAnsi="Times New Roman" w:cs="Times New Roman"/>
          <w:sz w:val="28"/>
          <w:szCs w:val="28"/>
        </w:rPr>
        <w:t xml:space="preserve"> і скла</w:t>
      </w:r>
      <w:r w:rsidR="00A27641">
        <w:rPr>
          <w:rFonts w:ascii="Times New Roman" w:hAnsi="Times New Roman" w:cs="Times New Roman"/>
          <w:sz w:val="28"/>
          <w:szCs w:val="28"/>
        </w:rPr>
        <w:t>ст</w:t>
      </w:r>
      <w:r w:rsidRPr="009E0E84">
        <w:rPr>
          <w:rFonts w:ascii="Times New Roman" w:hAnsi="Times New Roman" w:cs="Times New Roman"/>
          <w:sz w:val="28"/>
          <w:szCs w:val="28"/>
        </w:rPr>
        <w:t xml:space="preserve">и </w:t>
      </w:r>
      <w:r w:rsidR="00102672">
        <w:rPr>
          <w:rFonts w:ascii="Times New Roman" w:hAnsi="Times New Roman" w:cs="Times New Roman"/>
          <w:sz w:val="28"/>
          <w:szCs w:val="28"/>
        </w:rPr>
        <w:t xml:space="preserve">речення </w:t>
      </w:r>
      <w:r w:rsidRPr="009E0E84">
        <w:rPr>
          <w:rFonts w:ascii="Times New Roman" w:hAnsi="Times New Roman" w:cs="Times New Roman"/>
          <w:sz w:val="28"/>
          <w:szCs w:val="28"/>
        </w:rPr>
        <w:t xml:space="preserve">з </w:t>
      </w:r>
      <w:r w:rsidR="00102672">
        <w:rPr>
          <w:rFonts w:ascii="Times New Roman" w:hAnsi="Times New Roman" w:cs="Times New Roman"/>
          <w:sz w:val="28"/>
          <w:szCs w:val="28"/>
        </w:rPr>
        <w:t>по</w:t>
      </w:r>
      <w:r w:rsidRPr="009E0E84">
        <w:rPr>
          <w:rFonts w:ascii="Times New Roman" w:hAnsi="Times New Roman" w:cs="Times New Roman"/>
          <w:sz w:val="28"/>
          <w:szCs w:val="28"/>
        </w:rPr>
        <w:t>даним</w:t>
      </w:r>
      <w:r w:rsidR="00102672">
        <w:rPr>
          <w:rFonts w:ascii="Times New Roman" w:hAnsi="Times New Roman" w:cs="Times New Roman"/>
          <w:sz w:val="28"/>
          <w:szCs w:val="28"/>
        </w:rPr>
        <w:t xml:space="preserve">и </w:t>
      </w:r>
      <w:r w:rsidR="00A27641">
        <w:rPr>
          <w:rFonts w:ascii="Times New Roman" w:hAnsi="Times New Roman" w:cs="Times New Roman"/>
          <w:sz w:val="28"/>
          <w:szCs w:val="28"/>
        </w:rPr>
        <w:t>стійкими сполученнями слів</w:t>
      </w:r>
      <w:r w:rsidRPr="009E0E84">
        <w:rPr>
          <w:rFonts w:ascii="Times New Roman" w:hAnsi="Times New Roman" w:cs="Times New Roman"/>
          <w:sz w:val="28"/>
          <w:szCs w:val="28"/>
        </w:rPr>
        <w:t xml:space="preserve">: </w:t>
      </w:r>
      <w:r w:rsidR="00102672" w:rsidRPr="00102672">
        <w:rPr>
          <w:rFonts w:ascii="Times New Roman" w:hAnsi="Times New Roman" w:cs="Times New Roman"/>
          <w:i/>
          <w:sz w:val="28"/>
          <w:szCs w:val="28"/>
        </w:rPr>
        <w:t>за царя Гороха; авгієві стайні (конюшні);  іудин поцілунок; Ахіллесова п’ята;  езопова мова; умивати руки; вавилонське стовпотворіння; останній з могікан; ні пуха, ні пера.</w:t>
      </w:r>
    </w:p>
    <w:p w:rsidR="009E0E84" w:rsidRDefault="009E0E84" w:rsidP="001B0B91">
      <w:pPr>
        <w:widowControl w:val="0"/>
        <w:spacing w:after="0" w:line="360" w:lineRule="auto"/>
        <w:ind w:firstLine="720"/>
        <w:jc w:val="both"/>
        <w:rPr>
          <w:rFonts w:ascii="Times New Roman" w:hAnsi="Times New Roman" w:cs="Times New Roman"/>
          <w:sz w:val="28"/>
          <w:szCs w:val="28"/>
        </w:rPr>
      </w:pPr>
      <w:r w:rsidRPr="009E0E84">
        <w:rPr>
          <w:rFonts w:ascii="Times New Roman" w:hAnsi="Times New Roman" w:cs="Times New Roman"/>
          <w:sz w:val="28"/>
          <w:szCs w:val="28"/>
        </w:rPr>
        <w:t>Дуже доречн</w:t>
      </w:r>
      <w:r w:rsidR="000D3B5A">
        <w:rPr>
          <w:rFonts w:ascii="Times New Roman" w:hAnsi="Times New Roman" w:cs="Times New Roman"/>
          <w:sz w:val="28"/>
          <w:szCs w:val="28"/>
        </w:rPr>
        <w:t>им</w:t>
      </w:r>
      <w:r w:rsidR="00102672">
        <w:rPr>
          <w:rFonts w:ascii="Times New Roman" w:hAnsi="Times New Roman" w:cs="Times New Roman"/>
          <w:sz w:val="28"/>
          <w:szCs w:val="28"/>
        </w:rPr>
        <w:t xml:space="preserve"> бул</w:t>
      </w:r>
      <w:r w:rsidR="000D3B5A">
        <w:rPr>
          <w:rFonts w:ascii="Times New Roman" w:hAnsi="Times New Roman" w:cs="Times New Roman"/>
          <w:sz w:val="28"/>
          <w:szCs w:val="28"/>
        </w:rPr>
        <w:t>о</w:t>
      </w:r>
      <w:r w:rsidRPr="009E0E84">
        <w:rPr>
          <w:rFonts w:ascii="Times New Roman" w:hAnsi="Times New Roman" w:cs="Times New Roman"/>
          <w:sz w:val="28"/>
          <w:szCs w:val="28"/>
        </w:rPr>
        <w:t xml:space="preserve"> </w:t>
      </w:r>
      <w:r w:rsidR="000D3B5A">
        <w:rPr>
          <w:rFonts w:ascii="Times New Roman" w:hAnsi="Times New Roman" w:cs="Times New Roman"/>
          <w:sz w:val="28"/>
          <w:szCs w:val="28"/>
        </w:rPr>
        <w:t>запропоноване завдання о</w:t>
      </w:r>
      <w:r w:rsidRPr="009E0E84">
        <w:rPr>
          <w:rFonts w:ascii="Times New Roman" w:hAnsi="Times New Roman" w:cs="Times New Roman"/>
          <w:sz w:val="28"/>
          <w:szCs w:val="28"/>
        </w:rPr>
        <w:t>характеризу</w:t>
      </w:r>
      <w:r w:rsidR="000D3B5A">
        <w:rPr>
          <w:rFonts w:ascii="Times New Roman" w:hAnsi="Times New Roman" w:cs="Times New Roman"/>
          <w:sz w:val="28"/>
          <w:szCs w:val="28"/>
        </w:rPr>
        <w:t>вати</w:t>
      </w:r>
      <w:r w:rsidRPr="009E0E84">
        <w:rPr>
          <w:rFonts w:ascii="Times New Roman" w:hAnsi="Times New Roman" w:cs="Times New Roman"/>
          <w:sz w:val="28"/>
          <w:szCs w:val="28"/>
        </w:rPr>
        <w:t xml:space="preserve"> стилістичне використання фразеологічних зворотів</w:t>
      </w:r>
      <w:r w:rsidR="000D3B5A">
        <w:rPr>
          <w:rFonts w:ascii="Times New Roman" w:hAnsi="Times New Roman" w:cs="Times New Roman"/>
          <w:sz w:val="28"/>
          <w:szCs w:val="28"/>
        </w:rPr>
        <w:t xml:space="preserve"> у</w:t>
      </w:r>
      <w:r w:rsidRPr="009E0E84">
        <w:rPr>
          <w:rFonts w:ascii="Times New Roman" w:hAnsi="Times New Roman" w:cs="Times New Roman"/>
          <w:sz w:val="28"/>
          <w:szCs w:val="28"/>
        </w:rPr>
        <w:t xml:space="preserve"> складених </w:t>
      </w:r>
      <w:r w:rsidR="000D3B5A">
        <w:rPr>
          <w:rFonts w:ascii="Times New Roman" w:hAnsi="Times New Roman" w:cs="Times New Roman"/>
          <w:sz w:val="28"/>
          <w:szCs w:val="28"/>
        </w:rPr>
        <w:t>реченнях</w:t>
      </w:r>
      <w:r w:rsidRPr="009E0E84">
        <w:rPr>
          <w:rFonts w:ascii="Times New Roman" w:hAnsi="Times New Roman" w:cs="Times New Roman"/>
          <w:sz w:val="28"/>
          <w:szCs w:val="28"/>
        </w:rPr>
        <w:t>.</w:t>
      </w:r>
    </w:p>
    <w:p w:rsidR="000D3B5A" w:rsidRDefault="000D3B5A" w:rsidP="001B0B91">
      <w:pPr>
        <w:widowControl w:val="0"/>
        <w:spacing w:after="0" w:line="360" w:lineRule="auto"/>
        <w:ind w:firstLine="720"/>
        <w:jc w:val="both"/>
        <w:rPr>
          <w:rFonts w:ascii="Times New Roman" w:hAnsi="Times New Roman" w:cs="Times New Roman"/>
          <w:sz w:val="28"/>
          <w:szCs w:val="28"/>
        </w:rPr>
      </w:pPr>
      <w:r w:rsidRPr="000D3B5A">
        <w:rPr>
          <w:rFonts w:ascii="Times New Roman" w:hAnsi="Times New Roman" w:cs="Times New Roman"/>
          <w:sz w:val="28"/>
          <w:szCs w:val="28"/>
        </w:rPr>
        <w:t xml:space="preserve">Наступний етап </w:t>
      </w:r>
      <w:r>
        <w:rPr>
          <w:rFonts w:ascii="Times New Roman" w:hAnsi="Times New Roman" w:cs="Times New Roman"/>
          <w:sz w:val="28"/>
          <w:szCs w:val="28"/>
        </w:rPr>
        <w:t xml:space="preserve">– </w:t>
      </w:r>
      <w:r w:rsidRPr="000D3B5A">
        <w:rPr>
          <w:rFonts w:ascii="Times New Roman" w:hAnsi="Times New Roman" w:cs="Times New Roman"/>
          <w:sz w:val="28"/>
          <w:szCs w:val="28"/>
        </w:rPr>
        <w:t>аналіз граматики і синтаксису.</w:t>
      </w:r>
      <w:r>
        <w:rPr>
          <w:rFonts w:ascii="Times New Roman" w:hAnsi="Times New Roman" w:cs="Times New Roman"/>
          <w:sz w:val="28"/>
          <w:szCs w:val="28"/>
        </w:rPr>
        <w:t xml:space="preserve"> Ми</w:t>
      </w:r>
      <w:r w:rsidRPr="000D3B5A">
        <w:rPr>
          <w:rFonts w:ascii="Times New Roman" w:hAnsi="Times New Roman" w:cs="Times New Roman"/>
          <w:sz w:val="28"/>
          <w:szCs w:val="28"/>
        </w:rPr>
        <w:t xml:space="preserve"> звер</w:t>
      </w:r>
      <w:r>
        <w:rPr>
          <w:rFonts w:ascii="Times New Roman" w:hAnsi="Times New Roman" w:cs="Times New Roman"/>
          <w:sz w:val="28"/>
          <w:szCs w:val="28"/>
        </w:rPr>
        <w:t xml:space="preserve">тали </w:t>
      </w:r>
      <w:r w:rsidRPr="000D3B5A">
        <w:rPr>
          <w:rFonts w:ascii="Times New Roman" w:hAnsi="Times New Roman" w:cs="Times New Roman"/>
          <w:sz w:val="28"/>
          <w:szCs w:val="28"/>
        </w:rPr>
        <w:t>увагу</w:t>
      </w:r>
      <w:r w:rsidR="00A27641">
        <w:rPr>
          <w:rFonts w:ascii="Times New Roman" w:hAnsi="Times New Roman" w:cs="Times New Roman"/>
          <w:sz w:val="28"/>
          <w:szCs w:val="28"/>
        </w:rPr>
        <w:t xml:space="preserve"> на те</w:t>
      </w:r>
      <w:r w:rsidRPr="000D3B5A">
        <w:rPr>
          <w:rFonts w:ascii="Times New Roman" w:hAnsi="Times New Roman" w:cs="Times New Roman"/>
          <w:sz w:val="28"/>
          <w:szCs w:val="28"/>
        </w:rPr>
        <w:t xml:space="preserve">, що фразеологізм </w:t>
      </w:r>
      <w:r>
        <w:rPr>
          <w:rFonts w:ascii="Times New Roman" w:hAnsi="Times New Roman" w:cs="Times New Roman"/>
          <w:sz w:val="28"/>
          <w:szCs w:val="28"/>
        </w:rPr>
        <w:t xml:space="preserve">може мати різні варіанти, наприклад: </w:t>
      </w:r>
      <w:r w:rsidRPr="000D3B5A">
        <w:rPr>
          <w:rFonts w:ascii="Times New Roman" w:hAnsi="Times New Roman" w:cs="Times New Roman"/>
          <w:i/>
          <w:sz w:val="28"/>
          <w:szCs w:val="28"/>
        </w:rPr>
        <w:t>з місяця впасти – з місяця звалитися</w:t>
      </w:r>
      <w:r>
        <w:rPr>
          <w:rFonts w:ascii="Times New Roman" w:hAnsi="Times New Roman" w:cs="Times New Roman"/>
          <w:sz w:val="28"/>
          <w:szCs w:val="28"/>
        </w:rPr>
        <w:t xml:space="preserve">. </w:t>
      </w:r>
    </w:p>
    <w:p w:rsidR="000D3B5A" w:rsidRDefault="000D3B5A" w:rsidP="001B0B91">
      <w:pPr>
        <w:widowControl w:val="0"/>
        <w:spacing w:after="0" w:line="360" w:lineRule="auto"/>
        <w:ind w:firstLine="720"/>
        <w:jc w:val="both"/>
        <w:rPr>
          <w:rFonts w:ascii="Times New Roman" w:hAnsi="Times New Roman" w:cs="Times New Roman"/>
          <w:sz w:val="28"/>
          <w:szCs w:val="28"/>
        </w:rPr>
      </w:pPr>
      <w:r w:rsidRPr="000D3B5A">
        <w:rPr>
          <w:rFonts w:ascii="Times New Roman" w:hAnsi="Times New Roman" w:cs="Times New Roman"/>
          <w:sz w:val="28"/>
          <w:szCs w:val="28"/>
        </w:rPr>
        <w:t xml:space="preserve">Щодо синтаксису </w:t>
      </w:r>
      <w:r w:rsidR="00A27641">
        <w:rPr>
          <w:rFonts w:ascii="Times New Roman" w:hAnsi="Times New Roman" w:cs="Times New Roman"/>
          <w:sz w:val="28"/>
          <w:szCs w:val="28"/>
        </w:rPr>
        <w:t>ми акцентували ув</w:t>
      </w:r>
      <w:r>
        <w:rPr>
          <w:rFonts w:ascii="Times New Roman" w:hAnsi="Times New Roman" w:cs="Times New Roman"/>
          <w:sz w:val="28"/>
          <w:szCs w:val="28"/>
        </w:rPr>
        <w:t xml:space="preserve">агу на тому, </w:t>
      </w:r>
      <w:r w:rsidRPr="000D3B5A">
        <w:rPr>
          <w:rFonts w:ascii="Times New Roman" w:hAnsi="Times New Roman" w:cs="Times New Roman"/>
          <w:sz w:val="28"/>
          <w:szCs w:val="28"/>
        </w:rPr>
        <w:t xml:space="preserve">що </w:t>
      </w:r>
      <w:r>
        <w:rPr>
          <w:rFonts w:ascii="Times New Roman" w:hAnsi="Times New Roman" w:cs="Times New Roman"/>
          <w:sz w:val="28"/>
          <w:szCs w:val="28"/>
        </w:rPr>
        <w:t xml:space="preserve">фразеологічна одиниця – </w:t>
      </w:r>
      <w:r w:rsidRPr="000D3B5A">
        <w:rPr>
          <w:rFonts w:ascii="Times New Roman" w:hAnsi="Times New Roman" w:cs="Times New Roman"/>
          <w:sz w:val="28"/>
          <w:szCs w:val="28"/>
        </w:rPr>
        <w:t>це неподільне поєднання слів і тому перед</w:t>
      </w:r>
      <w:r>
        <w:rPr>
          <w:rFonts w:ascii="Times New Roman" w:hAnsi="Times New Roman" w:cs="Times New Roman"/>
          <w:sz w:val="28"/>
          <w:szCs w:val="28"/>
        </w:rPr>
        <w:t xml:space="preserve"> </w:t>
      </w:r>
      <w:r w:rsidRPr="000D3B5A">
        <w:rPr>
          <w:rFonts w:ascii="Times New Roman" w:hAnsi="Times New Roman" w:cs="Times New Roman"/>
          <w:sz w:val="28"/>
          <w:szCs w:val="28"/>
        </w:rPr>
        <w:t xml:space="preserve">однорідними членами </w:t>
      </w:r>
      <w:r w:rsidR="00A27641" w:rsidRPr="000D3B5A">
        <w:rPr>
          <w:rFonts w:ascii="Times New Roman" w:hAnsi="Times New Roman" w:cs="Times New Roman"/>
          <w:sz w:val="28"/>
          <w:szCs w:val="28"/>
        </w:rPr>
        <w:t xml:space="preserve">кому </w:t>
      </w:r>
      <w:r w:rsidRPr="000D3B5A">
        <w:rPr>
          <w:rFonts w:ascii="Times New Roman" w:hAnsi="Times New Roman" w:cs="Times New Roman"/>
          <w:sz w:val="28"/>
          <w:szCs w:val="28"/>
        </w:rPr>
        <w:t xml:space="preserve">ставити не потрібно. Наприклад: </w:t>
      </w:r>
      <w:r w:rsidRPr="000D3B5A">
        <w:rPr>
          <w:rFonts w:ascii="Times New Roman" w:hAnsi="Times New Roman" w:cs="Times New Roman"/>
          <w:i/>
          <w:sz w:val="28"/>
          <w:szCs w:val="28"/>
        </w:rPr>
        <w:t>і вдень і вночі, ні світ ні зоря</w:t>
      </w:r>
      <w:r w:rsidRPr="000D3B5A">
        <w:rPr>
          <w:rFonts w:ascii="Times New Roman" w:hAnsi="Times New Roman" w:cs="Times New Roman"/>
          <w:sz w:val="28"/>
          <w:szCs w:val="28"/>
        </w:rPr>
        <w:t xml:space="preserve">. На </w:t>
      </w:r>
      <w:r>
        <w:rPr>
          <w:rFonts w:ascii="Times New Roman" w:hAnsi="Times New Roman" w:cs="Times New Roman"/>
          <w:sz w:val="28"/>
          <w:szCs w:val="28"/>
        </w:rPr>
        <w:t>цьом</w:t>
      </w:r>
      <w:r w:rsidRPr="000D3B5A">
        <w:rPr>
          <w:rFonts w:ascii="Times New Roman" w:hAnsi="Times New Roman" w:cs="Times New Roman"/>
          <w:sz w:val="28"/>
          <w:szCs w:val="28"/>
        </w:rPr>
        <w:t>у етапі</w:t>
      </w:r>
      <w:r>
        <w:rPr>
          <w:rFonts w:ascii="Times New Roman" w:hAnsi="Times New Roman" w:cs="Times New Roman"/>
          <w:sz w:val="28"/>
          <w:szCs w:val="28"/>
        </w:rPr>
        <w:t>, що</w:t>
      </w:r>
      <w:r w:rsidR="00A27641">
        <w:rPr>
          <w:rFonts w:ascii="Times New Roman" w:hAnsi="Times New Roman" w:cs="Times New Roman"/>
          <w:sz w:val="28"/>
          <w:szCs w:val="28"/>
        </w:rPr>
        <w:t>б</w:t>
      </w:r>
      <w:r>
        <w:rPr>
          <w:rFonts w:ascii="Times New Roman" w:hAnsi="Times New Roman" w:cs="Times New Roman"/>
          <w:sz w:val="28"/>
          <w:szCs w:val="28"/>
        </w:rPr>
        <w:t xml:space="preserve"> п</w:t>
      </w:r>
      <w:r w:rsidRPr="000D3B5A">
        <w:rPr>
          <w:rFonts w:ascii="Times New Roman" w:hAnsi="Times New Roman" w:cs="Times New Roman"/>
          <w:sz w:val="28"/>
          <w:szCs w:val="28"/>
        </w:rPr>
        <w:t xml:space="preserve">ереконатися в тому, що </w:t>
      </w:r>
      <w:r>
        <w:rPr>
          <w:rFonts w:ascii="Times New Roman" w:hAnsi="Times New Roman" w:cs="Times New Roman"/>
          <w:sz w:val="28"/>
          <w:szCs w:val="28"/>
        </w:rPr>
        <w:t xml:space="preserve">правильні </w:t>
      </w:r>
      <w:r w:rsidRPr="000D3B5A">
        <w:rPr>
          <w:rFonts w:ascii="Times New Roman" w:hAnsi="Times New Roman" w:cs="Times New Roman"/>
          <w:sz w:val="28"/>
          <w:szCs w:val="28"/>
        </w:rPr>
        <w:t xml:space="preserve"> варіанти </w:t>
      </w:r>
      <w:r>
        <w:rPr>
          <w:rFonts w:ascii="Times New Roman" w:hAnsi="Times New Roman" w:cs="Times New Roman"/>
          <w:sz w:val="28"/>
          <w:szCs w:val="28"/>
        </w:rPr>
        <w:t xml:space="preserve">фразеологізмів </w:t>
      </w:r>
      <w:r w:rsidRPr="000D3B5A">
        <w:rPr>
          <w:rFonts w:ascii="Times New Roman" w:hAnsi="Times New Roman" w:cs="Times New Roman"/>
          <w:sz w:val="28"/>
          <w:szCs w:val="28"/>
        </w:rPr>
        <w:t>засвоєні</w:t>
      </w:r>
      <w:r>
        <w:rPr>
          <w:rFonts w:ascii="Times New Roman" w:hAnsi="Times New Roman" w:cs="Times New Roman"/>
          <w:sz w:val="28"/>
          <w:szCs w:val="28"/>
        </w:rPr>
        <w:t xml:space="preserve">, було </w:t>
      </w:r>
      <w:r w:rsidRPr="000D3B5A">
        <w:rPr>
          <w:rFonts w:ascii="Times New Roman" w:hAnsi="Times New Roman" w:cs="Times New Roman"/>
          <w:sz w:val="28"/>
          <w:szCs w:val="28"/>
        </w:rPr>
        <w:t xml:space="preserve">запропоновано </w:t>
      </w:r>
      <w:r>
        <w:rPr>
          <w:rFonts w:ascii="Times New Roman" w:hAnsi="Times New Roman" w:cs="Times New Roman"/>
          <w:sz w:val="28"/>
          <w:szCs w:val="28"/>
        </w:rPr>
        <w:t>так</w:t>
      </w:r>
      <w:r w:rsidRPr="000D3B5A">
        <w:rPr>
          <w:rFonts w:ascii="Times New Roman" w:hAnsi="Times New Roman" w:cs="Times New Roman"/>
          <w:sz w:val="28"/>
          <w:szCs w:val="28"/>
        </w:rPr>
        <w:t>е завдання:</w:t>
      </w:r>
      <w:r>
        <w:rPr>
          <w:rFonts w:ascii="Times New Roman" w:hAnsi="Times New Roman" w:cs="Times New Roman"/>
          <w:sz w:val="28"/>
          <w:szCs w:val="28"/>
        </w:rPr>
        <w:t xml:space="preserve"> </w:t>
      </w:r>
      <w:r w:rsidRPr="000D3B5A">
        <w:rPr>
          <w:rFonts w:ascii="Times New Roman" w:hAnsi="Times New Roman" w:cs="Times New Roman"/>
          <w:sz w:val="28"/>
          <w:szCs w:val="28"/>
        </w:rPr>
        <w:t>За</w:t>
      </w:r>
      <w:r>
        <w:rPr>
          <w:rFonts w:ascii="Times New Roman" w:hAnsi="Times New Roman" w:cs="Times New Roman"/>
          <w:sz w:val="28"/>
          <w:szCs w:val="28"/>
        </w:rPr>
        <w:t>вершіть</w:t>
      </w:r>
      <w:r w:rsidRPr="000D3B5A">
        <w:rPr>
          <w:rFonts w:ascii="Times New Roman" w:hAnsi="Times New Roman" w:cs="Times New Roman"/>
          <w:sz w:val="28"/>
          <w:szCs w:val="28"/>
        </w:rPr>
        <w:t xml:space="preserve"> або вкажіть початкову частину фразеологізму, дотримуючись знак</w:t>
      </w:r>
      <w:r>
        <w:rPr>
          <w:rFonts w:ascii="Times New Roman" w:hAnsi="Times New Roman" w:cs="Times New Roman"/>
          <w:sz w:val="28"/>
          <w:szCs w:val="28"/>
        </w:rPr>
        <w:t xml:space="preserve">ів </w:t>
      </w:r>
      <w:r w:rsidRPr="000D3B5A">
        <w:rPr>
          <w:rFonts w:ascii="Times New Roman" w:hAnsi="Times New Roman" w:cs="Times New Roman"/>
          <w:sz w:val="28"/>
          <w:szCs w:val="28"/>
        </w:rPr>
        <w:t xml:space="preserve">пунктуації: </w:t>
      </w:r>
    </w:p>
    <w:p w:rsidR="000D3B5A" w:rsidRPr="00D7772A" w:rsidRDefault="00D7772A" w:rsidP="001B0B91">
      <w:pPr>
        <w:widowControl w:val="0"/>
        <w:spacing w:after="0" w:line="360" w:lineRule="auto"/>
        <w:ind w:firstLine="720"/>
        <w:jc w:val="both"/>
        <w:rPr>
          <w:rFonts w:ascii="Times New Roman" w:hAnsi="Times New Roman" w:cs="Times New Roman"/>
          <w:i/>
          <w:sz w:val="28"/>
          <w:szCs w:val="28"/>
        </w:rPr>
      </w:pPr>
      <w:r w:rsidRPr="00D7772A">
        <w:rPr>
          <w:rFonts w:ascii="Times New Roman" w:hAnsi="Times New Roman" w:cs="Times New Roman"/>
          <w:i/>
          <w:sz w:val="28"/>
          <w:szCs w:val="28"/>
        </w:rPr>
        <w:t xml:space="preserve">1. Лити воду на чужий  </w:t>
      </w:r>
      <w:r>
        <w:rPr>
          <w:rFonts w:ascii="Times New Roman" w:hAnsi="Times New Roman" w:cs="Times New Roman"/>
          <w:i/>
          <w:sz w:val="28"/>
          <w:szCs w:val="28"/>
        </w:rPr>
        <w:t>..</w:t>
      </w:r>
      <w:r w:rsidRPr="00D7772A">
        <w:rPr>
          <w:rFonts w:ascii="Times New Roman" w:hAnsi="Times New Roman" w:cs="Times New Roman"/>
          <w:i/>
          <w:sz w:val="28"/>
          <w:szCs w:val="28"/>
        </w:rPr>
        <w:t>. 2. Не святі горшки</w:t>
      </w:r>
      <w:r>
        <w:rPr>
          <w:rFonts w:ascii="Times New Roman" w:hAnsi="Times New Roman" w:cs="Times New Roman"/>
          <w:i/>
          <w:sz w:val="28"/>
          <w:szCs w:val="28"/>
        </w:rPr>
        <w:t>….</w:t>
      </w:r>
      <w:r w:rsidRPr="00D7772A">
        <w:rPr>
          <w:rFonts w:ascii="Times New Roman" w:hAnsi="Times New Roman" w:cs="Times New Roman"/>
          <w:i/>
          <w:sz w:val="28"/>
          <w:szCs w:val="28"/>
        </w:rPr>
        <w:t>. 3. Пасти</w:t>
      </w:r>
      <w:r>
        <w:rPr>
          <w:rFonts w:ascii="Times New Roman" w:hAnsi="Times New Roman" w:cs="Times New Roman"/>
          <w:i/>
          <w:sz w:val="28"/>
          <w:szCs w:val="28"/>
        </w:rPr>
        <w:t>…</w:t>
      </w:r>
      <w:r w:rsidRPr="00D7772A">
        <w:rPr>
          <w:rFonts w:ascii="Times New Roman" w:hAnsi="Times New Roman" w:cs="Times New Roman"/>
          <w:i/>
          <w:sz w:val="28"/>
          <w:szCs w:val="28"/>
        </w:rPr>
        <w:t xml:space="preserve">х. 4. Грати </w:t>
      </w:r>
      <w:r>
        <w:rPr>
          <w:rFonts w:ascii="Times New Roman" w:hAnsi="Times New Roman" w:cs="Times New Roman"/>
          <w:i/>
          <w:sz w:val="28"/>
          <w:szCs w:val="28"/>
        </w:rPr>
        <w:t>…</w:t>
      </w:r>
      <w:r w:rsidRPr="00D7772A">
        <w:rPr>
          <w:rFonts w:ascii="Times New Roman" w:hAnsi="Times New Roman" w:cs="Times New Roman"/>
          <w:i/>
          <w:sz w:val="28"/>
          <w:szCs w:val="28"/>
        </w:rPr>
        <w:t xml:space="preserve"> скрипку. </w:t>
      </w:r>
      <w:r>
        <w:rPr>
          <w:rFonts w:ascii="Times New Roman" w:hAnsi="Times New Roman" w:cs="Times New Roman"/>
          <w:i/>
          <w:sz w:val="28"/>
          <w:szCs w:val="28"/>
        </w:rPr>
        <w:t>5</w:t>
      </w:r>
      <w:r w:rsidRPr="00D7772A">
        <w:rPr>
          <w:rFonts w:ascii="Times New Roman" w:hAnsi="Times New Roman" w:cs="Times New Roman"/>
          <w:i/>
          <w:sz w:val="28"/>
          <w:szCs w:val="28"/>
        </w:rPr>
        <w:t xml:space="preserve">. Тріщить по </w:t>
      </w:r>
      <w:r>
        <w:rPr>
          <w:rFonts w:ascii="Times New Roman" w:hAnsi="Times New Roman" w:cs="Times New Roman"/>
          <w:i/>
          <w:sz w:val="28"/>
          <w:szCs w:val="28"/>
        </w:rPr>
        <w:t>…</w:t>
      </w:r>
      <w:r w:rsidRPr="00D7772A">
        <w:rPr>
          <w:rFonts w:ascii="Times New Roman" w:hAnsi="Times New Roman" w:cs="Times New Roman"/>
          <w:i/>
          <w:sz w:val="28"/>
          <w:szCs w:val="28"/>
        </w:rPr>
        <w:t xml:space="preserve">швах. </w:t>
      </w:r>
      <w:r>
        <w:rPr>
          <w:rFonts w:ascii="Times New Roman" w:hAnsi="Times New Roman" w:cs="Times New Roman"/>
          <w:i/>
          <w:sz w:val="28"/>
          <w:szCs w:val="28"/>
        </w:rPr>
        <w:t>6</w:t>
      </w:r>
      <w:r w:rsidRPr="00D7772A">
        <w:rPr>
          <w:rFonts w:ascii="Times New Roman" w:hAnsi="Times New Roman" w:cs="Times New Roman"/>
          <w:i/>
          <w:sz w:val="28"/>
          <w:szCs w:val="28"/>
        </w:rPr>
        <w:t xml:space="preserve">. Цей номер не </w:t>
      </w:r>
      <w:r>
        <w:rPr>
          <w:rFonts w:ascii="Times New Roman" w:hAnsi="Times New Roman" w:cs="Times New Roman"/>
          <w:i/>
          <w:sz w:val="28"/>
          <w:szCs w:val="28"/>
        </w:rPr>
        <w:t>…</w:t>
      </w:r>
      <w:r w:rsidRPr="00D7772A">
        <w:rPr>
          <w:rFonts w:ascii="Times New Roman" w:hAnsi="Times New Roman" w:cs="Times New Roman"/>
          <w:i/>
          <w:sz w:val="28"/>
          <w:szCs w:val="28"/>
        </w:rPr>
        <w:t xml:space="preserve">. </w:t>
      </w:r>
      <w:r>
        <w:rPr>
          <w:rFonts w:ascii="Times New Roman" w:hAnsi="Times New Roman" w:cs="Times New Roman"/>
          <w:i/>
          <w:sz w:val="28"/>
          <w:szCs w:val="28"/>
        </w:rPr>
        <w:t>7</w:t>
      </w:r>
      <w:r w:rsidRPr="00D7772A">
        <w:rPr>
          <w:rFonts w:ascii="Times New Roman" w:hAnsi="Times New Roman" w:cs="Times New Roman"/>
          <w:i/>
          <w:sz w:val="28"/>
          <w:szCs w:val="28"/>
        </w:rPr>
        <w:t>.</w:t>
      </w:r>
      <w:r w:rsidRPr="00D7772A">
        <w:rPr>
          <w:rFonts w:ascii="Arial" w:hAnsi="Arial" w:cs="Arial"/>
          <w:i/>
          <w:color w:val="000000"/>
          <w:sz w:val="20"/>
          <w:szCs w:val="20"/>
          <w:shd w:val="clear" w:color="auto" w:fill="FFFFFF"/>
        </w:rPr>
        <w:t xml:space="preserve"> </w:t>
      </w:r>
      <w:r w:rsidRPr="00D7772A">
        <w:rPr>
          <w:rFonts w:ascii="Times New Roman" w:hAnsi="Times New Roman" w:cs="Times New Roman"/>
          <w:i/>
          <w:sz w:val="28"/>
          <w:szCs w:val="28"/>
        </w:rPr>
        <w:t xml:space="preserve">Дати зелене </w:t>
      </w:r>
      <w:r>
        <w:rPr>
          <w:rFonts w:ascii="Times New Roman" w:hAnsi="Times New Roman" w:cs="Times New Roman"/>
          <w:i/>
          <w:sz w:val="28"/>
          <w:szCs w:val="28"/>
        </w:rPr>
        <w:t>…</w:t>
      </w:r>
      <w:r w:rsidRPr="00D7772A">
        <w:rPr>
          <w:rFonts w:ascii="Times New Roman" w:hAnsi="Times New Roman" w:cs="Times New Roman"/>
          <w:i/>
          <w:sz w:val="28"/>
          <w:szCs w:val="28"/>
        </w:rPr>
        <w:t xml:space="preserve">. 10. Під димовою </w:t>
      </w:r>
      <w:r>
        <w:rPr>
          <w:rFonts w:ascii="Times New Roman" w:hAnsi="Times New Roman" w:cs="Times New Roman"/>
          <w:i/>
          <w:sz w:val="28"/>
          <w:szCs w:val="28"/>
        </w:rPr>
        <w:t>…</w:t>
      </w:r>
      <w:r w:rsidRPr="00D7772A">
        <w:rPr>
          <w:rFonts w:ascii="Times New Roman" w:hAnsi="Times New Roman" w:cs="Times New Roman"/>
          <w:i/>
          <w:sz w:val="28"/>
          <w:szCs w:val="28"/>
        </w:rPr>
        <w:t>.</w:t>
      </w:r>
    </w:p>
    <w:p w:rsidR="000D3B5A" w:rsidRPr="000D3B5A" w:rsidRDefault="00D7772A"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Після з</w:t>
      </w:r>
      <w:r w:rsidR="000D3B5A" w:rsidRPr="000D3B5A">
        <w:rPr>
          <w:rFonts w:ascii="Times New Roman" w:hAnsi="Times New Roman" w:cs="Times New Roman"/>
          <w:sz w:val="28"/>
          <w:szCs w:val="28"/>
        </w:rPr>
        <w:t>асво</w:t>
      </w:r>
      <w:r>
        <w:rPr>
          <w:rFonts w:ascii="Times New Roman" w:hAnsi="Times New Roman" w:cs="Times New Roman"/>
          <w:sz w:val="28"/>
          <w:szCs w:val="28"/>
        </w:rPr>
        <w:t xml:space="preserve">єння </w:t>
      </w:r>
      <w:r w:rsidR="000D3B5A" w:rsidRPr="000D3B5A">
        <w:rPr>
          <w:rFonts w:ascii="Times New Roman" w:hAnsi="Times New Roman" w:cs="Times New Roman"/>
          <w:sz w:val="28"/>
          <w:szCs w:val="28"/>
        </w:rPr>
        <w:t>значення фразем</w:t>
      </w:r>
      <w:r>
        <w:rPr>
          <w:rFonts w:ascii="Times New Roman" w:hAnsi="Times New Roman" w:cs="Times New Roman"/>
          <w:sz w:val="28"/>
          <w:szCs w:val="28"/>
        </w:rPr>
        <w:t xml:space="preserve"> та визначення їх стилістичних </w:t>
      </w:r>
      <w:r>
        <w:rPr>
          <w:rFonts w:ascii="Times New Roman" w:hAnsi="Times New Roman" w:cs="Times New Roman"/>
          <w:sz w:val="28"/>
          <w:szCs w:val="28"/>
        </w:rPr>
        <w:lastRenderedPageBreak/>
        <w:t xml:space="preserve">особливостей </w:t>
      </w:r>
      <w:r w:rsidR="000D3B5A" w:rsidRPr="000D3B5A">
        <w:rPr>
          <w:rFonts w:ascii="Times New Roman" w:hAnsi="Times New Roman" w:cs="Times New Roman"/>
          <w:sz w:val="28"/>
          <w:szCs w:val="28"/>
        </w:rPr>
        <w:t xml:space="preserve">використання, </w:t>
      </w:r>
      <w:r w:rsidR="00EF2DE4">
        <w:rPr>
          <w:rFonts w:ascii="Times New Roman" w:hAnsi="Times New Roman" w:cs="Times New Roman"/>
          <w:sz w:val="28"/>
          <w:szCs w:val="28"/>
        </w:rPr>
        <w:t xml:space="preserve">було зорієнтовано роботу на </w:t>
      </w:r>
      <w:r w:rsidR="000D3B5A" w:rsidRPr="000D3B5A">
        <w:rPr>
          <w:rFonts w:ascii="Times New Roman" w:hAnsi="Times New Roman" w:cs="Times New Roman"/>
          <w:sz w:val="28"/>
          <w:szCs w:val="28"/>
        </w:rPr>
        <w:t>встанов</w:t>
      </w:r>
      <w:r w:rsidR="00EF2DE4">
        <w:rPr>
          <w:rFonts w:ascii="Times New Roman" w:hAnsi="Times New Roman" w:cs="Times New Roman"/>
          <w:sz w:val="28"/>
          <w:szCs w:val="28"/>
        </w:rPr>
        <w:t xml:space="preserve">лення </w:t>
      </w:r>
      <w:r w:rsidR="000D3B5A" w:rsidRPr="000D3B5A">
        <w:rPr>
          <w:rFonts w:ascii="Times New Roman" w:hAnsi="Times New Roman" w:cs="Times New Roman"/>
          <w:sz w:val="28"/>
          <w:szCs w:val="28"/>
        </w:rPr>
        <w:t>зв'язк</w:t>
      </w:r>
      <w:r w:rsidR="00EF2DE4">
        <w:rPr>
          <w:rFonts w:ascii="Times New Roman" w:hAnsi="Times New Roman" w:cs="Times New Roman"/>
          <w:sz w:val="28"/>
          <w:szCs w:val="28"/>
        </w:rPr>
        <w:t>ів</w:t>
      </w:r>
      <w:r w:rsidR="000D3B5A" w:rsidRPr="000D3B5A">
        <w:rPr>
          <w:rFonts w:ascii="Times New Roman" w:hAnsi="Times New Roman" w:cs="Times New Roman"/>
          <w:sz w:val="28"/>
          <w:szCs w:val="28"/>
        </w:rPr>
        <w:t xml:space="preserve"> між вивченими</w:t>
      </w:r>
      <w:r w:rsidR="00EF2DE4">
        <w:rPr>
          <w:rFonts w:ascii="Times New Roman" w:hAnsi="Times New Roman" w:cs="Times New Roman"/>
          <w:sz w:val="28"/>
          <w:szCs w:val="28"/>
        </w:rPr>
        <w:t xml:space="preserve"> </w:t>
      </w:r>
      <w:r w:rsidR="000D3B5A" w:rsidRPr="000D3B5A">
        <w:rPr>
          <w:rFonts w:ascii="Times New Roman" w:hAnsi="Times New Roman" w:cs="Times New Roman"/>
          <w:sz w:val="28"/>
          <w:szCs w:val="28"/>
        </w:rPr>
        <w:t>стійкими поєднаннями, підбира</w:t>
      </w:r>
      <w:r w:rsidR="00EF2DE4">
        <w:rPr>
          <w:rFonts w:ascii="Times New Roman" w:hAnsi="Times New Roman" w:cs="Times New Roman"/>
          <w:sz w:val="28"/>
          <w:szCs w:val="28"/>
        </w:rPr>
        <w:t>ння</w:t>
      </w:r>
      <w:r w:rsidR="000D3B5A" w:rsidRPr="000D3B5A">
        <w:rPr>
          <w:rFonts w:ascii="Times New Roman" w:hAnsi="Times New Roman" w:cs="Times New Roman"/>
          <w:sz w:val="28"/>
          <w:szCs w:val="28"/>
        </w:rPr>
        <w:t xml:space="preserve"> синонім</w:t>
      </w:r>
      <w:r w:rsidR="00EF2DE4">
        <w:rPr>
          <w:rFonts w:ascii="Times New Roman" w:hAnsi="Times New Roman" w:cs="Times New Roman"/>
          <w:sz w:val="28"/>
          <w:szCs w:val="28"/>
        </w:rPr>
        <w:t>ів</w:t>
      </w:r>
      <w:r w:rsidR="000D3B5A" w:rsidRPr="000D3B5A">
        <w:rPr>
          <w:rFonts w:ascii="Times New Roman" w:hAnsi="Times New Roman" w:cs="Times New Roman"/>
          <w:sz w:val="28"/>
          <w:szCs w:val="28"/>
        </w:rPr>
        <w:t xml:space="preserve"> і антонім</w:t>
      </w:r>
      <w:r w:rsidR="00EF2DE4">
        <w:rPr>
          <w:rFonts w:ascii="Times New Roman" w:hAnsi="Times New Roman" w:cs="Times New Roman"/>
          <w:sz w:val="28"/>
          <w:szCs w:val="28"/>
        </w:rPr>
        <w:t>ів</w:t>
      </w:r>
      <w:r w:rsidR="000D3B5A" w:rsidRPr="000D3B5A">
        <w:rPr>
          <w:rFonts w:ascii="Times New Roman" w:hAnsi="Times New Roman" w:cs="Times New Roman"/>
          <w:sz w:val="28"/>
          <w:szCs w:val="28"/>
        </w:rPr>
        <w:t>.</w:t>
      </w:r>
    </w:p>
    <w:p w:rsidR="00EF2DE4" w:rsidRPr="00EF2DE4" w:rsidRDefault="000D3B5A" w:rsidP="001B0B91">
      <w:pPr>
        <w:widowControl w:val="0"/>
        <w:spacing w:after="0" w:line="360" w:lineRule="auto"/>
        <w:ind w:firstLine="720"/>
        <w:jc w:val="both"/>
        <w:rPr>
          <w:rFonts w:ascii="Times New Roman" w:eastAsia="Times New Roman" w:hAnsi="Times New Roman" w:cs="Times New Roman"/>
          <w:color w:val="000000"/>
          <w:sz w:val="28"/>
          <w:szCs w:val="28"/>
          <w:shd w:val="clear" w:color="auto" w:fill="FFFFFF"/>
        </w:rPr>
      </w:pPr>
      <w:r w:rsidRPr="00A27641">
        <w:rPr>
          <w:rFonts w:ascii="Times New Roman" w:hAnsi="Times New Roman" w:cs="Times New Roman"/>
          <w:b/>
          <w:sz w:val="28"/>
          <w:szCs w:val="28"/>
        </w:rPr>
        <w:t>Завдання</w:t>
      </w:r>
      <w:r w:rsidRPr="000D3B5A">
        <w:rPr>
          <w:rFonts w:ascii="Times New Roman" w:hAnsi="Times New Roman" w:cs="Times New Roman"/>
          <w:sz w:val="28"/>
          <w:szCs w:val="28"/>
        </w:rPr>
        <w:t xml:space="preserve">: </w:t>
      </w:r>
      <w:r w:rsidR="00EF2DE4">
        <w:rPr>
          <w:rFonts w:ascii="Times New Roman" w:hAnsi="Times New Roman" w:cs="Times New Roman"/>
          <w:sz w:val="28"/>
          <w:szCs w:val="28"/>
        </w:rPr>
        <w:t xml:space="preserve">Поєднати в синонімічні ряди фразеологізми-синоніми:  </w:t>
      </w:r>
      <w:r w:rsidR="00EF2DE4" w:rsidRPr="00EF2DE4">
        <w:rPr>
          <w:rFonts w:ascii="Times New Roman" w:eastAsia="Times New Roman" w:hAnsi="Times New Roman" w:cs="Times New Roman"/>
          <w:bCs/>
          <w:i/>
          <w:iCs/>
          <w:color w:val="000000"/>
          <w:sz w:val="28"/>
          <w:szCs w:val="28"/>
        </w:rPr>
        <w:t xml:space="preserve">бити байдики, піти до Бога вівці пасти,сажень зросту, розумом високий, ввести в оману заснути вічним сном, </w:t>
      </w:r>
      <w:r w:rsidR="00EF2DE4" w:rsidRPr="00EF2DE4">
        <w:rPr>
          <w:rFonts w:ascii="Times New Roman" w:eastAsia="Times New Roman" w:hAnsi="Times New Roman" w:cs="Times New Roman"/>
          <w:bCs/>
          <w:color w:val="000000"/>
          <w:sz w:val="28"/>
          <w:szCs w:val="28"/>
        </w:rPr>
        <w:t> </w:t>
      </w:r>
      <w:r w:rsidR="00EF2DE4" w:rsidRPr="00EF2DE4">
        <w:rPr>
          <w:rFonts w:ascii="Times New Roman" w:eastAsia="Times New Roman" w:hAnsi="Times New Roman" w:cs="Times New Roman"/>
          <w:bCs/>
          <w:i/>
          <w:iCs/>
          <w:color w:val="000000"/>
          <w:sz w:val="28"/>
          <w:szCs w:val="28"/>
        </w:rPr>
        <w:t>дати (врізати) дуба, збити з пантелику   баглаї бити, зійти зі світу, сім розумів, до сволока голо</w:t>
      </w:r>
      <w:r w:rsidR="00EF2DE4" w:rsidRPr="00EF2DE4">
        <w:rPr>
          <w:rFonts w:ascii="Times New Roman" w:eastAsia="Times New Roman" w:hAnsi="Times New Roman" w:cs="Times New Roman"/>
          <w:bCs/>
          <w:i/>
          <w:iCs/>
          <w:color w:val="000000"/>
          <w:sz w:val="28"/>
          <w:szCs w:val="28"/>
        </w:rPr>
        <w:softHyphen/>
        <w:t>вою сягає гандри бити, убогий духом ,</w:t>
      </w:r>
      <w:r w:rsidR="00EF2DE4" w:rsidRPr="00EF2DE4">
        <w:rPr>
          <w:rFonts w:ascii="Times New Roman" w:eastAsia="Times New Roman" w:hAnsi="Times New Roman" w:cs="Times New Roman"/>
          <w:bCs/>
          <w:color w:val="000000"/>
          <w:sz w:val="28"/>
          <w:szCs w:val="28"/>
        </w:rPr>
        <w:t> </w:t>
      </w:r>
      <w:r w:rsidR="00EF2DE4" w:rsidRPr="00EF2DE4">
        <w:rPr>
          <w:rFonts w:ascii="Times New Roman" w:eastAsia="Times New Roman" w:hAnsi="Times New Roman" w:cs="Times New Roman"/>
          <w:bCs/>
          <w:i/>
          <w:iCs/>
          <w:color w:val="000000"/>
          <w:sz w:val="28"/>
          <w:szCs w:val="28"/>
        </w:rPr>
        <w:t>по</w:t>
      </w:r>
      <w:r w:rsidR="00EF2DE4" w:rsidRPr="00EF2DE4">
        <w:rPr>
          <w:rFonts w:ascii="Times New Roman" w:eastAsia="Times New Roman" w:hAnsi="Times New Roman" w:cs="Times New Roman"/>
          <w:bCs/>
          <w:i/>
          <w:iCs/>
          <w:color w:val="000000"/>
          <w:sz w:val="28"/>
          <w:szCs w:val="28"/>
        </w:rPr>
        <w:softHyphen/>
        <w:t>рожньою торбою по голові ударений,  плечима стелю підпирає, навіки закрити очі, спочити навіки, п'яти задерти, піти кози пасти, копита задерти.</w:t>
      </w:r>
    </w:p>
    <w:p w:rsidR="000D3B5A" w:rsidRPr="000D3B5A" w:rsidRDefault="000D3B5A" w:rsidP="001B0B91">
      <w:pPr>
        <w:widowControl w:val="0"/>
        <w:spacing w:after="0" w:line="360" w:lineRule="auto"/>
        <w:ind w:firstLine="720"/>
        <w:jc w:val="both"/>
        <w:rPr>
          <w:rFonts w:ascii="Times New Roman" w:hAnsi="Times New Roman" w:cs="Times New Roman"/>
          <w:sz w:val="28"/>
          <w:szCs w:val="28"/>
        </w:rPr>
      </w:pPr>
      <w:r w:rsidRPr="000D3B5A">
        <w:rPr>
          <w:rFonts w:ascii="Times New Roman" w:hAnsi="Times New Roman" w:cs="Times New Roman"/>
          <w:sz w:val="28"/>
          <w:szCs w:val="28"/>
        </w:rPr>
        <w:t xml:space="preserve">Для закріплення </w:t>
      </w:r>
      <w:r w:rsidR="00EF2DE4">
        <w:rPr>
          <w:rFonts w:ascii="Times New Roman" w:hAnsi="Times New Roman" w:cs="Times New Roman"/>
          <w:sz w:val="28"/>
          <w:szCs w:val="28"/>
        </w:rPr>
        <w:t xml:space="preserve">цієї </w:t>
      </w:r>
      <w:r w:rsidRPr="000D3B5A">
        <w:rPr>
          <w:rFonts w:ascii="Times New Roman" w:hAnsi="Times New Roman" w:cs="Times New Roman"/>
          <w:sz w:val="28"/>
          <w:szCs w:val="28"/>
        </w:rPr>
        <w:t>теми м</w:t>
      </w:r>
      <w:r w:rsidR="00EF2DE4">
        <w:rPr>
          <w:rFonts w:ascii="Times New Roman" w:hAnsi="Times New Roman" w:cs="Times New Roman"/>
          <w:sz w:val="28"/>
          <w:szCs w:val="28"/>
        </w:rPr>
        <w:t>и запропонували такі</w:t>
      </w:r>
      <w:r w:rsidRPr="000D3B5A">
        <w:rPr>
          <w:rFonts w:ascii="Times New Roman" w:hAnsi="Times New Roman" w:cs="Times New Roman"/>
          <w:sz w:val="28"/>
          <w:szCs w:val="28"/>
        </w:rPr>
        <w:t xml:space="preserve"> типи завдань</w:t>
      </w:r>
      <w:r w:rsidR="00EF2DE4">
        <w:rPr>
          <w:rFonts w:ascii="Times New Roman" w:hAnsi="Times New Roman" w:cs="Times New Roman"/>
          <w:sz w:val="28"/>
          <w:szCs w:val="28"/>
        </w:rPr>
        <w:t xml:space="preserve"> </w:t>
      </w:r>
      <w:r w:rsidRPr="000D3B5A">
        <w:rPr>
          <w:rFonts w:ascii="Times New Roman" w:hAnsi="Times New Roman" w:cs="Times New Roman"/>
          <w:sz w:val="28"/>
          <w:szCs w:val="28"/>
        </w:rPr>
        <w:t>(</w:t>
      </w:r>
      <w:r w:rsidR="00EF2DE4">
        <w:rPr>
          <w:rFonts w:ascii="Times New Roman" w:hAnsi="Times New Roman" w:cs="Times New Roman"/>
          <w:sz w:val="28"/>
          <w:szCs w:val="28"/>
        </w:rPr>
        <w:t>н</w:t>
      </w:r>
      <w:r w:rsidRPr="000D3B5A">
        <w:rPr>
          <w:rFonts w:ascii="Times New Roman" w:hAnsi="Times New Roman" w:cs="Times New Roman"/>
          <w:sz w:val="28"/>
          <w:szCs w:val="28"/>
        </w:rPr>
        <w:t>а текстовому матеріалі): а) випишіть з тексту</w:t>
      </w:r>
      <w:r w:rsidR="00EF2DE4">
        <w:rPr>
          <w:rFonts w:ascii="Times New Roman" w:hAnsi="Times New Roman" w:cs="Times New Roman"/>
          <w:sz w:val="28"/>
          <w:szCs w:val="28"/>
        </w:rPr>
        <w:t xml:space="preserve"> </w:t>
      </w:r>
      <w:r w:rsidRPr="000D3B5A">
        <w:rPr>
          <w:rFonts w:ascii="Times New Roman" w:hAnsi="Times New Roman" w:cs="Times New Roman"/>
          <w:sz w:val="28"/>
          <w:szCs w:val="28"/>
        </w:rPr>
        <w:t>фразеологічні звороти, поясніть їх значення, підберіть до них</w:t>
      </w:r>
      <w:r w:rsidR="006F4C76">
        <w:rPr>
          <w:rFonts w:ascii="Times New Roman" w:hAnsi="Times New Roman" w:cs="Times New Roman"/>
          <w:sz w:val="28"/>
          <w:szCs w:val="28"/>
        </w:rPr>
        <w:t xml:space="preserve"> </w:t>
      </w:r>
      <w:r w:rsidRPr="000D3B5A">
        <w:rPr>
          <w:rFonts w:ascii="Times New Roman" w:hAnsi="Times New Roman" w:cs="Times New Roman"/>
          <w:sz w:val="28"/>
          <w:szCs w:val="28"/>
        </w:rPr>
        <w:t xml:space="preserve">синоніми або б) замініть в тексті виділені слова </w:t>
      </w:r>
      <w:r w:rsidR="006F4C76">
        <w:rPr>
          <w:rFonts w:ascii="Times New Roman" w:hAnsi="Times New Roman" w:cs="Times New Roman"/>
          <w:sz w:val="28"/>
          <w:szCs w:val="28"/>
        </w:rPr>
        <w:t>синонімами-</w:t>
      </w:r>
      <w:r w:rsidRPr="000D3B5A">
        <w:rPr>
          <w:rFonts w:ascii="Times New Roman" w:hAnsi="Times New Roman" w:cs="Times New Roman"/>
          <w:sz w:val="28"/>
          <w:szCs w:val="28"/>
        </w:rPr>
        <w:t>фразеологізмам</w:t>
      </w:r>
      <w:r w:rsidR="006F4C76">
        <w:rPr>
          <w:rFonts w:ascii="Times New Roman" w:hAnsi="Times New Roman" w:cs="Times New Roman"/>
          <w:sz w:val="28"/>
          <w:szCs w:val="28"/>
        </w:rPr>
        <w:t>и</w:t>
      </w:r>
      <w:r w:rsidRPr="000D3B5A">
        <w:rPr>
          <w:rFonts w:ascii="Times New Roman" w:hAnsi="Times New Roman" w:cs="Times New Roman"/>
          <w:sz w:val="28"/>
          <w:szCs w:val="28"/>
        </w:rPr>
        <w:t xml:space="preserve">, </w:t>
      </w:r>
      <w:r w:rsidR="006F4C76">
        <w:rPr>
          <w:rFonts w:ascii="Times New Roman" w:hAnsi="Times New Roman" w:cs="Times New Roman"/>
          <w:sz w:val="28"/>
          <w:szCs w:val="28"/>
        </w:rPr>
        <w:t>у</w:t>
      </w:r>
      <w:r w:rsidRPr="000D3B5A">
        <w:rPr>
          <w:rFonts w:ascii="Times New Roman" w:hAnsi="Times New Roman" w:cs="Times New Roman"/>
          <w:sz w:val="28"/>
          <w:szCs w:val="28"/>
        </w:rPr>
        <w:t xml:space="preserve">кажіть відмінності в значенні </w:t>
      </w:r>
      <w:r w:rsidR="006F4C76">
        <w:rPr>
          <w:rFonts w:ascii="Times New Roman" w:hAnsi="Times New Roman" w:cs="Times New Roman"/>
          <w:sz w:val="28"/>
          <w:szCs w:val="28"/>
        </w:rPr>
        <w:t>по</w:t>
      </w:r>
      <w:r w:rsidRPr="000D3B5A">
        <w:rPr>
          <w:rFonts w:ascii="Times New Roman" w:hAnsi="Times New Roman" w:cs="Times New Roman"/>
          <w:sz w:val="28"/>
          <w:szCs w:val="28"/>
        </w:rPr>
        <w:t>даних фразеологізмів.</w:t>
      </w:r>
    </w:p>
    <w:p w:rsidR="000D3B5A" w:rsidRPr="000D3B5A" w:rsidRDefault="006F4C76"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Завершальний етап експериментального вивчення фразеологізмів був спрямований на введення стійких словосполучень у мовлення школярів</w:t>
      </w:r>
      <w:r w:rsidR="000D3B5A" w:rsidRPr="000D3B5A">
        <w:rPr>
          <w:rFonts w:ascii="Times New Roman" w:hAnsi="Times New Roman" w:cs="Times New Roman"/>
          <w:sz w:val="28"/>
          <w:szCs w:val="28"/>
        </w:rPr>
        <w:t>. Робота</w:t>
      </w:r>
      <w:r>
        <w:rPr>
          <w:rFonts w:ascii="Times New Roman" w:hAnsi="Times New Roman" w:cs="Times New Roman"/>
          <w:sz w:val="28"/>
          <w:szCs w:val="28"/>
        </w:rPr>
        <w:t xml:space="preserve"> відбувалася </w:t>
      </w:r>
      <w:r w:rsidR="000D3B5A" w:rsidRPr="000D3B5A">
        <w:rPr>
          <w:rFonts w:ascii="Times New Roman" w:hAnsi="Times New Roman" w:cs="Times New Roman"/>
          <w:sz w:val="28"/>
          <w:szCs w:val="28"/>
        </w:rPr>
        <w:t>в групах або індивідуально. Учням пропону</w:t>
      </w:r>
      <w:r w:rsidR="0056588B">
        <w:rPr>
          <w:rFonts w:ascii="Times New Roman" w:hAnsi="Times New Roman" w:cs="Times New Roman"/>
          <w:sz w:val="28"/>
          <w:szCs w:val="28"/>
        </w:rPr>
        <w:t>вали</w:t>
      </w:r>
      <w:r w:rsidR="000D3B5A" w:rsidRPr="000D3B5A">
        <w:rPr>
          <w:rFonts w:ascii="Times New Roman" w:hAnsi="Times New Roman" w:cs="Times New Roman"/>
          <w:sz w:val="28"/>
          <w:szCs w:val="28"/>
        </w:rPr>
        <w:t>:</w:t>
      </w:r>
      <w:r w:rsidR="0056588B">
        <w:rPr>
          <w:rFonts w:ascii="Times New Roman" w:hAnsi="Times New Roman" w:cs="Times New Roman"/>
          <w:sz w:val="28"/>
          <w:szCs w:val="28"/>
        </w:rPr>
        <w:t xml:space="preserve"> </w:t>
      </w:r>
      <w:r w:rsidR="000D3B5A" w:rsidRPr="000D3B5A">
        <w:rPr>
          <w:rFonts w:ascii="Times New Roman" w:hAnsi="Times New Roman" w:cs="Times New Roman"/>
          <w:sz w:val="28"/>
          <w:szCs w:val="28"/>
        </w:rPr>
        <w:t xml:space="preserve">а) скласти текст, заголовком якого буде один </w:t>
      </w:r>
      <w:r w:rsidR="00A27641">
        <w:rPr>
          <w:rFonts w:ascii="Times New Roman" w:hAnsi="Times New Roman" w:cs="Times New Roman"/>
          <w:sz w:val="28"/>
          <w:szCs w:val="28"/>
        </w:rPr>
        <w:t>і</w:t>
      </w:r>
      <w:r w:rsidR="000D3B5A" w:rsidRPr="000D3B5A">
        <w:rPr>
          <w:rFonts w:ascii="Times New Roman" w:hAnsi="Times New Roman" w:cs="Times New Roman"/>
          <w:sz w:val="28"/>
          <w:szCs w:val="28"/>
        </w:rPr>
        <w:t>з вивчених</w:t>
      </w:r>
      <w:r w:rsidR="0056588B">
        <w:rPr>
          <w:rFonts w:ascii="Times New Roman" w:hAnsi="Times New Roman" w:cs="Times New Roman"/>
          <w:sz w:val="28"/>
          <w:szCs w:val="28"/>
        </w:rPr>
        <w:t xml:space="preserve"> фразеологізмів</w:t>
      </w:r>
      <w:r w:rsidR="000D3B5A" w:rsidRPr="000D3B5A">
        <w:rPr>
          <w:rFonts w:ascii="Times New Roman" w:hAnsi="Times New Roman" w:cs="Times New Roman"/>
          <w:sz w:val="28"/>
          <w:szCs w:val="28"/>
        </w:rPr>
        <w:t>; б) придумати діалог, фінально</w:t>
      </w:r>
      <w:r w:rsidR="0056588B">
        <w:rPr>
          <w:rFonts w:ascii="Times New Roman" w:hAnsi="Times New Roman" w:cs="Times New Roman"/>
          <w:sz w:val="28"/>
          <w:szCs w:val="28"/>
        </w:rPr>
        <w:t>ю</w:t>
      </w:r>
      <w:r w:rsidR="000D3B5A" w:rsidRPr="000D3B5A">
        <w:rPr>
          <w:rFonts w:ascii="Times New Roman" w:hAnsi="Times New Roman" w:cs="Times New Roman"/>
          <w:sz w:val="28"/>
          <w:szCs w:val="28"/>
        </w:rPr>
        <w:t xml:space="preserve"> реплікою якого може стати</w:t>
      </w:r>
      <w:r w:rsidR="0056588B">
        <w:rPr>
          <w:rFonts w:ascii="Times New Roman" w:hAnsi="Times New Roman" w:cs="Times New Roman"/>
          <w:sz w:val="28"/>
          <w:szCs w:val="28"/>
        </w:rPr>
        <w:t xml:space="preserve"> </w:t>
      </w:r>
      <w:r w:rsidR="000D3B5A" w:rsidRPr="000D3B5A">
        <w:rPr>
          <w:rFonts w:ascii="Times New Roman" w:hAnsi="Times New Roman" w:cs="Times New Roman"/>
          <w:sz w:val="28"/>
          <w:szCs w:val="28"/>
        </w:rPr>
        <w:t>вивчен</w:t>
      </w:r>
      <w:r w:rsidR="0056588B">
        <w:rPr>
          <w:rFonts w:ascii="Times New Roman" w:hAnsi="Times New Roman" w:cs="Times New Roman"/>
          <w:sz w:val="28"/>
          <w:szCs w:val="28"/>
        </w:rPr>
        <w:t>а фразеологічна одиниця</w:t>
      </w:r>
      <w:r w:rsidR="000D3B5A" w:rsidRPr="000D3B5A">
        <w:rPr>
          <w:rFonts w:ascii="Times New Roman" w:hAnsi="Times New Roman" w:cs="Times New Roman"/>
          <w:sz w:val="28"/>
          <w:szCs w:val="28"/>
        </w:rPr>
        <w:t>; в)</w:t>
      </w:r>
      <w:r w:rsidR="0056588B">
        <w:rPr>
          <w:rFonts w:ascii="Times New Roman" w:hAnsi="Times New Roman" w:cs="Times New Roman"/>
          <w:sz w:val="28"/>
          <w:szCs w:val="28"/>
        </w:rPr>
        <w:t> </w:t>
      </w:r>
      <w:r w:rsidR="000D3B5A" w:rsidRPr="000D3B5A">
        <w:rPr>
          <w:rFonts w:ascii="Times New Roman" w:hAnsi="Times New Roman" w:cs="Times New Roman"/>
          <w:sz w:val="28"/>
          <w:szCs w:val="28"/>
        </w:rPr>
        <w:t>згадати уривок з художнього фільму,</w:t>
      </w:r>
      <w:r w:rsidR="0056588B">
        <w:rPr>
          <w:rFonts w:ascii="Times New Roman" w:hAnsi="Times New Roman" w:cs="Times New Roman"/>
          <w:sz w:val="28"/>
          <w:szCs w:val="28"/>
        </w:rPr>
        <w:t xml:space="preserve"> </w:t>
      </w:r>
      <w:r w:rsidR="000D3B5A" w:rsidRPr="000D3B5A">
        <w:rPr>
          <w:rFonts w:ascii="Times New Roman" w:hAnsi="Times New Roman" w:cs="Times New Roman"/>
          <w:sz w:val="28"/>
          <w:szCs w:val="28"/>
        </w:rPr>
        <w:t>літератури</w:t>
      </w:r>
      <w:r w:rsidR="00A27641">
        <w:rPr>
          <w:rFonts w:ascii="Times New Roman" w:hAnsi="Times New Roman" w:cs="Times New Roman"/>
          <w:sz w:val="28"/>
          <w:szCs w:val="28"/>
        </w:rPr>
        <w:t xml:space="preserve">, </w:t>
      </w:r>
      <w:r w:rsidR="000D3B5A" w:rsidRPr="000D3B5A">
        <w:rPr>
          <w:rFonts w:ascii="Times New Roman" w:hAnsi="Times New Roman" w:cs="Times New Roman"/>
          <w:sz w:val="28"/>
          <w:szCs w:val="28"/>
        </w:rPr>
        <w:t xml:space="preserve">фрагменти, які ілюстрували б вивчені </w:t>
      </w:r>
      <w:r w:rsidR="0056588B">
        <w:rPr>
          <w:rFonts w:ascii="Times New Roman" w:hAnsi="Times New Roman" w:cs="Times New Roman"/>
          <w:sz w:val="28"/>
          <w:szCs w:val="28"/>
        </w:rPr>
        <w:t>стійкі словосполучення.</w:t>
      </w:r>
    </w:p>
    <w:p w:rsidR="000D3B5A" w:rsidRPr="0056588B" w:rsidRDefault="000D3B5A" w:rsidP="001B0B91">
      <w:pPr>
        <w:widowControl w:val="0"/>
        <w:spacing w:after="0" w:line="360" w:lineRule="auto"/>
        <w:ind w:firstLine="720"/>
        <w:jc w:val="both"/>
        <w:rPr>
          <w:rFonts w:ascii="Times New Roman" w:hAnsi="Times New Roman" w:cs="Times New Roman"/>
          <w:i/>
          <w:sz w:val="28"/>
          <w:szCs w:val="28"/>
        </w:rPr>
      </w:pPr>
      <w:r w:rsidRPr="000D3B5A">
        <w:rPr>
          <w:rFonts w:ascii="Times New Roman" w:hAnsi="Times New Roman" w:cs="Times New Roman"/>
          <w:sz w:val="28"/>
          <w:szCs w:val="28"/>
        </w:rPr>
        <w:t>Учням, як</w:t>
      </w:r>
      <w:r w:rsidR="0056588B">
        <w:rPr>
          <w:rFonts w:ascii="Times New Roman" w:hAnsi="Times New Roman" w:cs="Times New Roman"/>
          <w:sz w:val="28"/>
          <w:szCs w:val="28"/>
        </w:rPr>
        <w:t xml:space="preserve">і добре засвоїли </w:t>
      </w:r>
      <w:r w:rsidRPr="000D3B5A">
        <w:rPr>
          <w:rFonts w:ascii="Times New Roman" w:hAnsi="Times New Roman" w:cs="Times New Roman"/>
          <w:sz w:val="28"/>
          <w:szCs w:val="28"/>
        </w:rPr>
        <w:t xml:space="preserve">обсяг </w:t>
      </w:r>
      <w:r w:rsidR="0056588B">
        <w:rPr>
          <w:rFonts w:ascii="Times New Roman" w:hAnsi="Times New Roman" w:cs="Times New Roman"/>
          <w:sz w:val="28"/>
          <w:szCs w:val="28"/>
        </w:rPr>
        <w:t>фразеологічної одиниці</w:t>
      </w:r>
      <w:r w:rsidRPr="000D3B5A">
        <w:rPr>
          <w:rFonts w:ascii="Times New Roman" w:hAnsi="Times New Roman" w:cs="Times New Roman"/>
          <w:sz w:val="28"/>
          <w:szCs w:val="28"/>
        </w:rPr>
        <w:t>, м</w:t>
      </w:r>
      <w:r w:rsidR="0056588B">
        <w:rPr>
          <w:rFonts w:ascii="Times New Roman" w:hAnsi="Times New Roman" w:cs="Times New Roman"/>
          <w:sz w:val="28"/>
          <w:szCs w:val="28"/>
        </w:rPr>
        <w:t>и</w:t>
      </w:r>
      <w:r w:rsidRPr="000D3B5A">
        <w:rPr>
          <w:rFonts w:ascii="Times New Roman" w:hAnsi="Times New Roman" w:cs="Times New Roman"/>
          <w:sz w:val="28"/>
          <w:szCs w:val="28"/>
        </w:rPr>
        <w:t xml:space="preserve"> пропонува</w:t>
      </w:r>
      <w:r w:rsidR="0056588B">
        <w:rPr>
          <w:rFonts w:ascii="Times New Roman" w:hAnsi="Times New Roman" w:cs="Times New Roman"/>
          <w:sz w:val="28"/>
          <w:szCs w:val="28"/>
        </w:rPr>
        <w:t>л</w:t>
      </w:r>
      <w:r w:rsidRPr="000D3B5A">
        <w:rPr>
          <w:rFonts w:ascii="Times New Roman" w:hAnsi="Times New Roman" w:cs="Times New Roman"/>
          <w:sz w:val="28"/>
          <w:szCs w:val="28"/>
        </w:rPr>
        <w:t>и</w:t>
      </w:r>
      <w:r w:rsidR="0056588B">
        <w:rPr>
          <w:rFonts w:ascii="Times New Roman" w:hAnsi="Times New Roman" w:cs="Times New Roman"/>
          <w:sz w:val="28"/>
          <w:szCs w:val="28"/>
        </w:rPr>
        <w:t xml:space="preserve"> </w:t>
      </w:r>
      <w:r w:rsidRPr="000D3B5A">
        <w:rPr>
          <w:rFonts w:ascii="Times New Roman" w:hAnsi="Times New Roman" w:cs="Times New Roman"/>
          <w:sz w:val="28"/>
          <w:szCs w:val="28"/>
        </w:rPr>
        <w:t xml:space="preserve">завдання на складання усних і письмових розповідей, </w:t>
      </w:r>
      <w:r w:rsidR="0056588B">
        <w:rPr>
          <w:rFonts w:ascii="Times New Roman" w:hAnsi="Times New Roman" w:cs="Times New Roman"/>
          <w:sz w:val="28"/>
          <w:szCs w:val="28"/>
        </w:rPr>
        <w:t>творів-</w:t>
      </w:r>
      <w:r w:rsidRPr="000D3B5A">
        <w:rPr>
          <w:rFonts w:ascii="Times New Roman" w:hAnsi="Times New Roman" w:cs="Times New Roman"/>
          <w:sz w:val="28"/>
          <w:szCs w:val="28"/>
        </w:rPr>
        <w:t xml:space="preserve">мініатюр </w:t>
      </w:r>
      <w:r w:rsidR="0056588B">
        <w:rPr>
          <w:rFonts w:ascii="Times New Roman" w:hAnsi="Times New Roman" w:cs="Times New Roman"/>
          <w:sz w:val="28"/>
          <w:szCs w:val="28"/>
        </w:rPr>
        <w:t>і</w:t>
      </w:r>
      <w:r w:rsidRPr="000D3B5A">
        <w:rPr>
          <w:rFonts w:ascii="Times New Roman" w:hAnsi="Times New Roman" w:cs="Times New Roman"/>
          <w:sz w:val="28"/>
          <w:szCs w:val="28"/>
        </w:rPr>
        <w:t>з в</w:t>
      </w:r>
      <w:r w:rsidR="0056588B">
        <w:rPr>
          <w:rFonts w:ascii="Times New Roman" w:hAnsi="Times New Roman" w:cs="Times New Roman"/>
          <w:sz w:val="28"/>
          <w:szCs w:val="28"/>
        </w:rPr>
        <w:t>икористанням у</w:t>
      </w:r>
      <w:r w:rsidRPr="000D3B5A">
        <w:rPr>
          <w:rFonts w:ascii="Times New Roman" w:hAnsi="Times New Roman" w:cs="Times New Roman"/>
          <w:sz w:val="28"/>
          <w:szCs w:val="28"/>
        </w:rPr>
        <w:t xml:space="preserve"> них стійких виразів. Наприклад, такого</w:t>
      </w:r>
      <w:r w:rsidR="0056588B">
        <w:rPr>
          <w:rFonts w:ascii="Times New Roman" w:hAnsi="Times New Roman" w:cs="Times New Roman"/>
          <w:sz w:val="28"/>
          <w:szCs w:val="28"/>
        </w:rPr>
        <w:t xml:space="preserve"> </w:t>
      </w:r>
      <w:r w:rsidRPr="000D3B5A">
        <w:rPr>
          <w:rFonts w:ascii="Times New Roman" w:hAnsi="Times New Roman" w:cs="Times New Roman"/>
          <w:sz w:val="28"/>
          <w:szCs w:val="28"/>
        </w:rPr>
        <w:t>типу: Складіть невели</w:t>
      </w:r>
      <w:r w:rsidR="0056588B">
        <w:rPr>
          <w:rFonts w:ascii="Times New Roman" w:hAnsi="Times New Roman" w:cs="Times New Roman"/>
          <w:sz w:val="28"/>
          <w:szCs w:val="28"/>
        </w:rPr>
        <w:t>ч</w:t>
      </w:r>
      <w:r w:rsidRPr="000D3B5A">
        <w:rPr>
          <w:rFonts w:ascii="Times New Roman" w:hAnsi="Times New Roman" w:cs="Times New Roman"/>
          <w:sz w:val="28"/>
          <w:szCs w:val="28"/>
        </w:rPr>
        <w:t xml:space="preserve">ку розповідь на тему </w:t>
      </w:r>
      <w:r w:rsidRPr="0056588B">
        <w:rPr>
          <w:rFonts w:ascii="Times New Roman" w:hAnsi="Times New Roman" w:cs="Times New Roman"/>
          <w:sz w:val="28"/>
          <w:szCs w:val="28"/>
        </w:rPr>
        <w:t>«</w:t>
      </w:r>
      <w:r w:rsidR="0056588B" w:rsidRPr="0056588B">
        <w:rPr>
          <w:rFonts w:ascii="Times New Roman" w:hAnsi="Times New Roman" w:cs="Times New Roman"/>
          <w:sz w:val="28"/>
          <w:szCs w:val="28"/>
        </w:rPr>
        <w:t>Робота на пришкільній ділянці</w:t>
      </w:r>
      <w:r w:rsidRPr="0056588B">
        <w:rPr>
          <w:rFonts w:ascii="Times New Roman" w:hAnsi="Times New Roman" w:cs="Times New Roman"/>
          <w:sz w:val="28"/>
          <w:szCs w:val="28"/>
        </w:rPr>
        <w:t>»,</w:t>
      </w:r>
      <w:r w:rsidRPr="000D3B5A">
        <w:rPr>
          <w:rFonts w:ascii="Times New Roman" w:hAnsi="Times New Roman" w:cs="Times New Roman"/>
          <w:sz w:val="28"/>
          <w:szCs w:val="28"/>
        </w:rPr>
        <w:t xml:space="preserve"> доречно</w:t>
      </w:r>
      <w:r w:rsidR="0056588B">
        <w:rPr>
          <w:rFonts w:ascii="Times New Roman" w:hAnsi="Times New Roman" w:cs="Times New Roman"/>
          <w:sz w:val="28"/>
          <w:szCs w:val="28"/>
        </w:rPr>
        <w:t xml:space="preserve"> </w:t>
      </w:r>
      <w:r w:rsidRPr="000D3B5A">
        <w:rPr>
          <w:rFonts w:ascii="Times New Roman" w:hAnsi="Times New Roman" w:cs="Times New Roman"/>
          <w:sz w:val="28"/>
          <w:szCs w:val="28"/>
        </w:rPr>
        <w:t xml:space="preserve">використовуючи </w:t>
      </w:r>
      <w:r w:rsidR="0056588B">
        <w:rPr>
          <w:rFonts w:ascii="Times New Roman" w:hAnsi="Times New Roman" w:cs="Times New Roman"/>
          <w:sz w:val="28"/>
          <w:szCs w:val="28"/>
        </w:rPr>
        <w:t>подані фразеологізми</w:t>
      </w:r>
      <w:r w:rsidRPr="000D3B5A">
        <w:rPr>
          <w:rFonts w:ascii="Times New Roman" w:hAnsi="Times New Roman" w:cs="Times New Roman"/>
          <w:sz w:val="28"/>
          <w:szCs w:val="28"/>
        </w:rPr>
        <w:t xml:space="preserve">: </w:t>
      </w:r>
      <w:r w:rsidRPr="0056588B">
        <w:rPr>
          <w:rFonts w:ascii="Times New Roman" w:hAnsi="Times New Roman" w:cs="Times New Roman"/>
          <w:i/>
          <w:sz w:val="28"/>
          <w:szCs w:val="28"/>
        </w:rPr>
        <w:t>і день і ніч; не по</w:t>
      </w:r>
      <w:r w:rsidR="0056588B" w:rsidRPr="0056588B">
        <w:rPr>
          <w:rFonts w:ascii="Times New Roman" w:hAnsi="Times New Roman" w:cs="Times New Roman"/>
          <w:i/>
          <w:sz w:val="28"/>
          <w:szCs w:val="28"/>
        </w:rPr>
        <w:t xml:space="preserve"> </w:t>
      </w:r>
      <w:r w:rsidRPr="0056588B">
        <w:rPr>
          <w:rFonts w:ascii="Times New Roman" w:hAnsi="Times New Roman" w:cs="Times New Roman"/>
          <w:i/>
          <w:sz w:val="28"/>
          <w:szCs w:val="28"/>
        </w:rPr>
        <w:t xml:space="preserve">днях, а по годинах; з хвилини на хвилину; </w:t>
      </w:r>
      <w:r w:rsidR="0056588B" w:rsidRPr="0056588B">
        <w:rPr>
          <w:rFonts w:ascii="Times New Roman" w:hAnsi="Times New Roman" w:cs="Times New Roman"/>
          <w:i/>
          <w:sz w:val="28"/>
          <w:szCs w:val="28"/>
        </w:rPr>
        <w:t>у поті чола.</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Доцільність і ефективність пропонованої методичної системи вивчення фразеології перевірялася в контрольному експерименті, за результатами якого встановлювався рівень володіння учнями 6-го класу знаннями та вміннями з </w:t>
      </w:r>
      <w:r w:rsidRPr="00A20F15">
        <w:rPr>
          <w:rFonts w:ascii="Times New Roman" w:hAnsi="Times New Roman" w:cs="Times New Roman"/>
          <w:sz w:val="28"/>
          <w:szCs w:val="28"/>
        </w:rPr>
        <w:lastRenderedPageBreak/>
        <w:t>розділу «Фразеологія».</w:t>
      </w:r>
    </w:p>
    <w:p w:rsidR="00B12F23" w:rsidRDefault="00B12F23" w:rsidP="001B0B91">
      <w:pPr>
        <w:widowControl w:val="0"/>
        <w:spacing w:after="0" w:line="360" w:lineRule="auto"/>
        <w:ind w:firstLine="720"/>
        <w:rPr>
          <w:rFonts w:ascii="Times New Roman" w:hAnsi="Times New Roman" w:cs="Times New Roman"/>
          <w:b/>
          <w:sz w:val="28"/>
          <w:szCs w:val="28"/>
        </w:rPr>
      </w:pPr>
      <w:r w:rsidRPr="00A20F15">
        <w:rPr>
          <w:rFonts w:ascii="Times New Roman" w:hAnsi="Times New Roman" w:cs="Times New Roman"/>
          <w:sz w:val="28"/>
          <w:szCs w:val="28"/>
        </w:rPr>
        <w:t xml:space="preserve">У контрольному експерименті ставилася </w:t>
      </w:r>
      <w:r w:rsidRPr="00A20F15">
        <w:rPr>
          <w:rFonts w:ascii="Times New Roman" w:hAnsi="Times New Roman" w:cs="Times New Roman"/>
          <w:b/>
          <w:sz w:val="28"/>
          <w:szCs w:val="28"/>
        </w:rPr>
        <w:t>мета:</w:t>
      </w:r>
    </w:p>
    <w:p w:rsidR="001B0B91" w:rsidRPr="00A20F15" w:rsidRDefault="001B0B91" w:rsidP="001B0B91">
      <w:pPr>
        <w:widowControl w:val="0"/>
        <w:spacing w:after="0" w:line="360" w:lineRule="auto"/>
        <w:ind w:firstLine="720"/>
        <w:rPr>
          <w:rFonts w:ascii="Times New Roman" w:hAnsi="Times New Roman" w:cs="Times New Roman"/>
          <w:sz w:val="28"/>
          <w:szCs w:val="28"/>
        </w:rPr>
      </w:pPr>
    </w:p>
    <w:p w:rsidR="00B12F23" w:rsidRPr="00A20F15" w:rsidRDefault="00B12F23" w:rsidP="001B0B91">
      <w:pPr>
        <w:widowControl w:val="0"/>
        <w:numPr>
          <w:ilvl w:val="0"/>
          <w:numId w:val="25"/>
        </w:numPr>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визначити ефективність засвоєння школярами знань про фразеологізми;</w:t>
      </w:r>
    </w:p>
    <w:p w:rsidR="00B12F23" w:rsidRPr="00A20F15" w:rsidRDefault="00B12F23" w:rsidP="001B0B91">
      <w:pPr>
        <w:widowControl w:val="0"/>
        <w:numPr>
          <w:ilvl w:val="0"/>
          <w:numId w:val="26"/>
        </w:numPr>
        <w:spacing w:after="0" w:line="360" w:lineRule="auto"/>
        <w:jc w:val="both"/>
        <w:rPr>
          <w:rFonts w:ascii="Times New Roman" w:hAnsi="Times New Roman" w:cs="Times New Roman"/>
          <w:sz w:val="28"/>
          <w:szCs w:val="28"/>
        </w:rPr>
      </w:pPr>
      <w:r w:rsidRPr="00A20F15">
        <w:rPr>
          <w:rFonts w:ascii="Times New Roman" w:hAnsi="Times New Roman" w:cs="Times New Roman"/>
          <w:sz w:val="28"/>
          <w:szCs w:val="28"/>
        </w:rPr>
        <w:t>виявити рівень сформованості в учнів комунікативних умінь і навичок.</w:t>
      </w:r>
    </w:p>
    <w:p w:rsidR="001B0B91"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На завершальному етапі дослідження було проведено підсумковий зріз, який охоплював експериментальну (2</w:t>
      </w:r>
      <w:r w:rsidR="00C97B7F">
        <w:rPr>
          <w:rFonts w:ascii="Times New Roman" w:hAnsi="Times New Roman" w:cs="Times New Roman"/>
          <w:sz w:val="28"/>
          <w:szCs w:val="28"/>
        </w:rPr>
        <w:t>4</w:t>
      </w:r>
      <w:r w:rsidRPr="00A20F15">
        <w:rPr>
          <w:rFonts w:ascii="Times New Roman" w:hAnsi="Times New Roman" w:cs="Times New Roman"/>
          <w:sz w:val="28"/>
          <w:szCs w:val="28"/>
        </w:rPr>
        <w:t xml:space="preserve"> ос</w:t>
      </w:r>
      <w:r w:rsidR="00C97B7F">
        <w:rPr>
          <w:rFonts w:ascii="Times New Roman" w:hAnsi="Times New Roman" w:cs="Times New Roman"/>
          <w:sz w:val="28"/>
          <w:szCs w:val="28"/>
        </w:rPr>
        <w:t>оби</w:t>
      </w:r>
      <w:r w:rsidRPr="00A20F15">
        <w:rPr>
          <w:rFonts w:ascii="Times New Roman" w:hAnsi="Times New Roman" w:cs="Times New Roman"/>
          <w:sz w:val="28"/>
          <w:szCs w:val="28"/>
        </w:rPr>
        <w:t xml:space="preserve">) і контрольну (24 особи) групу. </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Основним методом перевірки рівня сформованості знань і вмінь із фразеології були розроблені нами завдання (Додаток Б). Вони проводилися паралельно в експериментальній і контрольній групах.</w:t>
      </w:r>
    </w:p>
    <w:p w:rsidR="0056588B" w:rsidRPr="0056588B" w:rsidRDefault="0056588B" w:rsidP="001B0B91">
      <w:pPr>
        <w:widowControl w:val="0"/>
        <w:spacing w:after="0" w:line="360" w:lineRule="auto"/>
        <w:ind w:firstLine="720"/>
        <w:jc w:val="both"/>
        <w:rPr>
          <w:rFonts w:ascii="Times New Roman" w:hAnsi="Times New Roman" w:cs="Times New Roman"/>
          <w:sz w:val="28"/>
          <w:szCs w:val="28"/>
        </w:rPr>
      </w:pPr>
      <w:r w:rsidRPr="0056588B">
        <w:rPr>
          <w:rFonts w:ascii="Times New Roman" w:hAnsi="Times New Roman" w:cs="Times New Roman"/>
          <w:sz w:val="28"/>
          <w:szCs w:val="28"/>
        </w:rPr>
        <w:t xml:space="preserve">Завдання для виявлення сформованих умінь і навичок роботи </w:t>
      </w:r>
      <w:r>
        <w:rPr>
          <w:rFonts w:ascii="Times New Roman" w:hAnsi="Times New Roman" w:cs="Times New Roman"/>
          <w:sz w:val="28"/>
          <w:szCs w:val="28"/>
        </w:rPr>
        <w:t>і</w:t>
      </w:r>
      <w:r w:rsidRPr="0056588B">
        <w:rPr>
          <w:rFonts w:ascii="Times New Roman" w:hAnsi="Times New Roman" w:cs="Times New Roman"/>
          <w:sz w:val="28"/>
          <w:szCs w:val="28"/>
        </w:rPr>
        <w:t>з</w:t>
      </w:r>
      <w:r>
        <w:rPr>
          <w:rFonts w:ascii="Times New Roman" w:hAnsi="Times New Roman" w:cs="Times New Roman"/>
          <w:sz w:val="28"/>
          <w:szCs w:val="28"/>
        </w:rPr>
        <w:t xml:space="preserve"> </w:t>
      </w:r>
      <w:r w:rsidRPr="0056588B">
        <w:rPr>
          <w:rFonts w:ascii="Times New Roman" w:hAnsi="Times New Roman" w:cs="Times New Roman"/>
          <w:sz w:val="28"/>
          <w:szCs w:val="28"/>
        </w:rPr>
        <w:t xml:space="preserve">фразеологічним фондом </w:t>
      </w:r>
      <w:r>
        <w:rPr>
          <w:rFonts w:ascii="Times New Roman" w:hAnsi="Times New Roman" w:cs="Times New Roman"/>
          <w:sz w:val="28"/>
          <w:szCs w:val="28"/>
        </w:rPr>
        <w:t xml:space="preserve">української </w:t>
      </w:r>
      <w:r w:rsidRPr="0056588B">
        <w:rPr>
          <w:rFonts w:ascii="Times New Roman" w:hAnsi="Times New Roman" w:cs="Times New Roman"/>
          <w:sz w:val="28"/>
          <w:szCs w:val="28"/>
        </w:rPr>
        <w:t>мови були складені на основі</w:t>
      </w:r>
      <w:r>
        <w:rPr>
          <w:rFonts w:ascii="Times New Roman" w:hAnsi="Times New Roman" w:cs="Times New Roman"/>
          <w:sz w:val="28"/>
          <w:szCs w:val="28"/>
        </w:rPr>
        <w:t xml:space="preserve"> </w:t>
      </w:r>
      <w:r w:rsidRPr="0056588B">
        <w:rPr>
          <w:rFonts w:ascii="Times New Roman" w:hAnsi="Times New Roman" w:cs="Times New Roman"/>
          <w:sz w:val="28"/>
          <w:szCs w:val="28"/>
        </w:rPr>
        <w:t xml:space="preserve">текстів вправ підручників </w:t>
      </w:r>
      <w:r>
        <w:rPr>
          <w:rFonts w:ascii="Times New Roman" w:hAnsi="Times New Roman" w:cs="Times New Roman"/>
          <w:sz w:val="28"/>
          <w:szCs w:val="28"/>
        </w:rPr>
        <w:t xml:space="preserve">чинної </w:t>
      </w:r>
      <w:r w:rsidRPr="0056588B">
        <w:rPr>
          <w:rFonts w:ascii="Times New Roman" w:hAnsi="Times New Roman" w:cs="Times New Roman"/>
          <w:sz w:val="28"/>
          <w:szCs w:val="28"/>
        </w:rPr>
        <w:t>програми</w:t>
      </w:r>
      <w:r>
        <w:rPr>
          <w:rFonts w:ascii="Times New Roman" w:hAnsi="Times New Roman" w:cs="Times New Roman"/>
          <w:sz w:val="28"/>
          <w:szCs w:val="28"/>
        </w:rPr>
        <w:t>.</w:t>
      </w:r>
    </w:p>
    <w:p w:rsidR="0056588B" w:rsidRPr="0056588B" w:rsidRDefault="0056588B" w:rsidP="001B0B91">
      <w:pPr>
        <w:widowControl w:val="0"/>
        <w:spacing w:after="0" w:line="360" w:lineRule="auto"/>
        <w:ind w:firstLine="720"/>
        <w:jc w:val="both"/>
        <w:rPr>
          <w:rFonts w:ascii="Times New Roman" w:hAnsi="Times New Roman" w:cs="Times New Roman"/>
          <w:sz w:val="28"/>
          <w:szCs w:val="28"/>
        </w:rPr>
      </w:pPr>
      <w:r w:rsidRPr="0056588B">
        <w:rPr>
          <w:rFonts w:ascii="Times New Roman" w:hAnsi="Times New Roman" w:cs="Times New Roman"/>
          <w:sz w:val="28"/>
          <w:szCs w:val="28"/>
        </w:rPr>
        <w:t xml:space="preserve">Завдання </w:t>
      </w:r>
      <w:r>
        <w:rPr>
          <w:rFonts w:ascii="Times New Roman" w:hAnsi="Times New Roman" w:cs="Times New Roman"/>
          <w:sz w:val="28"/>
          <w:szCs w:val="28"/>
        </w:rPr>
        <w:t>контрольного ет</w:t>
      </w:r>
      <w:r w:rsidR="00D6739C">
        <w:rPr>
          <w:rFonts w:ascii="Times New Roman" w:hAnsi="Times New Roman" w:cs="Times New Roman"/>
          <w:sz w:val="28"/>
          <w:szCs w:val="28"/>
        </w:rPr>
        <w:t>а</w:t>
      </w:r>
      <w:r>
        <w:rPr>
          <w:rFonts w:ascii="Times New Roman" w:hAnsi="Times New Roman" w:cs="Times New Roman"/>
          <w:sz w:val="28"/>
          <w:szCs w:val="28"/>
        </w:rPr>
        <w:t xml:space="preserve">пу було </w:t>
      </w:r>
      <w:r w:rsidRPr="0056588B">
        <w:rPr>
          <w:rFonts w:ascii="Times New Roman" w:hAnsi="Times New Roman" w:cs="Times New Roman"/>
          <w:sz w:val="28"/>
          <w:szCs w:val="28"/>
        </w:rPr>
        <w:t>розташов</w:t>
      </w:r>
      <w:r>
        <w:rPr>
          <w:rFonts w:ascii="Times New Roman" w:hAnsi="Times New Roman" w:cs="Times New Roman"/>
          <w:sz w:val="28"/>
          <w:szCs w:val="28"/>
        </w:rPr>
        <w:t xml:space="preserve">ано </w:t>
      </w:r>
      <w:r w:rsidRPr="0056588B">
        <w:rPr>
          <w:rFonts w:ascii="Times New Roman" w:hAnsi="Times New Roman" w:cs="Times New Roman"/>
          <w:sz w:val="28"/>
          <w:szCs w:val="28"/>
        </w:rPr>
        <w:t xml:space="preserve">в </w:t>
      </w:r>
      <w:r>
        <w:rPr>
          <w:rFonts w:ascii="Times New Roman" w:hAnsi="Times New Roman" w:cs="Times New Roman"/>
          <w:sz w:val="28"/>
          <w:szCs w:val="28"/>
        </w:rPr>
        <w:t>тако</w:t>
      </w:r>
      <w:r w:rsidRPr="0056588B">
        <w:rPr>
          <w:rFonts w:ascii="Times New Roman" w:hAnsi="Times New Roman" w:cs="Times New Roman"/>
          <w:sz w:val="28"/>
          <w:szCs w:val="28"/>
        </w:rPr>
        <w:t>му порядку:</w:t>
      </w:r>
    </w:p>
    <w:p w:rsidR="0056588B" w:rsidRPr="0056588B" w:rsidRDefault="0056588B" w:rsidP="001B0B91">
      <w:pPr>
        <w:widowControl w:val="0"/>
        <w:spacing w:after="0" w:line="360" w:lineRule="auto"/>
        <w:ind w:firstLine="720"/>
        <w:jc w:val="both"/>
        <w:rPr>
          <w:rFonts w:ascii="Times New Roman" w:hAnsi="Times New Roman" w:cs="Times New Roman"/>
          <w:sz w:val="28"/>
          <w:szCs w:val="28"/>
        </w:rPr>
      </w:pPr>
      <w:r w:rsidRPr="0056588B">
        <w:rPr>
          <w:rFonts w:ascii="Times New Roman" w:hAnsi="Times New Roman" w:cs="Times New Roman"/>
          <w:sz w:val="28"/>
          <w:szCs w:val="28"/>
        </w:rPr>
        <w:t xml:space="preserve">1) знаходження </w:t>
      </w:r>
      <w:r>
        <w:rPr>
          <w:rFonts w:ascii="Times New Roman" w:hAnsi="Times New Roman" w:cs="Times New Roman"/>
          <w:sz w:val="28"/>
          <w:szCs w:val="28"/>
        </w:rPr>
        <w:t xml:space="preserve">фразеологізмів </w:t>
      </w:r>
      <w:r w:rsidRPr="0056588B">
        <w:rPr>
          <w:rFonts w:ascii="Times New Roman" w:hAnsi="Times New Roman" w:cs="Times New Roman"/>
          <w:sz w:val="28"/>
          <w:szCs w:val="28"/>
        </w:rPr>
        <w:t>серед вільних словосполучень;</w:t>
      </w:r>
    </w:p>
    <w:p w:rsidR="0056588B" w:rsidRPr="0056588B" w:rsidRDefault="0056588B" w:rsidP="001B0B91">
      <w:pPr>
        <w:widowControl w:val="0"/>
        <w:spacing w:after="0" w:line="360" w:lineRule="auto"/>
        <w:ind w:firstLine="720"/>
        <w:jc w:val="both"/>
        <w:rPr>
          <w:rFonts w:ascii="Times New Roman" w:hAnsi="Times New Roman" w:cs="Times New Roman"/>
          <w:sz w:val="28"/>
          <w:szCs w:val="28"/>
        </w:rPr>
      </w:pPr>
      <w:r w:rsidRPr="0056588B">
        <w:rPr>
          <w:rFonts w:ascii="Times New Roman" w:hAnsi="Times New Roman" w:cs="Times New Roman"/>
          <w:sz w:val="28"/>
          <w:szCs w:val="28"/>
        </w:rPr>
        <w:t xml:space="preserve">2) </w:t>
      </w:r>
      <w:r>
        <w:rPr>
          <w:rFonts w:ascii="Times New Roman" w:hAnsi="Times New Roman" w:cs="Times New Roman"/>
          <w:sz w:val="28"/>
          <w:szCs w:val="28"/>
        </w:rPr>
        <w:t>з</w:t>
      </w:r>
      <w:r w:rsidR="00D6739C" w:rsidRPr="00811045">
        <w:rPr>
          <w:rFonts w:ascii="Times New Roman" w:hAnsi="Times New Roman" w:cs="Times New Roman"/>
          <w:sz w:val="28"/>
          <w:szCs w:val="28"/>
          <w:lang w:val="ru-RU"/>
        </w:rPr>
        <w:t>'</w:t>
      </w:r>
      <w:r>
        <w:rPr>
          <w:rFonts w:ascii="Times New Roman" w:hAnsi="Times New Roman" w:cs="Times New Roman"/>
          <w:sz w:val="28"/>
          <w:szCs w:val="28"/>
        </w:rPr>
        <w:t xml:space="preserve">ясування </w:t>
      </w:r>
      <w:r w:rsidRPr="0056588B">
        <w:rPr>
          <w:rFonts w:ascii="Times New Roman" w:hAnsi="Times New Roman" w:cs="Times New Roman"/>
          <w:sz w:val="28"/>
          <w:szCs w:val="28"/>
        </w:rPr>
        <w:t xml:space="preserve">значення </w:t>
      </w:r>
      <w:r>
        <w:rPr>
          <w:rFonts w:ascii="Times New Roman" w:hAnsi="Times New Roman" w:cs="Times New Roman"/>
          <w:sz w:val="28"/>
          <w:szCs w:val="28"/>
        </w:rPr>
        <w:t xml:space="preserve">фразеологізмів </w:t>
      </w:r>
      <w:r w:rsidRPr="0056588B">
        <w:rPr>
          <w:rFonts w:ascii="Times New Roman" w:hAnsi="Times New Roman" w:cs="Times New Roman"/>
          <w:sz w:val="28"/>
          <w:szCs w:val="28"/>
        </w:rPr>
        <w:t xml:space="preserve">і поділ запропонованих </w:t>
      </w:r>
      <w:r>
        <w:rPr>
          <w:rFonts w:ascii="Times New Roman" w:hAnsi="Times New Roman" w:cs="Times New Roman"/>
          <w:sz w:val="28"/>
          <w:szCs w:val="28"/>
        </w:rPr>
        <w:t xml:space="preserve">стійких словосполучень </w:t>
      </w:r>
      <w:r w:rsidRPr="0056588B">
        <w:rPr>
          <w:rFonts w:ascii="Times New Roman" w:hAnsi="Times New Roman" w:cs="Times New Roman"/>
          <w:sz w:val="28"/>
          <w:szCs w:val="28"/>
        </w:rPr>
        <w:t>на дві</w:t>
      </w:r>
      <w:r>
        <w:rPr>
          <w:rFonts w:ascii="Times New Roman" w:hAnsi="Times New Roman" w:cs="Times New Roman"/>
          <w:sz w:val="28"/>
          <w:szCs w:val="28"/>
        </w:rPr>
        <w:t xml:space="preserve"> </w:t>
      </w:r>
      <w:r w:rsidRPr="0056588B">
        <w:rPr>
          <w:rFonts w:ascii="Times New Roman" w:hAnsi="Times New Roman" w:cs="Times New Roman"/>
          <w:sz w:val="28"/>
          <w:szCs w:val="28"/>
        </w:rPr>
        <w:t>тематичні групи;</w:t>
      </w:r>
    </w:p>
    <w:p w:rsidR="0056588B" w:rsidRPr="0056588B" w:rsidRDefault="0056588B" w:rsidP="001B0B91">
      <w:pPr>
        <w:widowControl w:val="0"/>
        <w:spacing w:after="0" w:line="360" w:lineRule="auto"/>
        <w:ind w:firstLine="720"/>
        <w:jc w:val="both"/>
        <w:rPr>
          <w:rFonts w:ascii="Times New Roman" w:hAnsi="Times New Roman" w:cs="Times New Roman"/>
          <w:sz w:val="28"/>
          <w:szCs w:val="28"/>
        </w:rPr>
      </w:pPr>
      <w:r w:rsidRPr="0056588B">
        <w:rPr>
          <w:rFonts w:ascii="Times New Roman" w:hAnsi="Times New Roman" w:cs="Times New Roman"/>
          <w:sz w:val="28"/>
          <w:szCs w:val="28"/>
        </w:rPr>
        <w:t xml:space="preserve">3) визначення значення </w:t>
      </w:r>
      <w:r>
        <w:rPr>
          <w:rFonts w:ascii="Times New Roman" w:hAnsi="Times New Roman" w:cs="Times New Roman"/>
          <w:sz w:val="28"/>
          <w:szCs w:val="28"/>
        </w:rPr>
        <w:t>фразеологізму й</w:t>
      </w:r>
      <w:r w:rsidRPr="0056588B">
        <w:rPr>
          <w:rFonts w:ascii="Times New Roman" w:hAnsi="Times New Roman" w:cs="Times New Roman"/>
          <w:sz w:val="28"/>
          <w:szCs w:val="28"/>
        </w:rPr>
        <w:t xml:space="preserve"> заміна його синонімічно</w:t>
      </w:r>
      <w:r>
        <w:rPr>
          <w:rFonts w:ascii="Times New Roman" w:hAnsi="Times New Roman" w:cs="Times New Roman"/>
          <w:sz w:val="28"/>
          <w:szCs w:val="28"/>
        </w:rPr>
        <w:t>ю лексичною</w:t>
      </w:r>
      <w:r w:rsidR="00F1401A">
        <w:rPr>
          <w:rFonts w:ascii="Times New Roman" w:hAnsi="Times New Roman" w:cs="Times New Roman"/>
          <w:sz w:val="28"/>
          <w:szCs w:val="28"/>
        </w:rPr>
        <w:t xml:space="preserve"> </w:t>
      </w:r>
      <w:r w:rsidRPr="0056588B">
        <w:rPr>
          <w:rFonts w:ascii="Times New Roman" w:hAnsi="Times New Roman" w:cs="Times New Roman"/>
          <w:sz w:val="28"/>
          <w:szCs w:val="28"/>
        </w:rPr>
        <w:t>одиницею;</w:t>
      </w:r>
    </w:p>
    <w:p w:rsidR="0056588B" w:rsidRPr="0056588B" w:rsidRDefault="0056588B" w:rsidP="001B0B91">
      <w:pPr>
        <w:widowControl w:val="0"/>
        <w:spacing w:after="0" w:line="360" w:lineRule="auto"/>
        <w:ind w:firstLine="720"/>
        <w:jc w:val="both"/>
        <w:rPr>
          <w:rFonts w:ascii="Times New Roman" w:hAnsi="Times New Roman" w:cs="Times New Roman"/>
          <w:sz w:val="28"/>
          <w:szCs w:val="28"/>
        </w:rPr>
      </w:pPr>
      <w:r w:rsidRPr="0056588B">
        <w:rPr>
          <w:rFonts w:ascii="Times New Roman" w:hAnsi="Times New Roman" w:cs="Times New Roman"/>
          <w:sz w:val="28"/>
          <w:szCs w:val="28"/>
        </w:rPr>
        <w:t xml:space="preserve">4) підбір антонімічних </w:t>
      </w:r>
      <w:r>
        <w:rPr>
          <w:rFonts w:ascii="Times New Roman" w:hAnsi="Times New Roman" w:cs="Times New Roman"/>
          <w:sz w:val="28"/>
          <w:szCs w:val="28"/>
        </w:rPr>
        <w:t>фразеологічних одиниць</w:t>
      </w:r>
      <w:r w:rsidRPr="0056588B">
        <w:rPr>
          <w:rFonts w:ascii="Times New Roman" w:hAnsi="Times New Roman" w:cs="Times New Roman"/>
          <w:sz w:val="28"/>
          <w:szCs w:val="28"/>
        </w:rPr>
        <w:t>;</w:t>
      </w:r>
    </w:p>
    <w:p w:rsidR="0056588B" w:rsidRPr="0056588B" w:rsidRDefault="0056588B" w:rsidP="001B0B91">
      <w:pPr>
        <w:widowControl w:val="0"/>
        <w:spacing w:after="0" w:line="360" w:lineRule="auto"/>
        <w:ind w:firstLine="720"/>
        <w:jc w:val="both"/>
        <w:rPr>
          <w:rFonts w:ascii="Times New Roman" w:hAnsi="Times New Roman" w:cs="Times New Roman"/>
          <w:sz w:val="28"/>
          <w:szCs w:val="28"/>
        </w:rPr>
      </w:pPr>
      <w:r w:rsidRPr="0056588B">
        <w:rPr>
          <w:rFonts w:ascii="Times New Roman" w:hAnsi="Times New Roman" w:cs="Times New Roman"/>
          <w:sz w:val="28"/>
          <w:szCs w:val="28"/>
        </w:rPr>
        <w:t xml:space="preserve">5) відновлення </w:t>
      </w:r>
      <w:r w:rsidR="00F1401A">
        <w:rPr>
          <w:rFonts w:ascii="Times New Roman" w:hAnsi="Times New Roman" w:cs="Times New Roman"/>
          <w:sz w:val="28"/>
          <w:szCs w:val="28"/>
        </w:rPr>
        <w:t xml:space="preserve">правильного </w:t>
      </w:r>
      <w:r w:rsidRPr="0056588B">
        <w:rPr>
          <w:rFonts w:ascii="Times New Roman" w:hAnsi="Times New Roman" w:cs="Times New Roman"/>
          <w:sz w:val="28"/>
          <w:szCs w:val="28"/>
        </w:rPr>
        <w:t xml:space="preserve">варіанту </w:t>
      </w:r>
      <w:r w:rsidR="00F1401A">
        <w:rPr>
          <w:rFonts w:ascii="Times New Roman" w:hAnsi="Times New Roman" w:cs="Times New Roman"/>
          <w:sz w:val="28"/>
          <w:szCs w:val="28"/>
        </w:rPr>
        <w:t>фразеологізму</w:t>
      </w:r>
      <w:r w:rsidRPr="0056588B">
        <w:rPr>
          <w:rFonts w:ascii="Times New Roman" w:hAnsi="Times New Roman" w:cs="Times New Roman"/>
          <w:sz w:val="28"/>
          <w:szCs w:val="28"/>
        </w:rPr>
        <w:t xml:space="preserve"> (заміна не</w:t>
      </w:r>
      <w:r w:rsidR="00F1401A">
        <w:rPr>
          <w:rFonts w:ascii="Times New Roman" w:hAnsi="Times New Roman" w:cs="Times New Roman"/>
          <w:sz w:val="28"/>
          <w:szCs w:val="28"/>
        </w:rPr>
        <w:t xml:space="preserve">правильно вжитого </w:t>
      </w:r>
      <w:r w:rsidRPr="0056588B">
        <w:rPr>
          <w:rFonts w:ascii="Times New Roman" w:hAnsi="Times New Roman" w:cs="Times New Roman"/>
          <w:sz w:val="28"/>
          <w:szCs w:val="28"/>
        </w:rPr>
        <w:t>компонента);</w:t>
      </w:r>
    </w:p>
    <w:p w:rsidR="0056588B" w:rsidRPr="0056588B" w:rsidRDefault="0056588B" w:rsidP="001B0B91">
      <w:pPr>
        <w:widowControl w:val="0"/>
        <w:spacing w:after="0" w:line="360" w:lineRule="auto"/>
        <w:ind w:firstLine="720"/>
        <w:jc w:val="both"/>
        <w:rPr>
          <w:rFonts w:ascii="Times New Roman" w:hAnsi="Times New Roman" w:cs="Times New Roman"/>
          <w:sz w:val="28"/>
          <w:szCs w:val="28"/>
        </w:rPr>
      </w:pPr>
      <w:r w:rsidRPr="0056588B">
        <w:rPr>
          <w:rFonts w:ascii="Times New Roman" w:hAnsi="Times New Roman" w:cs="Times New Roman"/>
          <w:sz w:val="28"/>
          <w:szCs w:val="28"/>
        </w:rPr>
        <w:t>6) робота з текстом, пошук фразеологізму, пояснення його функції в</w:t>
      </w:r>
      <w:r w:rsidR="00D6739C">
        <w:rPr>
          <w:rFonts w:ascii="Times New Roman" w:hAnsi="Times New Roman" w:cs="Times New Roman"/>
          <w:sz w:val="28"/>
          <w:szCs w:val="28"/>
        </w:rPr>
        <w:t xml:space="preserve"> </w:t>
      </w:r>
      <w:r w:rsidRPr="0056588B">
        <w:rPr>
          <w:rFonts w:ascii="Times New Roman" w:hAnsi="Times New Roman" w:cs="Times New Roman"/>
          <w:sz w:val="28"/>
          <w:szCs w:val="28"/>
        </w:rPr>
        <w:t>тексті.</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Кількісний аналіз результатів виконання завдань контрольної роботи подано у таблиці </w:t>
      </w:r>
      <w:r w:rsidRPr="00D6739C">
        <w:rPr>
          <w:rFonts w:ascii="Times New Roman" w:hAnsi="Times New Roman" w:cs="Times New Roman"/>
          <w:sz w:val="28"/>
          <w:szCs w:val="28"/>
        </w:rPr>
        <w:t>3.5,</w:t>
      </w:r>
      <w:r w:rsidRPr="00A20F15">
        <w:rPr>
          <w:rFonts w:ascii="Times New Roman" w:hAnsi="Times New Roman" w:cs="Times New Roman"/>
          <w:sz w:val="28"/>
          <w:szCs w:val="28"/>
        </w:rPr>
        <w:t xml:space="preserve"> дані якої дозволяють зіставити рівні сформованості знань і вмінь учнів із фразеології.</w:t>
      </w:r>
    </w:p>
    <w:p w:rsidR="003E2F41" w:rsidRDefault="003E2F41" w:rsidP="001B0B91">
      <w:pPr>
        <w:widowControl w:val="0"/>
        <w:spacing w:after="0" w:line="360" w:lineRule="auto"/>
        <w:ind w:firstLine="720"/>
        <w:jc w:val="right"/>
        <w:rPr>
          <w:rFonts w:ascii="Times New Roman" w:hAnsi="Times New Roman" w:cs="Times New Roman"/>
          <w:b/>
          <w:sz w:val="28"/>
          <w:szCs w:val="28"/>
        </w:rPr>
      </w:pPr>
    </w:p>
    <w:p w:rsidR="003E2F41" w:rsidRDefault="003E2F41" w:rsidP="001B0B91">
      <w:pPr>
        <w:widowControl w:val="0"/>
        <w:spacing w:after="0" w:line="360" w:lineRule="auto"/>
        <w:ind w:firstLine="720"/>
        <w:jc w:val="right"/>
        <w:rPr>
          <w:rFonts w:ascii="Times New Roman" w:hAnsi="Times New Roman" w:cs="Times New Roman"/>
          <w:b/>
          <w:sz w:val="28"/>
          <w:szCs w:val="28"/>
        </w:rPr>
      </w:pPr>
    </w:p>
    <w:p w:rsidR="003E2F41" w:rsidRDefault="003E2F41" w:rsidP="001B0B91">
      <w:pPr>
        <w:widowControl w:val="0"/>
        <w:spacing w:after="0" w:line="360" w:lineRule="auto"/>
        <w:ind w:firstLine="720"/>
        <w:jc w:val="right"/>
        <w:rPr>
          <w:rFonts w:ascii="Times New Roman" w:hAnsi="Times New Roman" w:cs="Times New Roman"/>
          <w:b/>
          <w:sz w:val="28"/>
          <w:szCs w:val="28"/>
        </w:rPr>
      </w:pPr>
    </w:p>
    <w:p w:rsidR="00B12F23" w:rsidRPr="00A20F15" w:rsidRDefault="00B12F23" w:rsidP="001B0B91">
      <w:pPr>
        <w:widowControl w:val="0"/>
        <w:spacing w:after="0" w:line="360" w:lineRule="auto"/>
        <w:ind w:firstLine="720"/>
        <w:jc w:val="right"/>
        <w:rPr>
          <w:rFonts w:ascii="Times New Roman" w:hAnsi="Times New Roman" w:cs="Times New Roman"/>
          <w:b/>
          <w:sz w:val="28"/>
          <w:szCs w:val="28"/>
        </w:rPr>
      </w:pPr>
      <w:r w:rsidRPr="00A20F15">
        <w:rPr>
          <w:rFonts w:ascii="Times New Roman" w:hAnsi="Times New Roman" w:cs="Times New Roman"/>
          <w:b/>
          <w:sz w:val="28"/>
          <w:szCs w:val="28"/>
        </w:rPr>
        <w:lastRenderedPageBreak/>
        <w:t xml:space="preserve">Таблиця 3.5. </w:t>
      </w:r>
    </w:p>
    <w:p w:rsidR="00B12F23" w:rsidRPr="00A20F15" w:rsidRDefault="00B12F23" w:rsidP="001B0B91">
      <w:pPr>
        <w:widowControl w:val="0"/>
        <w:spacing w:after="0" w:line="360" w:lineRule="auto"/>
        <w:ind w:firstLine="720"/>
        <w:jc w:val="center"/>
        <w:rPr>
          <w:rFonts w:ascii="Times New Roman" w:hAnsi="Times New Roman" w:cs="Times New Roman"/>
          <w:b/>
          <w:sz w:val="28"/>
          <w:szCs w:val="28"/>
        </w:rPr>
      </w:pPr>
      <w:r w:rsidRPr="00A20F15">
        <w:rPr>
          <w:rFonts w:ascii="Times New Roman" w:hAnsi="Times New Roman" w:cs="Times New Roman"/>
          <w:b/>
          <w:sz w:val="28"/>
          <w:szCs w:val="28"/>
        </w:rPr>
        <w:t xml:space="preserve">Рівні сформованості знань і вмінь учнів із фразеології </w:t>
      </w:r>
    </w:p>
    <w:p w:rsidR="00B12F23" w:rsidRPr="00A20F15" w:rsidRDefault="00B12F23" w:rsidP="001B0B91">
      <w:pPr>
        <w:widowControl w:val="0"/>
        <w:spacing w:after="0" w:line="360" w:lineRule="auto"/>
        <w:ind w:firstLine="720"/>
        <w:jc w:val="center"/>
        <w:rPr>
          <w:rFonts w:ascii="Times New Roman" w:hAnsi="Times New Roman" w:cs="Times New Roman"/>
          <w:b/>
          <w:sz w:val="28"/>
          <w:szCs w:val="28"/>
        </w:rPr>
      </w:pPr>
      <w:r w:rsidRPr="00A20F15">
        <w:rPr>
          <w:rFonts w:ascii="Times New Roman" w:hAnsi="Times New Roman" w:cs="Times New Roman"/>
          <w:b/>
          <w:sz w:val="28"/>
          <w:szCs w:val="28"/>
        </w:rPr>
        <w:t>на контрольному  етапі експерименту  (у %)</w:t>
      </w:r>
    </w:p>
    <w:tbl>
      <w:tblPr>
        <w:tblW w:w="9644" w:type="dxa"/>
        <w:tblInd w:w="103" w:type="dxa"/>
        <w:tblLayout w:type="fixed"/>
        <w:tblLook w:val="0000"/>
      </w:tblPr>
      <w:tblGrid>
        <w:gridCol w:w="4400"/>
        <w:gridCol w:w="708"/>
        <w:gridCol w:w="709"/>
        <w:gridCol w:w="567"/>
        <w:gridCol w:w="709"/>
        <w:gridCol w:w="567"/>
        <w:gridCol w:w="567"/>
        <w:gridCol w:w="567"/>
        <w:gridCol w:w="850"/>
      </w:tblGrid>
      <w:tr w:rsidR="00B12F23" w:rsidRPr="00A20F15" w:rsidTr="00AF18F9">
        <w:trPr>
          <w:trHeight w:val="506"/>
        </w:trPr>
        <w:tc>
          <w:tcPr>
            <w:tcW w:w="4400" w:type="dxa"/>
            <w:vMerge w:val="restart"/>
            <w:tcBorders>
              <w:top w:val="single" w:sz="4" w:space="0" w:color="auto"/>
              <w:left w:val="single" w:sz="4" w:space="0" w:color="auto"/>
              <w:bottom w:val="single" w:sz="4" w:space="0" w:color="auto"/>
              <w:right w:val="single" w:sz="4" w:space="0" w:color="auto"/>
            </w:tcBorders>
          </w:tcPr>
          <w:p w:rsidR="00F1401A" w:rsidRDefault="00F1401A" w:rsidP="001B0B91">
            <w:pPr>
              <w:widowControl w:val="0"/>
              <w:spacing w:after="0" w:line="360" w:lineRule="auto"/>
              <w:ind w:left="-57" w:right="-57"/>
              <w:jc w:val="center"/>
              <w:rPr>
                <w:rFonts w:ascii="Times New Roman" w:hAnsi="Times New Roman" w:cs="Times New Roman"/>
                <w:b/>
                <w:bCs/>
                <w:color w:val="000000"/>
                <w:sz w:val="24"/>
                <w:szCs w:val="24"/>
              </w:rPr>
            </w:pPr>
          </w:p>
          <w:p w:rsidR="00F1401A" w:rsidRDefault="00F1401A" w:rsidP="001B0B91">
            <w:pPr>
              <w:widowControl w:val="0"/>
              <w:spacing w:after="0" w:line="360" w:lineRule="auto"/>
              <w:ind w:left="-57" w:right="-57"/>
              <w:jc w:val="center"/>
              <w:rPr>
                <w:rFonts w:ascii="Times New Roman" w:hAnsi="Times New Roman" w:cs="Times New Roman"/>
                <w:b/>
                <w:bCs/>
                <w:color w:val="000000"/>
                <w:sz w:val="24"/>
                <w:szCs w:val="24"/>
              </w:rPr>
            </w:pPr>
          </w:p>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 xml:space="preserve">Завдання </w:t>
            </w:r>
          </w:p>
        </w:tc>
        <w:tc>
          <w:tcPr>
            <w:tcW w:w="1417" w:type="dxa"/>
            <w:gridSpan w:val="2"/>
            <w:tcBorders>
              <w:top w:val="single" w:sz="4" w:space="0" w:color="auto"/>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 xml:space="preserve">Високий </w:t>
            </w:r>
          </w:p>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(10-12 б.)</w:t>
            </w:r>
          </w:p>
        </w:tc>
        <w:tc>
          <w:tcPr>
            <w:tcW w:w="1276" w:type="dxa"/>
            <w:gridSpan w:val="2"/>
            <w:tcBorders>
              <w:top w:val="single" w:sz="4" w:space="0" w:color="auto"/>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 xml:space="preserve">Достатній </w:t>
            </w:r>
          </w:p>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(7-9 б.)</w:t>
            </w:r>
          </w:p>
        </w:tc>
        <w:tc>
          <w:tcPr>
            <w:tcW w:w="1134" w:type="dxa"/>
            <w:gridSpan w:val="2"/>
            <w:tcBorders>
              <w:top w:val="single" w:sz="4" w:space="0" w:color="auto"/>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 xml:space="preserve">Середній </w:t>
            </w:r>
          </w:p>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(4-6 б.)</w:t>
            </w:r>
          </w:p>
        </w:tc>
        <w:tc>
          <w:tcPr>
            <w:tcW w:w="1417" w:type="dxa"/>
            <w:gridSpan w:val="2"/>
            <w:tcBorders>
              <w:top w:val="single" w:sz="4" w:space="0" w:color="auto"/>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 xml:space="preserve">Низький </w:t>
            </w:r>
          </w:p>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(0-3 б.)</w:t>
            </w:r>
          </w:p>
        </w:tc>
      </w:tr>
      <w:tr w:rsidR="00B12F23" w:rsidRPr="00A20F15" w:rsidTr="00AF18F9">
        <w:trPr>
          <w:trHeight w:val="639"/>
        </w:trPr>
        <w:tc>
          <w:tcPr>
            <w:tcW w:w="4400"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708" w:type="dxa"/>
            <w:vMerge w:val="restart"/>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КГ</w:t>
            </w:r>
          </w:p>
        </w:tc>
        <w:tc>
          <w:tcPr>
            <w:tcW w:w="709" w:type="dxa"/>
            <w:vMerge w:val="restart"/>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ЕГ</w:t>
            </w:r>
          </w:p>
        </w:tc>
        <w:tc>
          <w:tcPr>
            <w:tcW w:w="567" w:type="dxa"/>
            <w:vMerge w:val="restart"/>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КГ</w:t>
            </w:r>
          </w:p>
        </w:tc>
        <w:tc>
          <w:tcPr>
            <w:tcW w:w="709" w:type="dxa"/>
            <w:vMerge w:val="restart"/>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ЕГ</w:t>
            </w:r>
          </w:p>
        </w:tc>
        <w:tc>
          <w:tcPr>
            <w:tcW w:w="567" w:type="dxa"/>
            <w:vMerge w:val="restart"/>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КГ</w:t>
            </w:r>
          </w:p>
        </w:tc>
        <w:tc>
          <w:tcPr>
            <w:tcW w:w="567" w:type="dxa"/>
            <w:vMerge w:val="restart"/>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ЕГ</w:t>
            </w:r>
          </w:p>
        </w:tc>
        <w:tc>
          <w:tcPr>
            <w:tcW w:w="567" w:type="dxa"/>
            <w:vMerge w:val="restart"/>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КГ</w:t>
            </w:r>
          </w:p>
        </w:tc>
        <w:tc>
          <w:tcPr>
            <w:tcW w:w="850" w:type="dxa"/>
            <w:vMerge w:val="restart"/>
            <w:tcBorders>
              <w:top w:val="single" w:sz="4" w:space="0" w:color="auto"/>
              <w:left w:val="single" w:sz="4" w:space="0" w:color="auto"/>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
                <w:bCs/>
                <w:color w:val="000000"/>
                <w:sz w:val="24"/>
                <w:szCs w:val="24"/>
              </w:rPr>
            </w:pPr>
            <w:r w:rsidRPr="00A20F15">
              <w:rPr>
                <w:rFonts w:ascii="Times New Roman" w:hAnsi="Times New Roman" w:cs="Times New Roman"/>
                <w:b/>
                <w:bCs/>
                <w:color w:val="000000"/>
                <w:sz w:val="24"/>
                <w:szCs w:val="24"/>
              </w:rPr>
              <w:t>ЕГ</w:t>
            </w:r>
          </w:p>
        </w:tc>
      </w:tr>
      <w:tr w:rsidR="00B12F23" w:rsidRPr="00A20F15" w:rsidTr="00AF18F9">
        <w:trPr>
          <w:trHeight w:val="414"/>
        </w:trPr>
        <w:tc>
          <w:tcPr>
            <w:tcW w:w="4400"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708"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r>
      <w:tr w:rsidR="00B12F23" w:rsidRPr="00A20F15" w:rsidTr="00AF18F9">
        <w:trPr>
          <w:trHeight w:val="58"/>
        </w:trPr>
        <w:tc>
          <w:tcPr>
            <w:tcW w:w="4400" w:type="dxa"/>
            <w:vMerge/>
            <w:tcBorders>
              <w:top w:val="single" w:sz="4" w:space="0" w:color="auto"/>
              <w:left w:val="single" w:sz="4" w:space="0" w:color="auto"/>
              <w:bottom w:val="single" w:sz="4" w:space="0" w:color="auto"/>
              <w:right w:val="single" w:sz="4" w:space="0" w:color="auto"/>
            </w:tcBorders>
            <w:vAlign w:val="center"/>
          </w:tcPr>
          <w:p w:rsidR="00B12F23" w:rsidRPr="00A20F15" w:rsidRDefault="00B12F23" w:rsidP="001B0B91">
            <w:pPr>
              <w:widowControl w:val="0"/>
              <w:spacing w:after="0" w:line="360" w:lineRule="auto"/>
              <w:rPr>
                <w:rFonts w:ascii="Times New Roman" w:hAnsi="Times New Roman" w:cs="Times New Roman"/>
                <w:b/>
                <w:bCs/>
                <w:color w:val="000000"/>
                <w:sz w:val="24"/>
                <w:szCs w:val="24"/>
              </w:rPr>
            </w:pPr>
          </w:p>
        </w:tc>
        <w:tc>
          <w:tcPr>
            <w:tcW w:w="708"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Cs/>
                <w:color w:val="000000"/>
                <w:sz w:val="24"/>
                <w:szCs w:val="24"/>
              </w:rPr>
            </w:pPr>
            <w:r w:rsidRPr="00A20F15">
              <w:rPr>
                <w:rFonts w:ascii="Times New Roman" w:hAnsi="Times New Roman" w:cs="Times New Roman"/>
                <w:bCs/>
                <w:color w:val="000000"/>
                <w:sz w:val="24"/>
                <w:szCs w:val="24"/>
              </w:rPr>
              <w:t>%</w:t>
            </w:r>
          </w:p>
        </w:tc>
        <w:tc>
          <w:tcPr>
            <w:tcW w:w="709"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98" w:right="-57" w:firstLine="41"/>
              <w:jc w:val="center"/>
              <w:rPr>
                <w:rFonts w:ascii="Times New Roman" w:hAnsi="Times New Roman" w:cs="Times New Roman"/>
                <w:bCs/>
                <w:color w:val="000000"/>
                <w:sz w:val="24"/>
                <w:szCs w:val="24"/>
              </w:rPr>
            </w:pPr>
            <w:r w:rsidRPr="00A20F15">
              <w:rPr>
                <w:rFonts w:ascii="Times New Roman" w:hAnsi="Times New Roman" w:cs="Times New Roman"/>
                <w:bCs/>
                <w:color w:val="000000"/>
                <w:sz w:val="24"/>
                <w:szCs w:val="24"/>
              </w:rPr>
              <w:t>%</w:t>
            </w:r>
          </w:p>
        </w:tc>
        <w:tc>
          <w:tcPr>
            <w:tcW w:w="567"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Cs/>
                <w:color w:val="000000"/>
                <w:sz w:val="24"/>
                <w:szCs w:val="24"/>
              </w:rPr>
            </w:pPr>
            <w:r w:rsidRPr="00A20F15">
              <w:rPr>
                <w:rFonts w:ascii="Times New Roman" w:hAnsi="Times New Roman" w:cs="Times New Roman"/>
                <w:bCs/>
                <w:color w:val="000000"/>
                <w:sz w:val="24"/>
                <w:szCs w:val="24"/>
              </w:rPr>
              <w:t>%</w:t>
            </w:r>
          </w:p>
        </w:tc>
        <w:tc>
          <w:tcPr>
            <w:tcW w:w="709"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Cs/>
                <w:color w:val="000000"/>
                <w:sz w:val="24"/>
                <w:szCs w:val="24"/>
              </w:rPr>
            </w:pPr>
            <w:r w:rsidRPr="00A20F15">
              <w:rPr>
                <w:rFonts w:ascii="Times New Roman" w:hAnsi="Times New Roman" w:cs="Times New Roman"/>
                <w:bCs/>
                <w:color w:val="000000"/>
                <w:sz w:val="24"/>
                <w:szCs w:val="24"/>
              </w:rPr>
              <w:t>%</w:t>
            </w:r>
          </w:p>
        </w:tc>
        <w:tc>
          <w:tcPr>
            <w:tcW w:w="567"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Cs/>
                <w:color w:val="000000"/>
                <w:sz w:val="24"/>
                <w:szCs w:val="24"/>
              </w:rPr>
            </w:pPr>
            <w:r w:rsidRPr="00A20F15">
              <w:rPr>
                <w:rFonts w:ascii="Times New Roman" w:hAnsi="Times New Roman" w:cs="Times New Roman"/>
                <w:bCs/>
                <w:color w:val="000000"/>
                <w:sz w:val="24"/>
                <w:szCs w:val="24"/>
              </w:rPr>
              <w:t>%</w:t>
            </w:r>
          </w:p>
        </w:tc>
        <w:tc>
          <w:tcPr>
            <w:tcW w:w="567"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Cs/>
                <w:color w:val="000000"/>
                <w:sz w:val="24"/>
                <w:szCs w:val="24"/>
              </w:rPr>
            </w:pPr>
            <w:r w:rsidRPr="00A20F15">
              <w:rPr>
                <w:rFonts w:ascii="Times New Roman" w:hAnsi="Times New Roman" w:cs="Times New Roman"/>
                <w:bCs/>
                <w:color w:val="000000"/>
                <w:sz w:val="24"/>
                <w:szCs w:val="24"/>
              </w:rPr>
              <w:t>%</w:t>
            </w:r>
          </w:p>
        </w:tc>
        <w:tc>
          <w:tcPr>
            <w:tcW w:w="567"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Cs/>
                <w:color w:val="000000"/>
                <w:sz w:val="24"/>
                <w:szCs w:val="24"/>
              </w:rPr>
            </w:pPr>
            <w:r w:rsidRPr="00A20F15">
              <w:rPr>
                <w:rFonts w:ascii="Times New Roman" w:hAnsi="Times New Roman" w:cs="Times New Roman"/>
                <w:bCs/>
                <w:color w:val="000000"/>
                <w:sz w:val="24"/>
                <w:szCs w:val="24"/>
              </w:rPr>
              <w:t>%</w:t>
            </w:r>
          </w:p>
        </w:tc>
        <w:tc>
          <w:tcPr>
            <w:tcW w:w="850"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bCs/>
                <w:color w:val="000000"/>
                <w:sz w:val="24"/>
                <w:szCs w:val="24"/>
              </w:rPr>
            </w:pPr>
            <w:r w:rsidRPr="00A20F15">
              <w:rPr>
                <w:rFonts w:ascii="Times New Roman" w:hAnsi="Times New Roman" w:cs="Times New Roman"/>
                <w:bCs/>
                <w:color w:val="000000"/>
                <w:sz w:val="24"/>
                <w:szCs w:val="24"/>
              </w:rPr>
              <w:t>%</w:t>
            </w:r>
          </w:p>
        </w:tc>
      </w:tr>
      <w:tr w:rsidR="00B12F23" w:rsidRPr="00A20F15" w:rsidTr="00AF18F9">
        <w:trPr>
          <w:trHeight w:val="682"/>
        </w:trPr>
        <w:tc>
          <w:tcPr>
            <w:tcW w:w="4400" w:type="dxa"/>
            <w:tcBorders>
              <w:top w:val="nil"/>
              <w:left w:val="single" w:sz="4" w:space="0" w:color="auto"/>
              <w:bottom w:val="single" w:sz="4" w:space="0" w:color="auto"/>
              <w:right w:val="single" w:sz="4" w:space="0" w:color="auto"/>
            </w:tcBorders>
          </w:tcPr>
          <w:p w:rsidR="00F1401A" w:rsidRPr="00A20F15" w:rsidRDefault="00F1401A" w:rsidP="001B0B91">
            <w:pPr>
              <w:widowControl w:val="0"/>
              <w:spacing w:after="0" w:line="360" w:lineRule="auto"/>
              <w:ind w:left="-57" w:right="-57"/>
              <w:rPr>
                <w:rFonts w:ascii="Times New Roman" w:hAnsi="Times New Roman" w:cs="Times New Roman"/>
                <w:sz w:val="24"/>
                <w:szCs w:val="24"/>
              </w:rPr>
            </w:pPr>
            <w:r>
              <w:rPr>
                <w:rFonts w:ascii="Times New Roman" w:hAnsi="Times New Roman" w:cs="Times New Roman"/>
                <w:sz w:val="24"/>
                <w:szCs w:val="24"/>
              </w:rPr>
              <w:t>Серед поданих словосполучень знайти фразеологізми</w:t>
            </w:r>
          </w:p>
        </w:tc>
        <w:tc>
          <w:tcPr>
            <w:tcW w:w="708" w:type="dxa"/>
            <w:tcBorders>
              <w:top w:val="nil"/>
              <w:left w:val="nil"/>
              <w:bottom w:val="single" w:sz="4" w:space="0" w:color="auto"/>
              <w:right w:val="single" w:sz="4" w:space="0" w:color="auto"/>
            </w:tcBorders>
          </w:tcPr>
          <w:p w:rsidR="00B12F23"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2</w:t>
            </w:r>
            <w:r w:rsidR="00B12F23" w:rsidRPr="00A20F15">
              <w:rPr>
                <w:rFonts w:ascii="Times New Roman" w:hAnsi="Times New Roman" w:cs="Times New Roman"/>
                <w:iCs/>
                <w:sz w:val="24"/>
                <w:szCs w:val="24"/>
              </w:rPr>
              <w:t>1,8</w:t>
            </w:r>
          </w:p>
        </w:tc>
        <w:tc>
          <w:tcPr>
            <w:tcW w:w="709"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28,2</w:t>
            </w:r>
          </w:p>
        </w:tc>
        <w:tc>
          <w:tcPr>
            <w:tcW w:w="567"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2</w:t>
            </w:r>
            <w:r w:rsidR="00D6739C">
              <w:rPr>
                <w:rFonts w:ascii="Times New Roman" w:hAnsi="Times New Roman" w:cs="Times New Roman"/>
                <w:iCs/>
                <w:sz w:val="24"/>
                <w:szCs w:val="24"/>
              </w:rPr>
              <w:t>4</w:t>
            </w:r>
            <w:r w:rsidRPr="00A20F15">
              <w:rPr>
                <w:rFonts w:ascii="Times New Roman" w:hAnsi="Times New Roman" w:cs="Times New Roman"/>
                <w:iCs/>
                <w:sz w:val="24"/>
                <w:szCs w:val="24"/>
              </w:rPr>
              <w:t>,5</w:t>
            </w:r>
          </w:p>
        </w:tc>
        <w:tc>
          <w:tcPr>
            <w:tcW w:w="709" w:type="dxa"/>
            <w:tcBorders>
              <w:top w:val="nil"/>
              <w:left w:val="nil"/>
              <w:bottom w:val="single" w:sz="4" w:space="0" w:color="auto"/>
              <w:right w:val="single" w:sz="4" w:space="0" w:color="auto"/>
            </w:tcBorders>
          </w:tcPr>
          <w:p w:rsidR="00B12F23"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3</w:t>
            </w:r>
            <w:r w:rsidR="00B12F23" w:rsidRPr="00A20F15">
              <w:rPr>
                <w:rFonts w:ascii="Times New Roman" w:hAnsi="Times New Roman" w:cs="Times New Roman"/>
                <w:iCs/>
                <w:sz w:val="24"/>
                <w:szCs w:val="24"/>
              </w:rPr>
              <w:t>9,1</w:t>
            </w:r>
          </w:p>
        </w:tc>
        <w:tc>
          <w:tcPr>
            <w:tcW w:w="567"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48,4</w:t>
            </w:r>
          </w:p>
        </w:tc>
        <w:tc>
          <w:tcPr>
            <w:tcW w:w="567" w:type="dxa"/>
            <w:tcBorders>
              <w:top w:val="nil"/>
              <w:left w:val="nil"/>
              <w:bottom w:val="single" w:sz="4" w:space="0" w:color="auto"/>
              <w:right w:val="single" w:sz="4" w:space="0" w:color="auto"/>
            </w:tcBorders>
          </w:tcPr>
          <w:p w:rsidR="00B12F23"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2</w:t>
            </w:r>
            <w:r w:rsidR="00B12F23" w:rsidRPr="00A20F15">
              <w:rPr>
                <w:rFonts w:ascii="Times New Roman" w:hAnsi="Times New Roman" w:cs="Times New Roman"/>
                <w:iCs/>
                <w:sz w:val="24"/>
                <w:szCs w:val="24"/>
              </w:rPr>
              <w:t>8,2</w:t>
            </w:r>
          </w:p>
        </w:tc>
        <w:tc>
          <w:tcPr>
            <w:tcW w:w="567" w:type="dxa"/>
            <w:tcBorders>
              <w:top w:val="nil"/>
              <w:left w:val="nil"/>
              <w:bottom w:val="single" w:sz="4" w:space="0" w:color="auto"/>
              <w:right w:val="single" w:sz="4" w:space="0" w:color="auto"/>
            </w:tcBorders>
          </w:tcPr>
          <w:p w:rsidR="00B12F23"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5</w:t>
            </w:r>
            <w:r w:rsidR="00B12F23" w:rsidRPr="00A20F15">
              <w:rPr>
                <w:rFonts w:ascii="Times New Roman" w:hAnsi="Times New Roman" w:cs="Times New Roman"/>
                <w:iCs/>
                <w:sz w:val="24"/>
                <w:szCs w:val="24"/>
              </w:rPr>
              <w:t>,3</w:t>
            </w:r>
          </w:p>
        </w:tc>
        <w:tc>
          <w:tcPr>
            <w:tcW w:w="850" w:type="dxa"/>
            <w:tcBorders>
              <w:top w:val="nil"/>
              <w:left w:val="nil"/>
              <w:bottom w:val="single" w:sz="4" w:space="0" w:color="auto"/>
              <w:right w:val="single" w:sz="4" w:space="0" w:color="auto"/>
            </w:tcBorders>
          </w:tcPr>
          <w:p w:rsidR="00B12F23" w:rsidRPr="00A20F15" w:rsidRDefault="00B12F23"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4,5</w:t>
            </w:r>
          </w:p>
        </w:tc>
      </w:tr>
      <w:tr w:rsidR="00F1401A" w:rsidRPr="00A20F15" w:rsidTr="00AF18F9">
        <w:trPr>
          <w:trHeight w:val="682"/>
        </w:trPr>
        <w:tc>
          <w:tcPr>
            <w:tcW w:w="4400" w:type="dxa"/>
            <w:tcBorders>
              <w:top w:val="nil"/>
              <w:left w:val="single" w:sz="4" w:space="0" w:color="auto"/>
              <w:bottom w:val="single" w:sz="4" w:space="0" w:color="auto"/>
              <w:right w:val="single" w:sz="4" w:space="0" w:color="auto"/>
            </w:tcBorders>
          </w:tcPr>
          <w:p w:rsidR="00F1401A" w:rsidRPr="00F1401A" w:rsidRDefault="00F1401A" w:rsidP="001B0B91">
            <w:pPr>
              <w:widowControl w:val="0"/>
              <w:spacing w:after="0" w:line="360" w:lineRule="auto"/>
              <w:ind w:left="-57" w:right="-57"/>
              <w:rPr>
                <w:rFonts w:ascii="Times New Roman" w:hAnsi="Times New Roman" w:cs="Times New Roman"/>
                <w:sz w:val="24"/>
                <w:szCs w:val="24"/>
              </w:rPr>
            </w:pPr>
            <w:r w:rsidRPr="00F1401A">
              <w:rPr>
                <w:rFonts w:ascii="Times New Roman" w:hAnsi="Times New Roman" w:cs="Times New Roman"/>
                <w:sz w:val="24"/>
                <w:szCs w:val="24"/>
              </w:rPr>
              <w:t>З'ясувати значення фразеологізмів і по</w:t>
            </w:r>
            <w:r>
              <w:rPr>
                <w:rFonts w:ascii="Times New Roman" w:hAnsi="Times New Roman" w:cs="Times New Roman"/>
                <w:sz w:val="24"/>
                <w:szCs w:val="24"/>
              </w:rPr>
              <w:softHyphen/>
            </w:r>
            <w:r w:rsidRPr="00F1401A">
              <w:rPr>
                <w:rFonts w:ascii="Times New Roman" w:hAnsi="Times New Roman" w:cs="Times New Roman"/>
                <w:sz w:val="24"/>
                <w:szCs w:val="24"/>
              </w:rPr>
              <w:t>ділити запропоновані стійких слово</w:t>
            </w:r>
            <w:r>
              <w:rPr>
                <w:rFonts w:ascii="Times New Roman" w:hAnsi="Times New Roman" w:cs="Times New Roman"/>
                <w:sz w:val="24"/>
                <w:szCs w:val="24"/>
              </w:rPr>
              <w:softHyphen/>
            </w:r>
            <w:r w:rsidRPr="00F1401A">
              <w:rPr>
                <w:rFonts w:ascii="Times New Roman" w:hAnsi="Times New Roman" w:cs="Times New Roman"/>
                <w:sz w:val="24"/>
                <w:szCs w:val="24"/>
              </w:rPr>
              <w:t>сполучення на дві тематичні групи</w:t>
            </w:r>
          </w:p>
        </w:tc>
        <w:tc>
          <w:tcPr>
            <w:tcW w:w="708" w:type="dxa"/>
            <w:tcBorders>
              <w:top w:val="nil"/>
              <w:left w:val="nil"/>
              <w:bottom w:val="single" w:sz="4" w:space="0" w:color="auto"/>
              <w:right w:val="single" w:sz="4" w:space="0" w:color="auto"/>
            </w:tcBorders>
          </w:tcPr>
          <w:p w:rsidR="00F1401A"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22,8</w:t>
            </w:r>
          </w:p>
        </w:tc>
        <w:tc>
          <w:tcPr>
            <w:tcW w:w="709" w:type="dxa"/>
            <w:tcBorders>
              <w:top w:val="nil"/>
              <w:left w:val="nil"/>
              <w:bottom w:val="single" w:sz="4" w:space="0" w:color="auto"/>
              <w:right w:val="single" w:sz="4" w:space="0" w:color="auto"/>
            </w:tcBorders>
          </w:tcPr>
          <w:p w:rsidR="00F1401A"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29,2</w:t>
            </w:r>
          </w:p>
        </w:tc>
        <w:tc>
          <w:tcPr>
            <w:tcW w:w="567" w:type="dxa"/>
            <w:tcBorders>
              <w:top w:val="nil"/>
              <w:left w:val="nil"/>
              <w:bottom w:val="single" w:sz="4" w:space="0" w:color="auto"/>
              <w:right w:val="single" w:sz="4" w:space="0" w:color="auto"/>
            </w:tcBorders>
          </w:tcPr>
          <w:p w:rsidR="00F1401A"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35,5</w:t>
            </w:r>
          </w:p>
        </w:tc>
        <w:tc>
          <w:tcPr>
            <w:tcW w:w="709" w:type="dxa"/>
            <w:tcBorders>
              <w:top w:val="nil"/>
              <w:left w:val="nil"/>
              <w:bottom w:val="single" w:sz="4" w:space="0" w:color="auto"/>
              <w:right w:val="single" w:sz="4" w:space="0" w:color="auto"/>
            </w:tcBorders>
          </w:tcPr>
          <w:p w:rsidR="00F1401A"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43,1</w:t>
            </w:r>
          </w:p>
        </w:tc>
        <w:tc>
          <w:tcPr>
            <w:tcW w:w="567" w:type="dxa"/>
            <w:tcBorders>
              <w:top w:val="nil"/>
              <w:left w:val="nil"/>
              <w:bottom w:val="single" w:sz="4" w:space="0" w:color="auto"/>
              <w:right w:val="single" w:sz="4" w:space="0" w:color="auto"/>
            </w:tcBorders>
          </w:tcPr>
          <w:p w:rsidR="00F1401A"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37,3</w:t>
            </w:r>
          </w:p>
        </w:tc>
        <w:tc>
          <w:tcPr>
            <w:tcW w:w="567" w:type="dxa"/>
            <w:tcBorders>
              <w:top w:val="nil"/>
              <w:left w:val="nil"/>
              <w:bottom w:val="single" w:sz="4" w:space="0" w:color="auto"/>
              <w:right w:val="single" w:sz="4" w:space="0" w:color="auto"/>
            </w:tcBorders>
          </w:tcPr>
          <w:p w:rsidR="00F1401A"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24,6</w:t>
            </w:r>
          </w:p>
        </w:tc>
        <w:tc>
          <w:tcPr>
            <w:tcW w:w="567" w:type="dxa"/>
            <w:tcBorders>
              <w:top w:val="nil"/>
              <w:left w:val="nil"/>
              <w:bottom w:val="single" w:sz="4" w:space="0" w:color="auto"/>
              <w:right w:val="single" w:sz="4" w:space="0" w:color="auto"/>
            </w:tcBorders>
          </w:tcPr>
          <w:p w:rsidR="00F1401A"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4,4</w:t>
            </w:r>
          </w:p>
        </w:tc>
        <w:tc>
          <w:tcPr>
            <w:tcW w:w="850" w:type="dxa"/>
            <w:tcBorders>
              <w:top w:val="nil"/>
              <w:left w:val="nil"/>
              <w:bottom w:val="single" w:sz="4" w:space="0" w:color="auto"/>
              <w:right w:val="single" w:sz="4" w:space="0" w:color="auto"/>
            </w:tcBorders>
          </w:tcPr>
          <w:p w:rsidR="00F1401A" w:rsidRPr="00A20F15" w:rsidRDefault="00D6739C"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3,1</w:t>
            </w:r>
          </w:p>
        </w:tc>
      </w:tr>
      <w:tr w:rsidR="00F1401A" w:rsidRPr="00A20F15" w:rsidTr="00AF18F9">
        <w:trPr>
          <w:trHeight w:val="274"/>
        </w:trPr>
        <w:tc>
          <w:tcPr>
            <w:tcW w:w="4400" w:type="dxa"/>
            <w:tcBorders>
              <w:top w:val="nil"/>
              <w:left w:val="single" w:sz="4" w:space="0" w:color="auto"/>
              <w:bottom w:val="single" w:sz="4" w:space="0" w:color="auto"/>
              <w:right w:val="single" w:sz="4" w:space="0" w:color="auto"/>
            </w:tcBorders>
          </w:tcPr>
          <w:p w:rsidR="00F1401A" w:rsidRPr="00F1401A" w:rsidRDefault="00F1401A" w:rsidP="001B0B91">
            <w:pPr>
              <w:widowControl w:val="0"/>
              <w:spacing w:after="0" w:line="360" w:lineRule="auto"/>
              <w:jc w:val="both"/>
              <w:rPr>
                <w:rFonts w:ascii="Times New Roman" w:hAnsi="Times New Roman" w:cs="Times New Roman"/>
                <w:sz w:val="24"/>
                <w:szCs w:val="24"/>
              </w:rPr>
            </w:pPr>
            <w:r w:rsidRPr="00F1401A">
              <w:rPr>
                <w:rFonts w:ascii="Times New Roman" w:hAnsi="Times New Roman" w:cs="Times New Roman"/>
                <w:sz w:val="24"/>
                <w:szCs w:val="24"/>
              </w:rPr>
              <w:t>Пояснити значення фразеологізму й замінити його синонімічною</w:t>
            </w:r>
            <w:r w:rsidR="00D6739C">
              <w:rPr>
                <w:rFonts w:ascii="Times New Roman" w:hAnsi="Times New Roman" w:cs="Times New Roman"/>
                <w:sz w:val="24"/>
                <w:szCs w:val="24"/>
              </w:rPr>
              <w:t xml:space="preserve"> </w:t>
            </w:r>
            <w:r w:rsidRPr="00F1401A">
              <w:rPr>
                <w:rFonts w:ascii="Times New Roman" w:hAnsi="Times New Roman" w:cs="Times New Roman"/>
                <w:sz w:val="24"/>
                <w:szCs w:val="24"/>
              </w:rPr>
              <w:t>лексичною одиницею</w:t>
            </w:r>
          </w:p>
        </w:tc>
        <w:tc>
          <w:tcPr>
            <w:tcW w:w="708"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15,1</w:t>
            </w:r>
          </w:p>
        </w:tc>
        <w:tc>
          <w:tcPr>
            <w:tcW w:w="709"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22,4</w:t>
            </w:r>
          </w:p>
        </w:tc>
        <w:tc>
          <w:tcPr>
            <w:tcW w:w="567"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26,9</w:t>
            </w:r>
          </w:p>
        </w:tc>
        <w:tc>
          <w:tcPr>
            <w:tcW w:w="709"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41,6</w:t>
            </w:r>
          </w:p>
        </w:tc>
        <w:tc>
          <w:tcPr>
            <w:tcW w:w="567"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48,4</w:t>
            </w:r>
          </w:p>
        </w:tc>
        <w:tc>
          <w:tcPr>
            <w:tcW w:w="567"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31,5</w:t>
            </w:r>
          </w:p>
        </w:tc>
        <w:tc>
          <w:tcPr>
            <w:tcW w:w="567"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9,6</w:t>
            </w:r>
          </w:p>
        </w:tc>
        <w:tc>
          <w:tcPr>
            <w:tcW w:w="850"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4,5</w:t>
            </w:r>
          </w:p>
        </w:tc>
      </w:tr>
      <w:tr w:rsidR="00F1401A" w:rsidRPr="00A20F15" w:rsidTr="00AF18F9">
        <w:trPr>
          <w:trHeight w:val="682"/>
        </w:trPr>
        <w:tc>
          <w:tcPr>
            <w:tcW w:w="4400" w:type="dxa"/>
            <w:tcBorders>
              <w:top w:val="nil"/>
              <w:left w:val="single" w:sz="4" w:space="0" w:color="auto"/>
              <w:bottom w:val="single" w:sz="4" w:space="0" w:color="auto"/>
              <w:right w:val="single" w:sz="4" w:space="0" w:color="auto"/>
            </w:tcBorders>
          </w:tcPr>
          <w:p w:rsidR="00F1401A" w:rsidRPr="00F1401A" w:rsidRDefault="00F1401A" w:rsidP="001B0B91">
            <w:pPr>
              <w:widowControl w:val="0"/>
              <w:spacing w:after="0" w:line="360" w:lineRule="auto"/>
              <w:jc w:val="both"/>
              <w:rPr>
                <w:rFonts w:ascii="Times New Roman" w:hAnsi="Times New Roman" w:cs="Times New Roman"/>
                <w:sz w:val="24"/>
                <w:szCs w:val="24"/>
              </w:rPr>
            </w:pPr>
            <w:r w:rsidRPr="00F1401A">
              <w:rPr>
                <w:rFonts w:ascii="Times New Roman" w:hAnsi="Times New Roman" w:cs="Times New Roman"/>
                <w:sz w:val="24"/>
                <w:szCs w:val="24"/>
              </w:rPr>
              <w:t>Дібрати до фразеологічних одиниць антонімічні фразеологізми</w:t>
            </w:r>
          </w:p>
        </w:tc>
        <w:tc>
          <w:tcPr>
            <w:tcW w:w="708" w:type="dxa"/>
            <w:tcBorders>
              <w:top w:val="nil"/>
              <w:left w:val="nil"/>
              <w:bottom w:val="single" w:sz="4" w:space="0" w:color="auto"/>
              <w:right w:val="single" w:sz="4" w:space="0" w:color="auto"/>
            </w:tcBorders>
          </w:tcPr>
          <w:p w:rsidR="00F1401A" w:rsidRPr="00A20F15" w:rsidRDefault="00AF18F9"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11,2</w:t>
            </w:r>
          </w:p>
        </w:tc>
        <w:tc>
          <w:tcPr>
            <w:tcW w:w="709" w:type="dxa"/>
            <w:tcBorders>
              <w:top w:val="nil"/>
              <w:left w:val="nil"/>
              <w:bottom w:val="single" w:sz="4" w:space="0" w:color="auto"/>
              <w:right w:val="single" w:sz="4" w:space="0" w:color="auto"/>
            </w:tcBorders>
          </w:tcPr>
          <w:p w:rsidR="00F1401A" w:rsidRPr="00A20F15" w:rsidRDefault="00AF18F9"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18,9</w:t>
            </w:r>
          </w:p>
        </w:tc>
        <w:tc>
          <w:tcPr>
            <w:tcW w:w="567" w:type="dxa"/>
            <w:tcBorders>
              <w:top w:val="nil"/>
              <w:left w:val="nil"/>
              <w:bottom w:val="single" w:sz="4" w:space="0" w:color="auto"/>
              <w:right w:val="single" w:sz="4" w:space="0" w:color="auto"/>
            </w:tcBorders>
          </w:tcPr>
          <w:p w:rsidR="00F1401A" w:rsidRPr="00A20F15" w:rsidRDefault="00AF18F9"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19,4</w:t>
            </w:r>
          </w:p>
        </w:tc>
        <w:tc>
          <w:tcPr>
            <w:tcW w:w="709" w:type="dxa"/>
            <w:tcBorders>
              <w:top w:val="nil"/>
              <w:left w:val="nil"/>
              <w:bottom w:val="single" w:sz="4" w:space="0" w:color="auto"/>
              <w:right w:val="single" w:sz="4" w:space="0" w:color="auto"/>
            </w:tcBorders>
          </w:tcPr>
          <w:p w:rsidR="00F1401A" w:rsidRPr="00A20F15" w:rsidRDefault="00AF18F9"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38,9</w:t>
            </w:r>
          </w:p>
        </w:tc>
        <w:tc>
          <w:tcPr>
            <w:tcW w:w="567" w:type="dxa"/>
            <w:tcBorders>
              <w:top w:val="nil"/>
              <w:left w:val="nil"/>
              <w:bottom w:val="single" w:sz="4" w:space="0" w:color="auto"/>
              <w:right w:val="single" w:sz="4" w:space="0" w:color="auto"/>
            </w:tcBorders>
          </w:tcPr>
          <w:p w:rsidR="00F1401A" w:rsidRPr="00A20F15" w:rsidRDefault="00AF18F9"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53,4</w:t>
            </w:r>
          </w:p>
        </w:tc>
        <w:tc>
          <w:tcPr>
            <w:tcW w:w="567" w:type="dxa"/>
            <w:tcBorders>
              <w:top w:val="nil"/>
              <w:left w:val="nil"/>
              <w:bottom w:val="single" w:sz="4" w:space="0" w:color="auto"/>
              <w:right w:val="single" w:sz="4" w:space="0" w:color="auto"/>
            </w:tcBorders>
          </w:tcPr>
          <w:p w:rsidR="00F1401A" w:rsidRPr="00A20F15" w:rsidRDefault="00AF18F9"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40,9</w:t>
            </w:r>
          </w:p>
        </w:tc>
        <w:tc>
          <w:tcPr>
            <w:tcW w:w="567" w:type="dxa"/>
            <w:tcBorders>
              <w:top w:val="nil"/>
              <w:left w:val="nil"/>
              <w:bottom w:val="single" w:sz="4" w:space="0" w:color="auto"/>
              <w:right w:val="single" w:sz="4" w:space="0" w:color="auto"/>
            </w:tcBorders>
          </w:tcPr>
          <w:p w:rsidR="00F1401A" w:rsidRPr="00A20F15" w:rsidRDefault="00AF18F9"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16</w:t>
            </w:r>
          </w:p>
        </w:tc>
        <w:tc>
          <w:tcPr>
            <w:tcW w:w="850" w:type="dxa"/>
            <w:tcBorders>
              <w:top w:val="nil"/>
              <w:left w:val="nil"/>
              <w:bottom w:val="single" w:sz="4" w:space="0" w:color="auto"/>
              <w:right w:val="single" w:sz="4" w:space="0" w:color="auto"/>
            </w:tcBorders>
          </w:tcPr>
          <w:p w:rsidR="00F1401A" w:rsidRPr="00A20F15" w:rsidRDefault="00AF18F9" w:rsidP="001B0B91">
            <w:pPr>
              <w:widowControl w:val="0"/>
              <w:spacing w:after="0" w:line="360" w:lineRule="auto"/>
              <w:ind w:left="-57" w:right="-57"/>
              <w:jc w:val="center"/>
              <w:rPr>
                <w:rFonts w:ascii="Times New Roman" w:hAnsi="Times New Roman" w:cs="Times New Roman"/>
                <w:iCs/>
                <w:sz w:val="24"/>
                <w:szCs w:val="24"/>
              </w:rPr>
            </w:pPr>
            <w:r>
              <w:rPr>
                <w:rFonts w:ascii="Times New Roman" w:hAnsi="Times New Roman" w:cs="Times New Roman"/>
                <w:iCs/>
                <w:sz w:val="24"/>
                <w:szCs w:val="24"/>
              </w:rPr>
              <w:t>1,3</w:t>
            </w:r>
          </w:p>
        </w:tc>
      </w:tr>
      <w:tr w:rsidR="00F1401A" w:rsidRPr="00A20F15" w:rsidTr="00AF18F9">
        <w:trPr>
          <w:trHeight w:val="615"/>
        </w:trPr>
        <w:tc>
          <w:tcPr>
            <w:tcW w:w="4400" w:type="dxa"/>
            <w:tcBorders>
              <w:top w:val="single" w:sz="4" w:space="0" w:color="auto"/>
              <w:left w:val="single" w:sz="4" w:space="0" w:color="auto"/>
              <w:bottom w:val="single" w:sz="4" w:space="0" w:color="auto"/>
              <w:right w:val="single" w:sz="4" w:space="0" w:color="auto"/>
            </w:tcBorders>
          </w:tcPr>
          <w:p w:rsidR="00F1401A" w:rsidRPr="00A20F15" w:rsidRDefault="00F1401A" w:rsidP="001B0B91">
            <w:pPr>
              <w:widowControl w:val="0"/>
              <w:spacing w:after="0" w:line="360" w:lineRule="auto"/>
              <w:jc w:val="both"/>
              <w:rPr>
                <w:rFonts w:ascii="Times New Roman" w:hAnsi="Times New Roman" w:cs="Times New Roman"/>
                <w:sz w:val="24"/>
                <w:szCs w:val="24"/>
              </w:rPr>
            </w:pPr>
            <w:r w:rsidRPr="00F1401A">
              <w:rPr>
                <w:rFonts w:ascii="Times New Roman" w:hAnsi="Times New Roman" w:cs="Times New Roman"/>
                <w:sz w:val="24"/>
                <w:szCs w:val="24"/>
              </w:rPr>
              <w:t>Відновити правильний варіант фразеологізму (замінити неправильно</w:t>
            </w:r>
            <w:r w:rsidR="00AF18F9">
              <w:rPr>
                <w:rFonts w:ascii="Times New Roman" w:hAnsi="Times New Roman" w:cs="Times New Roman"/>
                <w:sz w:val="24"/>
                <w:szCs w:val="24"/>
              </w:rPr>
              <w:t xml:space="preserve"> </w:t>
            </w:r>
            <w:r w:rsidRPr="00F1401A">
              <w:rPr>
                <w:rFonts w:ascii="Times New Roman" w:hAnsi="Times New Roman" w:cs="Times New Roman"/>
                <w:sz w:val="24"/>
                <w:szCs w:val="24"/>
              </w:rPr>
              <w:t>вжитий компонент)</w:t>
            </w:r>
          </w:p>
        </w:tc>
        <w:tc>
          <w:tcPr>
            <w:tcW w:w="708" w:type="dxa"/>
            <w:tcBorders>
              <w:top w:val="single" w:sz="4" w:space="0" w:color="auto"/>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16,1</w:t>
            </w:r>
          </w:p>
        </w:tc>
        <w:tc>
          <w:tcPr>
            <w:tcW w:w="709" w:type="dxa"/>
            <w:tcBorders>
              <w:top w:val="single" w:sz="4" w:space="0" w:color="auto"/>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21,3</w:t>
            </w:r>
          </w:p>
        </w:tc>
        <w:tc>
          <w:tcPr>
            <w:tcW w:w="567" w:type="dxa"/>
            <w:tcBorders>
              <w:top w:val="single" w:sz="4" w:space="0" w:color="auto"/>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25,8</w:t>
            </w:r>
          </w:p>
        </w:tc>
        <w:tc>
          <w:tcPr>
            <w:tcW w:w="709" w:type="dxa"/>
            <w:tcBorders>
              <w:top w:val="single" w:sz="4" w:space="0" w:color="auto"/>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42,7</w:t>
            </w:r>
          </w:p>
        </w:tc>
        <w:tc>
          <w:tcPr>
            <w:tcW w:w="567" w:type="dxa"/>
            <w:tcBorders>
              <w:top w:val="single" w:sz="4" w:space="0" w:color="auto"/>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49,5</w:t>
            </w:r>
          </w:p>
        </w:tc>
        <w:tc>
          <w:tcPr>
            <w:tcW w:w="567" w:type="dxa"/>
            <w:tcBorders>
              <w:top w:val="single" w:sz="4" w:space="0" w:color="auto"/>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32,6</w:t>
            </w:r>
          </w:p>
        </w:tc>
        <w:tc>
          <w:tcPr>
            <w:tcW w:w="567" w:type="dxa"/>
            <w:tcBorders>
              <w:top w:val="single" w:sz="4" w:space="0" w:color="auto"/>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8,6</w:t>
            </w:r>
          </w:p>
        </w:tc>
        <w:tc>
          <w:tcPr>
            <w:tcW w:w="850" w:type="dxa"/>
            <w:tcBorders>
              <w:top w:val="single" w:sz="4" w:space="0" w:color="auto"/>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3,4</w:t>
            </w:r>
          </w:p>
        </w:tc>
      </w:tr>
      <w:tr w:rsidR="00F1401A" w:rsidRPr="00A20F15" w:rsidTr="00AF18F9">
        <w:trPr>
          <w:trHeight w:val="600"/>
        </w:trPr>
        <w:tc>
          <w:tcPr>
            <w:tcW w:w="4400" w:type="dxa"/>
            <w:tcBorders>
              <w:top w:val="nil"/>
              <w:left w:val="single" w:sz="4" w:space="0" w:color="auto"/>
              <w:bottom w:val="single" w:sz="4" w:space="0" w:color="auto"/>
              <w:right w:val="single" w:sz="4" w:space="0" w:color="auto"/>
            </w:tcBorders>
          </w:tcPr>
          <w:p w:rsidR="00F1401A" w:rsidRPr="00A20F15" w:rsidRDefault="00F1401A" w:rsidP="001B0B91">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У тексті знайти фразеологізми, пояснити їх стилістичну роль. </w:t>
            </w:r>
          </w:p>
        </w:tc>
        <w:tc>
          <w:tcPr>
            <w:tcW w:w="708"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7,5</w:t>
            </w:r>
          </w:p>
        </w:tc>
        <w:tc>
          <w:tcPr>
            <w:tcW w:w="709"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15,7</w:t>
            </w:r>
          </w:p>
        </w:tc>
        <w:tc>
          <w:tcPr>
            <w:tcW w:w="567"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20,4</w:t>
            </w:r>
          </w:p>
        </w:tc>
        <w:tc>
          <w:tcPr>
            <w:tcW w:w="709"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31,5</w:t>
            </w:r>
          </w:p>
        </w:tc>
        <w:tc>
          <w:tcPr>
            <w:tcW w:w="567"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54,8</w:t>
            </w:r>
          </w:p>
        </w:tc>
        <w:tc>
          <w:tcPr>
            <w:tcW w:w="567"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43,8</w:t>
            </w:r>
          </w:p>
        </w:tc>
        <w:tc>
          <w:tcPr>
            <w:tcW w:w="567"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17,2</w:t>
            </w:r>
          </w:p>
        </w:tc>
        <w:tc>
          <w:tcPr>
            <w:tcW w:w="850" w:type="dxa"/>
            <w:tcBorders>
              <w:top w:val="nil"/>
              <w:left w:val="nil"/>
              <w:bottom w:val="single" w:sz="4" w:space="0" w:color="auto"/>
              <w:right w:val="single" w:sz="4" w:space="0" w:color="auto"/>
            </w:tcBorders>
          </w:tcPr>
          <w:p w:rsidR="00F1401A" w:rsidRPr="00A20F15" w:rsidRDefault="00F1401A" w:rsidP="001B0B91">
            <w:pPr>
              <w:widowControl w:val="0"/>
              <w:spacing w:after="0" w:line="360" w:lineRule="auto"/>
              <w:ind w:left="-57" w:right="-57"/>
              <w:jc w:val="center"/>
              <w:rPr>
                <w:rFonts w:ascii="Times New Roman" w:hAnsi="Times New Roman" w:cs="Times New Roman"/>
                <w:iCs/>
                <w:sz w:val="24"/>
                <w:szCs w:val="24"/>
              </w:rPr>
            </w:pPr>
            <w:r w:rsidRPr="00A20F15">
              <w:rPr>
                <w:rFonts w:ascii="Times New Roman" w:hAnsi="Times New Roman" w:cs="Times New Roman"/>
                <w:iCs/>
                <w:sz w:val="24"/>
                <w:szCs w:val="24"/>
              </w:rPr>
              <w:t>9,0</w:t>
            </w:r>
          </w:p>
        </w:tc>
      </w:tr>
    </w:tbl>
    <w:p w:rsidR="00B12F23" w:rsidRPr="00A20F15" w:rsidRDefault="00B12F23" w:rsidP="001B0B91">
      <w:pPr>
        <w:widowControl w:val="0"/>
        <w:spacing w:after="0" w:line="360" w:lineRule="auto"/>
        <w:jc w:val="both"/>
        <w:rPr>
          <w:rFonts w:ascii="Times New Roman" w:hAnsi="Times New Roman" w:cs="Times New Roman"/>
          <w:sz w:val="24"/>
          <w:szCs w:val="24"/>
        </w:rPr>
      </w:pPr>
    </w:p>
    <w:p w:rsidR="00F1401A" w:rsidRPr="00C82ACF" w:rsidRDefault="00F1401A" w:rsidP="001B0B91">
      <w:pPr>
        <w:widowControl w:val="0"/>
        <w:spacing w:after="0" w:line="360" w:lineRule="auto"/>
        <w:ind w:firstLine="720"/>
        <w:jc w:val="both"/>
        <w:rPr>
          <w:rFonts w:ascii="Times New Roman" w:hAnsi="Times New Roman" w:cs="Times New Roman"/>
          <w:i/>
          <w:sz w:val="28"/>
          <w:szCs w:val="28"/>
        </w:rPr>
      </w:pPr>
      <w:r>
        <w:rPr>
          <w:rFonts w:ascii="Times New Roman" w:hAnsi="Times New Roman" w:cs="Times New Roman"/>
          <w:sz w:val="28"/>
          <w:szCs w:val="28"/>
        </w:rPr>
        <w:t>Під час виконання першого завдання учні ЕГ в</w:t>
      </w:r>
      <w:r w:rsidRPr="00F1401A">
        <w:rPr>
          <w:rFonts w:ascii="Times New Roman" w:hAnsi="Times New Roman" w:cs="Times New Roman"/>
          <w:sz w:val="28"/>
          <w:szCs w:val="28"/>
        </w:rPr>
        <w:t xml:space="preserve"> основному труднощів не відчували</w:t>
      </w:r>
      <w:r w:rsidR="00C82ACF">
        <w:rPr>
          <w:rFonts w:ascii="Times New Roman" w:hAnsi="Times New Roman" w:cs="Times New Roman"/>
          <w:sz w:val="28"/>
          <w:szCs w:val="28"/>
        </w:rPr>
        <w:t xml:space="preserve">. Школярі КГ декілька фразеологізмів не помітили й не віднесли до стійких словосполучень такі сталі вирази </w:t>
      </w:r>
      <w:r w:rsidR="00C82ACF" w:rsidRPr="00C82ACF">
        <w:rPr>
          <w:rFonts w:ascii="Times New Roman" w:hAnsi="Times New Roman" w:cs="Times New Roman"/>
          <w:i/>
          <w:sz w:val="28"/>
          <w:szCs w:val="28"/>
        </w:rPr>
        <w:t xml:space="preserve">ані копійки за душею, </w:t>
      </w:r>
      <w:r w:rsidRPr="00C82ACF">
        <w:rPr>
          <w:rFonts w:ascii="Times New Roman" w:hAnsi="Times New Roman" w:cs="Times New Roman"/>
          <w:i/>
          <w:sz w:val="28"/>
          <w:szCs w:val="28"/>
        </w:rPr>
        <w:t>очей не відірвати.</w:t>
      </w:r>
    </w:p>
    <w:p w:rsidR="00C82ACF" w:rsidRPr="00F1401A" w:rsidRDefault="00F1401A" w:rsidP="001B0B91">
      <w:pPr>
        <w:widowControl w:val="0"/>
        <w:spacing w:after="0" w:line="360" w:lineRule="auto"/>
        <w:ind w:firstLine="720"/>
        <w:jc w:val="both"/>
        <w:rPr>
          <w:rFonts w:ascii="Times New Roman" w:hAnsi="Times New Roman" w:cs="Times New Roman"/>
          <w:sz w:val="28"/>
          <w:szCs w:val="28"/>
        </w:rPr>
      </w:pPr>
      <w:r w:rsidRPr="00F1401A">
        <w:rPr>
          <w:rFonts w:ascii="Times New Roman" w:hAnsi="Times New Roman" w:cs="Times New Roman"/>
          <w:sz w:val="28"/>
          <w:szCs w:val="28"/>
        </w:rPr>
        <w:t>Д</w:t>
      </w:r>
      <w:r w:rsidR="00C82ACF">
        <w:rPr>
          <w:rFonts w:ascii="Times New Roman" w:hAnsi="Times New Roman" w:cs="Times New Roman"/>
          <w:sz w:val="28"/>
          <w:szCs w:val="28"/>
        </w:rPr>
        <w:t xml:space="preserve">руге </w:t>
      </w:r>
      <w:r w:rsidRPr="00F1401A">
        <w:rPr>
          <w:rFonts w:ascii="Times New Roman" w:hAnsi="Times New Roman" w:cs="Times New Roman"/>
          <w:sz w:val="28"/>
          <w:szCs w:val="28"/>
        </w:rPr>
        <w:t xml:space="preserve">завдання виявилося виконаним найбільш успішно. </w:t>
      </w:r>
      <w:r w:rsidR="00C82ACF" w:rsidRPr="00F1401A">
        <w:rPr>
          <w:rFonts w:ascii="Times New Roman" w:hAnsi="Times New Roman" w:cs="Times New Roman"/>
          <w:sz w:val="28"/>
          <w:szCs w:val="28"/>
        </w:rPr>
        <w:t>Ц</w:t>
      </w:r>
      <w:r w:rsidRPr="00F1401A">
        <w:rPr>
          <w:rFonts w:ascii="Times New Roman" w:hAnsi="Times New Roman" w:cs="Times New Roman"/>
          <w:sz w:val="28"/>
          <w:szCs w:val="28"/>
        </w:rPr>
        <w:t>е</w:t>
      </w:r>
      <w:r w:rsidR="00C82ACF">
        <w:rPr>
          <w:rFonts w:ascii="Times New Roman" w:hAnsi="Times New Roman" w:cs="Times New Roman"/>
          <w:sz w:val="28"/>
          <w:szCs w:val="28"/>
        </w:rPr>
        <w:t xml:space="preserve"> можна </w:t>
      </w:r>
      <w:r w:rsidRPr="00F1401A">
        <w:rPr>
          <w:rFonts w:ascii="Times New Roman" w:hAnsi="Times New Roman" w:cs="Times New Roman"/>
          <w:sz w:val="28"/>
          <w:szCs w:val="28"/>
        </w:rPr>
        <w:t xml:space="preserve"> по</w:t>
      </w:r>
      <w:r w:rsidR="00C82ACF">
        <w:rPr>
          <w:rFonts w:ascii="Times New Roman" w:hAnsi="Times New Roman" w:cs="Times New Roman"/>
          <w:sz w:val="28"/>
          <w:szCs w:val="28"/>
        </w:rPr>
        <w:t xml:space="preserve">яснити </w:t>
      </w:r>
      <w:r w:rsidRPr="00F1401A">
        <w:rPr>
          <w:rFonts w:ascii="Times New Roman" w:hAnsi="Times New Roman" w:cs="Times New Roman"/>
          <w:sz w:val="28"/>
          <w:szCs w:val="28"/>
        </w:rPr>
        <w:t>запропонованими тематичними групами</w:t>
      </w:r>
      <w:r w:rsidR="00C82ACF">
        <w:rPr>
          <w:rFonts w:ascii="Times New Roman" w:hAnsi="Times New Roman" w:cs="Times New Roman"/>
          <w:sz w:val="28"/>
          <w:szCs w:val="28"/>
        </w:rPr>
        <w:t xml:space="preserve">, які більш доступні для учнів 6-го класу  </w:t>
      </w:r>
      <w:r w:rsidRPr="00F1401A">
        <w:rPr>
          <w:rFonts w:ascii="Times New Roman" w:hAnsi="Times New Roman" w:cs="Times New Roman"/>
          <w:sz w:val="28"/>
          <w:szCs w:val="28"/>
        </w:rPr>
        <w:t>(</w:t>
      </w:r>
      <w:r w:rsidR="00C82ACF">
        <w:rPr>
          <w:rFonts w:ascii="Times New Roman" w:hAnsi="Times New Roman" w:cs="Times New Roman"/>
          <w:sz w:val="28"/>
          <w:szCs w:val="28"/>
        </w:rPr>
        <w:t>п</w:t>
      </w:r>
      <w:r w:rsidRPr="00F1401A">
        <w:rPr>
          <w:rFonts w:ascii="Times New Roman" w:hAnsi="Times New Roman" w:cs="Times New Roman"/>
          <w:sz w:val="28"/>
          <w:szCs w:val="28"/>
        </w:rPr>
        <w:t>раця / лінь).</w:t>
      </w:r>
      <w:r w:rsidR="00C82ACF" w:rsidRPr="00C82ACF">
        <w:rPr>
          <w:rFonts w:ascii="Times New Roman" w:hAnsi="Times New Roman" w:cs="Times New Roman"/>
          <w:sz w:val="28"/>
          <w:szCs w:val="28"/>
        </w:rPr>
        <w:t xml:space="preserve"> </w:t>
      </w:r>
      <w:r w:rsidR="00C82ACF" w:rsidRPr="00F1401A">
        <w:rPr>
          <w:rFonts w:ascii="Times New Roman" w:hAnsi="Times New Roman" w:cs="Times New Roman"/>
          <w:sz w:val="28"/>
          <w:szCs w:val="28"/>
        </w:rPr>
        <w:t xml:space="preserve">Учні </w:t>
      </w:r>
      <w:r w:rsidR="00C82ACF">
        <w:rPr>
          <w:rFonts w:ascii="Times New Roman" w:hAnsi="Times New Roman" w:cs="Times New Roman"/>
          <w:sz w:val="28"/>
          <w:szCs w:val="28"/>
        </w:rPr>
        <w:t xml:space="preserve">ЕГ </w:t>
      </w:r>
      <w:r w:rsidR="00C82ACF" w:rsidRPr="00F1401A">
        <w:rPr>
          <w:rFonts w:ascii="Times New Roman" w:hAnsi="Times New Roman" w:cs="Times New Roman"/>
          <w:sz w:val="28"/>
          <w:szCs w:val="28"/>
        </w:rPr>
        <w:t>легко об'єдн</w:t>
      </w:r>
      <w:r w:rsidR="00C82ACF">
        <w:rPr>
          <w:rFonts w:ascii="Times New Roman" w:hAnsi="Times New Roman" w:cs="Times New Roman"/>
          <w:sz w:val="28"/>
          <w:szCs w:val="28"/>
        </w:rPr>
        <w:t>али</w:t>
      </w:r>
      <w:r w:rsidR="00C82ACF" w:rsidRPr="00F1401A">
        <w:rPr>
          <w:rFonts w:ascii="Times New Roman" w:hAnsi="Times New Roman" w:cs="Times New Roman"/>
          <w:sz w:val="28"/>
          <w:szCs w:val="28"/>
        </w:rPr>
        <w:t xml:space="preserve"> фразеологізми</w:t>
      </w:r>
      <w:r w:rsidR="00C82ACF">
        <w:rPr>
          <w:rFonts w:ascii="Times New Roman" w:hAnsi="Times New Roman" w:cs="Times New Roman"/>
          <w:sz w:val="28"/>
          <w:szCs w:val="28"/>
        </w:rPr>
        <w:t xml:space="preserve"> </w:t>
      </w:r>
      <w:r w:rsidR="00C82ACF" w:rsidRPr="00F1401A">
        <w:rPr>
          <w:rFonts w:ascii="Times New Roman" w:hAnsi="Times New Roman" w:cs="Times New Roman"/>
          <w:sz w:val="28"/>
          <w:szCs w:val="28"/>
        </w:rPr>
        <w:t xml:space="preserve">за темами, </w:t>
      </w:r>
      <w:r w:rsidR="00C82ACF">
        <w:rPr>
          <w:rFonts w:ascii="Times New Roman" w:hAnsi="Times New Roman" w:cs="Times New Roman"/>
          <w:sz w:val="28"/>
          <w:szCs w:val="28"/>
        </w:rPr>
        <w:t>до</w:t>
      </w:r>
      <w:r w:rsidR="00C82ACF" w:rsidRPr="00F1401A">
        <w:rPr>
          <w:rFonts w:ascii="Times New Roman" w:hAnsi="Times New Roman" w:cs="Times New Roman"/>
          <w:sz w:val="28"/>
          <w:szCs w:val="28"/>
        </w:rPr>
        <w:t>бираю</w:t>
      </w:r>
      <w:r w:rsidR="00C82ACF">
        <w:rPr>
          <w:rFonts w:ascii="Times New Roman" w:hAnsi="Times New Roman" w:cs="Times New Roman"/>
          <w:sz w:val="28"/>
          <w:szCs w:val="28"/>
        </w:rPr>
        <w:t>чи</w:t>
      </w:r>
      <w:r w:rsidR="00C82ACF" w:rsidRPr="00F1401A">
        <w:rPr>
          <w:rFonts w:ascii="Times New Roman" w:hAnsi="Times New Roman" w:cs="Times New Roman"/>
          <w:sz w:val="28"/>
          <w:szCs w:val="28"/>
        </w:rPr>
        <w:t xml:space="preserve"> синонімічні </w:t>
      </w:r>
      <w:r w:rsidR="00C82ACF">
        <w:rPr>
          <w:rFonts w:ascii="Times New Roman" w:hAnsi="Times New Roman" w:cs="Times New Roman"/>
          <w:sz w:val="28"/>
          <w:szCs w:val="28"/>
        </w:rPr>
        <w:t>й антонімічні пари</w:t>
      </w:r>
      <w:r w:rsidR="00C82ACF" w:rsidRPr="00F1401A">
        <w:rPr>
          <w:rFonts w:ascii="Times New Roman" w:hAnsi="Times New Roman" w:cs="Times New Roman"/>
          <w:sz w:val="28"/>
          <w:szCs w:val="28"/>
        </w:rPr>
        <w:t>.</w:t>
      </w:r>
    </w:p>
    <w:p w:rsidR="00C82ACF" w:rsidRPr="00F1401A" w:rsidRDefault="00C82ACF"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Під час виконання третього завдання у</w:t>
      </w:r>
      <w:r w:rsidR="00F1401A" w:rsidRPr="00F1401A">
        <w:rPr>
          <w:rFonts w:ascii="Times New Roman" w:hAnsi="Times New Roman" w:cs="Times New Roman"/>
          <w:sz w:val="28"/>
          <w:szCs w:val="28"/>
        </w:rPr>
        <w:t xml:space="preserve">чні </w:t>
      </w:r>
      <w:r>
        <w:rPr>
          <w:rFonts w:ascii="Times New Roman" w:hAnsi="Times New Roman" w:cs="Times New Roman"/>
          <w:sz w:val="28"/>
          <w:szCs w:val="28"/>
        </w:rPr>
        <w:t xml:space="preserve">КГ </w:t>
      </w:r>
      <w:r w:rsidR="00F1401A" w:rsidRPr="00F1401A">
        <w:rPr>
          <w:rFonts w:ascii="Times New Roman" w:hAnsi="Times New Roman" w:cs="Times New Roman"/>
          <w:sz w:val="28"/>
          <w:szCs w:val="28"/>
        </w:rPr>
        <w:t xml:space="preserve">не змогли підібрати </w:t>
      </w:r>
      <w:r>
        <w:rPr>
          <w:rFonts w:ascii="Times New Roman" w:hAnsi="Times New Roman" w:cs="Times New Roman"/>
          <w:sz w:val="28"/>
          <w:szCs w:val="28"/>
        </w:rPr>
        <w:t xml:space="preserve">правильний </w:t>
      </w:r>
      <w:r w:rsidR="00F1401A" w:rsidRPr="00F1401A">
        <w:rPr>
          <w:rFonts w:ascii="Times New Roman" w:hAnsi="Times New Roman" w:cs="Times New Roman"/>
          <w:sz w:val="28"/>
          <w:szCs w:val="28"/>
        </w:rPr>
        <w:t xml:space="preserve">синонім. </w:t>
      </w:r>
      <w:r>
        <w:rPr>
          <w:rFonts w:ascii="Times New Roman" w:hAnsi="Times New Roman" w:cs="Times New Roman"/>
          <w:sz w:val="28"/>
          <w:szCs w:val="28"/>
        </w:rPr>
        <w:t>У</w:t>
      </w:r>
      <w:r w:rsidR="00F1401A" w:rsidRPr="00F1401A">
        <w:rPr>
          <w:rFonts w:ascii="Times New Roman" w:hAnsi="Times New Roman" w:cs="Times New Roman"/>
          <w:sz w:val="28"/>
          <w:szCs w:val="28"/>
        </w:rPr>
        <w:t xml:space="preserve"> результаті з'являлися такі пари: </w:t>
      </w:r>
      <w:r w:rsidR="00F1401A" w:rsidRPr="00C82ACF">
        <w:rPr>
          <w:rFonts w:ascii="Times New Roman" w:hAnsi="Times New Roman" w:cs="Times New Roman"/>
          <w:i/>
          <w:sz w:val="28"/>
          <w:szCs w:val="28"/>
        </w:rPr>
        <w:t xml:space="preserve">рукою подати </w:t>
      </w:r>
      <w:r w:rsidRPr="00C82ACF">
        <w:rPr>
          <w:rFonts w:ascii="Times New Roman" w:hAnsi="Times New Roman" w:cs="Times New Roman"/>
          <w:i/>
          <w:sz w:val="28"/>
          <w:szCs w:val="28"/>
        </w:rPr>
        <w:t>– допомогти</w:t>
      </w:r>
      <w:r w:rsidR="00F1401A" w:rsidRPr="00C82ACF">
        <w:rPr>
          <w:rFonts w:ascii="Times New Roman" w:hAnsi="Times New Roman" w:cs="Times New Roman"/>
          <w:i/>
          <w:sz w:val="28"/>
          <w:szCs w:val="28"/>
        </w:rPr>
        <w:t xml:space="preserve">; </w:t>
      </w:r>
      <w:r w:rsidRPr="00C82ACF">
        <w:rPr>
          <w:rFonts w:ascii="Times New Roman" w:hAnsi="Times New Roman" w:cs="Times New Roman"/>
          <w:i/>
          <w:sz w:val="28"/>
          <w:szCs w:val="28"/>
        </w:rPr>
        <w:t xml:space="preserve">бігати хвостом – повільно. </w:t>
      </w:r>
      <w:r w:rsidRPr="00F1401A">
        <w:rPr>
          <w:rFonts w:ascii="Times New Roman" w:hAnsi="Times New Roman" w:cs="Times New Roman"/>
          <w:sz w:val="28"/>
          <w:szCs w:val="28"/>
        </w:rPr>
        <w:t>Фразеологічний запас учнів ЕГ</w:t>
      </w:r>
      <w:r>
        <w:rPr>
          <w:rFonts w:ascii="Times New Roman" w:hAnsi="Times New Roman" w:cs="Times New Roman"/>
          <w:sz w:val="28"/>
          <w:szCs w:val="28"/>
        </w:rPr>
        <w:t xml:space="preserve"> </w:t>
      </w:r>
      <w:r w:rsidRPr="00F1401A">
        <w:rPr>
          <w:rFonts w:ascii="Times New Roman" w:hAnsi="Times New Roman" w:cs="Times New Roman"/>
          <w:sz w:val="28"/>
          <w:szCs w:val="28"/>
        </w:rPr>
        <w:t>розширився, вони відчувають менші</w:t>
      </w:r>
      <w:r>
        <w:rPr>
          <w:rFonts w:ascii="Times New Roman" w:hAnsi="Times New Roman" w:cs="Times New Roman"/>
          <w:sz w:val="28"/>
          <w:szCs w:val="28"/>
        </w:rPr>
        <w:t xml:space="preserve"> </w:t>
      </w:r>
      <w:r w:rsidRPr="00F1401A">
        <w:rPr>
          <w:rFonts w:ascii="Times New Roman" w:hAnsi="Times New Roman" w:cs="Times New Roman"/>
          <w:sz w:val="28"/>
          <w:szCs w:val="28"/>
        </w:rPr>
        <w:t>труднощі з тлумаченням і можуть замінити</w:t>
      </w:r>
      <w:r>
        <w:rPr>
          <w:rFonts w:ascii="Times New Roman" w:hAnsi="Times New Roman" w:cs="Times New Roman"/>
          <w:sz w:val="28"/>
          <w:szCs w:val="28"/>
        </w:rPr>
        <w:t xml:space="preserve"> фразеологізмів </w:t>
      </w:r>
      <w:r w:rsidRPr="00F1401A">
        <w:rPr>
          <w:rFonts w:ascii="Times New Roman" w:hAnsi="Times New Roman" w:cs="Times New Roman"/>
          <w:sz w:val="28"/>
          <w:szCs w:val="28"/>
        </w:rPr>
        <w:t>його еквівалентно</w:t>
      </w:r>
      <w:r>
        <w:rPr>
          <w:rFonts w:ascii="Times New Roman" w:hAnsi="Times New Roman" w:cs="Times New Roman"/>
          <w:sz w:val="28"/>
          <w:szCs w:val="28"/>
        </w:rPr>
        <w:t>ю</w:t>
      </w:r>
      <w:r w:rsidRPr="00F1401A">
        <w:rPr>
          <w:rFonts w:ascii="Times New Roman" w:hAnsi="Times New Roman" w:cs="Times New Roman"/>
          <w:sz w:val="28"/>
          <w:szCs w:val="28"/>
        </w:rPr>
        <w:t xml:space="preserve"> лексично</w:t>
      </w:r>
      <w:r>
        <w:rPr>
          <w:rFonts w:ascii="Times New Roman" w:hAnsi="Times New Roman" w:cs="Times New Roman"/>
          <w:sz w:val="28"/>
          <w:szCs w:val="28"/>
        </w:rPr>
        <w:t>ю</w:t>
      </w:r>
      <w:r w:rsidRPr="00F1401A">
        <w:rPr>
          <w:rFonts w:ascii="Times New Roman" w:hAnsi="Times New Roman" w:cs="Times New Roman"/>
          <w:sz w:val="28"/>
          <w:szCs w:val="28"/>
        </w:rPr>
        <w:t xml:space="preserve"> одиницею.</w:t>
      </w:r>
    </w:p>
    <w:p w:rsidR="00F1401A" w:rsidRDefault="00C82ACF" w:rsidP="001B0B91">
      <w:pPr>
        <w:widowControl w:val="0"/>
        <w:spacing w:after="0" w:line="360" w:lineRule="auto"/>
        <w:ind w:firstLine="720"/>
        <w:jc w:val="both"/>
        <w:rPr>
          <w:rFonts w:ascii="Times New Roman" w:hAnsi="Times New Roman" w:cs="Times New Roman"/>
          <w:i/>
          <w:sz w:val="28"/>
          <w:szCs w:val="28"/>
        </w:rPr>
      </w:pPr>
      <w:r>
        <w:rPr>
          <w:rFonts w:ascii="Times New Roman" w:hAnsi="Times New Roman" w:cs="Times New Roman"/>
          <w:sz w:val="28"/>
          <w:szCs w:val="28"/>
        </w:rPr>
        <w:t xml:space="preserve">Четверте завдання </w:t>
      </w:r>
      <w:r w:rsidR="00F1401A" w:rsidRPr="00F1401A">
        <w:rPr>
          <w:rFonts w:ascii="Times New Roman" w:hAnsi="Times New Roman" w:cs="Times New Roman"/>
          <w:sz w:val="28"/>
          <w:szCs w:val="28"/>
        </w:rPr>
        <w:t xml:space="preserve">у більшості </w:t>
      </w:r>
      <w:r>
        <w:rPr>
          <w:rFonts w:ascii="Times New Roman" w:hAnsi="Times New Roman" w:cs="Times New Roman"/>
          <w:sz w:val="28"/>
          <w:szCs w:val="28"/>
        </w:rPr>
        <w:t xml:space="preserve">школярів </w:t>
      </w:r>
      <w:r w:rsidR="00F1401A" w:rsidRPr="00F1401A">
        <w:rPr>
          <w:rFonts w:ascii="Times New Roman" w:hAnsi="Times New Roman" w:cs="Times New Roman"/>
          <w:sz w:val="28"/>
          <w:szCs w:val="28"/>
        </w:rPr>
        <w:t xml:space="preserve">не викликало труднощів. Але деякі учні </w:t>
      </w:r>
      <w:r>
        <w:rPr>
          <w:rFonts w:ascii="Times New Roman" w:hAnsi="Times New Roman" w:cs="Times New Roman"/>
          <w:sz w:val="28"/>
          <w:szCs w:val="28"/>
        </w:rPr>
        <w:t xml:space="preserve">КГ </w:t>
      </w:r>
      <w:r w:rsidR="00F1401A" w:rsidRPr="00F1401A">
        <w:rPr>
          <w:rFonts w:ascii="Times New Roman" w:hAnsi="Times New Roman" w:cs="Times New Roman"/>
          <w:sz w:val="28"/>
          <w:szCs w:val="28"/>
        </w:rPr>
        <w:t xml:space="preserve">заплуталися зі значенням </w:t>
      </w:r>
      <w:r>
        <w:rPr>
          <w:rFonts w:ascii="Times New Roman" w:hAnsi="Times New Roman" w:cs="Times New Roman"/>
          <w:sz w:val="28"/>
          <w:szCs w:val="28"/>
        </w:rPr>
        <w:t>фразеологічної одиниці</w:t>
      </w:r>
      <w:r w:rsidR="00F1401A" w:rsidRPr="00F1401A">
        <w:rPr>
          <w:rFonts w:ascii="Times New Roman" w:hAnsi="Times New Roman" w:cs="Times New Roman"/>
          <w:sz w:val="28"/>
          <w:szCs w:val="28"/>
        </w:rPr>
        <w:t xml:space="preserve">, не </w:t>
      </w:r>
      <w:r>
        <w:rPr>
          <w:rFonts w:ascii="Times New Roman" w:hAnsi="Times New Roman" w:cs="Times New Roman"/>
          <w:sz w:val="28"/>
          <w:szCs w:val="28"/>
        </w:rPr>
        <w:t>«</w:t>
      </w:r>
      <w:r w:rsidR="00F1401A" w:rsidRPr="00F1401A">
        <w:rPr>
          <w:rFonts w:ascii="Times New Roman" w:hAnsi="Times New Roman" w:cs="Times New Roman"/>
          <w:sz w:val="28"/>
          <w:szCs w:val="28"/>
        </w:rPr>
        <w:t>вловили</w:t>
      </w:r>
      <w:r>
        <w:rPr>
          <w:rFonts w:ascii="Times New Roman" w:hAnsi="Times New Roman" w:cs="Times New Roman"/>
          <w:sz w:val="28"/>
          <w:szCs w:val="28"/>
        </w:rPr>
        <w:t>» в</w:t>
      </w:r>
      <w:r w:rsidR="00F1401A" w:rsidRPr="00F1401A">
        <w:rPr>
          <w:rFonts w:ascii="Times New Roman" w:hAnsi="Times New Roman" w:cs="Times New Roman"/>
          <w:sz w:val="28"/>
          <w:szCs w:val="28"/>
        </w:rPr>
        <w:t>ідтінки</w:t>
      </w:r>
      <w:r>
        <w:rPr>
          <w:rFonts w:ascii="Times New Roman" w:hAnsi="Times New Roman" w:cs="Times New Roman"/>
          <w:sz w:val="28"/>
          <w:szCs w:val="28"/>
        </w:rPr>
        <w:t xml:space="preserve"> значення </w:t>
      </w:r>
      <w:r w:rsidR="00F1401A" w:rsidRPr="00F1401A">
        <w:rPr>
          <w:rFonts w:ascii="Times New Roman" w:hAnsi="Times New Roman" w:cs="Times New Roman"/>
          <w:sz w:val="28"/>
          <w:szCs w:val="28"/>
        </w:rPr>
        <w:t xml:space="preserve">і не вказали </w:t>
      </w:r>
      <w:r>
        <w:rPr>
          <w:rFonts w:ascii="Times New Roman" w:hAnsi="Times New Roman" w:cs="Times New Roman"/>
          <w:sz w:val="28"/>
          <w:szCs w:val="28"/>
        </w:rPr>
        <w:t>правильних пар</w:t>
      </w:r>
      <w:r w:rsidR="00F1401A" w:rsidRPr="00F1401A">
        <w:rPr>
          <w:rFonts w:ascii="Times New Roman" w:hAnsi="Times New Roman" w:cs="Times New Roman"/>
          <w:sz w:val="28"/>
          <w:szCs w:val="28"/>
        </w:rPr>
        <w:t xml:space="preserve">. Наприклад, кілька учнів помилково з'єднали </w:t>
      </w:r>
      <w:r w:rsidR="00F1401A" w:rsidRPr="00C82ACF">
        <w:rPr>
          <w:rFonts w:ascii="Times New Roman" w:hAnsi="Times New Roman" w:cs="Times New Roman"/>
          <w:i/>
          <w:sz w:val="28"/>
          <w:szCs w:val="28"/>
        </w:rPr>
        <w:t xml:space="preserve">вийти з себе </w:t>
      </w:r>
      <w:r>
        <w:rPr>
          <w:rFonts w:ascii="Times New Roman" w:hAnsi="Times New Roman" w:cs="Times New Roman"/>
          <w:i/>
          <w:sz w:val="28"/>
          <w:szCs w:val="28"/>
        </w:rPr>
        <w:t xml:space="preserve">– </w:t>
      </w:r>
      <w:r w:rsidR="00F1401A" w:rsidRPr="00C82ACF">
        <w:rPr>
          <w:rFonts w:ascii="Times New Roman" w:hAnsi="Times New Roman" w:cs="Times New Roman"/>
          <w:i/>
          <w:sz w:val="28"/>
          <w:szCs w:val="28"/>
        </w:rPr>
        <w:t>підбадьоритися</w:t>
      </w:r>
      <w:r w:rsidR="00F1401A" w:rsidRPr="00F1401A">
        <w:rPr>
          <w:rFonts w:ascii="Times New Roman" w:hAnsi="Times New Roman" w:cs="Times New Roman"/>
          <w:sz w:val="28"/>
          <w:szCs w:val="28"/>
        </w:rPr>
        <w:t xml:space="preserve"> і </w:t>
      </w:r>
      <w:r w:rsidR="00F1401A" w:rsidRPr="00C82ACF">
        <w:rPr>
          <w:rFonts w:ascii="Times New Roman" w:hAnsi="Times New Roman" w:cs="Times New Roman"/>
          <w:i/>
          <w:sz w:val="28"/>
          <w:szCs w:val="28"/>
        </w:rPr>
        <w:t xml:space="preserve">повісити голову </w:t>
      </w:r>
      <w:r>
        <w:rPr>
          <w:rFonts w:ascii="Times New Roman" w:hAnsi="Times New Roman" w:cs="Times New Roman"/>
          <w:i/>
          <w:sz w:val="28"/>
          <w:szCs w:val="28"/>
        </w:rPr>
        <w:t>–</w:t>
      </w:r>
      <w:r w:rsidR="00F1401A" w:rsidRPr="00C82ACF">
        <w:rPr>
          <w:rFonts w:ascii="Times New Roman" w:hAnsi="Times New Roman" w:cs="Times New Roman"/>
          <w:i/>
          <w:sz w:val="28"/>
          <w:szCs w:val="28"/>
        </w:rPr>
        <w:t xml:space="preserve"> взяти себе в руки</w:t>
      </w:r>
      <w:r>
        <w:rPr>
          <w:rFonts w:ascii="Times New Roman" w:hAnsi="Times New Roman" w:cs="Times New Roman"/>
          <w:i/>
          <w:sz w:val="28"/>
          <w:szCs w:val="28"/>
        </w:rPr>
        <w:t>.</w:t>
      </w:r>
    </w:p>
    <w:p w:rsidR="00F1401A" w:rsidRPr="00F1401A" w:rsidRDefault="00C82ACF"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П'яте  </w:t>
      </w:r>
      <w:r w:rsidR="00F1401A" w:rsidRPr="00F1401A">
        <w:rPr>
          <w:rFonts w:ascii="Times New Roman" w:hAnsi="Times New Roman" w:cs="Times New Roman"/>
          <w:sz w:val="28"/>
          <w:szCs w:val="28"/>
        </w:rPr>
        <w:t>завдання викликало найбільш</w:t>
      </w:r>
      <w:r>
        <w:rPr>
          <w:rFonts w:ascii="Times New Roman" w:hAnsi="Times New Roman" w:cs="Times New Roman"/>
          <w:sz w:val="28"/>
          <w:szCs w:val="28"/>
        </w:rPr>
        <w:t xml:space="preserve">е </w:t>
      </w:r>
      <w:r w:rsidR="00F1401A" w:rsidRPr="00F1401A">
        <w:rPr>
          <w:rFonts w:ascii="Times New Roman" w:hAnsi="Times New Roman" w:cs="Times New Roman"/>
          <w:sz w:val="28"/>
          <w:szCs w:val="28"/>
        </w:rPr>
        <w:t>труднощі</w:t>
      </w:r>
      <w:r>
        <w:rPr>
          <w:rFonts w:ascii="Times New Roman" w:hAnsi="Times New Roman" w:cs="Times New Roman"/>
          <w:sz w:val="28"/>
          <w:szCs w:val="28"/>
        </w:rPr>
        <w:t>в</w:t>
      </w:r>
      <w:r w:rsidR="00F1401A" w:rsidRPr="00F1401A">
        <w:rPr>
          <w:rFonts w:ascii="Times New Roman" w:hAnsi="Times New Roman" w:cs="Times New Roman"/>
          <w:sz w:val="28"/>
          <w:szCs w:val="28"/>
        </w:rPr>
        <w:t>. Учні не знають, як можна</w:t>
      </w:r>
      <w:r>
        <w:rPr>
          <w:rFonts w:ascii="Times New Roman" w:hAnsi="Times New Roman" w:cs="Times New Roman"/>
          <w:sz w:val="28"/>
          <w:szCs w:val="28"/>
        </w:rPr>
        <w:t xml:space="preserve"> </w:t>
      </w:r>
      <w:r w:rsidR="00F1401A" w:rsidRPr="00F1401A">
        <w:rPr>
          <w:rFonts w:ascii="Times New Roman" w:hAnsi="Times New Roman" w:cs="Times New Roman"/>
          <w:sz w:val="28"/>
          <w:szCs w:val="28"/>
        </w:rPr>
        <w:t xml:space="preserve">виправити </w:t>
      </w:r>
      <w:r>
        <w:rPr>
          <w:rFonts w:ascii="Times New Roman" w:hAnsi="Times New Roman" w:cs="Times New Roman"/>
          <w:sz w:val="28"/>
          <w:szCs w:val="28"/>
        </w:rPr>
        <w:t>речення</w:t>
      </w:r>
      <w:r w:rsidR="00F1401A" w:rsidRPr="00F1401A">
        <w:rPr>
          <w:rFonts w:ascii="Times New Roman" w:hAnsi="Times New Roman" w:cs="Times New Roman"/>
          <w:sz w:val="28"/>
          <w:szCs w:val="28"/>
        </w:rPr>
        <w:t xml:space="preserve"> так, щоб</w:t>
      </w:r>
      <w:r>
        <w:rPr>
          <w:rFonts w:ascii="Times New Roman" w:hAnsi="Times New Roman" w:cs="Times New Roman"/>
          <w:sz w:val="28"/>
          <w:szCs w:val="28"/>
        </w:rPr>
        <w:t xml:space="preserve"> </w:t>
      </w:r>
      <w:r w:rsidR="00F1401A" w:rsidRPr="00F1401A">
        <w:rPr>
          <w:rFonts w:ascii="Times New Roman" w:hAnsi="Times New Roman" w:cs="Times New Roman"/>
          <w:sz w:val="28"/>
          <w:szCs w:val="28"/>
        </w:rPr>
        <w:t xml:space="preserve">фразеологізм був </w:t>
      </w:r>
      <w:r>
        <w:rPr>
          <w:rFonts w:ascii="Times New Roman" w:hAnsi="Times New Roman" w:cs="Times New Roman"/>
          <w:sz w:val="28"/>
          <w:szCs w:val="28"/>
        </w:rPr>
        <w:t xml:space="preserve">у ньому </w:t>
      </w:r>
      <w:r w:rsidR="00F1401A" w:rsidRPr="00F1401A">
        <w:rPr>
          <w:rFonts w:ascii="Times New Roman" w:hAnsi="Times New Roman" w:cs="Times New Roman"/>
          <w:sz w:val="28"/>
          <w:szCs w:val="28"/>
        </w:rPr>
        <w:t>доречний.</w:t>
      </w:r>
      <w:r>
        <w:rPr>
          <w:rFonts w:ascii="Times New Roman" w:hAnsi="Times New Roman" w:cs="Times New Roman"/>
          <w:sz w:val="28"/>
          <w:szCs w:val="28"/>
        </w:rPr>
        <w:t xml:space="preserve"> </w:t>
      </w:r>
      <w:r w:rsidR="00F1401A" w:rsidRPr="00F1401A">
        <w:rPr>
          <w:rFonts w:ascii="Times New Roman" w:hAnsi="Times New Roman" w:cs="Times New Roman"/>
          <w:sz w:val="28"/>
          <w:szCs w:val="28"/>
        </w:rPr>
        <w:t xml:space="preserve">Наприклад: </w:t>
      </w:r>
      <w:r w:rsidR="00F1401A" w:rsidRPr="00C82ACF">
        <w:rPr>
          <w:rFonts w:ascii="Times New Roman" w:hAnsi="Times New Roman" w:cs="Times New Roman"/>
          <w:i/>
          <w:sz w:val="28"/>
          <w:szCs w:val="28"/>
        </w:rPr>
        <w:t>Хлопці весело працювали склавши</w:t>
      </w:r>
      <w:r w:rsidRPr="00C82ACF">
        <w:rPr>
          <w:rFonts w:ascii="Times New Roman" w:hAnsi="Times New Roman" w:cs="Times New Roman"/>
          <w:i/>
          <w:sz w:val="28"/>
          <w:szCs w:val="28"/>
        </w:rPr>
        <w:t xml:space="preserve"> </w:t>
      </w:r>
      <w:r w:rsidR="00F1401A" w:rsidRPr="00C82ACF">
        <w:rPr>
          <w:rFonts w:ascii="Times New Roman" w:hAnsi="Times New Roman" w:cs="Times New Roman"/>
          <w:i/>
          <w:sz w:val="28"/>
          <w:szCs w:val="28"/>
        </w:rPr>
        <w:t>руки</w:t>
      </w:r>
      <w:r w:rsidR="00F1401A" w:rsidRPr="00F1401A">
        <w:rPr>
          <w:rFonts w:ascii="Times New Roman" w:hAnsi="Times New Roman" w:cs="Times New Roman"/>
          <w:sz w:val="28"/>
          <w:szCs w:val="28"/>
        </w:rPr>
        <w:t xml:space="preserve">. Один </w:t>
      </w:r>
      <w:r>
        <w:rPr>
          <w:rFonts w:ascii="Times New Roman" w:hAnsi="Times New Roman" w:cs="Times New Roman"/>
          <w:sz w:val="28"/>
          <w:szCs w:val="28"/>
        </w:rPr>
        <w:t>і</w:t>
      </w:r>
      <w:r w:rsidR="00F1401A" w:rsidRPr="00F1401A">
        <w:rPr>
          <w:rFonts w:ascii="Times New Roman" w:hAnsi="Times New Roman" w:cs="Times New Roman"/>
          <w:sz w:val="28"/>
          <w:szCs w:val="28"/>
        </w:rPr>
        <w:t xml:space="preserve">з учнів замінив фразеологізм на поєднання </w:t>
      </w:r>
      <w:r w:rsidR="00F1401A" w:rsidRPr="006D5115">
        <w:rPr>
          <w:rFonts w:ascii="Times New Roman" w:hAnsi="Times New Roman" w:cs="Times New Roman"/>
          <w:i/>
          <w:sz w:val="28"/>
          <w:szCs w:val="28"/>
        </w:rPr>
        <w:t>не складати руки</w:t>
      </w:r>
      <w:r w:rsidR="00F1401A" w:rsidRPr="00F1401A">
        <w:rPr>
          <w:rFonts w:ascii="Times New Roman" w:hAnsi="Times New Roman" w:cs="Times New Roman"/>
          <w:sz w:val="28"/>
          <w:szCs w:val="28"/>
        </w:rPr>
        <w:t>.</w:t>
      </w:r>
      <w:r w:rsidR="006D5115">
        <w:rPr>
          <w:rFonts w:ascii="Times New Roman" w:hAnsi="Times New Roman" w:cs="Times New Roman"/>
          <w:sz w:val="28"/>
          <w:szCs w:val="28"/>
        </w:rPr>
        <w:t xml:space="preserve"> </w:t>
      </w:r>
      <w:r w:rsidR="00F1401A" w:rsidRPr="00F1401A">
        <w:rPr>
          <w:rFonts w:ascii="Times New Roman" w:hAnsi="Times New Roman" w:cs="Times New Roman"/>
          <w:sz w:val="28"/>
          <w:szCs w:val="28"/>
        </w:rPr>
        <w:t xml:space="preserve">Також </w:t>
      </w:r>
      <w:r w:rsidR="00AF18F9">
        <w:rPr>
          <w:rFonts w:ascii="Times New Roman" w:hAnsi="Times New Roman" w:cs="Times New Roman"/>
          <w:sz w:val="28"/>
          <w:szCs w:val="28"/>
        </w:rPr>
        <w:t>школярі</w:t>
      </w:r>
      <w:r w:rsidR="00F1401A" w:rsidRPr="00F1401A">
        <w:rPr>
          <w:rFonts w:ascii="Times New Roman" w:hAnsi="Times New Roman" w:cs="Times New Roman"/>
          <w:sz w:val="28"/>
          <w:szCs w:val="28"/>
        </w:rPr>
        <w:t xml:space="preserve"> не помічають не</w:t>
      </w:r>
      <w:r w:rsidR="006D5115">
        <w:rPr>
          <w:rFonts w:ascii="Times New Roman" w:hAnsi="Times New Roman" w:cs="Times New Roman"/>
          <w:sz w:val="28"/>
          <w:szCs w:val="28"/>
        </w:rPr>
        <w:t>правильно в</w:t>
      </w:r>
      <w:r w:rsidR="00F1401A" w:rsidRPr="00F1401A">
        <w:rPr>
          <w:rFonts w:ascii="Times New Roman" w:hAnsi="Times New Roman" w:cs="Times New Roman"/>
          <w:sz w:val="28"/>
          <w:szCs w:val="28"/>
        </w:rPr>
        <w:t xml:space="preserve">икористаних </w:t>
      </w:r>
      <w:r w:rsidR="006D5115">
        <w:rPr>
          <w:rFonts w:ascii="Times New Roman" w:hAnsi="Times New Roman" w:cs="Times New Roman"/>
          <w:sz w:val="28"/>
          <w:szCs w:val="28"/>
        </w:rPr>
        <w:t>фразеологізмів</w:t>
      </w:r>
      <w:r w:rsidR="00F1401A" w:rsidRPr="00F1401A">
        <w:rPr>
          <w:rFonts w:ascii="Times New Roman" w:hAnsi="Times New Roman" w:cs="Times New Roman"/>
          <w:sz w:val="28"/>
          <w:szCs w:val="28"/>
        </w:rPr>
        <w:t xml:space="preserve"> і залишають невиправленими </w:t>
      </w:r>
      <w:r w:rsidR="006D5115">
        <w:rPr>
          <w:rFonts w:ascii="Times New Roman" w:hAnsi="Times New Roman" w:cs="Times New Roman"/>
          <w:sz w:val="28"/>
          <w:szCs w:val="28"/>
        </w:rPr>
        <w:t>речення,</w:t>
      </w:r>
      <w:r w:rsidR="00F1401A" w:rsidRPr="00F1401A">
        <w:rPr>
          <w:rFonts w:ascii="Times New Roman" w:hAnsi="Times New Roman" w:cs="Times New Roman"/>
          <w:sz w:val="28"/>
          <w:szCs w:val="28"/>
        </w:rPr>
        <w:t xml:space="preserve"> наприклад:</w:t>
      </w:r>
      <w:r w:rsidR="006D5115">
        <w:rPr>
          <w:rFonts w:ascii="Times New Roman" w:hAnsi="Times New Roman" w:cs="Times New Roman"/>
          <w:sz w:val="28"/>
          <w:szCs w:val="28"/>
        </w:rPr>
        <w:t xml:space="preserve"> </w:t>
      </w:r>
      <w:r w:rsidR="00F1401A" w:rsidRPr="006D5115">
        <w:rPr>
          <w:rFonts w:ascii="Times New Roman" w:hAnsi="Times New Roman" w:cs="Times New Roman"/>
          <w:i/>
          <w:sz w:val="28"/>
          <w:szCs w:val="28"/>
        </w:rPr>
        <w:t>Дівчина була дуже некрасивою, очей не відірвати</w:t>
      </w:r>
      <w:r w:rsidR="00F1401A" w:rsidRPr="00F1401A">
        <w:rPr>
          <w:rFonts w:ascii="Times New Roman" w:hAnsi="Times New Roman" w:cs="Times New Roman"/>
          <w:sz w:val="28"/>
          <w:szCs w:val="28"/>
        </w:rPr>
        <w:t xml:space="preserve">. Тобто, вони </w:t>
      </w:r>
      <w:r w:rsidR="006D5115">
        <w:rPr>
          <w:rFonts w:ascii="Times New Roman" w:hAnsi="Times New Roman" w:cs="Times New Roman"/>
          <w:sz w:val="28"/>
          <w:szCs w:val="28"/>
        </w:rPr>
        <w:t>в</w:t>
      </w:r>
      <w:r w:rsidR="00AF18F9">
        <w:rPr>
          <w:rFonts w:ascii="Times New Roman" w:hAnsi="Times New Roman" w:cs="Times New Roman"/>
          <w:sz w:val="28"/>
          <w:szCs w:val="28"/>
        </w:rPr>
        <w:t>в</w:t>
      </w:r>
      <w:r w:rsidR="006D5115">
        <w:rPr>
          <w:rFonts w:ascii="Times New Roman" w:hAnsi="Times New Roman" w:cs="Times New Roman"/>
          <w:sz w:val="28"/>
          <w:szCs w:val="28"/>
        </w:rPr>
        <w:t>ажали правильно складеним реченням із поданим фразеологізмом.</w:t>
      </w:r>
      <w:r w:rsidR="00F1401A" w:rsidRPr="00F1401A">
        <w:rPr>
          <w:rFonts w:ascii="Times New Roman" w:hAnsi="Times New Roman" w:cs="Times New Roman"/>
          <w:sz w:val="28"/>
          <w:szCs w:val="28"/>
        </w:rPr>
        <w:t xml:space="preserve"> </w:t>
      </w:r>
      <w:r w:rsidR="006D5115" w:rsidRPr="00F1401A">
        <w:rPr>
          <w:rFonts w:ascii="Times New Roman" w:hAnsi="Times New Roman" w:cs="Times New Roman"/>
          <w:sz w:val="28"/>
          <w:szCs w:val="28"/>
        </w:rPr>
        <w:t>Ц</w:t>
      </w:r>
      <w:r w:rsidR="00F1401A" w:rsidRPr="00F1401A">
        <w:rPr>
          <w:rFonts w:ascii="Times New Roman" w:hAnsi="Times New Roman" w:cs="Times New Roman"/>
          <w:sz w:val="28"/>
          <w:szCs w:val="28"/>
        </w:rPr>
        <w:t>е</w:t>
      </w:r>
      <w:r w:rsidR="006D5115">
        <w:rPr>
          <w:rFonts w:ascii="Times New Roman" w:hAnsi="Times New Roman" w:cs="Times New Roman"/>
          <w:sz w:val="28"/>
          <w:szCs w:val="28"/>
        </w:rPr>
        <w:t xml:space="preserve"> вказує на те, </w:t>
      </w:r>
      <w:r w:rsidR="00F1401A" w:rsidRPr="00F1401A">
        <w:rPr>
          <w:rFonts w:ascii="Times New Roman" w:hAnsi="Times New Roman" w:cs="Times New Roman"/>
          <w:sz w:val="28"/>
          <w:szCs w:val="28"/>
        </w:rPr>
        <w:t xml:space="preserve">що учні </w:t>
      </w:r>
      <w:r w:rsidR="006D5115">
        <w:rPr>
          <w:rFonts w:ascii="Times New Roman" w:hAnsi="Times New Roman" w:cs="Times New Roman"/>
          <w:sz w:val="28"/>
          <w:szCs w:val="28"/>
        </w:rPr>
        <w:t xml:space="preserve">помічають </w:t>
      </w:r>
      <w:r w:rsidR="00AF18F9">
        <w:rPr>
          <w:rFonts w:ascii="Times New Roman" w:hAnsi="Times New Roman" w:cs="Times New Roman"/>
          <w:sz w:val="28"/>
          <w:szCs w:val="28"/>
        </w:rPr>
        <w:t>сталі вирази</w:t>
      </w:r>
      <w:r w:rsidR="00F1401A" w:rsidRPr="00F1401A">
        <w:rPr>
          <w:rFonts w:ascii="Times New Roman" w:hAnsi="Times New Roman" w:cs="Times New Roman"/>
          <w:sz w:val="28"/>
          <w:szCs w:val="28"/>
        </w:rPr>
        <w:t>, але не знають</w:t>
      </w:r>
      <w:r w:rsidR="006D5115">
        <w:rPr>
          <w:rFonts w:ascii="Times New Roman" w:hAnsi="Times New Roman" w:cs="Times New Roman"/>
          <w:sz w:val="28"/>
          <w:szCs w:val="28"/>
        </w:rPr>
        <w:t>, у</w:t>
      </w:r>
      <w:r w:rsidR="00F1401A" w:rsidRPr="00F1401A">
        <w:rPr>
          <w:rFonts w:ascii="Times New Roman" w:hAnsi="Times New Roman" w:cs="Times New Roman"/>
          <w:sz w:val="28"/>
          <w:szCs w:val="28"/>
        </w:rPr>
        <w:t xml:space="preserve"> яких ситуаціях (контекстах) необхідно їх використовувати.</w:t>
      </w:r>
      <w:r w:rsidR="006D5115">
        <w:rPr>
          <w:rFonts w:ascii="Times New Roman" w:hAnsi="Times New Roman" w:cs="Times New Roman"/>
          <w:sz w:val="28"/>
          <w:szCs w:val="28"/>
        </w:rPr>
        <w:t xml:space="preserve"> </w:t>
      </w:r>
      <w:r w:rsidR="00F1401A" w:rsidRPr="00F1401A">
        <w:rPr>
          <w:rFonts w:ascii="Times New Roman" w:hAnsi="Times New Roman" w:cs="Times New Roman"/>
          <w:sz w:val="28"/>
          <w:szCs w:val="28"/>
        </w:rPr>
        <w:t xml:space="preserve">Також без виправлень </w:t>
      </w:r>
      <w:r w:rsidR="00AF18F9">
        <w:rPr>
          <w:rFonts w:ascii="Times New Roman" w:hAnsi="Times New Roman" w:cs="Times New Roman"/>
          <w:sz w:val="28"/>
          <w:szCs w:val="28"/>
        </w:rPr>
        <w:t xml:space="preserve">школярі </w:t>
      </w:r>
      <w:r w:rsidR="00F1401A" w:rsidRPr="00F1401A">
        <w:rPr>
          <w:rFonts w:ascii="Times New Roman" w:hAnsi="Times New Roman" w:cs="Times New Roman"/>
          <w:sz w:val="28"/>
          <w:szCs w:val="28"/>
        </w:rPr>
        <w:t>залиш</w:t>
      </w:r>
      <w:r w:rsidR="006D5115">
        <w:rPr>
          <w:rFonts w:ascii="Times New Roman" w:hAnsi="Times New Roman" w:cs="Times New Roman"/>
          <w:sz w:val="28"/>
          <w:szCs w:val="28"/>
        </w:rPr>
        <w:t xml:space="preserve">или </w:t>
      </w:r>
      <w:r w:rsidR="00F1401A" w:rsidRPr="00F1401A">
        <w:rPr>
          <w:rFonts w:ascii="Times New Roman" w:hAnsi="Times New Roman" w:cs="Times New Roman"/>
          <w:sz w:val="28"/>
          <w:szCs w:val="28"/>
        </w:rPr>
        <w:t xml:space="preserve">поєднання типу: </w:t>
      </w:r>
      <w:r w:rsidR="00F1401A" w:rsidRPr="006D5115">
        <w:rPr>
          <w:rFonts w:ascii="Times New Roman" w:hAnsi="Times New Roman" w:cs="Times New Roman"/>
          <w:i/>
          <w:sz w:val="28"/>
          <w:szCs w:val="28"/>
        </w:rPr>
        <w:t>до останнього видиху, падати настроєм, губи заговорювати, почервоніти до кінчиків волосся</w:t>
      </w:r>
      <w:r w:rsidR="00F1401A" w:rsidRPr="00F1401A">
        <w:rPr>
          <w:rFonts w:ascii="Times New Roman" w:hAnsi="Times New Roman" w:cs="Times New Roman"/>
          <w:sz w:val="28"/>
          <w:szCs w:val="28"/>
        </w:rPr>
        <w:t xml:space="preserve">, </w:t>
      </w:r>
      <w:r w:rsidR="006D5115">
        <w:rPr>
          <w:rFonts w:ascii="Times New Roman" w:hAnsi="Times New Roman" w:cs="Times New Roman"/>
          <w:sz w:val="28"/>
          <w:szCs w:val="28"/>
        </w:rPr>
        <w:t>у</w:t>
      </w:r>
      <w:r w:rsidR="00F1401A" w:rsidRPr="00F1401A">
        <w:rPr>
          <w:rFonts w:ascii="Times New Roman" w:hAnsi="Times New Roman" w:cs="Times New Roman"/>
          <w:sz w:val="28"/>
          <w:szCs w:val="28"/>
        </w:rPr>
        <w:t xml:space="preserve"> яких,</w:t>
      </w:r>
      <w:r w:rsidR="006D5115">
        <w:rPr>
          <w:rFonts w:ascii="Times New Roman" w:hAnsi="Times New Roman" w:cs="Times New Roman"/>
          <w:sz w:val="28"/>
          <w:szCs w:val="28"/>
        </w:rPr>
        <w:t xml:space="preserve"> </w:t>
      </w:r>
      <w:r w:rsidR="00F1401A" w:rsidRPr="00F1401A">
        <w:rPr>
          <w:rFonts w:ascii="Times New Roman" w:hAnsi="Times New Roman" w:cs="Times New Roman"/>
          <w:sz w:val="28"/>
          <w:szCs w:val="28"/>
        </w:rPr>
        <w:t>незважаючи на заміну компонента</w:t>
      </w:r>
      <w:r w:rsidR="006D5115">
        <w:rPr>
          <w:rFonts w:ascii="Times New Roman" w:hAnsi="Times New Roman" w:cs="Times New Roman"/>
          <w:sz w:val="28"/>
          <w:szCs w:val="28"/>
        </w:rPr>
        <w:t>,</w:t>
      </w:r>
      <w:r w:rsidR="00F1401A" w:rsidRPr="00F1401A">
        <w:rPr>
          <w:rFonts w:ascii="Times New Roman" w:hAnsi="Times New Roman" w:cs="Times New Roman"/>
          <w:sz w:val="28"/>
          <w:szCs w:val="28"/>
        </w:rPr>
        <w:t xml:space="preserve"> проглядається значення, властиве </w:t>
      </w:r>
      <w:r w:rsidR="006D5115">
        <w:rPr>
          <w:rFonts w:ascii="Times New Roman" w:hAnsi="Times New Roman" w:cs="Times New Roman"/>
          <w:sz w:val="28"/>
          <w:szCs w:val="28"/>
        </w:rPr>
        <w:t xml:space="preserve">правильним фразеологізмам. </w:t>
      </w:r>
    </w:p>
    <w:p w:rsidR="00F1401A" w:rsidRPr="00F1401A" w:rsidRDefault="00F1401A" w:rsidP="001B0B91">
      <w:pPr>
        <w:widowControl w:val="0"/>
        <w:spacing w:after="0" w:line="360" w:lineRule="auto"/>
        <w:ind w:firstLine="720"/>
        <w:jc w:val="both"/>
        <w:rPr>
          <w:rFonts w:ascii="Times New Roman" w:hAnsi="Times New Roman" w:cs="Times New Roman"/>
          <w:sz w:val="28"/>
          <w:szCs w:val="28"/>
        </w:rPr>
      </w:pPr>
      <w:r w:rsidRPr="00F1401A">
        <w:rPr>
          <w:rFonts w:ascii="Times New Roman" w:hAnsi="Times New Roman" w:cs="Times New Roman"/>
          <w:sz w:val="28"/>
          <w:szCs w:val="28"/>
        </w:rPr>
        <w:t xml:space="preserve">Варто звернути увагу на те, що в пам'яті учнів </w:t>
      </w:r>
      <w:r w:rsidR="006D5115">
        <w:rPr>
          <w:rFonts w:ascii="Times New Roman" w:hAnsi="Times New Roman" w:cs="Times New Roman"/>
          <w:sz w:val="28"/>
          <w:szCs w:val="28"/>
        </w:rPr>
        <w:t xml:space="preserve">КГ </w:t>
      </w:r>
      <w:r w:rsidRPr="00F1401A">
        <w:rPr>
          <w:rFonts w:ascii="Times New Roman" w:hAnsi="Times New Roman" w:cs="Times New Roman"/>
          <w:sz w:val="28"/>
          <w:szCs w:val="28"/>
        </w:rPr>
        <w:t xml:space="preserve">змішуються деякі фразеологізми. Так, з'являються поєднання </w:t>
      </w:r>
      <w:r w:rsidRPr="006D5115">
        <w:rPr>
          <w:rFonts w:ascii="Times New Roman" w:hAnsi="Times New Roman" w:cs="Times New Roman"/>
          <w:i/>
          <w:sz w:val="28"/>
          <w:szCs w:val="28"/>
        </w:rPr>
        <w:t>крізь темні окуляри</w:t>
      </w:r>
      <w:r w:rsidRPr="00F1401A">
        <w:rPr>
          <w:rFonts w:ascii="Times New Roman" w:hAnsi="Times New Roman" w:cs="Times New Roman"/>
          <w:sz w:val="28"/>
          <w:szCs w:val="28"/>
        </w:rPr>
        <w:t xml:space="preserve"> (</w:t>
      </w:r>
      <w:r w:rsidRPr="006D5115">
        <w:rPr>
          <w:rFonts w:ascii="Times New Roman" w:hAnsi="Times New Roman" w:cs="Times New Roman"/>
          <w:i/>
          <w:sz w:val="28"/>
          <w:szCs w:val="28"/>
        </w:rPr>
        <w:t>бачити в темному світлі / крізь рожеві окуляри</w:t>
      </w:r>
      <w:r w:rsidRPr="00F1401A">
        <w:rPr>
          <w:rFonts w:ascii="Times New Roman" w:hAnsi="Times New Roman" w:cs="Times New Roman"/>
          <w:sz w:val="28"/>
          <w:szCs w:val="28"/>
        </w:rPr>
        <w:t>). Не</w:t>
      </w:r>
      <w:r w:rsidR="006D5115">
        <w:rPr>
          <w:rFonts w:ascii="Times New Roman" w:hAnsi="Times New Roman" w:cs="Times New Roman"/>
          <w:sz w:val="28"/>
          <w:szCs w:val="28"/>
        </w:rPr>
        <w:t xml:space="preserve">правильно </w:t>
      </w:r>
      <w:r w:rsidRPr="00F1401A">
        <w:rPr>
          <w:rFonts w:ascii="Times New Roman" w:hAnsi="Times New Roman" w:cs="Times New Roman"/>
          <w:sz w:val="28"/>
          <w:szCs w:val="28"/>
        </w:rPr>
        <w:t xml:space="preserve">вставляється форма слова: </w:t>
      </w:r>
      <w:r w:rsidRPr="006D5115">
        <w:rPr>
          <w:rFonts w:ascii="Times New Roman" w:hAnsi="Times New Roman" w:cs="Times New Roman"/>
          <w:i/>
          <w:sz w:val="28"/>
          <w:szCs w:val="28"/>
        </w:rPr>
        <w:t>тримати вуха гостро</w:t>
      </w:r>
      <w:r w:rsidRPr="00F1401A">
        <w:rPr>
          <w:rFonts w:ascii="Times New Roman" w:hAnsi="Times New Roman" w:cs="Times New Roman"/>
          <w:sz w:val="28"/>
          <w:szCs w:val="28"/>
        </w:rPr>
        <w:t xml:space="preserve"> замість </w:t>
      </w:r>
      <w:r w:rsidR="006D5115" w:rsidRPr="006D5115">
        <w:rPr>
          <w:rFonts w:ascii="Times New Roman" w:hAnsi="Times New Roman" w:cs="Times New Roman"/>
          <w:i/>
          <w:sz w:val="28"/>
          <w:szCs w:val="28"/>
        </w:rPr>
        <w:t>насторожі</w:t>
      </w:r>
      <w:r w:rsidRPr="00F1401A">
        <w:rPr>
          <w:rFonts w:ascii="Times New Roman" w:hAnsi="Times New Roman" w:cs="Times New Roman"/>
          <w:sz w:val="28"/>
          <w:szCs w:val="28"/>
        </w:rPr>
        <w:t>.</w:t>
      </w:r>
    </w:p>
    <w:p w:rsidR="006D5115" w:rsidRPr="00F1401A" w:rsidRDefault="006D5115" w:rsidP="001B0B91">
      <w:pPr>
        <w:widowControl w:val="0"/>
        <w:spacing w:after="0" w:line="360" w:lineRule="auto"/>
        <w:ind w:firstLine="720"/>
        <w:jc w:val="both"/>
        <w:rPr>
          <w:rFonts w:ascii="Times New Roman" w:hAnsi="Times New Roman" w:cs="Times New Roman"/>
          <w:sz w:val="28"/>
          <w:szCs w:val="28"/>
        </w:rPr>
      </w:pPr>
      <w:r w:rsidRPr="00F1401A">
        <w:rPr>
          <w:rFonts w:ascii="Times New Roman" w:hAnsi="Times New Roman" w:cs="Times New Roman"/>
          <w:sz w:val="28"/>
          <w:szCs w:val="28"/>
        </w:rPr>
        <w:t xml:space="preserve">Відсоток виконання цього </w:t>
      </w:r>
      <w:r>
        <w:rPr>
          <w:rFonts w:ascii="Times New Roman" w:hAnsi="Times New Roman" w:cs="Times New Roman"/>
          <w:sz w:val="28"/>
          <w:szCs w:val="28"/>
        </w:rPr>
        <w:t xml:space="preserve">ж </w:t>
      </w:r>
      <w:r w:rsidRPr="00F1401A">
        <w:rPr>
          <w:rFonts w:ascii="Times New Roman" w:hAnsi="Times New Roman" w:cs="Times New Roman"/>
          <w:sz w:val="28"/>
          <w:szCs w:val="28"/>
        </w:rPr>
        <w:t>завдання</w:t>
      </w:r>
      <w:r>
        <w:rPr>
          <w:rFonts w:ascii="Times New Roman" w:hAnsi="Times New Roman" w:cs="Times New Roman"/>
          <w:sz w:val="28"/>
          <w:szCs w:val="28"/>
        </w:rPr>
        <w:t xml:space="preserve"> учнями ЕГ </w:t>
      </w:r>
      <w:r w:rsidRPr="00F1401A">
        <w:rPr>
          <w:rFonts w:ascii="Times New Roman" w:hAnsi="Times New Roman" w:cs="Times New Roman"/>
          <w:sz w:val="28"/>
          <w:szCs w:val="28"/>
        </w:rPr>
        <w:t>значно зріс, це також пов'язано з</w:t>
      </w:r>
      <w:r>
        <w:rPr>
          <w:rFonts w:ascii="Times New Roman" w:hAnsi="Times New Roman" w:cs="Times New Roman"/>
          <w:sz w:val="28"/>
          <w:szCs w:val="28"/>
        </w:rPr>
        <w:t xml:space="preserve"> </w:t>
      </w:r>
      <w:r w:rsidRPr="00F1401A">
        <w:rPr>
          <w:rFonts w:ascii="Times New Roman" w:hAnsi="Times New Roman" w:cs="Times New Roman"/>
          <w:sz w:val="28"/>
          <w:szCs w:val="28"/>
        </w:rPr>
        <w:t>розширенням фразеологічного словника</w:t>
      </w:r>
      <w:r>
        <w:rPr>
          <w:rFonts w:ascii="Times New Roman" w:hAnsi="Times New Roman" w:cs="Times New Roman"/>
          <w:sz w:val="28"/>
          <w:szCs w:val="28"/>
        </w:rPr>
        <w:t xml:space="preserve"> школярів і виконанням спеціальної системи вправ щодо редагування фразеологізмів</w:t>
      </w:r>
      <w:r w:rsidRPr="00F1401A">
        <w:rPr>
          <w:rFonts w:ascii="Times New Roman" w:hAnsi="Times New Roman" w:cs="Times New Roman"/>
          <w:sz w:val="28"/>
          <w:szCs w:val="28"/>
        </w:rPr>
        <w:t xml:space="preserve">. </w:t>
      </w:r>
    </w:p>
    <w:p w:rsidR="006D5115" w:rsidRDefault="006D5115" w:rsidP="001B0B91">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Під час виконання шостого завдання </w:t>
      </w:r>
      <w:r w:rsidR="00F1401A" w:rsidRPr="00F1401A">
        <w:rPr>
          <w:rFonts w:ascii="Times New Roman" w:hAnsi="Times New Roman" w:cs="Times New Roman"/>
          <w:sz w:val="28"/>
          <w:szCs w:val="28"/>
        </w:rPr>
        <w:t>близько 65% учасників</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контрольного </w:t>
      </w:r>
      <w:r w:rsidRPr="00F1401A">
        <w:rPr>
          <w:rFonts w:ascii="Times New Roman" w:hAnsi="Times New Roman" w:cs="Times New Roman"/>
          <w:sz w:val="28"/>
          <w:szCs w:val="28"/>
        </w:rPr>
        <w:t>зрізу</w:t>
      </w:r>
      <w:r>
        <w:rPr>
          <w:rFonts w:ascii="Times New Roman" w:hAnsi="Times New Roman" w:cs="Times New Roman"/>
          <w:sz w:val="28"/>
          <w:szCs w:val="28"/>
        </w:rPr>
        <w:t xml:space="preserve"> (КГ) </w:t>
      </w:r>
      <w:r w:rsidR="00F1401A" w:rsidRPr="00F1401A">
        <w:rPr>
          <w:rFonts w:ascii="Times New Roman" w:hAnsi="Times New Roman" w:cs="Times New Roman"/>
          <w:sz w:val="28"/>
          <w:szCs w:val="28"/>
        </w:rPr>
        <w:t>зна</w:t>
      </w:r>
      <w:r w:rsidR="004017D3">
        <w:rPr>
          <w:rFonts w:ascii="Times New Roman" w:hAnsi="Times New Roman" w:cs="Times New Roman"/>
          <w:sz w:val="28"/>
          <w:szCs w:val="28"/>
        </w:rPr>
        <w:t>йшли</w:t>
      </w:r>
      <w:r w:rsidR="00F1401A" w:rsidRPr="00F1401A">
        <w:rPr>
          <w:rFonts w:ascii="Times New Roman" w:hAnsi="Times New Roman" w:cs="Times New Roman"/>
          <w:sz w:val="28"/>
          <w:szCs w:val="28"/>
        </w:rPr>
        <w:t xml:space="preserve"> фразеологізм</w:t>
      </w:r>
      <w:r>
        <w:rPr>
          <w:rFonts w:ascii="Times New Roman" w:hAnsi="Times New Roman" w:cs="Times New Roman"/>
          <w:sz w:val="28"/>
          <w:szCs w:val="28"/>
        </w:rPr>
        <w:t>и</w:t>
      </w:r>
      <w:r w:rsidR="00F1401A" w:rsidRPr="00F1401A">
        <w:rPr>
          <w:rFonts w:ascii="Times New Roman" w:hAnsi="Times New Roman" w:cs="Times New Roman"/>
          <w:sz w:val="28"/>
          <w:szCs w:val="28"/>
        </w:rPr>
        <w:t xml:space="preserve"> в тексті, </w:t>
      </w:r>
      <w:r>
        <w:rPr>
          <w:rFonts w:ascii="Times New Roman" w:hAnsi="Times New Roman" w:cs="Times New Roman"/>
          <w:sz w:val="28"/>
          <w:szCs w:val="28"/>
        </w:rPr>
        <w:t xml:space="preserve">проте </w:t>
      </w:r>
      <w:r w:rsidR="00AF18F9">
        <w:rPr>
          <w:rFonts w:ascii="Times New Roman" w:hAnsi="Times New Roman" w:cs="Times New Roman"/>
          <w:sz w:val="28"/>
          <w:szCs w:val="28"/>
        </w:rPr>
        <w:t xml:space="preserve">більшість учнів </w:t>
      </w:r>
      <w:r>
        <w:rPr>
          <w:rFonts w:ascii="Times New Roman" w:hAnsi="Times New Roman" w:cs="Times New Roman"/>
          <w:sz w:val="28"/>
          <w:szCs w:val="28"/>
        </w:rPr>
        <w:t xml:space="preserve">не </w:t>
      </w:r>
      <w:r w:rsidR="004017D3">
        <w:rPr>
          <w:rFonts w:ascii="Times New Roman" w:hAnsi="Times New Roman" w:cs="Times New Roman"/>
          <w:sz w:val="28"/>
          <w:szCs w:val="28"/>
        </w:rPr>
        <w:t>з</w:t>
      </w:r>
      <w:r>
        <w:rPr>
          <w:rFonts w:ascii="Times New Roman" w:hAnsi="Times New Roman" w:cs="Times New Roman"/>
          <w:sz w:val="28"/>
          <w:szCs w:val="28"/>
        </w:rPr>
        <w:t>мо</w:t>
      </w:r>
      <w:r w:rsidR="004017D3">
        <w:rPr>
          <w:rFonts w:ascii="Times New Roman" w:hAnsi="Times New Roman" w:cs="Times New Roman"/>
          <w:sz w:val="28"/>
          <w:szCs w:val="28"/>
        </w:rPr>
        <w:t>гли</w:t>
      </w:r>
      <w:r>
        <w:rPr>
          <w:rFonts w:ascii="Times New Roman" w:hAnsi="Times New Roman" w:cs="Times New Roman"/>
          <w:sz w:val="28"/>
          <w:szCs w:val="28"/>
        </w:rPr>
        <w:t xml:space="preserve"> </w:t>
      </w:r>
      <w:r w:rsidR="00F1401A" w:rsidRPr="00F1401A">
        <w:rPr>
          <w:rFonts w:ascii="Times New Roman" w:hAnsi="Times New Roman" w:cs="Times New Roman"/>
          <w:sz w:val="28"/>
          <w:szCs w:val="28"/>
        </w:rPr>
        <w:t>пояснити, з якою метою в</w:t>
      </w:r>
      <w:r>
        <w:rPr>
          <w:rFonts w:ascii="Times New Roman" w:hAnsi="Times New Roman" w:cs="Times New Roman"/>
          <w:sz w:val="28"/>
          <w:szCs w:val="28"/>
        </w:rPr>
        <w:t xml:space="preserve">ін </w:t>
      </w:r>
      <w:r w:rsidR="00F1401A" w:rsidRPr="00F1401A">
        <w:rPr>
          <w:rFonts w:ascii="Times New Roman" w:hAnsi="Times New Roman" w:cs="Times New Roman"/>
          <w:sz w:val="28"/>
          <w:szCs w:val="28"/>
        </w:rPr>
        <w:t>використовується.</w:t>
      </w:r>
      <w:r w:rsidRPr="006D5115">
        <w:rPr>
          <w:rFonts w:ascii="Times New Roman" w:hAnsi="Times New Roman" w:cs="Times New Roman"/>
          <w:sz w:val="28"/>
          <w:szCs w:val="28"/>
        </w:rPr>
        <w:t xml:space="preserve"> </w:t>
      </w:r>
      <w:r w:rsidRPr="00F1401A">
        <w:rPr>
          <w:rFonts w:ascii="Times New Roman" w:hAnsi="Times New Roman" w:cs="Times New Roman"/>
          <w:sz w:val="28"/>
          <w:szCs w:val="28"/>
        </w:rPr>
        <w:t xml:space="preserve">Учні ЕГ </w:t>
      </w:r>
      <w:r>
        <w:rPr>
          <w:rFonts w:ascii="Times New Roman" w:hAnsi="Times New Roman" w:cs="Times New Roman"/>
          <w:sz w:val="28"/>
          <w:szCs w:val="28"/>
        </w:rPr>
        <w:t>швидно відна</w:t>
      </w:r>
      <w:r w:rsidR="00AF18F9">
        <w:rPr>
          <w:rFonts w:ascii="Times New Roman" w:hAnsi="Times New Roman" w:cs="Times New Roman"/>
          <w:sz w:val="28"/>
          <w:szCs w:val="28"/>
        </w:rPr>
        <w:t>йшли</w:t>
      </w:r>
      <w:r>
        <w:rPr>
          <w:rFonts w:ascii="Times New Roman" w:hAnsi="Times New Roman" w:cs="Times New Roman"/>
          <w:sz w:val="28"/>
          <w:szCs w:val="28"/>
        </w:rPr>
        <w:t xml:space="preserve"> в тесті фразеологізми </w:t>
      </w:r>
      <w:r w:rsidRPr="00F1401A">
        <w:rPr>
          <w:rFonts w:ascii="Times New Roman" w:hAnsi="Times New Roman" w:cs="Times New Roman"/>
          <w:sz w:val="28"/>
          <w:szCs w:val="28"/>
        </w:rPr>
        <w:t xml:space="preserve">і </w:t>
      </w:r>
      <w:r w:rsidR="00AF18F9">
        <w:rPr>
          <w:rFonts w:ascii="Times New Roman" w:hAnsi="Times New Roman" w:cs="Times New Roman"/>
          <w:sz w:val="28"/>
          <w:szCs w:val="28"/>
        </w:rPr>
        <w:t>пояснили</w:t>
      </w:r>
      <w:r w:rsidRPr="00F1401A">
        <w:rPr>
          <w:rFonts w:ascii="Times New Roman" w:hAnsi="Times New Roman" w:cs="Times New Roman"/>
          <w:sz w:val="28"/>
          <w:szCs w:val="28"/>
        </w:rPr>
        <w:t>, що</w:t>
      </w:r>
      <w:r>
        <w:rPr>
          <w:rFonts w:ascii="Times New Roman" w:hAnsi="Times New Roman" w:cs="Times New Roman"/>
          <w:sz w:val="28"/>
          <w:szCs w:val="28"/>
        </w:rPr>
        <w:t xml:space="preserve"> </w:t>
      </w:r>
      <w:r w:rsidRPr="00F1401A">
        <w:rPr>
          <w:rFonts w:ascii="Times New Roman" w:hAnsi="Times New Roman" w:cs="Times New Roman"/>
          <w:sz w:val="28"/>
          <w:szCs w:val="28"/>
        </w:rPr>
        <w:t xml:space="preserve">завдяки </w:t>
      </w:r>
      <w:r>
        <w:rPr>
          <w:rFonts w:ascii="Times New Roman" w:hAnsi="Times New Roman" w:cs="Times New Roman"/>
          <w:sz w:val="28"/>
          <w:szCs w:val="28"/>
        </w:rPr>
        <w:t>їх</w:t>
      </w:r>
      <w:r w:rsidRPr="00F1401A">
        <w:rPr>
          <w:rFonts w:ascii="Times New Roman" w:hAnsi="Times New Roman" w:cs="Times New Roman"/>
          <w:sz w:val="28"/>
          <w:szCs w:val="28"/>
        </w:rPr>
        <w:t xml:space="preserve"> </w:t>
      </w:r>
      <w:r w:rsidR="00AF18F9">
        <w:rPr>
          <w:rFonts w:ascii="Times New Roman" w:hAnsi="Times New Roman" w:cs="Times New Roman"/>
          <w:sz w:val="28"/>
          <w:szCs w:val="28"/>
        </w:rPr>
        <w:t>уживанню</w:t>
      </w:r>
      <w:r w:rsidRPr="00F1401A">
        <w:rPr>
          <w:rFonts w:ascii="Times New Roman" w:hAnsi="Times New Roman" w:cs="Times New Roman"/>
          <w:sz w:val="28"/>
          <w:szCs w:val="28"/>
        </w:rPr>
        <w:t xml:space="preserve"> текст збагачується,</w:t>
      </w:r>
      <w:r>
        <w:rPr>
          <w:rFonts w:ascii="Times New Roman" w:hAnsi="Times New Roman" w:cs="Times New Roman"/>
          <w:sz w:val="28"/>
          <w:szCs w:val="28"/>
        </w:rPr>
        <w:t xml:space="preserve"> </w:t>
      </w:r>
      <w:r w:rsidRPr="00F1401A">
        <w:rPr>
          <w:rFonts w:ascii="Times New Roman" w:hAnsi="Times New Roman" w:cs="Times New Roman"/>
          <w:sz w:val="28"/>
          <w:szCs w:val="28"/>
        </w:rPr>
        <w:t>забарвлюється емоційно, наповнюється</w:t>
      </w:r>
      <w:r>
        <w:rPr>
          <w:rFonts w:ascii="Times New Roman" w:hAnsi="Times New Roman" w:cs="Times New Roman"/>
          <w:sz w:val="28"/>
          <w:szCs w:val="28"/>
        </w:rPr>
        <w:t xml:space="preserve"> </w:t>
      </w:r>
      <w:r w:rsidRPr="00F1401A">
        <w:rPr>
          <w:rFonts w:ascii="Times New Roman" w:hAnsi="Times New Roman" w:cs="Times New Roman"/>
          <w:sz w:val="28"/>
          <w:szCs w:val="28"/>
        </w:rPr>
        <w:t>культурними знаннями.</w:t>
      </w:r>
    </w:p>
    <w:p w:rsidR="00B12F23" w:rsidRPr="00A20F15" w:rsidRDefault="00B12F23"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Отже, аналіз завдань, за допомогою яких перевірявся рівень сформованості умінь і навичок учнів під час вивчення фразеології, спостереження за </w:t>
      </w:r>
      <w:r w:rsidR="006D5115">
        <w:rPr>
          <w:rFonts w:ascii="Times New Roman" w:hAnsi="Times New Roman" w:cs="Times New Roman"/>
          <w:sz w:val="28"/>
          <w:szCs w:val="28"/>
        </w:rPr>
        <w:t xml:space="preserve">освітнім </w:t>
      </w:r>
      <w:r w:rsidRPr="00A20F15">
        <w:rPr>
          <w:rFonts w:ascii="Times New Roman" w:hAnsi="Times New Roman" w:cs="Times New Roman"/>
          <w:sz w:val="28"/>
          <w:szCs w:val="28"/>
        </w:rPr>
        <w:t xml:space="preserve">процесом засвідчили помітне підвищення рівня сформованості </w:t>
      </w:r>
      <w:r w:rsidR="004017D3">
        <w:rPr>
          <w:rFonts w:ascii="Times New Roman" w:hAnsi="Times New Roman" w:cs="Times New Roman"/>
          <w:sz w:val="28"/>
          <w:szCs w:val="28"/>
        </w:rPr>
        <w:t xml:space="preserve">фразеологічної </w:t>
      </w:r>
      <w:r w:rsidRPr="00A20F15">
        <w:rPr>
          <w:rFonts w:ascii="Times New Roman" w:hAnsi="Times New Roman" w:cs="Times New Roman"/>
          <w:sz w:val="28"/>
          <w:szCs w:val="28"/>
        </w:rPr>
        <w:t>компетен</w:t>
      </w:r>
      <w:r w:rsidR="004017D3">
        <w:rPr>
          <w:rFonts w:ascii="Times New Roman" w:hAnsi="Times New Roman" w:cs="Times New Roman"/>
          <w:sz w:val="28"/>
          <w:szCs w:val="28"/>
        </w:rPr>
        <w:t>тності</w:t>
      </w:r>
      <w:r w:rsidRPr="00A20F15">
        <w:rPr>
          <w:rFonts w:ascii="Times New Roman" w:hAnsi="Times New Roman" w:cs="Times New Roman"/>
          <w:sz w:val="28"/>
          <w:szCs w:val="28"/>
        </w:rPr>
        <w:t xml:space="preserve"> в учнів експериментальної групи. Суттєва різниця в кількісних показниках підтверджує правильність і ефективність пропонованої методичної системи.</w:t>
      </w:r>
    </w:p>
    <w:p w:rsidR="00B12F23" w:rsidRPr="00A20F15" w:rsidRDefault="00B12F23" w:rsidP="001B0B91">
      <w:pPr>
        <w:widowControl w:val="0"/>
        <w:spacing w:line="360" w:lineRule="auto"/>
        <w:ind w:firstLine="720"/>
        <w:jc w:val="both"/>
        <w:rPr>
          <w:rFonts w:ascii="Times New Roman" w:hAnsi="Times New Roman" w:cs="Times New Roman"/>
          <w:sz w:val="28"/>
          <w:szCs w:val="28"/>
        </w:rPr>
      </w:pPr>
    </w:p>
    <w:p w:rsidR="00B12F23" w:rsidRPr="00A20F15" w:rsidRDefault="00B12F23" w:rsidP="001B0B91">
      <w:pPr>
        <w:widowControl w:val="0"/>
        <w:spacing w:after="0" w:line="360" w:lineRule="auto"/>
        <w:ind w:firstLine="709"/>
        <w:rPr>
          <w:rFonts w:ascii="Times New Roman" w:eastAsia="Times New Roman" w:hAnsi="Times New Roman" w:cs="Times New Roman"/>
          <w:b/>
          <w:color w:val="000000"/>
          <w:sz w:val="28"/>
          <w:szCs w:val="28"/>
          <w:shd w:val="clear" w:color="auto" w:fill="FFFFFF"/>
        </w:rPr>
      </w:pPr>
      <w:r w:rsidRPr="00A20F15">
        <w:rPr>
          <w:rFonts w:ascii="Times New Roman" w:hAnsi="Times New Roman" w:cs="Times New Roman"/>
          <w:b/>
          <w:sz w:val="28"/>
          <w:szCs w:val="28"/>
        </w:rPr>
        <w:br w:type="page"/>
      </w:r>
    </w:p>
    <w:p w:rsidR="00B12F23" w:rsidRPr="00A20F15" w:rsidRDefault="00B12F23" w:rsidP="001B0B91">
      <w:pPr>
        <w:widowControl w:val="0"/>
        <w:spacing w:line="360" w:lineRule="auto"/>
        <w:jc w:val="center"/>
        <w:rPr>
          <w:rFonts w:ascii="Times New Roman" w:hAnsi="Times New Roman" w:cs="Times New Roman"/>
          <w:b/>
          <w:sz w:val="28"/>
          <w:szCs w:val="28"/>
        </w:rPr>
      </w:pPr>
      <w:r w:rsidRPr="00A20F15">
        <w:rPr>
          <w:rFonts w:ascii="Times New Roman" w:hAnsi="Times New Roman" w:cs="Times New Roman"/>
          <w:b/>
          <w:sz w:val="28"/>
          <w:szCs w:val="28"/>
        </w:rPr>
        <w:lastRenderedPageBreak/>
        <w:t>ВИСНОВКИ</w:t>
      </w:r>
    </w:p>
    <w:p w:rsidR="000D527E" w:rsidRPr="00A20F15" w:rsidRDefault="000D527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Науково-теоретичні узагальнення та емпіричний матеріал, що представлені в нашому дослідженні, надають об’єктивні підстави для таких загальних висновків. </w:t>
      </w:r>
    </w:p>
    <w:p w:rsidR="000D527E" w:rsidRPr="00A20F15" w:rsidRDefault="000D527E" w:rsidP="001B0B91">
      <w:pPr>
        <w:pStyle w:val="a9"/>
        <w:widowControl w:val="0"/>
        <w:spacing w:before="0" w:beforeAutospacing="0" w:after="0" w:afterAutospacing="0" w:line="360" w:lineRule="auto"/>
        <w:ind w:firstLine="720"/>
        <w:jc w:val="both"/>
        <w:rPr>
          <w:sz w:val="28"/>
          <w:szCs w:val="28"/>
        </w:rPr>
      </w:pPr>
      <w:r w:rsidRPr="00A20F15">
        <w:rPr>
          <w:iCs/>
          <w:sz w:val="28"/>
          <w:szCs w:val="28"/>
        </w:rPr>
        <w:t>Аналіз лінгвістичної літератури засвідчив, що</w:t>
      </w:r>
      <w:r>
        <w:rPr>
          <w:iCs/>
          <w:sz w:val="28"/>
          <w:szCs w:val="28"/>
        </w:rPr>
        <w:t xml:space="preserve"> ф</w:t>
      </w:r>
      <w:r w:rsidRPr="00A20F15">
        <w:rPr>
          <w:sz w:val="28"/>
          <w:szCs w:val="28"/>
        </w:rPr>
        <w:t>разеологізми є специфічними мовними формулами, картиною світу із закодованою інформацією про минуле наших предків, їхній спосіб сприйняття світу та оцінку навколишньої дійсності; вони акумулюють культурні потенції народу.</w:t>
      </w:r>
      <w:r>
        <w:rPr>
          <w:sz w:val="28"/>
          <w:szCs w:val="28"/>
        </w:rPr>
        <w:t xml:space="preserve"> З огляду на це у мовознавчих студіях пріоритетною визнана </w:t>
      </w:r>
      <w:r w:rsidRPr="00A20F15">
        <w:rPr>
          <w:iCs/>
          <w:sz w:val="28"/>
          <w:szCs w:val="28"/>
        </w:rPr>
        <w:t>антропологічна парадигма засвоєння мови</w:t>
      </w:r>
      <w:r>
        <w:rPr>
          <w:iCs/>
          <w:sz w:val="28"/>
          <w:szCs w:val="28"/>
        </w:rPr>
        <w:t xml:space="preserve">, у якій </w:t>
      </w:r>
      <w:r w:rsidRPr="00A20F15">
        <w:rPr>
          <w:iCs/>
          <w:sz w:val="28"/>
          <w:szCs w:val="28"/>
        </w:rPr>
        <w:t>акцентується увага на взаємодії мови і культури народу</w:t>
      </w:r>
      <w:r>
        <w:rPr>
          <w:iCs/>
          <w:sz w:val="28"/>
          <w:szCs w:val="28"/>
        </w:rPr>
        <w:t>,</w:t>
      </w:r>
      <w:r w:rsidRPr="00A20F15">
        <w:rPr>
          <w:iCs/>
          <w:sz w:val="28"/>
          <w:szCs w:val="28"/>
        </w:rPr>
        <w:t xml:space="preserve"> взаємозв'язку мови і людини, її культури, мислення та ментальності. </w:t>
      </w:r>
    </w:p>
    <w:p w:rsidR="000D527E" w:rsidRPr="00A20F15" w:rsidRDefault="000D527E" w:rsidP="001B0B91">
      <w:pPr>
        <w:pStyle w:val="a9"/>
        <w:widowControl w:val="0"/>
        <w:spacing w:before="0" w:beforeAutospacing="0" w:after="0" w:afterAutospacing="0" w:line="360" w:lineRule="auto"/>
        <w:ind w:firstLine="720"/>
        <w:jc w:val="both"/>
        <w:rPr>
          <w:sz w:val="28"/>
          <w:szCs w:val="28"/>
        </w:rPr>
      </w:pPr>
      <w:r>
        <w:rPr>
          <w:iCs/>
          <w:sz w:val="28"/>
          <w:szCs w:val="28"/>
        </w:rPr>
        <w:t>Було встановлено, що ф</w:t>
      </w:r>
      <w:r w:rsidRPr="00A20F15">
        <w:rPr>
          <w:sz w:val="28"/>
          <w:szCs w:val="28"/>
        </w:rPr>
        <w:t xml:space="preserve">разеологія є мовознавчою дисципліною, основні поняття, обсяг проблематики та об’єкт вивчення якої ще остаточно не визначені на сучасному етапі. Це передусім </w:t>
      </w:r>
      <w:r>
        <w:rPr>
          <w:sz w:val="28"/>
          <w:szCs w:val="28"/>
        </w:rPr>
        <w:t xml:space="preserve">зумовлено </w:t>
      </w:r>
      <w:r w:rsidRPr="00A20F15">
        <w:rPr>
          <w:sz w:val="28"/>
          <w:szCs w:val="28"/>
        </w:rPr>
        <w:t xml:space="preserve">семантичною, структурною і функціональною різноманітністю фразеологічних одиниць. </w:t>
      </w:r>
      <w:r>
        <w:rPr>
          <w:sz w:val="28"/>
          <w:szCs w:val="28"/>
        </w:rPr>
        <w:t xml:space="preserve">На сьогодні </w:t>
      </w:r>
      <w:r w:rsidRPr="00A20F15">
        <w:rPr>
          <w:sz w:val="28"/>
          <w:szCs w:val="28"/>
        </w:rPr>
        <w:t xml:space="preserve">ще недостатньо вивчені проблеми семантики, структури, становлення та історичного розвитку фразеології. Тому саме від з’ясування таких питань, як зміст фразеологічних одиниць, визначення їх найхарактерніших диференційних ознак, уживання їх в усному мовленні залежить вивчення фразеології загалом, а також окремих її аспектів. </w:t>
      </w:r>
    </w:p>
    <w:p w:rsidR="000D527E" w:rsidRPr="00A20F15" w:rsidRDefault="000D527E" w:rsidP="001B0B91">
      <w:pPr>
        <w:pStyle w:val="a9"/>
        <w:widowControl w:val="0"/>
        <w:spacing w:before="0" w:beforeAutospacing="0" w:after="0" w:afterAutospacing="0" w:line="360" w:lineRule="auto"/>
        <w:ind w:firstLine="720"/>
        <w:jc w:val="both"/>
        <w:rPr>
          <w:sz w:val="28"/>
          <w:szCs w:val="28"/>
        </w:rPr>
      </w:pPr>
      <w:r>
        <w:rPr>
          <w:iCs/>
          <w:sz w:val="28"/>
          <w:szCs w:val="28"/>
        </w:rPr>
        <w:t xml:space="preserve">Сучасні наукові пошуки у сфері фразеології спрямовані на вивчення стійких словосполучень </w:t>
      </w:r>
      <w:r w:rsidRPr="00A20F15">
        <w:rPr>
          <w:sz w:val="28"/>
          <w:szCs w:val="28"/>
        </w:rPr>
        <w:t xml:space="preserve">у антропоцентричному, психокогнітивному, культурологічному аспектах. Значну увагу вчені приділяють вивченню кононації фразеологізмів, ареальної фразеології та мікрофразеології. </w:t>
      </w:r>
    </w:p>
    <w:p w:rsidR="000D527E" w:rsidRDefault="000D527E" w:rsidP="001B0B91">
      <w:pPr>
        <w:pStyle w:val="a9"/>
        <w:widowControl w:val="0"/>
        <w:spacing w:before="0" w:beforeAutospacing="0" w:after="0" w:afterAutospacing="0" w:line="360" w:lineRule="auto"/>
        <w:ind w:firstLine="720"/>
        <w:jc w:val="both"/>
        <w:rPr>
          <w:sz w:val="28"/>
          <w:szCs w:val="28"/>
        </w:rPr>
      </w:pPr>
      <w:r w:rsidRPr="00A20F15">
        <w:rPr>
          <w:sz w:val="28"/>
          <w:szCs w:val="28"/>
        </w:rPr>
        <w:t xml:space="preserve">У </w:t>
      </w:r>
      <w:r>
        <w:rPr>
          <w:sz w:val="28"/>
          <w:szCs w:val="28"/>
        </w:rPr>
        <w:t xml:space="preserve">нашому дослідженні </w:t>
      </w:r>
      <w:r w:rsidRPr="00A20F15">
        <w:rPr>
          <w:sz w:val="28"/>
          <w:szCs w:val="28"/>
        </w:rPr>
        <w:t>фразеологічн</w:t>
      </w:r>
      <w:r>
        <w:rPr>
          <w:sz w:val="28"/>
          <w:szCs w:val="28"/>
        </w:rPr>
        <w:t>а</w:t>
      </w:r>
      <w:r w:rsidRPr="00A20F15">
        <w:rPr>
          <w:sz w:val="28"/>
          <w:szCs w:val="28"/>
        </w:rPr>
        <w:t xml:space="preserve"> одиниц</w:t>
      </w:r>
      <w:r>
        <w:rPr>
          <w:sz w:val="28"/>
          <w:szCs w:val="28"/>
        </w:rPr>
        <w:t xml:space="preserve">я розглядається </w:t>
      </w:r>
      <w:r w:rsidRPr="00A20F15">
        <w:rPr>
          <w:sz w:val="28"/>
          <w:szCs w:val="28"/>
        </w:rPr>
        <w:t>я</w:t>
      </w:r>
      <w:r>
        <w:rPr>
          <w:sz w:val="28"/>
          <w:szCs w:val="28"/>
        </w:rPr>
        <w:t>к</w:t>
      </w:r>
      <w:r w:rsidRPr="00A20F15">
        <w:rPr>
          <w:sz w:val="28"/>
          <w:szCs w:val="28"/>
        </w:rPr>
        <w:t xml:space="preserve"> семантично-ускладнена та семантично-цілісна, відтворювана, суспільно закріплена нарізнооформлена одиниця, для якої характерна граматична категоріальність, семантична чи си</w:t>
      </w:r>
      <w:r w:rsidRPr="00A20F15">
        <w:rPr>
          <w:iCs/>
          <w:spacing w:val="-14"/>
          <w:sz w:val="28"/>
          <w:szCs w:val="28"/>
        </w:rPr>
        <w:t xml:space="preserve">нтаксична сполучуваність компонентів, за </w:t>
      </w:r>
      <w:r w:rsidRPr="00A20F15">
        <w:rPr>
          <w:iCs/>
          <w:spacing w:val="-13"/>
          <w:sz w:val="28"/>
          <w:szCs w:val="28"/>
        </w:rPr>
        <w:t>формою ототожнюваних зі словами, та відносна стійкість лексико-</w:t>
      </w:r>
      <w:r w:rsidRPr="00A20F15">
        <w:rPr>
          <w:iCs/>
          <w:sz w:val="28"/>
          <w:szCs w:val="28"/>
        </w:rPr>
        <w:t xml:space="preserve">граматичного </w:t>
      </w:r>
      <w:r w:rsidRPr="00A20F15">
        <w:rPr>
          <w:iCs/>
          <w:sz w:val="28"/>
          <w:szCs w:val="28"/>
        </w:rPr>
        <w:lastRenderedPageBreak/>
        <w:t>складу</w:t>
      </w:r>
      <w:r w:rsidRPr="00A20F15">
        <w:rPr>
          <w:sz w:val="28"/>
          <w:szCs w:val="28"/>
        </w:rPr>
        <w:t xml:space="preserve">. </w:t>
      </w:r>
    </w:p>
    <w:p w:rsidR="000D527E" w:rsidRPr="00A20F15" w:rsidRDefault="000D527E" w:rsidP="001B0B91">
      <w:pPr>
        <w:pStyle w:val="a9"/>
        <w:widowControl w:val="0"/>
        <w:spacing w:before="0" w:beforeAutospacing="0" w:after="0" w:afterAutospacing="0" w:line="360" w:lineRule="auto"/>
        <w:ind w:firstLine="720"/>
        <w:jc w:val="both"/>
        <w:rPr>
          <w:sz w:val="28"/>
          <w:szCs w:val="28"/>
        </w:rPr>
      </w:pPr>
      <w:r w:rsidRPr="00A20F15">
        <w:rPr>
          <w:sz w:val="28"/>
          <w:szCs w:val="28"/>
        </w:rPr>
        <w:t xml:space="preserve">Фразеологізми </w:t>
      </w:r>
      <w:r>
        <w:rPr>
          <w:sz w:val="28"/>
          <w:szCs w:val="28"/>
        </w:rPr>
        <w:t xml:space="preserve">мають такі </w:t>
      </w:r>
      <w:r w:rsidRPr="00A20F15">
        <w:rPr>
          <w:sz w:val="28"/>
          <w:szCs w:val="28"/>
        </w:rPr>
        <w:t xml:space="preserve">основні </w:t>
      </w:r>
      <w:r>
        <w:rPr>
          <w:sz w:val="28"/>
          <w:szCs w:val="28"/>
        </w:rPr>
        <w:t xml:space="preserve">властивості: </w:t>
      </w:r>
      <w:r w:rsidRPr="00A20F15">
        <w:rPr>
          <w:sz w:val="28"/>
          <w:szCs w:val="28"/>
        </w:rPr>
        <w:t>фразеологічне значення, компонентний склад, граматичні категорії, відтворюваність, цілісність, емоційність, оцінність, образність, експресивність.</w:t>
      </w:r>
    </w:p>
    <w:p w:rsidR="000D527E" w:rsidRPr="009B0845" w:rsidRDefault="000D527E" w:rsidP="001B0B91">
      <w:pPr>
        <w:widowControl w:val="0"/>
        <w:shd w:val="clear" w:color="auto" w:fill="FFFFFF"/>
        <w:spacing w:after="0" w:line="360" w:lineRule="auto"/>
        <w:ind w:firstLine="720"/>
        <w:jc w:val="both"/>
        <w:rPr>
          <w:rFonts w:ascii="Times New Roman" w:eastAsia="Times New Roman" w:hAnsi="Times New Roman" w:cs="Times New Roman"/>
          <w:sz w:val="28"/>
          <w:szCs w:val="28"/>
        </w:rPr>
      </w:pPr>
      <w:r w:rsidRPr="009B0845">
        <w:rPr>
          <w:rFonts w:ascii="Times New Roman" w:eastAsia="Times New Roman" w:hAnsi="Times New Roman" w:cs="Times New Roman"/>
          <w:sz w:val="28"/>
          <w:szCs w:val="28"/>
        </w:rPr>
        <w:t>У ході дослідження було встановлено, що класифікація стійких сполучень слів є однією з найскладніших проблем фразеології. У лінгвістиці запропоновано різні види класифікацій, найбільш поширеними з яких є такі: семантична, семантико-граматична,  структурно-семантична, експресивно-стилістична,  генетична. Найбільшого поширення набула семантична класифікація, запропонована В. Виноградовим. В основу його фразеологічної теорії покладено принцип нерозкладності семантики фразеологічних одиниць.</w:t>
      </w:r>
    </w:p>
    <w:p w:rsidR="000D527E" w:rsidRPr="00A20F15" w:rsidRDefault="000D527E" w:rsidP="001B0B91">
      <w:pPr>
        <w:widowControl w:val="0"/>
        <w:spacing w:after="0" w:line="360" w:lineRule="auto"/>
        <w:ind w:right="1" w:firstLine="720"/>
        <w:jc w:val="both"/>
        <w:rPr>
          <w:rFonts w:ascii="Times New Roman" w:hAnsi="Times New Roman" w:cs="Times New Roman"/>
          <w:sz w:val="28"/>
          <w:szCs w:val="28"/>
        </w:rPr>
      </w:pPr>
      <w:r w:rsidRPr="00A20F15">
        <w:rPr>
          <w:rFonts w:ascii="Times New Roman" w:hAnsi="Times New Roman" w:cs="Times New Roman"/>
          <w:sz w:val="28"/>
          <w:szCs w:val="28"/>
        </w:rPr>
        <w:t>Ми</w:t>
      </w:r>
      <w:r>
        <w:rPr>
          <w:rFonts w:ascii="Times New Roman" w:hAnsi="Times New Roman" w:cs="Times New Roman"/>
          <w:sz w:val="28"/>
          <w:szCs w:val="28"/>
        </w:rPr>
        <w:t xml:space="preserve"> </w:t>
      </w:r>
      <w:r w:rsidRPr="00A20F15">
        <w:rPr>
          <w:rFonts w:ascii="Times New Roman" w:hAnsi="Times New Roman" w:cs="Times New Roman"/>
          <w:sz w:val="28"/>
          <w:szCs w:val="28"/>
        </w:rPr>
        <w:t xml:space="preserve">з’ясували, що для фразеології характерні внутрішні системні закономірності, зокрема такі системні відношення, як полісемія, синонімія та антонімія. </w:t>
      </w:r>
    </w:p>
    <w:p w:rsidR="000D527E" w:rsidRDefault="000D527E"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EC6947">
        <w:rPr>
          <w:rFonts w:ascii="Times New Roman" w:hAnsi="Times New Roman" w:cs="Times New Roman"/>
          <w:sz w:val="28"/>
          <w:szCs w:val="28"/>
        </w:rPr>
        <w:t>Семантичний аналіз фразеологічних одиниць із компонентами-астронімами</w:t>
      </w:r>
      <w:r w:rsidRPr="00A20F15">
        <w:rPr>
          <w:rFonts w:ascii="Times New Roman" w:hAnsi="Times New Roman" w:cs="Times New Roman"/>
          <w:sz w:val="28"/>
          <w:szCs w:val="28"/>
        </w:rPr>
        <w:t xml:space="preserve"> засвідчив, що </w:t>
      </w:r>
      <w:r w:rsidRPr="00EC6947">
        <w:rPr>
          <w:rFonts w:ascii="Times New Roman" w:hAnsi="Times New Roman" w:cs="Times New Roman"/>
          <w:sz w:val="28"/>
          <w:szCs w:val="28"/>
        </w:rPr>
        <w:t xml:space="preserve">в </w:t>
      </w:r>
      <w:r w:rsidRPr="00EC6947">
        <w:rPr>
          <w:rFonts w:ascii="Times New Roman" w:hAnsi="Times New Roman" w:cs="Times New Roman"/>
          <w:color w:val="000000"/>
          <w:sz w:val="28"/>
          <w:szCs w:val="28"/>
        </w:rPr>
        <w:t xml:space="preserve">українському фразеологічному фонді астральні назви репрезентовані такими лексемами-символами: </w:t>
      </w:r>
      <w:r w:rsidRPr="00EC6947">
        <w:rPr>
          <w:rFonts w:ascii="Times New Roman" w:hAnsi="Times New Roman" w:cs="Times New Roman"/>
          <w:i/>
          <w:color w:val="000000"/>
          <w:sz w:val="28"/>
          <w:szCs w:val="28"/>
        </w:rPr>
        <w:t>небо, сонце, місяць, зірки, зоря</w:t>
      </w:r>
      <w:r w:rsidRPr="00EC6947">
        <w:rPr>
          <w:rFonts w:ascii="Times New Roman" w:hAnsi="Times New Roman" w:cs="Times New Roman"/>
          <w:color w:val="000000"/>
          <w:sz w:val="28"/>
          <w:szCs w:val="28"/>
        </w:rPr>
        <w:t>.</w:t>
      </w:r>
      <w:r w:rsidRPr="00EC6947">
        <w:rPr>
          <w:rFonts w:ascii="Roboto-Regular" w:eastAsia="Times New Roman" w:hAnsi="Roboto-Regular" w:cs="Times New Roman"/>
          <w:kern w:val="36"/>
          <w:sz w:val="28"/>
          <w:szCs w:val="28"/>
        </w:rPr>
        <w:t xml:space="preserve"> </w:t>
      </w:r>
    </w:p>
    <w:p w:rsidR="000D527E" w:rsidRPr="00A20F15" w:rsidRDefault="000D527E"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 xml:space="preserve">У процесі побудови фразеосемантического гнізда «назви небесного простору» ми послуговувалися дослідженнями, у яких фраземи об’єднані гніздовим способом (В.Телії, В. Архангельського, М. Копиленко, В. Ужченко, Д.Ужченко та ін.). </w:t>
      </w:r>
    </w:p>
    <w:p w:rsidR="000D527E" w:rsidRPr="00A20F15" w:rsidRDefault="000D527E"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 xml:space="preserve">Було виділено </w:t>
      </w:r>
      <w:r w:rsidRPr="00A20F15">
        <w:rPr>
          <w:rFonts w:ascii="Roboto-Regular" w:eastAsia="Times New Roman" w:hAnsi="Roboto-Regular" w:cs="Times New Roman"/>
          <w:b/>
          <w:kern w:val="36"/>
          <w:sz w:val="28"/>
          <w:szCs w:val="28"/>
        </w:rPr>
        <w:t>чотири гнізда</w:t>
      </w:r>
      <w:r w:rsidRPr="00A20F15">
        <w:rPr>
          <w:rFonts w:ascii="Roboto-Regular" w:eastAsia="Times New Roman" w:hAnsi="Roboto-Regular" w:cs="Times New Roman"/>
          <w:kern w:val="36"/>
          <w:sz w:val="28"/>
          <w:szCs w:val="28"/>
        </w:rPr>
        <w:t>:</w:t>
      </w:r>
      <w:r>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kern w:val="36"/>
          <w:sz w:val="28"/>
          <w:szCs w:val="28"/>
        </w:rPr>
        <w:t>1.ФО з компонентом «небо».</w:t>
      </w:r>
      <w:r>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kern w:val="36"/>
          <w:sz w:val="28"/>
          <w:szCs w:val="28"/>
        </w:rPr>
        <w:t>2. ФО з компонентом «сонце».</w:t>
      </w:r>
      <w:r>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kern w:val="36"/>
          <w:sz w:val="28"/>
          <w:szCs w:val="28"/>
        </w:rPr>
        <w:t>3. ФО з компонентом «зірка».</w:t>
      </w:r>
      <w:r>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kern w:val="36"/>
          <w:sz w:val="28"/>
          <w:szCs w:val="28"/>
        </w:rPr>
        <w:t>4. ФО з компонентом «місяць».</w:t>
      </w:r>
      <w:r>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kern w:val="36"/>
          <w:sz w:val="28"/>
          <w:szCs w:val="28"/>
        </w:rPr>
        <w:t xml:space="preserve">У кожному гнізді його компоненти </w:t>
      </w:r>
      <w:r>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kern w:val="36"/>
          <w:sz w:val="28"/>
          <w:szCs w:val="28"/>
        </w:rPr>
        <w:t>українські фразеологізми організовуються на основі виділення в них тематичної номінанти.</w:t>
      </w:r>
    </w:p>
    <w:p w:rsidR="000D527E" w:rsidRPr="00A20F15" w:rsidRDefault="000D527E" w:rsidP="001B0B91">
      <w:pPr>
        <w:widowControl w:val="0"/>
        <w:shd w:val="clear" w:color="auto" w:fill="FFFFFF"/>
        <w:spacing w:after="0" w:line="360" w:lineRule="auto"/>
        <w:ind w:firstLine="709"/>
        <w:jc w:val="both"/>
        <w:rPr>
          <w:rFonts w:ascii="Roboto-Regular" w:eastAsia="Times New Roman" w:hAnsi="Roboto-Regular" w:cs="Times New Roman"/>
          <w:kern w:val="36"/>
          <w:sz w:val="28"/>
          <w:szCs w:val="28"/>
        </w:rPr>
      </w:pPr>
      <w:r w:rsidRPr="00A20F15">
        <w:rPr>
          <w:rFonts w:ascii="Roboto-Regular" w:eastAsia="Times New Roman" w:hAnsi="Roboto-Regular" w:cs="Times New Roman"/>
          <w:kern w:val="36"/>
          <w:sz w:val="28"/>
          <w:szCs w:val="28"/>
        </w:rPr>
        <w:t xml:space="preserve">Найбільше гніздо становлять </w:t>
      </w:r>
      <w:r w:rsidRPr="00A20F15">
        <w:rPr>
          <w:rFonts w:ascii="Roboto-Regular" w:eastAsia="Times New Roman" w:hAnsi="Roboto-Regular" w:cs="Times New Roman"/>
          <w:b/>
          <w:kern w:val="36"/>
          <w:sz w:val="28"/>
          <w:szCs w:val="28"/>
        </w:rPr>
        <w:t>фразеологізми із компонентом</w:t>
      </w:r>
      <w:r w:rsidRPr="00A20F15">
        <w:rPr>
          <w:rFonts w:ascii="Roboto-Regular" w:eastAsia="Times New Roman" w:hAnsi="Roboto-Regular" w:cs="Times New Roman"/>
          <w:kern w:val="36"/>
          <w:sz w:val="28"/>
          <w:szCs w:val="28"/>
        </w:rPr>
        <w:t xml:space="preserve"> </w:t>
      </w:r>
      <w:r w:rsidRPr="00A20F15">
        <w:rPr>
          <w:rFonts w:ascii="Roboto-Regular" w:eastAsia="Times New Roman" w:hAnsi="Roboto-Regular" w:cs="Times New Roman"/>
          <w:b/>
          <w:kern w:val="36"/>
          <w:sz w:val="28"/>
          <w:szCs w:val="28"/>
        </w:rPr>
        <w:t>«небо»</w:t>
      </w:r>
      <w:r w:rsidRPr="00A20F15">
        <w:rPr>
          <w:rFonts w:ascii="Roboto-Regular" w:eastAsia="Times New Roman" w:hAnsi="Roboto-Regular" w:cs="Times New Roman"/>
          <w:kern w:val="36"/>
          <w:sz w:val="28"/>
          <w:szCs w:val="28"/>
        </w:rPr>
        <w:t xml:space="preserve"> (</w:t>
      </w:r>
      <w:r>
        <w:rPr>
          <w:rFonts w:ascii="Roboto-Regular" w:eastAsia="Times New Roman" w:hAnsi="Roboto-Regular" w:cs="Times New Roman"/>
          <w:kern w:val="36"/>
          <w:sz w:val="28"/>
          <w:szCs w:val="28"/>
        </w:rPr>
        <w:t>32</w:t>
      </w:r>
      <w:r>
        <w:rPr>
          <w:rFonts w:ascii="Roboto-Regular" w:eastAsia="Times New Roman" w:hAnsi="Roboto-Regular" w:cs="Times New Roman" w:hint="eastAsia"/>
          <w:kern w:val="36"/>
          <w:sz w:val="28"/>
          <w:szCs w:val="28"/>
        </w:rPr>
        <w:t> </w:t>
      </w:r>
      <w:r w:rsidRPr="00A20F15">
        <w:rPr>
          <w:rFonts w:ascii="Roboto-Regular" w:eastAsia="Times New Roman" w:hAnsi="Roboto-Regular" w:cs="Times New Roman"/>
          <w:kern w:val="36"/>
          <w:sz w:val="28"/>
          <w:szCs w:val="28"/>
        </w:rPr>
        <w:t xml:space="preserve">стійких словосполучень), що нараховує </w:t>
      </w:r>
      <w:r>
        <w:rPr>
          <w:rFonts w:ascii="Roboto-Regular" w:eastAsia="Times New Roman" w:hAnsi="Roboto-Regular" w:cs="Times New Roman"/>
          <w:kern w:val="36"/>
          <w:sz w:val="28"/>
          <w:szCs w:val="28"/>
        </w:rPr>
        <w:t>42</w:t>
      </w:r>
      <w:r>
        <w:rPr>
          <w:rFonts w:ascii="Roboto-Regular" w:eastAsia="Times New Roman" w:hAnsi="Roboto-Regular" w:cs="Times New Roman" w:hint="eastAsia"/>
          <w:kern w:val="36"/>
          <w:sz w:val="28"/>
          <w:szCs w:val="28"/>
        </w:rPr>
        <w:t> </w:t>
      </w:r>
      <w:r w:rsidRPr="00BB547A">
        <w:rPr>
          <w:rFonts w:ascii="Roboto-Regular" w:eastAsia="Times New Roman" w:hAnsi="Roboto-Regular" w:cs="Times New Roman"/>
          <w:kern w:val="36"/>
          <w:sz w:val="28"/>
          <w:szCs w:val="28"/>
        </w:rPr>
        <w:t>%</w:t>
      </w:r>
      <w:r w:rsidRPr="00A20F15">
        <w:rPr>
          <w:rFonts w:ascii="Roboto-Regular" w:eastAsia="Times New Roman" w:hAnsi="Roboto-Regular" w:cs="Times New Roman"/>
          <w:kern w:val="36"/>
          <w:sz w:val="28"/>
          <w:szCs w:val="28"/>
        </w:rPr>
        <w:t xml:space="preserve"> від загальної кількості досліджуваних фразеологізмів. </w:t>
      </w:r>
    </w:p>
    <w:p w:rsidR="000D527E" w:rsidRPr="00EC6947" w:rsidRDefault="000D527E" w:rsidP="001B0B91">
      <w:pPr>
        <w:widowControl w:val="0"/>
        <w:shd w:val="clear" w:color="auto" w:fill="FFFFFF"/>
        <w:spacing w:after="0" w:line="360" w:lineRule="auto"/>
        <w:ind w:firstLine="709"/>
        <w:jc w:val="both"/>
        <w:rPr>
          <w:rFonts w:ascii="Times New Roman" w:hAnsi="Times New Roman" w:cs="Times New Roman"/>
          <w:sz w:val="28"/>
          <w:szCs w:val="28"/>
        </w:rPr>
      </w:pPr>
      <w:r w:rsidRPr="00A20F15">
        <w:rPr>
          <w:rFonts w:ascii="Times New Roman" w:hAnsi="Times New Roman" w:cs="Times New Roman"/>
          <w:color w:val="000000"/>
          <w:sz w:val="28"/>
          <w:szCs w:val="28"/>
        </w:rPr>
        <w:t xml:space="preserve">Фразеологічні одиниці з ключовою лексемою </w:t>
      </w:r>
      <w:r w:rsidRPr="00A20F15">
        <w:rPr>
          <w:rFonts w:ascii="Times New Roman" w:hAnsi="Times New Roman" w:cs="Times New Roman"/>
          <w:i/>
          <w:iCs/>
          <w:color w:val="000000"/>
          <w:sz w:val="28"/>
          <w:szCs w:val="28"/>
        </w:rPr>
        <w:t xml:space="preserve">небо </w:t>
      </w:r>
      <w:r w:rsidRPr="00A20F15">
        <w:rPr>
          <w:rFonts w:ascii="Times New Roman" w:hAnsi="Times New Roman" w:cs="Times New Roman"/>
          <w:iCs/>
          <w:color w:val="000000"/>
          <w:sz w:val="28"/>
          <w:szCs w:val="28"/>
        </w:rPr>
        <w:t>дос</w:t>
      </w:r>
      <w:r w:rsidRPr="00A20F15">
        <w:rPr>
          <w:rFonts w:ascii="Times New Roman" w:hAnsi="Times New Roman" w:cs="Times New Roman"/>
          <w:color w:val="000000"/>
          <w:sz w:val="28"/>
          <w:szCs w:val="28"/>
        </w:rPr>
        <w:t xml:space="preserve">ить чітко </w:t>
      </w:r>
      <w:r w:rsidRPr="00A20F15">
        <w:rPr>
          <w:rFonts w:ascii="Times New Roman" w:hAnsi="Times New Roman" w:cs="Times New Roman"/>
          <w:color w:val="000000"/>
          <w:sz w:val="28"/>
          <w:szCs w:val="28"/>
        </w:rPr>
        <w:lastRenderedPageBreak/>
        <w:t xml:space="preserve">репрезентують особливості його осмислення в етносвідомості українського народу, характеризуючи їх функціональну різноманітність у мовній картині світу. </w:t>
      </w:r>
      <w:r w:rsidRPr="00A20F15">
        <w:rPr>
          <w:rFonts w:ascii="Times New Roman" w:hAnsi="Times New Roman" w:cs="Times New Roman"/>
          <w:sz w:val="29"/>
          <w:szCs w:val="29"/>
        </w:rPr>
        <w:t>Усі відбірані фразеологізми з компонентом «небо» ми класифікували за такими семантичними категоріями:</w:t>
      </w:r>
      <w:r>
        <w:rPr>
          <w:rFonts w:ascii="Times New Roman" w:hAnsi="Times New Roman" w:cs="Times New Roman"/>
          <w:sz w:val="29"/>
          <w:szCs w:val="29"/>
        </w:rPr>
        <w:t xml:space="preserve"> </w:t>
      </w:r>
      <w:r w:rsidRPr="00A20F15">
        <w:rPr>
          <w:rFonts w:ascii="Times New Roman" w:hAnsi="Times New Roman" w:cs="Times New Roman"/>
          <w:color w:val="333333"/>
          <w:sz w:val="28"/>
          <w:szCs w:val="28"/>
          <w:shd w:val="clear" w:color="auto" w:fill="FFFFFF"/>
        </w:rPr>
        <w:t>1)</w:t>
      </w:r>
      <w:r w:rsidRPr="00A20F15">
        <w:rPr>
          <w:rFonts w:ascii="Times New Roman" w:hAnsi="Times New Roman" w:cs="Times New Roman"/>
          <w:color w:val="000000"/>
          <w:sz w:val="28"/>
          <w:szCs w:val="28"/>
        </w:rPr>
        <w:t xml:space="preserve"> перебування у невизначеному, непевному становищі: </w:t>
      </w:r>
      <w:r w:rsidRPr="00A20F15">
        <w:rPr>
          <w:rFonts w:ascii="Times New Roman" w:hAnsi="Times New Roman" w:cs="Times New Roman"/>
          <w:i/>
          <w:color w:val="000000"/>
          <w:sz w:val="28"/>
          <w:szCs w:val="28"/>
        </w:rPr>
        <w:t>висіти між небом і землею</w:t>
      </w:r>
      <w:r w:rsidRPr="00EC6947">
        <w:rPr>
          <w:rFonts w:ascii="Times New Roman" w:hAnsi="Times New Roman" w:cs="Times New Roman"/>
          <w:i/>
          <w:color w:val="000000"/>
          <w:sz w:val="28"/>
          <w:szCs w:val="28"/>
        </w:rPr>
        <w:t xml:space="preserve">; </w:t>
      </w:r>
      <w:r w:rsidRPr="00EC6947">
        <w:rPr>
          <w:rFonts w:ascii="Times New Roman" w:hAnsi="Times New Roman" w:cs="Times New Roman"/>
          <w:color w:val="000000"/>
          <w:sz w:val="28"/>
          <w:szCs w:val="28"/>
        </w:rPr>
        <w:t xml:space="preserve">2) дуже легко, без зусиль, труднощів і т. ін.: </w:t>
      </w:r>
      <w:r w:rsidRPr="00EC6947">
        <w:rPr>
          <w:rFonts w:ascii="Times New Roman" w:hAnsi="Times New Roman" w:cs="Times New Roman"/>
          <w:i/>
          <w:color w:val="000000"/>
          <w:sz w:val="28"/>
          <w:szCs w:val="28"/>
        </w:rPr>
        <w:t>впасти з неба</w:t>
      </w:r>
      <w:r w:rsidRPr="00EC6947">
        <w:rPr>
          <w:rFonts w:ascii="Times New Roman" w:hAnsi="Times New Roman" w:cs="Times New Roman"/>
          <w:color w:val="000000"/>
          <w:sz w:val="28"/>
          <w:szCs w:val="28"/>
        </w:rPr>
        <w:t xml:space="preserve">; </w:t>
      </w:r>
      <w:r w:rsidRPr="00EC6947">
        <w:rPr>
          <w:rFonts w:ascii="Times New Roman" w:hAnsi="Times New Roman" w:cs="Times New Roman"/>
          <w:i/>
          <w:sz w:val="28"/>
          <w:szCs w:val="28"/>
        </w:rPr>
        <w:t>манна з неба (з небес) падає</w:t>
      </w:r>
      <w:r w:rsidRPr="00EC6947">
        <w:rPr>
          <w:rFonts w:ascii="Times New Roman" w:hAnsi="Times New Roman" w:cs="Times New Roman"/>
          <w:sz w:val="28"/>
          <w:szCs w:val="28"/>
        </w:rPr>
        <w:t>;</w:t>
      </w:r>
      <w:r>
        <w:rPr>
          <w:rFonts w:ascii="Times New Roman" w:hAnsi="Times New Roman" w:cs="Times New Roman"/>
          <w:sz w:val="28"/>
          <w:szCs w:val="28"/>
        </w:rPr>
        <w:t xml:space="preserve"> </w:t>
      </w:r>
      <w:r w:rsidRPr="00EC6947">
        <w:rPr>
          <w:rFonts w:ascii="Times New Roman" w:hAnsi="Times New Roman" w:cs="Times New Roman"/>
          <w:color w:val="000000"/>
          <w:sz w:val="28"/>
          <w:szCs w:val="28"/>
        </w:rPr>
        <w:t>3) несподівано, раптово, зненацька і т. ін.:</w:t>
      </w:r>
      <w:r w:rsidRPr="00EC6947">
        <w:rPr>
          <w:rFonts w:ascii="Times New Roman" w:hAnsi="Times New Roman" w:cs="Times New Roman"/>
          <w:b/>
          <w:sz w:val="28"/>
          <w:szCs w:val="28"/>
        </w:rPr>
        <w:t xml:space="preserve"> </w:t>
      </w:r>
      <w:r w:rsidRPr="00EC6947">
        <w:rPr>
          <w:rFonts w:ascii="Times New Roman" w:hAnsi="Times New Roman" w:cs="Times New Roman"/>
          <w:i/>
          <w:sz w:val="28"/>
          <w:szCs w:val="28"/>
        </w:rPr>
        <w:t xml:space="preserve">як (мов, наче і т. ін.) грім з ясного неба впав (ударив); </w:t>
      </w:r>
      <w:r w:rsidRPr="00EC6947">
        <w:rPr>
          <w:rFonts w:ascii="Times New Roman" w:hAnsi="Times New Roman" w:cs="Times New Roman"/>
          <w:color w:val="000000"/>
          <w:sz w:val="28"/>
          <w:szCs w:val="28"/>
        </w:rPr>
        <w:t>4) робити щось незвичайне, надприродне, нездійсненне; зробити усе для когось:</w:t>
      </w:r>
      <w:r w:rsidRPr="00EC6947">
        <w:rPr>
          <w:rFonts w:ascii="Times New Roman" w:hAnsi="Times New Roman" w:cs="Times New Roman"/>
          <w:color w:val="000000"/>
        </w:rPr>
        <w:t xml:space="preserve"> </w:t>
      </w:r>
      <w:r w:rsidRPr="00EC6947">
        <w:rPr>
          <w:rFonts w:ascii="Times New Roman" w:hAnsi="Times New Roman" w:cs="Times New Roman"/>
          <w:i/>
          <w:color w:val="000000"/>
          <w:sz w:val="28"/>
          <w:szCs w:val="28"/>
        </w:rPr>
        <w:t>діставати / дістати зорі (зірки) [з неба]</w:t>
      </w:r>
      <w:r w:rsidRPr="00EC6947">
        <w:rPr>
          <w:rFonts w:ascii="Times New Roman" w:hAnsi="Times New Roman" w:cs="Times New Roman"/>
          <w:sz w:val="28"/>
          <w:szCs w:val="28"/>
        </w:rPr>
        <w:t xml:space="preserve">; </w:t>
      </w:r>
      <w:r w:rsidRPr="00EC6947">
        <w:rPr>
          <w:rFonts w:ascii="Times New Roman" w:hAnsi="Times New Roman" w:cs="Times New Roman"/>
          <w:color w:val="000000"/>
          <w:sz w:val="28"/>
          <w:szCs w:val="28"/>
        </w:rPr>
        <w:t xml:space="preserve">5) хто-небудь помирає, гине: </w:t>
      </w:r>
      <w:r w:rsidRPr="00EC6947">
        <w:rPr>
          <w:rFonts w:ascii="Times New Roman" w:hAnsi="Times New Roman" w:cs="Times New Roman"/>
          <w:i/>
          <w:color w:val="000000"/>
          <w:sz w:val="28"/>
          <w:szCs w:val="28"/>
        </w:rPr>
        <w:t>іти</w:t>
      </w:r>
      <w:r w:rsidRPr="00EC6947">
        <w:rPr>
          <w:rFonts w:ascii="Times New Roman" w:hAnsi="Times New Roman" w:cs="Times New Roman"/>
          <w:i/>
          <w:sz w:val="28"/>
          <w:szCs w:val="28"/>
        </w:rPr>
        <w:t xml:space="preserve"> / піти на небо</w:t>
      </w:r>
      <w:r w:rsidRPr="00EC6947">
        <w:rPr>
          <w:rFonts w:ascii="Times New Roman" w:hAnsi="Times New Roman" w:cs="Times New Roman"/>
        </w:rPr>
        <w:t>;</w:t>
      </w:r>
      <w:r>
        <w:rPr>
          <w:rFonts w:ascii="Times New Roman" w:hAnsi="Times New Roman" w:cs="Times New Roman"/>
        </w:rPr>
        <w:t xml:space="preserve"> </w:t>
      </w:r>
      <w:r w:rsidRPr="00EC6947">
        <w:rPr>
          <w:rFonts w:ascii="Times New Roman" w:hAnsi="Times New Roman" w:cs="Times New Roman"/>
          <w:color w:val="000000"/>
          <w:sz w:val="28"/>
          <w:szCs w:val="28"/>
        </w:rPr>
        <w:t xml:space="preserve">6) </w:t>
      </w:r>
      <w:r w:rsidRPr="00EC6947">
        <w:rPr>
          <w:rFonts w:ascii="Times New Roman" w:hAnsi="Times New Roman" w:cs="Times New Roman"/>
          <w:sz w:val="28"/>
          <w:szCs w:val="28"/>
        </w:rPr>
        <w:t xml:space="preserve">дуже погано себе почувати, страждаючи від болю, втрачаючи будь-яке терпіння; ледве витримувати, ледь не вмирати: </w:t>
      </w:r>
      <w:r w:rsidRPr="00EC6947">
        <w:rPr>
          <w:rFonts w:ascii="Times New Roman" w:hAnsi="Times New Roman" w:cs="Times New Roman"/>
          <w:i/>
          <w:sz w:val="28"/>
          <w:szCs w:val="28"/>
        </w:rPr>
        <w:t>живим до Бога (на небо) лізти/полізти</w:t>
      </w:r>
      <w:r w:rsidRPr="00EC6947">
        <w:rPr>
          <w:rFonts w:ascii="Times New Roman" w:hAnsi="Times New Roman" w:cs="Times New Roman"/>
          <w:sz w:val="28"/>
          <w:szCs w:val="28"/>
        </w:rPr>
        <w:t xml:space="preserve">; </w:t>
      </w:r>
      <w:r w:rsidRPr="00EC6947">
        <w:rPr>
          <w:rFonts w:ascii="Times New Roman" w:hAnsi="Times New Roman" w:cs="Times New Roman"/>
          <w:color w:val="000000"/>
          <w:sz w:val="28"/>
          <w:szCs w:val="28"/>
        </w:rPr>
        <w:t xml:space="preserve">7) не відзначатися особливими здібностями, розумом: </w:t>
      </w:r>
      <w:r w:rsidRPr="00EC6947">
        <w:rPr>
          <w:rFonts w:ascii="Times New Roman" w:hAnsi="Times New Roman" w:cs="Times New Roman"/>
          <w:i/>
          <w:color w:val="000000"/>
          <w:sz w:val="28"/>
          <w:szCs w:val="28"/>
        </w:rPr>
        <w:t>зірок з неба не хапати (не знімати, не здіймати</w:t>
      </w:r>
      <w:r w:rsidRPr="00EC6947">
        <w:rPr>
          <w:rFonts w:ascii="Times New Roman" w:hAnsi="Times New Roman" w:cs="Times New Roman"/>
          <w:color w:val="000000"/>
          <w:sz w:val="28"/>
          <w:szCs w:val="28"/>
        </w:rPr>
        <w:t xml:space="preserve"> </w:t>
      </w:r>
      <w:r w:rsidRPr="00EC6947">
        <w:rPr>
          <w:rFonts w:ascii="Times New Roman" w:hAnsi="Times New Roman" w:cs="Times New Roman"/>
          <w:i/>
          <w:color w:val="000000"/>
          <w:sz w:val="28"/>
          <w:szCs w:val="28"/>
        </w:rPr>
        <w:t>і т. ін</w:t>
      </w:r>
      <w:r w:rsidRPr="00EC6947">
        <w:rPr>
          <w:rFonts w:ascii="Times New Roman" w:hAnsi="Times New Roman" w:cs="Times New Roman"/>
          <w:color w:val="000000"/>
          <w:sz w:val="28"/>
          <w:szCs w:val="28"/>
        </w:rPr>
        <w:t>.)</w:t>
      </w:r>
      <w:r w:rsidRPr="00EC6947">
        <w:rPr>
          <w:rFonts w:ascii="Times New Roman" w:hAnsi="Times New Roman" w:cs="Times New Roman"/>
          <w:sz w:val="28"/>
          <w:szCs w:val="28"/>
        </w:rPr>
        <w:t xml:space="preserve">; </w:t>
      </w:r>
      <w:r w:rsidRPr="00EC6947">
        <w:rPr>
          <w:rFonts w:ascii="Times New Roman" w:hAnsi="Times New Roman" w:cs="Times New Roman"/>
          <w:color w:val="333333"/>
          <w:sz w:val="28"/>
          <w:szCs w:val="28"/>
          <w:shd w:val="clear" w:color="auto" w:fill="FFFFFF"/>
        </w:rPr>
        <w:t xml:space="preserve">8) </w:t>
      </w:r>
      <w:r w:rsidRPr="00EC6947">
        <w:rPr>
          <w:rFonts w:ascii="Times New Roman" w:hAnsi="Times New Roman" w:cs="Times New Roman"/>
          <w:color w:val="000000"/>
          <w:sz w:val="28"/>
          <w:szCs w:val="28"/>
        </w:rPr>
        <w:t xml:space="preserve">найвищий ступінь інтенсивності якоїсь дії, діяльності; чекати дуже сильно, з нетерпінням: </w:t>
      </w:r>
      <w:r w:rsidRPr="00EC6947">
        <w:rPr>
          <w:rFonts w:ascii="Times New Roman" w:hAnsi="Times New Roman" w:cs="Times New Roman"/>
          <w:i/>
          <w:color w:val="000000"/>
          <w:sz w:val="28"/>
          <w:szCs w:val="28"/>
        </w:rPr>
        <w:t>аж небу буде жарко</w:t>
      </w:r>
      <w:r w:rsidRPr="00EC6947">
        <w:rPr>
          <w:rFonts w:ascii="Times New Roman" w:hAnsi="Times New Roman" w:cs="Times New Roman"/>
          <w:sz w:val="28"/>
          <w:szCs w:val="28"/>
        </w:rPr>
        <w:t>; 9)</w:t>
      </w:r>
      <w:r w:rsidRPr="00EC6947">
        <w:rPr>
          <w:rFonts w:ascii="Times New Roman" w:hAnsi="Times New Roman" w:cs="Times New Roman"/>
          <w:b/>
          <w:sz w:val="28"/>
          <w:szCs w:val="28"/>
        </w:rPr>
        <w:t xml:space="preserve"> </w:t>
      </w:r>
      <w:r w:rsidRPr="00EC6947">
        <w:rPr>
          <w:rFonts w:ascii="Times New Roman" w:hAnsi="Times New Roman" w:cs="Times New Roman"/>
          <w:sz w:val="28"/>
          <w:szCs w:val="28"/>
        </w:rPr>
        <w:t xml:space="preserve">звертатися з проханням до Бога; молитися: </w:t>
      </w:r>
      <w:r w:rsidRPr="00EC6947">
        <w:rPr>
          <w:rFonts w:ascii="Times New Roman" w:hAnsi="Times New Roman" w:cs="Times New Roman"/>
          <w:i/>
          <w:sz w:val="28"/>
          <w:szCs w:val="28"/>
        </w:rPr>
        <w:t>лізти до неб</w:t>
      </w:r>
      <w:r>
        <w:rPr>
          <w:rFonts w:ascii="Times New Roman" w:hAnsi="Times New Roman" w:cs="Times New Roman"/>
          <w:i/>
          <w:sz w:val="28"/>
          <w:szCs w:val="28"/>
        </w:rPr>
        <w:t>а</w:t>
      </w:r>
      <w:r w:rsidRPr="00EC6947">
        <w:rPr>
          <w:rFonts w:ascii="Times New Roman" w:hAnsi="Times New Roman" w:cs="Times New Roman"/>
          <w:sz w:val="28"/>
          <w:szCs w:val="28"/>
        </w:rPr>
        <w:t xml:space="preserve">; 10) дуже задоволений, радісний, безмежно щасливий; у стані небувалого піднесення: </w:t>
      </w:r>
      <w:r w:rsidRPr="00EC6947">
        <w:rPr>
          <w:rFonts w:ascii="Times New Roman" w:hAnsi="Times New Roman" w:cs="Times New Roman"/>
          <w:i/>
          <w:sz w:val="28"/>
          <w:szCs w:val="28"/>
        </w:rPr>
        <w:t>на сьомому небі</w:t>
      </w:r>
      <w:r w:rsidRPr="00EC6947">
        <w:rPr>
          <w:rFonts w:ascii="Times New Roman" w:hAnsi="Times New Roman" w:cs="Times New Roman"/>
          <w:sz w:val="28"/>
          <w:szCs w:val="28"/>
        </w:rPr>
        <w:t xml:space="preserve">; 11) перебування у в’язниці, в тюрмі: </w:t>
      </w:r>
      <w:r w:rsidRPr="00EC6947">
        <w:rPr>
          <w:rFonts w:ascii="Times New Roman" w:hAnsi="Times New Roman" w:cs="Times New Roman"/>
          <w:i/>
          <w:sz w:val="28"/>
          <w:szCs w:val="28"/>
        </w:rPr>
        <w:t>небо в клітинку</w:t>
      </w:r>
      <w:r w:rsidRPr="00EC6947">
        <w:rPr>
          <w:rFonts w:ascii="Times New Roman" w:hAnsi="Times New Roman" w:cs="Times New Roman"/>
          <w:sz w:val="28"/>
          <w:szCs w:val="28"/>
        </w:rPr>
        <w:t xml:space="preserve">; 12) жити без певної мети, без користі для людей, для суспільства: </w:t>
      </w:r>
      <w:r w:rsidRPr="00EC6947">
        <w:rPr>
          <w:rFonts w:ascii="Times New Roman" w:hAnsi="Times New Roman" w:cs="Times New Roman"/>
          <w:i/>
          <w:sz w:val="28"/>
          <w:szCs w:val="28"/>
        </w:rPr>
        <w:t>небо коптити</w:t>
      </w:r>
      <w:r w:rsidRPr="00EC6947">
        <w:rPr>
          <w:rFonts w:ascii="Times New Roman" w:hAnsi="Times New Roman" w:cs="Times New Roman"/>
          <w:sz w:val="28"/>
          <w:szCs w:val="28"/>
        </w:rPr>
        <w:t xml:space="preserve">; 13) бути дуже зайнятим, заклопотаним: </w:t>
      </w:r>
      <w:r w:rsidRPr="00EC6947">
        <w:rPr>
          <w:rFonts w:ascii="Times New Roman" w:hAnsi="Times New Roman" w:cs="Times New Roman"/>
          <w:i/>
          <w:sz w:val="28"/>
          <w:szCs w:val="28"/>
        </w:rPr>
        <w:t>не мати коли  угору (на небо, на стелю і т. ін.) глянути</w:t>
      </w:r>
      <w:r w:rsidRPr="00EC6947">
        <w:rPr>
          <w:rFonts w:ascii="Times New Roman" w:hAnsi="Times New Roman" w:cs="Times New Roman"/>
          <w:sz w:val="28"/>
          <w:szCs w:val="28"/>
        </w:rPr>
        <w:t xml:space="preserve">; 14) за будь-яких умов, обставин, незважаючи ні на що; обов’язково,  неодмінно: </w:t>
      </w:r>
      <w:r w:rsidRPr="00EC6947">
        <w:rPr>
          <w:rFonts w:ascii="Times New Roman" w:hAnsi="Times New Roman" w:cs="Times New Roman"/>
          <w:i/>
          <w:sz w:val="28"/>
          <w:szCs w:val="28"/>
        </w:rPr>
        <w:t>хай (хоч) каміння з неба (падає)</w:t>
      </w:r>
      <w:r w:rsidRPr="00EC6947">
        <w:rPr>
          <w:rFonts w:ascii="Times New Roman" w:hAnsi="Times New Roman" w:cs="Times New Roman"/>
          <w:sz w:val="28"/>
          <w:szCs w:val="28"/>
        </w:rPr>
        <w:t xml:space="preserve">; 15) далекий, віддалений: </w:t>
      </w:r>
      <w:r w:rsidRPr="00EC6947">
        <w:rPr>
          <w:rFonts w:ascii="Times New Roman" w:hAnsi="Times New Roman" w:cs="Times New Roman"/>
          <w:i/>
          <w:sz w:val="28"/>
          <w:szCs w:val="28"/>
        </w:rPr>
        <w:t>як (мов, ніби і т. ін.) небо від земл</w:t>
      </w:r>
      <w:r w:rsidRPr="00EC6947">
        <w:rPr>
          <w:rFonts w:ascii="Times New Roman" w:hAnsi="Times New Roman" w:cs="Times New Roman"/>
          <w:sz w:val="28"/>
          <w:szCs w:val="28"/>
        </w:rPr>
        <w:t xml:space="preserve">; 16) не в приміщенні, надворі, без усякої покрівлі: </w:t>
      </w:r>
      <w:r w:rsidRPr="00EC6947">
        <w:rPr>
          <w:rFonts w:ascii="Times New Roman" w:hAnsi="Times New Roman" w:cs="Times New Roman"/>
          <w:i/>
          <w:sz w:val="28"/>
          <w:szCs w:val="28"/>
        </w:rPr>
        <w:t>під голим небом</w:t>
      </w:r>
      <w:r w:rsidRPr="00EC6947">
        <w:rPr>
          <w:rFonts w:ascii="Times New Roman" w:hAnsi="Times New Roman" w:cs="Times New Roman"/>
          <w:sz w:val="28"/>
          <w:szCs w:val="28"/>
        </w:rPr>
        <w:t xml:space="preserve">; 17) сказати або зробити що-небудь невлад, недоречно, помилитися у поясненні або визначенні чогось: </w:t>
      </w:r>
      <w:r w:rsidRPr="00EC6947">
        <w:rPr>
          <w:rFonts w:ascii="Times New Roman" w:hAnsi="Times New Roman" w:cs="Times New Roman"/>
          <w:i/>
          <w:sz w:val="28"/>
          <w:szCs w:val="28"/>
        </w:rPr>
        <w:t>попасти пальцем у небо</w:t>
      </w:r>
      <w:r w:rsidRPr="00EC6947">
        <w:rPr>
          <w:rFonts w:ascii="Times New Roman" w:hAnsi="Times New Roman" w:cs="Times New Roman"/>
          <w:sz w:val="28"/>
          <w:szCs w:val="28"/>
        </w:rPr>
        <w:t xml:space="preserve">; 18) надмірно вихваляти кого-небудь: </w:t>
      </w:r>
      <w:r w:rsidRPr="00EC6947">
        <w:rPr>
          <w:rFonts w:ascii="Times New Roman" w:hAnsi="Times New Roman" w:cs="Times New Roman"/>
          <w:i/>
          <w:sz w:val="28"/>
          <w:szCs w:val="28"/>
        </w:rPr>
        <w:t>підносити (піднімати, підіймати і т. ін./ піднести (підняти, підійняти і т. ін.) до небес кого</w:t>
      </w:r>
      <w:r w:rsidRPr="00EC6947">
        <w:rPr>
          <w:rFonts w:ascii="Times New Roman" w:hAnsi="Times New Roman" w:cs="Times New Roman"/>
          <w:sz w:val="28"/>
          <w:szCs w:val="28"/>
        </w:rPr>
        <w:t xml:space="preserve">; 19) допомогти комусь звільнитися від ілюзій, тверезо сприйняти навколишню дійсність: </w:t>
      </w:r>
      <w:r w:rsidRPr="00EC6947">
        <w:rPr>
          <w:rFonts w:ascii="Times New Roman" w:hAnsi="Times New Roman" w:cs="Times New Roman"/>
          <w:i/>
          <w:sz w:val="28"/>
          <w:szCs w:val="28"/>
        </w:rPr>
        <w:t>скинути з неба (небес) на землю кого</w:t>
      </w:r>
      <w:r w:rsidRPr="00EC6947">
        <w:rPr>
          <w:rFonts w:ascii="Times New Roman" w:hAnsi="Times New Roman" w:cs="Times New Roman"/>
          <w:sz w:val="28"/>
          <w:szCs w:val="28"/>
        </w:rPr>
        <w:t xml:space="preserve">..; 20) сприймати дійсність нереально, наївно: </w:t>
      </w:r>
      <w:r w:rsidRPr="00EC6947">
        <w:rPr>
          <w:rFonts w:ascii="Times New Roman" w:hAnsi="Times New Roman" w:cs="Times New Roman"/>
          <w:i/>
          <w:sz w:val="28"/>
          <w:szCs w:val="28"/>
        </w:rPr>
        <w:t>витати (літати) в хмарах (в небесах, в емпіреях)</w:t>
      </w:r>
      <w:r w:rsidRPr="00EC6947">
        <w:rPr>
          <w:rFonts w:ascii="Times New Roman" w:hAnsi="Times New Roman" w:cs="Times New Roman"/>
          <w:sz w:val="28"/>
          <w:szCs w:val="28"/>
        </w:rPr>
        <w:t>.</w:t>
      </w:r>
    </w:p>
    <w:p w:rsidR="000D527E" w:rsidRPr="00A20F15" w:rsidRDefault="000D527E" w:rsidP="001B0B91">
      <w:pPr>
        <w:widowControl w:val="0"/>
        <w:shd w:val="clear" w:color="auto" w:fill="FFFFFF"/>
        <w:spacing w:after="0" w:line="360" w:lineRule="auto"/>
        <w:ind w:firstLine="709"/>
        <w:jc w:val="both"/>
        <w:rPr>
          <w:rFonts w:ascii="Times New Roman" w:hAnsi="Times New Roman" w:cs="Times New Roman"/>
          <w:sz w:val="28"/>
          <w:szCs w:val="28"/>
        </w:rPr>
      </w:pPr>
      <w:r w:rsidRPr="00A20F15">
        <w:rPr>
          <w:rFonts w:ascii="Roboto-Regular" w:eastAsia="Times New Roman" w:hAnsi="Roboto-Regular" w:cs="Times New Roman"/>
          <w:kern w:val="36"/>
          <w:sz w:val="28"/>
          <w:szCs w:val="28"/>
        </w:rPr>
        <w:t xml:space="preserve">Досить поширеними є </w:t>
      </w:r>
      <w:r w:rsidRPr="00A20F15">
        <w:rPr>
          <w:rFonts w:ascii="Roboto-Regular" w:eastAsia="Times New Roman" w:hAnsi="Roboto-Regular" w:cs="Times New Roman"/>
          <w:b/>
          <w:kern w:val="36"/>
          <w:sz w:val="28"/>
          <w:szCs w:val="28"/>
        </w:rPr>
        <w:t>стійкі словосполучення з компонентом «сонце»</w:t>
      </w:r>
      <w:r w:rsidRPr="00A20F15">
        <w:rPr>
          <w:rFonts w:ascii="Roboto-Regular" w:eastAsia="Times New Roman" w:hAnsi="Roboto-Regular" w:cs="Times New Roman"/>
          <w:b/>
          <w:sz w:val="28"/>
          <w:szCs w:val="28"/>
        </w:rPr>
        <w:t xml:space="preserve">. </w:t>
      </w:r>
      <w:r w:rsidRPr="00A20F15">
        <w:rPr>
          <w:rFonts w:ascii="Roboto-Regular" w:eastAsia="Times New Roman" w:hAnsi="Roboto-Regular" w:cs="Times New Roman"/>
          <w:kern w:val="36"/>
          <w:sz w:val="28"/>
          <w:szCs w:val="28"/>
        </w:rPr>
        <w:lastRenderedPageBreak/>
        <w:t>В  українському фразеологічному фонді фразеологізмів з компонентом «сонце» (</w:t>
      </w:r>
      <w:r>
        <w:rPr>
          <w:rFonts w:ascii="Roboto-Regular" w:eastAsia="Times New Roman" w:hAnsi="Roboto-Regular" w:cs="Times New Roman"/>
          <w:kern w:val="36"/>
          <w:sz w:val="28"/>
          <w:szCs w:val="28"/>
        </w:rPr>
        <w:t>17 </w:t>
      </w:r>
      <w:r w:rsidRPr="00A20F15">
        <w:rPr>
          <w:rFonts w:ascii="Roboto-Regular" w:eastAsia="Times New Roman" w:hAnsi="Roboto-Regular" w:cs="Times New Roman"/>
          <w:kern w:val="36"/>
          <w:sz w:val="28"/>
          <w:szCs w:val="28"/>
        </w:rPr>
        <w:t>% від загальної кількості досліджуваних одиниць).</w:t>
      </w:r>
      <w:r>
        <w:rPr>
          <w:rFonts w:ascii="Roboto-Regular" w:eastAsia="Times New Roman" w:hAnsi="Roboto-Regular" w:cs="Times New Roman"/>
          <w:kern w:val="36"/>
          <w:sz w:val="28"/>
          <w:szCs w:val="28"/>
        </w:rPr>
        <w:t xml:space="preserve"> </w:t>
      </w:r>
      <w:r w:rsidRPr="00A20F15">
        <w:rPr>
          <w:rFonts w:ascii="Times New Roman" w:hAnsi="Times New Roman" w:cs="Times New Roman"/>
          <w:sz w:val="28"/>
          <w:szCs w:val="28"/>
        </w:rPr>
        <w:t>Було зафіксовано такі значення фразеологізмів із компонентом «сонце»:</w:t>
      </w:r>
      <w:r>
        <w:rPr>
          <w:rFonts w:ascii="Times New Roman" w:hAnsi="Times New Roman" w:cs="Times New Roman"/>
          <w:sz w:val="28"/>
          <w:szCs w:val="28"/>
        </w:rPr>
        <w:t xml:space="preserve"> 1) </w:t>
      </w:r>
      <w:r w:rsidRPr="00A20F15">
        <w:rPr>
          <w:rFonts w:ascii="Times New Roman" w:hAnsi="Times New Roman" w:cs="Times New Roman"/>
          <w:color w:val="000000"/>
          <w:sz w:val="28"/>
          <w:szCs w:val="28"/>
        </w:rPr>
        <w:t>тяжко страждати, мучитися, переживати</w:t>
      </w:r>
      <w:r w:rsidRPr="00A20F15">
        <w:rPr>
          <w:rFonts w:ascii="Arial" w:hAnsi="Arial" w:cs="Arial"/>
          <w:color w:val="000000"/>
          <w:sz w:val="24"/>
          <w:szCs w:val="24"/>
        </w:rPr>
        <w:t xml:space="preserve">; </w:t>
      </w:r>
      <w:r w:rsidRPr="00A20F15">
        <w:rPr>
          <w:rFonts w:ascii="Times New Roman" w:hAnsi="Times New Roman" w:cs="Times New Roman"/>
          <w:sz w:val="28"/>
          <w:szCs w:val="28"/>
        </w:rPr>
        <w:t xml:space="preserve">бути ув’язненим, у неволі: </w:t>
      </w:r>
      <w:r w:rsidRPr="00A20F15">
        <w:rPr>
          <w:rFonts w:ascii="Times New Roman" w:hAnsi="Times New Roman" w:cs="Times New Roman"/>
          <w:i/>
          <w:sz w:val="28"/>
          <w:szCs w:val="28"/>
        </w:rPr>
        <w:t>світа-сонця не бачити</w:t>
      </w:r>
      <w:r w:rsidRPr="00A20F15">
        <w:rPr>
          <w:rFonts w:ascii="Times New Roman" w:hAnsi="Times New Roman" w:cs="Times New Roman"/>
          <w:sz w:val="28"/>
          <w:szCs w:val="28"/>
        </w:rPr>
        <w:t>;</w:t>
      </w:r>
      <w:r>
        <w:rPr>
          <w:rFonts w:ascii="Times New Roman" w:hAnsi="Times New Roman" w:cs="Times New Roman"/>
          <w:sz w:val="28"/>
          <w:szCs w:val="28"/>
        </w:rPr>
        <w:t xml:space="preserve"> 2) </w:t>
      </w:r>
      <w:r w:rsidRPr="00A20F15">
        <w:rPr>
          <w:rFonts w:ascii="Times New Roman" w:hAnsi="Times New Roman" w:cs="Times New Roman"/>
          <w:sz w:val="28"/>
          <w:szCs w:val="28"/>
        </w:rPr>
        <w:t xml:space="preserve">швидко втрачати сили, здоров’я через хворобу, горе; </w:t>
      </w:r>
      <w:r w:rsidRPr="00A20F15">
        <w:rPr>
          <w:rFonts w:ascii="Times New Roman" w:hAnsi="Times New Roman" w:cs="Times New Roman"/>
          <w:i/>
          <w:sz w:val="28"/>
          <w:szCs w:val="28"/>
        </w:rPr>
        <w:t>марніти, худнути: танути/станути ( мов, ніби і т. ін.) свічка ( віск [на сонці])</w:t>
      </w:r>
      <w:r w:rsidRPr="00A20F15">
        <w:rPr>
          <w:rFonts w:ascii="Times New Roman" w:hAnsi="Times New Roman" w:cs="Times New Roman"/>
          <w:sz w:val="28"/>
          <w:szCs w:val="28"/>
        </w:rPr>
        <w:t>;</w:t>
      </w:r>
      <w:r>
        <w:rPr>
          <w:rFonts w:ascii="Times New Roman" w:hAnsi="Times New Roman" w:cs="Times New Roman"/>
          <w:sz w:val="28"/>
          <w:szCs w:val="28"/>
        </w:rPr>
        <w:t xml:space="preserve"> 3) </w:t>
      </w:r>
      <w:r w:rsidRPr="00A20F15">
        <w:rPr>
          <w:rFonts w:ascii="Times New Roman" w:hAnsi="Times New Roman" w:cs="Times New Roman"/>
          <w:sz w:val="28"/>
          <w:szCs w:val="28"/>
        </w:rPr>
        <w:t xml:space="preserve">проводити час у несерйозних розмовах: </w:t>
      </w:r>
      <w:r w:rsidRPr="00A20F15">
        <w:rPr>
          <w:rFonts w:ascii="Times New Roman" w:hAnsi="Times New Roman" w:cs="Times New Roman"/>
          <w:i/>
          <w:sz w:val="28"/>
          <w:szCs w:val="28"/>
        </w:rPr>
        <w:t>гріти зуби на сонці;</w:t>
      </w:r>
      <w:r>
        <w:rPr>
          <w:rFonts w:ascii="Times New Roman" w:hAnsi="Times New Roman" w:cs="Times New Roman"/>
          <w:i/>
          <w:sz w:val="28"/>
          <w:szCs w:val="28"/>
        </w:rPr>
        <w:t xml:space="preserve"> </w:t>
      </w:r>
      <w:r w:rsidRPr="00A20F15">
        <w:rPr>
          <w:rFonts w:ascii="Times New Roman" w:hAnsi="Times New Roman" w:cs="Times New Roman"/>
          <w:sz w:val="28"/>
          <w:szCs w:val="28"/>
        </w:rPr>
        <w:t xml:space="preserve">4) викривати чиїсь непорядні, неправильні і т. ін. дії, вчинки так, щоб усім стало відомо: </w:t>
      </w:r>
      <w:r w:rsidRPr="00A20F15">
        <w:rPr>
          <w:rFonts w:ascii="Times New Roman" w:hAnsi="Times New Roman" w:cs="Times New Roman"/>
          <w:i/>
          <w:sz w:val="28"/>
          <w:szCs w:val="28"/>
        </w:rPr>
        <w:t>за хвіст та на сонце (на вітер)</w:t>
      </w:r>
      <w:r w:rsidRPr="00A20F15">
        <w:rPr>
          <w:rFonts w:ascii="Times New Roman" w:hAnsi="Times New Roman" w:cs="Times New Roman"/>
          <w:sz w:val="28"/>
          <w:szCs w:val="28"/>
        </w:rPr>
        <w:t>;</w:t>
      </w:r>
      <w:r>
        <w:rPr>
          <w:rFonts w:ascii="Times New Roman" w:hAnsi="Times New Roman" w:cs="Times New Roman"/>
          <w:sz w:val="28"/>
          <w:szCs w:val="28"/>
        </w:rPr>
        <w:t xml:space="preserve"> </w:t>
      </w:r>
      <w:r w:rsidRPr="00A20F15">
        <w:rPr>
          <w:rFonts w:ascii="Times New Roman" w:hAnsi="Times New Roman" w:cs="Times New Roman"/>
          <w:sz w:val="28"/>
          <w:szCs w:val="28"/>
        </w:rPr>
        <w:t xml:space="preserve">5) місяць: </w:t>
      </w:r>
      <w:r w:rsidRPr="00A20F15">
        <w:rPr>
          <w:rFonts w:ascii="Times New Roman" w:hAnsi="Times New Roman" w:cs="Times New Roman"/>
          <w:i/>
          <w:sz w:val="28"/>
          <w:szCs w:val="28"/>
        </w:rPr>
        <w:t>козацьке (циганське) сонце</w:t>
      </w:r>
      <w:r w:rsidRPr="00A20F15">
        <w:rPr>
          <w:rFonts w:ascii="Times New Roman" w:hAnsi="Times New Roman" w:cs="Times New Roman"/>
          <w:sz w:val="28"/>
          <w:szCs w:val="28"/>
        </w:rPr>
        <w:t>;</w:t>
      </w:r>
      <w:r>
        <w:rPr>
          <w:rFonts w:ascii="Times New Roman" w:hAnsi="Times New Roman" w:cs="Times New Roman"/>
          <w:sz w:val="28"/>
          <w:szCs w:val="28"/>
        </w:rPr>
        <w:t xml:space="preserve"> </w:t>
      </w:r>
      <w:r w:rsidRPr="00A20F15">
        <w:rPr>
          <w:rFonts w:ascii="Times New Roman" w:hAnsi="Times New Roman" w:cs="Times New Roman"/>
          <w:sz w:val="28"/>
          <w:szCs w:val="28"/>
        </w:rPr>
        <w:t xml:space="preserve">6) у світі, на землі: </w:t>
      </w:r>
      <w:r w:rsidRPr="00A20F15">
        <w:rPr>
          <w:rFonts w:ascii="Times New Roman" w:hAnsi="Times New Roman" w:cs="Times New Roman"/>
          <w:i/>
          <w:sz w:val="28"/>
          <w:szCs w:val="28"/>
        </w:rPr>
        <w:t>під сонцем</w:t>
      </w:r>
      <w:r w:rsidRPr="00A20F15">
        <w:rPr>
          <w:rFonts w:ascii="Times New Roman" w:hAnsi="Times New Roman" w:cs="Times New Roman"/>
          <w:sz w:val="28"/>
          <w:szCs w:val="28"/>
        </w:rPr>
        <w:t>;</w:t>
      </w:r>
      <w:r>
        <w:rPr>
          <w:rFonts w:ascii="Times New Roman" w:hAnsi="Times New Roman" w:cs="Times New Roman"/>
          <w:sz w:val="28"/>
          <w:szCs w:val="28"/>
        </w:rPr>
        <w:t xml:space="preserve"> </w:t>
      </w:r>
      <w:r w:rsidRPr="00A20F15">
        <w:rPr>
          <w:rFonts w:ascii="Times New Roman" w:hAnsi="Times New Roman" w:cs="Times New Roman"/>
          <w:sz w:val="28"/>
          <w:szCs w:val="28"/>
        </w:rPr>
        <w:t xml:space="preserve">7) зробити для когось усе, навіть неможливе: </w:t>
      </w:r>
      <w:r w:rsidRPr="00A20F15">
        <w:rPr>
          <w:rFonts w:ascii="Times New Roman" w:hAnsi="Times New Roman" w:cs="Times New Roman"/>
          <w:i/>
          <w:sz w:val="28"/>
          <w:szCs w:val="28"/>
        </w:rPr>
        <w:t xml:space="preserve">прихилити сонце, світ </w:t>
      </w:r>
      <w:r w:rsidRPr="00A20F15">
        <w:rPr>
          <w:rFonts w:ascii="Times New Roman" w:hAnsi="Times New Roman" w:cs="Times New Roman"/>
          <w:sz w:val="28"/>
          <w:szCs w:val="28"/>
        </w:rPr>
        <w:t>для кого, кому</w:t>
      </w: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зі сл.</w:t>
      </w:r>
      <w:r w:rsidRPr="00A20F15">
        <w:rPr>
          <w:rFonts w:ascii="Times New Roman" w:hAnsi="Times New Roman" w:cs="Times New Roman"/>
          <w:i/>
          <w:sz w:val="28"/>
          <w:szCs w:val="28"/>
        </w:rPr>
        <w:t xml:space="preserve"> </w:t>
      </w:r>
      <w:r w:rsidRPr="00A20F15">
        <w:rPr>
          <w:rFonts w:ascii="Times New Roman" w:hAnsi="Times New Roman" w:cs="Times New Roman"/>
          <w:sz w:val="28"/>
          <w:szCs w:val="28"/>
        </w:rPr>
        <w:t>радий, здатний</w:t>
      </w:r>
      <w:r w:rsidRPr="00A20F15">
        <w:rPr>
          <w:rFonts w:ascii="Times New Roman" w:hAnsi="Times New Roman" w:cs="Times New Roman"/>
          <w:i/>
          <w:sz w:val="28"/>
          <w:szCs w:val="28"/>
        </w:rPr>
        <w:t xml:space="preserve"> і т. ін</w:t>
      </w:r>
      <w:r w:rsidRPr="00A20F15">
        <w:rPr>
          <w:rFonts w:ascii="Times New Roman" w:hAnsi="Times New Roman" w:cs="Times New Roman"/>
          <w:sz w:val="28"/>
          <w:szCs w:val="28"/>
        </w:rPr>
        <w:t>.;</w:t>
      </w:r>
      <w:r>
        <w:rPr>
          <w:rFonts w:ascii="Times New Roman" w:hAnsi="Times New Roman" w:cs="Times New Roman"/>
          <w:sz w:val="28"/>
          <w:szCs w:val="28"/>
        </w:rPr>
        <w:t xml:space="preserve"> </w:t>
      </w:r>
      <w:r w:rsidRPr="00A20F15">
        <w:rPr>
          <w:rFonts w:ascii="Times New Roman" w:hAnsi="Times New Roman" w:cs="Times New Roman"/>
          <w:sz w:val="28"/>
          <w:szCs w:val="28"/>
        </w:rPr>
        <w:t xml:space="preserve">8) немає подібного до кого-небудь; хтось особливий, надзвичайний: </w:t>
      </w:r>
      <w:r w:rsidRPr="00A20F15">
        <w:rPr>
          <w:rFonts w:ascii="Times New Roman" w:hAnsi="Times New Roman" w:cs="Times New Roman"/>
          <w:i/>
          <w:sz w:val="28"/>
          <w:szCs w:val="28"/>
        </w:rPr>
        <w:t>таких удень з вогнем (та ще зі світлом, при сонці і т. ін.) пошукати</w:t>
      </w:r>
      <w:r w:rsidRPr="00A20F15">
        <w:rPr>
          <w:rFonts w:ascii="Times New Roman" w:hAnsi="Times New Roman" w:cs="Times New Roman"/>
          <w:sz w:val="28"/>
          <w:szCs w:val="28"/>
        </w:rPr>
        <w:t>;</w:t>
      </w:r>
      <w:r>
        <w:rPr>
          <w:rFonts w:ascii="Times New Roman" w:hAnsi="Times New Roman" w:cs="Times New Roman"/>
          <w:sz w:val="28"/>
          <w:szCs w:val="28"/>
        </w:rPr>
        <w:t xml:space="preserve"> </w:t>
      </w:r>
      <w:r w:rsidRPr="00A20F15">
        <w:rPr>
          <w:rFonts w:ascii="Times New Roman" w:hAnsi="Times New Roman" w:cs="Times New Roman"/>
          <w:sz w:val="28"/>
          <w:szCs w:val="28"/>
        </w:rPr>
        <w:t xml:space="preserve">9) швидко, безслідно, безповоротно: </w:t>
      </w:r>
      <w:r w:rsidRPr="00A20F15">
        <w:rPr>
          <w:rFonts w:ascii="Times New Roman" w:hAnsi="Times New Roman" w:cs="Times New Roman"/>
          <w:i/>
          <w:sz w:val="28"/>
          <w:szCs w:val="28"/>
        </w:rPr>
        <w:t>як (мов, ніби і т. ін.) роса на сонці</w:t>
      </w:r>
      <w:r w:rsidRPr="00A20F15">
        <w:rPr>
          <w:rFonts w:ascii="Times New Roman" w:hAnsi="Times New Roman" w:cs="Times New Roman"/>
          <w:sz w:val="28"/>
          <w:szCs w:val="28"/>
        </w:rPr>
        <w:t xml:space="preserve"> зі сл. зникнути, згинути і т. ін.;</w:t>
      </w:r>
      <w:r>
        <w:rPr>
          <w:rFonts w:ascii="Times New Roman" w:hAnsi="Times New Roman" w:cs="Times New Roman"/>
          <w:sz w:val="28"/>
          <w:szCs w:val="28"/>
        </w:rPr>
        <w:t xml:space="preserve"> </w:t>
      </w:r>
      <w:r w:rsidRPr="00A20F15">
        <w:rPr>
          <w:rFonts w:ascii="Times New Roman" w:hAnsi="Times New Roman" w:cs="Times New Roman"/>
          <w:sz w:val="28"/>
          <w:szCs w:val="28"/>
        </w:rPr>
        <w:t xml:space="preserve">10) певне становище в житті, в суспільстві і т. ін..: </w:t>
      </w:r>
      <w:r w:rsidRPr="00A20F15">
        <w:rPr>
          <w:rFonts w:ascii="Times New Roman" w:hAnsi="Times New Roman" w:cs="Times New Roman"/>
          <w:i/>
          <w:sz w:val="28"/>
          <w:szCs w:val="28"/>
        </w:rPr>
        <w:t>місце під сонцем</w:t>
      </w:r>
      <w:r>
        <w:rPr>
          <w:rFonts w:ascii="Times New Roman" w:hAnsi="Times New Roman" w:cs="Times New Roman"/>
          <w:sz w:val="28"/>
          <w:szCs w:val="28"/>
        </w:rPr>
        <w:t xml:space="preserve"> </w:t>
      </w:r>
      <w:r w:rsidRPr="00A20F15">
        <w:rPr>
          <w:rFonts w:ascii="Times New Roman" w:hAnsi="Times New Roman" w:cs="Times New Roman"/>
          <w:sz w:val="28"/>
          <w:szCs w:val="28"/>
        </w:rPr>
        <w:t>;</w:t>
      </w:r>
      <w:r>
        <w:rPr>
          <w:rFonts w:ascii="Times New Roman" w:hAnsi="Times New Roman" w:cs="Times New Roman"/>
          <w:sz w:val="28"/>
          <w:szCs w:val="28"/>
        </w:rPr>
        <w:t xml:space="preserve"> </w:t>
      </w:r>
      <w:r w:rsidRPr="00A20F15">
        <w:rPr>
          <w:rFonts w:ascii="Times New Roman" w:hAnsi="Times New Roman" w:cs="Times New Roman"/>
          <w:sz w:val="28"/>
          <w:szCs w:val="28"/>
        </w:rPr>
        <w:t>11)</w:t>
      </w:r>
      <w:r w:rsidRPr="00A20F15">
        <w:t xml:space="preserve"> </w:t>
      </w:r>
      <w:r w:rsidRPr="00A20F15">
        <w:rPr>
          <w:rFonts w:ascii="Times New Roman" w:hAnsi="Times New Roman" w:cs="Times New Roman"/>
          <w:sz w:val="28"/>
          <w:szCs w:val="28"/>
        </w:rPr>
        <w:t xml:space="preserve">дуже сильно або вправно: </w:t>
      </w:r>
      <w:r w:rsidRPr="00A20F15">
        <w:rPr>
          <w:rFonts w:ascii="Times New Roman" w:hAnsi="Times New Roman" w:cs="Times New Roman"/>
          <w:i/>
          <w:sz w:val="28"/>
          <w:szCs w:val="28"/>
        </w:rPr>
        <w:t>як (мов, ніби і т. ін.) циган сонцем</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зі сл. крутити, вертіти і под</w:t>
      </w:r>
      <w:r w:rsidRPr="00A20F15">
        <w:rPr>
          <w:rFonts w:ascii="Times New Roman" w:hAnsi="Times New Roman" w:cs="Times New Roman"/>
          <w:i/>
          <w:sz w:val="28"/>
          <w:szCs w:val="28"/>
        </w:rPr>
        <w:t>.</w:t>
      </w:r>
      <w:r w:rsidRPr="00A20F15">
        <w:rPr>
          <w:rFonts w:ascii="Times New Roman" w:hAnsi="Times New Roman" w:cs="Times New Roman"/>
          <w:sz w:val="28"/>
          <w:szCs w:val="28"/>
        </w:rPr>
        <w:t>;</w:t>
      </w:r>
      <w:r>
        <w:rPr>
          <w:rFonts w:ascii="Times New Roman" w:hAnsi="Times New Roman" w:cs="Times New Roman"/>
          <w:sz w:val="28"/>
          <w:szCs w:val="28"/>
        </w:rPr>
        <w:t xml:space="preserve"> </w:t>
      </w:r>
      <w:r w:rsidRPr="00A20F15">
        <w:rPr>
          <w:rFonts w:ascii="Times New Roman" w:hAnsi="Times New Roman" w:cs="Times New Roman"/>
          <w:sz w:val="28"/>
          <w:szCs w:val="28"/>
        </w:rPr>
        <w:t xml:space="preserve">12) ніколи: </w:t>
      </w:r>
      <w:r w:rsidRPr="00A20F15">
        <w:rPr>
          <w:rFonts w:ascii="Times New Roman" w:hAnsi="Times New Roman" w:cs="Times New Roman"/>
          <w:i/>
          <w:sz w:val="28"/>
          <w:szCs w:val="28"/>
        </w:rPr>
        <w:t>поки (доки) [й] світу (заст.світа) [й(та)] сонця</w:t>
      </w:r>
      <w:r w:rsidRPr="00A20F15">
        <w:rPr>
          <w:rFonts w:ascii="Times New Roman" w:hAnsi="Times New Roman" w:cs="Times New Roman"/>
          <w:sz w:val="28"/>
          <w:szCs w:val="28"/>
        </w:rPr>
        <w:t>.</w:t>
      </w:r>
    </w:p>
    <w:p w:rsidR="000D527E" w:rsidRDefault="000D527E" w:rsidP="001B0B91">
      <w:pPr>
        <w:widowControl w:val="0"/>
        <w:shd w:val="clear" w:color="auto" w:fill="FFFFFF"/>
        <w:spacing w:after="0" w:line="360" w:lineRule="auto"/>
        <w:ind w:right="-91" w:firstLine="709"/>
        <w:jc w:val="both"/>
        <w:rPr>
          <w:rFonts w:ascii="Times New Roman" w:hAnsi="Times New Roman" w:cs="Times New Roman"/>
          <w:sz w:val="28"/>
          <w:szCs w:val="28"/>
        </w:rPr>
      </w:pPr>
      <w:r w:rsidRPr="00A20F15">
        <w:rPr>
          <w:rFonts w:ascii="Times New Roman" w:hAnsi="Times New Roman" w:cs="Times New Roman"/>
          <w:color w:val="000000"/>
          <w:sz w:val="28"/>
          <w:szCs w:val="28"/>
        </w:rPr>
        <w:t xml:space="preserve">У народній свідомості  зафіксовано </w:t>
      </w:r>
      <w:r w:rsidRPr="00A20F15">
        <w:rPr>
          <w:rFonts w:ascii="Times New Roman" w:hAnsi="Times New Roman" w:cs="Times New Roman"/>
          <w:b/>
          <w:color w:val="000000"/>
          <w:sz w:val="28"/>
          <w:szCs w:val="28"/>
        </w:rPr>
        <w:t>фразеологізм</w:t>
      </w:r>
      <w:r>
        <w:rPr>
          <w:rFonts w:ascii="Times New Roman" w:hAnsi="Times New Roman" w:cs="Times New Roman"/>
          <w:b/>
          <w:color w:val="000000"/>
          <w:sz w:val="28"/>
          <w:szCs w:val="28"/>
        </w:rPr>
        <w:t xml:space="preserve">и </w:t>
      </w:r>
      <w:r w:rsidRPr="00A20F15">
        <w:rPr>
          <w:rFonts w:ascii="Times New Roman" w:hAnsi="Times New Roman" w:cs="Times New Roman"/>
          <w:b/>
          <w:color w:val="000000"/>
          <w:sz w:val="28"/>
          <w:szCs w:val="28"/>
        </w:rPr>
        <w:t>з</w:t>
      </w:r>
      <w:r w:rsidRPr="00A20F15">
        <w:rPr>
          <w:rFonts w:ascii="Times New Roman" w:hAnsi="Times New Roman" w:cs="Times New Roman"/>
          <w:color w:val="000000"/>
          <w:sz w:val="28"/>
          <w:szCs w:val="28"/>
        </w:rPr>
        <w:t xml:space="preserve"> </w:t>
      </w:r>
      <w:r w:rsidRPr="00A20F15">
        <w:rPr>
          <w:rFonts w:ascii="Times New Roman" w:hAnsi="Times New Roman" w:cs="Times New Roman"/>
          <w:b/>
          <w:sz w:val="28"/>
          <w:szCs w:val="28"/>
        </w:rPr>
        <w:t xml:space="preserve"> компонентом зірка (зоря). </w:t>
      </w:r>
      <w:r w:rsidRPr="00A20F15">
        <w:rPr>
          <w:rFonts w:ascii="Times New Roman" w:hAnsi="Times New Roman" w:cs="Times New Roman"/>
          <w:sz w:val="28"/>
          <w:szCs w:val="28"/>
        </w:rPr>
        <w:t xml:space="preserve">Для українців зірки здавна вважаються святими, що супроводжують людину </w:t>
      </w:r>
      <w:r w:rsidRPr="00A20F15">
        <w:rPr>
          <w:rFonts w:ascii="Times New Roman" w:hAnsi="Times New Roman" w:cs="Times New Roman"/>
          <w:color w:val="000000"/>
          <w:sz w:val="28"/>
          <w:szCs w:val="28"/>
        </w:rPr>
        <w:t xml:space="preserve">від народження до смерті. Цим зумовлено появу стійкого словосполучення </w:t>
      </w:r>
      <w:r w:rsidRPr="00A20F15">
        <w:rPr>
          <w:rFonts w:ascii="Times New Roman" w:eastAsia="Times New Roman" w:hAnsi="Times New Roman" w:cs="Times New Roman"/>
          <w:i/>
          <w:color w:val="000000"/>
          <w:sz w:val="28"/>
          <w:szCs w:val="28"/>
        </w:rPr>
        <w:t>народився (родився) під щасливою зіркою (зорею)</w:t>
      </w:r>
      <w:r w:rsidRPr="00A20F1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A20F15">
        <w:rPr>
          <w:rFonts w:ascii="Times New Roman" w:hAnsi="Times New Roman" w:cs="Times New Roman"/>
          <w:color w:val="FF0000"/>
          <w:sz w:val="28"/>
          <w:szCs w:val="28"/>
        </w:rPr>
        <w:t xml:space="preserve"> </w:t>
      </w:r>
      <w:r w:rsidRPr="00A20F15">
        <w:rPr>
          <w:rFonts w:ascii="Times New Roman" w:hAnsi="Times New Roman" w:cs="Times New Roman"/>
          <w:sz w:val="28"/>
          <w:szCs w:val="28"/>
        </w:rPr>
        <w:t>що позначає «</w:t>
      </w:r>
      <w:r w:rsidRPr="00A20F15">
        <w:rPr>
          <w:rFonts w:ascii="Times New Roman" w:eastAsia="Times New Roman" w:hAnsi="Times New Roman" w:cs="Times New Roman"/>
          <w:color w:val="000000"/>
          <w:sz w:val="28"/>
          <w:szCs w:val="28"/>
        </w:rPr>
        <w:t xml:space="preserve">щасливий, везучий, удачливий і т. ін.». </w:t>
      </w:r>
      <w:r w:rsidRPr="00A20F15">
        <w:rPr>
          <w:rFonts w:ascii="Times New Roman" w:hAnsi="Times New Roman" w:cs="Times New Roman"/>
          <w:color w:val="000000"/>
          <w:sz w:val="28"/>
          <w:szCs w:val="28"/>
        </w:rPr>
        <w:t xml:space="preserve">З часом зірки набули символічного значення й почали характеризувати  щось недосяжне або необмежене, що простежується у фразеологічних одиницях: </w:t>
      </w:r>
      <w:r w:rsidRPr="00A20F15">
        <w:rPr>
          <w:rFonts w:ascii="Times New Roman" w:hAnsi="Times New Roman" w:cs="Times New Roman"/>
          <w:sz w:val="28"/>
          <w:szCs w:val="28"/>
        </w:rPr>
        <w:t xml:space="preserve">робити щось незвичайне, надприродне, нездійсненне: </w:t>
      </w:r>
      <w:r w:rsidRPr="00A20F15">
        <w:rPr>
          <w:rFonts w:ascii="Times New Roman" w:hAnsi="Times New Roman" w:cs="Times New Roman"/>
          <w:i/>
          <w:sz w:val="28"/>
          <w:szCs w:val="28"/>
        </w:rPr>
        <w:t>діставати / дістати зорі (зірки) [з неба]</w:t>
      </w:r>
      <w:r w:rsidRPr="0014626E">
        <w:rPr>
          <w:rFonts w:ascii="Times New Roman" w:hAnsi="Times New Roman" w:cs="Times New Roman"/>
          <w:sz w:val="28"/>
          <w:szCs w:val="28"/>
        </w:rPr>
        <w:t xml:space="preserve">; </w:t>
      </w:r>
      <w:r w:rsidRPr="00A20F15">
        <w:rPr>
          <w:rFonts w:ascii="Times New Roman" w:hAnsi="Times New Roman" w:cs="Times New Roman"/>
          <w:color w:val="000000"/>
          <w:sz w:val="28"/>
          <w:szCs w:val="28"/>
        </w:rPr>
        <w:t xml:space="preserve">марно витрачати час, байдикувати: </w:t>
      </w:r>
      <w:r w:rsidRPr="00A20F15">
        <w:rPr>
          <w:rFonts w:ascii="Times New Roman" w:hAnsi="Times New Roman" w:cs="Times New Roman"/>
          <w:i/>
          <w:iCs/>
          <w:color w:val="000000"/>
          <w:sz w:val="28"/>
          <w:szCs w:val="28"/>
        </w:rPr>
        <w:t>решетом у воді зірки ловити</w:t>
      </w:r>
      <w:r w:rsidRPr="00A20F15">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A20F15">
        <w:rPr>
          <w:rFonts w:ascii="Times New Roman" w:hAnsi="Times New Roman" w:cs="Times New Roman"/>
          <w:sz w:val="28"/>
          <w:szCs w:val="28"/>
        </w:rPr>
        <w:t xml:space="preserve">Фразеологізми з компонентом «зірка» позначають розумові здібності людини й уживаються у значенні: «зовсім не (розбиратися, розуміти, кумекати в чомусь)»: </w:t>
      </w:r>
      <w:r w:rsidRPr="00A20F15">
        <w:rPr>
          <w:rFonts w:ascii="Times New Roman" w:hAnsi="Times New Roman" w:cs="Times New Roman"/>
          <w:i/>
          <w:sz w:val="28"/>
          <w:szCs w:val="28"/>
        </w:rPr>
        <w:t>як цап (вовк) у (на) зорях</w:t>
      </w:r>
      <w:r w:rsidRPr="00A20F15">
        <w:rPr>
          <w:rFonts w:ascii="Times New Roman" w:hAnsi="Times New Roman" w:cs="Times New Roman"/>
          <w:b/>
          <w:sz w:val="28"/>
          <w:szCs w:val="28"/>
        </w:rPr>
        <w:t xml:space="preserve"> </w:t>
      </w:r>
      <w:r w:rsidRPr="00A20F15">
        <w:rPr>
          <w:rFonts w:ascii="Times New Roman" w:hAnsi="Times New Roman" w:cs="Times New Roman"/>
          <w:sz w:val="28"/>
          <w:szCs w:val="28"/>
        </w:rPr>
        <w:t>та «</w:t>
      </w:r>
      <w:r w:rsidRPr="00A20F15">
        <w:rPr>
          <w:rFonts w:ascii="Times New Roman" w:hAnsi="Times New Roman" w:cs="Times New Roman"/>
          <w:color w:val="000000"/>
          <w:sz w:val="28"/>
          <w:szCs w:val="28"/>
        </w:rPr>
        <w:t xml:space="preserve">не відзначатися особливими здібностями, розумом»: </w:t>
      </w:r>
      <w:r w:rsidRPr="00A20F15">
        <w:rPr>
          <w:rFonts w:ascii="Times New Roman" w:hAnsi="Times New Roman" w:cs="Times New Roman"/>
          <w:i/>
          <w:color w:val="000000"/>
          <w:sz w:val="28"/>
          <w:szCs w:val="28"/>
        </w:rPr>
        <w:t>зірок з неба не хапати (не знімати, не здіймати</w:t>
      </w:r>
      <w:r w:rsidRPr="00A20F15">
        <w:rPr>
          <w:rFonts w:ascii="Times New Roman" w:hAnsi="Times New Roman" w:cs="Times New Roman"/>
          <w:color w:val="000000"/>
          <w:sz w:val="28"/>
          <w:szCs w:val="28"/>
        </w:rPr>
        <w:t xml:space="preserve"> </w:t>
      </w:r>
      <w:r w:rsidRPr="00A20F15">
        <w:rPr>
          <w:rFonts w:ascii="Times New Roman" w:hAnsi="Times New Roman" w:cs="Times New Roman"/>
          <w:i/>
          <w:color w:val="000000"/>
          <w:sz w:val="28"/>
          <w:szCs w:val="28"/>
        </w:rPr>
        <w:t>і т. ін</w:t>
      </w:r>
      <w:r w:rsidRPr="00A20F15">
        <w:rPr>
          <w:rFonts w:ascii="Times New Roman" w:hAnsi="Times New Roman" w:cs="Times New Roman"/>
          <w:color w:val="000000"/>
          <w:sz w:val="28"/>
          <w:szCs w:val="28"/>
        </w:rPr>
        <w:t>.)</w:t>
      </w:r>
      <w:r w:rsidRPr="00A20F15">
        <w:rPr>
          <w:rFonts w:ascii="Times New Roman" w:hAnsi="Times New Roman" w:cs="Times New Roman"/>
          <w:sz w:val="28"/>
          <w:szCs w:val="28"/>
        </w:rPr>
        <w:t xml:space="preserve">. </w:t>
      </w:r>
    </w:p>
    <w:p w:rsidR="000D527E" w:rsidRPr="00A20F15" w:rsidRDefault="000D527E" w:rsidP="001B0B91">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A20F15">
        <w:rPr>
          <w:rFonts w:ascii="Roboto-Regular" w:eastAsia="Times New Roman" w:hAnsi="Roboto-Regular" w:cs="Times New Roman"/>
          <w:color w:val="000000"/>
          <w:sz w:val="28"/>
          <w:szCs w:val="28"/>
        </w:rPr>
        <w:lastRenderedPageBreak/>
        <w:t>Менш чисельною групою є</w:t>
      </w:r>
      <w:r w:rsidRPr="00A20F15">
        <w:rPr>
          <w:rFonts w:ascii="Roboto-Regular" w:eastAsia="Times New Roman" w:hAnsi="Roboto-Regular" w:cs="Times New Roman"/>
          <w:b/>
          <w:color w:val="000000"/>
          <w:sz w:val="28"/>
          <w:szCs w:val="28"/>
        </w:rPr>
        <w:t xml:space="preserve"> фразеологізми з компонентом «місяць».</w:t>
      </w:r>
      <w:r w:rsidRPr="00DF3A44">
        <w:rPr>
          <w:rFonts w:ascii="Times New Roman" w:hAnsi="Times New Roman" w:cs="Times New Roman"/>
          <w:color w:val="000000"/>
          <w:sz w:val="28"/>
          <w:szCs w:val="28"/>
        </w:rPr>
        <w:t xml:space="preserve"> </w:t>
      </w:r>
      <w:r w:rsidRPr="00A20F15">
        <w:rPr>
          <w:rFonts w:ascii="Times New Roman" w:hAnsi="Times New Roman" w:cs="Times New Roman"/>
          <w:color w:val="000000"/>
          <w:sz w:val="28"/>
          <w:szCs w:val="28"/>
        </w:rPr>
        <w:t xml:space="preserve">Спостереження українців за змінами фаз небесного світила зумовила появу фразеологізму </w:t>
      </w:r>
      <w:r w:rsidRPr="00A20F15">
        <w:rPr>
          <w:rFonts w:ascii="Times New Roman" w:eastAsia="Times New Roman" w:hAnsi="Times New Roman" w:cs="Times New Roman"/>
          <w:i/>
          <w:color w:val="000000"/>
          <w:sz w:val="28"/>
          <w:szCs w:val="28"/>
        </w:rPr>
        <w:t>медовий місяць</w:t>
      </w:r>
      <w:r w:rsidRPr="00A20F15">
        <w:rPr>
          <w:rFonts w:ascii="Times New Roman" w:eastAsia="Times New Roman" w:hAnsi="Times New Roman" w:cs="Times New Roman"/>
          <w:color w:val="000000"/>
          <w:sz w:val="28"/>
          <w:szCs w:val="28"/>
        </w:rPr>
        <w:t xml:space="preserve"> </w:t>
      </w:r>
      <w:r w:rsidRPr="00A20F15">
        <w:rPr>
          <w:rFonts w:ascii="Times New Roman" w:hAnsi="Times New Roman" w:cs="Times New Roman"/>
          <w:color w:val="000000"/>
          <w:sz w:val="28"/>
          <w:szCs w:val="28"/>
        </w:rPr>
        <w:t>у значенні «</w:t>
      </w:r>
      <w:r w:rsidRPr="00A20F15">
        <w:rPr>
          <w:rFonts w:ascii="Times New Roman" w:eastAsia="Times New Roman" w:hAnsi="Times New Roman" w:cs="Times New Roman"/>
          <w:color w:val="000000"/>
          <w:sz w:val="28"/>
          <w:szCs w:val="28"/>
        </w:rPr>
        <w:t>початок подружнього життя»,</w:t>
      </w:r>
      <w:r w:rsidRPr="00A20F15">
        <w:rPr>
          <w:rFonts w:ascii="Times New Roman" w:hAnsi="Times New Roman" w:cs="Times New Roman"/>
          <w:color w:val="000000"/>
          <w:sz w:val="28"/>
          <w:szCs w:val="28"/>
        </w:rPr>
        <w:t xml:space="preserve"> «проміжок часу». З місяцем часто пов’язують самітність і страждання людини та її важкий психічний стан:</w:t>
      </w:r>
      <w:r w:rsidRPr="00A20F15">
        <w:rPr>
          <w:rFonts w:ascii="Times New Roman" w:eastAsia="Times New Roman" w:hAnsi="Times New Roman" w:cs="Times New Roman"/>
          <w:i/>
          <w:color w:val="000000"/>
          <w:sz w:val="28"/>
          <w:szCs w:val="28"/>
        </w:rPr>
        <w:t xml:space="preserve"> як місяць у небі</w:t>
      </w:r>
      <w:r w:rsidRPr="00A20F15">
        <w:rPr>
          <w:rFonts w:ascii="Times New Roman" w:eastAsia="Times New Roman" w:hAnsi="Times New Roman" w:cs="Times New Roman"/>
          <w:color w:val="000000"/>
          <w:sz w:val="28"/>
          <w:szCs w:val="28"/>
        </w:rPr>
        <w:t xml:space="preserve">  – зовсім один, самітний</w:t>
      </w:r>
      <w:r w:rsidRPr="00A20F15">
        <w:rPr>
          <w:rFonts w:ascii="Times New Roman" w:eastAsia="Times New Roman" w:hAnsi="Times New Roman" w:cs="Times New Roman"/>
          <w:color w:val="000000"/>
          <w:sz w:val="24"/>
          <w:szCs w:val="24"/>
        </w:rPr>
        <w:t>;</w:t>
      </w:r>
      <w:r w:rsidRPr="00A20F15">
        <w:rPr>
          <w:rFonts w:ascii="Times New Roman" w:eastAsia="Times New Roman" w:hAnsi="Times New Roman" w:cs="Times New Roman"/>
          <w:i/>
          <w:color w:val="000000"/>
          <w:sz w:val="28"/>
          <w:szCs w:val="28"/>
        </w:rPr>
        <w:t xml:space="preserve"> на місяць вити </w:t>
      </w:r>
      <w:r w:rsidRPr="00A20F15">
        <w:rPr>
          <w:rFonts w:ascii="Times New Roman" w:eastAsia="Times New Roman" w:hAnsi="Times New Roman" w:cs="Times New Roman"/>
          <w:color w:val="000000"/>
          <w:sz w:val="28"/>
          <w:szCs w:val="28"/>
        </w:rPr>
        <w:t>– нудьгувати, тужити</w:t>
      </w:r>
      <w:r>
        <w:rPr>
          <w:rFonts w:ascii="Times New Roman" w:eastAsia="Times New Roman" w:hAnsi="Times New Roman" w:cs="Times New Roman"/>
          <w:color w:val="000000"/>
          <w:sz w:val="28"/>
          <w:szCs w:val="28"/>
        </w:rPr>
        <w:t xml:space="preserve">. </w:t>
      </w:r>
      <w:r w:rsidRPr="00A20F15">
        <w:rPr>
          <w:rFonts w:ascii="Times New Roman" w:hAnsi="Times New Roman" w:cs="Times New Roman"/>
          <w:sz w:val="28"/>
          <w:szCs w:val="28"/>
        </w:rPr>
        <w:t xml:space="preserve">Крім того, місяць символізує </w:t>
      </w:r>
      <w:r w:rsidRPr="00A20F15">
        <w:rPr>
          <w:rFonts w:ascii="Times New Roman" w:eastAsia="Times New Roman" w:hAnsi="Times New Roman" w:cs="Times New Roman"/>
          <w:color w:val="000000"/>
          <w:sz w:val="28"/>
          <w:szCs w:val="28"/>
        </w:rPr>
        <w:t xml:space="preserve">щось незвичайне, надприродне, нездійсненне: </w:t>
      </w:r>
      <w:r w:rsidRPr="00A20F15">
        <w:rPr>
          <w:rFonts w:ascii="Times New Roman" w:eastAsia="Times New Roman" w:hAnsi="Times New Roman" w:cs="Times New Roman"/>
          <w:i/>
          <w:color w:val="000000"/>
          <w:sz w:val="28"/>
          <w:szCs w:val="28"/>
        </w:rPr>
        <w:t>дістати / діставати місяць з неба</w:t>
      </w:r>
      <w:r w:rsidRPr="00A20F15">
        <w:rPr>
          <w:rFonts w:ascii="Times New Roman" w:eastAsia="Times New Roman" w:hAnsi="Times New Roman" w:cs="Times New Roman"/>
          <w:color w:val="000000"/>
          <w:sz w:val="28"/>
          <w:szCs w:val="28"/>
        </w:rPr>
        <w:t>;</w:t>
      </w:r>
      <w:r w:rsidRPr="00A20F15">
        <w:rPr>
          <w:rFonts w:ascii="Arial" w:hAnsi="Arial" w:cs="Arial"/>
          <w:color w:val="000000"/>
          <w:sz w:val="24"/>
          <w:szCs w:val="24"/>
        </w:rPr>
        <w:t xml:space="preserve"> </w:t>
      </w:r>
      <w:r w:rsidRPr="00A20F15">
        <w:rPr>
          <w:rFonts w:ascii="Times New Roman" w:hAnsi="Times New Roman" w:cs="Times New Roman"/>
          <w:color w:val="000000"/>
          <w:sz w:val="28"/>
          <w:szCs w:val="28"/>
        </w:rPr>
        <w:t>несподіване,  зненацька з’явитися</w:t>
      </w:r>
      <w:r w:rsidRPr="00A20F15">
        <w:rPr>
          <w:rFonts w:ascii="Times New Roman" w:eastAsia="Times New Roman" w:hAnsi="Times New Roman" w:cs="Times New Roman"/>
          <w:color w:val="000000"/>
          <w:sz w:val="28"/>
          <w:szCs w:val="28"/>
        </w:rPr>
        <w:t xml:space="preserve">: </w:t>
      </w:r>
      <w:r w:rsidRPr="00A20F15">
        <w:rPr>
          <w:rFonts w:ascii="Times New Roman" w:eastAsia="Times New Roman" w:hAnsi="Times New Roman" w:cs="Times New Roman"/>
          <w:i/>
          <w:color w:val="000000"/>
          <w:sz w:val="28"/>
          <w:szCs w:val="28"/>
        </w:rPr>
        <w:t>[як (мов, начеб і т. ін.)] з місяця впасти (звалитися</w:t>
      </w:r>
      <w:r>
        <w:rPr>
          <w:rFonts w:ascii="Times New Roman" w:eastAsia="Times New Roman" w:hAnsi="Times New Roman" w:cs="Times New Roman"/>
          <w:i/>
          <w:color w:val="000000"/>
          <w:sz w:val="28"/>
          <w:szCs w:val="28"/>
        </w:rPr>
        <w:t>).</w:t>
      </w:r>
    </w:p>
    <w:p w:rsidR="000D527E" w:rsidRPr="00A20F15" w:rsidRDefault="000D527E" w:rsidP="001B0B91">
      <w:pPr>
        <w:widowControl w:val="0"/>
        <w:shd w:val="clear" w:color="auto" w:fill="FFFFFF"/>
        <w:spacing w:after="0" w:line="360" w:lineRule="auto"/>
        <w:ind w:right="-93" w:firstLine="709"/>
        <w:jc w:val="both"/>
        <w:rPr>
          <w:rFonts w:ascii="Times New Roman" w:hAnsi="Times New Roman" w:cs="Times New Roman"/>
          <w:sz w:val="28"/>
          <w:szCs w:val="28"/>
        </w:rPr>
      </w:pPr>
      <w:r w:rsidRPr="00A20F15">
        <w:rPr>
          <w:rFonts w:ascii="Times New Roman" w:hAnsi="Times New Roman" w:cs="Times New Roman"/>
          <w:sz w:val="28"/>
          <w:szCs w:val="28"/>
        </w:rPr>
        <w:t xml:space="preserve">Аналіз структури й морфологічного складу компонентів фразеологічних одиниць засвідчив, що за своєю будовою фразеологічні одиниці з компонентами – назвами небесного простору можна поділити на сталі вирази предикативної і непредикативної структури й виокремили речення двоскладні, неповні та односкладні (безособові й інфінітивні). Було встановлено, що більшість фразем за своєю структурою корелюють із словосполученнями </w:t>
      </w:r>
      <w:r w:rsidRPr="00DD02AB">
        <w:rPr>
          <w:rFonts w:ascii="Times New Roman" w:hAnsi="Times New Roman" w:cs="Times New Roman"/>
          <w:sz w:val="28"/>
          <w:szCs w:val="28"/>
        </w:rPr>
        <w:t>(76,8</w:t>
      </w:r>
      <w:r>
        <w:rPr>
          <w:rFonts w:ascii="Times New Roman" w:hAnsi="Times New Roman" w:cs="Times New Roman"/>
          <w:sz w:val="28"/>
          <w:szCs w:val="28"/>
        </w:rPr>
        <w:t> </w:t>
      </w:r>
      <w:r w:rsidRPr="00DD02AB">
        <w:rPr>
          <w:rFonts w:ascii="Times New Roman" w:hAnsi="Times New Roman" w:cs="Times New Roman"/>
          <w:sz w:val="28"/>
          <w:szCs w:val="28"/>
        </w:rPr>
        <w:t>%).</w:t>
      </w:r>
      <w:r w:rsidRPr="00A20F15">
        <w:rPr>
          <w:rFonts w:ascii="Times New Roman" w:hAnsi="Times New Roman" w:cs="Times New Roman"/>
          <w:sz w:val="28"/>
          <w:szCs w:val="28"/>
        </w:rPr>
        <w:t xml:space="preserve"> Серед словосполучень виокремлюємо субстантивні (3,45 %), ад’єктивні (1,1 %), адвербіальні (6,6 %) та дієслівні (66,65 %). Ф</w:t>
      </w:r>
      <w:r>
        <w:rPr>
          <w:rFonts w:ascii="Times New Roman" w:hAnsi="Times New Roman" w:cs="Times New Roman"/>
          <w:sz w:val="28"/>
          <w:szCs w:val="28"/>
        </w:rPr>
        <w:t>разеологічні одиниці</w:t>
      </w:r>
      <w:r w:rsidRPr="00A20F15">
        <w:rPr>
          <w:rFonts w:ascii="Times New Roman" w:hAnsi="Times New Roman" w:cs="Times New Roman"/>
          <w:sz w:val="28"/>
          <w:szCs w:val="28"/>
        </w:rPr>
        <w:t xml:space="preserve">, що структурно репрезентовані реченнями, становлять 23,2 %. Еліптичні конструкції становлять </w:t>
      </w:r>
      <w:r w:rsidRPr="00DD02AB">
        <w:rPr>
          <w:rFonts w:ascii="Times New Roman" w:hAnsi="Times New Roman" w:cs="Times New Roman"/>
          <w:sz w:val="28"/>
          <w:szCs w:val="28"/>
        </w:rPr>
        <w:t>1,5</w:t>
      </w:r>
      <w:r>
        <w:rPr>
          <w:rFonts w:ascii="Times New Roman" w:hAnsi="Times New Roman" w:cs="Times New Roman"/>
          <w:sz w:val="28"/>
          <w:szCs w:val="28"/>
        </w:rPr>
        <w:t> </w:t>
      </w:r>
      <w:r w:rsidRPr="00DD02AB">
        <w:rPr>
          <w:rFonts w:ascii="Times New Roman" w:hAnsi="Times New Roman" w:cs="Times New Roman"/>
          <w:sz w:val="28"/>
          <w:szCs w:val="28"/>
        </w:rPr>
        <w:t>%</w:t>
      </w:r>
      <w:r w:rsidRPr="00A20F15">
        <w:rPr>
          <w:rFonts w:ascii="Times New Roman" w:hAnsi="Times New Roman" w:cs="Times New Roman"/>
          <w:sz w:val="28"/>
          <w:szCs w:val="28"/>
        </w:rPr>
        <w:t xml:space="preserve"> від усього корпусу досліджуваних фразеологізмів. Домінування словосполучень можна пояснити їх змістовною близькістю зі словом, а також здатністю до поширеного використання в різних типах речень. </w:t>
      </w:r>
    </w:p>
    <w:p w:rsidR="000D527E" w:rsidRPr="00A20F15" w:rsidRDefault="000D527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Аналіз програм, підручників та навчальних посібників, у яких вивчається розділ «Фразеологія», засвідчив, що формування в учнів фразеологічних умінь та навичок підпорядковано спільній меті – формуванню комунікативної компетентності школярів.</w:t>
      </w:r>
    </w:p>
    <w:p w:rsidR="000D527E" w:rsidRPr="00A20F15" w:rsidRDefault="000D527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 xml:space="preserve"> З метою виявлення рівня знань з фразеології нами було проведено констатувальний експеримент. Результати констатувального зрізу знань учнів дозволили зробити висновок, що існує потреба в розробленні методичної системи вивчення фразеології. Необхідно значну увагу приділяти якісному рівню мовної освіти шляхом розроблення різноманітних форм, методів, прийомів роботи, які б підвищили пізнавальні інтереси школярів, формували в </w:t>
      </w:r>
      <w:r w:rsidRPr="00A20F15">
        <w:rPr>
          <w:rFonts w:ascii="Times New Roman" w:hAnsi="Times New Roman" w:cs="Times New Roman"/>
          <w:sz w:val="28"/>
          <w:szCs w:val="28"/>
        </w:rPr>
        <w:lastRenderedPageBreak/>
        <w:t>них прагнення до оволодіння фразеологічним фондом української мови для успішного процесу комунікації.</w:t>
      </w:r>
    </w:p>
    <w:p w:rsidR="000D527E" w:rsidRDefault="000D527E" w:rsidP="001B0B91">
      <w:pPr>
        <w:widowControl w:val="0"/>
        <w:spacing w:after="0" w:line="360" w:lineRule="auto"/>
        <w:ind w:firstLine="720"/>
        <w:jc w:val="both"/>
        <w:rPr>
          <w:rFonts w:ascii="Times New Roman" w:hAnsi="Times New Roman" w:cs="Times New Roman"/>
          <w:sz w:val="28"/>
          <w:szCs w:val="28"/>
          <w:lang w:eastAsia="ru-RU"/>
        </w:rPr>
      </w:pPr>
      <w:r w:rsidRPr="00A20F15">
        <w:rPr>
          <w:rFonts w:ascii="Times New Roman" w:hAnsi="Times New Roman" w:cs="Times New Roman"/>
          <w:sz w:val="28"/>
          <w:szCs w:val="28"/>
        </w:rPr>
        <w:t xml:space="preserve"> </w:t>
      </w:r>
      <w:r>
        <w:rPr>
          <w:rFonts w:ascii="Times New Roman" w:hAnsi="Times New Roman" w:cs="Times New Roman"/>
          <w:sz w:val="28"/>
          <w:szCs w:val="28"/>
          <w:lang w:eastAsia="ru-RU"/>
        </w:rPr>
        <w:t>Розроблена нами с</w:t>
      </w:r>
      <w:r w:rsidRPr="00862EFE">
        <w:rPr>
          <w:rFonts w:ascii="Times New Roman" w:hAnsi="Times New Roman" w:cs="Times New Roman"/>
          <w:sz w:val="28"/>
          <w:szCs w:val="28"/>
          <w:lang w:eastAsia="ru-RU"/>
        </w:rPr>
        <w:t>истема вправ забезпечує поетапне формування навчально-мовних і мовленнєвих умінь на основі</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набутих</w:t>
      </w:r>
      <w:r>
        <w:rPr>
          <w:rFonts w:ascii="Times New Roman" w:hAnsi="Times New Roman" w:cs="Times New Roman"/>
          <w:sz w:val="28"/>
          <w:szCs w:val="28"/>
          <w:lang w:eastAsia="ru-RU"/>
        </w:rPr>
        <w:t>. В</w:t>
      </w:r>
      <w:r w:rsidRPr="00862EFE">
        <w:rPr>
          <w:rFonts w:ascii="Times New Roman" w:hAnsi="Times New Roman" w:cs="Times New Roman"/>
          <w:sz w:val="28"/>
          <w:szCs w:val="28"/>
          <w:lang w:eastAsia="ru-RU"/>
        </w:rPr>
        <w:t>прави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першого рівня сприяють засвоєнню одиниць мови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 xml:space="preserve">в єдності їх значення і форми; другого </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 xml:space="preserve">засвоєнню </w:t>
      </w:r>
      <w:r>
        <w:rPr>
          <w:rFonts w:ascii="Times New Roman" w:hAnsi="Times New Roman" w:cs="Times New Roman"/>
          <w:sz w:val="28"/>
          <w:szCs w:val="28"/>
          <w:lang w:eastAsia="ru-RU"/>
        </w:rPr>
        <w:t xml:space="preserve">наявних  </w:t>
      </w:r>
      <w:r w:rsidRPr="00862EFE">
        <w:rPr>
          <w:rFonts w:ascii="Times New Roman" w:hAnsi="Times New Roman" w:cs="Times New Roman"/>
          <w:sz w:val="28"/>
          <w:szCs w:val="28"/>
          <w:lang w:eastAsia="ru-RU"/>
        </w:rPr>
        <w:t>зв</w:t>
      </w:r>
      <w:r>
        <w:rPr>
          <w:rFonts w:ascii="Times New Roman" w:hAnsi="Times New Roman" w:cs="Times New Roman"/>
          <w:sz w:val="28"/>
          <w:szCs w:val="28"/>
        </w:rPr>
        <w:t>’</w:t>
      </w:r>
      <w:r w:rsidRPr="00862EFE">
        <w:rPr>
          <w:rFonts w:ascii="Times New Roman" w:hAnsi="Times New Roman" w:cs="Times New Roman"/>
          <w:sz w:val="28"/>
          <w:szCs w:val="28"/>
          <w:lang w:eastAsia="ru-RU"/>
        </w:rPr>
        <w:t>язків і відно</w:t>
      </w:r>
      <w:r>
        <w:rPr>
          <w:rFonts w:ascii="Times New Roman" w:hAnsi="Times New Roman" w:cs="Times New Roman"/>
          <w:sz w:val="28"/>
          <w:szCs w:val="28"/>
          <w:lang w:eastAsia="ru-RU"/>
        </w:rPr>
        <w:t xml:space="preserve">шень </w:t>
      </w:r>
      <w:r w:rsidRPr="00862EFE">
        <w:rPr>
          <w:rFonts w:ascii="Times New Roman" w:hAnsi="Times New Roman" w:cs="Times New Roman"/>
          <w:sz w:val="28"/>
          <w:szCs w:val="28"/>
          <w:lang w:eastAsia="ru-RU"/>
        </w:rPr>
        <w:t>між одиницями мови.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Вправи третього рівня дозволяють учням усвідомити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єдність значення, форми і функцій вивчених одиниць мови.</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 xml:space="preserve">Четвертий рівень </w:t>
      </w:r>
      <w:r>
        <w:rPr>
          <w:rFonts w:ascii="Times New Roman" w:hAnsi="Times New Roman" w:cs="Times New Roman"/>
          <w:sz w:val="28"/>
          <w:szCs w:val="28"/>
          <w:lang w:eastAsia="ru-RU"/>
        </w:rPr>
        <w:t xml:space="preserve">– це </w:t>
      </w:r>
      <w:r w:rsidRPr="00862EFE">
        <w:rPr>
          <w:rFonts w:ascii="Times New Roman" w:hAnsi="Times New Roman" w:cs="Times New Roman"/>
          <w:sz w:val="28"/>
          <w:szCs w:val="28"/>
          <w:lang w:eastAsia="ru-RU"/>
        </w:rPr>
        <w:t>рівень творчих вправ,</w:t>
      </w:r>
      <w:r>
        <w:rPr>
          <w:rFonts w:ascii="Times New Roman" w:hAnsi="Times New Roman" w:cs="Times New Roman"/>
          <w:sz w:val="28"/>
          <w:szCs w:val="28"/>
          <w:lang w:eastAsia="ru-RU"/>
        </w:rPr>
        <w:t xml:space="preserve"> </w:t>
      </w:r>
      <w:r w:rsidRPr="00862EFE">
        <w:rPr>
          <w:rFonts w:ascii="Times New Roman" w:hAnsi="Times New Roman" w:cs="Times New Roman"/>
          <w:sz w:val="28"/>
          <w:szCs w:val="28"/>
          <w:lang w:eastAsia="ru-RU"/>
        </w:rPr>
        <w:t>метою яких є формування умінь користуватися</w:t>
      </w:r>
      <w:r>
        <w:rPr>
          <w:rFonts w:ascii="Times New Roman" w:hAnsi="Times New Roman" w:cs="Times New Roman"/>
          <w:sz w:val="28"/>
          <w:szCs w:val="28"/>
          <w:lang w:eastAsia="ru-RU"/>
        </w:rPr>
        <w:t xml:space="preserve"> вивченим мовним матеріалом у</w:t>
      </w:r>
      <w:r w:rsidRPr="00862EFE">
        <w:rPr>
          <w:rFonts w:ascii="Times New Roman" w:hAnsi="Times New Roman" w:cs="Times New Roman"/>
          <w:sz w:val="28"/>
          <w:szCs w:val="28"/>
          <w:lang w:eastAsia="ru-RU"/>
        </w:rPr>
        <w:t xml:space="preserve"> зв</w:t>
      </w:r>
      <w:r>
        <w:rPr>
          <w:rFonts w:ascii="Times New Roman" w:hAnsi="Times New Roman" w:cs="Times New Roman"/>
          <w:sz w:val="28"/>
          <w:szCs w:val="28"/>
        </w:rPr>
        <w:t>’</w:t>
      </w:r>
      <w:r w:rsidRPr="00862EFE">
        <w:rPr>
          <w:rFonts w:ascii="Times New Roman" w:hAnsi="Times New Roman" w:cs="Times New Roman"/>
          <w:sz w:val="28"/>
          <w:szCs w:val="28"/>
          <w:lang w:eastAsia="ru-RU"/>
        </w:rPr>
        <w:t>язно</w:t>
      </w:r>
      <w:r>
        <w:rPr>
          <w:rFonts w:ascii="Times New Roman" w:hAnsi="Times New Roman" w:cs="Times New Roman"/>
          <w:sz w:val="28"/>
          <w:szCs w:val="28"/>
          <w:lang w:eastAsia="ru-RU"/>
        </w:rPr>
        <w:t>му</w:t>
      </w:r>
      <w:r w:rsidRPr="00862EFE">
        <w:rPr>
          <w:rFonts w:ascii="Times New Roman" w:hAnsi="Times New Roman" w:cs="Times New Roman"/>
          <w:sz w:val="28"/>
          <w:szCs w:val="28"/>
          <w:lang w:eastAsia="ru-RU"/>
        </w:rPr>
        <w:t xml:space="preserve"> мовленн</w:t>
      </w:r>
      <w:r>
        <w:rPr>
          <w:rFonts w:ascii="Times New Roman" w:hAnsi="Times New Roman" w:cs="Times New Roman"/>
          <w:sz w:val="28"/>
          <w:szCs w:val="28"/>
          <w:lang w:eastAsia="ru-RU"/>
        </w:rPr>
        <w:t>і</w:t>
      </w:r>
      <w:r w:rsidRPr="00862EFE">
        <w:rPr>
          <w:rFonts w:ascii="Times New Roman" w:hAnsi="Times New Roman" w:cs="Times New Roman"/>
          <w:sz w:val="28"/>
          <w:szCs w:val="28"/>
          <w:lang w:eastAsia="ru-RU"/>
        </w:rPr>
        <w:t>.</w:t>
      </w:r>
    </w:p>
    <w:p w:rsidR="000D527E" w:rsidRDefault="000D527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Засвоєння фразеологічного фонду української мови передбачало поступове ускладнення аналітико-синтетичної роботи й охоплювало такі етапи:</w:t>
      </w:r>
      <w:r>
        <w:rPr>
          <w:rFonts w:ascii="Times New Roman" w:hAnsi="Times New Roman" w:cs="Times New Roman"/>
          <w:sz w:val="28"/>
          <w:szCs w:val="28"/>
        </w:rPr>
        <w:t xml:space="preserve"> 1) </w:t>
      </w:r>
      <w:r w:rsidRPr="00A20F15">
        <w:rPr>
          <w:rFonts w:ascii="Times New Roman" w:hAnsi="Times New Roman" w:cs="Times New Roman"/>
          <w:sz w:val="28"/>
          <w:szCs w:val="28"/>
        </w:rPr>
        <w:t xml:space="preserve">сприймання й осмислення фразеологізмів як стійких сполучень слів; </w:t>
      </w:r>
      <w:r>
        <w:rPr>
          <w:rFonts w:ascii="Times New Roman" w:hAnsi="Times New Roman" w:cs="Times New Roman"/>
          <w:sz w:val="28"/>
          <w:szCs w:val="28"/>
        </w:rPr>
        <w:t xml:space="preserve"> 2) </w:t>
      </w:r>
      <w:r w:rsidRPr="00A20F15">
        <w:rPr>
          <w:rFonts w:ascii="Times New Roman" w:hAnsi="Times New Roman" w:cs="Times New Roman"/>
          <w:sz w:val="28"/>
          <w:szCs w:val="28"/>
        </w:rPr>
        <w:t xml:space="preserve">формування </w:t>
      </w:r>
      <w:r>
        <w:rPr>
          <w:rFonts w:ascii="Times New Roman" w:hAnsi="Times New Roman" w:cs="Times New Roman"/>
          <w:sz w:val="28"/>
          <w:szCs w:val="28"/>
        </w:rPr>
        <w:t>в</w:t>
      </w:r>
      <w:r w:rsidRPr="00A20F15">
        <w:rPr>
          <w:rFonts w:ascii="Times New Roman" w:hAnsi="Times New Roman" w:cs="Times New Roman"/>
          <w:sz w:val="28"/>
          <w:szCs w:val="28"/>
        </w:rPr>
        <w:t xml:space="preserve">мінь будувати і вживати їх; </w:t>
      </w:r>
      <w:r>
        <w:rPr>
          <w:rFonts w:ascii="Times New Roman" w:hAnsi="Times New Roman" w:cs="Times New Roman"/>
          <w:sz w:val="28"/>
          <w:szCs w:val="28"/>
        </w:rPr>
        <w:t xml:space="preserve">3) </w:t>
      </w:r>
      <w:r w:rsidRPr="00A20F15">
        <w:rPr>
          <w:rFonts w:ascii="Times New Roman" w:hAnsi="Times New Roman" w:cs="Times New Roman"/>
          <w:sz w:val="28"/>
          <w:szCs w:val="28"/>
        </w:rPr>
        <w:t>формування вмінь добирати фразеологічні звороти, необхідні для вираження змісту</w:t>
      </w:r>
      <w:r>
        <w:rPr>
          <w:rFonts w:ascii="Times New Roman" w:hAnsi="Times New Roman" w:cs="Times New Roman"/>
          <w:sz w:val="28"/>
          <w:szCs w:val="28"/>
        </w:rPr>
        <w:t>.</w:t>
      </w:r>
    </w:p>
    <w:p w:rsidR="000D527E" w:rsidRPr="00A20F15" w:rsidRDefault="000D527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Порівняльний аналіз рівнів сформованості комунікативної компетентності учнів експериментальної та контрольної груп засвідчив позитивну динаміку (кількісну та якісну). У процесі роботи були відзначені такі позитивні зміни: учні помітно розширили знання про фразеолгізми, їх значення та стилістичну роль у мовленні; використовували  різноманітні фразеологічні одиниці у власних висловлюваннях відповідно до ситуації спілкування.</w:t>
      </w:r>
    </w:p>
    <w:p w:rsidR="000D527E" w:rsidRPr="00A20F15" w:rsidRDefault="000D527E" w:rsidP="001B0B91">
      <w:pPr>
        <w:widowControl w:val="0"/>
        <w:spacing w:after="0" w:line="360" w:lineRule="auto"/>
        <w:ind w:firstLine="720"/>
        <w:jc w:val="both"/>
        <w:rPr>
          <w:rFonts w:ascii="Times New Roman" w:hAnsi="Times New Roman" w:cs="Times New Roman"/>
          <w:sz w:val="28"/>
          <w:szCs w:val="28"/>
        </w:rPr>
      </w:pPr>
      <w:r w:rsidRPr="00A20F15">
        <w:rPr>
          <w:rFonts w:ascii="Times New Roman" w:hAnsi="Times New Roman" w:cs="Times New Roman"/>
          <w:sz w:val="28"/>
          <w:szCs w:val="28"/>
        </w:rPr>
        <w:t>Отже, результати дослідно-експериментальної роботи дозволяють стверджувати, що розроблена методична система, спрямована на розвиток комунікативної компетентності в процесі вивчення фразеології, є ефективною і практично виправданою.</w:t>
      </w:r>
    </w:p>
    <w:p w:rsidR="000D527E" w:rsidRDefault="000D527E" w:rsidP="001B0B91">
      <w:pPr>
        <w:widowControl w:val="0"/>
        <w:spacing w:after="0" w:line="360" w:lineRule="auto"/>
        <w:ind w:firstLine="720"/>
        <w:jc w:val="both"/>
      </w:pPr>
      <w:r w:rsidRPr="00AC21BE">
        <w:rPr>
          <w:rFonts w:ascii="Times New Roman" w:hAnsi="Times New Roman" w:cs="Times New Roman"/>
          <w:sz w:val="28"/>
          <w:szCs w:val="28"/>
        </w:rPr>
        <w:t xml:space="preserve">Матеріали </w:t>
      </w:r>
      <w:r>
        <w:rPr>
          <w:rFonts w:ascii="Times New Roman" w:hAnsi="Times New Roman" w:cs="Times New Roman"/>
          <w:sz w:val="28"/>
          <w:szCs w:val="28"/>
        </w:rPr>
        <w:t xml:space="preserve">магістерської </w:t>
      </w:r>
      <w:r w:rsidRPr="00AC21BE">
        <w:rPr>
          <w:rFonts w:ascii="Times New Roman" w:hAnsi="Times New Roman" w:cs="Times New Roman"/>
          <w:sz w:val="28"/>
          <w:szCs w:val="28"/>
        </w:rPr>
        <w:t xml:space="preserve">роботи можуть бути використані в практиці подальших наукових </w:t>
      </w:r>
      <w:r>
        <w:rPr>
          <w:rFonts w:ascii="Times New Roman" w:hAnsi="Times New Roman" w:cs="Times New Roman"/>
          <w:sz w:val="28"/>
          <w:szCs w:val="28"/>
        </w:rPr>
        <w:t>пошуків</w:t>
      </w:r>
      <w:r w:rsidRPr="00AC21BE">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AC21BE">
        <w:rPr>
          <w:rFonts w:ascii="Times New Roman" w:hAnsi="Times New Roman" w:cs="Times New Roman"/>
          <w:sz w:val="28"/>
          <w:szCs w:val="28"/>
        </w:rPr>
        <w:t xml:space="preserve">фразеології. Також результати дослідження можуть знайти застосування </w:t>
      </w:r>
      <w:r>
        <w:rPr>
          <w:rFonts w:ascii="Times New Roman" w:hAnsi="Times New Roman" w:cs="Times New Roman"/>
          <w:sz w:val="28"/>
          <w:szCs w:val="28"/>
        </w:rPr>
        <w:t xml:space="preserve">як теоретичний </w:t>
      </w:r>
      <w:r w:rsidRPr="00AC21BE">
        <w:rPr>
          <w:rFonts w:ascii="Times New Roman" w:hAnsi="Times New Roman" w:cs="Times New Roman"/>
          <w:sz w:val="28"/>
          <w:szCs w:val="28"/>
        </w:rPr>
        <w:t>і практичн</w:t>
      </w:r>
      <w:r>
        <w:rPr>
          <w:rFonts w:ascii="Times New Roman" w:hAnsi="Times New Roman" w:cs="Times New Roman"/>
          <w:sz w:val="28"/>
          <w:szCs w:val="28"/>
        </w:rPr>
        <w:t>ий</w:t>
      </w:r>
      <w:r w:rsidRPr="00AC21BE">
        <w:rPr>
          <w:rFonts w:ascii="Times New Roman" w:hAnsi="Times New Roman" w:cs="Times New Roman"/>
          <w:sz w:val="28"/>
          <w:szCs w:val="28"/>
        </w:rPr>
        <w:t xml:space="preserve"> матеріал </w:t>
      </w:r>
      <w:r>
        <w:rPr>
          <w:rFonts w:ascii="Times New Roman" w:hAnsi="Times New Roman" w:cs="Times New Roman"/>
          <w:sz w:val="28"/>
          <w:szCs w:val="28"/>
        </w:rPr>
        <w:t>і</w:t>
      </w:r>
      <w:r w:rsidRPr="00AC21BE">
        <w:rPr>
          <w:rFonts w:ascii="Times New Roman" w:hAnsi="Times New Roman" w:cs="Times New Roman"/>
          <w:sz w:val="28"/>
          <w:szCs w:val="28"/>
        </w:rPr>
        <w:t>з лексикології</w:t>
      </w:r>
      <w:r>
        <w:rPr>
          <w:rFonts w:ascii="Times New Roman" w:hAnsi="Times New Roman" w:cs="Times New Roman"/>
          <w:sz w:val="28"/>
          <w:szCs w:val="28"/>
        </w:rPr>
        <w:t xml:space="preserve">, лінгвокультурології, методики </w:t>
      </w:r>
      <w:r w:rsidRPr="00A20F15">
        <w:rPr>
          <w:rFonts w:ascii="Times New Roman" w:hAnsi="Times New Roman" w:cs="Times New Roman"/>
          <w:sz w:val="28"/>
          <w:szCs w:val="28"/>
        </w:rPr>
        <w:t xml:space="preserve">вивчення фразеології в шкільному курсі української мови. </w:t>
      </w:r>
    </w:p>
    <w:p w:rsidR="00441213" w:rsidRDefault="00441213" w:rsidP="001B0B91">
      <w:pPr>
        <w:widowControl w:val="0"/>
        <w:adjustRightInd w:val="0"/>
        <w:spacing w:after="0" w:line="360" w:lineRule="auto"/>
        <w:ind w:firstLine="720"/>
        <w:jc w:val="center"/>
        <w:rPr>
          <w:rFonts w:ascii="Times New Roman" w:hAnsi="Times New Roman" w:cs="Times New Roman"/>
          <w:b/>
          <w:sz w:val="28"/>
          <w:szCs w:val="28"/>
        </w:rPr>
      </w:pPr>
      <w:r w:rsidRPr="00A20F15">
        <w:rPr>
          <w:rFonts w:ascii="Times New Roman" w:hAnsi="Times New Roman" w:cs="Times New Roman"/>
          <w:b/>
          <w:sz w:val="28"/>
          <w:szCs w:val="28"/>
        </w:rPr>
        <w:lastRenderedPageBreak/>
        <w:t>СПИСОК ВИКОРИСТАНОЇ ЛІТЕРАТУРИ</w:t>
      </w:r>
    </w:p>
    <w:p w:rsidR="003E2F41" w:rsidRPr="003E2F41" w:rsidRDefault="003E2F41" w:rsidP="001B0B91">
      <w:pPr>
        <w:widowControl w:val="0"/>
        <w:adjustRightInd w:val="0"/>
        <w:spacing w:after="0" w:line="360" w:lineRule="auto"/>
        <w:ind w:firstLine="720"/>
        <w:jc w:val="center"/>
        <w:rPr>
          <w:rFonts w:ascii="Times New Roman" w:hAnsi="Times New Roman" w:cs="Times New Roman"/>
          <w:b/>
          <w:sz w:val="20"/>
          <w:szCs w:val="20"/>
        </w:rPr>
      </w:pP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bCs/>
          <w:iCs/>
          <w:sz w:val="28"/>
          <w:szCs w:val="28"/>
          <w:shd w:val="clear" w:color="auto" w:fill="FFFFFF"/>
        </w:rPr>
      </w:pPr>
      <w:r w:rsidRPr="00A20F15">
        <w:rPr>
          <w:sz w:val="28"/>
          <w:szCs w:val="28"/>
        </w:rPr>
        <w:t xml:space="preserve">Авксентьєв Л.Г. Особливості семантики фразеологічних одиниць сучасної української мови. </w:t>
      </w:r>
      <w:r w:rsidRPr="00A20F15">
        <w:rPr>
          <w:i/>
          <w:sz w:val="28"/>
          <w:szCs w:val="28"/>
        </w:rPr>
        <w:t>Українська мова і література в школі</w:t>
      </w:r>
      <w:r w:rsidRPr="00A20F15">
        <w:rPr>
          <w:sz w:val="28"/>
          <w:szCs w:val="28"/>
        </w:rPr>
        <w:t>. 1986. № 3. С. 29-32.</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bookmarkStart w:id="0" w:name="_Ref4499200"/>
      <w:r w:rsidRPr="00A20F15">
        <w:rPr>
          <w:sz w:val="28"/>
          <w:szCs w:val="28"/>
        </w:rPr>
        <w:t>Авксентьєв Л.Г. Сучасна українська мова. Фразеологія: Навч. посібник для студ. філолог. фак-тів. – 2-ге вид. Харків : Вища школа, 1988. 134 с.</w:t>
      </w:r>
      <w:bookmarkEnd w:id="0"/>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rStyle w:val="ac"/>
          <w:rFonts w:eastAsia="Calibri"/>
          <w:i w:val="0"/>
          <w:iCs w:val="0"/>
          <w:sz w:val="28"/>
          <w:szCs w:val="28"/>
        </w:rPr>
      </w:pPr>
      <w:bookmarkStart w:id="1" w:name="_Ref4490378"/>
      <w:r w:rsidRPr="00A20F15">
        <w:rPr>
          <w:rStyle w:val="ac"/>
          <w:rFonts w:eastAsia="Calibri"/>
          <w:bCs/>
          <w:i w:val="0"/>
          <w:sz w:val="28"/>
          <w:szCs w:val="28"/>
          <w:shd w:val="clear" w:color="auto" w:fill="FFFFFF"/>
        </w:rPr>
        <w:t>Алефиренко Н.Ф. Теория языка. Вводный курс. Учебное пособие для студентов филологических специальностей вузов. Москва, 2004. 368 с.</w:t>
      </w:r>
      <w:bookmarkEnd w:id="1"/>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bookmarkStart w:id="2" w:name="_Ref4499027"/>
      <w:r w:rsidRPr="00A20F15">
        <w:rPr>
          <w:sz w:val="28"/>
          <w:szCs w:val="28"/>
        </w:rPr>
        <w:t>Алефиренко Н.Ф. Фразеология в системе современного русского языка.  Волгоград, 1993. 140с.</w:t>
      </w:r>
      <w:bookmarkEnd w:id="2"/>
    </w:p>
    <w:p w:rsidR="00AD3B43" w:rsidRPr="00A20F15" w:rsidRDefault="00AD3B43" w:rsidP="001B0B91">
      <w:pPr>
        <w:widowControl w:val="0"/>
        <w:numPr>
          <w:ilvl w:val="0"/>
          <w:numId w:val="3"/>
        </w:numPr>
        <w:autoSpaceDN w:val="0"/>
        <w:spacing w:after="0" w:line="360" w:lineRule="auto"/>
        <w:ind w:left="360"/>
        <w:jc w:val="both"/>
        <w:textAlignment w:val="baseline"/>
        <w:rPr>
          <w:rFonts w:ascii="Times New Roman" w:hAnsi="Times New Roman" w:cs="Times New Roman"/>
          <w:sz w:val="28"/>
          <w:szCs w:val="28"/>
        </w:rPr>
      </w:pPr>
      <w:r w:rsidRPr="00A20F15">
        <w:rPr>
          <w:rFonts w:ascii="Times New Roman" w:hAnsi="Times New Roman" w:cs="Times New Roman"/>
          <w:sz w:val="28"/>
          <w:szCs w:val="28"/>
        </w:rPr>
        <w:t xml:space="preserve">Алефіренко М.Ф. Проблеми фразеологічного рівня мови. </w:t>
      </w:r>
      <w:r w:rsidRPr="00A20F15">
        <w:rPr>
          <w:rFonts w:ascii="Times New Roman" w:hAnsi="Times New Roman" w:cs="Times New Roman"/>
          <w:i/>
          <w:sz w:val="28"/>
          <w:szCs w:val="28"/>
        </w:rPr>
        <w:t>Мовознавство</w:t>
      </w:r>
      <w:r w:rsidRPr="00A20F15">
        <w:rPr>
          <w:rFonts w:ascii="Times New Roman" w:hAnsi="Times New Roman" w:cs="Times New Roman"/>
          <w:sz w:val="28"/>
          <w:szCs w:val="28"/>
        </w:rPr>
        <w:t>.  1984. № 5. С. 29 – 32.</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Алефіренко М.Ф. Теоретичні питання фразеології. Харків: Вища школа, 1987. 136 с.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bookmarkStart w:id="3" w:name="_Ref4499017"/>
      <w:r w:rsidRPr="00A20F15">
        <w:rPr>
          <w:sz w:val="28"/>
          <w:szCs w:val="28"/>
        </w:rPr>
        <w:t>Архангельский В.Л. Устойчивые фразы в современном русском языке. Опыт теории устойчивых фраз и проблемы общей фразеологии. Ростов-на-Дону, 1964. 225с.</w:t>
      </w:r>
      <w:bookmarkEnd w:id="3"/>
    </w:p>
    <w:p w:rsidR="00AD3B43" w:rsidRPr="00A20F15" w:rsidRDefault="00AD3B43" w:rsidP="001B0B91">
      <w:pPr>
        <w:widowControl w:val="0"/>
        <w:numPr>
          <w:ilvl w:val="0"/>
          <w:numId w:val="3"/>
        </w:numPr>
        <w:autoSpaceDN w:val="0"/>
        <w:spacing w:after="0" w:line="360" w:lineRule="auto"/>
        <w:ind w:left="360"/>
        <w:jc w:val="both"/>
        <w:textAlignment w:val="baseline"/>
        <w:rPr>
          <w:rFonts w:ascii="Times New Roman" w:hAnsi="Times New Roman" w:cs="Times New Roman"/>
          <w:sz w:val="28"/>
          <w:szCs w:val="28"/>
        </w:rPr>
      </w:pPr>
      <w:bookmarkStart w:id="4" w:name="_Ref4480131"/>
      <w:r w:rsidRPr="00A20F15">
        <w:rPr>
          <w:rFonts w:ascii="Times New Roman" w:hAnsi="Times New Roman" w:cs="Times New Roman"/>
          <w:sz w:val="28"/>
          <w:szCs w:val="28"/>
        </w:rPr>
        <w:t xml:space="preserve">Бабич Н. Мовні стереотипи з компонентами небо/земля у ментальному світосприйнятті українців. </w:t>
      </w:r>
      <w:r w:rsidRPr="000D527E">
        <w:rPr>
          <w:rFonts w:ascii="Times New Roman" w:hAnsi="Times New Roman" w:cs="Times New Roman"/>
          <w:i/>
          <w:sz w:val="28"/>
          <w:szCs w:val="28"/>
        </w:rPr>
        <w:t>Волинь філологічна: текст і контекст</w:t>
      </w:r>
      <w:r w:rsidRPr="00A20F15">
        <w:rPr>
          <w:rFonts w:ascii="Times New Roman" w:hAnsi="Times New Roman" w:cs="Times New Roman"/>
          <w:sz w:val="28"/>
          <w:szCs w:val="28"/>
        </w:rPr>
        <w:t>. 2013. Вип. 15. С. 31-41.</w:t>
      </w:r>
      <w:bookmarkEnd w:id="4"/>
      <w:r w:rsidRPr="00A20F15">
        <w:rPr>
          <w:rFonts w:ascii="Times New Roman" w:hAnsi="Times New Roman" w:cs="Times New Roman"/>
          <w:sz w:val="28"/>
          <w:szCs w:val="28"/>
        </w:rPr>
        <w:t>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bookmarkStart w:id="5" w:name="_Ref4497244"/>
      <w:r w:rsidRPr="00A20F15">
        <w:rPr>
          <w:sz w:val="28"/>
          <w:szCs w:val="28"/>
        </w:rPr>
        <w:t>Балли Ш. Французская стилистика. Москва, 1961. 394с.</w:t>
      </w:r>
      <w:bookmarkEnd w:id="5"/>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Баранник Д.Х. Фразеологія в усному монологічному мовленні. Питання мовної культури. Київ : Наукова думка, 1968. Вип. 2. С. 34-38.</w:t>
      </w:r>
    </w:p>
    <w:p w:rsidR="00AD3B43" w:rsidRPr="00A20F15" w:rsidRDefault="00AD3B43" w:rsidP="001B0B91">
      <w:pPr>
        <w:widowControl w:val="0"/>
        <w:numPr>
          <w:ilvl w:val="0"/>
          <w:numId w:val="3"/>
        </w:numPr>
        <w:autoSpaceDE w:val="0"/>
        <w:autoSpaceDN w:val="0"/>
        <w:adjustRightInd w:val="0"/>
        <w:spacing w:after="0" w:line="360" w:lineRule="auto"/>
        <w:ind w:left="360"/>
        <w:jc w:val="both"/>
        <w:rPr>
          <w:rStyle w:val="fontstyle18"/>
          <w:rFonts w:ascii="Times New Roman" w:hAnsi="Times New Roman" w:cs="Times New Roman"/>
          <w:sz w:val="28"/>
          <w:szCs w:val="28"/>
        </w:rPr>
      </w:pPr>
      <w:r w:rsidRPr="00A20F15">
        <w:rPr>
          <w:rStyle w:val="fontstyle18"/>
          <w:rFonts w:ascii="Times New Roman" w:eastAsia="Calibri" w:hAnsi="Times New Roman" w:cs="Times New Roman"/>
          <w:sz w:val="28"/>
          <w:szCs w:val="28"/>
        </w:rPr>
        <w:t>Білоноженко В.М., Гнатюк І. С. Функціонування та лексикографічна розробка українських фразеологізмів. Київ: Наук. Думка, 1989.  155 с.</w:t>
      </w:r>
    </w:p>
    <w:p w:rsidR="00AD3B43" w:rsidRPr="00A20F15" w:rsidRDefault="00AD3B43" w:rsidP="001B0B91">
      <w:pPr>
        <w:widowControl w:val="0"/>
        <w:numPr>
          <w:ilvl w:val="0"/>
          <w:numId w:val="3"/>
        </w:numPr>
        <w:autoSpaceDE w:val="0"/>
        <w:autoSpaceDN w:val="0"/>
        <w:spacing w:after="0" w:line="360" w:lineRule="auto"/>
        <w:ind w:left="360"/>
        <w:jc w:val="both"/>
        <w:rPr>
          <w:rFonts w:ascii="Times New Roman" w:hAnsi="Times New Roman" w:cs="Times New Roman"/>
          <w:sz w:val="28"/>
          <w:szCs w:val="28"/>
          <w:shd w:val="clear" w:color="auto" w:fill="FFFFFF"/>
        </w:rPr>
      </w:pPr>
      <w:r w:rsidRPr="00A20F15">
        <w:rPr>
          <w:rFonts w:ascii="Times New Roman" w:hAnsi="Times New Roman" w:cs="Times New Roman"/>
          <w:sz w:val="28"/>
          <w:szCs w:val="28"/>
          <w:shd w:val="clear" w:color="auto" w:fill="FFFFFF"/>
        </w:rPr>
        <w:t xml:space="preserve">Біляєв О. М., Симоненкова Л. М. , Ярмолюк А. В. Українська мова: Підручник для 5 кл. шк. з рос. мовою навч. Київ: «Педагогічна думка», 2001.  215 с. </w:t>
      </w:r>
    </w:p>
    <w:p w:rsidR="00AD3B43" w:rsidRPr="00A20F15" w:rsidRDefault="00AD3B43" w:rsidP="001B0B91">
      <w:pPr>
        <w:widowControl w:val="0"/>
        <w:numPr>
          <w:ilvl w:val="0"/>
          <w:numId w:val="3"/>
        </w:numPr>
        <w:autoSpaceDE w:val="0"/>
        <w:autoSpaceDN w:val="0"/>
        <w:spacing w:after="0" w:line="360" w:lineRule="auto"/>
        <w:ind w:left="360"/>
        <w:jc w:val="both"/>
        <w:rPr>
          <w:rFonts w:ascii="Times New Roman" w:hAnsi="Times New Roman" w:cs="Times New Roman"/>
          <w:sz w:val="28"/>
          <w:szCs w:val="28"/>
          <w:shd w:val="clear" w:color="auto" w:fill="FFFFFF"/>
        </w:rPr>
      </w:pPr>
      <w:bookmarkStart w:id="6" w:name="_Ref4499174"/>
      <w:r w:rsidRPr="00A20F15">
        <w:rPr>
          <w:rFonts w:ascii="Times New Roman" w:hAnsi="Times New Roman" w:cs="Times New Roman"/>
          <w:sz w:val="28"/>
          <w:szCs w:val="28"/>
        </w:rPr>
        <w:t>Булаховский Л.А. Курс русского языка. Млсква, 1972.</w:t>
      </w:r>
      <w:r w:rsidRPr="00A20F15">
        <w:rPr>
          <w:rFonts w:ascii="Times New Roman" w:hAnsi="Times New Roman" w:cs="Times New Roman"/>
          <w:sz w:val="28"/>
          <w:szCs w:val="28"/>
          <w:shd w:val="clear" w:color="auto" w:fill="FFFFFF"/>
        </w:rPr>
        <w:t xml:space="preserve"> </w:t>
      </w:r>
      <w:r w:rsidRPr="00A20F15">
        <w:rPr>
          <w:rFonts w:ascii="Times New Roman" w:hAnsi="Times New Roman" w:cs="Times New Roman"/>
          <w:sz w:val="28"/>
          <w:szCs w:val="28"/>
        </w:rPr>
        <w:t>Т.1.</w:t>
      </w:r>
      <w:r w:rsidRPr="00A20F15">
        <w:rPr>
          <w:rFonts w:ascii="Times New Roman" w:hAnsi="Times New Roman" w:cs="Times New Roman"/>
          <w:sz w:val="28"/>
          <w:szCs w:val="28"/>
          <w:shd w:val="clear" w:color="auto" w:fill="FFFFFF"/>
        </w:rPr>
        <w:t>С. 615.</w:t>
      </w:r>
      <w:bookmarkEnd w:id="6"/>
      <w:r w:rsidRPr="00A20F15">
        <w:rPr>
          <w:rFonts w:ascii="Times New Roman" w:hAnsi="Times New Roman" w:cs="Times New Roman"/>
          <w:sz w:val="28"/>
          <w:szCs w:val="28"/>
          <w:shd w:val="clear" w:color="auto" w:fill="FFFFFF"/>
        </w:rPr>
        <w:t xml:space="preserve">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bCs/>
          <w:iCs/>
          <w:sz w:val="28"/>
          <w:szCs w:val="28"/>
        </w:rPr>
      </w:pPr>
      <w:r w:rsidRPr="00A20F15">
        <w:rPr>
          <w:sz w:val="28"/>
          <w:szCs w:val="28"/>
        </w:rPr>
        <w:t xml:space="preserve">Важеніна О.Г. До проблеми розмежування фразеологічних трансформацій, модифікацій та варіацій. </w:t>
      </w:r>
      <w:r w:rsidRPr="00A20F15">
        <w:rPr>
          <w:i/>
          <w:sz w:val="28"/>
          <w:szCs w:val="28"/>
        </w:rPr>
        <w:t>Лінгвістичні студії</w:t>
      </w:r>
      <w:r w:rsidRPr="00A20F15">
        <w:rPr>
          <w:sz w:val="28"/>
          <w:szCs w:val="28"/>
        </w:rPr>
        <w:t xml:space="preserve"> : зб. наук. праць. Донецьк: </w:t>
      </w:r>
      <w:r w:rsidRPr="00A20F15">
        <w:rPr>
          <w:sz w:val="28"/>
          <w:szCs w:val="28"/>
        </w:rPr>
        <w:lastRenderedPageBreak/>
        <w:t xml:space="preserve">ДонДУ, 2000. Вип. 6. С. 310-314.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pacing w:val="-10"/>
          <w:sz w:val="28"/>
          <w:szCs w:val="28"/>
        </w:rPr>
      </w:pPr>
      <w:bookmarkStart w:id="7" w:name="_Ref4488777"/>
      <w:r w:rsidRPr="00A20F15">
        <w:rPr>
          <w:sz w:val="28"/>
          <w:szCs w:val="28"/>
        </w:rPr>
        <w:t>В</w:t>
      </w:r>
      <w:r w:rsidRPr="00A20F15">
        <w:rPr>
          <w:spacing w:val="-13"/>
          <w:sz w:val="28"/>
          <w:szCs w:val="28"/>
        </w:rPr>
        <w:t>иноградов В. Об основных типах фразеологических единиц в русс</w:t>
      </w:r>
      <w:r w:rsidRPr="00A20F15">
        <w:rPr>
          <w:spacing w:val="-8"/>
          <w:sz w:val="28"/>
          <w:szCs w:val="28"/>
        </w:rPr>
        <w:t xml:space="preserve">ком языке. Избранные труды: Лексикология и лексикография. </w:t>
      </w:r>
      <w:r w:rsidRPr="00A20F15">
        <w:rPr>
          <w:sz w:val="28"/>
          <w:szCs w:val="28"/>
        </w:rPr>
        <w:t>Москва, 1977. С. 140-161.</w:t>
      </w:r>
      <w:bookmarkEnd w:id="7"/>
      <w:r w:rsidRPr="00A20F15">
        <w:rPr>
          <w:spacing w:val="-10"/>
          <w:sz w:val="28"/>
          <w:szCs w:val="28"/>
        </w:rPr>
        <w:t xml:space="preserve">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bookmarkStart w:id="8" w:name="_Ref4499078"/>
      <w:r w:rsidRPr="00A20F15">
        <w:rPr>
          <w:sz w:val="28"/>
          <w:szCs w:val="28"/>
        </w:rPr>
        <w:t xml:space="preserve">Гаврин С.Г. Проблема систематизации устойчивых сочетаний современного русского языка в функциональном аспекте / </w:t>
      </w:r>
      <w:r w:rsidRPr="00A20F15">
        <w:rPr>
          <w:i/>
          <w:sz w:val="28"/>
          <w:szCs w:val="28"/>
        </w:rPr>
        <w:t>Учѐные записки МОПИ. Русский язык. Вопросы русской фразеологии</w:t>
      </w:r>
      <w:r w:rsidRPr="00A20F15">
        <w:rPr>
          <w:sz w:val="28"/>
          <w:szCs w:val="28"/>
        </w:rPr>
        <w:t>. Москва, 1966. Т. 160. Вып. ІІ. С. 261-274.</w:t>
      </w:r>
      <w:bookmarkEnd w:id="8"/>
    </w:p>
    <w:p w:rsidR="00AD3B43" w:rsidRPr="00A20F15" w:rsidRDefault="00AD3B43" w:rsidP="001B0B91">
      <w:pPr>
        <w:pStyle w:val="a9"/>
        <w:widowControl w:val="0"/>
        <w:numPr>
          <w:ilvl w:val="0"/>
          <w:numId w:val="3"/>
        </w:numPr>
        <w:spacing w:before="0" w:beforeAutospacing="0" w:after="0" w:afterAutospacing="0" w:line="360" w:lineRule="auto"/>
        <w:ind w:left="360" w:right="12"/>
        <w:jc w:val="both"/>
        <w:rPr>
          <w:sz w:val="28"/>
          <w:szCs w:val="28"/>
        </w:rPr>
      </w:pPr>
      <w:r w:rsidRPr="00A20F15">
        <w:rPr>
          <w:sz w:val="28"/>
          <w:szCs w:val="28"/>
        </w:rPr>
        <w:t>Глазова О.П. Рідна мова. 10 клас: Плани-конспекти уроків. Харків : Веста: Видавництво «Ранок», 2007. 256 с.</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Глазова О.П., Кузнецов Ю.Б. Українська мова: Підручн. для 6 кл. загальноосвіт. навч. закл.  Київ : Видавничий дім «Освіта», 2011. 288с.</w:t>
      </w:r>
    </w:p>
    <w:p w:rsidR="00AD3B43" w:rsidRPr="00A20F15" w:rsidRDefault="00AD3B43" w:rsidP="001B0B91">
      <w:pPr>
        <w:widowControl w:val="0"/>
        <w:numPr>
          <w:ilvl w:val="0"/>
          <w:numId w:val="3"/>
        </w:numPr>
        <w:autoSpaceDE w:val="0"/>
        <w:autoSpaceDN w:val="0"/>
        <w:adjustRightInd w:val="0"/>
        <w:spacing w:after="0" w:line="360" w:lineRule="auto"/>
        <w:ind w:left="360"/>
        <w:jc w:val="both"/>
        <w:rPr>
          <w:rStyle w:val="ac"/>
          <w:rFonts w:ascii="Times New Roman" w:eastAsia="Calibri" w:hAnsi="Times New Roman" w:cs="Times New Roman"/>
          <w:i w:val="0"/>
          <w:iCs w:val="0"/>
          <w:sz w:val="28"/>
          <w:szCs w:val="28"/>
        </w:rPr>
      </w:pPr>
      <w:r w:rsidRPr="00A20F15">
        <w:rPr>
          <w:rStyle w:val="ac"/>
          <w:rFonts w:ascii="Times New Roman" w:eastAsia="Calibri" w:hAnsi="Times New Roman" w:cs="Times New Roman"/>
          <w:bCs/>
          <w:i w:val="0"/>
          <w:sz w:val="28"/>
          <w:szCs w:val="28"/>
          <w:shd w:val="clear" w:color="auto" w:fill="FFFFFF"/>
        </w:rPr>
        <w:t>Головин Б.Н. Введение в языкознание. Учебное пособие для филологических специальностей университетов и педагогических институтов. Москва : «Высшая школа», 1977. 311 с.</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Горяний В. Д. Українська мова (10 – 11 кл.): Посібник для шкіл (класів) з поглибленим вивченням української мови. Київ : Освіта, 1992. 190 с.</w:t>
      </w:r>
    </w:p>
    <w:p w:rsidR="00AD3B43" w:rsidRPr="00A20F15" w:rsidRDefault="00AD3B43" w:rsidP="001B0B91">
      <w:pPr>
        <w:widowControl w:val="0"/>
        <w:numPr>
          <w:ilvl w:val="0"/>
          <w:numId w:val="3"/>
        </w:numPr>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lang w:eastAsia="ru-RU"/>
        </w:rPr>
        <w:t xml:space="preserve">Демський М. Суть фраземи, її ономасіологічні функції й особливості номінації (Матеріали до ідеографічного Словника українських фразем). </w:t>
      </w:r>
      <w:r w:rsidRPr="00A20F15">
        <w:rPr>
          <w:rFonts w:ascii="Times New Roman" w:hAnsi="Times New Roman" w:cs="Times New Roman"/>
          <w:i/>
          <w:sz w:val="28"/>
          <w:szCs w:val="28"/>
          <w:lang w:eastAsia="ru-RU"/>
        </w:rPr>
        <w:t>Записки наук. т-ва ім. Т. Шевченка</w:t>
      </w:r>
      <w:r w:rsidRPr="00A20F15">
        <w:rPr>
          <w:rFonts w:ascii="Times New Roman" w:hAnsi="Times New Roman" w:cs="Times New Roman"/>
          <w:sz w:val="28"/>
          <w:szCs w:val="28"/>
          <w:lang w:eastAsia="ru-RU"/>
        </w:rPr>
        <w:t>. 1992. Т. 224. (Праці філолог</w:t>
      </w:r>
      <w:r w:rsidRPr="00A20F15">
        <w:rPr>
          <w:rFonts w:ascii="Times New Roman" w:hAnsi="Times New Roman" w:cs="Times New Roman"/>
          <w:spacing w:val="-4"/>
          <w:sz w:val="28"/>
          <w:szCs w:val="28"/>
        </w:rPr>
        <w:t>. секції). С. 242.</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bookmarkStart w:id="9" w:name="_Ref4491104"/>
      <w:r w:rsidRPr="00A20F15">
        <w:rPr>
          <w:rFonts w:ascii="Times New Roman" w:hAnsi="Times New Roman" w:cs="Times New Roman"/>
          <w:sz w:val="28"/>
          <w:szCs w:val="28"/>
        </w:rPr>
        <w:t>Демський М.Т. Українські фраземи й особливості їх творення. Львів: Просвіта, 1994. 64 с.</w:t>
      </w:r>
      <w:bookmarkEnd w:id="9"/>
      <w:r w:rsidRPr="00A20F15">
        <w:rPr>
          <w:rFonts w:ascii="Times New Roman" w:hAnsi="Times New Roman" w:cs="Times New Roman"/>
          <w:sz w:val="28"/>
          <w:szCs w:val="28"/>
        </w:rPr>
        <w:t xml:space="preserve">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r w:rsidRPr="00A20F15">
        <w:rPr>
          <w:sz w:val="28"/>
          <w:szCs w:val="28"/>
        </w:rPr>
        <w:t xml:space="preserve">Денисенко С.Н. Когнітивні аспекти фразотворення.  </w:t>
      </w:r>
      <w:r w:rsidRPr="00A20F15">
        <w:rPr>
          <w:i/>
          <w:sz w:val="28"/>
          <w:szCs w:val="28"/>
        </w:rPr>
        <w:t>Семантика, синтактика, прагматика мовленнєвої діяльності</w:t>
      </w:r>
      <w:r w:rsidRPr="00A20F15">
        <w:rPr>
          <w:sz w:val="28"/>
          <w:szCs w:val="28"/>
        </w:rPr>
        <w:t>. Львів, 1999. 234с.</w:t>
      </w:r>
    </w:p>
    <w:p w:rsidR="00AD3B43" w:rsidRPr="00A20F15"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b/>
          <w:sz w:val="28"/>
          <w:szCs w:val="28"/>
          <w:lang w:val="uk-UA"/>
        </w:rPr>
      </w:pPr>
      <w:bookmarkStart w:id="10" w:name="_Ref8389448"/>
      <w:r w:rsidRPr="00A20F15">
        <w:rPr>
          <w:rFonts w:ascii="Times New Roman" w:eastAsia="Times New Roman,Italic" w:hAnsi="Times New Roman" w:cs="Times New Roman"/>
          <w:iCs/>
          <w:sz w:val="28"/>
          <w:szCs w:val="28"/>
          <w:lang w:val="uk-UA"/>
        </w:rPr>
        <w:t>Дмитренко М. Символи українського фольклору. К</w:t>
      </w:r>
      <w:r>
        <w:rPr>
          <w:rFonts w:ascii="Times New Roman" w:eastAsia="Times New Roman,Italic" w:hAnsi="Times New Roman" w:cs="Times New Roman"/>
          <w:iCs/>
          <w:sz w:val="28"/>
          <w:szCs w:val="28"/>
          <w:lang w:val="uk-UA"/>
        </w:rPr>
        <w:t>иїв</w:t>
      </w:r>
      <w:r w:rsidRPr="00A20F15">
        <w:rPr>
          <w:rFonts w:ascii="Times New Roman" w:eastAsia="Times New Roman,Italic" w:hAnsi="Times New Roman" w:cs="Times New Roman"/>
          <w:iCs/>
          <w:sz w:val="28"/>
          <w:szCs w:val="28"/>
          <w:lang w:val="uk-UA"/>
        </w:rPr>
        <w:t>: УЦКД, 2011. 400 с.</w:t>
      </w:r>
      <w:bookmarkEnd w:id="10"/>
    </w:p>
    <w:p w:rsidR="00AD3B43" w:rsidRPr="00A20F15" w:rsidRDefault="00AD3B43" w:rsidP="001B0B91">
      <w:pPr>
        <w:widowControl w:val="0"/>
        <w:numPr>
          <w:ilvl w:val="0"/>
          <w:numId w:val="3"/>
        </w:numPr>
        <w:autoSpaceDN w:val="0"/>
        <w:spacing w:after="0" w:line="360" w:lineRule="auto"/>
        <w:ind w:left="360"/>
        <w:jc w:val="both"/>
        <w:textAlignment w:val="baseline"/>
        <w:rPr>
          <w:rFonts w:ascii="Times New Roman" w:hAnsi="Times New Roman" w:cs="Times New Roman"/>
          <w:sz w:val="28"/>
          <w:szCs w:val="28"/>
        </w:rPr>
      </w:pPr>
      <w:bookmarkStart w:id="11" w:name="_Ref4478956"/>
      <w:r w:rsidRPr="00A20F15">
        <w:rPr>
          <w:rFonts w:ascii="Times New Roman" w:hAnsi="Times New Roman" w:cs="Times New Roman"/>
          <w:sz w:val="28"/>
          <w:szCs w:val="28"/>
        </w:rPr>
        <w:t>Дмитренко М. Символи українського фольклору: монографія. К</w:t>
      </w:r>
      <w:r>
        <w:rPr>
          <w:rFonts w:ascii="Times New Roman" w:hAnsi="Times New Roman" w:cs="Times New Roman"/>
          <w:sz w:val="28"/>
          <w:szCs w:val="28"/>
        </w:rPr>
        <w:t>иїв</w:t>
      </w:r>
      <w:r w:rsidRPr="00A20F15">
        <w:rPr>
          <w:rFonts w:ascii="Times New Roman" w:hAnsi="Times New Roman" w:cs="Times New Roman"/>
          <w:sz w:val="28"/>
          <w:szCs w:val="28"/>
        </w:rPr>
        <w:t>. : УЦКД, 2011. – 400 с</w:t>
      </w:r>
      <w:bookmarkEnd w:id="11"/>
      <w:r w:rsidRPr="00A20F15">
        <w:rPr>
          <w:rFonts w:ascii="Times New Roman" w:hAnsi="Times New Roman" w:cs="Times New Roman"/>
          <w:sz w:val="28"/>
          <w:szCs w:val="28"/>
        </w:rPr>
        <w:t>.</w:t>
      </w:r>
    </w:p>
    <w:p w:rsidR="00AD3B43" w:rsidRPr="00A20F15"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eastAsia="Times New Roman,Italic" w:hAnsi="Times New Roman" w:cs="Times New Roman"/>
          <w:iCs/>
          <w:sz w:val="24"/>
          <w:szCs w:val="24"/>
          <w:lang w:val="uk-UA"/>
        </w:rPr>
      </w:pPr>
      <w:bookmarkStart w:id="12" w:name="_Ref8385577"/>
      <w:r w:rsidRPr="00A20F15">
        <w:rPr>
          <w:rFonts w:ascii="Times New Roman" w:hAnsi="Times New Roman" w:cs="Times New Roman"/>
          <w:bCs/>
          <w:sz w:val="28"/>
          <w:szCs w:val="28"/>
          <w:lang w:val="uk-UA"/>
        </w:rPr>
        <w:t>Дмитренко М.</w:t>
      </w:r>
      <w:r w:rsidRPr="00A20F15">
        <w:rPr>
          <w:rFonts w:ascii="Times New Roman" w:hAnsi="Times New Roman" w:cs="Times New Roman"/>
          <w:bCs/>
          <w:color w:val="000000"/>
          <w:sz w:val="28"/>
          <w:szCs w:val="28"/>
          <w:lang w:val="uk-UA"/>
        </w:rPr>
        <w:t>, Іваннікова Л., Лозко Г., Музиченко Я, Шалак О. Українські символи. Київ: редакція часопису «Народознавство», 1994. 140с.</w:t>
      </w:r>
      <w:bookmarkEnd w:id="12"/>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Єрмоленко С.Я., Бибик, С.П., Тодор, О.Г. Українська мова. Короткий </w:t>
      </w:r>
      <w:r w:rsidRPr="00A20F15">
        <w:rPr>
          <w:rFonts w:ascii="Times New Roman" w:hAnsi="Times New Roman" w:cs="Times New Roman"/>
          <w:sz w:val="28"/>
          <w:szCs w:val="28"/>
        </w:rPr>
        <w:lastRenderedPageBreak/>
        <w:t xml:space="preserve">тлумачний словник лінгвістичних термінів. Київ : Либідь, 2001. 224 с.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Жуйкова М.В. Динамічні процеси у фразеологічній системі східнослов‘янських мов: монографія. Луцьк : РВВ «Вежа» Волинського державного університету ім. Лесі Українки, 2007. 416 с.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bookmarkStart w:id="13" w:name="_Ref4491182"/>
      <w:r w:rsidRPr="00A20F15">
        <w:rPr>
          <w:sz w:val="28"/>
          <w:szCs w:val="28"/>
        </w:rPr>
        <w:t>Жуков В.П. Русская фразеология.  Москва,  1986. 310с.</w:t>
      </w:r>
      <w:bookmarkEnd w:id="13"/>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Їжакевич Г.П. Стилістична класифікація фразеологічних одиниць. </w:t>
      </w:r>
      <w:r w:rsidRPr="00A20F15">
        <w:rPr>
          <w:rFonts w:ascii="Times New Roman" w:hAnsi="Times New Roman" w:cs="Times New Roman"/>
          <w:i/>
          <w:sz w:val="28"/>
          <w:szCs w:val="28"/>
        </w:rPr>
        <w:t>Українська мова і література в школі</w:t>
      </w:r>
      <w:r w:rsidRPr="00A20F15">
        <w:rPr>
          <w:rFonts w:ascii="Times New Roman" w:hAnsi="Times New Roman" w:cs="Times New Roman"/>
          <w:sz w:val="28"/>
          <w:szCs w:val="28"/>
        </w:rPr>
        <w:t xml:space="preserve">. 1971. № 10. С. 13-21. </w:t>
      </w:r>
    </w:p>
    <w:p w:rsidR="00AD3B43" w:rsidRPr="00A20F15"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color w:val="000000"/>
          <w:spacing w:val="-6"/>
          <w:sz w:val="28"/>
          <w:szCs w:val="28"/>
          <w:lang w:val="uk-UA"/>
        </w:rPr>
      </w:pPr>
      <w:bookmarkStart w:id="14" w:name="_Ref8800485"/>
      <w:r w:rsidRPr="00A20F15">
        <w:rPr>
          <w:rFonts w:ascii="Times New Roman" w:eastAsia="Times New Roman,Italic" w:hAnsi="Times New Roman" w:cs="Times New Roman"/>
          <w:iCs/>
          <w:sz w:val="28"/>
          <w:szCs w:val="28"/>
          <w:lang w:val="uk-UA"/>
        </w:rPr>
        <w:t>Керлот Х. Словарь символов. М</w:t>
      </w:r>
      <w:r>
        <w:rPr>
          <w:rFonts w:ascii="Times New Roman" w:eastAsia="Times New Roman,Italic" w:hAnsi="Times New Roman" w:cs="Times New Roman"/>
          <w:iCs/>
          <w:sz w:val="28"/>
          <w:szCs w:val="28"/>
          <w:lang w:val="uk-UA"/>
        </w:rPr>
        <w:t>осква</w:t>
      </w:r>
      <w:r w:rsidRPr="00A20F15">
        <w:rPr>
          <w:rFonts w:ascii="Times New Roman" w:eastAsia="Times New Roman,Italic" w:hAnsi="Times New Roman" w:cs="Times New Roman"/>
          <w:iCs/>
          <w:sz w:val="28"/>
          <w:szCs w:val="28"/>
          <w:lang w:val="uk-UA"/>
        </w:rPr>
        <w:t>, 1994. 648 с.</w:t>
      </w:r>
      <w:bookmarkEnd w:id="14"/>
    </w:p>
    <w:p w:rsidR="00AD3B43" w:rsidRPr="00A20F15" w:rsidRDefault="00AD3B43" w:rsidP="001B0B91">
      <w:pPr>
        <w:pStyle w:val="a9"/>
        <w:widowControl w:val="0"/>
        <w:numPr>
          <w:ilvl w:val="0"/>
          <w:numId w:val="3"/>
        </w:numPr>
        <w:spacing w:before="0" w:beforeAutospacing="0" w:after="0" w:afterAutospacing="0" w:line="360" w:lineRule="auto"/>
        <w:ind w:left="360" w:right="63"/>
        <w:jc w:val="both"/>
        <w:rPr>
          <w:sz w:val="28"/>
          <w:szCs w:val="28"/>
        </w:rPr>
      </w:pPr>
      <w:r w:rsidRPr="00A20F15">
        <w:rPr>
          <w:sz w:val="28"/>
          <w:szCs w:val="28"/>
        </w:rPr>
        <w:t xml:space="preserve">Колоїз Ж. Порушення фразеологічних норм як один із способів інтенсифікації виразності у мові ЗМІ.  </w:t>
      </w:r>
      <w:r w:rsidRPr="00A20F15">
        <w:rPr>
          <w:i/>
          <w:sz w:val="28"/>
          <w:szCs w:val="28"/>
        </w:rPr>
        <w:t>Мандрівець.</w:t>
      </w:r>
      <w:r w:rsidRPr="00A20F15">
        <w:rPr>
          <w:sz w:val="28"/>
          <w:szCs w:val="28"/>
        </w:rPr>
        <w:t xml:space="preserve"> 2004. №2. С. 34–39.</w:t>
      </w:r>
    </w:p>
    <w:p w:rsidR="00AD3B43" w:rsidRPr="00A20F15"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bCs/>
          <w:color w:val="000000"/>
          <w:sz w:val="28"/>
          <w:szCs w:val="28"/>
          <w:lang w:val="uk-UA"/>
        </w:rPr>
      </w:pPr>
      <w:bookmarkStart w:id="15" w:name="_Ref4481415"/>
      <w:r w:rsidRPr="00A20F15">
        <w:rPr>
          <w:rFonts w:ascii="Times New Roman" w:hAnsi="Times New Roman" w:cs="Times New Roman"/>
          <w:bCs/>
          <w:color w:val="000000"/>
          <w:sz w:val="28"/>
          <w:szCs w:val="28"/>
          <w:lang w:val="uk-UA"/>
        </w:rPr>
        <w:t xml:space="preserve">Комар  О. Мовне вираження та символіка етнокультурних стереотипів. – URL: </w:t>
      </w:r>
      <w:hyperlink r:id="rId20" w:history="1">
        <w:r w:rsidRPr="00A20F15">
          <w:rPr>
            <w:rFonts w:ascii="Times New Roman" w:hAnsi="Times New Roman" w:cs="Times New Roman"/>
            <w:bCs/>
            <w:color w:val="000000"/>
            <w:sz w:val="28"/>
            <w:szCs w:val="28"/>
            <w:lang w:val="uk-UA"/>
          </w:rPr>
          <w:t>http://linguistics.kspu.edu/webfm_send/1693</w:t>
        </w:r>
      </w:hyperlink>
      <w:bookmarkEnd w:id="15"/>
      <w:r w:rsidRPr="00A20F15">
        <w:rPr>
          <w:rFonts w:ascii="Times New Roman" w:hAnsi="Times New Roman" w:cs="Times New Roman"/>
          <w:bCs/>
          <w:color w:val="000000"/>
          <w:sz w:val="28"/>
          <w:szCs w:val="28"/>
          <w:lang w:val="uk-UA"/>
        </w:rPr>
        <w:t>.</w:t>
      </w:r>
    </w:p>
    <w:p w:rsidR="00AD3B43" w:rsidRPr="00A20F15" w:rsidRDefault="00AD3B43" w:rsidP="001B0B91">
      <w:pPr>
        <w:widowControl w:val="0"/>
        <w:numPr>
          <w:ilvl w:val="0"/>
          <w:numId w:val="3"/>
        </w:numPr>
        <w:autoSpaceDN w:val="0"/>
        <w:spacing w:after="0" w:line="360" w:lineRule="auto"/>
        <w:ind w:left="360"/>
        <w:jc w:val="both"/>
        <w:textAlignment w:val="baseline"/>
        <w:rPr>
          <w:rFonts w:ascii="Times New Roman" w:hAnsi="Times New Roman" w:cs="Times New Roman"/>
          <w:sz w:val="28"/>
          <w:szCs w:val="28"/>
        </w:rPr>
      </w:pPr>
      <w:bookmarkStart w:id="16" w:name="_Ref4478895"/>
      <w:r w:rsidRPr="00A20F15">
        <w:rPr>
          <w:rFonts w:ascii="Times New Roman" w:hAnsi="Times New Roman" w:cs="Times New Roman"/>
          <w:sz w:val="28"/>
          <w:szCs w:val="28"/>
        </w:rPr>
        <w:t>Кононенко В. Рідне слово. К</w:t>
      </w:r>
      <w:r>
        <w:rPr>
          <w:rFonts w:ascii="Times New Roman" w:hAnsi="Times New Roman" w:cs="Times New Roman"/>
          <w:sz w:val="28"/>
          <w:szCs w:val="28"/>
        </w:rPr>
        <w:t>иїв</w:t>
      </w:r>
      <w:r w:rsidRPr="00A20F15">
        <w:rPr>
          <w:rFonts w:ascii="Times New Roman" w:hAnsi="Times New Roman" w:cs="Times New Roman"/>
          <w:sz w:val="28"/>
          <w:szCs w:val="28"/>
        </w:rPr>
        <w:t>. : Богдан, 2002. 303 с.</w:t>
      </w:r>
      <w:bookmarkEnd w:id="16"/>
    </w:p>
    <w:p w:rsidR="00AD3B43" w:rsidRPr="00A20F15" w:rsidRDefault="00AD3B43" w:rsidP="001B0B91">
      <w:pPr>
        <w:widowControl w:val="0"/>
        <w:numPr>
          <w:ilvl w:val="0"/>
          <w:numId w:val="3"/>
        </w:numPr>
        <w:autoSpaceDE w:val="0"/>
        <w:autoSpaceDN w:val="0"/>
        <w:spacing w:after="0" w:line="360" w:lineRule="auto"/>
        <w:ind w:left="360"/>
        <w:jc w:val="both"/>
        <w:rPr>
          <w:rStyle w:val="reference-text"/>
          <w:rFonts w:ascii="Times New Roman" w:hAnsi="Times New Roman" w:cs="Times New Roman"/>
          <w:sz w:val="28"/>
          <w:szCs w:val="28"/>
        </w:rPr>
      </w:pPr>
      <w:r w:rsidRPr="00A20F15">
        <w:rPr>
          <w:rStyle w:val="reference-text"/>
          <w:rFonts w:ascii="Times New Roman" w:hAnsi="Times New Roman" w:cs="Times New Roman"/>
          <w:sz w:val="28"/>
          <w:szCs w:val="28"/>
        </w:rPr>
        <w:t xml:space="preserve">Концепція мовної освіти 12-річної школи. </w:t>
      </w:r>
      <w:r w:rsidRPr="00A20F15">
        <w:rPr>
          <w:rStyle w:val="reference-text"/>
          <w:rFonts w:ascii="Times New Roman" w:hAnsi="Times New Roman" w:cs="Times New Roman"/>
          <w:i/>
          <w:sz w:val="28"/>
          <w:szCs w:val="28"/>
        </w:rPr>
        <w:t>Дивослово</w:t>
      </w:r>
      <w:r w:rsidRPr="00A20F15">
        <w:rPr>
          <w:rStyle w:val="reference-text"/>
          <w:rFonts w:ascii="Times New Roman" w:hAnsi="Times New Roman" w:cs="Times New Roman"/>
          <w:sz w:val="28"/>
          <w:szCs w:val="28"/>
        </w:rPr>
        <w:t>. 2002. №  8. С. 58 – 62.</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iCs/>
          <w:sz w:val="28"/>
          <w:szCs w:val="28"/>
        </w:rPr>
      </w:pPr>
      <w:r w:rsidRPr="00A20F15">
        <w:rPr>
          <w:rFonts w:ascii="Times New Roman" w:hAnsi="Times New Roman" w:cs="Times New Roman"/>
          <w:iCs/>
          <w:sz w:val="28"/>
          <w:szCs w:val="28"/>
        </w:rPr>
        <w:t xml:space="preserve">Кочукова Н.І. Трансформовані сполуки в мові української преси: на матеріалі української преси кінця ХХ – початку ХХІ ст. – Київ : Унів. вид-во «Пульсари», 2005. 165 с.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Краснобаєва-Чорна Ж. Генетична класифікація фразеологічних одиниць: матеріали до Словника фразеологічних термінів сучасної української мови. Лінгвістичні студії : зб. наук. пр. Донецьк, 2012. Вип. 24. С. 79-87.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Краснобаєва-Чорна Ж. Сучасна концептологія: концепт життя в українській фраземіці: монографія. Донецьк : ДонНУ,  2009. С. 145-178.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Краснобаєва-Чорна Ж. Сучасна фразеологія: класифікаційні параметри фразеологічних одиниць. Словник фразеологічних термінів. Донецьк: ДонНУ, 2012. 168 с.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Краснобаєва-Чорна Ж., Усенко О. Експресивно-стилістична класифікація фразеологізмів у Словнику фразеологічних термінів сучасної української мови. Лінгвістичні студії : зб. наук. пр. Донецьк. 2011. Вип. 23. С. 265-274.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Краснобаєва-Чорна Ж., Усенко О. Семантико-граматична класифікація фразеологізмів у Словнику фразеологічних термінів сучасної української </w:t>
      </w:r>
      <w:r w:rsidRPr="00A20F15">
        <w:rPr>
          <w:rFonts w:ascii="Times New Roman" w:hAnsi="Times New Roman" w:cs="Times New Roman"/>
          <w:sz w:val="28"/>
          <w:szCs w:val="28"/>
        </w:rPr>
        <w:lastRenderedPageBreak/>
        <w:t xml:space="preserve">мови.  Лінгвістичні студії : зб. наук. пр. Донецьк. 2010. Вип. 21. С. 124-133.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Краснобаєва-Чорна, Ж. Ідеографічна класифікація фразеологічних одиниць у Словнику фразеологічних термінів сучасної української мови. Лінгвістичні студії : зб. наук. пр. Донецьк. 2011. Вип. 22. С. 289-298.</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iCs/>
          <w:sz w:val="28"/>
          <w:szCs w:val="28"/>
        </w:rPr>
      </w:pPr>
      <w:r w:rsidRPr="00A20F15">
        <w:rPr>
          <w:rFonts w:ascii="Times New Roman" w:hAnsi="Times New Roman" w:cs="Times New Roman"/>
          <w:iCs/>
          <w:sz w:val="28"/>
          <w:szCs w:val="28"/>
        </w:rPr>
        <w:t xml:space="preserve">Кунин A.B. Фразеологические единицы и контекст. </w:t>
      </w:r>
      <w:r w:rsidRPr="00A20F15">
        <w:rPr>
          <w:rFonts w:ascii="Times New Roman" w:hAnsi="Times New Roman" w:cs="Times New Roman"/>
          <w:i/>
          <w:iCs/>
          <w:sz w:val="28"/>
          <w:szCs w:val="28"/>
        </w:rPr>
        <w:t>Иностранные языки в школе</w:t>
      </w:r>
      <w:r w:rsidRPr="00A20F15">
        <w:rPr>
          <w:rFonts w:ascii="Times New Roman" w:hAnsi="Times New Roman" w:cs="Times New Roman"/>
          <w:iCs/>
          <w:sz w:val="28"/>
          <w:szCs w:val="28"/>
        </w:rPr>
        <w:t>. 1971. № 5. С. 2 – 15.</w:t>
      </w:r>
    </w:p>
    <w:p w:rsidR="00AD3B43" w:rsidRPr="00A20F15" w:rsidRDefault="00AD3B43" w:rsidP="001B0B91">
      <w:pPr>
        <w:widowControl w:val="0"/>
        <w:numPr>
          <w:ilvl w:val="0"/>
          <w:numId w:val="3"/>
        </w:numPr>
        <w:autoSpaceDE w:val="0"/>
        <w:autoSpaceDN w:val="0"/>
        <w:adjustRightInd w:val="0"/>
        <w:spacing w:after="0" w:line="360" w:lineRule="auto"/>
        <w:ind w:left="360"/>
        <w:jc w:val="both"/>
        <w:rPr>
          <w:rStyle w:val="fontstyle18"/>
          <w:rFonts w:ascii="Times New Roman" w:hAnsi="Times New Roman" w:cs="Times New Roman"/>
          <w:sz w:val="28"/>
          <w:szCs w:val="28"/>
        </w:rPr>
      </w:pPr>
      <w:r w:rsidRPr="00A20F15">
        <w:rPr>
          <w:rStyle w:val="fontstyle18"/>
          <w:rFonts w:ascii="Times New Roman" w:eastAsia="Calibri" w:hAnsi="Times New Roman" w:cs="Times New Roman"/>
          <w:sz w:val="28"/>
          <w:szCs w:val="28"/>
        </w:rPr>
        <w:t>Курило О. Уваги до сучасної української літературної мови.</w:t>
      </w:r>
      <w:r w:rsidRPr="00A20F15">
        <w:rPr>
          <w:rFonts w:ascii="Times New Roman" w:hAnsi="Times New Roman" w:cs="Times New Roman"/>
          <w:sz w:val="28"/>
          <w:szCs w:val="28"/>
        </w:rPr>
        <w:t xml:space="preserve"> </w:t>
      </w:r>
      <w:r w:rsidRPr="00A20F15">
        <w:rPr>
          <w:rStyle w:val="fontstyle18"/>
          <w:rFonts w:ascii="Times New Roman" w:eastAsia="Calibri" w:hAnsi="Times New Roman" w:cs="Times New Roman"/>
          <w:sz w:val="28"/>
          <w:szCs w:val="28"/>
        </w:rPr>
        <w:t xml:space="preserve"> Київ : Вид-во Соломії Павличко «Основи»,  2004. 303 с.</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r w:rsidRPr="00A20F15">
        <w:rPr>
          <w:sz w:val="28"/>
          <w:szCs w:val="28"/>
        </w:rPr>
        <w:t>Ларин Б.А. История русского языка и общее языкознание. Москва : Просвещение, 1977.  286с.</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bookmarkStart w:id="17" w:name="_Ref4491156"/>
      <w:r w:rsidRPr="00A20F15">
        <w:rPr>
          <w:rFonts w:ascii="Times New Roman" w:hAnsi="Times New Roman" w:cs="Times New Roman"/>
          <w:sz w:val="28"/>
          <w:szCs w:val="28"/>
        </w:rPr>
        <w:t>Ларин Б.А. Очерки по фразеологии (О систематизации и методах исследования фразеологических материалов). История русского языка и общее языкознание.  Москва : Просвещение, 1977. С. 125-149.</w:t>
      </w:r>
      <w:bookmarkEnd w:id="17"/>
      <w:r w:rsidRPr="00A20F15">
        <w:rPr>
          <w:rFonts w:ascii="Times New Roman" w:hAnsi="Times New Roman" w:cs="Times New Roman"/>
          <w:sz w:val="28"/>
          <w:szCs w:val="28"/>
        </w:rPr>
        <w:t xml:space="preserve">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rStyle w:val="ac"/>
          <w:rFonts w:eastAsia="Calibri"/>
          <w:bCs/>
          <w:i w:val="0"/>
          <w:sz w:val="28"/>
          <w:szCs w:val="28"/>
          <w:shd w:val="clear" w:color="auto" w:fill="FFFFFF"/>
        </w:rPr>
      </w:pPr>
      <w:bookmarkStart w:id="18" w:name="_Ref4490192"/>
      <w:r w:rsidRPr="00A20F15">
        <w:rPr>
          <w:rStyle w:val="ac"/>
          <w:rFonts w:eastAsia="Calibri"/>
          <w:bCs/>
          <w:i w:val="0"/>
          <w:sz w:val="28"/>
          <w:szCs w:val="28"/>
          <w:shd w:val="clear" w:color="auto" w:fill="FFFFFF"/>
        </w:rPr>
        <w:t>Лингвистический Энциклопедический словарь / Главный редактор В.Н. Ярцева. Москва : «Советская Энциклопедия», 1990.  C. 559-560.</w:t>
      </w:r>
      <w:bookmarkEnd w:id="18"/>
    </w:p>
    <w:p w:rsidR="00AD3B43"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color w:val="000000"/>
          <w:spacing w:val="-6"/>
          <w:sz w:val="28"/>
          <w:szCs w:val="28"/>
          <w:lang w:val="uk-UA"/>
        </w:rPr>
      </w:pPr>
      <w:r w:rsidRPr="001271A5">
        <w:rPr>
          <w:rFonts w:ascii="Times New Roman" w:hAnsi="Times New Roman" w:cs="Times New Roman"/>
          <w:bCs/>
          <w:color w:val="000000"/>
          <w:spacing w:val="-6"/>
          <w:sz w:val="28"/>
          <w:szCs w:val="28"/>
          <w:lang w:val="uk-UA"/>
        </w:rPr>
        <w:t>Маленко О.О.</w:t>
      </w:r>
      <w:r w:rsidRPr="00A20F15">
        <w:rPr>
          <w:rFonts w:ascii="Times New Roman" w:hAnsi="Times New Roman" w:cs="Times New Roman"/>
          <w:color w:val="000000"/>
          <w:spacing w:val="-6"/>
          <w:sz w:val="28"/>
          <w:szCs w:val="28"/>
          <w:lang w:val="uk-UA"/>
        </w:rPr>
        <w:t xml:space="preserve"> Лексико-семантична група «небо» в українській поезії: Автореф. дис. … канд. філол. наук: 10.02.01 / Харк. держ. пед. ун-т ім. Г.С. Сковороди. Харків, 1996. </w:t>
      </w:r>
    </w:p>
    <w:p w:rsidR="00AD3B43" w:rsidRPr="002C401D"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eastAsia="Times New Roman,Italic" w:hAnsi="Times New Roman" w:cs="Times New Roman"/>
          <w:iCs/>
          <w:sz w:val="28"/>
          <w:szCs w:val="28"/>
          <w:lang w:val="uk-UA"/>
        </w:rPr>
      </w:pPr>
      <w:bookmarkStart w:id="19" w:name="_Ref8390578"/>
      <w:r w:rsidRPr="00D4385A">
        <w:rPr>
          <w:rFonts w:ascii="Times New Roman" w:hAnsi="Times New Roman" w:cs="Times New Roman"/>
          <w:bCs/>
          <w:color w:val="000000"/>
          <w:spacing w:val="-6"/>
          <w:sz w:val="28"/>
          <w:szCs w:val="28"/>
          <w:lang w:val="uk-UA"/>
        </w:rPr>
        <w:t>Маленко О.О.</w:t>
      </w:r>
      <w:r w:rsidRPr="00A20F15">
        <w:rPr>
          <w:rFonts w:ascii="Times New Roman" w:hAnsi="Times New Roman" w:cs="Times New Roman"/>
          <w:color w:val="000000"/>
          <w:spacing w:val="-6"/>
          <w:sz w:val="28"/>
          <w:szCs w:val="28"/>
          <w:lang w:val="uk-UA"/>
        </w:rPr>
        <w:t> </w:t>
      </w:r>
      <w:r w:rsidRPr="002C401D">
        <w:rPr>
          <w:rFonts w:ascii="Times New Roman" w:eastAsia="Times New Roman,Italic" w:hAnsi="Times New Roman" w:cs="Times New Roman"/>
          <w:iCs/>
          <w:sz w:val="28"/>
          <w:szCs w:val="28"/>
          <w:lang w:val="uk-UA"/>
        </w:rPr>
        <w:t>Лінгвопоетика Всесвіту в українському художньому тексті: Еволюція смислів. Харків, 2004</w:t>
      </w:r>
      <w:bookmarkEnd w:id="19"/>
      <w:r w:rsidRPr="002C401D">
        <w:rPr>
          <w:rFonts w:ascii="Times New Roman" w:eastAsia="Times New Roman,Italic" w:hAnsi="Times New Roman" w:cs="Times New Roman"/>
          <w:iCs/>
          <w:sz w:val="28"/>
          <w:szCs w:val="28"/>
          <w:lang w:val="uk-UA"/>
        </w:rPr>
        <w:t>.</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bCs/>
          <w:iCs/>
          <w:sz w:val="28"/>
          <w:szCs w:val="28"/>
          <w:shd w:val="clear" w:color="auto" w:fill="FFFFFF"/>
        </w:rPr>
      </w:pPr>
      <w:r w:rsidRPr="00A20F15">
        <w:rPr>
          <w:sz w:val="28"/>
          <w:szCs w:val="28"/>
        </w:rPr>
        <w:t>Малиновский Е.А. История изучения проблем фразеологии в русском языкознании. Ташкент, 1991. – URL: http://books.google.com.ua/books.</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Медведєв Ф.П. Українська фразеологія: Чому ми так говоримо. Харків: Вища школа, 1977. 230 с. </w:t>
      </w:r>
    </w:p>
    <w:p w:rsidR="00AD3B43" w:rsidRPr="00A20F15"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bCs/>
          <w:color w:val="000000"/>
          <w:sz w:val="28"/>
          <w:szCs w:val="28"/>
          <w:lang w:val="uk-UA"/>
        </w:rPr>
      </w:pPr>
      <w:bookmarkStart w:id="20" w:name="_Ref8383257"/>
      <w:r w:rsidRPr="00A20F15">
        <w:rPr>
          <w:rFonts w:ascii="Times New Roman" w:hAnsi="Times New Roman" w:cs="Times New Roman"/>
          <w:bCs/>
          <w:sz w:val="28"/>
          <w:szCs w:val="28"/>
          <w:lang w:val="uk-UA"/>
        </w:rPr>
        <w:t>Нікітіна М.В.</w:t>
      </w:r>
      <w:r w:rsidRPr="00A20F15">
        <w:rPr>
          <w:rFonts w:ascii="Times New Roman" w:hAnsi="Times New Roman" w:cs="Times New Roman"/>
          <w:b/>
          <w:bCs/>
          <w:sz w:val="28"/>
          <w:szCs w:val="28"/>
          <w:lang w:val="uk-UA"/>
        </w:rPr>
        <w:t xml:space="preserve"> </w:t>
      </w:r>
      <w:r w:rsidRPr="00A20F15">
        <w:rPr>
          <w:rFonts w:ascii="Times New Roman" w:hAnsi="Times New Roman" w:cs="Times New Roman"/>
          <w:sz w:val="28"/>
          <w:szCs w:val="28"/>
          <w:lang w:val="uk-UA"/>
        </w:rPr>
        <w:t xml:space="preserve">Концепти-символи </w:t>
      </w:r>
      <w:r w:rsidRPr="00A20F15">
        <w:rPr>
          <w:rFonts w:ascii="Times New Roman" w:hAnsi="Times New Roman" w:cs="Times New Roman"/>
          <w:i/>
          <w:iCs/>
          <w:sz w:val="28"/>
          <w:szCs w:val="28"/>
          <w:lang w:val="uk-UA"/>
        </w:rPr>
        <w:t xml:space="preserve">вода </w:t>
      </w:r>
      <w:r w:rsidRPr="00A20F15">
        <w:rPr>
          <w:rFonts w:ascii="Times New Roman" w:hAnsi="Times New Roman" w:cs="Times New Roman"/>
          <w:sz w:val="28"/>
          <w:szCs w:val="28"/>
          <w:lang w:val="uk-UA"/>
        </w:rPr>
        <w:t xml:space="preserve">й </w:t>
      </w:r>
      <w:r w:rsidRPr="00A20F15">
        <w:rPr>
          <w:rFonts w:ascii="Times New Roman" w:hAnsi="Times New Roman" w:cs="Times New Roman"/>
          <w:i/>
          <w:iCs/>
          <w:sz w:val="28"/>
          <w:szCs w:val="28"/>
          <w:lang w:val="uk-UA"/>
        </w:rPr>
        <w:t xml:space="preserve">вогонь </w:t>
      </w:r>
      <w:r w:rsidRPr="00A20F15">
        <w:rPr>
          <w:rFonts w:ascii="Times New Roman" w:hAnsi="Times New Roman" w:cs="Times New Roman"/>
          <w:sz w:val="28"/>
          <w:szCs w:val="28"/>
          <w:lang w:val="uk-UA"/>
        </w:rPr>
        <w:t>у східнослобожанських та східностепових гов</w:t>
      </w:r>
      <w:r>
        <w:rPr>
          <w:rFonts w:ascii="Times New Roman" w:hAnsi="Times New Roman" w:cs="Times New Roman"/>
          <w:sz w:val="28"/>
          <w:szCs w:val="28"/>
          <w:lang w:val="uk-UA"/>
        </w:rPr>
        <w:t>ірках.</w:t>
      </w:r>
      <w:r w:rsidRPr="00A20F15">
        <w:rPr>
          <w:rFonts w:ascii="Times New Roman" w:hAnsi="Times New Roman" w:cs="Times New Roman"/>
          <w:sz w:val="28"/>
          <w:szCs w:val="28"/>
          <w:lang w:val="uk-UA"/>
        </w:rPr>
        <w:t xml:space="preserve"> </w:t>
      </w:r>
      <w:r w:rsidRPr="002C401D">
        <w:rPr>
          <w:rFonts w:ascii="Times New Roman" w:hAnsi="Times New Roman" w:cs="Times New Roman"/>
          <w:i/>
          <w:sz w:val="28"/>
          <w:szCs w:val="28"/>
          <w:lang w:val="uk-UA"/>
        </w:rPr>
        <w:t>Лінгвістика</w:t>
      </w:r>
      <w:r w:rsidRPr="00A20F15">
        <w:rPr>
          <w:rFonts w:ascii="Times New Roman" w:hAnsi="Times New Roman" w:cs="Times New Roman"/>
          <w:sz w:val="28"/>
          <w:szCs w:val="28"/>
          <w:lang w:val="uk-UA"/>
        </w:rPr>
        <w:t xml:space="preserve">: </w:t>
      </w:r>
      <w:r w:rsidRPr="002C401D">
        <w:rPr>
          <w:rFonts w:ascii="Times New Roman" w:hAnsi="Times New Roman" w:cs="Times New Roman"/>
          <w:i/>
          <w:sz w:val="28"/>
          <w:szCs w:val="28"/>
          <w:lang w:val="uk-UA"/>
        </w:rPr>
        <w:t>збірник наукових праць</w:t>
      </w:r>
      <w:r w:rsidRPr="00A20F15">
        <w:rPr>
          <w:rFonts w:ascii="Times New Roman" w:hAnsi="Times New Roman" w:cs="Times New Roman"/>
          <w:sz w:val="28"/>
          <w:szCs w:val="28"/>
          <w:lang w:val="uk-UA"/>
        </w:rPr>
        <w:t>. № 3 (18). 2009. С. 182–190.</w:t>
      </w:r>
      <w:bookmarkEnd w:id="20"/>
    </w:p>
    <w:p w:rsidR="00AD3B43" w:rsidRPr="00A20F15" w:rsidRDefault="00AD3B43" w:rsidP="001B0B91">
      <w:pPr>
        <w:widowControl w:val="0"/>
        <w:numPr>
          <w:ilvl w:val="0"/>
          <w:numId w:val="3"/>
        </w:numPr>
        <w:autoSpaceDE w:val="0"/>
        <w:autoSpaceDN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Пентилюк М. І. Методика навчання української мови в середніх навчальних закладах у таблицях і схемах: навч. посіб. Київ : Ленвіт, 2010. 136 с.</w:t>
      </w:r>
    </w:p>
    <w:p w:rsidR="00AD3B43" w:rsidRPr="00A20F15" w:rsidRDefault="00AD3B43" w:rsidP="001B0B91">
      <w:pPr>
        <w:widowControl w:val="0"/>
        <w:numPr>
          <w:ilvl w:val="0"/>
          <w:numId w:val="3"/>
        </w:numPr>
        <w:autoSpaceDE w:val="0"/>
        <w:autoSpaceDN w:val="0"/>
        <w:adjustRightInd w:val="0"/>
        <w:spacing w:after="0" w:line="360" w:lineRule="auto"/>
        <w:ind w:left="357" w:hanging="357"/>
        <w:jc w:val="both"/>
        <w:rPr>
          <w:rFonts w:ascii="Times New Roman" w:hAnsi="Times New Roman" w:cs="Times New Roman"/>
          <w:sz w:val="28"/>
          <w:szCs w:val="28"/>
        </w:rPr>
      </w:pPr>
      <w:r w:rsidRPr="00A20F15">
        <w:rPr>
          <w:rFonts w:ascii="Times New Roman" w:hAnsi="Times New Roman" w:cs="Times New Roman"/>
          <w:sz w:val="28"/>
          <w:szCs w:val="28"/>
        </w:rPr>
        <w:t xml:space="preserve">Передрій Г.Р., Смолянінова Г.М. Лексика і фразеологія української мови: </w:t>
      </w:r>
      <w:r w:rsidRPr="00A20F15">
        <w:rPr>
          <w:rFonts w:ascii="Times New Roman" w:hAnsi="Times New Roman" w:cs="Times New Roman"/>
          <w:sz w:val="28"/>
          <w:szCs w:val="28"/>
        </w:rPr>
        <w:lastRenderedPageBreak/>
        <w:t>Факультативний курс для 7-8класів. Київ : Рад. школа, 1983. 207 с.</w:t>
      </w:r>
    </w:p>
    <w:p w:rsidR="00AD3B43" w:rsidRPr="00A20F15" w:rsidRDefault="00AD3B43" w:rsidP="001B0B91">
      <w:pPr>
        <w:pStyle w:val="ab"/>
        <w:widowControl w:val="0"/>
        <w:numPr>
          <w:ilvl w:val="0"/>
          <w:numId w:val="3"/>
        </w:numPr>
        <w:shd w:val="clear" w:color="auto" w:fill="FFFFFF"/>
        <w:spacing w:after="0" w:line="360" w:lineRule="auto"/>
        <w:ind w:left="357" w:hanging="357"/>
        <w:jc w:val="both"/>
        <w:rPr>
          <w:rFonts w:ascii="Times New Roman" w:hAnsi="Times New Roman" w:cs="Times New Roman"/>
          <w:bCs/>
          <w:color w:val="000000"/>
          <w:sz w:val="28"/>
          <w:szCs w:val="28"/>
          <w:lang w:val="uk-UA"/>
        </w:rPr>
      </w:pPr>
      <w:bookmarkStart w:id="21" w:name="_Ref4751758"/>
      <w:r w:rsidRPr="00A20F15">
        <w:rPr>
          <w:rFonts w:ascii="Times New Roman" w:hAnsi="Times New Roman" w:cs="Times New Roman"/>
          <w:bCs/>
          <w:color w:val="000000"/>
          <w:sz w:val="28"/>
          <w:szCs w:val="28"/>
          <w:lang w:val="uk-UA"/>
        </w:rPr>
        <w:t>Пирманова Н.И. Культурные коннотации фразеологизмов с компонентами свет - небо - земля : автореферат дис. ... кандидата филологических наук : 10.02.01; [Место защиты: Ур. гос. пед. ун-т]. Екатеринбург, 2008. 24 с.</w:t>
      </w:r>
      <w:bookmarkEnd w:id="21"/>
    </w:p>
    <w:p w:rsidR="00AD3B43" w:rsidRPr="00A20F15"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bCs/>
          <w:color w:val="000000"/>
          <w:sz w:val="28"/>
          <w:szCs w:val="28"/>
          <w:lang w:val="uk-UA"/>
        </w:rPr>
      </w:pPr>
      <w:r w:rsidRPr="00A20F15">
        <w:rPr>
          <w:rFonts w:ascii="Times New Roman" w:hAnsi="Times New Roman" w:cs="Times New Roman"/>
          <w:bCs/>
          <w:color w:val="000000"/>
          <w:sz w:val="28"/>
          <w:szCs w:val="28"/>
          <w:lang w:val="uk-UA"/>
        </w:rPr>
        <w:t xml:space="preserve">Пирманова Н.И. Особенности репрезентации концепта «небо» в русской языковой картине мира (на материале фразеологизмов). </w:t>
      </w:r>
      <w:r w:rsidRPr="00A20F15">
        <w:rPr>
          <w:rFonts w:ascii="Times New Roman" w:hAnsi="Times New Roman" w:cs="Times New Roman"/>
          <w:bCs/>
          <w:i/>
          <w:color w:val="000000"/>
          <w:sz w:val="28"/>
          <w:szCs w:val="28"/>
          <w:lang w:val="uk-UA"/>
        </w:rPr>
        <w:t>Человек и общество на рубеже тысячелетии. Международный сборник научных трудов</w:t>
      </w:r>
      <w:r w:rsidRPr="00A20F15">
        <w:rPr>
          <w:rFonts w:ascii="Times New Roman" w:hAnsi="Times New Roman" w:cs="Times New Roman"/>
          <w:bCs/>
          <w:color w:val="000000"/>
          <w:sz w:val="28"/>
          <w:szCs w:val="28"/>
          <w:lang w:val="uk-UA"/>
        </w:rPr>
        <w:t xml:space="preserve"> / под общей ред. проф. О И. Кирикова. Выпуск XXXYII. Воронеж : ВГПУ, 2007. С. 404 - 412.</w:t>
      </w:r>
    </w:p>
    <w:p w:rsidR="00AD3B43" w:rsidRPr="00A20F15" w:rsidRDefault="00AD3B43" w:rsidP="001B0B91">
      <w:pPr>
        <w:pStyle w:val="a9"/>
        <w:widowControl w:val="0"/>
        <w:numPr>
          <w:ilvl w:val="0"/>
          <w:numId w:val="3"/>
        </w:numPr>
        <w:shd w:val="clear" w:color="auto" w:fill="FFFFFF"/>
        <w:tabs>
          <w:tab w:val="clear" w:pos="644"/>
        </w:tabs>
        <w:spacing w:before="0" w:beforeAutospacing="0" w:after="0" w:afterAutospacing="0" w:line="360" w:lineRule="auto"/>
        <w:ind w:left="360"/>
        <w:jc w:val="both"/>
        <w:rPr>
          <w:sz w:val="28"/>
          <w:szCs w:val="28"/>
        </w:rPr>
      </w:pPr>
      <w:bookmarkStart w:id="22" w:name="_Ref4487937"/>
      <w:r w:rsidRPr="00A20F15">
        <w:rPr>
          <w:rStyle w:val="ac"/>
          <w:rFonts w:eastAsia="Calibri"/>
          <w:bCs/>
          <w:i w:val="0"/>
          <w:sz w:val="28"/>
          <w:szCs w:val="28"/>
          <w:shd w:val="clear" w:color="auto" w:fill="FFFFFF"/>
        </w:rPr>
        <w:t>Поливанов</w:t>
      </w:r>
      <w:r w:rsidRPr="00A20F15">
        <w:rPr>
          <w:i/>
          <w:sz w:val="28"/>
          <w:szCs w:val="28"/>
          <w:shd w:val="clear" w:color="auto" w:fill="FFFFFF"/>
        </w:rPr>
        <w:t xml:space="preserve"> </w:t>
      </w:r>
      <w:r w:rsidRPr="00A20F15">
        <w:rPr>
          <w:sz w:val="28"/>
          <w:szCs w:val="28"/>
          <w:shd w:val="clear" w:color="auto" w:fill="FFFFFF"/>
        </w:rPr>
        <w:t>Е.Д. Введение в языкознание для востоковедных вузов. Ленинград : Ленингр. восточ. ин-т им. А.С. Енукидзе, </w:t>
      </w:r>
      <w:r w:rsidRPr="00A20F15">
        <w:rPr>
          <w:rStyle w:val="ac"/>
          <w:rFonts w:eastAsia="Calibri"/>
          <w:bCs/>
          <w:sz w:val="28"/>
          <w:szCs w:val="28"/>
          <w:shd w:val="clear" w:color="auto" w:fill="FFFFFF"/>
        </w:rPr>
        <w:t>1928</w:t>
      </w:r>
      <w:r w:rsidRPr="00A20F15">
        <w:rPr>
          <w:sz w:val="28"/>
          <w:szCs w:val="28"/>
          <w:shd w:val="clear" w:color="auto" w:fill="FFFFFF"/>
        </w:rPr>
        <w:t xml:space="preserve">. VI, </w:t>
      </w:r>
      <w:r w:rsidRPr="00A20F15">
        <w:rPr>
          <w:sz w:val="28"/>
          <w:szCs w:val="28"/>
        </w:rPr>
        <w:t xml:space="preserve"> </w:t>
      </w:r>
      <w:r w:rsidRPr="00A20F15">
        <w:rPr>
          <w:sz w:val="28"/>
          <w:szCs w:val="28"/>
          <w:shd w:val="clear" w:color="auto" w:fill="FFFFFF"/>
        </w:rPr>
        <w:t>220 с.</w:t>
      </w:r>
      <w:bookmarkEnd w:id="22"/>
    </w:p>
    <w:p w:rsidR="00AD3B43" w:rsidRPr="00A20F15" w:rsidRDefault="00AD3B43" w:rsidP="001B0B91">
      <w:pPr>
        <w:pStyle w:val="ab"/>
        <w:widowControl w:val="0"/>
        <w:numPr>
          <w:ilvl w:val="0"/>
          <w:numId w:val="3"/>
        </w:numPr>
        <w:tabs>
          <w:tab w:val="clear" w:pos="644"/>
        </w:tabs>
        <w:spacing w:after="0" w:line="360" w:lineRule="auto"/>
        <w:ind w:left="360"/>
        <w:jc w:val="both"/>
        <w:rPr>
          <w:rFonts w:ascii="Times New Roman" w:hAnsi="Times New Roman" w:cs="Times New Roman"/>
          <w:sz w:val="28"/>
          <w:szCs w:val="28"/>
          <w:lang w:val="uk-UA"/>
        </w:rPr>
      </w:pPr>
      <w:r w:rsidRPr="00A20F15">
        <w:rPr>
          <w:rFonts w:ascii="Times New Roman" w:hAnsi="Times New Roman" w:cs="Times New Roman"/>
          <w:sz w:val="28"/>
          <w:szCs w:val="28"/>
          <w:lang w:val="uk-UA"/>
        </w:rPr>
        <w:t xml:space="preserve">Пономарів О.Д. Стилістика сучасної української мови. Київ : Либідь, 1992. 248 с. </w:t>
      </w:r>
    </w:p>
    <w:p w:rsidR="00AD3B43" w:rsidRPr="00A20F15" w:rsidRDefault="00AD3B43" w:rsidP="001B0B91">
      <w:pPr>
        <w:pStyle w:val="a9"/>
        <w:widowControl w:val="0"/>
        <w:numPr>
          <w:ilvl w:val="0"/>
          <w:numId w:val="3"/>
        </w:numPr>
        <w:shd w:val="clear" w:color="auto" w:fill="FFFFFF"/>
        <w:tabs>
          <w:tab w:val="clear" w:pos="644"/>
        </w:tabs>
        <w:spacing w:before="0" w:beforeAutospacing="0" w:after="0" w:afterAutospacing="0" w:line="360" w:lineRule="auto"/>
        <w:ind w:left="360"/>
        <w:jc w:val="both"/>
        <w:rPr>
          <w:rStyle w:val="ac"/>
          <w:rFonts w:eastAsia="Calibri"/>
          <w:bCs/>
          <w:i w:val="0"/>
          <w:sz w:val="28"/>
          <w:szCs w:val="28"/>
          <w:shd w:val="clear" w:color="auto" w:fill="FFFFFF"/>
        </w:rPr>
      </w:pPr>
      <w:bookmarkStart w:id="23" w:name="_Ref4490254"/>
      <w:r w:rsidRPr="00A20F15">
        <w:rPr>
          <w:rStyle w:val="ac"/>
          <w:rFonts w:eastAsia="Calibri"/>
          <w:bCs/>
          <w:i w:val="0"/>
          <w:sz w:val="28"/>
          <w:szCs w:val="28"/>
          <w:shd w:val="clear" w:color="auto" w:fill="FFFFFF"/>
        </w:rPr>
        <w:t>Реформатский А. А. Введение в языкознание. Учебник для вузов / Под ред. В. А. Виноградова. Москва : Аспект Пресс,  2001. 536 с.</w:t>
      </w:r>
      <w:bookmarkEnd w:id="23"/>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Рідна мова: підруч. для 6 кл. / Г. Р. Передерій, Л. В. Скуратівський, Г. Т. Шелехова, Я. І. Остаф. Київ : Освіта,  1996. 286 с.</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rStyle w:val="ac"/>
          <w:rFonts w:eastAsia="Calibri"/>
          <w:bCs/>
          <w:i w:val="0"/>
          <w:sz w:val="28"/>
          <w:szCs w:val="28"/>
          <w:shd w:val="clear" w:color="auto" w:fill="FFFFFF"/>
        </w:rPr>
      </w:pPr>
      <w:bookmarkStart w:id="24" w:name="_Ref4490203"/>
      <w:r w:rsidRPr="00A20F15">
        <w:rPr>
          <w:rStyle w:val="ac"/>
          <w:rFonts w:eastAsia="Calibri"/>
          <w:bCs/>
          <w:i w:val="0"/>
          <w:sz w:val="28"/>
          <w:szCs w:val="28"/>
          <w:shd w:val="clear" w:color="auto" w:fill="FFFFFF"/>
        </w:rPr>
        <w:t>Русский язык. Энциклопедия / Гл. ред. Ю. Н. Караулов. Москва : Большая Российская энциклопедия. Дрофа,  1997. 703 с.</w:t>
      </w:r>
      <w:bookmarkEnd w:id="24"/>
    </w:p>
    <w:p w:rsidR="00AD3B43" w:rsidRPr="00A20F15" w:rsidRDefault="00AD3B43" w:rsidP="001B0B91">
      <w:pPr>
        <w:pStyle w:val="ab"/>
        <w:widowControl w:val="0"/>
        <w:numPr>
          <w:ilvl w:val="0"/>
          <w:numId w:val="3"/>
        </w:numPr>
        <w:shd w:val="clear" w:color="auto" w:fill="FFFFFF"/>
        <w:spacing w:after="0" w:line="360" w:lineRule="auto"/>
        <w:ind w:left="360"/>
        <w:jc w:val="both"/>
        <w:rPr>
          <w:rFonts w:ascii="Times New Roman" w:eastAsia="Times New Roman" w:hAnsi="Times New Roman" w:cs="Times New Roman"/>
          <w:color w:val="222222"/>
          <w:sz w:val="28"/>
          <w:szCs w:val="28"/>
          <w:lang w:val="uk-UA"/>
        </w:rPr>
      </w:pPr>
      <w:bookmarkStart w:id="25" w:name="_Ref4751765"/>
      <w:r w:rsidRPr="00A20F15">
        <w:rPr>
          <w:rFonts w:ascii="Times New Roman" w:eastAsia="Times New Roman" w:hAnsi="Times New Roman" w:cs="Times New Roman"/>
          <w:bCs/>
          <w:color w:val="222222"/>
          <w:sz w:val="28"/>
          <w:szCs w:val="28"/>
          <w:shd w:val="clear" w:color="auto" w:fill="FFFFFF"/>
          <w:lang w:val="uk-UA"/>
        </w:rPr>
        <w:t>Сафина Г.М.</w:t>
      </w:r>
      <w:r w:rsidRPr="00A20F15">
        <w:rPr>
          <w:rFonts w:ascii="Times New Roman" w:eastAsia="Times New Roman" w:hAnsi="Times New Roman" w:cs="Times New Roman"/>
          <w:b/>
          <w:bCs/>
          <w:color w:val="222222"/>
          <w:sz w:val="28"/>
          <w:szCs w:val="28"/>
          <w:shd w:val="clear" w:color="auto" w:fill="FFFFFF"/>
          <w:lang w:val="uk-UA"/>
        </w:rPr>
        <w:t xml:space="preserve"> </w:t>
      </w:r>
      <w:r w:rsidRPr="00A20F15">
        <w:rPr>
          <w:rFonts w:ascii="Times New Roman" w:eastAsia="Times New Roman" w:hAnsi="Times New Roman" w:cs="Times New Roman"/>
          <w:color w:val="222222"/>
          <w:sz w:val="28"/>
          <w:szCs w:val="28"/>
          <w:lang w:val="uk-UA"/>
        </w:rPr>
        <w:t>Фразеологизмы с компонентами-космонинами в русском, татарском, английском и турецком языках : автореферат дис. ... кандидата филологических наук : 10.02.20. Казань, 1998. 18 c.</w:t>
      </w:r>
      <w:bookmarkEnd w:id="25"/>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bCs/>
          <w:iCs/>
          <w:sz w:val="28"/>
          <w:szCs w:val="28"/>
          <w:shd w:val="clear" w:color="auto" w:fill="FFFFFF"/>
        </w:rPr>
      </w:pPr>
      <w:bookmarkStart w:id="26" w:name="_Ref4490458"/>
      <w:r w:rsidRPr="00A20F15">
        <w:rPr>
          <w:sz w:val="28"/>
          <w:szCs w:val="28"/>
          <w:shd w:val="clear" w:color="auto" w:fill="FFFFFF"/>
        </w:rPr>
        <w:t xml:space="preserve">Селіванова О. </w:t>
      </w:r>
      <w:r w:rsidRPr="00A20F15">
        <w:rPr>
          <w:rStyle w:val="ac"/>
          <w:rFonts w:eastAsia="Calibri"/>
          <w:bCs/>
          <w:i w:val="0"/>
          <w:sz w:val="28"/>
          <w:szCs w:val="28"/>
          <w:shd w:val="clear" w:color="auto" w:fill="FFFFFF"/>
        </w:rPr>
        <w:t xml:space="preserve">Нариси </w:t>
      </w:r>
      <w:r w:rsidRPr="00A20F15">
        <w:rPr>
          <w:i/>
          <w:sz w:val="28"/>
          <w:szCs w:val="28"/>
          <w:shd w:val="clear" w:color="auto" w:fill="FFFFFF"/>
        </w:rPr>
        <w:t xml:space="preserve">з </w:t>
      </w:r>
      <w:r w:rsidRPr="00A20F15">
        <w:rPr>
          <w:rStyle w:val="ac"/>
          <w:rFonts w:eastAsia="Calibri"/>
          <w:bCs/>
          <w:i w:val="0"/>
          <w:sz w:val="28"/>
          <w:szCs w:val="28"/>
          <w:shd w:val="clear" w:color="auto" w:fill="FFFFFF"/>
        </w:rPr>
        <w:t xml:space="preserve">української фразеології </w:t>
      </w:r>
      <w:r w:rsidRPr="00A20F15">
        <w:rPr>
          <w:i/>
          <w:sz w:val="28"/>
          <w:szCs w:val="28"/>
          <w:shd w:val="clear" w:color="auto" w:fill="FFFFFF"/>
        </w:rPr>
        <w:t>(</w:t>
      </w:r>
      <w:r w:rsidRPr="00A20F15">
        <w:rPr>
          <w:rStyle w:val="ac"/>
          <w:rFonts w:eastAsia="Calibri"/>
          <w:bCs/>
          <w:i w:val="0"/>
          <w:sz w:val="28"/>
          <w:szCs w:val="28"/>
          <w:shd w:val="clear" w:color="auto" w:fill="FFFFFF"/>
        </w:rPr>
        <w:t xml:space="preserve">психокогнітивний </w:t>
      </w:r>
      <w:r w:rsidRPr="00A20F15">
        <w:rPr>
          <w:i/>
          <w:sz w:val="28"/>
          <w:szCs w:val="28"/>
          <w:shd w:val="clear" w:color="auto" w:fill="FFFFFF"/>
        </w:rPr>
        <w:t xml:space="preserve">та </w:t>
      </w:r>
      <w:r w:rsidRPr="00A20F15">
        <w:rPr>
          <w:rStyle w:val="ac"/>
          <w:rFonts w:eastAsia="Calibri"/>
          <w:bCs/>
          <w:i w:val="0"/>
          <w:sz w:val="28"/>
          <w:szCs w:val="28"/>
          <w:shd w:val="clear" w:color="auto" w:fill="FFFFFF"/>
        </w:rPr>
        <w:t>етнокультурний аспекти</w:t>
      </w:r>
      <w:r w:rsidRPr="00A20F15">
        <w:rPr>
          <w:i/>
          <w:sz w:val="28"/>
          <w:szCs w:val="28"/>
          <w:shd w:val="clear" w:color="auto" w:fill="FFFFFF"/>
        </w:rPr>
        <w:t>):</w:t>
      </w:r>
      <w:r w:rsidRPr="00A20F15">
        <w:rPr>
          <w:sz w:val="28"/>
          <w:szCs w:val="28"/>
          <w:shd w:val="clear" w:color="auto" w:fill="FFFFFF"/>
        </w:rPr>
        <w:t xml:space="preserve"> Монографія. </w:t>
      </w:r>
      <w:r w:rsidRPr="00A20F15">
        <w:rPr>
          <w:rStyle w:val="ac"/>
          <w:rFonts w:eastAsia="Calibri"/>
          <w:bCs/>
          <w:sz w:val="28"/>
          <w:szCs w:val="28"/>
          <w:shd w:val="clear" w:color="auto" w:fill="FFFFFF"/>
        </w:rPr>
        <w:t xml:space="preserve"> </w:t>
      </w:r>
      <w:r w:rsidRPr="00A20F15">
        <w:rPr>
          <w:sz w:val="28"/>
          <w:szCs w:val="28"/>
          <w:shd w:val="clear" w:color="auto" w:fill="FFFFFF"/>
        </w:rPr>
        <w:t>Київ–Черкаси, 2004. 276 с.</w:t>
      </w:r>
      <w:bookmarkEnd w:id="26"/>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Селіванова О. Сучасна лінгвістика: термінологічна енциклопедія. Полтава : Довкілля-К, 2006. 716 с.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bookmarkStart w:id="27" w:name="_Ref4491084"/>
      <w:r w:rsidRPr="00A20F15">
        <w:rPr>
          <w:rFonts w:ascii="Times New Roman" w:hAnsi="Times New Roman" w:cs="Times New Roman"/>
          <w:sz w:val="28"/>
          <w:szCs w:val="28"/>
        </w:rPr>
        <w:t>Скрипник Л.Г. Фразеологія української мови.  Київ : Наук. Думка,  1973.  280 с.</w:t>
      </w:r>
      <w:bookmarkEnd w:id="27"/>
      <w:r w:rsidRPr="00A20F15">
        <w:rPr>
          <w:rFonts w:ascii="Times New Roman" w:hAnsi="Times New Roman" w:cs="Times New Roman"/>
          <w:sz w:val="28"/>
          <w:szCs w:val="28"/>
        </w:rPr>
        <w:t xml:space="preserve">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Style w:val="fontstyle18"/>
          <w:rFonts w:ascii="Times New Roman" w:hAnsi="Times New Roman" w:cs="Times New Roman"/>
          <w:sz w:val="28"/>
          <w:szCs w:val="28"/>
        </w:rPr>
      </w:pPr>
      <w:r w:rsidRPr="00A20F15">
        <w:rPr>
          <w:rStyle w:val="fontstyle18"/>
          <w:rFonts w:ascii="Times New Roman" w:eastAsia="Calibri" w:hAnsi="Times New Roman" w:cs="Times New Roman"/>
          <w:sz w:val="28"/>
          <w:szCs w:val="28"/>
        </w:rPr>
        <w:t>Словник іншомовних слів / [за ред. О. С. Мельничука].  Київ : Українська радянська енциклопедія,  1974. 776 с.</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r w:rsidRPr="00A20F15">
        <w:rPr>
          <w:sz w:val="28"/>
          <w:szCs w:val="28"/>
        </w:rPr>
        <w:lastRenderedPageBreak/>
        <w:t>Словник української мови: в 11-ти т. / [ред. кол. : акад. УН УРСР І.К. Білодід (голова) та ін.]. Київ : Наук. думка,  1970–1980.</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bCs/>
          <w:iCs/>
          <w:sz w:val="28"/>
          <w:szCs w:val="28"/>
        </w:rPr>
      </w:pPr>
      <w:r w:rsidRPr="00A20F15">
        <w:rPr>
          <w:sz w:val="28"/>
          <w:szCs w:val="28"/>
        </w:rPr>
        <w:t xml:space="preserve">Словник фразеологізмів української мови / [уклад. : В.М. Білоноженко, І.С. Гнатюк, В.В. Дятчук та ін.; відп. ред. О.В. Винник]. Київ : Наук. думка, </w:t>
      </w:r>
      <w:r w:rsidRPr="00A20F15">
        <w:rPr>
          <w:bCs/>
          <w:iCs/>
          <w:sz w:val="28"/>
          <w:szCs w:val="28"/>
        </w:rPr>
        <w:t xml:space="preserve">2008. 1104 с.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rStyle w:val="ac"/>
          <w:rFonts w:eastAsia="Calibri"/>
          <w:bCs/>
          <w:i w:val="0"/>
          <w:sz w:val="28"/>
          <w:szCs w:val="28"/>
          <w:shd w:val="clear" w:color="auto" w:fill="FFFFFF"/>
        </w:rPr>
      </w:pPr>
      <w:bookmarkStart w:id="28" w:name="_Ref4490228"/>
      <w:r w:rsidRPr="00A20F15">
        <w:rPr>
          <w:rStyle w:val="ac"/>
          <w:rFonts w:eastAsia="Calibri"/>
          <w:bCs/>
          <w:i w:val="0"/>
          <w:sz w:val="28"/>
          <w:szCs w:val="28"/>
          <w:shd w:val="clear" w:color="auto" w:fill="FFFFFF"/>
        </w:rPr>
        <w:t>Современный русский язык. Учебник для студентов вузов, обучающихся по специальности «Филология» / Сост.: Лекант П.А., Диброва Е.И., Касаткин Л.Л. и др. Москва : Дрофа,  2002. 560 с.</w:t>
      </w:r>
      <w:bookmarkEnd w:id="28"/>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rStyle w:val="ac"/>
          <w:rFonts w:eastAsia="Calibri"/>
          <w:bCs/>
          <w:i w:val="0"/>
          <w:sz w:val="28"/>
          <w:szCs w:val="28"/>
          <w:shd w:val="clear" w:color="auto" w:fill="FFFFFF"/>
        </w:rPr>
      </w:pPr>
      <w:bookmarkStart w:id="29" w:name="_Ref4490306"/>
      <w:r w:rsidRPr="00A20F15">
        <w:rPr>
          <w:rStyle w:val="ac"/>
          <w:rFonts w:eastAsia="Calibri"/>
          <w:bCs/>
          <w:i w:val="0"/>
          <w:sz w:val="28"/>
          <w:szCs w:val="28"/>
          <w:shd w:val="clear" w:color="auto" w:fill="FFFFFF"/>
        </w:rPr>
        <w:t>Современный русский язык: Теория. Анализ языковых единиц: Учебник для вузов: В 2 ч. – Ч. 1: Фонетика и орфоэпия. Графика и орфография. Лексикология. Фразеология. Лексикография. Морфемика. Словообразование / Сост.: Диброва Е. И., Касаткин Л. Л., Николина Н. А., Щеболева И. И. Москва, 2001. 544 с.</w:t>
      </w:r>
      <w:bookmarkEnd w:id="29"/>
    </w:p>
    <w:p w:rsidR="00AD3B43" w:rsidRPr="00A20F15" w:rsidRDefault="00AD3B43" w:rsidP="001B0B91">
      <w:pPr>
        <w:pStyle w:val="a9"/>
        <w:widowControl w:val="0"/>
        <w:numPr>
          <w:ilvl w:val="0"/>
          <w:numId w:val="3"/>
        </w:numPr>
        <w:shd w:val="clear" w:color="auto" w:fill="FFFFFF"/>
        <w:tabs>
          <w:tab w:val="clear" w:pos="644"/>
        </w:tabs>
        <w:spacing w:before="0" w:beforeAutospacing="0" w:after="0" w:afterAutospacing="0" w:line="360" w:lineRule="auto"/>
        <w:ind w:left="360"/>
        <w:jc w:val="both"/>
        <w:rPr>
          <w:bCs/>
          <w:iCs/>
          <w:sz w:val="28"/>
          <w:szCs w:val="28"/>
          <w:shd w:val="clear" w:color="auto" w:fill="FFFFFF"/>
        </w:rPr>
      </w:pPr>
      <w:bookmarkStart w:id="30" w:name="_Ref4491126"/>
      <w:r w:rsidRPr="00A20F15">
        <w:rPr>
          <w:sz w:val="28"/>
          <w:szCs w:val="28"/>
          <w:shd w:val="clear" w:color="auto" w:fill="FFFFFF"/>
        </w:rPr>
        <w:t>Сучасна українська літературна мова / За ред. </w:t>
      </w:r>
      <w:r w:rsidRPr="00A20F15">
        <w:rPr>
          <w:rStyle w:val="ac"/>
          <w:rFonts w:eastAsia="Calibri"/>
          <w:bCs/>
          <w:sz w:val="28"/>
          <w:szCs w:val="28"/>
          <w:shd w:val="clear" w:color="auto" w:fill="FFFFFF"/>
        </w:rPr>
        <w:t>А</w:t>
      </w:r>
      <w:r w:rsidRPr="00A20F15">
        <w:rPr>
          <w:sz w:val="28"/>
          <w:szCs w:val="28"/>
          <w:shd w:val="clear" w:color="auto" w:fill="FFFFFF"/>
        </w:rPr>
        <w:t>. </w:t>
      </w:r>
      <w:r w:rsidRPr="00A20F15">
        <w:rPr>
          <w:rStyle w:val="ac"/>
          <w:rFonts w:eastAsia="Calibri"/>
          <w:bCs/>
          <w:sz w:val="28"/>
          <w:szCs w:val="28"/>
          <w:shd w:val="clear" w:color="auto" w:fill="FFFFFF"/>
        </w:rPr>
        <w:t>Грищенка</w:t>
      </w:r>
      <w:r w:rsidRPr="00A20F15">
        <w:rPr>
          <w:sz w:val="28"/>
          <w:szCs w:val="28"/>
          <w:shd w:val="clear" w:color="auto" w:fill="FFFFFF"/>
        </w:rPr>
        <w:t>. Київ, 1997. 324с.</w:t>
      </w:r>
      <w:bookmarkEnd w:id="30"/>
      <w:r w:rsidRPr="00A20F15">
        <w:rPr>
          <w:sz w:val="28"/>
          <w:szCs w:val="28"/>
          <w:shd w:val="clear" w:color="auto" w:fill="FFFFFF"/>
        </w:rPr>
        <w:t xml:space="preserve"> </w:t>
      </w:r>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bCs/>
          <w:iCs/>
          <w:sz w:val="28"/>
          <w:szCs w:val="28"/>
          <w:shd w:val="clear" w:color="auto" w:fill="FFFFFF"/>
        </w:rPr>
      </w:pPr>
      <w:bookmarkStart w:id="31" w:name="_Ref4491073"/>
      <w:r w:rsidRPr="00A20F15">
        <w:rPr>
          <w:sz w:val="28"/>
          <w:szCs w:val="28"/>
        </w:rPr>
        <w:t xml:space="preserve">Сучасна українська літературна мова. Лексика і фразеологія </w:t>
      </w:r>
      <w:r w:rsidRPr="00A20F15">
        <w:rPr>
          <w:sz w:val="28"/>
          <w:szCs w:val="28"/>
          <w:shd w:val="clear" w:color="auto" w:fill="FFFFFF"/>
        </w:rPr>
        <w:t xml:space="preserve">/ </w:t>
      </w:r>
      <w:r w:rsidRPr="00A20F15">
        <w:rPr>
          <w:sz w:val="28"/>
          <w:szCs w:val="28"/>
        </w:rPr>
        <w:t>За заг. ред. І.К.Білодіда.  Київ : Наукова думка, 1973. 440 с.</w:t>
      </w:r>
      <w:bookmarkEnd w:id="31"/>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r w:rsidRPr="00A20F15">
        <w:rPr>
          <w:sz w:val="28"/>
          <w:szCs w:val="28"/>
        </w:rPr>
        <w:t>Телия В.Н. Русская фразеология. Москва : Школа «Языки русской культуры»,  1996. 284с.</w:t>
      </w:r>
    </w:p>
    <w:p w:rsidR="00AD3B43" w:rsidRPr="00A20F15" w:rsidRDefault="00AD3B43" w:rsidP="001B0B91">
      <w:pPr>
        <w:widowControl w:val="0"/>
        <w:numPr>
          <w:ilvl w:val="0"/>
          <w:numId w:val="3"/>
        </w:numPr>
        <w:autoSpaceDE w:val="0"/>
        <w:autoSpaceDN w:val="0"/>
        <w:adjustRightInd w:val="0"/>
        <w:spacing w:after="0" w:line="360" w:lineRule="auto"/>
        <w:ind w:left="360"/>
        <w:jc w:val="both"/>
        <w:rPr>
          <w:rStyle w:val="fontstyle18"/>
          <w:rFonts w:ascii="Times New Roman" w:hAnsi="Times New Roman" w:cs="Times New Roman"/>
          <w:sz w:val="28"/>
          <w:szCs w:val="28"/>
        </w:rPr>
      </w:pPr>
      <w:r w:rsidRPr="00A20F15">
        <w:rPr>
          <w:rStyle w:val="fontstyle18"/>
          <w:rFonts w:ascii="Times New Roman" w:eastAsia="Calibri" w:hAnsi="Times New Roman" w:cs="Times New Roman"/>
          <w:sz w:val="28"/>
          <w:szCs w:val="28"/>
        </w:rPr>
        <w:t xml:space="preserve">Тимощук Н. П. Функціонування фразеологізмів у романах Йозефа Рота: дис... канд. філол. наук: 10.02.04. </w:t>
      </w:r>
      <w:r w:rsidRPr="00A20F15">
        <w:rPr>
          <w:rFonts w:ascii="Times New Roman" w:hAnsi="Times New Roman" w:cs="Times New Roman"/>
          <w:sz w:val="28"/>
          <w:szCs w:val="28"/>
        </w:rPr>
        <w:t>–</w:t>
      </w:r>
      <w:r w:rsidRPr="00A20F15">
        <w:rPr>
          <w:rStyle w:val="fontstyle18"/>
          <w:rFonts w:ascii="Times New Roman" w:eastAsia="Calibri" w:hAnsi="Times New Roman" w:cs="Times New Roman"/>
          <w:sz w:val="28"/>
          <w:szCs w:val="28"/>
        </w:rPr>
        <w:t xml:space="preserve"> Львів,  2005. 213 с.</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Удовиченко, Г.М. Прогресивна і регресивна деривація в системі фразеологізмів. </w:t>
      </w:r>
      <w:r w:rsidRPr="00A20F15">
        <w:rPr>
          <w:rFonts w:ascii="Times New Roman" w:hAnsi="Times New Roman" w:cs="Times New Roman"/>
          <w:i/>
          <w:sz w:val="28"/>
          <w:szCs w:val="28"/>
        </w:rPr>
        <w:t>Мовознавство</w:t>
      </w:r>
      <w:r w:rsidRPr="00A20F15">
        <w:rPr>
          <w:rFonts w:ascii="Times New Roman" w:hAnsi="Times New Roman" w:cs="Times New Roman"/>
          <w:sz w:val="28"/>
          <w:szCs w:val="28"/>
        </w:rPr>
        <w:t xml:space="preserve">. 1984. № 2. С. 18-24.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bookmarkStart w:id="32" w:name="_Ref4478600"/>
      <w:r w:rsidRPr="00A20F15">
        <w:rPr>
          <w:rFonts w:ascii="Times New Roman" w:eastAsia="Times New Roman" w:hAnsi="Times New Roman" w:cs="Times New Roman"/>
          <w:sz w:val="28"/>
          <w:szCs w:val="28"/>
        </w:rPr>
        <w:t>Ужченко В.Д. Фразеологія сучасної української мови: посібник / В.Д. Ужченко, Д. В. Ужченко. – Луганськ : «Альма матер», 2005. – 310 с.</w:t>
      </w:r>
      <w:bookmarkEnd w:id="32"/>
    </w:p>
    <w:p w:rsidR="00AD3B43" w:rsidRPr="00A20F15" w:rsidRDefault="00AD3B43" w:rsidP="001B0B91">
      <w:pPr>
        <w:widowControl w:val="0"/>
        <w:numPr>
          <w:ilvl w:val="0"/>
          <w:numId w:val="3"/>
        </w:numPr>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Українська мова. 5-12 класи: Програма для загальноосвітніх навчальних закладів / Укладач. : Г. Т. Шелехова та інші. Київ : Ірпінь: Перун, 2005. 176 с.</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Українська мова. Енциклопедія / Редкол. В.М. Русанівський, О.О. Тараненко. К. : Українська енциклопедія, 2004. 824 с. </w:t>
      </w:r>
    </w:p>
    <w:p w:rsidR="00AD3B43" w:rsidRPr="00A20F15" w:rsidRDefault="00AD3B43" w:rsidP="001B0B91">
      <w:pPr>
        <w:widowControl w:val="0"/>
        <w:numPr>
          <w:ilvl w:val="0"/>
          <w:numId w:val="3"/>
        </w:numPr>
        <w:autoSpaceDE w:val="0"/>
        <w:autoSpaceDN w:val="0"/>
        <w:adjustRightInd w:val="0"/>
        <w:spacing w:after="0" w:line="360" w:lineRule="auto"/>
        <w:ind w:left="360"/>
        <w:jc w:val="both"/>
        <w:rPr>
          <w:rFonts w:ascii="Times New Roman" w:hAnsi="Times New Roman" w:cs="Times New Roman"/>
          <w:sz w:val="28"/>
          <w:szCs w:val="28"/>
        </w:rPr>
      </w:pPr>
      <w:r w:rsidRPr="00A20F15">
        <w:rPr>
          <w:rFonts w:ascii="Times New Roman" w:hAnsi="Times New Roman" w:cs="Times New Roman"/>
          <w:sz w:val="28"/>
          <w:szCs w:val="28"/>
        </w:rPr>
        <w:t xml:space="preserve">Українська мова: Підруч. для 10-11 кл. загальноосв. навч. закл. з укр. та рос. </w:t>
      </w:r>
      <w:r w:rsidRPr="00A20F15">
        <w:rPr>
          <w:rFonts w:ascii="Times New Roman" w:hAnsi="Times New Roman" w:cs="Times New Roman"/>
          <w:sz w:val="28"/>
          <w:szCs w:val="28"/>
        </w:rPr>
        <w:lastRenderedPageBreak/>
        <w:t>мовами навчання /О. М. Бєляєв, Л. М. Симоненкова, Л. В. Скуратівський, Г. Т. Шелехова. 8-ме вид. Київ :  Освіта, 2005. 384 с.</w:t>
      </w:r>
    </w:p>
    <w:p w:rsidR="00AD3B43"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color w:val="000000"/>
          <w:spacing w:val="-6"/>
          <w:sz w:val="28"/>
          <w:szCs w:val="28"/>
          <w:lang w:val="uk-UA"/>
        </w:rPr>
      </w:pPr>
      <w:bookmarkStart w:id="33" w:name="_Ref12777057"/>
      <w:r>
        <w:rPr>
          <w:rFonts w:ascii="Times New Roman" w:hAnsi="Times New Roman" w:cs="Times New Roman"/>
          <w:color w:val="000000"/>
          <w:spacing w:val="-6"/>
          <w:sz w:val="28"/>
          <w:szCs w:val="28"/>
          <w:lang w:val="uk-UA"/>
        </w:rPr>
        <w:t>Українська мова: підручн. для 6 класу загальноосвітн. навч. закл. / О.В. Заболотний, В.В. Заболотний. Київ: Генеза, 2014. 256с.</w:t>
      </w:r>
      <w:bookmarkEnd w:id="33"/>
    </w:p>
    <w:p w:rsidR="00AD3B43"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color w:val="000000"/>
          <w:spacing w:val="-6"/>
          <w:sz w:val="28"/>
          <w:szCs w:val="28"/>
          <w:lang w:val="uk-UA"/>
        </w:rPr>
      </w:pPr>
      <w:bookmarkStart w:id="34" w:name="_Ref12777077"/>
      <w:r>
        <w:rPr>
          <w:rFonts w:ascii="Times New Roman" w:hAnsi="Times New Roman" w:cs="Times New Roman"/>
          <w:color w:val="000000"/>
          <w:spacing w:val="-6"/>
          <w:sz w:val="28"/>
          <w:szCs w:val="28"/>
          <w:lang w:val="uk-UA"/>
        </w:rPr>
        <w:t>Українська мова: підручн. для 6 класу загальноосвітн. навч. закл. / С.Я.Єрмоленко, В.Т.Сичова, М.Г.Жук. Київ : Генеза, 2014. 272 с.</w:t>
      </w:r>
      <w:bookmarkEnd w:id="34"/>
    </w:p>
    <w:p w:rsidR="00AD3B43" w:rsidRDefault="00AD3B43" w:rsidP="001B0B91">
      <w:pPr>
        <w:pStyle w:val="ab"/>
        <w:widowControl w:val="0"/>
        <w:numPr>
          <w:ilvl w:val="0"/>
          <w:numId w:val="3"/>
        </w:numPr>
        <w:tabs>
          <w:tab w:val="clear" w:pos="644"/>
          <w:tab w:val="num" w:pos="709"/>
        </w:tabs>
        <w:autoSpaceDE w:val="0"/>
        <w:autoSpaceDN w:val="0"/>
        <w:adjustRightInd w:val="0"/>
        <w:spacing w:after="0" w:line="360" w:lineRule="auto"/>
        <w:ind w:left="360"/>
        <w:jc w:val="both"/>
        <w:textAlignment w:val="baseline"/>
        <w:rPr>
          <w:rFonts w:ascii="Times New Roman" w:hAnsi="Times New Roman" w:cs="Times New Roman"/>
          <w:color w:val="000000"/>
          <w:spacing w:val="-6"/>
          <w:sz w:val="28"/>
          <w:szCs w:val="28"/>
          <w:lang w:val="uk-UA"/>
        </w:rPr>
      </w:pPr>
      <w:bookmarkStart w:id="35" w:name="_Ref12777063"/>
      <w:r>
        <w:rPr>
          <w:rFonts w:ascii="Times New Roman" w:hAnsi="Times New Roman" w:cs="Times New Roman"/>
          <w:color w:val="000000"/>
          <w:spacing w:val="-6"/>
          <w:sz w:val="28"/>
          <w:szCs w:val="28"/>
          <w:lang w:val="uk-UA"/>
        </w:rPr>
        <w:t>Українська мова: підручн. для 6 класу загальноосвітн. навч. закл. / О.П. Глазова. Київ : Видавничий дім «Основа», 2014. 240 с.</w:t>
      </w:r>
      <w:bookmarkEnd w:id="35"/>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sz w:val="28"/>
          <w:szCs w:val="28"/>
        </w:rPr>
      </w:pPr>
      <w:r w:rsidRPr="00A20F15">
        <w:rPr>
          <w:rStyle w:val="ac"/>
          <w:rFonts w:eastAsia="Calibri"/>
          <w:bCs/>
          <w:i w:val="0"/>
          <w:sz w:val="28"/>
          <w:szCs w:val="28"/>
          <w:shd w:val="clear" w:color="auto" w:fill="FFFFFF"/>
        </w:rPr>
        <w:t>Українська фразеологія</w:t>
      </w:r>
      <w:r w:rsidRPr="00A20F15">
        <w:rPr>
          <w:sz w:val="28"/>
          <w:szCs w:val="28"/>
          <w:shd w:val="clear" w:color="auto" w:fill="FFFFFF"/>
        </w:rPr>
        <w:t> : навч. посіб. для філол. фак. ун-тів / В. Д. </w:t>
      </w:r>
      <w:r w:rsidRPr="00A20F15">
        <w:rPr>
          <w:rStyle w:val="ac"/>
          <w:rFonts w:eastAsia="Calibri"/>
          <w:bCs/>
          <w:i w:val="0"/>
          <w:sz w:val="28"/>
          <w:szCs w:val="28"/>
          <w:shd w:val="clear" w:color="auto" w:fill="FFFFFF"/>
        </w:rPr>
        <w:t>Ужченко</w:t>
      </w:r>
      <w:r w:rsidRPr="00A20F15">
        <w:rPr>
          <w:i/>
          <w:sz w:val="28"/>
          <w:szCs w:val="28"/>
          <w:shd w:val="clear" w:color="auto" w:fill="FFFFFF"/>
        </w:rPr>
        <w:t>, </w:t>
      </w:r>
      <w:r w:rsidRPr="00A20F15">
        <w:rPr>
          <w:rStyle w:val="ac"/>
          <w:rFonts w:eastAsia="Calibri"/>
          <w:bCs/>
          <w:i w:val="0"/>
          <w:sz w:val="28"/>
          <w:szCs w:val="28"/>
          <w:shd w:val="clear" w:color="auto" w:fill="FFFFFF"/>
        </w:rPr>
        <w:t>Л</w:t>
      </w:r>
      <w:r w:rsidRPr="00A20F15">
        <w:rPr>
          <w:i/>
          <w:sz w:val="28"/>
          <w:szCs w:val="28"/>
          <w:shd w:val="clear" w:color="auto" w:fill="FFFFFF"/>
        </w:rPr>
        <w:t xml:space="preserve">. </w:t>
      </w:r>
      <w:r w:rsidRPr="000D527E">
        <w:rPr>
          <w:sz w:val="28"/>
          <w:szCs w:val="28"/>
          <w:shd w:val="clear" w:color="auto" w:fill="FFFFFF"/>
        </w:rPr>
        <w:t>Г</w:t>
      </w:r>
      <w:r w:rsidRPr="00A20F15">
        <w:rPr>
          <w:i/>
          <w:sz w:val="28"/>
          <w:szCs w:val="28"/>
          <w:shd w:val="clear" w:color="auto" w:fill="FFFFFF"/>
        </w:rPr>
        <w:t>.</w:t>
      </w:r>
      <w:r w:rsidRPr="00A20F15">
        <w:rPr>
          <w:rStyle w:val="ac"/>
          <w:rFonts w:eastAsia="Calibri"/>
          <w:bCs/>
          <w:i w:val="0"/>
          <w:sz w:val="28"/>
          <w:szCs w:val="28"/>
          <w:shd w:val="clear" w:color="auto" w:fill="FFFFFF"/>
        </w:rPr>
        <w:t>Авксентьев</w:t>
      </w:r>
      <w:r w:rsidRPr="00A20F15">
        <w:rPr>
          <w:i/>
          <w:sz w:val="28"/>
          <w:szCs w:val="28"/>
          <w:shd w:val="clear" w:color="auto" w:fill="FFFFFF"/>
        </w:rPr>
        <w:t>.</w:t>
      </w:r>
      <w:r w:rsidRPr="00A20F15">
        <w:rPr>
          <w:sz w:val="28"/>
          <w:szCs w:val="28"/>
          <w:shd w:val="clear" w:color="auto" w:fill="FFFFFF"/>
        </w:rPr>
        <w:t xml:space="preserve"> Харків : Основа, 1990.</w:t>
      </w:r>
      <w:r w:rsidRPr="00A20F15">
        <w:rPr>
          <w:sz w:val="28"/>
          <w:szCs w:val="28"/>
        </w:rPr>
        <w:t xml:space="preserve"> </w:t>
      </w:r>
      <w:r w:rsidRPr="00A20F15">
        <w:rPr>
          <w:sz w:val="28"/>
          <w:szCs w:val="28"/>
          <w:shd w:val="clear" w:color="auto" w:fill="FFFFFF"/>
        </w:rPr>
        <w:t>167 с.</w:t>
      </w:r>
    </w:p>
    <w:p w:rsidR="00AD3B43" w:rsidRPr="00A20F15" w:rsidRDefault="00AD3B43" w:rsidP="001B0B91">
      <w:pPr>
        <w:pStyle w:val="ab"/>
        <w:widowControl w:val="0"/>
        <w:numPr>
          <w:ilvl w:val="0"/>
          <w:numId w:val="3"/>
        </w:numPr>
        <w:spacing w:after="0" w:line="360" w:lineRule="auto"/>
        <w:ind w:left="360"/>
        <w:jc w:val="both"/>
        <w:rPr>
          <w:rFonts w:ascii="Times New Roman" w:hAnsi="Times New Roman" w:cs="Times New Roman"/>
          <w:bCs/>
          <w:color w:val="000000"/>
          <w:sz w:val="28"/>
          <w:szCs w:val="28"/>
          <w:lang w:val="uk-UA"/>
        </w:rPr>
      </w:pPr>
      <w:bookmarkStart w:id="36" w:name="_Ref4481392"/>
      <w:r w:rsidRPr="00A20F15">
        <w:rPr>
          <w:rFonts w:ascii="Times New Roman" w:hAnsi="Times New Roman" w:cs="Times New Roman"/>
          <w:bCs/>
          <w:color w:val="000000"/>
          <w:sz w:val="28"/>
          <w:szCs w:val="28"/>
          <w:lang w:val="uk-UA"/>
        </w:rPr>
        <w:t xml:space="preserve">Федурко М.,  Огар А. Концептосфера небо та засоби її мовної репрезентації в українській фраземіці. </w:t>
      </w:r>
      <w:r w:rsidRPr="00A20F15">
        <w:rPr>
          <w:rFonts w:ascii="Times New Roman" w:hAnsi="Times New Roman" w:cs="Times New Roman"/>
          <w:bCs/>
          <w:i/>
          <w:color w:val="000000"/>
          <w:sz w:val="28"/>
          <w:szCs w:val="28"/>
          <w:lang w:val="uk-UA"/>
        </w:rPr>
        <w:t>Мовознавчі студії</w:t>
      </w:r>
      <w:r w:rsidRPr="00A20F15">
        <w:rPr>
          <w:rFonts w:ascii="Times New Roman" w:hAnsi="Times New Roman" w:cs="Times New Roman"/>
          <w:bCs/>
          <w:color w:val="000000"/>
          <w:sz w:val="28"/>
          <w:szCs w:val="28"/>
          <w:lang w:val="uk-UA"/>
        </w:rPr>
        <w:t xml:space="preserve">. </w:t>
      </w:r>
      <w:r w:rsidRPr="002C401D">
        <w:rPr>
          <w:rFonts w:ascii="Times New Roman" w:hAnsi="Times New Roman" w:cs="Times New Roman"/>
          <w:bCs/>
          <w:i/>
          <w:color w:val="000000"/>
          <w:sz w:val="28"/>
          <w:szCs w:val="28"/>
          <w:lang w:val="uk-UA"/>
        </w:rPr>
        <w:t>Вип. 2: Фразеологізм і слово у тексті і словнику</w:t>
      </w:r>
      <w:r w:rsidRPr="00A20F15">
        <w:rPr>
          <w:rFonts w:ascii="Times New Roman" w:hAnsi="Times New Roman" w:cs="Times New Roman"/>
          <w:bCs/>
          <w:color w:val="000000"/>
          <w:sz w:val="28"/>
          <w:szCs w:val="28"/>
          <w:lang w:val="uk-UA"/>
        </w:rPr>
        <w:t>. Дрогобич : Посвіт, 2010. С. 431-434.</w:t>
      </w:r>
      <w:bookmarkEnd w:id="36"/>
    </w:p>
    <w:p w:rsidR="00AD3B43" w:rsidRPr="00A20F15" w:rsidRDefault="00AD3B43" w:rsidP="001B0B91">
      <w:pPr>
        <w:pStyle w:val="a9"/>
        <w:widowControl w:val="0"/>
        <w:numPr>
          <w:ilvl w:val="0"/>
          <w:numId w:val="3"/>
        </w:numPr>
        <w:shd w:val="clear" w:color="auto" w:fill="FFFFFF"/>
        <w:spacing w:before="0" w:beforeAutospacing="0" w:after="0" w:afterAutospacing="0" w:line="360" w:lineRule="auto"/>
        <w:ind w:left="360"/>
        <w:jc w:val="both"/>
        <w:rPr>
          <w:rStyle w:val="ac"/>
          <w:rFonts w:eastAsia="Calibri"/>
          <w:bCs/>
          <w:i w:val="0"/>
          <w:sz w:val="28"/>
          <w:szCs w:val="28"/>
          <w:shd w:val="clear" w:color="auto" w:fill="FFFFFF"/>
        </w:rPr>
      </w:pPr>
      <w:bookmarkStart w:id="37" w:name="_Ref4490276"/>
      <w:r w:rsidRPr="00A20F15">
        <w:rPr>
          <w:rStyle w:val="ac"/>
          <w:rFonts w:eastAsia="Calibri"/>
          <w:bCs/>
          <w:i w:val="0"/>
          <w:sz w:val="28"/>
          <w:szCs w:val="28"/>
          <w:shd w:val="clear" w:color="auto" w:fill="FFFFFF"/>
        </w:rPr>
        <w:t>Фомина М.И. Современный русский язык. Лексикология. Учебник. Москва : Высшая школа, 2001. 415 с.</w:t>
      </w:r>
      <w:bookmarkEnd w:id="37"/>
    </w:p>
    <w:p w:rsidR="00AD3B43" w:rsidRPr="00A20F15" w:rsidRDefault="00AD3B43" w:rsidP="001B0B91">
      <w:pPr>
        <w:widowControl w:val="0"/>
        <w:numPr>
          <w:ilvl w:val="0"/>
          <w:numId w:val="3"/>
        </w:numPr>
        <w:autoSpaceDE w:val="0"/>
        <w:autoSpaceDN w:val="0"/>
        <w:adjustRightInd w:val="0"/>
        <w:spacing w:after="0" w:line="360" w:lineRule="auto"/>
        <w:ind w:left="360"/>
        <w:jc w:val="both"/>
        <w:rPr>
          <w:rStyle w:val="fontstyle18"/>
          <w:rFonts w:ascii="Times New Roman" w:hAnsi="Times New Roman" w:cs="Times New Roman"/>
          <w:sz w:val="28"/>
          <w:szCs w:val="28"/>
        </w:rPr>
      </w:pPr>
      <w:bookmarkStart w:id="38" w:name="_Ref4499155"/>
      <w:r w:rsidRPr="00A20F15">
        <w:rPr>
          <w:rStyle w:val="fontstyle18"/>
          <w:rFonts w:ascii="Times New Roman" w:eastAsia="Calibri" w:hAnsi="Times New Roman" w:cs="Times New Roman"/>
          <w:sz w:val="28"/>
          <w:szCs w:val="28"/>
        </w:rPr>
        <w:t>Фразеологічний словник української мови / [за ред. В. М. Білоноженко та ін.]. Київ : Наук. Думка, 2008. 1104 с.</w:t>
      </w:r>
      <w:bookmarkEnd w:id="38"/>
    </w:p>
    <w:p w:rsidR="00AD3B43" w:rsidRPr="00A20F15" w:rsidRDefault="00AD3B43" w:rsidP="001B0B91">
      <w:pPr>
        <w:widowControl w:val="0"/>
        <w:numPr>
          <w:ilvl w:val="0"/>
          <w:numId w:val="3"/>
        </w:numPr>
        <w:autoSpaceDN w:val="0"/>
        <w:spacing w:after="0" w:line="360" w:lineRule="auto"/>
        <w:ind w:left="360"/>
        <w:jc w:val="both"/>
        <w:textAlignment w:val="baseline"/>
        <w:rPr>
          <w:rFonts w:ascii="Times New Roman" w:hAnsi="Times New Roman" w:cs="Times New Roman"/>
          <w:b/>
          <w:bCs/>
          <w:i/>
          <w:iCs/>
          <w:sz w:val="28"/>
          <w:szCs w:val="28"/>
        </w:rPr>
      </w:pPr>
      <w:r w:rsidRPr="00A20F15">
        <w:rPr>
          <w:rFonts w:ascii="Times New Roman" w:hAnsi="Times New Roman" w:cs="Times New Roman"/>
          <w:sz w:val="28"/>
          <w:szCs w:val="28"/>
        </w:rPr>
        <w:t>Фразеологія: знакові величини / [Баран Я. А., Зимомря М. І., Білоус О. М., Зимомря І. М.] Вінниця: Нова книга,  2008. 256 с.</w:t>
      </w:r>
    </w:p>
    <w:p w:rsidR="00AD3B43" w:rsidRPr="00A20F15" w:rsidRDefault="00AD3B43" w:rsidP="001B0B91">
      <w:pPr>
        <w:widowControl w:val="0"/>
        <w:numPr>
          <w:ilvl w:val="0"/>
          <w:numId w:val="3"/>
        </w:numPr>
        <w:autoSpaceDN w:val="0"/>
        <w:spacing w:after="0" w:line="360" w:lineRule="auto"/>
        <w:ind w:left="360"/>
        <w:jc w:val="both"/>
        <w:textAlignment w:val="baseline"/>
        <w:rPr>
          <w:rFonts w:ascii="Times New Roman" w:hAnsi="Times New Roman" w:cs="Times New Roman"/>
        </w:rPr>
      </w:pPr>
      <w:r w:rsidRPr="00A20F15">
        <w:rPr>
          <w:rFonts w:ascii="Times New Roman" w:hAnsi="Times New Roman" w:cs="Times New Roman"/>
          <w:bCs/>
          <w:iCs/>
          <w:sz w:val="28"/>
          <w:szCs w:val="28"/>
        </w:rPr>
        <w:t xml:space="preserve">Чабаненко В.А. Стилістичне увиразнення фразеологізмів. </w:t>
      </w:r>
      <w:r w:rsidRPr="00A20F15">
        <w:rPr>
          <w:rFonts w:ascii="Times New Roman" w:hAnsi="Times New Roman" w:cs="Times New Roman"/>
          <w:bCs/>
          <w:i/>
          <w:iCs/>
          <w:sz w:val="28"/>
          <w:szCs w:val="28"/>
        </w:rPr>
        <w:t>Українська мова і література в школі</w:t>
      </w:r>
      <w:r w:rsidRPr="00A20F15">
        <w:rPr>
          <w:rFonts w:ascii="Times New Roman" w:hAnsi="Times New Roman" w:cs="Times New Roman"/>
          <w:bCs/>
          <w:iCs/>
          <w:sz w:val="28"/>
          <w:szCs w:val="28"/>
        </w:rPr>
        <w:t>. 1981. № 9. С. 60–62.</w:t>
      </w:r>
    </w:p>
    <w:p w:rsidR="00AD3B43" w:rsidRPr="00A20F15" w:rsidRDefault="00AD3B43" w:rsidP="001B0B91">
      <w:pPr>
        <w:pStyle w:val="a9"/>
        <w:widowControl w:val="0"/>
        <w:numPr>
          <w:ilvl w:val="0"/>
          <w:numId w:val="3"/>
        </w:numPr>
        <w:shd w:val="clear" w:color="auto" w:fill="FFFFFF"/>
        <w:tabs>
          <w:tab w:val="clear" w:pos="644"/>
        </w:tabs>
        <w:spacing w:before="0" w:beforeAutospacing="0" w:after="0" w:afterAutospacing="0" w:line="360" w:lineRule="auto"/>
        <w:ind w:left="360"/>
        <w:jc w:val="both"/>
        <w:rPr>
          <w:bCs/>
          <w:iCs/>
          <w:sz w:val="28"/>
          <w:szCs w:val="28"/>
          <w:shd w:val="clear" w:color="auto" w:fill="FFFFFF"/>
        </w:rPr>
      </w:pPr>
      <w:r w:rsidRPr="00A20F15">
        <w:rPr>
          <w:sz w:val="28"/>
          <w:szCs w:val="28"/>
        </w:rPr>
        <w:t>Шанский Н.М. Лексикология современного русского языка. Москва, 1971. 328с.</w:t>
      </w:r>
    </w:p>
    <w:p w:rsidR="00AD3B43" w:rsidRPr="00A20F15" w:rsidRDefault="00AD3B43" w:rsidP="001B0B91">
      <w:pPr>
        <w:widowControl w:val="0"/>
        <w:numPr>
          <w:ilvl w:val="0"/>
          <w:numId w:val="3"/>
        </w:numPr>
        <w:autoSpaceDE w:val="0"/>
        <w:autoSpaceDN w:val="0"/>
        <w:adjustRightInd w:val="0"/>
        <w:spacing w:after="0" w:line="360" w:lineRule="auto"/>
        <w:ind w:left="360"/>
        <w:jc w:val="both"/>
        <w:textAlignment w:val="baseline"/>
        <w:rPr>
          <w:rFonts w:ascii="Times New Roman" w:hAnsi="Times New Roman" w:cs="Times New Roman"/>
          <w:color w:val="000000"/>
          <w:sz w:val="28"/>
          <w:szCs w:val="28"/>
        </w:rPr>
      </w:pPr>
      <w:bookmarkStart w:id="39" w:name="_Ref4498655"/>
      <w:r w:rsidRPr="00A20F15">
        <w:rPr>
          <w:rFonts w:ascii="Times New Roman" w:hAnsi="Times New Roman" w:cs="Times New Roman"/>
          <w:sz w:val="28"/>
          <w:szCs w:val="28"/>
        </w:rPr>
        <w:t xml:space="preserve">Шанский Н.М. </w:t>
      </w:r>
      <w:r w:rsidRPr="00A20F15">
        <w:rPr>
          <w:rFonts w:ascii="Times New Roman" w:hAnsi="Times New Roman" w:cs="Times New Roman"/>
          <w:color w:val="000000"/>
          <w:sz w:val="28"/>
          <w:szCs w:val="28"/>
        </w:rPr>
        <w:t>Фразеология современного русского языка. 3-е изд., испр. и доп. Москва, 1985. – 160 с.</w:t>
      </w:r>
      <w:bookmarkEnd w:id="39"/>
      <w:r w:rsidRPr="00A20F15">
        <w:rPr>
          <w:rFonts w:ascii="Times New Roman" w:hAnsi="Times New Roman" w:cs="Times New Roman"/>
          <w:color w:val="000000"/>
          <w:sz w:val="28"/>
          <w:szCs w:val="28"/>
        </w:rPr>
        <w:t xml:space="preserve"> </w:t>
      </w:r>
    </w:p>
    <w:p w:rsidR="00AD3B43" w:rsidRPr="00A20F15" w:rsidRDefault="00AD3B43" w:rsidP="001B0B91">
      <w:pPr>
        <w:pStyle w:val="ab"/>
        <w:widowControl w:val="0"/>
        <w:numPr>
          <w:ilvl w:val="0"/>
          <w:numId w:val="3"/>
        </w:numPr>
        <w:spacing w:after="0" w:line="360" w:lineRule="auto"/>
        <w:ind w:left="360"/>
        <w:jc w:val="both"/>
        <w:rPr>
          <w:rFonts w:ascii="Times New Roman" w:hAnsi="Times New Roman" w:cs="Times New Roman"/>
          <w:bCs/>
          <w:color w:val="000000"/>
          <w:sz w:val="28"/>
          <w:szCs w:val="28"/>
          <w:lang w:val="uk-UA"/>
        </w:rPr>
      </w:pPr>
      <w:bookmarkStart w:id="40" w:name="_Ref4481401"/>
      <w:r w:rsidRPr="00A20F15">
        <w:rPr>
          <w:rFonts w:ascii="Times New Roman" w:hAnsi="Times New Roman" w:cs="Times New Roman"/>
          <w:bCs/>
          <w:color w:val="000000"/>
          <w:sz w:val="28"/>
          <w:szCs w:val="28"/>
          <w:lang w:val="uk-UA"/>
        </w:rPr>
        <w:t xml:space="preserve">Явір Л. В. Символічне навантаження лексем «місяць» і «зоря» в поетичних текстах Івана Франка. </w:t>
      </w:r>
      <w:r w:rsidRPr="00A20F15">
        <w:rPr>
          <w:rFonts w:ascii="Times New Roman" w:hAnsi="Times New Roman" w:cs="Times New Roman"/>
          <w:bCs/>
          <w:i/>
          <w:color w:val="000000"/>
          <w:sz w:val="28"/>
          <w:szCs w:val="28"/>
          <w:lang w:val="uk-UA"/>
        </w:rPr>
        <w:t>Філологічні студії: Науковий вісник Криворізького національного університету</w:t>
      </w:r>
      <w:r w:rsidRPr="00A20F15">
        <w:rPr>
          <w:rFonts w:ascii="Times New Roman" w:hAnsi="Times New Roman" w:cs="Times New Roman"/>
          <w:bCs/>
          <w:color w:val="000000"/>
          <w:sz w:val="28"/>
          <w:szCs w:val="28"/>
          <w:lang w:val="uk-UA"/>
        </w:rPr>
        <w:t>. Кривий Ріг, 2014. Вип. 10. С. 247–255.</w:t>
      </w:r>
      <w:bookmarkEnd w:id="40"/>
    </w:p>
    <w:p w:rsidR="00AD3B43" w:rsidRPr="00A20F15" w:rsidRDefault="00AD3B43" w:rsidP="001B0B91">
      <w:pPr>
        <w:widowControl w:val="0"/>
        <w:numPr>
          <w:ilvl w:val="0"/>
          <w:numId w:val="3"/>
        </w:numPr>
        <w:autoSpaceDN w:val="0"/>
        <w:spacing w:after="0" w:line="360" w:lineRule="auto"/>
        <w:ind w:left="360"/>
        <w:jc w:val="both"/>
        <w:textAlignment w:val="baseline"/>
        <w:rPr>
          <w:rFonts w:ascii="Times New Roman" w:hAnsi="Times New Roman" w:cs="Times New Roman"/>
          <w:sz w:val="28"/>
          <w:szCs w:val="28"/>
        </w:rPr>
      </w:pPr>
      <w:r w:rsidRPr="00A20F15">
        <w:rPr>
          <w:rFonts w:ascii="Times New Roman" w:hAnsi="Times New Roman" w:cs="Times New Roman"/>
          <w:spacing w:val="-11"/>
          <w:sz w:val="28"/>
          <w:szCs w:val="28"/>
        </w:rPr>
        <w:t>Lewicki A.M., Pajdzimska A. Frazeologia // Encyklopedia kultury j Ezyka</w:t>
      </w:r>
      <w:r w:rsidRPr="00A20F15">
        <w:rPr>
          <w:rFonts w:ascii="Times New Roman" w:hAnsi="Times New Roman" w:cs="Times New Roman"/>
          <w:spacing w:val="-8"/>
          <w:sz w:val="28"/>
          <w:szCs w:val="28"/>
        </w:rPr>
        <w:t xml:space="preserve">polskiego XX w. T. 2. Wspqlczesny jEzyk polski. Wroclaw. 1993. </w:t>
      </w:r>
      <w:r w:rsidRPr="00A20F15">
        <w:rPr>
          <w:rFonts w:ascii="Times New Roman" w:hAnsi="Times New Roman" w:cs="Times New Roman"/>
          <w:sz w:val="28"/>
          <w:szCs w:val="28"/>
        </w:rPr>
        <w:t>C. 307.</w:t>
      </w:r>
    </w:p>
    <w:p w:rsidR="00D7195C" w:rsidRDefault="00581776" w:rsidP="003E2F41">
      <w:pPr>
        <w:widowControl w:val="0"/>
        <w:jc w:val="center"/>
        <w:rPr>
          <w:rFonts w:ascii="Times New Roman" w:hAnsi="Times New Roman" w:cs="Times New Roman"/>
          <w:b/>
          <w:sz w:val="28"/>
          <w:szCs w:val="28"/>
        </w:rPr>
      </w:pPr>
      <w:r>
        <w:rPr>
          <w:rFonts w:ascii="Times New Roman" w:hAnsi="Times New Roman" w:cs="Times New Roman"/>
          <w:b/>
          <w:sz w:val="28"/>
          <w:szCs w:val="28"/>
        </w:rPr>
        <w:br w:type="page"/>
      </w:r>
      <w:r>
        <w:rPr>
          <w:rFonts w:ascii="Times New Roman" w:hAnsi="Times New Roman" w:cs="Times New Roman"/>
          <w:b/>
          <w:sz w:val="28"/>
          <w:szCs w:val="28"/>
        </w:rPr>
        <w:lastRenderedPageBreak/>
        <w:t>СПИСОК ВИКОРИСТАНИХ ДЖЕРЕЛ</w:t>
      </w:r>
    </w:p>
    <w:p w:rsidR="002B3208" w:rsidRDefault="002B3208" w:rsidP="001B0B91">
      <w:pPr>
        <w:widowControl w:val="0"/>
        <w:spacing w:after="0" w:line="360" w:lineRule="auto"/>
        <w:ind w:firstLine="709"/>
        <w:rPr>
          <w:rFonts w:ascii="Times New Roman" w:hAnsi="Times New Roman" w:cs="Times New Roman"/>
          <w:sz w:val="28"/>
          <w:szCs w:val="28"/>
        </w:rPr>
      </w:pPr>
    </w:p>
    <w:p w:rsidR="00581776" w:rsidRDefault="00581776" w:rsidP="001B0B91">
      <w:pPr>
        <w:widowControl w:val="0"/>
        <w:spacing w:after="0" w:line="360" w:lineRule="auto"/>
        <w:ind w:firstLine="709"/>
        <w:rPr>
          <w:rFonts w:ascii="Times New Roman" w:hAnsi="Times New Roman" w:cs="Times New Roman"/>
          <w:color w:val="000000"/>
          <w:sz w:val="28"/>
          <w:szCs w:val="28"/>
        </w:rPr>
      </w:pPr>
      <w:r w:rsidRPr="00857780">
        <w:rPr>
          <w:rFonts w:ascii="Times New Roman" w:hAnsi="Times New Roman" w:cs="Times New Roman"/>
          <w:sz w:val="28"/>
          <w:szCs w:val="28"/>
        </w:rPr>
        <w:t>СФУМ</w:t>
      </w:r>
      <w:r>
        <w:rPr>
          <w:rFonts w:ascii="Times New Roman" w:hAnsi="Times New Roman" w:cs="Times New Roman"/>
          <w:sz w:val="28"/>
          <w:szCs w:val="28"/>
        </w:rPr>
        <w:t xml:space="preserve"> – </w:t>
      </w:r>
      <w:hyperlink r:id="rId21" w:history="1">
        <w:r w:rsidRPr="00581776">
          <w:rPr>
            <w:rFonts w:ascii="Times New Roman" w:hAnsi="Times New Roman" w:cs="Times New Roman"/>
            <w:color w:val="000000"/>
            <w:sz w:val="28"/>
            <w:szCs w:val="28"/>
          </w:rPr>
          <w:t>Словник фразеологізмів української мови / НАН України, Ін-т української мови, Український мовно-інформ. фонд ; [уклад. В. М. Білоноженко та ін.].</w:t>
        </w:r>
      </w:hyperlink>
      <w:r w:rsidRPr="00581776">
        <w:rPr>
          <w:rFonts w:ascii="Times New Roman" w:hAnsi="Times New Roman" w:cs="Times New Roman"/>
          <w:color w:val="000000"/>
          <w:sz w:val="28"/>
          <w:szCs w:val="28"/>
        </w:rPr>
        <w:t xml:space="preserve"> </w:t>
      </w:r>
      <w:hyperlink r:id="rId22" w:history="1">
        <w:r w:rsidRPr="00581776">
          <w:rPr>
            <w:rFonts w:ascii="Times New Roman" w:hAnsi="Times New Roman" w:cs="Times New Roman"/>
            <w:color w:val="000000"/>
            <w:sz w:val="28"/>
            <w:szCs w:val="28"/>
          </w:rPr>
          <w:t>Київ : Наукова думка, 2003.</w:t>
        </w:r>
      </w:hyperlink>
      <w:r w:rsidRPr="00581776">
        <w:rPr>
          <w:rFonts w:ascii="Times New Roman" w:hAnsi="Times New Roman" w:cs="Times New Roman"/>
          <w:color w:val="000000"/>
          <w:sz w:val="28"/>
          <w:szCs w:val="28"/>
        </w:rPr>
        <w:t xml:space="preserve"> 1098 с.</w:t>
      </w:r>
    </w:p>
    <w:p w:rsidR="00581776" w:rsidRPr="00581776" w:rsidRDefault="00581776" w:rsidP="001B0B91">
      <w:pPr>
        <w:widowControl w:val="0"/>
        <w:spacing w:after="0" w:line="360" w:lineRule="auto"/>
        <w:ind w:firstLine="709"/>
        <w:jc w:val="both"/>
        <w:rPr>
          <w:rFonts w:ascii="Times New Roman" w:hAnsi="Times New Roman" w:cs="Times New Roman"/>
          <w:color w:val="000000"/>
          <w:sz w:val="28"/>
          <w:szCs w:val="28"/>
        </w:rPr>
      </w:pPr>
      <w:r w:rsidRPr="00581776">
        <w:rPr>
          <w:rFonts w:ascii="Times New Roman" w:hAnsi="Times New Roman" w:cs="Times New Roman"/>
          <w:color w:val="000000"/>
          <w:sz w:val="28"/>
          <w:szCs w:val="28"/>
        </w:rPr>
        <w:t>ФСУМ –  Фразеологічний словник української мови / АН України, Ін-т укр. мови ; [уклад.: В. М. Білоноженко та ін., редкол.: Л. С. Паламарчук (голова)</w:t>
      </w:r>
      <w:r>
        <w:rPr>
          <w:rFonts w:ascii="Times New Roman" w:hAnsi="Times New Roman" w:cs="Times New Roman"/>
          <w:color w:val="000000"/>
          <w:sz w:val="28"/>
          <w:szCs w:val="28"/>
        </w:rPr>
        <w:t xml:space="preserve"> та ін.].  Київ : Наук. думка</w:t>
      </w:r>
      <w:r w:rsidRPr="00581776">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581776">
        <w:rPr>
          <w:rFonts w:ascii="Times New Roman" w:hAnsi="Times New Roman" w:cs="Times New Roman"/>
          <w:color w:val="000000"/>
          <w:sz w:val="28"/>
          <w:szCs w:val="28"/>
        </w:rPr>
        <w:t>Кн. 1 . 1993. 528 c.</w:t>
      </w:r>
    </w:p>
    <w:p w:rsidR="00581776" w:rsidRPr="00581776" w:rsidRDefault="00581776" w:rsidP="001B0B91">
      <w:pPr>
        <w:widowControl w:val="0"/>
        <w:spacing w:after="0" w:line="360" w:lineRule="auto"/>
        <w:ind w:firstLine="709"/>
        <w:jc w:val="both"/>
        <w:rPr>
          <w:rFonts w:ascii="Times New Roman" w:hAnsi="Times New Roman" w:cs="Times New Roman"/>
          <w:color w:val="000000"/>
          <w:sz w:val="28"/>
          <w:szCs w:val="28"/>
        </w:rPr>
      </w:pPr>
      <w:r w:rsidRPr="00581776">
        <w:rPr>
          <w:rFonts w:ascii="Times New Roman" w:hAnsi="Times New Roman" w:cs="Times New Roman"/>
          <w:color w:val="000000"/>
          <w:sz w:val="28"/>
          <w:szCs w:val="28"/>
        </w:rPr>
        <w:t xml:space="preserve">ФСУМ –  </w:t>
      </w:r>
      <w:r w:rsidR="002B3208">
        <w:rPr>
          <w:rFonts w:ascii="Times New Roman" w:hAnsi="Times New Roman" w:cs="Times New Roman"/>
          <w:color w:val="000000"/>
          <w:sz w:val="28"/>
          <w:szCs w:val="28"/>
        </w:rPr>
        <w:t>Ф</w:t>
      </w:r>
      <w:r w:rsidRPr="00581776">
        <w:rPr>
          <w:rFonts w:ascii="Times New Roman" w:hAnsi="Times New Roman" w:cs="Times New Roman"/>
          <w:color w:val="000000"/>
          <w:sz w:val="28"/>
          <w:szCs w:val="28"/>
        </w:rPr>
        <w:t>азеологічний словник української мови / АН України, Ін-т укр. мови; [уклад.: В. М. Білоноженко та ін., редкол.: Л. С. Паламарчук (голова) та ін.]. Київ: Наук. думка, 1993.</w:t>
      </w:r>
      <w:r w:rsidR="002B3208">
        <w:rPr>
          <w:rFonts w:ascii="Times New Roman" w:hAnsi="Times New Roman" w:cs="Times New Roman"/>
          <w:color w:val="000000"/>
          <w:sz w:val="28"/>
          <w:szCs w:val="28"/>
        </w:rPr>
        <w:t xml:space="preserve"> </w:t>
      </w:r>
      <w:r w:rsidRPr="00581776">
        <w:rPr>
          <w:rFonts w:ascii="Times New Roman" w:hAnsi="Times New Roman" w:cs="Times New Roman"/>
          <w:color w:val="000000"/>
          <w:sz w:val="28"/>
          <w:szCs w:val="28"/>
        </w:rPr>
        <w:t>Кн. 2 . 1993. с. 529-980.</w:t>
      </w:r>
    </w:p>
    <w:p w:rsidR="00581776" w:rsidRPr="00A20F15" w:rsidRDefault="00581776" w:rsidP="001B0B91">
      <w:pPr>
        <w:widowControl w:val="0"/>
        <w:spacing w:after="0" w:line="360" w:lineRule="auto"/>
        <w:ind w:firstLine="709"/>
        <w:jc w:val="center"/>
        <w:rPr>
          <w:rFonts w:ascii="Times New Roman" w:hAnsi="Times New Roman" w:cs="Times New Roman"/>
          <w:b/>
          <w:sz w:val="28"/>
          <w:szCs w:val="28"/>
        </w:rPr>
      </w:pPr>
    </w:p>
    <w:p w:rsidR="002C401D" w:rsidRDefault="002C401D" w:rsidP="001B0B91">
      <w:pPr>
        <w:widowControl w:val="0"/>
        <w:rPr>
          <w:rFonts w:ascii="Times New Roman" w:hAnsi="Times New Roman" w:cs="Times New Roman"/>
          <w:b/>
          <w:sz w:val="28"/>
          <w:szCs w:val="28"/>
        </w:rPr>
      </w:pPr>
      <w:r>
        <w:rPr>
          <w:rFonts w:ascii="Times New Roman" w:hAnsi="Times New Roman" w:cs="Times New Roman"/>
          <w:b/>
          <w:sz w:val="28"/>
          <w:szCs w:val="28"/>
        </w:rPr>
        <w:br w:type="page"/>
      </w:r>
    </w:p>
    <w:p w:rsidR="00D7195C" w:rsidRDefault="00750531" w:rsidP="001B0B91">
      <w:pPr>
        <w:widowControl w:val="0"/>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А</w:t>
      </w:r>
    </w:p>
    <w:p w:rsidR="003D0A5A" w:rsidRDefault="003D0A5A" w:rsidP="001B0B91">
      <w:pPr>
        <w:widowControl w:val="0"/>
        <w:spacing w:after="0" w:line="360" w:lineRule="auto"/>
        <w:jc w:val="center"/>
        <w:rPr>
          <w:rFonts w:ascii="Times New Roman" w:hAnsi="Times New Roman" w:cs="Times New Roman"/>
          <w:b/>
          <w:sz w:val="28"/>
          <w:szCs w:val="28"/>
        </w:rPr>
      </w:pPr>
    </w:p>
    <w:p w:rsidR="003D0A5A" w:rsidRDefault="003D0A5A" w:rsidP="001B0B91">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СЛОВНИК ФРАЗЕОЛОГІЗМІВ ІЗ КОМПОНЕНТАМИ – НАЗВАМИ НЕБЕСНОГО ПРОСТОРУ</w:t>
      </w:r>
    </w:p>
    <w:p w:rsidR="003D0A5A" w:rsidRDefault="003D0A5A" w:rsidP="001B0B91">
      <w:pPr>
        <w:widowControl w:val="0"/>
        <w:spacing w:after="0" w:line="360" w:lineRule="auto"/>
        <w:jc w:val="center"/>
        <w:rPr>
          <w:rFonts w:ascii="Times New Roman" w:hAnsi="Times New Roman" w:cs="Times New Roman"/>
          <w:b/>
          <w:sz w:val="28"/>
          <w:szCs w:val="28"/>
        </w:rPr>
      </w:pPr>
    </w:p>
    <w:p w:rsidR="003D0A5A" w:rsidRPr="00857780" w:rsidRDefault="003D0A5A" w:rsidP="001B0B91">
      <w:pPr>
        <w:widowControl w:val="0"/>
        <w:tabs>
          <w:tab w:val="left" w:pos="4861"/>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СВІТА-СОНЦЯ НЕ БАЧИТИ </w:t>
      </w:r>
      <w:r w:rsidRPr="0085778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б</w:t>
      </w:r>
      <w:r w:rsidRPr="00857780">
        <w:rPr>
          <w:rFonts w:ascii="Times New Roman" w:hAnsi="Times New Roman" w:cs="Times New Roman"/>
          <w:sz w:val="28"/>
          <w:szCs w:val="28"/>
        </w:rPr>
        <w:t xml:space="preserve">ути ув’язненим, у неволі. </w:t>
      </w:r>
      <w:r>
        <w:rPr>
          <w:rFonts w:ascii="Times New Roman" w:hAnsi="Times New Roman" w:cs="Times New Roman"/>
          <w:sz w:val="28"/>
          <w:szCs w:val="28"/>
        </w:rPr>
        <w:t xml:space="preserve">Н-д: </w:t>
      </w:r>
      <w:r w:rsidRPr="00C76C1C">
        <w:rPr>
          <w:rFonts w:ascii="Times New Roman" w:hAnsi="Times New Roman" w:cs="Times New Roman"/>
          <w:i/>
          <w:sz w:val="28"/>
          <w:szCs w:val="28"/>
        </w:rPr>
        <w:t>Сидить він в темниці..,світа-сонця не бачить</w:t>
      </w:r>
      <w:r w:rsidRPr="00857780">
        <w:rPr>
          <w:rFonts w:ascii="Times New Roman" w:hAnsi="Times New Roman" w:cs="Times New Roman"/>
          <w:sz w:val="28"/>
          <w:szCs w:val="28"/>
        </w:rPr>
        <w:t xml:space="preserve"> (Григорій Тютюнник) (СФУМ, с.25)</w:t>
      </w:r>
      <w:r>
        <w:rPr>
          <w:rFonts w:ascii="Times New Roman" w:hAnsi="Times New Roman" w:cs="Times New Roman"/>
          <w:sz w:val="28"/>
          <w:szCs w:val="28"/>
        </w:rPr>
        <w:t>.</w:t>
      </w:r>
    </w:p>
    <w:p w:rsidR="003D0A5A" w:rsidRPr="00857780" w:rsidRDefault="003D0A5A" w:rsidP="001B0B91">
      <w:pPr>
        <w:widowControl w:val="0"/>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АЖ  НЕБУ(</w:t>
      </w:r>
      <w:r w:rsidRPr="00857780">
        <w:rPr>
          <w:rFonts w:ascii="Times New Roman" w:hAnsi="Times New Roman" w:cs="Times New Roman"/>
          <w:i/>
          <w:sz w:val="28"/>
          <w:szCs w:val="28"/>
        </w:rPr>
        <w:t>рідко</w:t>
      </w:r>
      <w:r>
        <w:rPr>
          <w:rFonts w:ascii="Times New Roman" w:hAnsi="Times New Roman" w:cs="Times New Roman"/>
          <w:i/>
          <w:sz w:val="28"/>
          <w:szCs w:val="28"/>
        </w:rPr>
        <w:t xml:space="preserve"> </w:t>
      </w:r>
      <w:r w:rsidRPr="00857780">
        <w:rPr>
          <w:rFonts w:ascii="Times New Roman" w:hAnsi="Times New Roman" w:cs="Times New Roman"/>
          <w:b/>
          <w:sz w:val="28"/>
          <w:szCs w:val="28"/>
        </w:rPr>
        <w:t xml:space="preserve">небові) [БУДЕ (стане)] ЖАРКО </w:t>
      </w:r>
      <w:r w:rsidRPr="0085778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у</w:t>
      </w:r>
      <w:r w:rsidRPr="00857780">
        <w:rPr>
          <w:rFonts w:ascii="Times New Roman" w:hAnsi="Times New Roman" w:cs="Times New Roman"/>
          <w:sz w:val="28"/>
          <w:szCs w:val="28"/>
        </w:rPr>
        <w:t xml:space="preserve">живається для вираження найвищого ступеня інтенсивності якоїсь дії, діяльності; активніше, енергійніше і т. ін. вже не може бути. </w:t>
      </w:r>
      <w:r>
        <w:rPr>
          <w:rFonts w:ascii="Times New Roman" w:hAnsi="Times New Roman" w:cs="Times New Roman"/>
          <w:sz w:val="28"/>
          <w:szCs w:val="28"/>
        </w:rPr>
        <w:t xml:space="preserve">Н-д: </w:t>
      </w:r>
      <w:r w:rsidRPr="00857780">
        <w:rPr>
          <w:rFonts w:ascii="Times New Roman" w:hAnsi="Times New Roman" w:cs="Times New Roman"/>
          <w:i/>
          <w:sz w:val="28"/>
          <w:szCs w:val="28"/>
        </w:rPr>
        <w:t>Знов пост</w:t>
      </w:r>
      <w:r w:rsidRPr="00857780">
        <w:rPr>
          <w:rFonts w:ascii="Times New Roman" w:hAnsi="Times New Roman" w:cs="Times New Roman"/>
          <w:sz w:val="28"/>
          <w:szCs w:val="28"/>
        </w:rPr>
        <w:t xml:space="preserve"> [охорона] </w:t>
      </w:r>
      <w:r w:rsidRPr="00857780">
        <w:rPr>
          <w:rFonts w:ascii="Times New Roman" w:hAnsi="Times New Roman" w:cs="Times New Roman"/>
          <w:i/>
          <w:sz w:val="28"/>
          <w:szCs w:val="28"/>
        </w:rPr>
        <w:t>біжить, клене</w:t>
      </w:r>
      <w:r w:rsidRPr="00857780">
        <w:rPr>
          <w:rFonts w:ascii="Times New Roman" w:hAnsi="Times New Roman" w:cs="Times New Roman"/>
          <w:b/>
          <w:i/>
          <w:sz w:val="28"/>
          <w:szCs w:val="28"/>
        </w:rPr>
        <w:t xml:space="preserve">, </w:t>
      </w:r>
      <w:r w:rsidRPr="00BD7AEF">
        <w:rPr>
          <w:rFonts w:ascii="Times New Roman" w:hAnsi="Times New Roman" w:cs="Times New Roman"/>
          <w:i/>
          <w:sz w:val="28"/>
          <w:szCs w:val="28"/>
        </w:rPr>
        <w:t>аж небу жарко</w:t>
      </w:r>
      <w:r>
        <w:rPr>
          <w:rFonts w:ascii="Times New Roman" w:hAnsi="Times New Roman" w:cs="Times New Roman"/>
          <w:i/>
          <w:sz w:val="28"/>
          <w:szCs w:val="28"/>
        </w:rPr>
        <w:t xml:space="preserve"> </w:t>
      </w:r>
      <w:r w:rsidRPr="00857780">
        <w:rPr>
          <w:rFonts w:ascii="Times New Roman" w:hAnsi="Times New Roman" w:cs="Times New Roman"/>
          <w:sz w:val="28"/>
          <w:szCs w:val="28"/>
        </w:rPr>
        <w:t>(І. Франко)</w:t>
      </w:r>
      <w:r>
        <w:rPr>
          <w:rFonts w:ascii="Times New Roman" w:hAnsi="Times New Roman" w:cs="Times New Roman"/>
          <w:sz w:val="28"/>
          <w:szCs w:val="28"/>
        </w:rPr>
        <w:t xml:space="preserve"> </w:t>
      </w:r>
      <w:r w:rsidRPr="00857780">
        <w:rPr>
          <w:rFonts w:ascii="Times New Roman" w:hAnsi="Times New Roman" w:cs="Times New Roman"/>
          <w:sz w:val="28"/>
          <w:szCs w:val="28"/>
        </w:rPr>
        <w:t>(СФУМ, с.233).</w:t>
      </w:r>
    </w:p>
    <w:p w:rsidR="003D0A5A" w:rsidRPr="00857780" w:rsidRDefault="003D0A5A" w:rsidP="001B0B91">
      <w:pPr>
        <w:widowControl w:val="0"/>
        <w:tabs>
          <w:tab w:val="center" w:pos="2370"/>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ВИВОДИТИ / ВИВЕСТИ НА ОРБІТУ </w:t>
      </w:r>
      <w:r w:rsidRPr="00857780">
        <w:rPr>
          <w:rFonts w:ascii="Times New Roman" w:hAnsi="Times New Roman" w:cs="Times New Roman"/>
          <w:i/>
          <w:sz w:val="28"/>
          <w:szCs w:val="28"/>
        </w:rPr>
        <w:t xml:space="preserve">кого. – </w:t>
      </w:r>
      <w:r>
        <w:rPr>
          <w:rFonts w:ascii="Times New Roman" w:hAnsi="Times New Roman" w:cs="Times New Roman"/>
          <w:sz w:val="28"/>
          <w:szCs w:val="28"/>
        </w:rPr>
        <w:t>с</w:t>
      </w:r>
      <w:r w:rsidRPr="00857780">
        <w:rPr>
          <w:rFonts w:ascii="Times New Roman" w:hAnsi="Times New Roman" w:cs="Times New Roman"/>
          <w:sz w:val="28"/>
          <w:szCs w:val="28"/>
        </w:rPr>
        <w:t xml:space="preserve">творити комусь необхідні умови для досягнення успіху у чому-небудь. </w:t>
      </w:r>
      <w:r>
        <w:rPr>
          <w:rFonts w:ascii="Times New Roman" w:hAnsi="Times New Roman" w:cs="Times New Roman"/>
          <w:sz w:val="28"/>
          <w:szCs w:val="28"/>
        </w:rPr>
        <w:t xml:space="preserve">Н-д: </w:t>
      </w:r>
      <w:r w:rsidRPr="00857780">
        <w:rPr>
          <w:rFonts w:ascii="Times New Roman" w:hAnsi="Times New Roman" w:cs="Times New Roman"/>
          <w:i/>
          <w:sz w:val="28"/>
          <w:szCs w:val="28"/>
        </w:rPr>
        <w:t xml:space="preserve">Небагато хто знає, якою ціною це дається – </w:t>
      </w:r>
      <w:r w:rsidRPr="0059098F">
        <w:rPr>
          <w:rFonts w:ascii="Times New Roman" w:hAnsi="Times New Roman" w:cs="Times New Roman"/>
          <w:i/>
          <w:sz w:val="28"/>
          <w:szCs w:val="28"/>
        </w:rPr>
        <w:t>вивести спортсмена на найвищу орбіту</w:t>
      </w:r>
      <w:r w:rsidRPr="00857780">
        <w:rPr>
          <w:rFonts w:ascii="Times New Roman" w:hAnsi="Times New Roman" w:cs="Times New Roman"/>
          <w:sz w:val="28"/>
          <w:szCs w:val="28"/>
        </w:rPr>
        <w:t xml:space="preserve"> (З газети). (СФУМ, с.66)</w:t>
      </w:r>
    </w:p>
    <w:p w:rsidR="003D0A5A" w:rsidRPr="00857780" w:rsidRDefault="003D0A5A" w:rsidP="001B0B91">
      <w:pPr>
        <w:widowControl w:val="0"/>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НА МІСЯЦЬ ВИТИ</w:t>
      </w:r>
      <w:r w:rsidRPr="00857780">
        <w:rPr>
          <w:rFonts w:ascii="Times New Roman" w:hAnsi="Times New Roman" w:cs="Times New Roman"/>
          <w:sz w:val="28"/>
          <w:szCs w:val="28"/>
        </w:rPr>
        <w:t xml:space="preserve">, </w:t>
      </w:r>
      <w:r w:rsidRPr="00857780">
        <w:rPr>
          <w:rFonts w:ascii="Times New Roman" w:hAnsi="Times New Roman" w:cs="Times New Roman"/>
          <w:i/>
          <w:sz w:val="28"/>
          <w:szCs w:val="28"/>
        </w:rPr>
        <w:t xml:space="preserve">зневажл. – </w:t>
      </w:r>
      <w:r>
        <w:rPr>
          <w:rFonts w:ascii="Times New Roman" w:hAnsi="Times New Roman" w:cs="Times New Roman"/>
          <w:sz w:val="28"/>
          <w:szCs w:val="28"/>
        </w:rPr>
        <w:t>н</w:t>
      </w:r>
      <w:r w:rsidRPr="00857780">
        <w:rPr>
          <w:rFonts w:ascii="Times New Roman" w:hAnsi="Times New Roman" w:cs="Times New Roman"/>
          <w:sz w:val="28"/>
          <w:szCs w:val="28"/>
        </w:rPr>
        <w:t>удьгувати, тужити</w:t>
      </w:r>
      <w:r w:rsidRPr="00857780">
        <w:rPr>
          <w:rFonts w:ascii="Times New Roman" w:hAnsi="Times New Roman" w:cs="Times New Roman"/>
          <w:i/>
          <w:sz w:val="28"/>
          <w:szCs w:val="28"/>
        </w:rPr>
        <w:t xml:space="preserve">. </w:t>
      </w:r>
      <w:r>
        <w:rPr>
          <w:rFonts w:ascii="Times New Roman" w:hAnsi="Times New Roman" w:cs="Times New Roman"/>
          <w:sz w:val="28"/>
          <w:szCs w:val="28"/>
        </w:rPr>
        <w:t xml:space="preserve">Н.-д: </w:t>
      </w:r>
      <w:r w:rsidRPr="00857780">
        <w:rPr>
          <w:rFonts w:ascii="Times New Roman" w:hAnsi="Times New Roman" w:cs="Times New Roman"/>
          <w:i/>
          <w:sz w:val="28"/>
          <w:szCs w:val="28"/>
        </w:rPr>
        <w:t xml:space="preserve">– А те, що Орися на вулиці була, то хоч і хлопців поспитай. Цілий день </w:t>
      </w:r>
      <w:r w:rsidRPr="0059098F">
        <w:rPr>
          <w:rFonts w:ascii="Times New Roman" w:hAnsi="Times New Roman" w:cs="Times New Roman"/>
          <w:i/>
          <w:sz w:val="28"/>
          <w:szCs w:val="28"/>
        </w:rPr>
        <w:t>на місяць вила</w:t>
      </w:r>
      <w:r w:rsidRPr="00857780">
        <w:rPr>
          <w:rFonts w:ascii="Times New Roman" w:hAnsi="Times New Roman" w:cs="Times New Roman"/>
          <w:i/>
          <w:sz w:val="28"/>
          <w:szCs w:val="28"/>
        </w:rPr>
        <w:t xml:space="preserve"> з нудьги. Тебе там шукала</w:t>
      </w:r>
      <w:r w:rsidRPr="00857780">
        <w:rPr>
          <w:rFonts w:ascii="Times New Roman" w:hAnsi="Times New Roman" w:cs="Times New Roman"/>
          <w:sz w:val="28"/>
          <w:szCs w:val="28"/>
        </w:rPr>
        <w:t xml:space="preserve">  (Григорій Тютюнник) (СФУМ, с.88).</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ДОБРА ДУША ВІДЛЕТІЛА В НЕБО</w:t>
      </w:r>
      <w:r>
        <w:rPr>
          <w:rFonts w:ascii="Times New Roman" w:hAnsi="Times New Roman" w:cs="Times New Roman"/>
          <w:b/>
          <w:sz w:val="28"/>
          <w:szCs w:val="28"/>
        </w:rPr>
        <w:t xml:space="preserve"> </w:t>
      </w:r>
      <w:r w:rsidRPr="00857780">
        <w:rPr>
          <w:rFonts w:ascii="Times New Roman" w:hAnsi="Times New Roman" w:cs="Times New Roman"/>
          <w:i/>
          <w:sz w:val="28"/>
          <w:szCs w:val="28"/>
        </w:rPr>
        <w:t>–</w:t>
      </w:r>
      <w:r w:rsidRPr="00857780">
        <w:rPr>
          <w:rFonts w:ascii="Times New Roman" w:hAnsi="Times New Roman" w:cs="Times New Roman"/>
          <w:b/>
          <w:sz w:val="28"/>
          <w:szCs w:val="28"/>
        </w:rPr>
        <w:t xml:space="preserve"> </w:t>
      </w:r>
      <w:r>
        <w:rPr>
          <w:rFonts w:ascii="Times New Roman" w:hAnsi="Times New Roman" w:cs="Times New Roman"/>
          <w:sz w:val="28"/>
          <w:szCs w:val="28"/>
        </w:rPr>
        <w:t>х</w:t>
      </w:r>
      <w:r w:rsidRPr="00857780">
        <w:rPr>
          <w:rFonts w:ascii="Times New Roman" w:hAnsi="Times New Roman" w:cs="Times New Roman"/>
          <w:sz w:val="28"/>
          <w:szCs w:val="28"/>
        </w:rPr>
        <w:t>то</w:t>
      </w:r>
      <w:r>
        <w:rPr>
          <w:rFonts w:ascii="Times New Roman" w:hAnsi="Times New Roman" w:cs="Times New Roman"/>
          <w:sz w:val="28"/>
          <w:szCs w:val="28"/>
        </w:rPr>
        <w:t>-</w:t>
      </w:r>
      <w:r w:rsidRPr="00857780">
        <w:rPr>
          <w:rFonts w:ascii="Times New Roman" w:hAnsi="Times New Roman" w:cs="Times New Roman"/>
          <w:sz w:val="28"/>
          <w:szCs w:val="28"/>
        </w:rPr>
        <w:t>небудь помирає, гине.</w:t>
      </w:r>
      <w:r>
        <w:rPr>
          <w:rFonts w:ascii="Times New Roman" w:hAnsi="Times New Roman" w:cs="Times New Roman"/>
          <w:sz w:val="28"/>
          <w:szCs w:val="28"/>
        </w:rPr>
        <w:t xml:space="preserve"> Н-д: </w:t>
      </w:r>
      <w:r w:rsidRPr="00857780">
        <w:rPr>
          <w:rFonts w:ascii="Times New Roman" w:hAnsi="Times New Roman" w:cs="Times New Roman"/>
          <w:sz w:val="28"/>
          <w:szCs w:val="28"/>
        </w:rPr>
        <w:t xml:space="preserve"> </w:t>
      </w:r>
      <w:r w:rsidRPr="00857780">
        <w:rPr>
          <w:rFonts w:ascii="Times New Roman" w:hAnsi="Times New Roman" w:cs="Times New Roman"/>
          <w:i/>
          <w:sz w:val="28"/>
          <w:szCs w:val="28"/>
        </w:rPr>
        <w:t xml:space="preserve">Почувши близьку смерть, [Балабан] тихо промовив: – Здається мені, пани-браття, помираю славною смертю. </w:t>
      </w:r>
      <w:r w:rsidRPr="0059098F">
        <w:rPr>
          <w:rFonts w:ascii="Times New Roman" w:hAnsi="Times New Roman" w:cs="Times New Roman"/>
          <w:i/>
          <w:sz w:val="28"/>
          <w:szCs w:val="28"/>
        </w:rPr>
        <w:t>Відлетіла в небо добра Балабанова душа</w:t>
      </w:r>
      <w:r w:rsidRPr="00857780">
        <w:rPr>
          <w:rFonts w:ascii="Times New Roman" w:hAnsi="Times New Roman" w:cs="Times New Roman"/>
          <w:sz w:val="28"/>
          <w:szCs w:val="28"/>
        </w:rPr>
        <w:t>. (О.Довженко) (ФСУМ, к. 1, с. 278).</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ТАНУТИ / СТАНУТИ ЯК( мов, ніби </w:t>
      </w:r>
      <w:r w:rsidRPr="00857780">
        <w:rPr>
          <w:rFonts w:ascii="Times New Roman" w:hAnsi="Times New Roman" w:cs="Times New Roman"/>
          <w:b/>
          <w:i/>
          <w:sz w:val="28"/>
          <w:szCs w:val="28"/>
        </w:rPr>
        <w:t>і т. ін</w:t>
      </w:r>
      <w:r w:rsidRPr="00857780">
        <w:rPr>
          <w:rFonts w:ascii="Times New Roman" w:hAnsi="Times New Roman" w:cs="Times New Roman"/>
          <w:b/>
          <w:sz w:val="28"/>
          <w:szCs w:val="28"/>
        </w:rPr>
        <w:t>.)</w:t>
      </w:r>
      <w:r>
        <w:rPr>
          <w:rFonts w:ascii="Times New Roman" w:hAnsi="Times New Roman" w:cs="Times New Roman"/>
          <w:b/>
          <w:sz w:val="28"/>
          <w:szCs w:val="28"/>
        </w:rPr>
        <w:t xml:space="preserve"> </w:t>
      </w:r>
      <w:r w:rsidRPr="00857780">
        <w:rPr>
          <w:rFonts w:ascii="Times New Roman" w:hAnsi="Times New Roman" w:cs="Times New Roman"/>
          <w:b/>
          <w:sz w:val="28"/>
          <w:szCs w:val="28"/>
        </w:rPr>
        <w:t>СВІЧКА</w:t>
      </w:r>
      <w:r>
        <w:rPr>
          <w:rFonts w:ascii="Times New Roman" w:hAnsi="Times New Roman" w:cs="Times New Roman"/>
          <w:b/>
          <w:sz w:val="28"/>
          <w:szCs w:val="28"/>
        </w:rPr>
        <w:t xml:space="preserve"> </w:t>
      </w:r>
      <w:r w:rsidRPr="00857780">
        <w:rPr>
          <w:rFonts w:ascii="Times New Roman" w:hAnsi="Times New Roman" w:cs="Times New Roman"/>
          <w:b/>
          <w:sz w:val="28"/>
          <w:szCs w:val="28"/>
        </w:rPr>
        <w:t>( віск [на сонці])</w:t>
      </w:r>
      <w:r>
        <w:rPr>
          <w:rFonts w:ascii="Times New Roman" w:hAnsi="Times New Roman" w:cs="Times New Roman"/>
          <w:b/>
          <w:sz w:val="28"/>
          <w:szCs w:val="28"/>
        </w:rPr>
        <w:t xml:space="preserve"> </w:t>
      </w:r>
      <w:r w:rsidRPr="0085778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ш</w:t>
      </w:r>
      <w:r w:rsidRPr="00857780">
        <w:rPr>
          <w:rFonts w:ascii="Times New Roman" w:hAnsi="Times New Roman" w:cs="Times New Roman"/>
          <w:sz w:val="28"/>
          <w:szCs w:val="28"/>
        </w:rPr>
        <w:t xml:space="preserve">видко втрачати сили, здоров’я через хворобу, горе; марніти, худнути. </w:t>
      </w:r>
      <w:r>
        <w:rPr>
          <w:rFonts w:ascii="Times New Roman" w:hAnsi="Times New Roman" w:cs="Times New Roman"/>
          <w:sz w:val="28"/>
          <w:szCs w:val="28"/>
        </w:rPr>
        <w:t xml:space="preserve">Н-д: </w:t>
      </w:r>
      <w:r w:rsidRPr="00857780">
        <w:rPr>
          <w:rFonts w:ascii="Times New Roman" w:hAnsi="Times New Roman" w:cs="Times New Roman"/>
          <w:i/>
          <w:sz w:val="28"/>
          <w:szCs w:val="28"/>
        </w:rPr>
        <w:t xml:space="preserve">Мама весь час заплакана, їй жалко тата, що </w:t>
      </w:r>
      <w:r w:rsidRPr="00A46C51">
        <w:rPr>
          <w:rFonts w:ascii="Times New Roman" w:hAnsi="Times New Roman" w:cs="Times New Roman"/>
          <w:i/>
          <w:sz w:val="28"/>
          <w:szCs w:val="28"/>
        </w:rPr>
        <w:t>тане як свічка</w:t>
      </w:r>
      <w:r w:rsidRPr="00857780">
        <w:rPr>
          <w:rFonts w:ascii="Times New Roman" w:hAnsi="Times New Roman" w:cs="Times New Roman"/>
          <w:sz w:val="28"/>
          <w:szCs w:val="28"/>
        </w:rPr>
        <w:t xml:space="preserve"> (А. Дімаров)</w:t>
      </w:r>
      <w:r>
        <w:rPr>
          <w:rFonts w:ascii="Times New Roman" w:hAnsi="Times New Roman" w:cs="Times New Roman"/>
          <w:sz w:val="28"/>
          <w:szCs w:val="28"/>
        </w:rPr>
        <w:t xml:space="preserve"> </w:t>
      </w:r>
      <w:r w:rsidRPr="00857780">
        <w:rPr>
          <w:rFonts w:ascii="Times New Roman" w:hAnsi="Times New Roman" w:cs="Times New Roman"/>
          <w:sz w:val="28"/>
          <w:szCs w:val="28"/>
        </w:rPr>
        <w:t>(СФУМ, с.707).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ТАНУТИ ЯК СВІЧЕЧКА</w:t>
      </w:r>
      <w:r>
        <w:rPr>
          <w:rFonts w:ascii="Times New Roman" w:hAnsi="Times New Roman" w:cs="Times New Roman"/>
          <w:b/>
          <w:sz w:val="28"/>
          <w:szCs w:val="28"/>
        </w:rPr>
        <w:t xml:space="preserve"> </w:t>
      </w:r>
      <w:r w:rsidRPr="0085778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ш</w:t>
      </w:r>
      <w:r w:rsidRPr="00857780">
        <w:rPr>
          <w:rFonts w:ascii="Times New Roman" w:hAnsi="Times New Roman" w:cs="Times New Roman"/>
          <w:sz w:val="28"/>
          <w:szCs w:val="28"/>
        </w:rPr>
        <w:t xml:space="preserve">видко втрачати сили, здоров’я через хворобу, горе; марніти, худнути. </w:t>
      </w:r>
      <w:r>
        <w:rPr>
          <w:rFonts w:ascii="Times New Roman" w:hAnsi="Times New Roman" w:cs="Times New Roman"/>
          <w:sz w:val="28"/>
          <w:szCs w:val="28"/>
        </w:rPr>
        <w:t>Н-д:</w:t>
      </w:r>
      <w:r w:rsidRPr="00857780">
        <w:rPr>
          <w:rFonts w:ascii="Times New Roman" w:hAnsi="Times New Roman" w:cs="Times New Roman"/>
          <w:sz w:val="28"/>
          <w:szCs w:val="28"/>
        </w:rPr>
        <w:t xml:space="preserve"> </w:t>
      </w:r>
      <w:r w:rsidRPr="00A46C51">
        <w:rPr>
          <w:rFonts w:ascii="Times New Roman" w:hAnsi="Times New Roman" w:cs="Times New Roman"/>
          <w:i/>
          <w:sz w:val="28"/>
          <w:szCs w:val="28"/>
        </w:rPr>
        <w:t xml:space="preserve">Танула вона </w:t>
      </w:r>
      <w:r w:rsidRPr="00A46C51">
        <w:rPr>
          <w:rFonts w:ascii="Times New Roman" w:hAnsi="Times New Roman" w:cs="Times New Roman"/>
          <w:sz w:val="28"/>
          <w:szCs w:val="28"/>
        </w:rPr>
        <w:t>[Настя]</w:t>
      </w:r>
      <w:r w:rsidRPr="00A46C51">
        <w:rPr>
          <w:rFonts w:ascii="Times New Roman" w:hAnsi="Times New Roman" w:cs="Times New Roman"/>
          <w:i/>
          <w:sz w:val="28"/>
          <w:szCs w:val="28"/>
        </w:rPr>
        <w:t>, як свічечка</w:t>
      </w:r>
      <w:r w:rsidRPr="00857780">
        <w:rPr>
          <w:rFonts w:ascii="Times New Roman" w:hAnsi="Times New Roman" w:cs="Times New Roman"/>
          <w:b/>
          <w:i/>
          <w:sz w:val="28"/>
          <w:szCs w:val="28"/>
        </w:rPr>
        <w:t xml:space="preserve">. </w:t>
      </w:r>
      <w:r w:rsidRPr="00857780">
        <w:rPr>
          <w:rFonts w:ascii="Times New Roman" w:hAnsi="Times New Roman" w:cs="Times New Roman"/>
          <w:i/>
          <w:sz w:val="28"/>
          <w:szCs w:val="28"/>
        </w:rPr>
        <w:t>Нікого не пізнає, дивиться страшно і все за голову себе хапає</w:t>
      </w:r>
      <w:r w:rsidRPr="00857780">
        <w:rPr>
          <w:rFonts w:ascii="Times New Roman" w:hAnsi="Times New Roman" w:cs="Times New Roman"/>
          <w:sz w:val="28"/>
          <w:szCs w:val="28"/>
        </w:rPr>
        <w:t xml:space="preserve"> (Марко Вовчок) (СФУМ, с.707).</w:t>
      </w:r>
    </w:p>
    <w:p w:rsidR="003D0A5A" w:rsidRDefault="003D0A5A" w:rsidP="001B0B91">
      <w:pPr>
        <w:widowControl w:val="0"/>
        <w:tabs>
          <w:tab w:val="left" w:pos="4425"/>
        </w:tabs>
        <w:spacing w:after="0" w:line="360" w:lineRule="auto"/>
        <w:ind w:firstLine="709"/>
        <w:jc w:val="both"/>
        <w:rPr>
          <w:rFonts w:ascii="Times New Roman" w:eastAsia="Yu Gothic" w:hAnsi="Times New Roman" w:cs="Times New Roman"/>
          <w:sz w:val="28"/>
          <w:szCs w:val="28"/>
        </w:rPr>
      </w:pPr>
      <w:r w:rsidRPr="00857780">
        <w:rPr>
          <w:rFonts w:ascii="Times New Roman" w:hAnsi="Times New Roman" w:cs="Times New Roman"/>
          <w:b/>
          <w:sz w:val="28"/>
          <w:szCs w:val="28"/>
        </w:rPr>
        <w:lastRenderedPageBreak/>
        <w:t xml:space="preserve">ХАЙ (нехай) ГРІМ ПОБ’Є (уб’є, приб’є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1.</w:t>
      </w:r>
      <w:r>
        <w:rPr>
          <w:rFonts w:ascii="Times New Roman" w:hAnsi="Times New Roman" w:cs="Times New Roman"/>
          <w:b/>
          <w:sz w:val="28"/>
          <w:szCs w:val="28"/>
        </w:rPr>
        <w:t xml:space="preserve"> </w:t>
      </w:r>
      <w:r w:rsidRPr="00857780">
        <w:rPr>
          <w:rFonts w:ascii="Times New Roman" w:hAnsi="Times New Roman" w:cs="Times New Roman"/>
          <w:sz w:val="28"/>
          <w:szCs w:val="28"/>
        </w:rPr>
        <w:t>Зі</w:t>
      </w:r>
      <w:r>
        <w:rPr>
          <w:rFonts w:ascii="Times New Roman" w:hAnsi="Times New Roman" w:cs="Times New Roman"/>
          <w:sz w:val="28"/>
          <w:szCs w:val="28"/>
        </w:rPr>
        <w:t xml:space="preserve"> </w:t>
      </w:r>
      <w:r w:rsidRPr="00857780">
        <w:rPr>
          <w:rFonts w:ascii="Times New Roman" w:hAnsi="Times New Roman" w:cs="Times New Roman"/>
          <w:sz w:val="28"/>
          <w:szCs w:val="28"/>
        </w:rPr>
        <w:t xml:space="preserve">сл. </w:t>
      </w:r>
      <w:r>
        <w:rPr>
          <w:rFonts w:ascii="Times New Roman" w:eastAsia="Yu Gothic" w:hAnsi="Times New Roman" w:cs="Times New Roman"/>
          <w:b/>
          <w:i/>
          <w:sz w:val="28"/>
          <w:szCs w:val="28"/>
        </w:rPr>
        <w:t>м</w:t>
      </w:r>
      <w:r w:rsidRPr="00857780">
        <w:rPr>
          <w:rFonts w:ascii="Times New Roman" w:eastAsia="Yu Gothic" w:hAnsi="Times New Roman" w:cs="Times New Roman"/>
          <w:b/>
          <w:i/>
          <w:sz w:val="28"/>
          <w:szCs w:val="28"/>
        </w:rPr>
        <w:t>ене</w:t>
      </w:r>
      <w:r>
        <w:rPr>
          <w:rFonts w:ascii="Times New Roman" w:eastAsia="Yu Gothic" w:hAnsi="Times New Roman" w:cs="Times New Roman"/>
          <w:b/>
          <w:i/>
          <w:sz w:val="28"/>
          <w:szCs w:val="28"/>
        </w:rPr>
        <w:t xml:space="preserve"> </w:t>
      </w:r>
      <w:r w:rsidRPr="00857780">
        <w:rPr>
          <w:rFonts w:ascii="Times New Roman" w:hAnsi="Times New Roman" w:cs="Times New Roman"/>
          <w:i/>
          <w:sz w:val="28"/>
          <w:szCs w:val="28"/>
        </w:rPr>
        <w:t>–</w:t>
      </w:r>
      <w:r w:rsidRPr="00857780">
        <w:rPr>
          <w:rFonts w:ascii="Times New Roman" w:eastAsia="Yu Gothic" w:hAnsi="Times New Roman" w:cs="Times New Roman"/>
          <w:b/>
          <w:i/>
          <w:sz w:val="28"/>
          <w:szCs w:val="28"/>
        </w:rPr>
        <w:t xml:space="preserve"> </w:t>
      </w:r>
      <w:r>
        <w:rPr>
          <w:rFonts w:ascii="Times New Roman" w:eastAsia="Yu Gothic" w:hAnsi="Times New Roman" w:cs="Times New Roman"/>
          <w:sz w:val="28"/>
          <w:szCs w:val="28"/>
        </w:rPr>
        <w:t>у</w:t>
      </w:r>
      <w:r w:rsidRPr="00857780">
        <w:rPr>
          <w:rFonts w:ascii="Times New Roman" w:eastAsia="Yu Gothic" w:hAnsi="Times New Roman" w:cs="Times New Roman"/>
          <w:sz w:val="28"/>
          <w:szCs w:val="28"/>
        </w:rPr>
        <w:t>живається як заприсягання у правдивості своїх слів, щирості намірів, запевнення в чомусь.</w:t>
      </w:r>
      <w:r>
        <w:rPr>
          <w:rFonts w:ascii="Times New Roman" w:eastAsia="Yu Gothic" w:hAnsi="Times New Roman" w:cs="Times New Roman"/>
          <w:sz w:val="28"/>
          <w:szCs w:val="28"/>
        </w:rPr>
        <w:t xml:space="preserve"> Н-д: </w:t>
      </w:r>
      <w:r w:rsidRPr="00A46C51">
        <w:rPr>
          <w:rFonts w:ascii="Times New Roman" w:eastAsia="Yu Gothic" w:hAnsi="Times New Roman" w:cs="Times New Roman"/>
          <w:i/>
          <w:sz w:val="28"/>
          <w:szCs w:val="28"/>
        </w:rPr>
        <w:t xml:space="preserve">Хай мене грім уб’є, коли я знаю, в чім виражається їх «політика» </w:t>
      </w:r>
      <w:r>
        <w:rPr>
          <w:rFonts w:ascii="Times New Roman" w:eastAsia="Yu Gothic" w:hAnsi="Times New Roman" w:cs="Times New Roman"/>
          <w:sz w:val="28"/>
          <w:szCs w:val="28"/>
        </w:rPr>
        <w:t xml:space="preserve">(Леся Українка) </w:t>
      </w:r>
      <w:r w:rsidRPr="00857780">
        <w:rPr>
          <w:rFonts w:ascii="Times New Roman" w:hAnsi="Times New Roman" w:cs="Times New Roman"/>
          <w:sz w:val="28"/>
          <w:szCs w:val="28"/>
        </w:rPr>
        <w:t>(СФУМ, с.170).</w:t>
      </w:r>
    </w:p>
    <w:p w:rsidR="003D0A5A" w:rsidRDefault="003D0A5A" w:rsidP="001B0B91">
      <w:pPr>
        <w:widowControl w:val="0"/>
        <w:tabs>
          <w:tab w:val="left" w:pos="4425"/>
        </w:tabs>
        <w:spacing w:after="0" w:line="360" w:lineRule="auto"/>
        <w:ind w:firstLine="709"/>
        <w:jc w:val="both"/>
        <w:rPr>
          <w:rFonts w:ascii="Times New Roman" w:eastAsia="Yu Gothic" w:hAnsi="Times New Roman" w:cs="Times New Roman"/>
          <w:sz w:val="28"/>
          <w:szCs w:val="28"/>
        </w:rPr>
      </w:pPr>
      <w:r w:rsidRPr="00857780">
        <w:rPr>
          <w:rFonts w:ascii="Times New Roman" w:eastAsia="Yu Gothic" w:hAnsi="Times New Roman" w:cs="Times New Roman"/>
          <w:b/>
          <w:sz w:val="28"/>
          <w:szCs w:val="28"/>
        </w:rPr>
        <w:t>ХАЙ ГРІМ СЕРЕД ЧИСТОГО ПОЛЯ ВДАРИТЬ</w:t>
      </w:r>
      <w:r>
        <w:rPr>
          <w:rFonts w:ascii="Times New Roman" w:eastAsia="Yu Gothic" w:hAnsi="Times New Roman" w:cs="Times New Roman"/>
          <w:b/>
          <w:sz w:val="28"/>
          <w:szCs w:val="28"/>
        </w:rPr>
        <w:t xml:space="preserve"> </w:t>
      </w:r>
      <w:r w:rsidRPr="00857780">
        <w:rPr>
          <w:rFonts w:ascii="Times New Roman" w:hAnsi="Times New Roman" w:cs="Times New Roman"/>
          <w:i/>
          <w:sz w:val="28"/>
          <w:szCs w:val="28"/>
        </w:rPr>
        <w:t>–</w:t>
      </w:r>
      <w:r w:rsidRPr="00857780">
        <w:rPr>
          <w:rFonts w:ascii="Times New Roman" w:eastAsia="Yu Gothic" w:hAnsi="Times New Roman" w:cs="Times New Roman"/>
          <w:b/>
          <w:i/>
          <w:sz w:val="28"/>
          <w:szCs w:val="28"/>
        </w:rPr>
        <w:t xml:space="preserve"> </w:t>
      </w:r>
      <w:r>
        <w:rPr>
          <w:rFonts w:ascii="Times New Roman" w:eastAsia="Yu Gothic" w:hAnsi="Times New Roman" w:cs="Times New Roman"/>
          <w:sz w:val="28"/>
          <w:szCs w:val="28"/>
        </w:rPr>
        <w:t>у</w:t>
      </w:r>
      <w:r w:rsidRPr="00857780">
        <w:rPr>
          <w:rFonts w:ascii="Times New Roman" w:eastAsia="Yu Gothic" w:hAnsi="Times New Roman" w:cs="Times New Roman"/>
          <w:sz w:val="28"/>
          <w:szCs w:val="28"/>
        </w:rPr>
        <w:t>живається як заприсягання у правдивості своїх слів, щирості намірів, запевнення в чомусь.</w:t>
      </w:r>
      <w:r>
        <w:rPr>
          <w:rFonts w:ascii="Times New Roman" w:eastAsia="Yu Gothic" w:hAnsi="Times New Roman" w:cs="Times New Roman"/>
          <w:sz w:val="28"/>
          <w:szCs w:val="28"/>
        </w:rPr>
        <w:t xml:space="preserve"> Н-д: </w:t>
      </w:r>
      <w:r w:rsidRPr="00A46C51">
        <w:rPr>
          <w:rFonts w:ascii="Times New Roman" w:eastAsia="Yu Gothic" w:hAnsi="Times New Roman" w:cs="Times New Roman"/>
          <w:i/>
          <w:sz w:val="28"/>
          <w:szCs w:val="28"/>
        </w:rPr>
        <w:t>–Хай мене грім серед чистого поля вдарить, як я тобі зла зичу… (М.Зарудний)</w:t>
      </w:r>
      <w:r w:rsidRPr="00A46C51">
        <w:rPr>
          <w:rFonts w:ascii="Times New Roman" w:hAnsi="Times New Roman" w:cs="Times New Roman"/>
          <w:sz w:val="28"/>
          <w:szCs w:val="28"/>
        </w:rPr>
        <w:t xml:space="preserve"> </w:t>
      </w:r>
      <w:r w:rsidRPr="00857780">
        <w:rPr>
          <w:rFonts w:ascii="Times New Roman" w:hAnsi="Times New Roman" w:cs="Times New Roman"/>
          <w:sz w:val="28"/>
          <w:szCs w:val="28"/>
        </w:rPr>
        <w:t>(СФУМ, с.170).</w:t>
      </w:r>
      <w:r>
        <w:rPr>
          <w:rFonts w:ascii="Times New Roman" w:eastAsia="Yu Gothic" w:hAnsi="Times New Roman" w:cs="Times New Roman"/>
          <w:sz w:val="28"/>
          <w:szCs w:val="28"/>
        </w:rPr>
        <w:t xml:space="preserve"> </w:t>
      </w:r>
    </w:p>
    <w:p w:rsidR="003D0A5A" w:rsidRDefault="003D0A5A" w:rsidP="001B0B91">
      <w:pPr>
        <w:widowControl w:val="0"/>
        <w:tabs>
          <w:tab w:val="left" w:pos="4425"/>
        </w:tabs>
        <w:spacing w:after="0" w:line="360" w:lineRule="auto"/>
        <w:ind w:firstLine="709"/>
        <w:jc w:val="both"/>
        <w:rPr>
          <w:rFonts w:ascii="Times New Roman" w:eastAsia="Yu Gothic" w:hAnsi="Times New Roman" w:cs="Times New Roman"/>
          <w:sz w:val="28"/>
          <w:szCs w:val="28"/>
        </w:rPr>
      </w:pPr>
      <w:r w:rsidRPr="00857780">
        <w:rPr>
          <w:rFonts w:ascii="Times New Roman" w:eastAsia="Yu Gothic" w:hAnsi="Times New Roman" w:cs="Times New Roman"/>
          <w:b/>
          <w:sz w:val="28"/>
          <w:szCs w:val="28"/>
        </w:rPr>
        <w:t xml:space="preserve">ГРІМ БИ ВДАРИВ НА ЦЬОМУ МІСЦІ </w:t>
      </w:r>
      <w:r w:rsidRPr="00857780">
        <w:rPr>
          <w:rFonts w:ascii="Times New Roman" w:hAnsi="Times New Roman" w:cs="Times New Roman"/>
          <w:i/>
          <w:sz w:val="28"/>
          <w:szCs w:val="28"/>
        </w:rPr>
        <w:t>–</w:t>
      </w:r>
      <w:r w:rsidRPr="00857780">
        <w:rPr>
          <w:rFonts w:ascii="Times New Roman" w:eastAsia="Yu Gothic" w:hAnsi="Times New Roman" w:cs="Times New Roman"/>
          <w:b/>
          <w:i/>
          <w:sz w:val="28"/>
          <w:szCs w:val="28"/>
        </w:rPr>
        <w:t xml:space="preserve"> </w:t>
      </w:r>
      <w:r>
        <w:rPr>
          <w:rFonts w:ascii="Times New Roman" w:eastAsia="Yu Gothic" w:hAnsi="Times New Roman" w:cs="Times New Roman"/>
          <w:sz w:val="28"/>
          <w:szCs w:val="28"/>
        </w:rPr>
        <w:t>у</w:t>
      </w:r>
      <w:r w:rsidRPr="00857780">
        <w:rPr>
          <w:rFonts w:ascii="Times New Roman" w:eastAsia="Yu Gothic" w:hAnsi="Times New Roman" w:cs="Times New Roman"/>
          <w:sz w:val="28"/>
          <w:szCs w:val="28"/>
        </w:rPr>
        <w:t>живається як заприсягання у правдивості своїх слів, щирості намірів, запевнення в чомусь.</w:t>
      </w:r>
      <w:r>
        <w:rPr>
          <w:rFonts w:ascii="Times New Roman" w:eastAsia="Yu Gothic" w:hAnsi="Times New Roman" w:cs="Times New Roman"/>
          <w:sz w:val="28"/>
          <w:szCs w:val="28"/>
        </w:rPr>
        <w:t xml:space="preserve"> Н-д: </w:t>
      </w:r>
      <w:r w:rsidRPr="00A46C51">
        <w:rPr>
          <w:rFonts w:ascii="Times New Roman" w:eastAsia="Yu Gothic" w:hAnsi="Times New Roman" w:cs="Times New Roman"/>
          <w:i/>
          <w:sz w:val="28"/>
          <w:szCs w:val="28"/>
        </w:rPr>
        <w:t>Грім би мене вдарив на цьому місці, коли брешу</w:t>
      </w:r>
      <w:r>
        <w:rPr>
          <w:rFonts w:ascii="Times New Roman" w:eastAsia="Yu Gothic" w:hAnsi="Times New Roman" w:cs="Times New Roman"/>
          <w:i/>
          <w:sz w:val="28"/>
          <w:szCs w:val="28"/>
        </w:rPr>
        <w:t xml:space="preserve"> </w:t>
      </w:r>
      <w:r w:rsidRPr="00857780">
        <w:rPr>
          <w:rFonts w:ascii="Times New Roman" w:eastAsia="Yu Gothic" w:hAnsi="Times New Roman" w:cs="Times New Roman"/>
          <w:sz w:val="28"/>
          <w:szCs w:val="28"/>
        </w:rPr>
        <w:t>(В. Кучер)</w:t>
      </w:r>
      <w:r>
        <w:rPr>
          <w:rFonts w:ascii="Times New Roman" w:eastAsia="Yu Gothic" w:hAnsi="Times New Roman" w:cs="Times New Roman"/>
          <w:sz w:val="28"/>
          <w:szCs w:val="28"/>
        </w:rPr>
        <w:t xml:space="preserve"> </w:t>
      </w:r>
      <w:r w:rsidRPr="00857780">
        <w:rPr>
          <w:rFonts w:ascii="Times New Roman" w:eastAsia="Yu Gothic" w:hAnsi="Times New Roman" w:cs="Times New Roman"/>
          <w:sz w:val="28"/>
          <w:szCs w:val="28"/>
        </w:rPr>
        <w:t xml:space="preserve"> </w:t>
      </w:r>
      <w:r w:rsidRPr="00857780">
        <w:rPr>
          <w:rFonts w:ascii="Times New Roman" w:hAnsi="Times New Roman" w:cs="Times New Roman"/>
          <w:sz w:val="28"/>
          <w:szCs w:val="28"/>
        </w:rPr>
        <w:t>(СФУМ, с.170).</w:t>
      </w:r>
    </w:p>
    <w:p w:rsidR="003D0A5A" w:rsidRDefault="003D0A5A" w:rsidP="001B0B91">
      <w:pPr>
        <w:widowControl w:val="0"/>
        <w:tabs>
          <w:tab w:val="left" w:pos="4425"/>
        </w:tabs>
        <w:spacing w:after="0" w:line="360" w:lineRule="auto"/>
        <w:ind w:firstLine="709"/>
        <w:jc w:val="both"/>
        <w:rPr>
          <w:rFonts w:ascii="Times New Roman" w:eastAsia="Yu Gothic" w:hAnsi="Times New Roman" w:cs="Times New Roman"/>
          <w:sz w:val="28"/>
          <w:szCs w:val="28"/>
        </w:rPr>
      </w:pPr>
      <w:r w:rsidRPr="00857780">
        <w:rPr>
          <w:rFonts w:ascii="Times New Roman" w:eastAsia="Yu Gothic" w:hAnsi="Times New Roman" w:cs="Times New Roman"/>
          <w:b/>
          <w:sz w:val="28"/>
          <w:szCs w:val="28"/>
        </w:rPr>
        <w:t>ГРІМ ПОБИЙ (бий)</w:t>
      </w:r>
      <w:r>
        <w:rPr>
          <w:rFonts w:ascii="Times New Roman" w:eastAsia="Yu Gothic" w:hAnsi="Times New Roman" w:cs="Times New Roman"/>
          <w:b/>
          <w:sz w:val="28"/>
          <w:szCs w:val="28"/>
        </w:rPr>
        <w:t xml:space="preserve"> </w:t>
      </w:r>
      <w:r w:rsidRPr="00857780">
        <w:rPr>
          <w:rFonts w:ascii="Times New Roman" w:hAnsi="Times New Roman" w:cs="Times New Roman"/>
          <w:i/>
          <w:sz w:val="28"/>
          <w:szCs w:val="28"/>
        </w:rPr>
        <w:t>–</w:t>
      </w:r>
      <w:r w:rsidRPr="00857780">
        <w:rPr>
          <w:rFonts w:ascii="Times New Roman" w:eastAsia="Yu Gothic" w:hAnsi="Times New Roman" w:cs="Times New Roman"/>
          <w:b/>
          <w:i/>
          <w:sz w:val="28"/>
          <w:szCs w:val="28"/>
        </w:rPr>
        <w:t xml:space="preserve"> </w:t>
      </w:r>
      <w:r>
        <w:rPr>
          <w:rFonts w:ascii="Times New Roman" w:eastAsia="Yu Gothic" w:hAnsi="Times New Roman" w:cs="Times New Roman"/>
          <w:b/>
          <w:i/>
          <w:sz w:val="28"/>
          <w:szCs w:val="28"/>
        </w:rPr>
        <w:t>1.</w:t>
      </w:r>
      <w:r>
        <w:rPr>
          <w:rFonts w:ascii="Times New Roman" w:eastAsia="Yu Gothic" w:hAnsi="Times New Roman" w:cs="Times New Roman"/>
          <w:sz w:val="28"/>
          <w:szCs w:val="28"/>
        </w:rPr>
        <w:t>у</w:t>
      </w:r>
      <w:r w:rsidRPr="00857780">
        <w:rPr>
          <w:rFonts w:ascii="Times New Roman" w:eastAsia="Yu Gothic" w:hAnsi="Times New Roman" w:cs="Times New Roman"/>
          <w:sz w:val="28"/>
          <w:szCs w:val="28"/>
        </w:rPr>
        <w:t>живається як заприсягання у правдивості своїх слів, щирості намірів, запевнення в чомусь.</w:t>
      </w:r>
      <w:r>
        <w:rPr>
          <w:rFonts w:ascii="Times New Roman" w:eastAsia="Yu Gothic" w:hAnsi="Times New Roman" w:cs="Times New Roman"/>
          <w:sz w:val="28"/>
          <w:szCs w:val="28"/>
        </w:rPr>
        <w:t xml:space="preserve"> Н-д: </w:t>
      </w:r>
      <w:r w:rsidRPr="00857780">
        <w:rPr>
          <w:rFonts w:ascii="Times New Roman" w:eastAsia="Yu Gothic" w:hAnsi="Times New Roman" w:cs="Times New Roman"/>
          <w:b/>
          <w:sz w:val="28"/>
          <w:szCs w:val="28"/>
        </w:rPr>
        <w:t xml:space="preserve"> </w:t>
      </w:r>
      <w:r w:rsidRPr="00A46C51">
        <w:rPr>
          <w:rFonts w:ascii="Times New Roman" w:eastAsia="Yu Gothic" w:hAnsi="Times New Roman" w:cs="Times New Roman"/>
          <w:i/>
          <w:sz w:val="28"/>
          <w:szCs w:val="28"/>
        </w:rPr>
        <w:t>Що за славний рік новий! Отже, грім мене побий, Він сподобався мені, я складу йому пісні</w:t>
      </w:r>
      <w:r w:rsidRPr="00857780">
        <w:rPr>
          <w:rFonts w:ascii="Times New Roman" w:eastAsia="Yu Gothic" w:hAnsi="Times New Roman" w:cs="Times New Roman"/>
          <w:sz w:val="28"/>
          <w:szCs w:val="28"/>
        </w:rPr>
        <w:t xml:space="preserve"> (В.</w:t>
      </w:r>
      <w:r>
        <w:rPr>
          <w:rFonts w:ascii="Times New Roman" w:eastAsia="Yu Gothic" w:hAnsi="Times New Roman" w:cs="Times New Roman"/>
          <w:sz w:val="28"/>
          <w:szCs w:val="28"/>
        </w:rPr>
        <w:t> </w:t>
      </w:r>
      <w:r w:rsidRPr="00857780">
        <w:rPr>
          <w:rFonts w:ascii="Times New Roman" w:eastAsia="Yu Gothic" w:hAnsi="Times New Roman" w:cs="Times New Roman"/>
          <w:sz w:val="28"/>
          <w:szCs w:val="28"/>
        </w:rPr>
        <w:t xml:space="preserve">Самійленко); </w:t>
      </w:r>
      <w:r w:rsidRPr="00857780">
        <w:rPr>
          <w:rFonts w:ascii="Times New Roman" w:hAnsi="Times New Roman" w:cs="Times New Roman"/>
          <w:b/>
          <w:sz w:val="28"/>
          <w:szCs w:val="28"/>
        </w:rPr>
        <w:t>2.</w:t>
      </w:r>
      <w:r>
        <w:rPr>
          <w:rFonts w:ascii="Times New Roman" w:hAnsi="Times New Roman" w:cs="Times New Roman"/>
          <w:i/>
          <w:sz w:val="28"/>
          <w:szCs w:val="28"/>
        </w:rPr>
        <w:t>кого, що, лайл., перев. Ж</w:t>
      </w:r>
      <w:r w:rsidRPr="00857780">
        <w:rPr>
          <w:rFonts w:ascii="Times New Roman" w:hAnsi="Times New Roman" w:cs="Times New Roman"/>
          <w:i/>
          <w:sz w:val="28"/>
          <w:szCs w:val="28"/>
        </w:rPr>
        <w:t>арт</w:t>
      </w:r>
      <w:r>
        <w:rPr>
          <w:rFonts w:ascii="Times New Roman" w:hAnsi="Times New Roman" w:cs="Times New Roman"/>
          <w:i/>
          <w:sz w:val="28"/>
          <w:szCs w:val="28"/>
        </w:rPr>
        <w:t xml:space="preserve"> </w:t>
      </w:r>
      <w:r w:rsidRPr="00857780">
        <w:rPr>
          <w:rFonts w:ascii="Times New Roman" w:hAnsi="Times New Roman" w:cs="Times New Roman"/>
          <w:i/>
          <w:sz w:val="28"/>
          <w:szCs w:val="28"/>
        </w:rPr>
        <w:t>–</w:t>
      </w:r>
      <w:r>
        <w:rPr>
          <w:rFonts w:ascii="Times New Roman" w:hAnsi="Times New Roman" w:cs="Times New Roman"/>
          <w:sz w:val="28"/>
          <w:szCs w:val="28"/>
        </w:rPr>
        <w:t xml:space="preserve"> у</w:t>
      </w:r>
      <w:r w:rsidRPr="00857780">
        <w:rPr>
          <w:rFonts w:ascii="Times New Roman" w:hAnsi="Times New Roman" w:cs="Times New Roman"/>
          <w:sz w:val="28"/>
          <w:szCs w:val="28"/>
        </w:rPr>
        <w:t>живається для вираження незадоволення кимсь, з приводу чого-небудь, недоброго побажання комусь.</w:t>
      </w:r>
      <w:r>
        <w:rPr>
          <w:rFonts w:ascii="Times New Roman" w:hAnsi="Times New Roman" w:cs="Times New Roman"/>
          <w:sz w:val="28"/>
          <w:szCs w:val="28"/>
        </w:rPr>
        <w:t xml:space="preserve"> Н-д: </w:t>
      </w:r>
      <w:r w:rsidRPr="00857780">
        <w:rPr>
          <w:rFonts w:ascii="Times New Roman" w:hAnsi="Times New Roman" w:cs="Times New Roman"/>
          <w:sz w:val="28"/>
          <w:szCs w:val="28"/>
        </w:rPr>
        <w:t xml:space="preserve"> </w:t>
      </w:r>
      <w:r w:rsidRPr="00A46C51">
        <w:rPr>
          <w:rFonts w:ascii="Times New Roman" w:hAnsi="Times New Roman" w:cs="Times New Roman"/>
          <w:i/>
          <w:sz w:val="28"/>
          <w:szCs w:val="28"/>
        </w:rPr>
        <w:t>Грім би їх побив .. з їх порядками! – воркотів .. Бовдур</w:t>
      </w:r>
      <w:r w:rsidRPr="00857780">
        <w:rPr>
          <w:rFonts w:ascii="Times New Roman" w:hAnsi="Times New Roman" w:cs="Times New Roman"/>
          <w:sz w:val="28"/>
          <w:szCs w:val="28"/>
        </w:rPr>
        <w:t xml:space="preserve"> (І.Франко)</w:t>
      </w:r>
      <w:r>
        <w:rPr>
          <w:rFonts w:ascii="Times New Roman" w:hAnsi="Times New Roman" w:cs="Times New Roman"/>
          <w:sz w:val="28"/>
          <w:szCs w:val="28"/>
        </w:rPr>
        <w:t xml:space="preserve"> </w:t>
      </w:r>
      <w:r w:rsidRPr="00857780">
        <w:rPr>
          <w:rFonts w:ascii="Times New Roman" w:hAnsi="Times New Roman" w:cs="Times New Roman"/>
          <w:sz w:val="28"/>
          <w:szCs w:val="28"/>
        </w:rPr>
        <w:t xml:space="preserve"> (СФУМ, с.170).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eastAsia="Yu Gothic" w:hAnsi="Times New Roman" w:cs="Times New Roman"/>
          <w:b/>
          <w:sz w:val="28"/>
          <w:szCs w:val="28"/>
        </w:rPr>
        <w:t xml:space="preserve">ХОЧ ГРІМ БИ ПОБИВ (прибив) [НАВІКИ] НА БИТІЙ ДОРОЗІ </w:t>
      </w:r>
      <w:r w:rsidRPr="00857780">
        <w:rPr>
          <w:rFonts w:ascii="Times New Roman" w:eastAsia="Yu Gothic" w:hAnsi="Times New Roman" w:cs="Times New Roman"/>
          <w:sz w:val="28"/>
          <w:szCs w:val="28"/>
        </w:rPr>
        <w:t>–</w:t>
      </w:r>
      <w:r w:rsidRPr="00A46C51">
        <w:rPr>
          <w:rFonts w:ascii="Times New Roman" w:eastAsia="Yu Gothic" w:hAnsi="Times New Roman" w:cs="Times New Roman"/>
          <w:sz w:val="28"/>
          <w:szCs w:val="28"/>
        </w:rPr>
        <w:t xml:space="preserve"> </w:t>
      </w:r>
      <w:r>
        <w:rPr>
          <w:rFonts w:ascii="Times New Roman" w:eastAsia="Yu Gothic" w:hAnsi="Times New Roman" w:cs="Times New Roman"/>
          <w:sz w:val="28"/>
          <w:szCs w:val="28"/>
        </w:rPr>
        <w:t>у</w:t>
      </w:r>
      <w:r w:rsidRPr="00857780">
        <w:rPr>
          <w:rFonts w:ascii="Times New Roman" w:eastAsia="Yu Gothic" w:hAnsi="Times New Roman" w:cs="Times New Roman"/>
          <w:sz w:val="28"/>
          <w:szCs w:val="28"/>
        </w:rPr>
        <w:t>живається як заприсягання у правдивості своїх слів, щирості намірів, запевнення в чомусь.</w:t>
      </w:r>
      <w:r>
        <w:rPr>
          <w:rFonts w:ascii="Times New Roman" w:eastAsia="Yu Gothic" w:hAnsi="Times New Roman" w:cs="Times New Roman"/>
          <w:sz w:val="28"/>
          <w:szCs w:val="28"/>
        </w:rPr>
        <w:t xml:space="preserve"> Н-д: </w:t>
      </w:r>
      <w:r w:rsidRPr="00857780">
        <w:rPr>
          <w:rFonts w:ascii="Times New Roman" w:eastAsia="Yu Gothic" w:hAnsi="Times New Roman" w:cs="Times New Roman"/>
          <w:b/>
          <w:sz w:val="28"/>
          <w:szCs w:val="28"/>
        </w:rPr>
        <w:t xml:space="preserve"> </w:t>
      </w:r>
      <w:r w:rsidRPr="00A46C51">
        <w:rPr>
          <w:rFonts w:ascii="Times New Roman" w:eastAsia="Yu Gothic" w:hAnsi="Times New Roman" w:cs="Times New Roman"/>
          <w:i/>
          <w:sz w:val="28"/>
          <w:szCs w:val="28"/>
        </w:rPr>
        <w:t>Що зараз робити , Устино? Хоч би грім побив на битій дорозі і управителя, і пана</w:t>
      </w:r>
      <w:r w:rsidRPr="00857780">
        <w:rPr>
          <w:rFonts w:ascii="Times New Roman" w:eastAsia="Yu Gothic" w:hAnsi="Times New Roman" w:cs="Times New Roman"/>
          <w:sz w:val="28"/>
          <w:szCs w:val="28"/>
        </w:rPr>
        <w:t xml:space="preserve">  (М. Стельмах) </w:t>
      </w:r>
      <w:r w:rsidRPr="00857780">
        <w:rPr>
          <w:rFonts w:ascii="Times New Roman" w:hAnsi="Times New Roman" w:cs="Times New Roman"/>
          <w:sz w:val="28"/>
          <w:szCs w:val="28"/>
        </w:rPr>
        <w:t>(СФУМ, с.170).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 ОЧІ МАЛО (як) НЕ ВИСКОЧАТЬ (не вискакують) З ГОЛОВИ (з орбіт, з лоба </w:t>
      </w:r>
      <w:r w:rsidRPr="00857780">
        <w:rPr>
          <w:rFonts w:ascii="Times New Roman" w:hAnsi="Times New Roman" w:cs="Times New Roman"/>
          <w:i/>
          <w:sz w:val="28"/>
          <w:szCs w:val="28"/>
        </w:rPr>
        <w:t xml:space="preserve">і т. ін.) у кого, кому і без додатка </w:t>
      </w:r>
      <w:r w:rsidRPr="00857780">
        <w:rPr>
          <w:rFonts w:ascii="Times New Roman" w:hAnsi="Times New Roman" w:cs="Times New Roman"/>
          <w:sz w:val="28"/>
          <w:szCs w:val="28"/>
        </w:rPr>
        <w:t>–</w:t>
      </w:r>
      <w:r>
        <w:rPr>
          <w:rFonts w:ascii="Times New Roman" w:hAnsi="Times New Roman" w:cs="Times New Roman"/>
          <w:sz w:val="28"/>
          <w:szCs w:val="28"/>
        </w:rPr>
        <w:t xml:space="preserve"> х</w:t>
      </w:r>
      <w:r w:rsidRPr="00857780">
        <w:rPr>
          <w:rFonts w:ascii="Times New Roman" w:hAnsi="Times New Roman" w:cs="Times New Roman"/>
          <w:sz w:val="28"/>
          <w:szCs w:val="28"/>
        </w:rPr>
        <w:t xml:space="preserve">тось дуже пильно, напружено, збуджено і т. ін. дивиться на кого-, що-небудь. </w:t>
      </w:r>
      <w:r>
        <w:rPr>
          <w:rFonts w:ascii="Times New Roman" w:hAnsi="Times New Roman" w:cs="Times New Roman"/>
          <w:sz w:val="28"/>
          <w:szCs w:val="28"/>
        </w:rPr>
        <w:t xml:space="preserve"> Н-д: </w:t>
      </w:r>
      <w:r w:rsidRPr="00A46C51">
        <w:rPr>
          <w:rFonts w:ascii="Times New Roman" w:hAnsi="Times New Roman" w:cs="Times New Roman"/>
          <w:i/>
          <w:sz w:val="28"/>
          <w:szCs w:val="28"/>
        </w:rPr>
        <w:t>– У мене очі мало з голови не вискочать, так призираюся, щоб вцілити йому [ ведмедеві] просто під ліву лопатку</w:t>
      </w:r>
      <w:r w:rsidRPr="00857780">
        <w:rPr>
          <w:rFonts w:ascii="Times New Roman" w:hAnsi="Times New Roman" w:cs="Times New Roman"/>
          <w:sz w:val="28"/>
          <w:szCs w:val="28"/>
        </w:rPr>
        <w:t xml:space="preserve"> (І.Франко)(СФУМ, с.477).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ХАЙ (нехай) ХОЧ ГРІМ З НЕБА</w:t>
      </w:r>
      <w:r>
        <w:rPr>
          <w:rFonts w:ascii="Times New Roman" w:hAnsi="Times New Roman" w:cs="Times New Roman"/>
          <w:b/>
          <w:sz w:val="28"/>
          <w:szCs w:val="28"/>
        </w:rPr>
        <w:t xml:space="preserve"> </w:t>
      </w:r>
      <w:r w:rsidRPr="00857780">
        <w:rPr>
          <w:rFonts w:ascii="Times New Roman" w:hAnsi="Times New Roman" w:cs="Times New Roman"/>
          <w:sz w:val="28"/>
          <w:szCs w:val="28"/>
        </w:rPr>
        <w:t>–</w:t>
      </w:r>
      <w:r w:rsidRPr="00857780">
        <w:rPr>
          <w:rFonts w:ascii="Times New Roman" w:hAnsi="Times New Roman" w:cs="Times New Roman"/>
          <w:b/>
          <w:sz w:val="28"/>
          <w:szCs w:val="28"/>
        </w:rPr>
        <w:t xml:space="preserve"> </w:t>
      </w:r>
      <w:r>
        <w:rPr>
          <w:rFonts w:ascii="Times New Roman" w:hAnsi="Times New Roman" w:cs="Times New Roman"/>
          <w:sz w:val="28"/>
          <w:szCs w:val="28"/>
        </w:rPr>
        <w:t>з</w:t>
      </w:r>
      <w:r w:rsidRPr="00857780">
        <w:rPr>
          <w:rFonts w:ascii="Times New Roman" w:hAnsi="Times New Roman" w:cs="Times New Roman"/>
          <w:sz w:val="28"/>
          <w:szCs w:val="28"/>
        </w:rPr>
        <w:t xml:space="preserve">а будь-яких обставин; обов’язково,  неодмінно. </w:t>
      </w:r>
      <w:r>
        <w:rPr>
          <w:rFonts w:ascii="Times New Roman" w:hAnsi="Times New Roman" w:cs="Times New Roman"/>
          <w:sz w:val="28"/>
          <w:szCs w:val="28"/>
        </w:rPr>
        <w:t xml:space="preserve">Н-д: </w:t>
      </w:r>
      <w:r w:rsidRPr="002E20A3">
        <w:rPr>
          <w:rFonts w:ascii="Times New Roman" w:hAnsi="Times New Roman" w:cs="Times New Roman"/>
          <w:i/>
          <w:sz w:val="28"/>
          <w:szCs w:val="28"/>
        </w:rPr>
        <w:t>– Сподіваюсь, до ранку .. прапор буде піднято на валу! – Піднімемо, .. хай хоч грім з неба, а вал буде наш</w:t>
      </w:r>
      <w:r w:rsidRPr="00857780">
        <w:rPr>
          <w:rFonts w:ascii="Times New Roman" w:hAnsi="Times New Roman" w:cs="Times New Roman"/>
          <w:sz w:val="28"/>
          <w:szCs w:val="28"/>
        </w:rPr>
        <w:t>! (О. Гончар) (СФУМ, с.170)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lastRenderedPageBreak/>
        <w:t xml:space="preserve">ЯК (мов, наче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xml:space="preserve">) ГРІМ З [ЯСНОГО] НЕБА ВПАВ (ударив) </w:t>
      </w:r>
      <w:r w:rsidRPr="00857780">
        <w:rPr>
          <w:rFonts w:ascii="Times New Roman" w:hAnsi="Times New Roman" w:cs="Times New Roman"/>
          <w:i/>
          <w:sz w:val="28"/>
          <w:szCs w:val="28"/>
        </w:rPr>
        <w:t>над ким-чим і без додатка</w:t>
      </w:r>
      <w:r>
        <w:rPr>
          <w:rFonts w:ascii="Times New Roman" w:hAnsi="Times New Roman" w:cs="Times New Roman"/>
          <w:i/>
          <w:sz w:val="28"/>
          <w:szCs w:val="28"/>
        </w:rPr>
        <w:t xml:space="preserve">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щ</w:t>
      </w:r>
      <w:r w:rsidRPr="00857780">
        <w:rPr>
          <w:rFonts w:ascii="Times New Roman" w:hAnsi="Times New Roman" w:cs="Times New Roman"/>
          <w:sz w:val="28"/>
          <w:szCs w:val="28"/>
        </w:rPr>
        <w:t xml:space="preserve">ось несподівано, раптово прозвучало, пролунало, трапилось і т. ін. </w:t>
      </w:r>
      <w:r>
        <w:rPr>
          <w:rFonts w:ascii="Times New Roman" w:hAnsi="Times New Roman" w:cs="Times New Roman"/>
          <w:sz w:val="28"/>
          <w:szCs w:val="28"/>
        </w:rPr>
        <w:t xml:space="preserve">Н-д: </w:t>
      </w:r>
      <w:r w:rsidRPr="002E20A3">
        <w:rPr>
          <w:rFonts w:ascii="Times New Roman" w:hAnsi="Times New Roman" w:cs="Times New Roman"/>
          <w:i/>
          <w:sz w:val="28"/>
          <w:szCs w:val="28"/>
        </w:rPr>
        <w:t xml:space="preserve">Що ти говориш, любко моя мила? Се </w:t>
      </w:r>
      <w:r w:rsidRPr="002E20A3">
        <w:rPr>
          <w:rFonts w:ascii="Times New Roman" w:hAnsi="Times New Roman" w:cs="Times New Roman"/>
          <w:b/>
          <w:i/>
          <w:sz w:val="28"/>
          <w:szCs w:val="28"/>
        </w:rPr>
        <w:t>наче грім з ясного неба впав</w:t>
      </w:r>
      <w:r w:rsidRPr="002E20A3">
        <w:rPr>
          <w:rFonts w:ascii="Times New Roman" w:hAnsi="Times New Roman" w:cs="Times New Roman"/>
          <w:i/>
          <w:sz w:val="28"/>
          <w:szCs w:val="28"/>
        </w:rPr>
        <w:t>! Чи я тебе не щиро покохав?</w:t>
      </w:r>
      <w:r>
        <w:rPr>
          <w:rFonts w:ascii="Times New Roman" w:hAnsi="Times New Roman" w:cs="Times New Roman"/>
          <w:sz w:val="28"/>
          <w:szCs w:val="28"/>
        </w:rPr>
        <w:t xml:space="preserve"> </w:t>
      </w:r>
      <w:r w:rsidRPr="00857780">
        <w:rPr>
          <w:rFonts w:ascii="Times New Roman" w:hAnsi="Times New Roman" w:cs="Times New Roman"/>
          <w:sz w:val="28"/>
          <w:szCs w:val="28"/>
        </w:rPr>
        <w:t>(Леся Українка)</w:t>
      </w:r>
      <w:r>
        <w:rPr>
          <w:rFonts w:ascii="Times New Roman" w:hAnsi="Times New Roman" w:cs="Times New Roman"/>
          <w:sz w:val="28"/>
          <w:szCs w:val="28"/>
        </w:rPr>
        <w:t xml:space="preserve"> </w:t>
      </w:r>
      <w:r w:rsidRPr="00857780">
        <w:rPr>
          <w:rFonts w:ascii="Times New Roman" w:hAnsi="Times New Roman" w:cs="Times New Roman"/>
          <w:i/>
          <w:sz w:val="28"/>
          <w:szCs w:val="28"/>
        </w:rPr>
        <w:t>(СФУМ, с.170).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 xml:space="preserve">ЯК (мов, наче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ГРІМ З (серед) ЯСНОГО (</w:t>
      </w:r>
      <w:r w:rsidRPr="00857780">
        <w:rPr>
          <w:rFonts w:ascii="Times New Roman" w:hAnsi="Times New Roman" w:cs="Times New Roman"/>
          <w:i/>
          <w:sz w:val="28"/>
          <w:szCs w:val="28"/>
        </w:rPr>
        <w:t xml:space="preserve">рідко </w:t>
      </w:r>
      <w:r w:rsidRPr="00857780">
        <w:rPr>
          <w:rFonts w:ascii="Times New Roman" w:hAnsi="Times New Roman" w:cs="Times New Roman"/>
          <w:b/>
          <w:sz w:val="28"/>
          <w:szCs w:val="28"/>
        </w:rPr>
        <w:t>чистого) НЕБА. 1.</w:t>
      </w:r>
      <w:r>
        <w:rPr>
          <w:rFonts w:ascii="Times New Roman" w:hAnsi="Times New Roman" w:cs="Times New Roman"/>
          <w:b/>
          <w:sz w:val="28"/>
          <w:szCs w:val="28"/>
        </w:rPr>
        <w:t xml:space="preserve"> </w:t>
      </w:r>
      <w:r w:rsidRPr="00857780">
        <w:rPr>
          <w:rFonts w:ascii="Times New Roman" w:hAnsi="Times New Roman" w:cs="Times New Roman"/>
          <w:i/>
          <w:sz w:val="28"/>
          <w:szCs w:val="28"/>
        </w:rPr>
        <w:t xml:space="preserve">з дієсл.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н</w:t>
      </w:r>
      <w:r w:rsidRPr="00857780">
        <w:rPr>
          <w:rFonts w:ascii="Times New Roman" w:hAnsi="Times New Roman" w:cs="Times New Roman"/>
          <w:sz w:val="28"/>
          <w:szCs w:val="28"/>
        </w:rPr>
        <w:t xml:space="preserve">есподівано, раптово, зненацька </w:t>
      </w:r>
      <w:r w:rsidRPr="00857780">
        <w:rPr>
          <w:rFonts w:ascii="Times New Roman" w:hAnsi="Times New Roman" w:cs="Times New Roman"/>
          <w:i/>
          <w:sz w:val="28"/>
          <w:szCs w:val="28"/>
        </w:rPr>
        <w:t>і т. ін</w:t>
      </w:r>
      <w:r w:rsidRPr="00857780">
        <w:rPr>
          <w:rFonts w:ascii="Times New Roman" w:hAnsi="Times New Roman" w:cs="Times New Roman"/>
          <w:sz w:val="28"/>
          <w:szCs w:val="28"/>
        </w:rPr>
        <w:t xml:space="preserve">. </w:t>
      </w:r>
      <w:r>
        <w:rPr>
          <w:rFonts w:ascii="Times New Roman" w:hAnsi="Times New Roman" w:cs="Times New Roman"/>
          <w:sz w:val="28"/>
          <w:szCs w:val="28"/>
        </w:rPr>
        <w:t xml:space="preserve">Н-д: </w:t>
      </w:r>
      <w:r w:rsidRPr="002E20A3">
        <w:rPr>
          <w:rFonts w:ascii="Times New Roman" w:hAnsi="Times New Roman" w:cs="Times New Roman"/>
          <w:i/>
          <w:sz w:val="28"/>
          <w:szCs w:val="28"/>
        </w:rPr>
        <w:t>Однак новина впала, як грім з ясного неба</w:t>
      </w:r>
      <w:r>
        <w:rPr>
          <w:rFonts w:ascii="Times New Roman" w:hAnsi="Times New Roman" w:cs="Times New Roman"/>
          <w:sz w:val="28"/>
          <w:szCs w:val="28"/>
        </w:rPr>
        <w:t xml:space="preserve"> (М. Коцюбинський) </w:t>
      </w:r>
      <w:r w:rsidRPr="00857780">
        <w:rPr>
          <w:rFonts w:ascii="Times New Roman" w:hAnsi="Times New Roman" w:cs="Times New Roman"/>
          <w:i/>
          <w:sz w:val="28"/>
          <w:szCs w:val="28"/>
        </w:rPr>
        <w:t>(СФУМ, с.170).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ЯК ГРІМ СЕРЕД НЕБА</w:t>
      </w:r>
      <w:r>
        <w:rPr>
          <w:rFonts w:ascii="Times New Roman" w:hAnsi="Times New Roman" w:cs="Times New Roman"/>
          <w:b/>
          <w:sz w:val="28"/>
          <w:szCs w:val="28"/>
        </w:rPr>
        <w:t xml:space="preserve"> </w:t>
      </w:r>
      <w:r w:rsidRPr="00857780">
        <w:rPr>
          <w:rFonts w:ascii="Times New Roman" w:hAnsi="Times New Roman" w:cs="Times New Roman"/>
          <w:b/>
          <w:sz w:val="28"/>
          <w:szCs w:val="28"/>
        </w:rPr>
        <w:t xml:space="preserve">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н</w:t>
      </w:r>
      <w:r w:rsidRPr="00857780">
        <w:rPr>
          <w:rFonts w:ascii="Times New Roman" w:hAnsi="Times New Roman" w:cs="Times New Roman"/>
          <w:sz w:val="28"/>
          <w:szCs w:val="28"/>
        </w:rPr>
        <w:t xml:space="preserve">есподівано, раптово, зненацька </w:t>
      </w:r>
      <w:r w:rsidRPr="00857780">
        <w:rPr>
          <w:rFonts w:ascii="Times New Roman" w:hAnsi="Times New Roman" w:cs="Times New Roman"/>
          <w:i/>
          <w:sz w:val="28"/>
          <w:szCs w:val="28"/>
        </w:rPr>
        <w:t>і т. ін</w:t>
      </w:r>
      <w:r w:rsidRPr="00857780">
        <w:rPr>
          <w:rFonts w:ascii="Times New Roman" w:hAnsi="Times New Roman" w:cs="Times New Roman"/>
          <w:sz w:val="28"/>
          <w:szCs w:val="28"/>
        </w:rPr>
        <w:t xml:space="preserve">. </w:t>
      </w:r>
      <w:r>
        <w:rPr>
          <w:rFonts w:ascii="Times New Roman" w:hAnsi="Times New Roman" w:cs="Times New Roman"/>
          <w:sz w:val="28"/>
          <w:szCs w:val="28"/>
        </w:rPr>
        <w:t xml:space="preserve">Н-д:  </w:t>
      </w:r>
      <w:r w:rsidRPr="00F544F9">
        <w:rPr>
          <w:rFonts w:ascii="Times New Roman" w:hAnsi="Times New Roman" w:cs="Times New Roman"/>
          <w:b/>
          <w:i/>
          <w:sz w:val="28"/>
          <w:szCs w:val="28"/>
        </w:rPr>
        <w:t>–</w:t>
      </w:r>
      <w:r w:rsidRPr="00F544F9">
        <w:rPr>
          <w:rFonts w:ascii="Times New Roman" w:hAnsi="Times New Roman" w:cs="Times New Roman"/>
          <w:i/>
          <w:sz w:val="28"/>
          <w:szCs w:val="28"/>
        </w:rPr>
        <w:t xml:space="preserve">Жили ми з одинокою матір’ю, і ось на саму кутю, </w:t>
      </w:r>
      <w:r w:rsidRPr="00F544F9">
        <w:rPr>
          <w:rFonts w:ascii="Times New Roman" w:hAnsi="Times New Roman" w:cs="Times New Roman"/>
          <w:b/>
          <w:i/>
          <w:sz w:val="28"/>
          <w:szCs w:val="28"/>
        </w:rPr>
        <w:t>як грім з неба</w:t>
      </w:r>
      <w:r w:rsidRPr="00F544F9">
        <w:rPr>
          <w:rFonts w:ascii="Times New Roman" w:hAnsi="Times New Roman" w:cs="Times New Roman"/>
          <w:i/>
          <w:sz w:val="28"/>
          <w:szCs w:val="28"/>
        </w:rPr>
        <w:t>, - прийшли [поліцаї]</w:t>
      </w:r>
      <w:r>
        <w:rPr>
          <w:rFonts w:ascii="Times New Roman" w:hAnsi="Times New Roman" w:cs="Times New Roman"/>
          <w:i/>
          <w:sz w:val="28"/>
          <w:szCs w:val="28"/>
        </w:rPr>
        <w:t xml:space="preserve"> </w:t>
      </w:r>
      <w:r>
        <w:rPr>
          <w:rFonts w:ascii="Times New Roman" w:hAnsi="Times New Roman" w:cs="Times New Roman"/>
          <w:sz w:val="28"/>
          <w:szCs w:val="28"/>
        </w:rPr>
        <w:t xml:space="preserve">(Ю. Збанацький) </w:t>
      </w:r>
      <w:r w:rsidRPr="00857780">
        <w:rPr>
          <w:rFonts w:ascii="Times New Roman" w:hAnsi="Times New Roman" w:cs="Times New Roman"/>
          <w:i/>
          <w:sz w:val="28"/>
          <w:szCs w:val="28"/>
        </w:rPr>
        <w:t>(СФУМ, с.170).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ГРОМОМ ІЗ</w:t>
      </w:r>
      <w:r>
        <w:rPr>
          <w:rFonts w:ascii="Times New Roman" w:hAnsi="Times New Roman" w:cs="Times New Roman"/>
          <w:b/>
          <w:sz w:val="28"/>
          <w:szCs w:val="28"/>
        </w:rPr>
        <w:t xml:space="preserve"> </w:t>
      </w:r>
      <w:r w:rsidRPr="00857780">
        <w:rPr>
          <w:rFonts w:ascii="Times New Roman" w:hAnsi="Times New Roman" w:cs="Times New Roman"/>
          <w:b/>
          <w:sz w:val="28"/>
          <w:szCs w:val="28"/>
        </w:rPr>
        <w:t>(серед) ЯСНОГО НЕБА</w:t>
      </w:r>
      <w:r>
        <w:rPr>
          <w:rFonts w:ascii="Times New Roman" w:hAnsi="Times New Roman" w:cs="Times New Roman"/>
          <w:b/>
          <w:sz w:val="28"/>
          <w:szCs w:val="28"/>
        </w:rPr>
        <w:t xml:space="preserve">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н</w:t>
      </w:r>
      <w:r w:rsidRPr="00857780">
        <w:rPr>
          <w:rFonts w:ascii="Times New Roman" w:hAnsi="Times New Roman" w:cs="Times New Roman"/>
          <w:sz w:val="28"/>
          <w:szCs w:val="28"/>
        </w:rPr>
        <w:t xml:space="preserve">есподівано, раптово, зненацька </w:t>
      </w:r>
      <w:r w:rsidRPr="00857780">
        <w:rPr>
          <w:rFonts w:ascii="Times New Roman" w:hAnsi="Times New Roman" w:cs="Times New Roman"/>
          <w:i/>
          <w:sz w:val="28"/>
          <w:szCs w:val="28"/>
        </w:rPr>
        <w:t>і т. ін</w:t>
      </w:r>
      <w:r w:rsidRPr="00857780">
        <w:rPr>
          <w:rFonts w:ascii="Times New Roman" w:hAnsi="Times New Roman" w:cs="Times New Roman"/>
          <w:sz w:val="28"/>
          <w:szCs w:val="28"/>
        </w:rPr>
        <w:t xml:space="preserve">. </w:t>
      </w:r>
      <w:r>
        <w:rPr>
          <w:rFonts w:ascii="Times New Roman" w:hAnsi="Times New Roman" w:cs="Times New Roman"/>
          <w:sz w:val="28"/>
          <w:szCs w:val="28"/>
        </w:rPr>
        <w:t xml:space="preserve">Н-д:  </w:t>
      </w:r>
      <w:r w:rsidRPr="00F544F9">
        <w:rPr>
          <w:rFonts w:ascii="Times New Roman" w:hAnsi="Times New Roman" w:cs="Times New Roman"/>
          <w:i/>
          <w:sz w:val="28"/>
          <w:szCs w:val="28"/>
        </w:rPr>
        <w:t xml:space="preserve">А якщо для Докії почуте прозвучить громом із ясного неба? </w:t>
      </w:r>
      <w:r w:rsidRPr="00857780">
        <w:rPr>
          <w:rFonts w:ascii="Times New Roman" w:hAnsi="Times New Roman" w:cs="Times New Roman"/>
          <w:sz w:val="28"/>
          <w:szCs w:val="28"/>
        </w:rPr>
        <w:t xml:space="preserve">(Ю. Збанацький) </w:t>
      </w:r>
      <w:r w:rsidRPr="00857780">
        <w:rPr>
          <w:rFonts w:ascii="Times New Roman" w:hAnsi="Times New Roman" w:cs="Times New Roman"/>
          <w:i/>
          <w:sz w:val="28"/>
          <w:szCs w:val="28"/>
        </w:rPr>
        <w:t>(СФУМ, с.170).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ГРІТИ ЗУБИ НА СОНЦІ</w:t>
      </w:r>
      <w:r w:rsidRPr="00857780">
        <w:rPr>
          <w:rFonts w:ascii="Times New Roman" w:hAnsi="Times New Roman" w:cs="Times New Roman"/>
          <w:sz w:val="28"/>
          <w:szCs w:val="28"/>
        </w:rPr>
        <w:t xml:space="preserve">, </w:t>
      </w:r>
      <w:r w:rsidRPr="00857780">
        <w:rPr>
          <w:rFonts w:ascii="Times New Roman" w:hAnsi="Times New Roman" w:cs="Times New Roman"/>
          <w:i/>
          <w:sz w:val="28"/>
          <w:szCs w:val="28"/>
        </w:rPr>
        <w:t>жарт.</w:t>
      </w:r>
      <w:r>
        <w:rPr>
          <w:rFonts w:ascii="Times New Roman" w:hAnsi="Times New Roman" w:cs="Times New Roman"/>
          <w:i/>
          <w:sz w:val="28"/>
          <w:szCs w:val="28"/>
        </w:rPr>
        <w:t xml:space="preserve">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п</w:t>
      </w:r>
      <w:r w:rsidRPr="00857780">
        <w:rPr>
          <w:rFonts w:ascii="Times New Roman" w:hAnsi="Times New Roman" w:cs="Times New Roman"/>
          <w:sz w:val="28"/>
          <w:szCs w:val="28"/>
        </w:rPr>
        <w:t xml:space="preserve">роводити час </w:t>
      </w:r>
      <w:r>
        <w:rPr>
          <w:rFonts w:ascii="Times New Roman" w:hAnsi="Times New Roman" w:cs="Times New Roman"/>
          <w:sz w:val="28"/>
          <w:szCs w:val="28"/>
        </w:rPr>
        <w:t>у несерйозних розмовах (перев. н</w:t>
      </w:r>
      <w:r w:rsidRPr="00857780">
        <w:rPr>
          <w:rFonts w:ascii="Times New Roman" w:hAnsi="Times New Roman" w:cs="Times New Roman"/>
          <w:sz w:val="28"/>
          <w:szCs w:val="28"/>
        </w:rPr>
        <w:t>адворі).</w:t>
      </w:r>
      <w:r>
        <w:rPr>
          <w:rFonts w:ascii="Times New Roman" w:hAnsi="Times New Roman" w:cs="Times New Roman"/>
          <w:sz w:val="28"/>
          <w:szCs w:val="28"/>
        </w:rPr>
        <w:t xml:space="preserve"> Н-д: </w:t>
      </w:r>
      <w:r w:rsidRPr="00F544F9">
        <w:rPr>
          <w:rFonts w:ascii="Times New Roman" w:hAnsi="Times New Roman" w:cs="Times New Roman"/>
          <w:i/>
          <w:sz w:val="28"/>
          <w:szCs w:val="28"/>
        </w:rPr>
        <w:t>Любить-бо моя Мартоха гріти зуби на сонці, якби могла, то свою балачку сороці на хвості пов’язала б, щоб сорока розносила</w:t>
      </w:r>
      <w:r w:rsidRPr="00857780">
        <w:rPr>
          <w:rFonts w:ascii="Times New Roman" w:hAnsi="Times New Roman" w:cs="Times New Roman"/>
          <w:sz w:val="28"/>
          <w:szCs w:val="28"/>
        </w:rPr>
        <w:t xml:space="preserve"> (Є. Гуцало) </w:t>
      </w:r>
      <w:r w:rsidRPr="00857780">
        <w:rPr>
          <w:rFonts w:ascii="Times New Roman" w:hAnsi="Times New Roman" w:cs="Times New Roman"/>
          <w:i/>
          <w:sz w:val="28"/>
          <w:szCs w:val="28"/>
        </w:rPr>
        <w:t>(СФУМ, с.170).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ЯК ЦАП (вовк) У (на) ЗОРЯХ,</w:t>
      </w:r>
      <w:r>
        <w:rPr>
          <w:rFonts w:ascii="Times New Roman" w:hAnsi="Times New Roman" w:cs="Times New Roman"/>
          <w:b/>
          <w:sz w:val="28"/>
          <w:szCs w:val="28"/>
        </w:rPr>
        <w:t xml:space="preserve"> </w:t>
      </w:r>
      <w:r w:rsidRPr="00857780">
        <w:rPr>
          <w:rFonts w:ascii="Times New Roman" w:hAnsi="Times New Roman" w:cs="Times New Roman"/>
          <w:i/>
          <w:sz w:val="28"/>
          <w:szCs w:val="28"/>
        </w:rPr>
        <w:t>зі сл. розбиратися, розуміти, кумекати і т. ін., ірон.</w:t>
      </w:r>
      <w:r>
        <w:rPr>
          <w:rFonts w:ascii="Times New Roman" w:hAnsi="Times New Roman" w:cs="Times New Roman"/>
          <w:i/>
          <w:sz w:val="28"/>
          <w:szCs w:val="28"/>
        </w:rPr>
        <w:t xml:space="preserve">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у</w:t>
      </w:r>
      <w:r w:rsidRPr="00857780">
        <w:rPr>
          <w:rFonts w:ascii="Times New Roman" w:hAnsi="Times New Roman" w:cs="Times New Roman"/>
          <w:sz w:val="28"/>
          <w:szCs w:val="28"/>
        </w:rPr>
        <w:t xml:space="preserve">живається для вираження повного заперечення змісту слів розбиратися, розуміти, кумекати і т. ін.; зовсім не (розбиратися, розуміти, кумекати.) </w:t>
      </w:r>
      <w:r>
        <w:rPr>
          <w:rFonts w:ascii="Times New Roman" w:hAnsi="Times New Roman" w:cs="Times New Roman"/>
          <w:sz w:val="28"/>
          <w:szCs w:val="28"/>
        </w:rPr>
        <w:t xml:space="preserve">Н-д: </w:t>
      </w:r>
      <w:r w:rsidRPr="00F544F9">
        <w:rPr>
          <w:rFonts w:ascii="Times New Roman" w:hAnsi="Times New Roman" w:cs="Times New Roman"/>
          <w:i/>
          <w:sz w:val="28"/>
          <w:szCs w:val="28"/>
        </w:rPr>
        <w:t>– Е-е, Йванку, ти кумекаєш у тютюнах, як цап у зорях</w:t>
      </w:r>
      <w:r w:rsidRPr="00857780">
        <w:rPr>
          <w:rFonts w:ascii="Times New Roman" w:hAnsi="Times New Roman" w:cs="Times New Roman"/>
          <w:sz w:val="28"/>
          <w:szCs w:val="28"/>
        </w:rPr>
        <w:t xml:space="preserve"> (Літ. Укр.) (ФСУМ, к. 2, с. 938).</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ЯК ЗІРОК НА НЕБІ</w:t>
      </w:r>
      <w:r>
        <w:rPr>
          <w:rFonts w:ascii="Times New Roman" w:hAnsi="Times New Roman" w:cs="Times New Roman"/>
          <w:b/>
          <w:sz w:val="28"/>
          <w:szCs w:val="28"/>
        </w:rPr>
        <w:t xml:space="preserve"> </w:t>
      </w:r>
      <w:r w:rsidRPr="002E20A3">
        <w:rPr>
          <w:rFonts w:ascii="Times New Roman" w:hAnsi="Times New Roman" w:cs="Times New Roman"/>
          <w:i/>
          <w:sz w:val="28"/>
          <w:szCs w:val="28"/>
        </w:rPr>
        <w:t>–</w:t>
      </w:r>
      <w:r>
        <w:rPr>
          <w:rFonts w:ascii="Times New Roman" w:hAnsi="Times New Roman" w:cs="Times New Roman"/>
          <w:sz w:val="28"/>
          <w:szCs w:val="28"/>
        </w:rPr>
        <w:t xml:space="preserve"> д</w:t>
      </w:r>
      <w:r w:rsidRPr="00857780">
        <w:rPr>
          <w:rFonts w:ascii="Times New Roman" w:hAnsi="Times New Roman" w:cs="Times New Roman"/>
          <w:sz w:val="28"/>
          <w:szCs w:val="28"/>
        </w:rPr>
        <w:t xml:space="preserve">уже багато, велика кількість. </w:t>
      </w:r>
      <w:r>
        <w:rPr>
          <w:rFonts w:ascii="Times New Roman" w:hAnsi="Times New Roman" w:cs="Times New Roman"/>
          <w:sz w:val="28"/>
          <w:szCs w:val="28"/>
        </w:rPr>
        <w:t xml:space="preserve">Н-д: </w:t>
      </w:r>
      <w:r w:rsidRPr="00F544F9">
        <w:rPr>
          <w:rFonts w:ascii="Times New Roman" w:hAnsi="Times New Roman" w:cs="Times New Roman"/>
          <w:i/>
          <w:sz w:val="28"/>
          <w:szCs w:val="28"/>
        </w:rPr>
        <w:t xml:space="preserve">– В мене буде дівчат, як зірок на небі; в мене буде хлопців, як макового цвіту на городі  </w:t>
      </w:r>
      <w:r w:rsidRPr="00857780">
        <w:rPr>
          <w:rFonts w:ascii="Times New Roman" w:hAnsi="Times New Roman" w:cs="Times New Roman"/>
          <w:sz w:val="28"/>
          <w:szCs w:val="28"/>
        </w:rPr>
        <w:t xml:space="preserve"> (І. Нечуй-Левицький) </w:t>
      </w:r>
      <w:r w:rsidRPr="00F544F9">
        <w:rPr>
          <w:rFonts w:ascii="Times New Roman" w:hAnsi="Times New Roman" w:cs="Times New Roman"/>
          <w:sz w:val="28"/>
          <w:szCs w:val="28"/>
        </w:rPr>
        <w:t>(СФУМ, с.265).</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ВІД ЗОР</w:t>
      </w:r>
      <w:r>
        <w:rPr>
          <w:rFonts w:ascii="Times New Roman" w:hAnsi="Times New Roman" w:cs="Times New Roman"/>
          <w:b/>
          <w:sz w:val="28"/>
          <w:szCs w:val="28"/>
        </w:rPr>
        <w:t>І</w:t>
      </w:r>
      <w:r w:rsidRPr="00857780">
        <w:rPr>
          <w:rFonts w:ascii="Times New Roman" w:hAnsi="Times New Roman" w:cs="Times New Roman"/>
          <w:b/>
          <w:sz w:val="28"/>
          <w:szCs w:val="28"/>
        </w:rPr>
        <w:t xml:space="preserve"> ДО ЗОР</w:t>
      </w:r>
      <w:r>
        <w:rPr>
          <w:rFonts w:ascii="Times New Roman" w:hAnsi="Times New Roman" w:cs="Times New Roman"/>
          <w:b/>
          <w:sz w:val="28"/>
          <w:szCs w:val="28"/>
        </w:rPr>
        <w:t>І</w:t>
      </w:r>
      <w:r w:rsidRPr="00857780">
        <w:rPr>
          <w:rFonts w:ascii="Times New Roman" w:hAnsi="Times New Roman" w:cs="Times New Roman"/>
          <w:b/>
          <w:sz w:val="28"/>
          <w:szCs w:val="28"/>
        </w:rPr>
        <w:t>.</w:t>
      </w:r>
      <w:r>
        <w:rPr>
          <w:rFonts w:ascii="Times New Roman" w:hAnsi="Times New Roman" w:cs="Times New Roman"/>
          <w:b/>
          <w:sz w:val="28"/>
          <w:szCs w:val="28"/>
        </w:rPr>
        <w:t xml:space="preserve">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sidRPr="00857780">
        <w:rPr>
          <w:rFonts w:ascii="Times New Roman" w:hAnsi="Times New Roman" w:cs="Times New Roman"/>
          <w:b/>
          <w:sz w:val="28"/>
          <w:szCs w:val="28"/>
        </w:rPr>
        <w:t>1</w:t>
      </w:r>
      <w:r w:rsidRPr="00857780">
        <w:rPr>
          <w:rFonts w:ascii="Times New Roman" w:hAnsi="Times New Roman" w:cs="Times New Roman"/>
          <w:sz w:val="28"/>
          <w:szCs w:val="28"/>
        </w:rPr>
        <w:t xml:space="preserve">. З раннього ранку до пізнього вечора; цілий день. </w:t>
      </w:r>
      <w:r>
        <w:rPr>
          <w:rFonts w:ascii="Times New Roman" w:hAnsi="Times New Roman" w:cs="Times New Roman"/>
          <w:sz w:val="28"/>
          <w:szCs w:val="28"/>
        </w:rPr>
        <w:t xml:space="preserve">Н-Д: </w:t>
      </w:r>
      <w:r w:rsidRPr="00F544F9">
        <w:rPr>
          <w:rFonts w:ascii="Times New Roman" w:hAnsi="Times New Roman" w:cs="Times New Roman"/>
          <w:i/>
          <w:sz w:val="28"/>
          <w:szCs w:val="28"/>
        </w:rPr>
        <w:t>Рішив Василь найнятися у робітники .. Це означало роботу від зорі до зорі, але цього не боявся Василь</w:t>
      </w:r>
      <w:r w:rsidRPr="00857780">
        <w:rPr>
          <w:rFonts w:ascii="Times New Roman" w:hAnsi="Times New Roman" w:cs="Times New Roman"/>
          <w:sz w:val="28"/>
          <w:szCs w:val="28"/>
        </w:rPr>
        <w:t xml:space="preserve"> (Г. Хоткевич). 2. Постійно, весь час. </w:t>
      </w:r>
      <w:r w:rsidRPr="00F544F9">
        <w:rPr>
          <w:rFonts w:ascii="Times New Roman" w:hAnsi="Times New Roman" w:cs="Times New Roman"/>
          <w:i/>
          <w:sz w:val="28"/>
          <w:szCs w:val="28"/>
        </w:rPr>
        <w:t>За милих виплакали очі Дружини, матері; Скрізь ллються слізоньки жіночі Від зорі до зорі</w:t>
      </w:r>
      <w:r w:rsidRPr="00857780">
        <w:rPr>
          <w:rFonts w:ascii="Times New Roman" w:hAnsi="Times New Roman" w:cs="Times New Roman"/>
          <w:sz w:val="28"/>
          <w:szCs w:val="28"/>
        </w:rPr>
        <w:t xml:space="preserve"> (П. Грабовський)</w:t>
      </w:r>
      <w:r>
        <w:rPr>
          <w:rFonts w:ascii="Times New Roman" w:hAnsi="Times New Roman" w:cs="Times New Roman"/>
          <w:sz w:val="28"/>
          <w:szCs w:val="28"/>
        </w:rPr>
        <w:t xml:space="preserve"> </w:t>
      </w:r>
      <w:r w:rsidRPr="00F544F9">
        <w:rPr>
          <w:rFonts w:ascii="Times New Roman" w:hAnsi="Times New Roman" w:cs="Times New Roman"/>
          <w:sz w:val="28"/>
          <w:szCs w:val="28"/>
        </w:rPr>
        <w:t>(СФУМ, с.271).</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lastRenderedPageBreak/>
        <w:t>ВІД (од) [САМОЇ] ЗОР</w:t>
      </w:r>
      <w:r>
        <w:rPr>
          <w:rFonts w:ascii="Times New Roman" w:hAnsi="Times New Roman" w:cs="Times New Roman"/>
          <w:b/>
          <w:sz w:val="28"/>
          <w:szCs w:val="28"/>
        </w:rPr>
        <w:t>І</w:t>
      </w:r>
      <w:r w:rsidRPr="00857780">
        <w:rPr>
          <w:rFonts w:ascii="Times New Roman" w:hAnsi="Times New Roman" w:cs="Times New Roman"/>
          <w:b/>
          <w:sz w:val="28"/>
          <w:szCs w:val="28"/>
        </w:rPr>
        <w:t xml:space="preserve">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в</w:t>
      </w:r>
      <w:r w:rsidRPr="00857780">
        <w:rPr>
          <w:rFonts w:ascii="Times New Roman" w:hAnsi="Times New Roman" w:cs="Times New Roman"/>
          <w:sz w:val="28"/>
          <w:szCs w:val="28"/>
        </w:rPr>
        <w:t xml:space="preserve">ід самого ранку, зрання. </w:t>
      </w:r>
      <w:r>
        <w:rPr>
          <w:rFonts w:ascii="Times New Roman" w:hAnsi="Times New Roman" w:cs="Times New Roman"/>
          <w:sz w:val="28"/>
          <w:szCs w:val="28"/>
        </w:rPr>
        <w:t xml:space="preserve">Н-д: </w:t>
      </w:r>
      <w:r w:rsidRPr="00F544F9">
        <w:rPr>
          <w:rFonts w:ascii="Times New Roman" w:hAnsi="Times New Roman" w:cs="Times New Roman"/>
          <w:i/>
          <w:sz w:val="28"/>
          <w:szCs w:val="28"/>
        </w:rPr>
        <w:t>Уже ж, бач, думав він (Рябко), не дурно це в дворі Од самої тобі зорі Всі панькаються коло мене</w:t>
      </w:r>
      <w:r w:rsidRPr="00857780">
        <w:rPr>
          <w:rFonts w:ascii="Times New Roman" w:hAnsi="Times New Roman" w:cs="Times New Roman"/>
          <w:sz w:val="28"/>
          <w:szCs w:val="28"/>
        </w:rPr>
        <w:t xml:space="preserve"> (П. Гулак-Артемовський) </w:t>
      </w:r>
      <w:r w:rsidRPr="00F544F9">
        <w:rPr>
          <w:rFonts w:ascii="Times New Roman" w:hAnsi="Times New Roman" w:cs="Times New Roman"/>
          <w:sz w:val="28"/>
          <w:szCs w:val="28"/>
        </w:rPr>
        <w:t>(СФУМ, с.271).</w:t>
      </w:r>
    </w:p>
    <w:p w:rsidR="003D0A5A"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ДО [САМОЇ] ЗОР</w:t>
      </w:r>
      <w:r>
        <w:rPr>
          <w:rFonts w:ascii="Times New Roman" w:hAnsi="Times New Roman" w:cs="Times New Roman"/>
          <w:b/>
          <w:sz w:val="28"/>
          <w:szCs w:val="28"/>
        </w:rPr>
        <w:t>І</w:t>
      </w:r>
      <w:r w:rsidRPr="00857780">
        <w:rPr>
          <w:rFonts w:ascii="Times New Roman" w:hAnsi="Times New Roman" w:cs="Times New Roman"/>
          <w:b/>
          <w:sz w:val="28"/>
          <w:szCs w:val="28"/>
        </w:rPr>
        <w:t xml:space="preserve">. </w:t>
      </w:r>
      <w:r w:rsidRPr="002E20A3">
        <w:rPr>
          <w:rFonts w:ascii="Times New Roman" w:hAnsi="Times New Roman" w:cs="Times New Roman"/>
          <w:i/>
          <w:sz w:val="28"/>
          <w:szCs w:val="28"/>
        </w:rPr>
        <w:t>–</w:t>
      </w:r>
      <w:r>
        <w:rPr>
          <w:rFonts w:ascii="Times New Roman" w:hAnsi="Times New Roman" w:cs="Times New Roman"/>
          <w:i/>
          <w:sz w:val="28"/>
          <w:szCs w:val="28"/>
        </w:rPr>
        <w:t xml:space="preserve"> </w:t>
      </w:r>
      <w:r w:rsidRPr="00857780">
        <w:rPr>
          <w:rFonts w:ascii="Times New Roman" w:hAnsi="Times New Roman" w:cs="Times New Roman"/>
          <w:b/>
          <w:sz w:val="28"/>
          <w:szCs w:val="28"/>
        </w:rPr>
        <w:t>1.</w:t>
      </w:r>
      <w:r w:rsidRPr="006159AC">
        <w:rPr>
          <w:rFonts w:ascii="Times New Roman" w:hAnsi="Times New Roman" w:cs="Times New Roman"/>
          <w:sz w:val="28"/>
          <w:szCs w:val="28"/>
        </w:rPr>
        <w:t>До пізнього вечора, до ночі.</w:t>
      </w:r>
      <w:r w:rsidRPr="00F544F9">
        <w:rPr>
          <w:rFonts w:ascii="Times New Roman" w:hAnsi="Times New Roman" w:cs="Times New Roman"/>
          <w:i/>
          <w:sz w:val="28"/>
          <w:szCs w:val="28"/>
        </w:rPr>
        <w:t xml:space="preserve"> </w:t>
      </w:r>
      <w:r>
        <w:rPr>
          <w:rFonts w:ascii="Times New Roman" w:hAnsi="Times New Roman" w:cs="Times New Roman"/>
          <w:sz w:val="28"/>
          <w:szCs w:val="28"/>
        </w:rPr>
        <w:t xml:space="preserve">Н-д: </w:t>
      </w:r>
      <w:r w:rsidRPr="00F544F9">
        <w:rPr>
          <w:rFonts w:ascii="Times New Roman" w:hAnsi="Times New Roman" w:cs="Times New Roman"/>
          <w:i/>
          <w:sz w:val="28"/>
          <w:szCs w:val="28"/>
        </w:rPr>
        <w:t xml:space="preserve">Хотілося .. </w:t>
      </w:r>
      <w:r w:rsidRPr="00F544F9">
        <w:rPr>
          <w:rFonts w:ascii="Times New Roman" w:hAnsi="Times New Roman" w:cs="Times New Roman"/>
          <w:b/>
          <w:i/>
          <w:sz w:val="28"/>
          <w:szCs w:val="28"/>
        </w:rPr>
        <w:t xml:space="preserve">до самої зорі </w:t>
      </w:r>
      <w:r w:rsidRPr="00F544F9">
        <w:rPr>
          <w:rFonts w:ascii="Times New Roman" w:hAnsi="Times New Roman" w:cs="Times New Roman"/>
          <w:i/>
          <w:sz w:val="28"/>
          <w:szCs w:val="28"/>
        </w:rPr>
        <w:t>тесати, стругати дзвінке дерево</w:t>
      </w:r>
      <w:r w:rsidRPr="00857780">
        <w:rPr>
          <w:rFonts w:ascii="Times New Roman" w:hAnsi="Times New Roman" w:cs="Times New Roman"/>
          <w:sz w:val="28"/>
          <w:szCs w:val="28"/>
        </w:rPr>
        <w:t xml:space="preserve"> (М. Стельмах)</w:t>
      </w:r>
      <w:r>
        <w:rPr>
          <w:rFonts w:ascii="Times New Roman" w:hAnsi="Times New Roman" w:cs="Times New Roman"/>
          <w:sz w:val="28"/>
          <w:szCs w:val="28"/>
        </w:rPr>
        <w:t xml:space="preserve"> </w:t>
      </w:r>
      <w:r w:rsidRPr="00857780">
        <w:rPr>
          <w:rFonts w:ascii="Times New Roman" w:hAnsi="Times New Roman" w:cs="Times New Roman"/>
          <w:sz w:val="28"/>
          <w:szCs w:val="28"/>
        </w:rPr>
        <w:t xml:space="preserve"> </w:t>
      </w:r>
      <w:r w:rsidRPr="00F544F9">
        <w:rPr>
          <w:rFonts w:ascii="Times New Roman" w:hAnsi="Times New Roman" w:cs="Times New Roman"/>
          <w:sz w:val="28"/>
          <w:szCs w:val="28"/>
        </w:rPr>
        <w:t>(СФУМ, с.271).</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ДО ЗІРОК</w:t>
      </w:r>
      <w:r>
        <w:rPr>
          <w:rFonts w:ascii="Times New Roman" w:hAnsi="Times New Roman" w:cs="Times New Roman"/>
          <w:b/>
          <w:sz w:val="28"/>
          <w:szCs w:val="28"/>
        </w:rPr>
        <w:t xml:space="preserve"> </w:t>
      </w:r>
      <w:r w:rsidRPr="006159AC">
        <w:rPr>
          <w:rFonts w:ascii="Times New Roman" w:hAnsi="Times New Roman" w:cs="Times New Roman"/>
          <w:sz w:val="28"/>
          <w:szCs w:val="28"/>
        </w:rPr>
        <w:t>– до пізнього вечора, до ночі.</w:t>
      </w:r>
      <w:r w:rsidRPr="00F544F9">
        <w:rPr>
          <w:rFonts w:ascii="Times New Roman" w:hAnsi="Times New Roman" w:cs="Times New Roman"/>
          <w:i/>
          <w:sz w:val="28"/>
          <w:szCs w:val="28"/>
        </w:rPr>
        <w:t xml:space="preserve"> </w:t>
      </w:r>
      <w:r>
        <w:rPr>
          <w:rFonts w:ascii="Times New Roman" w:hAnsi="Times New Roman" w:cs="Times New Roman"/>
          <w:sz w:val="28"/>
          <w:szCs w:val="28"/>
        </w:rPr>
        <w:t xml:space="preserve">Н-д: </w:t>
      </w:r>
      <w:r w:rsidRPr="006159AC">
        <w:rPr>
          <w:rFonts w:ascii="Times New Roman" w:hAnsi="Times New Roman" w:cs="Times New Roman"/>
          <w:i/>
          <w:sz w:val="28"/>
          <w:szCs w:val="28"/>
        </w:rPr>
        <w:t xml:space="preserve">У смугастих тільниках джмелі Чорнобривцям голови морочать, А замурзані бешкетники малі </w:t>
      </w:r>
      <w:r w:rsidRPr="006159AC">
        <w:rPr>
          <w:rFonts w:ascii="Times New Roman" w:hAnsi="Times New Roman" w:cs="Times New Roman"/>
          <w:b/>
          <w:i/>
          <w:sz w:val="28"/>
          <w:szCs w:val="28"/>
        </w:rPr>
        <w:t>До зірок</w:t>
      </w:r>
      <w:r w:rsidRPr="006159AC">
        <w:rPr>
          <w:rFonts w:ascii="Times New Roman" w:hAnsi="Times New Roman" w:cs="Times New Roman"/>
          <w:i/>
          <w:sz w:val="28"/>
          <w:szCs w:val="28"/>
        </w:rPr>
        <w:t xml:space="preserve"> додому йти не хочуть </w:t>
      </w:r>
      <w:r w:rsidRPr="00857780">
        <w:rPr>
          <w:rFonts w:ascii="Times New Roman" w:hAnsi="Times New Roman" w:cs="Times New Roman"/>
          <w:sz w:val="28"/>
          <w:szCs w:val="28"/>
        </w:rPr>
        <w:t xml:space="preserve">(Г. Гайворонська).  </w:t>
      </w:r>
      <w:r w:rsidRPr="00857780">
        <w:rPr>
          <w:rFonts w:ascii="Times New Roman" w:hAnsi="Times New Roman" w:cs="Times New Roman"/>
          <w:b/>
          <w:sz w:val="28"/>
          <w:szCs w:val="28"/>
        </w:rPr>
        <w:t xml:space="preserve">2. </w:t>
      </w:r>
      <w:r w:rsidRPr="00857780">
        <w:rPr>
          <w:rFonts w:ascii="Times New Roman" w:hAnsi="Times New Roman" w:cs="Times New Roman"/>
          <w:sz w:val="28"/>
          <w:szCs w:val="28"/>
        </w:rPr>
        <w:t xml:space="preserve">До ранку. </w:t>
      </w:r>
      <w:r>
        <w:rPr>
          <w:rFonts w:ascii="Times New Roman" w:hAnsi="Times New Roman" w:cs="Times New Roman"/>
          <w:sz w:val="28"/>
          <w:szCs w:val="28"/>
        </w:rPr>
        <w:t xml:space="preserve">Н-д: </w:t>
      </w:r>
      <w:r w:rsidRPr="006159AC">
        <w:rPr>
          <w:rFonts w:ascii="Times New Roman" w:hAnsi="Times New Roman" w:cs="Times New Roman"/>
          <w:i/>
          <w:sz w:val="28"/>
          <w:szCs w:val="28"/>
        </w:rPr>
        <w:t>Цілу ніч до зорі я не спала, Прислухалась, як море шуміло</w:t>
      </w:r>
      <w:r w:rsidRPr="00857780">
        <w:rPr>
          <w:rFonts w:ascii="Times New Roman" w:hAnsi="Times New Roman" w:cs="Times New Roman"/>
          <w:sz w:val="28"/>
          <w:szCs w:val="28"/>
        </w:rPr>
        <w:t xml:space="preserve"> (Леся Українка)</w:t>
      </w:r>
      <w:r>
        <w:rPr>
          <w:rFonts w:ascii="Times New Roman" w:hAnsi="Times New Roman" w:cs="Times New Roman"/>
          <w:sz w:val="28"/>
          <w:szCs w:val="28"/>
        </w:rPr>
        <w:t xml:space="preserve"> </w:t>
      </w:r>
      <w:r w:rsidRPr="00F544F9">
        <w:rPr>
          <w:rFonts w:ascii="Times New Roman" w:hAnsi="Times New Roman" w:cs="Times New Roman"/>
          <w:sz w:val="28"/>
          <w:szCs w:val="28"/>
        </w:rPr>
        <w:t>(СФУМ, с.271).</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НА ЗОР</w:t>
      </w:r>
      <w:r>
        <w:rPr>
          <w:rFonts w:ascii="Times New Roman" w:hAnsi="Times New Roman" w:cs="Times New Roman"/>
          <w:b/>
          <w:sz w:val="28"/>
          <w:szCs w:val="28"/>
        </w:rPr>
        <w:t xml:space="preserve">І </w:t>
      </w:r>
      <w:r w:rsidRPr="006159AC">
        <w:rPr>
          <w:rFonts w:ascii="Times New Roman" w:hAnsi="Times New Roman" w:cs="Times New Roman"/>
          <w:sz w:val="28"/>
          <w:szCs w:val="28"/>
        </w:rPr>
        <w:t>–</w:t>
      </w:r>
      <w:r>
        <w:rPr>
          <w:rFonts w:ascii="Times New Roman" w:hAnsi="Times New Roman" w:cs="Times New Roman"/>
          <w:sz w:val="28"/>
          <w:szCs w:val="28"/>
        </w:rPr>
        <w:t xml:space="preserve"> д</w:t>
      </w:r>
      <w:r w:rsidRPr="00857780">
        <w:rPr>
          <w:rFonts w:ascii="Times New Roman" w:hAnsi="Times New Roman" w:cs="Times New Roman"/>
          <w:sz w:val="28"/>
          <w:szCs w:val="28"/>
        </w:rPr>
        <w:t xml:space="preserve">уже рано, на світанку. </w:t>
      </w:r>
      <w:r>
        <w:rPr>
          <w:rFonts w:ascii="Times New Roman" w:hAnsi="Times New Roman" w:cs="Times New Roman"/>
          <w:sz w:val="28"/>
          <w:szCs w:val="28"/>
        </w:rPr>
        <w:t xml:space="preserve">Н-д: </w:t>
      </w:r>
      <w:r w:rsidRPr="006159AC">
        <w:rPr>
          <w:rFonts w:ascii="Times New Roman" w:hAnsi="Times New Roman" w:cs="Times New Roman"/>
          <w:i/>
          <w:sz w:val="28"/>
          <w:szCs w:val="28"/>
        </w:rPr>
        <w:t>Нарівні з досвідченими криничанськими сівачами Яресько вийшов на зорі засівати материну ниву</w:t>
      </w:r>
      <w:r w:rsidRPr="00857780">
        <w:rPr>
          <w:rFonts w:ascii="Times New Roman" w:hAnsi="Times New Roman" w:cs="Times New Roman"/>
          <w:sz w:val="28"/>
          <w:szCs w:val="28"/>
        </w:rPr>
        <w:t xml:space="preserve"> (О. Гончар) </w:t>
      </w:r>
      <w:r w:rsidRPr="00857780">
        <w:rPr>
          <w:rFonts w:ascii="Times New Roman" w:hAnsi="Times New Roman" w:cs="Times New Roman"/>
          <w:i/>
          <w:sz w:val="28"/>
          <w:szCs w:val="28"/>
        </w:rPr>
        <w:t>(СФУМ, с.271).</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НА ЯСНІ З</w:t>
      </w:r>
      <w:r>
        <w:rPr>
          <w:rFonts w:ascii="Times New Roman" w:hAnsi="Times New Roman" w:cs="Times New Roman"/>
          <w:b/>
          <w:sz w:val="28"/>
          <w:szCs w:val="28"/>
        </w:rPr>
        <w:t>О</w:t>
      </w:r>
      <w:r w:rsidRPr="00857780">
        <w:rPr>
          <w:rFonts w:ascii="Times New Roman" w:hAnsi="Times New Roman" w:cs="Times New Roman"/>
          <w:b/>
          <w:sz w:val="28"/>
          <w:szCs w:val="28"/>
        </w:rPr>
        <w:t xml:space="preserve">РІ, НА ТИХІ ВОДИ, </w:t>
      </w:r>
      <w:r w:rsidRPr="00857780">
        <w:rPr>
          <w:rFonts w:ascii="Times New Roman" w:hAnsi="Times New Roman" w:cs="Times New Roman"/>
          <w:i/>
          <w:sz w:val="28"/>
          <w:szCs w:val="28"/>
        </w:rPr>
        <w:t>фольк.</w:t>
      </w:r>
      <w:r>
        <w:rPr>
          <w:rFonts w:ascii="Times New Roman" w:hAnsi="Times New Roman" w:cs="Times New Roman"/>
          <w:i/>
          <w:sz w:val="28"/>
          <w:szCs w:val="28"/>
        </w:rPr>
        <w:t xml:space="preserve"> </w:t>
      </w:r>
      <w:r w:rsidRPr="006159AC">
        <w:rPr>
          <w:rFonts w:ascii="Times New Roman" w:hAnsi="Times New Roman" w:cs="Times New Roman"/>
          <w:sz w:val="28"/>
          <w:szCs w:val="28"/>
        </w:rPr>
        <w:t>–</w:t>
      </w:r>
      <w:r>
        <w:rPr>
          <w:rFonts w:ascii="Times New Roman" w:hAnsi="Times New Roman" w:cs="Times New Roman"/>
          <w:sz w:val="28"/>
          <w:szCs w:val="28"/>
        </w:rPr>
        <w:t xml:space="preserve"> в</w:t>
      </w:r>
      <w:r w:rsidRPr="00857780">
        <w:rPr>
          <w:rFonts w:ascii="Times New Roman" w:hAnsi="Times New Roman" w:cs="Times New Roman"/>
          <w:sz w:val="28"/>
          <w:szCs w:val="28"/>
        </w:rPr>
        <w:t xml:space="preserve"> Україну; додому, в рідні краї. </w:t>
      </w:r>
      <w:r>
        <w:rPr>
          <w:rFonts w:ascii="Times New Roman" w:hAnsi="Times New Roman" w:cs="Times New Roman"/>
          <w:sz w:val="28"/>
          <w:szCs w:val="28"/>
        </w:rPr>
        <w:t xml:space="preserve">Н-д: </w:t>
      </w:r>
      <w:r w:rsidRPr="006159AC">
        <w:rPr>
          <w:rFonts w:ascii="Times New Roman" w:hAnsi="Times New Roman" w:cs="Times New Roman"/>
          <w:i/>
          <w:sz w:val="28"/>
          <w:szCs w:val="28"/>
        </w:rPr>
        <w:t xml:space="preserve">Не сьогодні завтра прибуде Селім, і ми помандруємо </w:t>
      </w:r>
      <w:r w:rsidRPr="006159AC">
        <w:rPr>
          <w:rFonts w:ascii="Times New Roman" w:hAnsi="Times New Roman" w:cs="Times New Roman"/>
          <w:b/>
          <w:i/>
          <w:sz w:val="28"/>
          <w:szCs w:val="28"/>
        </w:rPr>
        <w:t>на тихі води, на ясні зорі,</w:t>
      </w:r>
      <w:r w:rsidRPr="006159AC">
        <w:rPr>
          <w:rFonts w:ascii="Times New Roman" w:hAnsi="Times New Roman" w:cs="Times New Roman"/>
          <w:i/>
          <w:sz w:val="28"/>
          <w:szCs w:val="28"/>
        </w:rPr>
        <w:t xml:space="preserve"> у край веселий та мир хрещений. Я теж уже так скучив за Україною, що далі терпіти не можу</w:t>
      </w:r>
      <w:r w:rsidRPr="00857780">
        <w:rPr>
          <w:rFonts w:ascii="Times New Roman" w:hAnsi="Times New Roman" w:cs="Times New Roman"/>
          <w:sz w:val="28"/>
          <w:szCs w:val="28"/>
        </w:rPr>
        <w:t xml:space="preserve"> (В. Кулаковський) </w:t>
      </w:r>
      <w:r w:rsidRPr="006159AC">
        <w:rPr>
          <w:rFonts w:ascii="Times New Roman" w:hAnsi="Times New Roman" w:cs="Times New Roman"/>
          <w:sz w:val="28"/>
          <w:szCs w:val="28"/>
        </w:rPr>
        <w:t>(СФУМ, с.271).</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ПРОВІДНА ЗОРЯ (зірка)</w:t>
      </w:r>
      <w:r>
        <w:rPr>
          <w:rFonts w:ascii="Times New Roman" w:hAnsi="Times New Roman" w:cs="Times New Roman"/>
          <w:b/>
          <w:sz w:val="28"/>
          <w:szCs w:val="28"/>
        </w:rPr>
        <w:t xml:space="preserve"> </w:t>
      </w:r>
      <w:r w:rsidRPr="006159AC">
        <w:rPr>
          <w:rFonts w:ascii="Times New Roman" w:hAnsi="Times New Roman" w:cs="Times New Roman"/>
          <w:sz w:val="28"/>
          <w:szCs w:val="28"/>
        </w:rPr>
        <w:t>–</w:t>
      </w:r>
      <w:r>
        <w:rPr>
          <w:rFonts w:ascii="Times New Roman" w:hAnsi="Times New Roman" w:cs="Times New Roman"/>
          <w:sz w:val="28"/>
          <w:szCs w:val="28"/>
        </w:rPr>
        <w:t xml:space="preserve"> х</w:t>
      </w:r>
      <w:r w:rsidRPr="00857780">
        <w:rPr>
          <w:rFonts w:ascii="Times New Roman" w:hAnsi="Times New Roman" w:cs="Times New Roman"/>
          <w:sz w:val="28"/>
          <w:szCs w:val="28"/>
        </w:rPr>
        <w:t xml:space="preserve">тось або щось, що визначає напрям у житті, скеровує чиюсь діяльність. </w:t>
      </w:r>
      <w:r>
        <w:rPr>
          <w:rFonts w:ascii="Times New Roman" w:hAnsi="Times New Roman" w:cs="Times New Roman"/>
          <w:sz w:val="28"/>
          <w:szCs w:val="28"/>
        </w:rPr>
        <w:t xml:space="preserve">Н-д: </w:t>
      </w:r>
      <w:r w:rsidRPr="008C3DDD">
        <w:rPr>
          <w:rFonts w:ascii="Times New Roman" w:hAnsi="Times New Roman" w:cs="Times New Roman"/>
          <w:i/>
          <w:sz w:val="28"/>
          <w:szCs w:val="28"/>
        </w:rPr>
        <w:t xml:space="preserve">У роки дитинства я розкривав перед дітьми яскраві образи людей, імена яких стали для багатьох поколінь провідною зіркою </w:t>
      </w:r>
      <w:r w:rsidRPr="00857780">
        <w:rPr>
          <w:rFonts w:ascii="Times New Roman" w:hAnsi="Times New Roman" w:cs="Times New Roman"/>
          <w:sz w:val="28"/>
          <w:szCs w:val="28"/>
        </w:rPr>
        <w:t xml:space="preserve">(В. Сухомлинський) </w:t>
      </w:r>
      <w:r w:rsidRPr="008C3DDD">
        <w:rPr>
          <w:rFonts w:ascii="Times New Roman" w:hAnsi="Times New Roman" w:cs="Times New Roman"/>
          <w:sz w:val="28"/>
          <w:szCs w:val="28"/>
        </w:rPr>
        <w:t>(СФУМ, с.271).</w:t>
      </w:r>
    </w:p>
    <w:p w:rsidR="003D0A5A"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ЯК (мов, ніби і т. ін.)] З НЕБА ВПАСТИ (звалитися) </w:t>
      </w:r>
      <w:r w:rsidRPr="006159AC">
        <w:rPr>
          <w:rFonts w:ascii="Times New Roman" w:hAnsi="Times New Roman" w:cs="Times New Roman"/>
          <w:sz w:val="28"/>
          <w:szCs w:val="28"/>
        </w:rPr>
        <w:t>–</w:t>
      </w:r>
      <w:r w:rsidRPr="00857780">
        <w:rPr>
          <w:rFonts w:ascii="Times New Roman" w:hAnsi="Times New Roman" w:cs="Times New Roman"/>
          <w:b/>
          <w:sz w:val="28"/>
          <w:szCs w:val="28"/>
        </w:rPr>
        <w:t>1.</w:t>
      </w:r>
      <w:r w:rsidRPr="00857780">
        <w:rPr>
          <w:rFonts w:ascii="Times New Roman" w:hAnsi="Times New Roman" w:cs="Times New Roman"/>
          <w:sz w:val="28"/>
          <w:szCs w:val="28"/>
        </w:rPr>
        <w:t xml:space="preserve">Несподівано, зненацька з’явитися. </w:t>
      </w:r>
      <w:r>
        <w:rPr>
          <w:rFonts w:ascii="Times New Roman" w:hAnsi="Times New Roman" w:cs="Times New Roman"/>
          <w:sz w:val="28"/>
          <w:szCs w:val="28"/>
        </w:rPr>
        <w:t xml:space="preserve">Н-д: </w:t>
      </w:r>
      <w:r w:rsidRPr="008C3DDD">
        <w:rPr>
          <w:rFonts w:ascii="Times New Roman" w:hAnsi="Times New Roman" w:cs="Times New Roman"/>
          <w:i/>
          <w:sz w:val="28"/>
          <w:szCs w:val="28"/>
        </w:rPr>
        <w:t>Звідки се ви, Сергію Петровичу, наче з неба впали!</w:t>
      </w:r>
      <w:r w:rsidRPr="00857780">
        <w:rPr>
          <w:rFonts w:ascii="Times New Roman" w:hAnsi="Times New Roman" w:cs="Times New Roman"/>
          <w:sz w:val="28"/>
          <w:szCs w:val="28"/>
        </w:rPr>
        <w:t xml:space="preserve"> (Леся Українка). </w:t>
      </w:r>
      <w:r w:rsidRPr="00857780">
        <w:rPr>
          <w:rFonts w:ascii="Times New Roman" w:hAnsi="Times New Roman" w:cs="Times New Roman"/>
          <w:b/>
          <w:sz w:val="28"/>
          <w:szCs w:val="28"/>
        </w:rPr>
        <w:t>2.</w:t>
      </w:r>
      <w:r w:rsidRPr="00857780">
        <w:rPr>
          <w:rFonts w:ascii="Times New Roman" w:hAnsi="Times New Roman" w:cs="Times New Roman"/>
          <w:sz w:val="28"/>
          <w:szCs w:val="28"/>
        </w:rPr>
        <w:t xml:space="preserve"> Не усвідомлювати того, що зрозуміле для всіх. </w:t>
      </w:r>
      <w:r>
        <w:rPr>
          <w:rFonts w:ascii="Times New Roman" w:hAnsi="Times New Roman" w:cs="Times New Roman"/>
          <w:sz w:val="28"/>
          <w:szCs w:val="28"/>
        </w:rPr>
        <w:t xml:space="preserve">Н-д: </w:t>
      </w:r>
      <w:r w:rsidRPr="008C3DDD">
        <w:rPr>
          <w:rFonts w:ascii="Times New Roman" w:hAnsi="Times New Roman" w:cs="Times New Roman"/>
          <w:i/>
          <w:sz w:val="28"/>
          <w:szCs w:val="28"/>
        </w:rPr>
        <w:t xml:space="preserve">Ти що, </w:t>
      </w:r>
      <w:r w:rsidRPr="008C3DDD">
        <w:rPr>
          <w:rFonts w:ascii="Times New Roman" w:hAnsi="Times New Roman" w:cs="Times New Roman"/>
          <w:b/>
          <w:i/>
          <w:sz w:val="28"/>
          <w:szCs w:val="28"/>
        </w:rPr>
        <w:t>з неба впав</w:t>
      </w:r>
      <w:r w:rsidRPr="008C3DDD">
        <w:rPr>
          <w:rFonts w:ascii="Times New Roman" w:hAnsi="Times New Roman" w:cs="Times New Roman"/>
          <w:i/>
          <w:sz w:val="28"/>
          <w:szCs w:val="28"/>
        </w:rPr>
        <w:t>? Командир танкового корпусу хто у нас? Балда, дурень. Тому його й побили</w:t>
      </w:r>
      <w:r w:rsidRPr="00857780">
        <w:rPr>
          <w:rFonts w:ascii="Times New Roman" w:hAnsi="Times New Roman" w:cs="Times New Roman"/>
          <w:sz w:val="28"/>
          <w:szCs w:val="28"/>
        </w:rPr>
        <w:t xml:space="preserve"> (О. Корнійчук) </w:t>
      </w:r>
      <w:r w:rsidRPr="008C3DDD">
        <w:rPr>
          <w:rFonts w:ascii="Times New Roman" w:hAnsi="Times New Roman" w:cs="Times New Roman"/>
          <w:sz w:val="28"/>
          <w:szCs w:val="28"/>
        </w:rPr>
        <w:t>(СФУМ, с.126 ).</w:t>
      </w:r>
    </w:p>
    <w:p w:rsidR="003D0A5A" w:rsidRPr="008C3DDD"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ЯК (мов, н</w:t>
      </w:r>
      <w:r>
        <w:rPr>
          <w:rFonts w:ascii="Times New Roman" w:hAnsi="Times New Roman" w:cs="Times New Roman"/>
          <w:b/>
          <w:sz w:val="28"/>
          <w:szCs w:val="28"/>
        </w:rPr>
        <w:t>а</w:t>
      </w:r>
      <w:r w:rsidRPr="00857780">
        <w:rPr>
          <w:rFonts w:ascii="Times New Roman" w:hAnsi="Times New Roman" w:cs="Times New Roman"/>
          <w:b/>
          <w:sz w:val="28"/>
          <w:szCs w:val="28"/>
        </w:rPr>
        <w:t>чеб</w:t>
      </w:r>
      <w:r w:rsidRPr="00857780">
        <w:rPr>
          <w:rFonts w:ascii="Times New Roman" w:hAnsi="Times New Roman" w:cs="Times New Roman"/>
          <w:sz w:val="28"/>
          <w:szCs w:val="28"/>
        </w:rPr>
        <w:t xml:space="preserve"> і т. ін</w:t>
      </w:r>
      <w:r w:rsidRPr="00857780">
        <w:rPr>
          <w:rFonts w:ascii="Times New Roman" w:hAnsi="Times New Roman" w:cs="Times New Roman"/>
          <w:b/>
          <w:sz w:val="28"/>
          <w:szCs w:val="28"/>
        </w:rPr>
        <w:t>.)</w:t>
      </w:r>
      <w:r>
        <w:rPr>
          <w:rFonts w:ascii="Times New Roman" w:hAnsi="Times New Roman" w:cs="Times New Roman"/>
          <w:b/>
          <w:sz w:val="28"/>
          <w:szCs w:val="28"/>
        </w:rPr>
        <w:t xml:space="preserve"> </w:t>
      </w:r>
      <w:r w:rsidRPr="00857780">
        <w:rPr>
          <w:rFonts w:ascii="Times New Roman" w:hAnsi="Times New Roman" w:cs="Times New Roman"/>
          <w:b/>
          <w:sz w:val="28"/>
          <w:szCs w:val="28"/>
        </w:rPr>
        <w:t>З</w:t>
      </w:r>
      <w:r>
        <w:rPr>
          <w:rFonts w:ascii="Times New Roman" w:hAnsi="Times New Roman" w:cs="Times New Roman"/>
          <w:b/>
          <w:sz w:val="28"/>
          <w:szCs w:val="28"/>
        </w:rPr>
        <w:t xml:space="preserve"> МІСЯЦЯ ВПАСТИ (звали</w:t>
      </w:r>
      <w:r w:rsidRPr="00857780">
        <w:rPr>
          <w:rFonts w:ascii="Times New Roman" w:hAnsi="Times New Roman" w:cs="Times New Roman"/>
          <w:b/>
          <w:sz w:val="28"/>
          <w:szCs w:val="28"/>
        </w:rPr>
        <w:t>тися)</w:t>
      </w:r>
      <w:r w:rsidRPr="00857780">
        <w:rPr>
          <w:rFonts w:ascii="Times New Roman" w:hAnsi="Times New Roman" w:cs="Times New Roman"/>
          <w:sz w:val="28"/>
          <w:szCs w:val="28"/>
        </w:rPr>
        <w:t xml:space="preserve"> </w:t>
      </w:r>
      <w:r>
        <w:rPr>
          <w:rFonts w:ascii="Times New Roman" w:hAnsi="Times New Roman" w:cs="Times New Roman"/>
          <w:sz w:val="28"/>
          <w:szCs w:val="28"/>
        </w:rPr>
        <w:t>– 1.н</w:t>
      </w:r>
      <w:r w:rsidRPr="00857780">
        <w:rPr>
          <w:rFonts w:ascii="Times New Roman" w:hAnsi="Times New Roman" w:cs="Times New Roman"/>
          <w:sz w:val="28"/>
          <w:szCs w:val="28"/>
        </w:rPr>
        <w:t>е усвідомлювати того, що зрозуміле для всіх</w:t>
      </w:r>
      <w:r>
        <w:rPr>
          <w:rFonts w:ascii="Times New Roman" w:hAnsi="Times New Roman" w:cs="Times New Roman"/>
          <w:sz w:val="28"/>
          <w:szCs w:val="28"/>
        </w:rPr>
        <w:t xml:space="preserve">. Н-д: </w:t>
      </w:r>
      <w:r w:rsidRPr="008C3DDD">
        <w:rPr>
          <w:rFonts w:ascii="Times New Roman" w:hAnsi="Times New Roman" w:cs="Times New Roman"/>
          <w:i/>
          <w:sz w:val="28"/>
          <w:szCs w:val="28"/>
        </w:rPr>
        <w:t>— Та він що, з місяця впав? Інші поміщики, навпаки, тікають тепер із своїх маєтків, шкуру свою рятуючи. А він сам на рожен лізе</w:t>
      </w:r>
      <w:r w:rsidRPr="00857780">
        <w:rPr>
          <w:rFonts w:ascii="Times New Roman" w:hAnsi="Times New Roman" w:cs="Times New Roman"/>
          <w:sz w:val="28"/>
          <w:szCs w:val="28"/>
        </w:rPr>
        <w:t xml:space="preserve"> (А. Головко); </w:t>
      </w:r>
      <w:r>
        <w:rPr>
          <w:rFonts w:ascii="Times New Roman" w:hAnsi="Times New Roman" w:cs="Times New Roman"/>
          <w:sz w:val="28"/>
          <w:szCs w:val="28"/>
        </w:rPr>
        <w:t>2</w:t>
      </w:r>
      <w:r w:rsidRPr="00857780">
        <w:rPr>
          <w:rFonts w:ascii="Times New Roman" w:hAnsi="Times New Roman" w:cs="Times New Roman"/>
          <w:b/>
          <w:sz w:val="28"/>
          <w:szCs w:val="28"/>
        </w:rPr>
        <w:t>.</w:t>
      </w:r>
      <w:r>
        <w:rPr>
          <w:rFonts w:ascii="Times New Roman" w:hAnsi="Times New Roman" w:cs="Times New Roman"/>
          <w:b/>
          <w:sz w:val="28"/>
          <w:szCs w:val="28"/>
        </w:rPr>
        <w:t xml:space="preserve"> </w:t>
      </w:r>
      <w:r w:rsidRPr="00857780">
        <w:rPr>
          <w:rFonts w:ascii="Times New Roman" w:hAnsi="Times New Roman" w:cs="Times New Roman"/>
          <w:sz w:val="28"/>
          <w:szCs w:val="28"/>
        </w:rPr>
        <w:t xml:space="preserve">Дістатися кому-небудь легко, без особливих зусиль. </w:t>
      </w:r>
      <w:r>
        <w:rPr>
          <w:rFonts w:ascii="Times New Roman" w:hAnsi="Times New Roman" w:cs="Times New Roman"/>
          <w:sz w:val="28"/>
          <w:szCs w:val="28"/>
        </w:rPr>
        <w:t xml:space="preserve">Н-д: </w:t>
      </w:r>
      <w:r w:rsidRPr="008C3DDD">
        <w:rPr>
          <w:rFonts w:ascii="Times New Roman" w:hAnsi="Times New Roman" w:cs="Times New Roman"/>
          <w:i/>
          <w:sz w:val="28"/>
          <w:szCs w:val="28"/>
        </w:rPr>
        <w:t xml:space="preserve">– У вас світла хата? – Світла, світла, - втрутилася </w:t>
      </w:r>
      <w:r w:rsidRPr="008C3DDD">
        <w:rPr>
          <w:rFonts w:ascii="Times New Roman" w:hAnsi="Times New Roman" w:cs="Times New Roman"/>
          <w:i/>
          <w:sz w:val="28"/>
          <w:szCs w:val="28"/>
        </w:rPr>
        <w:lastRenderedPageBreak/>
        <w:t>Вінцусиха, - їм нова хата як з неба впала</w:t>
      </w:r>
      <w:r>
        <w:rPr>
          <w:rFonts w:ascii="Times New Roman" w:hAnsi="Times New Roman" w:cs="Times New Roman"/>
          <w:sz w:val="28"/>
          <w:szCs w:val="28"/>
        </w:rPr>
        <w:t xml:space="preserve"> </w:t>
      </w:r>
      <w:r w:rsidRPr="00857780">
        <w:rPr>
          <w:rFonts w:ascii="Times New Roman" w:hAnsi="Times New Roman" w:cs="Times New Roman"/>
          <w:sz w:val="28"/>
          <w:szCs w:val="28"/>
        </w:rPr>
        <w:t xml:space="preserve">( І.Муратов) </w:t>
      </w:r>
      <w:r w:rsidRPr="008C3DDD">
        <w:rPr>
          <w:rFonts w:ascii="Times New Roman" w:hAnsi="Times New Roman" w:cs="Times New Roman"/>
          <w:sz w:val="28"/>
          <w:szCs w:val="28"/>
        </w:rPr>
        <w:t>(СФУМ, с.126 -127).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НАРОДИВСЯ (родився) ПІД ЩАСЛИВОЮ ЗІРКОЮ (зорею)</w:t>
      </w:r>
      <w:r>
        <w:rPr>
          <w:rFonts w:ascii="Times New Roman" w:hAnsi="Times New Roman" w:cs="Times New Roman"/>
          <w:b/>
          <w:sz w:val="28"/>
          <w:szCs w:val="28"/>
        </w:rPr>
        <w:t xml:space="preserve"> </w:t>
      </w:r>
      <w:r w:rsidRPr="008C3DDD">
        <w:rPr>
          <w:rFonts w:ascii="Times New Roman" w:hAnsi="Times New Roman" w:cs="Times New Roman"/>
          <w:i/>
          <w:sz w:val="28"/>
          <w:szCs w:val="28"/>
        </w:rPr>
        <w:t>–</w:t>
      </w:r>
      <w:r>
        <w:rPr>
          <w:rFonts w:ascii="Times New Roman" w:hAnsi="Times New Roman" w:cs="Times New Roman"/>
          <w:b/>
          <w:sz w:val="28"/>
          <w:szCs w:val="28"/>
        </w:rPr>
        <w:t xml:space="preserve"> </w:t>
      </w:r>
      <w:r w:rsidRPr="008C3DDD">
        <w:rPr>
          <w:rFonts w:ascii="Times New Roman" w:hAnsi="Times New Roman" w:cs="Times New Roman"/>
          <w:sz w:val="28"/>
          <w:szCs w:val="28"/>
        </w:rPr>
        <w:t>щ</w:t>
      </w:r>
      <w:r w:rsidRPr="00857780">
        <w:rPr>
          <w:rFonts w:ascii="Times New Roman" w:hAnsi="Times New Roman" w:cs="Times New Roman"/>
          <w:sz w:val="28"/>
          <w:szCs w:val="28"/>
        </w:rPr>
        <w:t xml:space="preserve">асливий, везучий, удачливий і т. ін. </w:t>
      </w:r>
      <w:r>
        <w:rPr>
          <w:rFonts w:ascii="Times New Roman" w:hAnsi="Times New Roman" w:cs="Times New Roman"/>
          <w:sz w:val="28"/>
          <w:szCs w:val="28"/>
        </w:rPr>
        <w:t xml:space="preserve">Н-д: </w:t>
      </w:r>
      <w:r w:rsidRPr="008C3DDD">
        <w:rPr>
          <w:rFonts w:ascii="Times New Roman" w:hAnsi="Times New Roman" w:cs="Times New Roman"/>
          <w:i/>
          <w:sz w:val="28"/>
          <w:szCs w:val="28"/>
        </w:rPr>
        <w:t>Недаремно сусіди й родичі завжди заздрили моїй удачі.. Ти — казали вони,— народився хоч і без сорочки, але під щасливою зіркою</w:t>
      </w:r>
      <w:r w:rsidRPr="00857780">
        <w:rPr>
          <w:rFonts w:ascii="Times New Roman" w:hAnsi="Times New Roman" w:cs="Times New Roman"/>
          <w:sz w:val="28"/>
          <w:szCs w:val="28"/>
        </w:rPr>
        <w:t xml:space="preserve"> (О. Чорногуз)</w:t>
      </w:r>
      <w:r>
        <w:rPr>
          <w:rFonts w:ascii="Times New Roman" w:hAnsi="Times New Roman" w:cs="Times New Roman"/>
          <w:sz w:val="28"/>
          <w:szCs w:val="28"/>
        </w:rPr>
        <w:t xml:space="preserve"> </w:t>
      </w:r>
      <w:r w:rsidRPr="008C3DDD">
        <w:rPr>
          <w:rFonts w:ascii="Times New Roman" w:hAnsi="Times New Roman" w:cs="Times New Roman"/>
          <w:sz w:val="28"/>
          <w:szCs w:val="28"/>
        </w:rPr>
        <w:t>(СФУМ, с.425).</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 xml:space="preserve">ЗА ХВІСТ ТА НА СОНЦЕ (на вітер) </w:t>
      </w:r>
      <w:r w:rsidRPr="00857780">
        <w:rPr>
          <w:rFonts w:ascii="Times New Roman" w:hAnsi="Times New Roman" w:cs="Times New Roman"/>
          <w:i/>
          <w:sz w:val="28"/>
          <w:szCs w:val="28"/>
        </w:rPr>
        <w:t>кого</w:t>
      </w:r>
      <w:r>
        <w:rPr>
          <w:rFonts w:ascii="Times New Roman" w:hAnsi="Times New Roman" w:cs="Times New Roman"/>
          <w:i/>
          <w:sz w:val="28"/>
          <w:szCs w:val="28"/>
        </w:rPr>
        <w:t xml:space="preserve"> </w:t>
      </w:r>
      <w:r w:rsidRPr="008C3DDD">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в</w:t>
      </w:r>
      <w:r w:rsidRPr="00857780">
        <w:rPr>
          <w:rFonts w:ascii="Times New Roman" w:hAnsi="Times New Roman" w:cs="Times New Roman"/>
          <w:sz w:val="28"/>
          <w:szCs w:val="28"/>
        </w:rPr>
        <w:t xml:space="preserve">икривати чиїсь непорядні, неправильні і т. ін. дії, вчинки так, щоб усім стало відомо. </w:t>
      </w:r>
      <w:r>
        <w:rPr>
          <w:rFonts w:ascii="Times New Roman" w:hAnsi="Times New Roman" w:cs="Times New Roman"/>
          <w:sz w:val="28"/>
          <w:szCs w:val="28"/>
        </w:rPr>
        <w:t xml:space="preserve">Н-д: </w:t>
      </w:r>
      <w:r w:rsidRPr="008C3DDD">
        <w:rPr>
          <w:rFonts w:ascii="Times New Roman" w:hAnsi="Times New Roman" w:cs="Times New Roman"/>
          <w:i/>
          <w:sz w:val="28"/>
          <w:szCs w:val="28"/>
        </w:rPr>
        <w:t>Картопля в кагатах почала горіти, а силос, то, мабуть, уже й згорів. Хто кагатував? Колода. По закутках усі гудуть, от вона і його за хвіст та на сонце (в газету)</w:t>
      </w:r>
      <w:r w:rsidRPr="00857780">
        <w:rPr>
          <w:rFonts w:ascii="Times New Roman" w:hAnsi="Times New Roman" w:cs="Times New Roman"/>
          <w:sz w:val="28"/>
          <w:szCs w:val="28"/>
        </w:rPr>
        <w:t xml:space="preserve"> (В. Кучер) (СФУМ, с.743).</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i/>
          <w:sz w:val="28"/>
          <w:szCs w:val="28"/>
        </w:rPr>
      </w:pPr>
      <w:r w:rsidRPr="00857780">
        <w:rPr>
          <w:rFonts w:ascii="Times New Roman" w:hAnsi="Times New Roman" w:cs="Times New Roman"/>
          <w:b/>
          <w:sz w:val="28"/>
          <w:szCs w:val="28"/>
        </w:rPr>
        <w:t xml:space="preserve">ЯК (мов, ніби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xml:space="preserve">) СНІГ (дощ) НА ГОЛОВУ [З ЯСНОГО НЕБА], </w:t>
      </w:r>
      <w:r w:rsidRPr="00857780">
        <w:rPr>
          <w:rFonts w:ascii="Times New Roman" w:hAnsi="Times New Roman" w:cs="Times New Roman"/>
          <w:i/>
          <w:sz w:val="28"/>
          <w:szCs w:val="28"/>
        </w:rPr>
        <w:t>зі сл. п</w:t>
      </w:r>
      <w:r>
        <w:rPr>
          <w:rFonts w:ascii="Times New Roman" w:hAnsi="Times New Roman" w:cs="Times New Roman"/>
          <w:i/>
          <w:sz w:val="28"/>
          <w:szCs w:val="28"/>
        </w:rPr>
        <w:t>а</w:t>
      </w:r>
      <w:r w:rsidRPr="00857780">
        <w:rPr>
          <w:rFonts w:ascii="Times New Roman" w:hAnsi="Times New Roman" w:cs="Times New Roman"/>
          <w:i/>
          <w:sz w:val="28"/>
          <w:szCs w:val="28"/>
        </w:rPr>
        <w:t>дати, уп</w:t>
      </w:r>
      <w:r>
        <w:rPr>
          <w:rFonts w:ascii="Times New Roman" w:hAnsi="Times New Roman" w:cs="Times New Roman"/>
          <w:i/>
          <w:sz w:val="28"/>
          <w:szCs w:val="28"/>
        </w:rPr>
        <w:t>а</w:t>
      </w:r>
      <w:r w:rsidRPr="00857780">
        <w:rPr>
          <w:rFonts w:ascii="Times New Roman" w:hAnsi="Times New Roman" w:cs="Times New Roman"/>
          <w:i/>
          <w:sz w:val="28"/>
          <w:szCs w:val="28"/>
        </w:rPr>
        <w:t>сти і под</w:t>
      </w:r>
      <w:r w:rsidRPr="00857780">
        <w:rPr>
          <w:rFonts w:ascii="Times New Roman" w:hAnsi="Times New Roman" w:cs="Times New Roman"/>
          <w:sz w:val="28"/>
          <w:szCs w:val="28"/>
        </w:rPr>
        <w:t xml:space="preserve">. </w:t>
      </w:r>
      <w:r w:rsidRPr="008C3DDD">
        <w:rPr>
          <w:rFonts w:ascii="Times New Roman" w:hAnsi="Times New Roman" w:cs="Times New Roman"/>
          <w:i/>
          <w:sz w:val="28"/>
          <w:szCs w:val="28"/>
        </w:rPr>
        <w:t>–</w:t>
      </w:r>
      <w:r>
        <w:rPr>
          <w:rFonts w:ascii="Times New Roman" w:hAnsi="Times New Roman" w:cs="Times New Roman"/>
          <w:b/>
          <w:sz w:val="28"/>
          <w:szCs w:val="28"/>
        </w:rPr>
        <w:t xml:space="preserve">  з</w:t>
      </w:r>
      <w:r w:rsidRPr="00857780">
        <w:rPr>
          <w:rFonts w:ascii="Times New Roman" w:hAnsi="Times New Roman" w:cs="Times New Roman"/>
          <w:sz w:val="28"/>
          <w:szCs w:val="28"/>
        </w:rPr>
        <w:t xml:space="preserve">овсім несподівано; раптово. </w:t>
      </w:r>
      <w:r>
        <w:rPr>
          <w:rFonts w:ascii="Times New Roman" w:hAnsi="Times New Roman" w:cs="Times New Roman"/>
          <w:sz w:val="28"/>
          <w:szCs w:val="28"/>
        </w:rPr>
        <w:t xml:space="preserve">Н-д: </w:t>
      </w:r>
      <w:r w:rsidRPr="008C3DDD">
        <w:rPr>
          <w:rFonts w:ascii="Times New Roman" w:hAnsi="Times New Roman" w:cs="Times New Roman"/>
          <w:i/>
          <w:sz w:val="28"/>
          <w:szCs w:val="28"/>
        </w:rPr>
        <w:t>На світ неждано-негадано, як сніг на голову, упала біда</w:t>
      </w:r>
      <w:r w:rsidRPr="00857780">
        <w:rPr>
          <w:rFonts w:ascii="Times New Roman" w:hAnsi="Times New Roman" w:cs="Times New Roman"/>
          <w:sz w:val="28"/>
          <w:szCs w:val="28"/>
        </w:rPr>
        <w:t xml:space="preserve"> (М. Чабанівський) (СФУМ, с.672)</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КОЗАЦЬКЕ</w:t>
      </w:r>
      <w:r>
        <w:rPr>
          <w:rFonts w:ascii="Times New Roman" w:hAnsi="Times New Roman" w:cs="Times New Roman"/>
          <w:b/>
          <w:sz w:val="28"/>
          <w:szCs w:val="28"/>
        </w:rPr>
        <w:t xml:space="preserve"> </w:t>
      </w:r>
      <w:r w:rsidRPr="00857780">
        <w:rPr>
          <w:rFonts w:ascii="Times New Roman" w:hAnsi="Times New Roman" w:cs="Times New Roman"/>
          <w:b/>
          <w:sz w:val="28"/>
          <w:szCs w:val="28"/>
        </w:rPr>
        <w:t xml:space="preserve">(циганське) СОНЦЕ </w:t>
      </w:r>
      <w:r w:rsidRPr="008C3DDD">
        <w:rPr>
          <w:rFonts w:ascii="Times New Roman" w:hAnsi="Times New Roman" w:cs="Times New Roman"/>
          <w:i/>
          <w:sz w:val="28"/>
          <w:szCs w:val="28"/>
        </w:rPr>
        <w:t>–</w:t>
      </w:r>
      <w:r>
        <w:rPr>
          <w:rFonts w:ascii="Times New Roman" w:hAnsi="Times New Roman" w:cs="Times New Roman"/>
          <w:b/>
          <w:sz w:val="28"/>
          <w:szCs w:val="28"/>
        </w:rPr>
        <w:t xml:space="preserve">  </w:t>
      </w:r>
      <w:r w:rsidRPr="008C3DDD">
        <w:rPr>
          <w:rFonts w:ascii="Times New Roman" w:hAnsi="Times New Roman" w:cs="Times New Roman"/>
          <w:sz w:val="28"/>
          <w:szCs w:val="28"/>
        </w:rPr>
        <w:t>м</w:t>
      </w:r>
      <w:r w:rsidRPr="00857780">
        <w:rPr>
          <w:rFonts w:ascii="Times New Roman" w:hAnsi="Times New Roman" w:cs="Times New Roman"/>
          <w:sz w:val="28"/>
          <w:szCs w:val="28"/>
        </w:rPr>
        <w:t xml:space="preserve">ісяць. </w:t>
      </w:r>
      <w:r>
        <w:rPr>
          <w:rFonts w:ascii="Times New Roman" w:hAnsi="Times New Roman" w:cs="Times New Roman"/>
          <w:sz w:val="28"/>
          <w:szCs w:val="28"/>
        </w:rPr>
        <w:t xml:space="preserve">Н-д: </w:t>
      </w:r>
      <w:r w:rsidRPr="008C3DDD">
        <w:rPr>
          <w:rFonts w:ascii="Times New Roman" w:hAnsi="Times New Roman" w:cs="Times New Roman"/>
          <w:i/>
          <w:sz w:val="28"/>
          <w:szCs w:val="28"/>
        </w:rPr>
        <w:t>Холодне циганське сонце світило тепер уже їм десь з-за потилиці</w:t>
      </w:r>
      <w:r>
        <w:rPr>
          <w:rFonts w:ascii="Times New Roman" w:hAnsi="Times New Roman" w:cs="Times New Roman"/>
          <w:sz w:val="28"/>
          <w:szCs w:val="28"/>
        </w:rPr>
        <w:t xml:space="preserve"> (О. Гончар) (</w:t>
      </w:r>
      <w:r w:rsidRPr="008C3DDD">
        <w:rPr>
          <w:rFonts w:ascii="Times New Roman" w:hAnsi="Times New Roman" w:cs="Times New Roman"/>
          <w:color w:val="FF0000"/>
          <w:sz w:val="28"/>
          <w:szCs w:val="28"/>
        </w:rPr>
        <w:t>???????</w:t>
      </w:r>
      <w:r>
        <w:rPr>
          <w:rFonts w:ascii="Times New Roman" w:hAnsi="Times New Roman" w:cs="Times New Roman"/>
          <w:sz w:val="28"/>
          <w:szCs w:val="28"/>
        </w:rPr>
        <w:t>)</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ПІД СОНЦЕМ </w:t>
      </w:r>
      <w:r w:rsidRPr="008C3DDD">
        <w:rPr>
          <w:rFonts w:ascii="Times New Roman" w:hAnsi="Times New Roman" w:cs="Times New Roman"/>
          <w:i/>
          <w:sz w:val="28"/>
          <w:szCs w:val="28"/>
        </w:rPr>
        <w:t>–</w:t>
      </w:r>
      <w:r>
        <w:rPr>
          <w:rFonts w:ascii="Times New Roman" w:hAnsi="Times New Roman" w:cs="Times New Roman"/>
          <w:b/>
          <w:sz w:val="28"/>
          <w:szCs w:val="28"/>
        </w:rPr>
        <w:t xml:space="preserve"> </w:t>
      </w:r>
      <w:r w:rsidRPr="008C3DDD">
        <w:rPr>
          <w:rFonts w:ascii="Times New Roman" w:hAnsi="Times New Roman" w:cs="Times New Roman"/>
          <w:sz w:val="28"/>
          <w:szCs w:val="28"/>
        </w:rPr>
        <w:t>у</w:t>
      </w:r>
      <w:r w:rsidRPr="00857780">
        <w:rPr>
          <w:rFonts w:ascii="Times New Roman" w:hAnsi="Times New Roman" w:cs="Times New Roman"/>
          <w:sz w:val="28"/>
          <w:szCs w:val="28"/>
        </w:rPr>
        <w:t xml:space="preserve"> світі, на землі. </w:t>
      </w:r>
      <w:r>
        <w:rPr>
          <w:rFonts w:ascii="Times New Roman" w:hAnsi="Times New Roman" w:cs="Times New Roman"/>
          <w:sz w:val="28"/>
          <w:szCs w:val="28"/>
        </w:rPr>
        <w:t xml:space="preserve">Н-д: </w:t>
      </w:r>
      <w:r w:rsidRPr="008C3DDD">
        <w:rPr>
          <w:rFonts w:ascii="Times New Roman" w:hAnsi="Times New Roman" w:cs="Times New Roman"/>
          <w:i/>
          <w:sz w:val="28"/>
          <w:szCs w:val="28"/>
        </w:rPr>
        <w:t>О племене, вас утомили війни. І навіть в сні не вийти вам із пут. Переділіться знову — супокійний Хай буде кожному під сонцем кут</w:t>
      </w:r>
      <w:r w:rsidRPr="00857780">
        <w:rPr>
          <w:rFonts w:ascii="Times New Roman" w:hAnsi="Times New Roman" w:cs="Times New Roman"/>
          <w:sz w:val="28"/>
          <w:szCs w:val="28"/>
        </w:rPr>
        <w:t xml:space="preserve"> (М. Зеров) </w:t>
      </w:r>
      <w:r w:rsidRPr="00857780">
        <w:rPr>
          <w:rFonts w:ascii="Times New Roman" w:hAnsi="Times New Roman" w:cs="Times New Roman"/>
          <w:i/>
          <w:sz w:val="28"/>
          <w:szCs w:val="28"/>
        </w:rPr>
        <w:t>(СФУМ</w:t>
      </w:r>
      <w:r w:rsidRPr="00857780">
        <w:rPr>
          <w:rFonts w:ascii="Times New Roman" w:hAnsi="Times New Roman" w:cs="Times New Roman"/>
          <w:sz w:val="28"/>
          <w:szCs w:val="28"/>
        </w:rPr>
        <w:t>, с.677).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РАЗОМ ІЗ СОНЦЕМ </w:t>
      </w:r>
      <w:r w:rsidRPr="008C3DDD">
        <w:rPr>
          <w:rFonts w:ascii="Times New Roman" w:hAnsi="Times New Roman" w:cs="Times New Roman"/>
          <w:i/>
          <w:sz w:val="28"/>
          <w:szCs w:val="28"/>
        </w:rPr>
        <w:t>–</w:t>
      </w:r>
      <w:r>
        <w:rPr>
          <w:rFonts w:ascii="Times New Roman" w:hAnsi="Times New Roman" w:cs="Times New Roman"/>
          <w:b/>
          <w:sz w:val="28"/>
          <w:szCs w:val="28"/>
        </w:rPr>
        <w:t xml:space="preserve">  </w:t>
      </w:r>
      <w:r w:rsidRPr="008C3DDD">
        <w:rPr>
          <w:rFonts w:ascii="Times New Roman" w:hAnsi="Times New Roman" w:cs="Times New Roman"/>
          <w:sz w:val="28"/>
          <w:szCs w:val="28"/>
        </w:rPr>
        <w:t>р</w:t>
      </w:r>
      <w:r w:rsidRPr="00857780">
        <w:rPr>
          <w:rFonts w:ascii="Times New Roman" w:hAnsi="Times New Roman" w:cs="Times New Roman"/>
          <w:sz w:val="28"/>
          <w:szCs w:val="28"/>
        </w:rPr>
        <w:t xml:space="preserve">ано, удосвіта. </w:t>
      </w:r>
      <w:r>
        <w:rPr>
          <w:rFonts w:ascii="Times New Roman" w:hAnsi="Times New Roman" w:cs="Times New Roman"/>
          <w:sz w:val="28"/>
          <w:szCs w:val="28"/>
        </w:rPr>
        <w:t xml:space="preserve">Н-д: </w:t>
      </w:r>
      <w:r w:rsidRPr="008C3DDD">
        <w:rPr>
          <w:rFonts w:ascii="Times New Roman" w:hAnsi="Times New Roman" w:cs="Times New Roman"/>
          <w:i/>
          <w:sz w:val="28"/>
          <w:szCs w:val="28"/>
        </w:rPr>
        <w:t>Встає Максим з сонцем, лягає з місяцем; у нього і пооране, і посіяне, скотинка нагодована й напоєна, усе у нього в догляді, і нас, спасибі йому, слухається і шанує</w:t>
      </w:r>
      <w:r w:rsidRPr="00857780">
        <w:rPr>
          <w:rFonts w:ascii="Times New Roman" w:hAnsi="Times New Roman" w:cs="Times New Roman"/>
          <w:sz w:val="28"/>
          <w:szCs w:val="28"/>
        </w:rPr>
        <w:t xml:space="preserve"> (О. Кониський) </w:t>
      </w:r>
      <w:r w:rsidRPr="008C3DDD">
        <w:rPr>
          <w:rFonts w:ascii="Times New Roman" w:hAnsi="Times New Roman" w:cs="Times New Roman"/>
          <w:sz w:val="28"/>
          <w:szCs w:val="28"/>
        </w:rPr>
        <w:t>(СФУМ, с.677).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ПРИХИЛИТИ НЕБА (сонце, світ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w:t>
      </w:r>
      <w:r>
        <w:rPr>
          <w:rFonts w:ascii="Times New Roman" w:hAnsi="Times New Roman" w:cs="Times New Roman"/>
          <w:b/>
          <w:sz w:val="28"/>
          <w:szCs w:val="28"/>
        </w:rPr>
        <w:t xml:space="preserve"> </w:t>
      </w:r>
      <w:r w:rsidRPr="00857780">
        <w:rPr>
          <w:rFonts w:ascii="Times New Roman" w:hAnsi="Times New Roman" w:cs="Times New Roman"/>
          <w:i/>
          <w:sz w:val="28"/>
          <w:szCs w:val="28"/>
        </w:rPr>
        <w:t>для кого, кому, зі сл. р</w:t>
      </w:r>
      <w:r>
        <w:rPr>
          <w:rFonts w:ascii="Times New Roman" w:hAnsi="Times New Roman" w:cs="Times New Roman"/>
          <w:i/>
          <w:sz w:val="28"/>
          <w:szCs w:val="28"/>
        </w:rPr>
        <w:t>а</w:t>
      </w:r>
      <w:r w:rsidRPr="00857780">
        <w:rPr>
          <w:rFonts w:ascii="Times New Roman" w:hAnsi="Times New Roman" w:cs="Times New Roman"/>
          <w:i/>
          <w:sz w:val="28"/>
          <w:szCs w:val="28"/>
        </w:rPr>
        <w:t>дий, зд</w:t>
      </w:r>
      <w:r>
        <w:rPr>
          <w:rFonts w:ascii="Times New Roman" w:hAnsi="Times New Roman" w:cs="Times New Roman"/>
          <w:i/>
          <w:sz w:val="28"/>
          <w:szCs w:val="28"/>
        </w:rPr>
        <w:t>а</w:t>
      </w:r>
      <w:r w:rsidRPr="00857780">
        <w:rPr>
          <w:rFonts w:ascii="Times New Roman" w:hAnsi="Times New Roman" w:cs="Times New Roman"/>
          <w:i/>
          <w:sz w:val="28"/>
          <w:szCs w:val="28"/>
        </w:rPr>
        <w:t xml:space="preserve">тний і т. ін. </w:t>
      </w:r>
      <w:r>
        <w:rPr>
          <w:rFonts w:ascii="Times New Roman" w:hAnsi="Times New Roman" w:cs="Times New Roman"/>
          <w:sz w:val="28"/>
          <w:szCs w:val="28"/>
        </w:rPr>
        <w:t>– з</w:t>
      </w:r>
      <w:r w:rsidRPr="00857780">
        <w:rPr>
          <w:rFonts w:ascii="Times New Roman" w:hAnsi="Times New Roman" w:cs="Times New Roman"/>
          <w:sz w:val="28"/>
          <w:szCs w:val="28"/>
        </w:rPr>
        <w:t xml:space="preserve">робити для когось усе, навіть неможливе. </w:t>
      </w:r>
      <w:r>
        <w:rPr>
          <w:rFonts w:ascii="Times New Roman" w:hAnsi="Times New Roman" w:cs="Times New Roman"/>
          <w:sz w:val="28"/>
          <w:szCs w:val="28"/>
        </w:rPr>
        <w:t xml:space="preserve">Н-д: </w:t>
      </w:r>
      <w:r w:rsidRPr="008C3DDD">
        <w:rPr>
          <w:rFonts w:ascii="Times New Roman" w:hAnsi="Times New Roman" w:cs="Times New Roman"/>
          <w:i/>
          <w:sz w:val="28"/>
          <w:szCs w:val="28"/>
        </w:rPr>
        <w:t>Оленько, кохана моя. Та я радий для тебе сонце прихилити</w:t>
      </w:r>
      <w:r w:rsidRPr="00857780">
        <w:rPr>
          <w:rFonts w:ascii="Times New Roman" w:hAnsi="Times New Roman" w:cs="Times New Roman"/>
          <w:sz w:val="28"/>
          <w:szCs w:val="28"/>
        </w:rPr>
        <w:t xml:space="preserve"> (М. Зарудний) </w:t>
      </w:r>
      <w:r w:rsidRPr="008C3DDD">
        <w:rPr>
          <w:rFonts w:ascii="Times New Roman" w:hAnsi="Times New Roman" w:cs="Times New Roman"/>
          <w:sz w:val="28"/>
          <w:szCs w:val="28"/>
        </w:rPr>
        <w:t>(СФУМ,</w:t>
      </w:r>
      <w:r w:rsidRPr="00857780">
        <w:rPr>
          <w:rFonts w:ascii="Times New Roman" w:hAnsi="Times New Roman" w:cs="Times New Roman"/>
          <w:sz w:val="28"/>
          <w:szCs w:val="28"/>
        </w:rPr>
        <w:t xml:space="preserve"> с.568).</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ТАКИХ УДЕНЬ З ВОГНЕМ (та ще зі світлом, при сонці </w:t>
      </w:r>
      <w:r w:rsidRPr="00857780">
        <w:rPr>
          <w:rFonts w:ascii="Times New Roman" w:hAnsi="Times New Roman" w:cs="Times New Roman"/>
          <w:i/>
          <w:sz w:val="28"/>
          <w:szCs w:val="28"/>
        </w:rPr>
        <w:t xml:space="preserve">і т. ін.) </w:t>
      </w:r>
      <w:r w:rsidRPr="00857780">
        <w:rPr>
          <w:rFonts w:ascii="Times New Roman" w:hAnsi="Times New Roman" w:cs="Times New Roman"/>
          <w:b/>
          <w:sz w:val="28"/>
          <w:szCs w:val="28"/>
        </w:rPr>
        <w:t>ПОШУКАТИ,</w:t>
      </w:r>
      <w:r>
        <w:rPr>
          <w:rFonts w:ascii="Times New Roman" w:hAnsi="Times New Roman" w:cs="Times New Roman"/>
          <w:b/>
          <w:sz w:val="28"/>
          <w:szCs w:val="28"/>
        </w:rPr>
        <w:t xml:space="preserve"> </w:t>
      </w:r>
      <w:r w:rsidRPr="00857780">
        <w:rPr>
          <w:rFonts w:ascii="Times New Roman" w:hAnsi="Times New Roman" w:cs="Times New Roman"/>
          <w:i/>
          <w:sz w:val="28"/>
          <w:szCs w:val="28"/>
        </w:rPr>
        <w:t>жарт.</w:t>
      </w:r>
      <w:r w:rsidRPr="00857780">
        <w:rPr>
          <w:rFonts w:ascii="Times New Roman" w:hAnsi="Times New Roman" w:cs="Times New Roman"/>
          <w:sz w:val="28"/>
          <w:szCs w:val="28"/>
        </w:rPr>
        <w:t xml:space="preserve"> </w:t>
      </w:r>
      <w:r>
        <w:rPr>
          <w:rFonts w:ascii="Times New Roman" w:hAnsi="Times New Roman" w:cs="Times New Roman"/>
          <w:sz w:val="28"/>
          <w:szCs w:val="28"/>
        </w:rPr>
        <w:t>–  н</w:t>
      </w:r>
      <w:r w:rsidRPr="00857780">
        <w:rPr>
          <w:rFonts w:ascii="Times New Roman" w:hAnsi="Times New Roman" w:cs="Times New Roman"/>
          <w:sz w:val="28"/>
          <w:szCs w:val="28"/>
        </w:rPr>
        <w:t xml:space="preserve">емає подібного до кого-небудь; хтось особливий, надзвичайний. </w:t>
      </w:r>
      <w:r>
        <w:rPr>
          <w:rFonts w:ascii="Times New Roman" w:hAnsi="Times New Roman" w:cs="Times New Roman"/>
          <w:sz w:val="28"/>
          <w:szCs w:val="28"/>
        </w:rPr>
        <w:t xml:space="preserve">Н-д: </w:t>
      </w:r>
      <w:r w:rsidRPr="00375617">
        <w:rPr>
          <w:rFonts w:ascii="Times New Roman" w:hAnsi="Times New Roman" w:cs="Times New Roman"/>
          <w:i/>
          <w:sz w:val="28"/>
          <w:szCs w:val="28"/>
        </w:rPr>
        <w:t>Такий був син, що пошукати таких удень, та ще з світлом</w:t>
      </w:r>
      <w:r w:rsidRPr="00857780">
        <w:rPr>
          <w:rFonts w:ascii="Times New Roman" w:hAnsi="Times New Roman" w:cs="Times New Roman"/>
          <w:sz w:val="28"/>
          <w:szCs w:val="28"/>
        </w:rPr>
        <w:t xml:space="preserve"> </w:t>
      </w:r>
      <w:r w:rsidRPr="00857780">
        <w:rPr>
          <w:rFonts w:ascii="Times New Roman" w:hAnsi="Times New Roman" w:cs="Times New Roman"/>
          <w:sz w:val="28"/>
          <w:szCs w:val="28"/>
        </w:rPr>
        <w:lastRenderedPageBreak/>
        <w:t>(М. Коцюбинський)</w:t>
      </w:r>
      <w:r>
        <w:rPr>
          <w:rFonts w:ascii="Times New Roman" w:hAnsi="Times New Roman" w:cs="Times New Roman"/>
          <w:sz w:val="28"/>
          <w:szCs w:val="28"/>
        </w:rPr>
        <w:t xml:space="preserve"> </w:t>
      </w:r>
      <w:r w:rsidRPr="00375617">
        <w:rPr>
          <w:rFonts w:ascii="Times New Roman" w:hAnsi="Times New Roman" w:cs="Times New Roman"/>
          <w:sz w:val="28"/>
          <w:szCs w:val="28"/>
        </w:rPr>
        <w:t>(СФУМ, с.553).</w:t>
      </w:r>
    </w:p>
    <w:p w:rsidR="003D0A5A" w:rsidRPr="002B71ED"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ЯК (мов, ніби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РОСА НА СОНЦІ. 1.</w:t>
      </w:r>
      <w:r w:rsidRPr="00857780">
        <w:rPr>
          <w:rFonts w:ascii="Times New Roman" w:hAnsi="Times New Roman" w:cs="Times New Roman"/>
          <w:sz w:val="28"/>
          <w:szCs w:val="28"/>
        </w:rPr>
        <w:t xml:space="preserve">1. </w:t>
      </w:r>
      <w:r w:rsidRPr="00857780">
        <w:rPr>
          <w:rFonts w:ascii="Times New Roman" w:hAnsi="Times New Roman" w:cs="Times New Roman"/>
          <w:i/>
          <w:sz w:val="28"/>
          <w:szCs w:val="28"/>
        </w:rPr>
        <w:t>зі сл. зн</w:t>
      </w:r>
      <w:r>
        <w:rPr>
          <w:rFonts w:ascii="Times New Roman" w:hAnsi="Times New Roman" w:cs="Times New Roman"/>
          <w:i/>
          <w:sz w:val="28"/>
          <w:szCs w:val="28"/>
        </w:rPr>
        <w:t>и</w:t>
      </w:r>
      <w:r w:rsidRPr="00857780">
        <w:rPr>
          <w:rFonts w:ascii="Times New Roman" w:hAnsi="Times New Roman" w:cs="Times New Roman"/>
          <w:i/>
          <w:sz w:val="28"/>
          <w:szCs w:val="28"/>
        </w:rPr>
        <w:t>кнути, зг</w:t>
      </w:r>
      <w:r>
        <w:rPr>
          <w:rFonts w:ascii="Times New Roman" w:hAnsi="Times New Roman" w:cs="Times New Roman"/>
          <w:i/>
          <w:sz w:val="28"/>
          <w:szCs w:val="28"/>
        </w:rPr>
        <w:t>и</w:t>
      </w:r>
      <w:r w:rsidRPr="00857780">
        <w:rPr>
          <w:rFonts w:ascii="Times New Roman" w:hAnsi="Times New Roman" w:cs="Times New Roman"/>
          <w:i/>
          <w:sz w:val="28"/>
          <w:szCs w:val="28"/>
        </w:rPr>
        <w:t>нути і т. ін.</w:t>
      </w:r>
      <w:r w:rsidRPr="00857780">
        <w:rPr>
          <w:rFonts w:ascii="Times New Roman" w:hAnsi="Times New Roman" w:cs="Times New Roman"/>
          <w:sz w:val="28"/>
          <w:szCs w:val="28"/>
        </w:rPr>
        <w:t xml:space="preserve"> </w:t>
      </w:r>
      <w:r>
        <w:rPr>
          <w:rFonts w:ascii="Times New Roman" w:hAnsi="Times New Roman" w:cs="Times New Roman"/>
          <w:sz w:val="28"/>
          <w:szCs w:val="28"/>
        </w:rPr>
        <w:t>– ш</w:t>
      </w:r>
      <w:r w:rsidRPr="00857780">
        <w:rPr>
          <w:rFonts w:ascii="Times New Roman" w:hAnsi="Times New Roman" w:cs="Times New Roman"/>
          <w:sz w:val="28"/>
          <w:szCs w:val="28"/>
        </w:rPr>
        <w:t xml:space="preserve">видко, безслідно, безповоротно. </w:t>
      </w:r>
      <w:r>
        <w:rPr>
          <w:rFonts w:ascii="Times New Roman" w:hAnsi="Times New Roman" w:cs="Times New Roman"/>
          <w:sz w:val="28"/>
          <w:szCs w:val="28"/>
        </w:rPr>
        <w:t xml:space="preserve">Н-д: </w:t>
      </w:r>
      <w:r w:rsidRPr="002B71ED">
        <w:rPr>
          <w:rFonts w:ascii="Times New Roman" w:hAnsi="Times New Roman" w:cs="Times New Roman"/>
          <w:i/>
          <w:sz w:val="28"/>
          <w:szCs w:val="28"/>
        </w:rPr>
        <w:t>Згинуть наші вороженьки, як роса на сонці</w:t>
      </w:r>
      <w:r w:rsidRPr="00857780">
        <w:rPr>
          <w:rFonts w:ascii="Times New Roman" w:hAnsi="Times New Roman" w:cs="Times New Roman"/>
          <w:sz w:val="28"/>
          <w:szCs w:val="28"/>
        </w:rPr>
        <w:t xml:space="preserve"> (П. Чубинський). 2. </w:t>
      </w:r>
      <w:r w:rsidRPr="00857780">
        <w:rPr>
          <w:rFonts w:ascii="Times New Roman" w:hAnsi="Times New Roman" w:cs="Times New Roman"/>
          <w:i/>
          <w:sz w:val="28"/>
          <w:szCs w:val="28"/>
        </w:rPr>
        <w:t xml:space="preserve">зі сл. </w:t>
      </w:r>
      <w:r>
        <w:rPr>
          <w:rFonts w:ascii="Times New Roman" w:hAnsi="Times New Roman" w:cs="Times New Roman"/>
          <w:i/>
          <w:sz w:val="28"/>
          <w:szCs w:val="28"/>
        </w:rPr>
        <w:t xml:space="preserve">Швидко </w:t>
      </w:r>
      <w:r>
        <w:rPr>
          <w:rFonts w:ascii="Times New Roman" w:hAnsi="Times New Roman" w:cs="Times New Roman"/>
          <w:sz w:val="28"/>
          <w:szCs w:val="28"/>
        </w:rPr>
        <w:t xml:space="preserve">– </w:t>
      </w:r>
      <w:r w:rsidRPr="00857780">
        <w:rPr>
          <w:rFonts w:ascii="Times New Roman" w:hAnsi="Times New Roman" w:cs="Times New Roman"/>
          <w:sz w:val="28"/>
          <w:szCs w:val="28"/>
        </w:rPr>
        <w:t xml:space="preserve">уже, надзвичайно. </w:t>
      </w:r>
      <w:r w:rsidRPr="002B71ED">
        <w:rPr>
          <w:rFonts w:ascii="Times New Roman" w:hAnsi="Times New Roman" w:cs="Times New Roman"/>
          <w:i/>
          <w:sz w:val="28"/>
          <w:szCs w:val="28"/>
        </w:rPr>
        <w:t>Закоханість у доньку статського радника Бабаніна зникла (у Костянтина) швидко, як роса на сонці</w:t>
      </w:r>
      <w:r w:rsidRPr="00857780">
        <w:rPr>
          <w:rFonts w:ascii="Times New Roman" w:hAnsi="Times New Roman" w:cs="Times New Roman"/>
          <w:sz w:val="28"/>
          <w:szCs w:val="28"/>
        </w:rPr>
        <w:t xml:space="preserve"> (М. Слабошпицький) </w:t>
      </w:r>
      <w:r w:rsidRPr="002B71ED">
        <w:rPr>
          <w:rFonts w:ascii="Times New Roman" w:hAnsi="Times New Roman" w:cs="Times New Roman"/>
          <w:sz w:val="28"/>
          <w:szCs w:val="28"/>
        </w:rPr>
        <w:t>(СФУМ, с.617)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ДО СВІТ СОНЦЯ</w:t>
      </w:r>
      <w:r>
        <w:rPr>
          <w:rFonts w:ascii="Times New Roman" w:hAnsi="Times New Roman" w:cs="Times New Roman"/>
          <w:b/>
          <w:sz w:val="28"/>
          <w:szCs w:val="28"/>
        </w:rPr>
        <w:t xml:space="preserve"> </w:t>
      </w:r>
      <w:r>
        <w:rPr>
          <w:rFonts w:ascii="Times New Roman" w:hAnsi="Times New Roman" w:cs="Times New Roman"/>
          <w:sz w:val="28"/>
          <w:szCs w:val="28"/>
        </w:rPr>
        <w:t>– д</w:t>
      </w:r>
      <w:r w:rsidRPr="00857780">
        <w:rPr>
          <w:rFonts w:ascii="Times New Roman" w:hAnsi="Times New Roman" w:cs="Times New Roman"/>
          <w:sz w:val="28"/>
          <w:szCs w:val="28"/>
        </w:rPr>
        <w:t xml:space="preserve">уже рано, до ранку. </w:t>
      </w:r>
      <w:r>
        <w:rPr>
          <w:rFonts w:ascii="Times New Roman" w:hAnsi="Times New Roman" w:cs="Times New Roman"/>
          <w:sz w:val="28"/>
          <w:szCs w:val="28"/>
        </w:rPr>
        <w:t xml:space="preserve">Н-д: </w:t>
      </w:r>
      <w:r w:rsidRPr="002B71ED">
        <w:rPr>
          <w:rFonts w:ascii="Times New Roman" w:hAnsi="Times New Roman" w:cs="Times New Roman"/>
          <w:i/>
          <w:sz w:val="28"/>
          <w:szCs w:val="28"/>
        </w:rPr>
        <w:t>– Грай, музико! До світ сонця Все проп’ю, щоб люди знали!</w:t>
      </w:r>
      <w:r w:rsidRPr="00857780">
        <w:rPr>
          <w:rFonts w:ascii="Times New Roman" w:hAnsi="Times New Roman" w:cs="Times New Roman"/>
          <w:sz w:val="28"/>
          <w:szCs w:val="28"/>
        </w:rPr>
        <w:t xml:space="preserve"> (П. Грабовський) </w:t>
      </w:r>
      <w:r w:rsidRPr="002B71ED">
        <w:rPr>
          <w:rFonts w:ascii="Times New Roman" w:hAnsi="Times New Roman" w:cs="Times New Roman"/>
          <w:sz w:val="28"/>
          <w:szCs w:val="28"/>
        </w:rPr>
        <w:t>(СФУМ, с.632).</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МІСЦЕ ПІД СОНЦЕМ</w:t>
      </w:r>
      <w:r>
        <w:rPr>
          <w:rFonts w:ascii="Times New Roman" w:hAnsi="Times New Roman" w:cs="Times New Roman"/>
          <w:b/>
          <w:sz w:val="28"/>
          <w:szCs w:val="28"/>
        </w:rPr>
        <w:t xml:space="preserve"> </w:t>
      </w:r>
      <w:r>
        <w:rPr>
          <w:rFonts w:ascii="Times New Roman" w:hAnsi="Times New Roman" w:cs="Times New Roman"/>
          <w:sz w:val="28"/>
          <w:szCs w:val="28"/>
        </w:rPr>
        <w:t>– п</w:t>
      </w:r>
      <w:r w:rsidRPr="00857780">
        <w:rPr>
          <w:rFonts w:ascii="Times New Roman" w:hAnsi="Times New Roman" w:cs="Times New Roman"/>
          <w:sz w:val="28"/>
          <w:szCs w:val="28"/>
        </w:rPr>
        <w:t xml:space="preserve">евне становище в житті, в суспільстві і т. ін. </w:t>
      </w:r>
      <w:r>
        <w:rPr>
          <w:rFonts w:ascii="Times New Roman" w:hAnsi="Times New Roman" w:cs="Times New Roman"/>
          <w:sz w:val="28"/>
          <w:szCs w:val="28"/>
        </w:rPr>
        <w:t xml:space="preserve">Н-д: </w:t>
      </w:r>
      <w:r w:rsidRPr="00857780">
        <w:rPr>
          <w:rFonts w:ascii="Times New Roman" w:hAnsi="Times New Roman" w:cs="Times New Roman"/>
          <w:sz w:val="28"/>
          <w:szCs w:val="28"/>
        </w:rPr>
        <w:t>— Як же так? — вражено допитувався Денисович.— А отак: раз син попа, так немає тобі місця під сонцем! (А. Дімаров)</w:t>
      </w:r>
      <w:r>
        <w:rPr>
          <w:rFonts w:ascii="Times New Roman" w:hAnsi="Times New Roman" w:cs="Times New Roman"/>
          <w:sz w:val="28"/>
          <w:szCs w:val="28"/>
        </w:rPr>
        <w:t xml:space="preserve"> </w:t>
      </w:r>
      <w:r w:rsidRPr="002B71ED">
        <w:rPr>
          <w:rFonts w:ascii="Times New Roman" w:hAnsi="Times New Roman" w:cs="Times New Roman"/>
          <w:sz w:val="28"/>
          <w:szCs w:val="28"/>
        </w:rPr>
        <w:t>(СФУМ, с.395-396).</w:t>
      </w:r>
      <w:r w:rsidRPr="00857780">
        <w:rPr>
          <w:rFonts w:ascii="Times New Roman" w:hAnsi="Times New Roman" w:cs="Times New Roman"/>
          <w:b/>
          <w:sz w:val="28"/>
          <w:szCs w:val="28"/>
        </w:rPr>
        <w:t xml:space="preserve"> </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ЯК (мов, ніби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xml:space="preserve">) ЦИГАН СОНЦЕМ, </w:t>
      </w:r>
      <w:r w:rsidRPr="00857780">
        <w:rPr>
          <w:rFonts w:ascii="Times New Roman" w:hAnsi="Times New Roman" w:cs="Times New Roman"/>
          <w:i/>
          <w:sz w:val="28"/>
          <w:szCs w:val="28"/>
        </w:rPr>
        <w:t>зі сл. крут</w:t>
      </w:r>
      <w:r>
        <w:rPr>
          <w:rFonts w:ascii="Times New Roman" w:hAnsi="Times New Roman" w:cs="Times New Roman"/>
          <w:i/>
          <w:sz w:val="28"/>
          <w:szCs w:val="28"/>
        </w:rPr>
        <w:t>и</w:t>
      </w:r>
      <w:r w:rsidRPr="00857780">
        <w:rPr>
          <w:rFonts w:ascii="Times New Roman" w:hAnsi="Times New Roman" w:cs="Times New Roman"/>
          <w:i/>
          <w:sz w:val="28"/>
          <w:szCs w:val="28"/>
        </w:rPr>
        <w:t>ти, верт</w:t>
      </w:r>
      <w:r>
        <w:rPr>
          <w:rFonts w:ascii="Times New Roman" w:hAnsi="Times New Roman" w:cs="Times New Roman"/>
          <w:i/>
          <w:sz w:val="28"/>
          <w:szCs w:val="28"/>
        </w:rPr>
        <w:t>і</w:t>
      </w:r>
      <w:r w:rsidRPr="00857780">
        <w:rPr>
          <w:rFonts w:ascii="Times New Roman" w:hAnsi="Times New Roman" w:cs="Times New Roman"/>
          <w:i/>
          <w:sz w:val="28"/>
          <w:szCs w:val="28"/>
        </w:rPr>
        <w:t>ти і под.</w:t>
      </w:r>
      <w:r w:rsidRPr="00857780">
        <w:rPr>
          <w:rFonts w:ascii="Times New Roman" w:hAnsi="Times New Roman" w:cs="Times New Roman"/>
          <w:sz w:val="28"/>
          <w:szCs w:val="28"/>
        </w:rPr>
        <w:t xml:space="preserve"> </w:t>
      </w:r>
      <w:r>
        <w:rPr>
          <w:rFonts w:ascii="Times New Roman" w:hAnsi="Times New Roman" w:cs="Times New Roman"/>
          <w:sz w:val="28"/>
          <w:szCs w:val="28"/>
        </w:rPr>
        <w:t>– д</w:t>
      </w:r>
      <w:r w:rsidRPr="00857780">
        <w:rPr>
          <w:rFonts w:ascii="Times New Roman" w:hAnsi="Times New Roman" w:cs="Times New Roman"/>
          <w:sz w:val="28"/>
          <w:szCs w:val="28"/>
        </w:rPr>
        <w:t xml:space="preserve">уже сильно або вправно. </w:t>
      </w:r>
      <w:r>
        <w:rPr>
          <w:rFonts w:ascii="Times New Roman" w:hAnsi="Times New Roman" w:cs="Times New Roman"/>
          <w:sz w:val="28"/>
          <w:szCs w:val="28"/>
        </w:rPr>
        <w:t xml:space="preserve">Н-д: </w:t>
      </w:r>
      <w:r w:rsidRPr="00046E52">
        <w:rPr>
          <w:rFonts w:ascii="Times New Roman" w:hAnsi="Times New Roman" w:cs="Times New Roman"/>
          <w:i/>
          <w:sz w:val="28"/>
          <w:szCs w:val="28"/>
        </w:rPr>
        <w:t>— Голоштанько Мірошниченко вже крутить селом як циган сонцем</w:t>
      </w:r>
      <w:r w:rsidRPr="00857780">
        <w:rPr>
          <w:rFonts w:ascii="Times New Roman" w:hAnsi="Times New Roman" w:cs="Times New Roman"/>
          <w:sz w:val="28"/>
          <w:szCs w:val="28"/>
        </w:rPr>
        <w:t xml:space="preserve"> (М. Стельмах) </w:t>
      </w:r>
      <w:r w:rsidRPr="007122E0">
        <w:rPr>
          <w:rFonts w:ascii="Times New Roman" w:hAnsi="Times New Roman" w:cs="Times New Roman"/>
          <w:sz w:val="28"/>
          <w:szCs w:val="28"/>
        </w:rPr>
        <w:t>(СФУМ, с.757).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ПОКИ (доки) [Й] СВІТУ (</w:t>
      </w:r>
      <w:r w:rsidRPr="00857780">
        <w:rPr>
          <w:rFonts w:ascii="Times New Roman" w:hAnsi="Times New Roman" w:cs="Times New Roman"/>
          <w:i/>
          <w:sz w:val="28"/>
          <w:szCs w:val="28"/>
        </w:rPr>
        <w:t>заст.</w:t>
      </w:r>
      <w:r>
        <w:rPr>
          <w:rFonts w:ascii="Times New Roman" w:hAnsi="Times New Roman" w:cs="Times New Roman"/>
          <w:i/>
          <w:sz w:val="28"/>
          <w:szCs w:val="28"/>
        </w:rPr>
        <w:t xml:space="preserve"> </w:t>
      </w:r>
      <w:r w:rsidRPr="00857780">
        <w:rPr>
          <w:rFonts w:ascii="Times New Roman" w:hAnsi="Times New Roman" w:cs="Times New Roman"/>
          <w:b/>
          <w:sz w:val="28"/>
          <w:szCs w:val="28"/>
        </w:rPr>
        <w:t>світа) [Й</w:t>
      </w:r>
      <w:r>
        <w:rPr>
          <w:rFonts w:ascii="Times New Roman" w:hAnsi="Times New Roman" w:cs="Times New Roman"/>
          <w:b/>
          <w:sz w:val="28"/>
          <w:szCs w:val="28"/>
        </w:rPr>
        <w:t xml:space="preserve"> </w:t>
      </w:r>
      <w:r w:rsidRPr="00857780">
        <w:rPr>
          <w:rFonts w:ascii="Times New Roman" w:hAnsi="Times New Roman" w:cs="Times New Roman"/>
          <w:b/>
          <w:sz w:val="28"/>
          <w:szCs w:val="28"/>
        </w:rPr>
        <w:t>(та)] СОНЦЯ. 1.</w:t>
      </w:r>
      <w:r>
        <w:rPr>
          <w:rFonts w:ascii="Times New Roman" w:hAnsi="Times New Roman" w:cs="Times New Roman"/>
          <w:b/>
          <w:sz w:val="28"/>
          <w:szCs w:val="28"/>
        </w:rPr>
        <w:t xml:space="preserve"> </w:t>
      </w:r>
      <w:r w:rsidRPr="00857780">
        <w:rPr>
          <w:rFonts w:ascii="Times New Roman" w:hAnsi="Times New Roman" w:cs="Times New Roman"/>
          <w:i/>
          <w:sz w:val="28"/>
          <w:szCs w:val="28"/>
        </w:rPr>
        <w:t>з дієсл. у заперечній формі.</w:t>
      </w:r>
      <w:r w:rsidRPr="00857780">
        <w:rPr>
          <w:rFonts w:ascii="Times New Roman" w:hAnsi="Times New Roman" w:cs="Times New Roman"/>
          <w:sz w:val="28"/>
          <w:szCs w:val="28"/>
        </w:rPr>
        <w:t xml:space="preserve"> </w:t>
      </w:r>
      <w:r>
        <w:rPr>
          <w:rFonts w:ascii="Times New Roman" w:hAnsi="Times New Roman" w:cs="Times New Roman"/>
          <w:sz w:val="28"/>
          <w:szCs w:val="28"/>
        </w:rPr>
        <w:t>– н</w:t>
      </w:r>
      <w:r w:rsidRPr="00857780">
        <w:rPr>
          <w:rFonts w:ascii="Times New Roman" w:hAnsi="Times New Roman" w:cs="Times New Roman"/>
          <w:sz w:val="28"/>
          <w:szCs w:val="28"/>
        </w:rPr>
        <w:t xml:space="preserve">іколи. </w:t>
      </w:r>
      <w:r>
        <w:rPr>
          <w:rFonts w:ascii="Times New Roman" w:hAnsi="Times New Roman" w:cs="Times New Roman"/>
          <w:sz w:val="28"/>
          <w:szCs w:val="28"/>
        </w:rPr>
        <w:t xml:space="preserve">Н-д: </w:t>
      </w:r>
      <w:r w:rsidRPr="0085778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7122E0">
        <w:rPr>
          <w:rFonts w:ascii="Times New Roman" w:hAnsi="Times New Roman" w:cs="Times New Roman"/>
          <w:i/>
          <w:sz w:val="28"/>
          <w:szCs w:val="28"/>
        </w:rPr>
        <w:t>Щоб я тебе з Вихорами не бачив, доки світу й сонця…</w:t>
      </w:r>
      <w:r>
        <w:rPr>
          <w:rFonts w:ascii="Times New Roman" w:hAnsi="Times New Roman" w:cs="Times New Roman"/>
          <w:sz w:val="28"/>
          <w:szCs w:val="28"/>
        </w:rPr>
        <w:t xml:space="preserve"> (Григорій Тютюнник)</w:t>
      </w:r>
      <w:r w:rsidRPr="00857780">
        <w:rPr>
          <w:rFonts w:ascii="Times New Roman" w:hAnsi="Times New Roman" w:cs="Times New Roman"/>
          <w:sz w:val="28"/>
          <w:szCs w:val="28"/>
        </w:rPr>
        <w:t xml:space="preserve">. 2. Весь час; вічно. </w:t>
      </w:r>
      <w:r>
        <w:rPr>
          <w:rFonts w:ascii="Times New Roman" w:hAnsi="Times New Roman" w:cs="Times New Roman"/>
          <w:sz w:val="28"/>
          <w:szCs w:val="28"/>
        </w:rPr>
        <w:t xml:space="preserve">Н-д: </w:t>
      </w:r>
      <w:r w:rsidRPr="007122E0">
        <w:rPr>
          <w:rFonts w:ascii="Times New Roman" w:hAnsi="Times New Roman" w:cs="Times New Roman"/>
          <w:i/>
          <w:sz w:val="28"/>
          <w:szCs w:val="28"/>
        </w:rPr>
        <w:t>Казала вона (Марта) мені: — Добре — довіку зостанеться добрим, житиме поміж людьми поки й світу сонця!</w:t>
      </w:r>
      <w:r w:rsidRPr="00857780">
        <w:rPr>
          <w:rFonts w:ascii="Times New Roman" w:hAnsi="Times New Roman" w:cs="Times New Roman"/>
          <w:sz w:val="28"/>
          <w:szCs w:val="28"/>
        </w:rPr>
        <w:t xml:space="preserve"> (Панас Мирний)</w:t>
      </w:r>
      <w:r>
        <w:rPr>
          <w:rFonts w:ascii="Times New Roman" w:hAnsi="Times New Roman" w:cs="Times New Roman"/>
          <w:sz w:val="28"/>
          <w:szCs w:val="28"/>
        </w:rPr>
        <w:t xml:space="preserve"> </w:t>
      </w:r>
      <w:r w:rsidRPr="007122E0">
        <w:rPr>
          <w:rFonts w:ascii="Times New Roman" w:hAnsi="Times New Roman" w:cs="Times New Roman"/>
          <w:sz w:val="28"/>
          <w:szCs w:val="28"/>
        </w:rPr>
        <w:t>(СФУМ, с.636)</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ДО СХІД СОНЦЯ</w:t>
      </w:r>
      <w:r>
        <w:rPr>
          <w:rFonts w:ascii="Times New Roman" w:hAnsi="Times New Roman" w:cs="Times New Roman"/>
          <w:b/>
          <w:sz w:val="28"/>
          <w:szCs w:val="28"/>
        </w:rPr>
        <w:t xml:space="preserve"> </w:t>
      </w:r>
      <w:r w:rsidRPr="00857780">
        <w:rPr>
          <w:rFonts w:ascii="Times New Roman" w:hAnsi="Times New Roman" w:cs="Times New Roman"/>
          <w:b/>
          <w:sz w:val="28"/>
          <w:szCs w:val="28"/>
        </w:rPr>
        <w:t xml:space="preserve"> </w:t>
      </w:r>
      <w:r>
        <w:rPr>
          <w:rFonts w:ascii="Times New Roman" w:hAnsi="Times New Roman" w:cs="Times New Roman"/>
          <w:sz w:val="28"/>
          <w:szCs w:val="28"/>
        </w:rPr>
        <w:t>– д</w:t>
      </w:r>
      <w:r w:rsidRPr="00857780">
        <w:rPr>
          <w:rFonts w:ascii="Times New Roman" w:hAnsi="Times New Roman" w:cs="Times New Roman"/>
          <w:sz w:val="28"/>
          <w:szCs w:val="28"/>
        </w:rPr>
        <w:t xml:space="preserve">уже рано, перед настанням дня. </w:t>
      </w:r>
      <w:r>
        <w:rPr>
          <w:rFonts w:ascii="Times New Roman" w:hAnsi="Times New Roman" w:cs="Times New Roman"/>
          <w:sz w:val="28"/>
          <w:szCs w:val="28"/>
        </w:rPr>
        <w:t xml:space="preserve">Н-д: </w:t>
      </w:r>
      <w:r w:rsidRPr="007122E0">
        <w:rPr>
          <w:rFonts w:ascii="Times New Roman" w:hAnsi="Times New Roman" w:cs="Times New Roman"/>
          <w:i/>
          <w:sz w:val="28"/>
          <w:szCs w:val="28"/>
        </w:rPr>
        <w:t xml:space="preserve">– Дід будив Сашка ще до схід сонця, коли сон саме як мед </w:t>
      </w:r>
      <w:r w:rsidRPr="00857780">
        <w:rPr>
          <w:rFonts w:ascii="Times New Roman" w:hAnsi="Times New Roman" w:cs="Times New Roman"/>
          <w:sz w:val="28"/>
          <w:szCs w:val="28"/>
        </w:rPr>
        <w:t xml:space="preserve">(В. Захарченко) </w:t>
      </w:r>
      <w:r w:rsidRPr="00857780">
        <w:rPr>
          <w:rFonts w:ascii="Times New Roman" w:hAnsi="Times New Roman" w:cs="Times New Roman"/>
          <w:i/>
          <w:sz w:val="28"/>
          <w:szCs w:val="28"/>
        </w:rPr>
        <w:t>(СФУМ</w:t>
      </w:r>
      <w:r w:rsidRPr="00857780">
        <w:rPr>
          <w:rFonts w:ascii="Times New Roman" w:hAnsi="Times New Roman" w:cs="Times New Roman"/>
          <w:sz w:val="28"/>
          <w:szCs w:val="28"/>
        </w:rPr>
        <w:t>, с.702).</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МЕДОВИЙ МІСЯЦЬ. 1.</w:t>
      </w:r>
      <w:r>
        <w:rPr>
          <w:rFonts w:ascii="Times New Roman" w:hAnsi="Times New Roman" w:cs="Times New Roman"/>
          <w:b/>
          <w:sz w:val="28"/>
          <w:szCs w:val="28"/>
        </w:rPr>
        <w:t xml:space="preserve"> </w:t>
      </w:r>
      <w:r w:rsidRPr="00857780">
        <w:rPr>
          <w:rFonts w:ascii="Times New Roman" w:hAnsi="Times New Roman" w:cs="Times New Roman"/>
          <w:i/>
          <w:sz w:val="28"/>
          <w:szCs w:val="28"/>
        </w:rPr>
        <w:t>перев. у кого, чий</w:t>
      </w:r>
      <w:r w:rsidRPr="00857780">
        <w:rPr>
          <w:rFonts w:ascii="Times New Roman" w:hAnsi="Times New Roman" w:cs="Times New Roman"/>
          <w:sz w:val="28"/>
          <w:szCs w:val="28"/>
        </w:rPr>
        <w:t xml:space="preserve">. </w:t>
      </w:r>
      <w:r>
        <w:rPr>
          <w:rFonts w:ascii="Times New Roman" w:hAnsi="Times New Roman" w:cs="Times New Roman"/>
          <w:sz w:val="28"/>
          <w:szCs w:val="28"/>
        </w:rPr>
        <w:t>– п</w:t>
      </w:r>
      <w:r w:rsidRPr="00857780">
        <w:rPr>
          <w:rFonts w:ascii="Times New Roman" w:hAnsi="Times New Roman" w:cs="Times New Roman"/>
          <w:sz w:val="28"/>
          <w:szCs w:val="28"/>
        </w:rPr>
        <w:t xml:space="preserve">очаток подружнього життя. </w:t>
      </w:r>
      <w:r>
        <w:rPr>
          <w:rFonts w:ascii="Times New Roman" w:hAnsi="Times New Roman" w:cs="Times New Roman"/>
          <w:sz w:val="28"/>
          <w:szCs w:val="28"/>
        </w:rPr>
        <w:t xml:space="preserve">Н-д: </w:t>
      </w:r>
      <w:r w:rsidRPr="007122E0">
        <w:rPr>
          <w:rFonts w:ascii="Times New Roman" w:hAnsi="Times New Roman" w:cs="Times New Roman"/>
          <w:i/>
          <w:sz w:val="28"/>
          <w:szCs w:val="28"/>
        </w:rPr>
        <w:t>Сказано: медовий місяць – солодше від усього на світі, – пояснив Пацюк</w:t>
      </w:r>
      <w:r w:rsidRPr="00857780">
        <w:rPr>
          <w:rFonts w:ascii="Times New Roman" w:hAnsi="Times New Roman" w:cs="Times New Roman"/>
          <w:sz w:val="28"/>
          <w:szCs w:val="28"/>
        </w:rPr>
        <w:t xml:space="preserve"> (Панас Мирний)</w:t>
      </w:r>
      <w:r>
        <w:rPr>
          <w:rFonts w:ascii="Times New Roman" w:hAnsi="Times New Roman" w:cs="Times New Roman"/>
          <w:sz w:val="28"/>
          <w:szCs w:val="28"/>
        </w:rPr>
        <w:t>.</w:t>
      </w:r>
      <w:r w:rsidRPr="00857780">
        <w:rPr>
          <w:rFonts w:ascii="Times New Roman" w:hAnsi="Times New Roman" w:cs="Times New Roman"/>
          <w:sz w:val="28"/>
          <w:szCs w:val="28"/>
        </w:rPr>
        <w:t xml:space="preserve"> </w:t>
      </w:r>
      <w:r w:rsidRPr="00857780">
        <w:rPr>
          <w:rFonts w:ascii="Times New Roman" w:hAnsi="Times New Roman" w:cs="Times New Roman"/>
          <w:b/>
          <w:sz w:val="28"/>
          <w:szCs w:val="28"/>
        </w:rPr>
        <w:t>2.</w:t>
      </w:r>
      <w:r w:rsidRPr="00857780">
        <w:rPr>
          <w:rFonts w:ascii="Times New Roman" w:hAnsi="Times New Roman" w:cs="Times New Roman"/>
          <w:sz w:val="28"/>
          <w:szCs w:val="28"/>
        </w:rPr>
        <w:t xml:space="preserve"> чого. Найкраща пора чого-небудь; період розквіту. </w:t>
      </w:r>
      <w:r>
        <w:rPr>
          <w:rFonts w:ascii="Times New Roman" w:hAnsi="Times New Roman" w:cs="Times New Roman"/>
          <w:sz w:val="28"/>
          <w:szCs w:val="28"/>
        </w:rPr>
        <w:t xml:space="preserve">Н-д: </w:t>
      </w:r>
      <w:r w:rsidRPr="007122E0">
        <w:rPr>
          <w:rFonts w:ascii="Times New Roman" w:hAnsi="Times New Roman" w:cs="Times New Roman"/>
          <w:i/>
          <w:sz w:val="28"/>
          <w:szCs w:val="28"/>
        </w:rPr>
        <w:t>— Маємо медовий місяць українства, панно Софіє, га?</w:t>
      </w:r>
      <w:r w:rsidRPr="00857780">
        <w:rPr>
          <w:rFonts w:ascii="Times New Roman" w:hAnsi="Times New Roman" w:cs="Times New Roman"/>
          <w:sz w:val="28"/>
          <w:szCs w:val="28"/>
        </w:rPr>
        <w:t xml:space="preserve"> (Ю.</w:t>
      </w:r>
      <w:r>
        <w:rPr>
          <w:rFonts w:ascii="Times New Roman" w:hAnsi="Times New Roman" w:cs="Times New Roman"/>
          <w:sz w:val="28"/>
          <w:szCs w:val="28"/>
        </w:rPr>
        <w:t> </w:t>
      </w:r>
      <w:r w:rsidRPr="00857780">
        <w:rPr>
          <w:rFonts w:ascii="Times New Roman" w:hAnsi="Times New Roman" w:cs="Times New Roman"/>
          <w:sz w:val="28"/>
          <w:szCs w:val="28"/>
        </w:rPr>
        <w:t>Смолич)</w:t>
      </w:r>
      <w:r>
        <w:rPr>
          <w:rFonts w:ascii="Times New Roman" w:hAnsi="Times New Roman" w:cs="Times New Roman"/>
          <w:sz w:val="28"/>
          <w:szCs w:val="28"/>
        </w:rPr>
        <w:t xml:space="preserve"> </w:t>
      </w:r>
      <w:r w:rsidRPr="007122E0">
        <w:rPr>
          <w:rFonts w:ascii="Times New Roman" w:hAnsi="Times New Roman" w:cs="Times New Roman"/>
          <w:sz w:val="28"/>
          <w:szCs w:val="28"/>
        </w:rPr>
        <w:t>(СФУМ, с.398).</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ДОБРА ДУША ВІДЛЕТІЛА В НЕБО</w:t>
      </w:r>
      <w:r w:rsidRPr="00857780">
        <w:rPr>
          <w:rFonts w:ascii="Times New Roman" w:hAnsi="Times New Roman" w:cs="Times New Roman"/>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х</w:t>
      </w:r>
      <w:r w:rsidRPr="00857780">
        <w:rPr>
          <w:rFonts w:ascii="Times New Roman" w:hAnsi="Times New Roman" w:cs="Times New Roman"/>
          <w:sz w:val="28"/>
          <w:szCs w:val="28"/>
        </w:rPr>
        <w:t>то-небудь помирає, гине</w:t>
      </w:r>
      <w:r>
        <w:rPr>
          <w:rFonts w:ascii="Times New Roman" w:hAnsi="Times New Roman" w:cs="Times New Roman"/>
          <w:sz w:val="28"/>
          <w:szCs w:val="28"/>
        </w:rPr>
        <w:t xml:space="preserve">. Н-д: </w:t>
      </w:r>
      <w:r w:rsidRPr="007122E0">
        <w:rPr>
          <w:rFonts w:ascii="Times New Roman" w:hAnsi="Times New Roman" w:cs="Times New Roman"/>
          <w:i/>
          <w:sz w:val="28"/>
          <w:szCs w:val="28"/>
        </w:rPr>
        <w:t>Почувши близьку смерть, (Балабан) тихо промовив</w:t>
      </w:r>
      <w:r w:rsidRPr="00857780">
        <w:rPr>
          <w:rFonts w:ascii="Times New Roman" w:hAnsi="Times New Roman" w:cs="Times New Roman"/>
          <w:sz w:val="28"/>
          <w:szCs w:val="28"/>
        </w:rPr>
        <w:t xml:space="preserve">: — </w:t>
      </w:r>
      <w:r w:rsidRPr="007122E0">
        <w:rPr>
          <w:rFonts w:ascii="Times New Roman" w:hAnsi="Times New Roman" w:cs="Times New Roman"/>
          <w:i/>
          <w:sz w:val="28"/>
          <w:szCs w:val="28"/>
        </w:rPr>
        <w:t>Здається мені, пани-браття, помираю славною смертю ... Відлетіла в небо добра Балабанова душа</w:t>
      </w:r>
      <w:r w:rsidRPr="00857780">
        <w:rPr>
          <w:rFonts w:ascii="Times New Roman" w:hAnsi="Times New Roman" w:cs="Times New Roman"/>
          <w:sz w:val="28"/>
          <w:szCs w:val="28"/>
        </w:rPr>
        <w:t xml:space="preserve"> (О. Довженко)</w:t>
      </w:r>
      <w:r>
        <w:rPr>
          <w:rFonts w:ascii="Times New Roman" w:hAnsi="Times New Roman" w:cs="Times New Roman"/>
          <w:sz w:val="28"/>
          <w:szCs w:val="28"/>
        </w:rPr>
        <w:t xml:space="preserve"> </w:t>
      </w:r>
      <w:r w:rsidRPr="007122E0">
        <w:rPr>
          <w:rFonts w:ascii="Times New Roman" w:hAnsi="Times New Roman" w:cs="Times New Roman"/>
          <w:sz w:val="28"/>
          <w:szCs w:val="28"/>
        </w:rPr>
        <w:t>(СФУМ, с.226)</w:t>
      </w:r>
      <w:r>
        <w:rPr>
          <w:rFonts w:ascii="Times New Roman" w:hAnsi="Times New Roman" w:cs="Times New Roman"/>
          <w:sz w:val="28"/>
          <w:szCs w:val="28"/>
        </w:rPr>
        <w:t>.</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lastRenderedPageBreak/>
        <w:t xml:space="preserve">ЯК МІСЯЦЬ У НЕБІ, </w:t>
      </w:r>
      <w:r w:rsidRPr="00857780">
        <w:rPr>
          <w:rFonts w:ascii="Times New Roman" w:hAnsi="Times New Roman" w:cs="Times New Roman"/>
          <w:i/>
          <w:sz w:val="28"/>
          <w:szCs w:val="28"/>
        </w:rPr>
        <w:t>зі сл. од</w:t>
      </w:r>
      <w:r>
        <w:rPr>
          <w:rFonts w:ascii="Times New Roman" w:hAnsi="Times New Roman" w:cs="Times New Roman"/>
          <w:i/>
          <w:sz w:val="28"/>
          <w:szCs w:val="28"/>
        </w:rPr>
        <w:t>и</w:t>
      </w:r>
      <w:r w:rsidRPr="00857780">
        <w:rPr>
          <w:rFonts w:ascii="Times New Roman" w:hAnsi="Times New Roman" w:cs="Times New Roman"/>
          <w:i/>
          <w:sz w:val="28"/>
          <w:szCs w:val="28"/>
        </w:rPr>
        <w:t>н</w:t>
      </w:r>
      <w:r w:rsidRPr="00857780">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у</w:t>
      </w:r>
      <w:r w:rsidRPr="00857780">
        <w:rPr>
          <w:rFonts w:ascii="Times New Roman" w:hAnsi="Times New Roman" w:cs="Times New Roman"/>
          <w:sz w:val="28"/>
          <w:szCs w:val="28"/>
        </w:rPr>
        <w:t xml:space="preserve">живається для підсилення зазначеного слова; зовсім один, самітний. </w:t>
      </w:r>
      <w:r>
        <w:rPr>
          <w:rFonts w:ascii="Times New Roman" w:hAnsi="Times New Roman" w:cs="Times New Roman"/>
          <w:sz w:val="28"/>
          <w:szCs w:val="28"/>
        </w:rPr>
        <w:t xml:space="preserve">Н-д: </w:t>
      </w:r>
      <w:r w:rsidRPr="007122E0">
        <w:rPr>
          <w:rFonts w:ascii="Times New Roman" w:hAnsi="Times New Roman" w:cs="Times New Roman"/>
          <w:sz w:val="28"/>
          <w:szCs w:val="28"/>
        </w:rPr>
        <w:t>– Ми – це я, один, як місяць у небі</w:t>
      </w:r>
      <w:r w:rsidRPr="00857780">
        <w:rPr>
          <w:rFonts w:ascii="Times New Roman" w:hAnsi="Times New Roman" w:cs="Times New Roman"/>
          <w:sz w:val="28"/>
          <w:szCs w:val="28"/>
        </w:rPr>
        <w:t xml:space="preserve"> (М. Стельмах) </w:t>
      </w:r>
      <w:r w:rsidRPr="007122E0">
        <w:rPr>
          <w:rFonts w:ascii="Times New Roman" w:hAnsi="Times New Roman" w:cs="Times New Roman"/>
          <w:sz w:val="28"/>
          <w:szCs w:val="28"/>
        </w:rPr>
        <w:t>(СФУМ, с.398)</w:t>
      </w:r>
      <w:r>
        <w:rPr>
          <w:rFonts w:ascii="Times New Roman" w:hAnsi="Times New Roman" w:cs="Times New Roman"/>
          <w:sz w:val="28"/>
          <w:szCs w:val="28"/>
        </w:rPr>
        <w:t>.</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ПАДАТИ/ ВПАСТИ З НЕБА, </w:t>
      </w:r>
      <w:r w:rsidRPr="00857780">
        <w:rPr>
          <w:rFonts w:ascii="Times New Roman" w:hAnsi="Times New Roman" w:cs="Times New Roman"/>
          <w:i/>
          <w:sz w:val="28"/>
          <w:szCs w:val="28"/>
        </w:rPr>
        <w:t>перев. із запереч</w:t>
      </w:r>
      <w:r>
        <w:rPr>
          <w:rFonts w:ascii="Times New Roman" w:hAnsi="Times New Roman" w:cs="Times New Roman"/>
          <w:i/>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д</w:t>
      </w:r>
      <w:r w:rsidRPr="00857780">
        <w:rPr>
          <w:rFonts w:ascii="Times New Roman" w:hAnsi="Times New Roman" w:cs="Times New Roman"/>
          <w:sz w:val="28"/>
          <w:szCs w:val="28"/>
        </w:rPr>
        <w:t xml:space="preserve">іставатися кому-небудь дуже легко, без зусиль, труднощів і т. ін. </w:t>
      </w:r>
      <w:r>
        <w:rPr>
          <w:rFonts w:ascii="Times New Roman" w:hAnsi="Times New Roman" w:cs="Times New Roman"/>
          <w:sz w:val="28"/>
          <w:szCs w:val="28"/>
        </w:rPr>
        <w:t xml:space="preserve">Н-д: </w:t>
      </w:r>
      <w:r w:rsidRPr="00442182">
        <w:rPr>
          <w:rFonts w:ascii="Times New Roman" w:hAnsi="Times New Roman" w:cs="Times New Roman"/>
          <w:i/>
          <w:sz w:val="28"/>
          <w:szCs w:val="28"/>
        </w:rPr>
        <w:t>Нове не падає з неба в готовому вигляді. Воно завойовує свої права поступово</w:t>
      </w:r>
      <w:r w:rsidRPr="00857780">
        <w:rPr>
          <w:rFonts w:ascii="Times New Roman" w:hAnsi="Times New Roman" w:cs="Times New Roman"/>
          <w:sz w:val="28"/>
          <w:szCs w:val="28"/>
        </w:rPr>
        <w:t xml:space="preserve"> (Л.</w:t>
      </w:r>
      <w:r>
        <w:rPr>
          <w:rFonts w:ascii="Times New Roman" w:hAnsi="Times New Roman" w:cs="Times New Roman"/>
          <w:sz w:val="28"/>
          <w:szCs w:val="28"/>
        </w:rPr>
        <w:t> </w:t>
      </w:r>
      <w:r w:rsidRPr="00857780">
        <w:rPr>
          <w:rFonts w:ascii="Times New Roman" w:hAnsi="Times New Roman" w:cs="Times New Roman"/>
          <w:sz w:val="28"/>
          <w:szCs w:val="28"/>
        </w:rPr>
        <w:t xml:space="preserve">Дмитерко) </w:t>
      </w:r>
      <w:r w:rsidRPr="00442182">
        <w:rPr>
          <w:rFonts w:ascii="Times New Roman" w:hAnsi="Times New Roman" w:cs="Times New Roman"/>
          <w:sz w:val="28"/>
          <w:szCs w:val="28"/>
        </w:rPr>
        <w:t>(СФУМ</w:t>
      </w:r>
      <w:r w:rsidRPr="00857780">
        <w:rPr>
          <w:rFonts w:ascii="Times New Roman" w:hAnsi="Times New Roman" w:cs="Times New Roman"/>
          <w:sz w:val="28"/>
          <w:szCs w:val="28"/>
        </w:rPr>
        <w:t>, с.480).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ЛІЗТИ ДО НЕБА</w:t>
      </w:r>
      <w:r>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sidRPr="00442182">
        <w:rPr>
          <w:rFonts w:ascii="Times New Roman" w:hAnsi="Times New Roman" w:cs="Times New Roman"/>
          <w:sz w:val="28"/>
          <w:szCs w:val="28"/>
        </w:rPr>
        <w:t>з</w:t>
      </w:r>
      <w:r w:rsidRPr="00857780">
        <w:rPr>
          <w:rFonts w:ascii="Times New Roman" w:hAnsi="Times New Roman" w:cs="Times New Roman"/>
          <w:sz w:val="28"/>
          <w:szCs w:val="28"/>
        </w:rPr>
        <w:t xml:space="preserve">вертатися з проханням до Бога; молитися. </w:t>
      </w:r>
      <w:r>
        <w:rPr>
          <w:rFonts w:ascii="Times New Roman" w:hAnsi="Times New Roman" w:cs="Times New Roman"/>
          <w:sz w:val="28"/>
          <w:szCs w:val="28"/>
        </w:rPr>
        <w:t xml:space="preserve">Н-д: </w:t>
      </w:r>
      <w:r w:rsidRPr="00442182">
        <w:rPr>
          <w:rFonts w:ascii="Times New Roman" w:hAnsi="Times New Roman" w:cs="Times New Roman"/>
          <w:i/>
          <w:sz w:val="28"/>
          <w:szCs w:val="28"/>
        </w:rPr>
        <w:t>В нудьзі притьмом не лізь до неба! Людей питай, свій розум май!</w:t>
      </w:r>
      <w:r>
        <w:rPr>
          <w:rFonts w:ascii="Times New Roman" w:hAnsi="Times New Roman" w:cs="Times New Roman"/>
          <w:sz w:val="28"/>
          <w:szCs w:val="28"/>
        </w:rPr>
        <w:t xml:space="preserve"> (П. Гулак-Артемовський)</w:t>
      </w:r>
      <w:r w:rsidRPr="00857780">
        <w:rPr>
          <w:rFonts w:ascii="Times New Roman" w:hAnsi="Times New Roman" w:cs="Times New Roman"/>
          <w:sz w:val="28"/>
          <w:szCs w:val="28"/>
        </w:rPr>
        <w:t xml:space="preserve"> </w:t>
      </w:r>
      <w:r w:rsidRPr="00442182">
        <w:rPr>
          <w:rFonts w:ascii="Times New Roman" w:hAnsi="Times New Roman" w:cs="Times New Roman"/>
          <w:sz w:val="28"/>
          <w:szCs w:val="28"/>
        </w:rPr>
        <w:t>(СФУМ,</w:t>
      </w:r>
      <w:r w:rsidRPr="00857780">
        <w:rPr>
          <w:rFonts w:ascii="Times New Roman" w:hAnsi="Times New Roman" w:cs="Times New Roman"/>
          <w:sz w:val="28"/>
          <w:szCs w:val="28"/>
        </w:rPr>
        <w:t xml:space="preserve"> с.345).</w:t>
      </w:r>
    </w:p>
    <w:p w:rsidR="003D0A5A"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ДІСТАВАТИ / ДІСТАТИ ЗОРІ (зірки) [З НЕБА]</w:t>
      </w:r>
      <w:r>
        <w:rPr>
          <w:rFonts w:ascii="Times New Roman" w:hAnsi="Times New Roman" w:cs="Times New Roman"/>
          <w:b/>
          <w:sz w:val="28"/>
          <w:szCs w:val="28"/>
        </w:rPr>
        <w:t xml:space="preserve"> </w:t>
      </w:r>
      <w:r w:rsidRPr="007122E0">
        <w:rPr>
          <w:rFonts w:ascii="Times New Roman" w:hAnsi="Times New Roman" w:cs="Times New Roman"/>
          <w:i/>
          <w:sz w:val="28"/>
          <w:szCs w:val="28"/>
        </w:rPr>
        <w:t>–</w:t>
      </w:r>
      <w:r w:rsidRPr="00857780">
        <w:rPr>
          <w:rFonts w:ascii="Times New Roman" w:hAnsi="Times New Roman" w:cs="Times New Roman"/>
          <w:b/>
          <w:sz w:val="28"/>
          <w:szCs w:val="28"/>
        </w:rPr>
        <w:t xml:space="preserve"> </w:t>
      </w:r>
      <w:r>
        <w:rPr>
          <w:rFonts w:ascii="Times New Roman" w:hAnsi="Times New Roman" w:cs="Times New Roman"/>
          <w:sz w:val="28"/>
          <w:szCs w:val="28"/>
        </w:rPr>
        <w:t>р</w:t>
      </w:r>
      <w:r w:rsidRPr="00857780">
        <w:rPr>
          <w:rFonts w:ascii="Times New Roman" w:hAnsi="Times New Roman" w:cs="Times New Roman"/>
          <w:sz w:val="28"/>
          <w:szCs w:val="28"/>
        </w:rPr>
        <w:t xml:space="preserve">обити щось незвичайне, надприродне, нездійсненне. </w:t>
      </w:r>
      <w:r>
        <w:rPr>
          <w:rFonts w:ascii="Times New Roman" w:hAnsi="Times New Roman" w:cs="Times New Roman"/>
          <w:sz w:val="28"/>
          <w:szCs w:val="28"/>
        </w:rPr>
        <w:t xml:space="preserve">Н-д: </w:t>
      </w:r>
      <w:r w:rsidRPr="000841F4">
        <w:rPr>
          <w:rFonts w:ascii="Times New Roman" w:hAnsi="Times New Roman" w:cs="Times New Roman"/>
          <w:i/>
          <w:sz w:val="28"/>
          <w:szCs w:val="28"/>
        </w:rPr>
        <w:t xml:space="preserve">Секретар райкому не надлюдина, не той, хто зірки з неба дістає, але він повинен .. бути найпершим серед перших </w:t>
      </w:r>
      <w:r w:rsidRPr="00857780">
        <w:rPr>
          <w:rFonts w:ascii="Times New Roman" w:hAnsi="Times New Roman" w:cs="Times New Roman"/>
          <w:sz w:val="28"/>
          <w:szCs w:val="28"/>
        </w:rPr>
        <w:t>(Ю. Збанацький).</w:t>
      </w:r>
      <w:r w:rsidRPr="00857780">
        <w:rPr>
          <w:rFonts w:ascii="Times New Roman" w:hAnsi="Times New Roman" w:cs="Times New Roman"/>
          <w:b/>
          <w:sz w:val="28"/>
          <w:szCs w:val="28"/>
        </w:rPr>
        <w:t xml:space="preserve"> </w:t>
      </w:r>
      <w:r w:rsidRPr="00857780">
        <w:rPr>
          <w:rFonts w:ascii="Times New Roman" w:hAnsi="Times New Roman" w:cs="Times New Roman"/>
          <w:sz w:val="28"/>
          <w:szCs w:val="28"/>
        </w:rPr>
        <w:t>(СФУМ, с.206).</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ДІСТАВАТИ / ДІСТАТИ МІСЯЦЬ З НЕБА</w:t>
      </w:r>
      <w:r>
        <w:rPr>
          <w:rFonts w:ascii="Times New Roman" w:hAnsi="Times New Roman" w:cs="Times New Roman"/>
          <w:b/>
          <w:sz w:val="28"/>
          <w:szCs w:val="28"/>
        </w:rPr>
        <w:t xml:space="preserve"> </w:t>
      </w:r>
      <w:r w:rsidRPr="007122E0">
        <w:rPr>
          <w:rFonts w:ascii="Times New Roman" w:hAnsi="Times New Roman" w:cs="Times New Roman"/>
          <w:i/>
          <w:sz w:val="28"/>
          <w:szCs w:val="28"/>
        </w:rPr>
        <w:t>–</w:t>
      </w:r>
      <w:r w:rsidRPr="00857780">
        <w:rPr>
          <w:rFonts w:ascii="Times New Roman" w:hAnsi="Times New Roman" w:cs="Times New Roman"/>
          <w:b/>
          <w:sz w:val="28"/>
          <w:szCs w:val="28"/>
        </w:rPr>
        <w:t xml:space="preserve"> </w:t>
      </w:r>
      <w:r>
        <w:rPr>
          <w:rFonts w:ascii="Times New Roman" w:hAnsi="Times New Roman" w:cs="Times New Roman"/>
          <w:sz w:val="28"/>
          <w:szCs w:val="28"/>
        </w:rPr>
        <w:t>р</w:t>
      </w:r>
      <w:r w:rsidRPr="00857780">
        <w:rPr>
          <w:rFonts w:ascii="Times New Roman" w:hAnsi="Times New Roman" w:cs="Times New Roman"/>
          <w:sz w:val="28"/>
          <w:szCs w:val="28"/>
        </w:rPr>
        <w:t>обити щось незвичайне, надприродне, нездійсненне.</w:t>
      </w:r>
      <w:r>
        <w:rPr>
          <w:rFonts w:ascii="Times New Roman" w:hAnsi="Times New Roman" w:cs="Times New Roman"/>
          <w:sz w:val="28"/>
          <w:szCs w:val="28"/>
        </w:rPr>
        <w:t xml:space="preserve"> Н-д: </w:t>
      </w:r>
      <w:r w:rsidRPr="000841F4">
        <w:rPr>
          <w:rFonts w:ascii="Times New Roman" w:hAnsi="Times New Roman" w:cs="Times New Roman"/>
          <w:i/>
          <w:sz w:val="28"/>
          <w:szCs w:val="28"/>
        </w:rPr>
        <w:t>«Дістати місяць з неба» – цей вислів був синонімом абсолютно нездійсненного бажання</w:t>
      </w:r>
      <w:r w:rsidRPr="00857780">
        <w:rPr>
          <w:rFonts w:ascii="Times New Roman" w:hAnsi="Times New Roman" w:cs="Times New Roman"/>
          <w:sz w:val="28"/>
          <w:szCs w:val="28"/>
        </w:rPr>
        <w:t xml:space="preserve"> (З журналу) (СФУМ, с.206).</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ЗІРОК З НЕБА НЕ ХАПАТИ (не знімати, не здіймати </w:t>
      </w:r>
      <w:r w:rsidRPr="00857780">
        <w:rPr>
          <w:rFonts w:ascii="Times New Roman" w:hAnsi="Times New Roman" w:cs="Times New Roman"/>
          <w:i/>
          <w:sz w:val="28"/>
          <w:szCs w:val="28"/>
        </w:rPr>
        <w:t>і т. ін.</w:t>
      </w:r>
      <w:r w:rsidRPr="000841F4">
        <w:rPr>
          <w:rFonts w:ascii="Times New Roman" w:hAnsi="Times New Roman" w:cs="Times New Roman"/>
          <w:sz w:val="28"/>
          <w:szCs w:val="28"/>
        </w:rPr>
        <w:t>)</w:t>
      </w:r>
      <w:r>
        <w:rPr>
          <w:rFonts w:ascii="Times New Roman" w:hAnsi="Times New Roman" w:cs="Times New Roman"/>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н</w:t>
      </w:r>
      <w:r w:rsidRPr="00857780">
        <w:rPr>
          <w:rFonts w:ascii="Times New Roman" w:hAnsi="Times New Roman" w:cs="Times New Roman"/>
          <w:sz w:val="28"/>
          <w:szCs w:val="28"/>
        </w:rPr>
        <w:t xml:space="preserve">е відзначатися особливими здібностями, розумом і т. ін. </w:t>
      </w:r>
      <w:r>
        <w:rPr>
          <w:rFonts w:ascii="Times New Roman" w:hAnsi="Times New Roman" w:cs="Times New Roman"/>
          <w:sz w:val="28"/>
          <w:szCs w:val="28"/>
        </w:rPr>
        <w:t xml:space="preserve">Н-д: </w:t>
      </w:r>
      <w:r w:rsidRPr="007122E0">
        <w:rPr>
          <w:rFonts w:ascii="Times New Roman" w:hAnsi="Times New Roman" w:cs="Times New Roman"/>
          <w:i/>
          <w:sz w:val="28"/>
          <w:szCs w:val="28"/>
        </w:rPr>
        <w:t>–</w:t>
      </w:r>
      <w:r w:rsidRPr="00857780">
        <w:rPr>
          <w:rFonts w:ascii="Times New Roman" w:hAnsi="Times New Roman" w:cs="Times New Roman"/>
          <w:sz w:val="28"/>
          <w:szCs w:val="28"/>
        </w:rPr>
        <w:t xml:space="preserve"> </w:t>
      </w:r>
      <w:r w:rsidRPr="000841F4">
        <w:rPr>
          <w:rFonts w:ascii="Times New Roman" w:hAnsi="Times New Roman" w:cs="Times New Roman"/>
          <w:i/>
          <w:sz w:val="28"/>
          <w:szCs w:val="28"/>
        </w:rPr>
        <w:t>Чого ти вічно ниєш? І те тобі не подобається в лабораторіях, і брудно тут, і зірок тобі з неба не дають хапати</w:t>
      </w:r>
      <w:r w:rsidRPr="00857780">
        <w:rPr>
          <w:rFonts w:ascii="Times New Roman" w:hAnsi="Times New Roman" w:cs="Times New Roman"/>
          <w:sz w:val="28"/>
          <w:szCs w:val="28"/>
        </w:rPr>
        <w:t xml:space="preserve"> (Ю. Шовкопляс)</w:t>
      </w:r>
      <w:r>
        <w:rPr>
          <w:rFonts w:ascii="Times New Roman" w:hAnsi="Times New Roman" w:cs="Times New Roman"/>
          <w:sz w:val="28"/>
          <w:szCs w:val="28"/>
        </w:rPr>
        <w:t xml:space="preserve"> </w:t>
      </w:r>
      <w:r w:rsidRPr="00857780">
        <w:rPr>
          <w:rFonts w:ascii="Times New Roman" w:hAnsi="Times New Roman" w:cs="Times New Roman"/>
          <w:sz w:val="28"/>
          <w:szCs w:val="28"/>
        </w:rPr>
        <w:t>(СФУМ, с.740)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ЗІР З НЕБА НЕ ХВАТАТИ</w:t>
      </w:r>
      <w:r>
        <w:rPr>
          <w:rFonts w:ascii="Times New Roman" w:hAnsi="Times New Roman" w:cs="Times New Roman"/>
          <w:b/>
          <w:sz w:val="28"/>
          <w:szCs w:val="28"/>
        </w:rPr>
        <w:t xml:space="preserve"> </w:t>
      </w:r>
      <w:r w:rsidRPr="00857780">
        <w:rPr>
          <w:rFonts w:ascii="Times New Roman" w:hAnsi="Times New Roman" w:cs="Times New Roman"/>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н</w:t>
      </w:r>
      <w:r w:rsidRPr="00857780">
        <w:rPr>
          <w:rFonts w:ascii="Times New Roman" w:hAnsi="Times New Roman" w:cs="Times New Roman"/>
          <w:sz w:val="28"/>
          <w:szCs w:val="28"/>
        </w:rPr>
        <w:t xml:space="preserve">е відзначатися особливими здібностями, розумом і т. ін. </w:t>
      </w:r>
      <w:r>
        <w:rPr>
          <w:rFonts w:ascii="Times New Roman" w:hAnsi="Times New Roman" w:cs="Times New Roman"/>
          <w:sz w:val="28"/>
          <w:szCs w:val="28"/>
        </w:rPr>
        <w:t xml:space="preserve">Н-д: </w:t>
      </w:r>
      <w:r w:rsidRPr="000841F4">
        <w:rPr>
          <w:rFonts w:ascii="Times New Roman" w:hAnsi="Times New Roman" w:cs="Times New Roman"/>
          <w:i/>
          <w:sz w:val="28"/>
          <w:szCs w:val="28"/>
        </w:rPr>
        <w:t xml:space="preserve">— Схаменіться, добрі ж люди! Таких грамотіїв у нас нема! Всіх перебрати можна. Де ви бачили? Ніхто не хвата зір з неба. Всі ми буденні, звичайні люди </w:t>
      </w:r>
      <w:r w:rsidRPr="00857780">
        <w:rPr>
          <w:rFonts w:ascii="Times New Roman" w:hAnsi="Times New Roman" w:cs="Times New Roman"/>
          <w:sz w:val="28"/>
          <w:szCs w:val="28"/>
        </w:rPr>
        <w:t>(К. Гордієнко) (СФУМ, с.740)</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ЖИВИМ ДО БОГА (на небо) ЛІЗТИ / ПОЛІЗТИ</w:t>
      </w:r>
      <w:r>
        <w:rPr>
          <w:rFonts w:ascii="Times New Roman" w:hAnsi="Times New Roman" w:cs="Times New Roman"/>
          <w:b/>
          <w:sz w:val="28"/>
          <w:szCs w:val="28"/>
        </w:rPr>
        <w:t xml:space="preserve"> </w:t>
      </w:r>
      <w:r w:rsidRPr="00857780">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sidRPr="00857780">
        <w:rPr>
          <w:rFonts w:ascii="Times New Roman" w:hAnsi="Times New Roman" w:cs="Times New Roman"/>
          <w:b/>
          <w:sz w:val="28"/>
          <w:szCs w:val="28"/>
        </w:rPr>
        <w:t xml:space="preserve">1. </w:t>
      </w:r>
      <w:r w:rsidRPr="00857780">
        <w:rPr>
          <w:rFonts w:ascii="Times New Roman" w:hAnsi="Times New Roman" w:cs="Times New Roman"/>
          <w:sz w:val="28"/>
          <w:szCs w:val="28"/>
        </w:rPr>
        <w:t xml:space="preserve">Часто згадувати Бога (і навіть прикриваючи так свої недобрі наміри або вчинки). </w:t>
      </w:r>
      <w:r>
        <w:rPr>
          <w:rFonts w:ascii="Times New Roman" w:hAnsi="Times New Roman" w:cs="Times New Roman"/>
          <w:sz w:val="28"/>
          <w:szCs w:val="28"/>
        </w:rPr>
        <w:t xml:space="preserve">Н-д: </w:t>
      </w:r>
      <w:r w:rsidRPr="000841F4">
        <w:rPr>
          <w:rFonts w:ascii="Times New Roman" w:hAnsi="Times New Roman" w:cs="Times New Roman"/>
          <w:i/>
          <w:sz w:val="28"/>
          <w:szCs w:val="28"/>
        </w:rPr>
        <w:t>Агресор, їй-бо,— чистої води християнська душа. Живим до Бога лізе та все клятви дає</w:t>
      </w:r>
      <w:r w:rsidRPr="00857780">
        <w:rPr>
          <w:rFonts w:ascii="Times New Roman" w:hAnsi="Times New Roman" w:cs="Times New Roman"/>
          <w:sz w:val="28"/>
          <w:szCs w:val="28"/>
        </w:rPr>
        <w:t xml:space="preserve"> (О. Ковінька). </w:t>
      </w:r>
      <w:r w:rsidRPr="00857780">
        <w:rPr>
          <w:rFonts w:ascii="Times New Roman" w:hAnsi="Times New Roman" w:cs="Times New Roman"/>
          <w:b/>
          <w:sz w:val="28"/>
          <w:szCs w:val="28"/>
        </w:rPr>
        <w:t>2.</w:t>
      </w:r>
      <w:r w:rsidRPr="00857780">
        <w:rPr>
          <w:rFonts w:ascii="Times New Roman" w:hAnsi="Times New Roman" w:cs="Times New Roman"/>
          <w:sz w:val="28"/>
          <w:szCs w:val="28"/>
        </w:rPr>
        <w:t xml:space="preserve"> Дуже погано себе почувати, страждаючи від болю, втрачаючи будь-яке терпіння; ледве витримувати, ледь не вмирати. </w:t>
      </w:r>
      <w:r>
        <w:rPr>
          <w:rFonts w:ascii="Times New Roman" w:hAnsi="Times New Roman" w:cs="Times New Roman"/>
          <w:sz w:val="28"/>
          <w:szCs w:val="28"/>
        </w:rPr>
        <w:t xml:space="preserve">Н-д: </w:t>
      </w:r>
      <w:r w:rsidRPr="007122E0">
        <w:rPr>
          <w:rFonts w:ascii="Times New Roman" w:hAnsi="Times New Roman" w:cs="Times New Roman"/>
          <w:i/>
          <w:sz w:val="28"/>
          <w:szCs w:val="28"/>
        </w:rPr>
        <w:t>–</w:t>
      </w:r>
      <w:r w:rsidRPr="00857780">
        <w:rPr>
          <w:rFonts w:ascii="Times New Roman" w:hAnsi="Times New Roman" w:cs="Times New Roman"/>
          <w:sz w:val="28"/>
          <w:szCs w:val="28"/>
        </w:rPr>
        <w:t xml:space="preserve"> </w:t>
      </w:r>
      <w:r w:rsidRPr="000841F4">
        <w:rPr>
          <w:rFonts w:ascii="Times New Roman" w:hAnsi="Times New Roman" w:cs="Times New Roman"/>
          <w:i/>
          <w:sz w:val="28"/>
          <w:szCs w:val="28"/>
        </w:rPr>
        <w:t xml:space="preserve">Ніколи в мене не </w:t>
      </w:r>
      <w:r w:rsidRPr="000841F4">
        <w:rPr>
          <w:rFonts w:ascii="Times New Roman" w:hAnsi="Times New Roman" w:cs="Times New Roman"/>
          <w:i/>
          <w:sz w:val="28"/>
          <w:szCs w:val="28"/>
        </w:rPr>
        <w:lastRenderedPageBreak/>
        <w:t>боліли зуби, а тут на тобі. – Зробіть щось, – прошу (лікаря), – а то живим на небо полізу</w:t>
      </w:r>
      <w:r w:rsidRPr="00857780">
        <w:rPr>
          <w:rFonts w:ascii="Times New Roman" w:hAnsi="Times New Roman" w:cs="Times New Roman"/>
          <w:sz w:val="28"/>
          <w:szCs w:val="28"/>
        </w:rPr>
        <w:t xml:space="preserve"> (Ф. Маківчук) </w:t>
      </w:r>
      <w:r w:rsidRPr="000841F4">
        <w:rPr>
          <w:rFonts w:ascii="Times New Roman" w:hAnsi="Times New Roman" w:cs="Times New Roman"/>
          <w:sz w:val="28"/>
          <w:szCs w:val="28"/>
        </w:rPr>
        <w:t>(СФУМ, с</w:t>
      </w:r>
      <w:r w:rsidRPr="00857780">
        <w:rPr>
          <w:rFonts w:ascii="Times New Roman" w:hAnsi="Times New Roman" w:cs="Times New Roman"/>
          <w:sz w:val="28"/>
          <w:szCs w:val="28"/>
        </w:rPr>
        <w:t>.343).</w:t>
      </w:r>
    </w:p>
    <w:p w:rsidR="003D0A5A"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МАННА З НЕБА (з небес) ПАДАЄ,  </w:t>
      </w:r>
      <w:r w:rsidRPr="00857780">
        <w:rPr>
          <w:rFonts w:ascii="Times New Roman" w:hAnsi="Times New Roman" w:cs="Times New Roman"/>
          <w:i/>
          <w:sz w:val="28"/>
          <w:szCs w:val="28"/>
        </w:rPr>
        <w:t>перев. з запереч., жарт.</w:t>
      </w:r>
      <w:r>
        <w:rPr>
          <w:rFonts w:ascii="Times New Roman" w:hAnsi="Times New Roman" w:cs="Times New Roman"/>
          <w:i/>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щ</w:t>
      </w:r>
      <w:r w:rsidRPr="00857780">
        <w:rPr>
          <w:rFonts w:ascii="Times New Roman" w:hAnsi="Times New Roman" w:cs="Times New Roman"/>
          <w:sz w:val="28"/>
          <w:szCs w:val="28"/>
        </w:rPr>
        <w:t xml:space="preserve">о-небудь дістається дуже легко, без особливих зусиль. </w:t>
      </w:r>
      <w:r>
        <w:rPr>
          <w:rFonts w:ascii="Times New Roman" w:hAnsi="Times New Roman" w:cs="Times New Roman"/>
          <w:sz w:val="28"/>
          <w:szCs w:val="28"/>
        </w:rPr>
        <w:t xml:space="preserve">Н-д: </w:t>
      </w:r>
      <w:r w:rsidRPr="007122E0">
        <w:rPr>
          <w:rFonts w:ascii="Times New Roman" w:hAnsi="Times New Roman" w:cs="Times New Roman"/>
          <w:i/>
          <w:sz w:val="28"/>
          <w:szCs w:val="28"/>
        </w:rPr>
        <w:t>–</w:t>
      </w:r>
      <w:r w:rsidRPr="00857780">
        <w:rPr>
          <w:rFonts w:ascii="Times New Roman" w:hAnsi="Times New Roman" w:cs="Times New Roman"/>
          <w:sz w:val="28"/>
          <w:szCs w:val="28"/>
        </w:rPr>
        <w:t xml:space="preserve"> </w:t>
      </w:r>
      <w:r w:rsidRPr="000841F4">
        <w:rPr>
          <w:rFonts w:ascii="Times New Roman" w:hAnsi="Times New Roman" w:cs="Times New Roman"/>
          <w:i/>
          <w:sz w:val="28"/>
          <w:szCs w:val="28"/>
        </w:rPr>
        <w:t>Ви повинні нам допомагати: тепер манна з неба не падає</w:t>
      </w:r>
      <w:r w:rsidRPr="00857780">
        <w:rPr>
          <w:rFonts w:ascii="Times New Roman" w:hAnsi="Times New Roman" w:cs="Times New Roman"/>
          <w:sz w:val="28"/>
          <w:szCs w:val="28"/>
        </w:rPr>
        <w:t xml:space="preserve"> (Є.</w:t>
      </w:r>
      <w:r>
        <w:rPr>
          <w:rFonts w:ascii="Times New Roman" w:hAnsi="Times New Roman" w:cs="Times New Roman"/>
          <w:sz w:val="28"/>
          <w:szCs w:val="28"/>
        </w:rPr>
        <w:t> </w:t>
      </w:r>
      <w:r w:rsidRPr="00857780">
        <w:rPr>
          <w:rFonts w:ascii="Times New Roman" w:hAnsi="Times New Roman" w:cs="Times New Roman"/>
          <w:sz w:val="28"/>
          <w:szCs w:val="28"/>
        </w:rPr>
        <w:t xml:space="preserve">Куртяк). </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НЕ ПАДАЄ З НЕБЕС СОЛОДКА МАННА</w:t>
      </w:r>
      <w:r w:rsidRPr="00857780">
        <w:rPr>
          <w:rFonts w:ascii="Times New Roman" w:hAnsi="Times New Roman" w:cs="Times New Roman"/>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щ</w:t>
      </w:r>
      <w:r w:rsidRPr="00857780">
        <w:rPr>
          <w:rFonts w:ascii="Times New Roman" w:hAnsi="Times New Roman" w:cs="Times New Roman"/>
          <w:sz w:val="28"/>
          <w:szCs w:val="28"/>
        </w:rPr>
        <w:t xml:space="preserve">о-небудь дістається </w:t>
      </w:r>
      <w:r>
        <w:rPr>
          <w:rFonts w:ascii="Times New Roman" w:hAnsi="Times New Roman" w:cs="Times New Roman"/>
          <w:sz w:val="28"/>
          <w:szCs w:val="28"/>
        </w:rPr>
        <w:t xml:space="preserve">не </w:t>
      </w:r>
      <w:r w:rsidRPr="00857780">
        <w:rPr>
          <w:rFonts w:ascii="Times New Roman" w:hAnsi="Times New Roman" w:cs="Times New Roman"/>
          <w:sz w:val="28"/>
          <w:szCs w:val="28"/>
        </w:rPr>
        <w:t xml:space="preserve">дуже легко, без особливих зусиль. </w:t>
      </w:r>
      <w:r>
        <w:rPr>
          <w:rFonts w:ascii="Times New Roman" w:hAnsi="Times New Roman" w:cs="Times New Roman"/>
          <w:sz w:val="28"/>
          <w:szCs w:val="28"/>
        </w:rPr>
        <w:t xml:space="preserve">Н-д: </w:t>
      </w:r>
      <w:r w:rsidRPr="000841F4">
        <w:rPr>
          <w:rFonts w:ascii="Times New Roman" w:hAnsi="Times New Roman" w:cs="Times New Roman"/>
          <w:i/>
          <w:sz w:val="28"/>
          <w:szCs w:val="28"/>
        </w:rPr>
        <w:t>Не падала з небес солодка манна.— Я подолав десятки тисяч миль в розбурханих морях і океанах</w:t>
      </w:r>
      <w:r w:rsidRPr="00857780">
        <w:rPr>
          <w:rFonts w:ascii="Times New Roman" w:hAnsi="Times New Roman" w:cs="Times New Roman"/>
          <w:sz w:val="28"/>
          <w:szCs w:val="28"/>
        </w:rPr>
        <w:t xml:space="preserve"> (Д. Луценко) </w:t>
      </w:r>
      <w:r w:rsidRPr="000841F4">
        <w:rPr>
          <w:rFonts w:ascii="Times New Roman" w:hAnsi="Times New Roman" w:cs="Times New Roman"/>
          <w:sz w:val="28"/>
          <w:szCs w:val="28"/>
        </w:rPr>
        <w:t>(СФУМ,</w:t>
      </w:r>
      <w:r w:rsidRPr="00857780">
        <w:rPr>
          <w:rFonts w:ascii="Times New Roman" w:hAnsi="Times New Roman" w:cs="Times New Roman"/>
          <w:sz w:val="28"/>
          <w:szCs w:val="28"/>
        </w:rPr>
        <w:t xml:space="preserve"> с.367).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МАННА НЕБЕСНА (з неба, з небес), </w:t>
      </w:r>
      <w:r w:rsidRPr="00857780">
        <w:rPr>
          <w:rFonts w:ascii="Times New Roman" w:hAnsi="Times New Roman" w:cs="Times New Roman"/>
          <w:i/>
          <w:sz w:val="28"/>
          <w:szCs w:val="28"/>
        </w:rPr>
        <w:t>жарт</w:t>
      </w:r>
      <w:r w:rsidRPr="00857780">
        <w:rPr>
          <w:rFonts w:ascii="Times New Roman" w:hAnsi="Times New Roman" w:cs="Times New Roman"/>
          <w:b/>
          <w:sz w:val="28"/>
          <w:szCs w:val="28"/>
        </w:rPr>
        <w:t>.</w:t>
      </w:r>
      <w:r w:rsidRPr="00857780">
        <w:rPr>
          <w:rFonts w:ascii="Times New Roman" w:hAnsi="Times New Roman" w:cs="Times New Roman"/>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щ</w:t>
      </w:r>
      <w:r w:rsidRPr="00857780">
        <w:rPr>
          <w:rFonts w:ascii="Times New Roman" w:hAnsi="Times New Roman" w:cs="Times New Roman"/>
          <w:sz w:val="28"/>
          <w:szCs w:val="28"/>
        </w:rPr>
        <w:t xml:space="preserve">о-небудь дістається дуже легко, без особливих зусиль. </w:t>
      </w:r>
      <w:r>
        <w:rPr>
          <w:rFonts w:ascii="Times New Roman" w:hAnsi="Times New Roman" w:cs="Times New Roman"/>
          <w:sz w:val="28"/>
          <w:szCs w:val="28"/>
        </w:rPr>
        <w:t xml:space="preserve">Н-д: </w:t>
      </w:r>
      <w:r w:rsidRPr="000841F4">
        <w:rPr>
          <w:rFonts w:ascii="Times New Roman" w:hAnsi="Times New Roman" w:cs="Times New Roman"/>
          <w:i/>
          <w:sz w:val="28"/>
          <w:szCs w:val="28"/>
        </w:rPr>
        <w:t xml:space="preserve">Те, що легко дістається; щось бажане, приємне і т. ін. — Не дивуйтеся, що вони вам так дякують. Ваше щире подаяння для них як манна небесна </w:t>
      </w:r>
      <w:r w:rsidRPr="00857780">
        <w:rPr>
          <w:rFonts w:ascii="Times New Roman" w:hAnsi="Times New Roman" w:cs="Times New Roman"/>
          <w:sz w:val="28"/>
          <w:szCs w:val="28"/>
        </w:rPr>
        <w:t>(В. Канівець)</w:t>
      </w:r>
      <w:r>
        <w:rPr>
          <w:rFonts w:ascii="Times New Roman" w:hAnsi="Times New Roman" w:cs="Times New Roman"/>
          <w:sz w:val="28"/>
          <w:szCs w:val="28"/>
        </w:rPr>
        <w:t xml:space="preserve"> </w:t>
      </w:r>
      <w:r w:rsidRPr="000841F4">
        <w:rPr>
          <w:rFonts w:ascii="Times New Roman" w:hAnsi="Times New Roman" w:cs="Times New Roman"/>
          <w:sz w:val="28"/>
          <w:szCs w:val="28"/>
        </w:rPr>
        <w:t>(СФУМ, с.367).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ЯК (мов, наче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xml:space="preserve">.) МАННИ НЕБЕСНОЇ (з неба, з небес), </w:t>
      </w:r>
      <w:r w:rsidRPr="00857780">
        <w:rPr>
          <w:rFonts w:ascii="Times New Roman" w:hAnsi="Times New Roman" w:cs="Times New Roman"/>
          <w:i/>
          <w:sz w:val="28"/>
          <w:szCs w:val="28"/>
        </w:rPr>
        <w:t xml:space="preserve">зі сл. чекати, ждати і под.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д</w:t>
      </w:r>
      <w:r w:rsidRPr="00857780">
        <w:rPr>
          <w:rFonts w:ascii="Times New Roman" w:hAnsi="Times New Roman" w:cs="Times New Roman"/>
          <w:sz w:val="28"/>
          <w:szCs w:val="28"/>
        </w:rPr>
        <w:t xml:space="preserve">уже сильно, з нетерпінням, з надією і т. ін. </w:t>
      </w:r>
      <w:r>
        <w:rPr>
          <w:rFonts w:ascii="Times New Roman" w:hAnsi="Times New Roman" w:cs="Times New Roman"/>
          <w:sz w:val="28"/>
          <w:szCs w:val="28"/>
        </w:rPr>
        <w:t xml:space="preserve">Н-д: </w:t>
      </w:r>
      <w:r w:rsidRPr="000841F4">
        <w:rPr>
          <w:rFonts w:ascii="Times New Roman" w:hAnsi="Times New Roman" w:cs="Times New Roman"/>
          <w:i/>
          <w:sz w:val="28"/>
          <w:szCs w:val="28"/>
        </w:rPr>
        <w:t xml:space="preserve">Літа чекав, як манни небесної: дома хоч хліба та риби можна було досхочу наїстися </w:t>
      </w:r>
      <w:r>
        <w:rPr>
          <w:rFonts w:ascii="Times New Roman" w:hAnsi="Times New Roman" w:cs="Times New Roman"/>
          <w:sz w:val="28"/>
          <w:szCs w:val="28"/>
        </w:rPr>
        <w:t>(В. Канівець)</w:t>
      </w:r>
      <w:r w:rsidRPr="00857780">
        <w:rPr>
          <w:rFonts w:ascii="Times New Roman" w:hAnsi="Times New Roman" w:cs="Times New Roman"/>
          <w:sz w:val="28"/>
          <w:szCs w:val="28"/>
        </w:rPr>
        <w:t xml:space="preserve"> </w:t>
      </w:r>
      <w:r w:rsidRPr="000841F4">
        <w:rPr>
          <w:rFonts w:ascii="Times New Roman" w:hAnsi="Times New Roman" w:cs="Times New Roman"/>
          <w:sz w:val="28"/>
          <w:szCs w:val="28"/>
        </w:rPr>
        <w:t>(СФУМ,</w:t>
      </w:r>
      <w:r w:rsidRPr="00857780">
        <w:rPr>
          <w:rFonts w:ascii="Times New Roman" w:hAnsi="Times New Roman" w:cs="Times New Roman"/>
          <w:sz w:val="28"/>
          <w:szCs w:val="28"/>
        </w:rPr>
        <w:t xml:space="preserve"> с.367).</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ПОПАСТИ ПАЛЬЦЕМ У НЕБО</w:t>
      </w:r>
      <w:r w:rsidRPr="00857780">
        <w:rPr>
          <w:rFonts w:ascii="Times New Roman" w:hAnsi="Times New Roman" w:cs="Times New Roman"/>
          <w:b/>
          <w:i/>
          <w:sz w:val="28"/>
          <w:szCs w:val="28"/>
        </w:rPr>
        <w:t xml:space="preserve">, </w:t>
      </w:r>
      <w:r w:rsidRPr="00857780">
        <w:rPr>
          <w:rFonts w:ascii="Times New Roman" w:hAnsi="Times New Roman" w:cs="Times New Roman"/>
          <w:i/>
          <w:sz w:val="28"/>
          <w:szCs w:val="28"/>
        </w:rPr>
        <w:t>жарт</w:t>
      </w:r>
      <w:r w:rsidRPr="00857780">
        <w:rPr>
          <w:rFonts w:ascii="Times New Roman" w:hAnsi="Times New Roman" w:cs="Times New Roman"/>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с</w:t>
      </w:r>
      <w:r w:rsidRPr="00857780">
        <w:rPr>
          <w:rFonts w:ascii="Times New Roman" w:hAnsi="Times New Roman" w:cs="Times New Roman"/>
          <w:sz w:val="28"/>
          <w:szCs w:val="28"/>
        </w:rPr>
        <w:t xml:space="preserve">казати або зробити що-небудь невлад, недоречно, помилитися у поясненні або визначенні чогось. </w:t>
      </w:r>
      <w:r>
        <w:rPr>
          <w:rFonts w:ascii="Times New Roman" w:hAnsi="Times New Roman" w:cs="Times New Roman"/>
          <w:sz w:val="28"/>
          <w:szCs w:val="28"/>
        </w:rPr>
        <w:t xml:space="preserve">Н-д: </w:t>
      </w:r>
      <w:r w:rsidRPr="0089451C">
        <w:rPr>
          <w:rFonts w:ascii="Times New Roman" w:hAnsi="Times New Roman" w:cs="Times New Roman"/>
          <w:i/>
          <w:sz w:val="28"/>
          <w:szCs w:val="28"/>
        </w:rPr>
        <w:t>От уже попали, вибачайте, пальцем в небо</w:t>
      </w:r>
      <w:r w:rsidRPr="00857780">
        <w:rPr>
          <w:rFonts w:ascii="Times New Roman" w:hAnsi="Times New Roman" w:cs="Times New Roman"/>
          <w:sz w:val="28"/>
          <w:szCs w:val="28"/>
        </w:rPr>
        <w:t xml:space="preserve"> (Леся Українка)</w:t>
      </w:r>
      <w:r>
        <w:rPr>
          <w:rFonts w:ascii="Times New Roman" w:hAnsi="Times New Roman" w:cs="Times New Roman"/>
          <w:sz w:val="28"/>
          <w:szCs w:val="28"/>
        </w:rPr>
        <w:t xml:space="preserve"> </w:t>
      </w:r>
      <w:r w:rsidRPr="0089451C">
        <w:rPr>
          <w:rFonts w:ascii="Times New Roman" w:hAnsi="Times New Roman" w:cs="Times New Roman"/>
          <w:sz w:val="28"/>
          <w:szCs w:val="28"/>
        </w:rPr>
        <w:t>(СФУМ,</w:t>
      </w:r>
      <w:r w:rsidRPr="00857780">
        <w:rPr>
          <w:rFonts w:ascii="Times New Roman" w:hAnsi="Times New Roman" w:cs="Times New Roman"/>
          <w:sz w:val="28"/>
          <w:szCs w:val="28"/>
        </w:rPr>
        <w:t xml:space="preserve"> с.542).</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ПІДНОСИТИ (піднімати, підіймати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xml:space="preserve">) / ПІДНЕСТИ (підняти, підійняти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xml:space="preserve">) ДО НЕБЕС </w:t>
      </w:r>
      <w:r w:rsidRPr="00857780">
        <w:rPr>
          <w:rFonts w:ascii="Times New Roman" w:hAnsi="Times New Roman" w:cs="Times New Roman"/>
          <w:i/>
          <w:sz w:val="28"/>
          <w:szCs w:val="28"/>
        </w:rPr>
        <w:t xml:space="preserve">кого.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н</w:t>
      </w:r>
      <w:r w:rsidRPr="00857780">
        <w:rPr>
          <w:rFonts w:ascii="Times New Roman" w:hAnsi="Times New Roman" w:cs="Times New Roman"/>
          <w:sz w:val="28"/>
          <w:szCs w:val="28"/>
        </w:rPr>
        <w:t xml:space="preserve">адмірно вихваляти кого-небудь. </w:t>
      </w:r>
      <w:r>
        <w:rPr>
          <w:rFonts w:ascii="Times New Roman" w:hAnsi="Times New Roman" w:cs="Times New Roman"/>
          <w:sz w:val="28"/>
          <w:szCs w:val="28"/>
        </w:rPr>
        <w:t xml:space="preserve">Н-д: </w:t>
      </w:r>
      <w:r w:rsidRPr="0089451C">
        <w:rPr>
          <w:rFonts w:ascii="Times New Roman" w:hAnsi="Times New Roman" w:cs="Times New Roman"/>
          <w:i/>
          <w:sz w:val="28"/>
          <w:szCs w:val="28"/>
        </w:rPr>
        <w:t>Через кілька тижнів після перших вистав мене, як організатора й режисера, згідні були піднести до небес</w:t>
      </w:r>
      <w:r w:rsidRPr="00857780">
        <w:rPr>
          <w:rFonts w:ascii="Times New Roman" w:hAnsi="Times New Roman" w:cs="Times New Roman"/>
          <w:sz w:val="28"/>
          <w:szCs w:val="28"/>
        </w:rPr>
        <w:t xml:space="preserve"> (С. Васильченко) </w:t>
      </w:r>
      <w:r w:rsidRPr="00F43DCF">
        <w:rPr>
          <w:rFonts w:ascii="Times New Roman" w:hAnsi="Times New Roman" w:cs="Times New Roman"/>
          <w:sz w:val="28"/>
          <w:szCs w:val="28"/>
        </w:rPr>
        <w:t>(СФУМ,</w:t>
      </w:r>
      <w:r w:rsidRPr="00857780">
        <w:rPr>
          <w:rFonts w:ascii="Times New Roman" w:hAnsi="Times New Roman" w:cs="Times New Roman"/>
          <w:sz w:val="28"/>
          <w:szCs w:val="28"/>
        </w:rPr>
        <w:t xml:space="preserve"> с.512).</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ПРОСТО НЕБА [НА ЗЕМЛІ]</w:t>
      </w:r>
      <w:r>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н</w:t>
      </w:r>
      <w:r w:rsidRPr="00857780">
        <w:rPr>
          <w:rFonts w:ascii="Times New Roman" w:hAnsi="Times New Roman" w:cs="Times New Roman"/>
          <w:sz w:val="28"/>
          <w:szCs w:val="28"/>
        </w:rPr>
        <w:t xml:space="preserve">е в приміщенні, надворі, без усякої покрівлі. </w:t>
      </w:r>
      <w:r>
        <w:rPr>
          <w:rFonts w:ascii="Times New Roman" w:hAnsi="Times New Roman" w:cs="Times New Roman"/>
          <w:sz w:val="28"/>
          <w:szCs w:val="28"/>
        </w:rPr>
        <w:t xml:space="preserve">Н-д: </w:t>
      </w:r>
      <w:r w:rsidRPr="00F43DCF">
        <w:rPr>
          <w:rFonts w:ascii="Times New Roman" w:hAnsi="Times New Roman" w:cs="Times New Roman"/>
          <w:i/>
          <w:sz w:val="28"/>
          <w:szCs w:val="28"/>
        </w:rPr>
        <w:t>— Сідай, чоловіче, коло багаття та грійся, коли хочеш. Ми й самі думаємо ночувати отутечки просто неба на землі</w:t>
      </w:r>
      <w:r w:rsidRPr="00857780">
        <w:rPr>
          <w:rFonts w:ascii="Times New Roman" w:hAnsi="Times New Roman" w:cs="Times New Roman"/>
          <w:sz w:val="28"/>
          <w:szCs w:val="28"/>
        </w:rPr>
        <w:t xml:space="preserve"> (І. Нечуй-Левицький)</w:t>
      </w:r>
      <w:r>
        <w:rPr>
          <w:rFonts w:ascii="Times New Roman" w:hAnsi="Times New Roman" w:cs="Times New Roman"/>
          <w:sz w:val="28"/>
          <w:szCs w:val="28"/>
        </w:rPr>
        <w:t xml:space="preserve"> </w:t>
      </w:r>
      <w:r w:rsidRPr="00F43DCF">
        <w:rPr>
          <w:rFonts w:ascii="Times New Roman" w:hAnsi="Times New Roman" w:cs="Times New Roman"/>
          <w:sz w:val="28"/>
          <w:szCs w:val="28"/>
        </w:rPr>
        <w:t>(СФУМ, с.428).</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НА СЬОМОМУ НЕБІ, </w:t>
      </w:r>
      <w:r w:rsidRPr="00857780">
        <w:rPr>
          <w:rFonts w:ascii="Times New Roman" w:hAnsi="Times New Roman" w:cs="Times New Roman"/>
          <w:i/>
          <w:sz w:val="28"/>
          <w:szCs w:val="28"/>
        </w:rPr>
        <w:t>перев. зі сл. бути, відчувати себе і т. ін</w:t>
      </w:r>
      <w:r w:rsidRPr="00857780">
        <w:rPr>
          <w:rFonts w:ascii="Times New Roman" w:hAnsi="Times New Roman" w:cs="Times New Roman"/>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д</w:t>
      </w:r>
      <w:r w:rsidRPr="00857780">
        <w:rPr>
          <w:rFonts w:ascii="Times New Roman" w:hAnsi="Times New Roman" w:cs="Times New Roman"/>
          <w:sz w:val="28"/>
          <w:szCs w:val="28"/>
        </w:rPr>
        <w:t xml:space="preserve">уже задоволений, радісний, безмежно щасливий; у стані небувалого піднесення. </w:t>
      </w:r>
      <w:r>
        <w:rPr>
          <w:rFonts w:ascii="Times New Roman" w:hAnsi="Times New Roman" w:cs="Times New Roman"/>
          <w:sz w:val="28"/>
          <w:szCs w:val="28"/>
        </w:rPr>
        <w:t>Н-</w:t>
      </w:r>
      <w:r>
        <w:rPr>
          <w:rFonts w:ascii="Times New Roman" w:hAnsi="Times New Roman" w:cs="Times New Roman"/>
          <w:sz w:val="28"/>
          <w:szCs w:val="28"/>
        </w:rPr>
        <w:lastRenderedPageBreak/>
        <w:t xml:space="preserve">д: </w:t>
      </w:r>
      <w:r w:rsidRPr="00F43DCF">
        <w:rPr>
          <w:rFonts w:ascii="Times New Roman" w:hAnsi="Times New Roman" w:cs="Times New Roman"/>
          <w:i/>
          <w:sz w:val="28"/>
          <w:szCs w:val="28"/>
        </w:rPr>
        <w:t>По всьому видно було, що він зараз перебував на сьомому небі. Аж вилиці на змарнілому, обтягнутому шкірою обличчі заясніли</w:t>
      </w:r>
      <w:r w:rsidRPr="00857780">
        <w:rPr>
          <w:rFonts w:ascii="Times New Roman" w:hAnsi="Times New Roman" w:cs="Times New Roman"/>
          <w:sz w:val="28"/>
          <w:szCs w:val="28"/>
        </w:rPr>
        <w:t xml:space="preserve"> (В.</w:t>
      </w:r>
      <w:r>
        <w:rPr>
          <w:rFonts w:ascii="Times New Roman" w:hAnsi="Times New Roman" w:cs="Times New Roman"/>
          <w:sz w:val="28"/>
          <w:szCs w:val="28"/>
        </w:rPr>
        <w:t> </w:t>
      </w:r>
      <w:r w:rsidRPr="00857780">
        <w:rPr>
          <w:rFonts w:ascii="Times New Roman" w:hAnsi="Times New Roman" w:cs="Times New Roman"/>
          <w:sz w:val="28"/>
          <w:szCs w:val="28"/>
        </w:rPr>
        <w:t xml:space="preserve">Речмедін) </w:t>
      </w:r>
      <w:r w:rsidRPr="00F43DCF">
        <w:rPr>
          <w:rFonts w:ascii="Times New Roman" w:hAnsi="Times New Roman" w:cs="Times New Roman"/>
          <w:sz w:val="28"/>
          <w:szCs w:val="28"/>
        </w:rPr>
        <w:t>(СФУМ, с.428 - 429).</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НЕБО В КЛІТИНКУ </w:t>
      </w:r>
      <w:r w:rsidRPr="00857780">
        <w:rPr>
          <w:rFonts w:ascii="Times New Roman" w:hAnsi="Times New Roman" w:cs="Times New Roman"/>
          <w:i/>
          <w:sz w:val="28"/>
          <w:szCs w:val="28"/>
        </w:rPr>
        <w:t>кому, ірон</w:t>
      </w:r>
      <w:r w:rsidRPr="00857780">
        <w:rPr>
          <w:rFonts w:ascii="Times New Roman" w:hAnsi="Times New Roman" w:cs="Times New Roman"/>
          <w:b/>
          <w:sz w:val="28"/>
          <w:szCs w:val="28"/>
        </w:rPr>
        <w:t>.</w:t>
      </w:r>
      <w:r>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х</w:t>
      </w:r>
      <w:r w:rsidRPr="00857780">
        <w:rPr>
          <w:rFonts w:ascii="Times New Roman" w:hAnsi="Times New Roman" w:cs="Times New Roman"/>
          <w:sz w:val="28"/>
          <w:szCs w:val="28"/>
        </w:rPr>
        <w:t xml:space="preserve">то-небудь перебуває в ув’язненні, в тюрмі. </w:t>
      </w:r>
      <w:r>
        <w:rPr>
          <w:rFonts w:ascii="Times New Roman" w:hAnsi="Times New Roman" w:cs="Times New Roman"/>
          <w:sz w:val="28"/>
          <w:szCs w:val="28"/>
        </w:rPr>
        <w:t xml:space="preserve">Н-д: </w:t>
      </w:r>
      <w:r w:rsidRPr="00F43DCF">
        <w:rPr>
          <w:rFonts w:ascii="Times New Roman" w:hAnsi="Times New Roman" w:cs="Times New Roman"/>
          <w:i/>
          <w:sz w:val="28"/>
          <w:szCs w:val="28"/>
        </w:rPr>
        <w:t>Дуже нині кусається дармовиця, довго буде небо тобі в клітинку</w:t>
      </w:r>
      <w:r w:rsidRPr="00857780">
        <w:rPr>
          <w:rFonts w:ascii="Times New Roman" w:hAnsi="Times New Roman" w:cs="Times New Roman"/>
          <w:sz w:val="28"/>
          <w:szCs w:val="28"/>
        </w:rPr>
        <w:t xml:space="preserve"> (В. Дрозд) </w:t>
      </w:r>
      <w:r w:rsidRPr="00F43DCF">
        <w:rPr>
          <w:rFonts w:ascii="Times New Roman" w:hAnsi="Times New Roman" w:cs="Times New Roman"/>
          <w:sz w:val="28"/>
          <w:szCs w:val="28"/>
        </w:rPr>
        <w:t>(СФУМ, с.429</w:t>
      </w:r>
      <w:r w:rsidRPr="00857780">
        <w:rPr>
          <w:rFonts w:ascii="Times New Roman" w:hAnsi="Times New Roman" w:cs="Times New Roman"/>
          <w:sz w:val="28"/>
          <w:szCs w:val="28"/>
        </w:rPr>
        <w:t>).</w:t>
      </w:r>
    </w:p>
    <w:p w:rsidR="003D0A5A" w:rsidRPr="00916DC3"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ЯК (мов, ніби </w:t>
      </w:r>
      <w:r w:rsidRPr="00857780">
        <w:rPr>
          <w:rFonts w:ascii="Times New Roman" w:hAnsi="Times New Roman" w:cs="Times New Roman"/>
          <w:i/>
          <w:sz w:val="28"/>
          <w:szCs w:val="28"/>
        </w:rPr>
        <w:t>і т. ін.</w:t>
      </w:r>
      <w:r w:rsidRPr="00857780">
        <w:rPr>
          <w:rFonts w:ascii="Times New Roman" w:hAnsi="Times New Roman" w:cs="Times New Roman"/>
          <w:b/>
          <w:sz w:val="28"/>
          <w:szCs w:val="28"/>
        </w:rPr>
        <w:t xml:space="preserve">) НЕБО ВІД ЗЕМЛІ. 1. </w:t>
      </w:r>
      <w:r w:rsidRPr="00857780">
        <w:rPr>
          <w:rFonts w:ascii="Times New Roman" w:hAnsi="Times New Roman" w:cs="Times New Roman"/>
          <w:i/>
          <w:sz w:val="28"/>
          <w:szCs w:val="28"/>
        </w:rPr>
        <w:t>зі сл. дале́кий, відда́лений і под</w:t>
      </w:r>
      <w:r w:rsidRPr="00857780">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sidRPr="00916DC3">
        <w:rPr>
          <w:rFonts w:ascii="Times New Roman" w:hAnsi="Times New Roman" w:cs="Times New Roman"/>
          <w:b/>
          <w:sz w:val="28"/>
          <w:szCs w:val="28"/>
        </w:rPr>
        <w:t>1.</w:t>
      </w:r>
      <w:r>
        <w:rPr>
          <w:rFonts w:ascii="Times New Roman" w:hAnsi="Times New Roman" w:cs="Times New Roman"/>
          <w:i/>
          <w:sz w:val="28"/>
          <w:szCs w:val="28"/>
        </w:rPr>
        <w:t xml:space="preserve"> </w:t>
      </w:r>
      <w:r>
        <w:rPr>
          <w:rFonts w:ascii="Times New Roman" w:hAnsi="Times New Roman" w:cs="Times New Roman"/>
          <w:sz w:val="28"/>
          <w:szCs w:val="28"/>
        </w:rPr>
        <w:t>Д</w:t>
      </w:r>
      <w:r w:rsidRPr="00857780">
        <w:rPr>
          <w:rFonts w:ascii="Times New Roman" w:hAnsi="Times New Roman" w:cs="Times New Roman"/>
          <w:sz w:val="28"/>
          <w:szCs w:val="28"/>
        </w:rPr>
        <w:t>уже</w:t>
      </w:r>
      <w:r>
        <w:rPr>
          <w:rFonts w:ascii="Times New Roman" w:hAnsi="Times New Roman" w:cs="Times New Roman"/>
          <w:sz w:val="28"/>
          <w:szCs w:val="28"/>
        </w:rPr>
        <w:t xml:space="preserve"> далеко</w:t>
      </w:r>
      <w:r w:rsidRPr="00857780">
        <w:rPr>
          <w:rFonts w:ascii="Times New Roman" w:hAnsi="Times New Roman" w:cs="Times New Roman"/>
          <w:sz w:val="28"/>
          <w:szCs w:val="28"/>
        </w:rPr>
        <w:t xml:space="preserve">. </w:t>
      </w:r>
      <w:r>
        <w:rPr>
          <w:rFonts w:ascii="Times New Roman" w:hAnsi="Times New Roman" w:cs="Times New Roman"/>
          <w:sz w:val="28"/>
          <w:szCs w:val="28"/>
        </w:rPr>
        <w:t xml:space="preserve">Н-д: </w:t>
      </w:r>
      <w:r w:rsidRPr="00916DC3">
        <w:rPr>
          <w:rFonts w:ascii="Times New Roman" w:hAnsi="Times New Roman" w:cs="Times New Roman"/>
          <w:i/>
          <w:sz w:val="28"/>
          <w:szCs w:val="28"/>
        </w:rPr>
        <w:t>Цілі цих партій далекі, як небо від землі</w:t>
      </w:r>
      <w:r w:rsidRPr="00857780">
        <w:rPr>
          <w:rFonts w:ascii="Times New Roman" w:hAnsi="Times New Roman" w:cs="Times New Roman"/>
          <w:sz w:val="28"/>
          <w:szCs w:val="28"/>
        </w:rPr>
        <w:t xml:space="preserve"> (З газети). </w:t>
      </w:r>
      <w:r w:rsidRPr="00857780">
        <w:rPr>
          <w:rFonts w:ascii="Times New Roman" w:hAnsi="Times New Roman" w:cs="Times New Roman"/>
          <w:b/>
          <w:sz w:val="28"/>
          <w:szCs w:val="28"/>
        </w:rPr>
        <w:t>2.</w:t>
      </w:r>
      <w:r w:rsidRPr="00857780">
        <w:rPr>
          <w:rFonts w:ascii="Times New Roman" w:hAnsi="Times New Roman" w:cs="Times New Roman"/>
          <w:sz w:val="28"/>
          <w:szCs w:val="28"/>
        </w:rPr>
        <w:t xml:space="preserve"> Дуже велика різниця; цілковита протилежність. </w:t>
      </w:r>
      <w:r>
        <w:rPr>
          <w:rFonts w:ascii="Times New Roman" w:hAnsi="Times New Roman" w:cs="Times New Roman"/>
          <w:sz w:val="28"/>
          <w:szCs w:val="28"/>
        </w:rPr>
        <w:t xml:space="preserve">Н-д: </w:t>
      </w:r>
      <w:r w:rsidRPr="00857780">
        <w:rPr>
          <w:rFonts w:ascii="Times New Roman" w:hAnsi="Times New Roman" w:cs="Times New Roman"/>
          <w:sz w:val="28"/>
          <w:szCs w:val="28"/>
        </w:rPr>
        <w:t xml:space="preserve">— Та куди ж нам до вас рівнятися? Як небо від землі (Г. Квітка-Основ’яненко) </w:t>
      </w:r>
      <w:r w:rsidRPr="00916DC3">
        <w:rPr>
          <w:rFonts w:ascii="Times New Roman" w:hAnsi="Times New Roman" w:cs="Times New Roman"/>
          <w:sz w:val="28"/>
          <w:szCs w:val="28"/>
        </w:rPr>
        <w:t>(СФУМ, с.429).</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ПІД ГОЛИМ НЕБОМ</w:t>
      </w:r>
      <w:r>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н</w:t>
      </w:r>
      <w:r w:rsidRPr="00857780">
        <w:rPr>
          <w:rFonts w:ascii="Times New Roman" w:hAnsi="Times New Roman" w:cs="Times New Roman"/>
          <w:sz w:val="28"/>
          <w:szCs w:val="28"/>
        </w:rPr>
        <w:t xml:space="preserve">е в приміщенні, надворі, без усякої покрівлі. </w:t>
      </w:r>
      <w:r>
        <w:rPr>
          <w:rFonts w:ascii="Times New Roman" w:hAnsi="Times New Roman" w:cs="Times New Roman"/>
          <w:sz w:val="28"/>
          <w:szCs w:val="28"/>
        </w:rPr>
        <w:t xml:space="preserve">Н-д: </w:t>
      </w:r>
      <w:r w:rsidRPr="00916DC3">
        <w:rPr>
          <w:rFonts w:ascii="Times New Roman" w:hAnsi="Times New Roman" w:cs="Times New Roman"/>
          <w:i/>
          <w:sz w:val="28"/>
          <w:szCs w:val="28"/>
        </w:rPr>
        <w:t>Посеред табору в одній хвилі виставлено шатри для старшин,— решта війська мала ночувати під голим небом</w:t>
      </w:r>
      <w:r w:rsidRPr="00857780">
        <w:rPr>
          <w:rFonts w:ascii="Times New Roman" w:hAnsi="Times New Roman" w:cs="Times New Roman"/>
          <w:sz w:val="28"/>
          <w:szCs w:val="28"/>
        </w:rPr>
        <w:t xml:space="preserve"> (І. Франко); // Без житла. </w:t>
      </w:r>
      <w:r w:rsidRPr="00916DC3">
        <w:rPr>
          <w:rFonts w:ascii="Times New Roman" w:hAnsi="Times New Roman" w:cs="Times New Roman"/>
          <w:i/>
          <w:sz w:val="28"/>
          <w:szCs w:val="28"/>
        </w:rPr>
        <w:t>Родина Зайченків, втративши через німців житло й опинившися цілою великою громадою під голим небом, сподівалася дістати дозвіл правління на хату</w:t>
      </w:r>
      <w:r w:rsidRPr="00857780">
        <w:rPr>
          <w:rFonts w:ascii="Times New Roman" w:hAnsi="Times New Roman" w:cs="Times New Roman"/>
          <w:sz w:val="28"/>
          <w:szCs w:val="28"/>
        </w:rPr>
        <w:t xml:space="preserve"> (Ю. Яновський) </w:t>
      </w:r>
      <w:r w:rsidRPr="00916DC3">
        <w:rPr>
          <w:rFonts w:ascii="Times New Roman" w:hAnsi="Times New Roman" w:cs="Times New Roman"/>
          <w:sz w:val="28"/>
          <w:szCs w:val="28"/>
        </w:rPr>
        <w:t>(СФУМ, с.429).</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ХАЙ (хоч) КАМІННЯ З НЕБА [ПАДАЄ]</w:t>
      </w:r>
      <w:r>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з</w:t>
      </w:r>
      <w:r w:rsidRPr="00857780">
        <w:rPr>
          <w:rFonts w:ascii="Times New Roman" w:hAnsi="Times New Roman" w:cs="Times New Roman"/>
          <w:sz w:val="28"/>
          <w:szCs w:val="28"/>
        </w:rPr>
        <w:t xml:space="preserve">а будь-яких умов, обставин, незважаючи ні на що. </w:t>
      </w:r>
      <w:r>
        <w:rPr>
          <w:rFonts w:ascii="Times New Roman" w:hAnsi="Times New Roman" w:cs="Times New Roman"/>
          <w:sz w:val="28"/>
          <w:szCs w:val="28"/>
        </w:rPr>
        <w:t xml:space="preserve">Н-д: </w:t>
      </w:r>
      <w:r w:rsidRPr="00916DC3">
        <w:rPr>
          <w:rFonts w:ascii="Times New Roman" w:hAnsi="Times New Roman" w:cs="Times New Roman"/>
          <w:i/>
          <w:sz w:val="28"/>
          <w:szCs w:val="28"/>
        </w:rPr>
        <w:t>Макар Онисимович (Посмітний) спокійно сказав: — Хай каміння з неба падає, а в колгоспі врожай буде!</w:t>
      </w:r>
      <w:r w:rsidRPr="00857780">
        <w:rPr>
          <w:rFonts w:ascii="Times New Roman" w:hAnsi="Times New Roman" w:cs="Times New Roman"/>
          <w:sz w:val="28"/>
          <w:szCs w:val="28"/>
        </w:rPr>
        <w:t xml:space="preserve"> (Остап Вишня)</w:t>
      </w:r>
      <w:r>
        <w:rPr>
          <w:rFonts w:ascii="Times New Roman" w:hAnsi="Times New Roman" w:cs="Times New Roman"/>
          <w:sz w:val="28"/>
          <w:szCs w:val="28"/>
        </w:rPr>
        <w:t xml:space="preserve"> </w:t>
      </w:r>
      <w:r w:rsidRPr="00916DC3">
        <w:rPr>
          <w:rFonts w:ascii="Times New Roman" w:hAnsi="Times New Roman" w:cs="Times New Roman"/>
          <w:sz w:val="28"/>
          <w:szCs w:val="28"/>
        </w:rPr>
        <w:t>(СФУМ</w:t>
      </w:r>
      <w:r w:rsidRPr="00857780">
        <w:rPr>
          <w:rFonts w:ascii="Times New Roman" w:hAnsi="Times New Roman" w:cs="Times New Roman"/>
          <w:sz w:val="28"/>
          <w:szCs w:val="28"/>
        </w:rPr>
        <w:t>, с.286).</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НЕБО КОПТИТИ, </w:t>
      </w:r>
      <w:r w:rsidRPr="00857780">
        <w:rPr>
          <w:rFonts w:ascii="Times New Roman" w:hAnsi="Times New Roman" w:cs="Times New Roman"/>
          <w:i/>
          <w:sz w:val="28"/>
          <w:szCs w:val="28"/>
        </w:rPr>
        <w:t>зневажл.</w:t>
      </w:r>
      <w:r>
        <w:rPr>
          <w:rFonts w:ascii="Times New Roman" w:hAnsi="Times New Roman" w:cs="Times New Roman"/>
          <w:i/>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ж</w:t>
      </w:r>
      <w:r w:rsidRPr="00857780">
        <w:rPr>
          <w:rFonts w:ascii="Times New Roman" w:hAnsi="Times New Roman" w:cs="Times New Roman"/>
          <w:sz w:val="28"/>
          <w:szCs w:val="28"/>
        </w:rPr>
        <w:t xml:space="preserve">ити без певної мети, без користі для людей, для суспільства. </w:t>
      </w:r>
      <w:r>
        <w:rPr>
          <w:rFonts w:ascii="Times New Roman" w:hAnsi="Times New Roman" w:cs="Times New Roman"/>
          <w:sz w:val="28"/>
          <w:szCs w:val="28"/>
        </w:rPr>
        <w:t xml:space="preserve">Н-д: </w:t>
      </w:r>
      <w:r w:rsidRPr="00916DC3">
        <w:rPr>
          <w:rFonts w:ascii="Times New Roman" w:hAnsi="Times New Roman" w:cs="Times New Roman"/>
          <w:i/>
          <w:sz w:val="28"/>
          <w:szCs w:val="28"/>
        </w:rPr>
        <w:t>– Для чого ти сам небо коптиш? – О, це питання складне, над ним я саме роздумую в ці дні</w:t>
      </w:r>
      <w:r w:rsidRPr="00857780">
        <w:rPr>
          <w:rFonts w:ascii="Times New Roman" w:hAnsi="Times New Roman" w:cs="Times New Roman"/>
          <w:sz w:val="28"/>
          <w:szCs w:val="28"/>
        </w:rPr>
        <w:t xml:space="preserve"> (О. Гончар) </w:t>
      </w:r>
      <w:r w:rsidRPr="00857780">
        <w:rPr>
          <w:rFonts w:ascii="Times New Roman" w:hAnsi="Times New Roman" w:cs="Times New Roman"/>
          <w:i/>
          <w:sz w:val="28"/>
          <w:szCs w:val="28"/>
        </w:rPr>
        <w:t>(СФУМ</w:t>
      </w:r>
      <w:r w:rsidRPr="00857780">
        <w:rPr>
          <w:rFonts w:ascii="Times New Roman" w:hAnsi="Times New Roman" w:cs="Times New Roman"/>
          <w:sz w:val="28"/>
          <w:szCs w:val="28"/>
        </w:rPr>
        <w:t>, с.308).</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СКИНУТИ З НЕБА (з небес) НА ЗЕМЛЮ </w:t>
      </w:r>
      <w:r w:rsidRPr="00857780">
        <w:rPr>
          <w:rFonts w:ascii="Times New Roman" w:hAnsi="Times New Roman" w:cs="Times New Roman"/>
          <w:i/>
          <w:sz w:val="28"/>
          <w:szCs w:val="28"/>
        </w:rPr>
        <w:t>кого</w:t>
      </w:r>
      <w:r w:rsidRPr="00857780">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д</w:t>
      </w:r>
      <w:r w:rsidRPr="00857780">
        <w:rPr>
          <w:rFonts w:ascii="Times New Roman" w:hAnsi="Times New Roman" w:cs="Times New Roman"/>
          <w:sz w:val="28"/>
          <w:szCs w:val="28"/>
        </w:rPr>
        <w:t xml:space="preserve">опомогти комусь звільнитися від ілюзій, тверезо сприйняти навколишню дійсність. </w:t>
      </w:r>
      <w:r>
        <w:rPr>
          <w:rFonts w:ascii="Times New Roman" w:hAnsi="Times New Roman" w:cs="Times New Roman"/>
          <w:sz w:val="28"/>
          <w:szCs w:val="28"/>
        </w:rPr>
        <w:t xml:space="preserve">Н-д: </w:t>
      </w:r>
      <w:r w:rsidRPr="00916DC3">
        <w:rPr>
          <w:rFonts w:ascii="Times New Roman" w:hAnsi="Times New Roman" w:cs="Times New Roman"/>
          <w:i/>
          <w:sz w:val="28"/>
          <w:szCs w:val="28"/>
        </w:rPr>
        <w:t>Відповів (гуцул) таке, що зразу скинуло мене з .. небес на землю</w:t>
      </w:r>
      <w:r w:rsidRPr="00857780">
        <w:rPr>
          <w:rFonts w:ascii="Times New Roman" w:hAnsi="Times New Roman" w:cs="Times New Roman"/>
          <w:sz w:val="28"/>
          <w:szCs w:val="28"/>
        </w:rPr>
        <w:t xml:space="preserve"> (Г. Хоткевич) </w:t>
      </w:r>
      <w:r w:rsidRPr="00916DC3">
        <w:rPr>
          <w:rFonts w:ascii="Times New Roman" w:hAnsi="Times New Roman" w:cs="Times New Roman"/>
          <w:sz w:val="28"/>
          <w:szCs w:val="28"/>
        </w:rPr>
        <w:t>(СФУМ,</w:t>
      </w:r>
      <w:r w:rsidRPr="00857780">
        <w:rPr>
          <w:rFonts w:ascii="Times New Roman" w:hAnsi="Times New Roman" w:cs="Times New Roman"/>
          <w:sz w:val="28"/>
          <w:szCs w:val="28"/>
        </w:rPr>
        <w:t xml:space="preserve"> с.656).</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ВИТАТИ (літати) В ХМАРАХ (в небесах, в емпіреях)</w:t>
      </w:r>
      <w:r>
        <w:rPr>
          <w:rFonts w:ascii="Times New Roman" w:hAnsi="Times New Roman" w:cs="Times New Roman"/>
          <w:b/>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с</w:t>
      </w:r>
      <w:r w:rsidRPr="00857780">
        <w:rPr>
          <w:rFonts w:ascii="Times New Roman" w:hAnsi="Times New Roman" w:cs="Times New Roman"/>
          <w:sz w:val="28"/>
          <w:szCs w:val="28"/>
        </w:rPr>
        <w:t xml:space="preserve">приймати дійсність нереально, наївно. </w:t>
      </w:r>
      <w:r>
        <w:rPr>
          <w:rFonts w:ascii="Times New Roman" w:hAnsi="Times New Roman" w:cs="Times New Roman"/>
          <w:sz w:val="28"/>
          <w:szCs w:val="28"/>
        </w:rPr>
        <w:t xml:space="preserve">Н-д: </w:t>
      </w:r>
      <w:r w:rsidRPr="00916DC3">
        <w:rPr>
          <w:rFonts w:ascii="Times New Roman" w:hAnsi="Times New Roman" w:cs="Times New Roman"/>
          <w:i/>
          <w:sz w:val="28"/>
          <w:szCs w:val="28"/>
        </w:rPr>
        <w:t>А в кого ж було питати (поради)? У Катрі? Дожила до сивого волосся, а все ще у хмарах витає</w:t>
      </w:r>
      <w:r w:rsidRPr="00857780">
        <w:rPr>
          <w:rFonts w:ascii="Times New Roman" w:hAnsi="Times New Roman" w:cs="Times New Roman"/>
          <w:sz w:val="28"/>
          <w:szCs w:val="28"/>
        </w:rPr>
        <w:t xml:space="preserve"> (І. Муратов); // Перебувати </w:t>
      </w:r>
      <w:r w:rsidRPr="00857780">
        <w:rPr>
          <w:rFonts w:ascii="Times New Roman" w:hAnsi="Times New Roman" w:cs="Times New Roman"/>
          <w:sz w:val="28"/>
          <w:szCs w:val="28"/>
        </w:rPr>
        <w:lastRenderedPageBreak/>
        <w:t xml:space="preserve">у стані замріяності, втрачати здатність зосередитися на чому-небудь реальному. </w:t>
      </w:r>
      <w:r>
        <w:rPr>
          <w:rFonts w:ascii="Times New Roman" w:hAnsi="Times New Roman" w:cs="Times New Roman"/>
          <w:sz w:val="28"/>
          <w:szCs w:val="28"/>
        </w:rPr>
        <w:t xml:space="preserve">Н-д: </w:t>
      </w:r>
      <w:r w:rsidRPr="00916DC3">
        <w:rPr>
          <w:rFonts w:ascii="Times New Roman" w:hAnsi="Times New Roman" w:cs="Times New Roman"/>
          <w:i/>
          <w:sz w:val="28"/>
          <w:szCs w:val="28"/>
        </w:rPr>
        <w:t>Він розповідав про режим прокатки, а сам витав десь у хмарах, бачив тільки її (Лесині) променисті очі</w:t>
      </w:r>
      <w:r w:rsidRPr="00857780">
        <w:rPr>
          <w:rFonts w:ascii="Times New Roman" w:hAnsi="Times New Roman" w:cs="Times New Roman"/>
          <w:sz w:val="28"/>
          <w:szCs w:val="28"/>
        </w:rPr>
        <w:t xml:space="preserve"> (А. Хижняк)</w:t>
      </w:r>
      <w:r>
        <w:rPr>
          <w:rFonts w:ascii="Times New Roman" w:hAnsi="Times New Roman" w:cs="Times New Roman"/>
          <w:sz w:val="28"/>
          <w:szCs w:val="28"/>
        </w:rPr>
        <w:t xml:space="preserve"> </w:t>
      </w:r>
      <w:r w:rsidRPr="00916DC3">
        <w:rPr>
          <w:rFonts w:ascii="Times New Roman" w:hAnsi="Times New Roman" w:cs="Times New Roman"/>
          <w:sz w:val="28"/>
          <w:szCs w:val="28"/>
        </w:rPr>
        <w:t>(СФУМ,</w:t>
      </w:r>
      <w:r w:rsidRPr="00857780">
        <w:rPr>
          <w:rFonts w:ascii="Times New Roman" w:hAnsi="Times New Roman" w:cs="Times New Roman"/>
          <w:sz w:val="28"/>
          <w:szCs w:val="28"/>
        </w:rPr>
        <w:t xml:space="preserve"> с.88).</w:t>
      </w:r>
    </w:p>
    <w:p w:rsidR="003D0A5A" w:rsidRPr="00857780" w:rsidRDefault="003D0A5A" w:rsidP="001B0B91">
      <w:pPr>
        <w:widowControl w:val="0"/>
        <w:tabs>
          <w:tab w:val="left" w:pos="4425"/>
        </w:tabs>
        <w:spacing w:after="0" w:line="360" w:lineRule="auto"/>
        <w:ind w:firstLine="709"/>
        <w:jc w:val="both"/>
        <w:rPr>
          <w:rFonts w:ascii="Times New Roman" w:hAnsi="Times New Roman" w:cs="Times New Roman"/>
          <w:sz w:val="28"/>
          <w:szCs w:val="28"/>
        </w:rPr>
      </w:pPr>
      <w:r w:rsidRPr="00857780">
        <w:rPr>
          <w:rFonts w:ascii="Times New Roman" w:hAnsi="Times New Roman" w:cs="Times New Roman"/>
          <w:b/>
          <w:sz w:val="28"/>
          <w:szCs w:val="28"/>
        </w:rPr>
        <w:t xml:space="preserve">ВІДІЙТИ / ВІДХОДИТИ У ЦАРСТВО НЕБЕСНЕ, </w:t>
      </w:r>
      <w:r w:rsidRPr="00857780">
        <w:rPr>
          <w:rFonts w:ascii="Times New Roman" w:hAnsi="Times New Roman" w:cs="Times New Roman"/>
          <w:i/>
          <w:sz w:val="28"/>
          <w:szCs w:val="28"/>
        </w:rPr>
        <w:t>книжн</w:t>
      </w:r>
      <w:r w:rsidRPr="00857780">
        <w:rPr>
          <w:rFonts w:ascii="Times New Roman" w:hAnsi="Times New Roman" w:cs="Times New Roman"/>
          <w:sz w:val="28"/>
          <w:szCs w:val="28"/>
        </w:rPr>
        <w:t xml:space="preserve">. </w:t>
      </w:r>
      <w:r w:rsidRPr="007122E0">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п</w:t>
      </w:r>
      <w:r w:rsidRPr="00857780">
        <w:rPr>
          <w:rFonts w:ascii="Times New Roman" w:hAnsi="Times New Roman" w:cs="Times New Roman"/>
          <w:sz w:val="28"/>
          <w:szCs w:val="28"/>
        </w:rPr>
        <w:t xml:space="preserve">омерти. </w:t>
      </w:r>
      <w:r>
        <w:rPr>
          <w:rFonts w:ascii="Times New Roman" w:hAnsi="Times New Roman" w:cs="Times New Roman"/>
          <w:sz w:val="28"/>
          <w:szCs w:val="28"/>
        </w:rPr>
        <w:t xml:space="preserve">Н-д: </w:t>
      </w:r>
      <w:r w:rsidRPr="00916DC3">
        <w:rPr>
          <w:rFonts w:ascii="Times New Roman" w:hAnsi="Times New Roman" w:cs="Times New Roman"/>
          <w:i/>
          <w:sz w:val="28"/>
          <w:szCs w:val="28"/>
        </w:rPr>
        <w:t>Була колись у нас жіночка. На подобу Регіни. Відійшла у Царство небесне. Через дурницю</w:t>
      </w:r>
      <w:r w:rsidRPr="00857780">
        <w:rPr>
          <w:rFonts w:ascii="Times New Roman" w:hAnsi="Times New Roman" w:cs="Times New Roman"/>
          <w:sz w:val="28"/>
          <w:szCs w:val="28"/>
        </w:rPr>
        <w:t xml:space="preserve"> (Б. Бойко) </w:t>
      </w:r>
      <w:r w:rsidRPr="00916DC3">
        <w:rPr>
          <w:rFonts w:ascii="Times New Roman" w:hAnsi="Times New Roman" w:cs="Times New Roman"/>
          <w:sz w:val="28"/>
          <w:szCs w:val="28"/>
        </w:rPr>
        <w:t>(СФУМ,</w:t>
      </w:r>
      <w:r w:rsidRPr="00857780">
        <w:rPr>
          <w:rFonts w:ascii="Times New Roman" w:hAnsi="Times New Roman" w:cs="Times New Roman"/>
          <w:sz w:val="28"/>
          <w:szCs w:val="28"/>
        </w:rPr>
        <w:t xml:space="preserve"> с.101).</w:t>
      </w:r>
    </w:p>
    <w:p w:rsidR="003D0A5A" w:rsidRPr="00093859" w:rsidRDefault="003D0A5A" w:rsidP="001B0B91">
      <w:pPr>
        <w:widowControl w:val="0"/>
        <w:tabs>
          <w:tab w:val="left" w:pos="4425"/>
        </w:tabs>
        <w:ind w:left="-544"/>
        <w:rPr>
          <w:color w:val="FF0000"/>
        </w:rPr>
      </w:pPr>
    </w:p>
    <w:p w:rsidR="003D0A5A" w:rsidRDefault="003D0A5A" w:rsidP="001B0B91">
      <w:pPr>
        <w:widowControl w:val="0"/>
        <w:tabs>
          <w:tab w:val="left" w:pos="4425"/>
        </w:tabs>
        <w:ind w:left="-544"/>
      </w:pPr>
    </w:p>
    <w:p w:rsidR="003D0A5A" w:rsidRDefault="003D0A5A" w:rsidP="001B0B91">
      <w:pPr>
        <w:widowControl w:val="0"/>
        <w:tabs>
          <w:tab w:val="left" w:pos="4425"/>
        </w:tabs>
        <w:ind w:left="-544"/>
      </w:pPr>
    </w:p>
    <w:p w:rsidR="003E2F41" w:rsidRDefault="003E2F41">
      <w:pPr>
        <w:rPr>
          <w:rFonts w:ascii="Times New Roman" w:hAnsi="Times New Roman" w:cs="Times New Roman"/>
          <w:b/>
          <w:sz w:val="28"/>
          <w:szCs w:val="28"/>
        </w:rPr>
      </w:pPr>
      <w:r>
        <w:rPr>
          <w:rFonts w:ascii="Times New Roman" w:hAnsi="Times New Roman" w:cs="Times New Roman"/>
          <w:b/>
          <w:sz w:val="28"/>
          <w:szCs w:val="28"/>
        </w:rPr>
        <w:br w:type="page"/>
      </w:r>
    </w:p>
    <w:p w:rsidR="003D0A5A" w:rsidRDefault="003D0A5A" w:rsidP="001B0B91">
      <w:pPr>
        <w:widowControl w:val="0"/>
        <w:spacing w:after="0" w:line="360" w:lineRule="auto"/>
        <w:jc w:val="center"/>
        <w:rPr>
          <w:rFonts w:ascii="Times New Roman" w:hAnsi="Times New Roman" w:cs="Times New Roman"/>
          <w:b/>
          <w:sz w:val="28"/>
          <w:szCs w:val="28"/>
        </w:rPr>
      </w:pPr>
      <w:r w:rsidRPr="00385532">
        <w:rPr>
          <w:rFonts w:ascii="Times New Roman" w:hAnsi="Times New Roman" w:cs="Times New Roman"/>
          <w:b/>
          <w:sz w:val="28"/>
          <w:szCs w:val="28"/>
        </w:rPr>
        <w:lastRenderedPageBreak/>
        <w:t>ДОДАТОК</w:t>
      </w:r>
      <w:r>
        <w:rPr>
          <w:rFonts w:ascii="Times New Roman" w:hAnsi="Times New Roman" w:cs="Times New Roman"/>
          <w:b/>
          <w:sz w:val="28"/>
          <w:szCs w:val="28"/>
        </w:rPr>
        <w:t xml:space="preserve"> Б</w:t>
      </w:r>
    </w:p>
    <w:p w:rsidR="003D0A5A" w:rsidRDefault="003D0A5A" w:rsidP="001B0B91">
      <w:pPr>
        <w:widowControl w:val="0"/>
        <w:spacing w:after="0" w:line="360" w:lineRule="auto"/>
        <w:jc w:val="center"/>
        <w:rPr>
          <w:rFonts w:ascii="Times New Roman" w:hAnsi="Times New Roman" w:cs="Times New Roman"/>
          <w:b/>
          <w:sz w:val="28"/>
          <w:szCs w:val="28"/>
        </w:rPr>
      </w:pPr>
    </w:p>
    <w:p w:rsidR="003D0A5A" w:rsidRDefault="003D0A5A" w:rsidP="001B0B91">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ЗАВДАННЯ ДЛЯ ВИЯВЛЕННЯ</w:t>
      </w:r>
    </w:p>
    <w:p w:rsidR="003D0A5A" w:rsidRPr="00385532" w:rsidRDefault="003D0A5A" w:rsidP="001B0B91">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ЗНАНЬ І УМІНЬ УЧНІВ ІЗ ФРАЗЕОЛОГІЇ </w:t>
      </w:r>
    </w:p>
    <w:p w:rsidR="003D0A5A" w:rsidRPr="003D0A5A" w:rsidRDefault="003D0A5A" w:rsidP="001B0B91">
      <w:pPr>
        <w:widowControl w:val="0"/>
        <w:spacing w:after="0" w:line="360" w:lineRule="auto"/>
        <w:ind w:firstLine="720"/>
        <w:jc w:val="both"/>
        <w:rPr>
          <w:rFonts w:ascii="Times New Roman" w:hAnsi="Times New Roman" w:cs="Times New Roman"/>
          <w:b/>
        </w:rPr>
      </w:pPr>
    </w:p>
    <w:p w:rsidR="003D0A5A" w:rsidRPr="00385532" w:rsidRDefault="003D0A5A" w:rsidP="001B0B91">
      <w:pPr>
        <w:widowControl w:val="0"/>
        <w:spacing w:after="0" w:line="360" w:lineRule="auto"/>
        <w:ind w:firstLine="720"/>
        <w:jc w:val="both"/>
        <w:rPr>
          <w:rFonts w:ascii="Times New Roman" w:hAnsi="Times New Roman" w:cs="Times New Roman"/>
          <w:b/>
          <w:sz w:val="28"/>
          <w:szCs w:val="28"/>
        </w:rPr>
      </w:pPr>
      <w:r w:rsidRPr="00385532">
        <w:rPr>
          <w:rFonts w:ascii="Times New Roman" w:hAnsi="Times New Roman" w:cs="Times New Roman"/>
          <w:b/>
          <w:sz w:val="28"/>
          <w:szCs w:val="28"/>
        </w:rPr>
        <w:t>Завдання 1. Серед поданих словосполучень знайти фразеологізми:</w:t>
      </w:r>
    </w:p>
    <w:p w:rsidR="003D0A5A" w:rsidRPr="00385532" w:rsidRDefault="003D0A5A" w:rsidP="001B0B91">
      <w:pPr>
        <w:widowControl w:val="0"/>
        <w:spacing w:after="0" w:line="360" w:lineRule="auto"/>
        <w:ind w:firstLine="720"/>
        <w:jc w:val="both"/>
        <w:rPr>
          <w:rFonts w:ascii="Times New Roman" w:hAnsi="Times New Roman" w:cs="Times New Roman"/>
          <w:b/>
          <w:sz w:val="28"/>
          <w:szCs w:val="28"/>
        </w:rPr>
      </w:pPr>
      <w:r w:rsidRPr="00385532">
        <w:rPr>
          <w:rFonts w:ascii="Times New Roman" w:hAnsi="Times New Roman" w:cs="Times New Roman"/>
          <w:sz w:val="28"/>
          <w:szCs w:val="28"/>
        </w:rPr>
        <w:t xml:space="preserve">Білий папір, </w:t>
      </w:r>
      <w:r w:rsidRPr="00385532">
        <w:rPr>
          <w:rFonts w:ascii="Times New Roman" w:hAnsi="Times New Roman" w:cs="Times New Roman"/>
          <w:i/>
          <w:sz w:val="28"/>
          <w:szCs w:val="28"/>
        </w:rPr>
        <w:t xml:space="preserve"> </w:t>
      </w:r>
      <w:r w:rsidRPr="00385532">
        <w:rPr>
          <w:rFonts w:ascii="Times New Roman" w:hAnsi="Times New Roman" w:cs="Times New Roman"/>
          <w:sz w:val="28"/>
          <w:szCs w:val="28"/>
        </w:rPr>
        <w:t>біла ворона,  дати перцю,  каша з молоком, ані копійки за душею,  очей не відірвати, набити руку, гнути залізо, набити ґулю, товкти воду в ступі, майстер виробничого навчання, відкрита душа, майстер на всі руки, товкти просо в ступі, кров з молоком,  водити за руку,  ні риба ні м’ясо, водити за носа, гнути кирпу, і риба і м’ясо, дати хліба, відкрита каструля.</w:t>
      </w:r>
    </w:p>
    <w:p w:rsidR="003D0A5A" w:rsidRPr="003D0A5A" w:rsidRDefault="003D0A5A" w:rsidP="001B0B91">
      <w:pPr>
        <w:widowControl w:val="0"/>
        <w:spacing w:after="0" w:line="360" w:lineRule="auto"/>
        <w:ind w:firstLine="720"/>
        <w:jc w:val="both"/>
        <w:rPr>
          <w:rFonts w:ascii="Times New Roman" w:hAnsi="Times New Roman" w:cs="Times New Roman"/>
          <w:b/>
        </w:rPr>
      </w:pPr>
    </w:p>
    <w:p w:rsidR="003D0A5A" w:rsidRPr="00385532" w:rsidRDefault="003D0A5A" w:rsidP="001B0B91">
      <w:pPr>
        <w:widowControl w:val="0"/>
        <w:spacing w:after="0" w:line="360" w:lineRule="auto"/>
        <w:ind w:firstLine="720"/>
        <w:jc w:val="both"/>
        <w:rPr>
          <w:rFonts w:ascii="Times New Roman" w:hAnsi="Times New Roman" w:cs="Times New Roman"/>
          <w:b/>
          <w:sz w:val="28"/>
          <w:szCs w:val="28"/>
        </w:rPr>
      </w:pPr>
      <w:r w:rsidRPr="00385532">
        <w:rPr>
          <w:rFonts w:ascii="Times New Roman" w:hAnsi="Times New Roman" w:cs="Times New Roman"/>
          <w:b/>
          <w:sz w:val="28"/>
          <w:szCs w:val="28"/>
        </w:rPr>
        <w:t>Завдання 2.</w:t>
      </w:r>
      <w:r w:rsidRPr="00385532">
        <w:rPr>
          <w:rFonts w:ascii="Times New Roman" w:hAnsi="Times New Roman" w:cs="Times New Roman"/>
          <w:sz w:val="28"/>
          <w:szCs w:val="28"/>
        </w:rPr>
        <w:t xml:space="preserve"> </w:t>
      </w:r>
      <w:r w:rsidRPr="00385532">
        <w:rPr>
          <w:rFonts w:ascii="Times New Roman" w:hAnsi="Times New Roman" w:cs="Times New Roman"/>
          <w:b/>
          <w:sz w:val="28"/>
          <w:szCs w:val="28"/>
        </w:rPr>
        <w:t>З'ясувати значення фразеологізмів і по</w:t>
      </w:r>
      <w:r w:rsidRPr="00385532">
        <w:rPr>
          <w:rFonts w:ascii="Times New Roman" w:hAnsi="Times New Roman" w:cs="Times New Roman"/>
          <w:b/>
          <w:sz w:val="28"/>
          <w:szCs w:val="28"/>
        </w:rPr>
        <w:softHyphen/>
        <w:t>ділити запропоновані стійкі слово</w:t>
      </w:r>
      <w:r w:rsidRPr="00385532">
        <w:rPr>
          <w:rFonts w:ascii="Times New Roman" w:hAnsi="Times New Roman" w:cs="Times New Roman"/>
          <w:b/>
          <w:sz w:val="28"/>
          <w:szCs w:val="28"/>
        </w:rPr>
        <w:softHyphen/>
        <w:t>сполучення на дві тематичні групи:</w:t>
      </w:r>
    </w:p>
    <w:p w:rsidR="003D0A5A" w:rsidRPr="00385532" w:rsidRDefault="003D0A5A" w:rsidP="001B0B91">
      <w:pPr>
        <w:widowControl w:val="0"/>
        <w:spacing w:after="0" w:line="360" w:lineRule="auto"/>
        <w:ind w:firstLine="709"/>
        <w:jc w:val="both"/>
        <w:rPr>
          <w:rFonts w:ascii="Times New Roman" w:hAnsi="Times New Roman" w:cs="Times New Roman"/>
          <w:sz w:val="28"/>
          <w:szCs w:val="28"/>
        </w:rPr>
      </w:pPr>
      <w:r w:rsidRPr="00385532">
        <w:rPr>
          <w:rFonts w:ascii="Times New Roman" w:hAnsi="Times New Roman" w:cs="Times New Roman"/>
          <w:sz w:val="28"/>
          <w:szCs w:val="28"/>
        </w:rPr>
        <w:t xml:space="preserve"> Гнути  спину,  ні (ані) за холодну воду,  рвати жили, не братися / не взятися  за холодну воду, рук не чути, і через тин не перегнеться, товктися як у ступі, точити свій піт,  ні (ані) гу-гу,  ні грач, ні помагач,  тягти лямку, у ярмі ходити, за гаряче й студене хапати,  — усе робити, ні від якої роботи не відмовлятися, ні кувати, ні молоти.</w:t>
      </w:r>
    </w:p>
    <w:p w:rsidR="003D0A5A" w:rsidRPr="003D0A5A" w:rsidRDefault="003D0A5A" w:rsidP="001B0B91">
      <w:pPr>
        <w:widowControl w:val="0"/>
        <w:spacing w:after="0" w:line="360" w:lineRule="auto"/>
        <w:ind w:firstLine="720"/>
        <w:jc w:val="both"/>
        <w:rPr>
          <w:rFonts w:ascii="Times New Roman" w:hAnsi="Times New Roman" w:cs="Times New Roman"/>
        </w:rPr>
      </w:pPr>
    </w:p>
    <w:p w:rsidR="003D0A5A" w:rsidRPr="00385532" w:rsidRDefault="003D0A5A" w:rsidP="001B0B91">
      <w:pPr>
        <w:widowControl w:val="0"/>
        <w:spacing w:after="0" w:line="360" w:lineRule="auto"/>
        <w:ind w:firstLine="720"/>
        <w:jc w:val="both"/>
        <w:rPr>
          <w:rFonts w:ascii="Times New Roman" w:hAnsi="Times New Roman" w:cs="Times New Roman"/>
          <w:b/>
          <w:sz w:val="28"/>
          <w:szCs w:val="28"/>
        </w:rPr>
      </w:pPr>
      <w:r w:rsidRPr="00385532">
        <w:rPr>
          <w:rFonts w:ascii="Times New Roman" w:hAnsi="Times New Roman" w:cs="Times New Roman"/>
          <w:b/>
          <w:sz w:val="28"/>
          <w:szCs w:val="28"/>
        </w:rPr>
        <w:t>Завдання 3.</w:t>
      </w:r>
      <w:r w:rsidRPr="00385532">
        <w:rPr>
          <w:rFonts w:ascii="Times New Roman" w:hAnsi="Times New Roman" w:cs="Times New Roman"/>
          <w:sz w:val="28"/>
          <w:szCs w:val="28"/>
        </w:rPr>
        <w:t xml:space="preserve"> </w:t>
      </w:r>
      <w:r w:rsidRPr="00385532">
        <w:rPr>
          <w:rFonts w:ascii="Times New Roman" w:hAnsi="Times New Roman" w:cs="Times New Roman"/>
          <w:b/>
          <w:sz w:val="28"/>
          <w:szCs w:val="28"/>
        </w:rPr>
        <w:t>Пояснити лексичне значення фразеологізму й замінити його синонімічною лексичною одиницею:</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r w:rsidRPr="00385532">
        <w:rPr>
          <w:rFonts w:ascii="Times New Roman" w:hAnsi="Times New Roman" w:cs="Times New Roman"/>
          <w:sz w:val="28"/>
          <w:szCs w:val="28"/>
        </w:rPr>
        <w:t xml:space="preserve">Рукою подати, бігати хвостом, носитися як курка з яйцем, валяти дурня, ганяти вітер по вулицях, не всі дома,  носитися як з писанкою,  давати горобцям дулі; ханьки м’яти, як дурень зі ступою, нема царя в голові,  як чорт з грішною душею,  як циган з писаною торбою, блекоти об’ївся, нема клепки. </w:t>
      </w:r>
    </w:p>
    <w:p w:rsidR="003D0A5A" w:rsidRPr="003D0A5A" w:rsidRDefault="003D0A5A" w:rsidP="001B0B91">
      <w:pPr>
        <w:widowControl w:val="0"/>
        <w:spacing w:after="0" w:line="360" w:lineRule="auto"/>
        <w:ind w:firstLine="720"/>
        <w:jc w:val="both"/>
        <w:rPr>
          <w:rFonts w:ascii="Times New Roman" w:hAnsi="Times New Roman" w:cs="Times New Roman"/>
          <w:b/>
        </w:rPr>
      </w:pPr>
    </w:p>
    <w:p w:rsidR="003D0A5A" w:rsidRPr="00385532" w:rsidRDefault="003D0A5A" w:rsidP="001B0B91">
      <w:pPr>
        <w:widowControl w:val="0"/>
        <w:spacing w:after="0" w:line="360" w:lineRule="auto"/>
        <w:ind w:firstLine="720"/>
        <w:jc w:val="both"/>
        <w:rPr>
          <w:rFonts w:ascii="Times New Roman" w:hAnsi="Times New Roman" w:cs="Times New Roman"/>
          <w:b/>
          <w:sz w:val="28"/>
          <w:szCs w:val="28"/>
        </w:rPr>
      </w:pPr>
      <w:r w:rsidRPr="00385532">
        <w:rPr>
          <w:rFonts w:ascii="Times New Roman" w:hAnsi="Times New Roman" w:cs="Times New Roman"/>
          <w:b/>
          <w:sz w:val="28"/>
          <w:szCs w:val="28"/>
        </w:rPr>
        <w:t>Завдання 4.</w:t>
      </w:r>
      <w:r w:rsidRPr="00385532">
        <w:rPr>
          <w:rFonts w:ascii="Times New Roman" w:hAnsi="Times New Roman" w:cs="Times New Roman"/>
          <w:sz w:val="28"/>
          <w:szCs w:val="28"/>
        </w:rPr>
        <w:t xml:space="preserve"> </w:t>
      </w:r>
      <w:r w:rsidRPr="00385532">
        <w:rPr>
          <w:rFonts w:ascii="Times New Roman" w:hAnsi="Times New Roman" w:cs="Times New Roman"/>
          <w:b/>
          <w:sz w:val="28"/>
          <w:szCs w:val="28"/>
        </w:rPr>
        <w:t>Дібрати до фразеологічних одиниць антонімічні фразеологізми:</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r w:rsidRPr="00385532">
        <w:rPr>
          <w:rFonts w:ascii="Times New Roman" w:hAnsi="Times New Roman" w:cs="Times New Roman"/>
          <w:sz w:val="28"/>
          <w:szCs w:val="28"/>
        </w:rPr>
        <w:t xml:space="preserve">Вийти з себе,  взяти себе в руки, за тридев’ять земель,   хоч кілок на голові теши, сховати кінці у воду, не в тім’я битий, не видавиш слова,  не </w:t>
      </w:r>
      <w:r w:rsidRPr="00385532">
        <w:rPr>
          <w:rFonts w:ascii="Times New Roman" w:hAnsi="Times New Roman" w:cs="Times New Roman"/>
          <w:sz w:val="28"/>
          <w:szCs w:val="28"/>
        </w:rPr>
        <w:lastRenderedPageBreak/>
        <w:t>заманити й калачем.</w:t>
      </w:r>
    </w:p>
    <w:p w:rsidR="003D0A5A" w:rsidRPr="00385532" w:rsidRDefault="003D0A5A" w:rsidP="001B0B91">
      <w:pPr>
        <w:widowControl w:val="0"/>
        <w:spacing w:after="0" w:line="360" w:lineRule="auto"/>
        <w:ind w:firstLine="720"/>
        <w:jc w:val="both"/>
        <w:rPr>
          <w:rFonts w:ascii="Times New Roman" w:hAnsi="Times New Roman" w:cs="Times New Roman"/>
          <w:b/>
          <w:sz w:val="28"/>
          <w:szCs w:val="28"/>
        </w:rPr>
      </w:pPr>
      <w:r w:rsidRPr="00385532">
        <w:rPr>
          <w:rFonts w:ascii="Times New Roman" w:hAnsi="Times New Roman" w:cs="Times New Roman"/>
          <w:b/>
          <w:sz w:val="28"/>
          <w:szCs w:val="28"/>
        </w:rPr>
        <w:t>Завдання 5.</w:t>
      </w:r>
      <w:r w:rsidRPr="00385532">
        <w:rPr>
          <w:rFonts w:ascii="Times New Roman" w:hAnsi="Times New Roman" w:cs="Times New Roman"/>
          <w:sz w:val="28"/>
          <w:szCs w:val="28"/>
        </w:rPr>
        <w:t xml:space="preserve"> </w:t>
      </w:r>
      <w:r w:rsidRPr="00385532">
        <w:rPr>
          <w:rFonts w:ascii="Times New Roman" w:hAnsi="Times New Roman" w:cs="Times New Roman"/>
          <w:b/>
          <w:sz w:val="28"/>
          <w:szCs w:val="28"/>
        </w:rPr>
        <w:t>Відновити правильний варіант фразеологізму (замінити неправильно вжитий компонент):</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r w:rsidRPr="00385532">
        <w:rPr>
          <w:rFonts w:ascii="Times New Roman" w:hAnsi="Times New Roman" w:cs="Times New Roman"/>
          <w:sz w:val="28"/>
          <w:szCs w:val="28"/>
        </w:rPr>
        <w:t>Хлопці весело працювали склавши руки, дівчина була дуже некрасивою, очей не відірвати; тримати вуха гостро; до останнього видиху;  падати настроєм; губи заговорювати; почервоніти до кінчиків волосся; бачити крізь темні окуляри.</w:t>
      </w:r>
    </w:p>
    <w:p w:rsidR="003D0A5A" w:rsidRPr="00385532" w:rsidRDefault="003D0A5A" w:rsidP="001B0B91">
      <w:pPr>
        <w:widowControl w:val="0"/>
        <w:spacing w:after="0" w:line="360" w:lineRule="auto"/>
        <w:ind w:firstLine="720"/>
        <w:jc w:val="both"/>
        <w:rPr>
          <w:rFonts w:ascii="Times New Roman" w:hAnsi="Times New Roman" w:cs="Times New Roman"/>
          <w:b/>
          <w:sz w:val="28"/>
          <w:szCs w:val="28"/>
        </w:rPr>
      </w:pPr>
    </w:p>
    <w:p w:rsidR="003D0A5A" w:rsidRPr="00385532" w:rsidRDefault="003D0A5A" w:rsidP="001B0B91">
      <w:pPr>
        <w:widowControl w:val="0"/>
        <w:spacing w:after="0" w:line="360" w:lineRule="auto"/>
        <w:ind w:firstLine="720"/>
        <w:jc w:val="both"/>
        <w:rPr>
          <w:rFonts w:ascii="Times New Roman" w:hAnsi="Times New Roman" w:cs="Times New Roman"/>
          <w:b/>
          <w:sz w:val="28"/>
          <w:szCs w:val="28"/>
        </w:rPr>
      </w:pPr>
      <w:r w:rsidRPr="00385532">
        <w:rPr>
          <w:rFonts w:ascii="Times New Roman" w:hAnsi="Times New Roman" w:cs="Times New Roman"/>
          <w:b/>
          <w:sz w:val="28"/>
          <w:szCs w:val="28"/>
        </w:rPr>
        <w:t>Завдання 6. У тексті знайти фразеологізми, пояснити їх стилістичну роль:</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r w:rsidRPr="00385532">
        <w:rPr>
          <w:rFonts w:ascii="Times New Roman" w:hAnsi="Times New Roman" w:cs="Times New Roman"/>
          <w:sz w:val="28"/>
          <w:szCs w:val="28"/>
        </w:rPr>
        <w:t> Ой, люди добрі! Що мені на світі божому робить? Не можна за лихими сусідами на селі вдержатись. Хоч зараз спродуйся, бери усі бебехи та вибирайся  на кубанські степи! Дав же мені господь сусідів -- нічого сказать!</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r w:rsidRPr="00385532">
        <w:rPr>
          <w:rFonts w:ascii="Times New Roman" w:hAnsi="Times New Roman" w:cs="Times New Roman"/>
          <w:sz w:val="28"/>
          <w:szCs w:val="28"/>
        </w:rPr>
        <w:t>Та капосна баба Палажка Солов`їха  допікає до живих печінок. Та що й говорить? Обходжу її десятою дорогою, все одно зачіпить! Хоч би я де була, вона мене із-під землі дістане. Господи! Я б її до віку пальцем не зачепила, якби вона не допікала до живого!</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r w:rsidRPr="00385532">
        <w:rPr>
          <w:rFonts w:ascii="Times New Roman" w:hAnsi="Times New Roman" w:cs="Times New Roman"/>
          <w:sz w:val="28"/>
          <w:szCs w:val="28"/>
        </w:rPr>
        <w:t>О боже мій милий! Що се я чую? А чую, що вже бере мене злість. Узяла б грудку землі та заткнула б сусідочці пику, щоб не плескала язиком. Та не можна – неділя свята. Не вдержалась. Вхопила відерце з джерельною та як бухну їй межи очі,аж від серця відлягло. А вона...</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r w:rsidRPr="00385532">
        <w:rPr>
          <w:rFonts w:ascii="Times New Roman" w:hAnsi="Times New Roman" w:cs="Times New Roman"/>
          <w:sz w:val="28"/>
          <w:szCs w:val="28"/>
        </w:rPr>
        <w:t>І де ти у гаспида взялася? Хто тебе кликав? Бодай тебе свята земля поглинула живцем! Та якого ти дідька пухлого у мене хочеш? Цур тобі! Не займай!</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r w:rsidRPr="00385532">
        <w:rPr>
          <w:rFonts w:ascii="Times New Roman" w:hAnsi="Times New Roman" w:cs="Times New Roman"/>
          <w:sz w:val="28"/>
          <w:szCs w:val="28"/>
        </w:rPr>
        <w:t>З того часу як побили глека з Параскою, то вона вже і губи надула, при зустрічі мовчить, їсть очима, як іржа залізо. Я й кажу, не можна мені на однім куту з такою сусідонькою жити...</w:t>
      </w:r>
    </w:p>
    <w:p w:rsidR="003D0A5A" w:rsidRPr="00385532" w:rsidRDefault="003D0A5A" w:rsidP="001B0B91">
      <w:pPr>
        <w:widowControl w:val="0"/>
        <w:spacing w:after="0" w:line="360" w:lineRule="auto"/>
        <w:ind w:firstLine="709"/>
        <w:jc w:val="both"/>
        <w:rPr>
          <w:rFonts w:ascii="Times New Roman" w:hAnsi="Times New Roman" w:cs="Times New Roman"/>
          <w:sz w:val="28"/>
          <w:szCs w:val="28"/>
        </w:rPr>
      </w:pPr>
    </w:p>
    <w:p w:rsidR="003D0A5A" w:rsidRPr="00385532" w:rsidRDefault="003D0A5A" w:rsidP="001B0B91">
      <w:pPr>
        <w:widowControl w:val="0"/>
        <w:spacing w:after="0" w:line="240" w:lineRule="auto"/>
        <w:rPr>
          <w:rFonts w:ascii="Times New Roman" w:hAnsi="Times New Roman" w:cs="Times New Roman"/>
          <w:sz w:val="28"/>
          <w:szCs w:val="28"/>
        </w:rPr>
      </w:pPr>
      <w:r w:rsidRPr="00385532">
        <w:rPr>
          <w:rFonts w:ascii="Times New Roman" w:hAnsi="Times New Roman" w:cs="Times New Roman"/>
          <w:sz w:val="28"/>
          <w:szCs w:val="28"/>
        </w:rPr>
        <w:br w:type="page"/>
      </w:r>
    </w:p>
    <w:p w:rsidR="003D0A5A" w:rsidRPr="00385532" w:rsidRDefault="003D0A5A" w:rsidP="001B0B91">
      <w:pPr>
        <w:widowControl w:val="0"/>
        <w:spacing w:after="0" w:line="360" w:lineRule="auto"/>
        <w:jc w:val="center"/>
        <w:rPr>
          <w:rFonts w:ascii="Times New Roman" w:hAnsi="Times New Roman" w:cs="Times New Roman"/>
          <w:b/>
          <w:sz w:val="28"/>
          <w:szCs w:val="28"/>
        </w:rPr>
      </w:pPr>
      <w:r w:rsidRPr="00385532">
        <w:rPr>
          <w:rFonts w:ascii="Times New Roman" w:hAnsi="Times New Roman" w:cs="Times New Roman"/>
          <w:b/>
          <w:sz w:val="28"/>
          <w:szCs w:val="28"/>
        </w:rPr>
        <w:lastRenderedPageBreak/>
        <w:t>ДОДАТОК</w:t>
      </w:r>
      <w:r>
        <w:rPr>
          <w:rFonts w:ascii="Times New Roman" w:hAnsi="Times New Roman" w:cs="Times New Roman"/>
          <w:b/>
          <w:sz w:val="28"/>
          <w:szCs w:val="28"/>
        </w:rPr>
        <w:t xml:space="preserve"> В</w:t>
      </w:r>
    </w:p>
    <w:p w:rsidR="003D0A5A" w:rsidRPr="003D0A5A" w:rsidRDefault="003D0A5A" w:rsidP="001B0B91">
      <w:pPr>
        <w:widowControl w:val="0"/>
        <w:tabs>
          <w:tab w:val="left" w:pos="1815"/>
        </w:tabs>
        <w:spacing w:after="0" w:line="360" w:lineRule="auto"/>
        <w:jc w:val="center"/>
        <w:rPr>
          <w:b/>
        </w:rPr>
      </w:pPr>
    </w:p>
    <w:p w:rsidR="003D0A5A" w:rsidRPr="003D0A5A" w:rsidRDefault="003D0A5A" w:rsidP="001B0B91">
      <w:pPr>
        <w:widowControl w:val="0"/>
        <w:tabs>
          <w:tab w:val="left" w:pos="1815"/>
        </w:tabs>
        <w:spacing w:after="0" w:line="360" w:lineRule="auto"/>
        <w:jc w:val="center"/>
        <w:rPr>
          <w:rFonts w:ascii="Times New Roman" w:hAnsi="Times New Roman" w:cs="Times New Roman"/>
          <w:b/>
          <w:sz w:val="28"/>
          <w:szCs w:val="28"/>
        </w:rPr>
      </w:pPr>
      <w:r w:rsidRPr="003D0A5A">
        <w:rPr>
          <w:rFonts w:ascii="Times New Roman" w:hAnsi="Times New Roman" w:cs="Times New Roman"/>
          <w:b/>
          <w:sz w:val="28"/>
          <w:szCs w:val="28"/>
        </w:rPr>
        <w:t>ВПРАВИ З РОЗДІЛУ «ФРАЗЕОЛОГІЯ»</w:t>
      </w:r>
    </w:p>
    <w:p w:rsidR="003D0A5A" w:rsidRPr="003D0A5A" w:rsidRDefault="003D0A5A" w:rsidP="001B0B91">
      <w:pPr>
        <w:widowControl w:val="0"/>
        <w:spacing w:after="0" w:line="360" w:lineRule="auto"/>
        <w:jc w:val="center"/>
        <w:rPr>
          <w:rFonts w:ascii="Times New Roman" w:hAnsi="Times New Roman" w:cs="Times New Roman"/>
          <w:b/>
        </w:rPr>
      </w:pPr>
    </w:p>
    <w:p w:rsidR="003D0A5A" w:rsidRPr="00385532" w:rsidRDefault="003D0A5A" w:rsidP="001B0B91">
      <w:pPr>
        <w:widowControl w:val="0"/>
        <w:tabs>
          <w:tab w:val="left" w:pos="360"/>
        </w:tabs>
        <w:spacing w:after="0" w:line="360" w:lineRule="auto"/>
        <w:jc w:val="both"/>
        <w:rPr>
          <w:rFonts w:ascii="Times New Roman" w:hAnsi="Times New Roman" w:cs="Times New Roman"/>
          <w:b/>
          <w:sz w:val="28"/>
          <w:szCs w:val="28"/>
        </w:rPr>
      </w:pPr>
      <w:r w:rsidRPr="00385532">
        <w:rPr>
          <w:rFonts w:ascii="Times New Roman" w:hAnsi="Times New Roman" w:cs="Times New Roman"/>
          <w:b/>
          <w:sz w:val="28"/>
          <w:szCs w:val="28"/>
        </w:rPr>
        <w:t>Вправа 1. Порівняйте сполучення слів у правій і лівій колонках. Чим вони відрізняються? Чи однакове значення виділених слів у зіставлюваних словосполученнях?</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Ківш води                                      Ківш лиха</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Сіяти зерно                                    Сіяти грішми,як половою</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Свій зошит                                     Сам не свій</w:t>
      </w:r>
    </w:p>
    <w:p w:rsidR="003D0A5A" w:rsidRPr="00385532" w:rsidRDefault="003D0A5A" w:rsidP="001B0B91">
      <w:pPr>
        <w:widowControl w:val="0"/>
        <w:shd w:val="clear" w:color="auto" w:fill="FFFFFF"/>
        <w:tabs>
          <w:tab w:val="left" w:pos="355"/>
        </w:tabs>
        <w:autoSpaceDE w:val="0"/>
        <w:autoSpaceDN w:val="0"/>
        <w:adjustRightInd w:val="0"/>
        <w:spacing w:after="0" w:line="360" w:lineRule="auto"/>
        <w:ind w:left="567"/>
        <w:jc w:val="both"/>
        <w:rPr>
          <w:rFonts w:ascii="Times New Roman" w:hAnsi="Times New Roman" w:cs="Times New Roman"/>
          <w:bCs/>
          <w:sz w:val="28"/>
          <w:szCs w:val="28"/>
        </w:rPr>
      </w:pPr>
      <w:r w:rsidRPr="00385532">
        <w:rPr>
          <w:rFonts w:ascii="Times New Roman" w:hAnsi="Times New Roman" w:cs="Times New Roman"/>
          <w:bCs/>
          <w:sz w:val="28"/>
          <w:szCs w:val="28"/>
        </w:rPr>
        <w:t>Стерти речення з дошки            Стерти з лиця землі</w:t>
      </w:r>
    </w:p>
    <w:p w:rsidR="003D0A5A" w:rsidRPr="00385532" w:rsidRDefault="003D0A5A" w:rsidP="001B0B91">
      <w:pPr>
        <w:widowControl w:val="0"/>
        <w:shd w:val="clear" w:color="auto" w:fill="FFFFFF"/>
        <w:tabs>
          <w:tab w:val="left" w:pos="355"/>
        </w:tabs>
        <w:autoSpaceDE w:val="0"/>
        <w:autoSpaceDN w:val="0"/>
        <w:adjustRightInd w:val="0"/>
        <w:spacing w:after="0" w:line="360" w:lineRule="auto"/>
        <w:ind w:left="567"/>
        <w:jc w:val="both"/>
        <w:rPr>
          <w:rFonts w:ascii="Times New Roman" w:hAnsi="Times New Roman" w:cs="Times New Roman"/>
          <w:bCs/>
          <w:sz w:val="28"/>
          <w:szCs w:val="28"/>
        </w:rPr>
      </w:pPr>
      <w:r w:rsidRPr="00385532">
        <w:rPr>
          <w:rFonts w:ascii="Times New Roman" w:hAnsi="Times New Roman" w:cs="Times New Roman"/>
          <w:bCs/>
          <w:sz w:val="28"/>
          <w:szCs w:val="28"/>
        </w:rPr>
        <w:t>Врізати замок у двері                Врізати дуба</w:t>
      </w:r>
    </w:p>
    <w:p w:rsidR="003D0A5A" w:rsidRPr="00385532" w:rsidRDefault="003D0A5A" w:rsidP="001B0B91">
      <w:pPr>
        <w:widowControl w:val="0"/>
        <w:shd w:val="clear" w:color="auto" w:fill="FFFFFF"/>
        <w:tabs>
          <w:tab w:val="left" w:pos="355"/>
        </w:tabs>
        <w:autoSpaceDE w:val="0"/>
        <w:autoSpaceDN w:val="0"/>
        <w:adjustRightInd w:val="0"/>
        <w:spacing w:after="0" w:line="360" w:lineRule="auto"/>
        <w:ind w:left="567"/>
        <w:jc w:val="both"/>
        <w:rPr>
          <w:rFonts w:ascii="Times New Roman" w:hAnsi="Times New Roman" w:cs="Times New Roman"/>
          <w:bCs/>
          <w:sz w:val="28"/>
          <w:szCs w:val="28"/>
        </w:rPr>
      </w:pPr>
      <w:r w:rsidRPr="00385532">
        <w:rPr>
          <w:rFonts w:ascii="Times New Roman" w:hAnsi="Times New Roman" w:cs="Times New Roman"/>
          <w:bCs/>
          <w:sz w:val="28"/>
          <w:szCs w:val="28"/>
        </w:rPr>
        <w:t>Зламати олівець                         Зламати язик</w:t>
      </w:r>
    </w:p>
    <w:p w:rsidR="003D0A5A" w:rsidRPr="00385532" w:rsidRDefault="003D0A5A" w:rsidP="001B0B91">
      <w:pPr>
        <w:widowControl w:val="0"/>
        <w:shd w:val="clear" w:color="auto" w:fill="FFFFFF"/>
        <w:tabs>
          <w:tab w:val="left" w:pos="355"/>
        </w:tabs>
        <w:autoSpaceDE w:val="0"/>
        <w:autoSpaceDN w:val="0"/>
        <w:adjustRightInd w:val="0"/>
        <w:spacing w:after="0" w:line="360" w:lineRule="auto"/>
        <w:ind w:left="567"/>
        <w:jc w:val="both"/>
        <w:rPr>
          <w:rFonts w:ascii="Times New Roman" w:hAnsi="Times New Roman" w:cs="Times New Roman"/>
          <w:bCs/>
          <w:sz w:val="28"/>
          <w:szCs w:val="28"/>
        </w:rPr>
      </w:pPr>
      <w:r w:rsidRPr="00385532">
        <w:rPr>
          <w:rFonts w:ascii="Times New Roman" w:hAnsi="Times New Roman" w:cs="Times New Roman"/>
          <w:bCs/>
          <w:sz w:val="28"/>
          <w:szCs w:val="28"/>
        </w:rPr>
        <w:t>Народитися взимку                   Народитися в сорочці</w:t>
      </w:r>
    </w:p>
    <w:p w:rsidR="003D0A5A" w:rsidRPr="00385532" w:rsidRDefault="003D0A5A" w:rsidP="001B0B91">
      <w:pPr>
        <w:widowControl w:val="0"/>
        <w:spacing w:after="0" w:line="360" w:lineRule="auto"/>
        <w:ind w:firstLine="720"/>
        <w:jc w:val="both"/>
        <w:rPr>
          <w:rFonts w:ascii="Times New Roman" w:hAnsi="Times New Roman" w:cs="Times New Roman"/>
          <w:sz w:val="28"/>
          <w:szCs w:val="28"/>
        </w:rPr>
      </w:pPr>
    </w:p>
    <w:p w:rsidR="003D0A5A" w:rsidRPr="00385532" w:rsidRDefault="003D0A5A" w:rsidP="001B0B91">
      <w:pPr>
        <w:widowControl w:val="0"/>
        <w:spacing w:after="0" w:line="360" w:lineRule="auto"/>
        <w:jc w:val="both"/>
        <w:rPr>
          <w:rFonts w:ascii="Times New Roman" w:hAnsi="Times New Roman" w:cs="Times New Roman"/>
          <w:b/>
          <w:sz w:val="28"/>
          <w:szCs w:val="28"/>
        </w:rPr>
      </w:pPr>
      <w:r w:rsidRPr="00385532">
        <w:rPr>
          <w:rFonts w:ascii="Times New Roman" w:hAnsi="Times New Roman" w:cs="Times New Roman"/>
          <w:b/>
          <w:sz w:val="28"/>
          <w:szCs w:val="28"/>
        </w:rPr>
        <w:t>Вправа 2. Закінчити речення фразеологічними зворотами з довідки. Усно пояснити значення фразеологізмів та їх роль у реченні.</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Від щастя молодята були на ...</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Місто своє він знає як ...</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Нові будинки в столиці ростуть як ...</w:t>
      </w:r>
    </w:p>
    <w:p w:rsidR="003D0A5A" w:rsidRPr="00385532" w:rsidRDefault="003D0A5A" w:rsidP="001B0B91">
      <w:pPr>
        <w:widowControl w:val="0"/>
        <w:tabs>
          <w:tab w:val="left" w:pos="360"/>
        </w:tabs>
        <w:spacing w:after="0" w:line="360" w:lineRule="auto"/>
        <w:rPr>
          <w:rFonts w:ascii="Times New Roman" w:hAnsi="Times New Roman" w:cs="Times New Roman"/>
          <w:i/>
          <w:sz w:val="28"/>
          <w:szCs w:val="28"/>
        </w:rPr>
      </w:pPr>
      <w:r w:rsidRPr="00385532">
        <w:rPr>
          <w:rFonts w:ascii="Times New Roman" w:hAnsi="Times New Roman" w:cs="Times New Roman"/>
          <w:sz w:val="28"/>
          <w:szCs w:val="28"/>
        </w:rPr>
        <w:tab/>
      </w:r>
      <w:r w:rsidRPr="00385532">
        <w:rPr>
          <w:rFonts w:ascii="Times New Roman" w:hAnsi="Times New Roman" w:cs="Times New Roman"/>
          <w:i/>
          <w:sz w:val="28"/>
          <w:szCs w:val="28"/>
        </w:rPr>
        <w:t>Довідка. Як з гуски вода. Як білка в колесі. На сьомому небі. Як свої п'ять пальців. Як дві краплі води. Як гриби після дощу.</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p>
    <w:p w:rsidR="003D0A5A" w:rsidRPr="00385532" w:rsidRDefault="003D0A5A" w:rsidP="001B0B91">
      <w:pPr>
        <w:widowControl w:val="0"/>
        <w:tabs>
          <w:tab w:val="left" w:pos="360"/>
        </w:tabs>
        <w:spacing w:after="0" w:line="360" w:lineRule="auto"/>
        <w:jc w:val="both"/>
        <w:rPr>
          <w:rFonts w:ascii="Times New Roman" w:hAnsi="Times New Roman" w:cs="Times New Roman"/>
          <w:sz w:val="28"/>
          <w:szCs w:val="28"/>
        </w:rPr>
      </w:pPr>
      <w:r w:rsidRPr="00385532">
        <w:rPr>
          <w:rFonts w:ascii="Times New Roman" w:hAnsi="Times New Roman" w:cs="Times New Roman"/>
          <w:b/>
          <w:sz w:val="28"/>
          <w:szCs w:val="28"/>
        </w:rPr>
        <w:t>Вправа 3. До кожного із поданих фразеологізмів (а) доберіть синонімічну пару (б). Запишіть. Складіть речення з виділеними фразеологізмами. Визначте, яким членом речення виступає фразеологізм</w:t>
      </w:r>
      <w:r w:rsidRPr="00385532">
        <w:rPr>
          <w:rFonts w:ascii="Times New Roman" w:hAnsi="Times New Roman" w:cs="Times New Roman"/>
          <w:sz w:val="28"/>
          <w:szCs w:val="28"/>
        </w:rPr>
        <w:t>.</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i/>
          <w:sz w:val="28"/>
          <w:szCs w:val="28"/>
        </w:rPr>
        <w:t>Зразок. Ні риба ні м'ясо. - Ні се ні те</w:t>
      </w:r>
      <w:r w:rsidRPr="00385532">
        <w:rPr>
          <w:rFonts w:ascii="Times New Roman" w:hAnsi="Times New Roman" w:cs="Times New Roman"/>
          <w:sz w:val="28"/>
          <w:szCs w:val="28"/>
        </w:rPr>
        <w:t>.</w:t>
      </w:r>
    </w:p>
    <w:p w:rsidR="003D0A5A" w:rsidRPr="00385532" w:rsidRDefault="003D0A5A" w:rsidP="001B0B91">
      <w:pPr>
        <w:widowControl w:val="0"/>
        <w:tabs>
          <w:tab w:val="left" w:pos="360"/>
        </w:tabs>
        <w:spacing w:after="0" w:line="360" w:lineRule="auto"/>
        <w:ind w:firstLine="709"/>
        <w:jc w:val="both"/>
        <w:rPr>
          <w:rFonts w:ascii="Times New Roman" w:hAnsi="Times New Roman" w:cs="Times New Roman"/>
          <w:sz w:val="28"/>
          <w:szCs w:val="28"/>
        </w:rPr>
      </w:pPr>
      <w:r w:rsidRPr="00385532">
        <w:rPr>
          <w:rFonts w:ascii="Times New Roman" w:hAnsi="Times New Roman" w:cs="Times New Roman"/>
          <w:sz w:val="28"/>
          <w:szCs w:val="28"/>
        </w:rPr>
        <w:t xml:space="preserve"> Золоті руки. Як оселедців у бочці. І за холодну воду не братися. Знімати стружку. Ні пари з уст. Накласти головою. Точити ляси.</w:t>
      </w:r>
    </w:p>
    <w:p w:rsidR="003D0A5A" w:rsidRPr="00385532" w:rsidRDefault="003D0A5A" w:rsidP="001B0B91">
      <w:pPr>
        <w:widowControl w:val="0"/>
        <w:tabs>
          <w:tab w:val="left" w:pos="360"/>
        </w:tabs>
        <w:spacing w:after="0" w:line="360" w:lineRule="auto"/>
        <w:ind w:firstLine="709"/>
        <w:jc w:val="both"/>
        <w:rPr>
          <w:rFonts w:ascii="Times New Roman" w:hAnsi="Times New Roman" w:cs="Times New Roman"/>
          <w:sz w:val="28"/>
          <w:szCs w:val="28"/>
        </w:rPr>
      </w:pPr>
      <w:r w:rsidRPr="00385532">
        <w:rPr>
          <w:rFonts w:ascii="Times New Roman" w:hAnsi="Times New Roman" w:cs="Times New Roman"/>
          <w:sz w:val="28"/>
          <w:szCs w:val="28"/>
        </w:rPr>
        <w:t>Правити теревені. Намилити шию. Тримати язик за зубами. Полягти кістьми. Майстер на всі руки. Сидіти склавши руки. Яблуку ніде впасти.</w:t>
      </w:r>
    </w:p>
    <w:p w:rsidR="003D0A5A" w:rsidRPr="00385532" w:rsidRDefault="003D0A5A" w:rsidP="001B0B91">
      <w:pPr>
        <w:widowControl w:val="0"/>
        <w:tabs>
          <w:tab w:val="left" w:pos="360"/>
        </w:tabs>
        <w:spacing w:after="0" w:line="360" w:lineRule="auto"/>
        <w:rPr>
          <w:rFonts w:ascii="Times New Roman" w:hAnsi="Times New Roman" w:cs="Times New Roman"/>
          <w:b/>
          <w:sz w:val="28"/>
          <w:szCs w:val="28"/>
        </w:rPr>
      </w:pPr>
    </w:p>
    <w:p w:rsidR="003D0A5A" w:rsidRPr="00385532" w:rsidRDefault="003D0A5A" w:rsidP="001B0B91">
      <w:pPr>
        <w:widowControl w:val="0"/>
        <w:tabs>
          <w:tab w:val="left" w:pos="360"/>
        </w:tabs>
        <w:spacing w:after="0" w:line="360" w:lineRule="auto"/>
        <w:rPr>
          <w:rFonts w:ascii="Times New Roman" w:hAnsi="Times New Roman" w:cs="Times New Roman"/>
          <w:b/>
          <w:sz w:val="28"/>
          <w:szCs w:val="28"/>
        </w:rPr>
      </w:pPr>
      <w:r w:rsidRPr="00385532">
        <w:rPr>
          <w:rFonts w:ascii="Times New Roman" w:hAnsi="Times New Roman" w:cs="Times New Roman"/>
          <w:b/>
          <w:sz w:val="28"/>
          <w:szCs w:val="28"/>
        </w:rPr>
        <w:t>Вправа 4. До поданих слів підібрати фразеологізми – синоніми.</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Тісно -</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Багато -</w:t>
      </w:r>
    </w:p>
    <w:p w:rsidR="003D0A5A" w:rsidRPr="00385532" w:rsidRDefault="003D0A5A" w:rsidP="001B0B91">
      <w:pPr>
        <w:widowControl w:val="0"/>
        <w:tabs>
          <w:tab w:val="left" w:pos="360"/>
        </w:tabs>
        <w:spacing w:after="0" w:line="360" w:lineRule="auto"/>
        <w:ind w:left="567"/>
        <w:rPr>
          <w:rFonts w:ascii="Times New Roman" w:hAnsi="Times New Roman" w:cs="Times New Roman"/>
          <w:sz w:val="28"/>
          <w:szCs w:val="28"/>
        </w:rPr>
      </w:pPr>
      <w:r w:rsidRPr="00385532">
        <w:rPr>
          <w:rFonts w:ascii="Times New Roman" w:hAnsi="Times New Roman" w:cs="Times New Roman"/>
          <w:sz w:val="28"/>
          <w:szCs w:val="28"/>
        </w:rPr>
        <w:t>Близько -</w:t>
      </w:r>
    </w:p>
    <w:p w:rsidR="003D0A5A" w:rsidRPr="00385532" w:rsidRDefault="003D0A5A" w:rsidP="001B0B91">
      <w:pPr>
        <w:widowControl w:val="0"/>
        <w:tabs>
          <w:tab w:val="left" w:pos="360"/>
        </w:tabs>
        <w:spacing w:after="0" w:line="360" w:lineRule="auto"/>
        <w:jc w:val="both"/>
        <w:rPr>
          <w:rFonts w:ascii="Times New Roman" w:hAnsi="Times New Roman" w:cs="Times New Roman"/>
          <w:b/>
          <w:sz w:val="28"/>
          <w:szCs w:val="28"/>
        </w:rPr>
      </w:pPr>
    </w:p>
    <w:p w:rsidR="003D0A5A" w:rsidRPr="00385532" w:rsidRDefault="003D0A5A" w:rsidP="001B0B91">
      <w:pPr>
        <w:widowControl w:val="0"/>
        <w:tabs>
          <w:tab w:val="left" w:pos="360"/>
        </w:tabs>
        <w:spacing w:after="0" w:line="360" w:lineRule="auto"/>
        <w:jc w:val="both"/>
        <w:rPr>
          <w:rFonts w:ascii="Times New Roman" w:eastAsia="Times New Roman" w:hAnsi="Times New Roman" w:cs="Times New Roman"/>
          <w:sz w:val="28"/>
          <w:szCs w:val="28"/>
        </w:rPr>
      </w:pPr>
      <w:r w:rsidRPr="00385532">
        <w:rPr>
          <w:rFonts w:ascii="Times New Roman" w:hAnsi="Times New Roman" w:cs="Times New Roman"/>
          <w:b/>
          <w:sz w:val="28"/>
          <w:szCs w:val="28"/>
        </w:rPr>
        <w:t xml:space="preserve">Вправа 5. </w:t>
      </w:r>
      <w:r w:rsidRPr="00385532">
        <w:rPr>
          <w:rFonts w:ascii="Times New Roman" w:eastAsia="Times New Roman" w:hAnsi="Times New Roman" w:cs="Times New Roman"/>
          <w:b/>
          <w:sz w:val="28"/>
          <w:szCs w:val="28"/>
        </w:rPr>
        <w:t>Записати речення, визначити фразеологізми, пояснити їх значення. Підкреслити фразеологізми як члени речення</w:t>
      </w:r>
      <w:r w:rsidRPr="00385532">
        <w:rPr>
          <w:rFonts w:ascii="Times New Roman" w:eastAsia="Times New Roman" w:hAnsi="Times New Roman" w:cs="Times New Roman"/>
          <w:sz w:val="28"/>
          <w:szCs w:val="28"/>
        </w:rPr>
        <w:t xml:space="preserve">. </w:t>
      </w:r>
    </w:p>
    <w:p w:rsidR="003D0A5A" w:rsidRPr="00385532" w:rsidRDefault="003D0A5A" w:rsidP="001B0B91">
      <w:pPr>
        <w:widowControl w:val="0"/>
        <w:tabs>
          <w:tab w:val="left" w:pos="7230"/>
        </w:tabs>
        <w:spacing w:after="0" w:line="360" w:lineRule="auto"/>
        <w:ind w:firstLine="708"/>
        <w:rPr>
          <w:rFonts w:ascii="Times New Roman" w:hAnsi="Times New Roman" w:cs="Times New Roman"/>
          <w:sz w:val="28"/>
          <w:szCs w:val="28"/>
        </w:rPr>
      </w:pPr>
      <w:r w:rsidRPr="00385532">
        <w:rPr>
          <w:rFonts w:ascii="Times New Roman" w:eastAsia="Times New Roman" w:hAnsi="Times New Roman" w:cs="Times New Roman"/>
          <w:sz w:val="28"/>
          <w:szCs w:val="28"/>
        </w:rPr>
        <w:t xml:space="preserve">Ходімо додому, там мати місця собі не знайде  (М. Вінграновський). Дмитро ламав голову над іншим (Ю. Збанацький). Хлопців як вітром здуло. Вони повмощувались на задньому сидінні (В. Терен). Богдан між ними, як між двох вогнів (Л. Костенко). </w:t>
      </w:r>
    </w:p>
    <w:p w:rsidR="003D0A5A" w:rsidRPr="00385532" w:rsidRDefault="003D0A5A" w:rsidP="001B0B91">
      <w:pPr>
        <w:widowControl w:val="0"/>
        <w:tabs>
          <w:tab w:val="left" w:pos="360"/>
        </w:tabs>
        <w:spacing w:after="0" w:line="360" w:lineRule="auto"/>
        <w:rPr>
          <w:rFonts w:ascii="Times New Roman" w:hAnsi="Times New Roman" w:cs="Times New Roman"/>
          <w:b/>
          <w:sz w:val="28"/>
          <w:szCs w:val="28"/>
        </w:rPr>
      </w:pPr>
    </w:p>
    <w:p w:rsidR="003D0A5A" w:rsidRPr="00385532" w:rsidRDefault="003D0A5A" w:rsidP="001B0B91">
      <w:pPr>
        <w:widowControl w:val="0"/>
        <w:tabs>
          <w:tab w:val="left" w:pos="360"/>
        </w:tabs>
        <w:spacing w:after="0" w:line="360" w:lineRule="auto"/>
        <w:rPr>
          <w:rFonts w:ascii="Times New Roman" w:eastAsia="Times New Roman" w:hAnsi="Times New Roman" w:cs="Times New Roman"/>
          <w:sz w:val="28"/>
          <w:szCs w:val="28"/>
        </w:rPr>
      </w:pPr>
      <w:r w:rsidRPr="00385532">
        <w:rPr>
          <w:rFonts w:ascii="Times New Roman" w:hAnsi="Times New Roman" w:cs="Times New Roman"/>
          <w:b/>
          <w:sz w:val="28"/>
          <w:szCs w:val="28"/>
        </w:rPr>
        <w:t xml:space="preserve">Вправа 6.  </w:t>
      </w:r>
      <w:r w:rsidRPr="00385532">
        <w:rPr>
          <w:rFonts w:ascii="Times New Roman" w:eastAsia="Times New Roman" w:hAnsi="Times New Roman" w:cs="Times New Roman"/>
          <w:b/>
          <w:sz w:val="28"/>
          <w:szCs w:val="28"/>
        </w:rPr>
        <w:t>Закресліть «третє зайве», відповідь обґрунтуйте.</w:t>
      </w:r>
    </w:p>
    <w:p w:rsidR="003D0A5A" w:rsidRPr="00385532" w:rsidRDefault="003D0A5A" w:rsidP="001B0B91">
      <w:pPr>
        <w:widowControl w:val="0"/>
        <w:tabs>
          <w:tab w:val="left" w:pos="7230"/>
        </w:tabs>
        <w:spacing w:after="0" w:line="360" w:lineRule="auto"/>
        <w:ind w:firstLine="709"/>
        <w:jc w:val="both"/>
        <w:rPr>
          <w:rFonts w:ascii="Times New Roman" w:eastAsia="Times New Roman" w:hAnsi="Times New Roman" w:cs="Times New Roman"/>
          <w:sz w:val="28"/>
          <w:szCs w:val="28"/>
        </w:rPr>
      </w:pPr>
      <w:r w:rsidRPr="00385532">
        <w:rPr>
          <w:rFonts w:ascii="Times New Roman" w:eastAsia="Times New Roman" w:hAnsi="Times New Roman" w:cs="Times New Roman"/>
          <w:sz w:val="28"/>
          <w:szCs w:val="28"/>
        </w:rPr>
        <w:t>Птах високого польоту, велика риба, не покладати рук.</w:t>
      </w:r>
    </w:p>
    <w:p w:rsidR="003D0A5A" w:rsidRPr="00385532" w:rsidRDefault="003D0A5A" w:rsidP="001B0B91">
      <w:pPr>
        <w:widowControl w:val="0"/>
        <w:tabs>
          <w:tab w:val="left" w:pos="7230"/>
        </w:tabs>
        <w:spacing w:after="0" w:line="360" w:lineRule="auto"/>
        <w:ind w:firstLine="709"/>
        <w:jc w:val="both"/>
        <w:rPr>
          <w:rFonts w:ascii="Times New Roman" w:eastAsia="Times New Roman" w:hAnsi="Times New Roman" w:cs="Times New Roman"/>
          <w:sz w:val="28"/>
          <w:szCs w:val="28"/>
        </w:rPr>
      </w:pPr>
      <w:r w:rsidRPr="00385532">
        <w:rPr>
          <w:rFonts w:ascii="Times New Roman" w:eastAsia="Times New Roman" w:hAnsi="Times New Roman" w:cs="Times New Roman"/>
          <w:sz w:val="28"/>
          <w:szCs w:val="28"/>
        </w:rPr>
        <w:t>Бути на сьомому небі, обминати гострі кути, як удруге на світ народитись.</w:t>
      </w:r>
    </w:p>
    <w:p w:rsidR="003D0A5A" w:rsidRPr="00385532" w:rsidRDefault="003D0A5A" w:rsidP="001B0B91">
      <w:pPr>
        <w:widowControl w:val="0"/>
        <w:tabs>
          <w:tab w:val="left" w:pos="7230"/>
        </w:tabs>
        <w:spacing w:after="0" w:line="360" w:lineRule="auto"/>
        <w:ind w:firstLine="709"/>
        <w:jc w:val="both"/>
        <w:rPr>
          <w:rFonts w:ascii="Times New Roman" w:eastAsia="Times New Roman" w:hAnsi="Times New Roman" w:cs="Times New Roman"/>
          <w:sz w:val="28"/>
          <w:szCs w:val="28"/>
        </w:rPr>
      </w:pPr>
      <w:r w:rsidRPr="00385532">
        <w:rPr>
          <w:rFonts w:ascii="Times New Roman" w:eastAsia="Times New Roman" w:hAnsi="Times New Roman" w:cs="Times New Roman"/>
          <w:sz w:val="28"/>
          <w:szCs w:val="28"/>
        </w:rPr>
        <w:t>Давати хропака, накивати п’ятами, дати тягу.</w:t>
      </w:r>
    </w:p>
    <w:p w:rsidR="003D0A5A" w:rsidRPr="00385532" w:rsidRDefault="003D0A5A" w:rsidP="001B0B91">
      <w:pPr>
        <w:widowControl w:val="0"/>
        <w:tabs>
          <w:tab w:val="left" w:pos="7230"/>
        </w:tabs>
        <w:spacing w:after="0" w:line="360" w:lineRule="auto"/>
        <w:ind w:firstLine="709"/>
        <w:jc w:val="both"/>
        <w:rPr>
          <w:rFonts w:ascii="Times New Roman" w:eastAsia="Times New Roman" w:hAnsi="Times New Roman" w:cs="Times New Roman"/>
          <w:sz w:val="28"/>
          <w:szCs w:val="28"/>
        </w:rPr>
      </w:pPr>
      <w:r w:rsidRPr="00385532">
        <w:rPr>
          <w:rFonts w:ascii="Times New Roman" w:eastAsia="Times New Roman" w:hAnsi="Times New Roman" w:cs="Times New Roman"/>
          <w:sz w:val="28"/>
          <w:szCs w:val="28"/>
        </w:rPr>
        <w:t>Сон бере, носом клює, хоч ріж.</w:t>
      </w:r>
    </w:p>
    <w:p w:rsidR="003D0A5A" w:rsidRPr="00385532" w:rsidRDefault="003D0A5A" w:rsidP="001B0B91">
      <w:pPr>
        <w:widowControl w:val="0"/>
        <w:tabs>
          <w:tab w:val="left" w:pos="7230"/>
        </w:tabs>
        <w:spacing w:after="0" w:line="360" w:lineRule="auto"/>
        <w:ind w:firstLine="709"/>
        <w:jc w:val="both"/>
        <w:rPr>
          <w:rFonts w:ascii="Times New Roman" w:eastAsia="Times New Roman" w:hAnsi="Times New Roman" w:cs="Times New Roman"/>
          <w:sz w:val="28"/>
          <w:szCs w:val="28"/>
        </w:rPr>
      </w:pPr>
      <w:r w:rsidRPr="00385532">
        <w:rPr>
          <w:rFonts w:ascii="Times New Roman" w:eastAsia="Times New Roman" w:hAnsi="Times New Roman" w:cs="Times New Roman"/>
          <w:sz w:val="28"/>
          <w:szCs w:val="28"/>
        </w:rPr>
        <w:t>Анітелень, намотати на вус, мов у рот води набрати.</w:t>
      </w:r>
    </w:p>
    <w:p w:rsidR="003D0A5A" w:rsidRPr="00385532" w:rsidRDefault="003D0A5A" w:rsidP="001B0B91">
      <w:pPr>
        <w:widowControl w:val="0"/>
        <w:tabs>
          <w:tab w:val="left" w:pos="7230"/>
        </w:tabs>
        <w:spacing w:after="0" w:line="360" w:lineRule="auto"/>
        <w:ind w:firstLine="709"/>
        <w:jc w:val="both"/>
        <w:rPr>
          <w:rFonts w:ascii="Times New Roman" w:eastAsia="Times New Roman" w:hAnsi="Times New Roman" w:cs="Times New Roman"/>
          <w:sz w:val="28"/>
          <w:szCs w:val="28"/>
        </w:rPr>
      </w:pPr>
      <w:r w:rsidRPr="00385532">
        <w:rPr>
          <w:rFonts w:ascii="Times New Roman" w:eastAsia="Times New Roman" w:hAnsi="Times New Roman" w:cs="Times New Roman"/>
          <w:sz w:val="28"/>
          <w:szCs w:val="28"/>
        </w:rPr>
        <w:t>Викинути з голови, напустити пихи, дерти кирпу.</w:t>
      </w:r>
    </w:p>
    <w:p w:rsidR="003D0A5A" w:rsidRPr="00385532" w:rsidRDefault="003D0A5A" w:rsidP="001B0B91">
      <w:pPr>
        <w:widowControl w:val="0"/>
        <w:tabs>
          <w:tab w:val="left" w:pos="360"/>
        </w:tabs>
        <w:spacing w:after="0" w:line="360" w:lineRule="auto"/>
        <w:ind w:firstLine="709"/>
        <w:jc w:val="both"/>
        <w:rPr>
          <w:rFonts w:ascii="Times New Roman" w:hAnsi="Times New Roman" w:cs="Times New Roman"/>
          <w:sz w:val="28"/>
          <w:szCs w:val="28"/>
        </w:rPr>
      </w:pPr>
      <w:r w:rsidRPr="00385532">
        <w:rPr>
          <w:rFonts w:ascii="Times New Roman" w:eastAsia="Times New Roman" w:hAnsi="Times New Roman" w:cs="Times New Roman"/>
          <w:sz w:val="28"/>
          <w:szCs w:val="28"/>
        </w:rPr>
        <w:t>Давати наганяй, витикати носа, брати в шори.</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sz w:val="28"/>
          <w:szCs w:val="28"/>
        </w:rPr>
      </w:pPr>
    </w:p>
    <w:p w:rsidR="003D0A5A" w:rsidRPr="00385532" w:rsidRDefault="003D0A5A" w:rsidP="001B0B91">
      <w:pPr>
        <w:widowControl w:val="0"/>
        <w:shd w:val="clear" w:color="auto" w:fill="FFFFFF"/>
        <w:spacing w:after="0" w:line="360" w:lineRule="auto"/>
        <w:jc w:val="both"/>
        <w:rPr>
          <w:rFonts w:ascii="Times New Roman" w:eastAsia="Times New Roman" w:hAnsi="Times New Roman" w:cs="Times New Roman"/>
          <w:b/>
          <w:sz w:val="28"/>
          <w:szCs w:val="28"/>
          <w:lang w:eastAsia="ru-RU"/>
        </w:rPr>
      </w:pPr>
      <w:r w:rsidRPr="00385532">
        <w:rPr>
          <w:rFonts w:ascii="Times New Roman" w:hAnsi="Times New Roman" w:cs="Times New Roman"/>
          <w:b/>
          <w:sz w:val="28"/>
          <w:szCs w:val="28"/>
        </w:rPr>
        <w:t>Вправа 7.</w:t>
      </w:r>
      <w:r w:rsidRPr="00385532">
        <w:rPr>
          <w:rFonts w:ascii="Times New Roman" w:hAnsi="Times New Roman" w:cs="Times New Roman"/>
          <w:sz w:val="28"/>
          <w:szCs w:val="28"/>
        </w:rPr>
        <w:t xml:space="preserve"> </w:t>
      </w:r>
      <w:r w:rsidRPr="00385532">
        <w:rPr>
          <w:rFonts w:ascii="Times New Roman" w:eastAsia="Times New Roman" w:hAnsi="Times New Roman" w:cs="Times New Roman"/>
          <w:b/>
          <w:sz w:val="28"/>
          <w:szCs w:val="28"/>
          <w:lang w:eastAsia="ru-RU"/>
        </w:rPr>
        <w:t>Записати подані фразеологізми за лексичним значенням  у такому порядку:</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1.Робити щось надзвичайне, несподіване;</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385532">
        <w:rPr>
          <w:rFonts w:ascii="Times New Roman" w:eastAsia="Times New Roman" w:hAnsi="Times New Roman" w:cs="Times New Roman"/>
          <w:sz w:val="28"/>
          <w:szCs w:val="28"/>
          <w:lang w:eastAsia="ru-RU"/>
        </w:rPr>
        <w:t>2.Г</w:t>
      </w:r>
      <w:r w:rsidRPr="001A550E">
        <w:rPr>
          <w:rFonts w:ascii="Times New Roman" w:eastAsia="Times New Roman" w:hAnsi="Times New Roman" w:cs="Times New Roman"/>
          <w:sz w:val="28"/>
          <w:szCs w:val="28"/>
          <w:lang w:eastAsia="ru-RU"/>
        </w:rPr>
        <w:t>оворити все відверто;  </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3.</w:t>
      </w:r>
      <w:r w:rsidRPr="00385532">
        <w:rPr>
          <w:rFonts w:ascii="Times New Roman" w:eastAsia="Times New Roman" w:hAnsi="Times New Roman" w:cs="Times New Roman"/>
          <w:sz w:val="28"/>
          <w:szCs w:val="28"/>
          <w:lang w:eastAsia="ru-RU"/>
        </w:rPr>
        <w:t>Н</w:t>
      </w:r>
      <w:r w:rsidRPr="001A550E">
        <w:rPr>
          <w:rFonts w:ascii="Times New Roman" w:eastAsia="Times New Roman" w:hAnsi="Times New Roman" w:cs="Times New Roman"/>
          <w:sz w:val="28"/>
          <w:szCs w:val="28"/>
          <w:lang w:eastAsia="ru-RU"/>
        </w:rPr>
        <w:t>аслідок удару по голові;</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4.</w:t>
      </w:r>
      <w:r w:rsidRPr="00385532">
        <w:rPr>
          <w:rFonts w:ascii="Times New Roman" w:eastAsia="Times New Roman" w:hAnsi="Times New Roman" w:cs="Times New Roman"/>
          <w:sz w:val="28"/>
          <w:szCs w:val="28"/>
          <w:lang w:eastAsia="ru-RU"/>
        </w:rPr>
        <w:t xml:space="preserve"> Н</w:t>
      </w:r>
      <w:r w:rsidRPr="001A550E">
        <w:rPr>
          <w:rFonts w:ascii="Times New Roman" w:eastAsia="Times New Roman" w:hAnsi="Times New Roman" w:cs="Times New Roman"/>
          <w:sz w:val="28"/>
          <w:szCs w:val="28"/>
          <w:lang w:eastAsia="ru-RU"/>
        </w:rPr>
        <w:t>абути великого досвіду;</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385532">
        <w:rPr>
          <w:rFonts w:ascii="Times New Roman" w:eastAsia="Times New Roman" w:hAnsi="Times New Roman" w:cs="Times New Roman"/>
          <w:sz w:val="28"/>
          <w:szCs w:val="28"/>
          <w:lang w:eastAsia="ru-RU"/>
        </w:rPr>
        <w:t>5.П</w:t>
      </w:r>
      <w:r w:rsidRPr="001A550E">
        <w:rPr>
          <w:rFonts w:ascii="Times New Roman" w:eastAsia="Times New Roman" w:hAnsi="Times New Roman" w:cs="Times New Roman"/>
          <w:sz w:val="28"/>
          <w:szCs w:val="28"/>
          <w:lang w:eastAsia="ru-RU"/>
        </w:rPr>
        <w:t>родовжити чиїсь традиції;</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lastRenderedPageBreak/>
        <w:t>6.</w:t>
      </w:r>
      <w:r w:rsidRPr="00385532">
        <w:rPr>
          <w:rFonts w:ascii="Times New Roman" w:eastAsia="Times New Roman" w:hAnsi="Times New Roman" w:cs="Times New Roman"/>
          <w:sz w:val="28"/>
          <w:szCs w:val="28"/>
          <w:lang w:eastAsia="ru-RU"/>
        </w:rPr>
        <w:t xml:space="preserve"> П</w:t>
      </w:r>
      <w:r w:rsidRPr="001A550E">
        <w:rPr>
          <w:rFonts w:ascii="Times New Roman" w:eastAsia="Times New Roman" w:hAnsi="Times New Roman" w:cs="Times New Roman"/>
          <w:sz w:val="28"/>
          <w:szCs w:val="28"/>
          <w:lang w:eastAsia="ru-RU"/>
        </w:rPr>
        <w:t>ро громаду, яка не може справитись з одним;</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7.</w:t>
      </w:r>
      <w:r w:rsidRPr="00385532">
        <w:rPr>
          <w:rFonts w:ascii="Times New Roman" w:eastAsia="Times New Roman" w:hAnsi="Times New Roman" w:cs="Times New Roman"/>
          <w:sz w:val="28"/>
          <w:szCs w:val="28"/>
          <w:lang w:eastAsia="ru-RU"/>
        </w:rPr>
        <w:t xml:space="preserve"> Г</w:t>
      </w:r>
      <w:r w:rsidRPr="001A550E">
        <w:rPr>
          <w:rFonts w:ascii="Times New Roman" w:eastAsia="Times New Roman" w:hAnsi="Times New Roman" w:cs="Times New Roman"/>
          <w:sz w:val="28"/>
          <w:szCs w:val="28"/>
          <w:lang w:eastAsia="ru-RU"/>
        </w:rPr>
        <w:t>оворити щось недоречне, нерозумне;</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8.</w:t>
      </w:r>
      <w:r w:rsidRPr="00385532">
        <w:rPr>
          <w:rFonts w:ascii="Times New Roman" w:eastAsia="Times New Roman" w:hAnsi="Times New Roman" w:cs="Times New Roman"/>
          <w:sz w:val="28"/>
          <w:szCs w:val="28"/>
          <w:lang w:eastAsia="ru-RU"/>
        </w:rPr>
        <w:t xml:space="preserve"> М</w:t>
      </w:r>
      <w:r w:rsidRPr="001A550E">
        <w:rPr>
          <w:rFonts w:ascii="Times New Roman" w:eastAsia="Times New Roman" w:hAnsi="Times New Roman" w:cs="Times New Roman"/>
          <w:sz w:val="28"/>
          <w:szCs w:val="28"/>
          <w:lang w:eastAsia="ru-RU"/>
        </w:rPr>
        <w:t>ати до різних людей однаковий підхід;</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9.</w:t>
      </w:r>
      <w:r w:rsidRPr="00385532">
        <w:rPr>
          <w:rFonts w:ascii="Times New Roman" w:eastAsia="Times New Roman" w:hAnsi="Times New Roman" w:cs="Times New Roman"/>
          <w:sz w:val="28"/>
          <w:szCs w:val="28"/>
          <w:lang w:eastAsia="ru-RU"/>
        </w:rPr>
        <w:t>Г</w:t>
      </w:r>
      <w:r w:rsidRPr="001A550E">
        <w:rPr>
          <w:rFonts w:ascii="Times New Roman" w:eastAsia="Times New Roman" w:hAnsi="Times New Roman" w:cs="Times New Roman"/>
          <w:sz w:val="28"/>
          <w:szCs w:val="28"/>
          <w:lang w:eastAsia="ru-RU"/>
        </w:rPr>
        <w:t>оворити пусту річ;</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385532">
        <w:rPr>
          <w:rFonts w:ascii="Times New Roman" w:eastAsia="Times New Roman" w:hAnsi="Times New Roman" w:cs="Times New Roman"/>
          <w:sz w:val="28"/>
          <w:szCs w:val="28"/>
          <w:lang w:eastAsia="ru-RU"/>
        </w:rPr>
        <w:t>10.П</w:t>
      </w:r>
      <w:r w:rsidRPr="001A550E">
        <w:rPr>
          <w:rFonts w:ascii="Times New Roman" w:eastAsia="Times New Roman" w:hAnsi="Times New Roman" w:cs="Times New Roman"/>
          <w:sz w:val="28"/>
          <w:szCs w:val="28"/>
          <w:lang w:eastAsia="ru-RU"/>
        </w:rPr>
        <w:t>роганяти когось;</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11.Щось безслідно зникло.</w:t>
      </w:r>
    </w:p>
    <w:p w:rsidR="003D0A5A" w:rsidRPr="001A550E" w:rsidRDefault="003D0A5A" w:rsidP="001B0B91">
      <w:pPr>
        <w:widowControl w:val="0"/>
        <w:shd w:val="clear" w:color="auto" w:fill="FFFFFF"/>
        <w:spacing w:after="0" w:line="360" w:lineRule="auto"/>
        <w:ind w:firstLine="360"/>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    Однією міркою міряти; аж іскри з очей посипалися ; фокуси викидати; з’їсти собаку;гонити ахінеї; різати правду - матінку; естафету прийняти; іди на чотири вітри; ляпати язиком; як у воду впало;  один вовк ганяє овечий полк.   </w:t>
      </w:r>
    </w:p>
    <w:p w:rsidR="003D0A5A" w:rsidRPr="001A550E" w:rsidRDefault="003D0A5A" w:rsidP="001B0B91">
      <w:pPr>
        <w:widowControl w:val="0"/>
        <w:shd w:val="clear" w:color="auto" w:fill="FFFFFF"/>
        <w:spacing w:after="0" w:line="360" w:lineRule="auto"/>
        <w:ind w:firstLine="360"/>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b/>
          <w:bCs/>
          <w:i/>
          <w:iCs/>
          <w:sz w:val="28"/>
          <w:szCs w:val="28"/>
          <w:lang w:eastAsia="ru-RU"/>
        </w:rPr>
        <w:t>Ключ</w:t>
      </w:r>
      <w:r w:rsidRPr="001A550E">
        <w:rPr>
          <w:rFonts w:ascii="Times New Roman" w:eastAsia="Times New Roman" w:hAnsi="Times New Roman" w:cs="Times New Roman"/>
          <w:sz w:val="28"/>
          <w:szCs w:val="28"/>
          <w:lang w:eastAsia="ru-RU"/>
        </w:rPr>
        <w:t>: з перших букв прочитаєте як називається розділ науки про мову, що ми почали вивчати.</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b/>
          <w:sz w:val="28"/>
          <w:szCs w:val="28"/>
        </w:rPr>
      </w:pPr>
    </w:p>
    <w:p w:rsidR="003D0A5A" w:rsidRPr="00385532"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385532">
        <w:rPr>
          <w:rFonts w:ascii="Times New Roman" w:hAnsi="Times New Roman" w:cs="Times New Roman"/>
          <w:b/>
          <w:sz w:val="28"/>
          <w:szCs w:val="28"/>
        </w:rPr>
        <w:t xml:space="preserve">Вправа 8. </w:t>
      </w:r>
      <w:r w:rsidRPr="00385532">
        <w:rPr>
          <w:rFonts w:ascii="Times New Roman" w:eastAsia="Times New Roman" w:hAnsi="Times New Roman" w:cs="Times New Roman"/>
          <w:b/>
          <w:bCs/>
          <w:iCs/>
          <w:sz w:val="28"/>
          <w:szCs w:val="28"/>
          <w:lang w:eastAsia="ru-RU"/>
        </w:rPr>
        <w:t>Виписати фразеологізми, пояснити їх значення.</w:t>
      </w:r>
    </w:p>
    <w:p w:rsidR="003D0A5A" w:rsidRPr="001A550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1A550E">
        <w:rPr>
          <w:rFonts w:ascii="Times New Roman" w:eastAsia="Times New Roman" w:hAnsi="Times New Roman" w:cs="Times New Roman"/>
          <w:sz w:val="28"/>
          <w:szCs w:val="28"/>
          <w:lang w:eastAsia="ru-RU"/>
        </w:rPr>
        <w:t>       1.</w:t>
      </w:r>
      <w:r w:rsidRPr="00385532">
        <w:rPr>
          <w:rFonts w:ascii="Times New Roman" w:eastAsia="Times New Roman" w:hAnsi="Times New Roman" w:cs="Times New Roman"/>
          <w:sz w:val="28"/>
          <w:szCs w:val="28"/>
          <w:lang w:eastAsia="ru-RU"/>
        </w:rPr>
        <w:t xml:space="preserve"> </w:t>
      </w:r>
      <w:r w:rsidRPr="001A550E">
        <w:rPr>
          <w:rFonts w:ascii="Times New Roman" w:eastAsia="Times New Roman" w:hAnsi="Times New Roman" w:cs="Times New Roman"/>
          <w:sz w:val="28"/>
          <w:szCs w:val="28"/>
          <w:lang w:eastAsia="ru-RU"/>
        </w:rPr>
        <w:t>Батько зв’язав свою долю з простим народом. Його рожеві мрії з часом розвіялись , але він не залишав більше села.</w:t>
      </w:r>
      <w:r w:rsidRPr="00385532">
        <w:rPr>
          <w:rFonts w:ascii="Times New Roman" w:eastAsia="Times New Roman" w:hAnsi="Times New Roman" w:cs="Times New Roman"/>
          <w:sz w:val="28"/>
          <w:szCs w:val="28"/>
          <w:lang w:eastAsia="ru-RU"/>
        </w:rPr>
        <w:t xml:space="preserve"> </w:t>
      </w:r>
      <w:r w:rsidRPr="001A550E">
        <w:rPr>
          <w:rFonts w:ascii="Times New Roman" w:eastAsia="Times New Roman" w:hAnsi="Times New Roman" w:cs="Times New Roman"/>
          <w:sz w:val="28"/>
          <w:szCs w:val="28"/>
          <w:lang w:eastAsia="ru-RU"/>
        </w:rPr>
        <w:t>2.</w:t>
      </w:r>
      <w:r w:rsidRPr="00385532">
        <w:rPr>
          <w:rFonts w:ascii="Times New Roman" w:eastAsia="Times New Roman" w:hAnsi="Times New Roman" w:cs="Times New Roman"/>
          <w:sz w:val="28"/>
          <w:szCs w:val="28"/>
          <w:lang w:eastAsia="ru-RU"/>
        </w:rPr>
        <w:t xml:space="preserve"> </w:t>
      </w:r>
      <w:r w:rsidRPr="001A550E">
        <w:rPr>
          <w:rFonts w:ascii="Times New Roman" w:eastAsia="Times New Roman" w:hAnsi="Times New Roman" w:cs="Times New Roman"/>
          <w:sz w:val="28"/>
          <w:szCs w:val="28"/>
          <w:lang w:eastAsia="ru-RU"/>
        </w:rPr>
        <w:t>А плітки цієї самодіяльної агенції, навіть найбезглуздіші, на жаль, ще сприймаються легковірним людом за чисту монету. 3.</w:t>
      </w:r>
      <w:r w:rsidRPr="00385532">
        <w:rPr>
          <w:rFonts w:ascii="Times New Roman" w:eastAsia="Times New Roman" w:hAnsi="Times New Roman" w:cs="Times New Roman"/>
          <w:sz w:val="28"/>
          <w:szCs w:val="28"/>
          <w:lang w:eastAsia="ru-RU"/>
        </w:rPr>
        <w:t xml:space="preserve"> </w:t>
      </w:r>
      <w:r w:rsidRPr="001A550E">
        <w:rPr>
          <w:rFonts w:ascii="Times New Roman" w:eastAsia="Times New Roman" w:hAnsi="Times New Roman" w:cs="Times New Roman"/>
          <w:sz w:val="28"/>
          <w:szCs w:val="28"/>
          <w:lang w:eastAsia="ru-RU"/>
        </w:rPr>
        <w:t>Хіба Лук’ян лежить, він же вміє та й любить працювати до сьомого поту. 4.</w:t>
      </w:r>
      <w:r w:rsidRPr="00385532">
        <w:rPr>
          <w:rFonts w:ascii="Times New Roman" w:eastAsia="Times New Roman" w:hAnsi="Times New Roman" w:cs="Times New Roman"/>
          <w:sz w:val="28"/>
          <w:szCs w:val="28"/>
          <w:lang w:eastAsia="ru-RU"/>
        </w:rPr>
        <w:t xml:space="preserve"> </w:t>
      </w:r>
      <w:r w:rsidRPr="001A550E">
        <w:rPr>
          <w:rFonts w:ascii="Times New Roman" w:eastAsia="Times New Roman" w:hAnsi="Times New Roman" w:cs="Times New Roman"/>
          <w:sz w:val="28"/>
          <w:szCs w:val="28"/>
          <w:lang w:eastAsia="ru-RU"/>
        </w:rPr>
        <w:t>З біблійної легенди відомо: Бог прокляв Адама і Єву за гріхопадіння і прогнав з раю на грішну землю, суворо сказавши, що будуть вони здобувати гіркий хліб у поті чола свого…</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b/>
          <w:sz w:val="28"/>
          <w:szCs w:val="28"/>
        </w:rPr>
      </w:pPr>
    </w:p>
    <w:p w:rsidR="003D0A5A" w:rsidRPr="00385532" w:rsidRDefault="003D0A5A" w:rsidP="001B0B91">
      <w:pPr>
        <w:widowControl w:val="0"/>
        <w:shd w:val="clear" w:color="auto" w:fill="FFFFFF"/>
        <w:spacing w:after="0" w:line="360" w:lineRule="auto"/>
        <w:jc w:val="both"/>
        <w:rPr>
          <w:rFonts w:ascii="Times New Roman" w:eastAsia="Times New Roman" w:hAnsi="Times New Roman" w:cs="Times New Roman"/>
          <w:b/>
          <w:sz w:val="28"/>
          <w:szCs w:val="28"/>
          <w:lang w:eastAsia="ru-RU"/>
        </w:rPr>
      </w:pPr>
      <w:r w:rsidRPr="00385532">
        <w:rPr>
          <w:rFonts w:ascii="Times New Roman" w:hAnsi="Times New Roman" w:cs="Times New Roman"/>
          <w:b/>
          <w:sz w:val="28"/>
          <w:szCs w:val="28"/>
        </w:rPr>
        <w:t xml:space="preserve">Вправа 9. </w:t>
      </w:r>
      <w:r w:rsidRPr="00385532">
        <w:rPr>
          <w:rFonts w:ascii="Times New Roman" w:eastAsia="Times New Roman" w:hAnsi="Times New Roman" w:cs="Times New Roman"/>
          <w:b/>
          <w:sz w:val="28"/>
          <w:szCs w:val="28"/>
          <w:lang w:eastAsia="ru-RU"/>
        </w:rPr>
        <w:t>Знайти фразеологізми, визначити, якими членами речення вони виступають.</w:t>
      </w:r>
    </w:p>
    <w:p w:rsidR="003D0A5A" w:rsidRPr="00BC6F1E" w:rsidRDefault="003D0A5A" w:rsidP="001B0B91">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Брати жили, як –то кажуть, душа в душу.(М.Рильський).</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Йому вже минуло двадцять шість років, а він не міг собі знайти дівчину до душі.(І.Нечуй-Левицький).</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Романові вдома в перший раз довелося покуштувати березової каші…(С.Васильченко).</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З ним панькались, дивились крізь пальці на його витівки</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(Д.Бедзик).</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b/>
          <w:sz w:val="28"/>
          <w:szCs w:val="28"/>
        </w:rPr>
      </w:pPr>
    </w:p>
    <w:p w:rsidR="003D0A5A" w:rsidRPr="00385532"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385532">
        <w:rPr>
          <w:rFonts w:ascii="Times New Roman" w:hAnsi="Times New Roman" w:cs="Times New Roman"/>
          <w:b/>
          <w:sz w:val="28"/>
          <w:szCs w:val="28"/>
        </w:rPr>
        <w:t>Вправа 10.</w:t>
      </w:r>
      <w:r w:rsidRPr="00385532">
        <w:rPr>
          <w:rFonts w:ascii="Times New Roman" w:hAnsi="Times New Roman" w:cs="Times New Roman"/>
          <w:b/>
          <w:bCs/>
          <w:i/>
          <w:iCs/>
          <w:sz w:val="28"/>
          <w:szCs w:val="28"/>
        </w:rPr>
        <w:t xml:space="preserve"> </w:t>
      </w:r>
      <w:r w:rsidRPr="00385532">
        <w:rPr>
          <w:rFonts w:ascii="Times New Roman" w:eastAsia="Times New Roman" w:hAnsi="Times New Roman" w:cs="Times New Roman"/>
          <w:b/>
          <w:bCs/>
          <w:iCs/>
          <w:sz w:val="28"/>
          <w:szCs w:val="28"/>
          <w:lang w:eastAsia="ru-RU"/>
        </w:rPr>
        <w:t>Виписати з речень фразеологічні звороти</w:t>
      </w:r>
      <w:r w:rsidRPr="00385532">
        <w:rPr>
          <w:rFonts w:ascii="Times New Roman" w:eastAsia="Times New Roman" w:hAnsi="Times New Roman" w:cs="Times New Roman"/>
          <w:b/>
          <w:sz w:val="28"/>
          <w:szCs w:val="28"/>
          <w:lang w:eastAsia="ru-RU"/>
        </w:rPr>
        <w:t xml:space="preserve">, пояснити за </w:t>
      </w:r>
      <w:r w:rsidRPr="00385532">
        <w:rPr>
          <w:rFonts w:ascii="Times New Roman" w:eastAsia="Times New Roman" w:hAnsi="Times New Roman" w:cs="Times New Roman"/>
          <w:b/>
          <w:sz w:val="28"/>
          <w:szCs w:val="28"/>
          <w:lang w:eastAsia="ru-RU"/>
        </w:rPr>
        <w:lastRenderedPageBreak/>
        <w:t>допомогою словника їхнє значення</w:t>
      </w:r>
      <w:r w:rsidRPr="00385532">
        <w:rPr>
          <w:rFonts w:ascii="Times New Roman" w:eastAsia="Times New Roman" w:hAnsi="Times New Roman" w:cs="Times New Roman"/>
          <w:sz w:val="28"/>
          <w:szCs w:val="28"/>
          <w:lang w:eastAsia="ru-RU"/>
        </w:rPr>
        <w:t>.</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           Ця пригода була їм на руку (М.Коцюбинський). Дід розказував всяку всячину, грав на сопілці</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(Панас Мирний). Та невже нема такого, котрий втре носа хвалькові? (М.Кропивницький).</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Як не мудруй, а правди ніде діти, кінців не можна поховать</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(Л.Глібов).</w:t>
      </w:r>
    </w:p>
    <w:p w:rsidR="003D0A5A" w:rsidRPr="00385532" w:rsidRDefault="003D0A5A" w:rsidP="001B0B91">
      <w:pPr>
        <w:widowControl w:val="0"/>
        <w:shd w:val="clear" w:color="auto" w:fill="FFFFFF"/>
        <w:spacing w:after="0" w:line="360" w:lineRule="auto"/>
        <w:jc w:val="both"/>
        <w:rPr>
          <w:rFonts w:ascii="Times New Roman" w:eastAsia="Times New Roman" w:hAnsi="Times New Roman" w:cs="Times New Roman"/>
          <w:b/>
          <w:bCs/>
          <w:sz w:val="28"/>
          <w:szCs w:val="28"/>
          <w:lang w:eastAsia="ru-RU"/>
        </w:rPr>
      </w:pPr>
    </w:p>
    <w:p w:rsidR="003D0A5A" w:rsidRPr="00DA5B79" w:rsidRDefault="003D0A5A" w:rsidP="001B0B91">
      <w:pPr>
        <w:widowControl w:val="0"/>
        <w:shd w:val="clear" w:color="auto" w:fill="FFFFFF"/>
        <w:spacing w:after="0" w:line="360" w:lineRule="auto"/>
        <w:jc w:val="both"/>
        <w:rPr>
          <w:rFonts w:ascii="Times New Roman" w:eastAsia="Times New Roman" w:hAnsi="Times New Roman" w:cs="Times New Roman"/>
          <w:b/>
          <w:sz w:val="28"/>
          <w:szCs w:val="28"/>
          <w:lang w:eastAsia="ru-RU"/>
        </w:rPr>
      </w:pPr>
      <w:r w:rsidRPr="00385532">
        <w:rPr>
          <w:rFonts w:ascii="Times New Roman" w:eastAsia="Times New Roman" w:hAnsi="Times New Roman" w:cs="Times New Roman"/>
          <w:b/>
          <w:bCs/>
          <w:sz w:val="28"/>
          <w:szCs w:val="28"/>
          <w:lang w:eastAsia="ru-RU"/>
        </w:rPr>
        <w:t>Вправа 11</w:t>
      </w:r>
      <w:r w:rsidRPr="00BC6F1E">
        <w:rPr>
          <w:rFonts w:ascii="Times New Roman" w:eastAsia="Times New Roman" w:hAnsi="Times New Roman" w:cs="Times New Roman"/>
          <w:b/>
          <w:bCs/>
          <w:sz w:val="28"/>
          <w:szCs w:val="28"/>
          <w:lang w:eastAsia="ru-RU"/>
        </w:rPr>
        <w:t xml:space="preserve">. </w:t>
      </w:r>
      <w:r w:rsidRPr="00DA5B79">
        <w:rPr>
          <w:rFonts w:ascii="Times New Roman" w:eastAsia="Times New Roman" w:hAnsi="Times New Roman" w:cs="Times New Roman"/>
          <w:b/>
          <w:bCs/>
          <w:sz w:val="28"/>
          <w:szCs w:val="28"/>
          <w:lang w:eastAsia="ru-RU"/>
        </w:rPr>
        <w:t>С</w:t>
      </w:r>
      <w:r w:rsidRPr="00DA5B79">
        <w:rPr>
          <w:rFonts w:ascii="Times New Roman" w:eastAsia="Times New Roman" w:hAnsi="Times New Roman" w:cs="Times New Roman"/>
          <w:b/>
          <w:sz w:val="28"/>
          <w:szCs w:val="28"/>
          <w:lang w:eastAsia="ru-RU"/>
        </w:rPr>
        <w:t>користавшись фразеологічним словником, доберіть фразеологізми:</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       1.</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У яких йдеться про вродливу людину.</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      2.</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 xml:space="preserve">Зі словом </w:t>
      </w:r>
      <w:r w:rsidRPr="00BC6F1E">
        <w:rPr>
          <w:rFonts w:ascii="Times New Roman" w:eastAsia="Times New Roman" w:hAnsi="Times New Roman" w:cs="Times New Roman"/>
          <w:i/>
          <w:sz w:val="28"/>
          <w:szCs w:val="28"/>
          <w:lang w:eastAsia="ru-RU"/>
        </w:rPr>
        <w:t>рука</w:t>
      </w:r>
      <w:r w:rsidRPr="00BC6F1E">
        <w:rPr>
          <w:rFonts w:ascii="Times New Roman" w:eastAsia="Times New Roman" w:hAnsi="Times New Roman" w:cs="Times New Roman"/>
          <w:sz w:val="28"/>
          <w:szCs w:val="28"/>
          <w:lang w:eastAsia="ru-RU"/>
        </w:rPr>
        <w:t>.</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      3.Побудовані на назвах тварин і звірів.</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sz w:val="28"/>
          <w:szCs w:val="28"/>
        </w:rPr>
      </w:pPr>
    </w:p>
    <w:p w:rsidR="003D0A5A" w:rsidRPr="00BC6F1E" w:rsidRDefault="003D0A5A" w:rsidP="001B0B91">
      <w:pPr>
        <w:widowControl w:val="0"/>
        <w:tabs>
          <w:tab w:val="left" w:pos="360"/>
        </w:tabs>
        <w:spacing w:after="0" w:line="360" w:lineRule="auto"/>
        <w:jc w:val="both"/>
        <w:rPr>
          <w:rFonts w:ascii="Times New Roman" w:eastAsia="Times New Roman" w:hAnsi="Times New Roman" w:cs="Times New Roman"/>
          <w:sz w:val="28"/>
          <w:szCs w:val="28"/>
          <w:lang w:eastAsia="ru-RU"/>
        </w:rPr>
      </w:pPr>
      <w:r w:rsidRPr="00385532">
        <w:rPr>
          <w:rFonts w:ascii="Times New Roman" w:hAnsi="Times New Roman" w:cs="Times New Roman"/>
          <w:b/>
          <w:sz w:val="28"/>
          <w:szCs w:val="28"/>
        </w:rPr>
        <w:t xml:space="preserve">Вправа 12. </w:t>
      </w:r>
      <w:r w:rsidRPr="00BC6F1E">
        <w:rPr>
          <w:rFonts w:ascii="Times New Roman" w:eastAsia="Times New Roman" w:hAnsi="Times New Roman" w:cs="Times New Roman"/>
          <w:b/>
          <w:sz w:val="28"/>
          <w:szCs w:val="28"/>
          <w:lang w:eastAsia="ru-RU"/>
        </w:rPr>
        <w:t>Поясніть за допомогою фразеологічного словника значення фразеологізмів і складіть із ними речення.</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       Оскому зігнати; море по коліна; даватися</w:t>
      </w:r>
      <w:r w:rsidRPr="00385532">
        <w:rPr>
          <w:rFonts w:ascii="Times New Roman" w:eastAsia="Times New Roman" w:hAnsi="Times New Roman" w:cs="Times New Roman"/>
          <w:sz w:val="28"/>
          <w:szCs w:val="28"/>
          <w:lang w:eastAsia="ru-RU"/>
        </w:rPr>
        <w:t xml:space="preserve"> взнаки; пальцем у небо попасти; н</w:t>
      </w:r>
      <w:r w:rsidRPr="00BC6F1E">
        <w:rPr>
          <w:rFonts w:ascii="Times New Roman" w:eastAsia="Times New Roman" w:hAnsi="Times New Roman" w:cs="Times New Roman"/>
          <w:sz w:val="28"/>
          <w:szCs w:val="28"/>
          <w:lang w:eastAsia="ru-RU"/>
        </w:rPr>
        <w:t>е спускати ока; і вухом не вести; поставити крапку над і; чужими руками жар загрібати</w:t>
      </w:r>
      <w:r w:rsidRPr="00385532">
        <w:rPr>
          <w:rFonts w:ascii="Times New Roman" w:eastAsia="Times New Roman" w:hAnsi="Times New Roman" w:cs="Times New Roman"/>
          <w:sz w:val="28"/>
          <w:szCs w:val="28"/>
          <w:lang w:eastAsia="ru-RU"/>
        </w:rPr>
        <w:t>; б</w:t>
      </w:r>
      <w:r w:rsidRPr="00BC6F1E">
        <w:rPr>
          <w:rFonts w:ascii="Times New Roman" w:eastAsia="Times New Roman" w:hAnsi="Times New Roman" w:cs="Times New Roman"/>
          <w:sz w:val="28"/>
          <w:szCs w:val="28"/>
          <w:lang w:eastAsia="ru-RU"/>
        </w:rPr>
        <w:t>ити байдики; ні риба ні м'ясо; грати з вогнем; хоч на край світу</w:t>
      </w:r>
      <w:r w:rsidRPr="00385532">
        <w:rPr>
          <w:rFonts w:ascii="Times New Roman" w:eastAsia="Times New Roman" w:hAnsi="Times New Roman" w:cs="Times New Roman"/>
          <w:sz w:val="28"/>
          <w:szCs w:val="28"/>
          <w:lang w:eastAsia="ru-RU"/>
        </w:rPr>
        <w:t>;  п</w:t>
      </w:r>
      <w:r w:rsidRPr="00BC6F1E">
        <w:rPr>
          <w:rFonts w:ascii="Times New Roman" w:eastAsia="Times New Roman" w:hAnsi="Times New Roman" w:cs="Times New Roman"/>
          <w:sz w:val="28"/>
          <w:szCs w:val="28"/>
          <w:lang w:eastAsia="ru-RU"/>
        </w:rPr>
        <w:t>’яте колесо до воза; ні за холодну воду не братися; ні в тин ні в ворота; як баран на нові ворота</w:t>
      </w:r>
      <w:r w:rsidRPr="00385532">
        <w:rPr>
          <w:rFonts w:ascii="Times New Roman" w:eastAsia="Times New Roman" w:hAnsi="Times New Roman" w:cs="Times New Roman"/>
          <w:sz w:val="28"/>
          <w:szCs w:val="28"/>
          <w:lang w:eastAsia="ru-RU"/>
        </w:rPr>
        <w:t xml:space="preserve">. </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sz w:val="28"/>
          <w:szCs w:val="28"/>
        </w:rPr>
      </w:pPr>
    </w:p>
    <w:p w:rsidR="003D0A5A" w:rsidRPr="00385532"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385532">
        <w:rPr>
          <w:rFonts w:ascii="Times New Roman" w:hAnsi="Times New Roman" w:cs="Times New Roman"/>
          <w:b/>
          <w:sz w:val="28"/>
          <w:szCs w:val="28"/>
        </w:rPr>
        <w:t xml:space="preserve">Вправа 13. </w:t>
      </w:r>
      <w:r w:rsidRPr="00385532">
        <w:rPr>
          <w:rFonts w:ascii="Times New Roman" w:eastAsia="Times New Roman" w:hAnsi="Times New Roman" w:cs="Times New Roman"/>
          <w:b/>
          <w:sz w:val="28"/>
          <w:szCs w:val="28"/>
          <w:lang w:eastAsia="ru-RU"/>
        </w:rPr>
        <w:t> Прослухайте уривок із книги Антоніни Матвієнко «Живе слово». Запишіть фразеологічні звороти, які ви запам’ятали. Знайдіть до них ілюстрації</w:t>
      </w:r>
      <w:r w:rsidRPr="00385532">
        <w:rPr>
          <w:rFonts w:ascii="Times New Roman" w:eastAsia="Times New Roman" w:hAnsi="Times New Roman" w:cs="Times New Roman"/>
          <w:sz w:val="28"/>
          <w:szCs w:val="28"/>
          <w:lang w:eastAsia="ru-RU"/>
        </w:rPr>
        <w:t>.</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         У народній мові відомі й такі ходячі метафори , як: заквітчаний вік, тобто щасливе життя, щербата доля – значить гірка доля, з щербинкою; те ж саме латаний талан. Час якогось жалю, горя, мук, відомий у мові як лиха година. Про людину дурну, нерозвинену від природи кажуть6 на цвіту прибита. «Світ мені піднявся вгору»,- говорить той, хто духовно ожив, підбадьорився, або, як кажуть, у кого «дух піднявся». А хто бачить близький свій кінець, мовить: не топтати мені рясту. Так говорити повелося здавна.</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sz w:val="28"/>
          <w:szCs w:val="28"/>
        </w:rPr>
      </w:pPr>
    </w:p>
    <w:p w:rsidR="003D0A5A" w:rsidRPr="00385532"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385532">
        <w:rPr>
          <w:rFonts w:ascii="Times New Roman" w:hAnsi="Times New Roman" w:cs="Times New Roman"/>
          <w:b/>
          <w:sz w:val="28"/>
          <w:szCs w:val="28"/>
        </w:rPr>
        <w:t>Вправа 14.</w:t>
      </w:r>
      <w:r w:rsidRPr="00385532">
        <w:rPr>
          <w:rFonts w:ascii="Times New Roman" w:hAnsi="Times New Roman" w:cs="Times New Roman"/>
          <w:sz w:val="28"/>
          <w:szCs w:val="28"/>
        </w:rPr>
        <w:t xml:space="preserve"> </w:t>
      </w:r>
      <w:r w:rsidRPr="00385532">
        <w:rPr>
          <w:rFonts w:ascii="Times New Roman" w:eastAsia="Times New Roman" w:hAnsi="Times New Roman" w:cs="Times New Roman"/>
          <w:b/>
          <w:bCs/>
          <w:sz w:val="28"/>
          <w:szCs w:val="28"/>
          <w:lang w:eastAsia="ru-RU"/>
        </w:rPr>
        <w:t>Гра «Знайди пару».</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Принижуватися                                    Вкрутити хвоста кому</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Приборкати                                           Горобців лічити</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Ледарювати                                           Дати ходу</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Розумний                                               Мудра голова</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Тікати                                                    Стелитися під ноги</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sz w:val="28"/>
          <w:szCs w:val="28"/>
        </w:rPr>
      </w:pPr>
    </w:p>
    <w:p w:rsidR="003D0A5A" w:rsidRPr="00385532"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385532">
        <w:rPr>
          <w:rFonts w:ascii="Times New Roman" w:hAnsi="Times New Roman" w:cs="Times New Roman"/>
          <w:b/>
          <w:sz w:val="28"/>
          <w:szCs w:val="28"/>
        </w:rPr>
        <w:t>Вправа  15.</w:t>
      </w:r>
      <w:r w:rsidRPr="00385532">
        <w:rPr>
          <w:rFonts w:ascii="Times New Roman" w:hAnsi="Times New Roman" w:cs="Times New Roman"/>
          <w:sz w:val="28"/>
          <w:szCs w:val="28"/>
        </w:rPr>
        <w:t xml:space="preserve"> </w:t>
      </w:r>
      <w:r w:rsidRPr="00385532">
        <w:rPr>
          <w:rFonts w:ascii="Times New Roman" w:eastAsia="Times New Roman" w:hAnsi="Times New Roman" w:cs="Times New Roman"/>
          <w:b/>
          <w:bCs/>
          <w:iCs/>
          <w:sz w:val="28"/>
          <w:szCs w:val="28"/>
          <w:lang w:eastAsia="ru-RU"/>
        </w:rPr>
        <w:t>Перепишіть, замінюючи виділені слова фразеологізмами з довідки</w:t>
      </w:r>
      <w:r w:rsidRPr="00385532">
        <w:rPr>
          <w:rFonts w:ascii="Times New Roman" w:eastAsia="Times New Roman" w:hAnsi="Times New Roman" w:cs="Times New Roman"/>
          <w:sz w:val="28"/>
          <w:szCs w:val="28"/>
          <w:lang w:eastAsia="ru-RU"/>
        </w:rPr>
        <w:t xml:space="preserve">. </w:t>
      </w:r>
      <w:r w:rsidRPr="00385532">
        <w:rPr>
          <w:rFonts w:ascii="Times New Roman" w:eastAsia="Times New Roman" w:hAnsi="Times New Roman" w:cs="Times New Roman"/>
          <w:b/>
          <w:sz w:val="28"/>
          <w:szCs w:val="28"/>
          <w:lang w:eastAsia="ru-RU"/>
        </w:rPr>
        <w:t>Якими членами речення є стійкі вирази?</w:t>
      </w:r>
    </w:p>
    <w:p w:rsidR="003D0A5A" w:rsidRPr="00BC6F1E" w:rsidRDefault="003D0A5A" w:rsidP="001B0B91">
      <w:pPr>
        <w:widowControl w:val="0"/>
        <w:shd w:val="clear" w:color="auto" w:fill="FFFFFF"/>
        <w:spacing w:after="0" w:line="360" w:lineRule="auto"/>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sz w:val="28"/>
          <w:szCs w:val="28"/>
          <w:lang w:eastAsia="ru-RU"/>
        </w:rPr>
        <w:t>       Тимко і Сава домовилися, що</w:t>
      </w:r>
      <w:r w:rsidRPr="00385532">
        <w:rPr>
          <w:rFonts w:ascii="Times New Roman" w:eastAsia="Times New Roman" w:hAnsi="Times New Roman" w:cs="Times New Roman"/>
          <w:sz w:val="28"/>
          <w:szCs w:val="28"/>
          <w:lang w:eastAsia="ru-RU"/>
        </w:rPr>
        <w:t> </w:t>
      </w:r>
      <w:r w:rsidRPr="00BC6F1E">
        <w:rPr>
          <w:rFonts w:ascii="Times New Roman" w:eastAsia="Times New Roman" w:hAnsi="Times New Roman" w:cs="Times New Roman"/>
          <w:b/>
          <w:bCs/>
          <w:sz w:val="28"/>
          <w:szCs w:val="28"/>
          <w:lang w:eastAsia="ru-RU"/>
        </w:rPr>
        <w:t>зовсім рано</w:t>
      </w:r>
      <w:r w:rsidRPr="00385532">
        <w:rPr>
          <w:rFonts w:ascii="Times New Roman" w:eastAsia="Times New Roman" w:hAnsi="Times New Roman" w:cs="Times New Roman"/>
          <w:sz w:val="28"/>
          <w:szCs w:val="28"/>
          <w:lang w:eastAsia="ru-RU"/>
        </w:rPr>
        <w:t> </w:t>
      </w:r>
      <w:r w:rsidRPr="00BC6F1E">
        <w:rPr>
          <w:rFonts w:ascii="Times New Roman" w:eastAsia="Times New Roman" w:hAnsi="Times New Roman" w:cs="Times New Roman"/>
          <w:sz w:val="28"/>
          <w:szCs w:val="28"/>
          <w:lang w:eastAsia="ru-RU"/>
        </w:rPr>
        <w:t>підуть вудити рибу.</w:t>
      </w:r>
      <w:r w:rsidRPr="00385532">
        <w:rPr>
          <w:rFonts w:ascii="Times New Roman" w:eastAsia="Times New Roman" w:hAnsi="Times New Roman" w:cs="Times New Roman"/>
          <w:sz w:val="28"/>
          <w:szCs w:val="28"/>
          <w:lang w:eastAsia="ru-RU"/>
        </w:rPr>
        <w:t xml:space="preserve"> </w:t>
      </w:r>
      <w:r w:rsidRPr="00BC6F1E">
        <w:rPr>
          <w:rFonts w:ascii="Times New Roman" w:eastAsia="Times New Roman" w:hAnsi="Times New Roman" w:cs="Times New Roman"/>
          <w:sz w:val="28"/>
          <w:szCs w:val="28"/>
          <w:lang w:eastAsia="ru-RU"/>
        </w:rPr>
        <w:t>Тимко і Сава – нерозлучні друзі: один в одного</w:t>
      </w:r>
      <w:r w:rsidRPr="00385532">
        <w:rPr>
          <w:rFonts w:ascii="Times New Roman" w:eastAsia="Times New Roman" w:hAnsi="Times New Roman" w:cs="Times New Roman"/>
          <w:sz w:val="28"/>
          <w:szCs w:val="28"/>
          <w:lang w:eastAsia="ru-RU"/>
        </w:rPr>
        <w:t> </w:t>
      </w:r>
      <w:r w:rsidRPr="00BC6F1E">
        <w:rPr>
          <w:rFonts w:ascii="Times New Roman" w:eastAsia="Times New Roman" w:hAnsi="Times New Roman" w:cs="Times New Roman"/>
          <w:b/>
          <w:bCs/>
          <w:sz w:val="28"/>
          <w:szCs w:val="28"/>
          <w:lang w:eastAsia="ru-RU"/>
        </w:rPr>
        <w:t>були весь час</w:t>
      </w:r>
      <w:r w:rsidRPr="00BC6F1E">
        <w:rPr>
          <w:rFonts w:ascii="Times New Roman" w:eastAsia="Times New Roman" w:hAnsi="Times New Roman" w:cs="Times New Roman"/>
          <w:sz w:val="28"/>
          <w:szCs w:val="28"/>
          <w:lang w:eastAsia="ru-RU"/>
        </w:rPr>
        <w:t>. Тимко був не тільки говорун, а й</w:t>
      </w:r>
      <w:r w:rsidRPr="00385532">
        <w:rPr>
          <w:rFonts w:ascii="Times New Roman" w:eastAsia="Times New Roman" w:hAnsi="Times New Roman" w:cs="Times New Roman"/>
          <w:sz w:val="28"/>
          <w:szCs w:val="28"/>
          <w:lang w:eastAsia="ru-RU"/>
        </w:rPr>
        <w:t> </w:t>
      </w:r>
      <w:r w:rsidRPr="00BC6F1E">
        <w:rPr>
          <w:rFonts w:ascii="Times New Roman" w:eastAsia="Times New Roman" w:hAnsi="Times New Roman" w:cs="Times New Roman"/>
          <w:b/>
          <w:bCs/>
          <w:sz w:val="28"/>
          <w:szCs w:val="28"/>
          <w:lang w:eastAsia="ru-RU"/>
        </w:rPr>
        <w:t>усе міг зробити.</w:t>
      </w:r>
    </w:p>
    <w:p w:rsidR="003D0A5A" w:rsidRPr="00BC6F1E" w:rsidRDefault="003D0A5A" w:rsidP="001B0B91">
      <w:pPr>
        <w:widowControl w:val="0"/>
        <w:shd w:val="clear" w:color="auto" w:fill="FFFFFF"/>
        <w:spacing w:after="0" w:line="360" w:lineRule="auto"/>
        <w:ind w:firstLine="567"/>
        <w:jc w:val="both"/>
        <w:rPr>
          <w:rFonts w:ascii="Times New Roman" w:eastAsia="Times New Roman" w:hAnsi="Times New Roman" w:cs="Times New Roman"/>
          <w:sz w:val="28"/>
          <w:szCs w:val="28"/>
          <w:lang w:eastAsia="ru-RU"/>
        </w:rPr>
      </w:pPr>
      <w:r w:rsidRPr="00BC6F1E">
        <w:rPr>
          <w:rFonts w:ascii="Times New Roman" w:eastAsia="Times New Roman" w:hAnsi="Times New Roman" w:cs="Times New Roman"/>
          <w:i/>
          <w:sz w:val="28"/>
          <w:szCs w:val="28"/>
          <w:lang w:eastAsia="ru-RU"/>
        </w:rPr>
        <w:t>Довідка</w:t>
      </w:r>
      <w:r w:rsidRPr="00BC6F1E">
        <w:rPr>
          <w:rFonts w:ascii="Times New Roman" w:eastAsia="Times New Roman" w:hAnsi="Times New Roman" w:cs="Times New Roman"/>
          <w:sz w:val="28"/>
          <w:szCs w:val="28"/>
          <w:lang w:eastAsia="ru-RU"/>
        </w:rPr>
        <w:t>: днювали і ночували; до схід сонця; майстер на всі руки.</w:t>
      </w:r>
    </w:p>
    <w:p w:rsidR="003D0A5A" w:rsidRPr="00385532" w:rsidRDefault="003D0A5A" w:rsidP="001B0B91">
      <w:pPr>
        <w:widowControl w:val="0"/>
        <w:tabs>
          <w:tab w:val="left" w:pos="360"/>
        </w:tabs>
        <w:spacing w:after="0" w:line="360" w:lineRule="auto"/>
        <w:ind w:left="567"/>
        <w:jc w:val="both"/>
        <w:rPr>
          <w:rFonts w:ascii="Times New Roman" w:hAnsi="Times New Roman" w:cs="Times New Roman"/>
          <w:sz w:val="28"/>
          <w:szCs w:val="28"/>
        </w:rPr>
      </w:pPr>
    </w:p>
    <w:p w:rsidR="003D0A5A" w:rsidRPr="00385532" w:rsidRDefault="003D0A5A" w:rsidP="001B0B91">
      <w:pPr>
        <w:widowControl w:val="0"/>
        <w:tabs>
          <w:tab w:val="left" w:pos="360"/>
        </w:tabs>
        <w:spacing w:after="0" w:line="360" w:lineRule="auto"/>
        <w:jc w:val="both"/>
        <w:rPr>
          <w:rFonts w:ascii="Times New Roman" w:hAnsi="Times New Roman" w:cs="Times New Roman"/>
          <w:b/>
          <w:sz w:val="28"/>
          <w:szCs w:val="28"/>
        </w:rPr>
      </w:pPr>
      <w:r w:rsidRPr="00385532">
        <w:rPr>
          <w:rFonts w:ascii="Times New Roman" w:hAnsi="Times New Roman" w:cs="Times New Roman"/>
          <w:b/>
          <w:sz w:val="28"/>
          <w:szCs w:val="28"/>
        </w:rPr>
        <w:t>Вправа 16. Вибрати сталі вирази до слів «багато» і «мало».</w:t>
      </w:r>
    </w:p>
    <w:p w:rsidR="003D0A5A" w:rsidRPr="00385532" w:rsidRDefault="003D0A5A" w:rsidP="001B0B91">
      <w:pPr>
        <w:pStyle w:val="a9"/>
        <w:widowControl w:val="0"/>
        <w:shd w:val="clear" w:color="auto" w:fill="FFFFFF"/>
        <w:spacing w:before="0" w:beforeAutospacing="0" w:after="0" w:afterAutospacing="0" w:line="360" w:lineRule="auto"/>
        <w:ind w:firstLine="709"/>
        <w:jc w:val="both"/>
        <w:textAlignment w:val="baseline"/>
        <w:rPr>
          <w:sz w:val="28"/>
          <w:szCs w:val="28"/>
        </w:rPr>
      </w:pPr>
      <w:r w:rsidRPr="00385532">
        <w:rPr>
          <w:sz w:val="28"/>
          <w:szCs w:val="28"/>
        </w:rPr>
        <w:t>Тьма тьмуща, як кіт наплакав,  аж гай гуде, без року тиждень, кури не клюють,  без году неділя, поки Сонця, хоч греблю гати, крапля в морі,  аж по горло, аж до неба, без ночі нетутешній, без ліку, без кінця і без краю, більше , ніж досить, вітер у кишенях, видимо і невидимо, їсти за трьох, ріки молочні, роботи завались, як комарів носик, лиш  хліб та вода,  пташине молоко.</w:t>
      </w:r>
    </w:p>
    <w:p w:rsidR="003D0A5A" w:rsidRPr="00385532" w:rsidRDefault="003D0A5A" w:rsidP="001B0B91">
      <w:pPr>
        <w:widowControl w:val="0"/>
        <w:tabs>
          <w:tab w:val="left" w:pos="360"/>
        </w:tabs>
        <w:spacing w:after="0" w:line="360" w:lineRule="auto"/>
        <w:rPr>
          <w:rFonts w:ascii="Times New Roman" w:hAnsi="Times New Roman" w:cs="Times New Roman"/>
          <w:sz w:val="28"/>
          <w:szCs w:val="28"/>
        </w:rPr>
      </w:pPr>
    </w:p>
    <w:p w:rsidR="003D0A5A" w:rsidRPr="00385532" w:rsidRDefault="003D0A5A" w:rsidP="001B0B91">
      <w:pPr>
        <w:widowControl w:val="0"/>
        <w:jc w:val="both"/>
        <w:rPr>
          <w:rFonts w:ascii="Times New Roman" w:eastAsia="Times New Roman" w:hAnsi="Times New Roman" w:cs="Times New Roman"/>
          <w:sz w:val="28"/>
          <w:szCs w:val="28"/>
        </w:rPr>
      </w:pPr>
      <w:r w:rsidRPr="00385532">
        <w:rPr>
          <w:rFonts w:ascii="Times New Roman" w:hAnsi="Times New Roman" w:cs="Times New Roman"/>
          <w:b/>
          <w:sz w:val="28"/>
          <w:szCs w:val="28"/>
        </w:rPr>
        <w:t xml:space="preserve">Вправа 17. </w:t>
      </w:r>
      <w:r w:rsidRPr="00385532">
        <w:rPr>
          <w:rFonts w:ascii="Times New Roman" w:eastAsia="Times New Roman" w:hAnsi="Times New Roman" w:cs="Times New Roman"/>
          <w:b/>
          <w:sz w:val="28"/>
          <w:szCs w:val="28"/>
        </w:rPr>
        <w:t>Записати речення, визначити фразеологізми, витлумачити лексичне значення кожного (бажано з використанням словника). Поміркувати: що є джерелом кожного з фразеологізмів: народне життя, фольклор, антична міфологія, Біблія</w:t>
      </w:r>
      <w:r w:rsidRPr="00385532">
        <w:rPr>
          <w:rFonts w:ascii="Times New Roman" w:eastAsia="Times New Roman" w:hAnsi="Times New Roman" w:cs="Times New Roman"/>
          <w:sz w:val="28"/>
          <w:szCs w:val="28"/>
        </w:rPr>
        <w:t>.</w:t>
      </w:r>
    </w:p>
    <w:p w:rsidR="003D0A5A" w:rsidRPr="00385532" w:rsidRDefault="003D0A5A" w:rsidP="001B0B91">
      <w:pPr>
        <w:pStyle w:val="24"/>
        <w:widowControl w:val="0"/>
        <w:spacing w:after="0" w:line="360" w:lineRule="auto"/>
        <w:ind w:firstLine="709"/>
        <w:jc w:val="both"/>
        <w:rPr>
          <w:rFonts w:ascii="Times New Roman" w:eastAsia="Times New Roman" w:hAnsi="Times New Roman" w:cs="Times New Roman"/>
          <w:sz w:val="28"/>
          <w:szCs w:val="28"/>
          <w:lang w:eastAsia="ru-RU"/>
        </w:rPr>
      </w:pPr>
      <w:r w:rsidRPr="00385532">
        <w:rPr>
          <w:rFonts w:ascii="Times New Roman" w:eastAsia="Times New Roman" w:hAnsi="Times New Roman" w:cs="Times New Roman"/>
          <w:sz w:val="28"/>
          <w:szCs w:val="28"/>
          <w:lang w:eastAsia="ru-RU"/>
        </w:rPr>
        <w:t xml:space="preserve"> 1.Будь-який агресор на кордоні України має згадати Євангельську мудрість: хто з мечем прийде, той від меча й загине! (З промови). 2. Над кордоном тиша висне, мов дамоклів меч. (В.Пузиренко.). 3. За батька Хмельницького текли по Вкраїні медовії ріки. (П.Куліш). 4. Час – великий майстер розрубувати гордієві вузли людських стосунків. (О.Писемський). </w:t>
      </w:r>
    </w:p>
    <w:p w:rsidR="003D0A5A" w:rsidRDefault="003D0A5A" w:rsidP="001B0B91">
      <w:pPr>
        <w:pStyle w:val="24"/>
        <w:widowControl w:val="0"/>
        <w:spacing w:after="0" w:line="360" w:lineRule="auto"/>
        <w:ind w:firstLine="709"/>
        <w:jc w:val="both"/>
        <w:rPr>
          <w:rFonts w:ascii="Times New Roman" w:eastAsia="Times New Roman" w:hAnsi="Times New Roman" w:cs="Times New Roman"/>
          <w:sz w:val="28"/>
          <w:szCs w:val="28"/>
          <w:lang w:eastAsia="ru-RU"/>
        </w:rPr>
      </w:pPr>
      <w:r w:rsidRPr="00385532">
        <w:rPr>
          <w:rFonts w:ascii="Times New Roman" w:eastAsia="Times New Roman" w:hAnsi="Times New Roman" w:cs="Times New Roman"/>
          <w:sz w:val="28"/>
          <w:szCs w:val="28"/>
          <w:lang w:eastAsia="ru-RU"/>
        </w:rPr>
        <w:lastRenderedPageBreak/>
        <w:t>2. Там якісь проблеми, якісь таємниці. Правду кажуть, що в кожного – свій скелет у шафі. (М.Павленко). З ним ніхто не зварить каші: він і  нашим, він і вашим. (М.Негода). Люди наблакають, навішають лапші на вуха! (Є.Гуцало).</w:t>
      </w:r>
    </w:p>
    <w:p w:rsidR="00DA5B79" w:rsidRDefault="00DA5B79" w:rsidP="001B0B91">
      <w:pPr>
        <w:pStyle w:val="24"/>
        <w:widowControl w:val="0"/>
        <w:spacing w:after="0" w:line="360" w:lineRule="auto"/>
        <w:ind w:firstLine="709"/>
        <w:jc w:val="both"/>
        <w:rPr>
          <w:rFonts w:ascii="Times New Roman" w:eastAsia="Times New Roman" w:hAnsi="Times New Roman" w:cs="Times New Roman"/>
          <w:sz w:val="28"/>
          <w:szCs w:val="28"/>
          <w:lang w:eastAsia="ru-RU"/>
        </w:rPr>
      </w:pPr>
    </w:p>
    <w:p w:rsidR="00DA5B79" w:rsidRPr="00385532" w:rsidRDefault="00DA5B79" w:rsidP="001B0B91">
      <w:pPr>
        <w:pStyle w:val="24"/>
        <w:widowControl w:val="0"/>
        <w:spacing w:after="0" w:line="360" w:lineRule="auto"/>
        <w:ind w:firstLine="709"/>
        <w:jc w:val="both"/>
        <w:rPr>
          <w:rFonts w:ascii="Times New Roman" w:eastAsia="Times New Roman" w:hAnsi="Times New Roman" w:cs="Times New Roman"/>
          <w:sz w:val="28"/>
          <w:szCs w:val="28"/>
          <w:lang w:eastAsia="ru-RU"/>
        </w:rPr>
      </w:pPr>
    </w:p>
    <w:p w:rsidR="003D0A5A" w:rsidRPr="00385532" w:rsidRDefault="003D0A5A" w:rsidP="001B0B91">
      <w:pPr>
        <w:widowControl w:val="0"/>
        <w:spacing w:after="0" w:line="360" w:lineRule="auto"/>
        <w:jc w:val="both"/>
        <w:rPr>
          <w:rFonts w:ascii="Times New Roman" w:eastAsia="Times New Roman" w:hAnsi="Times New Roman" w:cs="Times New Roman"/>
          <w:b/>
          <w:sz w:val="28"/>
          <w:szCs w:val="28"/>
        </w:rPr>
      </w:pPr>
      <w:r w:rsidRPr="00385532">
        <w:rPr>
          <w:rFonts w:ascii="Times New Roman" w:hAnsi="Times New Roman" w:cs="Times New Roman"/>
          <w:b/>
          <w:sz w:val="28"/>
          <w:szCs w:val="28"/>
        </w:rPr>
        <w:t xml:space="preserve">Вправа 18. </w:t>
      </w:r>
      <w:r w:rsidRPr="00385532">
        <w:rPr>
          <w:rFonts w:ascii="Times New Roman" w:eastAsia="Times New Roman" w:hAnsi="Times New Roman" w:cs="Times New Roman"/>
          <w:b/>
          <w:sz w:val="28"/>
          <w:szCs w:val="28"/>
        </w:rPr>
        <w:t xml:space="preserve">Визначити в реченнях фразеологізми. Розкрити  лексичне значення кожного, вказати походження, у разі потреби скориставшись словником. </w:t>
      </w:r>
    </w:p>
    <w:p w:rsidR="003D0A5A" w:rsidRPr="00385532" w:rsidRDefault="003D0A5A" w:rsidP="001B0B91">
      <w:pPr>
        <w:widowControl w:val="0"/>
        <w:spacing w:after="0" w:line="360" w:lineRule="auto"/>
        <w:ind w:firstLine="426"/>
        <w:jc w:val="both"/>
        <w:rPr>
          <w:rFonts w:ascii="Times New Roman" w:eastAsia="Times New Roman" w:hAnsi="Times New Roman" w:cs="Times New Roman"/>
          <w:sz w:val="28"/>
          <w:szCs w:val="28"/>
        </w:rPr>
      </w:pPr>
      <w:r w:rsidRPr="00385532">
        <w:rPr>
          <w:rFonts w:ascii="Times New Roman" w:eastAsia="Times New Roman" w:hAnsi="Times New Roman" w:cs="Times New Roman"/>
          <w:sz w:val="28"/>
          <w:szCs w:val="28"/>
        </w:rPr>
        <w:t>1. Брехня потрапляє в Лету, а правда живе у віках. (Б.Мозолевський). 2. </w:t>
      </w:r>
      <w:r w:rsidRPr="00385532">
        <w:rPr>
          <w:rFonts w:ascii="Times New Roman" w:eastAsia="Times New Roman" w:hAnsi="Times New Roman" w:cs="Times New Roman"/>
          <w:bCs/>
          <w:sz w:val="28"/>
          <w:szCs w:val="28"/>
        </w:rPr>
        <w:t xml:space="preserve">Ти будь і чесним, і правдивим, ти будь  веселим всім на втіху! А як котрусь розкажеш байку,  щоб всі качалися від сміху. (За П.Ребром). 3. </w:t>
      </w:r>
      <w:r w:rsidRPr="00385532">
        <w:rPr>
          <w:rFonts w:ascii="Times New Roman" w:eastAsia="Times New Roman" w:hAnsi="Times New Roman" w:cs="Times New Roman"/>
          <w:sz w:val="28"/>
          <w:szCs w:val="28"/>
        </w:rPr>
        <w:t xml:space="preserve">Давно вже не течуть молочні ріки для мене в киселевих берегах.  (І.Муратов). </w:t>
      </w:r>
    </w:p>
    <w:p w:rsidR="003D0A5A" w:rsidRPr="00385532" w:rsidRDefault="003D0A5A" w:rsidP="001B0B91">
      <w:pPr>
        <w:widowControl w:val="0"/>
        <w:spacing w:after="0" w:line="360" w:lineRule="auto"/>
        <w:ind w:firstLine="426"/>
        <w:jc w:val="both"/>
        <w:rPr>
          <w:rFonts w:ascii="Times New Roman" w:eastAsia="Times New Roman" w:hAnsi="Times New Roman" w:cs="Times New Roman"/>
          <w:sz w:val="28"/>
          <w:szCs w:val="28"/>
        </w:rPr>
      </w:pPr>
      <w:r w:rsidRPr="00385532">
        <w:rPr>
          <w:rFonts w:ascii="Times New Roman" w:eastAsia="Times New Roman" w:hAnsi="Times New Roman" w:cs="Times New Roman"/>
          <w:sz w:val="28"/>
          <w:szCs w:val="28"/>
        </w:rPr>
        <w:t xml:space="preserve">2. І голих королів, і підлих блазнів доволі знав наш милозвучний край. На показуху, брате, не зважай! (В.Грабовський.) </w:t>
      </w:r>
      <w:r w:rsidRPr="00385532">
        <w:rPr>
          <w:rFonts w:ascii="Times New Roman" w:eastAsia="Times New Roman" w:hAnsi="Times New Roman" w:cs="Times New Roman"/>
          <w:bCs/>
          <w:sz w:val="28"/>
          <w:szCs w:val="28"/>
        </w:rPr>
        <w:t xml:space="preserve">2. </w:t>
      </w:r>
      <w:r w:rsidRPr="00385532">
        <w:rPr>
          <w:rFonts w:ascii="Times New Roman" w:eastAsia="Times New Roman" w:hAnsi="Times New Roman" w:cs="Times New Roman"/>
          <w:sz w:val="28"/>
          <w:szCs w:val="28"/>
        </w:rPr>
        <w:t xml:space="preserve">Чи можете утямки взяти ви, що горя мав я вище голови? (М. Зеров). 3. Я живу і не боюся смерті, і мене на порошок не стерти, не зігнути в райдугу-дугу.  (Д. Кремінь) </w:t>
      </w:r>
    </w:p>
    <w:p w:rsidR="003D0A5A" w:rsidRPr="00385532" w:rsidRDefault="003D0A5A" w:rsidP="001B0B91">
      <w:pPr>
        <w:widowControl w:val="0"/>
        <w:tabs>
          <w:tab w:val="left" w:pos="360"/>
        </w:tabs>
        <w:spacing w:after="0" w:line="360" w:lineRule="auto"/>
        <w:ind w:left="567"/>
        <w:rPr>
          <w:rFonts w:ascii="Times New Roman" w:hAnsi="Times New Roman" w:cs="Times New Roman"/>
          <w:b/>
          <w:sz w:val="28"/>
          <w:szCs w:val="28"/>
        </w:rPr>
      </w:pPr>
    </w:p>
    <w:p w:rsidR="003D0A5A" w:rsidRPr="00385532" w:rsidRDefault="003D0A5A" w:rsidP="001B0B91">
      <w:pPr>
        <w:widowControl w:val="0"/>
        <w:spacing w:after="0" w:line="360" w:lineRule="auto"/>
        <w:jc w:val="both"/>
        <w:rPr>
          <w:rFonts w:ascii="Times New Roman" w:hAnsi="Times New Roman" w:cs="Times New Roman"/>
          <w:sz w:val="28"/>
          <w:szCs w:val="28"/>
        </w:rPr>
      </w:pPr>
      <w:r w:rsidRPr="00385532">
        <w:rPr>
          <w:rFonts w:ascii="Times New Roman" w:hAnsi="Times New Roman" w:cs="Times New Roman"/>
          <w:b/>
          <w:sz w:val="28"/>
          <w:szCs w:val="28"/>
        </w:rPr>
        <w:t>Вправа 19. Прочитайте. Випишіть фразеологізми, які походять із усної народної творчості. Розкрийте значення кожного, за потреби скориставшись словником</w:t>
      </w:r>
      <w:r w:rsidRPr="00385532">
        <w:rPr>
          <w:rFonts w:ascii="Times New Roman" w:hAnsi="Times New Roman" w:cs="Times New Roman"/>
          <w:sz w:val="28"/>
          <w:szCs w:val="28"/>
        </w:rPr>
        <w:t>.</w:t>
      </w:r>
    </w:p>
    <w:p w:rsidR="003D0A5A" w:rsidRPr="00385532" w:rsidRDefault="003D0A5A" w:rsidP="001B0B91">
      <w:pPr>
        <w:widowControl w:val="0"/>
        <w:spacing w:after="0" w:line="360" w:lineRule="auto"/>
        <w:jc w:val="both"/>
        <w:rPr>
          <w:rFonts w:ascii="Times New Roman" w:hAnsi="Times New Roman" w:cs="Times New Roman"/>
          <w:sz w:val="28"/>
          <w:szCs w:val="28"/>
        </w:rPr>
      </w:pPr>
      <w:r w:rsidRPr="00385532">
        <w:rPr>
          <w:rFonts w:ascii="Times New Roman" w:hAnsi="Times New Roman" w:cs="Times New Roman"/>
          <w:sz w:val="28"/>
          <w:szCs w:val="28"/>
        </w:rPr>
        <w:t xml:space="preserve">       1. Мудрість народних пісень відразу поведе твою душу на тихі води і ясні зорі. 2. Що вже Ганна Антонівна мороки з хлопцем мала – ні в казці сказати, ні пером описати. 3. По краплині пив дідові слова, то – святі скарби, то – вода жива. 4. Це не казка про курочку рябу, це є правда, хоча й гірка.</w:t>
      </w:r>
    </w:p>
    <w:p w:rsidR="003D0A5A" w:rsidRPr="00385532" w:rsidRDefault="003D0A5A" w:rsidP="001B0B91">
      <w:pPr>
        <w:widowControl w:val="0"/>
        <w:spacing w:after="0" w:line="360" w:lineRule="auto"/>
        <w:rPr>
          <w:rFonts w:ascii="Times New Roman" w:hAnsi="Times New Roman" w:cs="Times New Roman"/>
          <w:b/>
          <w:sz w:val="28"/>
          <w:szCs w:val="28"/>
        </w:rPr>
      </w:pPr>
    </w:p>
    <w:p w:rsidR="003D0A5A" w:rsidRPr="00385532" w:rsidRDefault="003D0A5A" w:rsidP="001B0B91">
      <w:pPr>
        <w:widowControl w:val="0"/>
        <w:spacing w:after="0" w:line="360" w:lineRule="auto"/>
        <w:jc w:val="both"/>
        <w:rPr>
          <w:rFonts w:ascii="Times New Roman" w:hAnsi="Times New Roman" w:cs="Times New Roman"/>
          <w:b/>
          <w:sz w:val="28"/>
          <w:szCs w:val="28"/>
        </w:rPr>
      </w:pPr>
      <w:r w:rsidRPr="00385532">
        <w:rPr>
          <w:rFonts w:ascii="Times New Roman" w:hAnsi="Times New Roman" w:cs="Times New Roman"/>
          <w:b/>
          <w:sz w:val="28"/>
          <w:szCs w:val="28"/>
        </w:rPr>
        <w:t>Вправа 20.</w:t>
      </w:r>
      <w:r w:rsidRPr="00385532">
        <w:rPr>
          <w:rFonts w:ascii="Times New Roman" w:hAnsi="Times New Roman" w:cs="Times New Roman"/>
          <w:i/>
          <w:sz w:val="28"/>
          <w:szCs w:val="28"/>
        </w:rPr>
        <w:t xml:space="preserve"> </w:t>
      </w:r>
      <w:r w:rsidRPr="00385532">
        <w:rPr>
          <w:rFonts w:ascii="Times New Roman" w:hAnsi="Times New Roman" w:cs="Times New Roman"/>
          <w:b/>
          <w:sz w:val="28"/>
          <w:szCs w:val="28"/>
        </w:rPr>
        <w:t>З назвами яких професій пов’язане виникнення фразеологічних зворотів?</w:t>
      </w:r>
    </w:p>
    <w:p w:rsidR="003D0A5A" w:rsidRPr="00385532" w:rsidRDefault="003D0A5A" w:rsidP="001B0B91">
      <w:pPr>
        <w:widowControl w:val="0"/>
        <w:spacing w:after="0" w:line="360" w:lineRule="auto"/>
        <w:jc w:val="both"/>
        <w:rPr>
          <w:rFonts w:ascii="Times New Roman" w:hAnsi="Times New Roman" w:cs="Times New Roman"/>
          <w:sz w:val="28"/>
          <w:szCs w:val="28"/>
        </w:rPr>
      </w:pPr>
      <w:r w:rsidRPr="00385532">
        <w:rPr>
          <w:rFonts w:ascii="Times New Roman" w:hAnsi="Times New Roman" w:cs="Times New Roman"/>
          <w:sz w:val="28"/>
          <w:szCs w:val="28"/>
        </w:rPr>
        <w:t xml:space="preserve">       Не святі горшки ліплять, міряти на свій аршин, намилити шию, під одну гребінку, видати на-гора, грати першу скрипку, підвищувати тон, вставляти палиці в колеса, як нитка за голкою, білими нитками шито, куй залізо, поки </w:t>
      </w:r>
      <w:r w:rsidRPr="00385532">
        <w:rPr>
          <w:rFonts w:ascii="Times New Roman" w:hAnsi="Times New Roman" w:cs="Times New Roman"/>
          <w:sz w:val="28"/>
          <w:szCs w:val="28"/>
        </w:rPr>
        <w:lastRenderedPageBreak/>
        <w:t>гаряче, влучити в ціль, залишити поле бою, брати на буксир, пливти за течією.</w:t>
      </w:r>
    </w:p>
    <w:p w:rsidR="003D0A5A" w:rsidRPr="00385532" w:rsidRDefault="003D0A5A" w:rsidP="001B0B91">
      <w:pPr>
        <w:widowControl w:val="0"/>
        <w:spacing w:after="0" w:line="360" w:lineRule="auto"/>
        <w:ind w:left="-108" w:firstLine="540"/>
        <w:jc w:val="both"/>
        <w:rPr>
          <w:rFonts w:ascii="Times New Roman" w:hAnsi="Times New Roman" w:cs="Times New Roman"/>
          <w:sz w:val="28"/>
          <w:szCs w:val="28"/>
        </w:rPr>
      </w:pPr>
    </w:p>
    <w:p w:rsidR="003D0A5A" w:rsidRPr="00385532" w:rsidRDefault="003D0A5A" w:rsidP="001B0B91">
      <w:pPr>
        <w:widowControl w:val="0"/>
        <w:spacing w:after="0" w:line="360" w:lineRule="auto"/>
        <w:jc w:val="both"/>
        <w:rPr>
          <w:rFonts w:ascii="Times New Roman" w:hAnsi="Times New Roman" w:cs="Times New Roman"/>
          <w:b/>
          <w:sz w:val="28"/>
          <w:szCs w:val="28"/>
        </w:rPr>
      </w:pPr>
      <w:r w:rsidRPr="00385532">
        <w:rPr>
          <w:rFonts w:ascii="Times New Roman" w:hAnsi="Times New Roman" w:cs="Times New Roman"/>
          <w:b/>
          <w:sz w:val="28"/>
          <w:szCs w:val="28"/>
        </w:rPr>
        <w:t>Вправа 21. За допомогою фразеологічних словників з’ясувати значення й походження поданих фразеологізмів, записати  їх у зошиті.</w:t>
      </w:r>
    </w:p>
    <w:p w:rsidR="003D0A5A" w:rsidRPr="00385532" w:rsidRDefault="003D0A5A" w:rsidP="001B0B91">
      <w:pPr>
        <w:widowControl w:val="0"/>
        <w:spacing w:after="0" w:line="360" w:lineRule="auto"/>
        <w:ind w:left="-108" w:firstLine="540"/>
        <w:jc w:val="both"/>
        <w:rPr>
          <w:rFonts w:ascii="Times New Roman" w:hAnsi="Times New Roman" w:cs="Times New Roman"/>
          <w:sz w:val="28"/>
          <w:szCs w:val="28"/>
        </w:rPr>
      </w:pPr>
      <w:r w:rsidRPr="00385532">
        <w:rPr>
          <w:rFonts w:ascii="Times New Roman" w:hAnsi="Times New Roman" w:cs="Times New Roman"/>
          <w:sz w:val="28"/>
          <w:szCs w:val="28"/>
        </w:rPr>
        <w:t>Заварити кашу; їхати зайцем; іти на ви; три кити; замовляти зуби; хоч з-під землі викопай; битися як риба об лід; за тридев’ять земель; вавилонське стовпотворіння; на всі заставки; зализувати рани.</w:t>
      </w:r>
    </w:p>
    <w:p w:rsidR="003D0A5A" w:rsidRPr="00385532" w:rsidRDefault="003D0A5A" w:rsidP="001B0B91">
      <w:pPr>
        <w:widowControl w:val="0"/>
        <w:spacing w:after="0" w:line="360" w:lineRule="auto"/>
        <w:rPr>
          <w:rFonts w:ascii="Times New Roman" w:hAnsi="Times New Roman" w:cs="Times New Roman"/>
          <w:sz w:val="28"/>
          <w:szCs w:val="28"/>
        </w:rPr>
      </w:pPr>
    </w:p>
    <w:p w:rsidR="003D0A5A" w:rsidRPr="00385532" w:rsidRDefault="003D0A5A" w:rsidP="001B0B91">
      <w:pPr>
        <w:widowControl w:val="0"/>
        <w:spacing w:after="0" w:line="360" w:lineRule="auto"/>
        <w:jc w:val="both"/>
        <w:rPr>
          <w:rFonts w:ascii="Times New Roman" w:hAnsi="Times New Roman" w:cs="Times New Roman"/>
          <w:i/>
          <w:sz w:val="28"/>
          <w:szCs w:val="28"/>
        </w:rPr>
      </w:pPr>
      <w:r w:rsidRPr="00385532">
        <w:rPr>
          <w:rFonts w:ascii="Times New Roman" w:hAnsi="Times New Roman" w:cs="Times New Roman"/>
          <w:b/>
          <w:sz w:val="28"/>
          <w:szCs w:val="28"/>
        </w:rPr>
        <w:t>Вправа 22.  У кожному реченні визначте фразеологізми. Яку рису людської вдачі кожен з них увиразнює?</w:t>
      </w:r>
    </w:p>
    <w:p w:rsidR="003D0A5A" w:rsidRPr="00385532" w:rsidRDefault="003D0A5A" w:rsidP="001B0B91">
      <w:pPr>
        <w:widowControl w:val="0"/>
        <w:spacing w:after="0" w:line="360" w:lineRule="auto"/>
        <w:ind w:firstLine="709"/>
        <w:jc w:val="both"/>
        <w:rPr>
          <w:rFonts w:ascii="Times New Roman" w:hAnsi="Times New Roman" w:cs="Times New Roman"/>
          <w:sz w:val="28"/>
          <w:szCs w:val="28"/>
        </w:rPr>
      </w:pPr>
      <w:r w:rsidRPr="00385532">
        <w:rPr>
          <w:rFonts w:ascii="Times New Roman" w:hAnsi="Times New Roman" w:cs="Times New Roman"/>
          <w:sz w:val="28"/>
          <w:szCs w:val="28"/>
        </w:rPr>
        <w:t xml:space="preserve">1. Ну хто не зна, що запорожці були відважні й дужі? Могли </w:t>
      </w:r>
      <w:r w:rsidRPr="00385532">
        <w:rPr>
          <w:rFonts w:ascii="Times New Roman" w:hAnsi="Times New Roman" w:cs="Times New Roman"/>
          <w:sz w:val="28"/>
          <w:szCs w:val="28"/>
          <w:u w:val="single"/>
        </w:rPr>
        <w:t>втопити й чорта в ложці</w:t>
      </w:r>
      <w:r w:rsidRPr="00385532">
        <w:rPr>
          <w:rFonts w:ascii="Times New Roman" w:hAnsi="Times New Roman" w:cs="Times New Roman"/>
          <w:sz w:val="28"/>
          <w:szCs w:val="28"/>
        </w:rPr>
        <w:t xml:space="preserve">, а турка – у калюжі! 2. Люблю я таких людей завзятих, щоб </w:t>
      </w:r>
      <w:r w:rsidRPr="00385532">
        <w:rPr>
          <w:rFonts w:ascii="Times New Roman" w:hAnsi="Times New Roman" w:cs="Times New Roman"/>
          <w:sz w:val="28"/>
          <w:szCs w:val="28"/>
          <w:u w:val="single"/>
        </w:rPr>
        <w:t>душа</w:t>
      </w:r>
      <w:r w:rsidRPr="00385532">
        <w:rPr>
          <w:rFonts w:ascii="Times New Roman" w:hAnsi="Times New Roman" w:cs="Times New Roman"/>
          <w:sz w:val="28"/>
          <w:szCs w:val="28"/>
        </w:rPr>
        <w:t xml:space="preserve"> в них була </w:t>
      </w:r>
      <w:r w:rsidRPr="00385532">
        <w:rPr>
          <w:rFonts w:ascii="Times New Roman" w:hAnsi="Times New Roman" w:cs="Times New Roman"/>
          <w:sz w:val="28"/>
          <w:szCs w:val="28"/>
          <w:u w:val="single"/>
        </w:rPr>
        <w:t>не з лопуцька</w:t>
      </w:r>
      <w:r w:rsidRPr="00385532">
        <w:rPr>
          <w:rFonts w:ascii="Times New Roman" w:hAnsi="Times New Roman" w:cs="Times New Roman"/>
          <w:sz w:val="28"/>
          <w:szCs w:val="28"/>
        </w:rPr>
        <w:t xml:space="preserve">, до душі мені такі люди, вони мене </w:t>
      </w:r>
      <w:r w:rsidRPr="00385532">
        <w:rPr>
          <w:rFonts w:ascii="Times New Roman" w:hAnsi="Times New Roman" w:cs="Times New Roman"/>
          <w:sz w:val="28"/>
          <w:szCs w:val="28"/>
          <w:u w:val="single"/>
        </w:rPr>
        <w:t>на світі держать</w:t>
      </w:r>
      <w:r w:rsidRPr="00385532">
        <w:rPr>
          <w:rFonts w:ascii="Times New Roman" w:hAnsi="Times New Roman" w:cs="Times New Roman"/>
          <w:sz w:val="28"/>
          <w:szCs w:val="28"/>
        </w:rPr>
        <w:t xml:space="preserve">. 3. Він був здатний, як кажуть, </w:t>
      </w:r>
      <w:r w:rsidRPr="00385532">
        <w:rPr>
          <w:rFonts w:ascii="Times New Roman" w:hAnsi="Times New Roman" w:cs="Times New Roman"/>
          <w:sz w:val="28"/>
          <w:szCs w:val="28"/>
          <w:u w:val="single"/>
        </w:rPr>
        <w:t>кішці вузлом хвоста зав’язати</w:t>
      </w:r>
      <w:r w:rsidRPr="00385532">
        <w:rPr>
          <w:rFonts w:ascii="Times New Roman" w:hAnsi="Times New Roman" w:cs="Times New Roman"/>
          <w:sz w:val="28"/>
          <w:szCs w:val="28"/>
        </w:rPr>
        <w:t xml:space="preserve"> чи </w:t>
      </w:r>
      <w:r w:rsidRPr="00385532">
        <w:rPr>
          <w:rFonts w:ascii="Times New Roman" w:hAnsi="Times New Roman" w:cs="Times New Roman"/>
          <w:sz w:val="28"/>
          <w:szCs w:val="28"/>
          <w:u w:val="single"/>
        </w:rPr>
        <w:t>впіймати вовка за вуха</w:t>
      </w:r>
      <w:r w:rsidRPr="00385532">
        <w:rPr>
          <w:rFonts w:ascii="Times New Roman" w:hAnsi="Times New Roman" w:cs="Times New Roman"/>
          <w:sz w:val="28"/>
          <w:szCs w:val="28"/>
        </w:rPr>
        <w:t xml:space="preserve">. 4. Він із собою довідку привіз таку, що </w:t>
      </w:r>
      <w:r w:rsidRPr="00385532">
        <w:rPr>
          <w:rFonts w:ascii="Times New Roman" w:hAnsi="Times New Roman" w:cs="Times New Roman"/>
          <w:sz w:val="28"/>
          <w:szCs w:val="28"/>
          <w:u w:val="single"/>
        </w:rPr>
        <w:t>хоч малюй з нього ікону</w:t>
      </w:r>
      <w:r w:rsidRPr="00385532">
        <w:rPr>
          <w:rFonts w:ascii="Times New Roman" w:hAnsi="Times New Roman" w:cs="Times New Roman"/>
          <w:sz w:val="28"/>
          <w:szCs w:val="28"/>
        </w:rPr>
        <w:t>.</w:t>
      </w:r>
    </w:p>
    <w:p w:rsidR="003D0A5A" w:rsidRPr="00385532" w:rsidRDefault="003D0A5A" w:rsidP="001B0B91">
      <w:pPr>
        <w:widowControl w:val="0"/>
        <w:spacing w:after="0" w:line="360" w:lineRule="auto"/>
        <w:rPr>
          <w:rFonts w:ascii="Times New Roman" w:hAnsi="Times New Roman" w:cs="Times New Roman"/>
          <w:b/>
          <w:i/>
          <w:sz w:val="28"/>
          <w:szCs w:val="28"/>
        </w:rPr>
      </w:pPr>
    </w:p>
    <w:p w:rsidR="003D0A5A" w:rsidRPr="00385532" w:rsidRDefault="003D0A5A" w:rsidP="001B0B91">
      <w:pPr>
        <w:widowControl w:val="0"/>
        <w:spacing w:after="0" w:line="360" w:lineRule="auto"/>
        <w:jc w:val="both"/>
        <w:rPr>
          <w:rFonts w:ascii="Times New Roman" w:hAnsi="Times New Roman" w:cs="Times New Roman"/>
          <w:b/>
          <w:sz w:val="28"/>
          <w:szCs w:val="28"/>
        </w:rPr>
      </w:pPr>
      <w:r w:rsidRPr="00385532">
        <w:rPr>
          <w:rFonts w:ascii="Times New Roman" w:hAnsi="Times New Roman" w:cs="Times New Roman"/>
          <w:b/>
          <w:sz w:val="28"/>
          <w:szCs w:val="28"/>
        </w:rPr>
        <w:t xml:space="preserve">Вправа 23. </w:t>
      </w:r>
      <w:r w:rsidRPr="00385532">
        <w:rPr>
          <w:rFonts w:ascii="Times New Roman" w:hAnsi="Times New Roman" w:cs="Times New Roman"/>
          <w:b/>
          <w:color w:val="000000"/>
          <w:sz w:val="28"/>
          <w:szCs w:val="28"/>
        </w:rPr>
        <w:t>Закінчити речення, ввівши ідіому, що має співпа</w:t>
      </w:r>
      <w:r w:rsidRPr="00385532">
        <w:rPr>
          <w:rFonts w:ascii="Times New Roman" w:hAnsi="Times New Roman" w:cs="Times New Roman"/>
          <w:b/>
          <w:color w:val="000000"/>
          <w:sz w:val="28"/>
          <w:szCs w:val="28"/>
        </w:rPr>
        <w:softHyphen/>
        <w:t>дати з римою.</w:t>
      </w:r>
    </w:p>
    <w:p w:rsidR="003D0A5A" w:rsidRPr="00385532" w:rsidRDefault="003D0A5A" w:rsidP="001B0B91">
      <w:pPr>
        <w:widowControl w:val="0"/>
        <w:spacing w:after="0" w:line="360" w:lineRule="auto"/>
        <w:ind w:left="357"/>
        <w:rPr>
          <w:rFonts w:ascii="Times New Roman" w:hAnsi="Times New Roman" w:cs="Times New Roman"/>
          <w:color w:val="000000"/>
          <w:sz w:val="28"/>
          <w:szCs w:val="28"/>
        </w:rPr>
      </w:pPr>
      <w:r w:rsidRPr="00385532">
        <w:rPr>
          <w:rFonts w:ascii="Times New Roman" w:hAnsi="Times New Roman" w:cs="Times New Roman"/>
          <w:color w:val="000000"/>
          <w:sz w:val="28"/>
          <w:szCs w:val="28"/>
        </w:rPr>
        <w:t xml:space="preserve">Приїхав з Харкова Сашко, </w:t>
      </w:r>
    </w:p>
    <w:p w:rsidR="003D0A5A" w:rsidRPr="00385532" w:rsidRDefault="003D0A5A" w:rsidP="001B0B91">
      <w:pPr>
        <w:widowControl w:val="0"/>
        <w:spacing w:after="0" w:line="360" w:lineRule="auto"/>
        <w:ind w:left="357"/>
        <w:rPr>
          <w:rFonts w:ascii="Times New Roman" w:hAnsi="Times New Roman" w:cs="Times New Roman"/>
          <w:color w:val="000000"/>
          <w:sz w:val="28"/>
          <w:szCs w:val="28"/>
        </w:rPr>
      </w:pPr>
      <w:r w:rsidRPr="00385532">
        <w:rPr>
          <w:rFonts w:ascii="Times New Roman" w:hAnsi="Times New Roman" w:cs="Times New Roman"/>
          <w:color w:val="000000"/>
          <w:sz w:val="28"/>
          <w:szCs w:val="28"/>
        </w:rPr>
        <w:t xml:space="preserve">З Одеси прилетів Мишко. </w:t>
      </w:r>
    </w:p>
    <w:p w:rsidR="003D0A5A" w:rsidRPr="00385532" w:rsidRDefault="003D0A5A" w:rsidP="001B0B91">
      <w:pPr>
        <w:widowControl w:val="0"/>
        <w:spacing w:after="0" w:line="360" w:lineRule="auto"/>
        <w:ind w:left="357"/>
        <w:rPr>
          <w:rFonts w:ascii="Times New Roman" w:hAnsi="Times New Roman" w:cs="Times New Roman"/>
          <w:color w:val="000000"/>
          <w:sz w:val="28"/>
          <w:szCs w:val="28"/>
        </w:rPr>
      </w:pPr>
      <w:r w:rsidRPr="00385532">
        <w:rPr>
          <w:rFonts w:ascii="Times New Roman" w:hAnsi="Times New Roman" w:cs="Times New Roman"/>
          <w:color w:val="000000"/>
          <w:sz w:val="28"/>
          <w:szCs w:val="28"/>
        </w:rPr>
        <w:t xml:space="preserve">Здружились хлопці в одну мить </w:t>
      </w:r>
    </w:p>
    <w:p w:rsidR="003D0A5A" w:rsidRPr="00385532" w:rsidRDefault="003D0A5A" w:rsidP="001B0B91">
      <w:pPr>
        <w:widowControl w:val="0"/>
        <w:spacing w:after="0" w:line="360" w:lineRule="auto"/>
        <w:ind w:left="357"/>
        <w:rPr>
          <w:rFonts w:ascii="Times New Roman" w:hAnsi="Times New Roman" w:cs="Times New Roman"/>
          <w:color w:val="000000"/>
          <w:sz w:val="28"/>
          <w:szCs w:val="28"/>
        </w:rPr>
      </w:pPr>
      <w:r w:rsidRPr="00385532">
        <w:rPr>
          <w:rFonts w:ascii="Times New Roman" w:hAnsi="Times New Roman" w:cs="Times New Roman"/>
          <w:color w:val="000000"/>
          <w:sz w:val="28"/>
          <w:szCs w:val="28"/>
        </w:rPr>
        <w:t xml:space="preserve">Так, що ... (водою не розлить) </w:t>
      </w:r>
    </w:p>
    <w:p w:rsidR="003D0A5A" w:rsidRPr="00385532" w:rsidRDefault="003D0A5A" w:rsidP="001B0B91">
      <w:pPr>
        <w:widowControl w:val="0"/>
        <w:spacing w:after="0" w:line="360" w:lineRule="auto"/>
        <w:ind w:left="357"/>
        <w:rPr>
          <w:rFonts w:ascii="Times New Roman" w:hAnsi="Times New Roman" w:cs="Times New Roman"/>
          <w:color w:val="000000"/>
          <w:sz w:val="28"/>
          <w:szCs w:val="28"/>
        </w:rPr>
      </w:pPr>
      <w:r w:rsidRPr="00385532">
        <w:rPr>
          <w:rFonts w:ascii="Times New Roman" w:hAnsi="Times New Roman" w:cs="Times New Roman"/>
          <w:color w:val="000000"/>
          <w:sz w:val="28"/>
          <w:szCs w:val="28"/>
        </w:rPr>
        <w:t xml:space="preserve">Та раптом — що це? Йде Мишко </w:t>
      </w:r>
    </w:p>
    <w:p w:rsidR="003D0A5A" w:rsidRPr="00385532" w:rsidRDefault="003D0A5A" w:rsidP="001B0B91">
      <w:pPr>
        <w:widowControl w:val="0"/>
        <w:spacing w:after="0" w:line="360" w:lineRule="auto"/>
        <w:ind w:left="357"/>
        <w:rPr>
          <w:rFonts w:ascii="Times New Roman" w:hAnsi="Times New Roman" w:cs="Times New Roman"/>
          <w:color w:val="000000"/>
          <w:sz w:val="28"/>
          <w:szCs w:val="28"/>
        </w:rPr>
      </w:pPr>
      <w:r w:rsidRPr="00385532">
        <w:rPr>
          <w:rFonts w:ascii="Times New Roman" w:hAnsi="Times New Roman" w:cs="Times New Roman"/>
          <w:color w:val="000000"/>
          <w:sz w:val="28"/>
          <w:szCs w:val="28"/>
        </w:rPr>
        <w:t xml:space="preserve">в кіно — з кіно іде Сашко. </w:t>
      </w:r>
    </w:p>
    <w:p w:rsidR="003D0A5A" w:rsidRPr="00385532" w:rsidRDefault="003D0A5A" w:rsidP="001B0B91">
      <w:pPr>
        <w:widowControl w:val="0"/>
        <w:spacing w:after="0" w:line="360" w:lineRule="auto"/>
        <w:ind w:left="357"/>
        <w:rPr>
          <w:rFonts w:ascii="Times New Roman" w:hAnsi="Times New Roman" w:cs="Times New Roman"/>
          <w:color w:val="000000"/>
          <w:sz w:val="28"/>
          <w:szCs w:val="28"/>
        </w:rPr>
      </w:pPr>
      <w:r w:rsidRPr="00385532">
        <w:rPr>
          <w:rFonts w:ascii="Times New Roman" w:hAnsi="Times New Roman" w:cs="Times New Roman"/>
          <w:color w:val="000000"/>
          <w:sz w:val="28"/>
          <w:szCs w:val="28"/>
        </w:rPr>
        <w:t xml:space="preserve">Один від одного далеко </w:t>
      </w:r>
    </w:p>
    <w:p w:rsidR="003D0A5A" w:rsidRPr="00385532" w:rsidRDefault="003D0A5A" w:rsidP="001B0B91">
      <w:pPr>
        <w:widowControl w:val="0"/>
        <w:spacing w:after="0" w:line="360" w:lineRule="auto"/>
        <w:ind w:left="357"/>
        <w:rPr>
          <w:rFonts w:ascii="Times New Roman" w:hAnsi="Times New Roman" w:cs="Times New Roman"/>
          <w:color w:val="000000"/>
          <w:sz w:val="28"/>
          <w:szCs w:val="28"/>
        </w:rPr>
      </w:pPr>
      <w:r w:rsidRPr="00385532">
        <w:rPr>
          <w:rFonts w:ascii="Times New Roman" w:hAnsi="Times New Roman" w:cs="Times New Roman"/>
          <w:color w:val="000000"/>
          <w:sz w:val="28"/>
          <w:szCs w:val="28"/>
        </w:rPr>
        <w:t>Мабуть, ... (розбили хлопці глека)</w:t>
      </w:r>
    </w:p>
    <w:p w:rsidR="003D0A5A" w:rsidRDefault="003D0A5A" w:rsidP="001B0B91">
      <w:pPr>
        <w:widowControl w:val="0"/>
        <w:spacing w:after="0" w:line="360" w:lineRule="auto"/>
        <w:rPr>
          <w:rFonts w:ascii="Times New Roman" w:hAnsi="Times New Roman" w:cs="Times New Roman"/>
          <w:b/>
          <w:sz w:val="28"/>
          <w:szCs w:val="28"/>
        </w:rPr>
      </w:pPr>
    </w:p>
    <w:p w:rsidR="003D0A5A" w:rsidRPr="00385532" w:rsidRDefault="003D0A5A" w:rsidP="001B0B91">
      <w:pPr>
        <w:widowControl w:val="0"/>
        <w:spacing w:after="0" w:line="360" w:lineRule="auto"/>
        <w:rPr>
          <w:rFonts w:ascii="Times New Roman" w:hAnsi="Times New Roman" w:cs="Times New Roman"/>
          <w:b/>
          <w:i/>
          <w:sz w:val="28"/>
          <w:szCs w:val="28"/>
        </w:rPr>
      </w:pPr>
      <w:r w:rsidRPr="00385532">
        <w:rPr>
          <w:rFonts w:ascii="Times New Roman" w:hAnsi="Times New Roman" w:cs="Times New Roman"/>
          <w:b/>
          <w:sz w:val="28"/>
          <w:szCs w:val="28"/>
        </w:rPr>
        <w:t>Вправа 24.  Відновіть фразеологізм.</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t>Який Сава, (така й слава).</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t>На тобі, Даниле, (що мені не миле).</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t>Ростом з Івана, (а розумом з болвана).</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lastRenderedPageBreak/>
        <w:t>Коли не вчився Іванком, (то Іваном вже тяжко вчитись).</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t>У всякої Федори (свої одговори).</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t>Ой не ходи, Грицю, (та й не вечорниці).</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t>Казала Настя, (як удасться).</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t>Сиди, Векло, (ще не смеркло).</w:t>
      </w:r>
    </w:p>
    <w:p w:rsidR="003D0A5A" w:rsidRPr="00385532" w:rsidRDefault="003D0A5A" w:rsidP="001B0B91">
      <w:pPr>
        <w:widowControl w:val="0"/>
        <w:spacing w:after="0" w:line="360" w:lineRule="auto"/>
        <w:rPr>
          <w:rFonts w:ascii="Times New Roman" w:hAnsi="Times New Roman" w:cs="Times New Roman"/>
          <w:sz w:val="28"/>
          <w:szCs w:val="28"/>
        </w:rPr>
      </w:pPr>
      <w:r w:rsidRPr="00385532">
        <w:rPr>
          <w:rFonts w:ascii="Times New Roman" w:hAnsi="Times New Roman" w:cs="Times New Roman"/>
          <w:sz w:val="28"/>
          <w:szCs w:val="28"/>
        </w:rPr>
        <w:t>То ти йому про Хому, (а він про Ярему).</w:t>
      </w:r>
    </w:p>
    <w:p w:rsidR="003D0A5A" w:rsidRPr="00385532" w:rsidRDefault="003D0A5A" w:rsidP="001B0B91">
      <w:pPr>
        <w:widowControl w:val="0"/>
        <w:spacing w:after="0" w:line="360" w:lineRule="auto"/>
        <w:rPr>
          <w:rFonts w:ascii="Times New Roman" w:hAnsi="Times New Roman" w:cs="Times New Roman"/>
          <w:sz w:val="28"/>
          <w:szCs w:val="28"/>
        </w:rPr>
      </w:pPr>
    </w:p>
    <w:p w:rsidR="003D0A5A" w:rsidRPr="00385532" w:rsidRDefault="003D0A5A" w:rsidP="001B0B91">
      <w:pPr>
        <w:pStyle w:val="11"/>
        <w:widowControl w:val="0"/>
        <w:spacing w:after="0" w:line="360" w:lineRule="auto"/>
        <w:ind w:left="0"/>
        <w:jc w:val="both"/>
        <w:rPr>
          <w:rFonts w:ascii="Times New Roman" w:hAnsi="Times New Roman"/>
          <w:b/>
          <w:color w:val="000000"/>
          <w:w w:val="101"/>
          <w:sz w:val="28"/>
          <w:szCs w:val="28"/>
        </w:rPr>
      </w:pPr>
      <w:r w:rsidRPr="00385532">
        <w:rPr>
          <w:rFonts w:ascii="Times New Roman" w:hAnsi="Times New Roman"/>
          <w:b/>
          <w:sz w:val="28"/>
          <w:szCs w:val="28"/>
        </w:rPr>
        <w:t xml:space="preserve">Вправа 25. </w:t>
      </w:r>
      <w:r w:rsidRPr="00385532">
        <w:rPr>
          <w:rFonts w:ascii="Times New Roman" w:hAnsi="Times New Roman"/>
          <w:b/>
          <w:color w:val="000000"/>
          <w:w w:val="104"/>
          <w:sz w:val="28"/>
          <w:szCs w:val="28"/>
        </w:rPr>
        <w:t xml:space="preserve">Виписати фразеологізми, </w:t>
      </w:r>
      <w:r w:rsidRPr="00385532">
        <w:rPr>
          <w:rFonts w:ascii="Times New Roman" w:hAnsi="Times New Roman"/>
          <w:b/>
          <w:sz w:val="28"/>
          <w:szCs w:val="28"/>
        </w:rPr>
        <w:t xml:space="preserve">джерелами яких є: </w:t>
      </w:r>
      <w:r w:rsidRPr="00385532">
        <w:rPr>
          <w:rFonts w:ascii="Times New Roman" w:hAnsi="Times New Roman"/>
          <w:b/>
          <w:i/>
          <w:sz w:val="28"/>
          <w:szCs w:val="28"/>
        </w:rPr>
        <w:t>військова діяльність; вислови, що походять з античних джерел</w:t>
      </w:r>
      <w:r w:rsidRPr="00385532">
        <w:rPr>
          <w:rFonts w:ascii="Times New Roman" w:hAnsi="Times New Roman"/>
          <w:b/>
          <w:sz w:val="28"/>
          <w:szCs w:val="28"/>
        </w:rPr>
        <w:t xml:space="preserve">, </w:t>
      </w:r>
      <w:r w:rsidRPr="00385532">
        <w:rPr>
          <w:rFonts w:ascii="Times New Roman" w:hAnsi="Times New Roman"/>
          <w:b/>
          <w:color w:val="000000"/>
          <w:spacing w:val="-1"/>
          <w:sz w:val="28"/>
          <w:szCs w:val="28"/>
        </w:rPr>
        <w:t xml:space="preserve">використовуючи </w:t>
      </w:r>
      <w:r w:rsidRPr="00385532">
        <w:rPr>
          <w:rFonts w:ascii="Times New Roman" w:hAnsi="Times New Roman"/>
          <w:b/>
          <w:color w:val="000000"/>
          <w:w w:val="101"/>
          <w:sz w:val="28"/>
          <w:szCs w:val="28"/>
        </w:rPr>
        <w:t>слова для довідки.</w:t>
      </w:r>
    </w:p>
    <w:p w:rsidR="003D0A5A" w:rsidRPr="00385532" w:rsidRDefault="003D0A5A" w:rsidP="001B0B91">
      <w:pPr>
        <w:widowControl w:val="0"/>
        <w:spacing w:after="0" w:line="360" w:lineRule="auto"/>
        <w:ind w:firstLine="851"/>
        <w:jc w:val="both"/>
        <w:rPr>
          <w:rFonts w:ascii="Times New Roman" w:hAnsi="Times New Roman" w:cs="Times New Roman"/>
          <w:sz w:val="28"/>
          <w:szCs w:val="28"/>
        </w:rPr>
      </w:pPr>
      <w:r w:rsidRPr="00385532">
        <w:rPr>
          <w:rFonts w:ascii="Times New Roman" w:hAnsi="Times New Roman" w:cs="Times New Roman"/>
          <w:i/>
          <w:color w:val="000000"/>
          <w:spacing w:val="-5"/>
          <w:sz w:val="28"/>
          <w:szCs w:val="28"/>
        </w:rPr>
        <w:t>Слова для довідки</w:t>
      </w:r>
      <w:r w:rsidRPr="00385532">
        <w:rPr>
          <w:rFonts w:ascii="Times New Roman" w:hAnsi="Times New Roman" w:cs="Times New Roman"/>
          <w:b/>
          <w:i/>
          <w:color w:val="000000"/>
          <w:spacing w:val="-5"/>
          <w:sz w:val="28"/>
          <w:szCs w:val="28"/>
        </w:rPr>
        <w:t xml:space="preserve">: </w:t>
      </w:r>
      <w:r w:rsidRPr="00385532">
        <w:rPr>
          <w:rFonts w:ascii="Times New Roman" w:hAnsi="Times New Roman" w:cs="Times New Roman"/>
          <w:color w:val="000000"/>
          <w:spacing w:val="-5"/>
          <w:sz w:val="28"/>
          <w:szCs w:val="28"/>
        </w:rPr>
        <w:t xml:space="preserve">колупати піч, око за око, </w:t>
      </w:r>
      <w:r w:rsidRPr="00385532">
        <w:rPr>
          <w:rFonts w:ascii="Times New Roman" w:hAnsi="Times New Roman" w:cs="Times New Roman"/>
          <w:sz w:val="28"/>
          <w:szCs w:val="28"/>
        </w:rPr>
        <w:t xml:space="preserve">, здавати позиції, </w:t>
      </w:r>
      <w:r w:rsidRPr="00385532">
        <w:rPr>
          <w:rFonts w:ascii="Times New Roman" w:hAnsi="Times New Roman" w:cs="Times New Roman"/>
          <w:color w:val="000000"/>
          <w:spacing w:val="-3"/>
          <w:sz w:val="28"/>
          <w:szCs w:val="28"/>
        </w:rPr>
        <w:t xml:space="preserve">дати гарбуза, едемський сад, сім </w:t>
      </w:r>
      <w:r w:rsidRPr="00385532">
        <w:rPr>
          <w:rFonts w:ascii="Times New Roman" w:hAnsi="Times New Roman" w:cs="Times New Roman"/>
          <w:color w:val="000000"/>
          <w:spacing w:val="-2"/>
          <w:sz w:val="28"/>
          <w:szCs w:val="28"/>
        </w:rPr>
        <w:t xml:space="preserve">п’ятниць на тиждень, купатися як вареник у сметані, </w:t>
      </w:r>
      <w:r w:rsidRPr="00385532">
        <w:rPr>
          <w:rFonts w:ascii="Times New Roman" w:hAnsi="Times New Roman" w:cs="Times New Roman"/>
          <w:sz w:val="28"/>
          <w:szCs w:val="28"/>
        </w:rPr>
        <w:t xml:space="preserve">у своєму  репертуарі, </w:t>
      </w:r>
      <w:r w:rsidRPr="00385532">
        <w:rPr>
          <w:rFonts w:ascii="Times New Roman" w:hAnsi="Times New Roman" w:cs="Times New Roman"/>
          <w:color w:val="000000"/>
          <w:w w:val="102"/>
          <w:sz w:val="28"/>
          <w:szCs w:val="28"/>
        </w:rPr>
        <w:t>дамоклів меч, ахіллесова п’ята, сізіфова праця, за</w:t>
      </w:r>
      <w:r w:rsidRPr="00385532">
        <w:rPr>
          <w:rFonts w:ascii="Times New Roman" w:hAnsi="Times New Roman" w:cs="Times New Roman"/>
          <w:color w:val="000000"/>
          <w:sz w:val="28"/>
          <w:szCs w:val="28"/>
        </w:rPr>
        <w:t xml:space="preserve">варити кашу, </w:t>
      </w:r>
      <w:r w:rsidRPr="00385532">
        <w:rPr>
          <w:rFonts w:ascii="Times New Roman" w:hAnsi="Times New Roman" w:cs="Times New Roman"/>
          <w:sz w:val="28"/>
          <w:szCs w:val="28"/>
        </w:rPr>
        <w:t xml:space="preserve">схрещувати мечі, </w:t>
      </w:r>
      <w:r w:rsidRPr="00385532">
        <w:rPr>
          <w:rFonts w:ascii="Times New Roman" w:hAnsi="Times New Roman" w:cs="Times New Roman"/>
          <w:color w:val="000000"/>
          <w:sz w:val="28"/>
          <w:szCs w:val="28"/>
        </w:rPr>
        <w:t>не дати наплювати у борщ,земля обітована, поцілунок іуди, білими нитками шито,</w:t>
      </w:r>
      <w:r w:rsidRPr="00385532">
        <w:rPr>
          <w:rFonts w:ascii="Times New Roman" w:hAnsi="Times New Roman" w:cs="Times New Roman"/>
          <w:sz w:val="28"/>
          <w:szCs w:val="28"/>
        </w:rPr>
        <w:t xml:space="preserve"> клювати на живця ,не нюхати пороху, </w:t>
      </w:r>
      <w:r w:rsidRPr="00385532">
        <w:rPr>
          <w:rFonts w:ascii="Times New Roman" w:hAnsi="Times New Roman" w:cs="Times New Roman"/>
          <w:color w:val="000000"/>
          <w:sz w:val="28"/>
          <w:szCs w:val="28"/>
        </w:rPr>
        <w:t xml:space="preserve"> про</w:t>
      </w:r>
      <w:r w:rsidRPr="00385532">
        <w:rPr>
          <w:rFonts w:ascii="Times New Roman" w:hAnsi="Times New Roman" w:cs="Times New Roman"/>
          <w:color w:val="000000"/>
          <w:spacing w:val="-2"/>
          <w:sz w:val="28"/>
          <w:szCs w:val="28"/>
        </w:rPr>
        <w:t xml:space="preserve">паща сила, караюсь, мучусь, але не каюсь; і чужому </w:t>
      </w:r>
      <w:r w:rsidRPr="00385532">
        <w:rPr>
          <w:rFonts w:ascii="Times New Roman" w:hAnsi="Times New Roman" w:cs="Times New Roman"/>
          <w:color w:val="000000"/>
          <w:w w:val="102"/>
          <w:sz w:val="28"/>
          <w:szCs w:val="28"/>
        </w:rPr>
        <w:t>научайтесь, і свого не цурайтесь; бути чи не бути.</w:t>
      </w:r>
      <w:r w:rsidRPr="00385532">
        <w:rPr>
          <w:rFonts w:ascii="Times New Roman" w:hAnsi="Times New Roman" w:cs="Times New Roman"/>
          <w:sz w:val="28"/>
          <w:szCs w:val="28"/>
        </w:rPr>
        <w:t xml:space="preserve"> схрещувати мечі, не нюхати пороху, брати рубіж, як по нотах, коронний номер, змотувати вудки.</w:t>
      </w:r>
    </w:p>
    <w:p w:rsidR="003D0A5A" w:rsidRPr="00385532" w:rsidRDefault="003D0A5A" w:rsidP="001B0B91">
      <w:pPr>
        <w:widowControl w:val="0"/>
        <w:shd w:val="clear" w:color="auto" w:fill="FFFFFF"/>
        <w:spacing w:after="0" w:line="360" w:lineRule="auto"/>
        <w:jc w:val="both"/>
        <w:rPr>
          <w:rFonts w:ascii="Times New Roman" w:hAnsi="Times New Roman" w:cs="Times New Roman"/>
          <w:b/>
          <w:i/>
          <w:color w:val="000000"/>
          <w:sz w:val="28"/>
          <w:szCs w:val="28"/>
        </w:rPr>
      </w:pPr>
    </w:p>
    <w:p w:rsidR="003D0A5A" w:rsidRPr="00385532" w:rsidRDefault="003D0A5A" w:rsidP="001B0B91">
      <w:pPr>
        <w:widowControl w:val="0"/>
        <w:shd w:val="clear" w:color="auto" w:fill="FFFFFF"/>
        <w:spacing w:after="0" w:line="360" w:lineRule="auto"/>
        <w:jc w:val="both"/>
        <w:rPr>
          <w:rFonts w:ascii="Times New Roman" w:hAnsi="Times New Roman" w:cs="Times New Roman"/>
          <w:b/>
          <w:color w:val="000000"/>
          <w:sz w:val="28"/>
          <w:szCs w:val="28"/>
        </w:rPr>
      </w:pPr>
      <w:r w:rsidRPr="00385532">
        <w:rPr>
          <w:rFonts w:ascii="Times New Roman" w:hAnsi="Times New Roman" w:cs="Times New Roman"/>
          <w:b/>
          <w:sz w:val="28"/>
          <w:szCs w:val="28"/>
        </w:rPr>
        <w:t xml:space="preserve">Вправа 26. </w:t>
      </w:r>
      <w:r w:rsidRPr="00385532">
        <w:rPr>
          <w:rFonts w:ascii="Times New Roman" w:hAnsi="Times New Roman" w:cs="Times New Roman"/>
          <w:b/>
          <w:color w:val="000000"/>
          <w:sz w:val="28"/>
          <w:szCs w:val="28"/>
        </w:rPr>
        <w:t>До тематичних груп доберіть відповідні прислів’я та приказки.</w:t>
      </w:r>
    </w:p>
    <w:p w:rsidR="003D0A5A" w:rsidRPr="00385532" w:rsidRDefault="003D0A5A" w:rsidP="001B0B91">
      <w:pPr>
        <w:widowControl w:val="0"/>
        <w:shd w:val="clear" w:color="auto" w:fill="FFFFFF"/>
        <w:spacing w:after="0" w:line="360" w:lineRule="auto"/>
        <w:ind w:firstLine="708"/>
        <w:jc w:val="both"/>
        <w:rPr>
          <w:rFonts w:ascii="Times New Roman" w:hAnsi="Times New Roman" w:cs="Times New Roman"/>
          <w:color w:val="000000"/>
          <w:sz w:val="28"/>
          <w:szCs w:val="28"/>
        </w:rPr>
      </w:pPr>
      <w:r w:rsidRPr="00385532">
        <w:rPr>
          <w:rFonts w:ascii="Times New Roman" w:hAnsi="Times New Roman" w:cs="Times New Roman"/>
          <w:color w:val="000000"/>
          <w:sz w:val="28"/>
          <w:szCs w:val="28"/>
        </w:rPr>
        <w:t>1. Працелюбство. 2. Мова, сила слова.3. Навчання. 4. Моральні якості людини. 5. Батьківщина, рідний край. 6. Моральні якості людини. 7. Дружба.</w:t>
      </w:r>
    </w:p>
    <w:p w:rsidR="00BA4E96" w:rsidRDefault="00BA4E96" w:rsidP="001B0B91">
      <w:pPr>
        <w:widowControl w:val="0"/>
        <w:tabs>
          <w:tab w:val="left" w:pos="360"/>
        </w:tabs>
        <w:spacing w:after="0" w:line="360" w:lineRule="auto"/>
        <w:rPr>
          <w:rFonts w:ascii="Times New Roman" w:hAnsi="Times New Roman" w:cs="Times New Roman"/>
          <w:b/>
          <w:sz w:val="28"/>
          <w:szCs w:val="28"/>
        </w:rPr>
      </w:pPr>
    </w:p>
    <w:p w:rsidR="00BA4E96" w:rsidRPr="00BA4E96" w:rsidRDefault="00BA4E96" w:rsidP="001B0B91">
      <w:pPr>
        <w:widowControl w:val="0"/>
        <w:tabs>
          <w:tab w:val="left" w:pos="360"/>
        </w:tabs>
        <w:spacing w:after="0" w:line="360" w:lineRule="auto"/>
        <w:jc w:val="both"/>
        <w:rPr>
          <w:rFonts w:ascii="Times New Roman" w:hAnsi="Times New Roman" w:cs="Times New Roman"/>
          <w:sz w:val="28"/>
          <w:szCs w:val="28"/>
        </w:rPr>
      </w:pPr>
      <w:r w:rsidRPr="00385532">
        <w:rPr>
          <w:rFonts w:ascii="Times New Roman" w:hAnsi="Times New Roman" w:cs="Times New Roman"/>
          <w:b/>
          <w:sz w:val="28"/>
          <w:szCs w:val="28"/>
        </w:rPr>
        <w:t>Вправа 2</w:t>
      </w:r>
      <w:r>
        <w:rPr>
          <w:rFonts w:ascii="Times New Roman" w:hAnsi="Times New Roman" w:cs="Times New Roman"/>
          <w:b/>
          <w:sz w:val="28"/>
          <w:szCs w:val="28"/>
        </w:rPr>
        <w:t xml:space="preserve">7. </w:t>
      </w:r>
      <w:r w:rsidRPr="00BA4E96">
        <w:rPr>
          <w:rFonts w:ascii="Times New Roman" w:hAnsi="Times New Roman" w:cs="Times New Roman"/>
          <w:b/>
          <w:sz w:val="28"/>
          <w:szCs w:val="28"/>
          <w:lang w:eastAsia="ru-RU"/>
        </w:rPr>
        <w:t>Із</w:t>
      </w:r>
      <w:r w:rsidRPr="00081B87">
        <w:rPr>
          <w:b/>
          <w:bCs/>
          <w:i/>
          <w:iCs/>
          <w:sz w:val="28"/>
          <w:szCs w:val="28"/>
        </w:rPr>
        <w:t xml:space="preserve"> </w:t>
      </w:r>
      <w:r w:rsidRPr="00BA4E96">
        <w:rPr>
          <w:rFonts w:ascii="Times New Roman" w:hAnsi="Times New Roman" w:cs="Times New Roman"/>
          <w:b/>
          <w:bCs/>
          <w:iCs/>
          <w:sz w:val="28"/>
          <w:szCs w:val="28"/>
        </w:rPr>
        <w:t>поданих словосполучень виберіть ті, які можуть бути фразеологічними. Доведіть, що вони належать до фразеологізмів.</w:t>
      </w:r>
    </w:p>
    <w:p w:rsidR="00BA4E96" w:rsidRPr="00081B87" w:rsidRDefault="00BA4E96" w:rsidP="001B0B91">
      <w:pPr>
        <w:pStyle w:val="23"/>
        <w:widowControl w:val="0"/>
        <w:spacing w:after="0" w:line="360" w:lineRule="auto"/>
        <w:ind w:left="0" w:firstLine="708"/>
        <w:contextualSpacing w:val="0"/>
        <w:jc w:val="both"/>
        <w:rPr>
          <w:rFonts w:ascii="Times New Roman" w:hAnsi="Times New Roman"/>
          <w:b/>
          <w:sz w:val="28"/>
          <w:szCs w:val="28"/>
          <w:lang w:val="uk-UA"/>
        </w:rPr>
      </w:pPr>
      <w:r w:rsidRPr="00081B87">
        <w:rPr>
          <w:rFonts w:ascii="Times New Roman" w:hAnsi="Times New Roman"/>
          <w:sz w:val="28"/>
          <w:szCs w:val="28"/>
          <w:lang w:val="uk-UA" w:eastAsia="uk-UA"/>
        </w:rPr>
        <w:t xml:space="preserve">1. Обливатися водою, обливатися потом. 2. Білий папір, біла сорочка, біла ворона. 3. Гілки обламати, боки обламати. 4. Гречана каша, березова каша. 5. Ловити птахів, ловити ґав. 6. Перша ластівка, перша лекція, перша книжка. 7. Пронизати ножем, пронизати голкою, пронизати поглядом. 8. Наріжний камінь, великий камінь, холодний камінь. 9. Народна пісня, лебедина пісня, авторська </w:t>
      </w:r>
      <w:r w:rsidRPr="00081B87">
        <w:rPr>
          <w:rFonts w:ascii="Times New Roman" w:hAnsi="Times New Roman"/>
          <w:sz w:val="28"/>
          <w:szCs w:val="28"/>
          <w:lang w:val="uk-UA" w:eastAsia="uk-UA"/>
        </w:rPr>
        <w:lastRenderedPageBreak/>
        <w:t xml:space="preserve">пісня. 10. Права рука, легка рука, поранена рука.  </w:t>
      </w:r>
    </w:p>
    <w:p w:rsidR="00BA4E96" w:rsidRDefault="00BA4E96" w:rsidP="001B0B91">
      <w:pPr>
        <w:pStyle w:val="23"/>
        <w:widowControl w:val="0"/>
        <w:spacing w:after="0" w:line="360" w:lineRule="auto"/>
        <w:ind w:left="0"/>
        <w:contextualSpacing w:val="0"/>
        <w:jc w:val="both"/>
        <w:rPr>
          <w:rFonts w:ascii="Times New Roman" w:hAnsi="Times New Roman"/>
          <w:b/>
          <w:sz w:val="28"/>
          <w:szCs w:val="28"/>
          <w:lang w:val="uk-UA"/>
        </w:rPr>
      </w:pPr>
    </w:p>
    <w:p w:rsidR="00BA4E96" w:rsidRPr="00081B87" w:rsidRDefault="00BA4E96" w:rsidP="001B0B91">
      <w:pPr>
        <w:pStyle w:val="23"/>
        <w:widowControl w:val="0"/>
        <w:spacing w:after="0" w:line="360" w:lineRule="auto"/>
        <w:ind w:left="0"/>
        <w:contextualSpacing w:val="0"/>
        <w:jc w:val="both"/>
        <w:rPr>
          <w:rFonts w:ascii="Times New Roman" w:hAnsi="Times New Roman"/>
          <w:b/>
          <w:sz w:val="28"/>
          <w:szCs w:val="28"/>
          <w:lang w:val="uk-UA"/>
        </w:rPr>
      </w:pPr>
      <w:r>
        <w:rPr>
          <w:rFonts w:ascii="Times New Roman" w:hAnsi="Times New Roman"/>
          <w:b/>
          <w:sz w:val="28"/>
          <w:szCs w:val="28"/>
          <w:lang w:val="uk-UA"/>
        </w:rPr>
        <w:t xml:space="preserve">Вправа 28. </w:t>
      </w:r>
      <w:r w:rsidRPr="00081B87">
        <w:rPr>
          <w:rFonts w:ascii="Times New Roman" w:hAnsi="Times New Roman"/>
          <w:b/>
          <w:sz w:val="28"/>
          <w:szCs w:val="28"/>
          <w:lang w:val="uk-UA"/>
        </w:rPr>
        <w:t xml:space="preserve">Прочитайте наведені сполучення слів. Спробуйте замінити сполучення слів одним словом, скориставшись довідкою. </w:t>
      </w:r>
    </w:p>
    <w:p w:rsidR="00BA4E96" w:rsidRPr="00BA4E96" w:rsidRDefault="00BA4E96" w:rsidP="001B0B91">
      <w:pPr>
        <w:widowControl w:val="0"/>
        <w:spacing w:after="0" w:line="360" w:lineRule="auto"/>
        <w:ind w:firstLine="720"/>
        <w:jc w:val="both"/>
        <w:rPr>
          <w:rFonts w:ascii="Times New Roman" w:eastAsia="Times New Roman" w:hAnsi="Times New Roman" w:cs="Times New Roman"/>
          <w:sz w:val="28"/>
          <w:szCs w:val="28"/>
        </w:rPr>
      </w:pPr>
      <w:r w:rsidRPr="00BA4E96">
        <w:rPr>
          <w:rFonts w:ascii="Times New Roman" w:eastAsia="Times New Roman" w:hAnsi="Times New Roman" w:cs="Times New Roman"/>
          <w:sz w:val="28"/>
          <w:szCs w:val="28"/>
        </w:rPr>
        <w:t>Скалити зуби, хоч око вийми, ходити на голові, плутатися під ногами, поставити на ноги, на віки вічні, дні і ночі, опанувати себе.</w:t>
      </w:r>
    </w:p>
    <w:p w:rsidR="00BA4E96" w:rsidRDefault="00BA4E96" w:rsidP="001B0B91">
      <w:pPr>
        <w:widowControl w:val="0"/>
        <w:spacing w:after="0" w:line="360" w:lineRule="auto"/>
        <w:ind w:firstLine="720"/>
        <w:jc w:val="both"/>
        <w:rPr>
          <w:rFonts w:ascii="Times New Roman" w:eastAsia="Times New Roman" w:hAnsi="Times New Roman" w:cs="Times New Roman"/>
          <w:sz w:val="28"/>
          <w:szCs w:val="28"/>
        </w:rPr>
      </w:pPr>
      <w:r w:rsidRPr="00BA4E96">
        <w:rPr>
          <w:rFonts w:ascii="Times New Roman" w:eastAsia="Times New Roman" w:hAnsi="Times New Roman" w:cs="Times New Roman"/>
          <w:i/>
          <w:sz w:val="28"/>
          <w:szCs w:val="28"/>
        </w:rPr>
        <w:t>Довідка</w:t>
      </w:r>
      <w:r w:rsidRPr="00BA4E96">
        <w:rPr>
          <w:rFonts w:ascii="Times New Roman" w:eastAsia="Times New Roman" w:hAnsi="Times New Roman" w:cs="Times New Roman"/>
          <w:sz w:val="28"/>
          <w:szCs w:val="28"/>
        </w:rPr>
        <w:t>: безперервно, посміхатися, заспокоїтися, бешкетувати, заважати, назавжди, темно, виростити.</w:t>
      </w:r>
    </w:p>
    <w:p w:rsidR="00DA5B79" w:rsidRPr="00DA5B79" w:rsidRDefault="00DA5B79" w:rsidP="001B0B91">
      <w:pPr>
        <w:widowControl w:val="0"/>
        <w:spacing w:after="0" w:line="360" w:lineRule="auto"/>
        <w:jc w:val="both"/>
        <w:rPr>
          <w:rFonts w:ascii="Times New Roman" w:hAnsi="Times New Roman" w:cs="Times New Roman"/>
          <w:b/>
          <w:sz w:val="28"/>
          <w:szCs w:val="28"/>
          <w:lang w:eastAsia="ru-RU"/>
        </w:rPr>
      </w:pPr>
      <w:r w:rsidRPr="00DA5B79">
        <w:rPr>
          <w:rFonts w:ascii="Times New Roman" w:eastAsia="Times New Roman" w:hAnsi="Times New Roman" w:cs="Times New Roman"/>
          <w:b/>
          <w:sz w:val="28"/>
          <w:szCs w:val="28"/>
        </w:rPr>
        <w:t xml:space="preserve">Вправа </w:t>
      </w:r>
      <w:r w:rsidR="00D94840">
        <w:rPr>
          <w:rFonts w:ascii="Times New Roman" w:eastAsia="Times New Roman" w:hAnsi="Times New Roman" w:cs="Times New Roman"/>
          <w:b/>
          <w:sz w:val="28"/>
          <w:szCs w:val="28"/>
        </w:rPr>
        <w:t>29</w:t>
      </w:r>
      <w:r w:rsidRPr="00DA5B79">
        <w:rPr>
          <w:rFonts w:ascii="Times New Roman" w:eastAsia="Times New Roman" w:hAnsi="Times New Roman" w:cs="Times New Roman"/>
          <w:sz w:val="28"/>
          <w:szCs w:val="28"/>
        </w:rPr>
        <w:t xml:space="preserve">. </w:t>
      </w:r>
      <w:r w:rsidRPr="00DA5B79">
        <w:rPr>
          <w:rFonts w:ascii="Times New Roman" w:hAnsi="Times New Roman" w:cs="Times New Roman"/>
          <w:b/>
          <w:sz w:val="28"/>
          <w:szCs w:val="28"/>
        </w:rPr>
        <w:t>Який із поданих фразеологізмів відповідає слову:</w:t>
      </w:r>
    </w:p>
    <w:p w:rsidR="00DA5B79" w:rsidRPr="00DA5B79" w:rsidRDefault="00DA5B79"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DA5B79">
        <w:rPr>
          <w:rFonts w:ascii="Times New Roman" w:hAnsi="Times New Roman" w:cs="Times New Roman"/>
          <w:b/>
          <w:i/>
          <w:sz w:val="28"/>
          <w:szCs w:val="28"/>
        </w:rPr>
        <w:t>Злякатися</w:t>
      </w:r>
      <w:r w:rsidRPr="00DA5B79">
        <w:rPr>
          <w:rFonts w:ascii="Times New Roman" w:hAnsi="Times New Roman" w:cs="Times New Roman"/>
          <w:sz w:val="28"/>
          <w:szCs w:val="28"/>
        </w:rPr>
        <w:t>: а) душа завмерла; б) викинути коника; в) доходити до серця.</w:t>
      </w:r>
    </w:p>
    <w:p w:rsidR="00DA5B79" w:rsidRPr="00DA5B79" w:rsidRDefault="00DA5B79"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DA5B79">
        <w:rPr>
          <w:rFonts w:ascii="Times New Roman" w:hAnsi="Times New Roman" w:cs="Times New Roman"/>
          <w:b/>
          <w:sz w:val="28"/>
          <w:szCs w:val="28"/>
        </w:rPr>
        <w:t>Кланятися</w:t>
      </w:r>
      <w:r w:rsidRPr="00DA5B79">
        <w:rPr>
          <w:rFonts w:ascii="Times New Roman" w:hAnsi="Times New Roman" w:cs="Times New Roman"/>
          <w:sz w:val="28"/>
          <w:szCs w:val="28"/>
        </w:rPr>
        <w:t xml:space="preserve">: а) бити байдики; б) бити чолом; в) знімати стружку. </w:t>
      </w:r>
    </w:p>
    <w:p w:rsidR="00DA5B79" w:rsidRPr="00DA5B79" w:rsidRDefault="00DA5B79"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DA5B79">
        <w:rPr>
          <w:rFonts w:ascii="Times New Roman" w:hAnsi="Times New Roman" w:cs="Times New Roman"/>
          <w:b/>
          <w:sz w:val="28"/>
          <w:szCs w:val="28"/>
        </w:rPr>
        <w:t>Їсти</w:t>
      </w:r>
      <w:r w:rsidRPr="00DA5B79">
        <w:rPr>
          <w:rFonts w:ascii="Times New Roman" w:hAnsi="Times New Roman" w:cs="Times New Roman"/>
          <w:sz w:val="28"/>
          <w:szCs w:val="28"/>
        </w:rPr>
        <w:t>: а) точити зуби; б) класти на зуб; в) класти зуби на полицю.</w:t>
      </w:r>
    </w:p>
    <w:p w:rsidR="00DA5B79" w:rsidRPr="00DA5B79" w:rsidRDefault="00DA5B79"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DA5B79">
        <w:rPr>
          <w:rFonts w:ascii="Times New Roman" w:hAnsi="Times New Roman" w:cs="Times New Roman"/>
          <w:b/>
          <w:sz w:val="28"/>
          <w:szCs w:val="28"/>
        </w:rPr>
        <w:t>Іти</w:t>
      </w:r>
      <w:r w:rsidRPr="00DA5B79">
        <w:rPr>
          <w:rFonts w:ascii="Times New Roman" w:hAnsi="Times New Roman" w:cs="Times New Roman"/>
          <w:sz w:val="28"/>
          <w:szCs w:val="28"/>
        </w:rPr>
        <w:t>: а) дорогу міряти; б) штани протирати; в) ходити по шнурку.</w:t>
      </w:r>
    </w:p>
    <w:p w:rsidR="00DA5B79" w:rsidRPr="00DA5B79" w:rsidRDefault="00DA5B79"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DA5B79">
        <w:rPr>
          <w:rFonts w:ascii="Times New Roman" w:hAnsi="Times New Roman" w:cs="Times New Roman"/>
          <w:b/>
          <w:sz w:val="28"/>
          <w:szCs w:val="28"/>
        </w:rPr>
        <w:t>Любити:</w:t>
      </w:r>
      <w:r w:rsidRPr="00DA5B79">
        <w:rPr>
          <w:rFonts w:ascii="Times New Roman" w:hAnsi="Times New Roman" w:cs="Times New Roman"/>
          <w:sz w:val="28"/>
          <w:szCs w:val="28"/>
        </w:rPr>
        <w:t xml:space="preserve"> а) крутити хвостом; б) гандри бити; в) душі не чути. </w:t>
      </w:r>
    </w:p>
    <w:p w:rsidR="00DA5B79" w:rsidRPr="00DA5B79" w:rsidRDefault="00DA5B79" w:rsidP="001B0B9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DA5B79">
        <w:rPr>
          <w:rFonts w:ascii="Times New Roman" w:hAnsi="Times New Roman" w:cs="Times New Roman"/>
          <w:b/>
          <w:sz w:val="28"/>
          <w:szCs w:val="28"/>
        </w:rPr>
        <w:t>Мало</w:t>
      </w:r>
      <w:r w:rsidRPr="00DA5B79">
        <w:rPr>
          <w:rFonts w:ascii="Times New Roman" w:hAnsi="Times New Roman" w:cs="Times New Roman"/>
          <w:sz w:val="28"/>
          <w:szCs w:val="28"/>
        </w:rPr>
        <w:t>: а) на заячий скік; б) кури не клюють; в) хоч вовків гони.</w:t>
      </w:r>
    </w:p>
    <w:p w:rsidR="00DA5B79" w:rsidRPr="003E2F41" w:rsidRDefault="00DA5B79" w:rsidP="001B0B91">
      <w:pPr>
        <w:widowControl w:val="0"/>
        <w:spacing w:after="0" w:line="360" w:lineRule="auto"/>
        <w:rPr>
          <w:rFonts w:ascii="Times New Roman" w:hAnsi="Times New Roman" w:cs="Times New Roman"/>
          <w:b/>
          <w:sz w:val="16"/>
          <w:szCs w:val="16"/>
        </w:rPr>
      </w:pPr>
    </w:p>
    <w:p w:rsidR="00DA5B79" w:rsidRPr="00DA5B79" w:rsidRDefault="00DA5B79" w:rsidP="001B0B91">
      <w:pPr>
        <w:widowControl w:val="0"/>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b/>
          <w:sz w:val="28"/>
          <w:szCs w:val="28"/>
        </w:rPr>
        <w:t>Вправа 3</w:t>
      </w:r>
      <w:r w:rsidR="00D94840">
        <w:rPr>
          <w:rFonts w:ascii="Times New Roman" w:hAnsi="Times New Roman" w:cs="Times New Roman"/>
          <w:b/>
          <w:sz w:val="28"/>
          <w:szCs w:val="28"/>
        </w:rPr>
        <w:t>0</w:t>
      </w:r>
      <w:r>
        <w:rPr>
          <w:rFonts w:ascii="Times New Roman" w:hAnsi="Times New Roman" w:cs="Times New Roman"/>
          <w:b/>
          <w:sz w:val="28"/>
          <w:szCs w:val="28"/>
        </w:rPr>
        <w:t xml:space="preserve">. </w:t>
      </w:r>
      <w:r w:rsidRPr="00DA5B79">
        <w:rPr>
          <w:rFonts w:ascii="Times New Roman" w:hAnsi="Times New Roman" w:cs="Times New Roman"/>
          <w:b/>
          <w:sz w:val="28"/>
          <w:szCs w:val="28"/>
        </w:rPr>
        <w:t>Напишіть невеличкий твір, увівши до тексту фразеологізми</w:t>
      </w:r>
      <w:r w:rsidRPr="00DA5B79">
        <w:rPr>
          <w:rFonts w:ascii="Times New Roman" w:hAnsi="Times New Roman" w:cs="Times New Roman"/>
          <w:sz w:val="28"/>
          <w:szCs w:val="28"/>
        </w:rPr>
        <w:t xml:space="preserve">. </w:t>
      </w:r>
    </w:p>
    <w:p w:rsidR="00DA5B79" w:rsidRPr="00DA5B79" w:rsidRDefault="00DA5B79" w:rsidP="001B0B91">
      <w:pPr>
        <w:pStyle w:val="23"/>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contextualSpacing w:val="0"/>
        <w:jc w:val="both"/>
        <w:rPr>
          <w:rFonts w:ascii="Times New Roman" w:eastAsiaTheme="minorEastAsia" w:hAnsi="Times New Roman"/>
          <w:sz w:val="28"/>
          <w:szCs w:val="28"/>
          <w:lang w:val="uk-UA" w:eastAsia="uk-UA"/>
        </w:rPr>
      </w:pPr>
      <w:r w:rsidRPr="00DA5B79">
        <w:rPr>
          <w:rFonts w:ascii="Times New Roman" w:eastAsiaTheme="minorEastAsia" w:hAnsi="Times New Roman"/>
          <w:sz w:val="28"/>
          <w:szCs w:val="28"/>
          <w:lang w:val="uk-UA" w:eastAsia="uk-UA"/>
        </w:rPr>
        <w:tab/>
        <w:t>Легкий хліб, кирпу гнути, бісики пускати, тонке діло, і сміх і гріх, землі під ногами не чути, не по собі, ані на волосинку, три чисниці до смерті, на гарячому піймати, туману напустити, непочатий край, з неба впасти, гнути спину, ламати списи, пам’ятати до нових віників, давати перцю, ні в зуб ногою, в око впасти, китайська стіна, хто як уміє, як горохом об стіну, іронія долі.</w:t>
      </w:r>
    </w:p>
    <w:p w:rsidR="00DA5B79" w:rsidRPr="003E2F41" w:rsidRDefault="00DA5B79" w:rsidP="001B0B91">
      <w:pPr>
        <w:widowControl w:val="0"/>
        <w:spacing w:after="0" w:line="360" w:lineRule="auto"/>
        <w:rPr>
          <w:rFonts w:ascii="Times New Roman" w:hAnsi="Times New Roman" w:cs="Times New Roman"/>
          <w:sz w:val="20"/>
          <w:szCs w:val="20"/>
        </w:rPr>
      </w:pPr>
    </w:p>
    <w:p w:rsidR="00DA5B79" w:rsidRPr="00081B87" w:rsidRDefault="00DA5B79" w:rsidP="001B0B91">
      <w:pPr>
        <w:pStyle w:val="23"/>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contextualSpacing w:val="0"/>
        <w:jc w:val="both"/>
        <w:rPr>
          <w:rFonts w:ascii="Times New Roman" w:hAnsi="Times New Roman"/>
          <w:b/>
          <w:sz w:val="28"/>
          <w:szCs w:val="28"/>
          <w:lang w:val="uk-UA" w:eastAsia="ru-RU"/>
        </w:rPr>
      </w:pPr>
      <w:r>
        <w:rPr>
          <w:rFonts w:ascii="Times New Roman" w:hAnsi="Times New Roman"/>
          <w:b/>
          <w:sz w:val="28"/>
          <w:szCs w:val="28"/>
          <w:lang w:val="uk-UA" w:eastAsia="ru-RU"/>
        </w:rPr>
        <w:t>Вправа 3</w:t>
      </w:r>
      <w:r w:rsidR="00D94840">
        <w:rPr>
          <w:rFonts w:ascii="Times New Roman" w:hAnsi="Times New Roman"/>
          <w:b/>
          <w:sz w:val="28"/>
          <w:szCs w:val="28"/>
          <w:lang w:val="uk-UA" w:eastAsia="ru-RU"/>
        </w:rPr>
        <w:t>1</w:t>
      </w:r>
      <w:r>
        <w:rPr>
          <w:rFonts w:ascii="Times New Roman" w:hAnsi="Times New Roman"/>
          <w:b/>
          <w:sz w:val="28"/>
          <w:szCs w:val="28"/>
          <w:lang w:val="uk-UA" w:eastAsia="ru-RU"/>
        </w:rPr>
        <w:t xml:space="preserve">. </w:t>
      </w:r>
      <w:r w:rsidRPr="00081B87">
        <w:rPr>
          <w:rFonts w:ascii="Times New Roman" w:hAnsi="Times New Roman"/>
          <w:b/>
          <w:sz w:val="28"/>
          <w:szCs w:val="28"/>
          <w:lang w:val="uk-UA" w:eastAsia="ru-RU"/>
        </w:rPr>
        <w:t>Віднови фразеологізм, який загубився.</w:t>
      </w:r>
    </w:p>
    <w:p w:rsidR="00DA5B79" w:rsidRPr="00A20F15" w:rsidRDefault="00DA5B79" w:rsidP="001B0B91">
      <w:pPr>
        <w:widowControl w:val="0"/>
        <w:spacing w:line="360" w:lineRule="auto"/>
        <w:ind w:firstLine="720"/>
        <w:jc w:val="both"/>
        <w:rPr>
          <w:rFonts w:ascii="Times New Roman" w:hAnsi="Times New Roman" w:cs="Times New Roman"/>
          <w:b/>
          <w:sz w:val="28"/>
          <w:szCs w:val="28"/>
        </w:rPr>
      </w:pPr>
      <w:r w:rsidRPr="00DA5B79">
        <w:rPr>
          <w:rFonts w:ascii="Times New Roman" w:hAnsi="Times New Roman" w:cs="Times New Roman"/>
          <w:sz w:val="28"/>
          <w:szCs w:val="28"/>
        </w:rPr>
        <w:t>1.Праця годує, а … марнує. 2.Хто не … той не їсть. 3.Куй залізо, поки ... 4.Що … те й пожнеш. 5.Зробив діло… сміло. 6.Не вір словам, а вір... 7.Лінивий двічі робить, а скупий…(двічі платить). 8. Життя прожити  – не … перейти. 9… боятися – в ліс не ходити. 10.Дарованому коневі в не заглядають. 11.Або …, або пропав. 12.Вік  … вік учись. 13.Під лежачий камінь… не тече. 14… раз відмір, раз відріж. 15.Краще … в руках, ніж … у небі). 16. На чужому горі … не збудуєш. 17. Не одежа красить людину, а … діла.</w:t>
      </w:r>
    </w:p>
    <w:sectPr w:rsidR="00DA5B79" w:rsidRPr="00A20F15" w:rsidSect="002B3208">
      <w:headerReference w:type="default" r:id="rId23"/>
      <w:pgSz w:w="11906" w:h="16838"/>
      <w:pgMar w:top="850" w:right="850" w:bottom="850"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4FFC" w:rsidRDefault="00F14FFC" w:rsidP="002B3208">
      <w:pPr>
        <w:spacing w:after="0" w:line="240" w:lineRule="auto"/>
      </w:pPr>
      <w:r>
        <w:separator/>
      </w:r>
    </w:p>
  </w:endnote>
  <w:endnote w:type="continuationSeparator" w:id="1">
    <w:p w:rsidR="00F14FFC" w:rsidRDefault="00F14FFC" w:rsidP="002B32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Roboto-Regular">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Yu Gothic">
    <w:panose1 w:val="020B0400000000000000"/>
    <w:charset w:val="80"/>
    <w:family w:val="swiss"/>
    <w:pitch w:val="variable"/>
    <w:sig w:usb0="E00002FF" w:usb1="2AC7FDFF" w:usb2="00000016"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4FFC" w:rsidRDefault="00F14FFC" w:rsidP="002B3208">
      <w:pPr>
        <w:spacing w:after="0" w:line="240" w:lineRule="auto"/>
      </w:pPr>
      <w:r>
        <w:separator/>
      </w:r>
    </w:p>
  </w:footnote>
  <w:footnote w:type="continuationSeparator" w:id="1">
    <w:p w:rsidR="00F14FFC" w:rsidRDefault="00F14FFC" w:rsidP="002B32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90594"/>
      <w:docPartObj>
        <w:docPartGallery w:val="Page Numbers (Top of Page)"/>
        <w:docPartUnique/>
      </w:docPartObj>
    </w:sdtPr>
    <w:sdtContent>
      <w:p w:rsidR="002B3208" w:rsidRDefault="002535C0">
        <w:pPr>
          <w:pStyle w:val="af2"/>
          <w:jc w:val="right"/>
        </w:pPr>
        <w:fldSimple w:instr=" PAGE   \* MERGEFORMAT ">
          <w:r w:rsidR="005A198A">
            <w:rPr>
              <w:noProof/>
            </w:rPr>
            <w:t>19</w:t>
          </w:r>
        </w:fldSimple>
      </w:p>
    </w:sdtContent>
  </w:sdt>
  <w:p w:rsidR="002B3208" w:rsidRDefault="002B3208">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DBFCFEBA"/>
    <w:lvl w:ilvl="0">
      <w:numFmt w:val="bullet"/>
      <w:lvlText w:val="*"/>
      <w:lvlJc w:val="left"/>
    </w:lvl>
  </w:abstractNum>
  <w:abstractNum w:abstractNumId="1">
    <w:nsid w:val="019A2C68"/>
    <w:multiLevelType w:val="multilevel"/>
    <w:tmpl w:val="EFECB2C2"/>
    <w:lvl w:ilvl="0">
      <w:start w:val="1"/>
      <w:numFmt w:val="decimal"/>
      <w:lvlText w:val="%1)"/>
      <w:lvlJc w:val="left"/>
      <w:pPr>
        <w:tabs>
          <w:tab w:val="num" w:pos="570"/>
        </w:tabs>
        <w:ind w:left="570" w:hanging="570"/>
      </w:pPr>
      <w:rPr>
        <w:rFonts w:hint="default"/>
        <w:b w:val="0"/>
        <w:color w:val="auto"/>
      </w:rPr>
    </w:lvl>
    <w:lvl w:ilvl="1">
      <w:start w:val="1"/>
      <w:numFmt w:val="decimal"/>
      <w:lvlText w:val="%1.%2."/>
      <w:lvlJc w:val="left"/>
      <w:pPr>
        <w:tabs>
          <w:tab w:val="num" w:pos="1440"/>
        </w:tabs>
        <w:ind w:left="1440" w:hanging="720"/>
      </w:pPr>
      <w:rPr>
        <w:rFonts w:hint="default"/>
        <w:color w:val="auto"/>
      </w:rPr>
    </w:lvl>
    <w:lvl w:ilvl="2">
      <w:start w:val="1"/>
      <w:numFmt w:val="decimal"/>
      <w:lvlText w:val="%1.%2.%3."/>
      <w:lvlJc w:val="left"/>
      <w:pPr>
        <w:tabs>
          <w:tab w:val="num" w:pos="2160"/>
        </w:tabs>
        <w:ind w:left="2160" w:hanging="720"/>
      </w:pPr>
      <w:rPr>
        <w:rFonts w:hint="default"/>
        <w:color w:val="auto"/>
      </w:rPr>
    </w:lvl>
    <w:lvl w:ilvl="3">
      <w:start w:val="1"/>
      <w:numFmt w:val="decimal"/>
      <w:lvlText w:val="%1.%2.%3.%4."/>
      <w:lvlJc w:val="left"/>
      <w:pPr>
        <w:tabs>
          <w:tab w:val="num" w:pos="3240"/>
        </w:tabs>
        <w:ind w:left="3240" w:hanging="1080"/>
      </w:pPr>
      <w:rPr>
        <w:rFonts w:hint="default"/>
        <w:color w:val="auto"/>
      </w:rPr>
    </w:lvl>
    <w:lvl w:ilvl="4">
      <w:start w:val="1"/>
      <w:numFmt w:val="decimal"/>
      <w:lvlText w:val="%1.%2.%3.%4.%5."/>
      <w:lvlJc w:val="left"/>
      <w:pPr>
        <w:tabs>
          <w:tab w:val="num" w:pos="3960"/>
        </w:tabs>
        <w:ind w:left="3960" w:hanging="1080"/>
      </w:pPr>
      <w:rPr>
        <w:rFonts w:hint="default"/>
        <w:color w:val="auto"/>
      </w:rPr>
    </w:lvl>
    <w:lvl w:ilvl="5">
      <w:start w:val="1"/>
      <w:numFmt w:val="decimal"/>
      <w:lvlText w:val="%1.%2.%3.%4.%5.%6."/>
      <w:lvlJc w:val="left"/>
      <w:pPr>
        <w:tabs>
          <w:tab w:val="num" w:pos="5040"/>
        </w:tabs>
        <w:ind w:left="5040" w:hanging="1440"/>
      </w:pPr>
      <w:rPr>
        <w:rFonts w:hint="default"/>
        <w:color w:val="auto"/>
      </w:rPr>
    </w:lvl>
    <w:lvl w:ilvl="6">
      <w:start w:val="1"/>
      <w:numFmt w:val="decimal"/>
      <w:lvlText w:val="%1.%2.%3.%4.%5.%6.%7."/>
      <w:lvlJc w:val="left"/>
      <w:pPr>
        <w:tabs>
          <w:tab w:val="num" w:pos="6120"/>
        </w:tabs>
        <w:ind w:left="6120" w:hanging="1800"/>
      </w:pPr>
      <w:rPr>
        <w:rFonts w:hint="default"/>
        <w:color w:val="auto"/>
      </w:rPr>
    </w:lvl>
    <w:lvl w:ilvl="7">
      <w:start w:val="1"/>
      <w:numFmt w:val="decimal"/>
      <w:lvlText w:val="%1.%2.%3.%4.%5.%6.%7.%8."/>
      <w:lvlJc w:val="left"/>
      <w:pPr>
        <w:tabs>
          <w:tab w:val="num" w:pos="6840"/>
        </w:tabs>
        <w:ind w:left="6840" w:hanging="1800"/>
      </w:pPr>
      <w:rPr>
        <w:rFonts w:hint="default"/>
        <w:color w:val="auto"/>
      </w:rPr>
    </w:lvl>
    <w:lvl w:ilvl="8">
      <w:start w:val="1"/>
      <w:numFmt w:val="decimal"/>
      <w:lvlText w:val="%1.%2.%3.%4.%5.%6.%7.%8.%9."/>
      <w:lvlJc w:val="left"/>
      <w:pPr>
        <w:tabs>
          <w:tab w:val="num" w:pos="7920"/>
        </w:tabs>
        <w:ind w:left="7920" w:hanging="2160"/>
      </w:pPr>
      <w:rPr>
        <w:rFonts w:hint="default"/>
        <w:color w:val="auto"/>
      </w:rPr>
    </w:lvl>
  </w:abstractNum>
  <w:abstractNum w:abstractNumId="2">
    <w:nsid w:val="03B732B5"/>
    <w:multiLevelType w:val="multilevel"/>
    <w:tmpl w:val="3FECB9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4171A3E"/>
    <w:multiLevelType w:val="hybridMultilevel"/>
    <w:tmpl w:val="A6824AC8"/>
    <w:lvl w:ilvl="0" w:tplc="0CA6B5A0">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nsid w:val="0BD21914"/>
    <w:multiLevelType w:val="hybridMultilevel"/>
    <w:tmpl w:val="8AD805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F0B3E88"/>
    <w:multiLevelType w:val="hybridMultilevel"/>
    <w:tmpl w:val="96B06D4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1F232F1"/>
    <w:multiLevelType w:val="hybridMultilevel"/>
    <w:tmpl w:val="FEA0D36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2C3770D"/>
    <w:multiLevelType w:val="multilevel"/>
    <w:tmpl w:val="0EFC2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AE74572"/>
    <w:multiLevelType w:val="hybridMultilevel"/>
    <w:tmpl w:val="F5AA0F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B9B4E8E"/>
    <w:multiLevelType w:val="hybridMultilevel"/>
    <w:tmpl w:val="9D7037F4"/>
    <w:lvl w:ilvl="0" w:tplc="C6EE3384">
      <w:start w:val="1"/>
      <w:numFmt w:val="decimal"/>
      <w:lvlText w:val="%1)"/>
      <w:lvlJc w:val="left"/>
      <w:pPr>
        <w:ind w:left="1069" w:hanging="360"/>
      </w:pPr>
      <w:rPr>
        <w:rFonts w:ascii="Roboto-Regular" w:eastAsia="Times New Roman" w:hAnsi="Roboto-Regular" w:cs="Times New Roman"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214C071B"/>
    <w:multiLevelType w:val="hybridMultilevel"/>
    <w:tmpl w:val="FE384E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1EC18D5"/>
    <w:multiLevelType w:val="hybridMultilevel"/>
    <w:tmpl w:val="397EFA44"/>
    <w:lvl w:ilvl="0" w:tplc="E8D4B53E">
      <w:start w:val="1"/>
      <w:numFmt w:val="bullet"/>
      <w:lvlText w:val=""/>
      <w:lvlJc w:val="left"/>
      <w:pPr>
        <w:tabs>
          <w:tab w:val="num" w:pos="360"/>
        </w:tabs>
        <w:ind w:left="360" w:hanging="360"/>
      </w:pPr>
      <w:rPr>
        <w:rFonts w:ascii="Symbol" w:hAnsi="Symbol" w:hint="default"/>
      </w:rPr>
    </w:lvl>
    <w:lvl w:ilvl="1" w:tplc="04220001">
      <w:start w:val="1"/>
      <w:numFmt w:val="bullet"/>
      <w:lvlText w:val=""/>
      <w:lvlJc w:val="left"/>
      <w:pPr>
        <w:tabs>
          <w:tab w:val="num" w:pos="-360"/>
        </w:tabs>
        <w:ind w:left="-360" w:hanging="360"/>
      </w:pPr>
      <w:rPr>
        <w:rFonts w:ascii="Symbol" w:hAnsi="Symbol" w:hint="default"/>
      </w:rPr>
    </w:lvl>
    <w:lvl w:ilvl="2" w:tplc="04220005" w:tentative="1">
      <w:start w:val="1"/>
      <w:numFmt w:val="bullet"/>
      <w:lvlText w:val=""/>
      <w:lvlJc w:val="left"/>
      <w:pPr>
        <w:tabs>
          <w:tab w:val="num" w:pos="360"/>
        </w:tabs>
        <w:ind w:left="360" w:hanging="360"/>
      </w:pPr>
      <w:rPr>
        <w:rFonts w:ascii="Wingdings" w:hAnsi="Wingdings" w:hint="default"/>
      </w:rPr>
    </w:lvl>
    <w:lvl w:ilvl="3" w:tplc="04220001" w:tentative="1">
      <w:start w:val="1"/>
      <w:numFmt w:val="bullet"/>
      <w:lvlText w:val=""/>
      <w:lvlJc w:val="left"/>
      <w:pPr>
        <w:tabs>
          <w:tab w:val="num" w:pos="1080"/>
        </w:tabs>
        <w:ind w:left="1080" w:hanging="360"/>
      </w:pPr>
      <w:rPr>
        <w:rFonts w:ascii="Symbol" w:hAnsi="Symbol" w:hint="default"/>
      </w:rPr>
    </w:lvl>
    <w:lvl w:ilvl="4" w:tplc="04220003" w:tentative="1">
      <w:start w:val="1"/>
      <w:numFmt w:val="bullet"/>
      <w:lvlText w:val="o"/>
      <w:lvlJc w:val="left"/>
      <w:pPr>
        <w:tabs>
          <w:tab w:val="num" w:pos="1800"/>
        </w:tabs>
        <w:ind w:left="1800" w:hanging="360"/>
      </w:pPr>
      <w:rPr>
        <w:rFonts w:ascii="Courier New" w:hAnsi="Courier New" w:cs="Courier New" w:hint="default"/>
      </w:rPr>
    </w:lvl>
    <w:lvl w:ilvl="5" w:tplc="04220005" w:tentative="1">
      <w:start w:val="1"/>
      <w:numFmt w:val="bullet"/>
      <w:lvlText w:val=""/>
      <w:lvlJc w:val="left"/>
      <w:pPr>
        <w:tabs>
          <w:tab w:val="num" w:pos="2520"/>
        </w:tabs>
        <w:ind w:left="2520" w:hanging="360"/>
      </w:pPr>
      <w:rPr>
        <w:rFonts w:ascii="Wingdings" w:hAnsi="Wingdings" w:hint="default"/>
      </w:rPr>
    </w:lvl>
    <w:lvl w:ilvl="6" w:tplc="04220001" w:tentative="1">
      <w:start w:val="1"/>
      <w:numFmt w:val="bullet"/>
      <w:lvlText w:val=""/>
      <w:lvlJc w:val="left"/>
      <w:pPr>
        <w:tabs>
          <w:tab w:val="num" w:pos="3240"/>
        </w:tabs>
        <w:ind w:left="3240" w:hanging="360"/>
      </w:pPr>
      <w:rPr>
        <w:rFonts w:ascii="Symbol" w:hAnsi="Symbol" w:hint="default"/>
      </w:rPr>
    </w:lvl>
    <w:lvl w:ilvl="7" w:tplc="04220003" w:tentative="1">
      <w:start w:val="1"/>
      <w:numFmt w:val="bullet"/>
      <w:lvlText w:val="o"/>
      <w:lvlJc w:val="left"/>
      <w:pPr>
        <w:tabs>
          <w:tab w:val="num" w:pos="3960"/>
        </w:tabs>
        <w:ind w:left="3960" w:hanging="360"/>
      </w:pPr>
      <w:rPr>
        <w:rFonts w:ascii="Courier New" w:hAnsi="Courier New" w:cs="Courier New" w:hint="default"/>
      </w:rPr>
    </w:lvl>
    <w:lvl w:ilvl="8" w:tplc="04220005" w:tentative="1">
      <w:start w:val="1"/>
      <w:numFmt w:val="bullet"/>
      <w:lvlText w:val=""/>
      <w:lvlJc w:val="left"/>
      <w:pPr>
        <w:tabs>
          <w:tab w:val="num" w:pos="4680"/>
        </w:tabs>
        <w:ind w:left="4680" w:hanging="360"/>
      </w:pPr>
      <w:rPr>
        <w:rFonts w:ascii="Wingdings" w:hAnsi="Wingdings" w:hint="default"/>
      </w:rPr>
    </w:lvl>
  </w:abstractNum>
  <w:abstractNum w:abstractNumId="12">
    <w:nsid w:val="253E6827"/>
    <w:multiLevelType w:val="hybridMultilevel"/>
    <w:tmpl w:val="C234B8B4"/>
    <w:lvl w:ilvl="0" w:tplc="C6EE3384">
      <w:start w:val="1"/>
      <w:numFmt w:val="decimal"/>
      <w:lvlText w:val="%1)"/>
      <w:lvlJc w:val="left"/>
      <w:pPr>
        <w:ind w:left="1069" w:hanging="360"/>
      </w:pPr>
      <w:rPr>
        <w:rFonts w:ascii="Roboto-Regular" w:eastAsia="Times New Roman" w:hAnsi="Roboto-Regular"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A845648"/>
    <w:multiLevelType w:val="hybridMultilevel"/>
    <w:tmpl w:val="506EDC4A"/>
    <w:lvl w:ilvl="0" w:tplc="0CA6B5A0">
      <w:start w:val="1"/>
      <w:numFmt w:val="bullet"/>
      <w:lvlText w:val=""/>
      <w:lvlJc w:val="left"/>
      <w:pPr>
        <w:ind w:left="720" w:hanging="360"/>
      </w:pPr>
      <w:rPr>
        <w:rFonts w:ascii="Symbol" w:hAnsi="Symbol" w:hint="default"/>
        <w:color w:val="auto"/>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4">
    <w:nsid w:val="2B76123A"/>
    <w:multiLevelType w:val="singleLevel"/>
    <w:tmpl w:val="BFFE1DD4"/>
    <w:lvl w:ilvl="0">
      <w:start w:val="1"/>
      <w:numFmt w:val="decimal"/>
      <w:lvlText w:val="%1."/>
      <w:legacy w:legacy="1" w:legacySpace="0" w:legacyIndent="355"/>
      <w:lvlJc w:val="left"/>
      <w:rPr>
        <w:rFonts w:ascii="Times New Roman" w:hAnsi="Times New Roman" w:cs="Times New Roman" w:hint="default"/>
      </w:rPr>
    </w:lvl>
  </w:abstractNum>
  <w:abstractNum w:abstractNumId="15">
    <w:nsid w:val="2EDB5314"/>
    <w:multiLevelType w:val="hybridMultilevel"/>
    <w:tmpl w:val="6D8613EE"/>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6">
    <w:nsid w:val="2F2E2A33"/>
    <w:multiLevelType w:val="hybridMultilevel"/>
    <w:tmpl w:val="8AECF96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13E59D6"/>
    <w:multiLevelType w:val="hybridMultilevel"/>
    <w:tmpl w:val="78B41DBE"/>
    <w:lvl w:ilvl="0" w:tplc="2DBE4C7C">
      <w:start w:val="1"/>
      <w:numFmt w:val="bullet"/>
      <w:lvlText w:val="-"/>
      <w:lvlJc w:val="left"/>
      <w:pPr>
        <w:tabs>
          <w:tab w:val="num" w:pos="1440"/>
        </w:tabs>
        <w:ind w:left="1440" w:hanging="360"/>
      </w:pPr>
      <w:rPr>
        <w:rFonts w:ascii="Courier New" w:hAnsi="Courier New"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8">
    <w:nsid w:val="320E06AA"/>
    <w:multiLevelType w:val="hybridMultilevel"/>
    <w:tmpl w:val="8AECF96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35611AAB"/>
    <w:multiLevelType w:val="multilevel"/>
    <w:tmpl w:val="EB908394"/>
    <w:lvl w:ilvl="0">
      <w:start w:val="1"/>
      <w:numFmt w:val="decimal"/>
      <w:lvlText w:val="%1)"/>
      <w:lvlJc w:val="left"/>
      <w:pPr>
        <w:tabs>
          <w:tab w:val="num" w:pos="570"/>
        </w:tabs>
        <w:ind w:left="570" w:hanging="570"/>
      </w:pPr>
      <w:rPr>
        <w:rFonts w:ascii="Times New Roman" w:hAnsi="Times New Roman" w:cs="Times New Roman" w:hint="default"/>
        <w:b w:val="0"/>
        <w:i w:val="0"/>
        <w:color w:val="auto"/>
      </w:rPr>
    </w:lvl>
    <w:lvl w:ilvl="1">
      <w:start w:val="1"/>
      <w:numFmt w:val="decimal"/>
      <w:lvlText w:val="%1.%2."/>
      <w:lvlJc w:val="left"/>
      <w:pPr>
        <w:tabs>
          <w:tab w:val="num" w:pos="1440"/>
        </w:tabs>
        <w:ind w:left="1440" w:hanging="720"/>
      </w:pPr>
      <w:rPr>
        <w:rFonts w:hint="default"/>
        <w:color w:val="auto"/>
      </w:rPr>
    </w:lvl>
    <w:lvl w:ilvl="2">
      <w:start w:val="1"/>
      <w:numFmt w:val="decimal"/>
      <w:lvlText w:val="%1.%2.%3."/>
      <w:lvlJc w:val="left"/>
      <w:pPr>
        <w:tabs>
          <w:tab w:val="num" w:pos="2160"/>
        </w:tabs>
        <w:ind w:left="2160" w:hanging="720"/>
      </w:pPr>
      <w:rPr>
        <w:rFonts w:hint="default"/>
        <w:color w:val="auto"/>
      </w:rPr>
    </w:lvl>
    <w:lvl w:ilvl="3">
      <w:start w:val="1"/>
      <w:numFmt w:val="decimal"/>
      <w:lvlText w:val="%1.%2.%3.%4."/>
      <w:lvlJc w:val="left"/>
      <w:pPr>
        <w:tabs>
          <w:tab w:val="num" w:pos="3240"/>
        </w:tabs>
        <w:ind w:left="3240" w:hanging="1080"/>
      </w:pPr>
      <w:rPr>
        <w:rFonts w:hint="default"/>
        <w:color w:val="auto"/>
      </w:rPr>
    </w:lvl>
    <w:lvl w:ilvl="4">
      <w:start w:val="1"/>
      <w:numFmt w:val="decimal"/>
      <w:lvlText w:val="%1.%2.%3.%4.%5."/>
      <w:lvlJc w:val="left"/>
      <w:pPr>
        <w:tabs>
          <w:tab w:val="num" w:pos="3960"/>
        </w:tabs>
        <w:ind w:left="3960" w:hanging="1080"/>
      </w:pPr>
      <w:rPr>
        <w:rFonts w:hint="default"/>
        <w:color w:val="auto"/>
      </w:rPr>
    </w:lvl>
    <w:lvl w:ilvl="5">
      <w:start w:val="1"/>
      <w:numFmt w:val="decimal"/>
      <w:lvlText w:val="%1.%2.%3.%4.%5.%6."/>
      <w:lvlJc w:val="left"/>
      <w:pPr>
        <w:tabs>
          <w:tab w:val="num" w:pos="5040"/>
        </w:tabs>
        <w:ind w:left="5040" w:hanging="1440"/>
      </w:pPr>
      <w:rPr>
        <w:rFonts w:hint="default"/>
        <w:color w:val="auto"/>
      </w:rPr>
    </w:lvl>
    <w:lvl w:ilvl="6">
      <w:start w:val="1"/>
      <w:numFmt w:val="decimal"/>
      <w:lvlText w:val="%1.%2.%3.%4.%5.%6.%7."/>
      <w:lvlJc w:val="left"/>
      <w:pPr>
        <w:tabs>
          <w:tab w:val="num" w:pos="6120"/>
        </w:tabs>
        <w:ind w:left="6120" w:hanging="1800"/>
      </w:pPr>
      <w:rPr>
        <w:rFonts w:hint="default"/>
        <w:color w:val="auto"/>
      </w:rPr>
    </w:lvl>
    <w:lvl w:ilvl="7">
      <w:start w:val="1"/>
      <w:numFmt w:val="decimal"/>
      <w:lvlText w:val="%1.%2.%3.%4.%5.%6.%7.%8."/>
      <w:lvlJc w:val="left"/>
      <w:pPr>
        <w:tabs>
          <w:tab w:val="num" w:pos="6840"/>
        </w:tabs>
        <w:ind w:left="6840" w:hanging="1800"/>
      </w:pPr>
      <w:rPr>
        <w:rFonts w:hint="default"/>
        <w:color w:val="auto"/>
      </w:rPr>
    </w:lvl>
    <w:lvl w:ilvl="8">
      <w:start w:val="1"/>
      <w:numFmt w:val="decimal"/>
      <w:lvlText w:val="%1.%2.%3.%4.%5.%6.%7.%8.%9."/>
      <w:lvlJc w:val="left"/>
      <w:pPr>
        <w:tabs>
          <w:tab w:val="num" w:pos="7920"/>
        </w:tabs>
        <w:ind w:left="7920" w:hanging="2160"/>
      </w:pPr>
      <w:rPr>
        <w:rFonts w:hint="default"/>
        <w:color w:val="auto"/>
      </w:rPr>
    </w:lvl>
  </w:abstractNum>
  <w:abstractNum w:abstractNumId="20">
    <w:nsid w:val="3A884538"/>
    <w:multiLevelType w:val="hybridMultilevel"/>
    <w:tmpl w:val="93300CC2"/>
    <w:lvl w:ilvl="0" w:tplc="1FBCED0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nsid w:val="3BA27773"/>
    <w:multiLevelType w:val="multilevel"/>
    <w:tmpl w:val="3DD0DBC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3E85405D"/>
    <w:multiLevelType w:val="hybridMultilevel"/>
    <w:tmpl w:val="C7DAA358"/>
    <w:lvl w:ilvl="0" w:tplc="E9F84B7E">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3">
    <w:nsid w:val="3FA73073"/>
    <w:multiLevelType w:val="multilevel"/>
    <w:tmpl w:val="C5B8A384"/>
    <w:lvl w:ilvl="0">
      <w:start w:val="2"/>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4">
    <w:nsid w:val="4122714E"/>
    <w:multiLevelType w:val="multilevel"/>
    <w:tmpl w:val="FAAA0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1436818"/>
    <w:multiLevelType w:val="multilevel"/>
    <w:tmpl w:val="43380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2643E00"/>
    <w:multiLevelType w:val="hybridMultilevel"/>
    <w:tmpl w:val="ACB881EC"/>
    <w:lvl w:ilvl="0" w:tplc="0422000F">
      <w:start w:val="1"/>
      <w:numFmt w:val="decimal"/>
      <w:lvlText w:val="%1."/>
      <w:lvlJc w:val="left"/>
      <w:pPr>
        <w:tabs>
          <w:tab w:val="num" w:pos="687"/>
        </w:tabs>
        <w:ind w:left="687" w:hanging="360"/>
      </w:pPr>
    </w:lvl>
    <w:lvl w:ilvl="1" w:tplc="04220019" w:tentative="1">
      <w:start w:val="1"/>
      <w:numFmt w:val="lowerLetter"/>
      <w:lvlText w:val="%2."/>
      <w:lvlJc w:val="left"/>
      <w:pPr>
        <w:tabs>
          <w:tab w:val="num" w:pos="1407"/>
        </w:tabs>
        <w:ind w:left="1407" w:hanging="360"/>
      </w:pPr>
    </w:lvl>
    <w:lvl w:ilvl="2" w:tplc="0422001B" w:tentative="1">
      <w:start w:val="1"/>
      <w:numFmt w:val="lowerRoman"/>
      <w:lvlText w:val="%3."/>
      <w:lvlJc w:val="right"/>
      <w:pPr>
        <w:tabs>
          <w:tab w:val="num" w:pos="2127"/>
        </w:tabs>
        <w:ind w:left="2127" w:hanging="180"/>
      </w:pPr>
    </w:lvl>
    <w:lvl w:ilvl="3" w:tplc="0422000F" w:tentative="1">
      <w:start w:val="1"/>
      <w:numFmt w:val="decimal"/>
      <w:lvlText w:val="%4."/>
      <w:lvlJc w:val="left"/>
      <w:pPr>
        <w:tabs>
          <w:tab w:val="num" w:pos="2847"/>
        </w:tabs>
        <w:ind w:left="2847" w:hanging="360"/>
      </w:pPr>
    </w:lvl>
    <w:lvl w:ilvl="4" w:tplc="04220019" w:tentative="1">
      <w:start w:val="1"/>
      <w:numFmt w:val="lowerLetter"/>
      <w:lvlText w:val="%5."/>
      <w:lvlJc w:val="left"/>
      <w:pPr>
        <w:tabs>
          <w:tab w:val="num" w:pos="3567"/>
        </w:tabs>
        <w:ind w:left="3567" w:hanging="360"/>
      </w:pPr>
    </w:lvl>
    <w:lvl w:ilvl="5" w:tplc="0422001B" w:tentative="1">
      <w:start w:val="1"/>
      <w:numFmt w:val="lowerRoman"/>
      <w:lvlText w:val="%6."/>
      <w:lvlJc w:val="right"/>
      <w:pPr>
        <w:tabs>
          <w:tab w:val="num" w:pos="4287"/>
        </w:tabs>
        <w:ind w:left="4287" w:hanging="180"/>
      </w:pPr>
    </w:lvl>
    <w:lvl w:ilvl="6" w:tplc="0422000F" w:tentative="1">
      <w:start w:val="1"/>
      <w:numFmt w:val="decimal"/>
      <w:lvlText w:val="%7."/>
      <w:lvlJc w:val="left"/>
      <w:pPr>
        <w:tabs>
          <w:tab w:val="num" w:pos="5007"/>
        </w:tabs>
        <w:ind w:left="5007" w:hanging="360"/>
      </w:pPr>
    </w:lvl>
    <w:lvl w:ilvl="7" w:tplc="04220019" w:tentative="1">
      <w:start w:val="1"/>
      <w:numFmt w:val="lowerLetter"/>
      <w:lvlText w:val="%8."/>
      <w:lvlJc w:val="left"/>
      <w:pPr>
        <w:tabs>
          <w:tab w:val="num" w:pos="5727"/>
        </w:tabs>
        <w:ind w:left="5727" w:hanging="360"/>
      </w:pPr>
    </w:lvl>
    <w:lvl w:ilvl="8" w:tplc="0422001B" w:tentative="1">
      <w:start w:val="1"/>
      <w:numFmt w:val="lowerRoman"/>
      <w:lvlText w:val="%9."/>
      <w:lvlJc w:val="right"/>
      <w:pPr>
        <w:tabs>
          <w:tab w:val="num" w:pos="6447"/>
        </w:tabs>
        <w:ind w:left="6447" w:hanging="180"/>
      </w:pPr>
    </w:lvl>
  </w:abstractNum>
  <w:abstractNum w:abstractNumId="27">
    <w:nsid w:val="43EA18F5"/>
    <w:multiLevelType w:val="multilevel"/>
    <w:tmpl w:val="4AD06FF8"/>
    <w:lvl w:ilvl="0">
      <w:start w:val="1"/>
      <w:numFmt w:val="decimal"/>
      <w:lvlText w:val="%1."/>
      <w:lvlJc w:val="left"/>
      <w:pPr>
        <w:tabs>
          <w:tab w:val="num" w:pos="570"/>
        </w:tabs>
        <w:ind w:left="570" w:hanging="570"/>
      </w:pPr>
      <w:rPr>
        <w:rFonts w:hint="default"/>
        <w:color w:val="auto"/>
      </w:rPr>
    </w:lvl>
    <w:lvl w:ilvl="1">
      <w:start w:val="1"/>
      <w:numFmt w:val="decimal"/>
      <w:lvlText w:val="%1.%2."/>
      <w:lvlJc w:val="left"/>
      <w:pPr>
        <w:tabs>
          <w:tab w:val="num" w:pos="1440"/>
        </w:tabs>
        <w:ind w:left="1440" w:hanging="720"/>
      </w:pPr>
      <w:rPr>
        <w:rFonts w:hint="default"/>
        <w:color w:val="auto"/>
      </w:rPr>
    </w:lvl>
    <w:lvl w:ilvl="2">
      <w:start w:val="1"/>
      <w:numFmt w:val="decimal"/>
      <w:lvlText w:val="%1.%2.%3."/>
      <w:lvlJc w:val="left"/>
      <w:pPr>
        <w:tabs>
          <w:tab w:val="num" w:pos="2160"/>
        </w:tabs>
        <w:ind w:left="2160" w:hanging="720"/>
      </w:pPr>
      <w:rPr>
        <w:rFonts w:hint="default"/>
        <w:color w:val="auto"/>
      </w:rPr>
    </w:lvl>
    <w:lvl w:ilvl="3">
      <w:start w:val="1"/>
      <w:numFmt w:val="decimal"/>
      <w:lvlText w:val="%1.%2.%3.%4."/>
      <w:lvlJc w:val="left"/>
      <w:pPr>
        <w:tabs>
          <w:tab w:val="num" w:pos="3240"/>
        </w:tabs>
        <w:ind w:left="3240" w:hanging="1080"/>
      </w:pPr>
      <w:rPr>
        <w:rFonts w:hint="default"/>
        <w:color w:val="auto"/>
      </w:rPr>
    </w:lvl>
    <w:lvl w:ilvl="4">
      <w:start w:val="1"/>
      <w:numFmt w:val="decimal"/>
      <w:lvlText w:val="%1.%2.%3.%4.%5."/>
      <w:lvlJc w:val="left"/>
      <w:pPr>
        <w:tabs>
          <w:tab w:val="num" w:pos="3960"/>
        </w:tabs>
        <w:ind w:left="3960" w:hanging="1080"/>
      </w:pPr>
      <w:rPr>
        <w:rFonts w:hint="default"/>
        <w:color w:val="auto"/>
      </w:rPr>
    </w:lvl>
    <w:lvl w:ilvl="5">
      <w:start w:val="1"/>
      <w:numFmt w:val="decimal"/>
      <w:lvlText w:val="%1.%2.%3.%4.%5.%6."/>
      <w:lvlJc w:val="left"/>
      <w:pPr>
        <w:tabs>
          <w:tab w:val="num" w:pos="5040"/>
        </w:tabs>
        <w:ind w:left="5040" w:hanging="1440"/>
      </w:pPr>
      <w:rPr>
        <w:rFonts w:hint="default"/>
        <w:color w:val="auto"/>
      </w:rPr>
    </w:lvl>
    <w:lvl w:ilvl="6">
      <w:start w:val="1"/>
      <w:numFmt w:val="decimal"/>
      <w:lvlText w:val="%1.%2.%3.%4.%5.%6.%7."/>
      <w:lvlJc w:val="left"/>
      <w:pPr>
        <w:tabs>
          <w:tab w:val="num" w:pos="6120"/>
        </w:tabs>
        <w:ind w:left="6120" w:hanging="1800"/>
      </w:pPr>
      <w:rPr>
        <w:rFonts w:hint="default"/>
        <w:color w:val="auto"/>
      </w:rPr>
    </w:lvl>
    <w:lvl w:ilvl="7">
      <w:start w:val="1"/>
      <w:numFmt w:val="decimal"/>
      <w:lvlText w:val="%1.%2.%3.%4.%5.%6.%7.%8."/>
      <w:lvlJc w:val="left"/>
      <w:pPr>
        <w:tabs>
          <w:tab w:val="num" w:pos="6840"/>
        </w:tabs>
        <w:ind w:left="6840" w:hanging="1800"/>
      </w:pPr>
      <w:rPr>
        <w:rFonts w:hint="default"/>
        <w:color w:val="auto"/>
      </w:rPr>
    </w:lvl>
    <w:lvl w:ilvl="8">
      <w:start w:val="1"/>
      <w:numFmt w:val="decimal"/>
      <w:lvlText w:val="%1.%2.%3.%4.%5.%6.%7.%8.%9."/>
      <w:lvlJc w:val="left"/>
      <w:pPr>
        <w:tabs>
          <w:tab w:val="num" w:pos="7920"/>
        </w:tabs>
        <w:ind w:left="7920" w:hanging="2160"/>
      </w:pPr>
      <w:rPr>
        <w:rFonts w:hint="default"/>
        <w:color w:val="auto"/>
      </w:rPr>
    </w:lvl>
  </w:abstractNum>
  <w:abstractNum w:abstractNumId="28">
    <w:nsid w:val="4464685C"/>
    <w:multiLevelType w:val="hybridMultilevel"/>
    <w:tmpl w:val="E9A2AB1E"/>
    <w:lvl w:ilvl="0" w:tplc="4A0E939A">
      <w:start w:val="1"/>
      <w:numFmt w:val="bullet"/>
      <w:lvlText w:val=""/>
      <w:lvlJc w:val="left"/>
      <w:pPr>
        <w:ind w:left="1080" w:hanging="360"/>
      </w:pPr>
      <w:rPr>
        <w:rFonts w:ascii="Symbol" w:hAnsi="Symbol" w:hint="default"/>
        <w:color w:val="auto"/>
        <w:lang w:val="uk-UA"/>
      </w:rPr>
    </w:lvl>
    <w:lvl w:ilvl="1" w:tplc="04190003">
      <w:start w:val="1"/>
      <w:numFmt w:val="bullet"/>
      <w:lvlText w:val="o"/>
      <w:lvlJc w:val="left"/>
      <w:pPr>
        <w:ind w:left="1770" w:hanging="360"/>
      </w:pPr>
      <w:rPr>
        <w:rFonts w:ascii="Courier New" w:hAnsi="Courier New" w:hint="default"/>
      </w:rPr>
    </w:lvl>
    <w:lvl w:ilvl="2" w:tplc="04190005">
      <w:start w:val="1"/>
      <w:numFmt w:val="bullet"/>
      <w:lvlText w:val=""/>
      <w:lvlJc w:val="left"/>
      <w:pPr>
        <w:ind w:left="2490" w:hanging="360"/>
      </w:pPr>
      <w:rPr>
        <w:rFonts w:ascii="Wingdings" w:hAnsi="Wingdings" w:hint="default"/>
      </w:rPr>
    </w:lvl>
    <w:lvl w:ilvl="3" w:tplc="04190001">
      <w:start w:val="1"/>
      <w:numFmt w:val="bullet"/>
      <w:lvlText w:val=""/>
      <w:lvlJc w:val="left"/>
      <w:pPr>
        <w:ind w:left="3210" w:hanging="360"/>
      </w:pPr>
      <w:rPr>
        <w:rFonts w:ascii="Symbol" w:hAnsi="Symbol" w:hint="default"/>
      </w:rPr>
    </w:lvl>
    <w:lvl w:ilvl="4" w:tplc="04190003">
      <w:start w:val="1"/>
      <w:numFmt w:val="bullet"/>
      <w:lvlText w:val="o"/>
      <w:lvlJc w:val="left"/>
      <w:pPr>
        <w:ind w:left="3930" w:hanging="360"/>
      </w:pPr>
      <w:rPr>
        <w:rFonts w:ascii="Courier New" w:hAnsi="Courier New" w:hint="default"/>
      </w:rPr>
    </w:lvl>
    <w:lvl w:ilvl="5" w:tplc="04190005">
      <w:start w:val="1"/>
      <w:numFmt w:val="bullet"/>
      <w:lvlText w:val=""/>
      <w:lvlJc w:val="left"/>
      <w:pPr>
        <w:ind w:left="4650" w:hanging="360"/>
      </w:pPr>
      <w:rPr>
        <w:rFonts w:ascii="Wingdings" w:hAnsi="Wingdings" w:hint="default"/>
      </w:rPr>
    </w:lvl>
    <w:lvl w:ilvl="6" w:tplc="04190001">
      <w:start w:val="1"/>
      <w:numFmt w:val="bullet"/>
      <w:lvlText w:val=""/>
      <w:lvlJc w:val="left"/>
      <w:pPr>
        <w:ind w:left="5370" w:hanging="360"/>
      </w:pPr>
      <w:rPr>
        <w:rFonts w:ascii="Symbol" w:hAnsi="Symbol" w:hint="default"/>
      </w:rPr>
    </w:lvl>
    <w:lvl w:ilvl="7" w:tplc="04190003">
      <w:start w:val="1"/>
      <w:numFmt w:val="bullet"/>
      <w:lvlText w:val="o"/>
      <w:lvlJc w:val="left"/>
      <w:pPr>
        <w:ind w:left="6090" w:hanging="360"/>
      </w:pPr>
      <w:rPr>
        <w:rFonts w:ascii="Courier New" w:hAnsi="Courier New" w:hint="default"/>
      </w:rPr>
    </w:lvl>
    <w:lvl w:ilvl="8" w:tplc="04190005">
      <w:start w:val="1"/>
      <w:numFmt w:val="bullet"/>
      <w:lvlText w:val=""/>
      <w:lvlJc w:val="left"/>
      <w:pPr>
        <w:ind w:left="6810" w:hanging="360"/>
      </w:pPr>
      <w:rPr>
        <w:rFonts w:ascii="Wingdings" w:hAnsi="Wingdings" w:hint="default"/>
      </w:rPr>
    </w:lvl>
  </w:abstractNum>
  <w:abstractNum w:abstractNumId="29">
    <w:nsid w:val="46BF50A8"/>
    <w:multiLevelType w:val="hybridMultilevel"/>
    <w:tmpl w:val="AB1E3FEC"/>
    <w:lvl w:ilvl="0" w:tplc="C6EE3384">
      <w:start w:val="1"/>
      <w:numFmt w:val="decimal"/>
      <w:lvlText w:val="%1)"/>
      <w:lvlJc w:val="left"/>
      <w:pPr>
        <w:ind w:left="1778" w:hanging="360"/>
      </w:pPr>
      <w:rPr>
        <w:rFonts w:ascii="Roboto-Regular" w:eastAsia="Times New Roman" w:hAnsi="Roboto-Regular" w:cs="Times New Roman" w:hint="default"/>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nsid w:val="4B037C1E"/>
    <w:multiLevelType w:val="multilevel"/>
    <w:tmpl w:val="FDF4FCF2"/>
    <w:lvl w:ilvl="0">
      <w:start w:val="1"/>
      <w:numFmt w:val="decimal"/>
      <w:lvlText w:val="%1)"/>
      <w:lvlJc w:val="left"/>
      <w:pPr>
        <w:tabs>
          <w:tab w:val="num" w:pos="570"/>
        </w:tabs>
        <w:ind w:left="570" w:hanging="570"/>
      </w:pPr>
      <w:rPr>
        <w:rFonts w:hint="default"/>
        <w:color w:val="auto"/>
      </w:rPr>
    </w:lvl>
    <w:lvl w:ilvl="1">
      <w:start w:val="1"/>
      <w:numFmt w:val="decimal"/>
      <w:lvlText w:val="%1.%2."/>
      <w:lvlJc w:val="left"/>
      <w:pPr>
        <w:tabs>
          <w:tab w:val="num" w:pos="1440"/>
        </w:tabs>
        <w:ind w:left="1440" w:hanging="720"/>
      </w:pPr>
      <w:rPr>
        <w:rFonts w:hint="default"/>
        <w:color w:val="auto"/>
      </w:rPr>
    </w:lvl>
    <w:lvl w:ilvl="2">
      <w:start w:val="1"/>
      <w:numFmt w:val="decimal"/>
      <w:lvlText w:val="%1.%2.%3."/>
      <w:lvlJc w:val="left"/>
      <w:pPr>
        <w:tabs>
          <w:tab w:val="num" w:pos="2160"/>
        </w:tabs>
        <w:ind w:left="2160" w:hanging="720"/>
      </w:pPr>
      <w:rPr>
        <w:rFonts w:hint="default"/>
        <w:color w:val="auto"/>
      </w:rPr>
    </w:lvl>
    <w:lvl w:ilvl="3">
      <w:start w:val="1"/>
      <w:numFmt w:val="decimal"/>
      <w:lvlText w:val="%1.%2.%3.%4."/>
      <w:lvlJc w:val="left"/>
      <w:pPr>
        <w:tabs>
          <w:tab w:val="num" w:pos="3240"/>
        </w:tabs>
        <w:ind w:left="3240" w:hanging="1080"/>
      </w:pPr>
      <w:rPr>
        <w:rFonts w:hint="default"/>
        <w:color w:val="auto"/>
      </w:rPr>
    </w:lvl>
    <w:lvl w:ilvl="4">
      <w:start w:val="1"/>
      <w:numFmt w:val="decimal"/>
      <w:lvlText w:val="%1.%2.%3.%4.%5."/>
      <w:lvlJc w:val="left"/>
      <w:pPr>
        <w:tabs>
          <w:tab w:val="num" w:pos="3960"/>
        </w:tabs>
        <w:ind w:left="3960" w:hanging="1080"/>
      </w:pPr>
      <w:rPr>
        <w:rFonts w:hint="default"/>
        <w:color w:val="auto"/>
      </w:rPr>
    </w:lvl>
    <w:lvl w:ilvl="5">
      <w:start w:val="1"/>
      <w:numFmt w:val="decimal"/>
      <w:lvlText w:val="%1.%2.%3.%4.%5.%6."/>
      <w:lvlJc w:val="left"/>
      <w:pPr>
        <w:tabs>
          <w:tab w:val="num" w:pos="5040"/>
        </w:tabs>
        <w:ind w:left="5040" w:hanging="1440"/>
      </w:pPr>
      <w:rPr>
        <w:rFonts w:hint="default"/>
        <w:color w:val="auto"/>
      </w:rPr>
    </w:lvl>
    <w:lvl w:ilvl="6">
      <w:start w:val="1"/>
      <w:numFmt w:val="decimal"/>
      <w:lvlText w:val="%1.%2.%3.%4.%5.%6.%7."/>
      <w:lvlJc w:val="left"/>
      <w:pPr>
        <w:tabs>
          <w:tab w:val="num" w:pos="6120"/>
        </w:tabs>
        <w:ind w:left="6120" w:hanging="1800"/>
      </w:pPr>
      <w:rPr>
        <w:rFonts w:hint="default"/>
        <w:color w:val="auto"/>
      </w:rPr>
    </w:lvl>
    <w:lvl w:ilvl="7">
      <w:start w:val="1"/>
      <w:numFmt w:val="decimal"/>
      <w:lvlText w:val="%1.%2.%3.%4.%5.%6.%7.%8."/>
      <w:lvlJc w:val="left"/>
      <w:pPr>
        <w:tabs>
          <w:tab w:val="num" w:pos="6840"/>
        </w:tabs>
        <w:ind w:left="6840" w:hanging="1800"/>
      </w:pPr>
      <w:rPr>
        <w:rFonts w:hint="default"/>
        <w:color w:val="auto"/>
      </w:rPr>
    </w:lvl>
    <w:lvl w:ilvl="8">
      <w:start w:val="1"/>
      <w:numFmt w:val="decimal"/>
      <w:lvlText w:val="%1.%2.%3.%4.%5.%6.%7.%8.%9."/>
      <w:lvlJc w:val="left"/>
      <w:pPr>
        <w:tabs>
          <w:tab w:val="num" w:pos="7920"/>
        </w:tabs>
        <w:ind w:left="7920" w:hanging="2160"/>
      </w:pPr>
      <w:rPr>
        <w:rFonts w:hint="default"/>
        <w:color w:val="auto"/>
      </w:rPr>
    </w:lvl>
  </w:abstractNum>
  <w:abstractNum w:abstractNumId="31">
    <w:nsid w:val="4B984108"/>
    <w:multiLevelType w:val="hybridMultilevel"/>
    <w:tmpl w:val="29586B2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4E6969DA"/>
    <w:multiLevelType w:val="hybridMultilevel"/>
    <w:tmpl w:val="DC902B1A"/>
    <w:lvl w:ilvl="0" w:tplc="A1D02F5A">
      <w:start w:val="1"/>
      <w:numFmt w:val="decimal"/>
      <w:lvlText w:val="%1)"/>
      <w:lvlJc w:val="left"/>
      <w:pPr>
        <w:ind w:left="1069" w:hanging="360"/>
      </w:pPr>
      <w:rPr>
        <w:rFonts w:hint="default"/>
        <w:color w:val="auto"/>
        <w:sz w:val="29"/>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nsid w:val="4FB47349"/>
    <w:multiLevelType w:val="hybridMultilevel"/>
    <w:tmpl w:val="20A2611A"/>
    <w:lvl w:ilvl="0" w:tplc="1FBCED0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4">
    <w:nsid w:val="50871EEF"/>
    <w:multiLevelType w:val="hybridMultilevel"/>
    <w:tmpl w:val="8C3AEDBC"/>
    <w:lvl w:ilvl="0" w:tplc="F2542CF8">
      <w:start w:val="1"/>
      <w:numFmt w:val="decimal"/>
      <w:lvlText w:val="%1."/>
      <w:lvlJc w:val="left"/>
      <w:pPr>
        <w:tabs>
          <w:tab w:val="num" w:pos="735"/>
        </w:tabs>
        <w:ind w:left="735" w:hanging="375"/>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5">
    <w:nsid w:val="57BB6D3C"/>
    <w:multiLevelType w:val="hybridMultilevel"/>
    <w:tmpl w:val="43AEE0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58B42CA2"/>
    <w:multiLevelType w:val="hybridMultilevel"/>
    <w:tmpl w:val="62AA7674"/>
    <w:lvl w:ilvl="0" w:tplc="EC54172C">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nsid w:val="5AE970F0"/>
    <w:multiLevelType w:val="hybridMultilevel"/>
    <w:tmpl w:val="C3949A56"/>
    <w:lvl w:ilvl="0" w:tplc="04220001">
      <w:start w:val="1"/>
      <w:numFmt w:val="bullet"/>
      <w:lvlText w:val=""/>
      <w:lvlJc w:val="left"/>
      <w:pPr>
        <w:tabs>
          <w:tab w:val="num" w:pos="1080"/>
        </w:tabs>
        <w:ind w:left="1080" w:hanging="360"/>
      </w:pPr>
      <w:rPr>
        <w:rFonts w:ascii="Symbol" w:hAnsi="Symbol" w:hint="default"/>
      </w:rPr>
    </w:lvl>
    <w:lvl w:ilvl="1" w:tplc="0CA6B5A0">
      <w:start w:val="1"/>
      <w:numFmt w:val="bullet"/>
      <w:lvlText w:val=""/>
      <w:lvlJc w:val="left"/>
      <w:pPr>
        <w:ind w:left="2160" w:hanging="360"/>
      </w:pPr>
      <w:rPr>
        <w:rFonts w:ascii="Symbol" w:hAnsi="Symbol" w:hint="default"/>
        <w:color w:val="auto"/>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38">
    <w:nsid w:val="5C487C4E"/>
    <w:multiLevelType w:val="multilevel"/>
    <w:tmpl w:val="28326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C6B341D"/>
    <w:multiLevelType w:val="hybridMultilevel"/>
    <w:tmpl w:val="9F68C266"/>
    <w:lvl w:ilvl="0" w:tplc="0422000F">
      <w:start w:val="1"/>
      <w:numFmt w:val="decimal"/>
      <w:lvlText w:val="%1."/>
      <w:lvlJc w:val="left"/>
      <w:pPr>
        <w:tabs>
          <w:tab w:val="num" w:pos="687"/>
        </w:tabs>
        <w:ind w:left="687" w:hanging="360"/>
      </w:pPr>
    </w:lvl>
    <w:lvl w:ilvl="1" w:tplc="65BA19B4">
      <w:start w:val="1"/>
      <w:numFmt w:val="decimal"/>
      <w:lvlText w:val="%2."/>
      <w:lvlJc w:val="left"/>
      <w:pPr>
        <w:tabs>
          <w:tab w:val="num" w:pos="1407"/>
        </w:tabs>
        <w:ind w:left="1407" w:hanging="360"/>
      </w:pPr>
      <w:rPr>
        <w:rFonts w:hint="default"/>
      </w:rPr>
    </w:lvl>
    <w:lvl w:ilvl="2" w:tplc="0422001B" w:tentative="1">
      <w:start w:val="1"/>
      <w:numFmt w:val="lowerRoman"/>
      <w:lvlText w:val="%3."/>
      <w:lvlJc w:val="right"/>
      <w:pPr>
        <w:tabs>
          <w:tab w:val="num" w:pos="2127"/>
        </w:tabs>
        <w:ind w:left="2127" w:hanging="180"/>
      </w:pPr>
    </w:lvl>
    <w:lvl w:ilvl="3" w:tplc="0422000F" w:tentative="1">
      <w:start w:val="1"/>
      <w:numFmt w:val="decimal"/>
      <w:lvlText w:val="%4."/>
      <w:lvlJc w:val="left"/>
      <w:pPr>
        <w:tabs>
          <w:tab w:val="num" w:pos="2847"/>
        </w:tabs>
        <w:ind w:left="2847" w:hanging="360"/>
      </w:pPr>
    </w:lvl>
    <w:lvl w:ilvl="4" w:tplc="04220019" w:tentative="1">
      <w:start w:val="1"/>
      <w:numFmt w:val="lowerLetter"/>
      <w:lvlText w:val="%5."/>
      <w:lvlJc w:val="left"/>
      <w:pPr>
        <w:tabs>
          <w:tab w:val="num" w:pos="3567"/>
        </w:tabs>
        <w:ind w:left="3567" w:hanging="360"/>
      </w:pPr>
    </w:lvl>
    <w:lvl w:ilvl="5" w:tplc="0422001B" w:tentative="1">
      <w:start w:val="1"/>
      <w:numFmt w:val="lowerRoman"/>
      <w:lvlText w:val="%6."/>
      <w:lvlJc w:val="right"/>
      <w:pPr>
        <w:tabs>
          <w:tab w:val="num" w:pos="4287"/>
        </w:tabs>
        <w:ind w:left="4287" w:hanging="180"/>
      </w:pPr>
    </w:lvl>
    <w:lvl w:ilvl="6" w:tplc="0422000F" w:tentative="1">
      <w:start w:val="1"/>
      <w:numFmt w:val="decimal"/>
      <w:lvlText w:val="%7."/>
      <w:lvlJc w:val="left"/>
      <w:pPr>
        <w:tabs>
          <w:tab w:val="num" w:pos="5007"/>
        </w:tabs>
        <w:ind w:left="5007" w:hanging="360"/>
      </w:pPr>
    </w:lvl>
    <w:lvl w:ilvl="7" w:tplc="04220019" w:tentative="1">
      <w:start w:val="1"/>
      <w:numFmt w:val="lowerLetter"/>
      <w:lvlText w:val="%8."/>
      <w:lvlJc w:val="left"/>
      <w:pPr>
        <w:tabs>
          <w:tab w:val="num" w:pos="5727"/>
        </w:tabs>
        <w:ind w:left="5727" w:hanging="360"/>
      </w:pPr>
    </w:lvl>
    <w:lvl w:ilvl="8" w:tplc="0422001B" w:tentative="1">
      <w:start w:val="1"/>
      <w:numFmt w:val="lowerRoman"/>
      <w:lvlText w:val="%9."/>
      <w:lvlJc w:val="right"/>
      <w:pPr>
        <w:tabs>
          <w:tab w:val="num" w:pos="6447"/>
        </w:tabs>
        <w:ind w:left="6447" w:hanging="180"/>
      </w:pPr>
    </w:lvl>
  </w:abstractNum>
  <w:abstractNum w:abstractNumId="40">
    <w:nsid w:val="5E6A626B"/>
    <w:multiLevelType w:val="hybridMultilevel"/>
    <w:tmpl w:val="2FB2075C"/>
    <w:lvl w:ilvl="0" w:tplc="96C0AB6E">
      <w:start w:val="1"/>
      <w:numFmt w:val="decimal"/>
      <w:lvlText w:val="%1."/>
      <w:lvlJc w:val="left"/>
      <w:pPr>
        <w:tabs>
          <w:tab w:val="num" w:pos="644"/>
        </w:tabs>
        <w:ind w:left="644" w:hanging="360"/>
      </w:pPr>
      <w:rPr>
        <w:b w:val="0"/>
        <w:i w:val="0"/>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1">
    <w:nsid w:val="65D148F6"/>
    <w:multiLevelType w:val="hybridMultilevel"/>
    <w:tmpl w:val="B7081BBE"/>
    <w:lvl w:ilvl="0" w:tplc="E8D4B53E">
      <w:start w:val="1"/>
      <w:numFmt w:val="bullet"/>
      <w:lvlText w:val=""/>
      <w:lvlJc w:val="left"/>
      <w:pPr>
        <w:tabs>
          <w:tab w:val="num" w:pos="2880"/>
        </w:tabs>
        <w:ind w:left="2880" w:hanging="360"/>
      </w:pPr>
      <w:rPr>
        <w:rFonts w:ascii="Symbol" w:hAnsi="Symbol" w:hint="default"/>
      </w:rPr>
    </w:lvl>
    <w:lvl w:ilvl="1" w:tplc="E8D4B53E">
      <w:start w:val="1"/>
      <w:numFmt w:val="bullet"/>
      <w:lvlText w:val=""/>
      <w:lvlJc w:val="left"/>
      <w:pPr>
        <w:tabs>
          <w:tab w:val="num" w:pos="2160"/>
        </w:tabs>
        <w:ind w:left="2160" w:hanging="360"/>
      </w:pPr>
      <w:rPr>
        <w:rFonts w:ascii="Symbol" w:hAnsi="Symbol"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42">
    <w:nsid w:val="687223C5"/>
    <w:multiLevelType w:val="multilevel"/>
    <w:tmpl w:val="EFECB2C2"/>
    <w:lvl w:ilvl="0">
      <w:start w:val="1"/>
      <w:numFmt w:val="decimal"/>
      <w:lvlText w:val="%1)"/>
      <w:lvlJc w:val="left"/>
      <w:pPr>
        <w:tabs>
          <w:tab w:val="num" w:pos="570"/>
        </w:tabs>
        <w:ind w:left="570" w:hanging="570"/>
      </w:pPr>
      <w:rPr>
        <w:rFonts w:hint="default"/>
        <w:b w:val="0"/>
        <w:color w:val="auto"/>
      </w:rPr>
    </w:lvl>
    <w:lvl w:ilvl="1">
      <w:start w:val="1"/>
      <w:numFmt w:val="decimal"/>
      <w:lvlText w:val="%1.%2."/>
      <w:lvlJc w:val="left"/>
      <w:pPr>
        <w:tabs>
          <w:tab w:val="num" w:pos="1440"/>
        </w:tabs>
        <w:ind w:left="1440" w:hanging="720"/>
      </w:pPr>
      <w:rPr>
        <w:rFonts w:hint="default"/>
        <w:color w:val="auto"/>
      </w:rPr>
    </w:lvl>
    <w:lvl w:ilvl="2">
      <w:start w:val="1"/>
      <w:numFmt w:val="decimal"/>
      <w:lvlText w:val="%1.%2.%3."/>
      <w:lvlJc w:val="left"/>
      <w:pPr>
        <w:tabs>
          <w:tab w:val="num" w:pos="2160"/>
        </w:tabs>
        <w:ind w:left="2160" w:hanging="720"/>
      </w:pPr>
      <w:rPr>
        <w:rFonts w:hint="default"/>
        <w:color w:val="auto"/>
      </w:rPr>
    </w:lvl>
    <w:lvl w:ilvl="3">
      <w:start w:val="1"/>
      <w:numFmt w:val="decimal"/>
      <w:lvlText w:val="%1.%2.%3.%4."/>
      <w:lvlJc w:val="left"/>
      <w:pPr>
        <w:tabs>
          <w:tab w:val="num" w:pos="3240"/>
        </w:tabs>
        <w:ind w:left="3240" w:hanging="1080"/>
      </w:pPr>
      <w:rPr>
        <w:rFonts w:hint="default"/>
        <w:color w:val="auto"/>
      </w:rPr>
    </w:lvl>
    <w:lvl w:ilvl="4">
      <w:start w:val="1"/>
      <w:numFmt w:val="decimal"/>
      <w:lvlText w:val="%1.%2.%3.%4.%5."/>
      <w:lvlJc w:val="left"/>
      <w:pPr>
        <w:tabs>
          <w:tab w:val="num" w:pos="3960"/>
        </w:tabs>
        <w:ind w:left="3960" w:hanging="1080"/>
      </w:pPr>
      <w:rPr>
        <w:rFonts w:hint="default"/>
        <w:color w:val="auto"/>
      </w:rPr>
    </w:lvl>
    <w:lvl w:ilvl="5">
      <w:start w:val="1"/>
      <w:numFmt w:val="decimal"/>
      <w:lvlText w:val="%1.%2.%3.%4.%5.%6."/>
      <w:lvlJc w:val="left"/>
      <w:pPr>
        <w:tabs>
          <w:tab w:val="num" w:pos="5040"/>
        </w:tabs>
        <w:ind w:left="5040" w:hanging="1440"/>
      </w:pPr>
      <w:rPr>
        <w:rFonts w:hint="default"/>
        <w:color w:val="auto"/>
      </w:rPr>
    </w:lvl>
    <w:lvl w:ilvl="6">
      <w:start w:val="1"/>
      <w:numFmt w:val="decimal"/>
      <w:lvlText w:val="%1.%2.%3.%4.%5.%6.%7."/>
      <w:lvlJc w:val="left"/>
      <w:pPr>
        <w:tabs>
          <w:tab w:val="num" w:pos="6120"/>
        </w:tabs>
        <w:ind w:left="6120" w:hanging="1800"/>
      </w:pPr>
      <w:rPr>
        <w:rFonts w:hint="default"/>
        <w:color w:val="auto"/>
      </w:rPr>
    </w:lvl>
    <w:lvl w:ilvl="7">
      <w:start w:val="1"/>
      <w:numFmt w:val="decimal"/>
      <w:lvlText w:val="%1.%2.%3.%4.%5.%6.%7.%8."/>
      <w:lvlJc w:val="left"/>
      <w:pPr>
        <w:tabs>
          <w:tab w:val="num" w:pos="6840"/>
        </w:tabs>
        <w:ind w:left="6840" w:hanging="1800"/>
      </w:pPr>
      <w:rPr>
        <w:rFonts w:hint="default"/>
        <w:color w:val="auto"/>
      </w:rPr>
    </w:lvl>
    <w:lvl w:ilvl="8">
      <w:start w:val="1"/>
      <w:numFmt w:val="decimal"/>
      <w:lvlText w:val="%1.%2.%3.%4.%5.%6.%7.%8.%9."/>
      <w:lvlJc w:val="left"/>
      <w:pPr>
        <w:tabs>
          <w:tab w:val="num" w:pos="7920"/>
        </w:tabs>
        <w:ind w:left="7920" w:hanging="2160"/>
      </w:pPr>
      <w:rPr>
        <w:rFonts w:hint="default"/>
        <w:color w:val="auto"/>
      </w:rPr>
    </w:lvl>
  </w:abstractNum>
  <w:abstractNum w:abstractNumId="43">
    <w:nsid w:val="6F3D5027"/>
    <w:multiLevelType w:val="hybridMultilevel"/>
    <w:tmpl w:val="F06614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697447E"/>
    <w:multiLevelType w:val="hybridMultilevel"/>
    <w:tmpl w:val="BAA62016"/>
    <w:lvl w:ilvl="0" w:tplc="3D684AC8">
      <w:start w:val="1"/>
      <w:numFmt w:val="bullet"/>
      <w:lvlText w:val=""/>
      <w:lvlJc w:val="left"/>
      <w:pPr>
        <w:tabs>
          <w:tab w:val="num" w:pos="720"/>
        </w:tabs>
        <w:ind w:left="720" w:hanging="360"/>
      </w:pPr>
      <w:rPr>
        <w:rFonts w:ascii="Wingdings" w:hAnsi="Wingdings" w:hint="default"/>
        <w:color w:val="80000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5">
    <w:nsid w:val="79672421"/>
    <w:multiLevelType w:val="hybridMultilevel"/>
    <w:tmpl w:val="0A98EC66"/>
    <w:lvl w:ilvl="0" w:tplc="E5CED1EC">
      <w:start w:val="10"/>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6">
    <w:nsid w:val="7C0349D7"/>
    <w:multiLevelType w:val="hybridMultilevel"/>
    <w:tmpl w:val="43AEE0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E096313"/>
    <w:multiLevelType w:val="hybridMultilevel"/>
    <w:tmpl w:val="AB1E3FEC"/>
    <w:lvl w:ilvl="0" w:tplc="C6EE3384">
      <w:start w:val="1"/>
      <w:numFmt w:val="decimal"/>
      <w:lvlText w:val="%1)"/>
      <w:lvlJc w:val="left"/>
      <w:pPr>
        <w:ind w:left="1778" w:hanging="360"/>
      </w:pPr>
      <w:rPr>
        <w:rFonts w:ascii="Roboto-Regular" w:eastAsia="Times New Roman" w:hAnsi="Roboto-Regular" w:cs="Times New Roman" w:hint="default"/>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5"/>
  </w:num>
  <w:num w:numId="2">
    <w:abstractNumId w:val="27"/>
  </w:num>
  <w:num w:numId="3">
    <w:abstractNumId w:val="40"/>
  </w:num>
  <w:num w:numId="4">
    <w:abstractNumId w:val="15"/>
  </w:num>
  <w:num w:numId="5">
    <w:abstractNumId w:val="23"/>
  </w:num>
  <w:num w:numId="6">
    <w:abstractNumId w:val="2"/>
  </w:num>
  <w:num w:numId="7">
    <w:abstractNumId w:val="24"/>
  </w:num>
  <w:num w:numId="8">
    <w:abstractNumId w:val="7"/>
  </w:num>
  <w:num w:numId="9">
    <w:abstractNumId w:val="21"/>
  </w:num>
  <w:num w:numId="10">
    <w:abstractNumId w:val="43"/>
  </w:num>
  <w:num w:numId="11">
    <w:abstractNumId w:val="39"/>
  </w:num>
  <w:num w:numId="12">
    <w:abstractNumId w:val="26"/>
  </w:num>
  <w:num w:numId="13">
    <w:abstractNumId w:val="34"/>
  </w:num>
  <w:num w:numId="14">
    <w:abstractNumId w:val="22"/>
  </w:num>
  <w:num w:numId="15">
    <w:abstractNumId w:val="46"/>
  </w:num>
  <w:num w:numId="16">
    <w:abstractNumId w:val="45"/>
  </w:num>
  <w:num w:numId="17">
    <w:abstractNumId w:val="36"/>
  </w:num>
  <w:num w:numId="18">
    <w:abstractNumId w:val="17"/>
  </w:num>
  <w:num w:numId="19">
    <w:abstractNumId w:val="28"/>
  </w:num>
  <w:num w:numId="20">
    <w:abstractNumId w:val="13"/>
  </w:num>
  <w:num w:numId="21">
    <w:abstractNumId w:val="41"/>
  </w:num>
  <w:num w:numId="22">
    <w:abstractNumId w:val="11"/>
  </w:num>
  <w:num w:numId="23">
    <w:abstractNumId w:val="37"/>
  </w:num>
  <w:num w:numId="24">
    <w:abstractNumId w:val="3"/>
  </w:num>
  <w:num w:numId="2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num>
  <w:num w:numId="28">
    <w:abstractNumId w:val="4"/>
  </w:num>
  <w:num w:numId="29">
    <w:abstractNumId w:val="10"/>
  </w:num>
  <w:num w:numId="30">
    <w:abstractNumId w:val="8"/>
  </w:num>
  <w:num w:numId="31">
    <w:abstractNumId w:val="6"/>
  </w:num>
  <w:num w:numId="32">
    <w:abstractNumId w:val="32"/>
  </w:num>
  <w:num w:numId="33">
    <w:abstractNumId w:val="9"/>
  </w:num>
  <w:num w:numId="34">
    <w:abstractNumId w:val="47"/>
  </w:num>
  <w:num w:numId="35">
    <w:abstractNumId w:val="12"/>
  </w:num>
  <w:num w:numId="36">
    <w:abstractNumId w:val="29"/>
  </w:num>
  <w:num w:numId="37">
    <w:abstractNumId w:val="18"/>
  </w:num>
  <w:num w:numId="38">
    <w:abstractNumId w:val="16"/>
  </w:num>
  <w:num w:numId="39">
    <w:abstractNumId w:val="30"/>
  </w:num>
  <w:num w:numId="40">
    <w:abstractNumId w:val="31"/>
  </w:num>
  <w:num w:numId="41">
    <w:abstractNumId w:val="1"/>
  </w:num>
  <w:num w:numId="42">
    <w:abstractNumId w:val="42"/>
  </w:num>
  <w:num w:numId="43">
    <w:abstractNumId w:val="19"/>
  </w:num>
  <w:num w:numId="44">
    <w:abstractNumId w:val="38"/>
  </w:num>
  <w:num w:numId="45">
    <w:abstractNumId w:val="25"/>
  </w:num>
  <w:num w:numId="46">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47">
    <w:abstractNumId w:val="14"/>
  </w:num>
  <w:num w:numId="48">
    <w:abstractNumId w:val="4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useFELayout/>
  </w:compat>
  <w:rsids>
    <w:rsidRoot w:val="0056476A"/>
    <w:rsid w:val="00002635"/>
    <w:rsid w:val="000210BF"/>
    <w:rsid w:val="000225E2"/>
    <w:rsid w:val="0002571C"/>
    <w:rsid w:val="00052874"/>
    <w:rsid w:val="00057529"/>
    <w:rsid w:val="00061656"/>
    <w:rsid w:val="000733D3"/>
    <w:rsid w:val="00075A99"/>
    <w:rsid w:val="00093862"/>
    <w:rsid w:val="000A5331"/>
    <w:rsid w:val="000A6A8B"/>
    <w:rsid w:val="000B0934"/>
    <w:rsid w:val="000B528D"/>
    <w:rsid w:val="000C3197"/>
    <w:rsid w:val="000C3B51"/>
    <w:rsid w:val="000C6772"/>
    <w:rsid w:val="000D1527"/>
    <w:rsid w:val="000D3B5A"/>
    <w:rsid w:val="000D419A"/>
    <w:rsid w:val="000D527E"/>
    <w:rsid w:val="000E01AD"/>
    <w:rsid w:val="000F52E3"/>
    <w:rsid w:val="000F694F"/>
    <w:rsid w:val="00102672"/>
    <w:rsid w:val="001161A2"/>
    <w:rsid w:val="00123740"/>
    <w:rsid w:val="00124E2F"/>
    <w:rsid w:val="00126D34"/>
    <w:rsid w:val="001271A5"/>
    <w:rsid w:val="001360ED"/>
    <w:rsid w:val="001434EC"/>
    <w:rsid w:val="0014626E"/>
    <w:rsid w:val="00152A83"/>
    <w:rsid w:val="001615C5"/>
    <w:rsid w:val="00172036"/>
    <w:rsid w:val="00177472"/>
    <w:rsid w:val="00177FE4"/>
    <w:rsid w:val="00185EC9"/>
    <w:rsid w:val="00185F34"/>
    <w:rsid w:val="00191805"/>
    <w:rsid w:val="0019282E"/>
    <w:rsid w:val="001A06C0"/>
    <w:rsid w:val="001B0B91"/>
    <w:rsid w:val="001B1865"/>
    <w:rsid w:val="001C069A"/>
    <w:rsid w:val="001D1D73"/>
    <w:rsid w:val="001D2D27"/>
    <w:rsid w:val="001E1049"/>
    <w:rsid w:val="001F1AEB"/>
    <w:rsid w:val="001F3F3A"/>
    <w:rsid w:val="002003E0"/>
    <w:rsid w:val="00201D9A"/>
    <w:rsid w:val="002239CD"/>
    <w:rsid w:val="002535C0"/>
    <w:rsid w:val="00256C39"/>
    <w:rsid w:val="00275EFD"/>
    <w:rsid w:val="002762D9"/>
    <w:rsid w:val="0027746F"/>
    <w:rsid w:val="00297D6C"/>
    <w:rsid w:val="002A17EB"/>
    <w:rsid w:val="002B3208"/>
    <w:rsid w:val="002B4BB8"/>
    <w:rsid w:val="002C401D"/>
    <w:rsid w:val="002D59F3"/>
    <w:rsid w:val="002E2169"/>
    <w:rsid w:val="002F5807"/>
    <w:rsid w:val="0030793B"/>
    <w:rsid w:val="00326066"/>
    <w:rsid w:val="00330ADB"/>
    <w:rsid w:val="00331D7B"/>
    <w:rsid w:val="00340055"/>
    <w:rsid w:val="003527DC"/>
    <w:rsid w:val="003552A7"/>
    <w:rsid w:val="00362908"/>
    <w:rsid w:val="00362C40"/>
    <w:rsid w:val="0036468F"/>
    <w:rsid w:val="00365226"/>
    <w:rsid w:val="00367067"/>
    <w:rsid w:val="003677B3"/>
    <w:rsid w:val="00370732"/>
    <w:rsid w:val="0037689D"/>
    <w:rsid w:val="00377200"/>
    <w:rsid w:val="00387B71"/>
    <w:rsid w:val="00392B12"/>
    <w:rsid w:val="0039599A"/>
    <w:rsid w:val="003963F9"/>
    <w:rsid w:val="003C18D2"/>
    <w:rsid w:val="003C191B"/>
    <w:rsid w:val="003C75D6"/>
    <w:rsid w:val="003D0A5A"/>
    <w:rsid w:val="003D288D"/>
    <w:rsid w:val="003D6ABC"/>
    <w:rsid w:val="003E1EE1"/>
    <w:rsid w:val="003E230B"/>
    <w:rsid w:val="003E2F41"/>
    <w:rsid w:val="003E4B28"/>
    <w:rsid w:val="003E4BFA"/>
    <w:rsid w:val="0040097B"/>
    <w:rsid w:val="004017D3"/>
    <w:rsid w:val="00402E11"/>
    <w:rsid w:val="00403B06"/>
    <w:rsid w:val="00404B49"/>
    <w:rsid w:val="0041267B"/>
    <w:rsid w:val="00417B05"/>
    <w:rsid w:val="00441213"/>
    <w:rsid w:val="00441D19"/>
    <w:rsid w:val="004441B0"/>
    <w:rsid w:val="00450F06"/>
    <w:rsid w:val="004521AD"/>
    <w:rsid w:val="0045393C"/>
    <w:rsid w:val="0049036B"/>
    <w:rsid w:val="004946AD"/>
    <w:rsid w:val="004A279B"/>
    <w:rsid w:val="004B0B2A"/>
    <w:rsid w:val="004C4608"/>
    <w:rsid w:val="004E0739"/>
    <w:rsid w:val="004F331E"/>
    <w:rsid w:val="0051006A"/>
    <w:rsid w:val="005106A3"/>
    <w:rsid w:val="005129FC"/>
    <w:rsid w:val="005158BF"/>
    <w:rsid w:val="005263D3"/>
    <w:rsid w:val="00532909"/>
    <w:rsid w:val="00550095"/>
    <w:rsid w:val="005604FD"/>
    <w:rsid w:val="0056476A"/>
    <w:rsid w:val="0056588B"/>
    <w:rsid w:val="005673B8"/>
    <w:rsid w:val="00575CCB"/>
    <w:rsid w:val="00577B8F"/>
    <w:rsid w:val="00581776"/>
    <w:rsid w:val="005A198A"/>
    <w:rsid w:val="005A7AD0"/>
    <w:rsid w:val="005C4F04"/>
    <w:rsid w:val="005C51AB"/>
    <w:rsid w:val="005C7F2A"/>
    <w:rsid w:val="005E136E"/>
    <w:rsid w:val="005F1260"/>
    <w:rsid w:val="005F1C02"/>
    <w:rsid w:val="0060738A"/>
    <w:rsid w:val="0061737A"/>
    <w:rsid w:val="00626618"/>
    <w:rsid w:val="0063230A"/>
    <w:rsid w:val="006431E1"/>
    <w:rsid w:val="00650A1E"/>
    <w:rsid w:val="0065150D"/>
    <w:rsid w:val="00651B46"/>
    <w:rsid w:val="0065451A"/>
    <w:rsid w:val="00661B06"/>
    <w:rsid w:val="006925DE"/>
    <w:rsid w:val="006935E5"/>
    <w:rsid w:val="006959CF"/>
    <w:rsid w:val="00697EA6"/>
    <w:rsid w:val="006B77E4"/>
    <w:rsid w:val="006D5115"/>
    <w:rsid w:val="006E3C24"/>
    <w:rsid w:val="006F4C76"/>
    <w:rsid w:val="007014D5"/>
    <w:rsid w:val="00740162"/>
    <w:rsid w:val="00747B08"/>
    <w:rsid w:val="00750531"/>
    <w:rsid w:val="00752791"/>
    <w:rsid w:val="00757779"/>
    <w:rsid w:val="00762E9F"/>
    <w:rsid w:val="00770506"/>
    <w:rsid w:val="0077351B"/>
    <w:rsid w:val="0077375E"/>
    <w:rsid w:val="0078695A"/>
    <w:rsid w:val="00792D3E"/>
    <w:rsid w:val="007A0557"/>
    <w:rsid w:val="007A74A3"/>
    <w:rsid w:val="007B246F"/>
    <w:rsid w:val="007B418F"/>
    <w:rsid w:val="007B4504"/>
    <w:rsid w:val="007C7018"/>
    <w:rsid w:val="007D1045"/>
    <w:rsid w:val="007E2969"/>
    <w:rsid w:val="007E3212"/>
    <w:rsid w:val="007F2ABA"/>
    <w:rsid w:val="007F78D4"/>
    <w:rsid w:val="0080453C"/>
    <w:rsid w:val="008072D6"/>
    <w:rsid w:val="00811045"/>
    <w:rsid w:val="008245F7"/>
    <w:rsid w:val="0083782A"/>
    <w:rsid w:val="00840EDB"/>
    <w:rsid w:val="008527E0"/>
    <w:rsid w:val="00853A4D"/>
    <w:rsid w:val="008565CA"/>
    <w:rsid w:val="0085788E"/>
    <w:rsid w:val="00860DFA"/>
    <w:rsid w:val="00862EFE"/>
    <w:rsid w:val="00865262"/>
    <w:rsid w:val="0088078A"/>
    <w:rsid w:val="0088473E"/>
    <w:rsid w:val="00885061"/>
    <w:rsid w:val="0088669E"/>
    <w:rsid w:val="00893DB0"/>
    <w:rsid w:val="00896E4C"/>
    <w:rsid w:val="008B0542"/>
    <w:rsid w:val="008B5D71"/>
    <w:rsid w:val="008C230C"/>
    <w:rsid w:val="008D70CF"/>
    <w:rsid w:val="008E1A20"/>
    <w:rsid w:val="008E699D"/>
    <w:rsid w:val="0090310F"/>
    <w:rsid w:val="009271F7"/>
    <w:rsid w:val="00947069"/>
    <w:rsid w:val="0095034E"/>
    <w:rsid w:val="0098088E"/>
    <w:rsid w:val="00981A76"/>
    <w:rsid w:val="00982A74"/>
    <w:rsid w:val="009913B8"/>
    <w:rsid w:val="009A02AC"/>
    <w:rsid w:val="009B1C6A"/>
    <w:rsid w:val="009D03BA"/>
    <w:rsid w:val="009E0E84"/>
    <w:rsid w:val="009E4414"/>
    <w:rsid w:val="00A131E8"/>
    <w:rsid w:val="00A20F15"/>
    <w:rsid w:val="00A27641"/>
    <w:rsid w:val="00A40A51"/>
    <w:rsid w:val="00A4705F"/>
    <w:rsid w:val="00A702F4"/>
    <w:rsid w:val="00A74F94"/>
    <w:rsid w:val="00A8702A"/>
    <w:rsid w:val="00A93495"/>
    <w:rsid w:val="00AA7BA3"/>
    <w:rsid w:val="00AB3922"/>
    <w:rsid w:val="00AD21D3"/>
    <w:rsid w:val="00AD2BF1"/>
    <w:rsid w:val="00AD3B43"/>
    <w:rsid w:val="00AF18F9"/>
    <w:rsid w:val="00AF1B11"/>
    <w:rsid w:val="00B00869"/>
    <w:rsid w:val="00B1008E"/>
    <w:rsid w:val="00B10DEA"/>
    <w:rsid w:val="00B12F23"/>
    <w:rsid w:val="00B13F35"/>
    <w:rsid w:val="00B25954"/>
    <w:rsid w:val="00B261CD"/>
    <w:rsid w:val="00B359A0"/>
    <w:rsid w:val="00B371A6"/>
    <w:rsid w:val="00B5140B"/>
    <w:rsid w:val="00B6258F"/>
    <w:rsid w:val="00B80C6C"/>
    <w:rsid w:val="00B90F07"/>
    <w:rsid w:val="00B92EF8"/>
    <w:rsid w:val="00B95491"/>
    <w:rsid w:val="00BA4E96"/>
    <w:rsid w:val="00BB2401"/>
    <w:rsid w:val="00BB547A"/>
    <w:rsid w:val="00BC1B54"/>
    <w:rsid w:val="00BD4C14"/>
    <w:rsid w:val="00BD4C41"/>
    <w:rsid w:val="00BD6FF5"/>
    <w:rsid w:val="00BE6DBE"/>
    <w:rsid w:val="00BF01D1"/>
    <w:rsid w:val="00C017CE"/>
    <w:rsid w:val="00C067BE"/>
    <w:rsid w:val="00C14825"/>
    <w:rsid w:val="00C156D0"/>
    <w:rsid w:val="00C25C41"/>
    <w:rsid w:val="00C30A0D"/>
    <w:rsid w:val="00C4159D"/>
    <w:rsid w:val="00C44111"/>
    <w:rsid w:val="00C54A9A"/>
    <w:rsid w:val="00C6142C"/>
    <w:rsid w:val="00C6157F"/>
    <w:rsid w:val="00C62619"/>
    <w:rsid w:val="00C730E0"/>
    <w:rsid w:val="00C73207"/>
    <w:rsid w:val="00C77A32"/>
    <w:rsid w:val="00C82ACF"/>
    <w:rsid w:val="00C90075"/>
    <w:rsid w:val="00C972F8"/>
    <w:rsid w:val="00C97B7F"/>
    <w:rsid w:val="00CA3825"/>
    <w:rsid w:val="00CB26CD"/>
    <w:rsid w:val="00CC2605"/>
    <w:rsid w:val="00CC69E0"/>
    <w:rsid w:val="00CE76E2"/>
    <w:rsid w:val="00CE7AF1"/>
    <w:rsid w:val="00CF5A40"/>
    <w:rsid w:val="00D01314"/>
    <w:rsid w:val="00D022BB"/>
    <w:rsid w:val="00D052E7"/>
    <w:rsid w:val="00D07B61"/>
    <w:rsid w:val="00D4385A"/>
    <w:rsid w:val="00D45B0E"/>
    <w:rsid w:val="00D6739C"/>
    <w:rsid w:val="00D7195C"/>
    <w:rsid w:val="00D7772A"/>
    <w:rsid w:val="00D80FBB"/>
    <w:rsid w:val="00D907FF"/>
    <w:rsid w:val="00D90B02"/>
    <w:rsid w:val="00D90CEA"/>
    <w:rsid w:val="00D94840"/>
    <w:rsid w:val="00DA369A"/>
    <w:rsid w:val="00DA5B79"/>
    <w:rsid w:val="00DD02AB"/>
    <w:rsid w:val="00DD18CC"/>
    <w:rsid w:val="00DD2AAE"/>
    <w:rsid w:val="00DD2EDF"/>
    <w:rsid w:val="00DD6D8D"/>
    <w:rsid w:val="00DE44A5"/>
    <w:rsid w:val="00DE54D2"/>
    <w:rsid w:val="00DF4837"/>
    <w:rsid w:val="00E501A3"/>
    <w:rsid w:val="00E52DE4"/>
    <w:rsid w:val="00E533B1"/>
    <w:rsid w:val="00E62FD6"/>
    <w:rsid w:val="00E64804"/>
    <w:rsid w:val="00E76C27"/>
    <w:rsid w:val="00E84A40"/>
    <w:rsid w:val="00EA0447"/>
    <w:rsid w:val="00EA444C"/>
    <w:rsid w:val="00EB430C"/>
    <w:rsid w:val="00EC66C8"/>
    <w:rsid w:val="00EC6F8C"/>
    <w:rsid w:val="00EC7787"/>
    <w:rsid w:val="00ED0C9B"/>
    <w:rsid w:val="00ED3DAD"/>
    <w:rsid w:val="00ED4116"/>
    <w:rsid w:val="00ED5CF8"/>
    <w:rsid w:val="00EF2DE4"/>
    <w:rsid w:val="00F01C93"/>
    <w:rsid w:val="00F062B6"/>
    <w:rsid w:val="00F10763"/>
    <w:rsid w:val="00F1401A"/>
    <w:rsid w:val="00F14FFC"/>
    <w:rsid w:val="00F17FA1"/>
    <w:rsid w:val="00F214C4"/>
    <w:rsid w:val="00F25F00"/>
    <w:rsid w:val="00F34546"/>
    <w:rsid w:val="00F436EF"/>
    <w:rsid w:val="00F82F31"/>
    <w:rsid w:val="00F835C3"/>
    <w:rsid w:val="00F84B9A"/>
    <w:rsid w:val="00F854F0"/>
    <w:rsid w:val="00FA1035"/>
    <w:rsid w:val="00FA4309"/>
    <w:rsid w:val="00FA6B1E"/>
    <w:rsid w:val="00FA7EE8"/>
    <w:rsid w:val="00FB420B"/>
    <w:rsid w:val="00FB5963"/>
    <w:rsid w:val="00FD0088"/>
    <w:rsid w:val="00FD0DDF"/>
    <w:rsid w:val="00FE06C2"/>
    <w:rsid w:val="00FE1DE8"/>
    <w:rsid w:val="00FE428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Indent 2"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0FBB"/>
  </w:style>
  <w:style w:type="paragraph" w:styleId="1">
    <w:name w:val="heading 1"/>
    <w:basedOn w:val="a"/>
    <w:next w:val="a"/>
    <w:link w:val="10"/>
    <w:uiPriority w:val="9"/>
    <w:qFormat/>
    <w:rsid w:val="00BD4C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qFormat/>
    <w:rsid w:val="0056476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56476A"/>
    <w:pPr>
      <w:spacing w:after="120"/>
    </w:pPr>
    <w:rPr>
      <w:rFonts w:ascii="Calibri" w:eastAsia="Times New Roman" w:hAnsi="Calibri" w:cs="Times New Roman"/>
      <w:lang w:val="ru-RU" w:eastAsia="en-US"/>
    </w:rPr>
  </w:style>
  <w:style w:type="character" w:customStyle="1" w:styleId="a4">
    <w:name w:val="Основной текст Знак"/>
    <w:basedOn w:val="a0"/>
    <w:link w:val="a3"/>
    <w:rsid w:val="0056476A"/>
    <w:rPr>
      <w:rFonts w:ascii="Calibri" w:eastAsia="Times New Roman" w:hAnsi="Calibri" w:cs="Times New Roman"/>
      <w:lang w:val="ru-RU" w:eastAsia="en-US"/>
    </w:rPr>
  </w:style>
  <w:style w:type="paragraph" w:styleId="a5">
    <w:name w:val="Title"/>
    <w:basedOn w:val="a"/>
    <w:link w:val="a6"/>
    <w:qFormat/>
    <w:rsid w:val="0056476A"/>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6">
    <w:name w:val="Название Знак"/>
    <w:basedOn w:val="a0"/>
    <w:link w:val="a5"/>
    <w:rsid w:val="0056476A"/>
    <w:rPr>
      <w:rFonts w:ascii="Times New Roman" w:eastAsia="Times New Roman" w:hAnsi="Times New Roman" w:cs="Times New Roman"/>
      <w:sz w:val="28"/>
      <w:szCs w:val="28"/>
      <w:lang w:eastAsia="ru-RU"/>
    </w:rPr>
  </w:style>
  <w:style w:type="paragraph" w:styleId="a7">
    <w:name w:val="Subtitle"/>
    <w:basedOn w:val="a"/>
    <w:link w:val="a8"/>
    <w:qFormat/>
    <w:rsid w:val="0056476A"/>
    <w:pPr>
      <w:autoSpaceDE w:val="0"/>
      <w:autoSpaceDN w:val="0"/>
      <w:spacing w:after="0" w:line="360" w:lineRule="auto"/>
      <w:jc w:val="center"/>
    </w:pPr>
    <w:rPr>
      <w:rFonts w:ascii="Times New Roman" w:eastAsia="Times New Roman" w:hAnsi="Times New Roman" w:cs="Times New Roman"/>
      <w:b/>
      <w:bCs/>
      <w:sz w:val="28"/>
      <w:szCs w:val="28"/>
      <w:lang w:eastAsia="ru-RU"/>
    </w:rPr>
  </w:style>
  <w:style w:type="character" w:customStyle="1" w:styleId="a8">
    <w:name w:val="Подзаголовок Знак"/>
    <w:basedOn w:val="a0"/>
    <w:link w:val="a7"/>
    <w:rsid w:val="0056476A"/>
    <w:rPr>
      <w:rFonts w:ascii="Times New Roman" w:eastAsia="Times New Roman" w:hAnsi="Times New Roman" w:cs="Times New Roman"/>
      <w:b/>
      <w:bCs/>
      <w:sz w:val="28"/>
      <w:szCs w:val="28"/>
      <w:lang w:eastAsia="ru-RU"/>
    </w:rPr>
  </w:style>
  <w:style w:type="paragraph" w:customStyle="1" w:styleId="Default">
    <w:name w:val="Default"/>
    <w:rsid w:val="0056476A"/>
    <w:pPr>
      <w:autoSpaceDE w:val="0"/>
      <w:autoSpaceDN w:val="0"/>
      <w:adjustRightInd w:val="0"/>
      <w:spacing w:after="0" w:line="240" w:lineRule="auto"/>
    </w:pPr>
    <w:rPr>
      <w:rFonts w:ascii="Arial" w:eastAsia="Times New Roman" w:hAnsi="Arial" w:cs="Arial"/>
      <w:color w:val="000000"/>
      <w:sz w:val="24"/>
      <w:szCs w:val="24"/>
      <w:lang w:val="ru-RU" w:eastAsia="ru-RU"/>
    </w:rPr>
  </w:style>
  <w:style w:type="paragraph" w:customStyle="1" w:styleId="rvps8">
    <w:name w:val="rvps8"/>
    <w:basedOn w:val="a"/>
    <w:rsid w:val="0056476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27">
    <w:name w:val="rvts27"/>
    <w:basedOn w:val="a0"/>
    <w:rsid w:val="0056476A"/>
  </w:style>
  <w:style w:type="character" w:customStyle="1" w:styleId="rvts11">
    <w:name w:val="rvts11"/>
    <w:basedOn w:val="a0"/>
    <w:rsid w:val="0056476A"/>
    <w:rPr>
      <w:rFonts w:ascii="Times New Roman" w:hAnsi="Times New Roman" w:cs="Times New Roman" w:hint="default"/>
      <w:sz w:val="24"/>
      <w:szCs w:val="24"/>
    </w:rPr>
  </w:style>
  <w:style w:type="paragraph" w:customStyle="1" w:styleId="rvps17">
    <w:name w:val="rvps17"/>
    <w:basedOn w:val="a"/>
    <w:rsid w:val="0056476A"/>
    <w:pPr>
      <w:spacing w:after="0" w:line="240" w:lineRule="auto"/>
      <w:ind w:firstLine="705"/>
      <w:jc w:val="both"/>
    </w:pPr>
    <w:rPr>
      <w:rFonts w:ascii="Times New Roman" w:eastAsia="Times New Roman" w:hAnsi="Times New Roman" w:cs="Times New Roman"/>
      <w:sz w:val="24"/>
      <w:szCs w:val="24"/>
      <w:lang w:val="ru-RU" w:eastAsia="ru-RU"/>
    </w:rPr>
  </w:style>
  <w:style w:type="character" w:customStyle="1" w:styleId="word">
    <w:name w:val="word"/>
    <w:basedOn w:val="a0"/>
    <w:rsid w:val="0056476A"/>
  </w:style>
  <w:style w:type="character" w:customStyle="1" w:styleId="20">
    <w:name w:val="Заголовок 2 Знак"/>
    <w:basedOn w:val="a0"/>
    <w:link w:val="2"/>
    <w:rsid w:val="0056476A"/>
    <w:rPr>
      <w:rFonts w:ascii="Times New Roman" w:eastAsia="Times New Roman" w:hAnsi="Times New Roman" w:cs="Times New Roman"/>
      <w:b/>
      <w:bCs/>
      <w:sz w:val="36"/>
      <w:szCs w:val="36"/>
    </w:rPr>
  </w:style>
  <w:style w:type="paragraph" w:styleId="a9">
    <w:name w:val="Normal (Web)"/>
    <w:basedOn w:val="a"/>
    <w:uiPriority w:val="99"/>
    <w:unhideWhenUsed/>
    <w:rsid w:val="0056476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nfo">
    <w:name w:val="info"/>
    <w:basedOn w:val="a0"/>
    <w:rsid w:val="0056476A"/>
  </w:style>
  <w:style w:type="character" w:styleId="aa">
    <w:name w:val="Hyperlink"/>
    <w:basedOn w:val="a0"/>
    <w:uiPriority w:val="99"/>
    <w:unhideWhenUsed/>
    <w:rsid w:val="0056476A"/>
    <w:rPr>
      <w:color w:val="0000FF"/>
      <w:u w:val="single"/>
    </w:rPr>
  </w:style>
  <w:style w:type="paragraph" w:styleId="ab">
    <w:name w:val="List Paragraph"/>
    <w:basedOn w:val="a"/>
    <w:qFormat/>
    <w:rsid w:val="00441213"/>
    <w:pPr>
      <w:ind w:left="720"/>
      <w:contextualSpacing/>
    </w:pPr>
    <w:rPr>
      <w:rFonts w:eastAsiaTheme="minorHAnsi"/>
      <w:lang w:val="ru-RU" w:eastAsia="en-US"/>
    </w:rPr>
  </w:style>
  <w:style w:type="character" w:styleId="ac">
    <w:name w:val="Emphasis"/>
    <w:basedOn w:val="a0"/>
    <w:uiPriority w:val="20"/>
    <w:qFormat/>
    <w:rsid w:val="00441213"/>
    <w:rPr>
      <w:i/>
      <w:iCs/>
    </w:rPr>
  </w:style>
  <w:style w:type="character" w:customStyle="1" w:styleId="fontstyle18">
    <w:name w:val="fontstyle18"/>
    <w:basedOn w:val="a0"/>
    <w:rsid w:val="00441213"/>
  </w:style>
  <w:style w:type="character" w:customStyle="1" w:styleId="reference-text">
    <w:name w:val="reference-text"/>
    <w:rsid w:val="00441213"/>
  </w:style>
  <w:style w:type="paragraph" w:customStyle="1" w:styleId="ad">
    <w:name w:val="текст"/>
    <w:basedOn w:val="a"/>
    <w:rsid w:val="005673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e">
    <w:name w:val="безпн"/>
    <w:basedOn w:val="a0"/>
    <w:rsid w:val="005673B8"/>
  </w:style>
  <w:style w:type="character" w:customStyle="1" w:styleId="10">
    <w:name w:val="Заголовок 1 Знак"/>
    <w:basedOn w:val="a0"/>
    <w:link w:val="1"/>
    <w:uiPriority w:val="9"/>
    <w:rsid w:val="00BD4C14"/>
    <w:rPr>
      <w:rFonts w:asciiTheme="majorHAnsi" w:eastAsiaTheme="majorEastAsia" w:hAnsiTheme="majorHAnsi" w:cstheme="majorBidi"/>
      <w:b/>
      <w:bCs/>
      <w:color w:val="365F91" w:themeColor="accent1" w:themeShade="BF"/>
      <w:sz w:val="28"/>
      <w:szCs w:val="28"/>
    </w:rPr>
  </w:style>
  <w:style w:type="character" w:customStyle="1" w:styleId="subber">
    <w:name w:val="subber"/>
    <w:basedOn w:val="a0"/>
    <w:rsid w:val="00BD4C14"/>
  </w:style>
  <w:style w:type="character" w:styleId="af">
    <w:name w:val="Strong"/>
    <w:basedOn w:val="a0"/>
    <w:uiPriority w:val="22"/>
    <w:qFormat/>
    <w:rsid w:val="00BD4C14"/>
    <w:rPr>
      <w:b/>
      <w:bCs/>
    </w:rPr>
  </w:style>
  <w:style w:type="character" w:customStyle="1" w:styleId="buy-list">
    <w:name w:val="buy-list"/>
    <w:basedOn w:val="a0"/>
    <w:rsid w:val="00BD4C14"/>
  </w:style>
  <w:style w:type="paragraph" w:styleId="z-">
    <w:name w:val="HTML Top of Form"/>
    <w:basedOn w:val="a"/>
    <w:next w:val="a"/>
    <w:link w:val="z-0"/>
    <w:hidden/>
    <w:uiPriority w:val="99"/>
    <w:semiHidden/>
    <w:unhideWhenUsed/>
    <w:rsid w:val="00BD4C14"/>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semiHidden/>
    <w:rsid w:val="00BD4C14"/>
    <w:rPr>
      <w:rFonts w:ascii="Arial" w:eastAsia="Times New Roman" w:hAnsi="Arial" w:cs="Arial"/>
      <w:vanish/>
      <w:sz w:val="16"/>
      <w:szCs w:val="16"/>
    </w:rPr>
  </w:style>
  <w:style w:type="character" w:customStyle="1" w:styleId="read-btn">
    <w:name w:val="read-btn"/>
    <w:basedOn w:val="a0"/>
    <w:rsid w:val="00BD4C14"/>
  </w:style>
  <w:style w:type="paragraph" w:styleId="z-1">
    <w:name w:val="HTML Bottom of Form"/>
    <w:basedOn w:val="a"/>
    <w:next w:val="a"/>
    <w:link w:val="z-2"/>
    <w:hidden/>
    <w:uiPriority w:val="99"/>
    <w:semiHidden/>
    <w:unhideWhenUsed/>
    <w:rsid w:val="00BD4C14"/>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BD4C14"/>
    <w:rPr>
      <w:rFonts w:ascii="Arial" w:eastAsia="Times New Roman" w:hAnsi="Arial" w:cs="Arial"/>
      <w:vanish/>
      <w:sz w:val="16"/>
      <w:szCs w:val="16"/>
    </w:rPr>
  </w:style>
  <w:style w:type="paragraph" w:styleId="af0">
    <w:name w:val="Balloon Text"/>
    <w:basedOn w:val="a"/>
    <w:link w:val="af1"/>
    <w:uiPriority w:val="99"/>
    <w:semiHidden/>
    <w:unhideWhenUsed/>
    <w:rsid w:val="00BD4C14"/>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BD4C14"/>
    <w:rPr>
      <w:rFonts w:ascii="Tahoma" w:hAnsi="Tahoma" w:cs="Tahoma"/>
      <w:sz w:val="16"/>
      <w:szCs w:val="16"/>
    </w:rPr>
  </w:style>
  <w:style w:type="paragraph" w:styleId="af2">
    <w:name w:val="header"/>
    <w:basedOn w:val="a"/>
    <w:link w:val="af3"/>
    <w:uiPriority w:val="99"/>
    <w:unhideWhenUsed/>
    <w:rsid w:val="00B12F23"/>
    <w:pPr>
      <w:tabs>
        <w:tab w:val="center" w:pos="4677"/>
        <w:tab w:val="right" w:pos="9355"/>
      </w:tabs>
      <w:spacing w:after="0" w:line="240" w:lineRule="auto"/>
    </w:pPr>
    <w:rPr>
      <w:rFonts w:eastAsiaTheme="minorHAnsi"/>
      <w:lang w:val="ru-RU" w:eastAsia="en-US"/>
    </w:rPr>
  </w:style>
  <w:style w:type="character" w:customStyle="1" w:styleId="af3">
    <w:name w:val="Верхний колонтитул Знак"/>
    <w:basedOn w:val="a0"/>
    <w:link w:val="af2"/>
    <w:uiPriority w:val="99"/>
    <w:rsid w:val="00B12F23"/>
    <w:rPr>
      <w:rFonts w:eastAsiaTheme="minorHAnsi"/>
      <w:lang w:val="ru-RU" w:eastAsia="en-US"/>
    </w:rPr>
  </w:style>
  <w:style w:type="paragraph" w:styleId="af4">
    <w:name w:val="footer"/>
    <w:basedOn w:val="a"/>
    <w:link w:val="af5"/>
    <w:uiPriority w:val="99"/>
    <w:unhideWhenUsed/>
    <w:rsid w:val="00B12F23"/>
    <w:pPr>
      <w:tabs>
        <w:tab w:val="center" w:pos="4677"/>
        <w:tab w:val="right" w:pos="9355"/>
      </w:tabs>
      <w:spacing w:after="0" w:line="240" w:lineRule="auto"/>
    </w:pPr>
    <w:rPr>
      <w:rFonts w:eastAsiaTheme="minorHAnsi"/>
      <w:lang w:val="ru-RU" w:eastAsia="en-US"/>
    </w:rPr>
  </w:style>
  <w:style w:type="character" w:customStyle="1" w:styleId="af5">
    <w:name w:val="Нижний колонтитул Знак"/>
    <w:basedOn w:val="a0"/>
    <w:link w:val="af4"/>
    <w:uiPriority w:val="99"/>
    <w:rsid w:val="00B12F23"/>
    <w:rPr>
      <w:rFonts w:eastAsiaTheme="minorHAnsi"/>
      <w:lang w:val="ru-RU" w:eastAsia="en-US"/>
    </w:rPr>
  </w:style>
  <w:style w:type="paragraph" w:styleId="21">
    <w:name w:val="Body Text Indent 2"/>
    <w:basedOn w:val="a"/>
    <w:link w:val="22"/>
    <w:rsid w:val="00B12F23"/>
    <w:pPr>
      <w:autoSpaceDE w:val="0"/>
      <w:autoSpaceDN w:val="0"/>
      <w:spacing w:after="120" w:line="480" w:lineRule="auto"/>
      <w:ind w:left="283"/>
    </w:pPr>
    <w:rPr>
      <w:rFonts w:ascii="Times New Roman" w:eastAsia="Times New Roman" w:hAnsi="Times New Roman" w:cs="Times New Roman"/>
      <w:sz w:val="24"/>
      <w:szCs w:val="24"/>
      <w:lang w:val="ru-RU" w:eastAsia="ru-RU"/>
    </w:rPr>
  </w:style>
  <w:style w:type="character" w:customStyle="1" w:styleId="22">
    <w:name w:val="Основной текст с отступом 2 Знак"/>
    <w:basedOn w:val="a0"/>
    <w:link w:val="21"/>
    <w:rsid w:val="00B12F23"/>
    <w:rPr>
      <w:rFonts w:ascii="Times New Roman" w:eastAsia="Times New Roman" w:hAnsi="Times New Roman" w:cs="Times New Roman"/>
      <w:sz w:val="24"/>
      <w:szCs w:val="24"/>
      <w:lang w:val="ru-RU" w:eastAsia="ru-RU"/>
    </w:rPr>
  </w:style>
  <w:style w:type="character" w:customStyle="1" w:styleId="b-serp-urlmark1">
    <w:name w:val="b-serp-url__mark1"/>
    <w:basedOn w:val="a0"/>
    <w:rsid w:val="00B12F23"/>
    <w:rPr>
      <w:rFonts w:cs="Times New Roman"/>
    </w:rPr>
  </w:style>
  <w:style w:type="character" w:customStyle="1" w:styleId="badge">
    <w:name w:val="badge"/>
    <w:basedOn w:val="a0"/>
    <w:rsid w:val="00B12F23"/>
  </w:style>
  <w:style w:type="paragraph" w:customStyle="1" w:styleId="af6">
    <w:name w:val="Знак Знак"/>
    <w:basedOn w:val="a"/>
    <w:rsid w:val="00B12F23"/>
    <w:pPr>
      <w:spacing w:after="0" w:line="240" w:lineRule="auto"/>
    </w:pPr>
    <w:rPr>
      <w:rFonts w:ascii="Times New Roman" w:eastAsia="Times New Roman" w:hAnsi="Times New Roman" w:cs="Times New Roman"/>
      <w:sz w:val="20"/>
      <w:szCs w:val="20"/>
      <w:lang w:val="en-US" w:eastAsia="en-US"/>
    </w:rPr>
  </w:style>
  <w:style w:type="paragraph" w:styleId="af7">
    <w:name w:val="Body Text Indent"/>
    <w:basedOn w:val="a"/>
    <w:link w:val="af8"/>
    <w:uiPriority w:val="99"/>
    <w:unhideWhenUsed/>
    <w:rsid w:val="00B12F23"/>
    <w:pPr>
      <w:spacing w:after="120"/>
      <w:ind w:left="283"/>
    </w:pPr>
    <w:rPr>
      <w:rFonts w:eastAsiaTheme="minorHAnsi"/>
      <w:lang w:val="ru-RU" w:eastAsia="en-US"/>
    </w:rPr>
  </w:style>
  <w:style w:type="character" w:customStyle="1" w:styleId="af8">
    <w:name w:val="Основной текст с отступом Знак"/>
    <w:basedOn w:val="a0"/>
    <w:link w:val="af7"/>
    <w:uiPriority w:val="99"/>
    <w:rsid w:val="00B12F23"/>
    <w:rPr>
      <w:rFonts w:eastAsiaTheme="minorHAnsi"/>
      <w:lang w:val="ru-RU" w:eastAsia="en-US"/>
    </w:rPr>
  </w:style>
  <w:style w:type="paragraph" w:customStyle="1" w:styleId="FR1">
    <w:name w:val="FR1"/>
    <w:rsid w:val="00B12F23"/>
    <w:pPr>
      <w:widowControl w:val="0"/>
      <w:spacing w:before="240" w:after="0" w:line="300" w:lineRule="auto"/>
      <w:ind w:left="160"/>
      <w:jc w:val="center"/>
    </w:pPr>
    <w:rPr>
      <w:rFonts w:ascii="Arial" w:eastAsia="Times New Roman" w:hAnsi="Arial" w:cs="Times New Roman"/>
      <w:b/>
      <w:snapToGrid w:val="0"/>
      <w:sz w:val="16"/>
      <w:szCs w:val="20"/>
      <w:lang w:eastAsia="ru-RU"/>
    </w:rPr>
  </w:style>
  <w:style w:type="character" w:customStyle="1" w:styleId="rvts6">
    <w:name w:val="rvts6"/>
    <w:basedOn w:val="a0"/>
    <w:rsid w:val="00B12F23"/>
  </w:style>
  <w:style w:type="table" w:styleId="af9">
    <w:name w:val="Table Grid"/>
    <w:basedOn w:val="a1"/>
    <w:uiPriority w:val="59"/>
    <w:rsid w:val="00B12F23"/>
    <w:pPr>
      <w:autoSpaceDE w:val="0"/>
      <w:autoSpaceDN w:val="0"/>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Абзац списка1"/>
    <w:basedOn w:val="a"/>
    <w:rsid w:val="00B12F23"/>
    <w:pPr>
      <w:ind w:left="720"/>
      <w:contextualSpacing/>
    </w:pPr>
    <w:rPr>
      <w:rFonts w:ascii="Calibri" w:eastAsia="Times New Roman" w:hAnsi="Calibri" w:cs="Times New Roman"/>
      <w:lang w:val="ru-RU" w:eastAsia="en-US"/>
    </w:rPr>
  </w:style>
  <w:style w:type="paragraph" w:styleId="HTML">
    <w:name w:val="HTML Preformatted"/>
    <w:basedOn w:val="a"/>
    <w:link w:val="HTML0"/>
    <w:rsid w:val="00B12F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ru-RU" w:eastAsia="ru-RU"/>
    </w:rPr>
  </w:style>
  <w:style w:type="character" w:customStyle="1" w:styleId="HTML0">
    <w:name w:val="Стандартный HTML Знак"/>
    <w:basedOn w:val="a0"/>
    <w:link w:val="HTML"/>
    <w:rsid w:val="00B12F23"/>
    <w:rPr>
      <w:rFonts w:ascii="Courier New" w:eastAsia="Calibri" w:hAnsi="Courier New" w:cs="Courier New"/>
      <w:sz w:val="20"/>
      <w:szCs w:val="20"/>
      <w:lang w:val="ru-RU" w:eastAsia="ru-RU"/>
    </w:rPr>
  </w:style>
  <w:style w:type="character" w:customStyle="1" w:styleId="apple-converted-space">
    <w:name w:val="apple-converted-space"/>
    <w:basedOn w:val="a0"/>
    <w:rsid w:val="00B12F23"/>
  </w:style>
  <w:style w:type="character" w:customStyle="1" w:styleId="cf0">
    <w:name w:val="cf0"/>
    <w:basedOn w:val="a0"/>
    <w:rsid w:val="00B12F23"/>
  </w:style>
  <w:style w:type="paragraph" w:customStyle="1" w:styleId="23">
    <w:name w:val="Абзац списка2"/>
    <w:basedOn w:val="a"/>
    <w:rsid w:val="0027746F"/>
    <w:pPr>
      <w:ind w:left="720"/>
      <w:contextualSpacing/>
    </w:pPr>
    <w:rPr>
      <w:rFonts w:ascii="Calibri" w:eastAsia="Times New Roman" w:hAnsi="Calibri" w:cs="Times New Roman"/>
      <w:lang w:val="ru-RU" w:eastAsia="en-US"/>
    </w:rPr>
  </w:style>
  <w:style w:type="paragraph" w:styleId="afa">
    <w:name w:val="No Spacing"/>
    <w:uiPriority w:val="1"/>
    <w:qFormat/>
    <w:rsid w:val="003D0A5A"/>
    <w:pPr>
      <w:spacing w:after="0" w:line="240" w:lineRule="auto"/>
    </w:pPr>
    <w:rPr>
      <w:rFonts w:eastAsiaTheme="minorHAnsi"/>
      <w:lang w:val="ru-RU" w:eastAsia="en-US"/>
    </w:rPr>
  </w:style>
  <w:style w:type="paragraph" w:styleId="24">
    <w:name w:val="Body Text 2"/>
    <w:basedOn w:val="a"/>
    <w:link w:val="25"/>
    <w:uiPriority w:val="99"/>
    <w:semiHidden/>
    <w:unhideWhenUsed/>
    <w:rsid w:val="003D0A5A"/>
    <w:pPr>
      <w:spacing w:after="120" w:line="480" w:lineRule="auto"/>
    </w:pPr>
  </w:style>
  <w:style w:type="character" w:customStyle="1" w:styleId="25">
    <w:name w:val="Основной текст 2 Знак"/>
    <w:basedOn w:val="a0"/>
    <w:link w:val="24"/>
    <w:uiPriority w:val="99"/>
    <w:semiHidden/>
    <w:rsid w:val="003D0A5A"/>
  </w:style>
  <w:style w:type="character" w:customStyle="1" w:styleId="xfm66050288">
    <w:name w:val="xfm_66050288"/>
    <w:uiPriority w:val="99"/>
    <w:rsid w:val="001B0B91"/>
  </w:style>
</w:styles>
</file>

<file path=word/webSettings.xml><?xml version="1.0" encoding="utf-8"?>
<w:webSettings xmlns:r="http://schemas.openxmlformats.org/officeDocument/2006/relationships" xmlns:w="http://schemas.openxmlformats.org/wordprocessingml/2006/main">
  <w:divs>
    <w:div w:id="95365618">
      <w:bodyDiv w:val="1"/>
      <w:marLeft w:val="0"/>
      <w:marRight w:val="0"/>
      <w:marTop w:val="0"/>
      <w:marBottom w:val="0"/>
      <w:divBdr>
        <w:top w:val="none" w:sz="0" w:space="0" w:color="auto"/>
        <w:left w:val="none" w:sz="0" w:space="0" w:color="auto"/>
        <w:bottom w:val="none" w:sz="0" w:space="0" w:color="auto"/>
        <w:right w:val="none" w:sz="0" w:space="0" w:color="auto"/>
      </w:divBdr>
    </w:div>
    <w:div w:id="140343969">
      <w:bodyDiv w:val="1"/>
      <w:marLeft w:val="0"/>
      <w:marRight w:val="0"/>
      <w:marTop w:val="0"/>
      <w:marBottom w:val="0"/>
      <w:divBdr>
        <w:top w:val="none" w:sz="0" w:space="0" w:color="auto"/>
        <w:left w:val="none" w:sz="0" w:space="0" w:color="auto"/>
        <w:bottom w:val="none" w:sz="0" w:space="0" w:color="auto"/>
        <w:right w:val="none" w:sz="0" w:space="0" w:color="auto"/>
      </w:divBdr>
      <w:divsChild>
        <w:div w:id="2089233168">
          <w:marLeft w:val="0"/>
          <w:marRight w:val="0"/>
          <w:marTop w:val="0"/>
          <w:marBottom w:val="255"/>
          <w:divBdr>
            <w:top w:val="none" w:sz="0" w:space="0" w:color="auto"/>
            <w:left w:val="none" w:sz="0" w:space="0" w:color="auto"/>
            <w:bottom w:val="single" w:sz="6" w:space="11" w:color="D9D9D9"/>
            <w:right w:val="none" w:sz="0" w:space="0" w:color="auto"/>
          </w:divBdr>
          <w:divsChild>
            <w:div w:id="1859276855">
              <w:marLeft w:val="0"/>
              <w:marRight w:val="0"/>
              <w:marTop w:val="0"/>
              <w:marBottom w:val="0"/>
              <w:divBdr>
                <w:top w:val="none" w:sz="0" w:space="0" w:color="auto"/>
                <w:left w:val="none" w:sz="0" w:space="0" w:color="auto"/>
                <w:bottom w:val="none" w:sz="0" w:space="0" w:color="auto"/>
                <w:right w:val="none" w:sz="0" w:space="0" w:color="auto"/>
              </w:divBdr>
              <w:divsChild>
                <w:div w:id="1493107221">
                  <w:marLeft w:val="0"/>
                  <w:marRight w:val="0"/>
                  <w:marTop w:val="0"/>
                  <w:marBottom w:val="0"/>
                  <w:divBdr>
                    <w:top w:val="none" w:sz="0" w:space="0" w:color="auto"/>
                    <w:left w:val="none" w:sz="0" w:space="0" w:color="auto"/>
                    <w:bottom w:val="none" w:sz="0" w:space="0" w:color="auto"/>
                    <w:right w:val="none" w:sz="0" w:space="0" w:color="auto"/>
                  </w:divBdr>
                </w:div>
                <w:div w:id="1800881703">
                  <w:marLeft w:val="75"/>
                  <w:marRight w:val="0"/>
                  <w:marTop w:val="45"/>
                  <w:marBottom w:val="0"/>
                  <w:divBdr>
                    <w:top w:val="single" w:sz="6" w:space="0" w:color="C2C2C2"/>
                    <w:left w:val="single" w:sz="6" w:space="0" w:color="C2C2C2"/>
                    <w:bottom w:val="single" w:sz="6" w:space="0" w:color="C2C2C2"/>
                    <w:right w:val="single" w:sz="6" w:space="0" w:color="C2C2C2"/>
                  </w:divBdr>
                </w:div>
              </w:divsChild>
            </w:div>
          </w:divsChild>
        </w:div>
      </w:divsChild>
    </w:div>
    <w:div w:id="242570881">
      <w:bodyDiv w:val="1"/>
      <w:marLeft w:val="0"/>
      <w:marRight w:val="0"/>
      <w:marTop w:val="0"/>
      <w:marBottom w:val="0"/>
      <w:divBdr>
        <w:top w:val="none" w:sz="0" w:space="0" w:color="auto"/>
        <w:left w:val="none" w:sz="0" w:space="0" w:color="auto"/>
        <w:bottom w:val="none" w:sz="0" w:space="0" w:color="auto"/>
        <w:right w:val="none" w:sz="0" w:space="0" w:color="auto"/>
      </w:divBdr>
    </w:div>
    <w:div w:id="330371614">
      <w:bodyDiv w:val="1"/>
      <w:marLeft w:val="0"/>
      <w:marRight w:val="0"/>
      <w:marTop w:val="0"/>
      <w:marBottom w:val="0"/>
      <w:divBdr>
        <w:top w:val="none" w:sz="0" w:space="0" w:color="auto"/>
        <w:left w:val="none" w:sz="0" w:space="0" w:color="auto"/>
        <w:bottom w:val="none" w:sz="0" w:space="0" w:color="auto"/>
        <w:right w:val="none" w:sz="0" w:space="0" w:color="auto"/>
      </w:divBdr>
    </w:div>
    <w:div w:id="343022435">
      <w:bodyDiv w:val="1"/>
      <w:marLeft w:val="0"/>
      <w:marRight w:val="0"/>
      <w:marTop w:val="0"/>
      <w:marBottom w:val="0"/>
      <w:divBdr>
        <w:top w:val="none" w:sz="0" w:space="0" w:color="auto"/>
        <w:left w:val="none" w:sz="0" w:space="0" w:color="auto"/>
        <w:bottom w:val="none" w:sz="0" w:space="0" w:color="auto"/>
        <w:right w:val="none" w:sz="0" w:space="0" w:color="auto"/>
      </w:divBdr>
    </w:div>
    <w:div w:id="486358513">
      <w:bodyDiv w:val="1"/>
      <w:marLeft w:val="0"/>
      <w:marRight w:val="0"/>
      <w:marTop w:val="0"/>
      <w:marBottom w:val="0"/>
      <w:divBdr>
        <w:top w:val="none" w:sz="0" w:space="0" w:color="auto"/>
        <w:left w:val="none" w:sz="0" w:space="0" w:color="auto"/>
        <w:bottom w:val="none" w:sz="0" w:space="0" w:color="auto"/>
        <w:right w:val="none" w:sz="0" w:space="0" w:color="auto"/>
      </w:divBdr>
    </w:div>
    <w:div w:id="538785230">
      <w:bodyDiv w:val="1"/>
      <w:marLeft w:val="0"/>
      <w:marRight w:val="0"/>
      <w:marTop w:val="0"/>
      <w:marBottom w:val="0"/>
      <w:divBdr>
        <w:top w:val="none" w:sz="0" w:space="0" w:color="auto"/>
        <w:left w:val="none" w:sz="0" w:space="0" w:color="auto"/>
        <w:bottom w:val="none" w:sz="0" w:space="0" w:color="auto"/>
        <w:right w:val="none" w:sz="0" w:space="0" w:color="auto"/>
      </w:divBdr>
    </w:div>
    <w:div w:id="613098144">
      <w:bodyDiv w:val="1"/>
      <w:marLeft w:val="0"/>
      <w:marRight w:val="0"/>
      <w:marTop w:val="0"/>
      <w:marBottom w:val="0"/>
      <w:divBdr>
        <w:top w:val="none" w:sz="0" w:space="0" w:color="auto"/>
        <w:left w:val="none" w:sz="0" w:space="0" w:color="auto"/>
        <w:bottom w:val="none" w:sz="0" w:space="0" w:color="auto"/>
        <w:right w:val="none" w:sz="0" w:space="0" w:color="auto"/>
      </w:divBdr>
    </w:div>
    <w:div w:id="774666616">
      <w:bodyDiv w:val="1"/>
      <w:marLeft w:val="0"/>
      <w:marRight w:val="0"/>
      <w:marTop w:val="0"/>
      <w:marBottom w:val="0"/>
      <w:divBdr>
        <w:top w:val="none" w:sz="0" w:space="0" w:color="auto"/>
        <w:left w:val="none" w:sz="0" w:space="0" w:color="auto"/>
        <w:bottom w:val="none" w:sz="0" w:space="0" w:color="auto"/>
        <w:right w:val="none" w:sz="0" w:space="0" w:color="auto"/>
      </w:divBdr>
    </w:div>
    <w:div w:id="783575510">
      <w:bodyDiv w:val="1"/>
      <w:marLeft w:val="0"/>
      <w:marRight w:val="0"/>
      <w:marTop w:val="0"/>
      <w:marBottom w:val="0"/>
      <w:divBdr>
        <w:top w:val="none" w:sz="0" w:space="0" w:color="auto"/>
        <w:left w:val="none" w:sz="0" w:space="0" w:color="auto"/>
        <w:bottom w:val="none" w:sz="0" w:space="0" w:color="auto"/>
        <w:right w:val="none" w:sz="0" w:space="0" w:color="auto"/>
      </w:divBdr>
      <w:divsChild>
        <w:div w:id="1396049751">
          <w:marLeft w:val="0"/>
          <w:marRight w:val="0"/>
          <w:marTop w:val="0"/>
          <w:marBottom w:val="0"/>
          <w:divBdr>
            <w:top w:val="dotted" w:sz="6" w:space="0" w:color="D9D9D9"/>
            <w:left w:val="none" w:sz="0" w:space="0" w:color="auto"/>
            <w:bottom w:val="none" w:sz="0" w:space="0" w:color="auto"/>
            <w:right w:val="none" w:sz="0" w:space="0" w:color="auto"/>
          </w:divBdr>
        </w:div>
      </w:divsChild>
    </w:div>
    <w:div w:id="1032003031">
      <w:bodyDiv w:val="1"/>
      <w:marLeft w:val="0"/>
      <w:marRight w:val="0"/>
      <w:marTop w:val="0"/>
      <w:marBottom w:val="0"/>
      <w:divBdr>
        <w:top w:val="none" w:sz="0" w:space="0" w:color="auto"/>
        <w:left w:val="none" w:sz="0" w:space="0" w:color="auto"/>
        <w:bottom w:val="none" w:sz="0" w:space="0" w:color="auto"/>
        <w:right w:val="none" w:sz="0" w:space="0" w:color="auto"/>
      </w:divBdr>
    </w:div>
    <w:div w:id="1131172732">
      <w:bodyDiv w:val="1"/>
      <w:marLeft w:val="0"/>
      <w:marRight w:val="0"/>
      <w:marTop w:val="0"/>
      <w:marBottom w:val="0"/>
      <w:divBdr>
        <w:top w:val="none" w:sz="0" w:space="0" w:color="auto"/>
        <w:left w:val="none" w:sz="0" w:space="0" w:color="auto"/>
        <w:bottom w:val="none" w:sz="0" w:space="0" w:color="auto"/>
        <w:right w:val="none" w:sz="0" w:space="0" w:color="auto"/>
      </w:divBdr>
    </w:div>
    <w:div w:id="1138499551">
      <w:bodyDiv w:val="1"/>
      <w:marLeft w:val="0"/>
      <w:marRight w:val="0"/>
      <w:marTop w:val="0"/>
      <w:marBottom w:val="0"/>
      <w:divBdr>
        <w:top w:val="none" w:sz="0" w:space="0" w:color="auto"/>
        <w:left w:val="none" w:sz="0" w:space="0" w:color="auto"/>
        <w:bottom w:val="none" w:sz="0" w:space="0" w:color="auto"/>
        <w:right w:val="none" w:sz="0" w:space="0" w:color="auto"/>
      </w:divBdr>
    </w:div>
    <w:div w:id="1391228232">
      <w:bodyDiv w:val="1"/>
      <w:marLeft w:val="0"/>
      <w:marRight w:val="0"/>
      <w:marTop w:val="0"/>
      <w:marBottom w:val="0"/>
      <w:divBdr>
        <w:top w:val="none" w:sz="0" w:space="0" w:color="auto"/>
        <w:left w:val="none" w:sz="0" w:space="0" w:color="auto"/>
        <w:bottom w:val="none" w:sz="0" w:space="0" w:color="auto"/>
        <w:right w:val="none" w:sz="0" w:space="0" w:color="auto"/>
      </w:divBdr>
    </w:div>
    <w:div w:id="1785689613">
      <w:bodyDiv w:val="1"/>
      <w:marLeft w:val="0"/>
      <w:marRight w:val="0"/>
      <w:marTop w:val="0"/>
      <w:marBottom w:val="0"/>
      <w:divBdr>
        <w:top w:val="none" w:sz="0" w:space="0" w:color="auto"/>
        <w:left w:val="none" w:sz="0" w:space="0" w:color="auto"/>
        <w:bottom w:val="none" w:sz="0" w:space="0" w:color="auto"/>
        <w:right w:val="none" w:sz="0" w:space="0" w:color="auto"/>
      </w:divBdr>
    </w:div>
    <w:div w:id="1851680961">
      <w:bodyDiv w:val="1"/>
      <w:marLeft w:val="0"/>
      <w:marRight w:val="0"/>
      <w:marTop w:val="0"/>
      <w:marBottom w:val="0"/>
      <w:divBdr>
        <w:top w:val="none" w:sz="0" w:space="0" w:color="auto"/>
        <w:left w:val="none" w:sz="0" w:space="0" w:color="auto"/>
        <w:bottom w:val="none" w:sz="0" w:space="0" w:color="auto"/>
        <w:right w:val="none" w:sz="0" w:space="0" w:color="auto"/>
      </w:divBdr>
      <w:divsChild>
        <w:div w:id="660087391">
          <w:marLeft w:val="0"/>
          <w:marRight w:val="0"/>
          <w:marTop w:val="0"/>
          <w:marBottom w:val="0"/>
          <w:divBdr>
            <w:top w:val="none" w:sz="0" w:space="0" w:color="auto"/>
            <w:left w:val="none" w:sz="0" w:space="0" w:color="auto"/>
            <w:bottom w:val="none" w:sz="0" w:space="0" w:color="auto"/>
            <w:right w:val="none" w:sz="0" w:space="0" w:color="auto"/>
          </w:divBdr>
        </w:div>
        <w:div w:id="703411280">
          <w:marLeft w:val="75"/>
          <w:marRight w:val="0"/>
          <w:marTop w:val="45"/>
          <w:marBottom w:val="0"/>
          <w:divBdr>
            <w:top w:val="single" w:sz="6" w:space="0" w:color="C2C2C2"/>
            <w:left w:val="single" w:sz="6" w:space="0" w:color="C2C2C2"/>
            <w:bottom w:val="single" w:sz="6" w:space="0" w:color="C2C2C2"/>
            <w:right w:val="single" w:sz="6" w:space="0" w:color="C2C2C2"/>
          </w:divBdr>
        </w:div>
      </w:divsChild>
    </w:div>
    <w:div w:id="2130657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open_window(%22https://opac.kpi.ua:443/F/3LAVPRSSN638JJ5UFFM6MIJ8HYYVUGIDKDI2EK3LNKCPNJ5RA5-05420?func=service&amp;doc_number=000161109&amp;line_number=0011&amp;service_type=TAG%22);" TargetMode="External"/><Relationship Id="rId13" Type="http://schemas.openxmlformats.org/officeDocument/2006/relationships/diagramLayout" Target="diagrams/layout1.xml"/><Relationship Id="rId18" Type="http://schemas.openxmlformats.org/officeDocument/2006/relationships/diagramQuickStyle" Target="diagrams/quickStyle2.xml"/><Relationship Id="rId3" Type="http://schemas.openxmlformats.org/officeDocument/2006/relationships/styles" Target="styles.xml"/><Relationship Id="rId21" Type="http://schemas.openxmlformats.org/officeDocument/2006/relationships/hyperlink" Target="javascript:open_window(%22https://opac.kpi.ua:443/F/3LAVPRSSN638JJ5UFFM6MIJ8HYYVUGIDKDI2EK3LNKCPNJ5RA5-05420?func=service&amp;doc_number=000161109&amp;line_number=0011&amp;service_type=TAG%22);" TargetMode="Externa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diagramLayout" Target="diagrams/layout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Data" Target="diagrams/data2.xml"/><Relationship Id="rId20" Type="http://schemas.openxmlformats.org/officeDocument/2006/relationships/hyperlink" Target="http://linguistics.kspu.edu/webfm_send/169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javascript:open_window(%22https://opac.kpi.ua:443/F/3LAVPRSSN638JJ5UFFM6MIJ8HYYVUGIDKDI2EK3LNKCPNJ5RA5-05421?func=service&amp;doc_number=000161109&amp;line_number=0012&amp;service_type=TAG%2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eader" Target="header1.xml"/><Relationship Id="rId10" Type="http://schemas.openxmlformats.org/officeDocument/2006/relationships/hyperlink" Target="javascript:open_window(%22https://opac.kpi.ua:443/F/3LAVPRSSN638JJ5UFFM6MIJ8HYYVUGIDKDI2EK3LNKCPNJ5RA5-05420?func=service&amp;doc_number=000161109&amp;line_number=0011&amp;service_type=TAG%22);" TargetMode="External"/><Relationship Id="rId19" Type="http://schemas.openxmlformats.org/officeDocument/2006/relationships/diagramColors" Target="diagrams/colors2.xml"/><Relationship Id="rId4" Type="http://schemas.openxmlformats.org/officeDocument/2006/relationships/settings" Target="settings.xml"/><Relationship Id="rId9" Type="http://schemas.openxmlformats.org/officeDocument/2006/relationships/hyperlink" Target="javascript:open_window(%22https://opac.kpi.ua:443/F/3LAVPRSSN638JJ5UFFM6MIJ8HYYVUGIDKDI2EK3LNKCPNJ5RA5-05421?func=service&amp;doc_number=000161109&amp;line_number=0012&amp;service_type=TAG%22);" TargetMode="External"/><Relationship Id="rId14" Type="http://schemas.openxmlformats.org/officeDocument/2006/relationships/diagramQuickStyle" Target="diagrams/quickStyle1.xml"/><Relationship Id="rId22" Type="http://schemas.openxmlformats.org/officeDocument/2006/relationships/hyperlink" Target="javascript:open_window(%22https://opac.kpi.ua:443/F/3LAVPRSSN638JJ5UFFM6MIJ8HYYVUGIDKDI2EK3LNKCPNJ5RA5-05421?func=service&amp;doc_number=000161109&amp;line_number=0012&amp;service_type=TAG%2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BB8B40A-38D0-4325-8E64-66EE736E99FB}"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uk-UA"/>
        </a:p>
      </dgm:t>
    </dgm:pt>
    <dgm:pt modelId="{05D89803-1952-497F-8F2A-C9ED457EC8E1}">
      <dgm:prSet phldrT="[Текст]" custT="1"/>
      <dgm:spPr/>
      <dgm:t>
        <a:bodyPr/>
        <a:lstStyle/>
        <a:p>
          <a:r>
            <a:rPr lang="uk-UA" sz="1400" b="1">
              <a:latin typeface="Times New Roman" pitchFamily="18" charset="0"/>
              <a:cs typeface="Times New Roman" pitchFamily="18" charset="0"/>
            </a:rPr>
            <a:t>Фрезеологічні одиниці-словосполучення</a:t>
          </a:r>
        </a:p>
      </dgm:t>
    </dgm:pt>
    <dgm:pt modelId="{3B174C4A-AC60-457F-AFC1-4B29610DC7A5}" type="parTrans" cxnId="{3F70DA2D-51ED-494E-AD0A-D8630FE33842}">
      <dgm:prSet/>
      <dgm:spPr/>
      <dgm:t>
        <a:bodyPr/>
        <a:lstStyle/>
        <a:p>
          <a:endParaRPr lang="uk-UA"/>
        </a:p>
      </dgm:t>
    </dgm:pt>
    <dgm:pt modelId="{A99DDFC1-7A86-444C-A067-79D9594394DE}" type="sibTrans" cxnId="{3F70DA2D-51ED-494E-AD0A-D8630FE33842}">
      <dgm:prSet/>
      <dgm:spPr/>
      <dgm:t>
        <a:bodyPr/>
        <a:lstStyle/>
        <a:p>
          <a:endParaRPr lang="uk-UA"/>
        </a:p>
      </dgm:t>
    </dgm:pt>
    <dgm:pt modelId="{34225F1D-2B02-46BA-B0B3-98077AA9FE7A}">
      <dgm:prSet phldrT="[Текст]" custT="1"/>
      <dgm:spPr/>
      <dgm:t>
        <a:bodyPr/>
        <a:lstStyle/>
        <a:p>
          <a:r>
            <a:rPr lang="uk-UA" sz="1400">
              <a:latin typeface="Times New Roman" pitchFamily="18" charset="0"/>
              <a:cs typeface="Times New Roman" pitchFamily="18" charset="0"/>
            </a:rPr>
            <a:t>Дієслівні</a:t>
          </a:r>
        </a:p>
      </dgm:t>
    </dgm:pt>
    <dgm:pt modelId="{3B785680-7D23-4B85-A975-0C3AF3BF796C}" type="parTrans" cxnId="{375202EF-C5FB-465A-A701-872463E3CE78}">
      <dgm:prSet/>
      <dgm:spPr/>
      <dgm:t>
        <a:bodyPr/>
        <a:lstStyle/>
        <a:p>
          <a:endParaRPr lang="uk-UA"/>
        </a:p>
      </dgm:t>
    </dgm:pt>
    <dgm:pt modelId="{E3F807C8-92C6-4EA2-B9D5-FEA3F199AE0E}" type="sibTrans" cxnId="{375202EF-C5FB-465A-A701-872463E3CE78}">
      <dgm:prSet/>
      <dgm:spPr/>
      <dgm:t>
        <a:bodyPr/>
        <a:lstStyle/>
        <a:p>
          <a:endParaRPr lang="uk-UA"/>
        </a:p>
      </dgm:t>
    </dgm:pt>
    <dgm:pt modelId="{6DA9F036-F893-4C4F-8E81-1A8FB11A27C2}">
      <dgm:prSet phldrT="[Текст]" custT="1"/>
      <dgm:spPr/>
      <dgm:t>
        <a:bodyPr/>
        <a:lstStyle/>
        <a:p>
          <a:r>
            <a:rPr lang="uk-UA" sz="1400">
              <a:latin typeface="Times New Roman" pitchFamily="18" charset="0"/>
              <a:cs typeface="Times New Roman" pitchFamily="18" charset="0"/>
            </a:rPr>
            <a:t>Прислівникові</a:t>
          </a:r>
        </a:p>
      </dgm:t>
    </dgm:pt>
    <dgm:pt modelId="{00C4C28E-70C3-4C27-82A0-92AD5D127DF4}" type="parTrans" cxnId="{85B98909-F3EA-4A29-AC2C-BC7D3469F6D0}">
      <dgm:prSet/>
      <dgm:spPr/>
      <dgm:t>
        <a:bodyPr/>
        <a:lstStyle/>
        <a:p>
          <a:endParaRPr lang="uk-UA"/>
        </a:p>
      </dgm:t>
    </dgm:pt>
    <dgm:pt modelId="{00A105F9-960D-4D0D-88CF-95CE3263E6A1}" type="sibTrans" cxnId="{85B98909-F3EA-4A29-AC2C-BC7D3469F6D0}">
      <dgm:prSet/>
      <dgm:spPr/>
      <dgm:t>
        <a:bodyPr/>
        <a:lstStyle/>
        <a:p>
          <a:endParaRPr lang="uk-UA"/>
        </a:p>
      </dgm:t>
    </dgm:pt>
    <dgm:pt modelId="{0BA9AB29-1EE0-483F-8B5D-451162B0EF7F}">
      <dgm:prSet phldrT="[Текст]" custT="1"/>
      <dgm:spPr/>
      <dgm:t>
        <a:bodyPr/>
        <a:lstStyle/>
        <a:p>
          <a:r>
            <a:rPr lang="uk-UA" sz="1400" b="1">
              <a:latin typeface="Times New Roman" pitchFamily="18" charset="0"/>
              <a:cs typeface="Times New Roman" pitchFamily="18" charset="0"/>
            </a:rPr>
            <a:t>Фразеологічні одиниці-речення</a:t>
          </a:r>
        </a:p>
      </dgm:t>
    </dgm:pt>
    <dgm:pt modelId="{956FE740-0684-481C-9972-F5C99AA90F85}" type="parTrans" cxnId="{4198BC86-CB04-4A5C-9728-D9BE7D6644C5}">
      <dgm:prSet/>
      <dgm:spPr/>
      <dgm:t>
        <a:bodyPr/>
        <a:lstStyle/>
        <a:p>
          <a:endParaRPr lang="uk-UA"/>
        </a:p>
      </dgm:t>
    </dgm:pt>
    <dgm:pt modelId="{84464542-DF96-416B-9926-EE7F96FC21BD}" type="sibTrans" cxnId="{4198BC86-CB04-4A5C-9728-D9BE7D6644C5}">
      <dgm:prSet/>
      <dgm:spPr/>
      <dgm:t>
        <a:bodyPr/>
        <a:lstStyle/>
        <a:p>
          <a:endParaRPr lang="uk-UA"/>
        </a:p>
      </dgm:t>
    </dgm:pt>
    <dgm:pt modelId="{F241721F-2AA7-4529-83E5-897B88E5F57E}">
      <dgm:prSet phldrT="[Текст]" custT="1"/>
      <dgm:spPr/>
      <dgm:t>
        <a:bodyPr/>
        <a:lstStyle/>
        <a:p>
          <a:r>
            <a:rPr lang="uk-UA" sz="1400">
              <a:latin typeface="Times New Roman" pitchFamily="18" charset="0"/>
              <a:cs typeface="Times New Roman" pitchFamily="18" charset="0"/>
            </a:rPr>
            <a:t>Двоскладні речення</a:t>
          </a:r>
        </a:p>
      </dgm:t>
    </dgm:pt>
    <dgm:pt modelId="{7AF7D743-119F-4589-9B07-45A2D2856E23}" type="parTrans" cxnId="{AC7AA9B5-D048-47FE-A13A-0A87BAD02193}">
      <dgm:prSet/>
      <dgm:spPr/>
      <dgm:t>
        <a:bodyPr/>
        <a:lstStyle/>
        <a:p>
          <a:endParaRPr lang="uk-UA"/>
        </a:p>
      </dgm:t>
    </dgm:pt>
    <dgm:pt modelId="{BD4F4306-B7CC-4E28-9FFF-29F98F601884}" type="sibTrans" cxnId="{AC7AA9B5-D048-47FE-A13A-0A87BAD02193}">
      <dgm:prSet/>
      <dgm:spPr/>
      <dgm:t>
        <a:bodyPr/>
        <a:lstStyle/>
        <a:p>
          <a:endParaRPr lang="uk-UA"/>
        </a:p>
      </dgm:t>
    </dgm:pt>
    <dgm:pt modelId="{FC813057-EC78-478A-8B55-F58AD83E3E4E}">
      <dgm:prSet phldrT="[Текст]" custT="1"/>
      <dgm:spPr/>
      <dgm:t>
        <a:bodyPr/>
        <a:lstStyle/>
        <a:p>
          <a:r>
            <a:rPr lang="uk-UA" sz="1400">
              <a:latin typeface="Times New Roman" pitchFamily="18" charset="0"/>
              <a:cs typeface="Times New Roman" pitchFamily="18" charset="0"/>
            </a:rPr>
            <a:t>Односкладні речення</a:t>
          </a:r>
        </a:p>
      </dgm:t>
    </dgm:pt>
    <dgm:pt modelId="{B5FF93DD-4FD4-4495-8D3A-BC0F3BFB2C32}" type="parTrans" cxnId="{5502A6E0-7A48-4B13-A3F3-ADEC25449448}">
      <dgm:prSet/>
      <dgm:spPr/>
      <dgm:t>
        <a:bodyPr/>
        <a:lstStyle/>
        <a:p>
          <a:endParaRPr lang="uk-UA"/>
        </a:p>
      </dgm:t>
    </dgm:pt>
    <dgm:pt modelId="{979E2EAD-F810-4392-B5A9-8FA083887999}" type="sibTrans" cxnId="{5502A6E0-7A48-4B13-A3F3-ADEC25449448}">
      <dgm:prSet/>
      <dgm:spPr/>
      <dgm:t>
        <a:bodyPr/>
        <a:lstStyle/>
        <a:p>
          <a:endParaRPr lang="uk-UA"/>
        </a:p>
      </dgm:t>
    </dgm:pt>
    <dgm:pt modelId="{96E45225-0E9D-4314-A671-C669E6D61A0E}">
      <dgm:prSet custT="1"/>
      <dgm:spPr/>
      <dgm:t>
        <a:bodyPr/>
        <a:lstStyle/>
        <a:p>
          <a:r>
            <a:rPr lang="uk-UA" sz="1400">
              <a:latin typeface="Times New Roman" pitchFamily="18" charset="0"/>
              <a:cs typeface="Times New Roman" pitchFamily="18" charset="0"/>
            </a:rPr>
            <a:t>Іменникові</a:t>
          </a:r>
        </a:p>
      </dgm:t>
    </dgm:pt>
    <dgm:pt modelId="{151C8C25-7082-4E25-BEAB-E01EABF86955}" type="parTrans" cxnId="{EB6E92B9-1E75-4C16-86FC-ADE62AE060A9}">
      <dgm:prSet/>
      <dgm:spPr/>
      <dgm:t>
        <a:bodyPr/>
        <a:lstStyle/>
        <a:p>
          <a:endParaRPr lang="uk-UA"/>
        </a:p>
      </dgm:t>
    </dgm:pt>
    <dgm:pt modelId="{87022174-6734-4C70-92EA-4A2F7AC4FC8D}" type="sibTrans" cxnId="{EB6E92B9-1E75-4C16-86FC-ADE62AE060A9}">
      <dgm:prSet/>
      <dgm:spPr/>
      <dgm:t>
        <a:bodyPr/>
        <a:lstStyle/>
        <a:p>
          <a:endParaRPr lang="uk-UA"/>
        </a:p>
      </dgm:t>
    </dgm:pt>
    <dgm:pt modelId="{53061EC4-627B-47D4-B7BC-E72BB063359B}">
      <dgm:prSet custT="1"/>
      <dgm:spPr/>
      <dgm:t>
        <a:bodyPr/>
        <a:lstStyle/>
        <a:p>
          <a:r>
            <a:rPr lang="uk-UA" sz="1400">
              <a:latin typeface="Times New Roman" pitchFamily="18" charset="0"/>
              <a:cs typeface="Times New Roman" pitchFamily="18" charset="0"/>
            </a:rPr>
            <a:t>Прикметникові</a:t>
          </a:r>
        </a:p>
      </dgm:t>
    </dgm:pt>
    <dgm:pt modelId="{72ABC004-E396-467A-97BD-0A09D30EE9D0}" type="parTrans" cxnId="{2CD05946-C2B7-42BB-A018-F2F93B00C2C3}">
      <dgm:prSet/>
      <dgm:spPr/>
      <dgm:t>
        <a:bodyPr/>
        <a:lstStyle/>
        <a:p>
          <a:endParaRPr lang="uk-UA"/>
        </a:p>
      </dgm:t>
    </dgm:pt>
    <dgm:pt modelId="{91AC051E-CA11-406A-8BFF-F16685F4A554}" type="sibTrans" cxnId="{2CD05946-C2B7-42BB-A018-F2F93B00C2C3}">
      <dgm:prSet/>
      <dgm:spPr/>
      <dgm:t>
        <a:bodyPr/>
        <a:lstStyle/>
        <a:p>
          <a:endParaRPr lang="uk-UA"/>
        </a:p>
      </dgm:t>
    </dgm:pt>
    <dgm:pt modelId="{AC928017-1A6D-494D-85C4-875D09E4E0AA}">
      <dgm:prSet custT="1"/>
      <dgm:spPr/>
      <dgm:t>
        <a:bodyPr/>
        <a:lstStyle/>
        <a:p>
          <a:r>
            <a:rPr lang="uk-UA" sz="1400">
              <a:latin typeface="Times New Roman" pitchFamily="18" charset="0"/>
              <a:cs typeface="Times New Roman" pitchFamily="18" charset="0"/>
            </a:rPr>
            <a:t>Неповні речення</a:t>
          </a:r>
        </a:p>
      </dgm:t>
    </dgm:pt>
    <dgm:pt modelId="{350AAC8E-C464-43F5-BB03-86479C313EAC}" type="parTrans" cxnId="{5176E072-5255-4BB0-B630-A0ECB817E8F7}">
      <dgm:prSet/>
      <dgm:spPr/>
      <dgm:t>
        <a:bodyPr/>
        <a:lstStyle/>
        <a:p>
          <a:endParaRPr lang="uk-UA"/>
        </a:p>
      </dgm:t>
    </dgm:pt>
    <dgm:pt modelId="{EF396B17-4853-45D9-8BB1-2A93A797919A}" type="sibTrans" cxnId="{5176E072-5255-4BB0-B630-A0ECB817E8F7}">
      <dgm:prSet/>
      <dgm:spPr/>
      <dgm:t>
        <a:bodyPr/>
        <a:lstStyle/>
        <a:p>
          <a:endParaRPr lang="uk-UA"/>
        </a:p>
      </dgm:t>
    </dgm:pt>
    <dgm:pt modelId="{83E904EE-4050-4F8E-87DE-AB8FFBC017DB}" type="pres">
      <dgm:prSet presAssocID="{8BB8B40A-38D0-4325-8E64-66EE736E99FB}" presName="diagram" presStyleCnt="0">
        <dgm:presLayoutVars>
          <dgm:chPref val="1"/>
          <dgm:dir/>
          <dgm:animOne val="branch"/>
          <dgm:animLvl val="lvl"/>
          <dgm:resizeHandles/>
        </dgm:presLayoutVars>
      </dgm:prSet>
      <dgm:spPr/>
      <dgm:t>
        <a:bodyPr/>
        <a:lstStyle/>
        <a:p>
          <a:endParaRPr lang="uk-UA"/>
        </a:p>
      </dgm:t>
    </dgm:pt>
    <dgm:pt modelId="{4A26689A-40DE-4B03-BCD2-D2D31F736F71}" type="pres">
      <dgm:prSet presAssocID="{05D89803-1952-497F-8F2A-C9ED457EC8E1}" presName="root" presStyleCnt="0"/>
      <dgm:spPr/>
    </dgm:pt>
    <dgm:pt modelId="{9E3E3C80-7CC2-4609-AE18-E7462E3F83CA}" type="pres">
      <dgm:prSet presAssocID="{05D89803-1952-497F-8F2A-C9ED457EC8E1}" presName="rootComposite" presStyleCnt="0"/>
      <dgm:spPr/>
    </dgm:pt>
    <dgm:pt modelId="{4CB3F111-9B6A-4A67-B61F-C58032790EB8}" type="pres">
      <dgm:prSet presAssocID="{05D89803-1952-497F-8F2A-C9ED457EC8E1}" presName="rootText" presStyleLbl="node1" presStyleIdx="0" presStyleCnt="2" custScaleX="118823"/>
      <dgm:spPr/>
      <dgm:t>
        <a:bodyPr/>
        <a:lstStyle/>
        <a:p>
          <a:endParaRPr lang="uk-UA"/>
        </a:p>
      </dgm:t>
    </dgm:pt>
    <dgm:pt modelId="{A3F95ACF-6EE4-4314-B7DF-46A3FF9DC1F3}" type="pres">
      <dgm:prSet presAssocID="{05D89803-1952-497F-8F2A-C9ED457EC8E1}" presName="rootConnector" presStyleLbl="node1" presStyleIdx="0" presStyleCnt="2"/>
      <dgm:spPr/>
      <dgm:t>
        <a:bodyPr/>
        <a:lstStyle/>
        <a:p>
          <a:endParaRPr lang="uk-UA"/>
        </a:p>
      </dgm:t>
    </dgm:pt>
    <dgm:pt modelId="{F78EC92C-E3EC-440A-994F-040343C17837}" type="pres">
      <dgm:prSet presAssocID="{05D89803-1952-497F-8F2A-C9ED457EC8E1}" presName="childShape" presStyleCnt="0"/>
      <dgm:spPr/>
    </dgm:pt>
    <dgm:pt modelId="{5593BDE9-F5B2-4FCA-9C81-E9662F2B1931}" type="pres">
      <dgm:prSet presAssocID="{3B785680-7D23-4B85-A975-0C3AF3BF796C}" presName="Name13" presStyleLbl="parChTrans1D2" presStyleIdx="0" presStyleCnt="7"/>
      <dgm:spPr/>
      <dgm:t>
        <a:bodyPr/>
        <a:lstStyle/>
        <a:p>
          <a:endParaRPr lang="uk-UA"/>
        </a:p>
      </dgm:t>
    </dgm:pt>
    <dgm:pt modelId="{61357C40-D3DC-4174-99B2-64488C507029}" type="pres">
      <dgm:prSet presAssocID="{34225F1D-2B02-46BA-B0B3-98077AA9FE7A}" presName="childText" presStyleLbl="bgAcc1" presStyleIdx="0" presStyleCnt="7" custScaleX="132213">
        <dgm:presLayoutVars>
          <dgm:bulletEnabled val="1"/>
        </dgm:presLayoutVars>
      </dgm:prSet>
      <dgm:spPr/>
      <dgm:t>
        <a:bodyPr/>
        <a:lstStyle/>
        <a:p>
          <a:endParaRPr lang="uk-UA"/>
        </a:p>
      </dgm:t>
    </dgm:pt>
    <dgm:pt modelId="{D9365003-7967-4D02-B571-D336935D729C}" type="pres">
      <dgm:prSet presAssocID="{00C4C28E-70C3-4C27-82A0-92AD5D127DF4}" presName="Name13" presStyleLbl="parChTrans1D2" presStyleIdx="1" presStyleCnt="7"/>
      <dgm:spPr/>
      <dgm:t>
        <a:bodyPr/>
        <a:lstStyle/>
        <a:p>
          <a:endParaRPr lang="uk-UA"/>
        </a:p>
      </dgm:t>
    </dgm:pt>
    <dgm:pt modelId="{27BB26FC-A130-49DE-A03B-750CB02A914D}" type="pres">
      <dgm:prSet presAssocID="{6DA9F036-F893-4C4F-8E81-1A8FB11A27C2}" presName="childText" presStyleLbl="bgAcc1" presStyleIdx="1" presStyleCnt="7" custScaleX="132673">
        <dgm:presLayoutVars>
          <dgm:bulletEnabled val="1"/>
        </dgm:presLayoutVars>
      </dgm:prSet>
      <dgm:spPr/>
      <dgm:t>
        <a:bodyPr/>
        <a:lstStyle/>
        <a:p>
          <a:endParaRPr lang="uk-UA"/>
        </a:p>
      </dgm:t>
    </dgm:pt>
    <dgm:pt modelId="{EE98AA21-AE78-4F8A-ACD1-65C1644AE255}" type="pres">
      <dgm:prSet presAssocID="{151C8C25-7082-4E25-BEAB-E01EABF86955}" presName="Name13" presStyleLbl="parChTrans1D2" presStyleIdx="2" presStyleCnt="7"/>
      <dgm:spPr/>
      <dgm:t>
        <a:bodyPr/>
        <a:lstStyle/>
        <a:p>
          <a:endParaRPr lang="uk-UA"/>
        </a:p>
      </dgm:t>
    </dgm:pt>
    <dgm:pt modelId="{0F504734-7DDF-4799-8ABF-65A0E5077A8D}" type="pres">
      <dgm:prSet presAssocID="{96E45225-0E9D-4314-A671-C669E6D61A0E}" presName="childText" presStyleLbl="bgAcc1" presStyleIdx="2" presStyleCnt="7" custScaleX="133451">
        <dgm:presLayoutVars>
          <dgm:bulletEnabled val="1"/>
        </dgm:presLayoutVars>
      </dgm:prSet>
      <dgm:spPr/>
      <dgm:t>
        <a:bodyPr/>
        <a:lstStyle/>
        <a:p>
          <a:endParaRPr lang="uk-UA"/>
        </a:p>
      </dgm:t>
    </dgm:pt>
    <dgm:pt modelId="{9C0B72BB-4DC7-44F1-9FC2-C2B72DBEE607}" type="pres">
      <dgm:prSet presAssocID="{72ABC004-E396-467A-97BD-0A09D30EE9D0}" presName="Name13" presStyleLbl="parChTrans1D2" presStyleIdx="3" presStyleCnt="7"/>
      <dgm:spPr/>
      <dgm:t>
        <a:bodyPr/>
        <a:lstStyle/>
        <a:p>
          <a:endParaRPr lang="uk-UA"/>
        </a:p>
      </dgm:t>
    </dgm:pt>
    <dgm:pt modelId="{E0BB8C91-28ED-4EA2-B18C-5471ACA11656}" type="pres">
      <dgm:prSet presAssocID="{53061EC4-627B-47D4-B7BC-E72BB063359B}" presName="childText" presStyleLbl="bgAcc1" presStyleIdx="3" presStyleCnt="7" custScaleX="133451">
        <dgm:presLayoutVars>
          <dgm:bulletEnabled val="1"/>
        </dgm:presLayoutVars>
      </dgm:prSet>
      <dgm:spPr/>
      <dgm:t>
        <a:bodyPr/>
        <a:lstStyle/>
        <a:p>
          <a:endParaRPr lang="uk-UA"/>
        </a:p>
      </dgm:t>
    </dgm:pt>
    <dgm:pt modelId="{5DDCDEB8-9AC9-48C2-98D8-ECA81A83A054}" type="pres">
      <dgm:prSet presAssocID="{0BA9AB29-1EE0-483F-8B5D-451162B0EF7F}" presName="root" presStyleCnt="0"/>
      <dgm:spPr/>
    </dgm:pt>
    <dgm:pt modelId="{D5CBAFB8-384A-45B8-BEBC-F623E6A692D2}" type="pres">
      <dgm:prSet presAssocID="{0BA9AB29-1EE0-483F-8B5D-451162B0EF7F}" presName="rootComposite" presStyleCnt="0"/>
      <dgm:spPr/>
    </dgm:pt>
    <dgm:pt modelId="{13C1D5C4-36EA-4A24-862A-BCA8AB801497}" type="pres">
      <dgm:prSet presAssocID="{0BA9AB29-1EE0-483F-8B5D-451162B0EF7F}" presName="rootText" presStyleLbl="node1" presStyleIdx="1" presStyleCnt="2" custScaleX="139647"/>
      <dgm:spPr/>
      <dgm:t>
        <a:bodyPr/>
        <a:lstStyle/>
        <a:p>
          <a:endParaRPr lang="uk-UA"/>
        </a:p>
      </dgm:t>
    </dgm:pt>
    <dgm:pt modelId="{27D9A009-BCC9-4FB5-9A46-C597B986FDE2}" type="pres">
      <dgm:prSet presAssocID="{0BA9AB29-1EE0-483F-8B5D-451162B0EF7F}" presName="rootConnector" presStyleLbl="node1" presStyleIdx="1" presStyleCnt="2"/>
      <dgm:spPr/>
      <dgm:t>
        <a:bodyPr/>
        <a:lstStyle/>
        <a:p>
          <a:endParaRPr lang="uk-UA"/>
        </a:p>
      </dgm:t>
    </dgm:pt>
    <dgm:pt modelId="{FDFD1D04-AF27-4C39-9347-EB855339148E}" type="pres">
      <dgm:prSet presAssocID="{0BA9AB29-1EE0-483F-8B5D-451162B0EF7F}" presName="childShape" presStyleCnt="0"/>
      <dgm:spPr/>
    </dgm:pt>
    <dgm:pt modelId="{7BA6198A-0753-4BC0-8E49-4BA3D3F91497}" type="pres">
      <dgm:prSet presAssocID="{7AF7D743-119F-4589-9B07-45A2D2856E23}" presName="Name13" presStyleLbl="parChTrans1D2" presStyleIdx="4" presStyleCnt="7"/>
      <dgm:spPr/>
      <dgm:t>
        <a:bodyPr/>
        <a:lstStyle/>
        <a:p>
          <a:endParaRPr lang="uk-UA"/>
        </a:p>
      </dgm:t>
    </dgm:pt>
    <dgm:pt modelId="{3E6EB807-FB86-400F-BC89-DD462BF7B4BB}" type="pres">
      <dgm:prSet presAssocID="{F241721F-2AA7-4529-83E5-897B88E5F57E}" presName="childText" presStyleLbl="bgAcc1" presStyleIdx="4" presStyleCnt="7" custScaleX="144603">
        <dgm:presLayoutVars>
          <dgm:bulletEnabled val="1"/>
        </dgm:presLayoutVars>
      </dgm:prSet>
      <dgm:spPr/>
      <dgm:t>
        <a:bodyPr/>
        <a:lstStyle/>
        <a:p>
          <a:endParaRPr lang="uk-UA"/>
        </a:p>
      </dgm:t>
    </dgm:pt>
    <dgm:pt modelId="{E3ABCFE7-916A-4408-B783-0D5176FD193C}" type="pres">
      <dgm:prSet presAssocID="{B5FF93DD-4FD4-4495-8D3A-BC0F3BFB2C32}" presName="Name13" presStyleLbl="parChTrans1D2" presStyleIdx="5" presStyleCnt="7"/>
      <dgm:spPr/>
      <dgm:t>
        <a:bodyPr/>
        <a:lstStyle/>
        <a:p>
          <a:endParaRPr lang="uk-UA"/>
        </a:p>
      </dgm:t>
    </dgm:pt>
    <dgm:pt modelId="{87FE23AA-1AD3-4935-AD50-40123A74E969}" type="pres">
      <dgm:prSet presAssocID="{FC813057-EC78-478A-8B55-F58AD83E3E4E}" presName="childText" presStyleLbl="bgAcc1" presStyleIdx="5" presStyleCnt="7" custScaleX="150798">
        <dgm:presLayoutVars>
          <dgm:bulletEnabled val="1"/>
        </dgm:presLayoutVars>
      </dgm:prSet>
      <dgm:spPr/>
      <dgm:t>
        <a:bodyPr/>
        <a:lstStyle/>
        <a:p>
          <a:endParaRPr lang="uk-UA"/>
        </a:p>
      </dgm:t>
    </dgm:pt>
    <dgm:pt modelId="{3BDD5CE1-F4E0-4597-8B33-9F77AB65EEDA}" type="pres">
      <dgm:prSet presAssocID="{350AAC8E-C464-43F5-BB03-86479C313EAC}" presName="Name13" presStyleLbl="parChTrans1D2" presStyleIdx="6" presStyleCnt="7"/>
      <dgm:spPr/>
      <dgm:t>
        <a:bodyPr/>
        <a:lstStyle/>
        <a:p>
          <a:endParaRPr lang="uk-UA"/>
        </a:p>
      </dgm:t>
    </dgm:pt>
    <dgm:pt modelId="{F7C016BD-FA9E-49B1-B616-E51F155A5B61}" type="pres">
      <dgm:prSet presAssocID="{AC928017-1A6D-494D-85C4-875D09E4E0AA}" presName="childText" presStyleLbl="bgAcc1" presStyleIdx="6" presStyleCnt="7" custScaleX="150797">
        <dgm:presLayoutVars>
          <dgm:bulletEnabled val="1"/>
        </dgm:presLayoutVars>
      </dgm:prSet>
      <dgm:spPr/>
      <dgm:t>
        <a:bodyPr/>
        <a:lstStyle/>
        <a:p>
          <a:endParaRPr lang="uk-UA"/>
        </a:p>
      </dgm:t>
    </dgm:pt>
  </dgm:ptLst>
  <dgm:cxnLst>
    <dgm:cxn modelId="{8115721B-EC69-4CBA-BADD-8668034872A7}" type="presOf" srcId="{34225F1D-2B02-46BA-B0B3-98077AA9FE7A}" destId="{61357C40-D3DC-4174-99B2-64488C507029}" srcOrd="0" destOrd="0" presId="urn:microsoft.com/office/officeart/2005/8/layout/hierarchy3"/>
    <dgm:cxn modelId="{C80E2025-81F8-4948-B328-BF89E60A1350}" type="presOf" srcId="{00C4C28E-70C3-4C27-82A0-92AD5D127DF4}" destId="{D9365003-7967-4D02-B571-D336935D729C}" srcOrd="0" destOrd="0" presId="urn:microsoft.com/office/officeart/2005/8/layout/hierarchy3"/>
    <dgm:cxn modelId="{5502A6E0-7A48-4B13-A3F3-ADEC25449448}" srcId="{0BA9AB29-1EE0-483F-8B5D-451162B0EF7F}" destId="{FC813057-EC78-478A-8B55-F58AD83E3E4E}" srcOrd="1" destOrd="0" parTransId="{B5FF93DD-4FD4-4495-8D3A-BC0F3BFB2C32}" sibTransId="{979E2EAD-F810-4392-B5A9-8FA083887999}"/>
    <dgm:cxn modelId="{4198BC86-CB04-4A5C-9728-D9BE7D6644C5}" srcId="{8BB8B40A-38D0-4325-8E64-66EE736E99FB}" destId="{0BA9AB29-1EE0-483F-8B5D-451162B0EF7F}" srcOrd="1" destOrd="0" parTransId="{956FE740-0684-481C-9972-F5C99AA90F85}" sibTransId="{84464542-DF96-416B-9926-EE7F96FC21BD}"/>
    <dgm:cxn modelId="{1BCD1807-1E99-49C1-BBB5-6B8456AC2B41}" type="presOf" srcId="{6DA9F036-F893-4C4F-8E81-1A8FB11A27C2}" destId="{27BB26FC-A130-49DE-A03B-750CB02A914D}" srcOrd="0" destOrd="0" presId="urn:microsoft.com/office/officeart/2005/8/layout/hierarchy3"/>
    <dgm:cxn modelId="{278AFC73-4FBA-4EC7-AD95-941A4A6142C6}" type="presOf" srcId="{AC928017-1A6D-494D-85C4-875D09E4E0AA}" destId="{F7C016BD-FA9E-49B1-B616-E51F155A5B61}" srcOrd="0" destOrd="0" presId="urn:microsoft.com/office/officeart/2005/8/layout/hierarchy3"/>
    <dgm:cxn modelId="{555B8A74-B8B5-4433-A493-6B0C25A49F49}" type="presOf" srcId="{72ABC004-E396-467A-97BD-0A09D30EE9D0}" destId="{9C0B72BB-4DC7-44F1-9FC2-C2B72DBEE607}" srcOrd="0" destOrd="0" presId="urn:microsoft.com/office/officeart/2005/8/layout/hierarchy3"/>
    <dgm:cxn modelId="{6EBAD050-E512-4A57-BA4C-F033265E0EBC}" type="presOf" srcId="{350AAC8E-C464-43F5-BB03-86479C313EAC}" destId="{3BDD5CE1-F4E0-4597-8B33-9F77AB65EEDA}" srcOrd="0" destOrd="0" presId="urn:microsoft.com/office/officeart/2005/8/layout/hierarchy3"/>
    <dgm:cxn modelId="{DF4AECF7-DF2D-46AF-A014-0AD65CE5FA0B}" type="presOf" srcId="{05D89803-1952-497F-8F2A-C9ED457EC8E1}" destId="{A3F95ACF-6EE4-4314-B7DF-46A3FF9DC1F3}" srcOrd="1" destOrd="0" presId="urn:microsoft.com/office/officeart/2005/8/layout/hierarchy3"/>
    <dgm:cxn modelId="{A63CC0E2-924E-43B8-B47A-31D9FF97EA1C}" type="presOf" srcId="{96E45225-0E9D-4314-A671-C669E6D61A0E}" destId="{0F504734-7DDF-4799-8ABF-65A0E5077A8D}" srcOrd="0" destOrd="0" presId="urn:microsoft.com/office/officeart/2005/8/layout/hierarchy3"/>
    <dgm:cxn modelId="{375202EF-C5FB-465A-A701-872463E3CE78}" srcId="{05D89803-1952-497F-8F2A-C9ED457EC8E1}" destId="{34225F1D-2B02-46BA-B0B3-98077AA9FE7A}" srcOrd="0" destOrd="0" parTransId="{3B785680-7D23-4B85-A975-0C3AF3BF796C}" sibTransId="{E3F807C8-92C6-4EA2-B9D5-FEA3F199AE0E}"/>
    <dgm:cxn modelId="{8DD7661B-A7A8-41DB-9EEE-5FB0535B947B}" type="presOf" srcId="{7AF7D743-119F-4589-9B07-45A2D2856E23}" destId="{7BA6198A-0753-4BC0-8E49-4BA3D3F91497}" srcOrd="0" destOrd="0" presId="urn:microsoft.com/office/officeart/2005/8/layout/hierarchy3"/>
    <dgm:cxn modelId="{3F70DA2D-51ED-494E-AD0A-D8630FE33842}" srcId="{8BB8B40A-38D0-4325-8E64-66EE736E99FB}" destId="{05D89803-1952-497F-8F2A-C9ED457EC8E1}" srcOrd="0" destOrd="0" parTransId="{3B174C4A-AC60-457F-AFC1-4B29610DC7A5}" sibTransId="{A99DDFC1-7A86-444C-A067-79D9594394DE}"/>
    <dgm:cxn modelId="{25572877-BBAF-42D6-8019-5BE2A9FD31BD}" type="presOf" srcId="{8BB8B40A-38D0-4325-8E64-66EE736E99FB}" destId="{83E904EE-4050-4F8E-87DE-AB8FFBC017DB}" srcOrd="0" destOrd="0" presId="urn:microsoft.com/office/officeart/2005/8/layout/hierarchy3"/>
    <dgm:cxn modelId="{E97AC8C2-799F-4A0A-BBCB-91642DC0B80F}" type="presOf" srcId="{B5FF93DD-4FD4-4495-8D3A-BC0F3BFB2C32}" destId="{E3ABCFE7-916A-4408-B783-0D5176FD193C}" srcOrd="0" destOrd="0" presId="urn:microsoft.com/office/officeart/2005/8/layout/hierarchy3"/>
    <dgm:cxn modelId="{BBEF1A17-188E-4258-8D60-6AE1C5F1D10E}" type="presOf" srcId="{FC813057-EC78-478A-8B55-F58AD83E3E4E}" destId="{87FE23AA-1AD3-4935-AD50-40123A74E969}" srcOrd="0" destOrd="0" presId="urn:microsoft.com/office/officeart/2005/8/layout/hierarchy3"/>
    <dgm:cxn modelId="{AC7AA9B5-D048-47FE-A13A-0A87BAD02193}" srcId="{0BA9AB29-1EE0-483F-8B5D-451162B0EF7F}" destId="{F241721F-2AA7-4529-83E5-897B88E5F57E}" srcOrd="0" destOrd="0" parTransId="{7AF7D743-119F-4589-9B07-45A2D2856E23}" sibTransId="{BD4F4306-B7CC-4E28-9FFF-29F98F601884}"/>
    <dgm:cxn modelId="{28C6AA31-5D97-4837-B848-56C5E775E636}" type="presOf" srcId="{0BA9AB29-1EE0-483F-8B5D-451162B0EF7F}" destId="{27D9A009-BCC9-4FB5-9A46-C597B986FDE2}" srcOrd="1" destOrd="0" presId="urn:microsoft.com/office/officeart/2005/8/layout/hierarchy3"/>
    <dgm:cxn modelId="{2CD05946-C2B7-42BB-A018-F2F93B00C2C3}" srcId="{05D89803-1952-497F-8F2A-C9ED457EC8E1}" destId="{53061EC4-627B-47D4-B7BC-E72BB063359B}" srcOrd="3" destOrd="0" parTransId="{72ABC004-E396-467A-97BD-0A09D30EE9D0}" sibTransId="{91AC051E-CA11-406A-8BFF-F16685F4A554}"/>
    <dgm:cxn modelId="{65492F35-189C-48B8-A1D4-27983C86D4BB}" type="presOf" srcId="{53061EC4-627B-47D4-B7BC-E72BB063359B}" destId="{E0BB8C91-28ED-4EA2-B18C-5471ACA11656}" srcOrd="0" destOrd="0" presId="urn:microsoft.com/office/officeart/2005/8/layout/hierarchy3"/>
    <dgm:cxn modelId="{85B98909-F3EA-4A29-AC2C-BC7D3469F6D0}" srcId="{05D89803-1952-497F-8F2A-C9ED457EC8E1}" destId="{6DA9F036-F893-4C4F-8E81-1A8FB11A27C2}" srcOrd="1" destOrd="0" parTransId="{00C4C28E-70C3-4C27-82A0-92AD5D127DF4}" sibTransId="{00A105F9-960D-4D0D-88CF-95CE3263E6A1}"/>
    <dgm:cxn modelId="{9A1656F1-1CE0-4F0A-BC39-FE428749724A}" type="presOf" srcId="{05D89803-1952-497F-8F2A-C9ED457EC8E1}" destId="{4CB3F111-9B6A-4A67-B61F-C58032790EB8}" srcOrd="0" destOrd="0" presId="urn:microsoft.com/office/officeart/2005/8/layout/hierarchy3"/>
    <dgm:cxn modelId="{574EA7A2-7A8D-4248-9F2A-89ABAEDC93D9}" type="presOf" srcId="{3B785680-7D23-4B85-A975-0C3AF3BF796C}" destId="{5593BDE9-F5B2-4FCA-9C81-E9662F2B1931}" srcOrd="0" destOrd="0" presId="urn:microsoft.com/office/officeart/2005/8/layout/hierarchy3"/>
    <dgm:cxn modelId="{EB6E92B9-1E75-4C16-86FC-ADE62AE060A9}" srcId="{05D89803-1952-497F-8F2A-C9ED457EC8E1}" destId="{96E45225-0E9D-4314-A671-C669E6D61A0E}" srcOrd="2" destOrd="0" parTransId="{151C8C25-7082-4E25-BEAB-E01EABF86955}" sibTransId="{87022174-6734-4C70-92EA-4A2F7AC4FC8D}"/>
    <dgm:cxn modelId="{46ECF848-10CC-4CAC-974B-DC00CC3B1E5C}" type="presOf" srcId="{151C8C25-7082-4E25-BEAB-E01EABF86955}" destId="{EE98AA21-AE78-4F8A-ACD1-65C1644AE255}" srcOrd="0" destOrd="0" presId="urn:microsoft.com/office/officeart/2005/8/layout/hierarchy3"/>
    <dgm:cxn modelId="{7C7D9C72-6F97-41C5-9ECA-E41C70B19BCB}" type="presOf" srcId="{0BA9AB29-1EE0-483F-8B5D-451162B0EF7F}" destId="{13C1D5C4-36EA-4A24-862A-BCA8AB801497}" srcOrd="0" destOrd="0" presId="urn:microsoft.com/office/officeart/2005/8/layout/hierarchy3"/>
    <dgm:cxn modelId="{5176E072-5255-4BB0-B630-A0ECB817E8F7}" srcId="{0BA9AB29-1EE0-483F-8B5D-451162B0EF7F}" destId="{AC928017-1A6D-494D-85C4-875D09E4E0AA}" srcOrd="2" destOrd="0" parTransId="{350AAC8E-C464-43F5-BB03-86479C313EAC}" sibTransId="{EF396B17-4853-45D9-8BB1-2A93A797919A}"/>
    <dgm:cxn modelId="{985E3433-8CD1-40D7-A089-54C030065000}" type="presOf" srcId="{F241721F-2AA7-4529-83E5-897B88E5F57E}" destId="{3E6EB807-FB86-400F-BC89-DD462BF7B4BB}" srcOrd="0" destOrd="0" presId="urn:microsoft.com/office/officeart/2005/8/layout/hierarchy3"/>
    <dgm:cxn modelId="{699E00CE-9D98-4DDA-9AD7-6B2E425BA27D}" type="presParOf" srcId="{83E904EE-4050-4F8E-87DE-AB8FFBC017DB}" destId="{4A26689A-40DE-4B03-BCD2-D2D31F736F71}" srcOrd="0" destOrd="0" presId="urn:microsoft.com/office/officeart/2005/8/layout/hierarchy3"/>
    <dgm:cxn modelId="{E1625B6D-9199-4CC0-9007-E30F84CAF6F3}" type="presParOf" srcId="{4A26689A-40DE-4B03-BCD2-D2D31F736F71}" destId="{9E3E3C80-7CC2-4609-AE18-E7462E3F83CA}" srcOrd="0" destOrd="0" presId="urn:microsoft.com/office/officeart/2005/8/layout/hierarchy3"/>
    <dgm:cxn modelId="{D31B59A5-8FF1-4641-B0E3-6F9F2ED80C8D}" type="presParOf" srcId="{9E3E3C80-7CC2-4609-AE18-E7462E3F83CA}" destId="{4CB3F111-9B6A-4A67-B61F-C58032790EB8}" srcOrd="0" destOrd="0" presId="urn:microsoft.com/office/officeart/2005/8/layout/hierarchy3"/>
    <dgm:cxn modelId="{A7514AEF-368A-4A31-8496-A86AB174D2CB}" type="presParOf" srcId="{9E3E3C80-7CC2-4609-AE18-E7462E3F83CA}" destId="{A3F95ACF-6EE4-4314-B7DF-46A3FF9DC1F3}" srcOrd="1" destOrd="0" presId="urn:microsoft.com/office/officeart/2005/8/layout/hierarchy3"/>
    <dgm:cxn modelId="{A4B9D4AE-D816-40D8-AE54-624AF0AA2A0B}" type="presParOf" srcId="{4A26689A-40DE-4B03-BCD2-D2D31F736F71}" destId="{F78EC92C-E3EC-440A-994F-040343C17837}" srcOrd="1" destOrd="0" presId="urn:microsoft.com/office/officeart/2005/8/layout/hierarchy3"/>
    <dgm:cxn modelId="{E66B4372-D02B-437D-B7B1-319D8C2B7EA3}" type="presParOf" srcId="{F78EC92C-E3EC-440A-994F-040343C17837}" destId="{5593BDE9-F5B2-4FCA-9C81-E9662F2B1931}" srcOrd="0" destOrd="0" presId="urn:microsoft.com/office/officeart/2005/8/layout/hierarchy3"/>
    <dgm:cxn modelId="{9B5CD775-D0C6-4FBF-9401-F23E4BC39F5F}" type="presParOf" srcId="{F78EC92C-E3EC-440A-994F-040343C17837}" destId="{61357C40-D3DC-4174-99B2-64488C507029}" srcOrd="1" destOrd="0" presId="urn:microsoft.com/office/officeart/2005/8/layout/hierarchy3"/>
    <dgm:cxn modelId="{92DC4BB1-3F25-4B83-9720-EFA4BEF6EE35}" type="presParOf" srcId="{F78EC92C-E3EC-440A-994F-040343C17837}" destId="{D9365003-7967-4D02-B571-D336935D729C}" srcOrd="2" destOrd="0" presId="urn:microsoft.com/office/officeart/2005/8/layout/hierarchy3"/>
    <dgm:cxn modelId="{B64D4722-CCAA-4AB6-9251-284E9396729C}" type="presParOf" srcId="{F78EC92C-E3EC-440A-994F-040343C17837}" destId="{27BB26FC-A130-49DE-A03B-750CB02A914D}" srcOrd="3" destOrd="0" presId="urn:microsoft.com/office/officeart/2005/8/layout/hierarchy3"/>
    <dgm:cxn modelId="{7337271C-46B5-4B71-B431-B09F2702408B}" type="presParOf" srcId="{F78EC92C-E3EC-440A-994F-040343C17837}" destId="{EE98AA21-AE78-4F8A-ACD1-65C1644AE255}" srcOrd="4" destOrd="0" presId="urn:microsoft.com/office/officeart/2005/8/layout/hierarchy3"/>
    <dgm:cxn modelId="{1E326E9C-BA47-4D6A-B72A-02E4214062AC}" type="presParOf" srcId="{F78EC92C-E3EC-440A-994F-040343C17837}" destId="{0F504734-7DDF-4799-8ABF-65A0E5077A8D}" srcOrd="5" destOrd="0" presId="urn:microsoft.com/office/officeart/2005/8/layout/hierarchy3"/>
    <dgm:cxn modelId="{796BDBF0-6232-4B17-A017-940CA040EAFF}" type="presParOf" srcId="{F78EC92C-E3EC-440A-994F-040343C17837}" destId="{9C0B72BB-4DC7-44F1-9FC2-C2B72DBEE607}" srcOrd="6" destOrd="0" presId="urn:microsoft.com/office/officeart/2005/8/layout/hierarchy3"/>
    <dgm:cxn modelId="{B261D49D-8249-47B0-A06F-CCDE02750B14}" type="presParOf" srcId="{F78EC92C-E3EC-440A-994F-040343C17837}" destId="{E0BB8C91-28ED-4EA2-B18C-5471ACA11656}" srcOrd="7" destOrd="0" presId="urn:microsoft.com/office/officeart/2005/8/layout/hierarchy3"/>
    <dgm:cxn modelId="{AB4CE069-D2B8-406C-9254-2065C3E99C5F}" type="presParOf" srcId="{83E904EE-4050-4F8E-87DE-AB8FFBC017DB}" destId="{5DDCDEB8-9AC9-48C2-98D8-ECA81A83A054}" srcOrd="1" destOrd="0" presId="urn:microsoft.com/office/officeart/2005/8/layout/hierarchy3"/>
    <dgm:cxn modelId="{330B28E7-5655-4F60-9E0F-AFCB92D94D00}" type="presParOf" srcId="{5DDCDEB8-9AC9-48C2-98D8-ECA81A83A054}" destId="{D5CBAFB8-384A-45B8-BEBC-F623E6A692D2}" srcOrd="0" destOrd="0" presId="urn:microsoft.com/office/officeart/2005/8/layout/hierarchy3"/>
    <dgm:cxn modelId="{11879EFC-959B-457D-87F9-8ADE02451688}" type="presParOf" srcId="{D5CBAFB8-384A-45B8-BEBC-F623E6A692D2}" destId="{13C1D5C4-36EA-4A24-862A-BCA8AB801497}" srcOrd="0" destOrd="0" presId="urn:microsoft.com/office/officeart/2005/8/layout/hierarchy3"/>
    <dgm:cxn modelId="{FE57EB4C-532B-43B3-AB53-655D9733B8C6}" type="presParOf" srcId="{D5CBAFB8-384A-45B8-BEBC-F623E6A692D2}" destId="{27D9A009-BCC9-4FB5-9A46-C597B986FDE2}" srcOrd="1" destOrd="0" presId="urn:microsoft.com/office/officeart/2005/8/layout/hierarchy3"/>
    <dgm:cxn modelId="{8BC87156-4F62-48C5-80AB-85230074E4C0}" type="presParOf" srcId="{5DDCDEB8-9AC9-48C2-98D8-ECA81A83A054}" destId="{FDFD1D04-AF27-4C39-9347-EB855339148E}" srcOrd="1" destOrd="0" presId="urn:microsoft.com/office/officeart/2005/8/layout/hierarchy3"/>
    <dgm:cxn modelId="{B101387A-F9B1-4347-913A-AFE79D71596E}" type="presParOf" srcId="{FDFD1D04-AF27-4C39-9347-EB855339148E}" destId="{7BA6198A-0753-4BC0-8E49-4BA3D3F91497}" srcOrd="0" destOrd="0" presId="urn:microsoft.com/office/officeart/2005/8/layout/hierarchy3"/>
    <dgm:cxn modelId="{765975B1-A7C3-406B-AB4C-E492F7EECEE2}" type="presParOf" srcId="{FDFD1D04-AF27-4C39-9347-EB855339148E}" destId="{3E6EB807-FB86-400F-BC89-DD462BF7B4BB}" srcOrd="1" destOrd="0" presId="urn:microsoft.com/office/officeart/2005/8/layout/hierarchy3"/>
    <dgm:cxn modelId="{5FE24E0B-FFB9-4A91-B9C1-2E166129E004}" type="presParOf" srcId="{FDFD1D04-AF27-4C39-9347-EB855339148E}" destId="{E3ABCFE7-916A-4408-B783-0D5176FD193C}" srcOrd="2" destOrd="0" presId="urn:microsoft.com/office/officeart/2005/8/layout/hierarchy3"/>
    <dgm:cxn modelId="{DEA3983A-9FF8-49CD-B2A8-64626731F577}" type="presParOf" srcId="{FDFD1D04-AF27-4C39-9347-EB855339148E}" destId="{87FE23AA-1AD3-4935-AD50-40123A74E969}" srcOrd="3" destOrd="0" presId="urn:microsoft.com/office/officeart/2005/8/layout/hierarchy3"/>
    <dgm:cxn modelId="{47B52609-2E0E-46E8-B612-349F6033853F}" type="presParOf" srcId="{FDFD1D04-AF27-4C39-9347-EB855339148E}" destId="{3BDD5CE1-F4E0-4597-8B33-9F77AB65EEDA}" srcOrd="4" destOrd="0" presId="urn:microsoft.com/office/officeart/2005/8/layout/hierarchy3"/>
    <dgm:cxn modelId="{04A354D3-BF21-4E0D-8F18-FB17F8815692}" type="presParOf" srcId="{FDFD1D04-AF27-4C39-9347-EB855339148E}" destId="{F7C016BD-FA9E-49B1-B616-E51F155A5B61}" srcOrd="5" destOrd="0" presId="urn:microsoft.com/office/officeart/2005/8/layout/hierarchy3"/>
  </dgm:cxnLst>
  <dgm:bg/>
  <dgm:whole/>
</dgm:dataModel>
</file>

<file path=word/diagrams/data2.xml><?xml version="1.0" encoding="utf-8"?>
<dgm:dataModel xmlns:dgm="http://schemas.openxmlformats.org/drawingml/2006/diagram" xmlns:a="http://schemas.openxmlformats.org/drawingml/2006/main">
  <dgm:ptLst>
    <dgm:pt modelId="{12D84479-CF17-4F1B-AF9C-5441000A7AC3}"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uk-UA"/>
        </a:p>
      </dgm:t>
    </dgm:pt>
    <dgm:pt modelId="{715B1A65-37D0-4CD3-8506-B51F487EC567}">
      <dgm:prSet phldrT="[Текст]" custT="1"/>
      <dgm:spPr/>
      <dgm:t>
        <a:bodyPr/>
        <a:lstStyle/>
        <a:p>
          <a:r>
            <a:rPr lang="uk-UA" sz="1100" b="1">
              <a:latin typeface="Times New Roman" pitchFamily="18" charset="0"/>
              <a:cs typeface="Times New Roman" pitchFamily="18" charset="0"/>
            </a:rPr>
            <a:t>За частиномовною належністю</a:t>
          </a:r>
        </a:p>
      </dgm:t>
    </dgm:pt>
    <dgm:pt modelId="{B34F818A-F55C-4A61-8A69-A13ACB25BE2F}" type="parTrans" cxnId="{72278A5A-E935-45CE-93E0-2985F32600FB}">
      <dgm:prSet/>
      <dgm:spPr/>
      <dgm:t>
        <a:bodyPr/>
        <a:lstStyle/>
        <a:p>
          <a:endParaRPr lang="uk-UA"/>
        </a:p>
      </dgm:t>
    </dgm:pt>
    <dgm:pt modelId="{DD673D46-4840-40A6-B3A9-606929355A35}" type="sibTrans" cxnId="{72278A5A-E935-45CE-93E0-2985F32600FB}">
      <dgm:prSet/>
      <dgm:spPr/>
      <dgm:t>
        <a:bodyPr/>
        <a:lstStyle/>
        <a:p>
          <a:endParaRPr lang="uk-UA"/>
        </a:p>
      </dgm:t>
    </dgm:pt>
    <dgm:pt modelId="{EFE1248A-96F9-481F-AB81-9B8E6BD85D6F}">
      <dgm:prSet phldrT="[Текст]" custT="1"/>
      <dgm:spPr/>
      <dgm:t>
        <a:bodyPr/>
        <a:lstStyle/>
        <a:p>
          <a:r>
            <a:rPr lang="uk-UA" sz="1200" b="1">
              <a:latin typeface="Times New Roman" pitchFamily="18" charset="0"/>
              <a:cs typeface="Times New Roman" pitchFamily="18" charset="0"/>
            </a:rPr>
            <a:t>Дієслівні (вербіальні) </a:t>
          </a:r>
        </a:p>
      </dgm:t>
    </dgm:pt>
    <dgm:pt modelId="{6E0A24B3-6775-460D-929B-01418EE651B6}" type="parTrans" cxnId="{4DEE4F82-71C1-4864-AFBC-E7C871B93F61}">
      <dgm:prSet/>
      <dgm:spPr/>
      <dgm:t>
        <a:bodyPr/>
        <a:lstStyle/>
        <a:p>
          <a:endParaRPr lang="uk-UA"/>
        </a:p>
      </dgm:t>
    </dgm:pt>
    <dgm:pt modelId="{AD08BCD5-8BA2-46BE-9374-181C5D7261A3}" type="sibTrans" cxnId="{4DEE4F82-71C1-4864-AFBC-E7C871B93F61}">
      <dgm:prSet/>
      <dgm:spPr/>
      <dgm:t>
        <a:bodyPr/>
        <a:lstStyle/>
        <a:p>
          <a:endParaRPr lang="uk-UA"/>
        </a:p>
      </dgm:t>
    </dgm:pt>
    <dgm:pt modelId="{537B3121-ECD7-4A86-9B1C-14D6A1811A7E}">
      <dgm:prSet phldrT="[Текст]" custT="1"/>
      <dgm:spPr/>
      <dgm:t>
        <a:bodyPr/>
        <a:lstStyle/>
        <a:p>
          <a:r>
            <a:rPr lang="uk-UA" sz="1100" b="1">
              <a:latin typeface="Times New Roman" pitchFamily="18" charset="0"/>
              <a:cs typeface="Times New Roman" pitchFamily="18" charset="0"/>
            </a:rPr>
            <a:t>Прикметникові (ад’єктивн</a:t>
          </a:r>
          <a:r>
            <a:rPr lang="uk-UA" sz="1100"/>
            <a:t>і) </a:t>
          </a:r>
        </a:p>
      </dgm:t>
    </dgm:pt>
    <dgm:pt modelId="{68613668-E75E-423B-998E-2D0BBA58C827}" type="parTrans" cxnId="{F22DC0A9-6C14-4A00-8FCA-EEF385A7109F}">
      <dgm:prSet/>
      <dgm:spPr/>
      <dgm:t>
        <a:bodyPr/>
        <a:lstStyle/>
        <a:p>
          <a:endParaRPr lang="uk-UA"/>
        </a:p>
      </dgm:t>
    </dgm:pt>
    <dgm:pt modelId="{A6ABFD6A-5550-445F-A85E-605056107E02}" type="sibTrans" cxnId="{F22DC0A9-6C14-4A00-8FCA-EEF385A7109F}">
      <dgm:prSet/>
      <dgm:spPr/>
      <dgm:t>
        <a:bodyPr/>
        <a:lstStyle/>
        <a:p>
          <a:endParaRPr lang="uk-UA"/>
        </a:p>
      </dgm:t>
    </dgm:pt>
    <dgm:pt modelId="{ED8E556B-98EA-4DE2-A234-FDEF52E3BF86}">
      <dgm:prSet phldrT="[Текст]" custT="1"/>
      <dgm:spPr/>
      <dgm:t>
        <a:bodyPr/>
        <a:lstStyle/>
        <a:p>
          <a:r>
            <a:rPr lang="uk-UA" sz="1100" b="1">
              <a:latin typeface="Times New Roman" pitchFamily="18" charset="0"/>
              <a:cs typeface="Times New Roman" pitchFamily="18" charset="0"/>
            </a:rPr>
            <a:t>Прислівникові (адвербіальні)</a:t>
          </a:r>
        </a:p>
      </dgm:t>
    </dgm:pt>
    <dgm:pt modelId="{8AE7E756-00CE-4B36-A96E-7F6C2876253D}" type="parTrans" cxnId="{6B800B85-F41D-4A3C-B366-5CE5AE1764A1}">
      <dgm:prSet/>
      <dgm:spPr/>
      <dgm:t>
        <a:bodyPr/>
        <a:lstStyle/>
        <a:p>
          <a:endParaRPr lang="uk-UA"/>
        </a:p>
      </dgm:t>
    </dgm:pt>
    <dgm:pt modelId="{752F9E5E-C5F6-4210-A636-1F1068BF8F09}" type="sibTrans" cxnId="{6B800B85-F41D-4A3C-B366-5CE5AE1764A1}">
      <dgm:prSet/>
      <dgm:spPr/>
      <dgm:t>
        <a:bodyPr/>
        <a:lstStyle/>
        <a:p>
          <a:endParaRPr lang="uk-UA"/>
        </a:p>
      </dgm:t>
    </dgm:pt>
    <dgm:pt modelId="{3BDBFCB7-EA15-4DD5-9408-CDE351350C97}">
      <dgm:prSet phldrT="[Текст]" custT="1"/>
      <dgm:spPr/>
      <dgm:t>
        <a:bodyPr/>
        <a:lstStyle/>
        <a:p>
          <a:r>
            <a:rPr lang="uk-UA" sz="1200" b="1">
              <a:latin typeface="Times New Roman" pitchFamily="18" charset="0"/>
              <a:cs typeface="Times New Roman" pitchFamily="18" charset="0"/>
            </a:rPr>
            <a:t>Іменні</a:t>
          </a:r>
        </a:p>
        <a:p>
          <a:r>
            <a:rPr lang="uk-UA" sz="1200" b="1">
              <a:latin typeface="Times New Roman" pitchFamily="18" charset="0"/>
              <a:cs typeface="Times New Roman" pitchFamily="18" charset="0"/>
            </a:rPr>
            <a:t>(субстантивні)</a:t>
          </a:r>
          <a:r>
            <a:rPr lang="uk-UA" sz="1100">
              <a:latin typeface="Times New Roman" pitchFamily="18" charset="0"/>
              <a:cs typeface="Times New Roman" pitchFamily="18" charset="0"/>
            </a:rPr>
            <a:t> </a:t>
          </a:r>
        </a:p>
      </dgm:t>
    </dgm:pt>
    <dgm:pt modelId="{107C3DC9-C0C5-4E38-97B6-BF8EFEFD721B}" type="parTrans" cxnId="{BC4C3A11-6B4B-4469-8B35-7A55BC42B451}">
      <dgm:prSet/>
      <dgm:spPr/>
      <dgm:t>
        <a:bodyPr/>
        <a:lstStyle/>
        <a:p>
          <a:endParaRPr lang="uk-UA"/>
        </a:p>
      </dgm:t>
    </dgm:pt>
    <dgm:pt modelId="{9438F06B-13D9-4757-A61B-3B3D0511C831}" type="sibTrans" cxnId="{BC4C3A11-6B4B-4469-8B35-7A55BC42B451}">
      <dgm:prSet/>
      <dgm:spPr/>
      <dgm:t>
        <a:bodyPr/>
        <a:lstStyle/>
        <a:p>
          <a:endParaRPr lang="uk-UA"/>
        </a:p>
      </dgm:t>
    </dgm:pt>
    <dgm:pt modelId="{4FBB635D-0008-4700-8E06-0FFF75D241F9}" type="pres">
      <dgm:prSet presAssocID="{12D84479-CF17-4F1B-AF9C-5441000A7AC3}" presName="Name0" presStyleCnt="0">
        <dgm:presLayoutVars>
          <dgm:chMax val="1"/>
          <dgm:dir/>
          <dgm:animLvl val="ctr"/>
          <dgm:resizeHandles val="exact"/>
        </dgm:presLayoutVars>
      </dgm:prSet>
      <dgm:spPr/>
      <dgm:t>
        <a:bodyPr/>
        <a:lstStyle/>
        <a:p>
          <a:endParaRPr lang="uk-UA"/>
        </a:p>
      </dgm:t>
    </dgm:pt>
    <dgm:pt modelId="{0B258DF8-B320-49EF-84FF-66EC11044DAC}" type="pres">
      <dgm:prSet presAssocID="{715B1A65-37D0-4CD3-8506-B51F487EC567}" presName="centerShape" presStyleLbl="node0" presStyleIdx="0" presStyleCnt="1" custScaleX="153487"/>
      <dgm:spPr/>
      <dgm:t>
        <a:bodyPr/>
        <a:lstStyle/>
        <a:p>
          <a:endParaRPr lang="uk-UA"/>
        </a:p>
      </dgm:t>
    </dgm:pt>
    <dgm:pt modelId="{7D5E0AF6-6EB8-43B0-A71D-27A6A4349699}" type="pres">
      <dgm:prSet presAssocID="{EFE1248A-96F9-481F-AB81-9B8E6BD85D6F}" presName="node" presStyleLbl="node1" presStyleIdx="0" presStyleCnt="4" custScaleX="173280">
        <dgm:presLayoutVars>
          <dgm:bulletEnabled val="1"/>
        </dgm:presLayoutVars>
      </dgm:prSet>
      <dgm:spPr/>
      <dgm:t>
        <a:bodyPr/>
        <a:lstStyle/>
        <a:p>
          <a:endParaRPr lang="uk-UA"/>
        </a:p>
      </dgm:t>
    </dgm:pt>
    <dgm:pt modelId="{EE29AD0D-6E65-4196-9570-2FC3B8573723}" type="pres">
      <dgm:prSet presAssocID="{EFE1248A-96F9-481F-AB81-9B8E6BD85D6F}" presName="dummy" presStyleCnt="0"/>
      <dgm:spPr/>
    </dgm:pt>
    <dgm:pt modelId="{260C7A0D-D243-4845-9019-0984C0817376}" type="pres">
      <dgm:prSet presAssocID="{AD08BCD5-8BA2-46BE-9374-181C5D7261A3}" presName="sibTrans" presStyleLbl="sibTrans2D1" presStyleIdx="0" presStyleCnt="4"/>
      <dgm:spPr/>
      <dgm:t>
        <a:bodyPr/>
        <a:lstStyle/>
        <a:p>
          <a:endParaRPr lang="uk-UA"/>
        </a:p>
      </dgm:t>
    </dgm:pt>
    <dgm:pt modelId="{8D8E6FDB-4F02-495F-9B11-7558CAA57C4B}" type="pres">
      <dgm:prSet presAssocID="{537B3121-ECD7-4A86-9B1C-14D6A1811A7E}" presName="node" presStyleLbl="node1" presStyleIdx="1" presStyleCnt="4" custScaleX="201698" custRadScaleRad="151670" custRadScaleInc="-4287">
        <dgm:presLayoutVars>
          <dgm:bulletEnabled val="1"/>
        </dgm:presLayoutVars>
      </dgm:prSet>
      <dgm:spPr/>
      <dgm:t>
        <a:bodyPr/>
        <a:lstStyle/>
        <a:p>
          <a:endParaRPr lang="uk-UA"/>
        </a:p>
      </dgm:t>
    </dgm:pt>
    <dgm:pt modelId="{5471ED1C-7D49-4948-9110-0527A797D925}" type="pres">
      <dgm:prSet presAssocID="{537B3121-ECD7-4A86-9B1C-14D6A1811A7E}" presName="dummy" presStyleCnt="0"/>
      <dgm:spPr/>
    </dgm:pt>
    <dgm:pt modelId="{6386DFC6-63E4-45B9-AD3B-4E98A41FD48D}" type="pres">
      <dgm:prSet presAssocID="{A6ABFD6A-5550-445F-A85E-605056107E02}" presName="sibTrans" presStyleLbl="sibTrans2D1" presStyleIdx="1" presStyleCnt="4"/>
      <dgm:spPr/>
      <dgm:t>
        <a:bodyPr/>
        <a:lstStyle/>
        <a:p>
          <a:endParaRPr lang="uk-UA"/>
        </a:p>
      </dgm:t>
    </dgm:pt>
    <dgm:pt modelId="{067E90EE-93AC-40C6-BCD3-5AABCD454765}" type="pres">
      <dgm:prSet presAssocID="{ED8E556B-98EA-4DE2-A234-FDEF52E3BF86}" presName="node" presStyleLbl="node1" presStyleIdx="2" presStyleCnt="4" custScaleX="207353">
        <dgm:presLayoutVars>
          <dgm:bulletEnabled val="1"/>
        </dgm:presLayoutVars>
      </dgm:prSet>
      <dgm:spPr/>
      <dgm:t>
        <a:bodyPr/>
        <a:lstStyle/>
        <a:p>
          <a:endParaRPr lang="uk-UA"/>
        </a:p>
      </dgm:t>
    </dgm:pt>
    <dgm:pt modelId="{0543669F-9878-4AB7-B49F-73EA9B18F5B1}" type="pres">
      <dgm:prSet presAssocID="{ED8E556B-98EA-4DE2-A234-FDEF52E3BF86}" presName="dummy" presStyleCnt="0"/>
      <dgm:spPr/>
    </dgm:pt>
    <dgm:pt modelId="{E5E032E9-842D-41DC-B13C-964C5006E1A3}" type="pres">
      <dgm:prSet presAssocID="{752F9E5E-C5F6-4210-A636-1F1068BF8F09}" presName="sibTrans" presStyleLbl="sibTrans2D1" presStyleIdx="2" presStyleCnt="4"/>
      <dgm:spPr/>
      <dgm:t>
        <a:bodyPr/>
        <a:lstStyle/>
        <a:p>
          <a:endParaRPr lang="uk-UA"/>
        </a:p>
      </dgm:t>
    </dgm:pt>
    <dgm:pt modelId="{F79C433D-F134-4486-8A52-4A5B1D5625CF}" type="pres">
      <dgm:prSet presAssocID="{3BDBFCB7-EA15-4DD5-9408-CDE351350C97}" presName="node" presStyleLbl="node1" presStyleIdx="3" presStyleCnt="4" custScaleX="220384" custRadScaleRad="151631" custRadScaleInc="0">
        <dgm:presLayoutVars>
          <dgm:bulletEnabled val="1"/>
        </dgm:presLayoutVars>
      </dgm:prSet>
      <dgm:spPr/>
      <dgm:t>
        <a:bodyPr/>
        <a:lstStyle/>
        <a:p>
          <a:endParaRPr lang="uk-UA"/>
        </a:p>
      </dgm:t>
    </dgm:pt>
    <dgm:pt modelId="{3A93FF5E-2D26-4394-A9C9-9BFCE0B1B6B4}" type="pres">
      <dgm:prSet presAssocID="{3BDBFCB7-EA15-4DD5-9408-CDE351350C97}" presName="dummy" presStyleCnt="0"/>
      <dgm:spPr/>
    </dgm:pt>
    <dgm:pt modelId="{168ABD6D-2B3C-4BC7-8B77-D3F0D947B3FC}" type="pres">
      <dgm:prSet presAssocID="{9438F06B-13D9-4757-A61B-3B3D0511C831}" presName="sibTrans" presStyleLbl="sibTrans2D1" presStyleIdx="3" presStyleCnt="4"/>
      <dgm:spPr/>
      <dgm:t>
        <a:bodyPr/>
        <a:lstStyle/>
        <a:p>
          <a:endParaRPr lang="uk-UA"/>
        </a:p>
      </dgm:t>
    </dgm:pt>
  </dgm:ptLst>
  <dgm:cxnLst>
    <dgm:cxn modelId="{F9E3D3C1-887B-46B7-B10D-DE822B3555F2}" type="presOf" srcId="{715B1A65-37D0-4CD3-8506-B51F487EC567}" destId="{0B258DF8-B320-49EF-84FF-66EC11044DAC}" srcOrd="0" destOrd="0" presId="urn:microsoft.com/office/officeart/2005/8/layout/radial6"/>
    <dgm:cxn modelId="{6746A4AA-FD2F-40F0-918E-6F5C91E99249}" type="presOf" srcId="{3BDBFCB7-EA15-4DD5-9408-CDE351350C97}" destId="{F79C433D-F134-4486-8A52-4A5B1D5625CF}" srcOrd="0" destOrd="0" presId="urn:microsoft.com/office/officeart/2005/8/layout/radial6"/>
    <dgm:cxn modelId="{6780CCCA-8454-41D5-8283-2DDDE6C48B67}" type="presOf" srcId="{AD08BCD5-8BA2-46BE-9374-181C5D7261A3}" destId="{260C7A0D-D243-4845-9019-0984C0817376}" srcOrd="0" destOrd="0" presId="urn:microsoft.com/office/officeart/2005/8/layout/radial6"/>
    <dgm:cxn modelId="{F22DC0A9-6C14-4A00-8FCA-EEF385A7109F}" srcId="{715B1A65-37D0-4CD3-8506-B51F487EC567}" destId="{537B3121-ECD7-4A86-9B1C-14D6A1811A7E}" srcOrd="1" destOrd="0" parTransId="{68613668-E75E-423B-998E-2D0BBA58C827}" sibTransId="{A6ABFD6A-5550-445F-A85E-605056107E02}"/>
    <dgm:cxn modelId="{54C7E5AE-5633-4DF2-A30B-EC9D185DB82C}" type="presOf" srcId="{EFE1248A-96F9-481F-AB81-9B8E6BD85D6F}" destId="{7D5E0AF6-6EB8-43B0-A71D-27A6A4349699}" srcOrd="0" destOrd="0" presId="urn:microsoft.com/office/officeart/2005/8/layout/radial6"/>
    <dgm:cxn modelId="{2422A3BA-97AD-4267-B45C-807656C59E1C}" type="presOf" srcId="{9438F06B-13D9-4757-A61B-3B3D0511C831}" destId="{168ABD6D-2B3C-4BC7-8B77-D3F0D947B3FC}" srcOrd="0" destOrd="0" presId="urn:microsoft.com/office/officeart/2005/8/layout/radial6"/>
    <dgm:cxn modelId="{50304908-0EF4-4629-92C4-F01DDA0FCF79}" type="presOf" srcId="{ED8E556B-98EA-4DE2-A234-FDEF52E3BF86}" destId="{067E90EE-93AC-40C6-BCD3-5AABCD454765}" srcOrd="0" destOrd="0" presId="urn:microsoft.com/office/officeart/2005/8/layout/radial6"/>
    <dgm:cxn modelId="{BC4C3A11-6B4B-4469-8B35-7A55BC42B451}" srcId="{715B1A65-37D0-4CD3-8506-B51F487EC567}" destId="{3BDBFCB7-EA15-4DD5-9408-CDE351350C97}" srcOrd="3" destOrd="0" parTransId="{107C3DC9-C0C5-4E38-97B6-BF8EFEFD721B}" sibTransId="{9438F06B-13D9-4757-A61B-3B3D0511C831}"/>
    <dgm:cxn modelId="{F54D4462-79B4-44F5-BE19-94B6AD75C2E6}" type="presOf" srcId="{A6ABFD6A-5550-445F-A85E-605056107E02}" destId="{6386DFC6-63E4-45B9-AD3B-4E98A41FD48D}" srcOrd="0" destOrd="0" presId="urn:microsoft.com/office/officeart/2005/8/layout/radial6"/>
    <dgm:cxn modelId="{289C8AE9-CC0B-48D0-94E9-DF5F4E990673}" type="presOf" srcId="{12D84479-CF17-4F1B-AF9C-5441000A7AC3}" destId="{4FBB635D-0008-4700-8E06-0FFF75D241F9}" srcOrd="0" destOrd="0" presId="urn:microsoft.com/office/officeart/2005/8/layout/radial6"/>
    <dgm:cxn modelId="{72278A5A-E935-45CE-93E0-2985F32600FB}" srcId="{12D84479-CF17-4F1B-AF9C-5441000A7AC3}" destId="{715B1A65-37D0-4CD3-8506-B51F487EC567}" srcOrd="0" destOrd="0" parTransId="{B34F818A-F55C-4A61-8A69-A13ACB25BE2F}" sibTransId="{DD673D46-4840-40A6-B3A9-606929355A35}"/>
    <dgm:cxn modelId="{6FC6F9BC-550A-42C3-9984-2D47CD50DFAA}" type="presOf" srcId="{752F9E5E-C5F6-4210-A636-1F1068BF8F09}" destId="{E5E032E9-842D-41DC-B13C-964C5006E1A3}" srcOrd="0" destOrd="0" presId="urn:microsoft.com/office/officeart/2005/8/layout/radial6"/>
    <dgm:cxn modelId="{FB9AB9CB-DA49-4CE0-85EC-26AB532BA96C}" type="presOf" srcId="{537B3121-ECD7-4A86-9B1C-14D6A1811A7E}" destId="{8D8E6FDB-4F02-495F-9B11-7558CAA57C4B}" srcOrd="0" destOrd="0" presId="urn:microsoft.com/office/officeart/2005/8/layout/radial6"/>
    <dgm:cxn modelId="{6B800B85-F41D-4A3C-B366-5CE5AE1764A1}" srcId="{715B1A65-37D0-4CD3-8506-B51F487EC567}" destId="{ED8E556B-98EA-4DE2-A234-FDEF52E3BF86}" srcOrd="2" destOrd="0" parTransId="{8AE7E756-00CE-4B36-A96E-7F6C2876253D}" sibTransId="{752F9E5E-C5F6-4210-A636-1F1068BF8F09}"/>
    <dgm:cxn modelId="{4DEE4F82-71C1-4864-AFBC-E7C871B93F61}" srcId="{715B1A65-37D0-4CD3-8506-B51F487EC567}" destId="{EFE1248A-96F9-481F-AB81-9B8E6BD85D6F}" srcOrd="0" destOrd="0" parTransId="{6E0A24B3-6775-460D-929B-01418EE651B6}" sibTransId="{AD08BCD5-8BA2-46BE-9374-181C5D7261A3}"/>
    <dgm:cxn modelId="{A1AFEA60-D0BD-4B22-8932-627CA0B8B3AA}" type="presParOf" srcId="{4FBB635D-0008-4700-8E06-0FFF75D241F9}" destId="{0B258DF8-B320-49EF-84FF-66EC11044DAC}" srcOrd="0" destOrd="0" presId="urn:microsoft.com/office/officeart/2005/8/layout/radial6"/>
    <dgm:cxn modelId="{7ADF5306-99F7-4595-9C8B-3FB23CEE14C4}" type="presParOf" srcId="{4FBB635D-0008-4700-8E06-0FFF75D241F9}" destId="{7D5E0AF6-6EB8-43B0-A71D-27A6A4349699}" srcOrd="1" destOrd="0" presId="urn:microsoft.com/office/officeart/2005/8/layout/radial6"/>
    <dgm:cxn modelId="{A6517518-984D-4164-AF6B-F45785C7487C}" type="presParOf" srcId="{4FBB635D-0008-4700-8E06-0FFF75D241F9}" destId="{EE29AD0D-6E65-4196-9570-2FC3B8573723}" srcOrd="2" destOrd="0" presId="urn:microsoft.com/office/officeart/2005/8/layout/radial6"/>
    <dgm:cxn modelId="{DAE47788-E0AB-4629-AAD6-9CB77A094622}" type="presParOf" srcId="{4FBB635D-0008-4700-8E06-0FFF75D241F9}" destId="{260C7A0D-D243-4845-9019-0984C0817376}" srcOrd="3" destOrd="0" presId="urn:microsoft.com/office/officeart/2005/8/layout/radial6"/>
    <dgm:cxn modelId="{1A13FFC1-DF4B-40A2-B4DD-597372ECD71B}" type="presParOf" srcId="{4FBB635D-0008-4700-8E06-0FFF75D241F9}" destId="{8D8E6FDB-4F02-495F-9B11-7558CAA57C4B}" srcOrd="4" destOrd="0" presId="urn:microsoft.com/office/officeart/2005/8/layout/radial6"/>
    <dgm:cxn modelId="{E1A514E8-3578-40DD-A9DC-F7221DCBC767}" type="presParOf" srcId="{4FBB635D-0008-4700-8E06-0FFF75D241F9}" destId="{5471ED1C-7D49-4948-9110-0527A797D925}" srcOrd="5" destOrd="0" presId="urn:microsoft.com/office/officeart/2005/8/layout/radial6"/>
    <dgm:cxn modelId="{989B1989-E6D9-4B18-992F-1D7C224BDF5E}" type="presParOf" srcId="{4FBB635D-0008-4700-8E06-0FFF75D241F9}" destId="{6386DFC6-63E4-45B9-AD3B-4E98A41FD48D}" srcOrd="6" destOrd="0" presId="urn:microsoft.com/office/officeart/2005/8/layout/radial6"/>
    <dgm:cxn modelId="{8D457A96-4043-415E-A194-26D5EA21A051}" type="presParOf" srcId="{4FBB635D-0008-4700-8E06-0FFF75D241F9}" destId="{067E90EE-93AC-40C6-BCD3-5AABCD454765}" srcOrd="7" destOrd="0" presId="urn:microsoft.com/office/officeart/2005/8/layout/radial6"/>
    <dgm:cxn modelId="{96257148-1328-4993-8BA5-5B9AFBC65358}" type="presParOf" srcId="{4FBB635D-0008-4700-8E06-0FFF75D241F9}" destId="{0543669F-9878-4AB7-B49F-73EA9B18F5B1}" srcOrd="8" destOrd="0" presId="urn:microsoft.com/office/officeart/2005/8/layout/radial6"/>
    <dgm:cxn modelId="{F5D068AC-DB71-46A7-AF30-B2E9F115C14F}" type="presParOf" srcId="{4FBB635D-0008-4700-8E06-0FFF75D241F9}" destId="{E5E032E9-842D-41DC-B13C-964C5006E1A3}" srcOrd="9" destOrd="0" presId="urn:microsoft.com/office/officeart/2005/8/layout/radial6"/>
    <dgm:cxn modelId="{567AE331-6592-41DC-BCA8-C8484B1E1D27}" type="presParOf" srcId="{4FBB635D-0008-4700-8E06-0FFF75D241F9}" destId="{F79C433D-F134-4486-8A52-4A5B1D5625CF}" srcOrd="10" destOrd="0" presId="urn:microsoft.com/office/officeart/2005/8/layout/radial6"/>
    <dgm:cxn modelId="{E789DFCF-A23A-4534-9639-4932AA68457C}" type="presParOf" srcId="{4FBB635D-0008-4700-8E06-0FFF75D241F9}" destId="{3A93FF5E-2D26-4394-A9C9-9BFCE0B1B6B4}" srcOrd="11" destOrd="0" presId="urn:microsoft.com/office/officeart/2005/8/layout/radial6"/>
    <dgm:cxn modelId="{ED6C7EDF-C341-45EA-AEE9-85F6EE2A6C31}" type="presParOf" srcId="{4FBB635D-0008-4700-8E06-0FFF75D241F9}" destId="{168ABD6D-2B3C-4BC7-8B77-D3F0D947B3FC}" srcOrd="12" destOrd="0" presId="urn:microsoft.com/office/officeart/2005/8/layout/radial6"/>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FE2CAC-4179-44B7-995F-E7B1AF27F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149597</Words>
  <Characters>85271</Characters>
  <Application>Microsoft Office Word</Application>
  <DocSecurity>0</DocSecurity>
  <Lines>710</Lines>
  <Paragraphs>468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2020-03-01T11:56:00Z</dcterms:created>
  <dcterms:modified xsi:type="dcterms:W3CDTF">2020-03-01T11:56:00Z</dcterms:modified>
</cp:coreProperties>
</file>