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AC9" w:rsidRPr="0035572A" w:rsidRDefault="00CF4F4E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Рідкісні видання - н</w:t>
      </w:r>
      <w:r w:rsidR="00F61254">
        <w:rPr>
          <w:rFonts w:ascii="Times New Roman" w:hAnsi="Times New Roman" w:cs="Times New Roman"/>
          <w:b/>
          <w:sz w:val="28"/>
          <w:szCs w:val="28"/>
          <w:lang w:val="uk-UA"/>
        </w:rPr>
        <w:t>евичерпне джерело краєзнавчої інформації.</w:t>
      </w:r>
      <w:r w:rsidR="002A5A47" w:rsidRPr="002A5A47">
        <w:t xml:space="preserve"> </w:t>
      </w:r>
    </w:p>
    <w:p w:rsidR="003E41D4" w:rsidRPr="003E41D4" w:rsidRDefault="003E41D4" w:rsidP="009A58D6">
      <w:pPr>
        <w:spacing w:line="24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                                                                      </w:t>
      </w:r>
      <w:r w:rsidRPr="003E41D4">
        <w:rPr>
          <w:rFonts w:ascii="Times New Roman" w:hAnsi="Times New Roman" w:cs="Times New Roman"/>
          <w:b/>
          <w:i/>
          <w:sz w:val="28"/>
          <w:szCs w:val="28"/>
          <w:lang w:val="uk-UA"/>
        </w:rPr>
        <w:t>Антоніна Книш,</w:t>
      </w:r>
    </w:p>
    <w:p w:rsidR="003E41D4" w:rsidRPr="003E41D4" w:rsidRDefault="003E41D4" w:rsidP="009A58D6">
      <w:pPr>
        <w:spacing w:line="24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                                         </w:t>
      </w:r>
      <w:r w:rsidRPr="003E41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заступник директора бібліотеки </w:t>
      </w:r>
    </w:p>
    <w:p w:rsidR="003E41D4" w:rsidRDefault="003E41D4" w:rsidP="009A58D6">
      <w:pPr>
        <w:spacing w:line="24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3E41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Глухівського національного педагогічного університету імені Олександра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  </w:t>
      </w:r>
      <w:r w:rsidR="004C1755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</w:t>
      </w:r>
      <w:r w:rsidRPr="003E41D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Довженка </w:t>
      </w:r>
    </w:p>
    <w:p w:rsidR="004C1755" w:rsidRDefault="004C1755" w:rsidP="009A58D6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5D6819" w:rsidRDefault="004C1755" w:rsidP="009A58D6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Стаття висвітлює досвід створення краєзнавчих електронних баз даних рідкісних та цінних фондів у НБ Глухівського НПУ ім. О. Довженка.</w:t>
      </w:r>
    </w:p>
    <w:p w:rsidR="003A58C0" w:rsidRDefault="003A58C0" w:rsidP="009A58D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D3F76" w:rsidRDefault="000D3F76" w:rsidP="009A58D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3F76">
        <w:rPr>
          <w:rFonts w:ascii="Times New Roman" w:hAnsi="Times New Roman" w:cs="Times New Roman"/>
          <w:sz w:val="28"/>
          <w:szCs w:val="28"/>
          <w:lang w:val="uk-UA"/>
        </w:rPr>
        <w:t>В умовах глоб</w:t>
      </w:r>
      <w:r>
        <w:rPr>
          <w:rFonts w:ascii="Times New Roman" w:hAnsi="Times New Roman" w:cs="Times New Roman"/>
          <w:sz w:val="28"/>
          <w:szCs w:val="28"/>
          <w:lang w:val="uk-UA"/>
        </w:rPr>
        <w:t>алізації інформаційних процесів</w:t>
      </w:r>
      <w:r w:rsidRPr="000D3F76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суспільство по </w:t>
      </w:r>
      <w:r w:rsidR="0087678A">
        <w:rPr>
          <w:rFonts w:ascii="Times New Roman" w:hAnsi="Times New Roman" w:cs="Times New Roman"/>
          <w:sz w:val="28"/>
          <w:szCs w:val="28"/>
          <w:lang w:val="uk-UA"/>
        </w:rPr>
        <w:t>іншому</w:t>
      </w:r>
      <w:r w:rsidRPr="000D3F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39F9">
        <w:rPr>
          <w:rFonts w:ascii="Times New Roman" w:hAnsi="Times New Roman" w:cs="Times New Roman"/>
          <w:sz w:val="28"/>
          <w:szCs w:val="28"/>
          <w:lang w:val="uk-UA"/>
        </w:rPr>
        <w:t>стало відноситись</w:t>
      </w:r>
      <w:r w:rsidR="00CF4F4E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Pr="000D3F76">
        <w:rPr>
          <w:rFonts w:ascii="Times New Roman" w:hAnsi="Times New Roman" w:cs="Times New Roman"/>
          <w:sz w:val="28"/>
          <w:szCs w:val="28"/>
          <w:lang w:val="uk-UA"/>
        </w:rPr>
        <w:t xml:space="preserve"> збереження національної духовної спадщини. Майбутнє народжується не тільки з сьогодення, </w:t>
      </w:r>
      <w:r w:rsidR="0087678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D3F76">
        <w:rPr>
          <w:rFonts w:ascii="Times New Roman" w:hAnsi="Times New Roman" w:cs="Times New Roman"/>
          <w:sz w:val="28"/>
          <w:szCs w:val="28"/>
          <w:lang w:val="uk-UA"/>
        </w:rPr>
        <w:t xml:space="preserve"> і з минулого, адже наша свідомість і наше ставлення до цього - це результат всього досвіду мільйонів людей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D3F76">
        <w:rPr>
          <w:rFonts w:ascii="Times New Roman" w:hAnsi="Times New Roman" w:cs="Times New Roman"/>
          <w:sz w:val="28"/>
          <w:szCs w:val="28"/>
          <w:lang w:val="uk-UA"/>
        </w:rPr>
        <w:t xml:space="preserve"> що жили до нас.</w:t>
      </w:r>
    </w:p>
    <w:p w:rsidR="00ED5059" w:rsidRPr="003B59B8" w:rsidRDefault="003B59B8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59B8">
        <w:rPr>
          <w:rFonts w:ascii="Times New Roman" w:hAnsi="Times New Roman" w:cs="Times New Roman"/>
          <w:sz w:val="28"/>
          <w:szCs w:val="28"/>
          <w:lang w:val="uk-UA"/>
        </w:rPr>
        <w:t>Книга - констатація віх історії, вірна пам'ять людства</w:t>
      </w:r>
      <w:r w:rsidRPr="003B59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.</w:t>
      </w:r>
      <w:r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5059" w:rsidRPr="001746B0">
        <w:rPr>
          <w:rFonts w:ascii="Times New Roman" w:hAnsi="Times New Roman" w:cs="Times New Roman"/>
          <w:sz w:val="28"/>
          <w:szCs w:val="28"/>
          <w:lang w:val="uk-UA"/>
        </w:rPr>
        <w:t>Що знали б ми про побут,</w:t>
      </w:r>
      <w:r w:rsidR="008539F9">
        <w:rPr>
          <w:rFonts w:ascii="Times New Roman" w:hAnsi="Times New Roman" w:cs="Times New Roman"/>
          <w:sz w:val="28"/>
          <w:szCs w:val="28"/>
          <w:lang w:val="uk-UA"/>
        </w:rPr>
        <w:t xml:space="preserve"> звичаї, умонастрої,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характери</w:t>
      </w:r>
      <w:r w:rsidR="00ED5059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людей давно і не так давно минулих епох, якби це минуле не було збережено в друкованому </w:t>
      </w:r>
      <w:r w:rsidR="001B41CB" w:rsidRPr="001746B0">
        <w:rPr>
          <w:rFonts w:ascii="Times New Roman" w:hAnsi="Times New Roman" w:cs="Times New Roman"/>
          <w:sz w:val="28"/>
          <w:szCs w:val="28"/>
          <w:lang w:val="uk-UA"/>
        </w:rPr>
        <w:t>слов</w:t>
      </w:r>
      <w:r w:rsidR="00834A7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D5059" w:rsidRPr="001746B0">
        <w:rPr>
          <w:rFonts w:ascii="Times New Roman" w:hAnsi="Times New Roman" w:cs="Times New Roman"/>
          <w:sz w:val="28"/>
          <w:szCs w:val="28"/>
          <w:lang w:val="uk-UA"/>
        </w:rPr>
        <w:t>, здатному відновити біографію людства в усіх її складностях, пошуках, помилках, відкриттях і спробах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знайти </w:t>
      </w:r>
      <w:r w:rsidR="00F371D6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затвердити сенс буття</w:t>
      </w:r>
      <w:r w:rsidR="003870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566F7" w:rsidRPr="00083AC8" w:rsidRDefault="003F342C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Рідкісні </w:t>
      </w:r>
      <w:r w:rsidR="003B59B8">
        <w:rPr>
          <w:rFonts w:ascii="Times New Roman" w:hAnsi="Times New Roman" w:cs="Times New Roman"/>
          <w:sz w:val="28"/>
          <w:szCs w:val="28"/>
          <w:lang w:val="uk-UA"/>
        </w:rPr>
        <w:t>видання</w:t>
      </w:r>
      <w:r w:rsidR="001B41CB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86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ХІХ-ХХ </w:t>
      </w:r>
      <w:r w:rsidR="003B59B8">
        <w:rPr>
          <w:rFonts w:ascii="Times New Roman" w:hAnsi="Times New Roman" w:cs="Times New Roman"/>
          <w:sz w:val="28"/>
          <w:szCs w:val="28"/>
          <w:lang w:val="uk-UA"/>
        </w:rPr>
        <w:t>ст.</w:t>
      </w:r>
      <w:r w:rsidR="00CF4F4E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1B41CB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59B8">
        <w:rPr>
          <w:rFonts w:ascii="Times New Roman" w:hAnsi="Times New Roman" w:cs="Times New Roman"/>
          <w:sz w:val="28"/>
          <w:szCs w:val="28"/>
          <w:lang w:val="uk-UA"/>
        </w:rPr>
        <w:t>невід’ємна частина</w:t>
      </w:r>
      <w:r w:rsidR="009C486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15CB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культурного надбання </w:t>
      </w:r>
      <w:r w:rsidR="00CF4F4E">
        <w:rPr>
          <w:rFonts w:ascii="Times New Roman" w:hAnsi="Times New Roman" w:cs="Times New Roman"/>
          <w:sz w:val="28"/>
          <w:szCs w:val="28"/>
          <w:lang w:val="uk-UA"/>
        </w:rPr>
        <w:t>українського</w:t>
      </w:r>
      <w:r w:rsidR="003915CB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народу. </w:t>
      </w:r>
      <w:r w:rsidR="009C486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Зберегти їх, </w:t>
      </w:r>
      <w:r w:rsidR="003B59B8">
        <w:rPr>
          <w:rFonts w:ascii="Times New Roman" w:hAnsi="Times New Roman" w:cs="Times New Roman"/>
          <w:sz w:val="28"/>
          <w:szCs w:val="28"/>
          <w:lang w:val="uk-UA"/>
        </w:rPr>
        <w:t>розкрити</w:t>
      </w:r>
      <w:r w:rsidR="00482299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вміщену</w:t>
      </w:r>
      <w:r w:rsidR="009C486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482299" w:rsidRPr="001746B0">
        <w:rPr>
          <w:rFonts w:ascii="Times New Roman" w:hAnsi="Times New Roman" w:cs="Times New Roman"/>
          <w:sz w:val="28"/>
          <w:szCs w:val="28"/>
          <w:lang w:val="uk-UA"/>
        </w:rPr>
        <w:t>них інформацію</w:t>
      </w:r>
      <w:r w:rsidR="009C486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, зробити доступним 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>користувачам</w:t>
      </w:r>
      <w:r w:rsidR="009C486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документальний спадок минулого –</w:t>
      </w:r>
      <w:r w:rsidR="005F48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86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обов'язок </w:t>
      </w:r>
      <w:r w:rsidR="003915CB" w:rsidRPr="001746B0">
        <w:rPr>
          <w:rFonts w:ascii="Times New Roman" w:hAnsi="Times New Roman" w:cs="Times New Roman"/>
          <w:sz w:val="28"/>
          <w:szCs w:val="28"/>
          <w:lang w:val="uk-UA"/>
        </w:rPr>
        <w:t>бібліотек</w:t>
      </w:r>
      <w:r w:rsidR="009C486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="00482299" w:rsidRPr="001746B0">
        <w:rPr>
          <w:rFonts w:ascii="Times New Roman" w:hAnsi="Times New Roman" w:cs="Times New Roman"/>
          <w:sz w:val="28"/>
          <w:szCs w:val="28"/>
          <w:lang w:val="uk-UA"/>
        </w:rPr>
        <w:t>володіють такими фондами.</w:t>
      </w:r>
      <w:r w:rsidR="000557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4F4E">
        <w:rPr>
          <w:rFonts w:ascii="Times New Roman" w:hAnsi="Times New Roman" w:cs="Times New Roman"/>
          <w:sz w:val="28"/>
          <w:szCs w:val="28"/>
          <w:lang w:val="uk-UA"/>
        </w:rPr>
        <w:t>Наукова б</w:t>
      </w:r>
      <w:r w:rsidR="00C566F7" w:rsidRPr="001746B0">
        <w:rPr>
          <w:rFonts w:ascii="Times New Roman" w:hAnsi="Times New Roman" w:cs="Times New Roman"/>
          <w:sz w:val="28"/>
          <w:szCs w:val="28"/>
          <w:lang w:val="uk-UA"/>
        </w:rPr>
        <w:t>ібліотека</w:t>
      </w:r>
      <w:r w:rsidR="00CF4F4E">
        <w:rPr>
          <w:rFonts w:ascii="Times New Roman" w:hAnsi="Times New Roman" w:cs="Times New Roman"/>
          <w:sz w:val="28"/>
          <w:szCs w:val="28"/>
          <w:lang w:val="uk-UA"/>
        </w:rPr>
        <w:t xml:space="preserve"> (НБ)</w:t>
      </w:r>
      <w:r w:rsidR="00C566F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Глухівського </w:t>
      </w:r>
      <w:r w:rsidR="00CF4F4E" w:rsidRPr="00CF4F4E">
        <w:rPr>
          <w:rFonts w:ascii="Times New Roman" w:hAnsi="Times New Roman" w:cs="Times New Roman"/>
          <w:sz w:val="28"/>
          <w:szCs w:val="28"/>
          <w:lang w:val="uk-UA"/>
        </w:rPr>
        <w:t>національного педагогічного університету імені О</w:t>
      </w:r>
      <w:r w:rsidR="00CF4F4E">
        <w:rPr>
          <w:rFonts w:ascii="Times New Roman" w:hAnsi="Times New Roman" w:cs="Times New Roman"/>
          <w:sz w:val="28"/>
          <w:szCs w:val="28"/>
          <w:lang w:val="uk-UA"/>
        </w:rPr>
        <w:t xml:space="preserve">лександра </w:t>
      </w:r>
      <w:r w:rsidR="00CF4F4E" w:rsidRPr="00CF4F4E">
        <w:rPr>
          <w:rFonts w:ascii="Times New Roman" w:hAnsi="Times New Roman" w:cs="Times New Roman"/>
          <w:sz w:val="28"/>
          <w:szCs w:val="28"/>
          <w:lang w:val="uk-UA"/>
        </w:rPr>
        <w:t>Довженка,</w:t>
      </w:r>
      <w:r w:rsidR="00C566F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3B59B8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C566F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у 2019 році </w:t>
      </w:r>
      <w:r w:rsidR="00083AC8">
        <w:rPr>
          <w:rFonts w:ascii="Times New Roman" w:hAnsi="Times New Roman" w:cs="Times New Roman"/>
          <w:sz w:val="28"/>
          <w:szCs w:val="28"/>
          <w:lang w:val="uk-UA"/>
        </w:rPr>
        <w:t>святкуватиме</w:t>
      </w:r>
      <w:r w:rsidR="00C566F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2299" w:rsidRPr="001746B0">
        <w:rPr>
          <w:rFonts w:ascii="Times New Roman" w:hAnsi="Times New Roman" w:cs="Times New Roman"/>
          <w:sz w:val="28"/>
          <w:szCs w:val="28"/>
          <w:lang w:val="uk-UA"/>
        </w:rPr>
        <w:t>145</w:t>
      </w:r>
      <w:r w:rsidR="00083AC8">
        <w:rPr>
          <w:rFonts w:ascii="Times New Roman" w:hAnsi="Times New Roman" w:cs="Times New Roman"/>
          <w:sz w:val="28"/>
          <w:szCs w:val="28"/>
          <w:lang w:val="uk-UA"/>
        </w:rPr>
        <w:t>- річчя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 xml:space="preserve"> з дня заснування</w:t>
      </w:r>
      <w:r w:rsidR="003B59B8">
        <w:rPr>
          <w:rFonts w:ascii="Times New Roman" w:hAnsi="Times New Roman" w:cs="Times New Roman"/>
          <w:sz w:val="28"/>
          <w:szCs w:val="28"/>
          <w:lang w:val="uk-UA"/>
        </w:rPr>
        <w:t>, зберігає</w:t>
      </w:r>
      <w:r w:rsidR="00C566F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7316 примірників книг та періодичних ви</w:t>
      </w:r>
      <w:r w:rsidR="00FF22D0">
        <w:rPr>
          <w:rFonts w:ascii="Times New Roman" w:hAnsi="Times New Roman" w:cs="Times New Roman"/>
          <w:sz w:val="28"/>
          <w:szCs w:val="28"/>
          <w:lang w:val="uk-UA"/>
        </w:rPr>
        <w:t xml:space="preserve">дань, що побачили світ у XIX </w:t>
      </w:r>
      <w:r w:rsidR="00C566F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та на початку XX ст. Основою колекції 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 xml:space="preserve">рідкісних видань </w:t>
      </w:r>
      <w:r w:rsidR="00C566F7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стало зібрання </w:t>
      </w:r>
      <w:r w:rsidR="00CF4F4E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C566F7" w:rsidRPr="001746B0">
        <w:rPr>
          <w:rFonts w:ascii="Times New Roman" w:hAnsi="Times New Roman" w:cs="Times New Roman"/>
          <w:sz w:val="28"/>
          <w:szCs w:val="28"/>
          <w:lang w:val="uk-UA"/>
        </w:rPr>
        <w:t>ундаментальної та учнівської бібліотек Глухівського учительського ін</w:t>
      </w:r>
      <w:r w:rsidR="00170939">
        <w:rPr>
          <w:rFonts w:ascii="Times New Roman" w:hAnsi="Times New Roman" w:cs="Times New Roman"/>
          <w:sz w:val="28"/>
          <w:szCs w:val="28"/>
          <w:lang w:val="uk-UA"/>
        </w:rPr>
        <w:t>ституту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709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0939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заснованого в 1874 році. Свого часу (</w:t>
      </w:r>
      <w:r w:rsidR="00083AC8">
        <w:rPr>
          <w:rFonts w:ascii="Times New Roman" w:hAnsi="Times New Roman" w:cs="Times New Roman"/>
          <w:sz w:val="28"/>
          <w:szCs w:val="28"/>
          <w:lang w:val="uk-UA"/>
        </w:rPr>
        <w:t>1903 – 1913 рр</w:t>
      </w:r>
      <w:r w:rsidR="00170939">
        <w:rPr>
          <w:rFonts w:ascii="Times New Roman" w:hAnsi="Times New Roman" w:cs="Times New Roman"/>
          <w:sz w:val="28"/>
          <w:szCs w:val="28"/>
          <w:lang w:val="uk-UA"/>
        </w:rPr>
        <w:t>.) бібліотека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 xml:space="preserve"> Глухівського</w:t>
      </w:r>
      <w:r w:rsidR="00170939">
        <w:rPr>
          <w:rFonts w:ascii="Times New Roman" w:hAnsi="Times New Roman" w:cs="Times New Roman"/>
          <w:sz w:val="28"/>
          <w:szCs w:val="28"/>
          <w:lang w:val="uk-UA"/>
        </w:rPr>
        <w:t xml:space="preserve"> учительського інституту </w:t>
      </w:r>
      <w:r w:rsidR="003B59B8">
        <w:rPr>
          <w:rFonts w:ascii="Times New Roman" w:hAnsi="Times New Roman" w:cs="Times New Roman"/>
          <w:sz w:val="28"/>
          <w:szCs w:val="28"/>
          <w:lang w:val="uk-UA"/>
        </w:rPr>
        <w:t>вважалась</w:t>
      </w:r>
      <w:r w:rsidR="00170939">
        <w:rPr>
          <w:rFonts w:ascii="Times New Roman" w:hAnsi="Times New Roman" w:cs="Times New Roman"/>
          <w:sz w:val="28"/>
          <w:szCs w:val="28"/>
          <w:lang w:val="uk-UA"/>
        </w:rPr>
        <w:t xml:space="preserve"> однією з найбільших педагогічних бібліотек тогочасної України</w:t>
      </w:r>
      <w:r w:rsidR="00083A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AC8" w:rsidRPr="00083AC8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083AC8">
        <w:rPr>
          <w:rFonts w:ascii="Times New Roman" w:hAnsi="Times New Roman" w:cs="Times New Roman"/>
          <w:sz w:val="28"/>
          <w:szCs w:val="28"/>
          <w:lang w:val="uk-UA"/>
        </w:rPr>
        <w:t>, ст. 13</w:t>
      </w:r>
      <w:r w:rsidR="00083AC8" w:rsidRPr="00083AC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83AC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03AC" w:rsidRDefault="00C566F7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46B0">
        <w:rPr>
          <w:rFonts w:ascii="Times New Roman" w:hAnsi="Times New Roman" w:cs="Times New Roman"/>
          <w:sz w:val="28"/>
          <w:szCs w:val="28"/>
          <w:lang w:val="uk-UA"/>
        </w:rPr>
        <w:t>Літературні джерела зосере</w:t>
      </w:r>
      <w:r w:rsidR="003B59B8">
        <w:rPr>
          <w:rFonts w:ascii="Times New Roman" w:hAnsi="Times New Roman" w:cs="Times New Roman"/>
          <w:sz w:val="28"/>
          <w:szCs w:val="28"/>
          <w:lang w:val="uk-UA"/>
        </w:rPr>
        <w:t>джені в читальному залі</w:t>
      </w:r>
      <w:r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2299" w:rsidRPr="001746B0">
        <w:rPr>
          <w:rFonts w:ascii="Times New Roman" w:hAnsi="Times New Roman" w:cs="Times New Roman"/>
          <w:sz w:val="28"/>
          <w:szCs w:val="28"/>
          <w:lang w:val="uk-UA"/>
        </w:rPr>
        <w:t>рідкі</w:t>
      </w:r>
      <w:r w:rsidR="001746B0">
        <w:rPr>
          <w:rFonts w:ascii="Times New Roman" w:hAnsi="Times New Roman" w:cs="Times New Roman"/>
          <w:sz w:val="28"/>
          <w:szCs w:val="28"/>
          <w:lang w:val="uk-UA"/>
        </w:rPr>
        <w:t>сних видань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83A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59B8">
        <w:rPr>
          <w:rFonts w:ascii="Times New Roman" w:hAnsi="Times New Roman" w:cs="Times New Roman"/>
          <w:sz w:val="28"/>
          <w:szCs w:val="28"/>
          <w:lang w:val="uk-UA"/>
        </w:rPr>
        <w:t>який був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 xml:space="preserve"> створений</w:t>
      </w:r>
      <w:r w:rsidR="00083A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46B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82299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59B8">
        <w:rPr>
          <w:rFonts w:ascii="Times New Roman" w:hAnsi="Times New Roman" w:cs="Times New Roman"/>
          <w:sz w:val="28"/>
          <w:szCs w:val="28"/>
          <w:lang w:val="uk-UA"/>
        </w:rPr>
        <w:t>2001</w:t>
      </w:r>
      <w:r w:rsidR="00482299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році 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>та став</w:t>
      </w:r>
      <w:r w:rsidR="00482299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перлиною </w:t>
      </w:r>
      <w:r w:rsidR="00170939">
        <w:rPr>
          <w:rFonts w:ascii="Times New Roman" w:hAnsi="Times New Roman" w:cs="Times New Roman"/>
          <w:sz w:val="28"/>
          <w:szCs w:val="28"/>
          <w:lang w:val="uk-UA"/>
        </w:rPr>
        <w:t xml:space="preserve">не лише бібліотеки, а й університету. </w:t>
      </w:r>
      <w:r w:rsidR="00221BC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82299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1BC8">
        <w:rPr>
          <w:rFonts w:ascii="Times New Roman" w:hAnsi="Times New Roman" w:cs="Times New Roman"/>
          <w:sz w:val="28"/>
          <w:szCs w:val="28"/>
          <w:lang w:val="uk-UA"/>
        </w:rPr>
        <w:t>прекрасній старовинній</w:t>
      </w:r>
      <w:r w:rsidR="00482299" w:rsidRPr="001746B0">
        <w:rPr>
          <w:rFonts w:ascii="Times New Roman" w:hAnsi="Times New Roman" w:cs="Times New Roman"/>
          <w:sz w:val="28"/>
          <w:szCs w:val="28"/>
          <w:lang w:val="uk-UA"/>
        </w:rPr>
        <w:t xml:space="preserve"> будівлі</w:t>
      </w:r>
      <w:r w:rsidR="00221BC8">
        <w:rPr>
          <w:lang w:val="uk-UA"/>
        </w:rPr>
        <w:t xml:space="preserve"> </w:t>
      </w:r>
      <w:r w:rsidR="001746B0" w:rsidRPr="001746B0">
        <w:rPr>
          <w:rFonts w:ascii="Times New Roman" w:hAnsi="Times New Roman" w:cs="Times New Roman"/>
          <w:sz w:val="28"/>
          <w:szCs w:val="28"/>
          <w:lang w:val="uk-UA"/>
        </w:rPr>
        <w:t>(колишній дім сім’ї Терещенків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>, цукрозаводчиків та меценатів)</w:t>
      </w:r>
      <w:r w:rsidR="00083A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7908">
        <w:rPr>
          <w:rFonts w:ascii="Times New Roman" w:hAnsi="Times New Roman" w:cs="Times New Roman"/>
          <w:sz w:val="28"/>
          <w:szCs w:val="28"/>
          <w:lang w:val="uk-UA"/>
        </w:rPr>
        <w:t xml:space="preserve">для розміщення </w:t>
      </w:r>
      <w:r w:rsidR="00F371D6">
        <w:rPr>
          <w:rFonts w:ascii="Times New Roman" w:hAnsi="Times New Roman" w:cs="Times New Roman"/>
          <w:sz w:val="28"/>
          <w:szCs w:val="28"/>
          <w:lang w:val="uk-UA"/>
        </w:rPr>
        <w:t>фондів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1BC8">
        <w:rPr>
          <w:rFonts w:ascii="Times New Roman" w:hAnsi="Times New Roman" w:cs="Times New Roman"/>
          <w:sz w:val="28"/>
          <w:szCs w:val="28"/>
          <w:lang w:val="uk-UA"/>
        </w:rPr>
        <w:t>виділені дві великі кімнати</w:t>
      </w:r>
      <w:r w:rsidR="00B159A6">
        <w:rPr>
          <w:rFonts w:ascii="Times New Roman" w:hAnsi="Times New Roman" w:cs="Times New Roman"/>
          <w:sz w:val="28"/>
          <w:szCs w:val="28"/>
          <w:lang w:val="uk-UA"/>
        </w:rPr>
        <w:t>. Колоритно виглядає відновлений інтер</w:t>
      </w:r>
      <w:r w:rsidR="00B159A6" w:rsidRPr="00B159A6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159A6">
        <w:rPr>
          <w:rFonts w:ascii="Times New Roman" w:hAnsi="Times New Roman" w:cs="Times New Roman"/>
          <w:sz w:val="28"/>
          <w:szCs w:val="28"/>
          <w:lang w:val="uk-UA"/>
        </w:rPr>
        <w:t xml:space="preserve">єр </w:t>
      </w:r>
      <w:r w:rsidR="00CC7908">
        <w:rPr>
          <w:rFonts w:ascii="Times New Roman" w:hAnsi="Times New Roman" w:cs="Times New Roman"/>
          <w:sz w:val="28"/>
          <w:szCs w:val="28"/>
          <w:lang w:val="uk-UA"/>
        </w:rPr>
        <w:t>історичного</w:t>
      </w:r>
      <w:r w:rsidR="00B159A6">
        <w:rPr>
          <w:rFonts w:ascii="Times New Roman" w:hAnsi="Times New Roman" w:cs="Times New Roman"/>
          <w:sz w:val="28"/>
          <w:szCs w:val="28"/>
          <w:lang w:val="uk-UA"/>
        </w:rPr>
        <w:t xml:space="preserve"> будинку: чудова арка, яка поєднує кімнати, паркет, меблі (столи, стільці, шафи) зроблені на замовлення за ескізами </w:t>
      </w:r>
      <w:r w:rsidR="00B159A6" w:rsidRPr="00B159A6">
        <w:rPr>
          <w:rFonts w:ascii="Times New Roman" w:hAnsi="Times New Roman" w:cs="Times New Roman"/>
          <w:sz w:val="28"/>
          <w:szCs w:val="28"/>
          <w:lang w:val="uk-UA"/>
        </w:rPr>
        <w:t>XIX ст.</w:t>
      </w:r>
      <w:r w:rsidR="00B159A6">
        <w:rPr>
          <w:rFonts w:ascii="Times New Roman" w:hAnsi="Times New Roman" w:cs="Times New Roman"/>
          <w:sz w:val="28"/>
          <w:szCs w:val="28"/>
          <w:lang w:val="uk-UA"/>
        </w:rPr>
        <w:t xml:space="preserve"> Старовинне піаніно нагадує, що </w:t>
      </w:r>
      <w:r w:rsidR="00F371D6">
        <w:rPr>
          <w:rFonts w:ascii="Times New Roman" w:hAnsi="Times New Roman" w:cs="Times New Roman"/>
          <w:sz w:val="28"/>
          <w:szCs w:val="28"/>
          <w:lang w:val="uk-UA"/>
        </w:rPr>
        <w:t xml:space="preserve"> тут</w:t>
      </w:r>
      <w:r w:rsidR="00B159A6">
        <w:rPr>
          <w:rFonts w:ascii="Times New Roman" w:hAnsi="Times New Roman" w:cs="Times New Roman"/>
          <w:sz w:val="28"/>
          <w:szCs w:val="28"/>
          <w:lang w:val="uk-UA"/>
        </w:rPr>
        <w:t xml:space="preserve"> відбувались земські бали.</w:t>
      </w:r>
      <w:r w:rsidR="000557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4F4E">
        <w:rPr>
          <w:rFonts w:ascii="Times New Roman" w:hAnsi="Times New Roman" w:cs="Times New Roman"/>
          <w:sz w:val="28"/>
          <w:szCs w:val="28"/>
          <w:lang w:val="uk-UA"/>
        </w:rPr>
        <w:t>В першій кімнаті</w:t>
      </w:r>
      <w:r w:rsidR="006C3756">
        <w:rPr>
          <w:rFonts w:ascii="Times New Roman" w:hAnsi="Times New Roman" w:cs="Times New Roman"/>
          <w:sz w:val="28"/>
          <w:szCs w:val="28"/>
          <w:lang w:val="uk-UA"/>
        </w:rPr>
        <w:t xml:space="preserve"> залу </w:t>
      </w:r>
      <w:r w:rsidR="00CC7908">
        <w:rPr>
          <w:rFonts w:ascii="Times New Roman" w:hAnsi="Times New Roman" w:cs="Times New Roman"/>
          <w:sz w:val="28"/>
          <w:szCs w:val="28"/>
          <w:lang w:val="uk-UA"/>
        </w:rPr>
        <w:t>зберігаються</w:t>
      </w:r>
      <w:r w:rsidR="003B59B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CC7908">
        <w:rPr>
          <w:rFonts w:ascii="Times New Roman" w:hAnsi="Times New Roman" w:cs="Times New Roman"/>
          <w:sz w:val="28"/>
          <w:szCs w:val="28"/>
          <w:lang w:val="uk-UA"/>
        </w:rPr>
        <w:t>еріодичні видання та енциклопедії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557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C7908" w:rsidRPr="00CC7908">
        <w:rPr>
          <w:rFonts w:ascii="Times New Roman" w:hAnsi="Times New Roman" w:cs="Times New Roman"/>
          <w:sz w:val="28"/>
          <w:szCs w:val="28"/>
          <w:lang w:val="uk-UA"/>
        </w:rPr>
        <w:t>еабияку</w:t>
      </w:r>
      <w:r w:rsidR="006C37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7908" w:rsidRPr="00CC7908">
        <w:rPr>
          <w:rFonts w:ascii="Times New Roman" w:hAnsi="Times New Roman" w:cs="Times New Roman"/>
          <w:sz w:val="28"/>
          <w:szCs w:val="28"/>
          <w:lang w:val="uk-UA"/>
        </w:rPr>
        <w:t xml:space="preserve">наукову та бібліографічну цінність складають </w:t>
      </w:r>
      <w:r w:rsidR="002D03AC" w:rsidRPr="002D03AC">
        <w:rPr>
          <w:rFonts w:ascii="Times New Roman" w:hAnsi="Times New Roman" w:cs="Times New Roman"/>
          <w:sz w:val="28"/>
          <w:szCs w:val="28"/>
          <w:lang w:val="uk-UA"/>
        </w:rPr>
        <w:t>37 назв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 xml:space="preserve"> журналів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D03AC" w:rsidRPr="002D03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D03AC">
        <w:rPr>
          <w:rFonts w:ascii="Times New Roman" w:hAnsi="Times New Roman" w:cs="Times New Roman"/>
          <w:sz w:val="28"/>
          <w:szCs w:val="28"/>
          <w:lang w:val="uk-UA"/>
        </w:rPr>
        <w:t>ісі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>мнадцять з яких педагогічні; різногалузеві</w:t>
      </w:r>
      <w:r w:rsidR="006C37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D03AC" w:rsidRPr="002D03AC">
        <w:rPr>
          <w:rFonts w:ascii="Times New Roman" w:hAnsi="Times New Roman" w:cs="Times New Roman"/>
          <w:sz w:val="28"/>
          <w:szCs w:val="28"/>
          <w:lang w:val="uk-UA"/>
        </w:rPr>
        <w:t xml:space="preserve">нциклопедії, видані в Російській імперії, </w:t>
      </w:r>
      <w:r w:rsidR="002D03AC">
        <w:rPr>
          <w:rFonts w:ascii="Times New Roman" w:hAnsi="Times New Roman" w:cs="Times New Roman"/>
          <w:sz w:val="28"/>
          <w:szCs w:val="28"/>
          <w:lang w:val="uk-UA"/>
        </w:rPr>
        <w:t xml:space="preserve">Німеччині і Франції у XIX 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CC7908">
        <w:rPr>
          <w:rFonts w:ascii="Times New Roman" w:hAnsi="Times New Roman" w:cs="Times New Roman"/>
          <w:sz w:val="28"/>
          <w:szCs w:val="28"/>
          <w:lang w:val="uk-UA"/>
        </w:rPr>
        <w:t>. У</w:t>
      </w:r>
      <w:r w:rsidR="00562AA6">
        <w:rPr>
          <w:rFonts w:ascii="Times New Roman" w:hAnsi="Times New Roman" w:cs="Times New Roman"/>
          <w:sz w:val="28"/>
          <w:szCs w:val="28"/>
          <w:lang w:val="uk-UA"/>
        </w:rPr>
        <w:t xml:space="preserve"> фондах  другої кімнати</w:t>
      </w:r>
      <w:r w:rsidR="00CC7908">
        <w:rPr>
          <w:rFonts w:ascii="Times New Roman" w:hAnsi="Times New Roman" w:cs="Times New Roman"/>
          <w:sz w:val="28"/>
          <w:szCs w:val="28"/>
          <w:lang w:val="uk-UA"/>
        </w:rPr>
        <w:t xml:space="preserve"> - наукова та навчальна книга , художня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 xml:space="preserve"> літерату</w:t>
      </w:r>
      <w:r w:rsidR="00CC7908">
        <w:rPr>
          <w:rFonts w:ascii="Times New Roman" w:hAnsi="Times New Roman" w:cs="Times New Roman"/>
          <w:sz w:val="28"/>
          <w:szCs w:val="28"/>
          <w:lang w:val="uk-UA"/>
        </w:rPr>
        <w:t>ра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B1979" w:rsidRDefault="001E73BC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період існування залу до бібліотекарів неодноразово звертались</w:t>
      </w:r>
      <w:r w:rsidR="006868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викладачі</w:t>
      </w:r>
      <w:r w:rsidR="0068680F">
        <w:rPr>
          <w:rFonts w:ascii="Times New Roman" w:hAnsi="Times New Roman" w:cs="Times New Roman"/>
          <w:sz w:val="28"/>
          <w:szCs w:val="28"/>
          <w:lang w:val="uk-UA"/>
        </w:rPr>
        <w:t xml:space="preserve"> вузу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співробітники глухівських музеїв, краєзнавці</w:t>
      </w:r>
      <w:r w:rsidR="0068680F">
        <w:rPr>
          <w:rFonts w:ascii="Times New Roman" w:hAnsi="Times New Roman" w:cs="Times New Roman"/>
          <w:sz w:val="28"/>
          <w:szCs w:val="28"/>
          <w:lang w:val="uk-UA"/>
        </w:rPr>
        <w:t xml:space="preserve"> 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метою </w:t>
      </w:r>
      <w:r w:rsidR="00D416A9" w:rsidRPr="002C7E46">
        <w:rPr>
          <w:rFonts w:ascii="Times New Roman" w:hAnsi="Times New Roman" w:cs="Times New Roman"/>
          <w:sz w:val="28"/>
          <w:szCs w:val="28"/>
          <w:lang w:val="uk-UA"/>
        </w:rPr>
        <w:t xml:space="preserve">розшукати </w:t>
      </w:r>
      <w:r w:rsidR="004B5625">
        <w:rPr>
          <w:rFonts w:ascii="Times New Roman" w:hAnsi="Times New Roman" w:cs="Times New Roman"/>
          <w:sz w:val="28"/>
          <w:szCs w:val="28"/>
          <w:lang w:val="uk-UA"/>
        </w:rPr>
        <w:t>відомості</w:t>
      </w:r>
      <w:r w:rsidR="0068680F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 xml:space="preserve"> історію</w:t>
      </w:r>
      <w:r w:rsidR="0068680F">
        <w:rPr>
          <w:rFonts w:ascii="Times New Roman" w:hAnsi="Times New Roman" w:cs="Times New Roman"/>
          <w:sz w:val="28"/>
          <w:szCs w:val="28"/>
          <w:lang w:val="uk-UA"/>
        </w:rPr>
        <w:t xml:space="preserve"> Гл</w:t>
      </w:r>
      <w:r w:rsidR="00497350">
        <w:rPr>
          <w:rFonts w:ascii="Times New Roman" w:hAnsi="Times New Roman" w:cs="Times New Roman"/>
          <w:sz w:val="28"/>
          <w:szCs w:val="28"/>
          <w:lang w:val="uk-UA"/>
        </w:rPr>
        <w:t>ухова</w:t>
      </w:r>
      <w:r w:rsidR="00CF4F4E">
        <w:rPr>
          <w:rFonts w:ascii="Times New Roman" w:hAnsi="Times New Roman" w:cs="Times New Roman"/>
          <w:sz w:val="28"/>
          <w:szCs w:val="28"/>
          <w:lang w:val="uk-UA"/>
        </w:rPr>
        <w:t xml:space="preserve"> та Глухівського повіту»</w:t>
      </w:r>
      <w:r w:rsidR="0068680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B562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68680F" w:rsidRPr="0068680F">
        <w:rPr>
          <w:rFonts w:ascii="Times New Roman" w:hAnsi="Times New Roman" w:cs="Times New Roman"/>
          <w:sz w:val="28"/>
          <w:szCs w:val="28"/>
          <w:lang w:val="uk-UA"/>
        </w:rPr>
        <w:t>провадження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роботу</w:t>
      </w:r>
      <w:r w:rsidR="0068680F" w:rsidRPr="0068680F">
        <w:rPr>
          <w:rFonts w:ascii="Times New Roman" w:hAnsi="Times New Roman" w:cs="Times New Roman"/>
          <w:sz w:val="28"/>
          <w:szCs w:val="28"/>
          <w:lang w:val="uk-UA"/>
        </w:rPr>
        <w:t xml:space="preserve"> бібліоте</w:t>
      </w:r>
      <w:r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D416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680F" w:rsidRPr="0068680F">
        <w:rPr>
          <w:rFonts w:ascii="Times New Roman" w:hAnsi="Times New Roman" w:cs="Times New Roman"/>
          <w:sz w:val="28"/>
          <w:szCs w:val="28"/>
          <w:lang w:val="uk-UA"/>
        </w:rPr>
        <w:t xml:space="preserve">комп’ютерних </w:t>
      </w:r>
      <w:r w:rsidR="0068680F">
        <w:rPr>
          <w:rFonts w:ascii="Times New Roman" w:hAnsi="Times New Roman" w:cs="Times New Roman"/>
          <w:sz w:val="28"/>
          <w:szCs w:val="28"/>
          <w:lang w:val="uk-UA"/>
        </w:rPr>
        <w:t>технологій</w:t>
      </w:r>
      <w:r w:rsidR="00D416A9">
        <w:rPr>
          <w:rFonts w:ascii="Times New Roman" w:hAnsi="Times New Roman" w:cs="Times New Roman"/>
          <w:sz w:val="28"/>
          <w:szCs w:val="28"/>
          <w:lang w:val="uk-UA"/>
        </w:rPr>
        <w:t xml:space="preserve"> (АІ</w:t>
      </w:r>
      <w:r w:rsidR="00B60EE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416A9">
        <w:rPr>
          <w:rFonts w:ascii="Times New Roman" w:hAnsi="Times New Roman" w:cs="Times New Roman"/>
          <w:sz w:val="28"/>
          <w:szCs w:val="28"/>
          <w:lang w:val="uk-UA"/>
        </w:rPr>
        <w:t xml:space="preserve">С«УФД/Бібліотека ») </w:t>
      </w:r>
      <w:r w:rsidR="004B5625">
        <w:rPr>
          <w:rFonts w:ascii="Times New Roman" w:hAnsi="Times New Roman" w:cs="Times New Roman"/>
          <w:sz w:val="28"/>
          <w:szCs w:val="28"/>
          <w:lang w:val="uk-UA"/>
        </w:rPr>
        <w:t>відкрило нові можливості для реалізації</w:t>
      </w:r>
      <w:r w:rsidR="0068680F" w:rsidRPr="0068680F">
        <w:rPr>
          <w:rFonts w:ascii="Times New Roman" w:hAnsi="Times New Roman" w:cs="Times New Roman"/>
          <w:sz w:val="28"/>
          <w:szCs w:val="28"/>
          <w:lang w:val="uk-UA"/>
        </w:rPr>
        <w:t xml:space="preserve"> цих завдань, </w:t>
      </w:r>
      <w:r w:rsidR="005F4875" w:rsidRPr="005F4875">
        <w:rPr>
          <w:rFonts w:ascii="Times New Roman" w:hAnsi="Times New Roman" w:cs="Times New Roman"/>
          <w:sz w:val="28"/>
          <w:szCs w:val="28"/>
          <w:lang w:val="uk-UA"/>
        </w:rPr>
        <w:t>забезпечило багаторівневий оперативний пошук інформ</w:t>
      </w:r>
      <w:r w:rsidR="005F4875">
        <w:rPr>
          <w:rFonts w:ascii="Times New Roman" w:hAnsi="Times New Roman" w:cs="Times New Roman"/>
          <w:sz w:val="28"/>
          <w:szCs w:val="28"/>
          <w:lang w:val="uk-UA"/>
        </w:rPr>
        <w:t>ації та інформування користувачів</w:t>
      </w:r>
      <w:r w:rsidR="005F4875" w:rsidRPr="005F4875">
        <w:rPr>
          <w:rFonts w:ascii="Times New Roman" w:hAnsi="Times New Roman" w:cs="Times New Roman"/>
          <w:sz w:val="28"/>
          <w:szCs w:val="28"/>
          <w:lang w:val="uk-UA"/>
        </w:rPr>
        <w:t xml:space="preserve"> про наявність документів в фондах бібліотеки, 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>спростило</w:t>
      </w:r>
      <w:r w:rsidR="004B5625">
        <w:rPr>
          <w:rFonts w:ascii="Times New Roman" w:hAnsi="Times New Roman" w:cs="Times New Roman"/>
          <w:sz w:val="28"/>
          <w:szCs w:val="28"/>
          <w:lang w:val="uk-UA"/>
        </w:rPr>
        <w:t xml:space="preserve"> доступ до краєзнавчих </w:t>
      </w:r>
      <w:r w:rsidR="0068680F" w:rsidRPr="0068680F">
        <w:rPr>
          <w:rFonts w:ascii="Times New Roman" w:hAnsi="Times New Roman" w:cs="Times New Roman"/>
          <w:sz w:val="28"/>
          <w:szCs w:val="28"/>
          <w:lang w:val="uk-UA"/>
        </w:rPr>
        <w:t>бібліогра</w:t>
      </w:r>
      <w:r w:rsidR="005F4875">
        <w:rPr>
          <w:rFonts w:ascii="Times New Roman" w:hAnsi="Times New Roman" w:cs="Times New Roman"/>
          <w:sz w:val="28"/>
          <w:szCs w:val="28"/>
          <w:lang w:val="uk-UA"/>
        </w:rPr>
        <w:t>фічних ресурсів.</w:t>
      </w:r>
      <w:r w:rsidR="003870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4875">
        <w:rPr>
          <w:rFonts w:ascii="Times New Roman" w:hAnsi="Times New Roman" w:cs="Times New Roman"/>
          <w:sz w:val="28"/>
          <w:szCs w:val="28"/>
          <w:lang w:val="uk-UA"/>
        </w:rPr>
        <w:t xml:space="preserve">Стало можливим </w:t>
      </w:r>
      <w:r w:rsidR="00AB1979" w:rsidRPr="00AB1979">
        <w:rPr>
          <w:rFonts w:ascii="Times New Roman" w:hAnsi="Times New Roman" w:cs="Times New Roman"/>
          <w:sz w:val="28"/>
          <w:szCs w:val="28"/>
          <w:lang w:val="uk-UA"/>
        </w:rPr>
        <w:t xml:space="preserve">відображати інформацію про </w:t>
      </w:r>
      <w:r w:rsidR="00AB1979" w:rsidRPr="002C7E46">
        <w:rPr>
          <w:rFonts w:ascii="Times New Roman" w:hAnsi="Times New Roman" w:cs="Times New Roman"/>
          <w:sz w:val="28"/>
          <w:szCs w:val="28"/>
          <w:lang w:val="uk-UA"/>
        </w:rPr>
        <w:t>літературні д</w:t>
      </w:r>
      <w:r w:rsidR="005F4875" w:rsidRPr="002C7E46">
        <w:rPr>
          <w:rFonts w:ascii="Times New Roman" w:hAnsi="Times New Roman" w:cs="Times New Roman"/>
          <w:sz w:val="28"/>
          <w:szCs w:val="28"/>
          <w:lang w:val="uk-UA"/>
        </w:rPr>
        <w:t xml:space="preserve">жерела </w:t>
      </w:r>
      <w:r w:rsidR="005F4875">
        <w:rPr>
          <w:rFonts w:ascii="Times New Roman" w:hAnsi="Times New Roman" w:cs="Times New Roman"/>
          <w:sz w:val="28"/>
          <w:szCs w:val="28"/>
          <w:lang w:val="uk-UA"/>
        </w:rPr>
        <w:t>в різноманітних ракурсах,</w:t>
      </w:r>
      <w:r w:rsidR="00AB1979" w:rsidRPr="00AB1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>групувати</w:t>
      </w:r>
      <w:r w:rsidR="005F4875">
        <w:rPr>
          <w:rFonts w:ascii="Times New Roman" w:hAnsi="Times New Roman" w:cs="Times New Roman"/>
          <w:sz w:val="28"/>
          <w:szCs w:val="28"/>
          <w:lang w:val="uk-UA"/>
        </w:rPr>
        <w:t xml:space="preserve"> видання</w:t>
      </w:r>
      <w:r w:rsidR="00AB1979" w:rsidRPr="00AB1979">
        <w:rPr>
          <w:rFonts w:ascii="Times New Roman" w:hAnsi="Times New Roman" w:cs="Times New Roman"/>
          <w:sz w:val="28"/>
          <w:szCs w:val="28"/>
          <w:lang w:val="uk-UA"/>
        </w:rPr>
        <w:t xml:space="preserve"> за роками, місцем видання, формою документа.</w:t>
      </w:r>
      <w:r w:rsidR="000557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6A9">
        <w:rPr>
          <w:rFonts w:ascii="Times New Roman" w:hAnsi="Times New Roman" w:cs="Times New Roman"/>
          <w:sz w:val="28"/>
          <w:szCs w:val="28"/>
          <w:lang w:val="uk-UA"/>
        </w:rPr>
        <w:t>У 2012 році була започа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>ткована БД «Рідкісні фонди»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 xml:space="preserve"> яка</w:t>
      </w:r>
      <w:r w:rsidR="00D416A9" w:rsidRPr="00D416A9">
        <w:rPr>
          <w:rFonts w:ascii="Times New Roman" w:hAnsi="Times New Roman" w:cs="Times New Roman"/>
          <w:sz w:val="28"/>
          <w:szCs w:val="28"/>
          <w:lang w:val="uk-UA"/>
        </w:rPr>
        <w:t xml:space="preserve"> на сьогодні містить більш як 8 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>тис. електронних</w:t>
      </w:r>
      <w:r w:rsidR="00D416A9" w:rsidRPr="00D416A9">
        <w:rPr>
          <w:rFonts w:ascii="Times New Roman" w:hAnsi="Times New Roman" w:cs="Times New Roman"/>
          <w:sz w:val="28"/>
          <w:szCs w:val="28"/>
          <w:lang w:val="uk-UA"/>
        </w:rPr>
        <w:t xml:space="preserve"> бібліографічних записів.</w:t>
      </w:r>
      <w:r w:rsidR="003870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4BD5" w:rsidRPr="00BA4BD5">
        <w:rPr>
          <w:rFonts w:ascii="Times New Roman" w:hAnsi="Times New Roman" w:cs="Times New Roman"/>
          <w:sz w:val="28"/>
          <w:szCs w:val="28"/>
          <w:lang w:val="uk-UA"/>
        </w:rPr>
        <w:t xml:space="preserve">Пошук інформації в БД може 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>здійснюватись</w:t>
      </w:r>
      <w:r w:rsidR="00BA4BD5" w:rsidRPr="00BA4BD5">
        <w:rPr>
          <w:rFonts w:ascii="Times New Roman" w:hAnsi="Times New Roman" w:cs="Times New Roman"/>
          <w:sz w:val="28"/>
          <w:szCs w:val="28"/>
          <w:lang w:val="uk-UA"/>
        </w:rPr>
        <w:t xml:space="preserve"> за будь-яким елементом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бібліографічного опису документу та за допомогою </w:t>
      </w:r>
      <w:r w:rsidR="00A90491">
        <w:rPr>
          <w:rFonts w:ascii="Times New Roman" w:hAnsi="Times New Roman" w:cs="Times New Roman"/>
          <w:sz w:val="28"/>
          <w:szCs w:val="28"/>
          <w:lang w:val="uk-UA"/>
        </w:rPr>
        <w:t xml:space="preserve"> словників</w:t>
      </w:r>
      <w:r w:rsidR="00D20C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4BD5" w:rsidRPr="00BA4BD5">
        <w:rPr>
          <w:rFonts w:ascii="Times New Roman" w:hAnsi="Times New Roman" w:cs="Times New Roman"/>
          <w:sz w:val="28"/>
          <w:szCs w:val="28"/>
          <w:lang w:val="uk-UA"/>
        </w:rPr>
        <w:t>ключових слів</w:t>
      </w:r>
      <w:r w:rsidR="00BA4BD5">
        <w:rPr>
          <w:rFonts w:ascii="Times New Roman" w:hAnsi="Times New Roman" w:cs="Times New Roman"/>
          <w:sz w:val="28"/>
          <w:szCs w:val="28"/>
          <w:lang w:val="uk-UA"/>
        </w:rPr>
        <w:t xml:space="preserve">, персоналій, географічно – </w:t>
      </w:r>
      <w:r w:rsidR="00BA4BD5">
        <w:rPr>
          <w:rFonts w:ascii="Times New Roman" w:hAnsi="Times New Roman" w:cs="Times New Roman"/>
          <w:sz w:val="28"/>
          <w:szCs w:val="28"/>
          <w:lang w:val="uk-UA"/>
        </w:rPr>
        <w:lastRenderedPageBreak/>
        <w:t>територіальних назв</w:t>
      </w:r>
      <w:r w:rsidR="00D20C14">
        <w:rPr>
          <w:rFonts w:ascii="Times New Roman" w:hAnsi="Times New Roman" w:cs="Times New Roman"/>
          <w:sz w:val="28"/>
          <w:szCs w:val="28"/>
          <w:lang w:val="uk-UA"/>
        </w:rPr>
        <w:t>, установ та організацій.</w:t>
      </w:r>
      <w:r w:rsidR="00AB1979" w:rsidRPr="00AB1979">
        <w:rPr>
          <w:rFonts w:ascii="Times New Roman" w:hAnsi="Times New Roman" w:cs="Times New Roman"/>
          <w:sz w:val="28"/>
          <w:szCs w:val="28"/>
          <w:lang w:val="uk-UA"/>
        </w:rPr>
        <w:t xml:space="preserve"> Наявність останніх значно розширює можливості тематичного пошуку.</w:t>
      </w:r>
    </w:p>
    <w:p w:rsidR="004528F1" w:rsidRPr="00AB1979" w:rsidRDefault="00AB1979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1979">
        <w:rPr>
          <w:rFonts w:ascii="Times New Roman" w:hAnsi="Times New Roman" w:cs="Times New Roman"/>
          <w:sz w:val="28"/>
          <w:szCs w:val="28"/>
          <w:lang w:val="uk-UA"/>
        </w:rPr>
        <w:t>Перед тим, як розпочати електронну каталогізацію цих унікальних фондів, було прийнято рішення використати метод обстеження їх на предмет виявлення краєзнавчої інформації.</w:t>
      </w:r>
      <w:r w:rsidR="000557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1979">
        <w:rPr>
          <w:rFonts w:ascii="Times New Roman" w:hAnsi="Times New Roman" w:cs="Times New Roman"/>
          <w:sz w:val="28"/>
          <w:szCs w:val="28"/>
          <w:lang w:val="uk-UA"/>
        </w:rPr>
        <w:t>Такий метод дає можливість оцінити документ, зробити найточніший його опис, скласти анотацію з урахуванням необхідного аспекту. Перегляд літератури посторінково дозволяє отримати відомості про край в збірниках і книгах з різних галузей знань. Виявити потрібний  матеріал нададуть географічні, предметні, іменні покажчики до книг. Суцільний перегляд de visu дозволяє знайти потрібну інформацію і в тих</w:t>
      </w:r>
      <w:r w:rsidR="000557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1979">
        <w:rPr>
          <w:rFonts w:ascii="Times New Roman" w:hAnsi="Times New Roman" w:cs="Times New Roman"/>
          <w:sz w:val="28"/>
          <w:szCs w:val="28"/>
          <w:lang w:val="uk-UA"/>
        </w:rPr>
        <w:t>виданнях, зміст яких за назвою важко визначити [</w:t>
      </w:r>
      <w:r w:rsidR="0038705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B1979">
        <w:rPr>
          <w:rFonts w:ascii="Times New Roman" w:hAnsi="Times New Roman" w:cs="Times New Roman"/>
          <w:sz w:val="28"/>
          <w:szCs w:val="28"/>
          <w:lang w:val="uk-UA"/>
        </w:rPr>
        <w:t>, с.4].</w:t>
      </w:r>
      <w:r w:rsidR="00CF4F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28F1" w:rsidRPr="004528F1">
        <w:rPr>
          <w:rFonts w:ascii="Times New Roman" w:hAnsi="Times New Roman" w:cs="Times New Roman"/>
          <w:sz w:val="28"/>
          <w:szCs w:val="28"/>
          <w:lang w:val="uk-UA"/>
        </w:rPr>
        <w:t>Важливим джерелом дослідження стали офіційні документи (циркуляри та розпорядження) вищих органів державної влади досліджуваного періоду, які визначали політику, регулювали діяльніст</w:t>
      </w:r>
      <w:r w:rsidR="00A90491">
        <w:rPr>
          <w:rFonts w:ascii="Times New Roman" w:hAnsi="Times New Roman" w:cs="Times New Roman"/>
          <w:sz w:val="28"/>
          <w:szCs w:val="28"/>
          <w:lang w:val="uk-UA"/>
        </w:rPr>
        <w:t>ь різних установ та організацій (</w:t>
      </w:r>
      <w:r w:rsidR="004528F1" w:rsidRPr="004528F1">
        <w:rPr>
          <w:rFonts w:ascii="Times New Roman" w:hAnsi="Times New Roman" w:cs="Times New Roman"/>
          <w:sz w:val="28"/>
          <w:szCs w:val="28"/>
          <w:lang w:val="uk-UA"/>
        </w:rPr>
        <w:t xml:space="preserve"> в тому числі й навчальних закладів</w:t>
      </w:r>
      <w:r w:rsidR="00A9049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528F1" w:rsidRPr="004528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B1979" w:rsidRDefault="00C569D2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Дослідження показало:</w:t>
      </w:r>
      <w:r w:rsidR="00AB197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AB1979" w:rsidRPr="00AB1979">
        <w:rPr>
          <w:rFonts w:ascii="Times New Roman" w:hAnsi="Times New Roman" w:cs="Times New Roman"/>
          <w:sz w:val="28"/>
          <w:szCs w:val="28"/>
          <w:lang w:val="uk-UA"/>
        </w:rPr>
        <w:t xml:space="preserve">жерельна база, що збереглася до наших </w:t>
      </w:r>
      <w:r>
        <w:rPr>
          <w:rFonts w:ascii="Times New Roman" w:hAnsi="Times New Roman" w:cs="Times New Roman"/>
          <w:sz w:val="28"/>
          <w:szCs w:val="28"/>
          <w:lang w:val="uk-UA"/>
        </w:rPr>
        <w:t>днів</w:t>
      </w:r>
      <w:r w:rsidR="00AB1979" w:rsidRPr="00AB1979">
        <w:rPr>
          <w:rFonts w:ascii="Times New Roman" w:hAnsi="Times New Roman" w:cs="Times New Roman"/>
          <w:sz w:val="28"/>
          <w:szCs w:val="28"/>
          <w:lang w:val="uk-UA"/>
        </w:rPr>
        <w:t xml:space="preserve"> і продовжує зберігатись в </w:t>
      </w:r>
      <w:r w:rsidR="00A90491">
        <w:rPr>
          <w:rFonts w:ascii="Times New Roman" w:hAnsi="Times New Roman" w:cs="Times New Roman"/>
          <w:sz w:val="28"/>
          <w:szCs w:val="28"/>
          <w:lang w:val="uk-UA"/>
        </w:rPr>
        <w:t xml:space="preserve">НБ </w:t>
      </w:r>
      <w:r w:rsidR="00AB1979" w:rsidRPr="00AB197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90491">
        <w:rPr>
          <w:rFonts w:ascii="Times New Roman" w:hAnsi="Times New Roman" w:cs="Times New Roman"/>
          <w:sz w:val="28"/>
          <w:szCs w:val="28"/>
          <w:lang w:val="uk-UA"/>
        </w:rPr>
        <w:t>лухівського НПУ ім. О. Довженка</w:t>
      </w:r>
      <w:r w:rsidR="00AB1979" w:rsidRPr="00AB1979">
        <w:rPr>
          <w:rFonts w:ascii="Times New Roman" w:hAnsi="Times New Roman" w:cs="Times New Roman"/>
          <w:sz w:val="28"/>
          <w:szCs w:val="28"/>
          <w:lang w:val="uk-UA"/>
        </w:rPr>
        <w:t xml:space="preserve"> цілком достатня</w:t>
      </w:r>
      <w:r w:rsidR="00A9049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B1979" w:rsidRPr="00AB1979">
        <w:rPr>
          <w:rFonts w:ascii="Times New Roman" w:hAnsi="Times New Roman" w:cs="Times New Roman"/>
          <w:sz w:val="28"/>
          <w:szCs w:val="28"/>
          <w:lang w:val="uk-UA"/>
        </w:rPr>
        <w:t xml:space="preserve"> щоб дати узагальнюючу характеристику про Глухів та Глухівщину другої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оловини XIX </w:t>
      </w:r>
      <w:r w:rsidR="00AB1979" w:rsidRPr="00AB1979">
        <w:rPr>
          <w:rFonts w:ascii="Times New Roman" w:hAnsi="Times New Roman" w:cs="Times New Roman"/>
          <w:sz w:val="28"/>
          <w:szCs w:val="28"/>
          <w:lang w:val="uk-UA"/>
        </w:rPr>
        <w:t xml:space="preserve"> – початку XX ст.</w:t>
      </w:r>
    </w:p>
    <w:p w:rsidR="00F371D6" w:rsidRDefault="00CF4F4E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Бібліотекою розпочато роботу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 xml:space="preserve"> по створенню бібліографічної краєзнавчої БД</w:t>
      </w:r>
      <w:r w:rsidR="00AB1979" w:rsidRPr="00AB1979">
        <w:rPr>
          <w:rFonts w:ascii="Times New Roman" w:hAnsi="Times New Roman" w:cs="Times New Roman"/>
          <w:sz w:val="28"/>
          <w:szCs w:val="28"/>
          <w:lang w:val="uk-UA"/>
        </w:rPr>
        <w:t xml:space="preserve"> «Глухів та Глухівській повіт», яка містить упорядковану сукупність відо</w:t>
      </w:r>
      <w:r w:rsidR="002D6703">
        <w:rPr>
          <w:rFonts w:ascii="Times New Roman" w:hAnsi="Times New Roman" w:cs="Times New Roman"/>
          <w:sz w:val="28"/>
          <w:szCs w:val="28"/>
          <w:lang w:val="uk-UA"/>
        </w:rPr>
        <w:t>мостей про краєзнавчі документи,</w:t>
      </w:r>
      <w:r w:rsidR="002D6703" w:rsidRPr="002D6703">
        <w:rPr>
          <w:lang w:val="uk-UA"/>
        </w:rPr>
        <w:t xml:space="preserve"> 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 xml:space="preserve"> дає змогу забезпечити швидкий</w:t>
      </w:r>
      <w:r w:rsidR="002D6703" w:rsidRPr="002D6703">
        <w:rPr>
          <w:rFonts w:ascii="Times New Roman" w:hAnsi="Times New Roman" w:cs="Times New Roman"/>
          <w:sz w:val="28"/>
          <w:szCs w:val="28"/>
          <w:lang w:val="uk-UA"/>
        </w:rPr>
        <w:t xml:space="preserve"> та якісний пошук інформації.</w:t>
      </w:r>
      <w:r w:rsidR="002D67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2B8A">
        <w:rPr>
          <w:rFonts w:ascii="Times New Roman" w:hAnsi="Times New Roman" w:cs="Times New Roman"/>
          <w:sz w:val="28"/>
          <w:szCs w:val="28"/>
          <w:lang w:val="uk-UA"/>
        </w:rPr>
        <w:t>На сьогодні</w:t>
      </w:r>
      <w:r w:rsidR="002D6703">
        <w:rPr>
          <w:rFonts w:ascii="Times New Roman" w:hAnsi="Times New Roman" w:cs="Times New Roman"/>
          <w:sz w:val="28"/>
          <w:szCs w:val="28"/>
          <w:lang w:val="uk-UA"/>
        </w:rPr>
        <w:t xml:space="preserve"> БД налічує 890 електронних бібліографічних записів.</w:t>
      </w:r>
      <w:r w:rsidR="000557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6703" w:rsidRPr="002D6703">
        <w:rPr>
          <w:rFonts w:ascii="Times New Roman" w:hAnsi="Times New Roman" w:cs="Times New Roman"/>
          <w:sz w:val="28"/>
          <w:szCs w:val="28"/>
          <w:lang w:val="uk-UA"/>
        </w:rPr>
        <w:t>Краєзнавчі матеріали з особливо актуальних питань групуються в</w:t>
      </w:r>
      <w:r w:rsidR="00277A8B">
        <w:rPr>
          <w:rFonts w:ascii="Times New Roman" w:hAnsi="Times New Roman" w:cs="Times New Roman"/>
          <w:sz w:val="28"/>
          <w:szCs w:val="28"/>
          <w:lang w:val="uk-UA"/>
        </w:rPr>
        <w:t xml:space="preserve"> таких </w:t>
      </w:r>
      <w:r w:rsidR="002D6703" w:rsidRPr="002D6703">
        <w:rPr>
          <w:rFonts w:ascii="Times New Roman" w:hAnsi="Times New Roman" w:cs="Times New Roman"/>
          <w:sz w:val="28"/>
          <w:szCs w:val="28"/>
          <w:lang w:val="uk-UA"/>
        </w:rPr>
        <w:t xml:space="preserve"> рубриках : «Історія», «Медицина», «Освіта», </w:t>
      </w:r>
      <w:r w:rsidR="0087678A" w:rsidRPr="0087678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7678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2D6703" w:rsidRPr="002D6703">
        <w:rPr>
          <w:rFonts w:ascii="Times New Roman" w:hAnsi="Times New Roman" w:cs="Times New Roman"/>
          <w:sz w:val="28"/>
          <w:szCs w:val="28"/>
          <w:lang w:val="uk-UA"/>
        </w:rPr>
        <w:t xml:space="preserve">лухівський учительський інститут», «Викладачі Глухівського учительського інституту», «Праці викладачів Глухівського учительського інституту», «Вихованці інституту», «Глухівська гімназія», «Глухівська прогімназія», «Глухівська жіноча гімназія», 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D6703" w:rsidRPr="002D6703">
        <w:rPr>
          <w:rFonts w:ascii="Times New Roman" w:hAnsi="Times New Roman" w:cs="Times New Roman"/>
          <w:sz w:val="28"/>
          <w:szCs w:val="28"/>
          <w:lang w:val="uk-UA"/>
        </w:rPr>
        <w:t>Училища».</w:t>
      </w:r>
      <w:r w:rsidR="006C37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77A8B" w:rsidRDefault="002D6703" w:rsidP="009A58D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70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Значна роль у краєзнавчих джерелах інформації належить видатним людям краю. Тому саме в </w:t>
      </w:r>
      <w:r w:rsidR="00277A8B">
        <w:rPr>
          <w:rFonts w:ascii="Times New Roman" w:hAnsi="Times New Roman" w:cs="Times New Roman"/>
          <w:sz w:val="28"/>
          <w:szCs w:val="28"/>
          <w:lang w:val="uk-UA"/>
        </w:rPr>
        <w:t xml:space="preserve">БД </w:t>
      </w:r>
      <w:r w:rsidRPr="002D6703">
        <w:rPr>
          <w:rFonts w:ascii="Times New Roman" w:hAnsi="Times New Roman" w:cs="Times New Roman"/>
          <w:sz w:val="28"/>
          <w:szCs w:val="28"/>
          <w:lang w:val="uk-UA"/>
        </w:rPr>
        <w:t>«Перс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>оналії», що започаткована в 2013</w:t>
      </w:r>
      <w:r w:rsidRPr="002D6703">
        <w:rPr>
          <w:rFonts w:ascii="Times New Roman" w:hAnsi="Times New Roman" w:cs="Times New Roman"/>
          <w:sz w:val="28"/>
          <w:szCs w:val="28"/>
          <w:lang w:val="uk-UA"/>
        </w:rPr>
        <w:t xml:space="preserve"> році, вміщується інформація про видатних земляків та діячів</w:t>
      </w:r>
      <w:r w:rsidR="00277A8B">
        <w:rPr>
          <w:rFonts w:ascii="Times New Roman" w:hAnsi="Times New Roman" w:cs="Times New Roman"/>
          <w:sz w:val="28"/>
          <w:szCs w:val="28"/>
          <w:lang w:val="uk-UA"/>
        </w:rPr>
        <w:t xml:space="preserve"> Глухівщини</w:t>
      </w:r>
      <w:r w:rsidRPr="002D67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77A8B">
        <w:rPr>
          <w:rFonts w:ascii="Times New Roman" w:hAnsi="Times New Roman" w:cs="Times New Roman"/>
          <w:sz w:val="28"/>
          <w:szCs w:val="28"/>
          <w:lang w:val="uk-UA"/>
        </w:rPr>
        <w:t xml:space="preserve">Сюди </w:t>
      </w:r>
      <w:r w:rsidRPr="002D6703">
        <w:rPr>
          <w:rFonts w:ascii="Times New Roman" w:hAnsi="Times New Roman" w:cs="Times New Roman"/>
          <w:sz w:val="28"/>
          <w:szCs w:val="28"/>
          <w:lang w:val="uk-UA"/>
        </w:rPr>
        <w:t xml:space="preserve">заносяться </w:t>
      </w:r>
      <w:r w:rsidR="00277A8B">
        <w:rPr>
          <w:rFonts w:ascii="Times New Roman" w:hAnsi="Times New Roman" w:cs="Times New Roman"/>
          <w:sz w:val="28"/>
          <w:szCs w:val="28"/>
          <w:lang w:val="uk-UA"/>
        </w:rPr>
        <w:t>відомості про імена</w:t>
      </w:r>
      <w:r w:rsidRPr="002D6703">
        <w:rPr>
          <w:rFonts w:ascii="Times New Roman" w:hAnsi="Times New Roman" w:cs="Times New Roman"/>
          <w:sz w:val="28"/>
          <w:szCs w:val="28"/>
          <w:lang w:val="uk-UA"/>
        </w:rPr>
        <w:t>, роки життя, псевдонім</w:t>
      </w:r>
      <w:r w:rsidR="00277A8B">
        <w:rPr>
          <w:rFonts w:ascii="Times New Roman" w:hAnsi="Times New Roman" w:cs="Times New Roman"/>
          <w:sz w:val="28"/>
          <w:szCs w:val="28"/>
          <w:lang w:val="uk-UA"/>
        </w:rPr>
        <w:t>и, місця народження, сфери</w:t>
      </w:r>
      <w:r w:rsidRPr="002D6703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діяльності, звання, нагороди, зв'язок з краєм</w:t>
      </w:r>
      <w:r w:rsidR="00277A8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E5F0F" w:rsidRDefault="004528F1" w:rsidP="009A58D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Підтримуються персональні БД</w:t>
      </w:r>
      <w:r w:rsidR="00D82B8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77A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 xml:space="preserve">Розумовський </w:t>
      </w:r>
      <w:r w:rsidR="008767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87678A">
        <w:rPr>
          <w:rFonts w:ascii="Times New Roman" w:hAnsi="Times New Roman" w:cs="Times New Roman"/>
          <w:sz w:val="28"/>
          <w:szCs w:val="28"/>
          <w:lang w:val="uk-UA"/>
        </w:rPr>
        <w:t xml:space="preserve"> Г.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» (</w:t>
      </w:r>
      <w:r w:rsidR="00B35FA1">
        <w:rPr>
          <w:rFonts w:ascii="Times New Roman" w:hAnsi="Times New Roman" w:cs="Times New Roman"/>
          <w:sz w:val="28"/>
          <w:szCs w:val="28"/>
          <w:lang w:val="uk-UA"/>
        </w:rPr>
        <w:t>останній гетьман Лівобережної України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35FA1">
        <w:rPr>
          <w:rFonts w:ascii="Times New Roman" w:hAnsi="Times New Roman" w:cs="Times New Roman"/>
          <w:sz w:val="28"/>
          <w:szCs w:val="28"/>
          <w:lang w:val="uk-UA"/>
        </w:rPr>
        <w:t xml:space="preserve"> доля 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 xml:space="preserve"> якого </w:t>
      </w:r>
      <w:r w:rsidR="00B35FA1">
        <w:rPr>
          <w:rFonts w:ascii="Times New Roman" w:hAnsi="Times New Roman" w:cs="Times New Roman"/>
          <w:sz w:val="28"/>
          <w:szCs w:val="28"/>
          <w:lang w:val="uk-UA"/>
        </w:rPr>
        <w:t>тісно пов</w:t>
      </w:r>
      <w:r w:rsidR="00B35FA1" w:rsidRPr="00055776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35FA1">
        <w:rPr>
          <w:rFonts w:ascii="Times New Roman" w:hAnsi="Times New Roman" w:cs="Times New Roman"/>
          <w:sz w:val="28"/>
          <w:szCs w:val="28"/>
          <w:lang w:val="uk-UA"/>
        </w:rPr>
        <w:t>язана з Глуховом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F6CF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37F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F4A2B">
        <w:rPr>
          <w:rFonts w:ascii="Times New Roman" w:hAnsi="Times New Roman" w:cs="Times New Roman"/>
          <w:sz w:val="28"/>
          <w:szCs w:val="28"/>
          <w:lang w:val="uk-UA"/>
        </w:rPr>
        <w:t>Терещенки</w:t>
      </w:r>
      <w:r w:rsidR="00B35F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4A2B">
        <w:rPr>
          <w:rFonts w:ascii="Times New Roman" w:hAnsi="Times New Roman" w:cs="Times New Roman"/>
          <w:sz w:val="28"/>
          <w:szCs w:val="28"/>
          <w:lang w:val="uk-UA"/>
        </w:rPr>
        <w:t>(рід)</w:t>
      </w:r>
      <w:r w:rsidR="00E37FCB">
        <w:rPr>
          <w:rFonts w:ascii="Times New Roman" w:hAnsi="Times New Roman" w:cs="Times New Roman"/>
          <w:sz w:val="28"/>
          <w:szCs w:val="28"/>
          <w:lang w:val="uk-UA"/>
        </w:rPr>
        <w:t>» (</w:t>
      </w:r>
      <w:r w:rsidR="001F4A2B">
        <w:rPr>
          <w:rFonts w:ascii="Times New Roman" w:hAnsi="Times New Roman" w:cs="Times New Roman"/>
          <w:sz w:val="28"/>
          <w:szCs w:val="28"/>
          <w:lang w:val="uk-UA"/>
        </w:rPr>
        <w:t>вихідці з Глухівщини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F6CF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37F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>Василенко</w:t>
      </w:r>
      <w:r w:rsidR="00D82B8A">
        <w:rPr>
          <w:rFonts w:ascii="Times New Roman" w:hAnsi="Times New Roman" w:cs="Times New Roman"/>
          <w:sz w:val="28"/>
          <w:szCs w:val="28"/>
          <w:lang w:val="uk-UA"/>
        </w:rPr>
        <w:t xml:space="preserve"> М. П.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» (</w:t>
      </w:r>
      <w:r w:rsidR="00D82B8A">
        <w:rPr>
          <w:rFonts w:ascii="Times New Roman" w:hAnsi="Times New Roman" w:cs="Times New Roman"/>
          <w:sz w:val="28"/>
          <w:szCs w:val="28"/>
          <w:lang w:val="uk-UA"/>
        </w:rPr>
        <w:t>уродженець с. Есмань Глухівського повіту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82B8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37F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82B8A">
        <w:rPr>
          <w:rFonts w:ascii="Times New Roman" w:hAnsi="Times New Roman" w:cs="Times New Roman"/>
          <w:sz w:val="28"/>
          <w:szCs w:val="28"/>
          <w:lang w:val="uk-UA"/>
        </w:rPr>
        <w:t>Білявський О. В.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»(</w:t>
      </w:r>
      <w:r w:rsidR="00D82B8A">
        <w:rPr>
          <w:rFonts w:ascii="Times New Roman" w:hAnsi="Times New Roman" w:cs="Times New Roman"/>
          <w:sz w:val="28"/>
          <w:szCs w:val="28"/>
          <w:lang w:val="uk-UA"/>
        </w:rPr>
        <w:t>перший директор Глухівського учительського  інституту, послідовник К. Д. Ушинського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F6CF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37F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569D2">
        <w:rPr>
          <w:rFonts w:ascii="Times New Roman" w:hAnsi="Times New Roman" w:cs="Times New Roman"/>
          <w:sz w:val="28"/>
          <w:szCs w:val="28"/>
          <w:lang w:val="uk-UA"/>
        </w:rPr>
        <w:t>Демков</w:t>
      </w:r>
      <w:r w:rsidR="00D82B8A" w:rsidRPr="00D82B8A">
        <w:rPr>
          <w:rFonts w:ascii="Times New Roman" w:hAnsi="Times New Roman" w:cs="Times New Roman"/>
          <w:sz w:val="28"/>
          <w:szCs w:val="28"/>
          <w:lang w:val="uk-UA"/>
        </w:rPr>
        <w:t xml:space="preserve"> М. І.</w:t>
      </w:r>
      <w:r w:rsidR="00E37F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D82B8A">
        <w:rPr>
          <w:rFonts w:ascii="Times New Roman" w:hAnsi="Times New Roman" w:cs="Times New Roman"/>
          <w:sz w:val="28"/>
          <w:szCs w:val="28"/>
          <w:lang w:val="uk-UA"/>
        </w:rPr>
        <w:t xml:space="preserve">викладач </w:t>
      </w:r>
      <w:r w:rsidR="00B35FA1" w:rsidRPr="00B35FA1">
        <w:rPr>
          <w:rFonts w:ascii="Times New Roman" w:hAnsi="Times New Roman" w:cs="Times New Roman"/>
          <w:sz w:val="28"/>
          <w:szCs w:val="28"/>
          <w:lang w:val="uk-UA"/>
        </w:rPr>
        <w:t xml:space="preserve">Глухівського учительського  </w:t>
      </w:r>
      <w:r w:rsidR="00D82B8A">
        <w:rPr>
          <w:rFonts w:ascii="Times New Roman" w:hAnsi="Times New Roman" w:cs="Times New Roman"/>
          <w:sz w:val="28"/>
          <w:szCs w:val="28"/>
          <w:lang w:val="uk-UA"/>
        </w:rPr>
        <w:t>інституту, укладач першої «Історії педагогії»</w:t>
      </w:r>
      <w:r w:rsidR="006F716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35F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2B8A">
        <w:rPr>
          <w:rFonts w:ascii="Times New Roman" w:hAnsi="Times New Roman" w:cs="Times New Roman"/>
          <w:sz w:val="28"/>
          <w:szCs w:val="28"/>
          <w:lang w:val="uk-UA"/>
        </w:rPr>
        <w:t>та ін.</w:t>
      </w:r>
    </w:p>
    <w:p w:rsidR="00147267" w:rsidRDefault="00C569D2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2014</w:t>
      </w:r>
      <w:r w:rsidR="00E235D9">
        <w:rPr>
          <w:rFonts w:ascii="Times New Roman" w:hAnsi="Times New Roman" w:cs="Times New Roman"/>
          <w:sz w:val="28"/>
          <w:szCs w:val="28"/>
          <w:lang w:val="uk-UA"/>
        </w:rPr>
        <w:t xml:space="preserve"> року підтримується </w:t>
      </w:r>
      <w:r w:rsidR="00147267">
        <w:rPr>
          <w:rFonts w:ascii="Times New Roman" w:hAnsi="Times New Roman" w:cs="Times New Roman"/>
          <w:sz w:val="28"/>
          <w:szCs w:val="28"/>
          <w:lang w:val="uk-UA"/>
        </w:rPr>
        <w:t xml:space="preserve">тематична </w:t>
      </w:r>
      <w:r w:rsidR="00E235D9">
        <w:rPr>
          <w:rFonts w:ascii="Times New Roman" w:hAnsi="Times New Roman" w:cs="Times New Roman"/>
          <w:sz w:val="28"/>
          <w:szCs w:val="28"/>
          <w:lang w:val="uk-UA"/>
        </w:rPr>
        <w:t>БД «Суди на Гетьманщині»,</w:t>
      </w:r>
      <w:r w:rsidR="00147267">
        <w:rPr>
          <w:rFonts w:ascii="Times New Roman" w:hAnsi="Times New Roman" w:cs="Times New Roman"/>
          <w:sz w:val="28"/>
          <w:szCs w:val="28"/>
          <w:lang w:val="uk-UA"/>
        </w:rPr>
        <w:t xml:space="preserve"> де </w:t>
      </w:r>
      <w:r w:rsidR="006F7168" w:rsidRPr="00147267">
        <w:rPr>
          <w:lang w:val="uk-UA"/>
        </w:rPr>
        <w:t xml:space="preserve"> </w:t>
      </w:r>
      <w:r w:rsidR="006F7168" w:rsidRPr="006F7168">
        <w:rPr>
          <w:rFonts w:ascii="Times New Roman" w:hAnsi="Times New Roman" w:cs="Times New Roman"/>
          <w:sz w:val="28"/>
          <w:szCs w:val="28"/>
          <w:lang w:val="uk-UA"/>
        </w:rPr>
        <w:t>зібрані</w:t>
      </w:r>
      <w:r w:rsidR="00E37FCB">
        <w:rPr>
          <w:rFonts w:ascii="Times New Roman" w:hAnsi="Times New Roman" w:cs="Times New Roman"/>
          <w:sz w:val="28"/>
          <w:szCs w:val="28"/>
          <w:lang w:val="uk-UA"/>
        </w:rPr>
        <w:t xml:space="preserve"> бібліографічні описи</w:t>
      </w:r>
      <w:r w:rsidR="00147267">
        <w:rPr>
          <w:rFonts w:ascii="Times New Roman" w:hAnsi="Times New Roman" w:cs="Times New Roman"/>
          <w:sz w:val="28"/>
          <w:szCs w:val="28"/>
          <w:lang w:val="uk-UA"/>
        </w:rPr>
        <w:t xml:space="preserve"> джерел, що інформують про </w:t>
      </w:r>
      <w:r w:rsidR="006F7168" w:rsidRPr="006F7168">
        <w:rPr>
          <w:rFonts w:ascii="Times New Roman" w:hAnsi="Times New Roman" w:cs="Times New Roman"/>
          <w:sz w:val="28"/>
          <w:szCs w:val="28"/>
          <w:lang w:val="uk-UA"/>
        </w:rPr>
        <w:t>судову систему Гетьманщини за часів</w:t>
      </w:r>
      <w:r w:rsidR="0014726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F7168" w:rsidRPr="006F7168">
        <w:rPr>
          <w:rFonts w:ascii="Times New Roman" w:hAnsi="Times New Roman" w:cs="Times New Roman"/>
          <w:sz w:val="28"/>
          <w:szCs w:val="28"/>
          <w:lang w:val="uk-UA"/>
        </w:rPr>
        <w:t xml:space="preserve"> коли Глухів був столицею Лівобережної України.</w:t>
      </w:r>
      <w:r w:rsidR="00147267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E235D9">
        <w:rPr>
          <w:rFonts w:ascii="Times New Roman" w:hAnsi="Times New Roman" w:cs="Times New Roman"/>
          <w:sz w:val="28"/>
          <w:szCs w:val="28"/>
          <w:lang w:val="uk-UA"/>
        </w:rPr>
        <w:t>унк</w:t>
      </w:r>
      <w:r w:rsidR="00147267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E37FCB">
        <w:rPr>
          <w:rFonts w:ascii="Times New Roman" w:hAnsi="Times New Roman" w:cs="Times New Roman"/>
          <w:sz w:val="28"/>
          <w:szCs w:val="28"/>
          <w:lang w:val="uk-UA"/>
        </w:rPr>
        <w:t>іонує однойменна постійно діюча</w:t>
      </w:r>
      <w:r w:rsidR="00E235D9">
        <w:rPr>
          <w:rFonts w:ascii="Times New Roman" w:hAnsi="Times New Roman" w:cs="Times New Roman"/>
          <w:sz w:val="28"/>
          <w:szCs w:val="28"/>
          <w:lang w:val="uk-UA"/>
        </w:rPr>
        <w:t xml:space="preserve"> виставка літератури. </w:t>
      </w:r>
    </w:p>
    <w:p w:rsidR="00243219" w:rsidRPr="0045247B" w:rsidRDefault="00E235D9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35D9">
        <w:rPr>
          <w:rFonts w:ascii="Times New Roman" w:hAnsi="Times New Roman" w:cs="Times New Roman"/>
          <w:sz w:val="28"/>
          <w:szCs w:val="28"/>
          <w:lang w:val="uk-UA"/>
        </w:rPr>
        <w:t xml:space="preserve">Тематичні краєзнавчі БД </w:t>
      </w:r>
      <w:r w:rsidR="00243219">
        <w:rPr>
          <w:rFonts w:ascii="Times New Roman" w:hAnsi="Times New Roman" w:cs="Times New Roman"/>
          <w:sz w:val="28"/>
          <w:szCs w:val="28"/>
          <w:lang w:val="uk-UA"/>
        </w:rPr>
        <w:t>можуть бути використані</w:t>
      </w:r>
      <w:r w:rsidRPr="00E235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7FC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235D9">
        <w:rPr>
          <w:rFonts w:ascii="Times New Roman" w:hAnsi="Times New Roman" w:cs="Times New Roman"/>
          <w:sz w:val="28"/>
          <w:szCs w:val="28"/>
          <w:lang w:val="uk-UA"/>
        </w:rPr>
        <w:t xml:space="preserve"> як довідково-бібліографічний пошуковий апарат, </w:t>
      </w:r>
      <w:r w:rsidR="00AC0440">
        <w:rPr>
          <w:rFonts w:ascii="Times New Roman" w:hAnsi="Times New Roman" w:cs="Times New Roman"/>
          <w:sz w:val="28"/>
          <w:szCs w:val="28"/>
          <w:lang w:val="uk-UA"/>
        </w:rPr>
        <w:t>і як основа</w:t>
      </w:r>
      <w:r w:rsidRPr="00E235D9">
        <w:rPr>
          <w:rFonts w:ascii="Times New Roman" w:hAnsi="Times New Roman" w:cs="Times New Roman"/>
          <w:sz w:val="28"/>
          <w:szCs w:val="28"/>
          <w:lang w:val="uk-UA"/>
        </w:rPr>
        <w:t xml:space="preserve"> для створення бібліографічних </w:t>
      </w:r>
      <w:r w:rsidR="00AC0440">
        <w:rPr>
          <w:rFonts w:ascii="Times New Roman" w:hAnsi="Times New Roman" w:cs="Times New Roman"/>
          <w:sz w:val="28"/>
          <w:szCs w:val="28"/>
          <w:lang w:val="uk-UA"/>
        </w:rPr>
        <w:t>пам</w:t>
      </w:r>
      <w:r w:rsidR="00AC0440" w:rsidRPr="00AC044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C0440">
        <w:rPr>
          <w:rFonts w:ascii="Times New Roman" w:hAnsi="Times New Roman" w:cs="Times New Roman"/>
          <w:sz w:val="28"/>
          <w:szCs w:val="28"/>
          <w:lang w:val="uk-UA"/>
        </w:rPr>
        <w:t xml:space="preserve">яток та </w:t>
      </w:r>
      <w:r w:rsidRPr="00E235D9">
        <w:rPr>
          <w:rFonts w:ascii="Times New Roman" w:hAnsi="Times New Roman" w:cs="Times New Roman"/>
          <w:sz w:val="28"/>
          <w:szCs w:val="28"/>
          <w:lang w:val="uk-UA"/>
        </w:rPr>
        <w:t>покажчиків</w:t>
      </w:r>
      <w:r w:rsidR="00AC0440">
        <w:rPr>
          <w:rFonts w:ascii="Times New Roman" w:hAnsi="Times New Roman" w:cs="Times New Roman"/>
          <w:sz w:val="28"/>
          <w:szCs w:val="28"/>
          <w:lang w:val="uk-UA"/>
        </w:rPr>
        <w:t>. М</w:t>
      </w:r>
      <w:r w:rsidR="00243219">
        <w:rPr>
          <w:rFonts w:ascii="Times New Roman" w:hAnsi="Times New Roman" w:cs="Times New Roman"/>
          <w:sz w:val="28"/>
          <w:szCs w:val="28"/>
          <w:lang w:val="uk-UA"/>
        </w:rPr>
        <w:t>айже всі джерела</w:t>
      </w:r>
      <w:r w:rsidRPr="00E235D9">
        <w:rPr>
          <w:rFonts w:ascii="Times New Roman" w:hAnsi="Times New Roman" w:cs="Times New Roman"/>
          <w:sz w:val="28"/>
          <w:szCs w:val="28"/>
          <w:lang w:val="uk-UA"/>
        </w:rPr>
        <w:t xml:space="preserve"> коротко анотуються, </w:t>
      </w:r>
      <w:r w:rsidR="00AC0440">
        <w:rPr>
          <w:rFonts w:ascii="Times New Roman" w:hAnsi="Times New Roman" w:cs="Times New Roman"/>
          <w:sz w:val="28"/>
          <w:szCs w:val="28"/>
          <w:lang w:val="uk-UA"/>
        </w:rPr>
        <w:t xml:space="preserve">завдяки чому </w:t>
      </w:r>
      <w:r w:rsidRPr="00E235D9">
        <w:rPr>
          <w:rFonts w:ascii="Times New Roman" w:hAnsi="Times New Roman" w:cs="Times New Roman"/>
          <w:sz w:val="28"/>
          <w:szCs w:val="28"/>
          <w:lang w:val="uk-UA"/>
        </w:rPr>
        <w:t xml:space="preserve">можна швидко виконати відповідну довідку. Це дає змогу не тільки ознайомитись із відомостями про історію нашого краю та університету взагалі, а й значно скоротити роботу зі складання покажчиків. </w:t>
      </w:r>
      <w:r w:rsidR="00766601">
        <w:rPr>
          <w:rFonts w:ascii="Times New Roman" w:hAnsi="Times New Roman" w:cs="Times New Roman"/>
          <w:sz w:val="28"/>
          <w:szCs w:val="28"/>
          <w:lang w:val="uk-UA"/>
        </w:rPr>
        <w:t>Саме тому н</w:t>
      </w:r>
      <w:r w:rsidR="00243219" w:rsidRPr="0045247B">
        <w:rPr>
          <w:rFonts w:ascii="Times New Roman" w:hAnsi="Times New Roman" w:cs="Times New Roman"/>
          <w:sz w:val="28"/>
          <w:szCs w:val="28"/>
          <w:lang w:val="uk-UA"/>
        </w:rPr>
        <w:t>ауково-дослідницька робота НБ Глух</w:t>
      </w:r>
      <w:r w:rsidR="00DE7576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івського НПУ ім. </w:t>
      </w:r>
      <w:r w:rsidR="004E5F0F" w:rsidRPr="004E5F0F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DE7576" w:rsidRPr="0045247B">
        <w:rPr>
          <w:rFonts w:ascii="Times New Roman" w:hAnsi="Times New Roman" w:cs="Times New Roman"/>
          <w:sz w:val="28"/>
          <w:szCs w:val="28"/>
          <w:lang w:val="uk-UA"/>
        </w:rPr>
        <w:t>Довженка</w:t>
      </w:r>
      <w:r w:rsidR="004E5F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E7576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D65" w:rsidRPr="0045247B">
        <w:rPr>
          <w:rFonts w:ascii="Times New Roman" w:hAnsi="Times New Roman" w:cs="Times New Roman"/>
          <w:sz w:val="28"/>
          <w:szCs w:val="28"/>
          <w:lang w:val="uk-UA"/>
        </w:rPr>
        <w:t>фокусуючись</w:t>
      </w:r>
      <w:r w:rsidR="00243219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 на краєзнавчих дослідженнях</w:t>
      </w:r>
      <w:r w:rsidR="004E5F0F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243219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6601">
        <w:rPr>
          <w:rFonts w:ascii="Times New Roman" w:hAnsi="Times New Roman" w:cs="Times New Roman"/>
          <w:sz w:val="28"/>
          <w:szCs w:val="28"/>
          <w:lang w:val="uk-UA"/>
        </w:rPr>
        <w:t>поєднуючи</w:t>
      </w:r>
      <w:r w:rsidR="00AC0440">
        <w:rPr>
          <w:rFonts w:ascii="Times New Roman" w:hAnsi="Times New Roman" w:cs="Times New Roman"/>
          <w:sz w:val="28"/>
          <w:szCs w:val="28"/>
          <w:lang w:val="uk-UA"/>
        </w:rPr>
        <w:t xml:space="preserve"> в собі риси</w:t>
      </w:r>
      <w:r w:rsidR="00243219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 бібліотечної </w:t>
      </w:r>
      <w:r w:rsidR="0076660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243219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 історичної галузі</w:t>
      </w:r>
      <w:r w:rsidR="004E0C7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43219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спрямована на популяризацію </w:t>
      </w:r>
      <w:r w:rsidR="0045247B" w:rsidRPr="0045247B">
        <w:rPr>
          <w:rFonts w:ascii="Times New Roman" w:hAnsi="Times New Roman" w:cs="Times New Roman"/>
          <w:sz w:val="28"/>
          <w:szCs w:val="28"/>
          <w:lang w:val="uk-UA"/>
        </w:rPr>
        <w:t>рідкісних видань</w:t>
      </w:r>
      <w:r w:rsidR="00243219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 шляхом укладання науково-допоміжних </w:t>
      </w:r>
      <w:r w:rsidR="004E0C7F">
        <w:rPr>
          <w:rFonts w:ascii="Times New Roman" w:hAnsi="Times New Roman" w:cs="Times New Roman"/>
          <w:sz w:val="28"/>
          <w:szCs w:val="28"/>
          <w:lang w:val="uk-UA"/>
        </w:rPr>
        <w:t xml:space="preserve">бібліографічних </w:t>
      </w:r>
      <w:r w:rsidR="00243219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покажчиків.     </w:t>
      </w:r>
    </w:p>
    <w:p w:rsidR="00B35FA1" w:rsidRDefault="00BA7B98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7B98">
        <w:rPr>
          <w:rFonts w:ascii="Times New Roman" w:hAnsi="Times New Roman" w:cs="Times New Roman"/>
          <w:sz w:val="28"/>
          <w:szCs w:val="28"/>
          <w:lang w:val="uk-UA"/>
        </w:rPr>
        <w:t>На даний момент майже закінчено роботу по створенню е</w:t>
      </w:r>
      <w:r w:rsidR="004E0C7F">
        <w:rPr>
          <w:rFonts w:ascii="Times New Roman" w:hAnsi="Times New Roman" w:cs="Times New Roman"/>
          <w:sz w:val="28"/>
          <w:szCs w:val="28"/>
          <w:lang w:val="uk-UA"/>
        </w:rPr>
        <w:t>лектронного</w:t>
      </w:r>
      <w:r w:rsidRPr="00BA7B98">
        <w:rPr>
          <w:rFonts w:ascii="Times New Roman" w:hAnsi="Times New Roman" w:cs="Times New Roman"/>
          <w:sz w:val="28"/>
          <w:szCs w:val="28"/>
          <w:lang w:val="uk-UA"/>
        </w:rPr>
        <w:t xml:space="preserve"> покажчика «Освіта на Глухівщині у другій половині ХІХ – початку ХХ ст.»</w:t>
      </w:r>
      <w:r w:rsidR="0050289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43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5FA1" w:rsidRPr="00B35FA1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35FA1" w:rsidRPr="00B35FA1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покажчику вперше за час існування бібліотеки зроблено спробу систе</w:t>
      </w:r>
      <w:r w:rsidR="00243219">
        <w:rPr>
          <w:rFonts w:ascii="Times New Roman" w:hAnsi="Times New Roman" w:cs="Times New Roman"/>
          <w:sz w:val="28"/>
          <w:szCs w:val="28"/>
          <w:lang w:val="uk-UA"/>
        </w:rPr>
        <w:t>матизувати та оприлюднити етапи розвитку освіти Глухова</w:t>
      </w:r>
      <w:r w:rsidR="00B35FA1" w:rsidRPr="00B35FA1">
        <w:rPr>
          <w:rFonts w:ascii="Times New Roman" w:hAnsi="Times New Roman" w:cs="Times New Roman"/>
          <w:sz w:val="28"/>
          <w:szCs w:val="28"/>
          <w:lang w:val="uk-UA"/>
        </w:rPr>
        <w:t xml:space="preserve"> та Глухівс</w:t>
      </w:r>
      <w:r w:rsidR="00C72EA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B35FA1" w:rsidRPr="00B35FA1">
        <w:rPr>
          <w:rFonts w:ascii="Times New Roman" w:hAnsi="Times New Roman" w:cs="Times New Roman"/>
          <w:sz w:val="28"/>
          <w:szCs w:val="28"/>
          <w:lang w:val="uk-UA"/>
        </w:rPr>
        <w:t>кого повіту на</w:t>
      </w:r>
      <w:r w:rsidR="00C72EA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35FA1" w:rsidRPr="00B35FA1">
        <w:rPr>
          <w:rFonts w:ascii="Times New Roman" w:hAnsi="Times New Roman" w:cs="Times New Roman"/>
          <w:sz w:val="28"/>
          <w:szCs w:val="28"/>
          <w:lang w:val="uk-UA"/>
        </w:rPr>
        <w:t>рикінці ХІХ початку ХХ століття,</w:t>
      </w:r>
      <w:r w:rsidR="005028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5FA1" w:rsidRPr="00B35FA1">
        <w:rPr>
          <w:rFonts w:ascii="Times New Roman" w:hAnsi="Times New Roman" w:cs="Times New Roman"/>
          <w:sz w:val="28"/>
          <w:szCs w:val="28"/>
          <w:lang w:val="uk-UA"/>
        </w:rPr>
        <w:t>починаючи з 1874 року.</w:t>
      </w:r>
    </w:p>
    <w:p w:rsidR="0041387B" w:rsidRDefault="006E2488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2488">
        <w:rPr>
          <w:rFonts w:ascii="Times New Roman" w:hAnsi="Times New Roman" w:cs="Times New Roman"/>
          <w:sz w:val="28"/>
          <w:szCs w:val="28"/>
          <w:lang w:val="uk-UA"/>
        </w:rPr>
        <w:t xml:space="preserve">Важливим напрямом діяльності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залу рідкісних видань</w:t>
      </w:r>
      <w:r w:rsidR="009D5F97">
        <w:rPr>
          <w:rFonts w:ascii="Times New Roman" w:hAnsi="Times New Roman" w:cs="Times New Roman"/>
          <w:sz w:val="28"/>
          <w:szCs w:val="28"/>
          <w:lang w:val="uk-UA"/>
        </w:rPr>
        <w:t xml:space="preserve"> залиши</w:t>
      </w:r>
      <w:r w:rsidRPr="006E2488">
        <w:rPr>
          <w:rFonts w:ascii="Times New Roman" w:hAnsi="Times New Roman" w:cs="Times New Roman"/>
          <w:sz w:val="28"/>
          <w:szCs w:val="28"/>
          <w:lang w:val="uk-UA"/>
        </w:rPr>
        <w:t>лась культурно-просвітницька робота, спрям</w:t>
      </w:r>
      <w:r w:rsidR="009D5F97">
        <w:rPr>
          <w:rFonts w:ascii="Times New Roman" w:hAnsi="Times New Roman" w:cs="Times New Roman"/>
          <w:sz w:val="28"/>
          <w:szCs w:val="28"/>
          <w:lang w:val="uk-UA"/>
        </w:rPr>
        <w:t xml:space="preserve">ована на популяризацію фонду </w:t>
      </w:r>
      <w:r w:rsidRPr="006E2488">
        <w:rPr>
          <w:rFonts w:ascii="Times New Roman" w:hAnsi="Times New Roman" w:cs="Times New Roman"/>
          <w:sz w:val="28"/>
          <w:szCs w:val="28"/>
          <w:lang w:val="uk-UA"/>
        </w:rPr>
        <w:t>серед студе</w:t>
      </w:r>
      <w:r w:rsidR="009D5F97">
        <w:rPr>
          <w:rFonts w:ascii="Times New Roman" w:hAnsi="Times New Roman" w:cs="Times New Roman"/>
          <w:sz w:val="28"/>
          <w:szCs w:val="28"/>
          <w:lang w:val="uk-UA"/>
        </w:rPr>
        <w:t xml:space="preserve">нтів,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викладачів, </w:t>
      </w:r>
      <w:r w:rsidR="0050289E" w:rsidRPr="0045247B">
        <w:rPr>
          <w:rFonts w:ascii="Times New Roman" w:hAnsi="Times New Roman" w:cs="Times New Roman"/>
          <w:sz w:val="28"/>
          <w:szCs w:val="28"/>
          <w:lang w:val="uk-UA"/>
        </w:rPr>
        <w:t>гостей у</w:t>
      </w:r>
      <w:r w:rsidR="004E0C7F">
        <w:rPr>
          <w:rFonts w:ascii="Times New Roman" w:hAnsi="Times New Roman" w:cs="Times New Roman"/>
          <w:sz w:val="28"/>
          <w:szCs w:val="28"/>
          <w:lang w:val="uk-UA"/>
        </w:rPr>
        <w:t xml:space="preserve">ніверситету та міста, </w:t>
      </w:r>
      <w:r w:rsidR="0050289E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 учнів </w:t>
      </w:r>
      <w:r w:rsidR="009D5F97">
        <w:rPr>
          <w:rFonts w:ascii="Times New Roman" w:hAnsi="Times New Roman" w:cs="Times New Roman"/>
          <w:sz w:val="28"/>
          <w:szCs w:val="28"/>
          <w:lang w:val="uk-UA"/>
        </w:rPr>
        <w:t>навчальних закладів Глухова.</w:t>
      </w:r>
      <w:r w:rsidR="0050289E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5F97">
        <w:rPr>
          <w:rFonts w:ascii="Times New Roman" w:hAnsi="Times New Roman" w:cs="Times New Roman"/>
          <w:sz w:val="28"/>
          <w:szCs w:val="28"/>
          <w:lang w:val="uk-UA"/>
        </w:rPr>
        <w:t>Проводяться екскурсії</w:t>
      </w:r>
      <w:r w:rsidR="0050289E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0C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D5F97">
        <w:rPr>
          <w:rFonts w:ascii="Times New Roman" w:hAnsi="Times New Roman" w:cs="Times New Roman"/>
          <w:sz w:val="28"/>
          <w:szCs w:val="28"/>
          <w:lang w:val="uk-UA"/>
        </w:rPr>
        <w:t>організовуються книжкові виставки</w:t>
      </w:r>
      <w:r w:rsidR="0050289E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D5F97">
        <w:rPr>
          <w:rFonts w:ascii="Times New Roman" w:hAnsi="Times New Roman" w:cs="Times New Roman"/>
          <w:sz w:val="28"/>
          <w:szCs w:val="28"/>
          <w:lang w:val="uk-UA"/>
        </w:rPr>
        <w:t>розсипи</w:t>
      </w:r>
      <w:r w:rsidR="0050289E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літератури, інформація про які своєчасно виставляється на сайті бібліотеки (http://library.gnpu.edu.ua).   </w:t>
      </w:r>
      <w:r w:rsidRPr="006E2488">
        <w:rPr>
          <w:rFonts w:ascii="Times New Roman" w:hAnsi="Times New Roman" w:cs="Times New Roman"/>
          <w:sz w:val="28"/>
          <w:szCs w:val="28"/>
          <w:lang w:val="uk-UA"/>
        </w:rPr>
        <w:t>Фонди залу викликали значний інтерес у студентів та професорів з Польщі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E2488">
        <w:rPr>
          <w:rFonts w:ascii="Times New Roman" w:hAnsi="Times New Roman" w:cs="Times New Roman"/>
          <w:sz w:val="28"/>
          <w:szCs w:val="28"/>
          <w:lang w:val="uk-UA"/>
        </w:rPr>
        <w:t xml:space="preserve">Німеччини,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Китаю та Туреччини, </w:t>
      </w:r>
      <w:r w:rsidRPr="006E2488">
        <w:rPr>
          <w:rFonts w:ascii="Times New Roman" w:hAnsi="Times New Roman" w:cs="Times New Roman"/>
          <w:sz w:val="28"/>
          <w:szCs w:val="28"/>
          <w:lang w:val="uk-UA"/>
        </w:rPr>
        <w:t>які були гостями університету</w:t>
      </w:r>
      <w:r w:rsidR="009D5F9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0289E" w:rsidRPr="0045247B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56F3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6760A3">
        <w:rPr>
          <w:rFonts w:ascii="Times New Roman" w:hAnsi="Times New Roman" w:cs="Times New Roman"/>
          <w:sz w:val="28"/>
          <w:szCs w:val="28"/>
          <w:lang w:val="uk-UA"/>
        </w:rPr>
        <w:t>ібліотека</w:t>
      </w:r>
      <w:r w:rsidR="00E0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4378">
        <w:rPr>
          <w:rFonts w:ascii="Times New Roman" w:hAnsi="Times New Roman" w:cs="Times New Roman"/>
          <w:sz w:val="28"/>
          <w:szCs w:val="28"/>
          <w:lang w:val="uk-UA"/>
        </w:rPr>
        <w:t>спільно</w:t>
      </w:r>
      <w:r w:rsidR="00E05B3E" w:rsidRPr="00E05B3E">
        <w:rPr>
          <w:rFonts w:ascii="Times New Roman" w:hAnsi="Times New Roman" w:cs="Times New Roman"/>
          <w:sz w:val="28"/>
          <w:szCs w:val="28"/>
          <w:lang w:val="uk-UA"/>
        </w:rPr>
        <w:t xml:space="preserve"> з кафедрою</w:t>
      </w:r>
      <w:r w:rsidR="00E05B3E">
        <w:rPr>
          <w:rFonts w:ascii="Times New Roman" w:hAnsi="Times New Roman" w:cs="Times New Roman"/>
          <w:sz w:val="28"/>
          <w:szCs w:val="28"/>
          <w:lang w:val="uk-UA"/>
        </w:rPr>
        <w:t xml:space="preserve"> історії</w:t>
      </w:r>
      <w:r w:rsidR="00562290">
        <w:rPr>
          <w:rFonts w:ascii="Times New Roman" w:hAnsi="Times New Roman" w:cs="Times New Roman"/>
          <w:sz w:val="28"/>
          <w:szCs w:val="28"/>
          <w:lang w:val="uk-UA"/>
        </w:rPr>
        <w:t>, право</w:t>
      </w:r>
      <w:r w:rsidR="004E0C7F">
        <w:rPr>
          <w:rFonts w:ascii="Times New Roman" w:hAnsi="Times New Roman" w:cs="Times New Roman"/>
          <w:sz w:val="28"/>
          <w:szCs w:val="28"/>
          <w:lang w:val="uk-UA"/>
        </w:rPr>
        <w:t>знавства та методики викладання</w:t>
      </w:r>
      <w:r w:rsidR="00E05B3E" w:rsidRPr="00E0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2290">
        <w:rPr>
          <w:rFonts w:ascii="Times New Roman" w:hAnsi="Times New Roman" w:cs="Times New Roman"/>
          <w:sz w:val="28"/>
          <w:szCs w:val="28"/>
          <w:lang w:val="uk-UA"/>
        </w:rPr>
        <w:t>організувала</w:t>
      </w:r>
      <w:r w:rsidR="0045247B">
        <w:rPr>
          <w:rFonts w:ascii="Times New Roman" w:hAnsi="Times New Roman" w:cs="Times New Roman"/>
          <w:sz w:val="28"/>
          <w:szCs w:val="28"/>
          <w:lang w:val="uk-UA"/>
        </w:rPr>
        <w:t xml:space="preserve"> щорічні </w:t>
      </w:r>
      <w:r w:rsidR="0041387B">
        <w:rPr>
          <w:rFonts w:ascii="Times New Roman" w:hAnsi="Times New Roman" w:cs="Times New Roman"/>
          <w:sz w:val="28"/>
          <w:szCs w:val="28"/>
          <w:lang w:val="uk-UA"/>
        </w:rPr>
        <w:t xml:space="preserve"> краєзнавчі історико – бібліографічні читання «Глухів і Глухівщина на сторінках журналу «Київська старовина»</w:t>
      </w:r>
      <w:r w:rsidR="005F4875">
        <w:rPr>
          <w:rFonts w:ascii="Times New Roman" w:hAnsi="Times New Roman" w:cs="Times New Roman"/>
          <w:sz w:val="28"/>
          <w:szCs w:val="28"/>
          <w:lang w:val="uk-UA"/>
        </w:rPr>
        <w:t xml:space="preserve"> (до </w:t>
      </w:r>
      <w:r w:rsidR="0058597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56E04"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585976">
        <w:rPr>
          <w:rFonts w:ascii="Times New Roman" w:hAnsi="Times New Roman" w:cs="Times New Roman"/>
          <w:sz w:val="28"/>
          <w:szCs w:val="28"/>
          <w:lang w:val="uk-UA"/>
        </w:rPr>
        <w:t>-річчя</w:t>
      </w:r>
      <w:r w:rsidR="004E0C7F">
        <w:rPr>
          <w:rFonts w:ascii="Times New Roman" w:hAnsi="Times New Roman" w:cs="Times New Roman"/>
          <w:sz w:val="28"/>
          <w:szCs w:val="28"/>
          <w:lang w:val="uk-UA"/>
        </w:rPr>
        <w:t xml:space="preserve"> журналу)</w:t>
      </w:r>
      <w:r w:rsidR="00C56F34">
        <w:rPr>
          <w:rFonts w:ascii="Times New Roman" w:hAnsi="Times New Roman" w:cs="Times New Roman"/>
          <w:sz w:val="28"/>
          <w:szCs w:val="28"/>
          <w:lang w:val="uk-UA"/>
        </w:rPr>
        <w:t xml:space="preserve"> та «</w:t>
      </w:r>
      <w:r w:rsidR="0041387B">
        <w:rPr>
          <w:rFonts w:ascii="Times New Roman" w:hAnsi="Times New Roman" w:cs="Times New Roman"/>
          <w:sz w:val="28"/>
          <w:szCs w:val="28"/>
          <w:lang w:val="uk-UA"/>
        </w:rPr>
        <w:t>Глухівські освітні традиції : історія і сучасність»</w:t>
      </w:r>
      <w:r w:rsidR="0045247B" w:rsidRPr="0045247B">
        <w:rPr>
          <w:lang w:val="uk-UA"/>
        </w:rPr>
        <w:t xml:space="preserve"> </w:t>
      </w:r>
      <w:r w:rsidR="004E0C7F">
        <w:rPr>
          <w:lang w:val="uk-UA"/>
        </w:rPr>
        <w:t>.</w:t>
      </w:r>
      <w:r w:rsidR="00243219">
        <w:rPr>
          <w:rFonts w:ascii="Times New Roman" w:hAnsi="Times New Roman" w:cs="Times New Roman"/>
          <w:sz w:val="28"/>
          <w:szCs w:val="28"/>
          <w:lang w:val="uk-UA"/>
        </w:rPr>
        <w:t>В підготовці заходу використовувались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краєзнавчі </w:t>
      </w:r>
      <w:r w:rsidR="00243219">
        <w:rPr>
          <w:rFonts w:ascii="Times New Roman" w:hAnsi="Times New Roman" w:cs="Times New Roman"/>
          <w:sz w:val="28"/>
          <w:szCs w:val="28"/>
          <w:lang w:val="uk-UA"/>
        </w:rPr>
        <w:t xml:space="preserve">БД 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05B3E">
        <w:rPr>
          <w:rFonts w:ascii="Times New Roman" w:hAnsi="Times New Roman" w:cs="Times New Roman"/>
          <w:sz w:val="28"/>
          <w:szCs w:val="28"/>
          <w:lang w:val="uk-UA"/>
        </w:rPr>
        <w:t xml:space="preserve"> Читання</w:t>
      </w:r>
      <w:r w:rsidR="00690E15">
        <w:rPr>
          <w:rFonts w:ascii="Times New Roman" w:hAnsi="Times New Roman" w:cs="Times New Roman"/>
          <w:sz w:val="28"/>
          <w:szCs w:val="28"/>
          <w:lang w:val="uk-UA"/>
        </w:rPr>
        <w:t xml:space="preserve">, які вже стали </w:t>
      </w:r>
      <w:bookmarkStart w:id="0" w:name="_GoBack"/>
      <w:bookmarkEnd w:id="0"/>
      <w:r w:rsidR="00690E15">
        <w:rPr>
          <w:rFonts w:ascii="Times New Roman" w:hAnsi="Times New Roman" w:cs="Times New Roman"/>
          <w:sz w:val="28"/>
          <w:szCs w:val="28"/>
          <w:lang w:val="uk-UA"/>
        </w:rPr>
        <w:t>традиційними,</w:t>
      </w:r>
      <w:r w:rsidR="00E05B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247B">
        <w:rPr>
          <w:rFonts w:ascii="Times New Roman" w:hAnsi="Times New Roman" w:cs="Times New Roman"/>
          <w:sz w:val="28"/>
          <w:szCs w:val="28"/>
          <w:lang w:val="uk-UA"/>
        </w:rPr>
        <w:t xml:space="preserve">проходять </w:t>
      </w:r>
      <w:r w:rsidR="001F4A2B">
        <w:rPr>
          <w:rFonts w:ascii="Times New Roman" w:hAnsi="Times New Roman" w:cs="Times New Roman"/>
          <w:sz w:val="28"/>
          <w:szCs w:val="28"/>
          <w:lang w:val="uk-UA"/>
        </w:rPr>
        <w:t>у травні</w:t>
      </w:r>
      <w:r w:rsidR="007859D3">
        <w:rPr>
          <w:rFonts w:ascii="Times New Roman" w:hAnsi="Times New Roman" w:cs="Times New Roman"/>
          <w:sz w:val="28"/>
          <w:szCs w:val="28"/>
          <w:lang w:val="uk-UA"/>
        </w:rPr>
        <w:t xml:space="preserve"> місяці</w:t>
      </w:r>
      <w:r w:rsidR="00E05B3E">
        <w:rPr>
          <w:rFonts w:ascii="Times New Roman" w:hAnsi="Times New Roman" w:cs="Times New Roman"/>
          <w:sz w:val="28"/>
          <w:szCs w:val="28"/>
          <w:lang w:val="uk-UA"/>
        </w:rPr>
        <w:t xml:space="preserve"> в рамках Днів науки в університеті</w:t>
      </w:r>
      <w:r w:rsidR="004E0C7F">
        <w:rPr>
          <w:rFonts w:ascii="Times New Roman" w:hAnsi="Times New Roman" w:cs="Times New Roman"/>
          <w:sz w:val="28"/>
          <w:szCs w:val="28"/>
          <w:lang w:val="uk-UA"/>
        </w:rPr>
        <w:t>. Участь у</w:t>
      </w:r>
      <w:r w:rsidR="00690E15">
        <w:rPr>
          <w:rFonts w:ascii="Times New Roman" w:hAnsi="Times New Roman" w:cs="Times New Roman"/>
          <w:sz w:val="28"/>
          <w:szCs w:val="28"/>
          <w:lang w:val="uk-UA"/>
        </w:rPr>
        <w:t xml:space="preserve"> них беруть студенти, аспіранти, </w:t>
      </w:r>
      <w:r w:rsidR="007859D3">
        <w:rPr>
          <w:rFonts w:ascii="Times New Roman" w:hAnsi="Times New Roman" w:cs="Times New Roman"/>
          <w:sz w:val="28"/>
          <w:szCs w:val="28"/>
          <w:lang w:val="uk-UA"/>
        </w:rPr>
        <w:t>краєзнавці,</w:t>
      </w:r>
      <w:r w:rsidR="00690E15">
        <w:rPr>
          <w:rFonts w:ascii="Times New Roman" w:hAnsi="Times New Roman" w:cs="Times New Roman"/>
          <w:sz w:val="28"/>
          <w:szCs w:val="28"/>
          <w:lang w:val="uk-UA"/>
        </w:rPr>
        <w:t>бібліотекарі та викладачі.</w:t>
      </w:r>
    </w:p>
    <w:p w:rsidR="005344D1" w:rsidRDefault="00690E15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1387B">
        <w:rPr>
          <w:rFonts w:ascii="Times New Roman" w:hAnsi="Times New Roman" w:cs="Times New Roman"/>
          <w:sz w:val="28"/>
          <w:szCs w:val="28"/>
          <w:lang w:val="uk-UA"/>
        </w:rPr>
        <w:t xml:space="preserve"> 2017 році </w:t>
      </w:r>
      <w:r w:rsidR="00562290">
        <w:rPr>
          <w:rFonts w:ascii="Times New Roman" w:hAnsi="Times New Roman" w:cs="Times New Roman"/>
          <w:sz w:val="28"/>
          <w:szCs w:val="28"/>
          <w:lang w:val="uk-UA"/>
        </w:rPr>
        <w:t>вийшов друком</w:t>
      </w:r>
      <w:r w:rsidR="004138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44D1">
        <w:rPr>
          <w:rFonts w:ascii="Times New Roman" w:hAnsi="Times New Roman" w:cs="Times New Roman"/>
          <w:sz w:val="28"/>
          <w:szCs w:val="28"/>
          <w:lang w:val="uk-UA"/>
        </w:rPr>
        <w:t>біобібліографічний словник</w:t>
      </w:r>
      <w:r w:rsidR="00E05B3E">
        <w:rPr>
          <w:rFonts w:ascii="Times New Roman" w:hAnsi="Times New Roman" w:cs="Times New Roman"/>
          <w:sz w:val="28"/>
          <w:szCs w:val="28"/>
          <w:lang w:val="uk-UA"/>
        </w:rPr>
        <w:t xml:space="preserve"> «Викладачі Глухівського </w:t>
      </w:r>
      <w:r>
        <w:rPr>
          <w:rFonts w:ascii="Times New Roman" w:hAnsi="Times New Roman" w:cs="Times New Roman"/>
          <w:sz w:val="28"/>
          <w:szCs w:val="28"/>
          <w:lang w:val="uk-UA"/>
        </w:rPr>
        <w:t>інституту</w:t>
      </w:r>
      <w:r w:rsidR="005344D1">
        <w:rPr>
          <w:rFonts w:ascii="Times New Roman" w:hAnsi="Times New Roman" w:cs="Times New Roman"/>
          <w:sz w:val="28"/>
          <w:szCs w:val="28"/>
          <w:lang w:val="uk-UA"/>
        </w:rPr>
        <w:t xml:space="preserve"> (1874 – 1924 рр.)</w:t>
      </w:r>
      <w:r w:rsidR="009E2576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3870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4A2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72EA7">
        <w:rPr>
          <w:rFonts w:ascii="Times New Roman" w:hAnsi="Times New Roman" w:cs="Times New Roman"/>
          <w:sz w:val="28"/>
          <w:szCs w:val="28"/>
          <w:lang w:val="uk-UA"/>
        </w:rPr>
        <w:t>втор посібника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243219">
        <w:rPr>
          <w:rFonts w:ascii="Times New Roman" w:hAnsi="Times New Roman" w:cs="Times New Roman"/>
          <w:sz w:val="28"/>
          <w:szCs w:val="28"/>
          <w:lang w:val="uk-UA"/>
        </w:rPr>
        <w:t>андидат</w:t>
      </w:r>
      <w:r w:rsidR="005344D1">
        <w:rPr>
          <w:rFonts w:ascii="Times New Roman" w:hAnsi="Times New Roman" w:cs="Times New Roman"/>
          <w:sz w:val="28"/>
          <w:szCs w:val="28"/>
          <w:lang w:val="uk-UA"/>
        </w:rPr>
        <w:t xml:space="preserve"> історичних наук </w:t>
      </w:r>
      <w:r>
        <w:rPr>
          <w:rFonts w:ascii="Times New Roman" w:hAnsi="Times New Roman" w:cs="Times New Roman"/>
          <w:sz w:val="28"/>
          <w:szCs w:val="28"/>
          <w:lang w:val="uk-UA"/>
        </w:rPr>
        <w:t>Крижанівський В. М.</w:t>
      </w:r>
      <w:r w:rsidR="0056229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7640D">
        <w:rPr>
          <w:rFonts w:ascii="Times New Roman" w:hAnsi="Times New Roman" w:cs="Times New Roman"/>
          <w:sz w:val="28"/>
          <w:szCs w:val="28"/>
          <w:lang w:val="uk-UA"/>
        </w:rPr>
        <w:t xml:space="preserve"> працюючи над </w:t>
      </w:r>
      <w:r w:rsidR="00F93118">
        <w:rPr>
          <w:rFonts w:ascii="Times New Roman" w:hAnsi="Times New Roman" w:cs="Times New Roman"/>
          <w:sz w:val="28"/>
          <w:szCs w:val="28"/>
          <w:lang w:val="uk-UA"/>
        </w:rPr>
        <w:t>розд</w:t>
      </w:r>
      <w:r w:rsidR="00AF2D9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7640D">
        <w:rPr>
          <w:rFonts w:ascii="Times New Roman" w:hAnsi="Times New Roman" w:cs="Times New Roman"/>
          <w:sz w:val="28"/>
          <w:szCs w:val="28"/>
          <w:lang w:val="uk-UA"/>
        </w:rPr>
        <w:t xml:space="preserve">лами книги, що висвітлюють  історію інституту </w:t>
      </w:r>
      <w:r w:rsidR="00243219">
        <w:rPr>
          <w:rFonts w:ascii="Times New Roman" w:hAnsi="Times New Roman" w:cs="Times New Roman"/>
          <w:sz w:val="28"/>
          <w:szCs w:val="28"/>
          <w:lang w:val="uk-UA"/>
        </w:rPr>
        <w:t>до 1917 року</w:t>
      </w:r>
      <w:r w:rsidR="00C7640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72E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572A">
        <w:rPr>
          <w:rFonts w:ascii="Times New Roman" w:hAnsi="Times New Roman" w:cs="Times New Roman"/>
          <w:sz w:val="28"/>
          <w:szCs w:val="28"/>
          <w:lang w:val="uk-UA"/>
        </w:rPr>
        <w:t>використа</w:t>
      </w:r>
      <w:r w:rsidR="00C7640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5572A">
        <w:rPr>
          <w:rFonts w:ascii="Times New Roman" w:hAnsi="Times New Roman" w:cs="Times New Roman"/>
          <w:sz w:val="28"/>
          <w:szCs w:val="28"/>
          <w:lang w:val="uk-UA"/>
        </w:rPr>
        <w:t xml:space="preserve"> у своїй роботі </w:t>
      </w:r>
      <w:r w:rsidR="00C72EA7">
        <w:rPr>
          <w:rFonts w:ascii="Times New Roman" w:hAnsi="Times New Roman" w:cs="Times New Roman"/>
          <w:sz w:val="28"/>
          <w:szCs w:val="28"/>
          <w:lang w:val="uk-UA"/>
        </w:rPr>
        <w:t xml:space="preserve"> БД «Викладачі Глухівського учительського інституту», яка налічує 407 записів </w:t>
      </w:r>
      <w:r w:rsidR="000060DA" w:rsidRPr="00C7640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8705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344D1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0060D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060DA" w:rsidRPr="00C7640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E257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6401" w:rsidRDefault="00092930" w:rsidP="009A5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сьогодні в залі рідкісних видань зосе</w:t>
      </w:r>
      <w:r w:rsidR="00C0499C">
        <w:rPr>
          <w:rFonts w:ascii="Times New Roman" w:hAnsi="Times New Roman" w:cs="Times New Roman"/>
          <w:sz w:val="28"/>
          <w:szCs w:val="28"/>
          <w:lang w:val="uk-UA"/>
        </w:rPr>
        <w:t xml:space="preserve">реджена література видана лише </w:t>
      </w:r>
      <w:r w:rsidR="00184C6B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>1917 року</w:t>
      </w:r>
      <w:r w:rsidR="00FA52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E5F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0F5C" w:rsidRPr="00D30F5C">
        <w:rPr>
          <w:rFonts w:ascii="Times New Roman" w:hAnsi="Times New Roman" w:cs="Times New Roman"/>
          <w:sz w:val="28"/>
          <w:szCs w:val="28"/>
          <w:lang w:val="uk-UA"/>
        </w:rPr>
        <w:t>Однак визначення рідкісності та цінності видань не може бути єдиним і однозначним довічно. Це поняття історичне, тому зазнає постійних змін у процесі розширення й трансформації [</w:t>
      </w:r>
      <w:r w:rsidR="0038705F">
        <w:rPr>
          <w:rFonts w:ascii="Times New Roman" w:hAnsi="Times New Roman" w:cs="Times New Roman"/>
          <w:sz w:val="28"/>
          <w:szCs w:val="28"/>
          <w:lang w:val="uk-UA"/>
        </w:rPr>
        <w:t>2, с.24</w:t>
      </w:r>
      <w:r w:rsidR="00D30F5C" w:rsidRPr="00D30F5C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5B6401">
        <w:rPr>
          <w:rFonts w:ascii="Times New Roman" w:hAnsi="Times New Roman" w:cs="Times New Roman"/>
          <w:sz w:val="28"/>
          <w:szCs w:val="28"/>
          <w:lang w:val="uk-UA"/>
        </w:rPr>
        <w:t>З часом хронологічні рамки зібрання буде розширено.</w:t>
      </w:r>
      <w:r w:rsidR="00C0499C">
        <w:rPr>
          <w:rFonts w:ascii="Times New Roman" w:hAnsi="Times New Roman" w:cs="Times New Roman"/>
          <w:sz w:val="28"/>
          <w:szCs w:val="28"/>
          <w:lang w:val="uk-UA"/>
        </w:rPr>
        <w:t xml:space="preserve">  Найближчі</w:t>
      </w:r>
      <w:r w:rsidR="00FA5203">
        <w:rPr>
          <w:rFonts w:ascii="Times New Roman" w:hAnsi="Times New Roman" w:cs="Times New Roman"/>
          <w:sz w:val="28"/>
          <w:szCs w:val="28"/>
          <w:lang w:val="uk-UA"/>
        </w:rPr>
        <w:t xml:space="preserve"> плани</w:t>
      </w:r>
      <w:r w:rsidR="005B6401">
        <w:rPr>
          <w:rFonts w:ascii="Times New Roman" w:hAnsi="Times New Roman" w:cs="Times New Roman"/>
          <w:sz w:val="28"/>
          <w:szCs w:val="28"/>
          <w:lang w:val="uk-UA"/>
        </w:rPr>
        <w:t xml:space="preserve"> бібліотеки</w:t>
      </w:r>
      <w:r w:rsidR="00FA5203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5B640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на </w:t>
      </w:r>
      <w:r w:rsidR="005B6401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виявлення в фондах книг українською мовою</w:t>
      </w:r>
      <w:r w:rsidR="00FA52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B6401">
        <w:rPr>
          <w:rFonts w:ascii="Times New Roman" w:hAnsi="Times New Roman" w:cs="Times New Roman"/>
          <w:sz w:val="28"/>
          <w:szCs w:val="28"/>
          <w:lang w:val="uk-UA"/>
        </w:rPr>
        <w:t xml:space="preserve"> виданих у 20-30 роках минулого століття.</w:t>
      </w:r>
    </w:p>
    <w:p w:rsidR="004D16A6" w:rsidRDefault="007B59D3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  <w:r w:rsidR="006105E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4D16A6" w:rsidRDefault="004D16A6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A58C0" w:rsidRDefault="004D16A6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</w:t>
      </w:r>
      <w:r w:rsidR="00FF6C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C66ED" w:rsidRPr="008C66ED" w:rsidRDefault="008C66ED" w:rsidP="009A58D6">
      <w:pPr>
        <w:spacing w:line="360" w:lineRule="auto"/>
        <w:ind w:left="1416"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C66ED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8C66ED" w:rsidRPr="008C66ED" w:rsidRDefault="008C66ED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C66ED" w:rsidRPr="008C66ED" w:rsidRDefault="00645364" w:rsidP="009A58D6">
      <w:pPr>
        <w:spacing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 </w:t>
      </w:r>
      <w:r w:rsidR="008C66ED" w:rsidRPr="008C66ED">
        <w:rPr>
          <w:rFonts w:ascii="Times New Roman" w:hAnsi="Times New Roman" w:cs="Times New Roman"/>
          <w:sz w:val="28"/>
          <w:szCs w:val="28"/>
          <w:lang w:val="uk-UA"/>
        </w:rPr>
        <w:t>Бєлашов В. І. Глухівський державний педагогічний інститут (1874 -1994 рр.) / В. І. Бєлашов, М. П. Гурець, В. В. Заїка. - Суми , 1994. - 80 с.</w:t>
      </w:r>
    </w:p>
    <w:p w:rsidR="008C66ED" w:rsidRPr="008C66ED" w:rsidRDefault="00FA2CB5" w:rsidP="009A58D6">
      <w:pPr>
        <w:spacing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45364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="008C66ED" w:rsidRPr="008C66ED">
        <w:rPr>
          <w:rFonts w:ascii="Times New Roman" w:hAnsi="Times New Roman" w:cs="Times New Roman"/>
          <w:sz w:val="28"/>
          <w:szCs w:val="28"/>
          <w:lang w:val="uk-UA"/>
        </w:rPr>
        <w:t>Ковальчук Г. І. Книжкові пам’ятки  в бібліотечних фондах</w:t>
      </w:r>
      <w:r w:rsidR="00364A0E">
        <w:rPr>
          <w:rFonts w:ascii="Times New Roman" w:hAnsi="Times New Roman" w:cs="Times New Roman"/>
          <w:sz w:val="28"/>
          <w:szCs w:val="28"/>
          <w:lang w:val="uk-UA"/>
        </w:rPr>
        <w:t>: критерії відбору та ви</w:t>
      </w:r>
      <w:r w:rsidR="00645364">
        <w:rPr>
          <w:rFonts w:ascii="Times New Roman" w:hAnsi="Times New Roman" w:cs="Times New Roman"/>
          <w:sz w:val="28"/>
          <w:szCs w:val="28"/>
          <w:lang w:val="uk-UA"/>
        </w:rPr>
        <w:t>значення // Бібліотечна планета. – 2001. - № 2. – С.</w:t>
      </w:r>
      <w:r w:rsidR="0038705F">
        <w:rPr>
          <w:rFonts w:ascii="Times New Roman" w:hAnsi="Times New Roman" w:cs="Times New Roman"/>
          <w:sz w:val="28"/>
          <w:szCs w:val="28"/>
          <w:lang w:val="uk-UA"/>
        </w:rPr>
        <w:t>23 – 26.</w:t>
      </w:r>
    </w:p>
    <w:p w:rsidR="008C66ED" w:rsidRPr="008C66ED" w:rsidRDefault="00FA2CB5" w:rsidP="009A58D6">
      <w:pPr>
        <w:spacing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645364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="008C66ED" w:rsidRPr="008C66ED">
        <w:rPr>
          <w:rFonts w:ascii="Times New Roman" w:hAnsi="Times New Roman" w:cs="Times New Roman"/>
          <w:sz w:val="28"/>
          <w:szCs w:val="28"/>
          <w:lang w:val="uk-UA"/>
        </w:rPr>
        <w:t xml:space="preserve">Краєзнавча робота бібліотек : методичний посібник / </w:t>
      </w:r>
      <w:proofErr w:type="spellStart"/>
      <w:r w:rsidR="008C66ED" w:rsidRPr="008C66ED">
        <w:rPr>
          <w:rFonts w:ascii="Times New Roman" w:hAnsi="Times New Roman" w:cs="Times New Roman"/>
          <w:sz w:val="28"/>
          <w:szCs w:val="28"/>
          <w:lang w:val="uk-UA"/>
        </w:rPr>
        <w:t>підгот</w:t>
      </w:r>
      <w:proofErr w:type="spellEnd"/>
      <w:r w:rsidR="008C66ED" w:rsidRPr="008C66ED">
        <w:rPr>
          <w:rFonts w:ascii="Times New Roman" w:hAnsi="Times New Roman" w:cs="Times New Roman"/>
          <w:sz w:val="28"/>
          <w:szCs w:val="28"/>
          <w:lang w:val="uk-UA"/>
        </w:rPr>
        <w:t xml:space="preserve">. В. П.     Кисельова, З. Х. Мусіна, С. І. </w:t>
      </w:r>
      <w:proofErr w:type="spellStart"/>
      <w:r w:rsidR="008C66ED" w:rsidRPr="008C66ED">
        <w:rPr>
          <w:rFonts w:ascii="Times New Roman" w:hAnsi="Times New Roman" w:cs="Times New Roman"/>
          <w:sz w:val="28"/>
          <w:szCs w:val="28"/>
          <w:lang w:val="uk-UA"/>
        </w:rPr>
        <w:t>Смілянець</w:t>
      </w:r>
      <w:proofErr w:type="spellEnd"/>
      <w:r w:rsidR="008C66ED" w:rsidRPr="008C66ED">
        <w:rPr>
          <w:rFonts w:ascii="Times New Roman" w:hAnsi="Times New Roman" w:cs="Times New Roman"/>
          <w:sz w:val="28"/>
          <w:szCs w:val="28"/>
          <w:lang w:val="uk-UA"/>
        </w:rPr>
        <w:t xml:space="preserve"> / . - К., 2002. - 209 с.</w:t>
      </w:r>
    </w:p>
    <w:p w:rsidR="008C66ED" w:rsidRPr="008C66ED" w:rsidRDefault="00FA2CB5" w:rsidP="009A58D6">
      <w:pPr>
        <w:tabs>
          <w:tab w:val="left" w:pos="426"/>
        </w:tabs>
        <w:spacing w:line="360" w:lineRule="auto"/>
        <w:ind w:left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8C66ED" w:rsidRPr="008C66E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C66ED" w:rsidRPr="008C66E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C04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6ED" w:rsidRPr="008C66ED">
        <w:rPr>
          <w:rFonts w:ascii="Times New Roman" w:hAnsi="Times New Roman" w:cs="Times New Roman"/>
          <w:sz w:val="28"/>
          <w:szCs w:val="28"/>
          <w:lang w:val="uk-UA"/>
        </w:rPr>
        <w:t>Крижанівський В. М. Викладачі Глухівського інституту. (1874 - 1924 рр.) : біобібліографічний словник / В. М. Крижанівський. – Глухів , 2017. - 96 с.</w:t>
      </w:r>
    </w:p>
    <w:p w:rsidR="003A58C0" w:rsidRPr="008C66ED" w:rsidRDefault="003A58C0" w:rsidP="009A58D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58C0" w:rsidRDefault="003A58C0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A58C0" w:rsidRDefault="003A58C0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A58C0" w:rsidRDefault="003A58C0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A58C0" w:rsidRDefault="003A58C0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7576" w:rsidRDefault="003A58C0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</w:t>
      </w:r>
    </w:p>
    <w:p w:rsidR="00DE7576" w:rsidRDefault="00DE7576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7576" w:rsidRDefault="00DE7576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7576" w:rsidRDefault="00DE7576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5268D" w:rsidRDefault="00DE7576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</w:t>
      </w:r>
    </w:p>
    <w:p w:rsidR="00A07FFB" w:rsidRDefault="00A5268D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</w:t>
      </w:r>
    </w:p>
    <w:p w:rsidR="00A07FFB" w:rsidRDefault="00A07FFB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07FFB" w:rsidRDefault="00A07FFB" w:rsidP="009A58D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A07FFB" w:rsidSect="00A5268D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2E784B"/>
    <w:multiLevelType w:val="hybridMultilevel"/>
    <w:tmpl w:val="DA3CB4A2"/>
    <w:lvl w:ilvl="0" w:tplc="87A404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3A303FB"/>
    <w:multiLevelType w:val="hybridMultilevel"/>
    <w:tmpl w:val="DEF04E0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047B"/>
    <w:rsid w:val="000060DA"/>
    <w:rsid w:val="00030ED5"/>
    <w:rsid w:val="0003629F"/>
    <w:rsid w:val="00044650"/>
    <w:rsid w:val="000534E5"/>
    <w:rsid w:val="00055776"/>
    <w:rsid w:val="0005650E"/>
    <w:rsid w:val="00056E04"/>
    <w:rsid w:val="000720A0"/>
    <w:rsid w:val="00083AC8"/>
    <w:rsid w:val="00085D62"/>
    <w:rsid w:val="00092930"/>
    <w:rsid w:val="000B4AC0"/>
    <w:rsid w:val="000B775D"/>
    <w:rsid w:val="000D3F76"/>
    <w:rsid w:val="000D5F2F"/>
    <w:rsid w:val="000D6D65"/>
    <w:rsid w:val="000F35B9"/>
    <w:rsid w:val="00103562"/>
    <w:rsid w:val="001376A8"/>
    <w:rsid w:val="00140323"/>
    <w:rsid w:val="00147267"/>
    <w:rsid w:val="00170939"/>
    <w:rsid w:val="001746B0"/>
    <w:rsid w:val="00184C6B"/>
    <w:rsid w:val="00197FCB"/>
    <w:rsid w:val="001B3937"/>
    <w:rsid w:val="001B41CB"/>
    <w:rsid w:val="001E73BC"/>
    <w:rsid w:val="001F4A2B"/>
    <w:rsid w:val="00213BF1"/>
    <w:rsid w:val="00221BC8"/>
    <w:rsid w:val="00231688"/>
    <w:rsid w:val="00243219"/>
    <w:rsid w:val="00250AC9"/>
    <w:rsid w:val="002618F5"/>
    <w:rsid w:val="00277A8B"/>
    <w:rsid w:val="00282EE1"/>
    <w:rsid w:val="002A350D"/>
    <w:rsid w:val="002A5A47"/>
    <w:rsid w:val="002A7920"/>
    <w:rsid w:val="002C7E46"/>
    <w:rsid w:val="002D03AC"/>
    <w:rsid w:val="002D6703"/>
    <w:rsid w:val="002F2F2D"/>
    <w:rsid w:val="00305900"/>
    <w:rsid w:val="0035572A"/>
    <w:rsid w:val="00364A0E"/>
    <w:rsid w:val="00366DDC"/>
    <w:rsid w:val="00372DBB"/>
    <w:rsid w:val="00383F3C"/>
    <w:rsid w:val="0038705F"/>
    <w:rsid w:val="003915CB"/>
    <w:rsid w:val="00391B21"/>
    <w:rsid w:val="003A58C0"/>
    <w:rsid w:val="003B1CB2"/>
    <w:rsid w:val="003B4378"/>
    <w:rsid w:val="003B59B8"/>
    <w:rsid w:val="003E41D4"/>
    <w:rsid w:val="003E4BD4"/>
    <w:rsid w:val="003F342C"/>
    <w:rsid w:val="0041387B"/>
    <w:rsid w:val="0042047B"/>
    <w:rsid w:val="00424AFE"/>
    <w:rsid w:val="0045247B"/>
    <w:rsid w:val="004528F1"/>
    <w:rsid w:val="004668EA"/>
    <w:rsid w:val="00482299"/>
    <w:rsid w:val="0049244D"/>
    <w:rsid w:val="0049550F"/>
    <w:rsid w:val="00497350"/>
    <w:rsid w:val="004A1833"/>
    <w:rsid w:val="004A366D"/>
    <w:rsid w:val="004B5625"/>
    <w:rsid w:val="004C1755"/>
    <w:rsid w:val="004D16A6"/>
    <w:rsid w:val="004E0C7F"/>
    <w:rsid w:val="004E5F0F"/>
    <w:rsid w:val="004F0F3A"/>
    <w:rsid w:val="004F439C"/>
    <w:rsid w:val="00500CA5"/>
    <w:rsid w:val="0050289E"/>
    <w:rsid w:val="00504644"/>
    <w:rsid w:val="00511203"/>
    <w:rsid w:val="005262FB"/>
    <w:rsid w:val="00530181"/>
    <w:rsid w:val="005344D1"/>
    <w:rsid w:val="00547002"/>
    <w:rsid w:val="005513DB"/>
    <w:rsid w:val="00562290"/>
    <w:rsid w:val="00562AA6"/>
    <w:rsid w:val="005643E2"/>
    <w:rsid w:val="00585976"/>
    <w:rsid w:val="005B1A2C"/>
    <w:rsid w:val="005B5724"/>
    <w:rsid w:val="005B6401"/>
    <w:rsid w:val="005D6819"/>
    <w:rsid w:val="005E2A82"/>
    <w:rsid w:val="005E2B56"/>
    <w:rsid w:val="005E72D5"/>
    <w:rsid w:val="005F3501"/>
    <w:rsid w:val="005F4875"/>
    <w:rsid w:val="005F5CCB"/>
    <w:rsid w:val="006105E0"/>
    <w:rsid w:val="00632749"/>
    <w:rsid w:val="00645364"/>
    <w:rsid w:val="00656E6C"/>
    <w:rsid w:val="00674FD8"/>
    <w:rsid w:val="006760A3"/>
    <w:rsid w:val="0068680F"/>
    <w:rsid w:val="0068787C"/>
    <w:rsid w:val="00690E15"/>
    <w:rsid w:val="006A0F7F"/>
    <w:rsid w:val="006C3756"/>
    <w:rsid w:val="006E2488"/>
    <w:rsid w:val="006F7168"/>
    <w:rsid w:val="007216BD"/>
    <w:rsid w:val="00762B0A"/>
    <w:rsid w:val="00766601"/>
    <w:rsid w:val="007859D3"/>
    <w:rsid w:val="00797402"/>
    <w:rsid w:val="007A0B1D"/>
    <w:rsid w:val="007B59D3"/>
    <w:rsid w:val="007D2028"/>
    <w:rsid w:val="007D480F"/>
    <w:rsid w:val="0080780C"/>
    <w:rsid w:val="008136A8"/>
    <w:rsid w:val="00834A71"/>
    <w:rsid w:val="0084644B"/>
    <w:rsid w:val="008539F9"/>
    <w:rsid w:val="00861934"/>
    <w:rsid w:val="0087678A"/>
    <w:rsid w:val="008823EE"/>
    <w:rsid w:val="008B4D6E"/>
    <w:rsid w:val="008C0635"/>
    <w:rsid w:val="008C66ED"/>
    <w:rsid w:val="008D7E6C"/>
    <w:rsid w:val="008E27AC"/>
    <w:rsid w:val="008E54D5"/>
    <w:rsid w:val="008F0E34"/>
    <w:rsid w:val="0090586A"/>
    <w:rsid w:val="00915F6D"/>
    <w:rsid w:val="0091777B"/>
    <w:rsid w:val="0097358D"/>
    <w:rsid w:val="009A05C6"/>
    <w:rsid w:val="009A2FD1"/>
    <w:rsid w:val="009A58D6"/>
    <w:rsid w:val="009C4867"/>
    <w:rsid w:val="009D5F97"/>
    <w:rsid w:val="009E2576"/>
    <w:rsid w:val="00A07FFB"/>
    <w:rsid w:val="00A5268D"/>
    <w:rsid w:val="00A739F6"/>
    <w:rsid w:val="00A743D6"/>
    <w:rsid w:val="00A90491"/>
    <w:rsid w:val="00A9798D"/>
    <w:rsid w:val="00AA7C9C"/>
    <w:rsid w:val="00AB1979"/>
    <w:rsid w:val="00AB6E60"/>
    <w:rsid w:val="00AC0440"/>
    <w:rsid w:val="00AF2D98"/>
    <w:rsid w:val="00B14FED"/>
    <w:rsid w:val="00B159A6"/>
    <w:rsid w:val="00B16FED"/>
    <w:rsid w:val="00B200F6"/>
    <w:rsid w:val="00B2460B"/>
    <w:rsid w:val="00B35FA1"/>
    <w:rsid w:val="00B4239A"/>
    <w:rsid w:val="00B468C6"/>
    <w:rsid w:val="00B60EE5"/>
    <w:rsid w:val="00B834AF"/>
    <w:rsid w:val="00BA4BD5"/>
    <w:rsid w:val="00BA7B98"/>
    <w:rsid w:val="00BC4A70"/>
    <w:rsid w:val="00BD4CF6"/>
    <w:rsid w:val="00C0499C"/>
    <w:rsid w:val="00C233BB"/>
    <w:rsid w:val="00C566F7"/>
    <w:rsid w:val="00C5672B"/>
    <w:rsid w:val="00C569D2"/>
    <w:rsid w:val="00C56F34"/>
    <w:rsid w:val="00C72EA7"/>
    <w:rsid w:val="00C7640D"/>
    <w:rsid w:val="00C8114A"/>
    <w:rsid w:val="00CC7908"/>
    <w:rsid w:val="00CF4F4E"/>
    <w:rsid w:val="00D04289"/>
    <w:rsid w:val="00D109D3"/>
    <w:rsid w:val="00D20C14"/>
    <w:rsid w:val="00D27E0F"/>
    <w:rsid w:val="00D30F5C"/>
    <w:rsid w:val="00D416A9"/>
    <w:rsid w:val="00D447DD"/>
    <w:rsid w:val="00D70DFD"/>
    <w:rsid w:val="00D82B8A"/>
    <w:rsid w:val="00DA579A"/>
    <w:rsid w:val="00DC598B"/>
    <w:rsid w:val="00DD48CB"/>
    <w:rsid w:val="00DD4AB8"/>
    <w:rsid w:val="00DE7576"/>
    <w:rsid w:val="00DF6DF3"/>
    <w:rsid w:val="00E05B3E"/>
    <w:rsid w:val="00E1371A"/>
    <w:rsid w:val="00E23229"/>
    <w:rsid w:val="00E235D9"/>
    <w:rsid w:val="00E2385B"/>
    <w:rsid w:val="00E24498"/>
    <w:rsid w:val="00E368EF"/>
    <w:rsid w:val="00E37FCB"/>
    <w:rsid w:val="00E642F8"/>
    <w:rsid w:val="00E7104E"/>
    <w:rsid w:val="00ED5059"/>
    <w:rsid w:val="00F37092"/>
    <w:rsid w:val="00F371D6"/>
    <w:rsid w:val="00F37F07"/>
    <w:rsid w:val="00F407C4"/>
    <w:rsid w:val="00F60A8E"/>
    <w:rsid w:val="00F61254"/>
    <w:rsid w:val="00F6274A"/>
    <w:rsid w:val="00F64ED1"/>
    <w:rsid w:val="00F7056E"/>
    <w:rsid w:val="00F93118"/>
    <w:rsid w:val="00FA0E57"/>
    <w:rsid w:val="00FA2CB5"/>
    <w:rsid w:val="00FA5203"/>
    <w:rsid w:val="00FD6457"/>
    <w:rsid w:val="00FD6B1D"/>
    <w:rsid w:val="00FF1AA3"/>
    <w:rsid w:val="00FF22D0"/>
    <w:rsid w:val="00FF6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62F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62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F9730D-9313-4598-B9C7-F6C3BDB3CA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3742</TotalTime>
  <Pages>1</Pages>
  <Words>1552</Words>
  <Characters>8852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comp77</Company>
  <LinksUpToDate>false</LinksUpToDate>
  <CharactersWithSpaces>10384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бібліотека</dc:creator>
  <cp:keywords/>
  <dc:description/>
  <cp:lastModifiedBy>Администратоp</cp:lastModifiedBy>
  <cp:revision>87</cp:revision>
  <dcterms:created xsi:type="dcterms:W3CDTF">2018-06-29T07:05:00Z</dcterms:created>
  <dcterms:modified xsi:type="dcterms:W3CDTF">2019-05-29T06:37:00Z</dcterms:modified>
</cp:coreProperties>
</file>