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17261" w:rsidRDefault="00317261" w:rsidP="00317261">
      <w:pPr>
        <w:spacing w:line="276" w:lineRule="auto"/>
        <w:ind w:firstLine="0"/>
        <w:jc w:val="center"/>
        <w:rPr>
          <w:rFonts w:cs="Times New Roman"/>
          <w:b/>
          <w:szCs w:val="28"/>
          <w:lang w:val="uk-UA"/>
        </w:rPr>
      </w:pPr>
      <w:bookmarkStart w:id="0" w:name="_Hlk132842179"/>
      <w:bookmarkEnd w:id="0"/>
      <w:r>
        <w:rPr>
          <w:rFonts w:cs="Times New Roman"/>
          <w:b/>
          <w:szCs w:val="28"/>
          <w:lang w:val="uk-UA"/>
        </w:rPr>
        <w:t>МІНІСТЕРСТВО ОСВІТИ І НАУКИ УКРАЇНИ</w:t>
      </w:r>
    </w:p>
    <w:p w:rsidR="00317261" w:rsidRDefault="00317261" w:rsidP="00317261">
      <w:pPr>
        <w:spacing w:line="276" w:lineRule="auto"/>
        <w:ind w:firstLine="0"/>
        <w:jc w:val="center"/>
        <w:rPr>
          <w:rFonts w:cs="Times New Roman"/>
          <w:b/>
          <w:szCs w:val="28"/>
          <w:lang w:val="uk-UA"/>
        </w:rPr>
      </w:pPr>
      <w:r>
        <w:rPr>
          <w:rFonts w:cs="Times New Roman"/>
          <w:b/>
          <w:szCs w:val="28"/>
          <w:lang w:val="uk-UA"/>
        </w:rPr>
        <w:t>ГЛУХІВСЬКИЙ НАЦІОНАЛЬНИЙ ПЕДАГОГІЧНИЙ УНІВЕРСИТЕТ</w:t>
      </w:r>
    </w:p>
    <w:p w:rsidR="00317261" w:rsidRDefault="00317261" w:rsidP="00317261">
      <w:pPr>
        <w:spacing w:line="276" w:lineRule="auto"/>
        <w:ind w:firstLine="0"/>
        <w:jc w:val="center"/>
        <w:rPr>
          <w:rFonts w:cs="Times New Roman"/>
          <w:b/>
          <w:szCs w:val="28"/>
          <w:lang w:val="uk-UA"/>
        </w:rPr>
      </w:pPr>
      <w:r>
        <w:rPr>
          <w:rFonts w:cs="Times New Roman"/>
          <w:b/>
          <w:szCs w:val="28"/>
          <w:lang w:val="uk-UA"/>
        </w:rPr>
        <w:t>ІМЕНІ ОЛЕКСАНДРА ДОВЖЕНКА</w:t>
      </w:r>
    </w:p>
    <w:p w:rsidR="00317261" w:rsidRDefault="00317261" w:rsidP="00317261">
      <w:pPr>
        <w:spacing w:line="276" w:lineRule="auto"/>
        <w:ind w:firstLine="0"/>
        <w:jc w:val="center"/>
        <w:rPr>
          <w:rFonts w:cs="Times New Roman"/>
          <w:b/>
          <w:szCs w:val="28"/>
          <w:lang w:val="uk-UA"/>
        </w:rPr>
      </w:pPr>
    </w:p>
    <w:p w:rsidR="00317261" w:rsidRDefault="00317261" w:rsidP="00317261">
      <w:pPr>
        <w:ind w:firstLine="0"/>
        <w:jc w:val="center"/>
        <w:rPr>
          <w:rFonts w:cs="Times New Roman"/>
          <w:szCs w:val="28"/>
          <w:lang w:val="uk-UA"/>
        </w:rPr>
      </w:pPr>
      <w:r>
        <w:rPr>
          <w:rFonts w:cs="Times New Roman"/>
          <w:szCs w:val="28"/>
          <w:lang w:val="uk-UA"/>
        </w:rPr>
        <w:t>Кафедра фізико-математичної освіти та інформатики</w:t>
      </w:r>
    </w:p>
    <w:p w:rsidR="00317261" w:rsidRDefault="00317261" w:rsidP="00317261">
      <w:pPr>
        <w:spacing w:line="276" w:lineRule="auto"/>
        <w:ind w:firstLine="0"/>
        <w:rPr>
          <w:rFonts w:cs="Times New Roman"/>
          <w:b/>
          <w:sz w:val="24"/>
          <w:szCs w:val="24"/>
          <w:lang w:val="uk-UA"/>
        </w:rPr>
      </w:pPr>
    </w:p>
    <w:p w:rsidR="00317261" w:rsidRDefault="00317261" w:rsidP="00317261">
      <w:pPr>
        <w:ind w:firstLine="0"/>
        <w:jc w:val="center"/>
        <w:rPr>
          <w:rFonts w:cs="Times New Roman"/>
          <w:b/>
          <w:szCs w:val="28"/>
          <w:lang w:val="uk-UA"/>
        </w:rPr>
      </w:pPr>
      <w:r>
        <w:rPr>
          <w:rFonts w:cs="Times New Roman"/>
          <w:b/>
          <w:szCs w:val="28"/>
          <w:lang w:val="uk-UA"/>
        </w:rPr>
        <w:t>МАГІСТЕРСЬКА РОБОТА</w:t>
      </w:r>
    </w:p>
    <w:p w:rsidR="00317261" w:rsidRDefault="00317261" w:rsidP="00317261">
      <w:pPr>
        <w:spacing w:line="276" w:lineRule="auto"/>
        <w:ind w:firstLine="0"/>
        <w:jc w:val="center"/>
        <w:rPr>
          <w:rFonts w:cs="Times New Roman"/>
          <w:szCs w:val="28"/>
          <w:lang w:val="uk-UA"/>
        </w:rPr>
      </w:pPr>
    </w:p>
    <w:p w:rsidR="00317261" w:rsidRDefault="00317261" w:rsidP="00317261">
      <w:pPr>
        <w:ind w:firstLine="0"/>
        <w:jc w:val="center"/>
        <w:rPr>
          <w:rFonts w:cs="Times New Roman"/>
          <w:sz w:val="24"/>
          <w:szCs w:val="24"/>
          <w:u w:val="single"/>
          <w:lang w:val="uk-UA"/>
        </w:rPr>
      </w:pPr>
      <w:r>
        <w:rPr>
          <w:rFonts w:cs="Times New Roman"/>
          <w:b/>
          <w:szCs w:val="28"/>
          <w:lang w:val="uk-UA"/>
        </w:rPr>
        <w:t>МЕТОДИКА НАВЧАННЯ РОЗДІЛУ «КООРДИНАТИ НА ПЛОЩИНІ»  В КУРСІ ГЕОМЕТРІЇ 9-ГО КЛАСУ ЗАКЛАДІВ ЗАГАЛЬНОЇ СЕРЕДНЬОЇ ОСВІТИ В УМОВАХ ДИСТАНЦІЙНОГО НАВЧАННЯ</w:t>
      </w:r>
    </w:p>
    <w:p w:rsidR="00317261" w:rsidRDefault="00317261" w:rsidP="00317261">
      <w:pPr>
        <w:spacing w:line="276" w:lineRule="auto"/>
        <w:ind w:left="2832" w:firstLine="0"/>
        <w:rPr>
          <w:rFonts w:cs="Times New Roman"/>
          <w:b/>
          <w:sz w:val="24"/>
          <w:szCs w:val="24"/>
          <w:lang w:val="uk-UA"/>
        </w:rPr>
      </w:pPr>
    </w:p>
    <w:p w:rsidR="00317261" w:rsidRDefault="00317261" w:rsidP="00317261">
      <w:pPr>
        <w:spacing w:line="276" w:lineRule="auto"/>
        <w:ind w:left="4248" w:firstLine="0"/>
        <w:rPr>
          <w:rFonts w:cs="Times New Roman"/>
          <w:b/>
          <w:szCs w:val="28"/>
          <w:lang w:val="uk-UA"/>
        </w:rPr>
      </w:pPr>
      <w:r>
        <w:rPr>
          <w:rFonts w:cs="Times New Roman"/>
          <w:b/>
          <w:szCs w:val="28"/>
          <w:lang w:val="uk-UA"/>
        </w:rPr>
        <w:t>Виконала:</w:t>
      </w:r>
    </w:p>
    <w:p w:rsidR="00317261" w:rsidRDefault="00317261" w:rsidP="00317261">
      <w:pPr>
        <w:spacing w:line="276" w:lineRule="auto"/>
        <w:ind w:left="4248" w:firstLine="0"/>
        <w:rPr>
          <w:rFonts w:cs="Times New Roman"/>
          <w:szCs w:val="28"/>
          <w:lang w:val="uk-UA"/>
        </w:rPr>
      </w:pPr>
      <w:r>
        <w:rPr>
          <w:rFonts w:cs="Times New Roman"/>
          <w:szCs w:val="28"/>
          <w:lang w:val="uk-UA"/>
        </w:rPr>
        <w:t>магістрантка 6</w:t>
      </w:r>
      <w:r w:rsidR="00A869C7">
        <w:rPr>
          <w:rFonts w:cs="Times New Roman"/>
          <w:szCs w:val="28"/>
          <w:lang w:val="uk-UA"/>
        </w:rPr>
        <w:t xml:space="preserve">2 </w:t>
      </w:r>
      <w:r>
        <w:rPr>
          <w:rFonts w:cs="Times New Roman"/>
          <w:szCs w:val="28"/>
          <w:lang w:val="uk-UA"/>
        </w:rPr>
        <w:t xml:space="preserve">М-М (дв) групи </w:t>
      </w:r>
    </w:p>
    <w:p w:rsidR="00317261" w:rsidRDefault="00317261" w:rsidP="00317261">
      <w:pPr>
        <w:spacing w:line="276" w:lineRule="auto"/>
        <w:ind w:left="4248" w:firstLine="0"/>
        <w:rPr>
          <w:rFonts w:cs="Times New Roman"/>
          <w:szCs w:val="28"/>
          <w:lang w:val="uk-UA"/>
        </w:rPr>
      </w:pPr>
      <w:r>
        <w:rPr>
          <w:rFonts w:cs="Times New Roman"/>
          <w:szCs w:val="28"/>
          <w:lang w:val="uk-UA"/>
        </w:rPr>
        <w:t xml:space="preserve">Гребенюк Анастасія </w:t>
      </w:r>
      <w:r w:rsidR="00A869C7">
        <w:rPr>
          <w:rFonts w:cs="Times New Roman"/>
          <w:szCs w:val="28"/>
          <w:lang w:val="uk-UA"/>
        </w:rPr>
        <w:t>Анатоліївна</w:t>
      </w:r>
    </w:p>
    <w:p w:rsidR="00317261" w:rsidRDefault="00317261" w:rsidP="00317261">
      <w:pPr>
        <w:spacing w:line="276" w:lineRule="auto"/>
        <w:ind w:left="4248" w:firstLine="0"/>
        <w:rPr>
          <w:rFonts w:cs="Times New Roman"/>
          <w:szCs w:val="28"/>
          <w:lang w:val="uk-UA"/>
        </w:rPr>
      </w:pPr>
      <w:r>
        <w:rPr>
          <w:rFonts w:cs="Times New Roman"/>
          <w:szCs w:val="28"/>
          <w:lang w:val="uk-UA"/>
        </w:rPr>
        <w:t>спеціальність 014.04 Середня освіта (Математика)</w:t>
      </w:r>
    </w:p>
    <w:p w:rsidR="00317261" w:rsidRDefault="00317261" w:rsidP="00317261">
      <w:pPr>
        <w:spacing w:line="276" w:lineRule="auto"/>
        <w:ind w:left="4248" w:firstLine="0"/>
        <w:rPr>
          <w:rFonts w:cs="Times New Roman"/>
          <w:szCs w:val="28"/>
          <w:lang w:val="uk-UA"/>
        </w:rPr>
      </w:pPr>
    </w:p>
    <w:p w:rsidR="00317261" w:rsidRDefault="00317261" w:rsidP="00317261">
      <w:pPr>
        <w:spacing w:line="276" w:lineRule="auto"/>
        <w:ind w:left="4248" w:firstLine="0"/>
        <w:rPr>
          <w:rFonts w:cs="Times New Roman"/>
          <w:b/>
          <w:szCs w:val="28"/>
          <w:lang w:val="uk-UA"/>
        </w:rPr>
      </w:pPr>
      <w:r>
        <w:rPr>
          <w:rFonts w:cs="Times New Roman"/>
          <w:b/>
          <w:szCs w:val="28"/>
          <w:lang w:val="uk-UA"/>
        </w:rPr>
        <w:t>Науковий керівник:</w:t>
      </w:r>
    </w:p>
    <w:p w:rsidR="00317261" w:rsidRDefault="00317261" w:rsidP="00317261">
      <w:pPr>
        <w:spacing w:line="276" w:lineRule="auto"/>
        <w:ind w:left="4248" w:firstLine="0"/>
        <w:rPr>
          <w:rFonts w:cs="Times New Roman"/>
          <w:szCs w:val="28"/>
          <w:lang w:val="uk-UA"/>
        </w:rPr>
      </w:pPr>
      <w:r>
        <w:rPr>
          <w:rFonts w:cs="Times New Roman"/>
          <w:szCs w:val="28"/>
          <w:lang w:val="uk-UA"/>
        </w:rPr>
        <w:t>кандидат педагогічних наук, доцент</w:t>
      </w:r>
    </w:p>
    <w:p w:rsidR="00317261" w:rsidRDefault="00317261" w:rsidP="00317261">
      <w:pPr>
        <w:spacing w:line="276" w:lineRule="auto"/>
        <w:ind w:left="4248" w:firstLine="0"/>
        <w:rPr>
          <w:rFonts w:cs="Times New Roman"/>
          <w:szCs w:val="28"/>
          <w:lang w:val="uk-UA"/>
        </w:rPr>
      </w:pPr>
      <w:r>
        <w:rPr>
          <w:rFonts w:cs="Times New Roman"/>
          <w:szCs w:val="28"/>
          <w:lang w:val="uk-UA"/>
        </w:rPr>
        <w:t>Рябко Андрій Вікторович</w:t>
      </w:r>
    </w:p>
    <w:p w:rsidR="00317261" w:rsidRDefault="00317261" w:rsidP="00317261">
      <w:pPr>
        <w:spacing w:line="276" w:lineRule="auto"/>
        <w:ind w:firstLine="0"/>
        <w:rPr>
          <w:rFonts w:cs="Times New Roman"/>
          <w:szCs w:val="28"/>
          <w:lang w:val="uk-UA"/>
        </w:rPr>
      </w:pPr>
    </w:p>
    <w:p w:rsidR="00317261" w:rsidRDefault="00317261" w:rsidP="00317261">
      <w:pPr>
        <w:spacing w:line="276" w:lineRule="auto"/>
        <w:ind w:left="4248" w:firstLine="0"/>
        <w:rPr>
          <w:rFonts w:cs="Times New Roman"/>
          <w:szCs w:val="28"/>
          <w:lang w:val="uk-UA"/>
        </w:rPr>
      </w:pPr>
      <w:r>
        <w:rPr>
          <w:rFonts w:cs="Times New Roman"/>
          <w:szCs w:val="28"/>
          <w:lang w:val="uk-UA"/>
        </w:rPr>
        <w:t>Дата захисту "_" _______ 2023 р.</w:t>
      </w:r>
    </w:p>
    <w:p w:rsidR="00317261" w:rsidRDefault="00317261" w:rsidP="00317261">
      <w:pPr>
        <w:spacing w:line="276" w:lineRule="auto"/>
        <w:ind w:left="4248" w:firstLine="0"/>
        <w:rPr>
          <w:rFonts w:cs="Times New Roman"/>
          <w:szCs w:val="28"/>
          <w:lang w:val="uk-UA"/>
        </w:rPr>
      </w:pPr>
      <w:r>
        <w:rPr>
          <w:rFonts w:cs="Times New Roman"/>
          <w:szCs w:val="28"/>
          <w:lang w:val="uk-UA"/>
        </w:rPr>
        <w:t xml:space="preserve">Національна оцінка ________________  </w:t>
      </w:r>
    </w:p>
    <w:p w:rsidR="00317261" w:rsidRDefault="00317261" w:rsidP="00317261">
      <w:pPr>
        <w:spacing w:line="276" w:lineRule="auto"/>
        <w:ind w:left="4248" w:firstLine="0"/>
        <w:rPr>
          <w:rFonts w:cs="Times New Roman"/>
          <w:szCs w:val="28"/>
          <w:lang w:val="uk-UA"/>
        </w:rPr>
      </w:pPr>
      <w:r>
        <w:rPr>
          <w:rFonts w:cs="Times New Roman"/>
          <w:szCs w:val="28"/>
          <w:lang w:val="uk-UA"/>
        </w:rPr>
        <w:t xml:space="preserve">Кількість балів: _____Оцінка ECTS _____ </w:t>
      </w:r>
    </w:p>
    <w:p w:rsidR="00317261" w:rsidRDefault="00317261" w:rsidP="00317261">
      <w:pPr>
        <w:spacing w:line="276" w:lineRule="auto"/>
        <w:ind w:firstLine="0"/>
        <w:jc w:val="center"/>
        <w:rPr>
          <w:rFonts w:cs="Times New Roman"/>
          <w:sz w:val="24"/>
          <w:szCs w:val="24"/>
          <w:lang w:val="uk-UA"/>
        </w:rPr>
      </w:pPr>
    </w:p>
    <w:p w:rsidR="00317261" w:rsidRDefault="00317261" w:rsidP="00317261">
      <w:pPr>
        <w:spacing w:line="276" w:lineRule="auto"/>
        <w:ind w:left="4248" w:firstLine="0"/>
        <w:rPr>
          <w:rFonts w:cs="Times New Roman"/>
          <w:szCs w:val="28"/>
          <w:lang w:val="uk-UA"/>
        </w:rPr>
      </w:pPr>
      <w:r>
        <w:rPr>
          <w:rFonts w:cs="Times New Roman"/>
          <w:szCs w:val="28"/>
          <w:lang w:val="uk-UA"/>
        </w:rPr>
        <w:t xml:space="preserve">Члени комісії </w:t>
      </w:r>
    </w:p>
    <w:p w:rsidR="00317261" w:rsidRDefault="00317261" w:rsidP="00317261">
      <w:pPr>
        <w:spacing w:line="276" w:lineRule="auto"/>
        <w:ind w:left="4248" w:firstLine="0"/>
        <w:rPr>
          <w:rFonts w:cs="Times New Roman"/>
          <w:sz w:val="16"/>
          <w:szCs w:val="16"/>
          <w:lang w:val="uk-UA"/>
        </w:rPr>
      </w:pPr>
      <w:r>
        <w:rPr>
          <w:rFonts w:cs="Times New Roman"/>
          <w:sz w:val="16"/>
          <w:szCs w:val="16"/>
          <w:lang w:val="uk-UA"/>
        </w:rPr>
        <w:t>__________ ________________________________</w:t>
      </w:r>
    </w:p>
    <w:p w:rsidR="00317261" w:rsidRDefault="00317261" w:rsidP="00317261">
      <w:pPr>
        <w:ind w:left="4248" w:firstLine="0"/>
        <w:rPr>
          <w:rFonts w:cs="Times New Roman"/>
          <w:sz w:val="16"/>
          <w:szCs w:val="16"/>
          <w:lang w:val="uk-UA"/>
        </w:rPr>
      </w:pPr>
      <w:r>
        <w:rPr>
          <w:rFonts w:cs="Times New Roman"/>
          <w:sz w:val="16"/>
          <w:szCs w:val="16"/>
          <w:lang w:val="uk-UA"/>
        </w:rPr>
        <w:t xml:space="preserve"> (підпис)      (прізвище та ініціали)</w:t>
      </w:r>
    </w:p>
    <w:p w:rsidR="00317261" w:rsidRDefault="00317261" w:rsidP="00317261">
      <w:pPr>
        <w:ind w:left="4248" w:firstLine="0"/>
        <w:rPr>
          <w:rFonts w:cs="Times New Roman"/>
          <w:sz w:val="16"/>
          <w:szCs w:val="16"/>
          <w:lang w:val="uk-UA"/>
        </w:rPr>
      </w:pPr>
      <w:r>
        <w:rPr>
          <w:rFonts w:cs="Times New Roman"/>
          <w:sz w:val="16"/>
          <w:szCs w:val="16"/>
          <w:lang w:val="uk-UA"/>
        </w:rPr>
        <w:t>__________ ________________________________</w:t>
      </w:r>
    </w:p>
    <w:p w:rsidR="00317261" w:rsidRDefault="00317261" w:rsidP="00317261">
      <w:pPr>
        <w:ind w:left="4248" w:firstLine="0"/>
        <w:rPr>
          <w:rFonts w:cs="Times New Roman"/>
          <w:sz w:val="16"/>
          <w:szCs w:val="16"/>
          <w:lang w:val="uk-UA"/>
        </w:rPr>
      </w:pPr>
      <w:r>
        <w:rPr>
          <w:rFonts w:cs="Times New Roman"/>
          <w:sz w:val="16"/>
          <w:szCs w:val="16"/>
          <w:lang w:val="uk-UA"/>
        </w:rPr>
        <w:t xml:space="preserve"> (підпис)      (прізвище та ініціали)</w:t>
      </w:r>
    </w:p>
    <w:p w:rsidR="00317261" w:rsidRDefault="00317261" w:rsidP="00317261">
      <w:pPr>
        <w:ind w:left="4248" w:firstLine="0"/>
        <w:rPr>
          <w:rFonts w:cs="Times New Roman"/>
          <w:sz w:val="16"/>
          <w:szCs w:val="16"/>
          <w:lang w:val="uk-UA"/>
        </w:rPr>
      </w:pPr>
      <w:r>
        <w:rPr>
          <w:rFonts w:cs="Times New Roman"/>
          <w:sz w:val="16"/>
          <w:szCs w:val="16"/>
          <w:lang w:val="uk-UA"/>
        </w:rPr>
        <w:t>__________ ________________________________</w:t>
      </w:r>
    </w:p>
    <w:p w:rsidR="00317261" w:rsidRDefault="00317261" w:rsidP="00317261">
      <w:pPr>
        <w:spacing w:line="276" w:lineRule="auto"/>
        <w:ind w:left="4248" w:firstLine="0"/>
        <w:rPr>
          <w:rFonts w:cs="Times New Roman"/>
          <w:sz w:val="16"/>
          <w:szCs w:val="16"/>
          <w:lang w:val="uk-UA"/>
        </w:rPr>
      </w:pPr>
      <w:r>
        <w:rPr>
          <w:rFonts w:cs="Times New Roman"/>
          <w:sz w:val="16"/>
          <w:szCs w:val="16"/>
          <w:lang w:val="uk-UA"/>
        </w:rPr>
        <w:t xml:space="preserve">  (підпис)      (прізвище та ініціали)</w:t>
      </w:r>
    </w:p>
    <w:p w:rsidR="00317261" w:rsidRDefault="00317261" w:rsidP="00317261">
      <w:pPr>
        <w:spacing w:line="276" w:lineRule="auto"/>
        <w:ind w:firstLine="0"/>
        <w:jc w:val="center"/>
        <w:rPr>
          <w:rFonts w:cs="Times New Roman"/>
          <w:szCs w:val="28"/>
          <w:lang w:val="uk-UA"/>
        </w:rPr>
      </w:pPr>
    </w:p>
    <w:p w:rsidR="00317261" w:rsidRDefault="00317261" w:rsidP="00317261">
      <w:pPr>
        <w:spacing w:line="276" w:lineRule="auto"/>
        <w:ind w:firstLine="0"/>
        <w:jc w:val="center"/>
        <w:rPr>
          <w:rFonts w:cs="Times New Roman"/>
          <w:szCs w:val="28"/>
          <w:lang w:val="uk-UA"/>
        </w:rPr>
      </w:pPr>
    </w:p>
    <w:p w:rsidR="00317261" w:rsidRDefault="00317261" w:rsidP="00317261">
      <w:pPr>
        <w:spacing w:line="276" w:lineRule="auto"/>
        <w:ind w:firstLine="0"/>
        <w:jc w:val="center"/>
        <w:rPr>
          <w:rFonts w:cs="Times New Roman"/>
          <w:szCs w:val="28"/>
          <w:lang w:val="uk-UA"/>
        </w:rPr>
      </w:pPr>
    </w:p>
    <w:p w:rsidR="00854094" w:rsidRPr="00797091" w:rsidRDefault="00317261" w:rsidP="00317261">
      <w:pPr>
        <w:spacing w:line="276" w:lineRule="auto"/>
        <w:ind w:firstLine="0"/>
        <w:jc w:val="center"/>
        <w:rPr>
          <w:rFonts w:cs="Times New Roman"/>
          <w:b/>
          <w:bCs/>
          <w:szCs w:val="28"/>
          <w:lang w:val="uk-UA"/>
        </w:rPr>
      </w:pPr>
      <w:r>
        <w:rPr>
          <w:rFonts w:cs="Times New Roman"/>
          <w:szCs w:val="28"/>
          <w:lang w:val="uk-UA"/>
        </w:rPr>
        <w:t>Глухів 2023 р.</w:t>
      </w:r>
      <w:r>
        <w:rPr>
          <w:noProof/>
        </w:rPr>
        <mc:AlternateContent>
          <mc:Choice Requires="wps">
            <w:drawing>
              <wp:anchor distT="0" distB="0" distL="114300" distR="114300" simplePos="0" relativeHeight="251666432" behindDoc="0" locked="0" layoutInCell="1" allowOverlap="1">
                <wp:simplePos x="0" y="0"/>
                <wp:positionH relativeFrom="column">
                  <wp:posOffset>5724525</wp:posOffset>
                </wp:positionH>
                <wp:positionV relativeFrom="paragraph">
                  <wp:posOffset>-372110</wp:posOffset>
                </wp:positionV>
                <wp:extent cx="409575" cy="285750"/>
                <wp:effectExtent l="0" t="0" r="9525" b="0"/>
                <wp:wrapNone/>
                <wp:docPr id="758287423"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2857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523219F" id="Прямоугольник 1" o:spid="_x0000_s1026" style="position:absolute;margin-left:450.75pt;margin-top:-29.3pt;width:32.25pt;height: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" fillcolor="white [3212]" stroked="f" strokeweight="1pt"/>
            </w:pict>
          </mc:Fallback>
        </mc:AlternateContent>
      </w:r>
    </w:p>
    <w:sdt>
      <w:sdtPr>
        <w:rPr>
          <w:rFonts w:ascii="Times New Roman" w:eastAsiaTheme="minorHAnsi" w:hAnsi="Times New Roman" w:cstheme="minorBidi"/>
          <w:color w:val="auto"/>
          <w:kern w:val="2"/>
          <w:sz w:val="28"/>
          <w:szCs w:val="22"/>
          <w:lang w:val="ru-RU" w:eastAsia="en-US"/>
          <w14:ligatures w14:val="standardContextual"/>
        </w:rPr>
        <w:id w:val="-173259338"/>
        <w:docPartObj>
          <w:docPartGallery w:val="Table of Contents"/>
          <w:docPartUnique/>
        </w:docPartObj>
      </w:sdtPr>
      <w:sdtEndPr>
        <w:rPr>
          <w:b/>
          <w:bCs/>
        </w:rPr>
      </w:sdtEndPr>
      <w:sdtContent>
        <w:p w:rsidR="00E66710" w:rsidRPr="00E66710" w:rsidRDefault="00E66710" w:rsidP="00E66710">
          <w:pPr>
            <w:pStyle w:val="af4"/>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lang w:val="ru-RU"/>
            </w:rPr>
            <w:t>ЗМІСТ</w:t>
          </w:r>
        </w:p>
        <w:p w:rsidR="006D3E70" w:rsidRDefault="00E66710">
          <w:pPr>
            <w:pStyle w:val="21"/>
            <w:rPr>
              <w:rFonts w:asciiTheme="minorHAnsi" w:eastAsiaTheme="minorEastAsia" w:hAnsiTheme="minorHAnsi"/>
              <w:noProof/>
              <w:sz w:val="22"/>
              <w:lang w:val="uk-UA" w:eastAsia="uk-UA"/>
            </w:rPr>
          </w:pPr>
          <w:r>
            <w:fldChar w:fldCharType="begin"/>
          </w:r>
          <w:r>
            <w:instrText xml:space="preserve"> TOC \o "1-3" \h \z \u </w:instrText>
          </w:r>
          <w:r>
            <w:fldChar w:fldCharType="separate"/>
          </w:r>
          <w:hyperlink w:anchor="_Toc135073814" w:history="1">
            <w:r w:rsidR="006D3E70" w:rsidRPr="00EE3F23">
              <w:rPr>
                <w:rStyle w:val="af2"/>
                <w:rFonts w:eastAsia="Times New Roman"/>
                <w:noProof/>
                <w:lang w:val="uk-UA" w:eastAsia="ru-RU"/>
              </w:rPr>
              <w:t>ВСТУП</w:t>
            </w:r>
            <w:r w:rsidR="006D3E70">
              <w:rPr>
                <w:noProof/>
                <w:webHidden/>
              </w:rPr>
              <w:tab/>
            </w:r>
            <w:r w:rsidR="006D3E70">
              <w:rPr>
                <w:noProof/>
                <w:webHidden/>
              </w:rPr>
              <w:fldChar w:fldCharType="begin"/>
            </w:r>
            <w:r w:rsidR="006D3E70">
              <w:rPr>
                <w:noProof/>
                <w:webHidden/>
              </w:rPr>
              <w:instrText xml:space="preserve"> PAGEREF _Toc135073814 \h </w:instrText>
            </w:r>
            <w:r w:rsidR="006D3E70">
              <w:rPr>
                <w:noProof/>
                <w:webHidden/>
              </w:rPr>
            </w:r>
            <w:r w:rsidR="006D3E70">
              <w:rPr>
                <w:noProof/>
                <w:webHidden/>
              </w:rPr>
              <w:fldChar w:fldCharType="separate"/>
            </w:r>
            <w:r w:rsidR="00502B51">
              <w:rPr>
                <w:noProof/>
                <w:webHidden/>
              </w:rPr>
              <w:t>3</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15" w:history="1">
            <w:r w:rsidR="006D3E70" w:rsidRPr="00EE3F23">
              <w:rPr>
                <w:rStyle w:val="af2"/>
                <w:noProof/>
                <w:lang w:val="uk-UA"/>
              </w:rPr>
              <w:t>РОЗДІЛ І.  ТЕОРЕТИЧНІ АСПЕКТИ ПРОБЛЕМИ ДОСЛІДЖЕННЯ</w:t>
            </w:r>
            <w:r w:rsidR="006D3E70">
              <w:rPr>
                <w:noProof/>
                <w:webHidden/>
              </w:rPr>
              <w:tab/>
            </w:r>
            <w:r w:rsidR="006D3E70">
              <w:rPr>
                <w:noProof/>
                <w:webHidden/>
              </w:rPr>
              <w:fldChar w:fldCharType="begin"/>
            </w:r>
            <w:r w:rsidR="006D3E70">
              <w:rPr>
                <w:noProof/>
                <w:webHidden/>
              </w:rPr>
              <w:instrText xml:space="preserve"> PAGEREF _Toc135073815 \h </w:instrText>
            </w:r>
            <w:r w:rsidR="006D3E70">
              <w:rPr>
                <w:noProof/>
                <w:webHidden/>
              </w:rPr>
            </w:r>
            <w:r w:rsidR="006D3E70">
              <w:rPr>
                <w:noProof/>
                <w:webHidden/>
              </w:rPr>
              <w:fldChar w:fldCharType="separate"/>
            </w:r>
            <w:r w:rsidR="00502B51">
              <w:rPr>
                <w:noProof/>
                <w:webHidden/>
              </w:rPr>
              <w:t>8</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16" w:history="1">
            <w:r w:rsidR="006D3E70" w:rsidRPr="00EE3F23">
              <w:rPr>
                <w:rStyle w:val="af2"/>
                <w:noProof/>
                <w:lang w:val="uk-UA"/>
              </w:rPr>
              <w:t>1.1. Місце теми «Координати на площині» в навчальній програмі та шкільних підручниках з геометрії для 9-го класу.</w:t>
            </w:r>
            <w:r w:rsidR="006D3E70">
              <w:rPr>
                <w:noProof/>
                <w:webHidden/>
              </w:rPr>
              <w:tab/>
            </w:r>
            <w:r w:rsidR="006D3E70">
              <w:rPr>
                <w:noProof/>
                <w:webHidden/>
              </w:rPr>
              <w:fldChar w:fldCharType="begin"/>
            </w:r>
            <w:r w:rsidR="006D3E70">
              <w:rPr>
                <w:noProof/>
                <w:webHidden/>
              </w:rPr>
              <w:instrText xml:space="preserve"> PAGEREF _Toc135073816 \h </w:instrText>
            </w:r>
            <w:r w:rsidR="006D3E70">
              <w:rPr>
                <w:noProof/>
                <w:webHidden/>
              </w:rPr>
            </w:r>
            <w:r w:rsidR="006D3E70">
              <w:rPr>
                <w:noProof/>
                <w:webHidden/>
              </w:rPr>
              <w:fldChar w:fldCharType="separate"/>
            </w:r>
            <w:r w:rsidR="00502B51">
              <w:rPr>
                <w:noProof/>
                <w:webHidden/>
              </w:rPr>
              <w:t>8</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17" w:history="1">
            <w:r w:rsidR="006D3E70" w:rsidRPr="00EE3F23">
              <w:rPr>
                <w:rStyle w:val="af2"/>
                <w:noProof/>
                <w:lang w:val="uk-UA"/>
              </w:rPr>
              <w:t>1.2. Аналіз науково-методичної та психолого-педагогічної літератури</w:t>
            </w:r>
            <w:r w:rsidR="006D3E70">
              <w:rPr>
                <w:noProof/>
                <w:webHidden/>
              </w:rPr>
              <w:tab/>
            </w:r>
            <w:r w:rsidR="006D3E70">
              <w:rPr>
                <w:noProof/>
                <w:webHidden/>
              </w:rPr>
              <w:fldChar w:fldCharType="begin"/>
            </w:r>
            <w:r w:rsidR="006D3E70">
              <w:rPr>
                <w:noProof/>
                <w:webHidden/>
              </w:rPr>
              <w:instrText xml:space="preserve"> PAGEREF _Toc135073817 \h </w:instrText>
            </w:r>
            <w:r w:rsidR="006D3E70">
              <w:rPr>
                <w:noProof/>
                <w:webHidden/>
              </w:rPr>
            </w:r>
            <w:r w:rsidR="006D3E70">
              <w:rPr>
                <w:noProof/>
                <w:webHidden/>
              </w:rPr>
              <w:fldChar w:fldCharType="separate"/>
            </w:r>
            <w:r w:rsidR="00502B51">
              <w:rPr>
                <w:noProof/>
                <w:webHidden/>
              </w:rPr>
              <w:t>16</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18" w:history="1">
            <w:r w:rsidR="006D3E70" w:rsidRPr="00EE3F23">
              <w:rPr>
                <w:rStyle w:val="af2"/>
                <w:noProof/>
                <w:lang w:val="uk-UA"/>
              </w:rPr>
              <w:t>1.3. Задачі з теми «Координати на площині» в завданнях ЗНО з математики та НМТ</w:t>
            </w:r>
            <w:r w:rsidR="006D3E70">
              <w:rPr>
                <w:noProof/>
                <w:webHidden/>
              </w:rPr>
              <w:tab/>
            </w:r>
            <w:r w:rsidR="006D3E70">
              <w:rPr>
                <w:noProof/>
                <w:webHidden/>
              </w:rPr>
              <w:fldChar w:fldCharType="begin"/>
            </w:r>
            <w:r w:rsidR="006D3E70">
              <w:rPr>
                <w:noProof/>
                <w:webHidden/>
              </w:rPr>
              <w:instrText xml:space="preserve"> PAGEREF _Toc135073818 \h </w:instrText>
            </w:r>
            <w:r w:rsidR="006D3E70">
              <w:rPr>
                <w:noProof/>
                <w:webHidden/>
              </w:rPr>
            </w:r>
            <w:r w:rsidR="006D3E70">
              <w:rPr>
                <w:noProof/>
                <w:webHidden/>
              </w:rPr>
              <w:fldChar w:fldCharType="separate"/>
            </w:r>
            <w:r w:rsidR="00502B51">
              <w:rPr>
                <w:noProof/>
                <w:webHidden/>
              </w:rPr>
              <w:t>25</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19" w:history="1">
            <w:r w:rsidR="006D3E70" w:rsidRPr="00EE3F23">
              <w:rPr>
                <w:rStyle w:val="af2"/>
                <w:noProof/>
                <w:lang w:val="uk-UA"/>
              </w:rPr>
              <w:t>1.4. Методичні особливості вивчення теми</w:t>
            </w:r>
            <w:r w:rsidR="006D3E70">
              <w:rPr>
                <w:noProof/>
                <w:webHidden/>
              </w:rPr>
              <w:tab/>
            </w:r>
            <w:r w:rsidR="006D3E70">
              <w:rPr>
                <w:noProof/>
                <w:webHidden/>
              </w:rPr>
              <w:fldChar w:fldCharType="begin"/>
            </w:r>
            <w:r w:rsidR="006D3E70">
              <w:rPr>
                <w:noProof/>
                <w:webHidden/>
              </w:rPr>
              <w:instrText xml:space="preserve"> PAGEREF _Toc135073819 \h </w:instrText>
            </w:r>
            <w:r w:rsidR="006D3E70">
              <w:rPr>
                <w:noProof/>
                <w:webHidden/>
              </w:rPr>
            </w:r>
            <w:r w:rsidR="006D3E70">
              <w:rPr>
                <w:noProof/>
                <w:webHidden/>
              </w:rPr>
              <w:fldChar w:fldCharType="separate"/>
            </w:r>
            <w:r w:rsidR="00502B51">
              <w:rPr>
                <w:noProof/>
                <w:webHidden/>
              </w:rPr>
              <w:t>31</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20" w:history="1">
            <w:r w:rsidR="006D3E70" w:rsidRPr="00EE3F23">
              <w:rPr>
                <w:rStyle w:val="af2"/>
                <w:noProof/>
                <w:lang w:val="uk-UA"/>
              </w:rPr>
              <w:t>1.5. Вікові особливості учнів 9-х класів ЗЗСО</w:t>
            </w:r>
            <w:r w:rsidR="006D3E70">
              <w:rPr>
                <w:noProof/>
                <w:webHidden/>
              </w:rPr>
              <w:tab/>
            </w:r>
            <w:r w:rsidR="006D3E70">
              <w:rPr>
                <w:noProof/>
                <w:webHidden/>
              </w:rPr>
              <w:fldChar w:fldCharType="begin"/>
            </w:r>
            <w:r w:rsidR="006D3E70">
              <w:rPr>
                <w:noProof/>
                <w:webHidden/>
              </w:rPr>
              <w:instrText xml:space="preserve"> PAGEREF _Toc135073820 \h </w:instrText>
            </w:r>
            <w:r w:rsidR="006D3E70">
              <w:rPr>
                <w:noProof/>
                <w:webHidden/>
              </w:rPr>
            </w:r>
            <w:r w:rsidR="006D3E70">
              <w:rPr>
                <w:noProof/>
                <w:webHidden/>
              </w:rPr>
              <w:fldChar w:fldCharType="separate"/>
            </w:r>
            <w:r w:rsidR="00502B51">
              <w:rPr>
                <w:noProof/>
                <w:webHidden/>
              </w:rPr>
              <w:t>38</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21" w:history="1">
            <w:r w:rsidR="006D3E70" w:rsidRPr="00EE3F23">
              <w:rPr>
                <w:rStyle w:val="af2"/>
                <w:noProof/>
                <w:lang w:val="uk-UA"/>
              </w:rPr>
              <w:t xml:space="preserve">РОЗДІЛ ІІ.  ВИКОРИСТАННЯ </w:t>
            </w:r>
            <w:r w:rsidR="006D3E70" w:rsidRPr="00EE3F23">
              <w:rPr>
                <w:rStyle w:val="af2"/>
                <w:noProof/>
                <w:lang w:val="en-US"/>
              </w:rPr>
              <w:t>GOOGLE</w:t>
            </w:r>
            <w:r w:rsidR="006D3E70" w:rsidRPr="00EE3F23">
              <w:rPr>
                <w:rStyle w:val="af2"/>
                <w:noProof/>
                <w:lang w:val="uk-UA"/>
              </w:rPr>
              <w:t xml:space="preserve"> </w:t>
            </w:r>
            <w:r w:rsidR="006D3E70" w:rsidRPr="00EE3F23">
              <w:rPr>
                <w:rStyle w:val="af2"/>
                <w:noProof/>
                <w:lang w:val="en-US"/>
              </w:rPr>
              <w:t>CLASSROOM</w:t>
            </w:r>
            <w:r w:rsidR="006D3E70" w:rsidRPr="00EE3F23">
              <w:rPr>
                <w:rStyle w:val="af2"/>
                <w:noProof/>
                <w:lang w:val="uk-UA"/>
              </w:rPr>
              <w:t xml:space="preserve"> ПІД ЧАС ВИВЧЕННЯ ТЕМИ «КООРДИНАТИ НА ПЛОЩИНІ»</w:t>
            </w:r>
            <w:r w:rsidR="006D3E70">
              <w:rPr>
                <w:noProof/>
                <w:webHidden/>
              </w:rPr>
              <w:tab/>
            </w:r>
            <w:r w:rsidR="006D3E70">
              <w:rPr>
                <w:noProof/>
                <w:webHidden/>
              </w:rPr>
              <w:fldChar w:fldCharType="begin"/>
            </w:r>
            <w:r w:rsidR="006D3E70">
              <w:rPr>
                <w:noProof/>
                <w:webHidden/>
              </w:rPr>
              <w:instrText xml:space="preserve"> PAGEREF _Toc135073821 \h </w:instrText>
            </w:r>
            <w:r w:rsidR="006D3E70">
              <w:rPr>
                <w:noProof/>
                <w:webHidden/>
              </w:rPr>
            </w:r>
            <w:r w:rsidR="006D3E70">
              <w:rPr>
                <w:noProof/>
                <w:webHidden/>
              </w:rPr>
              <w:fldChar w:fldCharType="separate"/>
            </w:r>
            <w:r w:rsidR="00502B51">
              <w:rPr>
                <w:noProof/>
                <w:webHidden/>
              </w:rPr>
              <w:t>48</w:t>
            </w:r>
            <w:r w:rsidR="006D3E70">
              <w:rPr>
                <w:noProof/>
                <w:webHidden/>
              </w:rPr>
              <w:fldChar w:fldCharType="end"/>
            </w:r>
          </w:hyperlink>
        </w:p>
        <w:p w:rsidR="006D3E70" w:rsidRDefault="00000000">
          <w:pPr>
            <w:pStyle w:val="21"/>
            <w:tabs>
              <w:tab w:val="left" w:pos="660"/>
            </w:tabs>
            <w:rPr>
              <w:rFonts w:asciiTheme="minorHAnsi" w:eastAsiaTheme="minorEastAsia" w:hAnsiTheme="minorHAnsi"/>
              <w:noProof/>
              <w:sz w:val="22"/>
              <w:lang w:val="uk-UA" w:eastAsia="uk-UA"/>
            </w:rPr>
          </w:pPr>
          <w:hyperlink w:anchor="_Toc135073822" w:history="1">
            <w:r w:rsidR="006D3E70" w:rsidRPr="00EE3F23">
              <w:rPr>
                <w:rStyle w:val="af2"/>
                <w:noProof/>
              </w:rPr>
              <w:t>2.1.</w:t>
            </w:r>
            <w:r w:rsidR="006D3E70">
              <w:rPr>
                <w:rFonts w:asciiTheme="minorHAnsi" w:eastAsiaTheme="minorEastAsia" w:hAnsiTheme="minorHAnsi"/>
                <w:noProof/>
                <w:sz w:val="22"/>
                <w:lang w:val="uk-UA" w:eastAsia="uk-UA"/>
              </w:rPr>
              <w:tab/>
            </w:r>
            <w:r w:rsidR="006D3E70" w:rsidRPr="00EE3F23">
              <w:rPr>
                <w:rStyle w:val="af2"/>
                <w:noProof/>
              </w:rPr>
              <w:t>Використання додатків Google у процесі дистанційного навчання геометрії</w:t>
            </w:r>
            <w:r w:rsidR="006D3E70">
              <w:rPr>
                <w:noProof/>
                <w:webHidden/>
              </w:rPr>
              <w:tab/>
            </w:r>
            <w:r w:rsidR="006D3E70">
              <w:rPr>
                <w:noProof/>
                <w:webHidden/>
              </w:rPr>
              <w:fldChar w:fldCharType="begin"/>
            </w:r>
            <w:r w:rsidR="006D3E70">
              <w:rPr>
                <w:noProof/>
                <w:webHidden/>
              </w:rPr>
              <w:instrText xml:space="preserve"> PAGEREF _Toc135073822 \h </w:instrText>
            </w:r>
            <w:r w:rsidR="006D3E70">
              <w:rPr>
                <w:noProof/>
                <w:webHidden/>
              </w:rPr>
            </w:r>
            <w:r w:rsidR="006D3E70">
              <w:rPr>
                <w:noProof/>
                <w:webHidden/>
              </w:rPr>
              <w:fldChar w:fldCharType="separate"/>
            </w:r>
            <w:r w:rsidR="00502B51">
              <w:rPr>
                <w:noProof/>
                <w:webHidden/>
              </w:rPr>
              <w:t>48</w:t>
            </w:r>
            <w:r w:rsidR="006D3E70">
              <w:rPr>
                <w:noProof/>
                <w:webHidden/>
              </w:rPr>
              <w:fldChar w:fldCharType="end"/>
            </w:r>
          </w:hyperlink>
        </w:p>
        <w:p w:rsidR="006D3E70" w:rsidRDefault="00000000">
          <w:pPr>
            <w:pStyle w:val="21"/>
            <w:tabs>
              <w:tab w:val="left" w:pos="660"/>
            </w:tabs>
            <w:rPr>
              <w:rFonts w:asciiTheme="minorHAnsi" w:eastAsiaTheme="minorEastAsia" w:hAnsiTheme="minorHAnsi"/>
              <w:noProof/>
              <w:sz w:val="22"/>
              <w:lang w:val="uk-UA" w:eastAsia="uk-UA"/>
            </w:rPr>
          </w:pPr>
          <w:hyperlink w:anchor="_Toc135073823" w:history="1">
            <w:r w:rsidR="006D3E70" w:rsidRPr="00EE3F23">
              <w:rPr>
                <w:rStyle w:val="af2"/>
                <w:bCs/>
                <w:noProof/>
              </w:rPr>
              <w:t>2.2.</w:t>
            </w:r>
            <w:r w:rsidR="006D3E70">
              <w:rPr>
                <w:rFonts w:asciiTheme="minorHAnsi" w:eastAsiaTheme="minorEastAsia" w:hAnsiTheme="minorHAnsi"/>
                <w:noProof/>
                <w:sz w:val="22"/>
                <w:lang w:val="uk-UA" w:eastAsia="uk-UA"/>
              </w:rPr>
              <w:tab/>
            </w:r>
            <w:r w:rsidR="006D3E70" w:rsidRPr="00EE3F23">
              <w:rPr>
                <w:rStyle w:val="af2"/>
                <w:bCs/>
                <w:noProof/>
              </w:rPr>
              <w:t>Розробка електронного навчального курсу «Координати на площині»</w:t>
            </w:r>
            <w:r w:rsidR="006D3E70">
              <w:rPr>
                <w:noProof/>
                <w:webHidden/>
              </w:rPr>
              <w:tab/>
            </w:r>
            <w:r w:rsidR="006D3E70">
              <w:rPr>
                <w:noProof/>
                <w:webHidden/>
              </w:rPr>
              <w:fldChar w:fldCharType="begin"/>
            </w:r>
            <w:r w:rsidR="006D3E70">
              <w:rPr>
                <w:noProof/>
                <w:webHidden/>
              </w:rPr>
              <w:instrText xml:space="preserve"> PAGEREF _Toc135073823 \h </w:instrText>
            </w:r>
            <w:r w:rsidR="006D3E70">
              <w:rPr>
                <w:noProof/>
                <w:webHidden/>
              </w:rPr>
            </w:r>
            <w:r w:rsidR="006D3E70">
              <w:rPr>
                <w:noProof/>
                <w:webHidden/>
              </w:rPr>
              <w:fldChar w:fldCharType="separate"/>
            </w:r>
            <w:r w:rsidR="00502B51">
              <w:rPr>
                <w:noProof/>
                <w:webHidden/>
              </w:rPr>
              <w:t>57</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24" w:history="1">
            <w:r w:rsidR="006D3E70" w:rsidRPr="00EE3F23">
              <w:rPr>
                <w:rStyle w:val="af2"/>
                <w:noProof/>
                <w:lang w:val="uk-UA"/>
              </w:rPr>
              <w:t>2.3. Апробація результатів</w:t>
            </w:r>
            <w:r w:rsidR="006D3E70">
              <w:rPr>
                <w:noProof/>
                <w:webHidden/>
              </w:rPr>
              <w:tab/>
            </w:r>
            <w:r w:rsidR="006D3E70">
              <w:rPr>
                <w:noProof/>
                <w:webHidden/>
              </w:rPr>
              <w:fldChar w:fldCharType="begin"/>
            </w:r>
            <w:r w:rsidR="006D3E70">
              <w:rPr>
                <w:noProof/>
                <w:webHidden/>
              </w:rPr>
              <w:instrText xml:space="preserve"> PAGEREF _Toc135073824 \h </w:instrText>
            </w:r>
            <w:r w:rsidR="006D3E70">
              <w:rPr>
                <w:noProof/>
                <w:webHidden/>
              </w:rPr>
            </w:r>
            <w:r w:rsidR="006D3E70">
              <w:rPr>
                <w:noProof/>
                <w:webHidden/>
              </w:rPr>
              <w:fldChar w:fldCharType="separate"/>
            </w:r>
            <w:r w:rsidR="00502B51">
              <w:rPr>
                <w:noProof/>
                <w:webHidden/>
              </w:rPr>
              <w:t>63</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25" w:history="1">
            <w:r w:rsidR="006D3E70" w:rsidRPr="00EE3F23">
              <w:rPr>
                <w:rStyle w:val="af2"/>
                <w:noProof/>
                <w:lang w:val="uk-UA"/>
              </w:rPr>
              <w:t>ВИСНОВКИ</w:t>
            </w:r>
            <w:r w:rsidR="006D3E70">
              <w:rPr>
                <w:noProof/>
                <w:webHidden/>
              </w:rPr>
              <w:tab/>
            </w:r>
            <w:r w:rsidR="006D3E70">
              <w:rPr>
                <w:noProof/>
                <w:webHidden/>
              </w:rPr>
              <w:fldChar w:fldCharType="begin"/>
            </w:r>
            <w:r w:rsidR="006D3E70">
              <w:rPr>
                <w:noProof/>
                <w:webHidden/>
              </w:rPr>
              <w:instrText xml:space="preserve"> PAGEREF _Toc135073825 \h </w:instrText>
            </w:r>
            <w:r w:rsidR="006D3E70">
              <w:rPr>
                <w:noProof/>
                <w:webHidden/>
              </w:rPr>
            </w:r>
            <w:r w:rsidR="006D3E70">
              <w:rPr>
                <w:noProof/>
                <w:webHidden/>
              </w:rPr>
              <w:fldChar w:fldCharType="separate"/>
            </w:r>
            <w:r w:rsidR="00502B51">
              <w:rPr>
                <w:noProof/>
                <w:webHidden/>
              </w:rPr>
              <w:t>64</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26" w:history="1">
            <w:r w:rsidR="006D3E70" w:rsidRPr="00EE3F23">
              <w:rPr>
                <w:rStyle w:val="af2"/>
                <w:noProof/>
              </w:rPr>
              <w:t>СПИСОК ВИКОРИСТАНИХ ДЖЕРЕЛ</w:t>
            </w:r>
            <w:r w:rsidR="006D3E70">
              <w:rPr>
                <w:noProof/>
                <w:webHidden/>
              </w:rPr>
              <w:tab/>
            </w:r>
            <w:r w:rsidR="006D3E70">
              <w:rPr>
                <w:noProof/>
                <w:webHidden/>
              </w:rPr>
              <w:fldChar w:fldCharType="begin"/>
            </w:r>
            <w:r w:rsidR="006D3E70">
              <w:rPr>
                <w:noProof/>
                <w:webHidden/>
              </w:rPr>
              <w:instrText xml:space="preserve"> PAGEREF _Toc135073826 \h </w:instrText>
            </w:r>
            <w:r w:rsidR="006D3E70">
              <w:rPr>
                <w:noProof/>
                <w:webHidden/>
              </w:rPr>
            </w:r>
            <w:r w:rsidR="006D3E70">
              <w:rPr>
                <w:noProof/>
                <w:webHidden/>
              </w:rPr>
              <w:fldChar w:fldCharType="separate"/>
            </w:r>
            <w:r w:rsidR="00502B51">
              <w:rPr>
                <w:noProof/>
                <w:webHidden/>
              </w:rPr>
              <w:t>66</w:t>
            </w:r>
            <w:r w:rsidR="006D3E70">
              <w:rPr>
                <w:noProof/>
                <w:webHidden/>
              </w:rPr>
              <w:fldChar w:fldCharType="end"/>
            </w:r>
          </w:hyperlink>
        </w:p>
        <w:p w:rsidR="006D3E70" w:rsidRDefault="00000000">
          <w:pPr>
            <w:pStyle w:val="21"/>
            <w:rPr>
              <w:rFonts w:asciiTheme="minorHAnsi" w:eastAsiaTheme="minorEastAsia" w:hAnsiTheme="minorHAnsi"/>
              <w:noProof/>
              <w:sz w:val="22"/>
              <w:lang w:val="uk-UA" w:eastAsia="uk-UA"/>
            </w:rPr>
          </w:pPr>
          <w:hyperlink w:anchor="_Toc135073827" w:history="1">
            <w:r w:rsidR="006D3E70" w:rsidRPr="00EE3F23">
              <w:rPr>
                <w:rStyle w:val="af2"/>
                <w:noProof/>
                <w:lang w:val="uk-UA"/>
              </w:rPr>
              <w:t>ДОДАТКИ</w:t>
            </w:r>
            <w:r w:rsidR="006D3E70">
              <w:rPr>
                <w:noProof/>
                <w:webHidden/>
              </w:rPr>
              <w:tab/>
            </w:r>
            <w:r w:rsidR="006D3E70">
              <w:rPr>
                <w:noProof/>
                <w:webHidden/>
              </w:rPr>
              <w:fldChar w:fldCharType="begin"/>
            </w:r>
            <w:r w:rsidR="006D3E70">
              <w:rPr>
                <w:noProof/>
                <w:webHidden/>
              </w:rPr>
              <w:instrText xml:space="preserve"> PAGEREF _Toc135073827 \h </w:instrText>
            </w:r>
            <w:r w:rsidR="006D3E70">
              <w:rPr>
                <w:noProof/>
                <w:webHidden/>
              </w:rPr>
            </w:r>
            <w:r w:rsidR="006D3E70">
              <w:rPr>
                <w:noProof/>
                <w:webHidden/>
              </w:rPr>
              <w:fldChar w:fldCharType="separate"/>
            </w:r>
            <w:r w:rsidR="00502B51">
              <w:rPr>
                <w:noProof/>
                <w:webHidden/>
              </w:rPr>
              <w:t>72</w:t>
            </w:r>
            <w:r w:rsidR="006D3E70">
              <w:rPr>
                <w:noProof/>
                <w:webHidden/>
              </w:rPr>
              <w:fldChar w:fldCharType="end"/>
            </w:r>
          </w:hyperlink>
        </w:p>
        <w:p w:rsidR="00E66710" w:rsidRDefault="00E66710" w:rsidP="00E66710">
          <w:pPr>
            <w:ind w:left="142" w:firstLine="0"/>
          </w:pPr>
          <w:r>
            <w:rPr>
              <w:b/>
              <w:bCs/>
            </w:rPr>
            <w:fldChar w:fldCharType="end"/>
          </w:r>
        </w:p>
      </w:sdtContent>
    </w:sdt>
    <w:p w:rsidR="00E66710" w:rsidRDefault="00E66710" w:rsidP="00797091">
      <w:pPr>
        <w:rPr>
          <w:rFonts w:cs="Times New Roman"/>
          <w:szCs w:val="28"/>
          <w:lang w:val="uk-UA"/>
        </w:rPr>
      </w:pPr>
    </w:p>
    <w:p w:rsidR="00854094" w:rsidRPr="00797091" w:rsidRDefault="00854094" w:rsidP="00797091">
      <w:pPr>
        <w:rPr>
          <w:rFonts w:eastAsia="Times New Roman" w:cs="Times New Roman"/>
          <w:b/>
          <w:szCs w:val="28"/>
          <w:lang w:val="uk-UA" w:eastAsia="ru-RU"/>
        </w:rPr>
      </w:pPr>
      <w:r w:rsidRPr="00797091">
        <w:rPr>
          <w:rFonts w:eastAsia="Times New Roman" w:cs="Times New Roman"/>
          <w:b/>
          <w:szCs w:val="28"/>
          <w:lang w:val="uk-UA" w:eastAsia="ru-RU"/>
        </w:rPr>
        <w:br w:type="page"/>
      </w:r>
    </w:p>
    <w:p w:rsidR="008D2404" w:rsidRPr="00797091" w:rsidRDefault="008D2404" w:rsidP="00E66710">
      <w:pPr>
        <w:pStyle w:val="2"/>
        <w:jc w:val="center"/>
        <w:rPr>
          <w:rFonts w:eastAsia="Times New Roman"/>
          <w:b w:val="0"/>
          <w:lang w:val="uk-UA" w:eastAsia="ru-RU"/>
        </w:rPr>
      </w:pPr>
      <w:bookmarkStart w:id="1" w:name="_Toc135073814"/>
      <w:r w:rsidRPr="00797091">
        <w:rPr>
          <w:rFonts w:eastAsia="Times New Roman"/>
          <w:lang w:val="uk-UA" w:eastAsia="ru-RU"/>
        </w:rPr>
        <w:lastRenderedPageBreak/>
        <w:t>ВСТУП</w:t>
      </w:r>
      <w:bookmarkEnd w:id="1"/>
    </w:p>
    <w:p w:rsidR="00414796" w:rsidRDefault="00414796" w:rsidP="00F04FE6">
      <w:pPr>
        <w:rPr>
          <w:lang w:val="uk-UA"/>
        </w:rPr>
      </w:pPr>
      <w:r>
        <w:rPr>
          <w:lang w:val="uk-UA"/>
        </w:rPr>
        <w:t>С</w:t>
      </w:r>
      <w:r w:rsidRPr="00414796">
        <w:rPr>
          <w:lang w:val="uk-UA"/>
        </w:rPr>
        <w:t xml:space="preserve">учасні виклики ставлять перед освітнім процесом завдання використання електронних середовищ, які інтегрують сучасні технології з наявними методиками та досвідом, та дозволяють формувати учням компетентності, які включають знання, вміння, навички, творчий досвід та ціннісні ставлення до дійсності. Швидкий розвиток інформаційних технологій значно впливає на вивчення </w:t>
      </w:r>
      <w:r>
        <w:rPr>
          <w:lang w:val="uk-UA"/>
        </w:rPr>
        <w:t>геометрії в 9-х</w:t>
      </w:r>
      <w:r w:rsidRPr="00414796">
        <w:rPr>
          <w:lang w:val="uk-UA"/>
        </w:rPr>
        <w:t xml:space="preserve"> класах, зокрема на цілі, методи, форми вивчення, оцінювання навчальних досягнень та інші аспекти навчання. Використання інтернет-ресурсів допомагає учням уявити організацію освітнього процесу на основі електронних освітніх середовищ.</w:t>
      </w:r>
    </w:p>
    <w:p w:rsidR="00522B4C" w:rsidRPr="00522B4C" w:rsidRDefault="00522B4C" w:rsidP="00F04FE6">
      <w:pPr>
        <w:rPr>
          <w:lang w:val="uk-UA"/>
        </w:rPr>
      </w:pPr>
      <w:r w:rsidRPr="00522B4C">
        <w:rPr>
          <w:lang w:val="uk-UA"/>
        </w:rPr>
        <w:t>Сучасні електронні середовища становлять важливий інструмент для вирішення різних навчальних проблем, таких як доступність освітніх ресурсів, співпраця та комунікація між учасниками освітнього процесу, а також забезпечення необхідних умов для навчання та саморозвитку учнів. Однак, для успішного використання електронних технологій у процесі навчання математики, потрібне не тільки знання про наявні можливості, але й науково-методичне обґрунтування їх застосування, визначення їхньої ролі та місця в організації навчального процесу та методичних засад щодо їх застосування. Тому важливо проводити дослідження та розробляти педагогічно виважені підходи до використання електронних освітніх ресурсів, хмарних технологій та інших електронних освітніх середовищ у процесі навчання математики в загальноосвітніх закладах.</w:t>
      </w:r>
    </w:p>
    <w:p w:rsidR="005664BA" w:rsidRPr="005664BA" w:rsidRDefault="00F04FE6" w:rsidP="005664BA">
      <w:pPr>
        <w:rPr>
          <w:lang w:val="uk-UA"/>
        </w:rPr>
      </w:pPr>
      <w:r w:rsidRPr="00F04FE6">
        <w:rPr>
          <w:caps/>
          <w:lang w:val="uk-UA"/>
        </w:rPr>
        <w:t>в</w:t>
      </w:r>
      <w:r w:rsidRPr="00F04FE6">
        <w:rPr>
          <w:lang w:val="uk-UA"/>
        </w:rPr>
        <w:t xml:space="preserve"> Концепції повної загальної освіти зазначено, що </w:t>
      </w:r>
      <w:r w:rsidR="005664BA" w:rsidRPr="005664BA">
        <w:rPr>
          <w:lang w:val="uk-UA"/>
        </w:rPr>
        <w:t xml:space="preserve">одним з недоліків загальної освіти є недостатня здатність учнів застосовувати набуті знання для розв'язання практичних завдань та аналізу нестандартних ситуацій. Сучасні умови навчання вимагають від учнів високого рівня самоорганізації, бажання до </w:t>
      </w:r>
      <w:r w:rsidR="005664BA" w:rsidRPr="005664BA">
        <w:rPr>
          <w:lang w:val="uk-UA"/>
        </w:rPr>
        <w:lastRenderedPageBreak/>
        <w:t>саморозвитку та самовираження, комп'ютерної грамотності та вміння використовувати різні джерела інформації.</w:t>
      </w:r>
    </w:p>
    <w:p w:rsidR="005664BA" w:rsidRDefault="005664BA" w:rsidP="005664BA">
      <w:pPr>
        <w:rPr>
          <w:lang w:val="uk-UA"/>
        </w:rPr>
      </w:pPr>
      <w:r w:rsidRPr="005664BA">
        <w:rPr>
          <w:lang w:val="uk-UA"/>
        </w:rPr>
        <w:t>Це означає, що учні повинні мати не тільки базові знання, але й здатність застосовувати їх на практиці, думати критично та творчо, розв'язувати проблеми і аналізувати ситуації, які не мають стандартних рішень. Крім того, учні повинні бути здатними самостійно організовувати свою роботу, бажати постійно розвиватися та самовиражатися, мати навички використання комп'ютерів і ефективного пошуку інформації в різних джерелах.</w:t>
      </w:r>
    </w:p>
    <w:p w:rsidR="00522B4C" w:rsidRDefault="00522B4C" w:rsidP="00F04FE6">
      <w:pPr>
        <w:rPr>
          <w:lang w:val="uk-UA"/>
        </w:rPr>
      </w:pPr>
      <w:r>
        <w:rPr>
          <w:lang w:val="uk-UA"/>
        </w:rPr>
        <w:t>Актуальність дослідження зумовлена:</w:t>
      </w:r>
    </w:p>
    <w:p w:rsidR="00522B4C" w:rsidRPr="00522B4C" w:rsidRDefault="00522B4C">
      <w:pPr>
        <w:pStyle w:val="a3"/>
        <w:numPr>
          <w:ilvl w:val="0"/>
          <w:numId w:val="11"/>
        </w:numPr>
        <w:ind w:left="0" w:firstLine="709"/>
        <w:rPr>
          <w:lang w:val="uk-UA"/>
        </w:rPr>
      </w:pPr>
      <w:r w:rsidRPr="00522B4C">
        <w:rPr>
          <w:lang w:val="uk-UA"/>
        </w:rPr>
        <w:t>змін</w:t>
      </w:r>
      <w:r>
        <w:rPr>
          <w:lang w:val="uk-UA"/>
        </w:rPr>
        <w:t>ами</w:t>
      </w:r>
      <w:r w:rsidRPr="00522B4C">
        <w:rPr>
          <w:lang w:val="uk-UA"/>
        </w:rPr>
        <w:t xml:space="preserve"> в суспільному житті, таких як пандемія COVID-19 та військовий стан, які спричинили активне використання інформаційно-комунікаційних технологій у системі освіти;</w:t>
      </w:r>
    </w:p>
    <w:p w:rsidR="00522B4C" w:rsidRPr="00522B4C" w:rsidRDefault="00522B4C">
      <w:pPr>
        <w:pStyle w:val="a3"/>
        <w:numPr>
          <w:ilvl w:val="0"/>
          <w:numId w:val="11"/>
        </w:numPr>
        <w:ind w:left="0" w:firstLine="709"/>
        <w:rPr>
          <w:lang w:val="uk-UA"/>
        </w:rPr>
      </w:pPr>
      <w:r w:rsidRPr="00522B4C">
        <w:rPr>
          <w:lang w:val="uk-UA"/>
        </w:rPr>
        <w:t>потреби у синхронізації освітнього процесу та створенні єдиного електронного освітнього середовища для найбільш ефективної комунікації;</w:t>
      </w:r>
    </w:p>
    <w:p w:rsidR="00522B4C" w:rsidRPr="00522B4C" w:rsidRDefault="00522B4C">
      <w:pPr>
        <w:pStyle w:val="a3"/>
        <w:numPr>
          <w:ilvl w:val="0"/>
          <w:numId w:val="11"/>
        </w:numPr>
        <w:ind w:left="0" w:firstLine="709"/>
        <w:rPr>
          <w:lang w:val="uk-UA"/>
        </w:rPr>
      </w:pPr>
      <w:r w:rsidRPr="00522B4C">
        <w:rPr>
          <w:lang w:val="uk-UA"/>
        </w:rPr>
        <w:t xml:space="preserve">необхідності більш широкого використання ІТ-технологій у вивченні </w:t>
      </w:r>
      <w:r>
        <w:rPr>
          <w:lang w:val="uk-UA"/>
        </w:rPr>
        <w:t>шкільного курсу математики, зокрема геометрії</w:t>
      </w:r>
      <w:r w:rsidRPr="00522B4C">
        <w:rPr>
          <w:lang w:val="uk-UA"/>
        </w:rPr>
        <w:t>;</w:t>
      </w:r>
    </w:p>
    <w:p w:rsidR="00522B4C" w:rsidRPr="00522B4C" w:rsidRDefault="00522B4C">
      <w:pPr>
        <w:pStyle w:val="a3"/>
        <w:numPr>
          <w:ilvl w:val="0"/>
          <w:numId w:val="11"/>
        </w:numPr>
        <w:ind w:left="0" w:firstLine="709"/>
        <w:rPr>
          <w:lang w:val="uk-UA"/>
        </w:rPr>
      </w:pPr>
      <w:r w:rsidRPr="00522B4C">
        <w:rPr>
          <w:lang w:val="uk-UA"/>
        </w:rPr>
        <w:t>можливостей для педагогів для оптимізації організаторських процесів.</w:t>
      </w:r>
    </w:p>
    <w:p w:rsidR="00F04FE6" w:rsidRDefault="00F04FE6" w:rsidP="00F04FE6">
      <w:pPr>
        <w:ind w:firstLine="567"/>
      </w:pPr>
      <w:r>
        <w:t xml:space="preserve">Закон України „Про національну програму інформатизації” передбачає широке використання ІКТ у процесі навчання та виховання. За умови використання у навчальному процесі засоби ІКТ набувають власних дидактичних властивостей і якісно змінюють існуючі форми і методи навчання. </w:t>
      </w:r>
    </w:p>
    <w:p w:rsidR="00DD6BE6" w:rsidRDefault="00DD6BE6" w:rsidP="00135DA7">
      <w:pPr>
        <w:ind w:right="-104" w:firstLine="540"/>
        <w:rPr>
          <w:szCs w:val="28"/>
          <w:lang w:val="uk-UA"/>
        </w:rPr>
      </w:pPr>
      <w:r>
        <w:rPr>
          <w:szCs w:val="28"/>
          <w:lang w:val="uk-UA"/>
        </w:rPr>
        <w:t>Особливе місце у формуванні системи дистанційного навчання належить працям, в яких аналізується процес індивідуалізації особистісно орієнтованого навчання таких педагогів, як: С. Батишев, І. Бех, Є. Бондаревська, О. Кирсанов, Ч. Куписевич, О. Пєхота, П. Сікорський та ін.; психологів: Б. Ананьєв, Л. Виготський, Д. Ельконін, О. Кульчицька, О. Леонтьєв, О. Машбиць, Н. Менчинська, В. Моляко, К. Платонов, Л. Рубінштейн та ін.</w:t>
      </w:r>
    </w:p>
    <w:p w:rsidR="00DD6BE6" w:rsidRDefault="00317261" w:rsidP="00F04FE6">
      <w:pPr>
        <w:ind w:firstLine="567"/>
        <w:rPr>
          <w:lang w:val="uk-UA"/>
        </w:rPr>
      </w:pPr>
      <w:r w:rsidRPr="00317261">
        <w:rPr>
          <w:lang w:val="uk-UA"/>
        </w:rPr>
        <w:lastRenderedPageBreak/>
        <w:t>Дослідження О. В. Школьного, О. В. Школьної, Ю. О. Захарійченка, Л. І. Захарійченко та інших зосереджувалися на проблемі як підготувати учнів до складання ЗНО з математики. Дослідники розробили теоретико-методологічні засади для оцінювання навчальних досягнень учнів та розробили низку навчальних посібників, спрямованих на поліпшення підготовки учнів до успішного складання ЗНО з математики.</w:t>
      </w:r>
    </w:p>
    <w:p w:rsidR="00954D9B" w:rsidRDefault="00755920" w:rsidP="00F04FE6">
      <w:pPr>
        <w:ind w:firstLine="567"/>
        <w:rPr>
          <w:lang w:val="uk-UA"/>
        </w:rPr>
      </w:pPr>
      <w:r>
        <w:rPr>
          <w:lang w:val="uk-UA"/>
        </w:rPr>
        <w:t>К</w:t>
      </w:r>
      <w:r w:rsidRPr="00755920">
        <w:rPr>
          <w:lang w:val="uk-UA"/>
        </w:rPr>
        <w:t xml:space="preserve">онцептуальні педагогічні положення дистанційного навчання </w:t>
      </w:r>
      <w:r w:rsidR="0054378C">
        <w:rPr>
          <w:lang w:val="uk-UA"/>
        </w:rPr>
        <w:t xml:space="preserve">досліджували </w:t>
      </w:r>
      <w:r w:rsidRPr="00755920">
        <w:rPr>
          <w:lang w:val="uk-UA"/>
        </w:rPr>
        <w:t>Андрєєв</w:t>
      </w:r>
      <w:r>
        <w:t> </w:t>
      </w:r>
      <w:r w:rsidRPr="00755920">
        <w:rPr>
          <w:lang w:val="uk-UA"/>
        </w:rPr>
        <w:t>О.</w:t>
      </w:r>
      <w:r>
        <w:t> </w:t>
      </w:r>
      <w:r w:rsidRPr="00755920">
        <w:rPr>
          <w:lang w:val="uk-UA"/>
        </w:rPr>
        <w:t>О., Дмитренко</w:t>
      </w:r>
      <w:r>
        <w:t> </w:t>
      </w:r>
      <w:r w:rsidRPr="00755920">
        <w:rPr>
          <w:lang w:val="uk-UA"/>
        </w:rPr>
        <w:t>В.</w:t>
      </w:r>
      <w:r>
        <w:t> </w:t>
      </w:r>
      <w:r w:rsidRPr="00755920">
        <w:rPr>
          <w:lang w:val="uk-UA"/>
        </w:rPr>
        <w:t>П., Олійник</w:t>
      </w:r>
      <w:r>
        <w:t> </w:t>
      </w:r>
      <w:r w:rsidRPr="00755920">
        <w:rPr>
          <w:lang w:val="uk-UA"/>
        </w:rPr>
        <w:t>В.</w:t>
      </w:r>
      <w:r>
        <w:t> </w:t>
      </w:r>
      <w:r w:rsidRPr="00755920">
        <w:rPr>
          <w:lang w:val="uk-UA"/>
        </w:rPr>
        <w:t>В., Пасічник</w:t>
      </w:r>
      <w:r>
        <w:t> </w:t>
      </w:r>
      <w:r w:rsidRPr="00755920">
        <w:rPr>
          <w:lang w:val="uk-UA"/>
        </w:rPr>
        <w:t>Ю.</w:t>
      </w:r>
      <w:r>
        <w:t> </w:t>
      </w:r>
      <w:r w:rsidRPr="00755920">
        <w:rPr>
          <w:lang w:val="uk-UA"/>
        </w:rPr>
        <w:t>А., Морзе</w:t>
      </w:r>
      <w:r>
        <w:t> </w:t>
      </w:r>
      <w:r w:rsidRPr="00755920">
        <w:rPr>
          <w:lang w:val="uk-UA"/>
        </w:rPr>
        <w:t>Н.</w:t>
      </w:r>
      <w:r>
        <w:t> </w:t>
      </w:r>
      <w:r w:rsidRPr="00755920">
        <w:rPr>
          <w:lang w:val="uk-UA"/>
        </w:rPr>
        <w:t>В., Шуневич</w:t>
      </w:r>
      <w:r>
        <w:t> </w:t>
      </w:r>
      <w:r w:rsidRPr="00755920">
        <w:rPr>
          <w:lang w:val="uk-UA"/>
        </w:rPr>
        <w:t>Б.</w:t>
      </w:r>
      <w:r>
        <w:t> </w:t>
      </w:r>
      <w:r w:rsidRPr="00755920">
        <w:rPr>
          <w:lang w:val="uk-UA"/>
        </w:rPr>
        <w:t xml:space="preserve">І.; дидактичні функції спілкування у дистанційному навчанні </w:t>
      </w:r>
      <w:r w:rsidR="0054378C">
        <w:rPr>
          <w:lang w:val="uk-UA"/>
        </w:rPr>
        <w:t xml:space="preserve">вивчали </w:t>
      </w:r>
      <w:r w:rsidRPr="00755920">
        <w:rPr>
          <w:lang w:val="uk-UA"/>
        </w:rPr>
        <w:t>Кухаренко</w:t>
      </w:r>
      <w:r>
        <w:t> </w:t>
      </w:r>
      <w:r w:rsidRPr="00755920">
        <w:rPr>
          <w:lang w:val="uk-UA"/>
        </w:rPr>
        <w:t>В.</w:t>
      </w:r>
      <w:r>
        <w:t> </w:t>
      </w:r>
      <w:r w:rsidRPr="00755920">
        <w:rPr>
          <w:lang w:val="uk-UA"/>
        </w:rPr>
        <w:t>М., Биков В.</w:t>
      </w:r>
      <w:r>
        <w:t> </w:t>
      </w:r>
      <w:r w:rsidRPr="00755920">
        <w:rPr>
          <w:lang w:val="uk-UA"/>
        </w:rPr>
        <w:t xml:space="preserve">Ю.; розробка нових дидактичних принципів навчання, пов'язаних з використанням сучасних інформаційних технологій </w:t>
      </w:r>
      <w:r w:rsidR="0054378C">
        <w:rPr>
          <w:lang w:val="uk-UA"/>
        </w:rPr>
        <w:t xml:space="preserve">відображена в публікаціях </w:t>
      </w:r>
      <w:r w:rsidRPr="00755920">
        <w:rPr>
          <w:lang w:val="uk-UA"/>
        </w:rPr>
        <w:t>Кухаренко</w:t>
      </w:r>
      <w:r>
        <w:t> </w:t>
      </w:r>
      <w:r w:rsidRPr="00755920">
        <w:rPr>
          <w:lang w:val="uk-UA"/>
        </w:rPr>
        <w:t>В.</w:t>
      </w:r>
      <w:r>
        <w:t> </w:t>
      </w:r>
      <w:r w:rsidRPr="00755920">
        <w:rPr>
          <w:lang w:val="uk-UA"/>
        </w:rPr>
        <w:t>М., Стефаненко</w:t>
      </w:r>
      <w:r>
        <w:t> </w:t>
      </w:r>
      <w:r w:rsidRPr="00755920">
        <w:rPr>
          <w:lang w:val="uk-UA"/>
        </w:rPr>
        <w:t>П.</w:t>
      </w:r>
      <w:r>
        <w:t> </w:t>
      </w:r>
      <w:r w:rsidRPr="00755920">
        <w:rPr>
          <w:lang w:val="uk-UA"/>
        </w:rPr>
        <w:t>В., Околєлов</w:t>
      </w:r>
      <w:r>
        <w:t> </w:t>
      </w:r>
      <w:r w:rsidRPr="00755920">
        <w:rPr>
          <w:lang w:val="uk-UA"/>
        </w:rPr>
        <w:t>П.</w:t>
      </w:r>
      <w:r>
        <w:t> </w:t>
      </w:r>
      <w:r w:rsidRPr="00755920">
        <w:rPr>
          <w:lang w:val="uk-UA"/>
        </w:rPr>
        <w:t xml:space="preserve">О.; впровадження дистанційного навчання у вищу освіту </w:t>
      </w:r>
      <w:r w:rsidR="00954D9B">
        <w:rPr>
          <w:lang w:val="uk-UA"/>
        </w:rPr>
        <w:t xml:space="preserve">розглядали </w:t>
      </w:r>
      <w:r w:rsidRPr="00755920">
        <w:rPr>
          <w:lang w:val="uk-UA"/>
        </w:rPr>
        <w:t xml:space="preserve">Веренич О., Койчева Т., Муліна Н., Стефаненко П., Буркіна Н.В.; розвиток системи дистанційного навчання у зарубіжній вищій школі </w:t>
      </w:r>
      <w:r w:rsidR="00954D9B">
        <w:rPr>
          <w:lang w:val="uk-UA"/>
        </w:rPr>
        <w:t xml:space="preserve">вивчали </w:t>
      </w:r>
      <w:r w:rsidRPr="00755920">
        <w:rPr>
          <w:lang w:val="uk-UA"/>
        </w:rPr>
        <w:t>Олійник</w:t>
      </w:r>
      <w:r>
        <w:t> </w:t>
      </w:r>
      <w:r w:rsidRPr="00755920">
        <w:rPr>
          <w:lang w:val="uk-UA"/>
        </w:rPr>
        <w:t>В.В. Шуневич Б. І.</w:t>
      </w:r>
    </w:p>
    <w:p w:rsidR="00954D9B" w:rsidRDefault="00954D9B" w:rsidP="00F04FE6">
      <w:pPr>
        <w:ind w:firstLine="567"/>
        <w:rPr>
          <w:lang w:val="uk-UA"/>
        </w:rPr>
      </w:pPr>
      <w:r w:rsidRPr="00954D9B">
        <w:rPr>
          <w:lang w:val="uk-UA"/>
        </w:rPr>
        <w:t>Учені, такі як В. Ю. Биков, Н. В. Буркіна, А. П. Веремчук, С. С. Вітвицька, І. В. Герасименко, В. В. Кабак, В. О. Красношапка, В. М. Кухаренко та Н. В. Рашевська, досліджують проблему розробки технологій дистанційного навчання та їх впровадження в освітній простір.</w:t>
      </w:r>
    </w:p>
    <w:p w:rsidR="00187898" w:rsidRPr="00187898" w:rsidRDefault="00954D9B" w:rsidP="00F04FE6">
      <w:pPr>
        <w:ind w:firstLine="567"/>
        <w:rPr>
          <w:lang w:val="uk-UA"/>
        </w:rPr>
      </w:pPr>
      <w:r w:rsidRPr="00954D9B">
        <w:rPr>
          <w:lang w:val="uk-UA"/>
        </w:rPr>
        <w:t xml:space="preserve">О. А. Григорова, В. В. Дайнеко, В. М. Кухаренко, Н. Г. Сиротенко та інші дослідники звертали увагу на психолого-педагогічні аспекти та технології створення дистанційних курсів, контроль знань та їх оцінювання. Т. Андерсон, Р. С. Гуревич, В. В. Олійник, Ю. А. Пасічник, М. Рагус, Дж. Тракслер, М. Шарплз, О. В. Собаєва, П. М. Таланчук досліджували організаційно-педагогічні основи дистанційної освіти в Україні та за її межами, а також підходи до їх реалізації. Д. Аттевель, Н. В. Буркіна, К. В. Корсак, Г. О. Козлакова, П. В. Стефаненко </w:t>
      </w:r>
      <w:r w:rsidRPr="00954D9B">
        <w:rPr>
          <w:lang w:val="uk-UA"/>
        </w:rPr>
        <w:lastRenderedPageBreak/>
        <w:t>розглядали перспективи дистанційного навчання у навчальних закладах України і за кордоном. Однак, досліджень, що присвячені проблемам навчання математичних дисциплін у дистанційній формі, здійснено досить мало.</w:t>
      </w:r>
      <w:r>
        <w:rPr>
          <w:lang w:val="uk-UA"/>
        </w:rPr>
        <w:t xml:space="preserve"> </w:t>
      </w:r>
      <w:r w:rsidR="00187898" w:rsidRPr="00954D9B">
        <w:rPr>
          <w:lang w:val="uk-UA"/>
        </w:rPr>
        <w:t xml:space="preserve">Отже, питання ефективної реалізації технологій дистанційного навчання під час </w:t>
      </w:r>
      <w:r w:rsidRPr="00954D9B">
        <w:rPr>
          <w:lang w:val="uk-UA"/>
        </w:rPr>
        <w:t xml:space="preserve">вивчення шкільного курсу геометрії </w:t>
      </w:r>
      <w:r w:rsidR="00187898" w:rsidRPr="00954D9B">
        <w:rPr>
          <w:lang w:val="uk-UA"/>
        </w:rPr>
        <w:t>є вкрай актуальним.</w:t>
      </w:r>
    </w:p>
    <w:p w:rsidR="00522B4C" w:rsidRDefault="00F04FE6" w:rsidP="00F04FE6">
      <w:pPr>
        <w:ind w:firstLine="567"/>
        <w:rPr>
          <w:lang w:val="uk-UA"/>
        </w:rPr>
      </w:pPr>
      <w:r w:rsidRPr="00522B4C">
        <w:rPr>
          <w:lang w:val="uk-UA"/>
        </w:rPr>
        <w:t xml:space="preserve">Все вище зазначене </w:t>
      </w:r>
      <w:r w:rsidR="00522B4C" w:rsidRPr="00522B4C">
        <w:rPr>
          <w:lang w:val="uk-UA"/>
        </w:rPr>
        <w:t>пояснює активне впровадження</w:t>
      </w:r>
      <w:r w:rsidRPr="00522B4C">
        <w:rPr>
          <w:lang w:val="uk-UA"/>
        </w:rPr>
        <w:t xml:space="preserve"> дистанційної форми навчання як комплексу освітніх послуг, що надаються громадянам в країні і за кордоном за допомогою спеціалізованих інформаційно-комунікаційних технологій, незалежно від територіального розташування закладів</w:t>
      </w:r>
      <w:r w:rsidR="00954D9B">
        <w:rPr>
          <w:lang w:val="uk-UA"/>
        </w:rPr>
        <w:t xml:space="preserve"> загальної середньої освіти</w:t>
      </w:r>
      <w:r w:rsidRPr="00522B4C">
        <w:rPr>
          <w:lang w:val="uk-UA"/>
        </w:rPr>
        <w:t>.</w:t>
      </w:r>
      <w:r w:rsidRPr="00317261">
        <w:rPr>
          <w:lang w:val="uk-UA"/>
        </w:rPr>
        <w:t xml:space="preserve"> </w:t>
      </w:r>
    </w:p>
    <w:p w:rsidR="00F04FE6" w:rsidRDefault="00F04FE6" w:rsidP="00F04FE6">
      <w:pPr>
        <w:ind w:firstLine="567"/>
      </w:pPr>
      <w:r>
        <w:t>Основу системи дистанційного навчання в контексті методичного дослідження складають власне зміст навчання і форми його засвоєння, засоби і технології подання навчальних матеріалів. Дистанційне навчання не скасовує фундаментального принципу дидактики – „людина вчить людину”, однак принципово змінює його реалізацію і значно розширює можливості одержання нових знань.</w:t>
      </w:r>
    </w:p>
    <w:p w:rsidR="008D2404" w:rsidRPr="00797091" w:rsidRDefault="008D2404" w:rsidP="00797091">
      <w:pPr>
        <w:rPr>
          <w:rFonts w:eastAsia="Times New Roman" w:cs="Times New Roman"/>
          <w:b/>
          <w:szCs w:val="28"/>
          <w:highlight w:val="yellow"/>
          <w:lang w:val="uk-UA" w:eastAsia="ru-RU"/>
        </w:rPr>
      </w:pPr>
      <w:r w:rsidRPr="00797091">
        <w:rPr>
          <w:rFonts w:eastAsia="Times New Roman" w:cs="Times New Roman"/>
          <w:b/>
          <w:bCs/>
          <w:szCs w:val="28"/>
          <w:lang w:val="uk-UA" w:eastAsia="ru-RU"/>
        </w:rPr>
        <w:t>Об'єкт дослідження:</w:t>
      </w:r>
      <w:r w:rsidRPr="00797091">
        <w:rPr>
          <w:rFonts w:eastAsia="Times New Roman" w:cs="Times New Roman"/>
          <w:b/>
          <w:szCs w:val="28"/>
          <w:lang w:val="uk-UA" w:eastAsia="ru-RU"/>
        </w:rPr>
        <w:t xml:space="preserve"> </w:t>
      </w:r>
      <w:r w:rsidRPr="00797091">
        <w:rPr>
          <w:rFonts w:eastAsia="Times New Roman" w:cs="Times New Roman"/>
          <w:szCs w:val="28"/>
          <w:lang w:val="uk-UA" w:eastAsia="ru-RU"/>
        </w:rPr>
        <w:t xml:space="preserve">процес навчання </w:t>
      </w:r>
      <w:r w:rsidR="00851AAB" w:rsidRPr="00797091">
        <w:rPr>
          <w:rFonts w:eastAsia="Times New Roman" w:cs="Times New Roman"/>
          <w:szCs w:val="28"/>
          <w:lang w:val="uk-UA" w:eastAsia="ru-RU"/>
        </w:rPr>
        <w:t>геометрії в 9-х класах закладів загальної середньої освіти.</w:t>
      </w:r>
    </w:p>
    <w:p w:rsidR="008D2404" w:rsidRPr="00797091" w:rsidRDefault="008D2404" w:rsidP="00797091">
      <w:pPr>
        <w:rPr>
          <w:rFonts w:eastAsia="Times New Roman" w:cs="Times New Roman"/>
          <w:b/>
          <w:szCs w:val="28"/>
          <w:highlight w:val="yellow"/>
          <w:lang w:val="uk-UA" w:eastAsia="ru-RU"/>
        </w:rPr>
      </w:pPr>
      <w:r w:rsidRPr="00797091">
        <w:rPr>
          <w:rFonts w:eastAsia="Times New Roman" w:cs="Times New Roman"/>
          <w:b/>
          <w:bCs/>
          <w:szCs w:val="28"/>
          <w:lang w:val="uk-UA" w:eastAsia="ru-RU"/>
        </w:rPr>
        <w:t>Предмет дослідження</w:t>
      </w:r>
      <w:r w:rsidRPr="00797091">
        <w:rPr>
          <w:rFonts w:eastAsia="Times New Roman" w:cs="Times New Roman"/>
          <w:b/>
          <w:szCs w:val="28"/>
          <w:lang w:val="uk-UA" w:eastAsia="ru-RU"/>
        </w:rPr>
        <w:t xml:space="preserve">: </w:t>
      </w:r>
      <w:r w:rsidRPr="00797091">
        <w:rPr>
          <w:rFonts w:eastAsia="Times New Roman" w:cs="Times New Roman"/>
          <w:szCs w:val="28"/>
          <w:lang w:val="uk-UA" w:eastAsia="ru-RU"/>
        </w:rPr>
        <w:t>методичні особливості</w:t>
      </w:r>
      <w:r w:rsidRPr="00797091">
        <w:rPr>
          <w:rFonts w:eastAsia="Times New Roman" w:cs="Times New Roman"/>
          <w:b/>
          <w:szCs w:val="28"/>
          <w:lang w:val="uk-UA" w:eastAsia="ru-RU"/>
        </w:rPr>
        <w:t xml:space="preserve"> </w:t>
      </w:r>
      <w:r w:rsidRPr="00797091">
        <w:rPr>
          <w:rFonts w:eastAsia="Times New Roman" w:cs="Times New Roman"/>
          <w:szCs w:val="28"/>
          <w:lang w:val="uk-UA" w:eastAsia="ru-RU"/>
        </w:rPr>
        <w:t xml:space="preserve">вивчення теми </w:t>
      </w:r>
      <w:r w:rsidR="00EF2ABE" w:rsidRPr="00797091">
        <w:rPr>
          <w:rFonts w:eastAsia="Times New Roman" w:cs="Times New Roman"/>
          <w:szCs w:val="28"/>
          <w:lang w:val="uk-UA" w:eastAsia="ru-RU"/>
        </w:rPr>
        <w:t>«Координати на площині»</w:t>
      </w:r>
      <w:r w:rsidR="00755920">
        <w:rPr>
          <w:rFonts w:eastAsia="Times New Roman" w:cs="Times New Roman"/>
          <w:szCs w:val="28"/>
          <w:lang w:val="uk-UA" w:eastAsia="ru-RU"/>
        </w:rPr>
        <w:t xml:space="preserve"> в умовах дистанційного навчання</w:t>
      </w:r>
      <w:r w:rsidR="007A7FC5">
        <w:rPr>
          <w:rFonts w:eastAsia="Times New Roman" w:cs="Times New Roman"/>
          <w:szCs w:val="28"/>
          <w:lang w:val="uk-UA" w:eastAsia="ru-RU"/>
        </w:rPr>
        <w:t>.</w:t>
      </w:r>
    </w:p>
    <w:p w:rsidR="008D2404" w:rsidRPr="00797091" w:rsidRDefault="008D2404" w:rsidP="00797091">
      <w:pPr>
        <w:rPr>
          <w:rFonts w:eastAsia="Times New Roman" w:cs="Times New Roman"/>
          <w:szCs w:val="28"/>
          <w:lang w:val="uk-UA" w:eastAsia="ru-RU"/>
        </w:rPr>
      </w:pPr>
      <w:r w:rsidRPr="00797091">
        <w:rPr>
          <w:rFonts w:eastAsia="Times New Roman" w:cs="Times New Roman"/>
          <w:b/>
          <w:bCs/>
          <w:szCs w:val="28"/>
          <w:lang w:val="uk-UA" w:eastAsia="ru-RU"/>
        </w:rPr>
        <w:t>Мета дослідження:</w:t>
      </w:r>
      <w:r w:rsidRPr="00797091">
        <w:rPr>
          <w:rFonts w:eastAsia="Times New Roman" w:cs="Times New Roman"/>
          <w:b/>
          <w:szCs w:val="28"/>
          <w:lang w:val="uk-UA" w:eastAsia="ru-RU"/>
        </w:rPr>
        <w:t xml:space="preserve"> </w:t>
      </w:r>
      <w:r w:rsidR="006814BE">
        <w:rPr>
          <w:rFonts w:cs="Times New Roman"/>
          <w:szCs w:val="28"/>
          <w:lang w:val="uk-UA"/>
        </w:rPr>
        <w:t>вдосконалити</w:t>
      </w:r>
      <w:r w:rsidRPr="00797091">
        <w:rPr>
          <w:rFonts w:cs="Times New Roman"/>
          <w:szCs w:val="28"/>
          <w:lang w:val="uk-UA"/>
        </w:rPr>
        <w:t xml:space="preserve"> методику вивчення теми “</w:t>
      </w:r>
      <w:r w:rsidR="00851AAB" w:rsidRPr="00797091">
        <w:rPr>
          <w:rFonts w:eastAsia="Times New Roman" w:cs="Times New Roman"/>
          <w:szCs w:val="28"/>
          <w:lang w:val="uk-UA" w:eastAsia="ru-RU"/>
        </w:rPr>
        <w:t>Координати на площині»</w:t>
      </w:r>
      <w:r w:rsidRPr="00797091">
        <w:rPr>
          <w:rFonts w:cs="Times New Roman"/>
          <w:szCs w:val="28"/>
          <w:lang w:val="uk-UA"/>
        </w:rPr>
        <w:t xml:space="preserve"> </w:t>
      </w:r>
      <w:r w:rsidRPr="00797091">
        <w:rPr>
          <w:rFonts w:eastAsia="Times New Roman" w:cs="Times New Roman"/>
          <w:szCs w:val="28"/>
          <w:lang w:val="uk-UA" w:eastAsia="ru-RU"/>
        </w:rPr>
        <w:t xml:space="preserve">із застосуванням </w:t>
      </w:r>
      <w:r w:rsidR="00851AAB" w:rsidRPr="00797091">
        <w:rPr>
          <w:rFonts w:eastAsia="Times New Roman" w:cs="Times New Roman"/>
          <w:szCs w:val="28"/>
          <w:lang w:val="uk-UA" w:eastAsia="ru-RU"/>
        </w:rPr>
        <w:t>дистанційних технологій.</w:t>
      </w:r>
    </w:p>
    <w:p w:rsidR="008D2404" w:rsidRPr="00797091" w:rsidRDefault="008D2404" w:rsidP="00797091">
      <w:pPr>
        <w:rPr>
          <w:rFonts w:eastAsia="Times New Roman" w:cs="Times New Roman"/>
          <w:szCs w:val="28"/>
          <w:lang w:val="uk-UA" w:eastAsia="ru-RU"/>
        </w:rPr>
      </w:pPr>
      <w:bookmarkStart w:id="2" w:name="_Hlk134722474"/>
      <w:r w:rsidRPr="00797091">
        <w:rPr>
          <w:rFonts w:eastAsia="Times New Roman" w:cs="Times New Roman"/>
          <w:szCs w:val="28"/>
          <w:lang w:val="uk-UA" w:eastAsia="ru-RU"/>
        </w:rPr>
        <w:t xml:space="preserve">Для досягнення поставленої мети необхідно виконати такі </w:t>
      </w:r>
      <w:r w:rsidRPr="00797091">
        <w:rPr>
          <w:rFonts w:eastAsia="Times New Roman" w:cs="Times New Roman"/>
          <w:b/>
          <w:szCs w:val="28"/>
          <w:lang w:val="uk-UA" w:eastAsia="ru-RU"/>
        </w:rPr>
        <w:t>завдання</w:t>
      </w:r>
      <w:r w:rsidRPr="00797091">
        <w:rPr>
          <w:rFonts w:eastAsia="Times New Roman" w:cs="Times New Roman"/>
          <w:szCs w:val="28"/>
          <w:lang w:val="uk-UA" w:eastAsia="ru-RU"/>
        </w:rPr>
        <w:t>:</w:t>
      </w:r>
      <w:r w:rsidR="007A7FC5">
        <w:rPr>
          <w:rFonts w:eastAsia="Times New Roman" w:cs="Times New Roman"/>
          <w:szCs w:val="28"/>
          <w:lang w:val="uk-UA" w:eastAsia="ru-RU"/>
        </w:rPr>
        <w:t xml:space="preserve"> </w:t>
      </w:r>
    </w:p>
    <w:p w:rsidR="008D2404" w:rsidRPr="00797091" w:rsidRDefault="00755920" w:rsidP="00797091">
      <w:pPr>
        <w:numPr>
          <w:ilvl w:val="0"/>
          <w:numId w:val="2"/>
        </w:numPr>
        <w:rPr>
          <w:rFonts w:eastAsia="Times New Roman" w:cs="Times New Roman"/>
          <w:szCs w:val="28"/>
          <w:lang w:val="uk-UA" w:eastAsia="ru-RU"/>
        </w:rPr>
      </w:pPr>
      <w:r>
        <w:rPr>
          <w:rFonts w:cs="Times New Roman"/>
          <w:szCs w:val="28"/>
          <w:lang w:val="uk-UA"/>
        </w:rPr>
        <w:t>п</w:t>
      </w:r>
      <w:r w:rsidR="008D2404" w:rsidRPr="00797091">
        <w:rPr>
          <w:rFonts w:cs="Times New Roman"/>
          <w:szCs w:val="28"/>
        </w:rPr>
        <w:t xml:space="preserve">роаналізувати психолого-педагогічну та навчально-методичну літературу з </w:t>
      </w:r>
      <w:r w:rsidR="00EF2ABE" w:rsidRPr="00797091">
        <w:rPr>
          <w:rFonts w:cs="Times New Roman"/>
          <w:szCs w:val="28"/>
          <w:lang w:val="uk-UA"/>
        </w:rPr>
        <w:t xml:space="preserve">теми </w:t>
      </w:r>
      <w:r w:rsidR="008D2404" w:rsidRPr="00797091">
        <w:rPr>
          <w:rFonts w:cs="Times New Roman"/>
          <w:szCs w:val="28"/>
        </w:rPr>
        <w:t xml:space="preserve">дослідження; </w:t>
      </w:r>
    </w:p>
    <w:p w:rsidR="008D2404" w:rsidRPr="00797091" w:rsidRDefault="00755920" w:rsidP="00797091">
      <w:pPr>
        <w:numPr>
          <w:ilvl w:val="0"/>
          <w:numId w:val="2"/>
        </w:numPr>
        <w:rPr>
          <w:rFonts w:eastAsia="Times New Roman" w:cs="Times New Roman"/>
          <w:szCs w:val="28"/>
          <w:lang w:val="uk-UA" w:eastAsia="ru-RU"/>
        </w:rPr>
      </w:pPr>
      <w:r>
        <w:rPr>
          <w:rFonts w:eastAsia="Times New Roman" w:cs="Times New Roman"/>
          <w:szCs w:val="28"/>
          <w:lang w:val="uk-UA" w:eastAsia="ru-RU"/>
        </w:rPr>
        <w:t>р</w:t>
      </w:r>
      <w:r w:rsidR="008D2404" w:rsidRPr="00797091">
        <w:rPr>
          <w:rFonts w:eastAsia="Times New Roman" w:cs="Times New Roman"/>
          <w:szCs w:val="28"/>
          <w:lang w:val="uk-UA" w:eastAsia="ru-RU"/>
        </w:rPr>
        <w:t>озглянути особливості впровадження дистанційного навчання</w:t>
      </w:r>
      <w:r w:rsidR="008D2404" w:rsidRPr="00797091">
        <w:rPr>
          <w:rFonts w:eastAsia="Times New Roman" w:cs="Times New Roman"/>
          <w:szCs w:val="28"/>
          <w:lang w:eastAsia="ru-RU"/>
        </w:rPr>
        <w:t>;</w:t>
      </w:r>
    </w:p>
    <w:p w:rsidR="008D2404" w:rsidRPr="00797091" w:rsidRDefault="00755920" w:rsidP="00797091">
      <w:pPr>
        <w:numPr>
          <w:ilvl w:val="0"/>
          <w:numId w:val="2"/>
        </w:numPr>
        <w:rPr>
          <w:rFonts w:eastAsia="Times New Roman" w:cs="Times New Roman"/>
          <w:szCs w:val="28"/>
          <w:lang w:val="uk-UA" w:eastAsia="ru-RU"/>
        </w:rPr>
      </w:pPr>
      <w:r>
        <w:rPr>
          <w:rFonts w:eastAsia="Times New Roman" w:cs="Times New Roman"/>
          <w:szCs w:val="28"/>
          <w:lang w:val="uk-UA" w:eastAsia="ru-RU"/>
        </w:rPr>
        <w:lastRenderedPageBreak/>
        <w:t>п</w:t>
      </w:r>
      <w:r w:rsidR="008D2404" w:rsidRPr="00797091">
        <w:rPr>
          <w:rFonts w:eastAsia="Times New Roman" w:cs="Times New Roman"/>
          <w:szCs w:val="28"/>
          <w:lang w:val="uk-UA" w:eastAsia="ru-RU"/>
        </w:rPr>
        <w:t>роаналізувати методику підготовки учнів до занять з теми «</w:t>
      </w:r>
      <w:r w:rsidR="00EF2ABE" w:rsidRPr="00797091">
        <w:rPr>
          <w:rFonts w:eastAsia="Times New Roman" w:cs="Times New Roman"/>
          <w:szCs w:val="28"/>
          <w:lang w:val="uk-UA" w:eastAsia="ru-RU"/>
        </w:rPr>
        <w:t>Координати на площині</w:t>
      </w:r>
      <w:r w:rsidR="008D2404" w:rsidRPr="00797091">
        <w:rPr>
          <w:rFonts w:eastAsia="Times New Roman" w:cs="Times New Roman"/>
          <w:szCs w:val="28"/>
          <w:lang w:val="uk-UA" w:eastAsia="ru-RU"/>
        </w:rPr>
        <w:t>»;</w:t>
      </w:r>
    </w:p>
    <w:p w:rsidR="008D2404" w:rsidRPr="00797091" w:rsidRDefault="00755920" w:rsidP="00797091">
      <w:pPr>
        <w:numPr>
          <w:ilvl w:val="0"/>
          <w:numId w:val="2"/>
        </w:numPr>
        <w:rPr>
          <w:rFonts w:eastAsia="Times New Roman" w:cs="Times New Roman"/>
          <w:szCs w:val="28"/>
          <w:lang w:val="uk-UA" w:eastAsia="ru-RU"/>
        </w:rPr>
      </w:pPr>
      <w:r>
        <w:rPr>
          <w:rFonts w:eastAsia="Times New Roman" w:cs="Times New Roman"/>
          <w:szCs w:val="28"/>
          <w:lang w:val="uk-UA" w:eastAsia="ru-RU"/>
        </w:rPr>
        <w:t>д</w:t>
      </w:r>
      <w:r w:rsidR="008D2404" w:rsidRPr="00797091">
        <w:rPr>
          <w:rFonts w:eastAsia="Times New Roman" w:cs="Times New Roman"/>
          <w:szCs w:val="28"/>
          <w:lang w:val="uk-UA" w:eastAsia="ru-RU"/>
        </w:rPr>
        <w:t xml:space="preserve">ати характеристику дистанційної платформи </w:t>
      </w:r>
      <w:bookmarkStart w:id="3" w:name="_Hlk134724967"/>
      <w:r w:rsidR="00954D9B">
        <w:rPr>
          <w:rFonts w:eastAsia="Times New Roman" w:cs="Times New Roman"/>
          <w:szCs w:val="28"/>
          <w:lang w:val="en-US" w:eastAsia="ru-RU"/>
        </w:rPr>
        <w:t>Google</w:t>
      </w:r>
      <w:bookmarkEnd w:id="3"/>
      <w:r w:rsidR="00954D9B" w:rsidRPr="00954D9B">
        <w:rPr>
          <w:rFonts w:eastAsia="Times New Roman" w:cs="Times New Roman"/>
          <w:szCs w:val="28"/>
          <w:lang w:eastAsia="ru-RU"/>
        </w:rPr>
        <w:t xml:space="preserve"> </w:t>
      </w:r>
      <w:bookmarkStart w:id="4" w:name="_Hlk134724957"/>
      <w:r w:rsidR="00954D9B">
        <w:rPr>
          <w:rFonts w:eastAsia="Times New Roman" w:cs="Times New Roman"/>
          <w:szCs w:val="28"/>
          <w:lang w:val="en-US" w:eastAsia="ru-RU"/>
        </w:rPr>
        <w:t>Classroom</w:t>
      </w:r>
      <w:bookmarkEnd w:id="4"/>
      <w:r w:rsidR="008D2404" w:rsidRPr="00797091">
        <w:rPr>
          <w:rFonts w:eastAsia="Times New Roman" w:cs="Times New Roman"/>
          <w:szCs w:val="28"/>
          <w:lang w:val="uk-UA" w:eastAsia="ru-RU"/>
        </w:rPr>
        <w:t xml:space="preserve"> ;</w:t>
      </w:r>
    </w:p>
    <w:p w:rsidR="008D2404" w:rsidRPr="00797091" w:rsidRDefault="00755920" w:rsidP="00797091">
      <w:pPr>
        <w:numPr>
          <w:ilvl w:val="0"/>
          <w:numId w:val="2"/>
        </w:numPr>
        <w:rPr>
          <w:rFonts w:eastAsia="Times New Roman" w:cs="Times New Roman"/>
          <w:szCs w:val="28"/>
          <w:lang w:val="uk-UA" w:eastAsia="ru-RU"/>
        </w:rPr>
      </w:pPr>
      <w:r>
        <w:rPr>
          <w:rFonts w:eastAsia="Times New Roman" w:cs="Times New Roman"/>
          <w:szCs w:val="28"/>
          <w:lang w:val="uk-UA" w:eastAsia="ru-RU"/>
        </w:rPr>
        <w:t>р</w:t>
      </w:r>
      <w:r w:rsidR="00851AAB" w:rsidRPr="00797091">
        <w:rPr>
          <w:rFonts w:eastAsia="Times New Roman" w:cs="Times New Roman"/>
          <w:szCs w:val="28"/>
          <w:lang w:val="uk-UA" w:eastAsia="ru-RU"/>
        </w:rPr>
        <w:t>озробити</w:t>
      </w:r>
      <w:r w:rsidR="008D2404" w:rsidRPr="00797091">
        <w:rPr>
          <w:rFonts w:eastAsia="Times New Roman" w:cs="Times New Roman"/>
          <w:szCs w:val="28"/>
          <w:lang w:val="uk-UA" w:eastAsia="ru-RU"/>
        </w:rPr>
        <w:t xml:space="preserve"> дистанційний курс  «</w:t>
      </w:r>
      <w:r w:rsidR="00851AAB" w:rsidRPr="00797091">
        <w:rPr>
          <w:rFonts w:eastAsia="Times New Roman" w:cs="Times New Roman"/>
          <w:szCs w:val="28"/>
          <w:lang w:val="uk-UA" w:eastAsia="ru-RU"/>
        </w:rPr>
        <w:t>Координати на площині»</w:t>
      </w:r>
      <w:r w:rsidR="00DD6BE6">
        <w:rPr>
          <w:rFonts w:eastAsia="Times New Roman" w:cs="Times New Roman"/>
          <w:szCs w:val="28"/>
          <w:lang w:val="uk-UA" w:eastAsia="ru-RU"/>
        </w:rPr>
        <w:t>.</w:t>
      </w:r>
      <w:r w:rsidR="008D2404" w:rsidRPr="00797091">
        <w:rPr>
          <w:rFonts w:eastAsia="Times New Roman" w:cs="Times New Roman"/>
          <w:szCs w:val="28"/>
          <w:lang w:val="uk-UA" w:eastAsia="ru-RU"/>
        </w:rPr>
        <w:t xml:space="preserve"> </w:t>
      </w:r>
    </w:p>
    <w:bookmarkEnd w:id="2"/>
    <w:p w:rsidR="008D2404" w:rsidRPr="00797091" w:rsidRDefault="008D2404" w:rsidP="00797091">
      <w:pPr>
        <w:rPr>
          <w:rFonts w:eastAsia="Times New Roman" w:cs="Times New Roman"/>
          <w:szCs w:val="28"/>
          <w:lang w:val="uk-UA" w:eastAsia="ru-RU"/>
        </w:rPr>
      </w:pPr>
      <w:r w:rsidRPr="00797091">
        <w:rPr>
          <w:rFonts w:cs="Times New Roman"/>
          <w:b/>
          <w:szCs w:val="28"/>
          <w:lang w:val="uk-UA"/>
        </w:rPr>
        <w:t>Методи дослідження:</w:t>
      </w:r>
      <w:r w:rsidRPr="00797091">
        <w:rPr>
          <w:rFonts w:cs="Times New Roman"/>
          <w:szCs w:val="28"/>
          <w:lang w:val="uk-UA"/>
        </w:rPr>
        <w:t xml:space="preserve"> теоретичні (аналіз </w:t>
      </w:r>
      <w:r w:rsidR="00522B4C">
        <w:rPr>
          <w:szCs w:val="28"/>
          <w:lang w:val="uk-UA"/>
        </w:rPr>
        <w:t>навчальної, наукової</w:t>
      </w:r>
      <w:r w:rsidR="00EB1CE5">
        <w:rPr>
          <w:szCs w:val="28"/>
          <w:lang w:val="uk-UA"/>
        </w:rPr>
        <w:t>,</w:t>
      </w:r>
      <w:r w:rsidR="00522B4C">
        <w:rPr>
          <w:szCs w:val="28"/>
          <w:lang w:val="uk-UA"/>
        </w:rPr>
        <w:t xml:space="preserve"> науково-методичної</w:t>
      </w:r>
      <w:r w:rsidR="00522B4C" w:rsidRPr="00797091">
        <w:rPr>
          <w:rFonts w:cs="Times New Roman"/>
          <w:szCs w:val="28"/>
          <w:lang w:val="uk-UA"/>
        </w:rPr>
        <w:t xml:space="preserve"> </w:t>
      </w:r>
      <w:r w:rsidRPr="00797091">
        <w:rPr>
          <w:rFonts w:cs="Times New Roman"/>
          <w:szCs w:val="28"/>
          <w:lang w:val="uk-UA"/>
        </w:rPr>
        <w:t>літератури</w:t>
      </w:r>
      <w:r w:rsidR="00EB1CE5">
        <w:rPr>
          <w:rFonts w:cs="Times New Roman"/>
          <w:szCs w:val="28"/>
          <w:lang w:val="uk-UA"/>
        </w:rPr>
        <w:t>, навчальних програм з математики для 5-9 класів різних рівнів</w:t>
      </w:r>
      <w:r w:rsidRPr="00797091">
        <w:rPr>
          <w:rFonts w:cs="Times New Roman"/>
          <w:szCs w:val="28"/>
          <w:lang w:val="uk-UA"/>
        </w:rPr>
        <w:t xml:space="preserve"> </w:t>
      </w:r>
      <w:r w:rsidR="00EB1CE5">
        <w:rPr>
          <w:rFonts w:cs="Times New Roman"/>
          <w:szCs w:val="28"/>
          <w:lang w:val="uk-UA"/>
        </w:rPr>
        <w:t xml:space="preserve">та інтернет-ресурсів </w:t>
      </w:r>
      <w:r w:rsidRPr="00797091">
        <w:rPr>
          <w:rFonts w:cs="Times New Roman"/>
          <w:szCs w:val="28"/>
          <w:lang w:val="uk-UA"/>
        </w:rPr>
        <w:t>з досліджуваної проблеми); емпіричні (спостереження, тестування, експеримент).</w:t>
      </w:r>
    </w:p>
    <w:p w:rsidR="008D2404" w:rsidRPr="00797091" w:rsidRDefault="008D2404" w:rsidP="00797091">
      <w:pPr>
        <w:shd w:val="clear" w:color="auto" w:fill="FFFFFF"/>
        <w:rPr>
          <w:rFonts w:eastAsia="Times New Roman" w:cs="Times New Roman"/>
          <w:szCs w:val="28"/>
          <w:lang w:val="uk-UA"/>
        </w:rPr>
      </w:pPr>
      <w:r w:rsidRPr="00797091">
        <w:rPr>
          <w:rFonts w:cs="Times New Roman"/>
          <w:b/>
          <w:szCs w:val="28"/>
          <w:lang w:val="uk-UA"/>
        </w:rPr>
        <w:t>Апробація дослідження</w:t>
      </w:r>
      <w:r w:rsidRPr="00797091">
        <w:rPr>
          <w:rFonts w:cs="Times New Roman"/>
          <w:szCs w:val="28"/>
          <w:lang w:val="uk-UA"/>
        </w:rPr>
        <w:t xml:space="preserve"> за матеріалами дослідження опубліковано тези на тему: «</w:t>
      </w:r>
      <w:r w:rsidR="00797091">
        <w:rPr>
          <w:rFonts w:cs="Times New Roman"/>
          <w:szCs w:val="28"/>
          <w:lang w:val="uk-UA"/>
        </w:rPr>
        <w:t>Методичні особливості вивчення теми «Декартові координати» в шкільному курсі геометрії</w:t>
      </w:r>
      <w:r w:rsidRPr="00797091">
        <w:rPr>
          <w:rFonts w:cs="Times New Roman"/>
          <w:szCs w:val="28"/>
          <w:lang w:val="uk-UA"/>
        </w:rPr>
        <w:t xml:space="preserve">» </w:t>
      </w:r>
      <w:r w:rsidR="00797091">
        <w:rPr>
          <w:rFonts w:cs="Times New Roman"/>
          <w:szCs w:val="28"/>
          <w:lang w:val="uk-UA"/>
        </w:rPr>
        <w:t>у Всеукраїнському збірнику наукових праць студентів «Аль</w:t>
      </w:r>
      <w:r w:rsidR="007A7FC5">
        <w:rPr>
          <w:rFonts w:cs="Times New Roman"/>
          <w:szCs w:val="28"/>
          <w:lang w:val="uk-UA"/>
        </w:rPr>
        <w:t>м</w:t>
      </w:r>
      <w:r w:rsidR="00797091">
        <w:rPr>
          <w:rFonts w:cs="Times New Roman"/>
          <w:szCs w:val="28"/>
          <w:lang w:val="uk-UA"/>
        </w:rPr>
        <w:t xml:space="preserve">анах </w:t>
      </w:r>
      <w:r w:rsidR="00797091">
        <w:rPr>
          <w:rFonts w:cs="Times New Roman"/>
          <w:szCs w:val="28"/>
          <w:lang w:val="en-US"/>
        </w:rPr>
        <w:t>QN</w:t>
      </w:r>
      <w:r w:rsidR="00797091">
        <w:rPr>
          <w:rFonts w:cs="Times New Roman"/>
          <w:szCs w:val="28"/>
          <w:lang w:val="uk-UA"/>
        </w:rPr>
        <w:t>»</w:t>
      </w:r>
      <w:r w:rsidRPr="00797091">
        <w:rPr>
          <w:rFonts w:cs="Times New Roman"/>
          <w:szCs w:val="28"/>
          <w:lang w:val="uk-UA"/>
        </w:rPr>
        <w:t>.</w:t>
      </w:r>
    </w:p>
    <w:p w:rsidR="008D2404" w:rsidRPr="00B950F2" w:rsidRDefault="008D2404" w:rsidP="00797091">
      <w:pPr>
        <w:rPr>
          <w:rFonts w:cs="Times New Roman"/>
          <w:szCs w:val="28"/>
          <w:lang w:val="uk-UA"/>
        </w:rPr>
      </w:pPr>
      <w:r w:rsidRPr="00B950F2">
        <w:rPr>
          <w:rFonts w:cs="Times New Roman"/>
          <w:b/>
          <w:szCs w:val="28"/>
          <w:lang w:val="uk-UA"/>
        </w:rPr>
        <w:t>Структура</w:t>
      </w:r>
      <w:r w:rsidRPr="00797091">
        <w:rPr>
          <w:rFonts w:cs="Times New Roman"/>
          <w:b/>
          <w:szCs w:val="28"/>
          <w:lang w:val="uk-UA"/>
        </w:rPr>
        <w:t xml:space="preserve"> роботи</w:t>
      </w:r>
      <w:r w:rsidRPr="00B950F2">
        <w:rPr>
          <w:rFonts w:cs="Times New Roman"/>
          <w:b/>
          <w:szCs w:val="28"/>
          <w:lang w:val="uk-UA"/>
        </w:rPr>
        <w:t>.</w:t>
      </w:r>
      <w:r w:rsidRPr="00B950F2">
        <w:rPr>
          <w:rFonts w:cs="Times New Roman"/>
          <w:szCs w:val="28"/>
          <w:lang w:val="uk-UA"/>
        </w:rPr>
        <w:t xml:space="preserve"> </w:t>
      </w:r>
      <w:r w:rsidRPr="00797091">
        <w:rPr>
          <w:rFonts w:cs="Times New Roman"/>
          <w:szCs w:val="28"/>
          <w:lang w:val="uk-UA"/>
        </w:rPr>
        <w:t>Магістерська</w:t>
      </w:r>
      <w:r w:rsidRPr="00B950F2">
        <w:rPr>
          <w:rFonts w:cs="Times New Roman"/>
          <w:szCs w:val="28"/>
          <w:lang w:val="uk-UA"/>
        </w:rPr>
        <w:t xml:space="preserve"> робота складається зі вступу, двох розділів, висновків, списку використаної літератури, додатків</w:t>
      </w:r>
      <w:r w:rsidR="006814BE">
        <w:rPr>
          <w:rFonts w:cs="Times New Roman"/>
          <w:szCs w:val="28"/>
          <w:lang w:val="uk-UA"/>
        </w:rPr>
        <w:t>, містить 13 рисунків, 8 таблиць</w:t>
      </w:r>
      <w:r w:rsidRPr="00B950F2">
        <w:rPr>
          <w:rFonts w:cs="Times New Roman"/>
          <w:szCs w:val="28"/>
          <w:lang w:val="uk-UA"/>
        </w:rPr>
        <w:t xml:space="preserve">. </w:t>
      </w:r>
    </w:p>
    <w:p w:rsidR="00EF2ABE" w:rsidRPr="00797091" w:rsidRDefault="00EF2ABE" w:rsidP="00797091">
      <w:pPr>
        <w:rPr>
          <w:rFonts w:cs="Times New Roman"/>
          <w:szCs w:val="28"/>
          <w:lang w:val="uk-UA"/>
        </w:rPr>
      </w:pPr>
      <w:r w:rsidRPr="00797091">
        <w:rPr>
          <w:rFonts w:cs="Times New Roman"/>
          <w:szCs w:val="28"/>
          <w:lang w:val="uk-UA"/>
        </w:rPr>
        <w:br w:type="page"/>
      </w:r>
    </w:p>
    <w:p w:rsidR="00EF2ABE" w:rsidRDefault="00E41325" w:rsidP="00E66710">
      <w:pPr>
        <w:pStyle w:val="2"/>
        <w:rPr>
          <w:lang w:val="uk-UA"/>
        </w:rPr>
      </w:pPr>
      <w:r w:rsidRPr="00797091">
        <w:rPr>
          <w:lang w:val="uk-UA"/>
        </w:rPr>
        <w:lastRenderedPageBreak/>
        <w:tab/>
      </w:r>
      <w:bookmarkStart w:id="5" w:name="_Toc135073815"/>
      <w:r w:rsidR="00EF2ABE" w:rsidRPr="00797091">
        <w:rPr>
          <w:lang w:val="uk-UA"/>
        </w:rPr>
        <w:t>РОЗДІЛ І.  ТЕОРЕТИЧНІ АСПЕКТИ ПРОБЛЕМИ ДОСЛІДЖЕННЯ</w:t>
      </w:r>
      <w:bookmarkEnd w:id="5"/>
    </w:p>
    <w:p w:rsidR="00744D76" w:rsidRPr="00797091" w:rsidRDefault="00744D76" w:rsidP="00797091">
      <w:pPr>
        <w:tabs>
          <w:tab w:val="left" w:pos="0"/>
        </w:tabs>
        <w:rPr>
          <w:rFonts w:cs="Times New Roman"/>
          <w:b/>
          <w:bCs/>
          <w:szCs w:val="28"/>
          <w:lang w:val="uk-UA"/>
        </w:rPr>
      </w:pPr>
    </w:p>
    <w:p w:rsidR="00EF2ABE" w:rsidRDefault="00E66710" w:rsidP="00E66710">
      <w:pPr>
        <w:pStyle w:val="2"/>
        <w:rPr>
          <w:lang w:val="uk-UA"/>
        </w:rPr>
      </w:pPr>
      <w:bookmarkStart w:id="6" w:name="_Toc135073816"/>
      <w:r>
        <w:rPr>
          <w:lang w:val="uk-UA"/>
        </w:rPr>
        <w:t xml:space="preserve">1.1. </w:t>
      </w:r>
      <w:r w:rsidR="00EF2ABE" w:rsidRPr="00797091">
        <w:rPr>
          <w:lang w:val="uk-UA"/>
        </w:rPr>
        <w:t>Місце теми «Координати на площині» в навчальній програмі та шкільних підручниках з геометрії для 9-го класу.</w:t>
      </w:r>
      <w:bookmarkEnd w:id="6"/>
    </w:p>
    <w:p w:rsidR="007A7FC5" w:rsidRDefault="007A7FC5" w:rsidP="00954D9B">
      <w:pPr>
        <w:rPr>
          <w:rFonts w:cs="Times New Roman"/>
          <w:szCs w:val="28"/>
        </w:rPr>
      </w:pPr>
      <w:r w:rsidRPr="007A7FC5">
        <w:rPr>
          <w:rFonts w:cs="Times New Roman"/>
          <w:szCs w:val="28"/>
        </w:rPr>
        <w:t>Основна мета вивчення цієї теми - ознайомити учнів з поняттями координат на площині, системою координат і рівнянням прямих, а також розвинути навички роботи з координатами та вирішення задач на площині. Вивчення цієї теми також допомагає учням розвивати логічне мислення та абстрактні уявлення.</w:t>
      </w:r>
    </w:p>
    <w:p w:rsidR="00C51BEE" w:rsidRPr="003E222C" w:rsidRDefault="00C51BEE" w:rsidP="00954D9B">
      <w:pPr>
        <w:rPr>
          <w:rFonts w:cs="Times New Roman"/>
          <w:szCs w:val="28"/>
          <w:lang w:val="uk-UA"/>
        </w:rPr>
      </w:pPr>
      <w:r>
        <w:rPr>
          <w:rFonts w:cs="Times New Roman"/>
          <w:szCs w:val="28"/>
          <w:lang w:val="uk-UA"/>
        </w:rPr>
        <w:t xml:space="preserve">У навчальній програмі </w:t>
      </w:r>
      <w:r w:rsidR="003E222C">
        <w:rPr>
          <w:rFonts w:cs="Times New Roman"/>
          <w:szCs w:val="28"/>
          <w:lang w:val="uk-UA"/>
        </w:rPr>
        <w:t xml:space="preserve">з поглибленим вивченням геометрії </w:t>
      </w:r>
      <w:r w:rsidRPr="00C51BEE">
        <w:rPr>
          <w:rFonts w:cs="Times New Roman"/>
          <w:szCs w:val="28"/>
        </w:rPr>
        <w:t>[</w:t>
      </w:r>
      <w:r w:rsidR="00F03E0D">
        <w:rPr>
          <w:rFonts w:cs="Times New Roman"/>
          <w:szCs w:val="28"/>
          <w:lang w:val="uk-UA"/>
        </w:rPr>
        <w:t>5</w:t>
      </w:r>
      <w:r w:rsidRPr="003E222C">
        <w:rPr>
          <w:rFonts w:cs="Times New Roman"/>
          <w:szCs w:val="28"/>
        </w:rPr>
        <w:t>]</w:t>
      </w:r>
      <w:r w:rsidR="003E222C">
        <w:rPr>
          <w:rFonts w:cs="Times New Roman"/>
          <w:szCs w:val="28"/>
          <w:lang w:val="uk-UA"/>
        </w:rPr>
        <w:t xml:space="preserve"> зазначається, що в межах  вивчення теми «Декартові координати на площині» учні мають усвідомити зв’язок між геометричним образом на координатній площині і його аналітичним завданням, тобто засвоїти мову «мову рівнянь» в геометрії.</w:t>
      </w:r>
    </w:p>
    <w:p w:rsidR="00E41325" w:rsidRPr="00797091" w:rsidRDefault="00E41325" w:rsidP="00797091">
      <w:pPr>
        <w:ind w:right="60"/>
        <w:rPr>
          <w:rFonts w:cs="Times New Roman"/>
          <w:szCs w:val="28"/>
          <w:lang w:val="uk-UA"/>
        </w:rPr>
      </w:pPr>
      <w:r w:rsidRPr="00797091">
        <w:rPr>
          <w:rFonts w:cs="Times New Roman"/>
          <w:szCs w:val="28"/>
          <w:lang w:val="uk-UA"/>
        </w:rPr>
        <w:t xml:space="preserve">За навчальною програмою </w:t>
      </w:r>
      <w:r w:rsidRPr="00797091">
        <w:rPr>
          <w:rFonts w:cs="Times New Roman"/>
          <w:szCs w:val="28"/>
        </w:rPr>
        <w:t>[</w:t>
      </w:r>
      <w:r w:rsidRPr="00797091">
        <w:rPr>
          <w:rFonts w:cs="Times New Roman"/>
          <w:szCs w:val="28"/>
          <w:lang w:val="uk-UA"/>
        </w:rPr>
        <w:t>1</w:t>
      </w:r>
      <w:r w:rsidR="00F03E0D">
        <w:rPr>
          <w:rFonts w:cs="Times New Roman"/>
          <w:szCs w:val="28"/>
          <w:lang w:val="uk-UA"/>
        </w:rPr>
        <w:t>9</w:t>
      </w:r>
      <w:r w:rsidRPr="00797091">
        <w:rPr>
          <w:rFonts w:cs="Times New Roman"/>
          <w:szCs w:val="28"/>
        </w:rPr>
        <w:t xml:space="preserve">] </w:t>
      </w:r>
      <w:r w:rsidRPr="00797091">
        <w:rPr>
          <w:rFonts w:cs="Times New Roman"/>
          <w:szCs w:val="28"/>
          <w:lang w:val="uk-UA"/>
        </w:rPr>
        <w:t>на вивчення теми «Координати на площині» відводиться 8 годин. У контексті теми вивчається матеріал про:</w:t>
      </w:r>
    </w:p>
    <w:p w:rsidR="00E41325" w:rsidRPr="00797091" w:rsidRDefault="00E41325" w:rsidP="00797091">
      <w:pPr>
        <w:pStyle w:val="a3"/>
        <w:numPr>
          <w:ilvl w:val="0"/>
          <w:numId w:val="4"/>
        </w:numPr>
        <w:ind w:left="0" w:right="60" w:firstLine="709"/>
        <w:rPr>
          <w:rFonts w:cs="Times New Roman"/>
          <w:szCs w:val="28"/>
          <w:lang w:val="uk-UA"/>
        </w:rPr>
      </w:pPr>
      <w:r w:rsidRPr="00797091">
        <w:rPr>
          <w:rFonts w:cs="Times New Roman"/>
          <w:szCs w:val="28"/>
          <w:lang w:val="uk-UA"/>
        </w:rPr>
        <w:t>синус, косинус, тангенс кутів від 0</w:t>
      </w:r>
      <w:r w:rsidRPr="00797091">
        <w:rPr>
          <w:rFonts w:cs="Times New Roman"/>
          <w:szCs w:val="28"/>
          <w:vertAlign w:val="superscript"/>
          <w:lang w:val="uk-UA"/>
        </w:rPr>
        <w:t>о</w:t>
      </w:r>
      <w:r w:rsidRPr="00797091">
        <w:rPr>
          <w:rFonts w:cs="Times New Roman"/>
          <w:szCs w:val="28"/>
          <w:lang w:val="uk-UA"/>
        </w:rPr>
        <w:t xml:space="preserve"> до 180</w:t>
      </w:r>
      <w:r w:rsidRPr="00797091">
        <w:rPr>
          <w:rFonts w:cs="Times New Roman"/>
          <w:szCs w:val="28"/>
          <w:vertAlign w:val="superscript"/>
          <w:lang w:val="uk-UA"/>
        </w:rPr>
        <w:t>о</w:t>
      </w:r>
      <w:r w:rsidRPr="00797091">
        <w:rPr>
          <w:rFonts w:cs="Times New Roman"/>
          <w:szCs w:val="28"/>
          <w:lang w:val="uk-UA"/>
        </w:rPr>
        <w:t xml:space="preserve">; </w:t>
      </w:r>
    </w:p>
    <w:p w:rsidR="00E41325" w:rsidRPr="00797091" w:rsidRDefault="00E41325" w:rsidP="00797091">
      <w:pPr>
        <w:pStyle w:val="a3"/>
        <w:numPr>
          <w:ilvl w:val="0"/>
          <w:numId w:val="4"/>
        </w:numPr>
        <w:ind w:left="0" w:right="60" w:firstLine="709"/>
        <w:rPr>
          <w:rFonts w:cs="Times New Roman"/>
          <w:szCs w:val="28"/>
          <w:lang w:val="uk-UA"/>
        </w:rPr>
      </w:pPr>
      <w:r w:rsidRPr="00797091">
        <w:rPr>
          <w:rFonts w:cs="Times New Roman"/>
          <w:szCs w:val="28"/>
          <w:lang w:val="uk-UA"/>
        </w:rPr>
        <w:t xml:space="preserve">тотожності </w:t>
      </w:r>
      <w:r w:rsidRPr="00797091">
        <w:rPr>
          <w:rFonts w:cs="Times New Roman"/>
          <w:szCs w:val="28"/>
        </w:rPr>
        <w:t>sin</w:t>
      </w:r>
      <w:r w:rsidRPr="00797091">
        <w:rPr>
          <w:rFonts w:cs="Times New Roman"/>
          <w:szCs w:val="28"/>
          <w:lang w:val="uk-UA"/>
        </w:rPr>
        <w:t xml:space="preserve"> (180° – </w:t>
      </w:r>
      <w:r w:rsidRPr="00797091">
        <w:rPr>
          <w:rFonts w:cs="Times New Roman"/>
          <w:szCs w:val="28"/>
        </w:rPr>
        <w:t>α</w:t>
      </w:r>
      <w:r w:rsidRPr="00797091">
        <w:rPr>
          <w:rFonts w:cs="Times New Roman"/>
          <w:szCs w:val="28"/>
          <w:lang w:val="uk-UA"/>
        </w:rPr>
        <w:t xml:space="preserve">) = </w:t>
      </w:r>
      <w:r w:rsidRPr="00797091">
        <w:rPr>
          <w:rFonts w:cs="Times New Roman"/>
          <w:szCs w:val="28"/>
        </w:rPr>
        <w:t>sin</w:t>
      </w:r>
      <w:r w:rsidRPr="00797091">
        <w:rPr>
          <w:rFonts w:cs="Times New Roman"/>
          <w:szCs w:val="28"/>
          <w:lang w:val="uk-UA"/>
        </w:rPr>
        <w:t xml:space="preserve"> </w:t>
      </w:r>
      <w:r w:rsidRPr="00797091">
        <w:rPr>
          <w:rFonts w:cs="Times New Roman"/>
          <w:szCs w:val="28"/>
        </w:rPr>
        <w:t>α</w:t>
      </w:r>
      <w:r w:rsidRPr="00797091">
        <w:rPr>
          <w:rFonts w:cs="Times New Roman"/>
          <w:szCs w:val="28"/>
          <w:lang w:val="uk-UA"/>
        </w:rPr>
        <w:t xml:space="preserve">;  </w:t>
      </w:r>
      <w:r w:rsidRPr="00797091">
        <w:rPr>
          <w:rFonts w:cs="Times New Roman"/>
          <w:szCs w:val="28"/>
        </w:rPr>
        <w:t>cos (180° – α) = – cos α</w:t>
      </w:r>
      <w:r w:rsidRPr="00797091">
        <w:rPr>
          <w:rFonts w:cs="Times New Roman"/>
          <w:szCs w:val="28"/>
          <w:lang w:val="uk-UA"/>
        </w:rPr>
        <w:t>;</w:t>
      </w:r>
    </w:p>
    <w:p w:rsidR="00E41325" w:rsidRPr="00797091" w:rsidRDefault="00E41325" w:rsidP="00797091">
      <w:pPr>
        <w:pStyle w:val="a3"/>
        <w:numPr>
          <w:ilvl w:val="0"/>
          <w:numId w:val="4"/>
        </w:numPr>
        <w:ind w:left="0" w:right="60" w:firstLine="709"/>
        <w:rPr>
          <w:rFonts w:cs="Times New Roman"/>
          <w:szCs w:val="28"/>
          <w:lang w:val="uk-UA"/>
        </w:rPr>
      </w:pPr>
      <w:r w:rsidRPr="00797091">
        <w:rPr>
          <w:rFonts w:cs="Times New Roman"/>
          <w:szCs w:val="28"/>
          <w:lang w:val="uk-UA"/>
        </w:rPr>
        <w:t>координати середини відрізка;</w:t>
      </w:r>
    </w:p>
    <w:p w:rsidR="00E41325" w:rsidRPr="00797091" w:rsidRDefault="00E41325" w:rsidP="00797091">
      <w:pPr>
        <w:pStyle w:val="a3"/>
        <w:numPr>
          <w:ilvl w:val="0"/>
          <w:numId w:val="4"/>
        </w:numPr>
        <w:ind w:left="0" w:right="60" w:firstLine="709"/>
        <w:rPr>
          <w:rFonts w:cs="Times New Roman"/>
          <w:szCs w:val="28"/>
          <w:lang w:val="uk-UA"/>
        </w:rPr>
      </w:pPr>
      <w:r w:rsidRPr="00797091">
        <w:rPr>
          <w:rFonts w:cs="Times New Roman"/>
          <w:szCs w:val="28"/>
          <w:lang w:val="uk-UA"/>
        </w:rPr>
        <w:t>відстань між двома точками із заданими координатами;</w:t>
      </w:r>
    </w:p>
    <w:p w:rsidR="00E41325" w:rsidRPr="00797091" w:rsidRDefault="00E41325" w:rsidP="00797091">
      <w:pPr>
        <w:pStyle w:val="a3"/>
        <w:numPr>
          <w:ilvl w:val="0"/>
          <w:numId w:val="4"/>
        </w:numPr>
        <w:ind w:left="0" w:right="60" w:firstLine="709"/>
        <w:rPr>
          <w:rFonts w:cs="Times New Roman"/>
          <w:szCs w:val="28"/>
          <w:lang w:val="uk-UA"/>
        </w:rPr>
      </w:pPr>
      <w:r w:rsidRPr="00797091">
        <w:rPr>
          <w:rFonts w:cs="Times New Roman"/>
          <w:szCs w:val="28"/>
          <w:lang w:val="uk-UA"/>
        </w:rPr>
        <w:t>рівняння кола і прямої.</w:t>
      </w:r>
    </w:p>
    <w:p w:rsidR="00E41325" w:rsidRPr="00797091" w:rsidRDefault="00E41325" w:rsidP="00797091">
      <w:pPr>
        <w:ind w:right="60"/>
        <w:rPr>
          <w:rFonts w:cs="Times New Roman"/>
          <w:szCs w:val="28"/>
          <w:lang w:val="uk-UA"/>
        </w:rPr>
      </w:pPr>
      <w:r w:rsidRPr="00797091">
        <w:rPr>
          <w:rFonts w:cs="Times New Roman"/>
          <w:szCs w:val="28"/>
          <w:lang w:val="uk-UA"/>
        </w:rPr>
        <w:t xml:space="preserve">У результаті успішного засвоєння теми учні мають вміти наводити приклади попередньо зазначених  співвідношень, пояснювати рівняння фігури та як можна задати </w:t>
      </w:r>
      <w:r w:rsidR="009F718C" w:rsidRPr="00797091">
        <w:rPr>
          <w:rFonts w:cs="Times New Roman"/>
          <w:szCs w:val="28"/>
          <w:lang w:val="uk-UA"/>
        </w:rPr>
        <w:t xml:space="preserve">на координатній площині пряму і коло; формулювати теореми про відстань між двома точками, координати середини відрізка; записувати та пояснювати формули координат середини відрізка, відстані між двома точками, рівняння кола та прямої; зображувати та знаходити на малюнках геометричну фігуру за її рівнянням у заданій системі координат; обчислювати координати </w:t>
      </w:r>
      <w:r w:rsidR="009F718C" w:rsidRPr="00797091">
        <w:rPr>
          <w:rFonts w:cs="Times New Roman"/>
          <w:szCs w:val="28"/>
          <w:lang w:val="uk-UA"/>
        </w:rPr>
        <w:lastRenderedPageBreak/>
        <w:t>середини відрізка, відстань між двома точками, заданими своїми координатами; доводити теорему про відстань між двома точками, координати середини відрізка; застосовувати вивчені формули й рівняння фігур до розв’язування задач.</w:t>
      </w:r>
    </w:p>
    <w:p w:rsidR="0097292B" w:rsidRPr="00797091" w:rsidRDefault="0097292B" w:rsidP="00797091">
      <w:pPr>
        <w:ind w:right="60"/>
        <w:rPr>
          <w:rFonts w:cs="Times New Roman"/>
          <w:szCs w:val="28"/>
          <w:lang w:val="uk-UA"/>
        </w:rPr>
      </w:pPr>
      <w:r w:rsidRPr="00797091">
        <w:rPr>
          <w:rFonts w:cs="Times New Roman"/>
          <w:szCs w:val="28"/>
          <w:lang w:val="uk-UA"/>
        </w:rPr>
        <w:t xml:space="preserve">Потім цей матеріал використовується під час вивчення теми «Вектори на площині». </w:t>
      </w:r>
    </w:p>
    <w:p w:rsidR="00C90AD3" w:rsidRDefault="00957478" w:rsidP="00797091">
      <w:pPr>
        <w:ind w:right="60"/>
        <w:rPr>
          <w:rFonts w:cs="Times New Roman"/>
          <w:szCs w:val="28"/>
          <w:lang w:val="uk-UA"/>
        </w:rPr>
      </w:pPr>
      <w:r>
        <w:rPr>
          <w:rFonts w:cs="Times New Roman"/>
          <w:szCs w:val="28"/>
          <w:lang w:val="uk-UA"/>
        </w:rPr>
        <w:t xml:space="preserve">У шкільних підручниках з геометрії для 9 класу різних авторських колективів </w:t>
      </w:r>
      <w:r w:rsidRPr="00797091">
        <w:rPr>
          <w:rFonts w:cs="Times New Roman"/>
          <w:szCs w:val="28"/>
          <w:lang w:val="uk-UA"/>
        </w:rPr>
        <w:t>[</w:t>
      </w:r>
      <w:r w:rsidR="00F03E0D">
        <w:rPr>
          <w:rFonts w:cs="Times New Roman"/>
          <w:szCs w:val="28"/>
          <w:lang w:val="uk-UA"/>
        </w:rPr>
        <w:t>10</w:t>
      </w:r>
      <w:r w:rsidRPr="00797091">
        <w:rPr>
          <w:rFonts w:cs="Times New Roman"/>
          <w:szCs w:val="28"/>
          <w:lang w:val="uk-UA"/>
        </w:rPr>
        <w:t>]</w:t>
      </w:r>
      <w:r>
        <w:rPr>
          <w:rFonts w:cs="Times New Roman"/>
          <w:szCs w:val="28"/>
          <w:lang w:val="uk-UA"/>
        </w:rPr>
        <w:t xml:space="preserve">, </w:t>
      </w:r>
      <w:r w:rsidRPr="00797091">
        <w:rPr>
          <w:rFonts w:cs="Times New Roman"/>
          <w:szCs w:val="28"/>
          <w:lang w:val="uk-UA"/>
        </w:rPr>
        <w:t>[</w:t>
      </w:r>
      <w:r w:rsidR="00F03E0D">
        <w:rPr>
          <w:rFonts w:cs="Times New Roman"/>
          <w:szCs w:val="28"/>
          <w:lang w:val="uk-UA"/>
        </w:rPr>
        <w:t>3</w:t>
      </w:r>
      <w:r w:rsidRPr="00797091">
        <w:rPr>
          <w:rFonts w:cs="Times New Roman"/>
          <w:szCs w:val="28"/>
          <w:lang w:val="uk-UA"/>
        </w:rPr>
        <w:t>]</w:t>
      </w:r>
      <w:r>
        <w:rPr>
          <w:rFonts w:cs="Times New Roman"/>
          <w:szCs w:val="28"/>
          <w:lang w:val="uk-UA"/>
        </w:rPr>
        <w:t xml:space="preserve">, </w:t>
      </w:r>
      <w:r w:rsidRPr="00797091">
        <w:rPr>
          <w:rFonts w:cs="Times New Roman"/>
          <w:szCs w:val="28"/>
          <w:lang w:val="uk-UA"/>
        </w:rPr>
        <w:t>[</w:t>
      </w:r>
      <w:r w:rsidR="00F03E0D">
        <w:rPr>
          <w:rFonts w:cs="Times New Roman"/>
          <w:szCs w:val="28"/>
          <w:lang w:val="uk-UA"/>
        </w:rPr>
        <w:t>21</w:t>
      </w:r>
      <w:r w:rsidRPr="00797091">
        <w:rPr>
          <w:rFonts w:cs="Times New Roman"/>
          <w:szCs w:val="28"/>
          <w:lang w:val="uk-UA"/>
        </w:rPr>
        <w:t>]</w:t>
      </w:r>
      <w:r>
        <w:rPr>
          <w:rFonts w:cs="Times New Roman"/>
          <w:szCs w:val="28"/>
          <w:lang w:val="uk-UA"/>
        </w:rPr>
        <w:t xml:space="preserve">, </w:t>
      </w:r>
      <w:r w:rsidRPr="00797091">
        <w:rPr>
          <w:rFonts w:cs="Times New Roman"/>
          <w:szCs w:val="28"/>
          <w:lang w:val="uk-UA"/>
        </w:rPr>
        <w:t>[</w:t>
      </w:r>
      <w:r w:rsidR="00F03E0D">
        <w:rPr>
          <w:rFonts w:cs="Times New Roman"/>
          <w:szCs w:val="28"/>
          <w:lang w:val="uk-UA"/>
        </w:rPr>
        <w:t>4</w:t>
      </w:r>
      <w:r w:rsidRPr="00797091">
        <w:rPr>
          <w:rFonts w:cs="Times New Roman"/>
          <w:szCs w:val="28"/>
          <w:lang w:val="uk-UA"/>
        </w:rPr>
        <w:t>]</w:t>
      </w:r>
      <w:r>
        <w:rPr>
          <w:rFonts w:cs="Times New Roman"/>
          <w:szCs w:val="28"/>
          <w:lang w:val="uk-UA"/>
        </w:rPr>
        <w:t xml:space="preserve"> </w:t>
      </w:r>
      <w:r w:rsidR="00440FFB">
        <w:rPr>
          <w:rFonts w:cs="Times New Roman"/>
          <w:szCs w:val="28"/>
          <w:lang w:val="uk-UA"/>
        </w:rPr>
        <w:t xml:space="preserve">(рис. 1) </w:t>
      </w:r>
      <w:r>
        <w:rPr>
          <w:rFonts w:cs="Times New Roman"/>
          <w:szCs w:val="28"/>
          <w:lang w:val="uk-UA"/>
        </w:rPr>
        <w:t>розглядаються теми:</w:t>
      </w:r>
    </w:p>
    <w:p w:rsidR="00957478" w:rsidRDefault="00957478" w:rsidP="00797091">
      <w:pPr>
        <w:ind w:right="60"/>
        <w:rPr>
          <w:rFonts w:cs="Times New Roman"/>
          <w:szCs w:val="28"/>
          <w:lang w:val="uk-UA"/>
        </w:rPr>
      </w:pPr>
      <w:r>
        <w:rPr>
          <w:rFonts w:cs="Times New Roman"/>
          <w:szCs w:val="28"/>
          <w:lang w:val="uk-UA"/>
        </w:rPr>
        <w:t>-</w:t>
      </w:r>
      <w:r w:rsidRPr="00957478">
        <w:rPr>
          <w:rFonts w:cs="Times New Roman"/>
          <w:szCs w:val="28"/>
          <w:lang w:val="uk-UA"/>
        </w:rPr>
        <w:t xml:space="preserve"> </w:t>
      </w:r>
      <w:r>
        <w:rPr>
          <w:rFonts w:cs="Times New Roman"/>
          <w:szCs w:val="28"/>
          <w:lang w:val="uk-UA"/>
        </w:rPr>
        <w:t>в</w:t>
      </w:r>
      <w:r w:rsidRPr="00797091">
        <w:rPr>
          <w:rFonts w:cs="Times New Roman"/>
          <w:szCs w:val="28"/>
          <w:lang w:val="uk-UA"/>
        </w:rPr>
        <w:t>ідстань між двома точками із заданими координатами</w:t>
      </w:r>
      <w:r>
        <w:rPr>
          <w:rFonts w:cs="Times New Roman"/>
          <w:szCs w:val="28"/>
          <w:lang w:val="uk-UA"/>
        </w:rPr>
        <w:t>; координати середини відрізка;</w:t>
      </w:r>
    </w:p>
    <w:p w:rsidR="00957478" w:rsidRDefault="00957478" w:rsidP="00797091">
      <w:pPr>
        <w:ind w:right="60"/>
        <w:rPr>
          <w:rFonts w:cs="Times New Roman"/>
          <w:szCs w:val="28"/>
          <w:lang w:val="uk-UA"/>
        </w:rPr>
      </w:pPr>
      <w:r>
        <w:rPr>
          <w:rFonts w:cs="Times New Roman"/>
          <w:szCs w:val="28"/>
          <w:lang w:val="uk-UA"/>
        </w:rPr>
        <w:t>- рівняння фігури; рівняння кола;</w:t>
      </w:r>
    </w:p>
    <w:p w:rsidR="00957478" w:rsidRDefault="00957478" w:rsidP="00797091">
      <w:pPr>
        <w:ind w:right="60"/>
        <w:rPr>
          <w:rFonts w:cs="Times New Roman"/>
          <w:szCs w:val="28"/>
          <w:lang w:val="uk-UA"/>
        </w:rPr>
      </w:pPr>
      <w:r>
        <w:rPr>
          <w:rFonts w:cs="Times New Roman"/>
          <w:szCs w:val="28"/>
          <w:lang w:val="uk-UA"/>
        </w:rPr>
        <w:t>- рівняння прямої;</w:t>
      </w:r>
    </w:p>
    <w:p w:rsidR="00957478" w:rsidRDefault="00957478">
      <w:pPr>
        <w:pStyle w:val="a3"/>
        <w:numPr>
          <w:ilvl w:val="0"/>
          <w:numId w:val="6"/>
        </w:numPr>
        <w:ind w:right="60"/>
        <w:rPr>
          <w:rFonts w:cs="Times New Roman"/>
          <w:szCs w:val="28"/>
          <w:lang w:val="uk-UA"/>
        </w:rPr>
      </w:pPr>
      <w:r>
        <w:rPr>
          <w:rFonts w:cs="Times New Roman"/>
          <w:szCs w:val="28"/>
          <w:lang w:val="uk-UA"/>
        </w:rPr>
        <w:t>кутовий коефіцієнт прямої;</w:t>
      </w:r>
    </w:p>
    <w:p w:rsidR="00957478" w:rsidRDefault="00D67030">
      <w:pPr>
        <w:pStyle w:val="a3"/>
        <w:numPr>
          <w:ilvl w:val="0"/>
          <w:numId w:val="6"/>
        </w:numPr>
        <w:ind w:right="60"/>
        <w:rPr>
          <w:rFonts w:cs="Times New Roman"/>
          <w:szCs w:val="28"/>
          <w:lang w:val="uk-UA"/>
        </w:rPr>
      </w:pPr>
      <w:r>
        <w:rPr>
          <w:rFonts w:cs="Times New Roman"/>
          <w:szCs w:val="28"/>
          <w:lang w:val="uk-UA"/>
        </w:rPr>
        <w:t xml:space="preserve">метод координат </w:t>
      </w:r>
      <w:r w:rsidRPr="00797091">
        <w:rPr>
          <w:rFonts w:cs="Times New Roman"/>
          <w:szCs w:val="28"/>
          <w:lang w:val="uk-UA"/>
        </w:rPr>
        <w:t>[</w:t>
      </w:r>
      <w:r w:rsidR="00F03E0D">
        <w:rPr>
          <w:rFonts w:cs="Times New Roman"/>
          <w:szCs w:val="28"/>
          <w:lang w:val="uk-UA"/>
        </w:rPr>
        <w:t>21</w:t>
      </w:r>
      <w:r w:rsidRPr="00797091">
        <w:rPr>
          <w:rFonts w:cs="Times New Roman"/>
          <w:szCs w:val="28"/>
          <w:lang w:val="uk-UA"/>
        </w:rPr>
        <w:t>]</w:t>
      </w:r>
      <w:r>
        <w:rPr>
          <w:rFonts w:cs="Times New Roman"/>
          <w:szCs w:val="28"/>
          <w:lang w:val="uk-UA"/>
        </w:rPr>
        <w:t>.</w:t>
      </w:r>
    </w:p>
    <w:p w:rsidR="00440FFB" w:rsidRDefault="00440FFB" w:rsidP="00440FFB">
      <w:pPr>
        <w:pStyle w:val="a3"/>
        <w:ind w:left="1069" w:right="60" w:firstLine="0"/>
        <w:rPr>
          <w:rFonts w:cs="Times New Roman"/>
          <w:szCs w:val="28"/>
          <w:lang w:val="uk-UA"/>
        </w:rPr>
      </w:pPr>
      <w:r>
        <w:rPr>
          <w:noProof/>
        </w:rPr>
        <w:drawing>
          <wp:inline distT="0" distB="0" distL="0" distR="0" wp14:anchorId="378B6AED" wp14:editId="21102482">
            <wp:extent cx="4666479" cy="3604011"/>
            <wp:effectExtent l="76200" t="76200" r="134620" b="130175"/>
            <wp:docPr id="11406317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631734" name=""/>
                    <pic:cNvPicPr/>
                  </pic:nvPicPr>
                  <pic:blipFill>
                    <a:blip r:embed="rId8"/>
                    <a:stretch>
                      <a:fillRect/>
                    </a:stretch>
                  </pic:blipFill>
                  <pic:spPr>
                    <a:xfrm>
                      <a:off x="0" y="0"/>
                      <a:ext cx="4691118" cy="36230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40FFB" w:rsidRPr="00EB66AA" w:rsidRDefault="00440FFB" w:rsidP="00440FFB">
      <w:pPr>
        <w:pStyle w:val="a3"/>
        <w:ind w:left="1069" w:right="60" w:firstLine="0"/>
        <w:jc w:val="center"/>
        <w:rPr>
          <w:rFonts w:cs="Times New Roman"/>
          <w:b/>
          <w:bCs/>
          <w:szCs w:val="28"/>
          <w:lang w:val="uk-UA"/>
        </w:rPr>
      </w:pPr>
      <w:r w:rsidRPr="00EB66AA">
        <w:rPr>
          <w:rFonts w:cs="Times New Roman"/>
          <w:b/>
          <w:bCs/>
          <w:szCs w:val="28"/>
          <w:lang w:val="uk-UA"/>
        </w:rPr>
        <w:t>Рис. 1.  Шкільні підручники з геометрії для 9-го класу</w:t>
      </w:r>
    </w:p>
    <w:p w:rsidR="00957478" w:rsidRDefault="00D67030" w:rsidP="00797091">
      <w:pPr>
        <w:ind w:right="60"/>
        <w:rPr>
          <w:rFonts w:cs="Times New Roman"/>
          <w:szCs w:val="28"/>
          <w:lang w:val="uk-UA"/>
        </w:rPr>
      </w:pPr>
      <w:r>
        <w:rPr>
          <w:rFonts w:cs="Times New Roman"/>
          <w:szCs w:val="28"/>
          <w:lang w:val="uk-UA"/>
        </w:rPr>
        <w:lastRenderedPageBreak/>
        <w:t xml:space="preserve">У межах теми «Декартові координати на площині» вивчаються теореми про рівняння кола і рівняння прямої,  подається багато прикладів розв’язаних задач на застосування певної формули. </w:t>
      </w:r>
    </w:p>
    <w:p w:rsidR="00B64F45" w:rsidRDefault="00B64F45" w:rsidP="00797091">
      <w:pPr>
        <w:ind w:right="60"/>
        <w:rPr>
          <w:rFonts w:cs="Times New Roman"/>
          <w:szCs w:val="28"/>
          <w:lang w:val="uk-UA"/>
        </w:rPr>
      </w:pPr>
      <w:r>
        <w:rPr>
          <w:rFonts w:cs="Times New Roman"/>
          <w:szCs w:val="28"/>
          <w:lang w:val="uk-UA"/>
        </w:rPr>
        <w:t xml:space="preserve">У таблиці 1 подамо порівняльний аналіз </w:t>
      </w:r>
      <w:r w:rsidR="00954D9B">
        <w:rPr>
          <w:rFonts w:cs="Times New Roman"/>
          <w:szCs w:val="28"/>
          <w:lang w:val="uk-UA"/>
        </w:rPr>
        <w:t>змістового</w:t>
      </w:r>
      <w:r>
        <w:rPr>
          <w:rFonts w:cs="Times New Roman"/>
          <w:szCs w:val="28"/>
          <w:lang w:val="uk-UA"/>
        </w:rPr>
        <w:t xml:space="preserve"> наповнення теми «Декартові координати на площині у діючих підручниках з геометрії для 9-го класу різних авторських колективів.</w:t>
      </w:r>
    </w:p>
    <w:p w:rsidR="00B64F45" w:rsidRPr="00EB66AA" w:rsidRDefault="00B64F45" w:rsidP="00B64F45">
      <w:pPr>
        <w:ind w:right="60"/>
        <w:jc w:val="right"/>
        <w:rPr>
          <w:rFonts w:cs="Times New Roman"/>
          <w:szCs w:val="28"/>
          <w:lang w:val="uk-UA"/>
        </w:rPr>
      </w:pPr>
      <w:r w:rsidRPr="00EB66AA">
        <w:rPr>
          <w:rFonts w:cs="Times New Roman"/>
          <w:szCs w:val="28"/>
          <w:lang w:val="uk-UA"/>
        </w:rPr>
        <w:t>Таблиця 1</w:t>
      </w:r>
      <w:r w:rsidR="003D69C5">
        <w:rPr>
          <w:rFonts w:cs="Times New Roman"/>
          <w:szCs w:val="28"/>
          <w:lang w:val="uk-UA"/>
        </w:rPr>
        <w:t>.1</w:t>
      </w:r>
    </w:p>
    <w:p w:rsidR="00B64F45" w:rsidRPr="00B64F45" w:rsidRDefault="00EB66AA" w:rsidP="00B64F45">
      <w:pPr>
        <w:ind w:right="60"/>
        <w:jc w:val="right"/>
        <w:rPr>
          <w:rFonts w:cs="Times New Roman"/>
          <w:b/>
          <w:bCs/>
          <w:szCs w:val="28"/>
          <w:lang w:val="uk-UA"/>
        </w:rPr>
      </w:pPr>
      <w:r>
        <w:rPr>
          <w:rFonts w:cs="Times New Roman"/>
          <w:b/>
          <w:bCs/>
          <w:szCs w:val="28"/>
          <w:lang w:val="uk-UA"/>
        </w:rPr>
        <w:t>Змістове</w:t>
      </w:r>
      <w:r w:rsidR="00B64F45" w:rsidRPr="00B64F45">
        <w:rPr>
          <w:rFonts w:cs="Times New Roman"/>
          <w:b/>
          <w:bCs/>
          <w:szCs w:val="28"/>
          <w:lang w:val="uk-UA"/>
        </w:rPr>
        <w:t xml:space="preserve"> наповнення теми «Декартові координати на площині»</w:t>
      </w:r>
    </w:p>
    <w:tbl>
      <w:tblPr>
        <w:tblStyle w:val="a8"/>
        <w:tblW w:w="9351" w:type="dxa"/>
        <w:tblLayout w:type="fixed"/>
        <w:tblLook w:val="04A0" w:firstRow="1" w:lastRow="0" w:firstColumn="1" w:lastColumn="0" w:noHBand="0" w:noVBand="1"/>
      </w:tblPr>
      <w:tblGrid>
        <w:gridCol w:w="1696"/>
        <w:gridCol w:w="1842"/>
        <w:gridCol w:w="2694"/>
        <w:gridCol w:w="1701"/>
        <w:gridCol w:w="1418"/>
      </w:tblGrid>
      <w:tr w:rsidR="001F6FFF" w:rsidTr="00440FFB">
        <w:tc>
          <w:tcPr>
            <w:tcW w:w="1696" w:type="dxa"/>
          </w:tcPr>
          <w:p w:rsidR="00B64F45" w:rsidRPr="002573AD" w:rsidRDefault="00A1589C" w:rsidP="00440FFB">
            <w:pPr>
              <w:spacing w:line="276" w:lineRule="auto"/>
              <w:ind w:right="60" w:firstLine="0"/>
              <w:rPr>
                <w:rFonts w:cs="Times New Roman"/>
                <w:b/>
                <w:bCs/>
                <w:szCs w:val="28"/>
                <w:lang w:val="uk-UA"/>
              </w:rPr>
            </w:pPr>
            <w:r w:rsidRPr="002573AD">
              <w:rPr>
                <w:rFonts w:cs="Times New Roman"/>
                <w:b/>
                <w:bCs/>
                <w:szCs w:val="28"/>
                <w:lang w:val="uk-UA"/>
              </w:rPr>
              <w:t>Критерій порі</w:t>
            </w:r>
            <w:r w:rsidR="002573AD" w:rsidRPr="002573AD">
              <w:rPr>
                <w:rFonts w:cs="Times New Roman"/>
                <w:b/>
                <w:bCs/>
                <w:szCs w:val="28"/>
                <w:lang w:val="uk-UA"/>
              </w:rPr>
              <w:t>в</w:t>
            </w:r>
            <w:r w:rsidRPr="002573AD">
              <w:rPr>
                <w:rFonts w:cs="Times New Roman"/>
                <w:b/>
                <w:bCs/>
                <w:szCs w:val="28"/>
                <w:lang w:val="uk-UA"/>
              </w:rPr>
              <w:t>няння</w:t>
            </w:r>
          </w:p>
        </w:tc>
        <w:tc>
          <w:tcPr>
            <w:tcW w:w="1842" w:type="dxa"/>
          </w:tcPr>
          <w:p w:rsidR="0072311F" w:rsidRPr="002573AD" w:rsidRDefault="00B64F45" w:rsidP="00440FFB">
            <w:pPr>
              <w:spacing w:line="276" w:lineRule="auto"/>
              <w:ind w:right="60" w:firstLine="0"/>
              <w:rPr>
                <w:rFonts w:cs="Times New Roman"/>
                <w:b/>
                <w:bCs/>
                <w:szCs w:val="28"/>
                <w:lang w:val="uk-UA"/>
              </w:rPr>
            </w:pPr>
            <w:r w:rsidRPr="002573AD">
              <w:rPr>
                <w:rFonts w:cs="Times New Roman"/>
                <w:b/>
                <w:bCs/>
                <w:szCs w:val="28"/>
                <w:lang w:val="uk-UA"/>
              </w:rPr>
              <w:t xml:space="preserve">Істер О. С. Геометрія, </w:t>
            </w:r>
          </w:p>
          <w:p w:rsidR="00B64F45" w:rsidRPr="002573AD" w:rsidRDefault="00B64F45" w:rsidP="00440FFB">
            <w:pPr>
              <w:spacing w:line="276" w:lineRule="auto"/>
              <w:ind w:right="60" w:firstLine="0"/>
              <w:rPr>
                <w:rFonts w:cs="Times New Roman"/>
                <w:b/>
                <w:bCs/>
                <w:szCs w:val="28"/>
                <w:lang w:val="uk-UA"/>
              </w:rPr>
            </w:pPr>
            <w:r w:rsidRPr="002573AD">
              <w:rPr>
                <w:rFonts w:cs="Times New Roman"/>
                <w:b/>
                <w:bCs/>
                <w:szCs w:val="28"/>
                <w:lang w:val="uk-UA"/>
              </w:rPr>
              <w:t>9 кл. [</w:t>
            </w:r>
            <w:r w:rsidR="00F03E0D">
              <w:rPr>
                <w:rFonts w:cs="Times New Roman"/>
                <w:b/>
                <w:bCs/>
                <w:szCs w:val="28"/>
                <w:lang w:val="uk-UA"/>
              </w:rPr>
              <w:t>10</w:t>
            </w:r>
            <w:r w:rsidRPr="002573AD">
              <w:rPr>
                <w:rFonts w:cs="Times New Roman"/>
                <w:b/>
                <w:bCs/>
                <w:szCs w:val="28"/>
                <w:lang w:val="uk-UA"/>
              </w:rPr>
              <w:t xml:space="preserve">] </w:t>
            </w:r>
          </w:p>
        </w:tc>
        <w:tc>
          <w:tcPr>
            <w:tcW w:w="2694" w:type="dxa"/>
          </w:tcPr>
          <w:p w:rsidR="0072311F" w:rsidRPr="002573AD" w:rsidRDefault="00B64F45" w:rsidP="00440FFB">
            <w:pPr>
              <w:spacing w:line="276" w:lineRule="auto"/>
              <w:ind w:right="60" w:firstLine="0"/>
              <w:rPr>
                <w:rFonts w:cs="Times New Roman"/>
                <w:b/>
                <w:bCs/>
                <w:szCs w:val="28"/>
                <w:lang w:val="uk-UA"/>
              </w:rPr>
            </w:pPr>
            <w:r w:rsidRPr="002573AD">
              <w:rPr>
                <w:rFonts w:cs="Times New Roman"/>
                <w:b/>
                <w:bCs/>
                <w:szCs w:val="28"/>
                <w:lang w:val="uk-UA"/>
              </w:rPr>
              <w:t xml:space="preserve"> Бевз Г. П., Геометрія,</w:t>
            </w:r>
          </w:p>
          <w:p w:rsidR="00B64F45" w:rsidRPr="002573AD" w:rsidRDefault="00B64F45" w:rsidP="00440FFB">
            <w:pPr>
              <w:spacing w:line="276" w:lineRule="auto"/>
              <w:ind w:right="60" w:firstLine="0"/>
              <w:rPr>
                <w:rFonts w:cs="Times New Roman"/>
                <w:b/>
                <w:bCs/>
                <w:szCs w:val="28"/>
                <w:lang w:val="uk-UA"/>
              </w:rPr>
            </w:pPr>
            <w:r w:rsidRPr="002573AD">
              <w:rPr>
                <w:rFonts w:cs="Times New Roman"/>
                <w:b/>
                <w:bCs/>
                <w:szCs w:val="28"/>
                <w:lang w:val="uk-UA"/>
              </w:rPr>
              <w:t xml:space="preserve"> 9 кл. [</w:t>
            </w:r>
            <w:r w:rsidR="00F03E0D">
              <w:rPr>
                <w:rFonts w:cs="Times New Roman"/>
                <w:b/>
                <w:bCs/>
                <w:szCs w:val="28"/>
                <w:lang w:val="uk-UA"/>
              </w:rPr>
              <w:t>3</w:t>
            </w:r>
            <w:r w:rsidRPr="002573AD">
              <w:rPr>
                <w:rFonts w:cs="Times New Roman"/>
                <w:b/>
                <w:bCs/>
                <w:szCs w:val="28"/>
                <w:lang w:val="uk-UA"/>
              </w:rPr>
              <w:t xml:space="preserve">] </w:t>
            </w:r>
          </w:p>
        </w:tc>
        <w:tc>
          <w:tcPr>
            <w:tcW w:w="1701" w:type="dxa"/>
          </w:tcPr>
          <w:p w:rsidR="001900E2" w:rsidRPr="002573AD" w:rsidRDefault="00B64F45" w:rsidP="00440FFB">
            <w:pPr>
              <w:spacing w:line="276" w:lineRule="auto"/>
              <w:ind w:right="60" w:firstLine="0"/>
              <w:rPr>
                <w:rFonts w:cs="Times New Roman"/>
                <w:b/>
                <w:bCs/>
                <w:szCs w:val="28"/>
                <w:lang w:val="uk-UA"/>
              </w:rPr>
            </w:pPr>
            <w:r w:rsidRPr="002573AD">
              <w:rPr>
                <w:rFonts w:cs="Times New Roman"/>
                <w:b/>
                <w:bCs/>
                <w:szCs w:val="28"/>
                <w:lang w:val="uk-UA"/>
              </w:rPr>
              <w:t xml:space="preserve">Мерзляк А. Г., Геометрія, </w:t>
            </w:r>
          </w:p>
          <w:p w:rsidR="00B64F45" w:rsidRPr="002573AD" w:rsidRDefault="00B64F45" w:rsidP="00440FFB">
            <w:pPr>
              <w:spacing w:line="276" w:lineRule="auto"/>
              <w:ind w:right="60" w:firstLine="0"/>
              <w:rPr>
                <w:rFonts w:cs="Times New Roman"/>
                <w:b/>
                <w:bCs/>
                <w:szCs w:val="28"/>
                <w:lang w:val="uk-UA"/>
              </w:rPr>
            </w:pPr>
            <w:r w:rsidRPr="002573AD">
              <w:rPr>
                <w:rFonts w:cs="Times New Roman"/>
                <w:b/>
                <w:bCs/>
                <w:szCs w:val="28"/>
                <w:lang w:val="uk-UA"/>
              </w:rPr>
              <w:t>9 кл. [</w:t>
            </w:r>
            <w:r w:rsidR="00F03E0D">
              <w:rPr>
                <w:rFonts w:cs="Times New Roman"/>
                <w:b/>
                <w:bCs/>
                <w:szCs w:val="28"/>
                <w:lang w:val="uk-UA"/>
              </w:rPr>
              <w:t>21</w:t>
            </w:r>
            <w:r w:rsidRPr="002573AD">
              <w:rPr>
                <w:rFonts w:cs="Times New Roman"/>
                <w:b/>
                <w:bCs/>
                <w:szCs w:val="28"/>
                <w:lang w:val="uk-UA"/>
              </w:rPr>
              <w:t>]</w:t>
            </w:r>
          </w:p>
        </w:tc>
        <w:tc>
          <w:tcPr>
            <w:tcW w:w="1418" w:type="dxa"/>
          </w:tcPr>
          <w:p w:rsidR="00B64F45" w:rsidRPr="002573AD" w:rsidRDefault="00B64F45" w:rsidP="00440FFB">
            <w:pPr>
              <w:spacing w:line="276" w:lineRule="auto"/>
              <w:ind w:right="60" w:firstLine="0"/>
              <w:rPr>
                <w:rFonts w:cs="Times New Roman"/>
                <w:b/>
                <w:bCs/>
                <w:szCs w:val="28"/>
                <w:lang w:val="uk-UA"/>
              </w:rPr>
            </w:pPr>
            <w:r w:rsidRPr="002573AD">
              <w:rPr>
                <w:rFonts w:cs="Times New Roman"/>
                <w:b/>
                <w:bCs/>
                <w:szCs w:val="28"/>
                <w:lang w:val="uk-UA"/>
              </w:rPr>
              <w:t>Бурда М. І., Геометрія,</w:t>
            </w:r>
            <w:r w:rsidR="00440FFB">
              <w:rPr>
                <w:rFonts w:cs="Times New Roman"/>
                <w:b/>
                <w:bCs/>
                <w:szCs w:val="28"/>
                <w:lang w:val="uk-UA"/>
              </w:rPr>
              <w:t xml:space="preserve"> </w:t>
            </w:r>
            <w:r w:rsidRPr="002573AD">
              <w:rPr>
                <w:rFonts w:cs="Times New Roman"/>
                <w:b/>
                <w:bCs/>
                <w:szCs w:val="28"/>
                <w:lang w:val="uk-UA"/>
              </w:rPr>
              <w:t>9 кл. [</w:t>
            </w:r>
            <w:r w:rsidR="00F03E0D">
              <w:rPr>
                <w:rFonts w:cs="Times New Roman"/>
                <w:b/>
                <w:bCs/>
                <w:szCs w:val="28"/>
                <w:lang w:val="uk-UA"/>
              </w:rPr>
              <w:t>4</w:t>
            </w:r>
            <w:r w:rsidRPr="002573AD">
              <w:rPr>
                <w:rFonts w:cs="Times New Roman"/>
                <w:b/>
                <w:bCs/>
                <w:szCs w:val="28"/>
                <w:lang w:val="uk-UA"/>
              </w:rPr>
              <w:t>]</w:t>
            </w:r>
          </w:p>
        </w:tc>
      </w:tr>
      <w:tr w:rsidR="001F6FFF" w:rsidTr="00440FFB">
        <w:tc>
          <w:tcPr>
            <w:tcW w:w="1696" w:type="dxa"/>
          </w:tcPr>
          <w:p w:rsidR="00B64F45" w:rsidRPr="002573AD" w:rsidRDefault="00B64F45" w:rsidP="00440FFB">
            <w:pPr>
              <w:spacing w:line="276" w:lineRule="auto"/>
              <w:ind w:right="60" w:firstLine="0"/>
              <w:rPr>
                <w:rFonts w:cs="Times New Roman"/>
                <w:i/>
                <w:iCs/>
                <w:szCs w:val="28"/>
                <w:lang w:val="uk-UA"/>
              </w:rPr>
            </w:pPr>
            <w:r w:rsidRPr="002573AD">
              <w:rPr>
                <w:rFonts w:cs="Times New Roman"/>
                <w:i/>
                <w:iCs/>
                <w:szCs w:val="28"/>
                <w:lang w:val="uk-UA"/>
              </w:rPr>
              <w:t>Кількість розв’язаних задач</w:t>
            </w:r>
          </w:p>
        </w:tc>
        <w:tc>
          <w:tcPr>
            <w:tcW w:w="1842" w:type="dxa"/>
          </w:tcPr>
          <w:p w:rsidR="00B64F45" w:rsidRPr="002573AD" w:rsidRDefault="00A1589C" w:rsidP="002573AD">
            <w:pPr>
              <w:spacing w:line="276" w:lineRule="auto"/>
              <w:ind w:right="60"/>
              <w:rPr>
                <w:rFonts w:cs="Times New Roman"/>
                <w:szCs w:val="28"/>
                <w:lang w:val="uk-UA"/>
              </w:rPr>
            </w:pPr>
            <w:r w:rsidRPr="002573AD">
              <w:rPr>
                <w:rFonts w:cs="Times New Roman"/>
                <w:szCs w:val="28"/>
                <w:lang w:val="uk-UA"/>
              </w:rPr>
              <w:t>16</w:t>
            </w:r>
          </w:p>
        </w:tc>
        <w:tc>
          <w:tcPr>
            <w:tcW w:w="2694" w:type="dxa"/>
          </w:tcPr>
          <w:p w:rsidR="00B64F45" w:rsidRPr="002573AD" w:rsidRDefault="009C7181" w:rsidP="002573AD">
            <w:pPr>
              <w:spacing w:line="276" w:lineRule="auto"/>
              <w:ind w:right="60"/>
              <w:rPr>
                <w:rFonts w:cs="Times New Roman"/>
                <w:szCs w:val="28"/>
                <w:lang w:val="uk-UA"/>
              </w:rPr>
            </w:pPr>
            <w:r w:rsidRPr="002573AD">
              <w:rPr>
                <w:rFonts w:cs="Times New Roman"/>
                <w:szCs w:val="28"/>
                <w:lang w:val="uk-UA"/>
              </w:rPr>
              <w:t>13</w:t>
            </w:r>
          </w:p>
          <w:p w:rsidR="00A1589C" w:rsidRPr="002573AD" w:rsidRDefault="00A1589C" w:rsidP="002573AD">
            <w:pPr>
              <w:spacing w:line="276" w:lineRule="auto"/>
              <w:ind w:right="60"/>
              <w:rPr>
                <w:rFonts w:cs="Times New Roman"/>
                <w:szCs w:val="28"/>
                <w:lang w:val="uk-UA"/>
              </w:rPr>
            </w:pPr>
          </w:p>
        </w:tc>
        <w:tc>
          <w:tcPr>
            <w:tcW w:w="1701" w:type="dxa"/>
          </w:tcPr>
          <w:p w:rsidR="00B64F45" w:rsidRPr="002573AD" w:rsidRDefault="001900E2" w:rsidP="002573AD">
            <w:pPr>
              <w:spacing w:line="276" w:lineRule="auto"/>
              <w:ind w:right="60"/>
              <w:rPr>
                <w:rFonts w:cs="Times New Roman"/>
                <w:szCs w:val="28"/>
                <w:lang w:val="uk-UA"/>
              </w:rPr>
            </w:pPr>
            <w:r w:rsidRPr="002573AD">
              <w:rPr>
                <w:rFonts w:cs="Times New Roman"/>
                <w:szCs w:val="28"/>
                <w:lang w:val="uk-UA"/>
              </w:rPr>
              <w:t>9</w:t>
            </w:r>
          </w:p>
        </w:tc>
        <w:tc>
          <w:tcPr>
            <w:tcW w:w="1418" w:type="dxa"/>
          </w:tcPr>
          <w:p w:rsidR="00B64F45" w:rsidRPr="002573AD" w:rsidRDefault="002573AD" w:rsidP="002573AD">
            <w:pPr>
              <w:spacing w:line="276" w:lineRule="auto"/>
              <w:ind w:right="60"/>
              <w:rPr>
                <w:rFonts w:cs="Times New Roman"/>
                <w:szCs w:val="28"/>
                <w:lang w:val="uk-UA"/>
              </w:rPr>
            </w:pPr>
            <w:r w:rsidRPr="002573AD">
              <w:rPr>
                <w:rFonts w:cs="Times New Roman"/>
                <w:szCs w:val="28"/>
                <w:lang w:val="uk-UA"/>
              </w:rPr>
              <w:t>8</w:t>
            </w:r>
          </w:p>
        </w:tc>
      </w:tr>
      <w:tr w:rsidR="001F6FFF" w:rsidTr="00440FFB">
        <w:tc>
          <w:tcPr>
            <w:tcW w:w="1696" w:type="dxa"/>
          </w:tcPr>
          <w:p w:rsidR="00B64F45" w:rsidRPr="002573AD" w:rsidRDefault="00B64F45" w:rsidP="00440FFB">
            <w:pPr>
              <w:spacing w:line="276" w:lineRule="auto"/>
              <w:ind w:right="60" w:firstLine="0"/>
              <w:rPr>
                <w:rFonts w:cs="Times New Roman"/>
                <w:i/>
                <w:iCs/>
                <w:szCs w:val="28"/>
                <w:lang w:val="uk-UA"/>
              </w:rPr>
            </w:pPr>
            <w:r w:rsidRPr="002573AD">
              <w:rPr>
                <w:rFonts w:cs="Times New Roman"/>
                <w:i/>
                <w:iCs/>
                <w:szCs w:val="28"/>
                <w:lang w:val="uk-UA"/>
              </w:rPr>
              <w:t xml:space="preserve">Кількість задач для розв’язання </w:t>
            </w:r>
            <w:r w:rsidR="00C13DA3" w:rsidRPr="002573AD">
              <w:rPr>
                <w:rFonts w:cs="Times New Roman"/>
                <w:i/>
                <w:iCs/>
                <w:szCs w:val="28"/>
                <w:lang w:val="uk-UA"/>
              </w:rPr>
              <w:t>з теми</w:t>
            </w:r>
          </w:p>
        </w:tc>
        <w:tc>
          <w:tcPr>
            <w:tcW w:w="1842" w:type="dxa"/>
          </w:tcPr>
          <w:p w:rsidR="00B64F45" w:rsidRPr="002573AD" w:rsidRDefault="00A1589C" w:rsidP="002573AD">
            <w:pPr>
              <w:spacing w:line="276" w:lineRule="auto"/>
              <w:ind w:right="60"/>
              <w:rPr>
                <w:rFonts w:cs="Times New Roman"/>
                <w:szCs w:val="28"/>
                <w:lang w:val="uk-UA"/>
              </w:rPr>
            </w:pPr>
            <w:r w:rsidRPr="002573AD">
              <w:rPr>
                <w:rFonts w:cs="Times New Roman"/>
                <w:szCs w:val="28"/>
                <w:lang w:val="uk-UA"/>
              </w:rPr>
              <w:t>157</w:t>
            </w:r>
          </w:p>
        </w:tc>
        <w:tc>
          <w:tcPr>
            <w:tcW w:w="2694" w:type="dxa"/>
          </w:tcPr>
          <w:p w:rsidR="00B64F45" w:rsidRPr="002573AD" w:rsidRDefault="0072311F" w:rsidP="002573AD">
            <w:pPr>
              <w:spacing w:line="276" w:lineRule="auto"/>
              <w:ind w:right="60"/>
              <w:rPr>
                <w:rFonts w:cs="Times New Roman"/>
                <w:szCs w:val="28"/>
                <w:lang w:val="uk-UA"/>
              </w:rPr>
            </w:pPr>
            <w:r w:rsidRPr="002573AD">
              <w:rPr>
                <w:rFonts w:cs="Times New Roman"/>
                <w:szCs w:val="28"/>
                <w:lang w:val="uk-UA"/>
              </w:rPr>
              <w:t>178</w:t>
            </w:r>
          </w:p>
        </w:tc>
        <w:tc>
          <w:tcPr>
            <w:tcW w:w="1701" w:type="dxa"/>
          </w:tcPr>
          <w:p w:rsidR="00B64F45" w:rsidRPr="002573AD" w:rsidRDefault="001900E2" w:rsidP="002573AD">
            <w:pPr>
              <w:spacing w:line="276" w:lineRule="auto"/>
              <w:ind w:right="60"/>
              <w:rPr>
                <w:rFonts w:cs="Times New Roman"/>
                <w:szCs w:val="28"/>
                <w:lang w:val="uk-UA"/>
              </w:rPr>
            </w:pPr>
            <w:r w:rsidRPr="002573AD">
              <w:rPr>
                <w:rFonts w:cs="Times New Roman"/>
                <w:szCs w:val="28"/>
                <w:lang w:val="uk-UA"/>
              </w:rPr>
              <w:t>100</w:t>
            </w:r>
          </w:p>
        </w:tc>
        <w:tc>
          <w:tcPr>
            <w:tcW w:w="1418" w:type="dxa"/>
          </w:tcPr>
          <w:p w:rsidR="00B64F45" w:rsidRPr="002573AD" w:rsidRDefault="002573AD" w:rsidP="002573AD">
            <w:pPr>
              <w:spacing w:line="276" w:lineRule="auto"/>
              <w:ind w:right="60"/>
              <w:rPr>
                <w:rFonts w:cs="Times New Roman"/>
                <w:szCs w:val="28"/>
                <w:lang w:val="uk-UA"/>
              </w:rPr>
            </w:pPr>
            <w:r w:rsidRPr="002573AD">
              <w:rPr>
                <w:rFonts w:cs="Times New Roman"/>
                <w:szCs w:val="28"/>
                <w:lang w:val="uk-UA"/>
              </w:rPr>
              <w:t>257</w:t>
            </w:r>
          </w:p>
        </w:tc>
      </w:tr>
      <w:tr w:rsidR="001F6FFF" w:rsidTr="00440FFB">
        <w:tc>
          <w:tcPr>
            <w:tcW w:w="1696" w:type="dxa"/>
          </w:tcPr>
          <w:p w:rsidR="00B64F45" w:rsidRPr="002573AD" w:rsidRDefault="00C13DA3" w:rsidP="00440FFB">
            <w:pPr>
              <w:spacing w:line="276" w:lineRule="auto"/>
              <w:ind w:right="60" w:firstLine="0"/>
              <w:rPr>
                <w:rFonts w:cs="Times New Roman"/>
                <w:i/>
                <w:iCs/>
                <w:szCs w:val="28"/>
                <w:lang w:val="uk-UA"/>
              </w:rPr>
            </w:pPr>
            <w:r w:rsidRPr="002573AD">
              <w:rPr>
                <w:rFonts w:cs="Times New Roman"/>
                <w:i/>
                <w:iCs/>
                <w:szCs w:val="28"/>
                <w:lang w:val="uk-UA"/>
              </w:rPr>
              <w:t>Особливості підручника</w:t>
            </w:r>
          </w:p>
        </w:tc>
        <w:tc>
          <w:tcPr>
            <w:tcW w:w="1842" w:type="dxa"/>
          </w:tcPr>
          <w:p w:rsidR="00B64F45" w:rsidRPr="002573AD" w:rsidRDefault="00C13DA3" w:rsidP="00F03E0D">
            <w:pPr>
              <w:spacing w:line="276" w:lineRule="auto"/>
              <w:ind w:right="60" w:firstLine="0"/>
              <w:rPr>
                <w:rFonts w:cs="Times New Roman"/>
                <w:szCs w:val="28"/>
                <w:lang w:val="uk-UA"/>
              </w:rPr>
            </w:pPr>
            <w:r w:rsidRPr="002573AD">
              <w:rPr>
                <w:rFonts w:cs="Times New Roman"/>
                <w:szCs w:val="28"/>
                <w:lang w:val="uk-UA"/>
              </w:rPr>
              <w:t>1) Завдання початкового, середнього, достатнього та високого рівнів;</w:t>
            </w:r>
          </w:p>
          <w:p w:rsidR="00A1589C" w:rsidRPr="002573AD" w:rsidRDefault="00C13DA3" w:rsidP="00696575">
            <w:pPr>
              <w:spacing w:line="276" w:lineRule="auto"/>
              <w:ind w:firstLine="0"/>
              <w:rPr>
                <w:rFonts w:cs="Times New Roman"/>
                <w:szCs w:val="28"/>
                <w:lang w:val="uk-UA"/>
              </w:rPr>
            </w:pPr>
            <w:r w:rsidRPr="002573AD">
              <w:rPr>
                <w:rFonts w:cs="Times New Roman"/>
                <w:szCs w:val="28"/>
                <w:lang w:val="uk-UA"/>
              </w:rPr>
              <w:t>2) Завдання із ЗНО;</w:t>
            </w:r>
          </w:p>
          <w:p w:rsidR="00A1589C" w:rsidRPr="002573AD" w:rsidRDefault="00A1589C" w:rsidP="00696575">
            <w:pPr>
              <w:spacing w:line="276" w:lineRule="auto"/>
              <w:ind w:firstLine="0"/>
              <w:rPr>
                <w:rFonts w:cs="Times New Roman"/>
                <w:szCs w:val="28"/>
                <w:lang w:val="uk-UA"/>
              </w:rPr>
            </w:pPr>
            <w:r w:rsidRPr="002573AD">
              <w:rPr>
                <w:rFonts w:cs="Times New Roman"/>
                <w:szCs w:val="28"/>
                <w:lang w:val="uk-UA"/>
              </w:rPr>
              <w:t>3) Домашня самостійна робота;</w:t>
            </w:r>
          </w:p>
          <w:p w:rsidR="00A1589C" w:rsidRPr="002573AD" w:rsidRDefault="00A1589C" w:rsidP="00696575">
            <w:pPr>
              <w:spacing w:line="276" w:lineRule="auto"/>
              <w:ind w:firstLine="0"/>
              <w:rPr>
                <w:rFonts w:cs="Times New Roman"/>
                <w:szCs w:val="28"/>
                <w:lang w:val="uk-UA"/>
              </w:rPr>
            </w:pPr>
            <w:r w:rsidRPr="002573AD">
              <w:rPr>
                <w:rFonts w:cs="Times New Roman"/>
                <w:szCs w:val="28"/>
                <w:lang w:val="uk-UA"/>
              </w:rPr>
              <w:t xml:space="preserve">4) є вправи для </w:t>
            </w:r>
            <w:r w:rsidRPr="002573AD">
              <w:rPr>
                <w:rFonts w:cs="Times New Roman"/>
                <w:szCs w:val="28"/>
                <w:lang w:val="uk-UA"/>
              </w:rPr>
              <w:lastRenderedPageBreak/>
              <w:t>повторення до кожного попередньо вивченого підручника;</w:t>
            </w:r>
          </w:p>
        </w:tc>
        <w:tc>
          <w:tcPr>
            <w:tcW w:w="2694" w:type="dxa"/>
          </w:tcPr>
          <w:p w:rsidR="00B64F45" w:rsidRPr="002573AD" w:rsidRDefault="00A1589C" w:rsidP="00F03E0D">
            <w:pPr>
              <w:spacing w:line="276" w:lineRule="auto"/>
              <w:ind w:right="60" w:firstLine="0"/>
              <w:rPr>
                <w:rFonts w:cs="Times New Roman"/>
                <w:szCs w:val="28"/>
                <w:lang w:val="uk-UA"/>
              </w:rPr>
            </w:pPr>
            <w:r w:rsidRPr="002573AD">
              <w:rPr>
                <w:rFonts w:cs="Times New Roman"/>
                <w:szCs w:val="28"/>
                <w:lang w:val="uk-UA"/>
              </w:rPr>
              <w:lastRenderedPageBreak/>
              <w:t>1) Розділ є першим у підручнику;</w:t>
            </w:r>
          </w:p>
          <w:p w:rsidR="00A1589C" w:rsidRPr="002573AD" w:rsidRDefault="00A1589C" w:rsidP="00696575">
            <w:pPr>
              <w:spacing w:line="276" w:lineRule="auto"/>
              <w:ind w:right="60" w:firstLine="0"/>
              <w:rPr>
                <w:rFonts w:cs="Times New Roman"/>
                <w:szCs w:val="28"/>
                <w:lang w:val="uk-UA"/>
              </w:rPr>
            </w:pPr>
            <w:r w:rsidRPr="002573AD">
              <w:rPr>
                <w:rFonts w:cs="Times New Roman"/>
                <w:szCs w:val="28"/>
                <w:lang w:val="uk-UA"/>
              </w:rPr>
              <w:t>2)назви розділів і параграфів подані двома мовами – українською і англійською;</w:t>
            </w:r>
          </w:p>
          <w:p w:rsidR="00A1589C" w:rsidRPr="002573AD" w:rsidRDefault="00A1589C" w:rsidP="00696575">
            <w:pPr>
              <w:spacing w:line="276" w:lineRule="auto"/>
              <w:ind w:right="60" w:firstLine="0"/>
              <w:rPr>
                <w:rFonts w:cs="Times New Roman"/>
                <w:szCs w:val="28"/>
                <w:lang w:val="uk-UA"/>
              </w:rPr>
            </w:pPr>
            <w:r w:rsidRPr="002573AD">
              <w:rPr>
                <w:rFonts w:cs="Times New Roman"/>
                <w:szCs w:val="28"/>
                <w:lang w:val="uk-UA"/>
              </w:rPr>
              <w:t>3) наявність відкритих задач;</w:t>
            </w:r>
          </w:p>
          <w:p w:rsidR="00A1589C" w:rsidRPr="002573AD" w:rsidRDefault="00A1589C" w:rsidP="00696575">
            <w:pPr>
              <w:spacing w:line="276" w:lineRule="auto"/>
              <w:ind w:right="60" w:firstLine="0"/>
              <w:rPr>
                <w:rFonts w:cs="Times New Roman"/>
                <w:szCs w:val="28"/>
                <w:lang w:val="uk-UA"/>
              </w:rPr>
            </w:pPr>
            <w:r w:rsidRPr="002573AD">
              <w:rPr>
                <w:rFonts w:cs="Times New Roman"/>
                <w:szCs w:val="28"/>
                <w:lang w:val="uk-UA"/>
              </w:rPr>
              <w:t xml:space="preserve">4) </w:t>
            </w:r>
            <w:r w:rsidR="001F6FFF" w:rsidRPr="002573AD">
              <w:rPr>
                <w:rFonts w:cs="Times New Roman"/>
                <w:szCs w:val="28"/>
                <w:lang w:val="uk-UA"/>
              </w:rPr>
              <w:t xml:space="preserve">усні завдання, </w:t>
            </w:r>
            <w:r w:rsidRPr="002573AD">
              <w:rPr>
                <w:rFonts w:cs="Times New Roman"/>
                <w:szCs w:val="28"/>
                <w:lang w:val="uk-UA"/>
              </w:rPr>
              <w:t xml:space="preserve">завдання </w:t>
            </w:r>
            <w:r w:rsidR="001F6FFF" w:rsidRPr="002573AD">
              <w:rPr>
                <w:rFonts w:cs="Times New Roman"/>
                <w:szCs w:val="28"/>
                <w:lang w:val="uk-UA"/>
              </w:rPr>
              <w:t xml:space="preserve">рівнів А і Б, практичні </w:t>
            </w:r>
            <w:r w:rsidR="001F6FFF" w:rsidRPr="002573AD">
              <w:rPr>
                <w:rFonts w:cs="Times New Roman"/>
                <w:szCs w:val="28"/>
                <w:lang w:val="uk-UA"/>
              </w:rPr>
              <w:lastRenderedPageBreak/>
              <w:t>завдання, задачі для повторення;</w:t>
            </w:r>
          </w:p>
          <w:p w:rsidR="001F6FFF" w:rsidRPr="002573AD" w:rsidRDefault="001F6FFF" w:rsidP="00696575">
            <w:pPr>
              <w:spacing w:line="276" w:lineRule="auto"/>
              <w:ind w:right="60" w:firstLine="0"/>
              <w:rPr>
                <w:rFonts w:cs="Times New Roman"/>
                <w:szCs w:val="28"/>
                <w:lang w:val="uk-UA"/>
              </w:rPr>
            </w:pPr>
            <w:r w:rsidRPr="002573AD">
              <w:rPr>
                <w:rFonts w:cs="Times New Roman"/>
                <w:szCs w:val="28"/>
                <w:lang w:val="uk-UA"/>
              </w:rPr>
              <w:t>5) є завдання на встановлення відповідності;</w:t>
            </w:r>
          </w:p>
          <w:p w:rsidR="009C7181" w:rsidRPr="002573AD" w:rsidRDefault="00696575" w:rsidP="00696575">
            <w:pPr>
              <w:spacing w:line="276" w:lineRule="auto"/>
              <w:ind w:right="60" w:firstLine="0"/>
              <w:rPr>
                <w:rFonts w:cs="Times New Roman"/>
                <w:szCs w:val="28"/>
                <w:lang w:val="uk-UA"/>
              </w:rPr>
            </w:pPr>
            <w:r>
              <w:rPr>
                <w:rFonts w:cs="Times New Roman"/>
                <w:szCs w:val="28"/>
                <w:lang w:val="uk-UA"/>
              </w:rPr>
              <w:t>6</w:t>
            </w:r>
            <w:r w:rsidR="009C7181" w:rsidRPr="002573AD">
              <w:rPr>
                <w:rFonts w:cs="Times New Roman"/>
                <w:szCs w:val="28"/>
                <w:lang w:val="uk-UA"/>
              </w:rPr>
              <w:t>) 4 варіанти самостійної роботи.</w:t>
            </w:r>
          </w:p>
        </w:tc>
        <w:tc>
          <w:tcPr>
            <w:tcW w:w="1701" w:type="dxa"/>
          </w:tcPr>
          <w:p w:rsidR="00B64F45" w:rsidRPr="002573AD" w:rsidRDefault="001900E2" w:rsidP="00F03E0D">
            <w:pPr>
              <w:spacing w:line="276" w:lineRule="auto"/>
              <w:ind w:right="60" w:firstLine="0"/>
              <w:rPr>
                <w:rFonts w:cs="Times New Roman"/>
                <w:szCs w:val="28"/>
                <w:lang w:val="uk-UA"/>
              </w:rPr>
            </w:pPr>
            <w:r w:rsidRPr="002573AD">
              <w:rPr>
                <w:rFonts w:cs="Times New Roman"/>
                <w:szCs w:val="28"/>
                <w:lang w:val="uk-UA"/>
              </w:rPr>
              <w:lastRenderedPageBreak/>
              <w:t>1) після кожного параграфа є вправи для повторення;</w:t>
            </w:r>
          </w:p>
        </w:tc>
        <w:tc>
          <w:tcPr>
            <w:tcW w:w="1418" w:type="dxa"/>
          </w:tcPr>
          <w:p w:rsidR="00B64F45" w:rsidRPr="002573AD" w:rsidRDefault="001900E2" w:rsidP="00F03E0D">
            <w:pPr>
              <w:spacing w:line="276" w:lineRule="auto"/>
              <w:ind w:right="60" w:firstLine="0"/>
              <w:rPr>
                <w:rFonts w:cs="Times New Roman"/>
                <w:szCs w:val="28"/>
                <w:lang w:val="uk-UA"/>
              </w:rPr>
            </w:pPr>
            <w:r w:rsidRPr="002573AD">
              <w:rPr>
                <w:rFonts w:cs="Times New Roman"/>
                <w:szCs w:val="28"/>
                <w:lang w:val="uk-UA"/>
              </w:rPr>
              <w:t>1) Розділ є першим у підручнику;</w:t>
            </w:r>
          </w:p>
        </w:tc>
      </w:tr>
      <w:tr w:rsidR="001F6FFF" w:rsidTr="00440FFB">
        <w:tc>
          <w:tcPr>
            <w:tcW w:w="1696" w:type="dxa"/>
          </w:tcPr>
          <w:p w:rsidR="00B64F45" w:rsidRPr="002573AD" w:rsidRDefault="00C13DA3" w:rsidP="00440FFB">
            <w:pPr>
              <w:spacing w:line="276" w:lineRule="auto"/>
              <w:ind w:right="60" w:firstLine="0"/>
              <w:rPr>
                <w:rFonts w:cs="Times New Roman"/>
                <w:i/>
                <w:iCs/>
                <w:szCs w:val="28"/>
                <w:lang w:val="uk-UA"/>
              </w:rPr>
            </w:pPr>
            <w:r w:rsidRPr="002573AD">
              <w:rPr>
                <w:rFonts w:cs="Times New Roman"/>
                <w:i/>
                <w:iCs/>
                <w:szCs w:val="28"/>
                <w:lang w:val="uk-UA"/>
              </w:rPr>
              <w:t>Додаткові рубрики</w:t>
            </w:r>
          </w:p>
        </w:tc>
        <w:tc>
          <w:tcPr>
            <w:tcW w:w="1842" w:type="dxa"/>
          </w:tcPr>
          <w:p w:rsidR="00B64F45" w:rsidRPr="002573AD" w:rsidRDefault="00C13DA3" w:rsidP="00696575">
            <w:pPr>
              <w:spacing w:line="276" w:lineRule="auto"/>
              <w:ind w:right="60" w:firstLine="0"/>
              <w:rPr>
                <w:rFonts w:cs="Times New Roman"/>
                <w:szCs w:val="28"/>
                <w:lang w:val="uk-UA"/>
              </w:rPr>
            </w:pPr>
            <w:r w:rsidRPr="002573AD">
              <w:rPr>
                <w:rFonts w:cs="Times New Roman"/>
                <w:szCs w:val="28"/>
                <w:lang w:val="uk-UA"/>
              </w:rPr>
              <w:t>1) «А ще раніше…»;</w:t>
            </w:r>
          </w:p>
          <w:p w:rsidR="00C13DA3" w:rsidRPr="002573AD" w:rsidRDefault="00C13DA3" w:rsidP="00696575">
            <w:pPr>
              <w:spacing w:line="276" w:lineRule="auto"/>
              <w:ind w:right="60" w:firstLine="0"/>
              <w:rPr>
                <w:rFonts w:cs="Times New Roman"/>
                <w:szCs w:val="28"/>
                <w:lang w:val="uk-UA"/>
              </w:rPr>
            </w:pPr>
            <w:r w:rsidRPr="002573AD">
              <w:rPr>
                <w:rFonts w:cs="Times New Roman"/>
                <w:szCs w:val="28"/>
                <w:lang w:val="uk-UA"/>
              </w:rPr>
              <w:t>2) Вправи для повторення;</w:t>
            </w:r>
          </w:p>
          <w:p w:rsidR="00C13DA3" w:rsidRPr="002573AD" w:rsidRDefault="00C13DA3" w:rsidP="00696575">
            <w:pPr>
              <w:spacing w:line="276" w:lineRule="auto"/>
              <w:ind w:right="60" w:firstLine="0"/>
              <w:rPr>
                <w:rFonts w:cs="Times New Roman"/>
                <w:szCs w:val="28"/>
                <w:lang w:val="uk-UA"/>
              </w:rPr>
            </w:pPr>
            <w:r w:rsidRPr="002573AD">
              <w:rPr>
                <w:rFonts w:cs="Times New Roman"/>
                <w:szCs w:val="28"/>
                <w:lang w:val="uk-UA"/>
              </w:rPr>
              <w:t>3) Розв’яжіть та підготуйтеся до вивчення нового матеріалу;</w:t>
            </w:r>
          </w:p>
          <w:p w:rsidR="00C13DA3" w:rsidRPr="002573AD" w:rsidRDefault="00C13DA3" w:rsidP="00696575">
            <w:pPr>
              <w:spacing w:line="276" w:lineRule="auto"/>
              <w:ind w:right="60" w:firstLine="0"/>
              <w:rPr>
                <w:rFonts w:cs="Times New Roman"/>
                <w:szCs w:val="28"/>
                <w:lang w:val="uk-UA"/>
              </w:rPr>
            </w:pPr>
            <w:r w:rsidRPr="002573AD">
              <w:rPr>
                <w:rFonts w:cs="Times New Roman"/>
                <w:szCs w:val="28"/>
                <w:lang w:val="uk-UA"/>
              </w:rPr>
              <w:t>4) «Цікаві задачі для учнів неледачих»;</w:t>
            </w:r>
          </w:p>
        </w:tc>
        <w:tc>
          <w:tcPr>
            <w:tcW w:w="2694" w:type="dxa"/>
          </w:tcPr>
          <w:p w:rsidR="00B64F45" w:rsidRPr="002573AD" w:rsidRDefault="00A1589C" w:rsidP="00696575">
            <w:pPr>
              <w:spacing w:line="276" w:lineRule="auto"/>
              <w:ind w:right="60" w:firstLine="0"/>
              <w:rPr>
                <w:rFonts w:cs="Times New Roman"/>
                <w:szCs w:val="28"/>
                <w:lang w:val="uk-UA"/>
              </w:rPr>
            </w:pPr>
            <w:r w:rsidRPr="002573AD">
              <w:rPr>
                <w:rFonts w:cs="Times New Roman"/>
                <w:szCs w:val="28"/>
                <w:lang w:val="uk-UA"/>
              </w:rPr>
              <w:t>1) Навчальний проект «Цікаві криви»;</w:t>
            </w:r>
          </w:p>
          <w:p w:rsidR="00A1589C" w:rsidRPr="002573AD" w:rsidRDefault="00A1589C" w:rsidP="00696575">
            <w:pPr>
              <w:spacing w:line="276" w:lineRule="auto"/>
              <w:ind w:right="60" w:firstLine="0"/>
              <w:rPr>
                <w:rFonts w:cs="Times New Roman"/>
                <w:szCs w:val="28"/>
                <w:lang w:val="uk-UA"/>
              </w:rPr>
            </w:pPr>
            <w:r w:rsidRPr="002573AD">
              <w:rPr>
                <w:rFonts w:cs="Times New Roman"/>
                <w:szCs w:val="28"/>
                <w:lang w:val="uk-UA"/>
              </w:rPr>
              <w:t>2) «Для чого вивчати координати та метод координат»?</w:t>
            </w:r>
          </w:p>
          <w:p w:rsidR="00A1589C" w:rsidRPr="002573AD" w:rsidRDefault="00A1589C" w:rsidP="00696575">
            <w:pPr>
              <w:spacing w:line="276" w:lineRule="auto"/>
              <w:ind w:right="60" w:firstLine="0"/>
              <w:rPr>
                <w:rFonts w:cs="Times New Roman"/>
                <w:szCs w:val="28"/>
                <w:lang w:val="uk-UA"/>
              </w:rPr>
            </w:pPr>
            <w:r w:rsidRPr="002573AD">
              <w:rPr>
                <w:rFonts w:cs="Times New Roman"/>
                <w:szCs w:val="28"/>
                <w:lang w:val="uk-UA"/>
              </w:rPr>
              <w:t>3) «Для допитливих»;</w:t>
            </w:r>
          </w:p>
          <w:p w:rsidR="00A1589C" w:rsidRPr="002573AD" w:rsidRDefault="00A1589C" w:rsidP="00696575">
            <w:pPr>
              <w:spacing w:line="276" w:lineRule="auto"/>
              <w:ind w:right="60" w:firstLine="0"/>
              <w:rPr>
                <w:rFonts w:cs="Times New Roman"/>
                <w:szCs w:val="28"/>
                <w:lang w:val="uk-UA"/>
              </w:rPr>
            </w:pPr>
            <w:r w:rsidRPr="002573AD">
              <w:rPr>
                <w:rFonts w:cs="Times New Roman"/>
                <w:szCs w:val="28"/>
                <w:lang w:val="uk-UA"/>
              </w:rPr>
              <w:t>4) «Виконаємо разом»;</w:t>
            </w:r>
          </w:p>
          <w:p w:rsidR="001F6FFF" w:rsidRPr="002573AD" w:rsidRDefault="001F6FFF" w:rsidP="00696575">
            <w:pPr>
              <w:spacing w:line="276" w:lineRule="auto"/>
              <w:ind w:right="60" w:firstLine="0"/>
              <w:rPr>
                <w:rFonts w:cs="Times New Roman"/>
                <w:szCs w:val="28"/>
                <w:lang w:val="uk-UA"/>
              </w:rPr>
            </w:pPr>
            <w:r w:rsidRPr="002573AD">
              <w:rPr>
                <w:rFonts w:cs="Times New Roman"/>
                <w:szCs w:val="28"/>
                <w:lang w:val="uk-UA"/>
              </w:rPr>
              <w:t>5) Запитання і завдання для самоконтролю;</w:t>
            </w:r>
          </w:p>
          <w:p w:rsidR="001F6FFF" w:rsidRPr="002573AD" w:rsidRDefault="001F6FFF" w:rsidP="00696575">
            <w:pPr>
              <w:spacing w:line="276" w:lineRule="auto"/>
              <w:ind w:right="60" w:firstLine="0"/>
              <w:rPr>
                <w:rFonts w:cs="Times New Roman"/>
                <w:szCs w:val="28"/>
                <w:lang w:val="uk-UA"/>
              </w:rPr>
            </w:pPr>
            <w:r w:rsidRPr="002573AD">
              <w:rPr>
                <w:rFonts w:cs="Times New Roman"/>
                <w:szCs w:val="28"/>
                <w:lang w:val="uk-UA"/>
              </w:rPr>
              <w:t>6) «Геометрія навколо нас»</w:t>
            </w:r>
            <w:r w:rsidR="009C7181" w:rsidRPr="002573AD">
              <w:rPr>
                <w:rFonts w:cs="Times New Roman"/>
                <w:szCs w:val="28"/>
                <w:lang w:val="uk-UA"/>
              </w:rPr>
              <w:t>;</w:t>
            </w:r>
          </w:p>
          <w:p w:rsidR="009C7181" w:rsidRPr="002573AD" w:rsidRDefault="009C7181" w:rsidP="00696575">
            <w:pPr>
              <w:spacing w:line="276" w:lineRule="auto"/>
              <w:ind w:right="60" w:firstLine="0"/>
              <w:rPr>
                <w:rFonts w:cs="Times New Roman"/>
                <w:szCs w:val="28"/>
                <w:lang w:val="uk-UA"/>
              </w:rPr>
            </w:pPr>
            <w:r w:rsidRPr="002573AD">
              <w:rPr>
                <w:rFonts w:cs="Times New Roman"/>
                <w:szCs w:val="28"/>
                <w:lang w:val="uk-UA"/>
              </w:rPr>
              <w:t>7) задачі за готовими малюнками;</w:t>
            </w:r>
          </w:p>
          <w:p w:rsidR="009C7181" w:rsidRPr="002573AD" w:rsidRDefault="009C7181" w:rsidP="00696575">
            <w:pPr>
              <w:spacing w:line="276" w:lineRule="auto"/>
              <w:ind w:right="60" w:firstLine="0"/>
              <w:rPr>
                <w:rFonts w:cs="Times New Roman"/>
                <w:szCs w:val="28"/>
                <w:lang w:val="uk-UA"/>
              </w:rPr>
            </w:pPr>
            <w:r w:rsidRPr="002573AD">
              <w:rPr>
                <w:rFonts w:cs="Times New Roman"/>
                <w:szCs w:val="28"/>
                <w:lang w:val="uk-UA"/>
              </w:rPr>
              <w:t>8) тестові завдання;</w:t>
            </w:r>
          </w:p>
          <w:p w:rsidR="0072311F" w:rsidRPr="002573AD" w:rsidRDefault="009C7181" w:rsidP="00696575">
            <w:pPr>
              <w:spacing w:line="276" w:lineRule="auto"/>
              <w:ind w:right="60" w:firstLine="0"/>
              <w:rPr>
                <w:rFonts w:cs="Times New Roman"/>
                <w:szCs w:val="28"/>
                <w:lang w:val="uk-UA"/>
              </w:rPr>
            </w:pPr>
            <w:r w:rsidRPr="002573AD">
              <w:rPr>
                <w:rFonts w:cs="Times New Roman"/>
                <w:szCs w:val="28"/>
                <w:lang w:val="uk-UA"/>
              </w:rPr>
              <w:t>9) типові завдання для контрольної роботи</w:t>
            </w:r>
            <w:r w:rsidR="0072311F" w:rsidRPr="002573AD">
              <w:rPr>
                <w:rFonts w:cs="Times New Roman"/>
                <w:szCs w:val="28"/>
                <w:lang w:val="uk-UA"/>
              </w:rPr>
              <w:t xml:space="preserve">; </w:t>
            </w:r>
          </w:p>
          <w:p w:rsidR="009C7181" w:rsidRPr="002573AD" w:rsidRDefault="0072311F" w:rsidP="00696575">
            <w:pPr>
              <w:spacing w:line="276" w:lineRule="auto"/>
              <w:ind w:right="60" w:firstLine="0"/>
              <w:rPr>
                <w:rFonts w:cs="Times New Roman"/>
                <w:szCs w:val="28"/>
                <w:lang w:val="uk-UA"/>
              </w:rPr>
            </w:pPr>
            <w:r w:rsidRPr="002573AD">
              <w:rPr>
                <w:rFonts w:cs="Times New Roman"/>
                <w:szCs w:val="28"/>
                <w:lang w:val="uk-UA"/>
              </w:rPr>
              <w:t xml:space="preserve">10) головне в розділі. </w:t>
            </w:r>
          </w:p>
        </w:tc>
        <w:tc>
          <w:tcPr>
            <w:tcW w:w="1701" w:type="dxa"/>
          </w:tcPr>
          <w:p w:rsidR="00B64F45" w:rsidRPr="002573AD" w:rsidRDefault="001900E2" w:rsidP="00696575">
            <w:pPr>
              <w:spacing w:line="276" w:lineRule="auto"/>
              <w:ind w:right="60" w:firstLine="0"/>
              <w:rPr>
                <w:rFonts w:cs="Times New Roman"/>
                <w:szCs w:val="28"/>
                <w:lang w:val="uk-UA"/>
              </w:rPr>
            </w:pPr>
            <w:r w:rsidRPr="002573AD">
              <w:rPr>
                <w:rFonts w:cs="Times New Roman"/>
                <w:szCs w:val="28"/>
                <w:lang w:val="uk-UA"/>
              </w:rPr>
              <w:t>1) «готуємося до вивчення нової теми»;</w:t>
            </w:r>
          </w:p>
          <w:p w:rsidR="001900E2" w:rsidRPr="002573AD" w:rsidRDefault="001900E2" w:rsidP="00696575">
            <w:pPr>
              <w:spacing w:line="276" w:lineRule="auto"/>
              <w:ind w:right="60" w:firstLine="0"/>
              <w:rPr>
                <w:rFonts w:cs="Times New Roman"/>
                <w:szCs w:val="28"/>
                <w:lang w:val="uk-UA"/>
              </w:rPr>
            </w:pPr>
            <w:r w:rsidRPr="002573AD">
              <w:rPr>
                <w:rFonts w:cs="Times New Roman"/>
                <w:szCs w:val="28"/>
                <w:lang w:val="uk-UA"/>
              </w:rPr>
              <w:t>2) «Спостерігайте, рисуйте, конструюйте, фантазуйте»;</w:t>
            </w:r>
          </w:p>
          <w:p w:rsidR="001900E2" w:rsidRPr="002573AD" w:rsidRDefault="001900E2" w:rsidP="00696575">
            <w:pPr>
              <w:spacing w:line="276" w:lineRule="auto"/>
              <w:ind w:right="60" w:firstLine="0"/>
              <w:rPr>
                <w:rFonts w:cs="Times New Roman"/>
                <w:szCs w:val="28"/>
                <w:lang w:val="uk-UA"/>
              </w:rPr>
            </w:pPr>
            <w:r w:rsidRPr="002573AD">
              <w:rPr>
                <w:rFonts w:cs="Times New Roman"/>
                <w:szCs w:val="28"/>
                <w:lang w:val="uk-UA"/>
              </w:rPr>
              <w:t>3) «Як будувати міст між геометрією та алгеброю»;</w:t>
            </w:r>
          </w:p>
          <w:p w:rsidR="001900E2" w:rsidRPr="002573AD" w:rsidRDefault="001900E2" w:rsidP="00696575">
            <w:pPr>
              <w:spacing w:line="276" w:lineRule="auto"/>
              <w:ind w:right="60" w:firstLine="0"/>
              <w:rPr>
                <w:rFonts w:cs="Times New Roman"/>
                <w:szCs w:val="28"/>
                <w:lang w:val="uk-UA"/>
              </w:rPr>
            </w:pPr>
            <w:r w:rsidRPr="002573AD">
              <w:rPr>
                <w:rFonts w:cs="Times New Roman"/>
                <w:szCs w:val="28"/>
                <w:lang w:val="uk-UA"/>
              </w:rPr>
              <w:t>4) «Перевірте себе» в  тестовій формі;</w:t>
            </w:r>
          </w:p>
          <w:p w:rsidR="001900E2" w:rsidRPr="002573AD" w:rsidRDefault="001900E2" w:rsidP="00696575">
            <w:pPr>
              <w:spacing w:line="276" w:lineRule="auto"/>
              <w:ind w:right="60" w:firstLine="0"/>
              <w:rPr>
                <w:rFonts w:cs="Times New Roman"/>
                <w:szCs w:val="28"/>
                <w:lang w:val="uk-UA"/>
              </w:rPr>
            </w:pPr>
            <w:r w:rsidRPr="002573AD">
              <w:rPr>
                <w:rFonts w:cs="Times New Roman"/>
                <w:szCs w:val="28"/>
                <w:lang w:val="uk-UA"/>
              </w:rPr>
              <w:t>5) головне в розділі.</w:t>
            </w:r>
          </w:p>
        </w:tc>
        <w:tc>
          <w:tcPr>
            <w:tcW w:w="1418" w:type="dxa"/>
          </w:tcPr>
          <w:p w:rsidR="00B64F45" w:rsidRPr="002573AD" w:rsidRDefault="001900E2" w:rsidP="00696575">
            <w:pPr>
              <w:spacing w:line="276" w:lineRule="auto"/>
              <w:ind w:right="60" w:firstLine="0"/>
              <w:rPr>
                <w:rFonts w:cs="Times New Roman"/>
                <w:szCs w:val="28"/>
                <w:lang w:val="uk-UA"/>
              </w:rPr>
            </w:pPr>
            <w:r w:rsidRPr="002573AD">
              <w:rPr>
                <w:rFonts w:cs="Times New Roman"/>
                <w:szCs w:val="28"/>
                <w:lang w:val="uk-UA"/>
              </w:rPr>
              <w:t>1) «Дізнайтеся більше»;</w:t>
            </w:r>
          </w:p>
          <w:p w:rsidR="001900E2" w:rsidRPr="002573AD" w:rsidRDefault="001900E2" w:rsidP="00696575">
            <w:pPr>
              <w:spacing w:line="276" w:lineRule="auto"/>
              <w:ind w:right="60" w:firstLine="0"/>
              <w:rPr>
                <w:rFonts w:cs="Times New Roman"/>
                <w:szCs w:val="28"/>
                <w:lang w:val="uk-UA"/>
              </w:rPr>
            </w:pPr>
            <w:r w:rsidRPr="002573AD">
              <w:rPr>
                <w:rFonts w:cs="Times New Roman"/>
                <w:szCs w:val="28"/>
                <w:lang w:val="uk-UA"/>
              </w:rPr>
              <w:t>2) «Пригадайте головне;</w:t>
            </w:r>
          </w:p>
          <w:p w:rsidR="001900E2" w:rsidRPr="002573AD" w:rsidRDefault="001900E2" w:rsidP="00696575">
            <w:pPr>
              <w:spacing w:line="276" w:lineRule="auto"/>
              <w:ind w:right="60" w:firstLine="0"/>
              <w:rPr>
                <w:rFonts w:cs="Times New Roman"/>
                <w:szCs w:val="28"/>
                <w:lang w:val="uk-UA"/>
              </w:rPr>
            </w:pPr>
            <w:r w:rsidRPr="002573AD">
              <w:rPr>
                <w:rFonts w:cs="Times New Roman"/>
                <w:szCs w:val="28"/>
                <w:lang w:val="uk-UA"/>
              </w:rPr>
              <w:t>3) «Проявіть компетентність»;</w:t>
            </w:r>
          </w:p>
          <w:p w:rsidR="002573AD" w:rsidRPr="002573AD" w:rsidRDefault="002573AD" w:rsidP="00696575">
            <w:pPr>
              <w:spacing w:line="276" w:lineRule="auto"/>
              <w:ind w:right="60" w:firstLine="0"/>
              <w:rPr>
                <w:rFonts w:cs="Times New Roman"/>
                <w:szCs w:val="28"/>
                <w:lang w:val="uk-UA"/>
              </w:rPr>
            </w:pPr>
            <w:r w:rsidRPr="002573AD">
              <w:rPr>
                <w:rFonts w:cs="Times New Roman"/>
                <w:szCs w:val="28"/>
                <w:lang w:val="uk-UA"/>
              </w:rPr>
              <w:t>4) тестові завдання.</w:t>
            </w:r>
          </w:p>
        </w:tc>
      </w:tr>
    </w:tbl>
    <w:p w:rsidR="00B64F45" w:rsidRPr="00957478" w:rsidRDefault="00B64F45" w:rsidP="00797091">
      <w:pPr>
        <w:ind w:right="60"/>
        <w:rPr>
          <w:rFonts w:cs="Times New Roman"/>
          <w:szCs w:val="28"/>
          <w:lang w:val="uk-UA"/>
        </w:rPr>
      </w:pPr>
    </w:p>
    <w:p w:rsidR="00B81180" w:rsidRPr="00797091" w:rsidRDefault="0072311F" w:rsidP="00797091">
      <w:pPr>
        <w:ind w:right="60"/>
        <w:rPr>
          <w:rFonts w:cs="Times New Roman"/>
          <w:szCs w:val="28"/>
          <w:lang w:val="uk-UA"/>
        </w:rPr>
      </w:pPr>
      <w:r>
        <w:rPr>
          <w:rFonts w:cs="Times New Roman"/>
          <w:szCs w:val="28"/>
          <w:lang w:val="uk-UA"/>
        </w:rPr>
        <w:lastRenderedPageBreak/>
        <w:t>У</w:t>
      </w:r>
      <w:r w:rsidR="00B81180" w:rsidRPr="00797091">
        <w:rPr>
          <w:rFonts w:cs="Times New Roman"/>
          <w:szCs w:val="28"/>
          <w:lang w:val="uk-UA"/>
        </w:rPr>
        <w:t xml:space="preserve"> підручнику з геометрії з поглибленим вивченням математики А. Г. Мерзляка [</w:t>
      </w:r>
      <w:r w:rsidR="00F03E0D">
        <w:rPr>
          <w:rFonts w:cs="Times New Roman"/>
          <w:szCs w:val="28"/>
          <w:lang w:val="uk-UA"/>
        </w:rPr>
        <w:t>20</w:t>
      </w:r>
      <w:r w:rsidR="00B81180" w:rsidRPr="00797091">
        <w:rPr>
          <w:rFonts w:cs="Times New Roman"/>
          <w:szCs w:val="28"/>
          <w:lang w:val="uk-UA"/>
        </w:rPr>
        <w:t>] розглядаються</w:t>
      </w:r>
      <w:r w:rsidR="00D67030">
        <w:rPr>
          <w:rFonts w:cs="Times New Roman"/>
          <w:szCs w:val="28"/>
          <w:lang w:val="uk-UA"/>
        </w:rPr>
        <w:t xml:space="preserve">, крім вище зазначених, </w:t>
      </w:r>
      <w:r w:rsidR="00B81180" w:rsidRPr="00797091">
        <w:rPr>
          <w:rFonts w:cs="Times New Roman"/>
          <w:szCs w:val="28"/>
          <w:lang w:val="uk-UA"/>
        </w:rPr>
        <w:t>теми:</w:t>
      </w:r>
    </w:p>
    <w:p w:rsidR="00B81180" w:rsidRPr="00797091" w:rsidRDefault="00B81180" w:rsidP="00797091">
      <w:pPr>
        <w:ind w:right="60"/>
        <w:rPr>
          <w:rFonts w:cs="Times New Roman"/>
          <w:szCs w:val="28"/>
          <w:lang w:val="uk-UA"/>
        </w:rPr>
      </w:pPr>
      <w:r w:rsidRPr="00797091">
        <w:rPr>
          <w:rFonts w:cs="Times New Roman"/>
          <w:szCs w:val="28"/>
          <w:lang w:val="uk-UA"/>
        </w:rPr>
        <w:t>-</w:t>
      </w:r>
      <w:r w:rsidR="00D67030">
        <w:rPr>
          <w:rFonts w:cs="Times New Roman"/>
          <w:szCs w:val="28"/>
          <w:lang w:val="uk-UA"/>
        </w:rPr>
        <w:t>п</w:t>
      </w:r>
      <w:r w:rsidRPr="00797091">
        <w:rPr>
          <w:rFonts w:cs="Times New Roman"/>
          <w:szCs w:val="28"/>
          <w:lang w:val="uk-UA"/>
        </w:rPr>
        <w:t>оділ відрізка в заданому відношенні;</w:t>
      </w:r>
    </w:p>
    <w:p w:rsidR="00B81180" w:rsidRPr="00797091" w:rsidRDefault="00B81180" w:rsidP="00797091">
      <w:pPr>
        <w:ind w:right="60"/>
        <w:rPr>
          <w:rFonts w:cs="Times New Roman"/>
          <w:szCs w:val="28"/>
          <w:lang w:val="uk-UA"/>
        </w:rPr>
      </w:pPr>
      <w:r w:rsidRPr="00797091">
        <w:rPr>
          <w:rFonts w:cs="Times New Roman"/>
          <w:szCs w:val="28"/>
          <w:lang w:val="uk-UA"/>
        </w:rPr>
        <w:t>- рівняння фігури;</w:t>
      </w:r>
    </w:p>
    <w:p w:rsidR="00B81180" w:rsidRPr="00797091" w:rsidRDefault="00B81180" w:rsidP="00797091">
      <w:pPr>
        <w:ind w:right="60"/>
        <w:rPr>
          <w:rFonts w:cs="Times New Roman"/>
          <w:szCs w:val="28"/>
          <w:lang w:val="uk-UA"/>
        </w:rPr>
      </w:pPr>
      <w:r w:rsidRPr="00797091">
        <w:rPr>
          <w:rFonts w:cs="Times New Roman"/>
          <w:szCs w:val="28"/>
          <w:lang w:val="uk-UA"/>
        </w:rPr>
        <w:t>-рівняння прямої, яка проходить через дві дані точки;</w:t>
      </w:r>
    </w:p>
    <w:p w:rsidR="00B81180" w:rsidRPr="00797091" w:rsidRDefault="00B81180" w:rsidP="00797091">
      <w:pPr>
        <w:ind w:right="60"/>
        <w:rPr>
          <w:rFonts w:cs="Times New Roman"/>
          <w:szCs w:val="28"/>
          <w:lang w:val="uk-UA"/>
        </w:rPr>
      </w:pPr>
      <w:r w:rsidRPr="00797091">
        <w:rPr>
          <w:rFonts w:cs="Times New Roman"/>
          <w:szCs w:val="28"/>
          <w:lang w:val="uk-UA"/>
        </w:rPr>
        <w:t xml:space="preserve">- метод координат. </w:t>
      </w:r>
    </w:p>
    <w:p w:rsidR="00E91300" w:rsidRPr="00E91300" w:rsidRDefault="00744D76" w:rsidP="00E91300">
      <w:pPr>
        <w:pStyle w:val="a3"/>
        <w:ind w:left="0" w:right="60"/>
        <w:rPr>
          <w:rFonts w:cs="Times New Roman"/>
          <w:szCs w:val="28"/>
          <w:lang w:val="uk-UA"/>
        </w:rPr>
      </w:pPr>
      <w:r>
        <w:rPr>
          <w:rFonts w:cs="Times New Roman"/>
          <w:szCs w:val="28"/>
          <w:lang w:val="uk-UA"/>
        </w:rPr>
        <w:t>У контексті зазначених тем вивчаються теореми</w:t>
      </w:r>
      <w:r w:rsidR="00E91300">
        <w:rPr>
          <w:rFonts w:cs="Times New Roman"/>
          <w:szCs w:val="28"/>
          <w:lang w:val="uk-UA"/>
        </w:rPr>
        <w:t>: 1) про поділ відрізка у заданому співвідношенні (теорема з доведенням); 2) про паралельність двох прямих, якщо відомі рівняння прямих з кутовими коефіцієнтами (теорема без доведення); 3) про перпендикулярність двох прямих, якщо відомі рівняння прямих з кутовими коефіцієнтами (теорема з доведенням)</w:t>
      </w:r>
      <w:r w:rsidR="009B39ED">
        <w:rPr>
          <w:rFonts w:cs="Times New Roman"/>
          <w:szCs w:val="28"/>
          <w:lang w:val="uk-UA"/>
        </w:rPr>
        <w:t>; 4) про радикальний центр трьох кіл (теорема з доведенням).</w:t>
      </w:r>
    </w:p>
    <w:p w:rsidR="00B81180" w:rsidRDefault="00E91300" w:rsidP="00797091">
      <w:pPr>
        <w:ind w:right="60"/>
        <w:rPr>
          <w:rFonts w:cs="Times New Roman"/>
          <w:szCs w:val="28"/>
          <w:lang w:val="uk-UA"/>
        </w:rPr>
      </w:pPr>
      <w:r>
        <w:rPr>
          <w:rFonts w:cs="Times New Roman"/>
          <w:szCs w:val="28"/>
          <w:lang w:val="uk-UA"/>
        </w:rPr>
        <w:t xml:space="preserve">Крім того подані означення та рівняння еліпса </w:t>
      </w:r>
      <w:r w:rsidR="00535648">
        <w:rPr>
          <w:rFonts w:cs="Times New Roman"/>
          <w:szCs w:val="28"/>
          <w:lang w:val="uk-UA"/>
        </w:rPr>
        <w:t>і</w:t>
      </w:r>
      <w:r>
        <w:rPr>
          <w:rFonts w:cs="Times New Roman"/>
          <w:szCs w:val="28"/>
          <w:lang w:val="uk-UA"/>
        </w:rPr>
        <w:t xml:space="preserve"> гіперболи</w:t>
      </w:r>
      <w:r w:rsidR="002B1F7E">
        <w:rPr>
          <w:rFonts w:cs="Times New Roman"/>
          <w:szCs w:val="28"/>
          <w:lang w:val="uk-UA"/>
        </w:rPr>
        <w:t>:</w:t>
      </w:r>
    </w:p>
    <w:p w:rsidR="002B1F7E" w:rsidRDefault="002B1F7E" w:rsidP="00797091">
      <w:pPr>
        <w:ind w:right="60"/>
        <w:rPr>
          <w:rFonts w:cs="Times New Roman"/>
          <w:szCs w:val="28"/>
          <w:lang w:val="uk-UA"/>
        </w:rPr>
      </w:pPr>
      <w:r>
        <w:rPr>
          <w:rFonts w:cs="Times New Roman"/>
          <w:i/>
          <w:iCs/>
          <w:szCs w:val="28"/>
          <w:lang w:val="uk-UA"/>
        </w:rPr>
        <w:t>е</w:t>
      </w:r>
      <w:r w:rsidRPr="002B1F7E">
        <w:rPr>
          <w:rFonts w:cs="Times New Roman"/>
          <w:i/>
          <w:iCs/>
          <w:szCs w:val="28"/>
          <w:lang w:val="uk-UA"/>
        </w:rPr>
        <w:t>ліпсом</w:t>
      </w:r>
      <w:r>
        <w:rPr>
          <w:rFonts w:cs="Times New Roman"/>
          <w:szCs w:val="28"/>
          <w:lang w:val="uk-UA"/>
        </w:rPr>
        <w:t xml:space="preserve"> називають геометричне місце точок, для яких сума відстаней до двох заданих точок </w:t>
      </w:r>
      <w:r w:rsidRPr="002B1F7E">
        <w:rPr>
          <w:rFonts w:cs="Times New Roman"/>
          <w:i/>
          <w:iCs/>
          <w:szCs w:val="28"/>
          <w:lang w:val="en-US"/>
        </w:rPr>
        <w:t>F</w:t>
      </w:r>
      <w:r w:rsidRPr="002B1F7E">
        <w:rPr>
          <w:rFonts w:cs="Times New Roman"/>
          <w:i/>
          <w:iCs/>
          <w:szCs w:val="28"/>
          <w:vertAlign w:val="subscript"/>
          <w:lang w:val="uk-UA"/>
        </w:rPr>
        <w:t>1</w:t>
      </w:r>
      <w:r w:rsidRPr="002B1F7E">
        <w:rPr>
          <w:rFonts w:cs="Times New Roman"/>
          <w:szCs w:val="28"/>
          <w:lang w:val="uk-UA"/>
        </w:rPr>
        <w:t xml:space="preserve"> </w:t>
      </w:r>
      <w:r>
        <w:rPr>
          <w:rFonts w:cs="Times New Roman"/>
          <w:szCs w:val="28"/>
          <w:lang w:val="uk-UA"/>
        </w:rPr>
        <w:t>і</w:t>
      </w:r>
      <w:r w:rsidRPr="002B1F7E">
        <w:rPr>
          <w:rFonts w:cs="Times New Roman"/>
          <w:szCs w:val="28"/>
          <w:lang w:val="uk-UA"/>
        </w:rPr>
        <w:t xml:space="preserve"> </w:t>
      </w:r>
      <w:r w:rsidRPr="002B1F7E">
        <w:rPr>
          <w:rFonts w:cs="Times New Roman"/>
          <w:i/>
          <w:iCs/>
          <w:szCs w:val="28"/>
          <w:lang w:val="en-US"/>
        </w:rPr>
        <w:t>F</w:t>
      </w:r>
      <w:r w:rsidRPr="002B1F7E">
        <w:rPr>
          <w:rFonts w:cs="Times New Roman"/>
          <w:i/>
          <w:iCs/>
          <w:szCs w:val="28"/>
          <w:vertAlign w:val="subscript"/>
          <w:lang w:val="uk-UA"/>
        </w:rPr>
        <w:t>2</w:t>
      </w:r>
      <w:r>
        <w:rPr>
          <w:rFonts w:cs="Times New Roman"/>
          <w:i/>
          <w:iCs/>
          <w:szCs w:val="28"/>
          <w:vertAlign w:val="subscript"/>
          <w:lang w:val="uk-UA"/>
        </w:rPr>
        <w:t xml:space="preserve"> </w:t>
      </w:r>
      <w:r>
        <w:rPr>
          <w:rFonts w:cs="Times New Roman"/>
          <w:szCs w:val="28"/>
          <w:lang w:val="uk-UA"/>
        </w:rPr>
        <w:t xml:space="preserve"> є сталою величиною, більшою за </w:t>
      </w:r>
      <w:r w:rsidRPr="002B1F7E">
        <w:rPr>
          <w:rFonts w:cs="Times New Roman"/>
          <w:i/>
          <w:iCs/>
          <w:szCs w:val="28"/>
          <w:lang w:val="en-US"/>
        </w:rPr>
        <w:t>F</w:t>
      </w:r>
      <w:r w:rsidRPr="002B1F7E">
        <w:rPr>
          <w:rFonts w:cs="Times New Roman"/>
          <w:i/>
          <w:iCs/>
          <w:szCs w:val="28"/>
          <w:vertAlign w:val="subscript"/>
          <w:lang w:val="uk-UA"/>
        </w:rPr>
        <w:t>1</w:t>
      </w:r>
      <w:r w:rsidRPr="002B1F7E">
        <w:rPr>
          <w:rFonts w:cs="Times New Roman"/>
          <w:i/>
          <w:iCs/>
          <w:szCs w:val="28"/>
          <w:lang w:val="en-US"/>
        </w:rPr>
        <w:t>F</w:t>
      </w:r>
      <w:r w:rsidRPr="002B1F7E">
        <w:rPr>
          <w:rFonts w:cs="Times New Roman"/>
          <w:i/>
          <w:iCs/>
          <w:szCs w:val="28"/>
          <w:vertAlign w:val="subscript"/>
          <w:lang w:val="uk-UA"/>
        </w:rPr>
        <w:t>2</w:t>
      </w:r>
      <w:r>
        <w:rPr>
          <w:rFonts w:cs="Times New Roman"/>
          <w:i/>
          <w:iCs/>
          <w:szCs w:val="28"/>
          <w:lang w:val="uk-UA"/>
        </w:rPr>
        <w:t xml:space="preserve">. </w:t>
      </w:r>
      <w:r w:rsidRPr="002B1F7E">
        <w:rPr>
          <w:rFonts w:cs="Times New Roman"/>
          <w:szCs w:val="28"/>
          <w:lang w:val="uk-UA"/>
        </w:rPr>
        <w:t xml:space="preserve">Точки </w:t>
      </w:r>
      <w:r w:rsidRPr="002B1F7E">
        <w:rPr>
          <w:rFonts w:cs="Times New Roman"/>
          <w:i/>
          <w:iCs/>
          <w:szCs w:val="28"/>
          <w:lang w:val="en-US"/>
        </w:rPr>
        <w:t>F</w:t>
      </w:r>
      <w:r w:rsidRPr="002B1F7E">
        <w:rPr>
          <w:rFonts w:cs="Times New Roman"/>
          <w:i/>
          <w:iCs/>
          <w:szCs w:val="28"/>
          <w:vertAlign w:val="subscript"/>
          <w:lang w:val="uk-UA"/>
        </w:rPr>
        <w:t>1</w:t>
      </w:r>
      <w:r w:rsidRPr="002B1F7E">
        <w:rPr>
          <w:rFonts w:cs="Times New Roman"/>
          <w:szCs w:val="28"/>
          <w:lang w:val="uk-UA"/>
        </w:rPr>
        <w:t xml:space="preserve"> </w:t>
      </w:r>
      <w:r>
        <w:rPr>
          <w:rFonts w:cs="Times New Roman"/>
          <w:szCs w:val="28"/>
          <w:lang w:val="uk-UA"/>
        </w:rPr>
        <w:t>і</w:t>
      </w:r>
      <w:r w:rsidRPr="002B1F7E">
        <w:rPr>
          <w:rFonts w:cs="Times New Roman"/>
          <w:szCs w:val="28"/>
          <w:lang w:val="uk-UA"/>
        </w:rPr>
        <w:t xml:space="preserve"> </w:t>
      </w:r>
      <w:r w:rsidRPr="002B1F7E">
        <w:rPr>
          <w:rFonts w:cs="Times New Roman"/>
          <w:i/>
          <w:iCs/>
          <w:szCs w:val="28"/>
          <w:lang w:val="en-US"/>
        </w:rPr>
        <w:t>F</w:t>
      </w:r>
      <w:r w:rsidRPr="002B1F7E">
        <w:rPr>
          <w:rFonts w:cs="Times New Roman"/>
          <w:i/>
          <w:iCs/>
          <w:szCs w:val="28"/>
          <w:vertAlign w:val="subscript"/>
          <w:lang w:val="uk-UA"/>
        </w:rPr>
        <w:t>2</w:t>
      </w:r>
      <w:r>
        <w:rPr>
          <w:rFonts w:cs="Times New Roman"/>
          <w:i/>
          <w:iCs/>
          <w:szCs w:val="28"/>
          <w:vertAlign w:val="subscript"/>
          <w:lang w:val="uk-UA"/>
        </w:rPr>
        <w:t xml:space="preserve"> </w:t>
      </w:r>
      <w:r>
        <w:rPr>
          <w:rFonts w:cs="Times New Roman"/>
          <w:szCs w:val="28"/>
          <w:lang w:val="uk-UA"/>
        </w:rPr>
        <w:t xml:space="preserve">називають фокусами еліпса </w:t>
      </w:r>
      <w:r w:rsidRPr="00797091">
        <w:rPr>
          <w:rFonts w:cs="Times New Roman"/>
          <w:szCs w:val="28"/>
          <w:lang w:val="uk-UA"/>
        </w:rPr>
        <w:t>[</w:t>
      </w:r>
      <w:r w:rsidR="00F03E0D">
        <w:rPr>
          <w:rFonts w:cs="Times New Roman"/>
          <w:szCs w:val="28"/>
          <w:lang w:val="uk-UA"/>
        </w:rPr>
        <w:t>20</w:t>
      </w:r>
      <w:r>
        <w:rPr>
          <w:rFonts w:cs="Times New Roman"/>
          <w:szCs w:val="28"/>
          <w:lang w:val="uk-UA"/>
        </w:rPr>
        <w:t>, с. 90</w:t>
      </w:r>
      <w:r w:rsidRPr="00797091">
        <w:rPr>
          <w:rFonts w:cs="Times New Roman"/>
          <w:szCs w:val="28"/>
          <w:lang w:val="uk-UA"/>
        </w:rPr>
        <w:t>]</w:t>
      </w:r>
      <w:r>
        <w:rPr>
          <w:rFonts w:cs="Times New Roman"/>
          <w:szCs w:val="28"/>
          <w:lang w:val="uk-UA"/>
        </w:rPr>
        <w:t>;</w:t>
      </w:r>
    </w:p>
    <w:p w:rsidR="002B1F7E" w:rsidRPr="002B1F7E" w:rsidRDefault="002B1F7E" w:rsidP="002B1F7E">
      <w:pPr>
        <w:ind w:right="60"/>
        <w:rPr>
          <w:rFonts w:cs="Times New Roman"/>
          <w:szCs w:val="28"/>
          <w:lang w:val="uk-UA"/>
        </w:rPr>
      </w:pPr>
      <w:r>
        <w:rPr>
          <w:rFonts w:cs="Times New Roman"/>
          <w:i/>
          <w:iCs/>
          <w:szCs w:val="28"/>
          <w:lang w:val="uk-UA"/>
        </w:rPr>
        <w:t>гіперболою</w:t>
      </w:r>
      <w:r>
        <w:rPr>
          <w:rFonts w:cs="Times New Roman"/>
          <w:szCs w:val="28"/>
          <w:lang w:val="uk-UA"/>
        </w:rPr>
        <w:t xml:space="preserve"> називають геометричне місце точок, для яких модуль різниці відстаней до двох заданих точок </w:t>
      </w:r>
      <w:r w:rsidRPr="002B1F7E">
        <w:rPr>
          <w:rFonts w:cs="Times New Roman"/>
          <w:i/>
          <w:iCs/>
          <w:szCs w:val="28"/>
          <w:lang w:val="en-US"/>
        </w:rPr>
        <w:t>F</w:t>
      </w:r>
      <w:r w:rsidRPr="002B1F7E">
        <w:rPr>
          <w:rFonts w:cs="Times New Roman"/>
          <w:i/>
          <w:iCs/>
          <w:szCs w:val="28"/>
          <w:vertAlign w:val="subscript"/>
          <w:lang w:val="uk-UA"/>
        </w:rPr>
        <w:t>1</w:t>
      </w:r>
      <w:r w:rsidRPr="002B1F7E">
        <w:rPr>
          <w:rFonts w:cs="Times New Roman"/>
          <w:szCs w:val="28"/>
          <w:lang w:val="uk-UA"/>
        </w:rPr>
        <w:t xml:space="preserve"> </w:t>
      </w:r>
      <w:r>
        <w:rPr>
          <w:rFonts w:cs="Times New Roman"/>
          <w:szCs w:val="28"/>
          <w:lang w:val="uk-UA"/>
        </w:rPr>
        <w:t>і</w:t>
      </w:r>
      <w:r w:rsidRPr="002B1F7E">
        <w:rPr>
          <w:rFonts w:cs="Times New Roman"/>
          <w:szCs w:val="28"/>
          <w:lang w:val="uk-UA"/>
        </w:rPr>
        <w:t xml:space="preserve"> </w:t>
      </w:r>
      <w:r w:rsidRPr="002B1F7E">
        <w:rPr>
          <w:rFonts w:cs="Times New Roman"/>
          <w:i/>
          <w:iCs/>
          <w:szCs w:val="28"/>
          <w:lang w:val="en-US"/>
        </w:rPr>
        <w:t>F</w:t>
      </w:r>
      <w:r w:rsidRPr="002B1F7E">
        <w:rPr>
          <w:rFonts w:cs="Times New Roman"/>
          <w:i/>
          <w:iCs/>
          <w:szCs w:val="28"/>
          <w:vertAlign w:val="subscript"/>
          <w:lang w:val="uk-UA"/>
        </w:rPr>
        <w:t>2</w:t>
      </w:r>
      <w:r>
        <w:rPr>
          <w:rFonts w:cs="Times New Roman"/>
          <w:i/>
          <w:iCs/>
          <w:szCs w:val="28"/>
          <w:vertAlign w:val="subscript"/>
          <w:lang w:val="uk-UA"/>
        </w:rPr>
        <w:t xml:space="preserve"> </w:t>
      </w:r>
      <w:r>
        <w:rPr>
          <w:rFonts w:cs="Times New Roman"/>
          <w:szCs w:val="28"/>
          <w:lang w:val="uk-UA"/>
        </w:rPr>
        <w:t xml:space="preserve"> є сталою величиною, меншою від </w:t>
      </w:r>
      <w:r w:rsidRPr="002B1F7E">
        <w:rPr>
          <w:rFonts w:cs="Times New Roman"/>
          <w:i/>
          <w:iCs/>
          <w:szCs w:val="28"/>
          <w:lang w:val="en-US"/>
        </w:rPr>
        <w:t>F</w:t>
      </w:r>
      <w:r w:rsidRPr="002B1F7E">
        <w:rPr>
          <w:rFonts w:cs="Times New Roman"/>
          <w:i/>
          <w:iCs/>
          <w:szCs w:val="28"/>
          <w:vertAlign w:val="subscript"/>
          <w:lang w:val="uk-UA"/>
        </w:rPr>
        <w:t>1</w:t>
      </w:r>
      <w:r w:rsidRPr="002B1F7E">
        <w:rPr>
          <w:rFonts w:cs="Times New Roman"/>
          <w:i/>
          <w:iCs/>
          <w:szCs w:val="28"/>
          <w:lang w:val="en-US"/>
        </w:rPr>
        <w:t>F</w:t>
      </w:r>
      <w:r w:rsidRPr="002B1F7E">
        <w:rPr>
          <w:rFonts w:cs="Times New Roman"/>
          <w:i/>
          <w:iCs/>
          <w:szCs w:val="28"/>
          <w:vertAlign w:val="subscript"/>
          <w:lang w:val="uk-UA"/>
        </w:rPr>
        <w:t>2</w:t>
      </w:r>
      <w:r>
        <w:rPr>
          <w:rFonts w:cs="Times New Roman"/>
          <w:i/>
          <w:iCs/>
          <w:szCs w:val="28"/>
          <w:lang w:val="uk-UA"/>
        </w:rPr>
        <w:t xml:space="preserve">. </w:t>
      </w:r>
      <w:r w:rsidRPr="002B1F7E">
        <w:rPr>
          <w:rFonts w:cs="Times New Roman"/>
          <w:szCs w:val="28"/>
          <w:lang w:val="uk-UA"/>
        </w:rPr>
        <w:t xml:space="preserve">Точки </w:t>
      </w:r>
      <w:r w:rsidRPr="002B1F7E">
        <w:rPr>
          <w:rFonts w:cs="Times New Roman"/>
          <w:i/>
          <w:iCs/>
          <w:szCs w:val="28"/>
          <w:lang w:val="en-US"/>
        </w:rPr>
        <w:t>F</w:t>
      </w:r>
      <w:r w:rsidRPr="002B1F7E">
        <w:rPr>
          <w:rFonts w:cs="Times New Roman"/>
          <w:i/>
          <w:iCs/>
          <w:szCs w:val="28"/>
          <w:vertAlign w:val="subscript"/>
          <w:lang w:val="uk-UA"/>
        </w:rPr>
        <w:t>1</w:t>
      </w:r>
      <w:r w:rsidRPr="002B1F7E">
        <w:rPr>
          <w:rFonts w:cs="Times New Roman"/>
          <w:szCs w:val="28"/>
          <w:lang w:val="uk-UA"/>
        </w:rPr>
        <w:t xml:space="preserve"> </w:t>
      </w:r>
      <w:r>
        <w:rPr>
          <w:rFonts w:cs="Times New Roman"/>
          <w:szCs w:val="28"/>
          <w:lang w:val="uk-UA"/>
        </w:rPr>
        <w:t>і</w:t>
      </w:r>
      <w:r w:rsidRPr="002B1F7E">
        <w:rPr>
          <w:rFonts w:cs="Times New Roman"/>
          <w:szCs w:val="28"/>
          <w:lang w:val="uk-UA"/>
        </w:rPr>
        <w:t xml:space="preserve"> </w:t>
      </w:r>
      <w:r w:rsidRPr="002B1F7E">
        <w:rPr>
          <w:rFonts w:cs="Times New Roman"/>
          <w:i/>
          <w:iCs/>
          <w:szCs w:val="28"/>
          <w:lang w:val="en-US"/>
        </w:rPr>
        <w:t>F</w:t>
      </w:r>
      <w:r w:rsidRPr="002B1F7E">
        <w:rPr>
          <w:rFonts w:cs="Times New Roman"/>
          <w:i/>
          <w:iCs/>
          <w:szCs w:val="28"/>
          <w:vertAlign w:val="subscript"/>
          <w:lang w:val="uk-UA"/>
        </w:rPr>
        <w:t>2</w:t>
      </w:r>
      <w:r>
        <w:rPr>
          <w:rFonts w:cs="Times New Roman"/>
          <w:i/>
          <w:iCs/>
          <w:szCs w:val="28"/>
          <w:vertAlign w:val="subscript"/>
          <w:lang w:val="uk-UA"/>
        </w:rPr>
        <w:t xml:space="preserve"> </w:t>
      </w:r>
      <w:r>
        <w:rPr>
          <w:rFonts w:cs="Times New Roman"/>
          <w:szCs w:val="28"/>
          <w:lang w:val="uk-UA"/>
        </w:rPr>
        <w:t xml:space="preserve">називають фокусами </w:t>
      </w:r>
      <w:r w:rsidR="0018505F">
        <w:rPr>
          <w:rFonts w:cs="Times New Roman"/>
          <w:szCs w:val="28"/>
          <w:lang w:val="uk-UA"/>
        </w:rPr>
        <w:t>гіперболи</w:t>
      </w:r>
      <w:r>
        <w:rPr>
          <w:rFonts w:cs="Times New Roman"/>
          <w:szCs w:val="28"/>
          <w:lang w:val="uk-UA"/>
        </w:rPr>
        <w:t xml:space="preserve"> </w:t>
      </w:r>
      <w:r w:rsidRPr="00797091">
        <w:rPr>
          <w:rFonts w:cs="Times New Roman"/>
          <w:szCs w:val="28"/>
          <w:lang w:val="uk-UA"/>
        </w:rPr>
        <w:t>[</w:t>
      </w:r>
      <w:r w:rsidR="00F03E0D">
        <w:rPr>
          <w:rFonts w:cs="Times New Roman"/>
          <w:szCs w:val="28"/>
          <w:lang w:val="uk-UA"/>
        </w:rPr>
        <w:t>20</w:t>
      </w:r>
      <w:r>
        <w:rPr>
          <w:rFonts w:cs="Times New Roman"/>
          <w:szCs w:val="28"/>
          <w:lang w:val="uk-UA"/>
        </w:rPr>
        <w:t>, с. 90</w:t>
      </w:r>
      <w:r w:rsidRPr="00797091">
        <w:rPr>
          <w:rFonts w:cs="Times New Roman"/>
          <w:szCs w:val="28"/>
          <w:lang w:val="uk-UA"/>
        </w:rPr>
        <w:t>]</w:t>
      </w:r>
      <w:r>
        <w:rPr>
          <w:rFonts w:cs="Times New Roman"/>
          <w:szCs w:val="28"/>
          <w:lang w:val="uk-UA"/>
        </w:rPr>
        <w:t>.</w:t>
      </w:r>
    </w:p>
    <w:p w:rsidR="002B1F7E" w:rsidRDefault="002B1F7E" w:rsidP="00797091">
      <w:pPr>
        <w:ind w:right="60"/>
        <w:rPr>
          <w:rFonts w:cs="Times New Roman"/>
          <w:szCs w:val="28"/>
          <w:lang w:val="uk-UA"/>
        </w:rPr>
      </w:pPr>
      <w:r>
        <w:rPr>
          <w:rFonts w:cs="Times New Roman"/>
          <w:szCs w:val="28"/>
          <w:lang w:val="uk-UA"/>
        </w:rPr>
        <w:t>Зазначимо, що після кожної підтеми параграфа є перелік  питань для перевірки теоретичного матеріалу та вправи для виконання.</w:t>
      </w:r>
    </w:p>
    <w:p w:rsidR="005E6BA9" w:rsidRDefault="005E6BA9" w:rsidP="00797091">
      <w:pPr>
        <w:ind w:right="60"/>
        <w:rPr>
          <w:rFonts w:cs="Times New Roman"/>
          <w:szCs w:val="28"/>
          <w:lang w:val="uk-UA"/>
        </w:rPr>
      </w:pPr>
      <w:r>
        <w:rPr>
          <w:rFonts w:cs="Times New Roman"/>
          <w:szCs w:val="28"/>
          <w:lang w:val="uk-UA"/>
        </w:rPr>
        <w:t xml:space="preserve">В цілому до </w:t>
      </w:r>
      <w:r w:rsidR="002B1F7E">
        <w:rPr>
          <w:rFonts w:cs="Times New Roman"/>
          <w:szCs w:val="28"/>
          <w:lang w:val="uk-UA"/>
        </w:rPr>
        <w:t>параграфа</w:t>
      </w:r>
      <w:r>
        <w:rPr>
          <w:rFonts w:cs="Times New Roman"/>
          <w:szCs w:val="28"/>
          <w:lang w:val="uk-UA"/>
        </w:rPr>
        <w:t xml:space="preserve"> «Декартові координати на площині» у підручнику </w:t>
      </w:r>
      <w:r w:rsidRPr="00797091">
        <w:rPr>
          <w:rFonts w:cs="Times New Roman"/>
          <w:szCs w:val="28"/>
          <w:lang w:val="uk-UA"/>
        </w:rPr>
        <w:t>[</w:t>
      </w:r>
      <w:r w:rsidR="00F03E0D">
        <w:rPr>
          <w:rFonts w:cs="Times New Roman"/>
          <w:szCs w:val="28"/>
          <w:lang w:val="uk-UA"/>
        </w:rPr>
        <w:t>20</w:t>
      </w:r>
      <w:r w:rsidR="00696575" w:rsidRPr="00696575">
        <w:rPr>
          <w:rFonts w:cs="Times New Roman"/>
          <w:szCs w:val="28"/>
        </w:rPr>
        <w:t>]</w:t>
      </w:r>
      <w:r>
        <w:rPr>
          <w:rFonts w:cs="Times New Roman"/>
          <w:szCs w:val="28"/>
          <w:lang w:val="uk-UA"/>
        </w:rPr>
        <w:t xml:space="preserve"> подано </w:t>
      </w:r>
      <w:r w:rsidR="00B64F45">
        <w:rPr>
          <w:rFonts w:cs="Times New Roman"/>
          <w:szCs w:val="28"/>
          <w:lang w:val="uk-UA"/>
        </w:rPr>
        <w:t>12 розв’язаних задач та 169 задач для розв’язання.</w:t>
      </w:r>
    </w:p>
    <w:p w:rsidR="0018505F" w:rsidRDefault="0018505F" w:rsidP="00797091">
      <w:pPr>
        <w:ind w:right="60"/>
        <w:rPr>
          <w:rFonts w:cs="Times New Roman"/>
          <w:szCs w:val="28"/>
          <w:lang w:val="uk-UA"/>
        </w:rPr>
      </w:pPr>
      <w:r>
        <w:rPr>
          <w:rFonts w:cs="Times New Roman"/>
          <w:szCs w:val="28"/>
          <w:lang w:val="uk-UA"/>
        </w:rPr>
        <w:t>Із розв’язанням у вигляді задачі подана формула Лейбніца</w:t>
      </w:r>
      <w:r w:rsidR="002573AD">
        <w:rPr>
          <w:rFonts w:cs="Times New Roman"/>
          <w:szCs w:val="28"/>
          <w:lang w:val="uk-UA"/>
        </w:rPr>
        <w:t>, також п</w:t>
      </w:r>
      <w:r>
        <w:rPr>
          <w:rFonts w:cs="Times New Roman"/>
          <w:szCs w:val="28"/>
          <w:lang w:val="uk-UA"/>
        </w:rPr>
        <w:t>одані короткі біографічні від</w:t>
      </w:r>
      <w:r w:rsidR="00B64F45">
        <w:rPr>
          <w:rFonts w:cs="Times New Roman"/>
          <w:szCs w:val="28"/>
          <w:lang w:val="uk-UA"/>
        </w:rPr>
        <w:t>о</w:t>
      </w:r>
      <w:r>
        <w:rPr>
          <w:rFonts w:cs="Times New Roman"/>
          <w:szCs w:val="28"/>
          <w:lang w:val="uk-UA"/>
        </w:rPr>
        <w:t xml:space="preserve">мості про Готфріда Вільгельма Лейбніца, П’єра Ферма, Рене Декарта, додатковий матеріал про радикальну вісь двох кіл. </w:t>
      </w:r>
    </w:p>
    <w:p w:rsidR="0018505F" w:rsidRDefault="0018505F" w:rsidP="00797091">
      <w:pPr>
        <w:ind w:right="60"/>
        <w:rPr>
          <w:rFonts w:cs="Times New Roman"/>
          <w:szCs w:val="28"/>
          <w:lang w:val="uk-UA"/>
        </w:rPr>
      </w:pPr>
      <w:r>
        <w:rPr>
          <w:rFonts w:cs="Times New Roman"/>
          <w:szCs w:val="28"/>
          <w:lang w:val="uk-UA"/>
        </w:rPr>
        <w:t>Після параграфа є рубрика  «Головне в параграфі»</w:t>
      </w:r>
      <w:r w:rsidR="00B64F45">
        <w:rPr>
          <w:rFonts w:cs="Times New Roman"/>
          <w:szCs w:val="28"/>
          <w:lang w:val="uk-UA"/>
        </w:rPr>
        <w:t>.</w:t>
      </w:r>
    </w:p>
    <w:p w:rsidR="003E222C" w:rsidRDefault="003E222C" w:rsidP="00797091">
      <w:pPr>
        <w:ind w:right="60"/>
        <w:rPr>
          <w:rFonts w:cs="Times New Roman"/>
          <w:szCs w:val="28"/>
          <w:lang w:val="uk-UA"/>
        </w:rPr>
      </w:pPr>
      <w:r>
        <w:rPr>
          <w:rFonts w:cs="Times New Roman"/>
          <w:szCs w:val="28"/>
          <w:lang w:val="uk-UA"/>
        </w:rPr>
        <w:lastRenderedPageBreak/>
        <w:t xml:space="preserve">З метою унаочнення </w:t>
      </w:r>
      <w:r w:rsidR="002573AD">
        <w:rPr>
          <w:rFonts w:cs="Times New Roman"/>
          <w:szCs w:val="28"/>
          <w:lang w:val="uk-UA"/>
        </w:rPr>
        <w:t>змістового наповнення теми «Декартові координати на площині»</w:t>
      </w:r>
      <w:r>
        <w:rPr>
          <w:rFonts w:cs="Times New Roman"/>
          <w:szCs w:val="28"/>
          <w:lang w:val="uk-UA"/>
        </w:rPr>
        <w:t xml:space="preserve"> подано фрагмент навчальної програми </w:t>
      </w:r>
      <w:r w:rsidR="00A14609">
        <w:rPr>
          <w:rFonts w:cs="Times New Roman"/>
          <w:szCs w:val="28"/>
          <w:lang w:val="uk-UA"/>
        </w:rPr>
        <w:t>для загальноосвітніх навчальних закладів</w:t>
      </w:r>
      <w:r>
        <w:rPr>
          <w:rFonts w:cs="Times New Roman"/>
          <w:szCs w:val="28"/>
          <w:lang w:val="uk-UA"/>
        </w:rPr>
        <w:t xml:space="preserve"> (</w:t>
      </w:r>
      <w:r w:rsidR="00621053">
        <w:rPr>
          <w:rFonts w:cs="Times New Roman"/>
          <w:szCs w:val="28"/>
          <w:lang w:val="uk-UA"/>
        </w:rPr>
        <w:t xml:space="preserve">таблиця </w:t>
      </w:r>
      <w:r w:rsidR="00EB66AA">
        <w:rPr>
          <w:rFonts w:cs="Times New Roman"/>
          <w:szCs w:val="28"/>
          <w:lang w:val="uk-UA"/>
        </w:rPr>
        <w:t>2</w:t>
      </w:r>
      <w:r>
        <w:rPr>
          <w:rFonts w:cs="Times New Roman"/>
          <w:szCs w:val="28"/>
          <w:lang w:val="uk-UA"/>
        </w:rPr>
        <w:t xml:space="preserve">) та фрагмент </w:t>
      </w:r>
      <w:r w:rsidR="00A14609">
        <w:rPr>
          <w:rFonts w:cs="Times New Roman"/>
          <w:szCs w:val="28"/>
          <w:lang w:val="uk-UA"/>
        </w:rPr>
        <w:t xml:space="preserve">програми для </w:t>
      </w:r>
      <w:r>
        <w:rPr>
          <w:rFonts w:cs="Times New Roman"/>
          <w:szCs w:val="28"/>
          <w:lang w:val="uk-UA"/>
        </w:rPr>
        <w:t xml:space="preserve">поглибленого вивчення </w:t>
      </w:r>
      <w:r w:rsidR="00A14609">
        <w:rPr>
          <w:rFonts w:cs="Times New Roman"/>
          <w:szCs w:val="28"/>
          <w:lang w:val="uk-UA"/>
        </w:rPr>
        <w:t>математики</w:t>
      </w:r>
      <w:r>
        <w:rPr>
          <w:rFonts w:cs="Times New Roman"/>
          <w:szCs w:val="28"/>
          <w:lang w:val="uk-UA"/>
        </w:rPr>
        <w:t xml:space="preserve"> (</w:t>
      </w:r>
      <w:r w:rsidR="00496E90">
        <w:rPr>
          <w:rFonts w:cs="Times New Roman"/>
          <w:szCs w:val="28"/>
          <w:lang w:val="uk-UA"/>
        </w:rPr>
        <w:t xml:space="preserve">таблиця </w:t>
      </w:r>
      <w:r w:rsidR="00EB66AA">
        <w:rPr>
          <w:rFonts w:cs="Times New Roman"/>
          <w:szCs w:val="28"/>
          <w:lang w:val="uk-UA"/>
        </w:rPr>
        <w:t>3</w:t>
      </w:r>
      <w:r>
        <w:rPr>
          <w:rFonts w:cs="Times New Roman"/>
          <w:szCs w:val="28"/>
          <w:lang w:val="uk-UA"/>
        </w:rPr>
        <w:t>).</w:t>
      </w:r>
    </w:p>
    <w:p w:rsidR="00F759D6" w:rsidRPr="00EB66AA" w:rsidRDefault="00F759D6" w:rsidP="00F759D6">
      <w:pPr>
        <w:ind w:right="60"/>
        <w:jc w:val="right"/>
        <w:rPr>
          <w:rFonts w:cs="Times New Roman"/>
          <w:szCs w:val="28"/>
          <w:lang w:val="uk-UA"/>
        </w:rPr>
      </w:pPr>
      <w:bookmarkStart w:id="7" w:name="_Hlk135074002"/>
      <w:r w:rsidRPr="00EB66AA">
        <w:rPr>
          <w:rFonts w:cs="Times New Roman"/>
          <w:szCs w:val="28"/>
          <w:lang w:val="uk-UA"/>
        </w:rPr>
        <w:t xml:space="preserve">Таблиця </w:t>
      </w:r>
      <w:r w:rsidR="003D69C5">
        <w:rPr>
          <w:rFonts w:cs="Times New Roman"/>
          <w:szCs w:val="28"/>
          <w:lang w:val="uk-UA"/>
        </w:rPr>
        <w:t>1.</w:t>
      </w:r>
      <w:r w:rsidR="00EB66AA" w:rsidRPr="00EB66AA">
        <w:rPr>
          <w:rFonts w:cs="Times New Roman"/>
          <w:szCs w:val="28"/>
          <w:lang w:val="uk-UA"/>
        </w:rPr>
        <w:t>2</w:t>
      </w:r>
    </w:p>
    <w:p w:rsidR="00F759D6" w:rsidRPr="00F759D6" w:rsidRDefault="00F759D6" w:rsidP="00F759D6">
      <w:pPr>
        <w:ind w:right="60"/>
        <w:jc w:val="center"/>
        <w:rPr>
          <w:rFonts w:cs="Times New Roman"/>
          <w:b/>
          <w:bCs/>
          <w:szCs w:val="28"/>
          <w:lang w:val="uk-UA"/>
        </w:rPr>
      </w:pPr>
      <w:r w:rsidRPr="00F759D6">
        <w:rPr>
          <w:rFonts w:cs="Times New Roman"/>
          <w:b/>
          <w:bCs/>
          <w:szCs w:val="28"/>
          <w:lang w:val="uk-UA"/>
        </w:rPr>
        <w:t>Фрагмент навчальної програми для загальноосвітніх навчальних закладів, 9-ий клас (</w:t>
      </w:r>
      <w:r w:rsidRPr="00EB66AA">
        <w:rPr>
          <w:rFonts w:cs="Times New Roman"/>
          <w:b/>
          <w:bCs/>
          <w:i/>
          <w:iCs/>
          <w:szCs w:val="28"/>
          <w:lang w:val="uk-UA"/>
        </w:rPr>
        <w:t>8 год</w:t>
      </w:r>
      <w:r w:rsidRPr="00F759D6">
        <w:rPr>
          <w:rFonts w:cs="Times New Roman"/>
          <w:b/>
          <w:bCs/>
          <w:szCs w:val="28"/>
          <w:lang w:val="uk-UA"/>
        </w:rPr>
        <w:t>)</w:t>
      </w:r>
    </w:p>
    <w:bookmarkEnd w:id="7"/>
    <w:p w:rsidR="00F759D6" w:rsidRDefault="00696575" w:rsidP="00797091">
      <w:pPr>
        <w:ind w:right="60"/>
        <w:rPr>
          <w:rFonts w:cs="Times New Roman"/>
          <w:szCs w:val="28"/>
          <w:lang w:val="uk-UA"/>
        </w:rPr>
      </w:pPr>
      <w:r>
        <w:rPr>
          <w:noProof/>
        </w:rPr>
        <w:drawing>
          <wp:inline distT="0" distB="0" distL="0" distR="0" wp14:anchorId="06DD3518" wp14:editId="0067F638">
            <wp:extent cx="5305425" cy="6278979"/>
            <wp:effectExtent l="0" t="0" r="0" b="7620"/>
            <wp:docPr id="21314114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411445" name=""/>
                    <pic:cNvPicPr/>
                  </pic:nvPicPr>
                  <pic:blipFill>
                    <a:blip r:embed="rId9"/>
                    <a:stretch>
                      <a:fillRect/>
                    </a:stretch>
                  </pic:blipFill>
                  <pic:spPr>
                    <a:xfrm>
                      <a:off x="0" y="0"/>
                      <a:ext cx="5314851" cy="6290135"/>
                    </a:xfrm>
                    <a:prstGeom prst="rect">
                      <a:avLst/>
                    </a:prstGeom>
                  </pic:spPr>
                </pic:pic>
              </a:graphicData>
            </a:graphic>
          </wp:inline>
        </w:drawing>
      </w:r>
    </w:p>
    <w:p w:rsidR="00496E90" w:rsidRDefault="00496E90" w:rsidP="00496E90">
      <w:pPr>
        <w:ind w:right="60"/>
        <w:jc w:val="right"/>
        <w:rPr>
          <w:rFonts w:cs="Times New Roman"/>
          <w:szCs w:val="28"/>
          <w:lang w:val="uk-UA"/>
        </w:rPr>
      </w:pPr>
      <w:bookmarkStart w:id="8" w:name="_Hlk135074026"/>
      <w:r>
        <w:rPr>
          <w:rFonts w:cs="Times New Roman"/>
          <w:szCs w:val="28"/>
          <w:lang w:val="uk-UA"/>
        </w:rPr>
        <w:lastRenderedPageBreak/>
        <w:t xml:space="preserve">Таблиця </w:t>
      </w:r>
      <w:r w:rsidR="003D69C5">
        <w:rPr>
          <w:rFonts w:cs="Times New Roman"/>
          <w:szCs w:val="28"/>
          <w:lang w:val="uk-UA"/>
        </w:rPr>
        <w:t>1.</w:t>
      </w:r>
      <w:r w:rsidR="00EB66AA">
        <w:rPr>
          <w:rFonts w:cs="Times New Roman"/>
          <w:szCs w:val="28"/>
          <w:lang w:val="uk-UA"/>
        </w:rPr>
        <w:t>3</w:t>
      </w:r>
    </w:p>
    <w:p w:rsidR="00496E90" w:rsidRDefault="00496E90" w:rsidP="00496E90">
      <w:pPr>
        <w:ind w:right="60"/>
        <w:jc w:val="center"/>
        <w:rPr>
          <w:rFonts w:cs="Times New Roman"/>
          <w:b/>
          <w:bCs/>
          <w:szCs w:val="28"/>
          <w:lang w:val="uk-UA"/>
        </w:rPr>
      </w:pPr>
      <w:r w:rsidRPr="00496E90">
        <w:rPr>
          <w:rFonts w:cs="Times New Roman"/>
          <w:b/>
          <w:bCs/>
          <w:szCs w:val="28"/>
          <w:lang w:val="uk-UA"/>
        </w:rPr>
        <w:t xml:space="preserve">Фрагмент навчальної програми поглибленого вивчення геометрії в </w:t>
      </w:r>
    </w:p>
    <w:p w:rsidR="00496E90" w:rsidRDefault="00496E90" w:rsidP="00496E90">
      <w:pPr>
        <w:ind w:right="60"/>
        <w:jc w:val="center"/>
        <w:rPr>
          <w:rFonts w:cs="Times New Roman"/>
          <w:b/>
          <w:bCs/>
          <w:szCs w:val="28"/>
          <w:lang w:val="uk-UA"/>
        </w:rPr>
      </w:pPr>
      <w:r w:rsidRPr="00496E90">
        <w:rPr>
          <w:rFonts w:cs="Times New Roman"/>
          <w:b/>
          <w:bCs/>
          <w:szCs w:val="28"/>
          <w:lang w:val="uk-UA"/>
        </w:rPr>
        <w:t>9-му класі (</w:t>
      </w:r>
      <w:r w:rsidRPr="00EB66AA">
        <w:rPr>
          <w:rFonts w:cs="Times New Roman"/>
          <w:b/>
          <w:bCs/>
          <w:i/>
          <w:iCs/>
          <w:szCs w:val="28"/>
          <w:lang w:val="uk-UA"/>
        </w:rPr>
        <w:t>18 год</w:t>
      </w:r>
      <w:r w:rsidRPr="00496E90">
        <w:rPr>
          <w:rFonts w:cs="Times New Roman"/>
          <w:b/>
          <w:bCs/>
          <w:szCs w:val="28"/>
          <w:lang w:val="uk-UA"/>
        </w:rPr>
        <w:t>)</w:t>
      </w:r>
    </w:p>
    <w:p w:rsidR="00696575" w:rsidRPr="00496E90" w:rsidRDefault="00696575" w:rsidP="00496E90">
      <w:pPr>
        <w:ind w:right="60"/>
        <w:jc w:val="center"/>
        <w:rPr>
          <w:rFonts w:cs="Times New Roman"/>
          <w:b/>
          <w:bCs/>
          <w:szCs w:val="28"/>
          <w:lang w:val="uk-UA"/>
        </w:rPr>
      </w:pPr>
    </w:p>
    <w:bookmarkEnd w:id="8"/>
    <w:p w:rsidR="00496E90" w:rsidRDefault="005664BA" w:rsidP="005664BA">
      <w:pPr>
        <w:ind w:right="60"/>
        <w:rPr>
          <w:rFonts w:cs="Times New Roman"/>
          <w:szCs w:val="28"/>
          <w:lang w:val="uk-UA"/>
        </w:rPr>
      </w:pPr>
      <w:r>
        <w:rPr>
          <w:noProof/>
        </w:rPr>
        <w:drawing>
          <wp:inline distT="0" distB="0" distL="0" distR="0" wp14:anchorId="78D70A32" wp14:editId="6CAF1FB1">
            <wp:extent cx="5696138" cy="6538595"/>
            <wp:effectExtent l="0" t="0" r="0" b="0"/>
            <wp:docPr id="8340564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056419" name=""/>
                    <pic:cNvPicPr/>
                  </pic:nvPicPr>
                  <pic:blipFill>
                    <a:blip r:embed="rId10"/>
                    <a:stretch>
                      <a:fillRect/>
                    </a:stretch>
                  </pic:blipFill>
                  <pic:spPr>
                    <a:xfrm>
                      <a:off x="0" y="0"/>
                      <a:ext cx="5723192" cy="6569650"/>
                    </a:xfrm>
                    <a:prstGeom prst="rect">
                      <a:avLst/>
                    </a:prstGeom>
                  </pic:spPr>
                </pic:pic>
              </a:graphicData>
            </a:graphic>
          </wp:inline>
        </w:drawing>
      </w:r>
    </w:p>
    <w:p w:rsidR="00744D76" w:rsidRDefault="005664BA" w:rsidP="005664BA">
      <w:pPr>
        <w:rPr>
          <w:rFonts w:cs="Times New Roman"/>
          <w:szCs w:val="28"/>
          <w:lang w:val="uk-UA"/>
        </w:rPr>
      </w:pPr>
      <w:r>
        <w:rPr>
          <w:noProof/>
        </w:rPr>
        <w:lastRenderedPageBreak/>
        <w:drawing>
          <wp:inline distT="0" distB="0" distL="0" distR="0" wp14:anchorId="67BC8172" wp14:editId="45BEE13C">
            <wp:extent cx="5735578" cy="3371850"/>
            <wp:effectExtent l="0" t="0" r="0" b="0"/>
            <wp:docPr id="5004895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489512" name=""/>
                    <pic:cNvPicPr/>
                  </pic:nvPicPr>
                  <pic:blipFill>
                    <a:blip r:embed="rId11"/>
                    <a:stretch>
                      <a:fillRect/>
                    </a:stretch>
                  </pic:blipFill>
                  <pic:spPr>
                    <a:xfrm>
                      <a:off x="0" y="0"/>
                      <a:ext cx="5741268" cy="3375195"/>
                    </a:xfrm>
                    <a:prstGeom prst="rect">
                      <a:avLst/>
                    </a:prstGeom>
                  </pic:spPr>
                </pic:pic>
              </a:graphicData>
            </a:graphic>
          </wp:inline>
        </w:drawing>
      </w:r>
      <w:r w:rsidR="00535648">
        <w:rPr>
          <w:rFonts w:cs="Times New Roman"/>
          <w:szCs w:val="28"/>
          <w:lang w:val="uk-UA"/>
        </w:rPr>
        <w:t xml:space="preserve">У шкільних підручниках із досліджуваної теми </w:t>
      </w:r>
      <w:r w:rsidR="00C90192">
        <w:rPr>
          <w:rFonts w:cs="Times New Roman"/>
          <w:szCs w:val="28"/>
          <w:lang w:val="uk-UA"/>
        </w:rPr>
        <w:t xml:space="preserve">різних авторських колективів </w:t>
      </w:r>
      <w:r w:rsidR="00535648">
        <w:rPr>
          <w:rFonts w:cs="Times New Roman"/>
          <w:szCs w:val="28"/>
          <w:lang w:val="uk-UA"/>
        </w:rPr>
        <w:t>п</w:t>
      </w:r>
      <w:r w:rsidR="00744D76">
        <w:rPr>
          <w:rFonts w:cs="Times New Roman"/>
          <w:szCs w:val="28"/>
          <w:lang w:val="uk-UA"/>
        </w:rPr>
        <w:t>ропонуються задачі:</w:t>
      </w:r>
    </w:p>
    <w:p w:rsidR="008D2404" w:rsidRDefault="00744D76" w:rsidP="0047006D">
      <w:pPr>
        <w:rPr>
          <w:rFonts w:cs="Times New Roman"/>
          <w:szCs w:val="28"/>
          <w:lang w:val="uk-UA"/>
        </w:rPr>
      </w:pPr>
      <w:r>
        <w:rPr>
          <w:rFonts w:cs="Times New Roman"/>
          <w:szCs w:val="28"/>
          <w:lang w:val="uk-UA"/>
        </w:rPr>
        <w:t xml:space="preserve"> </w:t>
      </w:r>
      <w:r w:rsidRPr="009B39ED">
        <w:rPr>
          <w:rFonts w:cs="Times New Roman"/>
          <w:b/>
          <w:bCs/>
          <w:szCs w:val="28"/>
          <w:lang w:val="uk-UA"/>
        </w:rPr>
        <w:t>на доведення</w:t>
      </w:r>
      <w:r w:rsidR="009B39ED" w:rsidRPr="009B39ED">
        <w:rPr>
          <w:rFonts w:cs="Times New Roman"/>
          <w:b/>
          <w:bCs/>
          <w:szCs w:val="28"/>
          <w:lang w:val="uk-UA"/>
        </w:rPr>
        <w:t>, наприклад</w:t>
      </w:r>
      <w:r>
        <w:rPr>
          <w:rFonts w:cs="Times New Roman"/>
          <w:szCs w:val="28"/>
          <w:lang w:val="uk-UA"/>
        </w:rPr>
        <w:t>: 1) довести, що трикутник рівнобедрений, якщо задано координати вершин;</w:t>
      </w:r>
      <w:r w:rsidR="009B39ED">
        <w:rPr>
          <w:rFonts w:cs="Times New Roman"/>
          <w:szCs w:val="28"/>
          <w:lang w:val="uk-UA"/>
        </w:rPr>
        <w:t xml:space="preserve"> 2) довести, що два кути трикутника рівні; 3) довести, що трикутник прямокутний; 4) довести, що точки лежать на одній прямій; 5) довести, що чотирикутник є паралелограмом, ромбом тощо; </w:t>
      </w:r>
      <w:r w:rsidR="0047006D">
        <w:rPr>
          <w:rFonts w:cs="Times New Roman"/>
          <w:szCs w:val="28"/>
          <w:lang w:val="uk-UA"/>
        </w:rPr>
        <w:t xml:space="preserve"> 6) довести, що відрізок є хордою (або діаметром) кола; 7) довести, що коло і пряма перетинаються;</w:t>
      </w:r>
    </w:p>
    <w:p w:rsidR="00744D76" w:rsidRDefault="00744D76" w:rsidP="0047006D">
      <w:pPr>
        <w:rPr>
          <w:rFonts w:cs="Times New Roman"/>
          <w:szCs w:val="28"/>
          <w:lang w:val="uk-UA"/>
        </w:rPr>
      </w:pPr>
      <w:r w:rsidRPr="009B39ED">
        <w:rPr>
          <w:rFonts w:cs="Times New Roman"/>
          <w:b/>
          <w:bCs/>
          <w:szCs w:val="28"/>
          <w:lang w:val="uk-UA"/>
        </w:rPr>
        <w:t>на обчислення</w:t>
      </w:r>
      <w:r w:rsidR="009B39ED" w:rsidRPr="009B39ED">
        <w:rPr>
          <w:rFonts w:cs="Times New Roman"/>
          <w:b/>
          <w:bCs/>
          <w:szCs w:val="28"/>
          <w:lang w:val="uk-UA"/>
        </w:rPr>
        <w:t>, наприклад</w:t>
      </w:r>
      <w:r w:rsidRPr="009B39ED">
        <w:rPr>
          <w:rFonts w:cs="Times New Roman"/>
          <w:b/>
          <w:bCs/>
          <w:szCs w:val="28"/>
          <w:lang w:val="uk-UA"/>
        </w:rPr>
        <w:t>:</w:t>
      </w:r>
      <w:r w:rsidR="009B39ED">
        <w:rPr>
          <w:rFonts w:cs="Times New Roman"/>
          <w:b/>
          <w:bCs/>
          <w:szCs w:val="28"/>
          <w:lang w:val="uk-UA"/>
        </w:rPr>
        <w:t xml:space="preserve"> </w:t>
      </w:r>
      <w:r w:rsidR="009B39ED" w:rsidRPr="009B39ED">
        <w:rPr>
          <w:rFonts w:cs="Times New Roman"/>
          <w:szCs w:val="28"/>
          <w:lang w:val="uk-UA"/>
        </w:rPr>
        <w:t>1) знайти відстань між двома точками, заданими своїми координа</w:t>
      </w:r>
      <w:r w:rsidR="009B39ED">
        <w:rPr>
          <w:rFonts w:cs="Times New Roman"/>
          <w:szCs w:val="28"/>
          <w:lang w:val="uk-UA"/>
        </w:rPr>
        <w:t>та</w:t>
      </w:r>
      <w:r w:rsidR="009B39ED" w:rsidRPr="009B39ED">
        <w:rPr>
          <w:rFonts w:cs="Times New Roman"/>
          <w:szCs w:val="28"/>
          <w:lang w:val="uk-UA"/>
        </w:rPr>
        <w:t>ми;</w:t>
      </w:r>
      <w:r w:rsidR="009B39ED">
        <w:rPr>
          <w:rFonts w:cs="Times New Roman"/>
          <w:szCs w:val="28"/>
          <w:lang w:val="uk-UA"/>
        </w:rPr>
        <w:t xml:space="preserve"> 2) знайти координати середини відрізка; знайти медіану трикутника;</w:t>
      </w:r>
      <w:r w:rsidR="0047006D">
        <w:rPr>
          <w:rFonts w:cs="Times New Roman"/>
          <w:szCs w:val="28"/>
          <w:lang w:val="uk-UA"/>
        </w:rPr>
        <w:t xml:space="preserve"> 3) скласти рівняння кола; 4) знайти координати точок перетину прямої з осями координат; 5) скласти рівняння прямої; 6) знайти координати точки перетину прямих; 7) знайти площу трикутника, обмеженого заданими прямими; 8)  скласти рівняння геометричного місця кіл; 9) визначити кутовий коефіцієнт; </w:t>
      </w:r>
    </w:p>
    <w:p w:rsidR="0047006D" w:rsidRPr="0047006D" w:rsidRDefault="0047006D" w:rsidP="0047006D">
      <w:pPr>
        <w:rPr>
          <w:rFonts w:cs="Times New Roman"/>
          <w:szCs w:val="28"/>
          <w:lang w:val="uk-UA"/>
        </w:rPr>
      </w:pPr>
      <w:r w:rsidRPr="009B39ED">
        <w:rPr>
          <w:rFonts w:cs="Times New Roman"/>
          <w:b/>
          <w:bCs/>
          <w:szCs w:val="28"/>
          <w:lang w:val="uk-UA"/>
        </w:rPr>
        <w:lastRenderedPageBreak/>
        <w:t xml:space="preserve">на </w:t>
      </w:r>
      <w:r>
        <w:rPr>
          <w:rFonts w:cs="Times New Roman"/>
          <w:b/>
          <w:bCs/>
          <w:szCs w:val="28"/>
          <w:lang w:val="uk-UA"/>
        </w:rPr>
        <w:t>побудову</w:t>
      </w:r>
      <w:r w:rsidRPr="009B39ED">
        <w:rPr>
          <w:rFonts w:cs="Times New Roman"/>
          <w:b/>
          <w:bCs/>
          <w:szCs w:val="28"/>
          <w:lang w:val="uk-UA"/>
        </w:rPr>
        <w:t>, наприклад:</w:t>
      </w:r>
      <w:r>
        <w:rPr>
          <w:rFonts w:cs="Times New Roman"/>
          <w:b/>
          <w:bCs/>
          <w:szCs w:val="28"/>
          <w:lang w:val="uk-UA"/>
        </w:rPr>
        <w:t xml:space="preserve"> </w:t>
      </w:r>
      <w:r w:rsidRPr="0047006D">
        <w:rPr>
          <w:rFonts w:cs="Times New Roman"/>
          <w:szCs w:val="28"/>
          <w:lang w:val="uk-UA"/>
        </w:rPr>
        <w:t>1) побудувати  на координатній площині коло, якщо задано його рівняння;</w:t>
      </w:r>
    </w:p>
    <w:p w:rsidR="006E18CD" w:rsidRPr="00797091" w:rsidRDefault="0047006D" w:rsidP="0047006D">
      <w:pPr>
        <w:rPr>
          <w:rFonts w:cs="Times New Roman"/>
          <w:szCs w:val="28"/>
          <w:lang w:val="uk-UA"/>
        </w:rPr>
      </w:pPr>
      <w:r w:rsidRPr="0047006D">
        <w:rPr>
          <w:rFonts w:cs="Times New Roman"/>
          <w:b/>
          <w:bCs/>
          <w:szCs w:val="28"/>
          <w:lang w:val="uk-UA"/>
        </w:rPr>
        <w:t>на дослідження</w:t>
      </w:r>
      <w:r>
        <w:rPr>
          <w:rFonts w:cs="Times New Roman"/>
          <w:b/>
          <w:bCs/>
          <w:szCs w:val="28"/>
          <w:lang w:val="uk-UA"/>
        </w:rPr>
        <w:t>, наприклад</w:t>
      </w:r>
      <w:r w:rsidRPr="0047006D">
        <w:rPr>
          <w:rFonts w:cs="Times New Roman"/>
          <w:b/>
          <w:bCs/>
          <w:szCs w:val="28"/>
          <w:lang w:val="uk-UA"/>
        </w:rPr>
        <w:t>:</w:t>
      </w:r>
      <w:r>
        <w:rPr>
          <w:rFonts w:cs="Times New Roman"/>
          <w:szCs w:val="28"/>
          <w:lang w:val="uk-UA"/>
        </w:rPr>
        <w:t xml:space="preserve"> 1)  перевірити чи належить колу точка; 2) встановити, чи є дане рівняння рівнянням кола; 3)визначити, чи паралельні прямі, задані рівняннями</w:t>
      </w:r>
      <w:r w:rsidR="007A7FC5">
        <w:rPr>
          <w:rFonts w:cs="Times New Roman"/>
          <w:szCs w:val="28"/>
          <w:lang w:val="uk-UA"/>
        </w:rPr>
        <w:t xml:space="preserve">. </w:t>
      </w:r>
    </w:p>
    <w:p w:rsidR="007A7FC5" w:rsidRDefault="007A7FC5" w:rsidP="0071402F">
      <w:pPr>
        <w:rPr>
          <w:rFonts w:cs="Times New Roman"/>
          <w:szCs w:val="28"/>
          <w:lang w:val="uk-UA"/>
        </w:rPr>
      </w:pPr>
      <w:r>
        <w:rPr>
          <w:rFonts w:cs="Times New Roman"/>
          <w:szCs w:val="28"/>
          <w:lang w:val="uk-UA"/>
        </w:rPr>
        <w:t xml:space="preserve">Отже, тема «Координати на площині» є важливою складовою курсу геометрії в школі. </w:t>
      </w:r>
      <w:r w:rsidR="0071402F">
        <w:rPr>
          <w:rFonts w:cs="Times New Roman"/>
          <w:szCs w:val="28"/>
          <w:lang w:val="uk-UA"/>
        </w:rPr>
        <w:t>Вона допомогає учням розвинути навички роботи з координатами, системою координат та рівняннями прямих, а також розвивати логічне мислення та абстрактні уявлення.</w:t>
      </w:r>
    </w:p>
    <w:p w:rsidR="0071402F" w:rsidRDefault="0071402F" w:rsidP="00797091">
      <w:pPr>
        <w:rPr>
          <w:rFonts w:cs="Times New Roman"/>
          <w:szCs w:val="28"/>
          <w:lang w:val="uk-UA"/>
        </w:rPr>
      </w:pPr>
    </w:p>
    <w:p w:rsidR="00C32C3F" w:rsidRPr="00797091" w:rsidRDefault="00E66710" w:rsidP="00E66710">
      <w:pPr>
        <w:pStyle w:val="2"/>
        <w:rPr>
          <w:lang w:val="uk-UA"/>
        </w:rPr>
      </w:pPr>
      <w:bookmarkStart w:id="9" w:name="_Toc135073817"/>
      <w:r>
        <w:rPr>
          <w:lang w:val="uk-UA"/>
        </w:rPr>
        <w:t xml:space="preserve">1.2. </w:t>
      </w:r>
      <w:r w:rsidR="00C32C3F" w:rsidRPr="00797091">
        <w:rPr>
          <w:lang w:val="uk-UA"/>
        </w:rPr>
        <w:t>Аналіз науково-методичної та психолого-педагогічної літератури</w:t>
      </w:r>
      <w:bookmarkEnd w:id="9"/>
    </w:p>
    <w:p w:rsidR="00082CBD" w:rsidRDefault="00082CBD" w:rsidP="00797091">
      <w:pPr>
        <w:rPr>
          <w:rFonts w:cs="Times New Roman"/>
          <w:szCs w:val="28"/>
          <w:lang w:val="uk-UA"/>
        </w:rPr>
      </w:pPr>
      <w:r>
        <w:rPr>
          <w:rFonts w:cs="Times New Roman"/>
          <w:szCs w:val="28"/>
          <w:lang w:val="uk-UA"/>
        </w:rPr>
        <w:t>Проблемі дистанційного навчання присвячен</w:t>
      </w:r>
      <w:r w:rsidR="006C280D">
        <w:rPr>
          <w:rFonts w:cs="Times New Roman"/>
          <w:szCs w:val="28"/>
          <w:lang w:val="uk-UA"/>
        </w:rPr>
        <w:t>о багато наукових</w:t>
      </w:r>
      <w:r>
        <w:rPr>
          <w:rFonts w:cs="Times New Roman"/>
          <w:szCs w:val="28"/>
          <w:lang w:val="uk-UA"/>
        </w:rPr>
        <w:t xml:space="preserve"> публікаці</w:t>
      </w:r>
      <w:r w:rsidR="006C280D">
        <w:rPr>
          <w:rFonts w:cs="Times New Roman"/>
          <w:szCs w:val="28"/>
          <w:lang w:val="uk-UA"/>
        </w:rPr>
        <w:t>й, навчальних посібників, наукових досліджень, розробок уроків тощо.</w:t>
      </w:r>
    </w:p>
    <w:p w:rsidR="00F61BCC" w:rsidRPr="00F61BCC" w:rsidRDefault="00AC31CE" w:rsidP="00F61BCC">
      <w:pPr>
        <w:widowControl w:val="0"/>
        <w:tabs>
          <w:tab w:val="left" w:pos="993"/>
        </w:tabs>
        <w:ind w:firstLine="540"/>
        <w:rPr>
          <w:rFonts w:cs="Times New Roman"/>
          <w:szCs w:val="28"/>
        </w:rPr>
      </w:pPr>
      <w:r w:rsidRPr="00F61BCC">
        <w:rPr>
          <w:rFonts w:cs="Times New Roman"/>
          <w:szCs w:val="28"/>
          <w:lang w:val="uk-UA"/>
        </w:rPr>
        <w:t xml:space="preserve">У дисертаційному дослідженні Малярчук О. В. </w:t>
      </w:r>
      <w:r w:rsidRPr="00F61BCC">
        <w:rPr>
          <w:rFonts w:cs="Times New Roman"/>
          <w:szCs w:val="28"/>
        </w:rPr>
        <w:t>[</w:t>
      </w:r>
      <w:r w:rsidR="00F03E0D">
        <w:rPr>
          <w:rFonts w:cs="Times New Roman"/>
          <w:szCs w:val="28"/>
          <w:lang w:val="uk-UA"/>
        </w:rPr>
        <w:t>18</w:t>
      </w:r>
      <w:r w:rsidRPr="00F61BCC">
        <w:rPr>
          <w:rFonts w:cs="Times New Roman"/>
          <w:szCs w:val="28"/>
        </w:rPr>
        <w:t>]</w:t>
      </w:r>
      <w:r w:rsidR="009D6DDD">
        <w:rPr>
          <w:rFonts w:cs="Times New Roman"/>
          <w:szCs w:val="28"/>
          <w:lang w:val="uk-UA"/>
        </w:rPr>
        <w:t xml:space="preserve"> </w:t>
      </w:r>
      <w:r w:rsidR="009D6DDD" w:rsidRPr="009D6DDD">
        <w:rPr>
          <w:rFonts w:cs="Times New Roman"/>
          <w:szCs w:val="28"/>
          <w:lang w:val="uk-UA"/>
        </w:rPr>
        <w:t>було виявлено, що з XIX століття і до початку XXI століття відбувалося становлення та розвиток дистанційної освіти. Основним критерієм для виділення цього періоду став рівень розвитку інформаційного суспільства та зростання технологічних можливостей у сфері освіти</w:t>
      </w:r>
      <w:r w:rsidR="006109AB">
        <w:rPr>
          <w:rFonts w:cs="Times New Roman"/>
          <w:szCs w:val="28"/>
          <w:lang w:val="uk-UA"/>
        </w:rPr>
        <w:t>.</w:t>
      </w:r>
      <w:r w:rsidRPr="00F61BCC">
        <w:rPr>
          <w:rFonts w:cs="Times New Roman"/>
          <w:szCs w:val="28"/>
        </w:rPr>
        <w:t xml:space="preserve"> </w:t>
      </w:r>
    </w:p>
    <w:p w:rsidR="006109AB" w:rsidRPr="006109AB" w:rsidRDefault="006109AB" w:rsidP="006109AB">
      <w:pPr>
        <w:widowControl w:val="0"/>
        <w:tabs>
          <w:tab w:val="left" w:pos="993"/>
        </w:tabs>
        <w:ind w:firstLine="540"/>
        <w:rPr>
          <w:rFonts w:cs="Times New Roman"/>
          <w:szCs w:val="28"/>
        </w:rPr>
      </w:pPr>
      <w:r w:rsidRPr="006109AB">
        <w:rPr>
          <w:rFonts w:cs="Times New Roman"/>
          <w:szCs w:val="28"/>
        </w:rPr>
        <w:t xml:space="preserve">У період з середини XIX століття до 30-х років XX століття виник і розвивався </w:t>
      </w:r>
      <w:r w:rsidRPr="006109AB">
        <w:rPr>
          <w:rFonts w:cs="Times New Roman"/>
          <w:i/>
          <w:iCs/>
          <w:szCs w:val="28"/>
        </w:rPr>
        <w:t>епістолярно-кореспондентський підхід</w:t>
      </w:r>
      <w:r w:rsidRPr="006109AB">
        <w:rPr>
          <w:rFonts w:cs="Times New Roman"/>
          <w:szCs w:val="28"/>
        </w:rPr>
        <w:t xml:space="preserve"> до освіти. Цей підхід характеризується використанням технічних можливостей листування, що дозволяло дистанційно обмінюватися інформацією між вчителем та учнем.</w:t>
      </w:r>
    </w:p>
    <w:p w:rsidR="006109AB" w:rsidRPr="006109AB" w:rsidRDefault="006109AB" w:rsidP="006109AB">
      <w:pPr>
        <w:widowControl w:val="0"/>
        <w:tabs>
          <w:tab w:val="left" w:pos="993"/>
        </w:tabs>
        <w:ind w:firstLine="540"/>
        <w:rPr>
          <w:rFonts w:cs="Times New Roman"/>
          <w:szCs w:val="28"/>
        </w:rPr>
      </w:pPr>
      <w:r w:rsidRPr="006109AB">
        <w:rPr>
          <w:rFonts w:cs="Times New Roman"/>
          <w:szCs w:val="28"/>
        </w:rPr>
        <w:t>У цей період також спостерігалася поява перших підрозділів кореспондентського навчання в університетах. Кореспондентська форма навчання була нормативно-правово врегульована як дистанційний вид освіти.</w:t>
      </w:r>
    </w:p>
    <w:p w:rsidR="006109AB" w:rsidRDefault="006109AB" w:rsidP="006109AB">
      <w:pPr>
        <w:widowControl w:val="0"/>
        <w:tabs>
          <w:tab w:val="left" w:pos="993"/>
        </w:tabs>
        <w:ind w:firstLine="540"/>
        <w:rPr>
          <w:rFonts w:cs="Times New Roman"/>
          <w:szCs w:val="28"/>
        </w:rPr>
      </w:pPr>
      <w:r w:rsidRPr="006109AB">
        <w:rPr>
          <w:rFonts w:cs="Times New Roman"/>
          <w:szCs w:val="28"/>
        </w:rPr>
        <w:t xml:space="preserve">Також відбувалася трансформація змістового та навчально-методичного забезпечення дистанційної освіти у цей період. Зміст навчання та методи </w:t>
      </w:r>
      <w:r w:rsidRPr="006109AB">
        <w:rPr>
          <w:rFonts w:cs="Times New Roman"/>
          <w:szCs w:val="28"/>
        </w:rPr>
        <w:lastRenderedPageBreak/>
        <w:t>навчання були адаптовані до особливостей дистанційного формату, що дозволяло забезпечити ефективне навчання віддалених учнів.</w:t>
      </w:r>
    </w:p>
    <w:p w:rsidR="006109AB" w:rsidRPr="006109AB" w:rsidRDefault="006109AB" w:rsidP="006109AB">
      <w:pPr>
        <w:widowControl w:val="0"/>
        <w:tabs>
          <w:tab w:val="left" w:pos="993"/>
        </w:tabs>
        <w:ind w:firstLine="540"/>
        <w:rPr>
          <w:rFonts w:cs="Times New Roman"/>
          <w:szCs w:val="28"/>
          <w:lang w:val="uk-UA"/>
        </w:rPr>
      </w:pPr>
      <w:r w:rsidRPr="006109AB">
        <w:rPr>
          <w:rFonts w:cs="Times New Roman"/>
          <w:szCs w:val="28"/>
          <w:lang w:val="uk-UA"/>
        </w:rPr>
        <w:t xml:space="preserve">У період з 30-х до 90-х років XX століття спостерігався </w:t>
      </w:r>
      <w:r w:rsidRPr="006109AB">
        <w:rPr>
          <w:rFonts w:cs="Times New Roman"/>
          <w:i/>
          <w:iCs/>
          <w:szCs w:val="28"/>
          <w:lang w:val="uk-UA"/>
        </w:rPr>
        <w:t>етап розвитку заочної форми навчання, який перетворився на дистанційну освіту</w:t>
      </w:r>
      <w:r w:rsidRPr="006109AB">
        <w:rPr>
          <w:rFonts w:cs="Times New Roman"/>
          <w:szCs w:val="28"/>
          <w:lang w:val="uk-UA"/>
        </w:rPr>
        <w:t>. На цьому етапі дистанційне навчання стало інституалізованим способом надання освітніх послуг.</w:t>
      </w:r>
    </w:p>
    <w:p w:rsidR="006109AB" w:rsidRPr="006109AB" w:rsidRDefault="006109AB" w:rsidP="006109AB">
      <w:pPr>
        <w:widowControl w:val="0"/>
        <w:tabs>
          <w:tab w:val="left" w:pos="993"/>
        </w:tabs>
        <w:ind w:firstLine="540"/>
        <w:rPr>
          <w:rFonts w:cs="Times New Roman"/>
          <w:szCs w:val="28"/>
          <w:lang w:val="uk-UA"/>
        </w:rPr>
      </w:pPr>
      <w:r w:rsidRPr="006109AB">
        <w:rPr>
          <w:rFonts w:cs="Times New Roman"/>
          <w:szCs w:val="28"/>
          <w:lang w:val="uk-UA"/>
        </w:rPr>
        <w:t>Одним з характерних рис цього етапу було нормативне та соціальне виокремлення студентів заочного навчання. Вони отримали правовий статус і визнання в системі освіти.</w:t>
      </w:r>
    </w:p>
    <w:p w:rsidR="006109AB" w:rsidRPr="006109AB" w:rsidRDefault="006109AB" w:rsidP="006109AB">
      <w:pPr>
        <w:widowControl w:val="0"/>
        <w:tabs>
          <w:tab w:val="left" w:pos="993"/>
        </w:tabs>
        <w:ind w:firstLine="540"/>
        <w:rPr>
          <w:rFonts w:cs="Times New Roman"/>
          <w:szCs w:val="28"/>
          <w:lang w:val="uk-UA"/>
        </w:rPr>
      </w:pPr>
      <w:r w:rsidRPr="006109AB">
        <w:rPr>
          <w:rFonts w:cs="Times New Roman"/>
          <w:szCs w:val="28"/>
          <w:lang w:val="uk-UA"/>
        </w:rPr>
        <w:t>Також на цьому етапі було проведено значну роботу з розробки спеціального методичного та дидактичного забезпечення для дистанційної освіти. Це означало створення посібників, навчальних матеріалів та інших ресурсів, спеціально адаптованих для використання в дистанційному навчанні.</w:t>
      </w:r>
    </w:p>
    <w:p w:rsidR="006109AB" w:rsidRPr="006109AB" w:rsidRDefault="006109AB" w:rsidP="006109AB">
      <w:pPr>
        <w:widowControl w:val="0"/>
        <w:tabs>
          <w:tab w:val="left" w:pos="993"/>
        </w:tabs>
        <w:ind w:firstLine="540"/>
        <w:rPr>
          <w:rFonts w:cs="Times New Roman"/>
          <w:szCs w:val="28"/>
          <w:lang w:val="uk-UA"/>
        </w:rPr>
      </w:pPr>
      <w:r w:rsidRPr="006109AB">
        <w:rPr>
          <w:rFonts w:cs="Times New Roman"/>
          <w:szCs w:val="28"/>
          <w:lang w:val="uk-UA"/>
        </w:rPr>
        <w:t>В цілому, етап розвитку заочної форми навчання як дистанційної у 30-90 рр. XX століття характеризувався інституціоналізацією дистанційної освіти, визнанням студентів заочного навчання та розробкою спеціальних навчальних ресурсів для цього типу освіти.</w:t>
      </w:r>
    </w:p>
    <w:p w:rsidR="006109AB" w:rsidRPr="006109AB" w:rsidRDefault="006109AB" w:rsidP="006109AB">
      <w:pPr>
        <w:widowControl w:val="0"/>
        <w:tabs>
          <w:tab w:val="left" w:pos="993"/>
        </w:tabs>
        <w:ind w:firstLine="540"/>
        <w:rPr>
          <w:rFonts w:cs="Times New Roman"/>
          <w:szCs w:val="28"/>
        </w:rPr>
      </w:pPr>
      <w:r w:rsidRPr="006109AB">
        <w:rPr>
          <w:rFonts w:cs="Times New Roman"/>
          <w:szCs w:val="28"/>
        </w:rPr>
        <w:t xml:space="preserve">У період з 20-х до 60-х років XX століття спостерігався </w:t>
      </w:r>
      <w:r w:rsidRPr="006109AB">
        <w:rPr>
          <w:rFonts w:cs="Times New Roman"/>
          <w:i/>
          <w:iCs/>
          <w:szCs w:val="28"/>
        </w:rPr>
        <w:t>технологічний етап</w:t>
      </w:r>
      <w:r w:rsidRPr="006109AB">
        <w:rPr>
          <w:rFonts w:cs="Times New Roman"/>
          <w:szCs w:val="28"/>
        </w:rPr>
        <w:t>, який особливо характеризувався в США як світовим лідером у створенні технологічних інновацій в освітній сфері. Сутність цього етапу полягала у використанні розроблених інформаційних технологій для надання освітніх послуг.</w:t>
      </w:r>
    </w:p>
    <w:p w:rsidR="006109AB" w:rsidRPr="006109AB" w:rsidRDefault="006109AB" w:rsidP="006109AB">
      <w:pPr>
        <w:widowControl w:val="0"/>
        <w:tabs>
          <w:tab w:val="left" w:pos="993"/>
        </w:tabs>
        <w:ind w:firstLine="540"/>
        <w:rPr>
          <w:rFonts w:cs="Times New Roman"/>
          <w:szCs w:val="28"/>
        </w:rPr>
      </w:pPr>
      <w:r w:rsidRPr="006109AB">
        <w:rPr>
          <w:rFonts w:cs="Times New Roman"/>
          <w:szCs w:val="28"/>
        </w:rPr>
        <w:t>В цей період США зосереджувалися на розвитку та впровадженні новітніх технологій в освітній процес. Це включало використання комп'ютерів, мультимедійних засобів, телекомунікаційних систем та інших інформаційних технологій для забезпечення освітніх потреб.</w:t>
      </w:r>
    </w:p>
    <w:p w:rsidR="006109AB" w:rsidRDefault="006109AB" w:rsidP="006109AB">
      <w:pPr>
        <w:widowControl w:val="0"/>
        <w:tabs>
          <w:tab w:val="left" w:pos="993"/>
        </w:tabs>
        <w:ind w:firstLine="540"/>
        <w:rPr>
          <w:rFonts w:cs="Times New Roman"/>
          <w:szCs w:val="28"/>
        </w:rPr>
      </w:pPr>
      <w:r w:rsidRPr="006109AB">
        <w:rPr>
          <w:rFonts w:cs="Times New Roman"/>
          <w:szCs w:val="28"/>
        </w:rPr>
        <w:t xml:space="preserve">Цей етап сприяв зростанню доступності та якості освіти завдяки </w:t>
      </w:r>
      <w:r w:rsidRPr="006109AB">
        <w:rPr>
          <w:rFonts w:cs="Times New Roman"/>
          <w:szCs w:val="28"/>
        </w:rPr>
        <w:lastRenderedPageBreak/>
        <w:t>використанню новітніх технологій. Він також відігравав важливу роль у розвитку дистанційної освіти, забезпечуючи можливість навчання на віддаленій основі за допомогою технологій зв'язку та інформації.</w:t>
      </w:r>
    </w:p>
    <w:p w:rsidR="006109AB" w:rsidRPr="006109AB" w:rsidRDefault="006109AB" w:rsidP="006109AB">
      <w:pPr>
        <w:rPr>
          <w:rFonts w:cs="Times New Roman"/>
          <w:szCs w:val="28"/>
          <w:lang w:val="uk-UA"/>
        </w:rPr>
      </w:pPr>
      <w:r w:rsidRPr="006109AB">
        <w:rPr>
          <w:rFonts w:cs="Times New Roman"/>
          <w:szCs w:val="28"/>
          <w:lang w:val="uk-UA"/>
        </w:rPr>
        <w:t xml:space="preserve">У період з 60-х років XX століття до 10-х років XXI століття спостерігався </w:t>
      </w:r>
      <w:r w:rsidRPr="006109AB">
        <w:rPr>
          <w:rFonts w:cs="Times New Roman"/>
          <w:i/>
          <w:iCs/>
          <w:szCs w:val="28"/>
          <w:lang w:val="uk-UA"/>
        </w:rPr>
        <w:t>етап становлення відкритої моделі освіти</w:t>
      </w:r>
      <w:r w:rsidRPr="006109AB">
        <w:rPr>
          <w:rFonts w:cs="Times New Roman"/>
          <w:szCs w:val="28"/>
          <w:lang w:val="uk-UA"/>
        </w:rPr>
        <w:t>. Цей етап визначався започаткуванням діяльності перших відкритих університетів, створенням інформологічного підґрунтя для дистанційного навчання на основі використання телебачення та Інтернет-технологій, а також перенесенням теорії та практики надання освітніх послуг у віртуальну сферу.</w:t>
      </w:r>
    </w:p>
    <w:p w:rsidR="006109AB" w:rsidRPr="006109AB" w:rsidRDefault="006109AB" w:rsidP="006109AB">
      <w:pPr>
        <w:rPr>
          <w:rFonts w:cs="Times New Roman"/>
          <w:szCs w:val="28"/>
          <w:lang w:val="uk-UA"/>
        </w:rPr>
      </w:pPr>
      <w:r w:rsidRPr="006109AB">
        <w:rPr>
          <w:rFonts w:cs="Times New Roman"/>
          <w:szCs w:val="28"/>
          <w:lang w:val="uk-UA"/>
        </w:rPr>
        <w:t>Протягом цього періоду почали з'являтися перші відкриті університети, що пропонували можливість навчання без обмежень з приводу місця і часу. Крім того, інформологічна база для дистанційного навчання почала розвиватися на основі використання телебачення та Інтернет-технологій, що розширило можливості доступу до освіти.</w:t>
      </w:r>
    </w:p>
    <w:p w:rsidR="006109AB" w:rsidRDefault="006109AB" w:rsidP="006109AB">
      <w:pPr>
        <w:rPr>
          <w:rFonts w:cs="Times New Roman"/>
          <w:szCs w:val="28"/>
          <w:lang w:val="uk-UA"/>
        </w:rPr>
      </w:pPr>
      <w:r w:rsidRPr="006109AB">
        <w:rPr>
          <w:rFonts w:cs="Times New Roman"/>
          <w:szCs w:val="28"/>
          <w:lang w:val="uk-UA"/>
        </w:rPr>
        <w:t>Відкрита модель освіти також передбачала перенесення теорії та практики надання освітніх послуг до віртуальної сфери. Це означало, що освітні матеріали, комунікація з викладачами та інші освітні процеси здійснювалися через електронні платформи, що дозволяло створити гнучкіше та доступніше середовище для навчання.</w:t>
      </w:r>
    </w:p>
    <w:p w:rsidR="00AC31CE" w:rsidRPr="00F61BCC" w:rsidRDefault="00AC31CE" w:rsidP="006109AB">
      <w:pPr>
        <w:rPr>
          <w:rFonts w:cs="Times New Roman"/>
          <w:szCs w:val="28"/>
          <w:lang w:val="uk-UA"/>
        </w:rPr>
      </w:pPr>
      <w:r w:rsidRPr="00F61BCC">
        <w:rPr>
          <w:rFonts w:cs="Times New Roman"/>
          <w:szCs w:val="28"/>
          <w:lang w:val="uk-UA"/>
        </w:rPr>
        <w:t xml:space="preserve">У роботі також окреслені </w:t>
      </w:r>
      <w:r w:rsidRPr="006109AB">
        <w:rPr>
          <w:rFonts w:cs="Times New Roman"/>
          <w:szCs w:val="28"/>
          <w:lang w:val="uk-UA"/>
        </w:rPr>
        <w:t xml:space="preserve">три головні </w:t>
      </w:r>
      <w:r w:rsidRPr="006109AB">
        <w:rPr>
          <w:rFonts w:cs="Times New Roman"/>
          <w:i/>
          <w:iCs/>
          <w:szCs w:val="28"/>
          <w:lang w:val="uk-UA"/>
        </w:rPr>
        <w:t>групи передумов</w:t>
      </w:r>
      <w:r w:rsidRPr="006109AB">
        <w:rPr>
          <w:rFonts w:cs="Times New Roman"/>
          <w:szCs w:val="28"/>
          <w:lang w:val="uk-UA"/>
        </w:rPr>
        <w:t>, що детермінували цей процес: 1) соціально-економічні: потреби ринку праці в якісній освіті та нових формах навчання, розвиток інформаційних технологій у соціально-економічній сфері; необхідність фінансування дистанційної форми навчання; 2) соціокультурні: розробка і змістова специфіка освітньої концепції в суспільстві; рівень культури наукової праці в галузі дистанційної освіти; здатність суспільства до сприйняття технологічних інновацій; 3)</w:t>
      </w:r>
      <w:r w:rsidRPr="00F61BCC">
        <w:rPr>
          <w:rFonts w:cs="Times New Roman"/>
          <w:szCs w:val="28"/>
        </w:rPr>
        <w:t> </w:t>
      </w:r>
      <w:r w:rsidRPr="006109AB">
        <w:rPr>
          <w:rFonts w:cs="Times New Roman"/>
          <w:szCs w:val="28"/>
          <w:lang w:val="uk-UA"/>
        </w:rPr>
        <w:t xml:space="preserve">організаційно-методичні: наявність </w:t>
      </w:r>
      <w:r w:rsidRPr="006109AB">
        <w:rPr>
          <w:rFonts w:cs="Times New Roman"/>
          <w:szCs w:val="28"/>
          <w:lang w:val="uk-UA"/>
        </w:rPr>
        <w:lastRenderedPageBreak/>
        <w:t>організаційно-методичного забезпечення та гнучкості нормативно-правової бази дистанційної освіти</w:t>
      </w:r>
      <w:r w:rsidRPr="00F61BCC">
        <w:rPr>
          <w:rFonts w:cs="Times New Roman"/>
          <w:szCs w:val="28"/>
          <w:lang w:val="uk-UA"/>
        </w:rPr>
        <w:t xml:space="preserve"> </w:t>
      </w:r>
      <w:r w:rsidRPr="006109AB">
        <w:rPr>
          <w:rFonts w:cs="Times New Roman"/>
          <w:szCs w:val="28"/>
          <w:lang w:val="uk-UA"/>
        </w:rPr>
        <w:t>[</w:t>
      </w:r>
      <w:r w:rsidR="00167FB5">
        <w:rPr>
          <w:rFonts w:cs="Times New Roman"/>
          <w:szCs w:val="28"/>
          <w:lang w:val="uk-UA"/>
        </w:rPr>
        <w:t>18</w:t>
      </w:r>
      <w:r w:rsidRPr="006109AB">
        <w:rPr>
          <w:rFonts w:cs="Times New Roman"/>
          <w:szCs w:val="28"/>
          <w:lang w:val="uk-UA"/>
        </w:rPr>
        <w:t>]</w:t>
      </w:r>
      <w:r w:rsidRPr="00F61BCC">
        <w:rPr>
          <w:rFonts w:cs="Times New Roman"/>
          <w:szCs w:val="28"/>
          <w:lang w:val="uk-UA"/>
        </w:rPr>
        <w:t>.</w:t>
      </w:r>
    </w:p>
    <w:p w:rsidR="00F61BCC" w:rsidRPr="00317261" w:rsidRDefault="00F61BCC" w:rsidP="00B56200">
      <w:pPr>
        <w:rPr>
          <w:lang w:val="uk-UA"/>
        </w:rPr>
      </w:pPr>
      <w:r>
        <w:rPr>
          <w:rFonts w:cs="Times New Roman"/>
          <w:szCs w:val="28"/>
          <w:lang w:val="uk-UA"/>
        </w:rPr>
        <w:t xml:space="preserve">У дисертаційному дослідженні </w:t>
      </w:r>
      <w:r w:rsidRPr="00F04FE6">
        <w:rPr>
          <w:rFonts w:cs="Times New Roman"/>
          <w:szCs w:val="28"/>
          <w:lang w:val="uk-UA"/>
        </w:rPr>
        <w:t>[</w:t>
      </w:r>
      <w:r w:rsidR="00167FB5">
        <w:rPr>
          <w:rFonts w:cs="Times New Roman"/>
          <w:szCs w:val="28"/>
          <w:lang w:val="uk-UA"/>
        </w:rPr>
        <w:t>42</w:t>
      </w:r>
      <w:r w:rsidRPr="00F04FE6">
        <w:rPr>
          <w:rFonts w:cs="Times New Roman"/>
          <w:szCs w:val="28"/>
          <w:lang w:val="uk-UA"/>
        </w:rPr>
        <w:t>]</w:t>
      </w:r>
      <w:r w:rsidRPr="00317261">
        <w:rPr>
          <w:lang w:val="uk-UA"/>
        </w:rPr>
        <w:t xml:space="preserve"> було виявлено різні підходи до дистанційного навчання, починаючи від його повної абсолютизації як нової та універсальної форми навчання, що замінить традиційні методи, до розгляду його як набору засобів та методів</w:t>
      </w:r>
      <w:r w:rsidR="00B56200" w:rsidRPr="00317261">
        <w:rPr>
          <w:lang w:val="uk-UA"/>
        </w:rPr>
        <w:t xml:space="preserve"> передачі навчально матеріалу. Однак, незалежно від підходу, використання дистанційного навчання може забезпечити різні освітні послуги в віддалених районах, навчання без відриву від основної діяльності, можливість навчання людей з особливими потребами, зменшення витрат на освіту та доступ до світових </w:t>
      </w:r>
      <w:r w:rsidR="00B56200" w:rsidRPr="00B56200">
        <w:rPr>
          <w:rFonts w:eastAsia="Times New Roman" w:cs="Times New Roman"/>
          <w:kern w:val="0"/>
          <w:szCs w:val="28"/>
          <w:lang w:val="uk-UA" w:eastAsia="ru-RU"/>
          <w14:ligatures w14:val="none"/>
        </w:rPr>
        <w:t>освітніх</w:t>
      </w:r>
      <w:r w:rsidR="00B56200" w:rsidRPr="00317261">
        <w:rPr>
          <w:lang w:val="uk-UA"/>
        </w:rPr>
        <w:t xml:space="preserve"> ресурсів через сучасні засоби електронної комунікації.</w:t>
      </w:r>
    </w:p>
    <w:p w:rsidR="00F61BCC" w:rsidRDefault="00B56200" w:rsidP="00B56200">
      <w:pPr>
        <w:rPr>
          <w:rFonts w:eastAsia="Times New Roman" w:cs="Times New Roman"/>
          <w:kern w:val="0"/>
          <w:szCs w:val="28"/>
          <w:lang w:val="uk-UA" w:eastAsia="ru-RU"/>
          <w14:ligatures w14:val="none"/>
        </w:rPr>
      </w:pPr>
      <w:r w:rsidRPr="00B56200">
        <w:rPr>
          <w:rFonts w:eastAsia="Times New Roman" w:cs="Times New Roman"/>
          <w:kern w:val="0"/>
          <w:szCs w:val="28"/>
          <w:lang w:val="uk-UA" w:eastAsia="ru-RU"/>
          <w14:ligatures w14:val="none"/>
        </w:rPr>
        <w:t xml:space="preserve">Більше 50 років тому почалась історія дистанційного навчання. Термін "дистанційна освіта" </w:t>
      </w:r>
      <w:r>
        <w:rPr>
          <w:rFonts w:eastAsia="Times New Roman" w:cs="Times New Roman"/>
          <w:kern w:val="0"/>
          <w:szCs w:val="28"/>
          <w:lang w:val="uk-UA" w:eastAsia="ru-RU"/>
          <w14:ligatures w14:val="none"/>
        </w:rPr>
        <w:t>з’явився</w:t>
      </w:r>
      <w:r w:rsidRPr="00B56200">
        <w:rPr>
          <w:rFonts w:eastAsia="Times New Roman" w:cs="Times New Roman"/>
          <w:kern w:val="0"/>
          <w:szCs w:val="28"/>
          <w:lang w:val="uk-UA" w:eastAsia="ru-RU"/>
          <w14:ligatures w14:val="none"/>
        </w:rPr>
        <w:t xml:space="preserve"> у першому випуску Журналу Британського відкритого університету, в канадському журналі Journal of Education та в австралійському журналі Distance Education в другій половині ХХ століття. Формально термін було визнано в 1982 році, коли Міжнародна рада з кореспондентської освіти була перейменована на Міжнародну раду з дистанційної освіти. Таким чином, дистанційне навчання виникло на основі кореспондентського (заочного) навчання зі зростанням нових інформаційних та комунікаційних технологій.</w:t>
      </w:r>
    </w:p>
    <w:p w:rsidR="00F04FE6" w:rsidRDefault="00B56200" w:rsidP="00BB0E24">
      <w:r w:rsidRPr="00B56200">
        <w:t>У 1996 році в Україні Міжнародним науково-освітнім центром ЮНЕСКО з інформаційних технологій і систем було розроблено перший проект дистанційного навчання. Цей проект був реалізований на базі відділу діалогових і освітніх систем Інституту кібернетики імені В. М. Глушкова і передбачав курс, який ознайомлював учасників з принципами роботи в Інтернеті</w:t>
      </w:r>
      <w:r w:rsidR="00F04FE6">
        <w:t xml:space="preserve"> </w:t>
      </w:r>
      <w:r w:rsidR="00F04FE6" w:rsidRPr="00F04FE6">
        <w:rPr>
          <w:rFonts w:cs="Times New Roman"/>
          <w:szCs w:val="28"/>
          <w:lang w:val="uk-UA"/>
        </w:rPr>
        <w:t>[</w:t>
      </w:r>
      <w:r w:rsidR="00167FB5">
        <w:rPr>
          <w:rFonts w:cs="Times New Roman"/>
          <w:szCs w:val="28"/>
          <w:lang w:val="uk-UA"/>
        </w:rPr>
        <w:t>42</w:t>
      </w:r>
      <w:r w:rsidR="00F04FE6" w:rsidRPr="00F04FE6">
        <w:rPr>
          <w:rFonts w:cs="Times New Roman"/>
          <w:szCs w:val="28"/>
          <w:lang w:val="uk-UA"/>
        </w:rPr>
        <w:t>]</w:t>
      </w:r>
      <w:r w:rsidR="00F04FE6">
        <w:t>.</w:t>
      </w:r>
    </w:p>
    <w:p w:rsidR="006C280D" w:rsidRDefault="00FE24CE" w:rsidP="00797091">
      <w:pPr>
        <w:rPr>
          <w:rFonts w:cs="Times New Roman"/>
          <w:szCs w:val="28"/>
          <w:lang w:val="uk-UA"/>
        </w:rPr>
      </w:pPr>
      <w:r>
        <w:rPr>
          <w:rFonts w:cs="Times New Roman"/>
          <w:szCs w:val="28"/>
          <w:lang w:val="uk-UA"/>
        </w:rPr>
        <w:lastRenderedPageBreak/>
        <w:t>Узагальнивши праці щодо дистанційного навчання, дійшли висновку, що д</w:t>
      </w:r>
      <w:r w:rsidR="00082CBD">
        <w:rPr>
          <w:rFonts w:cs="Times New Roman"/>
          <w:szCs w:val="28"/>
          <w:lang w:val="uk-UA"/>
        </w:rPr>
        <w:t xml:space="preserve">о </w:t>
      </w:r>
      <w:r w:rsidR="006C280D">
        <w:rPr>
          <w:rFonts w:cs="Times New Roman"/>
          <w:szCs w:val="28"/>
          <w:lang w:val="en-US"/>
        </w:rPr>
        <w:t>COVID</w:t>
      </w:r>
      <w:r w:rsidR="006C280D" w:rsidRPr="006C280D">
        <w:rPr>
          <w:rFonts w:cs="Times New Roman"/>
          <w:szCs w:val="28"/>
          <w:lang w:val="uk-UA"/>
        </w:rPr>
        <w:t>-19</w:t>
      </w:r>
      <w:r w:rsidR="00082CBD">
        <w:rPr>
          <w:rFonts w:cs="Times New Roman"/>
          <w:szCs w:val="28"/>
          <w:lang w:val="uk-UA"/>
        </w:rPr>
        <w:t xml:space="preserve"> і </w:t>
      </w:r>
      <w:r w:rsidR="006C280D">
        <w:rPr>
          <w:rFonts w:cs="Times New Roman"/>
          <w:szCs w:val="28"/>
          <w:lang w:val="uk-UA"/>
        </w:rPr>
        <w:t>військових дій на території України</w:t>
      </w:r>
      <w:r w:rsidR="00082CBD">
        <w:rPr>
          <w:rFonts w:cs="Times New Roman"/>
          <w:szCs w:val="28"/>
          <w:lang w:val="uk-UA"/>
        </w:rPr>
        <w:t xml:space="preserve"> дистанційне навчання у публікаціях науковців розглядалося як</w:t>
      </w:r>
      <w:r w:rsidR="006C280D">
        <w:rPr>
          <w:rFonts w:cs="Times New Roman"/>
          <w:szCs w:val="28"/>
          <w:lang w:val="uk-UA"/>
        </w:rPr>
        <w:t>:</w:t>
      </w:r>
    </w:p>
    <w:p w:rsidR="006C280D" w:rsidRPr="00FE24CE" w:rsidRDefault="00082CBD">
      <w:pPr>
        <w:pStyle w:val="a3"/>
        <w:numPr>
          <w:ilvl w:val="0"/>
          <w:numId w:val="8"/>
        </w:numPr>
        <w:ind w:left="0" w:firstLine="709"/>
        <w:rPr>
          <w:rFonts w:cs="Times New Roman"/>
          <w:szCs w:val="28"/>
          <w:lang w:val="uk-UA"/>
        </w:rPr>
      </w:pPr>
      <w:r w:rsidRPr="00FE24CE">
        <w:rPr>
          <w:rFonts w:cs="Times New Roman"/>
          <w:szCs w:val="28"/>
          <w:lang w:val="uk-UA"/>
        </w:rPr>
        <w:t>елемент безперервної освіти (Поклонський О. О. [</w:t>
      </w:r>
      <w:r w:rsidR="00167FB5">
        <w:rPr>
          <w:rFonts w:cs="Times New Roman"/>
          <w:szCs w:val="28"/>
          <w:lang w:val="uk-UA"/>
        </w:rPr>
        <w:t>30</w:t>
      </w:r>
      <w:r w:rsidRPr="00FE24CE">
        <w:rPr>
          <w:rFonts w:cs="Times New Roman"/>
          <w:szCs w:val="28"/>
          <w:lang w:val="uk-UA"/>
        </w:rPr>
        <w:t xml:space="preserve">]); </w:t>
      </w:r>
    </w:p>
    <w:p w:rsidR="006C280D" w:rsidRPr="00FE24CE" w:rsidRDefault="00082CBD">
      <w:pPr>
        <w:pStyle w:val="a3"/>
        <w:numPr>
          <w:ilvl w:val="0"/>
          <w:numId w:val="8"/>
        </w:numPr>
        <w:ind w:left="0" w:firstLine="709"/>
        <w:rPr>
          <w:rFonts w:cs="Times New Roman"/>
          <w:szCs w:val="28"/>
          <w:lang w:val="uk-UA"/>
        </w:rPr>
      </w:pPr>
      <w:bookmarkStart w:id="10" w:name="_Hlk134724299"/>
      <w:r w:rsidRPr="00FE24CE">
        <w:rPr>
          <w:rFonts w:cs="Times New Roman"/>
          <w:szCs w:val="28"/>
          <w:lang w:val="uk-UA"/>
        </w:rPr>
        <w:t>як інноваційна форма організації післядипломного навчання</w:t>
      </w:r>
      <w:bookmarkEnd w:id="10"/>
      <w:r w:rsidRPr="00FE24CE">
        <w:rPr>
          <w:rFonts w:cs="Times New Roman"/>
          <w:szCs w:val="28"/>
          <w:lang w:val="uk-UA"/>
        </w:rPr>
        <w:t xml:space="preserve"> (Семкович Я. В. [</w:t>
      </w:r>
      <w:r w:rsidR="00167FB5">
        <w:rPr>
          <w:rFonts w:cs="Times New Roman"/>
          <w:szCs w:val="28"/>
          <w:lang w:val="uk-UA"/>
        </w:rPr>
        <w:t>36</w:t>
      </w:r>
      <w:r w:rsidRPr="00FE24CE">
        <w:rPr>
          <w:rFonts w:cs="Times New Roman"/>
          <w:szCs w:val="28"/>
          <w:lang w:val="uk-UA"/>
        </w:rPr>
        <w:t xml:space="preserve">]); </w:t>
      </w:r>
    </w:p>
    <w:p w:rsidR="006C280D" w:rsidRPr="00FE24CE" w:rsidRDefault="00082CBD">
      <w:pPr>
        <w:pStyle w:val="a3"/>
        <w:numPr>
          <w:ilvl w:val="0"/>
          <w:numId w:val="8"/>
        </w:numPr>
        <w:ind w:left="0" w:firstLine="709"/>
        <w:rPr>
          <w:rFonts w:cs="Times New Roman"/>
          <w:szCs w:val="28"/>
          <w:lang w:val="uk-UA"/>
        </w:rPr>
      </w:pPr>
      <w:bookmarkStart w:id="11" w:name="_Hlk134724309"/>
      <w:r w:rsidRPr="00FE24CE">
        <w:rPr>
          <w:rFonts w:cs="Times New Roman"/>
          <w:szCs w:val="28"/>
          <w:lang w:val="uk-UA"/>
        </w:rPr>
        <w:t>як педагогічна технологія неперервної освіти</w:t>
      </w:r>
      <w:bookmarkEnd w:id="11"/>
      <w:r w:rsidRPr="00FE24CE">
        <w:rPr>
          <w:rFonts w:cs="Times New Roman"/>
          <w:szCs w:val="28"/>
          <w:lang w:val="uk-UA"/>
        </w:rPr>
        <w:t xml:space="preserve"> (Ляхоцька Л. [</w:t>
      </w:r>
      <w:r w:rsidR="00167FB5">
        <w:rPr>
          <w:rFonts w:cs="Times New Roman"/>
          <w:szCs w:val="28"/>
          <w:lang w:val="uk-UA"/>
        </w:rPr>
        <w:t>16</w:t>
      </w:r>
      <w:r w:rsidRPr="00FE24CE">
        <w:rPr>
          <w:rFonts w:cs="Times New Roman"/>
          <w:szCs w:val="28"/>
          <w:lang w:val="uk-UA"/>
        </w:rPr>
        <w:t xml:space="preserve">]); </w:t>
      </w:r>
    </w:p>
    <w:p w:rsidR="006C280D" w:rsidRPr="00FE24CE" w:rsidRDefault="00082CBD">
      <w:pPr>
        <w:pStyle w:val="a3"/>
        <w:numPr>
          <w:ilvl w:val="0"/>
          <w:numId w:val="8"/>
        </w:numPr>
        <w:ind w:left="0" w:firstLine="709"/>
        <w:rPr>
          <w:rFonts w:cs="Times New Roman"/>
          <w:szCs w:val="28"/>
          <w:lang w:val="uk-UA"/>
        </w:rPr>
      </w:pPr>
      <w:r w:rsidRPr="00FE24CE">
        <w:rPr>
          <w:rFonts w:cs="Times New Roman"/>
          <w:szCs w:val="28"/>
          <w:lang w:val="uk-UA"/>
        </w:rPr>
        <w:t>як перспективна форма підвищення кваліфікації  вчителів в Україні (Примакова В. В [</w:t>
      </w:r>
      <w:r w:rsidR="00167FB5">
        <w:rPr>
          <w:rFonts w:cs="Times New Roman"/>
          <w:szCs w:val="28"/>
          <w:lang w:val="uk-UA"/>
        </w:rPr>
        <w:t>32</w:t>
      </w:r>
      <w:r w:rsidRPr="00FE24CE">
        <w:rPr>
          <w:rFonts w:cs="Times New Roman"/>
          <w:szCs w:val="28"/>
          <w:lang w:val="uk-UA"/>
        </w:rPr>
        <w:t xml:space="preserve">]); </w:t>
      </w:r>
    </w:p>
    <w:p w:rsidR="006C280D" w:rsidRPr="00FE24CE" w:rsidRDefault="00082CBD">
      <w:pPr>
        <w:pStyle w:val="a3"/>
        <w:numPr>
          <w:ilvl w:val="0"/>
          <w:numId w:val="8"/>
        </w:numPr>
        <w:ind w:left="0" w:firstLine="709"/>
        <w:rPr>
          <w:rFonts w:cs="Times New Roman"/>
          <w:szCs w:val="28"/>
          <w:lang w:val="uk-UA"/>
        </w:rPr>
      </w:pPr>
      <w:r w:rsidRPr="00FE24CE">
        <w:rPr>
          <w:rFonts w:cs="Times New Roman"/>
          <w:szCs w:val="28"/>
          <w:lang w:val="uk-UA"/>
        </w:rPr>
        <w:t xml:space="preserve">як </w:t>
      </w:r>
      <w:r w:rsidR="006C280D" w:rsidRPr="00FE24CE">
        <w:rPr>
          <w:rFonts w:cs="Times New Roman"/>
          <w:szCs w:val="28"/>
          <w:lang w:val="uk-UA"/>
        </w:rPr>
        <w:t>складова педагогічної майстерності сучасного вчителя (Кожевникова А. В. [</w:t>
      </w:r>
      <w:r w:rsidR="00167FB5">
        <w:rPr>
          <w:rFonts w:cs="Times New Roman"/>
          <w:szCs w:val="28"/>
          <w:lang w:val="uk-UA"/>
        </w:rPr>
        <w:t>11</w:t>
      </w:r>
      <w:r w:rsidR="006C280D" w:rsidRPr="00FE24CE">
        <w:rPr>
          <w:rFonts w:cs="Times New Roman"/>
          <w:szCs w:val="28"/>
          <w:lang w:val="uk-UA"/>
        </w:rPr>
        <w:t>]);</w:t>
      </w:r>
    </w:p>
    <w:p w:rsidR="00082CBD" w:rsidRPr="00FE24CE" w:rsidRDefault="006C280D">
      <w:pPr>
        <w:pStyle w:val="a3"/>
        <w:numPr>
          <w:ilvl w:val="0"/>
          <w:numId w:val="8"/>
        </w:numPr>
        <w:ind w:left="0" w:firstLine="709"/>
        <w:rPr>
          <w:rFonts w:cs="Times New Roman"/>
          <w:szCs w:val="28"/>
          <w:lang w:val="uk-UA"/>
        </w:rPr>
      </w:pPr>
      <w:bookmarkStart w:id="12" w:name="_Hlk134724339"/>
      <w:r w:rsidRPr="00FE24CE">
        <w:rPr>
          <w:rFonts w:cs="Times New Roman"/>
          <w:szCs w:val="28"/>
          <w:lang w:val="uk-UA"/>
        </w:rPr>
        <w:t>як інноваційна технологія</w:t>
      </w:r>
      <w:bookmarkEnd w:id="12"/>
      <w:r w:rsidRPr="00FE24CE">
        <w:rPr>
          <w:rFonts w:cs="Times New Roman"/>
          <w:szCs w:val="28"/>
          <w:lang w:val="uk-UA"/>
        </w:rPr>
        <w:t xml:space="preserve"> (Опанасюк Ю. І</w:t>
      </w:r>
      <w:r w:rsidR="00FE24CE" w:rsidRPr="00FE24CE">
        <w:rPr>
          <w:rFonts w:cs="Times New Roman"/>
          <w:szCs w:val="28"/>
          <w:lang w:val="uk-UA"/>
        </w:rPr>
        <w:t>.</w:t>
      </w:r>
      <w:r w:rsidRPr="00FE24CE">
        <w:rPr>
          <w:rFonts w:cs="Times New Roman"/>
          <w:szCs w:val="28"/>
          <w:lang w:val="uk-UA"/>
        </w:rPr>
        <w:t xml:space="preserve"> [</w:t>
      </w:r>
      <w:r w:rsidR="00340976" w:rsidRPr="00FE24CE">
        <w:rPr>
          <w:rFonts w:cs="Times New Roman"/>
          <w:szCs w:val="28"/>
          <w:lang w:val="uk-UA"/>
        </w:rPr>
        <w:t>2</w:t>
      </w:r>
      <w:r w:rsidR="00167FB5">
        <w:rPr>
          <w:rFonts w:cs="Times New Roman"/>
          <w:szCs w:val="28"/>
          <w:lang w:val="uk-UA"/>
        </w:rPr>
        <w:t>4</w:t>
      </w:r>
      <w:r w:rsidRPr="00FE24CE">
        <w:rPr>
          <w:rFonts w:cs="Times New Roman"/>
          <w:szCs w:val="28"/>
          <w:lang w:val="uk-UA"/>
        </w:rPr>
        <w:t>]);</w:t>
      </w:r>
    </w:p>
    <w:p w:rsidR="00FE24CE" w:rsidRPr="00FE24CE" w:rsidRDefault="00FE24CE">
      <w:pPr>
        <w:pStyle w:val="a3"/>
        <w:numPr>
          <w:ilvl w:val="0"/>
          <w:numId w:val="8"/>
        </w:numPr>
        <w:ind w:left="0" w:firstLine="709"/>
        <w:rPr>
          <w:rFonts w:cs="Times New Roman"/>
          <w:szCs w:val="28"/>
          <w:lang w:val="uk-UA"/>
        </w:rPr>
      </w:pPr>
      <w:bookmarkStart w:id="13" w:name="_Hlk134724351"/>
      <w:r w:rsidRPr="00FE24CE">
        <w:rPr>
          <w:rFonts w:cs="Times New Roman"/>
          <w:szCs w:val="28"/>
          <w:lang w:val="uk-UA"/>
        </w:rPr>
        <w:t xml:space="preserve">як процес створення освітньої продукції </w:t>
      </w:r>
      <w:bookmarkEnd w:id="13"/>
      <w:r w:rsidRPr="00FE24CE">
        <w:rPr>
          <w:rFonts w:cs="Times New Roman"/>
          <w:szCs w:val="28"/>
          <w:lang w:val="uk-UA"/>
        </w:rPr>
        <w:t>(Сальнікова О. Ф. [</w:t>
      </w:r>
      <w:r w:rsidR="00167FB5">
        <w:rPr>
          <w:rFonts w:cs="Times New Roman"/>
          <w:szCs w:val="28"/>
          <w:lang w:val="uk-UA"/>
        </w:rPr>
        <w:t>12</w:t>
      </w:r>
      <w:r w:rsidRPr="00FE24CE">
        <w:rPr>
          <w:rFonts w:cs="Times New Roman"/>
          <w:szCs w:val="28"/>
          <w:lang w:val="uk-UA"/>
        </w:rPr>
        <w:t>]).</w:t>
      </w:r>
    </w:p>
    <w:p w:rsidR="00816294" w:rsidRDefault="00B95CAE" w:rsidP="00797091">
      <w:pPr>
        <w:rPr>
          <w:rFonts w:cs="Times New Roman"/>
          <w:szCs w:val="28"/>
          <w:lang w:val="uk-UA"/>
        </w:rPr>
      </w:pPr>
      <w:r>
        <w:rPr>
          <w:rFonts w:cs="Times New Roman"/>
          <w:szCs w:val="28"/>
          <w:lang w:val="uk-UA"/>
        </w:rPr>
        <w:t xml:space="preserve">Наприклад, у статті </w:t>
      </w:r>
      <w:r w:rsidRPr="00FE24CE">
        <w:rPr>
          <w:rFonts w:cs="Times New Roman"/>
          <w:szCs w:val="28"/>
          <w:lang w:val="uk-UA"/>
        </w:rPr>
        <w:t>[</w:t>
      </w:r>
      <w:r w:rsidR="00167FB5">
        <w:rPr>
          <w:rFonts w:cs="Times New Roman"/>
          <w:szCs w:val="28"/>
          <w:lang w:val="uk-UA"/>
        </w:rPr>
        <w:t>12</w:t>
      </w:r>
      <w:r w:rsidRPr="00FE24CE">
        <w:rPr>
          <w:rFonts w:cs="Times New Roman"/>
          <w:szCs w:val="28"/>
          <w:lang w:val="uk-UA"/>
        </w:rPr>
        <w:t>]</w:t>
      </w:r>
      <w:r>
        <w:rPr>
          <w:rFonts w:cs="Times New Roman"/>
          <w:szCs w:val="28"/>
          <w:lang w:val="uk-UA"/>
        </w:rPr>
        <w:t xml:space="preserve"> мета і завдання дистанційного навчання визначені наступним чином:</w:t>
      </w:r>
    </w:p>
    <w:p w:rsidR="00B95CAE" w:rsidRPr="009B47DD" w:rsidRDefault="00B95CAE">
      <w:pPr>
        <w:pStyle w:val="a3"/>
        <w:numPr>
          <w:ilvl w:val="0"/>
          <w:numId w:val="9"/>
        </w:numPr>
        <w:ind w:left="0" w:firstLine="709"/>
        <w:rPr>
          <w:rFonts w:cs="Times New Roman"/>
          <w:szCs w:val="28"/>
          <w:lang w:val="uk-UA"/>
        </w:rPr>
      </w:pPr>
      <w:r w:rsidRPr="009B47DD">
        <w:rPr>
          <w:rFonts w:cs="Times New Roman"/>
          <w:i/>
          <w:iCs/>
          <w:szCs w:val="28"/>
          <w:lang w:val="uk-UA"/>
        </w:rPr>
        <w:t>мета дистанційного навчання</w:t>
      </w:r>
      <w:r w:rsidRPr="009B47DD">
        <w:rPr>
          <w:rFonts w:cs="Times New Roman"/>
          <w:szCs w:val="28"/>
          <w:lang w:val="uk-UA"/>
        </w:rPr>
        <w:t xml:space="preserve"> – надання слухачам можливості отримати якісні знання, набути уміння та навички відповідно до обраної навчальної програми та державних освітніх стандартів з використанням інформаційно-комунікаційних технологій;</w:t>
      </w:r>
    </w:p>
    <w:p w:rsidR="00B95CAE" w:rsidRPr="009B47DD" w:rsidRDefault="00B95CAE">
      <w:pPr>
        <w:pStyle w:val="a3"/>
        <w:numPr>
          <w:ilvl w:val="0"/>
          <w:numId w:val="9"/>
        </w:numPr>
        <w:ind w:left="0" w:firstLine="709"/>
        <w:rPr>
          <w:rFonts w:cs="Times New Roman"/>
          <w:szCs w:val="28"/>
          <w:lang w:val="uk-UA"/>
        </w:rPr>
      </w:pPr>
      <w:r w:rsidRPr="009B47DD">
        <w:rPr>
          <w:rFonts w:cs="Times New Roman"/>
          <w:i/>
          <w:iCs/>
          <w:szCs w:val="28"/>
          <w:lang w:val="uk-UA"/>
        </w:rPr>
        <w:t>завдання дистанційного навчання</w:t>
      </w:r>
      <w:r w:rsidRPr="009B47DD">
        <w:rPr>
          <w:rFonts w:cs="Times New Roman"/>
          <w:szCs w:val="28"/>
          <w:lang w:val="uk-UA"/>
        </w:rPr>
        <w:t xml:space="preserve"> – розширення можливостей</w:t>
      </w:r>
      <w:r w:rsidR="009B47DD" w:rsidRPr="009B47DD">
        <w:rPr>
          <w:rFonts w:cs="Times New Roman"/>
          <w:szCs w:val="28"/>
          <w:lang w:val="uk-UA"/>
        </w:rPr>
        <w:t xml:space="preserve">  доступу різних категорій слухачів  до якісного  навчання за відповідними програмами; забезпечення індивідуалізації навчального процесу у відповідності до потреб, особливостей і можливостей тих, хто навчається; підвищення якості та ефективності навчального процесу шляхом застосування актуальних освітніх технологій; створення додаткових можливостей для спілкування  педагогічних зі слухачами та слухачів між собою в межах активного творчого засвоєння програми навчання; забезпечення контролю якості освіти.</w:t>
      </w:r>
    </w:p>
    <w:p w:rsidR="00B95CAE" w:rsidRDefault="00B95CAE" w:rsidP="00797091">
      <w:pPr>
        <w:rPr>
          <w:rFonts w:cs="Times New Roman"/>
          <w:szCs w:val="28"/>
          <w:lang w:val="uk-UA"/>
        </w:rPr>
      </w:pPr>
      <w:r>
        <w:rPr>
          <w:rFonts w:cs="Times New Roman"/>
          <w:szCs w:val="28"/>
          <w:lang w:val="uk-UA"/>
        </w:rPr>
        <w:lastRenderedPageBreak/>
        <w:t xml:space="preserve">У зв’язку з подіями 2020-2023 років в Україні дистанційне навчання стало невід’ємною складовою освітнього процесу в закладах загальної середньої освіти, закладах фахової передвищої освіти, закладах вищої освіти тощо. </w:t>
      </w:r>
    </w:p>
    <w:p w:rsidR="009C6A3E" w:rsidRDefault="003D1168" w:rsidP="009C6A3E">
      <w:pPr>
        <w:rPr>
          <w:rFonts w:cs="Times New Roman"/>
          <w:szCs w:val="28"/>
          <w:lang w:val="uk-UA"/>
        </w:rPr>
      </w:pPr>
      <w:r>
        <w:rPr>
          <w:rFonts w:cs="Times New Roman"/>
          <w:szCs w:val="28"/>
          <w:lang w:val="uk-UA"/>
        </w:rPr>
        <w:t xml:space="preserve">У закладах загальної середньої освіти дистанційне навчання  здійснювалось згідно </w:t>
      </w:r>
      <w:r w:rsidR="00BA2590" w:rsidRPr="00EB66AA">
        <w:rPr>
          <w:rFonts w:cs="Times New Roman"/>
          <w:szCs w:val="28"/>
          <w:lang w:val="uk-UA"/>
        </w:rPr>
        <w:t xml:space="preserve">Постанови Кабінету Міністрів України від 11 березня 2020 року №211 «Про запобігання поширенню на території України короновірусу </w:t>
      </w:r>
      <w:r w:rsidR="00BA2590" w:rsidRPr="00EB66AA">
        <w:rPr>
          <w:rFonts w:cs="Times New Roman"/>
          <w:szCs w:val="28"/>
          <w:lang w:val="en-US"/>
        </w:rPr>
        <w:t>COVID</w:t>
      </w:r>
      <w:r w:rsidR="00BA2590" w:rsidRPr="00EB66AA">
        <w:rPr>
          <w:rFonts w:cs="Times New Roman"/>
          <w:szCs w:val="28"/>
          <w:lang w:val="uk-UA"/>
        </w:rPr>
        <w:t xml:space="preserve">-19», згодом </w:t>
      </w:r>
      <w:bookmarkStart w:id="14" w:name="_Hlk134223781"/>
      <w:r w:rsidR="00BA2590" w:rsidRPr="00EB66AA">
        <w:rPr>
          <w:rFonts w:cs="Times New Roman"/>
          <w:szCs w:val="28"/>
          <w:lang w:val="uk-UA"/>
        </w:rPr>
        <w:t>Положення про дистанційну форму здобуття повної загальної  середньої освіти від 8 в</w:t>
      </w:r>
      <w:r w:rsidR="00BA2590">
        <w:rPr>
          <w:rFonts w:cs="Times New Roman"/>
          <w:szCs w:val="28"/>
          <w:lang w:val="uk-UA"/>
        </w:rPr>
        <w:t xml:space="preserve">ересня 2020 року №1115 </w:t>
      </w:r>
      <w:bookmarkEnd w:id="14"/>
      <w:r w:rsidR="00BA2590" w:rsidRPr="00BA2590">
        <w:rPr>
          <w:rFonts w:cs="Times New Roman"/>
          <w:szCs w:val="28"/>
          <w:lang w:val="uk-UA"/>
        </w:rPr>
        <w:t>[</w:t>
      </w:r>
      <w:r w:rsidR="009C6A3E" w:rsidRPr="009C6A3E">
        <w:rPr>
          <w:rFonts w:cs="Times New Roman"/>
          <w:szCs w:val="28"/>
          <w:lang w:val="uk-UA"/>
        </w:rPr>
        <w:t>3</w:t>
      </w:r>
      <w:r w:rsidR="00167FB5">
        <w:rPr>
          <w:rFonts w:cs="Times New Roman"/>
          <w:szCs w:val="28"/>
          <w:lang w:val="uk-UA"/>
        </w:rPr>
        <w:t>1</w:t>
      </w:r>
      <w:r w:rsidR="00BA2590" w:rsidRPr="00BA2590">
        <w:rPr>
          <w:rFonts w:cs="Times New Roman"/>
          <w:szCs w:val="28"/>
          <w:lang w:val="uk-UA"/>
        </w:rPr>
        <w:t>]</w:t>
      </w:r>
      <w:r w:rsidR="00BA2590">
        <w:rPr>
          <w:rFonts w:cs="Times New Roman"/>
          <w:szCs w:val="28"/>
          <w:lang w:val="uk-UA"/>
        </w:rPr>
        <w:t xml:space="preserve">. </w:t>
      </w:r>
    </w:p>
    <w:p w:rsidR="009C6A3E" w:rsidRDefault="009C6A3E" w:rsidP="009C6A3E">
      <w:pPr>
        <w:rPr>
          <w:rFonts w:cs="Times New Roman"/>
          <w:szCs w:val="28"/>
          <w:lang w:val="uk-UA"/>
        </w:rPr>
      </w:pPr>
      <w:r>
        <w:rPr>
          <w:rFonts w:cs="Times New Roman"/>
          <w:szCs w:val="28"/>
          <w:lang w:val="uk-UA"/>
        </w:rPr>
        <w:t>Наведемо приклади визначень, сформульованих у Положенні, які є актуальними для нашої магістерської роботи:</w:t>
      </w:r>
    </w:p>
    <w:p w:rsidR="009C6A3E" w:rsidRPr="009C6A3E" w:rsidRDefault="009C6A3E" w:rsidP="009C6A3E">
      <w:pPr>
        <w:rPr>
          <w:color w:val="333333"/>
          <w:szCs w:val="28"/>
          <w:shd w:val="clear" w:color="auto" w:fill="FFFFFF"/>
          <w:lang w:val="uk-UA"/>
        </w:rPr>
      </w:pPr>
      <w:r w:rsidRPr="009C6A3E">
        <w:rPr>
          <w:i/>
          <w:iCs/>
          <w:color w:val="333333"/>
          <w:szCs w:val="28"/>
          <w:shd w:val="clear" w:color="auto" w:fill="FFFFFF"/>
          <w:lang w:val="uk-UA"/>
        </w:rPr>
        <w:t>дистанційне навчання</w:t>
      </w:r>
      <w:r w:rsidRPr="009C6A3E">
        <w:rPr>
          <w:color w:val="333333"/>
          <w:szCs w:val="28"/>
          <w:shd w:val="clear" w:color="auto" w:fill="FFFFFF"/>
          <w:lang w:val="uk-UA"/>
        </w:rPr>
        <w:t xml:space="preserve"> - організація освітнього процесу (за дистанційною формою здобуття освіти або шляхом використання технологій дистанційного навчання в різних формах здобуття освіти) в умовах віддаленості один від одного його учасників та їх як правило опосередкованої взаємодії в освітньому середовищі, яке функціонує на базі сучасних освітніх, інформаційно-комунікаційних (цифрових) технологій;</w:t>
      </w:r>
    </w:p>
    <w:p w:rsidR="009C6A3E" w:rsidRPr="009C6A3E" w:rsidRDefault="009C6A3E" w:rsidP="009C6A3E">
      <w:pPr>
        <w:pStyle w:val="rvps2"/>
        <w:shd w:val="clear" w:color="auto" w:fill="FFFFFF"/>
        <w:spacing w:before="0" w:beforeAutospacing="0" w:after="0" w:afterAutospacing="0" w:line="360" w:lineRule="auto"/>
        <w:ind w:firstLine="450"/>
        <w:jc w:val="both"/>
        <w:rPr>
          <w:color w:val="333333"/>
          <w:sz w:val="28"/>
          <w:szCs w:val="28"/>
        </w:rPr>
      </w:pPr>
      <w:r w:rsidRPr="009C6A3E">
        <w:rPr>
          <w:i/>
          <w:iCs/>
          <w:color w:val="333333"/>
          <w:sz w:val="28"/>
          <w:szCs w:val="28"/>
        </w:rPr>
        <w:t xml:space="preserve">інформаційно-комунікаційна система дистанційного навчання (електронна освітня платформа) </w:t>
      </w:r>
      <w:r w:rsidRPr="009C6A3E">
        <w:rPr>
          <w:color w:val="333333"/>
          <w:sz w:val="28"/>
          <w:szCs w:val="28"/>
        </w:rPr>
        <w:t>- програмно-технічний комплекс, що об’єднує систему електронних освітніх ресурсів, програмне забезпечення для створення, накопичення та доступу до таких ресурсів, а також для організації освітнього процесу в умовах дистанційного навчання (у тому числі ефективної взаємодії учасників освітнього процесу та контролю за навчанням);</w:t>
      </w:r>
    </w:p>
    <w:p w:rsidR="009C6A3E" w:rsidRPr="009C6A3E" w:rsidRDefault="009C6A3E" w:rsidP="009C6A3E">
      <w:pPr>
        <w:pStyle w:val="rvps2"/>
        <w:shd w:val="clear" w:color="auto" w:fill="FFFFFF"/>
        <w:spacing w:before="0" w:beforeAutospacing="0" w:after="0" w:afterAutospacing="0" w:line="360" w:lineRule="auto"/>
        <w:ind w:firstLine="450"/>
        <w:jc w:val="both"/>
        <w:rPr>
          <w:color w:val="333333"/>
          <w:sz w:val="28"/>
          <w:szCs w:val="28"/>
        </w:rPr>
      </w:pPr>
      <w:bookmarkStart w:id="15" w:name="n31"/>
      <w:bookmarkEnd w:id="15"/>
      <w:r w:rsidRPr="009C6A3E">
        <w:rPr>
          <w:i/>
          <w:iCs/>
          <w:color w:val="333333"/>
          <w:sz w:val="28"/>
          <w:szCs w:val="28"/>
        </w:rPr>
        <w:t>інформаційно-комунікаційні (цифрові) технології дистанційного навчання</w:t>
      </w:r>
      <w:r w:rsidRPr="009C6A3E">
        <w:rPr>
          <w:color w:val="333333"/>
          <w:sz w:val="28"/>
          <w:szCs w:val="28"/>
        </w:rPr>
        <w:t xml:space="preserve"> - технології створення, накопичення, зберігання та доступу до електронних освітніх ресурсів з навчальних предметів (інтегрованих курсів), а також забезпечення організації та супроводу освітнього процесу за допомогою </w:t>
      </w:r>
      <w:r w:rsidRPr="009C6A3E">
        <w:rPr>
          <w:color w:val="333333"/>
          <w:sz w:val="28"/>
          <w:szCs w:val="28"/>
        </w:rPr>
        <w:lastRenderedPageBreak/>
        <w:t>спеціалізованого програмного забезпечення та засобів інформаційно-комунікаційного зв’язку, у тому числі мережі Інтернет;</w:t>
      </w:r>
    </w:p>
    <w:p w:rsidR="009C6A3E" w:rsidRPr="009C6A3E" w:rsidRDefault="009C6A3E" w:rsidP="009C6A3E">
      <w:pPr>
        <w:pStyle w:val="rvps2"/>
        <w:shd w:val="clear" w:color="auto" w:fill="FFFFFF"/>
        <w:spacing w:before="0" w:beforeAutospacing="0" w:after="0" w:afterAutospacing="0" w:line="360" w:lineRule="auto"/>
        <w:ind w:firstLine="450"/>
        <w:jc w:val="both"/>
        <w:rPr>
          <w:color w:val="333333"/>
          <w:sz w:val="28"/>
          <w:szCs w:val="28"/>
        </w:rPr>
      </w:pPr>
      <w:r w:rsidRPr="009C6A3E">
        <w:rPr>
          <w:i/>
          <w:iCs/>
          <w:color w:val="333333"/>
          <w:sz w:val="28"/>
          <w:szCs w:val="28"/>
        </w:rPr>
        <w:t>система управління дистанційним навчанням</w:t>
      </w:r>
      <w:r w:rsidRPr="009C6A3E">
        <w:rPr>
          <w:color w:val="333333"/>
          <w:sz w:val="28"/>
          <w:szCs w:val="28"/>
        </w:rPr>
        <w:t xml:space="preserve"> - програмне забезпечення, призначене для організації освітнього процесу, ефективної взаємодії учасників освітнього процесу та контролю за навчанням через мережу Інтернет (у тому числі електронного розкладу занять, електронних класних журналів/щоденників);</w:t>
      </w:r>
    </w:p>
    <w:p w:rsidR="009C6A3E" w:rsidRPr="009C6A3E" w:rsidRDefault="009C6A3E" w:rsidP="009C6A3E">
      <w:pPr>
        <w:pStyle w:val="rvps2"/>
        <w:shd w:val="clear" w:color="auto" w:fill="FFFFFF"/>
        <w:spacing w:before="0" w:beforeAutospacing="0" w:after="0" w:afterAutospacing="0" w:line="360" w:lineRule="auto"/>
        <w:ind w:firstLine="450"/>
        <w:jc w:val="both"/>
        <w:rPr>
          <w:color w:val="333333"/>
          <w:sz w:val="28"/>
          <w:szCs w:val="28"/>
        </w:rPr>
      </w:pPr>
      <w:bookmarkStart w:id="16" w:name="n34"/>
      <w:bookmarkEnd w:id="16"/>
      <w:r w:rsidRPr="009C6A3E">
        <w:rPr>
          <w:i/>
          <w:iCs/>
          <w:color w:val="333333"/>
          <w:sz w:val="28"/>
          <w:szCs w:val="28"/>
        </w:rPr>
        <w:t>суб’єкти дистанційного навчання -</w:t>
      </w:r>
      <w:r w:rsidRPr="009C6A3E">
        <w:rPr>
          <w:color w:val="333333"/>
          <w:sz w:val="28"/>
          <w:szCs w:val="28"/>
        </w:rPr>
        <w:t xml:space="preserve"> учні, педагогічні працівники, батьки або інші законні представники дитини (далі - батьки), асистенти дітей, які беруть участь в освітньому процесі за дистанційною формою здобуття освіти або з використанням технологій дистанційного навчання;</w:t>
      </w:r>
    </w:p>
    <w:p w:rsidR="009C6A3E" w:rsidRPr="009C6A3E" w:rsidRDefault="009C6A3E" w:rsidP="009C6A3E">
      <w:pPr>
        <w:rPr>
          <w:rFonts w:cs="Times New Roman"/>
          <w:szCs w:val="28"/>
          <w:lang w:val="uk-UA"/>
        </w:rPr>
      </w:pPr>
      <w:r w:rsidRPr="009C6A3E">
        <w:rPr>
          <w:i/>
          <w:iCs/>
          <w:color w:val="333333"/>
          <w:szCs w:val="28"/>
          <w:shd w:val="clear" w:color="auto" w:fill="FFFFFF"/>
          <w:lang w:val="uk-UA"/>
        </w:rPr>
        <w:t>технології дистанційного навчання</w:t>
      </w:r>
      <w:r w:rsidRPr="009C6A3E">
        <w:rPr>
          <w:color w:val="333333"/>
          <w:szCs w:val="28"/>
          <w:shd w:val="clear" w:color="auto" w:fill="FFFFFF"/>
          <w:lang w:val="uk-UA"/>
        </w:rPr>
        <w:t xml:space="preserve"> - комплекс освітніх технологій (технології розвивального, проєктного, змішаного, диференційованого, програмованого, модульного навчання тощо), а також інформаційно-комунікаційних (цифрових) технологій, що дають можливість реалізувати процес дистанційного навчання в закладах освіти</w:t>
      </w:r>
      <w:r>
        <w:rPr>
          <w:color w:val="333333"/>
          <w:szCs w:val="28"/>
          <w:shd w:val="clear" w:color="auto" w:fill="FFFFFF"/>
          <w:lang w:val="uk-UA"/>
        </w:rPr>
        <w:t xml:space="preserve"> </w:t>
      </w:r>
      <w:r w:rsidRPr="00BA2590">
        <w:rPr>
          <w:rFonts w:cs="Times New Roman"/>
          <w:szCs w:val="28"/>
          <w:lang w:val="uk-UA"/>
        </w:rPr>
        <w:t>[</w:t>
      </w:r>
      <w:r w:rsidRPr="009C6A3E">
        <w:rPr>
          <w:rFonts w:cs="Times New Roman"/>
          <w:szCs w:val="28"/>
          <w:lang w:val="uk-UA"/>
        </w:rPr>
        <w:t>3</w:t>
      </w:r>
      <w:r w:rsidR="00167FB5">
        <w:rPr>
          <w:rFonts w:cs="Times New Roman"/>
          <w:szCs w:val="28"/>
          <w:lang w:val="uk-UA"/>
        </w:rPr>
        <w:t>1</w:t>
      </w:r>
      <w:r w:rsidRPr="00BA2590">
        <w:rPr>
          <w:rFonts w:cs="Times New Roman"/>
          <w:szCs w:val="28"/>
          <w:lang w:val="uk-UA"/>
        </w:rPr>
        <w:t>]</w:t>
      </w:r>
      <w:r w:rsidRPr="009C6A3E">
        <w:rPr>
          <w:color w:val="333333"/>
          <w:szCs w:val="28"/>
          <w:shd w:val="clear" w:color="auto" w:fill="FFFFFF"/>
          <w:lang w:val="uk-UA"/>
        </w:rPr>
        <w:t>.</w:t>
      </w:r>
    </w:p>
    <w:p w:rsidR="00D41EE2" w:rsidRDefault="00816294" w:rsidP="00D41EE2">
      <w:pPr>
        <w:rPr>
          <w:rFonts w:cs="Times New Roman"/>
          <w:szCs w:val="28"/>
          <w:lang w:val="uk-UA"/>
        </w:rPr>
      </w:pPr>
      <w:r>
        <w:rPr>
          <w:rFonts w:cs="Times New Roman"/>
          <w:szCs w:val="28"/>
          <w:lang w:val="uk-UA"/>
        </w:rPr>
        <w:t>Тема «Декартові координати на площині» є обов’язковою темою шкільного курсу геометрії 9-го класу, питання обсягу її вивчення і змістового наповнення у шкільних підручниках було детально розглянуто в параграфі 1.1. Методичні аспекти вивчення теми розглянуті в наукових публікаціях</w:t>
      </w:r>
      <w:r w:rsidR="00D41EE2">
        <w:rPr>
          <w:rFonts w:cs="Times New Roman"/>
          <w:szCs w:val="28"/>
          <w:lang w:val="uk-UA"/>
        </w:rPr>
        <w:t xml:space="preserve">. Проаналізуємо  деякі з них. </w:t>
      </w:r>
    </w:p>
    <w:p w:rsidR="00C32C3F" w:rsidRPr="005D4F16" w:rsidRDefault="00C32C3F" w:rsidP="00797091">
      <w:pPr>
        <w:rPr>
          <w:rFonts w:cs="Times New Roman"/>
          <w:szCs w:val="28"/>
          <w:lang w:val="uk-UA"/>
        </w:rPr>
      </w:pPr>
      <w:r w:rsidRPr="00797091">
        <w:rPr>
          <w:rFonts w:cs="Times New Roman"/>
          <w:szCs w:val="28"/>
          <w:lang w:val="uk-UA"/>
        </w:rPr>
        <w:t>У статті Бевз В. Г. [2] «Метод координат і його вивчення в школі» розглянуто історію виникнення методу координат та особливості запровадження його в шкільний курс математики.</w:t>
      </w:r>
      <w:r w:rsidR="0097292B" w:rsidRPr="00797091">
        <w:rPr>
          <w:rFonts w:cs="Times New Roman"/>
          <w:szCs w:val="28"/>
          <w:lang w:val="uk-UA"/>
        </w:rPr>
        <w:t xml:space="preserve"> Цікавим є історичний екскурс «</w:t>
      </w:r>
      <w:r w:rsidR="00C75C83" w:rsidRPr="00797091">
        <w:rPr>
          <w:rFonts w:cs="Times New Roman"/>
          <w:szCs w:val="28"/>
          <w:lang w:val="uk-UA"/>
        </w:rPr>
        <w:t xml:space="preserve">Уперше поняття координат (астрономічних та географічних, які називалися широтою і довготою) з’явилися у роботах давньогрецьких учених Ератосфена (ІІІ ст. до н.е.) і Гіппарха (ІІ ст. до н.е.). </w:t>
      </w:r>
      <w:r w:rsidR="00C75C83" w:rsidRPr="00797091">
        <w:rPr>
          <w:rFonts w:cs="Times New Roman"/>
          <w:szCs w:val="28"/>
        </w:rPr>
        <w:t>З часом метод</w:t>
      </w:r>
      <w:r w:rsidR="00C75C83" w:rsidRPr="00797091">
        <w:rPr>
          <w:rFonts w:cs="Times New Roman"/>
          <w:szCs w:val="28"/>
          <w:lang w:val="uk-UA"/>
        </w:rPr>
        <w:t xml:space="preserve"> </w:t>
      </w:r>
      <w:r w:rsidR="00C75C83" w:rsidRPr="00797091">
        <w:rPr>
          <w:rFonts w:cs="Times New Roman"/>
          <w:szCs w:val="28"/>
        </w:rPr>
        <w:t xml:space="preserve">географічних координат було </w:t>
      </w:r>
      <w:r w:rsidR="00C75C83" w:rsidRPr="00797091">
        <w:rPr>
          <w:rFonts w:cs="Times New Roman"/>
          <w:szCs w:val="28"/>
        </w:rPr>
        <w:lastRenderedPageBreak/>
        <w:t xml:space="preserve">удосконалено і трансформовано на інші системи координат точок на площині та в просторі. Зокрема Н. Орезм (1323 – 1382) покривав площину прямокутною сіткою і у такий спосіб вивчав геометричні фігури, досліджуючи співвідношення лінійних розмірів у двох взаємно перпендикулярних напрямах, що відповідають сучасним поняттям абсциси і ординати. Основоположниками методу координат вважаються П. Ферма і Р. Декарт. Метод Ферма (1629, опублікований у 1679) ґрунтувався на взаємно однозначній відповідності між точками площини і парами чисел </w:t>
      </w:r>
      <w:r w:rsidR="00C75C83" w:rsidRPr="005D4F16">
        <w:rPr>
          <w:rFonts w:cs="Times New Roman"/>
          <w:i/>
          <w:iCs/>
          <w:szCs w:val="28"/>
        </w:rPr>
        <w:t>(х, у).</w:t>
      </w:r>
      <w:r w:rsidR="00C75C83" w:rsidRPr="00797091">
        <w:rPr>
          <w:rFonts w:cs="Times New Roman"/>
          <w:szCs w:val="28"/>
        </w:rPr>
        <w:t xml:space="preserve"> Його система координат складалася з</w:t>
      </w:r>
      <w:r w:rsidR="00C75C83" w:rsidRPr="00797091">
        <w:rPr>
          <w:rFonts w:cs="Times New Roman"/>
          <w:szCs w:val="28"/>
          <w:lang w:val="uk-UA"/>
        </w:rPr>
        <w:t xml:space="preserve"> </w:t>
      </w:r>
      <w:r w:rsidR="00C75C83" w:rsidRPr="00797091">
        <w:rPr>
          <w:rFonts w:cs="Times New Roman"/>
          <w:szCs w:val="28"/>
        </w:rPr>
        <w:t xml:space="preserve">однієї прямої (сучасна вісь абсцис) і початкової точки N (тепер початок координат). Положення, наприклад, точки </w:t>
      </w:r>
      <w:r w:rsidR="00C75C83" w:rsidRPr="005D4F16">
        <w:rPr>
          <w:rFonts w:cs="Times New Roman"/>
          <w:i/>
          <w:iCs/>
          <w:szCs w:val="28"/>
        </w:rPr>
        <w:t>Р</w:t>
      </w:r>
      <w:r w:rsidR="00C75C83" w:rsidRPr="00797091">
        <w:rPr>
          <w:rFonts w:cs="Times New Roman"/>
          <w:szCs w:val="28"/>
        </w:rPr>
        <w:t xml:space="preserve"> на деякій кривій визначалося відстанями </w:t>
      </w:r>
      <w:r w:rsidR="00C75C83" w:rsidRPr="005D4F16">
        <w:rPr>
          <w:rFonts w:cs="Times New Roman"/>
          <w:i/>
          <w:iCs/>
          <w:szCs w:val="28"/>
        </w:rPr>
        <w:t>А</w:t>
      </w:r>
      <w:r w:rsidR="00C75C83" w:rsidRPr="00797091">
        <w:rPr>
          <w:rFonts w:cs="Times New Roman"/>
          <w:szCs w:val="28"/>
        </w:rPr>
        <w:t xml:space="preserve"> (сучасна абсциса </w:t>
      </w:r>
      <w:r w:rsidR="00C75C83" w:rsidRPr="005D4F16">
        <w:rPr>
          <w:rFonts w:cs="Times New Roman"/>
          <w:i/>
          <w:iCs/>
          <w:szCs w:val="28"/>
        </w:rPr>
        <w:t>х</w:t>
      </w:r>
      <w:r w:rsidR="00C75C83" w:rsidRPr="00797091">
        <w:rPr>
          <w:rFonts w:cs="Times New Roman"/>
          <w:szCs w:val="28"/>
        </w:rPr>
        <w:t xml:space="preserve"> точки </w:t>
      </w:r>
      <w:r w:rsidR="00C75C83" w:rsidRPr="005D4F16">
        <w:rPr>
          <w:rFonts w:cs="Times New Roman"/>
          <w:i/>
          <w:iCs/>
          <w:szCs w:val="28"/>
        </w:rPr>
        <w:t>Р</w:t>
      </w:r>
      <w:r w:rsidR="00C75C83" w:rsidRPr="00797091">
        <w:rPr>
          <w:rFonts w:cs="Times New Roman"/>
          <w:szCs w:val="28"/>
        </w:rPr>
        <w:t xml:space="preserve">) і </w:t>
      </w:r>
      <w:r w:rsidR="00C75C83" w:rsidRPr="005D4F16">
        <w:rPr>
          <w:rFonts w:cs="Times New Roman"/>
          <w:i/>
          <w:iCs/>
          <w:szCs w:val="28"/>
        </w:rPr>
        <w:t>Е</w:t>
      </w:r>
      <w:r w:rsidR="00C75C83" w:rsidRPr="00797091">
        <w:rPr>
          <w:rFonts w:cs="Times New Roman"/>
          <w:szCs w:val="28"/>
        </w:rPr>
        <w:t xml:space="preserve"> (сучасна ордината у точки </w:t>
      </w:r>
      <w:r w:rsidR="00C75C83" w:rsidRPr="005D4F16">
        <w:rPr>
          <w:rFonts w:cs="Times New Roman"/>
          <w:i/>
          <w:iCs/>
          <w:szCs w:val="28"/>
        </w:rPr>
        <w:t>Р</w:t>
      </w:r>
      <w:r w:rsidR="00C75C83" w:rsidRPr="00797091">
        <w:rPr>
          <w:rFonts w:cs="Times New Roman"/>
          <w:szCs w:val="28"/>
        </w:rPr>
        <w:t xml:space="preserve">) (рис. </w:t>
      </w:r>
      <w:r w:rsidR="003D69C5">
        <w:rPr>
          <w:rFonts w:cs="Times New Roman"/>
          <w:szCs w:val="28"/>
          <w:lang w:val="uk-UA"/>
        </w:rPr>
        <w:t>1.2</w:t>
      </w:r>
      <w:r w:rsidR="00C75C83" w:rsidRPr="00797091">
        <w:rPr>
          <w:rFonts w:cs="Times New Roman"/>
          <w:szCs w:val="28"/>
        </w:rPr>
        <w:t xml:space="preserve">). Ферма розглядав лише додатні значення </w:t>
      </w:r>
      <w:r w:rsidR="00C75C83" w:rsidRPr="005D4F16">
        <w:rPr>
          <w:rFonts w:cs="Times New Roman"/>
          <w:i/>
          <w:iCs/>
          <w:szCs w:val="28"/>
        </w:rPr>
        <w:t>х</w:t>
      </w:r>
      <w:r w:rsidR="00C75C83" w:rsidRPr="00797091">
        <w:rPr>
          <w:rFonts w:cs="Times New Roman"/>
          <w:szCs w:val="28"/>
        </w:rPr>
        <w:t xml:space="preserve"> і </w:t>
      </w:r>
      <w:r w:rsidR="00C75C83" w:rsidRPr="005D4F16">
        <w:rPr>
          <w:rFonts w:cs="Times New Roman"/>
          <w:i/>
          <w:iCs/>
          <w:szCs w:val="28"/>
        </w:rPr>
        <w:t>у</w:t>
      </w:r>
      <w:r w:rsidR="00C75C83" w:rsidRPr="00797091">
        <w:rPr>
          <w:rFonts w:cs="Times New Roman"/>
          <w:szCs w:val="28"/>
        </w:rPr>
        <w:t xml:space="preserve">, а тому його система координат складалася фактично з одного першого квадранта. Прямі </w:t>
      </w:r>
      <w:r w:rsidR="00C75C83" w:rsidRPr="005D4F16">
        <w:rPr>
          <w:rFonts w:cs="Times New Roman"/>
          <w:i/>
          <w:iCs/>
          <w:szCs w:val="28"/>
        </w:rPr>
        <w:t>PZ</w:t>
      </w:r>
      <w:r w:rsidR="00C75C83" w:rsidRPr="00797091">
        <w:rPr>
          <w:rFonts w:cs="Times New Roman"/>
          <w:szCs w:val="28"/>
        </w:rPr>
        <w:t xml:space="preserve"> і </w:t>
      </w:r>
      <w:r w:rsidR="00C75C83" w:rsidRPr="005D4F16">
        <w:rPr>
          <w:rFonts w:cs="Times New Roman"/>
          <w:i/>
          <w:iCs/>
          <w:szCs w:val="28"/>
        </w:rPr>
        <w:t>QM</w:t>
      </w:r>
      <w:r w:rsidR="00C75C83" w:rsidRPr="00797091">
        <w:rPr>
          <w:rFonts w:cs="Times New Roman"/>
          <w:szCs w:val="28"/>
        </w:rPr>
        <w:t xml:space="preserve"> – паралельні, але не обов’язково перпендикулярні прямій </w:t>
      </w:r>
      <w:r w:rsidR="00C75C83" w:rsidRPr="005D4F16">
        <w:rPr>
          <w:rFonts w:cs="Times New Roman"/>
          <w:i/>
          <w:iCs/>
          <w:szCs w:val="28"/>
        </w:rPr>
        <w:t>NM</w:t>
      </w:r>
      <w:r w:rsidR="00C75C83" w:rsidRPr="00797091">
        <w:rPr>
          <w:rFonts w:cs="Times New Roman"/>
          <w:szCs w:val="28"/>
        </w:rPr>
        <w:t xml:space="preserve">. За допомогою такого підходу встановлювалася відповідність між кривими та їх рівняннями </w:t>
      </w:r>
      <w:r w:rsidR="00C75C83" w:rsidRPr="005D4F16">
        <w:rPr>
          <w:rFonts w:cs="Times New Roman"/>
          <w:i/>
          <w:iCs/>
          <w:szCs w:val="28"/>
        </w:rPr>
        <w:t>f(x, y) = 0</w:t>
      </w:r>
      <w:r w:rsidR="00C75C83" w:rsidRPr="00797091">
        <w:rPr>
          <w:rFonts w:cs="Times New Roman"/>
          <w:szCs w:val="28"/>
        </w:rPr>
        <w:t>. Ферма встановив, що рівняння першого степеня описують прямі, а рівняння другого степеня – конічні перерізи</w:t>
      </w:r>
      <w:r w:rsidR="005D4F16">
        <w:rPr>
          <w:rFonts w:cs="Times New Roman"/>
          <w:szCs w:val="28"/>
          <w:lang w:val="uk-UA"/>
        </w:rPr>
        <w:t>.</w:t>
      </w:r>
    </w:p>
    <w:p w:rsidR="00C75C83" w:rsidRPr="00797091" w:rsidRDefault="00C75C83" w:rsidP="00797091">
      <w:pPr>
        <w:rPr>
          <w:rFonts w:cs="Times New Roman"/>
          <w:szCs w:val="28"/>
          <w:lang w:val="uk-UA"/>
        </w:rPr>
      </w:pPr>
      <w:r w:rsidRPr="00797091">
        <w:rPr>
          <w:rFonts w:cs="Times New Roman"/>
          <w:noProof/>
          <w:szCs w:val="28"/>
        </w:rPr>
        <w:drawing>
          <wp:inline distT="0" distB="0" distL="0" distR="0" wp14:anchorId="0CE9A6C3" wp14:editId="348C9ED1">
            <wp:extent cx="4486275" cy="1990725"/>
            <wp:effectExtent l="0" t="0" r="9525" b="9525"/>
            <wp:docPr id="4618078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807811" name=""/>
                    <pic:cNvPicPr/>
                  </pic:nvPicPr>
                  <pic:blipFill>
                    <a:blip r:embed="rId12"/>
                    <a:stretch>
                      <a:fillRect/>
                    </a:stretch>
                  </pic:blipFill>
                  <pic:spPr>
                    <a:xfrm>
                      <a:off x="0" y="0"/>
                      <a:ext cx="4486275" cy="1990725"/>
                    </a:xfrm>
                    <a:prstGeom prst="rect">
                      <a:avLst/>
                    </a:prstGeom>
                  </pic:spPr>
                </pic:pic>
              </a:graphicData>
            </a:graphic>
          </wp:inline>
        </w:drawing>
      </w:r>
    </w:p>
    <w:p w:rsidR="00C75C83" w:rsidRPr="003D69C5" w:rsidRDefault="00C75C83" w:rsidP="005D4F16">
      <w:pPr>
        <w:jc w:val="center"/>
        <w:rPr>
          <w:rFonts w:cs="Times New Roman"/>
          <w:b/>
          <w:bCs/>
          <w:szCs w:val="28"/>
          <w:lang w:val="uk-UA"/>
        </w:rPr>
      </w:pPr>
      <w:r w:rsidRPr="003D69C5">
        <w:rPr>
          <w:rFonts w:cs="Times New Roman"/>
          <w:b/>
          <w:bCs/>
          <w:szCs w:val="28"/>
          <w:lang w:val="uk-UA"/>
        </w:rPr>
        <w:t xml:space="preserve">Рис. </w:t>
      </w:r>
      <w:r w:rsidR="003D69C5" w:rsidRPr="003D69C5">
        <w:rPr>
          <w:rFonts w:cs="Times New Roman"/>
          <w:b/>
          <w:bCs/>
          <w:szCs w:val="28"/>
          <w:lang w:val="uk-UA"/>
        </w:rPr>
        <w:t>1.</w:t>
      </w:r>
      <w:r w:rsidR="00EB66AA" w:rsidRPr="003D69C5">
        <w:rPr>
          <w:rFonts w:cs="Times New Roman"/>
          <w:b/>
          <w:bCs/>
          <w:szCs w:val="28"/>
          <w:lang w:val="uk-UA"/>
        </w:rPr>
        <w:t>2</w:t>
      </w:r>
    </w:p>
    <w:p w:rsidR="00C75C83" w:rsidRDefault="00C75C83" w:rsidP="00797091">
      <w:pPr>
        <w:rPr>
          <w:rFonts w:cs="Times New Roman"/>
          <w:szCs w:val="28"/>
        </w:rPr>
      </w:pPr>
      <w:r w:rsidRPr="00797091">
        <w:rPr>
          <w:rFonts w:cs="Times New Roman"/>
          <w:szCs w:val="28"/>
          <w:lang w:val="uk-UA"/>
        </w:rPr>
        <w:t xml:space="preserve">У Декарта система координат також складалася з однієї фіксованої вісі (абсцис), але, на відміну від Ферма, він розглядав точки з додатними і від’ємними ординатами. </w:t>
      </w:r>
      <w:r w:rsidRPr="00797091">
        <w:rPr>
          <w:rFonts w:cs="Times New Roman"/>
          <w:szCs w:val="28"/>
        </w:rPr>
        <w:t xml:space="preserve">За допомогою методу координат Декарта подавалася геометрична інтерпретація від’ємних чисел. У такий спосіб значення від’ємних і додатних </w:t>
      </w:r>
      <w:r w:rsidRPr="00797091">
        <w:rPr>
          <w:rFonts w:cs="Times New Roman"/>
          <w:szCs w:val="28"/>
        </w:rPr>
        <w:lastRenderedPageBreak/>
        <w:t>чисел зрівнювалися. Листування Ферма з відомими математиками засвідчує, що свій метод координат Ферма розробив раніше Декарта, але останній першим опублікував свої результати. Порівня</w:t>
      </w:r>
      <w:r w:rsidR="005D4F16">
        <w:rPr>
          <w:rFonts w:cs="Times New Roman"/>
          <w:szCs w:val="28"/>
          <w:lang w:val="uk-UA"/>
        </w:rPr>
        <w:t xml:space="preserve">ння подано у </w:t>
      </w:r>
      <w:r w:rsidRPr="00797091">
        <w:rPr>
          <w:rFonts w:cs="Times New Roman"/>
          <w:szCs w:val="28"/>
        </w:rPr>
        <w:t>таблиці</w:t>
      </w:r>
      <w:r w:rsidR="005D4F16">
        <w:rPr>
          <w:rFonts w:cs="Times New Roman"/>
          <w:szCs w:val="28"/>
          <w:lang w:val="uk-UA"/>
        </w:rPr>
        <w:t xml:space="preserve"> 2</w:t>
      </w:r>
      <w:r w:rsidRPr="00797091">
        <w:rPr>
          <w:rFonts w:cs="Times New Roman"/>
          <w:szCs w:val="28"/>
        </w:rPr>
        <w:t>.</w:t>
      </w:r>
    </w:p>
    <w:p w:rsidR="005D4F16" w:rsidRPr="003D69C5" w:rsidRDefault="005D4F16" w:rsidP="005D4F16">
      <w:pPr>
        <w:jc w:val="right"/>
        <w:rPr>
          <w:rFonts w:cs="Times New Roman"/>
          <w:szCs w:val="28"/>
          <w:lang w:val="uk-UA"/>
        </w:rPr>
      </w:pPr>
      <w:r w:rsidRPr="003D69C5">
        <w:rPr>
          <w:rFonts w:cs="Times New Roman"/>
          <w:szCs w:val="28"/>
          <w:lang w:val="uk-UA"/>
        </w:rPr>
        <w:t xml:space="preserve">Таблиця </w:t>
      </w:r>
      <w:r w:rsidR="003D69C5" w:rsidRPr="003D69C5">
        <w:rPr>
          <w:rFonts w:cs="Times New Roman"/>
          <w:szCs w:val="28"/>
          <w:lang w:val="uk-UA"/>
        </w:rPr>
        <w:t>1.4</w:t>
      </w:r>
    </w:p>
    <w:p w:rsidR="005D4F16" w:rsidRDefault="005D4F16" w:rsidP="005D4F16">
      <w:pPr>
        <w:jc w:val="center"/>
        <w:rPr>
          <w:rFonts w:cs="Times New Roman"/>
          <w:b/>
          <w:bCs/>
          <w:szCs w:val="28"/>
          <w:lang w:val="uk-UA"/>
        </w:rPr>
      </w:pPr>
      <w:r>
        <w:rPr>
          <w:rFonts w:cs="Times New Roman"/>
          <w:b/>
          <w:bCs/>
          <w:szCs w:val="28"/>
          <w:lang w:val="uk-UA"/>
        </w:rPr>
        <w:t>Хронологія оприлюднення методу координат</w:t>
      </w:r>
    </w:p>
    <w:tbl>
      <w:tblPr>
        <w:tblStyle w:val="a8"/>
        <w:tblW w:w="0" w:type="auto"/>
        <w:tblLook w:val="04A0" w:firstRow="1" w:lastRow="0" w:firstColumn="1" w:lastColumn="0" w:noHBand="0" w:noVBand="1"/>
      </w:tblPr>
      <w:tblGrid>
        <w:gridCol w:w="1912"/>
        <w:gridCol w:w="2091"/>
        <w:gridCol w:w="5676"/>
      </w:tblGrid>
      <w:tr w:rsidR="005D4F16" w:rsidTr="005D4F16">
        <w:tc>
          <w:tcPr>
            <w:tcW w:w="1912" w:type="dxa"/>
          </w:tcPr>
          <w:p w:rsidR="005D4F16" w:rsidRDefault="005D4F16" w:rsidP="005D4F16">
            <w:pPr>
              <w:jc w:val="center"/>
              <w:rPr>
                <w:rFonts w:cs="Times New Roman"/>
                <w:b/>
                <w:bCs/>
                <w:szCs w:val="28"/>
                <w:lang w:val="uk-UA"/>
              </w:rPr>
            </w:pPr>
            <w:r>
              <w:rPr>
                <w:rFonts w:cs="Times New Roman"/>
                <w:b/>
                <w:bCs/>
                <w:szCs w:val="28"/>
                <w:lang w:val="uk-UA"/>
              </w:rPr>
              <w:t>Автор</w:t>
            </w:r>
          </w:p>
        </w:tc>
        <w:tc>
          <w:tcPr>
            <w:tcW w:w="2091" w:type="dxa"/>
          </w:tcPr>
          <w:p w:rsidR="005D4F16" w:rsidRDefault="005D4F16" w:rsidP="005D4F16">
            <w:pPr>
              <w:jc w:val="center"/>
              <w:rPr>
                <w:rFonts w:cs="Times New Roman"/>
                <w:b/>
                <w:bCs/>
                <w:szCs w:val="28"/>
                <w:lang w:val="uk-UA"/>
              </w:rPr>
            </w:pPr>
            <w:r>
              <w:rPr>
                <w:rFonts w:cs="Times New Roman"/>
                <w:b/>
                <w:bCs/>
                <w:szCs w:val="28"/>
                <w:lang w:val="uk-UA"/>
              </w:rPr>
              <w:t>Рік оприлюднення</w:t>
            </w:r>
          </w:p>
        </w:tc>
        <w:tc>
          <w:tcPr>
            <w:tcW w:w="5676" w:type="dxa"/>
          </w:tcPr>
          <w:p w:rsidR="005D4F16" w:rsidRDefault="005D4F16" w:rsidP="005D4F16">
            <w:pPr>
              <w:jc w:val="center"/>
              <w:rPr>
                <w:rFonts w:cs="Times New Roman"/>
                <w:b/>
                <w:bCs/>
                <w:szCs w:val="28"/>
                <w:lang w:val="uk-UA"/>
              </w:rPr>
            </w:pPr>
            <w:r>
              <w:rPr>
                <w:rFonts w:cs="Times New Roman"/>
                <w:b/>
                <w:bCs/>
                <w:szCs w:val="28"/>
                <w:lang w:val="uk-UA"/>
              </w:rPr>
              <w:t>Назва роботи</w:t>
            </w:r>
          </w:p>
        </w:tc>
      </w:tr>
      <w:tr w:rsidR="005D4F16" w:rsidTr="00033CA9">
        <w:tc>
          <w:tcPr>
            <w:tcW w:w="1912" w:type="dxa"/>
          </w:tcPr>
          <w:p w:rsidR="005D4F16" w:rsidRPr="005D4F16" w:rsidRDefault="005D4F16" w:rsidP="005D4F16">
            <w:pPr>
              <w:jc w:val="center"/>
              <w:rPr>
                <w:rFonts w:cs="Times New Roman"/>
                <w:szCs w:val="28"/>
                <w:lang w:val="uk-UA"/>
              </w:rPr>
            </w:pPr>
            <w:r w:rsidRPr="005D4F16">
              <w:rPr>
                <w:rFonts w:cs="Times New Roman"/>
                <w:szCs w:val="28"/>
                <w:lang w:val="uk-UA"/>
              </w:rPr>
              <w:t>П. Ферма</w:t>
            </w:r>
          </w:p>
        </w:tc>
        <w:tc>
          <w:tcPr>
            <w:tcW w:w="2091" w:type="dxa"/>
          </w:tcPr>
          <w:p w:rsidR="005D4F16" w:rsidRPr="005D4F16" w:rsidRDefault="005D4F16" w:rsidP="005D4F16">
            <w:pPr>
              <w:jc w:val="center"/>
              <w:rPr>
                <w:rFonts w:cs="Times New Roman"/>
                <w:szCs w:val="28"/>
                <w:lang w:val="uk-UA"/>
              </w:rPr>
            </w:pPr>
            <w:r w:rsidRPr="005D4F16">
              <w:rPr>
                <w:rFonts w:cs="Times New Roman"/>
                <w:szCs w:val="28"/>
                <w:lang w:val="uk-UA"/>
              </w:rPr>
              <w:t>1636</w:t>
            </w:r>
          </w:p>
        </w:tc>
        <w:tc>
          <w:tcPr>
            <w:tcW w:w="5676" w:type="dxa"/>
          </w:tcPr>
          <w:p w:rsidR="005D4F16" w:rsidRPr="005D4F16" w:rsidRDefault="005D4F16" w:rsidP="005D4F16">
            <w:pPr>
              <w:jc w:val="center"/>
              <w:rPr>
                <w:rFonts w:cs="Times New Roman"/>
                <w:szCs w:val="28"/>
                <w:lang w:val="uk-UA"/>
              </w:rPr>
            </w:pPr>
            <w:r w:rsidRPr="005D4F16">
              <w:rPr>
                <w:rFonts w:cs="Times New Roman"/>
                <w:szCs w:val="28"/>
                <w:lang w:val="uk-UA"/>
              </w:rPr>
              <w:t>У листі до Ж. Роберваля  «Вступ до теорії плоских і просторових місць»</w:t>
            </w:r>
          </w:p>
        </w:tc>
      </w:tr>
      <w:tr w:rsidR="005D4F16" w:rsidTr="00222EFC">
        <w:tc>
          <w:tcPr>
            <w:tcW w:w="1912" w:type="dxa"/>
          </w:tcPr>
          <w:p w:rsidR="005D4F16" w:rsidRPr="005D4F16" w:rsidRDefault="005D4F16" w:rsidP="005D4F16">
            <w:pPr>
              <w:jc w:val="center"/>
              <w:rPr>
                <w:rFonts w:cs="Times New Roman"/>
                <w:szCs w:val="28"/>
                <w:lang w:val="uk-UA"/>
              </w:rPr>
            </w:pPr>
          </w:p>
        </w:tc>
        <w:tc>
          <w:tcPr>
            <w:tcW w:w="2091" w:type="dxa"/>
          </w:tcPr>
          <w:p w:rsidR="005D4F16" w:rsidRPr="005D4F16" w:rsidRDefault="005D4F16" w:rsidP="005D4F16">
            <w:pPr>
              <w:jc w:val="center"/>
              <w:rPr>
                <w:rFonts w:cs="Times New Roman"/>
                <w:szCs w:val="28"/>
                <w:lang w:val="uk-UA"/>
              </w:rPr>
            </w:pPr>
            <w:r w:rsidRPr="005D4F16">
              <w:rPr>
                <w:rFonts w:cs="Times New Roman"/>
                <w:szCs w:val="28"/>
                <w:lang w:val="uk-UA"/>
              </w:rPr>
              <w:t>1679</w:t>
            </w:r>
          </w:p>
        </w:tc>
        <w:tc>
          <w:tcPr>
            <w:tcW w:w="5676" w:type="dxa"/>
          </w:tcPr>
          <w:p w:rsidR="005D4F16" w:rsidRPr="005D4F16" w:rsidRDefault="005D4F16" w:rsidP="005D4F16">
            <w:pPr>
              <w:jc w:val="center"/>
              <w:rPr>
                <w:rFonts w:cs="Times New Roman"/>
                <w:szCs w:val="28"/>
                <w:lang w:val="uk-UA"/>
              </w:rPr>
            </w:pPr>
            <w:r w:rsidRPr="005D4F16">
              <w:rPr>
                <w:rFonts w:cs="Times New Roman"/>
                <w:szCs w:val="28"/>
                <w:lang w:val="uk-UA"/>
              </w:rPr>
              <w:t>У зібранні робіт «Різні твори», яке видав син – Самуїл Ферма.</w:t>
            </w:r>
          </w:p>
        </w:tc>
      </w:tr>
      <w:tr w:rsidR="005D4F16" w:rsidTr="001366C4">
        <w:tc>
          <w:tcPr>
            <w:tcW w:w="1912" w:type="dxa"/>
          </w:tcPr>
          <w:p w:rsidR="005D4F16" w:rsidRPr="005D4F16" w:rsidRDefault="005D4F16" w:rsidP="005D4F16">
            <w:pPr>
              <w:jc w:val="center"/>
              <w:rPr>
                <w:rFonts w:cs="Times New Roman"/>
                <w:szCs w:val="28"/>
                <w:lang w:val="uk-UA"/>
              </w:rPr>
            </w:pPr>
            <w:r w:rsidRPr="005D4F16">
              <w:rPr>
                <w:rFonts w:cs="Times New Roman"/>
                <w:szCs w:val="28"/>
                <w:lang w:val="uk-UA"/>
              </w:rPr>
              <w:t>Р. Декарт</w:t>
            </w:r>
          </w:p>
        </w:tc>
        <w:tc>
          <w:tcPr>
            <w:tcW w:w="2091" w:type="dxa"/>
          </w:tcPr>
          <w:p w:rsidR="005D4F16" w:rsidRPr="005D4F16" w:rsidRDefault="005D4F16" w:rsidP="005D4F16">
            <w:pPr>
              <w:jc w:val="center"/>
              <w:rPr>
                <w:rFonts w:cs="Times New Roman"/>
                <w:szCs w:val="28"/>
                <w:lang w:val="uk-UA"/>
              </w:rPr>
            </w:pPr>
            <w:r w:rsidRPr="005D4F16">
              <w:rPr>
                <w:rFonts w:cs="Times New Roman"/>
                <w:szCs w:val="28"/>
                <w:lang w:val="uk-UA"/>
              </w:rPr>
              <w:t>1637</w:t>
            </w:r>
          </w:p>
        </w:tc>
        <w:tc>
          <w:tcPr>
            <w:tcW w:w="5676" w:type="dxa"/>
          </w:tcPr>
          <w:p w:rsidR="005D4F16" w:rsidRPr="005D4F16" w:rsidRDefault="005D4F16" w:rsidP="005D4F16">
            <w:pPr>
              <w:jc w:val="center"/>
              <w:rPr>
                <w:rFonts w:cs="Times New Roman"/>
                <w:szCs w:val="28"/>
                <w:lang w:val="uk-UA"/>
              </w:rPr>
            </w:pPr>
            <w:r w:rsidRPr="005D4F16">
              <w:rPr>
                <w:rFonts w:cs="Times New Roman"/>
                <w:szCs w:val="28"/>
                <w:lang w:val="uk-UA"/>
              </w:rPr>
              <w:t>«Геометрія» (додаток до роботи «Міркування про метод»)</w:t>
            </w:r>
          </w:p>
        </w:tc>
      </w:tr>
    </w:tbl>
    <w:p w:rsidR="005D4F16" w:rsidRPr="005D4F16" w:rsidRDefault="005D4F16" w:rsidP="005D4F16">
      <w:pPr>
        <w:jc w:val="center"/>
        <w:rPr>
          <w:rFonts w:cs="Times New Roman"/>
          <w:b/>
          <w:bCs/>
          <w:szCs w:val="28"/>
          <w:lang w:val="uk-UA"/>
        </w:rPr>
      </w:pPr>
    </w:p>
    <w:p w:rsidR="006E18CD" w:rsidRPr="00797091" w:rsidRDefault="006E18CD" w:rsidP="005D4F16">
      <w:pPr>
        <w:rPr>
          <w:rFonts w:cs="Times New Roman"/>
          <w:szCs w:val="28"/>
          <w:lang w:val="uk-UA"/>
        </w:rPr>
      </w:pPr>
      <w:r w:rsidRPr="00797091">
        <w:rPr>
          <w:rFonts w:cs="Times New Roman"/>
          <w:szCs w:val="28"/>
          <w:lang w:val="uk-UA"/>
        </w:rPr>
        <w:t xml:space="preserve">Цікавим є також той факт, </w:t>
      </w:r>
      <w:r w:rsidR="002E7A00" w:rsidRPr="00797091">
        <w:rPr>
          <w:rFonts w:cs="Times New Roman"/>
          <w:szCs w:val="28"/>
          <w:lang w:val="uk-UA"/>
        </w:rPr>
        <w:t xml:space="preserve">що </w:t>
      </w:r>
      <w:r w:rsidRPr="00797091">
        <w:rPr>
          <w:rFonts w:cs="Times New Roman"/>
          <w:szCs w:val="28"/>
          <w:lang w:val="uk-UA"/>
        </w:rPr>
        <w:t xml:space="preserve">позначення </w:t>
      </w:r>
      <w:r w:rsidRPr="00797091">
        <w:rPr>
          <w:rFonts w:cs="Times New Roman"/>
          <w:i/>
          <w:iCs/>
          <w:szCs w:val="28"/>
          <w:lang w:val="en-US"/>
        </w:rPr>
        <w:t>x</w:t>
      </w:r>
      <w:r w:rsidRPr="00797091">
        <w:rPr>
          <w:rFonts w:cs="Times New Roman"/>
          <w:i/>
          <w:iCs/>
          <w:szCs w:val="28"/>
          <w:lang w:val="uk-UA"/>
        </w:rPr>
        <w:t>,</w:t>
      </w:r>
      <w:r w:rsidRPr="00797091">
        <w:rPr>
          <w:rFonts w:cs="Times New Roman"/>
          <w:i/>
          <w:iCs/>
          <w:szCs w:val="28"/>
        </w:rPr>
        <w:t xml:space="preserve"> </w:t>
      </w:r>
      <w:r w:rsidRPr="00797091">
        <w:rPr>
          <w:rFonts w:cs="Times New Roman"/>
          <w:i/>
          <w:iCs/>
          <w:szCs w:val="28"/>
          <w:lang w:val="en-US"/>
        </w:rPr>
        <w:t>y</w:t>
      </w:r>
      <w:r w:rsidRPr="00797091">
        <w:rPr>
          <w:rFonts w:cs="Times New Roman"/>
          <w:i/>
          <w:iCs/>
          <w:szCs w:val="28"/>
          <w:lang w:val="uk-UA"/>
        </w:rPr>
        <w:t>,</w:t>
      </w:r>
      <w:r w:rsidRPr="00797091">
        <w:rPr>
          <w:rFonts w:cs="Times New Roman"/>
          <w:i/>
          <w:iCs/>
          <w:szCs w:val="28"/>
        </w:rPr>
        <w:t xml:space="preserve"> </w:t>
      </w:r>
      <w:r w:rsidRPr="00797091">
        <w:rPr>
          <w:rFonts w:cs="Times New Roman"/>
          <w:i/>
          <w:iCs/>
          <w:szCs w:val="28"/>
          <w:lang w:val="en-US"/>
        </w:rPr>
        <w:t>z</w:t>
      </w:r>
      <w:r w:rsidRPr="00797091">
        <w:rPr>
          <w:rFonts w:cs="Times New Roman"/>
          <w:szCs w:val="28"/>
          <w:lang w:val="uk-UA"/>
        </w:rPr>
        <w:t xml:space="preserve"> ввів у 1692 р. Й. Бернуллі, а терміни «абсциса», «ордината» і «апліката» в сучасному розумінні почав використовувати Лейбніц. </w:t>
      </w:r>
      <w:r w:rsidRPr="00797091">
        <w:rPr>
          <w:rFonts w:cs="Times New Roman"/>
          <w:szCs w:val="28"/>
        </w:rPr>
        <w:t>Р. Декарт увів традицію невідомі величини позначати останніми буквами алфавіту, а відомі – першими</w:t>
      </w:r>
      <w:r w:rsidRPr="00797091">
        <w:rPr>
          <w:rFonts w:cs="Times New Roman"/>
          <w:szCs w:val="28"/>
          <w:lang w:val="uk-UA"/>
        </w:rPr>
        <w:t>.</w:t>
      </w:r>
    </w:p>
    <w:p w:rsidR="00854094" w:rsidRPr="00797091" w:rsidRDefault="00854094" w:rsidP="00797091">
      <w:pPr>
        <w:rPr>
          <w:rFonts w:cs="Times New Roman"/>
          <w:szCs w:val="28"/>
          <w:lang w:val="uk-UA"/>
        </w:rPr>
      </w:pPr>
      <w:r w:rsidRPr="00797091">
        <w:rPr>
          <w:rFonts w:cs="Times New Roman"/>
          <w:szCs w:val="28"/>
          <w:lang w:val="uk-UA"/>
        </w:rPr>
        <w:t xml:space="preserve">У статті І. </w:t>
      </w:r>
      <w:r w:rsidR="00334BC6" w:rsidRPr="00797091">
        <w:rPr>
          <w:rFonts w:cs="Times New Roman"/>
          <w:szCs w:val="28"/>
          <w:lang w:val="uk-UA"/>
        </w:rPr>
        <w:t xml:space="preserve">О. </w:t>
      </w:r>
      <w:r w:rsidRPr="00797091">
        <w:rPr>
          <w:rFonts w:cs="Times New Roman"/>
          <w:szCs w:val="28"/>
          <w:lang w:val="uk-UA"/>
        </w:rPr>
        <w:t xml:space="preserve">Пацановської, І. </w:t>
      </w:r>
      <w:r w:rsidR="00334BC6" w:rsidRPr="00797091">
        <w:rPr>
          <w:rFonts w:cs="Times New Roman"/>
          <w:szCs w:val="28"/>
          <w:lang w:val="uk-UA"/>
        </w:rPr>
        <w:t xml:space="preserve">Г. </w:t>
      </w:r>
      <w:r w:rsidRPr="00797091">
        <w:rPr>
          <w:rFonts w:cs="Times New Roman"/>
          <w:szCs w:val="28"/>
          <w:lang w:val="uk-UA"/>
        </w:rPr>
        <w:t>Ключник «Методичні особливості  вивчення координат і векторів у старшій профільній школі» [</w:t>
      </w:r>
      <w:r w:rsidR="00167FB5">
        <w:rPr>
          <w:rFonts w:cs="Times New Roman"/>
          <w:szCs w:val="28"/>
          <w:lang w:val="uk-UA"/>
        </w:rPr>
        <w:t>28</w:t>
      </w:r>
      <w:r w:rsidRPr="00797091">
        <w:rPr>
          <w:rFonts w:cs="Times New Roman"/>
          <w:szCs w:val="28"/>
          <w:lang w:val="uk-UA"/>
        </w:rPr>
        <w:t xml:space="preserve">] розглянуто особливості розв’язування задач із зазначеної теми різних рівнів складності кількома способами, зокрема на дослідження геометричних фігур та їхніх властивостей. </w:t>
      </w:r>
    </w:p>
    <w:p w:rsidR="00A05FCA" w:rsidRDefault="00EC3367" w:rsidP="00797091">
      <w:pPr>
        <w:rPr>
          <w:rFonts w:cs="Times New Roman"/>
          <w:szCs w:val="28"/>
          <w:lang w:val="uk-UA"/>
        </w:rPr>
      </w:pPr>
      <w:r w:rsidRPr="00797091">
        <w:rPr>
          <w:rFonts w:cs="Times New Roman"/>
          <w:szCs w:val="28"/>
          <w:lang w:val="uk-UA"/>
        </w:rPr>
        <w:t>У статті О. В. Заїки, Л. Ф. Сухойваненко «Методичні особливості вивчення теми «Декартові координати на площині» на основі кліпового мислення»</w:t>
      </w:r>
      <w:r w:rsidR="00E02AE4" w:rsidRPr="00797091">
        <w:rPr>
          <w:rFonts w:cs="Times New Roman"/>
          <w:szCs w:val="28"/>
          <w:lang w:val="uk-UA"/>
        </w:rPr>
        <w:t xml:space="preserve"> </w:t>
      </w:r>
      <w:r w:rsidR="00E02AE4" w:rsidRPr="00797091">
        <w:rPr>
          <w:rFonts w:cs="Times New Roman"/>
          <w:szCs w:val="28"/>
        </w:rPr>
        <w:t>[</w:t>
      </w:r>
      <w:r w:rsidR="00167FB5">
        <w:rPr>
          <w:rFonts w:cs="Times New Roman"/>
          <w:szCs w:val="28"/>
          <w:lang w:val="uk-UA"/>
        </w:rPr>
        <w:t>8</w:t>
      </w:r>
      <w:r w:rsidR="00E02AE4" w:rsidRPr="00797091">
        <w:rPr>
          <w:rFonts w:cs="Times New Roman"/>
          <w:szCs w:val="28"/>
        </w:rPr>
        <w:t>]</w:t>
      </w:r>
      <w:r w:rsidRPr="00797091">
        <w:rPr>
          <w:rFonts w:cs="Times New Roman"/>
          <w:szCs w:val="28"/>
          <w:lang w:val="uk-UA"/>
        </w:rPr>
        <w:t xml:space="preserve"> проаналізовано особливості образного та візуального мислення  школярів</w:t>
      </w:r>
      <w:r w:rsidR="00E02AE4" w:rsidRPr="00797091">
        <w:rPr>
          <w:rFonts w:cs="Times New Roman"/>
          <w:szCs w:val="28"/>
          <w:lang w:val="uk-UA"/>
        </w:rPr>
        <w:t xml:space="preserve">, визначено місце теми «Декартові координати на площині» в шкільному курсі </w:t>
      </w:r>
      <w:r w:rsidR="00E02AE4" w:rsidRPr="00797091">
        <w:rPr>
          <w:rFonts w:cs="Times New Roman"/>
          <w:szCs w:val="28"/>
          <w:lang w:val="uk-UA"/>
        </w:rPr>
        <w:lastRenderedPageBreak/>
        <w:t xml:space="preserve">математики, наведені рекомендації  та конкретні приклади вивчення теми за допомогою розміщення матеріалу в блоки та складання опорних конспектів.      </w:t>
      </w:r>
    </w:p>
    <w:p w:rsidR="00EC3367" w:rsidRPr="00CC27F2" w:rsidRDefault="00A05FCA" w:rsidP="00CC27F2">
      <w:pPr>
        <w:rPr>
          <w:rFonts w:cs="Times New Roman"/>
          <w:szCs w:val="28"/>
          <w:lang w:val="uk-UA"/>
        </w:rPr>
      </w:pPr>
      <w:r>
        <w:rPr>
          <w:rFonts w:cs="Times New Roman"/>
          <w:szCs w:val="28"/>
          <w:lang w:val="uk-UA"/>
        </w:rPr>
        <w:t>У публікації Легкої І. І., Таточенко В. І. «Декартові координати на площині»</w:t>
      </w:r>
      <w:r w:rsidR="00CC27F2">
        <w:rPr>
          <w:rFonts w:cs="Times New Roman"/>
          <w:szCs w:val="28"/>
          <w:lang w:val="uk-UA"/>
        </w:rPr>
        <w:t xml:space="preserve"> </w:t>
      </w:r>
      <w:r w:rsidR="00A11A60" w:rsidRPr="00797091">
        <w:rPr>
          <w:rFonts w:cs="Times New Roman"/>
          <w:szCs w:val="28"/>
        </w:rPr>
        <w:t>[</w:t>
      </w:r>
      <w:r w:rsidR="00A11A60">
        <w:rPr>
          <w:rFonts w:cs="Times New Roman"/>
          <w:szCs w:val="28"/>
          <w:lang w:val="uk-UA"/>
        </w:rPr>
        <w:t>1</w:t>
      </w:r>
      <w:r w:rsidR="00167FB5">
        <w:rPr>
          <w:rFonts w:cs="Times New Roman"/>
          <w:szCs w:val="28"/>
          <w:lang w:val="uk-UA"/>
        </w:rPr>
        <w:t>5</w:t>
      </w:r>
      <w:r w:rsidR="00A11A60" w:rsidRPr="00797091">
        <w:rPr>
          <w:rFonts w:cs="Times New Roman"/>
          <w:szCs w:val="28"/>
        </w:rPr>
        <w:t>]</w:t>
      </w:r>
      <w:r w:rsidR="00A11A60" w:rsidRPr="00797091">
        <w:rPr>
          <w:rFonts w:cs="Times New Roman"/>
          <w:szCs w:val="28"/>
          <w:lang w:val="uk-UA"/>
        </w:rPr>
        <w:t xml:space="preserve"> </w:t>
      </w:r>
      <w:r w:rsidR="00CC27F2">
        <w:rPr>
          <w:rFonts w:cs="Times New Roman"/>
          <w:szCs w:val="28"/>
          <w:lang w:val="uk-UA"/>
        </w:rPr>
        <w:t xml:space="preserve">описується суть </w:t>
      </w:r>
      <w:r w:rsidR="00E02AE4" w:rsidRPr="00797091">
        <w:rPr>
          <w:rFonts w:cs="Times New Roman"/>
          <w:szCs w:val="28"/>
          <w:lang w:val="uk-UA"/>
        </w:rPr>
        <w:t xml:space="preserve"> </w:t>
      </w:r>
      <w:r w:rsidR="00CC27F2">
        <w:rPr>
          <w:rFonts w:cs="Times New Roman"/>
          <w:szCs w:val="28"/>
          <w:lang w:val="uk-UA"/>
        </w:rPr>
        <w:t xml:space="preserve">методу координат, цілі його вивчення, етапи вивчення. Зазначається, що за допомогою методу координат можна вирішувати два типи задач: за допомогою координат витлумачити рівняння і нерівності геометрично, таким чином застосувавши геометрію до алгебри і аналізу; 2) задаючи фігури рівнянням і висловлюючи  в координатах геометричні співвідношення, застосовують алгебру до геометрії. </w:t>
      </w:r>
      <w:r w:rsidR="006109AB" w:rsidRPr="006109AB">
        <w:rPr>
          <w:rFonts w:cs="Times New Roman"/>
          <w:szCs w:val="28"/>
          <w:lang w:val="uk-UA"/>
        </w:rPr>
        <w:t>Автори стверджують, що застосування методу координат має велику користь для учнів, оскільки значно спрощує і прискорює процес вирішення завдань. Цей підхід також допомагає учням при подальшому вивченні математики як у шкільному курсі, так і закладах</w:t>
      </w:r>
      <w:r w:rsidR="006109AB">
        <w:rPr>
          <w:rFonts w:cs="Times New Roman"/>
          <w:szCs w:val="28"/>
          <w:lang w:val="uk-UA"/>
        </w:rPr>
        <w:t xml:space="preserve"> вищої освіти</w:t>
      </w:r>
      <w:r w:rsidR="006109AB" w:rsidRPr="006109AB">
        <w:rPr>
          <w:rFonts w:cs="Times New Roman"/>
          <w:szCs w:val="28"/>
          <w:lang w:val="uk-UA"/>
        </w:rPr>
        <w:t>.</w:t>
      </w:r>
      <w:r w:rsidR="00CC27F2">
        <w:rPr>
          <w:rFonts w:cs="Times New Roman"/>
          <w:szCs w:val="28"/>
          <w:lang w:val="uk-UA"/>
        </w:rPr>
        <w:t xml:space="preserve">  </w:t>
      </w:r>
      <w:r w:rsidR="00E02AE4" w:rsidRPr="00CC27F2">
        <w:rPr>
          <w:rFonts w:cs="Times New Roman"/>
          <w:szCs w:val="28"/>
          <w:lang w:val="uk-UA"/>
        </w:rPr>
        <w:t xml:space="preserve">                                                                                                                                                                                                                                                                                                                       </w:t>
      </w:r>
    </w:p>
    <w:p w:rsidR="00334BC6" w:rsidRPr="00797091" w:rsidRDefault="00334BC6" w:rsidP="00797091">
      <w:pPr>
        <w:rPr>
          <w:rFonts w:cs="Times New Roman"/>
          <w:szCs w:val="28"/>
          <w:lang w:val="uk-UA"/>
        </w:rPr>
      </w:pPr>
    </w:p>
    <w:p w:rsidR="00830DD3" w:rsidRDefault="00E66710" w:rsidP="00E66710">
      <w:pPr>
        <w:pStyle w:val="2"/>
        <w:rPr>
          <w:lang w:val="uk-UA"/>
        </w:rPr>
      </w:pPr>
      <w:bookmarkStart w:id="17" w:name="_Toc135073818"/>
      <w:r>
        <w:rPr>
          <w:lang w:val="uk-UA"/>
        </w:rPr>
        <w:t xml:space="preserve">1.3. </w:t>
      </w:r>
      <w:r w:rsidR="00830DD3" w:rsidRPr="00830DD3">
        <w:rPr>
          <w:lang w:val="uk-UA"/>
        </w:rPr>
        <w:t>Задачі з теми «Координати на площині» в завданнях ЗНО з математики та НМТ</w:t>
      </w:r>
      <w:bookmarkEnd w:id="17"/>
    </w:p>
    <w:p w:rsidR="00E42487" w:rsidRDefault="00E42487" w:rsidP="00E42487">
      <w:pPr>
        <w:pStyle w:val="a3"/>
        <w:ind w:left="0"/>
        <w:rPr>
          <w:rFonts w:cs="Times New Roman"/>
          <w:szCs w:val="28"/>
          <w:lang w:val="uk-UA"/>
        </w:rPr>
      </w:pPr>
      <w:r w:rsidRPr="00E42487">
        <w:rPr>
          <w:rFonts w:cs="Times New Roman"/>
          <w:szCs w:val="28"/>
          <w:lang w:val="uk-UA"/>
        </w:rPr>
        <w:t>З метою визначення місця</w:t>
      </w:r>
      <w:r>
        <w:rPr>
          <w:rFonts w:cs="Times New Roman"/>
          <w:szCs w:val="28"/>
          <w:lang w:val="uk-UA"/>
        </w:rPr>
        <w:t xml:space="preserve"> задач з теми «Координати на площині» в завданнях зовнішнього незалежного оцінювання проведено аналіз завдань 2007 -2020 років ЗНО з математики та НМТ. Задачі із досліджуваної теми з вибором однієї правильної відповіді</w:t>
      </w:r>
      <w:r w:rsidR="005671E5">
        <w:rPr>
          <w:rFonts w:cs="Times New Roman"/>
          <w:szCs w:val="28"/>
          <w:lang w:val="uk-UA"/>
        </w:rPr>
        <w:t>, задачі</w:t>
      </w:r>
      <w:r w:rsidR="00F46D44">
        <w:rPr>
          <w:rFonts w:cs="Times New Roman"/>
          <w:szCs w:val="28"/>
          <w:lang w:val="uk-UA"/>
        </w:rPr>
        <w:t xml:space="preserve"> на встановлення відповідності подані </w:t>
      </w:r>
      <w:r>
        <w:rPr>
          <w:rFonts w:cs="Times New Roman"/>
          <w:szCs w:val="28"/>
          <w:lang w:val="uk-UA"/>
        </w:rPr>
        <w:t xml:space="preserve">в таблиці </w:t>
      </w:r>
      <w:r w:rsidR="003D69C5">
        <w:rPr>
          <w:rFonts w:cs="Times New Roman"/>
          <w:szCs w:val="28"/>
          <w:lang w:val="uk-UA"/>
        </w:rPr>
        <w:t>1.5</w:t>
      </w:r>
      <w:r>
        <w:rPr>
          <w:rFonts w:cs="Times New Roman"/>
          <w:szCs w:val="28"/>
          <w:lang w:val="uk-UA"/>
        </w:rPr>
        <w:t>.</w:t>
      </w:r>
    </w:p>
    <w:p w:rsidR="00E42487" w:rsidRPr="003D69C5" w:rsidRDefault="00E42487" w:rsidP="00E42487">
      <w:pPr>
        <w:pStyle w:val="a3"/>
        <w:ind w:left="0"/>
        <w:jc w:val="right"/>
        <w:rPr>
          <w:rFonts w:cs="Times New Roman"/>
          <w:szCs w:val="28"/>
          <w:lang w:val="uk-UA"/>
        </w:rPr>
      </w:pPr>
      <w:r w:rsidRPr="003D69C5">
        <w:rPr>
          <w:rFonts w:cs="Times New Roman"/>
          <w:szCs w:val="28"/>
          <w:lang w:val="uk-UA"/>
        </w:rPr>
        <w:t xml:space="preserve">Таблиця </w:t>
      </w:r>
      <w:r w:rsidR="003D69C5" w:rsidRPr="003D69C5">
        <w:rPr>
          <w:rFonts w:cs="Times New Roman"/>
          <w:szCs w:val="28"/>
          <w:lang w:val="uk-UA"/>
        </w:rPr>
        <w:t>1.5</w:t>
      </w:r>
    </w:p>
    <w:p w:rsidR="00830DD3" w:rsidRDefault="00830DD3" w:rsidP="00E42487">
      <w:pPr>
        <w:jc w:val="center"/>
        <w:rPr>
          <w:rFonts w:cs="Times New Roman"/>
          <w:b/>
          <w:bCs/>
          <w:szCs w:val="28"/>
          <w:lang w:val="uk-UA"/>
        </w:rPr>
      </w:pPr>
      <w:r>
        <w:rPr>
          <w:rFonts w:cs="Times New Roman"/>
          <w:b/>
          <w:bCs/>
          <w:szCs w:val="28"/>
          <w:lang w:val="uk-UA"/>
        </w:rPr>
        <w:t>Тестові завдання з вибором однієї правильної відповіді</w:t>
      </w:r>
      <w:r w:rsidR="00F46D44">
        <w:rPr>
          <w:rFonts w:cs="Times New Roman"/>
          <w:b/>
          <w:bCs/>
          <w:szCs w:val="28"/>
          <w:lang w:val="uk-UA"/>
        </w:rPr>
        <w:t xml:space="preserve"> та на встановлення відповідності </w:t>
      </w:r>
    </w:p>
    <w:tbl>
      <w:tblPr>
        <w:tblStyle w:val="a8"/>
        <w:tblW w:w="9639" w:type="dxa"/>
        <w:tblInd w:w="-5" w:type="dxa"/>
        <w:tblLayout w:type="fixed"/>
        <w:tblLook w:val="04A0" w:firstRow="1" w:lastRow="0" w:firstColumn="1" w:lastColumn="0" w:noHBand="0" w:noVBand="1"/>
      </w:tblPr>
      <w:tblGrid>
        <w:gridCol w:w="1276"/>
        <w:gridCol w:w="8363"/>
      </w:tblGrid>
      <w:tr w:rsidR="002F0DCB" w:rsidTr="00BB0E24">
        <w:tc>
          <w:tcPr>
            <w:tcW w:w="1276" w:type="dxa"/>
          </w:tcPr>
          <w:p w:rsidR="002F0DCB" w:rsidRDefault="002F0DCB" w:rsidP="00830DD3">
            <w:pPr>
              <w:rPr>
                <w:rFonts w:cs="Times New Roman"/>
                <w:b/>
                <w:bCs/>
                <w:szCs w:val="28"/>
                <w:lang w:val="uk-UA"/>
              </w:rPr>
            </w:pPr>
            <w:r>
              <w:rPr>
                <w:rFonts w:cs="Times New Roman"/>
                <w:b/>
                <w:bCs/>
                <w:szCs w:val="28"/>
                <w:lang w:val="uk-UA"/>
              </w:rPr>
              <w:t>№ задачі</w:t>
            </w:r>
          </w:p>
        </w:tc>
        <w:tc>
          <w:tcPr>
            <w:tcW w:w="8363" w:type="dxa"/>
          </w:tcPr>
          <w:p w:rsidR="009D373A" w:rsidRDefault="009D373A" w:rsidP="00830DD3">
            <w:pPr>
              <w:jc w:val="center"/>
              <w:rPr>
                <w:rFonts w:cs="Times New Roman"/>
                <w:b/>
                <w:bCs/>
                <w:szCs w:val="28"/>
                <w:lang w:val="uk-UA"/>
              </w:rPr>
            </w:pPr>
          </w:p>
          <w:p w:rsidR="002F0DCB" w:rsidRDefault="002F0DCB" w:rsidP="00830DD3">
            <w:pPr>
              <w:jc w:val="center"/>
              <w:rPr>
                <w:rFonts w:cs="Times New Roman"/>
                <w:b/>
                <w:bCs/>
                <w:szCs w:val="28"/>
                <w:lang w:val="uk-UA"/>
              </w:rPr>
            </w:pPr>
            <w:r>
              <w:rPr>
                <w:rFonts w:cs="Times New Roman"/>
                <w:b/>
                <w:bCs/>
                <w:szCs w:val="28"/>
                <w:lang w:val="uk-UA"/>
              </w:rPr>
              <w:t>Завдання</w:t>
            </w:r>
          </w:p>
        </w:tc>
      </w:tr>
      <w:tr w:rsidR="002F0DCB" w:rsidTr="00BB0E24">
        <w:tc>
          <w:tcPr>
            <w:tcW w:w="1276" w:type="dxa"/>
          </w:tcPr>
          <w:p w:rsidR="002F0DCB" w:rsidRDefault="002F0DCB" w:rsidP="00830DD3">
            <w:pPr>
              <w:rPr>
                <w:rFonts w:cs="Times New Roman"/>
                <w:b/>
                <w:bCs/>
                <w:szCs w:val="28"/>
                <w:lang w:val="uk-UA"/>
              </w:rPr>
            </w:pPr>
            <w:r>
              <w:rPr>
                <w:rFonts w:cs="Times New Roman"/>
                <w:b/>
                <w:bCs/>
                <w:szCs w:val="28"/>
                <w:lang w:val="uk-UA"/>
              </w:rPr>
              <w:t>1.</w:t>
            </w:r>
          </w:p>
        </w:tc>
        <w:tc>
          <w:tcPr>
            <w:tcW w:w="8363" w:type="dxa"/>
          </w:tcPr>
          <w:p w:rsidR="002F0DCB" w:rsidRPr="00E42487" w:rsidRDefault="002F0DCB" w:rsidP="00E42487">
            <w:pPr>
              <w:ind w:right="579"/>
              <w:rPr>
                <w:rFonts w:cs="Times New Roman"/>
                <w:b/>
                <w:bCs/>
                <w:i/>
                <w:iCs/>
                <w:szCs w:val="28"/>
                <w:lang w:val="uk-UA"/>
              </w:rPr>
            </w:pPr>
            <w:r w:rsidRPr="00E42487">
              <w:rPr>
                <w:rFonts w:cs="Times New Roman"/>
                <w:b/>
                <w:bCs/>
                <w:i/>
                <w:iCs/>
                <w:szCs w:val="28"/>
                <w:lang w:val="uk-UA"/>
              </w:rPr>
              <w:t>ЗНО онлайн 2010 року з математики (1 варіант) – пробний тест</w:t>
            </w:r>
          </w:p>
          <w:p w:rsidR="002F0DCB" w:rsidRPr="00F46D44" w:rsidRDefault="002F0DCB" w:rsidP="00E42487">
            <w:pPr>
              <w:jc w:val="center"/>
              <w:rPr>
                <w:rFonts w:cs="Times New Roman"/>
                <w:i/>
                <w:iCs/>
                <w:szCs w:val="28"/>
                <w:u w:val="single"/>
                <w:lang w:val="uk-UA"/>
              </w:rPr>
            </w:pPr>
            <w:r w:rsidRPr="00F46D44">
              <w:rPr>
                <w:rFonts w:cs="Times New Roman"/>
                <w:i/>
                <w:iCs/>
                <w:szCs w:val="28"/>
                <w:u w:val="single"/>
                <w:lang w:val="uk-UA"/>
              </w:rPr>
              <w:lastRenderedPageBreak/>
              <w:t>Завдання №2 із 26</w:t>
            </w:r>
          </w:p>
          <w:p w:rsidR="002F0DCB" w:rsidRDefault="002F0DCB" w:rsidP="00E42487">
            <w:pPr>
              <w:rPr>
                <w:rFonts w:cs="Times New Roman"/>
                <w:szCs w:val="28"/>
                <w:lang w:val="uk-UA"/>
              </w:rPr>
            </w:pPr>
            <w:r>
              <w:rPr>
                <w:rFonts w:cs="Times New Roman"/>
                <w:szCs w:val="28"/>
                <w:lang w:val="uk-UA"/>
              </w:rPr>
              <w:t xml:space="preserve">Точка </w:t>
            </w:r>
            <w:r w:rsidRPr="00E42487">
              <w:rPr>
                <w:rFonts w:cs="Times New Roman"/>
                <w:i/>
                <w:iCs/>
                <w:szCs w:val="28"/>
                <w:lang w:val="uk-UA"/>
              </w:rPr>
              <w:t>А(3; 1)</w:t>
            </w:r>
            <w:r>
              <w:rPr>
                <w:rFonts w:cs="Times New Roman"/>
                <w:szCs w:val="28"/>
                <w:lang w:val="uk-UA"/>
              </w:rPr>
              <w:t xml:space="preserve"> належить колу з центром у точці </w:t>
            </w:r>
            <w:r w:rsidRPr="00E42487">
              <w:rPr>
                <w:rFonts w:cs="Times New Roman"/>
                <w:i/>
                <w:iCs/>
                <w:szCs w:val="28"/>
                <w:lang w:val="uk-UA"/>
              </w:rPr>
              <w:t>О(-2; 1)</w:t>
            </w:r>
            <w:r>
              <w:rPr>
                <w:rFonts w:cs="Times New Roman"/>
                <w:szCs w:val="28"/>
                <w:lang w:val="uk-UA"/>
              </w:rPr>
              <w:t>. Знайдіть радіус цього кола.</w:t>
            </w:r>
          </w:p>
          <w:p w:rsidR="002F0DCB" w:rsidRDefault="002F0DCB" w:rsidP="009B47DD">
            <w:pPr>
              <w:rPr>
                <w:rFonts w:cs="Times New Roman"/>
                <w:szCs w:val="28"/>
                <w:lang w:val="uk-UA"/>
              </w:rPr>
            </w:pPr>
            <w:r w:rsidRPr="00E42487">
              <w:rPr>
                <w:rFonts w:cs="Times New Roman"/>
                <w:b/>
                <w:bCs/>
                <w:szCs w:val="28"/>
                <w:lang w:val="uk-UA"/>
              </w:rPr>
              <w:t>А.</w:t>
            </w:r>
            <w:r>
              <w:rPr>
                <w:rFonts w:cs="Times New Roman"/>
                <w:szCs w:val="28"/>
                <w:lang w:val="uk-UA"/>
              </w:rPr>
              <w:t xml:space="preserve">    10             </w:t>
            </w:r>
            <w:r w:rsidRPr="00E42487">
              <w:rPr>
                <w:rFonts w:cs="Times New Roman"/>
                <w:b/>
                <w:bCs/>
                <w:szCs w:val="28"/>
                <w:lang w:val="uk-UA"/>
              </w:rPr>
              <w:t>Б.</w:t>
            </w:r>
            <w:r>
              <w:rPr>
                <w:rFonts w:cs="Times New Roman"/>
                <w:szCs w:val="28"/>
                <w:lang w:val="uk-UA"/>
              </w:rPr>
              <w:t xml:space="preserve">    5                 </w:t>
            </w:r>
            <w:r w:rsidRPr="00E42487">
              <w:rPr>
                <w:rFonts w:cs="Times New Roman"/>
                <w:b/>
                <w:bCs/>
                <w:szCs w:val="28"/>
                <w:lang w:val="uk-UA"/>
              </w:rPr>
              <w:t>В.</w:t>
            </w:r>
            <w:r>
              <w:rPr>
                <w:rFonts w:cs="Times New Roman"/>
                <w:szCs w:val="28"/>
                <w:lang w:val="uk-UA"/>
              </w:rPr>
              <w:t xml:space="preserve">    3             </w:t>
            </w:r>
            <w:r w:rsidRPr="00E42487">
              <w:rPr>
                <w:rFonts w:cs="Times New Roman"/>
                <w:b/>
                <w:bCs/>
                <w:szCs w:val="28"/>
                <w:lang w:val="uk-UA"/>
              </w:rPr>
              <w:t>Г.</w:t>
            </w:r>
            <w:r>
              <w:rPr>
                <w:rFonts w:cs="Times New Roman"/>
                <w:szCs w:val="28"/>
                <w:lang w:val="uk-UA"/>
              </w:rPr>
              <w:t xml:space="preserve">      2            </w:t>
            </w:r>
            <w:r w:rsidRPr="00E42487">
              <w:rPr>
                <w:rFonts w:cs="Times New Roman"/>
                <w:b/>
                <w:bCs/>
                <w:szCs w:val="28"/>
                <w:lang w:val="uk-UA"/>
              </w:rPr>
              <w:t>Д.</w:t>
            </w:r>
            <w:r>
              <w:rPr>
                <w:rFonts w:cs="Times New Roman"/>
                <w:szCs w:val="28"/>
                <w:lang w:val="uk-UA"/>
              </w:rPr>
              <w:t xml:space="preserve">  1</w:t>
            </w:r>
          </w:p>
          <w:p w:rsidR="002F0DCB" w:rsidRPr="009B47DD" w:rsidRDefault="00C86966" w:rsidP="00976CEF">
            <w:pPr>
              <w:jc w:val="right"/>
              <w:rPr>
                <w:rFonts w:cs="Times New Roman"/>
                <w:szCs w:val="28"/>
                <w:lang w:val="uk-UA"/>
              </w:rPr>
            </w:pPr>
            <w:r w:rsidRPr="00C86966">
              <w:rPr>
                <w:rFonts w:cs="Times New Roman"/>
                <w:i/>
                <w:iCs/>
                <w:szCs w:val="28"/>
                <w:lang w:val="uk-UA"/>
              </w:rPr>
              <w:t>Відповідь:</w:t>
            </w:r>
            <w:r>
              <w:rPr>
                <w:rFonts w:cs="Times New Roman"/>
                <w:szCs w:val="28"/>
                <w:lang w:val="uk-UA"/>
              </w:rPr>
              <w:t xml:space="preserve"> Б.</w:t>
            </w:r>
          </w:p>
        </w:tc>
      </w:tr>
      <w:tr w:rsidR="002F0DCB" w:rsidTr="00BB0E24">
        <w:tc>
          <w:tcPr>
            <w:tcW w:w="1276" w:type="dxa"/>
          </w:tcPr>
          <w:p w:rsidR="002F0DCB" w:rsidRPr="00E42487" w:rsidRDefault="002F0DCB" w:rsidP="00E42487">
            <w:pPr>
              <w:pStyle w:val="a3"/>
              <w:numPr>
                <w:ilvl w:val="0"/>
                <w:numId w:val="3"/>
              </w:numPr>
              <w:rPr>
                <w:rFonts w:cs="Times New Roman"/>
                <w:b/>
                <w:bCs/>
                <w:szCs w:val="28"/>
                <w:lang w:val="uk-UA"/>
              </w:rPr>
            </w:pPr>
          </w:p>
        </w:tc>
        <w:tc>
          <w:tcPr>
            <w:tcW w:w="8363" w:type="dxa"/>
          </w:tcPr>
          <w:p w:rsidR="002F0DCB" w:rsidRDefault="002F0DCB" w:rsidP="00830DD3">
            <w:pPr>
              <w:rPr>
                <w:rFonts w:cs="Times New Roman"/>
                <w:b/>
                <w:bCs/>
                <w:i/>
                <w:iCs/>
                <w:szCs w:val="28"/>
                <w:lang w:val="uk-UA"/>
              </w:rPr>
            </w:pPr>
            <w:r w:rsidRPr="00E42487">
              <w:rPr>
                <w:rFonts w:cs="Times New Roman"/>
                <w:b/>
                <w:bCs/>
                <w:i/>
                <w:iCs/>
                <w:szCs w:val="28"/>
                <w:lang w:val="uk-UA"/>
              </w:rPr>
              <w:t>ЗНО онлайн 2010 року з математики – 2 сесія</w:t>
            </w:r>
          </w:p>
          <w:p w:rsidR="002F0DCB" w:rsidRPr="00F46D44" w:rsidRDefault="002F0DCB" w:rsidP="00E42487">
            <w:pPr>
              <w:jc w:val="center"/>
              <w:rPr>
                <w:rFonts w:cs="Times New Roman"/>
                <w:i/>
                <w:iCs/>
                <w:szCs w:val="28"/>
                <w:u w:val="single"/>
                <w:lang w:val="uk-UA"/>
              </w:rPr>
            </w:pPr>
            <w:r w:rsidRPr="00F46D44">
              <w:rPr>
                <w:noProof/>
                <w:u w:val="single"/>
              </w:rPr>
              <w:drawing>
                <wp:anchor distT="0" distB="0" distL="114300" distR="114300" simplePos="0" relativeHeight="251662336" behindDoc="1" locked="0" layoutInCell="1" allowOverlap="1" wp14:anchorId="5F5474BA" wp14:editId="460EF10A">
                  <wp:simplePos x="0" y="0"/>
                  <wp:positionH relativeFrom="column">
                    <wp:posOffset>3882390</wp:posOffset>
                  </wp:positionH>
                  <wp:positionV relativeFrom="paragraph">
                    <wp:posOffset>40640</wp:posOffset>
                  </wp:positionV>
                  <wp:extent cx="1743075" cy="1750060"/>
                  <wp:effectExtent l="0" t="0" r="9525" b="2540"/>
                  <wp:wrapTight wrapText="bothSides">
                    <wp:wrapPolygon edited="0">
                      <wp:start x="0" y="0"/>
                      <wp:lineTo x="0" y="21396"/>
                      <wp:lineTo x="21482" y="21396"/>
                      <wp:lineTo x="21482" y="0"/>
                      <wp:lineTo x="0" y="0"/>
                    </wp:wrapPolygon>
                  </wp:wrapTight>
                  <wp:docPr id="3402200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220095" name=""/>
                          <pic:cNvPicPr/>
                        </pic:nvPicPr>
                        <pic:blipFill rotWithShape="1">
                          <a:blip r:embed="rId13">
                            <a:extLst>
                              <a:ext uri="{28A0092B-C50C-407E-A947-70E740481C1C}">
                                <a14:useLocalDpi xmlns:a14="http://schemas.microsoft.com/office/drawing/2010/main" val="0"/>
                              </a:ext>
                            </a:extLst>
                          </a:blip>
                          <a:srcRect t="2391" b="-1"/>
                          <a:stretch/>
                        </pic:blipFill>
                        <pic:spPr bwMode="auto">
                          <a:xfrm>
                            <a:off x="0" y="0"/>
                            <a:ext cx="1743075" cy="17500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46D44">
              <w:rPr>
                <w:rFonts w:cs="Times New Roman"/>
                <w:i/>
                <w:iCs/>
                <w:szCs w:val="28"/>
                <w:u w:val="single"/>
                <w:lang w:val="uk-UA"/>
              </w:rPr>
              <w:t>Завдання №10 із 36</w:t>
            </w:r>
          </w:p>
          <w:p w:rsidR="002F0DCB" w:rsidRDefault="002F0DCB" w:rsidP="00830DD3">
            <w:pPr>
              <w:rPr>
                <w:noProof/>
              </w:rPr>
            </w:pPr>
            <w:r w:rsidRPr="00E42487">
              <w:rPr>
                <w:rFonts w:cs="Times New Roman"/>
                <w:szCs w:val="28"/>
                <w:lang w:val="uk-UA"/>
              </w:rPr>
              <w:t xml:space="preserve">У прямокутній системі координат зображено </w:t>
            </w:r>
            <w:r>
              <w:rPr>
                <w:rFonts w:cs="Times New Roman"/>
                <w:szCs w:val="28"/>
                <w:lang w:val="uk-UA"/>
              </w:rPr>
              <w:t xml:space="preserve">прямокутний рівнобедрений трикутник </w:t>
            </w:r>
            <w:r w:rsidRPr="002D1E00">
              <w:rPr>
                <w:rFonts w:cs="Times New Roman"/>
                <w:i/>
                <w:iCs/>
                <w:szCs w:val="28"/>
                <w:lang w:val="uk-UA"/>
              </w:rPr>
              <w:t>АВС</w:t>
            </w:r>
            <w:r>
              <w:rPr>
                <w:rFonts w:cs="Times New Roman"/>
                <w:szCs w:val="28"/>
                <w:lang w:val="uk-UA"/>
              </w:rPr>
              <w:t xml:space="preserve">, в якому </w:t>
            </w:r>
            <w:r w:rsidRPr="002D1E00">
              <w:rPr>
                <w:rFonts w:cs="Times New Roman"/>
                <w:i/>
                <w:iCs/>
                <w:szCs w:val="28"/>
                <w:lang w:val="uk-UA"/>
              </w:rPr>
              <w:t>А(-3; 5)</w:t>
            </w:r>
            <w:r>
              <w:rPr>
                <w:rFonts w:cs="Times New Roman"/>
                <w:szCs w:val="28"/>
                <w:lang w:val="uk-UA"/>
              </w:rPr>
              <w:t xml:space="preserve"> і </w:t>
            </w:r>
            <w:r w:rsidRPr="002D1E00">
              <w:rPr>
                <w:rFonts w:cs="Times New Roman"/>
                <w:i/>
                <w:iCs/>
                <w:szCs w:val="28"/>
                <w:lang w:val="uk-UA"/>
              </w:rPr>
              <w:t>В(4; 5)</w:t>
            </w:r>
            <w:r>
              <w:rPr>
                <w:rFonts w:cs="Times New Roman"/>
                <w:szCs w:val="28"/>
                <w:lang w:val="uk-UA"/>
              </w:rPr>
              <w:t xml:space="preserve">. Знайдіть координати точки </w:t>
            </w:r>
            <w:r w:rsidRPr="002D1E00">
              <w:rPr>
                <w:rFonts w:cs="Times New Roman"/>
                <w:i/>
                <w:iCs/>
                <w:szCs w:val="28"/>
                <w:lang w:val="uk-UA"/>
              </w:rPr>
              <w:t>С</w:t>
            </w:r>
            <w:r>
              <w:rPr>
                <w:rFonts w:cs="Times New Roman"/>
                <w:szCs w:val="28"/>
                <w:lang w:val="uk-UA"/>
              </w:rPr>
              <w:t>.</w:t>
            </w:r>
            <w:r>
              <w:rPr>
                <w:noProof/>
              </w:rPr>
              <w:t xml:space="preserve"> </w:t>
            </w:r>
          </w:p>
          <w:p w:rsidR="002F0DCB" w:rsidRDefault="002F0DCB" w:rsidP="00830DD3">
            <w:pPr>
              <w:rPr>
                <w:noProof/>
              </w:rPr>
            </w:pPr>
          </w:p>
          <w:p w:rsidR="002F0DCB" w:rsidRDefault="002F0DCB" w:rsidP="004375B5">
            <w:pPr>
              <w:ind w:firstLine="0"/>
              <w:rPr>
                <w:rFonts w:cs="Times New Roman"/>
                <w:szCs w:val="28"/>
                <w:lang w:val="uk-UA"/>
              </w:rPr>
            </w:pPr>
            <w:r w:rsidRPr="00E42487">
              <w:rPr>
                <w:rFonts w:cs="Times New Roman"/>
                <w:b/>
                <w:bCs/>
                <w:szCs w:val="28"/>
                <w:lang w:val="uk-UA"/>
              </w:rPr>
              <w:t>А.</w:t>
            </w:r>
            <w:r>
              <w:rPr>
                <w:rFonts w:cs="Times New Roman"/>
                <w:szCs w:val="28"/>
                <w:lang w:val="uk-UA"/>
              </w:rPr>
              <w:t xml:space="preserve">    (4; -3)         </w:t>
            </w:r>
            <w:r w:rsidRPr="00E42487">
              <w:rPr>
                <w:rFonts w:cs="Times New Roman"/>
                <w:b/>
                <w:bCs/>
                <w:szCs w:val="28"/>
                <w:lang w:val="uk-UA"/>
              </w:rPr>
              <w:t>Б.</w:t>
            </w:r>
            <w:r>
              <w:rPr>
                <w:rFonts w:cs="Times New Roman"/>
                <w:szCs w:val="28"/>
                <w:lang w:val="uk-UA"/>
              </w:rPr>
              <w:t xml:space="preserve">   (4; -2)      </w:t>
            </w:r>
            <w:r w:rsidRPr="00E42487">
              <w:rPr>
                <w:rFonts w:cs="Times New Roman"/>
                <w:b/>
                <w:bCs/>
                <w:szCs w:val="28"/>
                <w:lang w:val="uk-UA"/>
              </w:rPr>
              <w:t>В.</w:t>
            </w:r>
            <w:r>
              <w:rPr>
                <w:rFonts w:cs="Times New Roman"/>
                <w:szCs w:val="28"/>
                <w:lang w:val="uk-UA"/>
              </w:rPr>
              <w:t xml:space="preserve">    (5; -3)       </w:t>
            </w:r>
            <w:r w:rsidRPr="00E42487">
              <w:rPr>
                <w:rFonts w:cs="Times New Roman"/>
                <w:b/>
                <w:bCs/>
                <w:szCs w:val="28"/>
                <w:lang w:val="uk-UA"/>
              </w:rPr>
              <w:t>Г.</w:t>
            </w:r>
            <w:r>
              <w:rPr>
                <w:rFonts w:cs="Times New Roman"/>
                <w:b/>
                <w:bCs/>
                <w:szCs w:val="28"/>
                <w:lang w:val="uk-UA"/>
              </w:rPr>
              <w:t xml:space="preserve">  </w:t>
            </w:r>
            <w:r>
              <w:rPr>
                <w:rFonts w:cs="Times New Roman"/>
                <w:szCs w:val="28"/>
                <w:lang w:val="uk-UA"/>
              </w:rPr>
              <w:t xml:space="preserve"> (-2; 4)         </w:t>
            </w:r>
            <w:r w:rsidRPr="00E42487">
              <w:rPr>
                <w:rFonts w:cs="Times New Roman"/>
                <w:b/>
                <w:bCs/>
                <w:szCs w:val="28"/>
                <w:lang w:val="uk-UA"/>
              </w:rPr>
              <w:t>Д.</w:t>
            </w:r>
            <w:r>
              <w:rPr>
                <w:rFonts w:cs="Times New Roman"/>
                <w:szCs w:val="28"/>
                <w:lang w:val="uk-UA"/>
              </w:rPr>
              <w:t xml:space="preserve">  (4; -1)</w:t>
            </w:r>
          </w:p>
          <w:p w:rsidR="00C86966" w:rsidRPr="00E42487" w:rsidRDefault="00C86966" w:rsidP="00C86966">
            <w:pPr>
              <w:jc w:val="right"/>
              <w:rPr>
                <w:rFonts w:cs="Times New Roman"/>
                <w:szCs w:val="28"/>
                <w:lang w:val="uk-UA"/>
              </w:rPr>
            </w:pPr>
            <w:r w:rsidRPr="00C86966">
              <w:rPr>
                <w:rFonts w:cs="Times New Roman"/>
                <w:i/>
                <w:iCs/>
                <w:szCs w:val="28"/>
                <w:lang w:val="uk-UA"/>
              </w:rPr>
              <w:t>Відповідь:</w:t>
            </w:r>
            <w:r>
              <w:rPr>
                <w:rFonts w:cs="Times New Roman"/>
                <w:szCs w:val="28"/>
                <w:lang w:val="uk-UA"/>
              </w:rPr>
              <w:t xml:space="preserve"> Б.</w:t>
            </w:r>
          </w:p>
        </w:tc>
      </w:tr>
      <w:tr w:rsidR="002F0DCB" w:rsidRPr="002D1E00" w:rsidTr="00BB0E24">
        <w:tc>
          <w:tcPr>
            <w:tcW w:w="1276" w:type="dxa"/>
          </w:tcPr>
          <w:p w:rsidR="002F0DCB" w:rsidRPr="002D1E00" w:rsidRDefault="002F0DCB" w:rsidP="002D1E00">
            <w:pPr>
              <w:pStyle w:val="a3"/>
              <w:numPr>
                <w:ilvl w:val="0"/>
                <w:numId w:val="3"/>
              </w:numPr>
              <w:rPr>
                <w:rFonts w:cs="Times New Roman"/>
                <w:b/>
                <w:bCs/>
                <w:szCs w:val="28"/>
                <w:lang w:val="uk-UA"/>
              </w:rPr>
            </w:pPr>
          </w:p>
        </w:tc>
        <w:tc>
          <w:tcPr>
            <w:tcW w:w="8363" w:type="dxa"/>
          </w:tcPr>
          <w:p w:rsidR="002F0DCB" w:rsidRPr="00E42487" w:rsidRDefault="002F0DCB" w:rsidP="002D1E00">
            <w:pPr>
              <w:ind w:right="579"/>
              <w:rPr>
                <w:rFonts w:cs="Times New Roman"/>
                <w:b/>
                <w:bCs/>
                <w:i/>
                <w:iCs/>
                <w:szCs w:val="28"/>
                <w:lang w:val="uk-UA"/>
              </w:rPr>
            </w:pPr>
            <w:r w:rsidRPr="00E42487">
              <w:rPr>
                <w:rFonts w:cs="Times New Roman"/>
                <w:b/>
                <w:bCs/>
                <w:i/>
                <w:iCs/>
                <w:szCs w:val="28"/>
                <w:lang w:val="uk-UA"/>
              </w:rPr>
              <w:t>ЗНО онлайн 201</w:t>
            </w:r>
            <w:r>
              <w:rPr>
                <w:rFonts w:cs="Times New Roman"/>
                <w:b/>
                <w:bCs/>
                <w:i/>
                <w:iCs/>
                <w:szCs w:val="28"/>
                <w:lang w:val="uk-UA"/>
              </w:rPr>
              <w:t>1</w:t>
            </w:r>
            <w:r w:rsidRPr="00E42487">
              <w:rPr>
                <w:rFonts w:cs="Times New Roman"/>
                <w:b/>
                <w:bCs/>
                <w:i/>
                <w:iCs/>
                <w:szCs w:val="28"/>
                <w:lang w:val="uk-UA"/>
              </w:rPr>
              <w:t xml:space="preserve"> року з математики – пробний тест</w:t>
            </w:r>
          </w:p>
          <w:p w:rsidR="002F0DCB" w:rsidRPr="00F46D44" w:rsidRDefault="002F0DCB" w:rsidP="002D1E00">
            <w:pPr>
              <w:jc w:val="center"/>
              <w:rPr>
                <w:rFonts w:cs="Times New Roman"/>
                <w:i/>
                <w:iCs/>
                <w:szCs w:val="28"/>
                <w:u w:val="single"/>
                <w:lang w:val="uk-UA"/>
              </w:rPr>
            </w:pPr>
            <w:r w:rsidRPr="00F46D44">
              <w:rPr>
                <w:rFonts w:cs="Times New Roman"/>
                <w:i/>
                <w:iCs/>
                <w:szCs w:val="28"/>
                <w:u w:val="single"/>
                <w:lang w:val="uk-UA"/>
              </w:rPr>
              <w:t>Завдання №12 із 35</w:t>
            </w:r>
          </w:p>
          <w:p w:rsidR="002F0DCB" w:rsidRDefault="002F0DCB" w:rsidP="00830DD3">
            <w:pPr>
              <w:rPr>
                <w:rFonts w:cs="Times New Roman"/>
                <w:szCs w:val="28"/>
                <w:lang w:val="uk-UA"/>
              </w:rPr>
            </w:pPr>
            <w:r w:rsidRPr="002D1E00">
              <w:rPr>
                <w:rFonts w:cs="Times New Roman"/>
                <w:szCs w:val="28"/>
                <w:lang w:val="uk-UA"/>
              </w:rPr>
              <w:t>Укажіть рівняння кола з центром у початку координат, якщо воно проходить через точку (3;-4).</w:t>
            </w:r>
          </w:p>
          <w:p w:rsidR="004375B5" w:rsidRDefault="002F0DCB" w:rsidP="004375B5">
            <w:pPr>
              <w:ind w:firstLine="0"/>
              <w:rPr>
                <w:rFonts w:cs="Times New Roman"/>
                <w:szCs w:val="28"/>
                <w:lang w:val="uk-UA"/>
              </w:rPr>
            </w:pPr>
            <w:r w:rsidRPr="00E42487">
              <w:rPr>
                <w:rFonts w:cs="Times New Roman"/>
                <w:b/>
                <w:bCs/>
                <w:szCs w:val="28"/>
                <w:lang w:val="uk-UA"/>
              </w:rPr>
              <w:t>А.</w:t>
            </w:r>
            <w:r>
              <w:rPr>
                <w:rFonts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=5</m:t>
              </m:r>
            </m:oMath>
            <w:r>
              <w:rPr>
                <w:rFonts w:cs="Times New Roman"/>
                <w:szCs w:val="28"/>
                <w:lang w:val="uk-UA"/>
              </w:rPr>
              <w:t xml:space="preserve">      </w:t>
            </w:r>
            <w:r w:rsidRPr="00317261">
              <w:rPr>
                <w:rFonts w:cs="Times New Roman"/>
                <w:szCs w:val="28"/>
                <w:lang w:val="uk-UA"/>
              </w:rPr>
              <w:t xml:space="preserve">     </w:t>
            </w:r>
            <w:r w:rsidR="004375B5">
              <w:rPr>
                <w:rFonts w:cs="Times New Roman"/>
                <w:szCs w:val="28"/>
                <w:lang w:val="uk-UA"/>
              </w:rPr>
              <w:t xml:space="preserve">                    </w:t>
            </w:r>
            <w:r>
              <w:rPr>
                <w:rFonts w:cs="Times New Roman"/>
                <w:szCs w:val="28"/>
                <w:lang w:val="uk-UA"/>
              </w:rPr>
              <w:t xml:space="preserve"> </w:t>
            </w:r>
            <w:r w:rsidRPr="00E42487">
              <w:rPr>
                <w:rFonts w:cs="Times New Roman"/>
                <w:b/>
                <w:bCs/>
                <w:szCs w:val="28"/>
                <w:lang w:val="uk-UA"/>
              </w:rPr>
              <w:t>Б.</w:t>
            </w:r>
            <w:r>
              <w:rPr>
                <w:rFonts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m:t>
                  </m:r>
                  <m:r>
                    <w:rPr>
                      <w:rFonts w:ascii="Cambria Math" w:hAnsi="Cambria Math" w:cs="Times New Roman"/>
                      <w:szCs w:val="28"/>
                      <w:lang w:val="en-US"/>
                    </w:rPr>
                    <m:t>x</m:t>
                  </m:r>
                  <m:r>
                    <w:rPr>
                      <w:rFonts w:ascii="Cambria Math" w:hAnsi="Cambria Math" w:cs="Times New Roman"/>
                      <w:szCs w:val="28"/>
                      <w:lang w:val="uk-UA"/>
                    </w:rPr>
                    <m:t>+3)</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(x-4)</m:t>
                  </m:r>
                </m:e>
                <m:sup>
                  <m:r>
                    <w:rPr>
                      <w:rFonts w:ascii="Cambria Math" w:hAnsi="Cambria Math" w:cs="Times New Roman"/>
                      <w:szCs w:val="28"/>
                      <w:lang w:val="uk-UA"/>
                    </w:rPr>
                    <m:t>2</m:t>
                  </m:r>
                </m:sup>
              </m:sSup>
              <m:r>
                <w:rPr>
                  <w:rFonts w:ascii="Cambria Math" w:hAnsi="Cambria Math" w:cs="Times New Roman"/>
                  <w:szCs w:val="28"/>
                  <w:lang w:val="uk-UA"/>
                </w:rPr>
                <m:t>=25</m:t>
              </m:r>
            </m:oMath>
            <w:r>
              <w:rPr>
                <w:rFonts w:cs="Times New Roman"/>
                <w:szCs w:val="28"/>
                <w:lang w:val="uk-UA"/>
              </w:rPr>
              <w:t xml:space="preserve">       </w:t>
            </w:r>
          </w:p>
          <w:p w:rsidR="004375B5" w:rsidRDefault="002F0DCB" w:rsidP="004375B5">
            <w:pPr>
              <w:ind w:firstLine="0"/>
              <w:rPr>
                <w:rFonts w:cs="Times New Roman"/>
                <w:szCs w:val="28"/>
                <w:lang w:val="uk-UA"/>
              </w:rPr>
            </w:pPr>
            <w:r w:rsidRPr="00E42487">
              <w:rPr>
                <w:rFonts w:cs="Times New Roman"/>
                <w:b/>
                <w:bCs/>
                <w:szCs w:val="28"/>
                <w:lang w:val="uk-UA"/>
              </w:rPr>
              <w:t>В.</w:t>
            </w:r>
            <w:r>
              <w:rPr>
                <w:rFonts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=25</m:t>
              </m:r>
            </m:oMath>
            <w:r>
              <w:rPr>
                <w:rFonts w:cs="Times New Roman"/>
                <w:szCs w:val="28"/>
                <w:lang w:val="uk-UA"/>
              </w:rPr>
              <w:t xml:space="preserve">                 </w:t>
            </w:r>
            <w:r w:rsidR="004375B5">
              <w:rPr>
                <w:rFonts w:cs="Times New Roman"/>
                <w:szCs w:val="28"/>
                <w:lang w:val="uk-UA"/>
              </w:rPr>
              <w:t xml:space="preserve">            </w:t>
            </w:r>
            <w:r>
              <w:rPr>
                <w:rFonts w:cs="Times New Roman"/>
                <w:szCs w:val="28"/>
                <w:lang w:val="uk-UA"/>
              </w:rPr>
              <w:t xml:space="preserve"> </w:t>
            </w:r>
            <w:r w:rsidRPr="00E42487">
              <w:rPr>
                <w:rFonts w:cs="Times New Roman"/>
                <w:b/>
                <w:bCs/>
                <w:szCs w:val="28"/>
                <w:lang w:val="uk-UA"/>
              </w:rPr>
              <w:t>Г.</w:t>
            </w:r>
            <w:r>
              <w:rPr>
                <w:rFonts w:cs="Times New Roman"/>
                <w:b/>
                <w:bCs/>
                <w:szCs w:val="28"/>
                <w:lang w:val="uk-UA"/>
              </w:rPr>
              <w:t xml:space="preserve">  </w:t>
            </w:r>
            <w:r>
              <w:rPr>
                <w:rFonts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=49</m:t>
              </m:r>
            </m:oMath>
            <w:r>
              <w:rPr>
                <w:rFonts w:cs="Times New Roman"/>
                <w:szCs w:val="28"/>
                <w:lang w:val="uk-UA"/>
              </w:rPr>
              <w:t xml:space="preserve">       </w:t>
            </w:r>
          </w:p>
          <w:p w:rsidR="00C86966" w:rsidRDefault="002F0DCB" w:rsidP="004375B5">
            <w:pPr>
              <w:ind w:firstLine="0"/>
              <w:rPr>
                <w:rFonts w:cs="Times New Roman"/>
                <w:szCs w:val="28"/>
                <w:lang w:val="uk-UA"/>
              </w:rPr>
            </w:pPr>
            <w:r w:rsidRPr="00E42487">
              <w:rPr>
                <w:rFonts w:cs="Times New Roman"/>
                <w:b/>
                <w:bCs/>
                <w:szCs w:val="28"/>
                <w:lang w:val="uk-UA"/>
              </w:rPr>
              <w:t>Д.</w:t>
            </w:r>
            <w:r>
              <w:rPr>
                <w:rFonts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m:t>
                  </m:r>
                  <m:r>
                    <w:rPr>
                      <w:rFonts w:ascii="Cambria Math" w:hAnsi="Cambria Math" w:cs="Times New Roman"/>
                      <w:szCs w:val="28"/>
                      <w:lang w:val="en-US"/>
                    </w:rPr>
                    <m:t>x</m:t>
                  </m:r>
                  <m:r>
                    <w:rPr>
                      <w:rFonts w:ascii="Cambria Math" w:hAnsi="Cambria Math" w:cs="Times New Roman"/>
                      <w:szCs w:val="28"/>
                      <w:lang w:val="uk-UA"/>
                    </w:rPr>
                    <m:t>-3)</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(x+4)</m:t>
                  </m:r>
                </m:e>
                <m:sup>
                  <m:r>
                    <w:rPr>
                      <w:rFonts w:ascii="Cambria Math" w:hAnsi="Cambria Math" w:cs="Times New Roman"/>
                      <w:szCs w:val="28"/>
                      <w:lang w:val="uk-UA"/>
                    </w:rPr>
                    <m:t>2</m:t>
                  </m:r>
                </m:sup>
              </m:sSup>
              <m:r>
                <w:rPr>
                  <w:rFonts w:ascii="Cambria Math" w:hAnsi="Cambria Math" w:cs="Times New Roman"/>
                  <w:szCs w:val="28"/>
                  <w:lang w:val="uk-UA"/>
                </w:rPr>
                <m:t>=25</m:t>
              </m:r>
            </m:oMath>
            <w:r>
              <w:rPr>
                <w:rFonts w:cs="Times New Roman"/>
                <w:szCs w:val="28"/>
                <w:lang w:val="uk-UA"/>
              </w:rPr>
              <w:t xml:space="preserve">      </w:t>
            </w:r>
          </w:p>
          <w:p w:rsidR="002F0DCB" w:rsidRPr="002D1E00" w:rsidRDefault="00C86966" w:rsidP="00C86966">
            <w:pPr>
              <w:jc w:val="right"/>
              <w:rPr>
                <w:rFonts w:cs="Times New Roman"/>
                <w:szCs w:val="28"/>
                <w:lang w:val="uk-UA"/>
              </w:rPr>
            </w:pPr>
            <w:r w:rsidRPr="00C86966">
              <w:rPr>
                <w:rFonts w:cs="Times New Roman"/>
                <w:i/>
                <w:iCs/>
                <w:szCs w:val="28"/>
                <w:lang w:val="uk-UA"/>
              </w:rPr>
              <w:t>Відповідь:</w:t>
            </w:r>
            <w:r>
              <w:rPr>
                <w:rFonts w:cs="Times New Roman"/>
                <w:szCs w:val="28"/>
                <w:lang w:val="uk-UA"/>
              </w:rPr>
              <w:t xml:space="preserve"> В.</w:t>
            </w:r>
            <w:r w:rsidR="002F0DCB">
              <w:rPr>
                <w:rFonts w:cs="Times New Roman"/>
                <w:szCs w:val="28"/>
                <w:lang w:val="uk-UA"/>
              </w:rPr>
              <w:t xml:space="preserve">    </w:t>
            </w:r>
          </w:p>
        </w:tc>
      </w:tr>
      <w:tr w:rsidR="002F0DCB" w:rsidTr="00BB0E24">
        <w:tc>
          <w:tcPr>
            <w:tcW w:w="1276" w:type="dxa"/>
          </w:tcPr>
          <w:p w:rsidR="002F0DCB" w:rsidRPr="002D1E00" w:rsidRDefault="002F0DCB" w:rsidP="00830DD3">
            <w:pPr>
              <w:rPr>
                <w:rFonts w:cs="Times New Roman"/>
                <w:b/>
                <w:bCs/>
                <w:szCs w:val="28"/>
                <w:lang w:val="en-US"/>
              </w:rPr>
            </w:pPr>
            <w:r>
              <w:rPr>
                <w:rFonts w:cs="Times New Roman"/>
                <w:b/>
                <w:bCs/>
                <w:szCs w:val="28"/>
                <w:lang w:val="en-US"/>
              </w:rPr>
              <w:t>4.</w:t>
            </w:r>
          </w:p>
        </w:tc>
        <w:tc>
          <w:tcPr>
            <w:tcW w:w="8363" w:type="dxa"/>
          </w:tcPr>
          <w:p w:rsidR="002F0DCB" w:rsidRPr="002D1E00" w:rsidRDefault="002F0DCB" w:rsidP="002D1E00">
            <w:pPr>
              <w:ind w:right="579"/>
              <w:rPr>
                <w:rFonts w:cs="Times New Roman"/>
                <w:b/>
                <w:bCs/>
                <w:i/>
                <w:iCs/>
                <w:szCs w:val="28"/>
                <w:lang w:val="uk-UA"/>
              </w:rPr>
            </w:pPr>
            <w:r w:rsidRPr="001F64ED">
              <w:rPr>
                <w:noProof/>
              </w:rPr>
              <w:drawing>
                <wp:anchor distT="0" distB="0" distL="114300" distR="114300" simplePos="0" relativeHeight="251663360" behindDoc="1" locked="0" layoutInCell="1" allowOverlap="1" wp14:anchorId="4641F4EF" wp14:editId="6B5E48AB">
                  <wp:simplePos x="0" y="0"/>
                  <wp:positionH relativeFrom="column">
                    <wp:posOffset>4316095</wp:posOffset>
                  </wp:positionH>
                  <wp:positionV relativeFrom="paragraph">
                    <wp:posOffset>74930</wp:posOffset>
                  </wp:positionV>
                  <wp:extent cx="1433195" cy="1304925"/>
                  <wp:effectExtent l="0" t="0" r="0" b="9525"/>
                  <wp:wrapTight wrapText="bothSides">
                    <wp:wrapPolygon edited="0">
                      <wp:start x="0" y="0"/>
                      <wp:lineTo x="0" y="21442"/>
                      <wp:lineTo x="21246" y="21442"/>
                      <wp:lineTo x="21246" y="0"/>
                      <wp:lineTo x="0" y="0"/>
                    </wp:wrapPolygon>
                  </wp:wrapTight>
                  <wp:docPr id="4076130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613071" name=""/>
                          <pic:cNvPicPr/>
                        </pic:nvPicPr>
                        <pic:blipFill>
                          <a:blip r:embed="rId14">
                            <a:extLst>
                              <a:ext uri="{28A0092B-C50C-407E-A947-70E740481C1C}">
                                <a14:useLocalDpi xmlns:a14="http://schemas.microsoft.com/office/drawing/2010/main" val="0"/>
                              </a:ext>
                            </a:extLst>
                          </a:blip>
                          <a:stretch>
                            <a:fillRect/>
                          </a:stretch>
                        </pic:blipFill>
                        <pic:spPr>
                          <a:xfrm>
                            <a:off x="0" y="0"/>
                            <a:ext cx="1433195" cy="1304925"/>
                          </a:xfrm>
                          <a:prstGeom prst="rect">
                            <a:avLst/>
                          </a:prstGeom>
                        </pic:spPr>
                      </pic:pic>
                    </a:graphicData>
                  </a:graphic>
                  <wp14:sizeRelH relativeFrom="page">
                    <wp14:pctWidth>0</wp14:pctWidth>
                  </wp14:sizeRelH>
                  <wp14:sizeRelV relativeFrom="page">
                    <wp14:pctHeight>0</wp14:pctHeight>
                  </wp14:sizeRelV>
                </wp:anchor>
              </w:drawing>
            </w:r>
            <w:r w:rsidRPr="001F64ED">
              <w:rPr>
                <w:rFonts w:cs="Times New Roman"/>
                <w:b/>
                <w:bCs/>
                <w:i/>
                <w:iCs/>
                <w:szCs w:val="28"/>
                <w:lang w:val="uk-UA"/>
              </w:rPr>
              <w:t>ЗНО онлайн 2011 року з математики – основна сесія</w:t>
            </w:r>
          </w:p>
          <w:p w:rsidR="002F0DCB" w:rsidRPr="00F46D44" w:rsidRDefault="002F0DCB" w:rsidP="002D1E00">
            <w:pPr>
              <w:jc w:val="center"/>
              <w:rPr>
                <w:rFonts w:cs="Times New Roman"/>
                <w:i/>
                <w:iCs/>
                <w:szCs w:val="28"/>
                <w:u w:val="single"/>
                <w:lang w:val="uk-UA"/>
              </w:rPr>
            </w:pPr>
            <w:r w:rsidRPr="00F46D44">
              <w:rPr>
                <w:rFonts w:cs="Times New Roman"/>
                <w:i/>
                <w:iCs/>
                <w:szCs w:val="28"/>
                <w:u w:val="single"/>
                <w:lang w:val="uk-UA"/>
              </w:rPr>
              <w:t>Завдання №9 із 35</w:t>
            </w:r>
          </w:p>
          <w:p w:rsidR="002F0DCB" w:rsidRDefault="002F0DCB" w:rsidP="00830DD3">
            <w:pPr>
              <w:rPr>
                <w:rFonts w:eastAsiaTheme="minorEastAsia" w:cs="Times New Roman"/>
                <w:szCs w:val="28"/>
                <w:lang w:val="uk-UA"/>
              </w:rPr>
            </w:pPr>
            <w:r w:rsidRPr="002D1E00">
              <w:rPr>
                <w:rFonts w:cs="Times New Roman"/>
                <w:szCs w:val="28"/>
                <w:lang w:val="uk-UA"/>
              </w:rPr>
              <w:t xml:space="preserve">На одиничному колі зображено точку  Р(-0,8; 0,6) і кут </w:t>
            </w:r>
            <m:oMath>
              <m:r>
                <w:rPr>
                  <w:rFonts w:ascii="Cambria Math" w:hAnsi="Cambria Math" w:cs="Times New Roman"/>
                  <w:szCs w:val="28"/>
                  <w:lang w:val="uk-UA"/>
                </w:rPr>
                <m:t>α</m:t>
              </m:r>
            </m:oMath>
            <w:r w:rsidRPr="002D1E00">
              <w:rPr>
                <w:rFonts w:eastAsiaTheme="minorEastAsia" w:cs="Times New Roman"/>
                <w:szCs w:val="28"/>
                <w:lang w:val="uk-UA"/>
              </w:rPr>
              <w:t xml:space="preserve">. Визначте </w:t>
            </w:r>
            <m:oMath>
              <m:r>
                <w:rPr>
                  <w:rFonts w:ascii="Cambria Math" w:eastAsiaTheme="minorEastAsia" w:hAnsi="Cambria Math" w:cs="Times New Roman"/>
                  <w:szCs w:val="28"/>
                  <w:lang w:val="uk-UA"/>
                </w:rPr>
                <m:t>cos α.</m:t>
              </m:r>
            </m:oMath>
            <w:r>
              <w:rPr>
                <w:rFonts w:eastAsiaTheme="minorEastAsia" w:cs="Times New Roman"/>
                <w:szCs w:val="28"/>
                <w:lang w:val="uk-UA"/>
              </w:rPr>
              <w:t xml:space="preserve"> </w:t>
            </w:r>
          </w:p>
          <w:p w:rsidR="002F0DCB" w:rsidRDefault="002F0DCB" w:rsidP="00830DD3">
            <w:pPr>
              <w:rPr>
                <w:rFonts w:eastAsiaTheme="minorEastAsia" w:cs="Times New Roman"/>
                <w:szCs w:val="28"/>
                <w:lang w:val="uk-UA"/>
              </w:rPr>
            </w:pPr>
          </w:p>
          <w:p w:rsidR="002F0DCB" w:rsidRDefault="002F0DCB" w:rsidP="004375B5">
            <w:pPr>
              <w:ind w:firstLine="0"/>
              <w:rPr>
                <w:rFonts w:eastAsiaTheme="minorEastAsia" w:cs="Times New Roman"/>
                <w:szCs w:val="28"/>
                <w:lang w:val="uk-UA"/>
              </w:rPr>
            </w:pPr>
            <w:r w:rsidRPr="00E42487">
              <w:rPr>
                <w:rFonts w:cs="Times New Roman"/>
                <w:b/>
                <w:bCs/>
                <w:szCs w:val="28"/>
                <w:lang w:val="uk-UA"/>
              </w:rPr>
              <w:t>А.</w:t>
            </w:r>
            <w:r>
              <w:rPr>
                <w:rFonts w:cs="Times New Roman"/>
                <w:szCs w:val="28"/>
                <w:lang w:val="uk-UA"/>
              </w:rPr>
              <w:t xml:space="preserve">    -0,8             </w:t>
            </w:r>
            <w:r w:rsidRPr="00E42487">
              <w:rPr>
                <w:rFonts w:cs="Times New Roman"/>
                <w:b/>
                <w:bCs/>
                <w:szCs w:val="28"/>
                <w:lang w:val="uk-UA"/>
              </w:rPr>
              <w:t>Б.</w:t>
            </w:r>
            <w:r>
              <w:rPr>
                <w:rFonts w:cs="Times New Roman"/>
                <w:szCs w:val="28"/>
                <w:lang w:val="uk-UA"/>
              </w:rPr>
              <w:t xml:space="preserve">   0,6           </w:t>
            </w:r>
            <w:r w:rsidRPr="00E42487">
              <w:rPr>
                <w:rFonts w:cs="Times New Roman"/>
                <w:b/>
                <w:bCs/>
                <w:szCs w:val="28"/>
                <w:lang w:val="uk-UA"/>
              </w:rPr>
              <w:t>В.</w:t>
            </w:r>
            <w:r>
              <w:rPr>
                <w:rFonts w:cs="Times New Roman"/>
                <w:szCs w:val="28"/>
                <w:lang w:val="uk-UA"/>
              </w:rPr>
              <w:t xml:space="preserve">    0,8             </w:t>
            </w:r>
            <w:r w:rsidRPr="00E42487">
              <w:rPr>
                <w:rFonts w:cs="Times New Roman"/>
                <w:b/>
                <w:bCs/>
                <w:szCs w:val="28"/>
                <w:lang w:val="uk-UA"/>
              </w:rPr>
              <w:t>Г.</w:t>
            </w:r>
            <w:r>
              <w:rPr>
                <w:rFonts w:cs="Times New Roman"/>
                <w:b/>
                <w:bCs/>
                <w:szCs w:val="28"/>
                <w:lang w:val="uk-UA"/>
              </w:rPr>
              <w:t xml:space="preserve">  </w:t>
            </w:r>
            <w:r>
              <w:rPr>
                <w:rFonts w:cs="Times New Roman"/>
                <w:szCs w:val="28"/>
                <w:lang w:val="uk-UA"/>
              </w:rPr>
              <w:t xml:space="preserve"> -0,6               </w:t>
            </w:r>
            <w:r w:rsidRPr="00E42487">
              <w:rPr>
                <w:rFonts w:cs="Times New Roman"/>
                <w:b/>
                <w:bCs/>
                <w:szCs w:val="28"/>
                <w:lang w:val="uk-UA"/>
              </w:rPr>
              <w:t>Д.</w:t>
            </w:r>
            <w:r>
              <w:rPr>
                <w:rFonts w:cs="Times New Roman"/>
                <w:szCs w:val="28"/>
                <w:lang w:val="uk-UA"/>
              </w:rPr>
              <w:t xml:space="preserve">  -</w:t>
            </w:r>
            <m:oMath>
              <m:f>
                <m:fPr>
                  <m:ctrlPr>
                    <w:rPr>
                      <w:rFonts w:ascii="Cambria Math" w:hAnsi="Cambria Math" w:cs="Times New Roman"/>
                      <w:i/>
                      <w:szCs w:val="28"/>
                      <w:lang w:val="uk-UA"/>
                    </w:rPr>
                  </m:ctrlPr>
                </m:fPr>
                <m:num>
                  <m:rad>
                    <m:radPr>
                      <m:degHide m:val="1"/>
                      <m:ctrlPr>
                        <w:rPr>
                          <w:rFonts w:ascii="Cambria Math" w:hAnsi="Cambria Math" w:cs="Times New Roman"/>
                          <w:i/>
                          <w:szCs w:val="28"/>
                          <w:lang w:val="uk-UA"/>
                        </w:rPr>
                      </m:ctrlPr>
                    </m:radPr>
                    <m:deg/>
                    <m:e>
                      <m:r>
                        <w:rPr>
                          <w:rFonts w:ascii="Cambria Math" w:hAnsi="Cambria Math" w:cs="Times New Roman"/>
                          <w:szCs w:val="28"/>
                          <w:lang w:val="uk-UA"/>
                        </w:rPr>
                        <m:t>3</m:t>
                      </m:r>
                    </m:e>
                  </m:rad>
                </m:num>
                <m:den>
                  <m:r>
                    <w:rPr>
                      <w:rFonts w:ascii="Cambria Math" w:hAnsi="Cambria Math" w:cs="Times New Roman"/>
                      <w:szCs w:val="28"/>
                      <w:lang w:val="uk-UA"/>
                    </w:rPr>
                    <m:t>2</m:t>
                  </m:r>
                </m:den>
              </m:f>
            </m:oMath>
          </w:p>
          <w:p w:rsidR="001F64ED" w:rsidRPr="002D1E00" w:rsidRDefault="001F64ED" w:rsidP="001F64ED">
            <w:pPr>
              <w:ind w:firstLine="0"/>
              <w:jc w:val="right"/>
              <w:rPr>
                <w:rFonts w:cs="Times New Roman"/>
                <w:i/>
                <w:szCs w:val="28"/>
                <w:lang w:val="uk-UA"/>
              </w:rPr>
            </w:pPr>
            <w:r w:rsidRPr="00C440A9">
              <w:rPr>
                <w:rFonts w:cs="Times New Roman"/>
                <w:i/>
                <w:iCs/>
                <w:szCs w:val="28"/>
                <w:lang w:val="uk-UA"/>
              </w:rPr>
              <w:t>Відповідь:</w:t>
            </w:r>
            <w:r w:rsidR="00C440A9" w:rsidRPr="00C440A9">
              <w:rPr>
                <w:rFonts w:cs="Times New Roman"/>
                <w:szCs w:val="28"/>
                <w:lang w:val="uk-UA"/>
              </w:rPr>
              <w:t xml:space="preserve"> </w:t>
            </w:r>
            <w:r w:rsidR="00320411">
              <w:rPr>
                <w:rFonts w:cs="Times New Roman"/>
                <w:szCs w:val="28"/>
                <w:lang w:val="uk-UA"/>
              </w:rPr>
              <w:t>А</w:t>
            </w:r>
            <w:r w:rsidR="00C440A9">
              <w:rPr>
                <w:rFonts w:cs="Times New Roman"/>
                <w:szCs w:val="28"/>
                <w:lang w:val="uk-UA"/>
              </w:rPr>
              <w:t>.</w:t>
            </w:r>
          </w:p>
        </w:tc>
      </w:tr>
      <w:tr w:rsidR="002F0DCB" w:rsidTr="00BB0E24">
        <w:tc>
          <w:tcPr>
            <w:tcW w:w="1276" w:type="dxa"/>
          </w:tcPr>
          <w:p w:rsidR="002F0DCB" w:rsidRPr="002F0DCB" w:rsidRDefault="002F0DCB" w:rsidP="002F0DCB">
            <w:pPr>
              <w:ind w:firstLine="0"/>
              <w:rPr>
                <w:rFonts w:cs="Times New Roman"/>
                <w:b/>
                <w:bCs/>
                <w:szCs w:val="28"/>
                <w:lang w:val="uk-UA"/>
              </w:rPr>
            </w:pPr>
            <w:r>
              <w:rPr>
                <w:rFonts w:cs="Times New Roman"/>
                <w:b/>
                <w:bCs/>
                <w:szCs w:val="28"/>
                <w:lang w:val="uk-UA"/>
              </w:rPr>
              <w:lastRenderedPageBreak/>
              <w:t>5.</w:t>
            </w:r>
          </w:p>
        </w:tc>
        <w:tc>
          <w:tcPr>
            <w:tcW w:w="8363" w:type="dxa"/>
          </w:tcPr>
          <w:p w:rsidR="002F0DCB" w:rsidRDefault="002F0DCB" w:rsidP="00830DD3">
            <w:pPr>
              <w:rPr>
                <w:rFonts w:cs="Times New Roman"/>
                <w:b/>
                <w:bCs/>
                <w:i/>
                <w:iCs/>
                <w:szCs w:val="28"/>
                <w:lang w:val="uk-UA"/>
              </w:rPr>
            </w:pPr>
            <w:r w:rsidRPr="00E42487">
              <w:rPr>
                <w:rFonts w:cs="Times New Roman"/>
                <w:b/>
                <w:bCs/>
                <w:i/>
                <w:iCs/>
                <w:szCs w:val="28"/>
                <w:lang w:val="uk-UA"/>
              </w:rPr>
              <w:t>ЗНО онлайн 201</w:t>
            </w:r>
            <w:r>
              <w:rPr>
                <w:rFonts w:cs="Times New Roman"/>
                <w:b/>
                <w:bCs/>
                <w:i/>
                <w:iCs/>
                <w:szCs w:val="28"/>
                <w:lang w:val="uk-UA"/>
              </w:rPr>
              <w:t>4</w:t>
            </w:r>
            <w:r w:rsidRPr="00E42487">
              <w:rPr>
                <w:rFonts w:cs="Times New Roman"/>
                <w:b/>
                <w:bCs/>
                <w:i/>
                <w:iCs/>
                <w:szCs w:val="28"/>
                <w:lang w:val="uk-UA"/>
              </w:rPr>
              <w:t xml:space="preserve"> року з математики – </w:t>
            </w:r>
            <w:r>
              <w:rPr>
                <w:rFonts w:cs="Times New Roman"/>
                <w:b/>
                <w:bCs/>
                <w:i/>
                <w:iCs/>
                <w:szCs w:val="28"/>
                <w:lang w:val="uk-UA"/>
              </w:rPr>
              <w:t>додаткова сесія</w:t>
            </w:r>
          </w:p>
          <w:p w:rsidR="002F0DCB" w:rsidRPr="00F46D44" w:rsidRDefault="002F0DCB" w:rsidP="002F0DCB">
            <w:pPr>
              <w:jc w:val="center"/>
              <w:rPr>
                <w:rFonts w:cs="Times New Roman"/>
                <w:i/>
                <w:iCs/>
                <w:szCs w:val="28"/>
                <w:u w:val="single"/>
                <w:lang w:val="uk-UA"/>
              </w:rPr>
            </w:pPr>
            <w:r w:rsidRPr="00F46D44">
              <w:rPr>
                <w:noProof/>
                <w:u w:val="single"/>
              </w:rPr>
              <w:drawing>
                <wp:anchor distT="0" distB="0" distL="114300" distR="114300" simplePos="0" relativeHeight="251664384" behindDoc="1" locked="0" layoutInCell="1" allowOverlap="1" wp14:anchorId="1B16ABC7" wp14:editId="4FC8BB3F">
                  <wp:simplePos x="0" y="0"/>
                  <wp:positionH relativeFrom="column">
                    <wp:posOffset>3730625</wp:posOffset>
                  </wp:positionH>
                  <wp:positionV relativeFrom="paragraph">
                    <wp:posOffset>57785</wp:posOffset>
                  </wp:positionV>
                  <wp:extent cx="1952625" cy="1295400"/>
                  <wp:effectExtent l="0" t="0" r="9525" b="0"/>
                  <wp:wrapTight wrapText="bothSides">
                    <wp:wrapPolygon edited="0">
                      <wp:start x="0" y="0"/>
                      <wp:lineTo x="0" y="21282"/>
                      <wp:lineTo x="21495" y="21282"/>
                      <wp:lineTo x="21495" y="0"/>
                      <wp:lineTo x="0" y="0"/>
                    </wp:wrapPolygon>
                  </wp:wrapTight>
                  <wp:docPr id="7886569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656935" name=""/>
                          <pic:cNvPicPr/>
                        </pic:nvPicPr>
                        <pic:blipFill>
                          <a:blip r:embed="rId15">
                            <a:extLst>
                              <a:ext uri="{28A0092B-C50C-407E-A947-70E740481C1C}">
                                <a14:useLocalDpi xmlns:a14="http://schemas.microsoft.com/office/drawing/2010/main" val="0"/>
                              </a:ext>
                            </a:extLst>
                          </a:blip>
                          <a:stretch>
                            <a:fillRect/>
                          </a:stretch>
                        </pic:blipFill>
                        <pic:spPr>
                          <a:xfrm>
                            <a:off x="0" y="0"/>
                            <a:ext cx="1952625" cy="1295400"/>
                          </a:xfrm>
                          <a:prstGeom prst="rect">
                            <a:avLst/>
                          </a:prstGeom>
                        </pic:spPr>
                      </pic:pic>
                    </a:graphicData>
                  </a:graphic>
                  <wp14:sizeRelH relativeFrom="page">
                    <wp14:pctWidth>0</wp14:pctWidth>
                  </wp14:sizeRelH>
                  <wp14:sizeRelV relativeFrom="page">
                    <wp14:pctHeight>0</wp14:pctHeight>
                  </wp14:sizeRelV>
                </wp:anchor>
              </w:drawing>
            </w:r>
            <w:r w:rsidRPr="00F46D44">
              <w:rPr>
                <w:rFonts w:cs="Times New Roman"/>
                <w:i/>
                <w:iCs/>
                <w:szCs w:val="28"/>
                <w:u w:val="single"/>
                <w:lang w:val="uk-UA"/>
              </w:rPr>
              <w:t>Завдання №5 із 34</w:t>
            </w:r>
          </w:p>
          <w:p w:rsidR="002F0DCB" w:rsidRDefault="002F0DCB" w:rsidP="00830DD3">
            <w:pPr>
              <w:rPr>
                <w:rFonts w:cs="Times New Roman"/>
                <w:szCs w:val="28"/>
                <w:lang w:val="uk-UA"/>
              </w:rPr>
            </w:pPr>
            <w:r w:rsidRPr="002F0DCB">
              <w:rPr>
                <w:rFonts w:cs="Times New Roman"/>
                <w:szCs w:val="28"/>
                <w:lang w:val="uk-UA"/>
              </w:rPr>
              <w:t xml:space="preserve">На координатній площині </w:t>
            </w:r>
            <w:r w:rsidRPr="002F0DCB">
              <w:rPr>
                <w:rFonts w:cs="Times New Roman"/>
                <w:i/>
                <w:iCs/>
                <w:szCs w:val="28"/>
                <w:lang w:val="uk-UA"/>
              </w:rPr>
              <w:t>ху</w:t>
            </w:r>
            <w:r w:rsidRPr="002F0DCB">
              <w:rPr>
                <w:rFonts w:cs="Times New Roman"/>
                <w:szCs w:val="28"/>
                <w:lang w:val="uk-UA"/>
              </w:rPr>
              <w:t xml:space="preserve"> зображено коло, яке дотикається до прямих </w:t>
            </w:r>
            <w:r w:rsidRPr="002F0DCB">
              <w:rPr>
                <w:rFonts w:cs="Times New Roman"/>
                <w:i/>
                <w:iCs/>
                <w:szCs w:val="28"/>
                <w:lang w:val="uk-UA"/>
              </w:rPr>
              <w:t>х = 2</w:t>
            </w:r>
            <w:r w:rsidRPr="002F0DCB">
              <w:rPr>
                <w:rFonts w:cs="Times New Roman"/>
                <w:szCs w:val="28"/>
                <w:lang w:val="uk-UA"/>
              </w:rPr>
              <w:t xml:space="preserve">, </w:t>
            </w:r>
            <w:r w:rsidRPr="002F0DCB">
              <w:rPr>
                <w:rFonts w:cs="Times New Roman"/>
                <w:i/>
                <w:iCs/>
                <w:szCs w:val="28"/>
                <w:lang w:val="uk-UA"/>
              </w:rPr>
              <w:t>х = 6</w:t>
            </w:r>
            <w:r w:rsidRPr="002F0DCB">
              <w:rPr>
                <w:rFonts w:cs="Times New Roman"/>
                <w:szCs w:val="28"/>
                <w:lang w:val="uk-UA"/>
              </w:rPr>
              <w:t xml:space="preserve"> та осі </w:t>
            </w:r>
            <w:r w:rsidRPr="002F0DCB">
              <w:rPr>
                <w:rFonts w:cs="Times New Roman"/>
                <w:i/>
                <w:iCs/>
                <w:szCs w:val="28"/>
                <w:lang w:val="uk-UA"/>
              </w:rPr>
              <w:t>х</w:t>
            </w:r>
            <w:r w:rsidRPr="002F0DCB">
              <w:rPr>
                <w:rFonts w:cs="Times New Roman"/>
                <w:szCs w:val="28"/>
                <w:lang w:val="uk-UA"/>
              </w:rPr>
              <w:t>. Визначте координати точки, яка є центром цього кола.</w:t>
            </w:r>
          </w:p>
          <w:p w:rsidR="002F0DCB" w:rsidRDefault="002F0DCB" w:rsidP="004375B5">
            <w:pPr>
              <w:ind w:firstLine="0"/>
              <w:rPr>
                <w:rFonts w:cs="Times New Roman"/>
                <w:szCs w:val="28"/>
                <w:lang w:val="uk-UA"/>
              </w:rPr>
            </w:pPr>
            <w:r w:rsidRPr="00E42487">
              <w:rPr>
                <w:rFonts w:cs="Times New Roman"/>
                <w:b/>
                <w:bCs/>
                <w:szCs w:val="28"/>
                <w:lang w:val="uk-UA"/>
              </w:rPr>
              <w:t>А.</w:t>
            </w:r>
            <w:r>
              <w:rPr>
                <w:rFonts w:cs="Times New Roman"/>
                <w:szCs w:val="28"/>
                <w:lang w:val="uk-UA"/>
              </w:rPr>
              <w:t xml:space="preserve">    (4; 1)           </w:t>
            </w:r>
            <w:r w:rsidRPr="00E42487">
              <w:rPr>
                <w:rFonts w:cs="Times New Roman"/>
                <w:b/>
                <w:bCs/>
                <w:szCs w:val="28"/>
                <w:lang w:val="uk-UA"/>
              </w:rPr>
              <w:t>Б.</w:t>
            </w:r>
            <w:r>
              <w:rPr>
                <w:rFonts w:cs="Times New Roman"/>
                <w:szCs w:val="28"/>
                <w:lang w:val="uk-UA"/>
              </w:rPr>
              <w:t xml:space="preserve">   (6; 2)        </w:t>
            </w:r>
            <w:r w:rsidRPr="00E42487">
              <w:rPr>
                <w:rFonts w:cs="Times New Roman"/>
                <w:b/>
                <w:bCs/>
                <w:szCs w:val="28"/>
                <w:lang w:val="uk-UA"/>
              </w:rPr>
              <w:t>В.</w:t>
            </w:r>
            <w:r>
              <w:rPr>
                <w:rFonts w:cs="Times New Roman"/>
                <w:szCs w:val="28"/>
                <w:lang w:val="uk-UA"/>
              </w:rPr>
              <w:t xml:space="preserve">    (4; 4)           </w:t>
            </w:r>
            <w:r w:rsidRPr="00E42487">
              <w:rPr>
                <w:rFonts w:cs="Times New Roman"/>
                <w:b/>
                <w:bCs/>
                <w:szCs w:val="28"/>
                <w:lang w:val="uk-UA"/>
              </w:rPr>
              <w:t>Г.</w:t>
            </w:r>
            <w:r>
              <w:rPr>
                <w:rFonts w:cs="Times New Roman"/>
                <w:b/>
                <w:bCs/>
                <w:szCs w:val="28"/>
                <w:lang w:val="uk-UA"/>
              </w:rPr>
              <w:t xml:space="preserve">  </w:t>
            </w:r>
            <w:r>
              <w:rPr>
                <w:rFonts w:cs="Times New Roman"/>
                <w:szCs w:val="28"/>
                <w:lang w:val="uk-UA"/>
              </w:rPr>
              <w:t xml:space="preserve"> (2; 4)         </w:t>
            </w:r>
            <w:r w:rsidRPr="00E42487">
              <w:rPr>
                <w:rFonts w:cs="Times New Roman"/>
                <w:b/>
                <w:bCs/>
                <w:szCs w:val="28"/>
                <w:lang w:val="uk-UA"/>
              </w:rPr>
              <w:t>Д.</w:t>
            </w:r>
            <w:r>
              <w:rPr>
                <w:rFonts w:cs="Times New Roman"/>
                <w:szCs w:val="28"/>
                <w:lang w:val="uk-UA"/>
              </w:rPr>
              <w:t xml:space="preserve">  (4; 2)</w:t>
            </w:r>
          </w:p>
          <w:p w:rsidR="00743B2C" w:rsidRPr="002F0DCB" w:rsidRDefault="00743B2C" w:rsidP="00743B2C">
            <w:pPr>
              <w:jc w:val="right"/>
              <w:rPr>
                <w:rFonts w:cs="Times New Roman"/>
                <w:szCs w:val="28"/>
                <w:lang w:val="uk-UA"/>
              </w:rPr>
            </w:pPr>
            <w:r w:rsidRPr="00C86966">
              <w:rPr>
                <w:rFonts w:cs="Times New Roman"/>
                <w:i/>
                <w:iCs/>
                <w:szCs w:val="28"/>
                <w:lang w:val="uk-UA"/>
              </w:rPr>
              <w:t>Відповідь:</w:t>
            </w:r>
            <w:r>
              <w:rPr>
                <w:rFonts w:cs="Times New Roman"/>
                <w:szCs w:val="28"/>
                <w:lang w:val="uk-UA"/>
              </w:rPr>
              <w:t xml:space="preserve"> Д.</w:t>
            </w:r>
          </w:p>
        </w:tc>
      </w:tr>
      <w:tr w:rsidR="002F0DCB" w:rsidTr="00BB0E24">
        <w:tc>
          <w:tcPr>
            <w:tcW w:w="1276" w:type="dxa"/>
          </w:tcPr>
          <w:p w:rsidR="002F0DCB" w:rsidRDefault="00F46D44" w:rsidP="00830DD3">
            <w:pPr>
              <w:rPr>
                <w:rFonts w:cs="Times New Roman"/>
                <w:b/>
                <w:bCs/>
                <w:szCs w:val="28"/>
                <w:lang w:val="uk-UA"/>
              </w:rPr>
            </w:pPr>
            <w:r>
              <w:rPr>
                <w:rFonts w:cs="Times New Roman"/>
                <w:b/>
                <w:bCs/>
                <w:szCs w:val="28"/>
                <w:lang w:val="uk-UA"/>
              </w:rPr>
              <w:t xml:space="preserve">6. </w:t>
            </w:r>
          </w:p>
        </w:tc>
        <w:tc>
          <w:tcPr>
            <w:tcW w:w="8363" w:type="dxa"/>
          </w:tcPr>
          <w:p w:rsidR="002F0DCB" w:rsidRDefault="002F0DCB" w:rsidP="002F0DCB">
            <w:pPr>
              <w:jc w:val="center"/>
              <w:rPr>
                <w:rFonts w:cs="Times New Roman"/>
                <w:b/>
                <w:bCs/>
                <w:i/>
                <w:iCs/>
                <w:szCs w:val="28"/>
                <w:lang w:val="uk-UA"/>
              </w:rPr>
            </w:pPr>
            <w:r w:rsidRPr="00E42487">
              <w:rPr>
                <w:rFonts w:cs="Times New Roman"/>
                <w:b/>
                <w:bCs/>
                <w:i/>
                <w:iCs/>
                <w:szCs w:val="28"/>
                <w:lang w:val="uk-UA"/>
              </w:rPr>
              <w:t>ЗНО онлайн 201</w:t>
            </w:r>
            <w:r>
              <w:rPr>
                <w:rFonts w:cs="Times New Roman"/>
                <w:b/>
                <w:bCs/>
                <w:i/>
                <w:iCs/>
                <w:szCs w:val="28"/>
                <w:lang w:val="uk-UA"/>
              </w:rPr>
              <w:t>4</w:t>
            </w:r>
            <w:r w:rsidRPr="00E42487">
              <w:rPr>
                <w:rFonts w:cs="Times New Roman"/>
                <w:b/>
                <w:bCs/>
                <w:i/>
                <w:iCs/>
                <w:szCs w:val="28"/>
                <w:lang w:val="uk-UA"/>
              </w:rPr>
              <w:t xml:space="preserve"> року з математики – </w:t>
            </w:r>
            <w:r>
              <w:rPr>
                <w:rFonts w:cs="Times New Roman"/>
                <w:b/>
                <w:bCs/>
                <w:i/>
                <w:iCs/>
                <w:szCs w:val="28"/>
                <w:lang w:val="uk-UA"/>
              </w:rPr>
              <w:t>основна сесія</w:t>
            </w:r>
          </w:p>
          <w:p w:rsidR="002F0DCB" w:rsidRPr="00F46D44" w:rsidRDefault="002F0DCB" w:rsidP="002F0DCB">
            <w:pPr>
              <w:jc w:val="center"/>
              <w:rPr>
                <w:rFonts w:cs="Times New Roman"/>
                <w:i/>
                <w:iCs/>
                <w:szCs w:val="28"/>
                <w:u w:val="single"/>
                <w:lang w:val="uk-UA"/>
              </w:rPr>
            </w:pPr>
            <w:r w:rsidRPr="00F46D44">
              <w:rPr>
                <w:rFonts w:cs="Times New Roman"/>
                <w:i/>
                <w:iCs/>
                <w:szCs w:val="28"/>
                <w:u w:val="single"/>
                <w:lang w:val="uk-UA"/>
              </w:rPr>
              <w:t>Завдання №9 із 34</w:t>
            </w:r>
          </w:p>
          <w:p w:rsidR="002F0DCB" w:rsidRDefault="002F0DCB" w:rsidP="002F0DCB">
            <w:pPr>
              <w:rPr>
                <w:rFonts w:cs="Times New Roman"/>
                <w:szCs w:val="28"/>
                <w:lang w:val="uk-UA"/>
              </w:rPr>
            </w:pPr>
            <w:r>
              <w:rPr>
                <w:rFonts w:cs="Times New Roman"/>
                <w:szCs w:val="28"/>
                <w:lang w:val="uk-UA"/>
              </w:rPr>
              <w:t xml:space="preserve">Точка </w:t>
            </w:r>
            <w:r w:rsidRPr="002F0DCB">
              <w:rPr>
                <w:rFonts w:cs="Times New Roman"/>
                <w:i/>
                <w:iCs/>
                <w:szCs w:val="28"/>
                <w:lang w:val="uk-UA"/>
              </w:rPr>
              <w:t>С</w:t>
            </w:r>
            <w:r>
              <w:rPr>
                <w:rFonts w:cs="Times New Roman"/>
                <w:szCs w:val="28"/>
                <w:lang w:val="uk-UA"/>
              </w:rPr>
              <w:t xml:space="preserve"> лежить на осі </w:t>
            </w:r>
            <w:r w:rsidRPr="00743B2C">
              <w:rPr>
                <w:rFonts w:cs="Times New Roman"/>
                <w:i/>
                <w:iCs/>
                <w:szCs w:val="28"/>
                <w:lang w:val="uk-UA"/>
              </w:rPr>
              <w:t>х</w:t>
            </w:r>
            <w:r>
              <w:rPr>
                <w:rFonts w:cs="Times New Roman"/>
                <w:szCs w:val="28"/>
                <w:lang w:val="uk-UA"/>
              </w:rPr>
              <w:t xml:space="preserve"> прямокутної системи координат і знаходиться на відстані 5 від точки </w:t>
            </w:r>
            <w:r w:rsidRPr="002F0DCB">
              <w:rPr>
                <w:rFonts w:cs="Times New Roman"/>
                <w:i/>
                <w:iCs/>
                <w:szCs w:val="28"/>
                <w:lang w:val="uk-UA"/>
              </w:rPr>
              <w:t>А(-2; 4).</w:t>
            </w:r>
            <w:r>
              <w:rPr>
                <w:rFonts w:cs="Times New Roman"/>
                <w:szCs w:val="28"/>
                <w:lang w:val="uk-UA"/>
              </w:rPr>
              <w:t xml:space="preserve"> Відрізок </w:t>
            </w:r>
            <w:r w:rsidRPr="002F0DCB">
              <w:rPr>
                <w:rFonts w:cs="Times New Roman"/>
                <w:i/>
                <w:iCs/>
                <w:szCs w:val="28"/>
                <w:lang w:val="uk-UA"/>
              </w:rPr>
              <w:t>АС</w:t>
            </w:r>
            <w:r>
              <w:rPr>
                <w:rFonts w:cs="Times New Roman"/>
                <w:szCs w:val="28"/>
                <w:lang w:val="uk-UA"/>
              </w:rPr>
              <w:t xml:space="preserve"> перетинає вісь </w:t>
            </w:r>
            <w:r w:rsidRPr="002F0DCB">
              <w:rPr>
                <w:rFonts w:cs="Times New Roman"/>
                <w:i/>
                <w:iCs/>
                <w:szCs w:val="28"/>
                <w:lang w:val="uk-UA"/>
              </w:rPr>
              <w:t>у</w:t>
            </w:r>
            <w:r>
              <w:rPr>
                <w:rFonts w:cs="Times New Roman"/>
                <w:szCs w:val="28"/>
                <w:lang w:val="uk-UA"/>
              </w:rPr>
              <w:t xml:space="preserve">. Знайдіть координати точки </w:t>
            </w:r>
            <w:r w:rsidRPr="002F0DCB">
              <w:rPr>
                <w:rFonts w:cs="Times New Roman"/>
                <w:i/>
                <w:iCs/>
                <w:szCs w:val="28"/>
                <w:lang w:val="uk-UA"/>
              </w:rPr>
              <w:t>С</w:t>
            </w:r>
            <w:r>
              <w:rPr>
                <w:rFonts w:cs="Times New Roman"/>
                <w:szCs w:val="28"/>
                <w:lang w:val="uk-UA"/>
              </w:rPr>
              <w:t>.</w:t>
            </w:r>
          </w:p>
          <w:p w:rsidR="002F0DCB" w:rsidRDefault="002F0DCB" w:rsidP="004375B5">
            <w:pPr>
              <w:ind w:firstLine="0"/>
              <w:rPr>
                <w:rFonts w:cs="Times New Roman"/>
                <w:szCs w:val="28"/>
                <w:lang w:val="uk-UA"/>
              </w:rPr>
            </w:pPr>
            <w:r w:rsidRPr="00E42487">
              <w:rPr>
                <w:rFonts w:cs="Times New Roman"/>
                <w:b/>
                <w:bCs/>
                <w:szCs w:val="28"/>
                <w:lang w:val="uk-UA"/>
              </w:rPr>
              <w:t>А.</w:t>
            </w:r>
            <w:r>
              <w:rPr>
                <w:rFonts w:cs="Times New Roman"/>
                <w:szCs w:val="28"/>
                <w:lang w:val="uk-UA"/>
              </w:rPr>
              <w:t xml:space="preserve">    (1; 0)           </w:t>
            </w:r>
            <w:r w:rsidRPr="00E42487">
              <w:rPr>
                <w:rFonts w:cs="Times New Roman"/>
                <w:b/>
                <w:bCs/>
                <w:szCs w:val="28"/>
                <w:lang w:val="uk-UA"/>
              </w:rPr>
              <w:t>Б.</w:t>
            </w:r>
            <w:r>
              <w:rPr>
                <w:rFonts w:cs="Times New Roman"/>
                <w:szCs w:val="28"/>
                <w:lang w:val="uk-UA"/>
              </w:rPr>
              <w:t xml:space="preserve">   (0; 1)        </w:t>
            </w:r>
            <w:r w:rsidRPr="00E42487">
              <w:rPr>
                <w:rFonts w:cs="Times New Roman"/>
                <w:b/>
                <w:bCs/>
                <w:szCs w:val="28"/>
                <w:lang w:val="uk-UA"/>
              </w:rPr>
              <w:t>В.</w:t>
            </w:r>
            <w:r>
              <w:rPr>
                <w:rFonts w:cs="Times New Roman"/>
                <w:szCs w:val="28"/>
                <w:lang w:val="uk-UA"/>
              </w:rPr>
              <w:t xml:space="preserve">    (-5; 0)          </w:t>
            </w:r>
            <w:r w:rsidRPr="00E42487">
              <w:rPr>
                <w:rFonts w:cs="Times New Roman"/>
                <w:b/>
                <w:bCs/>
                <w:szCs w:val="28"/>
                <w:lang w:val="uk-UA"/>
              </w:rPr>
              <w:t>Г.</w:t>
            </w:r>
            <w:r>
              <w:rPr>
                <w:rFonts w:cs="Times New Roman"/>
                <w:b/>
                <w:bCs/>
                <w:szCs w:val="28"/>
                <w:lang w:val="uk-UA"/>
              </w:rPr>
              <w:t xml:space="preserve">  </w:t>
            </w:r>
            <w:r>
              <w:rPr>
                <w:rFonts w:cs="Times New Roman"/>
                <w:szCs w:val="28"/>
                <w:lang w:val="uk-UA"/>
              </w:rPr>
              <w:t xml:space="preserve"> (0; 0)         </w:t>
            </w:r>
            <w:r w:rsidRPr="00E42487">
              <w:rPr>
                <w:rFonts w:cs="Times New Roman"/>
                <w:b/>
                <w:bCs/>
                <w:szCs w:val="28"/>
                <w:lang w:val="uk-UA"/>
              </w:rPr>
              <w:t>Д.</w:t>
            </w:r>
            <w:r>
              <w:rPr>
                <w:rFonts w:cs="Times New Roman"/>
                <w:szCs w:val="28"/>
                <w:lang w:val="uk-UA"/>
              </w:rPr>
              <w:t xml:space="preserve">  (3; 4)</w:t>
            </w:r>
          </w:p>
          <w:p w:rsidR="001F64ED" w:rsidRPr="002F0DCB" w:rsidRDefault="001F64ED" w:rsidP="001F64ED">
            <w:pPr>
              <w:ind w:firstLine="0"/>
              <w:jc w:val="right"/>
              <w:rPr>
                <w:rFonts w:cs="Times New Roman"/>
                <w:b/>
                <w:bCs/>
                <w:szCs w:val="28"/>
                <w:lang w:val="uk-UA"/>
              </w:rPr>
            </w:pPr>
            <w:r w:rsidRPr="00C86966">
              <w:rPr>
                <w:rFonts w:cs="Times New Roman"/>
                <w:i/>
                <w:iCs/>
                <w:szCs w:val="28"/>
                <w:lang w:val="uk-UA"/>
              </w:rPr>
              <w:t>Відповідь:</w:t>
            </w:r>
            <w:r>
              <w:rPr>
                <w:rFonts w:cs="Times New Roman"/>
                <w:i/>
                <w:iCs/>
                <w:szCs w:val="28"/>
                <w:lang w:val="uk-UA"/>
              </w:rPr>
              <w:t xml:space="preserve"> </w:t>
            </w:r>
            <w:r w:rsidRPr="001F64ED">
              <w:rPr>
                <w:rFonts w:cs="Times New Roman"/>
                <w:szCs w:val="28"/>
                <w:lang w:val="uk-UA"/>
              </w:rPr>
              <w:t>А.</w:t>
            </w:r>
          </w:p>
        </w:tc>
      </w:tr>
      <w:tr w:rsidR="00F46D44" w:rsidTr="00BB0E24">
        <w:tc>
          <w:tcPr>
            <w:tcW w:w="1276" w:type="dxa"/>
          </w:tcPr>
          <w:p w:rsidR="00F46D44" w:rsidRDefault="00F46D44" w:rsidP="00830DD3">
            <w:pPr>
              <w:rPr>
                <w:rFonts w:cs="Times New Roman"/>
                <w:b/>
                <w:bCs/>
                <w:szCs w:val="28"/>
                <w:lang w:val="uk-UA"/>
              </w:rPr>
            </w:pPr>
            <w:r>
              <w:rPr>
                <w:rFonts w:cs="Times New Roman"/>
                <w:b/>
                <w:bCs/>
                <w:szCs w:val="28"/>
                <w:lang w:val="uk-UA"/>
              </w:rPr>
              <w:t xml:space="preserve">7. </w:t>
            </w:r>
          </w:p>
        </w:tc>
        <w:tc>
          <w:tcPr>
            <w:tcW w:w="8363" w:type="dxa"/>
          </w:tcPr>
          <w:p w:rsidR="00F46D44" w:rsidRDefault="00F46D44" w:rsidP="00F46D44">
            <w:pPr>
              <w:jc w:val="center"/>
              <w:rPr>
                <w:rFonts w:cs="Times New Roman"/>
                <w:b/>
                <w:bCs/>
                <w:i/>
                <w:iCs/>
                <w:szCs w:val="28"/>
                <w:lang w:val="uk-UA"/>
              </w:rPr>
            </w:pPr>
            <w:r w:rsidRPr="00E42487">
              <w:rPr>
                <w:rFonts w:cs="Times New Roman"/>
                <w:b/>
                <w:bCs/>
                <w:i/>
                <w:iCs/>
                <w:szCs w:val="28"/>
                <w:lang w:val="uk-UA"/>
              </w:rPr>
              <w:t>ЗНО онлайн 201</w:t>
            </w:r>
            <w:r>
              <w:rPr>
                <w:rFonts w:cs="Times New Roman"/>
                <w:b/>
                <w:bCs/>
                <w:i/>
                <w:iCs/>
                <w:szCs w:val="28"/>
                <w:lang w:val="uk-UA"/>
              </w:rPr>
              <w:t>3</w:t>
            </w:r>
            <w:r w:rsidRPr="00E42487">
              <w:rPr>
                <w:rFonts w:cs="Times New Roman"/>
                <w:b/>
                <w:bCs/>
                <w:i/>
                <w:iCs/>
                <w:szCs w:val="28"/>
                <w:lang w:val="uk-UA"/>
              </w:rPr>
              <w:t xml:space="preserve"> року з математики – </w:t>
            </w:r>
            <w:r>
              <w:rPr>
                <w:rFonts w:cs="Times New Roman"/>
                <w:b/>
                <w:bCs/>
                <w:i/>
                <w:iCs/>
                <w:szCs w:val="28"/>
                <w:lang w:val="uk-UA"/>
              </w:rPr>
              <w:t>1 сесія</w:t>
            </w:r>
          </w:p>
          <w:p w:rsidR="00F46D44" w:rsidRPr="00F46D44" w:rsidRDefault="00F46D44" w:rsidP="00F46D44">
            <w:pPr>
              <w:jc w:val="center"/>
              <w:rPr>
                <w:rFonts w:cs="Times New Roman"/>
                <w:i/>
                <w:iCs/>
                <w:szCs w:val="28"/>
                <w:u w:val="single"/>
                <w:lang w:val="uk-UA"/>
              </w:rPr>
            </w:pPr>
            <w:r w:rsidRPr="00F46D44">
              <w:rPr>
                <w:rFonts w:cs="Times New Roman"/>
                <w:i/>
                <w:iCs/>
                <w:szCs w:val="28"/>
                <w:u w:val="single"/>
                <w:lang w:val="uk-UA"/>
              </w:rPr>
              <w:t>Завдання №</w:t>
            </w:r>
            <w:r>
              <w:rPr>
                <w:rFonts w:cs="Times New Roman"/>
                <w:i/>
                <w:iCs/>
                <w:szCs w:val="28"/>
                <w:u w:val="single"/>
                <w:lang w:val="uk-UA"/>
              </w:rPr>
              <w:t>22</w:t>
            </w:r>
            <w:r w:rsidRPr="00F46D44">
              <w:rPr>
                <w:rFonts w:cs="Times New Roman"/>
                <w:i/>
                <w:iCs/>
                <w:szCs w:val="28"/>
                <w:u w:val="single"/>
                <w:lang w:val="uk-UA"/>
              </w:rPr>
              <w:t xml:space="preserve"> із 3</w:t>
            </w:r>
            <w:r>
              <w:rPr>
                <w:rFonts w:cs="Times New Roman"/>
                <w:i/>
                <w:iCs/>
                <w:szCs w:val="28"/>
                <w:u w:val="single"/>
                <w:lang w:val="uk-UA"/>
              </w:rPr>
              <w:t>3</w:t>
            </w:r>
          </w:p>
          <w:p w:rsidR="00F46D44" w:rsidRDefault="00F46D44" w:rsidP="00F46D44">
            <w:pPr>
              <w:rPr>
                <w:rFonts w:cs="Times New Roman"/>
                <w:szCs w:val="28"/>
                <w:lang w:val="uk-UA"/>
              </w:rPr>
            </w:pPr>
            <w:r w:rsidRPr="00F46D44">
              <w:rPr>
                <w:rFonts w:cs="Times New Roman"/>
                <w:szCs w:val="28"/>
                <w:lang w:val="uk-UA"/>
              </w:rPr>
              <w:t xml:space="preserve">У прямокутній системі координат на площині </w:t>
            </w:r>
            <w:r w:rsidRPr="00743B2C">
              <w:rPr>
                <w:rFonts w:cs="Times New Roman"/>
                <w:i/>
                <w:iCs/>
                <w:szCs w:val="28"/>
                <w:lang w:val="uk-UA"/>
              </w:rPr>
              <w:t>ху</w:t>
            </w:r>
            <w:r>
              <w:rPr>
                <w:rFonts w:cs="Times New Roman"/>
                <w:szCs w:val="28"/>
                <w:lang w:val="uk-UA"/>
              </w:rPr>
              <w:t xml:space="preserve"> задано точки </w:t>
            </w:r>
            <w:r w:rsidRPr="00F46D44">
              <w:rPr>
                <w:rFonts w:cs="Times New Roman"/>
                <w:i/>
                <w:iCs/>
                <w:szCs w:val="28"/>
                <w:lang w:val="uk-UA"/>
              </w:rPr>
              <w:t>О(0; 0)</w:t>
            </w:r>
            <w:r>
              <w:rPr>
                <w:rFonts w:cs="Times New Roman"/>
                <w:szCs w:val="28"/>
                <w:lang w:val="uk-UA"/>
              </w:rPr>
              <w:t xml:space="preserve"> і </w:t>
            </w:r>
            <w:r w:rsidRPr="00F46D44">
              <w:rPr>
                <w:rFonts w:cs="Times New Roman"/>
                <w:i/>
                <w:iCs/>
                <w:szCs w:val="28"/>
                <w:lang w:val="uk-UA"/>
              </w:rPr>
              <w:t>А(6; 8).</w:t>
            </w:r>
            <w:r>
              <w:rPr>
                <w:rFonts w:cs="Times New Roman"/>
                <w:szCs w:val="28"/>
                <w:lang w:val="uk-UA"/>
              </w:rPr>
              <w:t xml:space="preserve"> З  точки </w:t>
            </w:r>
            <w:r w:rsidRPr="00F46D44">
              <w:rPr>
                <w:rFonts w:cs="Times New Roman"/>
                <w:i/>
                <w:iCs/>
                <w:szCs w:val="28"/>
                <w:lang w:val="uk-UA"/>
              </w:rPr>
              <w:t>А</w:t>
            </w:r>
            <w:r>
              <w:rPr>
                <w:rFonts w:cs="Times New Roman"/>
                <w:szCs w:val="28"/>
                <w:lang w:val="uk-UA"/>
              </w:rPr>
              <w:t xml:space="preserve"> на вісь </w:t>
            </w:r>
            <w:r w:rsidRPr="00F46D44">
              <w:rPr>
                <w:rFonts w:cs="Times New Roman"/>
                <w:i/>
                <w:iCs/>
                <w:szCs w:val="28"/>
                <w:lang w:val="uk-UA"/>
              </w:rPr>
              <w:t>х</w:t>
            </w:r>
            <w:r>
              <w:rPr>
                <w:rFonts w:cs="Times New Roman"/>
                <w:szCs w:val="28"/>
                <w:lang w:val="uk-UA"/>
              </w:rPr>
              <w:t xml:space="preserve"> опущено перпендикуляр. Точка </w:t>
            </w:r>
            <w:r w:rsidRPr="00F46D44">
              <w:rPr>
                <w:rFonts w:cs="Times New Roman"/>
                <w:i/>
                <w:iCs/>
                <w:szCs w:val="28"/>
                <w:lang w:val="uk-UA"/>
              </w:rPr>
              <w:t>В</w:t>
            </w:r>
            <w:r>
              <w:rPr>
                <w:rFonts w:cs="Times New Roman"/>
                <w:szCs w:val="28"/>
                <w:lang w:val="uk-UA"/>
              </w:rPr>
              <w:t xml:space="preserve"> – основа цього перпендикуляра. Установіть відповідність між величиною (1-4) та її числовим значенням (А-Д).</w:t>
            </w:r>
          </w:p>
          <w:p w:rsidR="00F46D44" w:rsidRDefault="00F46D44" w:rsidP="00F46D44">
            <w:pPr>
              <w:rPr>
                <w:rFonts w:cs="Times New Roman"/>
                <w:szCs w:val="28"/>
                <w:lang w:val="uk-UA"/>
              </w:rPr>
            </w:pPr>
            <w:r>
              <w:rPr>
                <w:rFonts w:cs="Times New Roman"/>
                <w:szCs w:val="28"/>
                <w:lang w:val="uk-UA"/>
              </w:rPr>
              <w:t xml:space="preserve">1) довжина вектора      </w:t>
            </w:r>
            <w:r w:rsidRPr="00F46D44">
              <w:rPr>
                <w:rFonts w:cs="Times New Roman"/>
                <w:i/>
                <w:iCs/>
                <w:szCs w:val="28"/>
                <w:lang w:val="uk-UA"/>
              </w:rPr>
              <w:t>ОА</w:t>
            </w:r>
            <w:r>
              <w:rPr>
                <w:rFonts w:cs="Times New Roman"/>
                <w:szCs w:val="28"/>
                <w:lang w:val="uk-UA"/>
              </w:rPr>
              <w:t xml:space="preserve">                                       А)   0</w:t>
            </w:r>
          </w:p>
          <w:p w:rsidR="00F46D44" w:rsidRDefault="00F46D44" w:rsidP="00F46D44">
            <w:pPr>
              <w:rPr>
                <w:rFonts w:cs="Times New Roman"/>
                <w:szCs w:val="28"/>
                <w:lang w:val="uk-UA"/>
              </w:rPr>
            </w:pPr>
            <w:r>
              <w:rPr>
                <w:rFonts w:cs="Times New Roman"/>
                <w:szCs w:val="28"/>
                <w:lang w:val="uk-UA"/>
              </w:rPr>
              <w:t xml:space="preserve">2) відстань від точки </w:t>
            </w:r>
            <w:r w:rsidRPr="00F46D44">
              <w:rPr>
                <w:rFonts w:cs="Times New Roman"/>
                <w:i/>
                <w:iCs/>
                <w:szCs w:val="28"/>
                <w:lang w:val="uk-UA"/>
              </w:rPr>
              <w:t>А</w:t>
            </w:r>
            <w:r>
              <w:rPr>
                <w:rFonts w:cs="Times New Roman"/>
                <w:szCs w:val="28"/>
                <w:lang w:val="uk-UA"/>
              </w:rPr>
              <w:t xml:space="preserve"> до осі </w:t>
            </w:r>
            <w:r w:rsidRPr="00F46D44">
              <w:rPr>
                <w:rFonts w:cs="Times New Roman"/>
                <w:i/>
                <w:iCs/>
                <w:szCs w:val="28"/>
                <w:lang w:val="uk-UA"/>
              </w:rPr>
              <w:t>х</w:t>
            </w:r>
            <w:r>
              <w:rPr>
                <w:rFonts w:cs="Times New Roman"/>
                <w:szCs w:val="28"/>
                <w:lang w:val="uk-UA"/>
              </w:rPr>
              <w:t xml:space="preserve">                               Б)  5</w:t>
            </w:r>
          </w:p>
          <w:p w:rsidR="00F46D44" w:rsidRDefault="00F46D44" w:rsidP="00F46D44">
            <w:pPr>
              <w:rPr>
                <w:rFonts w:cs="Times New Roman"/>
                <w:szCs w:val="28"/>
                <w:lang w:val="uk-UA"/>
              </w:rPr>
            </w:pPr>
            <w:r>
              <w:rPr>
                <w:rFonts w:cs="Times New Roman"/>
                <w:szCs w:val="28"/>
                <w:lang w:val="uk-UA"/>
              </w:rPr>
              <w:lastRenderedPageBreak/>
              <w:t xml:space="preserve">3) ордината точки </w:t>
            </w:r>
            <w:r w:rsidRPr="00F46D44">
              <w:rPr>
                <w:rFonts w:cs="Times New Roman"/>
                <w:i/>
                <w:iCs/>
                <w:szCs w:val="28"/>
                <w:lang w:val="uk-UA"/>
              </w:rPr>
              <w:t xml:space="preserve">В </w:t>
            </w:r>
            <w:r>
              <w:rPr>
                <w:rFonts w:cs="Times New Roman"/>
                <w:szCs w:val="28"/>
                <w:lang w:val="uk-UA"/>
              </w:rPr>
              <w:t xml:space="preserve">                                                 В) 6</w:t>
            </w:r>
          </w:p>
          <w:p w:rsidR="00F46D44" w:rsidRDefault="00F46D44" w:rsidP="00F46D44">
            <w:pPr>
              <w:rPr>
                <w:rFonts w:cs="Times New Roman"/>
                <w:szCs w:val="28"/>
                <w:lang w:val="uk-UA"/>
              </w:rPr>
            </w:pPr>
            <w:r>
              <w:rPr>
                <w:rFonts w:cs="Times New Roman"/>
                <w:szCs w:val="28"/>
                <w:lang w:val="uk-UA"/>
              </w:rPr>
              <w:t>4) довжина радіуса кола, описаного                       Г)  8</w:t>
            </w:r>
          </w:p>
          <w:p w:rsidR="00F46D44" w:rsidRDefault="00F46D44" w:rsidP="00F46D44">
            <w:pPr>
              <w:rPr>
                <w:rFonts w:cs="Times New Roman"/>
                <w:i/>
                <w:iCs/>
                <w:szCs w:val="28"/>
                <w:lang w:val="uk-UA"/>
              </w:rPr>
            </w:pPr>
            <w:r>
              <w:rPr>
                <w:rFonts w:cs="Times New Roman"/>
                <w:szCs w:val="28"/>
                <w:lang w:val="uk-UA"/>
              </w:rPr>
              <w:t xml:space="preserve">     навколо трикутника </w:t>
            </w:r>
            <w:r w:rsidRPr="00F46D44">
              <w:rPr>
                <w:rFonts w:cs="Times New Roman"/>
                <w:i/>
                <w:iCs/>
                <w:szCs w:val="28"/>
                <w:lang w:val="uk-UA"/>
              </w:rPr>
              <w:t>ОАВ</w:t>
            </w:r>
            <w:r>
              <w:rPr>
                <w:rFonts w:cs="Times New Roman"/>
                <w:i/>
                <w:iCs/>
                <w:szCs w:val="28"/>
                <w:lang w:val="uk-UA"/>
              </w:rPr>
              <w:t xml:space="preserve">                            </w:t>
            </w:r>
          </w:p>
          <w:p w:rsidR="00F46D44" w:rsidRDefault="00F46D44" w:rsidP="00F46D44">
            <w:pPr>
              <w:rPr>
                <w:rFonts w:cs="Times New Roman"/>
                <w:szCs w:val="28"/>
                <w:lang w:val="uk-UA"/>
              </w:rPr>
            </w:pPr>
            <w:r>
              <w:rPr>
                <w:rFonts w:cs="Times New Roman"/>
                <w:i/>
                <w:iCs/>
                <w:szCs w:val="28"/>
                <w:lang w:val="uk-UA"/>
              </w:rPr>
              <w:t xml:space="preserve">                                                                                   </w:t>
            </w:r>
            <w:r>
              <w:rPr>
                <w:rFonts w:cs="Times New Roman"/>
                <w:szCs w:val="28"/>
                <w:lang w:val="uk-UA"/>
              </w:rPr>
              <w:t>Д) 10</w:t>
            </w:r>
          </w:p>
          <w:p w:rsidR="001F64ED" w:rsidRPr="00F46D44" w:rsidRDefault="001F64ED" w:rsidP="009367A9">
            <w:pPr>
              <w:jc w:val="right"/>
              <w:rPr>
                <w:rFonts w:cs="Times New Roman"/>
                <w:szCs w:val="28"/>
                <w:lang w:val="uk-UA"/>
              </w:rPr>
            </w:pPr>
            <w:r w:rsidRPr="00C86966">
              <w:rPr>
                <w:rFonts w:cs="Times New Roman"/>
                <w:i/>
                <w:iCs/>
                <w:szCs w:val="28"/>
                <w:lang w:val="uk-UA"/>
              </w:rPr>
              <w:t>Відповідь:</w:t>
            </w:r>
            <w:r w:rsidR="009367A9">
              <w:rPr>
                <w:rFonts w:cs="Times New Roman"/>
                <w:i/>
                <w:iCs/>
                <w:szCs w:val="28"/>
                <w:lang w:val="uk-UA"/>
              </w:rPr>
              <w:t xml:space="preserve"> </w:t>
            </w:r>
            <w:r w:rsidR="009367A9" w:rsidRPr="009367A9">
              <w:rPr>
                <w:rFonts w:cs="Times New Roman"/>
                <w:szCs w:val="28"/>
                <w:lang w:val="uk-UA"/>
              </w:rPr>
              <w:t>1 – Д, 2 – Г, 3 – А, 4 – Б.</w:t>
            </w:r>
          </w:p>
        </w:tc>
      </w:tr>
    </w:tbl>
    <w:p w:rsidR="00830DD3" w:rsidRDefault="00830DD3" w:rsidP="00830DD3">
      <w:pPr>
        <w:rPr>
          <w:rFonts w:cs="Times New Roman"/>
          <w:b/>
          <w:bCs/>
          <w:szCs w:val="28"/>
          <w:lang w:val="uk-UA"/>
        </w:rPr>
      </w:pPr>
    </w:p>
    <w:p w:rsidR="00F46D44" w:rsidRDefault="00F46D44" w:rsidP="009D373A">
      <w:pPr>
        <w:rPr>
          <w:rFonts w:cs="Times New Roman"/>
          <w:szCs w:val="28"/>
          <w:lang w:val="uk-UA"/>
        </w:rPr>
      </w:pPr>
      <w:r w:rsidRPr="009D373A">
        <w:rPr>
          <w:rFonts w:cs="Times New Roman"/>
          <w:szCs w:val="28"/>
          <w:lang w:val="uk-UA"/>
        </w:rPr>
        <w:t xml:space="preserve">Добірка завдань із відкритою відповіддю подана в таблиці </w:t>
      </w:r>
      <w:r w:rsidR="003D69C5">
        <w:rPr>
          <w:rFonts w:cs="Times New Roman"/>
          <w:szCs w:val="28"/>
          <w:lang w:val="uk-UA"/>
        </w:rPr>
        <w:t>1.6</w:t>
      </w:r>
      <w:r w:rsidRPr="009D373A">
        <w:rPr>
          <w:rFonts w:cs="Times New Roman"/>
          <w:szCs w:val="28"/>
          <w:lang w:val="uk-UA"/>
        </w:rPr>
        <w:t xml:space="preserve"> .</w:t>
      </w:r>
    </w:p>
    <w:p w:rsidR="009D373A" w:rsidRPr="003D69C5" w:rsidRDefault="009D373A" w:rsidP="009D373A">
      <w:pPr>
        <w:jc w:val="right"/>
        <w:rPr>
          <w:rFonts w:cs="Times New Roman"/>
          <w:szCs w:val="28"/>
          <w:lang w:val="uk-UA"/>
        </w:rPr>
      </w:pPr>
      <w:r w:rsidRPr="003D69C5">
        <w:rPr>
          <w:rFonts w:cs="Times New Roman"/>
          <w:szCs w:val="28"/>
          <w:lang w:val="uk-UA"/>
        </w:rPr>
        <w:t xml:space="preserve">Таблиця </w:t>
      </w:r>
      <w:r w:rsidR="003D69C5" w:rsidRPr="003D69C5">
        <w:rPr>
          <w:rFonts w:cs="Times New Roman"/>
          <w:szCs w:val="28"/>
          <w:lang w:val="uk-UA"/>
        </w:rPr>
        <w:t>1.6</w:t>
      </w:r>
    </w:p>
    <w:p w:rsidR="009D373A" w:rsidRPr="009D373A" w:rsidRDefault="009D373A" w:rsidP="009D373A">
      <w:pPr>
        <w:jc w:val="center"/>
        <w:rPr>
          <w:rFonts w:cs="Times New Roman"/>
          <w:b/>
          <w:bCs/>
          <w:szCs w:val="28"/>
          <w:lang w:val="uk-UA"/>
        </w:rPr>
      </w:pPr>
      <w:r w:rsidRPr="009D373A">
        <w:rPr>
          <w:rFonts w:cs="Times New Roman"/>
          <w:b/>
          <w:bCs/>
          <w:szCs w:val="28"/>
          <w:lang w:val="uk-UA"/>
        </w:rPr>
        <w:t>Завдання ЗНО з відкритою відповіддю</w:t>
      </w:r>
    </w:p>
    <w:tbl>
      <w:tblPr>
        <w:tblStyle w:val="a8"/>
        <w:tblW w:w="0" w:type="auto"/>
        <w:tblLook w:val="04A0" w:firstRow="1" w:lastRow="0" w:firstColumn="1" w:lastColumn="0" w:noHBand="0" w:noVBand="1"/>
      </w:tblPr>
      <w:tblGrid>
        <w:gridCol w:w="1271"/>
        <w:gridCol w:w="8363"/>
      </w:tblGrid>
      <w:tr w:rsidR="009D373A" w:rsidTr="009D373A">
        <w:tc>
          <w:tcPr>
            <w:tcW w:w="1271" w:type="dxa"/>
          </w:tcPr>
          <w:p w:rsidR="009D373A" w:rsidRDefault="009D373A" w:rsidP="00830DD3">
            <w:pPr>
              <w:jc w:val="center"/>
              <w:rPr>
                <w:rFonts w:cs="Times New Roman"/>
                <w:b/>
                <w:bCs/>
                <w:szCs w:val="28"/>
                <w:lang w:val="uk-UA"/>
              </w:rPr>
            </w:pPr>
            <w:r>
              <w:rPr>
                <w:rFonts w:cs="Times New Roman"/>
                <w:b/>
                <w:bCs/>
                <w:szCs w:val="28"/>
                <w:lang w:val="uk-UA"/>
              </w:rPr>
              <w:t>№ задачі</w:t>
            </w:r>
          </w:p>
        </w:tc>
        <w:tc>
          <w:tcPr>
            <w:tcW w:w="8363" w:type="dxa"/>
          </w:tcPr>
          <w:p w:rsidR="009D373A" w:rsidRDefault="009D373A" w:rsidP="00830DD3">
            <w:pPr>
              <w:jc w:val="center"/>
              <w:rPr>
                <w:rFonts w:cs="Times New Roman"/>
                <w:b/>
                <w:bCs/>
                <w:szCs w:val="28"/>
                <w:lang w:val="uk-UA"/>
              </w:rPr>
            </w:pPr>
            <w:r>
              <w:rPr>
                <w:rFonts w:cs="Times New Roman"/>
                <w:b/>
                <w:bCs/>
                <w:szCs w:val="28"/>
                <w:lang w:val="uk-UA"/>
              </w:rPr>
              <w:t>Завдання</w:t>
            </w:r>
          </w:p>
        </w:tc>
      </w:tr>
      <w:tr w:rsidR="009D373A" w:rsidRPr="006155EF" w:rsidTr="009D373A">
        <w:tc>
          <w:tcPr>
            <w:tcW w:w="1271" w:type="dxa"/>
          </w:tcPr>
          <w:p w:rsidR="009D373A" w:rsidRDefault="009D373A" w:rsidP="00830DD3">
            <w:pPr>
              <w:jc w:val="center"/>
              <w:rPr>
                <w:rFonts w:cs="Times New Roman"/>
                <w:b/>
                <w:bCs/>
                <w:szCs w:val="28"/>
                <w:lang w:val="uk-UA"/>
              </w:rPr>
            </w:pPr>
            <w:r>
              <w:rPr>
                <w:rFonts w:cs="Times New Roman"/>
                <w:b/>
                <w:bCs/>
                <w:szCs w:val="28"/>
                <w:lang w:val="uk-UA"/>
              </w:rPr>
              <w:t>1.</w:t>
            </w:r>
          </w:p>
        </w:tc>
        <w:tc>
          <w:tcPr>
            <w:tcW w:w="8363" w:type="dxa"/>
          </w:tcPr>
          <w:p w:rsidR="009D373A" w:rsidRPr="009D373A" w:rsidRDefault="009D373A" w:rsidP="009D373A">
            <w:pPr>
              <w:jc w:val="center"/>
              <w:rPr>
                <w:rFonts w:cs="Times New Roman"/>
                <w:b/>
                <w:bCs/>
                <w:i/>
                <w:iCs/>
                <w:szCs w:val="28"/>
                <w:lang w:val="uk-UA"/>
              </w:rPr>
            </w:pPr>
            <w:r w:rsidRPr="00E42487">
              <w:rPr>
                <w:rFonts w:cs="Times New Roman"/>
                <w:b/>
                <w:bCs/>
                <w:i/>
                <w:iCs/>
                <w:szCs w:val="28"/>
                <w:lang w:val="uk-UA"/>
              </w:rPr>
              <w:t>ЗНО онлайн 20</w:t>
            </w:r>
            <w:r w:rsidRPr="009D373A">
              <w:rPr>
                <w:rFonts w:cs="Times New Roman"/>
                <w:b/>
                <w:bCs/>
                <w:i/>
                <w:iCs/>
                <w:szCs w:val="28"/>
                <w:lang w:val="uk-UA"/>
              </w:rPr>
              <w:t>09</w:t>
            </w:r>
            <w:r w:rsidRPr="00E42487">
              <w:rPr>
                <w:rFonts w:cs="Times New Roman"/>
                <w:b/>
                <w:bCs/>
                <w:i/>
                <w:iCs/>
                <w:szCs w:val="28"/>
                <w:lang w:val="uk-UA"/>
              </w:rPr>
              <w:t xml:space="preserve"> року з математики – </w:t>
            </w:r>
            <w:r>
              <w:rPr>
                <w:rFonts w:cs="Times New Roman"/>
                <w:b/>
                <w:bCs/>
                <w:i/>
                <w:iCs/>
                <w:szCs w:val="28"/>
                <w:lang w:val="uk-UA"/>
              </w:rPr>
              <w:t>основна сесія</w:t>
            </w:r>
          </w:p>
          <w:p w:rsidR="009D373A" w:rsidRDefault="009D373A" w:rsidP="009D373A">
            <w:pPr>
              <w:jc w:val="center"/>
              <w:rPr>
                <w:rFonts w:cs="Times New Roman"/>
                <w:i/>
                <w:iCs/>
                <w:szCs w:val="28"/>
                <w:u w:val="single"/>
                <w:lang w:val="uk-UA"/>
              </w:rPr>
            </w:pPr>
            <w:r w:rsidRPr="00F46D44">
              <w:rPr>
                <w:rFonts w:cs="Times New Roman"/>
                <w:i/>
                <w:iCs/>
                <w:szCs w:val="28"/>
                <w:u w:val="single"/>
                <w:lang w:val="uk-UA"/>
              </w:rPr>
              <w:t>Завдання №</w:t>
            </w:r>
            <w:r>
              <w:rPr>
                <w:rFonts w:cs="Times New Roman"/>
                <w:i/>
                <w:iCs/>
                <w:szCs w:val="28"/>
                <w:u w:val="single"/>
                <w:lang w:val="uk-UA"/>
              </w:rPr>
              <w:t>23</w:t>
            </w:r>
            <w:r w:rsidRPr="00F46D44">
              <w:rPr>
                <w:rFonts w:cs="Times New Roman"/>
                <w:i/>
                <w:iCs/>
                <w:szCs w:val="28"/>
                <w:u w:val="single"/>
                <w:lang w:val="uk-UA"/>
              </w:rPr>
              <w:t xml:space="preserve"> із 3</w:t>
            </w:r>
            <w:r>
              <w:rPr>
                <w:rFonts w:cs="Times New Roman"/>
                <w:i/>
                <w:iCs/>
                <w:szCs w:val="28"/>
                <w:u w:val="single"/>
                <w:lang w:val="uk-UA"/>
              </w:rPr>
              <w:t>3</w:t>
            </w:r>
          </w:p>
          <w:p w:rsidR="009D373A" w:rsidRDefault="009D373A" w:rsidP="009D373A">
            <w:pPr>
              <w:rPr>
                <w:rFonts w:eastAsiaTheme="minorEastAsia" w:cs="Times New Roman"/>
                <w:szCs w:val="28"/>
                <w:lang w:val="uk-UA"/>
              </w:rPr>
            </w:pPr>
            <w:r>
              <w:rPr>
                <w:rFonts w:cs="Times New Roman"/>
                <w:szCs w:val="28"/>
                <w:lang w:val="uk-UA"/>
              </w:rPr>
              <w:t xml:space="preserve">Обчисліть </w:t>
            </w:r>
            <m:oMath>
              <m:func>
                <m:funcPr>
                  <m:ctrlPr>
                    <w:rPr>
                      <w:rFonts w:ascii="Cambria Math" w:hAnsi="Cambria Math" w:cs="Times New Roman"/>
                      <w:i/>
                      <w:szCs w:val="28"/>
                      <w:lang w:val="uk-UA"/>
                    </w:rPr>
                  </m:ctrlPr>
                </m:funcPr>
                <m:fName>
                  <m:r>
                    <m:rPr>
                      <m:sty m:val="p"/>
                    </m:rPr>
                    <w:rPr>
                      <w:rFonts w:ascii="Cambria Math" w:hAnsi="Cambria Math" w:cs="Times New Roman"/>
                      <w:szCs w:val="28"/>
                      <w:lang w:val="uk-UA"/>
                    </w:rPr>
                    <m:t>cos</m:t>
                  </m:r>
                </m:fName>
                <m:e>
                  <m:r>
                    <w:rPr>
                      <w:rFonts w:ascii="Cambria Math" w:hAnsi="Cambria Math" w:cs="Times New Roman"/>
                      <w:szCs w:val="28"/>
                      <w:lang w:val="uk-UA"/>
                    </w:rPr>
                    <m:t>α</m:t>
                  </m:r>
                </m:e>
              </m:func>
            </m:oMath>
            <w:r>
              <w:rPr>
                <w:rFonts w:eastAsiaTheme="minorEastAsia" w:cs="Times New Roman"/>
                <w:szCs w:val="28"/>
                <w:lang w:val="uk-UA"/>
              </w:rPr>
              <w:t xml:space="preserve">, якщо </w:t>
            </w:r>
            <m:oMath>
              <m:func>
                <m:funcPr>
                  <m:ctrlPr>
                    <w:rPr>
                      <w:rFonts w:ascii="Cambria Math" w:eastAsiaTheme="minorEastAsia" w:hAnsi="Cambria Math" w:cs="Times New Roman"/>
                      <w:i/>
                      <w:szCs w:val="28"/>
                      <w:lang w:val="uk-UA"/>
                    </w:rPr>
                  </m:ctrlPr>
                </m:funcPr>
                <m:fName>
                  <m:r>
                    <m:rPr>
                      <m:sty m:val="p"/>
                    </m:rPr>
                    <w:rPr>
                      <w:rFonts w:ascii="Cambria Math" w:eastAsiaTheme="minorEastAsia" w:hAnsi="Cambria Math" w:cs="Times New Roman"/>
                      <w:szCs w:val="28"/>
                      <w:lang w:val="uk-UA"/>
                    </w:rPr>
                    <m:t>sin</m:t>
                  </m:r>
                </m:fName>
                <m:e>
                  <m:r>
                    <w:rPr>
                      <w:rFonts w:ascii="Cambria Math" w:eastAsiaTheme="minorEastAsia" w:hAnsi="Cambria Math" w:cs="Times New Roman"/>
                      <w:szCs w:val="28"/>
                      <w:lang w:val="uk-UA"/>
                    </w:rPr>
                    <m:t>α=0,8</m:t>
                  </m:r>
                </m:e>
              </m:func>
            </m:oMath>
            <w:r w:rsidRPr="009D373A">
              <w:rPr>
                <w:rFonts w:eastAsiaTheme="minorEastAsia" w:cs="Times New Roman"/>
                <w:szCs w:val="28"/>
                <w:lang w:val="uk-UA"/>
              </w:rPr>
              <w:t xml:space="preserve"> </w:t>
            </w:r>
            <w:r>
              <w:rPr>
                <w:rFonts w:eastAsiaTheme="minorEastAsia" w:cs="Times New Roman"/>
                <w:szCs w:val="28"/>
                <w:lang w:val="uk-UA"/>
              </w:rPr>
              <w:t xml:space="preserve">і </w:t>
            </w:r>
            <m:oMath>
              <m:f>
                <m:fPr>
                  <m:ctrlPr>
                    <w:rPr>
                      <w:rFonts w:ascii="Cambria Math" w:eastAsiaTheme="minorEastAsia" w:hAnsi="Cambria Math" w:cs="Times New Roman"/>
                      <w:i/>
                      <w:szCs w:val="28"/>
                      <w:lang w:val="uk-UA"/>
                    </w:rPr>
                  </m:ctrlPr>
                </m:fPr>
                <m:num>
                  <m:r>
                    <w:rPr>
                      <w:rFonts w:ascii="Cambria Math" w:eastAsiaTheme="minorEastAsia" w:hAnsi="Cambria Math" w:cs="Times New Roman"/>
                      <w:szCs w:val="28"/>
                      <w:lang w:val="uk-UA"/>
                    </w:rPr>
                    <m:t>π</m:t>
                  </m:r>
                </m:num>
                <m:den>
                  <m:r>
                    <w:rPr>
                      <w:rFonts w:ascii="Cambria Math" w:eastAsiaTheme="minorEastAsia" w:hAnsi="Cambria Math" w:cs="Times New Roman"/>
                      <w:szCs w:val="28"/>
                      <w:lang w:val="uk-UA"/>
                    </w:rPr>
                    <m:t>2</m:t>
                  </m:r>
                </m:den>
              </m:f>
              <m:r>
                <w:rPr>
                  <w:rFonts w:ascii="Cambria Math" w:eastAsiaTheme="minorEastAsia" w:hAnsi="Cambria Math" w:cs="Times New Roman"/>
                  <w:szCs w:val="28"/>
                  <w:lang w:val="uk-UA"/>
                </w:rPr>
                <m:t>&lt;</m:t>
              </m:r>
              <m:r>
                <w:rPr>
                  <w:rFonts w:ascii="Cambria Math" w:eastAsiaTheme="minorEastAsia" w:hAnsi="Cambria Math" w:cs="Times New Roman"/>
                  <w:szCs w:val="28"/>
                  <w:lang w:val="en-US"/>
                </w:rPr>
                <m:t>α</m:t>
              </m:r>
              <m:r>
                <w:rPr>
                  <w:rFonts w:ascii="Cambria Math" w:eastAsiaTheme="minorEastAsia" w:hAnsi="Cambria Math" w:cs="Times New Roman"/>
                  <w:szCs w:val="28"/>
                  <w:lang w:val="uk-UA"/>
                </w:rPr>
                <m:t>&lt;</m:t>
              </m:r>
              <m:r>
                <w:rPr>
                  <w:rFonts w:ascii="Cambria Math" w:eastAsiaTheme="minorEastAsia" w:hAnsi="Cambria Math" w:cs="Times New Roman"/>
                  <w:szCs w:val="28"/>
                  <w:lang w:val="en-US"/>
                </w:rPr>
                <m:t>π</m:t>
              </m:r>
              <m:r>
                <w:rPr>
                  <w:rFonts w:ascii="Cambria Math" w:eastAsiaTheme="minorEastAsia" w:hAnsi="Cambria Math" w:cs="Times New Roman"/>
                  <w:szCs w:val="28"/>
                  <w:lang w:val="uk-UA"/>
                </w:rPr>
                <m:t>.</m:t>
              </m:r>
            </m:oMath>
          </w:p>
          <w:p w:rsidR="009367A9" w:rsidRPr="00317261" w:rsidRDefault="009367A9" w:rsidP="009367A9">
            <w:pPr>
              <w:jc w:val="right"/>
              <w:rPr>
                <w:rFonts w:cs="Times New Roman"/>
                <w:i/>
                <w:szCs w:val="28"/>
                <w:lang w:val="uk-UA"/>
              </w:rPr>
            </w:pPr>
            <w:r w:rsidRPr="00C86966">
              <w:rPr>
                <w:rFonts w:cs="Times New Roman"/>
                <w:i/>
                <w:iCs/>
                <w:szCs w:val="28"/>
                <w:lang w:val="uk-UA"/>
              </w:rPr>
              <w:t>Відповідь:</w:t>
            </w:r>
            <w:r w:rsidR="00993E0D">
              <w:rPr>
                <w:rFonts w:cs="Times New Roman"/>
                <w:i/>
                <w:iCs/>
                <w:szCs w:val="28"/>
                <w:lang w:val="uk-UA"/>
              </w:rPr>
              <w:t xml:space="preserve"> </w:t>
            </w:r>
            <w:r w:rsidR="00993E0D" w:rsidRPr="00993E0D">
              <w:rPr>
                <w:rFonts w:cs="Times New Roman"/>
                <w:szCs w:val="28"/>
                <w:lang w:val="uk-UA"/>
              </w:rPr>
              <w:t>0,6.</w:t>
            </w:r>
          </w:p>
        </w:tc>
      </w:tr>
      <w:tr w:rsidR="009D373A" w:rsidTr="009D373A">
        <w:tc>
          <w:tcPr>
            <w:tcW w:w="1271" w:type="dxa"/>
          </w:tcPr>
          <w:p w:rsidR="009D373A" w:rsidRPr="009D373A" w:rsidRDefault="009D373A" w:rsidP="009D373A">
            <w:pPr>
              <w:pStyle w:val="a3"/>
              <w:numPr>
                <w:ilvl w:val="0"/>
                <w:numId w:val="1"/>
              </w:numPr>
              <w:jc w:val="center"/>
              <w:rPr>
                <w:rFonts w:cs="Times New Roman"/>
                <w:b/>
                <w:bCs/>
                <w:szCs w:val="28"/>
                <w:lang w:val="uk-UA"/>
              </w:rPr>
            </w:pPr>
          </w:p>
        </w:tc>
        <w:tc>
          <w:tcPr>
            <w:tcW w:w="8363" w:type="dxa"/>
          </w:tcPr>
          <w:p w:rsidR="009D373A" w:rsidRPr="009D373A" w:rsidRDefault="009D373A" w:rsidP="009D373A">
            <w:pPr>
              <w:jc w:val="center"/>
              <w:rPr>
                <w:rFonts w:cs="Times New Roman"/>
                <w:b/>
                <w:bCs/>
                <w:i/>
                <w:iCs/>
                <w:szCs w:val="28"/>
                <w:lang w:val="uk-UA"/>
              </w:rPr>
            </w:pPr>
            <w:r w:rsidRPr="00E42487">
              <w:rPr>
                <w:rFonts w:cs="Times New Roman"/>
                <w:b/>
                <w:bCs/>
                <w:i/>
                <w:iCs/>
                <w:szCs w:val="28"/>
                <w:lang w:val="uk-UA"/>
              </w:rPr>
              <w:t>ЗНО онлайн 20</w:t>
            </w:r>
            <w:r>
              <w:rPr>
                <w:rFonts w:cs="Times New Roman"/>
                <w:b/>
                <w:bCs/>
                <w:i/>
                <w:iCs/>
                <w:szCs w:val="28"/>
                <w:lang w:val="uk-UA"/>
              </w:rPr>
              <w:t>18</w:t>
            </w:r>
            <w:r w:rsidRPr="00E42487">
              <w:rPr>
                <w:rFonts w:cs="Times New Roman"/>
                <w:b/>
                <w:bCs/>
                <w:i/>
                <w:iCs/>
                <w:szCs w:val="28"/>
                <w:lang w:val="uk-UA"/>
              </w:rPr>
              <w:t xml:space="preserve"> року з математики – </w:t>
            </w:r>
            <w:r>
              <w:rPr>
                <w:rFonts w:cs="Times New Roman"/>
                <w:b/>
                <w:bCs/>
                <w:i/>
                <w:iCs/>
                <w:szCs w:val="28"/>
                <w:lang w:val="uk-UA"/>
              </w:rPr>
              <w:t>пробний тест</w:t>
            </w:r>
          </w:p>
          <w:p w:rsidR="009D373A" w:rsidRDefault="009D373A" w:rsidP="009D373A">
            <w:pPr>
              <w:jc w:val="center"/>
              <w:rPr>
                <w:rFonts w:cs="Times New Roman"/>
                <w:i/>
                <w:iCs/>
                <w:szCs w:val="28"/>
                <w:u w:val="single"/>
                <w:lang w:val="uk-UA"/>
              </w:rPr>
            </w:pPr>
            <w:r w:rsidRPr="00F46D44">
              <w:rPr>
                <w:rFonts w:cs="Times New Roman"/>
                <w:i/>
                <w:iCs/>
                <w:szCs w:val="28"/>
                <w:u w:val="single"/>
                <w:lang w:val="uk-UA"/>
              </w:rPr>
              <w:t>Завдання №</w:t>
            </w:r>
            <w:r>
              <w:rPr>
                <w:rFonts w:cs="Times New Roman"/>
                <w:i/>
                <w:iCs/>
                <w:szCs w:val="28"/>
                <w:u w:val="single"/>
                <w:lang w:val="uk-UA"/>
              </w:rPr>
              <w:t>30</w:t>
            </w:r>
            <w:r w:rsidRPr="00F46D44">
              <w:rPr>
                <w:rFonts w:cs="Times New Roman"/>
                <w:i/>
                <w:iCs/>
                <w:szCs w:val="28"/>
                <w:u w:val="single"/>
                <w:lang w:val="uk-UA"/>
              </w:rPr>
              <w:t xml:space="preserve"> із 3</w:t>
            </w:r>
            <w:r>
              <w:rPr>
                <w:rFonts w:cs="Times New Roman"/>
                <w:i/>
                <w:iCs/>
                <w:szCs w:val="28"/>
                <w:u w:val="single"/>
                <w:lang w:val="uk-UA"/>
              </w:rPr>
              <w:t>3</w:t>
            </w:r>
          </w:p>
          <w:p w:rsidR="009D373A" w:rsidRDefault="009D373A" w:rsidP="009D373A">
            <w:pPr>
              <w:rPr>
                <w:rFonts w:eastAsiaTheme="minorEastAsia" w:cs="Times New Roman"/>
                <w:szCs w:val="28"/>
                <w:lang w:val="uk-UA"/>
              </w:rPr>
            </w:pPr>
            <w:r w:rsidRPr="009D373A">
              <w:rPr>
                <w:rFonts w:cs="Times New Roman"/>
                <w:szCs w:val="28"/>
                <w:lang w:val="uk-UA"/>
              </w:rPr>
              <w:t xml:space="preserve">У прямокутній системі координат на площині задано трапецію </w:t>
            </w:r>
            <w:r w:rsidRPr="009D373A">
              <w:rPr>
                <w:rFonts w:cs="Times New Roman"/>
                <w:i/>
                <w:iCs/>
                <w:szCs w:val="28"/>
                <w:lang w:val="uk-UA"/>
              </w:rPr>
              <w:t>АВС</w:t>
            </w:r>
            <w:r w:rsidRPr="009D373A">
              <w:rPr>
                <w:rFonts w:cs="Times New Roman"/>
                <w:i/>
                <w:iCs/>
                <w:szCs w:val="28"/>
                <w:lang w:val="en-US"/>
              </w:rPr>
              <w:t>D (AD</w:t>
            </w:r>
            <m:oMath>
              <m:r>
                <w:rPr>
                  <w:rFonts w:ascii="Cambria Math" w:hAnsi="Cambria Math" w:cs="Times New Roman"/>
                  <w:szCs w:val="28"/>
                  <w:lang w:val="en-US"/>
                </w:rPr>
                <m:t xml:space="preserve"> ∥BC, </m:t>
              </m:r>
            </m:oMath>
            <w:r w:rsidRPr="009D373A">
              <w:rPr>
                <w:rFonts w:cs="Times New Roman"/>
                <w:i/>
                <w:iCs/>
                <w:szCs w:val="28"/>
                <w:lang w:val="en-US"/>
              </w:rPr>
              <w:t>AD</w:t>
            </w:r>
            <m:oMath>
              <m:r>
                <w:rPr>
                  <w:rFonts w:ascii="Cambria Math" w:hAnsi="Cambria Math" w:cs="Times New Roman"/>
                  <w:szCs w:val="28"/>
                  <w:lang w:val="en-US"/>
                </w:rPr>
                <m:t>&gt;BC</m:t>
              </m:r>
            </m:oMath>
            <w:r w:rsidRPr="009D373A">
              <w:rPr>
                <w:rFonts w:eastAsiaTheme="minorEastAsia" w:cs="Times New Roman"/>
                <w:szCs w:val="28"/>
                <w:lang w:val="en-US"/>
              </w:rPr>
              <w:t>)</w:t>
            </w:r>
            <w:r w:rsidRPr="009D373A">
              <w:rPr>
                <w:rFonts w:eastAsiaTheme="minorEastAsia" w:cs="Times New Roman"/>
                <w:szCs w:val="28"/>
                <w:lang w:val="uk-UA"/>
              </w:rPr>
              <w:t xml:space="preserve">. Площа трапеції дорівнює 42. Визначте абсцису вершини </w:t>
            </w:r>
            <w:r w:rsidRPr="009D373A">
              <w:rPr>
                <w:rFonts w:eastAsiaTheme="minorEastAsia" w:cs="Times New Roman"/>
                <w:i/>
                <w:iCs/>
                <w:szCs w:val="28"/>
                <w:lang w:val="en-US"/>
              </w:rPr>
              <w:t>D</w:t>
            </w:r>
            <w:r w:rsidRPr="009D373A">
              <w:rPr>
                <w:rFonts w:eastAsiaTheme="minorEastAsia" w:cs="Times New Roman"/>
                <w:szCs w:val="28"/>
                <w:lang w:val="uk-UA"/>
              </w:rPr>
              <w:t xml:space="preserve">, якщо </w:t>
            </w:r>
            <w:r w:rsidRPr="009D373A">
              <w:rPr>
                <w:rFonts w:eastAsiaTheme="minorEastAsia" w:cs="Times New Roman"/>
                <w:i/>
                <w:iCs/>
                <w:szCs w:val="28"/>
                <w:lang w:val="uk-UA"/>
              </w:rPr>
              <w:t>А(-1; 3), В (1; 6), С(7; 6)</w:t>
            </w:r>
            <w:r w:rsidRPr="009D373A">
              <w:rPr>
                <w:rFonts w:eastAsiaTheme="minorEastAsia" w:cs="Times New Roman"/>
                <w:szCs w:val="28"/>
                <w:lang w:val="uk-UA"/>
              </w:rPr>
              <w:t>.</w:t>
            </w:r>
          </w:p>
          <w:p w:rsidR="00D129A8" w:rsidRPr="009D373A" w:rsidRDefault="00D129A8" w:rsidP="00D129A8">
            <w:pPr>
              <w:jc w:val="right"/>
              <w:rPr>
                <w:rFonts w:cs="Times New Roman"/>
                <w:szCs w:val="28"/>
                <w:lang w:val="uk-UA"/>
              </w:rPr>
            </w:pPr>
            <w:r w:rsidRPr="00C86966">
              <w:rPr>
                <w:rFonts w:cs="Times New Roman"/>
                <w:i/>
                <w:iCs/>
                <w:szCs w:val="28"/>
                <w:lang w:val="uk-UA"/>
              </w:rPr>
              <w:t>Відповідь:</w:t>
            </w:r>
            <w:r>
              <w:rPr>
                <w:rFonts w:cs="Times New Roman"/>
                <w:i/>
                <w:iCs/>
                <w:szCs w:val="28"/>
                <w:lang w:val="uk-UA"/>
              </w:rPr>
              <w:t xml:space="preserve"> </w:t>
            </w:r>
            <w:r w:rsidRPr="009D373A">
              <w:rPr>
                <w:rFonts w:eastAsiaTheme="minorEastAsia" w:cs="Times New Roman"/>
                <w:i/>
                <w:iCs/>
                <w:szCs w:val="28"/>
                <w:lang w:val="en-US"/>
              </w:rPr>
              <w:t>D</w:t>
            </w:r>
            <w:r w:rsidRPr="00D129A8">
              <w:rPr>
                <w:rFonts w:eastAsiaTheme="minorEastAsia" w:cs="Times New Roman"/>
                <w:szCs w:val="28"/>
                <w:lang w:val="uk-UA"/>
              </w:rPr>
              <w:t>(21;3)</w:t>
            </w:r>
            <w:r>
              <w:rPr>
                <w:rFonts w:cs="Times New Roman"/>
                <w:i/>
                <w:iCs/>
                <w:szCs w:val="28"/>
                <w:lang w:val="uk-UA"/>
              </w:rPr>
              <w:t xml:space="preserve"> </w:t>
            </w:r>
          </w:p>
        </w:tc>
      </w:tr>
      <w:tr w:rsidR="009D373A" w:rsidTr="009D373A">
        <w:tc>
          <w:tcPr>
            <w:tcW w:w="1271" w:type="dxa"/>
          </w:tcPr>
          <w:p w:rsidR="009D373A" w:rsidRPr="009D373A" w:rsidRDefault="009D373A" w:rsidP="009D373A">
            <w:pPr>
              <w:pStyle w:val="a3"/>
              <w:numPr>
                <w:ilvl w:val="0"/>
                <w:numId w:val="1"/>
              </w:numPr>
              <w:jc w:val="center"/>
              <w:rPr>
                <w:rFonts w:cs="Times New Roman"/>
                <w:b/>
                <w:bCs/>
                <w:szCs w:val="28"/>
                <w:lang w:val="uk-UA"/>
              </w:rPr>
            </w:pPr>
          </w:p>
        </w:tc>
        <w:tc>
          <w:tcPr>
            <w:tcW w:w="8363" w:type="dxa"/>
          </w:tcPr>
          <w:p w:rsidR="009D373A" w:rsidRPr="009D373A" w:rsidRDefault="009D373A" w:rsidP="009D373A">
            <w:pPr>
              <w:jc w:val="center"/>
              <w:rPr>
                <w:rFonts w:cs="Times New Roman"/>
                <w:b/>
                <w:bCs/>
                <w:i/>
                <w:iCs/>
                <w:szCs w:val="28"/>
                <w:lang w:val="uk-UA"/>
              </w:rPr>
            </w:pPr>
            <w:r w:rsidRPr="00E42487">
              <w:rPr>
                <w:rFonts w:cs="Times New Roman"/>
                <w:b/>
                <w:bCs/>
                <w:i/>
                <w:iCs/>
                <w:szCs w:val="28"/>
                <w:lang w:val="uk-UA"/>
              </w:rPr>
              <w:t>ЗНО онлайн 20</w:t>
            </w:r>
            <w:r>
              <w:rPr>
                <w:rFonts w:cs="Times New Roman"/>
                <w:b/>
                <w:bCs/>
                <w:i/>
                <w:iCs/>
                <w:szCs w:val="28"/>
                <w:lang w:val="uk-UA"/>
              </w:rPr>
              <w:t>1</w:t>
            </w:r>
            <w:r w:rsidR="005402DD">
              <w:rPr>
                <w:rFonts w:cs="Times New Roman"/>
                <w:b/>
                <w:bCs/>
                <w:i/>
                <w:iCs/>
                <w:szCs w:val="28"/>
                <w:lang w:val="uk-UA"/>
              </w:rPr>
              <w:t>9</w:t>
            </w:r>
            <w:r w:rsidRPr="00E42487">
              <w:rPr>
                <w:rFonts w:cs="Times New Roman"/>
                <w:b/>
                <w:bCs/>
                <w:i/>
                <w:iCs/>
                <w:szCs w:val="28"/>
                <w:lang w:val="uk-UA"/>
              </w:rPr>
              <w:t xml:space="preserve"> року з математики – </w:t>
            </w:r>
            <w:r w:rsidR="005402DD">
              <w:rPr>
                <w:rFonts w:cs="Times New Roman"/>
                <w:b/>
                <w:bCs/>
                <w:i/>
                <w:iCs/>
                <w:szCs w:val="28"/>
                <w:lang w:val="uk-UA"/>
              </w:rPr>
              <w:t>додаткова сесія</w:t>
            </w:r>
          </w:p>
          <w:p w:rsidR="009D373A" w:rsidRDefault="009D373A" w:rsidP="009D373A">
            <w:pPr>
              <w:jc w:val="center"/>
              <w:rPr>
                <w:rFonts w:cs="Times New Roman"/>
                <w:i/>
                <w:iCs/>
                <w:szCs w:val="28"/>
                <w:u w:val="single"/>
                <w:lang w:val="uk-UA"/>
              </w:rPr>
            </w:pPr>
            <w:r w:rsidRPr="00F46D44">
              <w:rPr>
                <w:rFonts w:cs="Times New Roman"/>
                <w:i/>
                <w:iCs/>
                <w:szCs w:val="28"/>
                <w:u w:val="single"/>
                <w:lang w:val="uk-UA"/>
              </w:rPr>
              <w:t>Завдання №</w:t>
            </w:r>
            <w:r>
              <w:rPr>
                <w:rFonts w:cs="Times New Roman"/>
                <w:i/>
                <w:iCs/>
                <w:szCs w:val="28"/>
                <w:u w:val="single"/>
                <w:lang w:val="uk-UA"/>
              </w:rPr>
              <w:t>30</w:t>
            </w:r>
            <w:r w:rsidRPr="00F46D44">
              <w:rPr>
                <w:rFonts w:cs="Times New Roman"/>
                <w:i/>
                <w:iCs/>
                <w:szCs w:val="28"/>
                <w:u w:val="single"/>
                <w:lang w:val="uk-UA"/>
              </w:rPr>
              <w:t xml:space="preserve"> із 3</w:t>
            </w:r>
            <w:r>
              <w:rPr>
                <w:rFonts w:cs="Times New Roman"/>
                <w:i/>
                <w:iCs/>
                <w:szCs w:val="28"/>
                <w:u w:val="single"/>
                <w:lang w:val="uk-UA"/>
              </w:rPr>
              <w:t>3</w:t>
            </w:r>
          </w:p>
          <w:p w:rsidR="009D373A" w:rsidRDefault="005402DD" w:rsidP="005402DD">
            <w:pPr>
              <w:rPr>
                <w:rFonts w:eastAsiaTheme="minorEastAsia" w:cs="Times New Roman"/>
                <w:i/>
                <w:iCs/>
                <w:szCs w:val="28"/>
                <w:lang w:val="uk-UA"/>
              </w:rPr>
            </w:pPr>
            <w:r w:rsidRPr="005402DD">
              <w:rPr>
                <w:rFonts w:cs="Times New Roman"/>
                <w:szCs w:val="28"/>
                <w:lang w:val="uk-UA"/>
              </w:rPr>
              <w:t xml:space="preserve">Центр кола, заданого рівнянням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-8x+</m:t>
              </m:r>
              <m:sSup>
                <m:sSupPr>
                  <m:ctrlPr>
                    <w:rPr>
                      <w:rFonts w:ascii="Cambria Math" w:hAnsi="Cambria Math" w:cs="Times New Roman"/>
                      <w:i/>
                      <w:szCs w:val="28"/>
                      <w:lang w:val="uk-UA"/>
                    </w:rPr>
                  </m:ctrlPr>
                </m:sSupPr>
                <m:e>
                  <m:r>
                    <w:rPr>
                      <w:rFonts w:ascii="Cambria Math" w:hAnsi="Cambria Math" w:cs="Times New Roman"/>
                      <w:szCs w:val="28"/>
                      <w:lang w:val="en-US"/>
                    </w:rPr>
                    <m:t>y</m:t>
                  </m:r>
                </m:e>
                <m:sup>
                  <m:r>
                    <w:rPr>
                      <w:rFonts w:ascii="Cambria Math" w:hAnsi="Cambria Math" w:cs="Times New Roman"/>
                      <w:szCs w:val="28"/>
                      <w:lang w:val="uk-UA"/>
                    </w:rPr>
                    <m:t>2</m:t>
                  </m:r>
                </m:sup>
              </m:sSup>
              <m:r>
                <w:rPr>
                  <w:rFonts w:ascii="Cambria Math" w:hAnsi="Cambria Math" w:cs="Times New Roman"/>
                  <w:szCs w:val="28"/>
                  <w:lang w:val="uk-UA"/>
                </w:rPr>
                <m:t>+7=0,</m:t>
              </m:r>
            </m:oMath>
            <w:r w:rsidRPr="00317261">
              <w:rPr>
                <w:rFonts w:eastAsiaTheme="minorEastAsia" w:cs="Times New Roman"/>
                <w:szCs w:val="28"/>
                <w:lang w:val="uk-UA"/>
              </w:rPr>
              <w:t xml:space="preserve"> </w:t>
            </w:r>
            <w:r>
              <w:rPr>
                <w:rFonts w:eastAsiaTheme="minorEastAsia" w:cs="Times New Roman"/>
                <w:szCs w:val="28"/>
                <w:lang w:val="uk-UA"/>
              </w:rPr>
              <w:t xml:space="preserve">збігається з точкою перетину діагоналей </w:t>
            </w:r>
            <w:r w:rsidRPr="005402DD">
              <w:rPr>
                <w:rFonts w:eastAsiaTheme="minorEastAsia" w:cs="Times New Roman"/>
                <w:i/>
                <w:iCs/>
                <w:szCs w:val="28"/>
                <w:lang w:val="uk-UA"/>
              </w:rPr>
              <w:t>АС</w:t>
            </w:r>
            <w:r>
              <w:rPr>
                <w:rFonts w:eastAsiaTheme="minorEastAsia" w:cs="Times New Roman"/>
                <w:szCs w:val="28"/>
                <w:lang w:val="uk-UA"/>
              </w:rPr>
              <w:t xml:space="preserve"> і </w:t>
            </w:r>
            <w:r w:rsidRPr="005402DD">
              <w:rPr>
                <w:rFonts w:eastAsiaTheme="minorEastAsia" w:cs="Times New Roman"/>
                <w:i/>
                <w:iCs/>
                <w:szCs w:val="28"/>
                <w:lang w:val="en-US"/>
              </w:rPr>
              <w:t>BD</w:t>
            </w:r>
            <w:r w:rsidRPr="00317261">
              <w:rPr>
                <w:rFonts w:eastAsiaTheme="minorEastAsia" w:cs="Times New Roman"/>
                <w:szCs w:val="28"/>
                <w:lang w:val="uk-UA"/>
              </w:rPr>
              <w:t xml:space="preserve"> </w:t>
            </w:r>
            <w:r>
              <w:rPr>
                <w:rFonts w:eastAsiaTheme="minorEastAsia" w:cs="Times New Roman"/>
                <w:szCs w:val="28"/>
                <w:lang w:val="uk-UA"/>
              </w:rPr>
              <w:t xml:space="preserve">паралелограма </w:t>
            </w:r>
            <w:r w:rsidRPr="005402DD">
              <w:rPr>
                <w:rFonts w:eastAsiaTheme="minorEastAsia" w:cs="Times New Roman"/>
                <w:i/>
                <w:iCs/>
                <w:szCs w:val="28"/>
                <w:lang w:val="en-US"/>
              </w:rPr>
              <w:t>ABCD</w:t>
            </w:r>
            <w:r>
              <w:rPr>
                <w:rFonts w:eastAsiaTheme="minorEastAsia" w:cs="Times New Roman"/>
                <w:szCs w:val="28"/>
                <w:lang w:val="uk-UA"/>
              </w:rPr>
              <w:t xml:space="preserve">. Обчисліть площу цього паралелограма, якщо </w:t>
            </w:r>
            <w:r w:rsidRPr="005402DD">
              <w:rPr>
                <w:rFonts w:eastAsiaTheme="minorEastAsia" w:cs="Times New Roman"/>
                <w:i/>
                <w:iCs/>
                <w:szCs w:val="28"/>
                <w:lang w:val="uk-UA"/>
              </w:rPr>
              <w:t>А(-4; -3)</w:t>
            </w:r>
            <w:r>
              <w:rPr>
                <w:rFonts w:eastAsiaTheme="minorEastAsia" w:cs="Times New Roman"/>
                <w:szCs w:val="28"/>
                <w:lang w:val="uk-UA"/>
              </w:rPr>
              <w:t xml:space="preserve"> і </w:t>
            </w:r>
            <w:r w:rsidRPr="005402DD">
              <w:rPr>
                <w:rFonts w:eastAsiaTheme="minorEastAsia" w:cs="Times New Roman"/>
                <w:i/>
                <w:iCs/>
                <w:szCs w:val="28"/>
                <w:lang w:val="uk-UA"/>
              </w:rPr>
              <w:t>В(0; 3).</w:t>
            </w:r>
          </w:p>
          <w:p w:rsidR="00C440A9" w:rsidRPr="005402DD" w:rsidRDefault="00C440A9" w:rsidP="00C440A9">
            <w:pPr>
              <w:jc w:val="right"/>
              <w:rPr>
                <w:rFonts w:cs="Times New Roman"/>
                <w:i/>
                <w:szCs w:val="28"/>
                <w:lang w:val="uk-UA"/>
              </w:rPr>
            </w:pPr>
            <w:r w:rsidRPr="00C86966">
              <w:rPr>
                <w:rFonts w:cs="Times New Roman"/>
                <w:i/>
                <w:iCs/>
                <w:szCs w:val="28"/>
                <w:lang w:val="uk-UA"/>
              </w:rPr>
              <w:lastRenderedPageBreak/>
              <w:t>Відповідь:</w:t>
            </w:r>
            <w:r>
              <w:rPr>
                <w:rFonts w:cs="Times New Roman"/>
                <w:i/>
                <w:iCs/>
                <w:szCs w:val="28"/>
                <w:lang w:val="uk-UA"/>
              </w:rPr>
              <w:t xml:space="preserve"> </w:t>
            </w:r>
            <w:r w:rsidRPr="00C440A9">
              <w:rPr>
                <w:rFonts w:cs="Times New Roman"/>
                <w:szCs w:val="28"/>
                <w:lang w:val="uk-UA"/>
              </w:rPr>
              <w:t>72 кв. од.</w:t>
            </w:r>
          </w:p>
        </w:tc>
      </w:tr>
      <w:tr w:rsidR="005402DD" w:rsidTr="009D373A">
        <w:tc>
          <w:tcPr>
            <w:tcW w:w="1271" w:type="dxa"/>
          </w:tcPr>
          <w:p w:rsidR="005402DD" w:rsidRPr="009D373A" w:rsidRDefault="005402DD" w:rsidP="009D373A">
            <w:pPr>
              <w:pStyle w:val="a3"/>
              <w:numPr>
                <w:ilvl w:val="0"/>
                <w:numId w:val="1"/>
              </w:numPr>
              <w:jc w:val="center"/>
              <w:rPr>
                <w:rFonts w:cs="Times New Roman"/>
                <w:b/>
                <w:bCs/>
                <w:szCs w:val="28"/>
                <w:lang w:val="uk-UA"/>
              </w:rPr>
            </w:pPr>
          </w:p>
        </w:tc>
        <w:tc>
          <w:tcPr>
            <w:tcW w:w="8363" w:type="dxa"/>
          </w:tcPr>
          <w:p w:rsidR="005402DD" w:rsidRPr="009D373A" w:rsidRDefault="005402DD" w:rsidP="005402DD">
            <w:pPr>
              <w:jc w:val="center"/>
              <w:rPr>
                <w:rFonts w:cs="Times New Roman"/>
                <w:b/>
                <w:bCs/>
                <w:i/>
                <w:iCs/>
                <w:szCs w:val="28"/>
                <w:lang w:val="uk-UA"/>
              </w:rPr>
            </w:pPr>
            <w:r w:rsidRPr="00E42487">
              <w:rPr>
                <w:rFonts w:cs="Times New Roman"/>
                <w:b/>
                <w:bCs/>
                <w:i/>
                <w:iCs/>
                <w:szCs w:val="28"/>
                <w:lang w:val="uk-UA"/>
              </w:rPr>
              <w:t>ЗНО онлайн 20</w:t>
            </w:r>
            <w:r>
              <w:rPr>
                <w:rFonts w:cs="Times New Roman"/>
                <w:b/>
                <w:bCs/>
                <w:i/>
                <w:iCs/>
                <w:szCs w:val="28"/>
                <w:lang w:val="uk-UA"/>
              </w:rPr>
              <w:t>20</w:t>
            </w:r>
            <w:r w:rsidRPr="00E42487">
              <w:rPr>
                <w:rFonts w:cs="Times New Roman"/>
                <w:b/>
                <w:bCs/>
                <w:i/>
                <w:iCs/>
                <w:szCs w:val="28"/>
                <w:lang w:val="uk-UA"/>
              </w:rPr>
              <w:t xml:space="preserve"> року з математики – </w:t>
            </w:r>
            <w:r>
              <w:rPr>
                <w:rFonts w:cs="Times New Roman"/>
                <w:b/>
                <w:bCs/>
                <w:i/>
                <w:iCs/>
                <w:szCs w:val="28"/>
                <w:lang w:val="uk-UA"/>
              </w:rPr>
              <w:t>пробний тест</w:t>
            </w:r>
          </w:p>
          <w:p w:rsidR="005402DD" w:rsidRDefault="005402DD" w:rsidP="005402DD">
            <w:pPr>
              <w:jc w:val="center"/>
              <w:rPr>
                <w:rFonts w:cs="Times New Roman"/>
                <w:i/>
                <w:iCs/>
                <w:szCs w:val="28"/>
                <w:u w:val="single"/>
                <w:lang w:val="uk-UA"/>
              </w:rPr>
            </w:pPr>
            <w:r w:rsidRPr="00F46D44">
              <w:rPr>
                <w:rFonts w:cs="Times New Roman"/>
                <w:i/>
                <w:iCs/>
                <w:szCs w:val="28"/>
                <w:u w:val="single"/>
                <w:lang w:val="uk-UA"/>
              </w:rPr>
              <w:t>Завдання №</w:t>
            </w:r>
            <w:r>
              <w:rPr>
                <w:rFonts w:cs="Times New Roman"/>
                <w:i/>
                <w:iCs/>
                <w:szCs w:val="28"/>
                <w:u w:val="single"/>
                <w:lang w:val="uk-UA"/>
              </w:rPr>
              <w:t>32</w:t>
            </w:r>
            <w:r w:rsidRPr="00F46D44">
              <w:rPr>
                <w:rFonts w:cs="Times New Roman"/>
                <w:i/>
                <w:iCs/>
                <w:szCs w:val="28"/>
                <w:u w:val="single"/>
                <w:lang w:val="uk-UA"/>
              </w:rPr>
              <w:t xml:space="preserve"> із 3</w:t>
            </w:r>
            <w:r>
              <w:rPr>
                <w:rFonts w:cs="Times New Roman"/>
                <w:i/>
                <w:iCs/>
                <w:szCs w:val="28"/>
                <w:u w:val="single"/>
                <w:lang w:val="uk-UA"/>
              </w:rPr>
              <w:t>5</w:t>
            </w:r>
          </w:p>
          <w:p w:rsidR="005402DD" w:rsidRDefault="005402DD" w:rsidP="005402DD">
            <w:pPr>
              <w:rPr>
                <w:rFonts w:cs="Times New Roman"/>
                <w:szCs w:val="28"/>
                <w:lang w:val="uk-UA"/>
              </w:rPr>
            </w:pPr>
            <w:r w:rsidRPr="005402DD">
              <w:rPr>
                <w:rFonts w:cs="Times New Roman"/>
                <w:szCs w:val="28"/>
                <w:lang w:val="uk-UA"/>
              </w:rPr>
              <w:t xml:space="preserve">У прямокутній системі координат ху на площині задано рівнобедрений трикутник </w:t>
            </w:r>
            <w:r w:rsidRPr="005402DD">
              <w:rPr>
                <w:rFonts w:cs="Times New Roman"/>
                <w:i/>
                <w:iCs/>
                <w:szCs w:val="28"/>
                <w:lang w:val="uk-UA"/>
              </w:rPr>
              <w:t>АСВ</w:t>
            </w:r>
            <w:r w:rsidRPr="005402DD">
              <w:rPr>
                <w:rFonts w:cs="Times New Roman"/>
                <w:szCs w:val="28"/>
                <w:lang w:val="uk-UA"/>
              </w:rPr>
              <w:t xml:space="preserve">, у якому </w:t>
            </w:r>
            <w:r w:rsidRPr="005402DD">
              <w:rPr>
                <w:rFonts w:cs="Times New Roman"/>
                <w:i/>
                <w:iCs/>
                <w:szCs w:val="28"/>
                <w:lang w:val="uk-UA"/>
              </w:rPr>
              <w:t>АС=ВС</w:t>
            </w:r>
            <w:r w:rsidRPr="005402DD">
              <w:rPr>
                <w:rFonts w:cs="Times New Roman"/>
                <w:szCs w:val="28"/>
                <w:lang w:val="uk-UA"/>
              </w:rPr>
              <w:t xml:space="preserve">, </w:t>
            </w:r>
            <w:r w:rsidRPr="005402DD">
              <w:rPr>
                <w:rFonts w:cs="Times New Roman"/>
                <w:i/>
                <w:iCs/>
                <w:szCs w:val="28"/>
                <w:lang w:val="uk-UA"/>
              </w:rPr>
              <w:t>А(2; -5), В(4; 3).</w:t>
            </w:r>
            <w:r w:rsidRPr="005402DD">
              <w:rPr>
                <w:rFonts w:cs="Times New Roman"/>
                <w:szCs w:val="28"/>
                <w:lang w:val="uk-UA"/>
              </w:rPr>
              <w:t xml:space="preserve"> Навколо цього трикутника описано коло, задане рівнянням</w:t>
            </w:r>
          </w:p>
          <w:p w:rsidR="005402DD" w:rsidRDefault="005402DD" w:rsidP="005402DD">
            <w:pPr>
              <w:rPr>
                <w:rFonts w:eastAsiaTheme="minorEastAsia" w:cs="Times New Roman"/>
                <w:szCs w:val="28"/>
                <w:lang w:val="uk-UA"/>
              </w:rPr>
            </w:pPr>
            <w:r w:rsidRPr="005402DD">
              <w:rPr>
                <w:rFonts w:cs="Times New Roman"/>
                <w:szCs w:val="28"/>
                <w:lang w:val="uk-UA"/>
              </w:rPr>
              <w:t xml:space="preserve"> </w:t>
            </w:r>
            <m:oMath>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m:t>
                      </m:r>
                      <m:r>
                        <w:rPr>
                          <w:rFonts w:ascii="Cambria Math" w:hAnsi="Cambria Math" w:cs="Times New Roman"/>
                          <w:szCs w:val="28"/>
                        </w:rPr>
                        <m:t>-3</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2y=16.</m:t>
              </m:r>
            </m:oMath>
            <w:r w:rsidRPr="005402DD">
              <w:rPr>
                <w:rFonts w:eastAsiaTheme="minorEastAsia" w:cs="Times New Roman"/>
                <w:szCs w:val="28"/>
              </w:rPr>
              <w:t xml:space="preserve"> </w:t>
            </w:r>
            <w:r>
              <w:rPr>
                <w:rFonts w:eastAsiaTheme="minorEastAsia" w:cs="Times New Roman"/>
                <w:szCs w:val="28"/>
                <w:lang w:val="uk-UA"/>
              </w:rPr>
              <w:t xml:space="preserve">Визначте площу трикутника </w:t>
            </w:r>
            <w:r w:rsidRPr="005402DD">
              <w:rPr>
                <w:rFonts w:eastAsiaTheme="minorEastAsia" w:cs="Times New Roman"/>
                <w:i/>
                <w:iCs/>
                <w:szCs w:val="28"/>
                <w:lang w:val="uk-UA"/>
              </w:rPr>
              <w:t>АВС</w:t>
            </w:r>
            <w:r>
              <w:rPr>
                <w:rFonts w:eastAsiaTheme="minorEastAsia" w:cs="Times New Roman"/>
                <w:szCs w:val="28"/>
                <w:lang w:val="uk-UA"/>
              </w:rPr>
              <w:t>.</w:t>
            </w:r>
          </w:p>
          <w:p w:rsidR="00C440A9" w:rsidRPr="005402DD" w:rsidRDefault="00C440A9" w:rsidP="00C440A9">
            <w:pPr>
              <w:jc w:val="right"/>
              <w:rPr>
                <w:rFonts w:cs="Times New Roman"/>
                <w:szCs w:val="28"/>
                <w:lang w:val="uk-UA"/>
              </w:rPr>
            </w:pPr>
            <w:r w:rsidRPr="00320411">
              <w:rPr>
                <w:rFonts w:cs="Times New Roman"/>
                <w:i/>
                <w:iCs/>
                <w:szCs w:val="28"/>
                <w:lang w:val="uk-UA"/>
              </w:rPr>
              <w:t>Відповідь:</w:t>
            </w:r>
            <w:r w:rsidR="00320411" w:rsidRPr="00320411">
              <w:rPr>
                <w:rFonts w:cs="Times New Roman"/>
                <w:szCs w:val="28"/>
                <w:lang w:val="uk-UA"/>
              </w:rPr>
              <w:t>17</w:t>
            </w:r>
            <w:r w:rsidR="00320411">
              <w:rPr>
                <w:rFonts w:cs="Times New Roman"/>
                <w:szCs w:val="28"/>
                <w:lang w:val="uk-UA"/>
              </w:rPr>
              <w:t xml:space="preserve"> кв. од</w:t>
            </w:r>
            <w:r w:rsidR="00320411" w:rsidRPr="00320411">
              <w:rPr>
                <w:rFonts w:cs="Times New Roman"/>
                <w:szCs w:val="28"/>
                <w:lang w:val="uk-UA"/>
              </w:rPr>
              <w:t>.</w:t>
            </w:r>
          </w:p>
        </w:tc>
      </w:tr>
      <w:tr w:rsidR="005402DD" w:rsidTr="009D373A">
        <w:tc>
          <w:tcPr>
            <w:tcW w:w="1271" w:type="dxa"/>
          </w:tcPr>
          <w:p w:rsidR="005402DD" w:rsidRPr="009D373A" w:rsidRDefault="005402DD" w:rsidP="009D373A">
            <w:pPr>
              <w:pStyle w:val="a3"/>
              <w:numPr>
                <w:ilvl w:val="0"/>
                <w:numId w:val="1"/>
              </w:numPr>
              <w:jc w:val="center"/>
              <w:rPr>
                <w:rFonts w:cs="Times New Roman"/>
                <w:b/>
                <w:bCs/>
                <w:szCs w:val="28"/>
                <w:lang w:val="uk-UA"/>
              </w:rPr>
            </w:pPr>
          </w:p>
        </w:tc>
        <w:tc>
          <w:tcPr>
            <w:tcW w:w="8363" w:type="dxa"/>
          </w:tcPr>
          <w:p w:rsidR="005402DD" w:rsidRPr="009D373A" w:rsidRDefault="005402DD" w:rsidP="005402DD">
            <w:pPr>
              <w:jc w:val="center"/>
              <w:rPr>
                <w:rFonts w:cs="Times New Roman"/>
                <w:b/>
                <w:bCs/>
                <w:i/>
                <w:iCs/>
                <w:szCs w:val="28"/>
                <w:lang w:val="uk-UA"/>
              </w:rPr>
            </w:pPr>
            <w:r w:rsidRPr="00E42487">
              <w:rPr>
                <w:rFonts w:cs="Times New Roman"/>
                <w:b/>
                <w:bCs/>
                <w:i/>
                <w:iCs/>
                <w:szCs w:val="28"/>
                <w:lang w:val="uk-UA"/>
              </w:rPr>
              <w:t>ЗНО онлайн 20</w:t>
            </w:r>
            <w:r>
              <w:rPr>
                <w:rFonts w:cs="Times New Roman"/>
                <w:b/>
                <w:bCs/>
                <w:i/>
                <w:iCs/>
                <w:szCs w:val="28"/>
                <w:lang w:val="uk-UA"/>
              </w:rPr>
              <w:t>20</w:t>
            </w:r>
            <w:r w:rsidRPr="00E42487">
              <w:rPr>
                <w:rFonts w:cs="Times New Roman"/>
                <w:b/>
                <w:bCs/>
                <w:i/>
                <w:iCs/>
                <w:szCs w:val="28"/>
                <w:lang w:val="uk-UA"/>
              </w:rPr>
              <w:t xml:space="preserve"> року з математики – </w:t>
            </w:r>
            <w:r>
              <w:rPr>
                <w:rFonts w:cs="Times New Roman"/>
                <w:b/>
                <w:bCs/>
                <w:i/>
                <w:iCs/>
                <w:szCs w:val="28"/>
                <w:lang w:val="uk-UA"/>
              </w:rPr>
              <w:t>додаткова сесія</w:t>
            </w:r>
          </w:p>
          <w:p w:rsidR="005402DD" w:rsidRDefault="005402DD" w:rsidP="005402DD">
            <w:pPr>
              <w:jc w:val="center"/>
              <w:rPr>
                <w:rFonts w:cs="Times New Roman"/>
                <w:i/>
                <w:iCs/>
                <w:szCs w:val="28"/>
                <w:u w:val="single"/>
                <w:lang w:val="uk-UA"/>
              </w:rPr>
            </w:pPr>
            <w:r w:rsidRPr="00F46D44">
              <w:rPr>
                <w:rFonts w:cs="Times New Roman"/>
                <w:i/>
                <w:iCs/>
                <w:szCs w:val="28"/>
                <w:u w:val="single"/>
                <w:lang w:val="uk-UA"/>
              </w:rPr>
              <w:t>Завдання №</w:t>
            </w:r>
            <w:r>
              <w:rPr>
                <w:rFonts w:cs="Times New Roman"/>
                <w:i/>
                <w:iCs/>
                <w:szCs w:val="28"/>
                <w:u w:val="single"/>
                <w:lang w:val="uk-UA"/>
              </w:rPr>
              <w:t>32</w:t>
            </w:r>
            <w:r w:rsidRPr="00F46D44">
              <w:rPr>
                <w:rFonts w:cs="Times New Roman"/>
                <w:i/>
                <w:iCs/>
                <w:szCs w:val="28"/>
                <w:u w:val="single"/>
                <w:lang w:val="uk-UA"/>
              </w:rPr>
              <w:t xml:space="preserve"> із 3</w:t>
            </w:r>
            <w:r>
              <w:rPr>
                <w:rFonts w:cs="Times New Roman"/>
                <w:i/>
                <w:iCs/>
                <w:szCs w:val="28"/>
                <w:u w:val="single"/>
                <w:lang w:val="uk-UA"/>
              </w:rPr>
              <w:t>5</w:t>
            </w:r>
          </w:p>
          <w:p w:rsidR="007C380C" w:rsidRDefault="005402DD" w:rsidP="005402DD">
            <w:pPr>
              <w:rPr>
                <w:rFonts w:cs="Times New Roman"/>
                <w:szCs w:val="28"/>
                <w:lang w:val="uk-UA"/>
              </w:rPr>
            </w:pPr>
            <w:r w:rsidRPr="005402DD">
              <w:rPr>
                <w:rFonts w:cs="Times New Roman"/>
                <w:szCs w:val="28"/>
                <w:lang w:val="uk-UA"/>
              </w:rPr>
              <w:t>У прямокутній системі координат</w:t>
            </w:r>
            <w:r>
              <w:rPr>
                <w:rFonts w:cs="Times New Roman"/>
                <w:szCs w:val="28"/>
                <w:lang w:val="uk-UA"/>
              </w:rPr>
              <w:t xml:space="preserve"> </w:t>
            </w:r>
            <w:r w:rsidRPr="007C380C">
              <w:rPr>
                <w:rFonts w:cs="Times New Roman"/>
                <w:i/>
                <w:iCs/>
                <w:szCs w:val="28"/>
                <w:lang w:val="en-US"/>
              </w:rPr>
              <w:t>xy</w:t>
            </w:r>
            <w:r w:rsidRPr="005402DD">
              <w:rPr>
                <w:rFonts w:cs="Times New Roman"/>
                <w:szCs w:val="28"/>
              </w:rPr>
              <w:t xml:space="preserve"> </w:t>
            </w:r>
            <w:r>
              <w:rPr>
                <w:rFonts w:cs="Times New Roman"/>
                <w:szCs w:val="28"/>
                <w:lang w:val="uk-UA"/>
              </w:rPr>
              <w:t xml:space="preserve">на площині задано рівнобедрений трикутник </w:t>
            </w:r>
            <w:r w:rsidRPr="007C380C">
              <w:rPr>
                <w:rFonts w:cs="Times New Roman"/>
                <w:i/>
                <w:iCs/>
                <w:szCs w:val="28"/>
                <w:lang w:val="uk-UA"/>
              </w:rPr>
              <w:t>АВС</w:t>
            </w:r>
            <w:r>
              <w:rPr>
                <w:rFonts w:cs="Times New Roman"/>
                <w:szCs w:val="28"/>
                <w:lang w:val="uk-UA"/>
              </w:rPr>
              <w:t xml:space="preserve">, у якому </w:t>
            </w:r>
            <w:r w:rsidRPr="007C380C">
              <w:rPr>
                <w:rFonts w:cs="Times New Roman"/>
                <w:i/>
                <w:iCs/>
                <w:szCs w:val="28"/>
                <w:lang w:val="uk-UA"/>
              </w:rPr>
              <w:t>АВ = ВС</w:t>
            </w:r>
            <w:r>
              <w:rPr>
                <w:rFonts w:cs="Times New Roman"/>
                <w:szCs w:val="28"/>
                <w:lang w:val="uk-UA"/>
              </w:rPr>
              <w:t xml:space="preserve">. Вершина </w:t>
            </w:r>
            <w:r w:rsidRPr="007C380C">
              <w:rPr>
                <w:rFonts w:cs="Times New Roman"/>
                <w:i/>
                <w:iCs/>
                <w:szCs w:val="28"/>
                <w:lang w:val="uk-UA"/>
              </w:rPr>
              <w:t>В</w:t>
            </w:r>
            <w:r>
              <w:rPr>
                <w:rFonts w:cs="Times New Roman"/>
                <w:szCs w:val="28"/>
                <w:lang w:val="uk-UA"/>
              </w:rPr>
              <w:t xml:space="preserve"> лежить на прямій </w:t>
            </w:r>
            <m:oMath>
              <m:r>
                <w:rPr>
                  <w:rFonts w:ascii="Cambria Math" w:hAnsi="Cambria Math" w:cs="Times New Roman"/>
                  <w:szCs w:val="28"/>
                  <w:lang w:val="uk-UA"/>
                </w:rPr>
                <m:t>y=2x+9</m:t>
              </m:r>
            </m:oMath>
            <w:r w:rsidRPr="007C380C">
              <w:rPr>
                <w:rFonts w:eastAsiaTheme="minorEastAsia" w:cs="Times New Roman"/>
                <w:szCs w:val="28"/>
              </w:rPr>
              <w:t>.</w:t>
            </w:r>
            <w:r w:rsidR="007C380C" w:rsidRPr="007C380C">
              <w:rPr>
                <w:rFonts w:eastAsiaTheme="minorEastAsia" w:cs="Times New Roman"/>
                <w:szCs w:val="28"/>
              </w:rPr>
              <w:t xml:space="preserve">   </w:t>
            </w:r>
            <w:r w:rsidR="007C380C">
              <w:rPr>
                <w:rFonts w:eastAsiaTheme="minorEastAsia" w:cs="Times New Roman"/>
                <w:szCs w:val="28"/>
                <w:lang w:val="uk-UA"/>
              </w:rPr>
              <w:t xml:space="preserve">Визначте площу </w:t>
            </w:r>
            <w:r w:rsidR="007C380C">
              <w:rPr>
                <w:rFonts w:cs="Times New Roman"/>
                <w:szCs w:val="28"/>
                <w:lang w:val="uk-UA"/>
              </w:rPr>
              <w:t xml:space="preserve">трикутника </w:t>
            </w:r>
            <w:r w:rsidR="007C380C" w:rsidRPr="007C380C">
              <w:rPr>
                <w:rFonts w:cs="Times New Roman"/>
                <w:i/>
                <w:iCs/>
                <w:szCs w:val="28"/>
                <w:lang w:val="uk-UA"/>
              </w:rPr>
              <w:t>АВС</w:t>
            </w:r>
            <w:r w:rsidR="007C380C">
              <w:rPr>
                <w:rFonts w:cs="Times New Roman"/>
                <w:szCs w:val="28"/>
                <w:lang w:val="uk-UA"/>
              </w:rPr>
              <w:t xml:space="preserve">, якщо </w:t>
            </w:r>
          </w:p>
          <w:p w:rsidR="005402DD" w:rsidRDefault="007C380C" w:rsidP="005402DD">
            <w:pPr>
              <w:rPr>
                <w:rFonts w:cs="Times New Roman"/>
                <w:i/>
                <w:iCs/>
                <w:szCs w:val="28"/>
                <w:lang w:val="uk-UA"/>
              </w:rPr>
            </w:pPr>
            <w:r w:rsidRPr="007C380C">
              <w:rPr>
                <w:rFonts w:cs="Times New Roman"/>
                <w:i/>
                <w:iCs/>
                <w:szCs w:val="28"/>
                <w:lang w:val="uk-UA"/>
              </w:rPr>
              <w:t>А(-6; -8), С(4;-8).</w:t>
            </w:r>
          </w:p>
          <w:p w:rsidR="00C440A9" w:rsidRPr="007C380C" w:rsidRDefault="00C440A9" w:rsidP="00C440A9">
            <w:pPr>
              <w:jc w:val="right"/>
              <w:rPr>
                <w:rFonts w:cs="Times New Roman"/>
                <w:szCs w:val="28"/>
                <w:lang w:val="uk-UA"/>
              </w:rPr>
            </w:pPr>
            <w:r w:rsidRPr="00320411">
              <w:rPr>
                <w:rFonts w:cs="Times New Roman"/>
                <w:i/>
                <w:iCs/>
                <w:szCs w:val="28"/>
                <w:lang w:val="uk-UA"/>
              </w:rPr>
              <w:t>Відповідь:</w:t>
            </w:r>
            <w:r w:rsidR="00320411" w:rsidRPr="00320411">
              <w:rPr>
                <w:rFonts w:cs="Times New Roman"/>
                <w:i/>
                <w:iCs/>
                <w:szCs w:val="28"/>
                <w:lang w:val="uk-UA"/>
              </w:rPr>
              <w:t xml:space="preserve"> </w:t>
            </w:r>
            <w:r w:rsidR="00320411" w:rsidRPr="00320411">
              <w:rPr>
                <w:rFonts w:cs="Times New Roman"/>
                <w:szCs w:val="28"/>
                <w:lang w:val="uk-UA"/>
              </w:rPr>
              <w:t>75</w:t>
            </w:r>
            <w:r w:rsidR="00320411">
              <w:rPr>
                <w:rFonts w:cs="Times New Roman"/>
                <w:szCs w:val="28"/>
                <w:lang w:val="uk-UA"/>
              </w:rPr>
              <w:t xml:space="preserve"> кв. од</w:t>
            </w:r>
            <w:r w:rsidR="00320411" w:rsidRPr="00320411">
              <w:rPr>
                <w:rFonts w:cs="Times New Roman"/>
                <w:szCs w:val="28"/>
                <w:lang w:val="uk-UA"/>
              </w:rPr>
              <w:t>.</w:t>
            </w:r>
          </w:p>
        </w:tc>
      </w:tr>
      <w:tr w:rsidR="005402DD" w:rsidTr="009D373A">
        <w:tc>
          <w:tcPr>
            <w:tcW w:w="1271" w:type="dxa"/>
          </w:tcPr>
          <w:p w:rsidR="005402DD" w:rsidRPr="009D373A" w:rsidRDefault="005402DD" w:rsidP="009D373A">
            <w:pPr>
              <w:pStyle w:val="a3"/>
              <w:numPr>
                <w:ilvl w:val="0"/>
                <w:numId w:val="1"/>
              </w:numPr>
              <w:jc w:val="center"/>
              <w:rPr>
                <w:rFonts w:cs="Times New Roman"/>
                <w:b/>
                <w:bCs/>
                <w:szCs w:val="28"/>
                <w:lang w:val="uk-UA"/>
              </w:rPr>
            </w:pPr>
          </w:p>
        </w:tc>
        <w:tc>
          <w:tcPr>
            <w:tcW w:w="8363" w:type="dxa"/>
          </w:tcPr>
          <w:p w:rsidR="007C380C" w:rsidRDefault="005402DD" w:rsidP="005402DD">
            <w:pPr>
              <w:jc w:val="center"/>
              <w:rPr>
                <w:rFonts w:cs="Times New Roman"/>
                <w:b/>
                <w:bCs/>
                <w:i/>
                <w:iCs/>
                <w:szCs w:val="28"/>
                <w:lang w:val="uk-UA"/>
              </w:rPr>
            </w:pPr>
            <w:r w:rsidRPr="00E42487">
              <w:rPr>
                <w:rFonts w:cs="Times New Roman"/>
                <w:b/>
                <w:bCs/>
                <w:i/>
                <w:iCs/>
                <w:szCs w:val="28"/>
                <w:lang w:val="uk-UA"/>
              </w:rPr>
              <w:t>ЗНО онлайн 20</w:t>
            </w:r>
            <w:r>
              <w:rPr>
                <w:rFonts w:cs="Times New Roman"/>
                <w:b/>
                <w:bCs/>
                <w:i/>
                <w:iCs/>
                <w:szCs w:val="28"/>
                <w:lang w:val="uk-UA"/>
              </w:rPr>
              <w:t>20</w:t>
            </w:r>
            <w:r w:rsidRPr="00E42487">
              <w:rPr>
                <w:rFonts w:cs="Times New Roman"/>
                <w:b/>
                <w:bCs/>
                <w:i/>
                <w:iCs/>
                <w:szCs w:val="28"/>
                <w:lang w:val="uk-UA"/>
              </w:rPr>
              <w:t xml:space="preserve"> року з математики –</w:t>
            </w:r>
            <w:r w:rsidR="007C380C">
              <w:rPr>
                <w:rFonts w:cs="Times New Roman"/>
                <w:b/>
                <w:bCs/>
                <w:i/>
                <w:iCs/>
                <w:szCs w:val="28"/>
                <w:lang w:val="uk-UA"/>
              </w:rPr>
              <w:t>основна сесія</w:t>
            </w:r>
          </w:p>
          <w:p w:rsidR="005402DD" w:rsidRDefault="005402DD" w:rsidP="005402DD">
            <w:pPr>
              <w:jc w:val="center"/>
              <w:rPr>
                <w:rFonts w:cs="Times New Roman"/>
                <w:i/>
                <w:iCs/>
                <w:szCs w:val="28"/>
                <w:u w:val="single"/>
                <w:lang w:val="uk-UA"/>
              </w:rPr>
            </w:pPr>
            <w:r w:rsidRPr="00F46D44">
              <w:rPr>
                <w:rFonts w:cs="Times New Roman"/>
                <w:i/>
                <w:iCs/>
                <w:szCs w:val="28"/>
                <w:u w:val="single"/>
                <w:lang w:val="uk-UA"/>
              </w:rPr>
              <w:t>Завдання №</w:t>
            </w:r>
            <w:r>
              <w:rPr>
                <w:rFonts w:cs="Times New Roman"/>
                <w:i/>
                <w:iCs/>
                <w:szCs w:val="28"/>
                <w:u w:val="single"/>
                <w:lang w:val="uk-UA"/>
              </w:rPr>
              <w:t>32</w:t>
            </w:r>
            <w:r w:rsidRPr="00F46D44">
              <w:rPr>
                <w:rFonts w:cs="Times New Roman"/>
                <w:i/>
                <w:iCs/>
                <w:szCs w:val="28"/>
                <w:u w:val="single"/>
                <w:lang w:val="uk-UA"/>
              </w:rPr>
              <w:t xml:space="preserve"> із 3</w:t>
            </w:r>
            <w:r>
              <w:rPr>
                <w:rFonts w:cs="Times New Roman"/>
                <w:i/>
                <w:iCs/>
                <w:szCs w:val="28"/>
                <w:u w:val="single"/>
                <w:lang w:val="uk-UA"/>
              </w:rPr>
              <w:t>5</w:t>
            </w:r>
          </w:p>
          <w:p w:rsidR="005402DD" w:rsidRDefault="007C380C" w:rsidP="007C380C">
            <w:pPr>
              <w:rPr>
                <w:rFonts w:eastAsiaTheme="minorEastAsia" w:cs="Times New Roman"/>
                <w:szCs w:val="28"/>
                <w:lang w:val="uk-UA"/>
              </w:rPr>
            </w:pPr>
            <w:r w:rsidRPr="005402DD">
              <w:rPr>
                <w:rFonts w:cs="Times New Roman"/>
                <w:szCs w:val="28"/>
                <w:lang w:val="uk-UA"/>
              </w:rPr>
              <w:t>У прямокутній системі координат</w:t>
            </w:r>
            <w:r>
              <w:rPr>
                <w:rFonts w:cs="Times New Roman"/>
                <w:szCs w:val="28"/>
                <w:lang w:val="uk-UA"/>
              </w:rPr>
              <w:t xml:space="preserve"> </w:t>
            </w:r>
            <w:r w:rsidRPr="007C380C">
              <w:rPr>
                <w:rFonts w:cs="Times New Roman"/>
                <w:i/>
                <w:iCs/>
                <w:szCs w:val="28"/>
                <w:lang w:val="en-US"/>
              </w:rPr>
              <w:t>xy</w:t>
            </w:r>
            <w:r w:rsidRPr="005402DD">
              <w:rPr>
                <w:rFonts w:cs="Times New Roman"/>
                <w:szCs w:val="28"/>
              </w:rPr>
              <w:t xml:space="preserve"> </w:t>
            </w:r>
            <w:r>
              <w:rPr>
                <w:rFonts w:cs="Times New Roman"/>
                <w:szCs w:val="28"/>
                <w:lang w:val="uk-UA"/>
              </w:rPr>
              <w:t xml:space="preserve">на площині коло задано рівнянням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-4x+</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+12y=9.</m:t>
              </m:r>
            </m:oMath>
            <w:r>
              <w:rPr>
                <w:rFonts w:eastAsiaTheme="minorEastAsia" w:cs="Times New Roman"/>
                <w:szCs w:val="28"/>
                <w:lang w:val="uk-UA"/>
              </w:rPr>
              <w:t xml:space="preserve"> Центр </w:t>
            </w:r>
            <w:r w:rsidRPr="007C380C">
              <w:rPr>
                <w:rFonts w:eastAsiaTheme="minorEastAsia" w:cs="Times New Roman"/>
                <w:i/>
                <w:iCs/>
                <w:szCs w:val="28"/>
                <w:lang w:val="uk-UA"/>
              </w:rPr>
              <w:t>О</w:t>
            </w:r>
            <w:r>
              <w:rPr>
                <w:rFonts w:eastAsiaTheme="minorEastAsia" w:cs="Times New Roman"/>
                <w:szCs w:val="28"/>
                <w:lang w:val="uk-UA"/>
              </w:rPr>
              <w:t xml:space="preserve"> цього кола збігається з точкою перетину діагоналей паралелограма </w:t>
            </w:r>
            <w:r w:rsidRPr="007C380C">
              <w:rPr>
                <w:rFonts w:eastAsiaTheme="minorEastAsia" w:cs="Times New Roman"/>
                <w:i/>
                <w:iCs/>
                <w:szCs w:val="28"/>
                <w:lang w:val="uk-UA"/>
              </w:rPr>
              <w:t>АВС</w:t>
            </w:r>
            <w:r w:rsidRPr="007C380C">
              <w:rPr>
                <w:rFonts w:eastAsiaTheme="minorEastAsia" w:cs="Times New Roman"/>
                <w:i/>
                <w:iCs/>
                <w:szCs w:val="28"/>
                <w:lang w:val="en-US"/>
              </w:rPr>
              <w:t>D</w:t>
            </w:r>
            <w:r w:rsidRPr="007C380C">
              <w:rPr>
                <w:rFonts w:eastAsiaTheme="minorEastAsia" w:cs="Times New Roman"/>
                <w:szCs w:val="28"/>
              </w:rPr>
              <w:t xml:space="preserve">. </w:t>
            </w:r>
            <w:r>
              <w:rPr>
                <w:rFonts w:eastAsiaTheme="minorEastAsia" w:cs="Times New Roman"/>
                <w:szCs w:val="28"/>
                <w:lang w:val="uk-UA"/>
              </w:rPr>
              <w:t xml:space="preserve">Визначте координати вершини </w:t>
            </w:r>
            <w:r w:rsidRPr="007C380C">
              <w:rPr>
                <w:rFonts w:eastAsiaTheme="minorEastAsia" w:cs="Times New Roman"/>
                <w:i/>
                <w:iCs/>
                <w:szCs w:val="28"/>
                <w:lang w:val="uk-UA"/>
              </w:rPr>
              <w:t>С(х</w:t>
            </w:r>
            <w:r w:rsidRPr="007C380C">
              <w:rPr>
                <w:rFonts w:eastAsiaTheme="minorEastAsia" w:cs="Times New Roman"/>
                <w:i/>
                <w:iCs/>
                <w:szCs w:val="28"/>
                <w:vertAlign w:val="subscript"/>
                <w:lang w:val="uk-UA"/>
              </w:rPr>
              <w:t>с</w:t>
            </w:r>
            <w:r w:rsidRPr="007C380C">
              <w:rPr>
                <w:rFonts w:eastAsiaTheme="minorEastAsia" w:cs="Times New Roman"/>
                <w:i/>
                <w:iCs/>
                <w:szCs w:val="28"/>
                <w:lang w:val="uk-UA"/>
              </w:rPr>
              <w:t>; у</w:t>
            </w:r>
            <w:r w:rsidRPr="007C380C">
              <w:rPr>
                <w:rFonts w:eastAsiaTheme="minorEastAsia" w:cs="Times New Roman"/>
                <w:i/>
                <w:iCs/>
                <w:szCs w:val="28"/>
                <w:vertAlign w:val="subscript"/>
                <w:lang w:val="uk-UA"/>
              </w:rPr>
              <w:t>с</w:t>
            </w:r>
            <w:r w:rsidRPr="007C380C">
              <w:rPr>
                <w:rFonts w:eastAsiaTheme="minorEastAsia" w:cs="Times New Roman"/>
                <w:i/>
                <w:iCs/>
                <w:szCs w:val="28"/>
                <w:lang w:val="uk-UA"/>
              </w:rPr>
              <w:t>)</w:t>
            </w:r>
            <w:r>
              <w:rPr>
                <w:rFonts w:eastAsiaTheme="minorEastAsia" w:cs="Times New Roman"/>
                <w:szCs w:val="28"/>
                <w:lang w:val="uk-UA"/>
              </w:rPr>
              <w:t xml:space="preserve">, якщо вектор </w:t>
            </w:r>
            <m:oMath>
              <m:box>
                <m:boxPr>
                  <m:opEmu m:val="1"/>
                  <m:ctrlPr>
                    <w:rPr>
                      <w:rFonts w:ascii="Cambria Math" w:eastAsiaTheme="minorEastAsia" w:hAnsi="Cambria Math" w:cs="Times New Roman"/>
                      <w:i/>
                      <w:szCs w:val="28"/>
                      <w:lang w:val="uk-UA"/>
                    </w:rPr>
                  </m:ctrlPr>
                </m:boxPr>
                <m:e>
                  <m:groupChr>
                    <m:groupChrPr>
                      <m:chr m:val="→"/>
                      <m:pos m:val="top"/>
                      <m:ctrlPr>
                        <w:rPr>
                          <w:rFonts w:ascii="Cambria Math" w:eastAsiaTheme="minorEastAsia" w:hAnsi="Cambria Math" w:cs="Times New Roman"/>
                          <w:i/>
                          <w:szCs w:val="28"/>
                          <w:lang w:val="uk-UA"/>
                        </w:rPr>
                      </m:ctrlPr>
                    </m:groupChrPr>
                    <m:e>
                      <m:r>
                        <w:rPr>
                          <w:rFonts w:ascii="Cambria Math" w:eastAsiaTheme="minorEastAsia" w:hAnsi="Cambria Math" w:cs="Times New Roman"/>
                          <w:szCs w:val="28"/>
                          <w:lang w:val="uk-UA"/>
                        </w:rPr>
                        <m:t xml:space="preserve">ОА </m:t>
                      </m:r>
                    </m:e>
                  </m:groupChr>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-1;2</m:t>
                      </m:r>
                    </m:e>
                  </m:d>
                  <m:r>
                    <w:rPr>
                      <w:rFonts w:ascii="Cambria Math" w:eastAsiaTheme="minorEastAsia" w:hAnsi="Cambria Math" w:cs="Times New Roman"/>
                      <w:szCs w:val="28"/>
                      <w:lang w:val="uk-UA"/>
                    </w:rPr>
                    <m:t>.</m:t>
                  </m:r>
                </m:e>
              </m:box>
            </m:oMath>
            <w:r>
              <w:rPr>
                <w:rFonts w:eastAsiaTheme="minorEastAsia" w:cs="Times New Roman"/>
                <w:szCs w:val="28"/>
                <w:lang w:val="uk-UA"/>
              </w:rPr>
              <w:t xml:space="preserve">  У відповіді запишіть добуток </w:t>
            </w:r>
            <m:oMath>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lang w:val="uk-UA"/>
                    </w:rPr>
                    <m:t>c</m:t>
                  </m:r>
                </m:sub>
              </m:sSub>
              <m:r>
                <w:rPr>
                  <w:rFonts w:ascii="Cambria Math" w:eastAsiaTheme="minorEastAsia" w:hAnsi="Cambria Math" w:cs="Times New Roman"/>
                  <w:szCs w:val="28"/>
                  <w:lang w:val="uk-UA"/>
                </w:rPr>
                <m:t>∙</m:t>
              </m:r>
              <m:sSub>
                <m:sSubPr>
                  <m:ctrlPr>
                    <w:rPr>
                      <w:rFonts w:ascii="Cambria Math" w:eastAsiaTheme="minorEastAsia" w:hAnsi="Cambria Math" w:cs="Times New Roman"/>
                      <w:i/>
                      <w:szCs w:val="28"/>
                      <w:lang w:val="uk-UA"/>
                    </w:rPr>
                  </m:ctrlPr>
                </m:sSubPr>
                <m:e>
                  <m:r>
                    <w:rPr>
                      <w:rFonts w:ascii="Cambria Math" w:eastAsiaTheme="minorEastAsia" w:hAnsi="Cambria Math" w:cs="Times New Roman"/>
                      <w:szCs w:val="28"/>
                      <w:lang w:val="uk-UA"/>
                    </w:rPr>
                    <m:t>y</m:t>
                  </m:r>
                </m:e>
                <m:sub>
                  <m:r>
                    <w:rPr>
                      <w:rFonts w:ascii="Cambria Math" w:eastAsiaTheme="minorEastAsia" w:hAnsi="Cambria Math" w:cs="Times New Roman"/>
                      <w:szCs w:val="28"/>
                      <w:lang w:val="uk-UA"/>
                    </w:rPr>
                    <m:t>c</m:t>
                  </m:r>
                </m:sub>
              </m:sSub>
              <m:r>
                <w:rPr>
                  <w:rFonts w:ascii="Cambria Math" w:eastAsiaTheme="minorEastAsia" w:hAnsi="Cambria Math" w:cs="Times New Roman"/>
                  <w:szCs w:val="28"/>
                  <w:lang w:val="uk-UA"/>
                </w:rPr>
                <m:t>.</m:t>
              </m:r>
            </m:oMath>
          </w:p>
          <w:p w:rsidR="00C440A9" w:rsidRPr="007C380C" w:rsidRDefault="00C440A9" w:rsidP="00C440A9">
            <w:pPr>
              <w:jc w:val="right"/>
              <w:rPr>
                <w:rFonts w:cs="Times New Roman"/>
                <w:b/>
                <w:bCs/>
                <w:i/>
                <w:iCs/>
                <w:szCs w:val="28"/>
                <w:lang w:val="uk-UA"/>
              </w:rPr>
            </w:pPr>
            <w:r w:rsidRPr="00320411">
              <w:rPr>
                <w:rFonts w:cs="Times New Roman"/>
                <w:i/>
                <w:iCs/>
                <w:szCs w:val="28"/>
                <w:lang w:val="uk-UA"/>
              </w:rPr>
              <w:t>Відповідь:</w:t>
            </w:r>
            <w:r w:rsidR="00320411" w:rsidRPr="00320411">
              <w:rPr>
                <w:rFonts w:cs="Times New Roman"/>
                <w:i/>
                <w:iCs/>
                <w:szCs w:val="28"/>
                <w:lang w:val="uk-UA"/>
              </w:rPr>
              <w:t xml:space="preserve"> </w:t>
            </w:r>
            <w:r w:rsidR="00320411" w:rsidRPr="00320411">
              <w:rPr>
                <w:rFonts w:cs="Times New Roman"/>
                <w:szCs w:val="28"/>
                <w:lang w:val="uk-UA"/>
              </w:rPr>
              <w:t>-24.</w:t>
            </w:r>
          </w:p>
        </w:tc>
      </w:tr>
    </w:tbl>
    <w:p w:rsidR="00DC237B" w:rsidRDefault="00DC237B" w:rsidP="00830DD3">
      <w:pPr>
        <w:jc w:val="center"/>
        <w:rPr>
          <w:rFonts w:cs="Times New Roman"/>
          <w:b/>
          <w:bCs/>
          <w:szCs w:val="28"/>
          <w:lang w:val="uk-UA"/>
        </w:rPr>
      </w:pPr>
    </w:p>
    <w:p w:rsidR="005671E5" w:rsidRDefault="005671E5" w:rsidP="005671E5">
      <w:pPr>
        <w:rPr>
          <w:rFonts w:cs="Times New Roman"/>
          <w:szCs w:val="28"/>
          <w:lang w:val="uk-UA"/>
        </w:rPr>
      </w:pPr>
      <w:r>
        <w:rPr>
          <w:rFonts w:cs="Times New Roman"/>
          <w:szCs w:val="28"/>
          <w:lang w:val="uk-UA"/>
        </w:rPr>
        <w:t xml:space="preserve">Цікавими для магістерської роботи є </w:t>
      </w:r>
      <w:r w:rsidR="00531A14">
        <w:rPr>
          <w:rFonts w:cs="Times New Roman"/>
          <w:szCs w:val="28"/>
          <w:lang w:val="uk-UA"/>
        </w:rPr>
        <w:t>психометричні характеристики завдань сертифікаційної роботи</w:t>
      </w:r>
      <w:r>
        <w:rPr>
          <w:rFonts w:cs="Times New Roman"/>
          <w:szCs w:val="28"/>
          <w:lang w:val="uk-UA"/>
        </w:rPr>
        <w:t xml:space="preserve"> офіційних звітів українського  центру </w:t>
      </w:r>
      <w:r>
        <w:rPr>
          <w:rFonts w:cs="Times New Roman"/>
          <w:szCs w:val="28"/>
          <w:lang w:val="uk-UA"/>
        </w:rPr>
        <w:lastRenderedPageBreak/>
        <w:t>оцінювання якості освіти про проведення зовнішнього незалежного оцінювання навчальних досягнень випускників  загальноосвітніх навчальних закладів</w:t>
      </w:r>
      <w:r w:rsidR="004910E5">
        <w:rPr>
          <w:rFonts w:cs="Times New Roman"/>
          <w:szCs w:val="28"/>
          <w:lang w:val="uk-UA"/>
        </w:rPr>
        <w:t xml:space="preserve"> </w:t>
      </w:r>
      <w:r w:rsidR="004910E5" w:rsidRPr="004910E5">
        <w:rPr>
          <w:rFonts w:cs="Times New Roman"/>
          <w:szCs w:val="28"/>
          <w:lang w:val="uk-UA"/>
        </w:rPr>
        <w:t>[</w:t>
      </w:r>
      <w:r w:rsidR="00167FB5">
        <w:rPr>
          <w:rFonts w:cs="Times New Roman"/>
          <w:szCs w:val="28"/>
          <w:lang w:val="uk-UA"/>
        </w:rPr>
        <w:t>2</w:t>
      </w:r>
      <w:r w:rsidR="004910E5">
        <w:rPr>
          <w:rFonts w:cs="Times New Roman"/>
          <w:szCs w:val="28"/>
          <w:lang w:val="uk-UA"/>
        </w:rPr>
        <w:t>7</w:t>
      </w:r>
      <w:r w:rsidR="004910E5" w:rsidRPr="004910E5">
        <w:rPr>
          <w:rFonts w:cs="Times New Roman"/>
          <w:szCs w:val="28"/>
          <w:lang w:val="uk-UA"/>
        </w:rPr>
        <w:t>]</w:t>
      </w:r>
      <w:r w:rsidR="004910E5">
        <w:rPr>
          <w:rFonts w:cs="Times New Roman"/>
          <w:szCs w:val="28"/>
          <w:lang w:val="uk-UA"/>
        </w:rPr>
        <w:t xml:space="preserve">. </w:t>
      </w:r>
    </w:p>
    <w:p w:rsidR="004910E5" w:rsidRPr="00531A14" w:rsidRDefault="004910E5" w:rsidP="004910E5">
      <w:pPr>
        <w:rPr>
          <w:rFonts w:eastAsiaTheme="minorEastAsia" w:cs="Times New Roman"/>
          <w:szCs w:val="28"/>
          <w:lang w:val="uk-UA"/>
        </w:rPr>
      </w:pPr>
      <w:r w:rsidRPr="00531A14">
        <w:rPr>
          <w:rFonts w:cs="Times New Roman"/>
          <w:i/>
          <w:iCs/>
          <w:szCs w:val="28"/>
          <w:u w:val="single"/>
          <w:lang w:val="uk-UA"/>
        </w:rPr>
        <w:t xml:space="preserve">Задачу  №32 ЗНО-2020 </w:t>
      </w:r>
      <w:r w:rsidR="003D69C5">
        <w:rPr>
          <w:rFonts w:cs="Times New Roman"/>
          <w:i/>
          <w:iCs/>
          <w:szCs w:val="28"/>
          <w:u w:val="single"/>
          <w:lang w:val="uk-UA"/>
        </w:rPr>
        <w:t xml:space="preserve">повністю і правильно </w:t>
      </w:r>
      <w:r w:rsidRPr="00531A14">
        <w:rPr>
          <w:rFonts w:eastAsiaTheme="minorEastAsia" w:cs="Times New Roman"/>
          <w:i/>
          <w:iCs/>
          <w:szCs w:val="28"/>
          <w:u w:val="single"/>
          <w:lang w:val="uk-UA"/>
        </w:rPr>
        <w:t>розв’язали лише 7, 2%</w:t>
      </w:r>
      <w:r w:rsidRPr="004910E5">
        <w:rPr>
          <w:rFonts w:cs="Times New Roman"/>
          <w:szCs w:val="28"/>
          <w:lang w:val="uk-UA"/>
        </w:rPr>
        <w:t xml:space="preserve"> </w:t>
      </w:r>
      <w:r w:rsidRPr="00531A14">
        <w:rPr>
          <w:rFonts w:cs="Times New Roman"/>
          <w:szCs w:val="28"/>
          <w:lang w:val="uk-UA"/>
        </w:rPr>
        <w:t xml:space="preserve">(У прямокутній системі координат </w:t>
      </w:r>
      <w:r w:rsidRPr="00C06149">
        <w:rPr>
          <w:rFonts w:cs="Times New Roman"/>
          <w:i/>
          <w:iCs/>
          <w:szCs w:val="28"/>
          <w:lang w:val="en-US"/>
        </w:rPr>
        <w:t>xy</w:t>
      </w:r>
      <w:r w:rsidRPr="003D69C5">
        <w:rPr>
          <w:rFonts w:cs="Times New Roman"/>
          <w:szCs w:val="28"/>
          <w:lang w:val="uk-UA"/>
        </w:rPr>
        <w:t xml:space="preserve"> </w:t>
      </w:r>
      <w:r w:rsidRPr="00531A14">
        <w:rPr>
          <w:rFonts w:cs="Times New Roman"/>
          <w:szCs w:val="28"/>
          <w:lang w:val="uk-UA"/>
        </w:rPr>
        <w:t xml:space="preserve">на площині коло задано рівнянням </w:t>
      </w:r>
      <m:oMath>
        <m:sSup>
          <m:sSupPr>
            <m:ctrlPr>
              <w:rPr>
                <w:rFonts w:ascii="Cambria Math" w:hAnsi="Cambria Math" w:cs="Times New Roman"/>
                <w:szCs w:val="28"/>
                <w:lang w:val="uk-UA"/>
              </w:rPr>
            </m:ctrlPr>
          </m:sSupPr>
          <m:e>
            <m:r>
              <m:rPr>
                <m:sty m:val="p"/>
              </m:rPr>
              <w:rPr>
                <w:rFonts w:ascii="Cambria Math" w:hAnsi="Cambria Math" w:cs="Times New Roman"/>
                <w:szCs w:val="28"/>
                <w:lang w:val="en-US"/>
              </w:rPr>
              <m:t>x</m:t>
            </m:r>
          </m:e>
          <m:sup>
            <m:r>
              <m:rPr>
                <m:sty m:val="p"/>
              </m:rPr>
              <w:rPr>
                <w:rFonts w:ascii="Cambria Math" w:hAnsi="Cambria Math" w:cs="Times New Roman"/>
                <w:szCs w:val="28"/>
                <w:lang w:val="uk-UA"/>
              </w:rPr>
              <m:t>2</m:t>
            </m:r>
          </m:sup>
        </m:sSup>
        <m:r>
          <m:rPr>
            <m:sty m:val="p"/>
          </m:rPr>
          <w:rPr>
            <w:rFonts w:ascii="Cambria Math" w:hAnsi="Cambria Math" w:cs="Times New Roman"/>
            <w:szCs w:val="28"/>
            <w:lang w:val="uk-UA"/>
          </w:rPr>
          <m:t>-4x+</m:t>
        </m:r>
        <m:sSup>
          <m:sSupPr>
            <m:ctrlPr>
              <w:rPr>
                <w:rFonts w:ascii="Cambria Math" w:hAnsi="Cambria Math" w:cs="Times New Roman"/>
                <w:szCs w:val="28"/>
                <w:lang w:val="uk-UA"/>
              </w:rPr>
            </m:ctrlPr>
          </m:sSupPr>
          <m:e>
            <m:r>
              <m:rPr>
                <m:sty m:val="p"/>
              </m:rPr>
              <w:rPr>
                <w:rFonts w:ascii="Cambria Math" w:hAnsi="Cambria Math" w:cs="Times New Roman"/>
                <w:szCs w:val="28"/>
                <w:lang w:val="uk-UA"/>
              </w:rPr>
              <m:t>y</m:t>
            </m:r>
          </m:e>
          <m:sup>
            <m:r>
              <m:rPr>
                <m:sty m:val="p"/>
              </m:rPr>
              <w:rPr>
                <w:rFonts w:ascii="Cambria Math" w:hAnsi="Cambria Math" w:cs="Times New Roman"/>
                <w:szCs w:val="28"/>
                <w:lang w:val="uk-UA"/>
              </w:rPr>
              <m:t>2</m:t>
            </m:r>
          </m:sup>
        </m:sSup>
        <m:r>
          <m:rPr>
            <m:sty m:val="p"/>
          </m:rPr>
          <w:rPr>
            <w:rFonts w:ascii="Cambria Math" w:hAnsi="Cambria Math" w:cs="Times New Roman"/>
            <w:szCs w:val="28"/>
            <w:lang w:val="uk-UA"/>
          </w:rPr>
          <m:t>+12y=9.</m:t>
        </m:r>
      </m:oMath>
      <w:r w:rsidRPr="00531A14">
        <w:rPr>
          <w:rFonts w:eastAsiaTheme="minorEastAsia" w:cs="Times New Roman"/>
          <w:szCs w:val="28"/>
          <w:lang w:val="uk-UA"/>
        </w:rPr>
        <w:t xml:space="preserve"> Центр О цього кола збігається з точкою перетину діагоналей паралелограма АВС</w:t>
      </w:r>
      <w:r w:rsidRPr="00531A14">
        <w:rPr>
          <w:rFonts w:eastAsiaTheme="minorEastAsia" w:cs="Times New Roman"/>
          <w:szCs w:val="28"/>
          <w:lang w:val="en-US"/>
        </w:rPr>
        <w:t>D</w:t>
      </w:r>
      <w:r w:rsidRPr="003D69C5">
        <w:rPr>
          <w:rFonts w:eastAsiaTheme="minorEastAsia" w:cs="Times New Roman"/>
          <w:szCs w:val="28"/>
          <w:lang w:val="uk-UA"/>
        </w:rPr>
        <w:t xml:space="preserve">. </w:t>
      </w:r>
      <w:r w:rsidRPr="00531A14">
        <w:rPr>
          <w:rFonts w:eastAsiaTheme="minorEastAsia" w:cs="Times New Roman"/>
          <w:szCs w:val="28"/>
          <w:lang w:val="uk-UA"/>
        </w:rPr>
        <w:t>Визначте координати вершини С(х</w:t>
      </w:r>
      <w:r w:rsidRPr="00531A14">
        <w:rPr>
          <w:rFonts w:eastAsiaTheme="minorEastAsia" w:cs="Times New Roman"/>
          <w:szCs w:val="28"/>
          <w:vertAlign w:val="subscript"/>
          <w:lang w:val="uk-UA"/>
        </w:rPr>
        <w:t>с</w:t>
      </w:r>
      <w:r w:rsidRPr="00531A14">
        <w:rPr>
          <w:rFonts w:eastAsiaTheme="minorEastAsia" w:cs="Times New Roman"/>
          <w:szCs w:val="28"/>
          <w:lang w:val="uk-UA"/>
        </w:rPr>
        <w:t>; у</w:t>
      </w:r>
      <w:r w:rsidRPr="00531A14">
        <w:rPr>
          <w:rFonts w:eastAsiaTheme="minorEastAsia" w:cs="Times New Roman"/>
          <w:szCs w:val="28"/>
          <w:vertAlign w:val="subscript"/>
          <w:lang w:val="uk-UA"/>
        </w:rPr>
        <w:t>с</w:t>
      </w:r>
      <w:r w:rsidRPr="00531A14">
        <w:rPr>
          <w:rFonts w:eastAsiaTheme="minorEastAsia" w:cs="Times New Roman"/>
          <w:szCs w:val="28"/>
          <w:lang w:val="uk-UA"/>
        </w:rPr>
        <w:t xml:space="preserve">), якщо вектор </w:t>
      </w:r>
      <m:oMath>
        <m:box>
          <m:boxPr>
            <m:opEmu m:val="1"/>
            <m:ctrlPr>
              <w:rPr>
                <w:rFonts w:ascii="Cambria Math" w:eastAsiaTheme="minorEastAsia" w:hAnsi="Cambria Math" w:cs="Times New Roman"/>
                <w:szCs w:val="28"/>
                <w:lang w:val="uk-UA"/>
              </w:rPr>
            </m:ctrlPr>
          </m:boxPr>
          <m:e>
            <m:groupChr>
              <m:groupChrPr>
                <m:chr m:val="→"/>
                <m:pos m:val="top"/>
                <m:ctrlPr>
                  <w:rPr>
                    <w:rFonts w:ascii="Cambria Math" w:eastAsiaTheme="minorEastAsia" w:hAnsi="Cambria Math" w:cs="Times New Roman"/>
                    <w:szCs w:val="28"/>
                    <w:lang w:val="uk-UA"/>
                  </w:rPr>
                </m:ctrlPr>
              </m:groupChrPr>
              <m:e>
                <m:r>
                  <m:rPr>
                    <m:sty m:val="p"/>
                  </m:rPr>
                  <w:rPr>
                    <w:rFonts w:ascii="Cambria Math" w:eastAsiaTheme="minorEastAsia" w:hAnsi="Cambria Math" w:cs="Times New Roman"/>
                    <w:szCs w:val="28"/>
                    <w:lang w:val="uk-UA"/>
                  </w:rPr>
                  <m:t xml:space="preserve">ОА </m:t>
                </m:r>
              </m:e>
            </m:groupChr>
            <m:d>
              <m:dPr>
                <m:ctrlPr>
                  <w:rPr>
                    <w:rFonts w:ascii="Cambria Math" w:eastAsiaTheme="minorEastAsia" w:hAnsi="Cambria Math" w:cs="Times New Roman"/>
                    <w:szCs w:val="28"/>
                    <w:lang w:val="uk-UA"/>
                  </w:rPr>
                </m:ctrlPr>
              </m:dPr>
              <m:e>
                <m:r>
                  <m:rPr>
                    <m:sty m:val="p"/>
                  </m:rPr>
                  <w:rPr>
                    <w:rFonts w:ascii="Cambria Math" w:eastAsiaTheme="minorEastAsia" w:hAnsi="Cambria Math" w:cs="Times New Roman"/>
                    <w:szCs w:val="28"/>
                    <w:lang w:val="uk-UA"/>
                  </w:rPr>
                  <m:t>-1;2</m:t>
                </m:r>
              </m:e>
            </m:d>
            <m:r>
              <m:rPr>
                <m:sty m:val="p"/>
              </m:rPr>
              <w:rPr>
                <w:rFonts w:ascii="Cambria Math" w:eastAsiaTheme="minorEastAsia" w:hAnsi="Cambria Math" w:cs="Times New Roman"/>
                <w:szCs w:val="28"/>
                <w:lang w:val="uk-UA"/>
              </w:rPr>
              <m:t>.</m:t>
            </m:r>
          </m:e>
        </m:box>
      </m:oMath>
      <w:r w:rsidRPr="00531A14">
        <w:rPr>
          <w:rFonts w:eastAsiaTheme="minorEastAsia" w:cs="Times New Roman"/>
          <w:szCs w:val="28"/>
          <w:lang w:val="uk-UA"/>
        </w:rPr>
        <w:t xml:space="preserve">  У відповіді запишіть добуток </w:t>
      </w:r>
      <m:oMath>
        <m:sSub>
          <m:sSubPr>
            <m:ctrlPr>
              <w:rPr>
                <w:rFonts w:ascii="Cambria Math" w:eastAsiaTheme="minorEastAsia" w:hAnsi="Cambria Math" w:cs="Times New Roman"/>
                <w:szCs w:val="28"/>
                <w:lang w:val="uk-UA"/>
              </w:rPr>
            </m:ctrlPr>
          </m:sSubPr>
          <m:e>
            <m:r>
              <m:rPr>
                <m:sty m:val="p"/>
              </m:rPr>
              <w:rPr>
                <w:rFonts w:ascii="Cambria Math" w:eastAsiaTheme="minorEastAsia" w:hAnsi="Cambria Math" w:cs="Times New Roman"/>
                <w:szCs w:val="28"/>
                <w:lang w:val="en-US"/>
              </w:rPr>
              <m:t>x</m:t>
            </m:r>
          </m:e>
          <m:sub>
            <m:r>
              <m:rPr>
                <m:sty m:val="p"/>
              </m:rPr>
              <w:rPr>
                <w:rFonts w:ascii="Cambria Math" w:eastAsiaTheme="minorEastAsia" w:hAnsi="Cambria Math" w:cs="Times New Roman"/>
                <w:szCs w:val="28"/>
                <w:lang w:val="uk-UA"/>
              </w:rPr>
              <m:t>c</m:t>
            </m:r>
          </m:sub>
        </m:sSub>
        <m:r>
          <m:rPr>
            <m:sty m:val="p"/>
          </m:rPr>
          <w:rPr>
            <w:rFonts w:ascii="Cambria Math" w:eastAsiaTheme="minorEastAsia" w:hAnsi="Cambria Math" w:cs="Times New Roman"/>
            <w:szCs w:val="28"/>
            <w:lang w:val="uk-UA"/>
          </w:rPr>
          <m:t>∙</m:t>
        </m:r>
        <m:sSub>
          <m:sSubPr>
            <m:ctrlPr>
              <w:rPr>
                <w:rFonts w:ascii="Cambria Math" w:eastAsiaTheme="minorEastAsia" w:hAnsi="Cambria Math" w:cs="Times New Roman"/>
                <w:szCs w:val="28"/>
                <w:lang w:val="uk-UA"/>
              </w:rPr>
            </m:ctrlPr>
          </m:sSubPr>
          <m:e>
            <m:r>
              <m:rPr>
                <m:sty m:val="p"/>
              </m:rPr>
              <w:rPr>
                <w:rFonts w:ascii="Cambria Math" w:eastAsiaTheme="minorEastAsia" w:hAnsi="Cambria Math" w:cs="Times New Roman"/>
                <w:szCs w:val="28"/>
                <w:lang w:val="uk-UA"/>
              </w:rPr>
              <m:t>y</m:t>
            </m:r>
          </m:e>
          <m:sub>
            <m:r>
              <m:rPr>
                <m:sty m:val="p"/>
              </m:rPr>
              <w:rPr>
                <w:rFonts w:ascii="Cambria Math" w:eastAsiaTheme="minorEastAsia" w:hAnsi="Cambria Math" w:cs="Times New Roman"/>
                <w:szCs w:val="28"/>
                <w:lang w:val="uk-UA"/>
              </w:rPr>
              <m:t>c</m:t>
            </m:r>
          </m:sub>
        </m:sSub>
        <m:r>
          <m:rPr>
            <m:sty m:val="p"/>
          </m:rPr>
          <w:rPr>
            <w:rFonts w:ascii="Cambria Math" w:eastAsiaTheme="minorEastAsia" w:hAnsi="Cambria Math" w:cs="Times New Roman"/>
            <w:szCs w:val="28"/>
            <w:lang w:val="uk-UA"/>
          </w:rPr>
          <m:t>.)</m:t>
        </m:r>
      </m:oMath>
      <w:r w:rsidRPr="00531A14">
        <w:rPr>
          <w:rFonts w:eastAsiaTheme="minorEastAsia" w:cs="Times New Roman"/>
          <w:szCs w:val="28"/>
          <w:lang w:val="uk-UA"/>
        </w:rPr>
        <w:t>.</w:t>
      </w:r>
    </w:p>
    <w:p w:rsidR="00531A14" w:rsidRDefault="00531A14" w:rsidP="004910E5">
      <w:r w:rsidRPr="00531A14">
        <w:rPr>
          <w:rFonts w:cs="Times New Roman"/>
          <w:i/>
          <w:iCs/>
          <w:szCs w:val="28"/>
          <w:u w:val="single"/>
          <w:lang w:val="uk-UA"/>
        </w:rPr>
        <w:t xml:space="preserve">Задачу  №30 ЗНО-2019 </w:t>
      </w:r>
      <w:r w:rsidR="003D69C5">
        <w:rPr>
          <w:rFonts w:eastAsiaTheme="minorEastAsia" w:cs="Times New Roman"/>
          <w:i/>
          <w:iCs/>
          <w:szCs w:val="28"/>
          <w:u w:val="single"/>
          <w:lang w:val="uk-UA"/>
        </w:rPr>
        <w:t>правильно віиконали</w:t>
      </w:r>
      <w:r w:rsidRPr="00531A14">
        <w:rPr>
          <w:rFonts w:eastAsiaTheme="minorEastAsia" w:cs="Times New Roman"/>
          <w:i/>
          <w:iCs/>
          <w:szCs w:val="28"/>
          <w:u w:val="single"/>
          <w:lang w:val="uk-UA"/>
        </w:rPr>
        <w:t xml:space="preserve"> лише 5% </w:t>
      </w:r>
      <w:r>
        <w:rPr>
          <w:rFonts w:eastAsiaTheme="minorEastAsia" w:cs="Times New Roman"/>
          <w:szCs w:val="28"/>
          <w:lang w:val="uk-UA"/>
        </w:rPr>
        <w:t>(</w:t>
      </w:r>
      <w:r>
        <w:t xml:space="preserve">У прямокутній системі координат на площині </w:t>
      </w:r>
      <w:r w:rsidRPr="00531A14">
        <w:rPr>
          <w:i/>
          <w:iCs/>
        </w:rPr>
        <w:t>ху</w:t>
      </w:r>
      <w:r>
        <w:t xml:space="preserve"> задано прямокутний трикутник </w:t>
      </w:r>
      <w:r w:rsidRPr="00531A14">
        <w:rPr>
          <w:i/>
          <w:iCs/>
        </w:rPr>
        <w:t>AСB</w:t>
      </w:r>
      <w:r>
        <w:t xml:space="preserve"> (</w:t>
      </w:r>
      <w:r>
        <w:rPr>
          <w:rFonts w:ascii="Cambria Math" w:hAnsi="Cambria Math" w:cs="Cambria Math"/>
        </w:rPr>
        <w:t>∠</w:t>
      </w:r>
      <w:r>
        <w:t>C = 90</w:t>
      </w:r>
      <w:r w:rsidRPr="00531A14">
        <w:rPr>
          <w:vertAlign w:val="superscript"/>
        </w:rPr>
        <w:t>o</w:t>
      </w:r>
      <w:r>
        <w:t xml:space="preserve"> ). Коло з центром у точці </w:t>
      </w:r>
      <w:r w:rsidRPr="00531A14">
        <w:rPr>
          <w:i/>
          <w:iCs/>
        </w:rPr>
        <w:t>А</w:t>
      </w:r>
      <w:r>
        <w:t>, задане рівнянням (x + 3)</w:t>
      </w:r>
      <w:r w:rsidRPr="00531A14">
        <w:rPr>
          <w:vertAlign w:val="superscript"/>
        </w:rPr>
        <w:t>2</w:t>
      </w:r>
      <w:r>
        <w:t xml:space="preserve"> + y</w:t>
      </w:r>
      <w:r w:rsidRPr="00531A14">
        <w:rPr>
          <w:vertAlign w:val="superscript"/>
        </w:rPr>
        <w:t>2</w:t>
      </w:r>
      <w:r>
        <w:t xml:space="preserve"> – 4y = 21, проходить через вершину </w:t>
      </w:r>
      <w:r w:rsidRPr="00531A14">
        <w:rPr>
          <w:i/>
          <w:iCs/>
        </w:rPr>
        <w:t>С</w:t>
      </w:r>
      <w:r>
        <w:t xml:space="preserve">. Сторона </w:t>
      </w:r>
      <w:r w:rsidRPr="00531A14">
        <w:rPr>
          <w:i/>
          <w:iCs/>
        </w:rPr>
        <w:t>АС</w:t>
      </w:r>
      <w:r>
        <w:t xml:space="preserve"> паралельна осі </w:t>
      </w:r>
      <w:r w:rsidRPr="00531A14">
        <w:rPr>
          <w:i/>
          <w:iCs/>
        </w:rPr>
        <w:t>у</w:t>
      </w:r>
      <w:r>
        <w:t xml:space="preserve">, довжина сторони </w:t>
      </w:r>
      <w:r w:rsidRPr="00531A14">
        <w:rPr>
          <w:i/>
          <w:iCs/>
        </w:rPr>
        <w:t>ВС</w:t>
      </w:r>
      <w:r>
        <w:t xml:space="preserve"> втричі більша за довжину сторони </w:t>
      </w:r>
      <w:r w:rsidRPr="00531A14">
        <w:rPr>
          <w:i/>
          <w:iCs/>
        </w:rPr>
        <w:t>АС</w:t>
      </w:r>
      <w:r>
        <w:t xml:space="preserve">. Визначте координати вершини </w:t>
      </w:r>
      <w:r w:rsidRPr="00531A14">
        <w:rPr>
          <w:i/>
          <w:iCs/>
        </w:rPr>
        <w:t>В(х</w:t>
      </w:r>
      <w:r w:rsidRPr="00531A14">
        <w:rPr>
          <w:i/>
          <w:iCs/>
          <w:vertAlign w:val="subscript"/>
        </w:rPr>
        <w:t>В</w:t>
      </w:r>
      <w:r w:rsidRPr="00531A14">
        <w:rPr>
          <w:i/>
          <w:iCs/>
        </w:rPr>
        <w:t>; у</w:t>
      </w:r>
      <w:r w:rsidRPr="00531A14">
        <w:rPr>
          <w:i/>
          <w:iCs/>
          <w:vertAlign w:val="subscript"/>
        </w:rPr>
        <w:t>В</w:t>
      </w:r>
      <w:r w:rsidRPr="00531A14">
        <w:rPr>
          <w:i/>
          <w:iCs/>
        </w:rPr>
        <w:t>),</w:t>
      </w:r>
      <w:r>
        <w:t xml:space="preserve"> якщо вона лежить у першій координатній чверті. У відповідь запишіть суму </w:t>
      </w:r>
      <w:r w:rsidRPr="00531A14">
        <w:rPr>
          <w:i/>
          <w:iCs/>
        </w:rPr>
        <w:t>х</w:t>
      </w:r>
      <w:r w:rsidRPr="00531A14">
        <w:rPr>
          <w:i/>
          <w:iCs/>
          <w:vertAlign w:val="subscript"/>
        </w:rPr>
        <w:t>В</w:t>
      </w:r>
      <w:r w:rsidRPr="00531A14">
        <w:rPr>
          <w:i/>
          <w:iCs/>
        </w:rPr>
        <w:t xml:space="preserve"> + у</w:t>
      </w:r>
      <w:r w:rsidRPr="00531A14">
        <w:rPr>
          <w:i/>
          <w:iCs/>
          <w:vertAlign w:val="subscript"/>
        </w:rPr>
        <w:t>В</w:t>
      </w:r>
      <w:r>
        <w:t>.</w:t>
      </w:r>
    </w:p>
    <w:p w:rsidR="00F93E14" w:rsidRDefault="00C06149" w:rsidP="00F93E14">
      <w:pPr>
        <w:rPr>
          <w:rFonts w:eastAsiaTheme="minorEastAsia" w:cs="Times New Roman"/>
          <w:szCs w:val="28"/>
          <w:lang w:val="uk-UA"/>
        </w:rPr>
      </w:pPr>
      <w:r w:rsidRPr="00531A14">
        <w:rPr>
          <w:rFonts w:cs="Times New Roman"/>
          <w:i/>
          <w:iCs/>
          <w:szCs w:val="28"/>
          <w:u w:val="single"/>
          <w:lang w:val="uk-UA"/>
        </w:rPr>
        <w:t>Задачу  №30 ЗНО-201</w:t>
      </w:r>
      <w:r>
        <w:rPr>
          <w:rFonts w:cs="Times New Roman"/>
          <w:i/>
          <w:iCs/>
          <w:szCs w:val="28"/>
          <w:u w:val="single"/>
          <w:lang w:val="uk-UA"/>
        </w:rPr>
        <w:t>5</w:t>
      </w:r>
      <w:r w:rsidRPr="00531A14">
        <w:rPr>
          <w:rFonts w:cs="Times New Roman"/>
          <w:i/>
          <w:iCs/>
          <w:szCs w:val="28"/>
          <w:u w:val="single"/>
          <w:lang w:val="uk-UA"/>
        </w:rPr>
        <w:t xml:space="preserve"> </w:t>
      </w:r>
      <w:r w:rsidR="00F93E14">
        <w:rPr>
          <w:rFonts w:cs="Times New Roman"/>
          <w:i/>
          <w:iCs/>
          <w:szCs w:val="28"/>
          <w:u w:val="single"/>
          <w:lang w:val="uk-UA"/>
        </w:rPr>
        <w:t xml:space="preserve">повністю </w:t>
      </w:r>
      <w:r w:rsidRPr="00531A14">
        <w:rPr>
          <w:rFonts w:eastAsiaTheme="minorEastAsia" w:cs="Times New Roman"/>
          <w:i/>
          <w:iCs/>
          <w:szCs w:val="28"/>
          <w:u w:val="single"/>
          <w:lang w:val="uk-UA"/>
        </w:rPr>
        <w:t xml:space="preserve">розв’язали </w:t>
      </w:r>
      <w:r w:rsidR="00F93E14">
        <w:rPr>
          <w:rFonts w:eastAsiaTheme="minorEastAsia" w:cs="Times New Roman"/>
          <w:i/>
          <w:iCs/>
          <w:szCs w:val="28"/>
          <w:u w:val="single"/>
          <w:lang w:val="uk-UA"/>
        </w:rPr>
        <w:t>21,98</w:t>
      </w:r>
      <w:r w:rsidRPr="00531A14">
        <w:rPr>
          <w:rFonts w:eastAsiaTheme="minorEastAsia" w:cs="Times New Roman"/>
          <w:i/>
          <w:iCs/>
          <w:szCs w:val="28"/>
          <w:u w:val="single"/>
          <w:lang w:val="uk-UA"/>
        </w:rPr>
        <w:t>%</w:t>
      </w:r>
      <w:r w:rsidR="00F93E14">
        <w:rPr>
          <w:rFonts w:eastAsiaTheme="minorEastAsia" w:cs="Times New Roman"/>
          <w:i/>
          <w:iCs/>
          <w:szCs w:val="28"/>
          <w:u w:val="single"/>
          <w:lang w:val="uk-UA"/>
        </w:rPr>
        <w:t xml:space="preserve"> </w:t>
      </w:r>
      <w:r w:rsidR="00F93E14" w:rsidRPr="00F93E14">
        <w:rPr>
          <w:rFonts w:eastAsiaTheme="minorEastAsia" w:cs="Times New Roman"/>
          <w:szCs w:val="28"/>
          <w:lang w:val="uk-UA"/>
        </w:rPr>
        <w:t xml:space="preserve">(умова задачі на рис. </w:t>
      </w:r>
    </w:p>
    <w:p w:rsidR="00C06149" w:rsidRDefault="003D69C5" w:rsidP="00F93E14">
      <w:pPr>
        <w:rPr>
          <w:noProof/>
        </w:rPr>
      </w:pPr>
      <w:r>
        <w:rPr>
          <w:rFonts w:eastAsiaTheme="minorEastAsia" w:cs="Times New Roman"/>
          <w:szCs w:val="28"/>
          <w:lang w:val="uk-UA"/>
        </w:rPr>
        <w:t>1.3</w:t>
      </w:r>
      <w:r w:rsidR="00F93E14" w:rsidRPr="00F93E14">
        <w:rPr>
          <w:rFonts w:eastAsiaTheme="minorEastAsia" w:cs="Times New Roman"/>
          <w:szCs w:val="28"/>
          <w:lang w:val="uk-UA"/>
        </w:rPr>
        <w:t>)</w:t>
      </w:r>
    </w:p>
    <w:p w:rsidR="00F93E14" w:rsidRDefault="00F93E14" w:rsidP="00F93E14">
      <w:pPr>
        <w:jc w:val="center"/>
        <w:rPr>
          <w:rFonts w:eastAsiaTheme="minorEastAsia" w:cs="Times New Roman"/>
          <w:szCs w:val="28"/>
          <w:lang w:val="uk-UA"/>
        </w:rPr>
      </w:pPr>
      <w:r>
        <w:rPr>
          <w:noProof/>
        </w:rPr>
        <w:drawing>
          <wp:inline distT="0" distB="0" distL="0" distR="0" wp14:anchorId="6F6FAC7E" wp14:editId="2A395489">
            <wp:extent cx="4800600" cy="3121572"/>
            <wp:effectExtent l="76200" t="76200" r="133350" b="136525"/>
            <wp:docPr id="1405441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44126" name=""/>
                    <pic:cNvPicPr/>
                  </pic:nvPicPr>
                  <pic:blipFill>
                    <a:blip r:embed="rId16"/>
                    <a:stretch>
                      <a:fillRect/>
                    </a:stretch>
                  </pic:blipFill>
                  <pic:spPr>
                    <a:xfrm>
                      <a:off x="0" y="0"/>
                      <a:ext cx="4811330" cy="312854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93E14" w:rsidRPr="003D69C5" w:rsidRDefault="00F93E14" w:rsidP="00F93E14">
      <w:pPr>
        <w:jc w:val="center"/>
        <w:rPr>
          <w:rFonts w:cs="Times New Roman"/>
          <w:szCs w:val="28"/>
          <w:lang w:val="uk-UA"/>
        </w:rPr>
      </w:pPr>
      <w:r>
        <w:rPr>
          <w:rFonts w:cs="Times New Roman"/>
          <w:szCs w:val="28"/>
          <w:lang w:val="uk-UA"/>
        </w:rPr>
        <w:t xml:space="preserve">Рис. </w:t>
      </w:r>
      <w:r w:rsidR="003D69C5">
        <w:rPr>
          <w:rFonts w:cs="Times New Roman"/>
          <w:szCs w:val="28"/>
          <w:lang w:val="uk-UA"/>
        </w:rPr>
        <w:t xml:space="preserve">1.3. Умова задачі </w:t>
      </w:r>
      <w:r w:rsidR="003D69C5" w:rsidRPr="003D69C5">
        <w:rPr>
          <w:rFonts w:cs="Times New Roman"/>
          <w:szCs w:val="28"/>
          <w:lang w:val="uk-UA"/>
        </w:rPr>
        <w:t>№30 ЗНО-2015</w:t>
      </w:r>
    </w:p>
    <w:p w:rsidR="003D69C5" w:rsidRDefault="003D69C5" w:rsidP="004910E5">
      <w:pPr>
        <w:rPr>
          <w:rFonts w:cs="Times New Roman"/>
          <w:szCs w:val="28"/>
          <w:lang w:val="uk-UA"/>
        </w:rPr>
      </w:pPr>
    </w:p>
    <w:p w:rsidR="00F93E14" w:rsidRDefault="00F93E14" w:rsidP="004910E5">
      <w:pPr>
        <w:rPr>
          <w:rFonts w:cs="Times New Roman"/>
          <w:szCs w:val="28"/>
          <w:lang w:val="uk-UA"/>
        </w:rPr>
      </w:pPr>
      <w:r>
        <w:rPr>
          <w:rFonts w:cs="Times New Roman"/>
          <w:szCs w:val="28"/>
          <w:lang w:val="uk-UA"/>
        </w:rPr>
        <w:t xml:space="preserve">Розподіл відповідей до задачі №30 ЗНО-2015 подано у табл. </w:t>
      </w:r>
      <w:r w:rsidR="003D69C5">
        <w:rPr>
          <w:rFonts w:cs="Times New Roman"/>
          <w:szCs w:val="28"/>
          <w:lang w:val="uk-UA"/>
        </w:rPr>
        <w:t>1.7.</w:t>
      </w:r>
    </w:p>
    <w:p w:rsidR="00F93E14" w:rsidRDefault="00F93E14" w:rsidP="00F93E14">
      <w:pPr>
        <w:jc w:val="right"/>
        <w:rPr>
          <w:rFonts w:cs="Times New Roman"/>
          <w:szCs w:val="28"/>
          <w:lang w:val="uk-UA"/>
        </w:rPr>
      </w:pPr>
      <w:r>
        <w:rPr>
          <w:rFonts w:cs="Times New Roman"/>
          <w:szCs w:val="28"/>
          <w:lang w:val="uk-UA"/>
        </w:rPr>
        <w:t>Таблиця</w:t>
      </w:r>
      <w:r w:rsidR="003D69C5">
        <w:rPr>
          <w:rFonts w:cs="Times New Roman"/>
          <w:szCs w:val="28"/>
          <w:lang w:val="uk-UA"/>
        </w:rPr>
        <w:t xml:space="preserve"> 1.7 </w:t>
      </w:r>
    </w:p>
    <w:p w:rsidR="00F93E14" w:rsidRDefault="00F93E14" w:rsidP="00F93E14">
      <w:pPr>
        <w:jc w:val="center"/>
        <w:rPr>
          <w:rFonts w:cs="Times New Roman"/>
          <w:b/>
          <w:bCs/>
          <w:szCs w:val="28"/>
          <w:lang w:val="uk-UA"/>
        </w:rPr>
      </w:pPr>
      <w:r w:rsidRPr="00F93E14">
        <w:rPr>
          <w:rFonts w:cs="Times New Roman"/>
          <w:b/>
          <w:bCs/>
          <w:szCs w:val="28"/>
          <w:lang w:val="uk-UA"/>
        </w:rPr>
        <w:t>Розподіл відповідей на задачу №30 ЗНО-2015</w:t>
      </w:r>
    </w:p>
    <w:tbl>
      <w:tblPr>
        <w:tblStyle w:val="a8"/>
        <w:tblW w:w="0" w:type="auto"/>
        <w:tblInd w:w="988" w:type="dxa"/>
        <w:tblLook w:val="04A0" w:firstRow="1" w:lastRow="0" w:firstColumn="1" w:lastColumn="0" w:noHBand="0" w:noVBand="1"/>
      </w:tblPr>
      <w:tblGrid>
        <w:gridCol w:w="2263"/>
        <w:gridCol w:w="1078"/>
        <w:gridCol w:w="1076"/>
        <w:gridCol w:w="1074"/>
        <w:gridCol w:w="1073"/>
        <w:gridCol w:w="1288"/>
      </w:tblGrid>
      <w:tr w:rsidR="00F93E14" w:rsidRPr="00F93E14" w:rsidTr="00F93E14">
        <w:tc>
          <w:tcPr>
            <w:tcW w:w="2263" w:type="dxa"/>
            <w:vMerge w:val="restart"/>
          </w:tcPr>
          <w:p w:rsidR="00F93E14" w:rsidRPr="00F93E14" w:rsidRDefault="00F93E14" w:rsidP="00F93E14">
            <w:pPr>
              <w:spacing w:line="276" w:lineRule="auto"/>
              <w:ind w:left="589" w:hanging="425"/>
              <w:rPr>
                <w:rFonts w:cs="Times New Roman"/>
                <w:sz w:val="24"/>
                <w:szCs w:val="24"/>
                <w:lang w:val="uk-UA"/>
              </w:rPr>
            </w:pPr>
            <w:r w:rsidRPr="00F93E14">
              <w:rPr>
                <w:rFonts w:cs="Times New Roman"/>
                <w:sz w:val="24"/>
                <w:szCs w:val="24"/>
                <w:lang w:val="uk-UA"/>
              </w:rPr>
              <w:t>Правильна відповідь</w:t>
            </w:r>
          </w:p>
        </w:tc>
        <w:tc>
          <w:tcPr>
            <w:tcW w:w="5589" w:type="dxa"/>
            <w:gridSpan w:val="5"/>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Розподіл учасників (%) за кількістю набраних балів</w:t>
            </w:r>
          </w:p>
        </w:tc>
      </w:tr>
      <w:tr w:rsidR="00F93E14" w:rsidRPr="00F93E14" w:rsidTr="00F93E14">
        <w:tc>
          <w:tcPr>
            <w:tcW w:w="2263" w:type="dxa"/>
            <w:vMerge/>
          </w:tcPr>
          <w:p w:rsidR="00F93E14" w:rsidRPr="00F93E14" w:rsidRDefault="00F93E14" w:rsidP="00F93E14">
            <w:pPr>
              <w:spacing w:line="276" w:lineRule="auto"/>
              <w:ind w:firstLine="164"/>
              <w:rPr>
                <w:rFonts w:cs="Times New Roman"/>
                <w:sz w:val="24"/>
                <w:szCs w:val="24"/>
                <w:lang w:val="uk-UA"/>
              </w:rPr>
            </w:pPr>
          </w:p>
        </w:tc>
        <w:tc>
          <w:tcPr>
            <w:tcW w:w="1078"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0</w:t>
            </w:r>
          </w:p>
        </w:tc>
        <w:tc>
          <w:tcPr>
            <w:tcW w:w="1076"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1</w:t>
            </w:r>
          </w:p>
        </w:tc>
        <w:tc>
          <w:tcPr>
            <w:tcW w:w="1074"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2</w:t>
            </w:r>
          </w:p>
        </w:tc>
        <w:tc>
          <w:tcPr>
            <w:tcW w:w="1073"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3</w:t>
            </w:r>
          </w:p>
        </w:tc>
        <w:tc>
          <w:tcPr>
            <w:tcW w:w="1288"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4</w:t>
            </w:r>
          </w:p>
        </w:tc>
      </w:tr>
      <w:tr w:rsidR="00F93E14" w:rsidRPr="00F93E14" w:rsidTr="00F93E14">
        <w:tc>
          <w:tcPr>
            <w:tcW w:w="2263" w:type="dxa"/>
          </w:tcPr>
          <w:p w:rsidR="00F93E14" w:rsidRPr="00F93E14" w:rsidRDefault="00F93E14" w:rsidP="00F93E14">
            <w:pPr>
              <w:spacing w:line="276" w:lineRule="auto"/>
              <w:ind w:firstLine="164"/>
              <w:jc w:val="center"/>
              <w:rPr>
                <w:rFonts w:cs="Times New Roman"/>
                <w:sz w:val="24"/>
                <w:szCs w:val="24"/>
                <w:lang w:val="uk-UA"/>
              </w:rPr>
            </w:pPr>
            <w:r w:rsidRPr="00F93E14">
              <w:rPr>
                <w:rFonts w:cs="Times New Roman"/>
                <w:sz w:val="24"/>
                <w:szCs w:val="24"/>
                <w:lang w:val="uk-UA"/>
              </w:rPr>
              <w:t>1-Б</w:t>
            </w:r>
          </w:p>
          <w:p w:rsidR="00F93E14" w:rsidRPr="00F93E14" w:rsidRDefault="00F93E14" w:rsidP="00F93E14">
            <w:pPr>
              <w:spacing w:line="276" w:lineRule="auto"/>
              <w:ind w:firstLine="164"/>
              <w:jc w:val="center"/>
              <w:rPr>
                <w:rFonts w:cs="Times New Roman"/>
                <w:sz w:val="24"/>
                <w:szCs w:val="24"/>
                <w:lang w:val="uk-UA"/>
              </w:rPr>
            </w:pPr>
            <w:r w:rsidRPr="00F93E14">
              <w:rPr>
                <w:rFonts w:cs="Times New Roman"/>
                <w:sz w:val="24"/>
                <w:szCs w:val="24"/>
                <w:lang w:val="uk-UA"/>
              </w:rPr>
              <w:t>2-В</w:t>
            </w:r>
          </w:p>
          <w:p w:rsidR="00F93E14" w:rsidRPr="00F93E14" w:rsidRDefault="00F93E14" w:rsidP="00F93E14">
            <w:pPr>
              <w:spacing w:line="276" w:lineRule="auto"/>
              <w:ind w:firstLine="164"/>
              <w:jc w:val="center"/>
              <w:rPr>
                <w:rFonts w:cs="Times New Roman"/>
                <w:sz w:val="24"/>
                <w:szCs w:val="24"/>
                <w:lang w:val="uk-UA"/>
              </w:rPr>
            </w:pPr>
            <w:r w:rsidRPr="00F93E14">
              <w:rPr>
                <w:rFonts w:cs="Times New Roman"/>
                <w:sz w:val="24"/>
                <w:szCs w:val="24"/>
                <w:lang w:val="uk-UA"/>
              </w:rPr>
              <w:t>3-А</w:t>
            </w:r>
          </w:p>
          <w:p w:rsidR="00F93E14" w:rsidRPr="00F93E14" w:rsidRDefault="00F93E14" w:rsidP="00F93E14">
            <w:pPr>
              <w:spacing w:line="276" w:lineRule="auto"/>
              <w:ind w:firstLine="164"/>
              <w:jc w:val="center"/>
              <w:rPr>
                <w:rFonts w:cs="Times New Roman"/>
                <w:sz w:val="24"/>
                <w:szCs w:val="24"/>
                <w:lang w:val="uk-UA"/>
              </w:rPr>
            </w:pPr>
            <w:r w:rsidRPr="00F93E14">
              <w:rPr>
                <w:rFonts w:cs="Times New Roman"/>
                <w:sz w:val="24"/>
                <w:szCs w:val="24"/>
                <w:lang w:val="uk-UA"/>
              </w:rPr>
              <w:t>4-Г</w:t>
            </w:r>
          </w:p>
        </w:tc>
        <w:tc>
          <w:tcPr>
            <w:tcW w:w="1078"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10,3</w:t>
            </w:r>
          </w:p>
        </w:tc>
        <w:tc>
          <w:tcPr>
            <w:tcW w:w="1076"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26,69</w:t>
            </w:r>
          </w:p>
        </w:tc>
        <w:tc>
          <w:tcPr>
            <w:tcW w:w="1074"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21,68</w:t>
            </w:r>
          </w:p>
        </w:tc>
        <w:tc>
          <w:tcPr>
            <w:tcW w:w="1073"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19,53</w:t>
            </w:r>
          </w:p>
        </w:tc>
        <w:tc>
          <w:tcPr>
            <w:tcW w:w="1288" w:type="dxa"/>
          </w:tcPr>
          <w:p w:rsidR="00F93E14" w:rsidRPr="00F93E14" w:rsidRDefault="00F93E14" w:rsidP="00F93E14">
            <w:pPr>
              <w:spacing w:line="276" w:lineRule="auto"/>
              <w:ind w:firstLine="164"/>
              <w:rPr>
                <w:rFonts w:cs="Times New Roman"/>
                <w:sz w:val="24"/>
                <w:szCs w:val="24"/>
                <w:lang w:val="uk-UA"/>
              </w:rPr>
            </w:pPr>
            <w:r w:rsidRPr="00F93E14">
              <w:rPr>
                <w:rFonts w:cs="Times New Roman"/>
                <w:sz w:val="24"/>
                <w:szCs w:val="24"/>
                <w:lang w:val="uk-UA"/>
              </w:rPr>
              <w:t>21, 98</w:t>
            </w:r>
          </w:p>
        </w:tc>
      </w:tr>
    </w:tbl>
    <w:p w:rsidR="00F93E14" w:rsidRPr="00F93E14" w:rsidRDefault="00F93E14" w:rsidP="004910E5">
      <w:pPr>
        <w:rPr>
          <w:rFonts w:cs="Times New Roman"/>
          <w:szCs w:val="28"/>
          <w:lang w:val="uk-UA"/>
        </w:rPr>
      </w:pPr>
    </w:p>
    <w:p w:rsidR="00294855" w:rsidRPr="00CB08CC" w:rsidRDefault="000E273B" w:rsidP="00CB08CC">
      <w:pPr>
        <w:rPr>
          <w:rFonts w:cs="Times New Roman"/>
          <w:szCs w:val="28"/>
          <w:lang w:val="uk-UA"/>
        </w:rPr>
      </w:pPr>
      <w:r>
        <w:rPr>
          <w:rFonts w:cs="Times New Roman"/>
          <w:szCs w:val="28"/>
          <w:lang w:val="uk-UA"/>
        </w:rPr>
        <w:t>У</w:t>
      </w:r>
      <w:r w:rsidR="00CB08CC" w:rsidRPr="00CB08CC">
        <w:rPr>
          <w:rFonts w:cs="Times New Roman"/>
          <w:szCs w:val="28"/>
          <w:lang w:val="uk-UA"/>
        </w:rPr>
        <w:t xml:space="preserve"> результаті аналізу завдань ЗНО з математики було встановлено, що в середньому тема "Координати на площині" представлена одним завданням. Спостерігається тенденція: до 2017 року ці завдання були тестового типу, переважно з вибором однієї правильної відповіді, а починаючи з 2017 року зустрічаються завдання з відкритою відповіддю. У навчально-методичному посібнику з математики для ЗНО 2022 року блоку завдань не було присвячено досліджуваній темі. Відсоток правильних відповідей на завдання з теми "Координати на площині" не перевищує 25%, що свідчить про необхідність поліпшення методики навчання цих концепцій, зокрема в умовах дистанційного навчання.</w:t>
      </w:r>
    </w:p>
    <w:p w:rsidR="00CB08CC" w:rsidRPr="00830DD3" w:rsidRDefault="00CB08CC" w:rsidP="00830DD3">
      <w:pPr>
        <w:jc w:val="center"/>
        <w:rPr>
          <w:rFonts w:cs="Times New Roman"/>
          <w:b/>
          <w:bCs/>
          <w:szCs w:val="28"/>
          <w:lang w:val="uk-UA"/>
        </w:rPr>
      </w:pPr>
    </w:p>
    <w:p w:rsidR="00334BC6" w:rsidRDefault="00E66710" w:rsidP="00E66710">
      <w:pPr>
        <w:pStyle w:val="2"/>
        <w:rPr>
          <w:lang w:val="uk-UA"/>
        </w:rPr>
      </w:pPr>
      <w:bookmarkStart w:id="18" w:name="_Toc135073819"/>
      <w:r>
        <w:rPr>
          <w:lang w:val="uk-UA"/>
        </w:rPr>
        <w:t xml:space="preserve">1.4. </w:t>
      </w:r>
      <w:r w:rsidR="00334BC6" w:rsidRPr="00BB0E24">
        <w:rPr>
          <w:lang w:val="uk-UA"/>
        </w:rPr>
        <w:t>Методичні особливості вивчення теми</w:t>
      </w:r>
      <w:bookmarkEnd w:id="18"/>
    </w:p>
    <w:p w:rsidR="00CB08CC" w:rsidRPr="00CB08CC" w:rsidRDefault="00CB08CC" w:rsidP="00CB08CC">
      <w:pPr>
        <w:rPr>
          <w:lang w:val="uk-UA"/>
        </w:rPr>
      </w:pPr>
      <w:r w:rsidRPr="00CB08CC">
        <w:rPr>
          <w:lang w:val="uk-UA"/>
        </w:rPr>
        <w:t>Основою для розуміння шкільного курсу геометрії є вивчення теми "Координати на площині". Цей етап вивчення математики є дуже важливим. Для успішного засвоєння цієї теми рекомендується дотримуватися певних методичних особливостей:</w:t>
      </w:r>
    </w:p>
    <w:p w:rsidR="00CB08CC" w:rsidRPr="00CB08CC" w:rsidRDefault="00CB08CC">
      <w:pPr>
        <w:pStyle w:val="a3"/>
        <w:numPr>
          <w:ilvl w:val="0"/>
          <w:numId w:val="44"/>
        </w:numPr>
        <w:ind w:left="0" w:firstLine="709"/>
        <w:rPr>
          <w:lang w:val="uk-UA"/>
        </w:rPr>
      </w:pPr>
      <w:r>
        <w:rPr>
          <w:lang w:val="uk-UA"/>
        </w:rPr>
        <w:t>п</w:t>
      </w:r>
      <w:r w:rsidRPr="00CB08CC">
        <w:rPr>
          <w:lang w:val="uk-UA"/>
        </w:rPr>
        <w:t xml:space="preserve">оєднання вивчення теорії з практичними прикладами: </w:t>
      </w:r>
      <w:r>
        <w:rPr>
          <w:lang w:val="uk-UA"/>
        </w:rPr>
        <w:t>у</w:t>
      </w:r>
      <w:r w:rsidRPr="00CB08CC">
        <w:rPr>
          <w:lang w:val="uk-UA"/>
        </w:rPr>
        <w:t xml:space="preserve">чням слід мати можливість вирішувати завдання, пов'язані з визначенням координат точок </w:t>
      </w:r>
      <w:r w:rsidRPr="00CB08CC">
        <w:rPr>
          <w:lang w:val="uk-UA"/>
        </w:rPr>
        <w:lastRenderedPageBreak/>
        <w:t>на площині, а також виконувати інші практичні вправи</w:t>
      </w:r>
      <w:r w:rsidR="002B4669">
        <w:rPr>
          <w:lang w:val="uk-UA"/>
        </w:rPr>
        <w:t>;</w:t>
      </w:r>
      <w:r w:rsidRPr="00CB08CC">
        <w:rPr>
          <w:lang w:val="uk-UA"/>
        </w:rPr>
        <w:t xml:space="preserve"> </w:t>
      </w:r>
      <w:r w:rsidR="002B4669">
        <w:rPr>
          <w:lang w:val="uk-UA"/>
        </w:rPr>
        <w:t>ц</w:t>
      </w:r>
      <w:r w:rsidRPr="00CB08CC">
        <w:rPr>
          <w:lang w:val="uk-UA"/>
        </w:rPr>
        <w:t>е допоможе їм краще зрозуміти матеріал і поліпшить запам'ятовування</w:t>
      </w:r>
      <w:r>
        <w:rPr>
          <w:lang w:val="uk-UA"/>
        </w:rPr>
        <w:t>;</w:t>
      </w:r>
    </w:p>
    <w:p w:rsidR="00CB08CC" w:rsidRPr="00CB08CC" w:rsidRDefault="00CB08CC">
      <w:pPr>
        <w:pStyle w:val="a3"/>
        <w:numPr>
          <w:ilvl w:val="0"/>
          <w:numId w:val="44"/>
        </w:numPr>
        <w:ind w:left="0" w:firstLine="709"/>
        <w:rPr>
          <w:lang w:val="uk-UA"/>
        </w:rPr>
      </w:pPr>
      <w:r>
        <w:rPr>
          <w:lang w:val="uk-UA"/>
        </w:rPr>
        <w:t>п</w:t>
      </w:r>
      <w:r w:rsidRPr="00CB08CC">
        <w:rPr>
          <w:lang w:val="uk-UA"/>
        </w:rPr>
        <w:t xml:space="preserve">очаток вивчення з базових понять: </w:t>
      </w:r>
      <w:r w:rsidR="002B4669">
        <w:rPr>
          <w:lang w:val="uk-UA"/>
        </w:rPr>
        <w:t>н</w:t>
      </w:r>
      <w:r w:rsidRPr="00CB08CC">
        <w:rPr>
          <w:lang w:val="uk-UA"/>
        </w:rPr>
        <w:t>еобхідно розпочати з ознайомлення з координатною площиною, координатними осями та точками на площині</w:t>
      </w:r>
      <w:r w:rsidR="002B4669">
        <w:rPr>
          <w:lang w:val="uk-UA"/>
        </w:rPr>
        <w:t>;</w:t>
      </w:r>
      <w:r w:rsidRPr="00CB08CC">
        <w:rPr>
          <w:lang w:val="uk-UA"/>
        </w:rPr>
        <w:t xml:space="preserve"> </w:t>
      </w:r>
      <w:r w:rsidR="002B4669">
        <w:rPr>
          <w:lang w:val="uk-UA"/>
        </w:rPr>
        <w:t>в</w:t>
      </w:r>
      <w:r w:rsidRPr="00CB08CC">
        <w:rPr>
          <w:lang w:val="uk-UA"/>
        </w:rPr>
        <w:t>арто звернути увагу на те, які значення координат можуть бути використані для позначення точок на площині, а також на взаємозв'язок між координатами точок</w:t>
      </w:r>
      <w:r w:rsidR="002B4669">
        <w:rPr>
          <w:lang w:val="uk-UA"/>
        </w:rPr>
        <w:t>;</w:t>
      </w:r>
    </w:p>
    <w:p w:rsidR="002B4669" w:rsidRPr="002B4669" w:rsidRDefault="002B4669">
      <w:pPr>
        <w:pStyle w:val="a3"/>
        <w:numPr>
          <w:ilvl w:val="0"/>
          <w:numId w:val="44"/>
        </w:numPr>
        <w:ind w:left="0" w:firstLine="709"/>
        <w:rPr>
          <w:rFonts w:cs="Times New Roman"/>
          <w:szCs w:val="28"/>
          <w:lang w:val="uk-UA"/>
        </w:rPr>
      </w:pPr>
      <w:r>
        <w:rPr>
          <w:rFonts w:cs="Times New Roman"/>
          <w:szCs w:val="28"/>
          <w:lang w:val="uk-UA"/>
        </w:rPr>
        <w:t>п</w:t>
      </w:r>
      <w:r w:rsidRPr="002B4669">
        <w:rPr>
          <w:rFonts w:cs="Times New Roman"/>
          <w:szCs w:val="28"/>
          <w:lang w:val="uk-UA"/>
        </w:rPr>
        <w:t>ід час вивчення теорії слід акцентувати увагу на геометричному значенні координат</w:t>
      </w:r>
      <w:r>
        <w:rPr>
          <w:rFonts w:cs="Times New Roman"/>
          <w:szCs w:val="28"/>
          <w:lang w:val="uk-UA"/>
        </w:rPr>
        <w:t>;</w:t>
      </w:r>
      <w:r w:rsidRPr="002B4669">
        <w:rPr>
          <w:rFonts w:cs="Times New Roman"/>
          <w:szCs w:val="28"/>
          <w:lang w:val="uk-UA"/>
        </w:rPr>
        <w:t xml:space="preserve"> </w:t>
      </w:r>
      <w:r>
        <w:rPr>
          <w:rFonts w:cs="Times New Roman"/>
          <w:szCs w:val="28"/>
          <w:lang w:val="uk-UA"/>
        </w:rPr>
        <w:t>в</w:t>
      </w:r>
      <w:r w:rsidRPr="002B4669">
        <w:rPr>
          <w:rFonts w:cs="Times New Roman"/>
          <w:szCs w:val="28"/>
          <w:lang w:val="uk-UA"/>
        </w:rPr>
        <w:t>ажливо пояснити учням, що координати точки на площині відображають її положення відносно координатних осей та самої площини</w:t>
      </w:r>
      <w:r>
        <w:rPr>
          <w:rFonts w:cs="Times New Roman"/>
          <w:szCs w:val="28"/>
          <w:lang w:val="uk-UA"/>
        </w:rPr>
        <w:t xml:space="preserve">; </w:t>
      </w:r>
    </w:p>
    <w:p w:rsidR="002B4669" w:rsidRDefault="002B4669">
      <w:pPr>
        <w:pStyle w:val="a3"/>
        <w:numPr>
          <w:ilvl w:val="0"/>
          <w:numId w:val="44"/>
        </w:numPr>
        <w:ind w:left="0" w:firstLine="709"/>
        <w:rPr>
          <w:rFonts w:cs="Times New Roman"/>
          <w:szCs w:val="28"/>
          <w:lang w:val="uk-UA"/>
        </w:rPr>
      </w:pPr>
      <w:r>
        <w:rPr>
          <w:rFonts w:cs="Times New Roman"/>
          <w:szCs w:val="28"/>
          <w:lang w:val="uk-UA"/>
        </w:rPr>
        <w:t>п</w:t>
      </w:r>
      <w:r w:rsidRPr="002B4669">
        <w:rPr>
          <w:rFonts w:cs="Times New Roman"/>
          <w:szCs w:val="28"/>
          <w:lang w:val="uk-UA"/>
        </w:rPr>
        <w:t>ід час навчання теорії слід активно використовувати візуалізацію та демонстрацію на конкретних прикладах</w:t>
      </w:r>
      <w:r>
        <w:rPr>
          <w:rFonts w:cs="Times New Roman"/>
          <w:szCs w:val="28"/>
          <w:lang w:val="uk-UA"/>
        </w:rPr>
        <w:t>;</w:t>
      </w:r>
      <w:r w:rsidRPr="002B4669">
        <w:rPr>
          <w:rFonts w:cs="Times New Roman"/>
          <w:szCs w:val="28"/>
          <w:lang w:val="uk-UA"/>
        </w:rPr>
        <w:t xml:space="preserve"> </w:t>
      </w:r>
      <w:r>
        <w:rPr>
          <w:rFonts w:cs="Times New Roman"/>
          <w:szCs w:val="28"/>
          <w:lang w:val="uk-UA"/>
        </w:rPr>
        <w:t>д</w:t>
      </w:r>
      <w:r w:rsidRPr="002B4669">
        <w:rPr>
          <w:rFonts w:cs="Times New Roman"/>
          <w:szCs w:val="28"/>
          <w:lang w:val="uk-UA"/>
        </w:rPr>
        <w:t>ля досягнення цієї мети можна використовувати різноманітні графічні зображення, схеми, діаграми та інші інтерактивні засоби</w:t>
      </w:r>
      <w:r>
        <w:rPr>
          <w:rFonts w:cs="Times New Roman"/>
          <w:szCs w:val="28"/>
          <w:lang w:val="uk-UA"/>
        </w:rPr>
        <w:t>;</w:t>
      </w:r>
      <w:r w:rsidRPr="002B4669">
        <w:rPr>
          <w:rFonts w:cs="Times New Roman"/>
          <w:szCs w:val="28"/>
          <w:lang w:val="uk-UA"/>
        </w:rPr>
        <w:t xml:space="preserve"> </w:t>
      </w:r>
      <w:r>
        <w:rPr>
          <w:rFonts w:cs="Times New Roman"/>
          <w:szCs w:val="28"/>
          <w:lang w:val="uk-UA"/>
        </w:rPr>
        <w:t>ц</w:t>
      </w:r>
      <w:r w:rsidRPr="002B4669">
        <w:rPr>
          <w:rFonts w:cs="Times New Roman"/>
          <w:szCs w:val="28"/>
          <w:lang w:val="uk-UA"/>
        </w:rPr>
        <w:t>е допоможе учням краще сприймати матеріал та зрозуміти геометричну сутність координат на площині</w:t>
      </w:r>
      <w:r>
        <w:rPr>
          <w:rFonts w:cs="Times New Roman"/>
          <w:szCs w:val="28"/>
          <w:lang w:val="uk-UA"/>
        </w:rPr>
        <w:t>;</w:t>
      </w:r>
    </w:p>
    <w:p w:rsidR="002B4669" w:rsidRDefault="002B4669">
      <w:pPr>
        <w:pStyle w:val="a3"/>
        <w:numPr>
          <w:ilvl w:val="0"/>
          <w:numId w:val="44"/>
        </w:numPr>
        <w:ind w:left="0" w:firstLine="709"/>
        <w:rPr>
          <w:rFonts w:cs="Times New Roman"/>
          <w:szCs w:val="28"/>
          <w:lang w:val="uk-UA"/>
        </w:rPr>
      </w:pPr>
      <w:r>
        <w:rPr>
          <w:rFonts w:cs="Times New Roman"/>
          <w:szCs w:val="28"/>
          <w:lang w:val="uk-UA"/>
        </w:rPr>
        <w:t>в</w:t>
      </w:r>
      <w:r w:rsidRPr="002B4669">
        <w:rPr>
          <w:rFonts w:cs="Times New Roman"/>
          <w:szCs w:val="28"/>
          <w:lang w:val="uk-UA"/>
        </w:rPr>
        <w:t>чителям математики важливо звернути увагу на значення розуміння основних теоретичних понять та вмінь учнів перед переходом до складніших практичних завдань</w:t>
      </w:r>
      <w:r>
        <w:rPr>
          <w:rFonts w:cs="Times New Roman"/>
          <w:szCs w:val="28"/>
          <w:lang w:val="uk-UA"/>
        </w:rPr>
        <w:t>;</w:t>
      </w:r>
      <w:r w:rsidRPr="002B4669">
        <w:rPr>
          <w:rFonts w:cs="Times New Roman"/>
          <w:szCs w:val="28"/>
          <w:lang w:val="uk-UA"/>
        </w:rPr>
        <w:t xml:space="preserve"> </w:t>
      </w:r>
      <w:r>
        <w:rPr>
          <w:rFonts w:cs="Times New Roman"/>
          <w:szCs w:val="28"/>
          <w:lang w:val="uk-UA"/>
        </w:rPr>
        <w:t>д</w:t>
      </w:r>
      <w:r w:rsidRPr="002B4669">
        <w:rPr>
          <w:rFonts w:cs="Times New Roman"/>
          <w:szCs w:val="28"/>
          <w:lang w:val="uk-UA"/>
        </w:rPr>
        <w:t>одатково, слід стимулювати учнів до самостійного експериментування з графічними зображеннями та вирішення різноманітних задач, що сприятиме закріпленню теорії</w:t>
      </w:r>
      <w:r>
        <w:rPr>
          <w:rFonts w:cs="Times New Roman"/>
          <w:szCs w:val="28"/>
          <w:lang w:val="uk-UA"/>
        </w:rPr>
        <w:t>;</w:t>
      </w:r>
    </w:p>
    <w:p w:rsidR="002B4669" w:rsidRDefault="002B4669">
      <w:pPr>
        <w:pStyle w:val="a3"/>
        <w:numPr>
          <w:ilvl w:val="0"/>
          <w:numId w:val="44"/>
        </w:numPr>
        <w:ind w:left="0" w:firstLine="709"/>
        <w:rPr>
          <w:rFonts w:cs="Times New Roman"/>
          <w:szCs w:val="28"/>
          <w:lang w:val="uk-UA"/>
        </w:rPr>
      </w:pPr>
      <w:r>
        <w:rPr>
          <w:rFonts w:cs="Times New Roman"/>
          <w:szCs w:val="28"/>
          <w:lang w:val="uk-UA"/>
        </w:rPr>
        <w:t>д</w:t>
      </w:r>
      <w:r w:rsidRPr="002B4669">
        <w:rPr>
          <w:rFonts w:cs="Times New Roman"/>
          <w:szCs w:val="28"/>
          <w:lang w:val="uk-UA"/>
        </w:rPr>
        <w:t>ля більш ефективного засвоєння теми "Координати на площині" важливо забезпечити учням різноманітні додаткові матеріали, такі як підручники, навчальні посібники, електронні ресурси та відеоуроки</w:t>
      </w:r>
      <w:r>
        <w:rPr>
          <w:rFonts w:cs="Times New Roman"/>
          <w:szCs w:val="28"/>
          <w:lang w:val="uk-UA"/>
        </w:rPr>
        <w:t>;</w:t>
      </w:r>
      <w:r w:rsidRPr="002B4669">
        <w:rPr>
          <w:rFonts w:cs="Times New Roman"/>
          <w:szCs w:val="28"/>
          <w:lang w:val="uk-UA"/>
        </w:rPr>
        <w:t xml:space="preserve"> </w:t>
      </w:r>
      <w:r>
        <w:rPr>
          <w:rFonts w:cs="Times New Roman"/>
          <w:szCs w:val="28"/>
          <w:lang w:val="uk-UA"/>
        </w:rPr>
        <w:t>к</w:t>
      </w:r>
      <w:r w:rsidRPr="002B4669">
        <w:rPr>
          <w:rFonts w:cs="Times New Roman"/>
          <w:szCs w:val="28"/>
          <w:lang w:val="uk-UA"/>
        </w:rPr>
        <w:t>рім того, корисно проводити уроки, використовуючи різні підходи до навчання, такі як групова робота, індивідуальні заняття, використання інтерактивних дошок та інших технічних засобів</w:t>
      </w:r>
      <w:r>
        <w:rPr>
          <w:rFonts w:cs="Times New Roman"/>
          <w:szCs w:val="28"/>
          <w:lang w:val="uk-UA"/>
        </w:rPr>
        <w:t>;</w:t>
      </w:r>
    </w:p>
    <w:p w:rsidR="002B4669" w:rsidRPr="002B4669" w:rsidRDefault="002B4669">
      <w:pPr>
        <w:pStyle w:val="a3"/>
        <w:numPr>
          <w:ilvl w:val="0"/>
          <w:numId w:val="44"/>
        </w:numPr>
        <w:ind w:left="0" w:firstLine="709"/>
        <w:rPr>
          <w:rFonts w:cs="Times New Roman"/>
          <w:szCs w:val="28"/>
          <w:lang w:val="uk-UA"/>
        </w:rPr>
      </w:pPr>
      <w:r>
        <w:rPr>
          <w:rFonts w:cs="Times New Roman"/>
          <w:szCs w:val="28"/>
          <w:lang w:val="uk-UA"/>
        </w:rPr>
        <w:lastRenderedPageBreak/>
        <w:t>в</w:t>
      </w:r>
      <w:r w:rsidRPr="002B4669">
        <w:rPr>
          <w:rFonts w:cs="Times New Roman"/>
          <w:szCs w:val="28"/>
          <w:lang w:val="uk-UA"/>
        </w:rPr>
        <w:t>ажливо спонукати учнів до самостійного пошуку рішень та використання власного досвіду при вирішенні математичних задач</w:t>
      </w:r>
      <w:r>
        <w:rPr>
          <w:rFonts w:cs="Times New Roman"/>
          <w:szCs w:val="28"/>
          <w:lang w:val="uk-UA"/>
        </w:rPr>
        <w:t>;</w:t>
      </w:r>
      <w:r w:rsidRPr="002B4669">
        <w:rPr>
          <w:rFonts w:cs="Times New Roman"/>
          <w:szCs w:val="28"/>
          <w:lang w:val="uk-UA"/>
        </w:rPr>
        <w:t xml:space="preserve"> </w:t>
      </w:r>
      <w:r>
        <w:rPr>
          <w:rFonts w:cs="Times New Roman"/>
          <w:szCs w:val="28"/>
          <w:lang w:val="uk-UA"/>
        </w:rPr>
        <w:t>ц</w:t>
      </w:r>
      <w:r w:rsidRPr="002B4669">
        <w:rPr>
          <w:rFonts w:cs="Times New Roman"/>
          <w:szCs w:val="28"/>
          <w:lang w:val="uk-UA"/>
        </w:rPr>
        <w:t>ей підхід сприяє розвитку творчих здібностей та підвищує зацікавленість учнів у вивченні математики.</w:t>
      </w:r>
    </w:p>
    <w:p w:rsidR="007C12B9" w:rsidRDefault="007C12B9" w:rsidP="000075FF">
      <w:pPr>
        <w:rPr>
          <w:lang w:val="uk-UA"/>
        </w:rPr>
      </w:pPr>
      <w:r w:rsidRPr="007C12B9">
        <w:rPr>
          <w:lang w:val="uk-UA"/>
        </w:rPr>
        <w:t>Матеріал про "Декартові координати на площині" є основним для вивчення координатного методу, який у свою чергу є ключовим інструментом для дослідження властивостей геометричних фігур в аналітичній геометрії. Застосування координатного методу спрощує розв'язання багатьох геометричних задач, доведення теорем та сприяє зрозумілішому викладу теоретичного матеріалу щодо векторів та тригонометричних функцій.</w:t>
      </w:r>
    </w:p>
    <w:p w:rsidR="007C12B9" w:rsidRDefault="007C12B9" w:rsidP="00797091">
      <w:pPr>
        <w:rPr>
          <w:rFonts w:cs="Times New Roman"/>
          <w:szCs w:val="28"/>
          <w:lang w:val="uk-UA"/>
        </w:rPr>
      </w:pPr>
      <w:r w:rsidRPr="007C12B9">
        <w:rPr>
          <w:rFonts w:cs="Times New Roman"/>
          <w:szCs w:val="28"/>
          <w:lang w:val="uk-UA"/>
        </w:rPr>
        <w:t>У 6-му класі курсу математики вперше вивчаються поняття "Координата точки на прямій" і "Прямокутна система координат на площині". Від 7-го до 9-го класу, в рамках курсу алгебри, учні набувають знання та навички, необхідні для побудови графіків функцій, графічного розв'язування рівнянь, нерівностей та їх систем. У 8-му класі, в рамках курсу геометрії, передбачено вивчення декартових координат, їх використання для дослідження властивостей геометричних фігур, визначення тригонометричних функцій кута від 0° до 180° градусів, а також вивчення функцій.</w:t>
      </w:r>
    </w:p>
    <w:p w:rsidR="007C12B9" w:rsidRDefault="007C12B9" w:rsidP="00797091">
      <w:pPr>
        <w:rPr>
          <w:rFonts w:cs="Times New Roman"/>
          <w:szCs w:val="28"/>
          <w:lang w:val="uk-UA"/>
        </w:rPr>
      </w:pPr>
      <w:r w:rsidRPr="007C12B9">
        <w:rPr>
          <w:rFonts w:cs="Times New Roman"/>
          <w:szCs w:val="28"/>
          <w:lang w:val="uk-UA"/>
        </w:rPr>
        <w:t>В навчальному посібнику з методики математики Слєпкань З. І. [38] рекомендується розпочинати вивчення теми "Координати на площині" шляхом повторення та систематизації вже вивченого матеріалу з попередніх класів. Для досягнення цієї мети, пропонується використовувати питання, що сприяють активному участі учнів у процесі навчання, наприклад:</w:t>
      </w:r>
    </w:p>
    <w:p w:rsidR="00AC2739" w:rsidRDefault="00AC2739">
      <w:pPr>
        <w:pStyle w:val="a3"/>
        <w:numPr>
          <w:ilvl w:val="0"/>
          <w:numId w:val="10"/>
        </w:numPr>
        <w:rPr>
          <w:rFonts w:cs="Times New Roman"/>
          <w:szCs w:val="28"/>
          <w:lang w:val="uk-UA"/>
        </w:rPr>
      </w:pPr>
      <w:r>
        <w:rPr>
          <w:rFonts w:cs="Times New Roman"/>
          <w:szCs w:val="28"/>
          <w:lang w:val="uk-UA"/>
        </w:rPr>
        <w:t xml:space="preserve">Що  </w:t>
      </w:r>
      <w:r w:rsidR="007C12B9">
        <w:rPr>
          <w:rFonts w:cs="Times New Roman"/>
          <w:szCs w:val="28"/>
          <w:lang w:val="uk-UA"/>
        </w:rPr>
        <w:t>називається</w:t>
      </w:r>
      <w:r>
        <w:rPr>
          <w:rFonts w:cs="Times New Roman"/>
          <w:szCs w:val="28"/>
          <w:lang w:val="uk-UA"/>
        </w:rPr>
        <w:t xml:space="preserve"> віс</w:t>
      </w:r>
      <w:r w:rsidR="007C12B9">
        <w:rPr>
          <w:rFonts w:cs="Times New Roman"/>
          <w:szCs w:val="28"/>
          <w:lang w:val="uk-UA"/>
        </w:rPr>
        <w:t>сю</w:t>
      </w:r>
      <w:r>
        <w:rPr>
          <w:rFonts w:cs="Times New Roman"/>
          <w:szCs w:val="28"/>
          <w:lang w:val="uk-UA"/>
        </w:rPr>
        <w:t xml:space="preserve"> координат?</w:t>
      </w:r>
    </w:p>
    <w:p w:rsidR="007C12B9" w:rsidRDefault="007C12B9">
      <w:pPr>
        <w:pStyle w:val="a3"/>
        <w:numPr>
          <w:ilvl w:val="0"/>
          <w:numId w:val="10"/>
        </w:numPr>
        <w:rPr>
          <w:rFonts w:cs="Times New Roman"/>
          <w:szCs w:val="28"/>
          <w:lang w:val="uk-UA"/>
        </w:rPr>
      </w:pPr>
      <w:r w:rsidRPr="007C12B9">
        <w:rPr>
          <w:rFonts w:cs="Times New Roman"/>
          <w:szCs w:val="28"/>
          <w:lang w:val="uk-UA"/>
        </w:rPr>
        <w:t>За допомогою яких величин можна визначити місце розташування точки на лінії координат?</w:t>
      </w:r>
    </w:p>
    <w:p w:rsidR="007C12B9" w:rsidRDefault="007C12B9">
      <w:pPr>
        <w:pStyle w:val="a3"/>
        <w:numPr>
          <w:ilvl w:val="0"/>
          <w:numId w:val="10"/>
        </w:numPr>
        <w:rPr>
          <w:rFonts w:cs="Times New Roman"/>
          <w:szCs w:val="28"/>
          <w:lang w:val="uk-UA"/>
        </w:rPr>
      </w:pPr>
      <w:r w:rsidRPr="007C12B9">
        <w:rPr>
          <w:rFonts w:cs="Times New Roman"/>
          <w:szCs w:val="28"/>
          <w:lang w:val="uk-UA"/>
        </w:rPr>
        <w:lastRenderedPageBreak/>
        <w:t>Як можна записати положення точки на прямій за допомогою числа або пари чисел?</w:t>
      </w:r>
    </w:p>
    <w:p w:rsidR="007C12B9" w:rsidRDefault="007C12B9">
      <w:pPr>
        <w:pStyle w:val="a3"/>
        <w:numPr>
          <w:ilvl w:val="0"/>
          <w:numId w:val="10"/>
        </w:numPr>
        <w:rPr>
          <w:rFonts w:cs="Times New Roman"/>
          <w:szCs w:val="28"/>
          <w:lang w:val="uk-UA"/>
        </w:rPr>
      </w:pPr>
      <w:r w:rsidRPr="007C12B9">
        <w:rPr>
          <w:rFonts w:cs="Times New Roman"/>
          <w:szCs w:val="28"/>
          <w:lang w:val="uk-UA"/>
        </w:rPr>
        <w:t>Як можна визначити розташування точки на лінії координат з використанням величини координати?</w:t>
      </w:r>
    </w:p>
    <w:p w:rsidR="00AC2739" w:rsidRDefault="00AC2739">
      <w:pPr>
        <w:pStyle w:val="a3"/>
        <w:numPr>
          <w:ilvl w:val="0"/>
          <w:numId w:val="10"/>
        </w:numPr>
        <w:rPr>
          <w:rFonts w:cs="Times New Roman"/>
          <w:szCs w:val="28"/>
          <w:lang w:val="uk-UA"/>
        </w:rPr>
      </w:pPr>
      <w:r>
        <w:rPr>
          <w:rFonts w:cs="Times New Roman"/>
          <w:szCs w:val="28"/>
          <w:lang w:val="uk-UA"/>
        </w:rPr>
        <w:t>Як називається число, за допомогою якого визначають положення точки на осі координат?</w:t>
      </w:r>
    </w:p>
    <w:p w:rsidR="00AC2739" w:rsidRDefault="00AC2739">
      <w:pPr>
        <w:pStyle w:val="a3"/>
        <w:numPr>
          <w:ilvl w:val="0"/>
          <w:numId w:val="10"/>
        </w:numPr>
        <w:rPr>
          <w:rFonts w:cs="Times New Roman"/>
          <w:szCs w:val="28"/>
          <w:lang w:val="uk-UA"/>
        </w:rPr>
      </w:pPr>
      <w:r>
        <w:rPr>
          <w:rFonts w:cs="Times New Roman"/>
          <w:szCs w:val="28"/>
          <w:lang w:val="uk-UA"/>
        </w:rPr>
        <w:t xml:space="preserve">Позначити на осі координат точки </w:t>
      </w:r>
      <w:r w:rsidRPr="00AC2739">
        <w:rPr>
          <w:rFonts w:cs="Times New Roman"/>
          <w:i/>
          <w:iCs/>
          <w:szCs w:val="28"/>
          <w:lang w:val="uk-UA"/>
        </w:rPr>
        <w:t>А (5), В (1), С(-1), К (4,5)</w:t>
      </w:r>
      <w:r>
        <w:rPr>
          <w:rFonts w:cs="Times New Roman"/>
          <w:szCs w:val="28"/>
          <w:lang w:val="uk-UA"/>
        </w:rPr>
        <w:t>?</w:t>
      </w:r>
    </w:p>
    <w:p w:rsidR="00AC2739" w:rsidRDefault="00AC2739">
      <w:pPr>
        <w:pStyle w:val="a3"/>
        <w:numPr>
          <w:ilvl w:val="0"/>
          <w:numId w:val="10"/>
        </w:numPr>
        <w:rPr>
          <w:rFonts w:cs="Times New Roman"/>
          <w:szCs w:val="28"/>
          <w:lang w:val="uk-UA"/>
        </w:rPr>
      </w:pPr>
      <w:r>
        <w:rPr>
          <w:rFonts w:cs="Times New Roman"/>
          <w:szCs w:val="28"/>
          <w:lang w:val="uk-UA"/>
        </w:rPr>
        <w:t>За даними точками на осі координат записати їх координати.</w:t>
      </w:r>
    </w:p>
    <w:p w:rsidR="00AC2739" w:rsidRDefault="00AC2739">
      <w:pPr>
        <w:pStyle w:val="a3"/>
        <w:numPr>
          <w:ilvl w:val="0"/>
          <w:numId w:val="10"/>
        </w:numPr>
        <w:rPr>
          <w:rFonts w:cs="Times New Roman"/>
          <w:szCs w:val="28"/>
          <w:lang w:val="uk-UA"/>
        </w:rPr>
      </w:pPr>
      <w:r>
        <w:rPr>
          <w:rFonts w:cs="Times New Roman"/>
          <w:szCs w:val="28"/>
          <w:lang w:val="uk-UA"/>
        </w:rPr>
        <w:t>Що називають координатною площиною?</w:t>
      </w:r>
    </w:p>
    <w:p w:rsidR="00AC2739" w:rsidRDefault="00AC2739">
      <w:pPr>
        <w:pStyle w:val="a3"/>
        <w:numPr>
          <w:ilvl w:val="0"/>
          <w:numId w:val="10"/>
        </w:numPr>
        <w:rPr>
          <w:rFonts w:cs="Times New Roman"/>
          <w:szCs w:val="28"/>
          <w:lang w:val="uk-UA"/>
        </w:rPr>
      </w:pPr>
      <w:r>
        <w:rPr>
          <w:rFonts w:cs="Times New Roman"/>
          <w:szCs w:val="28"/>
          <w:lang w:val="uk-UA"/>
        </w:rPr>
        <w:t>Чим визначається положення точки на координатній площині?</w:t>
      </w:r>
    </w:p>
    <w:p w:rsidR="00AC2739" w:rsidRDefault="00AC2739">
      <w:pPr>
        <w:pStyle w:val="a3"/>
        <w:numPr>
          <w:ilvl w:val="0"/>
          <w:numId w:val="10"/>
        </w:numPr>
        <w:rPr>
          <w:rFonts w:cs="Times New Roman"/>
          <w:szCs w:val="28"/>
          <w:lang w:val="uk-UA"/>
        </w:rPr>
      </w:pPr>
      <w:r>
        <w:rPr>
          <w:rFonts w:cs="Times New Roman"/>
          <w:szCs w:val="28"/>
          <w:lang w:val="uk-UA"/>
        </w:rPr>
        <w:t>Як  називають координати точки на координатній площині?</w:t>
      </w:r>
    </w:p>
    <w:p w:rsidR="00AC2739" w:rsidRDefault="008907B5">
      <w:pPr>
        <w:pStyle w:val="a3"/>
        <w:numPr>
          <w:ilvl w:val="0"/>
          <w:numId w:val="10"/>
        </w:numPr>
        <w:rPr>
          <w:rFonts w:cs="Times New Roman"/>
          <w:szCs w:val="28"/>
          <w:lang w:val="uk-UA"/>
        </w:rPr>
      </w:pPr>
      <w:r>
        <w:rPr>
          <w:rFonts w:cs="Times New Roman"/>
          <w:szCs w:val="28"/>
          <w:lang w:val="uk-UA"/>
        </w:rPr>
        <w:t>Як символічно можна записати точку, яка задана на площині координатами?</w:t>
      </w:r>
    </w:p>
    <w:p w:rsidR="008907B5" w:rsidRPr="008907B5" w:rsidRDefault="008907B5">
      <w:pPr>
        <w:pStyle w:val="a3"/>
        <w:numPr>
          <w:ilvl w:val="0"/>
          <w:numId w:val="10"/>
        </w:numPr>
        <w:rPr>
          <w:rFonts w:cs="Times New Roman"/>
          <w:szCs w:val="28"/>
          <w:lang w:val="uk-UA"/>
        </w:rPr>
      </w:pPr>
      <w:r>
        <w:rPr>
          <w:rFonts w:cs="Times New Roman"/>
          <w:szCs w:val="28"/>
          <w:lang w:val="uk-UA"/>
        </w:rPr>
        <w:t xml:space="preserve">Позначити на координатній  площині точки </w:t>
      </w:r>
      <w:r w:rsidRPr="008907B5">
        <w:rPr>
          <w:rFonts w:cs="Times New Roman"/>
          <w:i/>
          <w:iCs/>
          <w:szCs w:val="28"/>
          <w:lang w:val="uk-UA"/>
        </w:rPr>
        <w:t>А(-1;3), В(0;4), Р(-2;3).</w:t>
      </w:r>
    </w:p>
    <w:p w:rsidR="008907B5" w:rsidRPr="008907B5" w:rsidRDefault="008907B5">
      <w:pPr>
        <w:pStyle w:val="a3"/>
        <w:numPr>
          <w:ilvl w:val="0"/>
          <w:numId w:val="10"/>
        </w:numPr>
        <w:rPr>
          <w:rFonts w:cs="Times New Roman"/>
          <w:szCs w:val="28"/>
          <w:lang w:val="uk-UA"/>
        </w:rPr>
      </w:pPr>
      <w:r w:rsidRPr="008907B5">
        <w:rPr>
          <w:rFonts w:cs="Times New Roman"/>
          <w:szCs w:val="28"/>
          <w:lang w:val="uk-UA"/>
        </w:rPr>
        <w:t>Записати координати  точок, позначених на координатній площині.</w:t>
      </w:r>
    </w:p>
    <w:p w:rsidR="008907B5" w:rsidRDefault="008907B5">
      <w:pPr>
        <w:pStyle w:val="a3"/>
        <w:numPr>
          <w:ilvl w:val="0"/>
          <w:numId w:val="10"/>
        </w:numPr>
        <w:rPr>
          <w:rFonts w:cs="Times New Roman"/>
          <w:szCs w:val="28"/>
          <w:lang w:val="uk-UA"/>
        </w:rPr>
      </w:pPr>
      <w:r w:rsidRPr="008907B5">
        <w:rPr>
          <w:rFonts w:cs="Times New Roman"/>
          <w:szCs w:val="28"/>
          <w:lang w:val="uk-UA"/>
        </w:rPr>
        <w:t xml:space="preserve">Навести приклади застосування координат </w:t>
      </w:r>
      <w:r w:rsidRPr="008907B5">
        <w:rPr>
          <w:rFonts w:cs="Times New Roman"/>
          <w:szCs w:val="28"/>
          <w:lang w:val="en-US"/>
        </w:rPr>
        <w:t>[</w:t>
      </w:r>
      <w:r w:rsidR="004162D7">
        <w:rPr>
          <w:rFonts w:cs="Times New Roman"/>
          <w:szCs w:val="28"/>
          <w:lang w:val="uk-UA"/>
        </w:rPr>
        <w:t>38</w:t>
      </w:r>
      <w:r w:rsidRPr="008907B5">
        <w:rPr>
          <w:rFonts w:cs="Times New Roman"/>
          <w:szCs w:val="28"/>
          <w:lang w:val="en-US"/>
        </w:rPr>
        <w:t>]</w:t>
      </w:r>
      <w:r w:rsidRPr="008907B5">
        <w:rPr>
          <w:rFonts w:cs="Times New Roman"/>
          <w:szCs w:val="28"/>
          <w:lang w:val="uk-UA"/>
        </w:rPr>
        <w:t>.</w:t>
      </w:r>
    </w:p>
    <w:p w:rsidR="004375B5" w:rsidRDefault="004375B5" w:rsidP="004375B5">
      <w:pPr>
        <w:pStyle w:val="a3"/>
        <w:ind w:left="0"/>
        <w:rPr>
          <w:rFonts w:cs="Times New Roman"/>
          <w:szCs w:val="28"/>
          <w:lang w:val="uk-UA"/>
        </w:rPr>
      </w:pPr>
      <w:r>
        <w:rPr>
          <w:rFonts w:cs="Times New Roman"/>
          <w:szCs w:val="28"/>
          <w:lang w:val="uk-UA"/>
        </w:rPr>
        <w:t>Слід зазначити, що у діючих шкільних підручниках з геометрії задачі до теми «Координати на площині» також подаються у наступній послідовності - спочатку пропонуються задачі на позначення точок на координатній площині, заданих своїми координатами, потім – за побудованими точками записати їх координати.</w:t>
      </w:r>
    </w:p>
    <w:p w:rsidR="004375B5" w:rsidRPr="00F73BB3" w:rsidRDefault="004375B5" w:rsidP="004375B5">
      <w:pPr>
        <w:pStyle w:val="a3"/>
        <w:ind w:left="0"/>
        <w:rPr>
          <w:rFonts w:cs="Times New Roman"/>
          <w:szCs w:val="28"/>
          <w:lang w:val="uk-UA"/>
        </w:rPr>
      </w:pPr>
      <w:r>
        <w:rPr>
          <w:rFonts w:cs="Times New Roman"/>
          <w:szCs w:val="28"/>
          <w:lang w:val="uk-UA"/>
        </w:rPr>
        <w:t xml:space="preserve">Слєпкань З. І. у посібнику </w:t>
      </w:r>
      <w:r w:rsidR="000D794C" w:rsidRPr="000D794C">
        <w:rPr>
          <w:rFonts w:cs="Times New Roman"/>
          <w:szCs w:val="28"/>
          <w:lang w:val="uk-UA"/>
        </w:rPr>
        <w:t>[</w:t>
      </w:r>
      <w:r w:rsidR="004162D7">
        <w:rPr>
          <w:rFonts w:cs="Times New Roman"/>
          <w:szCs w:val="28"/>
          <w:lang w:val="uk-UA"/>
        </w:rPr>
        <w:t>38</w:t>
      </w:r>
      <w:r w:rsidR="000D794C" w:rsidRPr="000D794C">
        <w:rPr>
          <w:rFonts w:cs="Times New Roman"/>
          <w:szCs w:val="28"/>
          <w:lang w:val="uk-UA"/>
        </w:rPr>
        <w:t xml:space="preserve">] </w:t>
      </w:r>
      <w:r>
        <w:rPr>
          <w:rFonts w:cs="Times New Roman"/>
          <w:szCs w:val="28"/>
          <w:lang w:val="uk-UA"/>
        </w:rPr>
        <w:t>акцентує увагу на т</w:t>
      </w:r>
      <w:r w:rsidR="000D794C">
        <w:rPr>
          <w:rFonts w:cs="Times New Roman"/>
          <w:szCs w:val="28"/>
          <w:lang w:val="uk-UA"/>
        </w:rPr>
        <w:t xml:space="preserve">ому, що перед тим як вводити означення </w:t>
      </w:r>
      <w:r w:rsidR="000D794C" w:rsidRPr="000D794C">
        <w:rPr>
          <w:rFonts w:cs="Times New Roman"/>
          <w:i/>
          <w:iCs/>
          <w:szCs w:val="28"/>
          <w:lang w:val="en-US"/>
        </w:rPr>
        <w:t>sin</w:t>
      </w:r>
      <w:r w:rsidR="000D794C" w:rsidRPr="000D794C">
        <w:rPr>
          <w:rFonts w:cs="Times New Roman"/>
          <w:i/>
          <w:iCs/>
          <w:szCs w:val="28"/>
          <w:lang w:val="uk-UA"/>
        </w:rPr>
        <w:t xml:space="preserve"> </w:t>
      </w:r>
      <w:r w:rsidR="000D794C" w:rsidRPr="000D794C">
        <w:rPr>
          <w:rFonts w:cs="Times New Roman"/>
          <w:i/>
          <w:iCs/>
          <w:szCs w:val="28"/>
          <w:lang w:val="en-US"/>
        </w:rPr>
        <w:t>x</w:t>
      </w:r>
      <w:r w:rsidR="000D794C" w:rsidRPr="000D794C">
        <w:rPr>
          <w:rFonts w:cs="Times New Roman"/>
          <w:szCs w:val="28"/>
          <w:lang w:val="uk-UA"/>
        </w:rPr>
        <w:t xml:space="preserve">, </w:t>
      </w:r>
      <w:r w:rsidR="000D794C" w:rsidRPr="000D794C">
        <w:rPr>
          <w:rFonts w:cs="Times New Roman"/>
          <w:i/>
          <w:iCs/>
          <w:szCs w:val="28"/>
          <w:lang w:val="en-US"/>
        </w:rPr>
        <w:t>cos</w:t>
      </w:r>
      <w:r w:rsidR="000D794C" w:rsidRPr="000D794C">
        <w:rPr>
          <w:rFonts w:cs="Times New Roman"/>
          <w:i/>
          <w:iCs/>
          <w:szCs w:val="28"/>
          <w:lang w:val="uk-UA"/>
        </w:rPr>
        <w:t xml:space="preserve"> </w:t>
      </w:r>
      <w:r w:rsidR="000D794C" w:rsidRPr="000D794C">
        <w:rPr>
          <w:rFonts w:cs="Times New Roman"/>
          <w:i/>
          <w:iCs/>
          <w:szCs w:val="28"/>
          <w:lang w:val="en-US"/>
        </w:rPr>
        <w:t>x</w:t>
      </w:r>
      <w:r w:rsidR="000D794C" w:rsidRPr="000D794C">
        <w:rPr>
          <w:rFonts w:cs="Times New Roman"/>
          <w:szCs w:val="28"/>
          <w:lang w:val="uk-UA"/>
        </w:rPr>
        <w:t xml:space="preserve">, </w:t>
      </w:r>
      <w:r w:rsidR="000D794C" w:rsidRPr="000D794C">
        <w:rPr>
          <w:rFonts w:cs="Times New Roman"/>
          <w:i/>
          <w:iCs/>
          <w:szCs w:val="28"/>
          <w:lang w:val="en-US"/>
        </w:rPr>
        <w:t>tg</w:t>
      </w:r>
      <w:r w:rsidR="000D794C" w:rsidRPr="000D794C">
        <w:rPr>
          <w:rFonts w:cs="Times New Roman"/>
          <w:i/>
          <w:iCs/>
          <w:szCs w:val="28"/>
          <w:lang w:val="uk-UA"/>
        </w:rPr>
        <w:t xml:space="preserve"> </w:t>
      </w:r>
      <w:r w:rsidR="000D794C" w:rsidRPr="000D794C">
        <w:rPr>
          <w:rFonts w:cs="Times New Roman"/>
          <w:i/>
          <w:iCs/>
          <w:szCs w:val="28"/>
          <w:lang w:val="en-US"/>
        </w:rPr>
        <w:t>x</w:t>
      </w:r>
      <w:r w:rsidR="000D794C" w:rsidRPr="000D794C">
        <w:rPr>
          <w:rFonts w:cs="Times New Roman"/>
          <w:szCs w:val="28"/>
          <w:lang w:val="uk-UA"/>
        </w:rPr>
        <w:t xml:space="preserve"> </w:t>
      </w:r>
      <w:r w:rsidR="000D794C">
        <w:rPr>
          <w:rFonts w:cs="Times New Roman"/>
          <w:szCs w:val="28"/>
          <w:lang w:val="uk-UA"/>
        </w:rPr>
        <w:t xml:space="preserve"> будь-якого гострого чи розгорнутого кута, потрібно спочатку повторити означення синуса, косинуса, тангенса гострого  кута як співвідношення сторін прямокутного трикутника</w:t>
      </w:r>
      <w:r w:rsidR="001331F7">
        <w:rPr>
          <w:rFonts w:cs="Times New Roman"/>
          <w:szCs w:val="28"/>
          <w:lang w:val="uk-UA"/>
        </w:rPr>
        <w:t xml:space="preserve"> та ознайомитися з практичним застосуванням цього теоретичного матеріалу в різних галузях</w:t>
      </w:r>
      <w:r w:rsidR="000D794C">
        <w:rPr>
          <w:rFonts w:cs="Times New Roman"/>
          <w:szCs w:val="28"/>
          <w:lang w:val="uk-UA"/>
        </w:rPr>
        <w:t xml:space="preserve">. </w:t>
      </w:r>
      <w:r w:rsidR="001331F7">
        <w:rPr>
          <w:rFonts w:cs="Times New Roman"/>
          <w:szCs w:val="28"/>
          <w:lang w:val="uk-UA"/>
        </w:rPr>
        <w:t xml:space="preserve">Також варто звернути увагу, що в геометрії, фізиці, геодезії, техніці та інших галузях </w:t>
      </w:r>
      <w:r w:rsidR="001331F7">
        <w:rPr>
          <w:rFonts w:cs="Times New Roman"/>
          <w:szCs w:val="28"/>
          <w:lang w:val="uk-UA"/>
        </w:rPr>
        <w:lastRenderedPageBreak/>
        <w:t>потрібно розв’язувати і косокутні трикутники, в яких кути змінюються від 0</w:t>
      </w:r>
      <w:r w:rsidR="001331F7" w:rsidRPr="001331F7">
        <w:rPr>
          <w:rFonts w:cs="Times New Roman"/>
          <w:szCs w:val="28"/>
          <w:vertAlign w:val="superscript"/>
          <w:lang w:val="uk-UA"/>
        </w:rPr>
        <w:t>о</w:t>
      </w:r>
      <w:r w:rsidR="001331F7">
        <w:rPr>
          <w:rFonts w:cs="Times New Roman"/>
          <w:szCs w:val="28"/>
          <w:lang w:val="uk-UA"/>
        </w:rPr>
        <w:t xml:space="preserve"> до 180</w:t>
      </w:r>
      <w:r w:rsidR="001331F7" w:rsidRPr="001331F7">
        <w:rPr>
          <w:rFonts w:cs="Times New Roman"/>
          <w:szCs w:val="28"/>
          <w:vertAlign w:val="superscript"/>
          <w:lang w:val="uk-UA"/>
        </w:rPr>
        <w:t>о</w:t>
      </w:r>
      <w:r w:rsidR="00F73BB3">
        <w:rPr>
          <w:rFonts w:cs="Times New Roman"/>
          <w:szCs w:val="28"/>
          <w:lang w:val="uk-UA"/>
        </w:rPr>
        <w:t xml:space="preserve">, що обумовлює в свою чергу необхідність означати тригонометричні функції для цих кутів. З’ясується, що це зручно  виконати за допомогою декартових координат. Тоді відповідно вводиться означення за допомогою кола радіуса </w:t>
      </w:r>
      <w:r w:rsidR="00F73BB3" w:rsidRPr="00F73BB3">
        <w:rPr>
          <w:rFonts w:cs="Times New Roman"/>
          <w:i/>
          <w:iCs/>
          <w:szCs w:val="28"/>
          <w:lang w:val="en-US"/>
        </w:rPr>
        <w:t>R</w:t>
      </w:r>
      <w:r w:rsidR="00F73BB3">
        <w:rPr>
          <w:rFonts w:cs="Times New Roman"/>
          <w:szCs w:val="28"/>
          <w:lang w:val="uk-UA"/>
        </w:rPr>
        <w:t>, розміщеного на координатній площині.</w:t>
      </w:r>
    </w:p>
    <w:p w:rsidR="008907B5" w:rsidRDefault="00DB57F8" w:rsidP="00DB57F8">
      <w:pPr>
        <w:pStyle w:val="a3"/>
        <w:ind w:left="0"/>
        <w:rPr>
          <w:rFonts w:eastAsiaTheme="minorEastAsia" w:cs="Times New Roman"/>
          <w:szCs w:val="28"/>
          <w:lang w:val="uk-UA"/>
        </w:rPr>
      </w:pPr>
      <w:r>
        <w:rPr>
          <w:rFonts w:cs="Times New Roman"/>
          <w:szCs w:val="28"/>
          <w:lang w:val="uk-UA"/>
        </w:rPr>
        <w:t xml:space="preserve">Після того як введені означення </w:t>
      </w:r>
      <w:r w:rsidRPr="00DB57F8">
        <w:rPr>
          <w:rFonts w:cs="Times New Roman"/>
          <w:i/>
          <w:iCs/>
          <w:szCs w:val="28"/>
          <w:lang w:val="en-US"/>
        </w:rPr>
        <w:t>sin</w:t>
      </w:r>
      <w:r w:rsidRPr="00DB57F8">
        <w:rPr>
          <w:rFonts w:cs="Times New Roman"/>
          <w:i/>
          <w:iCs/>
          <w:szCs w:val="28"/>
        </w:rPr>
        <w:t xml:space="preserve"> </w:t>
      </w:r>
      <w:r w:rsidRPr="00DB57F8">
        <w:rPr>
          <w:rFonts w:cs="Times New Roman"/>
          <w:i/>
          <w:iCs/>
          <w:szCs w:val="28"/>
          <w:lang w:val="en-US"/>
        </w:rPr>
        <w:t>x</w:t>
      </w:r>
      <w:r w:rsidRPr="00DB57F8">
        <w:rPr>
          <w:rFonts w:cs="Times New Roman"/>
          <w:szCs w:val="28"/>
        </w:rPr>
        <w:t xml:space="preserve">, </w:t>
      </w:r>
      <w:r w:rsidRPr="00DB57F8">
        <w:rPr>
          <w:rFonts w:cs="Times New Roman"/>
          <w:i/>
          <w:iCs/>
          <w:szCs w:val="28"/>
          <w:lang w:val="en-US"/>
        </w:rPr>
        <w:t>cos</w:t>
      </w:r>
      <w:r w:rsidRPr="00DB57F8">
        <w:rPr>
          <w:rFonts w:cs="Times New Roman"/>
          <w:i/>
          <w:iCs/>
          <w:szCs w:val="28"/>
        </w:rPr>
        <w:t xml:space="preserve"> </w:t>
      </w:r>
      <w:r w:rsidRPr="00DB57F8">
        <w:rPr>
          <w:rFonts w:cs="Times New Roman"/>
          <w:i/>
          <w:iCs/>
          <w:szCs w:val="28"/>
          <w:lang w:val="en-US"/>
        </w:rPr>
        <w:t>x</w:t>
      </w:r>
      <w:r w:rsidRPr="00DB57F8">
        <w:rPr>
          <w:rFonts w:cs="Times New Roman"/>
          <w:szCs w:val="28"/>
        </w:rPr>
        <w:t xml:space="preserve">, </w:t>
      </w:r>
      <w:r w:rsidRPr="00DB57F8">
        <w:rPr>
          <w:rFonts w:cs="Times New Roman"/>
          <w:i/>
          <w:iCs/>
          <w:szCs w:val="28"/>
          <w:lang w:val="en-US"/>
        </w:rPr>
        <w:t>tg</w:t>
      </w:r>
      <w:r w:rsidRPr="00DB57F8">
        <w:rPr>
          <w:rFonts w:cs="Times New Roman"/>
          <w:i/>
          <w:iCs/>
          <w:szCs w:val="28"/>
        </w:rPr>
        <w:t xml:space="preserve"> </w:t>
      </w:r>
      <w:r w:rsidRPr="00DB57F8">
        <w:rPr>
          <w:rFonts w:cs="Times New Roman"/>
          <w:i/>
          <w:iCs/>
          <w:szCs w:val="28"/>
          <w:lang w:val="en-US"/>
        </w:rPr>
        <w:t>x</w:t>
      </w:r>
      <w:r w:rsidRPr="00DB57F8">
        <w:rPr>
          <w:rFonts w:cs="Times New Roman"/>
          <w:szCs w:val="28"/>
        </w:rPr>
        <w:t xml:space="preserve"> </w:t>
      </w:r>
      <w:r>
        <w:rPr>
          <w:rFonts w:cs="Times New Roman"/>
          <w:szCs w:val="28"/>
          <w:lang w:val="uk-UA"/>
        </w:rPr>
        <w:t xml:space="preserve">для кутів </w:t>
      </w:r>
      <m:oMath>
        <m:sSup>
          <m:sSupPr>
            <m:ctrlPr>
              <w:rPr>
                <w:rFonts w:ascii="Cambria Math" w:hAnsi="Cambria Math" w:cs="Times New Roman"/>
                <w:i/>
                <w:szCs w:val="28"/>
                <w:lang w:val="uk-UA"/>
              </w:rPr>
            </m:ctrlPr>
          </m:sSupPr>
          <m:e>
            <m:r>
              <w:rPr>
                <w:rFonts w:ascii="Cambria Math" w:hAnsi="Cambria Math" w:cs="Times New Roman"/>
                <w:szCs w:val="28"/>
                <w:lang w:val="uk-UA"/>
              </w:rPr>
              <m:t>0</m:t>
            </m:r>
          </m:e>
          <m:sup>
            <m:r>
              <w:rPr>
                <w:rFonts w:ascii="Cambria Math" w:hAnsi="Cambria Math" w:cs="Times New Roman"/>
                <w:szCs w:val="28"/>
                <w:lang w:val="uk-UA"/>
              </w:rPr>
              <m:t>о</m:t>
            </m:r>
          </m:sup>
        </m:sSup>
        <m:r>
          <w:rPr>
            <w:rFonts w:ascii="Cambria Math" w:hAnsi="Cambria Math" w:cs="Times New Roman"/>
            <w:szCs w:val="28"/>
            <w:lang w:val="uk-UA"/>
          </w:rPr>
          <m:t>≤α≤</m:t>
        </m:r>
        <m:sSup>
          <m:sSupPr>
            <m:ctrlPr>
              <w:rPr>
                <w:rFonts w:ascii="Cambria Math" w:hAnsi="Cambria Math" w:cs="Times New Roman"/>
                <w:i/>
                <w:szCs w:val="28"/>
                <w:lang w:val="uk-UA"/>
              </w:rPr>
            </m:ctrlPr>
          </m:sSupPr>
          <m:e>
            <m:r>
              <w:rPr>
                <w:rFonts w:ascii="Cambria Math" w:hAnsi="Cambria Math" w:cs="Times New Roman"/>
                <w:szCs w:val="28"/>
                <w:lang w:val="uk-UA"/>
              </w:rPr>
              <m:t>180</m:t>
            </m:r>
          </m:e>
          <m:sup>
            <m:r>
              <w:rPr>
                <w:rFonts w:ascii="Cambria Math" w:hAnsi="Cambria Math" w:cs="Times New Roman"/>
                <w:szCs w:val="28"/>
                <w:lang w:val="uk-UA"/>
              </w:rPr>
              <m:t>о</m:t>
            </m:r>
          </m:sup>
        </m:sSup>
      </m:oMath>
      <w:r>
        <w:rPr>
          <w:rFonts w:eastAsiaTheme="minorEastAsia" w:cs="Times New Roman"/>
          <w:szCs w:val="28"/>
          <w:lang w:val="uk-UA"/>
        </w:rPr>
        <w:t xml:space="preserve"> (</w:t>
      </w:r>
      <m:oMath>
        <m:r>
          <w:rPr>
            <w:rFonts w:ascii="Cambria Math" w:eastAsiaTheme="minorEastAsia" w:hAnsi="Cambria Math" w:cs="Times New Roman"/>
            <w:szCs w:val="28"/>
            <w:lang w:val="uk-UA"/>
          </w:rPr>
          <m:t>α=</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о</m:t>
            </m:r>
          </m:sup>
        </m:sSup>
        <m:r>
          <w:rPr>
            <w:rFonts w:ascii="Cambria Math" w:eastAsiaTheme="minorEastAsia" w:hAnsi="Cambria Math" w:cs="Times New Roman"/>
            <w:szCs w:val="28"/>
            <w:lang w:val="uk-UA"/>
          </w:rPr>
          <m:t xml:space="preserve"> для </m:t>
        </m:r>
        <m:r>
          <w:rPr>
            <w:rFonts w:ascii="Cambria Math" w:eastAsiaTheme="minorEastAsia" w:hAnsi="Cambria Math" w:cs="Times New Roman"/>
            <w:szCs w:val="28"/>
            <w:lang w:val="en-US"/>
          </w:rPr>
          <m:t>tg</m:t>
        </m:r>
        <m:r>
          <w:rPr>
            <w:rFonts w:ascii="Cambria Math" w:eastAsiaTheme="minorEastAsia" w:hAnsi="Cambria Math" w:cs="Times New Roman"/>
            <w:szCs w:val="28"/>
          </w:rPr>
          <m:t xml:space="preserve"> </m:t>
        </m:r>
        <m:r>
          <w:rPr>
            <w:rFonts w:ascii="Cambria Math" w:eastAsiaTheme="minorEastAsia" w:hAnsi="Cambria Math" w:cs="Times New Roman"/>
            <w:szCs w:val="28"/>
            <w:lang w:val="en-US"/>
          </w:rPr>
          <m:t>α</m:t>
        </m:r>
      </m:oMath>
      <w:r>
        <w:rPr>
          <w:rFonts w:eastAsiaTheme="minorEastAsia" w:cs="Times New Roman"/>
          <w:szCs w:val="28"/>
          <w:lang w:val="uk-UA"/>
        </w:rPr>
        <w:t xml:space="preserve"> не розглядається) потрібно навчити школярів знаходити значення тригонометричних функцій за допомогою таблиць і калькулятора.</w:t>
      </w:r>
    </w:p>
    <w:p w:rsidR="00DB57F8" w:rsidRPr="00676A0B" w:rsidRDefault="00DB57F8" w:rsidP="00DB57F8">
      <w:pPr>
        <w:pStyle w:val="a3"/>
        <w:ind w:left="0"/>
        <w:rPr>
          <w:rFonts w:cs="Times New Roman"/>
          <w:i/>
          <w:szCs w:val="28"/>
          <w:lang w:val="uk-UA"/>
        </w:rPr>
      </w:pPr>
      <w:r>
        <w:rPr>
          <w:rFonts w:eastAsiaTheme="minorEastAsia" w:cs="Times New Roman"/>
          <w:szCs w:val="28"/>
          <w:lang w:val="uk-UA"/>
        </w:rPr>
        <w:t xml:space="preserve">Перед тим як доводити формули координат середини відрізка необхідно повторити теорему Фалеса і спосіб визначення відстані між двома точками на прямій за їх  координатами, означення модуля числа. </w:t>
      </w:r>
      <w:r w:rsidR="00676A0B">
        <w:rPr>
          <w:rFonts w:eastAsiaTheme="minorEastAsia" w:cs="Times New Roman"/>
          <w:szCs w:val="28"/>
          <w:lang w:val="uk-UA"/>
        </w:rPr>
        <w:t xml:space="preserve">З метою повторення модуля числа доцільно усно розв’язати вправи типу </w:t>
      </w:r>
      <m:oMath>
        <m:d>
          <m:dPr>
            <m:begChr m:val="|"/>
            <m:endChr m:val="|"/>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rPr>
                  <m:t>1</m:t>
                </m:r>
              </m:sub>
            </m:sSub>
          </m:e>
        </m:d>
        <m:r>
          <w:rPr>
            <w:rFonts w:ascii="Cambria Math" w:eastAsiaTheme="minorEastAsia" w:hAnsi="Cambria Math" w:cs="Times New Roman"/>
            <w:szCs w:val="28"/>
            <w:lang w:val="uk-UA"/>
          </w:rPr>
          <m:t>=</m:t>
        </m:r>
        <m:d>
          <m:dPr>
            <m:begChr m:val="|"/>
            <m:endChr m:val="|"/>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rPr>
                  <m:t>2</m:t>
                </m:r>
              </m:sub>
            </m:sSub>
          </m:e>
        </m:d>
      </m:oMath>
      <w:r w:rsidR="00676A0B">
        <w:rPr>
          <w:rFonts w:eastAsiaTheme="minorEastAsia" w:cs="Times New Roman"/>
          <w:szCs w:val="28"/>
          <w:lang w:val="uk-UA"/>
        </w:rPr>
        <w:t xml:space="preserve">, перейшовши до рівностей </w:t>
      </w:r>
      <m:oMath>
        <m:r>
          <w:rPr>
            <w:rFonts w:ascii="Cambria Math" w:eastAsiaTheme="minorEastAsia" w:hAnsi="Cambria Math" w:cs="Times New Roman"/>
            <w:szCs w:val="28"/>
            <w:lang w:val="en-US"/>
          </w:rPr>
          <m:t>x</m:t>
        </m:r>
        <m:r>
          <w:rPr>
            <w:rFonts w:ascii="Cambria Math" w:eastAsiaTheme="minorEastAsia" w:hAnsi="Cambria Math" w:cs="Times New Roman"/>
            <w:szCs w:val="28"/>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rPr>
              <m:t>1</m:t>
            </m:r>
          </m:sub>
        </m:sSub>
        <m:r>
          <w:rPr>
            <w:rFonts w:ascii="Cambria Math" w:eastAsiaTheme="minorEastAsia" w:hAnsi="Cambria Math" w:cs="Times New Roman"/>
            <w:szCs w:val="28"/>
          </w:rPr>
          <m:t xml:space="preserve">= </m:t>
        </m:r>
        <m:r>
          <w:rPr>
            <w:rFonts w:ascii="Cambria Math" w:eastAsiaTheme="minorEastAsia" w:hAnsi="Cambria Math" w:cs="Times New Roman"/>
            <w:szCs w:val="28"/>
            <w:lang w:val="en-US"/>
          </w:rPr>
          <m:t>x</m:t>
        </m:r>
        <m:r>
          <w:rPr>
            <w:rFonts w:ascii="Cambria Math" w:eastAsiaTheme="minorEastAsia" w:hAnsi="Cambria Math" w:cs="Times New Roman"/>
            <w:szCs w:val="28"/>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rPr>
              <m:t>2</m:t>
            </m:r>
          </m:sub>
        </m:sSub>
      </m:oMath>
      <w:r w:rsidR="00676A0B">
        <w:rPr>
          <w:rFonts w:eastAsiaTheme="minorEastAsia" w:cs="Times New Roman"/>
          <w:szCs w:val="28"/>
          <w:lang w:val="uk-UA"/>
        </w:rPr>
        <w:t xml:space="preserve"> або </w:t>
      </w:r>
      <m:oMath>
        <m:r>
          <w:rPr>
            <w:rFonts w:ascii="Cambria Math" w:eastAsiaTheme="minorEastAsia" w:hAnsi="Cambria Math" w:cs="Times New Roman"/>
            <w:szCs w:val="28"/>
            <w:lang w:val="en-US"/>
          </w:rPr>
          <m:t>x</m:t>
        </m:r>
        <m:r>
          <w:rPr>
            <w:rFonts w:ascii="Cambria Math" w:eastAsiaTheme="minorEastAsia" w:hAnsi="Cambria Math" w:cs="Times New Roman"/>
            <w:szCs w:val="28"/>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rPr>
              <m:t>1</m:t>
            </m:r>
          </m:sub>
        </m:sSub>
        <m:r>
          <w:rPr>
            <w:rFonts w:ascii="Cambria Math" w:eastAsiaTheme="minorEastAsia" w:hAnsi="Cambria Math" w:cs="Times New Roman"/>
            <w:szCs w:val="28"/>
          </w:rPr>
          <m:t>= -(</m:t>
        </m:r>
        <m:r>
          <w:rPr>
            <w:rFonts w:ascii="Cambria Math" w:eastAsiaTheme="minorEastAsia" w:hAnsi="Cambria Math" w:cs="Times New Roman"/>
            <w:szCs w:val="28"/>
            <w:lang w:val="en-US"/>
          </w:rPr>
          <m:t>x</m:t>
        </m:r>
        <m:r>
          <w:rPr>
            <w:rFonts w:ascii="Cambria Math" w:eastAsiaTheme="minorEastAsia" w:hAnsi="Cambria Math" w:cs="Times New Roman"/>
            <w:szCs w:val="28"/>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rPr>
              <m:t>2)</m:t>
            </m:r>
          </m:sub>
        </m:sSub>
        <m:r>
          <w:rPr>
            <w:rFonts w:ascii="Cambria Math" w:eastAsiaTheme="minorEastAsia" w:hAnsi="Cambria Math" w:cs="Times New Roman"/>
            <w:szCs w:val="28"/>
          </w:rPr>
          <m:t>.</m:t>
        </m:r>
      </m:oMath>
    </w:p>
    <w:p w:rsidR="008907B5" w:rsidRDefault="00676A0B" w:rsidP="00676A0B">
      <w:pPr>
        <w:pStyle w:val="a3"/>
        <w:ind w:left="0"/>
        <w:rPr>
          <w:rFonts w:cs="Times New Roman"/>
          <w:szCs w:val="28"/>
          <w:lang w:val="uk-UA"/>
        </w:rPr>
      </w:pPr>
      <w:r>
        <w:rPr>
          <w:rFonts w:cs="Times New Roman"/>
          <w:szCs w:val="28"/>
          <w:lang w:val="uk-UA"/>
        </w:rPr>
        <w:t>Більшість задач вцілому спрямовані на закріплення нових понять та застосування доведених формул.</w:t>
      </w:r>
    </w:p>
    <w:p w:rsidR="00676A0B" w:rsidRDefault="00676A0B" w:rsidP="00676A0B">
      <w:pPr>
        <w:pStyle w:val="a3"/>
        <w:ind w:left="0"/>
        <w:rPr>
          <w:rFonts w:cs="Times New Roman"/>
          <w:szCs w:val="28"/>
          <w:lang w:val="uk-UA"/>
        </w:rPr>
      </w:pPr>
      <w:r>
        <w:rPr>
          <w:rFonts w:cs="Times New Roman"/>
          <w:szCs w:val="28"/>
          <w:lang w:val="uk-UA"/>
        </w:rPr>
        <w:t>У класах, які вивчають математику на поглибленому   рівні рекомендовано на заняттях математичного гуртка ознайомити дітей із застосуванням методу координат до розв’язування геометричних задач.</w:t>
      </w:r>
    </w:p>
    <w:p w:rsidR="00676A0B" w:rsidRDefault="00676A0B" w:rsidP="00417DF9">
      <w:pPr>
        <w:pStyle w:val="a3"/>
        <w:ind w:left="0"/>
        <w:rPr>
          <w:rFonts w:cs="Times New Roman"/>
          <w:szCs w:val="28"/>
          <w:lang w:val="uk-UA"/>
        </w:rPr>
      </w:pPr>
      <w:r>
        <w:rPr>
          <w:rFonts w:cs="Times New Roman"/>
          <w:szCs w:val="28"/>
          <w:lang w:val="uk-UA"/>
        </w:rPr>
        <w:t>Доцільно також разом з учнями скласти алгоритм розв’язування задач методом координат:</w:t>
      </w:r>
    </w:p>
    <w:p w:rsidR="00676A0B" w:rsidRDefault="00417DF9">
      <w:pPr>
        <w:pStyle w:val="a3"/>
        <w:numPr>
          <w:ilvl w:val="0"/>
          <w:numId w:val="13"/>
        </w:numPr>
        <w:ind w:left="0" w:firstLine="709"/>
        <w:rPr>
          <w:rFonts w:cs="Times New Roman"/>
          <w:szCs w:val="28"/>
          <w:lang w:val="uk-UA"/>
        </w:rPr>
      </w:pPr>
      <w:r>
        <w:rPr>
          <w:rFonts w:cs="Times New Roman"/>
          <w:szCs w:val="28"/>
          <w:lang w:val="uk-UA"/>
        </w:rPr>
        <w:t>Відокремити умови і вимоги задачі (теореми). Обрати  систему координат, відносно якої перевести вимоги на мову координат і скласти рівності зі змінними;</w:t>
      </w:r>
    </w:p>
    <w:p w:rsidR="00417DF9" w:rsidRDefault="00417DF9">
      <w:pPr>
        <w:pStyle w:val="a3"/>
        <w:numPr>
          <w:ilvl w:val="0"/>
          <w:numId w:val="13"/>
        </w:numPr>
        <w:ind w:left="0" w:firstLine="709"/>
        <w:rPr>
          <w:rFonts w:cs="Times New Roman"/>
          <w:szCs w:val="28"/>
          <w:lang w:val="uk-UA"/>
        </w:rPr>
      </w:pPr>
      <w:r>
        <w:rPr>
          <w:rFonts w:cs="Times New Roman"/>
          <w:szCs w:val="28"/>
          <w:lang w:val="uk-UA"/>
        </w:rPr>
        <w:t>використавши умови задачі, перетворити рівності зі змінними і отримати результат мовою координат;</w:t>
      </w:r>
    </w:p>
    <w:p w:rsidR="00417DF9" w:rsidRDefault="00417DF9">
      <w:pPr>
        <w:pStyle w:val="a3"/>
        <w:numPr>
          <w:ilvl w:val="0"/>
          <w:numId w:val="13"/>
        </w:numPr>
        <w:ind w:left="0" w:firstLine="709"/>
        <w:rPr>
          <w:rFonts w:cs="Times New Roman"/>
          <w:szCs w:val="28"/>
          <w:lang w:val="uk-UA"/>
        </w:rPr>
      </w:pPr>
      <w:r>
        <w:rPr>
          <w:rFonts w:cs="Times New Roman"/>
          <w:szCs w:val="28"/>
          <w:lang w:val="uk-UA"/>
        </w:rPr>
        <w:t>здобути результат сформулювати мовою геометрії.</w:t>
      </w:r>
    </w:p>
    <w:p w:rsidR="00417DF9" w:rsidRDefault="00417DF9" w:rsidP="00417DF9">
      <w:pPr>
        <w:pStyle w:val="a3"/>
        <w:ind w:left="0"/>
        <w:rPr>
          <w:rFonts w:cs="Times New Roman"/>
          <w:szCs w:val="28"/>
          <w:lang w:val="uk-UA"/>
        </w:rPr>
      </w:pPr>
      <w:r>
        <w:rPr>
          <w:rFonts w:cs="Times New Roman"/>
          <w:szCs w:val="28"/>
          <w:lang w:val="uk-UA"/>
        </w:rPr>
        <w:lastRenderedPageBreak/>
        <w:t>Для переведення результату з мови координат на мову геометрії і навпаки, доцільно скористатися таблицею 1.8.</w:t>
      </w:r>
    </w:p>
    <w:p w:rsidR="002A7CF1" w:rsidRDefault="002A7CF1" w:rsidP="002A7CF1">
      <w:pPr>
        <w:pStyle w:val="a3"/>
        <w:ind w:left="0"/>
        <w:jc w:val="right"/>
        <w:rPr>
          <w:rFonts w:cs="Times New Roman"/>
          <w:szCs w:val="28"/>
          <w:lang w:val="uk-UA"/>
        </w:rPr>
      </w:pPr>
      <w:r>
        <w:rPr>
          <w:rFonts w:cs="Times New Roman"/>
          <w:szCs w:val="28"/>
          <w:lang w:val="uk-UA"/>
        </w:rPr>
        <w:t>Таблиця 1.8</w:t>
      </w:r>
    </w:p>
    <w:p w:rsidR="002A7CF1" w:rsidRPr="002A7CF1" w:rsidRDefault="002A7CF1" w:rsidP="002A7CF1">
      <w:pPr>
        <w:pStyle w:val="a3"/>
        <w:ind w:left="0"/>
        <w:jc w:val="center"/>
        <w:rPr>
          <w:rFonts w:cs="Times New Roman"/>
          <w:b/>
          <w:bCs/>
          <w:szCs w:val="28"/>
          <w:lang w:val="uk-UA"/>
        </w:rPr>
      </w:pPr>
      <w:r w:rsidRPr="002A7CF1">
        <w:rPr>
          <w:rFonts w:cs="Times New Roman"/>
          <w:b/>
          <w:bCs/>
          <w:szCs w:val="28"/>
          <w:lang w:val="uk-UA"/>
        </w:rPr>
        <w:t>Основні відношення між фігурами</w:t>
      </w:r>
    </w:p>
    <w:tbl>
      <w:tblPr>
        <w:tblStyle w:val="a8"/>
        <w:tblW w:w="9816" w:type="dxa"/>
        <w:tblLook w:val="04A0" w:firstRow="1" w:lastRow="0" w:firstColumn="1" w:lastColumn="0" w:noHBand="0" w:noVBand="1"/>
      </w:tblPr>
      <w:tblGrid>
        <w:gridCol w:w="846"/>
        <w:gridCol w:w="4678"/>
        <w:gridCol w:w="4292"/>
      </w:tblGrid>
      <w:tr w:rsidR="00CE4145" w:rsidTr="001F58C2">
        <w:tc>
          <w:tcPr>
            <w:tcW w:w="846" w:type="dxa"/>
          </w:tcPr>
          <w:p w:rsidR="00CE4145" w:rsidRPr="00CE4145" w:rsidRDefault="00CE4145" w:rsidP="00CE4145">
            <w:pPr>
              <w:pStyle w:val="a3"/>
              <w:ind w:left="0" w:firstLine="0"/>
              <w:jc w:val="center"/>
              <w:rPr>
                <w:rFonts w:cs="Times New Roman"/>
                <w:b/>
                <w:bCs/>
                <w:szCs w:val="28"/>
                <w:lang w:val="uk-UA"/>
              </w:rPr>
            </w:pPr>
            <w:r>
              <w:rPr>
                <w:rFonts w:cs="Times New Roman"/>
                <w:b/>
                <w:bCs/>
                <w:szCs w:val="28"/>
                <w:lang w:val="uk-UA"/>
              </w:rPr>
              <w:t>№</w:t>
            </w:r>
          </w:p>
        </w:tc>
        <w:tc>
          <w:tcPr>
            <w:tcW w:w="4678" w:type="dxa"/>
          </w:tcPr>
          <w:p w:rsidR="00CE4145" w:rsidRPr="00CE4145" w:rsidRDefault="00CE4145" w:rsidP="00CE4145">
            <w:pPr>
              <w:pStyle w:val="a3"/>
              <w:ind w:left="0" w:firstLine="0"/>
              <w:jc w:val="center"/>
              <w:rPr>
                <w:rFonts w:cs="Times New Roman"/>
                <w:b/>
                <w:bCs/>
                <w:szCs w:val="28"/>
                <w:lang w:val="uk-UA"/>
              </w:rPr>
            </w:pPr>
            <w:r w:rsidRPr="00CE4145">
              <w:rPr>
                <w:rFonts w:cs="Times New Roman"/>
                <w:b/>
                <w:bCs/>
                <w:szCs w:val="28"/>
                <w:lang w:val="uk-UA"/>
              </w:rPr>
              <w:t>Мова геометрії</w:t>
            </w:r>
          </w:p>
        </w:tc>
        <w:tc>
          <w:tcPr>
            <w:tcW w:w="4292" w:type="dxa"/>
          </w:tcPr>
          <w:p w:rsidR="00CE4145" w:rsidRPr="00CE4145" w:rsidRDefault="00CE4145" w:rsidP="00CE4145">
            <w:pPr>
              <w:pStyle w:val="a3"/>
              <w:ind w:left="0" w:firstLine="0"/>
              <w:jc w:val="center"/>
              <w:rPr>
                <w:rFonts w:cs="Times New Roman"/>
                <w:b/>
                <w:bCs/>
                <w:szCs w:val="28"/>
                <w:lang w:val="uk-UA"/>
              </w:rPr>
            </w:pPr>
            <w:r w:rsidRPr="00CE4145">
              <w:rPr>
                <w:rFonts w:cs="Times New Roman"/>
                <w:b/>
                <w:bCs/>
                <w:szCs w:val="28"/>
                <w:lang w:val="uk-UA"/>
              </w:rPr>
              <w:t>Мова координат</w:t>
            </w:r>
          </w:p>
        </w:tc>
      </w:tr>
      <w:tr w:rsidR="00CE4145" w:rsidTr="001F58C2">
        <w:tc>
          <w:tcPr>
            <w:tcW w:w="846" w:type="dxa"/>
          </w:tcPr>
          <w:p w:rsidR="00CE4145" w:rsidRDefault="00CE4145" w:rsidP="00417DF9">
            <w:pPr>
              <w:pStyle w:val="a3"/>
              <w:ind w:left="0" w:firstLine="0"/>
              <w:rPr>
                <w:rFonts w:cs="Times New Roman"/>
                <w:szCs w:val="28"/>
                <w:lang w:val="uk-UA"/>
              </w:rPr>
            </w:pPr>
            <w:r>
              <w:rPr>
                <w:rFonts w:cs="Times New Roman"/>
                <w:szCs w:val="28"/>
                <w:lang w:val="uk-UA"/>
              </w:rPr>
              <w:t>1.</w:t>
            </w:r>
          </w:p>
        </w:tc>
        <w:tc>
          <w:tcPr>
            <w:tcW w:w="4678" w:type="dxa"/>
          </w:tcPr>
          <w:p w:rsidR="00CE4145" w:rsidRDefault="00CE4145" w:rsidP="00CE4145">
            <w:pPr>
              <w:pStyle w:val="a3"/>
              <w:ind w:left="0" w:firstLine="0"/>
              <w:rPr>
                <w:rFonts w:cs="Times New Roman"/>
                <w:szCs w:val="28"/>
                <w:lang w:val="uk-UA"/>
              </w:rPr>
            </w:pPr>
            <w:r>
              <w:rPr>
                <w:rFonts w:cs="Times New Roman"/>
                <w:szCs w:val="28"/>
                <w:lang w:val="uk-UA"/>
              </w:rPr>
              <w:t xml:space="preserve">Точки </w:t>
            </w:r>
            <w:r w:rsidRPr="00CE4145">
              <w:rPr>
                <w:rFonts w:cs="Times New Roman"/>
                <w:i/>
                <w:iCs/>
                <w:szCs w:val="28"/>
                <w:lang w:val="uk-UA"/>
              </w:rPr>
              <w:t>А</w:t>
            </w:r>
            <w:r>
              <w:rPr>
                <w:rFonts w:cs="Times New Roman"/>
                <w:szCs w:val="28"/>
                <w:lang w:val="uk-UA"/>
              </w:rPr>
              <w:t xml:space="preserve"> і </w:t>
            </w:r>
            <w:r w:rsidRPr="00CE4145">
              <w:rPr>
                <w:rFonts w:cs="Times New Roman"/>
                <w:i/>
                <w:iCs/>
                <w:szCs w:val="28"/>
                <w:lang w:val="uk-UA"/>
              </w:rPr>
              <w:t>В</w:t>
            </w:r>
            <w:r>
              <w:rPr>
                <w:rFonts w:cs="Times New Roman"/>
                <w:szCs w:val="28"/>
                <w:lang w:val="uk-UA"/>
              </w:rPr>
              <w:t xml:space="preserve"> лежать на площині</w:t>
            </w:r>
          </w:p>
        </w:tc>
        <w:tc>
          <w:tcPr>
            <w:tcW w:w="4292" w:type="dxa"/>
          </w:tcPr>
          <w:p w:rsidR="00CE4145" w:rsidRPr="00CE4145" w:rsidRDefault="00CE4145" w:rsidP="00417DF9">
            <w:pPr>
              <w:pStyle w:val="a3"/>
              <w:ind w:left="0" w:firstLine="0"/>
              <w:rPr>
                <w:rFonts w:cs="Times New Roman"/>
                <w:szCs w:val="28"/>
                <w:lang w:val="uk-UA"/>
              </w:rPr>
            </w:pPr>
            <w:r w:rsidRPr="00CE4145">
              <w:rPr>
                <w:rFonts w:cs="Times New Roman"/>
                <w:i/>
                <w:iCs/>
                <w:szCs w:val="28"/>
                <w:lang w:val="uk-UA"/>
              </w:rPr>
              <w:t>А (х</w:t>
            </w:r>
            <w:r w:rsidRPr="00CE4145">
              <w:rPr>
                <w:rFonts w:cs="Times New Roman"/>
                <w:i/>
                <w:iCs/>
                <w:szCs w:val="28"/>
                <w:vertAlign w:val="subscript"/>
                <w:lang w:val="uk-UA"/>
              </w:rPr>
              <w:t>1</w:t>
            </w:r>
            <w:r w:rsidRPr="00CE4145">
              <w:rPr>
                <w:rFonts w:cs="Times New Roman"/>
                <w:i/>
                <w:iCs/>
                <w:szCs w:val="28"/>
                <w:lang w:val="uk-UA"/>
              </w:rPr>
              <w:t>; у</w:t>
            </w:r>
            <w:r w:rsidRPr="00CE4145">
              <w:rPr>
                <w:rFonts w:cs="Times New Roman"/>
                <w:i/>
                <w:iCs/>
                <w:szCs w:val="28"/>
                <w:vertAlign w:val="subscript"/>
                <w:lang w:val="uk-UA"/>
              </w:rPr>
              <w:t>1</w:t>
            </w:r>
            <w:r w:rsidRPr="00CE4145">
              <w:rPr>
                <w:rFonts w:cs="Times New Roman"/>
                <w:i/>
                <w:iCs/>
                <w:szCs w:val="28"/>
                <w:lang w:val="uk-UA"/>
              </w:rPr>
              <w:t>), В(х</w:t>
            </w:r>
            <w:r w:rsidRPr="00CE4145">
              <w:rPr>
                <w:rFonts w:cs="Times New Roman"/>
                <w:i/>
                <w:iCs/>
                <w:szCs w:val="28"/>
                <w:vertAlign w:val="subscript"/>
                <w:lang w:val="uk-UA"/>
              </w:rPr>
              <w:t>2</w:t>
            </w:r>
            <w:r w:rsidRPr="00CE4145">
              <w:rPr>
                <w:rFonts w:cs="Times New Roman"/>
                <w:i/>
                <w:iCs/>
                <w:szCs w:val="28"/>
                <w:lang w:val="uk-UA"/>
              </w:rPr>
              <w:t>; у</w:t>
            </w:r>
            <w:r w:rsidRPr="00CE4145">
              <w:rPr>
                <w:rFonts w:cs="Times New Roman"/>
                <w:i/>
                <w:iCs/>
                <w:szCs w:val="28"/>
                <w:vertAlign w:val="subscript"/>
                <w:lang w:val="uk-UA"/>
              </w:rPr>
              <w:t>2</w:t>
            </w:r>
            <w:r w:rsidRPr="00CE4145">
              <w:rPr>
                <w:rFonts w:cs="Times New Roman"/>
                <w:i/>
                <w:iCs/>
                <w:szCs w:val="28"/>
                <w:lang w:val="uk-UA"/>
              </w:rPr>
              <w:t>);</w:t>
            </w:r>
          </w:p>
        </w:tc>
      </w:tr>
      <w:tr w:rsidR="00CE4145" w:rsidTr="001F58C2">
        <w:tc>
          <w:tcPr>
            <w:tcW w:w="846" w:type="dxa"/>
          </w:tcPr>
          <w:p w:rsidR="00CE4145" w:rsidRDefault="00CE4145" w:rsidP="00417DF9">
            <w:pPr>
              <w:pStyle w:val="a3"/>
              <w:ind w:left="0" w:firstLine="0"/>
              <w:rPr>
                <w:rFonts w:cs="Times New Roman"/>
                <w:szCs w:val="28"/>
                <w:lang w:val="uk-UA"/>
              </w:rPr>
            </w:pPr>
            <w:r>
              <w:rPr>
                <w:rFonts w:cs="Times New Roman"/>
                <w:szCs w:val="28"/>
                <w:lang w:val="uk-UA"/>
              </w:rPr>
              <w:t>2.</w:t>
            </w:r>
          </w:p>
        </w:tc>
        <w:tc>
          <w:tcPr>
            <w:tcW w:w="4678" w:type="dxa"/>
          </w:tcPr>
          <w:p w:rsidR="00CE4145" w:rsidRDefault="00CE4145" w:rsidP="00417DF9">
            <w:pPr>
              <w:pStyle w:val="a3"/>
              <w:ind w:left="0" w:firstLine="0"/>
              <w:rPr>
                <w:rFonts w:cs="Times New Roman"/>
                <w:szCs w:val="28"/>
                <w:lang w:val="uk-UA"/>
              </w:rPr>
            </w:pPr>
            <w:r>
              <w:rPr>
                <w:rFonts w:cs="Times New Roman"/>
                <w:szCs w:val="28"/>
                <w:lang w:val="uk-UA"/>
              </w:rPr>
              <w:t xml:space="preserve">Дано пряму </w:t>
            </w:r>
            <w:r w:rsidRPr="00CE4145">
              <w:rPr>
                <w:rFonts w:cs="Times New Roman"/>
                <w:i/>
                <w:iCs/>
                <w:szCs w:val="28"/>
                <w:lang w:val="uk-UA"/>
              </w:rPr>
              <w:t>АВ</w:t>
            </w:r>
          </w:p>
        </w:tc>
        <w:tc>
          <w:tcPr>
            <w:tcW w:w="4292" w:type="dxa"/>
          </w:tcPr>
          <w:p w:rsidR="00CE4145" w:rsidRDefault="00CE4145" w:rsidP="00417DF9">
            <w:pPr>
              <w:pStyle w:val="a3"/>
              <w:ind w:left="0" w:firstLine="0"/>
              <w:rPr>
                <w:rFonts w:eastAsiaTheme="minorEastAsia" w:cs="Times New Roman"/>
                <w:szCs w:val="28"/>
                <w:lang w:val="uk-UA"/>
              </w:rPr>
            </w:pPr>
            <w:r>
              <w:rPr>
                <w:rFonts w:cs="Times New Roman"/>
                <w:szCs w:val="28"/>
                <w:lang w:val="uk-UA"/>
              </w:rPr>
              <w:t xml:space="preserve">а)  </w:t>
            </w:r>
            <m:oMath>
              <m:r>
                <w:rPr>
                  <w:rFonts w:ascii="Cambria Math" w:hAnsi="Cambria Math" w:cs="Times New Roman"/>
                  <w:szCs w:val="28"/>
                  <w:lang w:val="uk-UA"/>
                </w:rPr>
                <m:t>y=kx+b;</m:t>
              </m:r>
            </m:oMath>
          </w:p>
          <w:p w:rsidR="00CE4145" w:rsidRPr="00CE4145" w:rsidRDefault="00000000" w:rsidP="00417DF9">
            <w:pPr>
              <w:pStyle w:val="a3"/>
              <w:ind w:left="0" w:firstLine="0"/>
              <w:rPr>
                <w:rFonts w:cs="Times New Roman"/>
                <w:i/>
                <w:szCs w:val="28"/>
                <w:lang w:val="uk-UA"/>
              </w:rPr>
            </w:pPr>
            <m:oMath>
              <m:f>
                <m:fPr>
                  <m:ctrlPr>
                    <w:rPr>
                      <w:rFonts w:ascii="Cambria Math" w:hAnsi="Cambria Math" w:cs="Times New Roman"/>
                      <w:i/>
                      <w:szCs w:val="28"/>
                      <w:lang w:val="uk-UA"/>
                    </w:rPr>
                  </m:ctrlPr>
                </m:fPr>
                <m:num>
                  <m:r>
                    <w:rPr>
                      <w:rFonts w:ascii="Cambria Math" w:hAnsi="Cambria Math" w:cs="Times New Roman"/>
                      <w:szCs w:val="28"/>
                      <w:lang w:val="uk-UA"/>
                    </w:rPr>
                    <m:t>x-</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1</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1</m:t>
                      </m:r>
                    </m:sub>
                  </m:sSub>
                </m:den>
              </m:f>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y-</m:t>
                  </m:r>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1</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1</m:t>
                      </m:r>
                    </m:sub>
                  </m:sSub>
                </m:den>
              </m:f>
            </m:oMath>
            <w:r w:rsidR="00CE4145" w:rsidRPr="00CE4145">
              <w:rPr>
                <w:rFonts w:eastAsiaTheme="minorEastAsia" w:cs="Times New Roman"/>
                <w:i/>
                <w:szCs w:val="28"/>
                <w:lang w:val="uk-UA"/>
              </w:rPr>
              <w:t xml:space="preserve">,  </w:t>
            </w:r>
            <m:oMath>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rPr>
                    <m:t>2</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x</m:t>
                  </m:r>
                </m:e>
                <m:sub>
                  <m:r>
                    <w:rPr>
                      <w:rFonts w:ascii="Cambria Math" w:eastAsiaTheme="minorEastAsia" w:hAnsi="Cambria Math" w:cs="Times New Roman"/>
                      <w:szCs w:val="28"/>
                    </w:rPr>
                    <m:t>1</m:t>
                  </m:r>
                </m:sub>
              </m:sSub>
              <m:r>
                <w:rPr>
                  <w:rFonts w:ascii="Cambria Math" w:eastAsiaTheme="minorEastAsia" w:hAnsi="Cambria Math" w:cs="Times New Roman"/>
                  <w:szCs w:val="28"/>
                </w:rPr>
                <m:t xml:space="preserve">,  </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y</m:t>
                  </m:r>
                </m:e>
                <m:sub>
                  <m:r>
                    <w:rPr>
                      <w:rFonts w:ascii="Cambria Math" w:eastAsiaTheme="minorEastAsia" w:hAnsi="Cambria Math" w:cs="Times New Roman"/>
                      <w:szCs w:val="28"/>
                    </w:rPr>
                    <m:t>2</m:t>
                  </m:r>
                </m:sub>
              </m:sSub>
              <m:r>
                <w:rPr>
                  <w:rFonts w:ascii="Cambria Math" w:eastAsiaTheme="minorEastAsia" w:hAnsi="Cambria Math" w:cs="Times New Roman"/>
                  <w:szCs w:val="28"/>
                </w:rPr>
                <m:t>≠</m:t>
              </m:r>
              <m:sSub>
                <m:sSubPr>
                  <m:ctrlPr>
                    <w:rPr>
                      <w:rFonts w:ascii="Cambria Math" w:eastAsiaTheme="minorEastAsia" w:hAnsi="Cambria Math" w:cs="Times New Roman"/>
                      <w:i/>
                      <w:szCs w:val="28"/>
                      <w:lang w:val="en-US"/>
                    </w:rPr>
                  </m:ctrlPr>
                </m:sSubPr>
                <m:e>
                  <m:r>
                    <w:rPr>
                      <w:rFonts w:ascii="Cambria Math" w:eastAsiaTheme="minorEastAsia" w:hAnsi="Cambria Math" w:cs="Times New Roman"/>
                      <w:szCs w:val="28"/>
                      <w:lang w:val="en-US"/>
                    </w:rPr>
                    <m:t>y</m:t>
                  </m:r>
                </m:e>
                <m:sub>
                  <m:r>
                    <w:rPr>
                      <w:rFonts w:ascii="Cambria Math" w:eastAsiaTheme="minorEastAsia" w:hAnsi="Cambria Math" w:cs="Times New Roman"/>
                      <w:szCs w:val="28"/>
                    </w:rPr>
                    <m:t>1</m:t>
                  </m:r>
                </m:sub>
              </m:sSub>
            </m:oMath>
          </w:p>
        </w:tc>
      </w:tr>
      <w:tr w:rsidR="00CE4145" w:rsidTr="001F58C2">
        <w:tc>
          <w:tcPr>
            <w:tcW w:w="846" w:type="dxa"/>
          </w:tcPr>
          <w:p w:rsidR="00CE4145" w:rsidRPr="00CE4145" w:rsidRDefault="00CE4145" w:rsidP="00417DF9">
            <w:pPr>
              <w:pStyle w:val="a3"/>
              <w:ind w:left="0" w:firstLine="0"/>
              <w:rPr>
                <w:rFonts w:cs="Times New Roman"/>
                <w:szCs w:val="28"/>
                <w:lang w:val="uk-UA"/>
              </w:rPr>
            </w:pPr>
            <w:r>
              <w:rPr>
                <w:rFonts w:cs="Times New Roman"/>
                <w:szCs w:val="28"/>
                <w:lang w:val="en-US"/>
              </w:rPr>
              <w:t>3</w:t>
            </w:r>
            <w:r>
              <w:rPr>
                <w:rFonts w:cs="Times New Roman"/>
                <w:szCs w:val="28"/>
                <w:lang w:val="uk-UA"/>
              </w:rPr>
              <w:t>.</w:t>
            </w:r>
          </w:p>
        </w:tc>
        <w:tc>
          <w:tcPr>
            <w:tcW w:w="4678" w:type="dxa"/>
          </w:tcPr>
          <w:p w:rsidR="00CE4145" w:rsidRPr="00CE4145" w:rsidRDefault="00CE4145" w:rsidP="00417DF9">
            <w:pPr>
              <w:pStyle w:val="a3"/>
              <w:ind w:left="0" w:firstLine="0"/>
              <w:rPr>
                <w:rFonts w:cs="Times New Roman"/>
                <w:szCs w:val="28"/>
                <w:lang w:val="uk-UA"/>
              </w:rPr>
            </w:pPr>
            <w:r>
              <w:rPr>
                <w:rFonts w:cs="Times New Roman"/>
                <w:szCs w:val="28"/>
                <w:lang w:val="uk-UA"/>
              </w:rPr>
              <w:t xml:space="preserve">Прямі </w:t>
            </w:r>
            <w:r w:rsidRPr="00CE4145">
              <w:rPr>
                <w:rFonts w:cs="Times New Roman"/>
                <w:i/>
                <w:iCs/>
                <w:szCs w:val="28"/>
                <w:lang w:val="uk-UA"/>
              </w:rPr>
              <w:t>АВ</w:t>
            </w:r>
            <w:r>
              <w:rPr>
                <w:rFonts w:cs="Times New Roman"/>
                <w:szCs w:val="28"/>
                <w:lang w:val="uk-UA"/>
              </w:rPr>
              <w:t xml:space="preserve"> і </w:t>
            </w:r>
            <w:r w:rsidRPr="00CE4145">
              <w:rPr>
                <w:rFonts w:cs="Times New Roman"/>
                <w:i/>
                <w:iCs/>
                <w:szCs w:val="28"/>
                <w:lang w:val="en-US"/>
              </w:rPr>
              <w:t>CD</w:t>
            </w:r>
            <w:r w:rsidRPr="00CE4145">
              <w:rPr>
                <w:rFonts w:cs="Times New Roman"/>
                <w:szCs w:val="28"/>
                <w:lang w:val="uk-UA"/>
              </w:rPr>
              <w:t xml:space="preserve"> </w:t>
            </w:r>
            <w:r>
              <w:rPr>
                <w:rFonts w:cs="Times New Roman"/>
                <w:szCs w:val="28"/>
                <w:lang w:val="uk-UA"/>
              </w:rPr>
              <w:t>паралельні</w:t>
            </w:r>
          </w:p>
        </w:tc>
        <w:tc>
          <w:tcPr>
            <w:tcW w:w="4292" w:type="dxa"/>
          </w:tcPr>
          <w:p w:rsidR="00F17C73" w:rsidRDefault="00CE4145" w:rsidP="00417DF9">
            <w:pPr>
              <w:pStyle w:val="a3"/>
              <w:ind w:left="0" w:firstLine="0"/>
              <w:rPr>
                <w:rFonts w:eastAsiaTheme="minorEastAsia" w:cs="Times New Roman"/>
                <w:szCs w:val="28"/>
                <w:lang w:val="en-US"/>
              </w:rPr>
            </w:pPr>
            <w:r w:rsidRPr="00CE4145">
              <w:rPr>
                <w:rFonts w:cs="Times New Roman"/>
                <w:i/>
                <w:iCs/>
                <w:szCs w:val="28"/>
                <w:lang w:val="en-US"/>
              </w:rPr>
              <w:t>AB</w:t>
            </w:r>
            <w:r>
              <w:rPr>
                <w:rFonts w:cs="Times New Roman"/>
                <w:szCs w:val="28"/>
                <w:lang w:val="en-US"/>
              </w:rPr>
              <w:t xml:space="preserve">: </w:t>
            </w:r>
            <m:oMath>
              <m:r>
                <w:rPr>
                  <w:rFonts w:ascii="Cambria Math" w:hAnsi="Cambria Math" w:cs="Times New Roman"/>
                  <w:szCs w:val="28"/>
                  <w:lang w:val="en-US"/>
                </w:rPr>
                <m:t>y=</m:t>
              </m:r>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1</m:t>
                  </m:r>
                </m:sub>
              </m:sSub>
              <m:r>
                <w:rPr>
                  <w:rFonts w:ascii="Cambria Math" w:hAnsi="Cambria Math" w:cs="Times New Roman"/>
                  <w:szCs w:val="28"/>
                  <w:lang w:val="en-US"/>
                </w:rPr>
                <m:t>x+</m:t>
              </m:r>
              <m:sSub>
                <m:sSubPr>
                  <m:ctrlPr>
                    <w:rPr>
                      <w:rFonts w:ascii="Cambria Math" w:hAnsi="Cambria Math" w:cs="Times New Roman"/>
                      <w:i/>
                      <w:szCs w:val="28"/>
                      <w:lang w:val="en-US"/>
                    </w:rPr>
                  </m:ctrlPr>
                </m:sSubPr>
                <m:e>
                  <m:r>
                    <w:rPr>
                      <w:rFonts w:ascii="Cambria Math" w:hAnsi="Cambria Math" w:cs="Times New Roman"/>
                      <w:szCs w:val="28"/>
                      <w:lang w:val="en-US"/>
                    </w:rPr>
                    <m:t>b</m:t>
                  </m:r>
                </m:e>
                <m:sub>
                  <m:r>
                    <w:rPr>
                      <w:rFonts w:ascii="Cambria Math" w:hAnsi="Cambria Math" w:cs="Times New Roman"/>
                      <w:szCs w:val="28"/>
                      <w:lang w:val="en-US"/>
                    </w:rPr>
                    <m:t>1</m:t>
                  </m:r>
                </m:sub>
              </m:sSub>
              <m:r>
                <w:rPr>
                  <w:rFonts w:ascii="Cambria Math" w:hAnsi="Cambria Math" w:cs="Times New Roman"/>
                  <w:szCs w:val="28"/>
                  <w:lang w:val="en-US"/>
                </w:rPr>
                <m:t>;</m:t>
              </m:r>
            </m:oMath>
            <w:r w:rsidR="00F17C73">
              <w:rPr>
                <w:rFonts w:eastAsiaTheme="minorEastAsia" w:cs="Times New Roman"/>
                <w:szCs w:val="28"/>
                <w:lang w:val="en-US"/>
              </w:rPr>
              <w:t xml:space="preserve">  </w:t>
            </w:r>
          </w:p>
          <w:p w:rsidR="00CE4145" w:rsidRDefault="00F17C73" w:rsidP="00417DF9">
            <w:pPr>
              <w:pStyle w:val="a3"/>
              <w:ind w:left="0" w:firstLine="0"/>
              <w:rPr>
                <w:rFonts w:eastAsiaTheme="minorEastAsia" w:cs="Times New Roman"/>
                <w:szCs w:val="28"/>
                <w:lang w:val="en-US"/>
              </w:rPr>
            </w:pPr>
            <w:r>
              <w:rPr>
                <w:rFonts w:eastAsiaTheme="minorEastAsia" w:cs="Times New Roman"/>
                <w:szCs w:val="28"/>
                <w:lang w:val="en-US"/>
              </w:rPr>
              <w:t xml:space="preserve">CD:  </w:t>
            </w:r>
            <m:oMath>
              <m:r>
                <w:rPr>
                  <w:rFonts w:ascii="Cambria Math" w:hAnsi="Cambria Math" w:cs="Times New Roman"/>
                  <w:szCs w:val="28"/>
                  <w:lang w:val="en-US"/>
                </w:rPr>
                <m:t>y=</m:t>
              </m:r>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2</m:t>
                  </m:r>
                </m:sub>
              </m:sSub>
              <m:r>
                <w:rPr>
                  <w:rFonts w:ascii="Cambria Math" w:hAnsi="Cambria Math" w:cs="Times New Roman"/>
                  <w:szCs w:val="28"/>
                  <w:lang w:val="en-US"/>
                </w:rPr>
                <m:t>x+</m:t>
              </m:r>
              <m:sSub>
                <m:sSubPr>
                  <m:ctrlPr>
                    <w:rPr>
                      <w:rFonts w:ascii="Cambria Math" w:hAnsi="Cambria Math" w:cs="Times New Roman"/>
                      <w:i/>
                      <w:szCs w:val="28"/>
                      <w:lang w:val="en-US"/>
                    </w:rPr>
                  </m:ctrlPr>
                </m:sSubPr>
                <m:e>
                  <m:r>
                    <w:rPr>
                      <w:rFonts w:ascii="Cambria Math" w:hAnsi="Cambria Math" w:cs="Times New Roman"/>
                      <w:szCs w:val="28"/>
                      <w:lang w:val="en-US"/>
                    </w:rPr>
                    <m:t>b</m:t>
                  </m:r>
                </m:e>
                <m:sub>
                  <m:r>
                    <w:rPr>
                      <w:rFonts w:ascii="Cambria Math" w:hAnsi="Cambria Math" w:cs="Times New Roman"/>
                      <w:szCs w:val="28"/>
                      <w:lang w:val="en-US"/>
                    </w:rPr>
                    <m:t>2</m:t>
                  </m:r>
                </m:sub>
              </m:sSub>
              <m:r>
                <w:rPr>
                  <w:rFonts w:ascii="Cambria Math" w:hAnsi="Cambria Math" w:cs="Times New Roman"/>
                  <w:szCs w:val="28"/>
                  <w:lang w:val="en-US"/>
                </w:rPr>
                <m:t>;</m:t>
              </m:r>
            </m:oMath>
          </w:p>
          <w:p w:rsidR="00F17C73" w:rsidRPr="00CE4145" w:rsidRDefault="00000000" w:rsidP="00417DF9">
            <w:pPr>
              <w:pStyle w:val="a3"/>
              <w:ind w:left="0" w:firstLine="0"/>
              <w:rPr>
                <w:rFonts w:cs="Times New Roman"/>
                <w:szCs w:val="28"/>
                <w:lang w:val="en-US"/>
              </w:rPr>
            </w:pPr>
            <m:oMathPara>
              <m:oMath>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1</m:t>
                    </m:r>
                  </m:sub>
                </m:sSub>
                <m:r>
                  <w:rPr>
                    <w:rFonts w:ascii="Cambria Math" w:hAnsi="Cambria Math" w:cs="Times New Roman"/>
                    <w:szCs w:val="28"/>
                    <w:lang w:val="en-US"/>
                  </w:rPr>
                  <m:t>=</m:t>
                </m:r>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2</m:t>
                    </m:r>
                  </m:sub>
                </m:sSub>
                <m:r>
                  <w:rPr>
                    <w:rFonts w:ascii="Cambria Math" w:hAnsi="Cambria Math" w:cs="Times New Roman"/>
                    <w:szCs w:val="28"/>
                    <w:lang w:val="en-US"/>
                  </w:rPr>
                  <m:t xml:space="preserve">,  </m:t>
                </m:r>
                <m:sSub>
                  <m:sSubPr>
                    <m:ctrlPr>
                      <w:rPr>
                        <w:rFonts w:ascii="Cambria Math" w:hAnsi="Cambria Math" w:cs="Times New Roman"/>
                        <w:i/>
                        <w:szCs w:val="28"/>
                        <w:lang w:val="en-US"/>
                      </w:rPr>
                    </m:ctrlPr>
                  </m:sSubPr>
                  <m:e>
                    <m:r>
                      <w:rPr>
                        <w:rFonts w:ascii="Cambria Math" w:hAnsi="Cambria Math" w:cs="Times New Roman"/>
                        <w:szCs w:val="28"/>
                        <w:lang w:val="en-US"/>
                      </w:rPr>
                      <m:t>b</m:t>
                    </m:r>
                  </m:e>
                  <m:sub>
                    <m:r>
                      <w:rPr>
                        <w:rFonts w:ascii="Cambria Math" w:hAnsi="Cambria Math" w:cs="Times New Roman"/>
                        <w:szCs w:val="28"/>
                        <w:lang w:val="en-US"/>
                      </w:rPr>
                      <m:t>1</m:t>
                    </m:r>
                  </m:sub>
                </m:sSub>
                <m:r>
                  <w:rPr>
                    <w:rFonts w:ascii="Cambria Math" w:hAnsi="Cambria Math" w:cs="Times New Roman"/>
                    <w:szCs w:val="28"/>
                    <w:lang w:val="en-US"/>
                  </w:rPr>
                  <m:t>≠</m:t>
                </m:r>
                <m:sSub>
                  <m:sSubPr>
                    <m:ctrlPr>
                      <w:rPr>
                        <w:rFonts w:ascii="Cambria Math" w:hAnsi="Cambria Math" w:cs="Times New Roman"/>
                        <w:i/>
                        <w:szCs w:val="28"/>
                        <w:lang w:val="en-US"/>
                      </w:rPr>
                    </m:ctrlPr>
                  </m:sSubPr>
                  <m:e>
                    <m:r>
                      <w:rPr>
                        <w:rFonts w:ascii="Cambria Math" w:hAnsi="Cambria Math" w:cs="Times New Roman"/>
                        <w:szCs w:val="28"/>
                        <w:lang w:val="en-US"/>
                      </w:rPr>
                      <m:t>b</m:t>
                    </m:r>
                  </m:e>
                  <m:sub>
                    <m:r>
                      <w:rPr>
                        <w:rFonts w:ascii="Cambria Math" w:hAnsi="Cambria Math" w:cs="Times New Roman"/>
                        <w:szCs w:val="28"/>
                        <w:lang w:val="en-US"/>
                      </w:rPr>
                      <m:t>2</m:t>
                    </m:r>
                  </m:sub>
                </m:sSub>
                <m:r>
                  <w:rPr>
                    <w:rFonts w:ascii="Cambria Math" w:hAnsi="Cambria Math" w:cs="Times New Roman"/>
                    <w:szCs w:val="28"/>
                    <w:lang w:val="en-US"/>
                  </w:rPr>
                  <m:t>.</m:t>
                </m:r>
              </m:oMath>
            </m:oMathPara>
          </w:p>
        </w:tc>
      </w:tr>
      <w:tr w:rsidR="00CE4145" w:rsidTr="001F58C2">
        <w:tc>
          <w:tcPr>
            <w:tcW w:w="846" w:type="dxa"/>
          </w:tcPr>
          <w:p w:rsidR="00CE4145" w:rsidRPr="00F17C73" w:rsidRDefault="00F17C73" w:rsidP="00417DF9">
            <w:pPr>
              <w:pStyle w:val="a3"/>
              <w:ind w:left="0" w:firstLine="0"/>
              <w:rPr>
                <w:rFonts w:cs="Times New Roman"/>
                <w:szCs w:val="28"/>
                <w:lang w:val="en-US"/>
              </w:rPr>
            </w:pPr>
            <w:r>
              <w:rPr>
                <w:rFonts w:cs="Times New Roman"/>
                <w:szCs w:val="28"/>
                <w:lang w:val="en-US"/>
              </w:rPr>
              <w:t>4.</w:t>
            </w:r>
          </w:p>
        </w:tc>
        <w:tc>
          <w:tcPr>
            <w:tcW w:w="4678" w:type="dxa"/>
          </w:tcPr>
          <w:p w:rsidR="00CE4145" w:rsidRPr="00F17C73" w:rsidRDefault="00F17C73" w:rsidP="00417DF9">
            <w:pPr>
              <w:pStyle w:val="a3"/>
              <w:ind w:left="0" w:firstLine="0"/>
              <w:rPr>
                <w:rFonts w:cs="Times New Roman"/>
                <w:szCs w:val="28"/>
                <w:lang w:val="uk-UA"/>
              </w:rPr>
            </w:pPr>
            <w:r>
              <w:rPr>
                <w:rFonts w:cs="Times New Roman"/>
                <w:szCs w:val="28"/>
                <w:lang w:val="uk-UA"/>
              </w:rPr>
              <w:t xml:space="preserve">Прямі </w:t>
            </w:r>
            <w:r w:rsidRPr="00CE4145">
              <w:rPr>
                <w:rFonts w:cs="Times New Roman"/>
                <w:i/>
                <w:iCs/>
                <w:szCs w:val="28"/>
                <w:lang w:val="uk-UA"/>
              </w:rPr>
              <w:t>АВ</w:t>
            </w:r>
            <w:r>
              <w:rPr>
                <w:rFonts w:cs="Times New Roman"/>
                <w:szCs w:val="28"/>
                <w:lang w:val="uk-UA"/>
              </w:rPr>
              <w:t xml:space="preserve"> і </w:t>
            </w:r>
            <w:r w:rsidRPr="00CE4145">
              <w:rPr>
                <w:rFonts w:cs="Times New Roman"/>
                <w:i/>
                <w:iCs/>
                <w:szCs w:val="28"/>
                <w:lang w:val="en-US"/>
              </w:rPr>
              <w:t>CD</w:t>
            </w:r>
            <w:r w:rsidRPr="00F17C73">
              <w:rPr>
                <w:rFonts w:cs="Times New Roman"/>
                <w:i/>
                <w:iCs/>
                <w:szCs w:val="28"/>
              </w:rPr>
              <w:t xml:space="preserve"> </w:t>
            </w:r>
            <w:r>
              <w:rPr>
                <w:rFonts w:cs="Times New Roman"/>
                <w:szCs w:val="28"/>
                <w:lang w:val="uk-UA"/>
              </w:rPr>
              <w:t>перпендикулярні</w:t>
            </w:r>
          </w:p>
        </w:tc>
        <w:tc>
          <w:tcPr>
            <w:tcW w:w="4292" w:type="dxa"/>
          </w:tcPr>
          <w:p w:rsidR="00F17C73" w:rsidRDefault="00F17C73" w:rsidP="00F17C73">
            <w:pPr>
              <w:pStyle w:val="a3"/>
              <w:ind w:left="0" w:firstLine="0"/>
              <w:rPr>
                <w:rFonts w:eastAsiaTheme="minorEastAsia" w:cs="Times New Roman"/>
                <w:szCs w:val="28"/>
                <w:lang w:val="en-US"/>
              </w:rPr>
            </w:pPr>
            <w:r w:rsidRPr="00CE4145">
              <w:rPr>
                <w:rFonts w:cs="Times New Roman"/>
                <w:i/>
                <w:iCs/>
                <w:szCs w:val="28"/>
                <w:lang w:val="en-US"/>
              </w:rPr>
              <w:t>AB</w:t>
            </w:r>
            <w:r>
              <w:rPr>
                <w:rFonts w:cs="Times New Roman"/>
                <w:szCs w:val="28"/>
                <w:lang w:val="en-US"/>
              </w:rPr>
              <w:t xml:space="preserve">: </w:t>
            </w:r>
            <m:oMath>
              <m:r>
                <w:rPr>
                  <w:rFonts w:ascii="Cambria Math" w:hAnsi="Cambria Math" w:cs="Times New Roman"/>
                  <w:szCs w:val="28"/>
                  <w:lang w:val="en-US"/>
                </w:rPr>
                <m:t>y=</m:t>
              </m:r>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1</m:t>
                  </m:r>
                </m:sub>
              </m:sSub>
              <m:r>
                <w:rPr>
                  <w:rFonts w:ascii="Cambria Math" w:hAnsi="Cambria Math" w:cs="Times New Roman"/>
                  <w:szCs w:val="28"/>
                  <w:lang w:val="en-US"/>
                </w:rPr>
                <m:t>x+</m:t>
              </m:r>
              <m:sSub>
                <m:sSubPr>
                  <m:ctrlPr>
                    <w:rPr>
                      <w:rFonts w:ascii="Cambria Math" w:hAnsi="Cambria Math" w:cs="Times New Roman"/>
                      <w:i/>
                      <w:szCs w:val="28"/>
                      <w:lang w:val="en-US"/>
                    </w:rPr>
                  </m:ctrlPr>
                </m:sSubPr>
                <m:e>
                  <m:r>
                    <w:rPr>
                      <w:rFonts w:ascii="Cambria Math" w:hAnsi="Cambria Math" w:cs="Times New Roman"/>
                      <w:szCs w:val="28"/>
                      <w:lang w:val="en-US"/>
                    </w:rPr>
                    <m:t>b</m:t>
                  </m:r>
                </m:e>
                <m:sub>
                  <m:r>
                    <w:rPr>
                      <w:rFonts w:ascii="Cambria Math" w:hAnsi="Cambria Math" w:cs="Times New Roman"/>
                      <w:szCs w:val="28"/>
                      <w:lang w:val="en-US"/>
                    </w:rPr>
                    <m:t>1</m:t>
                  </m:r>
                </m:sub>
              </m:sSub>
              <m:r>
                <w:rPr>
                  <w:rFonts w:ascii="Cambria Math" w:hAnsi="Cambria Math" w:cs="Times New Roman"/>
                  <w:szCs w:val="28"/>
                  <w:lang w:val="en-US"/>
                </w:rPr>
                <m:t>;</m:t>
              </m:r>
            </m:oMath>
            <w:r>
              <w:rPr>
                <w:rFonts w:eastAsiaTheme="minorEastAsia" w:cs="Times New Roman"/>
                <w:szCs w:val="28"/>
                <w:lang w:val="en-US"/>
              </w:rPr>
              <w:t xml:space="preserve">  </w:t>
            </w:r>
          </w:p>
          <w:p w:rsidR="00F17C73" w:rsidRDefault="00F17C73" w:rsidP="00F17C73">
            <w:pPr>
              <w:pStyle w:val="a3"/>
              <w:ind w:left="0" w:firstLine="0"/>
              <w:rPr>
                <w:rFonts w:eastAsiaTheme="minorEastAsia" w:cs="Times New Roman"/>
                <w:szCs w:val="28"/>
                <w:lang w:val="en-US"/>
              </w:rPr>
            </w:pPr>
            <w:r>
              <w:rPr>
                <w:rFonts w:eastAsiaTheme="minorEastAsia" w:cs="Times New Roman"/>
                <w:szCs w:val="28"/>
                <w:lang w:val="en-US"/>
              </w:rPr>
              <w:t xml:space="preserve">CD:  </w:t>
            </w:r>
            <m:oMath>
              <m:r>
                <w:rPr>
                  <w:rFonts w:ascii="Cambria Math" w:hAnsi="Cambria Math" w:cs="Times New Roman"/>
                  <w:szCs w:val="28"/>
                  <w:lang w:val="en-US"/>
                </w:rPr>
                <m:t>y=</m:t>
              </m:r>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2</m:t>
                  </m:r>
                </m:sub>
              </m:sSub>
              <m:r>
                <w:rPr>
                  <w:rFonts w:ascii="Cambria Math" w:hAnsi="Cambria Math" w:cs="Times New Roman"/>
                  <w:szCs w:val="28"/>
                  <w:lang w:val="en-US"/>
                </w:rPr>
                <m:t>x+</m:t>
              </m:r>
              <m:sSub>
                <m:sSubPr>
                  <m:ctrlPr>
                    <w:rPr>
                      <w:rFonts w:ascii="Cambria Math" w:hAnsi="Cambria Math" w:cs="Times New Roman"/>
                      <w:i/>
                      <w:szCs w:val="28"/>
                      <w:lang w:val="en-US"/>
                    </w:rPr>
                  </m:ctrlPr>
                </m:sSubPr>
                <m:e>
                  <m:r>
                    <w:rPr>
                      <w:rFonts w:ascii="Cambria Math" w:hAnsi="Cambria Math" w:cs="Times New Roman"/>
                      <w:szCs w:val="28"/>
                      <w:lang w:val="en-US"/>
                    </w:rPr>
                    <m:t>b</m:t>
                  </m:r>
                </m:e>
                <m:sub>
                  <m:r>
                    <w:rPr>
                      <w:rFonts w:ascii="Cambria Math" w:hAnsi="Cambria Math" w:cs="Times New Roman"/>
                      <w:szCs w:val="28"/>
                      <w:lang w:val="en-US"/>
                    </w:rPr>
                    <m:t>2</m:t>
                  </m:r>
                </m:sub>
              </m:sSub>
              <m:r>
                <w:rPr>
                  <w:rFonts w:ascii="Cambria Math" w:hAnsi="Cambria Math" w:cs="Times New Roman"/>
                  <w:szCs w:val="28"/>
                  <w:lang w:val="en-US"/>
                </w:rPr>
                <m:t>;</m:t>
              </m:r>
            </m:oMath>
          </w:p>
          <w:p w:rsidR="00CE4145" w:rsidRDefault="00000000" w:rsidP="00F17C73">
            <w:pPr>
              <w:pStyle w:val="a3"/>
              <w:ind w:left="0" w:firstLine="0"/>
              <w:rPr>
                <w:rFonts w:cs="Times New Roman"/>
                <w:szCs w:val="28"/>
                <w:lang w:val="uk-UA"/>
              </w:rPr>
            </w:pPr>
            <m:oMathPara>
              <m:oMath>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1</m:t>
                    </m:r>
                  </m:sub>
                </m:sSub>
                <m:sSub>
                  <m:sSubPr>
                    <m:ctrlPr>
                      <w:rPr>
                        <w:rFonts w:ascii="Cambria Math" w:hAnsi="Cambria Math" w:cs="Times New Roman"/>
                        <w:i/>
                        <w:szCs w:val="28"/>
                        <w:lang w:val="en-US"/>
                      </w:rPr>
                    </m:ctrlPr>
                  </m:sSubPr>
                  <m:e>
                    <m:r>
                      <w:rPr>
                        <w:rFonts w:ascii="Cambria Math" w:hAnsi="Cambria Math" w:cs="Times New Roman"/>
                        <w:szCs w:val="28"/>
                        <w:lang w:val="en-US"/>
                      </w:rPr>
                      <m:t>k</m:t>
                    </m:r>
                  </m:e>
                  <m:sub>
                    <m:r>
                      <w:rPr>
                        <w:rFonts w:ascii="Cambria Math" w:hAnsi="Cambria Math" w:cs="Times New Roman"/>
                        <w:szCs w:val="28"/>
                        <w:lang w:val="en-US"/>
                      </w:rPr>
                      <m:t>2</m:t>
                    </m:r>
                  </m:sub>
                </m:sSub>
                <m:r>
                  <w:rPr>
                    <w:rFonts w:ascii="Cambria Math" w:hAnsi="Cambria Math" w:cs="Times New Roman"/>
                    <w:szCs w:val="28"/>
                    <w:lang w:val="en-US"/>
                  </w:rPr>
                  <m:t xml:space="preserve">=-1,  </m:t>
                </m:r>
                <m:sSub>
                  <m:sSubPr>
                    <m:ctrlPr>
                      <w:rPr>
                        <w:rFonts w:ascii="Cambria Math" w:hAnsi="Cambria Math" w:cs="Times New Roman"/>
                        <w:i/>
                        <w:szCs w:val="28"/>
                        <w:lang w:val="en-US"/>
                      </w:rPr>
                    </m:ctrlPr>
                  </m:sSubPr>
                  <m:e>
                    <m:r>
                      <w:rPr>
                        <w:rFonts w:ascii="Cambria Math" w:hAnsi="Cambria Math" w:cs="Times New Roman"/>
                        <w:szCs w:val="28"/>
                        <w:lang w:val="en-US"/>
                      </w:rPr>
                      <m:t>b</m:t>
                    </m:r>
                  </m:e>
                  <m:sub>
                    <m:r>
                      <w:rPr>
                        <w:rFonts w:ascii="Cambria Math" w:hAnsi="Cambria Math" w:cs="Times New Roman"/>
                        <w:szCs w:val="28"/>
                        <w:lang w:val="en-US"/>
                      </w:rPr>
                      <m:t>1</m:t>
                    </m:r>
                  </m:sub>
                </m:sSub>
                <m:r>
                  <w:rPr>
                    <w:rFonts w:ascii="Cambria Math" w:hAnsi="Cambria Math" w:cs="Times New Roman"/>
                    <w:szCs w:val="28"/>
                    <w:lang w:val="en-US"/>
                  </w:rPr>
                  <m:t>≠</m:t>
                </m:r>
                <m:sSub>
                  <m:sSubPr>
                    <m:ctrlPr>
                      <w:rPr>
                        <w:rFonts w:ascii="Cambria Math" w:hAnsi="Cambria Math" w:cs="Times New Roman"/>
                        <w:i/>
                        <w:szCs w:val="28"/>
                        <w:lang w:val="en-US"/>
                      </w:rPr>
                    </m:ctrlPr>
                  </m:sSubPr>
                  <m:e>
                    <m:r>
                      <w:rPr>
                        <w:rFonts w:ascii="Cambria Math" w:hAnsi="Cambria Math" w:cs="Times New Roman"/>
                        <w:szCs w:val="28"/>
                        <w:lang w:val="en-US"/>
                      </w:rPr>
                      <m:t>b</m:t>
                    </m:r>
                  </m:e>
                  <m:sub>
                    <m:r>
                      <w:rPr>
                        <w:rFonts w:ascii="Cambria Math" w:hAnsi="Cambria Math" w:cs="Times New Roman"/>
                        <w:szCs w:val="28"/>
                        <w:lang w:val="en-US"/>
                      </w:rPr>
                      <m:t>2</m:t>
                    </m:r>
                  </m:sub>
                </m:sSub>
                <m:r>
                  <w:rPr>
                    <w:rFonts w:ascii="Cambria Math" w:hAnsi="Cambria Math" w:cs="Times New Roman"/>
                    <w:szCs w:val="28"/>
                    <w:lang w:val="en-US"/>
                  </w:rPr>
                  <m:t>.</m:t>
                </m:r>
              </m:oMath>
            </m:oMathPara>
          </w:p>
        </w:tc>
      </w:tr>
      <w:tr w:rsidR="00CE4145" w:rsidTr="001F58C2">
        <w:tc>
          <w:tcPr>
            <w:tcW w:w="846" w:type="dxa"/>
          </w:tcPr>
          <w:p w:rsidR="00CE4145" w:rsidRDefault="00F17C73" w:rsidP="00417DF9">
            <w:pPr>
              <w:pStyle w:val="a3"/>
              <w:ind w:left="0" w:firstLine="0"/>
              <w:rPr>
                <w:rFonts w:cs="Times New Roman"/>
                <w:szCs w:val="28"/>
                <w:lang w:val="uk-UA"/>
              </w:rPr>
            </w:pPr>
            <w:r>
              <w:rPr>
                <w:rFonts w:cs="Times New Roman"/>
                <w:szCs w:val="28"/>
                <w:lang w:val="uk-UA"/>
              </w:rPr>
              <w:t>5.</w:t>
            </w:r>
          </w:p>
        </w:tc>
        <w:tc>
          <w:tcPr>
            <w:tcW w:w="4678" w:type="dxa"/>
          </w:tcPr>
          <w:p w:rsidR="00CE4145" w:rsidRDefault="00F17C73" w:rsidP="00417DF9">
            <w:pPr>
              <w:pStyle w:val="a3"/>
              <w:ind w:left="0" w:firstLine="0"/>
              <w:rPr>
                <w:rFonts w:cs="Times New Roman"/>
                <w:szCs w:val="28"/>
                <w:lang w:val="uk-UA"/>
              </w:rPr>
            </w:pPr>
            <w:r>
              <w:rPr>
                <w:rFonts w:cs="Times New Roman"/>
                <w:szCs w:val="28"/>
                <w:lang w:val="uk-UA"/>
              </w:rPr>
              <w:t xml:space="preserve">Точка </w:t>
            </w:r>
            <w:r w:rsidRPr="00F17C73">
              <w:rPr>
                <w:rFonts w:cs="Times New Roman"/>
                <w:i/>
                <w:iCs/>
                <w:szCs w:val="28"/>
                <w:lang w:val="uk-UA"/>
              </w:rPr>
              <w:t>О</w:t>
            </w:r>
            <w:r>
              <w:rPr>
                <w:rFonts w:cs="Times New Roman"/>
                <w:szCs w:val="28"/>
                <w:lang w:val="uk-UA"/>
              </w:rPr>
              <w:t xml:space="preserve"> ділить відрізок навпіл</w:t>
            </w:r>
          </w:p>
        </w:tc>
        <w:tc>
          <w:tcPr>
            <w:tcW w:w="4292" w:type="dxa"/>
          </w:tcPr>
          <w:p w:rsidR="00CE4145" w:rsidRDefault="00F17C73" w:rsidP="00417DF9">
            <w:pPr>
              <w:pStyle w:val="a3"/>
              <w:ind w:left="0" w:firstLine="0"/>
              <w:rPr>
                <w:rFonts w:cs="Times New Roman"/>
                <w:i/>
                <w:iCs/>
                <w:szCs w:val="28"/>
                <w:lang w:val="uk-UA"/>
              </w:rPr>
            </w:pPr>
            <w:r w:rsidRPr="00CE4145">
              <w:rPr>
                <w:rFonts w:cs="Times New Roman"/>
                <w:i/>
                <w:iCs/>
                <w:szCs w:val="28"/>
                <w:lang w:val="uk-UA"/>
              </w:rPr>
              <w:t>А (х</w:t>
            </w:r>
            <w:r w:rsidRPr="00CE4145">
              <w:rPr>
                <w:rFonts w:cs="Times New Roman"/>
                <w:i/>
                <w:iCs/>
                <w:szCs w:val="28"/>
                <w:vertAlign w:val="subscript"/>
                <w:lang w:val="uk-UA"/>
              </w:rPr>
              <w:t>1</w:t>
            </w:r>
            <w:r w:rsidRPr="00CE4145">
              <w:rPr>
                <w:rFonts w:cs="Times New Roman"/>
                <w:i/>
                <w:iCs/>
                <w:szCs w:val="28"/>
                <w:lang w:val="uk-UA"/>
              </w:rPr>
              <w:t>; у</w:t>
            </w:r>
            <w:r w:rsidRPr="00CE4145">
              <w:rPr>
                <w:rFonts w:cs="Times New Roman"/>
                <w:i/>
                <w:iCs/>
                <w:szCs w:val="28"/>
                <w:vertAlign w:val="subscript"/>
                <w:lang w:val="uk-UA"/>
              </w:rPr>
              <w:t>1</w:t>
            </w:r>
            <w:r w:rsidRPr="00CE4145">
              <w:rPr>
                <w:rFonts w:cs="Times New Roman"/>
                <w:i/>
                <w:iCs/>
                <w:szCs w:val="28"/>
                <w:lang w:val="uk-UA"/>
              </w:rPr>
              <w:t>), В(х</w:t>
            </w:r>
            <w:r w:rsidRPr="00CE4145">
              <w:rPr>
                <w:rFonts w:cs="Times New Roman"/>
                <w:i/>
                <w:iCs/>
                <w:szCs w:val="28"/>
                <w:vertAlign w:val="subscript"/>
                <w:lang w:val="uk-UA"/>
              </w:rPr>
              <w:t>2</w:t>
            </w:r>
            <w:r w:rsidRPr="00CE4145">
              <w:rPr>
                <w:rFonts w:cs="Times New Roman"/>
                <w:i/>
                <w:iCs/>
                <w:szCs w:val="28"/>
                <w:lang w:val="uk-UA"/>
              </w:rPr>
              <w:t>; у</w:t>
            </w:r>
            <w:r w:rsidRPr="00CE4145">
              <w:rPr>
                <w:rFonts w:cs="Times New Roman"/>
                <w:i/>
                <w:iCs/>
                <w:szCs w:val="28"/>
                <w:vertAlign w:val="subscript"/>
                <w:lang w:val="uk-UA"/>
              </w:rPr>
              <w:t>2</w:t>
            </w:r>
            <w:r w:rsidRPr="00CE4145">
              <w:rPr>
                <w:rFonts w:cs="Times New Roman"/>
                <w:i/>
                <w:iCs/>
                <w:szCs w:val="28"/>
                <w:lang w:val="uk-UA"/>
              </w:rPr>
              <w:t>);</w:t>
            </w:r>
            <w:r>
              <w:rPr>
                <w:rFonts w:cs="Times New Roman"/>
                <w:i/>
                <w:iCs/>
                <w:szCs w:val="28"/>
                <w:lang w:val="uk-UA"/>
              </w:rPr>
              <w:t xml:space="preserve"> О</w:t>
            </w:r>
            <w:r w:rsidRPr="00CE4145">
              <w:rPr>
                <w:rFonts w:cs="Times New Roman"/>
                <w:i/>
                <w:iCs/>
                <w:szCs w:val="28"/>
                <w:lang w:val="uk-UA"/>
              </w:rPr>
              <w:t>(х</w:t>
            </w:r>
            <w:r>
              <w:rPr>
                <w:rFonts w:cs="Times New Roman"/>
                <w:i/>
                <w:iCs/>
                <w:szCs w:val="28"/>
                <w:vertAlign w:val="subscript"/>
                <w:lang w:val="uk-UA"/>
              </w:rPr>
              <w:t>0</w:t>
            </w:r>
            <w:r w:rsidRPr="00CE4145">
              <w:rPr>
                <w:rFonts w:cs="Times New Roman"/>
                <w:i/>
                <w:iCs/>
                <w:szCs w:val="28"/>
                <w:lang w:val="uk-UA"/>
              </w:rPr>
              <w:t>; у</w:t>
            </w:r>
            <w:r>
              <w:rPr>
                <w:rFonts w:cs="Times New Roman"/>
                <w:i/>
                <w:iCs/>
                <w:szCs w:val="28"/>
                <w:vertAlign w:val="subscript"/>
                <w:lang w:val="uk-UA"/>
              </w:rPr>
              <w:t>0</w:t>
            </w:r>
            <w:r w:rsidRPr="00CE4145">
              <w:rPr>
                <w:rFonts w:cs="Times New Roman"/>
                <w:i/>
                <w:iCs/>
                <w:szCs w:val="28"/>
                <w:lang w:val="uk-UA"/>
              </w:rPr>
              <w:t>);</w:t>
            </w:r>
          </w:p>
          <w:p w:rsidR="00F17C73" w:rsidRPr="00472BDC" w:rsidRDefault="00000000" w:rsidP="00417DF9">
            <w:pPr>
              <w:pStyle w:val="a3"/>
              <w:ind w:left="0" w:firstLine="0"/>
              <w:rPr>
                <w:rFonts w:cs="Times New Roman"/>
                <w:i/>
                <w:szCs w:val="28"/>
              </w:rPr>
            </w:pPr>
            <m:oMath>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0</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1</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2</m:t>
                      </m:r>
                    </m:sub>
                  </m:sSub>
                </m:num>
                <m:den>
                  <m:r>
                    <w:rPr>
                      <w:rFonts w:ascii="Cambria Math" w:hAnsi="Cambria Math" w:cs="Times New Roman"/>
                      <w:szCs w:val="28"/>
                    </w:rPr>
                    <m:t>2</m:t>
                  </m:r>
                </m:den>
              </m:f>
            </m:oMath>
            <w:r w:rsidR="00F17C73" w:rsidRPr="00472BDC">
              <w:rPr>
                <w:rFonts w:eastAsiaTheme="minorEastAsia" w:cs="Times New Roman"/>
                <w:i/>
                <w:szCs w:val="28"/>
              </w:rPr>
              <w:t xml:space="preserve">;   </w:t>
            </w: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0</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1</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2</m:t>
                      </m:r>
                    </m:sub>
                  </m:sSub>
                </m:num>
                <m:den>
                  <m:r>
                    <w:rPr>
                      <w:rFonts w:ascii="Cambria Math" w:hAnsi="Cambria Math" w:cs="Times New Roman"/>
                      <w:szCs w:val="28"/>
                    </w:rPr>
                    <m:t>2</m:t>
                  </m:r>
                </m:den>
              </m:f>
            </m:oMath>
          </w:p>
        </w:tc>
      </w:tr>
      <w:tr w:rsidR="00F17C73" w:rsidTr="001F58C2">
        <w:tc>
          <w:tcPr>
            <w:tcW w:w="846" w:type="dxa"/>
          </w:tcPr>
          <w:p w:rsidR="00F17C73" w:rsidRDefault="00F17C73" w:rsidP="00417DF9">
            <w:pPr>
              <w:pStyle w:val="a3"/>
              <w:ind w:left="0" w:firstLine="0"/>
              <w:rPr>
                <w:rFonts w:cs="Times New Roman"/>
                <w:szCs w:val="28"/>
                <w:lang w:val="uk-UA"/>
              </w:rPr>
            </w:pPr>
            <w:r>
              <w:rPr>
                <w:rFonts w:cs="Times New Roman"/>
                <w:szCs w:val="28"/>
                <w:lang w:val="uk-UA"/>
              </w:rPr>
              <w:t>6.</w:t>
            </w:r>
          </w:p>
        </w:tc>
        <w:tc>
          <w:tcPr>
            <w:tcW w:w="4678" w:type="dxa"/>
          </w:tcPr>
          <w:p w:rsidR="00F17C73" w:rsidRDefault="00F17C73" w:rsidP="00417DF9">
            <w:pPr>
              <w:pStyle w:val="a3"/>
              <w:ind w:left="0" w:firstLine="0"/>
              <w:rPr>
                <w:rFonts w:cs="Times New Roman"/>
                <w:szCs w:val="28"/>
                <w:lang w:val="uk-UA"/>
              </w:rPr>
            </w:pPr>
            <w:r>
              <w:rPr>
                <w:rFonts w:cs="Times New Roman"/>
                <w:szCs w:val="28"/>
                <w:lang w:val="uk-UA"/>
              </w:rPr>
              <w:t xml:space="preserve">Точка </w:t>
            </w:r>
            <w:r w:rsidRPr="00F17C73">
              <w:rPr>
                <w:rFonts w:cs="Times New Roman"/>
                <w:i/>
                <w:iCs/>
                <w:szCs w:val="28"/>
                <w:lang w:val="uk-UA"/>
              </w:rPr>
              <w:t>С</w:t>
            </w:r>
            <w:r>
              <w:rPr>
                <w:rFonts w:cs="Times New Roman"/>
                <w:szCs w:val="28"/>
                <w:lang w:val="uk-UA"/>
              </w:rPr>
              <w:t xml:space="preserve"> ділить відрізок </w:t>
            </w:r>
            <w:r w:rsidRPr="00F17C73">
              <w:rPr>
                <w:rFonts w:cs="Times New Roman"/>
                <w:i/>
                <w:iCs/>
                <w:szCs w:val="28"/>
                <w:lang w:val="uk-UA"/>
              </w:rPr>
              <w:t>АВ</w:t>
            </w:r>
            <w:r>
              <w:rPr>
                <w:rFonts w:cs="Times New Roman"/>
                <w:szCs w:val="28"/>
                <w:lang w:val="uk-UA"/>
              </w:rPr>
              <w:t xml:space="preserve"> у відношенні</w:t>
            </w:r>
            <w:r w:rsidRPr="00F17C73">
              <w:rPr>
                <w:rFonts w:cs="Times New Roman"/>
                <w:szCs w:val="28"/>
              </w:rPr>
              <w:t xml:space="preserve"> </w:t>
            </w:r>
            <m:oMath>
              <m:f>
                <m:fPr>
                  <m:ctrlPr>
                    <w:rPr>
                      <w:rFonts w:ascii="Cambria Math" w:hAnsi="Cambria Math" w:cs="Times New Roman"/>
                      <w:i/>
                      <w:szCs w:val="28"/>
                      <w:lang w:val="uk-UA"/>
                    </w:rPr>
                  </m:ctrlPr>
                </m:fPr>
                <m:num>
                  <m:r>
                    <w:rPr>
                      <w:rFonts w:ascii="Cambria Math" w:hAnsi="Cambria Math" w:cs="Times New Roman"/>
                      <w:szCs w:val="28"/>
                      <w:lang w:val="uk-UA"/>
                    </w:rPr>
                    <m:t>AC</m:t>
                  </m:r>
                </m:num>
                <m:den>
                  <m:r>
                    <w:rPr>
                      <w:rFonts w:ascii="Cambria Math" w:hAnsi="Cambria Math" w:cs="Times New Roman"/>
                      <w:szCs w:val="28"/>
                      <w:lang w:val="uk-UA"/>
                    </w:rPr>
                    <m:t>CB</m:t>
                  </m:r>
                </m:den>
              </m:f>
              <m:r>
                <w:rPr>
                  <w:rFonts w:ascii="Cambria Math" w:hAnsi="Cambria Math" w:cs="Times New Roman"/>
                  <w:szCs w:val="28"/>
                  <w:lang w:val="uk-UA"/>
                </w:rPr>
                <m:t>=λ</m:t>
              </m:r>
            </m:oMath>
          </w:p>
        </w:tc>
        <w:tc>
          <w:tcPr>
            <w:tcW w:w="4292" w:type="dxa"/>
          </w:tcPr>
          <w:p w:rsidR="00F17C73" w:rsidRDefault="00F17C73" w:rsidP="00F17C73">
            <w:pPr>
              <w:pStyle w:val="a3"/>
              <w:ind w:left="0" w:firstLine="0"/>
              <w:rPr>
                <w:rFonts w:cs="Times New Roman"/>
                <w:i/>
                <w:iCs/>
                <w:szCs w:val="28"/>
                <w:lang w:val="uk-UA"/>
              </w:rPr>
            </w:pPr>
            <w:r w:rsidRPr="00CE4145">
              <w:rPr>
                <w:rFonts w:cs="Times New Roman"/>
                <w:i/>
                <w:iCs/>
                <w:szCs w:val="28"/>
                <w:lang w:val="uk-UA"/>
              </w:rPr>
              <w:t>А (х</w:t>
            </w:r>
            <w:r w:rsidRPr="00CE4145">
              <w:rPr>
                <w:rFonts w:cs="Times New Roman"/>
                <w:i/>
                <w:iCs/>
                <w:szCs w:val="28"/>
                <w:vertAlign w:val="subscript"/>
                <w:lang w:val="uk-UA"/>
              </w:rPr>
              <w:t>1</w:t>
            </w:r>
            <w:r w:rsidRPr="00CE4145">
              <w:rPr>
                <w:rFonts w:cs="Times New Roman"/>
                <w:i/>
                <w:iCs/>
                <w:szCs w:val="28"/>
                <w:lang w:val="uk-UA"/>
              </w:rPr>
              <w:t>; у</w:t>
            </w:r>
            <w:r w:rsidRPr="00CE4145">
              <w:rPr>
                <w:rFonts w:cs="Times New Roman"/>
                <w:i/>
                <w:iCs/>
                <w:szCs w:val="28"/>
                <w:vertAlign w:val="subscript"/>
                <w:lang w:val="uk-UA"/>
              </w:rPr>
              <w:t>1</w:t>
            </w:r>
            <w:r w:rsidRPr="00CE4145">
              <w:rPr>
                <w:rFonts w:cs="Times New Roman"/>
                <w:i/>
                <w:iCs/>
                <w:szCs w:val="28"/>
                <w:lang w:val="uk-UA"/>
              </w:rPr>
              <w:t>), В(х</w:t>
            </w:r>
            <w:r w:rsidRPr="00CE4145">
              <w:rPr>
                <w:rFonts w:cs="Times New Roman"/>
                <w:i/>
                <w:iCs/>
                <w:szCs w:val="28"/>
                <w:vertAlign w:val="subscript"/>
                <w:lang w:val="uk-UA"/>
              </w:rPr>
              <w:t>2</w:t>
            </w:r>
            <w:r w:rsidRPr="00CE4145">
              <w:rPr>
                <w:rFonts w:cs="Times New Roman"/>
                <w:i/>
                <w:iCs/>
                <w:szCs w:val="28"/>
                <w:lang w:val="uk-UA"/>
              </w:rPr>
              <w:t>; у</w:t>
            </w:r>
            <w:r w:rsidRPr="00CE4145">
              <w:rPr>
                <w:rFonts w:cs="Times New Roman"/>
                <w:i/>
                <w:iCs/>
                <w:szCs w:val="28"/>
                <w:vertAlign w:val="subscript"/>
                <w:lang w:val="uk-UA"/>
              </w:rPr>
              <w:t>2</w:t>
            </w:r>
            <w:r w:rsidRPr="00CE4145">
              <w:rPr>
                <w:rFonts w:cs="Times New Roman"/>
                <w:i/>
                <w:iCs/>
                <w:szCs w:val="28"/>
                <w:lang w:val="uk-UA"/>
              </w:rPr>
              <w:t>);</w:t>
            </w:r>
            <w:r>
              <w:rPr>
                <w:rFonts w:cs="Times New Roman"/>
                <w:i/>
                <w:iCs/>
                <w:szCs w:val="28"/>
                <w:lang w:val="uk-UA"/>
              </w:rPr>
              <w:t xml:space="preserve"> О</w:t>
            </w:r>
            <w:r w:rsidRPr="00CE4145">
              <w:rPr>
                <w:rFonts w:cs="Times New Roman"/>
                <w:i/>
                <w:iCs/>
                <w:szCs w:val="28"/>
                <w:lang w:val="uk-UA"/>
              </w:rPr>
              <w:t>(х</w:t>
            </w:r>
            <w:r>
              <w:rPr>
                <w:rFonts w:cs="Times New Roman"/>
                <w:i/>
                <w:iCs/>
                <w:szCs w:val="28"/>
                <w:vertAlign w:val="subscript"/>
                <w:lang w:val="uk-UA"/>
              </w:rPr>
              <w:t>0</w:t>
            </w:r>
            <w:r w:rsidRPr="00CE4145">
              <w:rPr>
                <w:rFonts w:cs="Times New Roman"/>
                <w:i/>
                <w:iCs/>
                <w:szCs w:val="28"/>
                <w:lang w:val="uk-UA"/>
              </w:rPr>
              <w:t>; у</w:t>
            </w:r>
            <w:r>
              <w:rPr>
                <w:rFonts w:cs="Times New Roman"/>
                <w:i/>
                <w:iCs/>
                <w:szCs w:val="28"/>
                <w:vertAlign w:val="subscript"/>
                <w:lang w:val="uk-UA"/>
              </w:rPr>
              <w:t>0</w:t>
            </w:r>
            <w:r w:rsidRPr="00CE4145">
              <w:rPr>
                <w:rFonts w:cs="Times New Roman"/>
                <w:i/>
                <w:iCs/>
                <w:szCs w:val="28"/>
                <w:lang w:val="uk-UA"/>
              </w:rPr>
              <w:t>);</w:t>
            </w:r>
          </w:p>
          <w:p w:rsidR="00F17C73" w:rsidRPr="00CE4145" w:rsidRDefault="00000000" w:rsidP="00F17C73">
            <w:pPr>
              <w:pStyle w:val="a3"/>
              <w:ind w:left="0" w:firstLine="0"/>
              <w:rPr>
                <w:rFonts w:cs="Times New Roman"/>
                <w:i/>
                <w:iCs/>
                <w:szCs w:val="28"/>
                <w:lang w:val="uk-UA"/>
              </w:rPr>
            </w:pPr>
            <m:oMath>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0</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1</m:t>
                      </m:r>
                    </m:sub>
                  </m:sSub>
                  <m:r>
                    <w:rPr>
                      <w:rFonts w:ascii="Cambria Math" w:hAnsi="Cambria Math" w:cs="Times New Roman"/>
                      <w:szCs w:val="28"/>
                    </w:rPr>
                    <m:t>+</m:t>
                  </m:r>
                  <m:r>
                    <w:rPr>
                      <w:rFonts w:ascii="Cambria Math" w:hAnsi="Cambria Math" w:cs="Times New Roman"/>
                      <w:szCs w:val="28"/>
                      <w:lang w:val="uk-UA"/>
                    </w:rPr>
                    <m:t>λ</m:t>
                  </m:r>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2</m:t>
                      </m:r>
                    </m:sub>
                  </m:sSub>
                </m:num>
                <m:den>
                  <m:r>
                    <w:rPr>
                      <w:rFonts w:ascii="Cambria Math" w:hAnsi="Cambria Math" w:cs="Times New Roman"/>
                      <w:szCs w:val="28"/>
                    </w:rPr>
                    <m:t>2</m:t>
                  </m:r>
                </m:den>
              </m:f>
            </m:oMath>
            <w:r w:rsidR="00F17C73" w:rsidRPr="00F17C73">
              <w:rPr>
                <w:rFonts w:eastAsiaTheme="minorEastAsia" w:cs="Times New Roman"/>
                <w:i/>
                <w:szCs w:val="28"/>
              </w:rPr>
              <w:t xml:space="preserve">;   </w:t>
            </w: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0</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1</m:t>
                      </m:r>
                    </m:sub>
                  </m:sSub>
                  <m:r>
                    <w:rPr>
                      <w:rFonts w:ascii="Cambria Math" w:hAnsi="Cambria Math" w:cs="Times New Roman"/>
                      <w:szCs w:val="28"/>
                    </w:rPr>
                    <m:t>+</m:t>
                  </m:r>
                  <m:r>
                    <w:rPr>
                      <w:rFonts w:ascii="Cambria Math" w:hAnsi="Cambria Math" w:cs="Times New Roman"/>
                      <w:szCs w:val="28"/>
                      <w:lang w:val="uk-UA"/>
                    </w:rPr>
                    <m:t>λ</m:t>
                  </m:r>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2</m:t>
                      </m:r>
                    </m:sub>
                  </m:sSub>
                </m:num>
                <m:den>
                  <m:r>
                    <w:rPr>
                      <w:rFonts w:ascii="Cambria Math" w:hAnsi="Cambria Math" w:cs="Times New Roman"/>
                      <w:szCs w:val="28"/>
                    </w:rPr>
                    <m:t>2</m:t>
                  </m:r>
                </m:den>
              </m:f>
            </m:oMath>
          </w:p>
        </w:tc>
      </w:tr>
      <w:tr w:rsidR="00F17C73" w:rsidTr="001F58C2">
        <w:tc>
          <w:tcPr>
            <w:tcW w:w="846" w:type="dxa"/>
          </w:tcPr>
          <w:p w:rsidR="00F17C73" w:rsidRPr="00F17C73" w:rsidRDefault="00F17C73" w:rsidP="00417DF9">
            <w:pPr>
              <w:pStyle w:val="a3"/>
              <w:ind w:left="0" w:firstLine="0"/>
              <w:rPr>
                <w:rFonts w:cs="Times New Roman"/>
                <w:szCs w:val="28"/>
                <w:lang w:val="uk-UA"/>
              </w:rPr>
            </w:pPr>
            <w:r>
              <w:rPr>
                <w:rFonts w:cs="Times New Roman"/>
                <w:szCs w:val="28"/>
                <w:lang w:val="en-US"/>
              </w:rPr>
              <w:t>7</w:t>
            </w:r>
            <w:r>
              <w:rPr>
                <w:rFonts w:cs="Times New Roman"/>
                <w:szCs w:val="28"/>
                <w:lang w:val="uk-UA"/>
              </w:rPr>
              <w:t>.</w:t>
            </w:r>
          </w:p>
        </w:tc>
        <w:tc>
          <w:tcPr>
            <w:tcW w:w="4678" w:type="dxa"/>
          </w:tcPr>
          <w:p w:rsidR="00F17C73" w:rsidRPr="00F17C73" w:rsidRDefault="00F17C73" w:rsidP="00417DF9">
            <w:pPr>
              <w:pStyle w:val="a3"/>
              <w:ind w:left="0" w:firstLine="0"/>
              <w:rPr>
                <w:rFonts w:cs="Times New Roman"/>
                <w:szCs w:val="28"/>
              </w:rPr>
            </w:pPr>
            <w:r>
              <w:rPr>
                <w:rFonts w:cs="Times New Roman"/>
                <w:szCs w:val="28"/>
                <w:lang w:val="uk-UA"/>
              </w:rPr>
              <w:t xml:space="preserve">Довжина відрізка </w:t>
            </w:r>
            <w:r w:rsidRPr="00F17C73">
              <w:rPr>
                <w:rFonts w:cs="Times New Roman"/>
                <w:i/>
                <w:iCs/>
                <w:szCs w:val="28"/>
                <w:lang w:val="uk-UA"/>
              </w:rPr>
              <w:t>АВ</w:t>
            </w:r>
            <w:r>
              <w:rPr>
                <w:rFonts w:cs="Times New Roman"/>
                <w:i/>
                <w:iCs/>
                <w:szCs w:val="28"/>
                <w:lang w:val="uk-UA"/>
              </w:rPr>
              <w:t xml:space="preserve"> </w:t>
            </w:r>
            <w:r>
              <w:rPr>
                <w:rFonts w:cs="Times New Roman"/>
                <w:szCs w:val="28"/>
                <w:lang w:val="uk-UA"/>
              </w:rPr>
              <w:t xml:space="preserve">дорівнює </w:t>
            </w:r>
            <w:r w:rsidRPr="00F17C73">
              <w:rPr>
                <w:rFonts w:cs="Times New Roman"/>
                <w:i/>
                <w:iCs/>
                <w:szCs w:val="28"/>
                <w:lang w:val="en-US"/>
              </w:rPr>
              <w:t>m</w:t>
            </w:r>
          </w:p>
        </w:tc>
        <w:tc>
          <w:tcPr>
            <w:tcW w:w="4292" w:type="dxa"/>
          </w:tcPr>
          <w:p w:rsidR="00F17C73" w:rsidRPr="001F58C2" w:rsidRDefault="00F17C73" w:rsidP="00417DF9">
            <w:pPr>
              <w:pStyle w:val="a3"/>
              <w:ind w:left="0" w:firstLine="0"/>
              <w:rPr>
                <w:rFonts w:cs="Times New Roman"/>
                <w:szCs w:val="28"/>
                <w:lang w:val="uk-UA"/>
              </w:rPr>
            </w:pPr>
            <m:oMath>
              <m:r>
                <w:rPr>
                  <w:rFonts w:ascii="Cambria Math" w:hAnsi="Cambria Math" w:cs="Times New Roman"/>
                  <w:szCs w:val="28"/>
                  <w:lang w:val="uk-UA"/>
                </w:rPr>
                <m:t>m=</m:t>
              </m:r>
              <m:rad>
                <m:radPr>
                  <m:degHide m:val="1"/>
                  <m:ctrlPr>
                    <w:rPr>
                      <w:rFonts w:ascii="Cambria Math" w:hAnsi="Cambria Math" w:cs="Times New Roman"/>
                      <w:i/>
                      <w:iCs/>
                      <w:szCs w:val="28"/>
                      <w:lang w:val="uk-UA"/>
                    </w:rPr>
                  </m:ctrlPr>
                </m:radPr>
                <m:deg/>
                <m:e>
                  <m:sSup>
                    <m:sSupPr>
                      <m:ctrlPr>
                        <w:rPr>
                          <w:rFonts w:ascii="Cambria Math" w:hAnsi="Cambria Math" w:cs="Times New Roman"/>
                          <w:i/>
                          <w:iCs/>
                          <w:szCs w:val="28"/>
                          <w:lang w:val="uk-UA"/>
                        </w:rPr>
                      </m:ctrlPr>
                    </m:sSupPr>
                    <m:e>
                      <m:d>
                        <m:dPr>
                          <m:ctrlPr>
                            <w:rPr>
                              <w:rFonts w:ascii="Cambria Math" w:hAnsi="Cambria Math" w:cs="Times New Roman"/>
                              <w:i/>
                              <w:iCs/>
                              <w:szCs w:val="28"/>
                              <w:lang w:val="uk-UA"/>
                            </w:rPr>
                          </m:ctrlPr>
                        </m:dPr>
                        <m:e>
                          <m:sSub>
                            <m:sSubPr>
                              <m:ctrlPr>
                                <w:rPr>
                                  <w:rFonts w:ascii="Cambria Math" w:hAnsi="Cambria Math" w:cs="Times New Roman"/>
                                  <w:i/>
                                  <w:iCs/>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iCs/>
                                  <w:szCs w:val="28"/>
                                  <w:lang w:val="uk-UA"/>
                                </w:rPr>
                              </m:ctrlPr>
                            </m:sSubPr>
                            <m:e>
                              <m:r>
                                <w:rPr>
                                  <w:rFonts w:ascii="Cambria Math" w:hAnsi="Cambria Math" w:cs="Times New Roman"/>
                                  <w:szCs w:val="28"/>
                                  <w:lang w:val="uk-UA"/>
                                </w:rPr>
                                <m:t>x</m:t>
                              </m:r>
                            </m:e>
                            <m:sub>
                              <m:r>
                                <w:rPr>
                                  <w:rFonts w:ascii="Cambria Math" w:hAnsi="Cambria Math" w:cs="Times New Roman"/>
                                  <w:szCs w:val="28"/>
                                  <w:lang w:val="uk-UA"/>
                                </w:rPr>
                                <m:t>1</m:t>
                              </m:r>
                            </m:sub>
                          </m:sSub>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iCs/>
                          <w:szCs w:val="28"/>
                          <w:lang w:val="uk-UA"/>
                        </w:rPr>
                      </m:ctrlPr>
                    </m:sSupPr>
                    <m:e>
                      <m:d>
                        <m:dPr>
                          <m:ctrlPr>
                            <w:rPr>
                              <w:rFonts w:ascii="Cambria Math" w:hAnsi="Cambria Math" w:cs="Times New Roman"/>
                              <w:i/>
                              <w:iCs/>
                              <w:szCs w:val="28"/>
                              <w:lang w:val="uk-UA"/>
                            </w:rPr>
                          </m:ctrlPr>
                        </m:dPr>
                        <m:e>
                          <m:sSub>
                            <m:sSubPr>
                              <m:ctrlPr>
                                <w:rPr>
                                  <w:rFonts w:ascii="Cambria Math" w:hAnsi="Cambria Math" w:cs="Times New Roman"/>
                                  <w:i/>
                                  <w:iCs/>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iCs/>
                                  <w:szCs w:val="28"/>
                                  <w:lang w:val="uk-UA"/>
                                </w:rPr>
                              </m:ctrlPr>
                            </m:sSubPr>
                            <m:e>
                              <m:r>
                                <w:rPr>
                                  <w:rFonts w:ascii="Cambria Math" w:hAnsi="Cambria Math" w:cs="Times New Roman"/>
                                  <w:szCs w:val="28"/>
                                  <w:lang w:val="uk-UA"/>
                                </w:rPr>
                                <m:t>y</m:t>
                              </m:r>
                            </m:e>
                            <m:sub>
                              <m:r>
                                <w:rPr>
                                  <w:rFonts w:ascii="Cambria Math" w:hAnsi="Cambria Math" w:cs="Times New Roman"/>
                                  <w:szCs w:val="28"/>
                                  <w:lang w:val="uk-UA"/>
                                </w:rPr>
                                <m:t>1</m:t>
                              </m:r>
                            </m:sub>
                          </m:sSub>
                        </m:e>
                      </m:d>
                    </m:e>
                    <m:sup>
                      <m:r>
                        <w:rPr>
                          <w:rFonts w:ascii="Cambria Math" w:hAnsi="Cambria Math" w:cs="Times New Roman"/>
                          <w:szCs w:val="28"/>
                          <w:lang w:val="uk-UA"/>
                        </w:rPr>
                        <m:t>2</m:t>
                      </m:r>
                    </m:sup>
                  </m:sSup>
                  <m:r>
                    <w:rPr>
                      <w:rFonts w:ascii="Cambria Math" w:hAnsi="Cambria Math" w:cs="Times New Roman"/>
                      <w:szCs w:val="28"/>
                      <w:lang w:val="uk-UA"/>
                    </w:rPr>
                    <m:t xml:space="preserve"> </m:t>
                  </m:r>
                </m:e>
              </m:rad>
              <m:r>
                <w:rPr>
                  <w:rFonts w:ascii="Cambria Math" w:hAnsi="Cambria Math" w:cs="Times New Roman"/>
                  <w:szCs w:val="28"/>
                  <w:lang w:val="uk-UA"/>
                </w:rPr>
                <m:t xml:space="preserve">, </m:t>
              </m:r>
            </m:oMath>
            <w:r w:rsidR="001F58C2">
              <w:rPr>
                <w:rFonts w:eastAsiaTheme="minorEastAsia" w:cs="Times New Roman"/>
                <w:szCs w:val="28"/>
                <w:lang w:val="uk-UA"/>
              </w:rPr>
              <w:t xml:space="preserve">де </w:t>
            </w:r>
            <w:r w:rsidR="001F58C2" w:rsidRPr="00CE4145">
              <w:rPr>
                <w:rFonts w:cs="Times New Roman"/>
                <w:i/>
                <w:iCs/>
                <w:szCs w:val="28"/>
                <w:lang w:val="uk-UA"/>
              </w:rPr>
              <w:t>А (х</w:t>
            </w:r>
            <w:r w:rsidR="001F58C2" w:rsidRPr="00CE4145">
              <w:rPr>
                <w:rFonts w:cs="Times New Roman"/>
                <w:i/>
                <w:iCs/>
                <w:szCs w:val="28"/>
                <w:vertAlign w:val="subscript"/>
                <w:lang w:val="uk-UA"/>
              </w:rPr>
              <w:t>1</w:t>
            </w:r>
            <w:r w:rsidR="001F58C2" w:rsidRPr="00CE4145">
              <w:rPr>
                <w:rFonts w:cs="Times New Roman"/>
                <w:i/>
                <w:iCs/>
                <w:szCs w:val="28"/>
                <w:lang w:val="uk-UA"/>
              </w:rPr>
              <w:t>; у</w:t>
            </w:r>
            <w:r w:rsidR="001F58C2" w:rsidRPr="00CE4145">
              <w:rPr>
                <w:rFonts w:cs="Times New Roman"/>
                <w:i/>
                <w:iCs/>
                <w:szCs w:val="28"/>
                <w:vertAlign w:val="subscript"/>
                <w:lang w:val="uk-UA"/>
              </w:rPr>
              <w:t>1</w:t>
            </w:r>
            <w:r w:rsidR="001F58C2" w:rsidRPr="00CE4145">
              <w:rPr>
                <w:rFonts w:cs="Times New Roman"/>
                <w:i/>
                <w:iCs/>
                <w:szCs w:val="28"/>
                <w:lang w:val="uk-UA"/>
              </w:rPr>
              <w:t>), В(х</w:t>
            </w:r>
            <w:r w:rsidR="001F58C2" w:rsidRPr="00CE4145">
              <w:rPr>
                <w:rFonts w:cs="Times New Roman"/>
                <w:i/>
                <w:iCs/>
                <w:szCs w:val="28"/>
                <w:vertAlign w:val="subscript"/>
                <w:lang w:val="uk-UA"/>
              </w:rPr>
              <w:t>2</w:t>
            </w:r>
            <w:r w:rsidR="001F58C2" w:rsidRPr="00CE4145">
              <w:rPr>
                <w:rFonts w:cs="Times New Roman"/>
                <w:i/>
                <w:iCs/>
                <w:szCs w:val="28"/>
                <w:lang w:val="uk-UA"/>
              </w:rPr>
              <w:t>; у</w:t>
            </w:r>
            <w:r w:rsidR="001F58C2" w:rsidRPr="00CE4145">
              <w:rPr>
                <w:rFonts w:cs="Times New Roman"/>
                <w:i/>
                <w:iCs/>
                <w:szCs w:val="28"/>
                <w:vertAlign w:val="subscript"/>
                <w:lang w:val="uk-UA"/>
              </w:rPr>
              <w:t>2</w:t>
            </w:r>
            <w:r w:rsidR="001F58C2" w:rsidRPr="00CE4145">
              <w:rPr>
                <w:rFonts w:cs="Times New Roman"/>
                <w:i/>
                <w:iCs/>
                <w:szCs w:val="28"/>
                <w:lang w:val="uk-UA"/>
              </w:rPr>
              <w:t>)</w:t>
            </w:r>
          </w:p>
        </w:tc>
      </w:tr>
      <w:tr w:rsidR="001F58C2" w:rsidTr="001F58C2">
        <w:tc>
          <w:tcPr>
            <w:tcW w:w="846" w:type="dxa"/>
          </w:tcPr>
          <w:p w:rsidR="001F58C2" w:rsidRPr="001F58C2" w:rsidRDefault="001F58C2">
            <w:pPr>
              <w:pStyle w:val="a3"/>
              <w:numPr>
                <w:ilvl w:val="0"/>
                <w:numId w:val="14"/>
              </w:numPr>
              <w:rPr>
                <w:rFonts w:cs="Times New Roman"/>
                <w:szCs w:val="28"/>
                <w:lang w:val="uk-UA"/>
              </w:rPr>
            </w:pPr>
          </w:p>
        </w:tc>
        <w:tc>
          <w:tcPr>
            <w:tcW w:w="4678" w:type="dxa"/>
          </w:tcPr>
          <w:p w:rsidR="001F58C2" w:rsidRPr="001F58C2" w:rsidRDefault="001F58C2" w:rsidP="00417DF9">
            <w:pPr>
              <w:pStyle w:val="a3"/>
              <w:ind w:left="0" w:firstLine="0"/>
              <w:rPr>
                <w:rFonts w:cs="Times New Roman"/>
                <w:szCs w:val="28"/>
              </w:rPr>
            </w:pPr>
            <w:r w:rsidRPr="001F58C2">
              <w:rPr>
                <w:rFonts w:cs="Times New Roman"/>
                <w:szCs w:val="28"/>
                <w:lang w:val="uk-UA"/>
              </w:rPr>
              <w:t xml:space="preserve">Відстань від точки </w:t>
            </w:r>
            <w:r w:rsidRPr="001F58C2">
              <w:rPr>
                <w:rFonts w:cs="Times New Roman"/>
                <w:i/>
                <w:iCs/>
                <w:szCs w:val="28"/>
                <w:lang w:val="uk-UA"/>
              </w:rPr>
              <w:t>М</w:t>
            </w:r>
            <w:r w:rsidRPr="001F58C2">
              <w:rPr>
                <w:rFonts w:cs="Times New Roman"/>
                <w:szCs w:val="28"/>
                <w:lang w:val="uk-UA"/>
              </w:rPr>
              <w:t xml:space="preserve"> до прямої</w:t>
            </w:r>
            <w:r>
              <w:rPr>
                <w:rFonts w:cs="Times New Roman"/>
                <w:szCs w:val="28"/>
                <w:lang w:val="uk-UA"/>
              </w:rPr>
              <w:t xml:space="preserve"> </w:t>
            </w:r>
            <w:r w:rsidRPr="001F58C2">
              <w:rPr>
                <w:rFonts w:cs="Times New Roman"/>
                <w:i/>
                <w:iCs/>
                <w:szCs w:val="28"/>
                <w:lang w:val="uk-UA"/>
              </w:rPr>
              <w:t>АВ</w:t>
            </w:r>
            <w:r>
              <w:rPr>
                <w:rFonts w:cs="Times New Roman"/>
                <w:szCs w:val="28"/>
                <w:lang w:val="uk-UA"/>
              </w:rPr>
              <w:t xml:space="preserve"> дорівнює </w:t>
            </w:r>
            <w:r w:rsidRPr="001F58C2">
              <w:rPr>
                <w:rFonts w:cs="Times New Roman"/>
                <w:i/>
                <w:iCs/>
                <w:szCs w:val="28"/>
                <w:lang w:val="en-US"/>
              </w:rPr>
              <w:t>d</w:t>
            </w:r>
          </w:p>
        </w:tc>
        <w:tc>
          <w:tcPr>
            <w:tcW w:w="4292" w:type="dxa"/>
          </w:tcPr>
          <w:p w:rsidR="001F58C2" w:rsidRDefault="001F58C2" w:rsidP="00417DF9">
            <w:pPr>
              <w:pStyle w:val="a3"/>
              <w:ind w:left="0" w:firstLine="0"/>
              <w:rPr>
                <w:rFonts w:eastAsia="Calibri" w:cs="Times New Roman"/>
                <w:iCs/>
                <w:szCs w:val="28"/>
                <w:lang w:val="en-US"/>
              </w:rPr>
            </w:pPr>
            <w:r w:rsidRPr="001F58C2">
              <w:rPr>
                <w:rFonts w:eastAsia="Calibri" w:cs="Times New Roman"/>
                <w:i/>
                <w:szCs w:val="28"/>
                <w:lang w:val="en-US"/>
              </w:rPr>
              <w:t>M (x</w:t>
            </w:r>
            <w:r w:rsidRPr="001F58C2">
              <w:rPr>
                <w:rFonts w:eastAsia="Calibri" w:cs="Times New Roman"/>
                <w:i/>
                <w:szCs w:val="28"/>
                <w:vertAlign w:val="subscript"/>
                <w:lang w:val="en-US"/>
              </w:rPr>
              <w:t>0</w:t>
            </w:r>
            <w:r w:rsidRPr="001F58C2">
              <w:rPr>
                <w:rFonts w:eastAsia="Calibri" w:cs="Times New Roman"/>
                <w:i/>
                <w:szCs w:val="28"/>
                <w:lang w:val="en-US"/>
              </w:rPr>
              <w:t>; y</w:t>
            </w:r>
            <w:r w:rsidRPr="001F58C2">
              <w:rPr>
                <w:rFonts w:eastAsia="Calibri" w:cs="Times New Roman"/>
                <w:i/>
                <w:szCs w:val="28"/>
                <w:vertAlign w:val="subscript"/>
                <w:lang w:val="en-US"/>
              </w:rPr>
              <w:t>0</w:t>
            </w:r>
            <w:r w:rsidRPr="001F58C2">
              <w:rPr>
                <w:rFonts w:eastAsia="Calibri" w:cs="Times New Roman"/>
                <w:i/>
                <w:szCs w:val="28"/>
                <w:lang w:val="en-US"/>
              </w:rPr>
              <w:t>),</w:t>
            </w:r>
            <w:r>
              <w:rPr>
                <w:rFonts w:eastAsia="Calibri" w:cs="Times New Roman"/>
                <w:iCs/>
                <w:szCs w:val="28"/>
                <w:lang w:val="en-US"/>
              </w:rPr>
              <w:t xml:space="preserve">   </w:t>
            </w:r>
            <w:r w:rsidRPr="001F58C2">
              <w:rPr>
                <w:rFonts w:eastAsia="Calibri" w:cs="Times New Roman"/>
                <w:i/>
                <w:szCs w:val="28"/>
                <w:lang w:val="en-US"/>
              </w:rPr>
              <w:t>AB: ax</w:t>
            </w:r>
            <w:r>
              <w:rPr>
                <w:rFonts w:eastAsia="Calibri" w:cs="Times New Roman"/>
                <w:i/>
                <w:szCs w:val="28"/>
                <w:lang w:val="en-US"/>
              </w:rPr>
              <w:t xml:space="preserve"> </w:t>
            </w:r>
            <w:r w:rsidRPr="001F58C2">
              <w:rPr>
                <w:rFonts w:eastAsia="Calibri" w:cs="Times New Roman"/>
                <w:i/>
                <w:szCs w:val="28"/>
                <w:lang w:val="en-US"/>
              </w:rPr>
              <w:t>+</w:t>
            </w:r>
            <w:r>
              <w:rPr>
                <w:rFonts w:eastAsia="Calibri" w:cs="Times New Roman"/>
                <w:i/>
                <w:szCs w:val="28"/>
                <w:lang w:val="en-US"/>
              </w:rPr>
              <w:t xml:space="preserve"> </w:t>
            </w:r>
            <w:r w:rsidRPr="001F58C2">
              <w:rPr>
                <w:rFonts w:eastAsia="Calibri" w:cs="Times New Roman"/>
                <w:i/>
                <w:szCs w:val="28"/>
                <w:lang w:val="en-US"/>
              </w:rPr>
              <w:t>by</w:t>
            </w:r>
            <w:r>
              <w:rPr>
                <w:rFonts w:eastAsia="Calibri" w:cs="Times New Roman"/>
                <w:i/>
                <w:szCs w:val="28"/>
                <w:lang w:val="en-US"/>
              </w:rPr>
              <w:t xml:space="preserve"> </w:t>
            </w:r>
            <w:r w:rsidRPr="001F58C2">
              <w:rPr>
                <w:rFonts w:eastAsia="Calibri" w:cs="Times New Roman"/>
                <w:i/>
                <w:szCs w:val="28"/>
                <w:lang w:val="en-US"/>
              </w:rPr>
              <w:t>+</w:t>
            </w:r>
            <w:r>
              <w:rPr>
                <w:rFonts w:eastAsia="Calibri" w:cs="Times New Roman"/>
                <w:i/>
                <w:szCs w:val="28"/>
                <w:lang w:val="en-US"/>
              </w:rPr>
              <w:t xml:space="preserve"> </w:t>
            </w:r>
            <w:r w:rsidRPr="001F58C2">
              <w:rPr>
                <w:rFonts w:eastAsia="Calibri" w:cs="Times New Roman"/>
                <w:i/>
                <w:szCs w:val="28"/>
                <w:lang w:val="en-US"/>
              </w:rPr>
              <w:t>c=0</w:t>
            </w:r>
            <w:r>
              <w:rPr>
                <w:rFonts w:eastAsia="Calibri" w:cs="Times New Roman"/>
                <w:iCs/>
                <w:szCs w:val="28"/>
                <w:lang w:val="en-US"/>
              </w:rPr>
              <w:t>;</w:t>
            </w:r>
          </w:p>
          <w:p w:rsidR="001F58C2" w:rsidRPr="001F58C2" w:rsidRDefault="001F58C2" w:rsidP="00417DF9">
            <w:pPr>
              <w:pStyle w:val="a3"/>
              <w:ind w:left="0" w:firstLine="0"/>
              <w:rPr>
                <w:rFonts w:eastAsia="Calibri" w:cs="Times New Roman"/>
                <w:iCs/>
                <w:szCs w:val="28"/>
                <w:lang w:val="en-US"/>
              </w:rPr>
            </w:pPr>
            <m:oMathPara>
              <m:oMath>
                <m:r>
                  <w:rPr>
                    <w:rFonts w:ascii="Cambria Math" w:eastAsia="Calibri" w:hAnsi="Cambria Math" w:cs="Times New Roman"/>
                    <w:szCs w:val="28"/>
                    <w:lang w:val="en-US"/>
                  </w:rPr>
                  <m:t>d=</m:t>
                </m:r>
                <m:f>
                  <m:fPr>
                    <m:ctrlPr>
                      <w:rPr>
                        <w:rFonts w:ascii="Cambria Math" w:eastAsia="Calibri" w:hAnsi="Cambria Math" w:cs="Times New Roman"/>
                        <w:i/>
                        <w:iCs/>
                        <w:szCs w:val="28"/>
                        <w:lang w:val="en-US"/>
                      </w:rPr>
                    </m:ctrlPr>
                  </m:fPr>
                  <m:num>
                    <m:d>
                      <m:dPr>
                        <m:begChr m:val="|"/>
                        <m:endChr m:val="|"/>
                        <m:ctrlPr>
                          <w:rPr>
                            <w:rFonts w:ascii="Cambria Math" w:eastAsia="Calibri" w:hAnsi="Cambria Math" w:cs="Times New Roman"/>
                            <w:i/>
                            <w:iCs/>
                            <w:szCs w:val="28"/>
                            <w:lang w:val="en-US"/>
                          </w:rPr>
                        </m:ctrlPr>
                      </m:dPr>
                      <m:e>
                        <m:r>
                          <w:rPr>
                            <w:rFonts w:ascii="Cambria Math" w:eastAsia="Calibri" w:hAnsi="Cambria Math" w:cs="Times New Roman"/>
                            <w:szCs w:val="28"/>
                            <w:lang w:val="en-US"/>
                          </w:rPr>
                          <m:t>a</m:t>
                        </m:r>
                        <m:sSub>
                          <m:sSubPr>
                            <m:ctrlPr>
                              <w:rPr>
                                <w:rFonts w:ascii="Cambria Math" w:eastAsia="Calibri" w:hAnsi="Cambria Math" w:cs="Times New Roman"/>
                                <w:i/>
                                <w:iCs/>
                                <w:szCs w:val="28"/>
                                <w:lang w:val="en-US"/>
                              </w:rPr>
                            </m:ctrlPr>
                          </m:sSubPr>
                          <m:e>
                            <m:r>
                              <w:rPr>
                                <w:rFonts w:ascii="Cambria Math" w:eastAsia="Calibri" w:hAnsi="Cambria Math" w:cs="Times New Roman"/>
                                <w:szCs w:val="28"/>
                                <w:lang w:val="en-US"/>
                              </w:rPr>
                              <m:t>x</m:t>
                            </m:r>
                          </m:e>
                          <m:sub>
                            <m:r>
                              <w:rPr>
                                <w:rFonts w:ascii="Cambria Math" w:eastAsia="Calibri" w:hAnsi="Cambria Math" w:cs="Times New Roman"/>
                                <w:szCs w:val="28"/>
                                <w:lang w:val="en-US"/>
                              </w:rPr>
                              <m:t>0</m:t>
                            </m:r>
                          </m:sub>
                        </m:sSub>
                        <m:r>
                          <w:rPr>
                            <w:rFonts w:ascii="Cambria Math" w:eastAsia="Calibri" w:hAnsi="Cambria Math" w:cs="Times New Roman"/>
                            <w:szCs w:val="28"/>
                            <w:lang w:val="en-US"/>
                          </w:rPr>
                          <m:t>+b</m:t>
                        </m:r>
                        <m:sSub>
                          <m:sSubPr>
                            <m:ctrlPr>
                              <w:rPr>
                                <w:rFonts w:ascii="Cambria Math" w:eastAsia="Calibri" w:hAnsi="Cambria Math" w:cs="Times New Roman"/>
                                <w:i/>
                                <w:iCs/>
                                <w:szCs w:val="28"/>
                                <w:lang w:val="en-US"/>
                              </w:rPr>
                            </m:ctrlPr>
                          </m:sSubPr>
                          <m:e>
                            <m:r>
                              <w:rPr>
                                <w:rFonts w:ascii="Cambria Math" w:eastAsia="Calibri" w:hAnsi="Cambria Math" w:cs="Times New Roman"/>
                                <w:szCs w:val="28"/>
                                <w:lang w:val="en-US"/>
                              </w:rPr>
                              <m:t>y</m:t>
                            </m:r>
                          </m:e>
                          <m:sub>
                            <m:r>
                              <w:rPr>
                                <w:rFonts w:ascii="Cambria Math" w:eastAsia="Calibri" w:hAnsi="Cambria Math" w:cs="Times New Roman"/>
                                <w:szCs w:val="28"/>
                                <w:lang w:val="en-US"/>
                              </w:rPr>
                              <m:t>0</m:t>
                            </m:r>
                          </m:sub>
                        </m:sSub>
                        <m:r>
                          <w:rPr>
                            <w:rFonts w:ascii="Cambria Math" w:eastAsia="Calibri" w:hAnsi="Cambria Math" w:cs="Times New Roman"/>
                            <w:szCs w:val="28"/>
                            <w:lang w:val="en-US"/>
                          </w:rPr>
                          <m:t>+c</m:t>
                        </m:r>
                      </m:e>
                    </m:d>
                  </m:num>
                  <m:den>
                    <m:rad>
                      <m:radPr>
                        <m:degHide m:val="1"/>
                        <m:ctrlPr>
                          <w:rPr>
                            <w:rFonts w:ascii="Cambria Math" w:eastAsia="Calibri" w:hAnsi="Cambria Math" w:cs="Times New Roman"/>
                            <w:i/>
                            <w:iCs/>
                            <w:szCs w:val="28"/>
                            <w:lang w:val="en-US"/>
                          </w:rPr>
                        </m:ctrlPr>
                      </m:radPr>
                      <m:deg/>
                      <m:e>
                        <m:sSup>
                          <m:sSupPr>
                            <m:ctrlPr>
                              <w:rPr>
                                <w:rFonts w:ascii="Cambria Math" w:eastAsia="Calibri" w:hAnsi="Cambria Math" w:cs="Times New Roman"/>
                                <w:i/>
                                <w:iCs/>
                                <w:szCs w:val="28"/>
                                <w:lang w:val="en-US"/>
                              </w:rPr>
                            </m:ctrlPr>
                          </m:sSupPr>
                          <m:e>
                            <m:r>
                              <w:rPr>
                                <w:rFonts w:ascii="Cambria Math" w:eastAsia="Calibri" w:hAnsi="Cambria Math" w:cs="Times New Roman"/>
                                <w:szCs w:val="28"/>
                                <w:lang w:val="en-US"/>
                              </w:rPr>
                              <m:t>a</m:t>
                            </m:r>
                          </m:e>
                          <m:sup>
                            <m:r>
                              <w:rPr>
                                <w:rFonts w:ascii="Cambria Math" w:eastAsia="Calibri" w:hAnsi="Cambria Math" w:cs="Times New Roman"/>
                                <w:szCs w:val="28"/>
                                <w:lang w:val="en-US"/>
                              </w:rPr>
                              <m:t>2</m:t>
                            </m:r>
                          </m:sup>
                        </m:sSup>
                        <m:r>
                          <w:rPr>
                            <w:rFonts w:ascii="Cambria Math" w:eastAsia="Calibri" w:hAnsi="Cambria Math" w:cs="Times New Roman"/>
                            <w:szCs w:val="28"/>
                            <w:lang w:val="en-US"/>
                          </w:rPr>
                          <m:t>+</m:t>
                        </m:r>
                        <m:sSup>
                          <m:sSupPr>
                            <m:ctrlPr>
                              <w:rPr>
                                <w:rFonts w:ascii="Cambria Math" w:eastAsia="Calibri" w:hAnsi="Cambria Math" w:cs="Times New Roman"/>
                                <w:i/>
                                <w:iCs/>
                                <w:szCs w:val="28"/>
                                <w:lang w:val="en-US"/>
                              </w:rPr>
                            </m:ctrlPr>
                          </m:sSupPr>
                          <m:e>
                            <m:r>
                              <w:rPr>
                                <w:rFonts w:ascii="Cambria Math" w:eastAsia="Calibri" w:hAnsi="Cambria Math" w:cs="Times New Roman"/>
                                <w:szCs w:val="28"/>
                                <w:lang w:val="en-US"/>
                              </w:rPr>
                              <m:t>b</m:t>
                            </m:r>
                          </m:e>
                          <m:sup>
                            <m:r>
                              <w:rPr>
                                <w:rFonts w:ascii="Cambria Math" w:eastAsia="Calibri" w:hAnsi="Cambria Math" w:cs="Times New Roman"/>
                                <w:szCs w:val="28"/>
                                <w:lang w:val="en-US"/>
                              </w:rPr>
                              <m:t>2</m:t>
                            </m:r>
                          </m:sup>
                        </m:sSup>
                      </m:e>
                    </m:rad>
                  </m:den>
                </m:f>
              </m:oMath>
            </m:oMathPara>
          </w:p>
        </w:tc>
      </w:tr>
    </w:tbl>
    <w:p w:rsidR="002A7CF1" w:rsidRDefault="002A7CF1" w:rsidP="00417DF9">
      <w:pPr>
        <w:pStyle w:val="a3"/>
        <w:ind w:left="0"/>
        <w:rPr>
          <w:rFonts w:cs="Times New Roman"/>
          <w:szCs w:val="28"/>
          <w:lang w:val="uk-UA"/>
        </w:rPr>
      </w:pPr>
    </w:p>
    <w:p w:rsidR="00C9755E" w:rsidRDefault="00C9755E" w:rsidP="00797091">
      <w:pPr>
        <w:rPr>
          <w:rFonts w:cs="Times New Roman"/>
          <w:szCs w:val="28"/>
          <w:lang w:val="uk-UA"/>
        </w:rPr>
      </w:pPr>
      <w:r>
        <w:rPr>
          <w:rFonts w:cs="Times New Roman"/>
          <w:szCs w:val="28"/>
          <w:lang w:val="uk-UA"/>
        </w:rPr>
        <w:lastRenderedPageBreak/>
        <w:t>У посібнику Швеця</w:t>
      </w:r>
      <w:r w:rsidR="00DB57F8">
        <w:rPr>
          <w:rFonts w:cs="Times New Roman"/>
          <w:szCs w:val="28"/>
          <w:lang w:val="uk-UA"/>
        </w:rPr>
        <w:t xml:space="preserve"> </w:t>
      </w:r>
      <w:r>
        <w:rPr>
          <w:rFonts w:cs="Times New Roman"/>
          <w:szCs w:val="28"/>
          <w:lang w:val="uk-UA"/>
        </w:rPr>
        <w:t xml:space="preserve">В. О. </w:t>
      </w:r>
      <w:r w:rsidRPr="00C9755E">
        <w:rPr>
          <w:rFonts w:cs="Times New Roman"/>
          <w:szCs w:val="28"/>
          <w:lang w:val="uk-UA"/>
        </w:rPr>
        <w:t>[</w:t>
      </w:r>
      <w:r w:rsidR="004162D7">
        <w:rPr>
          <w:rFonts w:cs="Times New Roman"/>
          <w:szCs w:val="28"/>
          <w:lang w:val="uk-UA"/>
        </w:rPr>
        <w:t>44</w:t>
      </w:r>
      <w:r w:rsidRPr="00C9755E">
        <w:rPr>
          <w:rFonts w:cs="Times New Roman"/>
          <w:szCs w:val="28"/>
          <w:lang w:val="uk-UA"/>
        </w:rPr>
        <w:t xml:space="preserve">] </w:t>
      </w:r>
      <w:r>
        <w:rPr>
          <w:rFonts w:cs="Times New Roman"/>
          <w:szCs w:val="28"/>
          <w:lang w:val="uk-UA"/>
        </w:rPr>
        <w:t>подана система задач на формування вмінь вводити систему координат та знаходити координати заданих точок</w:t>
      </w:r>
      <w:r w:rsidR="00AB2A87">
        <w:rPr>
          <w:rFonts w:cs="Times New Roman"/>
          <w:szCs w:val="28"/>
          <w:lang w:val="uk-UA"/>
        </w:rPr>
        <w:t>, яка включає 7 задач:</w:t>
      </w:r>
    </w:p>
    <w:p w:rsidR="00AB2A87" w:rsidRDefault="00AB2A87">
      <w:pPr>
        <w:pStyle w:val="a3"/>
        <w:numPr>
          <w:ilvl w:val="0"/>
          <w:numId w:val="15"/>
        </w:numPr>
        <w:ind w:left="0" w:firstLine="709"/>
        <w:rPr>
          <w:rFonts w:cs="Times New Roman"/>
          <w:szCs w:val="28"/>
          <w:lang w:val="uk-UA"/>
        </w:rPr>
      </w:pPr>
      <w:r>
        <w:rPr>
          <w:rFonts w:cs="Times New Roman"/>
          <w:szCs w:val="28"/>
          <w:lang w:val="uk-UA"/>
        </w:rPr>
        <w:t>дано прямокутний трикутник</w:t>
      </w:r>
      <w:r w:rsidR="007C12B9">
        <w:rPr>
          <w:rFonts w:cs="Times New Roman"/>
          <w:szCs w:val="28"/>
          <w:lang w:val="uk-UA"/>
        </w:rPr>
        <w:t>, катети якого дорівнюють</w:t>
      </w:r>
      <w:r>
        <w:rPr>
          <w:rFonts w:cs="Times New Roman"/>
          <w:szCs w:val="28"/>
          <w:lang w:val="uk-UA"/>
        </w:rPr>
        <w:t xml:space="preserve"> </w:t>
      </w:r>
      <w:r w:rsidRPr="00AB2A87">
        <w:rPr>
          <w:rFonts w:cs="Times New Roman"/>
          <w:i/>
          <w:iCs/>
          <w:szCs w:val="28"/>
          <w:lang w:val="en-US"/>
        </w:rPr>
        <w:t>a</w:t>
      </w:r>
      <w:r w:rsidRPr="00AB2A87">
        <w:rPr>
          <w:rFonts w:cs="Times New Roman"/>
          <w:i/>
          <w:iCs/>
          <w:szCs w:val="28"/>
          <w:lang w:val="uk-UA"/>
        </w:rPr>
        <w:t xml:space="preserve">, </w:t>
      </w:r>
      <w:r w:rsidRPr="00AB2A87">
        <w:rPr>
          <w:rFonts w:cs="Times New Roman"/>
          <w:i/>
          <w:iCs/>
          <w:szCs w:val="28"/>
          <w:lang w:val="en-US"/>
        </w:rPr>
        <w:t>b</w:t>
      </w:r>
      <w:r w:rsidRPr="00AB2A87">
        <w:rPr>
          <w:rFonts w:cs="Times New Roman"/>
          <w:szCs w:val="28"/>
          <w:lang w:val="uk-UA"/>
        </w:rPr>
        <w:t xml:space="preserve">. </w:t>
      </w:r>
      <w:r>
        <w:rPr>
          <w:rFonts w:cs="Times New Roman"/>
          <w:szCs w:val="28"/>
          <w:lang w:val="uk-UA"/>
        </w:rPr>
        <w:t>Виберіть систему координат так, щоб початок координат знаходився у вершині прямого кута, а дві інші вершини – на осях координат. Запишіть координати всіх вершин трикутника та координати середини його сторін;</w:t>
      </w:r>
    </w:p>
    <w:p w:rsidR="00AB2A87" w:rsidRDefault="00AB2A87">
      <w:pPr>
        <w:pStyle w:val="a3"/>
        <w:numPr>
          <w:ilvl w:val="0"/>
          <w:numId w:val="15"/>
        </w:numPr>
        <w:ind w:left="0" w:firstLine="709"/>
        <w:rPr>
          <w:rFonts w:cs="Times New Roman"/>
          <w:szCs w:val="28"/>
          <w:lang w:val="uk-UA"/>
        </w:rPr>
      </w:pPr>
      <w:r>
        <w:rPr>
          <w:rFonts w:cs="Times New Roman"/>
          <w:szCs w:val="28"/>
          <w:lang w:val="uk-UA"/>
        </w:rPr>
        <w:t xml:space="preserve">дано квадрат зі стороною </w:t>
      </w:r>
      <w:r w:rsidRPr="00AB2A87">
        <w:rPr>
          <w:rFonts w:cs="Times New Roman"/>
          <w:i/>
          <w:iCs/>
          <w:szCs w:val="28"/>
          <w:lang w:val="en-US"/>
        </w:rPr>
        <w:t>a</w:t>
      </w:r>
      <w:r w:rsidR="001B001E">
        <w:rPr>
          <w:rFonts w:cs="Times New Roman"/>
          <w:i/>
          <w:iCs/>
          <w:szCs w:val="28"/>
          <w:lang w:val="uk-UA"/>
        </w:rPr>
        <w:t xml:space="preserve">. </w:t>
      </w:r>
      <w:r w:rsidR="001B001E">
        <w:rPr>
          <w:rFonts w:cs="Times New Roman"/>
          <w:szCs w:val="28"/>
          <w:lang w:val="uk-UA"/>
        </w:rPr>
        <w:t xml:space="preserve">Виберіть систему координат: 1) щоб три вершини квадрата знаходились на осях координат; 2) щоб всі вершини квадрата знаходились на осях координат. Запишіть координати вершин квадрата і точки перетину його діагоналей; </w:t>
      </w:r>
    </w:p>
    <w:p w:rsidR="001B001E" w:rsidRDefault="001B001E">
      <w:pPr>
        <w:pStyle w:val="a3"/>
        <w:numPr>
          <w:ilvl w:val="0"/>
          <w:numId w:val="15"/>
        </w:numPr>
        <w:ind w:left="0" w:firstLine="709"/>
        <w:rPr>
          <w:rFonts w:cs="Times New Roman"/>
          <w:szCs w:val="28"/>
          <w:lang w:val="uk-UA"/>
        </w:rPr>
      </w:pPr>
      <w:r>
        <w:rPr>
          <w:rFonts w:cs="Times New Roman"/>
          <w:szCs w:val="28"/>
          <w:lang w:val="uk-UA"/>
        </w:rPr>
        <w:t>дано прямокутник</w:t>
      </w:r>
      <w:r w:rsidR="007C12B9">
        <w:rPr>
          <w:rFonts w:cs="Times New Roman"/>
          <w:szCs w:val="28"/>
          <w:lang w:val="uk-UA"/>
        </w:rPr>
        <w:t xml:space="preserve">, який має довжини сторін </w:t>
      </w:r>
      <w:r w:rsidRPr="00AB2A87">
        <w:rPr>
          <w:rFonts w:cs="Times New Roman"/>
          <w:i/>
          <w:iCs/>
          <w:szCs w:val="28"/>
          <w:lang w:val="en-US"/>
        </w:rPr>
        <w:t>a</w:t>
      </w:r>
      <w:r w:rsidRPr="00AB2A87">
        <w:rPr>
          <w:rFonts w:cs="Times New Roman"/>
          <w:i/>
          <w:iCs/>
          <w:szCs w:val="28"/>
          <w:lang w:val="uk-UA"/>
        </w:rPr>
        <w:t xml:space="preserve">, </w:t>
      </w:r>
      <w:r w:rsidRPr="00AB2A87">
        <w:rPr>
          <w:rFonts w:cs="Times New Roman"/>
          <w:i/>
          <w:iCs/>
          <w:szCs w:val="28"/>
          <w:lang w:val="en-US"/>
        </w:rPr>
        <w:t>b</w:t>
      </w:r>
      <w:r w:rsidRPr="00AB2A87">
        <w:rPr>
          <w:rFonts w:cs="Times New Roman"/>
          <w:szCs w:val="28"/>
          <w:lang w:val="uk-UA"/>
        </w:rPr>
        <w:t>.</w:t>
      </w:r>
      <w:r>
        <w:rPr>
          <w:rFonts w:cs="Times New Roman"/>
          <w:szCs w:val="28"/>
          <w:lang w:val="uk-UA"/>
        </w:rPr>
        <w:t xml:space="preserve"> Виберіть систему координат так, щоб три його вершини знаходились на осях координат. Запишіть координати вершин прямокутника і точки перетину його діагоналей;</w:t>
      </w:r>
    </w:p>
    <w:p w:rsidR="001B001E" w:rsidRDefault="001B001E">
      <w:pPr>
        <w:pStyle w:val="a3"/>
        <w:numPr>
          <w:ilvl w:val="0"/>
          <w:numId w:val="15"/>
        </w:numPr>
        <w:ind w:left="0" w:firstLine="709"/>
        <w:rPr>
          <w:rFonts w:cs="Times New Roman"/>
          <w:szCs w:val="28"/>
          <w:lang w:val="uk-UA"/>
        </w:rPr>
      </w:pPr>
      <w:r>
        <w:rPr>
          <w:rFonts w:cs="Times New Roman"/>
          <w:szCs w:val="28"/>
          <w:lang w:val="uk-UA"/>
        </w:rPr>
        <w:t>дано рівнобедрений трикутник</w:t>
      </w:r>
      <w:r w:rsidR="007C12B9">
        <w:rPr>
          <w:rFonts w:cs="Times New Roman"/>
          <w:szCs w:val="28"/>
          <w:lang w:val="uk-UA"/>
        </w:rPr>
        <w:t xml:space="preserve">, у якого </w:t>
      </w:r>
      <w:r>
        <w:rPr>
          <w:rFonts w:cs="Times New Roman"/>
          <w:szCs w:val="28"/>
          <w:lang w:val="uk-UA"/>
        </w:rPr>
        <w:t>основ</w:t>
      </w:r>
      <w:r w:rsidR="007C12B9">
        <w:rPr>
          <w:rFonts w:cs="Times New Roman"/>
          <w:szCs w:val="28"/>
          <w:lang w:val="uk-UA"/>
        </w:rPr>
        <w:t>а дорівнює</w:t>
      </w:r>
      <w:r>
        <w:rPr>
          <w:rFonts w:cs="Times New Roman"/>
          <w:szCs w:val="28"/>
          <w:lang w:val="uk-UA"/>
        </w:rPr>
        <w:t xml:space="preserve"> 2</w:t>
      </w:r>
      <w:r w:rsidRPr="001B001E">
        <w:rPr>
          <w:rFonts w:cs="Times New Roman"/>
          <w:i/>
          <w:iCs/>
          <w:szCs w:val="28"/>
          <w:lang w:val="uk-UA"/>
        </w:rPr>
        <w:t>а</w:t>
      </w:r>
      <w:r w:rsidR="007C12B9">
        <w:rPr>
          <w:rFonts w:cs="Times New Roman"/>
          <w:i/>
          <w:iCs/>
          <w:szCs w:val="28"/>
          <w:lang w:val="uk-UA"/>
        </w:rPr>
        <w:t>,</w:t>
      </w:r>
      <w:r>
        <w:rPr>
          <w:rFonts w:cs="Times New Roman"/>
          <w:szCs w:val="28"/>
          <w:lang w:val="uk-UA"/>
        </w:rPr>
        <w:t xml:space="preserve"> висот</w:t>
      </w:r>
      <w:r w:rsidR="007C12B9">
        <w:rPr>
          <w:rFonts w:cs="Times New Roman"/>
          <w:szCs w:val="28"/>
          <w:lang w:val="uk-UA"/>
        </w:rPr>
        <w:t>а</w:t>
      </w:r>
      <w:r>
        <w:rPr>
          <w:rFonts w:cs="Times New Roman"/>
          <w:szCs w:val="28"/>
          <w:lang w:val="uk-UA"/>
        </w:rPr>
        <w:t>, проведен</w:t>
      </w:r>
      <w:r w:rsidR="007C12B9">
        <w:rPr>
          <w:rFonts w:cs="Times New Roman"/>
          <w:szCs w:val="28"/>
          <w:lang w:val="uk-UA"/>
        </w:rPr>
        <w:t>а</w:t>
      </w:r>
      <w:r>
        <w:rPr>
          <w:rFonts w:cs="Times New Roman"/>
          <w:szCs w:val="28"/>
          <w:lang w:val="uk-UA"/>
        </w:rPr>
        <w:t xml:space="preserve"> на основу, </w:t>
      </w:r>
      <w:r w:rsidR="007C12B9">
        <w:rPr>
          <w:rFonts w:cs="Times New Roman"/>
          <w:szCs w:val="28"/>
          <w:lang w:val="uk-UA"/>
        </w:rPr>
        <w:t xml:space="preserve">дорівнює </w:t>
      </w:r>
      <w:r w:rsidRPr="001B001E">
        <w:rPr>
          <w:rFonts w:cs="Times New Roman"/>
          <w:i/>
          <w:iCs/>
          <w:szCs w:val="28"/>
          <w:lang w:val="en-US"/>
        </w:rPr>
        <w:t>b</w:t>
      </w:r>
      <w:r>
        <w:rPr>
          <w:rFonts w:cs="Times New Roman"/>
          <w:szCs w:val="28"/>
          <w:lang w:val="uk-UA"/>
        </w:rPr>
        <w:t>. Виберіть систему координат так, щоб всі його вершини знаходились на осях координат. Запишіть координати вершин трикутник і середин його сторін;</w:t>
      </w:r>
    </w:p>
    <w:p w:rsidR="001B001E" w:rsidRDefault="001B001E">
      <w:pPr>
        <w:pStyle w:val="a3"/>
        <w:numPr>
          <w:ilvl w:val="0"/>
          <w:numId w:val="15"/>
        </w:numPr>
        <w:ind w:left="0" w:firstLine="709"/>
        <w:rPr>
          <w:rFonts w:cs="Times New Roman"/>
          <w:szCs w:val="28"/>
          <w:lang w:val="uk-UA"/>
        </w:rPr>
      </w:pPr>
      <w:r>
        <w:rPr>
          <w:rFonts w:cs="Times New Roman"/>
          <w:szCs w:val="28"/>
          <w:lang w:val="uk-UA"/>
        </w:rPr>
        <w:t>дано ромб</w:t>
      </w:r>
      <w:r w:rsidR="007C12B9">
        <w:rPr>
          <w:rFonts w:cs="Times New Roman"/>
          <w:szCs w:val="28"/>
          <w:lang w:val="uk-UA"/>
        </w:rPr>
        <w:t>,</w:t>
      </w:r>
      <w:r>
        <w:rPr>
          <w:rFonts w:cs="Times New Roman"/>
          <w:szCs w:val="28"/>
          <w:lang w:val="uk-UA"/>
        </w:rPr>
        <w:t xml:space="preserve"> діагонал</w:t>
      </w:r>
      <w:r w:rsidR="007C12B9">
        <w:rPr>
          <w:rFonts w:cs="Times New Roman"/>
          <w:szCs w:val="28"/>
          <w:lang w:val="uk-UA"/>
        </w:rPr>
        <w:t>і якого дорівнюють</w:t>
      </w:r>
      <w:r>
        <w:rPr>
          <w:rFonts w:cs="Times New Roman"/>
          <w:szCs w:val="28"/>
          <w:lang w:val="uk-UA"/>
        </w:rPr>
        <w:t xml:space="preserve"> 2</w:t>
      </w:r>
      <w:r w:rsidRPr="001B001E">
        <w:rPr>
          <w:rFonts w:cs="Times New Roman"/>
          <w:i/>
          <w:iCs/>
          <w:szCs w:val="28"/>
          <w:lang w:val="uk-UA"/>
        </w:rPr>
        <w:t>а</w:t>
      </w:r>
      <w:r>
        <w:rPr>
          <w:rFonts w:cs="Times New Roman"/>
          <w:i/>
          <w:iCs/>
          <w:szCs w:val="28"/>
          <w:lang w:val="uk-UA"/>
        </w:rPr>
        <w:t xml:space="preserve"> </w:t>
      </w:r>
      <w:r w:rsidRPr="001B001E">
        <w:rPr>
          <w:rFonts w:cs="Times New Roman"/>
          <w:szCs w:val="28"/>
          <w:lang w:val="uk-UA"/>
        </w:rPr>
        <w:t xml:space="preserve">та </w:t>
      </w:r>
      <w:r>
        <w:rPr>
          <w:rFonts w:cs="Times New Roman"/>
          <w:szCs w:val="28"/>
          <w:lang w:val="uk-UA"/>
        </w:rPr>
        <w:t>2</w:t>
      </w:r>
      <w:r w:rsidRPr="001B001E">
        <w:rPr>
          <w:rFonts w:cs="Times New Roman"/>
          <w:i/>
          <w:iCs/>
          <w:szCs w:val="28"/>
        </w:rPr>
        <w:t xml:space="preserve"> </w:t>
      </w:r>
      <w:r w:rsidRPr="001B001E">
        <w:rPr>
          <w:rFonts w:cs="Times New Roman"/>
          <w:i/>
          <w:iCs/>
          <w:szCs w:val="28"/>
          <w:lang w:val="en-US"/>
        </w:rPr>
        <w:t>b</w:t>
      </w:r>
      <w:r>
        <w:rPr>
          <w:rFonts w:cs="Times New Roman"/>
          <w:szCs w:val="28"/>
          <w:lang w:val="uk-UA"/>
        </w:rPr>
        <w:t>. Виберіть систему координат так, щоб початок координат знаходився в точці перетину діагоналей, а всі вершини – на осях координат. Запишіть координати вершин ромба;</w:t>
      </w:r>
    </w:p>
    <w:p w:rsidR="001B001E" w:rsidRDefault="001B001E">
      <w:pPr>
        <w:pStyle w:val="a3"/>
        <w:numPr>
          <w:ilvl w:val="0"/>
          <w:numId w:val="15"/>
        </w:numPr>
        <w:ind w:left="0" w:firstLine="709"/>
        <w:rPr>
          <w:rFonts w:cs="Times New Roman"/>
          <w:szCs w:val="28"/>
          <w:lang w:val="uk-UA"/>
        </w:rPr>
      </w:pPr>
      <w:r>
        <w:rPr>
          <w:rFonts w:cs="Times New Roman"/>
          <w:szCs w:val="28"/>
          <w:lang w:val="uk-UA"/>
        </w:rPr>
        <w:t>дано трикутник</w:t>
      </w:r>
      <w:r w:rsidR="007C12B9">
        <w:rPr>
          <w:rFonts w:cs="Times New Roman"/>
          <w:szCs w:val="28"/>
          <w:lang w:val="uk-UA"/>
        </w:rPr>
        <w:t>,</w:t>
      </w:r>
      <w:r>
        <w:rPr>
          <w:rFonts w:cs="Times New Roman"/>
          <w:szCs w:val="28"/>
          <w:lang w:val="uk-UA"/>
        </w:rPr>
        <w:t xml:space="preserve"> висот</w:t>
      </w:r>
      <w:r w:rsidR="007C12B9">
        <w:rPr>
          <w:rFonts w:cs="Times New Roman"/>
          <w:szCs w:val="28"/>
          <w:lang w:val="uk-UA"/>
        </w:rPr>
        <w:t>а якого дорівнює</w:t>
      </w:r>
      <w:r>
        <w:rPr>
          <w:rFonts w:cs="Times New Roman"/>
          <w:szCs w:val="28"/>
          <w:lang w:val="uk-UA"/>
        </w:rPr>
        <w:t xml:space="preserve"> </w:t>
      </w:r>
      <w:r w:rsidRPr="001B001E">
        <w:rPr>
          <w:rFonts w:cs="Times New Roman"/>
          <w:i/>
          <w:iCs/>
          <w:szCs w:val="28"/>
          <w:lang w:val="en-US"/>
        </w:rPr>
        <w:t>h</w:t>
      </w:r>
      <w:r w:rsidR="00A306C0">
        <w:rPr>
          <w:rFonts w:cs="Times New Roman"/>
          <w:i/>
          <w:iCs/>
          <w:szCs w:val="28"/>
          <w:lang w:val="uk-UA"/>
        </w:rPr>
        <w:t>,</w:t>
      </w:r>
      <w:r>
        <w:rPr>
          <w:rFonts w:cs="Times New Roman"/>
          <w:szCs w:val="28"/>
          <w:lang w:val="uk-UA"/>
        </w:rPr>
        <w:t xml:space="preserve"> проекці</w:t>
      </w:r>
      <w:r w:rsidR="00A306C0">
        <w:rPr>
          <w:rFonts w:cs="Times New Roman"/>
          <w:szCs w:val="28"/>
          <w:lang w:val="uk-UA"/>
        </w:rPr>
        <w:t>ї</w:t>
      </w:r>
      <w:r>
        <w:rPr>
          <w:rFonts w:cs="Times New Roman"/>
          <w:szCs w:val="28"/>
          <w:lang w:val="uk-UA"/>
        </w:rPr>
        <w:t xml:space="preserve"> сторін, які прилягають до висоти, на третю сторону трикутника – </w:t>
      </w:r>
      <w:r w:rsidRPr="001B001E">
        <w:rPr>
          <w:rFonts w:cs="Times New Roman"/>
          <w:i/>
          <w:iCs/>
          <w:szCs w:val="28"/>
          <w:lang w:val="en-US"/>
        </w:rPr>
        <w:t>m</w:t>
      </w:r>
      <w:r w:rsidRPr="001B001E">
        <w:rPr>
          <w:rFonts w:cs="Times New Roman"/>
          <w:szCs w:val="28"/>
        </w:rPr>
        <w:t xml:space="preserve">  </w:t>
      </w:r>
      <w:r>
        <w:rPr>
          <w:rFonts w:cs="Times New Roman"/>
          <w:szCs w:val="28"/>
          <w:lang w:val="uk-UA"/>
        </w:rPr>
        <w:t xml:space="preserve">та </w:t>
      </w:r>
      <w:r w:rsidRPr="001B001E">
        <w:rPr>
          <w:rFonts w:cs="Times New Roman"/>
          <w:i/>
          <w:iCs/>
          <w:szCs w:val="28"/>
          <w:lang w:val="en-US"/>
        </w:rPr>
        <w:t>n</w:t>
      </w:r>
      <w:r>
        <w:rPr>
          <w:rFonts w:cs="Times New Roman"/>
          <w:szCs w:val="28"/>
          <w:lang w:val="uk-UA"/>
        </w:rPr>
        <w:t>. Виберіть систему координат так, щоб всі три вершини трикутника на осях координат. Запишіть координати вершин трикутника</w:t>
      </w:r>
      <w:r w:rsidR="000A54BF">
        <w:rPr>
          <w:rFonts w:cs="Times New Roman"/>
          <w:szCs w:val="28"/>
          <w:lang w:val="uk-UA"/>
        </w:rPr>
        <w:t xml:space="preserve"> і координати середин бічних сторін;</w:t>
      </w:r>
    </w:p>
    <w:p w:rsidR="000A54BF" w:rsidRPr="00AB2A87" w:rsidRDefault="000A54BF">
      <w:pPr>
        <w:pStyle w:val="a3"/>
        <w:numPr>
          <w:ilvl w:val="0"/>
          <w:numId w:val="15"/>
        </w:numPr>
        <w:ind w:left="0" w:firstLine="709"/>
        <w:rPr>
          <w:rFonts w:cs="Times New Roman"/>
          <w:szCs w:val="28"/>
          <w:lang w:val="uk-UA"/>
        </w:rPr>
      </w:pPr>
      <w:r>
        <w:rPr>
          <w:rFonts w:cs="Times New Roman"/>
          <w:szCs w:val="28"/>
          <w:lang w:val="uk-UA"/>
        </w:rPr>
        <w:t>дано прямокутну трапецію</w:t>
      </w:r>
      <w:r w:rsidR="00A306C0">
        <w:rPr>
          <w:rFonts w:cs="Times New Roman"/>
          <w:szCs w:val="28"/>
          <w:lang w:val="uk-UA"/>
        </w:rPr>
        <w:t xml:space="preserve">, </w:t>
      </w:r>
      <w:r>
        <w:rPr>
          <w:rFonts w:cs="Times New Roman"/>
          <w:szCs w:val="28"/>
          <w:lang w:val="uk-UA"/>
        </w:rPr>
        <w:t>висот</w:t>
      </w:r>
      <w:r w:rsidR="00A306C0">
        <w:rPr>
          <w:rFonts w:cs="Times New Roman"/>
          <w:szCs w:val="28"/>
          <w:lang w:val="uk-UA"/>
        </w:rPr>
        <w:t xml:space="preserve">а якої дорівнює </w:t>
      </w:r>
      <w:r>
        <w:rPr>
          <w:rFonts w:cs="Times New Roman"/>
          <w:szCs w:val="28"/>
          <w:lang w:val="uk-UA"/>
        </w:rPr>
        <w:t xml:space="preserve"> </w:t>
      </w:r>
      <w:r w:rsidRPr="001B001E">
        <w:rPr>
          <w:rFonts w:cs="Times New Roman"/>
          <w:i/>
          <w:iCs/>
          <w:szCs w:val="28"/>
          <w:lang w:val="en-US"/>
        </w:rPr>
        <w:t>h</w:t>
      </w:r>
      <w:r w:rsidR="00A306C0">
        <w:rPr>
          <w:rFonts w:cs="Times New Roman"/>
          <w:i/>
          <w:iCs/>
          <w:szCs w:val="28"/>
          <w:lang w:val="uk-UA"/>
        </w:rPr>
        <w:t xml:space="preserve">, </w:t>
      </w:r>
      <w:r>
        <w:rPr>
          <w:rFonts w:cs="Times New Roman"/>
          <w:szCs w:val="28"/>
          <w:lang w:val="uk-UA"/>
        </w:rPr>
        <w:t xml:space="preserve"> основи </w:t>
      </w:r>
      <w:r w:rsidR="00A306C0">
        <w:rPr>
          <w:rFonts w:cs="Times New Roman"/>
          <w:szCs w:val="28"/>
          <w:lang w:val="uk-UA"/>
        </w:rPr>
        <w:t xml:space="preserve">дорівнюють </w:t>
      </w:r>
      <w:r w:rsidRPr="00A306C0">
        <w:rPr>
          <w:rFonts w:cs="Times New Roman"/>
          <w:i/>
          <w:iCs/>
          <w:szCs w:val="28"/>
          <w:lang w:val="en-US"/>
        </w:rPr>
        <w:t>a</w:t>
      </w:r>
      <w:r w:rsidRPr="00A306C0">
        <w:rPr>
          <w:rFonts w:cs="Times New Roman"/>
          <w:i/>
          <w:iCs/>
          <w:szCs w:val="28"/>
          <w:lang w:val="uk-UA"/>
        </w:rPr>
        <w:t xml:space="preserve">, </w:t>
      </w:r>
      <w:r w:rsidRPr="00A306C0">
        <w:rPr>
          <w:rFonts w:cs="Times New Roman"/>
          <w:i/>
          <w:iCs/>
          <w:szCs w:val="28"/>
          <w:lang w:val="en-US"/>
        </w:rPr>
        <w:t>b</w:t>
      </w:r>
      <w:r w:rsidRPr="00A306C0">
        <w:rPr>
          <w:rFonts w:cs="Times New Roman"/>
          <w:szCs w:val="28"/>
          <w:lang w:val="uk-UA"/>
        </w:rPr>
        <w:t xml:space="preserve"> (</w:t>
      </w:r>
      <w:r w:rsidRPr="00A306C0">
        <w:rPr>
          <w:rFonts w:cs="Times New Roman"/>
          <w:i/>
          <w:iCs/>
          <w:szCs w:val="28"/>
          <w:lang w:val="en-US"/>
        </w:rPr>
        <w:t>a</w:t>
      </w:r>
      <w:r w:rsidRPr="00A306C0">
        <w:rPr>
          <w:rFonts w:cs="Times New Roman"/>
          <w:i/>
          <w:iCs/>
          <w:szCs w:val="28"/>
          <w:lang w:val="uk-UA"/>
        </w:rPr>
        <w:t xml:space="preserve"> &gt; </w:t>
      </w:r>
      <w:r w:rsidRPr="00A306C0">
        <w:rPr>
          <w:rFonts w:cs="Times New Roman"/>
          <w:i/>
          <w:iCs/>
          <w:szCs w:val="28"/>
          <w:lang w:val="en-US"/>
        </w:rPr>
        <w:t>b</w:t>
      </w:r>
      <w:r w:rsidRPr="00A306C0">
        <w:rPr>
          <w:rFonts w:cs="Times New Roman"/>
          <w:szCs w:val="28"/>
          <w:lang w:val="uk-UA"/>
        </w:rPr>
        <w:t>)</w:t>
      </w:r>
      <w:r>
        <w:rPr>
          <w:rFonts w:cs="Times New Roman"/>
          <w:szCs w:val="28"/>
          <w:lang w:val="uk-UA"/>
        </w:rPr>
        <w:t xml:space="preserve">. Виберіть систему координат так, щоб початок координат </w:t>
      </w:r>
      <w:r>
        <w:rPr>
          <w:rFonts w:cs="Times New Roman"/>
          <w:szCs w:val="28"/>
          <w:lang w:val="uk-UA"/>
        </w:rPr>
        <w:lastRenderedPageBreak/>
        <w:t>знаходився у вершині прямого кута трапеції і три її вершини знаходились на осях координат. Запишіть координати вершин трапеції і координати середин бічних сторін.</w:t>
      </w:r>
    </w:p>
    <w:p w:rsidR="00EF3F72" w:rsidRPr="00AC2739" w:rsidRDefault="00EF3F72" w:rsidP="00797091">
      <w:pPr>
        <w:rPr>
          <w:rFonts w:cs="Times New Roman"/>
          <w:szCs w:val="28"/>
          <w:lang w:val="uk-UA"/>
        </w:rPr>
      </w:pPr>
      <w:r w:rsidRPr="00AC2739">
        <w:rPr>
          <w:rFonts w:cs="Times New Roman"/>
          <w:szCs w:val="28"/>
          <w:lang w:val="uk-UA"/>
        </w:rPr>
        <w:t xml:space="preserve">Отже, для ефективного вивчення теми "Координати на площині" важливо поєднувати теорію з практикою, використовувати візуалізацію та демонстрацію на конкретних прикладах, стимулювати творчий підхід та забезпечувати </w:t>
      </w:r>
      <w:r w:rsidR="00C9755E">
        <w:rPr>
          <w:rFonts w:cs="Times New Roman"/>
          <w:szCs w:val="28"/>
          <w:lang w:val="uk-UA"/>
        </w:rPr>
        <w:t>учням</w:t>
      </w:r>
      <w:r w:rsidRPr="00AC2739">
        <w:rPr>
          <w:rFonts w:cs="Times New Roman"/>
          <w:szCs w:val="28"/>
          <w:lang w:val="uk-UA"/>
        </w:rPr>
        <w:t xml:space="preserve"> відповідні матеріали.</w:t>
      </w:r>
    </w:p>
    <w:p w:rsidR="00DD2938" w:rsidRPr="00AC2739" w:rsidRDefault="00F73BB3" w:rsidP="00797091">
      <w:pPr>
        <w:rPr>
          <w:rFonts w:cs="Times New Roman"/>
          <w:szCs w:val="28"/>
          <w:lang w:val="uk-UA"/>
        </w:rPr>
      </w:pPr>
      <w:r>
        <w:rPr>
          <w:rFonts w:cs="Times New Roman"/>
          <w:szCs w:val="28"/>
          <w:lang w:val="uk-UA"/>
        </w:rPr>
        <w:t>У мережі інтернет багато розміщено відеопояснень теоретичного матеріалу з теми. Лінки  на відео розміщені в розробленому нами гугл класі.</w:t>
      </w:r>
    </w:p>
    <w:p w:rsidR="00DD2938" w:rsidRPr="00AC2739" w:rsidRDefault="00DD2938" w:rsidP="00797091">
      <w:pPr>
        <w:rPr>
          <w:rFonts w:cs="Times New Roman"/>
          <w:szCs w:val="28"/>
          <w:lang w:val="uk-UA"/>
        </w:rPr>
      </w:pPr>
    </w:p>
    <w:p w:rsidR="00DD2938" w:rsidRPr="00BE4969" w:rsidRDefault="00E66710" w:rsidP="00E66710">
      <w:pPr>
        <w:pStyle w:val="2"/>
        <w:rPr>
          <w:lang w:val="uk-UA"/>
        </w:rPr>
      </w:pPr>
      <w:bookmarkStart w:id="19" w:name="_Toc135073820"/>
      <w:r>
        <w:rPr>
          <w:lang w:val="uk-UA"/>
        </w:rPr>
        <w:t xml:space="preserve">1.5. </w:t>
      </w:r>
      <w:r w:rsidR="00DD2938" w:rsidRPr="00BE4969">
        <w:rPr>
          <w:lang w:val="uk-UA"/>
        </w:rPr>
        <w:t>Вікові особливості учнів 9-х класів ЗЗСО</w:t>
      </w:r>
      <w:bookmarkEnd w:id="19"/>
    </w:p>
    <w:p w:rsidR="00611BEC" w:rsidRDefault="00DD2938" w:rsidP="00DD2938">
      <w:pPr>
        <w:rPr>
          <w:rFonts w:cs="Times New Roman"/>
          <w:szCs w:val="28"/>
          <w:lang w:val="uk-UA"/>
        </w:rPr>
      </w:pPr>
      <w:r>
        <w:rPr>
          <w:rFonts w:cs="Times New Roman"/>
          <w:szCs w:val="28"/>
          <w:lang w:val="uk-UA"/>
        </w:rPr>
        <w:t xml:space="preserve">Учні 9-го класів ЗЗСО – це учні 14-15 років, тобто діти підліткового віку. </w:t>
      </w:r>
    </w:p>
    <w:p w:rsidR="00DD2938" w:rsidRDefault="00DD2938" w:rsidP="00DD2938">
      <w:pPr>
        <w:rPr>
          <w:rFonts w:cs="Times New Roman"/>
          <w:szCs w:val="28"/>
          <w:lang w:val="uk-UA"/>
        </w:rPr>
      </w:pPr>
      <w:r w:rsidRPr="00DD2938">
        <w:rPr>
          <w:rFonts w:cs="Times New Roman"/>
          <w:szCs w:val="28"/>
          <w:lang w:val="uk-UA"/>
        </w:rPr>
        <w:t>Підлітковий вік (від 10-11 до 14-15 років) - один з найважливіших етапів</w:t>
      </w:r>
      <w:r>
        <w:rPr>
          <w:rFonts w:cs="Times New Roman"/>
          <w:szCs w:val="28"/>
          <w:lang w:val="uk-UA"/>
        </w:rPr>
        <w:t xml:space="preserve"> </w:t>
      </w:r>
      <w:r w:rsidRPr="00DD2938">
        <w:rPr>
          <w:rFonts w:cs="Times New Roman"/>
          <w:szCs w:val="28"/>
          <w:lang w:val="uk-UA"/>
        </w:rPr>
        <w:t>життєдіяльності людини, як</w:t>
      </w:r>
      <w:r>
        <w:rPr>
          <w:rFonts w:cs="Times New Roman"/>
          <w:szCs w:val="28"/>
          <w:lang w:val="uk-UA"/>
        </w:rPr>
        <w:t>ий</w:t>
      </w:r>
      <w:r w:rsidRPr="00DD2938">
        <w:rPr>
          <w:rFonts w:cs="Times New Roman"/>
          <w:szCs w:val="28"/>
          <w:lang w:val="uk-UA"/>
        </w:rPr>
        <w:t xml:space="preserve"> характеризується утворенням нових, структурних зв’язків</w:t>
      </w:r>
      <w:r>
        <w:rPr>
          <w:rFonts w:cs="Times New Roman"/>
          <w:szCs w:val="28"/>
          <w:lang w:val="uk-UA"/>
        </w:rPr>
        <w:t xml:space="preserve"> </w:t>
      </w:r>
      <w:r w:rsidRPr="00DD2938">
        <w:rPr>
          <w:rFonts w:cs="Times New Roman"/>
          <w:szCs w:val="28"/>
          <w:lang w:val="uk-UA"/>
        </w:rPr>
        <w:t>між різними психічними функціями: мисленням, пам'яттю, відчуттями,</w:t>
      </w:r>
      <w:r>
        <w:rPr>
          <w:rFonts w:cs="Times New Roman"/>
          <w:szCs w:val="28"/>
          <w:lang w:val="uk-UA"/>
        </w:rPr>
        <w:t xml:space="preserve"> </w:t>
      </w:r>
      <w:r w:rsidRPr="00DD2938">
        <w:rPr>
          <w:rFonts w:cs="Times New Roman"/>
          <w:szCs w:val="28"/>
          <w:lang w:val="uk-UA"/>
        </w:rPr>
        <w:t>уяв</w:t>
      </w:r>
      <w:r>
        <w:rPr>
          <w:rFonts w:cs="Times New Roman"/>
          <w:szCs w:val="28"/>
          <w:lang w:val="uk-UA"/>
        </w:rPr>
        <w:t>ою</w:t>
      </w:r>
      <w:r w:rsidRPr="00DD2938">
        <w:rPr>
          <w:rFonts w:cs="Times New Roman"/>
          <w:szCs w:val="28"/>
          <w:lang w:val="uk-UA"/>
        </w:rPr>
        <w:t xml:space="preserve"> і т. д. У ньому багато джерел і початків усього подальшого розвитку</w:t>
      </w:r>
      <w:r>
        <w:rPr>
          <w:rFonts w:cs="Times New Roman"/>
          <w:szCs w:val="28"/>
          <w:lang w:val="uk-UA"/>
        </w:rPr>
        <w:t xml:space="preserve"> о</w:t>
      </w:r>
      <w:r w:rsidRPr="00DD2938">
        <w:rPr>
          <w:rFonts w:cs="Times New Roman"/>
          <w:szCs w:val="28"/>
          <w:lang w:val="uk-UA"/>
        </w:rPr>
        <w:t>собист</w:t>
      </w:r>
      <w:r>
        <w:rPr>
          <w:rFonts w:cs="Times New Roman"/>
          <w:szCs w:val="28"/>
          <w:lang w:val="uk-UA"/>
        </w:rPr>
        <w:t>ості.</w:t>
      </w:r>
      <w:r w:rsidRPr="00DD2938">
        <w:rPr>
          <w:rFonts w:cs="Times New Roman"/>
          <w:szCs w:val="28"/>
          <w:lang w:val="uk-UA"/>
        </w:rPr>
        <w:t xml:space="preserve"> Цей вік нестабільний, вразливий, важкий і більш</w:t>
      </w:r>
      <w:r>
        <w:rPr>
          <w:rFonts w:cs="Times New Roman"/>
          <w:szCs w:val="28"/>
          <w:lang w:val="uk-UA"/>
        </w:rPr>
        <w:t>е</w:t>
      </w:r>
      <w:r w:rsidRPr="00DD2938">
        <w:rPr>
          <w:rFonts w:cs="Times New Roman"/>
          <w:szCs w:val="28"/>
          <w:lang w:val="uk-UA"/>
        </w:rPr>
        <w:t xml:space="preserve"> ніж інші періоди</w:t>
      </w:r>
      <w:r>
        <w:rPr>
          <w:rFonts w:cs="Times New Roman"/>
          <w:szCs w:val="28"/>
          <w:lang w:val="uk-UA"/>
        </w:rPr>
        <w:t xml:space="preserve"> </w:t>
      </w:r>
      <w:r w:rsidRPr="00DD2938">
        <w:rPr>
          <w:rFonts w:cs="Times New Roman"/>
          <w:szCs w:val="28"/>
          <w:lang w:val="uk-UA"/>
        </w:rPr>
        <w:t>життя залежить від реалій навколишнього середовища</w:t>
      </w:r>
      <w:r>
        <w:rPr>
          <w:rFonts w:cs="Times New Roman"/>
          <w:szCs w:val="28"/>
          <w:lang w:val="uk-UA"/>
        </w:rPr>
        <w:t>.</w:t>
      </w:r>
    </w:p>
    <w:p w:rsidR="00DD2938" w:rsidRDefault="00DD2938" w:rsidP="00DD2938">
      <w:pPr>
        <w:rPr>
          <w:rFonts w:cs="Times New Roman"/>
          <w:szCs w:val="28"/>
          <w:lang w:val="uk-UA"/>
        </w:rPr>
      </w:pPr>
      <w:r w:rsidRPr="00A51DFF">
        <w:rPr>
          <w:rFonts w:cs="Times New Roman"/>
          <w:szCs w:val="28"/>
          <w:lang w:val="uk-UA"/>
        </w:rPr>
        <w:t>У наукових джерелах інформації підлітковий вік характеризується як важливий період статевого дозрівання і психологічного дорослішання дитини.</w:t>
      </w:r>
    </w:p>
    <w:p w:rsidR="005E62C0" w:rsidRDefault="00E72205" w:rsidP="005E62C0">
      <w:pPr>
        <w:rPr>
          <w:rFonts w:cs="Times New Roman"/>
          <w:szCs w:val="28"/>
          <w:lang w:val="uk-UA"/>
        </w:rPr>
      </w:pPr>
      <w:r>
        <w:rPr>
          <w:rFonts w:cs="Times New Roman"/>
          <w:szCs w:val="28"/>
          <w:lang w:val="uk-UA"/>
        </w:rPr>
        <w:t>Досліджен</w:t>
      </w:r>
      <w:r w:rsidR="00A869C7">
        <w:rPr>
          <w:rFonts w:cs="Times New Roman"/>
          <w:szCs w:val="28"/>
          <w:lang w:val="uk-UA"/>
        </w:rPr>
        <w:t>н</w:t>
      </w:r>
      <w:r>
        <w:rPr>
          <w:rFonts w:cs="Times New Roman"/>
          <w:szCs w:val="28"/>
          <w:lang w:val="uk-UA"/>
        </w:rPr>
        <w:t>я психологів свідчать, що у підлітковому віці ключовим чинником психічного розвитку є зміни самосвідомості та Я-концепції, які зумовлені бажанням знайти своє місце серед однолітків. Підлітки починають відчувати себе дорослими та готовими до нових, більш високих вимог. Цей вік також характеризується чутливістю до переходу навчальної діяльності</w:t>
      </w:r>
      <w:r w:rsidR="005E62C0">
        <w:rPr>
          <w:rFonts w:cs="Times New Roman"/>
          <w:szCs w:val="28"/>
          <w:lang w:val="uk-UA"/>
        </w:rPr>
        <w:t xml:space="preserve"> на вищий рівень, коли для підлітка розкривається новий зміст самоосвіти  та самовдосконалення.   В традиційній психології існують три варіанти визначення  </w:t>
      </w:r>
      <w:r w:rsidR="005E62C0">
        <w:rPr>
          <w:rFonts w:cs="Times New Roman"/>
          <w:szCs w:val="28"/>
          <w:lang w:val="uk-UA"/>
        </w:rPr>
        <w:lastRenderedPageBreak/>
        <w:t>провідної діяльності у підлітковому віці, але всі вони включають складову суспільності, оскільки діяльність у цьому віці будується  як сумісна та суспільна форма опанування новим матеріалом. При вивченні підліткового віку також важливо враховувати бажання підлітків спілкуватися з однолітками. Це  спілкування з однолітками є важливим елементом соціалізації та формування соціальних навичок вмінь. Крім того, це допомогає підліткам зрозуміти своє місце в групі та розвивати соціальну компетентність, тобто здатність ефективно взаємодіяти з іншими людьми в соціальних ситуаціях. Важливо зазначити, що здатність до соціального спілкування та взаємодії є ключовим елементом успішної адаптації підлітків до нових соціальних ролей та вимог у цьому віці. Для прикладу наведемо думки науковців про підлітковий вік:</w:t>
      </w:r>
    </w:p>
    <w:p w:rsidR="00E72205" w:rsidRPr="005E62C0" w:rsidRDefault="00E72205">
      <w:pPr>
        <w:pStyle w:val="a3"/>
        <w:numPr>
          <w:ilvl w:val="0"/>
          <w:numId w:val="7"/>
        </w:numPr>
        <w:ind w:left="0" w:firstLine="709"/>
        <w:rPr>
          <w:rFonts w:cs="Times New Roman"/>
          <w:szCs w:val="28"/>
          <w:lang w:val="uk-UA"/>
        </w:rPr>
      </w:pPr>
      <w:r w:rsidRPr="005E62C0">
        <w:rPr>
          <w:rFonts w:cs="Times New Roman"/>
          <w:szCs w:val="28"/>
          <w:lang w:val="uk-UA" w:eastAsia="uk-UA"/>
        </w:rPr>
        <w:t>Д. Б. Ельконін, стверджує, що інтимно-особистісне спілкування є провідною діяльністю у підлітковому віці, оскільки воно допомагає формувати відносини з близькими людьми та розвивати емоційну сферу;</w:t>
      </w:r>
    </w:p>
    <w:p w:rsidR="00E72205" w:rsidRPr="00E72205" w:rsidRDefault="00E72205">
      <w:pPr>
        <w:pStyle w:val="a3"/>
        <w:numPr>
          <w:ilvl w:val="0"/>
          <w:numId w:val="7"/>
        </w:numPr>
        <w:ind w:left="0" w:firstLine="709"/>
        <w:rPr>
          <w:rFonts w:cs="Times New Roman"/>
          <w:szCs w:val="28"/>
          <w:lang w:val="uk-UA" w:eastAsia="uk-UA"/>
        </w:rPr>
      </w:pPr>
      <w:r w:rsidRPr="00E72205">
        <w:rPr>
          <w:rFonts w:cs="Times New Roman"/>
          <w:szCs w:val="28"/>
          <w:lang w:val="uk-UA" w:eastAsia="uk-UA"/>
        </w:rPr>
        <w:t>І. Фельдштейн, підкреслює важливість суспільно корисної діяльності, такої як допомога участі у громадських заходах чи волонтерство, яка сприяє розвитку соціальної компетентності та відчуттю власної важливості в суспільстві;</w:t>
      </w:r>
    </w:p>
    <w:p w:rsidR="00E72205" w:rsidRPr="00E72205" w:rsidRDefault="00E72205">
      <w:pPr>
        <w:pStyle w:val="a3"/>
        <w:numPr>
          <w:ilvl w:val="0"/>
          <w:numId w:val="7"/>
        </w:numPr>
        <w:ind w:left="0" w:firstLine="709"/>
        <w:rPr>
          <w:rFonts w:cs="Times New Roman"/>
          <w:szCs w:val="28"/>
          <w:lang w:val="uk-UA" w:eastAsia="uk-UA"/>
        </w:rPr>
      </w:pPr>
      <w:r w:rsidRPr="00E72205">
        <w:rPr>
          <w:rFonts w:cs="Times New Roman"/>
          <w:szCs w:val="28"/>
          <w:lang w:val="uk-UA" w:eastAsia="uk-UA"/>
        </w:rPr>
        <w:t xml:space="preserve">В. В. Давидов виділяє суспільно значущу діяльність, таку як наукові дослідження, мистецтво, спорт тощо, яка допомагає підліткам знайти своє місце в житті та реалізувати свій потенціал. </w:t>
      </w:r>
    </w:p>
    <w:p w:rsidR="00E72205" w:rsidRPr="00E72205" w:rsidRDefault="00E72205" w:rsidP="00E72205">
      <w:pPr>
        <w:rPr>
          <w:rFonts w:cs="Times New Roman"/>
          <w:szCs w:val="28"/>
          <w:lang w:val="uk-UA" w:eastAsia="uk-UA"/>
        </w:rPr>
      </w:pPr>
      <w:r w:rsidRPr="00E72205">
        <w:rPr>
          <w:rFonts w:cs="Times New Roman"/>
          <w:szCs w:val="28"/>
          <w:lang w:val="uk-UA" w:eastAsia="uk-UA"/>
        </w:rPr>
        <w:t>Враховуючи вище зазначені аспекти, можна зробити висновок, що провідна діяльність у підлітковому віці залежить від особистих інтересів та потреб кожного конкретного підлітка, але завжди має складову суспільності та соціальної взаємодії.</w:t>
      </w:r>
    </w:p>
    <w:p w:rsidR="00A51DFF" w:rsidRPr="00D54882" w:rsidRDefault="00A51DFF" w:rsidP="00A51DFF">
      <w:pPr>
        <w:rPr>
          <w:rFonts w:cs="Times New Roman"/>
          <w:szCs w:val="28"/>
          <w:lang w:val="uk-UA"/>
        </w:rPr>
      </w:pPr>
      <w:r w:rsidRPr="00E72205">
        <w:rPr>
          <w:rFonts w:cs="Times New Roman"/>
          <w:szCs w:val="28"/>
          <w:lang w:val="uk-UA"/>
        </w:rPr>
        <w:t xml:space="preserve">Сучасні дослідники підліткового віку зійшлися у важливості визначення одного протиріччя. </w:t>
      </w:r>
      <w:r w:rsidRPr="00D54882">
        <w:rPr>
          <w:rFonts w:cs="Times New Roman"/>
          <w:szCs w:val="28"/>
          <w:lang w:val="uk-UA"/>
        </w:rPr>
        <w:t xml:space="preserve">З одного боку, підлітковість – це вік соціалізації, вростання у </w:t>
      </w:r>
      <w:r w:rsidRPr="00D54882">
        <w:rPr>
          <w:rFonts w:cs="Times New Roman"/>
          <w:szCs w:val="28"/>
          <w:lang w:val="uk-UA"/>
        </w:rPr>
        <w:lastRenderedPageBreak/>
        <w:t xml:space="preserve">світ людської культури та суспільних цінностей, а з іншого – це вік індивідуалізації, відкриття та утвердження власного унікального і неповторного «Я». </w:t>
      </w:r>
    </w:p>
    <w:p w:rsidR="00A51DFF" w:rsidRPr="00764F01" w:rsidRDefault="00A51DFF" w:rsidP="00A51DFF">
      <w:pPr>
        <w:rPr>
          <w:rFonts w:cs="Times New Roman"/>
          <w:color w:val="D1D5DB"/>
          <w:szCs w:val="28"/>
          <w:shd w:val="clear" w:color="auto" w:fill="444654"/>
          <w:lang w:val="uk-UA"/>
        </w:rPr>
      </w:pPr>
      <w:r w:rsidRPr="00A51DFF">
        <w:rPr>
          <w:rFonts w:cs="Times New Roman"/>
          <w:szCs w:val="28"/>
        </w:rPr>
        <w:t>Саме у підлітковому віці змінюється внутрішня позиція у ставленні до школи і навчання. Якщо в молодших класах діти захоплені навчальною діяльністю, то в період пубертату їх приваблюють взаємини з однолітками. Головне місце серед мотивів позитивного ставлення до школи займає мотив спілкування з однолітками. Тому під час організації превентивної діяльності необхідно віддавати перевагу груповим, парним формам навчання. Пояснюючи один одному незрозумілий навчальний матеріал, виконуючи завдання разом, учні одержують задоволення від належного рівня результативності такої діяльності. Позитивне ставлення до навчальної діяльності визначається такими способами навчальних дій, які роблять підлітків незалежнішими, дорослішими у власних очах. Через самостійні форми занять вони легше засвоюють способи розумових дій. З боку вчителя їм імпонує лише його підтримка чи допомога [</w:t>
      </w:r>
      <w:r w:rsidR="004162D7">
        <w:rPr>
          <w:rFonts w:cs="Times New Roman"/>
          <w:color w:val="000000" w:themeColor="text1"/>
          <w:szCs w:val="28"/>
          <w:lang w:val="uk-UA"/>
        </w:rPr>
        <w:t>37</w:t>
      </w:r>
      <w:r w:rsidRPr="00764F01">
        <w:rPr>
          <w:rFonts w:cs="Times New Roman"/>
          <w:color w:val="000000" w:themeColor="text1"/>
          <w:szCs w:val="28"/>
        </w:rPr>
        <w:t>, с. 215]</w:t>
      </w:r>
      <w:r w:rsidR="00764F01">
        <w:rPr>
          <w:rFonts w:cs="Times New Roman"/>
          <w:color w:val="000000" w:themeColor="text1"/>
          <w:szCs w:val="28"/>
          <w:lang w:val="uk-UA"/>
        </w:rPr>
        <w:t>.</w:t>
      </w:r>
    </w:p>
    <w:p w:rsidR="003C0E7C" w:rsidRPr="003C0E7C" w:rsidRDefault="003C0E7C" w:rsidP="003C0E7C">
      <w:pPr>
        <w:rPr>
          <w:rFonts w:cs="Times New Roman"/>
          <w:szCs w:val="28"/>
        </w:rPr>
      </w:pPr>
      <w:r w:rsidRPr="003C0E7C">
        <w:rPr>
          <w:rFonts w:cs="Times New Roman"/>
          <w:szCs w:val="28"/>
        </w:rPr>
        <w:t>Підліток з високою самооцінкою та впевненістю в своїх знаннях та навичках, зазвичай, може легко домогтися визнання серед однолітків. Однак, якщо самооцінка занадто завищена, це може призвести до невдач та ризику здобути репутацію самовпевнено</w:t>
      </w:r>
      <w:r>
        <w:rPr>
          <w:rFonts w:cs="Times New Roman"/>
          <w:szCs w:val="28"/>
          <w:lang w:val="uk-UA"/>
        </w:rPr>
        <w:t>ї</w:t>
      </w:r>
      <w:r w:rsidRPr="003C0E7C">
        <w:rPr>
          <w:rFonts w:cs="Times New Roman"/>
          <w:szCs w:val="28"/>
        </w:rPr>
        <w:t xml:space="preserve"> та недостатньо досвідчено</w:t>
      </w:r>
      <w:r>
        <w:rPr>
          <w:rFonts w:cs="Times New Roman"/>
          <w:szCs w:val="28"/>
          <w:lang w:val="uk-UA"/>
        </w:rPr>
        <w:t>ї</w:t>
      </w:r>
      <w:r w:rsidRPr="003C0E7C">
        <w:rPr>
          <w:rFonts w:cs="Times New Roman"/>
          <w:szCs w:val="28"/>
        </w:rPr>
        <w:t xml:space="preserve"> особистості.</w:t>
      </w:r>
    </w:p>
    <w:p w:rsidR="003C0E7C" w:rsidRPr="003C0E7C" w:rsidRDefault="003C0E7C" w:rsidP="003C0E7C">
      <w:pPr>
        <w:rPr>
          <w:rFonts w:cs="Times New Roman"/>
          <w:szCs w:val="28"/>
        </w:rPr>
      </w:pPr>
      <w:r w:rsidRPr="003C0E7C">
        <w:rPr>
          <w:rFonts w:cs="Times New Roman"/>
          <w:szCs w:val="28"/>
        </w:rPr>
        <w:t>Також важливо враховувати, що визнання серед однолітків не є єдиним критерієм успіху та самоствердження. Розуміння та прийняття своїх власних потреб та інтересів, розвиток особистих якостей та навичок, здатність до адаптації та розв'язання проблем є важливими складовими процесу особистісного зростання та самореалізації.</w:t>
      </w:r>
    </w:p>
    <w:p w:rsidR="003C0E7C" w:rsidRDefault="003C0E7C" w:rsidP="003C0E7C">
      <w:pPr>
        <w:rPr>
          <w:rFonts w:cs="Times New Roman"/>
          <w:szCs w:val="28"/>
        </w:rPr>
      </w:pPr>
      <w:r w:rsidRPr="003C0E7C">
        <w:rPr>
          <w:rFonts w:cs="Times New Roman"/>
          <w:szCs w:val="28"/>
        </w:rPr>
        <w:t xml:space="preserve">Отже, для досягнення успіху та самоствердження важливо не тільки мати міцні знання та навички, але й розвивати свою особистість в цілому, звертаючи </w:t>
      </w:r>
      <w:r w:rsidRPr="003C0E7C">
        <w:rPr>
          <w:rFonts w:cs="Times New Roman"/>
          <w:szCs w:val="28"/>
        </w:rPr>
        <w:lastRenderedPageBreak/>
        <w:t>увагу на власні потреби та інтереси, а також на здорову самооцінку та гнучкість у поведінці.</w:t>
      </w:r>
    </w:p>
    <w:p w:rsidR="003C0E7C" w:rsidRPr="003C0E7C" w:rsidRDefault="003C0E7C" w:rsidP="003C0E7C">
      <w:pPr>
        <w:rPr>
          <w:rFonts w:cs="Times New Roman"/>
          <w:szCs w:val="28"/>
        </w:rPr>
      </w:pPr>
      <w:r>
        <w:rPr>
          <w:rFonts w:cs="Times New Roman"/>
          <w:szCs w:val="28"/>
          <w:lang w:val="uk-UA"/>
        </w:rPr>
        <w:t>П</w:t>
      </w:r>
      <w:r w:rsidRPr="003C0E7C">
        <w:rPr>
          <w:rFonts w:cs="Times New Roman"/>
          <w:szCs w:val="28"/>
        </w:rPr>
        <w:t>ідлітки зазвичай мають потребу визначатися в соціальному середовищі, де вони перебувають, та отримувати визнання від своїх ровесників. Проте, потреба в самоствердженні може призвести до вчинків, які є несприятливими для самого підлітка та його оточення. Тому важливо розвивати у підлітка розуміння того, що самоствердження можна досягти не тільки за рахунок погодження зі стереотипами свого оточення, але й через саморозвиток, навчання та розвиток своїх здібностей.</w:t>
      </w:r>
    </w:p>
    <w:p w:rsidR="003C0E7C" w:rsidRPr="003C0E7C" w:rsidRDefault="003C0E7C" w:rsidP="003C0E7C">
      <w:pPr>
        <w:rPr>
          <w:rFonts w:cs="Times New Roman"/>
          <w:szCs w:val="28"/>
        </w:rPr>
      </w:pPr>
      <w:r w:rsidRPr="003C0E7C">
        <w:rPr>
          <w:rFonts w:cs="Times New Roman"/>
          <w:szCs w:val="28"/>
        </w:rPr>
        <w:t>Як вже було зазначено, для забезпечення мотивації та зацікавленості у навчанні, важливо, щоб підліток бачив життєве призначення та цінність у тих знаннях, які він здобуває. Це може зробити навчання більш цікавим та підвищити внутрішню мотивацію до вивчення певного предмета.</w:t>
      </w:r>
    </w:p>
    <w:p w:rsidR="003C0E7C" w:rsidRPr="003C0E7C" w:rsidRDefault="003C0E7C" w:rsidP="003C0E7C">
      <w:pPr>
        <w:rPr>
          <w:rFonts w:cs="Times New Roman"/>
          <w:szCs w:val="28"/>
        </w:rPr>
      </w:pPr>
      <w:r w:rsidRPr="003C0E7C">
        <w:rPr>
          <w:rFonts w:cs="Times New Roman"/>
          <w:szCs w:val="28"/>
        </w:rPr>
        <w:t>Крім того, оцінка знань підлітка, яку він отримує від свого оточення, може сильно впливати на його самооцінку та самооцінку своїх здібностей. Тому важливо створити для підлітка підтримуюче та позитивне середовище, де він може розвивати свої здібності та здобувати нові знання без страху перед критикою.</w:t>
      </w:r>
    </w:p>
    <w:p w:rsidR="003C0E7C" w:rsidRPr="003C0E7C" w:rsidRDefault="003C0E7C" w:rsidP="003C0E7C">
      <w:pPr>
        <w:rPr>
          <w:rFonts w:cs="Times New Roman"/>
          <w:szCs w:val="28"/>
        </w:rPr>
      </w:pPr>
      <w:r w:rsidRPr="003C0E7C">
        <w:rPr>
          <w:rFonts w:cs="Times New Roman"/>
          <w:szCs w:val="28"/>
        </w:rPr>
        <w:t xml:space="preserve">Загалом, для забезпечення особистого зростання підлітка важливо створити умови для розвитку його здібностей та зацікавленості у навчанні, розвивати внутрішню мотивацію до вивчення певного предмета та створити підтримуюче </w:t>
      </w:r>
    </w:p>
    <w:p w:rsidR="003C0E7C" w:rsidRDefault="009701D2" w:rsidP="003C0E7C">
      <w:pPr>
        <w:rPr>
          <w:rFonts w:cs="Times New Roman"/>
          <w:szCs w:val="28"/>
          <w:lang w:val="uk-UA"/>
        </w:rPr>
      </w:pPr>
      <w:r>
        <w:rPr>
          <w:rFonts w:cs="Times New Roman"/>
          <w:szCs w:val="28"/>
          <w:lang w:val="uk-UA"/>
        </w:rPr>
        <w:t>Л. С. Виготський зазначав, що основи особистості в підлітковому віці  значною мірою закладаються як результат змін у формах мислення.</w:t>
      </w:r>
    </w:p>
    <w:p w:rsidR="009701D2" w:rsidRDefault="009701D2" w:rsidP="0052546F">
      <w:pPr>
        <w:rPr>
          <w:rFonts w:cs="Times New Roman"/>
          <w:szCs w:val="28"/>
          <w:lang w:val="uk-UA"/>
        </w:rPr>
      </w:pPr>
      <w:r>
        <w:rPr>
          <w:rFonts w:cs="Times New Roman"/>
          <w:szCs w:val="28"/>
          <w:lang w:val="uk-UA"/>
        </w:rPr>
        <w:t>Слід зазначити, що у старших підлітків (14-15 років) порівняно з молодшими (11-12 років) як правило труднощів у визначенні об’єкта не спостерігається, визначається перехід до  абстрактного, формального та теоретичного мислення.</w:t>
      </w:r>
      <w:r w:rsidR="004945F6">
        <w:rPr>
          <w:rFonts w:cs="Times New Roman"/>
          <w:szCs w:val="28"/>
          <w:lang w:val="uk-UA"/>
        </w:rPr>
        <w:t xml:space="preserve"> </w:t>
      </w:r>
      <w:r w:rsidR="004945F6" w:rsidRPr="004945F6">
        <w:rPr>
          <w:rFonts w:cs="Times New Roman"/>
          <w:szCs w:val="28"/>
          <w:lang w:val="uk-UA"/>
        </w:rPr>
        <w:t xml:space="preserve">Стає можливою класифікація неоднорідних об’єктів, </w:t>
      </w:r>
      <w:r w:rsidR="004945F6" w:rsidRPr="004945F6">
        <w:rPr>
          <w:rFonts w:cs="Times New Roman"/>
          <w:szCs w:val="28"/>
          <w:lang w:val="uk-UA"/>
        </w:rPr>
        <w:lastRenderedPageBreak/>
        <w:t>аналізуються нові сполучення предметів і категорій, вживаються в мовленні абстрактні висловлювання, висуваються різні ідеї, що зіставляються одна з одною різними способами. Логічна система дозволяє підлітку аналізувати, узагальнювати і конкретизувати ситуації, події, що сприяє виконанню завдань на порівняння.</w:t>
      </w:r>
      <w:r w:rsidR="0052546F">
        <w:rPr>
          <w:rFonts w:cs="Times New Roman"/>
          <w:szCs w:val="28"/>
          <w:lang w:val="uk-UA"/>
        </w:rPr>
        <w:t xml:space="preserve"> </w:t>
      </w:r>
      <w:r w:rsidR="0052546F" w:rsidRPr="0052546F">
        <w:rPr>
          <w:rFonts w:cs="Times New Roman"/>
          <w:szCs w:val="28"/>
          <w:lang w:val="uk-UA"/>
        </w:rPr>
        <w:t xml:space="preserve">Учитель </w:t>
      </w:r>
      <w:r w:rsidR="00003164">
        <w:rPr>
          <w:rFonts w:cs="Times New Roman"/>
          <w:szCs w:val="28"/>
          <w:lang w:val="uk-UA"/>
        </w:rPr>
        <w:t>може</w:t>
      </w:r>
      <w:r w:rsidR="0052546F">
        <w:rPr>
          <w:rFonts w:cs="Times New Roman"/>
          <w:szCs w:val="28"/>
          <w:lang w:val="uk-UA"/>
        </w:rPr>
        <w:t xml:space="preserve"> на</w:t>
      </w:r>
      <w:r w:rsidR="0052546F" w:rsidRPr="0052546F">
        <w:rPr>
          <w:rFonts w:cs="Times New Roman"/>
          <w:szCs w:val="28"/>
          <w:lang w:val="uk-UA"/>
        </w:rPr>
        <w:t>вчити учнів-підлітків на їхньому рівні використовувати контрприклади</w:t>
      </w:r>
      <w:r w:rsidR="0052546F">
        <w:rPr>
          <w:rFonts w:cs="Times New Roman"/>
          <w:szCs w:val="28"/>
          <w:lang w:val="uk-UA"/>
        </w:rPr>
        <w:t xml:space="preserve"> з метою спростування </w:t>
      </w:r>
      <w:r w:rsidR="0052546F" w:rsidRPr="0052546F">
        <w:rPr>
          <w:rFonts w:cs="Times New Roman"/>
          <w:szCs w:val="28"/>
          <w:lang w:val="uk-UA"/>
        </w:rPr>
        <w:t>хибн</w:t>
      </w:r>
      <w:r w:rsidR="0052546F">
        <w:rPr>
          <w:rFonts w:cs="Times New Roman"/>
          <w:szCs w:val="28"/>
          <w:lang w:val="uk-UA"/>
        </w:rPr>
        <w:t>их</w:t>
      </w:r>
      <w:r w:rsidR="0052546F" w:rsidRPr="0052546F">
        <w:rPr>
          <w:rFonts w:cs="Times New Roman"/>
          <w:szCs w:val="28"/>
          <w:lang w:val="uk-UA"/>
        </w:rPr>
        <w:t xml:space="preserve"> суджен</w:t>
      </w:r>
      <w:r w:rsidR="0052546F">
        <w:rPr>
          <w:rFonts w:cs="Times New Roman"/>
          <w:szCs w:val="28"/>
          <w:lang w:val="uk-UA"/>
        </w:rPr>
        <w:t>ь</w:t>
      </w:r>
      <w:r w:rsidR="0052546F" w:rsidRPr="0052546F">
        <w:rPr>
          <w:rFonts w:cs="Times New Roman"/>
          <w:szCs w:val="28"/>
          <w:lang w:val="uk-UA"/>
        </w:rPr>
        <w:t xml:space="preserve"> та невірн</w:t>
      </w:r>
      <w:r w:rsidR="0052546F">
        <w:rPr>
          <w:rFonts w:cs="Times New Roman"/>
          <w:szCs w:val="28"/>
          <w:lang w:val="uk-UA"/>
        </w:rPr>
        <w:t>их</w:t>
      </w:r>
      <w:r w:rsidR="0052546F" w:rsidRPr="0052546F">
        <w:rPr>
          <w:rFonts w:cs="Times New Roman"/>
          <w:szCs w:val="28"/>
          <w:lang w:val="uk-UA"/>
        </w:rPr>
        <w:t xml:space="preserve"> доказ</w:t>
      </w:r>
      <w:r w:rsidR="0052546F">
        <w:rPr>
          <w:rFonts w:cs="Times New Roman"/>
          <w:szCs w:val="28"/>
          <w:lang w:val="uk-UA"/>
        </w:rPr>
        <w:t>ів</w:t>
      </w:r>
      <w:r w:rsidR="0052546F" w:rsidRPr="0052546F">
        <w:rPr>
          <w:rFonts w:cs="Times New Roman"/>
          <w:szCs w:val="28"/>
          <w:lang w:val="uk-UA"/>
        </w:rPr>
        <w:t xml:space="preserve"> під час</w:t>
      </w:r>
      <w:r w:rsidR="0052546F">
        <w:rPr>
          <w:rFonts w:cs="Times New Roman"/>
          <w:szCs w:val="28"/>
          <w:lang w:val="uk-UA"/>
        </w:rPr>
        <w:t xml:space="preserve"> </w:t>
      </w:r>
      <w:r w:rsidR="0052546F" w:rsidRPr="0052546F">
        <w:rPr>
          <w:rFonts w:cs="Times New Roman"/>
          <w:szCs w:val="28"/>
          <w:lang w:val="uk-UA"/>
        </w:rPr>
        <w:t>неправильн</w:t>
      </w:r>
      <w:r w:rsidR="0052546F">
        <w:rPr>
          <w:rFonts w:cs="Times New Roman"/>
          <w:szCs w:val="28"/>
          <w:lang w:val="uk-UA"/>
        </w:rPr>
        <w:t>ого</w:t>
      </w:r>
      <w:r w:rsidR="0052546F" w:rsidRPr="0052546F">
        <w:rPr>
          <w:rFonts w:cs="Times New Roman"/>
          <w:szCs w:val="28"/>
          <w:lang w:val="uk-UA"/>
        </w:rPr>
        <w:t xml:space="preserve"> використання властивостей, правил або алгоритмічних приписів.</w:t>
      </w:r>
      <w:r w:rsidR="0052546F">
        <w:rPr>
          <w:rFonts w:cs="Times New Roman"/>
          <w:szCs w:val="28"/>
          <w:lang w:val="uk-UA"/>
        </w:rPr>
        <w:t xml:space="preserve"> </w:t>
      </w:r>
      <w:r w:rsidR="0052546F" w:rsidRPr="0052546F">
        <w:rPr>
          <w:rFonts w:cs="Times New Roman"/>
          <w:szCs w:val="28"/>
          <w:lang w:val="uk-UA"/>
        </w:rPr>
        <w:t>Старш</w:t>
      </w:r>
      <w:r w:rsidR="0052546F">
        <w:rPr>
          <w:rFonts w:cs="Times New Roman"/>
          <w:szCs w:val="28"/>
          <w:lang w:val="uk-UA"/>
        </w:rPr>
        <w:t>им</w:t>
      </w:r>
      <w:r w:rsidR="0052546F" w:rsidRPr="0052546F">
        <w:rPr>
          <w:rFonts w:cs="Times New Roman"/>
          <w:szCs w:val="28"/>
          <w:lang w:val="uk-UA"/>
        </w:rPr>
        <w:t xml:space="preserve"> підлітк</w:t>
      </w:r>
      <w:r w:rsidR="0052546F">
        <w:rPr>
          <w:rFonts w:cs="Times New Roman"/>
          <w:szCs w:val="28"/>
          <w:lang w:val="uk-UA"/>
        </w:rPr>
        <w:t>ам</w:t>
      </w:r>
      <w:r w:rsidR="0052546F" w:rsidRPr="0052546F">
        <w:rPr>
          <w:rFonts w:cs="Times New Roman"/>
          <w:szCs w:val="28"/>
          <w:lang w:val="uk-UA"/>
        </w:rPr>
        <w:t xml:space="preserve"> в силу своїх психологічних особливостей </w:t>
      </w:r>
      <w:r w:rsidR="0052546F">
        <w:rPr>
          <w:rFonts w:cs="Times New Roman"/>
          <w:szCs w:val="28"/>
          <w:lang w:val="uk-UA"/>
        </w:rPr>
        <w:t xml:space="preserve">важливо </w:t>
      </w:r>
      <w:r w:rsidR="0052546F" w:rsidRPr="0052546F">
        <w:rPr>
          <w:rFonts w:cs="Times New Roman"/>
          <w:szCs w:val="28"/>
          <w:lang w:val="uk-UA"/>
        </w:rPr>
        <w:t>вчитися</w:t>
      </w:r>
      <w:r w:rsidR="0052546F">
        <w:rPr>
          <w:rFonts w:cs="Times New Roman"/>
          <w:szCs w:val="28"/>
          <w:lang w:val="uk-UA"/>
        </w:rPr>
        <w:t xml:space="preserve"> </w:t>
      </w:r>
      <w:r w:rsidR="0052546F" w:rsidRPr="0052546F">
        <w:rPr>
          <w:rFonts w:cs="Times New Roman"/>
          <w:szCs w:val="28"/>
          <w:lang w:val="uk-UA"/>
        </w:rPr>
        <w:t>правильно виконувати свої дії і аргументовано відстоювати свою точку зору.</w:t>
      </w:r>
    </w:p>
    <w:p w:rsidR="00D54882" w:rsidRPr="00D54882" w:rsidRDefault="00D54882" w:rsidP="00D54882">
      <w:pPr>
        <w:rPr>
          <w:rFonts w:cs="Times New Roman"/>
          <w:szCs w:val="28"/>
        </w:rPr>
      </w:pPr>
      <w:r w:rsidRPr="00D54882">
        <w:rPr>
          <w:rFonts w:cs="Times New Roman"/>
          <w:szCs w:val="28"/>
        </w:rPr>
        <w:t xml:space="preserve">Молоді люди в підлітковому віці можуть систематично створювати гіпотези, робити висновки та перевіряти їх експериментально, що свідчить про пріоритетний розвиток логічного мислення. У зв'язку з цим, для організації превентивної діяльності важливим є навчання розв'язування задач з несформульованим питанням, задач з неповним або надлишковим описом, системи задач з поступовою трансформацією з конкретного до абстрактного, а також завдання на складання задач визначеного типу, завдання з декількома можливими розв'язками, і задачі на міркування. Розв'язання таких завдань потребує творчого підходу, критичної перевірки кожного кроку розв'язування та здатності виявляти помилки в міркуванні, яке може здатися бездоганним. </w:t>
      </w:r>
    </w:p>
    <w:p w:rsidR="00A51DFF" w:rsidRDefault="00BB0747">
      <w:r w:rsidRPr="00D54882">
        <w:rPr>
          <w:lang w:val="uk-UA"/>
        </w:rPr>
        <w:t xml:space="preserve">На новій інтелектуальній основі формуються нові психологічні механізми, що забезпечують самосвідомість, самооцінку, цілеспрямованість, самореалізацію, саморозвиток. </w:t>
      </w:r>
      <w:r w:rsidRPr="005E6BA9">
        <w:rPr>
          <w:lang w:val="uk-UA"/>
        </w:rPr>
        <w:t>У дітей цього віку складаються нові мисленнєві схеми, що</w:t>
      </w:r>
      <w:r>
        <w:rPr>
          <w:lang w:val="uk-UA"/>
        </w:rPr>
        <w:t xml:space="preserve"> </w:t>
      </w:r>
      <w:r w:rsidRPr="005E6BA9">
        <w:rPr>
          <w:lang w:val="uk-UA"/>
        </w:rPr>
        <w:t xml:space="preserve">дозволяють здійснювати формально-логічні операції, не спираючись на чуттєві сприймання конкретних об’єктів. </w:t>
      </w:r>
      <w:r>
        <w:t xml:space="preserve">Вони здатні оперувати абстрактними поняттями, розвиваються навички наукового мислення. Підліток навчається рефлексувати на свої розумові дії та операції і переживати від цього </w:t>
      </w:r>
      <w:r>
        <w:lastRenderedPageBreak/>
        <w:t>інтелектуальні почуття. Як наслідок – задоволення від правильно виконаного завдання і розчарування від нездатності його виконати. Саме в такому віці основним завданням для вчителя є підтримка найменшої ініціативи, заохочення до виконання дій та щедрість на похвалу.</w:t>
      </w:r>
    </w:p>
    <w:p w:rsidR="00BB0747" w:rsidRDefault="00BB0747">
      <w:r>
        <w:t>У підлітків виявляється здатність діяти не методом спроб і помилок, а логічним добором варіантів. Вони починають замислюватися над власними думками і думками інших людей, бачити себе очима інших, з’являється впевненість в особистій унікальності. Враховуючи вищеназвані особливості, доцільною буде така організація превентивної діяльності за якої значне місце займуть самооцінка та самоконтроль.</w:t>
      </w:r>
    </w:p>
    <w:p w:rsidR="00BB0747" w:rsidRDefault="00BB0747">
      <w:r>
        <w:t>Коли підлітки зустрічаються з труднощами в процесі мислення, не вміють зосередитись, неуважні, тоді з’являються помилки, яких вони не помічають. З метою попередження таких помилок вчителю необхідно на кожному уроці здійснювати добір завдань, спрямованих на розвиток мислення, особливо критичного та самостійного. Зокрема, таких завдань: «Перевір, чи правильно виконано…», « Поясни, чому правильно…», «Яке з тверджень правильне, а яке помилкове…?», « Чи правильно, що…» Необхідно відзначити, що при незацікавленій позиції підлітка до розумової активності знижується її значущість і прагнення до навчальної діяльності. Для середніх підлітків властивою є схильність до фантазування, їм буде цікаво включатися в діяльність, в якій будуть використовуватись елементи ейдетики та схоластики для міцного запам’ятовування навчального матеріалу. У такому віці доцільно проводити урок-казку, урок-суд, урок-пригоду, головною дійовою особою якого є помилка. У грі учні можуть викривати помилку, засуджувати її як таку, що призводить до прогалин в знаннях, одержання низьких балів. Вчитель може зацікавити підлітків, оголосивши «полювання» на помилки товаришів.</w:t>
      </w:r>
    </w:p>
    <w:p w:rsidR="00BB0747" w:rsidRDefault="00BB0747">
      <w:r>
        <w:lastRenderedPageBreak/>
        <w:t>Розвиток пізнавальних процесів і особливо інтелекту в підлітковому віці має дві сторони – кількісну і якісну. Кількісні зміни виявляються в тому, що підліток розв’язує логічні задачі значно легше, швидше та ефективніше, ніж дитина молодшого шкільного віку. Якісні зміни перш за все характеризують зрушення в структурі мисленнєвих процесів: важливо не те, які задачі розв’язує учень, а як він це робить. Враховуючи це, вчителю необхідно виховувати потребу в раціональних способах розв’язування поставлених завдань. Підтримка та створення учителем ситуації успіху, похвала та висока оцінка раціонального способу розв’язання завдання сприяє прагненню учня до високого рівня знань, безпомилкового засвоєння навчального матеріалу.</w:t>
      </w:r>
    </w:p>
    <w:p w:rsidR="00BB0747" w:rsidRDefault="00BB0747">
      <w:r>
        <w:t>У підлітковому віці істотно перебудовується характер навчальнопізнавальної діяльності. Якщо учень ще недавно охоче слухав докладні пояснення нового матеріалу вчителем, то тепер подібна форма знайомства з новим матеріалом можуть викликати нудьгу та байдужість. Більше задоволення приносить самостійна та колективна діяльність. Схильний раніше до дослівного відтворення навчального матеріалу, підліток прагне відтворювати матеріал своїми словами і виявляє протест, якщо вчитель вимагає точного відтворення визначень, формул, законів тощо. Враховуючи це, учителю необхідно постійно спрямовувати старших підлітків на самостійне набуття знань. Так, наприклад, під час засвоєння теми «Квадратична функція» у 9 класі, можна показати загальний вид квадратичної функції, а побудову графіка та дослідження властивостей даної функції запропонувати учням здійснити самостійно, вибравши при цьому найефективніші форми роботи. Адже давно відомо, що набуті самостійні знання найцінніші і запам’ятовуються назавжди.</w:t>
      </w:r>
    </w:p>
    <w:p w:rsidR="00BB0747" w:rsidRDefault="00BB0747">
      <w:r>
        <w:t>Спілкування з однолітками, особисті інтереси і захоплення, розширення зв’язків з навколишнім світом часто знижують інтерес до навчання. Позитивне</w:t>
      </w:r>
      <w:r>
        <w:rPr>
          <w:lang w:val="uk-UA"/>
        </w:rPr>
        <w:t xml:space="preserve"> </w:t>
      </w:r>
      <w:r>
        <w:t xml:space="preserve">Найважливішу істотну роль у формуванні позитивного ставлення підлітків до </w:t>
      </w:r>
      <w:r>
        <w:lastRenderedPageBreak/>
        <w:t>навчання відіграє зміст навчального матеріалу, його зв'язок з життям і практикою, проблемний і емоційно забарвлений характер викладу, організація пошукової діяльності, що дає учням можливість переживати радість здійснення самостійних відкриттів, опанування раціональними прийомами навчальної роботи, що є неодмінною передумовою для досягнення успіху у навчанні.</w:t>
      </w:r>
    </w:p>
    <w:p w:rsidR="00205F94" w:rsidRDefault="00205F94">
      <w:r>
        <w:t>У підлітковому віці у процесі навчання формується здатність до аналітикосинтетичного сприйняття предметів і явищ. Підліток сприймає вже не тільки те, що лежить на поверхні явищ, його сприйняття стає плановим і послідовним. Завдання вчителя – «занурювати» підлітка у глибину розуміння виконання дій, формувати уміння розв’язувати завданя осмислено та обґрунтовано.</w:t>
      </w:r>
    </w:p>
    <w:p w:rsidR="00205F94" w:rsidRDefault="00205F94">
      <w:r>
        <w:t>Процес опанування в підлітковому віці складнішою системою знань впливає на розвиток мимовільної і довільної пам’яті. Засвоєння нового матеріалу потребує переходу від конкретно-логічної пам’яті до абстрактно-логічної. Ускладнення та значне збільшення обсягу навчального матеріалу призводить до якісної перебудови організації мнемічних процесів.</w:t>
      </w:r>
    </w:p>
    <w:p w:rsidR="00205F94" w:rsidRDefault="00205F94">
      <w:r>
        <w:t>Відбуваються істотні зміни в перебігу логічної пам’яті. Вони підпорядковуються установкам: засвоїти, зрозуміти, розібратися і запам’ятати матеріал. Узагальнені прийоми логічної пам’яті дозволяють підліткам запам’ятовувати пояснення, основні факти, пов’язані з доведенням, судженням, умовиводами. Пам'ять починає характеризуватися достатньо високим рівнем оволодіння складною системою узагальнених знань та вмінням його розуміти і запам’ятовувати. Доступним стає запам’ятовування і збереження абстрактного матеріалу. Пам'ять спирається на опосередкованість, привласнені знакові системи.</w:t>
      </w:r>
    </w:p>
    <w:p w:rsidR="00205F94" w:rsidRDefault="00205F94">
      <w:r>
        <w:lastRenderedPageBreak/>
        <w:t>Цілеспрямована концентрація уваги учнів на правильних діях під час вивчення навчального матеріалу дозволить осмислено обґрунтовувати кожен крок у виконанні завдань.</w:t>
      </w:r>
    </w:p>
    <w:p w:rsidR="00205F94" w:rsidRDefault="00205F94">
      <w:r>
        <w:t xml:space="preserve">Мова є наймогутнішим засобом пізнавального розвитку підлітків, оскільки вона існує в усному і писемному вигляді. Слово як знак відкриває шлях до опанування символічними процесами та теоретичним мисленням. На думку Г. С. Костюка, майстерне володіння зовнішнім мовленням виражає інтелектуальну силу підлітка, є ознакою його авторитету в колективі. Активно розвивається і внутрішнє мовлення учнів основної школи, яке відображає пошуки адекватних способів передачі своїх думок </w:t>
      </w:r>
      <w:r w:rsidRPr="00BE4969">
        <w:t>[</w:t>
      </w:r>
      <w:r w:rsidR="00C51BEE" w:rsidRPr="00BE4969">
        <w:rPr>
          <w:lang w:val="uk-UA"/>
        </w:rPr>
        <w:t>13</w:t>
      </w:r>
      <w:r w:rsidRPr="00BE4969">
        <w:t>].</w:t>
      </w:r>
      <w:r>
        <w:t xml:space="preserve"> Якщо вчитель математики вимагає від учнів правильно, математично грамотно висловлювати свої думки, то і дії цих учнів упорядковані та обґрунтовані, учням не складно пояснити виконання завдання чи обґрунтувати дії на основі правил.</w:t>
      </w:r>
    </w:p>
    <w:p w:rsidR="00205F94" w:rsidRDefault="00205F94">
      <w:r>
        <w:t>Характерною рисою уваги підлітків є специфічна її вибірковість: цікаві уроки чи цікавий навчальний матеріал можуть захопити підлітків. Однак, легка збудливість, цікавість до яскравого, незвичайного часто є причиною мимовільного перенесення уваги. Виправдовує себе така організація навчального процесу, коли у підлітка немає ні бажання, ні часу, ні можливості відволікатися на сторонні справи, заохочений вчителем математики, учень працює на безпомилковий результат.</w:t>
      </w:r>
    </w:p>
    <w:p w:rsidR="00764F01" w:rsidRPr="00764F01" w:rsidRDefault="00764F01">
      <w:pPr>
        <w:rPr>
          <w:lang w:val="uk-UA"/>
        </w:rPr>
      </w:pPr>
      <w:r>
        <w:t xml:space="preserve">Часто вчителі не враховують того, що мислення підлітка набуває нової риси – критичності. Підліток бездумно не спирається на авторитет учителя або підручника, він прагне мати власну думку, схильний до дискусії й заперечень. Щоб не втратити можливості сенситивного періоду потрібно пропонувати учням вирішувати проблемні завдання, порівнювати, виділяти головне, знаходити спільні й відмінні властивості математичних понять, причиново-наслідкові залежності. З метою активізації пошуково-перевірної діяльності під час </w:t>
      </w:r>
      <w:r>
        <w:lastRenderedPageBreak/>
        <w:t>неправильного розв’язання завдання біля дошки учні повинні перевірити виконане завдання, знайти та виправити допущену помилку. Такий прийом</w:t>
      </w:r>
      <w:r>
        <w:rPr>
          <w:lang w:val="uk-UA"/>
        </w:rPr>
        <w:t xml:space="preserve"> </w:t>
      </w:r>
      <w:r>
        <w:t>сприятиме уважності та зосередженості учнів під час виконання інших самостійних вправ.</w:t>
      </w:r>
    </w:p>
    <w:p w:rsidR="00764F01" w:rsidRPr="00BB0747" w:rsidRDefault="00764F01">
      <w:pPr>
        <w:rPr>
          <w:rFonts w:ascii="Segoe UI" w:hAnsi="Segoe UI" w:cs="Segoe UI"/>
          <w:color w:val="D1D5DB"/>
          <w:shd w:val="clear" w:color="auto" w:fill="444654"/>
          <w:lang w:val="uk-UA"/>
        </w:rPr>
      </w:pPr>
      <w:r w:rsidRPr="00D75F3F">
        <w:rPr>
          <w:lang w:val="uk-UA"/>
        </w:rPr>
        <w:t xml:space="preserve">Отже, </w:t>
      </w:r>
      <w:r w:rsidR="00BE4969" w:rsidRPr="00D75F3F">
        <w:rPr>
          <w:lang w:val="uk-UA"/>
        </w:rPr>
        <w:t>приходимо до висновку</w:t>
      </w:r>
      <w:r w:rsidRPr="00D75F3F">
        <w:rPr>
          <w:lang w:val="uk-UA"/>
        </w:rPr>
        <w:t xml:space="preserve">, якщо враховувати психологічні особливості учнів підліткового віку, їхні реальні навчальні можливості, стимулювати позитивне ставлення школярів до навчання, формувати позитивну мотивацію, використовувати ефективні для підліткового віку засоби, методи, прийоми і форми діяльності, </w:t>
      </w:r>
      <w:r w:rsidR="00D75F3F" w:rsidRPr="00D75F3F">
        <w:rPr>
          <w:lang w:val="uk-UA"/>
        </w:rPr>
        <w:t>то можна досягти більш успішного процесу навчання учнів підліткового віку в дистанційній формі. Такі методи можуть включати в себе використання інтерактивних вправ, ігрових елементів, відеоуроків, взаємодії з викладачем та однокласниками через онлайн-платформи. Важливо також забезпечувати доступність та легкість користування дистанційною платформою, а також забезпечувати зручний графік навчальних занять для учнів.</w:t>
      </w:r>
    </w:p>
    <w:p w:rsidR="00A51DFF" w:rsidRPr="009701D2" w:rsidRDefault="00A51DFF">
      <w:pPr>
        <w:rPr>
          <w:rFonts w:ascii="Segoe UI" w:hAnsi="Segoe UI" w:cs="Segoe UI"/>
          <w:color w:val="D1D5DB"/>
          <w:shd w:val="clear" w:color="auto" w:fill="444654"/>
          <w:lang w:val="uk-UA"/>
        </w:rPr>
      </w:pPr>
    </w:p>
    <w:p w:rsidR="00DD2938" w:rsidRDefault="00DD2938">
      <w:pPr>
        <w:rPr>
          <w:rFonts w:cs="Times New Roman"/>
          <w:szCs w:val="28"/>
          <w:lang w:val="uk-UA"/>
        </w:rPr>
      </w:pPr>
      <w:r>
        <w:rPr>
          <w:rFonts w:cs="Times New Roman"/>
          <w:szCs w:val="28"/>
          <w:lang w:val="uk-UA"/>
        </w:rPr>
        <w:br w:type="page"/>
      </w:r>
    </w:p>
    <w:p w:rsidR="00611BEC" w:rsidRPr="00263D72" w:rsidRDefault="00611BEC" w:rsidP="00E66710">
      <w:pPr>
        <w:pStyle w:val="2"/>
        <w:rPr>
          <w:lang w:val="uk-UA"/>
        </w:rPr>
      </w:pPr>
      <w:bookmarkStart w:id="20" w:name="_Toc135073821"/>
      <w:r w:rsidRPr="00263D72">
        <w:rPr>
          <w:lang w:val="uk-UA"/>
        </w:rPr>
        <w:lastRenderedPageBreak/>
        <w:t xml:space="preserve">РОЗДІЛ ІІ.  ВИКОРИСТАННЯ </w:t>
      </w:r>
      <w:r w:rsidRPr="00263D72">
        <w:rPr>
          <w:lang w:val="en-US"/>
        </w:rPr>
        <w:t>GOOGLE</w:t>
      </w:r>
      <w:r w:rsidRPr="00263D72">
        <w:rPr>
          <w:lang w:val="uk-UA"/>
        </w:rPr>
        <w:t xml:space="preserve"> </w:t>
      </w:r>
      <w:r w:rsidRPr="00263D72">
        <w:rPr>
          <w:lang w:val="en-US"/>
        </w:rPr>
        <w:t>CLASSROOM</w:t>
      </w:r>
      <w:r w:rsidRPr="00263D72">
        <w:rPr>
          <w:lang w:val="uk-UA"/>
        </w:rPr>
        <w:t xml:space="preserve"> ПІД ЧАС ВИВЧЕННЯ ТЕМИ «КООРДИНАТИ НА ПЛОЩИНІ»</w:t>
      </w:r>
      <w:bookmarkEnd w:id="20"/>
    </w:p>
    <w:p w:rsidR="00611BEC" w:rsidRPr="00263D72" w:rsidRDefault="00611BEC" w:rsidP="00611BEC">
      <w:pPr>
        <w:rPr>
          <w:rFonts w:cs="Times New Roman"/>
          <w:b/>
          <w:bCs/>
          <w:szCs w:val="28"/>
          <w:lang w:val="uk-UA"/>
        </w:rPr>
      </w:pPr>
    </w:p>
    <w:p w:rsidR="00611BEC" w:rsidRPr="00E66710" w:rsidRDefault="00611BEC" w:rsidP="00E66710">
      <w:pPr>
        <w:pStyle w:val="2"/>
        <w:numPr>
          <w:ilvl w:val="1"/>
          <w:numId w:val="3"/>
        </w:numPr>
        <w:ind w:left="0" w:firstLine="709"/>
        <w:rPr>
          <w:rStyle w:val="20"/>
          <w:b/>
        </w:rPr>
      </w:pPr>
      <w:bookmarkStart w:id="21" w:name="_Toc135073822"/>
      <w:r w:rsidRPr="00E66710">
        <w:rPr>
          <w:rStyle w:val="20"/>
          <w:b/>
        </w:rPr>
        <w:t xml:space="preserve">Використання додатків </w:t>
      </w:r>
      <w:bookmarkStart w:id="22" w:name="_Hlk132648857"/>
      <w:r w:rsidRPr="00E66710">
        <w:rPr>
          <w:rStyle w:val="20"/>
          <w:b/>
        </w:rPr>
        <w:t>Google у процесі дистанційного навчання геометрії</w:t>
      </w:r>
      <w:bookmarkEnd w:id="21"/>
    </w:p>
    <w:bookmarkEnd w:id="22"/>
    <w:p w:rsidR="00414796" w:rsidRDefault="00414796" w:rsidP="00797091">
      <w:pPr>
        <w:rPr>
          <w:lang w:val="uk-UA"/>
        </w:rPr>
      </w:pPr>
      <w:r w:rsidRPr="00414796">
        <w:rPr>
          <w:lang w:val="uk-UA"/>
        </w:rPr>
        <w:t>Основна мета педагога в суспільстві полягає у передачі знань та вмінь молодому поколінню в практичній діяльності, а також у формуванні позитивних рис особистості. Суспільство завжди виявляє інтерес до процесу навчання, тому вчителі повинні прагнути підвищити якість навчання та зміцнити зв'язок між теоретичними знаннями та практичною діяльністю. Для досягнення цих цілей, педагог повинен постійно розвивати свою педагогічну майстерність, бути в курсі всіх досягнень науки та техніки сучасного світу та використовувати творчі методи та прийоми навчання. Такий підхід допомагає вчителю правильно оцінювати свою діяльність, вибирати ефективні методи навчання та підходити до своєї роботи з творчим підходом.</w:t>
      </w:r>
    </w:p>
    <w:p w:rsidR="00BB0E24" w:rsidRDefault="00BB0E24" w:rsidP="00797091">
      <w:pPr>
        <w:rPr>
          <w:lang w:val="uk-UA"/>
        </w:rPr>
      </w:pPr>
      <w:bookmarkStart w:id="23" w:name="_Hlk134724421"/>
      <w:r w:rsidRPr="00BB0E24">
        <w:rPr>
          <w:lang w:val="uk-UA"/>
        </w:rPr>
        <w:t xml:space="preserve">Дистанційне навчання можна охарактеризувати як індивідуальний процес засвоєння знань, умінь, навичок та пізнавальних навичок, який відбувається за допомогою взаємодії віддалених учасників у спеціальному середовищі, створеному на основі сучасних психолого-педагогічних та інформаційно-комунікаційних технологій. </w:t>
      </w:r>
      <w:bookmarkEnd w:id="23"/>
      <w:r w:rsidRPr="00BB0E24">
        <w:rPr>
          <w:lang w:val="uk-UA"/>
        </w:rPr>
        <w:t>Опосередкована взаємодія між учасниками здійснюється за допомогою цифрових засобів, що дозволяє здійснювати навчання в будь-якому місці та часі, забезпечує індивідуальний підхід до кожного учасника та можливість використання широкого спектру навчальних ресурсів.</w:t>
      </w:r>
    </w:p>
    <w:p w:rsidR="00187898" w:rsidRDefault="00BB0E24" w:rsidP="00187898">
      <w:pPr>
        <w:rPr>
          <w:highlight w:val="yellow"/>
        </w:rPr>
      </w:pPr>
      <w:r w:rsidRPr="00BB0E24">
        <w:rPr>
          <w:lang w:val="uk-UA"/>
        </w:rPr>
        <w:t xml:space="preserve">Просте перенесення звичайного курсу навчання у дистанційне середовище з використанням технічних засобів не гарантує успішного результату. </w:t>
      </w:r>
      <w:r w:rsidRPr="00BB0E24">
        <w:t xml:space="preserve">Ефективне використання нових інформаційних технологій у навчальному процесі вимагає застосування педагогічних та психологічних принципів. Особливо важливо, щоб </w:t>
      </w:r>
      <w:r w:rsidRPr="00BB0E24">
        <w:lastRenderedPageBreak/>
        <w:t>викладач залучав учнів до активної пізнавальної діяльності, сприяв застосуванню знань на практиці та спілкуванню з іншими учасниками навчального процесу для вирішення завдань. Крім того, вільний доступ до необхідної інформації можливий завдяки новим інформаційно-комунікаційним технологіям. Сучасні можливості освіти дозволяють застосовувати особистісно-орієнтований підхід до навчання та дистанційні технології навчання для досягнення максимальної ефективності.</w:t>
      </w:r>
      <w:r w:rsidR="00187898" w:rsidRPr="00187898">
        <w:rPr>
          <w:highlight w:val="yellow"/>
        </w:rPr>
        <w:t xml:space="preserve"> </w:t>
      </w:r>
    </w:p>
    <w:p w:rsidR="006F0477" w:rsidRDefault="006F0477" w:rsidP="00187898">
      <w:pPr>
        <w:rPr>
          <w:rFonts w:cs="Times New Roman"/>
          <w:szCs w:val="28"/>
          <w:lang w:val="uk-UA"/>
        </w:rPr>
      </w:pPr>
      <w:r w:rsidRPr="006F0477">
        <w:rPr>
          <w:rFonts w:cs="Times New Roman"/>
          <w:szCs w:val="28"/>
          <w:lang w:val="uk-UA"/>
        </w:rPr>
        <w:t>Дистанційне навчання - це одна з форм освітнього процесу, яка дозволяє отримувати знання за допомогою комп'ютера та Інтернету. Сьогодні для організації дистанційного навчання використовують широкий спектр ресурсів та програм, таких як Moodle, Office 365 (Teams, Class Notebook тощо), Skype, Google Classroom та Hangouts, Zoom, Viber, Telegram, Facebook Messenger та інші. На відміну від традиційної форми навчання, дистанційне навчання вимагає від учнів та викладачів володіння базовими навичками роботи з комп'ютером та Інтернетом, а також налаштування на освітній процес віддалено.</w:t>
      </w:r>
    </w:p>
    <w:p w:rsidR="00673B48" w:rsidRPr="00673B48" w:rsidRDefault="00673B48" w:rsidP="00187898">
      <w:pPr>
        <w:rPr>
          <w:rFonts w:cs="Times New Roman"/>
          <w:szCs w:val="28"/>
          <w:lang w:val="uk-UA"/>
        </w:rPr>
      </w:pPr>
      <w:r w:rsidRPr="00673B48">
        <w:rPr>
          <w:rFonts w:cs="Times New Roman"/>
          <w:szCs w:val="28"/>
          <w:lang w:val="uk-UA"/>
        </w:rPr>
        <w:t>За результатами опитування щодо стану організації дистанційного навчання в закладах загальної середньої освіти м. Суми, яке проводилося з 6 по 13 листопада 2020 року і в якому прийняло участь 1410 респондентів було встановлено, що:</w:t>
      </w:r>
    </w:p>
    <w:p w:rsidR="00673B48" w:rsidRPr="00673B48" w:rsidRDefault="00673B48">
      <w:pPr>
        <w:pStyle w:val="a3"/>
        <w:numPr>
          <w:ilvl w:val="0"/>
          <w:numId w:val="12"/>
        </w:numPr>
        <w:ind w:left="0" w:firstLine="709"/>
        <w:rPr>
          <w:rFonts w:cs="Times New Roman"/>
          <w:szCs w:val="28"/>
          <w:shd w:val="clear" w:color="auto" w:fill="FFFFFF"/>
          <w:lang w:val="uk-UA"/>
        </w:rPr>
      </w:pPr>
      <w:r w:rsidRPr="00673B48">
        <w:rPr>
          <w:rFonts w:cs="Times New Roman"/>
          <w:szCs w:val="28"/>
          <w:shd w:val="clear" w:color="auto" w:fill="FFFFFF"/>
          <w:lang w:val="uk-UA"/>
        </w:rPr>
        <w:t xml:space="preserve">серед інструментів, що використовуються вчителями для організації дистанційного навчання 888 респондентів (63%) зазначили </w:t>
      </w:r>
      <w:r w:rsidRPr="00673B48">
        <w:rPr>
          <w:rFonts w:cs="Times New Roman"/>
          <w:szCs w:val="28"/>
          <w:shd w:val="clear" w:color="auto" w:fill="FFFFFF"/>
        </w:rPr>
        <w:t>Google</w:t>
      </w:r>
      <w:r w:rsidRPr="00673B48">
        <w:rPr>
          <w:rFonts w:cs="Times New Roman"/>
          <w:szCs w:val="28"/>
          <w:shd w:val="clear" w:color="auto" w:fill="FFFFFF"/>
          <w:lang w:val="uk-UA"/>
        </w:rPr>
        <w:t xml:space="preserve"> </w:t>
      </w:r>
      <w:r w:rsidRPr="00673B48">
        <w:rPr>
          <w:rFonts w:cs="Times New Roman"/>
          <w:szCs w:val="28"/>
          <w:shd w:val="clear" w:color="auto" w:fill="FFFFFF"/>
        </w:rPr>
        <w:t>Classroom</w:t>
      </w:r>
      <w:r w:rsidRPr="00673B48">
        <w:rPr>
          <w:rFonts w:cs="Times New Roman"/>
          <w:szCs w:val="28"/>
          <w:shd w:val="clear" w:color="auto" w:fill="FFFFFF"/>
          <w:lang w:val="uk-UA"/>
        </w:rPr>
        <w:t xml:space="preserve">, 584 (41,4%) – </w:t>
      </w:r>
      <w:r w:rsidRPr="00673B48">
        <w:rPr>
          <w:rFonts w:cs="Times New Roman"/>
          <w:szCs w:val="28"/>
          <w:shd w:val="clear" w:color="auto" w:fill="FFFFFF"/>
        </w:rPr>
        <w:t>Google</w:t>
      </w:r>
      <w:r w:rsidRPr="00673B48">
        <w:rPr>
          <w:rFonts w:cs="Times New Roman"/>
          <w:szCs w:val="28"/>
          <w:shd w:val="clear" w:color="auto" w:fill="FFFFFF"/>
          <w:lang w:val="uk-UA"/>
        </w:rPr>
        <w:t xml:space="preserve"> </w:t>
      </w:r>
      <w:r w:rsidRPr="00673B48">
        <w:rPr>
          <w:rFonts w:cs="Times New Roman"/>
          <w:szCs w:val="28"/>
          <w:shd w:val="clear" w:color="auto" w:fill="FFFFFF"/>
        </w:rPr>
        <w:t>Meet</w:t>
      </w:r>
      <w:r w:rsidRPr="00673B48">
        <w:rPr>
          <w:rFonts w:cs="Times New Roman"/>
          <w:szCs w:val="28"/>
          <w:shd w:val="clear" w:color="auto" w:fill="FFFFFF"/>
          <w:lang w:val="uk-UA"/>
        </w:rPr>
        <w:t xml:space="preserve">, 437 (31%) – </w:t>
      </w:r>
      <w:r w:rsidRPr="00673B48">
        <w:rPr>
          <w:rFonts w:cs="Times New Roman"/>
          <w:szCs w:val="28"/>
          <w:shd w:val="clear" w:color="auto" w:fill="FFFFFF"/>
        </w:rPr>
        <w:t>Microsoft</w:t>
      </w:r>
      <w:r w:rsidRPr="00673B48">
        <w:rPr>
          <w:rFonts w:cs="Times New Roman"/>
          <w:szCs w:val="28"/>
          <w:shd w:val="clear" w:color="auto" w:fill="FFFFFF"/>
          <w:lang w:val="uk-UA"/>
        </w:rPr>
        <w:t xml:space="preserve"> </w:t>
      </w:r>
      <w:r w:rsidRPr="00673B48">
        <w:rPr>
          <w:rFonts w:cs="Times New Roman"/>
          <w:szCs w:val="28"/>
          <w:shd w:val="clear" w:color="auto" w:fill="FFFFFF"/>
        </w:rPr>
        <w:t>Teams</w:t>
      </w:r>
      <w:r w:rsidRPr="00673B48">
        <w:rPr>
          <w:rFonts w:cs="Times New Roman"/>
          <w:szCs w:val="28"/>
          <w:shd w:val="clear" w:color="auto" w:fill="FFFFFF"/>
          <w:lang w:val="uk-UA"/>
        </w:rPr>
        <w:t xml:space="preserve">, 427 (30,3%) – </w:t>
      </w:r>
      <w:r w:rsidRPr="00673B48">
        <w:rPr>
          <w:rFonts w:cs="Times New Roman"/>
          <w:szCs w:val="28"/>
          <w:shd w:val="clear" w:color="auto" w:fill="FFFFFF"/>
        </w:rPr>
        <w:t>Viber</w:t>
      </w:r>
      <w:r w:rsidRPr="00673B48">
        <w:rPr>
          <w:rFonts w:cs="Times New Roman"/>
          <w:szCs w:val="28"/>
          <w:shd w:val="clear" w:color="auto" w:fill="FFFFFF"/>
          <w:lang w:val="uk-UA"/>
        </w:rPr>
        <w:t xml:space="preserve">, 383 (27,2%) – </w:t>
      </w:r>
      <w:r w:rsidRPr="00673B48">
        <w:rPr>
          <w:rFonts w:cs="Times New Roman"/>
          <w:szCs w:val="28"/>
          <w:shd w:val="clear" w:color="auto" w:fill="FFFFFF"/>
        </w:rPr>
        <w:t>Zoom</w:t>
      </w:r>
      <w:r w:rsidRPr="00673B48">
        <w:rPr>
          <w:rFonts w:cs="Times New Roman"/>
          <w:szCs w:val="28"/>
          <w:shd w:val="clear" w:color="auto" w:fill="FFFFFF"/>
          <w:lang w:val="uk-UA"/>
        </w:rPr>
        <w:t>;</w:t>
      </w:r>
    </w:p>
    <w:p w:rsidR="00673B48" w:rsidRPr="00673B48" w:rsidRDefault="00673B48">
      <w:pPr>
        <w:pStyle w:val="a3"/>
        <w:numPr>
          <w:ilvl w:val="0"/>
          <w:numId w:val="12"/>
        </w:numPr>
        <w:ind w:left="0" w:firstLine="709"/>
        <w:rPr>
          <w:rFonts w:cs="Times New Roman"/>
          <w:szCs w:val="28"/>
          <w:shd w:val="clear" w:color="auto" w:fill="FFFFFF"/>
          <w:lang w:val="uk-UA"/>
        </w:rPr>
      </w:pPr>
      <w:r w:rsidRPr="00673B48">
        <w:rPr>
          <w:rFonts w:cs="Times New Roman"/>
          <w:szCs w:val="28"/>
          <w:shd w:val="clear" w:color="auto" w:fill="FFFFFF"/>
        </w:rPr>
        <w:t>88% батьків зазначили, що педагогами виконується вимога Положення про дистанційну форму здобуття повної загальної середньої освіти щодо забезпечення не менше 30 % навчального часу в синхронному режимі</w:t>
      </w:r>
      <w:r w:rsidRPr="00673B48">
        <w:rPr>
          <w:rFonts w:cs="Times New Roman"/>
          <w:szCs w:val="28"/>
          <w:shd w:val="clear" w:color="auto" w:fill="FFFFFF"/>
          <w:lang w:val="uk-UA"/>
        </w:rPr>
        <w:t>;</w:t>
      </w:r>
    </w:p>
    <w:p w:rsidR="00673B48" w:rsidRPr="00673B48" w:rsidRDefault="00673B48">
      <w:pPr>
        <w:pStyle w:val="a3"/>
        <w:numPr>
          <w:ilvl w:val="0"/>
          <w:numId w:val="12"/>
        </w:numPr>
        <w:ind w:left="0" w:firstLine="709"/>
        <w:rPr>
          <w:rFonts w:cs="Times New Roman"/>
          <w:szCs w:val="28"/>
          <w:lang w:val="uk-UA"/>
        </w:rPr>
      </w:pPr>
      <w:r w:rsidRPr="00673B48">
        <w:rPr>
          <w:rFonts w:cs="Times New Roman"/>
          <w:szCs w:val="28"/>
          <w:shd w:val="clear" w:color="auto" w:fill="FFFFFF"/>
          <w:lang w:val="uk-UA"/>
        </w:rPr>
        <w:lastRenderedPageBreak/>
        <w:t xml:space="preserve">84% опитаних обрали організацію освітнього процесу у звичайному режимі після закінчення карантину </w:t>
      </w:r>
      <w:r w:rsidRPr="00673B48">
        <w:rPr>
          <w:rFonts w:cs="Times New Roman"/>
          <w:szCs w:val="28"/>
        </w:rPr>
        <w:t>[</w:t>
      </w:r>
      <w:r>
        <w:rPr>
          <w:rFonts w:cs="Times New Roman"/>
          <w:szCs w:val="28"/>
          <w:lang w:val="uk-UA"/>
        </w:rPr>
        <w:t>3</w:t>
      </w:r>
      <w:r w:rsidR="004162D7">
        <w:rPr>
          <w:rFonts w:cs="Times New Roman"/>
          <w:szCs w:val="28"/>
          <w:lang w:val="uk-UA"/>
        </w:rPr>
        <w:t>4</w:t>
      </w:r>
      <w:r w:rsidRPr="00673B48">
        <w:rPr>
          <w:rFonts w:cs="Times New Roman"/>
          <w:szCs w:val="28"/>
        </w:rPr>
        <w:t>]</w:t>
      </w:r>
      <w:r w:rsidRPr="00673B48">
        <w:rPr>
          <w:rFonts w:cs="Times New Roman"/>
          <w:szCs w:val="28"/>
          <w:shd w:val="clear" w:color="auto" w:fill="FFFFFF"/>
          <w:lang w:val="uk-UA"/>
        </w:rPr>
        <w:t>.</w:t>
      </w:r>
    </w:p>
    <w:p w:rsidR="00673B48" w:rsidRDefault="00673B48" w:rsidP="00673B48">
      <w:pPr>
        <w:pStyle w:val="a3"/>
        <w:ind w:left="0"/>
        <w:rPr>
          <w:rFonts w:cs="Times New Roman"/>
          <w:szCs w:val="28"/>
          <w:shd w:val="clear" w:color="auto" w:fill="FFFFFF"/>
          <w:lang w:val="uk-UA"/>
        </w:rPr>
      </w:pPr>
      <w:r>
        <w:rPr>
          <w:rFonts w:cs="Times New Roman"/>
          <w:szCs w:val="28"/>
          <w:shd w:val="clear" w:color="auto" w:fill="FFFFFF"/>
          <w:lang w:val="uk-UA"/>
        </w:rPr>
        <w:t>Цікавими для нас також виявилися результати анкетування щодо організації дистанційного навчання, проведеного з 18 до 31 березня 2022 року  навчально-методичним центром забезпечення якості вищої освіти «Подільський державний університет, в якому взяли участь 601 респондент:</w:t>
      </w:r>
    </w:p>
    <w:p w:rsidR="00673B48" w:rsidRPr="00673B48" w:rsidRDefault="00673B48">
      <w:pPr>
        <w:pStyle w:val="a3"/>
        <w:numPr>
          <w:ilvl w:val="0"/>
          <w:numId w:val="8"/>
        </w:numPr>
        <w:ind w:left="0" w:firstLine="709"/>
        <w:rPr>
          <w:rFonts w:cs="Times New Roman"/>
          <w:szCs w:val="28"/>
          <w:lang w:val="uk-UA"/>
        </w:rPr>
      </w:pPr>
      <w:r>
        <w:rPr>
          <w:lang w:val="uk-UA"/>
        </w:rPr>
        <w:t>п</w:t>
      </w:r>
      <w:r>
        <w:t>еревагами дистанційного навчання 43,4% (261) респондентів назвали регулювання власного режиму навантаження, 36,6% (220) - розвиток особистої ініціативи; 33,9% (204) – багато часу, вільного від пар</w:t>
      </w:r>
      <w:r>
        <w:rPr>
          <w:lang w:val="uk-UA"/>
        </w:rPr>
        <w:t>;</w:t>
      </w:r>
    </w:p>
    <w:p w:rsidR="00673B48" w:rsidRPr="0035030E" w:rsidRDefault="00673B48">
      <w:pPr>
        <w:pStyle w:val="a3"/>
        <w:numPr>
          <w:ilvl w:val="0"/>
          <w:numId w:val="8"/>
        </w:numPr>
        <w:ind w:left="0" w:firstLine="709"/>
        <w:rPr>
          <w:rFonts w:cs="Times New Roman"/>
          <w:szCs w:val="28"/>
          <w:lang w:val="uk-UA"/>
        </w:rPr>
      </w:pPr>
      <w:r>
        <w:rPr>
          <w:lang w:val="uk-UA"/>
        </w:rPr>
        <w:t xml:space="preserve">з поміж недоліків дистанційного навчання виокремили недостатній особистий контакт з викладачем (45%), брак  спілкування з однокурсниками (57%), надмірне завантаження студента (10%), недостатнє забезпечення навчального контенту з предмету (11%), інші (20 %) </w:t>
      </w:r>
      <w:r w:rsidRPr="00673B48">
        <w:rPr>
          <w:rFonts w:cs="Times New Roman"/>
          <w:szCs w:val="28"/>
        </w:rPr>
        <w:t>[</w:t>
      </w:r>
      <w:r>
        <w:rPr>
          <w:rFonts w:cs="Times New Roman"/>
          <w:szCs w:val="28"/>
          <w:lang w:val="uk-UA"/>
        </w:rPr>
        <w:t>3</w:t>
      </w:r>
      <w:r w:rsidR="004162D7">
        <w:rPr>
          <w:rFonts w:cs="Times New Roman"/>
          <w:szCs w:val="28"/>
          <w:lang w:val="uk-UA"/>
        </w:rPr>
        <w:t>3</w:t>
      </w:r>
      <w:r w:rsidRPr="00673B48">
        <w:rPr>
          <w:rFonts w:cs="Times New Roman"/>
          <w:szCs w:val="28"/>
        </w:rPr>
        <w:t>]</w:t>
      </w:r>
      <w:r>
        <w:rPr>
          <w:lang w:val="uk-UA"/>
        </w:rPr>
        <w:t>.</w:t>
      </w:r>
    </w:p>
    <w:p w:rsidR="006F0477" w:rsidRDefault="0035030E" w:rsidP="0035030E">
      <w:pPr>
        <w:pStyle w:val="a3"/>
        <w:ind w:left="0"/>
        <w:rPr>
          <w:lang w:val="uk-UA"/>
        </w:rPr>
      </w:pPr>
      <w:r>
        <w:rPr>
          <w:lang w:val="uk-UA"/>
        </w:rPr>
        <w:t xml:space="preserve">На основі аналізу результатів онлайн опитування різних навчальних закладів країни, нами встановлено, що з поміж труднощів в процесі дистанційного навчання вчителями виокремлюються  проблеми  з технічним забезпеченням вчителів та учнів; незацікавленість учнів та батьків; відсутність або низька швидкість інтернет зв’язку; учні з поміж </w:t>
      </w:r>
      <w:r w:rsidR="00944C1B">
        <w:rPr>
          <w:lang w:val="uk-UA"/>
        </w:rPr>
        <w:t>труднощів під час дистанційного навчання</w:t>
      </w:r>
      <w:r>
        <w:rPr>
          <w:lang w:val="uk-UA"/>
        </w:rPr>
        <w:t xml:space="preserve"> найчастіше називають великий обсяг завдань, недотримання режиму дня, сам</w:t>
      </w:r>
      <w:r w:rsidR="00944C1B">
        <w:rPr>
          <w:lang w:val="uk-UA"/>
        </w:rPr>
        <w:t xml:space="preserve">оорганізація, відсутність спілкування з вчителем. Щодо побажань вдосконалення дистанційного навчання фігурують наступні: 1) обрання єдиної платформи </w:t>
      </w:r>
      <w:r w:rsidR="008F175E">
        <w:rPr>
          <w:lang w:val="uk-UA"/>
        </w:rPr>
        <w:t xml:space="preserve">для здійснення навчання для кожного навчально закладу; 2) розроблення пам’яток-рекомендацій для учнів та батьків щодо безпечного використання екранного часу та онлайн інструментів для захисту від онлайн загроз та збереження здоров’я учнів; 3) впровадження інноваційних онлайн методик вчителями; 4) розвивати вміння учнів управляти часом; 5 </w:t>
      </w:r>
      <w:r w:rsidR="008F175E">
        <w:rPr>
          <w:lang w:val="uk-UA"/>
        </w:rPr>
        <w:lastRenderedPageBreak/>
        <w:t>здійснювати постійний онлайн моніторинг проблем і потреб вчителів  щодо здійснення дистанційного навчання.</w:t>
      </w:r>
    </w:p>
    <w:p w:rsidR="00777717" w:rsidRDefault="006F0477" w:rsidP="0035030E">
      <w:pPr>
        <w:pStyle w:val="a3"/>
        <w:ind w:left="0"/>
        <w:rPr>
          <w:lang w:val="uk-UA"/>
        </w:rPr>
      </w:pPr>
      <w:r>
        <w:rPr>
          <w:lang w:val="uk-UA"/>
        </w:rPr>
        <w:t>Врахувавши попере</w:t>
      </w:r>
      <w:r w:rsidR="002533E4">
        <w:rPr>
          <w:lang w:val="uk-UA"/>
        </w:rPr>
        <w:t>д</w:t>
      </w:r>
      <w:r>
        <w:rPr>
          <w:lang w:val="uk-UA"/>
        </w:rPr>
        <w:t xml:space="preserve">ньо зазначену інформацію, </w:t>
      </w:r>
      <w:r w:rsidR="003E0D6B">
        <w:rPr>
          <w:lang w:val="uk-UA"/>
        </w:rPr>
        <w:t xml:space="preserve">зокрема, що самоорганізація є невід’ємною складовою успішного дистанційного навчання, </w:t>
      </w:r>
      <w:r>
        <w:rPr>
          <w:lang w:val="uk-UA"/>
        </w:rPr>
        <w:t xml:space="preserve">нами було проведено </w:t>
      </w:r>
      <w:r w:rsidR="00F90A1D">
        <w:rPr>
          <w:lang w:val="uk-UA"/>
        </w:rPr>
        <w:t xml:space="preserve">тест «Оцінка рівня самоорганізації» </w:t>
      </w:r>
      <w:r w:rsidR="00F90A1D" w:rsidRPr="003E0D6B">
        <w:rPr>
          <w:lang w:val="uk-UA"/>
        </w:rPr>
        <w:t>[</w:t>
      </w:r>
      <w:r w:rsidR="004162D7">
        <w:rPr>
          <w:lang w:val="uk-UA"/>
        </w:rPr>
        <w:t>41</w:t>
      </w:r>
      <w:r w:rsidR="00F90A1D" w:rsidRPr="003E0D6B">
        <w:rPr>
          <w:lang w:val="uk-UA"/>
        </w:rPr>
        <w:t>]</w:t>
      </w:r>
      <w:r w:rsidR="00777717">
        <w:rPr>
          <w:lang w:val="uk-UA"/>
        </w:rPr>
        <w:t>. П</w:t>
      </w:r>
      <w:r w:rsidR="00DF3078">
        <w:rPr>
          <w:lang w:val="uk-UA"/>
        </w:rPr>
        <w:t>итання і ключі тесту подані в додатку А</w:t>
      </w:r>
      <w:r w:rsidR="00777717">
        <w:rPr>
          <w:lang w:val="uk-UA"/>
        </w:rPr>
        <w:t xml:space="preserve">, розміщені в </w:t>
      </w:r>
      <w:r w:rsidR="00777717">
        <w:rPr>
          <w:lang w:val="en-US"/>
        </w:rPr>
        <w:t>Classroom</w:t>
      </w:r>
      <w:r w:rsidR="00777717" w:rsidRPr="00777717">
        <w:t xml:space="preserve"> (</w:t>
      </w:r>
      <w:r w:rsidR="00777717">
        <w:rPr>
          <w:lang w:val="uk-UA"/>
        </w:rPr>
        <w:t xml:space="preserve">рис. </w:t>
      </w:r>
      <w:r w:rsidR="006814BE">
        <w:rPr>
          <w:lang w:val="uk-UA"/>
        </w:rPr>
        <w:t>2.1</w:t>
      </w:r>
      <w:r w:rsidR="00777717">
        <w:rPr>
          <w:lang w:val="uk-UA"/>
        </w:rPr>
        <w:t>)</w:t>
      </w:r>
      <w:r w:rsidR="00F90A1D">
        <w:rPr>
          <w:lang w:val="uk-UA"/>
        </w:rPr>
        <w:t>.</w:t>
      </w:r>
      <w:r w:rsidR="002533E4">
        <w:rPr>
          <w:lang w:val="uk-UA"/>
        </w:rPr>
        <w:t xml:space="preserve"> </w:t>
      </w:r>
    </w:p>
    <w:p w:rsidR="00777717" w:rsidRDefault="00777717" w:rsidP="0035030E">
      <w:pPr>
        <w:pStyle w:val="a3"/>
        <w:ind w:left="0"/>
        <w:rPr>
          <w:lang w:val="uk-UA"/>
        </w:rPr>
      </w:pPr>
      <w:r>
        <w:rPr>
          <w:noProof/>
        </w:rPr>
        <w:drawing>
          <wp:inline distT="0" distB="0" distL="0" distR="0" wp14:anchorId="09FB72C6" wp14:editId="1C1A8B14">
            <wp:extent cx="5190490" cy="2226945"/>
            <wp:effectExtent l="76200" t="76200" r="124460" b="135255"/>
            <wp:docPr id="4469998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999803" name=""/>
                    <pic:cNvPicPr/>
                  </pic:nvPicPr>
                  <pic:blipFill>
                    <a:blip r:embed="rId17"/>
                    <a:stretch>
                      <a:fillRect/>
                    </a:stretch>
                  </pic:blipFill>
                  <pic:spPr>
                    <a:xfrm>
                      <a:off x="0" y="0"/>
                      <a:ext cx="5196200" cy="22293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77717" w:rsidRDefault="00777717" w:rsidP="001923E1">
      <w:pPr>
        <w:pStyle w:val="a3"/>
        <w:ind w:left="0"/>
        <w:jc w:val="center"/>
        <w:rPr>
          <w:lang w:val="uk-UA"/>
        </w:rPr>
      </w:pPr>
      <w:r>
        <w:rPr>
          <w:lang w:val="uk-UA"/>
        </w:rPr>
        <w:t>Рис. 2.1. Скрін тесту «Оцінка рівня самоорганізації»</w:t>
      </w:r>
    </w:p>
    <w:p w:rsidR="00777717" w:rsidRPr="001923E1" w:rsidRDefault="00777717" w:rsidP="0035030E">
      <w:pPr>
        <w:pStyle w:val="a3"/>
        <w:ind w:left="0"/>
        <w:rPr>
          <w:lang w:val="uk-UA"/>
        </w:rPr>
      </w:pPr>
      <w:r>
        <w:rPr>
          <w:lang w:val="uk-UA"/>
        </w:rPr>
        <w:t xml:space="preserve">Лінк для проходження тесту: </w:t>
      </w:r>
      <w:bookmarkStart w:id="24" w:name="_Hlk134719851"/>
      <w:r w:rsidRPr="001923E1">
        <w:rPr>
          <w:lang w:val="uk-UA"/>
        </w:rPr>
        <w:fldChar w:fldCharType="begin"/>
      </w:r>
      <w:r w:rsidRPr="001923E1">
        <w:rPr>
          <w:lang w:val="uk-UA"/>
        </w:rPr>
        <w:instrText>HYPERLINK "https://docs.google.com/forms/d/e/1FAIpQLSdhwiSiSY7A5-DxFxBuVJrtCbm28pcGWLi6aQ-i43s-SQAg9w/viewform?usp=sf_link"</w:instrText>
      </w:r>
      <w:r w:rsidRPr="001923E1">
        <w:rPr>
          <w:lang w:val="uk-UA"/>
        </w:rPr>
      </w:r>
      <w:r w:rsidRPr="001923E1">
        <w:rPr>
          <w:lang w:val="uk-UA"/>
        </w:rPr>
        <w:fldChar w:fldCharType="separate"/>
      </w:r>
      <w:r w:rsidRPr="001923E1">
        <w:rPr>
          <w:rStyle w:val="af2"/>
          <w:color w:val="auto"/>
          <w:lang w:val="uk-UA"/>
        </w:rPr>
        <w:t>https://docs.google.com/forms/d/e/1FAIpQLSdhwiSiSY7A5-DxFxBuVJrtCbm28pcGWLi6aQ-i43s-SQAg9w/viewform?usp=sf_link</w:t>
      </w:r>
      <w:r w:rsidRPr="001923E1">
        <w:rPr>
          <w:lang w:val="uk-UA"/>
        </w:rPr>
        <w:fldChar w:fldCharType="end"/>
      </w:r>
      <w:r w:rsidRPr="001923E1">
        <w:rPr>
          <w:lang w:val="uk-UA"/>
        </w:rPr>
        <w:t>.</w:t>
      </w:r>
    </w:p>
    <w:bookmarkEnd w:id="24"/>
    <w:p w:rsidR="0035030E" w:rsidRDefault="002533E4" w:rsidP="0035030E">
      <w:pPr>
        <w:pStyle w:val="a3"/>
        <w:ind w:left="0"/>
        <w:rPr>
          <w:lang w:val="uk-UA"/>
        </w:rPr>
      </w:pPr>
      <w:r>
        <w:rPr>
          <w:lang w:val="uk-UA"/>
        </w:rPr>
        <w:t>Тест було проведено серед учнів 9-х класів ліцею №15 Олександрійської міської ради Кіровоградської області.</w:t>
      </w:r>
      <w:r w:rsidR="00FA3667">
        <w:rPr>
          <w:lang w:val="uk-UA"/>
        </w:rPr>
        <w:t xml:space="preserve"> В опитуванні прийняло участь 26 респондентів. Результати опитування подані на рис. 2.2.</w:t>
      </w:r>
    </w:p>
    <w:p w:rsidR="00FA3667" w:rsidRDefault="00FA3667" w:rsidP="0035030E">
      <w:pPr>
        <w:pStyle w:val="a3"/>
        <w:ind w:left="0"/>
        <w:rPr>
          <w:highlight w:val="yellow"/>
          <w:lang w:val="uk-UA"/>
        </w:rPr>
      </w:pPr>
      <w:r>
        <w:rPr>
          <w:noProof/>
        </w:rPr>
        <w:lastRenderedPageBreak/>
        <w:drawing>
          <wp:inline distT="0" distB="0" distL="0" distR="0" wp14:anchorId="6DB98957" wp14:editId="035D5ADB">
            <wp:extent cx="5343525" cy="3329430"/>
            <wp:effectExtent l="76200" t="76200" r="123825" b="137795"/>
            <wp:docPr id="8257374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737479" name=""/>
                    <pic:cNvPicPr/>
                  </pic:nvPicPr>
                  <pic:blipFill>
                    <a:blip r:embed="rId18"/>
                    <a:stretch>
                      <a:fillRect/>
                    </a:stretch>
                  </pic:blipFill>
                  <pic:spPr>
                    <a:xfrm>
                      <a:off x="0" y="0"/>
                      <a:ext cx="5360585" cy="334005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77717" w:rsidRDefault="00777717" w:rsidP="00FA3667">
      <w:pPr>
        <w:pStyle w:val="a3"/>
        <w:ind w:left="0"/>
        <w:jc w:val="center"/>
        <w:rPr>
          <w:lang w:val="uk-UA"/>
        </w:rPr>
      </w:pPr>
      <w:r w:rsidRPr="00FA3667">
        <w:rPr>
          <w:lang w:val="uk-UA"/>
        </w:rPr>
        <w:t xml:space="preserve">Рис. </w:t>
      </w:r>
      <w:r w:rsidR="00FA3667" w:rsidRPr="00FA3667">
        <w:rPr>
          <w:lang w:val="uk-UA"/>
        </w:rPr>
        <w:t>2.2. Розподіл відповідей учнів на питання тесту щодо рівня самоорганізації</w:t>
      </w:r>
    </w:p>
    <w:p w:rsidR="00FA3667" w:rsidRDefault="00FA3667" w:rsidP="00FA3667">
      <w:pPr>
        <w:pStyle w:val="a3"/>
        <w:ind w:left="0"/>
        <w:jc w:val="center"/>
        <w:rPr>
          <w:lang w:val="uk-UA"/>
        </w:rPr>
      </w:pPr>
    </w:p>
    <w:p w:rsidR="00FA3667" w:rsidRDefault="00CE22B4" w:rsidP="00CE22B4">
      <w:pPr>
        <w:pStyle w:val="a3"/>
        <w:ind w:left="0"/>
        <w:rPr>
          <w:lang w:val="uk-UA"/>
        </w:rPr>
      </w:pPr>
      <w:r>
        <w:rPr>
          <w:lang w:val="uk-UA"/>
        </w:rPr>
        <w:t xml:space="preserve">За результатами відповідей встановлено, що низький рівень самоорганізації відсутній, 23% опитаних мають середній рівень самоорганізації  і 77% - високий рівень самоорганізації. Такі результати підтверджують готовність моливість дітей усішно навчатися в умовах дистанційного навчання. </w:t>
      </w:r>
    </w:p>
    <w:p w:rsidR="00CE22B4" w:rsidRDefault="00CE22B4" w:rsidP="00CE22B4">
      <w:pPr>
        <w:pStyle w:val="a3"/>
        <w:ind w:left="0"/>
        <w:rPr>
          <w:lang w:val="uk-UA"/>
        </w:rPr>
      </w:pPr>
      <w:r>
        <w:rPr>
          <w:lang w:val="uk-UA"/>
        </w:rPr>
        <w:t>Цікавим виявився розподіл відповідей респондентів на окремі питання тесту (рис. 2.3, рис. 2.4, рис. 2.4).</w:t>
      </w:r>
    </w:p>
    <w:p w:rsidR="00CE22B4" w:rsidRDefault="00CE22B4" w:rsidP="00CE22B4">
      <w:pPr>
        <w:pStyle w:val="a3"/>
        <w:ind w:left="0"/>
        <w:rPr>
          <w:lang w:val="uk-UA"/>
        </w:rPr>
      </w:pPr>
      <w:r>
        <w:rPr>
          <w:noProof/>
        </w:rPr>
        <w:lastRenderedPageBreak/>
        <w:drawing>
          <wp:inline distT="0" distB="0" distL="0" distR="0" wp14:anchorId="167FD005" wp14:editId="7727EF74">
            <wp:extent cx="5638165" cy="2619777"/>
            <wp:effectExtent l="76200" t="76200" r="133985" b="142875"/>
            <wp:docPr id="7233876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387688" name=""/>
                    <pic:cNvPicPr/>
                  </pic:nvPicPr>
                  <pic:blipFill>
                    <a:blip r:embed="rId19"/>
                    <a:stretch>
                      <a:fillRect/>
                    </a:stretch>
                  </pic:blipFill>
                  <pic:spPr>
                    <a:xfrm>
                      <a:off x="0" y="0"/>
                      <a:ext cx="5647711" cy="262421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E22B4" w:rsidRDefault="00CE22B4" w:rsidP="00CE22B4">
      <w:pPr>
        <w:pStyle w:val="a3"/>
        <w:ind w:left="0"/>
        <w:jc w:val="center"/>
        <w:rPr>
          <w:lang w:val="uk-UA"/>
        </w:rPr>
      </w:pPr>
      <w:r>
        <w:rPr>
          <w:lang w:val="uk-UA"/>
        </w:rPr>
        <w:t>Рис. 2.3. Розподіл відповідей учнів на питання «На вашому робочому столі добре організований порядок?»</w:t>
      </w:r>
    </w:p>
    <w:p w:rsidR="00CE22B4" w:rsidRDefault="00CE22B4" w:rsidP="00CE22B4">
      <w:pPr>
        <w:pStyle w:val="a3"/>
        <w:ind w:left="0"/>
        <w:jc w:val="center"/>
        <w:rPr>
          <w:lang w:val="uk-UA"/>
        </w:rPr>
      </w:pPr>
    </w:p>
    <w:p w:rsidR="00CE22B4" w:rsidRDefault="00CE22B4" w:rsidP="00CE22B4">
      <w:pPr>
        <w:pStyle w:val="a3"/>
        <w:ind w:left="0"/>
        <w:rPr>
          <w:lang w:val="uk-UA"/>
        </w:rPr>
      </w:pPr>
      <w:r>
        <w:rPr>
          <w:noProof/>
        </w:rPr>
        <w:drawing>
          <wp:inline distT="0" distB="0" distL="0" distR="0" wp14:anchorId="3F3B9EDB" wp14:editId="12FAF44A">
            <wp:extent cx="5639363" cy="3024850"/>
            <wp:effectExtent l="76200" t="76200" r="133350" b="137795"/>
            <wp:docPr id="1991542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54208" name=""/>
                    <pic:cNvPicPr/>
                  </pic:nvPicPr>
                  <pic:blipFill>
                    <a:blip r:embed="rId20"/>
                    <a:stretch>
                      <a:fillRect/>
                    </a:stretch>
                  </pic:blipFill>
                  <pic:spPr>
                    <a:xfrm>
                      <a:off x="0" y="0"/>
                      <a:ext cx="5662290" cy="303714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E22B4" w:rsidRDefault="00CE22B4" w:rsidP="00CE22B4">
      <w:pPr>
        <w:pStyle w:val="a3"/>
        <w:ind w:left="0"/>
        <w:jc w:val="center"/>
        <w:rPr>
          <w:lang w:val="uk-UA"/>
        </w:rPr>
      </w:pPr>
      <w:r>
        <w:rPr>
          <w:lang w:val="uk-UA"/>
        </w:rPr>
        <w:t>Рис. 2.4. Розподіл відповідей учнів на питання «Немає справ, які ви повинні зробити протягом трьох місяців, але не виконали?»</w:t>
      </w:r>
    </w:p>
    <w:p w:rsidR="00CE22B4" w:rsidRDefault="00CE22B4" w:rsidP="00CE22B4">
      <w:pPr>
        <w:pStyle w:val="a3"/>
        <w:ind w:left="0"/>
        <w:rPr>
          <w:lang w:val="uk-UA"/>
        </w:rPr>
      </w:pPr>
    </w:p>
    <w:p w:rsidR="00CE22B4" w:rsidRDefault="00CE22B4" w:rsidP="00CE22B4">
      <w:pPr>
        <w:pStyle w:val="a3"/>
        <w:ind w:left="0"/>
        <w:rPr>
          <w:lang w:val="uk-UA"/>
        </w:rPr>
      </w:pPr>
      <w:r>
        <w:rPr>
          <w:noProof/>
        </w:rPr>
        <w:lastRenderedPageBreak/>
        <w:drawing>
          <wp:inline distT="0" distB="0" distL="0" distR="0" wp14:anchorId="4520377E" wp14:editId="1A3A5E96">
            <wp:extent cx="5581015" cy="2425602"/>
            <wp:effectExtent l="76200" t="76200" r="133985" b="127635"/>
            <wp:docPr id="13510422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042248" name=""/>
                    <pic:cNvPicPr/>
                  </pic:nvPicPr>
                  <pic:blipFill>
                    <a:blip r:embed="rId21"/>
                    <a:stretch>
                      <a:fillRect/>
                    </a:stretch>
                  </pic:blipFill>
                  <pic:spPr>
                    <a:xfrm>
                      <a:off x="0" y="0"/>
                      <a:ext cx="5591997" cy="2430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E22B4" w:rsidRDefault="00CE22B4" w:rsidP="00CE22B4">
      <w:pPr>
        <w:pStyle w:val="a3"/>
        <w:ind w:left="0"/>
        <w:jc w:val="center"/>
        <w:rPr>
          <w:lang w:val="uk-UA"/>
        </w:rPr>
      </w:pPr>
      <w:r>
        <w:rPr>
          <w:lang w:val="uk-UA"/>
        </w:rPr>
        <w:t>Рис. 2.5. Розподіл відповідей учнів на питання «Чи ви встигаєте виконати робочі завдання протягом робочого часу?»</w:t>
      </w:r>
    </w:p>
    <w:p w:rsidR="00CE22B4" w:rsidRDefault="00CE22B4" w:rsidP="00CE22B4">
      <w:pPr>
        <w:pStyle w:val="a3"/>
        <w:ind w:left="0"/>
        <w:rPr>
          <w:lang w:val="uk-UA"/>
        </w:rPr>
      </w:pPr>
    </w:p>
    <w:p w:rsidR="003F0446" w:rsidRPr="003F0446" w:rsidRDefault="003F0446" w:rsidP="00797091">
      <w:pPr>
        <w:rPr>
          <w:rFonts w:cs="Times New Roman"/>
          <w:szCs w:val="28"/>
          <w:lang w:val="uk-UA"/>
        </w:rPr>
      </w:pPr>
      <w:r>
        <w:rPr>
          <w:rFonts w:cs="Times New Roman"/>
          <w:szCs w:val="28"/>
          <w:lang w:val="uk-UA"/>
        </w:rPr>
        <w:t xml:space="preserve">Врахувавши результати тестування, нами було </w:t>
      </w:r>
      <w:r w:rsidR="00C80930">
        <w:rPr>
          <w:rFonts w:cs="Times New Roman"/>
          <w:szCs w:val="28"/>
          <w:lang w:val="uk-UA"/>
        </w:rPr>
        <w:t xml:space="preserve">прийняте рішення - </w:t>
      </w:r>
      <w:r>
        <w:rPr>
          <w:rFonts w:cs="Times New Roman"/>
          <w:szCs w:val="28"/>
          <w:lang w:val="uk-UA"/>
        </w:rPr>
        <w:t xml:space="preserve"> розроблення уже традиційного на сь</w:t>
      </w:r>
      <w:r w:rsidR="00777717">
        <w:rPr>
          <w:rFonts w:cs="Times New Roman"/>
          <w:szCs w:val="28"/>
          <w:lang w:val="uk-UA"/>
        </w:rPr>
        <w:t>о</w:t>
      </w:r>
      <w:r>
        <w:rPr>
          <w:rFonts w:cs="Times New Roman"/>
          <w:szCs w:val="28"/>
          <w:lang w:val="uk-UA"/>
        </w:rPr>
        <w:t xml:space="preserve">годнішній день </w:t>
      </w:r>
      <w:r w:rsidRPr="00744D76">
        <w:rPr>
          <w:rFonts w:cs="Times New Roman"/>
          <w:szCs w:val="28"/>
          <w:lang w:val="en-US"/>
        </w:rPr>
        <w:t>Google</w:t>
      </w:r>
      <w:r>
        <w:rPr>
          <w:rFonts w:cs="Times New Roman"/>
          <w:szCs w:val="28"/>
          <w:lang w:val="uk-UA"/>
        </w:rPr>
        <w:t xml:space="preserve"> </w:t>
      </w:r>
      <w:r>
        <w:rPr>
          <w:rFonts w:cs="Times New Roman"/>
          <w:szCs w:val="28"/>
          <w:lang w:val="en-US"/>
        </w:rPr>
        <w:t>Classroom</w:t>
      </w:r>
      <w:r w:rsidRPr="00F47AF9">
        <w:rPr>
          <w:rFonts w:cs="Times New Roman"/>
          <w:szCs w:val="28"/>
          <w:lang w:val="uk-UA"/>
        </w:rPr>
        <w:t xml:space="preserve"> </w:t>
      </w:r>
      <w:r>
        <w:rPr>
          <w:rFonts w:cs="Times New Roman"/>
          <w:szCs w:val="28"/>
          <w:lang w:val="uk-UA"/>
        </w:rPr>
        <w:t>«Координати на площині».</w:t>
      </w:r>
    </w:p>
    <w:p w:rsidR="00EF3F72" w:rsidRDefault="00611BEC" w:rsidP="00797091">
      <w:pPr>
        <w:rPr>
          <w:rFonts w:cs="Times New Roman"/>
          <w:szCs w:val="28"/>
          <w:lang w:val="uk-UA"/>
        </w:rPr>
      </w:pPr>
      <w:r>
        <w:rPr>
          <w:rFonts w:cs="Times New Roman"/>
          <w:szCs w:val="28"/>
          <w:lang w:val="uk-UA"/>
        </w:rPr>
        <w:t xml:space="preserve">Автори  статті </w:t>
      </w:r>
      <w:r w:rsidR="00744D76" w:rsidRPr="00744D76">
        <w:rPr>
          <w:rFonts w:cs="Times New Roman"/>
          <w:szCs w:val="28"/>
          <w:lang w:val="uk-UA"/>
        </w:rPr>
        <w:t>«</w:t>
      </w:r>
      <w:bookmarkStart w:id="25" w:name="_Hlk134724785"/>
      <w:r w:rsidR="00744D76" w:rsidRPr="00744D76">
        <w:rPr>
          <w:rFonts w:cs="Times New Roman"/>
          <w:szCs w:val="28"/>
          <w:lang w:val="uk-UA"/>
        </w:rPr>
        <w:t xml:space="preserve">Використання додатків </w:t>
      </w:r>
      <w:r w:rsidR="00744D76" w:rsidRPr="00744D76">
        <w:rPr>
          <w:rFonts w:cs="Times New Roman"/>
          <w:szCs w:val="28"/>
          <w:lang w:val="en-US"/>
        </w:rPr>
        <w:t>Google</w:t>
      </w:r>
      <w:r w:rsidR="00744D76" w:rsidRPr="00744D76">
        <w:rPr>
          <w:rFonts w:cs="Times New Roman"/>
          <w:szCs w:val="28"/>
          <w:lang w:val="uk-UA"/>
        </w:rPr>
        <w:t xml:space="preserve"> у процесі дистанційного навчання математики</w:t>
      </w:r>
      <w:bookmarkEnd w:id="25"/>
      <w:r w:rsidR="00744D76" w:rsidRPr="00744D76">
        <w:rPr>
          <w:rFonts w:cs="Times New Roman"/>
          <w:szCs w:val="28"/>
          <w:lang w:val="uk-UA"/>
        </w:rPr>
        <w:t xml:space="preserve">» </w:t>
      </w:r>
      <w:r w:rsidRPr="00611BEC">
        <w:rPr>
          <w:rFonts w:cs="Times New Roman"/>
          <w:szCs w:val="28"/>
        </w:rPr>
        <w:t>[</w:t>
      </w:r>
      <w:r w:rsidR="004162D7">
        <w:rPr>
          <w:rFonts w:cs="Times New Roman"/>
          <w:szCs w:val="28"/>
          <w:lang w:val="uk-UA"/>
        </w:rPr>
        <w:t>29</w:t>
      </w:r>
      <w:r w:rsidRPr="00611BEC">
        <w:rPr>
          <w:rFonts w:cs="Times New Roman"/>
          <w:szCs w:val="28"/>
        </w:rPr>
        <w:t xml:space="preserve">] </w:t>
      </w:r>
      <w:r>
        <w:rPr>
          <w:rFonts w:cs="Times New Roman"/>
          <w:szCs w:val="28"/>
          <w:lang w:val="uk-UA"/>
        </w:rPr>
        <w:t>виокремлюють наступні переваги дистанційного навчання у школі:</w:t>
      </w:r>
    </w:p>
    <w:p w:rsidR="00611BEC" w:rsidRDefault="00263D72">
      <w:pPr>
        <w:pStyle w:val="a3"/>
        <w:numPr>
          <w:ilvl w:val="0"/>
          <w:numId w:val="5"/>
        </w:numPr>
        <w:ind w:left="0" w:firstLine="709"/>
        <w:rPr>
          <w:rFonts w:cs="Times New Roman"/>
          <w:szCs w:val="28"/>
          <w:lang w:val="uk-UA"/>
        </w:rPr>
      </w:pPr>
      <w:r w:rsidRPr="00263D72">
        <w:rPr>
          <w:rFonts w:cs="Times New Roman"/>
          <w:i/>
          <w:iCs/>
          <w:szCs w:val="28"/>
          <w:lang w:val="uk-UA"/>
        </w:rPr>
        <w:t>г</w:t>
      </w:r>
      <w:r w:rsidR="00611BEC" w:rsidRPr="00263D72">
        <w:rPr>
          <w:rFonts w:cs="Times New Roman"/>
          <w:i/>
          <w:iCs/>
          <w:szCs w:val="28"/>
          <w:lang w:val="uk-UA"/>
        </w:rPr>
        <w:t>нучкість</w:t>
      </w:r>
      <w:r w:rsidR="00611BEC">
        <w:rPr>
          <w:rFonts w:cs="Times New Roman"/>
          <w:szCs w:val="28"/>
          <w:lang w:val="uk-UA"/>
        </w:rPr>
        <w:t xml:space="preserve"> – можливість викладення матеріалу курсу з урахуванням підготовки, здібностей учнів. Це досягається створенням альтернативних сайтів для одержання більш детальної або додаткової інформації з незрозумілих тем, а також низки питань-підказок тощо;</w:t>
      </w:r>
    </w:p>
    <w:p w:rsidR="00611BEC" w:rsidRDefault="00611BEC">
      <w:pPr>
        <w:pStyle w:val="a3"/>
        <w:numPr>
          <w:ilvl w:val="0"/>
          <w:numId w:val="5"/>
        </w:numPr>
        <w:ind w:left="0" w:firstLine="709"/>
        <w:rPr>
          <w:rFonts w:cs="Times New Roman"/>
          <w:szCs w:val="28"/>
          <w:lang w:val="uk-UA"/>
        </w:rPr>
      </w:pPr>
      <w:r w:rsidRPr="00263D72">
        <w:rPr>
          <w:rFonts w:cs="Times New Roman"/>
          <w:i/>
          <w:iCs/>
          <w:szCs w:val="28"/>
          <w:lang w:val="uk-UA"/>
        </w:rPr>
        <w:t xml:space="preserve"> </w:t>
      </w:r>
      <w:r w:rsidR="00263D72" w:rsidRPr="00263D72">
        <w:rPr>
          <w:rFonts w:cs="Times New Roman"/>
          <w:i/>
          <w:iCs/>
          <w:szCs w:val="28"/>
          <w:lang w:val="uk-UA"/>
        </w:rPr>
        <w:t>а</w:t>
      </w:r>
      <w:r w:rsidRPr="00263D72">
        <w:rPr>
          <w:rFonts w:cs="Times New Roman"/>
          <w:i/>
          <w:iCs/>
          <w:szCs w:val="28"/>
          <w:lang w:val="uk-UA"/>
        </w:rPr>
        <w:t>ктуальність</w:t>
      </w:r>
      <w:r>
        <w:rPr>
          <w:rFonts w:cs="Times New Roman"/>
          <w:szCs w:val="28"/>
          <w:lang w:val="uk-UA"/>
        </w:rPr>
        <w:t xml:space="preserve"> – можливість упровадження новітніх педагогічних, психологічних, методичних розробок;</w:t>
      </w:r>
    </w:p>
    <w:p w:rsidR="00611BEC" w:rsidRDefault="00263D72">
      <w:pPr>
        <w:pStyle w:val="a3"/>
        <w:numPr>
          <w:ilvl w:val="0"/>
          <w:numId w:val="5"/>
        </w:numPr>
        <w:ind w:left="0" w:firstLine="709"/>
        <w:rPr>
          <w:rFonts w:cs="Times New Roman"/>
          <w:szCs w:val="28"/>
          <w:lang w:val="uk-UA"/>
        </w:rPr>
      </w:pPr>
      <w:r w:rsidRPr="00263D72">
        <w:rPr>
          <w:rFonts w:cs="Times New Roman"/>
          <w:i/>
          <w:iCs/>
          <w:szCs w:val="28"/>
          <w:lang w:val="uk-UA"/>
        </w:rPr>
        <w:t>з</w:t>
      </w:r>
      <w:r w:rsidR="00611BEC" w:rsidRPr="00263D72">
        <w:rPr>
          <w:rFonts w:cs="Times New Roman"/>
          <w:i/>
          <w:iCs/>
          <w:szCs w:val="28"/>
          <w:lang w:val="uk-UA"/>
        </w:rPr>
        <w:t>ручність</w:t>
      </w:r>
      <w:r w:rsidR="00611BEC">
        <w:rPr>
          <w:rFonts w:cs="Times New Roman"/>
          <w:szCs w:val="28"/>
          <w:lang w:val="uk-UA"/>
        </w:rPr>
        <w:t xml:space="preserve"> – можливість навчання у зручний час, у певному місці, відсутність обмежень у часі для засвоєння матеріалу;</w:t>
      </w:r>
    </w:p>
    <w:p w:rsidR="00611BEC" w:rsidRDefault="00263D72">
      <w:pPr>
        <w:pStyle w:val="a3"/>
        <w:numPr>
          <w:ilvl w:val="0"/>
          <w:numId w:val="5"/>
        </w:numPr>
        <w:ind w:left="0" w:firstLine="709"/>
        <w:rPr>
          <w:rFonts w:cs="Times New Roman"/>
          <w:szCs w:val="28"/>
          <w:lang w:val="uk-UA"/>
        </w:rPr>
      </w:pPr>
      <w:r w:rsidRPr="00263D72">
        <w:rPr>
          <w:rFonts w:cs="Times New Roman"/>
          <w:i/>
          <w:iCs/>
          <w:szCs w:val="28"/>
          <w:lang w:val="uk-UA"/>
        </w:rPr>
        <w:lastRenderedPageBreak/>
        <w:t>м</w:t>
      </w:r>
      <w:r w:rsidR="00611BEC" w:rsidRPr="00263D72">
        <w:rPr>
          <w:rFonts w:cs="Times New Roman"/>
          <w:i/>
          <w:iCs/>
          <w:szCs w:val="28"/>
          <w:lang w:val="uk-UA"/>
        </w:rPr>
        <w:t>одульність</w:t>
      </w:r>
      <w:r w:rsidR="00611BEC">
        <w:rPr>
          <w:rFonts w:cs="Times New Roman"/>
          <w:szCs w:val="28"/>
          <w:lang w:val="uk-UA"/>
        </w:rPr>
        <w:t xml:space="preserve"> – розбиття матеріалу на окремі функціонально завершені теми, які вивчаються у міру засвоєння і відповідають здібностям окремого учня або класу загалом;</w:t>
      </w:r>
    </w:p>
    <w:p w:rsidR="00611BEC" w:rsidRDefault="00263D72">
      <w:pPr>
        <w:pStyle w:val="a3"/>
        <w:numPr>
          <w:ilvl w:val="0"/>
          <w:numId w:val="5"/>
        </w:numPr>
        <w:ind w:left="0" w:firstLine="709"/>
        <w:rPr>
          <w:rFonts w:cs="Times New Roman"/>
          <w:szCs w:val="28"/>
          <w:lang w:val="uk-UA"/>
        </w:rPr>
      </w:pPr>
      <w:r w:rsidRPr="00263D72">
        <w:rPr>
          <w:rFonts w:cs="Times New Roman"/>
          <w:i/>
          <w:iCs/>
          <w:szCs w:val="28"/>
          <w:lang w:val="uk-UA"/>
        </w:rPr>
        <w:t>в</w:t>
      </w:r>
      <w:r w:rsidR="00611BEC" w:rsidRPr="00263D72">
        <w:rPr>
          <w:rFonts w:cs="Times New Roman"/>
          <w:i/>
          <w:iCs/>
          <w:szCs w:val="28"/>
          <w:lang w:val="uk-UA"/>
        </w:rPr>
        <w:t>елика аудиторія</w:t>
      </w:r>
      <w:r w:rsidR="00611BEC">
        <w:rPr>
          <w:rFonts w:cs="Times New Roman"/>
          <w:szCs w:val="28"/>
          <w:lang w:val="uk-UA"/>
        </w:rPr>
        <w:t xml:space="preserve"> -можливість одночасного використання великого обсягу навчальної інформації будь-якою кількістю школярів;</w:t>
      </w:r>
    </w:p>
    <w:p w:rsidR="00611BEC" w:rsidRDefault="00263D72">
      <w:pPr>
        <w:pStyle w:val="a3"/>
        <w:numPr>
          <w:ilvl w:val="0"/>
          <w:numId w:val="5"/>
        </w:numPr>
        <w:ind w:left="0" w:firstLine="709"/>
        <w:rPr>
          <w:rFonts w:cs="Times New Roman"/>
          <w:szCs w:val="28"/>
          <w:lang w:val="uk-UA"/>
        </w:rPr>
      </w:pPr>
      <w:r w:rsidRPr="00263D72">
        <w:rPr>
          <w:rFonts w:cs="Times New Roman"/>
          <w:i/>
          <w:iCs/>
          <w:szCs w:val="28"/>
          <w:lang w:val="uk-UA"/>
        </w:rPr>
        <w:t>і</w:t>
      </w:r>
      <w:r w:rsidR="00611BEC" w:rsidRPr="00263D72">
        <w:rPr>
          <w:rFonts w:cs="Times New Roman"/>
          <w:i/>
          <w:iCs/>
          <w:szCs w:val="28"/>
          <w:lang w:val="uk-UA"/>
        </w:rPr>
        <w:t>нтерактивність</w:t>
      </w:r>
      <w:r w:rsidR="00611BEC">
        <w:rPr>
          <w:rFonts w:cs="Times New Roman"/>
          <w:szCs w:val="28"/>
          <w:lang w:val="uk-UA"/>
        </w:rPr>
        <w:t xml:space="preserve"> – активне спілкування між учнями класу і викладачем, що значно посилює  мотивацію</w:t>
      </w:r>
      <w:r>
        <w:rPr>
          <w:rFonts w:cs="Times New Roman"/>
          <w:szCs w:val="28"/>
          <w:lang w:val="uk-UA"/>
        </w:rPr>
        <w:t xml:space="preserve"> до навчання, поліпшує засвоєння матеріалу;</w:t>
      </w:r>
    </w:p>
    <w:p w:rsidR="00263D72" w:rsidRDefault="00263D72">
      <w:pPr>
        <w:pStyle w:val="a3"/>
        <w:numPr>
          <w:ilvl w:val="0"/>
          <w:numId w:val="5"/>
        </w:numPr>
        <w:ind w:left="0" w:firstLine="709"/>
        <w:rPr>
          <w:rFonts w:cs="Times New Roman"/>
          <w:szCs w:val="28"/>
          <w:lang w:val="uk-UA"/>
        </w:rPr>
      </w:pPr>
      <w:r w:rsidRPr="00263D72">
        <w:rPr>
          <w:rFonts w:cs="Times New Roman"/>
          <w:i/>
          <w:iCs/>
          <w:szCs w:val="28"/>
          <w:lang w:val="uk-UA"/>
        </w:rPr>
        <w:t>технологічність</w:t>
      </w:r>
      <w:r>
        <w:rPr>
          <w:rFonts w:cs="Times New Roman"/>
          <w:szCs w:val="28"/>
          <w:lang w:val="uk-UA"/>
        </w:rPr>
        <w:t xml:space="preserve"> – використання в навчальному процесі нових досягнень інформаційних технологій, які сприяють входженню людини у світовий інформаційний простір;</w:t>
      </w:r>
    </w:p>
    <w:p w:rsidR="00263D72" w:rsidRDefault="00263D72">
      <w:pPr>
        <w:pStyle w:val="a3"/>
        <w:numPr>
          <w:ilvl w:val="0"/>
          <w:numId w:val="5"/>
        </w:numPr>
        <w:ind w:left="0" w:firstLine="709"/>
        <w:rPr>
          <w:rFonts w:cs="Times New Roman"/>
          <w:szCs w:val="28"/>
          <w:lang w:val="uk-UA"/>
        </w:rPr>
      </w:pPr>
      <w:r w:rsidRPr="00263D72">
        <w:rPr>
          <w:rFonts w:cs="Times New Roman"/>
          <w:i/>
          <w:iCs/>
          <w:szCs w:val="28"/>
          <w:lang w:val="uk-UA"/>
        </w:rPr>
        <w:t>соціальна рівність</w:t>
      </w:r>
      <w:r>
        <w:rPr>
          <w:rFonts w:cs="Times New Roman"/>
          <w:szCs w:val="28"/>
          <w:lang w:val="uk-UA"/>
        </w:rPr>
        <w:t xml:space="preserve"> – рівні можливості одержання освіти незалежно від місця проживання, стану здоров’я і соціального статусу;</w:t>
      </w:r>
    </w:p>
    <w:p w:rsidR="00263D72" w:rsidRDefault="00263D72">
      <w:pPr>
        <w:pStyle w:val="a3"/>
        <w:numPr>
          <w:ilvl w:val="0"/>
          <w:numId w:val="5"/>
        </w:numPr>
        <w:ind w:left="0" w:firstLine="709"/>
        <w:rPr>
          <w:rFonts w:cs="Times New Roman"/>
          <w:szCs w:val="28"/>
          <w:lang w:val="uk-UA"/>
        </w:rPr>
      </w:pPr>
      <w:r w:rsidRPr="006A26E1">
        <w:rPr>
          <w:rFonts w:cs="Times New Roman"/>
          <w:i/>
          <w:iCs/>
          <w:szCs w:val="28"/>
          <w:lang w:val="uk-UA"/>
        </w:rPr>
        <w:t>демократичний контроль</w:t>
      </w:r>
      <w:r>
        <w:rPr>
          <w:rFonts w:cs="Times New Roman"/>
          <w:szCs w:val="28"/>
          <w:lang w:val="uk-UA"/>
        </w:rPr>
        <w:t xml:space="preserve"> – більші можливості контролю якості навчання, які передбачають проведення дискусій, чатів, використання самоконтролю, відсутність психологічних бар’єрів;</w:t>
      </w:r>
    </w:p>
    <w:p w:rsidR="00263D72" w:rsidRDefault="00263D72">
      <w:pPr>
        <w:pStyle w:val="a3"/>
        <w:numPr>
          <w:ilvl w:val="0"/>
          <w:numId w:val="5"/>
        </w:numPr>
        <w:ind w:left="0" w:firstLine="709"/>
        <w:rPr>
          <w:rFonts w:cs="Times New Roman"/>
          <w:szCs w:val="28"/>
          <w:lang w:val="uk-UA"/>
        </w:rPr>
      </w:pPr>
      <w:r w:rsidRPr="00263D72">
        <w:rPr>
          <w:rFonts w:cs="Times New Roman"/>
          <w:i/>
          <w:iCs/>
          <w:szCs w:val="28"/>
          <w:lang w:val="uk-UA"/>
        </w:rPr>
        <w:t>відсутність географічних кордонів</w:t>
      </w:r>
      <w:r>
        <w:rPr>
          <w:rFonts w:cs="Times New Roman"/>
          <w:szCs w:val="28"/>
          <w:lang w:val="uk-UA"/>
        </w:rPr>
        <w:t xml:space="preserve"> для здобуття освіти;</w:t>
      </w:r>
    </w:p>
    <w:p w:rsidR="00263D72" w:rsidRDefault="00263D72">
      <w:pPr>
        <w:pStyle w:val="a3"/>
        <w:numPr>
          <w:ilvl w:val="0"/>
          <w:numId w:val="5"/>
        </w:numPr>
        <w:ind w:left="0" w:firstLine="709"/>
        <w:rPr>
          <w:rFonts w:cs="Times New Roman"/>
          <w:szCs w:val="28"/>
          <w:lang w:val="uk-UA"/>
        </w:rPr>
      </w:pPr>
      <w:r w:rsidRPr="00263D72">
        <w:rPr>
          <w:rFonts w:cs="Times New Roman"/>
          <w:i/>
          <w:iCs/>
          <w:szCs w:val="28"/>
          <w:lang w:val="uk-UA"/>
        </w:rPr>
        <w:t>нова роль вчителя</w:t>
      </w:r>
      <w:r>
        <w:rPr>
          <w:rFonts w:cs="Times New Roman"/>
          <w:szCs w:val="28"/>
          <w:lang w:val="uk-UA"/>
        </w:rPr>
        <w:t xml:space="preserve"> – дистанційна освіта розширює і оновлює роль вчителя, робить його наставником-консультантом, який повинен координувати пізнавальний процес, постійно вдосконалювати матеріал, який він викладає, підвищувати творчу активність і кваліфікацію відповідно до нововведень та інновацій;</w:t>
      </w:r>
    </w:p>
    <w:p w:rsidR="00263D72" w:rsidRDefault="00263D72">
      <w:pPr>
        <w:pStyle w:val="a3"/>
        <w:numPr>
          <w:ilvl w:val="0"/>
          <w:numId w:val="5"/>
        </w:numPr>
        <w:ind w:left="0" w:firstLine="709"/>
        <w:rPr>
          <w:rFonts w:cs="Times New Roman"/>
          <w:szCs w:val="28"/>
          <w:lang w:val="uk-UA"/>
        </w:rPr>
      </w:pPr>
      <w:r w:rsidRPr="00263D72">
        <w:rPr>
          <w:rFonts w:cs="Times New Roman"/>
          <w:i/>
          <w:iCs/>
          <w:szCs w:val="28"/>
          <w:lang w:val="uk-UA"/>
        </w:rPr>
        <w:t>позитивний вплив на учня</w:t>
      </w:r>
      <w:r>
        <w:rPr>
          <w:rFonts w:cs="Times New Roman"/>
          <w:szCs w:val="28"/>
          <w:lang w:val="uk-UA"/>
        </w:rPr>
        <w:t xml:space="preserve"> – підвищення творчого та інтелектуального потенціалу людини, що одержує дистанційну освіту, за рахунок самоорганізації, прагнення до знань, використання сучасних інформаційних та телекомунікаційних технологій, вміння самостійно приймати відповідальні рішення.</w:t>
      </w:r>
    </w:p>
    <w:p w:rsidR="002533E4" w:rsidRPr="002533E4" w:rsidRDefault="002533E4" w:rsidP="002533E4">
      <w:pPr>
        <w:pStyle w:val="a3"/>
        <w:ind w:left="0"/>
        <w:rPr>
          <w:rFonts w:cs="Times New Roman"/>
          <w:szCs w:val="28"/>
          <w:lang w:val="uk-UA"/>
        </w:rPr>
      </w:pPr>
      <w:r w:rsidRPr="002533E4">
        <w:rPr>
          <w:rFonts w:cs="Times New Roman"/>
          <w:szCs w:val="28"/>
          <w:lang w:val="uk-UA"/>
        </w:rPr>
        <w:lastRenderedPageBreak/>
        <w:t>Водночас у публікаціях виокремлюються і недоліки дистанційного навчання</w:t>
      </w:r>
      <w:r>
        <w:rPr>
          <w:rFonts w:cs="Times New Roman"/>
          <w:szCs w:val="28"/>
          <w:lang w:val="uk-UA"/>
        </w:rPr>
        <w:t>, зокрема д</w:t>
      </w:r>
      <w:r w:rsidRPr="002533E4">
        <w:rPr>
          <w:rFonts w:cs="Times New Roman"/>
          <w:szCs w:val="28"/>
          <w:lang w:val="uk-UA"/>
        </w:rPr>
        <w:t>ля успішного дистанційного навчання необхідна сильна внутрішня мотивація, оскільки студент-дистанційник повинен освоювати навчальний матеріал самостійно без зовнішнього натяку чи заохочення. Це вимагає значної волі, самодисципліни та відповідальності. Крім того, дистанційна освіта може не підходити для навчання певних практичних навичок, оскільки вона не може повністю замінити реальну практику. Крім того, така форма навчання може не сприяти розвитку комунікабельності студентів та ідентифікації їх особистості. Тому важливо знати, які знання та навички можна успішно освоїти за допомогою дистанційної освіти, а в яких випадках краще звернутися до традиційної форми навчання</w:t>
      </w:r>
      <w:r>
        <w:rPr>
          <w:rFonts w:cs="Times New Roman"/>
          <w:szCs w:val="28"/>
          <w:lang w:val="uk-UA"/>
        </w:rPr>
        <w:t xml:space="preserve"> </w:t>
      </w:r>
      <w:r w:rsidRPr="002533E4">
        <w:rPr>
          <w:rFonts w:cs="Times New Roman"/>
          <w:szCs w:val="28"/>
        </w:rPr>
        <w:t>[</w:t>
      </w:r>
      <w:r w:rsidR="004162D7">
        <w:rPr>
          <w:rFonts w:cs="Times New Roman"/>
          <w:szCs w:val="28"/>
          <w:lang w:val="uk-UA"/>
        </w:rPr>
        <w:t>22</w:t>
      </w:r>
      <w:r w:rsidRPr="002533E4">
        <w:rPr>
          <w:rFonts w:cs="Times New Roman"/>
          <w:szCs w:val="28"/>
        </w:rPr>
        <w:t>]</w:t>
      </w:r>
      <w:r w:rsidRPr="002533E4">
        <w:rPr>
          <w:rFonts w:cs="Times New Roman"/>
          <w:szCs w:val="28"/>
          <w:lang w:val="uk-UA"/>
        </w:rPr>
        <w:t>.</w:t>
      </w:r>
    </w:p>
    <w:p w:rsidR="00187898" w:rsidRPr="00187898" w:rsidRDefault="00187898" w:rsidP="00187898">
      <w:pPr>
        <w:pStyle w:val="a3"/>
        <w:ind w:left="0" w:firstLine="720"/>
        <w:rPr>
          <w:lang w:val="uk-UA"/>
        </w:rPr>
      </w:pPr>
      <w:r w:rsidRPr="00187898">
        <w:rPr>
          <w:rFonts w:cs="Times New Roman"/>
          <w:szCs w:val="28"/>
          <w:lang w:val="uk-UA"/>
        </w:rPr>
        <w:t xml:space="preserve">Нами для здійснення освітнього процесу було обране саме </w:t>
      </w:r>
      <w:r w:rsidRPr="00187898">
        <w:t>Google</w:t>
      </w:r>
      <w:r w:rsidRPr="002533E4">
        <w:rPr>
          <w:lang w:val="uk-UA"/>
        </w:rPr>
        <w:t xml:space="preserve"> </w:t>
      </w:r>
      <w:r w:rsidRPr="00187898">
        <w:t>Classroom</w:t>
      </w:r>
      <w:r w:rsidR="00C80930">
        <w:rPr>
          <w:lang w:val="uk-UA"/>
        </w:rPr>
        <w:t>, оскільки там можна чітко зазначити терміни виконання завдань</w:t>
      </w:r>
      <w:r w:rsidR="002533E4">
        <w:rPr>
          <w:lang w:val="uk-UA"/>
        </w:rPr>
        <w:t>, що позитивно впливає на самоорганізацію учнів.</w:t>
      </w:r>
    </w:p>
    <w:p w:rsidR="00AF2C6E" w:rsidRDefault="00AF2C6E" w:rsidP="00187898">
      <w:pPr>
        <w:pStyle w:val="a3"/>
        <w:ind w:left="0" w:firstLine="720"/>
        <w:rPr>
          <w:lang w:val="uk-UA"/>
        </w:rPr>
      </w:pPr>
      <w:r w:rsidRPr="00AF2C6E">
        <w:t>Google</w:t>
      </w:r>
      <w:r w:rsidRPr="00AF2C6E">
        <w:rPr>
          <w:lang w:val="uk-UA"/>
        </w:rPr>
        <w:t xml:space="preserve"> </w:t>
      </w:r>
      <w:r w:rsidRPr="00AF2C6E">
        <w:t>Classroom</w:t>
      </w:r>
      <w:r w:rsidRPr="00AF2C6E">
        <w:rPr>
          <w:lang w:val="uk-UA"/>
        </w:rPr>
        <w:t xml:space="preserve"> є інструментом, розробленим </w:t>
      </w:r>
      <w:r w:rsidRPr="00AF2C6E">
        <w:t>Google</w:t>
      </w:r>
      <w:r w:rsidRPr="00AF2C6E">
        <w:rPr>
          <w:lang w:val="uk-UA"/>
        </w:rPr>
        <w:t xml:space="preserve"> спеціально для освітніх потреб. Ця платформа надає можливість викладачам використовувати всі необхідні інструменти, такі як </w:t>
      </w:r>
      <w:r w:rsidRPr="00AF2C6E">
        <w:t>Google</w:t>
      </w:r>
      <w:r w:rsidRPr="00AF2C6E">
        <w:rPr>
          <w:lang w:val="uk-UA"/>
        </w:rPr>
        <w:t xml:space="preserve"> </w:t>
      </w:r>
      <w:r w:rsidRPr="00AF2C6E">
        <w:t>Drive</w:t>
      </w:r>
      <w:r w:rsidRPr="00AF2C6E">
        <w:rPr>
          <w:lang w:val="uk-UA"/>
        </w:rPr>
        <w:t xml:space="preserve"> для створення та обміну завдань, </w:t>
      </w:r>
      <w:r w:rsidRPr="00AF2C6E">
        <w:t>Docs</w:t>
      </w:r>
      <w:r w:rsidRPr="00AF2C6E">
        <w:rPr>
          <w:lang w:val="uk-UA"/>
        </w:rPr>
        <w:t xml:space="preserve"> для написання завдань, </w:t>
      </w:r>
      <w:r w:rsidRPr="00AF2C6E">
        <w:t>Calendar</w:t>
      </w:r>
      <w:r w:rsidRPr="00AF2C6E">
        <w:rPr>
          <w:lang w:val="uk-UA"/>
        </w:rPr>
        <w:t xml:space="preserve"> для розкладу та </w:t>
      </w:r>
      <w:r w:rsidRPr="00AF2C6E">
        <w:t>Gmail</w:t>
      </w:r>
      <w:r w:rsidRPr="00AF2C6E">
        <w:rPr>
          <w:lang w:val="uk-UA"/>
        </w:rPr>
        <w:t xml:space="preserve"> для спілкування. Крім того, </w:t>
      </w:r>
      <w:r w:rsidRPr="00AF2C6E">
        <w:t>Google</w:t>
      </w:r>
      <w:r w:rsidRPr="00AF2C6E">
        <w:rPr>
          <w:lang w:val="uk-UA"/>
        </w:rPr>
        <w:t xml:space="preserve"> </w:t>
      </w:r>
      <w:r w:rsidRPr="00AF2C6E">
        <w:t>Classroom</w:t>
      </w:r>
      <w:r w:rsidRPr="00AF2C6E">
        <w:rPr>
          <w:lang w:val="uk-UA"/>
        </w:rPr>
        <w:t xml:space="preserve"> допомагає створювати та організовувати завдання та матеріали, надавати роз'яснення та коментарі, а також забезпечує ефективне спілкування зі студентами в режимі реального часу.</w:t>
      </w:r>
    </w:p>
    <w:p w:rsidR="00AF2C6E" w:rsidRDefault="00AF2C6E" w:rsidP="00187898">
      <w:pPr>
        <w:pStyle w:val="a3"/>
        <w:ind w:left="0" w:firstLine="720"/>
        <w:rPr>
          <w:rFonts w:cs="Times New Roman"/>
          <w:szCs w:val="28"/>
        </w:rPr>
      </w:pPr>
      <w:r w:rsidRPr="00AF2C6E">
        <w:rPr>
          <w:rFonts w:cs="Times New Roman"/>
          <w:szCs w:val="28"/>
        </w:rPr>
        <w:t xml:space="preserve">Classroom має гнучку систему оцінювання, яку можна налаштувати на будь-яку кількість балів. Після того, як викладач оцінює роботу, він може написати коментарі до виконання та надіслати оцінку кожному студентові на електронну пошту за допомогою кнопки "Повернути". Якщо потрібно, оцінку можна змінити. Також доступна можливість представлення всіх отриманих у класі балів у вигляді таблиці. Classroom допомагає викладачам та студентам підтримувати зв'язок за </w:t>
      </w:r>
      <w:r w:rsidRPr="00AF2C6E">
        <w:rPr>
          <w:rFonts w:cs="Times New Roman"/>
          <w:szCs w:val="28"/>
        </w:rPr>
        <w:lastRenderedPageBreak/>
        <w:t>допомогою сервісу "Оголошення", а також відстежувати стан виконання або перевірки завдань.</w:t>
      </w:r>
    </w:p>
    <w:p w:rsidR="000B1FFF" w:rsidRPr="00C80930" w:rsidRDefault="00AF2C6E" w:rsidP="00187898">
      <w:pPr>
        <w:pStyle w:val="a3"/>
        <w:ind w:left="0" w:firstLine="720"/>
      </w:pPr>
      <w:r>
        <w:rPr>
          <w:lang w:val="uk-UA"/>
        </w:rPr>
        <w:t>Нами був створений</w:t>
      </w:r>
      <w:r w:rsidR="00187898">
        <w:rPr>
          <w:lang w:val="uk-UA"/>
        </w:rPr>
        <w:t xml:space="preserve">, </w:t>
      </w:r>
      <w:r>
        <w:t>Classroom</w:t>
      </w:r>
      <w:r w:rsidRPr="00AF2C6E">
        <w:rPr>
          <w:lang w:val="uk-UA"/>
        </w:rPr>
        <w:t xml:space="preserve"> «</w:t>
      </w:r>
      <w:r>
        <w:rPr>
          <w:lang w:val="uk-UA"/>
        </w:rPr>
        <w:t>Декартові координати на площині</w:t>
      </w:r>
      <w:r w:rsidR="00187898" w:rsidRPr="00AF2C6E">
        <w:rPr>
          <w:lang w:val="uk-UA"/>
        </w:rPr>
        <w:t xml:space="preserve">» </w:t>
      </w:r>
      <w:r w:rsidR="00C80930">
        <w:rPr>
          <w:lang w:val="uk-UA"/>
        </w:rPr>
        <w:t xml:space="preserve">(код курсу </w:t>
      </w:r>
      <w:r w:rsidR="00C80930" w:rsidRPr="00C80930">
        <w:rPr>
          <w:i/>
          <w:iCs/>
          <w:lang w:val="en-US"/>
        </w:rPr>
        <w:t>bndijzo</w:t>
      </w:r>
      <w:r w:rsidR="00C80930" w:rsidRPr="00C80930">
        <w:t xml:space="preserve">) </w:t>
      </w:r>
      <w:r w:rsidR="00187898" w:rsidRPr="00AF2C6E">
        <w:rPr>
          <w:lang w:val="uk-UA"/>
        </w:rPr>
        <w:t xml:space="preserve">(рис. </w:t>
      </w:r>
      <w:r w:rsidR="00C80930">
        <w:rPr>
          <w:lang w:val="uk-UA"/>
        </w:rPr>
        <w:t>2.</w:t>
      </w:r>
      <w:r w:rsidR="00CE22B4">
        <w:rPr>
          <w:lang w:val="uk-UA"/>
        </w:rPr>
        <w:t>6</w:t>
      </w:r>
      <w:r w:rsidR="00187898">
        <w:rPr>
          <w:lang w:val="uk-UA"/>
        </w:rPr>
        <w:t>.</w:t>
      </w:r>
      <w:r w:rsidR="00187898" w:rsidRPr="00AF2C6E">
        <w:rPr>
          <w:lang w:val="uk-UA"/>
        </w:rPr>
        <w:t>).</w:t>
      </w:r>
      <w:r w:rsidR="00C80930">
        <w:rPr>
          <w:lang w:val="uk-UA"/>
        </w:rPr>
        <w:t xml:space="preserve"> </w:t>
      </w:r>
    </w:p>
    <w:p w:rsidR="00513C62" w:rsidRDefault="003144C8" w:rsidP="00513C62">
      <w:pPr>
        <w:pStyle w:val="a3"/>
        <w:ind w:left="0" w:firstLine="720"/>
        <w:jc w:val="center"/>
        <w:rPr>
          <w:lang w:val="uk-UA"/>
        </w:rPr>
      </w:pPr>
      <w:r>
        <w:rPr>
          <w:noProof/>
        </w:rPr>
        <w:drawing>
          <wp:inline distT="0" distB="0" distL="0" distR="0" wp14:anchorId="3F4B724D" wp14:editId="4C6CCD83">
            <wp:extent cx="5361940" cy="1688438"/>
            <wp:effectExtent l="76200" t="76200" r="124460" b="140970"/>
            <wp:docPr id="7626406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640626" name=""/>
                    <pic:cNvPicPr/>
                  </pic:nvPicPr>
                  <pic:blipFill>
                    <a:blip r:embed="rId22"/>
                    <a:stretch>
                      <a:fillRect/>
                    </a:stretch>
                  </pic:blipFill>
                  <pic:spPr>
                    <a:xfrm>
                      <a:off x="0" y="0"/>
                      <a:ext cx="5375041" cy="169256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144C8" w:rsidRDefault="00513C62" w:rsidP="003144C8">
      <w:pPr>
        <w:pStyle w:val="a3"/>
        <w:ind w:left="0" w:firstLine="720"/>
        <w:jc w:val="center"/>
        <w:rPr>
          <w:lang w:val="uk-UA"/>
        </w:rPr>
      </w:pPr>
      <w:r w:rsidRPr="00513C62">
        <w:rPr>
          <w:lang w:val="uk-UA"/>
        </w:rPr>
        <w:t xml:space="preserve">Рис. </w:t>
      </w:r>
      <w:r w:rsidR="008E26BD">
        <w:rPr>
          <w:lang w:val="uk-UA"/>
        </w:rPr>
        <w:t>2.</w:t>
      </w:r>
      <w:r w:rsidR="00CE22B4">
        <w:rPr>
          <w:lang w:val="uk-UA"/>
        </w:rPr>
        <w:t>6</w:t>
      </w:r>
      <w:r w:rsidR="008E26BD">
        <w:rPr>
          <w:lang w:val="uk-UA"/>
        </w:rPr>
        <w:t>.</w:t>
      </w:r>
      <w:r w:rsidRPr="00513C62">
        <w:rPr>
          <w:lang w:val="uk-UA"/>
        </w:rPr>
        <w:t xml:space="preserve"> Фрагмент зображення </w:t>
      </w:r>
      <w:r>
        <w:t>Classroom</w:t>
      </w:r>
      <w:r w:rsidR="003144C8">
        <w:rPr>
          <w:lang w:val="uk-UA"/>
        </w:rPr>
        <w:t xml:space="preserve"> з кодом курсу</w:t>
      </w:r>
    </w:p>
    <w:p w:rsidR="003144C8" w:rsidRPr="00004E79" w:rsidRDefault="00004E79" w:rsidP="003144C8">
      <w:pPr>
        <w:pStyle w:val="a3"/>
        <w:ind w:left="0" w:firstLine="720"/>
        <w:jc w:val="center"/>
        <w:rPr>
          <w:lang w:val="uk-UA"/>
        </w:rPr>
      </w:pPr>
      <w:r>
        <w:rPr>
          <w:lang w:val="uk-UA"/>
        </w:rPr>
        <w:t xml:space="preserve">Детальніше про змістове наповнення курсу в наступному параграфі 2.2. </w:t>
      </w:r>
    </w:p>
    <w:p w:rsidR="00004E79" w:rsidRDefault="00004E79" w:rsidP="000B1FFF">
      <w:pPr>
        <w:rPr>
          <w:rFonts w:cs="Times New Roman"/>
          <w:b/>
          <w:bCs/>
          <w:szCs w:val="28"/>
        </w:rPr>
      </w:pPr>
    </w:p>
    <w:p w:rsidR="000B1FFF" w:rsidRPr="00E66710" w:rsidRDefault="000B1FFF" w:rsidP="00E66710">
      <w:pPr>
        <w:pStyle w:val="2"/>
        <w:numPr>
          <w:ilvl w:val="1"/>
          <w:numId w:val="3"/>
        </w:numPr>
        <w:rPr>
          <w:rStyle w:val="20"/>
          <w:b/>
          <w:bCs/>
        </w:rPr>
      </w:pPr>
      <w:bookmarkStart w:id="26" w:name="_Toc135073823"/>
      <w:r w:rsidRPr="00E66710">
        <w:rPr>
          <w:rStyle w:val="20"/>
          <w:b/>
          <w:bCs/>
        </w:rPr>
        <w:t>Розробка електронного навчального курсу «Координати на площині»</w:t>
      </w:r>
      <w:bookmarkEnd w:id="26"/>
    </w:p>
    <w:p w:rsidR="000075FF" w:rsidRDefault="000075FF" w:rsidP="00E52C9D">
      <w:pPr>
        <w:rPr>
          <w:lang w:val="uk-UA"/>
        </w:rPr>
      </w:pPr>
      <w:r>
        <w:rPr>
          <w:lang w:val="uk-UA"/>
        </w:rPr>
        <w:t>С</w:t>
      </w:r>
      <w:r w:rsidRPr="000075FF">
        <w:rPr>
          <w:lang w:val="uk-UA"/>
        </w:rPr>
        <w:t xml:space="preserve">труктура та вміст дистанційного курсу </w:t>
      </w:r>
      <w:r w:rsidR="00531EB5" w:rsidRPr="008E26BD">
        <w:rPr>
          <w:rFonts w:cs="Times New Roman"/>
          <w:szCs w:val="28"/>
          <w:lang w:val="uk-UA"/>
        </w:rPr>
        <w:t>«Координати на площині»</w:t>
      </w:r>
      <w:r w:rsidR="00E52C9D">
        <w:rPr>
          <w:rFonts w:cs="Times New Roman"/>
          <w:b/>
          <w:bCs/>
          <w:szCs w:val="28"/>
          <w:lang w:val="uk-UA"/>
        </w:rPr>
        <w:t xml:space="preserve"> </w:t>
      </w:r>
      <w:r w:rsidRPr="000075FF">
        <w:rPr>
          <w:lang w:val="uk-UA"/>
        </w:rPr>
        <w:t xml:space="preserve">для </w:t>
      </w:r>
      <w:r w:rsidR="003144C8">
        <w:rPr>
          <w:lang w:val="uk-UA"/>
        </w:rPr>
        <w:t>9-тикласників</w:t>
      </w:r>
      <w:r w:rsidRPr="000075FF">
        <w:rPr>
          <w:lang w:val="uk-UA"/>
        </w:rPr>
        <w:t xml:space="preserve"> були підібрані з </w:t>
      </w:r>
      <w:r w:rsidR="00C80930">
        <w:rPr>
          <w:lang w:val="uk-UA"/>
        </w:rPr>
        <w:t>урахуванням навчальних програм з геометрії для 9-го класу та завдань ЗНО з математики</w:t>
      </w:r>
      <w:r w:rsidRPr="000075FF">
        <w:rPr>
          <w:lang w:val="uk-UA"/>
        </w:rPr>
        <w:t xml:space="preserve">. Для створення контенту курсу було проведено аналіз та узагальнення змісту та вимог до результатів навчання шкільного курсу </w:t>
      </w:r>
      <w:r w:rsidR="003144C8">
        <w:rPr>
          <w:lang w:val="uk-UA"/>
        </w:rPr>
        <w:t>геометрії</w:t>
      </w:r>
      <w:r w:rsidRPr="000075FF">
        <w:rPr>
          <w:lang w:val="uk-UA"/>
        </w:rPr>
        <w:t>, програми зовнішнього незалежного оцінювання з математики, а також навчальних програм з математики.</w:t>
      </w:r>
    </w:p>
    <w:p w:rsidR="000B1FFF" w:rsidRPr="00BB0E24" w:rsidRDefault="000B1FFF" w:rsidP="008E26BD">
      <w:pPr>
        <w:ind w:firstLine="540"/>
        <w:rPr>
          <w:highlight w:val="yellow"/>
        </w:rPr>
      </w:pPr>
      <w:r w:rsidRPr="003144C8">
        <w:rPr>
          <w:lang w:val="uk-UA"/>
        </w:rPr>
        <w:t xml:space="preserve">Метою курсу є </w:t>
      </w:r>
      <w:r w:rsidR="00004E79">
        <w:rPr>
          <w:lang w:val="uk-UA"/>
        </w:rPr>
        <w:t xml:space="preserve">вивчення, </w:t>
      </w:r>
      <w:r w:rsidRPr="003144C8">
        <w:rPr>
          <w:lang w:val="uk-UA"/>
        </w:rPr>
        <w:t xml:space="preserve">узагальнення та систематизація теоретичного та практичного змісту шкільного курсу </w:t>
      </w:r>
      <w:r w:rsidR="003144C8" w:rsidRPr="003144C8">
        <w:rPr>
          <w:lang w:val="uk-UA"/>
        </w:rPr>
        <w:t>геометрії з теми «Декартові координати на площині»</w:t>
      </w:r>
      <w:r w:rsidR="003144C8">
        <w:rPr>
          <w:lang w:val="uk-UA"/>
        </w:rPr>
        <w:t>.</w:t>
      </w:r>
      <w:r w:rsidRPr="003144C8">
        <w:rPr>
          <w:lang w:val="uk-UA"/>
        </w:rPr>
        <w:t xml:space="preserve"> </w:t>
      </w:r>
    </w:p>
    <w:p w:rsidR="00004E79" w:rsidRDefault="00004E79" w:rsidP="00004E79">
      <w:pPr>
        <w:pStyle w:val="a3"/>
        <w:ind w:left="0" w:firstLine="720"/>
        <w:rPr>
          <w:lang w:val="uk-UA"/>
        </w:rPr>
      </w:pPr>
      <w:r w:rsidRPr="008E26BD">
        <w:rPr>
          <w:lang w:val="uk-UA"/>
        </w:rPr>
        <w:t xml:space="preserve">Методика формування знань, умінь і навичок </w:t>
      </w:r>
      <w:r>
        <w:rPr>
          <w:lang w:val="uk-UA"/>
        </w:rPr>
        <w:t>9-ти класників</w:t>
      </w:r>
      <w:r w:rsidRPr="008E26BD">
        <w:rPr>
          <w:lang w:val="uk-UA"/>
        </w:rPr>
        <w:t xml:space="preserve"> на дистанційному курсі ґрунтується на засадах традиційної методики навчання математики, але використання дистанційних технологій дозволяє більше уваги приділяти кожному учневі окремо і зосереджуватись на його особистих </w:t>
      </w:r>
      <w:r w:rsidRPr="008E26BD">
        <w:rPr>
          <w:lang w:val="uk-UA"/>
        </w:rPr>
        <w:lastRenderedPageBreak/>
        <w:t>пізнавальних потребах. Досвід організації дистанційного навчання математики дозволяє стверджувати, що навчання на дистанційному курсі може бути ефективним, якщо створювати ситуації, які спонукають учнів до аналізу умов виникнення теоретичних знань та оволодіння відповідними узагальненими способами діяльності.</w:t>
      </w:r>
    </w:p>
    <w:p w:rsidR="000B1FFF" w:rsidRDefault="008E26BD" w:rsidP="000B1FFF">
      <w:pPr>
        <w:tabs>
          <w:tab w:val="num" w:pos="1657"/>
        </w:tabs>
        <w:ind w:firstLine="540"/>
        <w:rPr>
          <w:lang w:val="uk-UA"/>
        </w:rPr>
      </w:pPr>
      <w:r w:rsidRPr="00004E79">
        <w:rPr>
          <w:spacing w:val="2"/>
          <w:lang w:val="uk-UA"/>
        </w:rPr>
        <w:t xml:space="preserve">Організація </w:t>
      </w:r>
      <w:r w:rsidR="00004E79">
        <w:rPr>
          <w:spacing w:val="2"/>
          <w:lang w:val="uk-UA"/>
        </w:rPr>
        <w:t xml:space="preserve">сучасного освітнього </w:t>
      </w:r>
      <w:r w:rsidRPr="00004E79">
        <w:rPr>
          <w:spacing w:val="2"/>
          <w:lang w:val="uk-UA"/>
        </w:rPr>
        <w:t xml:space="preserve">процесу передбачає використання різноманітних форм, які обираються в залежності від матеріалу та етапу навчання. </w:t>
      </w:r>
      <w:r w:rsidRPr="00F47AF9">
        <w:rPr>
          <w:spacing w:val="2"/>
          <w:lang w:val="uk-UA"/>
        </w:rPr>
        <w:t xml:space="preserve">При дистанційному навчанні з'являються нові форми організації </w:t>
      </w:r>
      <w:r w:rsidR="00004E79">
        <w:rPr>
          <w:spacing w:val="2"/>
          <w:lang w:val="uk-UA"/>
        </w:rPr>
        <w:t>освітнього</w:t>
      </w:r>
      <w:r w:rsidRPr="00F47AF9">
        <w:rPr>
          <w:spacing w:val="2"/>
          <w:lang w:val="uk-UA"/>
        </w:rPr>
        <w:t xml:space="preserve"> процесу, які доповнюють традиційні та надають їм нові якості та зміст.</w:t>
      </w:r>
      <w:r w:rsidRPr="008E26BD">
        <w:rPr>
          <w:spacing w:val="2"/>
          <w:lang w:val="uk-UA"/>
        </w:rPr>
        <w:t xml:space="preserve"> </w:t>
      </w:r>
      <w:r w:rsidR="00004E79">
        <w:rPr>
          <w:spacing w:val="2"/>
          <w:lang w:val="uk-UA"/>
        </w:rPr>
        <w:t>Д</w:t>
      </w:r>
      <w:r w:rsidR="000B1FFF" w:rsidRPr="00004E79">
        <w:rPr>
          <w:spacing w:val="2"/>
          <w:lang w:val="uk-UA"/>
        </w:rPr>
        <w:t>истанційн</w:t>
      </w:r>
      <w:r w:rsidR="00004E79">
        <w:rPr>
          <w:spacing w:val="2"/>
          <w:lang w:val="uk-UA"/>
        </w:rPr>
        <w:t>ий</w:t>
      </w:r>
      <w:r w:rsidR="000B1FFF" w:rsidRPr="00004E79">
        <w:rPr>
          <w:spacing w:val="2"/>
          <w:lang w:val="uk-UA"/>
        </w:rPr>
        <w:t xml:space="preserve"> курс «</w:t>
      </w:r>
      <w:r w:rsidRPr="008E26BD">
        <w:rPr>
          <w:spacing w:val="2"/>
          <w:lang w:val="uk-UA"/>
        </w:rPr>
        <w:t>Координати на площині</w:t>
      </w:r>
      <w:r w:rsidR="000B1FFF" w:rsidRPr="00004E79">
        <w:rPr>
          <w:spacing w:val="2"/>
          <w:lang w:val="uk-UA"/>
        </w:rPr>
        <w:t xml:space="preserve">» </w:t>
      </w:r>
      <w:r w:rsidRPr="008E26BD">
        <w:rPr>
          <w:spacing w:val="2"/>
          <w:lang w:val="uk-UA"/>
        </w:rPr>
        <w:t xml:space="preserve">створено та наповнено матеріалами теми </w:t>
      </w:r>
      <w:r w:rsidRPr="008E26BD">
        <w:rPr>
          <w:lang w:val="uk-UA"/>
        </w:rPr>
        <w:t>«Відеоматеріали», «Тестовий контроль», «Контрольні роботи», «Самостійні роботи», «Діючі шкільні підручники з геометрії, 9-й клас».</w:t>
      </w:r>
    </w:p>
    <w:p w:rsidR="0093155B" w:rsidRDefault="0093155B" w:rsidP="000B1FFF">
      <w:pPr>
        <w:tabs>
          <w:tab w:val="num" w:pos="1657"/>
        </w:tabs>
        <w:ind w:firstLine="540"/>
        <w:rPr>
          <w:lang w:val="uk-UA"/>
        </w:rPr>
      </w:pPr>
      <w:r>
        <w:rPr>
          <w:lang w:val="uk-UA"/>
        </w:rPr>
        <w:t>Розглянемо детальніше кожну з тем курсу.</w:t>
      </w:r>
    </w:p>
    <w:p w:rsidR="0093155B" w:rsidRDefault="0093155B" w:rsidP="000B1FFF">
      <w:pPr>
        <w:tabs>
          <w:tab w:val="num" w:pos="1657"/>
        </w:tabs>
        <w:ind w:firstLine="540"/>
        <w:rPr>
          <w:lang w:val="uk-UA"/>
        </w:rPr>
      </w:pPr>
      <w:r w:rsidRPr="001D2D40">
        <w:rPr>
          <w:i/>
          <w:iCs/>
          <w:lang w:val="uk-UA"/>
        </w:rPr>
        <w:t xml:space="preserve">Відеоурок </w:t>
      </w:r>
      <w:r>
        <w:rPr>
          <w:lang w:val="uk-UA"/>
        </w:rPr>
        <w:t xml:space="preserve">– це одна з форм дистанційного навчання, яка передбачає передачу інформації через відео. </w:t>
      </w:r>
    </w:p>
    <w:p w:rsidR="001D2D40" w:rsidRPr="001D2D40" w:rsidRDefault="001D2D40" w:rsidP="001D2D40">
      <w:pPr>
        <w:tabs>
          <w:tab w:val="num" w:pos="1657"/>
        </w:tabs>
        <w:ind w:firstLine="540"/>
        <w:rPr>
          <w:lang w:val="uk-UA"/>
        </w:rPr>
      </w:pPr>
      <w:r w:rsidRPr="001D2D40">
        <w:rPr>
          <w:lang w:val="uk-UA"/>
        </w:rPr>
        <w:t>Візуальний контент є надзвичайно важливим в освіті в цифрову епоху. За статистикою, близько 65% людей навчаються візуально, оскільки відео, зображення, інфографіка, спеціальні програми та веб-сайти є більш ефективними для запам'ятовування та засвоєння інформації. Відеоуроки є особливо ефективними, оскільки вони приваблюють широку аудиторію та дозволяють бачити тему з різних точок зору, спонукають до думання та розв'язання проблем.</w:t>
      </w:r>
    </w:p>
    <w:p w:rsidR="001D2D40" w:rsidRDefault="001D2D40" w:rsidP="001D2D40">
      <w:pPr>
        <w:tabs>
          <w:tab w:val="num" w:pos="1657"/>
        </w:tabs>
        <w:ind w:firstLine="540"/>
        <w:rPr>
          <w:lang w:val="uk-UA"/>
        </w:rPr>
      </w:pPr>
      <w:r w:rsidRPr="001D2D40">
        <w:rPr>
          <w:lang w:val="uk-UA"/>
        </w:rPr>
        <w:t>Відео допомагає людям краще зберігати знання, оскільки вони можуть зупинити та повторювати матеріал стільки разів, скільки необхідно. Крім того, відеоуроки є безкоштовними та доступними в будь-який час, що дозволяє учням освіжувати свої знання та готуватися до іспитів чи тестів у зручний для них час.</w:t>
      </w:r>
    </w:p>
    <w:p w:rsidR="000C2A12" w:rsidRDefault="000C2A12" w:rsidP="001D2D40">
      <w:pPr>
        <w:tabs>
          <w:tab w:val="num" w:pos="1657"/>
        </w:tabs>
        <w:ind w:firstLine="540"/>
        <w:rPr>
          <w:lang w:val="uk-UA"/>
        </w:rPr>
      </w:pPr>
      <w:r>
        <w:rPr>
          <w:lang w:val="uk-UA"/>
        </w:rPr>
        <w:t xml:space="preserve">Нами </w:t>
      </w:r>
      <w:r w:rsidRPr="000C2A12">
        <w:rPr>
          <w:lang w:val="uk-UA"/>
        </w:rPr>
        <w:t>здійснен</w:t>
      </w:r>
      <w:r>
        <w:rPr>
          <w:lang w:val="uk-UA"/>
        </w:rPr>
        <w:t>е</w:t>
      </w:r>
      <w:r w:rsidRPr="000C2A12">
        <w:rPr>
          <w:lang w:val="uk-UA"/>
        </w:rPr>
        <w:t xml:space="preserve"> спостереження показує, що учень запам'ятовує більше інформації, коли дивиться відеоролики, ніж читаючи текст підручника. Однак, </w:t>
      </w:r>
      <w:r w:rsidRPr="000C2A12">
        <w:rPr>
          <w:lang w:val="uk-UA"/>
        </w:rPr>
        <w:lastRenderedPageBreak/>
        <w:t>щоб досягти цієї мети, прослуховування відеороликів має бути активним, з задачами, які допоможуть учням організувати отриману інформацію. Наприклад, створити опорну схему, скласти таблицю властивостей, побудувати графік та описати властивості функції тощо. Ми використовуємо короткі відеоролики, оскільки вони більш ефективні: після 10 хвилин увага дитини знижується, тому важливо підтримувати їх зацікавленість.</w:t>
      </w:r>
    </w:p>
    <w:p w:rsidR="001D2D40" w:rsidRDefault="001D2D40" w:rsidP="001D2D40">
      <w:pPr>
        <w:tabs>
          <w:tab w:val="num" w:pos="1657"/>
        </w:tabs>
        <w:ind w:firstLine="540"/>
        <w:rPr>
          <w:lang w:val="uk-UA"/>
        </w:rPr>
      </w:pPr>
      <w:r>
        <w:rPr>
          <w:lang w:val="uk-UA"/>
        </w:rPr>
        <w:t>У гугл класі «</w:t>
      </w:r>
      <w:r w:rsidRPr="008E26BD">
        <w:rPr>
          <w:spacing w:val="2"/>
          <w:lang w:val="uk-UA"/>
        </w:rPr>
        <w:t>Координати на площині</w:t>
      </w:r>
      <w:r w:rsidRPr="00004E79">
        <w:rPr>
          <w:spacing w:val="2"/>
          <w:lang w:val="uk-UA"/>
        </w:rPr>
        <w:t>»</w:t>
      </w:r>
      <w:r>
        <w:rPr>
          <w:spacing w:val="2"/>
          <w:lang w:val="uk-UA"/>
        </w:rPr>
        <w:t xml:space="preserve">  у темі «Відеоматеріали» розміщені посилання на фрагменти відеоуроків на теми «Декартові координати на площині», «Рівняння прямої», «Рівняння фігури. Рівняння кола», «Відстань між двома точками. Координати середини відрізка». </w:t>
      </w:r>
    </w:p>
    <w:p w:rsidR="0093155B" w:rsidRDefault="0093155B" w:rsidP="000B1FFF">
      <w:pPr>
        <w:tabs>
          <w:tab w:val="num" w:pos="1657"/>
        </w:tabs>
        <w:ind w:firstLine="540"/>
        <w:rPr>
          <w:lang w:val="uk-UA"/>
        </w:rPr>
      </w:pPr>
      <w:r>
        <w:rPr>
          <w:noProof/>
        </w:rPr>
        <w:drawing>
          <wp:inline distT="0" distB="0" distL="0" distR="0" wp14:anchorId="25D7D74E" wp14:editId="67B652DC">
            <wp:extent cx="5560060" cy="1943640"/>
            <wp:effectExtent l="76200" t="76200" r="135890" b="133350"/>
            <wp:docPr id="17634289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428903" name=""/>
                    <pic:cNvPicPr/>
                  </pic:nvPicPr>
                  <pic:blipFill>
                    <a:blip r:embed="rId23"/>
                    <a:stretch>
                      <a:fillRect/>
                    </a:stretch>
                  </pic:blipFill>
                  <pic:spPr>
                    <a:xfrm>
                      <a:off x="0" y="0"/>
                      <a:ext cx="5584597" cy="195221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D2D40" w:rsidRPr="001D2D40" w:rsidRDefault="001D2D40" w:rsidP="001D2D40">
      <w:pPr>
        <w:tabs>
          <w:tab w:val="num" w:pos="1657"/>
        </w:tabs>
        <w:ind w:firstLine="540"/>
        <w:jc w:val="center"/>
        <w:rPr>
          <w:lang w:val="uk-UA"/>
        </w:rPr>
      </w:pPr>
      <w:r>
        <w:rPr>
          <w:lang w:val="uk-UA"/>
        </w:rPr>
        <w:t>Рис. 2.</w:t>
      </w:r>
      <w:r w:rsidR="00CE22B4">
        <w:rPr>
          <w:lang w:val="uk-UA"/>
        </w:rPr>
        <w:t>7</w:t>
      </w:r>
      <w:r>
        <w:rPr>
          <w:lang w:val="uk-UA"/>
        </w:rPr>
        <w:t xml:space="preserve">. Скрін </w:t>
      </w:r>
      <w:r>
        <w:t>Classroom</w:t>
      </w:r>
      <w:r>
        <w:rPr>
          <w:lang w:val="uk-UA"/>
        </w:rPr>
        <w:t xml:space="preserve"> з теми «Відеоматеріали»</w:t>
      </w:r>
    </w:p>
    <w:p w:rsidR="001405C9" w:rsidRDefault="001405C9" w:rsidP="000B1FFF">
      <w:pPr>
        <w:tabs>
          <w:tab w:val="num" w:pos="1657"/>
        </w:tabs>
        <w:ind w:firstLine="540"/>
        <w:rPr>
          <w:i/>
          <w:iCs/>
          <w:lang w:val="uk-UA"/>
        </w:rPr>
      </w:pPr>
    </w:p>
    <w:p w:rsidR="00706769" w:rsidRDefault="001405C9" w:rsidP="000B1FFF">
      <w:pPr>
        <w:tabs>
          <w:tab w:val="num" w:pos="1657"/>
        </w:tabs>
        <w:ind w:firstLine="540"/>
        <w:rPr>
          <w:lang w:val="uk-UA"/>
        </w:rPr>
      </w:pPr>
      <w:r w:rsidRPr="001405C9">
        <w:rPr>
          <w:lang w:val="uk-UA"/>
        </w:rPr>
        <w:t>Для вивчення теоретичного матері</w:t>
      </w:r>
      <w:r>
        <w:rPr>
          <w:lang w:val="uk-UA"/>
        </w:rPr>
        <w:t xml:space="preserve">алу в гугл класі крім </w:t>
      </w:r>
      <w:r w:rsidR="007A2EB3">
        <w:rPr>
          <w:lang w:val="uk-UA"/>
        </w:rPr>
        <w:t>в</w:t>
      </w:r>
      <w:r>
        <w:rPr>
          <w:lang w:val="uk-UA"/>
        </w:rPr>
        <w:t>ідеоматеріалів створена тема «</w:t>
      </w:r>
      <w:r w:rsidRPr="008E26BD">
        <w:rPr>
          <w:lang w:val="uk-UA"/>
        </w:rPr>
        <w:t>Діючі шкільні підручники з геометрії, 9-й клас»</w:t>
      </w:r>
      <w:r>
        <w:rPr>
          <w:lang w:val="uk-UA"/>
        </w:rPr>
        <w:t xml:space="preserve">, в якій розміщені діючі шкільні підручники з геометрії  для 9-го класу різних авторських колективів (рис. </w:t>
      </w:r>
      <w:r w:rsidR="00C931D6">
        <w:rPr>
          <w:lang w:val="uk-UA"/>
        </w:rPr>
        <w:t>2.</w:t>
      </w:r>
      <w:r w:rsidR="006814BE">
        <w:rPr>
          <w:lang w:val="uk-UA"/>
        </w:rPr>
        <w:t>8</w:t>
      </w:r>
      <w:r w:rsidR="00C931D6">
        <w:rPr>
          <w:lang w:val="uk-UA"/>
        </w:rPr>
        <w:t>).</w:t>
      </w:r>
    </w:p>
    <w:p w:rsidR="00C931D6" w:rsidRDefault="00C931D6" w:rsidP="000B1FFF">
      <w:pPr>
        <w:tabs>
          <w:tab w:val="num" w:pos="1657"/>
        </w:tabs>
        <w:ind w:firstLine="540"/>
        <w:rPr>
          <w:lang w:val="uk-UA"/>
        </w:rPr>
      </w:pPr>
      <w:r>
        <w:rPr>
          <w:noProof/>
        </w:rPr>
        <w:lastRenderedPageBreak/>
        <w:drawing>
          <wp:inline distT="0" distB="0" distL="0" distR="0" wp14:anchorId="71406B0D" wp14:editId="62C22CC2">
            <wp:extent cx="5695315" cy="2236626"/>
            <wp:effectExtent l="76200" t="76200" r="133985" b="125730"/>
            <wp:docPr id="16592384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238430" name=""/>
                    <pic:cNvPicPr/>
                  </pic:nvPicPr>
                  <pic:blipFill>
                    <a:blip r:embed="rId24"/>
                    <a:stretch>
                      <a:fillRect/>
                    </a:stretch>
                  </pic:blipFill>
                  <pic:spPr>
                    <a:xfrm>
                      <a:off x="0" y="0"/>
                      <a:ext cx="5715112" cy="224440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931D6" w:rsidRDefault="00C931D6" w:rsidP="00C931D6">
      <w:pPr>
        <w:tabs>
          <w:tab w:val="num" w:pos="1657"/>
        </w:tabs>
        <w:ind w:firstLine="540"/>
        <w:jc w:val="center"/>
        <w:rPr>
          <w:lang w:val="uk-UA"/>
        </w:rPr>
      </w:pPr>
      <w:r>
        <w:rPr>
          <w:lang w:val="uk-UA"/>
        </w:rPr>
        <w:t>Рис. 2.</w:t>
      </w:r>
      <w:r w:rsidR="006814BE">
        <w:rPr>
          <w:lang w:val="uk-UA"/>
        </w:rPr>
        <w:t>8</w:t>
      </w:r>
      <w:r>
        <w:rPr>
          <w:lang w:val="uk-UA"/>
        </w:rPr>
        <w:t xml:space="preserve">. Скрін </w:t>
      </w:r>
      <w:r>
        <w:t>Classroom</w:t>
      </w:r>
      <w:r>
        <w:rPr>
          <w:lang w:val="uk-UA"/>
        </w:rPr>
        <w:t xml:space="preserve"> з теми «</w:t>
      </w:r>
      <w:r w:rsidRPr="008E26BD">
        <w:rPr>
          <w:lang w:val="uk-UA"/>
        </w:rPr>
        <w:t>Діючі шкільні підручники з геометрії, 9-й клас»</w:t>
      </w:r>
    </w:p>
    <w:p w:rsidR="007A2EB3" w:rsidRPr="007A2EB3" w:rsidRDefault="007A2EB3" w:rsidP="000B1FFF">
      <w:pPr>
        <w:tabs>
          <w:tab w:val="num" w:pos="1657"/>
        </w:tabs>
        <w:ind w:firstLine="540"/>
        <w:rPr>
          <w:lang w:val="uk-UA"/>
        </w:rPr>
      </w:pPr>
      <w:r w:rsidRPr="007A2EB3">
        <w:rPr>
          <w:lang w:val="uk-UA"/>
        </w:rPr>
        <w:t xml:space="preserve">Важливою складовою освітнього процесу є контроль знань. </w:t>
      </w:r>
      <w:r>
        <w:rPr>
          <w:lang w:val="uk-UA"/>
        </w:rPr>
        <w:t xml:space="preserve">У </w:t>
      </w:r>
      <w:r>
        <w:t>Classroom</w:t>
      </w:r>
      <w:r>
        <w:rPr>
          <w:lang w:val="uk-UA"/>
        </w:rPr>
        <w:t xml:space="preserve"> розміщені тестові завдання, самостійні роботи та контрольна робота.</w:t>
      </w:r>
    </w:p>
    <w:p w:rsidR="0093155B" w:rsidRPr="007A2EB3" w:rsidRDefault="0093155B" w:rsidP="000B1FFF">
      <w:pPr>
        <w:tabs>
          <w:tab w:val="num" w:pos="1657"/>
        </w:tabs>
        <w:ind w:firstLine="540"/>
        <w:rPr>
          <w:lang w:val="uk-UA"/>
        </w:rPr>
      </w:pPr>
      <w:r w:rsidRPr="00706769">
        <w:rPr>
          <w:i/>
          <w:iCs/>
          <w:lang w:val="uk-UA"/>
        </w:rPr>
        <w:t>Тести</w:t>
      </w:r>
      <w:r>
        <w:rPr>
          <w:lang w:val="uk-UA"/>
        </w:rPr>
        <w:t xml:space="preserve"> -  </w:t>
      </w:r>
      <w:r w:rsidR="001D2D40" w:rsidRPr="007A2EB3">
        <w:rPr>
          <w:lang w:val="uk-UA"/>
        </w:rPr>
        <w:t>це сукупність тестових завдань, за результатами виконання яких можна визначити рівень знань і вмінь студентів з певної навчальної дисципліни.</w:t>
      </w:r>
    </w:p>
    <w:p w:rsidR="001D2D40" w:rsidRDefault="00706769" w:rsidP="000B1FFF">
      <w:pPr>
        <w:tabs>
          <w:tab w:val="num" w:pos="1657"/>
        </w:tabs>
        <w:ind w:firstLine="540"/>
        <w:rPr>
          <w:spacing w:val="2"/>
          <w:lang w:val="uk-UA"/>
        </w:rPr>
      </w:pPr>
      <w:r>
        <w:rPr>
          <w:lang w:val="uk-UA"/>
        </w:rPr>
        <w:t>У гугл класі «</w:t>
      </w:r>
      <w:r w:rsidRPr="008E26BD">
        <w:rPr>
          <w:spacing w:val="2"/>
          <w:lang w:val="uk-UA"/>
        </w:rPr>
        <w:t>Координати на площині</w:t>
      </w:r>
      <w:r w:rsidRPr="00004E79">
        <w:rPr>
          <w:spacing w:val="2"/>
          <w:lang w:val="uk-UA"/>
        </w:rPr>
        <w:t>»</w:t>
      </w:r>
      <w:r>
        <w:rPr>
          <w:spacing w:val="2"/>
          <w:lang w:val="uk-UA"/>
        </w:rPr>
        <w:t xml:space="preserve">  у темі «Тести» розміщені тести з вибором однієї правильної відповіді, за складністю аналогічні до тестів в ЗНО з математики. Такі тести доцільно використовувати в якості проміжного контролю, в якості перевірки домашнього завдання, в якості перевірки засвоєння розділу або підготовки до національного мультипредметного тесту. Завдання тестів також містяться в </w:t>
      </w:r>
      <w:r w:rsidR="00C931D6">
        <w:rPr>
          <w:spacing w:val="2"/>
          <w:lang w:val="uk-UA"/>
        </w:rPr>
        <w:t>д</w:t>
      </w:r>
      <w:r>
        <w:rPr>
          <w:spacing w:val="2"/>
          <w:lang w:val="uk-UA"/>
        </w:rPr>
        <w:t xml:space="preserve">одатку </w:t>
      </w:r>
      <w:r w:rsidR="006814BE">
        <w:rPr>
          <w:spacing w:val="2"/>
          <w:lang w:val="uk-UA"/>
        </w:rPr>
        <w:t>Б</w:t>
      </w:r>
      <w:r>
        <w:rPr>
          <w:spacing w:val="2"/>
          <w:lang w:val="uk-UA"/>
        </w:rPr>
        <w:t>.</w:t>
      </w:r>
    </w:p>
    <w:p w:rsidR="00F47AF9" w:rsidRDefault="00F47AF9" w:rsidP="00706769">
      <w:pPr>
        <w:tabs>
          <w:tab w:val="num" w:pos="1657"/>
        </w:tabs>
        <w:ind w:firstLine="540"/>
        <w:jc w:val="center"/>
        <w:rPr>
          <w:lang w:val="uk-UA"/>
        </w:rPr>
      </w:pPr>
      <w:r>
        <w:rPr>
          <w:noProof/>
        </w:rPr>
        <w:lastRenderedPageBreak/>
        <w:drawing>
          <wp:inline distT="0" distB="0" distL="0" distR="0" wp14:anchorId="16AE1393" wp14:editId="0D4AC493">
            <wp:extent cx="3923665" cy="2399393"/>
            <wp:effectExtent l="76200" t="76200" r="133985" b="134620"/>
            <wp:docPr id="14523324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332473" name=""/>
                    <pic:cNvPicPr/>
                  </pic:nvPicPr>
                  <pic:blipFill>
                    <a:blip r:embed="rId25"/>
                    <a:stretch>
                      <a:fillRect/>
                    </a:stretch>
                  </pic:blipFill>
                  <pic:spPr>
                    <a:xfrm>
                      <a:off x="0" y="0"/>
                      <a:ext cx="3952764" cy="241718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06769" w:rsidRPr="001D2D40" w:rsidRDefault="00706769" w:rsidP="00706769">
      <w:pPr>
        <w:tabs>
          <w:tab w:val="num" w:pos="1657"/>
        </w:tabs>
        <w:ind w:firstLine="540"/>
        <w:jc w:val="center"/>
        <w:rPr>
          <w:lang w:val="uk-UA"/>
        </w:rPr>
      </w:pPr>
      <w:r>
        <w:rPr>
          <w:lang w:val="uk-UA"/>
        </w:rPr>
        <w:t>Рис. 2.</w:t>
      </w:r>
      <w:r w:rsidR="006814BE">
        <w:rPr>
          <w:lang w:val="uk-UA"/>
        </w:rPr>
        <w:t>9</w:t>
      </w:r>
      <w:r>
        <w:rPr>
          <w:lang w:val="uk-UA"/>
        </w:rPr>
        <w:t xml:space="preserve">. Скрін </w:t>
      </w:r>
      <w:r>
        <w:t>Classroom</w:t>
      </w:r>
      <w:r>
        <w:rPr>
          <w:lang w:val="uk-UA"/>
        </w:rPr>
        <w:t xml:space="preserve"> з теми «Тести»</w:t>
      </w:r>
    </w:p>
    <w:p w:rsidR="001D2D40" w:rsidRDefault="00706769" w:rsidP="000B1FFF">
      <w:pPr>
        <w:tabs>
          <w:tab w:val="num" w:pos="1657"/>
        </w:tabs>
        <w:ind w:firstLine="540"/>
        <w:rPr>
          <w:lang w:val="uk-UA"/>
        </w:rPr>
      </w:pPr>
      <w:r>
        <w:rPr>
          <w:lang w:val="uk-UA"/>
        </w:rPr>
        <w:t xml:space="preserve">Крім тестового контролю доцільно використовувати самостійні </w:t>
      </w:r>
      <w:r w:rsidR="00013DD5">
        <w:rPr>
          <w:lang w:val="uk-UA"/>
        </w:rPr>
        <w:t>та контрольні роботи.</w:t>
      </w:r>
    </w:p>
    <w:p w:rsidR="0093155B" w:rsidRDefault="0093155B" w:rsidP="000B1FFF">
      <w:pPr>
        <w:tabs>
          <w:tab w:val="num" w:pos="1657"/>
        </w:tabs>
        <w:ind w:firstLine="540"/>
        <w:rPr>
          <w:lang w:val="uk-UA"/>
        </w:rPr>
      </w:pPr>
      <w:r w:rsidRPr="00013DD5">
        <w:rPr>
          <w:i/>
          <w:iCs/>
          <w:lang w:val="uk-UA"/>
        </w:rPr>
        <w:t>Самостійн</w:t>
      </w:r>
      <w:r w:rsidR="00013DD5" w:rsidRPr="00013DD5">
        <w:rPr>
          <w:i/>
          <w:iCs/>
          <w:lang w:val="uk-UA"/>
        </w:rPr>
        <w:t>а</w:t>
      </w:r>
      <w:r w:rsidRPr="00013DD5">
        <w:rPr>
          <w:i/>
          <w:iCs/>
          <w:lang w:val="uk-UA"/>
        </w:rPr>
        <w:t xml:space="preserve"> робот</w:t>
      </w:r>
      <w:r w:rsidR="00013DD5" w:rsidRPr="00013DD5">
        <w:rPr>
          <w:i/>
          <w:iCs/>
          <w:lang w:val="uk-UA"/>
        </w:rPr>
        <w:t>а</w:t>
      </w:r>
      <w:r>
        <w:rPr>
          <w:lang w:val="uk-UA"/>
        </w:rPr>
        <w:t xml:space="preserve"> – </w:t>
      </w:r>
      <w:r w:rsidR="00013DD5">
        <w:rPr>
          <w:lang w:val="uk-UA"/>
        </w:rPr>
        <w:t>це робота, яка запланована для учня та виконується згідно завдання вчителя при його методичному керівництві, але без його безпосередньої участі.</w:t>
      </w:r>
    </w:p>
    <w:p w:rsidR="00013DD5" w:rsidRDefault="00013DD5" w:rsidP="000B1FFF">
      <w:pPr>
        <w:tabs>
          <w:tab w:val="num" w:pos="1657"/>
        </w:tabs>
        <w:ind w:firstLine="540"/>
      </w:pPr>
      <w:r w:rsidRPr="00013DD5">
        <w:rPr>
          <w:lang w:val="uk-UA"/>
        </w:rPr>
        <w:t xml:space="preserve">Найбільший успіх у самостійній роботі досягається тоді, коли учні усвідомлюють свої досягнення та помилки, які вони допустили у процесі роботи. </w:t>
      </w:r>
      <w:r w:rsidRPr="00013DD5">
        <w:t xml:space="preserve">Аналіз роботи учнів, який проводить учитель, має велике значення у цьому процесі. Якщо учитель спонукає учнів до самоконтролю результатів своєї навчальної діяльності, це дозволяє підвищити ефективність навчання. </w:t>
      </w:r>
    </w:p>
    <w:p w:rsidR="00013DD5" w:rsidRPr="00013DD5" w:rsidRDefault="00013DD5" w:rsidP="00013DD5">
      <w:pPr>
        <w:tabs>
          <w:tab w:val="num" w:pos="1657"/>
        </w:tabs>
        <w:ind w:firstLine="540"/>
        <w:rPr>
          <w:lang w:val="uk-UA"/>
        </w:rPr>
      </w:pPr>
      <w:r w:rsidRPr="00013DD5">
        <w:rPr>
          <w:lang w:val="uk-UA"/>
        </w:rPr>
        <w:t>На всіх етапах уроку використовується самостійна робота, проте на етапі вивчення нового матеріалу її застосування обмежене з об'єктивних причин.</w:t>
      </w:r>
    </w:p>
    <w:p w:rsidR="00013DD5" w:rsidRDefault="00013DD5" w:rsidP="00013DD5">
      <w:pPr>
        <w:tabs>
          <w:tab w:val="num" w:pos="1657"/>
        </w:tabs>
        <w:ind w:firstLine="540"/>
        <w:rPr>
          <w:lang w:val="uk-UA"/>
        </w:rPr>
      </w:pPr>
      <w:r w:rsidRPr="00013DD5">
        <w:rPr>
          <w:lang w:val="uk-UA"/>
        </w:rPr>
        <w:t>Найбільш точним є визначення самостійної роботи, запропоноване Б.</w:t>
      </w:r>
      <w:r>
        <w:rPr>
          <w:lang w:val="en-US"/>
        </w:rPr>
        <w:t> </w:t>
      </w:r>
      <w:r w:rsidRPr="00013DD5">
        <w:rPr>
          <w:lang w:val="uk-UA"/>
        </w:rPr>
        <w:t xml:space="preserve">Єсиповим: </w:t>
      </w:r>
      <w:r>
        <w:rPr>
          <w:lang w:val="en-US"/>
        </w:rPr>
        <w:t>c</w:t>
      </w:r>
      <w:r w:rsidRPr="00013DD5">
        <w:rPr>
          <w:lang w:val="uk-UA"/>
        </w:rPr>
        <w:t>амостійна робота учнів, що включається в процес навчання, це така робота, що виконується без особистої участі вчителя, по його завданню в спеціально наданий для цього час; при цьому учні свідомо прагнуть досягти поставленої мети, вживаючи свої зусилля і виражаючи в тій чи іншій формі результат розумових чи фізичних (чи тих та інших разом) дій».</w:t>
      </w:r>
    </w:p>
    <w:p w:rsidR="00013DD5" w:rsidRDefault="00013DD5" w:rsidP="00013DD5">
      <w:pPr>
        <w:tabs>
          <w:tab w:val="num" w:pos="1657"/>
        </w:tabs>
        <w:ind w:firstLine="540"/>
        <w:rPr>
          <w:lang w:val="uk-UA"/>
        </w:rPr>
      </w:pPr>
      <w:r w:rsidRPr="00013DD5">
        <w:rPr>
          <w:lang w:val="uk-UA"/>
        </w:rPr>
        <w:lastRenderedPageBreak/>
        <w:t>Самостійна робота на різних етапах уроку має безсумнівну користь, оскільки вона сприяє розвитку самостійності та індивідуального підходу до навчання. Під час самостійної роботи учні мають можливість диференціювати навчальні завдання та вдосконалювати свої пізнавальні здібності, уміння та навички, що необхідні для успішного оволодіння знаннями не лише в школі, але й у житті загалом. Крім того, самостійна робота дозволяє учням розвивати свідомість щодо своїх досягнень та помилок, що є важливою складовою ефективного навчання.</w:t>
      </w:r>
    </w:p>
    <w:p w:rsidR="00013DD5" w:rsidRPr="00013DD5" w:rsidRDefault="00013DD5" w:rsidP="00013DD5">
      <w:pPr>
        <w:tabs>
          <w:tab w:val="num" w:pos="1657"/>
        </w:tabs>
        <w:ind w:firstLine="540"/>
        <w:rPr>
          <w:lang w:val="uk-UA"/>
        </w:rPr>
      </w:pPr>
      <w:r>
        <w:rPr>
          <w:lang w:val="uk-UA"/>
        </w:rPr>
        <w:t xml:space="preserve">У </w:t>
      </w:r>
      <w:r>
        <w:t>Classroom</w:t>
      </w:r>
      <w:r>
        <w:rPr>
          <w:lang w:val="uk-UA"/>
        </w:rPr>
        <w:t xml:space="preserve"> з теми «Самостійні роботи» розміщені 4 самостійні роботи</w:t>
      </w:r>
      <w:r w:rsidR="00252CF9">
        <w:rPr>
          <w:lang w:val="uk-UA"/>
        </w:rPr>
        <w:t xml:space="preserve"> на  теми «Відстань між двома точками із заданими координатами. Координати середини відрізка», «Рівняння кола», «Загальне рівняння прямої», «Рівняння прямої з кутовим  коефіцієнтом». Кожна самостійна робота містить по 4 варіанти завдань. Завдання дібрані за програмою поглибленого вивчення геометрії (рис. 2.</w:t>
      </w:r>
      <w:r w:rsidR="006814BE">
        <w:rPr>
          <w:lang w:val="uk-UA"/>
        </w:rPr>
        <w:t>10</w:t>
      </w:r>
      <w:r w:rsidR="00252CF9">
        <w:rPr>
          <w:lang w:val="uk-UA"/>
        </w:rPr>
        <w:t xml:space="preserve">). Текст самостійних робіт подано в додатку </w:t>
      </w:r>
      <w:r w:rsidR="006814BE">
        <w:rPr>
          <w:lang w:val="uk-UA"/>
        </w:rPr>
        <w:t>В</w:t>
      </w:r>
      <w:r w:rsidR="00252CF9">
        <w:rPr>
          <w:lang w:val="uk-UA"/>
        </w:rPr>
        <w:t>.</w:t>
      </w:r>
    </w:p>
    <w:p w:rsidR="0093155B" w:rsidRDefault="0093155B" w:rsidP="000B1FFF">
      <w:pPr>
        <w:tabs>
          <w:tab w:val="num" w:pos="1657"/>
        </w:tabs>
        <w:ind w:firstLine="540"/>
        <w:rPr>
          <w:lang w:val="uk-UA"/>
        </w:rPr>
      </w:pPr>
      <w:r>
        <w:rPr>
          <w:noProof/>
        </w:rPr>
        <w:drawing>
          <wp:inline distT="0" distB="0" distL="0" distR="0" wp14:anchorId="122BBBCB" wp14:editId="0D84273C">
            <wp:extent cx="5604411" cy="2019300"/>
            <wp:effectExtent l="76200" t="76200" r="130175" b="133350"/>
            <wp:docPr id="1666200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20090" name=""/>
                    <pic:cNvPicPr/>
                  </pic:nvPicPr>
                  <pic:blipFill>
                    <a:blip r:embed="rId26"/>
                    <a:stretch>
                      <a:fillRect/>
                    </a:stretch>
                  </pic:blipFill>
                  <pic:spPr>
                    <a:xfrm>
                      <a:off x="0" y="0"/>
                      <a:ext cx="5611517" cy="20218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06769" w:rsidRPr="001D2D40" w:rsidRDefault="00706769" w:rsidP="00706769">
      <w:pPr>
        <w:tabs>
          <w:tab w:val="num" w:pos="1657"/>
        </w:tabs>
        <w:ind w:firstLine="540"/>
        <w:jc w:val="center"/>
        <w:rPr>
          <w:lang w:val="uk-UA"/>
        </w:rPr>
      </w:pPr>
      <w:r>
        <w:rPr>
          <w:lang w:val="uk-UA"/>
        </w:rPr>
        <w:t>Рис. 2.</w:t>
      </w:r>
      <w:r w:rsidR="006814BE">
        <w:rPr>
          <w:lang w:val="uk-UA"/>
        </w:rPr>
        <w:t>10</w:t>
      </w:r>
      <w:r>
        <w:rPr>
          <w:lang w:val="uk-UA"/>
        </w:rPr>
        <w:t xml:space="preserve">. Скрін </w:t>
      </w:r>
      <w:r>
        <w:t>Classroom</w:t>
      </w:r>
      <w:r>
        <w:rPr>
          <w:lang w:val="uk-UA"/>
        </w:rPr>
        <w:t xml:space="preserve"> з теми «Самостійні роботи»</w:t>
      </w:r>
    </w:p>
    <w:p w:rsidR="00706769" w:rsidRDefault="00706769" w:rsidP="000B1FFF">
      <w:pPr>
        <w:tabs>
          <w:tab w:val="num" w:pos="1657"/>
        </w:tabs>
        <w:ind w:firstLine="540"/>
        <w:rPr>
          <w:lang w:val="uk-UA"/>
        </w:rPr>
      </w:pPr>
    </w:p>
    <w:p w:rsidR="00013DD5" w:rsidRDefault="00013DD5" w:rsidP="00013DD5">
      <w:pPr>
        <w:tabs>
          <w:tab w:val="num" w:pos="1657"/>
        </w:tabs>
        <w:ind w:firstLine="540"/>
        <w:rPr>
          <w:lang w:val="uk-UA"/>
        </w:rPr>
      </w:pPr>
      <w:r w:rsidRPr="00252CF9">
        <w:rPr>
          <w:i/>
          <w:iCs/>
          <w:lang w:val="uk-UA"/>
        </w:rPr>
        <w:t>Контрольні роботи</w:t>
      </w:r>
      <w:r>
        <w:rPr>
          <w:lang w:val="uk-UA"/>
        </w:rPr>
        <w:t xml:space="preserve"> – </w:t>
      </w:r>
      <w:r w:rsidR="00B61034">
        <w:rPr>
          <w:lang w:val="uk-UA"/>
        </w:rPr>
        <w:t>це письмові, графічні та практичні роботи, за допомогою яких перевіряються знання, уміння та навички учнів.</w:t>
      </w:r>
    </w:p>
    <w:p w:rsidR="00013DD5" w:rsidRDefault="001405C9" w:rsidP="000B1FFF">
      <w:pPr>
        <w:tabs>
          <w:tab w:val="num" w:pos="1657"/>
        </w:tabs>
        <w:ind w:firstLine="540"/>
        <w:rPr>
          <w:lang w:val="uk-UA"/>
        </w:rPr>
      </w:pPr>
      <w:r>
        <w:rPr>
          <w:lang w:val="uk-UA"/>
        </w:rPr>
        <w:t xml:space="preserve">Контрольні роботи проводяться для тематичного або підсумкового контролю. В гугл класі «Координати на площині» розроблена тематична контрольна робота, яка містить 4 варіанти, кожний варіант по 9 тестових завдань і 3 завдання з </w:t>
      </w:r>
      <w:r>
        <w:rPr>
          <w:lang w:val="uk-UA"/>
        </w:rPr>
        <w:lastRenderedPageBreak/>
        <w:t>відкритою відповіддю. Повний зміст контрольної подано в гугл класі та в додатку</w:t>
      </w:r>
      <w:r w:rsidR="00C931D6">
        <w:rPr>
          <w:lang w:val="uk-UA"/>
        </w:rPr>
        <w:t> Д</w:t>
      </w:r>
      <w:r>
        <w:rPr>
          <w:lang w:val="uk-UA"/>
        </w:rPr>
        <w:t>.</w:t>
      </w:r>
    </w:p>
    <w:p w:rsidR="00B056A3" w:rsidRDefault="00B056A3" w:rsidP="00AF2C6E">
      <w:pPr>
        <w:pStyle w:val="a3"/>
        <w:ind w:left="0" w:firstLine="720"/>
        <w:rPr>
          <w:lang w:val="uk-UA"/>
        </w:rPr>
      </w:pPr>
    </w:p>
    <w:p w:rsidR="00B056A3" w:rsidRPr="00B056A3" w:rsidRDefault="00E66710" w:rsidP="00E66710">
      <w:pPr>
        <w:pStyle w:val="2"/>
        <w:rPr>
          <w:lang w:val="uk-UA"/>
        </w:rPr>
      </w:pPr>
      <w:bookmarkStart w:id="27" w:name="_Toc135073824"/>
      <w:r>
        <w:rPr>
          <w:lang w:val="uk-UA"/>
        </w:rPr>
        <w:t xml:space="preserve">2.3. </w:t>
      </w:r>
      <w:r w:rsidR="00B056A3" w:rsidRPr="00B056A3">
        <w:rPr>
          <w:lang w:val="uk-UA"/>
        </w:rPr>
        <w:t>Апробація результатів</w:t>
      </w:r>
      <w:bookmarkEnd w:id="27"/>
    </w:p>
    <w:p w:rsidR="006155EF" w:rsidRDefault="006155EF" w:rsidP="000C2A12">
      <w:pPr>
        <w:ind w:firstLine="567"/>
        <w:rPr>
          <w:szCs w:val="28"/>
          <w:lang w:val="uk-UA"/>
        </w:rPr>
      </w:pPr>
      <w:r>
        <w:rPr>
          <w:szCs w:val="28"/>
          <w:lang w:val="uk-UA"/>
        </w:rPr>
        <w:t>1) У ліцеї №15 Олександрійської міської ради Кіровоградської області  було проведено тест «Оцінка рівня самодисципліни», за результатами якого було зроблено висновки про рівні самодисципліни у 9-тикласників.</w:t>
      </w:r>
    </w:p>
    <w:p w:rsidR="000C2A12" w:rsidRDefault="006155EF" w:rsidP="000C2A12">
      <w:pPr>
        <w:ind w:firstLine="567"/>
        <w:rPr>
          <w:rFonts w:eastAsia="Times New Roman" w:cs="Times New Roman"/>
          <w:iCs/>
          <w:szCs w:val="28"/>
          <w:lang w:val="uk-UA" w:eastAsia="ru-RU"/>
        </w:rPr>
      </w:pPr>
      <w:r>
        <w:rPr>
          <w:szCs w:val="28"/>
          <w:lang w:val="uk-UA"/>
        </w:rPr>
        <w:t xml:space="preserve">2) </w:t>
      </w:r>
      <w:r w:rsidR="000C2A12" w:rsidRPr="000C2A12">
        <w:rPr>
          <w:szCs w:val="28"/>
          <w:lang w:val="uk-UA"/>
        </w:rPr>
        <w:t>Основні положення і результати дослідження доповідались та обговорювались на</w:t>
      </w:r>
      <w:r w:rsidR="000C2A12">
        <w:rPr>
          <w:szCs w:val="28"/>
          <w:lang w:val="uk-UA"/>
        </w:rPr>
        <w:t xml:space="preserve"> </w:t>
      </w:r>
      <w:r w:rsidR="000C2A12" w:rsidRPr="000C2A12">
        <w:rPr>
          <w:rFonts w:eastAsia="Times New Roman" w:cs="Times New Roman"/>
          <w:iCs/>
          <w:szCs w:val="28"/>
          <w:lang w:val="uk-UA" w:eastAsia="ru-RU"/>
        </w:rPr>
        <w:t>Всеукраїнськ</w:t>
      </w:r>
      <w:r w:rsidR="000C2A12">
        <w:rPr>
          <w:rFonts w:eastAsia="Times New Roman" w:cs="Times New Roman"/>
          <w:iCs/>
          <w:szCs w:val="28"/>
          <w:lang w:val="uk-UA" w:eastAsia="ru-RU"/>
        </w:rPr>
        <w:t>ій</w:t>
      </w:r>
      <w:r w:rsidR="000C2A12" w:rsidRPr="000C2A12">
        <w:rPr>
          <w:rFonts w:eastAsia="Times New Roman" w:cs="Times New Roman"/>
          <w:iCs/>
          <w:szCs w:val="28"/>
          <w:lang w:val="uk-UA" w:eastAsia="ru-RU"/>
        </w:rPr>
        <w:t xml:space="preserve"> студентськ</w:t>
      </w:r>
      <w:r w:rsidR="000C2A12">
        <w:rPr>
          <w:rFonts w:eastAsia="Times New Roman" w:cs="Times New Roman"/>
          <w:iCs/>
          <w:szCs w:val="28"/>
          <w:lang w:val="uk-UA" w:eastAsia="ru-RU"/>
        </w:rPr>
        <w:t>ій</w:t>
      </w:r>
      <w:r w:rsidR="000C2A12" w:rsidRPr="000C2A12">
        <w:rPr>
          <w:rFonts w:eastAsia="Times New Roman" w:cs="Times New Roman"/>
          <w:iCs/>
          <w:szCs w:val="28"/>
          <w:lang w:val="uk-UA" w:eastAsia="ru-RU"/>
        </w:rPr>
        <w:t xml:space="preserve"> науково-практичн</w:t>
      </w:r>
      <w:r w:rsidR="000C2A12">
        <w:rPr>
          <w:rFonts w:eastAsia="Times New Roman" w:cs="Times New Roman"/>
          <w:iCs/>
          <w:szCs w:val="28"/>
          <w:lang w:val="uk-UA" w:eastAsia="ru-RU"/>
        </w:rPr>
        <w:t xml:space="preserve">ій </w:t>
      </w:r>
      <w:r w:rsidR="000C2A12" w:rsidRPr="000C2A12">
        <w:rPr>
          <w:rFonts w:eastAsia="Times New Roman" w:cs="Times New Roman"/>
          <w:iCs/>
          <w:szCs w:val="28"/>
          <w:lang w:val="uk-UA" w:eastAsia="ru-RU"/>
        </w:rPr>
        <w:t>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w:t>
      </w:r>
      <w:r w:rsidR="00C86966">
        <w:rPr>
          <w:rFonts w:eastAsia="Times New Roman" w:cs="Times New Roman"/>
          <w:iCs/>
          <w:szCs w:val="28"/>
          <w:lang w:val="uk-UA" w:eastAsia="ru-RU"/>
        </w:rPr>
        <w:t>18 – 19 травня</w:t>
      </w:r>
      <w:r w:rsidR="000C2A12" w:rsidRPr="000C2A12">
        <w:rPr>
          <w:rFonts w:eastAsia="Times New Roman" w:cs="Times New Roman"/>
          <w:iCs/>
          <w:szCs w:val="28"/>
          <w:lang w:val="uk-UA" w:eastAsia="ru-RU"/>
        </w:rPr>
        <w:t xml:space="preserve"> 202</w:t>
      </w:r>
      <w:r w:rsidR="00C86966">
        <w:rPr>
          <w:rFonts w:eastAsia="Times New Roman" w:cs="Times New Roman"/>
          <w:iCs/>
          <w:szCs w:val="28"/>
          <w:lang w:val="uk-UA" w:eastAsia="ru-RU"/>
        </w:rPr>
        <w:t>3</w:t>
      </w:r>
      <w:r w:rsidR="000C2A12" w:rsidRPr="000C2A12">
        <w:rPr>
          <w:rFonts w:eastAsia="Times New Roman" w:cs="Times New Roman"/>
          <w:iCs/>
          <w:szCs w:val="28"/>
          <w:lang w:val="uk-UA" w:eastAsia="ru-RU"/>
        </w:rPr>
        <w:t xml:space="preserve"> року, м. Глухів).</w:t>
      </w:r>
      <w:r w:rsidR="000C2A12">
        <w:rPr>
          <w:rFonts w:eastAsia="Times New Roman" w:cs="Times New Roman"/>
          <w:iCs/>
          <w:szCs w:val="28"/>
          <w:lang w:val="uk-UA" w:eastAsia="ru-RU"/>
        </w:rPr>
        <w:t xml:space="preserve"> За результатами опубліковано тези</w:t>
      </w:r>
      <w:r>
        <w:rPr>
          <w:rFonts w:eastAsia="Times New Roman" w:cs="Times New Roman"/>
          <w:iCs/>
          <w:szCs w:val="28"/>
          <w:lang w:val="uk-UA" w:eastAsia="ru-RU"/>
        </w:rPr>
        <w:t xml:space="preserve"> на тему «Методичні особливості вивчення теми «Декартові координати на площині» в шкільному курсі геометрії»</w:t>
      </w:r>
      <w:r w:rsidR="000C2A12">
        <w:rPr>
          <w:rFonts w:eastAsia="Times New Roman" w:cs="Times New Roman"/>
          <w:iCs/>
          <w:szCs w:val="28"/>
          <w:lang w:val="uk-UA" w:eastAsia="ru-RU"/>
        </w:rPr>
        <w:t>.</w:t>
      </w:r>
    </w:p>
    <w:p w:rsidR="000C2A12" w:rsidRPr="00C86966" w:rsidRDefault="000C2A12" w:rsidP="000C2A12">
      <w:pPr>
        <w:ind w:firstLine="567"/>
        <w:rPr>
          <w:szCs w:val="28"/>
          <w:lang w:val="uk-UA"/>
        </w:rPr>
      </w:pPr>
      <w:r>
        <w:rPr>
          <w:rFonts w:eastAsia="Times New Roman" w:cs="Times New Roman"/>
          <w:szCs w:val="28"/>
          <w:lang w:eastAsia="ru-RU"/>
        </w:rPr>
        <w:t xml:space="preserve">Результати дослідження можуть бути використані під час навчання учнів </w:t>
      </w:r>
      <w:r w:rsidR="00C86966">
        <w:rPr>
          <w:rFonts w:eastAsia="Times New Roman" w:cs="Times New Roman"/>
          <w:szCs w:val="28"/>
          <w:lang w:val="uk-UA" w:eastAsia="ru-RU"/>
        </w:rPr>
        <w:t>геометрії в 9-му класі</w:t>
      </w:r>
      <w:r w:rsidR="006155EF">
        <w:rPr>
          <w:rFonts w:eastAsia="Times New Roman" w:cs="Times New Roman"/>
          <w:szCs w:val="28"/>
          <w:lang w:val="uk-UA" w:eastAsia="ru-RU"/>
        </w:rPr>
        <w:t>, зокрема у змішаному або дистаційному ф</w:t>
      </w:r>
      <w:r w:rsidR="006814BE">
        <w:rPr>
          <w:rFonts w:eastAsia="Times New Roman" w:cs="Times New Roman"/>
          <w:szCs w:val="28"/>
          <w:lang w:val="uk-UA" w:eastAsia="ru-RU"/>
        </w:rPr>
        <w:t>о</w:t>
      </w:r>
      <w:r w:rsidR="006155EF">
        <w:rPr>
          <w:rFonts w:eastAsia="Times New Roman" w:cs="Times New Roman"/>
          <w:szCs w:val="28"/>
          <w:lang w:val="uk-UA" w:eastAsia="ru-RU"/>
        </w:rPr>
        <w:t>рматі</w:t>
      </w:r>
      <w:r w:rsidR="006814BE">
        <w:rPr>
          <w:rFonts w:eastAsia="Times New Roman" w:cs="Times New Roman"/>
          <w:szCs w:val="28"/>
          <w:lang w:val="uk-UA" w:eastAsia="ru-RU"/>
        </w:rPr>
        <w:t>, та підготовки до НМТ(блоку Математика).</w:t>
      </w:r>
    </w:p>
    <w:p w:rsidR="00B056A3" w:rsidRDefault="00B056A3">
      <w:pPr>
        <w:spacing w:after="160" w:line="259" w:lineRule="auto"/>
        <w:ind w:firstLine="0"/>
        <w:contextualSpacing w:val="0"/>
        <w:jc w:val="left"/>
        <w:rPr>
          <w:rFonts w:cs="Times New Roman"/>
          <w:b/>
          <w:bCs/>
          <w:szCs w:val="28"/>
          <w:lang w:val="uk-UA"/>
        </w:rPr>
      </w:pPr>
      <w:r>
        <w:rPr>
          <w:rFonts w:cs="Times New Roman"/>
          <w:b/>
          <w:bCs/>
          <w:szCs w:val="28"/>
          <w:lang w:val="uk-UA"/>
        </w:rPr>
        <w:br w:type="page"/>
      </w:r>
    </w:p>
    <w:p w:rsidR="00C86966" w:rsidRDefault="00B056A3" w:rsidP="00E66710">
      <w:pPr>
        <w:pStyle w:val="2"/>
        <w:jc w:val="center"/>
        <w:rPr>
          <w:lang w:val="uk-UA"/>
        </w:rPr>
      </w:pPr>
      <w:bookmarkStart w:id="28" w:name="_Toc135073825"/>
      <w:r>
        <w:rPr>
          <w:lang w:val="uk-UA"/>
        </w:rPr>
        <w:lastRenderedPageBreak/>
        <w:t>ВИСНОВКИ</w:t>
      </w:r>
      <w:bookmarkEnd w:id="28"/>
    </w:p>
    <w:p w:rsidR="006A26E1" w:rsidRPr="00C06972" w:rsidRDefault="006A26E1" w:rsidP="006A26E1">
      <w:pPr>
        <w:contextualSpacing w:val="0"/>
        <w:rPr>
          <w:szCs w:val="28"/>
          <w:lang w:val="uk-UA"/>
        </w:rPr>
      </w:pPr>
      <w:r w:rsidRPr="00C06972">
        <w:rPr>
          <w:szCs w:val="28"/>
          <w:lang w:val="uk-UA"/>
        </w:rPr>
        <w:t xml:space="preserve">Відповідно до мети та поставлених завдань у ході дослідження отримано такі </w:t>
      </w:r>
      <w:r w:rsidRPr="00C06972">
        <w:rPr>
          <w:b/>
          <w:szCs w:val="28"/>
          <w:lang w:val="uk-UA"/>
        </w:rPr>
        <w:t>результати</w:t>
      </w:r>
      <w:r w:rsidRPr="00C06972">
        <w:rPr>
          <w:szCs w:val="28"/>
          <w:lang w:val="uk-UA"/>
        </w:rPr>
        <w:t xml:space="preserve">: </w:t>
      </w:r>
      <w:r w:rsidRPr="00C06972">
        <w:rPr>
          <w:color w:val="000000"/>
          <w:szCs w:val="28"/>
          <w:lang w:val="uk-UA"/>
        </w:rPr>
        <w:t>з’ясовано</w:t>
      </w:r>
      <w:r w:rsidRPr="00C06972">
        <w:rPr>
          <w:color w:val="00B050"/>
          <w:szCs w:val="28"/>
          <w:lang w:val="uk-UA"/>
        </w:rPr>
        <w:t xml:space="preserve"> </w:t>
      </w:r>
      <w:r w:rsidRPr="00C06972">
        <w:rPr>
          <w:szCs w:val="28"/>
          <w:lang w:val="uk-UA"/>
        </w:rPr>
        <w:t>місце теми «</w:t>
      </w:r>
      <w:r w:rsidRPr="00C06972">
        <w:rPr>
          <w:lang w:val="uk-UA"/>
        </w:rPr>
        <w:t>Координати на площині</w:t>
      </w:r>
      <w:r w:rsidRPr="00C06972">
        <w:rPr>
          <w:szCs w:val="28"/>
          <w:lang w:val="uk-UA"/>
        </w:rPr>
        <w:t>» у навчальній програмі</w:t>
      </w:r>
      <w:r w:rsidRPr="00C06972">
        <w:rPr>
          <w:lang w:val="uk-UA"/>
        </w:rPr>
        <w:t xml:space="preserve"> з геометрії для 9-го класу з поглибленим вивченням геометрії та навчальній програмі загальноосвітніх навчальних закладів</w:t>
      </w:r>
      <w:r w:rsidRPr="00C06972">
        <w:rPr>
          <w:szCs w:val="28"/>
          <w:lang w:val="uk-UA"/>
        </w:rPr>
        <w:t xml:space="preserve">, </w:t>
      </w:r>
      <w:r w:rsidRPr="00C06972">
        <w:rPr>
          <w:lang w:val="uk-UA"/>
        </w:rPr>
        <w:t xml:space="preserve">діючих </w:t>
      </w:r>
      <w:r w:rsidRPr="00C06972">
        <w:rPr>
          <w:szCs w:val="28"/>
          <w:lang w:val="uk-UA"/>
        </w:rPr>
        <w:t>шкільних підручниках з геометрії, завданнях ЗНО</w:t>
      </w:r>
      <w:r w:rsidRPr="00C06972">
        <w:rPr>
          <w:lang w:val="uk-UA"/>
        </w:rPr>
        <w:t xml:space="preserve"> з математики</w:t>
      </w:r>
      <w:r w:rsidRPr="00C06972">
        <w:rPr>
          <w:szCs w:val="28"/>
          <w:lang w:val="uk-UA"/>
        </w:rPr>
        <w:t>; наведені статистичні результати виконання завдань ЗНО про декартові координати на площині; створено Google Class із теми та наповнено його відеоматеріалом, навчальною літературою, контрольними заходами (тести, самостійні роботи, контрольна робота); розроблено методику використання платформ для вивчення геометрії в 9-му класі; проведено тестування визначення рівня самоорганізації; створеного Google клас «</w:t>
      </w:r>
      <w:r w:rsidRPr="00C06972">
        <w:rPr>
          <w:lang w:val="uk-UA"/>
        </w:rPr>
        <w:t>Координати на площині</w:t>
      </w:r>
      <w:r w:rsidRPr="00C06972">
        <w:rPr>
          <w:szCs w:val="28"/>
          <w:lang w:val="uk-UA"/>
        </w:rPr>
        <w:t xml:space="preserve">». </w:t>
      </w:r>
    </w:p>
    <w:p w:rsidR="006A26E1" w:rsidRPr="00C06972" w:rsidRDefault="006A26E1" w:rsidP="006A26E1">
      <w:pPr>
        <w:pStyle w:val="ac"/>
        <w:ind w:firstLine="851"/>
        <w:rPr>
          <w:b/>
          <w:bCs/>
        </w:rPr>
      </w:pPr>
      <w:r w:rsidRPr="00C06972">
        <w:t xml:space="preserve">За результатами магістерського дослідження зроблено </w:t>
      </w:r>
      <w:r w:rsidRPr="00C06972">
        <w:rPr>
          <w:b/>
          <w:bCs/>
        </w:rPr>
        <w:t xml:space="preserve">висновки: </w:t>
      </w:r>
    </w:p>
    <w:p w:rsidR="006A26E1" w:rsidRPr="009D6BBE" w:rsidRDefault="006A26E1">
      <w:pPr>
        <w:pStyle w:val="a3"/>
        <w:numPr>
          <w:ilvl w:val="0"/>
          <w:numId w:val="30"/>
        </w:numPr>
        <w:ind w:left="0" w:firstLine="851"/>
        <w:rPr>
          <w:rFonts w:cs="Times New Roman"/>
          <w:szCs w:val="28"/>
          <w:lang w:val="uk-UA"/>
        </w:rPr>
      </w:pPr>
      <w:r w:rsidRPr="009D6BBE">
        <w:rPr>
          <w:rFonts w:cs="Times New Roman"/>
          <w:szCs w:val="28"/>
          <w:lang w:val="uk-UA"/>
        </w:rPr>
        <w:t>Тема «Координати на площині» пронизує весь шкільний курс  геометрії, починаючи з пропедевтики вивчення теми в 6-му класі, вивчення координат на площині, рівняння кола і прямої в 9-му  класі і декартових координат в просторі в профільній школі. Завдання з зазначеної теми систематично пропонуються в завданнях ЗНО з математики.</w:t>
      </w:r>
    </w:p>
    <w:p w:rsidR="006A26E1" w:rsidRPr="009D6BBE" w:rsidRDefault="006A26E1">
      <w:pPr>
        <w:pStyle w:val="a3"/>
        <w:numPr>
          <w:ilvl w:val="0"/>
          <w:numId w:val="30"/>
        </w:numPr>
        <w:ind w:left="0" w:firstLine="851"/>
        <w:rPr>
          <w:rFonts w:cs="Times New Roman"/>
          <w:szCs w:val="28"/>
          <w:lang w:val="uk-UA"/>
        </w:rPr>
      </w:pPr>
      <w:r w:rsidRPr="009D6BBE">
        <w:rPr>
          <w:lang w:val="uk-UA"/>
        </w:rPr>
        <w:t xml:space="preserve">Дистанційне навчання можна охарактеризувати як індивідуальний процес засвоєння знань, умінь, навичок та пізнавальних навичок, який відбувається за допомогою взаємодії віддалених учасників у спеціальному середовищі, створеному на основі сучасних психолого-педагогічних та інформаційно-комунікаційних технологій. </w:t>
      </w:r>
      <w:r w:rsidRPr="009D6BBE">
        <w:rPr>
          <w:rFonts w:cs="Times New Roman"/>
          <w:szCs w:val="28"/>
          <w:lang w:val="uk-UA"/>
        </w:rPr>
        <w:t>У науково-методичній літературі дистанційне навчання розглядається як елемент безперервної освіти, як інноваційна форма організації післядипломного навчання, як педагогічна технологія неперервної освіти, як інноваційна технологія, як процес створення освітньої продукції тощо.</w:t>
      </w:r>
    </w:p>
    <w:p w:rsidR="006A26E1" w:rsidRPr="00FA3667" w:rsidRDefault="006A26E1">
      <w:pPr>
        <w:pStyle w:val="a3"/>
        <w:numPr>
          <w:ilvl w:val="0"/>
          <w:numId w:val="30"/>
        </w:numPr>
        <w:ind w:left="0" w:firstLine="851"/>
        <w:rPr>
          <w:rFonts w:cs="Times New Roman"/>
          <w:szCs w:val="28"/>
          <w:lang w:val="uk-UA"/>
        </w:rPr>
      </w:pPr>
      <w:r w:rsidRPr="00FA3667">
        <w:rPr>
          <w:rFonts w:cs="Times New Roman"/>
          <w:szCs w:val="28"/>
          <w:lang w:val="uk-UA"/>
        </w:rPr>
        <w:lastRenderedPageBreak/>
        <w:t>Невід’ємною складовою організації дистанційного навчання є самоорганізація учн</w:t>
      </w:r>
      <w:r w:rsidR="00FA3667" w:rsidRPr="00FA3667">
        <w:rPr>
          <w:rFonts w:cs="Times New Roman"/>
          <w:szCs w:val="28"/>
          <w:lang w:val="uk-UA"/>
        </w:rPr>
        <w:t>ів</w:t>
      </w:r>
      <w:r w:rsidRPr="00FA3667">
        <w:rPr>
          <w:rFonts w:cs="Times New Roman"/>
          <w:szCs w:val="28"/>
          <w:lang w:val="uk-UA"/>
        </w:rPr>
        <w:t>. Згідно проведено</w:t>
      </w:r>
      <w:r w:rsidR="004162D7" w:rsidRPr="00FA3667">
        <w:rPr>
          <w:rFonts w:cs="Times New Roman"/>
          <w:szCs w:val="28"/>
          <w:lang w:val="uk-UA"/>
        </w:rPr>
        <w:t>го</w:t>
      </w:r>
      <w:r w:rsidRPr="00FA3667">
        <w:rPr>
          <w:rFonts w:cs="Times New Roman"/>
          <w:szCs w:val="28"/>
          <w:lang w:val="uk-UA"/>
        </w:rPr>
        <w:t xml:space="preserve"> тестування</w:t>
      </w:r>
      <w:r w:rsidR="00FA3667" w:rsidRPr="00FA3667">
        <w:rPr>
          <w:rFonts w:cs="Times New Roman"/>
          <w:szCs w:val="28"/>
          <w:lang w:val="uk-UA"/>
        </w:rPr>
        <w:t xml:space="preserve"> «Оцінка рівня самодисципліни» серед учнів 9-х класів 77% опитаних мають високий рівень самодисципліни, 23% - середній рівень, низького рівня не виявилося взагалі.</w:t>
      </w:r>
    </w:p>
    <w:p w:rsidR="006A26E1" w:rsidRDefault="006A26E1">
      <w:pPr>
        <w:pStyle w:val="a3"/>
        <w:numPr>
          <w:ilvl w:val="0"/>
          <w:numId w:val="30"/>
        </w:numPr>
        <w:ind w:left="0" w:firstLine="851"/>
        <w:rPr>
          <w:rFonts w:cs="Times New Roman"/>
          <w:szCs w:val="28"/>
          <w:lang w:val="uk-UA"/>
        </w:rPr>
      </w:pPr>
      <w:r w:rsidRPr="00FA3667">
        <w:rPr>
          <w:rFonts w:eastAsia="Times New Roman" w:cs="Times New Roman"/>
          <w:szCs w:val="28"/>
          <w:lang w:val="en-US" w:eastAsia="ru-RU"/>
        </w:rPr>
        <w:t>Google</w:t>
      </w:r>
      <w:r w:rsidRPr="00FA3667">
        <w:rPr>
          <w:rFonts w:eastAsia="Times New Roman" w:cs="Times New Roman"/>
          <w:szCs w:val="28"/>
          <w:lang w:eastAsia="ru-RU"/>
        </w:rPr>
        <w:t xml:space="preserve"> </w:t>
      </w:r>
      <w:r w:rsidRPr="00FA3667">
        <w:rPr>
          <w:rFonts w:eastAsia="Times New Roman" w:cs="Times New Roman"/>
          <w:szCs w:val="28"/>
          <w:lang w:val="en-US" w:eastAsia="ru-RU"/>
        </w:rPr>
        <w:t>Classroom</w:t>
      </w:r>
      <w:r w:rsidRPr="00FA3667">
        <w:rPr>
          <w:rFonts w:cs="Times New Roman"/>
          <w:szCs w:val="28"/>
          <w:lang w:val="uk-UA"/>
        </w:rPr>
        <w:t xml:space="preserve"> є досить зручним інструментом для організації</w:t>
      </w:r>
      <w:r w:rsidRPr="00957CD4">
        <w:rPr>
          <w:rFonts w:cs="Times New Roman"/>
          <w:szCs w:val="28"/>
          <w:lang w:val="uk-UA"/>
        </w:rPr>
        <w:t xml:space="preserve"> дистанційного навчання. Дозволяє під’єднувати необхідний теоретичний матеріал у будь-якому форматі (файли, презентації, лінки, відеоматеріали тощо). Дозволяє спілкуватися через коментарі. Є можливість регулювати терміни здачі завдань. З поміж переваг використання додатків </w:t>
      </w:r>
      <w:r w:rsidRPr="00957CD4">
        <w:rPr>
          <w:rFonts w:cs="Times New Roman"/>
          <w:szCs w:val="28"/>
          <w:lang w:val="en-US"/>
        </w:rPr>
        <w:t>Google</w:t>
      </w:r>
      <w:r w:rsidRPr="00957CD4">
        <w:rPr>
          <w:rFonts w:cs="Times New Roman"/>
          <w:szCs w:val="28"/>
          <w:lang w:val="uk-UA"/>
        </w:rPr>
        <w:t xml:space="preserve"> у процесі дистанційного навчання математики виокремлюють гнучкість, актуальність, зручність, модульність, інтерактивність, технологічність, можливість працювати з великою аудиторією тощо. </w:t>
      </w:r>
    </w:p>
    <w:p w:rsidR="006A26E1" w:rsidRDefault="006A26E1">
      <w:pPr>
        <w:pStyle w:val="a3"/>
        <w:numPr>
          <w:ilvl w:val="0"/>
          <w:numId w:val="30"/>
        </w:numPr>
        <w:ind w:left="0" w:firstLine="851"/>
        <w:rPr>
          <w:rFonts w:cs="Times New Roman"/>
          <w:szCs w:val="28"/>
          <w:lang w:val="uk-UA"/>
        </w:rPr>
      </w:pPr>
      <w:r w:rsidRPr="00957CD4">
        <w:rPr>
          <w:rFonts w:cs="Times New Roman"/>
          <w:szCs w:val="28"/>
          <w:lang w:val="uk-UA"/>
        </w:rPr>
        <w:t>Вивчення теми "Координати на площині" є важливим етапом у вивченні математики, оскільки це є основою для розуміння шкільного курсу геометрії. Для успішного вивчення цієї теми необхідно дотримуватися деяких методичних особливостей</w:t>
      </w:r>
      <w:r>
        <w:rPr>
          <w:rFonts w:cs="Times New Roman"/>
          <w:szCs w:val="28"/>
          <w:lang w:val="uk-UA"/>
        </w:rPr>
        <w:t>, зокрема поєднувати вивчення теоретичного матеріалу з практичними прикладами, починати вивчення теорії з базових понять, акцентувати увагу на геометричній інтерпретації координат, наводити приклади практичного застосування теоретичного матеріалу.</w:t>
      </w:r>
    </w:p>
    <w:p w:rsidR="006A26E1" w:rsidRPr="00957CD4" w:rsidRDefault="006A26E1">
      <w:pPr>
        <w:pStyle w:val="a3"/>
        <w:numPr>
          <w:ilvl w:val="0"/>
          <w:numId w:val="30"/>
        </w:numPr>
        <w:ind w:left="0" w:firstLine="851"/>
        <w:rPr>
          <w:rFonts w:cs="Times New Roman"/>
          <w:szCs w:val="28"/>
          <w:lang w:val="uk-UA"/>
        </w:rPr>
      </w:pPr>
      <w:r w:rsidRPr="00957CD4">
        <w:rPr>
          <w:rFonts w:cs="Times New Roman"/>
          <w:noProof/>
          <w:szCs w:val="28"/>
          <w:lang w:val="uk-UA"/>
        </w:rPr>
        <w:t xml:space="preserve">Розроблений нами </w:t>
      </w:r>
      <w:r w:rsidRPr="00957CD4">
        <w:rPr>
          <w:rFonts w:cs="Times New Roman"/>
          <w:szCs w:val="28"/>
          <w:lang w:val="uk-UA"/>
        </w:rPr>
        <w:t>Google клас містить відеоматеріали, навчальну літературу, контрольну та  самостійні роботи і  тестові завдання, які можна використовувати під час навчання учнів 9-го класу з теми «Координати на площині» та у процесі підготовки до ЗНО.</w:t>
      </w:r>
    </w:p>
    <w:p w:rsidR="003E63EB" w:rsidRPr="00E66710" w:rsidRDefault="006155EF" w:rsidP="00E66710">
      <w:pPr>
        <w:pStyle w:val="2"/>
        <w:jc w:val="center"/>
      </w:pPr>
      <w:r>
        <w:rPr>
          <w:bCs/>
          <w:lang w:val="uk-UA"/>
        </w:rPr>
        <w:br w:type="page"/>
      </w:r>
      <w:bookmarkStart w:id="29" w:name="_Toc135073826"/>
      <w:r w:rsidR="003E63EB" w:rsidRPr="00E66710">
        <w:lastRenderedPageBreak/>
        <w:t>СПИСОК ВИКОРИСТАНИХ ДЖЕРЕЛ</w:t>
      </w:r>
      <w:bookmarkEnd w:id="29"/>
    </w:p>
    <w:p w:rsidR="00BB7703" w:rsidRPr="003E63EB" w:rsidRDefault="00BB7703">
      <w:pPr>
        <w:pStyle w:val="a3"/>
        <w:numPr>
          <w:ilvl w:val="0"/>
          <w:numId w:val="27"/>
        </w:numPr>
        <w:rPr>
          <w:rFonts w:cs="Times New Roman"/>
          <w:szCs w:val="28"/>
          <w:lang w:val="uk-UA"/>
        </w:rPr>
      </w:pPr>
      <w:r w:rsidRPr="003E63EB">
        <w:rPr>
          <w:rFonts w:cs="Times New Roman"/>
          <w:szCs w:val="28"/>
          <w:lang w:val="uk-UA"/>
        </w:rPr>
        <w:t>Барановська О. А., Кордиш Т. Г., Костюк А. В. Дидактичні матеріали з геометрії для коласів з поглибленим вивченням математики. 9 клас. Острог, 2018. 72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Бевз В. Г. Метод координат і його вивчення в школі. </w:t>
      </w:r>
      <w:r w:rsidRPr="00FF3D01">
        <w:rPr>
          <w:rFonts w:cs="Times New Roman"/>
          <w:szCs w:val="28"/>
          <w:lang w:val="en-US"/>
        </w:rPr>
        <w:t>Didactics of mathematics</w:t>
      </w:r>
      <w:r w:rsidRPr="00FF3D01">
        <w:rPr>
          <w:rFonts w:cs="Times New Roman"/>
          <w:szCs w:val="28"/>
          <w:lang w:val="uk-UA"/>
        </w:rPr>
        <w:t xml:space="preserve">: </w:t>
      </w:r>
      <w:r w:rsidRPr="00FF3D01">
        <w:rPr>
          <w:rFonts w:cs="Times New Roman"/>
          <w:szCs w:val="28"/>
          <w:lang w:val="en-US"/>
        </w:rPr>
        <w:t>Problems and Investigations. Issue</w:t>
      </w:r>
      <w:r w:rsidRPr="00FF3D01">
        <w:rPr>
          <w:rFonts w:cs="Times New Roman"/>
          <w:szCs w:val="28"/>
        </w:rPr>
        <w:t xml:space="preserve"> #34. 2010. </w:t>
      </w:r>
      <w:r w:rsidRPr="00FF3D01">
        <w:rPr>
          <w:rFonts w:cs="Times New Roman"/>
          <w:szCs w:val="28"/>
          <w:lang w:val="en-US"/>
        </w:rPr>
        <w:t>S</w:t>
      </w:r>
      <w:r w:rsidRPr="00FF3D01">
        <w:rPr>
          <w:rFonts w:cs="Times New Roman"/>
          <w:szCs w:val="28"/>
        </w:rPr>
        <w:t xml:space="preserve">.82-86. </w:t>
      </w:r>
      <w:r w:rsidRPr="00FF3D01">
        <w:rPr>
          <w:rFonts w:cs="Times New Roman"/>
          <w:szCs w:val="28"/>
          <w:lang w:val="uk-UA"/>
        </w:rPr>
        <w:t xml:space="preserve">Режим доступу: </w:t>
      </w:r>
      <w:r w:rsidRPr="00FF3D01">
        <w:rPr>
          <w:rFonts w:cs="Times New Roman"/>
          <w:szCs w:val="28"/>
        </w:rPr>
        <w:t xml:space="preserve"> </w:t>
      </w:r>
      <w:hyperlink r:id="rId27" w:history="1">
        <w:r w:rsidRPr="00FF3D01">
          <w:rPr>
            <w:rStyle w:val="af2"/>
            <w:rFonts w:cs="Times New Roman"/>
            <w:color w:val="auto"/>
            <w:szCs w:val="28"/>
            <w:lang w:val="en-US"/>
          </w:rPr>
          <w:t>http</w:t>
        </w:r>
        <w:r w:rsidRPr="00FF3D01">
          <w:rPr>
            <w:rStyle w:val="af2"/>
            <w:rFonts w:cs="Times New Roman"/>
            <w:color w:val="auto"/>
            <w:szCs w:val="28"/>
          </w:rPr>
          <w:t>://</w:t>
        </w:r>
        <w:r w:rsidRPr="00FF3D01">
          <w:rPr>
            <w:rStyle w:val="af2"/>
            <w:rFonts w:cs="Times New Roman"/>
            <w:color w:val="auto"/>
            <w:szCs w:val="28"/>
            <w:lang w:val="en-US"/>
          </w:rPr>
          <w:t>dm</w:t>
        </w:r>
        <w:r w:rsidRPr="00FF3D01">
          <w:rPr>
            <w:rStyle w:val="af2"/>
            <w:rFonts w:cs="Times New Roman"/>
            <w:color w:val="auto"/>
            <w:szCs w:val="28"/>
          </w:rPr>
          <w:t>.</w:t>
        </w:r>
        <w:r w:rsidRPr="00FF3D01">
          <w:rPr>
            <w:rStyle w:val="af2"/>
            <w:rFonts w:cs="Times New Roman"/>
            <w:color w:val="auto"/>
            <w:szCs w:val="28"/>
            <w:lang w:val="en-US"/>
          </w:rPr>
          <w:t>inf</w:t>
        </w:r>
        <w:r w:rsidRPr="00FF3D01">
          <w:rPr>
            <w:rStyle w:val="af2"/>
            <w:rFonts w:cs="Times New Roman"/>
            <w:color w:val="auto"/>
            <w:szCs w:val="28"/>
          </w:rPr>
          <w:t>.</w:t>
        </w:r>
        <w:r w:rsidRPr="00FF3D01">
          <w:rPr>
            <w:rStyle w:val="af2"/>
            <w:rFonts w:cs="Times New Roman"/>
            <w:color w:val="auto"/>
            <w:szCs w:val="28"/>
            <w:lang w:val="en-US"/>
          </w:rPr>
          <w:t>ua</w:t>
        </w:r>
        <w:r w:rsidRPr="00FF3D01">
          <w:rPr>
            <w:rStyle w:val="af2"/>
            <w:rFonts w:cs="Times New Roman"/>
            <w:color w:val="auto"/>
            <w:szCs w:val="28"/>
          </w:rPr>
          <w:t>/_34/%</w:t>
        </w:r>
        <w:r w:rsidRPr="00FF3D01">
          <w:rPr>
            <w:rStyle w:val="af2"/>
            <w:rFonts w:cs="Times New Roman"/>
            <w:color w:val="auto"/>
            <w:szCs w:val="28"/>
            <w:lang w:val="en-US"/>
          </w:rPr>
          <w:t>D</w:t>
        </w:r>
        <w:r w:rsidRPr="00FF3D01">
          <w:rPr>
            <w:rStyle w:val="af2"/>
            <w:rFonts w:cs="Times New Roman"/>
            <w:color w:val="auto"/>
            <w:szCs w:val="28"/>
          </w:rPr>
          <w:t>1%81.82-86.</w:t>
        </w:r>
        <w:r w:rsidRPr="00FF3D01">
          <w:rPr>
            <w:rStyle w:val="af2"/>
            <w:rFonts w:cs="Times New Roman"/>
            <w:color w:val="auto"/>
            <w:szCs w:val="28"/>
            <w:lang w:val="en-US"/>
          </w:rPr>
          <w:t>pdf</w:t>
        </w:r>
      </w:hyperlink>
      <w:r w:rsidRPr="00FF3D01">
        <w:rPr>
          <w:rStyle w:val="af2"/>
          <w:rFonts w:cs="Times New Roman"/>
          <w:color w:val="auto"/>
          <w:szCs w:val="28"/>
          <w:lang w:val="uk-UA"/>
        </w:rPr>
        <w:t xml:space="preserve"> </w:t>
      </w:r>
      <w:r w:rsidRPr="00FF3D01">
        <w:rPr>
          <w:rFonts w:cs="Times New Roman"/>
          <w:szCs w:val="28"/>
          <w:lang w:val="uk-UA"/>
        </w:rPr>
        <w:t>(дата звернення: 04.02.2023)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Бевз Г. П., Бевз В. Г., Владімірова Н. Г. Геометрія: підруч. для 9 кл. загальноосвіт. навч. закл. К.: Видавничий дім «Освіта», 2017. 272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Бурда М. І., Тарасенкова Н. А. Геометрія:  підруч. для 9  кл. загальноосвіт. Навч. закл. К.: УОВЦ «Оріон», 2017. 224 с. </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Бурда М. І., Городній М. Ф., Номіровський Д. А., Паньков А. В., Тарасенкова Н. А., Чемерис М. В., Швець В. О., Якір М. С. Навчальна програма для поглибленого вивчення математики в 8-9 класах загальноосвітніх навчальних закладів. Електронний ресурс: </w:t>
      </w:r>
      <w:hyperlink r:id="rId28" w:history="1">
        <w:r w:rsidRPr="00FF3D01">
          <w:rPr>
            <w:rStyle w:val="af2"/>
            <w:rFonts w:cs="Times New Roman"/>
            <w:color w:val="auto"/>
            <w:szCs w:val="28"/>
            <w:lang w:val="uk-UA"/>
          </w:rPr>
          <w:t>https://mon.gov.ua/storage/app/media/zagalna%20serednya/programy-5-9-klas/matematika-algebra-geometriya.pdf</w:t>
        </w:r>
      </w:hyperlink>
      <w:r w:rsidRPr="00FF3D01">
        <w:rPr>
          <w:rFonts w:cs="Times New Roman"/>
          <w:szCs w:val="28"/>
          <w:lang w:val="uk-UA"/>
        </w:rPr>
        <w:t xml:space="preserve"> (дата звернення 20.04.2023 р.)</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Відповіді на поширені запитання щодо організації освітнього процесу в умовах воєнного стану. Електронний ресурс: </w:t>
      </w:r>
      <w:hyperlink r:id="rId29" w:history="1">
        <w:r w:rsidRPr="00FF3D01">
          <w:rPr>
            <w:rStyle w:val="af2"/>
            <w:rFonts w:cs="Times New Roman"/>
            <w:color w:val="auto"/>
            <w:szCs w:val="28"/>
            <w:lang w:val="uk-UA"/>
          </w:rPr>
          <w:t>https://mon.gov.ua/ua/osvita/zagalna-serednya-osvita/vidpovidi-na-poshireni-zapitannya-shodo-organizaciyi-osvitnogo-procesu-v-umovah-karantinnih-obmezhen</w:t>
        </w:r>
      </w:hyperlink>
      <w:r w:rsidRPr="00FF3D01">
        <w:rPr>
          <w:rFonts w:cs="Times New Roman"/>
          <w:szCs w:val="28"/>
          <w:lang w:val="uk-UA"/>
        </w:rPr>
        <w:t xml:space="preserve"> (дата звернення: 04.05.2023)</w:t>
      </w:r>
    </w:p>
    <w:p w:rsidR="00BB7703" w:rsidRPr="00FF3D01" w:rsidRDefault="00BB7703">
      <w:pPr>
        <w:pStyle w:val="a3"/>
        <w:widowControl w:val="0"/>
        <w:numPr>
          <w:ilvl w:val="0"/>
          <w:numId w:val="27"/>
        </w:numPr>
        <w:rPr>
          <w:rFonts w:cs="Times New Roman"/>
          <w:szCs w:val="28"/>
          <w:u w:val="single"/>
          <w:lang w:val="en-US"/>
        </w:rPr>
      </w:pPr>
      <w:r w:rsidRPr="00FF3D01">
        <w:rPr>
          <w:rFonts w:cs="Times New Roman"/>
          <w:szCs w:val="28"/>
          <w:lang w:val="uk-UA"/>
        </w:rPr>
        <w:t>Гребенюк А. А. Методичні особливості вивчення теми «Декартові координати на площині» в шкільному курсі  геометрії. Альманах «</w:t>
      </w:r>
      <w:r w:rsidRPr="00FF3D01">
        <w:rPr>
          <w:rFonts w:cs="Times New Roman"/>
          <w:szCs w:val="28"/>
          <w:lang w:val="en-US"/>
        </w:rPr>
        <w:t>QN</w:t>
      </w:r>
      <w:r w:rsidRPr="00FF3D01">
        <w:rPr>
          <w:rFonts w:cs="Times New Roman"/>
          <w:szCs w:val="28"/>
          <w:lang w:val="uk-UA"/>
        </w:rPr>
        <w:t xml:space="preserve">»: збірник наукових праць студентів ІІІ Всеукраїнської </w:t>
      </w:r>
      <w:r w:rsidRPr="00FF3D01">
        <w:rPr>
          <w:rFonts w:eastAsia="Times New Roman" w:cs="Times New Roman"/>
          <w:szCs w:val="28"/>
          <w:lang w:val="uk-UA"/>
        </w:rPr>
        <w:t xml:space="preserve">студентської наук.-практ інтернет-конф. </w:t>
      </w:r>
      <w:r w:rsidRPr="00FF3D01">
        <w:rPr>
          <w:rFonts w:eastAsia="Times New Roman" w:cs="Times New Roman"/>
          <w:szCs w:val="28"/>
        </w:rPr>
        <w:t>(«Студентський науковий вимір проблем природничо-</w:t>
      </w:r>
      <w:r w:rsidRPr="00FF3D01">
        <w:rPr>
          <w:rFonts w:eastAsia="Times New Roman" w:cs="Times New Roman"/>
          <w:szCs w:val="28"/>
        </w:rPr>
        <w:lastRenderedPageBreak/>
        <w:t>математичної освіти в контексті інтеграції України до єдиного європейського і світового освітнього простору»)</w:t>
      </w:r>
      <w:r w:rsidRPr="00FF3D01">
        <w:rPr>
          <w:rFonts w:cs="Times New Roman"/>
          <w:szCs w:val="28"/>
        </w:rPr>
        <w:t xml:space="preserve">. </w:t>
      </w:r>
      <w:r w:rsidRPr="00FF3D01">
        <w:rPr>
          <w:rFonts w:eastAsia="Times New Roman" w:cs="Times New Roman"/>
          <w:szCs w:val="28"/>
        </w:rPr>
        <w:t>Глухів: ГНПУ ім. Довженка</w:t>
      </w:r>
      <w:r w:rsidRPr="00FF3D01">
        <w:rPr>
          <w:rFonts w:eastAsia="Times New Roman" w:cs="Times New Roman"/>
          <w:szCs w:val="28"/>
          <w:lang w:val="uk-UA"/>
        </w:rPr>
        <w:t>. Вип.</w:t>
      </w:r>
      <w:r w:rsidRPr="00FF3D01">
        <w:rPr>
          <w:rFonts w:eastAsia="Times New Roman" w:cs="Times New Roman"/>
          <w:szCs w:val="28"/>
        </w:rPr>
        <w:t xml:space="preserve"> 1</w:t>
      </w:r>
      <w:r w:rsidRPr="00FF3D01">
        <w:rPr>
          <w:rFonts w:eastAsia="Times New Roman" w:cs="Times New Roman"/>
          <w:szCs w:val="28"/>
          <w:lang w:val="uk-UA"/>
        </w:rPr>
        <w:t>3.</w:t>
      </w:r>
      <w:r w:rsidRPr="00FF3D01">
        <w:rPr>
          <w:rFonts w:eastAsia="Times New Roman" w:cs="Times New Roman"/>
          <w:szCs w:val="28"/>
        </w:rPr>
        <w:t xml:space="preserve"> 202</w:t>
      </w:r>
      <w:r w:rsidRPr="00FF3D01">
        <w:rPr>
          <w:rFonts w:eastAsia="Times New Roman" w:cs="Times New Roman"/>
          <w:szCs w:val="28"/>
          <w:lang w:val="uk-UA"/>
        </w:rPr>
        <w:t>3</w:t>
      </w:r>
      <w:r w:rsidRPr="00FF3D01">
        <w:rPr>
          <w:rFonts w:eastAsia="Times New Roman" w:cs="Times New Roman"/>
          <w:szCs w:val="28"/>
        </w:rPr>
        <w:t xml:space="preserve">. </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Заїка О. В., Сухойваненко Л. Ф. Методичні особливості вивчення теми «Декартові  координати на площині» на основі кліпового мислення. Педагогіка формування творчої особистості у вищій і загальноосвітній школах. №77. Т. 1. 2021 р. С. 78-84. Режим доступу: </w:t>
      </w:r>
      <w:r w:rsidRPr="00FF3D01">
        <w:rPr>
          <w:rFonts w:cs="Times New Roman"/>
          <w:szCs w:val="28"/>
        </w:rPr>
        <w:t xml:space="preserve"> </w:t>
      </w:r>
      <w:hyperlink r:id="rId30" w:history="1">
        <w:r w:rsidRPr="00FF3D01">
          <w:rPr>
            <w:rStyle w:val="af2"/>
            <w:rFonts w:cs="Times New Roman"/>
            <w:color w:val="auto"/>
            <w:szCs w:val="28"/>
          </w:rPr>
          <w:t>http://pedagogy-journal.kpu.zp.ua/archive/2021/77/part_1/16.pdf</w:t>
        </w:r>
      </w:hyperlink>
      <w:r w:rsidRPr="00FF3D01">
        <w:rPr>
          <w:rStyle w:val="af2"/>
          <w:rFonts w:cs="Times New Roman"/>
          <w:color w:val="auto"/>
          <w:szCs w:val="28"/>
          <w:lang w:val="uk-UA"/>
        </w:rPr>
        <w:t xml:space="preserve"> </w:t>
      </w:r>
      <w:r w:rsidRPr="00FF3D01">
        <w:rPr>
          <w:rFonts w:cs="Times New Roman"/>
          <w:szCs w:val="28"/>
          <w:lang w:val="uk-UA"/>
        </w:rPr>
        <w:t>(дата звернення: 03.04.2023)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ЗНО-онлайн. Електронний ресурс: </w:t>
      </w:r>
      <w:hyperlink r:id="rId31" w:history="1">
        <w:r w:rsidRPr="00FF3D01">
          <w:rPr>
            <w:rStyle w:val="af2"/>
            <w:rFonts w:cs="Times New Roman"/>
            <w:color w:val="auto"/>
            <w:szCs w:val="28"/>
            <w:lang w:val="uk-UA"/>
          </w:rPr>
          <w:t>https://zno.osvita.ua/mathematics/</w:t>
        </w:r>
      </w:hyperlink>
      <w:r w:rsidRPr="00FF3D01">
        <w:rPr>
          <w:rStyle w:val="af2"/>
          <w:rFonts w:cs="Times New Roman"/>
          <w:color w:val="auto"/>
          <w:szCs w:val="28"/>
          <w:lang w:val="uk-UA"/>
        </w:rPr>
        <w:t xml:space="preserve"> </w:t>
      </w:r>
      <w:r w:rsidRPr="00FF3D01">
        <w:rPr>
          <w:rFonts w:cs="Times New Roman"/>
          <w:szCs w:val="28"/>
          <w:lang w:val="uk-UA"/>
        </w:rPr>
        <w:t>(дата звернення: 14.03.2023)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Істер О. С. Геометрія: підруч. для 9 кл. загальноосвіт. павч. закладів. Київ: Генеза, 2017. 240 с. </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Кожевникова А. В. Дистанційне навчання як інноваційна педагогічна система та складова  педагогічнгої майстерності сучасного вчителя. </w:t>
      </w:r>
      <w:r w:rsidRPr="00FF3D01">
        <w:rPr>
          <w:rFonts w:cs="Times New Roman"/>
          <w:i/>
          <w:iCs/>
          <w:szCs w:val="28"/>
          <w:lang w:val="uk-UA"/>
        </w:rPr>
        <w:t>Імідж сучасного педагога.</w:t>
      </w:r>
      <w:r w:rsidRPr="00FF3D01">
        <w:rPr>
          <w:rFonts w:cs="Times New Roman"/>
          <w:szCs w:val="28"/>
          <w:lang w:val="uk-UA"/>
        </w:rPr>
        <w:t xml:space="preserve"> 2015. №4. С. 14-16. Режим доступу: </w:t>
      </w:r>
      <w:hyperlink r:id="rId32" w:history="1">
        <w:r w:rsidRPr="00FF3D01">
          <w:rPr>
            <w:rStyle w:val="af2"/>
            <w:rFonts w:cs="Times New Roman"/>
            <w:color w:val="auto"/>
            <w:szCs w:val="28"/>
            <w:lang w:val="uk-UA"/>
          </w:rPr>
          <w:t>http://nbuv.gov.ua/UJRN/isp_2015_4_5</w:t>
        </w:r>
      </w:hyperlink>
      <w:r w:rsidRPr="00FF3D01">
        <w:rPr>
          <w:rStyle w:val="af2"/>
          <w:rFonts w:cs="Times New Roman"/>
          <w:color w:val="auto"/>
          <w:szCs w:val="28"/>
          <w:lang w:val="uk-UA"/>
        </w:rPr>
        <w:t xml:space="preserve"> </w:t>
      </w:r>
      <w:r w:rsidRPr="00FF3D01">
        <w:rPr>
          <w:rFonts w:cs="Times New Roman"/>
          <w:szCs w:val="28"/>
          <w:lang w:val="uk-UA"/>
        </w:rPr>
        <w:t>(дата звернення: 08.02.2023)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Костюк Г. С. Вікова психологія. Київ: видавництво «Радянська школа», 1976 р. 199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Костюк Г. С. Навчально-виховний процес і психічний розвиток особистості. Київ: Радянська школа, 1989. 608 с.</w:t>
      </w:r>
    </w:p>
    <w:p w:rsidR="00BB7703" w:rsidRPr="00FF3D01" w:rsidRDefault="00BB7703">
      <w:pPr>
        <w:pStyle w:val="40"/>
        <w:keepNext/>
        <w:keepLines/>
        <w:numPr>
          <w:ilvl w:val="0"/>
          <w:numId w:val="27"/>
        </w:numPr>
        <w:shd w:val="clear" w:color="auto" w:fill="auto"/>
        <w:spacing w:line="360" w:lineRule="auto"/>
        <w:jc w:val="both"/>
        <w:rPr>
          <w:b w:val="0"/>
        </w:rPr>
      </w:pPr>
      <w:r w:rsidRPr="00FF3D01">
        <w:rPr>
          <w:b w:val="0"/>
        </w:rPr>
        <w:t>Кухаренко В.М., Бондаренко В.В. Екстрене дистанційне навчання в Україні: Монографія. Харків:. Вид-во КП «Міська друкарня», 2020. 409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Легка І. І., Таточенко В. І. Декартові координати на площині. Формування компетентностей учнів і сстудентів засобами природничо-математичних дисциплін: збірник матеріалів Всеукраїнської студентської науково-практичної конференції (19-20 квітня 2012 року, м. Херсон). Херсон, 2012. С. 164 – 165.</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lastRenderedPageBreak/>
        <w:t xml:space="preserve">Ляхоцька Л. Дистанційне навчання як педагогічна технологія неперервної освіти. </w:t>
      </w:r>
      <w:r w:rsidRPr="00FF3D01">
        <w:rPr>
          <w:rFonts w:cs="Times New Roman"/>
          <w:i/>
          <w:iCs/>
          <w:szCs w:val="28"/>
          <w:lang w:val="uk-UA"/>
        </w:rPr>
        <w:t>Педагогічні науки.</w:t>
      </w:r>
      <w:r w:rsidRPr="00FF3D01">
        <w:rPr>
          <w:rFonts w:cs="Times New Roman"/>
          <w:szCs w:val="28"/>
          <w:lang w:val="uk-UA"/>
        </w:rPr>
        <w:t xml:space="preserve"> 2014. Вип. 61-62. С. 33-39. Режим доступу: </w:t>
      </w:r>
      <w:hyperlink r:id="rId33" w:history="1">
        <w:r w:rsidRPr="00FF3D01">
          <w:rPr>
            <w:rStyle w:val="af2"/>
            <w:rFonts w:cs="Times New Roman"/>
            <w:color w:val="auto"/>
            <w:szCs w:val="28"/>
            <w:lang w:val="uk-UA"/>
          </w:rPr>
          <w:t>http://nbuv.gov.ua/UJRN/pena_2014_61-62_7</w:t>
        </w:r>
      </w:hyperlink>
      <w:r w:rsidRPr="00FF3D01">
        <w:rPr>
          <w:rStyle w:val="af2"/>
          <w:rFonts w:cs="Times New Roman"/>
          <w:color w:val="auto"/>
          <w:szCs w:val="28"/>
          <w:lang w:val="uk-UA"/>
        </w:rPr>
        <w:t xml:space="preserve"> </w:t>
      </w:r>
      <w:r w:rsidRPr="00FF3D01">
        <w:rPr>
          <w:rFonts w:cs="Times New Roman"/>
          <w:szCs w:val="28"/>
          <w:lang w:val="uk-UA"/>
        </w:rPr>
        <w:t>(дата звернення: 12.04.2023)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Мамчин Т. І., Миронюк Л. П., Ройко Л. Л. Досвід використання інформаційно-комунікаційних технологій  при викладанні математичних дисциплін в умовах дистанційного навчання. Науковий журнал «Комп’ютерно-інтегровані технології: освіта, наука, виробництво». Вип. №39. Луцьк, 2020. С.70-77. Електронний ресурс: </w:t>
      </w:r>
      <w:hyperlink r:id="rId34" w:history="1">
        <w:r w:rsidRPr="00FF3D01">
          <w:rPr>
            <w:rStyle w:val="af2"/>
            <w:rFonts w:cs="Times New Roman"/>
            <w:color w:val="auto"/>
            <w:szCs w:val="28"/>
            <w:lang w:val="uk-UA"/>
          </w:rPr>
          <w:t>https://evnuir.vnu.edu.ua/bitstream/123456789/17769/1/125-Article%20Text-445-1-10-20200518.pdf</w:t>
        </w:r>
      </w:hyperlink>
      <w:r w:rsidRPr="00FF3D01">
        <w:rPr>
          <w:rStyle w:val="af2"/>
          <w:rFonts w:cs="Times New Roman"/>
          <w:color w:val="auto"/>
          <w:szCs w:val="28"/>
          <w:lang w:val="uk-UA"/>
        </w:rPr>
        <w:t xml:space="preserve"> </w:t>
      </w:r>
      <w:r w:rsidRPr="00FF3D01">
        <w:rPr>
          <w:rFonts w:cs="Times New Roman"/>
          <w:szCs w:val="28"/>
          <w:lang w:val="uk-UA"/>
        </w:rPr>
        <w:t>(дата звернення: 02.02.2023)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Малярчук О. В. Дистанційне навчання  в системі вищої гуманітарної освіти Сполучених Штатів Америки: автореф. дис. … канд. пед. наук: 13.00.01 / Житомирський державний університет імені Івана Франка. Житомир, 2010. 21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Математика, 5-9 класи: навчальна програма для загальноосвітніх навчальних закладів. Київ,  2017. 40 с. </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Мерзляк А. Г., Полонський В. Б., Якір С. С. Геометрія для загальноосвітніх  навчальних закладів з поглибленим вивченням математики: підруч. для 9 кл  загальноосвіт. Навч. закладів. Харків: Гімназія, 2017. 304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Мерзляк А. Г. , Полонський В. Б., Якір С. С. Геометрія: підруч. для 9 кл. загальноосвіт. Навч. закладів. Х.: Гімназія, 2017. 240 с. </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Миронов Ю. Б., Миронова М. І. Переваги та недоліка дистанційного навчання. Електронний ресурс: </w:t>
      </w:r>
      <w:hyperlink r:id="rId35" w:history="1">
        <w:r w:rsidRPr="00FF3D01">
          <w:rPr>
            <w:rStyle w:val="af2"/>
            <w:rFonts w:cs="Times New Roman"/>
            <w:color w:val="auto"/>
            <w:szCs w:val="28"/>
            <w:lang w:val="uk-UA"/>
          </w:rPr>
          <w:t>https://kerivnyk.info/perevahy-ta-nedoliky-dystantsijnoho-navchannya</w:t>
        </w:r>
      </w:hyperlink>
      <w:r w:rsidRPr="00FF3D01">
        <w:rPr>
          <w:rFonts w:cs="Times New Roman"/>
          <w:szCs w:val="28"/>
          <w:lang w:val="uk-UA"/>
        </w:rPr>
        <w:t xml:space="preserve"> (дата звернення: 13.04.2023).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Муранова Н. П., Логвин М. М., Нестеренко Л. І., Муранов О. С. Геометрія. Підготовка до зовнішнього незалежного оцінювання: навч. посібни. Київ: </w:t>
      </w:r>
      <w:r w:rsidRPr="00FF3D01">
        <w:rPr>
          <w:rFonts w:cs="Times New Roman"/>
          <w:szCs w:val="28"/>
          <w:lang w:val="uk-UA"/>
        </w:rPr>
        <w:lastRenderedPageBreak/>
        <w:t>видавництво Національного авіапаційного університету «НАУ-друк», 2010. 213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Опанасюк Ю. І. Дистанційне навчання як інноваційна технологія. </w:t>
      </w:r>
      <w:r w:rsidRPr="00FF3D01">
        <w:rPr>
          <w:rFonts w:cs="Times New Roman"/>
          <w:i/>
          <w:iCs/>
          <w:szCs w:val="28"/>
          <w:lang w:val="uk-UA"/>
        </w:rPr>
        <w:t>Гілея: науковий вісник.</w:t>
      </w:r>
      <w:r w:rsidRPr="00FF3D01">
        <w:rPr>
          <w:rFonts w:cs="Times New Roman"/>
          <w:szCs w:val="28"/>
          <w:lang w:val="uk-UA"/>
        </w:rPr>
        <w:t xml:space="preserve"> 2015.  Вип. 94. С. 198-301. Режим доступу: </w:t>
      </w:r>
      <w:hyperlink r:id="rId36" w:history="1">
        <w:r w:rsidRPr="00FF3D01">
          <w:rPr>
            <w:rStyle w:val="af2"/>
            <w:rFonts w:cs="Times New Roman"/>
            <w:color w:val="auto"/>
            <w:szCs w:val="28"/>
            <w:lang w:val="uk-UA"/>
          </w:rPr>
          <w:t>http://nbuv.gov.ua/UJRN/gileya_2015_94_75</w:t>
        </w:r>
      </w:hyperlink>
      <w:r w:rsidRPr="00FF3D01">
        <w:rPr>
          <w:rStyle w:val="af2"/>
          <w:rFonts w:cs="Times New Roman"/>
          <w:color w:val="auto"/>
          <w:szCs w:val="28"/>
          <w:lang w:val="uk-UA"/>
        </w:rPr>
        <w:t xml:space="preserve"> </w:t>
      </w:r>
      <w:r w:rsidRPr="00FF3D01">
        <w:rPr>
          <w:rFonts w:cs="Times New Roman"/>
          <w:szCs w:val="28"/>
          <w:lang w:val="uk-UA"/>
        </w:rPr>
        <w:t>(дата звернення:21.03.2023)</w:t>
      </w:r>
    </w:p>
    <w:p w:rsidR="00BB7703" w:rsidRPr="00FF3D01" w:rsidRDefault="00BB7703">
      <w:pPr>
        <w:pStyle w:val="a3"/>
        <w:widowControl w:val="0"/>
        <w:numPr>
          <w:ilvl w:val="0"/>
          <w:numId w:val="27"/>
        </w:numPr>
        <w:rPr>
          <w:rFonts w:cs="Times New Roman"/>
          <w:szCs w:val="28"/>
        </w:rPr>
      </w:pPr>
      <w:r w:rsidRPr="00FF3D01">
        <w:rPr>
          <w:rStyle w:val="fontstyle01"/>
          <w:color w:val="auto"/>
        </w:rPr>
        <w:t xml:space="preserve">Організація </w:t>
      </w:r>
      <w:r w:rsidRPr="00FF3D01">
        <w:rPr>
          <w:rStyle w:val="fontstyle21"/>
          <w:rFonts w:ascii="Times New Roman" w:hAnsi="Times New Roman" w:cs="Times New Roman"/>
          <w:color w:val="auto"/>
          <w:sz w:val="28"/>
          <w:szCs w:val="28"/>
        </w:rPr>
        <w:t>середовища дистанційного навчання в середніх загальноосвітніх навчальних закладах : посібник/ Богачков Ю.М. та ін; наук. ред.</w:t>
      </w:r>
      <w:r w:rsidRPr="00FF3D01">
        <w:rPr>
          <w:rFonts w:cs="Times New Roman"/>
          <w:szCs w:val="28"/>
        </w:rPr>
        <w:t xml:space="preserve"> </w:t>
      </w:r>
      <w:r w:rsidRPr="00FF3D01">
        <w:rPr>
          <w:rStyle w:val="fontstyle21"/>
          <w:rFonts w:ascii="Times New Roman" w:hAnsi="Times New Roman" w:cs="Times New Roman"/>
          <w:color w:val="auto"/>
          <w:sz w:val="28"/>
          <w:szCs w:val="28"/>
        </w:rPr>
        <w:t>Ю.М. Богачков. К.: Педагогічна думка, 2012.160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Особливості організації 2022/23 навчального року. Електронний ресурс: </w:t>
      </w:r>
      <w:hyperlink r:id="rId37" w:history="1">
        <w:r w:rsidRPr="00FF3D01">
          <w:rPr>
            <w:rStyle w:val="af2"/>
            <w:rFonts w:cs="Times New Roman"/>
            <w:color w:val="auto"/>
            <w:szCs w:val="28"/>
            <w:lang w:val="uk-UA"/>
          </w:rPr>
          <w:t>https://mon.gov.ua/ua/news/osoblivosti-organizaciyi-202223-navchalnogo-roku</w:t>
        </w:r>
      </w:hyperlink>
      <w:r w:rsidRPr="00FF3D01">
        <w:rPr>
          <w:rFonts w:cs="Times New Roman"/>
          <w:szCs w:val="28"/>
          <w:lang w:val="uk-UA"/>
        </w:rPr>
        <w:t xml:space="preserve"> (дата звернення: 01.05.2023)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Офіційні звіти Українського центру оцінювання якості освіти. Електронний ресурс: </w:t>
      </w:r>
      <w:hyperlink r:id="rId38" w:history="1">
        <w:r w:rsidRPr="00FF3D01">
          <w:rPr>
            <w:rStyle w:val="af2"/>
            <w:rFonts w:cs="Times New Roman"/>
            <w:color w:val="auto"/>
            <w:szCs w:val="28"/>
            <w:lang w:val="uk-UA"/>
          </w:rPr>
          <w:t>https://testportal.gov.ua/ofzvit/</w:t>
        </w:r>
      </w:hyperlink>
      <w:r w:rsidRPr="00FF3D01">
        <w:rPr>
          <w:rFonts w:cs="Times New Roman"/>
          <w:szCs w:val="28"/>
          <w:lang w:val="uk-UA"/>
        </w:rPr>
        <w:t>. (дата звернення: 04.05.2023).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Пацановська О. О., Ключник І. Г.  Методичні особливості вивчення координат і векторів у старшій профільній школі. Наукові записки молодих вчених. №4. 2019. Режим доступу: https://phm.cuspu.edu.ua/ojs/index.php/SNYS/article/view/1636 (дата звернення: 10.04.2023).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Перебийніс С., Бурлуцька І. </w:t>
      </w:r>
      <w:bookmarkStart w:id="30" w:name="_Hlk132649458"/>
      <w:r w:rsidRPr="00FF3D01">
        <w:rPr>
          <w:rFonts w:cs="Times New Roman"/>
          <w:szCs w:val="28"/>
          <w:lang w:val="uk-UA"/>
        </w:rPr>
        <w:t xml:space="preserve">Використання додатків </w:t>
      </w:r>
      <w:r w:rsidRPr="00FF3D01">
        <w:rPr>
          <w:rFonts w:cs="Times New Roman"/>
          <w:szCs w:val="28"/>
          <w:lang w:val="en-US"/>
        </w:rPr>
        <w:t>Google</w:t>
      </w:r>
      <w:r w:rsidRPr="00FF3D01">
        <w:rPr>
          <w:rFonts w:cs="Times New Roman"/>
          <w:szCs w:val="28"/>
          <w:lang w:val="uk-UA"/>
        </w:rPr>
        <w:t xml:space="preserve"> у процесі дистанційного навчання математики. </w:t>
      </w:r>
      <w:bookmarkEnd w:id="30"/>
      <w:r w:rsidRPr="00FF3D01">
        <w:rPr>
          <w:rFonts w:cs="Times New Roman"/>
          <w:i/>
          <w:iCs/>
          <w:szCs w:val="28"/>
          <w:lang w:val="uk-UA"/>
        </w:rPr>
        <w:t>Математика в рідній школі</w:t>
      </w:r>
      <w:r w:rsidRPr="00FF3D01">
        <w:rPr>
          <w:rFonts w:cs="Times New Roman"/>
          <w:szCs w:val="28"/>
          <w:lang w:val="uk-UA"/>
        </w:rPr>
        <w:t>, №1, 2020 р. С.  34-38.</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Поклонський О. О. Дистанційне навчання як елемент безперервної географічної освіти. </w:t>
      </w:r>
      <w:r w:rsidRPr="00FF3D01">
        <w:rPr>
          <w:rFonts w:cs="Times New Roman"/>
          <w:i/>
          <w:iCs/>
          <w:szCs w:val="28"/>
          <w:lang w:val="uk-UA"/>
        </w:rPr>
        <w:t>Проблеми безперервної географчної освіти і картографії</w:t>
      </w:r>
      <w:r w:rsidRPr="00FF3D01">
        <w:rPr>
          <w:rFonts w:cs="Times New Roman"/>
          <w:szCs w:val="28"/>
          <w:lang w:val="uk-UA"/>
        </w:rPr>
        <w:t xml:space="preserve">. 2014. Вип. 20. С. 100-103. Режим доступу: </w:t>
      </w:r>
      <w:hyperlink r:id="rId39" w:history="1">
        <w:r w:rsidRPr="00FF3D01">
          <w:rPr>
            <w:rStyle w:val="af2"/>
            <w:rFonts w:cs="Times New Roman"/>
            <w:color w:val="auto"/>
            <w:szCs w:val="28"/>
            <w:lang w:val="uk-UA"/>
          </w:rPr>
          <w:t>http://nbuv.gov.ua/UJRN/Pbgo_2014_20_28</w:t>
        </w:r>
      </w:hyperlink>
      <w:r w:rsidRPr="00FF3D01">
        <w:rPr>
          <w:rFonts w:cs="Times New Roman"/>
          <w:szCs w:val="28"/>
          <w:lang w:val="uk-UA"/>
        </w:rPr>
        <w:t xml:space="preserve"> (дата звернення: 16.04.2023)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Положення про дистанційну форму здобуття повної загальної  середньої освіти від 8 вересня 2020 року №1115</w:t>
      </w:r>
      <w:r w:rsidRPr="00FF3D01">
        <w:rPr>
          <w:rFonts w:cs="Times New Roman"/>
          <w:szCs w:val="28"/>
        </w:rPr>
        <w:t xml:space="preserve">. </w:t>
      </w:r>
      <w:r w:rsidRPr="00FF3D01">
        <w:rPr>
          <w:rFonts w:cs="Times New Roman"/>
          <w:szCs w:val="28"/>
          <w:lang w:val="uk-UA"/>
        </w:rPr>
        <w:t>Електронний ресурс:</w:t>
      </w:r>
      <w:r w:rsidRPr="00FF3D01">
        <w:rPr>
          <w:rFonts w:cs="Times New Roman"/>
          <w:szCs w:val="28"/>
        </w:rPr>
        <w:t xml:space="preserve"> </w:t>
      </w:r>
      <w:hyperlink r:id="rId40" w:anchor="n22" w:history="1">
        <w:r w:rsidRPr="00FF3D01">
          <w:rPr>
            <w:rStyle w:val="af2"/>
            <w:rFonts w:cs="Times New Roman"/>
            <w:color w:val="auto"/>
            <w:szCs w:val="28"/>
            <w:lang w:val="en-US"/>
          </w:rPr>
          <w:t>https</w:t>
        </w:r>
        <w:r w:rsidRPr="00FF3D01">
          <w:rPr>
            <w:rStyle w:val="af2"/>
            <w:rFonts w:cs="Times New Roman"/>
            <w:color w:val="auto"/>
            <w:szCs w:val="28"/>
          </w:rPr>
          <w:t>://</w:t>
        </w:r>
        <w:r w:rsidRPr="00FF3D01">
          <w:rPr>
            <w:rStyle w:val="af2"/>
            <w:rFonts w:cs="Times New Roman"/>
            <w:color w:val="auto"/>
            <w:szCs w:val="28"/>
            <w:lang w:val="en-US"/>
          </w:rPr>
          <w:t>zakon</w:t>
        </w:r>
        <w:r w:rsidRPr="00FF3D01">
          <w:rPr>
            <w:rStyle w:val="af2"/>
            <w:rFonts w:cs="Times New Roman"/>
            <w:color w:val="auto"/>
            <w:szCs w:val="28"/>
          </w:rPr>
          <w:t>.</w:t>
        </w:r>
        <w:r w:rsidRPr="00FF3D01">
          <w:rPr>
            <w:rStyle w:val="af2"/>
            <w:rFonts w:cs="Times New Roman"/>
            <w:color w:val="auto"/>
            <w:szCs w:val="28"/>
            <w:lang w:val="en-US"/>
          </w:rPr>
          <w:t>rada</w:t>
        </w:r>
        <w:r w:rsidRPr="00FF3D01">
          <w:rPr>
            <w:rStyle w:val="af2"/>
            <w:rFonts w:cs="Times New Roman"/>
            <w:color w:val="auto"/>
            <w:szCs w:val="28"/>
          </w:rPr>
          <w:t>.</w:t>
        </w:r>
        <w:r w:rsidRPr="00FF3D01">
          <w:rPr>
            <w:rStyle w:val="af2"/>
            <w:rFonts w:cs="Times New Roman"/>
            <w:color w:val="auto"/>
            <w:szCs w:val="28"/>
            <w:lang w:val="en-US"/>
          </w:rPr>
          <w:t>gov</w:t>
        </w:r>
        <w:r w:rsidRPr="00FF3D01">
          <w:rPr>
            <w:rStyle w:val="af2"/>
            <w:rFonts w:cs="Times New Roman"/>
            <w:color w:val="auto"/>
            <w:szCs w:val="28"/>
          </w:rPr>
          <w:t>.</w:t>
        </w:r>
        <w:r w:rsidRPr="00FF3D01">
          <w:rPr>
            <w:rStyle w:val="af2"/>
            <w:rFonts w:cs="Times New Roman"/>
            <w:color w:val="auto"/>
            <w:szCs w:val="28"/>
            <w:lang w:val="en-US"/>
          </w:rPr>
          <w:t>ua</w:t>
        </w:r>
        <w:r w:rsidRPr="00FF3D01">
          <w:rPr>
            <w:rStyle w:val="af2"/>
            <w:rFonts w:cs="Times New Roman"/>
            <w:color w:val="auto"/>
            <w:szCs w:val="28"/>
          </w:rPr>
          <w:t>/</w:t>
        </w:r>
        <w:r w:rsidRPr="00FF3D01">
          <w:rPr>
            <w:rStyle w:val="af2"/>
            <w:rFonts w:cs="Times New Roman"/>
            <w:color w:val="auto"/>
            <w:szCs w:val="28"/>
            <w:lang w:val="en-US"/>
          </w:rPr>
          <w:t>laws</w:t>
        </w:r>
        <w:r w:rsidRPr="00FF3D01">
          <w:rPr>
            <w:rStyle w:val="af2"/>
            <w:rFonts w:cs="Times New Roman"/>
            <w:color w:val="auto"/>
            <w:szCs w:val="28"/>
          </w:rPr>
          <w:t>/</w:t>
        </w:r>
        <w:r w:rsidRPr="00FF3D01">
          <w:rPr>
            <w:rStyle w:val="af2"/>
            <w:rFonts w:cs="Times New Roman"/>
            <w:color w:val="auto"/>
            <w:szCs w:val="28"/>
            <w:lang w:val="en-US"/>
          </w:rPr>
          <w:t>show</w:t>
        </w:r>
        <w:r w:rsidRPr="00FF3D01">
          <w:rPr>
            <w:rStyle w:val="af2"/>
            <w:rFonts w:cs="Times New Roman"/>
            <w:color w:val="auto"/>
            <w:szCs w:val="28"/>
          </w:rPr>
          <w:t>/</w:t>
        </w:r>
        <w:r w:rsidRPr="00FF3D01">
          <w:rPr>
            <w:rStyle w:val="af2"/>
            <w:rFonts w:cs="Times New Roman"/>
            <w:color w:val="auto"/>
            <w:szCs w:val="28"/>
            <w:lang w:val="en-US"/>
          </w:rPr>
          <w:t>z</w:t>
        </w:r>
        <w:r w:rsidRPr="00FF3D01">
          <w:rPr>
            <w:rStyle w:val="af2"/>
            <w:rFonts w:cs="Times New Roman"/>
            <w:color w:val="auto"/>
            <w:szCs w:val="28"/>
          </w:rPr>
          <w:t>0941-20#</w:t>
        </w:r>
        <w:r w:rsidRPr="00FF3D01">
          <w:rPr>
            <w:rStyle w:val="af2"/>
            <w:rFonts w:cs="Times New Roman"/>
            <w:color w:val="auto"/>
            <w:szCs w:val="28"/>
            <w:lang w:val="en-US"/>
          </w:rPr>
          <w:t>n</w:t>
        </w:r>
        <w:r w:rsidRPr="00FF3D01">
          <w:rPr>
            <w:rStyle w:val="af2"/>
            <w:rFonts w:cs="Times New Roman"/>
            <w:color w:val="auto"/>
            <w:szCs w:val="28"/>
          </w:rPr>
          <w:t>22</w:t>
        </w:r>
      </w:hyperlink>
      <w:r w:rsidRPr="00FF3D01">
        <w:rPr>
          <w:rFonts w:cs="Times New Roman"/>
          <w:szCs w:val="28"/>
        </w:rPr>
        <w:t xml:space="preserve"> (</w:t>
      </w:r>
      <w:r w:rsidRPr="00FF3D01">
        <w:rPr>
          <w:rFonts w:cs="Times New Roman"/>
          <w:szCs w:val="28"/>
          <w:lang w:val="uk-UA"/>
        </w:rPr>
        <w:t>дата звернення: 04.05.2023).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Примакова В. В. Дистанційне навчання як перспективна форма підвищення кваліфікації вчителів в Україні. </w:t>
      </w:r>
      <w:r w:rsidRPr="00FF3D01">
        <w:rPr>
          <w:rFonts w:cs="Times New Roman"/>
          <w:i/>
          <w:iCs/>
          <w:szCs w:val="28"/>
          <w:lang w:val="uk-UA"/>
        </w:rPr>
        <w:t>Педагогічний альманах</w:t>
      </w:r>
      <w:r w:rsidRPr="00FF3D01">
        <w:rPr>
          <w:rFonts w:cs="Times New Roman"/>
          <w:szCs w:val="28"/>
          <w:lang w:val="uk-UA"/>
        </w:rPr>
        <w:t xml:space="preserve">. 2013. Вип. 19. С. 181-187. Режим доступу: </w:t>
      </w:r>
      <w:hyperlink r:id="rId41" w:history="1">
        <w:r w:rsidRPr="00FF3D01">
          <w:rPr>
            <w:rStyle w:val="af2"/>
            <w:rFonts w:cs="Times New Roman"/>
            <w:color w:val="auto"/>
            <w:szCs w:val="28"/>
            <w:lang w:val="uk-UA"/>
          </w:rPr>
          <w:t>http://nbuv.gov.ua/UJRN/pedalm_2013_19_31</w:t>
        </w:r>
      </w:hyperlink>
      <w:r w:rsidRPr="00FF3D01">
        <w:rPr>
          <w:rStyle w:val="af2"/>
          <w:rFonts w:cs="Times New Roman"/>
          <w:color w:val="auto"/>
          <w:szCs w:val="28"/>
          <w:lang w:val="uk-UA"/>
        </w:rPr>
        <w:t xml:space="preserve"> </w:t>
      </w:r>
      <w:r w:rsidRPr="00FF3D01">
        <w:rPr>
          <w:rFonts w:cs="Times New Roman"/>
          <w:szCs w:val="28"/>
          <w:lang w:val="uk-UA"/>
        </w:rPr>
        <w:t>(дата звернення: 26.03.2023)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Результати анкетування щодо організації дистанційного навчання. Електронний ресурс: </w:t>
      </w:r>
      <w:hyperlink r:id="rId42" w:history="1">
        <w:r w:rsidRPr="00FF3D01">
          <w:rPr>
            <w:rStyle w:val="af2"/>
            <w:rFonts w:cs="Times New Roman"/>
            <w:color w:val="auto"/>
            <w:szCs w:val="28"/>
            <w:lang w:val="uk-UA"/>
          </w:rPr>
          <w:t>https://www.pdatu.edu.ua/images/navchalna-robota/opp/monitoryng/rez_05.pdf</w:t>
        </w:r>
      </w:hyperlink>
      <w:r w:rsidRPr="00FF3D01">
        <w:rPr>
          <w:rFonts w:cs="Times New Roman"/>
          <w:szCs w:val="28"/>
          <w:lang w:val="uk-UA"/>
        </w:rPr>
        <w:t xml:space="preserve"> (дата звернення: 04.05.2023)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Результати опитування щодо стану організації дистанційного навчання в закладах загальної середньої освіти м. Суми. Електронний ресурс: </w:t>
      </w:r>
      <w:hyperlink r:id="rId43" w:history="1">
        <w:r w:rsidRPr="00FF3D01">
          <w:rPr>
            <w:rStyle w:val="af2"/>
            <w:rFonts w:cs="Times New Roman"/>
            <w:color w:val="auto"/>
            <w:szCs w:val="28"/>
            <w:lang w:val="uk-UA"/>
          </w:rPr>
          <w:t>https://osvita.smr.gov.ua/rezultaty-opytuvannya-shhodo-stanu-organizatsiyi-dystantsijnogo-navchannya-v-zakladah-zagalnoyi-serednoyi-osvity-m-sumy/</w:t>
        </w:r>
      </w:hyperlink>
      <w:r w:rsidRPr="00FF3D01">
        <w:rPr>
          <w:rFonts w:cs="Times New Roman"/>
          <w:szCs w:val="28"/>
          <w:lang w:val="uk-UA"/>
        </w:rPr>
        <w:t xml:space="preserve"> (дата звернення: 04.05.2023)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Сальнікова О. Ф., Сторожук Н. А. Дистанційне навчання як процес створення освітньої продукції.  Збірник наукових праць Військового інституту Київського національного університету імені Тараса Шевченка. 2014. Вип. 45. С. 239-247. Режим доступу: </w:t>
      </w:r>
      <w:hyperlink r:id="rId44" w:history="1">
        <w:r w:rsidRPr="00FF3D01">
          <w:rPr>
            <w:rStyle w:val="af2"/>
            <w:rFonts w:cs="Times New Roman"/>
            <w:color w:val="auto"/>
            <w:szCs w:val="28"/>
            <w:lang w:val="uk-UA"/>
          </w:rPr>
          <w:t>http://nbuv.gov.ua/UJRN/Znpviknu_2014_45_41</w:t>
        </w:r>
      </w:hyperlink>
      <w:r w:rsidRPr="00FF3D01">
        <w:rPr>
          <w:rStyle w:val="af2"/>
          <w:rFonts w:cs="Times New Roman"/>
          <w:color w:val="auto"/>
          <w:szCs w:val="28"/>
          <w:lang w:val="uk-UA"/>
        </w:rPr>
        <w:t xml:space="preserve"> </w:t>
      </w:r>
      <w:r w:rsidRPr="00FF3D01">
        <w:rPr>
          <w:rFonts w:cs="Times New Roman"/>
          <w:szCs w:val="28"/>
          <w:lang w:val="uk-UA"/>
        </w:rPr>
        <w:t>(дата звернення: 11.04.2023)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Семкович Я. В. Дистанційне навчання як інноваційна форма організації  післядипломного навчання лікарів. </w:t>
      </w:r>
      <w:r w:rsidRPr="00FF3D01">
        <w:rPr>
          <w:rFonts w:cs="Times New Roman"/>
          <w:i/>
          <w:iCs/>
          <w:szCs w:val="28"/>
          <w:lang w:val="uk-UA"/>
        </w:rPr>
        <w:t>Науковий вісник Міжнародного гуманітарного університету</w:t>
      </w:r>
      <w:r w:rsidRPr="00FF3D01">
        <w:rPr>
          <w:rFonts w:cs="Times New Roman"/>
          <w:szCs w:val="28"/>
          <w:lang w:val="uk-UA"/>
        </w:rPr>
        <w:t xml:space="preserve">. Серія: Медицина. 2014. Вип. 7. С. 49-50. Режим доступу: </w:t>
      </w:r>
      <w:hyperlink r:id="rId45" w:history="1">
        <w:r w:rsidRPr="00FF3D01">
          <w:rPr>
            <w:rStyle w:val="af2"/>
            <w:rFonts w:cs="Times New Roman"/>
            <w:color w:val="auto"/>
            <w:szCs w:val="28"/>
            <w:lang w:val="uk-UA"/>
          </w:rPr>
          <w:t>http://nbuv.gov.ua/UJRN/Nvmgu_medf_2014_7_16</w:t>
        </w:r>
      </w:hyperlink>
      <w:r w:rsidRPr="00FF3D01">
        <w:rPr>
          <w:rStyle w:val="af2"/>
          <w:rFonts w:cs="Times New Roman"/>
          <w:color w:val="auto"/>
          <w:szCs w:val="28"/>
          <w:lang w:val="uk-UA"/>
        </w:rPr>
        <w:t xml:space="preserve"> </w:t>
      </w:r>
      <w:r w:rsidRPr="00FF3D01">
        <w:rPr>
          <w:rFonts w:cs="Times New Roman"/>
          <w:szCs w:val="28"/>
          <w:lang w:val="uk-UA"/>
        </w:rPr>
        <w:t>(дата звернення: 06.04.2023)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Скрипченко О. В., Долинська Л. В. Вікова та педагогічна психологія: навч. посібник. Київ: Каравелла, 2006. 344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lastRenderedPageBreak/>
        <w:t>Слєпкань З.І. Методика навчання математики: підручнік. 2-ге видання, допов. і переробл. К.: Вища школа, 2006. 582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Смульсон М.Л.,  Машбиць Ю.І., Жалдак М.І. та ін. </w:t>
      </w:r>
      <w:r w:rsidRPr="00FF3D01">
        <w:rPr>
          <w:rFonts w:cs="Times New Roman"/>
          <w:szCs w:val="28"/>
        </w:rPr>
        <w:t>Дистанційне навчання: психологічні засади: монографія / за ред. Смульсон М.Л. Кіровоград : Імекс-ЛТД, 2012. 240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Тест «Оцінка рівня самоорганізації». Електронний ресурс: </w:t>
      </w:r>
      <w:hyperlink r:id="rId46" w:history="1">
        <w:r w:rsidRPr="00FF3D01">
          <w:rPr>
            <w:rStyle w:val="af2"/>
            <w:rFonts w:cs="Times New Roman"/>
            <w:color w:val="auto"/>
            <w:szCs w:val="28"/>
            <w:lang w:val="uk-UA"/>
          </w:rPr>
          <w:t>https://docs.google.com/forms/d/e/1FAIpQLSdhwiSiSY7A5-DxFxBuVJrtCbm28pcGWLi6aQ-i43s-SQAg9w/viewform?usp=sf_link</w:t>
        </w:r>
      </w:hyperlink>
      <w:r w:rsidRPr="00FF3D01">
        <w:rPr>
          <w:rFonts w:cs="Times New Roman"/>
          <w:szCs w:val="28"/>
          <w:lang w:val="uk-UA"/>
        </w:rPr>
        <w:t xml:space="preserve"> </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Тест «Оцінка рівня самоорганізації». Електронний ресурс: </w:t>
      </w:r>
      <w:hyperlink r:id="rId47" w:history="1">
        <w:r w:rsidRPr="00FF3D01">
          <w:rPr>
            <w:rStyle w:val="af2"/>
            <w:rFonts w:cs="Times New Roman"/>
            <w:color w:val="auto"/>
            <w:szCs w:val="28"/>
            <w:lang w:val="uk-UA"/>
          </w:rPr>
          <w:t>https://inv.vntu.edu.ua/ukr/index.php?option=com_content&amp;view=article&amp;id=827:test-otsinka-rivnia-samoorhanizatsii-z-kliuchem&amp;catid=41&amp;Itemid=893</w:t>
        </w:r>
      </w:hyperlink>
      <w:r w:rsidRPr="00FF3D01">
        <w:rPr>
          <w:rFonts w:cs="Times New Roman"/>
          <w:szCs w:val="28"/>
          <w:lang w:val="uk-UA"/>
        </w:rPr>
        <w:t xml:space="preserve"> (дата звернення: 03.04.2023)</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Хара О. М. Дистанційне навчання математики абітурієнтів у системі довузівської підготовки: автореф. дис. … канд. пед. наук: 13.00.01 / Національний педагогічний університет імені М. П. Драгоманова. Київ, 2010. 21 с.</w:t>
      </w:r>
    </w:p>
    <w:p w:rsidR="00BB7703" w:rsidRPr="00FF3D01" w:rsidRDefault="00BB7703">
      <w:pPr>
        <w:pStyle w:val="a3"/>
        <w:widowControl w:val="0"/>
        <w:numPr>
          <w:ilvl w:val="0"/>
          <w:numId w:val="27"/>
        </w:numPr>
        <w:rPr>
          <w:rFonts w:cs="Times New Roman"/>
          <w:szCs w:val="28"/>
        </w:rPr>
      </w:pPr>
      <w:r w:rsidRPr="00FF3D01">
        <w:rPr>
          <w:rFonts w:cs="Times New Roman"/>
          <w:szCs w:val="28"/>
          <w:lang w:val="uk-UA"/>
        </w:rPr>
        <w:t xml:space="preserve">Цюцюра С.В., Київська К.І. Дистанційні платформи і технології навчання. </w:t>
      </w:r>
      <w:r w:rsidRPr="00FF3D01">
        <w:rPr>
          <w:rFonts w:cs="Times New Roman"/>
          <w:szCs w:val="28"/>
        </w:rPr>
        <w:t xml:space="preserve">Навчальний посібник. Київ. 2020. 80 с. </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Швець В. О. Практикум з методики навчання математики. Основна школа: навч. посібник. Київ: Видавництво НПУ М. П. Драгоманова, 2012. 267 с.</w:t>
      </w:r>
    </w:p>
    <w:p w:rsidR="00BB7703" w:rsidRPr="00FF3D01" w:rsidRDefault="00BB7703">
      <w:pPr>
        <w:pStyle w:val="a3"/>
        <w:numPr>
          <w:ilvl w:val="0"/>
          <w:numId w:val="27"/>
        </w:numPr>
        <w:rPr>
          <w:rFonts w:cs="Times New Roman"/>
          <w:szCs w:val="28"/>
          <w:lang w:val="uk-UA"/>
        </w:rPr>
      </w:pPr>
      <w:r w:rsidRPr="00FF3D01">
        <w:rPr>
          <w:rFonts w:cs="Times New Roman"/>
          <w:szCs w:val="28"/>
          <w:lang w:val="uk-UA"/>
        </w:rPr>
        <w:t xml:space="preserve">Щодо організації освітнього процесу в закладах загальної середньої освіти під час карантину: лист Міністерства освіти і науки України від 23 березня 2020 року №1/9-173. </w:t>
      </w:r>
      <w:r w:rsidRPr="00FF3D01">
        <w:rPr>
          <w:rFonts w:cs="Times New Roman"/>
          <w:szCs w:val="28"/>
          <w:lang w:val="en-US"/>
        </w:rPr>
        <w:t>URL</w:t>
      </w:r>
      <w:r w:rsidRPr="00FF3D01">
        <w:rPr>
          <w:rFonts w:cs="Times New Roman"/>
          <w:szCs w:val="28"/>
        </w:rPr>
        <w:t xml:space="preserve">: </w:t>
      </w:r>
      <w:hyperlink r:id="rId48" w:history="1">
        <w:r w:rsidRPr="00FF3D01">
          <w:rPr>
            <w:rStyle w:val="af2"/>
            <w:rFonts w:cs="Times New Roman"/>
            <w:color w:val="auto"/>
            <w:szCs w:val="28"/>
            <w:lang w:val="en-US"/>
          </w:rPr>
          <w:t>https</w:t>
        </w:r>
        <w:r w:rsidRPr="00FF3D01">
          <w:rPr>
            <w:rStyle w:val="af2"/>
            <w:rFonts w:cs="Times New Roman"/>
            <w:color w:val="auto"/>
            <w:szCs w:val="28"/>
          </w:rPr>
          <w:t>://</w:t>
        </w:r>
        <w:r w:rsidRPr="00FF3D01">
          <w:rPr>
            <w:rStyle w:val="af2"/>
            <w:rFonts w:cs="Times New Roman"/>
            <w:color w:val="auto"/>
            <w:szCs w:val="28"/>
            <w:lang w:val="en-US"/>
          </w:rPr>
          <w:t>mon</w:t>
        </w:r>
        <w:r w:rsidRPr="00FF3D01">
          <w:rPr>
            <w:rStyle w:val="af2"/>
            <w:rFonts w:cs="Times New Roman"/>
            <w:color w:val="auto"/>
            <w:szCs w:val="28"/>
          </w:rPr>
          <w:t>.</w:t>
        </w:r>
        <w:r w:rsidRPr="00FF3D01">
          <w:rPr>
            <w:rStyle w:val="af2"/>
            <w:rFonts w:cs="Times New Roman"/>
            <w:color w:val="auto"/>
            <w:szCs w:val="28"/>
            <w:lang w:val="en-US"/>
          </w:rPr>
          <w:t>gov</w:t>
        </w:r>
        <w:r w:rsidRPr="00FF3D01">
          <w:rPr>
            <w:rStyle w:val="af2"/>
            <w:rFonts w:cs="Times New Roman"/>
            <w:color w:val="auto"/>
            <w:szCs w:val="28"/>
          </w:rPr>
          <w:t>.</w:t>
        </w:r>
        <w:r w:rsidRPr="00FF3D01">
          <w:rPr>
            <w:rStyle w:val="af2"/>
            <w:rFonts w:cs="Times New Roman"/>
            <w:color w:val="auto"/>
            <w:szCs w:val="28"/>
            <w:lang w:val="en-US"/>
          </w:rPr>
          <w:t>ua</w:t>
        </w:r>
        <w:r w:rsidRPr="00FF3D01">
          <w:rPr>
            <w:rStyle w:val="af2"/>
            <w:rFonts w:cs="Times New Roman"/>
            <w:color w:val="auto"/>
            <w:szCs w:val="28"/>
          </w:rPr>
          <w:t>/</w:t>
        </w:r>
        <w:r w:rsidRPr="00FF3D01">
          <w:rPr>
            <w:rStyle w:val="af2"/>
            <w:rFonts w:cs="Times New Roman"/>
            <w:color w:val="auto"/>
            <w:szCs w:val="28"/>
            <w:lang w:val="en-US"/>
          </w:rPr>
          <w:t>ua</w:t>
        </w:r>
        <w:r w:rsidRPr="00FF3D01">
          <w:rPr>
            <w:rStyle w:val="af2"/>
            <w:rFonts w:cs="Times New Roman"/>
            <w:color w:val="auto"/>
            <w:szCs w:val="28"/>
          </w:rPr>
          <w:t>/</w:t>
        </w:r>
        <w:r w:rsidRPr="00FF3D01">
          <w:rPr>
            <w:rStyle w:val="af2"/>
            <w:rFonts w:cs="Times New Roman"/>
            <w:color w:val="auto"/>
            <w:szCs w:val="28"/>
            <w:lang w:val="en-US"/>
          </w:rPr>
          <w:t>npa</w:t>
        </w:r>
        <w:r w:rsidRPr="00FF3D01">
          <w:rPr>
            <w:rStyle w:val="af2"/>
            <w:rFonts w:cs="Times New Roman"/>
            <w:color w:val="auto"/>
            <w:szCs w:val="28"/>
          </w:rPr>
          <w:t>/</w:t>
        </w:r>
        <w:r w:rsidRPr="00FF3D01">
          <w:rPr>
            <w:rStyle w:val="af2"/>
            <w:rFonts w:cs="Times New Roman"/>
            <w:color w:val="auto"/>
            <w:szCs w:val="28"/>
            <w:lang w:val="en-US"/>
          </w:rPr>
          <w:t>shodo</w:t>
        </w:r>
        <w:r w:rsidRPr="00FF3D01">
          <w:rPr>
            <w:rStyle w:val="af2"/>
            <w:rFonts w:cs="Times New Roman"/>
            <w:color w:val="auto"/>
            <w:szCs w:val="28"/>
          </w:rPr>
          <w:t>-</w:t>
        </w:r>
        <w:r w:rsidRPr="00FF3D01">
          <w:rPr>
            <w:rStyle w:val="af2"/>
            <w:rFonts w:cs="Times New Roman"/>
            <w:color w:val="auto"/>
            <w:szCs w:val="28"/>
            <w:lang w:val="en-US"/>
          </w:rPr>
          <w:t>organizaciyi</w:t>
        </w:r>
        <w:r w:rsidRPr="00FF3D01">
          <w:rPr>
            <w:rStyle w:val="af2"/>
            <w:rFonts w:cs="Times New Roman"/>
            <w:color w:val="auto"/>
            <w:szCs w:val="28"/>
          </w:rPr>
          <w:t>-</w:t>
        </w:r>
        <w:r w:rsidRPr="00FF3D01">
          <w:rPr>
            <w:rStyle w:val="af2"/>
            <w:rFonts w:cs="Times New Roman"/>
            <w:color w:val="auto"/>
            <w:szCs w:val="28"/>
            <w:lang w:val="en-US"/>
          </w:rPr>
          <w:t>osvitnogo</w:t>
        </w:r>
        <w:r w:rsidRPr="00FF3D01">
          <w:rPr>
            <w:rStyle w:val="af2"/>
            <w:rFonts w:cs="Times New Roman"/>
            <w:color w:val="auto"/>
            <w:szCs w:val="28"/>
          </w:rPr>
          <w:t>-</w:t>
        </w:r>
        <w:r w:rsidRPr="00FF3D01">
          <w:rPr>
            <w:rStyle w:val="af2"/>
            <w:rFonts w:cs="Times New Roman"/>
            <w:color w:val="auto"/>
            <w:szCs w:val="28"/>
            <w:lang w:val="en-US"/>
          </w:rPr>
          <w:t>procesu</w:t>
        </w:r>
        <w:r w:rsidRPr="00FF3D01">
          <w:rPr>
            <w:rStyle w:val="af2"/>
            <w:rFonts w:cs="Times New Roman"/>
            <w:color w:val="auto"/>
            <w:szCs w:val="28"/>
          </w:rPr>
          <w:t>-</w:t>
        </w:r>
        <w:r w:rsidRPr="00FF3D01">
          <w:rPr>
            <w:rStyle w:val="af2"/>
            <w:rFonts w:cs="Times New Roman"/>
            <w:color w:val="auto"/>
            <w:szCs w:val="28"/>
            <w:lang w:val="en-US"/>
          </w:rPr>
          <w:t>v</w:t>
        </w:r>
        <w:r w:rsidRPr="00FF3D01">
          <w:rPr>
            <w:rStyle w:val="af2"/>
            <w:rFonts w:cs="Times New Roman"/>
            <w:color w:val="auto"/>
            <w:szCs w:val="28"/>
          </w:rPr>
          <w:t>-</w:t>
        </w:r>
        <w:r w:rsidRPr="00FF3D01">
          <w:rPr>
            <w:rStyle w:val="af2"/>
            <w:rFonts w:cs="Times New Roman"/>
            <w:color w:val="auto"/>
            <w:szCs w:val="28"/>
            <w:lang w:val="en-US"/>
          </w:rPr>
          <w:t>zakladah</w:t>
        </w:r>
        <w:r w:rsidRPr="00FF3D01">
          <w:rPr>
            <w:rStyle w:val="af2"/>
            <w:rFonts w:cs="Times New Roman"/>
            <w:color w:val="auto"/>
            <w:szCs w:val="28"/>
          </w:rPr>
          <w:t>-</w:t>
        </w:r>
        <w:r w:rsidRPr="00FF3D01">
          <w:rPr>
            <w:rStyle w:val="af2"/>
            <w:rFonts w:cs="Times New Roman"/>
            <w:color w:val="auto"/>
            <w:szCs w:val="28"/>
            <w:lang w:val="en-US"/>
          </w:rPr>
          <w:t>zagalnoyi</w:t>
        </w:r>
        <w:r w:rsidRPr="00FF3D01">
          <w:rPr>
            <w:rStyle w:val="af2"/>
            <w:rFonts w:cs="Times New Roman"/>
            <w:color w:val="auto"/>
            <w:szCs w:val="28"/>
          </w:rPr>
          <w:t>-</w:t>
        </w:r>
        <w:r w:rsidRPr="00FF3D01">
          <w:rPr>
            <w:rStyle w:val="af2"/>
            <w:rFonts w:cs="Times New Roman"/>
            <w:color w:val="auto"/>
            <w:szCs w:val="28"/>
            <w:lang w:val="en-US"/>
          </w:rPr>
          <w:t>serednoyi</w:t>
        </w:r>
        <w:r w:rsidRPr="00FF3D01">
          <w:rPr>
            <w:rStyle w:val="af2"/>
            <w:rFonts w:cs="Times New Roman"/>
            <w:color w:val="auto"/>
            <w:szCs w:val="28"/>
          </w:rPr>
          <w:t>-</w:t>
        </w:r>
        <w:r w:rsidRPr="00FF3D01">
          <w:rPr>
            <w:rStyle w:val="af2"/>
            <w:rFonts w:cs="Times New Roman"/>
            <w:color w:val="auto"/>
            <w:szCs w:val="28"/>
            <w:lang w:val="en-US"/>
          </w:rPr>
          <w:t>osviti</w:t>
        </w:r>
        <w:r w:rsidRPr="00FF3D01">
          <w:rPr>
            <w:rStyle w:val="af2"/>
            <w:rFonts w:cs="Times New Roman"/>
            <w:color w:val="auto"/>
            <w:szCs w:val="28"/>
          </w:rPr>
          <w:t>-</w:t>
        </w:r>
        <w:r w:rsidRPr="00FF3D01">
          <w:rPr>
            <w:rStyle w:val="af2"/>
            <w:rFonts w:cs="Times New Roman"/>
            <w:color w:val="auto"/>
            <w:szCs w:val="28"/>
            <w:lang w:val="en-US"/>
          </w:rPr>
          <w:t>pid</w:t>
        </w:r>
        <w:r w:rsidRPr="00FF3D01">
          <w:rPr>
            <w:rStyle w:val="af2"/>
            <w:rFonts w:cs="Times New Roman"/>
            <w:color w:val="auto"/>
            <w:szCs w:val="28"/>
          </w:rPr>
          <w:t>-</w:t>
        </w:r>
        <w:r w:rsidRPr="00FF3D01">
          <w:rPr>
            <w:rStyle w:val="af2"/>
            <w:rFonts w:cs="Times New Roman"/>
            <w:color w:val="auto"/>
            <w:szCs w:val="28"/>
            <w:lang w:val="en-US"/>
          </w:rPr>
          <w:t>chas</w:t>
        </w:r>
        <w:r w:rsidRPr="00FF3D01">
          <w:rPr>
            <w:rStyle w:val="af2"/>
            <w:rFonts w:cs="Times New Roman"/>
            <w:color w:val="auto"/>
            <w:szCs w:val="28"/>
          </w:rPr>
          <w:t>-</w:t>
        </w:r>
        <w:r w:rsidRPr="00FF3D01">
          <w:rPr>
            <w:rStyle w:val="af2"/>
            <w:rFonts w:cs="Times New Roman"/>
            <w:color w:val="auto"/>
            <w:szCs w:val="28"/>
            <w:lang w:val="en-US"/>
          </w:rPr>
          <w:t>karantinu</w:t>
        </w:r>
      </w:hyperlink>
      <w:r w:rsidRPr="00FF3D01">
        <w:rPr>
          <w:rStyle w:val="af2"/>
          <w:rFonts w:cs="Times New Roman"/>
          <w:color w:val="auto"/>
          <w:szCs w:val="28"/>
          <w:lang w:val="uk-UA"/>
        </w:rPr>
        <w:t xml:space="preserve"> </w:t>
      </w:r>
      <w:r w:rsidRPr="00FF3D01">
        <w:rPr>
          <w:rFonts w:cs="Times New Roman"/>
          <w:szCs w:val="28"/>
          <w:lang w:val="uk-UA"/>
        </w:rPr>
        <w:t>(дата звернення: 18.03.2023)</w:t>
      </w:r>
    </w:p>
    <w:p w:rsidR="00BB7703" w:rsidRPr="00FF3D01" w:rsidRDefault="00000000">
      <w:pPr>
        <w:pStyle w:val="a3"/>
        <w:widowControl w:val="0"/>
        <w:numPr>
          <w:ilvl w:val="0"/>
          <w:numId w:val="27"/>
        </w:numPr>
        <w:rPr>
          <w:rFonts w:cs="Times New Roman"/>
          <w:szCs w:val="28"/>
          <w:lang w:val="uk-UA"/>
        </w:rPr>
      </w:pPr>
      <w:hyperlink r:id="rId49" w:history="1">
        <w:r w:rsidR="00BB7703" w:rsidRPr="00FF3D01">
          <w:rPr>
            <w:rStyle w:val="af2"/>
            <w:rFonts w:cs="Times New Roman"/>
            <w:color w:val="auto"/>
            <w:szCs w:val="28"/>
            <w:lang w:val="en-US"/>
          </w:rPr>
          <w:t>https://pidruchnyk.com.ua</w:t>
        </w:r>
      </w:hyperlink>
    </w:p>
    <w:p w:rsidR="00BB7703" w:rsidRDefault="00BB7703">
      <w:pPr>
        <w:spacing w:after="160" w:line="259" w:lineRule="auto"/>
        <w:ind w:firstLine="0"/>
        <w:contextualSpacing w:val="0"/>
        <w:jc w:val="left"/>
        <w:rPr>
          <w:rFonts w:cs="Times New Roman"/>
          <w:b/>
          <w:bCs/>
          <w:szCs w:val="28"/>
          <w:lang w:val="uk-UA"/>
        </w:rPr>
      </w:pPr>
    </w:p>
    <w:p w:rsidR="006D3E70" w:rsidRDefault="006D3E70">
      <w:pPr>
        <w:spacing w:after="160" w:line="259" w:lineRule="auto"/>
        <w:ind w:firstLine="0"/>
        <w:contextualSpacing w:val="0"/>
        <w:jc w:val="left"/>
        <w:rPr>
          <w:rFonts w:cs="Times New Roman"/>
          <w:b/>
          <w:bCs/>
          <w:szCs w:val="28"/>
          <w:lang w:val="uk-UA"/>
        </w:rPr>
      </w:pPr>
    </w:p>
    <w:p w:rsidR="006D3E70" w:rsidRDefault="006D3E70">
      <w:pPr>
        <w:spacing w:after="160" w:line="259" w:lineRule="auto"/>
        <w:ind w:firstLine="0"/>
        <w:contextualSpacing w:val="0"/>
        <w:jc w:val="left"/>
        <w:rPr>
          <w:rFonts w:cs="Times New Roman"/>
          <w:b/>
          <w:bCs/>
          <w:szCs w:val="28"/>
          <w:lang w:val="uk-UA"/>
        </w:rPr>
      </w:pPr>
    </w:p>
    <w:p w:rsidR="006D3E70" w:rsidRDefault="006D3E70">
      <w:pPr>
        <w:spacing w:after="160" w:line="259" w:lineRule="auto"/>
        <w:ind w:firstLine="0"/>
        <w:contextualSpacing w:val="0"/>
        <w:jc w:val="left"/>
        <w:rPr>
          <w:rFonts w:cs="Times New Roman"/>
          <w:b/>
          <w:bCs/>
          <w:szCs w:val="28"/>
          <w:lang w:val="uk-UA"/>
        </w:rPr>
      </w:pPr>
    </w:p>
    <w:p w:rsidR="006D3E70" w:rsidRDefault="006D3E70">
      <w:pPr>
        <w:spacing w:after="160" w:line="259" w:lineRule="auto"/>
        <w:ind w:firstLine="0"/>
        <w:contextualSpacing w:val="0"/>
        <w:jc w:val="left"/>
        <w:rPr>
          <w:rFonts w:cs="Times New Roman"/>
          <w:b/>
          <w:bCs/>
          <w:szCs w:val="28"/>
          <w:lang w:val="uk-UA"/>
        </w:rPr>
      </w:pPr>
    </w:p>
    <w:p w:rsidR="006D3E70" w:rsidRDefault="006D3E70">
      <w:pPr>
        <w:spacing w:after="160" w:line="259" w:lineRule="auto"/>
        <w:ind w:firstLine="0"/>
        <w:contextualSpacing w:val="0"/>
        <w:jc w:val="left"/>
        <w:rPr>
          <w:rFonts w:cs="Times New Roman"/>
          <w:b/>
          <w:bCs/>
          <w:szCs w:val="28"/>
          <w:lang w:val="uk-UA"/>
        </w:rPr>
      </w:pPr>
    </w:p>
    <w:p w:rsidR="006D3E70" w:rsidRDefault="006D3E70">
      <w:pPr>
        <w:spacing w:after="160" w:line="259" w:lineRule="auto"/>
        <w:ind w:firstLine="0"/>
        <w:contextualSpacing w:val="0"/>
        <w:jc w:val="left"/>
        <w:rPr>
          <w:rFonts w:cs="Times New Roman"/>
          <w:b/>
          <w:bCs/>
          <w:szCs w:val="28"/>
          <w:lang w:val="uk-UA"/>
        </w:rPr>
      </w:pPr>
    </w:p>
    <w:p w:rsidR="006D3E70" w:rsidRDefault="006D3E70">
      <w:pPr>
        <w:spacing w:after="160" w:line="259" w:lineRule="auto"/>
        <w:ind w:firstLine="0"/>
        <w:contextualSpacing w:val="0"/>
        <w:jc w:val="left"/>
        <w:rPr>
          <w:rFonts w:cs="Times New Roman"/>
          <w:b/>
          <w:bCs/>
          <w:szCs w:val="28"/>
          <w:lang w:val="uk-UA"/>
        </w:rPr>
      </w:pPr>
    </w:p>
    <w:p w:rsidR="006D3E70" w:rsidRDefault="006D3E70">
      <w:pPr>
        <w:spacing w:after="160" w:line="259" w:lineRule="auto"/>
        <w:ind w:firstLine="0"/>
        <w:contextualSpacing w:val="0"/>
        <w:jc w:val="left"/>
        <w:rPr>
          <w:rFonts w:cs="Times New Roman"/>
          <w:b/>
          <w:bCs/>
          <w:szCs w:val="28"/>
          <w:lang w:val="uk-UA"/>
        </w:rPr>
      </w:pPr>
    </w:p>
    <w:p w:rsidR="006D3E70" w:rsidRDefault="006D3E70">
      <w:pPr>
        <w:spacing w:after="160" w:line="259" w:lineRule="auto"/>
        <w:ind w:firstLine="0"/>
        <w:contextualSpacing w:val="0"/>
        <w:jc w:val="left"/>
        <w:rPr>
          <w:rFonts w:cs="Times New Roman"/>
          <w:b/>
          <w:bCs/>
          <w:szCs w:val="28"/>
          <w:lang w:val="uk-UA"/>
        </w:rPr>
      </w:pPr>
    </w:p>
    <w:p w:rsidR="006D3E70" w:rsidRPr="006D3E70" w:rsidRDefault="006D3E70" w:rsidP="006D3E70">
      <w:pPr>
        <w:pStyle w:val="2"/>
        <w:jc w:val="center"/>
        <w:rPr>
          <w:sz w:val="96"/>
          <w:szCs w:val="96"/>
          <w:lang w:val="uk-UA"/>
        </w:rPr>
      </w:pPr>
      <w:bookmarkStart w:id="31" w:name="_Toc135073827"/>
      <w:r w:rsidRPr="006D3E70">
        <w:rPr>
          <w:sz w:val="96"/>
          <w:szCs w:val="96"/>
          <w:lang w:val="uk-UA"/>
        </w:rPr>
        <w:t>ДОДАТКИ</w:t>
      </w:r>
      <w:bookmarkEnd w:id="31"/>
    </w:p>
    <w:p w:rsidR="006D3E70" w:rsidRPr="006D3E70" w:rsidRDefault="006D3E70">
      <w:pPr>
        <w:spacing w:after="160" w:line="259" w:lineRule="auto"/>
        <w:ind w:firstLine="0"/>
        <w:contextualSpacing w:val="0"/>
        <w:jc w:val="left"/>
        <w:rPr>
          <w:rFonts w:cs="Times New Roman"/>
          <w:b/>
          <w:bCs/>
          <w:sz w:val="144"/>
          <w:szCs w:val="144"/>
          <w:lang w:val="uk-UA"/>
        </w:rPr>
      </w:pPr>
      <w:r w:rsidRPr="006D3E70">
        <w:rPr>
          <w:rFonts w:cs="Times New Roman"/>
          <w:b/>
          <w:bCs/>
          <w:sz w:val="144"/>
          <w:szCs w:val="144"/>
          <w:lang w:val="uk-UA"/>
        </w:rPr>
        <w:br w:type="page"/>
      </w:r>
    </w:p>
    <w:p w:rsidR="003F0446" w:rsidRDefault="003F0446" w:rsidP="003F0446">
      <w:pPr>
        <w:jc w:val="right"/>
        <w:rPr>
          <w:rFonts w:cs="Times New Roman"/>
          <w:b/>
          <w:bCs/>
          <w:szCs w:val="28"/>
          <w:lang w:val="uk-UA"/>
        </w:rPr>
      </w:pPr>
      <w:r>
        <w:rPr>
          <w:rFonts w:cs="Times New Roman"/>
          <w:b/>
          <w:bCs/>
          <w:szCs w:val="28"/>
          <w:lang w:val="uk-UA"/>
        </w:rPr>
        <w:lastRenderedPageBreak/>
        <w:t>Додаток А</w:t>
      </w:r>
    </w:p>
    <w:p w:rsidR="003F0446" w:rsidRDefault="003F0446" w:rsidP="003F0446">
      <w:pPr>
        <w:jc w:val="center"/>
        <w:rPr>
          <w:rFonts w:cs="Times New Roman"/>
          <w:b/>
          <w:bCs/>
          <w:szCs w:val="28"/>
          <w:lang w:val="uk-UA"/>
        </w:rPr>
      </w:pPr>
      <w:r w:rsidRPr="00781C62">
        <w:rPr>
          <w:rFonts w:cs="Times New Roman"/>
          <w:b/>
          <w:bCs/>
          <w:szCs w:val="28"/>
          <w:lang w:val="uk-UA"/>
        </w:rPr>
        <w:t xml:space="preserve">Тест «Оцінка рівня </w:t>
      </w:r>
      <w:r>
        <w:rPr>
          <w:rFonts w:cs="Times New Roman"/>
          <w:b/>
          <w:bCs/>
          <w:szCs w:val="28"/>
          <w:lang w:val="uk-UA"/>
        </w:rPr>
        <w:t>самодисципліни</w:t>
      </w:r>
      <w:r w:rsidRPr="00781C62">
        <w:rPr>
          <w:rFonts w:cs="Times New Roman"/>
          <w:b/>
          <w:bCs/>
          <w:szCs w:val="28"/>
          <w:lang w:val="uk-UA"/>
        </w:rPr>
        <w:t>»</w:t>
      </w:r>
    </w:p>
    <w:p w:rsidR="003F0446" w:rsidRDefault="003F0446" w:rsidP="009B5C95">
      <w:pPr>
        <w:spacing w:line="276" w:lineRule="auto"/>
        <w:jc w:val="center"/>
        <w:rPr>
          <w:rFonts w:cs="Times New Roman"/>
          <w:i/>
          <w:iCs/>
          <w:szCs w:val="28"/>
          <w:lang w:val="uk-UA"/>
        </w:rPr>
      </w:pPr>
      <w:r w:rsidRPr="00781C62">
        <w:rPr>
          <w:rFonts w:cs="Times New Roman"/>
          <w:i/>
          <w:iCs/>
          <w:szCs w:val="28"/>
          <w:lang w:val="uk-UA"/>
        </w:rPr>
        <w:t xml:space="preserve">У тесті </w:t>
      </w:r>
      <w:r>
        <w:rPr>
          <w:rFonts w:cs="Times New Roman"/>
          <w:i/>
          <w:iCs/>
          <w:szCs w:val="28"/>
          <w:lang w:val="uk-UA"/>
        </w:rPr>
        <w:t>2</w:t>
      </w:r>
      <w:r w:rsidRPr="00781C62">
        <w:rPr>
          <w:rFonts w:cs="Times New Roman"/>
          <w:i/>
          <w:iCs/>
          <w:szCs w:val="28"/>
          <w:lang w:val="uk-UA"/>
        </w:rPr>
        <w:t>0 запитань. Оберіть відповідь, яка описує Вашу поведінку у вказаних ситуаціях</w:t>
      </w:r>
      <w:r>
        <w:rPr>
          <w:rFonts w:cs="Times New Roman"/>
          <w:i/>
          <w:iCs/>
          <w:szCs w:val="28"/>
          <w:lang w:val="uk-UA"/>
        </w:rPr>
        <w:t xml:space="preserve"> </w:t>
      </w:r>
    </w:p>
    <w:p w:rsidR="003F0446" w:rsidRPr="00781C62" w:rsidRDefault="003F0446" w:rsidP="009B5C95">
      <w:pPr>
        <w:spacing w:line="276" w:lineRule="auto"/>
        <w:jc w:val="center"/>
        <w:rPr>
          <w:rFonts w:cs="Times New Roman"/>
          <w:i/>
          <w:iCs/>
          <w:szCs w:val="28"/>
          <w:lang w:val="uk-UA"/>
        </w:rPr>
      </w:pPr>
      <w:r>
        <w:rPr>
          <w:rFonts w:cs="Times New Roman"/>
          <w:i/>
          <w:iCs/>
          <w:szCs w:val="28"/>
          <w:lang w:val="uk-UA"/>
        </w:rPr>
        <w:t>(у кожному питанні необхідно обрати по одній відповіді, яка є найбільш характерною для Вашої поведінки.)</w:t>
      </w:r>
    </w:p>
    <w:p w:rsidR="003F0446" w:rsidRPr="00C5604E" w:rsidRDefault="003F0446" w:rsidP="003F0446">
      <w:pPr>
        <w:rPr>
          <w:rFonts w:cs="Times New Roman"/>
          <w:b/>
          <w:bCs/>
          <w:szCs w:val="28"/>
          <w:lang w:val="uk-UA"/>
        </w:rPr>
      </w:pPr>
      <w:r>
        <w:rPr>
          <w:rFonts w:cs="Times New Roman"/>
          <w:szCs w:val="28"/>
          <w:lang w:val="uk-UA"/>
        </w:rPr>
        <w:t>1.</w:t>
      </w:r>
      <w:r w:rsidRPr="00C5604E">
        <w:rPr>
          <w:rFonts w:cs="Times New Roman"/>
          <w:szCs w:val="28"/>
          <w:lang w:val="uk-UA"/>
        </w:rPr>
        <w:t>Ви приймаєте душ щодня?</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2. Ви прокидаєтеся у будні і у вихідні в один час?</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3. У вас немає зайвої ваги?</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4. У вас немає залежностей (від кофеїну, нікотину, цукру), які вас не влаштовують?</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5. Ви впевнені, що у вас немає нових повідомлень в електронній поштовій скринці  чи месенджері?</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6. На вашому робочому столі добре організований порядок?</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7. У вашому домі чисто ?</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8. Ви не витрачаєте марно час у будні та у вихідні?</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9. Якщо ви комусь щось обіцяєте, висока ймовірність, що ви виконаєте обіцянку?</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lastRenderedPageBreak/>
        <w:t>10. Якщо ви даєте обіцянку самому собі, висока ймовірність, що ви виконаєте її?</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11. На жорсткому диску вашого комп’ютера панує порядок?</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12. Ви часто робите зарядку або займаєтесь спортом?</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13. Ви часто маєте помітні фізичні навантаження?</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14. Чи Ви встигаєте виконати робочі завдання протягом робочого часу?</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15. Немає справ, які ви повинні зробити протягом трьох місяців, але не виконали?</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16. Чи записуєте ви свої цілі та способи їх досягти?</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17. Ви не витрачаєте час на телевізійні передачі або соціальні мережі?</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18. Чи акуратна у вас зараз зачіска, чи вигладжений одяг?</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19. Ви дотримуєтесь принципів здорового харчування, сидите на дієті?</w:t>
      </w:r>
    </w:p>
    <w:p w:rsidR="003F0446" w:rsidRDefault="003F0446" w:rsidP="003F0446">
      <w:pPr>
        <w:pStyle w:val="a3"/>
        <w:rPr>
          <w:rFonts w:cs="Times New Roman"/>
          <w:szCs w:val="28"/>
          <w:lang w:val="uk-UA"/>
        </w:rPr>
      </w:pPr>
      <w:r>
        <w:rPr>
          <w:rFonts w:cs="Times New Roman"/>
          <w:szCs w:val="28"/>
          <w:lang w:val="uk-UA"/>
        </w:rPr>
        <w:t>А)  так;                             Б) ні.</w:t>
      </w:r>
    </w:p>
    <w:p w:rsidR="003F0446" w:rsidRDefault="003F0446" w:rsidP="003F0446">
      <w:pPr>
        <w:rPr>
          <w:rFonts w:cs="Times New Roman"/>
          <w:szCs w:val="28"/>
          <w:lang w:val="uk-UA"/>
        </w:rPr>
      </w:pPr>
      <w:r>
        <w:rPr>
          <w:rFonts w:cs="Times New Roman"/>
          <w:szCs w:val="28"/>
          <w:lang w:val="uk-UA"/>
        </w:rPr>
        <w:t>20. У вас немає боргів й кредитів?</w:t>
      </w:r>
    </w:p>
    <w:p w:rsidR="003F0446" w:rsidRPr="00EE259C" w:rsidRDefault="003F0446" w:rsidP="003F0446">
      <w:pPr>
        <w:rPr>
          <w:rFonts w:cs="Times New Roman"/>
          <w:i/>
          <w:iCs/>
          <w:szCs w:val="28"/>
          <w:lang w:val="uk-UA"/>
        </w:rPr>
      </w:pPr>
      <w:r w:rsidRPr="00EE259C">
        <w:rPr>
          <w:rFonts w:cs="Times New Roman"/>
          <w:b/>
          <w:bCs/>
          <w:szCs w:val="28"/>
          <w:lang w:val="uk-UA"/>
        </w:rPr>
        <w:t>Ключ до тесту:</w:t>
      </w:r>
      <w:r w:rsidR="009B5C95">
        <w:rPr>
          <w:rFonts w:cs="Times New Roman"/>
          <w:b/>
          <w:bCs/>
          <w:szCs w:val="28"/>
          <w:lang w:val="uk-UA"/>
        </w:rPr>
        <w:t xml:space="preserve"> </w:t>
      </w:r>
      <w:r w:rsidRPr="00EE259C">
        <w:rPr>
          <w:rFonts w:cs="Times New Roman"/>
          <w:i/>
          <w:iCs/>
          <w:szCs w:val="28"/>
          <w:lang w:val="uk-UA"/>
        </w:rPr>
        <w:t>Кожна відповідь «так» - 1 бал,  «ні» - 0 балів.</w:t>
      </w:r>
    </w:p>
    <w:p w:rsidR="003F0446" w:rsidRDefault="003F0446" w:rsidP="003F0446">
      <w:pPr>
        <w:rPr>
          <w:rFonts w:cs="Times New Roman"/>
          <w:szCs w:val="28"/>
          <w:lang w:val="uk-UA"/>
        </w:rPr>
      </w:pPr>
      <w:r w:rsidRPr="00EE259C">
        <w:rPr>
          <w:rFonts w:cs="Times New Roman"/>
          <w:b/>
          <w:bCs/>
          <w:szCs w:val="28"/>
          <w:lang w:val="uk-UA"/>
        </w:rPr>
        <w:t>0 – 6 балів:</w:t>
      </w:r>
      <w:r>
        <w:rPr>
          <w:rFonts w:cs="Times New Roman"/>
          <w:szCs w:val="28"/>
          <w:lang w:val="uk-UA"/>
        </w:rPr>
        <w:t xml:space="preserve"> низький рівень самодисципліни;</w:t>
      </w:r>
    </w:p>
    <w:p w:rsidR="003F0446" w:rsidRDefault="003F0446" w:rsidP="003F0446">
      <w:pPr>
        <w:rPr>
          <w:rFonts w:cs="Times New Roman"/>
          <w:szCs w:val="28"/>
          <w:lang w:val="uk-UA"/>
        </w:rPr>
      </w:pPr>
      <w:r w:rsidRPr="00EE259C">
        <w:rPr>
          <w:rFonts w:cs="Times New Roman"/>
          <w:b/>
          <w:bCs/>
          <w:szCs w:val="28"/>
          <w:lang w:val="uk-UA"/>
        </w:rPr>
        <w:t>7 - 12:</w:t>
      </w:r>
      <w:r>
        <w:rPr>
          <w:rFonts w:cs="Times New Roman"/>
          <w:szCs w:val="28"/>
          <w:lang w:val="uk-UA"/>
        </w:rPr>
        <w:t xml:space="preserve"> середній рівень самодисципліни;</w:t>
      </w:r>
    </w:p>
    <w:p w:rsidR="009B5C95" w:rsidRDefault="003F0446" w:rsidP="003F0446">
      <w:pPr>
        <w:rPr>
          <w:rFonts w:cs="Times New Roman"/>
          <w:szCs w:val="28"/>
          <w:lang w:val="uk-UA"/>
        </w:rPr>
      </w:pPr>
      <w:r w:rsidRPr="00EE259C">
        <w:rPr>
          <w:rFonts w:cs="Times New Roman"/>
          <w:b/>
          <w:bCs/>
          <w:szCs w:val="28"/>
          <w:lang w:val="uk-UA"/>
        </w:rPr>
        <w:t>13-20:</w:t>
      </w:r>
      <w:r>
        <w:rPr>
          <w:rFonts w:cs="Times New Roman"/>
          <w:szCs w:val="28"/>
          <w:lang w:val="uk-UA"/>
        </w:rPr>
        <w:t xml:space="preserve"> високий рівень самодисципліни.</w:t>
      </w:r>
    </w:p>
    <w:p w:rsidR="009B5C95" w:rsidRDefault="009B5C95" w:rsidP="009B5C95">
      <w:pPr>
        <w:jc w:val="right"/>
        <w:rPr>
          <w:rFonts w:cs="Times New Roman"/>
          <w:b/>
          <w:bCs/>
          <w:szCs w:val="28"/>
          <w:lang w:val="uk-UA"/>
        </w:rPr>
      </w:pPr>
      <w:r w:rsidRPr="002D22BD">
        <w:rPr>
          <w:rFonts w:cs="Times New Roman"/>
          <w:b/>
          <w:bCs/>
          <w:szCs w:val="28"/>
          <w:lang w:val="uk-UA"/>
        </w:rPr>
        <w:lastRenderedPageBreak/>
        <w:t>Додаток Б</w:t>
      </w:r>
    </w:p>
    <w:p w:rsidR="00B950F2" w:rsidRPr="00756EA8" w:rsidRDefault="00B950F2" w:rsidP="00B950F2">
      <w:pPr>
        <w:jc w:val="center"/>
        <w:rPr>
          <w:rFonts w:cs="Times New Roman"/>
          <w:b/>
          <w:bCs/>
          <w:sz w:val="36"/>
          <w:szCs w:val="36"/>
          <w:lang w:val="uk-UA"/>
        </w:rPr>
      </w:pPr>
      <w:r w:rsidRPr="00756EA8">
        <w:rPr>
          <w:rFonts w:cs="Times New Roman"/>
          <w:b/>
          <w:bCs/>
          <w:sz w:val="36"/>
          <w:szCs w:val="36"/>
          <w:lang w:val="uk-UA"/>
        </w:rPr>
        <w:t>Тести</w:t>
      </w:r>
    </w:p>
    <w:p w:rsidR="00B950F2" w:rsidRPr="00756EA8" w:rsidRDefault="00B950F2">
      <w:pPr>
        <w:pStyle w:val="a3"/>
        <w:numPr>
          <w:ilvl w:val="0"/>
          <w:numId w:val="31"/>
        </w:numPr>
        <w:ind w:left="0" w:firstLine="709"/>
        <w:rPr>
          <w:rFonts w:cs="Times New Roman"/>
          <w:b/>
          <w:bCs/>
          <w:szCs w:val="28"/>
          <w:lang w:val="uk-UA"/>
        </w:rPr>
      </w:pPr>
      <w:r w:rsidRPr="00756EA8">
        <w:rPr>
          <w:rFonts w:cs="Times New Roman"/>
          <w:b/>
          <w:bCs/>
          <w:szCs w:val="28"/>
          <w:lang w:val="uk-UA"/>
        </w:rPr>
        <w:t xml:space="preserve">Укажіть координати середини відрізка </w:t>
      </w:r>
      <w:r w:rsidRPr="00756EA8">
        <w:rPr>
          <w:rFonts w:cs="Times New Roman"/>
          <w:b/>
          <w:bCs/>
          <w:i/>
          <w:iCs/>
          <w:szCs w:val="28"/>
          <w:lang w:val="en-US"/>
        </w:rPr>
        <w:t>NK</w:t>
      </w:r>
      <w:r w:rsidRPr="00756EA8">
        <w:rPr>
          <w:rFonts w:cs="Times New Roman"/>
          <w:b/>
          <w:bCs/>
          <w:szCs w:val="28"/>
          <w:lang w:val="uk-UA"/>
        </w:rPr>
        <w:t xml:space="preserve">, якщо </w:t>
      </w:r>
      <w:r w:rsidRPr="00756EA8">
        <w:rPr>
          <w:rFonts w:cs="Times New Roman"/>
          <w:b/>
          <w:bCs/>
          <w:szCs w:val="28"/>
        </w:rPr>
        <w:t xml:space="preserve"> </w:t>
      </w:r>
      <w:r w:rsidRPr="00756EA8">
        <w:rPr>
          <w:rFonts w:cs="Times New Roman"/>
          <w:b/>
          <w:bCs/>
          <w:i/>
          <w:iCs/>
          <w:szCs w:val="28"/>
          <w:lang w:val="en-US"/>
        </w:rPr>
        <w:t>N</w:t>
      </w:r>
      <w:r w:rsidRPr="00756EA8">
        <w:rPr>
          <w:rFonts w:cs="Times New Roman"/>
          <w:b/>
          <w:bCs/>
          <w:szCs w:val="28"/>
        </w:rPr>
        <w:t xml:space="preserve">(-3; -2), </w:t>
      </w:r>
      <w:r w:rsidRPr="00756EA8">
        <w:rPr>
          <w:rFonts w:cs="Times New Roman"/>
          <w:b/>
          <w:bCs/>
          <w:i/>
          <w:iCs/>
          <w:szCs w:val="28"/>
          <w:lang w:val="en-US"/>
        </w:rPr>
        <w:t>K</w:t>
      </w:r>
      <w:r w:rsidRPr="00756EA8">
        <w:rPr>
          <w:rFonts w:cs="Times New Roman"/>
          <w:b/>
          <w:bCs/>
          <w:szCs w:val="28"/>
        </w:rPr>
        <w:t>(-1; 0)</w:t>
      </w:r>
      <w:r w:rsidRPr="00756EA8">
        <w:rPr>
          <w:rFonts w:cs="Times New Roman"/>
          <w:b/>
          <w:bCs/>
          <w:szCs w:val="28"/>
          <w:lang w:val="uk-UA"/>
        </w:rPr>
        <w:t>.</w:t>
      </w:r>
    </w:p>
    <w:p w:rsidR="00B950F2" w:rsidRPr="00756EA8" w:rsidRDefault="00B950F2" w:rsidP="00B950F2">
      <w:pPr>
        <w:pStyle w:val="a3"/>
        <w:ind w:left="0"/>
        <w:rPr>
          <w:rFonts w:cs="Times New Roman"/>
          <w:szCs w:val="28"/>
          <w:lang w:val="uk-UA"/>
        </w:rPr>
      </w:pPr>
      <w:r w:rsidRPr="00756EA8">
        <w:rPr>
          <w:rFonts w:cs="Times New Roman"/>
          <w:szCs w:val="28"/>
          <w:lang w:val="uk-UA"/>
        </w:rPr>
        <w:t>А)  (-1; -2)             Б) (-4; -2)                 В)  (-1; -1)                  Г) (-2; -1)</w:t>
      </w:r>
    </w:p>
    <w:p w:rsidR="00B950F2" w:rsidRPr="00756EA8" w:rsidRDefault="00B950F2">
      <w:pPr>
        <w:pStyle w:val="a3"/>
        <w:numPr>
          <w:ilvl w:val="0"/>
          <w:numId w:val="31"/>
        </w:numPr>
        <w:ind w:left="0" w:firstLine="709"/>
        <w:rPr>
          <w:rFonts w:cs="Times New Roman"/>
          <w:b/>
          <w:bCs/>
          <w:szCs w:val="28"/>
          <w:lang w:val="uk-UA"/>
        </w:rPr>
      </w:pPr>
      <w:r w:rsidRPr="00756EA8">
        <w:rPr>
          <w:rFonts w:cs="Times New Roman"/>
          <w:b/>
          <w:bCs/>
          <w:szCs w:val="28"/>
          <w:lang w:val="uk-UA"/>
        </w:rPr>
        <w:t xml:space="preserve">Дано точки </w:t>
      </w:r>
      <w:r w:rsidRPr="00756EA8">
        <w:rPr>
          <w:rFonts w:cs="Times New Roman"/>
          <w:b/>
          <w:bCs/>
          <w:i/>
          <w:iCs/>
          <w:szCs w:val="28"/>
          <w:lang w:val="en-US"/>
        </w:rPr>
        <w:t>P</w:t>
      </w:r>
      <w:r w:rsidRPr="00756EA8">
        <w:rPr>
          <w:rFonts w:cs="Times New Roman"/>
          <w:b/>
          <w:bCs/>
          <w:szCs w:val="28"/>
        </w:rPr>
        <w:t xml:space="preserve">(7; 0), </w:t>
      </w:r>
      <w:r w:rsidRPr="00756EA8">
        <w:rPr>
          <w:rFonts w:cs="Times New Roman"/>
          <w:b/>
          <w:bCs/>
          <w:i/>
          <w:iCs/>
          <w:szCs w:val="28"/>
          <w:lang w:val="en-US"/>
        </w:rPr>
        <w:t>C</w:t>
      </w:r>
      <w:r w:rsidRPr="00756EA8">
        <w:rPr>
          <w:rFonts w:cs="Times New Roman"/>
          <w:b/>
          <w:bCs/>
          <w:szCs w:val="28"/>
        </w:rPr>
        <w:t xml:space="preserve">(-3; 4), </w:t>
      </w:r>
      <w:r w:rsidRPr="00756EA8">
        <w:rPr>
          <w:rFonts w:cs="Times New Roman"/>
          <w:b/>
          <w:bCs/>
          <w:i/>
          <w:iCs/>
          <w:szCs w:val="28"/>
          <w:lang w:val="en-US"/>
        </w:rPr>
        <w:t>M</w:t>
      </w:r>
      <w:r w:rsidRPr="00756EA8">
        <w:rPr>
          <w:rFonts w:cs="Times New Roman"/>
          <w:b/>
          <w:bCs/>
          <w:szCs w:val="28"/>
        </w:rPr>
        <w:t xml:space="preserve">(0; -8), </w:t>
      </w:r>
      <w:r w:rsidRPr="00756EA8">
        <w:rPr>
          <w:rFonts w:cs="Times New Roman"/>
          <w:b/>
          <w:bCs/>
          <w:i/>
          <w:iCs/>
          <w:szCs w:val="28"/>
          <w:lang w:val="en-US"/>
        </w:rPr>
        <w:t>K</w:t>
      </w:r>
      <w:r w:rsidRPr="00756EA8">
        <w:rPr>
          <w:rFonts w:cs="Times New Roman"/>
          <w:b/>
          <w:bCs/>
          <w:szCs w:val="28"/>
        </w:rPr>
        <w:t>(5; 8)</w:t>
      </w:r>
      <w:r w:rsidRPr="00756EA8">
        <w:rPr>
          <w:rFonts w:cs="Times New Roman"/>
          <w:b/>
          <w:bCs/>
          <w:szCs w:val="28"/>
          <w:lang w:val="uk-UA"/>
        </w:rPr>
        <w:t>. Яка з точок належить осі абсцис?</w:t>
      </w:r>
    </w:p>
    <w:p w:rsidR="00B950F2" w:rsidRPr="00756EA8" w:rsidRDefault="00B950F2" w:rsidP="00B950F2">
      <w:pPr>
        <w:pStyle w:val="a3"/>
        <w:ind w:left="0"/>
        <w:rPr>
          <w:rFonts w:cs="Times New Roman"/>
          <w:i/>
          <w:iCs/>
          <w:szCs w:val="28"/>
          <w:lang w:val="en-US"/>
        </w:rPr>
      </w:pPr>
      <w:r w:rsidRPr="00756EA8">
        <w:rPr>
          <w:rFonts w:cs="Times New Roman"/>
          <w:szCs w:val="28"/>
          <w:lang w:val="uk-UA"/>
        </w:rPr>
        <w:t xml:space="preserve">А)  </w:t>
      </w:r>
      <w:r w:rsidRPr="00756EA8">
        <w:rPr>
          <w:rFonts w:cs="Times New Roman"/>
          <w:i/>
          <w:iCs/>
          <w:szCs w:val="28"/>
          <w:lang w:val="uk-UA"/>
        </w:rPr>
        <w:t xml:space="preserve">С </w:t>
      </w:r>
      <w:r w:rsidRPr="00756EA8">
        <w:rPr>
          <w:rFonts w:cs="Times New Roman"/>
          <w:szCs w:val="28"/>
          <w:lang w:val="uk-UA"/>
        </w:rPr>
        <w:t xml:space="preserve">                 Б) </w:t>
      </w:r>
      <w:r w:rsidRPr="00756EA8">
        <w:rPr>
          <w:rFonts w:cs="Times New Roman"/>
          <w:i/>
          <w:iCs/>
          <w:szCs w:val="28"/>
          <w:lang w:val="uk-UA"/>
        </w:rPr>
        <w:t>Р</w:t>
      </w:r>
      <w:r w:rsidRPr="00756EA8">
        <w:rPr>
          <w:rFonts w:cs="Times New Roman"/>
          <w:szCs w:val="28"/>
          <w:lang w:val="uk-UA"/>
        </w:rPr>
        <w:t xml:space="preserve">                         В)  </w:t>
      </w:r>
      <w:r w:rsidRPr="00756EA8">
        <w:rPr>
          <w:rFonts w:cs="Times New Roman"/>
          <w:i/>
          <w:iCs/>
          <w:szCs w:val="28"/>
          <w:lang w:val="en-US"/>
        </w:rPr>
        <w:t>M</w:t>
      </w:r>
      <w:r w:rsidRPr="00756EA8">
        <w:rPr>
          <w:rFonts w:cs="Times New Roman"/>
          <w:szCs w:val="28"/>
          <w:lang w:val="uk-UA"/>
        </w:rPr>
        <w:t xml:space="preserve">                                Г) </w:t>
      </w:r>
      <w:r w:rsidRPr="00756EA8">
        <w:rPr>
          <w:rFonts w:cs="Times New Roman"/>
          <w:i/>
          <w:iCs/>
          <w:szCs w:val="28"/>
          <w:lang w:val="en-US"/>
        </w:rPr>
        <w:t>K</w:t>
      </w:r>
    </w:p>
    <w:p w:rsidR="00B950F2" w:rsidRPr="00756EA8" w:rsidRDefault="00B950F2">
      <w:pPr>
        <w:pStyle w:val="a3"/>
        <w:numPr>
          <w:ilvl w:val="0"/>
          <w:numId w:val="31"/>
        </w:numPr>
        <w:ind w:left="0" w:firstLine="709"/>
        <w:rPr>
          <w:rFonts w:cs="Times New Roman"/>
          <w:b/>
          <w:bCs/>
          <w:szCs w:val="28"/>
          <w:lang w:val="uk-UA"/>
        </w:rPr>
      </w:pPr>
      <w:r w:rsidRPr="00756EA8">
        <w:rPr>
          <w:rFonts w:cs="Times New Roman"/>
          <w:szCs w:val="28"/>
          <w:lang w:val="uk-UA"/>
        </w:rPr>
        <w:t xml:space="preserve"> </w:t>
      </w:r>
      <w:r w:rsidRPr="00756EA8">
        <w:rPr>
          <w:rFonts w:cs="Times New Roman"/>
          <w:b/>
          <w:bCs/>
          <w:szCs w:val="28"/>
          <w:lang w:val="uk-UA"/>
        </w:rPr>
        <w:t xml:space="preserve">Дано точки </w:t>
      </w:r>
      <w:r w:rsidRPr="00756EA8">
        <w:rPr>
          <w:rFonts w:cs="Times New Roman"/>
          <w:b/>
          <w:bCs/>
          <w:i/>
          <w:iCs/>
          <w:szCs w:val="28"/>
          <w:lang w:val="en-US"/>
        </w:rPr>
        <w:t>P</w:t>
      </w:r>
      <w:r w:rsidRPr="00756EA8">
        <w:rPr>
          <w:rFonts w:cs="Times New Roman"/>
          <w:b/>
          <w:bCs/>
          <w:szCs w:val="28"/>
        </w:rPr>
        <w:t xml:space="preserve">(7; 0), </w:t>
      </w:r>
      <w:r w:rsidRPr="00756EA8">
        <w:rPr>
          <w:rFonts w:cs="Times New Roman"/>
          <w:b/>
          <w:bCs/>
          <w:i/>
          <w:iCs/>
          <w:szCs w:val="28"/>
          <w:lang w:val="en-US"/>
        </w:rPr>
        <w:t>C</w:t>
      </w:r>
      <w:r w:rsidRPr="00756EA8">
        <w:rPr>
          <w:rFonts w:cs="Times New Roman"/>
          <w:b/>
          <w:bCs/>
          <w:szCs w:val="28"/>
        </w:rPr>
        <w:t xml:space="preserve">(-3; 4), </w:t>
      </w:r>
      <w:r w:rsidRPr="00756EA8">
        <w:rPr>
          <w:rFonts w:cs="Times New Roman"/>
          <w:b/>
          <w:bCs/>
          <w:i/>
          <w:iCs/>
          <w:szCs w:val="28"/>
          <w:lang w:val="en-US"/>
        </w:rPr>
        <w:t>M</w:t>
      </w:r>
      <w:r w:rsidRPr="00756EA8">
        <w:rPr>
          <w:rFonts w:cs="Times New Roman"/>
          <w:b/>
          <w:bCs/>
          <w:szCs w:val="28"/>
        </w:rPr>
        <w:t xml:space="preserve">(0; -8), </w:t>
      </w:r>
      <w:r w:rsidRPr="00756EA8">
        <w:rPr>
          <w:rFonts w:cs="Times New Roman"/>
          <w:b/>
          <w:bCs/>
          <w:i/>
          <w:iCs/>
          <w:szCs w:val="28"/>
          <w:lang w:val="en-US"/>
        </w:rPr>
        <w:t>K</w:t>
      </w:r>
      <w:r w:rsidRPr="00756EA8">
        <w:rPr>
          <w:rFonts w:cs="Times New Roman"/>
          <w:b/>
          <w:bCs/>
          <w:szCs w:val="28"/>
        </w:rPr>
        <w:t>(5; 8)</w:t>
      </w:r>
      <w:r w:rsidRPr="00756EA8">
        <w:rPr>
          <w:rFonts w:cs="Times New Roman"/>
          <w:b/>
          <w:bCs/>
          <w:szCs w:val="28"/>
          <w:lang w:val="uk-UA"/>
        </w:rPr>
        <w:t>. Яка з точок належить осі ординат?</w:t>
      </w:r>
    </w:p>
    <w:p w:rsidR="00B950F2" w:rsidRPr="00756EA8" w:rsidRDefault="00B950F2" w:rsidP="00B950F2">
      <w:pPr>
        <w:pStyle w:val="a3"/>
        <w:ind w:left="0"/>
        <w:rPr>
          <w:rFonts w:cs="Times New Roman"/>
          <w:i/>
          <w:iCs/>
          <w:szCs w:val="28"/>
        </w:rPr>
      </w:pPr>
      <w:r w:rsidRPr="00756EA8">
        <w:rPr>
          <w:rFonts w:cs="Times New Roman"/>
          <w:szCs w:val="28"/>
          <w:lang w:val="uk-UA"/>
        </w:rPr>
        <w:t xml:space="preserve">А)  </w:t>
      </w:r>
      <w:r w:rsidRPr="00756EA8">
        <w:rPr>
          <w:rFonts w:cs="Times New Roman"/>
          <w:i/>
          <w:iCs/>
          <w:szCs w:val="28"/>
          <w:lang w:val="uk-UA"/>
        </w:rPr>
        <w:t xml:space="preserve">С </w:t>
      </w:r>
      <w:r w:rsidRPr="00756EA8">
        <w:rPr>
          <w:rFonts w:cs="Times New Roman"/>
          <w:szCs w:val="28"/>
          <w:lang w:val="uk-UA"/>
        </w:rPr>
        <w:t xml:space="preserve">                 Б) </w:t>
      </w:r>
      <w:r w:rsidRPr="00756EA8">
        <w:rPr>
          <w:rFonts w:cs="Times New Roman"/>
          <w:i/>
          <w:iCs/>
          <w:szCs w:val="28"/>
          <w:lang w:val="uk-UA"/>
        </w:rPr>
        <w:t>Р</w:t>
      </w:r>
      <w:r w:rsidRPr="00756EA8">
        <w:rPr>
          <w:rFonts w:cs="Times New Roman"/>
          <w:szCs w:val="28"/>
          <w:lang w:val="uk-UA"/>
        </w:rPr>
        <w:t xml:space="preserve">                         В)  </w:t>
      </w:r>
      <w:r w:rsidRPr="00756EA8">
        <w:rPr>
          <w:rFonts w:cs="Times New Roman"/>
          <w:i/>
          <w:iCs/>
          <w:szCs w:val="28"/>
          <w:lang w:val="en-US"/>
        </w:rPr>
        <w:t>M</w:t>
      </w:r>
      <w:r w:rsidRPr="00756EA8">
        <w:rPr>
          <w:rFonts w:cs="Times New Roman"/>
          <w:szCs w:val="28"/>
          <w:lang w:val="uk-UA"/>
        </w:rPr>
        <w:t xml:space="preserve">                                Г) </w:t>
      </w:r>
      <w:r w:rsidRPr="00756EA8">
        <w:rPr>
          <w:rFonts w:cs="Times New Roman"/>
          <w:i/>
          <w:iCs/>
          <w:szCs w:val="28"/>
          <w:lang w:val="en-US"/>
        </w:rPr>
        <w:t>K</w:t>
      </w:r>
    </w:p>
    <w:p w:rsidR="00B950F2" w:rsidRPr="00756EA8" w:rsidRDefault="00B950F2" w:rsidP="00B950F2">
      <w:pPr>
        <w:rPr>
          <w:rFonts w:cs="Times New Roman"/>
          <w:b/>
          <w:bCs/>
          <w:i/>
          <w:iCs/>
          <w:szCs w:val="28"/>
        </w:rPr>
      </w:pPr>
      <w:r w:rsidRPr="00756EA8">
        <w:rPr>
          <w:rFonts w:cs="Times New Roman"/>
          <w:szCs w:val="28"/>
          <w:lang w:val="uk-UA"/>
        </w:rPr>
        <w:t xml:space="preserve">    4. </w:t>
      </w:r>
      <w:r w:rsidRPr="00756EA8">
        <w:rPr>
          <w:rFonts w:cs="Times New Roman"/>
          <w:b/>
          <w:bCs/>
          <w:szCs w:val="28"/>
          <w:lang w:val="uk-UA"/>
        </w:rPr>
        <w:t xml:space="preserve">Дано точки </w:t>
      </w:r>
      <w:r w:rsidRPr="00756EA8">
        <w:rPr>
          <w:rFonts w:cs="Times New Roman"/>
          <w:b/>
          <w:bCs/>
          <w:i/>
          <w:iCs/>
          <w:szCs w:val="28"/>
          <w:lang w:val="uk-UA"/>
        </w:rPr>
        <w:t>А</w:t>
      </w:r>
      <w:r w:rsidRPr="00756EA8">
        <w:rPr>
          <w:rFonts w:cs="Times New Roman"/>
          <w:b/>
          <w:bCs/>
          <w:szCs w:val="28"/>
          <w:lang w:val="uk-UA"/>
        </w:rPr>
        <w:t xml:space="preserve">(2; 6) і </w:t>
      </w:r>
      <w:r w:rsidRPr="00756EA8">
        <w:rPr>
          <w:rFonts w:cs="Times New Roman"/>
          <w:b/>
          <w:bCs/>
          <w:i/>
          <w:iCs/>
          <w:szCs w:val="28"/>
          <w:lang w:val="uk-UA"/>
        </w:rPr>
        <w:t>С</w:t>
      </w:r>
      <w:r w:rsidRPr="00756EA8">
        <w:rPr>
          <w:rFonts w:cs="Times New Roman"/>
          <w:b/>
          <w:bCs/>
          <w:szCs w:val="28"/>
          <w:lang w:val="uk-UA"/>
        </w:rPr>
        <w:t xml:space="preserve">(4; 8). Точка </w:t>
      </w:r>
      <w:r w:rsidRPr="00756EA8">
        <w:rPr>
          <w:rFonts w:cs="Times New Roman"/>
          <w:b/>
          <w:bCs/>
          <w:i/>
          <w:iCs/>
          <w:szCs w:val="28"/>
          <w:lang w:val="uk-UA"/>
        </w:rPr>
        <w:t>С</w:t>
      </w:r>
      <w:r w:rsidRPr="00756EA8">
        <w:rPr>
          <w:rFonts w:cs="Times New Roman"/>
          <w:b/>
          <w:bCs/>
          <w:szCs w:val="28"/>
          <w:lang w:val="uk-UA"/>
        </w:rPr>
        <w:t xml:space="preserve"> – середина відрізка </w:t>
      </w:r>
      <w:r w:rsidRPr="00756EA8">
        <w:rPr>
          <w:rFonts w:cs="Times New Roman"/>
          <w:b/>
          <w:bCs/>
          <w:i/>
          <w:iCs/>
          <w:szCs w:val="28"/>
          <w:lang w:val="uk-UA"/>
        </w:rPr>
        <w:t>АВ</w:t>
      </w:r>
      <w:r w:rsidRPr="00756EA8">
        <w:rPr>
          <w:rFonts w:cs="Times New Roman"/>
          <w:b/>
          <w:bCs/>
          <w:szCs w:val="28"/>
          <w:lang w:val="uk-UA"/>
        </w:rPr>
        <w:t xml:space="preserve">. Знайти координати точки </w:t>
      </w:r>
      <w:r w:rsidRPr="00756EA8">
        <w:rPr>
          <w:rFonts w:cs="Times New Roman"/>
          <w:b/>
          <w:bCs/>
          <w:i/>
          <w:iCs/>
          <w:szCs w:val="28"/>
          <w:lang w:val="uk-UA"/>
        </w:rPr>
        <w:t>В</w:t>
      </w:r>
      <w:r w:rsidRPr="00756EA8">
        <w:rPr>
          <w:rFonts w:cs="Times New Roman"/>
          <w:b/>
          <w:bCs/>
          <w:szCs w:val="28"/>
          <w:lang w:val="uk-UA"/>
        </w:rPr>
        <w:t>.</w:t>
      </w:r>
    </w:p>
    <w:p w:rsidR="00B950F2" w:rsidRPr="00756EA8" w:rsidRDefault="00B950F2" w:rsidP="00B950F2">
      <w:pPr>
        <w:pStyle w:val="a3"/>
        <w:ind w:left="0"/>
        <w:rPr>
          <w:rFonts w:cs="Times New Roman"/>
          <w:i/>
          <w:iCs/>
          <w:szCs w:val="28"/>
          <w:lang w:val="uk-UA"/>
        </w:rPr>
      </w:pPr>
      <w:r w:rsidRPr="00756EA8">
        <w:rPr>
          <w:rFonts w:cs="Times New Roman"/>
          <w:szCs w:val="28"/>
          <w:lang w:val="uk-UA"/>
        </w:rPr>
        <w:t>А)  (3; 7)</w:t>
      </w:r>
      <w:r w:rsidRPr="00756EA8">
        <w:rPr>
          <w:rFonts w:cs="Times New Roman"/>
          <w:i/>
          <w:iCs/>
          <w:szCs w:val="28"/>
          <w:lang w:val="uk-UA"/>
        </w:rPr>
        <w:t xml:space="preserve"> </w:t>
      </w:r>
      <w:r w:rsidRPr="00756EA8">
        <w:rPr>
          <w:rFonts w:cs="Times New Roman"/>
          <w:szCs w:val="28"/>
          <w:lang w:val="uk-UA"/>
        </w:rPr>
        <w:t xml:space="preserve">               Б) (6; 10)                         В)  (-7; -3)                       Г) (-6; 10)</w:t>
      </w:r>
    </w:p>
    <w:p w:rsidR="00B950F2" w:rsidRPr="00756EA8" w:rsidRDefault="00B950F2">
      <w:pPr>
        <w:pStyle w:val="a3"/>
        <w:numPr>
          <w:ilvl w:val="0"/>
          <w:numId w:val="32"/>
        </w:numPr>
        <w:ind w:left="0" w:firstLine="709"/>
        <w:rPr>
          <w:rFonts w:cs="Times New Roman"/>
          <w:b/>
          <w:bCs/>
          <w:szCs w:val="28"/>
          <w:lang w:val="uk-UA"/>
        </w:rPr>
      </w:pPr>
      <w:r w:rsidRPr="00756EA8">
        <w:rPr>
          <w:rFonts w:cs="Times New Roman"/>
          <w:b/>
          <w:bCs/>
          <w:szCs w:val="28"/>
          <w:lang w:val="uk-UA"/>
        </w:rPr>
        <w:t xml:space="preserve">Знайдіть відстань між точками </w:t>
      </w:r>
      <w:r w:rsidRPr="00756EA8">
        <w:rPr>
          <w:rFonts w:cs="Times New Roman"/>
          <w:b/>
          <w:bCs/>
          <w:i/>
          <w:iCs/>
          <w:szCs w:val="28"/>
          <w:lang w:val="uk-UA"/>
        </w:rPr>
        <w:t>А</w:t>
      </w:r>
      <w:r w:rsidRPr="00756EA8">
        <w:rPr>
          <w:rFonts w:cs="Times New Roman"/>
          <w:b/>
          <w:bCs/>
          <w:szCs w:val="28"/>
          <w:lang w:val="uk-UA"/>
        </w:rPr>
        <w:t xml:space="preserve">(1; -1) і </w:t>
      </w:r>
      <w:r w:rsidRPr="00756EA8">
        <w:rPr>
          <w:rFonts w:cs="Times New Roman"/>
          <w:b/>
          <w:bCs/>
          <w:i/>
          <w:iCs/>
          <w:szCs w:val="28"/>
          <w:lang w:val="uk-UA"/>
        </w:rPr>
        <w:t>В</w:t>
      </w:r>
      <w:r w:rsidRPr="00756EA8">
        <w:rPr>
          <w:rFonts w:cs="Times New Roman"/>
          <w:b/>
          <w:bCs/>
          <w:szCs w:val="28"/>
          <w:lang w:val="uk-UA"/>
        </w:rPr>
        <w:t>(-2; 2)</w:t>
      </w:r>
    </w:p>
    <w:p w:rsidR="00B950F2" w:rsidRPr="00756EA8" w:rsidRDefault="00B950F2" w:rsidP="00B950F2">
      <w:pPr>
        <w:pStyle w:val="a3"/>
        <w:ind w:left="0"/>
        <w:rPr>
          <w:rFonts w:cs="Times New Roman"/>
          <w:szCs w:val="28"/>
          <w:lang w:val="uk-UA"/>
        </w:rPr>
      </w:pPr>
      <w:r w:rsidRPr="00756EA8">
        <w:rPr>
          <w:rFonts w:cs="Times New Roman"/>
          <w:szCs w:val="28"/>
          <w:lang w:val="uk-UA"/>
        </w:rPr>
        <w:t>А)  15                  Б) 10                         В)  18                                Г) 3</w:t>
      </w:r>
    </w:p>
    <w:p w:rsidR="00B950F2" w:rsidRPr="00756EA8" w:rsidRDefault="00B950F2" w:rsidP="00B950F2">
      <w:pPr>
        <w:rPr>
          <w:rFonts w:cs="Times New Roman"/>
          <w:b/>
          <w:bCs/>
          <w:szCs w:val="28"/>
          <w:lang w:val="uk-UA"/>
        </w:rPr>
      </w:pPr>
      <w:r w:rsidRPr="00756EA8">
        <w:rPr>
          <w:rFonts w:cs="Times New Roman"/>
          <w:szCs w:val="28"/>
          <w:lang w:val="uk-UA"/>
        </w:rPr>
        <w:t xml:space="preserve">    6. </w:t>
      </w:r>
      <w:r w:rsidRPr="00756EA8">
        <w:rPr>
          <w:rFonts w:cs="Times New Roman"/>
          <w:b/>
          <w:bCs/>
          <w:i/>
          <w:iCs/>
          <w:szCs w:val="28"/>
          <w:lang w:val="uk-UA"/>
        </w:rPr>
        <w:t>М</w:t>
      </w:r>
      <w:r w:rsidRPr="00756EA8">
        <w:rPr>
          <w:rFonts w:cs="Times New Roman"/>
          <w:b/>
          <w:bCs/>
          <w:szCs w:val="28"/>
          <w:lang w:val="uk-UA"/>
        </w:rPr>
        <w:t xml:space="preserve"> – середина відрізка </w:t>
      </w:r>
      <w:r w:rsidRPr="00756EA8">
        <w:rPr>
          <w:rFonts w:cs="Times New Roman"/>
          <w:b/>
          <w:bCs/>
          <w:i/>
          <w:iCs/>
          <w:szCs w:val="28"/>
          <w:lang w:val="uk-UA"/>
        </w:rPr>
        <w:t>АВ</w:t>
      </w:r>
      <w:r w:rsidRPr="00756EA8">
        <w:rPr>
          <w:rFonts w:cs="Times New Roman"/>
          <w:b/>
          <w:bCs/>
          <w:szCs w:val="28"/>
          <w:lang w:val="uk-UA"/>
        </w:rPr>
        <w:t xml:space="preserve">. Знайдіть координати точка </w:t>
      </w:r>
      <w:r w:rsidRPr="00756EA8">
        <w:rPr>
          <w:rFonts w:cs="Times New Roman"/>
          <w:b/>
          <w:bCs/>
          <w:i/>
          <w:iCs/>
          <w:szCs w:val="28"/>
          <w:lang w:val="uk-UA"/>
        </w:rPr>
        <w:t>А</w:t>
      </w:r>
      <w:r w:rsidRPr="00756EA8">
        <w:rPr>
          <w:rFonts w:cs="Times New Roman"/>
          <w:b/>
          <w:bCs/>
          <w:szCs w:val="28"/>
          <w:lang w:val="uk-UA"/>
        </w:rPr>
        <w:t xml:space="preserve">, якщо </w:t>
      </w:r>
    </w:p>
    <w:p w:rsidR="00B950F2" w:rsidRPr="00756EA8" w:rsidRDefault="00B950F2" w:rsidP="00B950F2">
      <w:pPr>
        <w:rPr>
          <w:rFonts w:cs="Times New Roman"/>
          <w:b/>
          <w:bCs/>
          <w:i/>
          <w:iCs/>
          <w:szCs w:val="28"/>
          <w:lang w:val="uk-UA"/>
        </w:rPr>
      </w:pPr>
      <w:r w:rsidRPr="00756EA8">
        <w:rPr>
          <w:rFonts w:cs="Times New Roman"/>
          <w:b/>
          <w:bCs/>
          <w:i/>
          <w:iCs/>
          <w:szCs w:val="28"/>
          <w:lang w:val="uk-UA"/>
        </w:rPr>
        <w:t>М</w:t>
      </w:r>
      <w:r w:rsidRPr="00756EA8">
        <w:rPr>
          <w:rFonts w:cs="Times New Roman"/>
          <w:b/>
          <w:bCs/>
          <w:szCs w:val="28"/>
          <w:lang w:val="uk-UA"/>
        </w:rPr>
        <w:t xml:space="preserve">(-1; 2), </w:t>
      </w:r>
      <w:r w:rsidRPr="00756EA8">
        <w:rPr>
          <w:rFonts w:cs="Times New Roman"/>
          <w:b/>
          <w:bCs/>
          <w:i/>
          <w:iCs/>
          <w:szCs w:val="28"/>
          <w:lang w:val="uk-UA"/>
        </w:rPr>
        <w:t>В</w:t>
      </w:r>
      <w:r w:rsidRPr="00756EA8">
        <w:rPr>
          <w:rFonts w:cs="Times New Roman"/>
          <w:b/>
          <w:bCs/>
          <w:szCs w:val="28"/>
          <w:lang w:val="uk-UA"/>
        </w:rPr>
        <w:t>(0; 3)</w:t>
      </w:r>
    </w:p>
    <w:p w:rsidR="00B950F2" w:rsidRPr="00756EA8" w:rsidRDefault="00B950F2" w:rsidP="00B950F2">
      <w:pPr>
        <w:pStyle w:val="a3"/>
        <w:ind w:left="0"/>
        <w:rPr>
          <w:rFonts w:cs="Times New Roman"/>
          <w:szCs w:val="28"/>
          <w:lang w:val="uk-UA"/>
        </w:rPr>
      </w:pPr>
      <w:r w:rsidRPr="00756EA8">
        <w:rPr>
          <w:rFonts w:cs="Times New Roman"/>
          <w:szCs w:val="28"/>
          <w:lang w:val="uk-UA"/>
        </w:rPr>
        <w:t>А)  (-0,5; 0,25)</w:t>
      </w:r>
      <w:r w:rsidRPr="00756EA8">
        <w:rPr>
          <w:rFonts w:cs="Times New Roman"/>
          <w:i/>
          <w:iCs/>
          <w:szCs w:val="28"/>
          <w:lang w:val="uk-UA"/>
        </w:rPr>
        <w:t xml:space="preserve"> </w:t>
      </w:r>
      <w:r w:rsidRPr="00756EA8">
        <w:rPr>
          <w:rFonts w:cs="Times New Roman"/>
          <w:szCs w:val="28"/>
          <w:lang w:val="uk-UA"/>
        </w:rPr>
        <w:t xml:space="preserve">                 Б) (-2; 1</w:t>
      </w:r>
      <w:r w:rsidRPr="00756EA8">
        <w:rPr>
          <w:rFonts w:cs="Times New Roman"/>
          <w:i/>
          <w:iCs/>
          <w:szCs w:val="28"/>
          <w:lang w:val="uk-UA"/>
        </w:rPr>
        <w:t>)</w:t>
      </w:r>
      <w:r w:rsidRPr="00756EA8">
        <w:rPr>
          <w:rFonts w:cs="Times New Roman"/>
          <w:szCs w:val="28"/>
          <w:lang w:val="uk-UA"/>
        </w:rPr>
        <w:t xml:space="preserve">                  В)  (2; -1)                   Г) (-1; 0,5)</w:t>
      </w:r>
    </w:p>
    <w:p w:rsidR="00B950F2" w:rsidRPr="00756EA8" w:rsidRDefault="00B950F2" w:rsidP="00B950F2">
      <w:pPr>
        <w:rPr>
          <w:rFonts w:cs="Times New Roman"/>
          <w:szCs w:val="28"/>
          <w:lang w:val="uk-UA"/>
        </w:rPr>
      </w:pPr>
      <w:r w:rsidRPr="00756EA8">
        <w:rPr>
          <w:rFonts w:cs="Times New Roman"/>
          <w:szCs w:val="28"/>
          <w:lang w:val="uk-UA"/>
        </w:rPr>
        <w:t xml:space="preserve">7. </w:t>
      </w:r>
      <w:r w:rsidRPr="00756EA8">
        <w:rPr>
          <w:rFonts w:cs="Times New Roman"/>
          <w:b/>
          <w:bCs/>
          <w:szCs w:val="28"/>
          <w:lang w:val="uk-UA"/>
        </w:rPr>
        <w:t xml:space="preserve">Знайдіть відстань від початку координат до точки </w:t>
      </w:r>
      <w:r w:rsidRPr="00756EA8">
        <w:rPr>
          <w:rFonts w:cs="Times New Roman"/>
          <w:b/>
          <w:bCs/>
          <w:i/>
          <w:iCs/>
          <w:szCs w:val="28"/>
          <w:lang w:val="uk-UA"/>
        </w:rPr>
        <w:t>К</w:t>
      </w:r>
      <w:r w:rsidRPr="00756EA8">
        <w:rPr>
          <w:rFonts w:cs="Times New Roman"/>
          <w:b/>
          <w:bCs/>
          <w:szCs w:val="28"/>
          <w:lang w:val="uk-UA"/>
        </w:rPr>
        <w:t>(-4; 3)</w:t>
      </w:r>
    </w:p>
    <w:p w:rsidR="00B950F2" w:rsidRPr="00756EA8" w:rsidRDefault="00B950F2" w:rsidP="00B950F2">
      <w:pPr>
        <w:pStyle w:val="a3"/>
        <w:ind w:left="0"/>
        <w:rPr>
          <w:rFonts w:cs="Times New Roman"/>
          <w:szCs w:val="28"/>
          <w:lang w:val="uk-UA"/>
        </w:rPr>
      </w:pPr>
      <w:r w:rsidRPr="00756EA8">
        <w:rPr>
          <w:rFonts w:cs="Times New Roman"/>
          <w:szCs w:val="28"/>
          <w:lang w:val="uk-UA"/>
        </w:rPr>
        <w:t>А)  5                  Б) 6                         В)  4                                Г) 3</w:t>
      </w:r>
    </w:p>
    <w:p w:rsidR="00B950F2" w:rsidRPr="00756EA8" w:rsidRDefault="00B950F2" w:rsidP="00B950F2">
      <w:pPr>
        <w:rPr>
          <w:rFonts w:cs="Times New Roman"/>
          <w:szCs w:val="28"/>
          <w:lang w:val="uk-UA"/>
        </w:rPr>
      </w:pPr>
      <w:r w:rsidRPr="00756EA8">
        <w:rPr>
          <w:rFonts w:cs="Times New Roman"/>
          <w:szCs w:val="28"/>
          <w:lang w:val="uk-UA"/>
        </w:rPr>
        <w:t xml:space="preserve">8. </w:t>
      </w:r>
      <w:r w:rsidRPr="00756EA8">
        <w:rPr>
          <w:rFonts w:cs="Times New Roman"/>
          <w:b/>
          <w:bCs/>
          <w:szCs w:val="28"/>
          <w:lang w:val="uk-UA"/>
        </w:rPr>
        <w:t xml:space="preserve">Скласти рівняння кола з центром </w:t>
      </w:r>
      <w:r w:rsidRPr="00756EA8">
        <w:rPr>
          <w:rFonts w:cs="Times New Roman"/>
          <w:b/>
          <w:bCs/>
          <w:i/>
          <w:iCs/>
          <w:szCs w:val="28"/>
          <w:lang w:val="uk-UA"/>
        </w:rPr>
        <w:t>О</w:t>
      </w:r>
      <w:r w:rsidRPr="00756EA8">
        <w:rPr>
          <w:rFonts w:cs="Times New Roman"/>
          <w:b/>
          <w:bCs/>
          <w:szCs w:val="28"/>
          <w:lang w:val="uk-UA"/>
        </w:rPr>
        <w:t>(-1; 2) і радіусом 5</w:t>
      </w:r>
    </w:p>
    <w:p w:rsidR="00B950F2" w:rsidRPr="00756EA8" w:rsidRDefault="00B950F2" w:rsidP="00B950F2">
      <w:pPr>
        <w:pStyle w:val="a3"/>
        <w:ind w:left="0"/>
        <w:rPr>
          <w:rFonts w:cs="Times New Roman"/>
          <w:szCs w:val="28"/>
          <w:lang w:val="uk-UA"/>
        </w:rPr>
      </w:pPr>
      <w:r w:rsidRPr="00756EA8">
        <w:rPr>
          <w:rFonts w:cs="Times New Roman"/>
          <w:szCs w:val="28"/>
          <w:lang w:val="uk-UA"/>
        </w:rPr>
        <w:t xml:space="preserve">А)  </w:t>
      </w:r>
      <m:oMath>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m:t>
                </m:r>
                <m:r>
                  <w:rPr>
                    <w:rFonts w:ascii="Cambria Math" w:hAnsi="Cambria Math" w:cs="Times New Roman"/>
                    <w:szCs w:val="28"/>
                  </w:rPr>
                  <m:t>-1</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m:t>
                </m:r>
                <m:r>
                  <w:rPr>
                    <w:rFonts w:ascii="Cambria Math" w:hAnsi="Cambria Math" w:cs="Times New Roman"/>
                    <w:szCs w:val="28"/>
                  </w:rPr>
                  <m:t>+2</m:t>
                </m:r>
              </m:e>
            </m:d>
          </m:e>
          <m:sup>
            <m:r>
              <w:rPr>
                <w:rFonts w:ascii="Cambria Math" w:hAnsi="Cambria Math" w:cs="Times New Roman"/>
                <w:szCs w:val="28"/>
                <w:lang w:val="uk-UA"/>
              </w:rPr>
              <m:t>2</m:t>
            </m:r>
          </m:sup>
        </m:sSup>
        <m:r>
          <w:rPr>
            <w:rFonts w:ascii="Cambria Math" w:hAnsi="Cambria Math" w:cs="Times New Roman"/>
            <w:szCs w:val="28"/>
            <w:lang w:val="uk-UA"/>
          </w:rPr>
          <m:t>=25</m:t>
        </m:r>
      </m:oMath>
      <w:r w:rsidRPr="00756EA8">
        <w:rPr>
          <w:rFonts w:cs="Times New Roman"/>
          <w:szCs w:val="28"/>
          <w:lang w:val="uk-UA"/>
        </w:rPr>
        <w:t xml:space="preserve">                  Б) </w:t>
      </w:r>
      <m:oMath>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m:t>
                </m:r>
                <m:r>
                  <w:rPr>
                    <w:rFonts w:ascii="Cambria Math" w:hAnsi="Cambria Math" w:cs="Times New Roman"/>
                    <w:szCs w:val="28"/>
                  </w:rPr>
                  <m:t>+1</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m:t>
                </m:r>
                <m:r>
                  <w:rPr>
                    <w:rFonts w:ascii="Cambria Math" w:hAnsi="Cambria Math" w:cs="Times New Roman"/>
                    <w:szCs w:val="28"/>
                  </w:rPr>
                  <m:t>-2</m:t>
                </m:r>
              </m:e>
            </m:d>
          </m:e>
          <m:sup>
            <m:r>
              <w:rPr>
                <w:rFonts w:ascii="Cambria Math" w:hAnsi="Cambria Math" w:cs="Times New Roman"/>
                <w:szCs w:val="28"/>
                <w:lang w:val="uk-UA"/>
              </w:rPr>
              <m:t>2</m:t>
            </m:r>
          </m:sup>
        </m:sSup>
        <m:r>
          <w:rPr>
            <w:rFonts w:ascii="Cambria Math" w:hAnsi="Cambria Math" w:cs="Times New Roman"/>
            <w:szCs w:val="28"/>
            <w:lang w:val="uk-UA"/>
          </w:rPr>
          <m:t>=25</m:t>
        </m:r>
      </m:oMath>
      <w:r w:rsidRPr="00756EA8">
        <w:rPr>
          <w:rFonts w:cs="Times New Roman"/>
          <w:szCs w:val="28"/>
          <w:lang w:val="uk-UA"/>
        </w:rPr>
        <w:t xml:space="preserve">   </w:t>
      </w:r>
    </w:p>
    <w:p w:rsidR="00B950F2" w:rsidRPr="00756EA8" w:rsidRDefault="00B950F2" w:rsidP="00B950F2">
      <w:pPr>
        <w:pStyle w:val="a3"/>
        <w:ind w:left="0"/>
        <w:rPr>
          <w:rFonts w:cs="Times New Roman"/>
          <w:szCs w:val="28"/>
          <w:lang w:val="uk-UA"/>
        </w:rPr>
      </w:pPr>
      <w:r w:rsidRPr="00756EA8">
        <w:rPr>
          <w:rFonts w:cs="Times New Roman"/>
          <w:szCs w:val="28"/>
          <w:lang w:val="uk-UA"/>
        </w:rPr>
        <w:t xml:space="preserve">В)  </w:t>
      </w:r>
      <m:oMath>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m:t>
                </m:r>
                <m:r>
                  <w:rPr>
                    <w:rFonts w:ascii="Cambria Math" w:hAnsi="Cambria Math" w:cs="Times New Roman"/>
                    <w:szCs w:val="28"/>
                  </w:rPr>
                  <m:t>-1</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m:t>
                </m:r>
                <m:r>
                  <w:rPr>
                    <w:rFonts w:ascii="Cambria Math" w:hAnsi="Cambria Math" w:cs="Times New Roman"/>
                    <w:szCs w:val="28"/>
                  </w:rPr>
                  <m:t>+2</m:t>
                </m:r>
              </m:e>
            </m:d>
          </m:e>
          <m:sup>
            <m:r>
              <w:rPr>
                <w:rFonts w:ascii="Cambria Math" w:hAnsi="Cambria Math" w:cs="Times New Roman"/>
                <w:szCs w:val="28"/>
                <w:lang w:val="uk-UA"/>
              </w:rPr>
              <m:t>2</m:t>
            </m:r>
          </m:sup>
        </m:sSup>
        <m:r>
          <w:rPr>
            <w:rFonts w:ascii="Cambria Math" w:hAnsi="Cambria Math" w:cs="Times New Roman"/>
            <w:szCs w:val="28"/>
            <w:lang w:val="uk-UA"/>
          </w:rPr>
          <m:t>=5</m:t>
        </m:r>
      </m:oMath>
      <w:r w:rsidRPr="00756EA8">
        <w:rPr>
          <w:rFonts w:cs="Times New Roman"/>
          <w:szCs w:val="28"/>
          <w:lang w:val="uk-UA"/>
        </w:rPr>
        <w:t xml:space="preserve">                     Г) </w:t>
      </w:r>
      <m:oMath>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m:t>
                </m:r>
                <m:r>
                  <w:rPr>
                    <w:rFonts w:ascii="Cambria Math" w:hAnsi="Cambria Math" w:cs="Times New Roman"/>
                    <w:szCs w:val="28"/>
                  </w:rPr>
                  <m:t>+1</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m:t>
                </m:r>
                <m:r>
                  <w:rPr>
                    <w:rFonts w:ascii="Cambria Math" w:hAnsi="Cambria Math" w:cs="Times New Roman"/>
                    <w:szCs w:val="28"/>
                  </w:rPr>
                  <m:t>-2</m:t>
                </m:r>
              </m:e>
            </m:d>
          </m:e>
          <m:sup>
            <m:r>
              <w:rPr>
                <w:rFonts w:ascii="Cambria Math" w:hAnsi="Cambria Math" w:cs="Times New Roman"/>
                <w:szCs w:val="28"/>
                <w:lang w:val="uk-UA"/>
              </w:rPr>
              <m:t>2</m:t>
            </m:r>
          </m:sup>
        </m:sSup>
        <m:r>
          <w:rPr>
            <w:rFonts w:ascii="Cambria Math" w:hAnsi="Cambria Math" w:cs="Times New Roman"/>
            <w:szCs w:val="28"/>
            <w:lang w:val="uk-UA"/>
          </w:rPr>
          <m:t>=5</m:t>
        </m:r>
      </m:oMath>
    </w:p>
    <w:p w:rsidR="00B950F2" w:rsidRPr="00756EA8" w:rsidRDefault="00B950F2" w:rsidP="00B950F2">
      <w:pPr>
        <w:pStyle w:val="a3"/>
        <w:ind w:left="0"/>
        <w:rPr>
          <w:rFonts w:cs="Times New Roman"/>
          <w:b/>
          <w:bCs/>
          <w:szCs w:val="28"/>
          <w:lang w:val="uk-UA"/>
        </w:rPr>
      </w:pPr>
      <w:r w:rsidRPr="00756EA8">
        <w:rPr>
          <w:rFonts w:cs="Times New Roman"/>
          <w:szCs w:val="28"/>
        </w:rPr>
        <w:t>9</w:t>
      </w:r>
      <w:r w:rsidRPr="00756EA8">
        <w:rPr>
          <w:rFonts w:cs="Times New Roman"/>
          <w:szCs w:val="28"/>
          <w:lang w:val="uk-UA"/>
        </w:rPr>
        <w:t xml:space="preserve">. </w:t>
      </w:r>
      <w:r w:rsidRPr="00756EA8">
        <w:rPr>
          <w:rFonts w:cs="Times New Roman"/>
          <w:b/>
          <w:bCs/>
          <w:szCs w:val="28"/>
          <w:lang w:val="uk-UA"/>
        </w:rPr>
        <w:t xml:space="preserve">Записати рівняння прямої, яка проходить через точку (-2; 1) і паралельна осі </w:t>
      </w:r>
      <w:r w:rsidRPr="00756EA8">
        <w:rPr>
          <w:rFonts w:cs="Times New Roman"/>
          <w:b/>
          <w:bCs/>
          <w:i/>
          <w:iCs/>
          <w:szCs w:val="28"/>
          <w:lang w:val="uk-UA"/>
        </w:rPr>
        <w:t>Оу</w:t>
      </w:r>
      <w:r w:rsidRPr="00756EA8">
        <w:rPr>
          <w:rFonts w:cs="Times New Roman"/>
          <w:b/>
          <w:bCs/>
          <w:szCs w:val="28"/>
          <w:lang w:val="uk-UA"/>
        </w:rPr>
        <w:t>.</w:t>
      </w:r>
    </w:p>
    <w:p w:rsidR="00B950F2" w:rsidRPr="00756EA8" w:rsidRDefault="00B950F2" w:rsidP="00B950F2">
      <w:pPr>
        <w:pStyle w:val="a3"/>
        <w:ind w:left="0"/>
        <w:rPr>
          <w:rFonts w:cs="Times New Roman"/>
          <w:szCs w:val="28"/>
          <w:lang w:val="uk-UA"/>
        </w:rPr>
      </w:pPr>
      <w:r w:rsidRPr="00756EA8">
        <w:rPr>
          <w:rFonts w:cs="Times New Roman"/>
          <w:szCs w:val="28"/>
          <w:lang w:val="uk-UA"/>
        </w:rPr>
        <w:t xml:space="preserve">А)  </w:t>
      </w:r>
      <w:r w:rsidRPr="00756EA8">
        <w:rPr>
          <w:rFonts w:cs="Times New Roman"/>
          <w:i/>
          <w:iCs/>
          <w:szCs w:val="28"/>
          <w:lang w:val="en-US"/>
        </w:rPr>
        <w:t>x</w:t>
      </w:r>
      <w:r w:rsidRPr="00756EA8">
        <w:rPr>
          <w:rFonts w:cs="Times New Roman"/>
          <w:i/>
          <w:iCs/>
          <w:szCs w:val="28"/>
          <w:lang w:val="uk-UA"/>
        </w:rPr>
        <w:t xml:space="preserve"> = </w:t>
      </w:r>
      <w:r w:rsidRPr="00756EA8">
        <w:rPr>
          <w:rFonts w:cs="Times New Roman"/>
          <w:i/>
          <w:iCs/>
          <w:szCs w:val="28"/>
        </w:rPr>
        <w:t>-2</w:t>
      </w:r>
      <w:r w:rsidRPr="00756EA8">
        <w:rPr>
          <w:rFonts w:cs="Times New Roman"/>
          <w:szCs w:val="28"/>
          <w:lang w:val="uk-UA"/>
        </w:rPr>
        <w:t xml:space="preserve">               Б) </w:t>
      </w:r>
      <m:oMath>
        <m:r>
          <w:rPr>
            <w:rFonts w:ascii="Cambria Math" w:hAnsi="Cambria Math" w:cs="Times New Roman"/>
            <w:szCs w:val="28"/>
            <w:lang w:val="uk-UA"/>
          </w:rPr>
          <m:t>-2x+y=0</m:t>
        </m:r>
      </m:oMath>
      <w:r w:rsidRPr="00756EA8">
        <w:rPr>
          <w:rFonts w:cs="Times New Roman"/>
          <w:szCs w:val="28"/>
          <w:lang w:val="uk-UA"/>
        </w:rPr>
        <w:t xml:space="preserve">                  В)  </w:t>
      </w:r>
      <m:oMath>
        <m:r>
          <w:rPr>
            <w:rFonts w:ascii="Cambria Math" w:hAnsi="Cambria Math" w:cs="Times New Roman"/>
            <w:szCs w:val="28"/>
            <w:lang w:val="uk-UA"/>
          </w:rPr>
          <m:t>y=1</m:t>
        </m:r>
      </m:oMath>
      <w:r w:rsidRPr="00756EA8">
        <w:rPr>
          <w:rFonts w:cs="Times New Roman"/>
          <w:szCs w:val="28"/>
          <w:lang w:val="uk-UA"/>
        </w:rPr>
        <w:t xml:space="preserve">                       Г) </w:t>
      </w:r>
      <m:oMath>
        <m:r>
          <w:rPr>
            <w:rFonts w:ascii="Cambria Math" w:hAnsi="Cambria Math" w:cs="Times New Roman"/>
            <w:szCs w:val="28"/>
            <w:lang w:val="uk-UA"/>
          </w:rPr>
          <m:t>y=-1</m:t>
        </m:r>
      </m:oMath>
    </w:p>
    <w:p w:rsidR="00B950F2" w:rsidRPr="00756EA8" w:rsidRDefault="00B950F2" w:rsidP="00B950F2">
      <w:pPr>
        <w:rPr>
          <w:rFonts w:cs="Times New Roman"/>
          <w:b/>
          <w:bCs/>
          <w:szCs w:val="28"/>
          <w:lang w:val="uk-UA"/>
        </w:rPr>
      </w:pPr>
      <w:r w:rsidRPr="00756EA8">
        <w:rPr>
          <w:rFonts w:cs="Times New Roman"/>
          <w:szCs w:val="28"/>
        </w:rPr>
        <w:lastRenderedPageBreak/>
        <w:t>10</w:t>
      </w:r>
      <w:r w:rsidRPr="00756EA8">
        <w:rPr>
          <w:rFonts w:cs="Times New Roman"/>
          <w:szCs w:val="28"/>
          <w:lang w:val="uk-UA"/>
        </w:rPr>
        <w:t xml:space="preserve">. </w:t>
      </w:r>
      <w:r w:rsidRPr="00756EA8">
        <w:rPr>
          <w:rFonts w:cs="Times New Roman"/>
          <w:b/>
          <w:bCs/>
          <w:szCs w:val="28"/>
          <w:lang w:val="uk-UA"/>
        </w:rPr>
        <w:t xml:space="preserve">Складіть рівняння прямої, яка проходить через точки </w:t>
      </w:r>
      <w:r w:rsidRPr="00756EA8">
        <w:rPr>
          <w:rFonts w:cs="Times New Roman"/>
          <w:b/>
          <w:bCs/>
          <w:i/>
          <w:iCs/>
          <w:szCs w:val="28"/>
          <w:lang w:val="uk-UA"/>
        </w:rPr>
        <w:t>С</w:t>
      </w:r>
      <w:r w:rsidRPr="00756EA8">
        <w:rPr>
          <w:rFonts w:cs="Times New Roman"/>
          <w:b/>
          <w:bCs/>
          <w:szCs w:val="28"/>
          <w:lang w:val="uk-UA"/>
        </w:rPr>
        <w:t>(3; -1) і кутовий коефіцієнт якої дорівнює 1.</w:t>
      </w:r>
    </w:p>
    <w:p w:rsidR="00B950F2" w:rsidRPr="00756EA8" w:rsidRDefault="00B950F2" w:rsidP="00B950F2">
      <w:pPr>
        <w:pStyle w:val="a3"/>
        <w:ind w:left="0"/>
        <w:rPr>
          <w:rFonts w:cs="Times New Roman"/>
          <w:szCs w:val="28"/>
          <w:lang w:val="uk-UA"/>
        </w:rPr>
      </w:pPr>
      <w:r w:rsidRPr="00756EA8">
        <w:rPr>
          <w:rFonts w:cs="Times New Roman"/>
          <w:szCs w:val="28"/>
          <w:lang w:val="uk-UA"/>
        </w:rPr>
        <w:t xml:space="preserve">А)  </w:t>
      </w:r>
      <m:oMath>
        <m:r>
          <w:rPr>
            <w:rFonts w:ascii="Cambria Math" w:hAnsi="Cambria Math" w:cs="Times New Roman"/>
            <w:szCs w:val="28"/>
            <w:lang w:val="uk-UA"/>
          </w:rPr>
          <m:t>x-y-5=0</m:t>
        </m:r>
      </m:oMath>
      <w:r w:rsidRPr="00756EA8">
        <w:rPr>
          <w:rFonts w:cs="Times New Roman"/>
          <w:szCs w:val="28"/>
        </w:rPr>
        <w:t>;</w:t>
      </w:r>
      <w:r w:rsidRPr="00756EA8">
        <w:rPr>
          <w:rFonts w:cs="Times New Roman"/>
          <w:szCs w:val="28"/>
          <w:lang w:val="uk-UA"/>
        </w:rPr>
        <w:t xml:space="preserve">                 Б) </w:t>
      </w:r>
      <m:oMath>
        <m:r>
          <w:rPr>
            <w:rFonts w:ascii="Cambria Math" w:hAnsi="Cambria Math" w:cs="Times New Roman"/>
            <w:szCs w:val="28"/>
            <w:lang w:val="uk-UA"/>
          </w:rPr>
          <m:t>x+y-2=0;</m:t>
        </m:r>
      </m:oMath>
      <w:r w:rsidRPr="00756EA8">
        <w:rPr>
          <w:rFonts w:cs="Times New Roman"/>
          <w:szCs w:val="28"/>
          <w:lang w:val="uk-UA"/>
        </w:rPr>
        <w:t xml:space="preserve">           </w:t>
      </w:r>
    </w:p>
    <w:p w:rsidR="00B950F2" w:rsidRPr="00756EA8" w:rsidRDefault="00B950F2" w:rsidP="00B950F2">
      <w:pPr>
        <w:pStyle w:val="a3"/>
        <w:ind w:left="0"/>
        <w:rPr>
          <w:rFonts w:eastAsiaTheme="minorEastAsia" w:cs="Times New Roman"/>
          <w:szCs w:val="28"/>
          <w:lang w:val="uk-UA"/>
        </w:rPr>
      </w:pPr>
      <w:r w:rsidRPr="00756EA8">
        <w:rPr>
          <w:rFonts w:cs="Times New Roman"/>
          <w:szCs w:val="28"/>
          <w:lang w:val="uk-UA"/>
        </w:rPr>
        <w:t xml:space="preserve">В)  </w:t>
      </w:r>
      <m:oMath>
        <m:r>
          <w:rPr>
            <w:rFonts w:ascii="Cambria Math" w:hAnsi="Cambria Math" w:cs="Times New Roman"/>
            <w:szCs w:val="28"/>
            <w:lang w:val="uk-UA"/>
          </w:rPr>
          <m:t>x+2y-1=0</m:t>
        </m:r>
      </m:oMath>
      <w:r w:rsidRPr="00756EA8">
        <w:rPr>
          <w:rFonts w:cs="Times New Roman"/>
          <w:szCs w:val="28"/>
          <w:lang w:val="uk-UA"/>
        </w:rPr>
        <w:t xml:space="preserve">                Г) </w:t>
      </w:r>
      <m:oMath>
        <m:r>
          <w:rPr>
            <w:rFonts w:ascii="Cambria Math" w:hAnsi="Cambria Math" w:cs="Times New Roman"/>
            <w:szCs w:val="28"/>
            <w:lang w:val="uk-UA"/>
          </w:rPr>
          <m:t>x-y-4=0.</m:t>
        </m:r>
      </m:oMath>
    </w:p>
    <w:p w:rsidR="00B950F2" w:rsidRPr="00756EA8" w:rsidRDefault="00B950F2" w:rsidP="00B950F2">
      <w:pPr>
        <w:pStyle w:val="a3"/>
        <w:ind w:left="0"/>
        <w:rPr>
          <w:rFonts w:eastAsiaTheme="minorEastAsia" w:cs="Times New Roman"/>
          <w:b/>
          <w:bCs/>
          <w:szCs w:val="28"/>
          <w:lang w:val="uk-UA"/>
        </w:rPr>
      </w:pPr>
      <w:r w:rsidRPr="00756EA8">
        <w:rPr>
          <w:rFonts w:cs="Times New Roman"/>
          <w:szCs w:val="28"/>
          <w:lang w:val="uk-UA"/>
        </w:rPr>
        <w:t xml:space="preserve">11. </w:t>
      </w:r>
      <w:r w:rsidRPr="00756EA8">
        <w:rPr>
          <w:rFonts w:cs="Times New Roman"/>
          <w:b/>
          <w:bCs/>
          <w:szCs w:val="28"/>
          <w:lang w:val="uk-UA"/>
        </w:rPr>
        <w:t xml:space="preserve">Знайдіть координати точки перетину прямої </w:t>
      </w:r>
      <m:oMath>
        <m:r>
          <m:rPr>
            <m:sty m:val="bi"/>
          </m:rPr>
          <w:rPr>
            <w:rFonts w:ascii="Cambria Math" w:hAnsi="Cambria Math" w:cs="Times New Roman"/>
            <w:szCs w:val="28"/>
            <w:lang w:val="uk-UA"/>
          </w:rPr>
          <m:t>8</m:t>
        </m:r>
        <m:r>
          <m:rPr>
            <m:sty m:val="bi"/>
          </m:rPr>
          <w:rPr>
            <w:rFonts w:ascii="Cambria Math" w:hAnsi="Cambria Math" w:cs="Times New Roman"/>
            <w:szCs w:val="28"/>
            <w:lang w:val="uk-UA"/>
          </w:rPr>
          <m:t>x-4</m:t>
        </m:r>
        <m:r>
          <m:rPr>
            <m:sty m:val="bi"/>
          </m:rPr>
          <w:rPr>
            <w:rFonts w:ascii="Cambria Math" w:hAnsi="Cambria Math" w:cs="Times New Roman"/>
            <w:szCs w:val="28"/>
            <w:lang w:val="uk-UA"/>
          </w:rPr>
          <m:t>y+20=0</m:t>
        </m:r>
      </m:oMath>
      <w:r w:rsidRPr="00756EA8">
        <w:rPr>
          <w:rFonts w:eastAsiaTheme="minorEastAsia" w:cs="Times New Roman"/>
          <w:b/>
          <w:bCs/>
          <w:szCs w:val="28"/>
          <w:lang w:val="uk-UA"/>
        </w:rPr>
        <w:t xml:space="preserve"> з віссю ординат</w:t>
      </w:r>
    </w:p>
    <w:p w:rsidR="00B950F2" w:rsidRPr="00756EA8" w:rsidRDefault="00B950F2" w:rsidP="00B950F2">
      <w:pPr>
        <w:pStyle w:val="a3"/>
        <w:ind w:left="0"/>
        <w:rPr>
          <w:rFonts w:cs="Times New Roman"/>
          <w:szCs w:val="28"/>
          <w:lang w:val="uk-UA"/>
        </w:rPr>
      </w:pPr>
      <w:r w:rsidRPr="00756EA8">
        <w:rPr>
          <w:rFonts w:cs="Times New Roman"/>
          <w:szCs w:val="28"/>
          <w:lang w:val="uk-UA"/>
        </w:rPr>
        <w:t>А)  (0; 5)</w:t>
      </w:r>
      <w:r w:rsidRPr="00756EA8">
        <w:rPr>
          <w:rFonts w:cs="Times New Roman"/>
          <w:i/>
          <w:iCs/>
          <w:szCs w:val="28"/>
          <w:lang w:val="uk-UA"/>
        </w:rPr>
        <w:t xml:space="preserve"> </w:t>
      </w:r>
      <w:r w:rsidRPr="00756EA8">
        <w:rPr>
          <w:rFonts w:cs="Times New Roman"/>
          <w:szCs w:val="28"/>
          <w:lang w:val="uk-UA"/>
        </w:rPr>
        <w:t xml:space="preserve">                 Б) (5; 0</w:t>
      </w:r>
      <w:r w:rsidRPr="00756EA8">
        <w:rPr>
          <w:rFonts w:cs="Times New Roman"/>
          <w:i/>
          <w:iCs/>
          <w:szCs w:val="28"/>
          <w:lang w:val="uk-UA"/>
        </w:rPr>
        <w:t>)</w:t>
      </w:r>
      <w:r w:rsidRPr="00756EA8">
        <w:rPr>
          <w:rFonts w:cs="Times New Roman"/>
          <w:szCs w:val="28"/>
          <w:lang w:val="uk-UA"/>
        </w:rPr>
        <w:t xml:space="preserve">                  В)  (0; -5)                   Г) (-5; 0)</w:t>
      </w:r>
    </w:p>
    <w:p w:rsidR="00B950F2" w:rsidRPr="00756EA8" w:rsidRDefault="00B950F2" w:rsidP="00B950F2">
      <w:pPr>
        <w:pStyle w:val="a3"/>
        <w:ind w:left="0"/>
        <w:rPr>
          <w:rFonts w:cs="Times New Roman"/>
          <w:szCs w:val="28"/>
          <w:lang w:val="uk-UA"/>
        </w:rPr>
      </w:pPr>
      <w:r w:rsidRPr="00756EA8">
        <w:rPr>
          <w:rFonts w:cs="Times New Roman"/>
          <w:szCs w:val="28"/>
          <w:lang w:val="uk-UA"/>
        </w:rPr>
        <w:t xml:space="preserve">12. </w:t>
      </w:r>
      <w:r w:rsidRPr="00756EA8">
        <w:rPr>
          <w:rFonts w:cs="Times New Roman"/>
          <w:b/>
          <w:bCs/>
          <w:szCs w:val="28"/>
          <w:lang w:val="uk-UA"/>
        </w:rPr>
        <w:t xml:space="preserve">Запишіть координати центра і радіус кола, заданого рівнянням </w:t>
      </w:r>
      <m:oMath>
        <m:sSup>
          <m:sSupPr>
            <m:ctrlPr>
              <w:rPr>
                <w:rFonts w:ascii="Cambria Math" w:hAnsi="Cambria Math" w:cs="Times New Roman"/>
                <w:b/>
                <w:bCs/>
                <w:i/>
                <w:szCs w:val="28"/>
                <w:lang w:val="uk-UA"/>
              </w:rPr>
            </m:ctrlPr>
          </m:sSupPr>
          <m:e>
            <m:d>
              <m:dPr>
                <m:ctrlPr>
                  <w:rPr>
                    <w:rFonts w:ascii="Cambria Math" w:hAnsi="Cambria Math" w:cs="Times New Roman"/>
                    <w:b/>
                    <w:bCs/>
                    <w:i/>
                    <w:szCs w:val="28"/>
                    <w:lang w:val="uk-UA"/>
                  </w:rPr>
                </m:ctrlPr>
              </m:dPr>
              <m:e>
                <m:r>
                  <m:rPr>
                    <m:sty m:val="bi"/>
                  </m:rPr>
                  <w:rPr>
                    <w:rFonts w:ascii="Cambria Math" w:hAnsi="Cambria Math" w:cs="Times New Roman"/>
                    <w:szCs w:val="28"/>
                    <w:lang w:val="en-US"/>
                  </w:rPr>
                  <m:t>x</m:t>
                </m:r>
                <m:r>
                  <m:rPr>
                    <m:sty m:val="bi"/>
                  </m:rPr>
                  <w:rPr>
                    <w:rFonts w:ascii="Cambria Math" w:hAnsi="Cambria Math" w:cs="Times New Roman"/>
                    <w:szCs w:val="28"/>
                  </w:rPr>
                  <m:t>+3</m:t>
                </m:r>
              </m:e>
            </m:d>
          </m:e>
          <m:sup>
            <m:r>
              <m:rPr>
                <m:sty m:val="bi"/>
              </m:rPr>
              <w:rPr>
                <w:rFonts w:ascii="Cambria Math" w:hAnsi="Cambria Math" w:cs="Times New Roman"/>
                <w:szCs w:val="28"/>
                <w:lang w:val="uk-UA"/>
              </w:rPr>
              <m:t>2</m:t>
            </m:r>
          </m:sup>
        </m:sSup>
        <m:r>
          <m:rPr>
            <m:sty m:val="bi"/>
          </m:rPr>
          <w:rPr>
            <w:rFonts w:ascii="Cambria Math" w:hAnsi="Cambria Math" w:cs="Times New Roman"/>
            <w:szCs w:val="28"/>
            <w:lang w:val="uk-UA"/>
          </w:rPr>
          <m:t>+</m:t>
        </m:r>
        <m:sSup>
          <m:sSupPr>
            <m:ctrlPr>
              <w:rPr>
                <w:rFonts w:ascii="Cambria Math" w:hAnsi="Cambria Math" w:cs="Times New Roman"/>
                <w:b/>
                <w:bCs/>
                <w:i/>
                <w:szCs w:val="28"/>
                <w:lang w:val="uk-UA"/>
              </w:rPr>
            </m:ctrlPr>
          </m:sSupPr>
          <m:e>
            <m:r>
              <m:rPr>
                <m:sty m:val="bi"/>
              </m:rPr>
              <w:rPr>
                <w:rFonts w:ascii="Cambria Math" w:hAnsi="Cambria Math" w:cs="Times New Roman"/>
                <w:szCs w:val="28"/>
                <w:lang w:val="uk-UA"/>
              </w:rPr>
              <m:t>y</m:t>
            </m:r>
          </m:e>
          <m:sup>
            <m:r>
              <m:rPr>
                <m:sty m:val="bi"/>
              </m:rPr>
              <w:rPr>
                <w:rFonts w:ascii="Cambria Math" w:hAnsi="Cambria Math" w:cs="Times New Roman"/>
                <w:szCs w:val="28"/>
                <w:lang w:val="uk-UA"/>
              </w:rPr>
              <m:t>2</m:t>
            </m:r>
          </m:sup>
        </m:sSup>
        <m:r>
          <m:rPr>
            <m:sty m:val="bi"/>
          </m:rPr>
          <w:rPr>
            <w:rFonts w:ascii="Cambria Math" w:hAnsi="Cambria Math" w:cs="Times New Roman"/>
            <w:szCs w:val="28"/>
            <w:lang w:val="uk-UA"/>
          </w:rPr>
          <m:t>=9</m:t>
        </m:r>
      </m:oMath>
      <w:r w:rsidRPr="00756EA8">
        <w:rPr>
          <w:rFonts w:cs="Times New Roman"/>
          <w:szCs w:val="28"/>
          <w:lang w:val="uk-UA"/>
        </w:rPr>
        <w:t xml:space="preserve">                      </w:t>
      </w:r>
    </w:p>
    <w:p w:rsidR="00B950F2" w:rsidRPr="00756EA8" w:rsidRDefault="00B950F2" w:rsidP="00B950F2">
      <w:pPr>
        <w:pStyle w:val="a3"/>
        <w:ind w:left="0"/>
        <w:rPr>
          <w:rFonts w:cs="Times New Roman"/>
          <w:szCs w:val="28"/>
          <w:lang w:val="uk-UA"/>
        </w:rPr>
      </w:pPr>
      <w:r w:rsidRPr="00756EA8">
        <w:rPr>
          <w:rFonts w:cs="Times New Roman"/>
          <w:szCs w:val="28"/>
          <w:lang w:val="uk-UA"/>
        </w:rPr>
        <w:t xml:space="preserve">А)  (3; 0), </w:t>
      </w:r>
      <w:r w:rsidRPr="00756EA8">
        <w:rPr>
          <w:rFonts w:cs="Times New Roman"/>
          <w:szCs w:val="28"/>
          <w:lang w:val="en-US"/>
        </w:rPr>
        <w:t>R</w:t>
      </w:r>
      <w:r w:rsidRPr="00756EA8">
        <w:rPr>
          <w:rFonts w:cs="Times New Roman"/>
          <w:szCs w:val="28"/>
        </w:rPr>
        <w:t xml:space="preserve"> =3</w:t>
      </w:r>
      <w:r w:rsidRPr="00756EA8">
        <w:rPr>
          <w:rFonts w:cs="Times New Roman"/>
          <w:i/>
          <w:iCs/>
          <w:szCs w:val="28"/>
          <w:lang w:val="uk-UA"/>
        </w:rPr>
        <w:t xml:space="preserve"> </w:t>
      </w:r>
      <w:r w:rsidRPr="00756EA8">
        <w:rPr>
          <w:rFonts w:cs="Times New Roman"/>
          <w:szCs w:val="28"/>
          <w:lang w:val="uk-UA"/>
        </w:rPr>
        <w:t xml:space="preserve">        Б) (-3; 0</w:t>
      </w:r>
      <w:r w:rsidRPr="00756EA8">
        <w:rPr>
          <w:rFonts w:cs="Times New Roman"/>
          <w:i/>
          <w:iCs/>
          <w:szCs w:val="28"/>
          <w:lang w:val="uk-UA"/>
        </w:rPr>
        <w:t xml:space="preserve">), </w:t>
      </w:r>
      <w:r w:rsidRPr="00756EA8">
        <w:rPr>
          <w:rFonts w:cs="Times New Roman"/>
          <w:szCs w:val="28"/>
          <w:lang w:val="en-US"/>
        </w:rPr>
        <w:t>R</w:t>
      </w:r>
      <w:r w:rsidRPr="00756EA8">
        <w:rPr>
          <w:rFonts w:cs="Times New Roman"/>
          <w:szCs w:val="28"/>
        </w:rPr>
        <w:t xml:space="preserve"> =3</w:t>
      </w:r>
      <w:r w:rsidRPr="00756EA8">
        <w:rPr>
          <w:rFonts w:cs="Times New Roman"/>
          <w:i/>
          <w:iCs/>
          <w:szCs w:val="28"/>
        </w:rPr>
        <w:t xml:space="preserve"> </w:t>
      </w:r>
      <w:r w:rsidRPr="00756EA8">
        <w:rPr>
          <w:rFonts w:cs="Times New Roman"/>
          <w:szCs w:val="28"/>
          <w:lang w:val="uk-UA"/>
        </w:rPr>
        <w:t xml:space="preserve">          В)  (3; 0), </w:t>
      </w:r>
      <w:r w:rsidRPr="00756EA8">
        <w:rPr>
          <w:rFonts w:cs="Times New Roman"/>
          <w:szCs w:val="28"/>
          <w:lang w:val="en-US"/>
        </w:rPr>
        <w:t>R</w:t>
      </w:r>
      <w:r w:rsidRPr="00756EA8">
        <w:rPr>
          <w:rFonts w:cs="Times New Roman"/>
          <w:szCs w:val="28"/>
        </w:rPr>
        <w:t xml:space="preserve"> =</w:t>
      </w:r>
      <w:r w:rsidRPr="00756EA8">
        <w:rPr>
          <w:rFonts w:cs="Times New Roman"/>
          <w:szCs w:val="28"/>
          <w:lang w:val="uk-UA"/>
        </w:rPr>
        <w:t xml:space="preserve">9        Г) (-3; 0), </w:t>
      </w:r>
      <w:r w:rsidRPr="00756EA8">
        <w:rPr>
          <w:rFonts w:cs="Times New Roman"/>
          <w:szCs w:val="28"/>
          <w:lang w:val="en-US"/>
        </w:rPr>
        <w:t>R</w:t>
      </w:r>
      <w:r w:rsidRPr="00756EA8">
        <w:rPr>
          <w:rFonts w:cs="Times New Roman"/>
          <w:szCs w:val="28"/>
        </w:rPr>
        <w:t xml:space="preserve"> =</w:t>
      </w:r>
      <w:r w:rsidRPr="00756EA8">
        <w:rPr>
          <w:rFonts w:cs="Times New Roman"/>
          <w:szCs w:val="28"/>
          <w:lang w:val="uk-UA"/>
        </w:rPr>
        <w:t>9</w:t>
      </w:r>
    </w:p>
    <w:p w:rsidR="00B950F2" w:rsidRPr="00756EA8" w:rsidRDefault="00B950F2" w:rsidP="00B950F2">
      <w:pPr>
        <w:pStyle w:val="a3"/>
        <w:ind w:left="0"/>
        <w:rPr>
          <w:rFonts w:cs="Times New Roman"/>
          <w:b/>
          <w:bCs/>
          <w:szCs w:val="28"/>
          <w:lang w:val="uk-UA"/>
        </w:rPr>
      </w:pPr>
      <w:r w:rsidRPr="00756EA8">
        <w:rPr>
          <w:rFonts w:cs="Times New Roman"/>
          <w:noProof/>
          <w:szCs w:val="28"/>
        </w:rPr>
        <w:drawing>
          <wp:anchor distT="0" distB="0" distL="114300" distR="114300" simplePos="0" relativeHeight="251668480" behindDoc="1" locked="0" layoutInCell="1" allowOverlap="1" wp14:anchorId="5A596DBB" wp14:editId="33D37D6B">
            <wp:simplePos x="0" y="0"/>
            <wp:positionH relativeFrom="margin">
              <wp:align>right</wp:align>
            </wp:positionH>
            <wp:positionV relativeFrom="paragraph">
              <wp:posOffset>63500</wp:posOffset>
            </wp:positionV>
            <wp:extent cx="1619250" cy="1180465"/>
            <wp:effectExtent l="0" t="0" r="0" b="635"/>
            <wp:wrapTight wrapText="bothSides">
              <wp:wrapPolygon edited="0">
                <wp:start x="0" y="0"/>
                <wp:lineTo x="0" y="21263"/>
                <wp:lineTo x="21346" y="21263"/>
                <wp:lineTo x="21346" y="0"/>
                <wp:lineTo x="0" y="0"/>
              </wp:wrapPolygon>
            </wp:wrapTight>
            <wp:docPr id="14036692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669223" name=""/>
                    <pic:cNvPicPr/>
                  </pic:nvPicPr>
                  <pic:blipFill>
                    <a:blip r:embed="rId50">
                      <a:extLst>
                        <a:ext uri="{28A0092B-C50C-407E-A947-70E740481C1C}">
                          <a14:useLocalDpi xmlns:a14="http://schemas.microsoft.com/office/drawing/2010/main" val="0"/>
                        </a:ext>
                      </a:extLst>
                    </a:blip>
                    <a:stretch>
                      <a:fillRect/>
                    </a:stretch>
                  </pic:blipFill>
                  <pic:spPr>
                    <a:xfrm>
                      <a:off x="0" y="0"/>
                      <a:ext cx="1619250" cy="1180465"/>
                    </a:xfrm>
                    <a:prstGeom prst="rect">
                      <a:avLst/>
                    </a:prstGeom>
                  </pic:spPr>
                </pic:pic>
              </a:graphicData>
            </a:graphic>
            <wp14:sizeRelH relativeFrom="margin">
              <wp14:pctWidth>0</wp14:pctWidth>
            </wp14:sizeRelH>
            <wp14:sizeRelV relativeFrom="margin">
              <wp14:pctHeight>0</wp14:pctHeight>
            </wp14:sizeRelV>
          </wp:anchor>
        </w:drawing>
      </w:r>
      <w:r w:rsidRPr="00756EA8">
        <w:rPr>
          <w:rFonts w:cs="Times New Roman"/>
          <w:szCs w:val="28"/>
          <w:lang w:val="uk-UA"/>
        </w:rPr>
        <w:t xml:space="preserve">13. </w:t>
      </w:r>
      <w:r w:rsidRPr="00756EA8">
        <w:rPr>
          <w:rFonts w:cs="Times New Roman"/>
          <w:b/>
          <w:bCs/>
          <w:szCs w:val="28"/>
        </w:rPr>
        <w:t xml:space="preserve">На координатній площині </w:t>
      </w:r>
      <w:r w:rsidRPr="00756EA8">
        <w:rPr>
          <w:rFonts w:cs="Times New Roman"/>
          <w:b/>
          <w:bCs/>
          <w:i/>
          <w:iCs/>
          <w:szCs w:val="28"/>
        </w:rPr>
        <w:t>ху</w:t>
      </w:r>
      <w:r w:rsidRPr="00756EA8">
        <w:rPr>
          <w:rFonts w:cs="Times New Roman"/>
          <w:b/>
          <w:bCs/>
          <w:szCs w:val="28"/>
        </w:rPr>
        <w:t xml:space="preserve"> зображено коло, яке дотикається до прямих </w:t>
      </w:r>
      <w:r w:rsidRPr="00756EA8">
        <w:rPr>
          <w:rFonts w:cs="Times New Roman"/>
          <w:b/>
          <w:bCs/>
          <w:i/>
          <w:iCs/>
          <w:szCs w:val="28"/>
        </w:rPr>
        <w:t>x</w:t>
      </w:r>
      <w:r w:rsidRPr="00756EA8">
        <w:rPr>
          <w:rFonts w:cs="Times New Roman"/>
          <w:b/>
          <w:bCs/>
          <w:szCs w:val="28"/>
        </w:rPr>
        <w:t xml:space="preserve"> = 2, </w:t>
      </w:r>
      <w:r w:rsidRPr="00756EA8">
        <w:rPr>
          <w:rFonts w:cs="Times New Roman"/>
          <w:b/>
          <w:bCs/>
          <w:i/>
          <w:iCs/>
          <w:szCs w:val="28"/>
        </w:rPr>
        <w:t>x</w:t>
      </w:r>
      <w:r w:rsidRPr="00756EA8">
        <w:rPr>
          <w:rFonts w:cs="Times New Roman"/>
          <w:b/>
          <w:bCs/>
          <w:szCs w:val="28"/>
        </w:rPr>
        <w:t xml:space="preserve"> = 6 та осі </w:t>
      </w:r>
      <w:r w:rsidRPr="00756EA8">
        <w:rPr>
          <w:rFonts w:cs="Times New Roman"/>
          <w:b/>
          <w:bCs/>
          <w:i/>
          <w:iCs/>
          <w:szCs w:val="28"/>
        </w:rPr>
        <w:t>х</w:t>
      </w:r>
      <w:r w:rsidRPr="00756EA8">
        <w:rPr>
          <w:rFonts w:cs="Times New Roman"/>
          <w:b/>
          <w:bCs/>
          <w:szCs w:val="28"/>
        </w:rPr>
        <w:t xml:space="preserve"> (див. рисунок). Визначте координати точки, яка є центром цього кола.</w:t>
      </w:r>
      <w:r w:rsidRPr="00756EA8">
        <w:rPr>
          <w:rFonts w:cs="Times New Roman"/>
          <w:b/>
          <w:bCs/>
          <w:noProof/>
          <w:szCs w:val="28"/>
        </w:rPr>
        <w:t xml:space="preserve"> </w:t>
      </w:r>
    </w:p>
    <w:p w:rsidR="00B950F2" w:rsidRPr="00756EA8" w:rsidRDefault="00B950F2" w:rsidP="00B950F2">
      <w:pPr>
        <w:pStyle w:val="a3"/>
        <w:ind w:left="0"/>
        <w:rPr>
          <w:rFonts w:cs="Times New Roman"/>
          <w:szCs w:val="28"/>
          <w:lang w:val="uk-UA"/>
        </w:rPr>
      </w:pPr>
      <w:r w:rsidRPr="00756EA8">
        <w:rPr>
          <w:rFonts w:cs="Times New Roman"/>
          <w:szCs w:val="28"/>
          <w:lang w:val="uk-UA"/>
        </w:rPr>
        <w:t>А)  (4; 1)</w:t>
      </w:r>
      <w:r w:rsidRPr="00756EA8">
        <w:rPr>
          <w:rFonts w:cs="Times New Roman"/>
          <w:i/>
          <w:iCs/>
          <w:szCs w:val="28"/>
          <w:lang w:val="uk-UA"/>
        </w:rPr>
        <w:t xml:space="preserve"> </w:t>
      </w:r>
      <w:r w:rsidRPr="00756EA8">
        <w:rPr>
          <w:rFonts w:cs="Times New Roman"/>
          <w:szCs w:val="28"/>
          <w:lang w:val="uk-UA"/>
        </w:rPr>
        <w:t xml:space="preserve">           Б) (6; 2</w:t>
      </w:r>
      <w:r w:rsidRPr="00756EA8">
        <w:rPr>
          <w:rFonts w:cs="Times New Roman"/>
          <w:i/>
          <w:iCs/>
          <w:szCs w:val="28"/>
          <w:lang w:val="uk-UA"/>
        </w:rPr>
        <w:t>)</w:t>
      </w:r>
      <w:r w:rsidRPr="00756EA8">
        <w:rPr>
          <w:rFonts w:cs="Times New Roman"/>
          <w:szCs w:val="28"/>
          <w:lang w:val="uk-UA"/>
        </w:rPr>
        <w:t xml:space="preserve">                  В)  (4; 4)                   Г) (4; 2)</w:t>
      </w:r>
    </w:p>
    <w:p w:rsidR="00B950F2" w:rsidRPr="00756EA8" w:rsidRDefault="00B950F2" w:rsidP="00B950F2">
      <w:pPr>
        <w:rPr>
          <w:rFonts w:cs="Times New Roman"/>
          <w:b/>
          <w:bCs/>
          <w:i/>
          <w:iCs/>
          <w:szCs w:val="28"/>
        </w:rPr>
      </w:pPr>
      <w:r w:rsidRPr="00756EA8">
        <w:rPr>
          <w:rFonts w:cs="Times New Roman"/>
          <w:szCs w:val="28"/>
          <w:lang w:val="uk-UA"/>
        </w:rPr>
        <w:t xml:space="preserve">14. </w:t>
      </w:r>
      <w:r w:rsidRPr="00756EA8">
        <w:rPr>
          <w:rFonts w:cs="Times New Roman"/>
          <w:b/>
          <w:bCs/>
          <w:szCs w:val="28"/>
        </w:rPr>
        <w:t xml:space="preserve">Точка </w:t>
      </w:r>
      <w:r w:rsidRPr="00756EA8">
        <w:rPr>
          <w:rFonts w:cs="Times New Roman"/>
          <w:b/>
          <w:bCs/>
          <w:i/>
          <w:iCs/>
          <w:szCs w:val="28"/>
        </w:rPr>
        <w:t>С</w:t>
      </w:r>
      <w:r w:rsidRPr="00756EA8">
        <w:rPr>
          <w:rFonts w:cs="Times New Roman"/>
          <w:b/>
          <w:bCs/>
          <w:szCs w:val="28"/>
        </w:rPr>
        <w:t xml:space="preserve"> лежить на осі </w:t>
      </w:r>
      <w:r w:rsidRPr="00756EA8">
        <w:rPr>
          <w:rFonts w:cs="Times New Roman"/>
          <w:b/>
          <w:bCs/>
          <w:i/>
          <w:iCs/>
          <w:szCs w:val="28"/>
        </w:rPr>
        <w:t>х</w:t>
      </w:r>
      <w:r w:rsidRPr="00756EA8">
        <w:rPr>
          <w:rFonts w:cs="Times New Roman"/>
          <w:b/>
          <w:bCs/>
          <w:szCs w:val="28"/>
        </w:rPr>
        <w:t xml:space="preserve"> прямокутної системи координат і знаходиться на відстані 5 від точки </w:t>
      </w:r>
      <w:r w:rsidRPr="00756EA8">
        <w:rPr>
          <w:rFonts w:cs="Times New Roman"/>
          <w:b/>
          <w:bCs/>
          <w:i/>
          <w:iCs/>
          <w:szCs w:val="28"/>
        </w:rPr>
        <w:t>А</w:t>
      </w:r>
      <w:r w:rsidRPr="00756EA8">
        <w:rPr>
          <w:rFonts w:cs="Times New Roman"/>
          <w:b/>
          <w:bCs/>
          <w:szCs w:val="28"/>
        </w:rPr>
        <w:t xml:space="preserve"> (–2; 4). Відрізок </w:t>
      </w:r>
      <w:r w:rsidRPr="00756EA8">
        <w:rPr>
          <w:rFonts w:cs="Times New Roman"/>
          <w:b/>
          <w:bCs/>
          <w:i/>
          <w:iCs/>
          <w:szCs w:val="28"/>
        </w:rPr>
        <w:t>АС</w:t>
      </w:r>
      <w:r w:rsidRPr="00756EA8">
        <w:rPr>
          <w:rFonts w:cs="Times New Roman"/>
          <w:b/>
          <w:bCs/>
          <w:szCs w:val="28"/>
        </w:rPr>
        <w:t xml:space="preserve"> перетинає вісь </w:t>
      </w:r>
      <w:r w:rsidRPr="00756EA8">
        <w:rPr>
          <w:rFonts w:cs="Times New Roman"/>
          <w:b/>
          <w:bCs/>
          <w:i/>
          <w:iCs/>
          <w:szCs w:val="28"/>
        </w:rPr>
        <w:t>у</w:t>
      </w:r>
      <w:r w:rsidRPr="00756EA8">
        <w:rPr>
          <w:rFonts w:cs="Times New Roman"/>
          <w:b/>
          <w:bCs/>
          <w:szCs w:val="28"/>
        </w:rPr>
        <w:t xml:space="preserve">. Знайдіть координати точки </w:t>
      </w:r>
      <w:r w:rsidRPr="00756EA8">
        <w:rPr>
          <w:rFonts w:cs="Times New Roman"/>
          <w:b/>
          <w:bCs/>
          <w:i/>
          <w:iCs/>
          <w:szCs w:val="28"/>
        </w:rPr>
        <w:t>С.</w:t>
      </w:r>
    </w:p>
    <w:p w:rsidR="00B950F2" w:rsidRPr="00756EA8" w:rsidRDefault="00B950F2" w:rsidP="00B950F2">
      <w:pPr>
        <w:pStyle w:val="a3"/>
        <w:ind w:left="0"/>
        <w:rPr>
          <w:rFonts w:cs="Times New Roman"/>
          <w:szCs w:val="28"/>
          <w:lang w:val="uk-UA"/>
        </w:rPr>
      </w:pPr>
      <w:r w:rsidRPr="00756EA8">
        <w:rPr>
          <w:rFonts w:cs="Times New Roman"/>
          <w:szCs w:val="28"/>
          <w:lang w:val="uk-UA"/>
        </w:rPr>
        <w:t>А)  (1; 0)</w:t>
      </w:r>
      <w:r w:rsidRPr="00756EA8">
        <w:rPr>
          <w:rFonts w:cs="Times New Roman"/>
          <w:i/>
          <w:iCs/>
          <w:szCs w:val="28"/>
          <w:lang w:val="uk-UA"/>
        </w:rPr>
        <w:t xml:space="preserve"> </w:t>
      </w:r>
      <w:r w:rsidRPr="00756EA8">
        <w:rPr>
          <w:rFonts w:cs="Times New Roman"/>
          <w:szCs w:val="28"/>
          <w:lang w:val="uk-UA"/>
        </w:rPr>
        <w:t xml:space="preserve">           Б) (-5; 1</w:t>
      </w:r>
      <w:r w:rsidRPr="00756EA8">
        <w:rPr>
          <w:rFonts w:cs="Times New Roman"/>
          <w:i/>
          <w:iCs/>
          <w:szCs w:val="28"/>
          <w:lang w:val="uk-UA"/>
        </w:rPr>
        <w:t>)</w:t>
      </w:r>
      <w:r w:rsidRPr="00756EA8">
        <w:rPr>
          <w:rFonts w:cs="Times New Roman"/>
          <w:szCs w:val="28"/>
          <w:lang w:val="uk-UA"/>
        </w:rPr>
        <w:t xml:space="preserve">                  В)  (0; 1)                   Г) (0; 0)</w:t>
      </w:r>
    </w:p>
    <w:p w:rsidR="00B950F2" w:rsidRPr="00756EA8" w:rsidRDefault="00B950F2" w:rsidP="00B950F2">
      <w:pPr>
        <w:rPr>
          <w:rFonts w:cs="Times New Roman"/>
          <w:b/>
          <w:bCs/>
          <w:noProof/>
          <w:szCs w:val="28"/>
        </w:rPr>
      </w:pPr>
      <w:r w:rsidRPr="00756EA8">
        <w:rPr>
          <w:rFonts w:cs="Times New Roman"/>
          <w:noProof/>
          <w:szCs w:val="28"/>
        </w:rPr>
        <w:drawing>
          <wp:anchor distT="0" distB="0" distL="114300" distR="114300" simplePos="0" relativeHeight="251669504" behindDoc="1" locked="0" layoutInCell="1" allowOverlap="1" wp14:anchorId="537F4D95" wp14:editId="55D0338E">
            <wp:simplePos x="0" y="0"/>
            <wp:positionH relativeFrom="column">
              <wp:posOffset>4911090</wp:posOffset>
            </wp:positionH>
            <wp:positionV relativeFrom="paragraph">
              <wp:posOffset>107950</wp:posOffset>
            </wp:positionV>
            <wp:extent cx="1143000" cy="1039495"/>
            <wp:effectExtent l="0" t="0" r="0" b="8255"/>
            <wp:wrapTight wrapText="bothSides">
              <wp:wrapPolygon edited="0">
                <wp:start x="0" y="0"/>
                <wp:lineTo x="0" y="21376"/>
                <wp:lineTo x="21240" y="21376"/>
                <wp:lineTo x="21240" y="0"/>
                <wp:lineTo x="0" y="0"/>
              </wp:wrapPolygon>
            </wp:wrapTight>
            <wp:docPr id="21052234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223484" name=""/>
                    <pic:cNvPicPr/>
                  </pic:nvPicPr>
                  <pic:blipFill>
                    <a:blip r:embed="rId51">
                      <a:extLst>
                        <a:ext uri="{28A0092B-C50C-407E-A947-70E740481C1C}">
                          <a14:useLocalDpi xmlns:a14="http://schemas.microsoft.com/office/drawing/2010/main" val="0"/>
                        </a:ext>
                      </a:extLst>
                    </a:blip>
                    <a:stretch>
                      <a:fillRect/>
                    </a:stretch>
                  </pic:blipFill>
                  <pic:spPr>
                    <a:xfrm>
                      <a:off x="0" y="0"/>
                      <a:ext cx="1143000" cy="1039495"/>
                    </a:xfrm>
                    <a:prstGeom prst="rect">
                      <a:avLst/>
                    </a:prstGeom>
                  </pic:spPr>
                </pic:pic>
              </a:graphicData>
            </a:graphic>
            <wp14:sizeRelH relativeFrom="margin">
              <wp14:pctWidth>0</wp14:pctWidth>
            </wp14:sizeRelH>
            <wp14:sizeRelV relativeFrom="margin">
              <wp14:pctHeight>0</wp14:pctHeight>
            </wp14:sizeRelV>
          </wp:anchor>
        </w:drawing>
      </w:r>
      <w:r w:rsidRPr="00756EA8">
        <w:rPr>
          <w:rFonts w:cs="Times New Roman"/>
          <w:szCs w:val="28"/>
          <w:lang w:val="uk-UA"/>
        </w:rPr>
        <w:t xml:space="preserve">15. </w:t>
      </w:r>
      <w:r w:rsidRPr="00756EA8">
        <w:rPr>
          <w:rFonts w:cs="Times New Roman"/>
          <w:b/>
          <w:bCs/>
          <w:szCs w:val="28"/>
        </w:rPr>
        <w:t xml:space="preserve">На координатній площині </w:t>
      </w:r>
      <w:r w:rsidRPr="00756EA8">
        <w:rPr>
          <w:rFonts w:cs="Times New Roman"/>
          <w:b/>
          <w:bCs/>
          <w:i/>
          <w:iCs/>
          <w:szCs w:val="28"/>
        </w:rPr>
        <w:t>ху</w:t>
      </w:r>
      <w:r w:rsidRPr="00756EA8">
        <w:rPr>
          <w:rFonts w:cs="Times New Roman"/>
          <w:b/>
          <w:bCs/>
          <w:szCs w:val="28"/>
        </w:rPr>
        <w:t xml:space="preserve"> зображено коло, центр якого збігається з початком координат (див. рисунок). Точки </w:t>
      </w:r>
      <w:r w:rsidRPr="00756EA8">
        <w:rPr>
          <w:rFonts w:cs="Times New Roman"/>
          <w:b/>
          <w:bCs/>
          <w:i/>
          <w:iCs/>
          <w:szCs w:val="28"/>
        </w:rPr>
        <w:t>К</w:t>
      </w:r>
      <w:r w:rsidRPr="00756EA8">
        <w:rPr>
          <w:rFonts w:cs="Times New Roman"/>
          <w:b/>
          <w:bCs/>
          <w:szCs w:val="28"/>
        </w:rPr>
        <w:t xml:space="preserve">(8; 6) і </w:t>
      </w:r>
      <w:r w:rsidRPr="00756EA8">
        <w:rPr>
          <w:rFonts w:cs="Times New Roman"/>
          <w:b/>
          <w:bCs/>
          <w:i/>
          <w:iCs/>
          <w:szCs w:val="28"/>
        </w:rPr>
        <w:t>М(х; у)</w:t>
      </w:r>
      <w:r w:rsidRPr="00756EA8">
        <w:rPr>
          <w:rFonts w:cs="Times New Roman"/>
          <w:b/>
          <w:bCs/>
          <w:szCs w:val="28"/>
        </w:rPr>
        <w:t xml:space="preserve"> належать цьому колу. Визначте координати точки </w:t>
      </w:r>
      <w:r w:rsidRPr="00756EA8">
        <w:rPr>
          <w:rFonts w:cs="Times New Roman"/>
          <w:b/>
          <w:bCs/>
          <w:i/>
          <w:iCs/>
          <w:szCs w:val="28"/>
        </w:rPr>
        <w:t>М</w:t>
      </w:r>
      <w:r w:rsidRPr="00756EA8">
        <w:rPr>
          <w:rFonts w:cs="Times New Roman"/>
          <w:b/>
          <w:bCs/>
          <w:i/>
          <w:iCs/>
          <w:szCs w:val="28"/>
          <w:lang w:val="uk-UA"/>
        </w:rPr>
        <w:t>.</w:t>
      </w:r>
      <w:r w:rsidRPr="00756EA8">
        <w:rPr>
          <w:rFonts w:cs="Times New Roman"/>
          <w:b/>
          <w:bCs/>
          <w:noProof/>
          <w:szCs w:val="28"/>
        </w:rPr>
        <w:t xml:space="preserve"> </w:t>
      </w:r>
    </w:p>
    <w:p w:rsidR="00B950F2" w:rsidRPr="00756EA8" w:rsidRDefault="00B950F2" w:rsidP="00B950F2">
      <w:pPr>
        <w:pStyle w:val="a3"/>
        <w:ind w:left="0"/>
        <w:rPr>
          <w:rFonts w:cs="Times New Roman"/>
          <w:szCs w:val="28"/>
          <w:lang w:val="uk-UA"/>
        </w:rPr>
      </w:pPr>
      <w:r w:rsidRPr="00756EA8">
        <w:rPr>
          <w:rFonts w:cs="Times New Roman"/>
          <w:szCs w:val="28"/>
          <w:lang w:val="uk-UA"/>
        </w:rPr>
        <w:t>А)  (-10; 0)</w:t>
      </w:r>
      <w:r w:rsidRPr="00756EA8">
        <w:rPr>
          <w:rFonts w:cs="Times New Roman"/>
          <w:i/>
          <w:iCs/>
          <w:szCs w:val="28"/>
          <w:lang w:val="uk-UA"/>
        </w:rPr>
        <w:t xml:space="preserve"> </w:t>
      </w:r>
      <w:r w:rsidRPr="00756EA8">
        <w:rPr>
          <w:rFonts w:cs="Times New Roman"/>
          <w:szCs w:val="28"/>
          <w:lang w:val="uk-UA"/>
        </w:rPr>
        <w:t xml:space="preserve">          Б) (10; 1</w:t>
      </w:r>
      <w:r w:rsidRPr="00756EA8">
        <w:rPr>
          <w:rFonts w:cs="Times New Roman"/>
          <w:i/>
          <w:iCs/>
          <w:szCs w:val="28"/>
          <w:lang w:val="uk-UA"/>
        </w:rPr>
        <w:t>)</w:t>
      </w:r>
      <w:r w:rsidRPr="00756EA8">
        <w:rPr>
          <w:rFonts w:cs="Times New Roman"/>
          <w:szCs w:val="28"/>
          <w:lang w:val="uk-UA"/>
        </w:rPr>
        <w:t xml:space="preserve">          В)  (0; -10)           Г) (0; 10)</w:t>
      </w:r>
    </w:p>
    <w:p w:rsidR="00B950F2" w:rsidRPr="00756EA8" w:rsidRDefault="00B950F2" w:rsidP="00B950F2">
      <w:pPr>
        <w:rPr>
          <w:rFonts w:cs="Times New Roman"/>
          <w:noProof/>
          <w:szCs w:val="28"/>
        </w:rPr>
      </w:pPr>
      <w:r w:rsidRPr="00756EA8">
        <w:rPr>
          <w:rFonts w:cs="Times New Roman"/>
          <w:noProof/>
          <w:szCs w:val="28"/>
        </w:rPr>
        <w:lastRenderedPageBreak/>
        <w:drawing>
          <wp:anchor distT="0" distB="0" distL="114300" distR="114300" simplePos="0" relativeHeight="251670528" behindDoc="1" locked="0" layoutInCell="1" allowOverlap="1" wp14:anchorId="2F56B40A" wp14:editId="2C45BB3A">
            <wp:simplePos x="0" y="0"/>
            <wp:positionH relativeFrom="margin">
              <wp:align>right</wp:align>
            </wp:positionH>
            <wp:positionV relativeFrom="paragraph">
              <wp:posOffset>100330</wp:posOffset>
            </wp:positionV>
            <wp:extent cx="1447800" cy="1298575"/>
            <wp:effectExtent l="0" t="0" r="0" b="0"/>
            <wp:wrapTight wrapText="bothSides">
              <wp:wrapPolygon edited="0">
                <wp:start x="0" y="0"/>
                <wp:lineTo x="0" y="21230"/>
                <wp:lineTo x="21316" y="21230"/>
                <wp:lineTo x="21316" y="0"/>
                <wp:lineTo x="0" y="0"/>
              </wp:wrapPolygon>
            </wp:wrapTight>
            <wp:docPr id="7130849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084939" name=""/>
                    <pic:cNvPicPr/>
                  </pic:nvPicPr>
                  <pic:blipFill>
                    <a:blip r:embed="rId52">
                      <a:extLst>
                        <a:ext uri="{28A0092B-C50C-407E-A947-70E740481C1C}">
                          <a14:useLocalDpi xmlns:a14="http://schemas.microsoft.com/office/drawing/2010/main" val="0"/>
                        </a:ext>
                      </a:extLst>
                    </a:blip>
                    <a:stretch>
                      <a:fillRect/>
                    </a:stretch>
                  </pic:blipFill>
                  <pic:spPr>
                    <a:xfrm>
                      <a:off x="0" y="0"/>
                      <a:ext cx="1447800" cy="1298575"/>
                    </a:xfrm>
                    <a:prstGeom prst="rect">
                      <a:avLst/>
                    </a:prstGeom>
                  </pic:spPr>
                </pic:pic>
              </a:graphicData>
            </a:graphic>
          </wp:anchor>
        </w:drawing>
      </w:r>
      <w:r w:rsidRPr="00756EA8">
        <w:rPr>
          <w:rFonts w:cs="Times New Roman"/>
          <w:szCs w:val="28"/>
          <w:lang w:val="uk-UA"/>
        </w:rPr>
        <w:t xml:space="preserve">16. </w:t>
      </w:r>
      <w:r w:rsidRPr="00756EA8">
        <w:rPr>
          <w:rFonts w:cs="Times New Roman"/>
          <w:b/>
          <w:bCs/>
          <w:szCs w:val="28"/>
        </w:rPr>
        <w:t xml:space="preserve">У координатній площині ху зображено п'ять точок: </w:t>
      </w:r>
      <w:r w:rsidRPr="00756EA8">
        <w:rPr>
          <w:rFonts w:cs="Times New Roman"/>
          <w:b/>
          <w:bCs/>
          <w:i/>
          <w:iCs/>
          <w:szCs w:val="28"/>
        </w:rPr>
        <w:t>О, L, N, М, К</w:t>
      </w:r>
      <w:r w:rsidRPr="00756EA8">
        <w:rPr>
          <w:rFonts w:cs="Times New Roman"/>
          <w:b/>
          <w:bCs/>
          <w:szCs w:val="28"/>
        </w:rPr>
        <w:t xml:space="preserve"> (див. рисунок). Коло з центром в одній із цих точок дотикається до осі ординат у точці </w:t>
      </w:r>
      <w:r w:rsidRPr="00756EA8">
        <w:rPr>
          <w:rFonts w:cs="Times New Roman"/>
          <w:b/>
          <w:bCs/>
          <w:i/>
          <w:iCs/>
          <w:szCs w:val="28"/>
        </w:rPr>
        <w:t>М</w:t>
      </w:r>
      <w:r w:rsidRPr="00756EA8">
        <w:rPr>
          <w:rFonts w:cs="Times New Roman"/>
          <w:b/>
          <w:bCs/>
          <w:szCs w:val="28"/>
        </w:rPr>
        <w:t>. У якій точці знаходиться центр цього кола?</w:t>
      </w:r>
      <w:r w:rsidRPr="00756EA8">
        <w:rPr>
          <w:rFonts w:cs="Times New Roman"/>
          <w:noProof/>
          <w:szCs w:val="28"/>
        </w:rPr>
        <w:t xml:space="preserve"> </w:t>
      </w:r>
    </w:p>
    <w:p w:rsidR="00B950F2" w:rsidRPr="00756EA8" w:rsidRDefault="00B950F2" w:rsidP="00B950F2">
      <w:pPr>
        <w:pStyle w:val="a3"/>
        <w:ind w:left="0"/>
        <w:rPr>
          <w:rFonts w:cs="Times New Roman"/>
          <w:szCs w:val="28"/>
          <w:lang w:val="uk-UA"/>
        </w:rPr>
      </w:pPr>
      <w:r w:rsidRPr="00756EA8">
        <w:rPr>
          <w:rFonts w:cs="Times New Roman"/>
          <w:szCs w:val="28"/>
          <w:lang w:val="uk-UA"/>
        </w:rPr>
        <w:t>А)  у точці</w:t>
      </w:r>
      <w:r w:rsidRPr="00756EA8">
        <w:rPr>
          <w:rFonts w:cs="Times New Roman"/>
          <w:i/>
          <w:iCs/>
          <w:szCs w:val="28"/>
          <w:lang w:val="uk-UA"/>
        </w:rPr>
        <w:t xml:space="preserve"> </w:t>
      </w:r>
      <w:r w:rsidRPr="00756EA8">
        <w:rPr>
          <w:rFonts w:cs="Times New Roman"/>
          <w:szCs w:val="28"/>
          <w:lang w:val="uk-UA"/>
        </w:rPr>
        <w:t xml:space="preserve"> </w:t>
      </w:r>
      <w:r w:rsidRPr="00756EA8">
        <w:rPr>
          <w:rFonts w:cs="Times New Roman"/>
          <w:i/>
          <w:iCs/>
          <w:szCs w:val="28"/>
        </w:rPr>
        <w:t>О</w:t>
      </w:r>
      <w:r w:rsidRPr="00756EA8">
        <w:rPr>
          <w:rFonts w:cs="Times New Roman"/>
          <w:szCs w:val="28"/>
          <w:lang w:val="uk-UA"/>
        </w:rPr>
        <w:t xml:space="preserve">          Б) у точці </w:t>
      </w:r>
      <w:r w:rsidRPr="00756EA8">
        <w:rPr>
          <w:rFonts w:cs="Times New Roman"/>
          <w:i/>
          <w:iCs/>
          <w:szCs w:val="28"/>
        </w:rPr>
        <w:t>L</w:t>
      </w:r>
      <w:r w:rsidRPr="00756EA8">
        <w:rPr>
          <w:rFonts w:cs="Times New Roman"/>
          <w:szCs w:val="28"/>
          <w:lang w:val="uk-UA"/>
        </w:rPr>
        <w:t xml:space="preserve">       </w:t>
      </w:r>
    </w:p>
    <w:p w:rsidR="00B950F2" w:rsidRPr="00756EA8" w:rsidRDefault="00B950F2" w:rsidP="00B950F2">
      <w:pPr>
        <w:pStyle w:val="a3"/>
        <w:ind w:left="0"/>
        <w:rPr>
          <w:rFonts w:cs="Times New Roman"/>
          <w:i/>
          <w:iCs/>
          <w:szCs w:val="28"/>
        </w:rPr>
      </w:pPr>
      <w:r w:rsidRPr="00756EA8">
        <w:rPr>
          <w:rFonts w:cs="Times New Roman"/>
          <w:szCs w:val="28"/>
          <w:lang w:val="uk-UA"/>
        </w:rPr>
        <w:t xml:space="preserve">В)  у точці </w:t>
      </w:r>
      <w:r w:rsidRPr="00756EA8">
        <w:rPr>
          <w:rFonts w:cs="Times New Roman"/>
          <w:i/>
          <w:iCs/>
          <w:szCs w:val="28"/>
        </w:rPr>
        <w:t>N</w:t>
      </w:r>
      <w:r w:rsidRPr="00756EA8">
        <w:rPr>
          <w:rFonts w:cs="Times New Roman"/>
          <w:szCs w:val="28"/>
          <w:lang w:val="uk-UA"/>
        </w:rPr>
        <w:t xml:space="preserve">            Г) у точці </w:t>
      </w:r>
      <w:r w:rsidRPr="00756EA8">
        <w:rPr>
          <w:rFonts w:cs="Times New Roman"/>
          <w:i/>
          <w:iCs/>
          <w:szCs w:val="28"/>
        </w:rPr>
        <w:t>К</w:t>
      </w:r>
    </w:p>
    <w:p w:rsidR="00B950F2" w:rsidRPr="00756EA8" w:rsidRDefault="00B950F2" w:rsidP="00B950F2">
      <w:pPr>
        <w:pStyle w:val="a3"/>
        <w:ind w:left="0"/>
        <w:rPr>
          <w:rFonts w:cs="Times New Roman"/>
          <w:noProof/>
          <w:szCs w:val="28"/>
        </w:rPr>
      </w:pPr>
      <w:r w:rsidRPr="00756EA8">
        <w:rPr>
          <w:rFonts w:cs="Times New Roman"/>
          <w:noProof/>
          <w:szCs w:val="28"/>
        </w:rPr>
        <w:drawing>
          <wp:anchor distT="0" distB="0" distL="114300" distR="114300" simplePos="0" relativeHeight="251671552" behindDoc="1" locked="0" layoutInCell="1" allowOverlap="1" wp14:anchorId="0A2C6083" wp14:editId="637F3D28">
            <wp:simplePos x="0" y="0"/>
            <wp:positionH relativeFrom="margin">
              <wp:align>right</wp:align>
            </wp:positionH>
            <wp:positionV relativeFrom="paragraph">
              <wp:posOffset>60960</wp:posOffset>
            </wp:positionV>
            <wp:extent cx="1428750" cy="1317625"/>
            <wp:effectExtent l="0" t="0" r="0" b="0"/>
            <wp:wrapTight wrapText="bothSides">
              <wp:wrapPolygon edited="0">
                <wp:start x="0" y="0"/>
                <wp:lineTo x="0" y="21236"/>
                <wp:lineTo x="21312" y="21236"/>
                <wp:lineTo x="21312" y="0"/>
                <wp:lineTo x="0" y="0"/>
              </wp:wrapPolygon>
            </wp:wrapTight>
            <wp:docPr id="16219410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941040" name=""/>
                    <pic:cNvPicPr/>
                  </pic:nvPicPr>
                  <pic:blipFill>
                    <a:blip r:embed="rId53">
                      <a:extLst>
                        <a:ext uri="{28A0092B-C50C-407E-A947-70E740481C1C}">
                          <a14:useLocalDpi xmlns:a14="http://schemas.microsoft.com/office/drawing/2010/main" val="0"/>
                        </a:ext>
                      </a:extLst>
                    </a:blip>
                    <a:stretch>
                      <a:fillRect/>
                    </a:stretch>
                  </pic:blipFill>
                  <pic:spPr>
                    <a:xfrm>
                      <a:off x="0" y="0"/>
                      <a:ext cx="1428750" cy="1317625"/>
                    </a:xfrm>
                    <a:prstGeom prst="rect">
                      <a:avLst/>
                    </a:prstGeom>
                  </pic:spPr>
                </pic:pic>
              </a:graphicData>
            </a:graphic>
          </wp:anchor>
        </w:drawing>
      </w:r>
      <w:r w:rsidRPr="00756EA8">
        <w:rPr>
          <w:rFonts w:cs="Times New Roman"/>
          <w:szCs w:val="28"/>
          <w:lang w:val="uk-UA"/>
        </w:rPr>
        <w:t xml:space="preserve">17. </w:t>
      </w:r>
      <w:r w:rsidRPr="00756EA8">
        <w:rPr>
          <w:rFonts w:cs="Times New Roman"/>
          <w:b/>
          <w:bCs/>
          <w:szCs w:val="28"/>
        </w:rPr>
        <w:t xml:space="preserve">У прямокутній системі координат зображено прямокутний рівнобедрений трикутник </w:t>
      </w:r>
      <w:r w:rsidRPr="00756EA8">
        <w:rPr>
          <w:rFonts w:cs="Times New Roman"/>
          <w:b/>
          <w:bCs/>
          <w:i/>
          <w:iCs/>
          <w:szCs w:val="28"/>
        </w:rPr>
        <w:t>ABC</w:t>
      </w:r>
      <w:r w:rsidRPr="00756EA8">
        <w:rPr>
          <w:rFonts w:cs="Times New Roman"/>
          <w:b/>
          <w:bCs/>
          <w:szCs w:val="28"/>
        </w:rPr>
        <w:t xml:space="preserve">, в якому </w:t>
      </w:r>
      <w:r w:rsidRPr="00756EA8">
        <w:rPr>
          <w:rFonts w:cs="Times New Roman"/>
          <w:b/>
          <w:bCs/>
          <w:i/>
          <w:iCs/>
          <w:szCs w:val="28"/>
        </w:rPr>
        <w:t>А</w:t>
      </w:r>
      <w:r w:rsidRPr="00756EA8">
        <w:rPr>
          <w:rFonts w:cs="Times New Roman"/>
          <w:b/>
          <w:bCs/>
          <w:szCs w:val="28"/>
        </w:rPr>
        <w:t xml:space="preserve">(–3; 5) і </w:t>
      </w:r>
      <w:r w:rsidRPr="00756EA8">
        <w:rPr>
          <w:rFonts w:cs="Times New Roman"/>
          <w:b/>
          <w:bCs/>
          <w:i/>
          <w:iCs/>
          <w:szCs w:val="28"/>
        </w:rPr>
        <w:t>В</w:t>
      </w:r>
      <w:r w:rsidRPr="00756EA8">
        <w:rPr>
          <w:rFonts w:cs="Times New Roman"/>
          <w:b/>
          <w:bCs/>
          <w:szCs w:val="28"/>
        </w:rPr>
        <w:t xml:space="preserve">(4; 5) (див. рисунок). Знайдіть координати точки </w:t>
      </w:r>
      <w:r w:rsidRPr="00756EA8">
        <w:rPr>
          <w:rFonts w:cs="Times New Roman"/>
          <w:b/>
          <w:bCs/>
          <w:i/>
          <w:iCs/>
          <w:szCs w:val="28"/>
        </w:rPr>
        <w:t>С</w:t>
      </w:r>
      <w:r w:rsidRPr="00756EA8">
        <w:rPr>
          <w:rFonts w:cs="Times New Roman"/>
          <w:b/>
          <w:bCs/>
          <w:szCs w:val="28"/>
        </w:rPr>
        <w:t>.</w:t>
      </w:r>
      <w:r w:rsidRPr="00756EA8">
        <w:rPr>
          <w:rFonts w:cs="Times New Roman"/>
          <w:noProof/>
          <w:szCs w:val="28"/>
        </w:rPr>
        <w:t xml:space="preserve"> </w:t>
      </w:r>
    </w:p>
    <w:p w:rsidR="00B950F2" w:rsidRPr="00756EA8" w:rsidRDefault="00B950F2" w:rsidP="00B950F2">
      <w:pPr>
        <w:pStyle w:val="a3"/>
        <w:ind w:left="0"/>
        <w:rPr>
          <w:rFonts w:cs="Times New Roman"/>
          <w:szCs w:val="28"/>
          <w:lang w:val="uk-UA"/>
        </w:rPr>
      </w:pPr>
      <w:r w:rsidRPr="00756EA8">
        <w:rPr>
          <w:rFonts w:cs="Times New Roman"/>
          <w:szCs w:val="28"/>
          <w:lang w:val="uk-UA"/>
        </w:rPr>
        <w:t>А)  (4; -3)</w:t>
      </w:r>
      <w:r w:rsidRPr="00756EA8">
        <w:rPr>
          <w:rFonts w:cs="Times New Roman"/>
          <w:i/>
          <w:iCs/>
          <w:szCs w:val="28"/>
          <w:lang w:val="uk-UA"/>
        </w:rPr>
        <w:t xml:space="preserve"> </w:t>
      </w:r>
      <w:r w:rsidRPr="00756EA8">
        <w:rPr>
          <w:rFonts w:cs="Times New Roman"/>
          <w:szCs w:val="28"/>
          <w:lang w:val="uk-UA"/>
        </w:rPr>
        <w:t xml:space="preserve">          Б) (4; -2</w:t>
      </w:r>
      <w:r w:rsidRPr="00756EA8">
        <w:rPr>
          <w:rFonts w:cs="Times New Roman"/>
          <w:i/>
          <w:iCs/>
          <w:szCs w:val="28"/>
          <w:lang w:val="uk-UA"/>
        </w:rPr>
        <w:t>)</w:t>
      </w:r>
      <w:r w:rsidRPr="00756EA8">
        <w:rPr>
          <w:rFonts w:cs="Times New Roman"/>
          <w:szCs w:val="28"/>
          <w:lang w:val="uk-UA"/>
        </w:rPr>
        <w:t xml:space="preserve">          В)  (5; -3)           Г) (-2; 4)</w:t>
      </w:r>
    </w:p>
    <w:p w:rsidR="00B950F2" w:rsidRPr="00756EA8" w:rsidRDefault="00B950F2" w:rsidP="00B950F2">
      <w:pPr>
        <w:pStyle w:val="a3"/>
        <w:ind w:left="0"/>
        <w:rPr>
          <w:rFonts w:cs="Times New Roman"/>
          <w:b/>
          <w:bCs/>
          <w:szCs w:val="28"/>
          <w:lang w:val="uk-UA"/>
        </w:rPr>
      </w:pPr>
      <w:r w:rsidRPr="00756EA8">
        <w:rPr>
          <w:rFonts w:cs="Times New Roman"/>
          <w:szCs w:val="28"/>
          <w:lang w:val="uk-UA"/>
        </w:rPr>
        <w:t xml:space="preserve">18. </w:t>
      </w:r>
      <w:r w:rsidRPr="00756EA8">
        <w:rPr>
          <w:rFonts w:cs="Times New Roman"/>
          <w:b/>
          <w:bCs/>
          <w:szCs w:val="28"/>
          <w:lang w:val="uk-UA"/>
        </w:rPr>
        <w:t xml:space="preserve">Які координати має середина відрізка </w:t>
      </w:r>
      <w:r w:rsidRPr="00756EA8">
        <w:rPr>
          <w:rFonts w:cs="Times New Roman"/>
          <w:b/>
          <w:bCs/>
          <w:i/>
          <w:iCs/>
          <w:szCs w:val="28"/>
          <w:lang w:val="uk-UA"/>
        </w:rPr>
        <w:t>АВ</w:t>
      </w:r>
      <w:r w:rsidRPr="00756EA8">
        <w:rPr>
          <w:rFonts w:cs="Times New Roman"/>
          <w:b/>
          <w:bCs/>
          <w:szCs w:val="28"/>
          <w:lang w:val="uk-UA"/>
        </w:rPr>
        <w:t xml:space="preserve">, якщо  </w:t>
      </w:r>
      <w:r w:rsidRPr="00756EA8">
        <w:rPr>
          <w:rFonts w:cs="Times New Roman"/>
          <w:b/>
          <w:bCs/>
          <w:i/>
          <w:iCs/>
          <w:szCs w:val="28"/>
          <w:lang w:val="uk-UA"/>
        </w:rPr>
        <w:t>А</w:t>
      </w:r>
      <w:r w:rsidRPr="00756EA8">
        <w:rPr>
          <w:rFonts w:cs="Times New Roman"/>
          <w:b/>
          <w:bCs/>
          <w:szCs w:val="28"/>
          <w:lang w:val="uk-UA"/>
        </w:rPr>
        <w:t xml:space="preserve">(-6; 7), </w:t>
      </w:r>
      <w:r w:rsidRPr="00756EA8">
        <w:rPr>
          <w:rFonts w:cs="Times New Roman"/>
          <w:b/>
          <w:bCs/>
          <w:i/>
          <w:iCs/>
          <w:szCs w:val="28"/>
          <w:lang w:val="uk-UA"/>
        </w:rPr>
        <w:t>В</w:t>
      </w:r>
      <w:r w:rsidRPr="00756EA8">
        <w:rPr>
          <w:rFonts w:cs="Times New Roman"/>
          <w:b/>
          <w:bCs/>
          <w:szCs w:val="28"/>
          <w:lang w:val="uk-UA"/>
        </w:rPr>
        <w:t>(4; -9).</w:t>
      </w:r>
    </w:p>
    <w:p w:rsidR="00B950F2" w:rsidRPr="00756EA8" w:rsidRDefault="00B950F2" w:rsidP="00B950F2">
      <w:pPr>
        <w:pStyle w:val="a3"/>
        <w:ind w:left="0"/>
        <w:rPr>
          <w:rFonts w:cs="Times New Roman"/>
          <w:szCs w:val="28"/>
          <w:lang w:val="uk-UA"/>
        </w:rPr>
      </w:pPr>
      <w:r w:rsidRPr="00756EA8">
        <w:rPr>
          <w:rFonts w:cs="Times New Roman"/>
          <w:szCs w:val="28"/>
          <w:lang w:val="uk-UA"/>
        </w:rPr>
        <w:t>А)  (-5; 8)             Б) (-1; -1)                 В)  (-5; -1)                  Г) (-1; 8)</w:t>
      </w:r>
    </w:p>
    <w:p w:rsidR="00B950F2" w:rsidRPr="00756EA8" w:rsidRDefault="00B950F2" w:rsidP="00B950F2">
      <w:pPr>
        <w:pStyle w:val="a3"/>
        <w:ind w:left="0"/>
        <w:rPr>
          <w:rFonts w:cs="Times New Roman"/>
          <w:szCs w:val="28"/>
          <w:lang w:val="uk-UA"/>
        </w:rPr>
      </w:pPr>
      <w:r w:rsidRPr="00756EA8">
        <w:rPr>
          <w:rFonts w:cs="Times New Roman"/>
          <w:szCs w:val="28"/>
          <w:lang w:val="uk-UA"/>
        </w:rPr>
        <w:t xml:space="preserve">19. </w:t>
      </w:r>
      <w:r w:rsidRPr="00756EA8">
        <w:rPr>
          <w:rFonts w:cs="Times New Roman"/>
          <w:b/>
          <w:bCs/>
          <w:szCs w:val="28"/>
          <w:lang w:val="uk-UA"/>
        </w:rPr>
        <w:t xml:space="preserve">Чому дорівнює відстань між точками </w:t>
      </w:r>
      <w:r w:rsidRPr="00756EA8">
        <w:rPr>
          <w:rFonts w:cs="Times New Roman"/>
          <w:b/>
          <w:bCs/>
          <w:i/>
          <w:iCs/>
          <w:szCs w:val="28"/>
          <w:lang w:val="uk-UA"/>
        </w:rPr>
        <w:t>С</w:t>
      </w:r>
      <w:r w:rsidRPr="00756EA8">
        <w:rPr>
          <w:rFonts w:cs="Times New Roman"/>
          <w:b/>
          <w:bCs/>
          <w:szCs w:val="28"/>
          <w:lang w:val="uk-UA"/>
        </w:rPr>
        <w:t xml:space="preserve">(8; -11) і </w:t>
      </w:r>
      <w:r w:rsidRPr="00756EA8">
        <w:rPr>
          <w:rFonts w:cs="Times New Roman"/>
          <w:b/>
          <w:bCs/>
          <w:i/>
          <w:iCs/>
          <w:szCs w:val="28"/>
          <w:lang w:val="en-US"/>
        </w:rPr>
        <w:t>D</w:t>
      </w:r>
      <w:r w:rsidRPr="00756EA8">
        <w:rPr>
          <w:rFonts w:cs="Times New Roman"/>
          <w:b/>
          <w:bCs/>
          <w:szCs w:val="28"/>
        </w:rPr>
        <w:t>(2</w:t>
      </w:r>
      <w:r w:rsidRPr="00756EA8">
        <w:rPr>
          <w:rFonts w:cs="Times New Roman"/>
          <w:b/>
          <w:bCs/>
          <w:szCs w:val="28"/>
          <w:lang w:val="uk-UA"/>
        </w:rPr>
        <w:t>;</w:t>
      </w:r>
      <w:r w:rsidRPr="00756EA8">
        <w:rPr>
          <w:rFonts w:cs="Times New Roman"/>
          <w:b/>
          <w:bCs/>
          <w:szCs w:val="28"/>
        </w:rPr>
        <w:t xml:space="preserve"> -3)</w:t>
      </w:r>
      <w:r w:rsidRPr="00756EA8">
        <w:rPr>
          <w:rFonts w:cs="Times New Roman"/>
          <w:b/>
          <w:bCs/>
          <w:szCs w:val="28"/>
          <w:lang w:val="uk-UA"/>
        </w:rPr>
        <w:t>?</w:t>
      </w:r>
      <w:r w:rsidRPr="00756EA8">
        <w:rPr>
          <w:rFonts w:cs="Times New Roman"/>
          <w:szCs w:val="28"/>
          <w:lang w:val="uk-UA"/>
        </w:rPr>
        <w:t xml:space="preserve"> </w:t>
      </w:r>
    </w:p>
    <w:p w:rsidR="00B950F2" w:rsidRPr="00756EA8" w:rsidRDefault="00B950F2" w:rsidP="00B950F2">
      <w:pPr>
        <w:pStyle w:val="a3"/>
        <w:ind w:left="0"/>
        <w:rPr>
          <w:rFonts w:cs="Times New Roman"/>
          <w:szCs w:val="28"/>
          <w:lang w:val="uk-UA"/>
        </w:rPr>
      </w:pPr>
      <w:r w:rsidRPr="00756EA8">
        <w:rPr>
          <w:rFonts w:cs="Times New Roman"/>
          <w:szCs w:val="28"/>
          <w:lang w:val="uk-UA"/>
        </w:rPr>
        <w:t xml:space="preserve">А)  100             Б) 10                 В)  </w:t>
      </w:r>
      <m:oMath>
        <m:rad>
          <m:radPr>
            <m:degHide m:val="1"/>
            <m:ctrlPr>
              <w:rPr>
                <w:rFonts w:ascii="Cambria Math" w:hAnsi="Cambria Math" w:cs="Times New Roman"/>
                <w:i/>
                <w:szCs w:val="28"/>
                <w:lang w:val="uk-UA"/>
              </w:rPr>
            </m:ctrlPr>
          </m:radPr>
          <m:deg/>
          <m:e>
            <m:r>
              <w:rPr>
                <w:rFonts w:ascii="Cambria Math" w:hAnsi="Cambria Math" w:cs="Times New Roman"/>
                <w:szCs w:val="28"/>
                <w:lang w:val="uk-UA"/>
              </w:rPr>
              <m:t>296</m:t>
            </m:r>
          </m:e>
        </m:rad>
      </m:oMath>
      <w:r w:rsidRPr="00756EA8">
        <w:rPr>
          <w:rFonts w:cs="Times New Roman"/>
          <w:szCs w:val="28"/>
          <w:lang w:val="uk-UA"/>
        </w:rPr>
        <w:t xml:space="preserve">                  Г) </w:t>
      </w:r>
      <m:oMath>
        <m:rad>
          <m:radPr>
            <m:degHide m:val="1"/>
            <m:ctrlPr>
              <w:rPr>
                <w:rFonts w:ascii="Cambria Math" w:hAnsi="Cambria Math" w:cs="Times New Roman"/>
                <w:i/>
                <w:szCs w:val="28"/>
                <w:lang w:val="uk-UA"/>
              </w:rPr>
            </m:ctrlPr>
          </m:radPr>
          <m:deg/>
          <m:e>
            <m:r>
              <w:rPr>
                <w:rFonts w:ascii="Cambria Math" w:hAnsi="Cambria Math" w:cs="Times New Roman"/>
                <w:szCs w:val="28"/>
                <w:lang w:val="uk-UA"/>
              </w:rPr>
              <m:t>164</m:t>
            </m:r>
          </m:e>
        </m:rad>
      </m:oMath>
    </w:p>
    <w:p w:rsidR="00B950F2" w:rsidRPr="00756EA8" w:rsidRDefault="00B950F2" w:rsidP="00B950F2">
      <w:pPr>
        <w:pStyle w:val="a3"/>
        <w:ind w:left="0"/>
        <w:rPr>
          <w:rFonts w:eastAsiaTheme="minorEastAsia" w:cs="Times New Roman"/>
          <w:szCs w:val="28"/>
          <w:lang w:val="uk-UA"/>
        </w:rPr>
      </w:pPr>
      <w:r w:rsidRPr="00756EA8">
        <w:rPr>
          <w:rFonts w:cs="Times New Roman"/>
          <w:szCs w:val="28"/>
          <w:lang w:val="uk-UA"/>
        </w:rPr>
        <w:t xml:space="preserve">20. </w:t>
      </w:r>
      <w:r w:rsidRPr="00756EA8">
        <w:rPr>
          <w:rFonts w:cs="Times New Roman"/>
          <w:b/>
          <w:bCs/>
          <w:szCs w:val="28"/>
          <w:lang w:val="uk-UA"/>
        </w:rPr>
        <w:t xml:space="preserve">Які координати має центр кола </w:t>
      </w:r>
      <m:oMath>
        <m:sSup>
          <m:sSupPr>
            <m:ctrlPr>
              <w:rPr>
                <w:rFonts w:ascii="Cambria Math" w:hAnsi="Cambria Math" w:cs="Times New Roman"/>
                <w:b/>
                <w:bCs/>
                <w:i/>
                <w:szCs w:val="28"/>
                <w:lang w:val="uk-UA"/>
              </w:rPr>
            </m:ctrlPr>
          </m:sSupPr>
          <m:e>
            <m:d>
              <m:dPr>
                <m:ctrlPr>
                  <w:rPr>
                    <w:rFonts w:ascii="Cambria Math" w:hAnsi="Cambria Math" w:cs="Times New Roman"/>
                    <w:b/>
                    <w:bCs/>
                    <w:i/>
                    <w:szCs w:val="28"/>
                    <w:lang w:val="uk-UA"/>
                  </w:rPr>
                </m:ctrlPr>
              </m:dPr>
              <m:e>
                <m:r>
                  <m:rPr>
                    <m:sty m:val="bi"/>
                  </m:rPr>
                  <w:rPr>
                    <w:rFonts w:ascii="Cambria Math" w:hAnsi="Cambria Math" w:cs="Times New Roman"/>
                    <w:szCs w:val="28"/>
                    <w:lang w:val="en-US"/>
                  </w:rPr>
                  <m:t>x</m:t>
                </m:r>
                <m:r>
                  <m:rPr>
                    <m:sty m:val="bi"/>
                  </m:rPr>
                  <w:rPr>
                    <w:rFonts w:ascii="Cambria Math" w:hAnsi="Cambria Math" w:cs="Times New Roman"/>
                    <w:szCs w:val="28"/>
                  </w:rPr>
                  <m:t>-5</m:t>
                </m:r>
              </m:e>
            </m:d>
          </m:e>
          <m:sup>
            <m:r>
              <m:rPr>
                <m:sty m:val="bi"/>
              </m:rPr>
              <w:rPr>
                <w:rFonts w:ascii="Cambria Math" w:hAnsi="Cambria Math" w:cs="Times New Roman"/>
                <w:szCs w:val="28"/>
                <w:lang w:val="uk-UA"/>
              </w:rPr>
              <m:t>2</m:t>
            </m:r>
          </m:sup>
        </m:sSup>
        <m:r>
          <m:rPr>
            <m:sty m:val="bi"/>
          </m:rPr>
          <w:rPr>
            <w:rFonts w:ascii="Cambria Math" w:hAnsi="Cambria Math" w:cs="Times New Roman"/>
            <w:szCs w:val="28"/>
            <w:lang w:val="uk-UA"/>
          </w:rPr>
          <m:t>+</m:t>
        </m:r>
        <m:sSup>
          <m:sSupPr>
            <m:ctrlPr>
              <w:rPr>
                <w:rFonts w:ascii="Cambria Math" w:hAnsi="Cambria Math" w:cs="Times New Roman"/>
                <w:b/>
                <w:bCs/>
                <w:i/>
                <w:szCs w:val="28"/>
                <w:lang w:val="uk-UA"/>
              </w:rPr>
            </m:ctrlPr>
          </m:sSupPr>
          <m:e>
            <m:d>
              <m:dPr>
                <m:ctrlPr>
                  <w:rPr>
                    <w:rFonts w:ascii="Cambria Math" w:hAnsi="Cambria Math" w:cs="Times New Roman"/>
                    <w:b/>
                    <w:bCs/>
                    <w:i/>
                    <w:szCs w:val="28"/>
                    <w:lang w:val="uk-UA"/>
                  </w:rPr>
                </m:ctrlPr>
              </m:dPr>
              <m:e>
                <m:r>
                  <m:rPr>
                    <m:sty m:val="bi"/>
                  </m:rPr>
                  <w:rPr>
                    <w:rFonts w:ascii="Cambria Math" w:hAnsi="Cambria Math" w:cs="Times New Roman"/>
                    <w:szCs w:val="28"/>
                    <w:lang w:val="en-US"/>
                  </w:rPr>
                  <m:t>y</m:t>
                </m:r>
                <m:r>
                  <m:rPr>
                    <m:sty m:val="bi"/>
                  </m:rPr>
                  <w:rPr>
                    <w:rFonts w:ascii="Cambria Math" w:hAnsi="Cambria Math" w:cs="Times New Roman"/>
                    <w:szCs w:val="28"/>
                  </w:rPr>
                  <m:t>+9</m:t>
                </m:r>
              </m:e>
            </m:d>
          </m:e>
          <m:sup>
            <m:r>
              <m:rPr>
                <m:sty m:val="bi"/>
              </m:rPr>
              <w:rPr>
                <w:rFonts w:ascii="Cambria Math" w:hAnsi="Cambria Math" w:cs="Times New Roman"/>
                <w:szCs w:val="28"/>
                <w:lang w:val="uk-UA"/>
              </w:rPr>
              <m:t>2</m:t>
            </m:r>
          </m:sup>
        </m:sSup>
        <m:r>
          <m:rPr>
            <m:sty m:val="bi"/>
          </m:rPr>
          <w:rPr>
            <w:rFonts w:ascii="Cambria Math" w:hAnsi="Cambria Math" w:cs="Times New Roman"/>
            <w:szCs w:val="28"/>
            <w:lang w:val="uk-UA"/>
          </w:rPr>
          <m:t>=16</m:t>
        </m:r>
      </m:oMath>
      <w:r w:rsidRPr="00756EA8">
        <w:rPr>
          <w:rFonts w:eastAsiaTheme="minorEastAsia" w:cs="Times New Roman"/>
          <w:b/>
          <w:bCs/>
          <w:szCs w:val="28"/>
        </w:rPr>
        <w:t xml:space="preserve"> </w:t>
      </w:r>
      <w:r w:rsidRPr="00756EA8">
        <w:rPr>
          <w:rFonts w:eastAsiaTheme="minorEastAsia" w:cs="Times New Roman"/>
          <w:b/>
          <w:bCs/>
          <w:szCs w:val="28"/>
          <w:lang w:val="uk-UA"/>
        </w:rPr>
        <w:t>?</w:t>
      </w:r>
    </w:p>
    <w:p w:rsidR="00B950F2" w:rsidRPr="00756EA8" w:rsidRDefault="00B950F2" w:rsidP="00B950F2">
      <w:pPr>
        <w:pStyle w:val="a3"/>
        <w:ind w:left="0"/>
        <w:rPr>
          <w:rFonts w:cs="Times New Roman"/>
          <w:szCs w:val="28"/>
          <w:lang w:val="uk-UA"/>
        </w:rPr>
      </w:pPr>
      <w:r w:rsidRPr="00756EA8">
        <w:rPr>
          <w:rFonts w:cs="Times New Roman"/>
          <w:szCs w:val="28"/>
          <w:lang w:val="uk-UA"/>
        </w:rPr>
        <w:t>А)  (5; -9)             Б) (-5; 9)                 В)  (5; 9)                  Г) (-5; -9)</w:t>
      </w:r>
    </w:p>
    <w:p w:rsidR="00B950F2" w:rsidRPr="00756EA8" w:rsidRDefault="00B950F2" w:rsidP="00B950F2">
      <w:pPr>
        <w:pStyle w:val="a3"/>
        <w:ind w:left="0"/>
        <w:rPr>
          <w:rFonts w:cs="Times New Roman"/>
          <w:b/>
          <w:bCs/>
          <w:iCs/>
          <w:szCs w:val="28"/>
          <w:lang w:val="uk-UA"/>
        </w:rPr>
      </w:pPr>
      <w:r w:rsidRPr="00756EA8">
        <w:rPr>
          <w:rFonts w:cs="Times New Roman"/>
          <w:iCs/>
          <w:szCs w:val="28"/>
          <w:lang w:val="uk-UA"/>
        </w:rPr>
        <w:t xml:space="preserve">21. </w:t>
      </w:r>
      <w:r w:rsidRPr="00756EA8">
        <w:rPr>
          <w:rFonts w:cs="Times New Roman"/>
          <w:b/>
          <w:bCs/>
          <w:iCs/>
          <w:szCs w:val="28"/>
          <w:lang w:val="uk-UA"/>
        </w:rPr>
        <w:t>Центром якого з даних кіл є початок координат ?</w:t>
      </w:r>
    </w:p>
    <w:p w:rsidR="00B950F2" w:rsidRPr="00756EA8" w:rsidRDefault="00B950F2" w:rsidP="00B950F2">
      <w:pPr>
        <w:pStyle w:val="a3"/>
        <w:ind w:left="0"/>
        <w:rPr>
          <w:rFonts w:cs="Times New Roman"/>
          <w:szCs w:val="28"/>
          <w:lang w:val="uk-UA"/>
        </w:rPr>
      </w:pPr>
      <w:r w:rsidRPr="00756EA8">
        <w:rPr>
          <w:rFonts w:cs="Times New Roman"/>
          <w:szCs w:val="28"/>
          <w:lang w:val="uk-UA"/>
        </w:rPr>
        <w:t xml:space="preserve">А)  </w:t>
      </w:r>
      <m:oMath>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m:t>
                </m:r>
                <m:r>
                  <w:rPr>
                    <w:rFonts w:ascii="Cambria Math" w:hAnsi="Cambria Math" w:cs="Times New Roman"/>
                    <w:szCs w:val="28"/>
                  </w:rPr>
                  <m:t>-1</m:t>
                </m:r>
              </m:e>
            </m:d>
          </m:e>
          <m:sup>
            <m:r>
              <w:rPr>
                <w:rFonts w:ascii="Cambria Math" w:hAnsi="Cambria Math" w:cs="Times New Roman"/>
                <w:szCs w:val="28"/>
                <w:lang w:val="uk-UA"/>
              </w:rPr>
              <m:t>2</m:t>
            </m:r>
          </m:sup>
        </m:sSup>
        <m:r>
          <w:rPr>
            <w:rFonts w:ascii="Cambria Math" w:hAnsi="Cambria Math" w:cs="Times New Roman"/>
            <w:szCs w:val="28"/>
            <w:lang w:val="uk-UA"/>
          </w:rPr>
          <m:t>=1</m:t>
        </m:r>
      </m:oMath>
      <w:r w:rsidRPr="00756EA8">
        <w:rPr>
          <w:rFonts w:cs="Times New Roman"/>
          <w:szCs w:val="28"/>
          <w:lang w:val="uk-UA"/>
        </w:rPr>
        <w:t xml:space="preserve">                  Б) </w:t>
      </w:r>
      <m:oMath>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=1</m:t>
        </m:r>
      </m:oMath>
      <w:r w:rsidRPr="00756EA8">
        <w:rPr>
          <w:rFonts w:cs="Times New Roman"/>
          <w:szCs w:val="28"/>
          <w:lang w:val="uk-UA"/>
        </w:rPr>
        <w:t xml:space="preserve">   </w:t>
      </w:r>
    </w:p>
    <w:p w:rsidR="00B950F2" w:rsidRPr="00756EA8" w:rsidRDefault="00B950F2" w:rsidP="00B950F2">
      <w:pPr>
        <w:pStyle w:val="a3"/>
        <w:ind w:left="0"/>
        <w:rPr>
          <w:rFonts w:cs="Times New Roman"/>
          <w:i/>
          <w:szCs w:val="28"/>
          <w:lang w:val="uk-UA"/>
        </w:rPr>
      </w:pPr>
      <w:r w:rsidRPr="00756EA8">
        <w:rPr>
          <w:rFonts w:cs="Times New Roman"/>
          <w:szCs w:val="28"/>
          <w:lang w:val="uk-UA"/>
        </w:rPr>
        <w:t xml:space="preserve">В)  </w:t>
      </w:r>
      <m:oMath>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m:t>
                </m:r>
                <m:r>
                  <w:rPr>
                    <w:rFonts w:ascii="Cambria Math" w:hAnsi="Cambria Math" w:cs="Times New Roman"/>
                    <w:szCs w:val="28"/>
                  </w:rPr>
                  <m:t>-1</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=1</m:t>
        </m:r>
      </m:oMath>
      <w:r w:rsidRPr="00756EA8">
        <w:rPr>
          <w:rFonts w:cs="Times New Roman"/>
          <w:szCs w:val="28"/>
          <w:lang w:val="uk-UA"/>
        </w:rPr>
        <w:t xml:space="preserve">                     Г) </w:t>
      </w:r>
      <m:oMath>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m:t>
                </m:r>
                <m:r>
                  <w:rPr>
                    <w:rFonts w:ascii="Cambria Math" w:hAnsi="Cambria Math" w:cs="Times New Roman"/>
                    <w:szCs w:val="28"/>
                  </w:rPr>
                  <m:t>-1</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m:t>
                </m:r>
                <m:r>
                  <w:rPr>
                    <w:rFonts w:ascii="Cambria Math" w:hAnsi="Cambria Math" w:cs="Times New Roman"/>
                    <w:szCs w:val="28"/>
                  </w:rPr>
                  <m:t>-1</m:t>
                </m:r>
              </m:e>
            </m:d>
          </m:e>
          <m:sup>
            <m:r>
              <w:rPr>
                <w:rFonts w:ascii="Cambria Math" w:hAnsi="Cambria Math" w:cs="Times New Roman"/>
                <w:szCs w:val="28"/>
                <w:lang w:val="uk-UA"/>
              </w:rPr>
              <m:t>2</m:t>
            </m:r>
          </m:sup>
        </m:sSup>
        <m:r>
          <w:rPr>
            <w:rFonts w:ascii="Cambria Math" w:hAnsi="Cambria Math" w:cs="Times New Roman"/>
            <w:szCs w:val="28"/>
            <w:lang w:val="uk-UA"/>
          </w:rPr>
          <m:t>=1</m:t>
        </m:r>
      </m:oMath>
    </w:p>
    <w:p w:rsidR="00B950F2" w:rsidRPr="00756EA8" w:rsidRDefault="00B950F2" w:rsidP="00B950F2">
      <w:pPr>
        <w:pStyle w:val="a3"/>
        <w:ind w:left="0"/>
        <w:rPr>
          <w:rFonts w:cs="Times New Roman"/>
          <w:b/>
          <w:bCs/>
          <w:iCs/>
          <w:szCs w:val="28"/>
          <w:lang w:val="uk-UA"/>
        </w:rPr>
      </w:pPr>
      <w:r w:rsidRPr="00756EA8">
        <w:rPr>
          <w:rFonts w:cs="Times New Roman"/>
          <w:iCs/>
          <w:szCs w:val="28"/>
          <w:lang w:val="uk-UA"/>
        </w:rPr>
        <w:t xml:space="preserve">22. </w:t>
      </w:r>
      <w:r w:rsidRPr="00756EA8">
        <w:rPr>
          <w:rFonts w:cs="Times New Roman"/>
          <w:b/>
          <w:bCs/>
          <w:iCs/>
          <w:szCs w:val="28"/>
          <w:lang w:val="uk-UA"/>
        </w:rPr>
        <w:t xml:space="preserve">Знайдіть радіус кола, діаметром якого є відрізок </w:t>
      </w:r>
      <w:r w:rsidRPr="00756EA8">
        <w:rPr>
          <w:rFonts w:cs="Times New Roman"/>
          <w:b/>
          <w:bCs/>
          <w:i/>
          <w:szCs w:val="28"/>
          <w:lang w:val="en-US"/>
        </w:rPr>
        <w:t>MK</w:t>
      </w:r>
      <w:r w:rsidRPr="00756EA8">
        <w:rPr>
          <w:rFonts w:cs="Times New Roman"/>
          <w:b/>
          <w:bCs/>
          <w:iCs/>
          <w:szCs w:val="28"/>
          <w:lang w:val="uk-UA"/>
        </w:rPr>
        <w:t xml:space="preserve">, якщо </w:t>
      </w:r>
      <w:r w:rsidRPr="00756EA8">
        <w:rPr>
          <w:rFonts w:cs="Times New Roman"/>
          <w:b/>
          <w:bCs/>
          <w:i/>
          <w:szCs w:val="28"/>
          <w:lang w:val="uk-UA"/>
        </w:rPr>
        <w:t>М</w:t>
      </w:r>
      <w:r w:rsidRPr="00756EA8">
        <w:rPr>
          <w:rFonts w:cs="Times New Roman"/>
          <w:b/>
          <w:bCs/>
          <w:iCs/>
          <w:szCs w:val="28"/>
          <w:lang w:val="uk-UA"/>
        </w:rPr>
        <w:t xml:space="preserve">(14; 12) і </w:t>
      </w:r>
      <w:r w:rsidRPr="00756EA8">
        <w:rPr>
          <w:rFonts w:cs="Times New Roman"/>
          <w:b/>
          <w:bCs/>
          <w:i/>
          <w:szCs w:val="28"/>
          <w:lang w:val="uk-UA"/>
        </w:rPr>
        <w:t>К</w:t>
      </w:r>
      <w:r w:rsidRPr="00756EA8">
        <w:rPr>
          <w:rFonts w:cs="Times New Roman"/>
          <w:b/>
          <w:bCs/>
          <w:iCs/>
          <w:szCs w:val="28"/>
          <w:lang w:val="uk-UA"/>
        </w:rPr>
        <w:t>(-10; 2)</w:t>
      </w:r>
    </w:p>
    <w:p w:rsidR="00B950F2" w:rsidRPr="00756EA8" w:rsidRDefault="00B950F2" w:rsidP="00B950F2">
      <w:pPr>
        <w:pStyle w:val="a3"/>
        <w:ind w:left="0"/>
        <w:rPr>
          <w:rFonts w:cs="Times New Roman"/>
          <w:szCs w:val="28"/>
          <w:lang w:val="uk-UA"/>
        </w:rPr>
      </w:pPr>
      <w:r w:rsidRPr="00756EA8">
        <w:rPr>
          <w:rFonts w:cs="Times New Roman"/>
          <w:szCs w:val="28"/>
          <w:lang w:val="uk-UA"/>
        </w:rPr>
        <w:t>А)  26             Б) 13                 В)  25                  Г) 5</w:t>
      </w:r>
    </w:p>
    <w:p w:rsidR="00B950F2" w:rsidRPr="00756EA8" w:rsidRDefault="00B950F2" w:rsidP="00B950F2">
      <w:pPr>
        <w:pStyle w:val="a3"/>
        <w:ind w:left="0"/>
        <w:rPr>
          <w:rFonts w:eastAsiaTheme="minorEastAsia" w:cs="Times New Roman"/>
          <w:iCs/>
          <w:szCs w:val="28"/>
          <w:lang w:val="uk-UA"/>
        </w:rPr>
      </w:pPr>
      <w:r w:rsidRPr="00756EA8">
        <w:rPr>
          <w:rFonts w:cs="Times New Roman"/>
          <w:iCs/>
          <w:szCs w:val="28"/>
          <w:lang w:val="uk-UA"/>
        </w:rPr>
        <w:t xml:space="preserve">23. </w:t>
      </w:r>
      <w:r w:rsidRPr="00756EA8">
        <w:rPr>
          <w:rFonts w:cs="Times New Roman"/>
          <w:b/>
          <w:bCs/>
          <w:iCs/>
          <w:szCs w:val="28"/>
          <w:lang w:val="uk-UA"/>
        </w:rPr>
        <w:t xml:space="preserve">Які координати точки перетину прямої </w:t>
      </w:r>
      <m:oMath>
        <m:r>
          <m:rPr>
            <m:sty m:val="bi"/>
          </m:rPr>
          <w:rPr>
            <w:rFonts w:ascii="Cambria Math" w:hAnsi="Cambria Math" w:cs="Times New Roman"/>
            <w:szCs w:val="28"/>
            <w:lang w:val="uk-UA"/>
          </w:rPr>
          <m:t>5</m:t>
        </m:r>
        <m:r>
          <m:rPr>
            <m:sty m:val="bi"/>
          </m:rPr>
          <w:rPr>
            <w:rFonts w:ascii="Cambria Math" w:hAnsi="Cambria Math" w:cs="Times New Roman"/>
            <w:szCs w:val="28"/>
            <w:lang w:val="uk-UA"/>
          </w:rPr>
          <m:t>x-3</m:t>
        </m:r>
        <m:r>
          <m:rPr>
            <m:sty m:val="bi"/>
          </m:rPr>
          <w:rPr>
            <w:rFonts w:ascii="Cambria Math" w:hAnsi="Cambria Math" w:cs="Times New Roman"/>
            <w:szCs w:val="28"/>
            <w:lang w:val="uk-UA"/>
          </w:rPr>
          <m:t>y=15</m:t>
        </m:r>
      </m:oMath>
      <w:r w:rsidRPr="00756EA8">
        <w:rPr>
          <w:rFonts w:eastAsiaTheme="minorEastAsia" w:cs="Times New Roman"/>
          <w:b/>
          <w:bCs/>
          <w:iCs/>
          <w:szCs w:val="28"/>
        </w:rPr>
        <w:t xml:space="preserve"> </w:t>
      </w:r>
      <w:r w:rsidRPr="00756EA8">
        <w:rPr>
          <w:rFonts w:eastAsiaTheme="minorEastAsia" w:cs="Times New Roman"/>
          <w:b/>
          <w:bCs/>
          <w:iCs/>
          <w:szCs w:val="28"/>
          <w:lang w:val="uk-UA"/>
        </w:rPr>
        <w:t>з віссю абсцис?</w:t>
      </w:r>
    </w:p>
    <w:p w:rsidR="00B950F2" w:rsidRPr="00756EA8" w:rsidRDefault="00B950F2" w:rsidP="00B950F2">
      <w:pPr>
        <w:pStyle w:val="a3"/>
        <w:ind w:left="0"/>
        <w:rPr>
          <w:rFonts w:cs="Times New Roman"/>
          <w:szCs w:val="28"/>
          <w:lang w:val="uk-UA"/>
        </w:rPr>
      </w:pPr>
      <w:r w:rsidRPr="00756EA8">
        <w:rPr>
          <w:rFonts w:cs="Times New Roman"/>
          <w:szCs w:val="28"/>
          <w:lang w:val="uk-UA"/>
        </w:rPr>
        <w:t>А)  (0; -5)             Б) (-5; 0)                 В)  (0; 3)                  Г) (3; 0)</w:t>
      </w:r>
    </w:p>
    <w:p w:rsidR="00B950F2" w:rsidRPr="00756EA8" w:rsidRDefault="00B950F2" w:rsidP="00B950F2">
      <w:pPr>
        <w:pStyle w:val="a3"/>
        <w:ind w:left="0"/>
        <w:rPr>
          <w:rFonts w:cs="Times New Roman"/>
          <w:b/>
          <w:bCs/>
          <w:szCs w:val="28"/>
          <w:lang w:val="uk-UA"/>
        </w:rPr>
      </w:pPr>
      <w:r w:rsidRPr="00756EA8">
        <w:rPr>
          <w:rFonts w:cs="Times New Roman"/>
          <w:szCs w:val="28"/>
          <w:lang w:val="uk-UA"/>
        </w:rPr>
        <w:lastRenderedPageBreak/>
        <w:t xml:space="preserve">24. </w:t>
      </w:r>
      <w:r w:rsidRPr="00756EA8">
        <w:rPr>
          <w:rFonts w:cs="Times New Roman"/>
          <w:b/>
          <w:bCs/>
          <w:szCs w:val="28"/>
          <w:lang w:val="uk-UA"/>
        </w:rPr>
        <w:t xml:space="preserve">Чотирикутник </w:t>
      </w:r>
      <w:r w:rsidRPr="00756EA8">
        <w:rPr>
          <w:rFonts w:cs="Times New Roman"/>
          <w:b/>
          <w:bCs/>
          <w:i/>
          <w:iCs/>
          <w:szCs w:val="28"/>
          <w:lang w:val="uk-UA"/>
        </w:rPr>
        <w:t>АВС</w:t>
      </w:r>
      <w:r w:rsidRPr="00756EA8">
        <w:rPr>
          <w:rFonts w:cs="Times New Roman"/>
          <w:b/>
          <w:bCs/>
          <w:i/>
          <w:iCs/>
          <w:szCs w:val="28"/>
          <w:lang w:val="en-US"/>
        </w:rPr>
        <w:t>D</w:t>
      </w:r>
      <w:r w:rsidRPr="00756EA8">
        <w:rPr>
          <w:rFonts w:cs="Times New Roman"/>
          <w:b/>
          <w:bCs/>
          <w:szCs w:val="28"/>
          <w:lang w:val="uk-UA"/>
        </w:rPr>
        <w:t xml:space="preserve"> – паралелограм. Задано три його вершини </w:t>
      </w:r>
      <w:r w:rsidRPr="00756EA8">
        <w:rPr>
          <w:rFonts w:cs="Times New Roman"/>
          <w:b/>
          <w:bCs/>
          <w:i/>
          <w:iCs/>
          <w:szCs w:val="28"/>
          <w:lang w:val="uk-UA"/>
        </w:rPr>
        <w:t>В</w:t>
      </w:r>
      <w:r w:rsidRPr="00756EA8">
        <w:rPr>
          <w:rFonts w:cs="Times New Roman"/>
          <w:b/>
          <w:bCs/>
          <w:szCs w:val="28"/>
          <w:lang w:val="uk-UA"/>
        </w:rPr>
        <w:t xml:space="preserve">(-2; 3), </w:t>
      </w:r>
      <w:r w:rsidRPr="00756EA8">
        <w:rPr>
          <w:rFonts w:cs="Times New Roman"/>
          <w:b/>
          <w:bCs/>
          <w:i/>
          <w:iCs/>
          <w:szCs w:val="28"/>
          <w:lang w:val="uk-UA"/>
        </w:rPr>
        <w:t>С</w:t>
      </w:r>
      <w:r w:rsidRPr="00756EA8">
        <w:rPr>
          <w:rFonts w:cs="Times New Roman"/>
          <w:b/>
          <w:bCs/>
          <w:szCs w:val="28"/>
          <w:lang w:val="uk-UA"/>
        </w:rPr>
        <w:t xml:space="preserve">(10; 9), </w:t>
      </w:r>
      <w:r w:rsidRPr="00756EA8">
        <w:rPr>
          <w:rFonts w:cs="Times New Roman"/>
          <w:b/>
          <w:bCs/>
          <w:i/>
          <w:iCs/>
          <w:szCs w:val="28"/>
          <w:lang w:val="en-US"/>
        </w:rPr>
        <w:t>D</w:t>
      </w:r>
      <w:r w:rsidRPr="00756EA8">
        <w:rPr>
          <w:rFonts w:cs="Times New Roman"/>
          <w:b/>
          <w:bCs/>
          <w:szCs w:val="28"/>
          <w:lang w:val="uk-UA"/>
        </w:rPr>
        <w:t xml:space="preserve">(7; 0).Знайдіть координати вершини </w:t>
      </w:r>
      <w:r w:rsidRPr="00756EA8">
        <w:rPr>
          <w:rFonts w:cs="Times New Roman"/>
          <w:b/>
          <w:bCs/>
          <w:i/>
          <w:iCs/>
          <w:szCs w:val="28"/>
          <w:lang w:val="uk-UA"/>
        </w:rPr>
        <w:t>А</w:t>
      </w:r>
      <w:r w:rsidRPr="00756EA8">
        <w:rPr>
          <w:rFonts w:cs="Times New Roman"/>
          <w:b/>
          <w:bCs/>
          <w:szCs w:val="28"/>
          <w:lang w:val="uk-UA"/>
        </w:rPr>
        <w:t>.</w:t>
      </w:r>
    </w:p>
    <w:p w:rsidR="00B950F2" w:rsidRPr="00756EA8" w:rsidRDefault="00B950F2" w:rsidP="00B950F2">
      <w:pPr>
        <w:pStyle w:val="a3"/>
        <w:ind w:left="0"/>
        <w:rPr>
          <w:rFonts w:cs="Times New Roman"/>
          <w:szCs w:val="28"/>
          <w:lang w:val="uk-UA"/>
        </w:rPr>
      </w:pPr>
      <w:r w:rsidRPr="00756EA8">
        <w:rPr>
          <w:rFonts w:cs="Times New Roman"/>
          <w:szCs w:val="28"/>
          <w:lang w:val="uk-UA"/>
        </w:rPr>
        <w:t>А)  (1; 6)             Б) (19; -3)                 В)  (-5; -6)                  Г) (6; 5)</w:t>
      </w:r>
    </w:p>
    <w:p w:rsidR="00B950F2" w:rsidRPr="00756EA8" w:rsidRDefault="00B950F2" w:rsidP="00B950F2">
      <w:pPr>
        <w:pStyle w:val="a3"/>
        <w:ind w:left="0"/>
        <w:rPr>
          <w:rFonts w:cs="Times New Roman"/>
          <w:b/>
          <w:bCs/>
          <w:szCs w:val="28"/>
          <w:lang w:val="uk-UA"/>
        </w:rPr>
      </w:pPr>
      <w:r w:rsidRPr="00756EA8">
        <w:rPr>
          <w:rFonts w:cs="Times New Roman"/>
          <w:szCs w:val="28"/>
          <w:lang w:val="uk-UA"/>
        </w:rPr>
        <w:t xml:space="preserve">25. </w:t>
      </w:r>
      <w:r w:rsidRPr="00756EA8">
        <w:rPr>
          <w:rFonts w:cs="Times New Roman"/>
          <w:b/>
          <w:bCs/>
          <w:szCs w:val="28"/>
          <w:lang w:val="uk-UA"/>
        </w:rPr>
        <w:t xml:space="preserve">Які координати має точка осі ординат, рівновіддалена від точок </w:t>
      </w:r>
      <w:r w:rsidRPr="00756EA8">
        <w:rPr>
          <w:rFonts w:cs="Times New Roman"/>
          <w:b/>
          <w:bCs/>
          <w:i/>
          <w:iCs/>
          <w:szCs w:val="28"/>
          <w:lang w:val="uk-UA"/>
        </w:rPr>
        <w:t>А</w:t>
      </w:r>
      <w:r w:rsidRPr="00756EA8">
        <w:rPr>
          <w:rFonts w:cs="Times New Roman"/>
          <w:b/>
          <w:bCs/>
          <w:szCs w:val="28"/>
          <w:lang w:val="uk-UA"/>
        </w:rPr>
        <w:t xml:space="preserve">(-3; 4) і </w:t>
      </w:r>
      <w:r w:rsidRPr="00756EA8">
        <w:rPr>
          <w:rFonts w:cs="Times New Roman"/>
          <w:b/>
          <w:bCs/>
          <w:i/>
          <w:iCs/>
          <w:szCs w:val="28"/>
          <w:lang w:val="uk-UA"/>
        </w:rPr>
        <w:t>В</w:t>
      </w:r>
      <w:r w:rsidRPr="00756EA8">
        <w:rPr>
          <w:rFonts w:cs="Times New Roman"/>
          <w:b/>
          <w:bCs/>
          <w:szCs w:val="28"/>
          <w:lang w:val="uk-UA"/>
        </w:rPr>
        <w:t>(1; 8)?</w:t>
      </w:r>
    </w:p>
    <w:p w:rsidR="00B950F2" w:rsidRPr="00756EA8" w:rsidRDefault="00B950F2" w:rsidP="00B950F2">
      <w:pPr>
        <w:pStyle w:val="a3"/>
        <w:ind w:left="0"/>
        <w:rPr>
          <w:rFonts w:cs="Times New Roman"/>
          <w:szCs w:val="28"/>
          <w:lang w:val="uk-UA"/>
        </w:rPr>
      </w:pPr>
      <w:r w:rsidRPr="00756EA8">
        <w:rPr>
          <w:rFonts w:cs="Times New Roman"/>
          <w:szCs w:val="28"/>
          <w:lang w:val="uk-UA"/>
        </w:rPr>
        <w:t>А)  (-5; 0)             Б) (0; -5)                 В)  (5; 0)                  Г) (0; 5)</w:t>
      </w:r>
    </w:p>
    <w:p w:rsidR="00B950F2" w:rsidRPr="00756EA8" w:rsidRDefault="00B950F2" w:rsidP="00B950F2">
      <w:pPr>
        <w:pStyle w:val="a3"/>
        <w:ind w:left="0"/>
        <w:rPr>
          <w:rFonts w:cs="Times New Roman"/>
          <w:b/>
          <w:bCs/>
          <w:iCs/>
          <w:szCs w:val="28"/>
          <w:lang w:val="uk-UA"/>
        </w:rPr>
      </w:pPr>
      <w:r w:rsidRPr="00756EA8">
        <w:rPr>
          <w:rFonts w:cs="Times New Roman"/>
          <w:iCs/>
          <w:szCs w:val="28"/>
          <w:lang w:val="uk-UA"/>
        </w:rPr>
        <w:t xml:space="preserve">26. </w:t>
      </w:r>
      <w:r w:rsidRPr="00756EA8">
        <w:rPr>
          <w:rFonts w:cs="Times New Roman"/>
          <w:b/>
          <w:bCs/>
          <w:iCs/>
          <w:szCs w:val="28"/>
          <w:lang w:val="uk-UA"/>
        </w:rPr>
        <w:t xml:space="preserve">Знайдіть абсцису точки прямої </w:t>
      </w:r>
      <w:r w:rsidRPr="00756EA8">
        <w:rPr>
          <w:rFonts w:cs="Times New Roman"/>
          <w:b/>
          <w:bCs/>
          <w:i/>
          <w:szCs w:val="28"/>
          <w:lang w:val="uk-UA"/>
        </w:rPr>
        <w:t>АВ</w:t>
      </w:r>
      <w:r w:rsidRPr="00756EA8">
        <w:rPr>
          <w:rFonts w:cs="Times New Roman"/>
          <w:b/>
          <w:bCs/>
          <w:iCs/>
          <w:szCs w:val="28"/>
          <w:lang w:val="uk-UA"/>
        </w:rPr>
        <w:t xml:space="preserve">, ордината якої дорівнює 2, якщо </w:t>
      </w:r>
      <w:r w:rsidRPr="00756EA8">
        <w:rPr>
          <w:rFonts w:cs="Times New Roman"/>
          <w:b/>
          <w:bCs/>
          <w:i/>
          <w:szCs w:val="28"/>
          <w:lang w:val="uk-UA"/>
        </w:rPr>
        <w:t>А</w:t>
      </w:r>
      <w:r w:rsidRPr="00756EA8">
        <w:rPr>
          <w:rFonts w:cs="Times New Roman"/>
          <w:b/>
          <w:bCs/>
          <w:iCs/>
          <w:szCs w:val="28"/>
          <w:lang w:val="uk-UA"/>
        </w:rPr>
        <w:t xml:space="preserve">(-7; 4), </w:t>
      </w:r>
      <w:r w:rsidRPr="00756EA8">
        <w:rPr>
          <w:rFonts w:cs="Times New Roman"/>
          <w:b/>
          <w:bCs/>
          <w:i/>
          <w:szCs w:val="28"/>
          <w:lang w:val="uk-UA"/>
        </w:rPr>
        <w:t>В</w:t>
      </w:r>
      <w:r w:rsidRPr="00756EA8">
        <w:rPr>
          <w:rFonts w:cs="Times New Roman"/>
          <w:b/>
          <w:bCs/>
          <w:iCs/>
          <w:szCs w:val="28"/>
          <w:lang w:val="uk-UA"/>
        </w:rPr>
        <w:t>(9; 12).</w:t>
      </w:r>
    </w:p>
    <w:p w:rsidR="00B950F2" w:rsidRPr="00756EA8" w:rsidRDefault="00B950F2" w:rsidP="00B950F2">
      <w:pPr>
        <w:pStyle w:val="a3"/>
        <w:ind w:left="0"/>
        <w:rPr>
          <w:rFonts w:cs="Times New Roman"/>
          <w:szCs w:val="28"/>
          <w:lang w:val="uk-UA"/>
        </w:rPr>
      </w:pPr>
      <w:r w:rsidRPr="00756EA8">
        <w:rPr>
          <w:rFonts w:cs="Times New Roman"/>
          <w:szCs w:val="28"/>
          <w:lang w:val="uk-UA"/>
        </w:rPr>
        <w:t>А)  8,5             Б) -11                В)  4                  Г) -2</w:t>
      </w:r>
    </w:p>
    <w:p w:rsidR="00B950F2" w:rsidRPr="00756EA8" w:rsidRDefault="00B950F2" w:rsidP="00B950F2">
      <w:pPr>
        <w:pStyle w:val="a3"/>
        <w:ind w:left="0"/>
        <w:rPr>
          <w:rFonts w:eastAsiaTheme="minorEastAsia" w:cs="Times New Roman"/>
          <w:b/>
          <w:bCs/>
          <w:szCs w:val="28"/>
          <w:lang w:val="uk-UA"/>
        </w:rPr>
      </w:pPr>
      <w:r w:rsidRPr="00756EA8">
        <w:rPr>
          <w:rFonts w:cs="Times New Roman"/>
          <w:szCs w:val="28"/>
          <w:lang w:val="uk-UA"/>
        </w:rPr>
        <w:t xml:space="preserve">27. </w:t>
      </w:r>
      <w:r w:rsidRPr="00756EA8">
        <w:rPr>
          <w:rFonts w:cs="Times New Roman"/>
          <w:b/>
          <w:bCs/>
          <w:szCs w:val="28"/>
          <w:lang w:val="uk-UA"/>
        </w:rPr>
        <w:t xml:space="preserve">Чому дорівнює відстань між точкою перетину прямих </w:t>
      </w:r>
      <m:oMath>
        <m:r>
          <m:rPr>
            <m:sty m:val="bi"/>
          </m:rPr>
          <w:rPr>
            <w:rFonts w:ascii="Cambria Math" w:hAnsi="Cambria Math" w:cs="Times New Roman"/>
            <w:szCs w:val="28"/>
            <w:lang w:val="uk-UA"/>
          </w:rPr>
          <m:t>x-y=4</m:t>
        </m:r>
      </m:oMath>
      <w:r w:rsidRPr="00756EA8">
        <w:rPr>
          <w:rFonts w:eastAsiaTheme="minorEastAsia" w:cs="Times New Roman"/>
          <w:b/>
          <w:bCs/>
          <w:szCs w:val="28"/>
        </w:rPr>
        <w:t xml:space="preserve"> </w:t>
      </w:r>
      <w:r w:rsidRPr="00756EA8">
        <w:rPr>
          <w:rFonts w:eastAsiaTheme="minorEastAsia" w:cs="Times New Roman"/>
          <w:b/>
          <w:bCs/>
          <w:szCs w:val="28"/>
          <w:lang w:val="uk-UA"/>
        </w:rPr>
        <w:t xml:space="preserve">і </w:t>
      </w:r>
      <m:oMath>
        <m:r>
          <m:rPr>
            <m:sty m:val="bi"/>
          </m:rPr>
          <w:rPr>
            <w:rFonts w:ascii="Cambria Math" w:eastAsiaTheme="minorEastAsia" w:hAnsi="Cambria Math" w:cs="Times New Roman"/>
            <w:szCs w:val="28"/>
            <w:lang w:val="uk-UA"/>
          </w:rPr>
          <m:t>x+3</m:t>
        </m:r>
        <m:r>
          <m:rPr>
            <m:sty m:val="bi"/>
          </m:rPr>
          <w:rPr>
            <w:rFonts w:ascii="Cambria Math" w:eastAsiaTheme="minorEastAsia" w:hAnsi="Cambria Math" w:cs="Times New Roman"/>
            <w:szCs w:val="28"/>
            <w:lang w:val="uk-UA"/>
          </w:rPr>
          <m:t>y=12</m:t>
        </m:r>
      </m:oMath>
      <w:r w:rsidRPr="00756EA8">
        <w:rPr>
          <w:rFonts w:eastAsiaTheme="minorEastAsia" w:cs="Times New Roman"/>
          <w:b/>
          <w:bCs/>
          <w:szCs w:val="28"/>
        </w:rPr>
        <w:t xml:space="preserve"> </w:t>
      </w:r>
      <w:r w:rsidRPr="00756EA8">
        <w:rPr>
          <w:rFonts w:eastAsiaTheme="minorEastAsia" w:cs="Times New Roman"/>
          <w:b/>
          <w:bCs/>
          <w:szCs w:val="28"/>
          <w:lang w:val="uk-UA"/>
        </w:rPr>
        <w:t xml:space="preserve"> та точкою </w:t>
      </w:r>
      <w:r w:rsidRPr="00756EA8">
        <w:rPr>
          <w:rFonts w:eastAsiaTheme="minorEastAsia" w:cs="Times New Roman"/>
          <w:b/>
          <w:bCs/>
          <w:i/>
          <w:iCs/>
          <w:szCs w:val="28"/>
          <w:lang w:val="uk-UA"/>
        </w:rPr>
        <w:t>М</w:t>
      </w:r>
      <w:r w:rsidRPr="00756EA8">
        <w:rPr>
          <w:rFonts w:eastAsiaTheme="minorEastAsia" w:cs="Times New Roman"/>
          <w:b/>
          <w:bCs/>
          <w:szCs w:val="28"/>
          <w:lang w:val="uk-UA"/>
        </w:rPr>
        <w:t>(1; 7) ?</w:t>
      </w:r>
    </w:p>
    <w:p w:rsidR="00B950F2" w:rsidRPr="00756EA8" w:rsidRDefault="00B950F2" w:rsidP="00B950F2">
      <w:pPr>
        <w:pStyle w:val="a3"/>
        <w:ind w:left="0"/>
        <w:rPr>
          <w:rFonts w:eastAsiaTheme="minorEastAsia" w:cs="Times New Roman"/>
          <w:szCs w:val="28"/>
          <w:lang w:val="uk-UA"/>
        </w:rPr>
      </w:pPr>
      <w:r w:rsidRPr="00756EA8">
        <w:rPr>
          <w:rFonts w:cs="Times New Roman"/>
          <w:szCs w:val="28"/>
          <w:lang w:val="uk-UA"/>
        </w:rPr>
        <w:t>А)  5             Б) 50                В)  5</w:t>
      </w:r>
      <m:oMath>
        <m:rad>
          <m:radPr>
            <m:degHide m:val="1"/>
            <m:ctrlPr>
              <w:rPr>
                <w:rFonts w:ascii="Cambria Math" w:hAnsi="Cambria Math" w:cs="Times New Roman"/>
                <w:i/>
                <w:szCs w:val="28"/>
                <w:lang w:val="uk-UA"/>
              </w:rPr>
            </m:ctrlPr>
          </m:radPr>
          <m:deg/>
          <m:e>
            <m:r>
              <w:rPr>
                <w:rFonts w:ascii="Cambria Math" w:hAnsi="Cambria Math" w:cs="Times New Roman"/>
                <w:szCs w:val="28"/>
                <w:lang w:val="uk-UA"/>
              </w:rPr>
              <m:t>2</m:t>
            </m:r>
          </m:e>
        </m:rad>
      </m:oMath>
      <w:r w:rsidRPr="00756EA8">
        <w:rPr>
          <w:rFonts w:cs="Times New Roman"/>
          <w:szCs w:val="28"/>
          <w:lang w:val="uk-UA"/>
        </w:rPr>
        <w:t xml:space="preserve">                  Г) 2</w:t>
      </w:r>
      <m:oMath>
        <m:rad>
          <m:radPr>
            <m:degHide m:val="1"/>
            <m:ctrlPr>
              <w:rPr>
                <w:rFonts w:ascii="Cambria Math" w:hAnsi="Cambria Math" w:cs="Times New Roman"/>
                <w:i/>
                <w:szCs w:val="28"/>
                <w:lang w:val="uk-UA"/>
              </w:rPr>
            </m:ctrlPr>
          </m:radPr>
          <m:deg/>
          <m:e>
            <m:r>
              <w:rPr>
                <w:rFonts w:ascii="Cambria Math" w:hAnsi="Cambria Math" w:cs="Times New Roman"/>
                <w:szCs w:val="28"/>
                <w:lang w:val="uk-UA"/>
              </w:rPr>
              <m:t>5</m:t>
            </m:r>
          </m:e>
        </m:rad>
      </m:oMath>
    </w:p>
    <w:p w:rsidR="00B950F2" w:rsidRPr="00756EA8" w:rsidRDefault="00B950F2" w:rsidP="00B950F2">
      <w:pPr>
        <w:pStyle w:val="a3"/>
        <w:ind w:left="0"/>
        <w:rPr>
          <w:rFonts w:cs="Times New Roman"/>
          <w:b/>
          <w:bCs/>
          <w:szCs w:val="28"/>
          <w:lang w:val="uk-UA"/>
        </w:rPr>
      </w:pPr>
      <w:r w:rsidRPr="00756EA8">
        <w:rPr>
          <w:rFonts w:cs="Times New Roman"/>
          <w:szCs w:val="28"/>
          <w:lang w:val="uk-UA"/>
        </w:rPr>
        <w:t xml:space="preserve">28. </w:t>
      </w:r>
      <w:r w:rsidRPr="00756EA8">
        <w:rPr>
          <w:rFonts w:cs="Times New Roman"/>
          <w:b/>
          <w:bCs/>
          <w:szCs w:val="28"/>
          <w:lang w:val="uk-UA"/>
        </w:rPr>
        <w:t xml:space="preserve">Яким є рівняння прямої, що проходить через точку Р(-1; 6) паралельно прямій </w:t>
      </w:r>
      <m:oMath>
        <m:r>
          <m:rPr>
            <m:sty m:val="bi"/>
          </m:rPr>
          <w:rPr>
            <w:rFonts w:ascii="Cambria Math" w:hAnsi="Cambria Math" w:cs="Times New Roman"/>
            <w:szCs w:val="28"/>
            <w:lang w:val="uk-UA"/>
          </w:rPr>
          <m:t>y=2</m:t>
        </m:r>
        <m:r>
          <m:rPr>
            <m:sty m:val="bi"/>
          </m:rPr>
          <w:rPr>
            <w:rFonts w:ascii="Cambria Math" w:hAnsi="Cambria Math" w:cs="Times New Roman"/>
            <w:szCs w:val="28"/>
            <w:lang w:val="uk-UA"/>
          </w:rPr>
          <m:t>x-5</m:t>
        </m:r>
      </m:oMath>
      <w:r w:rsidRPr="00756EA8">
        <w:rPr>
          <w:rFonts w:eastAsiaTheme="minorEastAsia" w:cs="Times New Roman"/>
          <w:b/>
          <w:bCs/>
          <w:szCs w:val="28"/>
        </w:rPr>
        <w:t xml:space="preserve"> </w:t>
      </w:r>
      <w:r w:rsidRPr="00756EA8">
        <w:rPr>
          <w:rFonts w:eastAsiaTheme="minorEastAsia" w:cs="Times New Roman"/>
          <w:b/>
          <w:bCs/>
          <w:szCs w:val="28"/>
          <w:lang w:val="uk-UA"/>
        </w:rPr>
        <w:t>?</w:t>
      </w:r>
    </w:p>
    <w:p w:rsidR="00B950F2" w:rsidRPr="00756EA8" w:rsidRDefault="00B950F2" w:rsidP="00B950F2">
      <w:pPr>
        <w:pStyle w:val="a3"/>
        <w:ind w:left="0"/>
        <w:rPr>
          <w:rFonts w:eastAsiaTheme="minorEastAsia" w:cs="Times New Roman"/>
          <w:szCs w:val="28"/>
          <w:lang w:val="uk-UA"/>
        </w:rPr>
      </w:pPr>
      <w:r w:rsidRPr="00756EA8">
        <w:rPr>
          <w:rFonts w:cs="Times New Roman"/>
          <w:szCs w:val="28"/>
          <w:lang w:val="uk-UA"/>
        </w:rPr>
        <w:t xml:space="preserve">А)  </w:t>
      </w:r>
      <m:oMath>
        <m:r>
          <w:rPr>
            <w:rFonts w:ascii="Cambria Math" w:hAnsi="Cambria Math" w:cs="Times New Roman"/>
            <w:szCs w:val="28"/>
            <w:lang w:val="uk-UA"/>
          </w:rPr>
          <m:t>y=6-5x</m:t>
        </m:r>
      </m:oMath>
      <w:r w:rsidRPr="00756EA8">
        <w:rPr>
          <w:rFonts w:cs="Times New Roman"/>
          <w:szCs w:val="28"/>
          <w:lang w:val="uk-UA"/>
        </w:rPr>
        <w:t xml:space="preserve">         Б)</w:t>
      </w:r>
      <w:r w:rsidRPr="00756EA8">
        <w:rPr>
          <w:rFonts w:cs="Times New Roman"/>
          <w:szCs w:val="28"/>
        </w:rPr>
        <w:t xml:space="preserve"> </w:t>
      </w:r>
      <m:oMath>
        <m:r>
          <w:rPr>
            <w:rFonts w:ascii="Cambria Math" w:hAnsi="Cambria Math" w:cs="Times New Roman"/>
            <w:szCs w:val="28"/>
            <w:lang w:val="en-US"/>
          </w:rPr>
          <m:t>y</m:t>
        </m:r>
        <m:r>
          <w:rPr>
            <w:rFonts w:ascii="Cambria Math" w:hAnsi="Cambria Math" w:cs="Times New Roman"/>
            <w:szCs w:val="28"/>
          </w:rPr>
          <m:t>=2</m:t>
        </m:r>
        <m:r>
          <w:rPr>
            <w:rFonts w:ascii="Cambria Math" w:hAnsi="Cambria Math" w:cs="Times New Roman"/>
            <w:szCs w:val="28"/>
            <w:lang w:val="en-US"/>
          </w:rPr>
          <m:t>x</m:t>
        </m:r>
        <m:r>
          <w:rPr>
            <w:rFonts w:ascii="Cambria Math" w:hAnsi="Cambria Math" w:cs="Times New Roman"/>
            <w:szCs w:val="28"/>
          </w:rPr>
          <m:t>+8</m:t>
        </m:r>
      </m:oMath>
      <w:r w:rsidRPr="00756EA8">
        <w:rPr>
          <w:rFonts w:cs="Times New Roman"/>
          <w:szCs w:val="28"/>
          <w:lang w:val="uk-UA"/>
        </w:rPr>
        <w:t xml:space="preserve">            В)  </w:t>
      </w:r>
      <m:oMath>
        <m:r>
          <w:rPr>
            <w:rFonts w:ascii="Cambria Math" w:hAnsi="Cambria Math" w:cs="Times New Roman"/>
            <w:szCs w:val="28"/>
            <w:lang w:val="uk-UA"/>
          </w:rPr>
          <m:t>y=5x-6</m:t>
        </m:r>
      </m:oMath>
      <w:r w:rsidRPr="00756EA8">
        <w:rPr>
          <w:rFonts w:cs="Times New Roman"/>
          <w:szCs w:val="28"/>
          <w:lang w:val="uk-UA"/>
        </w:rPr>
        <w:t xml:space="preserve">              Г) </w:t>
      </w:r>
      <m:oMath>
        <m:r>
          <w:rPr>
            <w:rFonts w:ascii="Cambria Math" w:hAnsi="Cambria Math" w:cs="Times New Roman"/>
            <w:szCs w:val="28"/>
            <w:lang w:val="uk-UA"/>
          </w:rPr>
          <m:t>y=2x-8</m:t>
        </m:r>
      </m:oMath>
    </w:p>
    <w:p w:rsidR="00B950F2" w:rsidRPr="00756EA8" w:rsidRDefault="00B950F2" w:rsidP="00B950F2">
      <w:pPr>
        <w:pStyle w:val="a3"/>
        <w:ind w:left="0"/>
        <w:rPr>
          <w:rFonts w:eastAsiaTheme="minorEastAsia" w:cs="Times New Roman"/>
          <w:b/>
          <w:bCs/>
          <w:szCs w:val="28"/>
          <w:lang w:val="uk-UA"/>
        </w:rPr>
      </w:pPr>
      <w:r w:rsidRPr="00B950F2">
        <w:rPr>
          <w:rFonts w:cs="Times New Roman"/>
          <w:szCs w:val="28"/>
        </w:rPr>
        <w:t>29</w:t>
      </w:r>
      <w:r w:rsidRPr="00756EA8">
        <w:rPr>
          <w:rFonts w:cs="Times New Roman"/>
          <w:szCs w:val="28"/>
          <w:lang w:val="uk-UA"/>
        </w:rPr>
        <w:t xml:space="preserve">. </w:t>
      </w:r>
      <w:r w:rsidRPr="00756EA8">
        <w:rPr>
          <w:rFonts w:cs="Times New Roman"/>
          <w:b/>
          <w:bCs/>
          <w:szCs w:val="28"/>
          <w:lang w:val="uk-UA"/>
        </w:rPr>
        <w:t xml:space="preserve">Чому дорівнює радіус кола </w:t>
      </w:r>
      <m:oMath>
        <m:sSup>
          <m:sSupPr>
            <m:ctrlPr>
              <w:rPr>
                <w:rFonts w:ascii="Cambria Math" w:hAnsi="Cambria Math" w:cs="Times New Roman"/>
                <w:b/>
                <w:bCs/>
                <w:i/>
                <w:szCs w:val="28"/>
                <w:lang w:val="uk-UA"/>
              </w:rPr>
            </m:ctrlPr>
          </m:sSupPr>
          <m:e>
            <m:r>
              <m:rPr>
                <m:sty m:val="bi"/>
              </m:rPr>
              <w:rPr>
                <w:rFonts w:ascii="Cambria Math" w:hAnsi="Cambria Math" w:cs="Times New Roman"/>
                <w:szCs w:val="28"/>
                <w:lang w:val="en-US"/>
              </w:rPr>
              <m:t>x</m:t>
            </m:r>
          </m:e>
          <m:sup>
            <m:r>
              <m:rPr>
                <m:sty m:val="bi"/>
              </m:rPr>
              <w:rPr>
                <w:rFonts w:ascii="Cambria Math" w:hAnsi="Cambria Math" w:cs="Times New Roman"/>
                <w:szCs w:val="28"/>
                <w:lang w:val="uk-UA"/>
              </w:rPr>
              <m:t>2</m:t>
            </m:r>
          </m:sup>
        </m:sSup>
        <m:r>
          <m:rPr>
            <m:sty m:val="bi"/>
          </m:rPr>
          <w:rPr>
            <w:rFonts w:ascii="Cambria Math" w:hAnsi="Cambria Math" w:cs="Times New Roman"/>
            <w:szCs w:val="28"/>
            <w:lang w:val="uk-UA"/>
          </w:rPr>
          <m:t>+</m:t>
        </m:r>
        <m:sSup>
          <m:sSupPr>
            <m:ctrlPr>
              <w:rPr>
                <w:rFonts w:ascii="Cambria Math" w:hAnsi="Cambria Math" w:cs="Times New Roman"/>
                <w:b/>
                <w:bCs/>
                <w:i/>
                <w:szCs w:val="28"/>
                <w:lang w:val="uk-UA"/>
              </w:rPr>
            </m:ctrlPr>
          </m:sSupPr>
          <m:e>
            <m:r>
              <m:rPr>
                <m:sty m:val="bi"/>
              </m:rPr>
              <w:rPr>
                <w:rFonts w:ascii="Cambria Math" w:hAnsi="Cambria Math" w:cs="Times New Roman"/>
                <w:szCs w:val="28"/>
                <w:lang w:val="uk-UA"/>
              </w:rPr>
              <m:t>y</m:t>
            </m:r>
          </m:e>
          <m:sup>
            <m:r>
              <m:rPr>
                <m:sty m:val="bi"/>
              </m:rPr>
              <w:rPr>
                <w:rFonts w:ascii="Cambria Math" w:hAnsi="Cambria Math" w:cs="Times New Roman"/>
                <w:szCs w:val="28"/>
                <w:lang w:val="uk-UA"/>
              </w:rPr>
              <m:t>2</m:t>
            </m:r>
          </m:sup>
        </m:sSup>
        <m:r>
          <m:rPr>
            <m:sty m:val="bi"/>
          </m:rPr>
          <w:rPr>
            <w:rFonts w:ascii="Cambria Math" w:hAnsi="Cambria Math" w:cs="Times New Roman"/>
            <w:szCs w:val="28"/>
            <w:lang w:val="uk-UA"/>
          </w:rPr>
          <m:t>+14y-12</m:t>
        </m:r>
        <m:r>
          <m:rPr>
            <m:sty m:val="bi"/>
          </m:rPr>
          <w:rPr>
            <w:rFonts w:ascii="Cambria Math" w:hAnsi="Cambria Math" w:cs="Times New Roman"/>
            <w:szCs w:val="28"/>
            <w:lang w:val="uk-UA"/>
          </w:rPr>
          <m:t>x+78=0?</m:t>
        </m:r>
      </m:oMath>
    </w:p>
    <w:p w:rsidR="00B950F2" w:rsidRPr="00756EA8" w:rsidRDefault="00B950F2" w:rsidP="00B950F2">
      <w:pPr>
        <w:pStyle w:val="a3"/>
        <w:ind w:left="0"/>
        <w:rPr>
          <w:rFonts w:eastAsiaTheme="minorEastAsia" w:cs="Times New Roman"/>
          <w:szCs w:val="28"/>
          <w:lang w:val="uk-UA"/>
        </w:rPr>
      </w:pPr>
      <w:r w:rsidRPr="00756EA8">
        <w:rPr>
          <w:rFonts w:cs="Times New Roman"/>
          <w:szCs w:val="28"/>
          <w:lang w:val="uk-UA"/>
        </w:rPr>
        <w:t xml:space="preserve">А)  </w:t>
      </w:r>
      <m:oMath>
        <m:rad>
          <m:radPr>
            <m:degHide m:val="1"/>
            <m:ctrlPr>
              <w:rPr>
                <w:rFonts w:ascii="Cambria Math" w:hAnsi="Cambria Math" w:cs="Times New Roman"/>
                <w:i/>
                <w:szCs w:val="28"/>
                <w:lang w:val="uk-UA"/>
              </w:rPr>
            </m:ctrlPr>
          </m:radPr>
          <m:deg/>
          <m:e>
            <m:r>
              <w:rPr>
                <w:rFonts w:ascii="Cambria Math" w:hAnsi="Cambria Math" w:cs="Times New Roman"/>
                <w:szCs w:val="28"/>
                <w:lang w:val="uk-UA"/>
              </w:rPr>
              <m:t>7</m:t>
            </m:r>
          </m:e>
        </m:rad>
      </m:oMath>
      <w:r w:rsidRPr="00756EA8">
        <w:rPr>
          <w:rFonts w:cs="Times New Roman"/>
          <w:szCs w:val="28"/>
          <w:lang w:val="uk-UA"/>
        </w:rPr>
        <w:t xml:space="preserve">             Б) 7                В)  14                  Г) </w:t>
      </w:r>
      <m:oMath>
        <m:rad>
          <m:radPr>
            <m:degHide m:val="1"/>
            <m:ctrlPr>
              <w:rPr>
                <w:rFonts w:ascii="Cambria Math" w:hAnsi="Cambria Math" w:cs="Times New Roman"/>
                <w:i/>
                <w:szCs w:val="28"/>
                <w:lang w:val="uk-UA"/>
              </w:rPr>
            </m:ctrlPr>
          </m:radPr>
          <m:deg/>
          <m:e>
            <m:r>
              <w:rPr>
                <w:rFonts w:ascii="Cambria Math" w:hAnsi="Cambria Math" w:cs="Times New Roman"/>
                <w:szCs w:val="28"/>
                <w:lang w:val="uk-UA"/>
              </w:rPr>
              <m:t>14</m:t>
            </m:r>
          </m:e>
        </m:rad>
      </m:oMath>
    </w:p>
    <w:p w:rsidR="00B950F2" w:rsidRPr="00756EA8" w:rsidRDefault="00B950F2" w:rsidP="00B950F2">
      <w:pPr>
        <w:pStyle w:val="a3"/>
        <w:ind w:left="0"/>
        <w:rPr>
          <w:rFonts w:cs="Times New Roman"/>
          <w:szCs w:val="28"/>
          <w:lang w:val="uk-UA"/>
        </w:rPr>
      </w:pPr>
      <w:r w:rsidRPr="00756EA8">
        <w:rPr>
          <w:rFonts w:eastAsiaTheme="minorEastAsia" w:cs="Times New Roman"/>
          <w:iCs/>
          <w:szCs w:val="28"/>
          <w:lang w:val="uk-UA"/>
        </w:rPr>
        <w:t xml:space="preserve">30. </w:t>
      </w:r>
      <w:r w:rsidRPr="00756EA8">
        <w:rPr>
          <w:rFonts w:eastAsiaTheme="minorEastAsia" w:cs="Times New Roman"/>
          <w:b/>
          <w:bCs/>
          <w:iCs/>
          <w:szCs w:val="28"/>
          <w:lang w:val="uk-UA"/>
        </w:rPr>
        <w:t xml:space="preserve">Яка пряма  паралельна до прямої </w:t>
      </w:r>
      <m:oMath>
        <m:r>
          <m:rPr>
            <m:sty m:val="bi"/>
          </m:rPr>
          <w:rPr>
            <w:rFonts w:ascii="Cambria Math" w:eastAsiaTheme="minorEastAsia" w:hAnsi="Cambria Math" w:cs="Times New Roman"/>
            <w:szCs w:val="28"/>
            <w:lang w:val="uk-UA"/>
          </w:rPr>
          <m:t>y=3</m:t>
        </m:r>
        <m:r>
          <m:rPr>
            <m:sty m:val="bi"/>
          </m:rPr>
          <w:rPr>
            <w:rFonts w:ascii="Cambria Math" w:eastAsiaTheme="minorEastAsia" w:hAnsi="Cambria Math" w:cs="Times New Roman"/>
            <w:szCs w:val="28"/>
            <w:lang w:val="uk-UA"/>
          </w:rPr>
          <m:t>x+5?</m:t>
        </m:r>
      </m:oMath>
      <w:r w:rsidRPr="00756EA8">
        <w:rPr>
          <w:rFonts w:cs="Times New Roman"/>
          <w:szCs w:val="28"/>
          <w:lang w:val="uk-UA"/>
        </w:rPr>
        <w:t xml:space="preserve"> </w:t>
      </w:r>
    </w:p>
    <w:p w:rsidR="00B950F2" w:rsidRPr="00756EA8" w:rsidRDefault="00B950F2" w:rsidP="00B950F2">
      <w:pPr>
        <w:pStyle w:val="a3"/>
        <w:ind w:left="0"/>
        <w:rPr>
          <w:rFonts w:eastAsiaTheme="minorEastAsia" w:cs="Times New Roman"/>
          <w:szCs w:val="28"/>
          <w:lang w:val="uk-UA"/>
        </w:rPr>
      </w:pPr>
      <w:r w:rsidRPr="00756EA8">
        <w:rPr>
          <w:rFonts w:cs="Times New Roman"/>
          <w:szCs w:val="28"/>
          <w:lang w:val="uk-UA"/>
        </w:rPr>
        <w:t xml:space="preserve">А)  </w:t>
      </w:r>
      <m:oMath>
        <m:r>
          <w:rPr>
            <w:rFonts w:ascii="Cambria Math" w:hAnsi="Cambria Math" w:cs="Times New Roman"/>
            <w:szCs w:val="28"/>
            <w:lang w:val="uk-UA"/>
          </w:rPr>
          <m:t>y=5</m:t>
        </m:r>
      </m:oMath>
      <w:r w:rsidRPr="00756EA8">
        <w:rPr>
          <w:rFonts w:cs="Times New Roman"/>
          <w:szCs w:val="28"/>
          <w:lang w:val="uk-UA"/>
        </w:rPr>
        <w:t xml:space="preserve">         Б)</w:t>
      </w:r>
      <w:r w:rsidRPr="00756EA8">
        <w:rPr>
          <w:rFonts w:cs="Times New Roman"/>
          <w:szCs w:val="28"/>
        </w:rPr>
        <w:t xml:space="preserve"> </w:t>
      </w:r>
      <w:r w:rsidRPr="00756EA8">
        <w:rPr>
          <w:rFonts w:cs="Times New Roman"/>
          <w:szCs w:val="28"/>
          <w:lang w:val="uk-UA"/>
        </w:rPr>
        <w:t>3</w:t>
      </w:r>
      <m:oMath>
        <m:r>
          <w:rPr>
            <w:rFonts w:ascii="Cambria Math" w:hAnsi="Cambria Math" w:cs="Times New Roman"/>
            <w:szCs w:val="28"/>
            <w:lang w:val="en-US"/>
          </w:rPr>
          <m:t>x</m:t>
        </m:r>
        <m:r>
          <w:rPr>
            <w:rFonts w:ascii="Cambria Math" w:hAnsi="Cambria Math" w:cs="Times New Roman"/>
            <w:szCs w:val="28"/>
          </w:rPr>
          <m:t>+</m:t>
        </m:r>
        <m:r>
          <w:rPr>
            <w:rFonts w:ascii="Cambria Math" w:hAnsi="Cambria Math" w:cs="Times New Roman"/>
            <w:szCs w:val="28"/>
            <w:lang w:val="en-US"/>
          </w:rPr>
          <m:t>y</m:t>
        </m:r>
        <m:r>
          <w:rPr>
            <w:rFonts w:ascii="Cambria Math" w:hAnsi="Cambria Math" w:cs="Times New Roman"/>
            <w:szCs w:val="28"/>
          </w:rPr>
          <m:t>=4</m:t>
        </m:r>
      </m:oMath>
      <w:r w:rsidRPr="00756EA8">
        <w:rPr>
          <w:rFonts w:cs="Times New Roman"/>
          <w:szCs w:val="28"/>
          <w:lang w:val="uk-UA"/>
        </w:rPr>
        <w:t xml:space="preserve">            В)  </w:t>
      </w:r>
      <m:oMath>
        <m:r>
          <w:rPr>
            <w:rFonts w:ascii="Cambria Math" w:hAnsi="Cambria Math" w:cs="Times New Roman"/>
            <w:szCs w:val="28"/>
            <w:lang w:val="uk-UA"/>
          </w:rPr>
          <m:t>y-3x=2</m:t>
        </m:r>
      </m:oMath>
      <w:r w:rsidRPr="00756EA8">
        <w:rPr>
          <w:rFonts w:cs="Times New Roman"/>
          <w:szCs w:val="28"/>
          <w:lang w:val="uk-UA"/>
        </w:rPr>
        <w:t xml:space="preserve">              Г) </w:t>
      </w:r>
      <m:oMath>
        <m:r>
          <w:rPr>
            <w:rFonts w:ascii="Cambria Math" w:hAnsi="Cambria Math" w:cs="Times New Roman"/>
            <w:szCs w:val="28"/>
            <w:lang w:val="uk-UA"/>
          </w:rPr>
          <m:t>x+3y=6</m:t>
        </m:r>
      </m:oMath>
    </w:p>
    <w:p w:rsidR="00B950F2" w:rsidRPr="00756EA8" w:rsidRDefault="00B950F2" w:rsidP="00B950F2">
      <w:pPr>
        <w:pStyle w:val="a3"/>
        <w:ind w:left="0"/>
        <w:rPr>
          <w:rFonts w:eastAsiaTheme="minorEastAsia" w:cs="Times New Roman"/>
          <w:i/>
          <w:iCs/>
          <w:szCs w:val="28"/>
          <w:lang w:val="uk-UA"/>
        </w:rPr>
      </w:pPr>
    </w:p>
    <w:p w:rsidR="00B950F2" w:rsidRPr="00756EA8" w:rsidRDefault="00B950F2" w:rsidP="00B950F2">
      <w:pPr>
        <w:pStyle w:val="a3"/>
        <w:ind w:left="0"/>
        <w:rPr>
          <w:rFonts w:cs="Times New Roman"/>
          <w:szCs w:val="28"/>
          <w:lang w:val="uk-UA"/>
        </w:rPr>
      </w:pPr>
    </w:p>
    <w:p w:rsidR="00B950F2" w:rsidRPr="00756EA8" w:rsidRDefault="00B950F2" w:rsidP="00B950F2">
      <w:pPr>
        <w:pStyle w:val="a3"/>
        <w:ind w:left="0"/>
        <w:rPr>
          <w:rFonts w:cs="Times New Roman"/>
          <w:iCs/>
          <w:szCs w:val="28"/>
          <w:lang w:val="uk-UA"/>
        </w:rPr>
      </w:pPr>
    </w:p>
    <w:p w:rsidR="00B950F2" w:rsidRDefault="00B950F2">
      <w:pPr>
        <w:spacing w:after="160" w:line="259" w:lineRule="auto"/>
        <w:ind w:firstLine="0"/>
        <w:contextualSpacing w:val="0"/>
        <w:jc w:val="left"/>
        <w:rPr>
          <w:rFonts w:cs="Times New Roman"/>
          <w:b/>
          <w:bCs/>
          <w:szCs w:val="28"/>
          <w:lang w:val="uk-UA"/>
        </w:rPr>
      </w:pPr>
      <w:r>
        <w:rPr>
          <w:rFonts w:cs="Times New Roman"/>
          <w:b/>
          <w:bCs/>
          <w:szCs w:val="28"/>
          <w:lang w:val="uk-UA"/>
        </w:rPr>
        <w:br w:type="page"/>
      </w:r>
    </w:p>
    <w:p w:rsidR="00B950F2" w:rsidRDefault="00B950F2" w:rsidP="00B950F2">
      <w:pPr>
        <w:jc w:val="right"/>
        <w:rPr>
          <w:rFonts w:cs="Times New Roman"/>
          <w:b/>
          <w:bCs/>
          <w:szCs w:val="28"/>
          <w:lang w:val="uk-UA"/>
        </w:rPr>
      </w:pPr>
      <w:r w:rsidRPr="002D22BD">
        <w:rPr>
          <w:rFonts w:cs="Times New Roman"/>
          <w:b/>
          <w:bCs/>
          <w:szCs w:val="28"/>
          <w:lang w:val="uk-UA"/>
        </w:rPr>
        <w:lastRenderedPageBreak/>
        <w:t xml:space="preserve">Додаток </w:t>
      </w:r>
      <w:r>
        <w:rPr>
          <w:rFonts w:cs="Times New Roman"/>
          <w:b/>
          <w:bCs/>
          <w:szCs w:val="28"/>
          <w:lang w:val="uk-UA"/>
        </w:rPr>
        <w:t>В</w:t>
      </w:r>
    </w:p>
    <w:p w:rsidR="00B950F2" w:rsidRPr="00644D94" w:rsidRDefault="00B950F2" w:rsidP="00B950F2">
      <w:pPr>
        <w:jc w:val="center"/>
        <w:rPr>
          <w:rFonts w:cs="Times New Roman"/>
          <w:b/>
          <w:bCs/>
          <w:i/>
          <w:iCs/>
          <w:szCs w:val="28"/>
          <w:lang w:val="uk-UA"/>
        </w:rPr>
      </w:pPr>
      <w:r w:rsidRPr="00644D94">
        <w:rPr>
          <w:rFonts w:cs="Times New Roman"/>
          <w:b/>
          <w:bCs/>
          <w:i/>
          <w:iCs/>
          <w:szCs w:val="28"/>
          <w:lang w:val="uk-UA"/>
        </w:rPr>
        <w:t>Самостійна робота з теми «Відстань між двома точками із заданими координатами. Координати середини відрізка»</w:t>
      </w:r>
    </w:p>
    <w:p w:rsidR="00B950F2" w:rsidRPr="006E358D" w:rsidRDefault="00B950F2" w:rsidP="00B950F2">
      <w:pPr>
        <w:jc w:val="center"/>
        <w:rPr>
          <w:rFonts w:cs="Times New Roman"/>
          <w:szCs w:val="28"/>
          <w:u w:val="single"/>
          <w:lang w:val="uk-UA"/>
        </w:rPr>
      </w:pPr>
      <w:r w:rsidRPr="006E358D">
        <w:rPr>
          <w:rFonts w:cs="Times New Roman"/>
          <w:szCs w:val="28"/>
          <w:u w:val="single"/>
          <w:lang w:val="uk-UA"/>
        </w:rPr>
        <w:t>Варіант 1</w:t>
      </w:r>
    </w:p>
    <w:p w:rsidR="00B950F2" w:rsidRPr="006E358D" w:rsidRDefault="00B950F2">
      <w:pPr>
        <w:pStyle w:val="a3"/>
        <w:numPr>
          <w:ilvl w:val="0"/>
          <w:numId w:val="16"/>
        </w:numPr>
        <w:rPr>
          <w:rFonts w:cs="Times New Roman"/>
          <w:b/>
          <w:bCs/>
          <w:szCs w:val="28"/>
          <w:lang w:val="uk-UA"/>
        </w:rPr>
      </w:pPr>
      <w:r>
        <w:rPr>
          <w:rFonts w:cs="Times New Roman"/>
          <w:szCs w:val="28"/>
          <w:lang w:val="uk-UA"/>
        </w:rPr>
        <w:t xml:space="preserve">Знайдіть відстань між точками </w:t>
      </w:r>
      <w:r w:rsidRPr="006E358D">
        <w:rPr>
          <w:rFonts w:cs="Times New Roman"/>
          <w:i/>
          <w:iCs/>
          <w:szCs w:val="28"/>
          <w:lang w:val="uk-UA"/>
        </w:rPr>
        <w:t>А</w:t>
      </w:r>
      <w:r>
        <w:rPr>
          <w:rFonts w:cs="Times New Roman"/>
          <w:szCs w:val="28"/>
          <w:lang w:val="uk-UA"/>
        </w:rPr>
        <w:t xml:space="preserve"> і </w:t>
      </w:r>
      <w:r w:rsidRPr="006E358D">
        <w:rPr>
          <w:rFonts w:cs="Times New Roman"/>
          <w:i/>
          <w:iCs/>
          <w:szCs w:val="28"/>
          <w:lang w:val="uk-UA"/>
        </w:rPr>
        <w:t>В</w:t>
      </w:r>
      <w:r>
        <w:rPr>
          <w:rFonts w:cs="Times New Roman"/>
          <w:szCs w:val="28"/>
          <w:lang w:val="uk-UA"/>
        </w:rPr>
        <w:t xml:space="preserve"> та координати середини відрізка </w:t>
      </w:r>
      <w:r w:rsidRPr="006E358D">
        <w:rPr>
          <w:rFonts w:cs="Times New Roman"/>
          <w:i/>
          <w:iCs/>
          <w:szCs w:val="28"/>
          <w:lang w:val="uk-UA"/>
        </w:rPr>
        <w:t>АВ</w:t>
      </w:r>
      <w:r>
        <w:rPr>
          <w:rFonts w:cs="Times New Roman"/>
          <w:szCs w:val="28"/>
          <w:lang w:val="uk-UA"/>
        </w:rPr>
        <w:t xml:space="preserve">, якщо </w:t>
      </w:r>
      <w:r w:rsidRPr="006E358D">
        <w:rPr>
          <w:rFonts w:cs="Times New Roman"/>
          <w:i/>
          <w:iCs/>
          <w:szCs w:val="28"/>
          <w:lang w:val="uk-UA"/>
        </w:rPr>
        <w:t>А</w:t>
      </w:r>
      <w:r>
        <w:rPr>
          <w:rFonts w:cs="Times New Roman"/>
          <w:szCs w:val="28"/>
          <w:lang w:val="uk-UA"/>
        </w:rPr>
        <w:t xml:space="preserve">(-1; 3) і </w:t>
      </w:r>
      <w:r w:rsidRPr="006E358D">
        <w:rPr>
          <w:rFonts w:cs="Times New Roman"/>
          <w:i/>
          <w:iCs/>
          <w:szCs w:val="28"/>
          <w:lang w:val="uk-UA"/>
        </w:rPr>
        <w:t>В</w:t>
      </w:r>
      <w:r>
        <w:rPr>
          <w:rFonts w:cs="Times New Roman"/>
          <w:szCs w:val="28"/>
          <w:lang w:val="uk-UA"/>
        </w:rPr>
        <w:t>(4; -9).</w:t>
      </w:r>
    </w:p>
    <w:p w:rsidR="00B950F2" w:rsidRPr="006E358D" w:rsidRDefault="00B950F2">
      <w:pPr>
        <w:pStyle w:val="a3"/>
        <w:numPr>
          <w:ilvl w:val="0"/>
          <w:numId w:val="16"/>
        </w:numPr>
        <w:rPr>
          <w:rFonts w:cs="Times New Roman"/>
          <w:b/>
          <w:bCs/>
          <w:szCs w:val="28"/>
          <w:lang w:val="uk-UA"/>
        </w:rPr>
      </w:pPr>
      <w:r>
        <w:rPr>
          <w:rFonts w:cs="Times New Roman"/>
          <w:szCs w:val="28"/>
          <w:lang w:val="uk-UA"/>
        </w:rPr>
        <w:t xml:space="preserve">Точка </w:t>
      </w:r>
      <w:r w:rsidRPr="006E358D">
        <w:rPr>
          <w:rFonts w:cs="Times New Roman"/>
          <w:i/>
          <w:iCs/>
          <w:szCs w:val="28"/>
          <w:lang w:val="uk-UA"/>
        </w:rPr>
        <w:t>М</w:t>
      </w:r>
      <w:r>
        <w:rPr>
          <w:rFonts w:cs="Times New Roman"/>
          <w:szCs w:val="28"/>
          <w:lang w:val="uk-UA"/>
        </w:rPr>
        <w:t xml:space="preserve"> – середина відрізка </w:t>
      </w:r>
      <w:r w:rsidRPr="006E358D">
        <w:rPr>
          <w:rFonts w:cs="Times New Roman"/>
          <w:i/>
          <w:iCs/>
          <w:szCs w:val="28"/>
          <w:lang w:val="uk-UA"/>
        </w:rPr>
        <w:t>АВ</w:t>
      </w:r>
      <w:r>
        <w:rPr>
          <w:rFonts w:cs="Times New Roman"/>
          <w:szCs w:val="28"/>
          <w:lang w:val="uk-UA"/>
        </w:rPr>
        <w:t xml:space="preserve">. Знайдіть координати точки </w:t>
      </w:r>
      <w:r w:rsidRPr="006E358D">
        <w:rPr>
          <w:rFonts w:cs="Times New Roman"/>
          <w:i/>
          <w:iCs/>
          <w:szCs w:val="28"/>
          <w:lang w:val="uk-UA"/>
        </w:rPr>
        <w:t>А</w:t>
      </w:r>
      <w:r>
        <w:rPr>
          <w:rFonts w:cs="Times New Roman"/>
          <w:szCs w:val="28"/>
          <w:lang w:val="uk-UA"/>
        </w:rPr>
        <w:t xml:space="preserve">, якщо </w:t>
      </w:r>
      <w:r w:rsidRPr="006E358D">
        <w:rPr>
          <w:rFonts w:cs="Times New Roman"/>
          <w:i/>
          <w:iCs/>
          <w:szCs w:val="28"/>
          <w:lang w:val="uk-UA"/>
        </w:rPr>
        <w:t>В</w:t>
      </w:r>
      <w:r>
        <w:rPr>
          <w:rFonts w:cs="Times New Roman"/>
          <w:szCs w:val="28"/>
          <w:lang w:val="uk-UA"/>
        </w:rPr>
        <w:t xml:space="preserve">(6; -9), </w:t>
      </w:r>
      <w:r w:rsidRPr="006E358D">
        <w:rPr>
          <w:rFonts w:cs="Times New Roman"/>
          <w:i/>
          <w:iCs/>
          <w:szCs w:val="28"/>
          <w:lang w:val="uk-UA"/>
        </w:rPr>
        <w:t>М</w:t>
      </w:r>
      <w:r>
        <w:rPr>
          <w:rFonts w:cs="Times New Roman"/>
          <w:szCs w:val="28"/>
          <w:lang w:val="uk-UA"/>
        </w:rPr>
        <w:t>(2; 5).</w:t>
      </w:r>
    </w:p>
    <w:p w:rsidR="00B950F2" w:rsidRPr="006E358D" w:rsidRDefault="00B950F2">
      <w:pPr>
        <w:pStyle w:val="a3"/>
        <w:numPr>
          <w:ilvl w:val="0"/>
          <w:numId w:val="16"/>
        </w:numPr>
        <w:rPr>
          <w:rFonts w:cs="Times New Roman"/>
          <w:b/>
          <w:bCs/>
          <w:szCs w:val="28"/>
          <w:lang w:val="uk-UA"/>
        </w:rPr>
      </w:pPr>
      <w:r>
        <w:rPr>
          <w:rFonts w:cs="Times New Roman"/>
          <w:szCs w:val="28"/>
          <w:lang w:val="uk-UA"/>
        </w:rPr>
        <w:t xml:space="preserve">На осі ординат знайдіть точку, рівновіддалену від точок </w:t>
      </w:r>
      <w:r w:rsidRPr="006E358D">
        <w:rPr>
          <w:rFonts w:cs="Times New Roman"/>
          <w:i/>
          <w:iCs/>
          <w:szCs w:val="28"/>
          <w:lang w:val="uk-UA"/>
        </w:rPr>
        <w:t>А</w:t>
      </w:r>
      <w:r>
        <w:rPr>
          <w:rFonts w:cs="Times New Roman"/>
          <w:szCs w:val="28"/>
          <w:lang w:val="uk-UA"/>
        </w:rPr>
        <w:t xml:space="preserve">(4;-5) і </w:t>
      </w:r>
      <w:r w:rsidRPr="006E358D">
        <w:rPr>
          <w:rFonts w:cs="Times New Roman"/>
          <w:i/>
          <w:iCs/>
          <w:szCs w:val="28"/>
          <w:lang w:val="uk-UA"/>
        </w:rPr>
        <w:t>В</w:t>
      </w:r>
      <w:r>
        <w:rPr>
          <w:rFonts w:cs="Times New Roman"/>
          <w:szCs w:val="28"/>
          <w:lang w:val="uk-UA"/>
        </w:rPr>
        <w:t>(2; 3).</w:t>
      </w:r>
    </w:p>
    <w:p w:rsidR="00B950F2" w:rsidRPr="006E358D" w:rsidRDefault="00B950F2">
      <w:pPr>
        <w:pStyle w:val="a3"/>
        <w:numPr>
          <w:ilvl w:val="0"/>
          <w:numId w:val="16"/>
        </w:numPr>
        <w:rPr>
          <w:rFonts w:cs="Times New Roman"/>
          <w:b/>
          <w:bCs/>
          <w:szCs w:val="28"/>
          <w:lang w:val="uk-UA"/>
        </w:rPr>
      </w:pPr>
      <w:r>
        <w:rPr>
          <w:rFonts w:cs="Times New Roman"/>
          <w:szCs w:val="28"/>
          <w:lang w:val="uk-UA"/>
        </w:rPr>
        <w:t xml:space="preserve">Доведіть, що чотирикутник </w:t>
      </w:r>
      <w:r w:rsidRPr="006E358D">
        <w:rPr>
          <w:rFonts w:cs="Times New Roman"/>
          <w:i/>
          <w:iCs/>
          <w:szCs w:val="28"/>
          <w:lang w:val="en-US"/>
        </w:rPr>
        <w:t>ABCD</w:t>
      </w:r>
      <w:r w:rsidRPr="006E358D">
        <w:rPr>
          <w:rFonts w:cs="Times New Roman"/>
          <w:szCs w:val="28"/>
          <w:lang w:val="uk-UA"/>
        </w:rPr>
        <w:t xml:space="preserve"> </w:t>
      </w:r>
      <w:r>
        <w:rPr>
          <w:rFonts w:cs="Times New Roman"/>
          <w:szCs w:val="28"/>
          <w:lang w:val="uk-UA"/>
        </w:rPr>
        <w:t>з вершинами в точках</w:t>
      </w:r>
      <w:r w:rsidRPr="006E358D">
        <w:rPr>
          <w:rFonts w:cs="Times New Roman"/>
          <w:szCs w:val="28"/>
          <w:lang w:val="uk-UA"/>
        </w:rPr>
        <w:t xml:space="preserve"> </w:t>
      </w:r>
      <w:r w:rsidRPr="006E358D">
        <w:rPr>
          <w:rFonts w:cs="Times New Roman"/>
          <w:i/>
          <w:iCs/>
          <w:szCs w:val="28"/>
          <w:lang w:val="en-US"/>
        </w:rPr>
        <w:t>A</w:t>
      </w:r>
      <w:r w:rsidRPr="006E358D">
        <w:rPr>
          <w:rFonts w:cs="Times New Roman"/>
          <w:szCs w:val="28"/>
          <w:lang w:val="uk-UA"/>
        </w:rPr>
        <w:t>(-1</w:t>
      </w:r>
      <w:r>
        <w:rPr>
          <w:rFonts w:cs="Times New Roman"/>
          <w:szCs w:val="28"/>
          <w:lang w:val="uk-UA"/>
        </w:rPr>
        <w:t xml:space="preserve">; </w:t>
      </w:r>
      <w:r w:rsidRPr="006E358D">
        <w:rPr>
          <w:rFonts w:cs="Times New Roman"/>
          <w:szCs w:val="28"/>
          <w:lang w:val="uk-UA"/>
        </w:rPr>
        <w:t>1)</w:t>
      </w:r>
      <w:r>
        <w:rPr>
          <w:rFonts w:cs="Times New Roman"/>
          <w:szCs w:val="28"/>
          <w:lang w:val="uk-UA"/>
        </w:rPr>
        <w:t>,</w:t>
      </w:r>
      <w:r w:rsidRPr="006E358D">
        <w:rPr>
          <w:rFonts w:cs="Times New Roman"/>
          <w:szCs w:val="28"/>
          <w:lang w:val="uk-UA"/>
        </w:rPr>
        <w:t xml:space="preserve"> </w:t>
      </w:r>
      <w:r w:rsidRPr="006E358D">
        <w:rPr>
          <w:rFonts w:cs="Times New Roman"/>
          <w:i/>
          <w:iCs/>
          <w:szCs w:val="28"/>
          <w:lang w:val="en-US"/>
        </w:rPr>
        <w:t>B</w:t>
      </w:r>
      <w:r w:rsidRPr="006E358D">
        <w:rPr>
          <w:rFonts w:cs="Times New Roman"/>
          <w:szCs w:val="28"/>
        </w:rPr>
        <w:t>(-3</w:t>
      </w:r>
      <w:r>
        <w:rPr>
          <w:rFonts w:cs="Times New Roman"/>
          <w:szCs w:val="28"/>
          <w:lang w:val="uk-UA"/>
        </w:rPr>
        <w:t xml:space="preserve">; </w:t>
      </w:r>
      <w:r w:rsidRPr="006E358D">
        <w:rPr>
          <w:rFonts w:cs="Times New Roman"/>
          <w:szCs w:val="28"/>
        </w:rPr>
        <w:t>7</w:t>
      </w:r>
      <w:r>
        <w:rPr>
          <w:rFonts w:cs="Times New Roman"/>
          <w:szCs w:val="28"/>
          <w:lang w:val="uk-UA"/>
        </w:rPr>
        <w:t xml:space="preserve">), </w:t>
      </w:r>
      <w:r w:rsidRPr="006E358D">
        <w:rPr>
          <w:rFonts w:cs="Times New Roman"/>
          <w:i/>
          <w:iCs/>
          <w:szCs w:val="28"/>
          <w:lang w:val="uk-UA"/>
        </w:rPr>
        <w:t>С</w:t>
      </w:r>
      <w:r>
        <w:rPr>
          <w:rFonts w:cs="Times New Roman"/>
          <w:szCs w:val="28"/>
          <w:lang w:val="uk-UA"/>
        </w:rPr>
        <w:t xml:space="preserve">(3; 5), </w:t>
      </w:r>
      <w:r>
        <w:rPr>
          <w:rFonts w:cs="Times New Roman"/>
          <w:i/>
          <w:iCs/>
          <w:szCs w:val="28"/>
          <w:lang w:val="en-US"/>
        </w:rPr>
        <w:t>D</w:t>
      </w:r>
      <w:r>
        <w:rPr>
          <w:rFonts w:cs="Times New Roman"/>
          <w:szCs w:val="28"/>
          <w:lang w:val="uk-UA"/>
        </w:rPr>
        <w:t>(5; -1) є ромбом.</w:t>
      </w:r>
    </w:p>
    <w:p w:rsidR="00B950F2" w:rsidRPr="006E358D" w:rsidRDefault="00B950F2">
      <w:pPr>
        <w:pStyle w:val="a3"/>
        <w:numPr>
          <w:ilvl w:val="0"/>
          <w:numId w:val="16"/>
        </w:numPr>
        <w:rPr>
          <w:rFonts w:cs="Times New Roman"/>
          <w:b/>
          <w:bCs/>
          <w:szCs w:val="28"/>
          <w:lang w:val="uk-UA"/>
        </w:rPr>
      </w:pPr>
      <w:r>
        <w:rPr>
          <w:rFonts w:cs="Times New Roman"/>
          <w:szCs w:val="28"/>
          <w:lang w:val="uk-UA"/>
        </w:rPr>
        <w:t xml:space="preserve">Знайдіть довжину відрізка, кінці якого лежать на осях координат, а його серединою є точка </w:t>
      </w:r>
      <w:r w:rsidRPr="006E358D">
        <w:rPr>
          <w:rFonts w:cs="Times New Roman"/>
          <w:i/>
          <w:iCs/>
          <w:szCs w:val="28"/>
          <w:lang w:val="uk-UA"/>
        </w:rPr>
        <w:t>М</w:t>
      </w:r>
      <w:r>
        <w:rPr>
          <w:rFonts w:cs="Times New Roman"/>
          <w:szCs w:val="28"/>
          <w:lang w:val="uk-UA"/>
        </w:rPr>
        <w:t>(-6; 4).</w:t>
      </w:r>
    </w:p>
    <w:p w:rsidR="00B950F2" w:rsidRPr="006E358D" w:rsidRDefault="00B950F2">
      <w:pPr>
        <w:pStyle w:val="a3"/>
        <w:numPr>
          <w:ilvl w:val="0"/>
          <w:numId w:val="16"/>
        </w:numPr>
        <w:rPr>
          <w:rFonts w:cs="Times New Roman"/>
          <w:b/>
          <w:bCs/>
          <w:szCs w:val="28"/>
          <w:lang w:val="uk-UA"/>
        </w:rPr>
      </w:pPr>
      <w:r>
        <w:rPr>
          <w:rFonts w:cs="Times New Roman"/>
          <w:szCs w:val="28"/>
          <w:lang w:val="uk-UA"/>
        </w:rPr>
        <w:t xml:space="preserve">Знайдіть координати вершини </w:t>
      </w:r>
      <w:r w:rsidRPr="006E358D">
        <w:rPr>
          <w:rFonts w:cs="Times New Roman"/>
          <w:i/>
          <w:iCs/>
          <w:szCs w:val="28"/>
          <w:lang w:val="uk-UA"/>
        </w:rPr>
        <w:t>В</w:t>
      </w:r>
      <w:r>
        <w:rPr>
          <w:rFonts w:cs="Times New Roman"/>
          <w:szCs w:val="28"/>
          <w:lang w:val="uk-UA"/>
        </w:rPr>
        <w:t xml:space="preserve"> рівностороннього трикутника </w:t>
      </w:r>
      <w:r w:rsidRPr="006E358D">
        <w:rPr>
          <w:rFonts w:cs="Times New Roman"/>
          <w:i/>
          <w:iCs/>
          <w:szCs w:val="28"/>
          <w:lang w:val="uk-UA"/>
        </w:rPr>
        <w:t>АВС</w:t>
      </w:r>
      <w:r>
        <w:rPr>
          <w:rFonts w:cs="Times New Roman"/>
          <w:szCs w:val="28"/>
          <w:lang w:val="uk-UA"/>
        </w:rPr>
        <w:t xml:space="preserve">, якщо відомі координати вершин </w:t>
      </w:r>
      <w:r w:rsidRPr="006E358D">
        <w:rPr>
          <w:rFonts w:cs="Times New Roman"/>
          <w:i/>
          <w:iCs/>
          <w:szCs w:val="28"/>
          <w:lang w:val="uk-UA"/>
        </w:rPr>
        <w:t>А</w:t>
      </w:r>
      <w:r>
        <w:rPr>
          <w:rFonts w:cs="Times New Roman"/>
          <w:szCs w:val="28"/>
          <w:lang w:val="uk-UA"/>
        </w:rPr>
        <w:t xml:space="preserve">(0; -4) і </w:t>
      </w:r>
      <w:r w:rsidRPr="006E358D">
        <w:rPr>
          <w:rFonts w:cs="Times New Roman"/>
          <w:i/>
          <w:iCs/>
          <w:szCs w:val="28"/>
          <w:lang w:val="uk-UA"/>
        </w:rPr>
        <w:t>С</w:t>
      </w:r>
      <w:r>
        <w:rPr>
          <w:rFonts w:cs="Times New Roman"/>
          <w:szCs w:val="28"/>
          <w:lang w:val="uk-UA"/>
        </w:rPr>
        <w:t>(0; 2).</w:t>
      </w:r>
    </w:p>
    <w:p w:rsidR="00B950F2" w:rsidRDefault="00B950F2" w:rsidP="00B950F2">
      <w:pPr>
        <w:jc w:val="center"/>
        <w:rPr>
          <w:rFonts w:cs="Times New Roman"/>
          <w:szCs w:val="28"/>
          <w:u w:val="single"/>
          <w:lang w:val="uk-UA"/>
        </w:rPr>
      </w:pPr>
    </w:p>
    <w:p w:rsidR="00B950F2" w:rsidRPr="006E358D" w:rsidRDefault="00B950F2" w:rsidP="00B950F2">
      <w:pPr>
        <w:jc w:val="center"/>
        <w:rPr>
          <w:rFonts w:cs="Times New Roman"/>
          <w:szCs w:val="28"/>
          <w:u w:val="single"/>
          <w:lang w:val="uk-UA"/>
        </w:rPr>
      </w:pPr>
      <w:r w:rsidRPr="006E358D">
        <w:rPr>
          <w:rFonts w:cs="Times New Roman"/>
          <w:szCs w:val="28"/>
          <w:u w:val="single"/>
          <w:lang w:val="uk-UA"/>
        </w:rPr>
        <w:t xml:space="preserve">Варіант </w:t>
      </w:r>
      <w:r>
        <w:rPr>
          <w:rFonts w:cs="Times New Roman"/>
          <w:szCs w:val="28"/>
          <w:u w:val="single"/>
          <w:lang w:val="uk-UA"/>
        </w:rPr>
        <w:t>2</w:t>
      </w:r>
    </w:p>
    <w:p w:rsidR="00B950F2" w:rsidRPr="006E358D" w:rsidRDefault="00B950F2">
      <w:pPr>
        <w:pStyle w:val="a3"/>
        <w:numPr>
          <w:ilvl w:val="0"/>
          <w:numId w:val="17"/>
        </w:numPr>
        <w:rPr>
          <w:rFonts w:cs="Times New Roman"/>
          <w:b/>
          <w:bCs/>
          <w:szCs w:val="28"/>
          <w:lang w:val="uk-UA"/>
        </w:rPr>
      </w:pPr>
      <w:r>
        <w:rPr>
          <w:rFonts w:cs="Times New Roman"/>
          <w:szCs w:val="28"/>
          <w:lang w:val="uk-UA"/>
        </w:rPr>
        <w:t xml:space="preserve">Знайдіть відстань між точками </w:t>
      </w:r>
      <w:r w:rsidRPr="006E358D">
        <w:rPr>
          <w:rFonts w:cs="Times New Roman"/>
          <w:i/>
          <w:iCs/>
          <w:szCs w:val="28"/>
          <w:lang w:val="uk-UA"/>
        </w:rPr>
        <w:t>А</w:t>
      </w:r>
      <w:r>
        <w:rPr>
          <w:rFonts w:cs="Times New Roman"/>
          <w:szCs w:val="28"/>
          <w:lang w:val="uk-UA"/>
        </w:rPr>
        <w:t xml:space="preserve"> і </w:t>
      </w:r>
      <w:r w:rsidRPr="006E358D">
        <w:rPr>
          <w:rFonts w:cs="Times New Roman"/>
          <w:i/>
          <w:iCs/>
          <w:szCs w:val="28"/>
          <w:lang w:val="uk-UA"/>
        </w:rPr>
        <w:t>В</w:t>
      </w:r>
      <w:r>
        <w:rPr>
          <w:rFonts w:cs="Times New Roman"/>
          <w:szCs w:val="28"/>
          <w:lang w:val="uk-UA"/>
        </w:rPr>
        <w:t xml:space="preserve"> та координати середини відрізка </w:t>
      </w:r>
      <w:r w:rsidRPr="006E358D">
        <w:rPr>
          <w:rFonts w:cs="Times New Roman"/>
          <w:i/>
          <w:iCs/>
          <w:szCs w:val="28"/>
          <w:lang w:val="uk-UA"/>
        </w:rPr>
        <w:t>АВ</w:t>
      </w:r>
      <w:r>
        <w:rPr>
          <w:rFonts w:cs="Times New Roman"/>
          <w:szCs w:val="28"/>
          <w:lang w:val="uk-UA"/>
        </w:rPr>
        <w:t xml:space="preserve">, якщо </w:t>
      </w:r>
      <w:r w:rsidRPr="006E358D">
        <w:rPr>
          <w:rFonts w:cs="Times New Roman"/>
          <w:i/>
          <w:iCs/>
          <w:szCs w:val="28"/>
          <w:lang w:val="uk-UA"/>
        </w:rPr>
        <w:t>А</w:t>
      </w:r>
      <w:r>
        <w:rPr>
          <w:rFonts w:cs="Times New Roman"/>
          <w:szCs w:val="28"/>
          <w:lang w:val="uk-UA"/>
        </w:rPr>
        <w:t xml:space="preserve">(5; -2) і </w:t>
      </w:r>
      <w:r w:rsidRPr="006E358D">
        <w:rPr>
          <w:rFonts w:cs="Times New Roman"/>
          <w:i/>
          <w:iCs/>
          <w:szCs w:val="28"/>
          <w:lang w:val="uk-UA"/>
        </w:rPr>
        <w:t>В</w:t>
      </w:r>
      <w:r>
        <w:rPr>
          <w:rFonts w:cs="Times New Roman"/>
          <w:szCs w:val="28"/>
          <w:lang w:val="uk-UA"/>
        </w:rPr>
        <w:t>(-3; 4).</w:t>
      </w:r>
    </w:p>
    <w:p w:rsidR="00B950F2" w:rsidRPr="006E358D" w:rsidRDefault="00B950F2">
      <w:pPr>
        <w:pStyle w:val="a3"/>
        <w:numPr>
          <w:ilvl w:val="0"/>
          <w:numId w:val="17"/>
        </w:numPr>
        <w:rPr>
          <w:rFonts w:cs="Times New Roman"/>
          <w:b/>
          <w:bCs/>
          <w:szCs w:val="28"/>
          <w:lang w:val="uk-UA"/>
        </w:rPr>
      </w:pPr>
      <w:r>
        <w:rPr>
          <w:rFonts w:cs="Times New Roman"/>
          <w:szCs w:val="28"/>
          <w:lang w:val="uk-UA"/>
        </w:rPr>
        <w:t xml:space="preserve">Вершинами трикутника </w:t>
      </w:r>
      <w:r w:rsidRPr="006E358D">
        <w:rPr>
          <w:rFonts w:cs="Times New Roman"/>
          <w:i/>
          <w:iCs/>
          <w:szCs w:val="28"/>
          <w:lang w:val="uk-UA"/>
        </w:rPr>
        <w:t>АВС</w:t>
      </w:r>
      <w:r>
        <w:rPr>
          <w:rFonts w:cs="Times New Roman"/>
          <w:szCs w:val="28"/>
          <w:lang w:val="uk-UA"/>
        </w:rPr>
        <w:t xml:space="preserve"> є точки </w:t>
      </w:r>
      <w:r w:rsidRPr="006E358D">
        <w:rPr>
          <w:rFonts w:cs="Times New Roman"/>
          <w:i/>
          <w:iCs/>
          <w:szCs w:val="28"/>
          <w:lang w:val="uk-UA"/>
        </w:rPr>
        <w:t>А</w:t>
      </w:r>
      <w:r>
        <w:rPr>
          <w:rFonts w:cs="Times New Roman"/>
          <w:szCs w:val="28"/>
          <w:lang w:val="uk-UA"/>
        </w:rPr>
        <w:t xml:space="preserve">(4;-2), </w:t>
      </w:r>
      <w:r w:rsidRPr="006E358D">
        <w:rPr>
          <w:rFonts w:cs="Times New Roman"/>
          <w:i/>
          <w:iCs/>
          <w:szCs w:val="28"/>
          <w:lang w:val="uk-UA"/>
        </w:rPr>
        <w:t>В</w:t>
      </w:r>
      <w:r>
        <w:rPr>
          <w:rFonts w:cs="Times New Roman"/>
          <w:szCs w:val="28"/>
          <w:lang w:val="uk-UA"/>
        </w:rPr>
        <w:t xml:space="preserve">(-4; 4), </w:t>
      </w:r>
      <w:r w:rsidRPr="006E358D">
        <w:rPr>
          <w:rFonts w:cs="Times New Roman"/>
          <w:i/>
          <w:iCs/>
          <w:szCs w:val="28"/>
          <w:lang w:val="uk-UA"/>
        </w:rPr>
        <w:t>С</w:t>
      </w:r>
      <w:r>
        <w:rPr>
          <w:rFonts w:cs="Times New Roman"/>
          <w:szCs w:val="28"/>
          <w:lang w:val="uk-UA"/>
        </w:rPr>
        <w:t xml:space="preserve">(-12; 10). Доведіть, що трикутник </w:t>
      </w:r>
      <w:r w:rsidRPr="006E358D">
        <w:rPr>
          <w:rFonts w:cs="Times New Roman"/>
          <w:i/>
          <w:iCs/>
          <w:szCs w:val="28"/>
          <w:lang w:val="uk-UA"/>
        </w:rPr>
        <w:t>АВС</w:t>
      </w:r>
      <w:r>
        <w:rPr>
          <w:rFonts w:cs="Times New Roman"/>
          <w:szCs w:val="28"/>
          <w:lang w:val="uk-UA"/>
        </w:rPr>
        <w:t xml:space="preserve"> – рівнобедрений.</w:t>
      </w:r>
    </w:p>
    <w:p w:rsidR="00B950F2" w:rsidRPr="006E358D" w:rsidRDefault="00B950F2">
      <w:pPr>
        <w:pStyle w:val="a3"/>
        <w:numPr>
          <w:ilvl w:val="0"/>
          <w:numId w:val="17"/>
        </w:numPr>
        <w:rPr>
          <w:rFonts w:cs="Times New Roman"/>
          <w:szCs w:val="28"/>
          <w:lang w:val="uk-UA"/>
        </w:rPr>
      </w:pPr>
      <w:r w:rsidRPr="006E358D">
        <w:rPr>
          <w:rFonts w:cs="Times New Roman"/>
          <w:szCs w:val="28"/>
          <w:lang w:val="uk-UA"/>
        </w:rPr>
        <w:t>Знайдіть координати точки, яка ділить</w:t>
      </w:r>
      <w:r>
        <w:rPr>
          <w:rFonts w:cs="Times New Roman"/>
          <w:szCs w:val="28"/>
          <w:lang w:val="uk-UA"/>
        </w:rPr>
        <w:t xml:space="preserve"> відрізок </w:t>
      </w:r>
      <w:r w:rsidRPr="006E358D">
        <w:rPr>
          <w:rFonts w:cs="Times New Roman"/>
          <w:i/>
          <w:iCs/>
          <w:szCs w:val="28"/>
          <w:lang w:val="en-US"/>
        </w:rPr>
        <w:t>MN</w:t>
      </w:r>
      <w:r w:rsidRPr="006E358D">
        <w:rPr>
          <w:rFonts w:cs="Times New Roman"/>
          <w:szCs w:val="28"/>
          <w:lang w:val="uk-UA"/>
        </w:rPr>
        <w:t xml:space="preserve"> </w:t>
      </w:r>
      <w:r>
        <w:rPr>
          <w:rFonts w:cs="Times New Roman"/>
          <w:szCs w:val="28"/>
          <w:lang w:val="uk-UA"/>
        </w:rPr>
        <w:t xml:space="preserve">у відношенні 1:3, рахуючи від точки </w:t>
      </w:r>
      <w:r w:rsidRPr="006E358D">
        <w:rPr>
          <w:rFonts w:cs="Times New Roman"/>
          <w:i/>
          <w:iCs/>
          <w:szCs w:val="28"/>
          <w:lang w:val="uk-UA"/>
        </w:rPr>
        <w:t>М</w:t>
      </w:r>
      <w:r>
        <w:rPr>
          <w:rFonts w:cs="Times New Roman"/>
          <w:szCs w:val="28"/>
          <w:lang w:val="uk-UA"/>
        </w:rPr>
        <w:t xml:space="preserve">, якщо </w:t>
      </w:r>
      <w:r w:rsidRPr="006E358D">
        <w:rPr>
          <w:rFonts w:cs="Times New Roman"/>
          <w:i/>
          <w:iCs/>
          <w:szCs w:val="28"/>
          <w:lang w:val="uk-UA"/>
        </w:rPr>
        <w:t>М</w:t>
      </w:r>
      <w:r>
        <w:rPr>
          <w:rFonts w:cs="Times New Roman"/>
          <w:szCs w:val="28"/>
          <w:lang w:val="uk-UA"/>
        </w:rPr>
        <w:t xml:space="preserve">(5;-7) і </w:t>
      </w:r>
      <w:r w:rsidRPr="006E358D">
        <w:rPr>
          <w:rFonts w:cs="Times New Roman"/>
          <w:i/>
          <w:iCs/>
          <w:szCs w:val="28"/>
          <w:lang w:val="en-US"/>
        </w:rPr>
        <w:t>N</w:t>
      </w:r>
      <w:r>
        <w:rPr>
          <w:rFonts w:cs="Times New Roman"/>
          <w:szCs w:val="28"/>
          <w:lang w:val="uk-UA"/>
        </w:rPr>
        <w:t>(7; -9).</w:t>
      </w:r>
    </w:p>
    <w:p w:rsidR="00B950F2" w:rsidRPr="00C85403" w:rsidRDefault="00B950F2">
      <w:pPr>
        <w:pStyle w:val="a3"/>
        <w:numPr>
          <w:ilvl w:val="0"/>
          <w:numId w:val="17"/>
        </w:numPr>
        <w:rPr>
          <w:rFonts w:cs="Times New Roman"/>
          <w:szCs w:val="28"/>
          <w:lang w:val="uk-UA"/>
        </w:rPr>
      </w:pPr>
      <w:r w:rsidRPr="00C85403">
        <w:rPr>
          <w:rFonts w:cs="Times New Roman"/>
          <w:szCs w:val="28"/>
          <w:lang w:val="uk-UA"/>
        </w:rPr>
        <w:t xml:space="preserve">Точки </w:t>
      </w:r>
      <w:r w:rsidRPr="00C85403">
        <w:rPr>
          <w:rFonts w:cs="Times New Roman"/>
          <w:i/>
          <w:iCs/>
          <w:szCs w:val="28"/>
          <w:lang w:val="uk-UA"/>
        </w:rPr>
        <w:t>В</w:t>
      </w:r>
      <w:r w:rsidRPr="00C85403">
        <w:rPr>
          <w:rFonts w:cs="Times New Roman"/>
          <w:i/>
          <w:iCs/>
          <w:szCs w:val="28"/>
          <w:vertAlign w:val="subscript"/>
          <w:lang w:val="uk-UA"/>
        </w:rPr>
        <w:t>1</w:t>
      </w:r>
      <w:r w:rsidRPr="00C85403">
        <w:rPr>
          <w:rFonts w:cs="Times New Roman"/>
          <w:szCs w:val="28"/>
          <w:lang w:val="uk-UA"/>
        </w:rPr>
        <w:t xml:space="preserve"> і </w:t>
      </w:r>
      <w:r w:rsidRPr="00C85403">
        <w:rPr>
          <w:rFonts w:cs="Times New Roman"/>
          <w:i/>
          <w:iCs/>
          <w:szCs w:val="28"/>
          <w:lang w:val="uk-UA"/>
        </w:rPr>
        <w:t>С</w:t>
      </w:r>
      <w:r w:rsidRPr="00C85403">
        <w:rPr>
          <w:rFonts w:cs="Times New Roman"/>
          <w:i/>
          <w:iCs/>
          <w:szCs w:val="28"/>
          <w:vertAlign w:val="subscript"/>
          <w:lang w:val="uk-UA"/>
        </w:rPr>
        <w:t>1</w:t>
      </w:r>
      <w:r w:rsidRPr="00C85403">
        <w:rPr>
          <w:rFonts w:cs="Times New Roman"/>
          <w:szCs w:val="28"/>
          <w:lang w:val="uk-UA"/>
        </w:rPr>
        <w:t xml:space="preserve"> – середини сторін </w:t>
      </w:r>
      <w:r w:rsidRPr="00C85403">
        <w:rPr>
          <w:rFonts w:cs="Times New Roman"/>
          <w:i/>
          <w:iCs/>
          <w:szCs w:val="28"/>
          <w:lang w:val="uk-UA"/>
        </w:rPr>
        <w:t>АС</w:t>
      </w:r>
      <w:r w:rsidRPr="00C85403">
        <w:rPr>
          <w:rFonts w:cs="Times New Roman"/>
          <w:szCs w:val="28"/>
          <w:lang w:val="uk-UA"/>
        </w:rPr>
        <w:t xml:space="preserve"> і </w:t>
      </w:r>
      <w:r w:rsidRPr="00C85403">
        <w:rPr>
          <w:rFonts w:cs="Times New Roman"/>
          <w:i/>
          <w:iCs/>
          <w:szCs w:val="28"/>
          <w:lang w:val="uk-UA"/>
        </w:rPr>
        <w:t>АВ</w:t>
      </w:r>
      <w:r w:rsidRPr="00C85403">
        <w:rPr>
          <w:rFonts w:cs="Times New Roman"/>
          <w:szCs w:val="28"/>
          <w:lang w:val="uk-UA"/>
        </w:rPr>
        <w:t xml:space="preserve"> трикутника </w:t>
      </w:r>
      <w:r w:rsidRPr="00C85403">
        <w:rPr>
          <w:rFonts w:cs="Times New Roman"/>
          <w:i/>
          <w:iCs/>
          <w:szCs w:val="28"/>
          <w:lang w:val="uk-UA"/>
        </w:rPr>
        <w:t>АВС</w:t>
      </w:r>
      <w:r w:rsidRPr="00C85403">
        <w:rPr>
          <w:rFonts w:cs="Times New Roman"/>
          <w:szCs w:val="28"/>
          <w:lang w:val="uk-UA"/>
        </w:rPr>
        <w:t xml:space="preserve"> відповідно. Знайдіть координати вершин </w:t>
      </w:r>
      <w:r w:rsidRPr="00C85403">
        <w:rPr>
          <w:rFonts w:cs="Times New Roman"/>
          <w:i/>
          <w:iCs/>
          <w:szCs w:val="28"/>
          <w:lang w:val="uk-UA"/>
        </w:rPr>
        <w:t>В</w:t>
      </w:r>
      <w:r w:rsidRPr="00C85403">
        <w:rPr>
          <w:rFonts w:cs="Times New Roman"/>
          <w:szCs w:val="28"/>
          <w:lang w:val="uk-UA"/>
        </w:rPr>
        <w:t xml:space="preserve"> і </w:t>
      </w:r>
      <w:r w:rsidRPr="00C85403">
        <w:rPr>
          <w:rFonts w:cs="Times New Roman"/>
          <w:i/>
          <w:iCs/>
          <w:szCs w:val="28"/>
          <w:lang w:val="uk-UA"/>
        </w:rPr>
        <w:t>С</w:t>
      </w:r>
      <w:r w:rsidRPr="00C85403">
        <w:rPr>
          <w:rFonts w:cs="Times New Roman"/>
          <w:szCs w:val="28"/>
          <w:lang w:val="uk-UA"/>
        </w:rPr>
        <w:t xml:space="preserve">, якщо </w:t>
      </w:r>
      <w:r w:rsidRPr="00C85403">
        <w:rPr>
          <w:rFonts w:cs="Times New Roman"/>
          <w:i/>
          <w:iCs/>
          <w:szCs w:val="28"/>
          <w:lang w:val="uk-UA"/>
        </w:rPr>
        <w:t>А</w:t>
      </w:r>
      <w:r w:rsidRPr="00C85403">
        <w:rPr>
          <w:rFonts w:cs="Times New Roman"/>
          <w:szCs w:val="28"/>
          <w:lang w:val="uk-UA"/>
        </w:rPr>
        <w:t>(-5; 3).</w:t>
      </w:r>
    </w:p>
    <w:p w:rsidR="00B950F2" w:rsidRPr="00C85403" w:rsidRDefault="00B950F2">
      <w:pPr>
        <w:pStyle w:val="a3"/>
        <w:numPr>
          <w:ilvl w:val="0"/>
          <w:numId w:val="17"/>
        </w:numPr>
        <w:rPr>
          <w:rFonts w:cs="Times New Roman"/>
          <w:szCs w:val="28"/>
          <w:lang w:val="uk-UA"/>
        </w:rPr>
      </w:pPr>
      <w:r w:rsidRPr="00C85403">
        <w:rPr>
          <w:rFonts w:cs="Times New Roman"/>
          <w:szCs w:val="28"/>
          <w:lang w:val="uk-UA"/>
        </w:rPr>
        <w:t xml:space="preserve">Дано три вершини паралелограма </w:t>
      </w:r>
      <w:r w:rsidRPr="006E358D">
        <w:rPr>
          <w:rFonts w:cs="Times New Roman"/>
          <w:i/>
          <w:iCs/>
          <w:szCs w:val="28"/>
          <w:lang w:val="en-US"/>
        </w:rPr>
        <w:t>ABCD</w:t>
      </w:r>
      <w:r>
        <w:rPr>
          <w:rFonts w:cs="Times New Roman"/>
          <w:i/>
          <w:iCs/>
          <w:szCs w:val="28"/>
          <w:lang w:val="uk-UA"/>
        </w:rPr>
        <w:t xml:space="preserve">: </w:t>
      </w:r>
      <w:r w:rsidRPr="006E358D">
        <w:rPr>
          <w:rFonts w:cs="Times New Roman"/>
          <w:i/>
          <w:iCs/>
          <w:szCs w:val="28"/>
          <w:lang w:val="en-US"/>
        </w:rPr>
        <w:t>A</w:t>
      </w:r>
      <w:r w:rsidRPr="006E358D">
        <w:rPr>
          <w:rFonts w:cs="Times New Roman"/>
          <w:szCs w:val="28"/>
          <w:lang w:val="uk-UA"/>
        </w:rPr>
        <w:t>(-</w:t>
      </w:r>
      <w:r>
        <w:rPr>
          <w:rFonts w:cs="Times New Roman"/>
          <w:szCs w:val="28"/>
          <w:lang w:val="uk-UA"/>
        </w:rPr>
        <w:t>3; -2</w:t>
      </w:r>
      <w:r w:rsidRPr="006E358D">
        <w:rPr>
          <w:rFonts w:cs="Times New Roman"/>
          <w:szCs w:val="28"/>
          <w:lang w:val="uk-UA"/>
        </w:rPr>
        <w:t>)</w:t>
      </w:r>
      <w:r>
        <w:rPr>
          <w:rFonts w:cs="Times New Roman"/>
          <w:szCs w:val="28"/>
          <w:lang w:val="uk-UA"/>
        </w:rPr>
        <w:t>,</w:t>
      </w:r>
      <w:r w:rsidRPr="006E358D">
        <w:rPr>
          <w:rFonts w:cs="Times New Roman"/>
          <w:szCs w:val="28"/>
          <w:lang w:val="uk-UA"/>
        </w:rPr>
        <w:t xml:space="preserve"> </w:t>
      </w:r>
      <w:r w:rsidRPr="006E358D">
        <w:rPr>
          <w:rFonts w:cs="Times New Roman"/>
          <w:i/>
          <w:iCs/>
          <w:szCs w:val="28"/>
          <w:lang w:val="en-US"/>
        </w:rPr>
        <w:t>B</w:t>
      </w:r>
      <w:r w:rsidRPr="006E358D">
        <w:rPr>
          <w:rFonts w:cs="Times New Roman"/>
          <w:szCs w:val="28"/>
        </w:rPr>
        <w:t>(</w:t>
      </w:r>
      <w:r>
        <w:rPr>
          <w:rFonts w:cs="Times New Roman"/>
          <w:szCs w:val="28"/>
          <w:lang w:val="uk-UA"/>
        </w:rPr>
        <w:t xml:space="preserve">5; 3), </w:t>
      </w:r>
      <w:r w:rsidRPr="006E358D">
        <w:rPr>
          <w:rFonts w:cs="Times New Roman"/>
          <w:i/>
          <w:iCs/>
          <w:szCs w:val="28"/>
          <w:lang w:val="uk-UA"/>
        </w:rPr>
        <w:t>С</w:t>
      </w:r>
      <w:r>
        <w:rPr>
          <w:rFonts w:cs="Times New Roman"/>
          <w:szCs w:val="28"/>
          <w:lang w:val="uk-UA"/>
        </w:rPr>
        <w:t>(3; -5). Знайдіть координати четвертої вершини.</w:t>
      </w:r>
    </w:p>
    <w:p w:rsidR="00B950F2" w:rsidRPr="00C85403" w:rsidRDefault="00B950F2">
      <w:pPr>
        <w:pStyle w:val="a3"/>
        <w:numPr>
          <w:ilvl w:val="0"/>
          <w:numId w:val="17"/>
        </w:numPr>
        <w:rPr>
          <w:rFonts w:cs="Times New Roman"/>
          <w:szCs w:val="28"/>
          <w:lang w:val="uk-UA"/>
        </w:rPr>
      </w:pPr>
      <w:r w:rsidRPr="00C85403">
        <w:rPr>
          <w:rFonts w:cs="Times New Roman"/>
          <w:szCs w:val="28"/>
          <w:lang w:val="uk-UA"/>
        </w:rPr>
        <w:lastRenderedPageBreak/>
        <w:t xml:space="preserve">Знайдіть довжину відрізка, кінці якого лежать на осях координат, а його серединою є точка </w:t>
      </w:r>
      <w:r w:rsidRPr="00C85403">
        <w:rPr>
          <w:rFonts w:cs="Times New Roman"/>
          <w:i/>
          <w:iCs/>
          <w:szCs w:val="28"/>
          <w:lang w:val="uk-UA"/>
        </w:rPr>
        <w:t>Р</w:t>
      </w:r>
      <w:r w:rsidRPr="00C85403">
        <w:rPr>
          <w:rFonts w:cs="Times New Roman"/>
          <w:szCs w:val="28"/>
          <w:lang w:val="uk-UA"/>
        </w:rPr>
        <w:t>(6; -5).</w:t>
      </w:r>
    </w:p>
    <w:p w:rsidR="00B950F2" w:rsidRDefault="00B950F2" w:rsidP="00B950F2">
      <w:pPr>
        <w:rPr>
          <w:rFonts w:cs="Times New Roman"/>
          <w:b/>
          <w:bCs/>
          <w:szCs w:val="28"/>
          <w:lang w:val="uk-UA"/>
        </w:rPr>
      </w:pPr>
    </w:p>
    <w:p w:rsidR="00B950F2" w:rsidRPr="00C85403" w:rsidRDefault="00B950F2" w:rsidP="00B950F2">
      <w:pPr>
        <w:jc w:val="center"/>
        <w:rPr>
          <w:rFonts w:cs="Times New Roman"/>
          <w:szCs w:val="28"/>
          <w:u w:val="single"/>
          <w:lang w:val="en-US"/>
        </w:rPr>
      </w:pPr>
      <w:r w:rsidRPr="006E358D">
        <w:rPr>
          <w:rFonts w:cs="Times New Roman"/>
          <w:szCs w:val="28"/>
          <w:u w:val="single"/>
          <w:lang w:val="uk-UA"/>
        </w:rPr>
        <w:t xml:space="preserve">Варіант </w:t>
      </w:r>
      <w:r>
        <w:rPr>
          <w:rFonts w:cs="Times New Roman"/>
          <w:szCs w:val="28"/>
          <w:u w:val="single"/>
          <w:lang w:val="en-US"/>
        </w:rPr>
        <w:t>3</w:t>
      </w:r>
    </w:p>
    <w:p w:rsidR="00B950F2" w:rsidRPr="00C85403" w:rsidRDefault="00B950F2">
      <w:pPr>
        <w:pStyle w:val="a3"/>
        <w:numPr>
          <w:ilvl w:val="0"/>
          <w:numId w:val="18"/>
        </w:numPr>
        <w:rPr>
          <w:rFonts w:cs="Times New Roman"/>
          <w:b/>
          <w:bCs/>
          <w:szCs w:val="28"/>
          <w:lang w:val="uk-UA"/>
        </w:rPr>
      </w:pPr>
      <w:r>
        <w:rPr>
          <w:rFonts w:cs="Times New Roman"/>
          <w:szCs w:val="28"/>
          <w:lang w:val="uk-UA"/>
        </w:rPr>
        <w:t xml:space="preserve">Знайдіть відстань між точками </w:t>
      </w:r>
      <w:r w:rsidRPr="006E358D">
        <w:rPr>
          <w:rFonts w:cs="Times New Roman"/>
          <w:i/>
          <w:iCs/>
          <w:szCs w:val="28"/>
          <w:lang w:val="uk-UA"/>
        </w:rPr>
        <w:t>А</w:t>
      </w:r>
      <w:r>
        <w:rPr>
          <w:rFonts w:cs="Times New Roman"/>
          <w:szCs w:val="28"/>
          <w:lang w:val="uk-UA"/>
        </w:rPr>
        <w:t xml:space="preserve"> і </w:t>
      </w:r>
      <w:r w:rsidRPr="006E358D">
        <w:rPr>
          <w:rFonts w:cs="Times New Roman"/>
          <w:i/>
          <w:iCs/>
          <w:szCs w:val="28"/>
          <w:lang w:val="uk-UA"/>
        </w:rPr>
        <w:t>В</w:t>
      </w:r>
      <w:r>
        <w:rPr>
          <w:rFonts w:cs="Times New Roman"/>
          <w:szCs w:val="28"/>
          <w:lang w:val="uk-UA"/>
        </w:rPr>
        <w:t xml:space="preserve"> та координати середини відрізка </w:t>
      </w:r>
      <w:r w:rsidRPr="006E358D">
        <w:rPr>
          <w:rFonts w:cs="Times New Roman"/>
          <w:i/>
          <w:iCs/>
          <w:szCs w:val="28"/>
          <w:lang w:val="uk-UA"/>
        </w:rPr>
        <w:t>АВ</w:t>
      </w:r>
      <w:r>
        <w:rPr>
          <w:rFonts w:cs="Times New Roman"/>
          <w:szCs w:val="28"/>
          <w:lang w:val="uk-UA"/>
        </w:rPr>
        <w:t xml:space="preserve">, якщо </w:t>
      </w:r>
      <w:r w:rsidRPr="006E358D">
        <w:rPr>
          <w:rFonts w:cs="Times New Roman"/>
          <w:i/>
          <w:iCs/>
          <w:szCs w:val="28"/>
          <w:lang w:val="uk-UA"/>
        </w:rPr>
        <w:t>А</w:t>
      </w:r>
      <w:r>
        <w:rPr>
          <w:rFonts w:cs="Times New Roman"/>
          <w:szCs w:val="28"/>
          <w:lang w:val="uk-UA"/>
        </w:rPr>
        <w:t>(</w:t>
      </w:r>
      <w:r w:rsidRPr="00C85403">
        <w:rPr>
          <w:rFonts w:cs="Times New Roman"/>
          <w:szCs w:val="28"/>
        </w:rPr>
        <w:t>2</w:t>
      </w:r>
      <w:r>
        <w:rPr>
          <w:rFonts w:cs="Times New Roman"/>
          <w:szCs w:val="28"/>
          <w:lang w:val="uk-UA"/>
        </w:rPr>
        <w:t xml:space="preserve">; </w:t>
      </w:r>
      <w:r w:rsidRPr="00C85403">
        <w:rPr>
          <w:rFonts w:cs="Times New Roman"/>
          <w:szCs w:val="28"/>
        </w:rPr>
        <w:t>-</w:t>
      </w:r>
      <w:r>
        <w:rPr>
          <w:rFonts w:cs="Times New Roman"/>
          <w:szCs w:val="28"/>
          <w:lang w:val="uk-UA"/>
        </w:rPr>
        <w:t xml:space="preserve">3) і </w:t>
      </w:r>
      <w:r w:rsidRPr="006E358D">
        <w:rPr>
          <w:rFonts w:cs="Times New Roman"/>
          <w:i/>
          <w:iCs/>
          <w:szCs w:val="28"/>
          <w:lang w:val="uk-UA"/>
        </w:rPr>
        <w:t>В</w:t>
      </w:r>
      <w:r>
        <w:rPr>
          <w:rFonts w:cs="Times New Roman"/>
          <w:szCs w:val="28"/>
          <w:lang w:val="uk-UA"/>
        </w:rPr>
        <w:t>(</w:t>
      </w:r>
      <w:r w:rsidRPr="00C85403">
        <w:rPr>
          <w:rFonts w:cs="Times New Roman"/>
          <w:szCs w:val="28"/>
        </w:rPr>
        <w:t>2</w:t>
      </w:r>
      <w:r>
        <w:rPr>
          <w:rFonts w:cs="Times New Roman"/>
          <w:szCs w:val="28"/>
          <w:lang w:val="uk-UA"/>
        </w:rPr>
        <w:t xml:space="preserve">; </w:t>
      </w:r>
      <w:r w:rsidRPr="00C85403">
        <w:rPr>
          <w:rFonts w:cs="Times New Roman"/>
          <w:szCs w:val="28"/>
        </w:rPr>
        <w:t>6</w:t>
      </w:r>
      <w:r>
        <w:rPr>
          <w:rFonts w:cs="Times New Roman"/>
          <w:szCs w:val="28"/>
          <w:lang w:val="uk-UA"/>
        </w:rPr>
        <w:t>).</w:t>
      </w:r>
    </w:p>
    <w:p w:rsidR="00B950F2" w:rsidRPr="006E358D" w:rsidRDefault="00B950F2">
      <w:pPr>
        <w:pStyle w:val="a3"/>
        <w:numPr>
          <w:ilvl w:val="0"/>
          <w:numId w:val="18"/>
        </w:numPr>
        <w:rPr>
          <w:rFonts w:cs="Times New Roman"/>
          <w:b/>
          <w:bCs/>
          <w:szCs w:val="28"/>
          <w:lang w:val="uk-UA"/>
        </w:rPr>
      </w:pPr>
      <w:r>
        <w:rPr>
          <w:rFonts w:cs="Times New Roman"/>
          <w:szCs w:val="28"/>
          <w:lang w:val="uk-UA"/>
        </w:rPr>
        <w:t xml:space="preserve">Точка </w:t>
      </w:r>
      <w:r w:rsidRPr="006E358D">
        <w:rPr>
          <w:rFonts w:cs="Times New Roman"/>
          <w:i/>
          <w:iCs/>
          <w:szCs w:val="28"/>
          <w:lang w:val="uk-UA"/>
        </w:rPr>
        <w:t>М</w:t>
      </w:r>
      <w:r>
        <w:rPr>
          <w:rFonts w:cs="Times New Roman"/>
          <w:szCs w:val="28"/>
          <w:lang w:val="uk-UA"/>
        </w:rPr>
        <w:t xml:space="preserve"> – середина відрізка </w:t>
      </w:r>
      <w:r>
        <w:rPr>
          <w:rFonts w:cs="Times New Roman"/>
          <w:i/>
          <w:iCs/>
          <w:szCs w:val="28"/>
          <w:lang w:val="en-US"/>
        </w:rPr>
        <w:t>KN</w:t>
      </w:r>
      <w:r>
        <w:rPr>
          <w:rFonts w:cs="Times New Roman"/>
          <w:szCs w:val="28"/>
          <w:lang w:val="uk-UA"/>
        </w:rPr>
        <w:t xml:space="preserve">. Знайдіть координати точки </w:t>
      </w:r>
      <w:r>
        <w:rPr>
          <w:rFonts w:cs="Times New Roman"/>
          <w:i/>
          <w:iCs/>
          <w:szCs w:val="28"/>
          <w:lang w:val="en-US"/>
        </w:rPr>
        <w:t>K</w:t>
      </w:r>
      <w:r>
        <w:rPr>
          <w:rFonts w:cs="Times New Roman"/>
          <w:szCs w:val="28"/>
          <w:lang w:val="uk-UA"/>
        </w:rPr>
        <w:t xml:space="preserve">, якщо </w:t>
      </w:r>
      <w:r>
        <w:rPr>
          <w:rFonts w:cs="Times New Roman"/>
          <w:i/>
          <w:iCs/>
          <w:szCs w:val="28"/>
          <w:lang w:val="en-US"/>
        </w:rPr>
        <w:t>N</w:t>
      </w:r>
      <w:r>
        <w:rPr>
          <w:rFonts w:cs="Times New Roman"/>
          <w:szCs w:val="28"/>
          <w:lang w:val="uk-UA"/>
        </w:rPr>
        <w:t>(</w:t>
      </w:r>
      <w:r w:rsidRPr="00C85403">
        <w:rPr>
          <w:rFonts w:cs="Times New Roman"/>
          <w:szCs w:val="28"/>
        </w:rPr>
        <w:t>-4</w:t>
      </w:r>
      <w:r>
        <w:rPr>
          <w:rFonts w:cs="Times New Roman"/>
          <w:szCs w:val="28"/>
          <w:lang w:val="uk-UA"/>
        </w:rPr>
        <w:t xml:space="preserve">; </w:t>
      </w:r>
      <w:r w:rsidRPr="00C85403">
        <w:rPr>
          <w:rFonts w:cs="Times New Roman"/>
          <w:szCs w:val="28"/>
        </w:rPr>
        <w:t>5</w:t>
      </w:r>
      <w:r>
        <w:rPr>
          <w:rFonts w:cs="Times New Roman"/>
          <w:szCs w:val="28"/>
          <w:lang w:val="uk-UA"/>
        </w:rPr>
        <w:t xml:space="preserve">), </w:t>
      </w:r>
      <w:r w:rsidRPr="006E358D">
        <w:rPr>
          <w:rFonts w:cs="Times New Roman"/>
          <w:i/>
          <w:iCs/>
          <w:szCs w:val="28"/>
          <w:lang w:val="uk-UA"/>
        </w:rPr>
        <w:t>М</w:t>
      </w:r>
      <w:r>
        <w:rPr>
          <w:rFonts w:cs="Times New Roman"/>
          <w:szCs w:val="28"/>
          <w:lang w:val="uk-UA"/>
        </w:rPr>
        <w:t>(</w:t>
      </w:r>
      <w:r w:rsidRPr="00C85403">
        <w:rPr>
          <w:rFonts w:cs="Times New Roman"/>
          <w:szCs w:val="28"/>
        </w:rPr>
        <w:t>1</w:t>
      </w:r>
      <w:r>
        <w:rPr>
          <w:rFonts w:cs="Times New Roman"/>
          <w:szCs w:val="28"/>
          <w:lang w:val="uk-UA"/>
        </w:rPr>
        <w:t xml:space="preserve">; </w:t>
      </w:r>
      <w:r w:rsidRPr="00C85403">
        <w:rPr>
          <w:rFonts w:cs="Times New Roman"/>
          <w:szCs w:val="28"/>
        </w:rPr>
        <w:t>2</w:t>
      </w:r>
      <w:r>
        <w:rPr>
          <w:rFonts w:cs="Times New Roman"/>
          <w:szCs w:val="28"/>
          <w:lang w:val="uk-UA"/>
        </w:rPr>
        <w:t>).</w:t>
      </w:r>
    </w:p>
    <w:p w:rsidR="00B950F2" w:rsidRPr="006E358D" w:rsidRDefault="00B950F2">
      <w:pPr>
        <w:pStyle w:val="a3"/>
        <w:numPr>
          <w:ilvl w:val="0"/>
          <w:numId w:val="18"/>
        </w:numPr>
        <w:rPr>
          <w:rFonts w:cs="Times New Roman"/>
          <w:szCs w:val="28"/>
          <w:lang w:val="uk-UA"/>
        </w:rPr>
      </w:pPr>
      <w:r w:rsidRPr="006E358D">
        <w:rPr>
          <w:rFonts w:cs="Times New Roman"/>
          <w:szCs w:val="28"/>
          <w:lang w:val="uk-UA"/>
        </w:rPr>
        <w:t>Знайдіть координати точки, яка ділить</w:t>
      </w:r>
      <w:r>
        <w:rPr>
          <w:rFonts w:cs="Times New Roman"/>
          <w:szCs w:val="28"/>
          <w:lang w:val="uk-UA"/>
        </w:rPr>
        <w:t xml:space="preserve"> відрізок </w:t>
      </w:r>
      <w:r>
        <w:rPr>
          <w:rFonts w:cs="Times New Roman"/>
          <w:i/>
          <w:iCs/>
          <w:szCs w:val="28"/>
          <w:lang w:val="en-US"/>
        </w:rPr>
        <w:t>F</w:t>
      </w:r>
      <w:r w:rsidRPr="006E358D">
        <w:rPr>
          <w:rFonts w:cs="Times New Roman"/>
          <w:i/>
          <w:iCs/>
          <w:szCs w:val="28"/>
          <w:lang w:val="en-US"/>
        </w:rPr>
        <w:t>N</w:t>
      </w:r>
      <w:r w:rsidRPr="006E358D">
        <w:rPr>
          <w:rFonts w:cs="Times New Roman"/>
          <w:szCs w:val="28"/>
          <w:lang w:val="uk-UA"/>
        </w:rPr>
        <w:t xml:space="preserve"> </w:t>
      </w:r>
      <w:r>
        <w:rPr>
          <w:rFonts w:cs="Times New Roman"/>
          <w:szCs w:val="28"/>
          <w:lang w:val="uk-UA"/>
        </w:rPr>
        <w:t>у відношенні 1:</w:t>
      </w:r>
      <w:r w:rsidRPr="00C85403">
        <w:rPr>
          <w:rFonts w:cs="Times New Roman"/>
          <w:szCs w:val="28"/>
          <w:lang w:val="uk-UA"/>
        </w:rPr>
        <w:t>7</w:t>
      </w:r>
      <w:r>
        <w:rPr>
          <w:rFonts w:cs="Times New Roman"/>
          <w:szCs w:val="28"/>
          <w:lang w:val="uk-UA"/>
        </w:rPr>
        <w:t xml:space="preserve">, рахуючи від точки </w:t>
      </w:r>
      <w:r>
        <w:rPr>
          <w:rFonts w:cs="Times New Roman"/>
          <w:i/>
          <w:iCs/>
          <w:szCs w:val="28"/>
          <w:lang w:val="en-US"/>
        </w:rPr>
        <w:t>N</w:t>
      </w:r>
      <w:r>
        <w:rPr>
          <w:rFonts w:cs="Times New Roman"/>
          <w:szCs w:val="28"/>
          <w:lang w:val="uk-UA"/>
        </w:rPr>
        <w:t xml:space="preserve">, якщо </w:t>
      </w:r>
      <w:r>
        <w:rPr>
          <w:rFonts w:cs="Times New Roman"/>
          <w:i/>
          <w:iCs/>
          <w:szCs w:val="28"/>
          <w:lang w:val="en-US"/>
        </w:rPr>
        <w:t>F</w:t>
      </w:r>
      <w:r>
        <w:rPr>
          <w:rFonts w:cs="Times New Roman"/>
          <w:szCs w:val="28"/>
          <w:lang w:val="uk-UA"/>
        </w:rPr>
        <w:t>(</w:t>
      </w:r>
      <w:r w:rsidRPr="00C85403">
        <w:rPr>
          <w:rFonts w:cs="Times New Roman"/>
          <w:szCs w:val="28"/>
          <w:lang w:val="uk-UA"/>
        </w:rPr>
        <w:t>1</w:t>
      </w:r>
      <w:r>
        <w:rPr>
          <w:rFonts w:cs="Times New Roman"/>
          <w:szCs w:val="28"/>
          <w:lang w:val="uk-UA"/>
        </w:rPr>
        <w:t>;-</w:t>
      </w:r>
      <w:r w:rsidRPr="00C85403">
        <w:rPr>
          <w:rFonts w:cs="Times New Roman"/>
          <w:szCs w:val="28"/>
          <w:lang w:val="uk-UA"/>
        </w:rPr>
        <w:t>3</w:t>
      </w:r>
      <w:r>
        <w:rPr>
          <w:rFonts w:cs="Times New Roman"/>
          <w:szCs w:val="28"/>
          <w:lang w:val="uk-UA"/>
        </w:rPr>
        <w:t xml:space="preserve">) і </w:t>
      </w:r>
      <w:r w:rsidRPr="006E358D">
        <w:rPr>
          <w:rFonts w:cs="Times New Roman"/>
          <w:i/>
          <w:iCs/>
          <w:szCs w:val="28"/>
          <w:lang w:val="en-US"/>
        </w:rPr>
        <w:t>N</w:t>
      </w:r>
      <w:r>
        <w:rPr>
          <w:rFonts w:cs="Times New Roman"/>
          <w:szCs w:val="28"/>
          <w:lang w:val="uk-UA"/>
        </w:rPr>
        <w:t>(</w:t>
      </w:r>
      <w:r w:rsidRPr="00C85403">
        <w:rPr>
          <w:rFonts w:cs="Times New Roman"/>
          <w:szCs w:val="28"/>
          <w:lang w:val="uk-UA"/>
        </w:rPr>
        <w:t>-</w:t>
      </w:r>
      <w:r>
        <w:rPr>
          <w:rFonts w:cs="Times New Roman"/>
          <w:szCs w:val="28"/>
          <w:lang w:val="uk-UA"/>
        </w:rPr>
        <w:t xml:space="preserve">7; </w:t>
      </w:r>
      <w:r w:rsidRPr="00C85403">
        <w:rPr>
          <w:rFonts w:cs="Times New Roman"/>
          <w:szCs w:val="28"/>
          <w:lang w:val="uk-UA"/>
        </w:rPr>
        <w:t>13</w:t>
      </w:r>
      <w:r>
        <w:rPr>
          <w:rFonts w:cs="Times New Roman"/>
          <w:szCs w:val="28"/>
          <w:lang w:val="uk-UA"/>
        </w:rPr>
        <w:t>).</w:t>
      </w:r>
    </w:p>
    <w:p w:rsidR="00B950F2" w:rsidRPr="00C85403" w:rsidRDefault="00B950F2">
      <w:pPr>
        <w:pStyle w:val="a3"/>
        <w:numPr>
          <w:ilvl w:val="0"/>
          <w:numId w:val="18"/>
        </w:numPr>
        <w:rPr>
          <w:rFonts w:cs="Times New Roman"/>
          <w:szCs w:val="28"/>
          <w:lang w:val="uk-UA"/>
        </w:rPr>
      </w:pPr>
      <w:r w:rsidRPr="00C85403">
        <w:rPr>
          <w:rFonts w:cs="Times New Roman"/>
          <w:szCs w:val="28"/>
          <w:lang w:val="uk-UA"/>
        </w:rPr>
        <w:t xml:space="preserve">Точки </w:t>
      </w:r>
      <w:r w:rsidRPr="00C85403">
        <w:rPr>
          <w:rFonts w:cs="Times New Roman"/>
          <w:i/>
          <w:iCs/>
          <w:szCs w:val="28"/>
          <w:lang w:val="uk-UA"/>
        </w:rPr>
        <w:t>В</w:t>
      </w:r>
      <w:r w:rsidRPr="00C85403">
        <w:rPr>
          <w:rFonts w:cs="Times New Roman"/>
          <w:i/>
          <w:iCs/>
          <w:szCs w:val="28"/>
          <w:vertAlign w:val="subscript"/>
          <w:lang w:val="uk-UA"/>
        </w:rPr>
        <w:t>1</w:t>
      </w:r>
      <w:r w:rsidRPr="00C85403">
        <w:rPr>
          <w:rFonts w:cs="Times New Roman"/>
          <w:szCs w:val="28"/>
          <w:lang w:val="uk-UA"/>
        </w:rPr>
        <w:t xml:space="preserve"> і </w:t>
      </w:r>
      <w:r>
        <w:rPr>
          <w:rFonts w:cs="Times New Roman"/>
          <w:i/>
          <w:iCs/>
          <w:szCs w:val="28"/>
          <w:lang w:val="en-US"/>
        </w:rPr>
        <w:t>A</w:t>
      </w:r>
      <w:r w:rsidRPr="00C85403">
        <w:rPr>
          <w:rFonts w:cs="Times New Roman"/>
          <w:i/>
          <w:iCs/>
          <w:szCs w:val="28"/>
          <w:vertAlign w:val="subscript"/>
          <w:lang w:val="uk-UA"/>
        </w:rPr>
        <w:t>1</w:t>
      </w:r>
      <w:r w:rsidRPr="00C85403">
        <w:rPr>
          <w:rFonts w:cs="Times New Roman"/>
          <w:szCs w:val="28"/>
          <w:lang w:val="uk-UA"/>
        </w:rPr>
        <w:t xml:space="preserve"> – середини сторін </w:t>
      </w:r>
      <w:r w:rsidRPr="00C85403">
        <w:rPr>
          <w:rFonts w:cs="Times New Roman"/>
          <w:i/>
          <w:iCs/>
          <w:szCs w:val="28"/>
          <w:lang w:val="uk-UA"/>
        </w:rPr>
        <w:t>АС</w:t>
      </w:r>
      <w:r w:rsidRPr="00C85403">
        <w:rPr>
          <w:rFonts w:cs="Times New Roman"/>
          <w:szCs w:val="28"/>
          <w:lang w:val="uk-UA"/>
        </w:rPr>
        <w:t xml:space="preserve"> і </w:t>
      </w:r>
      <w:r w:rsidRPr="00C85403">
        <w:rPr>
          <w:rFonts w:cs="Times New Roman"/>
          <w:i/>
          <w:iCs/>
          <w:szCs w:val="28"/>
          <w:lang w:val="uk-UA"/>
        </w:rPr>
        <w:t>В</w:t>
      </w:r>
      <w:r>
        <w:rPr>
          <w:rFonts w:cs="Times New Roman"/>
          <w:i/>
          <w:iCs/>
          <w:szCs w:val="28"/>
          <w:lang w:val="en-US"/>
        </w:rPr>
        <w:t>C</w:t>
      </w:r>
      <w:r w:rsidRPr="00C85403">
        <w:rPr>
          <w:rFonts w:cs="Times New Roman"/>
          <w:szCs w:val="28"/>
          <w:lang w:val="uk-UA"/>
        </w:rPr>
        <w:t xml:space="preserve"> трикутника </w:t>
      </w:r>
      <w:r w:rsidRPr="00C85403">
        <w:rPr>
          <w:rFonts w:cs="Times New Roman"/>
          <w:i/>
          <w:iCs/>
          <w:szCs w:val="28"/>
          <w:lang w:val="uk-UA"/>
        </w:rPr>
        <w:t>АВС</w:t>
      </w:r>
      <w:r w:rsidRPr="00C85403">
        <w:rPr>
          <w:rFonts w:cs="Times New Roman"/>
          <w:szCs w:val="28"/>
          <w:lang w:val="uk-UA"/>
        </w:rPr>
        <w:t xml:space="preserve"> відповідно. Знайдіть координати вершин </w:t>
      </w:r>
      <w:r>
        <w:rPr>
          <w:rFonts w:cs="Times New Roman"/>
          <w:i/>
          <w:iCs/>
          <w:szCs w:val="28"/>
          <w:lang w:val="en-US"/>
        </w:rPr>
        <w:t>A</w:t>
      </w:r>
      <w:r w:rsidRPr="00C85403">
        <w:rPr>
          <w:rFonts w:cs="Times New Roman"/>
          <w:szCs w:val="28"/>
          <w:lang w:val="uk-UA"/>
        </w:rPr>
        <w:t xml:space="preserve"> і </w:t>
      </w:r>
      <w:r w:rsidRPr="00C85403">
        <w:rPr>
          <w:rFonts w:cs="Times New Roman"/>
          <w:i/>
          <w:iCs/>
          <w:szCs w:val="28"/>
          <w:lang w:val="uk-UA"/>
        </w:rPr>
        <w:t>С</w:t>
      </w:r>
      <w:r w:rsidRPr="00C85403">
        <w:rPr>
          <w:rFonts w:cs="Times New Roman"/>
          <w:szCs w:val="28"/>
          <w:lang w:val="uk-UA"/>
        </w:rPr>
        <w:t xml:space="preserve">, якщо </w:t>
      </w:r>
      <w:r>
        <w:rPr>
          <w:rFonts w:cs="Times New Roman"/>
          <w:i/>
          <w:iCs/>
          <w:szCs w:val="28"/>
          <w:lang w:val="en-US"/>
        </w:rPr>
        <w:t>B</w:t>
      </w:r>
      <w:r w:rsidRPr="00C85403">
        <w:rPr>
          <w:rFonts w:cs="Times New Roman"/>
          <w:szCs w:val="28"/>
          <w:lang w:val="uk-UA"/>
        </w:rPr>
        <w:t>(</w:t>
      </w:r>
      <w:r>
        <w:rPr>
          <w:rFonts w:cs="Times New Roman"/>
          <w:szCs w:val="28"/>
          <w:lang w:val="en-US"/>
        </w:rPr>
        <w:t>1</w:t>
      </w:r>
      <w:r w:rsidRPr="00C85403">
        <w:rPr>
          <w:rFonts w:cs="Times New Roman"/>
          <w:szCs w:val="28"/>
          <w:lang w:val="uk-UA"/>
        </w:rPr>
        <w:t xml:space="preserve">; </w:t>
      </w:r>
      <w:r>
        <w:rPr>
          <w:rFonts w:cs="Times New Roman"/>
          <w:szCs w:val="28"/>
          <w:lang w:val="en-US"/>
        </w:rPr>
        <w:t>7</w:t>
      </w:r>
      <w:r w:rsidRPr="00C85403">
        <w:rPr>
          <w:rFonts w:cs="Times New Roman"/>
          <w:szCs w:val="28"/>
          <w:lang w:val="uk-UA"/>
        </w:rPr>
        <w:t>).</w:t>
      </w:r>
    </w:p>
    <w:p w:rsidR="00B950F2" w:rsidRPr="006E358D" w:rsidRDefault="00B950F2">
      <w:pPr>
        <w:pStyle w:val="a3"/>
        <w:numPr>
          <w:ilvl w:val="0"/>
          <w:numId w:val="18"/>
        </w:numPr>
        <w:rPr>
          <w:rFonts w:cs="Times New Roman"/>
          <w:b/>
          <w:bCs/>
          <w:szCs w:val="28"/>
          <w:lang w:val="uk-UA"/>
        </w:rPr>
      </w:pPr>
      <w:r>
        <w:rPr>
          <w:rFonts w:cs="Times New Roman"/>
          <w:szCs w:val="28"/>
          <w:lang w:val="uk-UA"/>
        </w:rPr>
        <w:t xml:space="preserve">Доведіть, що чотирикутник </w:t>
      </w:r>
      <w:r w:rsidRPr="006E358D">
        <w:rPr>
          <w:rFonts w:cs="Times New Roman"/>
          <w:i/>
          <w:iCs/>
          <w:szCs w:val="28"/>
          <w:lang w:val="en-US"/>
        </w:rPr>
        <w:t>ABCD</w:t>
      </w:r>
      <w:r w:rsidRPr="006E358D">
        <w:rPr>
          <w:rFonts w:cs="Times New Roman"/>
          <w:szCs w:val="28"/>
          <w:lang w:val="uk-UA"/>
        </w:rPr>
        <w:t xml:space="preserve"> </w:t>
      </w:r>
      <w:r>
        <w:rPr>
          <w:rFonts w:cs="Times New Roman"/>
          <w:szCs w:val="28"/>
          <w:lang w:val="uk-UA"/>
        </w:rPr>
        <w:t>з вершинами в точках</w:t>
      </w:r>
      <w:r w:rsidRPr="006E358D">
        <w:rPr>
          <w:rFonts w:cs="Times New Roman"/>
          <w:szCs w:val="28"/>
          <w:lang w:val="uk-UA"/>
        </w:rPr>
        <w:t xml:space="preserve"> </w:t>
      </w:r>
      <w:r w:rsidRPr="006E358D">
        <w:rPr>
          <w:rFonts w:cs="Times New Roman"/>
          <w:i/>
          <w:iCs/>
          <w:szCs w:val="28"/>
          <w:lang w:val="en-US"/>
        </w:rPr>
        <w:t>A</w:t>
      </w:r>
      <w:r w:rsidRPr="006E358D">
        <w:rPr>
          <w:rFonts w:cs="Times New Roman"/>
          <w:szCs w:val="28"/>
          <w:lang w:val="uk-UA"/>
        </w:rPr>
        <w:t>(-</w:t>
      </w:r>
      <w:r w:rsidRPr="00C85403">
        <w:rPr>
          <w:rFonts w:cs="Times New Roman"/>
          <w:szCs w:val="28"/>
          <w:lang w:val="uk-UA"/>
        </w:rPr>
        <w:t>3</w:t>
      </w:r>
      <w:r>
        <w:rPr>
          <w:rFonts w:cs="Times New Roman"/>
          <w:szCs w:val="28"/>
          <w:lang w:val="uk-UA"/>
        </w:rPr>
        <w:t xml:space="preserve">; </w:t>
      </w:r>
      <w:r w:rsidRPr="00C85403">
        <w:rPr>
          <w:rFonts w:cs="Times New Roman"/>
          <w:szCs w:val="28"/>
          <w:lang w:val="uk-UA"/>
        </w:rPr>
        <w:t>7</w:t>
      </w:r>
      <w:r w:rsidRPr="006E358D">
        <w:rPr>
          <w:rFonts w:cs="Times New Roman"/>
          <w:szCs w:val="28"/>
          <w:lang w:val="uk-UA"/>
        </w:rPr>
        <w:t>)</w:t>
      </w:r>
      <w:r>
        <w:rPr>
          <w:rFonts w:cs="Times New Roman"/>
          <w:szCs w:val="28"/>
          <w:lang w:val="uk-UA"/>
        </w:rPr>
        <w:t>,</w:t>
      </w:r>
      <w:r w:rsidRPr="006E358D">
        <w:rPr>
          <w:rFonts w:cs="Times New Roman"/>
          <w:szCs w:val="28"/>
          <w:lang w:val="uk-UA"/>
        </w:rPr>
        <w:t xml:space="preserve"> </w:t>
      </w:r>
      <w:r w:rsidRPr="006E358D">
        <w:rPr>
          <w:rFonts w:cs="Times New Roman"/>
          <w:i/>
          <w:iCs/>
          <w:szCs w:val="28"/>
          <w:lang w:val="en-US"/>
        </w:rPr>
        <w:t>B</w:t>
      </w:r>
      <w:r w:rsidRPr="00C85403">
        <w:rPr>
          <w:rFonts w:cs="Times New Roman"/>
          <w:szCs w:val="28"/>
          <w:lang w:val="uk-UA"/>
        </w:rPr>
        <w:t>(2</w:t>
      </w:r>
      <w:r>
        <w:rPr>
          <w:rFonts w:cs="Times New Roman"/>
          <w:szCs w:val="28"/>
          <w:lang w:val="uk-UA"/>
        </w:rPr>
        <w:t xml:space="preserve">; </w:t>
      </w:r>
      <w:r w:rsidRPr="00C85403">
        <w:rPr>
          <w:rFonts w:cs="Times New Roman"/>
          <w:szCs w:val="28"/>
          <w:lang w:val="uk-UA"/>
        </w:rPr>
        <w:t>-4</w:t>
      </w:r>
      <w:r>
        <w:rPr>
          <w:rFonts w:cs="Times New Roman"/>
          <w:szCs w:val="28"/>
          <w:lang w:val="uk-UA"/>
        </w:rPr>
        <w:t xml:space="preserve">), </w:t>
      </w:r>
      <w:r w:rsidRPr="006E358D">
        <w:rPr>
          <w:rFonts w:cs="Times New Roman"/>
          <w:i/>
          <w:iCs/>
          <w:szCs w:val="28"/>
          <w:lang w:val="uk-UA"/>
        </w:rPr>
        <w:t>С</w:t>
      </w:r>
      <w:r>
        <w:rPr>
          <w:rFonts w:cs="Times New Roman"/>
          <w:szCs w:val="28"/>
          <w:lang w:val="uk-UA"/>
        </w:rPr>
        <w:t>(</w:t>
      </w:r>
      <w:r w:rsidRPr="00C85403">
        <w:rPr>
          <w:rFonts w:cs="Times New Roman"/>
          <w:szCs w:val="28"/>
          <w:lang w:val="uk-UA"/>
        </w:rPr>
        <w:t>5</w:t>
      </w:r>
      <w:r>
        <w:rPr>
          <w:rFonts w:cs="Times New Roman"/>
          <w:szCs w:val="28"/>
          <w:lang w:val="uk-UA"/>
        </w:rPr>
        <w:t xml:space="preserve">; </w:t>
      </w:r>
      <w:r w:rsidRPr="00C85403">
        <w:rPr>
          <w:rFonts w:cs="Times New Roman"/>
          <w:szCs w:val="28"/>
          <w:lang w:val="uk-UA"/>
        </w:rPr>
        <w:t>1</w:t>
      </w:r>
      <w:r>
        <w:rPr>
          <w:rFonts w:cs="Times New Roman"/>
          <w:szCs w:val="28"/>
          <w:lang w:val="uk-UA"/>
        </w:rPr>
        <w:t xml:space="preserve">), </w:t>
      </w:r>
      <w:r>
        <w:rPr>
          <w:rFonts w:cs="Times New Roman"/>
          <w:i/>
          <w:iCs/>
          <w:szCs w:val="28"/>
          <w:lang w:val="en-US"/>
        </w:rPr>
        <w:t>D</w:t>
      </w:r>
      <w:r>
        <w:rPr>
          <w:rFonts w:cs="Times New Roman"/>
          <w:szCs w:val="28"/>
          <w:lang w:val="uk-UA"/>
        </w:rPr>
        <w:t>(</w:t>
      </w:r>
      <w:r w:rsidRPr="00C85403">
        <w:rPr>
          <w:rFonts w:cs="Times New Roman"/>
          <w:szCs w:val="28"/>
          <w:lang w:val="uk-UA"/>
        </w:rPr>
        <w:t>0</w:t>
      </w:r>
      <w:r>
        <w:rPr>
          <w:rFonts w:cs="Times New Roman"/>
          <w:szCs w:val="28"/>
          <w:lang w:val="uk-UA"/>
        </w:rPr>
        <w:t xml:space="preserve">; </w:t>
      </w:r>
      <w:r w:rsidRPr="00C85403">
        <w:rPr>
          <w:rFonts w:cs="Times New Roman"/>
          <w:szCs w:val="28"/>
          <w:lang w:val="uk-UA"/>
        </w:rPr>
        <w:t>12</w:t>
      </w:r>
      <w:r>
        <w:rPr>
          <w:rFonts w:cs="Times New Roman"/>
          <w:szCs w:val="28"/>
          <w:lang w:val="uk-UA"/>
        </w:rPr>
        <w:t>) є паралелограм.</w:t>
      </w:r>
    </w:p>
    <w:p w:rsidR="00B950F2" w:rsidRPr="00C85403" w:rsidRDefault="00B950F2">
      <w:pPr>
        <w:pStyle w:val="a3"/>
        <w:numPr>
          <w:ilvl w:val="0"/>
          <w:numId w:val="18"/>
        </w:numPr>
        <w:rPr>
          <w:rFonts w:cs="Times New Roman"/>
          <w:b/>
          <w:bCs/>
          <w:szCs w:val="28"/>
          <w:lang w:val="uk-UA"/>
        </w:rPr>
      </w:pPr>
      <w:r>
        <w:rPr>
          <w:rFonts w:cs="Times New Roman"/>
          <w:szCs w:val="28"/>
          <w:lang w:val="uk-UA"/>
        </w:rPr>
        <w:t xml:space="preserve">Знайдіть координати вершини </w:t>
      </w:r>
      <w:r w:rsidRPr="006E358D">
        <w:rPr>
          <w:rFonts w:cs="Times New Roman"/>
          <w:i/>
          <w:iCs/>
          <w:szCs w:val="28"/>
          <w:lang w:val="uk-UA"/>
        </w:rPr>
        <w:t>В</w:t>
      </w:r>
      <w:r>
        <w:rPr>
          <w:rFonts w:cs="Times New Roman"/>
          <w:szCs w:val="28"/>
          <w:lang w:val="uk-UA"/>
        </w:rPr>
        <w:t xml:space="preserve"> рівностороннього трикутника </w:t>
      </w:r>
      <w:r w:rsidRPr="006E358D">
        <w:rPr>
          <w:rFonts w:cs="Times New Roman"/>
          <w:i/>
          <w:iCs/>
          <w:szCs w:val="28"/>
          <w:lang w:val="uk-UA"/>
        </w:rPr>
        <w:t>АВС</w:t>
      </w:r>
      <w:r>
        <w:rPr>
          <w:rFonts w:cs="Times New Roman"/>
          <w:szCs w:val="28"/>
          <w:lang w:val="uk-UA"/>
        </w:rPr>
        <w:t xml:space="preserve">, якщо відомі координати вершин </w:t>
      </w:r>
      <w:r w:rsidRPr="006E358D">
        <w:rPr>
          <w:rFonts w:cs="Times New Roman"/>
          <w:i/>
          <w:iCs/>
          <w:szCs w:val="28"/>
          <w:lang w:val="uk-UA"/>
        </w:rPr>
        <w:t>А</w:t>
      </w:r>
      <w:r>
        <w:rPr>
          <w:rFonts w:cs="Times New Roman"/>
          <w:szCs w:val="28"/>
          <w:lang w:val="uk-UA"/>
        </w:rPr>
        <w:t xml:space="preserve">(0; -1) і </w:t>
      </w:r>
      <w:r w:rsidRPr="006E358D">
        <w:rPr>
          <w:rFonts w:cs="Times New Roman"/>
          <w:i/>
          <w:iCs/>
          <w:szCs w:val="28"/>
          <w:lang w:val="uk-UA"/>
        </w:rPr>
        <w:t>С</w:t>
      </w:r>
      <w:r>
        <w:rPr>
          <w:rFonts w:cs="Times New Roman"/>
          <w:szCs w:val="28"/>
          <w:lang w:val="uk-UA"/>
        </w:rPr>
        <w:t>(0; 3).</w:t>
      </w:r>
    </w:p>
    <w:p w:rsidR="00B950F2" w:rsidRDefault="00B950F2" w:rsidP="00B950F2">
      <w:pPr>
        <w:jc w:val="center"/>
        <w:rPr>
          <w:rFonts w:cs="Times New Roman"/>
          <w:szCs w:val="28"/>
          <w:u w:val="single"/>
          <w:lang w:val="uk-UA"/>
        </w:rPr>
      </w:pPr>
    </w:p>
    <w:p w:rsidR="00B950F2" w:rsidRPr="00C85403" w:rsidRDefault="00B950F2" w:rsidP="00B950F2">
      <w:pPr>
        <w:jc w:val="center"/>
        <w:rPr>
          <w:rFonts w:cs="Times New Roman"/>
          <w:szCs w:val="28"/>
          <w:u w:val="single"/>
          <w:lang w:val="uk-UA"/>
        </w:rPr>
      </w:pPr>
      <w:r w:rsidRPr="006E358D">
        <w:rPr>
          <w:rFonts w:cs="Times New Roman"/>
          <w:szCs w:val="28"/>
          <w:u w:val="single"/>
          <w:lang w:val="uk-UA"/>
        </w:rPr>
        <w:t xml:space="preserve">Варіант </w:t>
      </w:r>
      <w:r>
        <w:rPr>
          <w:rFonts w:cs="Times New Roman"/>
          <w:szCs w:val="28"/>
          <w:u w:val="single"/>
          <w:lang w:val="uk-UA"/>
        </w:rPr>
        <w:t>4</w:t>
      </w:r>
    </w:p>
    <w:p w:rsidR="00B950F2" w:rsidRPr="00C85403" w:rsidRDefault="00B950F2">
      <w:pPr>
        <w:pStyle w:val="a3"/>
        <w:numPr>
          <w:ilvl w:val="0"/>
          <w:numId w:val="19"/>
        </w:numPr>
        <w:rPr>
          <w:rFonts w:cs="Times New Roman"/>
          <w:b/>
          <w:bCs/>
          <w:szCs w:val="28"/>
          <w:lang w:val="uk-UA"/>
        </w:rPr>
      </w:pPr>
      <w:r>
        <w:rPr>
          <w:rFonts w:cs="Times New Roman"/>
          <w:szCs w:val="28"/>
          <w:lang w:val="uk-UA"/>
        </w:rPr>
        <w:t xml:space="preserve">Знайдіть відстань між точками </w:t>
      </w:r>
      <w:r w:rsidRPr="006E358D">
        <w:rPr>
          <w:rFonts w:cs="Times New Roman"/>
          <w:i/>
          <w:iCs/>
          <w:szCs w:val="28"/>
          <w:lang w:val="uk-UA"/>
        </w:rPr>
        <w:t>А</w:t>
      </w:r>
      <w:r>
        <w:rPr>
          <w:rFonts w:cs="Times New Roman"/>
          <w:szCs w:val="28"/>
          <w:lang w:val="uk-UA"/>
        </w:rPr>
        <w:t xml:space="preserve"> і </w:t>
      </w:r>
      <w:r w:rsidRPr="006E358D">
        <w:rPr>
          <w:rFonts w:cs="Times New Roman"/>
          <w:i/>
          <w:iCs/>
          <w:szCs w:val="28"/>
          <w:lang w:val="uk-UA"/>
        </w:rPr>
        <w:t>В</w:t>
      </w:r>
      <w:r>
        <w:rPr>
          <w:rFonts w:cs="Times New Roman"/>
          <w:szCs w:val="28"/>
          <w:lang w:val="uk-UA"/>
        </w:rPr>
        <w:t xml:space="preserve"> та координати середини відрізка </w:t>
      </w:r>
      <w:r w:rsidRPr="006E358D">
        <w:rPr>
          <w:rFonts w:cs="Times New Roman"/>
          <w:i/>
          <w:iCs/>
          <w:szCs w:val="28"/>
          <w:lang w:val="uk-UA"/>
        </w:rPr>
        <w:t>АВ</w:t>
      </w:r>
      <w:r>
        <w:rPr>
          <w:rFonts w:cs="Times New Roman"/>
          <w:szCs w:val="28"/>
          <w:lang w:val="uk-UA"/>
        </w:rPr>
        <w:t xml:space="preserve">, якщо </w:t>
      </w:r>
      <w:r w:rsidRPr="006E358D">
        <w:rPr>
          <w:rFonts w:cs="Times New Roman"/>
          <w:i/>
          <w:iCs/>
          <w:szCs w:val="28"/>
          <w:lang w:val="uk-UA"/>
        </w:rPr>
        <w:t>А</w:t>
      </w:r>
      <w:r>
        <w:rPr>
          <w:rFonts w:cs="Times New Roman"/>
          <w:szCs w:val="28"/>
          <w:lang w:val="uk-UA"/>
        </w:rPr>
        <w:t xml:space="preserve">(-1; 2) і </w:t>
      </w:r>
      <w:r w:rsidRPr="006E358D">
        <w:rPr>
          <w:rFonts w:cs="Times New Roman"/>
          <w:i/>
          <w:iCs/>
          <w:szCs w:val="28"/>
          <w:lang w:val="uk-UA"/>
        </w:rPr>
        <w:t>В</w:t>
      </w:r>
      <w:r>
        <w:rPr>
          <w:rFonts w:cs="Times New Roman"/>
          <w:szCs w:val="28"/>
          <w:lang w:val="uk-UA"/>
        </w:rPr>
        <w:t>(-7; 10).</w:t>
      </w:r>
    </w:p>
    <w:p w:rsidR="00B950F2" w:rsidRPr="006E358D" w:rsidRDefault="00B950F2">
      <w:pPr>
        <w:pStyle w:val="a3"/>
        <w:numPr>
          <w:ilvl w:val="0"/>
          <w:numId w:val="19"/>
        </w:numPr>
        <w:rPr>
          <w:rFonts w:cs="Times New Roman"/>
          <w:b/>
          <w:bCs/>
          <w:szCs w:val="28"/>
          <w:lang w:val="uk-UA"/>
        </w:rPr>
      </w:pPr>
      <w:r>
        <w:rPr>
          <w:rFonts w:cs="Times New Roman"/>
          <w:szCs w:val="28"/>
          <w:lang w:val="uk-UA"/>
        </w:rPr>
        <w:t xml:space="preserve">Вершинами трикутника </w:t>
      </w:r>
      <w:r w:rsidRPr="006E358D">
        <w:rPr>
          <w:rFonts w:cs="Times New Roman"/>
          <w:i/>
          <w:iCs/>
          <w:szCs w:val="28"/>
          <w:lang w:val="uk-UA"/>
        </w:rPr>
        <w:t>АВС</w:t>
      </w:r>
      <w:r>
        <w:rPr>
          <w:rFonts w:cs="Times New Roman"/>
          <w:szCs w:val="28"/>
          <w:lang w:val="uk-UA"/>
        </w:rPr>
        <w:t xml:space="preserve"> є точки </w:t>
      </w:r>
      <w:r w:rsidRPr="006E358D">
        <w:rPr>
          <w:rFonts w:cs="Times New Roman"/>
          <w:i/>
          <w:iCs/>
          <w:szCs w:val="28"/>
          <w:lang w:val="uk-UA"/>
        </w:rPr>
        <w:t>А</w:t>
      </w:r>
      <w:r>
        <w:rPr>
          <w:rFonts w:cs="Times New Roman"/>
          <w:szCs w:val="28"/>
          <w:lang w:val="uk-UA"/>
        </w:rPr>
        <w:t xml:space="preserve">(-3;1), </w:t>
      </w:r>
      <w:r w:rsidRPr="006E358D">
        <w:rPr>
          <w:rFonts w:cs="Times New Roman"/>
          <w:i/>
          <w:iCs/>
          <w:szCs w:val="28"/>
          <w:lang w:val="uk-UA"/>
        </w:rPr>
        <w:t>В</w:t>
      </w:r>
      <w:r>
        <w:rPr>
          <w:rFonts w:cs="Times New Roman"/>
          <w:szCs w:val="28"/>
          <w:lang w:val="uk-UA"/>
        </w:rPr>
        <w:t xml:space="preserve">(2; -5), </w:t>
      </w:r>
      <w:r w:rsidRPr="006E358D">
        <w:rPr>
          <w:rFonts w:cs="Times New Roman"/>
          <w:i/>
          <w:iCs/>
          <w:szCs w:val="28"/>
          <w:lang w:val="uk-UA"/>
        </w:rPr>
        <w:t>С</w:t>
      </w:r>
      <w:r>
        <w:rPr>
          <w:rFonts w:cs="Times New Roman"/>
          <w:szCs w:val="28"/>
          <w:lang w:val="uk-UA"/>
        </w:rPr>
        <w:t xml:space="preserve">(3; 6). Доведіть, що трикутник </w:t>
      </w:r>
      <w:r w:rsidRPr="006E358D">
        <w:rPr>
          <w:rFonts w:cs="Times New Roman"/>
          <w:i/>
          <w:iCs/>
          <w:szCs w:val="28"/>
          <w:lang w:val="uk-UA"/>
        </w:rPr>
        <w:t>АВС</w:t>
      </w:r>
      <w:r>
        <w:rPr>
          <w:rFonts w:cs="Times New Roman"/>
          <w:szCs w:val="28"/>
          <w:lang w:val="uk-UA"/>
        </w:rPr>
        <w:t xml:space="preserve"> – рівнобедрений.</w:t>
      </w:r>
    </w:p>
    <w:p w:rsidR="00B950F2" w:rsidRDefault="00B950F2">
      <w:pPr>
        <w:pStyle w:val="a3"/>
        <w:numPr>
          <w:ilvl w:val="0"/>
          <w:numId w:val="19"/>
        </w:numPr>
        <w:rPr>
          <w:rFonts w:cs="Times New Roman"/>
          <w:szCs w:val="28"/>
          <w:lang w:val="uk-UA"/>
        </w:rPr>
      </w:pPr>
      <w:r w:rsidRPr="00644D94">
        <w:rPr>
          <w:rFonts w:cs="Times New Roman"/>
          <w:szCs w:val="28"/>
          <w:lang w:val="uk-UA"/>
        </w:rPr>
        <w:t xml:space="preserve">На осі абсцис знайдіть точку, рівновіддалену від точок </w:t>
      </w:r>
      <w:r w:rsidRPr="00644D94">
        <w:rPr>
          <w:rFonts w:cs="Times New Roman"/>
          <w:i/>
          <w:iCs/>
          <w:szCs w:val="28"/>
          <w:lang w:val="uk-UA"/>
        </w:rPr>
        <w:t>А</w:t>
      </w:r>
      <w:r w:rsidRPr="00644D94">
        <w:rPr>
          <w:rFonts w:cs="Times New Roman"/>
          <w:szCs w:val="28"/>
          <w:lang w:val="uk-UA"/>
        </w:rPr>
        <w:t xml:space="preserve">(3; -2) і </w:t>
      </w:r>
      <w:r w:rsidRPr="00644D94">
        <w:rPr>
          <w:rFonts w:cs="Times New Roman"/>
          <w:i/>
          <w:iCs/>
          <w:szCs w:val="28"/>
          <w:lang w:val="uk-UA"/>
        </w:rPr>
        <w:t>В</w:t>
      </w:r>
      <w:r w:rsidRPr="00644D94">
        <w:rPr>
          <w:rFonts w:cs="Times New Roman"/>
          <w:szCs w:val="28"/>
          <w:lang w:val="uk-UA"/>
        </w:rPr>
        <w:t>(1; 2).</w:t>
      </w:r>
    </w:p>
    <w:p w:rsidR="00B950F2" w:rsidRPr="006E358D" w:rsidRDefault="00B950F2">
      <w:pPr>
        <w:pStyle w:val="a3"/>
        <w:numPr>
          <w:ilvl w:val="0"/>
          <w:numId w:val="19"/>
        </w:numPr>
        <w:rPr>
          <w:rFonts w:cs="Times New Roman"/>
          <w:b/>
          <w:bCs/>
          <w:szCs w:val="28"/>
          <w:lang w:val="uk-UA"/>
        </w:rPr>
      </w:pPr>
      <w:r>
        <w:rPr>
          <w:rFonts w:cs="Times New Roman"/>
          <w:szCs w:val="28"/>
          <w:lang w:val="uk-UA"/>
        </w:rPr>
        <w:t xml:space="preserve">Доведіть, що чотирикутник </w:t>
      </w:r>
      <w:r w:rsidRPr="006E358D">
        <w:rPr>
          <w:rFonts w:cs="Times New Roman"/>
          <w:i/>
          <w:iCs/>
          <w:szCs w:val="28"/>
          <w:lang w:val="en-US"/>
        </w:rPr>
        <w:t>ABCD</w:t>
      </w:r>
      <w:r w:rsidRPr="006E358D">
        <w:rPr>
          <w:rFonts w:cs="Times New Roman"/>
          <w:szCs w:val="28"/>
          <w:lang w:val="uk-UA"/>
        </w:rPr>
        <w:t xml:space="preserve"> </w:t>
      </w:r>
      <w:r>
        <w:rPr>
          <w:rFonts w:cs="Times New Roman"/>
          <w:szCs w:val="28"/>
          <w:lang w:val="uk-UA"/>
        </w:rPr>
        <w:t>з вершинами в точках</w:t>
      </w:r>
      <w:r w:rsidRPr="006E358D">
        <w:rPr>
          <w:rFonts w:cs="Times New Roman"/>
          <w:szCs w:val="28"/>
          <w:lang w:val="uk-UA"/>
        </w:rPr>
        <w:t xml:space="preserve"> </w:t>
      </w:r>
      <w:r w:rsidRPr="006E358D">
        <w:rPr>
          <w:rFonts w:cs="Times New Roman"/>
          <w:i/>
          <w:iCs/>
          <w:szCs w:val="28"/>
          <w:lang w:val="en-US"/>
        </w:rPr>
        <w:t>A</w:t>
      </w:r>
      <w:r w:rsidRPr="006E358D">
        <w:rPr>
          <w:rFonts w:cs="Times New Roman"/>
          <w:szCs w:val="28"/>
          <w:lang w:val="uk-UA"/>
        </w:rPr>
        <w:t>(-</w:t>
      </w:r>
      <w:r>
        <w:rPr>
          <w:rFonts w:cs="Times New Roman"/>
          <w:szCs w:val="28"/>
          <w:lang w:val="uk-UA"/>
        </w:rPr>
        <w:t>2; 1</w:t>
      </w:r>
      <w:r w:rsidRPr="006E358D">
        <w:rPr>
          <w:rFonts w:cs="Times New Roman"/>
          <w:szCs w:val="28"/>
          <w:lang w:val="uk-UA"/>
        </w:rPr>
        <w:t>)</w:t>
      </w:r>
      <w:r>
        <w:rPr>
          <w:rFonts w:cs="Times New Roman"/>
          <w:szCs w:val="28"/>
          <w:lang w:val="uk-UA"/>
        </w:rPr>
        <w:t>,</w:t>
      </w:r>
      <w:r w:rsidRPr="006E358D">
        <w:rPr>
          <w:rFonts w:cs="Times New Roman"/>
          <w:szCs w:val="28"/>
          <w:lang w:val="uk-UA"/>
        </w:rPr>
        <w:t xml:space="preserve"> </w:t>
      </w:r>
      <w:r w:rsidRPr="006E358D">
        <w:rPr>
          <w:rFonts w:cs="Times New Roman"/>
          <w:i/>
          <w:iCs/>
          <w:szCs w:val="28"/>
          <w:lang w:val="en-US"/>
        </w:rPr>
        <w:t>B</w:t>
      </w:r>
      <w:r w:rsidRPr="00C85403">
        <w:rPr>
          <w:rFonts w:cs="Times New Roman"/>
          <w:szCs w:val="28"/>
          <w:lang w:val="uk-UA"/>
        </w:rPr>
        <w:t>(</w:t>
      </w:r>
      <w:r>
        <w:rPr>
          <w:rFonts w:cs="Times New Roman"/>
          <w:szCs w:val="28"/>
          <w:lang w:val="uk-UA"/>
        </w:rPr>
        <w:t xml:space="preserve">1; </w:t>
      </w:r>
      <w:r w:rsidRPr="00C85403">
        <w:rPr>
          <w:rFonts w:cs="Times New Roman"/>
          <w:szCs w:val="28"/>
          <w:lang w:val="uk-UA"/>
        </w:rPr>
        <w:t>4</w:t>
      </w:r>
      <w:r>
        <w:rPr>
          <w:rFonts w:cs="Times New Roman"/>
          <w:szCs w:val="28"/>
          <w:lang w:val="uk-UA"/>
        </w:rPr>
        <w:t xml:space="preserve">), </w:t>
      </w:r>
      <w:r w:rsidRPr="006E358D">
        <w:rPr>
          <w:rFonts w:cs="Times New Roman"/>
          <w:i/>
          <w:iCs/>
          <w:szCs w:val="28"/>
          <w:lang w:val="uk-UA"/>
        </w:rPr>
        <w:t>С</w:t>
      </w:r>
      <w:r>
        <w:rPr>
          <w:rFonts w:cs="Times New Roman"/>
          <w:szCs w:val="28"/>
          <w:lang w:val="uk-UA"/>
        </w:rPr>
        <w:t>(</w:t>
      </w:r>
      <w:r w:rsidRPr="00C85403">
        <w:rPr>
          <w:rFonts w:cs="Times New Roman"/>
          <w:szCs w:val="28"/>
          <w:lang w:val="uk-UA"/>
        </w:rPr>
        <w:t>5</w:t>
      </w:r>
      <w:r>
        <w:rPr>
          <w:rFonts w:cs="Times New Roman"/>
          <w:szCs w:val="28"/>
          <w:lang w:val="uk-UA"/>
        </w:rPr>
        <w:t xml:space="preserve">; 0), </w:t>
      </w:r>
      <w:r>
        <w:rPr>
          <w:rFonts w:cs="Times New Roman"/>
          <w:i/>
          <w:iCs/>
          <w:szCs w:val="28"/>
          <w:lang w:val="en-US"/>
        </w:rPr>
        <w:t>D</w:t>
      </w:r>
      <w:r>
        <w:rPr>
          <w:rFonts w:cs="Times New Roman"/>
          <w:szCs w:val="28"/>
          <w:lang w:val="uk-UA"/>
        </w:rPr>
        <w:t>(2; -3) є прямокутником.</w:t>
      </w:r>
    </w:p>
    <w:p w:rsidR="00B950F2" w:rsidRPr="006E358D" w:rsidRDefault="00B950F2">
      <w:pPr>
        <w:pStyle w:val="a3"/>
        <w:numPr>
          <w:ilvl w:val="0"/>
          <w:numId w:val="19"/>
        </w:numPr>
        <w:rPr>
          <w:rFonts w:cs="Times New Roman"/>
          <w:b/>
          <w:bCs/>
          <w:szCs w:val="28"/>
          <w:lang w:val="uk-UA"/>
        </w:rPr>
      </w:pPr>
      <w:r>
        <w:rPr>
          <w:rFonts w:cs="Times New Roman"/>
          <w:szCs w:val="28"/>
          <w:lang w:val="uk-UA"/>
        </w:rPr>
        <w:t xml:space="preserve">Знайдіть координати вершини </w:t>
      </w:r>
      <w:r>
        <w:rPr>
          <w:rFonts w:cs="Times New Roman"/>
          <w:i/>
          <w:iCs/>
          <w:szCs w:val="28"/>
          <w:lang w:val="uk-UA"/>
        </w:rPr>
        <w:t>А</w:t>
      </w:r>
      <w:r>
        <w:rPr>
          <w:rFonts w:cs="Times New Roman"/>
          <w:szCs w:val="28"/>
          <w:lang w:val="uk-UA"/>
        </w:rPr>
        <w:t xml:space="preserve"> рівностороннього трикутника </w:t>
      </w:r>
      <w:r w:rsidRPr="006E358D">
        <w:rPr>
          <w:rFonts w:cs="Times New Roman"/>
          <w:i/>
          <w:iCs/>
          <w:szCs w:val="28"/>
          <w:lang w:val="uk-UA"/>
        </w:rPr>
        <w:t>АВС</w:t>
      </w:r>
      <w:r>
        <w:rPr>
          <w:rFonts w:cs="Times New Roman"/>
          <w:szCs w:val="28"/>
          <w:lang w:val="uk-UA"/>
        </w:rPr>
        <w:t xml:space="preserve">, якщо відомі координати вершин </w:t>
      </w:r>
      <w:r>
        <w:rPr>
          <w:rFonts w:cs="Times New Roman"/>
          <w:i/>
          <w:iCs/>
          <w:szCs w:val="28"/>
          <w:lang w:val="uk-UA"/>
        </w:rPr>
        <w:t>В</w:t>
      </w:r>
      <w:r>
        <w:rPr>
          <w:rFonts w:cs="Times New Roman"/>
          <w:szCs w:val="28"/>
          <w:lang w:val="uk-UA"/>
        </w:rPr>
        <w:t xml:space="preserve">(-2; 0) і </w:t>
      </w:r>
      <w:r w:rsidRPr="006E358D">
        <w:rPr>
          <w:rFonts w:cs="Times New Roman"/>
          <w:i/>
          <w:iCs/>
          <w:szCs w:val="28"/>
          <w:lang w:val="uk-UA"/>
        </w:rPr>
        <w:t>С</w:t>
      </w:r>
      <w:r>
        <w:rPr>
          <w:rFonts w:cs="Times New Roman"/>
          <w:szCs w:val="28"/>
          <w:lang w:val="uk-UA"/>
        </w:rPr>
        <w:t>(4; 0).</w:t>
      </w:r>
    </w:p>
    <w:p w:rsidR="00B950F2" w:rsidRPr="00644D94" w:rsidRDefault="00B950F2">
      <w:pPr>
        <w:pStyle w:val="a3"/>
        <w:numPr>
          <w:ilvl w:val="0"/>
          <w:numId w:val="19"/>
        </w:numPr>
        <w:rPr>
          <w:rFonts w:cs="Times New Roman"/>
          <w:szCs w:val="28"/>
          <w:lang w:val="uk-UA"/>
        </w:rPr>
      </w:pPr>
      <w:r>
        <w:rPr>
          <w:rFonts w:cs="Times New Roman"/>
          <w:szCs w:val="28"/>
          <w:lang w:val="uk-UA"/>
        </w:rPr>
        <w:lastRenderedPageBreak/>
        <w:t xml:space="preserve">Знайдіть довжину відрізка, кінці якого лежать на осях координат, а його серединою є точка </w:t>
      </w:r>
      <w:r w:rsidRPr="00644D94">
        <w:rPr>
          <w:rFonts w:cs="Times New Roman"/>
          <w:i/>
          <w:iCs/>
          <w:szCs w:val="28"/>
          <w:lang w:val="uk-UA"/>
        </w:rPr>
        <w:t>Н</w:t>
      </w:r>
      <w:r>
        <w:rPr>
          <w:rFonts w:cs="Times New Roman"/>
          <w:szCs w:val="28"/>
          <w:lang w:val="uk-UA"/>
        </w:rPr>
        <w:t>(-4; 3).</w:t>
      </w:r>
    </w:p>
    <w:p w:rsidR="00B950F2" w:rsidRPr="006E358D" w:rsidRDefault="00B950F2" w:rsidP="00B950F2">
      <w:pPr>
        <w:pStyle w:val="a3"/>
        <w:rPr>
          <w:rFonts w:cs="Times New Roman"/>
          <w:b/>
          <w:bCs/>
          <w:szCs w:val="28"/>
          <w:lang w:val="uk-UA"/>
        </w:rPr>
      </w:pPr>
    </w:p>
    <w:p w:rsidR="00B950F2" w:rsidRPr="00644D94" w:rsidRDefault="00B950F2" w:rsidP="00B950F2">
      <w:pPr>
        <w:jc w:val="center"/>
        <w:rPr>
          <w:rFonts w:cs="Times New Roman"/>
          <w:b/>
          <w:bCs/>
          <w:i/>
          <w:iCs/>
          <w:szCs w:val="28"/>
          <w:lang w:val="uk-UA"/>
        </w:rPr>
      </w:pPr>
      <w:r w:rsidRPr="00644D94">
        <w:rPr>
          <w:rFonts w:cs="Times New Roman"/>
          <w:b/>
          <w:bCs/>
          <w:i/>
          <w:iCs/>
          <w:szCs w:val="28"/>
          <w:lang w:val="uk-UA"/>
        </w:rPr>
        <w:t>Самостійна робота з теми «</w:t>
      </w:r>
      <w:r>
        <w:rPr>
          <w:rFonts w:cs="Times New Roman"/>
          <w:b/>
          <w:bCs/>
          <w:i/>
          <w:iCs/>
          <w:szCs w:val="28"/>
          <w:lang w:val="uk-UA"/>
        </w:rPr>
        <w:t>Рівняння кола</w:t>
      </w:r>
      <w:r w:rsidRPr="00644D94">
        <w:rPr>
          <w:rFonts w:cs="Times New Roman"/>
          <w:b/>
          <w:bCs/>
          <w:i/>
          <w:iCs/>
          <w:szCs w:val="28"/>
          <w:lang w:val="uk-UA"/>
        </w:rPr>
        <w:t>»</w:t>
      </w:r>
    </w:p>
    <w:p w:rsidR="00B950F2" w:rsidRPr="006E358D" w:rsidRDefault="00B950F2" w:rsidP="00B950F2">
      <w:pPr>
        <w:jc w:val="center"/>
        <w:rPr>
          <w:rFonts w:cs="Times New Roman"/>
          <w:szCs w:val="28"/>
          <w:u w:val="single"/>
          <w:lang w:val="uk-UA"/>
        </w:rPr>
      </w:pPr>
      <w:r w:rsidRPr="006E358D">
        <w:rPr>
          <w:rFonts w:cs="Times New Roman"/>
          <w:szCs w:val="28"/>
          <w:u w:val="single"/>
          <w:lang w:val="uk-UA"/>
        </w:rPr>
        <w:t>Варіант 1</w:t>
      </w:r>
    </w:p>
    <w:p w:rsidR="00B950F2" w:rsidRDefault="00B950F2">
      <w:pPr>
        <w:pStyle w:val="a3"/>
        <w:numPr>
          <w:ilvl w:val="0"/>
          <w:numId w:val="20"/>
        </w:numPr>
        <w:spacing w:after="160"/>
        <w:jc w:val="left"/>
        <w:rPr>
          <w:rFonts w:cs="Times New Roman"/>
          <w:szCs w:val="28"/>
          <w:lang w:val="uk-UA"/>
        </w:rPr>
      </w:pPr>
      <w:r w:rsidRPr="00EA2B07">
        <w:rPr>
          <w:rFonts w:cs="Times New Roman"/>
          <w:szCs w:val="28"/>
          <w:lang w:val="uk-UA"/>
        </w:rPr>
        <w:t>Ви</w:t>
      </w:r>
      <w:r>
        <w:rPr>
          <w:rFonts w:cs="Times New Roman"/>
          <w:szCs w:val="28"/>
          <w:lang w:val="uk-UA"/>
        </w:rPr>
        <w:t>значте за рівнянням кола координати його центра і радіус:</w:t>
      </w:r>
    </w:p>
    <w:p w:rsidR="00B950F2" w:rsidRPr="00EA2B07" w:rsidRDefault="00000000">
      <w:pPr>
        <w:pStyle w:val="a3"/>
        <w:numPr>
          <w:ilvl w:val="0"/>
          <w:numId w:val="21"/>
        </w:numPr>
        <w:spacing w:after="160"/>
        <w:jc w:val="left"/>
        <w:rPr>
          <w:rFonts w:cs="Times New Roman"/>
          <w:szCs w:val="28"/>
          <w:lang w:val="uk-UA"/>
        </w:rPr>
      </w:pPr>
      <m:oMath>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x-1</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y-2</m:t>
                </m:r>
              </m:e>
            </m:d>
          </m:e>
          <m:sup>
            <m:r>
              <w:rPr>
                <w:rFonts w:ascii="Cambria Math" w:hAnsi="Cambria Math" w:cs="Times New Roman"/>
                <w:szCs w:val="28"/>
                <w:lang w:val="uk-UA"/>
              </w:rPr>
              <m:t>2</m:t>
            </m:r>
          </m:sup>
        </m:sSup>
        <m:r>
          <w:rPr>
            <w:rFonts w:ascii="Cambria Math" w:hAnsi="Cambria Math" w:cs="Times New Roman"/>
            <w:szCs w:val="28"/>
            <w:lang w:val="uk-UA"/>
          </w:rPr>
          <m:t>=9;</m:t>
        </m:r>
      </m:oMath>
      <w:r w:rsidR="00B950F2">
        <w:rPr>
          <w:rFonts w:eastAsiaTheme="minorEastAsia" w:cs="Times New Roman"/>
          <w:szCs w:val="28"/>
          <w:lang w:val="en-US"/>
        </w:rPr>
        <w:t xml:space="preserve">                  2) </w:t>
      </w:r>
      <m:oMath>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x-5</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=12.</m:t>
        </m:r>
      </m:oMath>
    </w:p>
    <w:p w:rsidR="00B950F2" w:rsidRDefault="00B950F2">
      <w:pPr>
        <w:pStyle w:val="a3"/>
        <w:numPr>
          <w:ilvl w:val="0"/>
          <w:numId w:val="20"/>
        </w:numPr>
        <w:spacing w:after="160"/>
        <w:jc w:val="left"/>
        <w:rPr>
          <w:rFonts w:cs="Times New Roman"/>
          <w:szCs w:val="28"/>
          <w:lang w:val="uk-UA"/>
        </w:rPr>
      </w:pPr>
      <w:r>
        <w:rPr>
          <w:rFonts w:cs="Times New Roman"/>
          <w:szCs w:val="28"/>
          <w:lang w:val="uk-UA"/>
        </w:rPr>
        <w:t xml:space="preserve">Складіть рівняння кола, якщо відомі координати його центра </w:t>
      </w:r>
      <w:r w:rsidRPr="00EA2B07">
        <w:rPr>
          <w:rFonts w:cs="Times New Roman"/>
          <w:i/>
          <w:iCs/>
          <w:szCs w:val="28"/>
          <w:lang w:val="uk-UA"/>
        </w:rPr>
        <w:t>К</w:t>
      </w:r>
      <w:r>
        <w:rPr>
          <w:rFonts w:cs="Times New Roman"/>
          <w:szCs w:val="28"/>
          <w:lang w:val="uk-UA"/>
        </w:rPr>
        <w:t xml:space="preserve"> і радіус </w:t>
      </w:r>
      <w:r w:rsidRPr="00EA2B07">
        <w:rPr>
          <w:rFonts w:cs="Times New Roman"/>
          <w:i/>
          <w:iCs/>
          <w:szCs w:val="28"/>
          <w:lang w:val="en-US"/>
        </w:rPr>
        <w:t>R</w:t>
      </w:r>
      <w:r>
        <w:rPr>
          <w:rFonts w:cs="Times New Roman"/>
          <w:szCs w:val="28"/>
          <w:lang w:val="uk-UA"/>
        </w:rPr>
        <w:t>:</w:t>
      </w:r>
    </w:p>
    <w:p w:rsidR="00B950F2" w:rsidRPr="00EA2B07" w:rsidRDefault="00B950F2">
      <w:pPr>
        <w:pStyle w:val="a3"/>
        <w:numPr>
          <w:ilvl w:val="0"/>
          <w:numId w:val="22"/>
        </w:numPr>
        <w:spacing w:after="160"/>
        <w:jc w:val="left"/>
        <w:rPr>
          <w:rFonts w:cs="Times New Roman"/>
          <w:szCs w:val="28"/>
          <w:lang w:val="uk-UA"/>
        </w:rPr>
      </w:pPr>
      <w:r>
        <w:rPr>
          <w:rFonts w:cs="Times New Roman"/>
          <w:szCs w:val="28"/>
          <w:lang w:val="uk-UA"/>
        </w:rPr>
        <w:t xml:space="preserve"> </w:t>
      </w:r>
      <w:r w:rsidRPr="00EA2B07">
        <w:rPr>
          <w:rFonts w:cs="Times New Roman"/>
          <w:i/>
          <w:iCs/>
          <w:szCs w:val="28"/>
          <w:lang w:val="en-US"/>
        </w:rPr>
        <w:t>K</w:t>
      </w:r>
      <w:r>
        <w:rPr>
          <w:rFonts w:cs="Times New Roman"/>
          <w:szCs w:val="28"/>
          <w:lang w:val="en-US"/>
        </w:rPr>
        <w:t>(2; 5)</w:t>
      </w:r>
      <w:r>
        <w:rPr>
          <w:rFonts w:cs="Times New Roman"/>
          <w:szCs w:val="28"/>
          <w:lang w:val="uk-UA"/>
        </w:rPr>
        <w:t xml:space="preserve">, </w:t>
      </w:r>
      <w:r w:rsidRPr="00EA2B07">
        <w:rPr>
          <w:rFonts w:cs="Times New Roman"/>
          <w:i/>
          <w:iCs/>
          <w:szCs w:val="28"/>
          <w:lang w:val="en-US"/>
        </w:rPr>
        <w:t>R</w:t>
      </w:r>
      <w:r>
        <w:rPr>
          <w:rFonts w:cs="Times New Roman"/>
          <w:szCs w:val="28"/>
          <w:lang w:val="en-US"/>
        </w:rPr>
        <w:t xml:space="preserve"> = 2;                                    2) </w:t>
      </w:r>
      <w:r w:rsidRPr="00EA2B07">
        <w:rPr>
          <w:rFonts w:cs="Times New Roman"/>
          <w:i/>
          <w:iCs/>
          <w:szCs w:val="28"/>
          <w:lang w:val="en-US"/>
        </w:rPr>
        <w:t>K</w:t>
      </w:r>
      <w:r>
        <w:rPr>
          <w:rFonts w:cs="Times New Roman"/>
          <w:szCs w:val="28"/>
          <w:lang w:val="en-US"/>
        </w:rPr>
        <w:t>(-4; 0)</w:t>
      </w:r>
      <w:r>
        <w:rPr>
          <w:rFonts w:cs="Times New Roman"/>
          <w:szCs w:val="28"/>
          <w:lang w:val="uk-UA"/>
        </w:rPr>
        <w:t xml:space="preserve">, </w:t>
      </w:r>
      <w:r w:rsidRPr="00EA2B07">
        <w:rPr>
          <w:rFonts w:cs="Times New Roman"/>
          <w:i/>
          <w:iCs/>
          <w:szCs w:val="28"/>
          <w:lang w:val="en-US"/>
        </w:rPr>
        <w:t>R</w:t>
      </w:r>
      <w:r>
        <w:rPr>
          <w:rFonts w:cs="Times New Roman"/>
          <w:szCs w:val="28"/>
          <w:lang w:val="en-US"/>
        </w:rPr>
        <w:t xml:space="preserve"> = </w:t>
      </w:r>
      <m:oMath>
        <m:rad>
          <m:radPr>
            <m:degHide m:val="1"/>
            <m:ctrlPr>
              <w:rPr>
                <w:rFonts w:ascii="Cambria Math" w:hAnsi="Cambria Math" w:cs="Times New Roman"/>
                <w:i/>
                <w:szCs w:val="28"/>
                <w:lang w:val="en-US"/>
              </w:rPr>
            </m:ctrlPr>
          </m:radPr>
          <m:deg/>
          <m:e>
            <m:r>
              <w:rPr>
                <w:rFonts w:ascii="Cambria Math" w:hAnsi="Cambria Math" w:cs="Times New Roman"/>
                <w:szCs w:val="28"/>
                <w:lang w:val="en-US"/>
              </w:rPr>
              <m:t>5</m:t>
            </m:r>
          </m:e>
        </m:rad>
        <m:r>
          <w:rPr>
            <w:rFonts w:ascii="Cambria Math" w:hAnsi="Cambria Math" w:cs="Times New Roman"/>
            <w:szCs w:val="28"/>
            <w:lang w:val="en-US"/>
          </w:rPr>
          <m:t>.</m:t>
        </m:r>
      </m:oMath>
    </w:p>
    <w:p w:rsidR="00B950F2" w:rsidRDefault="00B950F2">
      <w:pPr>
        <w:pStyle w:val="a3"/>
        <w:numPr>
          <w:ilvl w:val="0"/>
          <w:numId w:val="20"/>
        </w:numPr>
        <w:spacing w:after="160"/>
        <w:jc w:val="left"/>
        <w:rPr>
          <w:rFonts w:cs="Times New Roman"/>
          <w:szCs w:val="28"/>
          <w:lang w:val="uk-UA"/>
        </w:rPr>
      </w:pPr>
      <w:r>
        <w:rPr>
          <w:rFonts w:cs="Times New Roman"/>
          <w:szCs w:val="28"/>
          <w:lang w:val="uk-UA"/>
        </w:rPr>
        <w:t>Складіть рівняння кола з центром в точці</w:t>
      </w:r>
      <w:r w:rsidRPr="00EA2B07">
        <w:rPr>
          <w:rFonts w:cs="Times New Roman"/>
          <w:szCs w:val="28"/>
        </w:rPr>
        <w:t xml:space="preserve"> </w:t>
      </w:r>
      <w:r w:rsidRPr="00EA2B07">
        <w:rPr>
          <w:rFonts w:cs="Times New Roman"/>
          <w:i/>
          <w:iCs/>
          <w:szCs w:val="28"/>
          <w:lang w:val="en-US"/>
        </w:rPr>
        <w:t>P</w:t>
      </w:r>
      <w:r w:rsidRPr="00EA2B07">
        <w:rPr>
          <w:rFonts w:cs="Times New Roman"/>
          <w:szCs w:val="28"/>
        </w:rPr>
        <w:t>(-2</w:t>
      </w:r>
      <w:r>
        <w:rPr>
          <w:rFonts w:cs="Times New Roman"/>
          <w:szCs w:val="28"/>
          <w:lang w:val="uk-UA"/>
        </w:rPr>
        <w:t>;</w:t>
      </w:r>
      <w:r w:rsidRPr="00EA2B07">
        <w:rPr>
          <w:rFonts w:cs="Times New Roman"/>
          <w:szCs w:val="28"/>
        </w:rPr>
        <w:t xml:space="preserve"> 5)</w:t>
      </w:r>
      <w:r>
        <w:rPr>
          <w:rFonts w:cs="Times New Roman"/>
          <w:szCs w:val="28"/>
          <w:lang w:val="uk-UA"/>
        </w:rPr>
        <w:t xml:space="preserve">, яке проходить через точку </w:t>
      </w:r>
      <w:r w:rsidRPr="00EA2B07">
        <w:rPr>
          <w:rFonts w:cs="Times New Roman"/>
          <w:i/>
          <w:iCs/>
          <w:szCs w:val="28"/>
          <w:lang w:val="uk-UA"/>
        </w:rPr>
        <w:t>М</w:t>
      </w:r>
      <w:r>
        <w:rPr>
          <w:rFonts w:cs="Times New Roman"/>
          <w:szCs w:val="28"/>
          <w:lang w:val="uk-UA"/>
        </w:rPr>
        <w:t>(-3; -2).</w:t>
      </w:r>
    </w:p>
    <w:p w:rsidR="00B950F2" w:rsidRPr="00EA2B07" w:rsidRDefault="00B950F2">
      <w:pPr>
        <w:pStyle w:val="a3"/>
        <w:numPr>
          <w:ilvl w:val="0"/>
          <w:numId w:val="20"/>
        </w:numPr>
        <w:spacing w:after="160"/>
        <w:jc w:val="left"/>
        <w:rPr>
          <w:rFonts w:cs="Times New Roman"/>
          <w:szCs w:val="28"/>
          <w:lang w:val="uk-UA"/>
        </w:rPr>
      </w:pPr>
      <w:r>
        <w:rPr>
          <w:rFonts w:cs="Times New Roman"/>
          <w:szCs w:val="28"/>
          <w:lang w:val="uk-UA"/>
        </w:rPr>
        <w:t xml:space="preserve">Знайдіть координати центра і радіус кола, яке задано рівнянням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-4x+</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+6y+9=0.</m:t>
        </m:r>
      </m:oMath>
      <w:r w:rsidRPr="00EA2B07">
        <w:rPr>
          <w:rFonts w:eastAsiaTheme="minorEastAsia" w:cs="Times New Roman"/>
          <w:szCs w:val="28"/>
        </w:rPr>
        <w:t xml:space="preserve"> </w:t>
      </w:r>
      <w:r>
        <w:rPr>
          <w:rFonts w:eastAsiaTheme="minorEastAsia" w:cs="Times New Roman"/>
          <w:szCs w:val="28"/>
          <w:lang w:val="uk-UA"/>
        </w:rPr>
        <w:t>З’ясуйте положення точок А(1;-5), В(4; -3) і С(3; -3) відносно цього кола.</w:t>
      </w:r>
    </w:p>
    <w:p w:rsidR="00B950F2" w:rsidRPr="00EA2B07" w:rsidRDefault="00B950F2">
      <w:pPr>
        <w:pStyle w:val="a3"/>
        <w:numPr>
          <w:ilvl w:val="0"/>
          <w:numId w:val="20"/>
        </w:numPr>
        <w:spacing w:after="160"/>
        <w:jc w:val="left"/>
        <w:rPr>
          <w:rFonts w:cs="Times New Roman"/>
          <w:szCs w:val="28"/>
          <w:lang w:val="uk-UA"/>
        </w:rPr>
      </w:pPr>
      <w:r>
        <w:rPr>
          <w:rFonts w:eastAsiaTheme="minorEastAsia" w:cs="Times New Roman"/>
          <w:szCs w:val="28"/>
          <w:lang w:val="uk-UA"/>
        </w:rPr>
        <w:t xml:space="preserve">З’ясуйте взаємне розташування двох кіл: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y+3</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=1</m:t>
        </m:r>
      </m:oMath>
      <w:r w:rsidRPr="00EA2B07">
        <w:rPr>
          <w:rFonts w:eastAsiaTheme="minorEastAsia" w:cs="Times New Roman"/>
          <w:szCs w:val="28"/>
          <w:lang w:val="uk-UA"/>
        </w:rPr>
        <w:t xml:space="preserve"> </w:t>
      </w:r>
      <w:r>
        <w:rPr>
          <w:rFonts w:eastAsiaTheme="minorEastAsia" w:cs="Times New Roman"/>
          <w:szCs w:val="28"/>
          <w:lang w:val="en-US"/>
        </w:rPr>
        <w:t>i</w:t>
      </w:r>
      <w:r w:rsidRPr="00EA2B07">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y+2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=9.</m:t>
        </m:r>
      </m:oMath>
    </w:p>
    <w:p w:rsidR="00B950F2" w:rsidRDefault="00B950F2" w:rsidP="00B950F2">
      <w:pPr>
        <w:pStyle w:val="a3"/>
        <w:rPr>
          <w:rFonts w:cs="Times New Roman"/>
          <w:szCs w:val="28"/>
          <w:u w:val="single"/>
          <w:lang w:val="uk-UA"/>
        </w:rPr>
      </w:pPr>
    </w:p>
    <w:p w:rsidR="00B950F2" w:rsidRDefault="00B950F2" w:rsidP="00B950F2">
      <w:pPr>
        <w:pStyle w:val="a3"/>
        <w:jc w:val="center"/>
        <w:rPr>
          <w:rFonts w:cs="Times New Roman"/>
          <w:szCs w:val="28"/>
          <w:u w:val="single"/>
          <w:lang w:val="en-US"/>
        </w:rPr>
      </w:pPr>
      <w:r w:rsidRPr="00EA2B07">
        <w:rPr>
          <w:rFonts w:cs="Times New Roman"/>
          <w:szCs w:val="28"/>
          <w:u w:val="single"/>
          <w:lang w:val="uk-UA"/>
        </w:rPr>
        <w:t xml:space="preserve">Варіант </w:t>
      </w:r>
      <w:r>
        <w:rPr>
          <w:rFonts w:cs="Times New Roman"/>
          <w:szCs w:val="28"/>
          <w:u w:val="single"/>
          <w:lang w:val="en-US"/>
        </w:rPr>
        <w:t>2</w:t>
      </w:r>
    </w:p>
    <w:p w:rsidR="00B950F2" w:rsidRDefault="00B950F2">
      <w:pPr>
        <w:pStyle w:val="a3"/>
        <w:numPr>
          <w:ilvl w:val="0"/>
          <w:numId w:val="23"/>
        </w:numPr>
        <w:spacing w:after="160"/>
        <w:jc w:val="left"/>
        <w:rPr>
          <w:rFonts w:cs="Times New Roman"/>
          <w:szCs w:val="28"/>
          <w:lang w:val="uk-UA"/>
        </w:rPr>
      </w:pPr>
      <w:r w:rsidRPr="00EA2B07">
        <w:rPr>
          <w:rFonts w:cs="Times New Roman"/>
          <w:szCs w:val="28"/>
          <w:lang w:val="uk-UA"/>
        </w:rPr>
        <w:t>Ви</w:t>
      </w:r>
      <w:r>
        <w:rPr>
          <w:rFonts w:cs="Times New Roman"/>
          <w:szCs w:val="28"/>
          <w:lang w:val="uk-UA"/>
        </w:rPr>
        <w:t>значте за рівнянням кола координати його центра і радіус:</w:t>
      </w:r>
    </w:p>
    <w:p w:rsidR="00B950F2" w:rsidRPr="00EA2B07" w:rsidRDefault="00B950F2" w:rsidP="00B950F2">
      <w:pPr>
        <w:ind w:left="720"/>
        <w:rPr>
          <w:rFonts w:cs="Times New Roman"/>
          <w:szCs w:val="28"/>
          <w:lang w:val="uk-UA"/>
        </w:rPr>
      </w:pPr>
      <m:oMath>
        <m:r>
          <w:rPr>
            <w:rFonts w:ascii="Cambria Math" w:hAnsi="Cambria Math" w:cs="Times New Roman"/>
            <w:szCs w:val="28"/>
            <w:lang w:val="uk-UA"/>
          </w:rPr>
          <m:t xml:space="preserve">1) </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x+3</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y-4</m:t>
                </m:r>
              </m:e>
            </m:d>
          </m:e>
          <m:sup>
            <m:r>
              <w:rPr>
                <w:rFonts w:ascii="Cambria Math" w:hAnsi="Cambria Math" w:cs="Times New Roman"/>
                <w:szCs w:val="28"/>
                <w:lang w:val="uk-UA"/>
              </w:rPr>
              <m:t>2</m:t>
            </m:r>
          </m:sup>
        </m:sSup>
        <m:r>
          <w:rPr>
            <w:rFonts w:ascii="Cambria Math" w:hAnsi="Cambria Math" w:cs="Times New Roman"/>
            <w:szCs w:val="28"/>
            <w:lang w:val="uk-UA"/>
          </w:rPr>
          <m:t>=16;</m:t>
        </m:r>
      </m:oMath>
      <w:r w:rsidRPr="00EA2B07">
        <w:rPr>
          <w:rFonts w:eastAsiaTheme="minorEastAsia" w:cs="Times New Roman"/>
          <w:szCs w:val="28"/>
          <w:lang w:val="en-US"/>
        </w:rPr>
        <w:t xml:space="preserve">                  2) </w:t>
      </w:r>
      <m:oMath>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y+5)</m:t>
            </m:r>
          </m:e>
          <m:sup>
            <m:r>
              <w:rPr>
                <w:rFonts w:ascii="Cambria Math" w:hAnsi="Cambria Math" w:cs="Times New Roman"/>
                <w:szCs w:val="28"/>
                <w:lang w:val="uk-UA"/>
              </w:rPr>
              <m:t>2</m:t>
            </m:r>
          </m:sup>
        </m:sSup>
        <m:r>
          <w:rPr>
            <w:rFonts w:ascii="Cambria Math" w:hAnsi="Cambria Math" w:cs="Times New Roman"/>
            <w:szCs w:val="28"/>
            <w:lang w:val="uk-UA"/>
          </w:rPr>
          <m:t>=14.</m:t>
        </m:r>
      </m:oMath>
    </w:p>
    <w:p w:rsidR="00B950F2" w:rsidRDefault="00B950F2">
      <w:pPr>
        <w:pStyle w:val="a3"/>
        <w:numPr>
          <w:ilvl w:val="0"/>
          <w:numId w:val="23"/>
        </w:numPr>
        <w:spacing w:after="160"/>
        <w:jc w:val="left"/>
        <w:rPr>
          <w:rFonts w:cs="Times New Roman"/>
          <w:szCs w:val="28"/>
          <w:lang w:val="uk-UA"/>
        </w:rPr>
      </w:pPr>
      <w:r>
        <w:rPr>
          <w:rFonts w:cs="Times New Roman"/>
          <w:szCs w:val="28"/>
          <w:lang w:val="uk-UA"/>
        </w:rPr>
        <w:t xml:space="preserve">Складіть рівняння кола, якщо відомі координати його центра </w:t>
      </w:r>
      <w:r w:rsidRPr="00EA2B07">
        <w:rPr>
          <w:rFonts w:cs="Times New Roman"/>
          <w:i/>
          <w:iCs/>
          <w:szCs w:val="28"/>
          <w:lang w:val="uk-UA"/>
        </w:rPr>
        <w:t>К</w:t>
      </w:r>
      <w:r>
        <w:rPr>
          <w:rFonts w:cs="Times New Roman"/>
          <w:szCs w:val="28"/>
          <w:lang w:val="uk-UA"/>
        </w:rPr>
        <w:t xml:space="preserve"> і радіус </w:t>
      </w:r>
      <w:r w:rsidRPr="00EA2B07">
        <w:rPr>
          <w:rFonts w:cs="Times New Roman"/>
          <w:i/>
          <w:iCs/>
          <w:szCs w:val="28"/>
          <w:lang w:val="en-US"/>
        </w:rPr>
        <w:t>R</w:t>
      </w:r>
      <w:r>
        <w:rPr>
          <w:rFonts w:cs="Times New Roman"/>
          <w:szCs w:val="28"/>
          <w:lang w:val="uk-UA"/>
        </w:rPr>
        <w:t>:</w:t>
      </w:r>
    </w:p>
    <w:p w:rsidR="00B950F2" w:rsidRPr="00EA2B07" w:rsidRDefault="00B950F2" w:rsidP="00B950F2">
      <w:pPr>
        <w:ind w:left="710"/>
        <w:rPr>
          <w:rFonts w:cs="Times New Roman"/>
          <w:szCs w:val="28"/>
          <w:lang w:val="uk-UA"/>
        </w:rPr>
      </w:pPr>
      <w:r>
        <w:rPr>
          <w:rFonts w:cs="Times New Roman"/>
          <w:szCs w:val="28"/>
          <w:lang w:val="uk-UA"/>
        </w:rPr>
        <w:t>1)</w:t>
      </w:r>
      <w:r w:rsidRPr="00EA2B07">
        <w:rPr>
          <w:rFonts w:cs="Times New Roman"/>
          <w:szCs w:val="28"/>
          <w:lang w:val="uk-UA"/>
        </w:rPr>
        <w:t xml:space="preserve"> </w:t>
      </w:r>
      <w:r w:rsidRPr="00EA2B07">
        <w:rPr>
          <w:rFonts w:cs="Times New Roman"/>
          <w:i/>
          <w:iCs/>
          <w:szCs w:val="28"/>
          <w:lang w:val="en-US"/>
        </w:rPr>
        <w:t>K</w:t>
      </w:r>
      <w:r w:rsidRPr="00EA2B07">
        <w:rPr>
          <w:rFonts w:cs="Times New Roman"/>
          <w:szCs w:val="28"/>
          <w:lang w:val="en-US"/>
        </w:rPr>
        <w:t>(-3; 2)</w:t>
      </w:r>
      <w:r w:rsidRPr="00EA2B07">
        <w:rPr>
          <w:rFonts w:cs="Times New Roman"/>
          <w:szCs w:val="28"/>
          <w:lang w:val="uk-UA"/>
        </w:rPr>
        <w:t xml:space="preserve">, </w:t>
      </w:r>
      <w:r w:rsidRPr="00EA2B07">
        <w:rPr>
          <w:rFonts w:cs="Times New Roman"/>
          <w:i/>
          <w:iCs/>
          <w:szCs w:val="28"/>
          <w:lang w:val="en-US"/>
        </w:rPr>
        <w:t>R</w:t>
      </w:r>
      <w:r w:rsidRPr="00EA2B07">
        <w:rPr>
          <w:rFonts w:cs="Times New Roman"/>
          <w:szCs w:val="28"/>
          <w:lang w:val="en-US"/>
        </w:rPr>
        <w:t xml:space="preserve"> = 5;                                    2) </w:t>
      </w:r>
      <w:r w:rsidRPr="00EA2B07">
        <w:rPr>
          <w:rFonts w:cs="Times New Roman"/>
          <w:i/>
          <w:iCs/>
          <w:szCs w:val="28"/>
          <w:lang w:val="en-US"/>
        </w:rPr>
        <w:t>K</w:t>
      </w:r>
      <w:r w:rsidRPr="00EA2B07">
        <w:rPr>
          <w:rFonts w:cs="Times New Roman"/>
          <w:szCs w:val="28"/>
          <w:lang w:val="en-US"/>
        </w:rPr>
        <w:t>(0; -5)</w:t>
      </w:r>
      <w:r w:rsidRPr="00EA2B07">
        <w:rPr>
          <w:rFonts w:cs="Times New Roman"/>
          <w:szCs w:val="28"/>
          <w:lang w:val="uk-UA"/>
        </w:rPr>
        <w:t xml:space="preserve">, </w:t>
      </w:r>
      <w:r w:rsidRPr="00EA2B07">
        <w:rPr>
          <w:rFonts w:cs="Times New Roman"/>
          <w:i/>
          <w:iCs/>
          <w:szCs w:val="28"/>
          <w:lang w:val="en-US"/>
        </w:rPr>
        <w:t>R</w:t>
      </w:r>
      <w:r w:rsidRPr="00EA2B07">
        <w:rPr>
          <w:rFonts w:cs="Times New Roman"/>
          <w:szCs w:val="28"/>
          <w:lang w:val="en-US"/>
        </w:rPr>
        <w:t xml:space="preserve"> = </w:t>
      </w:r>
      <m:oMath>
        <m:rad>
          <m:radPr>
            <m:degHide m:val="1"/>
            <m:ctrlPr>
              <w:rPr>
                <w:rFonts w:ascii="Cambria Math" w:hAnsi="Cambria Math" w:cs="Times New Roman"/>
                <w:i/>
                <w:szCs w:val="28"/>
                <w:lang w:val="en-US"/>
              </w:rPr>
            </m:ctrlPr>
          </m:radPr>
          <m:deg/>
          <m:e>
            <m:r>
              <w:rPr>
                <w:rFonts w:ascii="Cambria Math" w:hAnsi="Cambria Math" w:cs="Times New Roman"/>
                <w:szCs w:val="28"/>
                <w:lang w:val="en-US"/>
              </w:rPr>
              <m:t>17</m:t>
            </m:r>
          </m:e>
        </m:rad>
        <m:r>
          <w:rPr>
            <w:rFonts w:ascii="Cambria Math" w:hAnsi="Cambria Math" w:cs="Times New Roman"/>
            <w:szCs w:val="28"/>
            <w:lang w:val="en-US"/>
          </w:rPr>
          <m:t>.</m:t>
        </m:r>
      </m:oMath>
    </w:p>
    <w:p w:rsidR="00B950F2" w:rsidRDefault="00B950F2">
      <w:pPr>
        <w:pStyle w:val="a3"/>
        <w:numPr>
          <w:ilvl w:val="0"/>
          <w:numId w:val="23"/>
        </w:numPr>
        <w:spacing w:after="160"/>
        <w:jc w:val="left"/>
        <w:rPr>
          <w:rFonts w:cs="Times New Roman"/>
          <w:szCs w:val="28"/>
          <w:lang w:val="uk-UA"/>
        </w:rPr>
      </w:pPr>
      <w:r w:rsidRPr="00EA2B07">
        <w:rPr>
          <w:rFonts w:cs="Times New Roman"/>
          <w:szCs w:val="28"/>
          <w:lang w:val="uk-UA"/>
        </w:rPr>
        <w:t xml:space="preserve">Складіть рівняння кола, діаметром якого є відрізок </w:t>
      </w:r>
      <w:r w:rsidRPr="00EA2B07">
        <w:rPr>
          <w:rFonts w:cs="Times New Roman"/>
          <w:i/>
          <w:iCs/>
          <w:szCs w:val="28"/>
          <w:lang w:val="uk-UA"/>
        </w:rPr>
        <w:t>АВ</w:t>
      </w:r>
      <w:r w:rsidRPr="00EA2B07">
        <w:rPr>
          <w:rFonts w:cs="Times New Roman"/>
          <w:szCs w:val="28"/>
          <w:lang w:val="uk-UA"/>
        </w:rPr>
        <w:t xml:space="preserve">, якщо </w:t>
      </w:r>
      <w:r w:rsidRPr="00EA2B07">
        <w:rPr>
          <w:rFonts w:cs="Times New Roman"/>
          <w:i/>
          <w:iCs/>
          <w:szCs w:val="28"/>
          <w:lang w:val="uk-UA"/>
        </w:rPr>
        <w:t>А</w:t>
      </w:r>
      <w:r w:rsidRPr="00EA2B07">
        <w:rPr>
          <w:rFonts w:cs="Times New Roman"/>
          <w:szCs w:val="28"/>
          <w:lang w:val="uk-UA"/>
        </w:rPr>
        <w:t xml:space="preserve">(3; -6), </w:t>
      </w:r>
      <w:r w:rsidRPr="00EA2B07">
        <w:rPr>
          <w:rFonts w:cs="Times New Roman"/>
          <w:i/>
          <w:iCs/>
          <w:szCs w:val="28"/>
          <w:lang w:val="uk-UA"/>
        </w:rPr>
        <w:t>В</w:t>
      </w:r>
      <w:r w:rsidRPr="00EA2B07">
        <w:rPr>
          <w:rFonts w:cs="Times New Roman"/>
          <w:szCs w:val="28"/>
          <w:lang w:val="uk-UA"/>
        </w:rPr>
        <w:t>(-1; 4).</w:t>
      </w:r>
    </w:p>
    <w:p w:rsidR="00B950F2" w:rsidRPr="00EA2B07" w:rsidRDefault="00B950F2">
      <w:pPr>
        <w:pStyle w:val="a3"/>
        <w:numPr>
          <w:ilvl w:val="0"/>
          <w:numId w:val="23"/>
        </w:numPr>
        <w:spacing w:after="160"/>
        <w:jc w:val="left"/>
        <w:rPr>
          <w:rFonts w:cs="Times New Roman"/>
          <w:szCs w:val="28"/>
          <w:lang w:val="uk-UA"/>
        </w:rPr>
      </w:pPr>
      <w:r>
        <w:rPr>
          <w:rFonts w:cs="Times New Roman"/>
          <w:szCs w:val="28"/>
          <w:lang w:val="uk-UA"/>
        </w:rPr>
        <w:lastRenderedPageBreak/>
        <w:t xml:space="preserve">Знайдіть координати центра і радіус кола, яке задано рівнянням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+10x+</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-4y+4=0.</m:t>
        </m:r>
      </m:oMath>
      <w:r w:rsidRPr="00EA2B07">
        <w:rPr>
          <w:rFonts w:eastAsiaTheme="minorEastAsia" w:cs="Times New Roman"/>
          <w:szCs w:val="28"/>
        </w:rPr>
        <w:t xml:space="preserve"> </w:t>
      </w:r>
      <w:r>
        <w:rPr>
          <w:rFonts w:eastAsiaTheme="minorEastAsia" w:cs="Times New Roman"/>
          <w:szCs w:val="28"/>
          <w:lang w:val="uk-UA"/>
        </w:rPr>
        <w:t>З’ясуйте положення точок А(1;5), В(-4; -3) і С(-2; -2) відносно цього кола.</w:t>
      </w:r>
    </w:p>
    <w:p w:rsidR="00B950F2" w:rsidRPr="00EA2B07" w:rsidRDefault="00B950F2">
      <w:pPr>
        <w:pStyle w:val="a3"/>
        <w:numPr>
          <w:ilvl w:val="0"/>
          <w:numId w:val="23"/>
        </w:numPr>
        <w:spacing w:after="160"/>
        <w:jc w:val="left"/>
        <w:rPr>
          <w:rFonts w:cs="Times New Roman"/>
          <w:szCs w:val="28"/>
          <w:lang w:val="uk-UA"/>
        </w:rPr>
      </w:pPr>
      <w:r>
        <w:rPr>
          <w:rFonts w:eastAsiaTheme="minorEastAsia" w:cs="Times New Roman"/>
          <w:szCs w:val="28"/>
          <w:lang w:val="uk-UA"/>
        </w:rPr>
        <w:t xml:space="preserve">З’ясуйте взаємне розташування двох кіл: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-1</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y-3</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=4</m:t>
        </m:r>
      </m:oMath>
      <w:r w:rsidRPr="00EA2B07">
        <w:rPr>
          <w:rFonts w:eastAsiaTheme="minorEastAsia" w:cs="Times New Roman"/>
          <w:szCs w:val="28"/>
          <w:lang w:val="uk-UA"/>
        </w:rPr>
        <w:t xml:space="preserve"> </w:t>
      </w:r>
      <w:r>
        <w:rPr>
          <w:rFonts w:eastAsiaTheme="minorEastAsia" w:cs="Times New Roman"/>
          <w:szCs w:val="28"/>
          <w:lang w:val="en-US"/>
        </w:rPr>
        <w:t>i</w:t>
      </w:r>
      <w:r w:rsidRPr="00EA2B07">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y-1</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=9.</m:t>
        </m:r>
      </m:oMath>
    </w:p>
    <w:p w:rsidR="00B950F2" w:rsidRDefault="00B950F2" w:rsidP="00B950F2">
      <w:pPr>
        <w:pStyle w:val="a3"/>
        <w:rPr>
          <w:rFonts w:cs="Times New Roman"/>
          <w:szCs w:val="28"/>
          <w:lang w:val="uk-UA"/>
        </w:rPr>
      </w:pPr>
    </w:p>
    <w:p w:rsidR="00B950F2" w:rsidRPr="006E358D" w:rsidRDefault="00B950F2" w:rsidP="00B950F2">
      <w:pPr>
        <w:jc w:val="center"/>
        <w:rPr>
          <w:rFonts w:cs="Times New Roman"/>
          <w:szCs w:val="28"/>
          <w:u w:val="single"/>
          <w:lang w:val="uk-UA"/>
        </w:rPr>
      </w:pPr>
      <w:r w:rsidRPr="006E358D">
        <w:rPr>
          <w:rFonts w:cs="Times New Roman"/>
          <w:szCs w:val="28"/>
          <w:u w:val="single"/>
          <w:lang w:val="uk-UA"/>
        </w:rPr>
        <w:t xml:space="preserve">Варіант </w:t>
      </w:r>
      <w:r>
        <w:rPr>
          <w:rFonts w:cs="Times New Roman"/>
          <w:szCs w:val="28"/>
          <w:u w:val="single"/>
          <w:lang w:val="uk-UA"/>
        </w:rPr>
        <w:t>3</w:t>
      </w:r>
    </w:p>
    <w:p w:rsidR="00B950F2" w:rsidRDefault="00B950F2">
      <w:pPr>
        <w:pStyle w:val="a3"/>
        <w:numPr>
          <w:ilvl w:val="0"/>
          <w:numId w:val="24"/>
        </w:numPr>
        <w:spacing w:after="160"/>
        <w:jc w:val="left"/>
        <w:rPr>
          <w:rFonts w:cs="Times New Roman"/>
          <w:szCs w:val="28"/>
          <w:lang w:val="uk-UA"/>
        </w:rPr>
      </w:pPr>
      <w:r w:rsidRPr="00EA2B07">
        <w:rPr>
          <w:rFonts w:cs="Times New Roman"/>
          <w:szCs w:val="28"/>
          <w:lang w:val="uk-UA"/>
        </w:rPr>
        <w:t>Ви</w:t>
      </w:r>
      <w:r>
        <w:rPr>
          <w:rFonts w:cs="Times New Roman"/>
          <w:szCs w:val="28"/>
          <w:lang w:val="uk-UA"/>
        </w:rPr>
        <w:t>значте за рівнянням кола координати його центра і радіус:</w:t>
      </w:r>
    </w:p>
    <w:p w:rsidR="00B950F2" w:rsidRPr="00EA2B07" w:rsidRDefault="00B950F2" w:rsidP="00B950F2">
      <w:pPr>
        <w:ind w:left="720"/>
        <w:rPr>
          <w:rFonts w:cs="Times New Roman"/>
          <w:szCs w:val="28"/>
          <w:lang w:val="uk-UA"/>
        </w:rPr>
      </w:pPr>
      <m:oMath>
        <m:r>
          <w:rPr>
            <w:rFonts w:ascii="Cambria Math" w:hAnsi="Cambria Math" w:cs="Times New Roman"/>
            <w:szCs w:val="28"/>
            <w:lang w:val="uk-UA"/>
          </w:rPr>
          <m:t xml:space="preserve">1) </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x-3</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y-5</m:t>
                </m:r>
              </m:e>
            </m:d>
          </m:e>
          <m:sup>
            <m:r>
              <w:rPr>
                <w:rFonts w:ascii="Cambria Math" w:hAnsi="Cambria Math" w:cs="Times New Roman"/>
                <w:szCs w:val="28"/>
                <w:lang w:val="uk-UA"/>
              </w:rPr>
              <m:t>2</m:t>
            </m:r>
          </m:sup>
        </m:sSup>
        <m:r>
          <w:rPr>
            <w:rFonts w:ascii="Cambria Math" w:hAnsi="Cambria Math" w:cs="Times New Roman"/>
            <w:szCs w:val="28"/>
            <w:lang w:val="uk-UA"/>
          </w:rPr>
          <m:t>=25;</m:t>
        </m:r>
      </m:oMath>
      <w:r w:rsidRPr="00EA2B07">
        <w:rPr>
          <w:rFonts w:eastAsiaTheme="minorEastAsia" w:cs="Times New Roman"/>
          <w:szCs w:val="28"/>
          <w:lang w:val="en-US"/>
        </w:rPr>
        <w:t xml:space="preserve">                  2)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(y-4)</m:t>
            </m:r>
          </m:e>
          <m:sup>
            <m:r>
              <w:rPr>
                <w:rFonts w:ascii="Cambria Math" w:hAnsi="Cambria Math" w:cs="Times New Roman"/>
                <w:szCs w:val="28"/>
                <w:lang w:val="uk-UA"/>
              </w:rPr>
              <m:t>2</m:t>
            </m:r>
          </m:sup>
        </m:sSup>
        <m:r>
          <w:rPr>
            <w:rFonts w:ascii="Cambria Math" w:hAnsi="Cambria Math" w:cs="Times New Roman"/>
            <w:szCs w:val="28"/>
            <w:lang w:val="uk-UA"/>
          </w:rPr>
          <m:t>=19.</m:t>
        </m:r>
      </m:oMath>
    </w:p>
    <w:p w:rsidR="00B950F2" w:rsidRDefault="00B950F2">
      <w:pPr>
        <w:pStyle w:val="a3"/>
        <w:numPr>
          <w:ilvl w:val="0"/>
          <w:numId w:val="24"/>
        </w:numPr>
        <w:spacing w:after="160"/>
        <w:jc w:val="left"/>
        <w:rPr>
          <w:rFonts w:cs="Times New Roman"/>
          <w:szCs w:val="28"/>
          <w:lang w:val="uk-UA"/>
        </w:rPr>
      </w:pPr>
      <w:r>
        <w:rPr>
          <w:rFonts w:cs="Times New Roman"/>
          <w:szCs w:val="28"/>
          <w:lang w:val="uk-UA"/>
        </w:rPr>
        <w:t xml:space="preserve">Складіть рівняння кола, якщо відомі координати його центра </w:t>
      </w:r>
      <w:r w:rsidRPr="00EA2B07">
        <w:rPr>
          <w:rFonts w:cs="Times New Roman"/>
          <w:i/>
          <w:iCs/>
          <w:szCs w:val="28"/>
          <w:lang w:val="uk-UA"/>
        </w:rPr>
        <w:t>К</w:t>
      </w:r>
      <w:r>
        <w:rPr>
          <w:rFonts w:cs="Times New Roman"/>
          <w:szCs w:val="28"/>
          <w:lang w:val="uk-UA"/>
        </w:rPr>
        <w:t xml:space="preserve"> і радіус </w:t>
      </w:r>
      <w:r w:rsidRPr="00EA2B07">
        <w:rPr>
          <w:rFonts w:cs="Times New Roman"/>
          <w:i/>
          <w:iCs/>
          <w:szCs w:val="28"/>
          <w:lang w:val="en-US"/>
        </w:rPr>
        <w:t>R</w:t>
      </w:r>
      <w:r>
        <w:rPr>
          <w:rFonts w:cs="Times New Roman"/>
          <w:szCs w:val="28"/>
          <w:lang w:val="uk-UA"/>
        </w:rPr>
        <w:t>:</w:t>
      </w:r>
    </w:p>
    <w:p w:rsidR="00B950F2" w:rsidRPr="00EA2B07" w:rsidRDefault="00B950F2">
      <w:pPr>
        <w:pStyle w:val="a3"/>
        <w:numPr>
          <w:ilvl w:val="0"/>
          <w:numId w:val="25"/>
        </w:numPr>
        <w:spacing w:after="160"/>
        <w:jc w:val="left"/>
        <w:rPr>
          <w:rFonts w:cs="Times New Roman"/>
          <w:szCs w:val="28"/>
          <w:lang w:val="uk-UA"/>
        </w:rPr>
      </w:pPr>
      <w:r w:rsidRPr="00EA2B07">
        <w:rPr>
          <w:rFonts w:cs="Times New Roman"/>
          <w:szCs w:val="28"/>
          <w:lang w:val="uk-UA"/>
        </w:rPr>
        <w:t xml:space="preserve"> </w:t>
      </w:r>
      <w:r w:rsidRPr="00EA2B07">
        <w:rPr>
          <w:rFonts w:cs="Times New Roman"/>
          <w:i/>
          <w:iCs/>
          <w:szCs w:val="28"/>
          <w:lang w:val="en-US"/>
        </w:rPr>
        <w:t>K</w:t>
      </w:r>
      <w:r w:rsidRPr="00EA2B07">
        <w:rPr>
          <w:rFonts w:cs="Times New Roman"/>
          <w:szCs w:val="28"/>
          <w:lang w:val="en-US"/>
        </w:rPr>
        <w:t>(</w:t>
      </w:r>
      <w:r>
        <w:rPr>
          <w:rFonts w:cs="Times New Roman"/>
          <w:szCs w:val="28"/>
          <w:lang w:val="en-US"/>
        </w:rPr>
        <w:t>-3</w:t>
      </w:r>
      <w:r w:rsidRPr="00EA2B07">
        <w:rPr>
          <w:rFonts w:cs="Times New Roman"/>
          <w:szCs w:val="28"/>
          <w:lang w:val="en-US"/>
        </w:rPr>
        <w:t xml:space="preserve">; </w:t>
      </w:r>
      <w:r>
        <w:rPr>
          <w:rFonts w:cs="Times New Roman"/>
          <w:szCs w:val="28"/>
          <w:lang w:val="en-US"/>
        </w:rPr>
        <w:t>1</w:t>
      </w:r>
      <w:r w:rsidRPr="00EA2B07">
        <w:rPr>
          <w:rFonts w:cs="Times New Roman"/>
          <w:szCs w:val="28"/>
          <w:lang w:val="en-US"/>
        </w:rPr>
        <w:t>)</w:t>
      </w:r>
      <w:r w:rsidRPr="00EA2B07">
        <w:rPr>
          <w:rFonts w:cs="Times New Roman"/>
          <w:szCs w:val="28"/>
          <w:lang w:val="uk-UA"/>
        </w:rPr>
        <w:t xml:space="preserve">, </w:t>
      </w:r>
      <w:r w:rsidRPr="00EA2B07">
        <w:rPr>
          <w:rFonts w:cs="Times New Roman"/>
          <w:i/>
          <w:iCs/>
          <w:szCs w:val="28"/>
          <w:lang w:val="en-US"/>
        </w:rPr>
        <w:t>R</w:t>
      </w:r>
      <w:r w:rsidRPr="00EA2B07">
        <w:rPr>
          <w:rFonts w:cs="Times New Roman"/>
          <w:szCs w:val="28"/>
          <w:lang w:val="en-US"/>
        </w:rPr>
        <w:t xml:space="preserve"> = </w:t>
      </w:r>
      <w:r>
        <w:rPr>
          <w:rFonts w:cs="Times New Roman"/>
          <w:szCs w:val="28"/>
          <w:lang w:val="en-US"/>
        </w:rPr>
        <w:t>3</w:t>
      </w:r>
      <w:r w:rsidRPr="00EA2B07">
        <w:rPr>
          <w:rFonts w:cs="Times New Roman"/>
          <w:szCs w:val="28"/>
          <w:lang w:val="en-US"/>
        </w:rPr>
        <w:t xml:space="preserve">;                                    2) </w:t>
      </w:r>
      <w:r w:rsidRPr="00EA2B07">
        <w:rPr>
          <w:rFonts w:cs="Times New Roman"/>
          <w:i/>
          <w:iCs/>
          <w:szCs w:val="28"/>
          <w:lang w:val="en-US"/>
        </w:rPr>
        <w:t>K</w:t>
      </w:r>
      <w:r w:rsidRPr="00EA2B07">
        <w:rPr>
          <w:rFonts w:cs="Times New Roman"/>
          <w:szCs w:val="28"/>
          <w:lang w:val="en-US"/>
        </w:rPr>
        <w:t>(</w:t>
      </w:r>
      <w:r>
        <w:rPr>
          <w:rFonts w:cs="Times New Roman"/>
          <w:szCs w:val="28"/>
          <w:lang w:val="en-US"/>
        </w:rPr>
        <w:t>0</w:t>
      </w:r>
      <w:r w:rsidRPr="00EA2B07">
        <w:rPr>
          <w:rFonts w:cs="Times New Roman"/>
          <w:szCs w:val="28"/>
          <w:lang w:val="en-US"/>
        </w:rPr>
        <w:t xml:space="preserve">; </w:t>
      </w:r>
      <w:r>
        <w:rPr>
          <w:rFonts w:cs="Times New Roman"/>
          <w:szCs w:val="28"/>
          <w:lang w:val="en-US"/>
        </w:rPr>
        <w:t>2</w:t>
      </w:r>
      <w:r w:rsidRPr="00EA2B07">
        <w:rPr>
          <w:rFonts w:cs="Times New Roman"/>
          <w:szCs w:val="28"/>
          <w:lang w:val="en-US"/>
        </w:rPr>
        <w:t>)</w:t>
      </w:r>
      <w:r w:rsidRPr="00EA2B07">
        <w:rPr>
          <w:rFonts w:cs="Times New Roman"/>
          <w:szCs w:val="28"/>
          <w:lang w:val="uk-UA"/>
        </w:rPr>
        <w:t xml:space="preserve">, </w:t>
      </w:r>
      <w:r w:rsidRPr="00EA2B07">
        <w:rPr>
          <w:rFonts w:cs="Times New Roman"/>
          <w:i/>
          <w:iCs/>
          <w:szCs w:val="28"/>
          <w:lang w:val="en-US"/>
        </w:rPr>
        <w:t>R</w:t>
      </w:r>
      <w:r w:rsidRPr="00EA2B07">
        <w:rPr>
          <w:rFonts w:cs="Times New Roman"/>
          <w:szCs w:val="28"/>
          <w:lang w:val="en-US"/>
        </w:rPr>
        <w:t xml:space="preserve"> = </w:t>
      </w:r>
      <m:oMath>
        <m:rad>
          <m:radPr>
            <m:degHide m:val="1"/>
            <m:ctrlPr>
              <w:rPr>
                <w:rFonts w:ascii="Cambria Math" w:hAnsi="Cambria Math" w:cs="Times New Roman"/>
                <w:i/>
                <w:szCs w:val="28"/>
                <w:lang w:val="en-US"/>
              </w:rPr>
            </m:ctrlPr>
          </m:radPr>
          <m:deg/>
          <m:e>
            <m:r>
              <w:rPr>
                <w:rFonts w:ascii="Cambria Math" w:hAnsi="Cambria Math" w:cs="Times New Roman"/>
                <w:szCs w:val="28"/>
                <w:lang w:val="en-US"/>
              </w:rPr>
              <m:t>7</m:t>
            </m:r>
          </m:e>
        </m:rad>
        <m:r>
          <w:rPr>
            <w:rFonts w:ascii="Cambria Math" w:hAnsi="Cambria Math" w:cs="Times New Roman"/>
            <w:szCs w:val="28"/>
            <w:lang w:val="en-US"/>
          </w:rPr>
          <m:t>.</m:t>
        </m:r>
      </m:oMath>
    </w:p>
    <w:p w:rsidR="00B950F2" w:rsidRPr="004D7762" w:rsidRDefault="00B950F2">
      <w:pPr>
        <w:pStyle w:val="a3"/>
        <w:numPr>
          <w:ilvl w:val="0"/>
          <w:numId w:val="24"/>
        </w:numPr>
        <w:spacing w:after="160"/>
        <w:jc w:val="left"/>
        <w:rPr>
          <w:rFonts w:cs="Times New Roman"/>
          <w:szCs w:val="28"/>
          <w:lang w:val="uk-UA"/>
        </w:rPr>
      </w:pPr>
      <w:r w:rsidRPr="004D7762">
        <w:rPr>
          <w:rFonts w:cs="Times New Roman"/>
          <w:szCs w:val="28"/>
          <w:lang w:val="uk-UA"/>
        </w:rPr>
        <w:t>Складіть рівняння кола з центром в точці</w:t>
      </w:r>
      <w:r w:rsidRPr="004D7762">
        <w:rPr>
          <w:rFonts w:cs="Times New Roman"/>
          <w:szCs w:val="28"/>
        </w:rPr>
        <w:t xml:space="preserve"> </w:t>
      </w:r>
      <w:r w:rsidRPr="004D7762">
        <w:rPr>
          <w:rFonts w:cs="Times New Roman"/>
          <w:i/>
          <w:iCs/>
          <w:szCs w:val="28"/>
          <w:lang w:val="en-US"/>
        </w:rPr>
        <w:t>P</w:t>
      </w:r>
      <w:r w:rsidRPr="004D7762">
        <w:rPr>
          <w:rFonts w:cs="Times New Roman"/>
          <w:szCs w:val="28"/>
        </w:rPr>
        <w:t>(-1</w:t>
      </w:r>
      <w:r w:rsidRPr="004D7762">
        <w:rPr>
          <w:rFonts w:cs="Times New Roman"/>
          <w:szCs w:val="28"/>
          <w:lang w:val="uk-UA"/>
        </w:rPr>
        <w:t>;</w:t>
      </w:r>
      <w:r w:rsidRPr="004D7762">
        <w:rPr>
          <w:rFonts w:cs="Times New Roman"/>
          <w:szCs w:val="28"/>
        </w:rPr>
        <w:t xml:space="preserve"> 2)</w:t>
      </w:r>
      <w:r w:rsidRPr="004D7762">
        <w:rPr>
          <w:rFonts w:cs="Times New Roman"/>
          <w:szCs w:val="28"/>
          <w:lang w:val="uk-UA"/>
        </w:rPr>
        <w:t xml:space="preserve">, яке проходить через точку </w:t>
      </w:r>
      <w:r w:rsidRPr="004D7762">
        <w:rPr>
          <w:rFonts w:cs="Times New Roman"/>
          <w:i/>
          <w:iCs/>
          <w:szCs w:val="28"/>
          <w:lang w:val="uk-UA"/>
        </w:rPr>
        <w:t>М</w:t>
      </w:r>
      <w:r w:rsidRPr="004D7762">
        <w:rPr>
          <w:rFonts w:cs="Times New Roman"/>
          <w:szCs w:val="28"/>
          <w:lang w:val="uk-UA"/>
        </w:rPr>
        <w:t>(3; -</w:t>
      </w:r>
      <w:r w:rsidRPr="004D7762">
        <w:rPr>
          <w:rFonts w:cs="Times New Roman"/>
          <w:szCs w:val="28"/>
        </w:rPr>
        <w:t>5</w:t>
      </w:r>
      <w:r w:rsidRPr="004D7762">
        <w:rPr>
          <w:rFonts w:cs="Times New Roman"/>
          <w:szCs w:val="28"/>
          <w:lang w:val="uk-UA"/>
        </w:rPr>
        <w:t>).</w:t>
      </w:r>
    </w:p>
    <w:p w:rsidR="00B950F2" w:rsidRPr="004D7762" w:rsidRDefault="00B950F2">
      <w:pPr>
        <w:pStyle w:val="a3"/>
        <w:numPr>
          <w:ilvl w:val="0"/>
          <w:numId w:val="24"/>
        </w:numPr>
        <w:spacing w:after="160"/>
        <w:jc w:val="left"/>
        <w:rPr>
          <w:rFonts w:cs="Times New Roman"/>
          <w:szCs w:val="28"/>
          <w:lang w:val="uk-UA"/>
        </w:rPr>
      </w:pPr>
      <w:r>
        <w:rPr>
          <w:rFonts w:cs="Times New Roman"/>
          <w:szCs w:val="28"/>
          <w:lang w:val="uk-UA"/>
        </w:rPr>
        <w:t xml:space="preserve">Знайдіть координати центра і радіус кола, яке задано рівнянням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-8x+</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+10y-40=0.</m:t>
        </m:r>
      </m:oMath>
      <w:r w:rsidRPr="00EA2B07">
        <w:rPr>
          <w:rFonts w:eastAsiaTheme="minorEastAsia" w:cs="Times New Roman"/>
          <w:szCs w:val="28"/>
        </w:rPr>
        <w:t xml:space="preserve"> </w:t>
      </w:r>
      <w:r>
        <w:rPr>
          <w:rFonts w:eastAsiaTheme="minorEastAsia" w:cs="Times New Roman"/>
          <w:szCs w:val="28"/>
          <w:lang w:val="uk-UA"/>
        </w:rPr>
        <w:t xml:space="preserve">З’ясуйте положення точок </w:t>
      </w:r>
      <w:r w:rsidRPr="004D7762">
        <w:rPr>
          <w:rFonts w:eastAsiaTheme="minorEastAsia" w:cs="Times New Roman"/>
          <w:i/>
          <w:iCs/>
          <w:szCs w:val="28"/>
          <w:lang w:val="uk-UA"/>
        </w:rPr>
        <w:t>А</w:t>
      </w:r>
      <w:r>
        <w:rPr>
          <w:rFonts w:eastAsiaTheme="minorEastAsia" w:cs="Times New Roman"/>
          <w:szCs w:val="28"/>
          <w:lang w:val="uk-UA"/>
        </w:rPr>
        <w:t xml:space="preserve">(-1;1), </w:t>
      </w:r>
      <w:r w:rsidRPr="004D7762">
        <w:rPr>
          <w:rFonts w:eastAsiaTheme="minorEastAsia" w:cs="Times New Roman"/>
          <w:i/>
          <w:iCs/>
          <w:szCs w:val="28"/>
          <w:lang w:val="uk-UA"/>
        </w:rPr>
        <w:t>В</w:t>
      </w:r>
      <w:r>
        <w:rPr>
          <w:rFonts w:eastAsiaTheme="minorEastAsia" w:cs="Times New Roman"/>
          <w:szCs w:val="28"/>
          <w:lang w:val="uk-UA"/>
        </w:rPr>
        <w:t xml:space="preserve">(10; 1) і </w:t>
      </w:r>
      <w:r w:rsidRPr="004D7762">
        <w:rPr>
          <w:rFonts w:eastAsiaTheme="minorEastAsia" w:cs="Times New Roman"/>
          <w:i/>
          <w:iCs/>
          <w:szCs w:val="28"/>
          <w:lang w:val="uk-UA"/>
        </w:rPr>
        <w:t>С</w:t>
      </w:r>
      <w:r>
        <w:rPr>
          <w:rFonts w:eastAsiaTheme="minorEastAsia" w:cs="Times New Roman"/>
          <w:szCs w:val="28"/>
          <w:lang w:val="uk-UA"/>
        </w:rPr>
        <w:t>(0; 0) відносно цього кола.</w:t>
      </w:r>
    </w:p>
    <w:p w:rsidR="00B950F2" w:rsidRPr="004D7762" w:rsidRDefault="00B950F2">
      <w:pPr>
        <w:pStyle w:val="a3"/>
        <w:numPr>
          <w:ilvl w:val="0"/>
          <w:numId w:val="24"/>
        </w:numPr>
        <w:spacing w:after="160"/>
        <w:jc w:val="left"/>
        <w:rPr>
          <w:rFonts w:cs="Times New Roman"/>
          <w:szCs w:val="28"/>
          <w:lang w:val="uk-UA"/>
        </w:rPr>
      </w:pPr>
      <w:r w:rsidRPr="004D7762">
        <w:rPr>
          <w:rFonts w:eastAsiaTheme="minorEastAsia" w:cs="Times New Roman"/>
          <w:szCs w:val="28"/>
          <w:lang w:val="uk-UA"/>
        </w:rPr>
        <w:t xml:space="preserve">З’ясуйте взаємне розташування двох кіл: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-4</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y-3</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=1</m:t>
        </m:r>
      </m:oMath>
      <w:r w:rsidRPr="004D7762">
        <w:rPr>
          <w:rFonts w:eastAsiaTheme="minorEastAsia" w:cs="Times New Roman"/>
          <w:szCs w:val="28"/>
          <w:lang w:val="uk-UA"/>
        </w:rPr>
        <w:t xml:space="preserve"> </w:t>
      </w:r>
      <w:r w:rsidRPr="004D7762">
        <w:rPr>
          <w:rFonts w:eastAsiaTheme="minorEastAsia" w:cs="Times New Roman"/>
          <w:szCs w:val="28"/>
          <w:lang w:val="en-US"/>
        </w:rPr>
        <w:t>i</w:t>
      </w:r>
      <w:r w:rsidRPr="004D7762">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y-1</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=9.</m:t>
        </m:r>
      </m:oMath>
    </w:p>
    <w:p w:rsidR="00B950F2" w:rsidRPr="006E358D" w:rsidRDefault="00B950F2" w:rsidP="00B950F2">
      <w:pPr>
        <w:jc w:val="center"/>
        <w:rPr>
          <w:rFonts w:cs="Times New Roman"/>
          <w:szCs w:val="28"/>
          <w:u w:val="single"/>
          <w:lang w:val="uk-UA"/>
        </w:rPr>
      </w:pPr>
      <w:r w:rsidRPr="006E358D">
        <w:rPr>
          <w:rFonts w:cs="Times New Roman"/>
          <w:szCs w:val="28"/>
          <w:u w:val="single"/>
          <w:lang w:val="uk-UA"/>
        </w:rPr>
        <w:t xml:space="preserve">Варіант </w:t>
      </w:r>
      <w:r>
        <w:rPr>
          <w:rFonts w:cs="Times New Roman"/>
          <w:szCs w:val="28"/>
          <w:u w:val="single"/>
          <w:lang w:val="uk-UA"/>
        </w:rPr>
        <w:t>4</w:t>
      </w:r>
    </w:p>
    <w:p w:rsidR="00B950F2" w:rsidRDefault="00B950F2">
      <w:pPr>
        <w:pStyle w:val="a3"/>
        <w:numPr>
          <w:ilvl w:val="0"/>
          <w:numId w:val="26"/>
        </w:numPr>
        <w:spacing w:after="160"/>
        <w:jc w:val="left"/>
        <w:rPr>
          <w:rFonts w:cs="Times New Roman"/>
          <w:szCs w:val="28"/>
          <w:lang w:val="uk-UA"/>
        </w:rPr>
      </w:pPr>
      <w:r w:rsidRPr="00EA2B07">
        <w:rPr>
          <w:rFonts w:cs="Times New Roman"/>
          <w:szCs w:val="28"/>
          <w:lang w:val="uk-UA"/>
        </w:rPr>
        <w:t>Ви</w:t>
      </w:r>
      <w:r>
        <w:rPr>
          <w:rFonts w:cs="Times New Roman"/>
          <w:szCs w:val="28"/>
          <w:lang w:val="uk-UA"/>
        </w:rPr>
        <w:t>значте за рівнянням кола координати його центра і радіус:</w:t>
      </w:r>
    </w:p>
    <w:p w:rsidR="00B950F2" w:rsidRPr="00EA2B07" w:rsidRDefault="00B950F2" w:rsidP="00B950F2">
      <w:pPr>
        <w:ind w:left="720"/>
        <w:rPr>
          <w:rFonts w:cs="Times New Roman"/>
          <w:szCs w:val="28"/>
          <w:lang w:val="uk-UA"/>
        </w:rPr>
      </w:pPr>
      <m:oMath>
        <m:r>
          <w:rPr>
            <w:rFonts w:ascii="Cambria Math" w:hAnsi="Cambria Math" w:cs="Times New Roman"/>
            <w:szCs w:val="28"/>
            <w:lang w:val="uk-UA"/>
          </w:rPr>
          <m:t xml:space="preserve">1) </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x+2</m:t>
                </m:r>
              </m:e>
            </m:d>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d>
              <m:dPr>
                <m:ctrlPr>
                  <w:rPr>
                    <w:rFonts w:ascii="Cambria Math" w:hAnsi="Cambria Math" w:cs="Times New Roman"/>
                    <w:i/>
                    <w:szCs w:val="28"/>
                    <w:lang w:val="uk-UA"/>
                  </w:rPr>
                </m:ctrlPr>
              </m:dPr>
              <m:e>
                <m:r>
                  <w:rPr>
                    <w:rFonts w:ascii="Cambria Math" w:hAnsi="Cambria Math" w:cs="Times New Roman"/>
                    <w:szCs w:val="28"/>
                    <w:lang w:val="en-US"/>
                  </w:rPr>
                  <m:t>y-1</m:t>
                </m:r>
              </m:e>
            </m:d>
          </m:e>
          <m:sup>
            <m:r>
              <w:rPr>
                <w:rFonts w:ascii="Cambria Math" w:hAnsi="Cambria Math" w:cs="Times New Roman"/>
                <w:szCs w:val="28"/>
                <w:lang w:val="uk-UA"/>
              </w:rPr>
              <m:t>2</m:t>
            </m:r>
          </m:sup>
        </m:sSup>
        <m:r>
          <w:rPr>
            <w:rFonts w:ascii="Cambria Math" w:hAnsi="Cambria Math" w:cs="Times New Roman"/>
            <w:szCs w:val="28"/>
            <w:lang w:val="uk-UA"/>
          </w:rPr>
          <m:t>=49;</m:t>
        </m:r>
      </m:oMath>
      <w:r w:rsidRPr="00EA2B07">
        <w:rPr>
          <w:rFonts w:eastAsiaTheme="minorEastAsia" w:cs="Times New Roman"/>
          <w:szCs w:val="28"/>
          <w:lang w:val="en-US"/>
        </w:rPr>
        <w:t xml:space="preserve">                  2) </w:t>
      </w:r>
      <m:oMath>
        <m:r>
          <w:rPr>
            <w:rFonts w:ascii="Cambria Math" w:eastAsiaTheme="minorEastAsia" w:hAnsi="Cambria Math" w:cs="Times New Roman"/>
            <w:szCs w:val="28"/>
            <w:lang w:val="en-US"/>
          </w:rPr>
          <m:t>(</m:t>
        </m:r>
        <m:sSup>
          <m:sSupPr>
            <m:ctrlPr>
              <w:rPr>
                <w:rFonts w:ascii="Cambria Math" w:hAnsi="Cambria Math" w:cs="Times New Roman"/>
                <w:i/>
                <w:szCs w:val="28"/>
                <w:lang w:val="uk-UA"/>
              </w:rPr>
            </m:ctrlPr>
          </m:sSupPr>
          <m:e>
            <m:r>
              <w:rPr>
                <w:rFonts w:ascii="Cambria Math" w:hAnsi="Cambria Math" w:cs="Times New Roman"/>
                <w:szCs w:val="28"/>
                <w:lang w:val="en-US"/>
              </w:rPr>
              <m:t>x+3)</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=12.</m:t>
        </m:r>
      </m:oMath>
    </w:p>
    <w:p w:rsidR="00B950F2" w:rsidRDefault="00B950F2">
      <w:pPr>
        <w:pStyle w:val="a3"/>
        <w:numPr>
          <w:ilvl w:val="0"/>
          <w:numId w:val="26"/>
        </w:numPr>
        <w:spacing w:after="160"/>
        <w:jc w:val="left"/>
        <w:rPr>
          <w:rFonts w:cs="Times New Roman"/>
          <w:szCs w:val="28"/>
          <w:lang w:val="uk-UA"/>
        </w:rPr>
      </w:pPr>
      <w:r>
        <w:rPr>
          <w:rFonts w:cs="Times New Roman"/>
          <w:szCs w:val="28"/>
          <w:lang w:val="uk-UA"/>
        </w:rPr>
        <w:t xml:space="preserve">Складіть рівняння кола, якщо відомі координати його центра </w:t>
      </w:r>
      <w:r w:rsidRPr="00EA2B07">
        <w:rPr>
          <w:rFonts w:cs="Times New Roman"/>
          <w:i/>
          <w:iCs/>
          <w:szCs w:val="28"/>
          <w:lang w:val="uk-UA"/>
        </w:rPr>
        <w:t>К</w:t>
      </w:r>
      <w:r>
        <w:rPr>
          <w:rFonts w:cs="Times New Roman"/>
          <w:szCs w:val="28"/>
          <w:lang w:val="uk-UA"/>
        </w:rPr>
        <w:t xml:space="preserve"> і радіус </w:t>
      </w:r>
      <w:r w:rsidRPr="00EA2B07">
        <w:rPr>
          <w:rFonts w:cs="Times New Roman"/>
          <w:i/>
          <w:iCs/>
          <w:szCs w:val="28"/>
          <w:lang w:val="en-US"/>
        </w:rPr>
        <w:t>R</w:t>
      </w:r>
      <w:r>
        <w:rPr>
          <w:rFonts w:cs="Times New Roman"/>
          <w:szCs w:val="28"/>
          <w:lang w:val="uk-UA"/>
        </w:rPr>
        <w:t>:</w:t>
      </w:r>
    </w:p>
    <w:p w:rsidR="00B950F2" w:rsidRPr="004D7762" w:rsidRDefault="00B950F2" w:rsidP="00B950F2">
      <w:pPr>
        <w:ind w:left="710"/>
        <w:rPr>
          <w:rFonts w:cs="Times New Roman"/>
          <w:szCs w:val="28"/>
          <w:lang w:val="uk-UA"/>
        </w:rPr>
      </w:pPr>
      <w:r>
        <w:rPr>
          <w:rFonts w:cs="Times New Roman"/>
          <w:szCs w:val="28"/>
          <w:lang w:val="uk-UA"/>
        </w:rPr>
        <w:t>1)</w:t>
      </w:r>
      <w:r w:rsidRPr="004D7762">
        <w:rPr>
          <w:rFonts w:cs="Times New Roman"/>
          <w:szCs w:val="28"/>
          <w:lang w:val="uk-UA"/>
        </w:rPr>
        <w:t xml:space="preserve"> </w:t>
      </w:r>
      <w:r w:rsidRPr="004D7762">
        <w:rPr>
          <w:rFonts w:cs="Times New Roman"/>
          <w:i/>
          <w:iCs/>
          <w:szCs w:val="28"/>
          <w:lang w:val="en-US"/>
        </w:rPr>
        <w:t>K</w:t>
      </w:r>
      <w:r w:rsidRPr="004D7762">
        <w:rPr>
          <w:rFonts w:cs="Times New Roman"/>
          <w:szCs w:val="28"/>
          <w:lang w:val="en-US"/>
        </w:rPr>
        <w:t xml:space="preserve">(3; </w:t>
      </w:r>
      <w:r>
        <w:rPr>
          <w:rFonts w:cs="Times New Roman"/>
          <w:szCs w:val="28"/>
          <w:lang w:val="uk-UA"/>
        </w:rPr>
        <w:t>-</w:t>
      </w:r>
      <w:r w:rsidRPr="004D7762">
        <w:rPr>
          <w:rFonts w:cs="Times New Roman"/>
          <w:szCs w:val="28"/>
          <w:lang w:val="en-US"/>
        </w:rPr>
        <w:t>1)</w:t>
      </w:r>
      <w:r w:rsidRPr="004D7762">
        <w:rPr>
          <w:rFonts w:cs="Times New Roman"/>
          <w:szCs w:val="28"/>
          <w:lang w:val="uk-UA"/>
        </w:rPr>
        <w:t xml:space="preserve">, </w:t>
      </w:r>
      <w:r w:rsidRPr="004D7762">
        <w:rPr>
          <w:rFonts w:cs="Times New Roman"/>
          <w:i/>
          <w:iCs/>
          <w:szCs w:val="28"/>
          <w:lang w:val="en-US"/>
        </w:rPr>
        <w:t>R</w:t>
      </w:r>
      <w:r w:rsidRPr="004D7762">
        <w:rPr>
          <w:rFonts w:cs="Times New Roman"/>
          <w:szCs w:val="28"/>
          <w:lang w:val="en-US"/>
        </w:rPr>
        <w:t xml:space="preserve"> = 3;                                    2) </w:t>
      </w:r>
      <w:r w:rsidRPr="004D7762">
        <w:rPr>
          <w:rFonts w:cs="Times New Roman"/>
          <w:i/>
          <w:iCs/>
          <w:szCs w:val="28"/>
          <w:lang w:val="en-US"/>
        </w:rPr>
        <w:t>K</w:t>
      </w:r>
      <w:r w:rsidRPr="004D7762">
        <w:rPr>
          <w:rFonts w:cs="Times New Roman"/>
          <w:szCs w:val="28"/>
          <w:lang w:val="en-US"/>
        </w:rPr>
        <w:t>(</w:t>
      </w:r>
      <w:r>
        <w:rPr>
          <w:rFonts w:cs="Times New Roman"/>
          <w:szCs w:val="28"/>
          <w:lang w:val="uk-UA"/>
        </w:rPr>
        <w:t>5</w:t>
      </w:r>
      <w:r w:rsidRPr="004D7762">
        <w:rPr>
          <w:rFonts w:cs="Times New Roman"/>
          <w:szCs w:val="28"/>
          <w:lang w:val="en-US"/>
        </w:rPr>
        <w:t xml:space="preserve">; </w:t>
      </w:r>
      <w:r>
        <w:rPr>
          <w:rFonts w:cs="Times New Roman"/>
          <w:szCs w:val="28"/>
          <w:lang w:val="uk-UA"/>
        </w:rPr>
        <w:t>0</w:t>
      </w:r>
      <w:r w:rsidRPr="004D7762">
        <w:rPr>
          <w:rFonts w:cs="Times New Roman"/>
          <w:szCs w:val="28"/>
          <w:lang w:val="en-US"/>
        </w:rPr>
        <w:t>)</w:t>
      </w:r>
      <w:r w:rsidRPr="004D7762">
        <w:rPr>
          <w:rFonts w:cs="Times New Roman"/>
          <w:szCs w:val="28"/>
          <w:lang w:val="uk-UA"/>
        </w:rPr>
        <w:t xml:space="preserve">, </w:t>
      </w:r>
      <w:r w:rsidRPr="004D7762">
        <w:rPr>
          <w:rFonts w:cs="Times New Roman"/>
          <w:i/>
          <w:iCs/>
          <w:szCs w:val="28"/>
          <w:lang w:val="en-US"/>
        </w:rPr>
        <w:t>R</w:t>
      </w:r>
      <w:r w:rsidRPr="004D7762">
        <w:rPr>
          <w:rFonts w:cs="Times New Roman"/>
          <w:szCs w:val="28"/>
          <w:lang w:val="en-US"/>
        </w:rPr>
        <w:t xml:space="preserve"> = </w:t>
      </w:r>
      <m:oMath>
        <m:rad>
          <m:radPr>
            <m:degHide m:val="1"/>
            <m:ctrlPr>
              <w:rPr>
                <w:rFonts w:ascii="Cambria Math" w:hAnsi="Cambria Math" w:cs="Times New Roman"/>
                <w:i/>
                <w:szCs w:val="28"/>
                <w:lang w:val="en-US"/>
              </w:rPr>
            </m:ctrlPr>
          </m:radPr>
          <m:deg/>
          <m:e>
            <m:r>
              <w:rPr>
                <w:rFonts w:ascii="Cambria Math" w:hAnsi="Cambria Math" w:cs="Times New Roman"/>
                <w:szCs w:val="28"/>
                <w:lang w:val="en-US"/>
              </w:rPr>
              <m:t>8</m:t>
            </m:r>
          </m:e>
        </m:rad>
        <m:r>
          <w:rPr>
            <w:rFonts w:ascii="Cambria Math" w:hAnsi="Cambria Math" w:cs="Times New Roman"/>
            <w:szCs w:val="28"/>
            <w:lang w:val="en-US"/>
          </w:rPr>
          <m:t>.</m:t>
        </m:r>
      </m:oMath>
    </w:p>
    <w:p w:rsidR="00B950F2" w:rsidRDefault="00B950F2">
      <w:pPr>
        <w:pStyle w:val="a3"/>
        <w:numPr>
          <w:ilvl w:val="0"/>
          <w:numId w:val="26"/>
        </w:numPr>
        <w:spacing w:after="160"/>
        <w:jc w:val="left"/>
        <w:rPr>
          <w:rFonts w:cs="Times New Roman"/>
          <w:szCs w:val="28"/>
          <w:lang w:val="uk-UA"/>
        </w:rPr>
      </w:pPr>
      <w:r w:rsidRPr="00EA2B07">
        <w:rPr>
          <w:rFonts w:cs="Times New Roman"/>
          <w:szCs w:val="28"/>
          <w:lang w:val="uk-UA"/>
        </w:rPr>
        <w:t xml:space="preserve">Складіть рівняння кола, діаметром якого є відрізок </w:t>
      </w:r>
      <w:r w:rsidRPr="00EA2B07">
        <w:rPr>
          <w:rFonts w:cs="Times New Roman"/>
          <w:i/>
          <w:iCs/>
          <w:szCs w:val="28"/>
          <w:lang w:val="uk-UA"/>
        </w:rPr>
        <w:t>АВ</w:t>
      </w:r>
      <w:r w:rsidRPr="00EA2B07">
        <w:rPr>
          <w:rFonts w:cs="Times New Roman"/>
          <w:szCs w:val="28"/>
          <w:lang w:val="uk-UA"/>
        </w:rPr>
        <w:t xml:space="preserve">, якщо </w:t>
      </w:r>
      <w:r w:rsidRPr="00EA2B07">
        <w:rPr>
          <w:rFonts w:cs="Times New Roman"/>
          <w:i/>
          <w:iCs/>
          <w:szCs w:val="28"/>
          <w:lang w:val="uk-UA"/>
        </w:rPr>
        <w:t>А</w:t>
      </w:r>
      <w:r w:rsidRPr="00EA2B07">
        <w:rPr>
          <w:rFonts w:cs="Times New Roman"/>
          <w:szCs w:val="28"/>
          <w:lang w:val="uk-UA"/>
        </w:rPr>
        <w:t>(</w:t>
      </w:r>
      <w:r>
        <w:rPr>
          <w:rFonts w:cs="Times New Roman"/>
          <w:szCs w:val="28"/>
          <w:lang w:val="uk-UA"/>
        </w:rPr>
        <w:t>-</w:t>
      </w:r>
      <w:r w:rsidRPr="00EA2B07">
        <w:rPr>
          <w:rFonts w:cs="Times New Roman"/>
          <w:szCs w:val="28"/>
          <w:lang w:val="uk-UA"/>
        </w:rPr>
        <w:t xml:space="preserve">3; </w:t>
      </w:r>
      <w:r>
        <w:rPr>
          <w:rFonts w:cs="Times New Roman"/>
          <w:szCs w:val="28"/>
          <w:lang w:val="uk-UA"/>
        </w:rPr>
        <w:t>9</w:t>
      </w:r>
      <w:r w:rsidRPr="00EA2B07">
        <w:rPr>
          <w:rFonts w:cs="Times New Roman"/>
          <w:szCs w:val="28"/>
          <w:lang w:val="uk-UA"/>
        </w:rPr>
        <w:t xml:space="preserve">), </w:t>
      </w:r>
      <w:r w:rsidRPr="00EA2B07">
        <w:rPr>
          <w:rFonts w:cs="Times New Roman"/>
          <w:i/>
          <w:iCs/>
          <w:szCs w:val="28"/>
          <w:lang w:val="uk-UA"/>
        </w:rPr>
        <w:t>В</w:t>
      </w:r>
      <w:r w:rsidRPr="00EA2B07">
        <w:rPr>
          <w:rFonts w:cs="Times New Roman"/>
          <w:szCs w:val="28"/>
          <w:lang w:val="uk-UA"/>
        </w:rPr>
        <w:t>(</w:t>
      </w:r>
      <w:r>
        <w:rPr>
          <w:rFonts w:cs="Times New Roman"/>
          <w:szCs w:val="28"/>
          <w:lang w:val="uk-UA"/>
        </w:rPr>
        <w:t>5</w:t>
      </w:r>
      <w:r w:rsidRPr="00EA2B07">
        <w:rPr>
          <w:rFonts w:cs="Times New Roman"/>
          <w:szCs w:val="28"/>
          <w:lang w:val="uk-UA"/>
        </w:rPr>
        <w:t xml:space="preserve">; </w:t>
      </w:r>
      <w:r>
        <w:rPr>
          <w:rFonts w:cs="Times New Roman"/>
          <w:szCs w:val="28"/>
          <w:lang w:val="uk-UA"/>
        </w:rPr>
        <w:t>-7</w:t>
      </w:r>
      <w:r w:rsidRPr="00EA2B07">
        <w:rPr>
          <w:rFonts w:cs="Times New Roman"/>
          <w:szCs w:val="28"/>
          <w:lang w:val="uk-UA"/>
        </w:rPr>
        <w:t>).</w:t>
      </w:r>
    </w:p>
    <w:p w:rsidR="00B950F2" w:rsidRPr="004D7762" w:rsidRDefault="00B950F2">
      <w:pPr>
        <w:pStyle w:val="a3"/>
        <w:numPr>
          <w:ilvl w:val="0"/>
          <w:numId w:val="26"/>
        </w:numPr>
        <w:spacing w:after="160"/>
        <w:jc w:val="left"/>
        <w:rPr>
          <w:rFonts w:cs="Times New Roman"/>
          <w:szCs w:val="28"/>
          <w:lang w:val="uk-UA"/>
        </w:rPr>
      </w:pPr>
      <w:r>
        <w:rPr>
          <w:rFonts w:cs="Times New Roman"/>
          <w:szCs w:val="28"/>
          <w:lang w:val="uk-UA"/>
        </w:rPr>
        <w:lastRenderedPageBreak/>
        <w:t xml:space="preserve">Знайдіть координати центра і радіус кола, яке задано рівнянням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+6x+</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r>
          <w:rPr>
            <w:rFonts w:ascii="Cambria Math" w:hAnsi="Cambria Math" w:cs="Times New Roman"/>
            <w:szCs w:val="28"/>
            <w:lang w:val="uk-UA"/>
          </w:rPr>
          <m:t>-2y-10=0.</m:t>
        </m:r>
      </m:oMath>
      <w:r w:rsidRPr="00EA2B07">
        <w:rPr>
          <w:rFonts w:eastAsiaTheme="minorEastAsia" w:cs="Times New Roman"/>
          <w:szCs w:val="28"/>
        </w:rPr>
        <w:t xml:space="preserve"> </w:t>
      </w:r>
      <w:r>
        <w:rPr>
          <w:rFonts w:eastAsiaTheme="minorEastAsia" w:cs="Times New Roman"/>
          <w:szCs w:val="28"/>
          <w:lang w:val="uk-UA"/>
        </w:rPr>
        <w:t xml:space="preserve">З’ясуйте положення точок </w:t>
      </w:r>
      <w:r w:rsidRPr="004D7762">
        <w:rPr>
          <w:rFonts w:eastAsiaTheme="minorEastAsia" w:cs="Times New Roman"/>
          <w:i/>
          <w:iCs/>
          <w:szCs w:val="28"/>
          <w:lang w:val="uk-UA"/>
        </w:rPr>
        <w:t>А</w:t>
      </w:r>
      <w:r>
        <w:rPr>
          <w:rFonts w:eastAsiaTheme="minorEastAsia" w:cs="Times New Roman"/>
          <w:szCs w:val="28"/>
          <w:lang w:val="uk-UA"/>
        </w:rPr>
        <w:t xml:space="preserve">(1;-4), </w:t>
      </w:r>
      <w:r w:rsidRPr="004D7762">
        <w:rPr>
          <w:rFonts w:eastAsiaTheme="minorEastAsia" w:cs="Times New Roman"/>
          <w:i/>
          <w:iCs/>
          <w:szCs w:val="28"/>
          <w:lang w:val="uk-UA"/>
        </w:rPr>
        <w:t>В</w:t>
      </w:r>
      <w:r>
        <w:rPr>
          <w:rFonts w:eastAsiaTheme="minorEastAsia" w:cs="Times New Roman"/>
          <w:szCs w:val="28"/>
          <w:lang w:val="uk-UA"/>
        </w:rPr>
        <w:t xml:space="preserve">(1;- 1) і </w:t>
      </w:r>
      <w:r w:rsidRPr="004D7762">
        <w:rPr>
          <w:rFonts w:eastAsiaTheme="minorEastAsia" w:cs="Times New Roman"/>
          <w:i/>
          <w:iCs/>
          <w:szCs w:val="28"/>
          <w:lang w:val="uk-UA"/>
        </w:rPr>
        <w:t>С</w:t>
      </w:r>
      <w:r>
        <w:rPr>
          <w:rFonts w:eastAsiaTheme="minorEastAsia" w:cs="Times New Roman"/>
          <w:szCs w:val="28"/>
          <w:lang w:val="uk-UA"/>
        </w:rPr>
        <w:t>(0; 0) відносно цього кола.</w:t>
      </w:r>
    </w:p>
    <w:p w:rsidR="00B950F2" w:rsidRPr="004D7762" w:rsidRDefault="00B950F2">
      <w:pPr>
        <w:pStyle w:val="a3"/>
        <w:numPr>
          <w:ilvl w:val="0"/>
          <w:numId w:val="26"/>
        </w:numPr>
        <w:spacing w:after="160"/>
        <w:jc w:val="left"/>
        <w:rPr>
          <w:rFonts w:cs="Times New Roman"/>
          <w:szCs w:val="28"/>
          <w:lang w:val="uk-UA"/>
        </w:rPr>
      </w:pPr>
      <w:r w:rsidRPr="004D7762">
        <w:rPr>
          <w:rFonts w:eastAsiaTheme="minorEastAsia" w:cs="Times New Roman"/>
          <w:szCs w:val="28"/>
          <w:lang w:val="uk-UA"/>
        </w:rPr>
        <w:t xml:space="preserve">З’ясуйте взаємне розташування двох кіл: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+3</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y-1</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=9</m:t>
        </m:r>
      </m:oMath>
      <w:r w:rsidRPr="004D7762">
        <w:rPr>
          <w:rFonts w:eastAsiaTheme="minorEastAsia" w:cs="Times New Roman"/>
          <w:szCs w:val="28"/>
          <w:lang w:val="uk-UA"/>
        </w:rPr>
        <w:t xml:space="preserve"> </w:t>
      </w:r>
      <w:r w:rsidRPr="004D7762">
        <w:rPr>
          <w:rFonts w:eastAsiaTheme="minorEastAsia" w:cs="Times New Roman"/>
          <w:szCs w:val="28"/>
          <w:lang w:val="en-US"/>
        </w:rPr>
        <w:t>i</w:t>
      </w:r>
      <w:r w:rsidRPr="004D7762">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-3</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uk-UA"/>
                  </w:rPr>
                  <m:t>y-1</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=9.</m:t>
        </m:r>
      </m:oMath>
    </w:p>
    <w:p w:rsidR="00B950F2" w:rsidRPr="004D7762" w:rsidRDefault="00B950F2" w:rsidP="00B950F2">
      <w:pPr>
        <w:rPr>
          <w:rFonts w:cs="Times New Roman"/>
          <w:szCs w:val="28"/>
          <w:lang w:val="uk-UA"/>
        </w:rPr>
      </w:pPr>
    </w:p>
    <w:p w:rsidR="00B950F2" w:rsidRPr="00C67947" w:rsidRDefault="00B950F2" w:rsidP="00B950F2">
      <w:pPr>
        <w:jc w:val="center"/>
        <w:rPr>
          <w:rFonts w:cs="Times New Roman"/>
          <w:b/>
          <w:bCs/>
          <w:i/>
          <w:iCs/>
          <w:szCs w:val="28"/>
          <w:lang w:val="uk-UA"/>
        </w:rPr>
      </w:pPr>
      <w:r w:rsidRPr="00C67947">
        <w:rPr>
          <w:rFonts w:cs="Times New Roman"/>
          <w:b/>
          <w:bCs/>
          <w:i/>
          <w:iCs/>
          <w:szCs w:val="28"/>
          <w:lang w:val="uk-UA"/>
        </w:rPr>
        <w:t>Самостійна робота з теми «Загальне рівняння прямої»</w:t>
      </w:r>
    </w:p>
    <w:p w:rsidR="00B950F2" w:rsidRPr="00C67947" w:rsidRDefault="00B950F2" w:rsidP="00B950F2">
      <w:pPr>
        <w:jc w:val="center"/>
        <w:rPr>
          <w:rFonts w:cs="Times New Roman"/>
          <w:szCs w:val="28"/>
          <w:u w:val="single"/>
          <w:lang w:val="uk-UA"/>
        </w:rPr>
      </w:pPr>
      <w:r w:rsidRPr="00C67947">
        <w:rPr>
          <w:rFonts w:cs="Times New Roman"/>
          <w:szCs w:val="28"/>
          <w:u w:val="single"/>
          <w:lang w:val="uk-UA"/>
        </w:rPr>
        <w:t>Варіант 1</w:t>
      </w:r>
    </w:p>
    <w:p w:rsidR="00B950F2" w:rsidRPr="00C67947" w:rsidRDefault="00B950F2">
      <w:pPr>
        <w:pStyle w:val="a3"/>
        <w:numPr>
          <w:ilvl w:val="0"/>
          <w:numId w:val="28"/>
        </w:numPr>
        <w:spacing w:after="160"/>
        <w:jc w:val="left"/>
        <w:rPr>
          <w:rFonts w:cs="Times New Roman"/>
          <w:szCs w:val="28"/>
          <w:lang w:val="uk-UA"/>
        </w:rPr>
      </w:pPr>
      <w:r w:rsidRPr="00C67947">
        <w:rPr>
          <w:rFonts w:cs="Times New Roman"/>
          <w:szCs w:val="28"/>
          <w:lang w:val="uk-UA"/>
        </w:rPr>
        <w:t xml:space="preserve">Знайдіть координати точок перетину прямої </w:t>
      </w:r>
      <m:oMath>
        <m:r>
          <w:rPr>
            <w:rFonts w:ascii="Cambria Math" w:hAnsi="Cambria Math" w:cs="Times New Roman"/>
            <w:szCs w:val="28"/>
            <w:lang w:val="uk-UA"/>
          </w:rPr>
          <m:t>5x+3y=15</m:t>
        </m:r>
      </m:oMath>
      <w:r w:rsidRPr="00C67947">
        <w:rPr>
          <w:rFonts w:eastAsiaTheme="minorEastAsia" w:cs="Times New Roman"/>
          <w:szCs w:val="28"/>
        </w:rPr>
        <w:t xml:space="preserve"> </w:t>
      </w:r>
      <w:r w:rsidRPr="00C67947">
        <w:rPr>
          <w:rFonts w:eastAsiaTheme="minorEastAsia" w:cs="Times New Roman"/>
          <w:szCs w:val="28"/>
          <w:lang w:val="uk-UA"/>
        </w:rPr>
        <w:t xml:space="preserve">з осями координат. Чи належить цій прямій точка: 1) </w:t>
      </w:r>
      <w:r w:rsidRPr="00C67947">
        <w:rPr>
          <w:rFonts w:eastAsiaTheme="minorEastAsia" w:cs="Times New Roman"/>
          <w:i/>
          <w:iCs/>
          <w:szCs w:val="28"/>
          <w:lang w:val="uk-UA"/>
        </w:rPr>
        <w:t>Р</w:t>
      </w:r>
      <w:r w:rsidRPr="00C67947">
        <w:rPr>
          <w:rFonts w:eastAsiaTheme="minorEastAsia" w:cs="Times New Roman"/>
          <w:szCs w:val="28"/>
          <w:lang w:val="uk-UA"/>
        </w:rPr>
        <w:t xml:space="preserve">(-7; 5); 2) </w:t>
      </w:r>
      <w:r w:rsidRPr="00C67947">
        <w:rPr>
          <w:rFonts w:eastAsiaTheme="minorEastAsia" w:cs="Times New Roman"/>
          <w:i/>
          <w:iCs/>
          <w:szCs w:val="28"/>
          <w:lang w:val="uk-UA"/>
        </w:rPr>
        <w:t>К</w:t>
      </w:r>
      <w:r w:rsidRPr="00C67947">
        <w:rPr>
          <w:rFonts w:eastAsiaTheme="minorEastAsia" w:cs="Times New Roman"/>
          <w:szCs w:val="28"/>
          <w:lang w:val="uk-UA"/>
        </w:rPr>
        <w:t>(-3; 10)?</w:t>
      </w:r>
    </w:p>
    <w:p w:rsidR="00B950F2" w:rsidRPr="00C67947" w:rsidRDefault="00B950F2">
      <w:pPr>
        <w:pStyle w:val="a3"/>
        <w:numPr>
          <w:ilvl w:val="0"/>
          <w:numId w:val="28"/>
        </w:numPr>
        <w:spacing w:after="160"/>
        <w:jc w:val="left"/>
        <w:rPr>
          <w:rFonts w:cs="Times New Roman"/>
          <w:szCs w:val="28"/>
          <w:lang w:val="uk-UA"/>
        </w:rPr>
      </w:pPr>
      <w:r w:rsidRPr="00C67947">
        <w:rPr>
          <w:rFonts w:eastAsiaTheme="minorEastAsia" w:cs="Times New Roman"/>
          <w:szCs w:val="28"/>
          <w:lang w:val="uk-UA"/>
        </w:rPr>
        <w:t xml:space="preserve">Складіть рівняння прямої, яка проходить через точки </w:t>
      </w:r>
      <w:r w:rsidRPr="00C67947">
        <w:rPr>
          <w:rFonts w:eastAsiaTheme="minorEastAsia" w:cs="Times New Roman"/>
          <w:i/>
          <w:iCs/>
          <w:szCs w:val="28"/>
          <w:lang w:val="uk-UA"/>
        </w:rPr>
        <w:t>А</w:t>
      </w:r>
      <w:r w:rsidRPr="00C67947">
        <w:rPr>
          <w:rFonts w:eastAsiaTheme="minorEastAsia" w:cs="Times New Roman"/>
          <w:szCs w:val="28"/>
          <w:lang w:val="uk-UA"/>
        </w:rPr>
        <w:t xml:space="preserve">(-1; 4) і </w:t>
      </w:r>
      <w:r w:rsidRPr="00C67947">
        <w:rPr>
          <w:rFonts w:eastAsiaTheme="minorEastAsia" w:cs="Times New Roman"/>
          <w:i/>
          <w:iCs/>
          <w:szCs w:val="28"/>
          <w:lang w:val="uk-UA"/>
        </w:rPr>
        <w:t>В</w:t>
      </w:r>
      <w:r w:rsidRPr="00C67947">
        <w:rPr>
          <w:rFonts w:eastAsiaTheme="minorEastAsia" w:cs="Times New Roman"/>
          <w:szCs w:val="28"/>
          <w:lang w:val="uk-UA"/>
        </w:rPr>
        <w:t>(3; -8).</w:t>
      </w:r>
    </w:p>
    <w:p w:rsidR="00B950F2" w:rsidRPr="00C67947" w:rsidRDefault="00B950F2">
      <w:pPr>
        <w:pStyle w:val="a3"/>
        <w:numPr>
          <w:ilvl w:val="0"/>
          <w:numId w:val="28"/>
        </w:numPr>
        <w:spacing w:after="160"/>
        <w:jc w:val="left"/>
        <w:rPr>
          <w:rFonts w:cs="Times New Roman"/>
          <w:szCs w:val="28"/>
          <w:lang w:val="uk-UA"/>
        </w:rPr>
      </w:pPr>
      <w:r w:rsidRPr="00C67947">
        <w:rPr>
          <w:rFonts w:eastAsiaTheme="minorEastAsia" w:cs="Times New Roman"/>
          <w:szCs w:val="28"/>
          <w:lang w:val="uk-UA"/>
        </w:rPr>
        <w:t>Складіть рівняння прямої, яка проходить через точку М(-2; 5) і паралельна: 1) осі абсцис; 2) осі ординат.</w:t>
      </w:r>
    </w:p>
    <w:p w:rsidR="00B950F2" w:rsidRPr="00C67947" w:rsidRDefault="00B950F2">
      <w:pPr>
        <w:pStyle w:val="a3"/>
        <w:numPr>
          <w:ilvl w:val="0"/>
          <w:numId w:val="28"/>
        </w:numPr>
        <w:spacing w:after="160"/>
        <w:jc w:val="left"/>
        <w:rPr>
          <w:rFonts w:cs="Times New Roman"/>
          <w:szCs w:val="28"/>
          <w:lang w:val="uk-UA"/>
        </w:rPr>
      </w:pPr>
      <w:r w:rsidRPr="00C67947">
        <w:rPr>
          <w:rFonts w:eastAsiaTheme="minorEastAsia" w:cs="Times New Roman"/>
          <w:szCs w:val="28"/>
          <w:lang w:val="uk-UA"/>
        </w:rPr>
        <w:t xml:space="preserve">Точки </w:t>
      </w:r>
      <w:r w:rsidRPr="00C67947">
        <w:rPr>
          <w:rFonts w:eastAsiaTheme="minorEastAsia" w:cs="Times New Roman"/>
          <w:i/>
          <w:iCs/>
          <w:szCs w:val="28"/>
          <w:lang w:val="uk-UA"/>
        </w:rPr>
        <w:t>А</w:t>
      </w:r>
      <w:r w:rsidRPr="00C67947">
        <w:rPr>
          <w:rFonts w:eastAsiaTheme="minorEastAsia" w:cs="Times New Roman"/>
          <w:szCs w:val="28"/>
          <w:lang w:val="uk-UA"/>
        </w:rPr>
        <w:t xml:space="preserve">(-4; 1), </w:t>
      </w:r>
      <w:r w:rsidRPr="00C67947">
        <w:rPr>
          <w:rFonts w:eastAsiaTheme="minorEastAsia" w:cs="Times New Roman"/>
          <w:i/>
          <w:iCs/>
          <w:szCs w:val="28"/>
          <w:lang w:val="uk-UA"/>
        </w:rPr>
        <w:t>В</w:t>
      </w:r>
      <w:r w:rsidRPr="00C67947">
        <w:rPr>
          <w:rFonts w:eastAsiaTheme="minorEastAsia" w:cs="Times New Roman"/>
          <w:szCs w:val="28"/>
          <w:lang w:val="uk-UA"/>
        </w:rPr>
        <w:t xml:space="preserve">(3; 4) і </w:t>
      </w:r>
      <w:r w:rsidRPr="00C67947">
        <w:rPr>
          <w:rFonts w:eastAsiaTheme="minorEastAsia" w:cs="Times New Roman"/>
          <w:i/>
          <w:iCs/>
          <w:szCs w:val="28"/>
          <w:lang w:val="uk-UA"/>
        </w:rPr>
        <w:t>С</w:t>
      </w:r>
      <w:r w:rsidRPr="00C67947">
        <w:rPr>
          <w:rFonts w:eastAsiaTheme="minorEastAsia" w:cs="Times New Roman"/>
          <w:szCs w:val="28"/>
          <w:lang w:val="uk-UA"/>
        </w:rPr>
        <w:t xml:space="preserve">(-1; -6) – вершини трикутника </w:t>
      </w:r>
      <w:r w:rsidRPr="00C67947">
        <w:rPr>
          <w:rFonts w:eastAsiaTheme="minorEastAsia" w:cs="Times New Roman"/>
          <w:i/>
          <w:iCs/>
          <w:szCs w:val="28"/>
          <w:lang w:val="uk-UA"/>
        </w:rPr>
        <w:t>АВС</w:t>
      </w:r>
      <w:r w:rsidRPr="00C67947">
        <w:rPr>
          <w:rFonts w:eastAsiaTheme="minorEastAsia" w:cs="Times New Roman"/>
          <w:szCs w:val="28"/>
          <w:lang w:val="uk-UA"/>
        </w:rPr>
        <w:t xml:space="preserve">. Складіть рівняння прямої, яка містить медіану </w:t>
      </w:r>
      <w:r w:rsidRPr="00C67947">
        <w:rPr>
          <w:rFonts w:eastAsiaTheme="minorEastAsia" w:cs="Times New Roman"/>
          <w:i/>
          <w:iCs/>
          <w:szCs w:val="28"/>
          <w:lang w:val="uk-UA"/>
        </w:rPr>
        <w:t>АМ</w:t>
      </w:r>
      <w:r w:rsidRPr="00C67947">
        <w:rPr>
          <w:rFonts w:eastAsiaTheme="minorEastAsia" w:cs="Times New Roman"/>
          <w:szCs w:val="28"/>
          <w:lang w:val="uk-UA"/>
        </w:rPr>
        <w:t xml:space="preserve"> трикутника.</w:t>
      </w:r>
    </w:p>
    <w:p w:rsidR="00B950F2" w:rsidRPr="00C67947" w:rsidRDefault="00B950F2">
      <w:pPr>
        <w:pStyle w:val="a3"/>
        <w:numPr>
          <w:ilvl w:val="0"/>
          <w:numId w:val="28"/>
        </w:numPr>
        <w:spacing w:after="160"/>
        <w:jc w:val="left"/>
        <w:rPr>
          <w:rFonts w:cs="Times New Roman"/>
          <w:szCs w:val="28"/>
          <w:lang w:val="uk-UA"/>
        </w:rPr>
      </w:pPr>
      <w:r w:rsidRPr="00C67947">
        <w:rPr>
          <w:rFonts w:eastAsiaTheme="minorEastAsia" w:cs="Times New Roman"/>
          <w:szCs w:val="28"/>
          <w:lang w:val="uk-UA"/>
        </w:rPr>
        <w:t xml:space="preserve">Знайдіть координати точки перетину прямих </w:t>
      </w:r>
      <m:oMath>
        <m:r>
          <w:rPr>
            <w:rFonts w:ascii="Cambria Math" w:eastAsiaTheme="minorEastAsia" w:hAnsi="Cambria Math" w:cs="Times New Roman"/>
            <w:szCs w:val="28"/>
            <w:lang w:val="uk-UA"/>
          </w:rPr>
          <m:t>9x+5y=1</m:t>
        </m:r>
      </m:oMath>
      <w:r w:rsidRPr="00C67947">
        <w:rPr>
          <w:rFonts w:eastAsiaTheme="minorEastAsia" w:cs="Times New Roman"/>
          <w:szCs w:val="28"/>
        </w:rPr>
        <w:t xml:space="preserve"> </w:t>
      </w:r>
      <w:r w:rsidRPr="00C67947">
        <w:rPr>
          <w:rFonts w:eastAsiaTheme="minorEastAsia" w:cs="Times New Roman"/>
          <w:szCs w:val="28"/>
          <w:lang w:val="uk-UA"/>
        </w:rPr>
        <w:t xml:space="preserve">і </w:t>
      </w:r>
      <m:oMath>
        <m:r>
          <w:rPr>
            <w:rFonts w:ascii="Cambria Math" w:eastAsiaTheme="minorEastAsia" w:hAnsi="Cambria Math" w:cs="Times New Roman"/>
            <w:szCs w:val="28"/>
            <w:lang w:val="uk-UA"/>
          </w:rPr>
          <m:t>2x+3y=8.</m:t>
        </m:r>
      </m:oMath>
    </w:p>
    <w:p w:rsidR="00B950F2" w:rsidRPr="00C67947" w:rsidRDefault="00B950F2">
      <w:pPr>
        <w:pStyle w:val="a3"/>
        <w:numPr>
          <w:ilvl w:val="0"/>
          <w:numId w:val="28"/>
        </w:numPr>
        <w:spacing w:after="160"/>
        <w:jc w:val="left"/>
        <w:rPr>
          <w:rFonts w:cs="Times New Roman"/>
          <w:szCs w:val="28"/>
          <w:lang w:val="uk-UA"/>
        </w:rPr>
      </w:pPr>
      <w:r w:rsidRPr="00C67947">
        <w:rPr>
          <w:rFonts w:eastAsiaTheme="minorEastAsia" w:cs="Times New Roman"/>
          <w:szCs w:val="28"/>
          <w:lang w:val="uk-UA"/>
        </w:rPr>
        <w:t xml:space="preserve">При якому значенні </w:t>
      </w:r>
      <w:r w:rsidRPr="00C67947">
        <w:rPr>
          <w:rFonts w:eastAsiaTheme="minorEastAsia" w:cs="Times New Roman"/>
          <w:i/>
          <w:iCs/>
          <w:szCs w:val="28"/>
          <w:lang w:val="uk-UA"/>
        </w:rPr>
        <w:t>а</w:t>
      </w:r>
      <w:r w:rsidRPr="00C67947">
        <w:rPr>
          <w:rFonts w:eastAsiaTheme="minorEastAsia" w:cs="Times New Roman"/>
          <w:szCs w:val="28"/>
          <w:lang w:val="uk-UA"/>
        </w:rPr>
        <w:t xml:space="preserve"> точки </w:t>
      </w:r>
      <w:r w:rsidRPr="00C67947">
        <w:rPr>
          <w:rFonts w:eastAsiaTheme="minorEastAsia" w:cs="Times New Roman"/>
          <w:i/>
          <w:iCs/>
          <w:szCs w:val="28"/>
          <w:lang w:val="uk-UA"/>
        </w:rPr>
        <w:t>К</w:t>
      </w:r>
      <w:r w:rsidRPr="00C67947">
        <w:rPr>
          <w:rFonts w:eastAsiaTheme="minorEastAsia" w:cs="Times New Roman"/>
          <w:szCs w:val="28"/>
          <w:lang w:val="uk-UA"/>
        </w:rPr>
        <w:t xml:space="preserve">(5; -4), </w:t>
      </w:r>
      <w:r w:rsidRPr="00C67947">
        <w:rPr>
          <w:rFonts w:eastAsiaTheme="minorEastAsia" w:cs="Times New Roman"/>
          <w:i/>
          <w:iCs/>
          <w:szCs w:val="28"/>
          <w:lang w:val="uk-UA"/>
        </w:rPr>
        <w:t>Р</w:t>
      </w:r>
      <w:r w:rsidRPr="00C67947">
        <w:rPr>
          <w:rFonts w:eastAsiaTheme="minorEastAsia" w:cs="Times New Roman"/>
          <w:szCs w:val="28"/>
          <w:lang w:val="uk-UA"/>
        </w:rPr>
        <w:t xml:space="preserve">(-1; </w:t>
      </w:r>
      <w:r w:rsidRPr="00C67947">
        <w:rPr>
          <w:rFonts w:eastAsiaTheme="minorEastAsia" w:cs="Times New Roman"/>
          <w:i/>
          <w:iCs/>
          <w:szCs w:val="28"/>
          <w:lang w:val="uk-UA"/>
        </w:rPr>
        <w:t>а</w:t>
      </w:r>
      <w:r w:rsidRPr="00C67947">
        <w:rPr>
          <w:rFonts w:eastAsiaTheme="minorEastAsia" w:cs="Times New Roman"/>
          <w:szCs w:val="28"/>
          <w:lang w:val="uk-UA"/>
        </w:rPr>
        <w:t xml:space="preserve">) і </w:t>
      </w:r>
      <w:r w:rsidRPr="00C67947">
        <w:rPr>
          <w:rFonts w:eastAsiaTheme="minorEastAsia" w:cs="Times New Roman"/>
          <w:i/>
          <w:iCs/>
          <w:szCs w:val="28"/>
          <w:lang w:val="uk-UA"/>
        </w:rPr>
        <w:t>О</w:t>
      </w:r>
      <w:r w:rsidRPr="00C67947">
        <w:rPr>
          <w:rFonts w:eastAsiaTheme="minorEastAsia" w:cs="Times New Roman"/>
          <w:szCs w:val="28"/>
          <w:lang w:val="uk-UA"/>
        </w:rPr>
        <w:t>(3; -9) лежать на одній прямій.</w:t>
      </w:r>
    </w:p>
    <w:p w:rsidR="00B950F2" w:rsidRPr="00C67947" w:rsidRDefault="00B950F2">
      <w:pPr>
        <w:pStyle w:val="a3"/>
        <w:numPr>
          <w:ilvl w:val="0"/>
          <w:numId w:val="28"/>
        </w:numPr>
        <w:spacing w:after="160"/>
        <w:jc w:val="left"/>
        <w:rPr>
          <w:rFonts w:cs="Times New Roman"/>
          <w:szCs w:val="28"/>
          <w:lang w:val="uk-UA"/>
        </w:rPr>
      </w:pPr>
      <w:r w:rsidRPr="00C67947">
        <w:rPr>
          <w:rFonts w:eastAsiaTheme="minorEastAsia" w:cs="Times New Roman"/>
          <w:szCs w:val="28"/>
          <w:lang w:val="uk-UA"/>
        </w:rPr>
        <w:t xml:space="preserve">Знайдіть периметр трикутника, обмеженого осями координат і прямою </w:t>
      </w:r>
      <m:oMath>
        <m:r>
          <w:rPr>
            <w:rFonts w:ascii="Cambria Math" w:eastAsiaTheme="minorEastAsia" w:hAnsi="Cambria Math" w:cs="Times New Roman"/>
            <w:szCs w:val="28"/>
            <w:lang w:val="uk-UA"/>
          </w:rPr>
          <m:t>3x-4y=24.</m:t>
        </m:r>
      </m:oMath>
    </w:p>
    <w:p w:rsidR="00B950F2" w:rsidRPr="00C67947" w:rsidRDefault="00B950F2" w:rsidP="00B950F2">
      <w:pPr>
        <w:jc w:val="center"/>
        <w:rPr>
          <w:rFonts w:cs="Times New Roman"/>
          <w:szCs w:val="28"/>
          <w:u w:val="single"/>
          <w:lang w:val="uk-UA"/>
        </w:rPr>
      </w:pPr>
      <w:r w:rsidRPr="00C67947">
        <w:rPr>
          <w:rFonts w:cs="Times New Roman"/>
          <w:szCs w:val="28"/>
          <w:u w:val="single"/>
          <w:lang w:val="uk-UA"/>
        </w:rPr>
        <w:t>Варіант 2</w:t>
      </w:r>
    </w:p>
    <w:p w:rsidR="00B950F2" w:rsidRPr="00C67947" w:rsidRDefault="00B950F2">
      <w:pPr>
        <w:pStyle w:val="a3"/>
        <w:numPr>
          <w:ilvl w:val="0"/>
          <w:numId w:val="33"/>
        </w:numPr>
        <w:spacing w:after="160"/>
        <w:jc w:val="left"/>
        <w:rPr>
          <w:rFonts w:cs="Times New Roman"/>
          <w:szCs w:val="28"/>
          <w:lang w:val="uk-UA"/>
        </w:rPr>
      </w:pPr>
      <w:r w:rsidRPr="00C67947">
        <w:rPr>
          <w:rFonts w:cs="Times New Roman"/>
          <w:szCs w:val="28"/>
          <w:lang w:val="uk-UA"/>
        </w:rPr>
        <w:t>Знайдіть координати точок перетину прямої 4</w:t>
      </w:r>
      <m:oMath>
        <m:r>
          <w:rPr>
            <w:rFonts w:ascii="Cambria Math" w:hAnsi="Cambria Math" w:cs="Times New Roman"/>
            <w:szCs w:val="28"/>
            <w:lang w:val="uk-UA"/>
          </w:rPr>
          <m:t>x-3y=-12</m:t>
        </m:r>
      </m:oMath>
      <w:r w:rsidRPr="00C67947">
        <w:rPr>
          <w:rFonts w:eastAsiaTheme="minorEastAsia" w:cs="Times New Roman"/>
          <w:szCs w:val="28"/>
        </w:rPr>
        <w:t xml:space="preserve"> </w:t>
      </w:r>
      <w:r w:rsidRPr="00C67947">
        <w:rPr>
          <w:rFonts w:eastAsiaTheme="minorEastAsia" w:cs="Times New Roman"/>
          <w:szCs w:val="28"/>
          <w:lang w:val="uk-UA"/>
        </w:rPr>
        <w:t xml:space="preserve">з осями координат. Чи належить цій прямій точка: 1) </w:t>
      </w:r>
      <w:r w:rsidRPr="00C67947">
        <w:rPr>
          <w:rFonts w:eastAsiaTheme="minorEastAsia" w:cs="Times New Roman"/>
          <w:i/>
          <w:iCs/>
          <w:szCs w:val="28"/>
          <w:lang w:val="uk-UA"/>
        </w:rPr>
        <w:t xml:space="preserve">М </w:t>
      </w:r>
      <w:r w:rsidRPr="00C67947">
        <w:rPr>
          <w:rFonts w:eastAsiaTheme="minorEastAsia" w:cs="Times New Roman"/>
          <w:szCs w:val="28"/>
          <w:lang w:val="uk-UA"/>
        </w:rPr>
        <w:t xml:space="preserve">(1; 5); 2) </w:t>
      </w:r>
      <w:r w:rsidRPr="00C67947">
        <w:rPr>
          <w:rFonts w:eastAsiaTheme="minorEastAsia" w:cs="Times New Roman"/>
          <w:i/>
          <w:iCs/>
          <w:szCs w:val="28"/>
          <w:lang w:val="uk-UA"/>
        </w:rPr>
        <w:t>Р</w:t>
      </w:r>
      <w:r w:rsidRPr="00C67947">
        <w:rPr>
          <w:rFonts w:eastAsiaTheme="minorEastAsia" w:cs="Times New Roman"/>
          <w:szCs w:val="28"/>
          <w:lang w:val="uk-UA"/>
        </w:rPr>
        <w:t>(3; 8)?</w:t>
      </w:r>
    </w:p>
    <w:p w:rsidR="00B950F2" w:rsidRPr="00C67947" w:rsidRDefault="00B950F2">
      <w:pPr>
        <w:pStyle w:val="a3"/>
        <w:numPr>
          <w:ilvl w:val="0"/>
          <w:numId w:val="33"/>
        </w:numPr>
        <w:spacing w:after="160"/>
        <w:jc w:val="left"/>
        <w:rPr>
          <w:rFonts w:cs="Times New Roman"/>
          <w:szCs w:val="28"/>
          <w:lang w:val="uk-UA"/>
        </w:rPr>
      </w:pPr>
      <w:r w:rsidRPr="00C67947">
        <w:rPr>
          <w:rFonts w:eastAsiaTheme="minorEastAsia" w:cs="Times New Roman"/>
          <w:szCs w:val="28"/>
          <w:lang w:val="uk-UA"/>
        </w:rPr>
        <w:t xml:space="preserve">Складіть рівняння прямої, яка проходить через точки </w:t>
      </w:r>
      <w:r w:rsidRPr="00C67947">
        <w:rPr>
          <w:rFonts w:eastAsiaTheme="minorEastAsia" w:cs="Times New Roman"/>
          <w:i/>
          <w:iCs/>
          <w:szCs w:val="28"/>
          <w:lang w:val="uk-UA"/>
        </w:rPr>
        <w:t>А</w:t>
      </w:r>
      <w:r w:rsidRPr="00C67947">
        <w:rPr>
          <w:rFonts w:eastAsiaTheme="minorEastAsia" w:cs="Times New Roman"/>
          <w:szCs w:val="28"/>
          <w:lang w:val="uk-UA"/>
        </w:rPr>
        <w:t xml:space="preserve">(-2; 1) і </w:t>
      </w:r>
      <w:r w:rsidRPr="00C67947">
        <w:rPr>
          <w:rFonts w:eastAsiaTheme="minorEastAsia" w:cs="Times New Roman"/>
          <w:i/>
          <w:iCs/>
          <w:szCs w:val="28"/>
          <w:lang w:val="uk-UA"/>
        </w:rPr>
        <w:t>В</w:t>
      </w:r>
      <w:r w:rsidRPr="00C67947">
        <w:rPr>
          <w:rFonts w:eastAsiaTheme="minorEastAsia" w:cs="Times New Roman"/>
          <w:szCs w:val="28"/>
          <w:lang w:val="uk-UA"/>
        </w:rPr>
        <w:t>(4; 7).</w:t>
      </w:r>
    </w:p>
    <w:p w:rsidR="00B950F2" w:rsidRPr="00C67947" w:rsidRDefault="00B950F2">
      <w:pPr>
        <w:pStyle w:val="a3"/>
        <w:numPr>
          <w:ilvl w:val="0"/>
          <w:numId w:val="33"/>
        </w:numPr>
        <w:spacing w:after="160"/>
        <w:jc w:val="left"/>
        <w:rPr>
          <w:rFonts w:cs="Times New Roman"/>
          <w:szCs w:val="28"/>
          <w:lang w:val="uk-UA"/>
        </w:rPr>
      </w:pPr>
      <w:r w:rsidRPr="00C67947">
        <w:rPr>
          <w:rFonts w:eastAsiaTheme="minorEastAsia" w:cs="Times New Roman"/>
          <w:szCs w:val="28"/>
          <w:lang w:val="uk-UA"/>
        </w:rPr>
        <w:t xml:space="preserve">Складіть рівняння прямої, яка проходить через точку </w:t>
      </w:r>
      <w:r w:rsidRPr="00C67947">
        <w:rPr>
          <w:rFonts w:eastAsiaTheme="minorEastAsia" w:cs="Times New Roman"/>
          <w:i/>
          <w:iCs/>
          <w:szCs w:val="28"/>
          <w:lang w:val="uk-UA"/>
        </w:rPr>
        <w:t>Е</w:t>
      </w:r>
      <w:r w:rsidRPr="00C67947">
        <w:rPr>
          <w:rFonts w:eastAsiaTheme="minorEastAsia" w:cs="Times New Roman"/>
          <w:szCs w:val="28"/>
          <w:lang w:val="uk-UA"/>
        </w:rPr>
        <w:t xml:space="preserve"> (-2; -3) і паралельна: 1) осі абсцис; 2) осі ординат.</w:t>
      </w:r>
    </w:p>
    <w:p w:rsidR="00B950F2" w:rsidRPr="00C67947" w:rsidRDefault="00B950F2">
      <w:pPr>
        <w:pStyle w:val="a3"/>
        <w:numPr>
          <w:ilvl w:val="0"/>
          <w:numId w:val="33"/>
        </w:numPr>
        <w:spacing w:after="160"/>
        <w:jc w:val="left"/>
        <w:rPr>
          <w:rFonts w:cs="Times New Roman"/>
          <w:szCs w:val="28"/>
          <w:lang w:val="uk-UA"/>
        </w:rPr>
      </w:pPr>
      <w:r w:rsidRPr="00C67947">
        <w:rPr>
          <w:rFonts w:eastAsiaTheme="minorEastAsia" w:cs="Times New Roman"/>
          <w:szCs w:val="28"/>
          <w:lang w:val="uk-UA"/>
        </w:rPr>
        <w:lastRenderedPageBreak/>
        <w:t xml:space="preserve">Точки </w:t>
      </w:r>
      <w:r w:rsidRPr="00C67947">
        <w:rPr>
          <w:rFonts w:eastAsiaTheme="minorEastAsia" w:cs="Times New Roman"/>
          <w:i/>
          <w:iCs/>
          <w:szCs w:val="28"/>
          <w:lang w:val="uk-UA"/>
        </w:rPr>
        <w:t>А</w:t>
      </w:r>
      <w:r w:rsidRPr="00C67947">
        <w:rPr>
          <w:rFonts w:eastAsiaTheme="minorEastAsia" w:cs="Times New Roman"/>
          <w:szCs w:val="28"/>
          <w:lang w:val="uk-UA"/>
        </w:rPr>
        <w:t xml:space="preserve">(-3; 5), </w:t>
      </w:r>
      <w:r w:rsidRPr="00C67947">
        <w:rPr>
          <w:rFonts w:eastAsiaTheme="minorEastAsia" w:cs="Times New Roman"/>
          <w:i/>
          <w:iCs/>
          <w:szCs w:val="28"/>
          <w:lang w:val="uk-UA"/>
        </w:rPr>
        <w:t>В</w:t>
      </w:r>
      <w:r w:rsidRPr="00C67947">
        <w:rPr>
          <w:rFonts w:eastAsiaTheme="minorEastAsia" w:cs="Times New Roman"/>
          <w:szCs w:val="28"/>
          <w:lang w:val="uk-UA"/>
        </w:rPr>
        <w:t xml:space="preserve">(2; 7) і </w:t>
      </w:r>
      <w:r w:rsidRPr="00C67947">
        <w:rPr>
          <w:rFonts w:eastAsiaTheme="minorEastAsia" w:cs="Times New Roman"/>
          <w:i/>
          <w:iCs/>
          <w:szCs w:val="28"/>
          <w:lang w:val="uk-UA"/>
        </w:rPr>
        <w:t>С</w:t>
      </w:r>
      <w:r w:rsidRPr="00C67947">
        <w:rPr>
          <w:rFonts w:eastAsiaTheme="minorEastAsia" w:cs="Times New Roman"/>
          <w:szCs w:val="28"/>
          <w:lang w:val="uk-UA"/>
        </w:rPr>
        <w:t xml:space="preserve">(1; 3) – вершини трикутника </w:t>
      </w:r>
      <w:r w:rsidRPr="00C67947">
        <w:rPr>
          <w:rFonts w:eastAsiaTheme="minorEastAsia" w:cs="Times New Roman"/>
          <w:i/>
          <w:iCs/>
          <w:szCs w:val="28"/>
          <w:lang w:val="uk-UA"/>
        </w:rPr>
        <w:t>АВС</w:t>
      </w:r>
      <w:r w:rsidRPr="00C67947">
        <w:rPr>
          <w:rFonts w:eastAsiaTheme="minorEastAsia" w:cs="Times New Roman"/>
          <w:szCs w:val="28"/>
          <w:lang w:val="uk-UA"/>
        </w:rPr>
        <w:t xml:space="preserve">. Складіть рівняння прямої, яка містить медіану </w:t>
      </w:r>
      <w:r w:rsidRPr="00C67947">
        <w:rPr>
          <w:rFonts w:eastAsiaTheme="minorEastAsia" w:cs="Times New Roman"/>
          <w:i/>
          <w:iCs/>
          <w:szCs w:val="28"/>
          <w:lang w:val="uk-UA"/>
        </w:rPr>
        <w:t>ВМ</w:t>
      </w:r>
      <w:r w:rsidRPr="00C67947">
        <w:rPr>
          <w:rFonts w:eastAsiaTheme="minorEastAsia" w:cs="Times New Roman"/>
          <w:szCs w:val="28"/>
          <w:lang w:val="uk-UA"/>
        </w:rPr>
        <w:t xml:space="preserve"> трикутника.</w:t>
      </w:r>
    </w:p>
    <w:p w:rsidR="00B950F2" w:rsidRPr="00C67947" w:rsidRDefault="00B950F2">
      <w:pPr>
        <w:pStyle w:val="a3"/>
        <w:numPr>
          <w:ilvl w:val="0"/>
          <w:numId w:val="33"/>
        </w:numPr>
        <w:spacing w:after="160"/>
        <w:jc w:val="left"/>
        <w:rPr>
          <w:rFonts w:cs="Times New Roman"/>
          <w:szCs w:val="28"/>
          <w:lang w:val="uk-UA"/>
        </w:rPr>
      </w:pPr>
      <w:r w:rsidRPr="00C67947">
        <w:rPr>
          <w:rFonts w:eastAsiaTheme="minorEastAsia" w:cs="Times New Roman"/>
          <w:szCs w:val="28"/>
          <w:lang w:val="uk-UA"/>
        </w:rPr>
        <w:t>Знайдіть координати точки перетину прямих 2</w:t>
      </w:r>
      <m:oMath>
        <m:r>
          <w:rPr>
            <w:rFonts w:ascii="Cambria Math" w:eastAsiaTheme="minorEastAsia" w:hAnsi="Cambria Math" w:cs="Times New Roman"/>
            <w:szCs w:val="28"/>
            <w:lang w:val="uk-UA"/>
          </w:rPr>
          <m:t>x-5y=7</m:t>
        </m:r>
      </m:oMath>
      <w:r w:rsidRPr="00C67947">
        <w:rPr>
          <w:rFonts w:eastAsiaTheme="minorEastAsia" w:cs="Times New Roman"/>
          <w:szCs w:val="28"/>
        </w:rPr>
        <w:t xml:space="preserve"> </w:t>
      </w:r>
      <w:r w:rsidRPr="00C67947">
        <w:rPr>
          <w:rFonts w:eastAsiaTheme="minorEastAsia" w:cs="Times New Roman"/>
          <w:szCs w:val="28"/>
          <w:lang w:val="uk-UA"/>
        </w:rPr>
        <w:t>і -</w:t>
      </w:r>
      <m:oMath>
        <m:r>
          <w:rPr>
            <w:rFonts w:ascii="Cambria Math" w:eastAsiaTheme="minorEastAsia" w:hAnsi="Cambria Math" w:cs="Times New Roman"/>
            <w:szCs w:val="28"/>
            <w:lang w:val="uk-UA"/>
          </w:rPr>
          <m:t>x+3y=12.</m:t>
        </m:r>
      </m:oMath>
    </w:p>
    <w:p w:rsidR="00B950F2" w:rsidRPr="00C67947" w:rsidRDefault="00B950F2">
      <w:pPr>
        <w:pStyle w:val="a3"/>
        <w:numPr>
          <w:ilvl w:val="0"/>
          <w:numId w:val="33"/>
        </w:numPr>
        <w:spacing w:after="160"/>
        <w:jc w:val="left"/>
        <w:rPr>
          <w:rFonts w:cs="Times New Roman"/>
          <w:szCs w:val="28"/>
          <w:lang w:val="uk-UA"/>
        </w:rPr>
      </w:pPr>
      <w:r w:rsidRPr="00C67947">
        <w:rPr>
          <w:rFonts w:eastAsiaTheme="minorEastAsia" w:cs="Times New Roman"/>
          <w:szCs w:val="28"/>
          <w:lang w:val="uk-UA"/>
        </w:rPr>
        <w:t xml:space="preserve">При якому значенні </w:t>
      </w:r>
      <w:r w:rsidRPr="00C67947">
        <w:rPr>
          <w:rFonts w:eastAsiaTheme="minorEastAsia" w:cs="Times New Roman"/>
          <w:i/>
          <w:iCs/>
          <w:szCs w:val="28"/>
          <w:lang w:val="uk-UA"/>
        </w:rPr>
        <w:t>а</w:t>
      </w:r>
      <w:r w:rsidRPr="00C67947">
        <w:rPr>
          <w:rFonts w:eastAsiaTheme="minorEastAsia" w:cs="Times New Roman"/>
          <w:szCs w:val="28"/>
          <w:lang w:val="uk-UA"/>
        </w:rPr>
        <w:t xml:space="preserve"> точки </w:t>
      </w:r>
      <w:r w:rsidRPr="00C67947">
        <w:rPr>
          <w:rFonts w:eastAsiaTheme="minorEastAsia" w:cs="Times New Roman"/>
          <w:i/>
          <w:iCs/>
          <w:szCs w:val="28"/>
          <w:lang w:val="uk-UA"/>
        </w:rPr>
        <w:t>А</w:t>
      </w:r>
      <w:r w:rsidRPr="00C67947">
        <w:rPr>
          <w:rFonts w:eastAsiaTheme="minorEastAsia" w:cs="Times New Roman"/>
          <w:szCs w:val="28"/>
          <w:lang w:val="uk-UA"/>
        </w:rPr>
        <w:t xml:space="preserve">(2; -3), </w:t>
      </w:r>
      <w:r w:rsidRPr="00C67947">
        <w:rPr>
          <w:rFonts w:eastAsiaTheme="minorEastAsia" w:cs="Times New Roman"/>
          <w:i/>
          <w:iCs/>
          <w:szCs w:val="28"/>
          <w:lang w:val="uk-UA"/>
        </w:rPr>
        <w:t>Р</w:t>
      </w:r>
      <w:r w:rsidRPr="00C67947">
        <w:rPr>
          <w:rFonts w:eastAsiaTheme="minorEastAsia" w:cs="Times New Roman"/>
          <w:szCs w:val="28"/>
          <w:lang w:val="uk-UA"/>
        </w:rPr>
        <w:t>(</w:t>
      </w:r>
      <w:r w:rsidRPr="00C67947">
        <w:rPr>
          <w:rFonts w:eastAsiaTheme="minorEastAsia" w:cs="Times New Roman"/>
          <w:i/>
          <w:iCs/>
          <w:szCs w:val="28"/>
          <w:lang w:val="uk-UA"/>
        </w:rPr>
        <w:t>а</w:t>
      </w:r>
      <w:r w:rsidRPr="00C67947">
        <w:rPr>
          <w:rFonts w:eastAsiaTheme="minorEastAsia" w:cs="Times New Roman"/>
          <w:szCs w:val="28"/>
          <w:lang w:val="uk-UA"/>
        </w:rPr>
        <w:t xml:space="preserve">; -2) і </w:t>
      </w:r>
      <w:r w:rsidRPr="00C67947">
        <w:rPr>
          <w:rFonts w:eastAsiaTheme="minorEastAsia" w:cs="Times New Roman"/>
          <w:i/>
          <w:iCs/>
          <w:szCs w:val="28"/>
          <w:lang w:val="uk-UA"/>
        </w:rPr>
        <w:t>В</w:t>
      </w:r>
      <w:r w:rsidRPr="00C67947">
        <w:rPr>
          <w:rFonts w:eastAsiaTheme="minorEastAsia" w:cs="Times New Roman"/>
          <w:szCs w:val="28"/>
          <w:lang w:val="uk-UA"/>
        </w:rPr>
        <w:t>(4; 1) лежать на одній прямій.</w:t>
      </w:r>
    </w:p>
    <w:p w:rsidR="00B950F2" w:rsidRPr="00C67947" w:rsidRDefault="00B950F2">
      <w:pPr>
        <w:pStyle w:val="a3"/>
        <w:numPr>
          <w:ilvl w:val="0"/>
          <w:numId w:val="33"/>
        </w:numPr>
        <w:spacing w:after="160"/>
        <w:jc w:val="left"/>
        <w:rPr>
          <w:rFonts w:cs="Times New Roman"/>
          <w:szCs w:val="28"/>
          <w:lang w:val="uk-UA"/>
        </w:rPr>
      </w:pPr>
      <w:r w:rsidRPr="00C67947">
        <w:rPr>
          <w:rFonts w:eastAsiaTheme="minorEastAsia" w:cs="Times New Roman"/>
          <w:szCs w:val="28"/>
          <w:lang w:val="uk-UA"/>
        </w:rPr>
        <w:t xml:space="preserve">Знайдіть периметр трикутника, обмеженого осями координат і прямою </w:t>
      </w:r>
      <m:oMath>
        <m:r>
          <w:rPr>
            <w:rFonts w:ascii="Cambria Math" w:eastAsiaTheme="minorEastAsia" w:hAnsi="Cambria Math" w:cs="Times New Roman"/>
            <w:szCs w:val="28"/>
            <w:lang w:val="uk-UA"/>
          </w:rPr>
          <m:t>6x-5y=30.</m:t>
        </m:r>
      </m:oMath>
    </w:p>
    <w:p w:rsidR="00B950F2" w:rsidRPr="00C67947" w:rsidRDefault="00B950F2" w:rsidP="00B950F2">
      <w:pPr>
        <w:jc w:val="center"/>
        <w:rPr>
          <w:rFonts w:cs="Times New Roman"/>
          <w:szCs w:val="28"/>
          <w:u w:val="single"/>
          <w:lang w:val="uk-UA"/>
        </w:rPr>
      </w:pPr>
      <w:r w:rsidRPr="00C67947">
        <w:rPr>
          <w:rFonts w:cs="Times New Roman"/>
          <w:szCs w:val="28"/>
          <w:u w:val="single"/>
          <w:lang w:val="uk-UA"/>
        </w:rPr>
        <w:t>Варіант 3</w:t>
      </w:r>
    </w:p>
    <w:p w:rsidR="00B950F2" w:rsidRPr="00C67947" w:rsidRDefault="00B950F2">
      <w:pPr>
        <w:pStyle w:val="a3"/>
        <w:numPr>
          <w:ilvl w:val="0"/>
          <w:numId w:val="34"/>
        </w:numPr>
        <w:spacing w:after="160"/>
        <w:jc w:val="left"/>
        <w:rPr>
          <w:rFonts w:cs="Times New Roman"/>
          <w:szCs w:val="28"/>
          <w:lang w:val="uk-UA"/>
        </w:rPr>
      </w:pPr>
      <w:r w:rsidRPr="00C67947">
        <w:rPr>
          <w:rFonts w:cs="Times New Roman"/>
          <w:szCs w:val="28"/>
          <w:lang w:val="uk-UA"/>
        </w:rPr>
        <w:t>Знайдіть координати точок перетину прямої 5</w:t>
      </w:r>
      <m:oMath>
        <m:r>
          <w:rPr>
            <w:rFonts w:ascii="Cambria Math" w:hAnsi="Cambria Math" w:cs="Times New Roman"/>
            <w:szCs w:val="28"/>
            <w:lang w:val="uk-UA"/>
          </w:rPr>
          <m:t>x-2y=-12</m:t>
        </m:r>
      </m:oMath>
      <w:r w:rsidRPr="00C67947">
        <w:rPr>
          <w:rFonts w:eastAsiaTheme="minorEastAsia" w:cs="Times New Roman"/>
          <w:szCs w:val="28"/>
        </w:rPr>
        <w:t xml:space="preserve"> </w:t>
      </w:r>
      <w:r w:rsidRPr="00C67947">
        <w:rPr>
          <w:rFonts w:eastAsiaTheme="minorEastAsia" w:cs="Times New Roman"/>
          <w:szCs w:val="28"/>
          <w:lang w:val="uk-UA"/>
        </w:rPr>
        <w:t xml:space="preserve">з осями координат. Чи належить цій прямій точка: 1) </w:t>
      </w:r>
      <w:r w:rsidRPr="00C67947">
        <w:rPr>
          <w:rFonts w:eastAsiaTheme="minorEastAsia" w:cs="Times New Roman"/>
          <w:i/>
          <w:iCs/>
          <w:szCs w:val="28"/>
          <w:lang w:val="uk-UA"/>
        </w:rPr>
        <w:t xml:space="preserve">М </w:t>
      </w:r>
      <w:r w:rsidRPr="00C67947">
        <w:rPr>
          <w:rFonts w:eastAsiaTheme="minorEastAsia" w:cs="Times New Roman"/>
          <w:szCs w:val="28"/>
          <w:lang w:val="uk-UA"/>
        </w:rPr>
        <w:t xml:space="preserve">(-2; 7); 2) </w:t>
      </w:r>
      <w:r w:rsidRPr="00C67947">
        <w:rPr>
          <w:rFonts w:eastAsiaTheme="minorEastAsia" w:cs="Times New Roman"/>
          <w:i/>
          <w:iCs/>
          <w:szCs w:val="28"/>
          <w:lang w:val="uk-UA"/>
        </w:rPr>
        <w:t>Р</w:t>
      </w:r>
      <w:r w:rsidRPr="00C67947">
        <w:rPr>
          <w:rFonts w:eastAsiaTheme="minorEastAsia" w:cs="Times New Roman"/>
          <w:szCs w:val="28"/>
          <w:lang w:val="uk-UA"/>
        </w:rPr>
        <w:t>(-2; 1)?</w:t>
      </w:r>
    </w:p>
    <w:p w:rsidR="00B950F2" w:rsidRPr="00C67947" w:rsidRDefault="00B950F2">
      <w:pPr>
        <w:pStyle w:val="a3"/>
        <w:numPr>
          <w:ilvl w:val="0"/>
          <w:numId w:val="34"/>
        </w:numPr>
        <w:spacing w:after="160"/>
        <w:jc w:val="left"/>
        <w:rPr>
          <w:rFonts w:cs="Times New Roman"/>
          <w:szCs w:val="28"/>
          <w:lang w:val="uk-UA"/>
        </w:rPr>
      </w:pPr>
      <w:r w:rsidRPr="00C67947">
        <w:rPr>
          <w:rFonts w:eastAsiaTheme="minorEastAsia" w:cs="Times New Roman"/>
          <w:szCs w:val="28"/>
          <w:lang w:val="uk-UA"/>
        </w:rPr>
        <w:t xml:space="preserve">Складіть рівняння прямої, яка проходить через точки </w:t>
      </w:r>
      <w:r w:rsidRPr="00C67947">
        <w:rPr>
          <w:rFonts w:eastAsiaTheme="minorEastAsia" w:cs="Times New Roman"/>
          <w:i/>
          <w:iCs/>
          <w:szCs w:val="28"/>
          <w:lang w:val="uk-UA"/>
        </w:rPr>
        <w:t>А</w:t>
      </w:r>
      <w:r w:rsidRPr="00C67947">
        <w:rPr>
          <w:rFonts w:eastAsiaTheme="minorEastAsia" w:cs="Times New Roman"/>
          <w:szCs w:val="28"/>
          <w:lang w:val="uk-UA"/>
        </w:rPr>
        <w:t xml:space="preserve">(-2; 1) і </w:t>
      </w:r>
      <w:r w:rsidRPr="00C67947">
        <w:rPr>
          <w:rFonts w:eastAsiaTheme="minorEastAsia" w:cs="Times New Roman"/>
          <w:i/>
          <w:iCs/>
          <w:szCs w:val="28"/>
          <w:lang w:val="uk-UA"/>
        </w:rPr>
        <w:t>В</w:t>
      </w:r>
      <w:r w:rsidRPr="00C67947">
        <w:rPr>
          <w:rFonts w:eastAsiaTheme="minorEastAsia" w:cs="Times New Roman"/>
          <w:szCs w:val="28"/>
          <w:lang w:val="uk-UA"/>
        </w:rPr>
        <w:t>(3; -4).</w:t>
      </w:r>
    </w:p>
    <w:p w:rsidR="00B950F2" w:rsidRPr="00C67947" w:rsidRDefault="00B950F2">
      <w:pPr>
        <w:pStyle w:val="a3"/>
        <w:numPr>
          <w:ilvl w:val="0"/>
          <w:numId w:val="34"/>
        </w:numPr>
        <w:spacing w:after="160"/>
        <w:jc w:val="left"/>
        <w:rPr>
          <w:rFonts w:cs="Times New Roman"/>
          <w:szCs w:val="28"/>
          <w:lang w:val="uk-UA"/>
        </w:rPr>
      </w:pPr>
      <w:r w:rsidRPr="00C67947">
        <w:rPr>
          <w:rFonts w:eastAsiaTheme="minorEastAsia" w:cs="Times New Roman"/>
          <w:szCs w:val="28"/>
          <w:lang w:val="uk-UA"/>
        </w:rPr>
        <w:t xml:space="preserve">Складіть рівняння прямої, яка проходить через точку </w:t>
      </w:r>
      <w:r w:rsidRPr="00C67947">
        <w:rPr>
          <w:rFonts w:eastAsiaTheme="minorEastAsia" w:cs="Times New Roman"/>
          <w:i/>
          <w:iCs/>
          <w:szCs w:val="28"/>
          <w:lang w:val="uk-UA"/>
        </w:rPr>
        <w:t>Р</w:t>
      </w:r>
      <w:r w:rsidRPr="00C67947">
        <w:rPr>
          <w:rFonts w:eastAsiaTheme="minorEastAsia" w:cs="Times New Roman"/>
          <w:szCs w:val="28"/>
          <w:lang w:val="uk-UA"/>
        </w:rPr>
        <w:t xml:space="preserve"> (2; -9) і паралельна: 1) осі абсцис; 2) осі ординат.</w:t>
      </w:r>
    </w:p>
    <w:p w:rsidR="00B950F2" w:rsidRPr="00C67947" w:rsidRDefault="00B950F2">
      <w:pPr>
        <w:pStyle w:val="a3"/>
        <w:numPr>
          <w:ilvl w:val="0"/>
          <w:numId w:val="34"/>
        </w:numPr>
        <w:spacing w:after="160"/>
        <w:jc w:val="left"/>
        <w:rPr>
          <w:rFonts w:cs="Times New Roman"/>
          <w:szCs w:val="28"/>
          <w:lang w:val="uk-UA"/>
        </w:rPr>
      </w:pPr>
      <w:r w:rsidRPr="00C67947">
        <w:rPr>
          <w:rFonts w:eastAsiaTheme="minorEastAsia" w:cs="Times New Roman"/>
          <w:szCs w:val="28"/>
          <w:lang w:val="uk-UA"/>
        </w:rPr>
        <w:t xml:space="preserve">Точки </w:t>
      </w:r>
      <w:r w:rsidRPr="00C67947">
        <w:rPr>
          <w:rFonts w:eastAsiaTheme="minorEastAsia" w:cs="Times New Roman"/>
          <w:i/>
          <w:iCs/>
          <w:szCs w:val="28"/>
          <w:lang w:val="uk-UA"/>
        </w:rPr>
        <w:t>А</w:t>
      </w:r>
      <w:r w:rsidRPr="00C67947">
        <w:rPr>
          <w:rFonts w:eastAsiaTheme="minorEastAsia" w:cs="Times New Roman"/>
          <w:szCs w:val="28"/>
          <w:lang w:val="uk-UA"/>
        </w:rPr>
        <w:t xml:space="preserve">(-6; 21), </w:t>
      </w:r>
      <w:r w:rsidRPr="00C67947">
        <w:rPr>
          <w:rFonts w:eastAsiaTheme="minorEastAsia" w:cs="Times New Roman"/>
          <w:i/>
          <w:iCs/>
          <w:szCs w:val="28"/>
          <w:lang w:val="uk-UA"/>
        </w:rPr>
        <w:t>В</w:t>
      </w:r>
      <w:r w:rsidRPr="00C67947">
        <w:rPr>
          <w:rFonts w:eastAsiaTheme="minorEastAsia" w:cs="Times New Roman"/>
          <w:szCs w:val="28"/>
          <w:lang w:val="uk-UA"/>
        </w:rPr>
        <w:t xml:space="preserve">(1; -8) і </w:t>
      </w:r>
      <w:r w:rsidRPr="00C67947">
        <w:rPr>
          <w:rFonts w:eastAsiaTheme="minorEastAsia" w:cs="Times New Roman"/>
          <w:i/>
          <w:iCs/>
          <w:szCs w:val="28"/>
          <w:lang w:val="uk-UA"/>
        </w:rPr>
        <w:t>С</w:t>
      </w:r>
      <w:r w:rsidRPr="00C67947">
        <w:rPr>
          <w:rFonts w:eastAsiaTheme="minorEastAsia" w:cs="Times New Roman"/>
          <w:szCs w:val="28"/>
          <w:lang w:val="uk-UA"/>
        </w:rPr>
        <w:t xml:space="preserve">(0; -5) – вершини трикутника </w:t>
      </w:r>
      <w:r w:rsidRPr="00C67947">
        <w:rPr>
          <w:rFonts w:eastAsiaTheme="minorEastAsia" w:cs="Times New Roman"/>
          <w:i/>
          <w:iCs/>
          <w:szCs w:val="28"/>
          <w:lang w:val="uk-UA"/>
        </w:rPr>
        <w:t>АВС</w:t>
      </w:r>
      <w:r w:rsidRPr="00C67947">
        <w:rPr>
          <w:rFonts w:eastAsiaTheme="minorEastAsia" w:cs="Times New Roman"/>
          <w:szCs w:val="28"/>
          <w:lang w:val="uk-UA"/>
        </w:rPr>
        <w:t xml:space="preserve">. Складіть рівняння прямої, яка містить медіану </w:t>
      </w:r>
      <w:r w:rsidRPr="00C67947">
        <w:rPr>
          <w:rFonts w:eastAsiaTheme="minorEastAsia" w:cs="Times New Roman"/>
          <w:i/>
          <w:iCs/>
          <w:szCs w:val="28"/>
          <w:lang w:val="uk-UA"/>
        </w:rPr>
        <w:t>ВМ</w:t>
      </w:r>
      <w:r w:rsidRPr="00C67947">
        <w:rPr>
          <w:rFonts w:eastAsiaTheme="minorEastAsia" w:cs="Times New Roman"/>
          <w:szCs w:val="28"/>
          <w:lang w:val="uk-UA"/>
        </w:rPr>
        <w:t xml:space="preserve"> трикутника.</w:t>
      </w:r>
    </w:p>
    <w:p w:rsidR="00B950F2" w:rsidRPr="00C67947" w:rsidRDefault="00B950F2">
      <w:pPr>
        <w:pStyle w:val="a3"/>
        <w:numPr>
          <w:ilvl w:val="0"/>
          <w:numId w:val="34"/>
        </w:numPr>
        <w:spacing w:after="160"/>
        <w:jc w:val="left"/>
        <w:rPr>
          <w:rFonts w:cs="Times New Roman"/>
          <w:szCs w:val="28"/>
          <w:lang w:val="uk-UA"/>
        </w:rPr>
      </w:pPr>
      <w:r w:rsidRPr="00C67947">
        <w:rPr>
          <w:rFonts w:eastAsiaTheme="minorEastAsia" w:cs="Times New Roman"/>
          <w:szCs w:val="28"/>
          <w:lang w:val="uk-UA"/>
        </w:rPr>
        <w:t>Знайдіть координати точки перетину прямих 4</w:t>
      </w:r>
      <m:oMath>
        <m:r>
          <w:rPr>
            <w:rFonts w:ascii="Cambria Math" w:eastAsiaTheme="minorEastAsia" w:hAnsi="Cambria Math" w:cs="Times New Roman"/>
            <w:szCs w:val="28"/>
            <w:lang w:val="uk-UA"/>
          </w:rPr>
          <m:t>x-5y=2</m:t>
        </m:r>
      </m:oMath>
      <w:r w:rsidRPr="00C67947">
        <w:rPr>
          <w:rFonts w:eastAsiaTheme="minorEastAsia" w:cs="Times New Roman"/>
          <w:szCs w:val="28"/>
        </w:rPr>
        <w:t xml:space="preserve"> </w:t>
      </w:r>
      <w:r w:rsidRPr="00C67947">
        <w:rPr>
          <w:rFonts w:eastAsiaTheme="minorEastAsia" w:cs="Times New Roman"/>
          <w:szCs w:val="28"/>
          <w:lang w:val="uk-UA"/>
        </w:rPr>
        <w:t>і 2</w:t>
      </w:r>
      <m:oMath>
        <m:r>
          <w:rPr>
            <w:rFonts w:ascii="Cambria Math" w:eastAsiaTheme="minorEastAsia" w:hAnsi="Cambria Math" w:cs="Times New Roman"/>
            <w:szCs w:val="28"/>
            <w:lang w:val="uk-UA"/>
          </w:rPr>
          <m:t>x+7y=3.</m:t>
        </m:r>
      </m:oMath>
    </w:p>
    <w:p w:rsidR="00B950F2" w:rsidRPr="00C67947" w:rsidRDefault="00B950F2">
      <w:pPr>
        <w:pStyle w:val="a3"/>
        <w:numPr>
          <w:ilvl w:val="0"/>
          <w:numId w:val="34"/>
        </w:numPr>
        <w:spacing w:after="160"/>
        <w:jc w:val="left"/>
        <w:rPr>
          <w:rFonts w:cs="Times New Roman"/>
          <w:szCs w:val="28"/>
          <w:lang w:val="uk-UA"/>
        </w:rPr>
      </w:pPr>
      <w:r w:rsidRPr="00C67947">
        <w:rPr>
          <w:rFonts w:eastAsiaTheme="minorEastAsia" w:cs="Times New Roman"/>
          <w:szCs w:val="28"/>
          <w:lang w:val="uk-UA"/>
        </w:rPr>
        <w:t xml:space="preserve">При якому значенні </w:t>
      </w:r>
      <w:r w:rsidRPr="00C67947">
        <w:rPr>
          <w:rFonts w:eastAsiaTheme="minorEastAsia" w:cs="Times New Roman"/>
          <w:i/>
          <w:iCs/>
          <w:szCs w:val="28"/>
          <w:lang w:val="en-US"/>
        </w:rPr>
        <w:t>m</w:t>
      </w:r>
      <w:r w:rsidRPr="00C67947">
        <w:rPr>
          <w:rFonts w:eastAsiaTheme="minorEastAsia" w:cs="Times New Roman"/>
          <w:szCs w:val="28"/>
          <w:lang w:val="uk-UA"/>
        </w:rPr>
        <w:t xml:space="preserve"> точки </w:t>
      </w:r>
      <w:r w:rsidRPr="00C67947">
        <w:rPr>
          <w:rFonts w:eastAsiaTheme="minorEastAsia" w:cs="Times New Roman"/>
          <w:i/>
          <w:iCs/>
          <w:szCs w:val="28"/>
          <w:lang w:val="uk-UA"/>
        </w:rPr>
        <w:t>А</w:t>
      </w:r>
      <w:r w:rsidRPr="00C67947">
        <w:rPr>
          <w:rFonts w:eastAsiaTheme="minorEastAsia" w:cs="Times New Roman"/>
          <w:szCs w:val="28"/>
          <w:lang w:val="uk-UA"/>
        </w:rPr>
        <w:t>(2</w:t>
      </w:r>
      <w:r w:rsidRPr="00C67947">
        <w:rPr>
          <w:rFonts w:eastAsiaTheme="minorEastAsia" w:cs="Times New Roman"/>
          <w:i/>
          <w:iCs/>
          <w:szCs w:val="28"/>
        </w:rPr>
        <w:t xml:space="preserve"> </w:t>
      </w:r>
      <w:r w:rsidRPr="00C67947">
        <w:rPr>
          <w:rFonts w:eastAsiaTheme="minorEastAsia" w:cs="Times New Roman"/>
          <w:i/>
          <w:iCs/>
          <w:szCs w:val="28"/>
          <w:lang w:val="en-US"/>
        </w:rPr>
        <w:t>m</w:t>
      </w:r>
      <w:r w:rsidRPr="00C67947">
        <w:rPr>
          <w:rFonts w:eastAsiaTheme="minorEastAsia" w:cs="Times New Roman"/>
          <w:szCs w:val="28"/>
          <w:lang w:val="uk-UA"/>
        </w:rPr>
        <w:t xml:space="preserve">; -3), </w:t>
      </w:r>
      <w:r w:rsidRPr="00C67947">
        <w:rPr>
          <w:rFonts w:eastAsiaTheme="minorEastAsia" w:cs="Times New Roman"/>
          <w:i/>
          <w:iCs/>
          <w:szCs w:val="28"/>
          <w:lang w:val="uk-UA"/>
        </w:rPr>
        <w:t>Р</w:t>
      </w:r>
      <w:r w:rsidRPr="00C67947">
        <w:rPr>
          <w:rFonts w:eastAsiaTheme="minorEastAsia" w:cs="Times New Roman"/>
          <w:szCs w:val="28"/>
          <w:lang w:val="uk-UA"/>
        </w:rPr>
        <w:t xml:space="preserve">(14; -2) і </w:t>
      </w:r>
      <w:r w:rsidRPr="00C67947">
        <w:rPr>
          <w:rFonts w:eastAsiaTheme="minorEastAsia" w:cs="Times New Roman"/>
          <w:i/>
          <w:iCs/>
          <w:szCs w:val="28"/>
          <w:lang w:val="uk-UA"/>
        </w:rPr>
        <w:t>С</w:t>
      </w:r>
      <w:r w:rsidRPr="00C67947">
        <w:rPr>
          <w:rFonts w:eastAsiaTheme="minorEastAsia" w:cs="Times New Roman"/>
          <w:szCs w:val="28"/>
          <w:lang w:val="uk-UA"/>
        </w:rPr>
        <w:t>(3; 4) лежать на одній прямій?</w:t>
      </w:r>
    </w:p>
    <w:p w:rsidR="00B950F2" w:rsidRPr="00C67947" w:rsidRDefault="00B950F2">
      <w:pPr>
        <w:pStyle w:val="a3"/>
        <w:numPr>
          <w:ilvl w:val="0"/>
          <w:numId w:val="34"/>
        </w:numPr>
        <w:spacing w:after="160"/>
        <w:jc w:val="left"/>
        <w:rPr>
          <w:rFonts w:cs="Times New Roman"/>
          <w:szCs w:val="28"/>
          <w:lang w:val="uk-UA"/>
        </w:rPr>
      </w:pPr>
      <w:r w:rsidRPr="00C67947">
        <w:rPr>
          <w:rFonts w:eastAsiaTheme="minorEastAsia" w:cs="Times New Roman"/>
          <w:szCs w:val="28"/>
          <w:lang w:val="uk-UA"/>
        </w:rPr>
        <w:t xml:space="preserve">Знайдіть площу трикутника, обмеженого осями координат і прямою </w:t>
      </w:r>
      <m:oMath>
        <m:r>
          <w:rPr>
            <w:rFonts w:ascii="Cambria Math" w:eastAsiaTheme="minorEastAsia" w:hAnsi="Cambria Math" w:cs="Times New Roman"/>
            <w:szCs w:val="28"/>
            <w:lang w:val="uk-UA"/>
          </w:rPr>
          <m:t>9x-4y=36.</m:t>
        </m:r>
      </m:oMath>
    </w:p>
    <w:p w:rsidR="00B950F2" w:rsidRPr="00C67947" w:rsidRDefault="00B950F2" w:rsidP="00B950F2">
      <w:pPr>
        <w:jc w:val="center"/>
        <w:rPr>
          <w:rFonts w:cs="Times New Roman"/>
          <w:szCs w:val="28"/>
          <w:u w:val="single"/>
          <w:lang w:val="uk-UA"/>
        </w:rPr>
      </w:pPr>
      <w:r w:rsidRPr="00C67947">
        <w:rPr>
          <w:rFonts w:cs="Times New Roman"/>
          <w:szCs w:val="28"/>
          <w:u w:val="single"/>
          <w:lang w:val="uk-UA"/>
        </w:rPr>
        <w:t>Варіант 4</w:t>
      </w:r>
    </w:p>
    <w:p w:rsidR="00B950F2" w:rsidRPr="00C67947" w:rsidRDefault="00B950F2">
      <w:pPr>
        <w:pStyle w:val="a3"/>
        <w:numPr>
          <w:ilvl w:val="0"/>
          <w:numId w:val="35"/>
        </w:numPr>
        <w:spacing w:after="160"/>
        <w:jc w:val="left"/>
        <w:rPr>
          <w:rFonts w:cs="Times New Roman"/>
          <w:szCs w:val="28"/>
          <w:lang w:val="uk-UA"/>
        </w:rPr>
      </w:pPr>
      <w:r w:rsidRPr="00C67947">
        <w:rPr>
          <w:rFonts w:cs="Times New Roman"/>
          <w:szCs w:val="28"/>
          <w:lang w:val="uk-UA"/>
        </w:rPr>
        <w:t>Знайдіть координати точок перетину прямої 3</w:t>
      </w:r>
      <m:oMath>
        <m:r>
          <w:rPr>
            <w:rFonts w:ascii="Cambria Math" w:hAnsi="Cambria Math" w:cs="Times New Roman"/>
            <w:szCs w:val="28"/>
            <w:lang w:val="uk-UA"/>
          </w:rPr>
          <m:t>x-7y=21</m:t>
        </m:r>
      </m:oMath>
      <w:r w:rsidRPr="00C67947">
        <w:rPr>
          <w:rFonts w:eastAsiaTheme="minorEastAsia" w:cs="Times New Roman"/>
          <w:szCs w:val="28"/>
        </w:rPr>
        <w:t xml:space="preserve"> </w:t>
      </w:r>
      <w:r w:rsidRPr="00C67947">
        <w:rPr>
          <w:rFonts w:eastAsiaTheme="minorEastAsia" w:cs="Times New Roman"/>
          <w:szCs w:val="28"/>
          <w:lang w:val="uk-UA"/>
        </w:rPr>
        <w:t xml:space="preserve">з осями координат. Чи належить цій прямій точка: 1) </w:t>
      </w:r>
      <w:r w:rsidRPr="00C67947">
        <w:rPr>
          <w:rFonts w:eastAsiaTheme="minorEastAsia" w:cs="Times New Roman"/>
          <w:i/>
          <w:iCs/>
          <w:szCs w:val="28"/>
          <w:lang w:val="uk-UA"/>
        </w:rPr>
        <w:t xml:space="preserve">М </w:t>
      </w:r>
      <w:r w:rsidRPr="00C67947">
        <w:rPr>
          <w:rFonts w:eastAsiaTheme="minorEastAsia" w:cs="Times New Roman"/>
          <w:szCs w:val="28"/>
          <w:lang w:val="uk-UA"/>
        </w:rPr>
        <w:t xml:space="preserve">(-7; -6); 2) </w:t>
      </w:r>
      <w:r w:rsidRPr="00C67947">
        <w:rPr>
          <w:rFonts w:eastAsiaTheme="minorEastAsia" w:cs="Times New Roman"/>
          <w:i/>
          <w:iCs/>
          <w:szCs w:val="28"/>
          <w:lang w:val="uk-UA"/>
        </w:rPr>
        <w:t>К</w:t>
      </w:r>
      <w:r w:rsidRPr="00C67947">
        <w:rPr>
          <w:rFonts w:eastAsiaTheme="minorEastAsia" w:cs="Times New Roman"/>
          <w:szCs w:val="28"/>
          <w:lang w:val="uk-UA"/>
        </w:rPr>
        <w:t>(3; -2)?</w:t>
      </w:r>
    </w:p>
    <w:p w:rsidR="00B950F2" w:rsidRPr="00C67947" w:rsidRDefault="00B950F2">
      <w:pPr>
        <w:pStyle w:val="a3"/>
        <w:numPr>
          <w:ilvl w:val="0"/>
          <w:numId w:val="35"/>
        </w:numPr>
        <w:spacing w:after="160"/>
        <w:jc w:val="left"/>
        <w:rPr>
          <w:rFonts w:cs="Times New Roman"/>
          <w:szCs w:val="28"/>
          <w:lang w:val="uk-UA"/>
        </w:rPr>
      </w:pPr>
      <w:r w:rsidRPr="00C67947">
        <w:rPr>
          <w:rFonts w:eastAsiaTheme="minorEastAsia" w:cs="Times New Roman"/>
          <w:szCs w:val="28"/>
          <w:lang w:val="uk-UA"/>
        </w:rPr>
        <w:t xml:space="preserve">Складіть рівняння прямої, яка проходить через точки </w:t>
      </w:r>
      <w:r w:rsidRPr="00C67947">
        <w:rPr>
          <w:rFonts w:eastAsiaTheme="minorEastAsia" w:cs="Times New Roman"/>
          <w:i/>
          <w:iCs/>
          <w:szCs w:val="28"/>
          <w:lang w:val="uk-UA"/>
        </w:rPr>
        <w:t>А</w:t>
      </w:r>
      <w:r w:rsidRPr="00C67947">
        <w:rPr>
          <w:rFonts w:eastAsiaTheme="minorEastAsia" w:cs="Times New Roman"/>
          <w:szCs w:val="28"/>
          <w:lang w:val="uk-UA"/>
        </w:rPr>
        <w:t xml:space="preserve">(-1; 3) і </w:t>
      </w:r>
      <w:r w:rsidRPr="00C67947">
        <w:rPr>
          <w:rFonts w:eastAsiaTheme="minorEastAsia" w:cs="Times New Roman"/>
          <w:i/>
          <w:iCs/>
          <w:szCs w:val="28"/>
          <w:lang w:val="uk-UA"/>
        </w:rPr>
        <w:t>В</w:t>
      </w:r>
      <w:r w:rsidRPr="00C67947">
        <w:rPr>
          <w:rFonts w:eastAsiaTheme="minorEastAsia" w:cs="Times New Roman"/>
          <w:szCs w:val="28"/>
          <w:lang w:val="uk-UA"/>
        </w:rPr>
        <w:t>(3; -5).</w:t>
      </w:r>
    </w:p>
    <w:p w:rsidR="00B950F2" w:rsidRPr="00C67947" w:rsidRDefault="00B950F2">
      <w:pPr>
        <w:pStyle w:val="a3"/>
        <w:numPr>
          <w:ilvl w:val="0"/>
          <w:numId w:val="35"/>
        </w:numPr>
        <w:spacing w:after="160"/>
        <w:jc w:val="left"/>
        <w:rPr>
          <w:rFonts w:cs="Times New Roman"/>
          <w:szCs w:val="28"/>
          <w:lang w:val="uk-UA"/>
        </w:rPr>
      </w:pPr>
      <w:r w:rsidRPr="00C67947">
        <w:rPr>
          <w:rFonts w:eastAsiaTheme="minorEastAsia" w:cs="Times New Roman"/>
          <w:szCs w:val="28"/>
          <w:lang w:val="uk-UA"/>
        </w:rPr>
        <w:t xml:space="preserve">Складіть рівняння прямої, яка проходить через точку </w:t>
      </w:r>
      <w:r w:rsidRPr="00C67947">
        <w:rPr>
          <w:rFonts w:eastAsiaTheme="minorEastAsia" w:cs="Times New Roman"/>
          <w:i/>
          <w:iCs/>
          <w:szCs w:val="28"/>
          <w:lang w:val="uk-UA"/>
        </w:rPr>
        <w:t>М</w:t>
      </w:r>
      <w:r w:rsidRPr="00C67947">
        <w:rPr>
          <w:rFonts w:eastAsiaTheme="minorEastAsia" w:cs="Times New Roman"/>
          <w:szCs w:val="28"/>
          <w:lang w:val="uk-UA"/>
        </w:rPr>
        <w:t xml:space="preserve"> (-5; 7) і паралельна: 1) осі абсцис; 2) осі ординат.</w:t>
      </w:r>
    </w:p>
    <w:p w:rsidR="00B950F2" w:rsidRPr="00C67947" w:rsidRDefault="00B950F2">
      <w:pPr>
        <w:pStyle w:val="a3"/>
        <w:numPr>
          <w:ilvl w:val="0"/>
          <w:numId w:val="35"/>
        </w:numPr>
        <w:spacing w:after="160"/>
        <w:jc w:val="left"/>
        <w:rPr>
          <w:rFonts w:cs="Times New Roman"/>
          <w:szCs w:val="28"/>
          <w:lang w:val="uk-UA"/>
        </w:rPr>
      </w:pPr>
      <w:r w:rsidRPr="00C67947">
        <w:rPr>
          <w:rFonts w:eastAsiaTheme="minorEastAsia" w:cs="Times New Roman"/>
          <w:szCs w:val="28"/>
          <w:lang w:val="uk-UA"/>
        </w:rPr>
        <w:lastRenderedPageBreak/>
        <w:t xml:space="preserve">Точки </w:t>
      </w:r>
      <w:r w:rsidRPr="00C67947">
        <w:rPr>
          <w:rFonts w:eastAsiaTheme="minorEastAsia" w:cs="Times New Roman"/>
          <w:i/>
          <w:iCs/>
          <w:szCs w:val="28"/>
          <w:lang w:val="uk-UA"/>
        </w:rPr>
        <w:t>А</w:t>
      </w:r>
      <w:r w:rsidRPr="00C67947">
        <w:rPr>
          <w:rFonts w:eastAsiaTheme="minorEastAsia" w:cs="Times New Roman"/>
          <w:szCs w:val="28"/>
          <w:lang w:val="uk-UA"/>
        </w:rPr>
        <w:t xml:space="preserve">(1; 9), </w:t>
      </w:r>
      <w:r w:rsidRPr="00C67947">
        <w:rPr>
          <w:rFonts w:eastAsiaTheme="minorEastAsia" w:cs="Times New Roman"/>
          <w:i/>
          <w:iCs/>
          <w:szCs w:val="28"/>
          <w:lang w:val="uk-UA"/>
        </w:rPr>
        <w:t>В</w:t>
      </w:r>
      <w:r w:rsidRPr="00C67947">
        <w:rPr>
          <w:rFonts w:eastAsiaTheme="minorEastAsia" w:cs="Times New Roman"/>
          <w:szCs w:val="28"/>
          <w:lang w:val="uk-UA"/>
        </w:rPr>
        <w:t xml:space="preserve">(7; 3) і </w:t>
      </w:r>
      <w:r w:rsidRPr="00C67947">
        <w:rPr>
          <w:rFonts w:eastAsiaTheme="minorEastAsia" w:cs="Times New Roman"/>
          <w:i/>
          <w:iCs/>
          <w:szCs w:val="28"/>
          <w:lang w:val="uk-UA"/>
        </w:rPr>
        <w:t>С</w:t>
      </w:r>
      <w:r w:rsidRPr="00C67947">
        <w:rPr>
          <w:rFonts w:eastAsiaTheme="minorEastAsia" w:cs="Times New Roman"/>
          <w:szCs w:val="28"/>
          <w:lang w:val="uk-UA"/>
        </w:rPr>
        <w:t xml:space="preserve">(3; -3) – вершини трикутника </w:t>
      </w:r>
      <w:r w:rsidRPr="00C67947">
        <w:rPr>
          <w:rFonts w:eastAsiaTheme="minorEastAsia" w:cs="Times New Roman"/>
          <w:i/>
          <w:iCs/>
          <w:szCs w:val="28"/>
          <w:lang w:val="uk-UA"/>
        </w:rPr>
        <w:t>АВС</w:t>
      </w:r>
      <w:r w:rsidRPr="00C67947">
        <w:rPr>
          <w:rFonts w:eastAsiaTheme="minorEastAsia" w:cs="Times New Roman"/>
          <w:szCs w:val="28"/>
          <w:lang w:val="uk-UA"/>
        </w:rPr>
        <w:t xml:space="preserve">. Складіть рівняння прямої, яка містить медіану </w:t>
      </w:r>
      <w:r w:rsidRPr="00C67947">
        <w:rPr>
          <w:rFonts w:eastAsiaTheme="minorEastAsia" w:cs="Times New Roman"/>
          <w:i/>
          <w:iCs/>
          <w:szCs w:val="28"/>
          <w:lang w:val="uk-UA"/>
        </w:rPr>
        <w:t>СК</w:t>
      </w:r>
      <w:r w:rsidRPr="00C67947">
        <w:rPr>
          <w:rFonts w:eastAsiaTheme="minorEastAsia" w:cs="Times New Roman"/>
          <w:szCs w:val="28"/>
          <w:lang w:val="uk-UA"/>
        </w:rPr>
        <w:t xml:space="preserve"> трикутника.</w:t>
      </w:r>
    </w:p>
    <w:p w:rsidR="00B950F2" w:rsidRPr="00C67947" w:rsidRDefault="00B950F2">
      <w:pPr>
        <w:pStyle w:val="a3"/>
        <w:numPr>
          <w:ilvl w:val="0"/>
          <w:numId w:val="35"/>
        </w:numPr>
        <w:spacing w:after="160"/>
        <w:jc w:val="left"/>
        <w:rPr>
          <w:rFonts w:cs="Times New Roman"/>
          <w:szCs w:val="28"/>
          <w:lang w:val="uk-UA"/>
        </w:rPr>
      </w:pPr>
      <w:r w:rsidRPr="00C67947">
        <w:rPr>
          <w:rFonts w:eastAsiaTheme="minorEastAsia" w:cs="Times New Roman"/>
          <w:szCs w:val="28"/>
          <w:lang w:val="uk-UA"/>
        </w:rPr>
        <w:t>Знайдіть координати точки перетину прямих 2</w:t>
      </w:r>
      <m:oMath>
        <m:r>
          <w:rPr>
            <w:rFonts w:ascii="Cambria Math" w:eastAsiaTheme="minorEastAsia" w:hAnsi="Cambria Math" w:cs="Times New Roman"/>
            <w:szCs w:val="28"/>
            <w:lang w:val="uk-UA"/>
          </w:rPr>
          <m:t>x+3y=5</m:t>
        </m:r>
      </m:oMath>
      <w:r w:rsidRPr="00C67947">
        <w:rPr>
          <w:rFonts w:eastAsiaTheme="minorEastAsia" w:cs="Times New Roman"/>
          <w:szCs w:val="28"/>
        </w:rPr>
        <w:t xml:space="preserve"> </w:t>
      </w:r>
      <w:r w:rsidRPr="00C67947">
        <w:rPr>
          <w:rFonts w:eastAsiaTheme="minorEastAsia" w:cs="Times New Roman"/>
          <w:szCs w:val="28"/>
          <w:lang w:val="uk-UA"/>
        </w:rPr>
        <w:t>і 4</w:t>
      </w:r>
      <m:oMath>
        <m:r>
          <w:rPr>
            <w:rFonts w:ascii="Cambria Math" w:eastAsiaTheme="minorEastAsia" w:hAnsi="Cambria Math" w:cs="Times New Roman"/>
            <w:szCs w:val="28"/>
            <w:lang w:val="uk-UA"/>
          </w:rPr>
          <m:t>x-5y=-1.</m:t>
        </m:r>
      </m:oMath>
    </w:p>
    <w:p w:rsidR="00B950F2" w:rsidRPr="00C67947" w:rsidRDefault="00B950F2">
      <w:pPr>
        <w:pStyle w:val="a3"/>
        <w:numPr>
          <w:ilvl w:val="0"/>
          <w:numId w:val="35"/>
        </w:numPr>
        <w:spacing w:after="160"/>
        <w:jc w:val="left"/>
        <w:rPr>
          <w:rFonts w:cs="Times New Roman"/>
          <w:szCs w:val="28"/>
          <w:lang w:val="uk-UA"/>
        </w:rPr>
      </w:pPr>
      <w:r w:rsidRPr="00C67947">
        <w:rPr>
          <w:rFonts w:eastAsiaTheme="minorEastAsia" w:cs="Times New Roman"/>
          <w:szCs w:val="28"/>
          <w:lang w:val="uk-UA"/>
        </w:rPr>
        <w:t xml:space="preserve">При якому значенні </w:t>
      </w:r>
      <w:r w:rsidRPr="00C67947">
        <w:rPr>
          <w:rFonts w:eastAsiaTheme="minorEastAsia" w:cs="Times New Roman"/>
          <w:i/>
          <w:iCs/>
          <w:szCs w:val="28"/>
          <w:lang w:val="en-US"/>
        </w:rPr>
        <w:t>m</w:t>
      </w:r>
      <w:r w:rsidRPr="00C67947">
        <w:rPr>
          <w:rFonts w:eastAsiaTheme="minorEastAsia" w:cs="Times New Roman"/>
          <w:szCs w:val="28"/>
          <w:lang w:val="uk-UA"/>
        </w:rPr>
        <w:t xml:space="preserve"> точки </w:t>
      </w:r>
      <w:r w:rsidRPr="00C67947">
        <w:rPr>
          <w:rFonts w:eastAsiaTheme="minorEastAsia" w:cs="Times New Roman"/>
          <w:i/>
          <w:iCs/>
          <w:szCs w:val="28"/>
          <w:lang w:val="uk-UA"/>
        </w:rPr>
        <w:t>А</w:t>
      </w:r>
      <w:r w:rsidRPr="00C67947">
        <w:rPr>
          <w:rFonts w:eastAsiaTheme="minorEastAsia" w:cs="Times New Roman"/>
          <w:szCs w:val="28"/>
          <w:lang w:val="uk-UA"/>
        </w:rPr>
        <w:t>(-4; 7), В(-4; 7</w:t>
      </w:r>
      <w:r w:rsidRPr="00C67947">
        <w:rPr>
          <w:rFonts w:eastAsiaTheme="minorEastAsia" w:cs="Times New Roman"/>
          <w:i/>
          <w:iCs/>
          <w:szCs w:val="28"/>
        </w:rPr>
        <w:t xml:space="preserve"> </w:t>
      </w:r>
      <w:r w:rsidRPr="00C67947">
        <w:rPr>
          <w:rFonts w:eastAsiaTheme="minorEastAsia" w:cs="Times New Roman"/>
          <w:i/>
          <w:iCs/>
          <w:szCs w:val="28"/>
          <w:lang w:val="en-US"/>
        </w:rPr>
        <w:t>m</w:t>
      </w:r>
      <w:r w:rsidRPr="00C67947">
        <w:rPr>
          <w:rFonts w:eastAsiaTheme="minorEastAsia" w:cs="Times New Roman"/>
          <w:szCs w:val="28"/>
          <w:lang w:val="uk-UA"/>
        </w:rPr>
        <w:t xml:space="preserve">) і </w:t>
      </w:r>
      <w:r w:rsidRPr="00C67947">
        <w:rPr>
          <w:rFonts w:eastAsiaTheme="minorEastAsia" w:cs="Times New Roman"/>
          <w:i/>
          <w:iCs/>
          <w:szCs w:val="28"/>
          <w:lang w:val="uk-UA"/>
        </w:rPr>
        <w:t>С</w:t>
      </w:r>
      <w:r w:rsidRPr="00C67947">
        <w:rPr>
          <w:rFonts w:eastAsiaTheme="minorEastAsia" w:cs="Times New Roman"/>
          <w:szCs w:val="28"/>
          <w:lang w:val="uk-UA"/>
        </w:rPr>
        <w:t>(7; -2) лежать на одній прямій?</w:t>
      </w:r>
    </w:p>
    <w:p w:rsidR="00B950F2" w:rsidRPr="00C67947" w:rsidRDefault="00B950F2">
      <w:pPr>
        <w:pStyle w:val="a3"/>
        <w:numPr>
          <w:ilvl w:val="0"/>
          <w:numId w:val="35"/>
        </w:numPr>
        <w:spacing w:after="160"/>
        <w:jc w:val="left"/>
        <w:rPr>
          <w:rFonts w:cs="Times New Roman"/>
          <w:szCs w:val="28"/>
          <w:lang w:val="uk-UA"/>
        </w:rPr>
      </w:pPr>
      <w:r w:rsidRPr="00C67947">
        <w:rPr>
          <w:rFonts w:eastAsiaTheme="minorEastAsia" w:cs="Times New Roman"/>
          <w:szCs w:val="28"/>
          <w:lang w:val="uk-UA"/>
        </w:rPr>
        <w:t>Знайдіть площу трикутника, обмеженого осями координат і прямою 5</w:t>
      </w:r>
      <m:oMath>
        <m:r>
          <w:rPr>
            <w:rFonts w:ascii="Cambria Math" w:eastAsiaTheme="minorEastAsia" w:hAnsi="Cambria Math" w:cs="Times New Roman"/>
            <w:szCs w:val="28"/>
            <w:lang w:val="uk-UA"/>
          </w:rPr>
          <m:t>x+12y=-60.</m:t>
        </m:r>
      </m:oMath>
    </w:p>
    <w:p w:rsidR="00B950F2" w:rsidRPr="00C67947" w:rsidRDefault="00B950F2" w:rsidP="00B950F2">
      <w:pPr>
        <w:rPr>
          <w:rFonts w:cs="Times New Roman"/>
          <w:szCs w:val="28"/>
          <w:lang w:val="uk-UA"/>
        </w:rPr>
      </w:pPr>
    </w:p>
    <w:p w:rsidR="00B950F2" w:rsidRPr="00C67947" w:rsidRDefault="00B950F2" w:rsidP="00B950F2">
      <w:pPr>
        <w:jc w:val="center"/>
        <w:rPr>
          <w:rFonts w:cs="Times New Roman"/>
          <w:b/>
          <w:bCs/>
          <w:i/>
          <w:iCs/>
          <w:szCs w:val="28"/>
          <w:lang w:val="uk-UA"/>
        </w:rPr>
      </w:pPr>
      <w:r w:rsidRPr="00C67947">
        <w:rPr>
          <w:rFonts w:cs="Times New Roman"/>
          <w:b/>
          <w:bCs/>
          <w:i/>
          <w:iCs/>
          <w:szCs w:val="28"/>
          <w:lang w:val="uk-UA"/>
        </w:rPr>
        <w:t>Самостійна робота з теми «</w:t>
      </w:r>
      <w:r>
        <w:rPr>
          <w:rFonts w:cs="Times New Roman"/>
          <w:b/>
          <w:bCs/>
          <w:i/>
          <w:iCs/>
          <w:szCs w:val="28"/>
          <w:lang w:val="uk-UA"/>
        </w:rPr>
        <w:t>Рівняння прямої з кутовим коефіцієнтом. Рівняння прямої, яка проходить через дві дані точки</w:t>
      </w:r>
      <w:r w:rsidRPr="00C67947">
        <w:rPr>
          <w:rFonts w:cs="Times New Roman"/>
          <w:b/>
          <w:bCs/>
          <w:i/>
          <w:iCs/>
          <w:szCs w:val="28"/>
          <w:lang w:val="uk-UA"/>
        </w:rPr>
        <w:t>»</w:t>
      </w:r>
    </w:p>
    <w:p w:rsidR="00B950F2" w:rsidRPr="00C67947" w:rsidRDefault="00B950F2" w:rsidP="00B950F2">
      <w:pPr>
        <w:jc w:val="center"/>
        <w:rPr>
          <w:rFonts w:cs="Times New Roman"/>
          <w:szCs w:val="28"/>
          <w:u w:val="single"/>
          <w:lang w:val="uk-UA"/>
        </w:rPr>
      </w:pPr>
      <w:r w:rsidRPr="00C67947">
        <w:rPr>
          <w:rFonts w:cs="Times New Roman"/>
          <w:szCs w:val="28"/>
          <w:u w:val="single"/>
          <w:lang w:val="uk-UA"/>
        </w:rPr>
        <w:t>Варіант 1</w:t>
      </w:r>
    </w:p>
    <w:p w:rsidR="00B950F2" w:rsidRDefault="00B950F2">
      <w:pPr>
        <w:pStyle w:val="a3"/>
        <w:numPr>
          <w:ilvl w:val="0"/>
          <w:numId w:val="29"/>
        </w:numPr>
        <w:rPr>
          <w:lang w:val="uk-UA"/>
        </w:rPr>
      </w:pPr>
      <w:r>
        <w:rPr>
          <w:lang w:val="uk-UA"/>
        </w:rPr>
        <w:t>Пряма утворює з додатним напрямом осі абсцис кут 30</w:t>
      </w:r>
      <w:r w:rsidRPr="00D82915">
        <w:rPr>
          <w:vertAlign w:val="superscript"/>
          <w:lang w:val="uk-UA"/>
        </w:rPr>
        <w:t>о</w:t>
      </w:r>
      <w:r>
        <w:rPr>
          <w:lang w:val="uk-UA"/>
        </w:rPr>
        <w:t>. Чому дорівнює кутовий коефіцієнт прямої?</w:t>
      </w:r>
    </w:p>
    <w:tbl>
      <w:tblPr>
        <w:tblStyle w:val="a8"/>
        <w:tblW w:w="0" w:type="auto"/>
        <w:tblInd w:w="1069" w:type="dxa"/>
        <w:tblLook w:val="04A0" w:firstRow="1" w:lastRow="0" w:firstColumn="1" w:lastColumn="0" w:noHBand="0" w:noVBand="1"/>
      </w:tblPr>
      <w:tblGrid>
        <w:gridCol w:w="2101"/>
        <w:gridCol w:w="2123"/>
        <w:gridCol w:w="2123"/>
        <w:gridCol w:w="226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w:r>
              <w:rPr>
                <w:lang w:val="uk-UA"/>
              </w:rPr>
              <w:t>1</w:t>
            </w:r>
          </w:p>
        </w:tc>
        <w:tc>
          <w:tcPr>
            <w:tcW w:w="2420" w:type="dxa"/>
          </w:tcPr>
          <w:p w:rsidR="00B950F2" w:rsidRDefault="00000000" w:rsidP="001628E0">
            <w:pPr>
              <w:pStyle w:val="a3"/>
              <w:ind w:left="0" w:firstLine="0"/>
              <w:jc w:val="center"/>
              <w:rPr>
                <w:lang w:val="uk-UA"/>
              </w:rPr>
            </w:pPr>
            <m:oMathPara>
              <m:oMath>
                <m:rad>
                  <m:radPr>
                    <m:degHide m:val="1"/>
                    <m:ctrlPr>
                      <w:rPr>
                        <w:rFonts w:ascii="Cambria Math" w:hAnsi="Cambria Math"/>
                        <w:i/>
                        <w:lang w:val="uk-UA"/>
                      </w:rPr>
                    </m:ctrlPr>
                  </m:radPr>
                  <m:deg/>
                  <m:e>
                    <m:r>
                      <w:rPr>
                        <w:rFonts w:ascii="Cambria Math" w:hAnsi="Cambria Math"/>
                        <w:lang w:val="uk-UA"/>
                      </w:rPr>
                      <m:t>3</m:t>
                    </m:r>
                  </m:e>
                </m:rad>
              </m:oMath>
            </m:oMathPara>
          </w:p>
        </w:tc>
        <w:tc>
          <w:tcPr>
            <w:tcW w:w="2420" w:type="dxa"/>
          </w:tcPr>
          <w:p w:rsidR="00B950F2" w:rsidRDefault="00000000" w:rsidP="001628E0">
            <w:pPr>
              <w:pStyle w:val="a3"/>
              <w:ind w:left="0" w:firstLine="0"/>
              <w:jc w:val="center"/>
              <w:rPr>
                <w:lang w:val="uk-UA"/>
              </w:rPr>
            </w:pPr>
            <m:oMathPara>
              <m:oMath>
                <m:f>
                  <m:fPr>
                    <m:ctrlPr>
                      <w:rPr>
                        <w:rFonts w:ascii="Cambria Math" w:hAnsi="Cambria Math"/>
                        <w:i/>
                        <w:lang w:val="uk-UA"/>
                      </w:rPr>
                    </m:ctrlPr>
                  </m:fPr>
                  <m:num>
                    <m:rad>
                      <m:radPr>
                        <m:degHide m:val="1"/>
                        <m:ctrlPr>
                          <w:rPr>
                            <w:rFonts w:ascii="Cambria Math" w:hAnsi="Cambria Math"/>
                            <w:i/>
                            <w:lang w:val="uk-UA"/>
                          </w:rPr>
                        </m:ctrlPr>
                      </m:radPr>
                      <m:deg/>
                      <m:e>
                        <m:r>
                          <w:rPr>
                            <w:rFonts w:ascii="Cambria Math" w:hAnsi="Cambria Math"/>
                            <w:lang w:val="uk-UA"/>
                          </w:rPr>
                          <m:t>3</m:t>
                        </m:r>
                      </m:e>
                    </m:rad>
                  </m:num>
                  <m:den>
                    <m:r>
                      <w:rPr>
                        <w:rFonts w:ascii="Cambria Math" w:hAnsi="Cambria Math"/>
                        <w:lang w:val="uk-UA"/>
                      </w:rPr>
                      <m:t>3</m:t>
                    </m:r>
                  </m:den>
                </m:f>
              </m:oMath>
            </m:oMathPara>
          </w:p>
        </w:tc>
        <w:tc>
          <w:tcPr>
            <w:tcW w:w="2420" w:type="dxa"/>
          </w:tcPr>
          <w:p w:rsidR="00B950F2" w:rsidRDefault="00B950F2" w:rsidP="001628E0">
            <w:pPr>
              <w:pStyle w:val="a3"/>
              <w:ind w:left="0" w:firstLine="0"/>
              <w:jc w:val="center"/>
              <w:rPr>
                <w:lang w:val="uk-UA"/>
              </w:rPr>
            </w:pPr>
            <w:r>
              <w:rPr>
                <w:lang w:val="uk-UA"/>
              </w:rPr>
              <w:t>не можна визначити</w:t>
            </w:r>
          </w:p>
        </w:tc>
      </w:tr>
    </w:tbl>
    <w:p w:rsidR="00B950F2" w:rsidRPr="00D82915" w:rsidRDefault="00B950F2">
      <w:pPr>
        <w:pStyle w:val="a3"/>
        <w:numPr>
          <w:ilvl w:val="0"/>
          <w:numId w:val="29"/>
        </w:numPr>
        <w:rPr>
          <w:lang w:val="uk-UA"/>
        </w:rPr>
      </w:pPr>
      <w:r>
        <w:rPr>
          <w:lang w:val="uk-UA"/>
        </w:rPr>
        <w:t xml:space="preserve">Складіть рівняння прямої, яка проходить через точку </w:t>
      </w:r>
      <w:r w:rsidRPr="00D82915">
        <w:rPr>
          <w:i/>
          <w:iCs/>
          <w:lang w:val="uk-UA"/>
        </w:rPr>
        <w:t>М</w:t>
      </w:r>
      <w:r>
        <w:rPr>
          <w:lang w:val="uk-UA"/>
        </w:rPr>
        <w:t xml:space="preserve">(2; -7) і паралельна прямій </w:t>
      </w:r>
      <m:oMath>
        <m:r>
          <w:rPr>
            <w:rFonts w:ascii="Cambria Math" w:hAnsi="Cambria Math"/>
            <w:lang w:val="uk-UA"/>
          </w:rPr>
          <m:t>y=3x-16.</m:t>
        </m:r>
      </m:oMath>
    </w:p>
    <w:tbl>
      <w:tblPr>
        <w:tblStyle w:val="a8"/>
        <w:tblW w:w="0" w:type="auto"/>
        <w:tblInd w:w="1069" w:type="dxa"/>
        <w:tblLook w:val="04A0" w:firstRow="1" w:lastRow="0" w:firstColumn="1" w:lastColumn="0" w:noHBand="0" w:noVBand="1"/>
      </w:tblPr>
      <w:tblGrid>
        <w:gridCol w:w="2151"/>
        <w:gridCol w:w="2153"/>
        <w:gridCol w:w="2153"/>
        <w:gridCol w:w="215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m:oMathPara>
              <m:oMath>
                <m:r>
                  <w:rPr>
                    <w:rFonts w:ascii="Cambria Math" w:hAnsi="Cambria Math"/>
                    <w:lang w:val="uk-UA"/>
                  </w:rPr>
                  <m:t>y=3x+1</m:t>
                </m:r>
              </m:oMath>
            </m:oMathPara>
          </w:p>
        </w:tc>
        <w:tc>
          <w:tcPr>
            <w:tcW w:w="2420" w:type="dxa"/>
          </w:tcPr>
          <w:p w:rsidR="00B950F2" w:rsidRPr="00D82915" w:rsidRDefault="00B950F2" w:rsidP="001628E0">
            <w:pPr>
              <w:pStyle w:val="a3"/>
              <w:ind w:left="0" w:firstLine="0"/>
              <w:jc w:val="center"/>
              <w:rPr>
                <w:i/>
                <w:lang w:val="uk-UA"/>
              </w:rPr>
            </w:pPr>
            <m:oMathPara>
              <m:oMath>
                <m:r>
                  <w:rPr>
                    <w:rFonts w:ascii="Cambria Math" w:hAnsi="Cambria Math"/>
                    <w:lang w:val="uk-UA"/>
                  </w:rPr>
                  <m:t>y=3x-13</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y=3x-1</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y=3x+13</m:t>
                </m:r>
              </m:oMath>
            </m:oMathPara>
          </w:p>
        </w:tc>
      </w:tr>
    </w:tbl>
    <w:p w:rsidR="00B950F2" w:rsidRPr="00D82915" w:rsidRDefault="00B950F2">
      <w:pPr>
        <w:pStyle w:val="a3"/>
        <w:numPr>
          <w:ilvl w:val="0"/>
          <w:numId w:val="29"/>
        </w:numPr>
        <w:rPr>
          <w:lang w:val="uk-UA"/>
        </w:rPr>
      </w:pPr>
      <w:r>
        <w:rPr>
          <w:lang w:val="uk-UA"/>
        </w:rPr>
        <w:t xml:space="preserve">Складіть рівняння прямої, яка проходить через точку А(-2; -3) і перпендикулярна до прямої </w:t>
      </w:r>
      <m:oMath>
        <m:r>
          <w:rPr>
            <w:rFonts w:ascii="Cambria Math" w:hAnsi="Cambria Math"/>
            <w:lang w:val="uk-UA"/>
          </w:rPr>
          <m:t>2x-y=-5.</m:t>
        </m:r>
      </m:oMath>
    </w:p>
    <w:tbl>
      <w:tblPr>
        <w:tblStyle w:val="a8"/>
        <w:tblW w:w="0" w:type="auto"/>
        <w:tblInd w:w="1069" w:type="dxa"/>
        <w:tblLook w:val="04A0" w:firstRow="1" w:lastRow="0" w:firstColumn="1" w:lastColumn="0" w:noHBand="0" w:noVBand="1"/>
      </w:tblPr>
      <w:tblGrid>
        <w:gridCol w:w="2158"/>
        <w:gridCol w:w="2147"/>
        <w:gridCol w:w="2158"/>
        <w:gridCol w:w="2147"/>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m:oMathPara>
              <m:oMath>
                <m:r>
                  <w:rPr>
                    <w:rFonts w:ascii="Cambria Math" w:hAnsi="Cambria Math"/>
                    <w:lang w:val="uk-UA"/>
                  </w:rPr>
                  <m:t>x+2y=-8</m:t>
                </m:r>
              </m:oMath>
            </m:oMathPara>
          </w:p>
        </w:tc>
        <w:tc>
          <w:tcPr>
            <w:tcW w:w="2420" w:type="dxa"/>
          </w:tcPr>
          <w:p w:rsidR="00B950F2" w:rsidRPr="00D82915" w:rsidRDefault="00B950F2" w:rsidP="001628E0">
            <w:pPr>
              <w:pStyle w:val="a3"/>
              <w:ind w:left="0" w:firstLine="0"/>
              <w:jc w:val="center"/>
              <w:rPr>
                <w:i/>
                <w:lang w:val="uk-UA"/>
              </w:rPr>
            </w:pPr>
            <m:oMathPara>
              <m:oMath>
                <m:r>
                  <w:rPr>
                    <w:rFonts w:ascii="Cambria Math" w:hAnsi="Cambria Math"/>
                    <w:lang w:val="uk-UA"/>
                  </w:rPr>
                  <m:t>x-2y=4</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2x-y=-1</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x+2y=7</m:t>
                </m:r>
              </m:oMath>
            </m:oMathPara>
          </w:p>
        </w:tc>
      </w:tr>
    </w:tbl>
    <w:p w:rsidR="00B950F2" w:rsidRPr="00D82915" w:rsidRDefault="00B950F2">
      <w:pPr>
        <w:pStyle w:val="a3"/>
        <w:numPr>
          <w:ilvl w:val="0"/>
          <w:numId w:val="29"/>
        </w:numPr>
        <w:rPr>
          <w:lang w:val="uk-UA"/>
        </w:rPr>
      </w:pPr>
      <w:r>
        <w:rPr>
          <w:lang w:val="uk-UA"/>
        </w:rPr>
        <w:t xml:space="preserve">Знайдіть відстань від точки </w:t>
      </w:r>
      <w:r w:rsidRPr="00D82915">
        <w:rPr>
          <w:i/>
          <w:iCs/>
          <w:lang w:val="uk-UA"/>
        </w:rPr>
        <w:t>М</w:t>
      </w:r>
      <w:r>
        <w:rPr>
          <w:lang w:val="uk-UA"/>
        </w:rPr>
        <w:t xml:space="preserve">(-2; 1) до прямої </w:t>
      </w:r>
      <m:oMath>
        <m:r>
          <w:rPr>
            <w:rFonts w:ascii="Cambria Math" w:hAnsi="Cambria Math"/>
            <w:lang w:val="uk-UA"/>
          </w:rPr>
          <m:t>6x+8y=3.</m:t>
        </m:r>
      </m:oMath>
    </w:p>
    <w:tbl>
      <w:tblPr>
        <w:tblStyle w:val="a8"/>
        <w:tblW w:w="0" w:type="auto"/>
        <w:tblInd w:w="1069" w:type="dxa"/>
        <w:tblLook w:val="04A0" w:firstRow="1" w:lastRow="0" w:firstColumn="1" w:lastColumn="0" w:noHBand="0" w:noVBand="1"/>
      </w:tblPr>
      <w:tblGrid>
        <w:gridCol w:w="2151"/>
        <w:gridCol w:w="2153"/>
        <w:gridCol w:w="2153"/>
        <w:gridCol w:w="215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Pr="00D82915" w:rsidRDefault="00B950F2" w:rsidP="001628E0">
            <w:pPr>
              <w:pStyle w:val="a3"/>
              <w:ind w:left="0" w:firstLine="0"/>
              <w:jc w:val="center"/>
              <w:rPr>
                <w:lang w:val="en-US"/>
              </w:rPr>
            </w:pPr>
            <w:r>
              <w:rPr>
                <w:lang w:val="en-US"/>
              </w:rPr>
              <w:lastRenderedPageBreak/>
              <w:t>0</w:t>
            </w:r>
            <w:r>
              <w:rPr>
                <w:lang w:val="uk-UA"/>
              </w:rPr>
              <w:t>,</w:t>
            </w:r>
            <w:r>
              <w:rPr>
                <w:lang w:val="en-US"/>
              </w:rPr>
              <w:t>2</w:t>
            </w:r>
          </w:p>
        </w:tc>
        <w:tc>
          <w:tcPr>
            <w:tcW w:w="2420" w:type="dxa"/>
          </w:tcPr>
          <w:p w:rsidR="00B950F2" w:rsidRPr="00D82915" w:rsidRDefault="00B950F2" w:rsidP="001628E0">
            <w:pPr>
              <w:pStyle w:val="a3"/>
              <w:ind w:left="0" w:firstLine="0"/>
              <w:jc w:val="center"/>
              <w:rPr>
                <w:iCs/>
                <w:lang w:val="uk-UA"/>
              </w:rPr>
            </w:pPr>
            <w:r w:rsidRPr="00D82915">
              <w:rPr>
                <w:iCs/>
                <w:lang w:val="uk-UA"/>
              </w:rPr>
              <w:t>2,3</w:t>
            </w:r>
          </w:p>
        </w:tc>
        <w:tc>
          <w:tcPr>
            <w:tcW w:w="2420" w:type="dxa"/>
          </w:tcPr>
          <w:p w:rsidR="00B950F2" w:rsidRDefault="00B950F2" w:rsidP="001628E0">
            <w:pPr>
              <w:pStyle w:val="a3"/>
              <w:ind w:left="0" w:firstLine="0"/>
              <w:jc w:val="center"/>
              <w:rPr>
                <w:lang w:val="uk-UA"/>
              </w:rPr>
            </w:pPr>
            <w:r>
              <w:rPr>
                <w:lang w:val="uk-UA"/>
              </w:rPr>
              <w:t>0,7</w:t>
            </w:r>
          </w:p>
        </w:tc>
        <w:tc>
          <w:tcPr>
            <w:tcW w:w="2420" w:type="dxa"/>
          </w:tcPr>
          <w:p w:rsidR="00B950F2" w:rsidRDefault="00B950F2" w:rsidP="001628E0">
            <w:pPr>
              <w:pStyle w:val="a3"/>
              <w:ind w:left="0" w:firstLine="0"/>
              <w:jc w:val="center"/>
              <w:rPr>
                <w:lang w:val="uk-UA"/>
              </w:rPr>
            </w:pPr>
            <w:r>
              <w:rPr>
                <w:lang w:val="uk-UA"/>
              </w:rPr>
              <w:t>1,7</w:t>
            </w:r>
          </w:p>
        </w:tc>
      </w:tr>
    </w:tbl>
    <w:p w:rsidR="00B950F2" w:rsidRPr="00D82915" w:rsidRDefault="00B950F2">
      <w:pPr>
        <w:pStyle w:val="a3"/>
        <w:numPr>
          <w:ilvl w:val="0"/>
          <w:numId w:val="29"/>
        </w:numPr>
        <w:rPr>
          <w:lang w:val="uk-UA"/>
        </w:rPr>
      </w:pPr>
      <w:r>
        <w:rPr>
          <w:lang w:val="uk-UA"/>
        </w:rPr>
        <w:t xml:space="preserve">Складіть рівняння прямої, яка проходить через точку </w:t>
      </w:r>
      <w:r w:rsidRPr="00D82915">
        <w:rPr>
          <w:i/>
          <w:iCs/>
          <w:lang w:val="uk-UA"/>
        </w:rPr>
        <w:t>А</w:t>
      </w:r>
      <w:r>
        <w:rPr>
          <w:lang w:val="uk-UA"/>
        </w:rPr>
        <w:t>(2; -7) і утворює з додатним напрямом осі абсцис кут 45</w:t>
      </w:r>
      <w:r w:rsidRPr="00D82915">
        <w:rPr>
          <w:vertAlign w:val="superscript"/>
          <w:lang w:val="uk-UA"/>
        </w:rPr>
        <w:t>о</w:t>
      </w:r>
      <w:r>
        <w:rPr>
          <w:lang w:val="uk-UA"/>
        </w:rPr>
        <w:t>.</w:t>
      </w:r>
    </w:p>
    <w:p w:rsidR="00B950F2" w:rsidRPr="00D82915" w:rsidRDefault="00B950F2">
      <w:pPr>
        <w:pStyle w:val="a3"/>
        <w:numPr>
          <w:ilvl w:val="0"/>
          <w:numId w:val="29"/>
        </w:numPr>
        <w:rPr>
          <w:lang w:val="uk-UA"/>
        </w:rPr>
      </w:pPr>
      <w:r>
        <w:rPr>
          <w:lang w:val="uk-UA"/>
        </w:rPr>
        <w:t xml:space="preserve">Складіть рівняння прямої, яка проходить через точку </w:t>
      </w:r>
      <w:r w:rsidRPr="00D82915">
        <w:rPr>
          <w:i/>
          <w:iCs/>
          <w:lang w:val="uk-UA"/>
        </w:rPr>
        <w:t>Р</w:t>
      </w:r>
      <w:r>
        <w:rPr>
          <w:lang w:val="uk-UA"/>
        </w:rPr>
        <w:t xml:space="preserve">(2; -5) і паралельна прямій </w:t>
      </w:r>
      <m:oMath>
        <m:r>
          <w:rPr>
            <w:rFonts w:ascii="Cambria Math" w:hAnsi="Cambria Math"/>
            <w:lang w:val="uk-UA"/>
          </w:rPr>
          <m:t>y=-0,5x+9.</m:t>
        </m:r>
      </m:oMath>
    </w:p>
    <w:p w:rsidR="00B950F2" w:rsidRPr="00D82915" w:rsidRDefault="00B950F2">
      <w:pPr>
        <w:pStyle w:val="a3"/>
        <w:numPr>
          <w:ilvl w:val="0"/>
          <w:numId w:val="29"/>
        </w:numPr>
        <w:rPr>
          <w:lang w:val="uk-UA"/>
        </w:rPr>
      </w:pPr>
      <w:r>
        <w:rPr>
          <w:rFonts w:eastAsiaTheme="minorEastAsia"/>
          <w:lang w:val="uk-UA"/>
        </w:rPr>
        <w:t xml:space="preserve">Складіть рівняння прямої, яка проходить через точки </w:t>
      </w:r>
      <w:r w:rsidRPr="00D82915">
        <w:rPr>
          <w:rFonts w:eastAsiaTheme="minorEastAsia"/>
          <w:i/>
          <w:iCs/>
          <w:lang w:val="uk-UA"/>
        </w:rPr>
        <w:t>А</w:t>
      </w:r>
      <w:r>
        <w:rPr>
          <w:rFonts w:eastAsiaTheme="minorEastAsia"/>
          <w:lang w:val="uk-UA"/>
        </w:rPr>
        <w:t xml:space="preserve">( -1; 4) і </w:t>
      </w:r>
      <w:r w:rsidRPr="00D82915">
        <w:rPr>
          <w:rFonts w:eastAsiaTheme="minorEastAsia"/>
          <w:i/>
          <w:iCs/>
          <w:lang w:val="uk-UA"/>
        </w:rPr>
        <w:t>В</w:t>
      </w:r>
      <w:r>
        <w:rPr>
          <w:rFonts w:eastAsiaTheme="minorEastAsia"/>
          <w:lang w:val="uk-UA"/>
        </w:rPr>
        <w:t>(-3; -2).</w:t>
      </w:r>
    </w:p>
    <w:p w:rsidR="00B950F2" w:rsidRPr="00D82915" w:rsidRDefault="00B950F2">
      <w:pPr>
        <w:pStyle w:val="a3"/>
        <w:numPr>
          <w:ilvl w:val="0"/>
          <w:numId w:val="29"/>
        </w:numPr>
        <w:rPr>
          <w:lang w:val="uk-UA"/>
        </w:rPr>
      </w:pPr>
      <w:r>
        <w:rPr>
          <w:rFonts w:eastAsiaTheme="minorEastAsia"/>
          <w:lang w:val="uk-UA"/>
        </w:rPr>
        <w:t xml:space="preserve">Дано точки </w:t>
      </w:r>
      <w:r w:rsidRPr="00D82915">
        <w:rPr>
          <w:rFonts w:eastAsiaTheme="minorEastAsia"/>
          <w:i/>
          <w:iCs/>
          <w:lang w:val="uk-UA"/>
        </w:rPr>
        <w:t>А</w:t>
      </w:r>
      <w:r>
        <w:rPr>
          <w:rFonts w:eastAsiaTheme="minorEastAsia"/>
          <w:lang w:val="uk-UA"/>
        </w:rPr>
        <w:t xml:space="preserve">(-1; 5) і </w:t>
      </w:r>
      <w:r w:rsidRPr="00D82915">
        <w:rPr>
          <w:rFonts w:eastAsiaTheme="minorEastAsia"/>
          <w:i/>
          <w:iCs/>
          <w:lang w:val="uk-UA"/>
        </w:rPr>
        <w:t>В</w:t>
      </w:r>
      <w:r>
        <w:rPr>
          <w:rFonts w:eastAsiaTheme="minorEastAsia"/>
          <w:lang w:val="uk-UA"/>
        </w:rPr>
        <w:t xml:space="preserve">(8; 2). Складіть рівняння прямої, яка перпендикулярна до прямої АВ і перетинає відрізок </w:t>
      </w:r>
      <w:r w:rsidRPr="00D82915">
        <w:rPr>
          <w:rFonts w:eastAsiaTheme="minorEastAsia"/>
          <w:i/>
          <w:iCs/>
          <w:lang w:val="uk-UA"/>
        </w:rPr>
        <w:t>АВ</w:t>
      </w:r>
      <w:r>
        <w:rPr>
          <w:rFonts w:eastAsiaTheme="minorEastAsia"/>
          <w:lang w:val="uk-UA"/>
        </w:rPr>
        <w:t xml:space="preserve"> у точці такій, що </w:t>
      </w:r>
      <w:r w:rsidRPr="00D82915">
        <w:rPr>
          <w:rFonts w:eastAsiaTheme="minorEastAsia"/>
          <w:i/>
          <w:iCs/>
          <w:lang w:val="uk-UA"/>
        </w:rPr>
        <w:t>АМ:МВ</w:t>
      </w:r>
      <w:r>
        <w:rPr>
          <w:rFonts w:eastAsiaTheme="minorEastAsia"/>
          <w:lang w:val="uk-UA"/>
        </w:rPr>
        <w:t>=2:1.</w:t>
      </w:r>
    </w:p>
    <w:p w:rsidR="00B950F2" w:rsidRPr="00D82915" w:rsidRDefault="00B950F2" w:rsidP="00B950F2">
      <w:pPr>
        <w:pStyle w:val="a3"/>
        <w:ind w:left="1069" w:firstLine="0"/>
        <w:jc w:val="center"/>
        <w:rPr>
          <w:rFonts w:cs="Times New Roman"/>
          <w:szCs w:val="28"/>
          <w:u w:val="single"/>
          <w:lang w:val="uk-UA"/>
        </w:rPr>
      </w:pPr>
      <w:r w:rsidRPr="00D82915">
        <w:rPr>
          <w:rFonts w:cs="Times New Roman"/>
          <w:szCs w:val="28"/>
          <w:u w:val="single"/>
          <w:lang w:val="uk-UA"/>
        </w:rPr>
        <w:t xml:space="preserve">Варіант </w:t>
      </w:r>
      <w:r>
        <w:rPr>
          <w:rFonts w:cs="Times New Roman"/>
          <w:szCs w:val="28"/>
          <w:u w:val="single"/>
          <w:lang w:val="uk-UA"/>
        </w:rPr>
        <w:t>2</w:t>
      </w:r>
    </w:p>
    <w:p w:rsidR="00B950F2" w:rsidRPr="00D82915" w:rsidRDefault="00B950F2" w:rsidP="00B950F2">
      <w:pPr>
        <w:rPr>
          <w:lang w:val="uk-UA"/>
        </w:rPr>
      </w:pPr>
    </w:p>
    <w:p w:rsidR="00B950F2" w:rsidRDefault="00B950F2" w:rsidP="00B950F2">
      <w:pPr>
        <w:rPr>
          <w:lang w:val="uk-UA"/>
        </w:rPr>
      </w:pPr>
    </w:p>
    <w:p w:rsidR="00B950F2" w:rsidRDefault="00B950F2">
      <w:pPr>
        <w:pStyle w:val="a3"/>
        <w:numPr>
          <w:ilvl w:val="0"/>
          <w:numId w:val="36"/>
        </w:numPr>
        <w:rPr>
          <w:lang w:val="uk-UA"/>
        </w:rPr>
      </w:pPr>
      <w:r>
        <w:rPr>
          <w:lang w:val="uk-UA"/>
        </w:rPr>
        <w:t>Пряма утворює з додатним напрямом осі абсцис кут 60</w:t>
      </w:r>
      <w:r w:rsidRPr="00D82915">
        <w:rPr>
          <w:vertAlign w:val="superscript"/>
          <w:lang w:val="uk-UA"/>
        </w:rPr>
        <w:t>о</w:t>
      </w:r>
      <w:r>
        <w:rPr>
          <w:lang w:val="uk-UA"/>
        </w:rPr>
        <w:t>. Чому дорівнює кутовий коефіцієнт прямої?</w:t>
      </w:r>
    </w:p>
    <w:tbl>
      <w:tblPr>
        <w:tblStyle w:val="a8"/>
        <w:tblW w:w="0" w:type="auto"/>
        <w:tblInd w:w="1069" w:type="dxa"/>
        <w:tblLook w:val="04A0" w:firstRow="1" w:lastRow="0" w:firstColumn="1" w:lastColumn="0" w:noHBand="0" w:noVBand="1"/>
      </w:tblPr>
      <w:tblGrid>
        <w:gridCol w:w="2101"/>
        <w:gridCol w:w="2123"/>
        <w:gridCol w:w="2123"/>
        <w:gridCol w:w="226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w:r>
              <w:rPr>
                <w:lang w:val="uk-UA"/>
              </w:rPr>
              <w:t>1</w:t>
            </w:r>
          </w:p>
        </w:tc>
        <w:tc>
          <w:tcPr>
            <w:tcW w:w="2420" w:type="dxa"/>
          </w:tcPr>
          <w:p w:rsidR="00B950F2" w:rsidRDefault="00000000" w:rsidP="001628E0">
            <w:pPr>
              <w:pStyle w:val="a3"/>
              <w:ind w:left="0" w:firstLine="0"/>
              <w:jc w:val="center"/>
              <w:rPr>
                <w:lang w:val="uk-UA"/>
              </w:rPr>
            </w:pPr>
            <m:oMathPara>
              <m:oMath>
                <m:rad>
                  <m:radPr>
                    <m:degHide m:val="1"/>
                    <m:ctrlPr>
                      <w:rPr>
                        <w:rFonts w:ascii="Cambria Math" w:hAnsi="Cambria Math"/>
                        <w:i/>
                        <w:lang w:val="uk-UA"/>
                      </w:rPr>
                    </m:ctrlPr>
                  </m:radPr>
                  <m:deg/>
                  <m:e>
                    <m:r>
                      <w:rPr>
                        <w:rFonts w:ascii="Cambria Math" w:hAnsi="Cambria Math"/>
                        <w:lang w:val="uk-UA"/>
                      </w:rPr>
                      <m:t>3</m:t>
                    </m:r>
                  </m:e>
                </m:rad>
              </m:oMath>
            </m:oMathPara>
          </w:p>
        </w:tc>
        <w:tc>
          <w:tcPr>
            <w:tcW w:w="2420" w:type="dxa"/>
          </w:tcPr>
          <w:p w:rsidR="00B950F2" w:rsidRDefault="00000000" w:rsidP="001628E0">
            <w:pPr>
              <w:pStyle w:val="a3"/>
              <w:ind w:left="0" w:firstLine="0"/>
              <w:jc w:val="center"/>
              <w:rPr>
                <w:lang w:val="uk-UA"/>
              </w:rPr>
            </w:pPr>
            <m:oMathPara>
              <m:oMath>
                <m:f>
                  <m:fPr>
                    <m:ctrlPr>
                      <w:rPr>
                        <w:rFonts w:ascii="Cambria Math" w:hAnsi="Cambria Math"/>
                        <w:i/>
                        <w:lang w:val="uk-UA"/>
                      </w:rPr>
                    </m:ctrlPr>
                  </m:fPr>
                  <m:num>
                    <m:rad>
                      <m:radPr>
                        <m:degHide m:val="1"/>
                        <m:ctrlPr>
                          <w:rPr>
                            <w:rFonts w:ascii="Cambria Math" w:hAnsi="Cambria Math"/>
                            <w:i/>
                            <w:lang w:val="uk-UA"/>
                          </w:rPr>
                        </m:ctrlPr>
                      </m:radPr>
                      <m:deg/>
                      <m:e>
                        <m:r>
                          <w:rPr>
                            <w:rFonts w:ascii="Cambria Math" w:hAnsi="Cambria Math"/>
                            <w:lang w:val="uk-UA"/>
                          </w:rPr>
                          <m:t>3</m:t>
                        </m:r>
                      </m:e>
                    </m:rad>
                  </m:num>
                  <m:den>
                    <m:r>
                      <w:rPr>
                        <w:rFonts w:ascii="Cambria Math" w:hAnsi="Cambria Math"/>
                        <w:lang w:val="uk-UA"/>
                      </w:rPr>
                      <m:t>3</m:t>
                    </m:r>
                  </m:den>
                </m:f>
              </m:oMath>
            </m:oMathPara>
          </w:p>
        </w:tc>
        <w:tc>
          <w:tcPr>
            <w:tcW w:w="2420" w:type="dxa"/>
          </w:tcPr>
          <w:p w:rsidR="00B950F2" w:rsidRDefault="00B950F2" w:rsidP="001628E0">
            <w:pPr>
              <w:pStyle w:val="a3"/>
              <w:ind w:left="0" w:firstLine="0"/>
              <w:jc w:val="center"/>
              <w:rPr>
                <w:lang w:val="uk-UA"/>
              </w:rPr>
            </w:pPr>
            <w:r>
              <w:rPr>
                <w:lang w:val="uk-UA"/>
              </w:rPr>
              <w:t>не можна визначити</w:t>
            </w:r>
          </w:p>
        </w:tc>
      </w:tr>
    </w:tbl>
    <w:p w:rsidR="00B950F2" w:rsidRPr="00D82915" w:rsidRDefault="00B950F2">
      <w:pPr>
        <w:pStyle w:val="a3"/>
        <w:numPr>
          <w:ilvl w:val="0"/>
          <w:numId w:val="36"/>
        </w:numPr>
        <w:rPr>
          <w:lang w:val="uk-UA"/>
        </w:rPr>
      </w:pPr>
      <w:r>
        <w:rPr>
          <w:lang w:val="uk-UA"/>
        </w:rPr>
        <w:t xml:space="preserve">Складіть рівняння прямої, яка проходить через точку </w:t>
      </w:r>
      <w:r w:rsidRPr="00D82915">
        <w:rPr>
          <w:i/>
          <w:iCs/>
          <w:lang w:val="uk-UA"/>
        </w:rPr>
        <w:t>М</w:t>
      </w:r>
      <w:r>
        <w:rPr>
          <w:lang w:val="uk-UA"/>
        </w:rPr>
        <w:t xml:space="preserve">(-3; 2) і паралельна прямій </w:t>
      </w:r>
      <m:oMath>
        <m:r>
          <w:rPr>
            <w:rFonts w:ascii="Cambria Math" w:hAnsi="Cambria Math"/>
            <w:lang w:val="uk-UA"/>
          </w:rPr>
          <m:t>2x-3y=7.</m:t>
        </m:r>
      </m:oMath>
    </w:p>
    <w:tbl>
      <w:tblPr>
        <w:tblStyle w:val="a8"/>
        <w:tblW w:w="0" w:type="auto"/>
        <w:tblInd w:w="1069" w:type="dxa"/>
        <w:tblLook w:val="04A0" w:firstRow="1" w:lastRow="0" w:firstColumn="1" w:lastColumn="0" w:noHBand="0" w:noVBand="1"/>
      </w:tblPr>
      <w:tblGrid>
        <w:gridCol w:w="2144"/>
        <w:gridCol w:w="2143"/>
        <w:gridCol w:w="2180"/>
        <w:gridCol w:w="214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m:oMathPara>
              <m:oMath>
                <m:r>
                  <w:rPr>
                    <w:rFonts w:ascii="Cambria Math" w:hAnsi="Cambria Math"/>
                    <w:lang w:val="uk-UA"/>
                  </w:rPr>
                  <m:t>2x+3y=12</m:t>
                </m:r>
              </m:oMath>
            </m:oMathPara>
          </w:p>
        </w:tc>
        <w:tc>
          <w:tcPr>
            <w:tcW w:w="2420" w:type="dxa"/>
          </w:tcPr>
          <w:p w:rsidR="00B950F2" w:rsidRPr="00D82915" w:rsidRDefault="00B950F2" w:rsidP="001628E0">
            <w:pPr>
              <w:pStyle w:val="a3"/>
              <w:ind w:left="0" w:firstLine="0"/>
              <w:jc w:val="center"/>
              <w:rPr>
                <w:i/>
                <w:lang w:val="uk-UA"/>
              </w:rPr>
            </w:pPr>
            <m:oMathPara>
              <m:oMath>
                <m:r>
                  <w:rPr>
                    <w:rFonts w:ascii="Cambria Math" w:hAnsi="Cambria Math"/>
                    <w:lang w:val="uk-UA"/>
                  </w:rPr>
                  <m:t>2x-3y=0</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2x-3y=-12</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2x+3y=0</m:t>
                </m:r>
              </m:oMath>
            </m:oMathPara>
          </w:p>
        </w:tc>
      </w:tr>
    </w:tbl>
    <w:p w:rsidR="00B950F2" w:rsidRPr="00D82915" w:rsidRDefault="00B950F2">
      <w:pPr>
        <w:pStyle w:val="a3"/>
        <w:numPr>
          <w:ilvl w:val="0"/>
          <w:numId w:val="36"/>
        </w:numPr>
        <w:rPr>
          <w:lang w:val="uk-UA"/>
        </w:rPr>
      </w:pPr>
      <w:r>
        <w:rPr>
          <w:lang w:val="uk-UA"/>
        </w:rPr>
        <w:t xml:space="preserve">Складіть рівняння прямої, яка проходить через точку </w:t>
      </w:r>
      <w:r w:rsidRPr="00010B24">
        <w:rPr>
          <w:i/>
          <w:iCs/>
          <w:lang w:val="uk-UA"/>
        </w:rPr>
        <w:t>А</w:t>
      </w:r>
      <w:r>
        <w:rPr>
          <w:lang w:val="uk-UA"/>
        </w:rPr>
        <w:t>(2; -</w:t>
      </w:r>
      <w:r w:rsidRPr="00010B24">
        <w:t>5</w:t>
      </w:r>
      <w:r>
        <w:rPr>
          <w:lang w:val="uk-UA"/>
        </w:rPr>
        <w:t xml:space="preserve">) і перпендикулярна до прямої </w:t>
      </w:r>
      <m:oMath>
        <m:r>
          <w:rPr>
            <w:rFonts w:ascii="Cambria Math" w:hAnsi="Cambria Math"/>
            <w:lang w:val="uk-UA"/>
          </w:rPr>
          <m:t>y=-0,2+1.</m:t>
        </m:r>
      </m:oMath>
    </w:p>
    <w:tbl>
      <w:tblPr>
        <w:tblStyle w:val="a8"/>
        <w:tblW w:w="0" w:type="auto"/>
        <w:tblInd w:w="1069" w:type="dxa"/>
        <w:tblLook w:val="04A0" w:firstRow="1" w:lastRow="0" w:firstColumn="1" w:lastColumn="0" w:noHBand="0" w:noVBand="1"/>
      </w:tblPr>
      <w:tblGrid>
        <w:gridCol w:w="2151"/>
        <w:gridCol w:w="2153"/>
        <w:gridCol w:w="2153"/>
        <w:gridCol w:w="215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m:oMathPara>
              <m:oMath>
                <m:r>
                  <w:rPr>
                    <w:rFonts w:ascii="Cambria Math" w:hAnsi="Cambria Math"/>
                    <w:lang w:val="uk-UA"/>
                  </w:rPr>
                  <m:t>y=5x-5</m:t>
                </m:r>
              </m:oMath>
            </m:oMathPara>
          </w:p>
        </w:tc>
        <w:tc>
          <w:tcPr>
            <w:tcW w:w="2420" w:type="dxa"/>
          </w:tcPr>
          <w:p w:rsidR="00B950F2" w:rsidRPr="00D82915" w:rsidRDefault="00B950F2" w:rsidP="001628E0">
            <w:pPr>
              <w:pStyle w:val="a3"/>
              <w:ind w:left="0" w:firstLine="0"/>
              <w:jc w:val="center"/>
              <w:rPr>
                <w:i/>
                <w:lang w:val="uk-UA"/>
              </w:rPr>
            </w:pPr>
            <m:oMathPara>
              <m:oMath>
                <m:r>
                  <w:rPr>
                    <w:rFonts w:ascii="Cambria Math" w:hAnsi="Cambria Math"/>
                    <w:lang w:val="uk-UA"/>
                  </w:rPr>
                  <m:t>y=5x-15</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y=5x+5</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y=5x+15</m:t>
                </m:r>
              </m:oMath>
            </m:oMathPara>
          </w:p>
        </w:tc>
      </w:tr>
    </w:tbl>
    <w:p w:rsidR="00B950F2" w:rsidRPr="00D82915" w:rsidRDefault="00B950F2">
      <w:pPr>
        <w:pStyle w:val="a3"/>
        <w:numPr>
          <w:ilvl w:val="0"/>
          <w:numId w:val="36"/>
        </w:numPr>
        <w:rPr>
          <w:lang w:val="uk-UA"/>
        </w:rPr>
      </w:pPr>
      <w:r>
        <w:rPr>
          <w:lang w:val="uk-UA"/>
        </w:rPr>
        <w:t xml:space="preserve">Знайдіть відстань від точки </w:t>
      </w:r>
      <w:r w:rsidRPr="00D82915">
        <w:rPr>
          <w:i/>
          <w:iCs/>
          <w:lang w:val="uk-UA"/>
        </w:rPr>
        <w:t>М</w:t>
      </w:r>
      <w:r>
        <w:rPr>
          <w:lang w:val="uk-UA"/>
        </w:rPr>
        <w:t>(</w:t>
      </w:r>
      <w:r w:rsidRPr="00010B24">
        <w:t>1</w:t>
      </w:r>
      <w:r>
        <w:rPr>
          <w:lang w:val="uk-UA"/>
        </w:rPr>
        <w:t xml:space="preserve">; </w:t>
      </w:r>
      <w:r w:rsidRPr="00010B24">
        <w:t>-3</w:t>
      </w:r>
      <w:r>
        <w:rPr>
          <w:lang w:val="uk-UA"/>
        </w:rPr>
        <w:t xml:space="preserve">) до прямої </w:t>
      </w:r>
      <m:oMath>
        <m:r>
          <w:rPr>
            <w:rFonts w:ascii="Cambria Math" w:hAnsi="Cambria Math"/>
            <w:lang w:val="uk-UA"/>
          </w:rPr>
          <m:t>6x-8y=-2.</m:t>
        </m:r>
      </m:oMath>
    </w:p>
    <w:tbl>
      <w:tblPr>
        <w:tblStyle w:val="a8"/>
        <w:tblW w:w="0" w:type="auto"/>
        <w:tblInd w:w="1069" w:type="dxa"/>
        <w:tblLook w:val="04A0" w:firstRow="1" w:lastRow="0" w:firstColumn="1" w:lastColumn="0" w:noHBand="0" w:noVBand="1"/>
      </w:tblPr>
      <w:tblGrid>
        <w:gridCol w:w="2151"/>
        <w:gridCol w:w="2153"/>
        <w:gridCol w:w="2153"/>
        <w:gridCol w:w="215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Pr="00D82915" w:rsidRDefault="00B950F2" w:rsidP="001628E0">
            <w:pPr>
              <w:pStyle w:val="a3"/>
              <w:ind w:left="0" w:firstLine="0"/>
              <w:jc w:val="center"/>
              <w:rPr>
                <w:lang w:val="en-US"/>
              </w:rPr>
            </w:pPr>
            <w:r>
              <w:rPr>
                <w:lang w:val="en-US"/>
              </w:rPr>
              <w:lastRenderedPageBreak/>
              <w:t>0</w:t>
            </w:r>
            <w:r>
              <w:rPr>
                <w:lang w:val="uk-UA"/>
              </w:rPr>
              <w:t>,</w:t>
            </w:r>
            <w:r>
              <w:rPr>
                <w:lang w:val="en-US"/>
              </w:rPr>
              <w:t>2</w:t>
            </w:r>
          </w:p>
        </w:tc>
        <w:tc>
          <w:tcPr>
            <w:tcW w:w="2420" w:type="dxa"/>
          </w:tcPr>
          <w:p w:rsidR="00B950F2" w:rsidRPr="00D82915" w:rsidRDefault="00B950F2" w:rsidP="001628E0">
            <w:pPr>
              <w:pStyle w:val="a3"/>
              <w:ind w:left="0" w:firstLine="0"/>
              <w:jc w:val="center"/>
              <w:rPr>
                <w:iCs/>
                <w:lang w:val="uk-UA"/>
              </w:rPr>
            </w:pPr>
            <w:r w:rsidRPr="00D82915">
              <w:rPr>
                <w:iCs/>
                <w:lang w:val="uk-UA"/>
              </w:rPr>
              <w:t>2,3</w:t>
            </w:r>
          </w:p>
        </w:tc>
        <w:tc>
          <w:tcPr>
            <w:tcW w:w="2420" w:type="dxa"/>
          </w:tcPr>
          <w:p w:rsidR="00B950F2" w:rsidRDefault="00B950F2" w:rsidP="001628E0">
            <w:pPr>
              <w:pStyle w:val="a3"/>
              <w:ind w:left="0" w:firstLine="0"/>
              <w:jc w:val="center"/>
              <w:rPr>
                <w:lang w:val="uk-UA"/>
              </w:rPr>
            </w:pPr>
            <w:r>
              <w:rPr>
                <w:lang w:val="uk-UA"/>
              </w:rPr>
              <w:t>0,7</w:t>
            </w:r>
          </w:p>
        </w:tc>
        <w:tc>
          <w:tcPr>
            <w:tcW w:w="2420" w:type="dxa"/>
          </w:tcPr>
          <w:p w:rsidR="00B950F2" w:rsidRDefault="00B950F2" w:rsidP="001628E0">
            <w:pPr>
              <w:pStyle w:val="a3"/>
              <w:ind w:left="0" w:firstLine="0"/>
              <w:jc w:val="center"/>
              <w:rPr>
                <w:lang w:val="uk-UA"/>
              </w:rPr>
            </w:pPr>
            <w:r>
              <w:rPr>
                <w:lang w:val="uk-UA"/>
              </w:rPr>
              <w:t>1,7</w:t>
            </w:r>
          </w:p>
        </w:tc>
      </w:tr>
    </w:tbl>
    <w:p w:rsidR="00B950F2" w:rsidRPr="00D82915" w:rsidRDefault="00B950F2">
      <w:pPr>
        <w:pStyle w:val="a3"/>
        <w:numPr>
          <w:ilvl w:val="0"/>
          <w:numId w:val="36"/>
        </w:numPr>
        <w:rPr>
          <w:lang w:val="uk-UA"/>
        </w:rPr>
      </w:pPr>
      <w:r>
        <w:rPr>
          <w:lang w:val="uk-UA"/>
        </w:rPr>
        <w:t xml:space="preserve">Складіть рівняння прямої, яка проходить через точку </w:t>
      </w:r>
      <w:r>
        <w:rPr>
          <w:i/>
          <w:iCs/>
          <w:lang w:val="en-US"/>
        </w:rPr>
        <w:t>B</w:t>
      </w:r>
      <w:r>
        <w:rPr>
          <w:lang w:val="uk-UA"/>
        </w:rPr>
        <w:t>(</w:t>
      </w:r>
      <w:r w:rsidRPr="00010B24">
        <w:t>-3</w:t>
      </w:r>
      <w:r>
        <w:rPr>
          <w:lang w:val="uk-UA"/>
        </w:rPr>
        <w:t>;</w:t>
      </w:r>
      <w:r w:rsidRPr="00010B24">
        <w:t>8</w:t>
      </w:r>
      <w:r>
        <w:rPr>
          <w:lang w:val="uk-UA"/>
        </w:rPr>
        <w:t xml:space="preserve">) і утворює з додатним напрямом осі абсцис кут </w:t>
      </w:r>
      <w:r w:rsidRPr="00010B24">
        <w:t>13</w:t>
      </w:r>
      <w:r>
        <w:rPr>
          <w:lang w:val="uk-UA"/>
        </w:rPr>
        <w:t>5</w:t>
      </w:r>
      <w:r w:rsidRPr="00D82915">
        <w:rPr>
          <w:vertAlign w:val="superscript"/>
          <w:lang w:val="uk-UA"/>
        </w:rPr>
        <w:t>о</w:t>
      </w:r>
      <w:r>
        <w:rPr>
          <w:lang w:val="uk-UA"/>
        </w:rPr>
        <w:t>.</w:t>
      </w:r>
    </w:p>
    <w:p w:rsidR="00B950F2" w:rsidRPr="00D82915" w:rsidRDefault="00B950F2">
      <w:pPr>
        <w:pStyle w:val="a3"/>
        <w:numPr>
          <w:ilvl w:val="0"/>
          <w:numId w:val="36"/>
        </w:numPr>
        <w:rPr>
          <w:lang w:val="uk-UA"/>
        </w:rPr>
      </w:pPr>
      <w:r>
        <w:rPr>
          <w:lang w:val="uk-UA"/>
        </w:rPr>
        <w:t xml:space="preserve">Складіть рівняння прямої, яка проходить через точку </w:t>
      </w:r>
      <w:r>
        <w:rPr>
          <w:lang w:val="en-US"/>
        </w:rPr>
        <w:t>M</w:t>
      </w:r>
      <w:r>
        <w:rPr>
          <w:lang w:val="uk-UA"/>
        </w:rPr>
        <w:t>(</w:t>
      </w:r>
      <w:r w:rsidRPr="00010B24">
        <w:t>-1</w:t>
      </w:r>
      <w:r>
        <w:rPr>
          <w:lang w:val="uk-UA"/>
        </w:rPr>
        <w:t xml:space="preserve">; </w:t>
      </w:r>
      <w:r w:rsidRPr="00010B24">
        <w:t>6</w:t>
      </w:r>
      <w:r>
        <w:rPr>
          <w:lang w:val="uk-UA"/>
        </w:rPr>
        <w:t xml:space="preserve">) і паралельна прямій </w:t>
      </w:r>
      <w:r w:rsidRPr="00010B24">
        <w:t>2</w:t>
      </w:r>
      <m:oMath>
        <m:r>
          <w:rPr>
            <w:rFonts w:ascii="Cambria Math" w:hAnsi="Cambria Math"/>
            <w:lang w:val="uk-UA"/>
          </w:rPr>
          <m:t>x-5y=3.</m:t>
        </m:r>
      </m:oMath>
    </w:p>
    <w:p w:rsidR="00B950F2" w:rsidRPr="00010B24" w:rsidRDefault="00B950F2">
      <w:pPr>
        <w:pStyle w:val="a3"/>
        <w:numPr>
          <w:ilvl w:val="0"/>
          <w:numId w:val="36"/>
        </w:numPr>
        <w:rPr>
          <w:lang w:val="uk-UA"/>
        </w:rPr>
      </w:pPr>
      <w:r>
        <w:rPr>
          <w:rFonts w:eastAsiaTheme="minorEastAsia"/>
          <w:lang w:val="uk-UA"/>
        </w:rPr>
        <w:t xml:space="preserve">Відрізок </w:t>
      </w:r>
      <w:r w:rsidRPr="00010B24">
        <w:rPr>
          <w:rFonts w:eastAsiaTheme="minorEastAsia"/>
          <w:i/>
          <w:iCs/>
          <w:lang w:val="uk-UA"/>
        </w:rPr>
        <w:t>АМ</w:t>
      </w:r>
      <w:r>
        <w:rPr>
          <w:rFonts w:eastAsiaTheme="minorEastAsia"/>
          <w:lang w:val="uk-UA"/>
        </w:rPr>
        <w:t xml:space="preserve">-медіана трикутника з вершинами в точках </w:t>
      </w:r>
      <w:r w:rsidRPr="00D82915">
        <w:rPr>
          <w:rFonts w:eastAsiaTheme="minorEastAsia"/>
          <w:i/>
          <w:iCs/>
          <w:lang w:val="uk-UA"/>
        </w:rPr>
        <w:t>А</w:t>
      </w:r>
      <w:r>
        <w:rPr>
          <w:rFonts w:eastAsiaTheme="minorEastAsia"/>
          <w:lang w:val="uk-UA"/>
        </w:rPr>
        <w:t xml:space="preserve">( -4; 2), </w:t>
      </w:r>
      <w:r w:rsidRPr="00D82915">
        <w:rPr>
          <w:rFonts w:eastAsiaTheme="minorEastAsia"/>
          <w:i/>
          <w:iCs/>
          <w:lang w:val="uk-UA"/>
        </w:rPr>
        <w:t>В</w:t>
      </w:r>
      <w:r>
        <w:rPr>
          <w:rFonts w:eastAsiaTheme="minorEastAsia"/>
          <w:lang w:val="uk-UA"/>
        </w:rPr>
        <w:t xml:space="preserve">(5; 3) і </w:t>
      </w:r>
      <w:r w:rsidRPr="00010B24">
        <w:rPr>
          <w:rFonts w:eastAsiaTheme="minorEastAsia"/>
          <w:i/>
          <w:iCs/>
          <w:lang w:val="uk-UA"/>
        </w:rPr>
        <w:t>С</w:t>
      </w:r>
      <w:r>
        <w:rPr>
          <w:rFonts w:eastAsiaTheme="minorEastAsia"/>
          <w:lang w:val="uk-UA"/>
        </w:rPr>
        <w:t xml:space="preserve">(-3; -7). Складіть рівняння прямої </w:t>
      </w:r>
      <w:r w:rsidRPr="00010B24">
        <w:rPr>
          <w:rFonts w:eastAsiaTheme="minorEastAsia"/>
          <w:i/>
          <w:iCs/>
          <w:lang w:val="uk-UA"/>
        </w:rPr>
        <w:t>АМ</w:t>
      </w:r>
      <w:r>
        <w:rPr>
          <w:rFonts w:eastAsiaTheme="minorEastAsia"/>
          <w:lang w:val="uk-UA"/>
        </w:rPr>
        <w:t>.</w:t>
      </w:r>
    </w:p>
    <w:p w:rsidR="00B950F2" w:rsidRPr="00010B24" w:rsidRDefault="00B950F2">
      <w:pPr>
        <w:pStyle w:val="a3"/>
        <w:numPr>
          <w:ilvl w:val="0"/>
          <w:numId w:val="36"/>
        </w:numPr>
        <w:rPr>
          <w:lang w:val="uk-UA"/>
        </w:rPr>
      </w:pPr>
      <w:r w:rsidRPr="00010B24">
        <w:rPr>
          <w:lang w:val="uk-UA"/>
        </w:rPr>
        <w:t xml:space="preserve">Запишіть рівняння кола з центром в точці </w:t>
      </w:r>
      <w:r w:rsidRPr="00010B24">
        <w:rPr>
          <w:i/>
          <w:iCs/>
          <w:lang w:val="uk-UA"/>
        </w:rPr>
        <w:t>О</w:t>
      </w:r>
      <w:r w:rsidRPr="00010B24">
        <w:rPr>
          <w:lang w:val="uk-UA"/>
        </w:rPr>
        <w:t xml:space="preserve">(-1; -2), яке дотикається до прямої </w:t>
      </w:r>
      <m:oMath>
        <m:r>
          <w:rPr>
            <w:rFonts w:ascii="Cambria Math" w:hAnsi="Cambria Math"/>
            <w:lang w:val="uk-UA"/>
          </w:rPr>
          <m:t>4x+3y+20=0.</m:t>
        </m:r>
      </m:oMath>
    </w:p>
    <w:p w:rsidR="00B950F2" w:rsidRDefault="00B950F2" w:rsidP="00B950F2">
      <w:pPr>
        <w:pStyle w:val="a3"/>
        <w:ind w:left="1069" w:firstLine="0"/>
        <w:rPr>
          <w:rFonts w:cs="Times New Roman"/>
          <w:szCs w:val="28"/>
          <w:u w:val="single"/>
          <w:lang w:val="uk-UA"/>
        </w:rPr>
      </w:pPr>
    </w:p>
    <w:p w:rsidR="00B950F2" w:rsidRDefault="00B950F2" w:rsidP="00B950F2">
      <w:pPr>
        <w:pStyle w:val="a3"/>
        <w:ind w:left="1069" w:firstLine="0"/>
        <w:jc w:val="center"/>
        <w:rPr>
          <w:rFonts w:cs="Times New Roman"/>
          <w:szCs w:val="28"/>
          <w:u w:val="single"/>
          <w:lang w:val="en-US"/>
        </w:rPr>
      </w:pPr>
      <w:r w:rsidRPr="00010B24">
        <w:rPr>
          <w:rFonts w:cs="Times New Roman"/>
          <w:szCs w:val="28"/>
          <w:u w:val="single"/>
          <w:lang w:val="uk-UA"/>
        </w:rPr>
        <w:t xml:space="preserve">Варіант </w:t>
      </w:r>
      <w:r w:rsidRPr="00010B24">
        <w:rPr>
          <w:rFonts w:cs="Times New Roman"/>
          <w:szCs w:val="28"/>
          <w:u w:val="single"/>
          <w:lang w:val="en-US"/>
        </w:rPr>
        <w:t>3</w:t>
      </w:r>
    </w:p>
    <w:p w:rsidR="00B950F2" w:rsidRDefault="00B950F2">
      <w:pPr>
        <w:pStyle w:val="a3"/>
        <w:numPr>
          <w:ilvl w:val="0"/>
          <w:numId w:val="37"/>
        </w:numPr>
        <w:rPr>
          <w:lang w:val="uk-UA"/>
        </w:rPr>
      </w:pPr>
      <w:r>
        <w:rPr>
          <w:lang w:val="uk-UA"/>
        </w:rPr>
        <w:t xml:space="preserve">Пряма утворює з додатним напрямом осі абсцис кут </w:t>
      </w:r>
      <w:r w:rsidRPr="00010B24">
        <w:t>135</w:t>
      </w:r>
      <w:r w:rsidRPr="00D82915">
        <w:rPr>
          <w:vertAlign w:val="superscript"/>
          <w:lang w:val="uk-UA"/>
        </w:rPr>
        <w:t>о</w:t>
      </w:r>
      <w:r>
        <w:rPr>
          <w:lang w:val="uk-UA"/>
        </w:rPr>
        <w:t>. Чому дорівнює кутовий коефіцієнт прямої?</w:t>
      </w:r>
    </w:p>
    <w:tbl>
      <w:tblPr>
        <w:tblStyle w:val="a8"/>
        <w:tblW w:w="0" w:type="auto"/>
        <w:tblInd w:w="1069" w:type="dxa"/>
        <w:tblLook w:val="04A0" w:firstRow="1" w:lastRow="0" w:firstColumn="1" w:lastColumn="0" w:noHBand="0" w:noVBand="1"/>
      </w:tblPr>
      <w:tblGrid>
        <w:gridCol w:w="2101"/>
        <w:gridCol w:w="2123"/>
        <w:gridCol w:w="2123"/>
        <w:gridCol w:w="226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w:r>
              <w:rPr>
                <w:lang w:val="uk-UA"/>
              </w:rPr>
              <w:t>1</w:t>
            </w:r>
          </w:p>
        </w:tc>
        <w:tc>
          <w:tcPr>
            <w:tcW w:w="2420" w:type="dxa"/>
          </w:tcPr>
          <w:p w:rsidR="00B950F2" w:rsidRDefault="00000000" w:rsidP="001628E0">
            <w:pPr>
              <w:pStyle w:val="a3"/>
              <w:ind w:left="0" w:firstLine="0"/>
              <w:jc w:val="center"/>
              <w:rPr>
                <w:lang w:val="uk-UA"/>
              </w:rPr>
            </w:pPr>
            <m:oMathPara>
              <m:oMath>
                <m:rad>
                  <m:radPr>
                    <m:degHide m:val="1"/>
                    <m:ctrlPr>
                      <w:rPr>
                        <w:rFonts w:ascii="Cambria Math" w:hAnsi="Cambria Math"/>
                        <w:i/>
                        <w:lang w:val="uk-UA"/>
                      </w:rPr>
                    </m:ctrlPr>
                  </m:radPr>
                  <m:deg/>
                  <m:e>
                    <m:r>
                      <w:rPr>
                        <w:rFonts w:ascii="Cambria Math" w:hAnsi="Cambria Math"/>
                        <w:lang w:val="uk-UA"/>
                      </w:rPr>
                      <m:t>3</m:t>
                    </m:r>
                  </m:e>
                </m:rad>
              </m:oMath>
            </m:oMathPara>
          </w:p>
        </w:tc>
        <w:tc>
          <w:tcPr>
            <w:tcW w:w="2420" w:type="dxa"/>
          </w:tcPr>
          <w:p w:rsidR="00B950F2" w:rsidRDefault="00000000" w:rsidP="001628E0">
            <w:pPr>
              <w:pStyle w:val="a3"/>
              <w:ind w:left="0" w:firstLine="0"/>
              <w:jc w:val="center"/>
              <w:rPr>
                <w:lang w:val="uk-UA"/>
              </w:rPr>
            </w:pPr>
            <m:oMathPara>
              <m:oMath>
                <m:f>
                  <m:fPr>
                    <m:ctrlPr>
                      <w:rPr>
                        <w:rFonts w:ascii="Cambria Math" w:hAnsi="Cambria Math"/>
                        <w:i/>
                        <w:lang w:val="uk-UA"/>
                      </w:rPr>
                    </m:ctrlPr>
                  </m:fPr>
                  <m:num>
                    <m:rad>
                      <m:radPr>
                        <m:degHide m:val="1"/>
                        <m:ctrlPr>
                          <w:rPr>
                            <w:rFonts w:ascii="Cambria Math" w:hAnsi="Cambria Math"/>
                            <w:i/>
                            <w:lang w:val="uk-UA"/>
                          </w:rPr>
                        </m:ctrlPr>
                      </m:radPr>
                      <m:deg/>
                      <m:e>
                        <m:r>
                          <w:rPr>
                            <w:rFonts w:ascii="Cambria Math" w:hAnsi="Cambria Math"/>
                            <w:lang w:val="uk-UA"/>
                          </w:rPr>
                          <m:t>3</m:t>
                        </m:r>
                      </m:e>
                    </m:rad>
                  </m:num>
                  <m:den>
                    <m:r>
                      <w:rPr>
                        <w:rFonts w:ascii="Cambria Math" w:hAnsi="Cambria Math"/>
                        <w:lang w:val="uk-UA"/>
                      </w:rPr>
                      <m:t>3</m:t>
                    </m:r>
                  </m:den>
                </m:f>
              </m:oMath>
            </m:oMathPara>
          </w:p>
        </w:tc>
        <w:tc>
          <w:tcPr>
            <w:tcW w:w="2420" w:type="dxa"/>
          </w:tcPr>
          <w:p w:rsidR="00B950F2" w:rsidRDefault="00B950F2" w:rsidP="001628E0">
            <w:pPr>
              <w:pStyle w:val="a3"/>
              <w:ind w:left="0" w:firstLine="0"/>
              <w:jc w:val="center"/>
              <w:rPr>
                <w:lang w:val="uk-UA"/>
              </w:rPr>
            </w:pPr>
            <w:r>
              <w:rPr>
                <w:lang w:val="uk-UA"/>
              </w:rPr>
              <w:t>не можна визначити</w:t>
            </w:r>
          </w:p>
        </w:tc>
      </w:tr>
    </w:tbl>
    <w:p w:rsidR="00B950F2" w:rsidRPr="00D82915" w:rsidRDefault="00B950F2">
      <w:pPr>
        <w:pStyle w:val="a3"/>
        <w:numPr>
          <w:ilvl w:val="0"/>
          <w:numId w:val="37"/>
        </w:numPr>
        <w:rPr>
          <w:lang w:val="uk-UA"/>
        </w:rPr>
      </w:pPr>
      <w:r>
        <w:rPr>
          <w:lang w:val="uk-UA"/>
        </w:rPr>
        <w:t xml:space="preserve">Складіть рівняння прямої, яка проходить через точку </w:t>
      </w:r>
      <w:r w:rsidRPr="00D82915">
        <w:rPr>
          <w:i/>
          <w:iCs/>
          <w:lang w:val="uk-UA"/>
        </w:rPr>
        <w:t>М</w:t>
      </w:r>
      <w:r>
        <w:rPr>
          <w:lang w:val="uk-UA"/>
        </w:rPr>
        <w:t>(-</w:t>
      </w:r>
      <w:r w:rsidRPr="00010B24">
        <w:t>2</w:t>
      </w:r>
      <w:r>
        <w:rPr>
          <w:lang w:val="uk-UA"/>
        </w:rPr>
        <w:t xml:space="preserve">; </w:t>
      </w:r>
      <w:r w:rsidRPr="00010B24">
        <w:t>5</w:t>
      </w:r>
      <w:r>
        <w:rPr>
          <w:lang w:val="uk-UA"/>
        </w:rPr>
        <w:t xml:space="preserve">) і паралельна прямій </w:t>
      </w:r>
      <m:oMath>
        <m:r>
          <w:rPr>
            <w:rFonts w:ascii="Cambria Math" w:hAnsi="Cambria Math"/>
            <w:lang w:val="uk-UA"/>
          </w:rPr>
          <m:t>y=-2x+11.</m:t>
        </m:r>
      </m:oMath>
    </w:p>
    <w:tbl>
      <w:tblPr>
        <w:tblStyle w:val="a8"/>
        <w:tblW w:w="0" w:type="auto"/>
        <w:tblInd w:w="1069" w:type="dxa"/>
        <w:tblLook w:val="04A0" w:firstRow="1" w:lastRow="0" w:firstColumn="1" w:lastColumn="0" w:noHBand="0" w:noVBand="1"/>
      </w:tblPr>
      <w:tblGrid>
        <w:gridCol w:w="2151"/>
        <w:gridCol w:w="2153"/>
        <w:gridCol w:w="2153"/>
        <w:gridCol w:w="215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m:oMathPara>
              <m:oMath>
                <m:r>
                  <w:rPr>
                    <w:rFonts w:ascii="Cambria Math" w:hAnsi="Cambria Math"/>
                    <w:lang w:val="uk-UA"/>
                  </w:rPr>
                  <m:t>y=-2x+1</m:t>
                </m:r>
              </m:oMath>
            </m:oMathPara>
          </w:p>
        </w:tc>
        <w:tc>
          <w:tcPr>
            <w:tcW w:w="2420" w:type="dxa"/>
          </w:tcPr>
          <w:p w:rsidR="00B950F2" w:rsidRPr="00D82915" w:rsidRDefault="00B950F2" w:rsidP="001628E0">
            <w:pPr>
              <w:pStyle w:val="a3"/>
              <w:ind w:left="0" w:firstLine="0"/>
              <w:jc w:val="center"/>
              <w:rPr>
                <w:i/>
                <w:lang w:val="uk-UA"/>
              </w:rPr>
            </w:pPr>
            <m:oMathPara>
              <m:oMath>
                <m:r>
                  <w:rPr>
                    <w:rFonts w:ascii="Cambria Math" w:hAnsi="Cambria Math"/>
                    <w:lang w:val="uk-UA"/>
                  </w:rPr>
                  <m:t>y=-2x-1</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y=-2x-9</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y=-2x+9</m:t>
                </m:r>
              </m:oMath>
            </m:oMathPara>
          </w:p>
        </w:tc>
      </w:tr>
    </w:tbl>
    <w:p w:rsidR="00B950F2" w:rsidRPr="00D82915" w:rsidRDefault="00B950F2">
      <w:pPr>
        <w:pStyle w:val="a3"/>
        <w:numPr>
          <w:ilvl w:val="0"/>
          <w:numId w:val="37"/>
        </w:numPr>
        <w:rPr>
          <w:lang w:val="uk-UA"/>
        </w:rPr>
      </w:pPr>
      <w:r>
        <w:rPr>
          <w:lang w:val="uk-UA"/>
        </w:rPr>
        <w:t xml:space="preserve">Складіть рівняння прямої, яка проходить через точку </w:t>
      </w:r>
      <w:r w:rsidRPr="00010B24">
        <w:rPr>
          <w:i/>
          <w:iCs/>
          <w:lang w:val="uk-UA"/>
        </w:rPr>
        <w:t>А</w:t>
      </w:r>
      <w:r>
        <w:rPr>
          <w:lang w:val="uk-UA"/>
        </w:rPr>
        <w:t>(</w:t>
      </w:r>
      <w:r w:rsidRPr="00010B24">
        <w:t>-1</w:t>
      </w:r>
      <w:r>
        <w:rPr>
          <w:lang w:val="uk-UA"/>
        </w:rPr>
        <w:t>; -</w:t>
      </w:r>
      <w:r w:rsidRPr="00010B24">
        <w:t>7</w:t>
      </w:r>
      <w:r>
        <w:rPr>
          <w:lang w:val="uk-UA"/>
        </w:rPr>
        <w:t xml:space="preserve">) і перпендикулярна до прямої </w:t>
      </w:r>
      <m:oMath>
        <m:r>
          <w:rPr>
            <w:rFonts w:ascii="Cambria Math" w:hAnsi="Cambria Math"/>
            <w:lang w:val="uk-UA"/>
          </w:rPr>
          <m:t>3x-2y=-1.</m:t>
        </m:r>
      </m:oMath>
    </w:p>
    <w:tbl>
      <w:tblPr>
        <w:tblStyle w:val="a8"/>
        <w:tblW w:w="0" w:type="auto"/>
        <w:tblInd w:w="1069" w:type="dxa"/>
        <w:tblLook w:val="04A0" w:firstRow="1" w:lastRow="0" w:firstColumn="1" w:lastColumn="0" w:noHBand="0" w:noVBand="1"/>
      </w:tblPr>
      <w:tblGrid>
        <w:gridCol w:w="2140"/>
        <w:gridCol w:w="2152"/>
        <w:gridCol w:w="2178"/>
        <w:gridCol w:w="2140"/>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m:oMathPara>
              <m:oMath>
                <m:r>
                  <w:rPr>
                    <w:rFonts w:ascii="Cambria Math" w:hAnsi="Cambria Math"/>
                    <w:lang w:val="uk-UA"/>
                  </w:rPr>
                  <m:t>2x-3y=9</m:t>
                </m:r>
              </m:oMath>
            </m:oMathPara>
          </w:p>
        </w:tc>
        <w:tc>
          <w:tcPr>
            <w:tcW w:w="2420" w:type="dxa"/>
          </w:tcPr>
          <w:p w:rsidR="00B950F2" w:rsidRPr="00D82915" w:rsidRDefault="00B950F2" w:rsidP="001628E0">
            <w:pPr>
              <w:pStyle w:val="a3"/>
              <w:ind w:left="0" w:firstLine="0"/>
              <w:jc w:val="center"/>
              <w:rPr>
                <w:i/>
                <w:lang w:val="uk-UA"/>
              </w:rPr>
            </w:pPr>
            <m:oMathPara>
              <m:oMath>
                <m:r>
                  <w:rPr>
                    <w:rFonts w:ascii="Cambria Math" w:hAnsi="Cambria Math"/>
                    <w:lang w:val="uk-UA"/>
                  </w:rPr>
                  <m:t>2x+3y=-5</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2x+3y=-23</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2x-3y=5</m:t>
                </m:r>
              </m:oMath>
            </m:oMathPara>
          </w:p>
        </w:tc>
      </w:tr>
    </w:tbl>
    <w:p w:rsidR="00B950F2" w:rsidRPr="00D82915" w:rsidRDefault="00B950F2">
      <w:pPr>
        <w:pStyle w:val="a3"/>
        <w:numPr>
          <w:ilvl w:val="0"/>
          <w:numId w:val="37"/>
        </w:numPr>
        <w:rPr>
          <w:lang w:val="uk-UA"/>
        </w:rPr>
      </w:pPr>
      <w:r>
        <w:rPr>
          <w:lang w:val="uk-UA"/>
        </w:rPr>
        <w:t xml:space="preserve">Знайдіть відстань від точки </w:t>
      </w:r>
      <w:r w:rsidRPr="00D82915">
        <w:rPr>
          <w:i/>
          <w:iCs/>
          <w:lang w:val="uk-UA"/>
        </w:rPr>
        <w:t>М</w:t>
      </w:r>
      <w:r>
        <w:rPr>
          <w:lang w:val="uk-UA"/>
        </w:rPr>
        <w:t>(</w:t>
      </w:r>
      <w:r w:rsidRPr="000D09D8">
        <w:t>3</w:t>
      </w:r>
      <w:r>
        <w:rPr>
          <w:lang w:val="uk-UA"/>
        </w:rPr>
        <w:t xml:space="preserve">; </w:t>
      </w:r>
      <w:r w:rsidRPr="00010B24">
        <w:t>-</w:t>
      </w:r>
      <w:r w:rsidRPr="000D09D8">
        <w:t>2</w:t>
      </w:r>
      <w:r>
        <w:rPr>
          <w:lang w:val="uk-UA"/>
        </w:rPr>
        <w:t xml:space="preserve">) до прямої </w:t>
      </w:r>
      <w:r w:rsidRPr="000D09D8">
        <w:t>5</w:t>
      </w:r>
      <m:oMath>
        <m:r>
          <w:rPr>
            <w:rFonts w:ascii="Cambria Math" w:hAnsi="Cambria Math"/>
            <w:lang w:val="uk-UA"/>
          </w:rPr>
          <m:t>x+12y=8.</m:t>
        </m:r>
      </m:oMath>
    </w:p>
    <w:tbl>
      <w:tblPr>
        <w:tblStyle w:val="a8"/>
        <w:tblW w:w="0" w:type="auto"/>
        <w:tblInd w:w="1069" w:type="dxa"/>
        <w:tblLook w:val="04A0" w:firstRow="1" w:lastRow="0" w:firstColumn="1" w:lastColumn="0" w:noHBand="0" w:noVBand="1"/>
      </w:tblPr>
      <w:tblGrid>
        <w:gridCol w:w="2151"/>
        <w:gridCol w:w="2153"/>
        <w:gridCol w:w="2153"/>
        <w:gridCol w:w="2153"/>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Pr="00D82915" w:rsidRDefault="00000000" w:rsidP="001628E0">
            <w:pPr>
              <w:pStyle w:val="a3"/>
              <w:ind w:left="0" w:firstLine="0"/>
              <w:jc w:val="center"/>
              <w:rPr>
                <w:lang w:val="en-US"/>
              </w:rPr>
            </w:pPr>
            <m:oMathPara>
              <m:oMath>
                <m:f>
                  <m:fPr>
                    <m:ctrlPr>
                      <w:rPr>
                        <w:rFonts w:ascii="Cambria Math" w:hAnsi="Cambria Math"/>
                        <w:i/>
                        <w:lang w:val="en-US"/>
                      </w:rPr>
                    </m:ctrlPr>
                  </m:fPr>
                  <m:num>
                    <m:r>
                      <w:rPr>
                        <w:rFonts w:ascii="Cambria Math" w:hAnsi="Cambria Math"/>
                        <w:lang w:val="en-US"/>
                      </w:rPr>
                      <m:t>17</m:t>
                    </m:r>
                  </m:num>
                  <m:den>
                    <m:r>
                      <w:rPr>
                        <w:rFonts w:ascii="Cambria Math" w:hAnsi="Cambria Math"/>
                        <w:lang w:val="en-US"/>
                      </w:rPr>
                      <m:t>13</m:t>
                    </m:r>
                  </m:den>
                </m:f>
              </m:oMath>
            </m:oMathPara>
          </w:p>
        </w:tc>
        <w:tc>
          <w:tcPr>
            <w:tcW w:w="2420" w:type="dxa"/>
          </w:tcPr>
          <w:p w:rsidR="00B950F2" w:rsidRPr="00D82915" w:rsidRDefault="00000000" w:rsidP="001628E0">
            <w:pPr>
              <w:pStyle w:val="a3"/>
              <w:ind w:left="0" w:firstLine="0"/>
              <w:jc w:val="center"/>
              <w:rPr>
                <w:iCs/>
                <w:lang w:val="uk-UA"/>
              </w:rPr>
            </w:pPr>
            <m:oMathPara>
              <m:oMath>
                <m:f>
                  <m:fPr>
                    <m:ctrlPr>
                      <w:rPr>
                        <w:rFonts w:ascii="Cambria Math" w:hAnsi="Cambria Math"/>
                        <w:i/>
                        <w:lang w:val="en-US"/>
                      </w:rPr>
                    </m:ctrlPr>
                  </m:fPr>
                  <m:num>
                    <m:r>
                      <w:rPr>
                        <w:rFonts w:ascii="Cambria Math" w:hAnsi="Cambria Math"/>
                        <w:lang w:val="en-US"/>
                      </w:rPr>
                      <m:t>47</m:t>
                    </m:r>
                  </m:num>
                  <m:den>
                    <m:r>
                      <w:rPr>
                        <w:rFonts w:ascii="Cambria Math" w:hAnsi="Cambria Math"/>
                        <w:lang w:val="en-US"/>
                      </w:rPr>
                      <m:t>13</m:t>
                    </m:r>
                  </m:den>
                </m:f>
              </m:oMath>
            </m:oMathPara>
          </w:p>
        </w:tc>
        <w:tc>
          <w:tcPr>
            <w:tcW w:w="2420" w:type="dxa"/>
          </w:tcPr>
          <w:p w:rsidR="00B950F2" w:rsidRDefault="00000000" w:rsidP="001628E0">
            <w:pPr>
              <w:pStyle w:val="a3"/>
              <w:ind w:left="0" w:firstLine="0"/>
              <w:jc w:val="center"/>
              <w:rPr>
                <w:lang w:val="uk-UA"/>
              </w:rPr>
            </w:pPr>
            <m:oMathPara>
              <m:oMath>
                <m:f>
                  <m:fPr>
                    <m:ctrlPr>
                      <w:rPr>
                        <w:rFonts w:ascii="Cambria Math" w:hAnsi="Cambria Math"/>
                        <w:i/>
                        <w:lang w:val="en-US"/>
                      </w:rPr>
                    </m:ctrlPr>
                  </m:fPr>
                  <m:num>
                    <m:r>
                      <w:rPr>
                        <w:rFonts w:ascii="Cambria Math" w:hAnsi="Cambria Math"/>
                        <w:lang w:val="en-US"/>
                      </w:rPr>
                      <m:t>1</m:t>
                    </m:r>
                  </m:num>
                  <m:den>
                    <m:r>
                      <w:rPr>
                        <w:rFonts w:ascii="Cambria Math" w:hAnsi="Cambria Math"/>
                        <w:lang w:val="en-US"/>
                      </w:rPr>
                      <m:t>13</m:t>
                    </m:r>
                  </m:den>
                </m:f>
              </m:oMath>
            </m:oMathPara>
          </w:p>
        </w:tc>
        <w:tc>
          <w:tcPr>
            <w:tcW w:w="2420" w:type="dxa"/>
          </w:tcPr>
          <w:p w:rsidR="00B950F2" w:rsidRDefault="00000000" w:rsidP="001628E0">
            <w:pPr>
              <w:pStyle w:val="a3"/>
              <w:ind w:left="0" w:firstLine="0"/>
              <w:jc w:val="center"/>
              <w:rPr>
                <w:lang w:val="uk-UA"/>
              </w:rPr>
            </w:pPr>
            <m:oMathPara>
              <m:oMath>
                <m:f>
                  <m:fPr>
                    <m:ctrlPr>
                      <w:rPr>
                        <w:rFonts w:ascii="Cambria Math" w:hAnsi="Cambria Math"/>
                        <w:i/>
                        <w:lang w:val="en-US"/>
                      </w:rPr>
                    </m:ctrlPr>
                  </m:fPr>
                  <m:num>
                    <m:r>
                      <w:rPr>
                        <w:rFonts w:ascii="Cambria Math" w:hAnsi="Cambria Math"/>
                        <w:lang w:val="en-US"/>
                      </w:rPr>
                      <m:t>31</m:t>
                    </m:r>
                  </m:num>
                  <m:den>
                    <m:r>
                      <w:rPr>
                        <w:rFonts w:ascii="Cambria Math" w:hAnsi="Cambria Math"/>
                        <w:lang w:val="en-US"/>
                      </w:rPr>
                      <m:t>13</m:t>
                    </m:r>
                  </m:den>
                </m:f>
              </m:oMath>
            </m:oMathPara>
          </w:p>
        </w:tc>
      </w:tr>
    </w:tbl>
    <w:p w:rsidR="00B950F2" w:rsidRPr="00D82915" w:rsidRDefault="00B950F2">
      <w:pPr>
        <w:pStyle w:val="a3"/>
        <w:numPr>
          <w:ilvl w:val="0"/>
          <w:numId w:val="37"/>
        </w:numPr>
        <w:rPr>
          <w:lang w:val="uk-UA"/>
        </w:rPr>
      </w:pPr>
      <w:r>
        <w:rPr>
          <w:lang w:val="uk-UA"/>
        </w:rPr>
        <w:t xml:space="preserve">Складіть рівняння прямої, яка проходить через точку </w:t>
      </w:r>
      <w:r w:rsidRPr="000D09D8">
        <w:rPr>
          <w:i/>
          <w:iCs/>
          <w:lang w:val="en-US"/>
        </w:rPr>
        <w:t>A</w:t>
      </w:r>
      <w:r>
        <w:rPr>
          <w:lang w:val="uk-UA"/>
        </w:rPr>
        <w:t>(</w:t>
      </w:r>
      <w:r w:rsidRPr="00010B24">
        <w:t>-</w:t>
      </w:r>
      <w:r w:rsidRPr="000D09D8">
        <w:t>5</w:t>
      </w:r>
      <w:r>
        <w:rPr>
          <w:lang w:val="uk-UA"/>
        </w:rPr>
        <w:t>;</w:t>
      </w:r>
      <w:r w:rsidRPr="000D09D8">
        <w:t xml:space="preserve"> 1</w:t>
      </w:r>
      <w:r>
        <w:rPr>
          <w:lang w:val="uk-UA"/>
        </w:rPr>
        <w:t xml:space="preserve">) і утворює з додатним напрямом осі абсцис кут </w:t>
      </w:r>
      <w:r w:rsidRPr="000D09D8">
        <w:t>4</w:t>
      </w:r>
      <w:r>
        <w:rPr>
          <w:lang w:val="uk-UA"/>
        </w:rPr>
        <w:t>5</w:t>
      </w:r>
      <w:r w:rsidRPr="00D82915">
        <w:rPr>
          <w:vertAlign w:val="superscript"/>
          <w:lang w:val="uk-UA"/>
        </w:rPr>
        <w:t>о</w:t>
      </w:r>
      <w:r>
        <w:rPr>
          <w:lang w:val="uk-UA"/>
        </w:rPr>
        <w:t>.</w:t>
      </w:r>
    </w:p>
    <w:p w:rsidR="00B950F2" w:rsidRPr="00D82915" w:rsidRDefault="00B950F2">
      <w:pPr>
        <w:pStyle w:val="a3"/>
        <w:numPr>
          <w:ilvl w:val="0"/>
          <w:numId w:val="37"/>
        </w:numPr>
        <w:rPr>
          <w:lang w:val="uk-UA"/>
        </w:rPr>
      </w:pPr>
      <w:r>
        <w:rPr>
          <w:lang w:val="uk-UA"/>
        </w:rPr>
        <w:t xml:space="preserve">Складіть рівняння прямої, яка паралельна прямій </w:t>
      </w:r>
      <m:oMath>
        <m:r>
          <w:rPr>
            <w:rFonts w:ascii="Cambria Math" w:hAnsi="Cambria Math"/>
            <w:lang w:val="uk-UA"/>
          </w:rPr>
          <m:t>y=-3x+7</m:t>
        </m:r>
      </m:oMath>
      <w:r w:rsidRPr="000D09D8">
        <w:rPr>
          <w:rFonts w:eastAsiaTheme="minorEastAsia"/>
        </w:rPr>
        <w:t xml:space="preserve"> </w:t>
      </w:r>
      <w:r>
        <w:rPr>
          <w:rFonts w:eastAsiaTheme="minorEastAsia"/>
          <w:lang w:val="uk-UA"/>
        </w:rPr>
        <w:t xml:space="preserve">і перетинає пряму </w:t>
      </w:r>
      <m:oMath>
        <m:r>
          <w:rPr>
            <w:rFonts w:ascii="Cambria Math" w:hAnsi="Cambria Math"/>
            <w:lang w:val="uk-UA"/>
          </w:rPr>
          <m:t>y=2x+5</m:t>
        </m:r>
      </m:oMath>
      <w:r>
        <w:rPr>
          <w:rFonts w:eastAsiaTheme="minorEastAsia"/>
          <w:lang w:val="uk-UA"/>
        </w:rPr>
        <w:t xml:space="preserve"> у точці, що належить осі ординат.</w:t>
      </w:r>
    </w:p>
    <w:p w:rsidR="00B950F2" w:rsidRPr="00D82915" w:rsidRDefault="00B950F2">
      <w:pPr>
        <w:pStyle w:val="a3"/>
        <w:numPr>
          <w:ilvl w:val="0"/>
          <w:numId w:val="37"/>
        </w:numPr>
        <w:rPr>
          <w:lang w:val="uk-UA"/>
        </w:rPr>
      </w:pPr>
      <w:r>
        <w:rPr>
          <w:rFonts w:eastAsiaTheme="minorEastAsia"/>
          <w:lang w:val="uk-UA"/>
        </w:rPr>
        <w:t xml:space="preserve">Складіть рівняння прямої, яка проходить через точки </w:t>
      </w:r>
      <w:r w:rsidRPr="00D82915">
        <w:rPr>
          <w:rFonts w:eastAsiaTheme="minorEastAsia"/>
          <w:i/>
          <w:iCs/>
          <w:lang w:val="uk-UA"/>
        </w:rPr>
        <w:t>А</w:t>
      </w:r>
      <w:r>
        <w:rPr>
          <w:rFonts w:eastAsiaTheme="minorEastAsia"/>
          <w:lang w:val="uk-UA"/>
        </w:rPr>
        <w:t xml:space="preserve">( -3; 12) і </w:t>
      </w:r>
      <w:r w:rsidRPr="00D82915">
        <w:rPr>
          <w:rFonts w:eastAsiaTheme="minorEastAsia"/>
          <w:i/>
          <w:iCs/>
          <w:lang w:val="uk-UA"/>
        </w:rPr>
        <w:t>В</w:t>
      </w:r>
      <w:r>
        <w:rPr>
          <w:rFonts w:eastAsiaTheme="minorEastAsia"/>
          <w:lang w:val="uk-UA"/>
        </w:rPr>
        <w:t>(1; 4).</w:t>
      </w:r>
    </w:p>
    <w:p w:rsidR="00B950F2" w:rsidRPr="00D82915" w:rsidRDefault="00B950F2">
      <w:pPr>
        <w:pStyle w:val="a3"/>
        <w:numPr>
          <w:ilvl w:val="0"/>
          <w:numId w:val="37"/>
        </w:numPr>
        <w:rPr>
          <w:lang w:val="uk-UA"/>
        </w:rPr>
      </w:pPr>
      <w:r>
        <w:rPr>
          <w:rFonts w:eastAsiaTheme="minorEastAsia"/>
          <w:lang w:val="uk-UA"/>
        </w:rPr>
        <w:t xml:space="preserve">Дано точки </w:t>
      </w:r>
      <w:r w:rsidRPr="00D82915">
        <w:rPr>
          <w:rFonts w:eastAsiaTheme="minorEastAsia"/>
          <w:i/>
          <w:iCs/>
          <w:lang w:val="uk-UA"/>
        </w:rPr>
        <w:t>А</w:t>
      </w:r>
      <w:r>
        <w:rPr>
          <w:rFonts w:eastAsiaTheme="minorEastAsia"/>
          <w:lang w:val="uk-UA"/>
        </w:rPr>
        <w:t xml:space="preserve">(-2; 1) і </w:t>
      </w:r>
      <w:r w:rsidRPr="00D82915">
        <w:rPr>
          <w:rFonts w:eastAsiaTheme="minorEastAsia"/>
          <w:i/>
          <w:iCs/>
          <w:lang w:val="uk-UA"/>
        </w:rPr>
        <w:t>В</w:t>
      </w:r>
      <w:r>
        <w:rPr>
          <w:rFonts w:eastAsiaTheme="minorEastAsia"/>
          <w:lang w:val="uk-UA"/>
        </w:rPr>
        <w:t xml:space="preserve">(2; -3). Складіть рівняння прямої, яка перпендикулярна до прямої </w:t>
      </w:r>
      <w:r w:rsidRPr="000D09D8">
        <w:rPr>
          <w:rFonts w:eastAsiaTheme="minorEastAsia"/>
          <w:i/>
          <w:iCs/>
          <w:lang w:val="uk-UA"/>
        </w:rPr>
        <w:t>АВ</w:t>
      </w:r>
      <w:r>
        <w:rPr>
          <w:rFonts w:eastAsiaTheme="minorEastAsia"/>
          <w:lang w:val="uk-UA"/>
        </w:rPr>
        <w:t xml:space="preserve"> і перетинає відрізок </w:t>
      </w:r>
      <w:r w:rsidRPr="00D82915">
        <w:rPr>
          <w:rFonts w:eastAsiaTheme="minorEastAsia"/>
          <w:i/>
          <w:iCs/>
          <w:lang w:val="uk-UA"/>
        </w:rPr>
        <w:t>АВ</w:t>
      </w:r>
      <w:r>
        <w:rPr>
          <w:rFonts w:eastAsiaTheme="minorEastAsia"/>
          <w:lang w:val="uk-UA"/>
        </w:rPr>
        <w:t xml:space="preserve"> у точці такій, що </w:t>
      </w:r>
      <w:r w:rsidRPr="00D82915">
        <w:rPr>
          <w:rFonts w:eastAsiaTheme="minorEastAsia"/>
          <w:i/>
          <w:iCs/>
          <w:lang w:val="uk-UA"/>
        </w:rPr>
        <w:t>А</w:t>
      </w:r>
      <w:r>
        <w:rPr>
          <w:rFonts w:eastAsiaTheme="minorEastAsia"/>
          <w:i/>
          <w:iCs/>
          <w:lang w:val="en-US"/>
        </w:rPr>
        <w:t>N</w:t>
      </w:r>
      <w:r w:rsidRPr="00D82915">
        <w:rPr>
          <w:rFonts w:eastAsiaTheme="minorEastAsia"/>
          <w:i/>
          <w:iCs/>
          <w:lang w:val="uk-UA"/>
        </w:rPr>
        <w:t>:</w:t>
      </w:r>
      <w:r>
        <w:rPr>
          <w:rFonts w:eastAsiaTheme="minorEastAsia"/>
          <w:i/>
          <w:iCs/>
          <w:lang w:val="en-US"/>
        </w:rPr>
        <w:t>N</w:t>
      </w:r>
      <w:r w:rsidRPr="00D82915">
        <w:rPr>
          <w:rFonts w:eastAsiaTheme="minorEastAsia"/>
          <w:i/>
          <w:iCs/>
          <w:lang w:val="uk-UA"/>
        </w:rPr>
        <w:t>В</w:t>
      </w:r>
      <w:r>
        <w:rPr>
          <w:rFonts w:eastAsiaTheme="minorEastAsia"/>
          <w:lang w:val="uk-UA"/>
        </w:rPr>
        <w:t>=</w:t>
      </w:r>
      <w:r w:rsidRPr="000D09D8">
        <w:rPr>
          <w:rFonts w:eastAsiaTheme="minorEastAsia"/>
          <w:lang w:val="uk-UA"/>
        </w:rPr>
        <w:t>3</w:t>
      </w:r>
      <w:r>
        <w:rPr>
          <w:rFonts w:eastAsiaTheme="minorEastAsia"/>
          <w:lang w:val="uk-UA"/>
        </w:rPr>
        <w:t>:1.</w:t>
      </w:r>
    </w:p>
    <w:p w:rsidR="00B950F2" w:rsidRDefault="00B950F2" w:rsidP="00B950F2">
      <w:pPr>
        <w:pStyle w:val="a3"/>
        <w:ind w:left="1069" w:firstLine="0"/>
        <w:jc w:val="center"/>
        <w:rPr>
          <w:rFonts w:cs="Times New Roman"/>
          <w:szCs w:val="28"/>
          <w:u w:val="single"/>
          <w:lang w:val="uk-UA"/>
        </w:rPr>
      </w:pPr>
    </w:p>
    <w:p w:rsidR="00B950F2" w:rsidRDefault="00B950F2" w:rsidP="00B950F2">
      <w:pPr>
        <w:pStyle w:val="a3"/>
        <w:ind w:left="1069" w:firstLine="0"/>
        <w:jc w:val="center"/>
        <w:rPr>
          <w:rFonts w:cs="Times New Roman"/>
          <w:szCs w:val="28"/>
          <w:u w:val="single"/>
          <w:lang w:val="en-US"/>
        </w:rPr>
      </w:pPr>
      <w:r w:rsidRPr="00010B24">
        <w:rPr>
          <w:rFonts w:cs="Times New Roman"/>
          <w:szCs w:val="28"/>
          <w:u w:val="single"/>
          <w:lang w:val="uk-UA"/>
        </w:rPr>
        <w:t xml:space="preserve">Варіант </w:t>
      </w:r>
      <w:r>
        <w:rPr>
          <w:rFonts w:cs="Times New Roman"/>
          <w:szCs w:val="28"/>
          <w:u w:val="single"/>
          <w:lang w:val="en-US"/>
        </w:rPr>
        <w:t>4</w:t>
      </w:r>
    </w:p>
    <w:p w:rsidR="00B950F2" w:rsidRDefault="00B950F2">
      <w:pPr>
        <w:pStyle w:val="a3"/>
        <w:numPr>
          <w:ilvl w:val="0"/>
          <w:numId w:val="38"/>
        </w:numPr>
        <w:rPr>
          <w:lang w:val="uk-UA"/>
        </w:rPr>
      </w:pPr>
      <w:r>
        <w:rPr>
          <w:lang w:val="uk-UA"/>
        </w:rPr>
        <w:t xml:space="preserve">Пряма утворює з додатним напрямом осі абсцис кут </w:t>
      </w:r>
      <w:r w:rsidRPr="00010B24">
        <w:t>1</w:t>
      </w:r>
      <w:r w:rsidRPr="000D09D8">
        <w:t>20</w:t>
      </w:r>
      <w:r w:rsidRPr="00D82915">
        <w:rPr>
          <w:vertAlign w:val="superscript"/>
          <w:lang w:val="uk-UA"/>
        </w:rPr>
        <w:t>о</w:t>
      </w:r>
      <w:r>
        <w:rPr>
          <w:lang w:val="uk-UA"/>
        </w:rPr>
        <w:t>. Чому дорівнює кутовий коефіцієнт прямої?</w:t>
      </w:r>
    </w:p>
    <w:tbl>
      <w:tblPr>
        <w:tblStyle w:val="a8"/>
        <w:tblW w:w="0" w:type="auto"/>
        <w:tblInd w:w="1069" w:type="dxa"/>
        <w:tblLook w:val="04A0" w:firstRow="1" w:lastRow="0" w:firstColumn="1" w:lastColumn="0" w:noHBand="0" w:noVBand="1"/>
      </w:tblPr>
      <w:tblGrid>
        <w:gridCol w:w="2201"/>
        <w:gridCol w:w="2064"/>
        <w:gridCol w:w="2113"/>
        <w:gridCol w:w="2232"/>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Pr="000D09D8" w:rsidRDefault="00000000">
            <w:pPr>
              <w:pStyle w:val="a3"/>
              <w:numPr>
                <w:ilvl w:val="0"/>
                <w:numId w:val="39"/>
              </w:numPr>
              <w:jc w:val="center"/>
              <w:rPr>
                <w:lang w:val="en-US"/>
              </w:rPr>
            </w:pPr>
            <m:oMath>
              <m:rad>
                <m:radPr>
                  <m:degHide m:val="1"/>
                  <m:ctrlPr>
                    <w:rPr>
                      <w:rFonts w:ascii="Cambria Math" w:hAnsi="Cambria Math"/>
                      <w:i/>
                      <w:lang w:val="uk-UA"/>
                    </w:rPr>
                  </m:ctrlPr>
                </m:radPr>
                <m:deg/>
                <m:e>
                  <m:r>
                    <w:rPr>
                      <w:rFonts w:ascii="Cambria Math" w:hAnsi="Cambria Math"/>
                      <w:lang w:val="uk-UA"/>
                    </w:rPr>
                    <m:t>3</m:t>
                  </m:r>
                </m:e>
              </m:rad>
            </m:oMath>
          </w:p>
        </w:tc>
        <w:tc>
          <w:tcPr>
            <w:tcW w:w="2420" w:type="dxa"/>
          </w:tcPr>
          <w:p w:rsidR="00B950F2" w:rsidRDefault="00000000" w:rsidP="001628E0">
            <w:pPr>
              <w:pStyle w:val="a3"/>
              <w:ind w:left="0" w:firstLine="0"/>
              <w:jc w:val="center"/>
              <w:rPr>
                <w:lang w:val="uk-UA"/>
              </w:rPr>
            </w:pPr>
            <m:oMathPara>
              <m:oMath>
                <m:f>
                  <m:fPr>
                    <m:ctrlPr>
                      <w:rPr>
                        <w:rFonts w:ascii="Cambria Math" w:hAnsi="Cambria Math"/>
                        <w:i/>
                        <w:lang w:val="uk-UA"/>
                      </w:rPr>
                    </m:ctrlPr>
                  </m:fPr>
                  <m:num>
                    <m:rad>
                      <m:radPr>
                        <m:degHide m:val="1"/>
                        <m:ctrlPr>
                          <w:rPr>
                            <w:rFonts w:ascii="Cambria Math" w:hAnsi="Cambria Math"/>
                            <w:i/>
                            <w:lang w:val="uk-UA"/>
                          </w:rPr>
                        </m:ctrlPr>
                      </m:radPr>
                      <m:deg/>
                      <m:e>
                        <m:r>
                          <w:rPr>
                            <w:rFonts w:ascii="Cambria Math" w:hAnsi="Cambria Math"/>
                            <w:lang w:val="uk-UA"/>
                          </w:rPr>
                          <m:t>3</m:t>
                        </m:r>
                      </m:e>
                    </m:rad>
                  </m:num>
                  <m:den>
                    <m:r>
                      <w:rPr>
                        <w:rFonts w:ascii="Cambria Math" w:hAnsi="Cambria Math"/>
                        <w:lang w:val="uk-UA"/>
                      </w:rPr>
                      <m:t>3</m:t>
                    </m:r>
                  </m:den>
                </m:f>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m:t>
                </m:r>
                <m:f>
                  <m:fPr>
                    <m:ctrlPr>
                      <w:rPr>
                        <w:rFonts w:ascii="Cambria Math" w:hAnsi="Cambria Math"/>
                        <w:i/>
                        <w:lang w:val="uk-UA"/>
                      </w:rPr>
                    </m:ctrlPr>
                  </m:fPr>
                  <m:num>
                    <m:rad>
                      <m:radPr>
                        <m:degHide m:val="1"/>
                        <m:ctrlPr>
                          <w:rPr>
                            <w:rFonts w:ascii="Cambria Math" w:hAnsi="Cambria Math"/>
                            <w:i/>
                            <w:lang w:val="uk-UA"/>
                          </w:rPr>
                        </m:ctrlPr>
                      </m:radPr>
                      <m:deg/>
                      <m:e>
                        <m:r>
                          <w:rPr>
                            <w:rFonts w:ascii="Cambria Math" w:hAnsi="Cambria Math"/>
                            <w:lang w:val="uk-UA"/>
                          </w:rPr>
                          <m:t>3</m:t>
                        </m:r>
                      </m:e>
                    </m:rad>
                  </m:num>
                  <m:den>
                    <m:r>
                      <w:rPr>
                        <w:rFonts w:ascii="Cambria Math" w:hAnsi="Cambria Math"/>
                        <w:lang w:val="uk-UA"/>
                      </w:rPr>
                      <m:t>3</m:t>
                    </m:r>
                  </m:den>
                </m:f>
              </m:oMath>
            </m:oMathPara>
          </w:p>
        </w:tc>
        <w:tc>
          <w:tcPr>
            <w:tcW w:w="2420" w:type="dxa"/>
          </w:tcPr>
          <w:p w:rsidR="00B950F2" w:rsidRDefault="00B950F2" w:rsidP="001628E0">
            <w:pPr>
              <w:pStyle w:val="a3"/>
              <w:ind w:left="0" w:firstLine="0"/>
              <w:jc w:val="center"/>
              <w:rPr>
                <w:lang w:val="uk-UA"/>
              </w:rPr>
            </w:pPr>
            <w:r>
              <w:rPr>
                <w:lang w:val="uk-UA"/>
              </w:rPr>
              <w:t>не можна визначити</w:t>
            </w:r>
          </w:p>
        </w:tc>
      </w:tr>
    </w:tbl>
    <w:p w:rsidR="00B950F2" w:rsidRPr="00D82915" w:rsidRDefault="00B950F2">
      <w:pPr>
        <w:pStyle w:val="a3"/>
        <w:numPr>
          <w:ilvl w:val="0"/>
          <w:numId w:val="38"/>
        </w:numPr>
        <w:rPr>
          <w:lang w:val="uk-UA"/>
        </w:rPr>
      </w:pPr>
      <w:r>
        <w:rPr>
          <w:lang w:val="uk-UA"/>
        </w:rPr>
        <w:t xml:space="preserve">Складіть рівняння прямої, яка проходить через точку </w:t>
      </w:r>
      <w:r w:rsidRPr="00D82915">
        <w:rPr>
          <w:i/>
          <w:iCs/>
          <w:lang w:val="uk-UA"/>
        </w:rPr>
        <w:t>М</w:t>
      </w:r>
      <w:r>
        <w:rPr>
          <w:lang w:val="uk-UA"/>
        </w:rPr>
        <w:t>(</w:t>
      </w:r>
      <w:r w:rsidRPr="000D09D8">
        <w:t>1</w:t>
      </w:r>
      <w:r>
        <w:rPr>
          <w:lang w:val="uk-UA"/>
        </w:rPr>
        <w:t xml:space="preserve">; </w:t>
      </w:r>
      <w:r w:rsidRPr="000D09D8">
        <w:t>-4</w:t>
      </w:r>
      <w:r>
        <w:rPr>
          <w:lang w:val="uk-UA"/>
        </w:rPr>
        <w:t xml:space="preserve">) і паралельна прямій </w:t>
      </w:r>
      <w:r w:rsidRPr="000D09D8">
        <w:t>3</w:t>
      </w:r>
      <m:oMath>
        <m:r>
          <w:rPr>
            <w:rFonts w:ascii="Cambria Math" w:hAnsi="Cambria Math"/>
            <w:lang w:val="uk-UA"/>
          </w:rPr>
          <m:t>x+2y=-5.</m:t>
        </m:r>
      </m:oMath>
    </w:p>
    <w:tbl>
      <w:tblPr>
        <w:tblStyle w:val="a8"/>
        <w:tblW w:w="0" w:type="auto"/>
        <w:tblInd w:w="1069" w:type="dxa"/>
        <w:tblLook w:val="04A0" w:firstRow="1" w:lastRow="0" w:firstColumn="1" w:lastColumn="0" w:noHBand="0" w:noVBand="1"/>
      </w:tblPr>
      <w:tblGrid>
        <w:gridCol w:w="2177"/>
        <w:gridCol w:w="2151"/>
        <w:gridCol w:w="2142"/>
        <w:gridCol w:w="2140"/>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m:oMathPara>
              <m:oMath>
                <m:r>
                  <w:rPr>
                    <w:rFonts w:ascii="Cambria Math" w:hAnsi="Cambria Math"/>
                    <w:lang w:val="uk-UA"/>
                  </w:rPr>
                  <m:t>3x+2y=-11</m:t>
                </m:r>
              </m:oMath>
            </m:oMathPara>
          </w:p>
        </w:tc>
        <w:tc>
          <w:tcPr>
            <w:tcW w:w="2420" w:type="dxa"/>
          </w:tcPr>
          <w:p w:rsidR="00B950F2" w:rsidRPr="00D82915" w:rsidRDefault="00B950F2" w:rsidP="001628E0">
            <w:pPr>
              <w:pStyle w:val="a3"/>
              <w:ind w:left="0" w:firstLine="0"/>
              <w:jc w:val="center"/>
              <w:rPr>
                <w:i/>
                <w:lang w:val="uk-UA"/>
              </w:rPr>
            </w:pPr>
            <m:oMathPara>
              <m:oMath>
                <m:r>
                  <w:rPr>
                    <w:rFonts w:ascii="Cambria Math" w:hAnsi="Cambria Math"/>
                    <w:lang w:val="uk-UA"/>
                  </w:rPr>
                  <m:t>3x+2y=-5</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3x-2y=11</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3x-2y=5</m:t>
                </m:r>
              </m:oMath>
            </m:oMathPara>
          </w:p>
        </w:tc>
      </w:tr>
    </w:tbl>
    <w:p w:rsidR="00B950F2" w:rsidRPr="00D82915" w:rsidRDefault="00B950F2">
      <w:pPr>
        <w:pStyle w:val="a3"/>
        <w:numPr>
          <w:ilvl w:val="0"/>
          <w:numId w:val="38"/>
        </w:numPr>
        <w:rPr>
          <w:lang w:val="uk-UA"/>
        </w:rPr>
      </w:pPr>
      <w:r>
        <w:rPr>
          <w:lang w:val="uk-UA"/>
        </w:rPr>
        <w:t xml:space="preserve">Складіть рівняння прямої, яка проходить через точку </w:t>
      </w:r>
      <w:r w:rsidRPr="00010B24">
        <w:rPr>
          <w:i/>
          <w:iCs/>
          <w:lang w:val="uk-UA"/>
        </w:rPr>
        <w:t>А</w:t>
      </w:r>
      <w:r>
        <w:rPr>
          <w:lang w:val="uk-UA"/>
        </w:rPr>
        <w:t>(</w:t>
      </w:r>
      <w:r w:rsidRPr="000D09D8">
        <w:t>3</w:t>
      </w:r>
      <w:r>
        <w:rPr>
          <w:lang w:val="uk-UA"/>
        </w:rPr>
        <w:t>; -</w:t>
      </w:r>
      <w:r w:rsidRPr="00010B24">
        <w:t>7</w:t>
      </w:r>
      <w:r>
        <w:rPr>
          <w:lang w:val="uk-UA"/>
        </w:rPr>
        <w:t xml:space="preserve">) і перпендикулярна до прямої </w:t>
      </w:r>
      <m:oMath>
        <m:r>
          <w:rPr>
            <w:rFonts w:ascii="Cambria Math" w:hAnsi="Cambria Math"/>
            <w:lang w:val="uk-UA"/>
          </w:rPr>
          <m:t>y=0,5x-3.</m:t>
        </m:r>
      </m:oMath>
    </w:p>
    <w:tbl>
      <w:tblPr>
        <w:tblStyle w:val="a8"/>
        <w:tblW w:w="0" w:type="auto"/>
        <w:tblInd w:w="1069" w:type="dxa"/>
        <w:tblLook w:val="04A0" w:firstRow="1" w:lastRow="0" w:firstColumn="1" w:lastColumn="0" w:noHBand="0" w:noVBand="1"/>
      </w:tblPr>
      <w:tblGrid>
        <w:gridCol w:w="2171"/>
        <w:gridCol w:w="2134"/>
        <w:gridCol w:w="2171"/>
        <w:gridCol w:w="2134"/>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Default="00B950F2" w:rsidP="001628E0">
            <w:pPr>
              <w:pStyle w:val="a3"/>
              <w:ind w:left="0" w:firstLine="0"/>
              <w:jc w:val="center"/>
              <w:rPr>
                <w:lang w:val="uk-UA"/>
              </w:rPr>
            </w:pPr>
            <m:oMathPara>
              <m:oMath>
                <m:r>
                  <w:rPr>
                    <w:rFonts w:ascii="Cambria Math" w:hAnsi="Cambria Math"/>
                    <w:lang w:val="uk-UA"/>
                  </w:rPr>
                  <m:t>y=-2x-13</m:t>
                </m:r>
              </m:oMath>
            </m:oMathPara>
          </w:p>
        </w:tc>
        <w:tc>
          <w:tcPr>
            <w:tcW w:w="2420" w:type="dxa"/>
          </w:tcPr>
          <w:p w:rsidR="00B950F2" w:rsidRPr="00D82915" w:rsidRDefault="00B950F2" w:rsidP="001628E0">
            <w:pPr>
              <w:pStyle w:val="a3"/>
              <w:ind w:left="0" w:firstLine="0"/>
              <w:jc w:val="center"/>
              <w:rPr>
                <w:i/>
                <w:lang w:val="uk-UA"/>
              </w:rPr>
            </w:pPr>
            <m:oMathPara>
              <m:oMath>
                <m:r>
                  <w:rPr>
                    <w:rFonts w:ascii="Cambria Math" w:hAnsi="Cambria Math"/>
                    <w:lang w:val="uk-UA"/>
                  </w:rPr>
                  <m:t>y=2x-13</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y=-2x-1</m:t>
                </m:r>
              </m:oMath>
            </m:oMathPara>
          </w:p>
        </w:tc>
        <w:tc>
          <w:tcPr>
            <w:tcW w:w="2420" w:type="dxa"/>
          </w:tcPr>
          <w:p w:rsidR="00B950F2" w:rsidRDefault="00B950F2" w:rsidP="001628E0">
            <w:pPr>
              <w:pStyle w:val="a3"/>
              <w:ind w:left="0" w:firstLine="0"/>
              <w:jc w:val="center"/>
              <w:rPr>
                <w:lang w:val="uk-UA"/>
              </w:rPr>
            </w:pPr>
            <m:oMathPara>
              <m:oMath>
                <m:r>
                  <w:rPr>
                    <w:rFonts w:ascii="Cambria Math" w:hAnsi="Cambria Math"/>
                    <w:lang w:val="uk-UA"/>
                  </w:rPr>
                  <m:t>y=2x-1</m:t>
                </m:r>
              </m:oMath>
            </m:oMathPara>
          </w:p>
        </w:tc>
      </w:tr>
    </w:tbl>
    <w:p w:rsidR="00B950F2" w:rsidRPr="00D82915" w:rsidRDefault="00B950F2">
      <w:pPr>
        <w:pStyle w:val="a3"/>
        <w:numPr>
          <w:ilvl w:val="0"/>
          <w:numId w:val="38"/>
        </w:numPr>
        <w:rPr>
          <w:lang w:val="uk-UA"/>
        </w:rPr>
      </w:pPr>
      <w:r>
        <w:rPr>
          <w:lang w:val="uk-UA"/>
        </w:rPr>
        <w:t xml:space="preserve">Знайдіть відстань від точки </w:t>
      </w:r>
      <w:r w:rsidRPr="00D82915">
        <w:rPr>
          <w:i/>
          <w:iCs/>
          <w:lang w:val="uk-UA"/>
        </w:rPr>
        <w:t>М</w:t>
      </w:r>
      <w:r>
        <w:rPr>
          <w:lang w:val="uk-UA"/>
        </w:rPr>
        <w:t>(</w:t>
      </w:r>
      <w:r w:rsidRPr="000D09D8">
        <w:t>2</w:t>
      </w:r>
      <w:r>
        <w:rPr>
          <w:lang w:val="uk-UA"/>
        </w:rPr>
        <w:t xml:space="preserve">; </w:t>
      </w:r>
      <w:r w:rsidRPr="000D09D8">
        <w:t>-3</w:t>
      </w:r>
      <w:r>
        <w:rPr>
          <w:lang w:val="uk-UA"/>
        </w:rPr>
        <w:t xml:space="preserve">) до прямої </w:t>
      </w:r>
      <w:r w:rsidRPr="000D09D8">
        <w:t>5</w:t>
      </w:r>
      <m:oMath>
        <m:r>
          <w:rPr>
            <w:rFonts w:ascii="Cambria Math" w:hAnsi="Cambria Math"/>
            <w:lang w:val="uk-UA"/>
          </w:rPr>
          <m:t>x-12y=-7.</m:t>
        </m:r>
      </m:oMath>
    </w:p>
    <w:tbl>
      <w:tblPr>
        <w:tblStyle w:val="a8"/>
        <w:tblW w:w="0" w:type="auto"/>
        <w:tblInd w:w="1069" w:type="dxa"/>
        <w:tblLook w:val="04A0" w:firstRow="1" w:lastRow="0" w:firstColumn="1" w:lastColumn="0" w:noHBand="0" w:noVBand="1"/>
      </w:tblPr>
      <w:tblGrid>
        <w:gridCol w:w="2142"/>
        <w:gridCol w:w="2156"/>
        <w:gridCol w:w="2156"/>
        <w:gridCol w:w="2156"/>
      </w:tblGrid>
      <w:tr w:rsidR="00B950F2" w:rsidTr="001628E0">
        <w:tc>
          <w:tcPr>
            <w:tcW w:w="2419" w:type="dxa"/>
          </w:tcPr>
          <w:p w:rsidR="00B950F2" w:rsidRDefault="00B950F2" w:rsidP="001628E0">
            <w:pPr>
              <w:pStyle w:val="a3"/>
              <w:ind w:left="0" w:firstLine="0"/>
              <w:jc w:val="center"/>
              <w:rPr>
                <w:lang w:val="uk-UA"/>
              </w:rPr>
            </w:pPr>
            <w:r>
              <w:rPr>
                <w:lang w:val="uk-UA"/>
              </w:rPr>
              <w:t>А</w:t>
            </w:r>
          </w:p>
        </w:tc>
        <w:tc>
          <w:tcPr>
            <w:tcW w:w="2420" w:type="dxa"/>
          </w:tcPr>
          <w:p w:rsidR="00B950F2" w:rsidRDefault="00B950F2" w:rsidP="001628E0">
            <w:pPr>
              <w:pStyle w:val="a3"/>
              <w:ind w:left="0" w:firstLine="0"/>
              <w:jc w:val="center"/>
              <w:rPr>
                <w:lang w:val="uk-UA"/>
              </w:rPr>
            </w:pPr>
            <w:r>
              <w:rPr>
                <w:lang w:val="uk-UA"/>
              </w:rPr>
              <w:t>Б</w:t>
            </w:r>
          </w:p>
        </w:tc>
        <w:tc>
          <w:tcPr>
            <w:tcW w:w="2420" w:type="dxa"/>
          </w:tcPr>
          <w:p w:rsidR="00B950F2" w:rsidRDefault="00B950F2" w:rsidP="001628E0">
            <w:pPr>
              <w:pStyle w:val="a3"/>
              <w:ind w:left="0" w:firstLine="0"/>
              <w:jc w:val="center"/>
              <w:rPr>
                <w:lang w:val="uk-UA"/>
              </w:rPr>
            </w:pPr>
            <w:r>
              <w:rPr>
                <w:lang w:val="uk-UA"/>
              </w:rPr>
              <w:t>В</w:t>
            </w:r>
          </w:p>
        </w:tc>
        <w:tc>
          <w:tcPr>
            <w:tcW w:w="2420" w:type="dxa"/>
          </w:tcPr>
          <w:p w:rsidR="00B950F2" w:rsidRDefault="00B950F2" w:rsidP="001628E0">
            <w:pPr>
              <w:pStyle w:val="a3"/>
              <w:ind w:left="0" w:firstLine="0"/>
              <w:jc w:val="center"/>
              <w:rPr>
                <w:lang w:val="uk-UA"/>
              </w:rPr>
            </w:pPr>
            <w:r>
              <w:rPr>
                <w:lang w:val="uk-UA"/>
              </w:rPr>
              <w:t>Г</w:t>
            </w:r>
          </w:p>
        </w:tc>
      </w:tr>
      <w:tr w:rsidR="00B950F2" w:rsidTr="001628E0">
        <w:tc>
          <w:tcPr>
            <w:tcW w:w="2419" w:type="dxa"/>
          </w:tcPr>
          <w:p w:rsidR="00B950F2" w:rsidRPr="00D82915" w:rsidRDefault="00B950F2" w:rsidP="001628E0">
            <w:pPr>
              <w:pStyle w:val="a3"/>
              <w:ind w:left="0" w:firstLine="0"/>
              <w:jc w:val="center"/>
              <w:rPr>
                <w:lang w:val="en-US"/>
              </w:rPr>
            </w:pPr>
            <m:oMathPara>
              <m:oMath>
                <m:r>
                  <w:rPr>
                    <w:rFonts w:ascii="Cambria Math" w:hAnsi="Cambria Math"/>
                    <w:lang w:val="en-US"/>
                  </w:rPr>
                  <w:lastRenderedPageBreak/>
                  <m:t>3</m:t>
                </m:r>
              </m:oMath>
            </m:oMathPara>
          </w:p>
        </w:tc>
        <w:tc>
          <w:tcPr>
            <w:tcW w:w="2420" w:type="dxa"/>
          </w:tcPr>
          <w:p w:rsidR="00B950F2" w:rsidRPr="00D82915" w:rsidRDefault="00000000" w:rsidP="001628E0">
            <w:pPr>
              <w:pStyle w:val="a3"/>
              <w:ind w:left="0" w:firstLine="0"/>
              <w:jc w:val="center"/>
              <w:rPr>
                <w:iCs/>
                <w:lang w:val="uk-UA"/>
              </w:rPr>
            </w:pPr>
            <m:oMathPara>
              <m:oMath>
                <m:f>
                  <m:fPr>
                    <m:ctrlPr>
                      <w:rPr>
                        <w:rFonts w:ascii="Cambria Math" w:hAnsi="Cambria Math"/>
                        <w:i/>
                        <w:lang w:val="en-US"/>
                      </w:rPr>
                    </m:ctrlPr>
                  </m:fPr>
                  <m:num>
                    <m:r>
                      <w:rPr>
                        <w:rFonts w:ascii="Cambria Math" w:hAnsi="Cambria Math"/>
                        <w:lang w:val="en-US"/>
                      </w:rPr>
                      <m:t>53</m:t>
                    </m:r>
                  </m:num>
                  <m:den>
                    <m:r>
                      <w:rPr>
                        <w:rFonts w:ascii="Cambria Math" w:hAnsi="Cambria Math"/>
                        <w:lang w:val="en-US"/>
                      </w:rPr>
                      <m:t>13</m:t>
                    </m:r>
                  </m:den>
                </m:f>
              </m:oMath>
            </m:oMathPara>
          </w:p>
        </w:tc>
        <w:tc>
          <w:tcPr>
            <w:tcW w:w="2420" w:type="dxa"/>
          </w:tcPr>
          <w:p w:rsidR="00B950F2" w:rsidRDefault="00000000" w:rsidP="001628E0">
            <w:pPr>
              <w:pStyle w:val="a3"/>
              <w:ind w:left="0" w:firstLine="0"/>
              <w:jc w:val="center"/>
              <w:rPr>
                <w:lang w:val="uk-UA"/>
              </w:rPr>
            </w:pPr>
            <m:oMathPara>
              <m:oMath>
                <m:f>
                  <m:fPr>
                    <m:ctrlPr>
                      <w:rPr>
                        <w:rFonts w:ascii="Cambria Math" w:hAnsi="Cambria Math"/>
                        <w:i/>
                        <w:lang w:val="en-US"/>
                      </w:rPr>
                    </m:ctrlPr>
                  </m:fPr>
                  <m:num>
                    <m:r>
                      <w:rPr>
                        <w:rFonts w:ascii="Cambria Math" w:hAnsi="Cambria Math"/>
                        <w:lang w:val="en-US"/>
                      </w:rPr>
                      <m:t>19</m:t>
                    </m:r>
                  </m:num>
                  <m:den>
                    <m:r>
                      <w:rPr>
                        <w:rFonts w:ascii="Cambria Math" w:hAnsi="Cambria Math"/>
                        <w:lang w:val="en-US"/>
                      </w:rPr>
                      <m:t>13</m:t>
                    </m:r>
                  </m:den>
                </m:f>
              </m:oMath>
            </m:oMathPara>
          </w:p>
        </w:tc>
        <w:tc>
          <w:tcPr>
            <w:tcW w:w="2420" w:type="dxa"/>
          </w:tcPr>
          <w:p w:rsidR="00B950F2" w:rsidRDefault="00000000" w:rsidP="001628E0">
            <w:pPr>
              <w:pStyle w:val="a3"/>
              <w:ind w:left="0" w:firstLine="0"/>
              <w:jc w:val="center"/>
              <w:rPr>
                <w:lang w:val="uk-UA"/>
              </w:rPr>
            </w:pPr>
            <m:oMathPara>
              <m:oMath>
                <m:f>
                  <m:fPr>
                    <m:ctrlPr>
                      <w:rPr>
                        <w:rFonts w:ascii="Cambria Math" w:hAnsi="Cambria Math"/>
                        <w:i/>
                        <w:lang w:val="en-US"/>
                      </w:rPr>
                    </m:ctrlPr>
                  </m:fPr>
                  <m:num>
                    <m:r>
                      <w:rPr>
                        <w:rFonts w:ascii="Cambria Math" w:hAnsi="Cambria Math"/>
                        <w:lang w:val="en-US"/>
                      </w:rPr>
                      <m:t>33</m:t>
                    </m:r>
                  </m:num>
                  <m:den>
                    <m:r>
                      <w:rPr>
                        <w:rFonts w:ascii="Cambria Math" w:hAnsi="Cambria Math"/>
                        <w:lang w:val="en-US"/>
                      </w:rPr>
                      <m:t>13</m:t>
                    </m:r>
                  </m:den>
                </m:f>
              </m:oMath>
            </m:oMathPara>
          </w:p>
        </w:tc>
      </w:tr>
    </w:tbl>
    <w:p w:rsidR="00B950F2" w:rsidRPr="00D82915" w:rsidRDefault="00B950F2">
      <w:pPr>
        <w:pStyle w:val="a3"/>
        <w:numPr>
          <w:ilvl w:val="0"/>
          <w:numId w:val="38"/>
        </w:numPr>
        <w:rPr>
          <w:lang w:val="uk-UA"/>
        </w:rPr>
      </w:pPr>
      <w:r>
        <w:rPr>
          <w:lang w:val="uk-UA"/>
        </w:rPr>
        <w:t xml:space="preserve">Складіть рівняння прямої, яка проходить через точку </w:t>
      </w:r>
      <w:r w:rsidRPr="000D09D8">
        <w:rPr>
          <w:i/>
          <w:iCs/>
          <w:lang w:val="en-US"/>
        </w:rPr>
        <w:t>A</w:t>
      </w:r>
      <w:r>
        <w:rPr>
          <w:lang w:val="uk-UA"/>
        </w:rPr>
        <w:t>(</w:t>
      </w:r>
      <w:r w:rsidRPr="00010B24">
        <w:t>-</w:t>
      </w:r>
      <w:r w:rsidRPr="000D09D8">
        <w:t>4</w:t>
      </w:r>
      <w:r>
        <w:rPr>
          <w:lang w:val="uk-UA"/>
        </w:rPr>
        <w:t>;</w:t>
      </w:r>
      <w:r w:rsidRPr="000D09D8">
        <w:t xml:space="preserve"> 3</w:t>
      </w:r>
      <w:r>
        <w:rPr>
          <w:lang w:val="uk-UA"/>
        </w:rPr>
        <w:t xml:space="preserve">) і утворює з додатним напрямом осі абсцис кут </w:t>
      </w:r>
      <w:r w:rsidRPr="000D09D8">
        <w:t>1</w:t>
      </w:r>
      <w:r w:rsidRPr="000565D2">
        <w:t>3</w:t>
      </w:r>
      <w:r>
        <w:rPr>
          <w:lang w:val="uk-UA"/>
        </w:rPr>
        <w:t>5</w:t>
      </w:r>
      <w:r w:rsidRPr="00D82915">
        <w:rPr>
          <w:vertAlign w:val="superscript"/>
          <w:lang w:val="uk-UA"/>
        </w:rPr>
        <w:t>о</w:t>
      </w:r>
      <w:r>
        <w:rPr>
          <w:lang w:val="uk-UA"/>
        </w:rPr>
        <w:t>.</w:t>
      </w:r>
    </w:p>
    <w:p w:rsidR="00B950F2" w:rsidRPr="00D82915" w:rsidRDefault="00B950F2">
      <w:pPr>
        <w:pStyle w:val="a3"/>
        <w:numPr>
          <w:ilvl w:val="0"/>
          <w:numId w:val="38"/>
        </w:numPr>
        <w:rPr>
          <w:lang w:val="uk-UA"/>
        </w:rPr>
      </w:pPr>
      <w:r>
        <w:rPr>
          <w:lang w:val="uk-UA"/>
        </w:rPr>
        <w:t xml:space="preserve">Складіть рівняння прямої, яка перпендикулярна прямій </w:t>
      </w:r>
      <m:oMath>
        <m:r>
          <w:rPr>
            <w:rFonts w:ascii="Cambria Math" w:hAnsi="Cambria Math"/>
            <w:lang w:val="uk-UA"/>
          </w:rPr>
          <m:t>y=-2x+5</m:t>
        </m:r>
      </m:oMath>
      <w:r w:rsidRPr="000565D2">
        <w:rPr>
          <w:rFonts w:eastAsiaTheme="minorEastAsia"/>
          <w:lang w:val="uk-UA"/>
        </w:rPr>
        <w:t xml:space="preserve"> </w:t>
      </w:r>
      <w:r>
        <w:rPr>
          <w:rFonts w:eastAsiaTheme="minorEastAsia"/>
          <w:lang w:val="uk-UA"/>
        </w:rPr>
        <w:t>і перетинає пряму 2</w:t>
      </w:r>
      <m:oMath>
        <m:r>
          <w:rPr>
            <w:rFonts w:ascii="Cambria Math" w:hAnsi="Cambria Math"/>
            <w:lang w:val="uk-UA"/>
          </w:rPr>
          <m:t>x-3</m:t>
        </m:r>
        <m:r>
          <w:rPr>
            <w:rFonts w:ascii="Cambria Math" w:hAnsi="Cambria Math"/>
            <w:lang w:val="en-US"/>
          </w:rPr>
          <m:t>y</m:t>
        </m:r>
        <m:r>
          <w:rPr>
            <w:rFonts w:ascii="Cambria Math" w:hAnsi="Cambria Math"/>
            <w:lang w:val="uk-UA"/>
          </w:rPr>
          <m:t>=6</m:t>
        </m:r>
      </m:oMath>
      <w:r>
        <w:rPr>
          <w:rFonts w:eastAsiaTheme="minorEastAsia"/>
          <w:lang w:val="uk-UA"/>
        </w:rPr>
        <w:t xml:space="preserve"> у точці, що належить осі абсцис.</w:t>
      </w:r>
    </w:p>
    <w:p w:rsidR="00B950F2" w:rsidRPr="000565D2" w:rsidRDefault="00B950F2">
      <w:pPr>
        <w:pStyle w:val="a3"/>
        <w:numPr>
          <w:ilvl w:val="0"/>
          <w:numId w:val="38"/>
        </w:numPr>
        <w:rPr>
          <w:lang w:val="uk-UA"/>
        </w:rPr>
      </w:pPr>
      <w:r w:rsidRPr="000565D2">
        <w:rPr>
          <w:rFonts w:eastAsiaTheme="minorEastAsia"/>
          <w:lang w:val="uk-UA"/>
        </w:rPr>
        <w:t xml:space="preserve">Складіть рівняння прямої, яка проходить через центри кіл </w:t>
      </w:r>
      <m:oMath>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en-US"/>
                  </w:rPr>
                  <m:t>x</m:t>
                </m:r>
                <m:r>
                  <w:rPr>
                    <w:rFonts w:ascii="Cambria Math" w:eastAsiaTheme="minorEastAsia" w:hAnsi="Cambria Math"/>
                  </w:rPr>
                  <m:t>-1</m:t>
                </m:r>
              </m:e>
            </m:d>
          </m:e>
          <m:sup>
            <m:r>
              <w:rPr>
                <w:rFonts w:ascii="Cambria Math" w:eastAsiaTheme="minorEastAsia" w:hAnsi="Cambria Math"/>
                <w:lang w:val="uk-UA"/>
              </w:rPr>
              <m:t>2</m:t>
            </m:r>
          </m:sup>
        </m:sSup>
        <m:r>
          <w:rPr>
            <w:rFonts w:ascii="Cambria Math" w:eastAsiaTheme="minorEastAsia" w:hAnsi="Cambria Math"/>
            <w:lang w:val="uk-UA"/>
          </w:rPr>
          <m:t>+</m:t>
        </m:r>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en-US"/>
                  </w:rPr>
                  <m:t>y</m:t>
                </m:r>
                <m:r>
                  <w:rPr>
                    <w:rFonts w:ascii="Cambria Math" w:eastAsiaTheme="minorEastAsia" w:hAnsi="Cambria Math"/>
                  </w:rPr>
                  <m:t>-6</m:t>
                </m:r>
              </m:e>
            </m:d>
          </m:e>
          <m:sup>
            <m:r>
              <w:rPr>
                <w:rFonts w:ascii="Cambria Math" w:eastAsiaTheme="minorEastAsia" w:hAnsi="Cambria Math"/>
                <w:lang w:val="uk-UA"/>
              </w:rPr>
              <m:t>2</m:t>
            </m:r>
          </m:sup>
        </m:sSup>
        <m:r>
          <w:rPr>
            <w:rFonts w:ascii="Cambria Math" w:eastAsiaTheme="minorEastAsia" w:hAnsi="Cambria Math"/>
            <w:lang w:val="uk-UA"/>
          </w:rPr>
          <m:t>=3</m:t>
        </m:r>
      </m:oMath>
      <w:r w:rsidRPr="000565D2">
        <w:rPr>
          <w:rFonts w:eastAsiaTheme="minorEastAsia"/>
        </w:rPr>
        <w:t xml:space="preserve"> </w:t>
      </w:r>
      <w:r>
        <w:rPr>
          <w:rFonts w:eastAsiaTheme="minorEastAsia"/>
          <w:lang w:val="uk-UA"/>
        </w:rPr>
        <w:t xml:space="preserve">і </w:t>
      </w:r>
      <m:oMath>
        <m:sSup>
          <m:sSupPr>
            <m:ctrlPr>
              <w:rPr>
                <w:rFonts w:ascii="Cambria Math" w:eastAsiaTheme="minorEastAsia" w:hAnsi="Cambria Math"/>
                <w:i/>
                <w:lang w:val="uk-UA"/>
              </w:rPr>
            </m:ctrlPr>
          </m:sSupPr>
          <m:e>
            <m:d>
              <m:dPr>
                <m:ctrlPr>
                  <w:rPr>
                    <w:rFonts w:ascii="Cambria Math" w:eastAsiaTheme="minorEastAsia" w:hAnsi="Cambria Math"/>
                    <w:i/>
                    <w:lang w:val="uk-UA"/>
                  </w:rPr>
                </m:ctrlPr>
              </m:dPr>
              <m:e>
                <m:r>
                  <w:rPr>
                    <w:rFonts w:ascii="Cambria Math" w:eastAsiaTheme="minorEastAsia" w:hAnsi="Cambria Math"/>
                    <w:lang w:val="en-US"/>
                  </w:rPr>
                  <m:t>x</m:t>
                </m:r>
                <m:r>
                  <w:rPr>
                    <w:rFonts w:ascii="Cambria Math" w:eastAsiaTheme="minorEastAsia" w:hAnsi="Cambria Math"/>
                  </w:rPr>
                  <m:t>+1</m:t>
                </m:r>
              </m:e>
            </m:d>
          </m:e>
          <m:sup>
            <m:r>
              <w:rPr>
                <w:rFonts w:ascii="Cambria Math" w:eastAsiaTheme="minorEastAsia" w:hAnsi="Cambria Math"/>
                <w:lang w:val="uk-UA"/>
              </w:rPr>
              <m:t>2</m:t>
            </m:r>
          </m:sup>
        </m:sSup>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en-US"/>
              </w:rPr>
              <m:t>y</m:t>
            </m:r>
          </m:e>
          <m:sup>
            <m:r>
              <w:rPr>
                <w:rFonts w:ascii="Cambria Math" w:eastAsiaTheme="minorEastAsia" w:hAnsi="Cambria Math"/>
                <w:lang w:val="uk-UA"/>
              </w:rPr>
              <m:t>2</m:t>
            </m:r>
          </m:sup>
        </m:sSup>
        <m:r>
          <w:rPr>
            <w:rFonts w:ascii="Cambria Math" w:eastAsiaTheme="minorEastAsia" w:hAnsi="Cambria Math"/>
            <w:lang w:val="uk-UA"/>
          </w:rPr>
          <m:t>=7.</m:t>
        </m:r>
      </m:oMath>
    </w:p>
    <w:p w:rsidR="00B950F2" w:rsidRPr="000565D2" w:rsidRDefault="00B950F2">
      <w:pPr>
        <w:pStyle w:val="a3"/>
        <w:numPr>
          <w:ilvl w:val="0"/>
          <w:numId w:val="38"/>
        </w:numPr>
        <w:rPr>
          <w:lang w:val="uk-UA"/>
        </w:rPr>
      </w:pPr>
      <w:r w:rsidRPr="000565D2">
        <w:rPr>
          <w:lang w:val="uk-UA"/>
        </w:rPr>
        <w:t xml:space="preserve">Запишіть рівняння кола з центром в точці </w:t>
      </w:r>
      <w:r w:rsidRPr="000565D2">
        <w:rPr>
          <w:i/>
          <w:iCs/>
          <w:lang w:val="uk-UA"/>
        </w:rPr>
        <w:t>О</w:t>
      </w:r>
      <w:r w:rsidRPr="000565D2">
        <w:rPr>
          <w:lang w:val="uk-UA"/>
        </w:rPr>
        <w:t>(</w:t>
      </w:r>
      <w:r w:rsidRPr="000565D2">
        <w:t>2</w:t>
      </w:r>
      <w:r w:rsidRPr="000565D2">
        <w:rPr>
          <w:lang w:val="uk-UA"/>
        </w:rPr>
        <w:t>; -</w:t>
      </w:r>
      <w:r w:rsidRPr="000565D2">
        <w:t>1</w:t>
      </w:r>
      <w:r w:rsidRPr="000565D2">
        <w:rPr>
          <w:lang w:val="uk-UA"/>
        </w:rPr>
        <w:t xml:space="preserve">), яке дотикається до прямої </w:t>
      </w:r>
      <m:oMath>
        <m:r>
          <w:rPr>
            <w:rFonts w:ascii="Cambria Math" w:hAnsi="Cambria Math"/>
            <w:lang w:val="uk-UA"/>
          </w:rPr>
          <m:t>5x-12y+5=0.</m:t>
        </m:r>
      </m:oMath>
    </w:p>
    <w:p w:rsidR="00B950F2" w:rsidRDefault="00B950F2">
      <w:pPr>
        <w:spacing w:after="160" w:line="259" w:lineRule="auto"/>
        <w:ind w:firstLine="0"/>
        <w:contextualSpacing w:val="0"/>
        <w:jc w:val="left"/>
        <w:rPr>
          <w:lang w:val="uk-UA"/>
        </w:rPr>
      </w:pPr>
      <w:r>
        <w:rPr>
          <w:lang w:val="uk-UA"/>
        </w:rPr>
        <w:br w:type="page"/>
      </w:r>
    </w:p>
    <w:p w:rsidR="00B950F2" w:rsidRDefault="00B950F2" w:rsidP="00B950F2">
      <w:pPr>
        <w:jc w:val="right"/>
        <w:rPr>
          <w:b/>
          <w:bCs/>
          <w:lang w:val="uk-UA"/>
        </w:rPr>
      </w:pPr>
      <w:r w:rsidRPr="00B950F2">
        <w:rPr>
          <w:b/>
          <w:bCs/>
          <w:lang w:val="uk-UA"/>
        </w:rPr>
        <w:lastRenderedPageBreak/>
        <w:t>Додаток Г</w:t>
      </w:r>
    </w:p>
    <w:p w:rsidR="00B950F2" w:rsidRPr="00537037" w:rsidRDefault="00B950F2" w:rsidP="00B950F2">
      <w:pPr>
        <w:jc w:val="center"/>
        <w:rPr>
          <w:rFonts w:cs="Times New Roman"/>
          <w:b/>
          <w:bCs/>
          <w:szCs w:val="28"/>
          <w:lang w:val="uk-UA"/>
        </w:rPr>
      </w:pPr>
      <w:r w:rsidRPr="00537037">
        <w:rPr>
          <w:rFonts w:cs="Times New Roman"/>
          <w:b/>
          <w:bCs/>
          <w:szCs w:val="28"/>
          <w:lang w:val="uk-UA"/>
        </w:rPr>
        <w:t>КОНТРОЛЬНА РОБОТА</w:t>
      </w:r>
    </w:p>
    <w:p w:rsidR="00B950F2" w:rsidRDefault="00B950F2" w:rsidP="00B950F2">
      <w:pPr>
        <w:jc w:val="center"/>
        <w:rPr>
          <w:rFonts w:cs="Times New Roman"/>
          <w:b/>
          <w:bCs/>
          <w:szCs w:val="28"/>
          <w:lang w:val="uk-UA"/>
        </w:rPr>
      </w:pPr>
      <w:r w:rsidRPr="00537037">
        <w:rPr>
          <w:rFonts w:cs="Times New Roman"/>
          <w:b/>
          <w:bCs/>
          <w:szCs w:val="28"/>
          <w:lang w:val="uk-UA"/>
        </w:rPr>
        <w:t>«Декартові координати на площині»</w:t>
      </w:r>
    </w:p>
    <w:p w:rsidR="00B950F2" w:rsidRPr="00744C48" w:rsidRDefault="00B950F2" w:rsidP="00B950F2">
      <w:pPr>
        <w:jc w:val="center"/>
        <w:rPr>
          <w:rFonts w:cs="Times New Roman"/>
          <w:szCs w:val="28"/>
          <w:u w:val="single"/>
          <w:lang w:val="uk-UA"/>
        </w:rPr>
      </w:pPr>
      <w:r w:rsidRPr="00744C48">
        <w:rPr>
          <w:rFonts w:cs="Times New Roman"/>
          <w:szCs w:val="28"/>
          <w:u w:val="single"/>
          <w:lang w:val="uk-UA"/>
        </w:rPr>
        <w:t>Варіант 1</w:t>
      </w:r>
    </w:p>
    <w:p w:rsidR="00B950F2" w:rsidRPr="00537037" w:rsidRDefault="00B950F2">
      <w:pPr>
        <w:pStyle w:val="a3"/>
        <w:numPr>
          <w:ilvl w:val="0"/>
          <w:numId w:val="40"/>
        </w:numPr>
        <w:spacing w:after="160"/>
        <w:rPr>
          <w:rFonts w:eastAsiaTheme="minorEastAsia" w:cs="Times New Roman"/>
          <w:szCs w:val="28"/>
          <w:lang w:val="uk-UA"/>
        </w:rPr>
      </w:pPr>
      <w:r>
        <w:rPr>
          <w:rFonts w:cs="Times New Roman"/>
          <w:szCs w:val="28"/>
          <w:lang w:val="uk-UA"/>
        </w:rPr>
        <w:t xml:space="preserve">Яка з точок належить </w:t>
      </w:r>
      <m:oMath>
        <m:r>
          <w:rPr>
            <w:rFonts w:ascii="Cambria Math" w:hAnsi="Cambria Math" w:cs="Times New Roman"/>
            <w:szCs w:val="28"/>
            <w:lang w:val="en-US"/>
          </w:rPr>
          <m:t>y</m:t>
        </m:r>
        <m:r>
          <w:rPr>
            <w:rFonts w:ascii="Cambria Math" w:hAnsi="Cambria Math" w:cs="Times New Roman"/>
            <w:szCs w:val="28"/>
            <w:lang w:val="uk-UA"/>
          </w:rPr>
          <m:t>=x-5 ?</m:t>
        </m:r>
      </m:oMath>
    </w:p>
    <w:tbl>
      <w:tblPr>
        <w:tblStyle w:val="a8"/>
        <w:tblW w:w="0" w:type="auto"/>
        <w:tblInd w:w="720" w:type="dxa"/>
        <w:tblLook w:val="04A0" w:firstRow="1" w:lastRow="0" w:firstColumn="1" w:lastColumn="0" w:noHBand="0" w:noVBand="1"/>
      </w:tblPr>
      <w:tblGrid>
        <w:gridCol w:w="2229"/>
        <w:gridCol w:w="2246"/>
        <w:gridCol w:w="2243"/>
        <w:gridCol w:w="2241"/>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Tr="001628E0">
        <w:tc>
          <w:tcPr>
            <w:tcW w:w="2419" w:type="dxa"/>
          </w:tcPr>
          <w:p w:rsidR="00B950F2" w:rsidRPr="00537037" w:rsidRDefault="00B950F2" w:rsidP="001628E0">
            <w:pPr>
              <w:pStyle w:val="a3"/>
              <w:ind w:left="0"/>
              <w:rPr>
                <w:rFonts w:eastAsiaTheme="minorEastAsia" w:cs="Times New Roman"/>
                <w:szCs w:val="28"/>
                <w:lang w:val="en-US"/>
              </w:rPr>
            </w:pPr>
            <w:r w:rsidRPr="00537037">
              <w:rPr>
                <w:rFonts w:eastAsiaTheme="minorEastAsia" w:cs="Times New Roman"/>
                <w:i/>
                <w:iCs/>
                <w:szCs w:val="28"/>
                <w:lang w:val="en-US"/>
              </w:rPr>
              <w:t>M</w:t>
            </w:r>
            <w:r>
              <w:rPr>
                <w:rFonts w:eastAsiaTheme="minorEastAsia" w:cs="Times New Roman"/>
                <w:szCs w:val="28"/>
                <w:lang w:val="en-US"/>
              </w:rPr>
              <w:t>(-5; 1)</w:t>
            </w:r>
          </w:p>
        </w:tc>
        <w:tc>
          <w:tcPr>
            <w:tcW w:w="2420" w:type="dxa"/>
          </w:tcPr>
          <w:p w:rsidR="00B950F2" w:rsidRPr="00537037" w:rsidRDefault="00B950F2" w:rsidP="001628E0">
            <w:pPr>
              <w:pStyle w:val="a3"/>
              <w:ind w:left="0"/>
              <w:rPr>
                <w:rFonts w:eastAsiaTheme="minorEastAsia" w:cs="Times New Roman"/>
                <w:szCs w:val="28"/>
                <w:lang w:val="en-US"/>
              </w:rPr>
            </w:pPr>
            <w:r w:rsidRPr="00537037">
              <w:rPr>
                <w:rFonts w:eastAsiaTheme="minorEastAsia" w:cs="Times New Roman"/>
                <w:i/>
                <w:iCs/>
                <w:szCs w:val="28"/>
                <w:lang w:val="en-US"/>
              </w:rPr>
              <w:t>D</w:t>
            </w:r>
            <w:r>
              <w:rPr>
                <w:rFonts w:eastAsiaTheme="minorEastAsia" w:cs="Times New Roman"/>
                <w:szCs w:val="28"/>
                <w:lang w:val="en-US"/>
              </w:rPr>
              <w:t>(4; -1)</w:t>
            </w:r>
          </w:p>
        </w:tc>
        <w:tc>
          <w:tcPr>
            <w:tcW w:w="2420" w:type="dxa"/>
          </w:tcPr>
          <w:p w:rsidR="00B950F2" w:rsidRPr="00537037" w:rsidRDefault="00B950F2" w:rsidP="001628E0">
            <w:pPr>
              <w:pStyle w:val="a3"/>
              <w:ind w:left="0"/>
              <w:rPr>
                <w:rFonts w:eastAsiaTheme="minorEastAsia" w:cs="Times New Roman"/>
                <w:szCs w:val="28"/>
                <w:lang w:val="en-US"/>
              </w:rPr>
            </w:pPr>
            <w:r w:rsidRPr="00537037">
              <w:rPr>
                <w:rFonts w:eastAsiaTheme="minorEastAsia" w:cs="Times New Roman"/>
                <w:i/>
                <w:iCs/>
                <w:szCs w:val="28"/>
                <w:lang w:val="en-US"/>
              </w:rPr>
              <w:t>N</w:t>
            </w:r>
            <w:r>
              <w:rPr>
                <w:rFonts w:eastAsiaTheme="minorEastAsia" w:cs="Times New Roman"/>
                <w:szCs w:val="28"/>
                <w:lang w:val="en-US"/>
              </w:rPr>
              <w:t>(1; 4)</w:t>
            </w:r>
          </w:p>
        </w:tc>
        <w:tc>
          <w:tcPr>
            <w:tcW w:w="2420" w:type="dxa"/>
          </w:tcPr>
          <w:p w:rsidR="00B950F2" w:rsidRPr="00537037" w:rsidRDefault="00B950F2" w:rsidP="001628E0">
            <w:pPr>
              <w:pStyle w:val="a3"/>
              <w:ind w:left="0"/>
              <w:rPr>
                <w:rFonts w:eastAsiaTheme="minorEastAsia" w:cs="Times New Roman"/>
                <w:szCs w:val="28"/>
                <w:lang w:val="en-US"/>
              </w:rPr>
            </w:pPr>
            <w:r w:rsidRPr="00537037">
              <w:rPr>
                <w:rFonts w:eastAsiaTheme="minorEastAsia" w:cs="Times New Roman"/>
                <w:i/>
                <w:iCs/>
                <w:szCs w:val="28"/>
                <w:lang w:val="en-US"/>
              </w:rPr>
              <w:t>P</w:t>
            </w:r>
            <w:r>
              <w:rPr>
                <w:rFonts w:eastAsiaTheme="minorEastAsia" w:cs="Times New Roman"/>
                <w:szCs w:val="28"/>
                <w:lang w:val="en-US"/>
              </w:rPr>
              <w:t>(0; 5)</w:t>
            </w:r>
          </w:p>
        </w:tc>
      </w:tr>
    </w:tbl>
    <w:p w:rsidR="00B950F2" w:rsidRDefault="00B950F2">
      <w:pPr>
        <w:pStyle w:val="a3"/>
        <w:numPr>
          <w:ilvl w:val="0"/>
          <w:numId w:val="40"/>
        </w:numPr>
        <w:spacing w:after="160"/>
        <w:rPr>
          <w:rFonts w:eastAsiaTheme="minorEastAsia" w:cs="Times New Roman"/>
          <w:szCs w:val="28"/>
          <w:lang w:val="uk-UA"/>
        </w:rPr>
      </w:pPr>
      <w:r>
        <w:rPr>
          <w:rFonts w:eastAsiaTheme="minorEastAsia" w:cs="Times New Roman"/>
          <w:szCs w:val="28"/>
          <w:lang w:val="uk-UA"/>
        </w:rPr>
        <w:t xml:space="preserve">Коло задане рівнянням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rPr>
                  <m:t>-2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y</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=16</m:t>
        </m:r>
      </m:oMath>
      <w:r>
        <w:rPr>
          <w:rFonts w:eastAsiaTheme="minorEastAsia" w:cs="Times New Roman"/>
          <w:szCs w:val="28"/>
          <w:lang w:val="uk-UA"/>
        </w:rPr>
        <w:t>. Які координати має його центр?</w:t>
      </w:r>
    </w:p>
    <w:tbl>
      <w:tblPr>
        <w:tblStyle w:val="a8"/>
        <w:tblW w:w="0" w:type="auto"/>
        <w:tblInd w:w="720" w:type="dxa"/>
        <w:tblLook w:val="04A0" w:firstRow="1" w:lastRow="0" w:firstColumn="1" w:lastColumn="0" w:noHBand="0" w:noVBand="1"/>
      </w:tblPr>
      <w:tblGrid>
        <w:gridCol w:w="2233"/>
        <w:gridCol w:w="2248"/>
        <w:gridCol w:w="2248"/>
        <w:gridCol w:w="2230"/>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2</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0</w:t>
            </w:r>
            <w:r>
              <w:rPr>
                <w:rFonts w:eastAsiaTheme="minorEastAsia" w:cs="Times New Roman"/>
                <w:szCs w:val="28"/>
                <w:lang w:val="en-US"/>
              </w:rPr>
              <w:t xml:space="preserve">; </w:t>
            </w:r>
            <w:r>
              <w:rPr>
                <w:rFonts w:eastAsiaTheme="minorEastAsia" w:cs="Times New Roman"/>
                <w:szCs w:val="28"/>
                <w:lang w:val="uk-UA"/>
              </w:rPr>
              <w:t>2</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2</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-2</w:t>
            </w:r>
            <w:r>
              <w:rPr>
                <w:rFonts w:eastAsiaTheme="minorEastAsia" w:cs="Times New Roman"/>
                <w:szCs w:val="28"/>
                <w:lang w:val="en-US"/>
              </w:rPr>
              <w:t xml:space="preserve">; </w:t>
            </w:r>
            <w:r>
              <w:rPr>
                <w:rFonts w:eastAsiaTheme="minorEastAsia" w:cs="Times New Roman"/>
                <w:szCs w:val="28"/>
                <w:lang w:val="uk-UA"/>
              </w:rPr>
              <w:t>16</w:t>
            </w:r>
            <w:r>
              <w:rPr>
                <w:rFonts w:eastAsiaTheme="minorEastAsia" w:cs="Times New Roman"/>
                <w:szCs w:val="28"/>
                <w:lang w:val="en-US"/>
              </w:rPr>
              <w:t>)</w:t>
            </w:r>
          </w:p>
        </w:tc>
      </w:tr>
    </w:tbl>
    <w:p w:rsidR="00B950F2" w:rsidRDefault="00B950F2">
      <w:pPr>
        <w:pStyle w:val="a3"/>
        <w:numPr>
          <w:ilvl w:val="0"/>
          <w:numId w:val="40"/>
        </w:numPr>
        <w:spacing w:after="160"/>
        <w:rPr>
          <w:rFonts w:eastAsiaTheme="minorEastAsia" w:cs="Times New Roman"/>
          <w:szCs w:val="28"/>
          <w:lang w:val="uk-UA"/>
        </w:rPr>
      </w:pPr>
      <w:r>
        <w:rPr>
          <w:rFonts w:eastAsiaTheme="minorEastAsia" w:cs="Times New Roman"/>
          <w:szCs w:val="28"/>
          <w:lang w:val="uk-UA"/>
        </w:rPr>
        <w:t xml:space="preserve">Точка С – середина відрізка </w:t>
      </w:r>
      <w:r w:rsidRPr="00436D84">
        <w:rPr>
          <w:rFonts w:eastAsiaTheme="minorEastAsia" w:cs="Times New Roman"/>
          <w:i/>
          <w:iCs/>
          <w:szCs w:val="28"/>
          <w:lang w:val="uk-UA"/>
        </w:rPr>
        <w:t>АВ</w:t>
      </w:r>
      <w:r>
        <w:rPr>
          <w:rFonts w:eastAsiaTheme="minorEastAsia" w:cs="Times New Roman"/>
          <w:szCs w:val="28"/>
          <w:lang w:val="uk-UA"/>
        </w:rPr>
        <w:t xml:space="preserve">, </w:t>
      </w:r>
      <w:r w:rsidRPr="00436D84">
        <w:rPr>
          <w:rFonts w:eastAsiaTheme="minorEastAsia" w:cs="Times New Roman"/>
          <w:i/>
          <w:iCs/>
          <w:szCs w:val="28"/>
          <w:lang w:val="uk-UA"/>
        </w:rPr>
        <w:t>В</w:t>
      </w:r>
      <w:r>
        <w:rPr>
          <w:rFonts w:eastAsiaTheme="minorEastAsia" w:cs="Times New Roman"/>
          <w:szCs w:val="28"/>
          <w:lang w:val="uk-UA"/>
        </w:rPr>
        <w:t xml:space="preserve">(4; -15), </w:t>
      </w:r>
      <w:r w:rsidRPr="00436D84">
        <w:rPr>
          <w:rFonts w:eastAsiaTheme="minorEastAsia" w:cs="Times New Roman"/>
          <w:i/>
          <w:iCs/>
          <w:szCs w:val="28"/>
          <w:lang w:val="uk-UA"/>
        </w:rPr>
        <w:t>С</w:t>
      </w:r>
      <w:r>
        <w:rPr>
          <w:rFonts w:eastAsiaTheme="minorEastAsia" w:cs="Times New Roman"/>
          <w:szCs w:val="28"/>
          <w:lang w:val="uk-UA"/>
        </w:rPr>
        <w:t xml:space="preserve">(0,5; 2,5). Знайдіть координати точки </w:t>
      </w:r>
      <w:r w:rsidRPr="00436D84">
        <w:rPr>
          <w:rFonts w:eastAsiaTheme="minorEastAsia" w:cs="Times New Roman"/>
          <w:i/>
          <w:iCs/>
          <w:szCs w:val="28"/>
          <w:lang w:val="uk-UA"/>
        </w:rPr>
        <w:t>А</w:t>
      </w:r>
      <w:r>
        <w:rPr>
          <w:rFonts w:eastAsiaTheme="minorEastAsia" w:cs="Times New Roman"/>
          <w:szCs w:val="28"/>
          <w:lang w:val="uk-UA"/>
        </w:rPr>
        <w:t>.</w:t>
      </w:r>
    </w:p>
    <w:tbl>
      <w:tblPr>
        <w:tblStyle w:val="a8"/>
        <w:tblW w:w="0" w:type="auto"/>
        <w:tblInd w:w="720" w:type="dxa"/>
        <w:tblLook w:val="04A0" w:firstRow="1" w:lastRow="0" w:firstColumn="1" w:lastColumn="0" w:noHBand="0" w:noVBand="1"/>
      </w:tblPr>
      <w:tblGrid>
        <w:gridCol w:w="2298"/>
        <w:gridCol w:w="2235"/>
        <w:gridCol w:w="2213"/>
        <w:gridCol w:w="2213"/>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w:r w:rsidRPr="000B2A31">
              <w:rPr>
                <w:rFonts w:eastAsiaTheme="minorEastAsia" w:cs="Times New Roman"/>
                <w:i/>
                <w:iCs/>
                <w:szCs w:val="28"/>
                <w:lang w:val="uk-UA"/>
              </w:rPr>
              <w:t>А</w:t>
            </w:r>
            <w:r>
              <w:rPr>
                <w:rFonts w:eastAsiaTheme="minorEastAsia" w:cs="Times New Roman"/>
                <w:szCs w:val="28"/>
                <w:lang w:val="en-US"/>
              </w:rPr>
              <w:t>(</w:t>
            </w:r>
            <w:r>
              <w:rPr>
                <w:rFonts w:eastAsiaTheme="minorEastAsia" w:cs="Times New Roman"/>
                <w:szCs w:val="28"/>
                <w:lang w:val="uk-UA"/>
              </w:rPr>
              <w:t>2,25</w:t>
            </w:r>
            <w:r>
              <w:rPr>
                <w:rFonts w:eastAsiaTheme="minorEastAsia" w:cs="Times New Roman"/>
                <w:szCs w:val="28"/>
                <w:lang w:val="en-US"/>
              </w:rPr>
              <w:t xml:space="preserve">; </w:t>
            </w:r>
            <w:r>
              <w:rPr>
                <w:rFonts w:eastAsiaTheme="minorEastAsia" w:cs="Times New Roman"/>
                <w:szCs w:val="28"/>
                <w:lang w:val="uk-UA"/>
              </w:rPr>
              <w:t>-6,25</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sidRPr="000B2A31">
              <w:rPr>
                <w:rFonts w:eastAsiaTheme="minorEastAsia" w:cs="Times New Roman"/>
                <w:i/>
                <w:iCs/>
                <w:szCs w:val="28"/>
                <w:lang w:val="uk-UA"/>
              </w:rPr>
              <w:t>А</w:t>
            </w:r>
            <w:r>
              <w:rPr>
                <w:rFonts w:eastAsiaTheme="minorEastAsia" w:cs="Times New Roman"/>
                <w:szCs w:val="28"/>
                <w:lang w:val="en-US"/>
              </w:rPr>
              <w:t>(</w:t>
            </w:r>
            <w:r>
              <w:rPr>
                <w:rFonts w:eastAsiaTheme="minorEastAsia" w:cs="Times New Roman"/>
                <w:szCs w:val="28"/>
                <w:lang w:val="uk-UA"/>
              </w:rPr>
              <w:t>5</w:t>
            </w:r>
            <w:r>
              <w:rPr>
                <w:rFonts w:eastAsiaTheme="minorEastAsia" w:cs="Times New Roman"/>
                <w:szCs w:val="28"/>
                <w:lang w:val="en-US"/>
              </w:rPr>
              <w:t>; -1</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i/>
                <w:iCs/>
                <w:szCs w:val="28"/>
                <w:lang w:val="uk-UA"/>
              </w:rPr>
              <w:t>А</w:t>
            </w:r>
            <w:r>
              <w:rPr>
                <w:rFonts w:eastAsiaTheme="minorEastAsia" w:cs="Times New Roman"/>
                <w:szCs w:val="28"/>
                <w:lang w:val="en-US"/>
              </w:rPr>
              <w:t>(</w:t>
            </w:r>
            <w:r>
              <w:rPr>
                <w:rFonts w:eastAsiaTheme="minorEastAsia" w:cs="Times New Roman"/>
                <w:szCs w:val="28"/>
                <w:lang w:val="uk-UA"/>
              </w:rPr>
              <w:t>-3</w:t>
            </w:r>
            <w:r>
              <w:rPr>
                <w:rFonts w:eastAsiaTheme="minorEastAsia" w:cs="Times New Roman"/>
                <w:szCs w:val="28"/>
                <w:lang w:val="en-US"/>
              </w:rPr>
              <w:t xml:space="preserve">; </w:t>
            </w:r>
            <w:r>
              <w:rPr>
                <w:rFonts w:eastAsiaTheme="minorEastAsia" w:cs="Times New Roman"/>
                <w:szCs w:val="28"/>
                <w:lang w:val="uk-UA"/>
              </w:rPr>
              <w:t>20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sidRPr="000B2A31">
              <w:rPr>
                <w:rFonts w:eastAsiaTheme="minorEastAsia" w:cs="Times New Roman"/>
                <w:i/>
                <w:iCs/>
                <w:szCs w:val="28"/>
                <w:lang w:val="uk-UA"/>
              </w:rPr>
              <w:t>А</w:t>
            </w:r>
            <w:r>
              <w:rPr>
                <w:rFonts w:eastAsiaTheme="minorEastAsia" w:cs="Times New Roman"/>
                <w:szCs w:val="28"/>
                <w:lang w:val="en-US"/>
              </w:rPr>
              <w:t>(</w:t>
            </w:r>
            <w:r>
              <w:rPr>
                <w:rFonts w:eastAsiaTheme="minorEastAsia" w:cs="Times New Roman"/>
                <w:szCs w:val="28"/>
                <w:lang w:val="uk-UA"/>
              </w:rPr>
              <w:t>-3,5</w:t>
            </w:r>
            <w:r>
              <w:rPr>
                <w:rFonts w:eastAsiaTheme="minorEastAsia" w:cs="Times New Roman"/>
                <w:szCs w:val="28"/>
                <w:lang w:val="en-US"/>
              </w:rPr>
              <w:t xml:space="preserve">; </w:t>
            </w:r>
            <w:r>
              <w:rPr>
                <w:rFonts w:eastAsiaTheme="minorEastAsia" w:cs="Times New Roman"/>
                <w:szCs w:val="28"/>
                <w:lang w:val="uk-UA"/>
              </w:rPr>
              <w:t>17,</w:t>
            </w:r>
            <w:r>
              <w:rPr>
                <w:rFonts w:eastAsiaTheme="minorEastAsia" w:cs="Times New Roman"/>
                <w:szCs w:val="28"/>
                <w:lang w:val="en-US"/>
              </w:rPr>
              <w:t>5)</w:t>
            </w:r>
          </w:p>
        </w:tc>
      </w:tr>
    </w:tbl>
    <w:p w:rsidR="00B950F2" w:rsidRDefault="00B950F2">
      <w:pPr>
        <w:pStyle w:val="a3"/>
        <w:numPr>
          <w:ilvl w:val="0"/>
          <w:numId w:val="40"/>
        </w:numPr>
        <w:spacing w:after="160"/>
        <w:rPr>
          <w:rFonts w:eastAsiaTheme="minorEastAsia" w:cs="Times New Roman"/>
          <w:szCs w:val="28"/>
          <w:lang w:val="uk-UA"/>
        </w:rPr>
      </w:pPr>
      <w:r>
        <w:rPr>
          <w:rFonts w:eastAsiaTheme="minorEastAsia" w:cs="Times New Roman"/>
          <w:szCs w:val="28"/>
          <w:lang w:val="uk-UA"/>
        </w:rPr>
        <w:t xml:space="preserve">Знайдіть відстань між точками </w:t>
      </w:r>
      <w:r w:rsidRPr="000B2A31">
        <w:rPr>
          <w:rFonts w:eastAsiaTheme="minorEastAsia" w:cs="Times New Roman"/>
          <w:i/>
          <w:iCs/>
          <w:szCs w:val="28"/>
          <w:lang w:val="uk-UA"/>
        </w:rPr>
        <w:t>А</w:t>
      </w:r>
      <w:r>
        <w:rPr>
          <w:rFonts w:eastAsiaTheme="minorEastAsia" w:cs="Times New Roman"/>
          <w:szCs w:val="28"/>
          <w:lang w:val="uk-UA"/>
        </w:rPr>
        <w:t xml:space="preserve">(5; 4) і </w:t>
      </w:r>
      <w:r w:rsidRPr="000B2A31">
        <w:rPr>
          <w:rFonts w:eastAsiaTheme="minorEastAsia" w:cs="Times New Roman"/>
          <w:i/>
          <w:iCs/>
          <w:szCs w:val="28"/>
          <w:lang w:val="uk-UA"/>
        </w:rPr>
        <w:t>В</w:t>
      </w:r>
      <w:r>
        <w:rPr>
          <w:rFonts w:eastAsiaTheme="minorEastAsia" w:cs="Times New Roman"/>
          <w:szCs w:val="28"/>
          <w:lang w:val="uk-UA"/>
        </w:rPr>
        <w:t>(4; 1)</w:t>
      </w:r>
    </w:p>
    <w:tbl>
      <w:tblPr>
        <w:tblStyle w:val="a8"/>
        <w:tblW w:w="0" w:type="auto"/>
        <w:tblInd w:w="720" w:type="dxa"/>
        <w:tblLook w:val="04A0" w:firstRow="1" w:lastRow="0" w:firstColumn="1" w:lastColumn="0" w:noHBand="0" w:noVBand="1"/>
      </w:tblPr>
      <w:tblGrid>
        <w:gridCol w:w="2240"/>
        <w:gridCol w:w="2224"/>
        <w:gridCol w:w="2271"/>
        <w:gridCol w:w="2224"/>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w:r w:rsidRPr="000B2A31">
              <w:rPr>
                <w:rFonts w:eastAsiaTheme="minorEastAsia" w:cs="Times New Roman"/>
                <w:szCs w:val="28"/>
                <w:lang w:val="uk-UA"/>
              </w:rPr>
              <w:t>10</w:t>
            </w:r>
          </w:p>
        </w:tc>
        <w:tc>
          <w:tcPr>
            <w:tcW w:w="2420" w:type="dxa"/>
          </w:tcPr>
          <w:p w:rsidR="00B950F2" w:rsidRPr="00537037" w:rsidRDefault="00000000" w:rsidP="001628E0">
            <w:pPr>
              <w:pStyle w:val="a3"/>
              <w:ind w:left="0"/>
              <w:rPr>
                <w:rFonts w:eastAsiaTheme="minorEastAsia" w:cs="Times New Roman"/>
                <w:szCs w:val="28"/>
                <w:lang w:val="en-US"/>
              </w:rPr>
            </w:pPr>
            <m:oMathPara>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10</m:t>
                    </m:r>
                  </m:e>
                </m:rad>
              </m:oMath>
            </m:oMathPara>
          </w:p>
        </w:tc>
        <w:tc>
          <w:tcPr>
            <w:tcW w:w="2420"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i/>
                <w:iCs/>
                <w:szCs w:val="28"/>
                <w:lang w:val="uk-UA"/>
              </w:rPr>
              <w:t>4</w:t>
            </w:r>
            <m:oMath>
              <m:rad>
                <m:radPr>
                  <m:degHide m:val="1"/>
                  <m:ctrlPr>
                    <w:rPr>
                      <w:rFonts w:ascii="Cambria Math" w:eastAsiaTheme="minorEastAsia" w:hAnsi="Cambria Math" w:cs="Times New Roman"/>
                      <w:i/>
                      <w:iCs/>
                      <w:szCs w:val="28"/>
                      <w:lang w:val="uk-UA"/>
                    </w:rPr>
                  </m:ctrlPr>
                </m:radPr>
                <m:deg/>
                <m:e>
                  <m:r>
                    <w:rPr>
                      <w:rFonts w:ascii="Cambria Math" w:eastAsiaTheme="minorEastAsia" w:hAnsi="Cambria Math" w:cs="Times New Roman"/>
                      <w:szCs w:val="28"/>
                      <w:lang w:val="uk-UA"/>
                    </w:rPr>
                    <m:t>3</m:t>
                  </m:r>
                </m:e>
              </m:rad>
            </m:oMath>
          </w:p>
        </w:tc>
        <w:tc>
          <w:tcPr>
            <w:tcW w:w="2420" w:type="dxa"/>
          </w:tcPr>
          <w:p w:rsidR="00B950F2" w:rsidRPr="00537037" w:rsidRDefault="00000000" w:rsidP="001628E0">
            <w:pPr>
              <w:pStyle w:val="a3"/>
              <w:ind w:left="0"/>
              <w:rPr>
                <w:rFonts w:eastAsiaTheme="minorEastAsia" w:cs="Times New Roman"/>
                <w:szCs w:val="28"/>
                <w:lang w:val="en-US"/>
              </w:rPr>
            </w:pPr>
            <m:oMathPara>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106</m:t>
                    </m:r>
                  </m:e>
                </m:rad>
              </m:oMath>
            </m:oMathPara>
          </w:p>
        </w:tc>
      </w:tr>
    </w:tbl>
    <w:p w:rsidR="00B950F2" w:rsidRDefault="00B950F2">
      <w:pPr>
        <w:pStyle w:val="a3"/>
        <w:numPr>
          <w:ilvl w:val="0"/>
          <w:numId w:val="40"/>
        </w:numPr>
        <w:spacing w:after="160"/>
        <w:rPr>
          <w:rFonts w:eastAsiaTheme="minorEastAsia" w:cs="Times New Roman"/>
          <w:szCs w:val="28"/>
          <w:lang w:val="uk-UA"/>
        </w:rPr>
      </w:pPr>
      <w:r>
        <w:rPr>
          <w:rFonts w:eastAsiaTheme="minorEastAsia" w:cs="Times New Roman"/>
          <w:szCs w:val="28"/>
          <w:lang w:val="uk-UA"/>
        </w:rPr>
        <w:t>Серед наведених рівнянь прямих визначте рівняння прямої, яка паралельна осі ординат.</w:t>
      </w:r>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2x+2y=4</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2x+4=0</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2y+4=4</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2x+2y=0</m:t>
                </m:r>
              </m:oMath>
            </m:oMathPara>
          </w:p>
        </w:tc>
      </w:tr>
    </w:tbl>
    <w:p w:rsidR="00B950F2" w:rsidRDefault="00B950F2">
      <w:pPr>
        <w:pStyle w:val="a3"/>
        <w:numPr>
          <w:ilvl w:val="0"/>
          <w:numId w:val="40"/>
        </w:numPr>
        <w:spacing w:after="160"/>
        <w:rPr>
          <w:rFonts w:eastAsiaTheme="minorEastAsia" w:cs="Times New Roman"/>
          <w:szCs w:val="28"/>
          <w:lang w:val="uk-UA"/>
        </w:rPr>
      </w:pPr>
      <w:r>
        <w:rPr>
          <w:rFonts w:eastAsiaTheme="minorEastAsia" w:cs="Times New Roman"/>
          <w:szCs w:val="28"/>
          <w:lang w:val="uk-UA"/>
        </w:rPr>
        <w:t xml:space="preserve">Знайдіть точку перетину прямої </w:t>
      </w:r>
      <m:oMath>
        <m:r>
          <w:rPr>
            <w:rFonts w:ascii="Cambria Math" w:eastAsiaTheme="minorEastAsia" w:hAnsi="Cambria Math" w:cs="Times New Roman"/>
            <w:szCs w:val="28"/>
            <w:lang w:val="uk-UA"/>
          </w:rPr>
          <m:t>2ч+3н+6=0</m:t>
        </m:r>
      </m:oMath>
      <w:r>
        <w:rPr>
          <w:rFonts w:eastAsiaTheme="minorEastAsia" w:cs="Times New Roman"/>
          <w:szCs w:val="28"/>
          <w:lang w:val="uk-UA"/>
        </w:rPr>
        <w:t xml:space="preserve"> із віссю абсцис.</w:t>
      </w:r>
    </w:p>
    <w:tbl>
      <w:tblPr>
        <w:tblStyle w:val="a8"/>
        <w:tblW w:w="0" w:type="auto"/>
        <w:tblInd w:w="720" w:type="dxa"/>
        <w:tblLook w:val="04A0" w:firstRow="1" w:lastRow="0" w:firstColumn="1" w:lastColumn="0" w:noHBand="0" w:noVBand="1"/>
      </w:tblPr>
      <w:tblGrid>
        <w:gridCol w:w="2243"/>
        <w:gridCol w:w="2245"/>
        <w:gridCol w:w="2226"/>
        <w:gridCol w:w="2245"/>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3</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0</w:t>
            </w:r>
            <w:r>
              <w:rPr>
                <w:rFonts w:eastAsiaTheme="minorEastAsia" w:cs="Times New Roman"/>
                <w:szCs w:val="28"/>
                <w:lang w:val="en-US"/>
              </w:rPr>
              <w:t>; -</w:t>
            </w:r>
            <w:r>
              <w:rPr>
                <w:rFonts w:eastAsiaTheme="minorEastAsia" w:cs="Times New Roman"/>
                <w:szCs w:val="28"/>
                <w:lang w:val="uk-UA"/>
              </w:rPr>
              <w:t>2</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-3</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 xml:space="preserve">(0; </w:t>
            </w:r>
            <w:r>
              <w:rPr>
                <w:rFonts w:eastAsiaTheme="minorEastAsia" w:cs="Times New Roman"/>
                <w:szCs w:val="28"/>
                <w:lang w:val="uk-UA"/>
              </w:rPr>
              <w:t>2</w:t>
            </w:r>
            <w:r>
              <w:rPr>
                <w:rFonts w:eastAsiaTheme="minorEastAsia" w:cs="Times New Roman"/>
                <w:szCs w:val="28"/>
                <w:lang w:val="en-US"/>
              </w:rPr>
              <w:t>)</w:t>
            </w:r>
          </w:p>
        </w:tc>
      </w:tr>
    </w:tbl>
    <w:p w:rsidR="00B950F2" w:rsidRDefault="00B950F2">
      <w:pPr>
        <w:pStyle w:val="a3"/>
        <w:numPr>
          <w:ilvl w:val="0"/>
          <w:numId w:val="40"/>
        </w:numPr>
        <w:spacing w:after="160"/>
        <w:rPr>
          <w:rFonts w:eastAsiaTheme="minorEastAsia" w:cs="Times New Roman"/>
          <w:szCs w:val="28"/>
          <w:lang w:val="uk-UA"/>
        </w:rPr>
      </w:pPr>
      <w:r>
        <w:rPr>
          <w:rFonts w:eastAsiaTheme="minorEastAsia" w:cs="Times New Roman"/>
          <w:szCs w:val="28"/>
          <w:lang w:val="uk-UA"/>
        </w:rPr>
        <w:t xml:space="preserve">Знайдіть довжину медіани </w:t>
      </w:r>
      <w:r w:rsidRPr="000B2A31">
        <w:rPr>
          <w:rFonts w:eastAsiaTheme="minorEastAsia" w:cs="Times New Roman"/>
          <w:i/>
          <w:iCs/>
          <w:szCs w:val="28"/>
          <w:lang w:val="uk-UA"/>
        </w:rPr>
        <w:t>АМ</w:t>
      </w:r>
      <w:r>
        <w:rPr>
          <w:rFonts w:eastAsiaTheme="minorEastAsia" w:cs="Times New Roman"/>
          <w:szCs w:val="28"/>
          <w:lang w:val="uk-UA"/>
        </w:rPr>
        <w:t xml:space="preserve"> трикутника </w:t>
      </w:r>
      <w:r w:rsidRPr="000B2A31">
        <w:rPr>
          <w:rFonts w:eastAsiaTheme="minorEastAsia" w:cs="Times New Roman"/>
          <w:i/>
          <w:iCs/>
          <w:szCs w:val="28"/>
          <w:lang w:val="uk-UA"/>
        </w:rPr>
        <w:t>АВС</w:t>
      </w:r>
      <w:r>
        <w:rPr>
          <w:rFonts w:eastAsiaTheme="minorEastAsia" w:cs="Times New Roman"/>
          <w:szCs w:val="28"/>
          <w:lang w:val="uk-UA"/>
        </w:rPr>
        <w:t xml:space="preserve">, якщо </w:t>
      </w:r>
      <w:r w:rsidRPr="000B2A31">
        <w:rPr>
          <w:rFonts w:eastAsiaTheme="minorEastAsia" w:cs="Times New Roman"/>
          <w:i/>
          <w:iCs/>
          <w:szCs w:val="28"/>
          <w:lang w:val="uk-UA"/>
        </w:rPr>
        <w:t>А</w:t>
      </w:r>
      <w:r>
        <w:rPr>
          <w:rFonts w:eastAsiaTheme="minorEastAsia" w:cs="Times New Roman"/>
          <w:szCs w:val="28"/>
          <w:lang w:val="uk-UA"/>
        </w:rPr>
        <w:t xml:space="preserve">(2; -3), </w:t>
      </w:r>
      <w:r w:rsidRPr="000B2A31">
        <w:rPr>
          <w:rFonts w:eastAsiaTheme="minorEastAsia" w:cs="Times New Roman"/>
          <w:i/>
          <w:iCs/>
          <w:szCs w:val="28"/>
          <w:lang w:val="uk-UA"/>
        </w:rPr>
        <w:t>В</w:t>
      </w:r>
      <w:r>
        <w:rPr>
          <w:rFonts w:eastAsiaTheme="minorEastAsia" w:cs="Times New Roman"/>
          <w:szCs w:val="28"/>
          <w:lang w:val="uk-UA"/>
        </w:rPr>
        <w:t xml:space="preserve">(-2; 5), </w:t>
      </w:r>
      <w:r w:rsidRPr="000B2A31">
        <w:rPr>
          <w:rFonts w:eastAsiaTheme="minorEastAsia" w:cs="Times New Roman"/>
          <w:i/>
          <w:iCs/>
          <w:szCs w:val="28"/>
          <w:lang w:val="uk-UA"/>
        </w:rPr>
        <w:t>С</w:t>
      </w:r>
      <w:r>
        <w:rPr>
          <w:rFonts w:eastAsiaTheme="minorEastAsia" w:cs="Times New Roman"/>
          <w:szCs w:val="28"/>
          <w:lang w:val="uk-UA"/>
        </w:rPr>
        <w:t>(-4; -7).</w:t>
      </w:r>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lastRenderedPageBreak/>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i/>
                <w:iCs/>
                <w:szCs w:val="28"/>
                <w:lang w:val="uk-UA"/>
              </w:rPr>
              <w:t>5</w:t>
            </w:r>
          </w:p>
        </w:tc>
        <w:tc>
          <w:tcPr>
            <w:tcW w:w="2420"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i/>
                <w:iCs/>
                <w:szCs w:val="28"/>
                <w:lang w:val="uk-UA"/>
              </w:rPr>
              <w:t>6</w:t>
            </w:r>
          </w:p>
        </w:tc>
        <w:tc>
          <w:tcPr>
            <w:tcW w:w="2420" w:type="dxa"/>
          </w:tcPr>
          <w:p w:rsidR="00B950F2" w:rsidRPr="00537037" w:rsidRDefault="00000000" w:rsidP="001628E0">
            <w:pPr>
              <w:pStyle w:val="a3"/>
              <w:ind w:left="0"/>
              <w:rPr>
                <w:rFonts w:eastAsiaTheme="minorEastAsia" w:cs="Times New Roman"/>
                <w:szCs w:val="28"/>
                <w:lang w:val="en-US"/>
              </w:rPr>
            </w:pPr>
            <m:oMathPara>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29</m:t>
                    </m:r>
                  </m:e>
                </m:rad>
              </m:oMath>
            </m:oMathPara>
          </w:p>
        </w:tc>
        <w:tc>
          <w:tcPr>
            <w:tcW w:w="2420" w:type="dxa"/>
          </w:tcPr>
          <w:p w:rsidR="00B950F2" w:rsidRPr="00537037" w:rsidRDefault="00000000" w:rsidP="001628E0">
            <w:pPr>
              <w:pStyle w:val="a3"/>
              <w:ind w:left="0"/>
              <w:rPr>
                <w:rFonts w:eastAsiaTheme="minorEastAsia" w:cs="Times New Roman"/>
                <w:szCs w:val="28"/>
                <w:lang w:val="en-US"/>
              </w:rPr>
            </w:pPr>
            <m:oMathPara>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23</m:t>
                    </m:r>
                  </m:e>
                </m:rad>
              </m:oMath>
            </m:oMathPara>
          </w:p>
        </w:tc>
      </w:tr>
    </w:tbl>
    <w:p w:rsidR="00B950F2" w:rsidRPr="00744C48" w:rsidRDefault="00B950F2">
      <w:pPr>
        <w:pStyle w:val="a3"/>
        <w:numPr>
          <w:ilvl w:val="0"/>
          <w:numId w:val="40"/>
        </w:numPr>
        <w:spacing w:after="160"/>
        <w:rPr>
          <w:rFonts w:eastAsiaTheme="minorEastAsia" w:cs="Times New Roman"/>
          <w:szCs w:val="28"/>
          <w:lang w:val="uk-UA"/>
        </w:rPr>
      </w:pPr>
      <w:r>
        <w:rPr>
          <w:rFonts w:eastAsiaTheme="minorEastAsia" w:cs="Times New Roman"/>
          <w:szCs w:val="28"/>
          <w:lang w:val="uk-UA"/>
        </w:rPr>
        <w:t xml:space="preserve">Складіть рівняння прямої, яка проходить через точку М(-3; 4) і перпендикулярна до прямої </w:t>
      </w:r>
      <m:oMath>
        <m:r>
          <w:rPr>
            <w:rFonts w:ascii="Cambria Math" w:eastAsiaTheme="minorEastAsia" w:hAnsi="Cambria Math" w:cs="Times New Roman"/>
            <w:szCs w:val="28"/>
            <w:lang w:val="uk-UA"/>
          </w:rPr>
          <m:t>2</m:t>
        </m:r>
        <m:r>
          <w:rPr>
            <w:rFonts w:ascii="Cambria Math" w:eastAsiaTheme="minorEastAsia" w:hAnsi="Cambria Math" w:cs="Times New Roman"/>
            <w:szCs w:val="28"/>
            <w:lang w:val="en-US"/>
          </w:rPr>
          <m:t>x</m:t>
        </m:r>
        <m:r>
          <w:rPr>
            <w:rFonts w:ascii="Cambria Math" w:eastAsiaTheme="minorEastAsia" w:hAnsi="Cambria Math" w:cs="Times New Roman"/>
            <w:szCs w:val="28"/>
          </w:rPr>
          <m:t>-6y=3.</m:t>
        </m:r>
      </m:oMath>
    </w:p>
    <w:tbl>
      <w:tblPr>
        <w:tblStyle w:val="a8"/>
        <w:tblW w:w="0" w:type="auto"/>
        <w:tblInd w:w="720" w:type="dxa"/>
        <w:tblLook w:val="04A0" w:firstRow="1" w:lastRow="0" w:firstColumn="1" w:lastColumn="0" w:noHBand="0" w:noVBand="1"/>
      </w:tblPr>
      <w:tblGrid>
        <w:gridCol w:w="2247"/>
        <w:gridCol w:w="2223"/>
        <w:gridCol w:w="2229"/>
        <w:gridCol w:w="2260"/>
      </w:tblGrid>
      <w:tr w:rsidR="00B950F2" w:rsidTr="001628E0">
        <w:tc>
          <w:tcPr>
            <w:tcW w:w="2247"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223"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22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26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247"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y=-3x+9</m:t>
                </m:r>
              </m:oMath>
            </m:oMathPara>
          </w:p>
        </w:tc>
        <w:tc>
          <w:tcPr>
            <w:tcW w:w="2223"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y=3x+13</m:t>
                </m:r>
              </m:oMath>
            </m:oMathPara>
          </w:p>
        </w:tc>
        <w:tc>
          <w:tcPr>
            <w:tcW w:w="2229"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1</m:t>
                    </m:r>
                  </m:num>
                  <m:den>
                    <m:r>
                      <w:rPr>
                        <w:rFonts w:ascii="Cambria Math" w:eastAsiaTheme="minorEastAsia" w:hAnsi="Cambria Math" w:cs="Times New Roman"/>
                        <w:szCs w:val="28"/>
                        <w:lang w:val="en-US"/>
                      </w:rPr>
                      <m:t>3</m:t>
                    </m:r>
                  </m:den>
                </m:f>
                <m:r>
                  <w:rPr>
                    <w:rFonts w:ascii="Cambria Math" w:eastAsiaTheme="minorEastAsia" w:hAnsi="Cambria Math" w:cs="Times New Roman"/>
                    <w:szCs w:val="28"/>
                    <w:lang w:val="en-US"/>
                  </w:rPr>
                  <m:t>x+13</m:t>
                </m:r>
              </m:oMath>
            </m:oMathPara>
          </w:p>
        </w:tc>
        <w:tc>
          <w:tcPr>
            <w:tcW w:w="226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1</m:t>
                    </m:r>
                  </m:num>
                  <m:den>
                    <m:r>
                      <w:rPr>
                        <w:rFonts w:ascii="Cambria Math" w:eastAsiaTheme="minorEastAsia" w:hAnsi="Cambria Math" w:cs="Times New Roman"/>
                        <w:szCs w:val="28"/>
                        <w:lang w:val="en-US"/>
                      </w:rPr>
                      <m:t>3</m:t>
                    </m:r>
                  </m:den>
                </m:f>
                <m:r>
                  <w:rPr>
                    <w:rFonts w:ascii="Cambria Math" w:eastAsiaTheme="minorEastAsia" w:hAnsi="Cambria Math" w:cs="Times New Roman"/>
                    <w:szCs w:val="28"/>
                    <w:lang w:val="en-US"/>
                  </w:rPr>
                  <m:t>x-13</m:t>
                </m:r>
              </m:oMath>
            </m:oMathPara>
          </w:p>
        </w:tc>
      </w:tr>
    </w:tbl>
    <w:p w:rsidR="00B950F2" w:rsidRPr="00744C48" w:rsidRDefault="00B950F2">
      <w:pPr>
        <w:pStyle w:val="a3"/>
        <w:numPr>
          <w:ilvl w:val="0"/>
          <w:numId w:val="40"/>
        </w:numPr>
        <w:spacing w:after="160"/>
        <w:rPr>
          <w:rFonts w:eastAsiaTheme="minorEastAsia" w:cs="Times New Roman"/>
          <w:szCs w:val="28"/>
          <w:lang w:val="uk-UA"/>
        </w:rPr>
      </w:pPr>
      <w:r w:rsidRPr="00744C48">
        <w:rPr>
          <w:rFonts w:cs="Times New Roman"/>
          <w:szCs w:val="28"/>
        </w:rPr>
        <w:t xml:space="preserve">Складіть рівняння прямої, яка проходить через точки </w:t>
      </w:r>
      <w:r w:rsidRPr="00744C48">
        <w:rPr>
          <w:rFonts w:cs="Times New Roman"/>
          <w:i/>
          <w:iCs/>
          <w:szCs w:val="28"/>
        </w:rPr>
        <w:t>В</w:t>
      </w:r>
      <w:r w:rsidRPr="00744C48">
        <w:rPr>
          <w:rFonts w:cs="Times New Roman"/>
          <w:szCs w:val="28"/>
        </w:rPr>
        <w:t xml:space="preserve">(4; 8) і </w:t>
      </w:r>
      <w:r w:rsidRPr="00744C48">
        <w:rPr>
          <w:rFonts w:cs="Times New Roman"/>
          <w:i/>
          <w:iCs/>
          <w:szCs w:val="28"/>
        </w:rPr>
        <w:t>С</w:t>
      </w:r>
      <w:r w:rsidRPr="00744C48">
        <w:rPr>
          <w:rFonts w:cs="Times New Roman"/>
          <w:szCs w:val="28"/>
        </w:rPr>
        <w:t>(6; 6).</w:t>
      </w:r>
    </w:p>
    <w:tbl>
      <w:tblPr>
        <w:tblStyle w:val="a8"/>
        <w:tblW w:w="0" w:type="auto"/>
        <w:tblInd w:w="720" w:type="dxa"/>
        <w:tblLook w:val="04A0" w:firstRow="1" w:lastRow="0" w:firstColumn="1" w:lastColumn="0" w:noHBand="0" w:noVBand="1"/>
      </w:tblPr>
      <w:tblGrid>
        <w:gridCol w:w="2247"/>
        <w:gridCol w:w="2223"/>
        <w:gridCol w:w="2229"/>
        <w:gridCol w:w="2260"/>
      </w:tblGrid>
      <w:tr w:rsidR="00B950F2" w:rsidTr="001628E0">
        <w:tc>
          <w:tcPr>
            <w:tcW w:w="2247"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223"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22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26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247"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y=x+8</m:t>
                </m:r>
              </m:oMath>
            </m:oMathPara>
          </w:p>
        </w:tc>
        <w:tc>
          <w:tcPr>
            <w:tcW w:w="2223"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y=-x+8</m:t>
                </m:r>
              </m:oMath>
            </m:oMathPara>
          </w:p>
        </w:tc>
        <w:tc>
          <w:tcPr>
            <w:tcW w:w="2229"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y=x-8</m:t>
                </m:r>
              </m:oMath>
            </m:oMathPara>
          </w:p>
        </w:tc>
        <w:tc>
          <w:tcPr>
            <w:tcW w:w="226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y=-x-8</m:t>
                </m:r>
              </m:oMath>
            </m:oMathPara>
          </w:p>
        </w:tc>
      </w:tr>
    </w:tbl>
    <w:p w:rsidR="00B950F2" w:rsidRPr="00744C48" w:rsidRDefault="00B950F2">
      <w:pPr>
        <w:pStyle w:val="a3"/>
        <w:numPr>
          <w:ilvl w:val="0"/>
          <w:numId w:val="40"/>
        </w:numPr>
        <w:rPr>
          <w:rFonts w:eastAsiaTheme="minorEastAsia" w:cs="Times New Roman"/>
          <w:szCs w:val="28"/>
          <w:lang w:val="uk-UA"/>
        </w:rPr>
      </w:pPr>
      <w:r w:rsidRPr="00744C48">
        <w:rPr>
          <w:rFonts w:cs="Times New Roman"/>
          <w:szCs w:val="28"/>
        </w:rPr>
        <w:t xml:space="preserve">Складіть рівняння кола, яке проходить через точку (2; 5), а його центр – точка перетину прямих у = х + 2 і у = –х + 8. </w:t>
      </w:r>
    </w:p>
    <w:p w:rsidR="00B950F2" w:rsidRPr="00744C48" w:rsidRDefault="00B950F2">
      <w:pPr>
        <w:pStyle w:val="a3"/>
        <w:numPr>
          <w:ilvl w:val="0"/>
          <w:numId w:val="40"/>
        </w:numPr>
        <w:rPr>
          <w:rFonts w:eastAsiaTheme="minorEastAsia" w:cs="Times New Roman"/>
          <w:szCs w:val="28"/>
          <w:lang w:val="uk-UA"/>
        </w:rPr>
      </w:pPr>
      <w:r w:rsidRPr="00744C48">
        <w:rPr>
          <w:rFonts w:cs="Times New Roman"/>
          <w:szCs w:val="28"/>
        </w:rPr>
        <w:t xml:space="preserve"> Знайдіть площу трикутника </w:t>
      </w:r>
      <w:r w:rsidRPr="00744C48">
        <w:rPr>
          <w:rFonts w:cs="Times New Roman"/>
          <w:i/>
          <w:iCs/>
          <w:szCs w:val="28"/>
        </w:rPr>
        <w:t>АВС</w:t>
      </w:r>
      <w:r w:rsidRPr="00744C48">
        <w:rPr>
          <w:rFonts w:cs="Times New Roman"/>
          <w:szCs w:val="28"/>
        </w:rPr>
        <w:t xml:space="preserve">, якщо </w:t>
      </w:r>
      <w:r w:rsidRPr="00744C48">
        <w:rPr>
          <w:rFonts w:cs="Times New Roman"/>
          <w:i/>
          <w:iCs/>
          <w:szCs w:val="28"/>
        </w:rPr>
        <w:t>А</w:t>
      </w:r>
      <w:r w:rsidRPr="00744C48">
        <w:rPr>
          <w:rFonts w:cs="Times New Roman"/>
          <w:szCs w:val="28"/>
        </w:rPr>
        <w:t xml:space="preserve">(7; 9), </w:t>
      </w:r>
      <w:r w:rsidRPr="00744C48">
        <w:rPr>
          <w:rFonts w:cs="Times New Roman"/>
          <w:i/>
          <w:iCs/>
          <w:szCs w:val="28"/>
        </w:rPr>
        <w:t>В</w:t>
      </w:r>
      <w:r w:rsidRPr="00744C48">
        <w:rPr>
          <w:rFonts w:cs="Times New Roman"/>
          <w:szCs w:val="28"/>
        </w:rPr>
        <w:t xml:space="preserve">(8; 8), </w:t>
      </w:r>
      <w:r w:rsidRPr="00744C48">
        <w:rPr>
          <w:rFonts w:cs="Times New Roman"/>
          <w:i/>
          <w:iCs/>
          <w:szCs w:val="28"/>
        </w:rPr>
        <w:t>С</w:t>
      </w:r>
      <w:r w:rsidRPr="00744C48">
        <w:rPr>
          <w:rFonts w:cs="Times New Roman"/>
          <w:szCs w:val="28"/>
        </w:rPr>
        <w:t xml:space="preserve">(6; </w:t>
      </w:r>
      <w:r w:rsidRPr="00744C48">
        <w:rPr>
          <w:rFonts w:cs="Times New Roman"/>
          <w:szCs w:val="28"/>
          <w:lang w:val="uk-UA"/>
        </w:rPr>
        <w:t>6</w:t>
      </w:r>
      <w:r w:rsidRPr="00744C48">
        <w:rPr>
          <w:rFonts w:cs="Times New Roman"/>
          <w:szCs w:val="28"/>
        </w:rPr>
        <w:t xml:space="preserve">). </w:t>
      </w:r>
    </w:p>
    <w:p w:rsidR="00B950F2" w:rsidRPr="00744C48" w:rsidRDefault="00B950F2">
      <w:pPr>
        <w:pStyle w:val="a3"/>
        <w:numPr>
          <w:ilvl w:val="0"/>
          <w:numId w:val="40"/>
        </w:numPr>
        <w:rPr>
          <w:rFonts w:eastAsiaTheme="minorEastAsia" w:cs="Times New Roman"/>
          <w:szCs w:val="28"/>
          <w:lang w:val="uk-UA"/>
        </w:rPr>
      </w:pPr>
      <w:r w:rsidRPr="00744C48">
        <w:rPr>
          <w:rFonts w:cs="Times New Roman"/>
          <w:szCs w:val="28"/>
        </w:rPr>
        <w:t xml:space="preserve"> Знайдіть відстань між двома прямими: 4х + 5у = 9 та 8х + 10у = 5.</w:t>
      </w:r>
    </w:p>
    <w:p w:rsidR="00B950F2" w:rsidRDefault="00B950F2" w:rsidP="00B950F2">
      <w:pPr>
        <w:pStyle w:val="a3"/>
        <w:rPr>
          <w:rFonts w:cs="Times New Roman"/>
          <w:szCs w:val="28"/>
          <w:lang w:val="uk-UA"/>
        </w:rPr>
      </w:pPr>
    </w:p>
    <w:p w:rsidR="00B950F2" w:rsidRPr="00744C48" w:rsidRDefault="00B950F2" w:rsidP="00B950F2">
      <w:pPr>
        <w:pStyle w:val="a3"/>
        <w:jc w:val="center"/>
        <w:rPr>
          <w:rFonts w:cs="Times New Roman"/>
          <w:szCs w:val="28"/>
          <w:u w:val="single"/>
          <w:lang w:val="uk-UA"/>
        </w:rPr>
      </w:pPr>
      <w:r w:rsidRPr="00744C48">
        <w:rPr>
          <w:rFonts w:cs="Times New Roman"/>
          <w:szCs w:val="28"/>
          <w:u w:val="single"/>
          <w:lang w:val="uk-UA"/>
        </w:rPr>
        <w:t>Варіант 2</w:t>
      </w:r>
    </w:p>
    <w:p w:rsidR="00B950F2" w:rsidRDefault="00B950F2" w:rsidP="00B950F2">
      <w:pPr>
        <w:rPr>
          <w:rFonts w:eastAsiaTheme="minorEastAsia" w:cs="Times New Roman"/>
          <w:szCs w:val="28"/>
          <w:lang w:val="uk-UA"/>
        </w:rPr>
      </w:pPr>
      <w:r>
        <w:rPr>
          <w:rFonts w:eastAsiaTheme="minorEastAsia" w:cs="Times New Roman"/>
          <w:szCs w:val="28"/>
          <w:lang w:val="uk-UA"/>
        </w:rPr>
        <w:t xml:space="preserve">1.Знайдіть відстань від точки </w:t>
      </w:r>
      <w:r w:rsidRPr="00744C48">
        <w:rPr>
          <w:rFonts w:eastAsiaTheme="minorEastAsia" w:cs="Times New Roman"/>
          <w:i/>
          <w:iCs/>
          <w:szCs w:val="28"/>
          <w:lang w:val="uk-UA"/>
        </w:rPr>
        <w:t>Р</w:t>
      </w:r>
      <w:r>
        <w:rPr>
          <w:rFonts w:eastAsiaTheme="minorEastAsia" w:cs="Times New Roman"/>
          <w:szCs w:val="28"/>
          <w:lang w:val="uk-UA"/>
        </w:rPr>
        <w:t>(3; -7) до осі О</w:t>
      </w:r>
      <w:r w:rsidRPr="00744C48">
        <w:rPr>
          <w:rFonts w:eastAsiaTheme="minorEastAsia" w:cs="Times New Roman"/>
          <w:i/>
          <w:iCs/>
          <w:szCs w:val="28"/>
          <w:lang w:val="uk-UA"/>
        </w:rPr>
        <w:t>х</w:t>
      </w:r>
      <w:r>
        <w:rPr>
          <w:rFonts w:eastAsiaTheme="minorEastAsia" w:cs="Times New Roman"/>
          <w:szCs w:val="28"/>
          <w:lang w:val="uk-UA"/>
        </w:rPr>
        <w:t>.</w:t>
      </w:r>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2978E0" w:rsidRDefault="00B950F2" w:rsidP="001628E0">
            <w:pPr>
              <w:pStyle w:val="a3"/>
              <w:ind w:left="0"/>
              <w:rPr>
                <w:rFonts w:eastAsiaTheme="minorEastAsia" w:cs="Times New Roman"/>
                <w:szCs w:val="28"/>
                <w:lang w:val="uk-UA"/>
              </w:rPr>
            </w:pPr>
            <w:r w:rsidRPr="002978E0">
              <w:rPr>
                <w:rFonts w:eastAsiaTheme="minorEastAsia" w:cs="Times New Roman"/>
                <w:szCs w:val="28"/>
                <w:lang w:val="uk-UA"/>
              </w:rPr>
              <w:t>3</w:t>
            </w:r>
          </w:p>
        </w:tc>
        <w:tc>
          <w:tcPr>
            <w:tcW w:w="2420" w:type="dxa"/>
          </w:tcPr>
          <w:p w:rsidR="00B950F2" w:rsidRPr="002978E0" w:rsidRDefault="00B950F2" w:rsidP="001628E0">
            <w:pPr>
              <w:pStyle w:val="a3"/>
              <w:ind w:left="0"/>
              <w:rPr>
                <w:rFonts w:eastAsiaTheme="minorEastAsia" w:cs="Times New Roman"/>
                <w:szCs w:val="28"/>
                <w:lang w:val="uk-UA"/>
              </w:rPr>
            </w:pPr>
            <w:r w:rsidRPr="002978E0">
              <w:rPr>
                <w:rFonts w:eastAsiaTheme="minorEastAsia" w:cs="Times New Roman"/>
                <w:szCs w:val="28"/>
                <w:lang w:val="uk-UA"/>
              </w:rPr>
              <w:t>-7</w:t>
            </w:r>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-3</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7</m:t>
                </m:r>
              </m:oMath>
            </m:oMathPara>
          </w:p>
        </w:tc>
      </w:tr>
    </w:tbl>
    <w:p w:rsidR="00B950F2" w:rsidRDefault="00B950F2" w:rsidP="00B950F2">
      <w:pPr>
        <w:rPr>
          <w:rFonts w:eastAsiaTheme="minorEastAsia" w:cs="Times New Roman"/>
          <w:szCs w:val="28"/>
          <w:lang w:val="uk-UA"/>
        </w:rPr>
      </w:pPr>
      <w:r>
        <w:rPr>
          <w:rFonts w:eastAsiaTheme="minorEastAsia" w:cs="Times New Roman"/>
          <w:szCs w:val="28"/>
          <w:lang w:val="uk-UA"/>
        </w:rPr>
        <w:t xml:space="preserve">2. Знайдіть кутовий коефіцієнт прямої </w:t>
      </w:r>
      <m:oMath>
        <m:r>
          <w:rPr>
            <w:rFonts w:ascii="Cambria Math" w:eastAsiaTheme="minorEastAsia" w:hAnsi="Cambria Math" w:cs="Times New Roman"/>
            <w:szCs w:val="28"/>
            <w:lang w:val="uk-UA"/>
          </w:rPr>
          <m:t>y=8x-7.</m:t>
        </m:r>
      </m:oMath>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2978E0" w:rsidRDefault="00B950F2" w:rsidP="001628E0">
            <w:pPr>
              <w:pStyle w:val="a3"/>
              <w:ind w:left="0"/>
              <w:rPr>
                <w:rFonts w:eastAsiaTheme="minorEastAsia" w:cs="Times New Roman"/>
                <w:szCs w:val="28"/>
                <w:lang w:val="en-US"/>
              </w:rPr>
            </w:pPr>
            <w:r w:rsidRPr="002978E0">
              <w:rPr>
                <w:rFonts w:eastAsiaTheme="minorEastAsia" w:cs="Times New Roman"/>
                <w:szCs w:val="28"/>
                <w:lang w:val="en-US"/>
              </w:rPr>
              <w:t>7</w:t>
            </w:r>
          </w:p>
        </w:tc>
        <w:tc>
          <w:tcPr>
            <w:tcW w:w="2420" w:type="dxa"/>
          </w:tcPr>
          <w:p w:rsidR="00B950F2" w:rsidRPr="002978E0" w:rsidRDefault="00B950F2" w:rsidP="001628E0">
            <w:pPr>
              <w:pStyle w:val="a3"/>
              <w:ind w:left="0"/>
              <w:rPr>
                <w:rFonts w:eastAsiaTheme="minorEastAsia" w:cs="Times New Roman"/>
                <w:szCs w:val="28"/>
                <w:lang w:val="en-US"/>
              </w:rPr>
            </w:pPr>
            <w:r w:rsidRPr="002978E0">
              <w:rPr>
                <w:rFonts w:eastAsiaTheme="minorEastAsia" w:cs="Times New Roman"/>
                <w:szCs w:val="28"/>
                <w:lang w:val="en-US"/>
              </w:rPr>
              <w:t>-8</w:t>
            </w:r>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-7</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8</m:t>
                </m:r>
              </m:oMath>
            </m:oMathPara>
          </w:p>
        </w:tc>
      </w:tr>
    </w:tbl>
    <w:p w:rsidR="00B950F2" w:rsidRDefault="00B950F2" w:rsidP="00B950F2">
      <w:pPr>
        <w:rPr>
          <w:rFonts w:eastAsiaTheme="minorEastAsia" w:cs="Times New Roman"/>
          <w:szCs w:val="28"/>
          <w:lang w:val="uk-UA"/>
        </w:rPr>
      </w:pPr>
      <w:r w:rsidRPr="002978E0">
        <w:rPr>
          <w:rFonts w:eastAsiaTheme="minorEastAsia" w:cs="Times New Roman"/>
          <w:szCs w:val="28"/>
        </w:rPr>
        <w:t xml:space="preserve">3. </w:t>
      </w:r>
      <w:r>
        <w:rPr>
          <w:rFonts w:eastAsiaTheme="minorEastAsia" w:cs="Times New Roman"/>
          <w:szCs w:val="28"/>
          <w:lang w:val="uk-UA"/>
        </w:rPr>
        <w:t>Яким рівнянням задається пряма, яка паралельна до осі абсцис?</w:t>
      </w:r>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m:oMathPara>
              <m:oMath>
                <m:r>
                  <w:rPr>
                    <w:rFonts w:ascii="Cambria Math" w:eastAsiaTheme="minorEastAsia" w:hAnsi="Cambria Math" w:cs="Times New Roman"/>
                    <w:szCs w:val="28"/>
                    <w:lang w:val="uk-UA"/>
                  </w:rPr>
                  <m:t>y=-3x</m:t>
                </m:r>
              </m:oMath>
            </m:oMathPara>
          </w:p>
        </w:tc>
        <w:tc>
          <w:tcPr>
            <w:tcW w:w="2420" w:type="dxa"/>
          </w:tcPr>
          <w:p w:rsidR="00B950F2" w:rsidRPr="000B2A31" w:rsidRDefault="00B950F2" w:rsidP="001628E0">
            <w:pPr>
              <w:pStyle w:val="a3"/>
              <w:ind w:left="0"/>
              <w:rPr>
                <w:rFonts w:eastAsiaTheme="minorEastAsia" w:cs="Times New Roman"/>
                <w:szCs w:val="28"/>
                <w:lang w:val="uk-UA"/>
              </w:rPr>
            </w:pPr>
            <m:oMathPara>
              <m:oMath>
                <m:r>
                  <w:rPr>
                    <w:rFonts w:ascii="Cambria Math" w:eastAsiaTheme="minorEastAsia" w:hAnsi="Cambria Math" w:cs="Times New Roman"/>
                    <w:szCs w:val="28"/>
                    <w:lang w:val="uk-UA"/>
                  </w:rPr>
                  <m:t>x=-3</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y=-3</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y=-x+2</m:t>
                </m:r>
              </m:oMath>
            </m:oMathPara>
          </w:p>
        </w:tc>
      </w:tr>
    </w:tbl>
    <w:p w:rsidR="00B950F2" w:rsidRDefault="00B950F2" w:rsidP="00B950F2">
      <w:pPr>
        <w:rPr>
          <w:rFonts w:eastAsiaTheme="minorEastAsia" w:cs="Times New Roman"/>
          <w:szCs w:val="28"/>
          <w:lang w:val="uk-UA"/>
        </w:rPr>
      </w:pPr>
      <w:r w:rsidRPr="002978E0">
        <w:rPr>
          <w:rFonts w:eastAsiaTheme="minorEastAsia" w:cs="Times New Roman"/>
          <w:szCs w:val="28"/>
        </w:rPr>
        <w:t xml:space="preserve">4. </w:t>
      </w:r>
      <w:r>
        <w:rPr>
          <w:rFonts w:eastAsiaTheme="minorEastAsia" w:cs="Times New Roman"/>
          <w:szCs w:val="28"/>
          <w:lang w:val="uk-UA"/>
        </w:rPr>
        <w:t xml:space="preserve">Який вигляд має рівняння кола з центром у точці </w:t>
      </w:r>
      <w:r w:rsidRPr="002978E0">
        <w:rPr>
          <w:rFonts w:eastAsiaTheme="minorEastAsia" w:cs="Times New Roman"/>
          <w:i/>
          <w:iCs/>
          <w:szCs w:val="28"/>
          <w:lang w:val="uk-UA"/>
        </w:rPr>
        <w:t>М</w:t>
      </w:r>
      <w:r>
        <w:rPr>
          <w:rFonts w:eastAsiaTheme="minorEastAsia" w:cs="Times New Roman"/>
          <w:szCs w:val="28"/>
          <w:lang w:val="uk-UA"/>
        </w:rPr>
        <w:t xml:space="preserve">(2; -4), радіус якого дорівнює </w:t>
      </w:r>
    </w:p>
    <w:tbl>
      <w:tblPr>
        <w:tblStyle w:val="a8"/>
        <w:tblW w:w="0" w:type="auto"/>
        <w:tblInd w:w="720" w:type="dxa"/>
        <w:tblLook w:val="04A0" w:firstRow="1" w:lastRow="0" w:firstColumn="1" w:lastColumn="0" w:noHBand="0" w:noVBand="1"/>
      </w:tblPr>
      <w:tblGrid>
        <w:gridCol w:w="3953"/>
        <w:gridCol w:w="3402"/>
      </w:tblGrid>
      <w:tr w:rsidR="00B950F2" w:rsidTr="001628E0">
        <w:tc>
          <w:tcPr>
            <w:tcW w:w="3953"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lastRenderedPageBreak/>
              <w:t>А</w:t>
            </w:r>
          </w:p>
        </w:tc>
        <w:tc>
          <w:tcPr>
            <w:tcW w:w="3402" w:type="dxa"/>
          </w:tcPr>
          <w:p w:rsidR="00B950F2" w:rsidRPr="00125734" w:rsidRDefault="00B950F2" w:rsidP="001628E0">
            <w:pPr>
              <w:pStyle w:val="a3"/>
              <w:ind w:left="0"/>
              <w:rPr>
                <w:rFonts w:eastAsiaTheme="minorEastAsia" w:cs="Times New Roman"/>
                <w:szCs w:val="28"/>
                <w:lang w:val="en-US"/>
              </w:rPr>
            </w:pPr>
            <w:r>
              <w:rPr>
                <w:rFonts w:eastAsiaTheme="minorEastAsia" w:cs="Times New Roman"/>
                <w:szCs w:val="28"/>
                <w:lang w:val="en-US"/>
              </w:rPr>
              <w:t>B</w:t>
            </w:r>
          </w:p>
        </w:tc>
      </w:tr>
      <w:tr w:rsidR="00B950F2" w:rsidRPr="00537037" w:rsidTr="001628E0">
        <w:tc>
          <w:tcPr>
            <w:tcW w:w="3953" w:type="dxa"/>
          </w:tcPr>
          <w:p w:rsidR="00B950F2" w:rsidRPr="00125734" w:rsidRDefault="00000000" w:rsidP="001628E0">
            <w:pPr>
              <w:pStyle w:val="a3"/>
              <w:ind w:left="0"/>
              <w:rPr>
                <w:rFonts w:eastAsiaTheme="minorEastAsia" w:cs="Times New Roman"/>
                <w:i/>
                <w:szCs w:val="28"/>
                <w:lang w:val="uk-UA"/>
              </w:rPr>
            </w:pPr>
            <m:oMathPara>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y+4</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=9</m:t>
                </m:r>
              </m:oMath>
            </m:oMathPara>
          </w:p>
        </w:tc>
        <w:tc>
          <w:tcPr>
            <w:tcW w:w="3402" w:type="dxa"/>
          </w:tcPr>
          <w:p w:rsidR="00B950F2" w:rsidRPr="000B2A31" w:rsidRDefault="00000000" w:rsidP="001628E0">
            <w:pPr>
              <w:pStyle w:val="a3"/>
              <w:ind w:left="0"/>
              <w:rPr>
                <w:rFonts w:eastAsiaTheme="minorEastAsia" w:cs="Times New Roman"/>
                <w:szCs w:val="28"/>
                <w:lang w:val="uk-UA"/>
              </w:rPr>
            </w:pPr>
            <m:oMathPara>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y-4</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=9</m:t>
                </m:r>
              </m:oMath>
            </m:oMathPara>
          </w:p>
        </w:tc>
      </w:tr>
      <w:tr w:rsidR="00B950F2" w:rsidRPr="00537037" w:rsidTr="001628E0">
        <w:tc>
          <w:tcPr>
            <w:tcW w:w="3953" w:type="dxa"/>
          </w:tcPr>
          <w:p w:rsidR="00B950F2" w:rsidRPr="00E2396D" w:rsidRDefault="00B950F2" w:rsidP="001628E0">
            <w:pPr>
              <w:pStyle w:val="a3"/>
              <w:ind w:left="0"/>
              <w:rPr>
                <w:rFonts w:ascii="Calibri" w:eastAsia="Calibri" w:hAnsi="Calibri" w:cs="Times New Roman"/>
                <w:szCs w:val="28"/>
                <w:lang w:val="uk-UA"/>
              </w:rPr>
            </w:pPr>
            <w:r>
              <w:rPr>
                <w:rFonts w:ascii="Calibri" w:eastAsia="Calibri" w:hAnsi="Calibri" w:cs="Times New Roman"/>
                <w:szCs w:val="28"/>
                <w:lang w:val="uk-UA"/>
              </w:rPr>
              <w:t>Б</w:t>
            </w:r>
          </w:p>
        </w:tc>
        <w:tc>
          <w:tcPr>
            <w:tcW w:w="3402" w:type="dxa"/>
          </w:tcPr>
          <w:p w:rsidR="00B950F2" w:rsidRPr="00E2396D" w:rsidRDefault="00B950F2" w:rsidP="001628E0">
            <w:pPr>
              <w:pStyle w:val="a3"/>
              <w:ind w:left="0"/>
              <w:rPr>
                <w:rFonts w:eastAsia="Times New Roman" w:cs="Times New Roman"/>
                <w:i/>
                <w:szCs w:val="28"/>
                <w:lang w:val="uk-UA"/>
              </w:rPr>
            </w:pPr>
            <w:r>
              <w:rPr>
                <w:rFonts w:eastAsia="Times New Roman" w:cs="Times New Roman"/>
                <w:i/>
                <w:szCs w:val="28"/>
                <w:lang w:val="uk-UA"/>
              </w:rPr>
              <w:t>Г</w:t>
            </w:r>
          </w:p>
        </w:tc>
      </w:tr>
      <w:tr w:rsidR="00B950F2" w:rsidRPr="00537037" w:rsidTr="001628E0">
        <w:tc>
          <w:tcPr>
            <w:tcW w:w="3953" w:type="dxa"/>
          </w:tcPr>
          <w:p w:rsidR="00B950F2" w:rsidRPr="00442342" w:rsidRDefault="00000000" w:rsidP="001628E0">
            <w:pPr>
              <w:pStyle w:val="a3"/>
              <w:ind w:left="0"/>
              <w:rPr>
                <w:rFonts w:ascii="Calibri" w:eastAsia="Calibri" w:hAnsi="Calibri" w:cs="Times New Roman"/>
                <w:i/>
                <w:szCs w:val="28"/>
                <w:lang w:val="en-US"/>
              </w:rPr>
            </w:pPr>
            <m:oMathPara>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y+4</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=3</m:t>
                </m:r>
              </m:oMath>
            </m:oMathPara>
          </w:p>
        </w:tc>
        <w:tc>
          <w:tcPr>
            <w:tcW w:w="3402" w:type="dxa"/>
          </w:tcPr>
          <w:p w:rsidR="00B950F2" w:rsidRPr="00E2396D" w:rsidRDefault="00000000" w:rsidP="001628E0">
            <w:pPr>
              <w:pStyle w:val="a3"/>
              <w:ind w:left="0"/>
              <w:rPr>
                <w:rFonts w:eastAsia="Times New Roman" w:cs="Times New Roman"/>
                <w:i/>
                <w:szCs w:val="28"/>
                <w:lang w:val="uk-UA"/>
              </w:rPr>
            </w:pPr>
            <m:oMathPara>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y-4</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=3</m:t>
                </m:r>
              </m:oMath>
            </m:oMathPara>
          </w:p>
        </w:tc>
      </w:tr>
    </w:tbl>
    <w:p w:rsidR="00B950F2" w:rsidRDefault="00B950F2" w:rsidP="00B950F2">
      <w:pPr>
        <w:rPr>
          <w:rFonts w:eastAsiaTheme="minorEastAsia" w:cs="Times New Roman"/>
          <w:szCs w:val="28"/>
          <w:lang w:val="uk-UA"/>
        </w:rPr>
      </w:pPr>
      <w:r w:rsidRPr="00442342">
        <w:rPr>
          <w:rFonts w:eastAsiaTheme="minorEastAsia" w:cs="Times New Roman"/>
          <w:szCs w:val="28"/>
        </w:rPr>
        <w:t>5</w:t>
      </w:r>
      <w:r>
        <w:rPr>
          <w:rFonts w:eastAsiaTheme="minorEastAsia" w:cs="Times New Roman"/>
          <w:szCs w:val="28"/>
          <w:lang w:val="uk-UA"/>
        </w:rPr>
        <w:t xml:space="preserve">. Точка </w:t>
      </w:r>
      <w:r w:rsidRPr="00442342">
        <w:rPr>
          <w:rFonts w:eastAsiaTheme="minorEastAsia" w:cs="Times New Roman"/>
          <w:i/>
          <w:iCs/>
          <w:szCs w:val="28"/>
          <w:lang w:val="uk-UA"/>
        </w:rPr>
        <w:t>С</w:t>
      </w:r>
      <w:r>
        <w:rPr>
          <w:rFonts w:eastAsiaTheme="minorEastAsia" w:cs="Times New Roman"/>
          <w:szCs w:val="28"/>
          <w:lang w:val="uk-UA"/>
        </w:rPr>
        <w:t xml:space="preserve">  - середина відрізка </w:t>
      </w:r>
      <w:r w:rsidRPr="00442342">
        <w:rPr>
          <w:rFonts w:eastAsiaTheme="minorEastAsia" w:cs="Times New Roman"/>
          <w:i/>
          <w:iCs/>
          <w:szCs w:val="28"/>
          <w:lang w:val="uk-UA"/>
        </w:rPr>
        <w:t>АВ</w:t>
      </w:r>
      <w:r>
        <w:rPr>
          <w:rFonts w:eastAsiaTheme="minorEastAsia" w:cs="Times New Roman"/>
          <w:szCs w:val="28"/>
          <w:lang w:val="uk-UA"/>
        </w:rPr>
        <w:t xml:space="preserve">, </w:t>
      </w:r>
      <w:r w:rsidRPr="00442342">
        <w:rPr>
          <w:rFonts w:eastAsiaTheme="minorEastAsia" w:cs="Times New Roman"/>
          <w:i/>
          <w:iCs/>
          <w:szCs w:val="28"/>
          <w:lang w:val="uk-UA"/>
        </w:rPr>
        <w:t>В</w:t>
      </w:r>
      <w:r>
        <w:rPr>
          <w:rFonts w:eastAsiaTheme="minorEastAsia" w:cs="Times New Roman"/>
          <w:szCs w:val="28"/>
          <w:lang w:val="uk-UA"/>
        </w:rPr>
        <w:t xml:space="preserve">(6; -1), </w:t>
      </w:r>
      <w:r w:rsidRPr="00442342">
        <w:rPr>
          <w:rFonts w:eastAsiaTheme="minorEastAsia" w:cs="Times New Roman"/>
          <w:i/>
          <w:iCs/>
          <w:szCs w:val="28"/>
          <w:lang w:val="uk-UA"/>
        </w:rPr>
        <w:t>С</w:t>
      </w:r>
      <w:r>
        <w:rPr>
          <w:rFonts w:eastAsiaTheme="minorEastAsia" w:cs="Times New Roman"/>
          <w:szCs w:val="28"/>
          <w:lang w:val="uk-UA"/>
        </w:rPr>
        <w:t xml:space="preserve">(-20; 9). Знайдіть координати точки </w:t>
      </w:r>
      <w:r w:rsidRPr="00442342">
        <w:rPr>
          <w:rFonts w:eastAsiaTheme="minorEastAsia" w:cs="Times New Roman"/>
          <w:i/>
          <w:iCs/>
          <w:szCs w:val="28"/>
          <w:lang w:val="uk-UA"/>
        </w:rPr>
        <w:t>А</w:t>
      </w:r>
      <w:r>
        <w:rPr>
          <w:rFonts w:eastAsiaTheme="minorEastAsia" w:cs="Times New Roman"/>
          <w:szCs w:val="28"/>
          <w:lang w:val="uk-UA"/>
        </w:rPr>
        <w:t>.</w:t>
      </w:r>
    </w:p>
    <w:tbl>
      <w:tblPr>
        <w:tblStyle w:val="a8"/>
        <w:tblW w:w="0" w:type="auto"/>
        <w:tblInd w:w="720" w:type="dxa"/>
        <w:tblLook w:val="04A0" w:firstRow="1" w:lastRow="0" w:firstColumn="1" w:lastColumn="0" w:noHBand="0" w:noVBand="1"/>
      </w:tblPr>
      <w:tblGrid>
        <w:gridCol w:w="2239"/>
        <w:gridCol w:w="2240"/>
        <w:gridCol w:w="2240"/>
        <w:gridCol w:w="2240"/>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442342" w:rsidRDefault="00B950F2" w:rsidP="001628E0">
            <w:pPr>
              <w:pStyle w:val="a3"/>
              <w:ind w:left="0"/>
              <w:rPr>
                <w:rFonts w:eastAsiaTheme="minorEastAsia" w:cs="Times New Roman"/>
                <w:szCs w:val="28"/>
                <w:lang w:val="uk-UA"/>
              </w:rPr>
            </w:pPr>
            <w:r w:rsidRPr="00442342">
              <w:rPr>
                <w:rFonts w:eastAsiaTheme="minorEastAsia" w:cs="Times New Roman"/>
                <w:i/>
                <w:iCs/>
                <w:szCs w:val="28"/>
                <w:lang w:val="uk-UA"/>
              </w:rPr>
              <w:t>А</w:t>
            </w:r>
            <w:r>
              <w:rPr>
                <w:rFonts w:eastAsiaTheme="minorEastAsia" w:cs="Times New Roman"/>
                <w:szCs w:val="28"/>
                <w:lang w:val="uk-UA"/>
              </w:rPr>
              <w:t>(-46; 19)</w:t>
            </w:r>
          </w:p>
        </w:tc>
        <w:tc>
          <w:tcPr>
            <w:tcW w:w="2420" w:type="dxa"/>
          </w:tcPr>
          <w:p w:rsidR="00B950F2" w:rsidRPr="002978E0" w:rsidRDefault="00B950F2" w:rsidP="001628E0">
            <w:pPr>
              <w:pStyle w:val="a3"/>
              <w:ind w:left="0"/>
              <w:rPr>
                <w:rFonts w:eastAsiaTheme="minorEastAsia" w:cs="Times New Roman"/>
                <w:szCs w:val="28"/>
                <w:lang w:val="en-US"/>
              </w:rPr>
            </w:pPr>
            <w:r w:rsidRPr="00442342">
              <w:rPr>
                <w:rFonts w:eastAsiaTheme="minorEastAsia" w:cs="Times New Roman"/>
                <w:i/>
                <w:iCs/>
                <w:szCs w:val="28"/>
                <w:lang w:val="uk-UA"/>
              </w:rPr>
              <w:t>А</w:t>
            </w:r>
            <w:r>
              <w:rPr>
                <w:rFonts w:eastAsiaTheme="minorEastAsia" w:cs="Times New Roman"/>
                <w:szCs w:val="28"/>
                <w:lang w:val="uk-UA"/>
              </w:rPr>
              <w:t>(-34; 17)</w:t>
            </w:r>
          </w:p>
        </w:tc>
        <w:tc>
          <w:tcPr>
            <w:tcW w:w="2420" w:type="dxa"/>
          </w:tcPr>
          <w:p w:rsidR="00B950F2" w:rsidRPr="00537037" w:rsidRDefault="00B950F2" w:rsidP="001628E0">
            <w:pPr>
              <w:pStyle w:val="a3"/>
              <w:ind w:left="0"/>
              <w:rPr>
                <w:rFonts w:eastAsiaTheme="minorEastAsia" w:cs="Times New Roman"/>
                <w:szCs w:val="28"/>
                <w:lang w:val="en-US"/>
              </w:rPr>
            </w:pPr>
            <w:r w:rsidRPr="00442342">
              <w:rPr>
                <w:rFonts w:eastAsiaTheme="minorEastAsia" w:cs="Times New Roman"/>
                <w:i/>
                <w:iCs/>
                <w:szCs w:val="28"/>
                <w:lang w:val="uk-UA"/>
              </w:rPr>
              <w:t>А</w:t>
            </w:r>
            <w:r>
              <w:rPr>
                <w:rFonts w:eastAsiaTheme="minorEastAsia" w:cs="Times New Roman"/>
                <w:szCs w:val="28"/>
                <w:lang w:val="uk-UA"/>
              </w:rPr>
              <w:t>(-7; 4)</w:t>
            </w:r>
          </w:p>
        </w:tc>
        <w:tc>
          <w:tcPr>
            <w:tcW w:w="2420" w:type="dxa"/>
          </w:tcPr>
          <w:p w:rsidR="00B950F2" w:rsidRPr="00537037" w:rsidRDefault="00B950F2" w:rsidP="001628E0">
            <w:pPr>
              <w:pStyle w:val="a3"/>
              <w:ind w:left="0"/>
              <w:rPr>
                <w:rFonts w:eastAsiaTheme="minorEastAsia" w:cs="Times New Roman"/>
                <w:szCs w:val="28"/>
                <w:lang w:val="en-US"/>
              </w:rPr>
            </w:pPr>
            <w:r w:rsidRPr="00442342">
              <w:rPr>
                <w:rFonts w:eastAsiaTheme="minorEastAsia" w:cs="Times New Roman"/>
                <w:i/>
                <w:iCs/>
                <w:szCs w:val="28"/>
                <w:lang w:val="uk-UA"/>
              </w:rPr>
              <w:t>А</w:t>
            </w:r>
            <w:r>
              <w:rPr>
                <w:rFonts w:eastAsiaTheme="minorEastAsia" w:cs="Times New Roman"/>
                <w:szCs w:val="28"/>
                <w:lang w:val="uk-UA"/>
              </w:rPr>
              <w:t>(-26; 10)</w:t>
            </w:r>
          </w:p>
        </w:tc>
      </w:tr>
    </w:tbl>
    <w:p w:rsidR="00B950F2" w:rsidRDefault="00B950F2" w:rsidP="00B950F2">
      <w:pPr>
        <w:rPr>
          <w:rFonts w:eastAsiaTheme="minorEastAsia" w:cs="Times New Roman"/>
          <w:szCs w:val="28"/>
          <w:lang w:val="uk-UA"/>
        </w:rPr>
      </w:pPr>
      <w:r>
        <w:rPr>
          <w:rFonts w:eastAsiaTheme="minorEastAsia" w:cs="Times New Roman"/>
          <w:szCs w:val="28"/>
          <w:lang w:val="uk-UA"/>
        </w:rPr>
        <w:t xml:space="preserve">6. Знайдіть відстань між точками </w:t>
      </w:r>
      <w:r w:rsidRPr="00442342">
        <w:rPr>
          <w:rFonts w:eastAsiaTheme="minorEastAsia" w:cs="Times New Roman"/>
          <w:i/>
          <w:iCs/>
          <w:szCs w:val="28"/>
          <w:lang w:val="uk-UA"/>
        </w:rPr>
        <w:t>А</w:t>
      </w:r>
      <w:r>
        <w:rPr>
          <w:rFonts w:eastAsiaTheme="minorEastAsia" w:cs="Times New Roman"/>
          <w:szCs w:val="28"/>
          <w:lang w:val="uk-UA"/>
        </w:rPr>
        <w:t xml:space="preserve">(-6; 2) і </w:t>
      </w:r>
      <w:r w:rsidRPr="00442342">
        <w:rPr>
          <w:rFonts w:eastAsiaTheme="minorEastAsia" w:cs="Times New Roman"/>
          <w:i/>
          <w:iCs/>
          <w:szCs w:val="28"/>
          <w:lang w:val="uk-UA"/>
        </w:rPr>
        <w:t>В</w:t>
      </w:r>
      <w:r>
        <w:rPr>
          <w:rFonts w:eastAsiaTheme="minorEastAsia" w:cs="Times New Roman"/>
          <w:szCs w:val="28"/>
          <w:lang w:val="uk-UA"/>
        </w:rPr>
        <w:t>(-2; 4).</w:t>
      </w:r>
    </w:p>
    <w:tbl>
      <w:tblPr>
        <w:tblStyle w:val="a8"/>
        <w:tblW w:w="0" w:type="auto"/>
        <w:tblInd w:w="720" w:type="dxa"/>
        <w:tblLook w:val="04A0" w:firstRow="1" w:lastRow="0" w:firstColumn="1" w:lastColumn="0" w:noHBand="0" w:noVBand="1"/>
      </w:tblPr>
      <w:tblGrid>
        <w:gridCol w:w="2272"/>
        <w:gridCol w:w="2228"/>
        <w:gridCol w:w="2231"/>
        <w:gridCol w:w="222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i/>
                <w:iCs/>
                <w:szCs w:val="28"/>
                <w:lang w:val="uk-UA"/>
              </w:rPr>
              <w:t>4</w:t>
            </w:r>
            <m:oMath>
              <m:rad>
                <m:radPr>
                  <m:degHide m:val="1"/>
                  <m:ctrlPr>
                    <w:rPr>
                      <w:rFonts w:ascii="Cambria Math" w:eastAsiaTheme="minorEastAsia" w:hAnsi="Cambria Math" w:cs="Times New Roman"/>
                      <w:i/>
                      <w:iCs/>
                      <w:szCs w:val="28"/>
                      <w:lang w:val="uk-UA"/>
                    </w:rPr>
                  </m:ctrlPr>
                </m:radPr>
                <m:deg/>
                <m:e>
                  <m:r>
                    <w:rPr>
                      <w:rFonts w:ascii="Cambria Math" w:eastAsiaTheme="minorEastAsia" w:hAnsi="Cambria Math" w:cs="Times New Roman"/>
                      <w:szCs w:val="28"/>
                      <w:lang w:val="uk-UA"/>
                    </w:rPr>
                    <m:t>5</m:t>
                  </m:r>
                </m:e>
              </m:rad>
            </m:oMath>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68</m:t>
                </m:r>
              </m:oMath>
            </m:oMathPara>
          </w:p>
        </w:tc>
        <w:tc>
          <w:tcPr>
            <w:tcW w:w="2420" w:type="dxa"/>
          </w:tcPr>
          <w:p w:rsidR="00B950F2" w:rsidRPr="000B2A31" w:rsidRDefault="00B950F2" w:rsidP="001628E0">
            <w:pPr>
              <w:pStyle w:val="a3"/>
              <w:ind w:left="0"/>
              <w:rPr>
                <w:rFonts w:eastAsiaTheme="minorEastAsia" w:cs="Times New Roman"/>
                <w:szCs w:val="28"/>
                <w:lang w:val="uk-UA"/>
              </w:rPr>
            </w:pPr>
            <m:oMathPara>
              <m:oMath>
                <m:r>
                  <w:rPr>
                    <w:rFonts w:ascii="Cambria Math" w:eastAsiaTheme="minorEastAsia" w:hAnsi="Cambria Math" w:cs="Times New Roman"/>
                    <w:szCs w:val="28"/>
                    <w:lang w:val="uk-UA"/>
                  </w:rPr>
                  <m:t>2</m:t>
                </m:r>
                <m:rad>
                  <m:radPr>
                    <m:degHide m:val="1"/>
                    <m:ctrlPr>
                      <w:rPr>
                        <w:rFonts w:ascii="Cambria Math" w:eastAsiaTheme="minorEastAsia" w:hAnsi="Cambria Math" w:cs="Times New Roman"/>
                        <w:i/>
                        <w:iCs/>
                        <w:szCs w:val="28"/>
                        <w:lang w:val="uk-UA"/>
                      </w:rPr>
                    </m:ctrlPr>
                  </m:radPr>
                  <m:deg/>
                  <m:e>
                    <m:r>
                      <w:rPr>
                        <w:rFonts w:ascii="Cambria Math" w:eastAsiaTheme="minorEastAsia" w:hAnsi="Cambria Math" w:cs="Times New Roman"/>
                        <w:szCs w:val="28"/>
                        <w:lang w:val="uk-UA"/>
                      </w:rPr>
                      <m:t>5</m:t>
                    </m:r>
                  </m:e>
                </m:rad>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uk-UA"/>
                  </w:rPr>
                  <m:t>3</m:t>
                </m:r>
                <m:rad>
                  <m:radPr>
                    <m:degHide m:val="1"/>
                    <m:ctrlPr>
                      <w:rPr>
                        <w:rFonts w:ascii="Cambria Math" w:eastAsiaTheme="minorEastAsia" w:hAnsi="Cambria Math" w:cs="Times New Roman"/>
                        <w:i/>
                        <w:iCs/>
                        <w:szCs w:val="28"/>
                        <w:lang w:val="uk-UA"/>
                      </w:rPr>
                    </m:ctrlPr>
                  </m:radPr>
                  <m:deg/>
                  <m:e>
                    <m:r>
                      <w:rPr>
                        <w:rFonts w:ascii="Cambria Math" w:eastAsiaTheme="minorEastAsia" w:hAnsi="Cambria Math" w:cs="Times New Roman"/>
                        <w:szCs w:val="28"/>
                        <w:lang w:val="uk-UA"/>
                      </w:rPr>
                      <m:t>2</m:t>
                    </m:r>
                  </m:e>
                </m:rad>
              </m:oMath>
            </m:oMathPara>
          </w:p>
        </w:tc>
      </w:tr>
    </w:tbl>
    <w:p w:rsidR="00B950F2" w:rsidRPr="00442342" w:rsidRDefault="00B950F2" w:rsidP="00B950F2">
      <w:pPr>
        <w:rPr>
          <w:rFonts w:eastAsiaTheme="minorEastAsia" w:cs="Times New Roman"/>
          <w:szCs w:val="28"/>
          <w:lang w:val="uk-UA"/>
        </w:rPr>
      </w:pPr>
      <w:r w:rsidRPr="00442342">
        <w:rPr>
          <w:rFonts w:eastAsiaTheme="minorEastAsia" w:cs="Times New Roman"/>
          <w:szCs w:val="28"/>
          <w:lang w:val="uk-UA"/>
        </w:rPr>
        <w:t xml:space="preserve">7. Знайдіть довжину медіани </w:t>
      </w:r>
      <w:r>
        <w:rPr>
          <w:rFonts w:eastAsiaTheme="minorEastAsia" w:cs="Times New Roman"/>
          <w:i/>
          <w:iCs/>
          <w:szCs w:val="28"/>
          <w:lang w:val="uk-UA"/>
        </w:rPr>
        <w:t>С</w:t>
      </w:r>
      <w:r w:rsidRPr="00442342">
        <w:rPr>
          <w:rFonts w:eastAsiaTheme="minorEastAsia" w:cs="Times New Roman"/>
          <w:i/>
          <w:iCs/>
          <w:szCs w:val="28"/>
          <w:lang w:val="uk-UA"/>
        </w:rPr>
        <w:t>М</w:t>
      </w:r>
      <w:r w:rsidRPr="00442342">
        <w:rPr>
          <w:rFonts w:eastAsiaTheme="minorEastAsia" w:cs="Times New Roman"/>
          <w:szCs w:val="28"/>
          <w:lang w:val="uk-UA"/>
        </w:rPr>
        <w:t xml:space="preserve"> трикутника </w:t>
      </w:r>
      <w:r w:rsidRPr="00442342">
        <w:rPr>
          <w:rFonts w:eastAsiaTheme="minorEastAsia" w:cs="Times New Roman"/>
          <w:i/>
          <w:iCs/>
          <w:szCs w:val="28"/>
          <w:lang w:val="uk-UA"/>
        </w:rPr>
        <w:t>АВС</w:t>
      </w:r>
      <w:r w:rsidRPr="00442342">
        <w:rPr>
          <w:rFonts w:eastAsiaTheme="minorEastAsia" w:cs="Times New Roman"/>
          <w:szCs w:val="28"/>
          <w:lang w:val="uk-UA"/>
        </w:rPr>
        <w:t xml:space="preserve">, якщо </w:t>
      </w:r>
      <w:r w:rsidRPr="00442342">
        <w:rPr>
          <w:rFonts w:eastAsiaTheme="minorEastAsia" w:cs="Times New Roman"/>
          <w:i/>
          <w:iCs/>
          <w:szCs w:val="28"/>
          <w:lang w:val="uk-UA"/>
        </w:rPr>
        <w:t>А</w:t>
      </w:r>
      <w:r w:rsidRPr="00442342">
        <w:rPr>
          <w:rFonts w:eastAsiaTheme="minorEastAsia" w:cs="Times New Roman"/>
          <w:szCs w:val="28"/>
          <w:lang w:val="uk-UA"/>
        </w:rPr>
        <w:t>(</w:t>
      </w:r>
      <w:r>
        <w:rPr>
          <w:rFonts w:eastAsiaTheme="minorEastAsia" w:cs="Times New Roman"/>
          <w:szCs w:val="28"/>
          <w:lang w:val="uk-UA"/>
        </w:rPr>
        <w:t>3</w:t>
      </w:r>
      <w:r w:rsidRPr="00442342">
        <w:rPr>
          <w:rFonts w:eastAsiaTheme="minorEastAsia" w:cs="Times New Roman"/>
          <w:szCs w:val="28"/>
          <w:lang w:val="uk-UA"/>
        </w:rPr>
        <w:t xml:space="preserve">; </w:t>
      </w:r>
      <w:r>
        <w:rPr>
          <w:rFonts w:eastAsiaTheme="minorEastAsia" w:cs="Times New Roman"/>
          <w:szCs w:val="28"/>
          <w:lang w:val="uk-UA"/>
        </w:rPr>
        <w:t>1</w:t>
      </w:r>
      <w:r w:rsidRPr="00442342">
        <w:rPr>
          <w:rFonts w:eastAsiaTheme="minorEastAsia" w:cs="Times New Roman"/>
          <w:szCs w:val="28"/>
          <w:lang w:val="uk-UA"/>
        </w:rPr>
        <w:t xml:space="preserve">), </w:t>
      </w:r>
      <w:r w:rsidRPr="00442342">
        <w:rPr>
          <w:rFonts w:eastAsiaTheme="minorEastAsia" w:cs="Times New Roman"/>
          <w:i/>
          <w:iCs/>
          <w:szCs w:val="28"/>
          <w:lang w:val="uk-UA"/>
        </w:rPr>
        <w:t>В</w:t>
      </w:r>
      <w:r w:rsidRPr="00442342">
        <w:rPr>
          <w:rFonts w:eastAsiaTheme="minorEastAsia" w:cs="Times New Roman"/>
          <w:szCs w:val="28"/>
          <w:lang w:val="uk-UA"/>
        </w:rPr>
        <w:t>(-</w:t>
      </w:r>
      <w:r>
        <w:rPr>
          <w:rFonts w:eastAsiaTheme="minorEastAsia" w:cs="Times New Roman"/>
          <w:szCs w:val="28"/>
          <w:lang w:val="uk-UA"/>
        </w:rPr>
        <w:t>3</w:t>
      </w:r>
      <w:r w:rsidRPr="00442342">
        <w:rPr>
          <w:rFonts w:eastAsiaTheme="minorEastAsia" w:cs="Times New Roman"/>
          <w:szCs w:val="28"/>
          <w:lang w:val="uk-UA"/>
        </w:rPr>
        <w:t xml:space="preserve">; </w:t>
      </w:r>
      <w:r>
        <w:rPr>
          <w:rFonts w:eastAsiaTheme="minorEastAsia" w:cs="Times New Roman"/>
          <w:szCs w:val="28"/>
          <w:lang w:val="uk-UA"/>
        </w:rPr>
        <w:t>-1</w:t>
      </w:r>
      <w:r w:rsidRPr="00442342">
        <w:rPr>
          <w:rFonts w:eastAsiaTheme="minorEastAsia" w:cs="Times New Roman"/>
          <w:szCs w:val="28"/>
          <w:lang w:val="uk-UA"/>
        </w:rPr>
        <w:t xml:space="preserve">), </w:t>
      </w:r>
      <w:r w:rsidRPr="00442342">
        <w:rPr>
          <w:rFonts w:eastAsiaTheme="minorEastAsia" w:cs="Times New Roman"/>
          <w:i/>
          <w:iCs/>
          <w:szCs w:val="28"/>
          <w:lang w:val="uk-UA"/>
        </w:rPr>
        <w:t>С</w:t>
      </w:r>
      <w:r w:rsidRPr="00442342">
        <w:rPr>
          <w:rFonts w:eastAsiaTheme="minorEastAsia" w:cs="Times New Roman"/>
          <w:szCs w:val="28"/>
          <w:lang w:val="uk-UA"/>
        </w:rPr>
        <w:t>(</w:t>
      </w:r>
      <w:r>
        <w:rPr>
          <w:rFonts w:eastAsiaTheme="minorEastAsia" w:cs="Times New Roman"/>
          <w:szCs w:val="28"/>
          <w:lang w:val="uk-UA"/>
        </w:rPr>
        <w:t>5</w:t>
      </w:r>
      <w:r w:rsidRPr="00442342">
        <w:rPr>
          <w:rFonts w:eastAsiaTheme="minorEastAsia" w:cs="Times New Roman"/>
          <w:szCs w:val="28"/>
          <w:lang w:val="uk-UA"/>
        </w:rPr>
        <w:t>; -</w:t>
      </w:r>
      <w:r>
        <w:rPr>
          <w:rFonts w:eastAsiaTheme="minorEastAsia" w:cs="Times New Roman"/>
          <w:szCs w:val="28"/>
          <w:lang w:val="uk-UA"/>
        </w:rPr>
        <w:t>12</w:t>
      </w:r>
      <w:r w:rsidRPr="00442342">
        <w:rPr>
          <w:rFonts w:eastAsiaTheme="minorEastAsia" w:cs="Times New Roman"/>
          <w:szCs w:val="28"/>
          <w:lang w:val="uk-UA"/>
        </w:rPr>
        <w:t>).</w:t>
      </w:r>
    </w:p>
    <w:tbl>
      <w:tblPr>
        <w:tblStyle w:val="a8"/>
        <w:tblW w:w="0" w:type="auto"/>
        <w:tblInd w:w="720" w:type="dxa"/>
        <w:tblLook w:val="04A0" w:firstRow="1" w:lastRow="0" w:firstColumn="1" w:lastColumn="0" w:noHBand="0" w:noVBand="1"/>
      </w:tblPr>
      <w:tblGrid>
        <w:gridCol w:w="2238"/>
        <w:gridCol w:w="2270"/>
        <w:gridCol w:w="2227"/>
        <w:gridCol w:w="2224"/>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i/>
                <w:iCs/>
                <w:szCs w:val="28"/>
                <w:lang w:val="uk-UA"/>
              </w:rPr>
              <w:t>11</w:t>
            </w:r>
          </w:p>
        </w:tc>
        <w:tc>
          <w:tcPr>
            <w:tcW w:w="2420"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i/>
                <w:iCs/>
                <w:szCs w:val="28"/>
                <w:lang w:val="uk-UA"/>
              </w:rPr>
              <w:t>2</w:t>
            </w:r>
            <m:oMath>
              <m:rad>
                <m:radPr>
                  <m:degHide m:val="1"/>
                  <m:ctrlPr>
                    <w:rPr>
                      <w:rFonts w:ascii="Cambria Math" w:eastAsiaTheme="minorEastAsia" w:hAnsi="Cambria Math" w:cs="Times New Roman"/>
                      <w:i/>
                      <w:iCs/>
                      <w:szCs w:val="28"/>
                      <w:lang w:val="uk-UA"/>
                    </w:rPr>
                  </m:ctrlPr>
                </m:radPr>
                <m:deg/>
                <m:e>
                  <m:r>
                    <w:rPr>
                      <w:rFonts w:ascii="Cambria Math" w:eastAsiaTheme="minorEastAsia" w:hAnsi="Cambria Math" w:cs="Times New Roman"/>
                      <w:szCs w:val="28"/>
                      <w:lang w:val="uk-UA"/>
                    </w:rPr>
                    <m:t>3</m:t>
                  </m:r>
                </m:e>
              </m:rad>
            </m:oMath>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13</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17</m:t>
                </m:r>
              </m:oMath>
            </m:oMathPara>
          </w:p>
        </w:tc>
      </w:tr>
    </w:tbl>
    <w:p w:rsidR="00B950F2" w:rsidRDefault="00B950F2" w:rsidP="00B950F2">
      <w:pPr>
        <w:rPr>
          <w:rFonts w:eastAsiaTheme="minorEastAsia" w:cs="Times New Roman"/>
          <w:szCs w:val="28"/>
          <w:lang w:val="uk-UA"/>
        </w:rPr>
      </w:pPr>
      <w:r>
        <w:rPr>
          <w:rFonts w:eastAsiaTheme="minorEastAsia" w:cs="Times New Roman"/>
          <w:szCs w:val="28"/>
          <w:lang w:val="uk-UA"/>
        </w:rPr>
        <w:t xml:space="preserve">8. Запишіть рівняння прямої, яка проходить через точку </w:t>
      </w:r>
      <w:r w:rsidRPr="00442342">
        <w:rPr>
          <w:rFonts w:eastAsiaTheme="minorEastAsia" w:cs="Times New Roman"/>
          <w:i/>
          <w:iCs/>
          <w:szCs w:val="28"/>
          <w:lang w:val="uk-UA"/>
        </w:rPr>
        <w:t>А</w:t>
      </w:r>
      <w:r>
        <w:rPr>
          <w:rFonts w:eastAsiaTheme="minorEastAsia" w:cs="Times New Roman"/>
          <w:szCs w:val="28"/>
          <w:lang w:val="uk-UA"/>
        </w:rPr>
        <w:t xml:space="preserve">(-2; </w:t>
      </w:r>
      <w:r w:rsidRPr="00442342">
        <w:rPr>
          <w:rFonts w:eastAsiaTheme="minorEastAsia" w:cs="Times New Roman"/>
          <w:szCs w:val="28"/>
        </w:rPr>
        <w:t>3</w:t>
      </w:r>
      <w:r>
        <w:rPr>
          <w:rFonts w:eastAsiaTheme="minorEastAsia" w:cs="Times New Roman"/>
          <w:szCs w:val="28"/>
          <w:lang w:val="uk-UA"/>
        </w:rPr>
        <w:t xml:space="preserve">) і утворює з віссю </w:t>
      </w:r>
      <w:r w:rsidRPr="00442342">
        <w:rPr>
          <w:rFonts w:eastAsiaTheme="minorEastAsia" w:cs="Times New Roman"/>
          <w:i/>
          <w:iCs/>
          <w:szCs w:val="28"/>
          <w:lang w:val="uk-UA"/>
        </w:rPr>
        <w:t>Ох</w:t>
      </w:r>
      <w:r>
        <w:rPr>
          <w:rFonts w:eastAsiaTheme="minorEastAsia" w:cs="Times New Roman"/>
          <w:szCs w:val="28"/>
          <w:lang w:val="uk-UA"/>
        </w:rPr>
        <w:t xml:space="preserve"> кут 45</w:t>
      </w:r>
      <w:r w:rsidRPr="00442342">
        <w:rPr>
          <w:rFonts w:eastAsiaTheme="minorEastAsia" w:cs="Times New Roman"/>
          <w:szCs w:val="28"/>
          <w:vertAlign w:val="superscript"/>
          <w:lang w:val="uk-UA"/>
        </w:rPr>
        <w:t>о</w:t>
      </w:r>
      <w:r>
        <w:rPr>
          <w:rFonts w:eastAsiaTheme="minorEastAsia" w:cs="Times New Roman"/>
          <w:szCs w:val="28"/>
          <w:lang w:val="uk-UA"/>
        </w:rPr>
        <w:t>.</w:t>
      </w:r>
    </w:p>
    <w:tbl>
      <w:tblPr>
        <w:tblStyle w:val="a8"/>
        <w:tblW w:w="0" w:type="auto"/>
        <w:tblInd w:w="720" w:type="dxa"/>
        <w:tblLook w:val="04A0" w:firstRow="1" w:lastRow="0" w:firstColumn="1" w:lastColumn="0" w:noHBand="0" w:noVBand="1"/>
      </w:tblPr>
      <w:tblGrid>
        <w:gridCol w:w="2247"/>
        <w:gridCol w:w="2223"/>
        <w:gridCol w:w="2229"/>
        <w:gridCol w:w="2260"/>
      </w:tblGrid>
      <w:tr w:rsidR="00B950F2" w:rsidTr="001628E0">
        <w:tc>
          <w:tcPr>
            <w:tcW w:w="2247"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223"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22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26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247"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y=-x-5</m:t>
                </m:r>
              </m:oMath>
            </m:oMathPara>
          </w:p>
        </w:tc>
        <w:tc>
          <w:tcPr>
            <w:tcW w:w="2223"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y=x+5</m:t>
                </m:r>
              </m:oMath>
            </m:oMathPara>
          </w:p>
        </w:tc>
        <w:tc>
          <w:tcPr>
            <w:tcW w:w="2229"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y=x-5</m:t>
                </m:r>
              </m:oMath>
            </m:oMathPara>
          </w:p>
        </w:tc>
        <w:tc>
          <w:tcPr>
            <w:tcW w:w="226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y=-x+5</m:t>
                </m:r>
              </m:oMath>
            </m:oMathPara>
          </w:p>
        </w:tc>
      </w:tr>
    </w:tbl>
    <w:p w:rsidR="00B950F2" w:rsidRDefault="00B950F2" w:rsidP="00B950F2">
      <w:pPr>
        <w:rPr>
          <w:rFonts w:eastAsiaTheme="minorEastAsia" w:cs="Times New Roman"/>
          <w:szCs w:val="28"/>
        </w:rPr>
      </w:pPr>
      <w:r>
        <w:rPr>
          <w:rFonts w:eastAsiaTheme="minorEastAsia" w:cs="Times New Roman"/>
          <w:szCs w:val="28"/>
          <w:lang w:val="uk-UA"/>
        </w:rPr>
        <w:t xml:space="preserve">9. Складіть рівняння прямої, яка продить через точку А(-2; 1) паралельно до прямої </w:t>
      </w:r>
      <m:oMath>
        <m:r>
          <w:rPr>
            <w:rFonts w:ascii="Cambria Math" w:eastAsiaTheme="minorEastAsia" w:hAnsi="Cambria Math" w:cs="Times New Roman"/>
            <w:szCs w:val="28"/>
            <w:lang w:val="uk-UA"/>
          </w:rPr>
          <m:t>2</m:t>
        </m:r>
        <m:r>
          <w:rPr>
            <w:rFonts w:ascii="Cambria Math" w:eastAsiaTheme="minorEastAsia" w:hAnsi="Cambria Math" w:cs="Times New Roman"/>
            <w:szCs w:val="28"/>
            <w:lang w:val="en-US"/>
          </w:rPr>
          <m:t>x</m:t>
        </m:r>
        <m:r>
          <w:rPr>
            <w:rFonts w:ascii="Cambria Math" w:eastAsiaTheme="minorEastAsia" w:hAnsi="Cambria Math" w:cs="Times New Roman"/>
            <w:szCs w:val="28"/>
          </w:rPr>
          <m:t>+5y-8=0</m:t>
        </m:r>
      </m:oMath>
      <w:r w:rsidRPr="00E3759C">
        <w:rPr>
          <w:rFonts w:eastAsiaTheme="minorEastAsia" w:cs="Times New Roman"/>
          <w:szCs w:val="28"/>
        </w:rPr>
        <w:t>/</w:t>
      </w:r>
    </w:p>
    <w:tbl>
      <w:tblPr>
        <w:tblStyle w:val="a8"/>
        <w:tblW w:w="0" w:type="auto"/>
        <w:tblInd w:w="720" w:type="dxa"/>
        <w:tblLook w:val="04A0" w:firstRow="1" w:lastRow="0" w:firstColumn="1" w:lastColumn="0" w:noHBand="0" w:noVBand="1"/>
      </w:tblPr>
      <w:tblGrid>
        <w:gridCol w:w="2247"/>
        <w:gridCol w:w="2223"/>
        <w:gridCol w:w="2229"/>
        <w:gridCol w:w="2260"/>
      </w:tblGrid>
      <w:tr w:rsidR="00B950F2" w:rsidTr="001628E0">
        <w:tc>
          <w:tcPr>
            <w:tcW w:w="2247"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223"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22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26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247"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2</m:t>
                    </m:r>
                  </m:num>
                  <m:den>
                    <m:r>
                      <w:rPr>
                        <w:rFonts w:ascii="Cambria Math" w:eastAsiaTheme="minorEastAsia" w:hAnsi="Cambria Math" w:cs="Times New Roman"/>
                        <w:szCs w:val="28"/>
                        <w:lang w:val="en-US"/>
                      </w:rPr>
                      <m:t>5</m:t>
                    </m:r>
                  </m:den>
                </m:f>
                <m:r>
                  <w:rPr>
                    <w:rFonts w:ascii="Cambria Math" w:eastAsiaTheme="minorEastAsia" w:hAnsi="Cambria Math" w:cs="Times New Roman"/>
                    <w:szCs w:val="28"/>
                    <w:lang w:val="en-US"/>
                  </w:rPr>
                  <m:t>x+</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1</m:t>
                    </m:r>
                  </m:num>
                  <m:den>
                    <m:r>
                      <w:rPr>
                        <w:rFonts w:ascii="Cambria Math" w:eastAsiaTheme="minorEastAsia" w:hAnsi="Cambria Math" w:cs="Times New Roman"/>
                        <w:szCs w:val="28"/>
                        <w:lang w:val="en-US"/>
                      </w:rPr>
                      <m:t>5</m:t>
                    </m:r>
                  </m:den>
                </m:f>
              </m:oMath>
            </m:oMathPara>
          </w:p>
        </w:tc>
        <w:tc>
          <w:tcPr>
            <w:tcW w:w="2223"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5</m:t>
                    </m:r>
                  </m:num>
                  <m:den>
                    <m:r>
                      <w:rPr>
                        <w:rFonts w:ascii="Cambria Math" w:eastAsiaTheme="minorEastAsia" w:hAnsi="Cambria Math" w:cs="Times New Roman"/>
                        <w:szCs w:val="28"/>
                        <w:lang w:val="en-US"/>
                      </w:rPr>
                      <m:t>2</m:t>
                    </m:r>
                  </m:den>
                </m:f>
                <m:r>
                  <w:rPr>
                    <w:rFonts w:ascii="Cambria Math" w:eastAsiaTheme="minorEastAsia" w:hAnsi="Cambria Math" w:cs="Times New Roman"/>
                    <w:szCs w:val="28"/>
                    <w:lang w:val="en-US"/>
                  </w:rPr>
                  <m:t>x+11</m:t>
                </m:r>
              </m:oMath>
            </m:oMathPara>
          </w:p>
        </w:tc>
        <w:tc>
          <w:tcPr>
            <w:tcW w:w="2229"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2</m:t>
                    </m:r>
                  </m:num>
                  <m:den>
                    <m:r>
                      <w:rPr>
                        <w:rFonts w:ascii="Cambria Math" w:eastAsiaTheme="minorEastAsia" w:hAnsi="Cambria Math" w:cs="Times New Roman"/>
                        <w:szCs w:val="28"/>
                        <w:lang w:val="en-US"/>
                      </w:rPr>
                      <m:t>5</m:t>
                    </m:r>
                  </m:den>
                </m:f>
                <m:r>
                  <w:rPr>
                    <w:rFonts w:ascii="Cambria Math" w:eastAsiaTheme="minorEastAsia" w:hAnsi="Cambria Math" w:cs="Times New Roman"/>
                    <w:szCs w:val="28"/>
                    <w:lang w:val="en-US"/>
                  </w:rPr>
                  <m:t>x+11</m:t>
                </m:r>
              </m:oMath>
            </m:oMathPara>
          </w:p>
        </w:tc>
        <w:tc>
          <w:tcPr>
            <w:tcW w:w="226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5</m:t>
                    </m:r>
                  </m:num>
                  <m:den>
                    <m:r>
                      <w:rPr>
                        <w:rFonts w:ascii="Cambria Math" w:eastAsiaTheme="minorEastAsia" w:hAnsi="Cambria Math" w:cs="Times New Roman"/>
                        <w:szCs w:val="28"/>
                        <w:lang w:val="en-US"/>
                      </w:rPr>
                      <m:t>2</m:t>
                    </m:r>
                  </m:den>
                </m:f>
                <m:r>
                  <w:rPr>
                    <w:rFonts w:ascii="Cambria Math" w:eastAsiaTheme="minorEastAsia" w:hAnsi="Cambria Math" w:cs="Times New Roman"/>
                    <w:szCs w:val="28"/>
                    <w:lang w:val="en-US"/>
                  </w:rPr>
                  <m:t>x+11</m:t>
                </m:r>
              </m:oMath>
            </m:oMathPara>
          </w:p>
        </w:tc>
      </w:tr>
    </w:tbl>
    <w:p w:rsidR="00B950F2" w:rsidRDefault="00B950F2" w:rsidP="00B950F2">
      <w:pPr>
        <w:rPr>
          <w:rFonts w:eastAsiaTheme="minorEastAsia" w:cs="Times New Roman"/>
          <w:iCs/>
          <w:szCs w:val="28"/>
          <w:lang w:val="uk-UA"/>
        </w:rPr>
      </w:pPr>
      <w:r w:rsidRPr="00E3759C">
        <w:rPr>
          <w:rFonts w:eastAsiaTheme="minorEastAsia" w:cs="Times New Roman"/>
          <w:iCs/>
          <w:szCs w:val="28"/>
          <w:lang w:val="uk-UA"/>
        </w:rPr>
        <w:t xml:space="preserve">10. </w:t>
      </w:r>
      <w:r>
        <w:rPr>
          <w:rFonts w:eastAsiaTheme="minorEastAsia" w:cs="Times New Roman"/>
          <w:iCs/>
          <w:szCs w:val="28"/>
          <w:lang w:val="uk-UA"/>
        </w:rPr>
        <w:t xml:space="preserve">Знайдіть довжину діагоналі </w:t>
      </w:r>
      <w:r w:rsidRPr="00E3759C">
        <w:rPr>
          <w:rFonts w:eastAsiaTheme="minorEastAsia" w:cs="Times New Roman"/>
          <w:i/>
          <w:szCs w:val="28"/>
          <w:lang w:val="en-US"/>
        </w:rPr>
        <w:t>BD</w:t>
      </w:r>
      <w:r w:rsidRPr="00E3759C">
        <w:rPr>
          <w:rFonts w:eastAsiaTheme="minorEastAsia" w:cs="Times New Roman"/>
          <w:iCs/>
          <w:szCs w:val="28"/>
        </w:rPr>
        <w:t xml:space="preserve"> </w:t>
      </w:r>
      <w:r>
        <w:rPr>
          <w:rFonts w:eastAsiaTheme="minorEastAsia" w:cs="Times New Roman"/>
          <w:iCs/>
          <w:szCs w:val="28"/>
          <w:lang w:val="uk-UA"/>
        </w:rPr>
        <w:t>паралелограма</w:t>
      </w:r>
      <w:r w:rsidRPr="00E3759C">
        <w:rPr>
          <w:rFonts w:eastAsiaTheme="minorEastAsia" w:cs="Times New Roman"/>
          <w:iCs/>
          <w:szCs w:val="28"/>
        </w:rPr>
        <w:t xml:space="preserve">  </w:t>
      </w:r>
      <w:r w:rsidRPr="00E3759C">
        <w:rPr>
          <w:rFonts w:eastAsiaTheme="minorEastAsia" w:cs="Times New Roman"/>
          <w:i/>
          <w:szCs w:val="28"/>
          <w:lang w:val="en-US"/>
        </w:rPr>
        <w:t>ABCD</w:t>
      </w:r>
      <w:r>
        <w:rPr>
          <w:rFonts w:eastAsiaTheme="minorEastAsia" w:cs="Times New Roman"/>
          <w:iCs/>
          <w:szCs w:val="28"/>
          <w:lang w:val="uk-UA"/>
        </w:rPr>
        <w:t xml:space="preserve">, якщо </w:t>
      </w:r>
      <w:r w:rsidRPr="00E3759C">
        <w:rPr>
          <w:rFonts w:eastAsiaTheme="minorEastAsia" w:cs="Times New Roman"/>
          <w:i/>
          <w:szCs w:val="28"/>
          <w:lang w:val="uk-UA"/>
        </w:rPr>
        <w:t>А</w:t>
      </w:r>
      <w:r>
        <w:rPr>
          <w:rFonts w:eastAsiaTheme="minorEastAsia" w:cs="Times New Roman"/>
          <w:iCs/>
          <w:szCs w:val="28"/>
          <w:lang w:val="uk-UA"/>
        </w:rPr>
        <w:t xml:space="preserve">(7; 10), </w:t>
      </w:r>
      <w:r w:rsidRPr="00E3759C">
        <w:rPr>
          <w:rFonts w:eastAsiaTheme="minorEastAsia" w:cs="Times New Roman"/>
          <w:i/>
          <w:szCs w:val="28"/>
          <w:lang w:val="uk-UA"/>
        </w:rPr>
        <w:t>В</w:t>
      </w:r>
      <w:r>
        <w:rPr>
          <w:rFonts w:eastAsiaTheme="minorEastAsia" w:cs="Times New Roman"/>
          <w:iCs/>
          <w:szCs w:val="28"/>
          <w:lang w:val="uk-UA"/>
        </w:rPr>
        <w:t xml:space="preserve">(9; 13), </w:t>
      </w:r>
      <w:r w:rsidRPr="00E3759C">
        <w:rPr>
          <w:rFonts w:eastAsiaTheme="minorEastAsia" w:cs="Times New Roman"/>
          <w:i/>
          <w:szCs w:val="28"/>
          <w:lang w:val="uk-UA"/>
        </w:rPr>
        <w:t>С</w:t>
      </w:r>
      <w:r>
        <w:rPr>
          <w:rFonts w:eastAsiaTheme="minorEastAsia" w:cs="Times New Roman"/>
          <w:iCs/>
          <w:szCs w:val="28"/>
          <w:lang w:val="uk-UA"/>
        </w:rPr>
        <w:t>(11; 11).</w:t>
      </w:r>
    </w:p>
    <w:p w:rsidR="00B950F2" w:rsidRDefault="00B950F2" w:rsidP="00B950F2">
      <w:pPr>
        <w:rPr>
          <w:rFonts w:eastAsiaTheme="minorEastAsia" w:cs="Times New Roman"/>
          <w:iCs/>
          <w:szCs w:val="28"/>
          <w:lang w:val="uk-UA"/>
        </w:rPr>
      </w:pPr>
      <w:r>
        <w:rPr>
          <w:rFonts w:eastAsiaTheme="minorEastAsia" w:cs="Times New Roman"/>
          <w:iCs/>
          <w:szCs w:val="28"/>
          <w:lang w:val="uk-UA"/>
        </w:rPr>
        <w:lastRenderedPageBreak/>
        <w:t xml:space="preserve">11. Доведіть, що чотирикутник </w:t>
      </w:r>
      <w:r w:rsidRPr="00E3759C">
        <w:rPr>
          <w:rFonts w:eastAsiaTheme="minorEastAsia" w:cs="Times New Roman"/>
          <w:i/>
          <w:szCs w:val="28"/>
          <w:lang w:val="en-US"/>
        </w:rPr>
        <w:t>ABCD</w:t>
      </w:r>
      <w:r>
        <w:rPr>
          <w:rFonts w:eastAsiaTheme="minorEastAsia" w:cs="Times New Roman"/>
          <w:i/>
          <w:szCs w:val="28"/>
          <w:lang w:val="uk-UA"/>
        </w:rPr>
        <w:t xml:space="preserve"> – </w:t>
      </w:r>
      <w:r w:rsidRPr="00E3759C">
        <w:rPr>
          <w:rFonts w:eastAsiaTheme="minorEastAsia" w:cs="Times New Roman"/>
          <w:iCs/>
          <w:szCs w:val="28"/>
          <w:lang w:val="uk-UA"/>
        </w:rPr>
        <w:t>трапеція,</w:t>
      </w:r>
      <w:r>
        <w:rPr>
          <w:rFonts w:eastAsiaTheme="minorEastAsia" w:cs="Times New Roman"/>
          <w:i/>
          <w:szCs w:val="28"/>
          <w:lang w:val="uk-UA"/>
        </w:rPr>
        <w:t xml:space="preserve"> </w:t>
      </w:r>
      <w:r w:rsidRPr="00E3759C">
        <w:rPr>
          <w:rFonts w:eastAsiaTheme="minorEastAsia" w:cs="Times New Roman"/>
          <w:iCs/>
          <w:szCs w:val="28"/>
          <w:lang w:val="uk-UA"/>
        </w:rPr>
        <w:t>якщо</w:t>
      </w:r>
      <w:r>
        <w:rPr>
          <w:rFonts w:eastAsiaTheme="minorEastAsia" w:cs="Times New Roman"/>
          <w:i/>
          <w:szCs w:val="28"/>
          <w:lang w:val="uk-UA"/>
        </w:rPr>
        <w:t xml:space="preserve"> </w:t>
      </w:r>
      <w:r w:rsidRPr="00E3759C">
        <w:rPr>
          <w:rFonts w:eastAsiaTheme="minorEastAsia" w:cs="Times New Roman"/>
          <w:i/>
          <w:szCs w:val="28"/>
          <w:lang w:val="uk-UA"/>
        </w:rPr>
        <w:t>А</w:t>
      </w:r>
      <w:r>
        <w:rPr>
          <w:rFonts w:eastAsiaTheme="minorEastAsia" w:cs="Times New Roman"/>
          <w:iCs/>
          <w:szCs w:val="28"/>
          <w:lang w:val="uk-UA"/>
        </w:rPr>
        <w:t xml:space="preserve">(3; 6), </w:t>
      </w:r>
      <w:r w:rsidRPr="00E3759C">
        <w:rPr>
          <w:rFonts w:eastAsiaTheme="minorEastAsia" w:cs="Times New Roman"/>
          <w:i/>
          <w:szCs w:val="28"/>
          <w:lang w:val="uk-UA"/>
        </w:rPr>
        <w:t>В</w:t>
      </w:r>
      <w:r>
        <w:rPr>
          <w:rFonts w:eastAsiaTheme="minorEastAsia" w:cs="Times New Roman"/>
          <w:iCs/>
          <w:szCs w:val="28"/>
          <w:lang w:val="uk-UA"/>
        </w:rPr>
        <w:t xml:space="preserve">(5; 2), </w:t>
      </w:r>
      <w:r w:rsidRPr="00E3759C">
        <w:rPr>
          <w:rFonts w:eastAsiaTheme="minorEastAsia" w:cs="Times New Roman"/>
          <w:i/>
          <w:szCs w:val="28"/>
          <w:lang w:val="uk-UA"/>
        </w:rPr>
        <w:t>С</w:t>
      </w:r>
      <w:r>
        <w:rPr>
          <w:rFonts w:eastAsiaTheme="minorEastAsia" w:cs="Times New Roman"/>
          <w:iCs/>
          <w:szCs w:val="28"/>
          <w:lang w:val="uk-UA"/>
        </w:rPr>
        <w:t xml:space="preserve">(-1; -3), </w:t>
      </w:r>
      <w:r w:rsidRPr="00E3759C">
        <w:rPr>
          <w:rFonts w:eastAsiaTheme="minorEastAsia" w:cs="Times New Roman"/>
          <w:i/>
          <w:szCs w:val="28"/>
          <w:lang w:val="en-US"/>
        </w:rPr>
        <w:t>D</w:t>
      </w:r>
      <w:r w:rsidRPr="00E3759C">
        <w:rPr>
          <w:rFonts w:eastAsiaTheme="minorEastAsia" w:cs="Times New Roman"/>
          <w:iCs/>
          <w:szCs w:val="28"/>
          <w:lang w:val="uk-UA"/>
        </w:rPr>
        <w:t>(-5; 5).</w:t>
      </w:r>
    </w:p>
    <w:p w:rsidR="00B950F2" w:rsidRDefault="00B950F2" w:rsidP="00B950F2">
      <w:pPr>
        <w:rPr>
          <w:rFonts w:eastAsiaTheme="minorEastAsia" w:cs="Times New Roman"/>
          <w:iCs/>
          <w:szCs w:val="28"/>
          <w:lang w:val="uk-UA"/>
        </w:rPr>
      </w:pPr>
      <w:r>
        <w:rPr>
          <w:rFonts w:eastAsiaTheme="minorEastAsia" w:cs="Times New Roman"/>
          <w:iCs/>
          <w:szCs w:val="28"/>
          <w:lang w:val="uk-UA"/>
        </w:rPr>
        <w:t xml:space="preserve">12. Знайдіть площу чотирикутника </w:t>
      </w:r>
      <w:r w:rsidRPr="00E3759C">
        <w:rPr>
          <w:rFonts w:eastAsiaTheme="minorEastAsia" w:cs="Times New Roman"/>
          <w:i/>
          <w:szCs w:val="28"/>
          <w:lang w:val="en-US"/>
        </w:rPr>
        <w:t>ABCD</w:t>
      </w:r>
      <w:r>
        <w:rPr>
          <w:rFonts w:eastAsiaTheme="minorEastAsia" w:cs="Times New Roman"/>
          <w:i/>
          <w:szCs w:val="28"/>
          <w:lang w:val="uk-UA"/>
        </w:rPr>
        <w:t xml:space="preserve">, </w:t>
      </w:r>
      <w:r>
        <w:rPr>
          <w:rFonts w:eastAsiaTheme="minorEastAsia" w:cs="Times New Roman"/>
          <w:iCs/>
          <w:szCs w:val="28"/>
          <w:lang w:val="uk-UA"/>
        </w:rPr>
        <w:t xml:space="preserve">заданого координатами своїх вершин </w:t>
      </w:r>
      <w:r w:rsidRPr="00E3759C">
        <w:rPr>
          <w:rFonts w:eastAsiaTheme="minorEastAsia" w:cs="Times New Roman"/>
          <w:i/>
          <w:szCs w:val="28"/>
          <w:lang w:val="uk-UA"/>
        </w:rPr>
        <w:t>А</w:t>
      </w:r>
      <w:r>
        <w:rPr>
          <w:rFonts w:eastAsiaTheme="minorEastAsia" w:cs="Times New Roman"/>
          <w:iCs/>
          <w:szCs w:val="28"/>
          <w:lang w:val="uk-UA"/>
        </w:rPr>
        <w:t xml:space="preserve">(-3; 4), </w:t>
      </w:r>
      <w:r w:rsidRPr="00E3759C">
        <w:rPr>
          <w:rFonts w:eastAsiaTheme="minorEastAsia" w:cs="Times New Roman"/>
          <w:i/>
          <w:szCs w:val="28"/>
          <w:lang w:val="uk-UA"/>
        </w:rPr>
        <w:t>В</w:t>
      </w:r>
      <w:r>
        <w:rPr>
          <w:rFonts w:eastAsiaTheme="minorEastAsia" w:cs="Times New Roman"/>
          <w:iCs/>
          <w:szCs w:val="28"/>
          <w:lang w:val="uk-UA"/>
        </w:rPr>
        <w:t xml:space="preserve">(7; 5), </w:t>
      </w:r>
      <w:r w:rsidRPr="00E3759C">
        <w:rPr>
          <w:rFonts w:eastAsiaTheme="minorEastAsia" w:cs="Times New Roman"/>
          <w:i/>
          <w:szCs w:val="28"/>
          <w:lang w:val="uk-UA"/>
        </w:rPr>
        <w:t>С</w:t>
      </w:r>
      <w:r>
        <w:rPr>
          <w:rFonts w:eastAsiaTheme="minorEastAsia" w:cs="Times New Roman"/>
          <w:iCs/>
          <w:szCs w:val="28"/>
          <w:lang w:val="uk-UA"/>
        </w:rPr>
        <w:t xml:space="preserve">(3; -2), </w:t>
      </w:r>
      <w:r w:rsidRPr="00E3759C">
        <w:rPr>
          <w:rFonts w:eastAsiaTheme="minorEastAsia" w:cs="Times New Roman"/>
          <w:i/>
          <w:szCs w:val="28"/>
          <w:lang w:val="en-US"/>
        </w:rPr>
        <w:t>D</w:t>
      </w:r>
      <w:r w:rsidRPr="00E3759C">
        <w:rPr>
          <w:rFonts w:eastAsiaTheme="minorEastAsia" w:cs="Times New Roman"/>
          <w:iCs/>
          <w:szCs w:val="28"/>
          <w:lang w:val="uk-UA"/>
        </w:rPr>
        <w:t xml:space="preserve">(-5; </w:t>
      </w:r>
      <w:r>
        <w:rPr>
          <w:rFonts w:eastAsiaTheme="minorEastAsia" w:cs="Times New Roman"/>
          <w:iCs/>
          <w:szCs w:val="28"/>
          <w:lang w:val="uk-UA"/>
        </w:rPr>
        <w:t>-4</w:t>
      </w:r>
      <w:r w:rsidRPr="00E3759C">
        <w:rPr>
          <w:rFonts w:eastAsiaTheme="minorEastAsia" w:cs="Times New Roman"/>
          <w:iCs/>
          <w:szCs w:val="28"/>
          <w:lang w:val="uk-UA"/>
        </w:rPr>
        <w:t>).</w:t>
      </w:r>
    </w:p>
    <w:p w:rsidR="00B950F2" w:rsidRDefault="00B950F2" w:rsidP="00B950F2">
      <w:pPr>
        <w:rPr>
          <w:rFonts w:eastAsiaTheme="minorEastAsia" w:cs="Times New Roman"/>
          <w:iCs/>
          <w:szCs w:val="28"/>
          <w:lang w:val="uk-UA"/>
        </w:rPr>
      </w:pPr>
    </w:p>
    <w:p w:rsidR="00B950F2" w:rsidRPr="00744C48" w:rsidRDefault="00B950F2" w:rsidP="00B950F2">
      <w:pPr>
        <w:jc w:val="center"/>
        <w:rPr>
          <w:rFonts w:cs="Times New Roman"/>
          <w:szCs w:val="28"/>
          <w:u w:val="single"/>
          <w:lang w:val="uk-UA"/>
        </w:rPr>
      </w:pPr>
      <w:r w:rsidRPr="00744C48">
        <w:rPr>
          <w:rFonts w:cs="Times New Roman"/>
          <w:szCs w:val="28"/>
          <w:u w:val="single"/>
          <w:lang w:val="uk-UA"/>
        </w:rPr>
        <w:t xml:space="preserve">Варіант </w:t>
      </w:r>
      <w:r>
        <w:rPr>
          <w:rFonts w:cs="Times New Roman"/>
          <w:szCs w:val="28"/>
          <w:u w:val="single"/>
          <w:lang w:val="uk-UA"/>
        </w:rPr>
        <w:t>3</w:t>
      </w:r>
    </w:p>
    <w:p w:rsidR="00B950F2" w:rsidRPr="00537037" w:rsidRDefault="00B950F2">
      <w:pPr>
        <w:pStyle w:val="a3"/>
        <w:numPr>
          <w:ilvl w:val="0"/>
          <w:numId w:val="41"/>
        </w:numPr>
        <w:spacing w:after="160"/>
        <w:rPr>
          <w:rFonts w:eastAsiaTheme="minorEastAsia" w:cs="Times New Roman"/>
          <w:szCs w:val="28"/>
          <w:lang w:val="uk-UA"/>
        </w:rPr>
      </w:pPr>
      <w:r>
        <w:rPr>
          <w:rFonts w:cs="Times New Roman"/>
          <w:szCs w:val="28"/>
          <w:lang w:val="uk-UA"/>
        </w:rPr>
        <w:t xml:space="preserve">Яка з точок належить </w:t>
      </w:r>
      <m:oMath>
        <m:r>
          <w:rPr>
            <w:rFonts w:ascii="Cambria Math" w:hAnsi="Cambria Math" w:cs="Times New Roman"/>
            <w:szCs w:val="28"/>
            <w:lang w:val="en-US"/>
          </w:rPr>
          <m:t>y</m:t>
        </m:r>
        <m:r>
          <w:rPr>
            <w:rFonts w:ascii="Cambria Math" w:hAnsi="Cambria Math" w:cs="Times New Roman"/>
            <w:szCs w:val="28"/>
            <w:lang w:val="uk-UA"/>
          </w:rPr>
          <m:t>=x+3 ?</m:t>
        </m:r>
      </m:oMath>
    </w:p>
    <w:tbl>
      <w:tblPr>
        <w:tblStyle w:val="a8"/>
        <w:tblW w:w="0" w:type="auto"/>
        <w:tblInd w:w="720" w:type="dxa"/>
        <w:tblLook w:val="04A0" w:firstRow="1" w:lastRow="0" w:firstColumn="1" w:lastColumn="0" w:noHBand="0" w:noVBand="1"/>
      </w:tblPr>
      <w:tblGrid>
        <w:gridCol w:w="2255"/>
        <w:gridCol w:w="2228"/>
        <w:gridCol w:w="2226"/>
        <w:gridCol w:w="2250"/>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Tr="001628E0">
        <w:tc>
          <w:tcPr>
            <w:tcW w:w="2419" w:type="dxa"/>
          </w:tcPr>
          <w:p w:rsidR="00B950F2" w:rsidRPr="00537037" w:rsidRDefault="00B950F2" w:rsidP="001628E0">
            <w:pPr>
              <w:pStyle w:val="a3"/>
              <w:ind w:left="0"/>
              <w:rPr>
                <w:rFonts w:eastAsiaTheme="minorEastAsia" w:cs="Times New Roman"/>
                <w:szCs w:val="28"/>
                <w:lang w:val="en-US"/>
              </w:rPr>
            </w:pPr>
            <w:r w:rsidRPr="00537037">
              <w:rPr>
                <w:rFonts w:eastAsiaTheme="minorEastAsia" w:cs="Times New Roman"/>
                <w:i/>
                <w:iCs/>
                <w:szCs w:val="28"/>
                <w:lang w:val="en-US"/>
              </w:rPr>
              <w:t>M</w:t>
            </w:r>
            <w:r>
              <w:rPr>
                <w:rFonts w:eastAsiaTheme="minorEastAsia" w:cs="Times New Roman"/>
                <w:szCs w:val="28"/>
                <w:lang w:val="en-US"/>
              </w:rPr>
              <w:t>(</w:t>
            </w:r>
            <w:r>
              <w:rPr>
                <w:rFonts w:eastAsiaTheme="minorEastAsia" w:cs="Times New Roman"/>
                <w:szCs w:val="28"/>
                <w:lang w:val="uk-UA"/>
              </w:rPr>
              <w:t>3</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sidRPr="00537037">
              <w:rPr>
                <w:rFonts w:eastAsiaTheme="minorEastAsia" w:cs="Times New Roman"/>
                <w:i/>
                <w:iCs/>
                <w:szCs w:val="28"/>
                <w:lang w:val="en-US"/>
              </w:rPr>
              <w:t>D</w:t>
            </w:r>
            <w:r>
              <w:rPr>
                <w:rFonts w:eastAsiaTheme="minorEastAsia" w:cs="Times New Roman"/>
                <w:szCs w:val="28"/>
                <w:lang w:val="en-US"/>
              </w:rPr>
              <w:t>(</w:t>
            </w:r>
            <w:r>
              <w:rPr>
                <w:rFonts w:eastAsiaTheme="minorEastAsia" w:cs="Times New Roman"/>
                <w:szCs w:val="28"/>
                <w:lang w:val="uk-UA"/>
              </w:rPr>
              <w:t>-3</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sidRPr="00537037">
              <w:rPr>
                <w:rFonts w:eastAsiaTheme="minorEastAsia" w:cs="Times New Roman"/>
                <w:i/>
                <w:iCs/>
                <w:szCs w:val="28"/>
                <w:lang w:val="en-US"/>
              </w:rPr>
              <w:t>N</w:t>
            </w:r>
            <w:r>
              <w:rPr>
                <w:rFonts w:eastAsiaTheme="minorEastAsia" w:cs="Times New Roman"/>
                <w:szCs w:val="28"/>
                <w:lang w:val="en-US"/>
              </w:rPr>
              <w:t>(</w:t>
            </w:r>
            <w:r>
              <w:rPr>
                <w:rFonts w:eastAsiaTheme="minorEastAsia" w:cs="Times New Roman"/>
                <w:szCs w:val="28"/>
                <w:lang w:val="uk-UA"/>
              </w:rPr>
              <w:t>-3</w:t>
            </w:r>
            <w:r>
              <w:rPr>
                <w:rFonts w:eastAsiaTheme="minorEastAsia" w:cs="Times New Roman"/>
                <w:szCs w:val="28"/>
                <w:lang w:val="en-US"/>
              </w:rPr>
              <w:t xml:space="preserve">; </w:t>
            </w:r>
            <w:r>
              <w:rPr>
                <w:rFonts w:eastAsiaTheme="minorEastAsia" w:cs="Times New Roman"/>
                <w:szCs w:val="28"/>
                <w:lang w:val="uk-UA"/>
              </w:rPr>
              <w:t>1</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sidRPr="00891EB0">
              <w:rPr>
                <w:rFonts w:eastAsiaTheme="minorEastAsia" w:cs="Times New Roman"/>
                <w:i/>
                <w:iCs/>
                <w:szCs w:val="28"/>
                <w:lang w:val="uk-UA"/>
              </w:rPr>
              <w:t>О</w:t>
            </w:r>
            <w:r>
              <w:rPr>
                <w:rFonts w:eastAsiaTheme="minorEastAsia" w:cs="Times New Roman"/>
                <w:szCs w:val="28"/>
                <w:lang w:val="en-US"/>
              </w:rPr>
              <w:t xml:space="preserve">(0; </w:t>
            </w:r>
            <w:r>
              <w:rPr>
                <w:rFonts w:eastAsiaTheme="minorEastAsia" w:cs="Times New Roman"/>
                <w:szCs w:val="28"/>
                <w:lang w:val="uk-UA"/>
              </w:rPr>
              <w:t>0</w:t>
            </w:r>
            <w:r>
              <w:rPr>
                <w:rFonts w:eastAsiaTheme="minorEastAsia" w:cs="Times New Roman"/>
                <w:szCs w:val="28"/>
                <w:lang w:val="en-US"/>
              </w:rPr>
              <w:t>)</w:t>
            </w:r>
          </w:p>
        </w:tc>
      </w:tr>
    </w:tbl>
    <w:p w:rsidR="00B950F2" w:rsidRDefault="00B950F2">
      <w:pPr>
        <w:pStyle w:val="a3"/>
        <w:numPr>
          <w:ilvl w:val="0"/>
          <w:numId w:val="41"/>
        </w:numPr>
        <w:spacing w:after="160"/>
        <w:rPr>
          <w:rFonts w:eastAsiaTheme="minorEastAsia" w:cs="Times New Roman"/>
          <w:szCs w:val="28"/>
          <w:lang w:val="uk-UA"/>
        </w:rPr>
      </w:pPr>
      <w:r>
        <w:rPr>
          <w:rFonts w:eastAsiaTheme="minorEastAsia" w:cs="Times New Roman"/>
          <w:szCs w:val="28"/>
          <w:lang w:val="uk-UA"/>
        </w:rPr>
        <w:t xml:space="preserve">Коло задане рівнянням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rPr>
                  <m:t>-3</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(y+5)</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=25</m:t>
        </m:r>
      </m:oMath>
      <w:r>
        <w:rPr>
          <w:rFonts w:eastAsiaTheme="minorEastAsia" w:cs="Times New Roman"/>
          <w:szCs w:val="28"/>
          <w:lang w:val="uk-UA"/>
        </w:rPr>
        <w:t>. Які координати має його центр?</w:t>
      </w:r>
    </w:p>
    <w:tbl>
      <w:tblPr>
        <w:tblStyle w:val="a8"/>
        <w:tblW w:w="0" w:type="auto"/>
        <w:tblInd w:w="720" w:type="dxa"/>
        <w:tblLook w:val="04A0" w:firstRow="1" w:lastRow="0" w:firstColumn="1" w:lastColumn="0" w:noHBand="0" w:noVBand="1"/>
      </w:tblPr>
      <w:tblGrid>
        <w:gridCol w:w="2233"/>
        <w:gridCol w:w="2248"/>
        <w:gridCol w:w="2248"/>
        <w:gridCol w:w="2230"/>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3</w:t>
            </w:r>
            <w:r>
              <w:rPr>
                <w:rFonts w:eastAsiaTheme="minorEastAsia" w:cs="Times New Roman"/>
                <w:szCs w:val="28"/>
                <w:lang w:val="en-US"/>
              </w:rPr>
              <w:t xml:space="preserve">; </w:t>
            </w:r>
            <w:r>
              <w:rPr>
                <w:rFonts w:eastAsiaTheme="minorEastAsia" w:cs="Times New Roman"/>
                <w:szCs w:val="28"/>
                <w:lang w:val="uk-UA"/>
              </w:rPr>
              <w:t>5</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3</w:t>
            </w:r>
            <w:r>
              <w:rPr>
                <w:rFonts w:eastAsiaTheme="minorEastAsia" w:cs="Times New Roman"/>
                <w:szCs w:val="28"/>
                <w:lang w:val="en-US"/>
              </w:rPr>
              <w:t xml:space="preserve">; </w:t>
            </w:r>
            <w:r>
              <w:rPr>
                <w:rFonts w:eastAsiaTheme="minorEastAsia" w:cs="Times New Roman"/>
                <w:szCs w:val="28"/>
                <w:lang w:val="uk-UA"/>
              </w:rPr>
              <w:t>-5</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5</w:t>
            </w:r>
            <w:r>
              <w:rPr>
                <w:rFonts w:eastAsiaTheme="minorEastAsia" w:cs="Times New Roman"/>
                <w:szCs w:val="28"/>
                <w:lang w:val="en-US"/>
              </w:rPr>
              <w:t xml:space="preserve">; </w:t>
            </w:r>
            <w:r>
              <w:rPr>
                <w:rFonts w:eastAsiaTheme="minorEastAsia" w:cs="Times New Roman"/>
                <w:szCs w:val="28"/>
                <w:lang w:val="uk-UA"/>
              </w:rPr>
              <w:t>-3</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-5</w:t>
            </w:r>
            <w:r>
              <w:rPr>
                <w:rFonts w:eastAsiaTheme="minorEastAsia" w:cs="Times New Roman"/>
                <w:szCs w:val="28"/>
                <w:lang w:val="en-US"/>
              </w:rPr>
              <w:t xml:space="preserve">; </w:t>
            </w:r>
            <w:r>
              <w:rPr>
                <w:rFonts w:eastAsiaTheme="minorEastAsia" w:cs="Times New Roman"/>
                <w:szCs w:val="28"/>
                <w:lang w:val="uk-UA"/>
              </w:rPr>
              <w:t>3</w:t>
            </w:r>
            <w:r>
              <w:rPr>
                <w:rFonts w:eastAsiaTheme="minorEastAsia" w:cs="Times New Roman"/>
                <w:szCs w:val="28"/>
                <w:lang w:val="en-US"/>
              </w:rPr>
              <w:t>)</w:t>
            </w:r>
          </w:p>
        </w:tc>
      </w:tr>
    </w:tbl>
    <w:p w:rsidR="00B950F2" w:rsidRDefault="00B950F2">
      <w:pPr>
        <w:pStyle w:val="a3"/>
        <w:numPr>
          <w:ilvl w:val="0"/>
          <w:numId w:val="41"/>
        </w:numPr>
        <w:spacing w:after="160"/>
        <w:rPr>
          <w:rFonts w:eastAsiaTheme="minorEastAsia" w:cs="Times New Roman"/>
          <w:szCs w:val="28"/>
          <w:lang w:val="uk-UA"/>
        </w:rPr>
      </w:pPr>
      <w:r>
        <w:rPr>
          <w:rFonts w:eastAsiaTheme="minorEastAsia" w:cs="Times New Roman"/>
          <w:szCs w:val="28"/>
          <w:lang w:val="uk-UA"/>
        </w:rPr>
        <w:t xml:space="preserve">Точка С – середина відрізка </w:t>
      </w:r>
      <w:r w:rsidRPr="00436D84">
        <w:rPr>
          <w:rFonts w:eastAsiaTheme="minorEastAsia" w:cs="Times New Roman"/>
          <w:i/>
          <w:iCs/>
          <w:szCs w:val="28"/>
          <w:lang w:val="uk-UA"/>
        </w:rPr>
        <w:t>АВ</w:t>
      </w:r>
      <w:r>
        <w:rPr>
          <w:rFonts w:eastAsiaTheme="minorEastAsia" w:cs="Times New Roman"/>
          <w:szCs w:val="28"/>
          <w:lang w:val="uk-UA"/>
        </w:rPr>
        <w:t xml:space="preserve">, </w:t>
      </w:r>
      <w:r>
        <w:rPr>
          <w:rFonts w:eastAsiaTheme="minorEastAsia" w:cs="Times New Roman"/>
          <w:i/>
          <w:iCs/>
          <w:szCs w:val="28"/>
          <w:lang w:val="uk-UA"/>
        </w:rPr>
        <w:t>А</w:t>
      </w:r>
      <w:r>
        <w:rPr>
          <w:rFonts w:eastAsiaTheme="minorEastAsia" w:cs="Times New Roman"/>
          <w:szCs w:val="28"/>
          <w:lang w:val="uk-UA"/>
        </w:rPr>
        <w:t xml:space="preserve">(-4; 19), </w:t>
      </w:r>
      <w:r w:rsidRPr="00436D84">
        <w:rPr>
          <w:rFonts w:eastAsiaTheme="minorEastAsia" w:cs="Times New Roman"/>
          <w:i/>
          <w:iCs/>
          <w:szCs w:val="28"/>
          <w:lang w:val="uk-UA"/>
        </w:rPr>
        <w:t>С</w:t>
      </w:r>
      <w:r>
        <w:rPr>
          <w:rFonts w:eastAsiaTheme="minorEastAsia" w:cs="Times New Roman"/>
          <w:szCs w:val="28"/>
          <w:lang w:val="uk-UA"/>
        </w:rPr>
        <w:t xml:space="preserve">(-18; -1). Знайдіть координати точки </w:t>
      </w:r>
      <w:r>
        <w:rPr>
          <w:rFonts w:eastAsiaTheme="minorEastAsia" w:cs="Times New Roman"/>
          <w:i/>
          <w:iCs/>
          <w:szCs w:val="28"/>
          <w:lang w:val="uk-UA"/>
        </w:rPr>
        <w:t>В</w:t>
      </w:r>
      <w:r>
        <w:rPr>
          <w:rFonts w:eastAsiaTheme="minorEastAsia" w:cs="Times New Roman"/>
          <w:szCs w:val="28"/>
          <w:lang w:val="uk-UA"/>
        </w:rPr>
        <w:t>.</w:t>
      </w:r>
    </w:p>
    <w:tbl>
      <w:tblPr>
        <w:tblStyle w:val="a8"/>
        <w:tblW w:w="0" w:type="auto"/>
        <w:tblInd w:w="720" w:type="dxa"/>
        <w:tblLook w:val="04A0" w:firstRow="1" w:lastRow="0" w:firstColumn="1" w:lastColumn="0" w:noHBand="0" w:noVBand="1"/>
      </w:tblPr>
      <w:tblGrid>
        <w:gridCol w:w="2239"/>
        <w:gridCol w:w="2240"/>
        <w:gridCol w:w="2240"/>
        <w:gridCol w:w="2240"/>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i/>
                <w:iCs/>
                <w:szCs w:val="28"/>
                <w:lang w:val="uk-UA"/>
              </w:rPr>
              <w:t>В</w:t>
            </w:r>
            <w:r>
              <w:rPr>
                <w:rFonts w:eastAsiaTheme="minorEastAsia" w:cs="Times New Roman"/>
                <w:szCs w:val="28"/>
                <w:lang w:val="en-US"/>
              </w:rPr>
              <w:t>(</w:t>
            </w:r>
            <w:r>
              <w:rPr>
                <w:rFonts w:eastAsiaTheme="minorEastAsia" w:cs="Times New Roman"/>
                <w:szCs w:val="28"/>
                <w:lang w:val="uk-UA"/>
              </w:rPr>
              <w:t>-14</w:t>
            </w:r>
            <w:r>
              <w:rPr>
                <w:rFonts w:eastAsiaTheme="minorEastAsia" w:cs="Times New Roman"/>
                <w:szCs w:val="28"/>
                <w:lang w:val="en-US"/>
              </w:rPr>
              <w:t xml:space="preserve">; </w:t>
            </w:r>
            <w:r>
              <w:rPr>
                <w:rFonts w:eastAsiaTheme="minorEastAsia" w:cs="Times New Roman"/>
                <w:szCs w:val="28"/>
                <w:lang w:val="uk-UA"/>
              </w:rPr>
              <w:t>-20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i/>
                <w:iCs/>
                <w:szCs w:val="28"/>
                <w:lang w:val="uk-UA"/>
              </w:rPr>
              <w:t>В</w:t>
            </w:r>
            <w:r>
              <w:rPr>
                <w:rFonts w:eastAsiaTheme="minorEastAsia" w:cs="Times New Roman"/>
                <w:szCs w:val="28"/>
                <w:lang w:val="en-US"/>
              </w:rPr>
              <w:t>(</w:t>
            </w:r>
            <w:r>
              <w:rPr>
                <w:rFonts w:eastAsiaTheme="minorEastAsia" w:cs="Times New Roman"/>
                <w:szCs w:val="28"/>
                <w:lang w:val="uk-UA"/>
              </w:rPr>
              <w:t>-11</w:t>
            </w:r>
            <w:r>
              <w:rPr>
                <w:rFonts w:eastAsiaTheme="minorEastAsia" w:cs="Times New Roman"/>
                <w:szCs w:val="28"/>
                <w:lang w:val="en-US"/>
              </w:rPr>
              <w:t xml:space="preserve">; </w:t>
            </w:r>
            <w:r>
              <w:rPr>
                <w:rFonts w:eastAsiaTheme="minorEastAsia" w:cs="Times New Roman"/>
                <w:szCs w:val="28"/>
                <w:lang w:val="uk-UA"/>
              </w:rPr>
              <w:t>9</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i/>
                <w:iCs/>
                <w:szCs w:val="28"/>
                <w:lang w:val="uk-UA"/>
              </w:rPr>
              <w:t>В</w:t>
            </w:r>
            <w:r>
              <w:rPr>
                <w:rFonts w:eastAsiaTheme="minorEastAsia" w:cs="Times New Roman"/>
                <w:szCs w:val="28"/>
                <w:lang w:val="en-US"/>
              </w:rPr>
              <w:t>(</w:t>
            </w:r>
            <w:r>
              <w:rPr>
                <w:rFonts w:eastAsiaTheme="minorEastAsia" w:cs="Times New Roman"/>
                <w:szCs w:val="28"/>
                <w:lang w:val="uk-UA"/>
              </w:rPr>
              <w:t>-40</w:t>
            </w:r>
            <w:r>
              <w:rPr>
                <w:rFonts w:eastAsiaTheme="minorEastAsia" w:cs="Times New Roman"/>
                <w:szCs w:val="28"/>
                <w:lang w:val="en-US"/>
              </w:rPr>
              <w:t xml:space="preserve">; </w:t>
            </w:r>
            <w:r>
              <w:rPr>
                <w:rFonts w:eastAsiaTheme="minorEastAsia" w:cs="Times New Roman"/>
                <w:szCs w:val="28"/>
                <w:lang w:val="uk-UA"/>
              </w:rPr>
              <w:t>17</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i/>
                <w:iCs/>
                <w:szCs w:val="28"/>
                <w:lang w:val="uk-UA"/>
              </w:rPr>
              <w:t>В</w:t>
            </w:r>
            <w:r>
              <w:rPr>
                <w:rFonts w:eastAsiaTheme="minorEastAsia" w:cs="Times New Roman"/>
                <w:szCs w:val="28"/>
                <w:lang w:val="en-US"/>
              </w:rPr>
              <w:t>(</w:t>
            </w:r>
            <w:r>
              <w:rPr>
                <w:rFonts w:eastAsiaTheme="minorEastAsia" w:cs="Times New Roman"/>
                <w:szCs w:val="28"/>
                <w:lang w:val="uk-UA"/>
              </w:rPr>
              <w:t>-32</w:t>
            </w:r>
            <w:r>
              <w:rPr>
                <w:rFonts w:eastAsiaTheme="minorEastAsia" w:cs="Times New Roman"/>
                <w:szCs w:val="28"/>
                <w:lang w:val="en-US"/>
              </w:rPr>
              <w:t xml:space="preserve">; </w:t>
            </w:r>
            <w:r>
              <w:rPr>
                <w:rFonts w:eastAsiaTheme="minorEastAsia" w:cs="Times New Roman"/>
                <w:szCs w:val="28"/>
                <w:lang w:val="uk-UA"/>
              </w:rPr>
              <w:t>-21</w:t>
            </w:r>
            <w:r>
              <w:rPr>
                <w:rFonts w:eastAsiaTheme="minorEastAsia" w:cs="Times New Roman"/>
                <w:szCs w:val="28"/>
                <w:lang w:val="en-US"/>
              </w:rPr>
              <w:t>)</w:t>
            </w:r>
          </w:p>
        </w:tc>
      </w:tr>
    </w:tbl>
    <w:p w:rsidR="00B950F2" w:rsidRDefault="00B950F2">
      <w:pPr>
        <w:pStyle w:val="a3"/>
        <w:numPr>
          <w:ilvl w:val="0"/>
          <w:numId w:val="41"/>
        </w:numPr>
        <w:spacing w:after="160"/>
        <w:rPr>
          <w:rFonts w:eastAsiaTheme="minorEastAsia" w:cs="Times New Roman"/>
          <w:szCs w:val="28"/>
          <w:lang w:val="uk-UA"/>
        </w:rPr>
      </w:pPr>
      <w:r>
        <w:rPr>
          <w:rFonts w:eastAsiaTheme="minorEastAsia" w:cs="Times New Roman"/>
          <w:szCs w:val="28"/>
          <w:lang w:val="uk-UA"/>
        </w:rPr>
        <w:t xml:space="preserve">Знайдіть відстань між точками </w:t>
      </w:r>
      <w:r w:rsidRPr="000B2A31">
        <w:rPr>
          <w:rFonts w:eastAsiaTheme="minorEastAsia" w:cs="Times New Roman"/>
          <w:i/>
          <w:iCs/>
          <w:szCs w:val="28"/>
          <w:lang w:val="uk-UA"/>
        </w:rPr>
        <w:t>А</w:t>
      </w:r>
      <w:r>
        <w:rPr>
          <w:rFonts w:eastAsiaTheme="minorEastAsia" w:cs="Times New Roman"/>
          <w:szCs w:val="28"/>
          <w:lang w:val="uk-UA"/>
        </w:rPr>
        <w:t xml:space="preserve">(3; 4) і </w:t>
      </w:r>
      <w:r w:rsidRPr="000B2A31">
        <w:rPr>
          <w:rFonts w:eastAsiaTheme="minorEastAsia" w:cs="Times New Roman"/>
          <w:i/>
          <w:iCs/>
          <w:szCs w:val="28"/>
          <w:lang w:val="uk-UA"/>
        </w:rPr>
        <w:t>В</w:t>
      </w:r>
      <w:r>
        <w:rPr>
          <w:rFonts w:eastAsiaTheme="minorEastAsia" w:cs="Times New Roman"/>
          <w:szCs w:val="28"/>
          <w:lang w:val="uk-UA"/>
        </w:rPr>
        <w:t>(-1; 1)</w:t>
      </w:r>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szCs w:val="28"/>
                <w:lang w:val="uk-UA"/>
              </w:rPr>
              <w:t>5</w:t>
            </w:r>
          </w:p>
        </w:tc>
        <w:tc>
          <w:tcPr>
            <w:tcW w:w="2420" w:type="dxa"/>
          </w:tcPr>
          <w:p w:rsidR="00B950F2" w:rsidRPr="00537037" w:rsidRDefault="00000000" w:rsidP="001628E0">
            <w:pPr>
              <w:pStyle w:val="a3"/>
              <w:ind w:left="0"/>
              <w:rPr>
                <w:rFonts w:eastAsiaTheme="minorEastAsia" w:cs="Times New Roman"/>
                <w:szCs w:val="28"/>
                <w:lang w:val="en-US"/>
              </w:rPr>
            </w:pPr>
            <m:oMathPara>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5</m:t>
                    </m:r>
                  </m:e>
                </m:rad>
              </m:oMath>
            </m:oMathPara>
          </w:p>
        </w:tc>
        <w:tc>
          <w:tcPr>
            <w:tcW w:w="2420"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i/>
                <w:iCs/>
                <w:szCs w:val="28"/>
                <w:lang w:val="uk-UA"/>
              </w:rPr>
              <w:t>9</w:t>
            </w:r>
          </w:p>
        </w:tc>
        <w:tc>
          <w:tcPr>
            <w:tcW w:w="2420" w:type="dxa"/>
          </w:tcPr>
          <w:p w:rsidR="00B950F2" w:rsidRPr="00537037" w:rsidRDefault="00000000" w:rsidP="001628E0">
            <w:pPr>
              <w:pStyle w:val="a3"/>
              <w:ind w:left="0"/>
              <w:rPr>
                <w:rFonts w:eastAsiaTheme="minorEastAsia" w:cs="Times New Roman"/>
                <w:szCs w:val="28"/>
                <w:lang w:val="en-US"/>
              </w:rPr>
            </w:pPr>
            <m:oMathPara>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13</m:t>
                    </m:r>
                  </m:e>
                </m:rad>
              </m:oMath>
            </m:oMathPara>
          </w:p>
        </w:tc>
      </w:tr>
    </w:tbl>
    <w:p w:rsidR="00B950F2" w:rsidRDefault="00B950F2">
      <w:pPr>
        <w:pStyle w:val="a3"/>
        <w:numPr>
          <w:ilvl w:val="0"/>
          <w:numId w:val="41"/>
        </w:numPr>
        <w:spacing w:after="160"/>
        <w:rPr>
          <w:rFonts w:eastAsiaTheme="minorEastAsia" w:cs="Times New Roman"/>
          <w:szCs w:val="28"/>
          <w:lang w:val="uk-UA"/>
        </w:rPr>
      </w:pPr>
      <w:r>
        <w:rPr>
          <w:rFonts w:eastAsiaTheme="minorEastAsia" w:cs="Times New Roman"/>
          <w:szCs w:val="28"/>
          <w:lang w:val="uk-UA"/>
        </w:rPr>
        <w:t>Серед наведених рівнянь прямих визначте рівняння прямої, яка паралельна осі абсцис.</w:t>
      </w:r>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2x+2y=4</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2x+4=0</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2y+4=4</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2x-2y=0</m:t>
                </m:r>
              </m:oMath>
            </m:oMathPara>
          </w:p>
        </w:tc>
      </w:tr>
    </w:tbl>
    <w:p w:rsidR="00B950F2" w:rsidRDefault="00B950F2">
      <w:pPr>
        <w:pStyle w:val="a3"/>
        <w:numPr>
          <w:ilvl w:val="0"/>
          <w:numId w:val="41"/>
        </w:numPr>
        <w:spacing w:after="160"/>
        <w:rPr>
          <w:rFonts w:eastAsiaTheme="minorEastAsia" w:cs="Times New Roman"/>
          <w:szCs w:val="28"/>
          <w:lang w:val="uk-UA"/>
        </w:rPr>
      </w:pPr>
      <w:r>
        <w:rPr>
          <w:rFonts w:eastAsiaTheme="minorEastAsia" w:cs="Times New Roman"/>
          <w:szCs w:val="28"/>
          <w:lang w:val="uk-UA"/>
        </w:rPr>
        <w:t xml:space="preserve">Знайдіть точку перетину прямої </w:t>
      </w:r>
      <m:oMath>
        <m:r>
          <w:rPr>
            <w:rFonts w:ascii="Cambria Math" w:eastAsiaTheme="minorEastAsia" w:hAnsi="Cambria Math" w:cs="Times New Roman"/>
            <w:szCs w:val="28"/>
            <w:lang w:val="uk-UA"/>
          </w:rPr>
          <m:t>3</m:t>
        </m:r>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-4y+24=0</m:t>
        </m:r>
      </m:oMath>
      <w:r>
        <w:rPr>
          <w:rFonts w:eastAsiaTheme="minorEastAsia" w:cs="Times New Roman"/>
          <w:szCs w:val="28"/>
          <w:lang w:val="uk-UA"/>
        </w:rPr>
        <w:t xml:space="preserve"> із віссю ординат.</w:t>
      </w:r>
    </w:p>
    <w:tbl>
      <w:tblPr>
        <w:tblStyle w:val="a8"/>
        <w:tblW w:w="0" w:type="auto"/>
        <w:tblInd w:w="720" w:type="dxa"/>
        <w:tblLook w:val="04A0" w:firstRow="1" w:lastRow="0" w:firstColumn="1" w:lastColumn="0" w:noHBand="0" w:noVBand="1"/>
      </w:tblPr>
      <w:tblGrid>
        <w:gridCol w:w="2243"/>
        <w:gridCol w:w="2245"/>
        <w:gridCol w:w="2226"/>
        <w:gridCol w:w="2245"/>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8</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0</w:t>
            </w:r>
            <w:r>
              <w:rPr>
                <w:rFonts w:eastAsiaTheme="minorEastAsia" w:cs="Times New Roman"/>
                <w:szCs w:val="28"/>
                <w:lang w:val="en-US"/>
              </w:rPr>
              <w:t xml:space="preserve">; </w:t>
            </w:r>
            <w:r>
              <w:rPr>
                <w:rFonts w:eastAsiaTheme="minorEastAsia" w:cs="Times New Roman"/>
                <w:szCs w:val="28"/>
                <w:lang w:val="uk-UA"/>
              </w:rPr>
              <w:t>6</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-8</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 xml:space="preserve">(0; </w:t>
            </w:r>
            <w:r>
              <w:rPr>
                <w:rFonts w:eastAsiaTheme="minorEastAsia" w:cs="Times New Roman"/>
                <w:szCs w:val="28"/>
                <w:lang w:val="uk-UA"/>
              </w:rPr>
              <w:t>-6</w:t>
            </w:r>
            <w:r>
              <w:rPr>
                <w:rFonts w:eastAsiaTheme="minorEastAsia" w:cs="Times New Roman"/>
                <w:szCs w:val="28"/>
                <w:lang w:val="en-US"/>
              </w:rPr>
              <w:t>)</w:t>
            </w:r>
          </w:p>
        </w:tc>
      </w:tr>
    </w:tbl>
    <w:p w:rsidR="00B950F2" w:rsidRDefault="00B950F2">
      <w:pPr>
        <w:pStyle w:val="a3"/>
        <w:numPr>
          <w:ilvl w:val="0"/>
          <w:numId w:val="41"/>
        </w:numPr>
        <w:spacing w:after="160"/>
        <w:rPr>
          <w:rFonts w:eastAsiaTheme="minorEastAsia" w:cs="Times New Roman"/>
          <w:szCs w:val="28"/>
          <w:lang w:val="uk-UA"/>
        </w:rPr>
      </w:pPr>
      <w:r>
        <w:rPr>
          <w:rFonts w:eastAsiaTheme="minorEastAsia" w:cs="Times New Roman"/>
          <w:szCs w:val="28"/>
          <w:lang w:val="uk-UA"/>
        </w:rPr>
        <w:lastRenderedPageBreak/>
        <w:t xml:space="preserve">Знайдіть довжину медіани </w:t>
      </w:r>
      <w:r w:rsidRPr="000B2A31">
        <w:rPr>
          <w:rFonts w:eastAsiaTheme="minorEastAsia" w:cs="Times New Roman"/>
          <w:i/>
          <w:iCs/>
          <w:szCs w:val="28"/>
          <w:lang w:val="uk-UA"/>
        </w:rPr>
        <w:t>АМ</w:t>
      </w:r>
      <w:r>
        <w:rPr>
          <w:rFonts w:eastAsiaTheme="minorEastAsia" w:cs="Times New Roman"/>
          <w:szCs w:val="28"/>
          <w:lang w:val="uk-UA"/>
        </w:rPr>
        <w:t xml:space="preserve"> трикутника </w:t>
      </w:r>
      <w:r w:rsidRPr="000B2A31">
        <w:rPr>
          <w:rFonts w:eastAsiaTheme="minorEastAsia" w:cs="Times New Roman"/>
          <w:i/>
          <w:iCs/>
          <w:szCs w:val="28"/>
          <w:lang w:val="uk-UA"/>
        </w:rPr>
        <w:t>АВС</w:t>
      </w:r>
      <w:r>
        <w:rPr>
          <w:rFonts w:eastAsiaTheme="minorEastAsia" w:cs="Times New Roman"/>
          <w:szCs w:val="28"/>
          <w:lang w:val="uk-UA"/>
        </w:rPr>
        <w:t xml:space="preserve">, якщо </w:t>
      </w:r>
      <w:r w:rsidRPr="000B2A31">
        <w:rPr>
          <w:rFonts w:eastAsiaTheme="minorEastAsia" w:cs="Times New Roman"/>
          <w:i/>
          <w:iCs/>
          <w:szCs w:val="28"/>
          <w:lang w:val="uk-UA"/>
        </w:rPr>
        <w:t>А</w:t>
      </w:r>
      <w:r>
        <w:rPr>
          <w:rFonts w:eastAsiaTheme="minorEastAsia" w:cs="Times New Roman"/>
          <w:szCs w:val="28"/>
          <w:lang w:val="uk-UA"/>
        </w:rPr>
        <w:t xml:space="preserve">(-2; 4), </w:t>
      </w:r>
      <w:r w:rsidRPr="000B2A31">
        <w:rPr>
          <w:rFonts w:eastAsiaTheme="minorEastAsia" w:cs="Times New Roman"/>
          <w:i/>
          <w:iCs/>
          <w:szCs w:val="28"/>
          <w:lang w:val="uk-UA"/>
        </w:rPr>
        <w:t>В</w:t>
      </w:r>
      <w:r>
        <w:rPr>
          <w:rFonts w:eastAsiaTheme="minorEastAsia" w:cs="Times New Roman"/>
          <w:szCs w:val="28"/>
          <w:lang w:val="uk-UA"/>
        </w:rPr>
        <w:t xml:space="preserve">(4; 1), </w:t>
      </w:r>
      <w:r w:rsidRPr="000B2A31">
        <w:rPr>
          <w:rFonts w:eastAsiaTheme="minorEastAsia" w:cs="Times New Roman"/>
          <w:i/>
          <w:iCs/>
          <w:szCs w:val="28"/>
          <w:lang w:val="uk-UA"/>
        </w:rPr>
        <w:t>С</w:t>
      </w:r>
      <w:r>
        <w:rPr>
          <w:rFonts w:eastAsiaTheme="minorEastAsia" w:cs="Times New Roman"/>
          <w:szCs w:val="28"/>
          <w:lang w:val="uk-UA"/>
        </w:rPr>
        <w:t>(10; 7).</w:t>
      </w:r>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i/>
                <w:iCs/>
                <w:szCs w:val="28"/>
                <w:lang w:val="uk-UA"/>
              </w:rPr>
              <w:t>7</w:t>
            </w:r>
          </w:p>
        </w:tc>
        <w:tc>
          <w:tcPr>
            <w:tcW w:w="2420"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i/>
                <w:iCs/>
                <w:szCs w:val="28"/>
                <w:lang w:val="uk-UA"/>
              </w:rPr>
              <w:t>9</w:t>
            </w:r>
          </w:p>
        </w:tc>
        <w:tc>
          <w:tcPr>
            <w:tcW w:w="2420" w:type="dxa"/>
          </w:tcPr>
          <w:p w:rsidR="00B950F2" w:rsidRPr="00537037" w:rsidRDefault="00000000" w:rsidP="001628E0">
            <w:pPr>
              <w:pStyle w:val="a3"/>
              <w:ind w:left="0"/>
              <w:rPr>
                <w:rFonts w:eastAsiaTheme="minorEastAsia" w:cs="Times New Roman"/>
                <w:szCs w:val="28"/>
                <w:lang w:val="en-US"/>
              </w:rPr>
            </w:pPr>
            <m:oMathPara>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17</m:t>
                    </m:r>
                  </m:e>
                </m:rad>
              </m:oMath>
            </m:oMathPara>
          </w:p>
        </w:tc>
        <w:tc>
          <w:tcPr>
            <w:tcW w:w="2420" w:type="dxa"/>
          </w:tcPr>
          <w:p w:rsidR="00B950F2" w:rsidRPr="00537037" w:rsidRDefault="00000000" w:rsidP="001628E0">
            <w:pPr>
              <w:pStyle w:val="a3"/>
              <w:ind w:left="0"/>
              <w:rPr>
                <w:rFonts w:eastAsiaTheme="minorEastAsia" w:cs="Times New Roman"/>
                <w:szCs w:val="28"/>
                <w:lang w:val="en-US"/>
              </w:rPr>
            </w:pPr>
            <m:oMathPara>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31</m:t>
                    </m:r>
                  </m:e>
                </m:rad>
              </m:oMath>
            </m:oMathPara>
          </w:p>
        </w:tc>
      </w:tr>
    </w:tbl>
    <w:p w:rsidR="00B950F2" w:rsidRPr="00744C48" w:rsidRDefault="00B950F2">
      <w:pPr>
        <w:pStyle w:val="a3"/>
        <w:numPr>
          <w:ilvl w:val="0"/>
          <w:numId w:val="41"/>
        </w:numPr>
        <w:spacing w:after="160"/>
        <w:rPr>
          <w:rFonts w:eastAsiaTheme="minorEastAsia" w:cs="Times New Roman"/>
          <w:szCs w:val="28"/>
          <w:lang w:val="uk-UA"/>
        </w:rPr>
      </w:pPr>
      <w:r>
        <w:rPr>
          <w:rFonts w:eastAsiaTheme="minorEastAsia" w:cs="Times New Roman"/>
          <w:szCs w:val="28"/>
          <w:lang w:val="uk-UA"/>
        </w:rPr>
        <w:t xml:space="preserve">Складіть рівняння прямої, яка проходить через точку М(3; -4) і перпендикулярна до прямої </w:t>
      </w:r>
      <m:oMath>
        <m:r>
          <w:rPr>
            <w:rFonts w:ascii="Cambria Math" w:eastAsiaTheme="minorEastAsia" w:hAnsi="Cambria Math" w:cs="Times New Roman"/>
            <w:szCs w:val="28"/>
            <w:lang w:val="uk-UA"/>
          </w:rPr>
          <m:t>3</m:t>
        </m:r>
        <m:r>
          <w:rPr>
            <w:rFonts w:ascii="Cambria Math" w:eastAsiaTheme="minorEastAsia" w:hAnsi="Cambria Math" w:cs="Times New Roman"/>
            <w:szCs w:val="28"/>
            <w:lang w:val="en-US"/>
          </w:rPr>
          <m:t>x</m:t>
        </m:r>
        <m:r>
          <w:rPr>
            <w:rFonts w:ascii="Cambria Math" w:eastAsiaTheme="minorEastAsia" w:hAnsi="Cambria Math" w:cs="Times New Roman"/>
            <w:szCs w:val="28"/>
          </w:rPr>
          <m:t>+2y=5.</m:t>
        </m:r>
      </m:oMath>
    </w:p>
    <w:tbl>
      <w:tblPr>
        <w:tblStyle w:val="a8"/>
        <w:tblW w:w="0" w:type="auto"/>
        <w:tblInd w:w="720" w:type="dxa"/>
        <w:tblLook w:val="04A0" w:firstRow="1" w:lastRow="0" w:firstColumn="1" w:lastColumn="0" w:noHBand="0" w:noVBand="1"/>
      </w:tblPr>
      <w:tblGrid>
        <w:gridCol w:w="2247"/>
        <w:gridCol w:w="2223"/>
        <w:gridCol w:w="2229"/>
        <w:gridCol w:w="2260"/>
      </w:tblGrid>
      <w:tr w:rsidR="00B950F2" w:rsidTr="001628E0">
        <w:tc>
          <w:tcPr>
            <w:tcW w:w="2247"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223"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22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26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247"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3</m:t>
                    </m:r>
                  </m:num>
                  <m:den>
                    <m:r>
                      <w:rPr>
                        <w:rFonts w:ascii="Cambria Math" w:eastAsiaTheme="minorEastAsia" w:hAnsi="Cambria Math" w:cs="Times New Roman"/>
                        <w:szCs w:val="28"/>
                        <w:lang w:val="en-US"/>
                      </w:rPr>
                      <m:t>2</m:t>
                    </m:r>
                  </m:den>
                </m:f>
                <m:r>
                  <w:rPr>
                    <w:rFonts w:ascii="Cambria Math" w:eastAsiaTheme="minorEastAsia" w:hAnsi="Cambria Math" w:cs="Times New Roman"/>
                    <w:szCs w:val="28"/>
                    <w:lang w:val="en-US"/>
                  </w:rPr>
                  <m:t>x+6</m:t>
                </m:r>
              </m:oMath>
            </m:oMathPara>
          </w:p>
        </w:tc>
        <w:tc>
          <w:tcPr>
            <w:tcW w:w="2223"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2</m:t>
                    </m:r>
                  </m:num>
                  <m:den>
                    <m:r>
                      <w:rPr>
                        <w:rFonts w:ascii="Cambria Math" w:eastAsiaTheme="minorEastAsia" w:hAnsi="Cambria Math" w:cs="Times New Roman"/>
                        <w:szCs w:val="28"/>
                        <w:lang w:val="en-US"/>
                      </w:rPr>
                      <m:t>3</m:t>
                    </m:r>
                  </m:den>
                </m:f>
                <m:r>
                  <w:rPr>
                    <w:rFonts w:ascii="Cambria Math" w:eastAsiaTheme="minorEastAsia" w:hAnsi="Cambria Math" w:cs="Times New Roman"/>
                    <w:szCs w:val="28"/>
                    <w:lang w:val="en-US"/>
                  </w:rPr>
                  <m:t>x-6</m:t>
                </m:r>
              </m:oMath>
            </m:oMathPara>
          </w:p>
        </w:tc>
        <w:tc>
          <w:tcPr>
            <w:tcW w:w="2229"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2</m:t>
                    </m:r>
                  </m:num>
                  <m:den>
                    <m:r>
                      <w:rPr>
                        <w:rFonts w:ascii="Cambria Math" w:eastAsiaTheme="minorEastAsia" w:hAnsi="Cambria Math" w:cs="Times New Roman"/>
                        <w:szCs w:val="28"/>
                        <w:lang w:val="en-US"/>
                      </w:rPr>
                      <m:t>3</m:t>
                    </m:r>
                  </m:den>
                </m:f>
                <m:r>
                  <w:rPr>
                    <w:rFonts w:ascii="Cambria Math" w:eastAsiaTheme="minorEastAsia" w:hAnsi="Cambria Math" w:cs="Times New Roman"/>
                    <w:szCs w:val="28"/>
                    <w:lang w:val="en-US"/>
                  </w:rPr>
                  <m:t>x+6</m:t>
                </m:r>
              </m:oMath>
            </m:oMathPara>
          </w:p>
        </w:tc>
        <w:tc>
          <w:tcPr>
            <w:tcW w:w="226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m:t>
                </m:r>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2</m:t>
                    </m:r>
                  </m:num>
                  <m:den>
                    <m:r>
                      <w:rPr>
                        <w:rFonts w:ascii="Cambria Math" w:eastAsiaTheme="minorEastAsia" w:hAnsi="Cambria Math" w:cs="Times New Roman"/>
                        <w:szCs w:val="28"/>
                        <w:lang w:val="en-US"/>
                      </w:rPr>
                      <m:t>5</m:t>
                    </m:r>
                  </m:den>
                </m:f>
                <m:r>
                  <w:rPr>
                    <w:rFonts w:ascii="Cambria Math" w:eastAsiaTheme="minorEastAsia" w:hAnsi="Cambria Math" w:cs="Times New Roman"/>
                    <w:szCs w:val="28"/>
                    <w:lang w:val="en-US"/>
                  </w:rPr>
                  <m:t>x-6</m:t>
                </m:r>
              </m:oMath>
            </m:oMathPara>
          </w:p>
        </w:tc>
      </w:tr>
    </w:tbl>
    <w:p w:rsidR="00B950F2" w:rsidRPr="00744C48" w:rsidRDefault="00B950F2">
      <w:pPr>
        <w:pStyle w:val="a3"/>
        <w:numPr>
          <w:ilvl w:val="0"/>
          <w:numId w:val="41"/>
        </w:numPr>
        <w:spacing w:after="160"/>
        <w:rPr>
          <w:rFonts w:eastAsiaTheme="minorEastAsia" w:cs="Times New Roman"/>
          <w:szCs w:val="28"/>
          <w:lang w:val="uk-UA"/>
        </w:rPr>
      </w:pPr>
      <w:r w:rsidRPr="00744C48">
        <w:rPr>
          <w:rFonts w:cs="Times New Roman"/>
          <w:szCs w:val="28"/>
        </w:rPr>
        <w:t xml:space="preserve">Складіть рівняння прямої, яка проходить через точки </w:t>
      </w:r>
      <w:r w:rsidRPr="00744C48">
        <w:rPr>
          <w:rFonts w:cs="Times New Roman"/>
          <w:i/>
          <w:iCs/>
          <w:szCs w:val="28"/>
        </w:rPr>
        <w:t>В</w:t>
      </w:r>
      <w:r w:rsidRPr="00744C48">
        <w:rPr>
          <w:rFonts w:cs="Times New Roman"/>
          <w:szCs w:val="28"/>
        </w:rPr>
        <w:t>(</w:t>
      </w:r>
      <w:r>
        <w:rPr>
          <w:rFonts w:cs="Times New Roman"/>
          <w:szCs w:val="28"/>
          <w:lang w:val="uk-UA"/>
        </w:rPr>
        <w:t>1</w:t>
      </w:r>
      <w:r w:rsidRPr="00744C48">
        <w:rPr>
          <w:rFonts w:cs="Times New Roman"/>
          <w:szCs w:val="28"/>
        </w:rPr>
        <w:t xml:space="preserve">; </w:t>
      </w:r>
      <w:r>
        <w:rPr>
          <w:rFonts w:cs="Times New Roman"/>
          <w:szCs w:val="28"/>
          <w:lang w:val="uk-UA"/>
        </w:rPr>
        <w:t>5</w:t>
      </w:r>
      <w:r w:rsidRPr="00744C48">
        <w:rPr>
          <w:rFonts w:cs="Times New Roman"/>
          <w:szCs w:val="28"/>
        </w:rPr>
        <w:t xml:space="preserve">) і </w:t>
      </w:r>
      <w:r w:rsidRPr="00744C48">
        <w:rPr>
          <w:rFonts w:cs="Times New Roman"/>
          <w:i/>
          <w:iCs/>
          <w:szCs w:val="28"/>
        </w:rPr>
        <w:t>С</w:t>
      </w:r>
      <w:r w:rsidRPr="00744C48">
        <w:rPr>
          <w:rFonts w:cs="Times New Roman"/>
          <w:szCs w:val="28"/>
        </w:rPr>
        <w:t>(</w:t>
      </w:r>
      <w:r>
        <w:rPr>
          <w:rFonts w:cs="Times New Roman"/>
          <w:szCs w:val="28"/>
          <w:lang w:val="uk-UA"/>
        </w:rPr>
        <w:t>3</w:t>
      </w:r>
      <w:r w:rsidRPr="00744C48">
        <w:rPr>
          <w:rFonts w:cs="Times New Roman"/>
          <w:szCs w:val="28"/>
        </w:rPr>
        <w:t xml:space="preserve">; </w:t>
      </w:r>
      <w:r>
        <w:rPr>
          <w:rFonts w:cs="Times New Roman"/>
          <w:szCs w:val="28"/>
          <w:lang w:val="uk-UA"/>
        </w:rPr>
        <w:t>7</w:t>
      </w:r>
      <w:r w:rsidRPr="00744C48">
        <w:rPr>
          <w:rFonts w:cs="Times New Roman"/>
          <w:szCs w:val="28"/>
        </w:rPr>
        <w:t>).</w:t>
      </w:r>
    </w:p>
    <w:tbl>
      <w:tblPr>
        <w:tblStyle w:val="a8"/>
        <w:tblW w:w="0" w:type="auto"/>
        <w:tblInd w:w="720" w:type="dxa"/>
        <w:tblLook w:val="04A0" w:firstRow="1" w:lastRow="0" w:firstColumn="1" w:lastColumn="0" w:noHBand="0" w:noVBand="1"/>
      </w:tblPr>
      <w:tblGrid>
        <w:gridCol w:w="2247"/>
        <w:gridCol w:w="2223"/>
        <w:gridCol w:w="2229"/>
        <w:gridCol w:w="2260"/>
      </w:tblGrid>
      <w:tr w:rsidR="00B950F2" w:rsidTr="001628E0">
        <w:tc>
          <w:tcPr>
            <w:tcW w:w="2247"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223"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22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26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247"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y=x+4</m:t>
                </m:r>
              </m:oMath>
            </m:oMathPara>
          </w:p>
        </w:tc>
        <w:tc>
          <w:tcPr>
            <w:tcW w:w="2223"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y=-x+4</m:t>
                </m:r>
              </m:oMath>
            </m:oMathPara>
          </w:p>
        </w:tc>
        <w:tc>
          <w:tcPr>
            <w:tcW w:w="2229"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y=x-4</m:t>
                </m:r>
              </m:oMath>
            </m:oMathPara>
          </w:p>
        </w:tc>
        <w:tc>
          <w:tcPr>
            <w:tcW w:w="226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y=-x-4</m:t>
                </m:r>
              </m:oMath>
            </m:oMathPara>
          </w:p>
        </w:tc>
      </w:tr>
    </w:tbl>
    <w:p w:rsidR="00B950F2" w:rsidRPr="00891EB0" w:rsidRDefault="00B950F2">
      <w:pPr>
        <w:pStyle w:val="a3"/>
        <w:numPr>
          <w:ilvl w:val="0"/>
          <w:numId w:val="41"/>
        </w:numPr>
        <w:rPr>
          <w:rFonts w:eastAsiaTheme="minorEastAsia" w:cs="Times New Roman"/>
          <w:iCs/>
          <w:szCs w:val="28"/>
          <w:lang w:val="uk-UA"/>
        </w:rPr>
      </w:pPr>
      <w:r>
        <w:rPr>
          <w:rFonts w:eastAsiaTheme="minorEastAsia" w:cs="Times New Roman"/>
          <w:iCs/>
          <w:szCs w:val="28"/>
          <w:lang w:val="uk-UA"/>
        </w:rPr>
        <w:t>Ч</w:t>
      </w:r>
      <w:r w:rsidRPr="00891EB0">
        <w:rPr>
          <w:rFonts w:eastAsiaTheme="minorEastAsia" w:cs="Times New Roman"/>
          <w:iCs/>
          <w:szCs w:val="28"/>
          <w:lang w:val="uk-UA"/>
        </w:rPr>
        <w:t xml:space="preserve">отирикутник </w:t>
      </w:r>
      <w:r w:rsidRPr="00891EB0">
        <w:rPr>
          <w:rFonts w:eastAsiaTheme="minorEastAsia" w:cs="Times New Roman"/>
          <w:i/>
          <w:szCs w:val="28"/>
          <w:lang w:val="en-US"/>
        </w:rPr>
        <w:t>ABCD</w:t>
      </w:r>
      <w:r w:rsidRPr="00891EB0">
        <w:rPr>
          <w:rFonts w:eastAsiaTheme="minorEastAsia" w:cs="Times New Roman"/>
          <w:i/>
          <w:szCs w:val="28"/>
          <w:lang w:val="uk-UA"/>
        </w:rPr>
        <w:t xml:space="preserve"> </w:t>
      </w:r>
      <w:r w:rsidRPr="00891EB0">
        <w:rPr>
          <w:rFonts w:eastAsiaTheme="minorEastAsia" w:cs="Times New Roman"/>
          <w:iCs/>
          <w:szCs w:val="28"/>
          <w:lang w:val="uk-UA"/>
        </w:rPr>
        <w:t>задано координатами вершин</w:t>
      </w:r>
      <w:r w:rsidRPr="00891EB0">
        <w:rPr>
          <w:rFonts w:eastAsiaTheme="minorEastAsia" w:cs="Times New Roman"/>
          <w:i/>
          <w:szCs w:val="28"/>
          <w:lang w:val="uk-UA"/>
        </w:rPr>
        <w:t xml:space="preserve"> А</w:t>
      </w:r>
      <w:r w:rsidRPr="00891EB0">
        <w:rPr>
          <w:rFonts w:eastAsiaTheme="minorEastAsia" w:cs="Times New Roman"/>
          <w:iCs/>
          <w:szCs w:val="28"/>
          <w:lang w:val="uk-UA"/>
        </w:rPr>
        <w:t>(</w:t>
      </w:r>
      <w:r>
        <w:rPr>
          <w:rFonts w:eastAsiaTheme="minorEastAsia" w:cs="Times New Roman"/>
          <w:iCs/>
          <w:szCs w:val="28"/>
          <w:lang w:val="uk-UA"/>
        </w:rPr>
        <w:t>4</w:t>
      </w:r>
      <w:r w:rsidRPr="00891EB0">
        <w:rPr>
          <w:rFonts w:eastAsiaTheme="minorEastAsia" w:cs="Times New Roman"/>
          <w:iCs/>
          <w:szCs w:val="28"/>
          <w:lang w:val="uk-UA"/>
        </w:rPr>
        <w:t xml:space="preserve">; 6), </w:t>
      </w:r>
      <w:r w:rsidRPr="00891EB0">
        <w:rPr>
          <w:rFonts w:eastAsiaTheme="minorEastAsia" w:cs="Times New Roman"/>
          <w:i/>
          <w:szCs w:val="28"/>
          <w:lang w:val="uk-UA"/>
        </w:rPr>
        <w:t>В</w:t>
      </w:r>
      <w:r w:rsidRPr="00891EB0">
        <w:rPr>
          <w:rFonts w:eastAsiaTheme="minorEastAsia" w:cs="Times New Roman"/>
          <w:iCs/>
          <w:szCs w:val="28"/>
          <w:lang w:val="uk-UA"/>
        </w:rPr>
        <w:t xml:space="preserve">(5; </w:t>
      </w:r>
      <w:r>
        <w:rPr>
          <w:rFonts w:eastAsiaTheme="minorEastAsia" w:cs="Times New Roman"/>
          <w:iCs/>
          <w:szCs w:val="28"/>
          <w:lang w:val="uk-UA"/>
        </w:rPr>
        <w:t>5</w:t>
      </w:r>
      <w:r w:rsidRPr="00891EB0">
        <w:rPr>
          <w:rFonts w:eastAsiaTheme="minorEastAsia" w:cs="Times New Roman"/>
          <w:iCs/>
          <w:szCs w:val="28"/>
          <w:lang w:val="uk-UA"/>
        </w:rPr>
        <w:t xml:space="preserve">), </w:t>
      </w:r>
      <w:r w:rsidRPr="00891EB0">
        <w:rPr>
          <w:rFonts w:eastAsiaTheme="minorEastAsia" w:cs="Times New Roman"/>
          <w:i/>
          <w:szCs w:val="28"/>
          <w:lang w:val="uk-UA"/>
        </w:rPr>
        <w:t>С</w:t>
      </w:r>
      <w:r w:rsidRPr="00891EB0">
        <w:rPr>
          <w:rFonts w:eastAsiaTheme="minorEastAsia" w:cs="Times New Roman"/>
          <w:iCs/>
          <w:szCs w:val="28"/>
          <w:lang w:val="uk-UA"/>
        </w:rPr>
        <w:t>(</w:t>
      </w:r>
      <w:r>
        <w:rPr>
          <w:rFonts w:eastAsiaTheme="minorEastAsia" w:cs="Times New Roman"/>
          <w:iCs/>
          <w:szCs w:val="28"/>
          <w:lang w:val="uk-UA"/>
        </w:rPr>
        <w:t>3</w:t>
      </w:r>
      <w:r w:rsidRPr="00891EB0">
        <w:rPr>
          <w:rFonts w:eastAsiaTheme="minorEastAsia" w:cs="Times New Roman"/>
          <w:iCs/>
          <w:szCs w:val="28"/>
          <w:lang w:val="uk-UA"/>
        </w:rPr>
        <w:t xml:space="preserve">; 3), </w:t>
      </w:r>
      <w:r w:rsidRPr="00891EB0">
        <w:rPr>
          <w:rFonts w:eastAsiaTheme="minorEastAsia" w:cs="Times New Roman"/>
          <w:i/>
          <w:szCs w:val="28"/>
          <w:lang w:val="en-US"/>
        </w:rPr>
        <w:t>D</w:t>
      </w:r>
      <w:r w:rsidRPr="00891EB0">
        <w:rPr>
          <w:rFonts w:eastAsiaTheme="minorEastAsia" w:cs="Times New Roman"/>
          <w:iCs/>
          <w:szCs w:val="28"/>
          <w:lang w:val="uk-UA"/>
        </w:rPr>
        <w:t>(</w:t>
      </w:r>
      <w:r>
        <w:rPr>
          <w:rFonts w:eastAsiaTheme="minorEastAsia" w:cs="Times New Roman"/>
          <w:iCs/>
          <w:szCs w:val="28"/>
          <w:lang w:val="uk-UA"/>
        </w:rPr>
        <w:t>2</w:t>
      </w:r>
      <w:r w:rsidRPr="00891EB0">
        <w:rPr>
          <w:rFonts w:eastAsiaTheme="minorEastAsia" w:cs="Times New Roman"/>
          <w:iCs/>
          <w:szCs w:val="28"/>
          <w:lang w:val="uk-UA"/>
        </w:rPr>
        <w:t xml:space="preserve">; </w:t>
      </w:r>
      <w:r>
        <w:rPr>
          <w:rFonts w:eastAsiaTheme="minorEastAsia" w:cs="Times New Roman"/>
          <w:iCs/>
          <w:szCs w:val="28"/>
          <w:lang w:val="uk-UA"/>
        </w:rPr>
        <w:t>4</w:t>
      </w:r>
      <w:r w:rsidRPr="00891EB0">
        <w:rPr>
          <w:rFonts w:eastAsiaTheme="minorEastAsia" w:cs="Times New Roman"/>
          <w:iCs/>
          <w:szCs w:val="28"/>
          <w:lang w:val="uk-UA"/>
        </w:rPr>
        <w:t>).</w:t>
      </w:r>
      <w:r>
        <w:rPr>
          <w:rFonts w:eastAsiaTheme="minorEastAsia" w:cs="Times New Roman"/>
          <w:iCs/>
          <w:szCs w:val="28"/>
          <w:lang w:val="uk-UA"/>
        </w:rPr>
        <w:t xml:space="preserve"> Доведіть, що цей чотирикутник є прямокутником.</w:t>
      </w:r>
    </w:p>
    <w:p w:rsidR="00B950F2" w:rsidRPr="00744C48" w:rsidRDefault="00B950F2">
      <w:pPr>
        <w:pStyle w:val="a3"/>
        <w:numPr>
          <w:ilvl w:val="0"/>
          <w:numId w:val="41"/>
        </w:numPr>
        <w:rPr>
          <w:rFonts w:eastAsiaTheme="minorEastAsia" w:cs="Times New Roman"/>
          <w:szCs w:val="28"/>
          <w:lang w:val="uk-UA"/>
        </w:rPr>
      </w:pPr>
      <w:r w:rsidRPr="00744C48">
        <w:rPr>
          <w:rFonts w:cs="Times New Roman"/>
          <w:szCs w:val="28"/>
        </w:rPr>
        <w:t xml:space="preserve"> Знайдіть площу трикутника </w:t>
      </w:r>
      <w:r w:rsidRPr="00744C48">
        <w:rPr>
          <w:rFonts w:cs="Times New Roman"/>
          <w:i/>
          <w:iCs/>
          <w:szCs w:val="28"/>
        </w:rPr>
        <w:t>АВС</w:t>
      </w:r>
      <w:r w:rsidRPr="00744C48">
        <w:rPr>
          <w:rFonts w:cs="Times New Roman"/>
          <w:szCs w:val="28"/>
        </w:rPr>
        <w:t xml:space="preserve">, якщо </w:t>
      </w:r>
      <w:r w:rsidRPr="00744C48">
        <w:rPr>
          <w:rFonts w:cs="Times New Roman"/>
          <w:i/>
          <w:iCs/>
          <w:szCs w:val="28"/>
        </w:rPr>
        <w:t>А</w:t>
      </w:r>
      <w:r w:rsidRPr="00744C48">
        <w:rPr>
          <w:rFonts w:cs="Times New Roman"/>
          <w:szCs w:val="28"/>
        </w:rPr>
        <w:t>(</w:t>
      </w:r>
      <w:r>
        <w:rPr>
          <w:rFonts w:cs="Times New Roman"/>
          <w:szCs w:val="28"/>
          <w:lang w:val="uk-UA"/>
        </w:rPr>
        <w:t>5</w:t>
      </w:r>
      <w:r w:rsidRPr="00744C48">
        <w:rPr>
          <w:rFonts w:cs="Times New Roman"/>
          <w:szCs w:val="28"/>
        </w:rPr>
        <w:t xml:space="preserve">; </w:t>
      </w:r>
      <w:r>
        <w:rPr>
          <w:rFonts w:cs="Times New Roman"/>
          <w:szCs w:val="28"/>
          <w:lang w:val="uk-UA"/>
        </w:rPr>
        <w:t>7</w:t>
      </w:r>
      <w:r w:rsidRPr="00744C48">
        <w:rPr>
          <w:rFonts w:cs="Times New Roman"/>
          <w:szCs w:val="28"/>
        </w:rPr>
        <w:t xml:space="preserve">), </w:t>
      </w:r>
      <w:r w:rsidRPr="00744C48">
        <w:rPr>
          <w:rFonts w:cs="Times New Roman"/>
          <w:i/>
          <w:iCs/>
          <w:szCs w:val="28"/>
        </w:rPr>
        <w:t>В</w:t>
      </w:r>
      <w:r w:rsidRPr="00744C48">
        <w:rPr>
          <w:rFonts w:cs="Times New Roman"/>
          <w:szCs w:val="28"/>
        </w:rPr>
        <w:t>(</w:t>
      </w:r>
      <w:r>
        <w:rPr>
          <w:rFonts w:cs="Times New Roman"/>
          <w:szCs w:val="28"/>
          <w:lang w:val="uk-UA"/>
        </w:rPr>
        <w:t>6</w:t>
      </w:r>
      <w:r w:rsidRPr="00744C48">
        <w:rPr>
          <w:rFonts w:cs="Times New Roman"/>
          <w:szCs w:val="28"/>
        </w:rPr>
        <w:t xml:space="preserve">; </w:t>
      </w:r>
      <w:r>
        <w:rPr>
          <w:rFonts w:cs="Times New Roman"/>
          <w:szCs w:val="28"/>
          <w:lang w:val="uk-UA"/>
        </w:rPr>
        <w:t>6</w:t>
      </w:r>
      <w:r w:rsidRPr="00744C48">
        <w:rPr>
          <w:rFonts w:cs="Times New Roman"/>
          <w:szCs w:val="28"/>
        </w:rPr>
        <w:t xml:space="preserve">), </w:t>
      </w:r>
      <w:r w:rsidRPr="00744C48">
        <w:rPr>
          <w:rFonts w:cs="Times New Roman"/>
          <w:i/>
          <w:iCs/>
          <w:szCs w:val="28"/>
        </w:rPr>
        <w:t>С</w:t>
      </w:r>
      <w:r w:rsidRPr="00744C48">
        <w:rPr>
          <w:rFonts w:cs="Times New Roman"/>
          <w:szCs w:val="28"/>
        </w:rPr>
        <w:t>(</w:t>
      </w:r>
      <w:r>
        <w:rPr>
          <w:rFonts w:cs="Times New Roman"/>
          <w:szCs w:val="28"/>
          <w:lang w:val="uk-UA"/>
        </w:rPr>
        <w:t>4</w:t>
      </w:r>
      <w:r w:rsidRPr="00744C48">
        <w:rPr>
          <w:rFonts w:cs="Times New Roman"/>
          <w:szCs w:val="28"/>
        </w:rPr>
        <w:t xml:space="preserve">; </w:t>
      </w:r>
      <w:r>
        <w:rPr>
          <w:rFonts w:cs="Times New Roman"/>
          <w:szCs w:val="28"/>
          <w:lang w:val="uk-UA"/>
        </w:rPr>
        <w:t>4</w:t>
      </w:r>
      <w:r w:rsidRPr="00744C48">
        <w:rPr>
          <w:rFonts w:cs="Times New Roman"/>
          <w:szCs w:val="28"/>
        </w:rPr>
        <w:t xml:space="preserve">). </w:t>
      </w:r>
    </w:p>
    <w:p w:rsidR="00B950F2" w:rsidRPr="00744C48" w:rsidRDefault="00B950F2">
      <w:pPr>
        <w:pStyle w:val="a3"/>
        <w:numPr>
          <w:ilvl w:val="0"/>
          <w:numId w:val="41"/>
        </w:numPr>
        <w:rPr>
          <w:rFonts w:eastAsiaTheme="minorEastAsia" w:cs="Times New Roman"/>
          <w:szCs w:val="28"/>
          <w:lang w:val="uk-UA"/>
        </w:rPr>
      </w:pPr>
      <w:r w:rsidRPr="00744C48">
        <w:rPr>
          <w:rFonts w:cs="Times New Roman"/>
          <w:szCs w:val="28"/>
        </w:rPr>
        <w:t xml:space="preserve"> Знайдіть відстань між двома прямими: </w:t>
      </w:r>
      <w:r>
        <w:rPr>
          <w:rFonts w:cs="Times New Roman"/>
          <w:szCs w:val="28"/>
          <w:lang w:val="uk-UA"/>
        </w:rPr>
        <w:t>2</w:t>
      </w:r>
      <w:r w:rsidRPr="00744C48">
        <w:rPr>
          <w:rFonts w:cs="Times New Roman"/>
          <w:szCs w:val="28"/>
        </w:rPr>
        <w:t xml:space="preserve">х + </w:t>
      </w:r>
      <w:r>
        <w:rPr>
          <w:rFonts w:cs="Times New Roman"/>
          <w:szCs w:val="28"/>
          <w:lang w:val="uk-UA"/>
        </w:rPr>
        <w:t>3</w:t>
      </w:r>
      <w:r w:rsidRPr="00744C48">
        <w:rPr>
          <w:rFonts w:cs="Times New Roman"/>
          <w:szCs w:val="28"/>
        </w:rPr>
        <w:t xml:space="preserve">у = </w:t>
      </w:r>
      <w:r>
        <w:rPr>
          <w:rFonts w:cs="Times New Roman"/>
          <w:szCs w:val="28"/>
          <w:lang w:val="uk-UA"/>
        </w:rPr>
        <w:t>7</w:t>
      </w:r>
      <w:r w:rsidRPr="00744C48">
        <w:rPr>
          <w:rFonts w:cs="Times New Roman"/>
          <w:szCs w:val="28"/>
        </w:rPr>
        <w:t xml:space="preserve"> та </w:t>
      </w:r>
      <w:r>
        <w:rPr>
          <w:rFonts w:cs="Times New Roman"/>
          <w:szCs w:val="28"/>
          <w:lang w:val="uk-UA"/>
        </w:rPr>
        <w:t>6</w:t>
      </w:r>
      <w:r w:rsidRPr="00744C48">
        <w:rPr>
          <w:rFonts w:cs="Times New Roman"/>
          <w:szCs w:val="28"/>
        </w:rPr>
        <w:t xml:space="preserve">х + </w:t>
      </w:r>
      <w:r>
        <w:rPr>
          <w:rFonts w:cs="Times New Roman"/>
          <w:szCs w:val="28"/>
          <w:lang w:val="uk-UA"/>
        </w:rPr>
        <w:t>9</w:t>
      </w:r>
      <w:r w:rsidRPr="00744C48">
        <w:rPr>
          <w:rFonts w:cs="Times New Roman"/>
          <w:szCs w:val="28"/>
        </w:rPr>
        <w:t xml:space="preserve">у = </w:t>
      </w:r>
      <w:r>
        <w:rPr>
          <w:rFonts w:cs="Times New Roman"/>
          <w:szCs w:val="28"/>
          <w:lang w:val="uk-UA"/>
        </w:rPr>
        <w:t>-12</w:t>
      </w:r>
      <w:r w:rsidRPr="00744C48">
        <w:rPr>
          <w:rFonts w:cs="Times New Roman"/>
          <w:szCs w:val="28"/>
        </w:rPr>
        <w:t>.</w:t>
      </w:r>
    </w:p>
    <w:p w:rsidR="00B950F2" w:rsidRDefault="00B950F2" w:rsidP="00B950F2">
      <w:pPr>
        <w:rPr>
          <w:rFonts w:eastAsiaTheme="minorEastAsia" w:cs="Times New Roman"/>
          <w:iCs/>
          <w:szCs w:val="28"/>
          <w:lang w:val="uk-UA"/>
        </w:rPr>
      </w:pPr>
    </w:p>
    <w:p w:rsidR="00B950F2" w:rsidRPr="003D319F" w:rsidRDefault="00B950F2" w:rsidP="00B950F2">
      <w:pPr>
        <w:jc w:val="center"/>
        <w:rPr>
          <w:rFonts w:eastAsiaTheme="minorEastAsia" w:cs="Times New Roman"/>
          <w:iCs/>
          <w:szCs w:val="28"/>
          <w:u w:val="single"/>
          <w:lang w:val="uk-UA"/>
        </w:rPr>
      </w:pPr>
      <w:r w:rsidRPr="003D319F">
        <w:rPr>
          <w:rFonts w:eastAsiaTheme="minorEastAsia" w:cs="Times New Roman"/>
          <w:iCs/>
          <w:szCs w:val="28"/>
          <w:u w:val="single"/>
          <w:lang w:val="uk-UA"/>
        </w:rPr>
        <w:t>Варіант 4</w:t>
      </w:r>
    </w:p>
    <w:p w:rsidR="00B950F2" w:rsidRPr="003D319F" w:rsidRDefault="00B950F2">
      <w:pPr>
        <w:pStyle w:val="a3"/>
        <w:numPr>
          <w:ilvl w:val="0"/>
          <w:numId w:val="42"/>
        </w:numPr>
        <w:rPr>
          <w:rFonts w:eastAsiaTheme="minorEastAsia" w:cs="Times New Roman"/>
          <w:szCs w:val="28"/>
          <w:lang w:val="uk-UA"/>
        </w:rPr>
      </w:pPr>
      <w:r w:rsidRPr="003D319F">
        <w:rPr>
          <w:rFonts w:eastAsiaTheme="minorEastAsia" w:cs="Times New Roman"/>
          <w:szCs w:val="28"/>
          <w:lang w:val="uk-UA"/>
        </w:rPr>
        <w:t xml:space="preserve">Знайдіть кутовий коефіцієнт прямої </w:t>
      </w:r>
      <m:oMath>
        <m:r>
          <w:rPr>
            <w:rFonts w:ascii="Cambria Math" w:eastAsiaTheme="minorEastAsia" w:hAnsi="Cambria Math" w:cs="Times New Roman"/>
            <w:szCs w:val="28"/>
            <w:lang w:val="uk-UA"/>
          </w:rPr>
          <m:t>y=-7x-1.</m:t>
        </m:r>
      </m:oMath>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2978E0" w:rsidRDefault="00B950F2" w:rsidP="001628E0">
            <w:pPr>
              <w:pStyle w:val="a3"/>
              <w:ind w:left="0"/>
              <w:rPr>
                <w:rFonts w:eastAsiaTheme="minorEastAsia" w:cs="Times New Roman"/>
                <w:szCs w:val="28"/>
                <w:lang w:val="en-US"/>
              </w:rPr>
            </w:pPr>
            <w:r w:rsidRPr="002978E0">
              <w:rPr>
                <w:rFonts w:eastAsiaTheme="minorEastAsia" w:cs="Times New Roman"/>
                <w:szCs w:val="28"/>
                <w:lang w:val="en-US"/>
              </w:rPr>
              <w:t>7</w:t>
            </w:r>
          </w:p>
        </w:tc>
        <w:tc>
          <w:tcPr>
            <w:tcW w:w="2420" w:type="dxa"/>
          </w:tcPr>
          <w:p w:rsidR="00B950F2" w:rsidRPr="003D319F" w:rsidRDefault="00B950F2" w:rsidP="001628E0">
            <w:pPr>
              <w:pStyle w:val="a3"/>
              <w:ind w:left="0"/>
              <w:rPr>
                <w:rFonts w:eastAsiaTheme="minorEastAsia" w:cs="Times New Roman"/>
                <w:szCs w:val="28"/>
                <w:lang w:val="uk-UA"/>
              </w:rPr>
            </w:pPr>
            <w:r w:rsidRPr="002978E0">
              <w:rPr>
                <w:rFonts w:eastAsiaTheme="minorEastAsia" w:cs="Times New Roman"/>
                <w:szCs w:val="28"/>
                <w:lang w:val="en-US"/>
              </w:rPr>
              <w:t>-</w:t>
            </w:r>
            <w:r>
              <w:rPr>
                <w:rFonts w:eastAsiaTheme="minorEastAsia" w:cs="Times New Roman"/>
                <w:szCs w:val="28"/>
                <w:lang w:val="uk-UA"/>
              </w:rPr>
              <w:t>7</w:t>
            </w:r>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1</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-1</m:t>
                </m:r>
              </m:oMath>
            </m:oMathPara>
          </w:p>
        </w:tc>
      </w:tr>
    </w:tbl>
    <w:p w:rsidR="00B950F2" w:rsidRDefault="00B950F2" w:rsidP="00B950F2">
      <w:pPr>
        <w:rPr>
          <w:rFonts w:eastAsiaTheme="minorEastAsia" w:cs="Times New Roman"/>
          <w:szCs w:val="28"/>
          <w:lang w:val="uk-UA"/>
        </w:rPr>
      </w:pPr>
      <w:r>
        <w:rPr>
          <w:rFonts w:eastAsiaTheme="minorEastAsia" w:cs="Times New Roman"/>
          <w:szCs w:val="28"/>
          <w:lang w:val="uk-UA"/>
        </w:rPr>
        <w:t>2</w:t>
      </w:r>
      <w:r w:rsidRPr="002978E0">
        <w:rPr>
          <w:rFonts w:eastAsiaTheme="minorEastAsia" w:cs="Times New Roman"/>
          <w:szCs w:val="28"/>
        </w:rPr>
        <w:t xml:space="preserve">. </w:t>
      </w:r>
      <w:r>
        <w:rPr>
          <w:rFonts w:eastAsiaTheme="minorEastAsia" w:cs="Times New Roman"/>
          <w:szCs w:val="28"/>
          <w:lang w:val="uk-UA"/>
        </w:rPr>
        <w:t xml:space="preserve">Яким рівнянням задається пряма, яка паралельна до осі </w:t>
      </w:r>
      <w:r w:rsidRPr="003D319F">
        <w:rPr>
          <w:rFonts w:eastAsiaTheme="minorEastAsia" w:cs="Times New Roman"/>
          <w:i/>
          <w:iCs/>
          <w:szCs w:val="28"/>
          <w:lang w:val="uk-UA"/>
        </w:rPr>
        <w:t>Оу</w:t>
      </w:r>
      <w:r>
        <w:rPr>
          <w:rFonts w:eastAsiaTheme="minorEastAsia" w:cs="Times New Roman"/>
          <w:szCs w:val="28"/>
          <w:lang w:val="uk-UA"/>
        </w:rPr>
        <w:t>?</w:t>
      </w:r>
    </w:p>
    <w:tbl>
      <w:tblPr>
        <w:tblStyle w:val="a8"/>
        <w:tblW w:w="0" w:type="auto"/>
        <w:tblInd w:w="720" w:type="dxa"/>
        <w:tblLook w:val="04A0" w:firstRow="1" w:lastRow="0" w:firstColumn="1" w:lastColumn="0" w:noHBand="0" w:noVBand="1"/>
      </w:tblPr>
      <w:tblGrid>
        <w:gridCol w:w="2235"/>
        <w:gridCol w:w="2236"/>
        <w:gridCol w:w="2252"/>
        <w:gridCol w:w="2236"/>
      </w:tblGrid>
      <w:tr w:rsidR="00B950F2" w:rsidTr="001628E0">
        <w:tc>
          <w:tcPr>
            <w:tcW w:w="2235"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236"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252"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236"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235" w:type="dxa"/>
          </w:tcPr>
          <w:p w:rsidR="00B950F2" w:rsidRPr="000B2A31" w:rsidRDefault="00B950F2" w:rsidP="001628E0">
            <w:pPr>
              <w:pStyle w:val="a3"/>
              <w:ind w:left="0"/>
              <w:rPr>
                <w:rFonts w:eastAsiaTheme="minorEastAsia" w:cs="Times New Roman"/>
                <w:szCs w:val="28"/>
                <w:lang w:val="uk-UA"/>
              </w:rPr>
            </w:pPr>
            <m:oMathPara>
              <m:oMath>
                <m:r>
                  <w:rPr>
                    <w:rFonts w:ascii="Cambria Math" w:eastAsiaTheme="minorEastAsia" w:hAnsi="Cambria Math" w:cs="Times New Roman"/>
                    <w:szCs w:val="28"/>
                    <w:lang w:val="uk-UA"/>
                  </w:rPr>
                  <m:t>x=7</m:t>
                </m:r>
              </m:oMath>
            </m:oMathPara>
          </w:p>
        </w:tc>
        <w:tc>
          <w:tcPr>
            <w:tcW w:w="2236" w:type="dxa"/>
          </w:tcPr>
          <w:p w:rsidR="00B950F2" w:rsidRPr="000B2A31" w:rsidRDefault="00B950F2" w:rsidP="001628E0">
            <w:pPr>
              <w:pStyle w:val="a3"/>
              <w:ind w:left="0"/>
              <w:rPr>
                <w:rFonts w:eastAsiaTheme="minorEastAsia" w:cs="Times New Roman"/>
                <w:szCs w:val="28"/>
                <w:lang w:val="uk-UA"/>
              </w:rPr>
            </w:pPr>
            <m:oMathPara>
              <m:oMath>
                <m:r>
                  <w:rPr>
                    <w:rFonts w:ascii="Cambria Math" w:eastAsiaTheme="minorEastAsia" w:hAnsi="Cambria Math" w:cs="Times New Roman"/>
                    <w:szCs w:val="28"/>
                    <w:lang w:val="uk-UA"/>
                  </w:rPr>
                  <m:t>y=7</m:t>
                </m:r>
              </m:oMath>
            </m:oMathPara>
          </w:p>
        </w:tc>
        <w:tc>
          <w:tcPr>
            <w:tcW w:w="2252"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y=7x</m:t>
                </m:r>
              </m:oMath>
            </m:oMathPara>
          </w:p>
        </w:tc>
        <w:tc>
          <w:tcPr>
            <w:tcW w:w="2236"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y=7+x</m:t>
                </m:r>
              </m:oMath>
            </m:oMathPara>
          </w:p>
        </w:tc>
      </w:tr>
    </w:tbl>
    <w:p w:rsidR="00B950F2" w:rsidRPr="003D319F" w:rsidRDefault="00B950F2">
      <w:pPr>
        <w:pStyle w:val="a3"/>
        <w:numPr>
          <w:ilvl w:val="0"/>
          <w:numId w:val="43"/>
        </w:numPr>
        <w:spacing w:after="160"/>
        <w:rPr>
          <w:rFonts w:eastAsiaTheme="minorEastAsia" w:cs="Times New Roman"/>
          <w:szCs w:val="28"/>
          <w:lang w:val="uk-UA"/>
        </w:rPr>
      </w:pPr>
      <w:r w:rsidRPr="003D319F">
        <w:rPr>
          <w:rFonts w:eastAsiaTheme="minorEastAsia" w:cs="Times New Roman"/>
          <w:szCs w:val="28"/>
          <w:lang w:val="uk-UA"/>
        </w:rPr>
        <w:t xml:space="preserve">Коло задане рівнянням </w:t>
      </w:r>
      <m:oMath>
        <m:sSup>
          <m:sSupPr>
            <m:ctrlPr>
              <w:rPr>
                <w:rFonts w:ascii="Cambria Math" w:eastAsiaTheme="minorEastAsia" w:hAnsi="Cambria Math" w:cs="Times New Roman"/>
                <w:i/>
                <w:szCs w:val="28"/>
                <w:lang w:val="uk-UA"/>
              </w:rPr>
            </m:ctrlPr>
          </m:sSupPr>
          <m:e>
            <m:d>
              <m:dPr>
                <m:ctrlPr>
                  <w:rPr>
                    <w:rFonts w:ascii="Cambria Math" w:eastAsiaTheme="minorEastAsia" w:hAnsi="Cambria Math" w:cs="Times New Roman"/>
                    <w:i/>
                    <w:szCs w:val="28"/>
                    <w:lang w:val="uk-UA"/>
                  </w:rPr>
                </m:ctrlPr>
              </m:dPr>
              <m:e>
                <m:r>
                  <w:rPr>
                    <w:rFonts w:ascii="Cambria Math" w:eastAsiaTheme="minorEastAsia" w:hAnsi="Cambria Math" w:cs="Times New Roman"/>
                    <w:szCs w:val="28"/>
                    <w:lang w:val="en-US"/>
                  </w:rPr>
                  <m:t>x</m:t>
                </m:r>
                <m:r>
                  <w:rPr>
                    <w:rFonts w:ascii="Cambria Math" w:eastAsiaTheme="minorEastAsia" w:hAnsi="Cambria Math" w:cs="Times New Roman"/>
                    <w:szCs w:val="28"/>
                  </w:rPr>
                  <m:t>+2</m:t>
                </m:r>
              </m:e>
            </m:d>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(y+1)</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=25</m:t>
        </m:r>
      </m:oMath>
      <w:r w:rsidRPr="003D319F">
        <w:rPr>
          <w:rFonts w:eastAsiaTheme="minorEastAsia" w:cs="Times New Roman"/>
          <w:szCs w:val="28"/>
          <w:lang w:val="uk-UA"/>
        </w:rPr>
        <w:t>. Які координати має його центр?</w:t>
      </w:r>
    </w:p>
    <w:tbl>
      <w:tblPr>
        <w:tblStyle w:val="a8"/>
        <w:tblW w:w="0" w:type="auto"/>
        <w:tblInd w:w="720" w:type="dxa"/>
        <w:tblLook w:val="04A0" w:firstRow="1" w:lastRow="0" w:firstColumn="1" w:lastColumn="0" w:noHBand="0" w:noVBand="1"/>
      </w:tblPr>
      <w:tblGrid>
        <w:gridCol w:w="2248"/>
        <w:gridCol w:w="2249"/>
        <w:gridCol w:w="2231"/>
        <w:gridCol w:w="2231"/>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lastRenderedPageBreak/>
              <w:t>(</w:t>
            </w:r>
            <w:r>
              <w:rPr>
                <w:rFonts w:eastAsiaTheme="minorEastAsia" w:cs="Times New Roman"/>
                <w:szCs w:val="28"/>
                <w:lang w:val="uk-UA"/>
              </w:rPr>
              <w:t>2</w:t>
            </w:r>
            <w:r>
              <w:rPr>
                <w:rFonts w:eastAsiaTheme="minorEastAsia" w:cs="Times New Roman"/>
                <w:szCs w:val="28"/>
                <w:lang w:val="en-US"/>
              </w:rPr>
              <w:t xml:space="preserve">; </w:t>
            </w:r>
            <w:r>
              <w:rPr>
                <w:rFonts w:eastAsiaTheme="minorEastAsia" w:cs="Times New Roman"/>
                <w:szCs w:val="28"/>
                <w:lang w:val="uk-UA"/>
              </w:rPr>
              <w:t>1</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2</w:t>
            </w:r>
            <w:r>
              <w:rPr>
                <w:rFonts w:eastAsiaTheme="minorEastAsia" w:cs="Times New Roman"/>
                <w:szCs w:val="28"/>
                <w:lang w:val="en-US"/>
              </w:rPr>
              <w:t xml:space="preserve">; </w:t>
            </w:r>
            <w:r>
              <w:rPr>
                <w:rFonts w:eastAsiaTheme="minorEastAsia" w:cs="Times New Roman"/>
                <w:szCs w:val="28"/>
                <w:lang w:val="uk-UA"/>
              </w:rPr>
              <w:t>5</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-1</w:t>
            </w:r>
            <w:r>
              <w:rPr>
                <w:rFonts w:eastAsiaTheme="minorEastAsia" w:cs="Times New Roman"/>
                <w:szCs w:val="28"/>
                <w:lang w:val="en-US"/>
              </w:rPr>
              <w:t xml:space="preserve">; </w:t>
            </w:r>
            <w:r>
              <w:rPr>
                <w:rFonts w:eastAsiaTheme="minorEastAsia" w:cs="Times New Roman"/>
                <w:szCs w:val="28"/>
                <w:lang w:val="uk-UA"/>
              </w:rPr>
              <w:t>-2</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-2</w:t>
            </w:r>
            <w:r>
              <w:rPr>
                <w:rFonts w:eastAsiaTheme="minorEastAsia" w:cs="Times New Roman"/>
                <w:szCs w:val="28"/>
                <w:lang w:val="en-US"/>
              </w:rPr>
              <w:t xml:space="preserve">; </w:t>
            </w:r>
            <w:r>
              <w:rPr>
                <w:rFonts w:eastAsiaTheme="minorEastAsia" w:cs="Times New Roman"/>
                <w:szCs w:val="28"/>
                <w:lang w:val="uk-UA"/>
              </w:rPr>
              <w:t>-1</w:t>
            </w:r>
            <w:r>
              <w:rPr>
                <w:rFonts w:eastAsiaTheme="minorEastAsia" w:cs="Times New Roman"/>
                <w:szCs w:val="28"/>
                <w:lang w:val="en-US"/>
              </w:rPr>
              <w:t>)</w:t>
            </w:r>
          </w:p>
        </w:tc>
      </w:tr>
    </w:tbl>
    <w:p w:rsidR="00B950F2" w:rsidRDefault="00B950F2">
      <w:pPr>
        <w:pStyle w:val="a3"/>
        <w:numPr>
          <w:ilvl w:val="0"/>
          <w:numId w:val="43"/>
        </w:numPr>
        <w:spacing w:after="160"/>
        <w:rPr>
          <w:rFonts w:eastAsiaTheme="minorEastAsia" w:cs="Times New Roman"/>
          <w:szCs w:val="28"/>
          <w:lang w:val="uk-UA"/>
        </w:rPr>
      </w:pPr>
      <w:r>
        <w:rPr>
          <w:rFonts w:eastAsiaTheme="minorEastAsia" w:cs="Times New Roman"/>
          <w:szCs w:val="28"/>
          <w:lang w:val="uk-UA"/>
        </w:rPr>
        <w:t xml:space="preserve">Точка С – середина відрізка </w:t>
      </w:r>
      <w:r w:rsidRPr="00436D84">
        <w:rPr>
          <w:rFonts w:eastAsiaTheme="minorEastAsia" w:cs="Times New Roman"/>
          <w:i/>
          <w:iCs/>
          <w:szCs w:val="28"/>
          <w:lang w:val="uk-UA"/>
        </w:rPr>
        <w:t>АВ</w:t>
      </w:r>
      <w:r>
        <w:rPr>
          <w:rFonts w:eastAsiaTheme="minorEastAsia" w:cs="Times New Roman"/>
          <w:szCs w:val="28"/>
          <w:lang w:val="uk-UA"/>
        </w:rPr>
        <w:t xml:space="preserve">, </w:t>
      </w:r>
      <w:r>
        <w:rPr>
          <w:rFonts w:eastAsiaTheme="minorEastAsia" w:cs="Times New Roman"/>
          <w:i/>
          <w:iCs/>
          <w:szCs w:val="28"/>
          <w:lang w:val="uk-UA"/>
        </w:rPr>
        <w:t>А</w:t>
      </w:r>
      <w:r>
        <w:rPr>
          <w:rFonts w:eastAsiaTheme="minorEastAsia" w:cs="Times New Roman"/>
          <w:szCs w:val="28"/>
          <w:lang w:val="uk-UA"/>
        </w:rPr>
        <w:t xml:space="preserve">(3; 7), </w:t>
      </w:r>
      <w:r w:rsidRPr="00436D84">
        <w:rPr>
          <w:rFonts w:eastAsiaTheme="minorEastAsia" w:cs="Times New Roman"/>
          <w:i/>
          <w:iCs/>
          <w:szCs w:val="28"/>
          <w:lang w:val="uk-UA"/>
        </w:rPr>
        <w:t>С</w:t>
      </w:r>
      <w:r>
        <w:rPr>
          <w:rFonts w:eastAsiaTheme="minorEastAsia" w:cs="Times New Roman"/>
          <w:szCs w:val="28"/>
          <w:lang w:val="uk-UA"/>
        </w:rPr>
        <w:t xml:space="preserve">(6; -11). Знайдіть координати точки </w:t>
      </w:r>
      <w:r>
        <w:rPr>
          <w:rFonts w:eastAsiaTheme="minorEastAsia" w:cs="Times New Roman"/>
          <w:i/>
          <w:iCs/>
          <w:szCs w:val="28"/>
          <w:lang w:val="uk-UA"/>
        </w:rPr>
        <w:t>В</w:t>
      </w:r>
      <w:r>
        <w:rPr>
          <w:rFonts w:eastAsiaTheme="minorEastAsia" w:cs="Times New Roman"/>
          <w:szCs w:val="28"/>
          <w:lang w:val="uk-UA"/>
        </w:rPr>
        <w:t>.</w:t>
      </w:r>
    </w:p>
    <w:tbl>
      <w:tblPr>
        <w:tblStyle w:val="a8"/>
        <w:tblW w:w="0" w:type="auto"/>
        <w:tblInd w:w="720" w:type="dxa"/>
        <w:tblLook w:val="04A0" w:firstRow="1" w:lastRow="0" w:firstColumn="1" w:lastColumn="0" w:noHBand="0" w:noVBand="1"/>
      </w:tblPr>
      <w:tblGrid>
        <w:gridCol w:w="2251"/>
        <w:gridCol w:w="2236"/>
        <w:gridCol w:w="2236"/>
        <w:gridCol w:w="2236"/>
      </w:tblGrid>
      <w:tr w:rsidR="00B950F2" w:rsidTr="001628E0">
        <w:tc>
          <w:tcPr>
            <w:tcW w:w="2251"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236"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236"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236"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251"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i/>
                <w:iCs/>
                <w:szCs w:val="28"/>
                <w:lang w:val="uk-UA"/>
              </w:rPr>
              <w:t>В</w:t>
            </w:r>
            <w:r>
              <w:rPr>
                <w:rFonts w:eastAsiaTheme="minorEastAsia" w:cs="Times New Roman"/>
                <w:szCs w:val="28"/>
                <w:lang w:val="en-US"/>
              </w:rPr>
              <w:t>(</w:t>
            </w:r>
            <w:r>
              <w:rPr>
                <w:rFonts w:eastAsiaTheme="minorEastAsia" w:cs="Times New Roman"/>
                <w:szCs w:val="28"/>
                <w:lang w:val="uk-UA"/>
              </w:rPr>
              <w:t>15</w:t>
            </w:r>
            <w:r>
              <w:rPr>
                <w:rFonts w:eastAsiaTheme="minorEastAsia" w:cs="Times New Roman"/>
                <w:szCs w:val="28"/>
                <w:lang w:val="en-US"/>
              </w:rPr>
              <w:t xml:space="preserve">; </w:t>
            </w:r>
            <w:r>
              <w:rPr>
                <w:rFonts w:eastAsiaTheme="minorEastAsia" w:cs="Times New Roman"/>
                <w:szCs w:val="28"/>
                <w:lang w:val="uk-UA"/>
              </w:rPr>
              <w:t>-15</w:t>
            </w:r>
            <w:r>
              <w:rPr>
                <w:rFonts w:eastAsiaTheme="minorEastAsia" w:cs="Times New Roman"/>
                <w:szCs w:val="28"/>
                <w:lang w:val="en-US"/>
              </w:rPr>
              <w:t>)</w:t>
            </w:r>
          </w:p>
        </w:tc>
        <w:tc>
          <w:tcPr>
            <w:tcW w:w="2236"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i/>
                <w:iCs/>
                <w:szCs w:val="28"/>
                <w:lang w:val="uk-UA"/>
              </w:rPr>
              <w:t>В</w:t>
            </w:r>
            <w:r>
              <w:rPr>
                <w:rFonts w:eastAsiaTheme="minorEastAsia" w:cs="Times New Roman"/>
                <w:szCs w:val="28"/>
                <w:lang w:val="en-US"/>
              </w:rPr>
              <w:t>(</w:t>
            </w:r>
            <w:r>
              <w:rPr>
                <w:rFonts w:eastAsiaTheme="minorEastAsia" w:cs="Times New Roman"/>
                <w:szCs w:val="28"/>
                <w:lang w:val="uk-UA"/>
              </w:rPr>
              <w:t>9</w:t>
            </w:r>
            <w:r>
              <w:rPr>
                <w:rFonts w:eastAsiaTheme="minorEastAsia" w:cs="Times New Roman"/>
                <w:szCs w:val="28"/>
                <w:lang w:val="en-US"/>
              </w:rPr>
              <w:t xml:space="preserve">; </w:t>
            </w:r>
            <w:r>
              <w:rPr>
                <w:rFonts w:eastAsiaTheme="minorEastAsia" w:cs="Times New Roman"/>
                <w:szCs w:val="28"/>
                <w:lang w:val="uk-UA"/>
              </w:rPr>
              <w:t>-29</w:t>
            </w:r>
            <w:r>
              <w:rPr>
                <w:rFonts w:eastAsiaTheme="minorEastAsia" w:cs="Times New Roman"/>
                <w:szCs w:val="28"/>
                <w:lang w:val="en-US"/>
              </w:rPr>
              <w:t>)</w:t>
            </w:r>
          </w:p>
        </w:tc>
        <w:tc>
          <w:tcPr>
            <w:tcW w:w="2236"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i/>
                <w:iCs/>
                <w:szCs w:val="28"/>
                <w:lang w:val="uk-UA"/>
              </w:rPr>
              <w:t>В</w:t>
            </w:r>
            <w:r>
              <w:rPr>
                <w:rFonts w:eastAsiaTheme="minorEastAsia" w:cs="Times New Roman"/>
                <w:szCs w:val="28"/>
                <w:lang w:val="en-US"/>
              </w:rPr>
              <w:t>(</w:t>
            </w:r>
            <w:r>
              <w:rPr>
                <w:rFonts w:eastAsiaTheme="minorEastAsia" w:cs="Times New Roman"/>
                <w:szCs w:val="28"/>
                <w:lang w:val="uk-UA"/>
              </w:rPr>
              <w:t>0</w:t>
            </w:r>
            <w:r>
              <w:rPr>
                <w:rFonts w:eastAsiaTheme="minorEastAsia" w:cs="Times New Roman"/>
                <w:szCs w:val="28"/>
                <w:lang w:val="en-US"/>
              </w:rPr>
              <w:t xml:space="preserve">; </w:t>
            </w:r>
            <w:r>
              <w:rPr>
                <w:rFonts w:eastAsiaTheme="minorEastAsia" w:cs="Times New Roman"/>
                <w:szCs w:val="28"/>
                <w:lang w:val="uk-UA"/>
              </w:rPr>
              <w:t>25</w:t>
            </w:r>
            <w:r>
              <w:rPr>
                <w:rFonts w:eastAsiaTheme="minorEastAsia" w:cs="Times New Roman"/>
                <w:szCs w:val="28"/>
                <w:lang w:val="en-US"/>
              </w:rPr>
              <w:t>)</w:t>
            </w:r>
          </w:p>
        </w:tc>
        <w:tc>
          <w:tcPr>
            <w:tcW w:w="2236"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i/>
                <w:iCs/>
                <w:szCs w:val="28"/>
                <w:lang w:val="uk-UA"/>
              </w:rPr>
              <w:t>В</w:t>
            </w:r>
            <w:r>
              <w:rPr>
                <w:rFonts w:eastAsiaTheme="minorEastAsia" w:cs="Times New Roman"/>
                <w:szCs w:val="28"/>
                <w:lang w:val="en-US"/>
              </w:rPr>
              <w:t>(</w:t>
            </w:r>
            <w:r>
              <w:rPr>
                <w:rFonts w:eastAsiaTheme="minorEastAsia" w:cs="Times New Roman"/>
                <w:szCs w:val="28"/>
                <w:lang w:val="uk-UA"/>
              </w:rPr>
              <w:t>3</w:t>
            </w:r>
            <w:r>
              <w:rPr>
                <w:rFonts w:eastAsiaTheme="minorEastAsia" w:cs="Times New Roman"/>
                <w:szCs w:val="28"/>
                <w:lang w:val="en-US"/>
              </w:rPr>
              <w:t xml:space="preserve">; </w:t>
            </w:r>
            <w:r>
              <w:rPr>
                <w:rFonts w:eastAsiaTheme="minorEastAsia" w:cs="Times New Roman"/>
                <w:szCs w:val="28"/>
                <w:lang w:val="uk-UA"/>
              </w:rPr>
              <w:t>-18</w:t>
            </w:r>
            <w:r>
              <w:rPr>
                <w:rFonts w:eastAsiaTheme="minorEastAsia" w:cs="Times New Roman"/>
                <w:szCs w:val="28"/>
                <w:lang w:val="en-US"/>
              </w:rPr>
              <w:t>)</w:t>
            </w:r>
          </w:p>
        </w:tc>
      </w:tr>
    </w:tbl>
    <w:p w:rsidR="00B950F2" w:rsidRDefault="00B950F2">
      <w:pPr>
        <w:pStyle w:val="a3"/>
        <w:numPr>
          <w:ilvl w:val="0"/>
          <w:numId w:val="43"/>
        </w:numPr>
        <w:spacing w:after="160"/>
        <w:rPr>
          <w:rFonts w:eastAsiaTheme="minorEastAsia" w:cs="Times New Roman"/>
          <w:szCs w:val="28"/>
          <w:lang w:val="uk-UA"/>
        </w:rPr>
      </w:pPr>
      <w:r>
        <w:rPr>
          <w:rFonts w:eastAsiaTheme="minorEastAsia" w:cs="Times New Roman"/>
          <w:szCs w:val="28"/>
          <w:lang w:val="uk-UA"/>
        </w:rPr>
        <w:t xml:space="preserve">Знайдіть відстань між точками </w:t>
      </w:r>
      <w:r w:rsidRPr="000B2A31">
        <w:rPr>
          <w:rFonts w:eastAsiaTheme="minorEastAsia" w:cs="Times New Roman"/>
          <w:i/>
          <w:iCs/>
          <w:szCs w:val="28"/>
          <w:lang w:val="uk-UA"/>
        </w:rPr>
        <w:t>А</w:t>
      </w:r>
      <w:r>
        <w:rPr>
          <w:rFonts w:eastAsiaTheme="minorEastAsia" w:cs="Times New Roman"/>
          <w:szCs w:val="28"/>
          <w:lang w:val="uk-UA"/>
        </w:rPr>
        <w:t xml:space="preserve">(7; 4) і </w:t>
      </w:r>
      <w:r w:rsidRPr="000B2A31">
        <w:rPr>
          <w:rFonts w:eastAsiaTheme="minorEastAsia" w:cs="Times New Roman"/>
          <w:i/>
          <w:iCs/>
          <w:szCs w:val="28"/>
          <w:lang w:val="uk-UA"/>
        </w:rPr>
        <w:t>В</w:t>
      </w:r>
      <w:r>
        <w:rPr>
          <w:rFonts w:eastAsiaTheme="minorEastAsia" w:cs="Times New Roman"/>
          <w:szCs w:val="28"/>
          <w:lang w:val="uk-UA"/>
        </w:rPr>
        <w:t>(3; -4)</w:t>
      </w:r>
    </w:p>
    <w:tbl>
      <w:tblPr>
        <w:tblStyle w:val="a8"/>
        <w:tblW w:w="0" w:type="auto"/>
        <w:tblInd w:w="720" w:type="dxa"/>
        <w:tblLook w:val="04A0" w:firstRow="1" w:lastRow="0" w:firstColumn="1" w:lastColumn="0" w:noHBand="0" w:noVBand="1"/>
      </w:tblPr>
      <w:tblGrid>
        <w:gridCol w:w="2272"/>
        <w:gridCol w:w="2228"/>
        <w:gridCol w:w="2231"/>
        <w:gridCol w:w="222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szCs w:val="28"/>
                <w:lang w:val="uk-UA"/>
              </w:rPr>
              <w:t>2</w:t>
            </w:r>
            <m:oMath>
              <m:rad>
                <m:radPr>
                  <m:degHide m:val="1"/>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6</m:t>
                  </m:r>
                </m:e>
              </m:rad>
            </m:oMath>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80</m:t>
                </m:r>
              </m:oMath>
            </m:oMathPara>
          </w:p>
        </w:tc>
        <w:tc>
          <w:tcPr>
            <w:tcW w:w="2420" w:type="dxa"/>
          </w:tcPr>
          <w:p w:rsidR="00B950F2" w:rsidRPr="000B2A31" w:rsidRDefault="00B950F2" w:rsidP="001628E0">
            <w:pPr>
              <w:pStyle w:val="a3"/>
              <w:ind w:left="0"/>
              <w:rPr>
                <w:rFonts w:eastAsiaTheme="minorEastAsia" w:cs="Times New Roman"/>
                <w:szCs w:val="28"/>
                <w:lang w:val="uk-UA"/>
              </w:rPr>
            </w:pPr>
            <m:oMathPara>
              <m:oMath>
                <m:r>
                  <w:rPr>
                    <w:rFonts w:ascii="Cambria Math" w:eastAsiaTheme="minorEastAsia" w:hAnsi="Cambria Math" w:cs="Times New Roman"/>
                    <w:szCs w:val="28"/>
                    <w:lang w:val="uk-UA"/>
                  </w:rPr>
                  <m:t>16</m:t>
                </m:r>
                <m:rad>
                  <m:radPr>
                    <m:degHide m:val="1"/>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5</m:t>
                    </m:r>
                  </m:e>
                </m:rad>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4</m:t>
                </m:r>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5</m:t>
                    </m:r>
                  </m:e>
                </m:rad>
              </m:oMath>
            </m:oMathPara>
          </w:p>
        </w:tc>
      </w:tr>
    </w:tbl>
    <w:p w:rsidR="00B950F2" w:rsidRDefault="00B950F2">
      <w:pPr>
        <w:pStyle w:val="a3"/>
        <w:numPr>
          <w:ilvl w:val="0"/>
          <w:numId w:val="43"/>
        </w:numPr>
        <w:spacing w:after="160"/>
        <w:rPr>
          <w:rFonts w:eastAsiaTheme="minorEastAsia" w:cs="Times New Roman"/>
          <w:szCs w:val="28"/>
          <w:lang w:val="uk-UA"/>
        </w:rPr>
      </w:pPr>
      <w:r>
        <w:rPr>
          <w:rFonts w:eastAsiaTheme="minorEastAsia" w:cs="Times New Roman"/>
          <w:szCs w:val="28"/>
          <w:lang w:val="uk-UA"/>
        </w:rPr>
        <w:t>Знайдіть точку перетину прямої 5</w:t>
      </w:r>
      <m:oMath>
        <m:r>
          <w:rPr>
            <w:rFonts w:ascii="Cambria Math" w:eastAsiaTheme="minorEastAsia" w:hAnsi="Cambria Math" w:cs="Times New Roman"/>
            <w:szCs w:val="28"/>
            <w:lang w:val="en-US"/>
          </w:rPr>
          <m:t>x</m:t>
        </m:r>
        <m:r>
          <w:rPr>
            <w:rFonts w:ascii="Cambria Math" w:eastAsiaTheme="minorEastAsia" w:hAnsi="Cambria Math" w:cs="Times New Roman"/>
            <w:szCs w:val="28"/>
            <w:lang w:val="uk-UA"/>
          </w:rPr>
          <m:t>-4y+20=0</m:t>
        </m:r>
      </m:oMath>
      <w:r>
        <w:rPr>
          <w:rFonts w:eastAsiaTheme="minorEastAsia" w:cs="Times New Roman"/>
          <w:szCs w:val="28"/>
          <w:lang w:val="uk-UA"/>
        </w:rPr>
        <w:t xml:space="preserve"> із віссю ординат.</w:t>
      </w:r>
    </w:p>
    <w:tbl>
      <w:tblPr>
        <w:tblStyle w:val="a8"/>
        <w:tblW w:w="0" w:type="auto"/>
        <w:tblInd w:w="720" w:type="dxa"/>
        <w:tblLook w:val="04A0" w:firstRow="1" w:lastRow="0" w:firstColumn="1" w:lastColumn="0" w:noHBand="0" w:noVBand="1"/>
      </w:tblPr>
      <w:tblGrid>
        <w:gridCol w:w="2243"/>
        <w:gridCol w:w="2245"/>
        <w:gridCol w:w="2226"/>
        <w:gridCol w:w="2245"/>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0</w:t>
            </w:r>
            <w:r>
              <w:rPr>
                <w:rFonts w:eastAsiaTheme="minorEastAsia" w:cs="Times New Roman"/>
                <w:szCs w:val="28"/>
                <w:lang w:val="en-US"/>
              </w:rPr>
              <w:t xml:space="preserve">; </w:t>
            </w:r>
            <w:r>
              <w:rPr>
                <w:rFonts w:eastAsiaTheme="minorEastAsia" w:cs="Times New Roman"/>
                <w:szCs w:val="28"/>
                <w:lang w:val="uk-UA"/>
              </w:rPr>
              <w:t>5</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0</w:t>
            </w:r>
            <w:r>
              <w:rPr>
                <w:rFonts w:eastAsiaTheme="minorEastAsia" w:cs="Times New Roman"/>
                <w:szCs w:val="28"/>
                <w:lang w:val="en-US"/>
              </w:rPr>
              <w:t xml:space="preserve">; </w:t>
            </w:r>
            <w:r>
              <w:rPr>
                <w:rFonts w:eastAsiaTheme="minorEastAsia" w:cs="Times New Roman"/>
                <w:szCs w:val="28"/>
                <w:lang w:val="uk-UA"/>
              </w:rPr>
              <w:t>-5</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-4</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w:t>
            </w:r>
            <w:r>
              <w:rPr>
                <w:rFonts w:eastAsiaTheme="minorEastAsia" w:cs="Times New Roman"/>
                <w:szCs w:val="28"/>
                <w:lang w:val="uk-UA"/>
              </w:rPr>
              <w:t>4</w:t>
            </w:r>
            <w:r>
              <w:rPr>
                <w:rFonts w:eastAsiaTheme="minorEastAsia" w:cs="Times New Roman"/>
                <w:szCs w:val="28"/>
                <w:lang w:val="en-US"/>
              </w:rPr>
              <w:t xml:space="preserve">; </w:t>
            </w:r>
            <w:r>
              <w:rPr>
                <w:rFonts w:eastAsiaTheme="minorEastAsia" w:cs="Times New Roman"/>
                <w:szCs w:val="28"/>
                <w:lang w:val="uk-UA"/>
              </w:rPr>
              <w:t>0</w:t>
            </w:r>
            <w:r>
              <w:rPr>
                <w:rFonts w:eastAsiaTheme="minorEastAsia" w:cs="Times New Roman"/>
                <w:szCs w:val="28"/>
                <w:lang w:val="en-US"/>
              </w:rPr>
              <w:t>)</w:t>
            </w:r>
          </w:p>
        </w:tc>
      </w:tr>
    </w:tbl>
    <w:p w:rsidR="00B950F2" w:rsidRDefault="00B950F2">
      <w:pPr>
        <w:pStyle w:val="a3"/>
        <w:numPr>
          <w:ilvl w:val="0"/>
          <w:numId w:val="43"/>
        </w:numPr>
        <w:rPr>
          <w:rFonts w:eastAsiaTheme="minorEastAsia" w:cs="Times New Roman"/>
          <w:iCs/>
          <w:szCs w:val="28"/>
          <w:lang w:val="uk-UA"/>
        </w:rPr>
      </w:pPr>
      <w:r>
        <w:rPr>
          <w:rFonts w:eastAsiaTheme="minorEastAsia" w:cs="Times New Roman"/>
          <w:iCs/>
          <w:szCs w:val="28"/>
          <w:lang w:val="uk-UA"/>
        </w:rPr>
        <w:t xml:space="preserve">Знайдіть довжину середньої лінії </w:t>
      </w:r>
      <w:r w:rsidRPr="00E14D1F">
        <w:rPr>
          <w:rFonts w:eastAsiaTheme="minorEastAsia" w:cs="Times New Roman"/>
          <w:i/>
          <w:szCs w:val="28"/>
          <w:lang w:val="en-US"/>
        </w:rPr>
        <w:t>MN</w:t>
      </w:r>
      <w:r>
        <w:rPr>
          <w:rFonts w:eastAsiaTheme="minorEastAsia" w:cs="Times New Roman"/>
          <w:iCs/>
          <w:szCs w:val="28"/>
          <w:lang w:val="uk-UA"/>
        </w:rPr>
        <w:t xml:space="preserve"> трикутника </w:t>
      </w:r>
      <w:r w:rsidRPr="00E14D1F">
        <w:rPr>
          <w:rFonts w:eastAsiaTheme="minorEastAsia" w:cs="Times New Roman"/>
          <w:i/>
          <w:szCs w:val="28"/>
          <w:lang w:val="uk-UA"/>
        </w:rPr>
        <w:t>АВС</w:t>
      </w:r>
      <w:r>
        <w:rPr>
          <w:rFonts w:eastAsiaTheme="minorEastAsia" w:cs="Times New Roman"/>
          <w:iCs/>
          <w:szCs w:val="28"/>
          <w:lang w:val="uk-UA"/>
        </w:rPr>
        <w:t xml:space="preserve">, яка паралельна стороні </w:t>
      </w:r>
      <w:r w:rsidRPr="00E14D1F">
        <w:rPr>
          <w:rFonts w:eastAsiaTheme="minorEastAsia" w:cs="Times New Roman"/>
          <w:i/>
          <w:szCs w:val="28"/>
          <w:lang w:val="uk-UA"/>
        </w:rPr>
        <w:t>ВС</w:t>
      </w:r>
      <w:r>
        <w:rPr>
          <w:rFonts w:eastAsiaTheme="minorEastAsia" w:cs="Times New Roman"/>
          <w:iCs/>
          <w:szCs w:val="28"/>
          <w:lang w:val="uk-UA"/>
        </w:rPr>
        <w:t xml:space="preserve">, якщо </w:t>
      </w:r>
      <w:r w:rsidRPr="00E14D1F">
        <w:rPr>
          <w:rFonts w:eastAsiaTheme="minorEastAsia" w:cs="Times New Roman"/>
          <w:i/>
          <w:szCs w:val="28"/>
          <w:lang w:val="uk-UA"/>
        </w:rPr>
        <w:t>А</w:t>
      </w:r>
      <w:r>
        <w:rPr>
          <w:rFonts w:eastAsiaTheme="minorEastAsia" w:cs="Times New Roman"/>
          <w:iCs/>
          <w:szCs w:val="28"/>
          <w:lang w:val="uk-UA"/>
        </w:rPr>
        <w:t xml:space="preserve">(1; 5), </w:t>
      </w:r>
      <w:r w:rsidRPr="00E14D1F">
        <w:rPr>
          <w:rFonts w:eastAsiaTheme="minorEastAsia" w:cs="Times New Roman"/>
          <w:i/>
          <w:szCs w:val="28"/>
          <w:lang w:val="uk-UA"/>
        </w:rPr>
        <w:t>В</w:t>
      </w:r>
      <w:r>
        <w:rPr>
          <w:rFonts w:eastAsiaTheme="minorEastAsia" w:cs="Times New Roman"/>
          <w:iCs/>
          <w:szCs w:val="28"/>
          <w:lang w:val="uk-UA"/>
        </w:rPr>
        <w:t xml:space="preserve">(-7; -3), </w:t>
      </w:r>
      <w:r w:rsidRPr="00E14D1F">
        <w:rPr>
          <w:rFonts w:eastAsiaTheme="minorEastAsia" w:cs="Times New Roman"/>
          <w:i/>
          <w:szCs w:val="28"/>
          <w:lang w:val="uk-UA"/>
        </w:rPr>
        <w:t>С</w:t>
      </w:r>
      <w:r>
        <w:rPr>
          <w:rFonts w:eastAsiaTheme="minorEastAsia" w:cs="Times New Roman"/>
          <w:iCs/>
          <w:szCs w:val="28"/>
          <w:lang w:val="uk-UA"/>
        </w:rPr>
        <w:t>(11; 1).</w:t>
      </w:r>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w:r>
              <w:rPr>
                <w:rFonts w:eastAsiaTheme="minorEastAsia" w:cs="Times New Roman"/>
                <w:szCs w:val="28"/>
                <w:lang w:val="uk-UA"/>
              </w:rPr>
              <w:t>5</w:t>
            </w:r>
          </w:p>
        </w:tc>
        <w:tc>
          <w:tcPr>
            <w:tcW w:w="2420" w:type="dxa"/>
          </w:tcPr>
          <w:p w:rsidR="00B950F2" w:rsidRPr="00537037" w:rsidRDefault="00000000" w:rsidP="001628E0">
            <w:pPr>
              <w:pStyle w:val="a3"/>
              <w:ind w:left="0"/>
              <w:rPr>
                <w:rFonts w:eastAsiaTheme="minorEastAsia" w:cs="Times New Roman"/>
                <w:szCs w:val="28"/>
                <w:lang w:val="en-US"/>
              </w:rPr>
            </w:pPr>
            <m:oMathPara>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29</m:t>
                    </m:r>
                  </m:e>
                </m:rad>
              </m:oMath>
            </m:oMathPara>
          </w:p>
        </w:tc>
        <w:tc>
          <w:tcPr>
            <w:tcW w:w="2420" w:type="dxa"/>
          </w:tcPr>
          <w:p w:rsidR="00B950F2" w:rsidRPr="000B2A31" w:rsidRDefault="00000000" w:rsidP="001628E0">
            <w:pPr>
              <w:pStyle w:val="a3"/>
              <w:ind w:left="0"/>
              <w:rPr>
                <w:rFonts w:eastAsiaTheme="minorEastAsia" w:cs="Times New Roman"/>
                <w:szCs w:val="28"/>
                <w:lang w:val="uk-UA"/>
              </w:rPr>
            </w:pPr>
            <m:oMathPara>
              <m:oMath>
                <m:rad>
                  <m:radPr>
                    <m:degHide m:val="1"/>
                    <m:ctrlPr>
                      <w:rPr>
                        <w:rFonts w:ascii="Cambria Math" w:eastAsiaTheme="minorEastAsia" w:hAnsi="Cambria Math" w:cs="Times New Roman"/>
                        <w:i/>
                        <w:szCs w:val="28"/>
                        <w:lang w:val="uk-UA"/>
                      </w:rPr>
                    </m:ctrlPr>
                  </m:radPr>
                  <m:deg/>
                  <m:e>
                    <m:r>
                      <w:rPr>
                        <w:rFonts w:ascii="Cambria Math" w:eastAsiaTheme="minorEastAsia" w:hAnsi="Cambria Math" w:cs="Times New Roman"/>
                        <w:szCs w:val="28"/>
                        <w:lang w:val="uk-UA"/>
                      </w:rPr>
                      <m:t>31</m:t>
                    </m:r>
                  </m:e>
                </m:rad>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en-US"/>
                  </w:rPr>
                  <m:t>6</m:t>
                </m:r>
              </m:oMath>
            </m:oMathPara>
          </w:p>
        </w:tc>
      </w:tr>
    </w:tbl>
    <w:p w:rsidR="00B950F2" w:rsidRDefault="00B950F2">
      <w:pPr>
        <w:pStyle w:val="a3"/>
        <w:numPr>
          <w:ilvl w:val="0"/>
          <w:numId w:val="43"/>
        </w:numPr>
        <w:rPr>
          <w:rFonts w:eastAsiaTheme="minorEastAsia" w:cs="Times New Roman"/>
          <w:iCs/>
          <w:szCs w:val="28"/>
          <w:lang w:val="uk-UA"/>
        </w:rPr>
      </w:pPr>
      <w:r>
        <w:rPr>
          <w:rFonts w:eastAsiaTheme="minorEastAsia" w:cs="Times New Roman"/>
          <w:iCs/>
          <w:szCs w:val="28"/>
          <w:lang w:val="uk-UA"/>
        </w:rPr>
        <w:t xml:space="preserve">Складіть рівняння прямої, яка проходить  через точку М(2; 3) і паралельна до прямої </w:t>
      </w:r>
      <m:oMath>
        <m:r>
          <w:rPr>
            <w:rFonts w:ascii="Cambria Math" w:eastAsiaTheme="minorEastAsia" w:hAnsi="Cambria Math" w:cs="Times New Roman"/>
            <w:szCs w:val="28"/>
            <w:lang w:val="uk-UA"/>
          </w:rPr>
          <m:t>2x+y-7=0.</m:t>
        </m:r>
      </m:oMath>
    </w:p>
    <w:tbl>
      <w:tblPr>
        <w:tblStyle w:val="a8"/>
        <w:tblW w:w="0" w:type="auto"/>
        <w:tblInd w:w="720" w:type="dxa"/>
        <w:tblLook w:val="04A0" w:firstRow="1" w:lastRow="0" w:firstColumn="1" w:lastColumn="0" w:noHBand="0" w:noVBand="1"/>
      </w:tblPr>
      <w:tblGrid>
        <w:gridCol w:w="2242"/>
        <w:gridCol w:w="2238"/>
        <w:gridCol w:w="2241"/>
        <w:gridCol w:w="2238"/>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0B2A31" w:rsidRDefault="00B950F2" w:rsidP="001628E0">
            <w:pPr>
              <w:pStyle w:val="a3"/>
              <w:ind w:left="0"/>
              <w:rPr>
                <w:rFonts w:eastAsiaTheme="minorEastAsia" w:cs="Times New Roman"/>
                <w:szCs w:val="28"/>
                <w:lang w:val="uk-UA"/>
              </w:rPr>
            </w:pPr>
            <m:oMathPara>
              <m:oMath>
                <m:r>
                  <w:rPr>
                    <w:rFonts w:ascii="Cambria Math" w:eastAsiaTheme="minorEastAsia" w:hAnsi="Cambria Math" w:cs="Times New Roman"/>
                    <w:szCs w:val="28"/>
                    <w:lang w:val="uk-UA"/>
                  </w:rPr>
                  <m:t>y=2x+7</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uk-UA"/>
                  </w:rPr>
                  <m:t>y=-2x-7</m:t>
                </m:r>
              </m:oMath>
            </m:oMathPara>
          </w:p>
        </w:tc>
        <w:tc>
          <w:tcPr>
            <w:tcW w:w="2420" w:type="dxa"/>
          </w:tcPr>
          <w:p w:rsidR="00B950F2" w:rsidRPr="000B2A31" w:rsidRDefault="00B950F2" w:rsidP="001628E0">
            <w:pPr>
              <w:pStyle w:val="a3"/>
              <w:ind w:left="0"/>
              <w:rPr>
                <w:rFonts w:eastAsiaTheme="minorEastAsia" w:cs="Times New Roman"/>
                <w:szCs w:val="28"/>
                <w:lang w:val="uk-UA"/>
              </w:rPr>
            </w:pPr>
            <m:oMathPara>
              <m:oMath>
                <m:r>
                  <w:rPr>
                    <w:rFonts w:ascii="Cambria Math" w:eastAsiaTheme="minorEastAsia" w:hAnsi="Cambria Math" w:cs="Times New Roman"/>
                    <w:szCs w:val="28"/>
                    <w:lang w:val="uk-UA"/>
                  </w:rPr>
                  <m:t>y=-2x+7</m:t>
                </m:r>
              </m:oMath>
            </m:oMathPara>
          </w:p>
        </w:tc>
        <w:tc>
          <w:tcPr>
            <w:tcW w:w="2420" w:type="dxa"/>
          </w:tcPr>
          <w:p w:rsidR="00B950F2" w:rsidRPr="00537037" w:rsidRDefault="00B950F2" w:rsidP="001628E0">
            <w:pPr>
              <w:pStyle w:val="a3"/>
              <w:ind w:left="0"/>
              <w:rPr>
                <w:rFonts w:eastAsiaTheme="minorEastAsia" w:cs="Times New Roman"/>
                <w:szCs w:val="28"/>
                <w:lang w:val="en-US"/>
              </w:rPr>
            </w:pPr>
            <m:oMathPara>
              <m:oMath>
                <m:r>
                  <w:rPr>
                    <w:rFonts w:ascii="Cambria Math" w:eastAsiaTheme="minorEastAsia" w:hAnsi="Cambria Math" w:cs="Times New Roman"/>
                    <w:szCs w:val="28"/>
                    <w:lang w:val="uk-UA"/>
                  </w:rPr>
                  <m:t>y=2x-7</m:t>
                </m:r>
              </m:oMath>
            </m:oMathPara>
          </w:p>
        </w:tc>
      </w:tr>
    </w:tbl>
    <w:p w:rsidR="00B950F2" w:rsidRDefault="00B950F2">
      <w:pPr>
        <w:pStyle w:val="a3"/>
        <w:numPr>
          <w:ilvl w:val="0"/>
          <w:numId w:val="43"/>
        </w:numPr>
        <w:rPr>
          <w:rFonts w:eastAsiaTheme="minorEastAsia" w:cs="Times New Roman"/>
          <w:iCs/>
          <w:szCs w:val="28"/>
          <w:lang w:val="uk-UA"/>
        </w:rPr>
      </w:pPr>
      <w:r>
        <w:rPr>
          <w:rFonts w:eastAsiaTheme="minorEastAsia" w:cs="Times New Roman"/>
          <w:iCs/>
          <w:szCs w:val="28"/>
          <w:lang w:val="uk-UA"/>
        </w:rPr>
        <w:t xml:space="preserve">Знайдіть відстань від точки </w:t>
      </w:r>
      <w:r>
        <w:rPr>
          <w:rFonts w:eastAsiaTheme="minorEastAsia" w:cs="Times New Roman"/>
          <w:iCs/>
          <w:szCs w:val="28"/>
          <w:lang w:val="en-US"/>
        </w:rPr>
        <w:t>M</w:t>
      </w:r>
      <w:r w:rsidRPr="00E14D1F">
        <w:rPr>
          <w:rFonts w:eastAsiaTheme="minorEastAsia" w:cs="Times New Roman"/>
          <w:iCs/>
          <w:szCs w:val="28"/>
        </w:rPr>
        <w:t>(-1</w:t>
      </w:r>
      <w:r>
        <w:rPr>
          <w:rFonts w:eastAsiaTheme="minorEastAsia" w:cs="Times New Roman"/>
          <w:iCs/>
          <w:szCs w:val="28"/>
          <w:lang w:val="uk-UA"/>
        </w:rPr>
        <w:t>;</w:t>
      </w:r>
      <w:r w:rsidRPr="00E14D1F">
        <w:rPr>
          <w:rFonts w:eastAsiaTheme="minorEastAsia" w:cs="Times New Roman"/>
          <w:iCs/>
          <w:szCs w:val="28"/>
        </w:rPr>
        <w:t xml:space="preserve"> 3) </w:t>
      </w:r>
      <w:r>
        <w:rPr>
          <w:rFonts w:eastAsiaTheme="minorEastAsia" w:cs="Times New Roman"/>
          <w:iCs/>
          <w:szCs w:val="28"/>
          <w:lang w:val="uk-UA"/>
        </w:rPr>
        <w:t xml:space="preserve">до прямої </w:t>
      </w:r>
      <m:oMath>
        <m:r>
          <w:rPr>
            <w:rFonts w:ascii="Cambria Math" w:eastAsiaTheme="minorEastAsia" w:hAnsi="Cambria Math" w:cs="Times New Roman"/>
            <w:szCs w:val="28"/>
            <w:lang w:val="uk-UA"/>
          </w:rPr>
          <m:t>5x-3y=4.</m:t>
        </m:r>
      </m:oMath>
    </w:p>
    <w:tbl>
      <w:tblPr>
        <w:tblStyle w:val="a8"/>
        <w:tblW w:w="0" w:type="auto"/>
        <w:tblInd w:w="720" w:type="dxa"/>
        <w:tblLook w:val="04A0" w:firstRow="1" w:lastRow="0" w:firstColumn="1" w:lastColumn="0" w:noHBand="0" w:noVBand="1"/>
      </w:tblPr>
      <w:tblGrid>
        <w:gridCol w:w="2226"/>
        <w:gridCol w:w="2221"/>
        <w:gridCol w:w="2291"/>
        <w:gridCol w:w="2221"/>
      </w:tblGrid>
      <w:tr w:rsidR="00B950F2" w:rsidTr="001628E0">
        <w:tc>
          <w:tcPr>
            <w:tcW w:w="2419"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А</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Б</w:t>
            </w:r>
          </w:p>
        </w:tc>
        <w:tc>
          <w:tcPr>
            <w:tcW w:w="2420" w:type="dxa"/>
          </w:tcPr>
          <w:p w:rsidR="00B950F2" w:rsidRPr="00537037" w:rsidRDefault="00B950F2" w:rsidP="001628E0">
            <w:pPr>
              <w:pStyle w:val="a3"/>
              <w:ind w:left="0"/>
              <w:rPr>
                <w:rFonts w:eastAsiaTheme="minorEastAsia" w:cs="Times New Roman"/>
                <w:szCs w:val="28"/>
                <w:lang w:val="uk-UA"/>
              </w:rPr>
            </w:pPr>
            <w:r>
              <w:rPr>
                <w:rFonts w:eastAsiaTheme="minorEastAsia" w:cs="Times New Roman"/>
                <w:szCs w:val="28"/>
                <w:lang w:val="uk-UA"/>
              </w:rPr>
              <w:t>В</w:t>
            </w:r>
          </w:p>
        </w:tc>
        <w:tc>
          <w:tcPr>
            <w:tcW w:w="2420" w:type="dxa"/>
          </w:tcPr>
          <w:p w:rsidR="00B950F2" w:rsidRDefault="00B950F2" w:rsidP="001628E0">
            <w:pPr>
              <w:pStyle w:val="a3"/>
              <w:ind w:left="0"/>
              <w:rPr>
                <w:rFonts w:eastAsiaTheme="minorEastAsia" w:cs="Times New Roman"/>
                <w:szCs w:val="28"/>
                <w:lang w:val="uk-UA"/>
              </w:rPr>
            </w:pPr>
            <w:r>
              <w:rPr>
                <w:rFonts w:eastAsiaTheme="minorEastAsia" w:cs="Times New Roman"/>
                <w:szCs w:val="28"/>
                <w:lang w:val="uk-UA"/>
              </w:rPr>
              <w:t>Г</w:t>
            </w:r>
          </w:p>
        </w:tc>
      </w:tr>
      <w:tr w:rsidR="00B950F2" w:rsidRPr="00537037" w:rsidTr="001628E0">
        <w:tc>
          <w:tcPr>
            <w:tcW w:w="2419" w:type="dxa"/>
          </w:tcPr>
          <w:p w:rsidR="00B950F2" w:rsidRPr="00537037" w:rsidRDefault="00000000" w:rsidP="001628E0">
            <w:pPr>
              <w:pStyle w:val="a3"/>
              <w:ind w:left="0"/>
              <w:rPr>
                <w:rFonts w:eastAsiaTheme="minorEastAsia" w:cs="Times New Roman"/>
                <w:szCs w:val="28"/>
                <w:lang w:val="en-US"/>
              </w:rPr>
            </w:pPr>
            <m:oMathPara>
              <m:oMath>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9</m:t>
                    </m:r>
                  </m:num>
                  <m:den>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34</m:t>
                        </m:r>
                      </m:e>
                    </m:rad>
                  </m:den>
                </m:f>
              </m:oMath>
            </m:oMathPara>
          </w:p>
        </w:tc>
        <w:tc>
          <w:tcPr>
            <w:tcW w:w="2420" w:type="dxa"/>
          </w:tcPr>
          <w:p w:rsidR="00B950F2" w:rsidRPr="00537037" w:rsidRDefault="00000000" w:rsidP="001628E0">
            <w:pPr>
              <w:pStyle w:val="a3"/>
              <w:ind w:left="0"/>
              <w:rPr>
                <w:rFonts w:eastAsiaTheme="minorEastAsia" w:cs="Times New Roman"/>
                <w:szCs w:val="28"/>
                <w:lang w:val="en-US"/>
              </w:rPr>
            </w:pPr>
            <m:oMathPara>
              <m:oMath>
                <m:f>
                  <m:fPr>
                    <m:ctrlPr>
                      <w:rPr>
                        <w:rFonts w:ascii="Cambria Math" w:eastAsiaTheme="minorEastAsia" w:hAnsi="Cambria Math" w:cs="Times New Roman"/>
                        <w:i/>
                        <w:szCs w:val="28"/>
                        <w:lang w:val="en-US"/>
                      </w:rPr>
                    </m:ctrlPr>
                  </m:fPr>
                  <m:num>
                    <m:r>
                      <w:rPr>
                        <w:rFonts w:ascii="Cambria Math" w:eastAsiaTheme="minorEastAsia" w:hAnsi="Cambria Math" w:cs="Times New Roman"/>
                        <w:szCs w:val="28"/>
                        <w:lang w:val="en-US"/>
                      </w:rPr>
                      <m:t>18</m:t>
                    </m:r>
                  </m:num>
                  <m:den>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34</m:t>
                        </m:r>
                      </m:e>
                    </m:rad>
                  </m:den>
                </m:f>
              </m:oMath>
            </m:oMathPara>
          </w:p>
        </w:tc>
        <w:tc>
          <w:tcPr>
            <w:tcW w:w="2420" w:type="dxa"/>
          </w:tcPr>
          <w:p w:rsidR="00B950F2" w:rsidRPr="00537037" w:rsidRDefault="00B950F2" w:rsidP="001628E0">
            <w:pPr>
              <w:pStyle w:val="a3"/>
              <w:ind w:left="0"/>
              <w:rPr>
                <w:rFonts w:eastAsiaTheme="minorEastAsia" w:cs="Times New Roman"/>
                <w:szCs w:val="28"/>
                <w:lang w:val="en-US"/>
              </w:rPr>
            </w:pPr>
            <w:r>
              <w:rPr>
                <w:rFonts w:eastAsiaTheme="minorEastAsia" w:cs="Times New Roman"/>
                <w:szCs w:val="28"/>
                <w:lang w:val="en-US"/>
              </w:rPr>
              <w:t>2</w:t>
            </w:r>
            <m:oMath>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34</m:t>
                  </m:r>
                </m:e>
              </m:rad>
            </m:oMath>
          </w:p>
        </w:tc>
        <w:tc>
          <w:tcPr>
            <w:tcW w:w="2420" w:type="dxa"/>
          </w:tcPr>
          <w:p w:rsidR="00B950F2" w:rsidRPr="00537037" w:rsidRDefault="00000000" w:rsidP="001628E0">
            <w:pPr>
              <w:pStyle w:val="a3"/>
              <w:ind w:left="0"/>
              <w:rPr>
                <w:rFonts w:eastAsiaTheme="minorEastAsia" w:cs="Times New Roman"/>
                <w:szCs w:val="28"/>
                <w:lang w:val="en-US"/>
              </w:rPr>
            </w:pPr>
            <m:oMathPara>
              <m:oMath>
                <m:f>
                  <m:fPr>
                    <m:ctrlPr>
                      <w:rPr>
                        <w:rFonts w:ascii="Cambria Math" w:eastAsiaTheme="minorEastAsia" w:hAnsi="Cambria Math" w:cs="Times New Roman"/>
                        <w:i/>
                        <w:szCs w:val="28"/>
                        <w:lang w:val="en-US"/>
                      </w:rPr>
                    </m:ctrlPr>
                  </m:fPr>
                  <m:num>
                    <m:rad>
                      <m:radPr>
                        <m:degHide m:val="1"/>
                        <m:ctrlPr>
                          <w:rPr>
                            <w:rFonts w:ascii="Cambria Math" w:eastAsiaTheme="minorEastAsia" w:hAnsi="Cambria Math" w:cs="Times New Roman"/>
                            <w:i/>
                            <w:szCs w:val="28"/>
                            <w:lang w:val="en-US"/>
                          </w:rPr>
                        </m:ctrlPr>
                      </m:radPr>
                      <m:deg/>
                      <m:e>
                        <m:r>
                          <w:rPr>
                            <w:rFonts w:ascii="Cambria Math" w:eastAsiaTheme="minorEastAsia" w:hAnsi="Cambria Math" w:cs="Times New Roman"/>
                            <w:szCs w:val="28"/>
                            <w:lang w:val="en-US"/>
                          </w:rPr>
                          <m:t>34</m:t>
                        </m:r>
                      </m:e>
                    </m:rad>
                  </m:num>
                  <m:den>
                    <m:r>
                      <w:rPr>
                        <w:rFonts w:ascii="Cambria Math" w:eastAsiaTheme="minorEastAsia" w:hAnsi="Cambria Math" w:cs="Times New Roman"/>
                        <w:szCs w:val="28"/>
                        <w:lang w:val="en-US"/>
                      </w:rPr>
                      <m:t>17</m:t>
                    </m:r>
                  </m:den>
                </m:f>
              </m:oMath>
            </m:oMathPara>
          </w:p>
        </w:tc>
      </w:tr>
    </w:tbl>
    <w:p w:rsidR="00B950F2" w:rsidRDefault="00B950F2">
      <w:pPr>
        <w:pStyle w:val="a3"/>
        <w:numPr>
          <w:ilvl w:val="0"/>
          <w:numId w:val="43"/>
        </w:numPr>
        <w:rPr>
          <w:rFonts w:eastAsiaTheme="minorEastAsia" w:cs="Times New Roman"/>
          <w:iCs/>
          <w:szCs w:val="28"/>
          <w:lang w:val="uk-UA"/>
        </w:rPr>
      </w:pPr>
      <w:r>
        <w:rPr>
          <w:rFonts w:eastAsiaTheme="minorEastAsia" w:cs="Times New Roman"/>
          <w:iCs/>
          <w:szCs w:val="28"/>
          <w:lang w:val="uk-UA"/>
        </w:rPr>
        <w:t xml:space="preserve">Чотирикутник </w:t>
      </w:r>
      <w:r w:rsidRPr="00E14D1F">
        <w:rPr>
          <w:rFonts w:eastAsiaTheme="minorEastAsia" w:cs="Times New Roman"/>
          <w:i/>
          <w:szCs w:val="28"/>
          <w:lang w:val="en-US"/>
        </w:rPr>
        <w:t>ABLP</w:t>
      </w:r>
      <w:r w:rsidRPr="00E14D1F">
        <w:rPr>
          <w:rFonts w:eastAsiaTheme="minorEastAsia" w:cs="Times New Roman"/>
          <w:iCs/>
          <w:szCs w:val="28"/>
        </w:rPr>
        <w:t xml:space="preserve"> </w:t>
      </w:r>
      <w:r>
        <w:rPr>
          <w:rFonts w:eastAsiaTheme="minorEastAsia" w:cs="Times New Roman"/>
          <w:iCs/>
          <w:szCs w:val="28"/>
          <w:lang w:val="uk-UA"/>
        </w:rPr>
        <w:t xml:space="preserve">задано координатами вершин </w:t>
      </w:r>
      <w:r w:rsidRPr="00E14D1F">
        <w:rPr>
          <w:rFonts w:eastAsiaTheme="minorEastAsia" w:cs="Times New Roman"/>
          <w:i/>
          <w:szCs w:val="28"/>
          <w:lang w:val="uk-UA"/>
        </w:rPr>
        <w:t>А</w:t>
      </w:r>
      <w:r>
        <w:rPr>
          <w:rFonts w:eastAsiaTheme="minorEastAsia" w:cs="Times New Roman"/>
          <w:iCs/>
          <w:szCs w:val="28"/>
          <w:lang w:val="uk-UA"/>
        </w:rPr>
        <w:t xml:space="preserve">(7; 11), </w:t>
      </w:r>
      <w:r w:rsidRPr="00E14D1F">
        <w:rPr>
          <w:rFonts w:eastAsiaTheme="minorEastAsia" w:cs="Times New Roman"/>
          <w:i/>
          <w:szCs w:val="28"/>
          <w:lang w:val="uk-UA"/>
        </w:rPr>
        <w:t>В</w:t>
      </w:r>
      <w:r>
        <w:rPr>
          <w:rFonts w:eastAsiaTheme="minorEastAsia" w:cs="Times New Roman"/>
          <w:iCs/>
          <w:szCs w:val="28"/>
          <w:lang w:val="uk-UA"/>
        </w:rPr>
        <w:t xml:space="preserve">(9; 13), </w:t>
      </w:r>
      <w:r w:rsidRPr="00E14D1F">
        <w:rPr>
          <w:rFonts w:eastAsiaTheme="minorEastAsia" w:cs="Times New Roman"/>
          <w:i/>
          <w:szCs w:val="28"/>
          <w:lang w:val="en-US"/>
        </w:rPr>
        <w:t>L</w:t>
      </w:r>
      <w:r>
        <w:rPr>
          <w:rFonts w:eastAsiaTheme="minorEastAsia" w:cs="Times New Roman"/>
          <w:iCs/>
          <w:szCs w:val="28"/>
          <w:lang w:val="uk-UA"/>
        </w:rPr>
        <w:t xml:space="preserve">(10; 12), </w:t>
      </w:r>
      <w:r w:rsidRPr="00E14D1F">
        <w:rPr>
          <w:rFonts w:eastAsiaTheme="minorEastAsia" w:cs="Times New Roman"/>
          <w:i/>
          <w:szCs w:val="28"/>
          <w:lang w:val="uk-UA"/>
        </w:rPr>
        <w:t>Р</w:t>
      </w:r>
      <w:r>
        <w:rPr>
          <w:rFonts w:eastAsiaTheme="minorEastAsia" w:cs="Times New Roman"/>
          <w:iCs/>
          <w:szCs w:val="28"/>
          <w:lang w:val="uk-UA"/>
        </w:rPr>
        <w:t>(8; 10). Визначте його вид (паралелограм, прямокутник, ромб або квадрат).</w:t>
      </w:r>
    </w:p>
    <w:p w:rsidR="00B950F2" w:rsidRDefault="00B950F2">
      <w:pPr>
        <w:pStyle w:val="a3"/>
        <w:numPr>
          <w:ilvl w:val="0"/>
          <w:numId w:val="43"/>
        </w:numPr>
        <w:rPr>
          <w:rFonts w:eastAsiaTheme="minorEastAsia" w:cs="Times New Roman"/>
          <w:iCs/>
          <w:szCs w:val="28"/>
          <w:lang w:val="uk-UA"/>
        </w:rPr>
      </w:pPr>
      <w:r>
        <w:rPr>
          <w:rFonts w:eastAsiaTheme="minorEastAsia" w:cs="Times New Roman"/>
          <w:iCs/>
          <w:szCs w:val="28"/>
          <w:lang w:val="uk-UA"/>
        </w:rPr>
        <w:lastRenderedPageBreak/>
        <w:t>Трикутник</w:t>
      </w:r>
      <w:r w:rsidRPr="00891EB0">
        <w:rPr>
          <w:rFonts w:eastAsiaTheme="minorEastAsia" w:cs="Times New Roman"/>
          <w:iCs/>
          <w:szCs w:val="28"/>
          <w:lang w:val="uk-UA"/>
        </w:rPr>
        <w:t xml:space="preserve"> </w:t>
      </w:r>
      <w:r w:rsidRPr="00891EB0">
        <w:rPr>
          <w:rFonts w:eastAsiaTheme="minorEastAsia" w:cs="Times New Roman"/>
          <w:i/>
          <w:szCs w:val="28"/>
          <w:lang w:val="en-US"/>
        </w:rPr>
        <w:t>AB</w:t>
      </w:r>
      <w:r>
        <w:rPr>
          <w:rFonts w:eastAsiaTheme="minorEastAsia" w:cs="Times New Roman"/>
          <w:i/>
          <w:szCs w:val="28"/>
          <w:lang w:val="uk-UA"/>
        </w:rPr>
        <w:t>Р</w:t>
      </w:r>
      <w:r w:rsidRPr="00891EB0">
        <w:rPr>
          <w:rFonts w:eastAsiaTheme="minorEastAsia" w:cs="Times New Roman"/>
          <w:i/>
          <w:szCs w:val="28"/>
          <w:lang w:val="uk-UA"/>
        </w:rPr>
        <w:t xml:space="preserve"> </w:t>
      </w:r>
      <w:r w:rsidRPr="00891EB0">
        <w:rPr>
          <w:rFonts w:eastAsiaTheme="minorEastAsia" w:cs="Times New Roman"/>
          <w:iCs/>
          <w:szCs w:val="28"/>
          <w:lang w:val="uk-UA"/>
        </w:rPr>
        <w:t>задано координатами вершин</w:t>
      </w:r>
      <w:r w:rsidRPr="00891EB0">
        <w:rPr>
          <w:rFonts w:eastAsiaTheme="minorEastAsia" w:cs="Times New Roman"/>
          <w:i/>
          <w:szCs w:val="28"/>
          <w:lang w:val="uk-UA"/>
        </w:rPr>
        <w:t xml:space="preserve"> А</w:t>
      </w:r>
      <w:r w:rsidRPr="00891EB0">
        <w:rPr>
          <w:rFonts w:eastAsiaTheme="minorEastAsia" w:cs="Times New Roman"/>
          <w:iCs/>
          <w:szCs w:val="28"/>
          <w:lang w:val="uk-UA"/>
        </w:rPr>
        <w:t>(</w:t>
      </w:r>
      <w:r>
        <w:rPr>
          <w:rFonts w:eastAsiaTheme="minorEastAsia" w:cs="Times New Roman"/>
          <w:iCs/>
          <w:szCs w:val="28"/>
          <w:lang w:val="uk-UA"/>
        </w:rPr>
        <w:t>0</w:t>
      </w:r>
      <w:r w:rsidRPr="00891EB0">
        <w:rPr>
          <w:rFonts w:eastAsiaTheme="minorEastAsia" w:cs="Times New Roman"/>
          <w:iCs/>
          <w:szCs w:val="28"/>
          <w:lang w:val="uk-UA"/>
        </w:rPr>
        <w:t xml:space="preserve">; </w:t>
      </w:r>
      <w:r>
        <w:rPr>
          <w:rFonts w:eastAsiaTheme="minorEastAsia" w:cs="Times New Roman"/>
          <w:iCs/>
          <w:szCs w:val="28"/>
          <w:lang w:val="uk-UA"/>
        </w:rPr>
        <w:t>4</w:t>
      </w:r>
      <w:r w:rsidRPr="00891EB0">
        <w:rPr>
          <w:rFonts w:eastAsiaTheme="minorEastAsia" w:cs="Times New Roman"/>
          <w:iCs/>
          <w:szCs w:val="28"/>
          <w:lang w:val="uk-UA"/>
        </w:rPr>
        <w:t xml:space="preserve">), </w:t>
      </w:r>
      <w:r w:rsidRPr="00891EB0">
        <w:rPr>
          <w:rFonts w:eastAsiaTheme="minorEastAsia" w:cs="Times New Roman"/>
          <w:i/>
          <w:szCs w:val="28"/>
          <w:lang w:val="uk-UA"/>
        </w:rPr>
        <w:t>В</w:t>
      </w:r>
      <w:r w:rsidRPr="00891EB0">
        <w:rPr>
          <w:rFonts w:eastAsiaTheme="minorEastAsia" w:cs="Times New Roman"/>
          <w:iCs/>
          <w:szCs w:val="28"/>
          <w:lang w:val="uk-UA"/>
        </w:rPr>
        <w:t>(</w:t>
      </w:r>
      <w:r>
        <w:rPr>
          <w:rFonts w:eastAsiaTheme="minorEastAsia" w:cs="Times New Roman"/>
          <w:iCs/>
          <w:szCs w:val="28"/>
          <w:lang w:val="uk-UA"/>
        </w:rPr>
        <w:t>2</w:t>
      </w:r>
      <w:r w:rsidRPr="00891EB0">
        <w:rPr>
          <w:rFonts w:eastAsiaTheme="minorEastAsia" w:cs="Times New Roman"/>
          <w:iCs/>
          <w:szCs w:val="28"/>
          <w:lang w:val="uk-UA"/>
        </w:rPr>
        <w:t xml:space="preserve">; </w:t>
      </w:r>
      <w:r>
        <w:rPr>
          <w:rFonts w:eastAsiaTheme="minorEastAsia" w:cs="Times New Roman"/>
          <w:iCs/>
          <w:szCs w:val="28"/>
          <w:lang w:val="uk-UA"/>
        </w:rPr>
        <w:t>6</w:t>
      </w:r>
      <w:r w:rsidRPr="00891EB0">
        <w:rPr>
          <w:rFonts w:eastAsiaTheme="minorEastAsia" w:cs="Times New Roman"/>
          <w:iCs/>
          <w:szCs w:val="28"/>
          <w:lang w:val="uk-UA"/>
        </w:rPr>
        <w:t xml:space="preserve">), </w:t>
      </w:r>
      <w:r>
        <w:rPr>
          <w:rFonts w:eastAsiaTheme="minorEastAsia" w:cs="Times New Roman"/>
          <w:i/>
          <w:szCs w:val="28"/>
          <w:lang w:val="uk-UA"/>
        </w:rPr>
        <w:t>Р</w:t>
      </w:r>
      <w:r w:rsidRPr="00891EB0">
        <w:rPr>
          <w:rFonts w:eastAsiaTheme="minorEastAsia" w:cs="Times New Roman"/>
          <w:iCs/>
          <w:szCs w:val="28"/>
          <w:lang w:val="uk-UA"/>
        </w:rPr>
        <w:t>(</w:t>
      </w:r>
      <w:r>
        <w:rPr>
          <w:rFonts w:eastAsiaTheme="minorEastAsia" w:cs="Times New Roman"/>
          <w:iCs/>
          <w:szCs w:val="28"/>
          <w:lang w:val="uk-UA"/>
        </w:rPr>
        <w:t>3</w:t>
      </w:r>
      <w:r w:rsidRPr="00891EB0">
        <w:rPr>
          <w:rFonts w:eastAsiaTheme="minorEastAsia" w:cs="Times New Roman"/>
          <w:iCs/>
          <w:szCs w:val="28"/>
          <w:lang w:val="uk-UA"/>
        </w:rPr>
        <w:t>; 3)</w:t>
      </w:r>
      <w:r>
        <w:rPr>
          <w:rFonts w:eastAsiaTheme="minorEastAsia" w:cs="Times New Roman"/>
          <w:iCs/>
          <w:szCs w:val="28"/>
          <w:lang w:val="uk-UA"/>
        </w:rPr>
        <w:t>. Знайдіть його периметри та площу.</w:t>
      </w:r>
    </w:p>
    <w:p w:rsidR="00B950F2" w:rsidRPr="00E14D1F" w:rsidRDefault="00B950F2">
      <w:pPr>
        <w:pStyle w:val="a3"/>
        <w:numPr>
          <w:ilvl w:val="0"/>
          <w:numId w:val="43"/>
        </w:numPr>
        <w:rPr>
          <w:rFonts w:eastAsiaTheme="minorEastAsia" w:cs="Times New Roman"/>
          <w:iCs/>
          <w:szCs w:val="28"/>
          <w:lang w:val="uk-UA"/>
        </w:rPr>
      </w:pPr>
      <w:r>
        <w:rPr>
          <w:rFonts w:eastAsiaTheme="minorEastAsia" w:cs="Times New Roman"/>
          <w:iCs/>
          <w:szCs w:val="28"/>
          <w:lang w:val="uk-UA"/>
        </w:rPr>
        <w:t xml:space="preserve">Знайдіть рівняння дотичних до кола </w:t>
      </w:r>
      <m:oMath>
        <m:sSup>
          <m:sSupPr>
            <m:ctrlPr>
              <w:rPr>
                <w:rFonts w:ascii="Cambria Math" w:eastAsiaTheme="minorEastAsia" w:hAnsi="Cambria Math" w:cs="Times New Roman"/>
                <w:i/>
                <w:iCs/>
                <w:szCs w:val="28"/>
                <w:lang w:val="uk-UA"/>
              </w:rPr>
            </m:ctrlPr>
          </m:sSupPr>
          <m:e>
            <m:r>
              <w:rPr>
                <w:rFonts w:ascii="Cambria Math" w:eastAsiaTheme="minorEastAsia" w:hAnsi="Cambria Math" w:cs="Times New Roman"/>
                <w:szCs w:val="28"/>
                <w:lang w:val="en-US"/>
              </w:rPr>
              <m:t>x</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m:t>
        </m:r>
        <m:sSup>
          <m:sSupPr>
            <m:ctrlPr>
              <w:rPr>
                <w:rFonts w:ascii="Cambria Math" w:eastAsiaTheme="minorEastAsia" w:hAnsi="Cambria Math" w:cs="Times New Roman"/>
                <w:i/>
                <w:iCs/>
                <w:szCs w:val="28"/>
                <w:lang w:val="uk-UA"/>
              </w:rPr>
            </m:ctrlPr>
          </m:sSupPr>
          <m:e>
            <m:r>
              <w:rPr>
                <w:rFonts w:ascii="Cambria Math" w:eastAsiaTheme="minorEastAsia" w:hAnsi="Cambria Math" w:cs="Times New Roman"/>
                <w:szCs w:val="28"/>
                <w:lang w:val="uk-UA"/>
              </w:rPr>
              <m:t>y</m:t>
            </m:r>
          </m:e>
          <m:sup>
            <m:r>
              <w:rPr>
                <w:rFonts w:ascii="Cambria Math" w:eastAsiaTheme="minorEastAsia" w:hAnsi="Cambria Math" w:cs="Times New Roman"/>
                <w:szCs w:val="28"/>
                <w:lang w:val="uk-UA"/>
              </w:rPr>
              <m:t>2</m:t>
            </m:r>
          </m:sup>
        </m:sSup>
        <m:r>
          <w:rPr>
            <w:rFonts w:ascii="Cambria Math" w:eastAsiaTheme="minorEastAsia" w:hAnsi="Cambria Math" w:cs="Times New Roman"/>
            <w:szCs w:val="28"/>
            <w:lang w:val="uk-UA"/>
          </w:rPr>
          <m:t>-2x-2y=7</m:t>
        </m:r>
      </m:oMath>
      <w:r>
        <w:rPr>
          <w:rFonts w:eastAsiaTheme="minorEastAsia" w:cs="Times New Roman"/>
          <w:iCs/>
          <w:szCs w:val="28"/>
          <w:lang w:val="uk-UA"/>
        </w:rPr>
        <w:t xml:space="preserve">, які проходять через точку </w:t>
      </w:r>
      <w:r w:rsidRPr="00226C5E">
        <w:rPr>
          <w:rFonts w:eastAsiaTheme="minorEastAsia" w:cs="Times New Roman"/>
          <w:i/>
          <w:szCs w:val="28"/>
          <w:lang w:val="uk-UA"/>
        </w:rPr>
        <w:t>Р</w:t>
      </w:r>
      <w:r>
        <w:rPr>
          <w:rFonts w:eastAsiaTheme="minorEastAsia" w:cs="Times New Roman"/>
          <w:iCs/>
          <w:szCs w:val="28"/>
          <w:lang w:val="uk-UA"/>
        </w:rPr>
        <w:t>(5; 7).</w:t>
      </w:r>
    </w:p>
    <w:p w:rsidR="00B950F2" w:rsidRPr="00B950F2" w:rsidRDefault="00B950F2" w:rsidP="00B950F2">
      <w:pPr>
        <w:jc w:val="right"/>
        <w:rPr>
          <w:b/>
          <w:bCs/>
          <w:lang w:val="uk-UA"/>
        </w:rPr>
      </w:pPr>
    </w:p>
    <w:p w:rsidR="00B950F2" w:rsidRPr="00010B24" w:rsidRDefault="00B950F2" w:rsidP="00B950F2">
      <w:pPr>
        <w:pStyle w:val="a3"/>
        <w:ind w:left="1069" w:firstLine="0"/>
        <w:jc w:val="center"/>
        <w:rPr>
          <w:rFonts w:cs="Times New Roman"/>
          <w:szCs w:val="28"/>
          <w:u w:val="single"/>
          <w:lang w:val="uk-UA"/>
        </w:rPr>
      </w:pPr>
    </w:p>
    <w:p w:rsidR="00B950F2" w:rsidRPr="00010B24" w:rsidRDefault="00B950F2" w:rsidP="00B950F2">
      <w:pPr>
        <w:rPr>
          <w:lang w:val="uk-UA"/>
        </w:rPr>
      </w:pPr>
    </w:p>
    <w:p w:rsidR="00B950F2" w:rsidRPr="00EA2B07" w:rsidRDefault="00B950F2" w:rsidP="00B950F2">
      <w:pPr>
        <w:pStyle w:val="a3"/>
        <w:rPr>
          <w:rFonts w:cs="Times New Roman"/>
          <w:szCs w:val="28"/>
          <w:lang w:val="uk-UA"/>
        </w:rPr>
      </w:pPr>
    </w:p>
    <w:p w:rsidR="00B950F2" w:rsidRPr="00EA2B07" w:rsidRDefault="00B950F2" w:rsidP="00B950F2">
      <w:pPr>
        <w:pStyle w:val="a3"/>
        <w:jc w:val="center"/>
        <w:rPr>
          <w:rFonts w:cs="Times New Roman"/>
          <w:szCs w:val="28"/>
          <w:lang w:val="uk-UA"/>
        </w:rPr>
      </w:pPr>
    </w:p>
    <w:p w:rsidR="00B950F2" w:rsidRPr="006E358D" w:rsidRDefault="00B950F2" w:rsidP="00B950F2">
      <w:pPr>
        <w:rPr>
          <w:rFonts w:cs="Times New Roman"/>
          <w:b/>
          <w:bCs/>
          <w:szCs w:val="28"/>
          <w:lang w:val="uk-UA"/>
        </w:rPr>
      </w:pPr>
    </w:p>
    <w:p w:rsidR="00B950F2" w:rsidRPr="002D22BD" w:rsidRDefault="00B950F2" w:rsidP="009B5C95">
      <w:pPr>
        <w:jc w:val="right"/>
        <w:rPr>
          <w:rFonts w:cs="Times New Roman"/>
          <w:b/>
          <w:bCs/>
          <w:szCs w:val="28"/>
          <w:lang w:val="uk-UA"/>
        </w:rPr>
      </w:pPr>
    </w:p>
    <w:sectPr w:rsidR="00B950F2" w:rsidRPr="002D22BD" w:rsidSect="00954D9B">
      <w:headerReference w:type="default" r:id="rId54"/>
      <w:pgSz w:w="12240" w:h="15840"/>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107AD" w:rsidRDefault="00F107AD" w:rsidP="00954D9B">
      <w:pPr>
        <w:spacing w:line="240" w:lineRule="auto"/>
      </w:pPr>
      <w:r>
        <w:separator/>
      </w:r>
    </w:p>
  </w:endnote>
  <w:endnote w:type="continuationSeparator" w:id="0">
    <w:p w:rsidR="00F107AD" w:rsidRDefault="00F107AD" w:rsidP="00954D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FRM1440">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107AD" w:rsidRDefault="00F107AD" w:rsidP="00954D9B">
      <w:pPr>
        <w:spacing w:line="240" w:lineRule="auto"/>
      </w:pPr>
      <w:r>
        <w:separator/>
      </w:r>
    </w:p>
  </w:footnote>
  <w:footnote w:type="continuationSeparator" w:id="0">
    <w:p w:rsidR="00F107AD" w:rsidRDefault="00F107AD" w:rsidP="00954D9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4221555"/>
      <w:docPartObj>
        <w:docPartGallery w:val="Page Numbers (Top of Page)"/>
        <w:docPartUnique/>
      </w:docPartObj>
    </w:sdtPr>
    <w:sdtContent>
      <w:p w:rsidR="00954D9B" w:rsidRDefault="00954D9B">
        <w:pPr>
          <w:pStyle w:val="ae"/>
          <w:jc w:val="right"/>
        </w:pPr>
        <w:r>
          <w:fldChar w:fldCharType="begin"/>
        </w:r>
        <w:r>
          <w:instrText>PAGE   \* MERGEFORMAT</w:instrText>
        </w:r>
        <w:r>
          <w:fldChar w:fldCharType="separate"/>
        </w:r>
        <w:r>
          <w:t>2</w:t>
        </w:r>
        <w:r>
          <w:fldChar w:fldCharType="end"/>
        </w:r>
      </w:p>
    </w:sdtContent>
  </w:sdt>
  <w:p w:rsidR="00954D9B" w:rsidRDefault="00954D9B">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30336"/>
    <w:multiLevelType w:val="hybridMultilevel"/>
    <w:tmpl w:val="877ACE44"/>
    <w:lvl w:ilvl="0" w:tplc="0B866B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79B6C00"/>
    <w:multiLevelType w:val="hybridMultilevel"/>
    <w:tmpl w:val="00BC654E"/>
    <w:lvl w:ilvl="0" w:tplc="20000001">
      <w:start w:val="1"/>
      <w:numFmt w:val="bullet"/>
      <w:lvlText w:val=""/>
      <w:lvlJc w:val="left"/>
      <w:pPr>
        <w:ind w:left="1140" w:hanging="360"/>
      </w:pPr>
      <w:rPr>
        <w:rFonts w:ascii="Symbol" w:hAnsi="Symbol" w:hint="default"/>
      </w:rPr>
    </w:lvl>
    <w:lvl w:ilvl="1" w:tplc="04220003" w:tentative="1">
      <w:start w:val="1"/>
      <w:numFmt w:val="bullet"/>
      <w:lvlText w:val="o"/>
      <w:lvlJc w:val="left"/>
      <w:pPr>
        <w:ind w:left="1860" w:hanging="360"/>
      </w:pPr>
      <w:rPr>
        <w:rFonts w:ascii="Courier New" w:hAnsi="Courier New" w:cs="Courier New" w:hint="default"/>
      </w:rPr>
    </w:lvl>
    <w:lvl w:ilvl="2" w:tplc="04220005" w:tentative="1">
      <w:start w:val="1"/>
      <w:numFmt w:val="bullet"/>
      <w:lvlText w:val=""/>
      <w:lvlJc w:val="left"/>
      <w:pPr>
        <w:ind w:left="2580" w:hanging="360"/>
      </w:pPr>
      <w:rPr>
        <w:rFonts w:ascii="Wingdings" w:hAnsi="Wingdings" w:hint="default"/>
      </w:rPr>
    </w:lvl>
    <w:lvl w:ilvl="3" w:tplc="04220001" w:tentative="1">
      <w:start w:val="1"/>
      <w:numFmt w:val="bullet"/>
      <w:lvlText w:val=""/>
      <w:lvlJc w:val="left"/>
      <w:pPr>
        <w:ind w:left="3300" w:hanging="360"/>
      </w:pPr>
      <w:rPr>
        <w:rFonts w:ascii="Symbol" w:hAnsi="Symbol" w:hint="default"/>
      </w:rPr>
    </w:lvl>
    <w:lvl w:ilvl="4" w:tplc="04220003" w:tentative="1">
      <w:start w:val="1"/>
      <w:numFmt w:val="bullet"/>
      <w:lvlText w:val="o"/>
      <w:lvlJc w:val="left"/>
      <w:pPr>
        <w:ind w:left="4020" w:hanging="360"/>
      </w:pPr>
      <w:rPr>
        <w:rFonts w:ascii="Courier New" w:hAnsi="Courier New" w:cs="Courier New" w:hint="default"/>
      </w:rPr>
    </w:lvl>
    <w:lvl w:ilvl="5" w:tplc="04220005" w:tentative="1">
      <w:start w:val="1"/>
      <w:numFmt w:val="bullet"/>
      <w:lvlText w:val=""/>
      <w:lvlJc w:val="left"/>
      <w:pPr>
        <w:ind w:left="4740" w:hanging="360"/>
      </w:pPr>
      <w:rPr>
        <w:rFonts w:ascii="Wingdings" w:hAnsi="Wingdings" w:hint="default"/>
      </w:rPr>
    </w:lvl>
    <w:lvl w:ilvl="6" w:tplc="04220001" w:tentative="1">
      <w:start w:val="1"/>
      <w:numFmt w:val="bullet"/>
      <w:lvlText w:val=""/>
      <w:lvlJc w:val="left"/>
      <w:pPr>
        <w:ind w:left="5460" w:hanging="360"/>
      </w:pPr>
      <w:rPr>
        <w:rFonts w:ascii="Symbol" w:hAnsi="Symbol" w:hint="default"/>
      </w:rPr>
    </w:lvl>
    <w:lvl w:ilvl="7" w:tplc="04220003" w:tentative="1">
      <w:start w:val="1"/>
      <w:numFmt w:val="bullet"/>
      <w:lvlText w:val="o"/>
      <w:lvlJc w:val="left"/>
      <w:pPr>
        <w:ind w:left="6180" w:hanging="360"/>
      </w:pPr>
      <w:rPr>
        <w:rFonts w:ascii="Courier New" w:hAnsi="Courier New" w:cs="Courier New" w:hint="default"/>
      </w:rPr>
    </w:lvl>
    <w:lvl w:ilvl="8" w:tplc="04220005" w:tentative="1">
      <w:start w:val="1"/>
      <w:numFmt w:val="bullet"/>
      <w:lvlText w:val=""/>
      <w:lvlJc w:val="left"/>
      <w:pPr>
        <w:ind w:left="6900" w:hanging="360"/>
      </w:pPr>
      <w:rPr>
        <w:rFonts w:ascii="Wingdings" w:hAnsi="Wingdings" w:hint="default"/>
      </w:rPr>
    </w:lvl>
  </w:abstractNum>
  <w:abstractNum w:abstractNumId="2" w15:restartNumberingAfterBreak="0">
    <w:nsid w:val="08763B29"/>
    <w:multiLevelType w:val="hybridMultilevel"/>
    <w:tmpl w:val="1746549E"/>
    <w:lvl w:ilvl="0" w:tplc="85DE16B2">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15:restartNumberingAfterBreak="0">
    <w:nsid w:val="0A811F80"/>
    <w:multiLevelType w:val="hybridMultilevel"/>
    <w:tmpl w:val="FD565ADC"/>
    <w:lvl w:ilvl="0" w:tplc="09BCF29C">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C973A0B"/>
    <w:multiLevelType w:val="hybridMultilevel"/>
    <w:tmpl w:val="AA446350"/>
    <w:lvl w:ilvl="0" w:tplc="0422000F">
      <w:start w:val="8"/>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CFD0860"/>
    <w:multiLevelType w:val="hybridMultilevel"/>
    <w:tmpl w:val="68B6A380"/>
    <w:lvl w:ilvl="0" w:tplc="C17AEDF4">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0D604738"/>
    <w:multiLevelType w:val="hybridMultilevel"/>
    <w:tmpl w:val="45DC74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06811E2"/>
    <w:multiLevelType w:val="hybridMultilevel"/>
    <w:tmpl w:val="406241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14C485B"/>
    <w:multiLevelType w:val="hybridMultilevel"/>
    <w:tmpl w:val="A9C09CB8"/>
    <w:lvl w:ilvl="0" w:tplc="AE2C7FEA">
      <w:start w:val="3"/>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121F5588"/>
    <w:multiLevelType w:val="hybridMultilevel"/>
    <w:tmpl w:val="D62A837C"/>
    <w:lvl w:ilvl="0" w:tplc="A5A07E04">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0" w15:restartNumberingAfterBreak="0">
    <w:nsid w:val="1639347C"/>
    <w:multiLevelType w:val="hybridMultilevel"/>
    <w:tmpl w:val="0FB4C664"/>
    <w:lvl w:ilvl="0" w:tplc="84A659CC">
      <w:start w:val="1"/>
      <w:numFmt w:val="decimal"/>
      <w:lvlText w:val="%1)"/>
      <w:lvlJc w:val="left"/>
      <w:pPr>
        <w:ind w:left="644"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19A03B7C"/>
    <w:multiLevelType w:val="hybridMultilevel"/>
    <w:tmpl w:val="C324C364"/>
    <w:lvl w:ilvl="0" w:tplc="2BE8BFDA">
      <w:start w:val="1"/>
      <w:numFmt w:val="bullet"/>
      <w:suff w:val="space"/>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1ABA7DF9"/>
    <w:multiLevelType w:val="hybridMultilevel"/>
    <w:tmpl w:val="6B0C49F8"/>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3" w15:restartNumberingAfterBreak="0">
    <w:nsid w:val="1AF30738"/>
    <w:multiLevelType w:val="hybridMultilevel"/>
    <w:tmpl w:val="45DC74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C2452E5"/>
    <w:multiLevelType w:val="hybridMultilevel"/>
    <w:tmpl w:val="A4B8CC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221098C"/>
    <w:multiLevelType w:val="hybridMultilevel"/>
    <w:tmpl w:val="C2F49706"/>
    <w:lvl w:ilvl="0" w:tplc="2000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24B9149C"/>
    <w:multiLevelType w:val="hybridMultilevel"/>
    <w:tmpl w:val="37A04E56"/>
    <w:lvl w:ilvl="0" w:tplc="BB8EB0F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7" w15:restartNumberingAfterBreak="0">
    <w:nsid w:val="2A8453A9"/>
    <w:multiLevelType w:val="hybridMultilevel"/>
    <w:tmpl w:val="6B0C49F8"/>
    <w:lvl w:ilvl="0" w:tplc="29EA781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2CE6322F"/>
    <w:multiLevelType w:val="hybridMultilevel"/>
    <w:tmpl w:val="6B0C49F8"/>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9" w15:restartNumberingAfterBreak="0">
    <w:nsid w:val="2F89579D"/>
    <w:multiLevelType w:val="hybridMultilevel"/>
    <w:tmpl w:val="C02CE4EA"/>
    <w:lvl w:ilvl="0" w:tplc="3E629A3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306D79F3"/>
    <w:multiLevelType w:val="multilevel"/>
    <w:tmpl w:val="392EF3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1082E23"/>
    <w:multiLevelType w:val="hybridMultilevel"/>
    <w:tmpl w:val="E722884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2DC58A9"/>
    <w:multiLevelType w:val="hybridMultilevel"/>
    <w:tmpl w:val="F61E7888"/>
    <w:lvl w:ilvl="0" w:tplc="A35C80B4">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23" w15:restartNumberingAfterBreak="0">
    <w:nsid w:val="340F528B"/>
    <w:multiLevelType w:val="hybridMultilevel"/>
    <w:tmpl w:val="9D2627B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3B0B5D5E"/>
    <w:multiLevelType w:val="hybridMultilevel"/>
    <w:tmpl w:val="B776AC9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3C5E1094"/>
    <w:multiLevelType w:val="hybridMultilevel"/>
    <w:tmpl w:val="45DC748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3CF9589B"/>
    <w:multiLevelType w:val="hybridMultilevel"/>
    <w:tmpl w:val="CF628E54"/>
    <w:lvl w:ilvl="0" w:tplc="F2623E20">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27" w15:restartNumberingAfterBreak="0">
    <w:nsid w:val="3E237DBF"/>
    <w:multiLevelType w:val="hybridMultilevel"/>
    <w:tmpl w:val="A4B8CC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0A12AEA"/>
    <w:multiLevelType w:val="hybridMultilevel"/>
    <w:tmpl w:val="8ACE9F56"/>
    <w:lvl w:ilvl="0" w:tplc="18C81F6A">
      <w:start w:val="1"/>
      <w:numFmt w:val="bullet"/>
      <w:suff w:val="space"/>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416801D6"/>
    <w:multiLevelType w:val="hybridMultilevel"/>
    <w:tmpl w:val="E722884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D725C94"/>
    <w:multiLevelType w:val="hybridMultilevel"/>
    <w:tmpl w:val="A4B8CC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5222E33"/>
    <w:multiLevelType w:val="hybridMultilevel"/>
    <w:tmpl w:val="45DC74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7900121"/>
    <w:multiLevelType w:val="hybridMultilevel"/>
    <w:tmpl w:val="3BA801FA"/>
    <w:lvl w:ilvl="0" w:tplc="ABE647FE">
      <w:start w:val="1"/>
      <w:numFmt w:val="decimal"/>
      <w:lvlText w:val="%1)"/>
      <w:lvlJc w:val="left"/>
      <w:pPr>
        <w:ind w:left="928"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15:restartNumberingAfterBreak="0">
    <w:nsid w:val="5B0C1694"/>
    <w:multiLevelType w:val="hybridMultilevel"/>
    <w:tmpl w:val="E72288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5B2C7A53"/>
    <w:multiLevelType w:val="hybridMultilevel"/>
    <w:tmpl w:val="6B0C49F8"/>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35" w15:restartNumberingAfterBreak="0">
    <w:nsid w:val="5BF47384"/>
    <w:multiLevelType w:val="hybridMultilevel"/>
    <w:tmpl w:val="CB061E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0C70A80"/>
    <w:multiLevelType w:val="hybridMultilevel"/>
    <w:tmpl w:val="7CFEA07A"/>
    <w:lvl w:ilvl="0" w:tplc="0422000F">
      <w:start w:val="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16653C0"/>
    <w:multiLevelType w:val="hybridMultilevel"/>
    <w:tmpl w:val="75E4424C"/>
    <w:lvl w:ilvl="0" w:tplc="3AE27032">
      <w:start w:val="1"/>
      <w:numFmt w:val="bullet"/>
      <w:suff w:val="space"/>
      <w:lvlText w:val=""/>
      <w:lvlJc w:val="left"/>
      <w:pPr>
        <w:ind w:left="106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61680E58"/>
    <w:multiLevelType w:val="hybridMultilevel"/>
    <w:tmpl w:val="E722884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C7928EE"/>
    <w:multiLevelType w:val="hybridMultilevel"/>
    <w:tmpl w:val="AF5868D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7117469D"/>
    <w:multiLevelType w:val="multilevel"/>
    <w:tmpl w:val="392EF3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4A06AEF"/>
    <w:multiLevelType w:val="hybridMultilevel"/>
    <w:tmpl w:val="CB061E5C"/>
    <w:lvl w:ilvl="0" w:tplc="FFFFFFFF">
      <w:start w:val="1"/>
      <w:numFmt w:val="decimal"/>
      <w:lvlText w:val="%1."/>
      <w:lvlJc w:val="left"/>
      <w:pPr>
        <w:ind w:left="786"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671209B"/>
    <w:multiLevelType w:val="hybridMultilevel"/>
    <w:tmpl w:val="0BBEC8D0"/>
    <w:lvl w:ilvl="0" w:tplc="2000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15:restartNumberingAfterBreak="0">
    <w:nsid w:val="7A794456"/>
    <w:multiLevelType w:val="hybridMultilevel"/>
    <w:tmpl w:val="A4B8CC6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349111000">
    <w:abstractNumId w:val="40"/>
  </w:num>
  <w:num w:numId="2" w16cid:durableId="2088257992">
    <w:abstractNumId w:val="10"/>
  </w:num>
  <w:num w:numId="3" w16cid:durableId="927544705">
    <w:abstractNumId w:val="20"/>
  </w:num>
  <w:num w:numId="4" w16cid:durableId="1233083838">
    <w:abstractNumId w:val="1"/>
  </w:num>
  <w:num w:numId="5" w16cid:durableId="18045552">
    <w:abstractNumId w:val="23"/>
  </w:num>
  <w:num w:numId="6" w16cid:durableId="273482950">
    <w:abstractNumId w:val="5"/>
  </w:num>
  <w:num w:numId="7" w16cid:durableId="1072511647">
    <w:abstractNumId w:val="15"/>
  </w:num>
  <w:num w:numId="8" w16cid:durableId="283461546">
    <w:abstractNumId w:val="11"/>
  </w:num>
  <w:num w:numId="9" w16cid:durableId="622809392">
    <w:abstractNumId w:val="37"/>
  </w:num>
  <w:num w:numId="10" w16cid:durableId="348603047">
    <w:abstractNumId w:val="32"/>
  </w:num>
  <w:num w:numId="11" w16cid:durableId="556362106">
    <w:abstractNumId w:val="28"/>
  </w:num>
  <w:num w:numId="12" w16cid:durableId="1009718652">
    <w:abstractNumId w:val="42"/>
  </w:num>
  <w:num w:numId="13" w16cid:durableId="1962952938">
    <w:abstractNumId w:val="0"/>
  </w:num>
  <w:num w:numId="14" w16cid:durableId="1615552383">
    <w:abstractNumId w:val="4"/>
  </w:num>
  <w:num w:numId="15" w16cid:durableId="160194903">
    <w:abstractNumId w:val="19"/>
  </w:num>
  <w:num w:numId="16" w16cid:durableId="977339585">
    <w:abstractNumId w:val="43"/>
  </w:num>
  <w:num w:numId="17" w16cid:durableId="294260838">
    <w:abstractNumId w:val="30"/>
  </w:num>
  <w:num w:numId="18" w16cid:durableId="1232738353">
    <w:abstractNumId w:val="14"/>
  </w:num>
  <w:num w:numId="19" w16cid:durableId="1308391941">
    <w:abstractNumId w:val="27"/>
  </w:num>
  <w:num w:numId="20" w16cid:durableId="1379478568">
    <w:abstractNumId w:val="33"/>
  </w:num>
  <w:num w:numId="21" w16cid:durableId="1198469093">
    <w:abstractNumId w:val="16"/>
  </w:num>
  <w:num w:numId="22" w16cid:durableId="828717369">
    <w:abstractNumId w:val="9"/>
  </w:num>
  <w:num w:numId="23" w16cid:durableId="2064979861">
    <w:abstractNumId w:val="38"/>
  </w:num>
  <w:num w:numId="24" w16cid:durableId="1457720687">
    <w:abstractNumId w:val="21"/>
  </w:num>
  <w:num w:numId="25" w16cid:durableId="188758894">
    <w:abstractNumId w:val="22"/>
  </w:num>
  <w:num w:numId="26" w16cid:durableId="704597555">
    <w:abstractNumId w:val="29"/>
  </w:num>
  <w:num w:numId="27" w16cid:durableId="1324970261">
    <w:abstractNumId w:val="39"/>
  </w:num>
  <w:num w:numId="28" w16cid:durableId="2026201566">
    <w:abstractNumId w:val="25"/>
  </w:num>
  <w:num w:numId="29" w16cid:durableId="760368538">
    <w:abstractNumId w:val="17"/>
  </w:num>
  <w:num w:numId="30" w16cid:durableId="855003549">
    <w:abstractNumId w:val="26"/>
  </w:num>
  <w:num w:numId="31" w16cid:durableId="954293845">
    <w:abstractNumId w:val="7"/>
  </w:num>
  <w:num w:numId="32" w16cid:durableId="984551842">
    <w:abstractNumId w:val="36"/>
  </w:num>
  <w:num w:numId="33" w16cid:durableId="42146631">
    <w:abstractNumId w:val="31"/>
  </w:num>
  <w:num w:numId="34" w16cid:durableId="830875839">
    <w:abstractNumId w:val="13"/>
  </w:num>
  <w:num w:numId="35" w16cid:durableId="1343820962">
    <w:abstractNumId w:val="6"/>
  </w:num>
  <w:num w:numId="36" w16cid:durableId="2008095046">
    <w:abstractNumId w:val="18"/>
  </w:num>
  <w:num w:numId="37" w16cid:durableId="1177765291">
    <w:abstractNumId w:val="34"/>
  </w:num>
  <w:num w:numId="38" w16cid:durableId="1715959562">
    <w:abstractNumId w:val="12"/>
  </w:num>
  <w:num w:numId="39" w16cid:durableId="504828231">
    <w:abstractNumId w:val="3"/>
  </w:num>
  <w:num w:numId="40" w16cid:durableId="570818764">
    <w:abstractNumId w:val="35"/>
  </w:num>
  <w:num w:numId="41" w16cid:durableId="981274049">
    <w:abstractNumId w:val="41"/>
  </w:num>
  <w:num w:numId="42" w16cid:durableId="1657033157">
    <w:abstractNumId w:val="24"/>
  </w:num>
  <w:num w:numId="43" w16cid:durableId="1206790859">
    <w:abstractNumId w:val="8"/>
  </w:num>
  <w:num w:numId="44" w16cid:durableId="1103919383">
    <w:abstractNumId w:val="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D51"/>
    <w:rsid w:val="00003164"/>
    <w:rsid w:val="00004E79"/>
    <w:rsid w:val="000075FF"/>
    <w:rsid w:val="00013DD5"/>
    <w:rsid w:val="00015C37"/>
    <w:rsid w:val="00051DE8"/>
    <w:rsid w:val="00082CBD"/>
    <w:rsid w:val="00090755"/>
    <w:rsid w:val="000A39CB"/>
    <w:rsid w:val="000A54BF"/>
    <w:rsid w:val="000B1FFF"/>
    <w:rsid w:val="000C2A12"/>
    <w:rsid w:val="000D794C"/>
    <w:rsid w:val="000D7ED7"/>
    <w:rsid w:val="000E273B"/>
    <w:rsid w:val="0010030D"/>
    <w:rsid w:val="001331F7"/>
    <w:rsid w:val="00135DA7"/>
    <w:rsid w:val="001405C9"/>
    <w:rsid w:val="00167FB5"/>
    <w:rsid w:val="0018505F"/>
    <w:rsid w:val="00187898"/>
    <w:rsid w:val="001900E2"/>
    <w:rsid w:val="001923E1"/>
    <w:rsid w:val="001965C9"/>
    <w:rsid w:val="001B001E"/>
    <w:rsid w:val="001D2D40"/>
    <w:rsid w:val="001F58C2"/>
    <w:rsid w:val="001F64ED"/>
    <w:rsid w:val="001F6FFF"/>
    <w:rsid w:val="00202C93"/>
    <w:rsid w:val="00205F94"/>
    <w:rsid w:val="00252CF9"/>
    <w:rsid w:val="002533E4"/>
    <w:rsid w:val="002573AD"/>
    <w:rsid w:val="00263D72"/>
    <w:rsid w:val="00294855"/>
    <w:rsid w:val="002A7CF1"/>
    <w:rsid w:val="002B1F7E"/>
    <w:rsid w:val="002B4669"/>
    <w:rsid w:val="002D1E00"/>
    <w:rsid w:val="002E7A00"/>
    <w:rsid w:val="002F0DCB"/>
    <w:rsid w:val="003144C8"/>
    <w:rsid w:val="00317261"/>
    <w:rsid w:val="00320411"/>
    <w:rsid w:val="003211B7"/>
    <w:rsid w:val="00334BC6"/>
    <w:rsid w:val="00340976"/>
    <w:rsid w:val="00344FBF"/>
    <w:rsid w:val="0035030E"/>
    <w:rsid w:val="00370508"/>
    <w:rsid w:val="003C0E7C"/>
    <w:rsid w:val="003D1168"/>
    <w:rsid w:val="003D69C5"/>
    <w:rsid w:val="003E03A9"/>
    <w:rsid w:val="003E0D6B"/>
    <w:rsid w:val="003E222C"/>
    <w:rsid w:val="003E63EB"/>
    <w:rsid w:val="003F0446"/>
    <w:rsid w:val="00414796"/>
    <w:rsid w:val="004162D7"/>
    <w:rsid w:val="00417DF9"/>
    <w:rsid w:val="00425AAE"/>
    <w:rsid w:val="004375B5"/>
    <w:rsid w:val="00440FFB"/>
    <w:rsid w:val="0045031D"/>
    <w:rsid w:val="0047006D"/>
    <w:rsid w:val="00472BDC"/>
    <w:rsid w:val="004910E5"/>
    <w:rsid w:val="004945F6"/>
    <w:rsid w:val="00496E90"/>
    <w:rsid w:val="004B5D46"/>
    <w:rsid w:val="00501747"/>
    <w:rsid w:val="00502B51"/>
    <w:rsid w:val="00513C62"/>
    <w:rsid w:val="005165BF"/>
    <w:rsid w:val="00522B4C"/>
    <w:rsid w:val="0052546F"/>
    <w:rsid w:val="00531A14"/>
    <w:rsid w:val="00531EB5"/>
    <w:rsid w:val="00535648"/>
    <w:rsid w:val="005402DD"/>
    <w:rsid w:val="0054378C"/>
    <w:rsid w:val="00545C35"/>
    <w:rsid w:val="005579A4"/>
    <w:rsid w:val="005664BA"/>
    <w:rsid w:val="005671E5"/>
    <w:rsid w:val="00596055"/>
    <w:rsid w:val="00596DD6"/>
    <w:rsid w:val="005D4F16"/>
    <w:rsid w:val="005E62C0"/>
    <w:rsid w:val="005E6BA9"/>
    <w:rsid w:val="006109AB"/>
    <w:rsid w:val="00611BEC"/>
    <w:rsid w:val="006155EF"/>
    <w:rsid w:val="00621053"/>
    <w:rsid w:val="0067287B"/>
    <w:rsid w:val="00673B48"/>
    <w:rsid w:val="00676A0B"/>
    <w:rsid w:val="006814BE"/>
    <w:rsid w:val="00696575"/>
    <w:rsid w:val="006A26E1"/>
    <w:rsid w:val="006C280D"/>
    <w:rsid w:val="006C74EC"/>
    <w:rsid w:val="006D3E70"/>
    <w:rsid w:val="006E18CD"/>
    <w:rsid w:val="006F0477"/>
    <w:rsid w:val="00706769"/>
    <w:rsid w:val="0071402F"/>
    <w:rsid w:val="0072311F"/>
    <w:rsid w:val="00724AA0"/>
    <w:rsid w:val="00735EA7"/>
    <w:rsid w:val="00743B2C"/>
    <w:rsid w:val="00744D76"/>
    <w:rsid w:val="00755920"/>
    <w:rsid w:val="00764F01"/>
    <w:rsid w:val="00777717"/>
    <w:rsid w:val="0079363A"/>
    <w:rsid w:val="00797091"/>
    <w:rsid w:val="007A2EB3"/>
    <w:rsid w:val="007A7FC5"/>
    <w:rsid w:val="007C12B9"/>
    <w:rsid w:val="007C27E5"/>
    <w:rsid w:val="007C380C"/>
    <w:rsid w:val="007D1D51"/>
    <w:rsid w:val="00816294"/>
    <w:rsid w:val="00820AD6"/>
    <w:rsid w:val="00830DD3"/>
    <w:rsid w:val="00851AAB"/>
    <w:rsid w:val="00854094"/>
    <w:rsid w:val="008615CC"/>
    <w:rsid w:val="0086596D"/>
    <w:rsid w:val="008907B5"/>
    <w:rsid w:val="008A0D58"/>
    <w:rsid w:val="008C1A92"/>
    <w:rsid w:val="008D2404"/>
    <w:rsid w:val="008E26BD"/>
    <w:rsid w:val="008F175E"/>
    <w:rsid w:val="00906CD3"/>
    <w:rsid w:val="0093155B"/>
    <w:rsid w:val="009367A9"/>
    <w:rsid w:val="00944C1B"/>
    <w:rsid w:val="00953DF0"/>
    <w:rsid w:val="00954D9B"/>
    <w:rsid w:val="00957478"/>
    <w:rsid w:val="009701D2"/>
    <w:rsid w:val="0097292B"/>
    <w:rsid w:val="00976CEF"/>
    <w:rsid w:val="00993E0D"/>
    <w:rsid w:val="009A559E"/>
    <w:rsid w:val="009A5F11"/>
    <w:rsid w:val="009B39ED"/>
    <w:rsid w:val="009B47DD"/>
    <w:rsid w:val="009B5C95"/>
    <w:rsid w:val="009C6A3E"/>
    <w:rsid w:val="009C7181"/>
    <w:rsid w:val="009D373A"/>
    <w:rsid w:val="009D6DDD"/>
    <w:rsid w:val="009D7D63"/>
    <w:rsid w:val="009E2930"/>
    <w:rsid w:val="009F2205"/>
    <w:rsid w:val="009F718C"/>
    <w:rsid w:val="00A05FCA"/>
    <w:rsid w:val="00A11A60"/>
    <w:rsid w:val="00A14609"/>
    <w:rsid w:val="00A1589C"/>
    <w:rsid w:val="00A306C0"/>
    <w:rsid w:val="00A4692C"/>
    <w:rsid w:val="00A51DFF"/>
    <w:rsid w:val="00A628C1"/>
    <w:rsid w:val="00A70767"/>
    <w:rsid w:val="00A859C7"/>
    <w:rsid w:val="00A869C7"/>
    <w:rsid w:val="00AB2A87"/>
    <w:rsid w:val="00AC2739"/>
    <w:rsid w:val="00AC31CE"/>
    <w:rsid w:val="00AF2C6E"/>
    <w:rsid w:val="00B04D98"/>
    <w:rsid w:val="00B056A3"/>
    <w:rsid w:val="00B07CCC"/>
    <w:rsid w:val="00B3138A"/>
    <w:rsid w:val="00B45168"/>
    <w:rsid w:val="00B56200"/>
    <w:rsid w:val="00B61034"/>
    <w:rsid w:val="00B64F45"/>
    <w:rsid w:val="00B81180"/>
    <w:rsid w:val="00B950F2"/>
    <w:rsid w:val="00B95CAE"/>
    <w:rsid w:val="00BA2590"/>
    <w:rsid w:val="00BA7EF9"/>
    <w:rsid w:val="00BB0747"/>
    <w:rsid w:val="00BB0E24"/>
    <w:rsid w:val="00BB7703"/>
    <w:rsid w:val="00BC5EBC"/>
    <w:rsid w:val="00BE4969"/>
    <w:rsid w:val="00C06149"/>
    <w:rsid w:val="00C13DA3"/>
    <w:rsid w:val="00C32C3F"/>
    <w:rsid w:val="00C42BC1"/>
    <w:rsid w:val="00C440A9"/>
    <w:rsid w:val="00C51BEE"/>
    <w:rsid w:val="00C75C83"/>
    <w:rsid w:val="00C8053E"/>
    <w:rsid w:val="00C80930"/>
    <w:rsid w:val="00C81F90"/>
    <w:rsid w:val="00C86966"/>
    <w:rsid w:val="00C90192"/>
    <w:rsid w:val="00C90AD3"/>
    <w:rsid w:val="00C92AC4"/>
    <w:rsid w:val="00C931D6"/>
    <w:rsid w:val="00C9755E"/>
    <w:rsid w:val="00CB08CC"/>
    <w:rsid w:val="00CB4380"/>
    <w:rsid w:val="00CC27F2"/>
    <w:rsid w:val="00CE22B4"/>
    <w:rsid w:val="00CE4145"/>
    <w:rsid w:val="00D129A8"/>
    <w:rsid w:val="00D37690"/>
    <w:rsid w:val="00D41EE2"/>
    <w:rsid w:val="00D53F5E"/>
    <w:rsid w:val="00D54882"/>
    <w:rsid w:val="00D67030"/>
    <w:rsid w:val="00D75F3F"/>
    <w:rsid w:val="00DB57F8"/>
    <w:rsid w:val="00DC237B"/>
    <w:rsid w:val="00DD2938"/>
    <w:rsid w:val="00DD6BE6"/>
    <w:rsid w:val="00DF3078"/>
    <w:rsid w:val="00DF3F3D"/>
    <w:rsid w:val="00E02AE4"/>
    <w:rsid w:val="00E41325"/>
    <w:rsid w:val="00E42487"/>
    <w:rsid w:val="00E52C9D"/>
    <w:rsid w:val="00E66710"/>
    <w:rsid w:val="00E72205"/>
    <w:rsid w:val="00E83910"/>
    <w:rsid w:val="00E903E8"/>
    <w:rsid w:val="00E91300"/>
    <w:rsid w:val="00EB1CE5"/>
    <w:rsid w:val="00EB5F12"/>
    <w:rsid w:val="00EB66AA"/>
    <w:rsid w:val="00EC3367"/>
    <w:rsid w:val="00EF2ABE"/>
    <w:rsid w:val="00EF3F72"/>
    <w:rsid w:val="00F03E0D"/>
    <w:rsid w:val="00F04FE6"/>
    <w:rsid w:val="00F107AD"/>
    <w:rsid w:val="00F17C73"/>
    <w:rsid w:val="00F30B3A"/>
    <w:rsid w:val="00F43B66"/>
    <w:rsid w:val="00F46D44"/>
    <w:rsid w:val="00F47AF9"/>
    <w:rsid w:val="00F61A05"/>
    <w:rsid w:val="00F61BCC"/>
    <w:rsid w:val="00F659E0"/>
    <w:rsid w:val="00F73BB3"/>
    <w:rsid w:val="00F759D6"/>
    <w:rsid w:val="00F90A1D"/>
    <w:rsid w:val="00F93D50"/>
    <w:rsid w:val="00F93E14"/>
    <w:rsid w:val="00FA3667"/>
    <w:rsid w:val="00FA5500"/>
    <w:rsid w:val="00FE24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302FAF"/>
  <w15:chartTrackingRefBased/>
  <w15:docId w15:val="{DA38643F-81C5-4F75-9771-97E8C03CD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56200"/>
    <w:pPr>
      <w:spacing w:after="0" w:line="360" w:lineRule="auto"/>
      <w:ind w:firstLine="709"/>
      <w:contextualSpacing/>
      <w:jc w:val="both"/>
    </w:pPr>
    <w:rPr>
      <w:rFonts w:ascii="Times New Roman" w:hAnsi="Times New Roman"/>
      <w:sz w:val="28"/>
    </w:rPr>
  </w:style>
  <w:style w:type="paragraph" w:styleId="1">
    <w:name w:val="heading 1"/>
    <w:basedOn w:val="a"/>
    <w:next w:val="a"/>
    <w:link w:val="10"/>
    <w:uiPriority w:val="9"/>
    <w:qFormat/>
    <w:rsid w:val="00E6671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66710"/>
    <w:pPr>
      <w:keepNext/>
      <w:keepLines/>
      <w:spacing w:before="40"/>
      <w:outlineLvl w:val="1"/>
    </w:pPr>
    <w:rPr>
      <w:rFonts w:eastAsiaTheme="majorEastAsia" w:cstheme="majorBidi"/>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8615CC"/>
    <w:pPr>
      <w:ind w:left="720"/>
    </w:pPr>
  </w:style>
  <w:style w:type="character" w:styleId="a5">
    <w:name w:val="Emphasis"/>
    <w:basedOn w:val="a0"/>
    <w:uiPriority w:val="20"/>
    <w:qFormat/>
    <w:rsid w:val="008D2404"/>
    <w:rPr>
      <w:i/>
      <w:iCs/>
    </w:rPr>
  </w:style>
  <w:style w:type="paragraph" w:styleId="a6">
    <w:name w:val="Normal (Web)"/>
    <w:basedOn w:val="a"/>
    <w:uiPriority w:val="99"/>
    <w:semiHidden/>
    <w:unhideWhenUsed/>
    <w:rsid w:val="00334BC6"/>
    <w:pPr>
      <w:spacing w:before="100" w:beforeAutospacing="1" w:after="100" w:afterAutospacing="1" w:line="240" w:lineRule="auto"/>
    </w:pPr>
    <w:rPr>
      <w:rFonts w:eastAsia="Times New Roman" w:cs="Times New Roman"/>
      <w:kern w:val="0"/>
      <w:sz w:val="24"/>
      <w:szCs w:val="24"/>
      <w:lang w:val="uk-UA" w:eastAsia="uk-UA"/>
      <w14:ligatures w14:val="none"/>
    </w:rPr>
  </w:style>
  <w:style w:type="character" w:styleId="a7">
    <w:name w:val="Placeholder Text"/>
    <w:basedOn w:val="a0"/>
    <w:uiPriority w:val="99"/>
    <w:semiHidden/>
    <w:rsid w:val="00C90AD3"/>
    <w:rPr>
      <w:color w:val="808080"/>
    </w:rPr>
  </w:style>
  <w:style w:type="table" w:styleId="a8">
    <w:name w:val="Table Grid"/>
    <w:basedOn w:val="a1"/>
    <w:uiPriority w:val="39"/>
    <w:rsid w:val="00830D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lex-grow">
    <w:name w:val="flex-grow"/>
    <w:basedOn w:val="a0"/>
    <w:rsid w:val="00E72205"/>
  </w:style>
  <w:style w:type="paragraph" w:styleId="z-">
    <w:name w:val="HTML Top of Form"/>
    <w:basedOn w:val="a"/>
    <w:next w:val="a"/>
    <w:link w:val="z-0"/>
    <w:hidden/>
    <w:uiPriority w:val="99"/>
    <w:semiHidden/>
    <w:unhideWhenUsed/>
    <w:rsid w:val="00E72205"/>
    <w:pPr>
      <w:pBdr>
        <w:bottom w:val="single" w:sz="6" w:space="1" w:color="auto"/>
      </w:pBdr>
      <w:spacing w:line="240" w:lineRule="auto"/>
      <w:jc w:val="center"/>
    </w:pPr>
    <w:rPr>
      <w:rFonts w:ascii="Arial" w:eastAsia="Times New Roman" w:hAnsi="Arial" w:cs="Arial"/>
      <w:vanish/>
      <w:kern w:val="0"/>
      <w:sz w:val="16"/>
      <w:szCs w:val="16"/>
      <w:lang w:val="uk-UA" w:eastAsia="uk-UA"/>
      <w14:ligatures w14:val="none"/>
    </w:rPr>
  </w:style>
  <w:style w:type="character" w:customStyle="1" w:styleId="z-0">
    <w:name w:val="z-Начало формы Знак"/>
    <w:basedOn w:val="a0"/>
    <w:link w:val="z-"/>
    <w:uiPriority w:val="99"/>
    <w:semiHidden/>
    <w:rsid w:val="00E72205"/>
    <w:rPr>
      <w:rFonts w:ascii="Arial" w:eastAsia="Times New Roman" w:hAnsi="Arial" w:cs="Arial"/>
      <w:vanish/>
      <w:kern w:val="0"/>
      <w:sz w:val="16"/>
      <w:szCs w:val="16"/>
      <w:lang w:val="uk-UA" w:eastAsia="uk-UA"/>
      <w14:ligatures w14:val="none"/>
    </w:rPr>
  </w:style>
  <w:style w:type="paragraph" w:styleId="z-1">
    <w:name w:val="HTML Bottom of Form"/>
    <w:basedOn w:val="a"/>
    <w:next w:val="a"/>
    <w:link w:val="z-2"/>
    <w:hidden/>
    <w:uiPriority w:val="99"/>
    <w:semiHidden/>
    <w:unhideWhenUsed/>
    <w:rsid w:val="00E72205"/>
    <w:pPr>
      <w:pBdr>
        <w:top w:val="single" w:sz="6" w:space="1" w:color="auto"/>
      </w:pBdr>
      <w:spacing w:line="240" w:lineRule="auto"/>
      <w:jc w:val="center"/>
    </w:pPr>
    <w:rPr>
      <w:rFonts w:ascii="Arial" w:eastAsia="Times New Roman" w:hAnsi="Arial" w:cs="Arial"/>
      <w:vanish/>
      <w:kern w:val="0"/>
      <w:sz w:val="16"/>
      <w:szCs w:val="16"/>
      <w:lang w:val="uk-UA" w:eastAsia="uk-UA"/>
      <w14:ligatures w14:val="none"/>
    </w:rPr>
  </w:style>
  <w:style w:type="character" w:customStyle="1" w:styleId="z-2">
    <w:name w:val="z-Конец формы Знак"/>
    <w:basedOn w:val="a0"/>
    <w:link w:val="z-1"/>
    <w:uiPriority w:val="99"/>
    <w:semiHidden/>
    <w:rsid w:val="00E72205"/>
    <w:rPr>
      <w:rFonts w:ascii="Arial" w:eastAsia="Times New Roman" w:hAnsi="Arial" w:cs="Arial"/>
      <w:vanish/>
      <w:kern w:val="0"/>
      <w:sz w:val="16"/>
      <w:szCs w:val="16"/>
      <w:lang w:val="uk-UA" w:eastAsia="uk-UA"/>
      <w14:ligatures w14:val="none"/>
    </w:rPr>
  </w:style>
  <w:style w:type="paragraph" w:styleId="a9">
    <w:name w:val="Title"/>
    <w:basedOn w:val="a"/>
    <w:next w:val="a"/>
    <w:link w:val="aa"/>
    <w:uiPriority w:val="10"/>
    <w:qFormat/>
    <w:rsid w:val="00E72205"/>
    <w:pPr>
      <w:spacing w:line="240" w:lineRule="auto"/>
    </w:pPr>
    <w:rPr>
      <w:rFonts w:asciiTheme="majorHAnsi" w:eastAsiaTheme="majorEastAsia" w:hAnsiTheme="majorHAnsi" w:cstheme="majorBidi"/>
      <w:spacing w:val="-10"/>
      <w:kern w:val="28"/>
      <w:sz w:val="56"/>
      <w:szCs w:val="56"/>
    </w:rPr>
  </w:style>
  <w:style w:type="character" w:customStyle="1" w:styleId="aa">
    <w:name w:val="Заголовок Знак"/>
    <w:basedOn w:val="a0"/>
    <w:link w:val="a9"/>
    <w:uiPriority w:val="10"/>
    <w:rsid w:val="00E72205"/>
    <w:rPr>
      <w:rFonts w:asciiTheme="majorHAnsi" w:eastAsiaTheme="majorEastAsia" w:hAnsiTheme="majorHAnsi" w:cstheme="majorBidi"/>
      <w:spacing w:val="-10"/>
      <w:kern w:val="28"/>
      <w:sz w:val="56"/>
      <w:szCs w:val="56"/>
    </w:rPr>
  </w:style>
  <w:style w:type="paragraph" w:styleId="ab">
    <w:name w:val="No Spacing"/>
    <w:uiPriority w:val="1"/>
    <w:qFormat/>
    <w:rsid w:val="00E72205"/>
    <w:pPr>
      <w:spacing w:after="0" w:line="240" w:lineRule="auto"/>
    </w:pPr>
  </w:style>
  <w:style w:type="paragraph" w:styleId="ac">
    <w:name w:val="Body Text"/>
    <w:basedOn w:val="a"/>
    <w:link w:val="ad"/>
    <w:semiHidden/>
    <w:unhideWhenUsed/>
    <w:rsid w:val="00F04FE6"/>
    <w:rPr>
      <w:rFonts w:eastAsia="Times New Roman" w:cs="Times New Roman"/>
      <w:kern w:val="0"/>
      <w:szCs w:val="28"/>
      <w:lang w:val="uk-UA" w:eastAsia="ru-RU"/>
      <w14:ligatures w14:val="none"/>
    </w:rPr>
  </w:style>
  <w:style w:type="character" w:customStyle="1" w:styleId="ad">
    <w:name w:val="Основной текст Знак"/>
    <w:basedOn w:val="a0"/>
    <w:link w:val="ac"/>
    <w:semiHidden/>
    <w:rsid w:val="00F04FE6"/>
    <w:rPr>
      <w:rFonts w:ascii="Times New Roman" w:eastAsia="Times New Roman" w:hAnsi="Times New Roman" w:cs="Times New Roman"/>
      <w:kern w:val="0"/>
      <w:sz w:val="28"/>
      <w:szCs w:val="28"/>
      <w:lang w:val="uk-UA" w:eastAsia="ru-RU"/>
      <w14:ligatures w14:val="none"/>
    </w:rPr>
  </w:style>
  <w:style w:type="paragraph" w:customStyle="1" w:styleId="rvps2">
    <w:name w:val="rvps2"/>
    <w:basedOn w:val="a"/>
    <w:rsid w:val="009C6A3E"/>
    <w:pPr>
      <w:spacing w:before="100" w:beforeAutospacing="1" w:after="100" w:afterAutospacing="1" w:line="240" w:lineRule="auto"/>
      <w:ind w:firstLine="0"/>
      <w:contextualSpacing w:val="0"/>
      <w:jc w:val="left"/>
    </w:pPr>
    <w:rPr>
      <w:rFonts w:eastAsia="Times New Roman" w:cs="Times New Roman"/>
      <w:kern w:val="0"/>
      <w:sz w:val="24"/>
      <w:szCs w:val="24"/>
      <w:lang w:val="uk-UA" w:eastAsia="uk-UA"/>
      <w14:ligatures w14:val="none"/>
    </w:rPr>
  </w:style>
  <w:style w:type="paragraph" w:styleId="ae">
    <w:name w:val="header"/>
    <w:basedOn w:val="a"/>
    <w:link w:val="af"/>
    <w:uiPriority w:val="99"/>
    <w:unhideWhenUsed/>
    <w:rsid w:val="00954D9B"/>
    <w:pPr>
      <w:tabs>
        <w:tab w:val="center" w:pos="4844"/>
        <w:tab w:val="right" w:pos="9689"/>
      </w:tabs>
      <w:spacing w:line="240" w:lineRule="auto"/>
    </w:pPr>
  </w:style>
  <w:style w:type="character" w:customStyle="1" w:styleId="af">
    <w:name w:val="Верхний колонтитул Знак"/>
    <w:basedOn w:val="a0"/>
    <w:link w:val="ae"/>
    <w:uiPriority w:val="99"/>
    <w:rsid w:val="00954D9B"/>
    <w:rPr>
      <w:rFonts w:ascii="Times New Roman" w:hAnsi="Times New Roman"/>
      <w:sz w:val="28"/>
    </w:rPr>
  </w:style>
  <w:style w:type="paragraph" w:styleId="af0">
    <w:name w:val="footer"/>
    <w:basedOn w:val="a"/>
    <w:link w:val="af1"/>
    <w:uiPriority w:val="99"/>
    <w:unhideWhenUsed/>
    <w:rsid w:val="00954D9B"/>
    <w:pPr>
      <w:tabs>
        <w:tab w:val="center" w:pos="4844"/>
        <w:tab w:val="right" w:pos="9689"/>
      </w:tabs>
      <w:spacing w:line="240" w:lineRule="auto"/>
    </w:pPr>
  </w:style>
  <w:style w:type="character" w:customStyle="1" w:styleId="af1">
    <w:name w:val="Нижний колонтитул Знак"/>
    <w:basedOn w:val="a0"/>
    <w:link w:val="af0"/>
    <w:uiPriority w:val="99"/>
    <w:rsid w:val="00954D9B"/>
    <w:rPr>
      <w:rFonts w:ascii="Times New Roman" w:hAnsi="Times New Roman"/>
      <w:sz w:val="28"/>
    </w:rPr>
  </w:style>
  <w:style w:type="character" w:styleId="af2">
    <w:name w:val="Hyperlink"/>
    <w:basedOn w:val="a0"/>
    <w:uiPriority w:val="99"/>
    <w:unhideWhenUsed/>
    <w:rsid w:val="00472BDC"/>
    <w:rPr>
      <w:color w:val="0563C1" w:themeColor="hyperlink"/>
      <w:u w:val="single"/>
    </w:rPr>
  </w:style>
  <w:style w:type="character" w:customStyle="1" w:styleId="a4">
    <w:name w:val="Абзац списка Знак"/>
    <w:link w:val="a3"/>
    <w:uiPriority w:val="34"/>
    <w:locked/>
    <w:rsid w:val="00472BDC"/>
    <w:rPr>
      <w:rFonts w:ascii="Times New Roman" w:hAnsi="Times New Roman"/>
      <w:sz w:val="28"/>
    </w:rPr>
  </w:style>
  <w:style w:type="character" w:styleId="af3">
    <w:name w:val="Unresolved Mention"/>
    <w:basedOn w:val="a0"/>
    <w:uiPriority w:val="99"/>
    <w:semiHidden/>
    <w:unhideWhenUsed/>
    <w:rsid w:val="00777717"/>
    <w:rPr>
      <w:color w:val="605E5C"/>
      <w:shd w:val="clear" w:color="auto" w:fill="E1DFDD"/>
    </w:rPr>
  </w:style>
  <w:style w:type="character" w:customStyle="1" w:styleId="4">
    <w:name w:val="Заголовок №4_"/>
    <w:basedOn w:val="a0"/>
    <w:link w:val="40"/>
    <w:rsid w:val="00BB7703"/>
    <w:rPr>
      <w:rFonts w:ascii="Times New Roman" w:eastAsia="Times New Roman" w:hAnsi="Times New Roman" w:cs="Times New Roman"/>
      <w:b/>
      <w:bCs/>
      <w:sz w:val="28"/>
      <w:szCs w:val="28"/>
      <w:shd w:val="clear" w:color="auto" w:fill="FFFFFF"/>
    </w:rPr>
  </w:style>
  <w:style w:type="paragraph" w:customStyle="1" w:styleId="40">
    <w:name w:val="Заголовок №4"/>
    <w:basedOn w:val="a"/>
    <w:link w:val="4"/>
    <w:rsid w:val="00BB7703"/>
    <w:pPr>
      <w:widowControl w:val="0"/>
      <w:shd w:val="clear" w:color="auto" w:fill="FFFFFF"/>
      <w:spacing w:line="480" w:lineRule="exact"/>
      <w:ind w:firstLine="0"/>
      <w:contextualSpacing w:val="0"/>
      <w:jc w:val="center"/>
      <w:outlineLvl w:val="3"/>
    </w:pPr>
    <w:rPr>
      <w:rFonts w:eastAsia="Times New Roman" w:cs="Times New Roman"/>
      <w:b/>
      <w:bCs/>
      <w:szCs w:val="28"/>
    </w:rPr>
  </w:style>
  <w:style w:type="character" w:customStyle="1" w:styleId="fontstyle21">
    <w:name w:val="fontstyle21"/>
    <w:rsid w:val="00BB7703"/>
    <w:rPr>
      <w:rFonts w:ascii="SFRM1440" w:hAnsi="SFRM1440" w:hint="default"/>
      <w:b w:val="0"/>
      <w:bCs w:val="0"/>
      <w:i w:val="0"/>
      <w:iCs w:val="0"/>
      <w:color w:val="000000"/>
      <w:sz w:val="30"/>
      <w:szCs w:val="30"/>
    </w:rPr>
  </w:style>
  <w:style w:type="character" w:customStyle="1" w:styleId="fontstyle01">
    <w:name w:val="fontstyle01"/>
    <w:basedOn w:val="a0"/>
    <w:rsid w:val="00BB7703"/>
    <w:rPr>
      <w:rFonts w:ascii="Times New Roman" w:hAnsi="Times New Roman" w:cs="Times New Roman" w:hint="default"/>
      <w:b w:val="0"/>
      <w:bCs w:val="0"/>
      <w:i w:val="0"/>
      <w:iCs w:val="0"/>
      <w:color w:val="000000"/>
      <w:sz w:val="28"/>
      <w:szCs w:val="28"/>
    </w:rPr>
  </w:style>
  <w:style w:type="character" w:customStyle="1" w:styleId="20">
    <w:name w:val="Заголовок 2 Знак"/>
    <w:basedOn w:val="a0"/>
    <w:link w:val="2"/>
    <w:uiPriority w:val="9"/>
    <w:rsid w:val="00E66710"/>
    <w:rPr>
      <w:rFonts w:ascii="Times New Roman" w:eastAsiaTheme="majorEastAsia" w:hAnsi="Times New Roman" w:cstheme="majorBidi"/>
      <w:b/>
      <w:sz w:val="28"/>
      <w:szCs w:val="26"/>
    </w:rPr>
  </w:style>
  <w:style w:type="character" w:customStyle="1" w:styleId="10">
    <w:name w:val="Заголовок 1 Знак"/>
    <w:basedOn w:val="a0"/>
    <w:link w:val="1"/>
    <w:uiPriority w:val="9"/>
    <w:rsid w:val="00E66710"/>
    <w:rPr>
      <w:rFonts w:asciiTheme="majorHAnsi" w:eastAsiaTheme="majorEastAsia" w:hAnsiTheme="majorHAnsi" w:cstheme="majorBidi"/>
      <w:color w:val="2F5496" w:themeColor="accent1" w:themeShade="BF"/>
      <w:sz w:val="32"/>
      <w:szCs w:val="32"/>
    </w:rPr>
  </w:style>
  <w:style w:type="paragraph" w:styleId="af4">
    <w:name w:val="TOC Heading"/>
    <w:basedOn w:val="1"/>
    <w:next w:val="a"/>
    <w:uiPriority w:val="39"/>
    <w:unhideWhenUsed/>
    <w:qFormat/>
    <w:rsid w:val="00E66710"/>
    <w:pPr>
      <w:spacing w:line="259" w:lineRule="auto"/>
      <w:ind w:firstLine="0"/>
      <w:contextualSpacing w:val="0"/>
      <w:jc w:val="left"/>
      <w:outlineLvl w:val="9"/>
    </w:pPr>
    <w:rPr>
      <w:kern w:val="0"/>
      <w:lang w:val="uk-UA" w:eastAsia="uk-UA"/>
      <w14:ligatures w14:val="none"/>
    </w:rPr>
  </w:style>
  <w:style w:type="paragraph" w:styleId="21">
    <w:name w:val="toc 2"/>
    <w:basedOn w:val="a"/>
    <w:next w:val="a"/>
    <w:autoRedefine/>
    <w:uiPriority w:val="39"/>
    <w:unhideWhenUsed/>
    <w:rsid w:val="006D3E70"/>
    <w:pPr>
      <w:tabs>
        <w:tab w:val="right" w:leader="dot" w:pos="9679"/>
      </w:tabs>
      <w:spacing w:after="100"/>
      <w:ind w:left="284" w:hanging="2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66587">
      <w:bodyDiv w:val="1"/>
      <w:marLeft w:val="0"/>
      <w:marRight w:val="0"/>
      <w:marTop w:val="0"/>
      <w:marBottom w:val="0"/>
      <w:divBdr>
        <w:top w:val="none" w:sz="0" w:space="0" w:color="auto"/>
        <w:left w:val="none" w:sz="0" w:space="0" w:color="auto"/>
        <w:bottom w:val="none" w:sz="0" w:space="0" w:color="auto"/>
        <w:right w:val="none" w:sz="0" w:space="0" w:color="auto"/>
      </w:divBdr>
    </w:div>
    <w:div w:id="69741058">
      <w:bodyDiv w:val="1"/>
      <w:marLeft w:val="0"/>
      <w:marRight w:val="0"/>
      <w:marTop w:val="0"/>
      <w:marBottom w:val="0"/>
      <w:divBdr>
        <w:top w:val="none" w:sz="0" w:space="0" w:color="auto"/>
        <w:left w:val="none" w:sz="0" w:space="0" w:color="auto"/>
        <w:bottom w:val="none" w:sz="0" w:space="0" w:color="auto"/>
        <w:right w:val="none" w:sz="0" w:space="0" w:color="auto"/>
      </w:divBdr>
    </w:div>
    <w:div w:id="202210857">
      <w:bodyDiv w:val="1"/>
      <w:marLeft w:val="0"/>
      <w:marRight w:val="0"/>
      <w:marTop w:val="0"/>
      <w:marBottom w:val="0"/>
      <w:divBdr>
        <w:top w:val="none" w:sz="0" w:space="0" w:color="auto"/>
        <w:left w:val="none" w:sz="0" w:space="0" w:color="auto"/>
        <w:bottom w:val="none" w:sz="0" w:space="0" w:color="auto"/>
        <w:right w:val="none" w:sz="0" w:space="0" w:color="auto"/>
      </w:divBdr>
    </w:div>
    <w:div w:id="274142640">
      <w:bodyDiv w:val="1"/>
      <w:marLeft w:val="0"/>
      <w:marRight w:val="0"/>
      <w:marTop w:val="0"/>
      <w:marBottom w:val="0"/>
      <w:divBdr>
        <w:top w:val="none" w:sz="0" w:space="0" w:color="auto"/>
        <w:left w:val="none" w:sz="0" w:space="0" w:color="auto"/>
        <w:bottom w:val="none" w:sz="0" w:space="0" w:color="auto"/>
        <w:right w:val="none" w:sz="0" w:space="0" w:color="auto"/>
      </w:divBdr>
    </w:div>
    <w:div w:id="296840604">
      <w:bodyDiv w:val="1"/>
      <w:marLeft w:val="0"/>
      <w:marRight w:val="0"/>
      <w:marTop w:val="0"/>
      <w:marBottom w:val="0"/>
      <w:divBdr>
        <w:top w:val="none" w:sz="0" w:space="0" w:color="auto"/>
        <w:left w:val="none" w:sz="0" w:space="0" w:color="auto"/>
        <w:bottom w:val="none" w:sz="0" w:space="0" w:color="auto"/>
        <w:right w:val="none" w:sz="0" w:space="0" w:color="auto"/>
      </w:divBdr>
    </w:div>
    <w:div w:id="386340426">
      <w:bodyDiv w:val="1"/>
      <w:marLeft w:val="0"/>
      <w:marRight w:val="0"/>
      <w:marTop w:val="0"/>
      <w:marBottom w:val="0"/>
      <w:divBdr>
        <w:top w:val="none" w:sz="0" w:space="0" w:color="auto"/>
        <w:left w:val="none" w:sz="0" w:space="0" w:color="auto"/>
        <w:bottom w:val="none" w:sz="0" w:space="0" w:color="auto"/>
        <w:right w:val="none" w:sz="0" w:space="0" w:color="auto"/>
      </w:divBdr>
    </w:div>
    <w:div w:id="466170945">
      <w:bodyDiv w:val="1"/>
      <w:marLeft w:val="0"/>
      <w:marRight w:val="0"/>
      <w:marTop w:val="0"/>
      <w:marBottom w:val="0"/>
      <w:divBdr>
        <w:top w:val="none" w:sz="0" w:space="0" w:color="auto"/>
        <w:left w:val="none" w:sz="0" w:space="0" w:color="auto"/>
        <w:bottom w:val="none" w:sz="0" w:space="0" w:color="auto"/>
        <w:right w:val="none" w:sz="0" w:space="0" w:color="auto"/>
      </w:divBdr>
    </w:div>
    <w:div w:id="571425630">
      <w:bodyDiv w:val="1"/>
      <w:marLeft w:val="0"/>
      <w:marRight w:val="0"/>
      <w:marTop w:val="0"/>
      <w:marBottom w:val="0"/>
      <w:divBdr>
        <w:top w:val="none" w:sz="0" w:space="0" w:color="auto"/>
        <w:left w:val="none" w:sz="0" w:space="0" w:color="auto"/>
        <w:bottom w:val="none" w:sz="0" w:space="0" w:color="auto"/>
        <w:right w:val="none" w:sz="0" w:space="0" w:color="auto"/>
      </w:divBdr>
    </w:div>
    <w:div w:id="732315565">
      <w:bodyDiv w:val="1"/>
      <w:marLeft w:val="0"/>
      <w:marRight w:val="0"/>
      <w:marTop w:val="0"/>
      <w:marBottom w:val="0"/>
      <w:divBdr>
        <w:top w:val="none" w:sz="0" w:space="0" w:color="auto"/>
        <w:left w:val="none" w:sz="0" w:space="0" w:color="auto"/>
        <w:bottom w:val="none" w:sz="0" w:space="0" w:color="auto"/>
        <w:right w:val="none" w:sz="0" w:space="0" w:color="auto"/>
      </w:divBdr>
    </w:div>
    <w:div w:id="845169708">
      <w:bodyDiv w:val="1"/>
      <w:marLeft w:val="0"/>
      <w:marRight w:val="0"/>
      <w:marTop w:val="0"/>
      <w:marBottom w:val="0"/>
      <w:divBdr>
        <w:top w:val="none" w:sz="0" w:space="0" w:color="auto"/>
        <w:left w:val="none" w:sz="0" w:space="0" w:color="auto"/>
        <w:bottom w:val="none" w:sz="0" w:space="0" w:color="auto"/>
        <w:right w:val="none" w:sz="0" w:space="0" w:color="auto"/>
      </w:divBdr>
    </w:div>
    <w:div w:id="856700702">
      <w:bodyDiv w:val="1"/>
      <w:marLeft w:val="0"/>
      <w:marRight w:val="0"/>
      <w:marTop w:val="0"/>
      <w:marBottom w:val="0"/>
      <w:divBdr>
        <w:top w:val="none" w:sz="0" w:space="0" w:color="auto"/>
        <w:left w:val="none" w:sz="0" w:space="0" w:color="auto"/>
        <w:bottom w:val="none" w:sz="0" w:space="0" w:color="auto"/>
        <w:right w:val="none" w:sz="0" w:space="0" w:color="auto"/>
      </w:divBdr>
    </w:div>
    <w:div w:id="1000886756">
      <w:bodyDiv w:val="1"/>
      <w:marLeft w:val="0"/>
      <w:marRight w:val="0"/>
      <w:marTop w:val="0"/>
      <w:marBottom w:val="0"/>
      <w:divBdr>
        <w:top w:val="none" w:sz="0" w:space="0" w:color="auto"/>
        <w:left w:val="none" w:sz="0" w:space="0" w:color="auto"/>
        <w:bottom w:val="none" w:sz="0" w:space="0" w:color="auto"/>
        <w:right w:val="none" w:sz="0" w:space="0" w:color="auto"/>
      </w:divBdr>
    </w:div>
    <w:div w:id="1022895814">
      <w:bodyDiv w:val="1"/>
      <w:marLeft w:val="0"/>
      <w:marRight w:val="0"/>
      <w:marTop w:val="0"/>
      <w:marBottom w:val="0"/>
      <w:divBdr>
        <w:top w:val="none" w:sz="0" w:space="0" w:color="auto"/>
        <w:left w:val="none" w:sz="0" w:space="0" w:color="auto"/>
        <w:bottom w:val="none" w:sz="0" w:space="0" w:color="auto"/>
        <w:right w:val="none" w:sz="0" w:space="0" w:color="auto"/>
      </w:divBdr>
      <w:divsChild>
        <w:div w:id="1263954624">
          <w:marLeft w:val="0"/>
          <w:marRight w:val="0"/>
          <w:marTop w:val="0"/>
          <w:marBottom w:val="0"/>
          <w:divBdr>
            <w:top w:val="single" w:sz="2" w:space="0" w:color="D9D9E3"/>
            <w:left w:val="single" w:sz="2" w:space="0" w:color="D9D9E3"/>
            <w:bottom w:val="single" w:sz="2" w:space="0" w:color="D9D9E3"/>
            <w:right w:val="single" w:sz="2" w:space="0" w:color="D9D9E3"/>
          </w:divBdr>
          <w:divsChild>
            <w:div w:id="517893713">
              <w:marLeft w:val="0"/>
              <w:marRight w:val="0"/>
              <w:marTop w:val="0"/>
              <w:marBottom w:val="0"/>
              <w:divBdr>
                <w:top w:val="single" w:sz="2" w:space="0" w:color="D9D9E3"/>
                <w:left w:val="single" w:sz="2" w:space="0" w:color="D9D9E3"/>
                <w:bottom w:val="single" w:sz="2" w:space="0" w:color="D9D9E3"/>
                <w:right w:val="single" w:sz="2" w:space="0" w:color="D9D9E3"/>
              </w:divBdr>
              <w:divsChild>
                <w:div w:id="1540165137">
                  <w:marLeft w:val="0"/>
                  <w:marRight w:val="0"/>
                  <w:marTop w:val="0"/>
                  <w:marBottom w:val="0"/>
                  <w:divBdr>
                    <w:top w:val="single" w:sz="2" w:space="0" w:color="D9D9E3"/>
                    <w:left w:val="single" w:sz="2" w:space="0" w:color="D9D9E3"/>
                    <w:bottom w:val="single" w:sz="2" w:space="0" w:color="D9D9E3"/>
                    <w:right w:val="single" w:sz="2" w:space="0" w:color="D9D9E3"/>
                  </w:divBdr>
                  <w:divsChild>
                    <w:div w:id="665862254">
                      <w:marLeft w:val="0"/>
                      <w:marRight w:val="0"/>
                      <w:marTop w:val="0"/>
                      <w:marBottom w:val="0"/>
                      <w:divBdr>
                        <w:top w:val="single" w:sz="2" w:space="0" w:color="D9D9E3"/>
                        <w:left w:val="single" w:sz="2" w:space="0" w:color="D9D9E3"/>
                        <w:bottom w:val="single" w:sz="2" w:space="0" w:color="D9D9E3"/>
                        <w:right w:val="single" w:sz="2" w:space="0" w:color="D9D9E3"/>
                      </w:divBdr>
                      <w:divsChild>
                        <w:div w:id="948661130">
                          <w:marLeft w:val="0"/>
                          <w:marRight w:val="0"/>
                          <w:marTop w:val="0"/>
                          <w:marBottom w:val="0"/>
                          <w:divBdr>
                            <w:top w:val="single" w:sz="2" w:space="0" w:color="auto"/>
                            <w:left w:val="single" w:sz="2" w:space="0" w:color="auto"/>
                            <w:bottom w:val="single" w:sz="6" w:space="0" w:color="auto"/>
                            <w:right w:val="single" w:sz="2" w:space="0" w:color="auto"/>
                          </w:divBdr>
                          <w:divsChild>
                            <w:div w:id="1803958067">
                              <w:marLeft w:val="0"/>
                              <w:marRight w:val="0"/>
                              <w:marTop w:val="100"/>
                              <w:marBottom w:val="100"/>
                              <w:divBdr>
                                <w:top w:val="single" w:sz="2" w:space="0" w:color="D9D9E3"/>
                                <w:left w:val="single" w:sz="2" w:space="0" w:color="D9D9E3"/>
                                <w:bottom w:val="single" w:sz="2" w:space="0" w:color="D9D9E3"/>
                                <w:right w:val="single" w:sz="2" w:space="0" w:color="D9D9E3"/>
                              </w:divBdr>
                              <w:divsChild>
                                <w:div w:id="1622999316">
                                  <w:marLeft w:val="0"/>
                                  <w:marRight w:val="0"/>
                                  <w:marTop w:val="0"/>
                                  <w:marBottom w:val="0"/>
                                  <w:divBdr>
                                    <w:top w:val="single" w:sz="2" w:space="0" w:color="D9D9E3"/>
                                    <w:left w:val="single" w:sz="2" w:space="0" w:color="D9D9E3"/>
                                    <w:bottom w:val="single" w:sz="2" w:space="0" w:color="D9D9E3"/>
                                    <w:right w:val="single" w:sz="2" w:space="0" w:color="D9D9E3"/>
                                  </w:divBdr>
                                  <w:divsChild>
                                    <w:div w:id="729958890">
                                      <w:marLeft w:val="0"/>
                                      <w:marRight w:val="0"/>
                                      <w:marTop w:val="0"/>
                                      <w:marBottom w:val="0"/>
                                      <w:divBdr>
                                        <w:top w:val="single" w:sz="2" w:space="0" w:color="D9D9E3"/>
                                        <w:left w:val="single" w:sz="2" w:space="0" w:color="D9D9E3"/>
                                        <w:bottom w:val="single" w:sz="2" w:space="0" w:color="D9D9E3"/>
                                        <w:right w:val="single" w:sz="2" w:space="0" w:color="D9D9E3"/>
                                      </w:divBdr>
                                      <w:divsChild>
                                        <w:div w:id="1783764784">
                                          <w:marLeft w:val="0"/>
                                          <w:marRight w:val="0"/>
                                          <w:marTop w:val="0"/>
                                          <w:marBottom w:val="0"/>
                                          <w:divBdr>
                                            <w:top w:val="single" w:sz="2" w:space="0" w:color="D9D9E3"/>
                                            <w:left w:val="single" w:sz="2" w:space="0" w:color="D9D9E3"/>
                                            <w:bottom w:val="single" w:sz="2" w:space="0" w:color="D9D9E3"/>
                                            <w:right w:val="single" w:sz="2" w:space="0" w:color="D9D9E3"/>
                                          </w:divBdr>
                                          <w:divsChild>
                                            <w:div w:id="9429528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18610260">
                                      <w:marLeft w:val="0"/>
                                      <w:marRight w:val="0"/>
                                      <w:marTop w:val="0"/>
                                      <w:marBottom w:val="0"/>
                                      <w:divBdr>
                                        <w:top w:val="single" w:sz="2" w:space="0" w:color="D9D9E3"/>
                                        <w:left w:val="single" w:sz="2" w:space="0" w:color="D9D9E3"/>
                                        <w:bottom w:val="single" w:sz="2" w:space="0" w:color="D9D9E3"/>
                                        <w:right w:val="single" w:sz="2" w:space="0" w:color="D9D9E3"/>
                                      </w:divBdr>
                                      <w:divsChild>
                                        <w:div w:id="8296358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757167457">
          <w:marLeft w:val="0"/>
          <w:marRight w:val="0"/>
          <w:marTop w:val="0"/>
          <w:marBottom w:val="0"/>
          <w:divBdr>
            <w:top w:val="none" w:sz="0" w:space="0" w:color="auto"/>
            <w:left w:val="none" w:sz="0" w:space="0" w:color="auto"/>
            <w:bottom w:val="none" w:sz="0" w:space="0" w:color="auto"/>
            <w:right w:val="none" w:sz="0" w:space="0" w:color="auto"/>
          </w:divBdr>
          <w:divsChild>
            <w:div w:id="918711068">
              <w:marLeft w:val="0"/>
              <w:marRight w:val="0"/>
              <w:marTop w:val="0"/>
              <w:marBottom w:val="0"/>
              <w:divBdr>
                <w:top w:val="single" w:sz="2" w:space="0" w:color="D9D9E3"/>
                <w:left w:val="single" w:sz="2" w:space="0" w:color="D9D9E3"/>
                <w:bottom w:val="single" w:sz="2" w:space="0" w:color="D9D9E3"/>
                <w:right w:val="single" w:sz="2" w:space="0" w:color="D9D9E3"/>
              </w:divBdr>
              <w:divsChild>
                <w:div w:id="1850176708">
                  <w:marLeft w:val="0"/>
                  <w:marRight w:val="0"/>
                  <w:marTop w:val="0"/>
                  <w:marBottom w:val="0"/>
                  <w:divBdr>
                    <w:top w:val="single" w:sz="2" w:space="0" w:color="D9D9E3"/>
                    <w:left w:val="single" w:sz="2" w:space="0" w:color="D9D9E3"/>
                    <w:bottom w:val="single" w:sz="2" w:space="0" w:color="D9D9E3"/>
                    <w:right w:val="single" w:sz="2" w:space="0" w:color="D9D9E3"/>
                  </w:divBdr>
                  <w:divsChild>
                    <w:div w:id="17661445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07375235">
      <w:bodyDiv w:val="1"/>
      <w:marLeft w:val="0"/>
      <w:marRight w:val="0"/>
      <w:marTop w:val="0"/>
      <w:marBottom w:val="0"/>
      <w:divBdr>
        <w:top w:val="none" w:sz="0" w:space="0" w:color="auto"/>
        <w:left w:val="none" w:sz="0" w:space="0" w:color="auto"/>
        <w:bottom w:val="none" w:sz="0" w:space="0" w:color="auto"/>
        <w:right w:val="none" w:sz="0" w:space="0" w:color="auto"/>
      </w:divBdr>
    </w:div>
    <w:div w:id="1302878712">
      <w:bodyDiv w:val="1"/>
      <w:marLeft w:val="0"/>
      <w:marRight w:val="0"/>
      <w:marTop w:val="0"/>
      <w:marBottom w:val="0"/>
      <w:divBdr>
        <w:top w:val="none" w:sz="0" w:space="0" w:color="auto"/>
        <w:left w:val="none" w:sz="0" w:space="0" w:color="auto"/>
        <w:bottom w:val="none" w:sz="0" w:space="0" w:color="auto"/>
        <w:right w:val="none" w:sz="0" w:space="0" w:color="auto"/>
      </w:divBdr>
    </w:div>
    <w:div w:id="1312439206">
      <w:bodyDiv w:val="1"/>
      <w:marLeft w:val="0"/>
      <w:marRight w:val="0"/>
      <w:marTop w:val="0"/>
      <w:marBottom w:val="0"/>
      <w:divBdr>
        <w:top w:val="none" w:sz="0" w:space="0" w:color="auto"/>
        <w:left w:val="none" w:sz="0" w:space="0" w:color="auto"/>
        <w:bottom w:val="none" w:sz="0" w:space="0" w:color="auto"/>
        <w:right w:val="none" w:sz="0" w:space="0" w:color="auto"/>
      </w:divBdr>
    </w:div>
    <w:div w:id="1369642461">
      <w:bodyDiv w:val="1"/>
      <w:marLeft w:val="0"/>
      <w:marRight w:val="0"/>
      <w:marTop w:val="0"/>
      <w:marBottom w:val="0"/>
      <w:divBdr>
        <w:top w:val="none" w:sz="0" w:space="0" w:color="auto"/>
        <w:left w:val="none" w:sz="0" w:space="0" w:color="auto"/>
        <w:bottom w:val="none" w:sz="0" w:space="0" w:color="auto"/>
        <w:right w:val="none" w:sz="0" w:space="0" w:color="auto"/>
      </w:divBdr>
    </w:div>
    <w:div w:id="1383797018">
      <w:bodyDiv w:val="1"/>
      <w:marLeft w:val="0"/>
      <w:marRight w:val="0"/>
      <w:marTop w:val="0"/>
      <w:marBottom w:val="0"/>
      <w:divBdr>
        <w:top w:val="none" w:sz="0" w:space="0" w:color="auto"/>
        <w:left w:val="none" w:sz="0" w:space="0" w:color="auto"/>
        <w:bottom w:val="none" w:sz="0" w:space="0" w:color="auto"/>
        <w:right w:val="none" w:sz="0" w:space="0" w:color="auto"/>
      </w:divBdr>
    </w:div>
    <w:div w:id="1383939659">
      <w:bodyDiv w:val="1"/>
      <w:marLeft w:val="0"/>
      <w:marRight w:val="0"/>
      <w:marTop w:val="0"/>
      <w:marBottom w:val="0"/>
      <w:divBdr>
        <w:top w:val="none" w:sz="0" w:space="0" w:color="auto"/>
        <w:left w:val="none" w:sz="0" w:space="0" w:color="auto"/>
        <w:bottom w:val="none" w:sz="0" w:space="0" w:color="auto"/>
        <w:right w:val="none" w:sz="0" w:space="0" w:color="auto"/>
      </w:divBdr>
    </w:div>
    <w:div w:id="1677459784">
      <w:bodyDiv w:val="1"/>
      <w:marLeft w:val="0"/>
      <w:marRight w:val="0"/>
      <w:marTop w:val="0"/>
      <w:marBottom w:val="0"/>
      <w:divBdr>
        <w:top w:val="none" w:sz="0" w:space="0" w:color="auto"/>
        <w:left w:val="none" w:sz="0" w:space="0" w:color="auto"/>
        <w:bottom w:val="none" w:sz="0" w:space="0" w:color="auto"/>
        <w:right w:val="none" w:sz="0" w:space="0" w:color="auto"/>
      </w:divBdr>
    </w:div>
    <w:div w:id="1691106957">
      <w:bodyDiv w:val="1"/>
      <w:marLeft w:val="0"/>
      <w:marRight w:val="0"/>
      <w:marTop w:val="0"/>
      <w:marBottom w:val="0"/>
      <w:divBdr>
        <w:top w:val="none" w:sz="0" w:space="0" w:color="auto"/>
        <w:left w:val="none" w:sz="0" w:space="0" w:color="auto"/>
        <w:bottom w:val="none" w:sz="0" w:space="0" w:color="auto"/>
        <w:right w:val="none" w:sz="0" w:space="0" w:color="auto"/>
      </w:divBdr>
    </w:div>
    <w:div w:id="1714113466">
      <w:bodyDiv w:val="1"/>
      <w:marLeft w:val="0"/>
      <w:marRight w:val="0"/>
      <w:marTop w:val="0"/>
      <w:marBottom w:val="0"/>
      <w:divBdr>
        <w:top w:val="none" w:sz="0" w:space="0" w:color="auto"/>
        <w:left w:val="none" w:sz="0" w:space="0" w:color="auto"/>
        <w:bottom w:val="none" w:sz="0" w:space="0" w:color="auto"/>
        <w:right w:val="none" w:sz="0" w:space="0" w:color="auto"/>
      </w:divBdr>
    </w:div>
    <w:div w:id="1847398472">
      <w:bodyDiv w:val="1"/>
      <w:marLeft w:val="0"/>
      <w:marRight w:val="0"/>
      <w:marTop w:val="0"/>
      <w:marBottom w:val="0"/>
      <w:divBdr>
        <w:top w:val="none" w:sz="0" w:space="0" w:color="auto"/>
        <w:left w:val="none" w:sz="0" w:space="0" w:color="auto"/>
        <w:bottom w:val="none" w:sz="0" w:space="0" w:color="auto"/>
        <w:right w:val="none" w:sz="0" w:space="0" w:color="auto"/>
      </w:divBdr>
      <w:divsChild>
        <w:div w:id="82839929">
          <w:marLeft w:val="0"/>
          <w:marRight w:val="0"/>
          <w:marTop w:val="0"/>
          <w:marBottom w:val="0"/>
          <w:divBdr>
            <w:top w:val="single" w:sz="2" w:space="0" w:color="auto"/>
            <w:left w:val="single" w:sz="2" w:space="0" w:color="auto"/>
            <w:bottom w:val="single" w:sz="6" w:space="0" w:color="auto"/>
            <w:right w:val="single" w:sz="2" w:space="0" w:color="auto"/>
          </w:divBdr>
          <w:divsChild>
            <w:div w:id="1915234277">
              <w:marLeft w:val="0"/>
              <w:marRight w:val="0"/>
              <w:marTop w:val="100"/>
              <w:marBottom w:val="100"/>
              <w:divBdr>
                <w:top w:val="single" w:sz="2" w:space="0" w:color="D9D9E3"/>
                <w:left w:val="single" w:sz="2" w:space="0" w:color="D9D9E3"/>
                <w:bottom w:val="single" w:sz="2" w:space="0" w:color="D9D9E3"/>
                <w:right w:val="single" w:sz="2" w:space="0" w:color="D9D9E3"/>
              </w:divBdr>
              <w:divsChild>
                <w:div w:id="1084037151">
                  <w:marLeft w:val="0"/>
                  <w:marRight w:val="0"/>
                  <w:marTop w:val="0"/>
                  <w:marBottom w:val="0"/>
                  <w:divBdr>
                    <w:top w:val="single" w:sz="2" w:space="0" w:color="D9D9E3"/>
                    <w:left w:val="single" w:sz="2" w:space="0" w:color="D9D9E3"/>
                    <w:bottom w:val="single" w:sz="2" w:space="0" w:color="D9D9E3"/>
                    <w:right w:val="single" w:sz="2" w:space="0" w:color="D9D9E3"/>
                  </w:divBdr>
                  <w:divsChild>
                    <w:div w:id="1721517710">
                      <w:marLeft w:val="0"/>
                      <w:marRight w:val="0"/>
                      <w:marTop w:val="0"/>
                      <w:marBottom w:val="0"/>
                      <w:divBdr>
                        <w:top w:val="single" w:sz="2" w:space="0" w:color="D9D9E3"/>
                        <w:left w:val="single" w:sz="2" w:space="0" w:color="D9D9E3"/>
                        <w:bottom w:val="single" w:sz="2" w:space="0" w:color="D9D9E3"/>
                        <w:right w:val="single" w:sz="2" w:space="0" w:color="D9D9E3"/>
                      </w:divBdr>
                      <w:divsChild>
                        <w:div w:id="28191559">
                          <w:marLeft w:val="0"/>
                          <w:marRight w:val="0"/>
                          <w:marTop w:val="0"/>
                          <w:marBottom w:val="0"/>
                          <w:divBdr>
                            <w:top w:val="single" w:sz="2" w:space="0" w:color="D9D9E3"/>
                            <w:left w:val="single" w:sz="2" w:space="0" w:color="D9D9E3"/>
                            <w:bottom w:val="single" w:sz="2" w:space="0" w:color="D9D9E3"/>
                            <w:right w:val="single" w:sz="2" w:space="0" w:color="D9D9E3"/>
                          </w:divBdr>
                          <w:divsChild>
                            <w:div w:id="19223684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65629791">
      <w:bodyDiv w:val="1"/>
      <w:marLeft w:val="0"/>
      <w:marRight w:val="0"/>
      <w:marTop w:val="0"/>
      <w:marBottom w:val="0"/>
      <w:divBdr>
        <w:top w:val="none" w:sz="0" w:space="0" w:color="auto"/>
        <w:left w:val="none" w:sz="0" w:space="0" w:color="auto"/>
        <w:bottom w:val="none" w:sz="0" w:space="0" w:color="auto"/>
        <w:right w:val="none" w:sz="0" w:space="0" w:color="auto"/>
      </w:divBdr>
    </w:div>
    <w:div w:id="1878464865">
      <w:bodyDiv w:val="1"/>
      <w:marLeft w:val="0"/>
      <w:marRight w:val="0"/>
      <w:marTop w:val="0"/>
      <w:marBottom w:val="0"/>
      <w:divBdr>
        <w:top w:val="none" w:sz="0" w:space="0" w:color="auto"/>
        <w:left w:val="none" w:sz="0" w:space="0" w:color="auto"/>
        <w:bottom w:val="none" w:sz="0" w:space="0" w:color="auto"/>
        <w:right w:val="none" w:sz="0" w:space="0" w:color="auto"/>
      </w:divBdr>
    </w:div>
    <w:div w:id="1997218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nbuv.gov.ua/UJRN/Pbgo_2014_20_28" TargetMode="External"/><Relationship Id="rId21" Type="http://schemas.openxmlformats.org/officeDocument/2006/relationships/image" Target="media/image14.png"/><Relationship Id="rId34" Type="http://schemas.openxmlformats.org/officeDocument/2006/relationships/hyperlink" Target="https://evnuir.vnu.edu.ua/bitstream/123456789/17769/1/125-Article%20Text-445-1-10-20200518.pdf" TargetMode="External"/><Relationship Id="rId42" Type="http://schemas.openxmlformats.org/officeDocument/2006/relationships/hyperlink" Target="https://www.pdatu.edu.ua/images/navchalna-robota/opp/monitoryng/rez_05.pdf" TargetMode="External"/><Relationship Id="rId47" Type="http://schemas.openxmlformats.org/officeDocument/2006/relationships/hyperlink" Target="https://inv.vntu.edu.ua/ukr/index.php?option=com_content&amp;view=article&amp;id=827:test-otsinka-rivnia-samoorhanizatsii-z-kliuchem&amp;catid=41&amp;Itemid=893" TargetMode="External"/><Relationship Id="rId50" Type="http://schemas.openxmlformats.org/officeDocument/2006/relationships/image" Target="media/image20.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nbuv.gov.ua/UJRN/pena_2014_61-62_7" TargetMode="External"/><Relationship Id="rId38" Type="http://schemas.openxmlformats.org/officeDocument/2006/relationships/hyperlink" Target="https://testportal.gov.ua/ofzvit/" TargetMode="External"/><Relationship Id="rId46" Type="http://schemas.openxmlformats.org/officeDocument/2006/relationships/hyperlink" Target="https://docs.google.com/forms/d/e/1FAIpQLSdhwiSiSY7A5-DxFxBuVJrtCbm28pcGWLi6aQ-i43s-SQAg9w/viewform?usp=sf_link"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mon.gov.ua/ua/osvita/zagalna-serednya-osvita/vidpovidi-na-poshireni-zapitannya-shodo-organizaciyi-osvitnogo-procesu-v-umovah-karantinnih-obmezhen" TargetMode="External"/><Relationship Id="rId41" Type="http://schemas.openxmlformats.org/officeDocument/2006/relationships/hyperlink" Target="http://nbuv.gov.ua/UJRN/pedalm_2013_19_31"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nbuv.gov.ua/UJRN/isp_2015_4_5" TargetMode="External"/><Relationship Id="rId37" Type="http://schemas.openxmlformats.org/officeDocument/2006/relationships/hyperlink" Target="https://mon.gov.ua/ua/news/osoblivosti-organizaciyi-202223-navchalnogo-roku" TargetMode="External"/><Relationship Id="rId40" Type="http://schemas.openxmlformats.org/officeDocument/2006/relationships/hyperlink" Target="https://zakon.rada.gov.ua/laws/show/z0941-20" TargetMode="External"/><Relationship Id="rId45" Type="http://schemas.openxmlformats.org/officeDocument/2006/relationships/hyperlink" Target="http://nbuv.gov.ua/UJRN/Nvmgu_medf_2014_7_16" TargetMode="External"/><Relationship Id="rId53"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mon.gov.ua/storage/app/media/zagalna%20serednya/programy-5-9-klas/matematika-algebra-geometriya.pdf" TargetMode="External"/><Relationship Id="rId36" Type="http://schemas.openxmlformats.org/officeDocument/2006/relationships/hyperlink" Target="http://nbuv.gov.ua/UJRN/gileya_2015_94_75" TargetMode="External"/><Relationship Id="rId49" Type="http://schemas.openxmlformats.org/officeDocument/2006/relationships/hyperlink" Target="https://pidruchnyk.com.ua"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zno.osvita.ua/mathematics/" TargetMode="External"/><Relationship Id="rId44" Type="http://schemas.openxmlformats.org/officeDocument/2006/relationships/hyperlink" Target="http://nbuv.gov.ua/UJRN/Znpviknu_2014_45_41" TargetMode="External"/><Relationship Id="rId52"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dm.inf.ua/_34/%D1%81.82-86.pdf" TargetMode="External"/><Relationship Id="rId30" Type="http://schemas.openxmlformats.org/officeDocument/2006/relationships/hyperlink" Target="http://pedagogy-journal.kpu.zp.ua/archive/2021/77/part_1/16.pdf" TargetMode="External"/><Relationship Id="rId35" Type="http://schemas.openxmlformats.org/officeDocument/2006/relationships/hyperlink" Target="https://kerivnyk.info/perevahy-ta-nedoliky-dystantsijnoho-navchannya" TargetMode="External"/><Relationship Id="rId43" Type="http://schemas.openxmlformats.org/officeDocument/2006/relationships/hyperlink" Target="https://osvita.smr.gov.ua/rezultaty-opytuvannya-shhodo-stanu-organizatsiyi-dystantsijnogo-navchannya-v-zakladah-zagalnoyi-serednoyi-osvity-m-sumy/" TargetMode="External"/><Relationship Id="rId48" Type="http://schemas.openxmlformats.org/officeDocument/2006/relationships/hyperlink" Target="https://mon.gov.ua/ua/npa/shodo-organizaciyi-osvitnogo-procesu-v-zakladah-zagalnoyi-serednoyi-osviti-pid-chas-karantinu" TargetMode="Externa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1CDEF7-F2A6-457E-B841-D037571F4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3017</TotalTime>
  <Pages>1</Pages>
  <Words>81156</Words>
  <Characters>46259</Characters>
  <DocSecurity>0</DocSecurity>
  <Lines>385</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2023-03-22T18:56:00Z</dcterms:created>
  <dcterms:modified xsi:type="dcterms:W3CDTF">2023-05-21T14:32:00Z</dcterms:modified>
</cp:coreProperties>
</file>