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2ECD15" w14:textId="0A159BE7" w:rsidR="00A940B8" w:rsidRPr="00942697" w:rsidRDefault="00942697" w:rsidP="0094269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2697">
        <w:rPr>
          <w:rFonts w:ascii="Times New Roman" w:hAnsi="Times New Roman" w:cs="Times New Roman"/>
          <w:b/>
          <w:sz w:val="28"/>
          <w:szCs w:val="28"/>
        </w:rPr>
        <w:t>Бібліотека Глухівського національного педагогічного університету</w:t>
      </w:r>
    </w:p>
    <w:p w14:paraId="7768C9E0" w14:textId="2D0317D0" w:rsidR="00942697" w:rsidRPr="00942697" w:rsidRDefault="00942697" w:rsidP="0094269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2697">
        <w:rPr>
          <w:rFonts w:ascii="Times New Roman" w:hAnsi="Times New Roman" w:cs="Times New Roman"/>
          <w:b/>
          <w:sz w:val="28"/>
          <w:szCs w:val="28"/>
        </w:rPr>
        <w:t>імені Олександра Довженка</w:t>
      </w:r>
    </w:p>
    <w:p w14:paraId="6AB55503" w14:textId="498B34BF" w:rsidR="00942697" w:rsidRDefault="00942697" w:rsidP="00942697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C73695C" w14:textId="2880EC9C" w:rsidR="00942697" w:rsidRDefault="00942697" w:rsidP="00942697">
      <w:pPr>
        <w:jc w:val="center"/>
        <w:rPr>
          <w:rFonts w:ascii="Times New Roman" w:hAnsi="Times New Roman" w:cs="Times New Roman"/>
          <w:sz w:val="28"/>
          <w:szCs w:val="28"/>
        </w:rPr>
      </w:pPr>
      <w:r w:rsidRPr="00942697">
        <w:rPr>
          <w:rFonts w:ascii="Times New Roman" w:hAnsi="Times New Roman" w:cs="Times New Roman"/>
          <w:i/>
          <w:sz w:val="28"/>
          <w:szCs w:val="28"/>
        </w:rPr>
        <w:t>довідково-інформаційний відділ</w:t>
      </w:r>
    </w:p>
    <w:p w14:paraId="7501D551" w14:textId="62616A8D" w:rsidR="00942697" w:rsidRDefault="00942697" w:rsidP="00942697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E41933D" w14:textId="44BA7A34" w:rsidR="00942697" w:rsidRDefault="00942697" w:rsidP="00942697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0EEFE13" w14:textId="7AABDC58" w:rsidR="00942697" w:rsidRDefault="00942697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942697">
        <w:rPr>
          <w:rFonts w:ascii="Times New Roman" w:hAnsi="Times New Roman" w:cs="Times New Roman"/>
          <w:b/>
          <w:sz w:val="44"/>
          <w:szCs w:val="44"/>
        </w:rPr>
        <w:t>«Від екології довкілля до екології душі»</w:t>
      </w:r>
    </w:p>
    <w:p w14:paraId="2E312876" w14:textId="6E92F39A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16984B57" w14:textId="6B8F0DC3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6A0FE4C7" w14:textId="7EC898B4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69C22A2C" w14:textId="432E3BDC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noProof/>
          <w:sz w:val="44"/>
          <w:szCs w:val="44"/>
          <w:lang w:val="ru-RU" w:eastAsia="ru-RU"/>
        </w:rPr>
        <w:drawing>
          <wp:inline distT="0" distB="0" distL="0" distR="0" wp14:anchorId="5FBB4FE5" wp14:editId="5A769A32">
            <wp:extent cx="3672840" cy="2761615"/>
            <wp:effectExtent l="0" t="0" r="381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0965" cy="2775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6786B" w14:textId="13064895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731B3C7D" w14:textId="76EC88BC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6B4681EA" w14:textId="0AF2E453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232DF070" w14:textId="346DB994" w:rsidR="001A30BB" w:rsidRDefault="001A30BB" w:rsidP="00942697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707521C7" w14:textId="4E36A3A1" w:rsidR="001A30BB" w:rsidRDefault="001A30BB" w:rsidP="0094269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A30BB">
        <w:rPr>
          <w:rFonts w:ascii="Times New Roman" w:hAnsi="Times New Roman" w:cs="Times New Roman"/>
          <w:b/>
          <w:sz w:val="36"/>
          <w:szCs w:val="36"/>
        </w:rPr>
        <w:t>Глухів 2021</w:t>
      </w:r>
    </w:p>
    <w:p w14:paraId="21303E24" w14:textId="52CCBF12" w:rsidR="001A30BB" w:rsidRDefault="001A30BB" w:rsidP="00942697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3CB0722" w14:textId="6EDD64E9" w:rsidR="001A30BB" w:rsidRDefault="001A30BB" w:rsidP="00942697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E753C60" w14:textId="7B676882" w:rsidR="001A30BB" w:rsidRDefault="00AE73D7" w:rsidP="0094269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Бібліографічний список літератури</w:t>
      </w:r>
    </w:p>
    <w:p w14:paraId="49212B87" w14:textId="188FADE4" w:rsidR="00932F3C" w:rsidRDefault="00932F3C" w:rsidP="00942697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B0EC11E" w14:textId="5DF48259" w:rsidR="00932F3C" w:rsidRPr="00D07515" w:rsidRDefault="0062092F" w:rsidP="0094269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7515">
        <w:rPr>
          <w:rFonts w:ascii="Times New Roman" w:hAnsi="Times New Roman" w:cs="Times New Roman"/>
          <w:b/>
          <w:sz w:val="28"/>
          <w:szCs w:val="28"/>
        </w:rPr>
        <w:t>Глобальна екологія</w:t>
      </w:r>
    </w:p>
    <w:p w14:paraId="4F656F3A" w14:textId="7B91D30D" w:rsidR="0062092F" w:rsidRPr="00437E76" w:rsidRDefault="0062092F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Казмірчук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Ю</w:t>
      </w:r>
      <w:r w:rsidR="00C86E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Людина і природа: кроки до спільного порятунк</w:t>
      </w:r>
      <w:r w:rsidR="001A6118" w:rsidRPr="00437E76">
        <w:rPr>
          <w:rFonts w:ascii="Times New Roman" w:hAnsi="Times New Roman" w:cs="Times New Roman"/>
          <w:sz w:val="28"/>
          <w:szCs w:val="28"/>
        </w:rPr>
        <w:t xml:space="preserve">у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позакласний захід: інтелектуальна гра для учнів 8 - 11 класів / Ю.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Казмірчук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2012. – № 16. – С. 16 - 26.</w:t>
      </w:r>
    </w:p>
    <w:p w14:paraId="31A847B4" w14:textId="003BF93F" w:rsidR="0062092F" w:rsidRPr="00437E76" w:rsidRDefault="0062092F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Корсак, К</w:t>
      </w:r>
      <w:r w:rsidR="00C86E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Про засади правильного мислення у темі глобального потепління / К. Корсак // Вища школа. – 2018. – № 1. – С. 72 - 81.</w:t>
      </w:r>
    </w:p>
    <w:p w14:paraId="49972B50" w14:textId="53642DC2" w:rsidR="00C86E90" w:rsidRPr="00437E76" w:rsidRDefault="00C86E90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Литовка, В.  Смарагдова мережа - екологічна євроінтеграція України / В. Литовка // Біологія. Шкільний світ. – 2013. – № 14. – С. 22-23. – вкладка: "Екологія" № 14.</w:t>
      </w:r>
    </w:p>
    <w:p w14:paraId="4C54948A" w14:textId="5D3DBFEA" w:rsidR="00C86E90" w:rsidRDefault="00C86E90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Стегній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 Соціальний контекст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генези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та розвитку екологічного руху в Україні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Стегній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Соціологія: теорія, методи, маркетинг. – 2015. – № 3. – С. 75-94. </w:t>
      </w:r>
    </w:p>
    <w:p w14:paraId="41D07F2A" w14:textId="2DA657FD" w:rsidR="0035631C" w:rsidRDefault="0035631C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5631C">
        <w:rPr>
          <w:rFonts w:ascii="Times New Roman" w:hAnsi="Times New Roman" w:cs="Times New Roman"/>
          <w:sz w:val="28"/>
          <w:szCs w:val="28"/>
        </w:rPr>
        <w:t>Сучасні проблеми дослідження довкілля  : матеріали науково-практичного семінару (11- 12 квітня 2006 року). – Глухів : РВВ ГДПУ, 2006. – 72 с.</w:t>
      </w:r>
    </w:p>
    <w:p w14:paraId="618A42E0" w14:textId="77777777" w:rsidR="0035631C" w:rsidRPr="00437E76" w:rsidRDefault="0035631C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BE35223" w14:textId="3BDC71D5" w:rsidR="00AE5094" w:rsidRPr="00D07515" w:rsidRDefault="00AE5094" w:rsidP="008B6F2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7515">
        <w:rPr>
          <w:rFonts w:ascii="Times New Roman" w:hAnsi="Times New Roman" w:cs="Times New Roman"/>
          <w:b/>
          <w:sz w:val="28"/>
          <w:szCs w:val="28"/>
        </w:rPr>
        <w:t>Екологічне виховання</w:t>
      </w:r>
    </w:p>
    <w:p w14:paraId="7E70CAD4" w14:textId="32E5C77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Житницька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І.  Морська подорож</w:t>
      </w:r>
      <w:r w:rsidR="009F6203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заняття з екологічного виховання для дітей старшого дошкільного віку / В.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Житницька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К.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Яросевич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Дошкільний навчальний заклад. – 2015. – № 6. – С. 38-39.</w:t>
      </w:r>
    </w:p>
    <w:p w14:paraId="48222A4A" w14:textId="74DD65C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Забара, А</w:t>
      </w:r>
      <w:r w:rsidR="009F6203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М</w:t>
      </w:r>
      <w:r w:rsidR="009F6203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Педагогічні умови формування екологічної відповідальності учнів у процесі вивчення природознавства</w:t>
      </w:r>
      <w:r w:rsidR="009F6203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бакалаврська робота: напрям підготовки 6.040103 Біологія / А. М. Забара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Довженка, каф. теорії та методики викладання природничих дисциплін. – Глухів, 2017. – 90 с. + дод.</w:t>
      </w:r>
    </w:p>
    <w:p w14:paraId="33A8A55C" w14:textId="4449D9F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Заруба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Н. М.  Подорожуємо Україною</w:t>
      </w:r>
      <w:r w:rsidR="009F6203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комбіноване заняття з пріоритетом мовленнєвого розвитку / Н.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Заруба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Дошкільний навчальний заклад. – 2017. – № 5. – С. 13-16.</w:t>
      </w:r>
    </w:p>
    <w:p w14:paraId="67DC9801" w14:textId="5663ED4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Захарченко, М. М.  Ручка для письма  : ручка для письма. Проведення занять на екологічну тематику / М. М. Захарченко // Трудове навчання в школі. – 2019. – № 9-10. – С. 10-12.</w:t>
      </w:r>
    </w:p>
    <w:p w14:paraId="14C0598C" w14:textId="74602FB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Зінченко, В. І.  Розробка уроків з використанням ігрових форм роботи. Гра - це творчість, гра - це праця  / В. І. Зінченко // Біологія. – 2014. – № 10-11. – С. 8-17.</w:t>
      </w:r>
    </w:p>
    <w:p w14:paraId="32381B03" w14:textId="77D98AD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Золотарьова, Г</w:t>
      </w:r>
      <w:r w:rsidR="009F6203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Об'єднаємо зусилля для здорового довкілля / Г. Золотарьова, В. Рагуля // Дошкільне виховання. – 2018. – № 3. – С. 11-13.</w:t>
      </w:r>
    </w:p>
    <w:p w14:paraId="2D71230C" w14:textId="164FBAD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Зубакіна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В. І.  Формування екологічних знань у процесі викладання біології / В.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Зубакіна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2016. – № 25-26. – С. 61-74. </w:t>
      </w:r>
    </w:p>
    <w:p w14:paraId="7DB07A82" w14:textId="6444D35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Кабанова, М. О.  Формування екологічної культури у процесі гурткових занять / М. О. Кабанова // Біологія. – 2019. – № 31-32-33. – С. 3-10.</w:t>
      </w:r>
    </w:p>
    <w:p w14:paraId="474F4C66" w14:textId="589E662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Каланчук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Екологія і здоров'я</w:t>
      </w:r>
      <w:r w:rsidR="00273D7D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позакласний захід для молодших школярів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Каланчук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2014. – № 10. – С. 23-29. – вкладка "Екологія № 10".</w:t>
      </w:r>
    </w:p>
    <w:p w14:paraId="4832BAFF" w14:textId="681C697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Калініна, А. В.  Розвиток екологічної культури школярів 5-х класів у навчально-ігровій діяльност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і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бакалаврська робота: спец. 6.040102 Біологія / А. В. Калініна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М.В.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; Глухівський НПУ ім. О. Довженка, </w:t>
      </w:r>
      <w:r w:rsidR="00654A23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>аф. теорії і методики викладання природничих дисциплін. – Глухів, 2015. – 100 с.</w:t>
      </w:r>
    </w:p>
    <w:p w14:paraId="5D3CAF96" w14:textId="6B109B7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Калашнікова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Ю.  Пригоди малят з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фіксиками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 : заняття для дітей ІІ мол. групи з розвитку комунікативно-мовленнєвих навичок у процесі екологічного виховання та навчання елементарних математичних знань / О. Ю.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Калашнікова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Дошкільний навчальний заклад. – 2017. – № 1. – С. 9-12.</w:t>
      </w:r>
    </w:p>
    <w:p w14:paraId="7C28FD5B" w14:textId="096334E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Камінська, Н.  Кожен з нас природі дру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г </w:t>
      </w:r>
      <w:r w:rsidRPr="00437E76">
        <w:rPr>
          <w:rFonts w:ascii="Times New Roman" w:hAnsi="Times New Roman" w:cs="Times New Roman"/>
          <w:sz w:val="28"/>
          <w:szCs w:val="28"/>
        </w:rPr>
        <w:t>: фізкультурно-музична розвага для дітей старшої групи / Н. Камінська // Дошкільне виховання. – 2019. – № 4. – С. 38-40.</w:t>
      </w:r>
    </w:p>
    <w:p w14:paraId="4B8C9387" w14:textId="4860325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Кириченко, А. С.  Формування основ екологічної культури в дітей 6-го року життя під час організації ігрової діяльності на екологічній стежині  : магістерська робота: спец. 8.01010101 Дошкільна освіта / А. С. Кириченко ; </w:t>
      </w:r>
      <w:r w:rsidRPr="00437E76">
        <w:rPr>
          <w:rFonts w:ascii="Times New Roman" w:hAnsi="Times New Roman" w:cs="Times New Roman"/>
          <w:sz w:val="28"/>
          <w:szCs w:val="28"/>
        </w:rPr>
        <w:lastRenderedPageBreak/>
        <w:t xml:space="preserve">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 канд. пед. наук, доц. Л.П. Загородня; Глухівський НПУ ім. О. Довженка,</w:t>
      </w:r>
      <w:r w:rsidR="00141530">
        <w:rPr>
          <w:rFonts w:ascii="Times New Roman" w:hAnsi="Times New Roman" w:cs="Times New Roman"/>
          <w:sz w:val="28"/>
          <w:szCs w:val="28"/>
        </w:rPr>
        <w:t xml:space="preserve"> </w:t>
      </w:r>
      <w:r w:rsidR="00654A23">
        <w:rPr>
          <w:rFonts w:ascii="Times New Roman" w:hAnsi="Times New Roman" w:cs="Times New Roman"/>
          <w:sz w:val="28"/>
          <w:szCs w:val="28"/>
        </w:rPr>
        <w:t>каф</w:t>
      </w:r>
      <w:r w:rsidRPr="00437E76">
        <w:rPr>
          <w:rFonts w:ascii="Times New Roman" w:hAnsi="Times New Roman" w:cs="Times New Roman"/>
          <w:sz w:val="28"/>
          <w:szCs w:val="28"/>
        </w:rPr>
        <w:t>. дошкільної педагогіки і психології. – Глухів, 2014. – 122 с.</w:t>
      </w:r>
    </w:p>
    <w:p w14:paraId="286743E0" w14:textId="204B8A2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Коваленко, О. А.  Пізнавальна діяльність на екологічній стежині як засіб екологічного виховання дітей старшого дошкільного віку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робота; спец. 8.010101 Дошкільна виховання / О. А. Коваленко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 канд. пед. наук, доц. Л</w:t>
      </w:r>
      <w:r w:rsidR="00141530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 xml:space="preserve">П. Загородня; ГНПУ ім. О. Довженка, </w:t>
      </w:r>
      <w:r w:rsidR="00141530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 xml:space="preserve">аф. дошкільної педагогіки. – Глухів, 2013. – 110 с.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</w:t>
      </w:r>
    </w:p>
    <w:p w14:paraId="1CA3B4BB" w14:textId="45E7F91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Ковалишена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Т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Будь природі другом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екологічне виховання молодших школярів /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Ковалишена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школа. – 2014. – № 9. – С. 30-33.</w:t>
      </w:r>
    </w:p>
    <w:p w14:paraId="2AC79A2E" w14:textId="0295CE99" w:rsidR="009E735D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Колонькова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="0014153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Формуємо культуру екологічної поведінки у сім'ї 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Колонькова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2014. – № 16. – С. 27-36. – вкладка: Екологія № 16.</w:t>
      </w:r>
    </w:p>
    <w:p w14:paraId="6C04E1C7" w14:textId="12568F0C" w:rsidR="0035076F" w:rsidRDefault="0035076F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DBA8DA9" w14:textId="5898D103" w:rsidR="0035076F" w:rsidRPr="00437E76" w:rsidRDefault="0035076F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71C2FDA0" wp14:editId="559669D6">
            <wp:extent cx="6120765" cy="30905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9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2902E" w14:textId="3D0A586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Кондратюк, О</w:t>
      </w:r>
      <w:r w:rsidR="00141530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>Ранкові зустрічі</w:t>
      </w:r>
      <w:r w:rsidR="00141530">
        <w:rPr>
          <w:rFonts w:ascii="Times New Roman" w:hAnsi="Times New Roman" w:cs="Times New Roman"/>
          <w:sz w:val="28"/>
          <w:szCs w:val="28"/>
        </w:rPr>
        <w:t xml:space="preserve">: </w:t>
      </w:r>
      <w:r w:rsidRPr="00437E76">
        <w:rPr>
          <w:rFonts w:ascii="Times New Roman" w:hAnsi="Times New Roman" w:cs="Times New Roman"/>
          <w:sz w:val="28"/>
          <w:szCs w:val="28"/>
        </w:rPr>
        <w:t>екологічний аспект / О. Кондратюк // Вихователь-методист дошкільного закладу. – 2012. – № 7. – С. 47-58.</w:t>
      </w:r>
    </w:p>
    <w:p w14:paraId="34121AC4" w14:textId="1DD0961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Кононець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Брейн-ринг  : екологічна гра для старшокласників /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Кононець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2014. – № 10. – С. 19-22. – вкладка "Екологія № 10".</w:t>
      </w:r>
    </w:p>
    <w:p w14:paraId="359993D1" w14:textId="661AE55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Концепція розвитку теоретичних знань і методичних компетенцій педагогів з екології: зміст і основні положення / Б. Чернов, Н.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Коцур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К. Ковальська, О. Дзюбенко // Рідна школа. – 2015. – № 11-12. – С. 15-20.</w:t>
      </w:r>
    </w:p>
    <w:p w14:paraId="5FC87EC2" w14:textId="01DE5C9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Ковальова, В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="0014153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Екологічний урок-казка з природознавства зі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здоров'язбережувальними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технологіями у 1 класі / В. Ковальова // Початкова школа. – 2017. – № 11. – С. 34-37.</w:t>
      </w:r>
    </w:p>
    <w:p w14:paraId="29B3BD68" w14:textId="6221277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Корсик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="0014153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Екологічний брейн-ринг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позакласний захід /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Корсик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2014. – № 8. – С. 47-48.</w:t>
      </w:r>
    </w:p>
    <w:p w14:paraId="6F760BF4" w14:textId="1205F4A4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Костюченко, О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Екологічні проблеми планети Земля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гра для ерудитів / О. Костюченко // Біологія. Шкільний світ. – 2015. – № 12. – С. 17-21. – вкладка: Екологія № 12.</w:t>
      </w:r>
    </w:p>
    <w:p w14:paraId="1EB5934B" w14:textId="56AD7EA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Кочубей, О. В.  Екологічне мислення в дії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/ О. В. Кочубей // Біологія. – 2012. – № 16 - 18. – С. 6 - 8.</w:t>
      </w:r>
    </w:p>
    <w:p w14:paraId="36E05D44" w14:textId="772FF7EE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Кочедеря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Н. В.  "Довкілля і ми"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заочна подорож для старшокласників / Н.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Кочедеря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В. Марченко // Фізика в школах України. Позакласна робота. – 2016. – № 4. – С. 2-6.</w:t>
      </w:r>
    </w:p>
    <w:p w14:paraId="5866DC4F" w14:textId="79569C0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Кошман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І. В.  Весняні первоцвіти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екологічний проект / І.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Кошман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Початкове навчання та виховання. – 2014. – № 10. – С. 22-32.</w:t>
      </w:r>
    </w:p>
    <w:p w14:paraId="7D1E9E09" w14:textId="26CA7E6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Крамар, Л</w:t>
      </w:r>
      <w:r w:rsidR="007011B2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Екологічне виховання в початковій школі / Л. Крамар // Початкова школа. – 2014. – № 2. – С. 23-26. – 12 назв.</w:t>
      </w:r>
    </w:p>
    <w:p w14:paraId="1AA1A939" w14:textId="3024506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Криворучко, М. В.  Використання ІКТ та можливостей мережі інтернет у екологічному вихованні дітей і учнівської молоді</w:t>
      </w:r>
      <w:r w:rsidR="007011B2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/ М. В. Криворучко // Біологія. – 2013. – № 16-17-18. – С. 2-4. </w:t>
      </w:r>
    </w:p>
    <w:p w14:paraId="46E59D30" w14:textId="3259FA5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Крючек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А.  Досвід розробки інтегрованих уроків / Л.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Крючек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2013. – № 22-23-24. – С. 18-25.</w:t>
      </w:r>
    </w:p>
    <w:p w14:paraId="71CC1E17" w14:textId="23BF831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Криволап, Л. П.  Екологічне право України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інтегрований урок екології та правознавства / Л. П. Криволап, І. М. Ситник // Біологія. – 2013. – № 22-23-24. – С. 112-115.</w:t>
      </w:r>
    </w:p>
    <w:p w14:paraId="3EAB4886" w14:textId="3A2D902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Кулініч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регата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позакласний захід з екології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Кулініч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2015. – № 2. – С. 26-29. – вкладка Екологія № 2. </w:t>
      </w:r>
    </w:p>
    <w:p w14:paraId="4C0A135F" w14:textId="7771A1E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Кулакова, Л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Я - родина </w:t>
      </w:r>
      <w:r w:rsidR="007C6490" w:rsidRPr="00437E76">
        <w:rPr>
          <w:rFonts w:ascii="Times New Roman" w:hAnsi="Times New Roman" w:cs="Times New Roman"/>
          <w:sz w:val="28"/>
          <w:szCs w:val="28"/>
        </w:rPr>
        <w:t>–</w:t>
      </w:r>
      <w:r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Україна </w:t>
      </w:r>
      <w:r w:rsidRPr="00437E76">
        <w:rPr>
          <w:rFonts w:ascii="Times New Roman" w:hAnsi="Times New Roman" w:cs="Times New Roman"/>
          <w:sz w:val="28"/>
          <w:szCs w:val="28"/>
        </w:rPr>
        <w:t>: заняття з елементами тренінгу / Л. Кулакова // Біологія. Шкільний світ. – 2015. – № 12. – С. 22-24. – вкладка: Екологія № 12.</w:t>
      </w:r>
    </w:p>
    <w:p w14:paraId="3996036C" w14:textId="5D5C741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Кулініч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 Квест "Екологічний марафон" 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Кулініч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2019. – № 3. – С. 35-37.</w:t>
      </w:r>
    </w:p>
    <w:p w14:paraId="4B0E0CE4" w14:textId="3EDF065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Кулик, Є.  Шляхи формування екологічної компетентності старшокласників у професійному навчанні / Є. Кулик,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Туник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Вища школа. – 2019. – № 12. – С. 85-91.</w:t>
      </w:r>
    </w:p>
    <w:p w14:paraId="5DDB8023" w14:textId="7AC652E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Лаба, І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Вікові та гендерні особливості суб'єктивного ставлення до природи сучасних підлітків / І. Лаба, О. Мельникова // Біологія. Шкільний світ. – 2012. – № 24. – С. 15 - 17.</w:t>
      </w:r>
    </w:p>
    <w:p w14:paraId="48CFA49E" w14:textId="707EB6E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Лазарєва, О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Розвиток екологічного мислення шляхом розв`язування задач із хімії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/ О. Лазарєва // Хімія. Шкільний світ. – 2013. – № 6. – С. 26-33.</w:t>
      </w:r>
    </w:p>
    <w:p w14:paraId="60EB1C6F" w14:textId="4B4212A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Левченко, Т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Земля в пакеті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пошуково-дослідницька діяльність дітей старшої групи / Т. Левченко // Дошкільне виховання. – 2018. – № 3. – С. 18-19.</w:t>
      </w:r>
    </w:p>
    <w:p w14:paraId="36AEC2C4" w14:textId="5E04A83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Лисенко, Н. В.  Практична екологія для дітей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навч.-метод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посібник для вихователів, учителів, батьків / Н. В. Лисенко. – Івано -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Франківськ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Сіверсія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1999. – 156 с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</w:p>
    <w:p w14:paraId="6C186F09" w14:textId="37FFAFD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Лисенко, Н. В.  Теорія і практика екологічної освіти : педагог - дошкільник: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- метод.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Н. В. Лисенко. – К. : Слово, 2009. – 400 с. </w:t>
      </w:r>
    </w:p>
    <w:p w14:paraId="45DF270E" w14:textId="12803BC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Лисенко, Н. В.  Екологічне виховання дітей дошкільного віку 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Н. В. Лисенко. – К. : Освіта, 1994. – 160 с. </w:t>
      </w:r>
    </w:p>
    <w:p w14:paraId="40A2E372" w14:textId="682C1A1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Літушко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Як оптимізувати поводження з побутовими відходами 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Літушко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 і хімія в сучасній школі. – 2013. – № 2. – С. 38 - 40.</w:t>
      </w:r>
    </w:p>
    <w:p w14:paraId="42C0D63F" w14:textId="16A1446E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Литвинюк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С.  Життя в пластику</w:t>
      </w:r>
      <w:r w:rsidR="007C6490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урок-закріплення. 4-й клас /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Литвинюк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Вердиш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освіта. – 2021. – № 7-8. – С. 60-65.</w:t>
      </w:r>
    </w:p>
    <w:p w14:paraId="6F2F9477" w14:textId="28CFF45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Мацьковська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Т</w:t>
      </w:r>
      <w:r w:rsidR="007C6490" w:rsidRPr="00437E76">
        <w:rPr>
          <w:rFonts w:ascii="Times New Roman" w:hAnsi="Times New Roman" w:cs="Times New Roman"/>
          <w:sz w:val="28"/>
          <w:szCs w:val="28"/>
        </w:rPr>
        <w:t>.</w:t>
      </w:r>
      <w:r w:rsidR="0014153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Підготовка майбутнього вчителя до впровадження екологічного виховання молодших школярів  /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Мацьковська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школа. – 2015. – № 4. – С. 44-47.</w:t>
      </w:r>
    </w:p>
    <w:p w14:paraId="0F5F7C70" w14:textId="511DAAA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А.  Різноманітність рослин голонасінних їхнє екологічне значення у природі та житті людини: урок-конференція / Л.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2015. – № 28-29. – С. 16-19.</w:t>
      </w:r>
    </w:p>
    <w:p w14:paraId="5D359B0B" w14:textId="7D6D9E1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А.  Активізація пізнавальної діяльності школярів засобами </w:t>
      </w:r>
      <w:r w:rsidR="0045661C" w:rsidRPr="00437E76">
        <w:rPr>
          <w:rFonts w:ascii="Times New Roman" w:hAnsi="Times New Roman" w:cs="Times New Roman"/>
          <w:sz w:val="28"/>
          <w:szCs w:val="28"/>
        </w:rPr>
        <w:t>е</w:t>
      </w:r>
      <w:r w:rsidRPr="00437E76">
        <w:rPr>
          <w:rFonts w:ascii="Times New Roman" w:hAnsi="Times New Roman" w:cs="Times New Roman"/>
          <w:sz w:val="28"/>
          <w:szCs w:val="28"/>
        </w:rPr>
        <w:t xml:space="preserve">кологічного виховання / Л.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Мацик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2015. – № 30. – С. 3-7.</w:t>
      </w:r>
    </w:p>
    <w:p w14:paraId="6C56A797" w14:textId="78A4672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Мельничук, Т</w:t>
      </w:r>
      <w:r w:rsidR="0045661C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Вода - джерело життя</w:t>
      </w:r>
      <w:r w:rsidR="0045661C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фрагмент учнівського проекту / Т. Мельничук, В. Сироватко // Математика. Шкільний світ. – 2016. – № 21. – С. 31-34.</w:t>
      </w:r>
    </w:p>
    <w:p w14:paraId="53683FD8" w14:textId="061E1EF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Методика ознайомлення дітей з природою</w:t>
      </w:r>
      <w:r w:rsidR="0045661C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хрестоматія / уклад. Н. М. Горопаха. – К. : Слово, 2012. – 432 с. </w:t>
      </w:r>
    </w:p>
    <w:p w14:paraId="27F5978F" w14:textId="600D5E3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Мигденко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Ю. М.  Бережіть ліс від вогню </w:t>
      </w:r>
      <w:r w:rsidR="0068240B" w:rsidRPr="00437E76">
        <w:rPr>
          <w:rFonts w:ascii="Times New Roman" w:hAnsi="Times New Roman" w:cs="Times New Roman"/>
          <w:sz w:val="28"/>
          <w:szCs w:val="28"/>
        </w:rPr>
        <w:t xml:space="preserve">!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екскурсія до лісового згарища / Ю.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Мигденко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Дошкільний навчальний заклад. – 2017. – № 5. – С. 30-33.</w:t>
      </w:r>
    </w:p>
    <w:p w14:paraId="13C41202" w14:textId="5D089F0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Мірошниченко, О</w:t>
      </w:r>
      <w:r w:rsidR="0068240B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Мандрівки екологічною стежиною</w:t>
      </w:r>
      <w:r w:rsidR="0068240B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робота зі старшими дошкільнятами / О. Мірошниченко // Дитячий садок. – 2014. – № 4. – С. 37-41.</w:t>
      </w:r>
    </w:p>
    <w:p w14:paraId="63F38E06" w14:textId="09342EB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Михайлова, Л</w:t>
      </w:r>
      <w:r w:rsidR="00141530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>Подорож до її величності води</w:t>
      </w:r>
      <w:r w:rsidR="0068240B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виховна година / Л. Михайлова // Початкова школа. – 2019. – № 12. – С. 30-32.</w:t>
      </w:r>
    </w:p>
    <w:p w14:paraId="119C57F8" w14:textId="46C9A19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Мовчан, 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І. </w:t>
      </w:r>
      <w:r w:rsidRPr="00437E76">
        <w:rPr>
          <w:rFonts w:ascii="Times New Roman" w:hAnsi="Times New Roman" w:cs="Times New Roman"/>
          <w:sz w:val="28"/>
          <w:szCs w:val="28"/>
        </w:rPr>
        <w:t>Використання народознавчого матеріалу як засобу екологічного виховання учнів на уроках біології у 6 класі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бакалаврська робота: напрям підготовки 6.040102 Біологія / І. О. Мовчан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; ГНПУ ім. О. Довженка, </w:t>
      </w:r>
      <w:r w:rsidR="004644A7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>аф. теорії і методики викладання природничих дисциплін. – Глухів, 2016. – 77 с. + дод.</w:t>
      </w:r>
    </w:p>
    <w:p w14:paraId="35E78C20" w14:textId="73713D9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Мороз, Г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Живе обличчя моєї землі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виховний захід, 6-7 класи / Г. Мороз // Біологія. Шкільний світ. – 2015. – № 12. – С. 12-16.</w:t>
      </w:r>
    </w:p>
    <w:p w14:paraId="0EF788F6" w14:textId="09AB706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Мужевська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Н. О.  Підводна подорож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заняття з ознайомлення з природним довкіллям у старшій групі / Н.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Мужевськ</w:t>
      </w:r>
      <w:r w:rsidR="00EF1BCE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Дошкільний навчальний заклад. – 2017. – № 5. – С. 35-37.</w:t>
      </w:r>
    </w:p>
    <w:p w14:paraId="494DF6F8" w14:textId="3522CEFE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Мягченко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 П.  Основи екологі</w:t>
      </w:r>
      <w:r w:rsidR="008C0DC1" w:rsidRPr="00437E76">
        <w:rPr>
          <w:rFonts w:ascii="Times New Roman" w:hAnsi="Times New Roman" w:cs="Times New Roman"/>
          <w:sz w:val="28"/>
          <w:szCs w:val="28"/>
        </w:rPr>
        <w:t>ї</w:t>
      </w:r>
      <w:r w:rsidRPr="00437E76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О. П.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Мягченко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К. : Центр учбової літератури, 2010. – 312 с. –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Затв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МОН України. </w:t>
      </w:r>
    </w:p>
    <w:p w14:paraId="4F086B60" w14:textId="27B754C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Нагорна, О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Формування екологічної свідомості молодших школярів на літературній спадщині В. О. Сухомлинського / О. Нагорна // Початкова школа. – 2016. – № 9. – С. 32-36. </w:t>
      </w:r>
    </w:p>
    <w:p w14:paraId="110C0F34" w14:textId="7526E7B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Назарчук, Н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Формування екологічної свідомості особистості / Н. Назарчук // Біологія. Шкільний світ. – 2012. – № 22. – С. 15 - 20.</w:t>
      </w:r>
    </w:p>
    <w:p w14:paraId="661D6C4F" w14:textId="7990BD8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Недбаєвська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С.  Екологічна освіта й культура учнів: роль учителя фізики / Л.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Недбаєвська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С.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Сущенко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Фізика в школах України. – 2015. – № 21-22. – С. 14-16</w:t>
      </w:r>
      <w:r w:rsidR="00B1100A">
        <w:rPr>
          <w:rFonts w:ascii="Times New Roman" w:hAnsi="Times New Roman" w:cs="Times New Roman"/>
          <w:sz w:val="28"/>
          <w:szCs w:val="28"/>
        </w:rPr>
        <w:t>.</w:t>
      </w:r>
    </w:p>
    <w:p w14:paraId="11D1118E" w14:textId="55D085A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Нетеча, К. О.  Формування екологічної компетентності студентів небіологічних спеціальностей на основі проектної технології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спец. 8.04010201 Біологія / К. О. Нетеча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І.М. Коренева; Глухівський НПУ ім. О. Довженка, </w:t>
      </w:r>
      <w:r w:rsidR="00EF1BCE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>аф. теорії і методики викладання природничих дисциплін. – Глухів, 2015. – 122 с.</w:t>
      </w:r>
    </w:p>
    <w:p w14:paraId="0A567D37" w14:textId="4E90EC7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Ніколаєнко, В. М.  Екологічне виховання в ДНЗ  : 2 - 6 років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[відповідно до базової програми "Я у Світі"] / В. М. Ніколаєнко. – Х. : Основа, 2014. – 207 с.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(ДНЗ. Вихователю). </w:t>
      </w:r>
    </w:p>
    <w:p w14:paraId="330E6E77" w14:textId="5436522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Ничипоренко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Сортувальники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дидактична гра для дітей старшої групи /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Ничипоренко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Надточей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2017. – № 2. – С. 30-31.</w:t>
      </w:r>
    </w:p>
    <w:p w14:paraId="4BB089A5" w14:textId="07AEB0A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Овчаренко, Т. М.  Формування основ екологічної культури в старших дошкільників на засадах використання дитячої літератури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спец. 012 Дошкільна освіта / Т. М. Овчаренко ; наук. кер.: д-р пед. наук Л.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Шелестова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Довженка. – Глухів, 2018. – 101с. + дод.</w:t>
      </w:r>
    </w:p>
    <w:p w14:paraId="4E9D648B" w14:textId="030DDC6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Омеляненко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Л. Г.  Розвиток вищих почуттів у дошкільників як чинник формування екологічної культури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спец. 012 Дошкільна освіта / Л. Г.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Омеляненко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 канд. пед. наук, доц. О. М. Шовкопляс; ГНПУ ім. О. Довженка; каф. теорії і методики дошкільної освіти. – Глухів, 2019. – 117 с. + дод.</w:t>
      </w:r>
    </w:p>
    <w:p w14:paraId="07270E07" w14:textId="54F67BD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Онопрієнко, В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Виховання екологічної свідомості студентів-аграріїв у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позааудиторній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діяльності / В. Онопрієнко // Рідна школа. – 2012. – № 3. – С. 18-21.</w:t>
      </w:r>
    </w:p>
    <w:p w14:paraId="0051DABE" w14:textId="10633B9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Онопрієнко, О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Освіта для сталого розвитку в дії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проект / О. Онопрієнко,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Цимбалару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І. Андрусенко // Початкова освіта. – 2013. – № 28. – С. 3-5.</w:t>
      </w:r>
    </w:p>
    <w:p w14:paraId="5F416757" w14:textId="0D7C333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Опрук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С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У моїх долоньках цілий світ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програма екологічно-виховних занять для дітей віком 5-6-ти років /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Опрук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Психолог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дошкілля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 – 2018. – № 7. – С. 4-32.</w:t>
      </w:r>
    </w:p>
    <w:p w14:paraId="6B2656E9" w14:textId="7E932CD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Орел, Н.  Земля - наш спільний дім / Н. Орел // Вивчаємо українську мову та літературу. – 2020. – № 19-20-21. – С. 88-91.</w:t>
      </w:r>
    </w:p>
    <w:p w14:paraId="38E11CDC" w14:textId="6990EC2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Осадча, О.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Формування екологічної компетентності школярів як пріоритетний напрям роботи вчителя біології / О. Осадча // Біологія. – 2019. – № 6. – С.24-27.</w:t>
      </w:r>
    </w:p>
    <w:p w14:paraId="2F1CF346" w14:textId="4576B5D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Осипова, М. В.  Проблемний метод та екологічне виховання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/ М. В. Осипова // Фізика в школах України. – 2013. – № 9. – С. 7-16. </w:t>
      </w:r>
    </w:p>
    <w:p w14:paraId="04AD859F" w14:textId="601CEB6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Павленко, Л. В.  Екологічне виховання молоді</w:t>
      </w:r>
      <w:r w:rsidR="008C0DC1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комбінований урок / Л. В. Павленко // Біологія. – 2012. – № 27. – С. 20-1 - 20-8. – вкладка "Основа" № 3.</w:t>
      </w:r>
    </w:p>
    <w:p w14:paraId="0FEBD94A" w14:textId="1CF739F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Павлюченко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Т.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Екотур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до озера Чеха /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Павлюченко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Трипольська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2019. – № 9. – С. 23-25.</w:t>
      </w:r>
    </w:p>
    <w:p w14:paraId="65FBAC05" w14:textId="2C48AE0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Пархомчук, С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Формування навичок екологічно грамотної поведінки  / С. Пархомчук // Школа. – 2012. – № 2. – С. 42-47.</w:t>
      </w:r>
    </w:p>
    <w:p w14:paraId="0303283E" w14:textId="7B4984C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Пархоменко, Н. В.  Формування основ екологічної культури в дітей старшого дошкільного віку в процесі еколого-психологічних тренінгів: магістерська робота: спец. 012 Дошкільна освіта / Н. В. Пархоменко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 канд. пед. наук, доц. Л. П. Загородня; ГНПУ ім. О. Довженка. – Глухів, 2018. – 94 с. + дод.</w:t>
      </w:r>
    </w:p>
    <w:p w14:paraId="2B2B7FA2" w14:textId="0A44802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Перепелиця, О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Питання екологічного змісту на уроках хімії  / О. Перепелиця // Біологія і хімія в рідній школі. – 2015. – № 2. – С. 42-45.</w:t>
      </w:r>
    </w:p>
    <w:p w14:paraId="3ECC2AAB" w14:textId="62D4D2B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Петрина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Еколого-народознавчий проект "Прилетіли соловейки на нашу земельку" /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Петрина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школа. – 2016. – № 6. – С. 17-22.</w:t>
      </w:r>
    </w:p>
    <w:p w14:paraId="398DB12C" w14:textId="7A27B08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Петров, О. М.  Чорнобильська трагедія : виховний захід / О. М. Петров // Фізика в школах України. Позакласна робота. – 2016. – № 4. – С. 8-11.</w:t>
      </w:r>
    </w:p>
    <w:p w14:paraId="2CD02EC5" w14:textId="296E53C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Пилипченко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Т</w:t>
      </w:r>
      <w:r w:rsidR="008C0DC1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Бережіть Землю для людей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</w:t>
      </w:r>
      <w:r w:rsidR="00EF1BCE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екологічна гра для старшокласників /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Пилипченко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2014. – № 16. – С. 19-23. – вкладка: Екологія № 16.</w:t>
      </w:r>
    </w:p>
    <w:p w14:paraId="72F19765" w14:textId="6ABFE83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Пирогова, Ж. П.  Вода - справжній скарб  : екологічний проект / Ж. П. Пирогова // Дошкільний навчальний заклад. – 2018. – № 6. – С. 38-43.</w:t>
      </w:r>
    </w:p>
    <w:p w14:paraId="66842D2D" w14:textId="25F63DD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Плечій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Є. Р.  Опорні схеми з екології / Є. Р.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Плечій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2018. – № 34-35-36. – С. 25-54.</w:t>
      </w:r>
    </w:p>
    <w:p w14:paraId="77C5FD66" w14:textId="6A61D78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Познякова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С</w:t>
      </w:r>
      <w:r w:rsidR="00902913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Екологічні проблеми України</w:t>
      </w:r>
      <w:r w:rsidR="00902913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науково - пізнавальна конференція для учнів 9 - 11 класів /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Познякова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2012. – № 14. – С. 4 -23.</w:t>
      </w:r>
    </w:p>
    <w:p w14:paraId="01971B09" w14:textId="69DD08B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Поліщук, Н</w:t>
      </w:r>
      <w:r w:rsidR="00902913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Незвичайна пригода</w:t>
      </w:r>
      <w:r w:rsidR="00902913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вистава екологічного театру / Н. Поліщук // Біологія. Шкільний світ. – 2015. – № 12. – С. 27-29. – вкладка: Екологія № 12.</w:t>
      </w:r>
    </w:p>
    <w:p w14:paraId="75A26275" w14:textId="3D9216B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Прищепа, Л</w:t>
      </w:r>
      <w:r w:rsidR="00D91A5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У Пташиному містечку  : прогулянка екологічною стежиною для старшої групи / Л. Прищепа // Палітра педагога. – 2012. – № 6. – С. 20-21.</w:t>
      </w:r>
    </w:p>
    <w:p w14:paraId="71A81D6C" w14:textId="2141E57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Присяжнюк, Л</w:t>
      </w:r>
      <w:r w:rsidR="005136ED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казка у роботі зі старшими дошкільнятами / Л. Присяжнюк // Дошкільне виховання. – 2014. – № 9. – С. 20-24.</w:t>
      </w:r>
    </w:p>
    <w:p w14:paraId="597DA4A8" w14:textId="5D5F1F3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Присяжнюк, Л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Екологічний квест як освітня технологія / Л. Присяжнюк // Дошкільне виховання. – 2018. – № 6. – С. 12-17.</w:t>
      </w:r>
    </w:p>
    <w:p w14:paraId="44229494" w14:textId="19BE3B7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Присяжнюк, Л.  Збережемо планету для майбутніх поколінь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формування в дошкільників основ екологічної свідомості в контексті стратегії сталого розвитку / Л. Присяжнюк // Дошкільне виховання. – 2020. – № 2. – С. 3-7.</w:t>
      </w:r>
    </w:p>
    <w:p w14:paraId="7DAAB98B" w14:textId="4D9F763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Прозорова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Л.  Казки весняного лісу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морально-екологічні казки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Прозорова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Палітра педагога. – 2019. – № 1. – С. 17-19.</w:t>
      </w:r>
    </w:p>
    <w:p w14:paraId="199D0A27" w14:textId="4721870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Пугач, І. О.  Екологічне виховання дітей . Навчальний проект / І. О. Пугач // Фізика в школах України. – 2013. – № 4. – С. 18-1 - 18-12 (вкладка). – вкладка № 42: "Школа для вчителя". </w:t>
      </w:r>
    </w:p>
    <w:p w14:paraId="389B2900" w14:textId="479A57F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Пуліна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Екологічне проектування в умовах сучасного навчального закладу /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Пуліна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2013. – № 14. – С. 19-21. – вкладка: "Екологія" № 14.</w:t>
      </w:r>
    </w:p>
    <w:p w14:paraId="3380ACA2" w14:textId="2AFAD43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Пустовіт, Г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Один з підходів до конструювання змісту навчальних програм екологічного спрямування / Г. Пустовіт // Рідна школа. – 2012. – № 3. – С. 7-12.</w:t>
      </w:r>
    </w:p>
    <w:p w14:paraId="6A6B8F34" w14:textId="3C3E65F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Пустовіт, Н. А.  Школа екологічного вчинку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Н. А. Пустовіт, О.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Колонькова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Пруцакова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НАПН України, Ін-т проблем виховання. – Кіровоград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Імекс-ЛТД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2014. – 116 с.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CEC2E90" w14:textId="024E455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Пустовіт, Н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Формування екологічної компетентності школярів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екологізація навчальних предметів природничого циклу / Н. Пустовіт,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Пруцакова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Колонькова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2015. – № 22. – С. 17-28. – вкладка: Екологія № 22.</w:t>
      </w:r>
    </w:p>
    <w:p w14:paraId="2BC303C9" w14:textId="2C17028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Пустовіт, Н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>Екологічна компетентність школярів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інтерактивні методи / Н. Пустовіт,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Пруцакова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Шкільний світ. – 2015. – № 24. – С. 17-27. – вкладка: Екологія № 24.</w:t>
      </w:r>
    </w:p>
    <w:p w14:paraId="690309BA" w14:textId="7E25390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Радкевич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складова професійної освіти в Україні /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Радкевич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Професійно-технічна освіта. – 2016. – № 4. – С. 39-43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</w:p>
    <w:p w14:paraId="349910D8" w14:textId="750A5534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Рак, Л.  Екологічна грамотність і здорове життя / Л. Рак, О. Кириченко // Трудова підготовка в рідній школі. – 2020. – № 3. – С. 13-23.</w:t>
      </w:r>
    </w:p>
    <w:p w14:paraId="6AC8936B" w14:textId="3FA1BEF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Рибалко, Л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Еколого-еволюційний підхід у природничо-науковій освіті / Л. Рибалко // Біологія і хімія в школі. – 2013. – № 1. – С. 6 </w:t>
      </w:r>
      <w:r w:rsidR="00EF3099" w:rsidRPr="00437E76">
        <w:rPr>
          <w:rFonts w:ascii="Times New Roman" w:hAnsi="Times New Roman" w:cs="Times New Roman"/>
          <w:sz w:val="28"/>
          <w:szCs w:val="28"/>
        </w:rPr>
        <w:t>–</w:t>
      </w:r>
      <w:r w:rsidRPr="00437E76">
        <w:rPr>
          <w:rFonts w:ascii="Times New Roman" w:hAnsi="Times New Roman" w:cs="Times New Roman"/>
          <w:sz w:val="28"/>
          <w:szCs w:val="28"/>
        </w:rPr>
        <w:t xml:space="preserve"> 10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</w:p>
    <w:p w14:paraId="2BCC4D9C" w14:textId="4D542C9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Рик, С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освіта: досвід міжнародного проекту "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ЕсоBRU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" / С. Рик // Рідна школа. – 2015. – № 11-12. – С. 10-14.</w:t>
      </w:r>
    </w:p>
    <w:p w14:paraId="57CA1623" w14:textId="611CCB0A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Розвиваємо екологічне мислення змалку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завдання для дітей 3-4 років // Дошкільне виховання. – 2015. – № 10. – С. 18-20.</w:t>
      </w:r>
    </w:p>
    <w:p w14:paraId="7EC02CF4" w14:textId="06AF6F8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Розвиваємо екологічне мислення змалку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завдання для дітей 5-6 років // Дошкільне виховання. – 2015. – № 11. – С. 26-28.</w:t>
      </w:r>
    </w:p>
    <w:p w14:paraId="117CC5C1" w14:textId="1355B02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Роман, С. В.  Формування еколого-гуманістичних цінностей школярів як педагогічна проблема / С. В. Роман // Соціальна педагогіка: теорія та практика. – 2013. – № 2. – С. 22-31.</w:t>
      </w:r>
    </w:p>
    <w:p w14:paraId="7ABB28DE" w14:textId="4E5C376E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Рудницька, Г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Збережемо нашу землю блакитною і зеленою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Виступ екологічної агітбригади / Г. Рудницька, Л. Коваленко // Біологія. Шкільний світ. – 2013. – № 16. – С. 24-33.</w:t>
      </w:r>
    </w:p>
    <w:p w14:paraId="791BCFD8" w14:textId="196DB06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Самошкіна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Як діти озерце врятували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інтегроване заняття для дітей середньої групи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Самошкіна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2015. – № 5. – С. 30-31.</w:t>
      </w:r>
    </w:p>
    <w:p w14:paraId="3B0193C5" w14:textId="0A25975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Санковська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І. М.  Екологічний календар</w:t>
      </w:r>
      <w:r w:rsidR="00EF309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метод.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для вчителів, класних керівників та студентів ВНЗ / І.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Санковська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НАПН України, Ін-т проблем виховання. – Кіровоград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Імес-ЛТД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2014. – 28 с. –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Рек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 до друку вченою радою Інституту проблем виховання НАПН України</w:t>
      </w:r>
      <w:r w:rsidR="00EF3099" w:rsidRPr="00437E76">
        <w:rPr>
          <w:rFonts w:ascii="Times New Roman" w:hAnsi="Times New Roman" w:cs="Times New Roman"/>
          <w:sz w:val="28"/>
          <w:szCs w:val="28"/>
        </w:rPr>
        <w:t>.</w:t>
      </w:r>
    </w:p>
    <w:p w14:paraId="468EC19C" w14:textId="3C17B19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Святун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Л. І.  Подорож місцевістю свого краю</w:t>
      </w:r>
      <w:r w:rsidR="00A461F9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бінарне заняття з екологічного виховання у старшій групі / Л.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Святун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А. О. Пасічник // Дошкільний навчальний заклад. – 2018. – № 6. – С. 34-37.</w:t>
      </w:r>
    </w:p>
    <w:p w14:paraId="6DA65DBA" w14:textId="7404F71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Сікач, Л.  Екологічна гра-квест "Юні охоронці природи" / Л. Сікач // Біологія. – 2019. – № 10-11-12. – С. 98-101.</w:t>
      </w:r>
    </w:p>
    <w:p w14:paraId="431D2EB8" w14:textId="5A4731B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Скиба, М</w:t>
      </w:r>
      <w:r w:rsidR="00A461F9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освіта і виховання школярів у процесі позакласної роботи / М. Скиба // Рідна школа. – 2013. – № 1-2. – С. 48-52.</w:t>
      </w:r>
    </w:p>
    <w:p w14:paraId="08921BAE" w14:textId="6C31325E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Скубій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</w:t>
      </w:r>
      <w:r w:rsidR="000D2E06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Апсайклінг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як сучасний напрям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екодизайну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Скубій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Куратнік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Трудове навчання. – 2018. – № 4. – С. 10-22.</w:t>
      </w:r>
    </w:p>
    <w:p w14:paraId="683C972F" w14:textId="0B5276B6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Слюсар, А.  Дитинство серед природи</w:t>
      </w:r>
      <w:r w:rsidR="00B8551A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реалізація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зі збагачення екологічної стежини / А. Слюсар, Н. Шабер // Дошкільне виховання. – 2020. – № 2. – С. 11-15.</w:t>
      </w:r>
    </w:p>
    <w:p w14:paraId="7780D005" w14:textId="4AFA9D4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Сокиринська, Н.  Папір виготовляємо - дерева зберігаємо</w:t>
      </w:r>
      <w:r w:rsidR="000D2E06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інтегроване заняття для дітей старшої групи / Н. Сокиринська, Є.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Стахміч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Палащук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2020. – № 2. – С. 8-10.</w:t>
      </w:r>
    </w:p>
    <w:p w14:paraId="23B949E0" w14:textId="391FDA2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Соловей, Л</w:t>
      </w:r>
      <w:r w:rsidR="00D75B65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Використання гумору в екологічному вихованні / Л. Соловей // Біологія і хімія в рідній школі. – 2018. – № 1. – С. 31 - 32. </w:t>
      </w:r>
    </w:p>
    <w:p w14:paraId="1653EC2C" w14:textId="0B76E46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Сотниченко, </w:t>
      </w:r>
      <w:r w:rsidR="000D2E06" w:rsidRPr="00437E76">
        <w:rPr>
          <w:rFonts w:ascii="Times New Roman" w:hAnsi="Times New Roman" w:cs="Times New Roman"/>
          <w:sz w:val="28"/>
          <w:szCs w:val="28"/>
        </w:rPr>
        <w:t xml:space="preserve">Т. </w:t>
      </w:r>
      <w:r w:rsidRPr="00437E76">
        <w:rPr>
          <w:rFonts w:ascii="Times New Roman" w:hAnsi="Times New Roman" w:cs="Times New Roman"/>
          <w:sz w:val="28"/>
          <w:szCs w:val="28"/>
        </w:rPr>
        <w:t xml:space="preserve">Засоби формування екологічного мислення учнів 7 класу в процесі вивчення біології: дипломна робота: спеціальності: 014.05 Середня освіта (Біологія) / Т. І. Сотниченко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Довженка, каф. теорії та методики викладання природничих дисциплін. – Глухів, 2017. – 88 с. + дод.</w:t>
      </w:r>
    </w:p>
    <w:p w14:paraId="5F436CF6" w14:textId="6BEB8EC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Соцька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</w:t>
      </w:r>
      <w:r w:rsidR="000D2E06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Від знань та емоцій до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екологодоцільної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поведінки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Соцька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2014. – № 11. – С. 24-27.</w:t>
      </w:r>
    </w:p>
    <w:p w14:paraId="38B7F9BA" w14:textId="198932C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Станкевич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Піклуймося про нашу річку !</w:t>
      </w:r>
      <w:r w:rsidR="000D2E06" w:rsidRPr="00437E7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матеріали до тренінгів : посібник. Т. 2 /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Станкевич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Дерев'янченко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Станкевич-Коваль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Регіональне молодіжне екологічне об'єднання " Екосфера ". – Ужгород : Ліра, 2001. – 76 с. </w:t>
      </w:r>
    </w:p>
    <w:p w14:paraId="24499EFA" w14:textId="11013FB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Сукманова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</w:t>
      </w:r>
      <w:r w:rsidR="000D2E06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Формування гуманного ставлення до природи у молодших школярів /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Сукманова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школа. – 2019. – № 5. – С. 36-38.</w:t>
      </w:r>
    </w:p>
    <w:p w14:paraId="2B256112" w14:textId="7B24DB0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Сухенко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Т. П.  Форми і методи екологічного виховання молодших школярів / Т. П.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Сухенко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Бібліотечка жур. Початкове навчання та виховання. – 2016. – № 2. – С. 2-127.</w:t>
      </w:r>
    </w:p>
    <w:p w14:paraId="5409C5EE" w14:textId="73BAFDED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Сидоренко, О</w:t>
      </w:r>
      <w:r w:rsidR="000D2E06" w:rsidRPr="00437E76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Вічне пізнання природи  : формування в дітей екологічного світорозуміння через пошуково-дослідницьку діяльність / О. Сидоренко // Дитячий садок. – 2013. – № 28. – С. 3-34.</w:t>
      </w:r>
    </w:p>
    <w:p w14:paraId="15FB25DD" w14:textId="0C9479F8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Таванець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П.  Екологічне виховання учнів у процесі вивчення фізики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дипломна робота : спец.6.040203 Фізика / В. П.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Таванець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наук.</w:t>
      </w:r>
      <w:r w:rsidR="00F21B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.:канд. пед.</w:t>
      </w:r>
      <w:r w:rsidR="00F21B6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наук., ст.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А.В.Рябко; Глухівський НПУ ім. О.Довженка, </w:t>
      </w:r>
      <w:r w:rsidR="008801FD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>аф. фізико-математичної освіти та інформатики. – Глухів, 2015. – 111 с.+ дод.</w:t>
      </w:r>
    </w:p>
    <w:p w14:paraId="5EE84010" w14:textId="122F468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Тарасенко, Г. С.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Дивосвіт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уроки естетико-екологічної культури на матеріалах українознавства; метод.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 / Г. С. Тарасенко. – К. : МПП Центр "Київ", 1995. – 204 с</w:t>
      </w:r>
      <w:r w:rsidR="008801FD">
        <w:rPr>
          <w:rFonts w:ascii="Times New Roman" w:hAnsi="Times New Roman" w:cs="Times New Roman"/>
          <w:sz w:val="28"/>
          <w:szCs w:val="28"/>
        </w:rPr>
        <w:t>.</w:t>
      </w:r>
    </w:p>
    <w:p w14:paraId="0EEE892C" w14:textId="3DCB779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Тєляпньова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Н. І.  Агітаційна робота екологічного спрямування з метою розвитку креативної особистості / Н.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Тєляпньова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2014. – № 22-24. – С. 6-9.</w:t>
      </w:r>
    </w:p>
    <w:p w14:paraId="70110AEA" w14:textId="028D1B8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Терещенко, І</w:t>
      </w:r>
      <w:r w:rsidR="004204B1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Чим зайняти дітей під час прогулянки на природі: поради батькам / І. Терещенко // Вихователь-методист дошкільного закладу. – 2012. – № 7. – С. 59-64.</w:t>
      </w:r>
    </w:p>
    <w:p w14:paraId="58DC9A1C" w14:textId="437A0C0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Терещенко, І</w:t>
      </w:r>
      <w:r w:rsidR="004204B1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Закривай міцніше кран, щоб не витік океан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заняття для старших дошкільнят / І. Терещенко // Дошкільне виховання. – 2015. – № 3. – С. 23-25.</w:t>
      </w:r>
    </w:p>
    <w:p w14:paraId="2210FB9E" w14:textId="3C2CFE2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Терещенко, І.  Батарейки, здавайтеся!: заняття в альтанці для дітей старшої групи / І. Терещенко // Дошкільне виховання. – 2019. – № 6. – С. 17-19.</w:t>
      </w:r>
    </w:p>
    <w:p w14:paraId="00918EE8" w14:textId="251EF72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Тимошенко, Т. Б.  Наскрізне навчання  : [допоміжний матеріал до розділу "Теплові явища"], 8 клас / Т. Б. Тимошенко // Фізика в школах України. – 2014. – № 11-12. – С. 13-17.</w:t>
      </w:r>
    </w:p>
    <w:p w14:paraId="6B23F7BA" w14:textId="3AB09DD4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Тимчишин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 С.  Збережемо довкілля. Екологія людини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театралізоване дійство, 9 клас / О.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Тимчишин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2014. – № 22-24. – С. 74-78. </w:t>
      </w:r>
    </w:p>
    <w:p w14:paraId="5DE3832B" w14:textId="1C809EB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Тимченко, К</w:t>
      </w:r>
      <w:r w:rsidR="004204B1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Екологічна стежинка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тифлодидактичний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посібник (рельєфний макет) / К. Тимченко // Дефектолог. – 2017. – № 3. – С. 14-15.</w:t>
      </w:r>
    </w:p>
    <w:p w14:paraId="7C2C03E0" w14:textId="1F2FA83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Тіора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А</w:t>
      </w:r>
      <w:r w:rsidR="004204B1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Екологічне виховання молодших школярів /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Тіора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освіта. – 2014. – № 23. – С. 4-55.</w:t>
      </w:r>
    </w:p>
    <w:p w14:paraId="3F9DA0DC" w14:textId="0254B70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Ткаченко, П. І.  Пізнавальні завдання для формування екологічної культури учнів / П. І. Ткаченко // Початкове навчання та виховання. – 2015. – № 31-32. – С. 40-52.</w:t>
      </w:r>
    </w:p>
    <w:p w14:paraId="1D30F4C3" w14:textId="2559EE35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Ткаченко, В. А.  Використання комунікативних вправ для екологічного виховання учнів і формування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здоров'язбережувальної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компетентності засобами англійської мови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спец. 014.02 Середня освіта (Мова і література (англійська) / В. А. Ткаченко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ст.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 В. О. Бутова; ГНПУ ім. О. Довженка; каф. іноземних мов та методики викладання. – Глухів, 2020. – 74 с. + дод.</w:t>
      </w:r>
    </w:p>
    <w:p w14:paraId="7A2A9256" w14:textId="45A1965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Тристан, А.  Я маю секрет...  : театралізоване дійство спілки "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EKOfriends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" за участю дітей середньої та старшої груп / А. Тристан // Дошкільне виховання. – 2020. – № 2. – С. 16-17.</w:t>
      </w:r>
    </w:p>
    <w:p w14:paraId="10A7D499" w14:textId="0F5AA8A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Тюльпа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 М.  Шляхи формування екологічного світогляду учнів середніх класів у процесі вивчення природознавства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спеціальність: 014 Середня освіта Предметної спеціальності 014.05 Середня освіта (Біологія) / О.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Тюльпа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</w:t>
      </w:r>
      <w:r w:rsidR="008801FD">
        <w:rPr>
          <w:rFonts w:ascii="Times New Roman" w:hAnsi="Times New Roman" w:cs="Times New Roman"/>
          <w:sz w:val="28"/>
          <w:szCs w:val="28"/>
        </w:rPr>
        <w:t xml:space="preserve">: </w:t>
      </w:r>
      <w:r w:rsidRPr="00437E76">
        <w:rPr>
          <w:rFonts w:ascii="Times New Roman" w:hAnsi="Times New Roman" w:cs="Times New Roman"/>
          <w:sz w:val="28"/>
          <w:szCs w:val="28"/>
        </w:rPr>
        <w:t>канд.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Довженка, каф. теорії та методики викладання природничих дисциплін. – Глухів, 2018. – 109 с. + дод.</w:t>
      </w:r>
    </w:p>
    <w:p w14:paraId="6901D8AE" w14:textId="24059392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Формування екологічної компетентності школярів</w:t>
      </w:r>
      <w:r w:rsidR="004204B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наук.-метод.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Н. А. Пустовіт, О.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Пруцакова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Д. Руденко, О. О.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Колонькова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К. : Педагогічна думка, 2008. – 64 с. </w:t>
      </w:r>
    </w:p>
    <w:p w14:paraId="37230BB2" w14:textId="0F1BB130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Формування екологічної компетентності учнів на уроках та позаурочних заходах в умовах глобалізації суспільства / М. М.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Оноприч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Н. О. Кирило, Н.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Місько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Н.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Бабік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2017. – № 7-8. – С. 10-34.</w:t>
      </w:r>
    </w:p>
    <w:p w14:paraId="349DDC10" w14:textId="6F7BB0F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Ходеєва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Т</w:t>
      </w:r>
      <w:r w:rsidR="004204B1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 xml:space="preserve">Виховання бережливого ставлення до природи в шкільній практиці /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Ходеєва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Початкова школа. – 2016. – № 3. – С. 47-49.</w:t>
      </w:r>
    </w:p>
    <w:p w14:paraId="34DEC21A" w14:textId="654BFB1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Чайківська, А. Ю.  Впровадження елементів екологічного виховання й освіти учнів у структуру сучасного уроку біології / А. Ю. Чайківська // Біологія. – 2017. – № 30. – С. 2-7.</w:t>
      </w:r>
    </w:p>
    <w:p w14:paraId="1F6B9C71" w14:textId="67E1FF8C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Шарко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Д.  Екологічне виховання учнів під час вивчення фізики</w:t>
      </w:r>
      <w:r w:rsidR="008631CF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посібник для вчителя / В. 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Шарко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К. : Радянська школа, 1990. – 207 с. </w:t>
      </w:r>
    </w:p>
    <w:p w14:paraId="7E5D4BAD" w14:textId="39FB7B4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Шведнюк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В.  Формування екологічної культури учнів під час навчально-виховної роботи в школі / Л.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Шведнюк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2014. – № 9. – С. 2-10.</w:t>
      </w:r>
    </w:p>
    <w:p w14:paraId="5C2D27A1" w14:textId="7FB444F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Шведнюк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В.  Формування екологічної культури учнів під час навчально-виховної роботи в школі / Л.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Шведнюк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2014. – № 10-11. – С. 5-7.</w:t>
      </w:r>
    </w:p>
    <w:p w14:paraId="1599C3E5" w14:textId="65512E2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Шевцова, Л. Є.  Екологічне виховання дошкільників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подорож екологічною стежиною / Л. Є. Шевцова // Дошкільний навчальний заклад. – 2015. – № 3. – С. 35-40.</w:t>
      </w:r>
    </w:p>
    <w:p w14:paraId="46FCDD8A" w14:textId="2D66864B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Шевчук, О</w:t>
      </w:r>
      <w:r w:rsidR="001D6E4C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До кожного свята свої хлібенята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робота з їстівним тістом у початкових класах: цікаво, екологічно, патріотично / О. Шевчук // Початкова школа. – 2018. – № 6. – С. 40 - 42.</w:t>
      </w:r>
    </w:p>
    <w:p w14:paraId="6DCBDD8F" w14:textId="1968D1F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Шип, Т</w:t>
      </w:r>
      <w:r w:rsidR="001D6E4C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Гра-змагання "Юні природолюби"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Програма курсу (на вибір) для загальноосвітніх навчальних закладів, 8-й клас / Т. Шип // Біологія. Шкільний світ. – 2014. – № 1. – С. 20-23</w:t>
      </w:r>
      <w:r w:rsidR="001D6E4C">
        <w:rPr>
          <w:rFonts w:ascii="Times New Roman" w:hAnsi="Times New Roman" w:cs="Times New Roman"/>
          <w:sz w:val="28"/>
          <w:szCs w:val="28"/>
        </w:rPr>
        <w:t>.</w:t>
      </w:r>
    </w:p>
    <w:p w14:paraId="40FF9C67" w14:textId="02F958C4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Шлімакова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І.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І.</w:t>
      </w:r>
      <w:r w:rsidR="008801FD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Програма еколого-психологічного тренінгу для старшокласників "Вісім кроків до природи" / І.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Шлімакова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Практична психологія та соціальна робота. – 2013. – № 7. – С. 21-28.</w:t>
      </w:r>
    </w:p>
    <w:p w14:paraId="291FF329" w14:textId="720E6CA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Шмигель, Ж. В.  Екологічне виховання дітей дошкільного віку: сучасні підходи / Ж. В. Шмигель // Дошкільний навчальний заклад. – 2015. – № 9. – С. 26-31.</w:t>
      </w:r>
    </w:p>
    <w:p w14:paraId="49C03A45" w14:textId="4730D497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Штанько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</w:t>
      </w:r>
      <w:r w:rsidR="001D6E4C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Відкриваємо таємниці Чорного моря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екологічний проект для усіх дошкільних груп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Штанько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Ніколіна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Маструко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Палітра педагога. – 2017. – № 4. – С. 12-16.</w:t>
      </w:r>
    </w:p>
    <w:p w14:paraId="6E8842C1" w14:textId="38AB42B3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Шутка, Є</w:t>
      </w:r>
      <w:r w:rsidR="001D6E4C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Збережемо хвойні ліси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екологічний проект / Є. Шутка // Біологія. Шкільний світ. – 2014. – № 22. – С. 27-32. – вкладка: Екологія № 22.</w:t>
      </w:r>
    </w:p>
    <w:p w14:paraId="71BB29CC" w14:textId="0830C5B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Ягупа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І. Д.  Тиждень екологічного виховання "Екологічна мандрівка"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із досвіду роботи / І. Д.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Ягупа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Початкове навчання та виховання. – 2019. – № 25-26-27. – С. 96-108.</w:t>
      </w:r>
    </w:p>
    <w:p w14:paraId="343F773D" w14:textId="6B209AE1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Якимець, Н</w:t>
      </w:r>
      <w:r w:rsidR="001D6E4C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Уроки в природі / Н. Якимець // Дошкільне виховання. – 2018. – № 6. – С. 18-20.</w:t>
      </w:r>
    </w:p>
    <w:p w14:paraId="01CE2A05" w14:textId="0A1F904F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Яременко, Н. Г.  Сім див у царстві дерев</w:t>
      </w:r>
      <w:r w:rsidR="001D6E4C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інтегрована навчально-розвивальна діяльність дітей 6-го року життя / Н. Г. Яременко // Дошкільний навчальний заклад. – 2015. – № 9. – С. 32-37.</w:t>
      </w:r>
    </w:p>
    <w:p w14:paraId="5D2EA089" w14:textId="77EFE5C9" w:rsidR="009E735D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Яценко, Л. В.  Формування екологічної культури школярів у процесі позаурочної роботи / Л. В. Яценко // Педагогіка і психологія. – 2012. – № 4. – С. 48-52.</w:t>
      </w:r>
    </w:p>
    <w:p w14:paraId="55420FA2" w14:textId="026F3056" w:rsidR="00932F3C" w:rsidRPr="00437E76" w:rsidRDefault="009E735D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Яцинич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О. Б.  Елементи екологізації в курсі фізики / О. Б.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Яцинич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Фізика в школах України. – 2016. – № 9-10. – С. 12-15. </w:t>
      </w:r>
    </w:p>
    <w:p w14:paraId="5922339A" w14:textId="75F34381" w:rsidR="001A30BB" w:rsidRPr="00437E76" w:rsidRDefault="001A30BB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071B12A" w14:textId="76B3A16D" w:rsidR="004F5FAA" w:rsidRPr="00D07515" w:rsidRDefault="00273D7D" w:rsidP="008B6F2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7515">
        <w:rPr>
          <w:rFonts w:ascii="Times New Roman" w:hAnsi="Times New Roman" w:cs="Times New Roman"/>
          <w:b/>
          <w:sz w:val="28"/>
          <w:szCs w:val="28"/>
        </w:rPr>
        <w:t>Екологічна свідомість</w:t>
      </w:r>
    </w:p>
    <w:p w14:paraId="5EA60A7A" w14:textId="5D0ED936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Галицька, Н</w:t>
      </w:r>
      <w:r w:rsidR="007C16F0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Активні форми виховання екологічної культури / Н. Галицька // Біологія. Шкільний світ. – 2012. – № 22. – С. 21 - 25.</w:t>
      </w:r>
    </w:p>
    <w:p w14:paraId="22ECD59F" w14:textId="3717E813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Глийова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Г. В.  Шляхи формування емоційно-ціннісного ставлення учнів до природи у процесі вивчення біології тварин  : магістерська робота: спеціальність: 014 Середня освіта Предметної спеціальності 014.05 Середня освіта (Біологія) / Г.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Глийова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.:</w:t>
      </w:r>
      <w:r w:rsidR="00F54C41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канд.</w:t>
      </w:r>
      <w:r w:rsidR="00F21B6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Довженка, каф. теорії та методики викладання природничих дисциплін. – Глухів, 2018. – 84 с. + дод.</w:t>
      </w:r>
    </w:p>
    <w:p w14:paraId="72CC036F" w14:textId="5ED15E7D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Глушак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Р. В.  Екологічна свідомість як фактор розвитку учнів дев'ятого класу в процесі вивчення курсу "Основи здоров'я"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бакалаврська робота; напрям підготовки 6.040102 Біологія / Р.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Глушак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наук. кер.: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Шевель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; Глухівський НПУ ім. Довженка, </w:t>
      </w:r>
      <w:r w:rsidR="00F54C41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 xml:space="preserve">аф. біології та основ с. - г. – Глухів, 2012. – 118 с.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</w:t>
      </w:r>
    </w:p>
    <w:p w14:paraId="17ACAEE4" w14:textId="2A23A9CC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Голубець, О</w:t>
      </w:r>
      <w:r w:rsidR="007C16F0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Діти рятують планету. Вистава за участі старших дошкільнят / О. Голубець, О. Самойленко, З.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Сербінович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Дошкільне виховання. – 2017. – № 7. – С. 38-40.</w:t>
      </w:r>
    </w:p>
    <w:p w14:paraId="15B54056" w14:textId="2B2EF799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Жук, М. Психологічні особливості розвитку екологічної свідомості в старшокласників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магістерська робота: спец. 8.03010301 Практична психологія </w:t>
      </w:r>
      <w:r w:rsidRPr="00437E76">
        <w:rPr>
          <w:rFonts w:ascii="Times New Roman" w:hAnsi="Times New Roman" w:cs="Times New Roman"/>
          <w:sz w:val="28"/>
          <w:szCs w:val="28"/>
        </w:rPr>
        <w:lastRenderedPageBreak/>
        <w:t>/ М. Жук, С ; наук. кер.: проф., канд. пед.</w:t>
      </w:r>
      <w:r w:rsidR="00F21B66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наук В.М. Поліщук; Глухівський НПУ ім. О. Довженка, </w:t>
      </w:r>
      <w:r w:rsidR="00F54C41">
        <w:rPr>
          <w:rFonts w:ascii="Times New Roman" w:hAnsi="Times New Roman" w:cs="Times New Roman"/>
          <w:sz w:val="28"/>
          <w:szCs w:val="28"/>
        </w:rPr>
        <w:t>к</w:t>
      </w:r>
      <w:r w:rsidRPr="00437E76">
        <w:rPr>
          <w:rFonts w:ascii="Times New Roman" w:hAnsi="Times New Roman" w:cs="Times New Roman"/>
          <w:sz w:val="28"/>
          <w:szCs w:val="28"/>
        </w:rPr>
        <w:t>аф. практичної психології. – Глухів, 2013. – 85 с.</w:t>
      </w:r>
    </w:p>
    <w:p w14:paraId="4C758367" w14:textId="0868B8B2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Нагорна, О</w:t>
      </w:r>
      <w:r w:rsidR="007C16F0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 xml:space="preserve">Формування екологічної свідомості молодших школярів на літературній спадщині В. О. Сухомлинського / О. Нагорна // Початкова школа. – 2016. – № 9. – С. 32-36. </w:t>
      </w:r>
    </w:p>
    <w:p w14:paraId="533EE38E" w14:textId="22A3CC5E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Назарчук, Н</w:t>
      </w:r>
      <w:r w:rsidR="007C16F0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Формування екологічної свідомості особистості / Н. Назарчук // Біологія. Шкільний світ. – 2012. – № 22. – С. 15 - 20.</w:t>
      </w:r>
    </w:p>
    <w:p w14:paraId="151EF5D0" w14:textId="2382068F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Присяжнюк, Л.  Збережемо планету для майбутніх поколінь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формування в дошкільників основ екологічної свідомості в контексті стратегії сталого розвитку / Л. Присяжнюк // Дошкільне виховання. – 2020. – № 2. – С. 3-7.</w:t>
      </w:r>
    </w:p>
    <w:p w14:paraId="3BB189FD" w14:textId="4E426C92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Семешко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Л. Ф.  Формування екологічної свідомості учнів / Л. Ф.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Семешко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2013. – № 25. – С. 2-7.</w:t>
      </w:r>
    </w:p>
    <w:p w14:paraId="2507957D" w14:textId="654C07F6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Сікач, Л.  Екологічна гра-квест "Юні охоронці природи" / Л. Сікач // Біологія. – 2019. – № 10-11-12. – С. 98-101.</w:t>
      </w:r>
    </w:p>
    <w:p w14:paraId="7AB6FD09" w14:textId="7635176E" w:rsidR="004F5FAA" w:rsidRPr="00437E76" w:rsidRDefault="004F5FAA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Сорока, </w:t>
      </w:r>
      <w:r w:rsidR="007C16F0">
        <w:rPr>
          <w:rFonts w:ascii="Times New Roman" w:hAnsi="Times New Roman" w:cs="Times New Roman"/>
          <w:sz w:val="28"/>
          <w:szCs w:val="28"/>
        </w:rPr>
        <w:t xml:space="preserve">Т. </w:t>
      </w:r>
      <w:r w:rsidRPr="00437E76">
        <w:rPr>
          <w:rFonts w:ascii="Times New Roman" w:hAnsi="Times New Roman" w:cs="Times New Roman"/>
          <w:sz w:val="28"/>
          <w:szCs w:val="28"/>
        </w:rPr>
        <w:t>Формування екологічної свідомості учнів середніх класів у процесі вивчення біології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бакалаврська робота: напрям підготовки 6.040103 Біологія / Т. В. Сорока ; наук.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.: канд. пед. наук, доц. М.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Хроленко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; ГНПУ ім. О. Довженка, каф. теорії та методики викладання природничих дисциплін. – Глухів, 2017. – 77 с. + дод.</w:t>
      </w:r>
    </w:p>
    <w:p w14:paraId="1225436B" w14:textId="24CDA274" w:rsidR="00D417E4" w:rsidRPr="00AF67FF" w:rsidRDefault="00D417E4" w:rsidP="008B6F2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F67FF">
        <w:rPr>
          <w:rFonts w:ascii="Times New Roman" w:hAnsi="Times New Roman" w:cs="Times New Roman"/>
          <w:b/>
          <w:sz w:val="28"/>
          <w:szCs w:val="28"/>
        </w:rPr>
        <w:t>Людина і довкілля</w:t>
      </w:r>
    </w:p>
    <w:p w14:paraId="5B6BB098" w14:textId="011489D6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Абашник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Л. А.  Природа і довкілля. Вплив науково-технічного прогресу на життя людини і довкілля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Intermediate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 Л. А.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Абашник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Англійська мова та література. – 2017. – № 7-8. – С. 39-51.</w:t>
      </w:r>
    </w:p>
    <w:p w14:paraId="59286C8B" w14:textId="0BF89503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Беркута, Ю. М.  Проблеми збереження довкілля нашого краю / Ю. М. Беркута // Біологія. – 2012. – № 16 - 18. – С. 60 - 67.</w:t>
      </w:r>
    </w:p>
    <w:p w14:paraId="392BCF38" w14:textId="79680699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Глущик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 В.  Вплив радіації на довкілля та здоров'я людини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інтегрований урок із фізики, біології, географії та української мови. 9 клас / О.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Глущик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Фізика в школах України. – 2013. – № 6. – С. 21 - 29.</w:t>
      </w:r>
    </w:p>
    <w:p w14:paraId="2873BA89" w14:textId="5F4F9210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Джигирей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С.  Екологія та охорона навколишнього природного середовища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/ В.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Джигирей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К. : Знання, 2000. – 203 с. </w:t>
      </w:r>
    </w:p>
    <w:p w14:paraId="7AC7D3E9" w14:textId="350B4051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lastRenderedPageBreak/>
        <w:t>Джигирей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В. С.  Безпека життєдіяльності  : підручник / В.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Джигирей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, В. Ц.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Жидецький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– Вид. 4-те,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. – Львів : Афіша, 2001. – 255 с</w:t>
      </w:r>
      <w:r w:rsidR="00F54C41">
        <w:rPr>
          <w:rFonts w:ascii="Times New Roman" w:hAnsi="Times New Roman" w:cs="Times New Roman"/>
          <w:sz w:val="28"/>
          <w:szCs w:val="28"/>
        </w:rPr>
        <w:t>.</w:t>
      </w:r>
    </w:p>
    <w:p w14:paraId="5F19900C" w14:textId="5824D51E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Дяченко, Л. Л.  Еволюція уявлень про місце природи в житті суспільства. Людина в природі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курс екології: уроки. 11 клас / Л. Л. Дяченко // Біологія. – 2013. – № 6. – С. 19 - 21.</w:t>
      </w:r>
    </w:p>
    <w:p w14:paraId="72B806AE" w14:textId="55C92CC9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Жубинська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М. І.  Людина і довкілля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8 клас / М. І.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Жубинська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Англійська мова та література. – 2015. – № 34-35-36. – С. 56-59.</w:t>
      </w:r>
    </w:p>
    <w:p w14:paraId="329C761E" w14:textId="124DE7F7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Кочедеря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Н. В.  "Довкілля і ми"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заочна подорож для старшокласників / Н. В.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Кочедеря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В. В. Марченко // Фізика в школах України. Позакласна робота. – 2016. – № 4. – С. 2-6.</w:t>
      </w:r>
    </w:p>
    <w:p w14:paraId="376C33D2" w14:textId="11114274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Крехова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Л</w:t>
      </w:r>
      <w:r w:rsidR="007C16F0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 Дитина в довкіллі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цикл занять / Л.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Крехова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Дитячий садок. – 2013. – № 46. – С. 18-35.</w:t>
      </w:r>
    </w:p>
    <w:p w14:paraId="4FA30690" w14:textId="4F70F271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Людина і довкілля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антологія : у 2-х книгах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Кн. 1 : Природа і людність України в пам'ятках світової і національної культури /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В.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Крисаченко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Міжнародний фонд " Відродження ". – К. : Заповіт, 1995. – 432 с. – (Трансформація гуманітарної освіти в Україні). </w:t>
      </w:r>
    </w:p>
    <w:p w14:paraId="3C3FB45B" w14:textId="23B09BB4" w:rsidR="00D417E4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Людина і довкілля</w:t>
      </w:r>
      <w:r w:rsidR="007C16F0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антологія : у 2-х книгах 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Кн. 2 : Людина і довкілля в українській духовності /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. В.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Крисаченко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; Міжнародний фонд "Відродження". – К. : Заповіт, 1995. – 432 с. – (Трансформація гуманітарної освіти в Україні). </w:t>
      </w:r>
    </w:p>
    <w:p w14:paraId="4951FD37" w14:textId="4FBC44ED" w:rsidR="00614B3D" w:rsidRPr="00437E76" w:rsidRDefault="00D07515" w:rsidP="00D0751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6D155223" wp14:editId="714D0809">
            <wp:extent cx="2956560" cy="223266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560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47D0A" w14:textId="57AB1D3C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 xml:space="preserve">Маценко, Г. О.  Книга рекордів України. Природа навколо нас / Г. О. Маценко. – Тернопіль : Навчальна книга - Богдан, 2000. – 80 с. </w:t>
      </w:r>
    </w:p>
    <w:p w14:paraId="4F0B7130" w14:textId="54BB6BEC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t>Пустовіт, Г</w:t>
      </w:r>
      <w:r w:rsidR="00E46349">
        <w:rPr>
          <w:rFonts w:ascii="Times New Roman" w:hAnsi="Times New Roman" w:cs="Times New Roman"/>
          <w:sz w:val="28"/>
          <w:szCs w:val="28"/>
        </w:rPr>
        <w:t>.</w:t>
      </w:r>
      <w:r w:rsidRPr="00437E76">
        <w:rPr>
          <w:rFonts w:ascii="Times New Roman" w:hAnsi="Times New Roman" w:cs="Times New Roman"/>
          <w:sz w:val="28"/>
          <w:szCs w:val="28"/>
        </w:rPr>
        <w:t xml:space="preserve"> Проблеми взаємодії людини і природи: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генезисно-ментальна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характеристика / Г. Пустовіт // Рідна школа. – 2013. – № 8-9. – С. 31-38.</w:t>
      </w:r>
    </w:p>
    <w:p w14:paraId="0502241E" w14:textId="26DA49F3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7E76">
        <w:rPr>
          <w:rFonts w:ascii="Times New Roman" w:hAnsi="Times New Roman" w:cs="Times New Roman"/>
          <w:sz w:val="28"/>
          <w:szCs w:val="28"/>
        </w:rPr>
        <w:lastRenderedPageBreak/>
        <w:t>Руденко, Н</w:t>
      </w:r>
      <w:r w:rsidR="00E46349">
        <w:rPr>
          <w:rFonts w:ascii="Times New Roman" w:hAnsi="Times New Roman" w:cs="Times New Roman"/>
          <w:sz w:val="28"/>
          <w:szCs w:val="28"/>
        </w:rPr>
        <w:t xml:space="preserve">. </w:t>
      </w:r>
      <w:r w:rsidRPr="00437E76">
        <w:rPr>
          <w:rFonts w:ascii="Times New Roman" w:hAnsi="Times New Roman" w:cs="Times New Roman"/>
          <w:sz w:val="28"/>
          <w:szCs w:val="28"/>
        </w:rPr>
        <w:t>Моя сім'я - за чисте довкілля</w:t>
      </w:r>
      <w:r w:rsidR="00E46349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>: екологічно-просвітницький тур / Н. Руденко // Біологія. Шкільний світ. – 2012. – № 10. – С. 16 - 20.</w:t>
      </w:r>
    </w:p>
    <w:p w14:paraId="407FDE07" w14:textId="1541FDF8" w:rsidR="00D417E4" w:rsidRPr="00437E76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Тимчишин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>, О. С.  Збережемо довкілля. Екологія людини</w:t>
      </w:r>
      <w:r w:rsidR="00E46349">
        <w:rPr>
          <w:rFonts w:ascii="Times New Roman" w:hAnsi="Times New Roman" w:cs="Times New Roman"/>
          <w:sz w:val="28"/>
          <w:szCs w:val="28"/>
        </w:rPr>
        <w:t xml:space="preserve"> </w:t>
      </w:r>
      <w:r w:rsidRPr="00437E76">
        <w:rPr>
          <w:rFonts w:ascii="Times New Roman" w:hAnsi="Times New Roman" w:cs="Times New Roman"/>
          <w:sz w:val="28"/>
          <w:szCs w:val="28"/>
        </w:rPr>
        <w:t xml:space="preserve">: театралізоване дійство, 9 клас / О. С. </w:t>
      </w:r>
      <w:proofErr w:type="spellStart"/>
      <w:r w:rsidRPr="00437E76">
        <w:rPr>
          <w:rFonts w:ascii="Times New Roman" w:hAnsi="Times New Roman" w:cs="Times New Roman"/>
          <w:sz w:val="28"/>
          <w:szCs w:val="28"/>
        </w:rPr>
        <w:t>Тимчишин</w:t>
      </w:r>
      <w:proofErr w:type="spellEnd"/>
      <w:r w:rsidRPr="00437E76">
        <w:rPr>
          <w:rFonts w:ascii="Times New Roman" w:hAnsi="Times New Roman" w:cs="Times New Roman"/>
          <w:sz w:val="28"/>
          <w:szCs w:val="28"/>
        </w:rPr>
        <w:t xml:space="preserve"> // Біологія. – 2014. – № 22-24. – С. 74-78. </w:t>
      </w:r>
    </w:p>
    <w:p w14:paraId="56E023A8" w14:textId="2F572AC3" w:rsidR="00D417E4" w:rsidRDefault="00D417E4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E1049BD" w14:textId="11E9BBC4" w:rsidR="00D72157" w:rsidRDefault="00D72157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2C09EE1" w14:textId="429BF9C0" w:rsidR="00D72157" w:rsidRDefault="00D72157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4C916AF" w14:textId="617832E8" w:rsidR="00D72157" w:rsidRDefault="00D72157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B45C785" w14:textId="4A0AC20A" w:rsidR="00D72157" w:rsidRDefault="00D72157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Укла</w:t>
      </w:r>
      <w:r w:rsidR="00B63839">
        <w:rPr>
          <w:rFonts w:ascii="Times New Roman" w:hAnsi="Times New Roman" w:cs="Times New Roman"/>
          <w:sz w:val="28"/>
          <w:szCs w:val="28"/>
        </w:rPr>
        <w:t xml:space="preserve">дач: </w:t>
      </w:r>
      <w:proofErr w:type="spellStart"/>
      <w:r w:rsidR="00B63839"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 w:rsidR="00B63839">
        <w:rPr>
          <w:rFonts w:ascii="Times New Roman" w:hAnsi="Times New Roman" w:cs="Times New Roman"/>
          <w:sz w:val="28"/>
          <w:szCs w:val="28"/>
        </w:rPr>
        <w:t xml:space="preserve"> Н. М. (зав. довідково-інформаційного відділу)</w:t>
      </w:r>
    </w:p>
    <w:p w14:paraId="19C2E1F0" w14:textId="646261AB" w:rsidR="00043128" w:rsidRDefault="00043128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7C1F87C" w14:textId="0D7F5E60" w:rsidR="00105B26" w:rsidRPr="00437E76" w:rsidRDefault="00105B26" w:rsidP="008B6F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05B26" w:rsidRPr="00437E7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F10"/>
    <w:rsid w:val="00043128"/>
    <w:rsid w:val="000A48F2"/>
    <w:rsid w:val="000A5EAA"/>
    <w:rsid w:val="000D2E06"/>
    <w:rsid w:val="00105B26"/>
    <w:rsid w:val="00136CFC"/>
    <w:rsid w:val="00141530"/>
    <w:rsid w:val="001A30BB"/>
    <w:rsid w:val="001A6118"/>
    <w:rsid w:val="001D6E4C"/>
    <w:rsid w:val="002545D7"/>
    <w:rsid w:val="00273D7D"/>
    <w:rsid w:val="003215EF"/>
    <w:rsid w:val="0035076F"/>
    <w:rsid w:val="0035631C"/>
    <w:rsid w:val="003B4BB5"/>
    <w:rsid w:val="004204B1"/>
    <w:rsid w:val="00437E76"/>
    <w:rsid w:val="0045661C"/>
    <w:rsid w:val="004644A7"/>
    <w:rsid w:val="00485E9C"/>
    <w:rsid w:val="004879B5"/>
    <w:rsid w:val="004A0855"/>
    <w:rsid w:val="004F5FAA"/>
    <w:rsid w:val="005136ED"/>
    <w:rsid w:val="0053347C"/>
    <w:rsid w:val="0055391B"/>
    <w:rsid w:val="00614B3D"/>
    <w:rsid w:val="0062092F"/>
    <w:rsid w:val="00654A23"/>
    <w:rsid w:val="0068240B"/>
    <w:rsid w:val="006A53D3"/>
    <w:rsid w:val="006E0888"/>
    <w:rsid w:val="007011B2"/>
    <w:rsid w:val="007C16F0"/>
    <w:rsid w:val="007C6490"/>
    <w:rsid w:val="007E7F10"/>
    <w:rsid w:val="008631CF"/>
    <w:rsid w:val="008801FD"/>
    <w:rsid w:val="008B6F23"/>
    <w:rsid w:val="008C0DC1"/>
    <w:rsid w:val="008F3016"/>
    <w:rsid w:val="00902913"/>
    <w:rsid w:val="00932F3C"/>
    <w:rsid w:val="00942697"/>
    <w:rsid w:val="009E735D"/>
    <w:rsid w:val="009F6203"/>
    <w:rsid w:val="00A461F9"/>
    <w:rsid w:val="00A940B8"/>
    <w:rsid w:val="00AE1073"/>
    <w:rsid w:val="00AE5094"/>
    <w:rsid w:val="00AE73D7"/>
    <w:rsid w:val="00AF67FF"/>
    <w:rsid w:val="00B1100A"/>
    <w:rsid w:val="00B34039"/>
    <w:rsid w:val="00B63839"/>
    <w:rsid w:val="00B8551A"/>
    <w:rsid w:val="00C01644"/>
    <w:rsid w:val="00C86E90"/>
    <w:rsid w:val="00CB2FE3"/>
    <w:rsid w:val="00D07515"/>
    <w:rsid w:val="00D417E4"/>
    <w:rsid w:val="00D61500"/>
    <w:rsid w:val="00D72157"/>
    <w:rsid w:val="00D75B65"/>
    <w:rsid w:val="00D87478"/>
    <w:rsid w:val="00D91A59"/>
    <w:rsid w:val="00E46349"/>
    <w:rsid w:val="00EF1BCE"/>
    <w:rsid w:val="00EF3099"/>
    <w:rsid w:val="00F21B66"/>
    <w:rsid w:val="00F54C41"/>
    <w:rsid w:val="00F65C95"/>
    <w:rsid w:val="00F94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444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10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10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10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10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D0793-D2EF-4C39-8354-E7373E512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1994</TotalTime>
  <Pages>1</Pages>
  <Words>4679</Words>
  <Characters>26674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30</cp:revision>
  <dcterms:created xsi:type="dcterms:W3CDTF">2021-05-05T06:38:00Z</dcterms:created>
  <dcterms:modified xsi:type="dcterms:W3CDTF">2021-10-04T06:14:00Z</dcterms:modified>
</cp:coreProperties>
</file>