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7922" w:rsidRDefault="00177922" w:rsidP="00177922">
      <w:pPr>
        <w:spacing w:after="0" w:line="360" w:lineRule="auto"/>
        <w:ind w:right="20"/>
        <w:jc w:val="center"/>
        <w:rPr>
          <w:rFonts w:ascii="Times New Roman" w:hAnsi="Times New Roman"/>
          <w:b/>
          <w:sz w:val="28"/>
          <w:szCs w:val="28"/>
          <w:lang w:val="ru-RU"/>
        </w:rPr>
      </w:pPr>
      <w:r>
        <w:rPr>
          <w:rFonts w:ascii="Times New Roman" w:hAnsi="Times New Roman"/>
          <w:b/>
          <w:sz w:val="28"/>
          <w:szCs w:val="28"/>
        </w:rPr>
        <w:t>МІНІСТЕРСТВО ОСВІТИ І НАУКИ УКРАЇНИ</w:t>
      </w:r>
    </w:p>
    <w:p w:rsidR="00177922" w:rsidRDefault="00177922" w:rsidP="00177922">
      <w:pPr>
        <w:spacing w:after="0" w:line="360" w:lineRule="auto"/>
        <w:ind w:right="20"/>
        <w:jc w:val="center"/>
        <w:rPr>
          <w:rFonts w:ascii="Times New Roman" w:hAnsi="Times New Roman"/>
          <w:b/>
          <w:sz w:val="28"/>
          <w:szCs w:val="28"/>
        </w:rPr>
      </w:pPr>
      <w:r>
        <w:rPr>
          <w:rFonts w:ascii="Times New Roman" w:hAnsi="Times New Roman"/>
          <w:b/>
          <w:sz w:val="28"/>
          <w:szCs w:val="28"/>
        </w:rPr>
        <w:t>Глухівський національний педагогічний університет</w:t>
      </w:r>
    </w:p>
    <w:p w:rsidR="00177922" w:rsidRDefault="00177922" w:rsidP="00177922">
      <w:pPr>
        <w:spacing w:after="0" w:line="360" w:lineRule="auto"/>
        <w:ind w:right="20"/>
        <w:jc w:val="center"/>
        <w:rPr>
          <w:rFonts w:ascii="Times New Roman" w:hAnsi="Times New Roman"/>
          <w:b/>
          <w:sz w:val="28"/>
          <w:szCs w:val="28"/>
        </w:rPr>
      </w:pPr>
      <w:r>
        <w:rPr>
          <w:rFonts w:ascii="Times New Roman" w:hAnsi="Times New Roman"/>
          <w:b/>
          <w:sz w:val="28"/>
          <w:szCs w:val="28"/>
        </w:rPr>
        <w:t>імені Олександра Довженка</w:t>
      </w:r>
    </w:p>
    <w:p w:rsidR="00177922" w:rsidRDefault="00177922" w:rsidP="00177922">
      <w:pPr>
        <w:spacing w:after="0" w:line="360" w:lineRule="auto"/>
        <w:jc w:val="center"/>
        <w:rPr>
          <w:rFonts w:ascii="Times New Roman" w:hAnsi="Times New Roman"/>
          <w:sz w:val="28"/>
          <w:szCs w:val="28"/>
        </w:rPr>
      </w:pPr>
    </w:p>
    <w:p w:rsidR="00177922" w:rsidRDefault="00177922" w:rsidP="00177922">
      <w:pPr>
        <w:spacing w:after="0" w:line="360" w:lineRule="auto"/>
        <w:jc w:val="center"/>
        <w:rPr>
          <w:rFonts w:ascii="Times New Roman" w:hAnsi="Times New Roman"/>
          <w:sz w:val="28"/>
          <w:szCs w:val="28"/>
        </w:rPr>
      </w:pPr>
    </w:p>
    <w:p w:rsidR="00177922" w:rsidRDefault="00177922" w:rsidP="00177922">
      <w:pPr>
        <w:spacing w:after="0" w:line="360" w:lineRule="auto"/>
        <w:jc w:val="center"/>
        <w:rPr>
          <w:rFonts w:ascii="Times New Roman" w:hAnsi="Times New Roman"/>
          <w:sz w:val="28"/>
          <w:szCs w:val="28"/>
        </w:rPr>
      </w:pPr>
    </w:p>
    <w:p w:rsidR="00177922" w:rsidRDefault="00177922" w:rsidP="00177922">
      <w:pPr>
        <w:spacing w:after="0" w:line="360" w:lineRule="auto"/>
        <w:jc w:val="right"/>
        <w:rPr>
          <w:rFonts w:ascii="Times New Roman" w:hAnsi="Times New Roman"/>
          <w:sz w:val="28"/>
          <w:szCs w:val="28"/>
        </w:rPr>
      </w:pPr>
      <w:r>
        <w:rPr>
          <w:rFonts w:ascii="Times New Roman" w:hAnsi="Times New Roman"/>
          <w:sz w:val="28"/>
          <w:szCs w:val="28"/>
        </w:rPr>
        <w:t xml:space="preserve">Кафедра української мови, літератури </w:t>
      </w:r>
    </w:p>
    <w:p w:rsidR="00177922" w:rsidRDefault="00177922" w:rsidP="00177922">
      <w:pPr>
        <w:spacing w:after="0" w:line="360" w:lineRule="auto"/>
        <w:jc w:val="right"/>
        <w:rPr>
          <w:rFonts w:ascii="Times New Roman" w:hAnsi="Times New Roman"/>
          <w:sz w:val="28"/>
          <w:szCs w:val="28"/>
        </w:rPr>
      </w:pPr>
      <w:r>
        <w:rPr>
          <w:rFonts w:ascii="Times New Roman" w:hAnsi="Times New Roman"/>
          <w:sz w:val="28"/>
          <w:szCs w:val="28"/>
        </w:rPr>
        <w:t>та методики навчання</w:t>
      </w:r>
    </w:p>
    <w:p w:rsidR="00177922" w:rsidRDefault="00177922" w:rsidP="00177922">
      <w:pPr>
        <w:spacing w:after="0" w:line="360" w:lineRule="auto"/>
        <w:ind w:firstLine="720"/>
        <w:jc w:val="center"/>
        <w:rPr>
          <w:rFonts w:ascii="Times New Roman" w:hAnsi="Times New Roman"/>
          <w:b/>
          <w:sz w:val="28"/>
          <w:szCs w:val="28"/>
          <w:shd w:val="clear" w:color="auto" w:fill="FFFFFF"/>
        </w:rPr>
      </w:pPr>
    </w:p>
    <w:p w:rsidR="00177922" w:rsidRDefault="00177922" w:rsidP="00177922">
      <w:pPr>
        <w:spacing w:after="0" w:line="360" w:lineRule="auto"/>
        <w:ind w:firstLine="720"/>
        <w:jc w:val="center"/>
        <w:rPr>
          <w:rFonts w:ascii="Times New Roman" w:hAnsi="Times New Roman"/>
          <w:b/>
          <w:sz w:val="28"/>
          <w:szCs w:val="28"/>
          <w:shd w:val="clear" w:color="auto" w:fill="FFFFFF"/>
        </w:rPr>
      </w:pPr>
    </w:p>
    <w:p w:rsidR="00177922" w:rsidRDefault="00177922" w:rsidP="00177922">
      <w:pPr>
        <w:spacing w:after="0" w:line="360" w:lineRule="auto"/>
        <w:ind w:firstLine="720"/>
        <w:jc w:val="center"/>
        <w:rPr>
          <w:rFonts w:ascii="Times New Roman" w:hAnsi="Times New Roman"/>
          <w:b/>
          <w:sz w:val="28"/>
          <w:szCs w:val="28"/>
          <w:shd w:val="clear" w:color="auto" w:fill="FFFFFF"/>
        </w:rPr>
      </w:pPr>
    </w:p>
    <w:p w:rsidR="00177922" w:rsidRDefault="00177922" w:rsidP="00177922">
      <w:pPr>
        <w:spacing w:after="0" w:line="360" w:lineRule="auto"/>
        <w:jc w:val="center"/>
        <w:rPr>
          <w:rFonts w:ascii="Times New Roman" w:hAnsi="Times New Roman"/>
          <w:b/>
          <w:sz w:val="28"/>
          <w:szCs w:val="28"/>
          <w:lang w:val="ru-RU"/>
        </w:rPr>
      </w:pPr>
      <w:r>
        <w:rPr>
          <w:rFonts w:ascii="Times New Roman" w:hAnsi="Times New Roman"/>
          <w:b/>
          <w:sz w:val="28"/>
          <w:szCs w:val="28"/>
        </w:rPr>
        <w:t>ФУНКЦІОНУВАННЯ ПРИКМЕТНИКІВ ЗІ ЗНАЧЕННЯМ МОРАЛЬНО-ЕТИЧНИХ ТА ІНТЕЛЕКТУАЛЬНИХ ХАРАКТЕ</w:t>
      </w:r>
      <w:r w:rsidR="00920E41">
        <w:rPr>
          <w:rFonts w:ascii="Times New Roman" w:hAnsi="Times New Roman"/>
          <w:b/>
          <w:sz w:val="28"/>
          <w:szCs w:val="28"/>
        </w:rPr>
        <w:t>РИСТИК ЛЮДИНИ В НОВЕЛІСТИЦІ ГР. </w:t>
      </w:r>
      <w:r>
        <w:rPr>
          <w:rFonts w:ascii="Times New Roman" w:hAnsi="Times New Roman"/>
          <w:b/>
          <w:sz w:val="28"/>
          <w:szCs w:val="28"/>
        </w:rPr>
        <w:t>ТЮТЮННИКА</w:t>
      </w:r>
    </w:p>
    <w:p w:rsidR="00177922" w:rsidRDefault="00177922" w:rsidP="00177922">
      <w:pPr>
        <w:spacing w:after="0" w:line="360" w:lineRule="auto"/>
        <w:ind w:firstLine="720"/>
        <w:jc w:val="center"/>
        <w:rPr>
          <w:rFonts w:ascii="Times New Roman" w:hAnsi="Times New Roman"/>
          <w:b/>
          <w:sz w:val="28"/>
          <w:szCs w:val="28"/>
          <w:shd w:val="clear" w:color="auto" w:fill="FFFFFF"/>
        </w:rPr>
      </w:pPr>
    </w:p>
    <w:p w:rsidR="00177922" w:rsidRDefault="00177922" w:rsidP="00772D2B">
      <w:pPr>
        <w:spacing w:after="0" w:line="360" w:lineRule="auto"/>
        <w:rPr>
          <w:rFonts w:ascii="Times New Roman" w:hAnsi="Times New Roman"/>
          <w:b/>
          <w:sz w:val="28"/>
          <w:szCs w:val="28"/>
          <w:shd w:val="clear" w:color="auto" w:fill="FFFFFF"/>
        </w:rPr>
      </w:pPr>
    </w:p>
    <w:p w:rsidR="00177922" w:rsidRDefault="00177922" w:rsidP="00177922">
      <w:pPr>
        <w:spacing w:after="0" w:line="360" w:lineRule="auto"/>
        <w:jc w:val="center"/>
        <w:rPr>
          <w:rFonts w:ascii="Times New Roman" w:hAnsi="Times New Roman"/>
          <w:b/>
          <w:sz w:val="28"/>
          <w:szCs w:val="28"/>
          <w:lang w:val="ru-RU"/>
        </w:rPr>
      </w:pPr>
      <w:r>
        <w:rPr>
          <w:rFonts w:ascii="Times New Roman" w:hAnsi="Times New Roman"/>
          <w:b/>
          <w:sz w:val="28"/>
          <w:szCs w:val="28"/>
        </w:rPr>
        <w:t xml:space="preserve">                                      Магістерська робота</w:t>
      </w:r>
    </w:p>
    <w:p w:rsidR="00177922" w:rsidRDefault="00177922" w:rsidP="00177922">
      <w:pPr>
        <w:spacing w:after="0" w:line="360" w:lineRule="auto"/>
        <w:jc w:val="right"/>
        <w:rPr>
          <w:rFonts w:ascii="Times New Roman" w:hAnsi="Times New Roman"/>
          <w:sz w:val="28"/>
          <w:szCs w:val="28"/>
        </w:rPr>
      </w:pPr>
      <w:r>
        <w:rPr>
          <w:rFonts w:ascii="Times New Roman" w:hAnsi="Times New Roman"/>
          <w:sz w:val="28"/>
          <w:szCs w:val="28"/>
        </w:rPr>
        <w:t xml:space="preserve">                                                       зі спеціальності: 014. 01 Середня освіта</w:t>
      </w:r>
    </w:p>
    <w:p w:rsidR="00177922" w:rsidRDefault="00177922" w:rsidP="00177922">
      <w:pPr>
        <w:spacing w:after="0" w:line="360" w:lineRule="auto"/>
        <w:rPr>
          <w:rFonts w:ascii="Times New Roman" w:hAnsi="Times New Roman"/>
          <w:sz w:val="28"/>
          <w:szCs w:val="28"/>
        </w:rPr>
      </w:pPr>
      <w:r>
        <w:rPr>
          <w:rFonts w:ascii="Times New Roman" w:hAnsi="Times New Roman"/>
          <w:sz w:val="28"/>
          <w:szCs w:val="28"/>
        </w:rPr>
        <w:t xml:space="preserve">                                                                  (Українська мова і література)</w:t>
      </w:r>
    </w:p>
    <w:p w:rsidR="00177922" w:rsidRDefault="00177922" w:rsidP="00177922">
      <w:pPr>
        <w:spacing w:after="0" w:line="360" w:lineRule="auto"/>
        <w:rPr>
          <w:rFonts w:ascii="Times New Roman" w:hAnsi="Times New Roman"/>
          <w:sz w:val="28"/>
          <w:szCs w:val="28"/>
        </w:rPr>
      </w:pPr>
      <w:r>
        <w:rPr>
          <w:rFonts w:ascii="Times New Roman" w:hAnsi="Times New Roman"/>
          <w:sz w:val="28"/>
          <w:szCs w:val="28"/>
        </w:rPr>
        <w:t xml:space="preserve">                                                                  студентки факультету філології </w:t>
      </w:r>
    </w:p>
    <w:p w:rsidR="00177922" w:rsidRDefault="00177922" w:rsidP="00177922">
      <w:pPr>
        <w:spacing w:after="0" w:line="360" w:lineRule="auto"/>
        <w:rPr>
          <w:rFonts w:ascii="Times New Roman" w:hAnsi="Times New Roman"/>
          <w:sz w:val="28"/>
          <w:szCs w:val="28"/>
        </w:rPr>
      </w:pPr>
      <w:r>
        <w:rPr>
          <w:rFonts w:ascii="Times New Roman" w:hAnsi="Times New Roman"/>
          <w:sz w:val="28"/>
          <w:szCs w:val="28"/>
        </w:rPr>
        <w:t xml:space="preserve">                                                                  та історії, </w:t>
      </w:r>
      <w:r w:rsidR="006801EC">
        <w:rPr>
          <w:rFonts w:ascii="Times New Roman" w:hAnsi="Times New Roman"/>
          <w:sz w:val="28"/>
          <w:szCs w:val="28"/>
        </w:rPr>
        <w:t>40-</w:t>
      </w:r>
      <w:r>
        <w:rPr>
          <w:rFonts w:ascii="Times New Roman" w:hAnsi="Times New Roman"/>
          <w:sz w:val="28"/>
          <w:szCs w:val="28"/>
        </w:rPr>
        <w:t>61-2У групи,</w:t>
      </w:r>
    </w:p>
    <w:p w:rsidR="00177922" w:rsidRDefault="00177922" w:rsidP="00177922">
      <w:pPr>
        <w:spacing w:after="0" w:line="360" w:lineRule="auto"/>
        <w:ind w:firstLine="720"/>
        <w:rPr>
          <w:rFonts w:ascii="Times New Roman" w:eastAsia="Calibri" w:hAnsi="Times New Roman"/>
          <w:b/>
          <w:sz w:val="28"/>
          <w:szCs w:val="28"/>
        </w:rPr>
      </w:pPr>
      <w:r>
        <w:rPr>
          <w:rFonts w:ascii="Times New Roman" w:hAnsi="Times New Roman"/>
          <w:b/>
          <w:sz w:val="28"/>
          <w:szCs w:val="28"/>
          <w:shd w:val="clear" w:color="auto" w:fill="FFFFFF"/>
        </w:rPr>
        <w:t xml:space="preserve">                                                       Шевцової Тетяни Миколаївни </w:t>
      </w:r>
    </w:p>
    <w:p w:rsidR="00177922" w:rsidRPr="00C25C73" w:rsidRDefault="00177922" w:rsidP="00177922">
      <w:pPr>
        <w:spacing w:after="0" w:line="360" w:lineRule="auto"/>
        <w:ind w:firstLine="720"/>
        <w:rPr>
          <w:rFonts w:ascii="Times New Roman" w:eastAsia="Calibri" w:hAnsi="Times New Roman"/>
          <w:b/>
          <w:sz w:val="28"/>
          <w:szCs w:val="28"/>
        </w:rPr>
      </w:pPr>
      <w:r>
        <w:rPr>
          <w:rFonts w:ascii="Times New Roman" w:eastAsia="Calibri" w:hAnsi="Times New Roman"/>
          <w:b/>
          <w:sz w:val="28"/>
          <w:szCs w:val="28"/>
        </w:rPr>
        <w:t xml:space="preserve">                                                        Науковий керівник:</w:t>
      </w:r>
    </w:p>
    <w:p w:rsidR="00177922" w:rsidRDefault="00177922" w:rsidP="00177922">
      <w:pPr>
        <w:spacing w:after="0" w:line="360" w:lineRule="auto"/>
        <w:ind w:right="-2"/>
        <w:rPr>
          <w:rFonts w:ascii="Times New Roman" w:eastAsia="Calibri" w:hAnsi="Times New Roman"/>
          <w:sz w:val="28"/>
          <w:szCs w:val="28"/>
        </w:rPr>
      </w:pPr>
      <w:r>
        <w:rPr>
          <w:rFonts w:ascii="Times New Roman" w:eastAsia="Calibri" w:hAnsi="Times New Roman"/>
          <w:sz w:val="28"/>
          <w:szCs w:val="28"/>
        </w:rPr>
        <w:t xml:space="preserve">                                                                  кандидат педагогічних наук, доцент</w:t>
      </w:r>
    </w:p>
    <w:p w:rsidR="00177922" w:rsidRPr="00C25C73" w:rsidRDefault="00177922" w:rsidP="00177922">
      <w:pPr>
        <w:spacing w:after="0" w:line="360" w:lineRule="auto"/>
        <w:ind w:right="-2"/>
        <w:rPr>
          <w:rFonts w:ascii="Times New Roman" w:eastAsia="Calibri" w:hAnsi="Times New Roman"/>
          <w:b/>
          <w:sz w:val="28"/>
          <w:szCs w:val="28"/>
        </w:rPr>
      </w:pPr>
      <w:r w:rsidRPr="00177922">
        <w:rPr>
          <w:rFonts w:ascii="Times New Roman" w:eastAsia="Calibri" w:hAnsi="Times New Roman"/>
          <w:color w:val="FF0000"/>
          <w:sz w:val="28"/>
          <w:szCs w:val="28"/>
        </w:rPr>
        <w:t xml:space="preserve">                                                                  </w:t>
      </w:r>
      <w:r w:rsidRPr="00C25C73">
        <w:rPr>
          <w:rFonts w:ascii="Times New Roman" w:eastAsia="Calibri" w:hAnsi="Times New Roman"/>
          <w:b/>
          <w:sz w:val="28"/>
          <w:szCs w:val="28"/>
        </w:rPr>
        <w:t>Каліш Валентина Антонівна</w:t>
      </w:r>
    </w:p>
    <w:p w:rsidR="00177922" w:rsidRDefault="00177922" w:rsidP="00177922">
      <w:pPr>
        <w:spacing w:line="360" w:lineRule="auto"/>
        <w:rPr>
          <w:rFonts w:ascii="Times New Roman" w:eastAsia="Calibri" w:hAnsi="Times New Roman"/>
          <w:sz w:val="28"/>
          <w:szCs w:val="28"/>
          <w:lang w:val="ru-RU"/>
        </w:rPr>
      </w:pPr>
    </w:p>
    <w:p w:rsidR="00177922" w:rsidRDefault="00177922" w:rsidP="00177922">
      <w:pPr>
        <w:spacing w:line="360" w:lineRule="auto"/>
        <w:ind w:right="20"/>
        <w:rPr>
          <w:rFonts w:ascii="Times New Roman" w:hAnsi="Times New Roman"/>
          <w:sz w:val="28"/>
          <w:szCs w:val="28"/>
        </w:rPr>
      </w:pPr>
    </w:p>
    <w:p w:rsidR="00177922" w:rsidRDefault="00177922" w:rsidP="00177922">
      <w:pPr>
        <w:spacing w:line="360" w:lineRule="auto"/>
        <w:ind w:right="20"/>
        <w:jc w:val="center"/>
        <w:rPr>
          <w:rFonts w:ascii="Times New Roman" w:eastAsiaTheme="minorHAnsi" w:hAnsi="Times New Roman"/>
          <w:b/>
          <w:sz w:val="28"/>
          <w:szCs w:val="28"/>
        </w:rPr>
      </w:pPr>
      <w:r>
        <w:rPr>
          <w:rFonts w:ascii="Times New Roman" w:hAnsi="Times New Roman"/>
          <w:b/>
          <w:sz w:val="28"/>
          <w:szCs w:val="28"/>
        </w:rPr>
        <w:t xml:space="preserve">Глухів – 2020 </w:t>
      </w:r>
    </w:p>
    <w:p w:rsidR="00070F51" w:rsidRPr="00D3608A" w:rsidRDefault="00070F51" w:rsidP="00070F51">
      <w:pPr>
        <w:spacing w:after="0" w:line="360" w:lineRule="auto"/>
        <w:jc w:val="center"/>
        <w:rPr>
          <w:rFonts w:ascii="Times New Roman" w:hAnsi="Times New Roman"/>
          <w:b/>
          <w:sz w:val="28"/>
          <w:szCs w:val="28"/>
        </w:rPr>
      </w:pPr>
      <w:r w:rsidRPr="00D3608A">
        <w:rPr>
          <w:rFonts w:ascii="Times New Roman" w:hAnsi="Times New Roman"/>
          <w:b/>
          <w:sz w:val="28"/>
          <w:szCs w:val="28"/>
          <w:lang w:val="ru-RU"/>
        </w:rPr>
        <w:lastRenderedPageBreak/>
        <w:t>З</w:t>
      </w:r>
      <w:r w:rsidRPr="00D3608A">
        <w:rPr>
          <w:rFonts w:ascii="Times New Roman" w:hAnsi="Times New Roman"/>
          <w:b/>
          <w:sz w:val="28"/>
          <w:szCs w:val="28"/>
        </w:rPr>
        <w:t>МІСТ</w:t>
      </w:r>
    </w:p>
    <w:p w:rsidR="00070F51" w:rsidRPr="00070F51" w:rsidRDefault="00070F51" w:rsidP="00177922">
      <w:pPr>
        <w:spacing w:after="0" w:line="360" w:lineRule="auto"/>
        <w:jc w:val="both"/>
        <w:rPr>
          <w:rFonts w:ascii="Times New Roman" w:hAnsi="Times New Roman"/>
          <w:sz w:val="28"/>
          <w:szCs w:val="28"/>
        </w:rPr>
      </w:pPr>
      <w:r w:rsidRPr="00070F51">
        <w:rPr>
          <w:rFonts w:ascii="Times New Roman" w:hAnsi="Times New Roman"/>
          <w:b/>
          <w:sz w:val="28"/>
          <w:szCs w:val="28"/>
        </w:rPr>
        <w:t>ВСТУП</w:t>
      </w:r>
      <w:r>
        <w:rPr>
          <w:rFonts w:ascii="Times New Roman" w:hAnsi="Times New Roman"/>
          <w:sz w:val="28"/>
          <w:szCs w:val="28"/>
        </w:rPr>
        <w:t>……</w:t>
      </w:r>
      <w:r w:rsidRPr="00070F51">
        <w:rPr>
          <w:rFonts w:ascii="Times New Roman" w:hAnsi="Times New Roman"/>
          <w:sz w:val="28"/>
          <w:szCs w:val="28"/>
        </w:rPr>
        <w:t>………………………</w:t>
      </w:r>
      <w:r>
        <w:rPr>
          <w:rFonts w:ascii="Times New Roman" w:hAnsi="Times New Roman"/>
          <w:sz w:val="28"/>
          <w:szCs w:val="28"/>
        </w:rPr>
        <w:t>……………………………………………</w:t>
      </w:r>
      <w:r w:rsidR="00F539F5">
        <w:rPr>
          <w:rFonts w:ascii="Times New Roman" w:hAnsi="Times New Roman"/>
          <w:sz w:val="28"/>
          <w:szCs w:val="28"/>
        </w:rPr>
        <w:t>….3</w:t>
      </w:r>
    </w:p>
    <w:p w:rsidR="00177922" w:rsidRDefault="00177922" w:rsidP="00177922">
      <w:pPr>
        <w:spacing w:after="0" w:line="360" w:lineRule="auto"/>
        <w:jc w:val="both"/>
        <w:rPr>
          <w:rFonts w:ascii="Times New Roman" w:hAnsi="Times New Roman"/>
          <w:b/>
          <w:sz w:val="28"/>
          <w:szCs w:val="28"/>
        </w:rPr>
      </w:pPr>
    </w:p>
    <w:p w:rsidR="00070F51" w:rsidRPr="00070F51" w:rsidRDefault="00070F51" w:rsidP="00177922">
      <w:pPr>
        <w:spacing w:after="0" w:line="360" w:lineRule="auto"/>
        <w:jc w:val="both"/>
        <w:rPr>
          <w:rFonts w:ascii="Times New Roman" w:hAnsi="Times New Roman"/>
          <w:sz w:val="28"/>
          <w:szCs w:val="28"/>
        </w:rPr>
      </w:pPr>
      <w:r w:rsidRPr="00070F51">
        <w:rPr>
          <w:rFonts w:ascii="Times New Roman" w:hAnsi="Times New Roman"/>
          <w:b/>
          <w:sz w:val="28"/>
          <w:szCs w:val="28"/>
        </w:rPr>
        <w:t>РОЗДІЛ 1. ПРИМЕТНИК ЯК РЕПРЕЗЕНТАНТ УНІВЕРСАЛЬНОЇ КАТЕГОРІЇ ОЗНАКИ У НАЦІОНАЛЬНІЙ МОВНІЙ КАРТИНІ СВІТУ</w:t>
      </w:r>
      <w:r>
        <w:rPr>
          <w:rFonts w:ascii="Times New Roman" w:hAnsi="Times New Roman"/>
          <w:sz w:val="28"/>
          <w:szCs w:val="28"/>
        </w:rPr>
        <w:t>.</w:t>
      </w:r>
      <w:r w:rsidR="00F539F5">
        <w:rPr>
          <w:rFonts w:ascii="Times New Roman" w:hAnsi="Times New Roman"/>
          <w:b/>
          <w:sz w:val="28"/>
          <w:szCs w:val="28"/>
        </w:rPr>
        <w:t xml:space="preserve">7 </w:t>
      </w:r>
      <w:r w:rsidRPr="00070F51">
        <w:rPr>
          <w:rFonts w:ascii="Times New Roman" w:hAnsi="Times New Roman"/>
          <w:sz w:val="28"/>
          <w:szCs w:val="28"/>
        </w:rPr>
        <w:t>1.1. Проблеми вивчення прикметника в історії мовознавства</w:t>
      </w:r>
      <w:r>
        <w:rPr>
          <w:rFonts w:ascii="Times New Roman" w:hAnsi="Times New Roman"/>
          <w:sz w:val="28"/>
          <w:szCs w:val="28"/>
        </w:rPr>
        <w:t>………………</w:t>
      </w:r>
      <w:r w:rsidR="00F539F5">
        <w:rPr>
          <w:rFonts w:ascii="Times New Roman" w:hAnsi="Times New Roman"/>
          <w:sz w:val="28"/>
          <w:szCs w:val="28"/>
        </w:rPr>
        <w:t>…7</w:t>
      </w:r>
    </w:p>
    <w:p w:rsidR="00070F51" w:rsidRPr="00C850AE" w:rsidRDefault="00070F51" w:rsidP="00177922">
      <w:pPr>
        <w:spacing w:after="0" w:line="360" w:lineRule="auto"/>
        <w:jc w:val="both"/>
        <w:rPr>
          <w:rFonts w:ascii="Times New Roman" w:hAnsi="Times New Roman"/>
          <w:sz w:val="28"/>
          <w:szCs w:val="28"/>
          <w:lang w:val="ru-RU"/>
        </w:rPr>
      </w:pPr>
      <w:r w:rsidRPr="00070F51">
        <w:rPr>
          <w:rFonts w:ascii="Times New Roman" w:hAnsi="Times New Roman"/>
          <w:sz w:val="28"/>
          <w:szCs w:val="28"/>
        </w:rPr>
        <w:t>1.2. Особливості семантики прикметників із семою «характеристика людини»</w:t>
      </w:r>
      <w:r w:rsidR="00C850AE">
        <w:rPr>
          <w:rFonts w:ascii="Times New Roman" w:hAnsi="Times New Roman"/>
          <w:sz w:val="28"/>
          <w:szCs w:val="28"/>
          <w:lang w:val="ru-RU"/>
        </w:rPr>
        <w:t>…………………………………………………………………………..2</w:t>
      </w:r>
      <w:r w:rsidR="00A02AD7">
        <w:rPr>
          <w:rFonts w:ascii="Times New Roman" w:hAnsi="Times New Roman"/>
          <w:sz w:val="28"/>
          <w:szCs w:val="28"/>
          <w:lang w:val="ru-RU"/>
        </w:rPr>
        <w:t>7</w:t>
      </w:r>
    </w:p>
    <w:p w:rsidR="00177922" w:rsidRDefault="00177922" w:rsidP="00177922">
      <w:pPr>
        <w:spacing w:after="0" w:line="360" w:lineRule="auto"/>
        <w:jc w:val="both"/>
        <w:rPr>
          <w:rFonts w:ascii="Times New Roman" w:hAnsi="Times New Roman"/>
          <w:b/>
          <w:sz w:val="28"/>
          <w:szCs w:val="28"/>
        </w:rPr>
      </w:pPr>
    </w:p>
    <w:p w:rsidR="00070F51" w:rsidRPr="00FF67E3" w:rsidRDefault="00070F51" w:rsidP="00177922">
      <w:pPr>
        <w:spacing w:after="0" w:line="360" w:lineRule="auto"/>
        <w:jc w:val="both"/>
        <w:rPr>
          <w:rFonts w:ascii="Times New Roman" w:hAnsi="Times New Roman"/>
          <w:sz w:val="28"/>
          <w:szCs w:val="28"/>
          <w:lang w:val="ru-RU"/>
        </w:rPr>
      </w:pPr>
      <w:r w:rsidRPr="00070F51">
        <w:rPr>
          <w:rFonts w:ascii="Times New Roman" w:hAnsi="Times New Roman"/>
          <w:b/>
          <w:sz w:val="28"/>
          <w:szCs w:val="28"/>
        </w:rPr>
        <w:t>РОЗДІЛ 2. СЕМАНТИКА ТА ОСОБЛИВОСТІ ФУНКЦІОНУВАННЯ ПРИКМЕТНИКІВ ІЗ ЗНАЧЕННЯМ МОРАЛЬНО-ЕТИЧНИХ ТА ІНТЕЛЕКТУАЛЬНИХ ХАРАКТЕРИСТИК В ІДІОСТИЛІ</w:t>
      </w:r>
      <w:r>
        <w:rPr>
          <w:rFonts w:ascii="Times New Roman" w:hAnsi="Times New Roman"/>
          <w:b/>
          <w:sz w:val="28"/>
          <w:szCs w:val="28"/>
        </w:rPr>
        <w:t xml:space="preserve"> </w:t>
      </w:r>
      <w:r w:rsidRPr="00070F51">
        <w:rPr>
          <w:rFonts w:ascii="Times New Roman" w:hAnsi="Times New Roman"/>
          <w:b/>
          <w:sz w:val="28"/>
          <w:szCs w:val="28"/>
        </w:rPr>
        <w:t>Гр.</w:t>
      </w:r>
      <w:r>
        <w:rPr>
          <w:rFonts w:ascii="Times New Roman" w:hAnsi="Times New Roman"/>
          <w:b/>
          <w:sz w:val="28"/>
          <w:szCs w:val="28"/>
        </w:rPr>
        <w:t> </w:t>
      </w:r>
      <w:r w:rsidRPr="00070F51">
        <w:rPr>
          <w:rFonts w:ascii="Times New Roman" w:hAnsi="Times New Roman"/>
          <w:b/>
          <w:sz w:val="28"/>
          <w:szCs w:val="28"/>
        </w:rPr>
        <w:t>ТЮТЮННИКА</w:t>
      </w:r>
      <w:r w:rsidR="00FF67E3">
        <w:rPr>
          <w:rFonts w:ascii="Times New Roman" w:hAnsi="Times New Roman"/>
          <w:sz w:val="28"/>
          <w:szCs w:val="28"/>
        </w:rPr>
        <w:t>……………………………………………………………</w:t>
      </w:r>
      <w:r w:rsidR="00FF67E3">
        <w:rPr>
          <w:rFonts w:ascii="Times New Roman" w:hAnsi="Times New Roman"/>
          <w:sz w:val="28"/>
          <w:szCs w:val="28"/>
          <w:lang w:val="ru-RU"/>
        </w:rPr>
        <w:t>.4</w:t>
      </w:r>
      <w:r w:rsidR="00A02AD7">
        <w:rPr>
          <w:rFonts w:ascii="Times New Roman" w:hAnsi="Times New Roman"/>
          <w:sz w:val="28"/>
          <w:szCs w:val="28"/>
          <w:lang w:val="ru-RU"/>
        </w:rPr>
        <w:t>3</w:t>
      </w:r>
    </w:p>
    <w:p w:rsidR="00070F51" w:rsidRPr="00FF67E3" w:rsidRDefault="00070F51" w:rsidP="00177922">
      <w:pPr>
        <w:spacing w:after="0" w:line="360" w:lineRule="auto"/>
        <w:jc w:val="both"/>
        <w:rPr>
          <w:rFonts w:ascii="Times New Roman" w:hAnsi="Times New Roman"/>
          <w:sz w:val="28"/>
          <w:szCs w:val="28"/>
          <w:lang w:val="ru-RU"/>
        </w:rPr>
      </w:pPr>
      <w:r w:rsidRPr="00070F51">
        <w:rPr>
          <w:rFonts w:ascii="Times New Roman" w:hAnsi="Times New Roman"/>
          <w:sz w:val="28"/>
          <w:szCs w:val="28"/>
        </w:rPr>
        <w:t xml:space="preserve">2.1. Склад і структура прикметників </w:t>
      </w:r>
      <w:r w:rsidR="0097255C">
        <w:rPr>
          <w:rFonts w:ascii="Times New Roman" w:hAnsi="Times New Roman"/>
          <w:sz w:val="28"/>
          <w:szCs w:val="28"/>
        </w:rPr>
        <w:t>на позначення</w:t>
      </w:r>
      <w:r w:rsidRPr="00070F51">
        <w:rPr>
          <w:rFonts w:ascii="Times New Roman" w:hAnsi="Times New Roman"/>
          <w:sz w:val="28"/>
          <w:szCs w:val="28"/>
        </w:rPr>
        <w:t xml:space="preserve"> морально-етичних характеристик у мовотворчості Гр.</w:t>
      </w:r>
      <w:r>
        <w:rPr>
          <w:rFonts w:ascii="Times New Roman" w:hAnsi="Times New Roman"/>
          <w:sz w:val="28"/>
          <w:szCs w:val="28"/>
        </w:rPr>
        <w:t xml:space="preserve"> </w:t>
      </w:r>
      <w:r w:rsidRPr="00070F51">
        <w:rPr>
          <w:rFonts w:ascii="Times New Roman" w:hAnsi="Times New Roman"/>
          <w:sz w:val="28"/>
          <w:szCs w:val="28"/>
        </w:rPr>
        <w:t>Тютюнника</w:t>
      </w:r>
      <w:r w:rsidR="00FF67E3">
        <w:rPr>
          <w:rFonts w:ascii="Times New Roman" w:hAnsi="Times New Roman"/>
          <w:sz w:val="28"/>
          <w:szCs w:val="28"/>
        </w:rPr>
        <w:t>………………………………</w:t>
      </w:r>
      <w:r w:rsidR="00FF67E3">
        <w:rPr>
          <w:rFonts w:ascii="Times New Roman" w:hAnsi="Times New Roman"/>
          <w:sz w:val="28"/>
          <w:szCs w:val="28"/>
          <w:lang w:val="ru-RU"/>
        </w:rPr>
        <w:t>4</w:t>
      </w:r>
      <w:r w:rsidR="0097255C">
        <w:rPr>
          <w:rFonts w:ascii="Times New Roman" w:hAnsi="Times New Roman"/>
          <w:sz w:val="28"/>
          <w:szCs w:val="28"/>
          <w:lang w:val="ru-RU"/>
        </w:rPr>
        <w:t>5</w:t>
      </w:r>
    </w:p>
    <w:p w:rsidR="00070F51" w:rsidRPr="00070F51" w:rsidRDefault="00070F51" w:rsidP="00177922">
      <w:pPr>
        <w:spacing w:after="0" w:line="360" w:lineRule="auto"/>
        <w:jc w:val="both"/>
        <w:rPr>
          <w:rFonts w:ascii="Times New Roman" w:hAnsi="Times New Roman"/>
          <w:sz w:val="28"/>
          <w:szCs w:val="28"/>
        </w:rPr>
      </w:pPr>
      <w:r w:rsidRPr="00070F51">
        <w:rPr>
          <w:rFonts w:ascii="Times New Roman" w:hAnsi="Times New Roman"/>
          <w:sz w:val="28"/>
          <w:szCs w:val="28"/>
        </w:rPr>
        <w:t>2.2. Мікрополе прикметників на позначення інтелектуальних характеристик людини в ідіостилі Гр.</w:t>
      </w:r>
      <w:r>
        <w:rPr>
          <w:rFonts w:ascii="Times New Roman" w:hAnsi="Times New Roman"/>
          <w:sz w:val="28"/>
          <w:szCs w:val="28"/>
        </w:rPr>
        <w:t xml:space="preserve"> </w:t>
      </w:r>
      <w:r w:rsidRPr="00070F51">
        <w:rPr>
          <w:rFonts w:ascii="Times New Roman" w:hAnsi="Times New Roman"/>
          <w:sz w:val="28"/>
          <w:szCs w:val="28"/>
        </w:rPr>
        <w:t>Тютюнника</w:t>
      </w:r>
      <w:r w:rsidR="00297775">
        <w:rPr>
          <w:rFonts w:ascii="Times New Roman" w:hAnsi="Times New Roman"/>
          <w:sz w:val="28"/>
          <w:szCs w:val="28"/>
        </w:rPr>
        <w:t>……………………………………….</w:t>
      </w:r>
      <w:r>
        <w:rPr>
          <w:rFonts w:ascii="Times New Roman" w:hAnsi="Times New Roman"/>
          <w:sz w:val="28"/>
          <w:szCs w:val="28"/>
        </w:rPr>
        <w:t>……</w:t>
      </w:r>
      <w:r w:rsidR="00297775">
        <w:rPr>
          <w:rFonts w:ascii="Times New Roman" w:hAnsi="Times New Roman"/>
          <w:sz w:val="28"/>
          <w:szCs w:val="28"/>
        </w:rPr>
        <w:t>86</w:t>
      </w:r>
    </w:p>
    <w:p w:rsidR="00177922" w:rsidRDefault="00177922" w:rsidP="00177922">
      <w:pPr>
        <w:spacing w:after="0" w:line="360" w:lineRule="auto"/>
        <w:jc w:val="both"/>
        <w:rPr>
          <w:rFonts w:ascii="Times New Roman" w:hAnsi="Times New Roman"/>
          <w:b/>
          <w:sz w:val="28"/>
          <w:szCs w:val="28"/>
        </w:rPr>
      </w:pPr>
    </w:p>
    <w:p w:rsidR="00070F51" w:rsidRPr="00070F51" w:rsidRDefault="00070F51" w:rsidP="00177922">
      <w:pPr>
        <w:spacing w:after="0" w:line="360" w:lineRule="auto"/>
        <w:jc w:val="both"/>
        <w:rPr>
          <w:rFonts w:ascii="Times New Roman" w:hAnsi="Times New Roman"/>
          <w:sz w:val="28"/>
          <w:szCs w:val="28"/>
        </w:rPr>
      </w:pPr>
      <w:r w:rsidRPr="00070F51">
        <w:rPr>
          <w:rFonts w:ascii="Times New Roman" w:hAnsi="Times New Roman"/>
          <w:b/>
          <w:sz w:val="28"/>
          <w:szCs w:val="28"/>
        </w:rPr>
        <w:t>ВИСНОВКИ</w:t>
      </w:r>
      <w:r w:rsidR="00297775">
        <w:rPr>
          <w:rFonts w:ascii="Times New Roman" w:hAnsi="Times New Roman"/>
          <w:sz w:val="28"/>
          <w:szCs w:val="28"/>
        </w:rPr>
        <w:t>………………………..</w:t>
      </w:r>
      <w:r>
        <w:rPr>
          <w:rFonts w:ascii="Times New Roman" w:hAnsi="Times New Roman"/>
          <w:sz w:val="28"/>
          <w:szCs w:val="28"/>
        </w:rPr>
        <w:t>……………………………………………</w:t>
      </w:r>
      <w:r w:rsidR="00297775">
        <w:rPr>
          <w:rFonts w:ascii="Times New Roman" w:hAnsi="Times New Roman"/>
          <w:sz w:val="28"/>
          <w:szCs w:val="28"/>
        </w:rPr>
        <w:t>93</w:t>
      </w:r>
    </w:p>
    <w:p w:rsidR="00177922" w:rsidRDefault="00177922" w:rsidP="00177922">
      <w:pPr>
        <w:spacing w:after="0" w:line="360" w:lineRule="auto"/>
        <w:jc w:val="both"/>
        <w:rPr>
          <w:rFonts w:ascii="Times New Roman" w:hAnsi="Times New Roman"/>
          <w:b/>
          <w:sz w:val="28"/>
          <w:szCs w:val="28"/>
        </w:rPr>
      </w:pPr>
    </w:p>
    <w:p w:rsidR="00070F51" w:rsidRPr="00070F51" w:rsidRDefault="00070F51" w:rsidP="00177922">
      <w:pPr>
        <w:spacing w:after="0" w:line="360" w:lineRule="auto"/>
        <w:jc w:val="both"/>
        <w:rPr>
          <w:rFonts w:ascii="Times New Roman" w:hAnsi="Times New Roman"/>
          <w:sz w:val="28"/>
          <w:szCs w:val="28"/>
        </w:rPr>
      </w:pPr>
      <w:r w:rsidRPr="00070F51">
        <w:rPr>
          <w:rFonts w:ascii="Times New Roman" w:hAnsi="Times New Roman"/>
          <w:b/>
          <w:sz w:val="28"/>
          <w:szCs w:val="28"/>
        </w:rPr>
        <w:t>СПИСОК ВИКОРИСТАНОЇ ЛІТЕРАТУРИ</w:t>
      </w:r>
      <w:r w:rsidR="00297775">
        <w:rPr>
          <w:rFonts w:ascii="Times New Roman" w:hAnsi="Times New Roman"/>
          <w:sz w:val="28"/>
          <w:szCs w:val="28"/>
        </w:rPr>
        <w:t>……………………………….95</w:t>
      </w:r>
    </w:p>
    <w:p w:rsidR="00070F51" w:rsidRDefault="00070F51" w:rsidP="00177922">
      <w:pPr>
        <w:spacing w:after="0" w:line="360" w:lineRule="auto"/>
        <w:rPr>
          <w:rFonts w:ascii="Times New Roman" w:hAnsi="Times New Roman"/>
          <w:sz w:val="28"/>
          <w:szCs w:val="28"/>
        </w:rPr>
      </w:pPr>
    </w:p>
    <w:p w:rsidR="00070F51" w:rsidRPr="00177922" w:rsidRDefault="00177922" w:rsidP="00177922">
      <w:pPr>
        <w:spacing w:after="0" w:line="360" w:lineRule="auto"/>
        <w:rPr>
          <w:rFonts w:ascii="Times New Roman" w:hAnsi="Times New Roman"/>
          <w:b/>
          <w:sz w:val="28"/>
          <w:szCs w:val="28"/>
        </w:rPr>
      </w:pPr>
      <w:r w:rsidRPr="00177922">
        <w:rPr>
          <w:rFonts w:ascii="Times New Roman" w:hAnsi="Times New Roman"/>
          <w:b/>
          <w:sz w:val="28"/>
          <w:szCs w:val="28"/>
        </w:rPr>
        <w:t>ДОДАТКИ</w:t>
      </w:r>
      <w:r w:rsidR="00C25012" w:rsidRPr="00C25012">
        <w:rPr>
          <w:rFonts w:ascii="Times New Roman" w:hAnsi="Times New Roman"/>
          <w:sz w:val="28"/>
          <w:szCs w:val="28"/>
        </w:rPr>
        <w:t>……………………………………………………………………</w:t>
      </w:r>
      <w:r w:rsidR="00C25012">
        <w:rPr>
          <w:rFonts w:ascii="Times New Roman" w:hAnsi="Times New Roman"/>
          <w:sz w:val="28"/>
          <w:szCs w:val="28"/>
        </w:rPr>
        <w:t>..</w:t>
      </w:r>
      <w:r w:rsidR="00C25012" w:rsidRPr="00C25012">
        <w:rPr>
          <w:rFonts w:ascii="Times New Roman" w:hAnsi="Times New Roman"/>
          <w:sz w:val="28"/>
          <w:szCs w:val="28"/>
        </w:rPr>
        <w:t>102</w:t>
      </w:r>
    </w:p>
    <w:p w:rsidR="00070F51" w:rsidRDefault="00070F51" w:rsidP="00177922">
      <w:pPr>
        <w:spacing w:after="0" w:line="360" w:lineRule="auto"/>
        <w:rPr>
          <w:rFonts w:ascii="Times New Roman" w:hAnsi="Times New Roman"/>
          <w:sz w:val="28"/>
          <w:szCs w:val="28"/>
        </w:rPr>
      </w:pPr>
    </w:p>
    <w:p w:rsidR="00070F51" w:rsidRDefault="00070F51" w:rsidP="00177922">
      <w:pPr>
        <w:spacing w:after="0" w:line="360" w:lineRule="auto"/>
        <w:rPr>
          <w:rFonts w:ascii="Times New Roman" w:hAnsi="Times New Roman"/>
          <w:sz w:val="28"/>
          <w:szCs w:val="28"/>
        </w:rPr>
      </w:pPr>
    </w:p>
    <w:p w:rsidR="00070F51" w:rsidRDefault="00070F51" w:rsidP="00177922">
      <w:pPr>
        <w:spacing w:after="0" w:line="360" w:lineRule="auto"/>
        <w:rPr>
          <w:rFonts w:ascii="Times New Roman" w:hAnsi="Times New Roman"/>
          <w:sz w:val="28"/>
          <w:szCs w:val="28"/>
        </w:rPr>
      </w:pPr>
    </w:p>
    <w:p w:rsidR="00070F51" w:rsidRDefault="00070F51" w:rsidP="00177922">
      <w:pPr>
        <w:spacing w:after="0" w:line="360" w:lineRule="auto"/>
        <w:rPr>
          <w:rFonts w:ascii="Times New Roman" w:hAnsi="Times New Roman"/>
          <w:sz w:val="28"/>
          <w:szCs w:val="28"/>
        </w:rPr>
      </w:pPr>
    </w:p>
    <w:p w:rsidR="00070F51" w:rsidRDefault="00070F51" w:rsidP="00177922">
      <w:pPr>
        <w:spacing w:after="0" w:line="360" w:lineRule="auto"/>
        <w:rPr>
          <w:rFonts w:ascii="Times New Roman" w:hAnsi="Times New Roman"/>
          <w:sz w:val="28"/>
          <w:szCs w:val="28"/>
        </w:rPr>
      </w:pPr>
    </w:p>
    <w:p w:rsidR="00070F51" w:rsidRDefault="00070F51" w:rsidP="00177922">
      <w:pPr>
        <w:spacing w:after="0" w:line="360" w:lineRule="auto"/>
        <w:rPr>
          <w:rFonts w:ascii="Times New Roman" w:hAnsi="Times New Roman"/>
          <w:sz w:val="28"/>
          <w:szCs w:val="28"/>
        </w:rPr>
      </w:pPr>
    </w:p>
    <w:p w:rsidR="00417D59" w:rsidRDefault="00417D59" w:rsidP="00417D59">
      <w:pPr>
        <w:spacing w:after="0" w:line="360" w:lineRule="auto"/>
        <w:jc w:val="center"/>
        <w:rPr>
          <w:rFonts w:ascii="Times New Roman" w:hAnsi="Times New Roman"/>
          <w:sz w:val="28"/>
          <w:szCs w:val="28"/>
        </w:rPr>
      </w:pPr>
      <w:r>
        <w:rPr>
          <w:rFonts w:ascii="Times New Roman" w:hAnsi="Times New Roman"/>
          <w:b/>
          <w:sz w:val="28"/>
          <w:szCs w:val="28"/>
        </w:rPr>
        <w:lastRenderedPageBreak/>
        <w:t>ВСТУП</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b/>
          <w:sz w:val="28"/>
          <w:szCs w:val="28"/>
        </w:rPr>
        <w:t>Актуальність дослідження.</w:t>
      </w:r>
      <w:r>
        <w:rPr>
          <w:rFonts w:ascii="Times New Roman" w:hAnsi="Times New Roman"/>
          <w:sz w:val="28"/>
          <w:szCs w:val="28"/>
        </w:rPr>
        <w:t xml:space="preserve"> Проблеми дослідження аксіологічної семантики знаходяться в центрі уваги сучасних лінгвістів </w:t>
      </w:r>
      <w:r w:rsidR="00C25C73">
        <w:rPr>
          <w:rFonts w:ascii="Times New Roman" w:hAnsi="Times New Roman"/>
          <w:sz w:val="28"/>
          <w:szCs w:val="28"/>
        </w:rPr>
        <w:t>тому</w:t>
      </w:r>
      <w:r>
        <w:rPr>
          <w:rFonts w:ascii="Times New Roman" w:hAnsi="Times New Roman"/>
          <w:sz w:val="28"/>
          <w:szCs w:val="28"/>
        </w:rPr>
        <w:t>, що саме через цей аспект розкривається ціннісна орієнтація носіїв мови, пов’язана з пізнавальною діяльністю людини, яка визначається складним комплексом гносеологічних, етичних, філософських, культурологічних та соціологічних проблем.</w:t>
      </w:r>
    </w:p>
    <w:p w:rsidR="00417D59" w:rsidRDefault="00C25C73" w:rsidP="00417D59">
      <w:pPr>
        <w:spacing w:after="0" w:line="360" w:lineRule="auto"/>
        <w:ind w:firstLine="709"/>
        <w:jc w:val="both"/>
        <w:rPr>
          <w:rFonts w:ascii="Times New Roman" w:hAnsi="Times New Roman"/>
          <w:sz w:val="28"/>
          <w:szCs w:val="28"/>
        </w:rPr>
      </w:pPr>
      <w:r>
        <w:rPr>
          <w:rFonts w:ascii="Times New Roman" w:hAnsi="Times New Roman"/>
          <w:sz w:val="28"/>
          <w:szCs w:val="28"/>
        </w:rPr>
        <w:t>Ціннісне ставлення мовця до об’</w:t>
      </w:r>
      <w:r w:rsidR="00417D59">
        <w:rPr>
          <w:rFonts w:ascii="Times New Roman" w:hAnsi="Times New Roman"/>
          <w:sz w:val="28"/>
          <w:szCs w:val="28"/>
        </w:rPr>
        <w:t>єкта закріплено в семантиці великої кількості слів. Прикметник як частина мови, що безпосередньо позначає властиву об’єкту ознаку, найбільш яскраво виражає характерологічне значення і займає особливе місце серед інших частин мови.</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sz w:val="28"/>
          <w:szCs w:val="28"/>
        </w:rPr>
        <w:t>Вибір для аналізу прикметників лексико-семантичної групи, які характеризують людину за морально-етичними та інтелектуальними якостям</w:t>
      </w:r>
      <w:r w:rsidR="00C25C73">
        <w:rPr>
          <w:rFonts w:ascii="Times New Roman" w:hAnsi="Times New Roman"/>
          <w:sz w:val="28"/>
          <w:szCs w:val="28"/>
        </w:rPr>
        <w:t>и на матеріалі новелістики Григо</w:t>
      </w:r>
      <w:r>
        <w:rPr>
          <w:rFonts w:ascii="Times New Roman" w:hAnsi="Times New Roman"/>
          <w:sz w:val="28"/>
          <w:szCs w:val="28"/>
        </w:rPr>
        <w:t>ра Тютюнника, зумовлюється, по-перше, тим, що одиниці, які називають морально-етичні та інтелектуальні властивості людини, мають більш складне співвідношення з реальною дійсністю, ніж, наприклад, прикметники, що позначають її фізичні властивості; по-друге, названа лексико-семантична група прикметників досить широко представлена у художніх творах, тобто відображає універсальні, значущі для української культури уявлення, і використовується в різних формах реалізації загальнонародної мови (в літературній мові, просторіччі, діалектах); по-третє, прикметники з точки зору відображення категоріальних значень займають особливе місце серед інших частин мови, оскільки прямо називають характерну ознаку.</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sz w:val="28"/>
          <w:szCs w:val="28"/>
        </w:rPr>
        <w:t>Крім того, дослідження прикметників цієї групи має відношення до основної тенденції сучасного мовознавства – антропоц</w:t>
      </w:r>
      <w:r w:rsidR="00C25C73">
        <w:rPr>
          <w:rFonts w:ascii="Times New Roman" w:hAnsi="Times New Roman"/>
          <w:sz w:val="28"/>
          <w:szCs w:val="28"/>
        </w:rPr>
        <w:t>ентризму, або вивчення «людини-</w:t>
      </w:r>
      <w:r>
        <w:rPr>
          <w:rFonts w:ascii="Times New Roman" w:hAnsi="Times New Roman"/>
          <w:sz w:val="28"/>
          <w:szCs w:val="28"/>
        </w:rPr>
        <w:t>мовця</w:t>
      </w:r>
      <w:r w:rsidR="00C25C73">
        <w:rPr>
          <w:rFonts w:ascii="Times New Roman" w:hAnsi="Times New Roman"/>
          <w:sz w:val="28"/>
          <w:szCs w:val="28"/>
        </w:rPr>
        <w:t>», оскільки саме прикметники, які</w:t>
      </w:r>
      <w:r>
        <w:rPr>
          <w:rFonts w:ascii="Times New Roman" w:hAnsi="Times New Roman"/>
          <w:sz w:val="28"/>
          <w:szCs w:val="28"/>
        </w:rPr>
        <w:t xml:space="preserve"> характеризують людину за рівнем її вихованості, експлікують властивості людини, що відносяться до її головної – духовної та інтелектуальної – індивідуальної </w:t>
      </w:r>
      <w:r w:rsidR="00C25C73">
        <w:rPr>
          <w:rFonts w:ascii="Times New Roman" w:hAnsi="Times New Roman"/>
          <w:sz w:val="28"/>
          <w:szCs w:val="28"/>
        </w:rPr>
        <w:t>неповторності</w:t>
      </w:r>
      <w:r>
        <w:rPr>
          <w:rFonts w:ascii="Times New Roman" w:hAnsi="Times New Roman"/>
          <w:sz w:val="28"/>
          <w:szCs w:val="28"/>
        </w:rPr>
        <w:t xml:space="preserve">. </w:t>
      </w:r>
      <w:r>
        <w:rPr>
          <w:rFonts w:ascii="Times New Roman" w:hAnsi="Times New Roman"/>
          <w:sz w:val="28"/>
          <w:szCs w:val="28"/>
        </w:rPr>
        <w:lastRenderedPageBreak/>
        <w:t>Антропоцентрична парадигма націлена на вивчення людини як складного, але цілісного явища.</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sz w:val="28"/>
          <w:szCs w:val="28"/>
        </w:rPr>
        <w:t>Вивчення прикметників з лінгвоаксіологічн</w:t>
      </w:r>
      <w:r w:rsidR="00C25C73">
        <w:rPr>
          <w:rFonts w:ascii="Times New Roman" w:hAnsi="Times New Roman"/>
          <w:sz w:val="28"/>
          <w:szCs w:val="28"/>
        </w:rPr>
        <w:t>их позицій неможливо поза теорією</w:t>
      </w:r>
      <w:r>
        <w:rPr>
          <w:rFonts w:ascii="Times New Roman" w:hAnsi="Times New Roman"/>
          <w:sz w:val="28"/>
          <w:szCs w:val="28"/>
        </w:rPr>
        <w:t xml:space="preserve"> мовної кар</w:t>
      </w:r>
      <w:r w:rsidR="00C25C73">
        <w:rPr>
          <w:rFonts w:ascii="Times New Roman" w:hAnsi="Times New Roman"/>
          <w:sz w:val="28"/>
          <w:szCs w:val="28"/>
        </w:rPr>
        <w:t>тини світу, а також семасіологією</w:t>
      </w:r>
      <w:r>
        <w:rPr>
          <w:rFonts w:ascii="Times New Roman" w:hAnsi="Times New Roman"/>
          <w:sz w:val="28"/>
          <w:szCs w:val="28"/>
        </w:rPr>
        <w:t>, її основних понять, таких</w:t>
      </w:r>
      <w:r w:rsidR="00C25C73">
        <w:rPr>
          <w:rFonts w:ascii="Times New Roman" w:hAnsi="Times New Roman"/>
          <w:sz w:val="28"/>
          <w:szCs w:val="28"/>
        </w:rPr>
        <w:t>,</w:t>
      </w:r>
      <w:r>
        <w:rPr>
          <w:rFonts w:ascii="Times New Roman" w:hAnsi="Times New Roman"/>
          <w:sz w:val="28"/>
          <w:szCs w:val="28"/>
        </w:rPr>
        <w:t xml:space="preserve"> як лексико-семантичні групи, семантичне поле, внутрішня форма слова тощо. Досліджуючи семантику прикметників означеної групи, ми безпосередньо торкаємося аксіологічного аспекту, в якому розкриваються культурологічні особливості значення лексичних одиниць. </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Загальною тенденцією сучасної лінгвістики є звернення до людського чинника в мові, коли лінгвістичні пошуки спрямовані на вивчення процесів мислення та їхнього зв’язку з культурою людини. Саме тому дослідження художнього тексту як системи мовних засобів, що найбільш адекватно виражають уявлення автора про навколишній світ, є одним із актуальних напрямів сучасної лінгвістики (С.А. Антонюк, О.К. Безпояско, Є.М. Вольф, А.П. Грищенко, О.В. Зайченко, </w:t>
      </w:r>
      <w:r>
        <w:rPr>
          <w:rFonts w:ascii="Times New Roman" w:hAnsi="Times New Roman"/>
          <w:sz w:val="28"/>
          <w:szCs w:val="28"/>
          <w:lang w:val="ru-RU"/>
        </w:rPr>
        <w:t>H</w:t>
      </w:r>
      <w:r>
        <w:rPr>
          <w:rFonts w:ascii="Times New Roman" w:hAnsi="Times New Roman"/>
          <w:sz w:val="28"/>
          <w:szCs w:val="28"/>
        </w:rPr>
        <w:t xml:space="preserve">.В. Калініна, А.О. Камалова, Д.В. Касинець, І.В. Кононенко, Є.О. Макарова, Н.М. Мединська, М.Т. Мокрівська, М.В. Піменова, Т.В. Тарануха, Н.М. Тома та ін.). </w:t>
      </w:r>
    </w:p>
    <w:p w:rsidR="005A551F" w:rsidRDefault="005A551F" w:rsidP="005A551F">
      <w:pPr>
        <w:spacing w:after="0" w:line="360" w:lineRule="auto"/>
        <w:ind w:firstLine="708"/>
        <w:jc w:val="both"/>
        <w:rPr>
          <w:rFonts w:ascii="Times New Roman" w:hAnsi="Times New Roman"/>
          <w:sz w:val="28"/>
          <w:szCs w:val="28"/>
        </w:rPr>
      </w:pPr>
      <w:r>
        <w:rPr>
          <w:rFonts w:ascii="Times New Roman" w:hAnsi="Times New Roman"/>
          <w:sz w:val="28"/>
          <w:szCs w:val="28"/>
        </w:rPr>
        <w:t>Художня література завжди прагнула осягнути приховані можливості людської душі. Талановитий митець здатен передати стани й почуття людини, її думки й прагнення. Адекватне сприйняття й інтерпретація художнього твору можливі лише за умови оволодіння певною сукупністю знань, умінь і навичок аналізу особливостей відображення індивідуального внутрішнього світу людини.</w:t>
      </w:r>
    </w:p>
    <w:p w:rsidR="005A551F" w:rsidRDefault="005A551F" w:rsidP="005A551F">
      <w:pPr>
        <w:spacing w:after="0" w:line="360" w:lineRule="auto"/>
        <w:ind w:firstLine="708"/>
        <w:jc w:val="both"/>
        <w:rPr>
          <w:rFonts w:ascii="Times New Roman" w:hAnsi="Times New Roman"/>
          <w:sz w:val="28"/>
          <w:szCs w:val="28"/>
        </w:rPr>
      </w:pPr>
      <w:r>
        <w:rPr>
          <w:rFonts w:ascii="Times New Roman" w:hAnsi="Times New Roman"/>
          <w:sz w:val="28"/>
          <w:szCs w:val="28"/>
        </w:rPr>
        <w:t xml:space="preserve">Саме з іменем Григора Тютюнника, одного з яскравих представників неореалізму в українській прозі 60-80 років XX ст., пов’язують таку визначальну тенденцію української прози другої половини минулого століття, як поглиблений психоаналіз. Творчість Григора Тютюнника є об’єктом постійної уваги науковців. Панорама сучасного «тютюнникознавства» представлена в монографіях Л. Мороз, в окремих літературознавчих </w:t>
      </w:r>
      <w:r>
        <w:rPr>
          <w:rFonts w:ascii="Times New Roman" w:hAnsi="Times New Roman"/>
          <w:sz w:val="28"/>
          <w:szCs w:val="28"/>
        </w:rPr>
        <w:lastRenderedPageBreak/>
        <w:t>дослідженнях, статтях, есе і рецензіях О. Гончара, П. Загребельного, М. Жулинського, В. Фашенка, Г. Сивоконя. Г. Штоня. І. Дзюби, Т. Аврахова. В. Дончика, М. Малиновської, В. Нарівської. О. Пахльовської та ін. Зокрема, психологізму Гр. Тютюнника присвячена низка досліджень (Г. Гримич, В. Даниленко, Н. Заверталюк, І. Захарчук, Л. Мороз. Н. Тульчинська, М. Хороб). Однак варто звернути особливу увагу на психологічний аспект аналізу малої прози митця та роль прикметників для розкриття морально-етичних й інтелектуальних здібностей героїв Гр. Тютюнника.</w:t>
      </w:r>
    </w:p>
    <w:p w:rsidR="005A551F" w:rsidRDefault="005A551F" w:rsidP="005A551F">
      <w:pPr>
        <w:spacing w:after="0" w:line="360" w:lineRule="auto"/>
        <w:ind w:firstLine="708"/>
        <w:jc w:val="both"/>
        <w:rPr>
          <w:rFonts w:ascii="Times New Roman" w:hAnsi="Times New Roman"/>
          <w:sz w:val="28"/>
          <w:szCs w:val="28"/>
        </w:rPr>
      </w:pPr>
      <w:r>
        <w:rPr>
          <w:rFonts w:ascii="Times New Roman" w:hAnsi="Times New Roman"/>
          <w:sz w:val="28"/>
          <w:szCs w:val="28"/>
        </w:rPr>
        <w:t>Методологія вивчення психологізму склалася ще в 1960–1980-х роках як результат наукових по</w:t>
      </w:r>
      <w:r>
        <w:rPr>
          <w:rFonts w:ascii="Times New Roman" w:hAnsi="Times New Roman"/>
          <w:sz w:val="28"/>
          <w:szCs w:val="28"/>
        </w:rPr>
        <w:softHyphen/>
        <w:t>шуків Л. Гінзбург, М. Кодака, В. Фащенка, М. Храпченка та інших, а в розвідках І. Зимомрі, С. Павличко, Н. Зборовської, А. Печарського започатковано спроби вивчення творчості письменників у психоаналітичному ключі.</w:t>
      </w:r>
    </w:p>
    <w:p w:rsidR="005A551F" w:rsidRDefault="005A551F" w:rsidP="005A551F">
      <w:pPr>
        <w:spacing w:after="0" w:line="360" w:lineRule="auto"/>
        <w:ind w:firstLine="708"/>
        <w:jc w:val="both"/>
        <w:rPr>
          <w:rFonts w:ascii="Times New Roman" w:hAnsi="Times New Roman"/>
          <w:sz w:val="28"/>
          <w:szCs w:val="28"/>
        </w:rPr>
      </w:pPr>
      <w:r>
        <w:rPr>
          <w:rFonts w:ascii="Times New Roman" w:hAnsi="Times New Roman"/>
          <w:sz w:val="28"/>
          <w:szCs w:val="28"/>
        </w:rPr>
        <w:t>За визначенням Василя Фащенка, психологізм – це «універсальна, родова якість художньої творчості. Його предметом є відображення внутрішньої єдності психічних процесів, станів, властивостей і дій, настроїв і поведінки людини, а також соціальних груп і класів. Психологізм також визначається як художня система форм (типів) і засобів зображення та вираження людської психіки в літературі» [</w:t>
      </w:r>
      <w:r w:rsidR="00AF6F65">
        <w:rPr>
          <w:rFonts w:ascii="Times New Roman" w:hAnsi="Times New Roman"/>
          <w:sz w:val="28"/>
          <w:szCs w:val="28"/>
          <w:lang w:val="ru-RU"/>
        </w:rPr>
        <w:t>90</w:t>
      </w:r>
      <w:r>
        <w:rPr>
          <w:rFonts w:ascii="Times New Roman" w:hAnsi="Times New Roman"/>
          <w:sz w:val="28"/>
          <w:szCs w:val="28"/>
        </w:rPr>
        <w:t>,с.45]. Сучасний російський науковець Андрій Єсін трактує психологізм у літературі як «особливе відображення внутрішнього світу людини засобами власне художніми» [</w:t>
      </w:r>
      <w:r w:rsidR="00AF6F65" w:rsidRPr="00AF6F65">
        <w:rPr>
          <w:rFonts w:ascii="Times New Roman" w:hAnsi="Times New Roman"/>
          <w:sz w:val="28"/>
          <w:szCs w:val="28"/>
        </w:rPr>
        <w:t>23</w:t>
      </w:r>
      <w:r>
        <w:rPr>
          <w:rFonts w:ascii="Times New Roman" w:hAnsi="Times New Roman"/>
          <w:sz w:val="28"/>
          <w:szCs w:val="28"/>
        </w:rPr>
        <w:t>,с.18].</w:t>
      </w:r>
    </w:p>
    <w:p w:rsidR="005A551F" w:rsidRDefault="005A551F" w:rsidP="005A551F">
      <w:pPr>
        <w:spacing w:after="0" w:line="360" w:lineRule="auto"/>
        <w:ind w:firstLine="708"/>
        <w:jc w:val="both"/>
        <w:rPr>
          <w:rFonts w:ascii="Times New Roman" w:hAnsi="Times New Roman"/>
          <w:sz w:val="28"/>
          <w:szCs w:val="28"/>
        </w:rPr>
      </w:pPr>
      <w:r>
        <w:rPr>
          <w:rFonts w:ascii="Times New Roman" w:hAnsi="Times New Roman"/>
          <w:sz w:val="28"/>
          <w:szCs w:val="28"/>
        </w:rPr>
        <w:t xml:space="preserve">Вирізняють три основні форми психологізму, до яких відносяться всі конкретні форми відображення внутрішнього світу літературних героїв: пряму, непряму й сумарно-означальну. Перші дві форми були теоретично виділені російським психологом І. В. Страховим: «Основні форми психологічного аналізу можливо розділити на зображення характерів «зсередини», – тобто шляхом художнього пізнання внутрішнього світу дійових осіб, яке виражається за допомогою внутрішнього мовлення, образів </w:t>
      </w:r>
      <w:r>
        <w:rPr>
          <w:rFonts w:ascii="Times New Roman" w:hAnsi="Times New Roman"/>
          <w:sz w:val="28"/>
          <w:szCs w:val="28"/>
        </w:rPr>
        <w:lastRenderedPageBreak/>
        <w:t>пам’яті й уяви; на пси</w:t>
      </w:r>
      <w:r>
        <w:rPr>
          <w:rFonts w:ascii="Times New Roman" w:hAnsi="Times New Roman"/>
          <w:sz w:val="28"/>
          <w:szCs w:val="28"/>
        </w:rPr>
        <w:softHyphen/>
        <w:t>хологічний аналіз «зовні», який виражається в психологічній інтерпретації письменником виразних особливостей мовлення, мовленнєвої поведінки, мімічної та інших засобів зовнішнього прояву психіки» [</w:t>
      </w:r>
      <w:r w:rsidR="00AF6F65" w:rsidRPr="00AF6F65">
        <w:rPr>
          <w:rFonts w:ascii="Times New Roman" w:hAnsi="Times New Roman"/>
          <w:sz w:val="28"/>
          <w:szCs w:val="28"/>
        </w:rPr>
        <w:t>72</w:t>
      </w:r>
      <w:r>
        <w:rPr>
          <w:rFonts w:ascii="Times New Roman" w:hAnsi="Times New Roman"/>
          <w:sz w:val="28"/>
          <w:szCs w:val="28"/>
        </w:rPr>
        <w:t>,с.4]. Зображення характерів «зсередини» називають прямою формою, а «зовні» – непрямою, оскільки з цієї форми ми дізнаємося про внутріш</w:t>
      </w:r>
      <w:r>
        <w:rPr>
          <w:rFonts w:ascii="Times New Roman" w:hAnsi="Times New Roman"/>
          <w:sz w:val="28"/>
          <w:szCs w:val="28"/>
        </w:rPr>
        <w:softHyphen/>
        <w:t>ній світ героя через зовнішні симптоми його пси</w:t>
      </w:r>
      <w:r>
        <w:rPr>
          <w:rFonts w:ascii="Times New Roman" w:hAnsi="Times New Roman"/>
          <w:sz w:val="28"/>
          <w:szCs w:val="28"/>
        </w:rPr>
        <w:softHyphen/>
        <w:t>хологічного стану.</w:t>
      </w:r>
    </w:p>
    <w:p w:rsidR="005A551F" w:rsidRDefault="005A551F" w:rsidP="005A551F">
      <w:pPr>
        <w:spacing w:after="0" w:line="360" w:lineRule="auto"/>
        <w:ind w:firstLine="708"/>
        <w:jc w:val="both"/>
        <w:rPr>
          <w:rFonts w:ascii="Times New Roman" w:hAnsi="Times New Roman"/>
          <w:sz w:val="28"/>
          <w:szCs w:val="28"/>
        </w:rPr>
      </w:pPr>
      <w:r>
        <w:rPr>
          <w:rFonts w:ascii="Times New Roman" w:hAnsi="Times New Roman"/>
          <w:sz w:val="28"/>
          <w:szCs w:val="28"/>
        </w:rPr>
        <w:t>Про третю форму психологічного зображення А. Єсін пише: «Але у письменника існує ще одна можливість, ще один спосіб повідомити читачеві про думки й почуття персонажа – за допомогою називання, стислого позначення тих процесів, які протікають у внутрішньому світі. Такий спосіб будемо називати сумарно-означальним» [</w:t>
      </w:r>
      <w:r w:rsidR="00AF6F65" w:rsidRPr="00AF6F65">
        <w:rPr>
          <w:rFonts w:ascii="Times New Roman" w:hAnsi="Times New Roman"/>
          <w:sz w:val="28"/>
          <w:szCs w:val="28"/>
        </w:rPr>
        <w:t>23</w:t>
      </w:r>
      <w:r>
        <w:rPr>
          <w:rFonts w:ascii="Times New Roman" w:hAnsi="Times New Roman"/>
          <w:sz w:val="28"/>
          <w:szCs w:val="28"/>
        </w:rPr>
        <w:t>,с.4]. Таким чином, психологізм є «стильовою єдністю, системою засобів і прийомів, які спрямовані на глибоке й детальне розкриття внутрішнього світу героїв» [</w:t>
      </w:r>
      <w:r w:rsidR="00AF6F65" w:rsidRPr="00AF6F65">
        <w:rPr>
          <w:rFonts w:ascii="Times New Roman" w:hAnsi="Times New Roman"/>
          <w:sz w:val="28"/>
          <w:szCs w:val="28"/>
        </w:rPr>
        <w:t>24</w:t>
      </w:r>
      <w:r>
        <w:rPr>
          <w:rFonts w:ascii="Times New Roman" w:hAnsi="Times New Roman"/>
          <w:sz w:val="28"/>
          <w:szCs w:val="28"/>
        </w:rPr>
        <w:t>,с.4]</w:t>
      </w:r>
    </w:p>
    <w:p w:rsidR="005A551F" w:rsidRDefault="005A551F" w:rsidP="005A551F">
      <w:pPr>
        <w:spacing w:after="0" w:line="360" w:lineRule="auto"/>
        <w:ind w:firstLine="708"/>
        <w:jc w:val="both"/>
        <w:rPr>
          <w:rFonts w:ascii="Times New Roman" w:hAnsi="Times New Roman"/>
          <w:sz w:val="28"/>
          <w:szCs w:val="28"/>
        </w:rPr>
      </w:pPr>
      <w:r>
        <w:rPr>
          <w:rFonts w:ascii="Times New Roman" w:hAnsi="Times New Roman"/>
          <w:sz w:val="28"/>
          <w:szCs w:val="28"/>
        </w:rPr>
        <w:t>Цікавою інформацією є також об</w:t>
      </w:r>
      <w:r>
        <w:rPr>
          <w:rFonts w:ascii="Times New Roman" w:hAnsi="Times New Roman"/>
          <w:sz w:val="28"/>
          <w:szCs w:val="28"/>
        </w:rPr>
        <w:softHyphen/>
        <w:t>ставина, що сам письменник вважав, шо для роз</w:t>
      </w:r>
      <w:r>
        <w:rPr>
          <w:rFonts w:ascii="Times New Roman" w:hAnsi="Times New Roman"/>
          <w:sz w:val="28"/>
          <w:szCs w:val="28"/>
        </w:rPr>
        <w:softHyphen/>
        <w:t>криття думки (образу) «...достатньо натякнути. Потрібна деталь. Але – ніяких крайностей» [</w:t>
      </w:r>
      <w:r w:rsidR="00AF6F65" w:rsidRPr="006801EC">
        <w:rPr>
          <w:rFonts w:ascii="Times New Roman" w:hAnsi="Times New Roman"/>
          <w:sz w:val="28"/>
          <w:szCs w:val="28"/>
        </w:rPr>
        <w:t>79</w:t>
      </w:r>
      <w:r>
        <w:rPr>
          <w:rFonts w:ascii="Times New Roman" w:hAnsi="Times New Roman"/>
          <w:sz w:val="28"/>
          <w:szCs w:val="28"/>
        </w:rPr>
        <w:t xml:space="preserve">, с. 49–50]. </w:t>
      </w:r>
    </w:p>
    <w:p w:rsidR="008558DC" w:rsidRPr="008558DC" w:rsidRDefault="00C25C73" w:rsidP="005A551F">
      <w:pPr>
        <w:spacing w:after="0" w:line="360" w:lineRule="auto"/>
        <w:ind w:firstLine="709"/>
        <w:jc w:val="both"/>
        <w:rPr>
          <w:rFonts w:ascii="Times New Roman" w:hAnsi="Times New Roman"/>
          <w:b/>
          <w:sz w:val="28"/>
          <w:szCs w:val="28"/>
        </w:rPr>
      </w:pPr>
      <w:r>
        <w:rPr>
          <w:rFonts w:ascii="Times New Roman" w:hAnsi="Times New Roman"/>
          <w:sz w:val="28"/>
          <w:szCs w:val="28"/>
        </w:rPr>
        <w:t>Актуальність означеної проблеми та нев</w:t>
      </w:r>
      <w:r w:rsidR="008558DC">
        <w:rPr>
          <w:rFonts w:ascii="Times New Roman" w:hAnsi="Times New Roman"/>
          <w:sz w:val="28"/>
          <w:szCs w:val="28"/>
        </w:rPr>
        <w:t>ивченість її у лінгвістиці і зум</w:t>
      </w:r>
      <w:r>
        <w:rPr>
          <w:rFonts w:ascii="Times New Roman" w:hAnsi="Times New Roman"/>
          <w:sz w:val="28"/>
          <w:szCs w:val="28"/>
        </w:rPr>
        <w:t>овила вибір</w:t>
      </w:r>
      <w:r w:rsidR="008558DC">
        <w:rPr>
          <w:rFonts w:ascii="Times New Roman" w:hAnsi="Times New Roman"/>
          <w:sz w:val="28"/>
          <w:szCs w:val="28"/>
        </w:rPr>
        <w:t xml:space="preserve"> теми магістерського дослідження: «</w:t>
      </w:r>
      <w:r w:rsidR="008558DC">
        <w:rPr>
          <w:rFonts w:ascii="Times New Roman" w:hAnsi="Times New Roman"/>
          <w:b/>
          <w:sz w:val="28"/>
          <w:szCs w:val="28"/>
        </w:rPr>
        <w:t>Функціонування прикметників зі значенням морально-етичних та інтелектуальних характеристик людини в новелістиці Гр. Тютюнника»</w:t>
      </w:r>
    </w:p>
    <w:p w:rsidR="00524077" w:rsidRDefault="00524077" w:rsidP="00524077">
      <w:pPr>
        <w:spacing w:after="0" w:line="360" w:lineRule="auto"/>
        <w:ind w:firstLine="709"/>
        <w:jc w:val="both"/>
        <w:rPr>
          <w:rFonts w:ascii="Times New Roman" w:hAnsi="Times New Roman"/>
          <w:sz w:val="28"/>
          <w:szCs w:val="28"/>
        </w:rPr>
      </w:pPr>
      <w:r>
        <w:rPr>
          <w:rFonts w:ascii="Times New Roman" w:hAnsi="Times New Roman"/>
          <w:b/>
          <w:bCs/>
          <w:sz w:val="28"/>
          <w:szCs w:val="28"/>
        </w:rPr>
        <w:t xml:space="preserve">Об’єктом </w:t>
      </w:r>
      <w:r>
        <w:rPr>
          <w:rFonts w:ascii="Times New Roman" w:hAnsi="Times New Roman"/>
          <w:sz w:val="28"/>
          <w:szCs w:val="28"/>
        </w:rPr>
        <w:t xml:space="preserve">дослідження є прикметники на позначення моральних та інтелектуальних властивості людини в індивідуально-авторській картині світу Гр. Тютюнника. </w:t>
      </w:r>
    </w:p>
    <w:p w:rsidR="00524077" w:rsidRDefault="00524077" w:rsidP="00524077">
      <w:pPr>
        <w:spacing w:after="0" w:line="360" w:lineRule="auto"/>
        <w:ind w:firstLine="709"/>
        <w:jc w:val="both"/>
        <w:rPr>
          <w:rFonts w:ascii="Times New Roman" w:hAnsi="Times New Roman"/>
          <w:bCs/>
          <w:sz w:val="28"/>
          <w:szCs w:val="28"/>
        </w:rPr>
      </w:pPr>
      <w:r>
        <w:rPr>
          <w:rFonts w:ascii="Times New Roman" w:hAnsi="Times New Roman"/>
          <w:b/>
          <w:bCs/>
          <w:sz w:val="28"/>
          <w:szCs w:val="28"/>
        </w:rPr>
        <w:t xml:space="preserve">Предмет </w:t>
      </w:r>
      <w:r>
        <w:rPr>
          <w:rFonts w:ascii="Times New Roman" w:hAnsi="Times New Roman"/>
          <w:bCs/>
          <w:sz w:val="28"/>
          <w:szCs w:val="28"/>
        </w:rPr>
        <w:t>дослідження</w:t>
      </w:r>
      <w:r>
        <w:rPr>
          <w:rFonts w:ascii="Times New Roman" w:hAnsi="Times New Roman"/>
          <w:b/>
          <w:bCs/>
          <w:sz w:val="28"/>
          <w:szCs w:val="28"/>
        </w:rPr>
        <w:t xml:space="preserve"> –</w:t>
      </w:r>
      <w:r>
        <w:rPr>
          <w:rFonts w:ascii="Times New Roman" w:hAnsi="Times New Roman"/>
          <w:bCs/>
          <w:sz w:val="28"/>
          <w:szCs w:val="28"/>
        </w:rPr>
        <w:t xml:space="preserve"> семантика та функціонування прикметників, що характеризують людину за морально-етичними та інтелектуальними особливостями</w:t>
      </w:r>
      <w:r>
        <w:rPr>
          <w:rFonts w:ascii="Times New Roman" w:hAnsi="Times New Roman"/>
          <w:sz w:val="28"/>
          <w:szCs w:val="28"/>
          <w:lang w:val="ru-RU"/>
        </w:rPr>
        <w:t>.</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b/>
          <w:bCs/>
          <w:sz w:val="28"/>
          <w:szCs w:val="28"/>
        </w:rPr>
        <w:t xml:space="preserve">Мета магістерської </w:t>
      </w:r>
      <w:r>
        <w:rPr>
          <w:rFonts w:ascii="Times New Roman" w:hAnsi="Times New Roman"/>
          <w:b/>
          <w:sz w:val="28"/>
          <w:szCs w:val="28"/>
        </w:rPr>
        <w:t>роботи</w:t>
      </w:r>
      <w:r w:rsidR="00D56EE4">
        <w:rPr>
          <w:rFonts w:ascii="Times New Roman" w:hAnsi="Times New Roman"/>
          <w:sz w:val="28"/>
          <w:szCs w:val="28"/>
        </w:rPr>
        <w:t xml:space="preserve"> – дослідити семантику й</w:t>
      </w:r>
      <w:r>
        <w:rPr>
          <w:rFonts w:ascii="Times New Roman" w:hAnsi="Times New Roman"/>
          <w:sz w:val="28"/>
          <w:szCs w:val="28"/>
        </w:rPr>
        <w:t xml:space="preserve"> особливості функціонування прикметників зі значенням морально-етичних та інтелектуальних характеристик людини в новелістиці Гр. Тютюнника.</w:t>
      </w:r>
    </w:p>
    <w:p w:rsidR="00417D59" w:rsidRDefault="00417D59" w:rsidP="00417D59">
      <w:pPr>
        <w:spacing w:after="0" w:line="360" w:lineRule="auto"/>
        <w:ind w:firstLine="709"/>
        <w:jc w:val="both"/>
        <w:rPr>
          <w:rFonts w:ascii="Times New Roman" w:hAnsi="Times New Roman"/>
          <w:bCs/>
          <w:sz w:val="28"/>
          <w:szCs w:val="28"/>
        </w:rPr>
      </w:pPr>
      <w:r>
        <w:rPr>
          <w:rFonts w:ascii="Times New Roman" w:hAnsi="Times New Roman"/>
          <w:sz w:val="28"/>
          <w:szCs w:val="28"/>
        </w:rPr>
        <w:lastRenderedPageBreak/>
        <w:t>Досягнення мети передбачає виконання наступних</w:t>
      </w:r>
      <w:r>
        <w:rPr>
          <w:rFonts w:ascii="Times New Roman" w:hAnsi="Times New Roman"/>
          <w:b/>
          <w:bCs/>
          <w:sz w:val="28"/>
          <w:szCs w:val="28"/>
        </w:rPr>
        <w:t xml:space="preserve"> завдань:</w:t>
      </w:r>
    </w:p>
    <w:p w:rsidR="00417D59" w:rsidRDefault="00417D59" w:rsidP="00417D59">
      <w:pPr>
        <w:pStyle w:val="a3"/>
        <w:numPr>
          <w:ilvl w:val="0"/>
          <w:numId w:val="20"/>
        </w:numPr>
        <w:spacing w:after="0" w:line="360" w:lineRule="auto"/>
        <w:jc w:val="both"/>
        <w:rPr>
          <w:rFonts w:ascii="Times New Roman" w:hAnsi="Times New Roman"/>
          <w:bCs/>
          <w:sz w:val="28"/>
          <w:szCs w:val="28"/>
        </w:rPr>
      </w:pPr>
      <w:r>
        <w:rPr>
          <w:rFonts w:ascii="Times New Roman" w:hAnsi="Times New Roman"/>
          <w:sz w:val="28"/>
          <w:szCs w:val="28"/>
        </w:rPr>
        <w:t xml:space="preserve">дослідити </w:t>
      </w:r>
      <w:r>
        <w:rPr>
          <w:rFonts w:ascii="Times New Roman" w:eastAsia="Calibri" w:hAnsi="Times New Roman"/>
          <w:sz w:val="28"/>
          <w:szCs w:val="28"/>
        </w:rPr>
        <w:t>проблеми вивчення прикметника в історії мовознавства;</w:t>
      </w:r>
    </w:p>
    <w:p w:rsidR="00417D59" w:rsidRDefault="00417D59" w:rsidP="00417D59">
      <w:pPr>
        <w:pStyle w:val="a3"/>
        <w:numPr>
          <w:ilvl w:val="0"/>
          <w:numId w:val="20"/>
        </w:numPr>
        <w:spacing w:after="0" w:line="360" w:lineRule="auto"/>
        <w:jc w:val="both"/>
        <w:rPr>
          <w:rFonts w:ascii="Times New Roman" w:hAnsi="Times New Roman"/>
          <w:bCs/>
          <w:sz w:val="28"/>
          <w:szCs w:val="28"/>
        </w:rPr>
      </w:pPr>
      <w:r>
        <w:rPr>
          <w:rFonts w:ascii="Times New Roman" w:eastAsia="Calibri" w:hAnsi="Times New Roman"/>
          <w:sz w:val="28"/>
          <w:szCs w:val="28"/>
        </w:rPr>
        <w:t>виявити особливості семантики прикметників із семою «характеристика людини»;</w:t>
      </w:r>
    </w:p>
    <w:p w:rsidR="00417D59" w:rsidRDefault="00D56EE4" w:rsidP="00417D59">
      <w:pPr>
        <w:pStyle w:val="a3"/>
        <w:numPr>
          <w:ilvl w:val="0"/>
          <w:numId w:val="20"/>
        </w:numPr>
        <w:spacing w:after="0" w:line="360" w:lineRule="auto"/>
        <w:jc w:val="both"/>
        <w:rPr>
          <w:rFonts w:ascii="Times New Roman" w:hAnsi="Times New Roman"/>
          <w:bCs/>
          <w:sz w:val="28"/>
          <w:szCs w:val="28"/>
        </w:rPr>
      </w:pPr>
      <w:r>
        <w:rPr>
          <w:rFonts w:ascii="Times New Roman" w:eastAsia="Calibri" w:hAnsi="Times New Roman"/>
          <w:sz w:val="28"/>
          <w:szCs w:val="28"/>
        </w:rPr>
        <w:t>з’ясувати</w:t>
      </w:r>
      <w:r w:rsidR="00417D59">
        <w:rPr>
          <w:rFonts w:ascii="Times New Roman" w:eastAsia="Calibri" w:hAnsi="Times New Roman"/>
          <w:sz w:val="28"/>
          <w:szCs w:val="28"/>
        </w:rPr>
        <w:t xml:space="preserve"> склад і структуру прикметників із значенням морально-етичних ха</w:t>
      </w:r>
      <w:r>
        <w:rPr>
          <w:rFonts w:ascii="Times New Roman" w:eastAsia="Calibri" w:hAnsi="Times New Roman"/>
          <w:sz w:val="28"/>
          <w:szCs w:val="28"/>
        </w:rPr>
        <w:t>рактеристик у мовотворчості Гр. </w:t>
      </w:r>
      <w:r w:rsidR="00417D59">
        <w:rPr>
          <w:rFonts w:ascii="Times New Roman" w:eastAsia="Calibri" w:hAnsi="Times New Roman"/>
          <w:sz w:val="28"/>
          <w:szCs w:val="28"/>
        </w:rPr>
        <w:t>Тютюнника;</w:t>
      </w:r>
    </w:p>
    <w:p w:rsidR="00417D59" w:rsidRDefault="00417D59" w:rsidP="00417D59">
      <w:pPr>
        <w:pStyle w:val="a3"/>
        <w:numPr>
          <w:ilvl w:val="0"/>
          <w:numId w:val="20"/>
        </w:numPr>
        <w:spacing w:after="0" w:line="360" w:lineRule="auto"/>
        <w:jc w:val="both"/>
        <w:rPr>
          <w:rFonts w:ascii="Times New Roman" w:hAnsi="Times New Roman"/>
          <w:bCs/>
          <w:sz w:val="28"/>
          <w:szCs w:val="28"/>
        </w:rPr>
      </w:pPr>
      <w:r>
        <w:rPr>
          <w:rFonts w:ascii="Times New Roman" w:eastAsia="Calibri" w:hAnsi="Times New Roman"/>
          <w:sz w:val="28"/>
          <w:szCs w:val="28"/>
        </w:rPr>
        <w:t>визначити особливості мікрополя прикметників на позначення інтелектуальних характеристик людини в ідіостилі Гр. Тютюнника.</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b/>
          <w:bCs/>
          <w:sz w:val="28"/>
          <w:szCs w:val="28"/>
        </w:rPr>
        <w:t xml:space="preserve">Джерельною базою </w:t>
      </w:r>
      <w:r>
        <w:rPr>
          <w:rFonts w:ascii="Times New Roman" w:hAnsi="Times New Roman"/>
          <w:sz w:val="28"/>
          <w:szCs w:val="28"/>
        </w:rPr>
        <w:t>дослідження слугували новели Гр. Тютюнника, розміщені на сайті «Чти</w:t>
      </w:r>
      <w:r w:rsidR="00920E41">
        <w:rPr>
          <w:rFonts w:ascii="Times New Roman" w:hAnsi="Times New Roman"/>
          <w:sz w:val="28"/>
          <w:szCs w:val="28"/>
        </w:rPr>
        <w:t>во (електронна бібліотека)»</w:t>
      </w:r>
      <w:r>
        <w:rPr>
          <w:rFonts w:ascii="Times New Roman" w:hAnsi="Times New Roman"/>
          <w:sz w:val="28"/>
          <w:szCs w:val="28"/>
        </w:rPr>
        <w:t>.</w:t>
      </w:r>
    </w:p>
    <w:p w:rsidR="00417D59" w:rsidRDefault="00417D59" w:rsidP="00417D59">
      <w:pPr>
        <w:spacing w:after="0" w:line="360" w:lineRule="auto"/>
        <w:ind w:firstLine="709"/>
        <w:jc w:val="both"/>
        <w:rPr>
          <w:rFonts w:ascii="Times New Roman" w:hAnsi="Times New Roman"/>
          <w:sz w:val="28"/>
          <w:szCs w:val="28"/>
          <w:lang w:val="ru-RU"/>
        </w:rPr>
      </w:pPr>
      <w:r>
        <w:rPr>
          <w:rFonts w:ascii="Times New Roman" w:hAnsi="Times New Roman"/>
          <w:b/>
          <w:bCs/>
          <w:sz w:val="28"/>
          <w:szCs w:val="28"/>
        </w:rPr>
        <w:t>Методи</w:t>
      </w:r>
      <w:r>
        <w:rPr>
          <w:rFonts w:ascii="Times New Roman" w:hAnsi="Times New Roman"/>
          <w:b/>
          <w:bCs/>
          <w:sz w:val="28"/>
          <w:szCs w:val="28"/>
          <w:lang w:val="ru-RU"/>
        </w:rPr>
        <w:t xml:space="preserve"> </w:t>
      </w:r>
      <w:r>
        <w:rPr>
          <w:rFonts w:ascii="Times New Roman" w:hAnsi="Times New Roman"/>
          <w:b/>
          <w:bCs/>
          <w:sz w:val="28"/>
          <w:szCs w:val="28"/>
        </w:rPr>
        <w:t>дослідження</w:t>
      </w:r>
      <w:r>
        <w:rPr>
          <w:rFonts w:ascii="Times New Roman" w:hAnsi="Times New Roman"/>
          <w:sz w:val="28"/>
          <w:szCs w:val="28"/>
        </w:rPr>
        <w:t>. Для реалізації поставленої мети використано метод контекстного аналізу, метод концептуального аналізу, описовий метод (для характеристики зібраного фактичного матеріалу), елементи і прийоми статистичного методу, а також загальнонаукові методи – аналіз і синтез.</w:t>
      </w:r>
    </w:p>
    <w:p w:rsidR="00417D59" w:rsidRDefault="00417D59" w:rsidP="00417D59">
      <w:pPr>
        <w:spacing w:after="0" w:line="360" w:lineRule="auto"/>
        <w:ind w:firstLine="709"/>
        <w:jc w:val="both"/>
        <w:rPr>
          <w:rFonts w:ascii="Times New Roman" w:hAnsi="Times New Roman"/>
          <w:b/>
          <w:sz w:val="28"/>
          <w:szCs w:val="28"/>
        </w:rPr>
      </w:pPr>
      <w:bookmarkStart w:id="0" w:name="_GoBack"/>
      <w:r>
        <w:rPr>
          <w:rFonts w:ascii="Times New Roman" w:hAnsi="Times New Roman"/>
          <w:b/>
          <w:sz w:val="28"/>
          <w:szCs w:val="28"/>
        </w:rPr>
        <w:t>Наукова новизна</w:t>
      </w:r>
      <w:r>
        <w:rPr>
          <w:rFonts w:ascii="Times New Roman" w:hAnsi="Times New Roman"/>
          <w:sz w:val="28"/>
          <w:szCs w:val="28"/>
        </w:rPr>
        <w:t xml:space="preserve"> магістерського дослідження полягає в тому, що вперше в лінгвістичній науці зроблено спробу комплексного аналізу семантики та особливостей функціонування прикметників зі значенням морально-етичних та інтелектуальних характеристик людини в ідіостилі Гр. Тютюнника.</w:t>
      </w:r>
    </w:p>
    <w:bookmarkEnd w:id="0"/>
    <w:p w:rsidR="00417D59" w:rsidRDefault="00417D59" w:rsidP="00417D59">
      <w:pPr>
        <w:spacing w:after="0" w:line="360" w:lineRule="auto"/>
        <w:ind w:firstLine="709"/>
        <w:jc w:val="both"/>
        <w:rPr>
          <w:rFonts w:ascii="Times New Roman" w:hAnsi="Times New Roman"/>
          <w:b/>
          <w:sz w:val="28"/>
          <w:szCs w:val="28"/>
        </w:rPr>
      </w:pPr>
      <w:r>
        <w:rPr>
          <w:rFonts w:ascii="Times New Roman" w:hAnsi="Times New Roman"/>
          <w:b/>
          <w:sz w:val="28"/>
          <w:szCs w:val="28"/>
        </w:rPr>
        <w:t>Теоретичне значення дослідження</w:t>
      </w:r>
      <w:r>
        <w:rPr>
          <w:rFonts w:ascii="Times New Roman" w:hAnsi="Times New Roman"/>
          <w:sz w:val="28"/>
          <w:szCs w:val="28"/>
        </w:rPr>
        <w:t>. Узагальнення щодо семантики і функціонування прикметників зі значенням морально-етичних та інтелектуальних характеристик людини, специфіки їх вияву в художній мовній картині світу, здійснені на основі аналізу теоретичних джерел з теми дослідження, можуть бути певним унеском у розвиток української лінгвостилістики та застосовуватися для вивчення мовних процесів.</w:t>
      </w:r>
    </w:p>
    <w:p w:rsidR="00417D59" w:rsidRDefault="00417D59" w:rsidP="00417D59">
      <w:pPr>
        <w:spacing w:after="0" w:line="360" w:lineRule="auto"/>
        <w:ind w:firstLine="709"/>
        <w:jc w:val="both"/>
        <w:rPr>
          <w:rFonts w:ascii="Times New Roman" w:hAnsi="Times New Roman"/>
          <w:b/>
          <w:sz w:val="28"/>
          <w:szCs w:val="28"/>
        </w:rPr>
      </w:pPr>
      <w:r>
        <w:rPr>
          <w:rFonts w:ascii="Times New Roman" w:hAnsi="Times New Roman"/>
          <w:b/>
          <w:sz w:val="28"/>
          <w:szCs w:val="28"/>
        </w:rPr>
        <w:t xml:space="preserve">Практичне значення. </w:t>
      </w:r>
      <w:r>
        <w:rPr>
          <w:rFonts w:ascii="Times New Roman" w:hAnsi="Times New Roman"/>
          <w:sz w:val="28"/>
          <w:szCs w:val="28"/>
        </w:rPr>
        <w:t xml:space="preserve">Практичне значення роботи пов’язане з можливістю використання її основних результатів у викладанні лінгвостилістичного аналізу художнього тексту, стилістики та лексикології української мови, у курсах за вибором та спецкурсах з прикладної лінгвістики, </w:t>
      </w:r>
      <w:r>
        <w:rPr>
          <w:rFonts w:ascii="Times New Roman" w:hAnsi="Times New Roman"/>
          <w:sz w:val="28"/>
          <w:szCs w:val="28"/>
        </w:rPr>
        <w:lastRenderedPageBreak/>
        <w:t>а також на уроках української літератури, присвячених вивченню творчості Григора Тютюнника.</w:t>
      </w:r>
    </w:p>
    <w:p w:rsidR="00F94A43" w:rsidRPr="00D56EE4" w:rsidRDefault="00417D59" w:rsidP="00D56EE4">
      <w:pPr>
        <w:pStyle w:val="a9"/>
        <w:tabs>
          <w:tab w:val="num" w:pos="0"/>
          <w:tab w:val="left" w:pos="709"/>
          <w:tab w:val="left" w:pos="993"/>
        </w:tabs>
        <w:spacing w:after="0" w:line="360" w:lineRule="auto"/>
        <w:ind w:firstLine="567"/>
        <w:jc w:val="both"/>
        <w:rPr>
          <w:b/>
          <w:spacing w:val="-2"/>
          <w:sz w:val="28"/>
          <w:szCs w:val="28"/>
        </w:rPr>
      </w:pPr>
      <w:r>
        <w:rPr>
          <w:b/>
          <w:sz w:val="28"/>
          <w:szCs w:val="28"/>
        </w:rPr>
        <w:t xml:space="preserve">Апробація дослідження. </w:t>
      </w:r>
      <w:r>
        <w:rPr>
          <w:sz w:val="28"/>
          <w:szCs w:val="28"/>
        </w:rPr>
        <w:t>Результати проведеного дослідження оприлюднювалися на конференціях</w:t>
      </w:r>
      <w:r w:rsidR="00F94A43">
        <w:rPr>
          <w:sz w:val="28"/>
          <w:szCs w:val="28"/>
        </w:rPr>
        <w:t xml:space="preserve">, зокрема: </w:t>
      </w:r>
      <w:r w:rsidR="00F94A43" w:rsidRPr="00F94A43">
        <w:rPr>
          <w:sz w:val="28"/>
          <w:szCs w:val="28"/>
        </w:rPr>
        <w:t>Всеукраїнськ</w:t>
      </w:r>
      <w:r w:rsidR="00F94A43">
        <w:rPr>
          <w:sz w:val="28"/>
          <w:szCs w:val="28"/>
        </w:rPr>
        <w:t>ій</w:t>
      </w:r>
      <w:r w:rsidR="00F94A43" w:rsidRPr="00F94A43">
        <w:rPr>
          <w:sz w:val="28"/>
          <w:szCs w:val="28"/>
        </w:rPr>
        <w:t xml:space="preserve"> науково-</w:t>
      </w:r>
      <w:r w:rsidR="00F94A43">
        <w:rPr>
          <w:sz w:val="28"/>
          <w:szCs w:val="28"/>
        </w:rPr>
        <w:t>практичній інтернет-конференції</w:t>
      </w:r>
      <w:r w:rsidR="00F94A43" w:rsidRPr="00F94A43">
        <w:rPr>
          <w:sz w:val="28"/>
          <w:szCs w:val="28"/>
        </w:rPr>
        <w:t xml:space="preserve"> «Сучасні тенденції та перспективи мовно-</w:t>
      </w:r>
      <w:r w:rsidR="00F94A43" w:rsidRPr="00A50B7F">
        <w:rPr>
          <w:sz w:val="28"/>
          <w:szCs w:val="28"/>
        </w:rPr>
        <w:t>літературної освіти в Україні»</w:t>
      </w:r>
      <w:r w:rsidR="00BA15BA" w:rsidRPr="00A50B7F">
        <w:rPr>
          <w:sz w:val="28"/>
          <w:szCs w:val="28"/>
        </w:rPr>
        <w:t xml:space="preserve"> (м. Глухів, </w:t>
      </w:r>
      <w:r w:rsidR="00A50B7F" w:rsidRPr="00A50B7F">
        <w:rPr>
          <w:sz w:val="28"/>
          <w:szCs w:val="28"/>
        </w:rPr>
        <w:t>19-20 лютого 2020 р.</w:t>
      </w:r>
      <w:r w:rsidR="00BA15BA" w:rsidRPr="00A50B7F">
        <w:rPr>
          <w:sz w:val="28"/>
          <w:szCs w:val="28"/>
        </w:rPr>
        <w:t>), Всеукраїнській студентській науковій конференції «Арватівські читання – 2020» (м.</w:t>
      </w:r>
      <w:r w:rsidR="00D56EE4">
        <w:rPr>
          <w:sz w:val="28"/>
          <w:szCs w:val="28"/>
        </w:rPr>
        <w:t xml:space="preserve"> </w:t>
      </w:r>
      <w:r w:rsidR="00BA15BA" w:rsidRPr="00A50B7F">
        <w:rPr>
          <w:sz w:val="28"/>
          <w:szCs w:val="28"/>
        </w:rPr>
        <w:t xml:space="preserve">Ніжин, </w:t>
      </w:r>
      <w:r w:rsidR="00A50B7F" w:rsidRPr="00A50B7F">
        <w:rPr>
          <w:sz w:val="28"/>
          <w:szCs w:val="28"/>
        </w:rPr>
        <w:t>15 квітня 2020 р.</w:t>
      </w:r>
      <w:r w:rsidR="00BA15BA" w:rsidRPr="00A50B7F">
        <w:rPr>
          <w:sz w:val="28"/>
          <w:szCs w:val="28"/>
        </w:rPr>
        <w:t xml:space="preserve">), </w:t>
      </w:r>
      <w:r w:rsidR="00BA15BA" w:rsidRPr="00A50B7F">
        <w:rPr>
          <w:sz w:val="28"/>
          <w:szCs w:val="28"/>
          <w:lang w:val="en-US"/>
        </w:rPr>
        <w:t>X</w:t>
      </w:r>
      <w:r w:rsidR="00A50B7F" w:rsidRPr="00A50B7F">
        <w:rPr>
          <w:sz w:val="28"/>
          <w:szCs w:val="28"/>
        </w:rPr>
        <w:t xml:space="preserve">І Всеукраїнській студентській науково-практичній конференції </w:t>
      </w:r>
      <w:r w:rsidR="00A50B7F" w:rsidRPr="00A50B7F">
        <w:rPr>
          <w:b/>
          <w:sz w:val="28"/>
          <w:szCs w:val="28"/>
        </w:rPr>
        <w:t>«</w:t>
      </w:r>
      <w:r w:rsidR="00A50B7F" w:rsidRPr="00A50B7F">
        <w:rPr>
          <w:sz w:val="28"/>
          <w:szCs w:val="28"/>
        </w:rPr>
        <w:t>Мова й література у проекції різних наукових парадигм</w:t>
      </w:r>
      <w:r w:rsidR="00A50B7F" w:rsidRPr="00A50B7F">
        <w:rPr>
          <w:b/>
          <w:sz w:val="28"/>
          <w:szCs w:val="28"/>
        </w:rPr>
        <w:t>» (</w:t>
      </w:r>
      <w:r w:rsidR="00A50B7F" w:rsidRPr="00A50B7F">
        <w:rPr>
          <w:sz w:val="28"/>
          <w:szCs w:val="28"/>
        </w:rPr>
        <w:t>м. Старобільськ, 9 квітня 2020 р.)</w:t>
      </w:r>
      <w:r w:rsidR="003F7741">
        <w:rPr>
          <w:sz w:val="28"/>
          <w:szCs w:val="28"/>
        </w:rPr>
        <w:t xml:space="preserve">, </w:t>
      </w:r>
      <w:r w:rsidR="00D56EE4" w:rsidRPr="00D56EE4">
        <w:rPr>
          <w:sz w:val="28"/>
          <w:szCs w:val="28"/>
        </w:rPr>
        <w:t>на X</w:t>
      </w:r>
      <w:r w:rsidR="00D56EE4" w:rsidRPr="00D56EE4">
        <w:rPr>
          <w:b/>
          <w:sz w:val="28"/>
          <w:szCs w:val="28"/>
        </w:rPr>
        <w:t xml:space="preserve"> </w:t>
      </w:r>
      <w:r w:rsidR="00D56EE4" w:rsidRPr="00D56EE4">
        <w:rPr>
          <w:rStyle w:val="ac"/>
          <w:b w:val="0"/>
          <w:bCs w:val="0"/>
          <w:spacing w:val="-4"/>
          <w:sz w:val="28"/>
          <w:szCs w:val="28"/>
        </w:rPr>
        <w:t>«Г</w:t>
      </w:r>
      <w:r w:rsidR="00D56EE4" w:rsidRPr="00D56EE4">
        <w:rPr>
          <w:rStyle w:val="ac"/>
          <w:b w:val="0"/>
          <w:bCs w:val="0"/>
          <w:sz w:val="28"/>
          <w:szCs w:val="28"/>
        </w:rPr>
        <w:t>лухівських наукових читаннях –</w:t>
      </w:r>
      <w:r w:rsidR="00D56EE4" w:rsidRPr="00D56EE4">
        <w:rPr>
          <w:b/>
          <w:sz w:val="28"/>
          <w:szCs w:val="28"/>
        </w:rPr>
        <w:t xml:space="preserve"> </w:t>
      </w:r>
      <w:r w:rsidR="00D56EE4" w:rsidRPr="00D56EE4">
        <w:rPr>
          <w:rStyle w:val="ac"/>
          <w:b w:val="0"/>
          <w:bCs w:val="0"/>
          <w:sz w:val="28"/>
          <w:szCs w:val="28"/>
        </w:rPr>
        <w:t>2020.</w:t>
      </w:r>
      <w:r w:rsidR="00D56EE4">
        <w:rPr>
          <w:rStyle w:val="ac"/>
          <w:b w:val="0"/>
          <w:bCs w:val="0"/>
          <w:sz w:val="28"/>
          <w:szCs w:val="28"/>
        </w:rPr>
        <w:t xml:space="preserve">, </w:t>
      </w:r>
      <w:r w:rsidR="00BA15BA">
        <w:rPr>
          <w:sz w:val="28"/>
          <w:szCs w:val="28"/>
        </w:rPr>
        <w:t>а також на звітних науково-практичних конференціях студентів, аспірантів (м. Глухів, 2020 р.)</w:t>
      </w:r>
    </w:p>
    <w:p w:rsidR="00D56EE4" w:rsidRDefault="00417D59" w:rsidP="00A50B7F">
      <w:pPr>
        <w:spacing w:after="0" w:line="360" w:lineRule="auto"/>
        <w:ind w:firstLine="709"/>
        <w:jc w:val="both"/>
        <w:rPr>
          <w:rFonts w:ascii="Times New Roman" w:hAnsi="Times New Roman"/>
          <w:sz w:val="28"/>
          <w:szCs w:val="28"/>
        </w:rPr>
      </w:pPr>
      <w:r>
        <w:rPr>
          <w:rFonts w:ascii="Times New Roman" w:hAnsi="Times New Roman"/>
          <w:sz w:val="28"/>
          <w:szCs w:val="28"/>
        </w:rPr>
        <w:t xml:space="preserve"> Результати магістерського дослідження викладено </w:t>
      </w:r>
      <w:r w:rsidR="00772D2B">
        <w:rPr>
          <w:rFonts w:ascii="Times New Roman" w:hAnsi="Times New Roman"/>
          <w:sz w:val="28"/>
          <w:szCs w:val="28"/>
        </w:rPr>
        <w:t>в двох публікаціях.</w:t>
      </w:r>
    </w:p>
    <w:p w:rsidR="00417D59" w:rsidRDefault="00417D59" w:rsidP="00A50B7F">
      <w:pPr>
        <w:spacing w:after="0" w:line="360" w:lineRule="auto"/>
        <w:ind w:firstLine="709"/>
        <w:jc w:val="both"/>
        <w:rPr>
          <w:rFonts w:ascii="Times New Roman" w:hAnsi="Times New Roman"/>
          <w:b/>
          <w:sz w:val="28"/>
          <w:szCs w:val="28"/>
        </w:rPr>
      </w:pPr>
      <w:r>
        <w:rPr>
          <w:rFonts w:ascii="Times New Roman" w:hAnsi="Times New Roman"/>
          <w:b/>
          <w:sz w:val="28"/>
          <w:szCs w:val="28"/>
        </w:rPr>
        <w:t xml:space="preserve">Структура роботи. </w:t>
      </w:r>
      <w:r>
        <w:rPr>
          <w:rFonts w:ascii="Times New Roman" w:hAnsi="Times New Roman"/>
          <w:sz w:val="28"/>
          <w:szCs w:val="28"/>
        </w:rPr>
        <w:t>Магістерська робота складається зі вступу, двох розділів, висновків, списку використаної літератури та додатків.</w:t>
      </w:r>
    </w:p>
    <w:p w:rsidR="00417D59" w:rsidRDefault="00417D59" w:rsidP="00417D59">
      <w:pPr>
        <w:spacing w:after="0" w:line="360" w:lineRule="auto"/>
        <w:ind w:firstLine="709"/>
        <w:jc w:val="both"/>
        <w:rPr>
          <w:rFonts w:ascii="Times New Roman" w:hAnsi="Times New Roman"/>
          <w:b/>
          <w:sz w:val="28"/>
          <w:szCs w:val="28"/>
        </w:rPr>
      </w:pPr>
      <w:r>
        <w:rPr>
          <w:rFonts w:ascii="Times New Roman" w:hAnsi="Times New Roman"/>
          <w:sz w:val="28"/>
          <w:szCs w:val="28"/>
        </w:rPr>
        <w:t xml:space="preserve">У </w:t>
      </w:r>
      <w:r>
        <w:rPr>
          <w:rFonts w:ascii="Times New Roman" w:hAnsi="Times New Roman"/>
          <w:b/>
          <w:sz w:val="28"/>
          <w:szCs w:val="28"/>
        </w:rPr>
        <w:t>вступі</w:t>
      </w:r>
      <w:r>
        <w:rPr>
          <w:rFonts w:ascii="Times New Roman" w:hAnsi="Times New Roman"/>
          <w:sz w:val="28"/>
          <w:szCs w:val="28"/>
        </w:rPr>
        <w:t xml:space="preserve"> обґрунтовується актуальність досліджуваної проблеми з огляду на стан її розробки у сучасній науці, сформульовано мету магістерського дослідження, визначено його об’єкт, предмет, завдання, методи дослідження, зазначено джерела аналізу, наукову новизну, теоретичне і практичне значення.</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b/>
          <w:sz w:val="28"/>
          <w:szCs w:val="28"/>
        </w:rPr>
        <w:t>У першому розділі</w:t>
      </w:r>
      <w:r>
        <w:rPr>
          <w:rFonts w:ascii="Times New Roman" w:hAnsi="Times New Roman"/>
          <w:sz w:val="28"/>
          <w:szCs w:val="28"/>
        </w:rPr>
        <w:t xml:space="preserve"> «Прикметник як репрезентант універсальної категорії ознаки у національній мовній картині світу» розглянуто проблеми вивчення прикметника в історії мовознавства та особливості семантики прикметників із семою «характеристика людини».</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b/>
          <w:iCs/>
          <w:sz w:val="28"/>
          <w:szCs w:val="28"/>
        </w:rPr>
        <w:t xml:space="preserve">У другому розділі </w:t>
      </w:r>
      <w:r>
        <w:rPr>
          <w:rFonts w:ascii="Times New Roman" w:hAnsi="Times New Roman"/>
          <w:iCs/>
          <w:sz w:val="28"/>
          <w:szCs w:val="28"/>
        </w:rPr>
        <w:t>«Семантика та особливості функціонування прикметників із значенням морально-етичних та інтелектуальних характеристик людини в ідіостилі Гр. Тютюнника» визначено склад і структуру цієї категорії прикметників у мовотворчості письменника.</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sz w:val="28"/>
          <w:szCs w:val="28"/>
        </w:rPr>
        <w:t xml:space="preserve">У </w:t>
      </w:r>
      <w:r>
        <w:rPr>
          <w:rFonts w:ascii="Times New Roman" w:hAnsi="Times New Roman"/>
          <w:b/>
          <w:sz w:val="28"/>
          <w:szCs w:val="28"/>
        </w:rPr>
        <w:t>висновках</w:t>
      </w:r>
      <w:r>
        <w:rPr>
          <w:rFonts w:ascii="Times New Roman" w:hAnsi="Times New Roman"/>
          <w:sz w:val="28"/>
          <w:szCs w:val="28"/>
        </w:rPr>
        <w:t xml:space="preserve"> узагальнено результати дослідження.</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b/>
          <w:sz w:val="28"/>
          <w:szCs w:val="28"/>
        </w:rPr>
        <w:lastRenderedPageBreak/>
        <w:t xml:space="preserve">Список використаної літератури </w:t>
      </w:r>
      <w:r>
        <w:rPr>
          <w:rFonts w:ascii="Times New Roman" w:hAnsi="Times New Roman"/>
          <w:sz w:val="28"/>
          <w:szCs w:val="28"/>
        </w:rPr>
        <w:t xml:space="preserve">охоплює </w:t>
      </w:r>
      <w:r w:rsidR="00F94A43" w:rsidRPr="00F94A43">
        <w:rPr>
          <w:rFonts w:ascii="Times New Roman" w:hAnsi="Times New Roman"/>
          <w:sz w:val="28"/>
          <w:szCs w:val="28"/>
        </w:rPr>
        <w:t>99</w:t>
      </w:r>
      <w:r w:rsidR="00F94A43">
        <w:rPr>
          <w:rFonts w:ascii="Times New Roman" w:hAnsi="Times New Roman"/>
          <w:sz w:val="28"/>
          <w:szCs w:val="28"/>
        </w:rPr>
        <w:t xml:space="preserve"> </w:t>
      </w:r>
      <w:r>
        <w:rPr>
          <w:rFonts w:ascii="Times New Roman" w:hAnsi="Times New Roman"/>
          <w:sz w:val="28"/>
          <w:szCs w:val="28"/>
        </w:rPr>
        <w:t>джерел.</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b/>
          <w:sz w:val="28"/>
          <w:szCs w:val="28"/>
        </w:rPr>
        <w:t xml:space="preserve">Додатки </w:t>
      </w:r>
      <w:r>
        <w:rPr>
          <w:rFonts w:ascii="Times New Roman" w:hAnsi="Times New Roman"/>
          <w:sz w:val="28"/>
          <w:szCs w:val="28"/>
        </w:rPr>
        <w:t xml:space="preserve">містять </w:t>
      </w:r>
      <w:r w:rsidR="00F94A43">
        <w:rPr>
          <w:rFonts w:ascii="Times New Roman" w:hAnsi="Times New Roman"/>
          <w:sz w:val="28"/>
          <w:szCs w:val="28"/>
        </w:rPr>
        <w:t>матеріал для дослідження</w:t>
      </w:r>
      <w:r>
        <w:rPr>
          <w:rFonts w:ascii="Times New Roman" w:hAnsi="Times New Roman"/>
          <w:sz w:val="28"/>
          <w:szCs w:val="28"/>
        </w:rPr>
        <w:t xml:space="preserve">. </w:t>
      </w:r>
    </w:p>
    <w:p w:rsidR="00417D59" w:rsidRDefault="00417D59" w:rsidP="00417D59">
      <w:pPr>
        <w:spacing w:after="0" w:line="360" w:lineRule="auto"/>
        <w:ind w:firstLine="709"/>
        <w:jc w:val="both"/>
        <w:rPr>
          <w:rFonts w:ascii="Times New Roman" w:hAnsi="Times New Roman"/>
          <w:sz w:val="28"/>
          <w:szCs w:val="28"/>
        </w:rPr>
      </w:pPr>
    </w:p>
    <w:p w:rsidR="00417D59" w:rsidRDefault="00417D59" w:rsidP="00417D59">
      <w:pPr>
        <w:spacing w:after="0" w:line="360" w:lineRule="auto"/>
        <w:ind w:firstLine="709"/>
        <w:jc w:val="both"/>
        <w:rPr>
          <w:rFonts w:ascii="Times New Roman" w:hAnsi="Times New Roman"/>
          <w:sz w:val="28"/>
          <w:szCs w:val="28"/>
        </w:rPr>
      </w:pPr>
    </w:p>
    <w:p w:rsidR="00417D59" w:rsidRDefault="00417D59" w:rsidP="00417D59">
      <w:pPr>
        <w:spacing w:after="0" w:line="360" w:lineRule="auto"/>
        <w:ind w:firstLine="709"/>
        <w:jc w:val="both"/>
        <w:rPr>
          <w:rFonts w:ascii="Times New Roman" w:hAnsi="Times New Roman"/>
          <w:sz w:val="28"/>
          <w:szCs w:val="28"/>
        </w:rPr>
      </w:pPr>
    </w:p>
    <w:p w:rsidR="00772D2B" w:rsidRDefault="00772D2B" w:rsidP="00417D59">
      <w:pPr>
        <w:spacing w:after="0" w:line="360" w:lineRule="auto"/>
        <w:jc w:val="center"/>
        <w:rPr>
          <w:rFonts w:ascii="Times New Roman" w:hAnsi="Times New Roman"/>
          <w:b/>
          <w:sz w:val="28"/>
          <w:szCs w:val="28"/>
        </w:rPr>
      </w:pPr>
    </w:p>
    <w:p w:rsidR="00772D2B" w:rsidRDefault="00772D2B" w:rsidP="00417D59">
      <w:pPr>
        <w:spacing w:after="0" w:line="360" w:lineRule="auto"/>
        <w:jc w:val="center"/>
        <w:rPr>
          <w:rFonts w:ascii="Times New Roman" w:hAnsi="Times New Roman"/>
          <w:b/>
          <w:sz w:val="28"/>
          <w:szCs w:val="28"/>
        </w:rPr>
      </w:pPr>
    </w:p>
    <w:p w:rsidR="00772D2B" w:rsidRDefault="00772D2B" w:rsidP="00417D59">
      <w:pPr>
        <w:spacing w:after="0" w:line="360" w:lineRule="auto"/>
        <w:jc w:val="center"/>
        <w:rPr>
          <w:rFonts w:ascii="Times New Roman" w:hAnsi="Times New Roman"/>
          <w:b/>
          <w:sz w:val="28"/>
          <w:szCs w:val="28"/>
        </w:rPr>
      </w:pPr>
    </w:p>
    <w:p w:rsidR="00772D2B" w:rsidRDefault="00772D2B" w:rsidP="00417D59">
      <w:pPr>
        <w:spacing w:after="0" w:line="360" w:lineRule="auto"/>
        <w:jc w:val="center"/>
        <w:rPr>
          <w:rFonts w:ascii="Times New Roman" w:hAnsi="Times New Roman"/>
          <w:b/>
          <w:sz w:val="28"/>
          <w:szCs w:val="28"/>
        </w:rPr>
      </w:pPr>
    </w:p>
    <w:p w:rsidR="00772D2B" w:rsidRDefault="00772D2B" w:rsidP="00417D59">
      <w:pPr>
        <w:spacing w:after="0" w:line="360" w:lineRule="auto"/>
        <w:jc w:val="center"/>
        <w:rPr>
          <w:rFonts w:ascii="Times New Roman" w:hAnsi="Times New Roman"/>
          <w:b/>
          <w:sz w:val="28"/>
          <w:szCs w:val="28"/>
        </w:rPr>
      </w:pPr>
    </w:p>
    <w:p w:rsidR="00772D2B" w:rsidRDefault="00772D2B" w:rsidP="00417D59">
      <w:pPr>
        <w:spacing w:after="0" w:line="360" w:lineRule="auto"/>
        <w:jc w:val="center"/>
        <w:rPr>
          <w:rFonts w:ascii="Times New Roman" w:hAnsi="Times New Roman"/>
          <w:b/>
          <w:sz w:val="28"/>
          <w:szCs w:val="28"/>
        </w:rPr>
      </w:pPr>
    </w:p>
    <w:p w:rsidR="00772D2B" w:rsidRDefault="00772D2B" w:rsidP="00417D59">
      <w:pPr>
        <w:spacing w:after="0" w:line="360" w:lineRule="auto"/>
        <w:jc w:val="center"/>
        <w:rPr>
          <w:rFonts w:ascii="Times New Roman" w:hAnsi="Times New Roman"/>
          <w:b/>
          <w:sz w:val="28"/>
          <w:szCs w:val="28"/>
        </w:rPr>
      </w:pPr>
    </w:p>
    <w:p w:rsidR="00772D2B" w:rsidRDefault="00772D2B" w:rsidP="00417D59">
      <w:pPr>
        <w:spacing w:after="0" w:line="360" w:lineRule="auto"/>
        <w:jc w:val="center"/>
        <w:rPr>
          <w:rFonts w:ascii="Times New Roman" w:hAnsi="Times New Roman"/>
          <w:b/>
          <w:sz w:val="28"/>
          <w:szCs w:val="28"/>
        </w:rPr>
      </w:pPr>
    </w:p>
    <w:p w:rsidR="00772D2B" w:rsidRDefault="00772D2B" w:rsidP="00417D59">
      <w:pPr>
        <w:spacing w:after="0" w:line="360" w:lineRule="auto"/>
        <w:jc w:val="center"/>
        <w:rPr>
          <w:rFonts w:ascii="Times New Roman" w:hAnsi="Times New Roman"/>
          <w:b/>
          <w:sz w:val="28"/>
          <w:szCs w:val="28"/>
        </w:rPr>
      </w:pPr>
    </w:p>
    <w:p w:rsidR="00772D2B" w:rsidRDefault="00772D2B" w:rsidP="00417D59">
      <w:pPr>
        <w:spacing w:after="0" w:line="360" w:lineRule="auto"/>
        <w:jc w:val="center"/>
        <w:rPr>
          <w:rFonts w:ascii="Times New Roman" w:hAnsi="Times New Roman"/>
          <w:b/>
          <w:sz w:val="28"/>
          <w:szCs w:val="28"/>
        </w:rPr>
      </w:pPr>
    </w:p>
    <w:p w:rsidR="00772D2B" w:rsidRDefault="00772D2B" w:rsidP="00417D59">
      <w:pPr>
        <w:spacing w:after="0" w:line="360" w:lineRule="auto"/>
        <w:jc w:val="center"/>
        <w:rPr>
          <w:rFonts w:ascii="Times New Roman" w:hAnsi="Times New Roman"/>
          <w:b/>
          <w:sz w:val="28"/>
          <w:szCs w:val="28"/>
        </w:rPr>
      </w:pPr>
    </w:p>
    <w:p w:rsidR="00772D2B" w:rsidRDefault="00772D2B" w:rsidP="00417D59">
      <w:pPr>
        <w:spacing w:after="0" w:line="360" w:lineRule="auto"/>
        <w:jc w:val="center"/>
        <w:rPr>
          <w:rFonts w:ascii="Times New Roman" w:hAnsi="Times New Roman"/>
          <w:b/>
          <w:sz w:val="28"/>
          <w:szCs w:val="28"/>
        </w:rPr>
      </w:pPr>
    </w:p>
    <w:p w:rsidR="00772D2B" w:rsidRDefault="00772D2B" w:rsidP="00417D59">
      <w:pPr>
        <w:spacing w:after="0" w:line="360" w:lineRule="auto"/>
        <w:jc w:val="center"/>
        <w:rPr>
          <w:rFonts w:ascii="Times New Roman" w:hAnsi="Times New Roman"/>
          <w:b/>
          <w:sz w:val="28"/>
          <w:szCs w:val="28"/>
        </w:rPr>
      </w:pPr>
    </w:p>
    <w:p w:rsidR="00772D2B" w:rsidRDefault="00772D2B" w:rsidP="00417D59">
      <w:pPr>
        <w:spacing w:after="0" w:line="360" w:lineRule="auto"/>
        <w:jc w:val="center"/>
        <w:rPr>
          <w:rFonts w:ascii="Times New Roman" w:hAnsi="Times New Roman"/>
          <w:b/>
          <w:sz w:val="28"/>
          <w:szCs w:val="28"/>
        </w:rPr>
      </w:pPr>
    </w:p>
    <w:p w:rsidR="00772D2B" w:rsidRDefault="00772D2B" w:rsidP="00417D59">
      <w:pPr>
        <w:spacing w:after="0" w:line="360" w:lineRule="auto"/>
        <w:jc w:val="center"/>
        <w:rPr>
          <w:rFonts w:ascii="Times New Roman" w:hAnsi="Times New Roman"/>
          <w:b/>
          <w:sz w:val="28"/>
          <w:szCs w:val="28"/>
        </w:rPr>
      </w:pPr>
    </w:p>
    <w:p w:rsidR="00772D2B" w:rsidRDefault="00772D2B" w:rsidP="00417D59">
      <w:pPr>
        <w:spacing w:after="0" w:line="360" w:lineRule="auto"/>
        <w:jc w:val="center"/>
        <w:rPr>
          <w:rFonts w:ascii="Times New Roman" w:hAnsi="Times New Roman"/>
          <w:b/>
          <w:sz w:val="28"/>
          <w:szCs w:val="28"/>
        </w:rPr>
      </w:pPr>
    </w:p>
    <w:p w:rsidR="00772D2B" w:rsidRDefault="00772D2B" w:rsidP="00417D59">
      <w:pPr>
        <w:spacing w:after="0" w:line="360" w:lineRule="auto"/>
        <w:jc w:val="center"/>
        <w:rPr>
          <w:rFonts w:ascii="Times New Roman" w:hAnsi="Times New Roman"/>
          <w:b/>
          <w:sz w:val="28"/>
          <w:szCs w:val="28"/>
        </w:rPr>
      </w:pPr>
    </w:p>
    <w:p w:rsidR="00772D2B" w:rsidRDefault="00772D2B" w:rsidP="00417D59">
      <w:pPr>
        <w:spacing w:after="0" w:line="360" w:lineRule="auto"/>
        <w:jc w:val="center"/>
        <w:rPr>
          <w:rFonts w:ascii="Times New Roman" w:hAnsi="Times New Roman"/>
          <w:b/>
          <w:sz w:val="28"/>
          <w:szCs w:val="28"/>
        </w:rPr>
      </w:pPr>
    </w:p>
    <w:p w:rsidR="00772D2B" w:rsidRDefault="00772D2B" w:rsidP="00417D59">
      <w:pPr>
        <w:spacing w:after="0" w:line="360" w:lineRule="auto"/>
        <w:jc w:val="center"/>
        <w:rPr>
          <w:rFonts w:ascii="Times New Roman" w:hAnsi="Times New Roman"/>
          <w:b/>
          <w:sz w:val="28"/>
          <w:szCs w:val="28"/>
        </w:rPr>
      </w:pPr>
    </w:p>
    <w:p w:rsidR="00F46BF9" w:rsidRDefault="00F46BF9" w:rsidP="00417D59">
      <w:pPr>
        <w:spacing w:after="0" w:line="360" w:lineRule="auto"/>
        <w:jc w:val="center"/>
        <w:rPr>
          <w:rFonts w:ascii="Times New Roman" w:hAnsi="Times New Roman"/>
          <w:b/>
          <w:sz w:val="28"/>
          <w:szCs w:val="28"/>
        </w:rPr>
      </w:pPr>
    </w:p>
    <w:p w:rsidR="00F46BF9" w:rsidRDefault="00F46BF9" w:rsidP="00417D59">
      <w:pPr>
        <w:spacing w:after="0" w:line="360" w:lineRule="auto"/>
        <w:jc w:val="center"/>
        <w:rPr>
          <w:rFonts w:ascii="Times New Roman" w:hAnsi="Times New Roman"/>
          <w:b/>
          <w:sz w:val="28"/>
          <w:szCs w:val="28"/>
        </w:rPr>
      </w:pPr>
    </w:p>
    <w:p w:rsidR="00F46BF9" w:rsidRDefault="00F46BF9" w:rsidP="00417D59">
      <w:pPr>
        <w:spacing w:after="0" w:line="360" w:lineRule="auto"/>
        <w:jc w:val="center"/>
        <w:rPr>
          <w:rFonts w:ascii="Times New Roman" w:hAnsi="Times New Roman"/>
          <w:b/>
          <w:sz w:val="28"/>
          <w:szCs w:val="28"/>
        </w:rPr>
      </w:pPr>
    </w:p>
    <w:p w:rsidR="00F46BF9" w:rsidRDefault="00F46BF9" w:rsidP="00417D59">
      <w:pPr>
        <w:spacing w:after="0" w:line="360" w:lineRule="auto"/>
        <w:jc w:val="center"/>
        <w:rPr>
          <w:rFonts w:ascii="Times New Roman" w:hAnsi="Times New Roman"/>
          <w:b/>
          <w:sz w:val="28"/>
          <w:szCs w:val="28"/>
        </w:rPr>
      </w:pPr>
    </w:p>
    <w:p w:rsidR="00F46BF9" w:rsidRDefault="00F46BF9" w:rsidP="00417D59">
      <w:pPr>
        <w:spacing w:after="0" w:line="360" w:lineRule="auto"/>
        <w:jc w:val="center"/>
        <w:rPr>
          <w:rFonts w:ascii="Times New Roman" w:hAnsi="Times New Roman"/>
          <w:b/>
          <w:sz w:val="28"/>
          <w:szCs w:val="28"/>
        </w:rPr>
      </w:pPr>
    </w:p>
    <w:p w:rsidR="00417D59" w:rsidRDefault="00417D59" w:rsidP="00417D59">
      <w:pPr>
        <w:spacing w:after="0" w:line="360" w:lineRule="auto"/>
        <w:jc w:val="center"/>
        <w:rPr>
          <w:rFonts w:ascii="Times New Roman" w:hAnsi="Times New Roman"/>
          <w:b/>
          <w:sz w:val="28"/>
          <w:szCs w:val="28"/>
        </w:rPr>
      </w:pPr>
      <w:r>
        <w:rPr>
          <w:rFonts w:ascii="Times New Roman" w:hAnsi="Times New Roman"/>
          <w:b/>
          <w:sz w:val="28"/>
          <w:szCs w:val="28"/>
        </w:rPr>
        <w:lastRenderedPageBreak/>
        <w:t>РОЗДІЛ 1</w:t>
      </w:r>
    </w:p>
    <w:p w:rsidR="00417D59" w:rsidRDefault="00417D59" w:rsidP="00417D59">
      <w:pPr>
        <w:spacing w:after="0" w:line="360" w:lineRule="auto"/>
        <w:jc w:val="center"/>
        <w:rPr>
          <w:rFonts w:ascii="Times New Roman" w:hAnsi="Times New Roman"/>
          <w:b/>
          <w:sz w:val="28"/>
          <w:szCs w:val="28"/>
        </w:rPr>
      </w:pPr>
      <w:r>
        <w:rPr>
          <w:rFonts w:ascii="Times New Roman" w:hAnsi="Times New Roman"/>
          <w:b/>
          <w:sz w:val="28"/>
          <w:szCs w:val="28"/>
        </w:rPr>
        <w:t>ПРИМЕТНИК ЯК РЕПРЕЗЕНТАНТ УНІВЕРСАЛЬНОЇ КАТЕГОРІЇ ОЗНАКИ У НАЦІОНАЛЬНІЙ МОВНІЙ КАРТИНІ СВІТУ</w:t>
      </w:r>
      <w:r>
        <w:rPr>
          <w:rFonts w:ascii="Times New Roman" w:hAnsi="Times New Roman"/>
          <w:sz w:val="28"/>
          <w:szCs w:val="28"/>
        </w:rPr>
        <w:t>.</w:t>
      </w:r>
    </w:p>
    <w:p w:rsidR="00417D59" w:rsidRDefault="00417D59" w:rsidP="00417D59">
      <w:pPr>
        <w:spacing w:after="0" w:line="360" w:lineRule="auto"/>
        <w:ind w:firstLine="709"/>
        <w:jc w:val="both"/>
        <w:rPr>
          <w:rFonts w:ascii="Times New Roman" w:hAnsi="Times New Roman"/>
          <w:b/>
          <w:sz w:val="28"/>
          <w:szCs w:val="28"/>
        </w:rPr>
      </w:pPr>
    </w:p>
    <w:p w:rsidR="00417D59" w:rsidRDefault="00417D59" w:rsidP="00417D59">
      <w:pPr>
        <w:spacing w:after="0" w:line="360" w:lineRule="auto"/>
        <w:ind w:firstLine="708"/>
        <w:jc w:val="center"/>
        <w:rPr>
          <w:rFonts w:ascii="Times New Roman" w:eastAsiaTheme="minorHAnsi" w:hAnsi="Times New Roman" w:cstheme="minorBidi"/>
          <w:b/>
          <w:sz w:val="28"/>
          <w:szCs w:val="28"/>
        </w:rPr>
      </w:pPr>
      <w:r>
        <w:rPr>
          <w:rFonts w:ascii="Times New Roman" w:hAnsi="Times New Roman"/>
          <w:b/>
          <w:sz w:val="28"/>
          <w:szCs w:val="28"/>
        </w:rPr>
        <w:t>1.1.Проблеми вивчення прикметника в історії мовознавства</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sz w:val="28"/>
          <w:szCs w:val="28"/>
        </w:rPr>
        <w:t>Прикметник вважається однією з категорій, властивих для давнього імені, яка у результаті розвитку наукової думки виокремилася у самостійне поняття якісної ознаки предмета. Поняття формального значення прикметника бере початок у грецьких граматиках, автори яких не виділяли цей розряд слів у самостійну частину мови, а розглядали як один із підвидів широкого класу слів, зокрема Діонісій Фракійський визначав його як «загальне ім’я, котре однаково додається як до власних, так і до загальних імен, щоб виразити похвалу чи докір і виходить від душі, або від тіла, або від зовнішніх якостей» [58, с.111]</w:t>
      </w:r>
      <w:r w:rsidR="00772D2B">
        <w:rPr>
          <w:rFonts w:ascii="Times New Roman" w:hAnsi="Times New Roman"/>
          <w:sz w:val="28"/>
          <w:szCs w:val="28"/>
        </w:rPr>
        <w:t>,</w:t>
      </w:r>
      <w:r>
        <w:rPr>
          <w:rFonts w:ascii="Times New Roman" w:hAnsi="Times New Roman"/>
          <w:sz w:val="28"/>
          <w:szCs w:val="28"/>
        </w:rPr>
        <w:t xml:space="preserve"> ужите з метою подання поширеної додаткової художньої інформації про щось або когось.</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Як відомо, у граматичній традиції, що йде ще від Аристотеля (IV ст. до н. е.), в мовах виділяється принаймні дві основні (зна</w:t>
      </w:r>
      <w:r w:rsidR="00772D2B">
        <w:rPr>
          <w:rFonts w:ascii="Times New Roman" w:hAnsi="Times New Roman"/>
          <w:iCs/>
          <w:sz w:val="28"/>
          <w:szCs w:val="28"/>
        </w:rPr>
        <w:t>чущі</w:t>
      </w:r>
      <w:r>
        <w:rPr>
          <w:rFonts w:ascii="Times New Roman" w:hAnsi="Times New Roman"/>
          <w:iCs/>
          <w:sz w:val="28"/>
          <w:szCs w:val="28"/>
        </w:rPr>
        <w:t xml:space="preserve">) частини мови </w:t>
      </w:r>
      <w:r>
        <w:rPr>
          <w:rFonts w:ascii="Times New Roman" w:hAnsi="Times New Roman"/>
          <w:sz w:val="28"/>
          <w:szCs w:val="28"/>
        </w:rPr>
        <w:t>–</w:t>
      </w:r>
      <w:r>
        <w:rPr>
          <w:rFonts w:ascii="Times New Roman" w:hAnsi="Times New Roman"/>
          <w:iCs/>
          <w:sz w:val="28"/>
          <w:szCs w:val="28"/>
        </w:rPr>
        <w:t xml:space="preserve"> ім’я і дієслово. «Ім’я» в аристотелівській класифікації об’єднувало іменник і прикметник, оскільки в грецькій мові ці два типи слів мали загальну систему відмінювання, тобто за формально-граматичним ознаками не представляли два різні класи </w:t>
      </w:r>
      <w:r>
        <w:rPr>
          <w:rFonts w:ascii="Times New Roman" w:hAnsi="Times New Roman"/>
          <w:iCs/>
          <w:sz w:val="28"/>
          <w:szCs w:val="28"/>
          <w:lang w:val="ru-RU"/>
        </w:rPr>
        <w:t>[</w:t>
      </w:r>
      <w:r>
        <w:rPr>
          <w:rFonts w:ascii="Times New Roman" w:hAnsi="Times New Roman"/>
          <w:iCs/>
          <w:sz w:val="28"/>
          <w:szCs w:val="28"/>
        </w:rPr>
        <w:t>21,с.126</w:t>
      </w:r>
      <w:r>
        <w:rPr>
          <w:rFonts w:ascii="Times New Roman" w:hAnsi="Times New Roman"/>
          <w:iCs/>
          <w:sz w:val="28"/>
          <w:szCs w:val="28"/>
          <w:lang w:val="ru-RU"/>
        </w:rPr>
        <w:t>]</w:t>
      </w:r>
      <w:r>
        <w:rPr>
          <w:rFonts w:ascii="Times New Roman" w:hAnsi="Times New Roman"/>
          <w:iCs/>
          <w:sz w:val="28"/>
          <w:szCs w:val="28"/>
        </w:rPr>
        <w:t>. Окрім цих значущих</w:t>
      </w:r>
      <w:r>
        <w:rPr>
          <w:rFonts w:ascii="Times New Roman" w:hAnsi="Times New Roman"/>
          <w:iCs/>
          <w:color w:val="FF0000"/>
          <w:sz w:val="28"/>
          <w:szCs w:val="28"/>
        </w:rPr>
        <w:t xml:space="preserve"> </w:t>
      </w:r>
      <w:r>
        <w:rPr>
          <w:rFonts w:ascii="Times New Roman" w:hAnsi="Times New Roman"/>
          <w:iCs/>
          <w:sz w:val="28"/>
          <w:szCs w:val="28"/>
        </w:rPr>
        <w:t>слів</w:t>
      </w:r>
      <w:r w:rsidR="00772D2B">
        <w:rPr>
          <w:rFonts w:ascii="Times New Roman" w:hAnsi="Times New Roman"/>
          <w:iCs/>
          <w:sz w:val="28"/>
          <w:szCs w:val="28"/>
        </w:rPr>
        <w:t>,</w:t>
      </w:r>
      <w:r>
        <w:rPr>
          <w:rFonts w:ascii="Times New Roman" w:hAnsi="Times New Roman"/>
          <w:iCs/>
          <w:sz w:val="28"/>
          <w:szCs w:val="28"/>
        </w:rPr>
        <w:t xml:space="preserve"> виділялися службові слова («сполучники»). Лінгвістичні терміни і поняття в класичній традиції ґрунтувалися насамперед на логічних: зокрема, протиставлення імені і дієслова базувалася на протиставленні логічного суб’єкта і предиката судження; сполучники були важливі для утворення складних суджень </w:t>
      </w:r>
      <w:r>
        <w:rPr>
          <w:rFonts w:ascii="Times New Roman" w:hAnsi="Times New Roman"/>
          <w:sz w:val="28"/>
          <w:szCs w:val="28"/>
        </w:rPr>
        <w:t>–</w:t>
      </w:r>
      <w:r>
        <w:rPr>
          <w:rFonts w:ascii="Times New Roman" w:hAnsi="Times New Roman"/>
          <w:iCs/>
          <w:sz w:val="28"/>
          <w:szCs w:val="28"/>
        </w:rPr>
        <w:t xml:space="preserve"> перередусім для створення з кількох суджень силогізмів (</w:t>
      </w:r>
      <w:r>
        <w:rPr>
          <w:rFonts w:ascii="Times New Roman" w:hAnsi="Times New Roman"/>
          <w:i/>
          <w:iCs/>
          <w:sz w:val="28"/>
          <w:szCs w:val="28"/>
        </w:rPr>
        <w:t xml:space="preserve">Людина смертна. Сократ </w:t>
      </w:r>
      <w:r>
        <w:rPr>
          <w:rFonts w:ascii="Times New Roman" w:hAnsi="Times New Roman"/>
          <w:i/>
          <w:sz w:val="28"/>
          <w:szCs w:val="28"/>
        </w:rPr>
        <w:t>–</w:t>
      </w:r>
      <w:r>
        <w:rPr>
          <w:rFonts w:ascii="Times New Roman" w:hAnsi="Times New Roman"/>
          <w:i/>
          <w:iCs/>
          <w:sz w:val="28"/>
          <w:szCs w:val="28"/>
        </w:rPr>
        <w:t xml:space="preserve"> людина. Отже, Сократ смертний</w:t>
      </w:r>
      <w:r>
        <w:rPr>
          <w:rFonts w:ascii="Times New Roman" w:hAnsi="Times New Roman"/>
          <w:iCs/>
          <w:sz w:val="28"/>
          <w:szCs w:val="28"/>
        </w:rPr>
        <w:t>).</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Пізніше (в олександрійській граматичній школі Греції еллін</w:t>
      </w:r>
      <w:r w:rsidR="006B6A1A">
        <w:rPr>
          <w:rFonts w:ascii="Times New Roman" w:hAnsi="Times New Roman"/>
          <w:iCs/>
          <w:sz w:val="28"/>
          <w:szCs w:val="28"/>
        </w:rPr>
        <w:t>ського</w:t>
      </w:r>
      <w:r>
        <w:rPr>
          <w:rFonts w:ascii="Times New Roman" w:hAnsi="Times New Roman"/>
          <w:iCs/>
          <w:sz w:val="28"/>
          <w:szCs w:val="28"/>
        </w:rPr>
        <w:t xml:space="preserve"> періоду) виникли більш детальні класифікації, де, крім імен, дієслів і </w:t>
      </w:r>
      <w:r>
        <w:rPr>
          <w:rFonts w:ascii="Times New Roman" w:hAnsi="Times New Roman"/>
          <w:iCs/>
          <w:sz w:val="28"/>
          <w:szCs w:val="28"/>
        </w:rPr>
        <w:lastRenderedPageBreak/>
        <w:t>сполучників</w:t>
      </w:r>
      <w:r w:rsidR="006B6A1A">
        <w:rPr>
          <w:rFonts w:ascii="Times New Roman" w:hAnsi="Times New Roman"/>
          <w:iCs/>
          <w:sz w:val="28"/>
          <w:szCs w:val="28"/>
        </w:rPr>
        <w:t>,</w:t>
      </w:r>
      <w:r>
        <w:rPr>
          <w:rFonts w:ascii="Times New Roman" w:hAnsi="Times New Roman"/>
          <w:iCs/>
          <w:sz w:val="28"/>
          <w:szCs w:val="28"/>
        </w:rPr>
        <w:t xml:space="preserve"> виділялися дієприкметники, прислівники, займенники, прийменники й артиклі. При цьому враховувалися морфологічні характеристики (наявність словозмінних форм </w:t>
      </w:r>
      <w:r>
        <w:rPr>
          <w:rFonts w:ascii="Times New Roman" w:hAnsi="Times New Roman"/>
          <w:sz w:val="28"/>
          <w:szCs w:val="28"/>
        </w:rPr>
        <w:t>–</w:t>
      </w:r>
      <w:r>
        <w:rPr>
          <w:rFonts w:ascii="Times New Roman" w:hAnsi="Times New Roman"/>
          <w:iCs/>
          <w:sz w:val="28"/>
          <w:szCs w:val="28"/>
        </w:rPr>
        <w:t xml:space="preserve"> відміна, дієвідміна, наявність форм числа в іменних частинах мови, форм часу в дієсловах тощо) і зміст (позначення словом предмета, дії тощо).</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Після доби синкретизму імені відбулася його подальша диференціація, коли іменник став позначати загальне уявлення про предмет, а прикметник закріпив за собою роль маркера певної якості цього предмета. В індоєвропейській мові існували два класи слів, протиставлених один одному, – імена та дієслова. До складу імен входили субстантиви, ад’єктиви, нумеративи та прономінативи.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Індоєвропейські прикметники, підкреслює В.К. Меттьюз, семантично підпорядковувалися субстантивам, фундаментально від них не відрізняючись [86,</w:t>
      </w:r>
      <w:r w:rsidR="006B6A1A">
        <w:rPr>
          <w:rFonts w:ascii="Times New Roman" w:hAnsi="Times New Roman"/>
          <w:iCs/>
          <w:sz w:val="28"/>
          <w:szCs w:val="28"/>
        </w:rPr>
        <w:t xml:space="preserve"> </w:t>
      </w:r>
      <w:r>
        <w:rPr>
          <w:rFonts w:ascii="Times New Roman" w:hAnsi="Times New Roman"/>
          <w:iCs/>
          <w:sz w:val="28"/>
          <w:szCs w:val="28"/>
        </w:rPr>
        <w:t xml:space="preserve">с.25].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В «Олександрійській граматиці» давньогрецької мови з-поміж двадцяти чотирьох одиниць, підпорядкованих імені, вирізнено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1) прикметники, що містять похвалу або нарікання й реалізуються з трьох позицій: від душі (</w:t>
      </w:r>
      <w:r>
        <w:rPr>
          <w:rFonts w:ascii="Times New Roman" w:hAnsi="Times New Roman"/>
          <w:i/>
          <w:iCs/>
          <w:sz w:val="28"/>
          <w:szCs w:val="28"/>
        </w:rPr>
        <w:t>розумний</w:t>
      </w:r>
      <w:r>
        <w:rPr>
          <w:rFonts w:ascii="Times New Roman" w:hAnsi="Times New Roman"/>
          <w:iCs/>
          <w:sz w:val="28"/>
          <w:szCs w:val="28"/>
        </w:rPr>
        <w:t>), від тіла (</w:t>
      </w:r>
      <w:r>
        <w:rPr>
          <w:rFonts w:ascii="Times New Roman" w:hAnsi="Times New Roman"/>
          <w:i/>
          <w:iCs/>
          <w:sz w:val="28"/>
          <w:szCs w:val="28"/>
        </w:rPr>
        <w:t>швидкий</w:t>
      </w:r>
      <w:r>
        <w:rPr>
          <w:rFonts w:ascii="Times New Roman" w:hAnsi="Times New Roman"/>
          <w:iCs/>
          <w:sz w:val="28"/>
          <w:szCs w:val="28"/>
        </w:rPr>
        <w:t>), від обставин (</w:t>
      </w:r>
      <w:r>
        <w:rPr>
          <w:rFonts w:ascii="Times New Roman" w:hAnsi="Times New Roman"/>
          <w:i/>
          <w:iCs/>
          <w:sz w:val="28"/>
          <w:szCs w:val="28"/>
        </w:rPr>
        <w:t>багатий</w:t>
      </w:r>
      <w:r>
        <w:rPr>
          <w:rFonts w:ascii="Times New Roman" w:hAnsi="Times New Roman"/>
          <w:iCs/>
          <w:sz w:val="28"/>
          <w:szCs w:val="28"/>
        </w:rPr>
        <w:t xml:space="preserve">), а також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2) імена, що передають зв’язок з певною сутністю (</w:t>
      </w:r>
      <w:r>
        <w:rPr>
          <w:rFonts w:ascii="Times New Roman" w:hAnsi="Times New Roman"/>
          <w:i/>
          <w:iCs/>
          <w:sz w:val="28"/>
          <w:szCs w:val="28"/>
        </w:rPr>
        <w:t>вогняний, дубовий</w:t>
      </w:r>
      <w:r>
        <w:rPr>
          <w:rFonts w:ascii="Times New Roman" w:hAnsi="Times New Roman"/>
          <w:iCs/>
          <w:sz w:val="28"/>
          <w:szCs w:val="28"/>
        </w:rPr>
        <w:t>) [58</w:t>
      </w:r>
      <w:r w:rsidR="006B6A1A">
        <w:rPr>
          <w:rFonts w:ascii="Times New Roman" w:hAnsi="Times New Roman"/>
          <w:iCs/>
          <w:sz w:val="28"/>
          <w:szCs w:val="28"/>
        </w:rPr>
        <w:t xml:space="preserve"> </w:t>
      </w:r>
      <w:r>
        <w:rPr>
          <w:rFonts w:ascii="Times New Roman" w:hAnsi="Times New Roman"/>
          <w:iCs/>
          <w:sz w:val="28"/>
          <w:szCs w:val="28"/>
        </w:rPr>
        <w:t xml:space="preserve">,с.113].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У складі перших легко ідентифікуються якісні прикметники, а другі є насправді відносними ад’єктивами, які відбруньковуються від імен – репрезентантів оцінки. Щодо праслов’янської лексики, то її основу, зауважує Ф. І Буслаєв, становили іменники та дієслова, причому до розряду імен належали і прикметники, оскільки первинно вони мали ті самі семантичні та граматичні особливості, що й звичайні субстантиви [9, с. 7].</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lastRenderedPageBreak/>
        <w:t>Отже, прикметник та іменник історично взаємопов’язані. Ад’єктив не може вживатися окремо від субстантиву, позаяк ознака завжди передається тільки через конкретний предмет.</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У середньовічній Європі було збережено граматичну модель пізньої античності, представлену в працях Проба і Доната (</w:t>
      </w:r>
      <w:r>
        <w:rPr>
          <w:rFonts w:ascii="Times New Roman" w:hAnsi="Times New Roman"/>
          <w:iCs/>
          <w:sz w:val="28"/>
          <w:szCs w:val="28"/>
          <w:lang w:val="ru-RU"/>
        </w:rPr>
        <w:t>IV</w:t>
      </w:r>
      <w:r>
        <w:rPr>
          <w:rFonts w:ascii="Times New Roman" w:hAnsi="Times New Roman"/>
          <w:iCs/>
          <w:sz w:val="28"/>
          <w:szCs w:val="28"/>
        </w:rPr>
        <w:t xml:space="preserve"> століття н.е.) і в «Курсі граматики» Присціана (</w:t>
      </w:r>
      <w:r>
        <w:rPr>
          <w:rFonts w:ascii="Times New Roman" w:hAnsi="Times New Roman"/>
          <w:iCs/>
          <w:sz w:val="28"/>
          <w:szCs w:val="28"/>
          <w:lang w:val="ru-RU"/>
        </w:rPr>
        <w:t>VI</w:t>
      </w:r>
      <w:r>
        <w:rPr>
          <w:rFonts w:ascii="Times New Roman" w:hAnsi="Times New Roman"/>
          <w:iCs/>
          <w:sz w:val="28"/>
          <w:szCs w:val="28"/>
        </w:rPr>
        <w:t xml:space="preserve"> століття), до якої Петро Гелійський в середині </w:t>
      </w:r>
      <w:r>
        <w:rPr>
          <w:rFonts w:ascii="Times New Roman" w:hAnsi="Times New Roman"/>
          <w:iCs/>
          <w:sz w:val="28"/>
          <w:szCs w:val="28"/>
          <w:lang w:val="ru-RU"/>
        </w:rPr>
        <w:t>XII</w:t>
      </w:r>
      <w:r>
        <w:rPr>
          <w:rFonts w:ascii="Times New Roman" w:hAnsi="Times New Roman"/>
          <w:iCs/>
          <w:sz w:val="28"/>
          <w:szCs w:val="28"/>
        </w:rPr>
        <w:t xml:space="preserve"> століття додав коментар, що став суттєвим унеском в граматичну теорію. </w:t>
      </w:r>
      <w:r>
        <w:rPr>
          <w:rFonts w:ascii="Times New Roman" w:hAnsi="Times New Roman"/>
          <w:sz w:val="28"/>
          <w:szCs w:val="28"/>
        </w:rPr>
        <w:t xml:space="preserve">Римський граматик і вчитель у Константинополі Присціан підкреслює, що прикметник не може існувати без іменника </w:t>
      </w:r>
      <w:r>
        <w:rPr>
          <w:rFonts w:ascii="Times New Roman" w:hAnsi="Times New Roman"/>
          <w:iCs/>
          <w:sz w:val="28"/>
          <w:szCs w:val="28"/>
        </w:rPr>
        <w:t>–</w:t>
      </w:r>
      <w:r>
        <w:rPr>
          <w:rFonts w:ascii="Times New Roman" w:hAnsi="Times New Roman"/>
          <w:sz w:val="28"/>
          <w:szCs w:val="28"/>
        </w:rPr>
        <w:t xml:space="preserve"> «іншого імені» </w:t>
      </w:r>
      <w:r>
        <w:rPr>
          <w:rFonts w:ascii="Times New Roman" w:hAnsi="Times New Roman"/>
          <w:iCs/>
          <w:sz w:val="28"/>
          <w:szCs w:val="28"/>
        </w:rPr>
        <w:t>–</w:t>
      </w:r>
      <w:r>
        <w:rPr>
          <w:rFonts w:ascii="Times New Roman" w:hAnsi="Times New Roman"/>
          <w:sz w:val="28"/>
          <w:szCs w:val="28"/>
        </w:rPr>
        <w:t xml:space="preserve"> це підвид імен, спільний для великої кількості об</w:t>
      </w:r>
      <w:r>
        <w:rPr>
          <w:rFonts w:ascii="Times New Roman" w:hAnsi="Times New Roman"/>
          <w:iCs/>
          <w:sz w:val="28"/>
          <w:szCs w:val="28"/>
        </w:rPr>
        <w:t>’</w:t>
      </w:r>
      <w:r>
        <w:rPr>
          <w:rFonts w:ascii="Times New Roman" w:hAnsi="Times New Roman"/>
          <w:sz w:val="28"/>
          <w:szCs w:val="28"/>
        </w:rPr>
        <w:t>єктів і, фактично, використовуються для висловлення ставлення (позитивного чи негативного), уточнення певних властивостей цих об</w:t>
      </w:r>
      <w:r>
        <w:rPr>
          <w:rFonts w:ascii="Times New Roman" w:hAnsi="Times New Roman"/>
          <w:iCs/>
          <w:sz w:val="28"/>
          <w:szCs w:val="28"/>
        </w:rPr>
        <w:t>’</w:t>
      </w:r>
      <w:r>
        <w:rPr>
          <w:rFonts w:ascii="Times New Roman" w:hAnsi="Times New Roman"/>
          <w:sz w:val="28"/>
          <w:szCs w:val="28"/>
        </w:rPr>
        <w:t xml:space="preserve">єктів. </w:t>
      </w:r>
      <w:r>
        <w:rPr>
          <w:rFonts w:ascii="Times New Roman" w:hAnsi="Times New Roman"/>
          <w:iCs/>
          <w:sz w:val="28"/>
          <w:szCs w:val="28"/>
        </w:rPr>
        <w:t>І не виключено, що саме Петром Гелійським було вперше здійснено розмежування імен на іменники і прикметники.</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sz w:val="28"/>
          <w:szCs w:val="28"/>
        </w:rPr>
        <w:t>Зазначимо, що саме антична теорія стала фундаментом для характеристики прикметника як частини мови у слов</w:t>
      </w:r>
      <w:r>
        <w:rPr>
          <w:rFonts w:ascii="Times New Roman" w:hAnsi="Times New Roman"/>
          <w:iCs/>
          <w:sz w:val="28"/>
          <w:szCs w:val="28"/>
        </w:rPr>
        <w:t>’</w:t>
      </w:r>
      <w:r>
        <w:rPr>
          <w:rFonts w:ascii="Times New Roman" w:hAnsi="Times New Roman"/>
          <w:sz w:val="28"/>
          <w:szCs w:val="28"/>
        </w:rPr>
        <w:t xml:space="preserve">янських граматиках, оскільки за основу було взято грецьку класифікацію частин мови (дефініція «ім’я» у цій класифікації охоплювала й поняття прикметника). Зокрема, видатний український мовознавець Л. Зизаній у призначеній для церковних шкіл педагогічній праці «Грамматіка словенска» поділяє імена на «Соб(ь)ствен(ь)ноє, и Нарицаемое» (загальне), в загальних іменах виокремлює «соосущесвенноє» </w:t>
      </w:r>
      <w:r>
        <w:rPr>
          <w:rFonts w:ascii="Times New Roman" w:hAnsi="Times New Roman"/>
          <w:iCs/>
          <w:sz w:val="28"/>
          <w:szCs w:val="28"/>
        </w:rPr>
        <w:t>–</w:t>
      </w:r>
      <w:r>
        <w:rPr>
          <w:rFonts w:ascii="Times New Roman" w:hAnsi="Times New Roman"/>
          <w:sz w:val="28"/>
          <w:szCs w:val="28"/>
        </w:rPr>
        <w:t xml:space="preserve"> іменник і «прилагаємоє» </w:t>
      </w:r>
      <w:r>
        <w:rPr>
          <w:rFonts w:ascii="Times New Roman" w:hAnsi="Times New Roman"/>
          <w:iCs/>
          <w:sz w:val="28"/>
          <w:szCs w:val="28"/>
        </w:rPr>
        <w:t>–</w:t>
      </w:r>
      <w:r>
        <w:rPr>
          <w:rFonts w:ascii="Times New Roman" w:hAnsi="Times New Roman"/>
          <w:sz w:val="28"/>
          <w:szCs w:val="28"/>
        </w:rPr>
        <w:t xml:space="preserve"> прикметник, який може описувати як зовнішні якості предмета, зображуваного іменником, так і внутрішні: «</w:t>
      </w:r>
      <w:r>
        <w:rPr>
          <w:rFonts w:ascii="Times New Roman" w:hAnsi="Times New Roman"/>
          <w:i/>
          <w:sz w:val="28"/>
          <w:szCs w:val="28"/>
        </w:rPr>
        <w:t>мудрый, добрій, б</w:t>
      </w:r>
      <w:r>
        <w:rPr>
          <w:rFonts w:ascii="Times New Roman" w:hAnsi="Times New Roman"/>
          <w:sz w:val="28"/>
          <w:szCs w:val="28"/>
        </w:rPr>
        <w:t>ѣ</w:t>
      </w:r>
      <w:r>
        <w:rPr>
          <w:rFonts w:ascii="Times New Roman" w:hAnsi="Times New Roman"/>
          <w:i/>
          <w:sz w:val="28"/>
          <w:szCs w:val="28"/>
        </w:rPr>
        <w:t>лый</w:t>
      </w:r>
      <w:r>
        <w:rPr>
          <w:rFonts w:ascii="Times New Roman" w:hAnsi="Times New Roman"/>
          <w:sz w:val="28"/>
          <w:szCs w:val="28"/>
        </w:rPr>
        <w:t xml:space="preserve">» [58]. </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sz w:val="28"/>
          <w:szCs w:val="28"/>
        </w:rPr>
        <w:t>У «Граматиці» М.</w:t>
      </w:r>
      <w:r>
        <w:rPr>
          <w:rFonts w:ascii="Times New Roman" w:hAnsi="Times New Roman"/>
          <w:sz w:val="28"/>
          <w:szCs w:val="28"/>
          <w:lang w:val="ru-RU"/>
        </w:rPr>
        <w:t> </w:t>
      </w:r>
      <w:r>
        <w:rPr>
          <w:rFonts w:ascii="Times New Roman" w:hAnsi="Times New Roman"/>
          <w:sz w:val="28"/>
          <w:szCs w:val="28"/>
        </w:rPr>
        <w:t>Смотрицького, яка до середини XVIII ст. вважалася основним підручником з граматики в Україні, Білорусі та Р</w:t>
      </w:r>
      <w:r w:rsidR="006B6A1A">
        <w:rPr>
          <w:rFonts w:ascii="Times New Roman" w:hAnsi="Times New Roman"/>
          <w:sz w:val="28"/>
          <w:szCs w:val="28"/>
        </w:rPr>
        <w:t>осії прикметник визначено як «ім’</w:t>
      </w:r>
      <w:r>
        <w:rPr>
          <w:rFonts w:ascii="Times New Roman" w:hAnsi="Times New Roman"/>
          <w:sz w:val="28"/>
          <w:szCs w:val="28"/>
        </w:rPr>
        <w:t xml:space="preserve">я», що «прилагається» до іншого, подано термін «прилагательноє», який став основою для формування відповідного поняття у російській мові. </w:t>
      </w:r>
    </w:p>
    <w:p w:rsidR="00417D59" w:rsidRDefault="00417D59" w:rsidP="00417D59">
      <w:pPr>
        <w:spacing w:after="0" w:line="360" w:lineRule="auto"/>
        <w:ind w:firstLine="709"/>
        <w:jc w:val="both"/>
        <w:rPr>
          <w:rFonts w:ascii="Times New Roman" w:hAnsi="Times New Roman"/>
          <w:sz w:val="28"/>
          <w:szCs w:val="28"/>
          <w:lang w:val="ru-RU"/>
        </w:rPr>
      </w:pPr>
      <w:r>
        <w:rPr>
          <w:rFonts w:ascii="Times New Roman" w:hAnsi="Times New Roman"/>
          <w:sz w:val="28"/>
          <w:szCs w:val="28"/>
        </w:rPr>
        <w:lastRenderedPageBreak/>
        <w:t>У XIX ст. українські граматики (Я. Головацький, Й. Левицький, С.</w:t>
      </w:r>
      <w:r>
        <w:rPr>
          <w:rFonts w:ascii="Times New Roman" w:hAnsi="Times New Roman"/>
          <w:sz w:val="28"/>
          <w:szCs w:val="28"/>
          <w:lang w:val="ru-RU"/>
        </w:rPr>
        <w:t> </w:t>
      </w:r>
      <w:r>
        <w:rPr>
          <w:rFonts w:ascii="Times New Roman" w:hAnsi="Times New Roman"/>
          <w:sz w:val="28"/>
          <w:szCs w:val="28"/>
        </w:rPr>
        <w:t>Смаль-Стоцький, Ф. Гартнер) виділяють прикметник в окрему частину мови із утворенням поняття і терміну «прикметник».</w:t>
      </w:r>
    </w:p>
    <w:p w:rsidR="00417D59" w:rsidRDefault="00417D59" w:rsidP="00417D59">
      <w:pPr>
        <w:spacing w:after="0" w:line="360" w:lineRule="auto"/>
        <w:ind w:firstLine="709"/>
        <w:jc w:val="both"/>
        <w:rPr>
          <w:rFonts w:ascii="Times New Roman" w:hAnsi="Times New Roman"/>
          <w:sz w:val="28"/>
          <w:szCs w:val="28"/>
          <w:lang w:val="ru-RU"/>
        </w:rPr>
      </w:pPr>
      <w:r>
        <w:rPr>
          <w:rFonts w:ascii="Times New Roman" w:hAnsi="Times New Roman"/>
          <w:sz w:val="28"/>
          <w:szCs w:val="28"/>
        </w:rPr>
        <w:t xml:space="preserve">Головною проблемою виокремлення із загальних імен іменника і прикметника була морфологічна і семантична їх подібність </w:t>
      </w:r>
      <w:r>
        <w:rPr>
          <w:rFonts w:ascii="Times New Roman" w:hAnsi="Times New Roman"/>
          <w:iCs/>
          <w:sz w:val="28"/>
          <w:szCs w:val="28"/>
        </w:rPr>
        <w:t>–</w:t>
      </w:r>
      <w:r>
        <w:rPr>
          <w:rFonts w:ascii="Times New Roman" w:hAnsi="Times New Roman"/>
          <w:sz w:val="28"/>
          <w:szCs w:val="28"/>
        </w:rPr>
        <w:t xml:space="preserve"> здатність змінюватися за відмінками і належність до одного роду (дослідники не брали до уваги синтаксичну диференціацію)</w:t>
      </w:r>
      <w:r>
        <w:rPr>
          <w:rFonts w:ascii="Times New Roman" w:hAnsi="Times New Roman"/>
          <w:sz w:val="28"/>
          <w:szCs w:val="28"/>
          <w:lang w:val="ru-RU"/>
        </w:rPr>
        <w:t xml:space="preserve"> [58]</w:t>
      </w:r>
      <w:r>
        <w:rPr>
          <w:rFonts w:ascii="Times New Roman" w:hAnsi="Times New Roman"/>
          <w:sz w:val="28"/>
          <w:szCs w:val="28"/>
        </w:rPr>
        <w:t>.</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Незважаючи на всі недоліки, ця класифікація, з певними доповненнями, збереглася і в сучасній лінгвістиці. У більшості сучасних класифікацій частин мови виділяються чотири основних класи повнозначних слів (іменник, прикметник, дієслово і прислівник) і розряд службових слів (сполучники, прийменники, частки, артиклі, різні допоміжні слова тощо).</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На думку В. Гуревича, для розмежування зна</w:t>
      </w:r>
      <w:r w:rsidR="006B6A1A">
        <w:rPr>
          <w:rFonts w:ascii="Times New Roman" w:hAnsi="Times New Roman"/>
          <w:iCs/>
          <w:sz w:val="28"/>
          <w:szCs w:val="28"/>
        </w:rPr>
        <w:t>чущих</w:t>
      </w:r>
      <w:r>
        <w:rPr>
          <w:rFonts w:ascii="Times New Roman" w:hAnsi="Times New Roman"/>
          <w:iCs/>
          <w:sz w:val="28"/>
          <w:szCs w:val="28"/>
        </w:rPr>
        <w:t xml:space="preserve"> частин мови зазвичай використовуються три критерії </w:t>
      </w:r>
      <w:r>
        <w:rPr>
          <w:rFonts w:ascii="Times New Roman" w:hAnsi="Times New Roman"/>
          <w:sz w:val="28"/>
          <w:szCs w:val="28"/>
        </w:rPr>
        <w:t>–</w:t>
      </w:r>
      <w:r>
        <w:rPr>
          <w:rFonts w:ascii="Times New Roman" w:hAnsi="Times New Roman"/>
          <w:iCs/>
          <w:sz w:val="28"/>
          <w:szCs w:val="28"/>
        </w:rPr>
        <w:t xml:space="preserve"> семантичний (значення класу слів), морфологічний (граматичні форми і категорії слів) і синтаксичний (функції слова в реченні і його сполучуваність з іншими словами) [21].</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Прикметник як частина мови виділявся в усіх індоєвропейських мовах.</w:t>
      </w:r>
    </w:p>
    <w:p w:rsidR="00417D59" w:rsidRDefault="00417D59" w:rsidP="00417D59">
      <w:pPr>
        <w:spacing w:after="0" w:line="360" w:lineRule="auto"/>
        <w:ind w:firstLine="709"/>
        <w:jc w:val="both"/>
        <w:rPr>
          <w:rFonts w:ascii="Times New Roman" w:hAnsi="Times New Roman"/>
          <w:iCs/>
          <w:sz w:val="28"/>
          <w:szCs w:val="28"/>
          <w:lang w:val="ru-RU"/>
        </w:rPr>
      </w:pPr>
      <w:r>
        <w:rPr>
          <w:rFonts w:ascii="Times New Roman" w:hAnsi="Times New Roman"/>
          <w:iCs/>
          <w:sz w:val="28"/>
          <w:szCs w:val="28"/>
        </w:rPr>
        <w:t xml:space="preserve">У цілому слід відзначити, що розроблена на матеріалі індоєвропейських мов класифікація частин мови, не цілком прийнятна до мов інших структурних типів. Так, в арабській мові (арабських діалектах) розрізняються лише дієслово та ім’я (останнє </w:t>
      </w:r>
      <w:r w:rsidR="006B6A1A">
        <w:rPr>
          <w:rFonts w:ascii="Times New Roman" w:hAnsi="Times New Roman"/>
          <w:iCs/>
          <w:sz w:val="28"/>
          <w:szCs w:val="28"/>
        </w:rPr>
        <w:t>охоплює</w:t>
      </w:r>
      <w:r>
        <w:rPr>
          <w:rFonts w:ascii="Times New Roman" w:hAnsi="Times New Roman"/>
          <w:iCs/>
          <w:sz w:val="28"/>
          <w:szCs w:val="28"/>
        </w:rPr>
        <w:t xml:space="preserve"> слова, подібні до прикметників і прислівників в індоєвропейських мовах); у деяких африканських мовах прикметники і прислівники не відрізняються від дієслова; в тюркських мовах прикметник зливається в одну частину мови з іменником, а прислівник </w:t>
      </w:r>
      <w:r>
        <w:rPr>
          <w:rFonts w:ascii="Times New Roman" w:hAnsi="Times New Roman"/>
          <w:sz w:val="28"/>
          <w:szCs w:val="28"/>
        </w:rPr>
        <w:t>–</w:t>
      </w:r>
      <w:r>
        <w:rPr>
          <w:rFonts w:ascii="Times New Roman" w:hAnsi="Times New Roman"/>
          <w:iCs/>
          <w:sz w:val="28"/>
          <w:szCs w:val="28"/>
        </w:rPr>
        <w:t xml:space="preserve"> із дієсловом. У китайській мові прикметники та дієслова об’єднуються в один клас «предикативів», протиставлених іменам (які включають іменник і числівник); прислівник складає там окремий клас </w:t>
      </w:r>
      <w:r>
        <w:rPr>
          <w:rFonts w:ascii="Times New Roman" w:hAnsi="Times New Roman"/>
          <w:iCs/>
          <w:sz w:val="28"/>
          <w:szCs w:val="28"/>
          <w:lang w:val="ru-RU"/>
        </w:rPr>
        <w:t>[21</w:t>
      </w:r>
      <w:r>
        <w:rPr>
          <w:rFonts w:ascii="Times New Roman" w:hAnsi="Times New Roman"/>
          <w:iCs/>
          <w:sz w:val="28"/>
          <w:szCs w:val="28"/>
        </w:rPr>
        <w:t>,с.126</w:t>
      </w:r>
      <w:r>
        <w:rPr>
          <w:rFonts w:ascii="Times New Roman" w:hAnsi="Times New Roman"/>
          <w:iCs/>
          <w:sz w:val="28"/>
          <w:szCs w:val="28"/>
          <w:lang w:val="ru-RU"/>
        </w:rPr>
        <w:t>]</w:t>
      </w:r>
      <w:r>
        <w:rPr>
          <w:rFonts w:ascii="Times New Roman" w:hAnsi="Times New Roman"/>
          <w:iCs/>
          <w:sz w:val="28"/>
          <w:szCs w:val="28"/>
        </w:rPr>
        <w:t>.</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sz w:val="28"/>
          <w:szCs w:val="28"/>
        </w:rPr>
        <w:t xml:space="preserve">Сучасними вченими подано різні дефініції прикметника, зокрема: </w:t>
      </w:r>
    </w:p>
    <w:p w:rsidR="00417D59" w:rsidRPr="00B8723D" w:rsidRDefault="00417D59" w:rsidP="00B8723D">
      <w:pPr>
        <w:pStyle w:val="a3"/>
        <w:numPr>
          <w:ilvl w:val="0"/>
          <w:numId w:val="31"/>
        </w:numPr>
        <w:spacing w:after="0" w:line="360" w:lineRule="auto"/>
        <w:ind w:left="0" w:firstLine="851"/>
        <w:jc w:val="both"/>
        <w:rPr>
          <w:rFonts w:ascii="Times New Roman" w:hAnsi="Times New Roman"/>
          <w:sz w:val="28"/>
          <w:szCs w:val="28"/>
        </w:rPr>
      </w:pPr>
      <w:r w:rsidRPr="00B8723D">
        <w:rPr>
          <w:rFonts w:ascii="Times New Roman" w:hAnsi="Times New Roman"/>
          <w:iCs/>
          <w:sz w:val="28"/>
          <w:szCs w:val="28"/>
        </w:rPr>
        <w:lastRenderedPageBreak/>
        <w:t>«частина мови, що виражає статичну ознаку предмета і сполучається з іменником, узгоджуючись із ним у роді, числі і відмінку.</w:t>
      </w:r>
      <w:r w:rsidRPr="00B8723D">
        <w:rPr>
          <w:rFonts w:ascii="Times New Roman" w:hAnsi="Times New Roman"/>
          <w:iCs/>
          <w:sz w:val="28"/>
          <w:szCs w:val="28"/>
          <w:lang w:val="ru-RU"/>
        </w:rPr>
        <w:t xml:space="preserve"> </w:t>
      </w:r>
      <w:r w:rsidRPr="00B8723D">
        <w:rPr>
          <w:rFonts w:ascii="Times New Roman" w:hAnsi="Times New Roman"/>
          <w:sz w:val="28"/>
          <w:szCs w:val="28"/>
        </w:rPr>
        <w:t>Відповідає на питання про предмет який? (яка? яке?), чий? (чия? чиє?), котрий? (котра? котре?)» (І. К. Білодід) [</w:t>
      </w:r>
      <w:r w:rsidRPr="00B8723D">
        <w:rPr>
          <w:rFonts w:ascii="Times New Roman" w:hAnsi="Times New Roman"/>
          <w:sz w:val="28"/>
          <w:szCs w:val="28"/>
          <w:lang w:val="ru-RU"/>
        </w:rPr>
        <w:t>68</w:t>
      </w:r>
      <w:r w:rsidRPr="00B8723D">
        <w:rPr>
          <w:rFonts w:ascii="Times New Roman" w:hAnsi="Times New Roman"/>
          <w:sz w:val="28"/>
          <w:szCs w:val="28"/>
        </w:rPr>
        <w:t xml:space="preserve">, с.140]; </w:t>
      </w:r>
    </w:p>
    <w:p w:rsidR="00417D59" w:rsidRPr="00B8723D" w:rsidRDefault="00417D59" w:rsidP="00B8723D">
      <w:pPr>
        <w:pStyle w:val="a3"/>
        <w:numPr>
          <w:ilvl w:val="0"/>
          <w:numId w:val="31"/>
        </w:numPr>
        <w:spacing w:after="0" w:line="360" w:lineRule="auto"/>
        <w:ind w:left="0" w:firstLine="851"/>
        <w:jc w:val="both"/>
        <w:rPr>
          <w:rFonts w:ascii="Times New Roman" w:hAnsi="Times New Roman"/>
          <w:sz w:val="28"/>
          <w:szCs w:val="28"/>
        </w:rPr>
      </w:pPr>
      <w:r w:rsidRPr="00B8723D">
        <w:rPr>
          <w:rFonts w:ascii="Times New Roman" w:hAnsi="Times New Roman"/>
          <w:sz w:val="28"/>
          <w:szCs w:val="28"/>
        </w:rPr>
        <w:t>«частина мови, що означає постійну, непроцесуальну ознаку предмета» (І. Р. Вихованець) [</w:t>
      </w:r>
      <w:r w:rsidRPr="00B8723D">
        <w:rPr>
          <w:rFonts w:ascii="Times New Roman" w:hAnsi="Times New Roman"/>
          <w:sz w:val="28"/>
          <w:szCs w:val="28"/>
          <w:lang w:val="ru-RU"/>
        </w:rPr>
        <w:t>1</w:t>
      </w:r>
      <w:r w:rsidRPr="00B8723D">
        <w:rPr>
          <w:rFonts w:ascii="Times New Roman" w:hAnsi="Times New Roman"/>
          <w:sz w:val="28"/>
          <w:szCs w:val="28"/>
        </w:rPr>
        <w:t xml:space="preserve">1, с.140]; </w:t>
      </w:r>
    </w:p>
    <w:p w:rsidR="00417D59" w:rsidRPr="00B8723D" w:rsidRDefault="00417D59" w:rsidP="00B8723D">
      <w:pPr>
        <w:pStyle w:val="a3"/>
        <w:numPr>
          <w:ilvl w:val="0"/>
          <w:numId w:val="31"/>
        </w:numPr>
        <w:spacing w:after="0" w:line="360" w:lineRule="auto"/>
        <w:ind w:left="0" w:firstLine="851"/>
        <w:jc w:val="both"/>
        <w:rPr>
          <w:rFonts w:ascii="Times New Roman" w:hAnsi="Times New Roman"/>
          <w:sz w:val="28"/>
          <w:szCs w:val="28"/>
        </w:rPr>
      </w:pPr>
      <w:r w:rsidRPr="00B8723D">
        <w:rPr>
          <w:rFonts w:ascii="Times New Roman" w:hAnsi="Times New Roman"/>
          <w:sz w:val="28"/>
          <w:szCs w:val="28"/>
        </w:rPr>
        <w:t>«частина мови, яка означає ознаку предмета, виражає це значення в граматичних категоріях роду, числа і відмінка, а в реченні виступає в ролі означення або іменної частини складеного присудка» (Д.І.</w:t>
      </w:r>
      <w:r w:rsidRPr="00B8723D">
        <w:rPr>
          <w:rFonts w:ascii="Times New Roman" w:hAnsi="Times New Roman"/>
          <w:sz w:val="28"/>
          <w:szCs w:val="28"/>
          <w:lang w:val="en-US"/>
        </w:rPr>
        <w:t> </w:t>
      </w:r>
      <w:r w:rsidRPr="00B8723D">
        <w:rPr>
          <w:rFonts w:ascii="Times New Roman" w:hAnsi="Times New Roman"/>
          <w:sz w:val="28"/>
          <w:szCs w:val="28"/>
        </w:rPr>
        <w:t>Ганич, І.С. Олійник ) [</w:t>
      </w:r>
      <w:r w:rsidRPr="00B8723D">
        <w:rPr>
          <w:rFonts w:ascii="Times New Roman" w:hAnsi="Times New Roman"/>
          <w:sz w:val="28"/>
          <w:szCs w:val="28"/>
          <w:lang w:val="ru-RU"/>
        </w:rPr>
        <w:t>17</w:t>
      </w:r>
      <w:r w:rsidRPr="00B8723D">
        <w:rPr>
          <w:rFonts w:ascii="Times New Roman" w:hAnsi="Times New Roman"/>
          <w:sz w:val="28"/>
          <w:szCs w:val="28"/>
        </w:rPr>
        <w:t xml:space="preserve">, с.219]; </w:t>
      </w:r>
    </w:p>
    <w:p w:rsidR="00417D59" w:rsidRPr="00B8723D" w:rsidRDefault="00417D59" w:rsidP="00B8723D">
      <w:pPr>
        <w:pStyle w:val="a3"/>
        <w:numPr>
          <w:ilvl w:val="0"/>
          <w:numId w:val="31"/>
        </w:numPr>
        <w:spacing w:after="0" w:line="360" w:lineRule="auto"/>
        <w:ind w:left="0" w:firstLine="851"/>
        <w:jc w:val="both"/>
        <w:rPr>
          <w:rFonts w:ascii="Times New Roman" w:hAnsi="Times New Roman"/>
          <w:sz w:val="28"/>
          <w:szCs w:val="28"/>
        </w:rPr>
      </w:pPr>
      <w:r w:rsidRPr="00B8723D">
        <w:rPr>
          <w:rFonts w:ascii="Times New Roman" w:hAnsi="Times New Roman"/>
          <w:sz w:val="28"/>
          <w:szCs w:val="28"/>
        </w:rPr>
        <w:t>«частина мови з атрибутивною та предикативною функціями, яка має категоріальне значення непроцесуальної ознаки предмета, вираженої синтаксичними категоріями роду, числа, відмінка, категорією членності/ нечленності й суфіксами» (В. О. Горпинич) [</w:t>
      </w:r>
      <w:r w:rsidRPr="00B8723D">
        <w:rPr>
          <w:rFonts w:ascii="Times New Roman" w:hAnsi="Times New Roman"/>
          <w:sz w:val="28"/>
          <w:szCs w:val="28"/>
          <w:lang w:val="ru-RU"/>
        </w:rPr>
        <w:t>18</w:t>
      </w:r>
      <w:r w:rsidRPr="00B8723D">
        <w:rPr>
          <w:rFonts w:ascii="Times New Roman" w:hAnsi="Times New Roman"/>
          <w:sz w:val="28"/>
          <w:szCs w:val="28"/>
        </w:rPr>
        <w:t xml:space="preserve">, с.89]; </w:t>
      </w:r>
    </w:p>
    <w:p w:rsidR="00417D59" w:rsidRPr="00B8723D" w:rsidRDefault="00417D59" w:rsidP="00B8723D">
      <w:pPr>
        <w:pStyle w:val="a3"/>
        <w:numPr>
          <w:ilvl w:val="0"/>
          <w:numId w:val="31"/>
        </w:numPr>
        <w:spacing w:after="0" w:line="360" w:lineRule="auto"/>
        <w:ind w:left="0" w:firstLine="851"/>
        <w:jc w:val="both"/>
        <w:rPr>
          <w:rFonts w:ascii="Times New Roman" w:hAnsi="Times New Roman"/>
          <w:sz w:val="28"/>
          <w:szCs w:val="28"/>
        </w:rPr>
      </w:pPr>
      <w:r w:rsidRPr="00B8723D">
        <w:rPr>
          <w:rFonts w:ascii="Times New Roman" w:hAnsi="Times New Roman"/>
          <w:sz w:val="28"/>
          <w:szCs w:val="28"/>
        </w:rPr>
        <w:t>«частина мови, що виражає статичну ознаку за допомогою синтаксично залежних граматичних категорій роду, числа й відмінка» (А. П. Грищенко) [</w:t>
      </w:r>
      <w:r w:rsidRPr="00B8723D">
        <w:rPr>
          <w:rFonts w:ascii="Times New Roman" w:hAnsi="Times New Roman"/>
          <w:sz w:val="28"/>
          <w:szCs w:val="28"/>
          <w:lang w:val="ru-RU"/>
        </w:rPr>
        <w:t>19</w:t>
      </w:r>
      <w:r w:rsidRPr="00B8723D">
        <w:rPr>
          <w:rFonts w:ascii="Times New Roman" w:hAnsi="Times New Roman"/>
          <w:sz w:val="28"/>
          <w:szCs w:val="28"/>
        </w:rPr>
        <w:t xml:space="preserve">, с.365]; </w:t>
      </w:r>
    </w:p>
    <w:p w:rsidR="00417D59" w:rsidRPr="00B8723D" w:rsidRDefault="00417D59" w:rsidP="00B8723D">
      <w:pPr>
        <w:pStyle w:val="a3"/>
        <w:numPr>
          <w:ilvl w:val="0"/>
          <w:numId w:val="31"/>
        </w:numPr>
        <w:spacing w:after="0" w:line="360" w:lineRule="auto"/>
        <w:ind w:left="0" w:firstLine="851"/>
        <w:jc w:val="both"/>
        <w:rPr>
          <w:rFonts w:ascii="Times New Roman" w:hAnsi="Times New Roman"/>
          <w:sz w:val="28"/>
          <w:szCs w:val="28"/>
        </w:rPr>
      </w:pPr>
      <w:r w:rsidRPr="00B8723D">
        <w:rPr>
          <w:rFonts w:ascii="Times New Roman" w:hAnsi="Times New Roman"/>
          <w:sz w:val="28"/>
          <w:szCs w:val="28"/>
        </w:rPr>
        <w:t>«частина мови, що виражає постійну (статичну) ознаку предмета, граматично виявлену в категоріях роду, числа і відмінка» (С.О. Караман, О.В.</w:t>
      </w:r>
      <w:r w:rsidRPr="00B8723D">
        <w:rPr>
          <w:rFonts w:ascii="Times New Roman" w:hAnsi="Times New Roman"/>
          <w:sz w:val="28"/>
          <w:szCs w:val="28"/>
          <w:lang w:val="en-US"/>
        </w:rPr>
        <w:t> </w:t>
      </w:r>
      <w:r w:rsidRPr="00B8723D">
        <w:rPr>
          <w:rFonts w:ascii="Times New Roman" w:hAnsi="Times New Roman"/>
          <w:sz w:val="28"/>
          <w:szCs w:val="28"/>
        </w:rPr>
        <w:t>Караман, М.Я. Плющ) [</w:t>
      </w:r>
      <w:r w:rsidRPr="00B8723D">
        <w:rPr>
          <w:rFonts w:ascii="Times New Roman" w:hAnsi="Times New Roman"/>
          <w:sz w:val="28"/>
          <w:szCs w:val="28"/>
          <w:lang w:val="ru-RU"/>
        </w:rPr>
        <w:t>31</w:t>
      </w:r>
      <w:r w:rsidRPr="00B8723D">
        <w:rPr>
          <w:rFonts w:ascii="Times New Roman" w:hAnsi="Times New Roman"/>
          <w:sz w:val="28"/>
          <w:szCs w:val="28"/>
        </w:rPr>
        <w:t xml:space="preserve">, с.211]; </w:t>
      </w:r>
    </w:p>
    <w:p w:rsidR="00417D59" w:rsidRPr="00B8723D" w:rsidRDefault="00417D59" w:rsidP="00B8723D">
      <w:pPr>
        <w:pStyle w:val="a3"/>
        <w:numPr>
          <w:ilvl w:val="0"/>
          <w:numId w:val="31"/>
        </w:numPr>
        <w:spacing w:after="0" w:line="360" w:lineRule="auto"/>
        <w:ind w:left="0" w:firstLine="851"/>
        <w:jc w:val="both"/>
        <w:rPr>
          <w:rFonts w:ascii="Times New Roman" w:hAnsi="Times New Roman"/>
          <w:sz w:val="28"/>
          <w:szCs w:val="28"/>
        </w:rPr>
      </w:pPr>
      <w:r w:rsidRPr="00B8723D">
        <w:rPr>
          <w:rFonts w:ascii="Times New Roman" w:hAnsi="Times New Roman"/>
          <w:sz w:val="28"/>
          <w:szCs w:val="28"/>
        </w:rPr>
        <w:t>«слова, що вказують на ознаку предмета і змінюються за родами, числами і відмінками, а також відповідають на питання який? яка? яке? чий? чия? чиє?» (Л. І. Мацько, О. М. Мацько, О. М. Сидоренко) [</w:t>
      </w:r>
      <w:r w:rsidRPr="00B8723D">
        <w:rPr>
          <w:rFonts w:ascii="Times New Roman" w:hAnsi="Times New Roman"/>
          <w:sz w:val="28"/>
          <w:szCs w:val="28"/>
          <w:lang w:val="ru-RU"/>
        </w:rPr>
        <w:t>48</w:t>
      </w:r>
      <w:r w:rsidRPr="00B8723D">
        <w:rPr>
          <w:rFonts w:ascii="Times New Roman" w:hAnsi="Times New Roman"/>
          <w:sz w:val="28"/>
          <w:szCs w:val="28"/>
        </w:rPr>
        <w:t>, с.175];</w:t>
      </w:r>
    </w:p>
    <w:p w:rsidR="00417D59" w:rsidRPr="00B8723D" w:rsidRDefault="00417D59" w:rsidP="00B8723D">
      <w:pPr>
        <w:pStyle w:val="a3"/>
        <w:numPr>
          <w:ilvl w:val="0"/>
          <w:numId w:val="31"/>
        </w:numPr>
        <w:spacing w:after="0" w:line="360" w:lineRule="auto"/>
        <w:ind w:left="0" w:firstLine="851"/>
        <w:jc w:val="both"/>
        <w:rPr>
          <w:rFonts w:ascii="Times New Roman" w:hAnsi="Times New Roman"/>
          <w:sz w:val="28"/>
          <w:szCs w:val="28"/>
        </w:rPr>
      </w:pPr>
      <w:r w:rsidRPr="00B8723D">
        <w:rPr>
          <w:rFonts w:ascii="Times New Roman" w:hAnsi="Times New Roman"/>
          <w:sz w:val="28"/>
          <w:szCs w:val="28"/>
        </w:rPr>
        <w:t>«частина мови, що виражає постійну (статичну) ознаку предмета, граматично виявлену в категоріях роду, числа і відмінка» (М. Я. Плющ) [</w:t>
      </w:r>
      <w:r w:rsidRPr="00B8723D">
        <w:rPr>
          <w:rFonts w:ascii="Times New Roman" w:hAnsi="Times New Roman"/>
          <w:sz w:val="28"/>
          <w:szCs w:val="28"/>
          <w:lang w:val="ru-RU"/>
        </w:rPr>
        <w:t>62</w:t>
      </w:r>
      <w:r w:rsidRPr="00B8723D">
        <w:rPr>
          <w:rFonts w:ascii="Times New Roman" w:hAnsi="Times New Roman"/>
          <w:sz w:val="28"/>
          <w:szCs w:val="28"/>
        </w:rPr>
        <w:t>, с.171];</w:t>
      </w:r>
    </w:p>
    <w:p w:rsidR="00417D59" w:rsidRPr="00B8723D" w:rsidRDefault="00417D59" w:rsidP="00B8723D">
      <w:pPr>
        <w:pStyle w:val="a3"/>
        <w:numPr>
          <w:ilvl w:val="0"/>
          <w:numId w:val="31"/>
        </w:numPr>
        <w:spacing w:after="0" w:line="360" w:lineRule="auto"/>
        <w:ind w:left="0" w:firstLine="851"/>
        <w:jc w:val="both"/>
        <w:rPr>
          <w:rFonts w:ascii="Times New Roman" w:hAnsi="Times New Roman"/>
          <w:sz w:val="28"/>
          <w:szCs w:val="28"/>
        </w:rPr>
      </w:pPr>
      <w:r w:rsidRPr="00B8723D">
        <w:rPr>
          <w:rFonts w:ascii="Times New Roman" w:hAnsi="Times New Roman"/>
          <w:sz w:val="28"/>
          <w:szCs w:val="28"/>
        </w:rPr>
        <w:lastRenderedPageBreak/>
        <w:t>«самостійна частина мови, що передає непроцесуальну ознаку предмета, виражаючи її в граматичних категоріях роду, числа і відмінка» (О. Д. Пономарів) [63, с.135];</w:t>
      </w:r>
    </w:p>
    <w:p w:rsidR="00417D59" w:rsidRPr="00B8723D" w:rsidRDefault="00417D59" w:rsidP="00B8723D">
      <w:pPr>
        <w:pStyle w:val="a3"/>
        <w:numPr>
          <w:ilvl w:val="0"/>
          <w:numId w:val="31"/>
        </w:numPr>
        <w:spacing w:after="0" w:line="360" w:lineRule="auto"/>
        <w:ind w:left="0" w:firstLine="851"/>
        <w:jc w:val="both"/>
        <w:rPr>
          <w:rFonts w:ascii="Times New Roman" w:hAnsi="Times New Roman"/>
          <w:sz w:val="28"/>
          <w:szCs w:val="28"/>
        </w:rPr>
      </w:pPr>
      <w:r w:rsidRPr="00B8723D">
        <w:rPr>
          <w:rFonts w:ascii="Times New Roman" w:hAnsi="Times New Roman"/>
          <w:sz w:val="28"/>
          <w:szCs w:val="28"/>
        </w:rPr>
        <w:t>«частина мови, яка називає ознаку предмета і відповідає на питання який? чий?» (І. П. Ющук) [85, с.335] тощо.</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sz w:val="28"/>
          <w:szCs w:val="28"/>
        </w:rPr>
        <w:t>Характеристику прикметника як самостійної частини мови може бути здійснено в семантичному, морфологічному і синтаксичному аспектах. Прикметник становить іменну частину мови, але, на відміну від іменника, має за семантичну основу не предметність, а ознаку (якість, властивість, відношення). Одночасно семантичні о</w:t>
      </w:r>
      <w:r w:rsidR="00B8723D">
        <w:rPr>
          <w:rFonts w:ascii="Times New Roman" w:hAnsi="Times New Roman"/>
          <w:sz w:val="28"/>
          <w:szCs w:val="28"/>
        </w:rPr>
        <w:t>знаки</w:t>
      </w:r>
      <w:r>
        <w:rPr>
          <w:rFonts w:ascii="Times New Roman" w:hAnsi="Times New Roman"/>
          <w:sz w:val="28"/>
          <w:szCs w:val="28"/>
        </w:rPr>
        <w:t xml:space="preserve"> іменника й прикметника не взаємовиключають одна одну, а взаємодоповнюють. Як зазначає А. П. Загнітко, у словосполученнях за морфологічним вираженням головного компонента прикметник може бути складовою частиною іменних словосполучень: субстантивних (головне слово </w:t>
      </w:r>
      <w:r>
        <w:rPr>
          <w:rFonts w:ascii="Times New Roman" w:hAnsi="Times New Roman"/>
          <w:iCs/>
          <w:sz w:val="28"/>
          <w:szCs w:val="28"/>
        </w:rPr>
        <w:t>–</w:t>
      </w:r>
      <w:r>
        <w:rPr>
          <w:rFonts w:ascii="Times New Roman" w:hAnsi="Times New Roman"/>
          <w:sz w:val="28"/>
          <w:szCs w:val="28"/>
        </w:rPr>
        <w:t xml:space="preserve"> іменник: </w:t>
      </w:r>
      <w:r>
        <w:rPr>
          <w:rFonts w:ascii="Times New Roman" w:hAnsi="Times New Roman"/>
          <w:i/>
          <w:sz w:val="28"/>
          <w:szCs w:val="28"/>
        </w:rPr>
        <w:t>холодний день</w:t>
      </w:r>
      <w:r>
        <w:rPr>
          <w:rFonts w:ascii="Times New Roman" w:hAnsi="Times New Roman"/>
          <w:sz w:val="28"/>
          <w:szCs w:val="28"/>
        </w:rPr>
        <w:t>) та ад</w:t>
      </w:r>
      <w:r>
        <w:rPr>
          <w:rFonts w:ascii="Times New Roman" w:hAnsi="Times New Roman"/>
          <w:iCs/>
          <w:sz w:val="28"/>
          <w:szCs w:val="28"/>
        </w:rPr>
        <w:t>’</w:t>
      </w:r>
      <w:r>
        <w:rPr>
          <w:rFonts w:ascii="Times New Roman" w:hAnsi="Times New Roman"/>
          <w:sz w:val="28"/>
          <w:szCs w:val="28"/>
        </w:rPr>
        <w:t xml:space="preserve">єктивних (головне слово </w:t>
      </w:r>
      <w:r>
        <w:rPr>
          <w:rFonts w:ascii="Times New Roman" w:hAnsi="Times New Roman"/>
          <w:iCs/>
          <w:sz w:val="28"/>
          <w:szCs w:val="28"/>
        </w:rPr>
        <w:t>–</w:t>
      </w:r>
      <w:r>
        <w:rPr>
          <w:rFonts w:ascii="Times New Roman" w:hAnsi="Times New Roman"/>
          <w:sz w:val="28"/>
          <w:szCs w:val="28"/>
        </w:rPr>
        <w:t xml:space="preserve"> прикметник: </w:t>
      </w:r>
      <w:r>
        <w:rPr>
          <w:rFonts w:ascii="Times New Roman" w:hAnsi="Times New Roman"/>
          <w:i/>
          <w:sz w:val="28"/>
          <w:szCs w:val="28"/>
        </w:rPr>
        <w:t>червоний від сорому</w:t>
      </w:r>
      <w:r>
        <w:rPr>
          <w:rFonts w:ascii="Times New Roman" w:hAnsi="Times New Roman"/>
          <w:sz w:val="28"/>
          <w:szCs w:val="28"/>
        </w:rPr>
        <w:t>) [</w:t>
      </w:r>
      <w:r>
        <w:rPr>
          <w:rFonts w:ascii="Times New Roman" w:hAnsi="Times New Roman"/>
          <w:sz w:val="28"/>
          <w:szCs w:val="28"/>
          <w:lang w:val="ru-RU"/>
        </w:rPr>
        <w:t>2</w:t>
      </w:r>
      <w:r>
        <w:rPr>
          <w:rFonts w:ascii="Times New Roman" w:hAnsi="Times New Roman"/>
          <w:sz w:val="28"/>
          <w:szCs w:val="28"/>
        </w:rPr>
        <w:t>3,с.17].</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sz w:val="28"/>
          <w:szCs w:val="28"/>
        </w:rPr>
        <w:t xml:space="preserve">Отже, ознака, як зазначає К. Г. Городенська, </w:t>
      </w:r>
      <w:r>
        <w:rPr>
          <w:rFonts w:ascii="Times New Roman" w:hAnsi="Times New Roman"/>
          <w:iCs/>
          <w:sz w:val="28"/>
          <w:szCs w:val="28"/>
        </w:rPr>
        <w:t>–</w:t>
      </w:r>
      <w:r>
        <w:rPr>
          <w:rFonts w:ascii="Times New Roman" w:hAnsi="Times New Roman"/>
          <w:sz w:val="28"/>
          <w:szCs w:val="28"/>
        </w:rPr>
        <w:t xml:space="preserve"> це особливість предмета, яка не підлягає часовим змінам, невід</w:t>
      </w:r>
      <w:r>
        <w:rPr>
          <w:rFonts w:ascii="Times New Roman" w:hAnsi="Times New Roman"/>
          <w:iCs/>
          <w:sz w:val="28"/>
          <w:szCs w:val="28"/>
        </w:rPr>
        <w:t>’</w:t>
      </w:r>
      <w:r>
        <w:rPr>
          <w:rFonts w:ascii="Times New Roman" w:hAnsi="Times New Roman"/>
          <w:sz w:val="28"/>
          <w:szCs w:val="28"/>
        </w:rPr>
        <w:t>ємна від нього, є його природною суттю, постійно його супроводжує; на цьому формується уявлення про статичність, незмінність ознаки, відтвореної прикметником, на відміну від ознаки динамічної (процесуальної) або темпоральної, яку може утворювати предмет [11].</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В українській мові прикметник як частина мови досить чітко виділяється за трьома критеріями: семантичним (позначення ознаки), морфологічним (наявність формального узгодження з іменниками за родом, числом, відмінком; наявність ступенів порівняння у якісних прикметників; наявність особливих словотворчих афіксів у відносних і присвійних прикметників і за синтаксичним критерієм (вживання у функції означення та іменної частини присудка).</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lastRenderedPageBreak/>
        <w:t xml:space="preserve">Прикметник – один із основних і найдавніших класів слів української мови </w:t>
      </w:r>
      <w:r>
        <w:rPr>
          <w:rFonts w:ascii="Times New Roman" w:hAnsi="Times New Roman"/>
          <w:sz w:val="28"/>
          <w:szCs w:val="28"/>
        </w:rPr>
        <w:t xml:space="preserve">– </w:t>
      </w:r>
      <w:r>
        <w:rPr>
          <w:rFonts w:ascii="Times New Roman" w:hAnsi="Times New Roman"/>
          <w:iCs/>
          <w:sz w:val="28"/>
          <w:szCs w:val="28"/>
        </w:rPr>
        <w:t>належить до основних самостійних (номінативних) частин мови. У науковій літературі існують різні підходи до визначення частин мови і різні класифікації. Позначимо основні інтерпретації місця прикметника в системі частин мови української мови.</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1. Низка дослідників виділяє сукупність іменних частин мови і, поряд з іменником і числівником, відносять прикметник до імен, в противагу дієслову [</w:t>
      </w:r>
      <w:r>
        <w:rPr>
          <w:rFonts w:ascii="Times New Roman" w:hAnsi="Times New Roman"/>
          <w:iCs/>
          <w:sz w:val="28"/>
          <w:szCs w:val="28"/>
          <w:lang w:val="ru-RU"/>
        </w:rPr>
        <w:t>10</w:t>
      </w:r>
      <w:r>
        <w:rPr>
          <w:rFonts w:ascii="Times New Roman" w:hAnsi="Times New Roman"/>
          <w:iCs/>
          <w:sz w:val="28"/>
          <w:szCs w:val="28"/>
        </w:rPr>
        <w:t>, с.40].</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2. У зв’язку з тим, що прикметники позначають не імена, а їхні характеристики, і предикатний характер визначає значення і вживання прикметників, вони можуть бути інтерпретовані як предикатні слова [</w:t>
      </w:r>
      <w:r>
        <w:rPr>
          <w:rFonts w:ascii="Times New Roman" w:hAnsi="Times New Roman"/>
          <w:iCs/>
          <w:sz w:val="28"/>
          <w:szCs w:val="28"/>
          <w:lang w:val="ru-RU"/>
        </w:rPr>
        <w:t>12</w:t>
      </w:r>
      <w:r>
        <w:rPr>
          <w:rFonts w:ascii="Times New Roman" w:hAnsi="Times New Roman"/>
          <w:iCs/>
          <w:sz w:val="28"/>
          <w:szCs w:val="28"/>
        </w:rPr>
        <w:t>,</w:t>
      </w:r>
      <w:r w:rsidR="00B8723D">
        <w:rPr>
          <w:rFonts w:ascii="Times New Roman" w:hAnsi="Times New Roman"/>
          <w:iCs/>
          <w:sz w:val="28"/>
          <w:szCs w:val="28"/>
        </w:rPr>
        <w:t xml:space="preserve"> </w:t>
      </w:r>
      <w:r>
        <w:rPr>
          <w:rFonts w:ascii="Times New Roman" w:hAnsi="Times New Roman"/>
          <w:iCs/>
          <w:sz w:val="28"/>
          <w:szCs w:val="28"/>
        </w:rPr>
        <w:t xml:space="preserve">с.6; </w:t>
      </w:r>
      <w:r>
        <w:rPr>
          <w:rFonts w:ascii="Times New Roman" w:hAnsi="Times New Roman"/>
          <w:iCs/>
          <w:sz w:val="28"/>
          <w:szCs w:val="28"/>
          <w:lang w:val="ru-RU"/>
        </w:rPr>
        <w:t>66</w:t>
      </w:r>
      <w:r>
        <w:rPr>
          <w:rFonts w:ascii="Times New Roman" w:hAnsi="Times New Roman"/>
          <w:iCs/>
          <w:sz w:val="28"/>
          <w:szCs w:val="28"/>
        </w:rPr>
        <w:t>,</w:t>
      </w:r>
      <w:r w:rsidR="00B8723D">
        <w:rPr>
          <w:rFonts w:ascii="Times New Roman" w:hAnsi="Times New Roman"/>
          <w:iCs/>
          <w:sz w:val="28"/>
          <w:szCs w:val="28"/>
        </w:rPr>
        <w:t xml:space="preserve"> с.152–</w:t>
      </w:r>
      <w:r>
        <w:rPr>
          <w:rFonts w:ascii="Times New Roman" w:hAnsi="Times New Roman"/>
          <w:iCs/>
          <w:sz w:val="28"/>
          <w:szCs w:val="28"/>
        </w:rPr>
        <w:t>153].</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Н. Д. Арутюнова підкреслює, що такі лексичні властивості якісни</w:t>
      </w:r>
      <w:r w:rsidR="00B8723D">
        <w:rPr>
          <w:rFonts w:ascii="Times New Roman" w:hAnsi="Times New Roman"/>
          <w:iCs/>
          <w:sz w:val="28"/>
          <w:szCs w:val="28"/>
        </w:rPr>
        <w:t>х прикметників, як синонімічні й</w:t>
      </w:r>
      <w:r>
        <w:rPr>
          <w:rFonts w:ascii="Times New Roman" w:hAnsi="Times New Roman"/>
          <w:iCs/>
          <w:sz w:val="28"/>
          <w:szCs w:val="28"/>
        </w:rPr>
        <w:t xml:space="preserve"> антонімічні зв’язки, суб’єктивно-оцінні конотації тощо, типові для предикатних слів, які позначають властивості [4, с.342].</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3. Деякі вчені відносять прикметник до означальних слів [</w:t>
      </w:r>
      <w:r>
        <w:rPr>
          <w:rFonts w:ascii="Times New Roman" w:hAnsi="Times New Roman"/>
          <w:iCs/>
          <w:sz w:val="28"/>
          <w:szCs w:val="28"/>
          <w:lang w:val="ru-RU"/>
        </w:rPr>
        <w:t>57</w:t>
      </w:r>
      <w:r>
        <w:rPr>
          <w:rFonts w:ascii="Times New Roman" w:hAnsi="Times New Roman"/>
          <w:iCs/>
          <w:sz w:val="28"/>
          <w:szCs w:val="28"/>
        </w:rPr>
        <w:t xml:space="preserve">, с.248; </w:t>
      </w:r>
      <w:r>
        <w:rPr>
          <w:rFonts w:ascii="Times New Roman" w:hAnsi="Times New Roman"/>
          <w:iCs/>
          <w:sz w:val="28"/>
          <w:szCs w:val="28"/>
          <w:lang w:val="ru-RU"/>
        </w:rPr>
        <w:t>75</w:t>
      </w:r>
      <w:r>
        <w:rPr>
          <w:rFonts w:ascii="Times New Roman" w:hAnsi="Times New Roman"/>
          <w:iCs/>
          <w:sz w:val="28"/>
          <w:szCs w:val="28"/>
        </w:rPr>
        <w:t>, с.196].</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4. Нарешті, прикметник може бути виділено в окрему частину мови (традиційний підхід).</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Неоднозначними є і межі класу прикметників, який може розумітися </w:t>
      </w:r>
      <w:r w:rsidR="00B8723D">
        <w:rPr>
          <w:rFonts w:ascii="Times New Roman" w:hAnsi="Times New Roman"/>
          <w:iCs/>
          <w:sz w:val="28"/>
          <w:szCs w:val="28"/>
        </w:rPr>
        <w:t>як широко (за такого розуміння</w:t>
      </w:r>
      <w:r>
        <w:rPr>
          <w:rFonts w:ascii="Times New Roman" w:hAnsi="Times New Roman"/>
          <w:iCs/>
          <w:sz w:val="28"/>
          <w:szCs w:val="28"/>
        </w:rPr>
        <w:t xml:space="preserve"> клас прикметників </w:t>
      </w:r>
      <w:r w:rsidR="00B8723D">
        <w:rPr>
          <w:rFonts w:ascii="Times New Roman" w:hAnsi="Times New Roman"/>
          <w:iCs/>
          <w:sz w:val="28"/>
          <w:szCs w:val="28"/>
        </w:rPr>
        <w:t>охорлює</w:t>
      </w:r>
      <w:r>
        <w:rPr>
          <w:rFonts w:ascii="Times New Roman" w:hAnsi="Times New Roman"/>
          <w:iCs/>
          <w:sz w:val="28"/>
          <w:szCs w:val="28"/>
        </w:rPr>
        <w:t xml:space="preserve"> порядкові числівники, займенники, які змінюються за</w:t>
      </w:r>
      <w:r w:rsidR="00920E41">
        <w:rPr>
          <w:rFonts w:ascii="Times New Roman" w:hAnsi="Times New Roman"/>
          <w:iCs/>
          <w:sz w:val="28"/>
          <w:szCs w:val="28"/>
        </w:rPr>
        <w:t xml:space="preserve"> родами і відмінками [52, с. 110–111; 80,с.128–</w:t>
      </w:r>
      <w:r>
        <w:rPr>
          <w:rFonts w:ascii="Times New Roman" w:hAnsi="Times New Roman"/>
          <w:iCs/>
          <w:sz w:val="28"/>
          <w:szCs w:val="28"/>
        </w:rPr>
        <w:t>129] і навіть дієприкметники [84,</w:t>
      </w:r>
      <w:r w:rsidR="00920E41">
        <w:rPr>
          <w:rFonts w:ascii="Times New Roman" w:hAnsi="Times New Roman"/>
          <w:iCs/>
          <w:sz w:val="28"/>
          <w:szCs w:val="28"/>
        </w:rPr>
        <w:t xml:space="preserve"> </w:t>
      </w:r>
      <w:r>
        <w:rPr>
          <w:rFonts w:ascii="Times New Roman" w:hAnsi="Times New Roman"/>
          <w:iCs/>
          <w:sz w:val="28"/>
          <w:szCs w:val="28"/>
        </w:rPr>
        <w:t>с.85]), так і вузько, коли зі складу прикметників як частин мови виключаються прикметники-числівники і прикметники-займенники [8,</w:t>
      </w:r>
      <w:r w:rsidR="00920E41">
        <w:rPr>
          <w:rFonts w:ascii="Times New Roman" w:hAnsi="Times New Roman"/>
          <w:iCs/>
          <w:sz w:val="28"/>
          <w:szCs w:val="28"/>
        </w:rPr>
        <w:t xml:space="preserve"> </w:t>
      </w:r>
      <w:r>
        <w:rPr>
          <w:rFonts w:ascii="Times New Roman" w:hAnsi="Times New Roman"/>
          <w:iCs/>
          <w:sz w:val="28"/>
          <w:szCs w:val="28"/>
        </w:rPr>
        <w:t>с.84; 34,с.175].</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Різні точки зору існують і щодо походження прикметника. Немає сумніву, що це одна і найдавніших частин мови, проте, відзначаючи давність появи прикметників у мові, одні дослідники вважають, що ця частина мови </w:t>
      </w:r>
      <w:r>
        <w:rPr>
          <w:rFonts w:ascii="Times New Roman" w:hAnsi="Times New Roman"/>
          <w:iCs/>
          <w:sz w:val="28"/>
          <w:szCs w:val="28"/>
        </w:rPr>
        <w:lastRenderedPageBreak/>
        <w:t>спочатку виникла в мові поряд з іменником і дієсловом і успадкована праслов’янською мовою з індоєвропейської [38,</w:t>
      </w:r>
      <w:r w:rsidR="00920E41">
        <w:rPr>
          <w:rFonts w:ascii="Times New Roman" w:hAnsi="Times New Roman"/>
          <w:iCs/>
          <w:sz w:val="28"/>
          <w:szCs w:val="28"/>
        </w:rPr>
        <w:t xml:space="preserve"> </w:t>
      </w:r>
      <w:r>
        <w:rPr>
          <w:rFonts w:ascii="Times New Roman" w:hAnsi="Times New Roman"/>
          <w:iCs/>
          <w:sz w:val="28"/>
          <w:szCs w:val="28"/>
        </w:rPr>
        <w:t>с.14], а інші – класом слів, що виділився з іменника [64,</w:t>
      </w:r>
      <w:r w:rsidR="00920E41">
        <w:rPr>
          <w:rFonts w:ascii="Times New Roman" w:hAnsi="Times New Roman"/>
          <w:iCs/>
          <w:sz w:val="28"/>
          <w:szCs w:val="28"/>
        </w:rPr>
        <w:t xml:space="preserve"> </w:t>
      </w:r>
      <w:r>
        <w:rPr>
          <w:rFonts w:ascii="Times New Roman" w:hAnsi="Times New Roman"/>
          <w:iCs/>
          <w:sz w:val="28"/>
          <w:szCs w:val="28"/>
        </w:rPr>
        <w:t>с.37].</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А. М. Кузнєцов підкреслює, що в будь-якому випадку теза про походження прикметників від іменників не може мати наслідком гіпотезу про те, що спочатку всі прикметники були відносними; спочатку з’являються саме якісні прикметники [39,</w:t>
      </w:r>
      <w:r w:rsidR="00920E41">
        <w:rPr>
          <w:rFonts w:ascii="Times New Roman" w:hAnsi="Times New Roman"/>
          <w:iCs/>
          <w:sz w:val="28"/>
          <w:szCs w:val="28"/>
        </w:rPr>
        <w:t xml:space="preserve"> </w:t>
      </w:r>
      <w:r>
        <w:rPr>
          <w:rFonts w:ascii="Times New Roman" w:hAnsi="Times New Roman"/>
          <w:iCs/>
          <w:sz w:val="28"/>
          <w:szCs w:val="28"/>
        </w:rPr>
        <w:t>с.15–16]. Це пояснюється необхідністю позначити в мові суттєві ознаки предметів.</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У нашій роботі під прикметником традиційно розуміється «частина мови, що означає ознаку предмета, виражає це значення в граматичних категоріях роду, числа і відмінка, а в реченні виступає в ролі означення або іменної частини складеного присудка» [</w:t>
      </w:r>
      <w:r>
        <w:rPr>
          <w:rFonts w:ascii="Times New Roman" w:hAnsi="Times New Roman"/>
          <w:iCs/>
          <w:sz w:val="28"/>
          <w:szCs w:val="28"/>
          <w:lang w:val="ru-RU"/>
        </w:rPr>
        <w:t>17</w:t>
      </w:r>
      <w:r>
        <w:rPr>
          <w:rFonts w:ascii="Times New Roman" w:hAnsi="Times New Roman"/>
          <w:iCs/>
          <w:sz w:val="28"/>
          <w:szCs w:val="28"/>
        </w:rPr>
        <w:t>,</w:t>
      </w:r>
      <w:r w:rsidR="003F7741">
        <w:rPr>
          <w:rFonts w:ascii="Times New Roman" w:hAnsi="Times New Roman"/>
          <w:iCs/>
          <w:sz w:val="28"/>
          <w:szCs w:val="28"/>
        </w:rPr>
        <w:t xml:space="preserve"> </w:t>
      </w:r>
      <w:r>
        <w:rPr>
          <w:rFonts w:ascii="Times New Roman" w:hAnsi="Times New Roman"/>
          <w:iCs/>
          <w:sz w:val="28"/>
          <w:szCs w:val="28"/>
        </w:rPr>
        <w:t>с.219]. При цьому звертає на себе увагу різноманітність значень і граматичних властивостей слів, що входять до цього граматичного класу.</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Найважливішою ознакою прикметника як частини мови є його категоріальна семантика. О. В. Зайченко у статті «Прикметник: семантичний і структурний аспекти» так говорить про цю властивість: «З усіх частин мови означальна властивість прикметника виявляється найяскравіше і послідовно відображається в особливостях його семантики, морфологічної форми, синтаксичної ролі» [</w:t>
      </w:r>
      <w:r>
        <w:rPr>
          <w:rFonts w:ascii="Times New Roman" w:hAnsi="Times New Roman"/>
          <w:iCs/>
          <w:sz w:val="28"/>
          <w:szCs w:val="28"/>
          <w:lang w:val="ru-RU"/>
        </w:rPr>
        <w:t xml:space="preserve">24, </w:t>
      </w:r>
      <w:r w:rsidRPr="00AF6F65">
        <w:rPr>
          <w:rFonts w:ascii="Times New Roman" w:hAnsi="Times New Roman"/>
          <w:iCs/>
          <w:sz w:val="28"/>
          <w:szCs w:val="28"/>
          <w:lang w:val="ru-RU"/>
        </w:rPr>
        <w:t>с.</w:t>
      </w:r>
      <w:r w:rsidR="00AF6F65" w:rsidRPr="00AF6F65">
        <w:rPr>
          <w:rFonts w:ascii="Times New Roman" w:hAnsi="Times New Roman"/>
          <w:iCs/>
          <w:sz w:val="28"/>
          <w:szCs w:val="28"/>
          <w:lang w:val="ru-RU"/>
        </w:rPr>
        <w:t>36</w:t>
      </w:r>
      <w:r w:rsidRPr="00AF6F65">
        <w:rPr>
          <w:rFonts w:ascii="Times New Roman" w:hAnsi="Times New Roman"/>
          <w:iCs/>
          <w:sz w:val="28"/>
          <w:szCs w:val="28"/>
          <w:lang w:val="ru-RU"/>
        </w:rPr>
        <w:t xml:space="preserve"> </w:t>
      </w:r>
      <w:r>
        <w:rPr>
          <w:rFonts w:ascii="Times New Roman" w:hAnsi="Times New Roman"/>
          <w:iCs/>
          <w:sz w:val="28"/>
          <w:szCs w:val="28"/>
        </w:rPr>
        <w:t>]. М. В. Піменова, у свою чергу, підкреслює, що процеси концептуалізації та категоризації допомагають людині виокремити якийсь об’єкт із загального фону подібних об’єктів, наділити його загальними з іншими і притаманними тільки їй одній ознаками [61, с.17].</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Категоріальна семантика прикметника визначається більшістю дослідників як позначення ознаки. Предмети і явища навколишньої дійсності володіють певними рисами і характеристиками, і призначення прикметників у мові зводиться до позначення цих рис, передачу цих характеристик. При цьому ознаки предметів навколишньої дійсності незліченні і різноманітні, як</w:t>
      </w:r>
    </w:p>
    <w:p w:rsidR="00417D59" w:rsidRDefault="00417D59" w:rsidP="00417D59">
      <w:pPr>
        <w:spacing w:after="0" w:line="360" w:lineRule="auto"/>
        <w:jc w:val="both"/>
        <w:rPr>
          <w:rFonts w:ascii="Times New Roman" w:hAnsi="Times New Roman"/>
          <w:iCs/>
          <w:sz w:val="28"/>
          <w:szCs w:val="28"/>
        </w:rPr>
      </w:pPr>
      <w:r>
        <w:rPr>
          <w:rFonts w:ascii="Times New Roman" w:hAnsi="Times New Roman"/>
          <w:iCs/>
          <w:sz w:val="28"/>
          <w:szCs w:val="28"/>
        </w:rPr>
        <w:t>і сама дійсність.</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lastRenderedPageBreak/>
        <w:t xml:space="preserve">Так, кожен предмет може бути охарактеризований з точки зору його: </w:t>
      </w:r>
    </w:p>
    <w:p w:rsidR="00417D59" w:rsidRDefault="00417D59" w:rsidP="00417D59">
      <w:pPr>
        <w:numPr>
          <w:ilvl w:val="0"/>
          <w:numId w:val="21"/>
        </w:numPr>
        <w:spacing w:after="0" w:line="360" w:lineRule="auto"/>
        <w:ind w:left="0" w:firstLine="709"/>
        <w:contextualSpacing/>
        <w:jc w:val="both"/>
        <w:rPr>
          <w:rFonts w:ascii="Times New Roman" w:hAnsi="Times New Roman"/>
          <w:iCs/>
          <w:sz w:val="28"/>
          <w:szCs w:val="28"/>
        </w:rPr>
      </w:pPr>
      <w:r>
        <w:rPr>
          <w:rFonts w:ascii="Times New Roman" w:hAnsi="Times New Roman"/>
          <w:iCs/>
          <w:sz w:val="28"/>
          <w:szCs w:val="28"/>
        </w:rPr>
        <w:t>зовнішнього вигляду (</w:t>
      </w:r>
      <w:r>
        <w:rPr>
          <w:rFonts w:ascii="Times New Roman" w:hAnsi="Times New Roman"/>
          <w:i/>
          <w:iCs/>
          <w:sz w:val="28"/>
          <w:szCs w:val="28"/>
        </w:rPr>
        <w:t>червоний, квадратний</w:t>
      </w:r>
      <w:r>
        <w:rPr>
          <w:rFonts w:ascii="Times New Roman" w:hAnsi="Times New Roman"/>
          <w:iCs/>
          <w:sz w:val="28"/>
          <w:szCs w:val="28"/>
        </w:rPr>
        <w:t xml:space="preserve">); </w:t>
      </w:r>
    </w:p>
    <w:p w:rsidR="00417D59" w:rsidRDefault="00417D59" w:rsidP="00417D59">
      <w:pPr>
        <w:numPr>
          <w:ilvl w:val="0"/>
          <w:numId w:val="21"/>
        </w:numPr>
        <w:spacing w:after="0" w:line="360" w:lineRule="auto"/>
        <w:ind w:left="0" w:firstLine="709"/>
        <w:contextualSpacing/>
        <w:jc w:val="both"/>
        <w:rPr>
          <w:rFonts w:ascii="Times New Roman" w:hAnsi="Times New Roman"/>
          <w:iCs/>
          <w:sz w:val="28"/>
          <w:szCs w:val="28"/>
        </w:rPr>
      </w:pPr>
      <w:r>
        <w:rPr>
          <w:rFonts w:ascii="Times New Roman" w:hAnsi="Times New Roman"/>
          <w:iCs/>
          <w:sz w:val="28"/>
          <w:szCs w:val="28"/>
        </w:rPr>
        <w:t>чуттєво сприйманих характеристик (</w:t>
      </w:r>
      <w:r>
        <w:rPr>
          <w:rFonts w:ascii="Times New Roman" w:hAnsi="Times New Roman"/>
          <w:i/>
          <w:iCs/>
          <w:sz w:val="28"/>
          <w:szCs w:val="28"/>
        </w:rPr>
        <w:t>гучний, гладенький</w:t>
      </w:r>
      <w:r>
        <w:rPr>
          <w:rFonts w:ascii="Times New Roman" w:hAnsi="Times New Roman"/>
          <w:iCs/>
          <w:sz w:val="28"/>
          <w:szCs w:val="28"/>
        </w:rPr>
        <w:t xml:space="preserve">); </w:t>
      </w:r>
    </w:p>
    <w:p w:rsidR="00417D59" w:rsidRDefault="00417D59" w:rsidP="00417D59">
      <w:pPr>
        <w:numPr>
          <w:ilvl w:val="0"/>
          <w:numId w:val="21"/>
        </w:numPr>
        <w:spacing w:after="0" w:line="360" w:lineRule="auto"/>
        <w:ind w:left="0" w:firstLine="709"/>
        <w:contextualSpacing/>
        <w:jc w:val="both"/>
        <w:rPr>
          <w:rFonts w:ascii="Times New Roman" w:hAnsi="Times New Roman"/>
          <w:iCs/>
          <w:sz w:val="28"/>
          <w:szCs w:val="28"/>
        </w:rPr>
      </w:pPr>
      <w:r>
        <w:rPr>
          <w:rFonts w:ascii="Times New Roman" w:hAnsi="Times New Roman"/>
          <w:iCs/>
          <w:sz w:val="28"/>
          <w:szCs w:val="28"/>
        </w:rPr>
        <w:t>складу і матеріалу (</w:t>
      </w:r>
      <w:r>
        <w:rPr>
          <w:rFonts w:ascii="Times New Roman" w:hAnsi="Times New Roman"/>
          <w:i/>
          <w:iCs/>
          <w:sz w:val="28"/>
          <w:szCs w:val="28"/>
        </w:rPr>
        <w:t>дерев'яний, цегляний</w:t>
      </w:r>
      <w:r>
        <w:rPr>
          <w:rFonts w:ascii="Times New Roman" w:hAnsi="Times New Roman"/>
          <w:iCs/>
          <w:sz w:val="28"/>
          <w:szCs w:val="28"/>
        </w:rPr>
        <w:t xml:space="preserve">); </w:t>
      </w:r>
    </w:p>
    <w:p w:rsidR="00417D59" w:rsidRDefault="00417D59" w:rsidP="00417D59">
      <w:pPr>
        <w:numPr>
          <w:ilvl w:val="0"/>
          <w:numId w:val="21"/>
        </w:numPr>
        <w:spacing w:after="0" w:line="360" w:lineRule="auto"/>
        <w:ind w:left="0" w:firstLine="709"/>
        <w:contextualSpacing/>
        <w:jc w:val="both"/>
        <w:rPr>
          <w:rFonts w:ascii="Times New Roman" w:hAnsi="Times New Roman"/>
          <w:iCs/>
          <w:sz w:val="28"/>
          <w:szCs w:val="28"/>
        </w:rPr>
      </w:pPr>
      <w:r>
        <w:rPr>
          <w:rFonts w:ascii="Times New Roman" w:hAnsi="Times New Roman"/>
          <w:iCs/>
          <w:sz w:val="28"/>
          <w:szCs w:val="28"/>
        </w:rPr>
        <w:t>функції (</w:t>
      </w:r>
      <w:r>
        <w:rPr>
          <w:rFonts w:ascii="Times New Roman" w:hAnsi="Times New Roman"/>
          <w:i/>
          <w:iCs/>
          <w:sz w:val="28"/>
          <w:szCs w:val="28"/>
        </w:rPr>
        <w:t>святковий, письмовий</w:t>
      </w:r>
      <w:r>
        <w:rPr>
          <w:rFonts w:ascii="Times New Roman" w:hAnsi="Times New Roman"/>
          <w:iCs/>
          <w:sz w:val="28"/>
          <w:szCs w:val="28"/>
        </w:rPr>
        <w:t xml:space="preserve">); </w:t>
      </w:r>
    </w:p>
    <w:p w:rsidR="00417D59" w:rsidRDefault="00417D59" w:rsidP="00417D59">
      <w:pPr>
        <w:numPr>
          <w:ilvl w:val="0"/>
          <w:numId w:val="21"/>
        </w:numPr>
        <w:spacing w:after="0" w:line="360" w:lineRule="auto"/>
        <w:ind w:left="0" w:firstLine="709"/>
        <w:contextualSpacing/>
        <w:jc w:val="both"/>
        <w:rPr>
          <w:rFonts w:ascii="Times New Roman" w:hAnsi="Times New Roman"/>
          <w:iCs/>
          <w:sz w:val="28"/>
          <w:szCs w:val="28"/>
        </w:rPr>
      </w:pPr>
      <w:r>
        <w:rPr>
          <w:rFonts w:ascii="Times New Roman" w:hAnsi="Times New Roman"/>
          <w:iCs/>
          <w:sz w:val="28"/>
          <w:szCs w:val="28"/>
        </w:rPr>
        <w:t>відношення до інших предметів та явищ (</w:t>
      </w:r>
      <w:r>
        <w:rPr>
          <w:rFonts w:ascii="Times New Roman" w:hAnsi="Times New Roman"/>
          <w:i/>
          <w:iCs/>
          <w:sz w:val="28"/>
          <w:szCs w:val="28"/>
        </w:rPr>
        <w:t>столовий, міський</w:t>
      </w:r>
      <w:r>
        <w:rPr>
          <w:rFonts w:ascii="Times New Roman" w:hAnsi="Times New Roman"/>
          <w:iCs/>
          <w:sz w:val="28"/>
          <w:szCs w:val="28"/>
        </w:rPr>
        <w:t>);</w:t>
      </w:r>
    </w:p>
    <w:p w:rsidR="00417D59" w:rsidRDefault="00417D59" w:rsidP="00417D59">
      <w:pPr>
        <w:numPr>
          <w:ilvl w:val="0"/>
          <w:numId w:val="21"/>
        </w:numPr>
        <w:spacing w:after="0" w:line="360" w:lineRule="auto"/>
        <w:ind w:left="0" w:firstLine="709"/>
        <w:contextualSpacing/>
        <w:jc w:val="both"/>
        <w:rPr>
          <w:rFonts w:ascii="Times New Roman" w:hAnsi="Times New Roman"/>
          <w:iCs/>
          <w:sz w:val="28"/>
          <w:szCs w:val="28"/>
        </w:rPr>
      </w:pPr>
      <w:r>
        <w:rPr>
          <w:rFonts w:ascii="Times New Roman" w:hAnsi="Times New Roman"/>
          <w:iCs/>
          <w:sz w:val="28"/>
          <w:szCs w:val="28"/>
        </w:rPr>
        <w:t xml:space="preserve"> приналежності до когось (</w:t>
      </w:r>
      <w:r>
        <w:rPr>
          <w:rFonts w:ascii="Times New Roman" w:hAnsi="Times New Roman"/>
          <w:i/>
          <w:iCs/>
          <w:sz w:val="28"/>
          <w:szCs w:val="28"/>
        </w:rPr>
        <w:t>мамин, учнівський</w:t>
      </w:r>
      <w:r>
        <w:rPr>
          <w:rFonts w:ascii="Times New Roman" w:hAnsi="Times New Roman"/>
          <w:iCs/>
          <w:sz w:val="28"/>
          <w:szCs w:val="28"/>
        </w:rPr>
        <w:t xml:space="preserve">); </w:t>
      </w:r>
    </w:p>
    <w:p w:rsidR="00417D59" w:rsidRDefault="00417D59" w:rsidP="00417D59">
      <w:pPr>
        <w:numPr>
          <w:ilvl w:val="0"/>
          <w:numId w:val="21"/>
        </w:numPr>
        <w:spacing w:after="0" w:line="360" w:lineRule="auto"/>
        <w:ind w:left="0" w:firstLine="709"/>
        <w:contextualSpacing/>
        <w:jc w:val="both"/>
        <w:rPr>
          <w:rFonts w:ascii="Times New Roman" w:hAnsi="Times New Roman"/>
          <w:iCs/>
          <w:sz w:val="28"/>
          <w:szCs w:val="28"/>
        </w:rPr>
      </w:pPr>
      <w:r>
        <w:rPr>
          <w:rFonts w:ascii="Times New Roman" w:hAnsi="Times New Roman"/>
          <w:iCs/>
          <w:sz w:val="28"/>
          <w:szCs w:val="28"/>
        </w:rPr>
        <w:t>локативної (</w:t>
      </w:r>
      <w:r>
        <w:rPr>
          <w:rFonts w:ascii="Times New Roman" w:hAnsi="Times New Roman"/>
          <w:i/>
          <w:iCs/>
          <w:sz w:val="28"/>
          <w:szCs w:val="28"/>
        </w:rPr>
        <w:t>верхній, болотний</w:t>
      </w:r>
      <w:r>
        <w:rPr>
          <w:rFonts w:ascii="Times New Roman" w:hAnsi="Times New Roman"/>
          <w:iCs/>
          <w:sz w:val="28"/>
          <w:szCs w:val="28"/>
        </w:rPr>
        <w:t>);</w:t>
      </w:r>
    </w:p>
    <w:p w:rsidR="00417D59" w:rsidRDefault="00417D59" w:rsidP="00417D59">
      <w:pPr>
        <w:numPr>
          <w:ilvl w:val="0"/>
          <w:numId w:val="21"/>
        </w:numPr>
        <w:spacing w:after="0" w:line="360" w:lineRule="auto"/>
        <w:ind w:left="0" w:firstLine="709"/>
        <w:contextualSpacing/>
        <w:jc w:val="both"/>
        <w:rPr>
          <w:rFonts w:ascii="Times New Roman" w:hAnsi="Times New Roman"/>
          <w:iCs/>
          <w:sz w:val="28"/>
          <w:szCs w:val="28"/>
        </w:rPr>
      </w:pPr>
      <w:r>
        <w:rPr>
          <w:rFonts w:ascii="Times New Roman" w:hAnsi="Times New Roman"/>
          <w:iCs/>
          <w:sz w:val="28"/>
          <w:szCs w:val="28"/>
        </w:rPr>
        <w:t>часової (</w:t>
      </w:r>
      <w:r>
        <w:rPr>
          <w:rFonts w:ascii="Times New Roman" w:hAnsi="Times New Roman"/>
          <w:i/>
          <w:iCs/>
          <w:sz w:val="28"/>
          <w:szCs w:val="28"/>
        </w:rPr>
        <w:t>вчорашній, зимовий</w:t>
      </w:r>
      <w:r>
        <w:rPr>
          <w:rFonts w:ascii="Times New Roman" w:hAnsi="Times New Roman"/>
          <w:iCs/>
          <w:sz w:val="28"/>
          <w:szCs w:val="28"/>
        </w:rPr>
        <w:t xml:space="preserve">); </w:t>
      </w:r>
    </w:p>
    <w:p w:rsidR="00417D59" w:rsidRDefault="00417D59" w:rsidP="00417D59">
      <w:pPr>
        <w:numPr>
          <w:ilvl w:val="0"/>
          <w:numId w:val="21"/>
        </w:numPr>
        <w:spacing w:after="0" w:line="360" w:lineRule="auto"/>
        <w:ind w:left="0" w:firstLine="709"/>
        <w:contextualSpacing/>
        <w:jc w:val="both"/>
        <w:rPr>
          <w:rFonts w:ascii="Times New Roman" w:hAnsi="Times New Roman"/>
          <w:iCs/>
          <w:sz w:val="28"/>
          <w:szCs w:val="28"/>
        </w:rPr>
      </w:pPr>
      <w:r>
        <w:rPr>
          <w:rFonts w:ascii="Times New Roman" w:hAnsi="Times New Roman"/>
          <w:iCs/>
          <w:sz w:val="28"/>
          <w:szCs w:val="28"/>
        </w:rPr>
        <w:t>приуроченості, справленого враження (</w:t>
      </w:r>
      <w:r>
        <w:rPr>
          <w:rFonts w:ascii="Times New Roman" w:hAnsi="Times New Roman"/>
          <w:i/>
          <w:iCs/>
          <w:sz w:val="28"/>
          <w:szCs w:val="28"/>
        </w:rPr>
        <w:t>приємний, огидний</w:t>
      </w:r>
      <w:r>
        <w:rPr>
          <w:rFonts w:ascii="Times New Roman" w:hAnsi="Times New Roman"/>
          <w:iCs/>
          <w:sz w:val="28"/>
          <w:szCs w:val="28"/>
        </w:rPr>
        <w:t xml:space="preserve">); </w:t>
      </w:r>
    </w:p>
    <w:p w:rsidR="00417D59" w:rsidRDefault="00417D59" w:rsidP="00417D59">
      <w:pPr>
        <w:numPr>
          <w:ilvl w:val="0"/>
          <w:numId w:val="21"/>
        </w:numPr>
        <w:spacing w:after="0" w:line="360" w:lineRule="auto"/>
        <w:ind w:left="0" w:firstLine="709"/>
        <w:contextualSpacing/>
        <w:jc w:val="both"/>
        <w:rPr>
          <w:rFonts w:ascii="Times New Roman" w:hAnsi="Times New Roman"/>
          <w:iCs/>
          <w:sz w:val="28"/>
          <w:szCs w:val="28"/>
        </w:rPr>
      </w:pPr>
      <w:r>
        <w:rPr>
          <w:rFonts w:ascii="Times New Roman" w:hAnsi="Times New Roman"/>
          <w:iCs/>
          <w:sz w:val="28"/>
          <w:szCs w:val="28"/>
        </w:rPr>
        <w:t>емоційно (</w:t>
      </w:r>
      <w:r>
        <w:rPr>
          <w:rFonts w:ascii="Times New Roman" w:hAnsi="Times New Roman"/>
          <w:i/>
          <w:iCs/>
          <w:sz w:val="28"/>
          <w:szCs w:val="28"/>
        </w:rPr>
        <w:t>веселий, сумний</w:t>
      </w:r>
      <w:r>
        <w:rPr>
          <w:rFonts w:ascii="Times New Roman" w:hAnsi="Times New Roman"/>
          <w:iCs/>
          <w:sz w:val="28"/>
          <w:szCs w:val="28"/>
        </w:rPr>
        <w:t xml:space="preserve">); </w:t>
      </w:r>
    </w:p>
    <w:p w:rsidR="00417D59" w:rsidRDefault="00417D59" w:rsidP="00417D59">
      <w:pPr>
        <w:numPr>
          <w:ilvl w:val="0"/>
          <w:numId w:val="21"/>
        </w:numPr>
        <w:spacing w:after="0" w:line="360" w:lineRule="auto"/>
        <w:ind w:left="0" w:firstLine="709"/>
        <w:contextualSpacing/>
        <w:jc w:val="both"/>
        <w:rPr>
          <w:rFonts w:ascii="Times New Roman" w:hAnsi="Times New Roman"/>
          <w:iCs/>
          <w:sz w:val="28"/>
          <w:szCs w:val="28"/>
        </w:rPr>
      </w:pPr>
      <w:r>
        <w:rPr>
          <w:rFonts w:ascii="Times New Roman" w:hAnsi="Times New Roman"/>
          <w:iCs/>
          <w:sz w:val="28"/>
          <w:szCs w:val="28"/>
        </w:rPr>
        <w:t>інтелектуально (</w:t>
      </w:r>
      <w:r>
        <w:rPr>
          <w:rFonts w:ascii="Times New Roman" w:hAnsi="Times New Roman"/>
          <w:i/>
          <w:iCs/>
          <w:sz w:val="28"/>
          <w:szCs w:val="28"/>
        </w:rPr>
        <w:t>тямущий, дурний</w:t>
      </w:r>
      <w:r>
        <w:rPr>
          <w:rFonts w:ascii="Times New Roman" w:hAnsi="Times New Roman"/>
          <w:iCs/>
          <w:sz w:val="28"/>
          <w:szCs w:val="28"/>
        </w:rPr>
        <w:t xml:space="preserve">); </w:t>
      </w:r>
    </w:p>
    <w:p w:rsidR="003F7741" w:rsidRDefault="00417D59" w:rsidP="003F7741">
      <w:pPr>
        <w:numPr>
          <w:ilvl w:val="0"/>
          <w:numId w:val="21"/>
        </w:numPr>
        <w:spacing w:after="0" w:line="360" w:lineRule="auto"/>
        <w:ind w:left="426" w:firstLine="283"/>
        <w:contextualSpacing/>
        <w:jc w:val="both"/>
        <w:rPr>
          <w:rFonts w:ascii="Times New Roman" w:hAnsi="Times New Roman"/>
          <w:iCs/>
          <w:sz w:val="28"/>
          <w:szCs w:val="28"/>
        </w:rPr>
      </w:pPr>
      <w:r>
        <w:rPr>
          <w:rFonts w:ascii="Times New Roman" w:hAnsi="Times New Roman"/>
          <w:iCs/>
          <w:sz w:val="28"/>
          <w:szCs w:val="28"/>
        </w:rPr>
        <w:t>етично (</w:t>
      </w:r>
      <w:r>
        <w:rPr>
          <w:rFonts w:ascii="Times New Roman" w:hAnsi="Times New Roman"/>
          <w:i/>
          <w:iCs/>
          <w:sz w:val="28"/>
          <w:szCs w:val="28"/>
        </w:rPr>
        <w:t>добрий, підлий</w:t>
      </w:r>
      <w:r>
        <w:rPr>
          <w:rFonts w:ascii="Times New Roman" w:hAnsi="Times New Roman"/>
          <w:iCs/>
          <w:sz w:val="28"/>
          <w:szCs w:val="28"/>
        </w:rPr>
        <w:t>),</w:t>
      </w:r>
    </w:p>
    <w:p w:rsidR="00417D59" w:rsidRDefault="00417D59" w:rsidP="003F7741">
      <w:pPr>
        <w:numPr>
          <w:ilvl w:val="0"/>
          <w:numId w:val="21"/>
        </w:numPr>
        <w:spacing w:after="0" w:line="360" w:lineRule="auto"/>
        <w:ind w:left="426" w:firstLine="283"/>
        <w:contextualSpacing/>
        <w:jc w:val="both"/>
        <w:rPr>
          <w:rFonts w:ascii="Times New Roman" w:hAnsi="Times New Roman"/>
          <w:iCs/>
          <w:sz w:val="28"/>
          <w:szCs w:val="28"/>
        </w:rPr>
      </w:pPr>
      <w:r>
        <w:rPr>
          <w:rFonts w:ascii="Times New Roman" w:hAnsi="Times New Roman"/>
          <w:iCs/>
          <w:sz w:val="28"/>
          <w:szCs w:val="28"/>
        </w:rPr>
        <w:t xml:space="preserve"> естетично (</w:t>
      </w:r>
      <w:r>
        <w:rPr>
          <w:rFonts w:ascii="Times New Roman" w:hAnsi="Times New Roman"/>
          <w:i/>
          <w:iCs/>
          <w:sz w:val="28"/>
          <w:szCs w:val="28"/>
        </w:rPr>
        <w:t>красивий, потворний</w:t>
      </w:r>
      <w:r>
        <w:rPr>
          <w:rFonts w:ascii="Times New Roman" w:hAnsi="Times New Roman"/>
          <w:iCs/>
          <w:sz w:val="28"/>
          <w:szCs w:val="28"/>
        </w:rPr>
        <w:t xml:space="preserve">); </w:t>
      </w:r>
    </w:p>
    <w:p w:rsidR="00417D59" w:rsidRDefault="00417D59" w:rsidP="003F7741">
      <w:pPr>
        <w:numPr>
          <w:ilvl w:val="0"/>
          <w:numId w:val="21"/>
        </w:numPr>
        <w:spacing w:after="0" w:line="360" w:lineRule="auto"/>
        <w:ind w:left="426" w:firstLine="283"/>
        <w:contextualSpacing/>
        <w:jc w:val="both"/>
        <w:rPr>
          <w:rFonts w:ascii="Times New Roman" w:hAnsi="Times New Roman"/>
          <w:iCs/>
          <w:sz w:val="28"/>
          <w:szCs w:val="28"/>
        </w:rPr>
      </w:pPr>
      <w:r>
        <w:rPr>
          <w:rFonts w:ascii="Times New Roman" w:hAnsi="Times New Roman"/>
          <w:iCs/>
          <w:sz w:val="28"/>
          <w:szCs w:val="28"/>
        </w:rPr>
        <w:t>в цілому (</w:t>
      </w:r>
      <w:r>
        <w:rPr>
          <w:rFonts w:ascii="Times New Roman" w:hAnsi="Times New Roman"/>
          <w:i/>
          <w:iCs/>
          <w:sz w:val="28"/>
          <w:szCs w:val="28"/>
        </w:rPr>
        <w:t>хороший, поганий</w:t>
      </w:r>
      <w:r>
        <w:rPr>
          <w:rFonts w:ascii="Times New Roman" w:hAnsi="Times New Roman"/>
          <w:iCs/>
          <w:sz w:val="28"/>
          <w:szCs w:val="28"/>
        </w:rPr>
        <w:t>) тощо.</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З одного боку, всі ці характеристики – позначення ознак предметів, явищ, подій. Саме ця функція відрізняє прикметники передусім як від іменників, що позначають самі предмети, так і від</w:t>
      </w:r>
      <w:r w:rsidR="003F7741">
        <w:rPr>
          <w:rFonts w:ascii="Times New Roman" w:hAnsi="Times New Roman"/>
          <w:iCs/>
          <w:sz w:val="28"/>
          <w:szCs w:val="28"/>
        </w:rPr>
        <w:t xml:space="preserve"> дієслів, що позначають дії. Л. </w:t>
      </w:r>
      <w:r>
        <w:rPr>
          <w:rFonts w:ascii="Times New Roman" w:hAnsi="Times New Roman"/>
          <w:iCs/>
          <w:sz w:val="28"/>
          <w:szCs w:val="28"/>
        </w:rPr>
        <w:t>Л. Буланін підкреслює, що «на відміну від дієприкметника, що означає ознаку, існуючу в часі, динамічну (</w:t>
      </w:r>
      <w:r>
        <w:rPr>
          <w:rFonts w:ascii="Times New Roman" w:hAnsi="Times New Roman"/>
          <w:i/>
          <w:iCs/>
          <w:sz w:val="28"/>
          <w:szCs w:val="28"/>
        </w:rPr>
        <w:t>похилене дерево</w:t>
      </w:r>
      <w:r>
        <w:rPr>
          <w:rFonts w:ascii="Times New Roman" w:hAnsi="Times New Roman"/>
          <w:iCs/>
          <w:sz w:val="28"/>
          <w:szCs w:val="28"/>
        </w:rPr>
        <w:t>), прикметник позначає ознаку, не пов’язану зі зміною у часі, ознаку статичну (</w:t>
      </w:r>
      <w:r>
        <w:rPr>
          <w:rFonts w:ascii="Times New Roman" w:hAnsi="Times New Roman"/>
          <w:i/>
          <w:iCs/>
          <w:sz w:val="28"/>
          <w:szCs w:val="28"/>
        </w:rPr>
        <w:t>високе дерево</w:t>
      </w:r>
      <w:r w:rsidR="003F7741">
        <w:rPr>
          <w:rFonts w:ascii="Times New Roman" w:hAnsi="Times New Roman"/>
          <w:iCs/>
          <w:sz w:val="28"/>
          <w:szCs w:val="28"/>
        </w:rPr>
        <w:t>)» [8, </w:t>
      </w:r>
      <w:r>
        <w:rPr>
          <w:rFonts w:ascii="Times New Roman" w:hAnsi="Times New Roman"/>
          <w:iCs/>
          <w:sz w:val="28"/>
          <w:szCs w:val="28"/>
        </w:rPr>
        <w:t xml:space="preserve">с.70]. А на думку А. П. Грищенка, категоріальне значення прикметника полягає у вираженні ознаки, проте є ще некатегоріальне розуміння ознаки: </w:t>
      </w:r>
      <w:r>
        <w:rPr>
          <w:rFonts w:ascii="Times New Roman" w:hAnsi="Times New Roman"/>
          <w:i/>
          <w:iCs/>
          <w:sz w:val="28"/>
          <w:szCs w:val="28"/>
        </w:rPr>
        <w:t>шапки з паперу</w:t>
      </w:r>
      <w:r>
        <w:rPr>
          <w:rFonts w:ascii="Times New Roman" w:hAnsi="Times New Roman"/>
          <w:iCs/>
          <w:sz w:val="28"/>
          <w:szCs w:val="28"/>
        </w:rPr>
        <w:t xml:space="preserve">, </w:t>
      </w:r>
      <w:r>
        <w:rPr>
          <w:rFonts w:ascii="Times New Roman" w:hAnsi="Times New Roman"/>
          <w:i/>
          <w:iCs/>
          <w:sz w:val="28"/>
          <w:szCs w:val="28"/>
        </w:rPr>
        <w:t>дівчина з чорними</w:t>
      </w:r>
      <w:r>
        <w:rPr>
          <w:rFonts w:ascii="Times New Roman" w:hAnsi="Times New Roman"/>
          <w:iCs/>
          <w:sz w:val="28"/>
          <w:szCs w:val="28"/>
        </w:rPr>
        <w:t xml:space="preserve"> </w:t>
      </w:r>
      <w:r>
        <w:rPr>
          <w:rFonts w:ascii="Times New Roman" w:hAnsi="Times New Roman"/>
          <w:i/>
          <w:iCs/>
          <w:sz w:val="28"/>
          <w:szCs w:val="28"/>
        </w:rPr>
        <w:t xml:space="preserve">бровами </w:t>
      </w:r>
      <w:r>
        <w:rPr>
          <w:rFonts w:ascii="Times New Roman" w:hAnsi="Times New Roman"/>
          <w:iCs/>
          <w:sz w:val="28"/>
          <w:szCs w:val="28"/>
        </w:rPr>
        <w:t>[</w:t>
      </w:r>
      <w:r>
        <w:rPr>
          <w:rFonts w:ascii="Times New Roman" w:hAnsi="Times New Roman"/>
          <w:iCs/>
          <w:sz w:val="28"/>
          <w:szCs w:val="28"/>
          <w:lang w:val="ru-RU"/>
        </w:rPr>
        <w:t>19</w:t>
      </w:r>
      <w:r>
        <w:rPr>
          <w:rFonts w:ascii="Times New Roman" w:hAnsi="Times New Roman"/>
          <w:iCs/>
          <w:sz w:val="28"/>
          <w:szCs w:val="28"/>
        </w:rPr>
        <w:t>,</w:t>
      </w:r>
      <w:r w:rsidR="003F7741">
        <w:rPr>
          <w:rFonts w:ascii="Times New Roman" w:hAnsi="Times New Roman"/>
          <w:iCs/>
          <w:sz w:val="28"/>
          <w:szCs w:val="28"/>
        </w:rPr>
        <w:t xml:space="preserve"> с</w:t>
      </w:r>
      <w:r>
        <w:rPr>
          <w:rFonts w:ascii="Times New Roman" w:hAnsi="Times New Roman"/>
          <w:iCs/>
          <w:sz w:val="28"/>
          <w:szCs w:val="28"/>
        </w:rPr>
        <w:t xml:space="preserve"> .5].</w:t>
      </w:r>
      <w:r>
        <w:rPr>
          <w:rFonts w:ascii="Times New Roman" w:hAnsi="Times New Roman"/>
          <w:i/>
          <w:iCs/>
          <w:sz w:val="28"/>
          <w:szCs w:val="28"/>
        </w:rPr>
        <w:t>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Іншими словами, хоча прикметники відображають практично всі сторони дійсності і висловлюють різний понятійний зміст, вони мають загальну семантичну характеристику, що дає можливість об’єднати їх в єдиний клас, – означальну семантику. У свою чергу, від інших означальних </w:t>
      </w:r>
      <w:r>
        <w:rPr>
          <w:rFonts w:ascii="Times New Roman" w:hAnsi="Times New Roman"/>
          <w:iCs/>
          <w:sz w:val="28"/>
          <w:szCs w:val="28"/>
        </w:rPr>
        <w:lastRenderedPageBreak/>
        <w:t>слів прикметник відрізняється тим, що вказує на непроцесуальні ознаки (якості, властивості, відносини предметів) [46, с. 185], коли прислівники означають ознаку дії, а дієприкметники – специфічні ознаки предметів (ознаки за дією). Синтаксично прикметники можуть виконувати роль будь-якого члена речення, але частіше виступають – за рахунок своєї категоріальної семантики ознаки предмета – як означення (</w:t>
      </w:r>
      <w:r>
        <w:rPr>
          <w:rFonts w:ascii="Times New Roman" w:hAnsi="Times New Roman"/>
          <w:i/>
          <w:iCs/>
          <w:sz w:val="28"/>
          <w:szCs w:val="28"/>
        </w:rPr>
        <w:t>Хмарки пливуть у блакитному небі</w:t>
      </w:r>
      <w:r>
        <w:rPr>
          <w:rFonts w:ascii="Times New Roman" w:hAnsi="Times New Roman"/>
          <w:iCs/>
          <w:sz w:val="28"/>
          <w:szCs w:val="28"/>
        </w:rPr>
        <w:t>), дещо рідше – як присудок (</w:t>
      </w:r>
      <w:r>
        <w:rPr>
          <w:rFonts w:ascii="Times New Roman" w:hAnsi="Times New Roman"/>
          <w:i/>
          <w:iCs/>
          <w:sz w:val="28"/>
          <w:szCs w:val="28"/>
        </w:rPr>
        <w:t>Небо синє, трава зелена</w:t>
      </w:r>
      <w:r>
        <w:rPr>
          <w:rFonts w:ascii="Times New Roman" w:hAnsi="Times New Roman"/>
          <w:iCs/>
          <w:sz w:val="28"/>
          <w:szCs w:val="28"/>
        </w:rPr>
        <w:t>).</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З іншого боку, різноманіття семантичних смислів, що виражаються прикметниками, спонукало дослідників замислитися про однорідність складу прикметників як об’єднання і виділити різні групи прикметників залежно від їхніх семантичних і граматичних властивостей.</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Граматичні властивості прикметника як частини мови досить тісно пов’язані з його семантикою. Фактично прикметники не володіють жодною постійною граматичною ознакою, окрім змінності. Прикметники належать до змінної частини мови і здатні змінюватися за родами, числами і відмінками, відбиваючи граматичні характеристики означуваного ними слова. Такими</w:t>
      </w:r>
      <w:r>
        <w:rPr>
          <w:rFonts w:ascii="Times New Roman" w:hAnsi="Times New Roman"/>
          <w:iCs/>
          <w:sz w:val="28"/>
          <w:szCs w:val="28"/>
          <w:lang w:val="ru-RU"/>
        </w:rPr>
        <w:t xml:space="preserve"> </w:t>
      </w:r>
      <w:r>
        <w:rPr>
          <w:rFonts w:ascii="Times New Roman" w:hAnsi="Times New Roman"/>
          <w:iCs/>
          <w:sz w:val="28"/>
          <w:szCs w:val="28"/>
        </w:rPr>
        <w:t>граматичними властивостями, як здатність мати повну і коротку форми, а також ступені порівняння, володіють далеко не всі прикметники, а тільки прикметники певної семантики (див. нижче про розряди прикметників).</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Розподіл прикметників на граматичні розряди – це одне з найбільш дискусійних питань слов’янської граматики. Всередині значних класів слів виділяються більш дрібні групи – лексико-граматичні розряди, тобто « групи слів, що виділяються у межах тієї чи іншої частини мови і протиставляються за семантикою, а також, як правило, й формально-граматичними та словотвірними показниками-флексіями, словотвірними афіксами, особливостями граматичної сполучуваності» [75], відповідно, лексико-граматичні розряди виділяються згідно з морфологічними особливостями.</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Розподіл прикметників на лексико-граматичні розряди неоднозначний. Різні класифікації пропонувалися в історії лінгвістики ще М.</w:t>
      </w:r>
      <w:r w:rsidR="003F7741">
        <w:rPr>
          <w:rFonts w:ascii="Times New Roman" w:hAnsi="Times New Roman"/>
          <w:iCs/>
          <w:sz w:val="28"/>
          <w:szCs w:val="28"/>
        </w:rPr>
        <w:t> В. </w:t>
      </w:r>
      <w:r>
        <w:rPr>
          <w:rFonts w:ascii="Times New Roman" w:hAnsi="Times New Roman"/>
          <w:iCs/>
          <w:sz w:val="28"/>
          <w:szCs w:val="28"/>
        </w:rPr>
        <w:t xml:space="preserve">Ломоносовим, </w:t>
      </w:r>
      <w:r>
        <w:rPr>
          <w:rFonts w:ascii="Times New Roman" w:hAnsi="Times New Roman"/>
          <w:iCs/>
          <w:sz w:val="28"/>
          <w:szCs w:val="28"/>
        </w:rPr>
        <w:lastRenderedPageBreak/>
        <w:t>Ф. І. Буслаєвим, О. О. Потебнею, О. М. Пєшковським та ін., проте і на сьогодні відсутня єдина точка зору з цього питання. Крайня точка зору, представлена, зокрема, зарубіжними дослідженнями, яка в принципі заперечує поділ прикметників на розряди. За умови визнання ж поділу виділяється від двох (якісні і відн</w:t>
      </w:r>
      <w:r w:rsidR="003F7741">
        <w:rPr>
          <w:rFonts w:ascii="Times New Roman" w:hAnsi="Times New Roman"/>
          <w:iCs/>
          <w:sz w:val="28"/>
          <w:szCs w:val="28"/>
        </w:rPr>
        <w:t>осні (відносно-присвійні)) до п’</w:t>
      </w:r>
      <w:r>
        <w:rPr>
          <w:rFonts w:ascii="Times New Roman" w:hAnsi="Times New Roman"/>
          <w:iCs/>
          <w:sz w:val="28"/>
          <w:szCs w:val="28"/>
        </w:rPr>
        <w:t>яти груп.</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Вивчення питання про розряди прикметників має давню історію, спроби класифікувати слова, що належать до цієї частини мови, робилися в лінгвістиці, починаючи з XVIII століття. Вже в працях</w:t>
      </w:r>
      <w:r>
        <w:rPr>
          <w:rFonts w:ascii="Times New Roman" w:hAnsi="Times New Roman"/>
          <w:iCs/>
          <w:sz w:val="28"/>
          <w:szCs w:val="28"/>
          <w:lang w:val="ru-RU"/>
        </w:rPr>
        <w:t xml:space="preserve"> </w:t>
      </w:r>
      <w:r>
        <w:rPr>
          <w:rFonts w:ascii="Times New Roman" w:hAnsi="Times New Roman"/>
          <w:iCs/>
          <w:sz w:val="28"/>
          <w:szCs w:val="28"/>
        </w:rPr>
        <w:t>М.</w:t>
      </w:r>
      <w:r w:rsidR="003F7741">
        <w:rPr>
          <w:rFonts w:ascii="Times New Roman" w:hAnsi="Times New Roman"/>
          <w:iCs/>
          <w:sz w:val="28"/>
          <w:szCs w:val="28"/>
        </w:rPr>
        <w:t> </w:t>
      </w:r>
      <w:r>
        <w:rPr>
          <w:rFonts w:ascii="Times New Roman" w:hAnsi="Times New Roman"/>
          <w:iCs/>
          <w:sz w:val="28"/>
          <w:szCs w:val="28"/>
          <w:lang w:val="ru-RU"/>
        </w:rPr>
        <w:t>В</w:t>
      </w:r>
      <w:r w:rsidR="003F7741">
        <w:rPr>
          <w:rFonts w:ascii="Times New Roman" w:hAnsi="Times New Roman"/>
          <w:iCs/>
          <w:sz w:val="28"/>
          <w:szCs w:val="28"/>
        </w:rPr>
        <w:t>. </w:t>
      </w:r>
      <w:r>
        <w:rPr>
          <w:rFonts w:ascii="Times New Roman" w:hAnsi="Times New Roman"/>
          <w:iCs/>
          <w:sz w:val="28"/>
          <w:szCs w:val="28"/>
        </w:rPr>
        <w:t>Ломоносова, зокрема в його «Російськ</w:t>
      </w:r>
      <w:r>
        <w:rPr>
          <w:rFonts w:ascii="Times New Roman" w:hAnsi="Times New Roman"/>
          <w:iCs/>
          <w:sz w:val="28"/>
          <w:szCs w:val="28"/>
          <w:lang w:val="ru-RU"/>
        </w:rPr>
        <w:t>ій</w:t>
      </w:r>
      <w:r>
        <w:rPr>
          <w:rFonts w:ascii="Times New Roman" w:hAnsi="Times New Roman"/>
          <w:iCs/>
          <w:sz w:val="28"/>
          <w:szCs w:val="28"/>
        </w:rPr>
        <w:t xml:space="preserve"> граматиці», можна знайти роздуми про присвійні прикметники на </w:t>
      </w:r>
      <w:r>
        <w:rPr>
          <w:rFonts w:ascii="Times New Roman" w:hAnsi="Times New Roman"/>
          <w:i/>
          <w:iCs/>
          <w:sz w:val="28"/>
          <w:szCs w:val="28"/>
        </w:rPr>
        <w:t>-ів, -ин</w:t>
      </w:r>
      <w:r>
        <w:rPr>
          <w:rFonts w:ascii="Times New Roman" w:hAnsi="Times New Roman"/>
          <w:iCs/>
          <w:sz w:val="28"/>
          <w:szCs w:val="28"/>
        </w:rPr>
        <w:t>, активно вживаних у XVIII столітті.</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В «Історичній граматиці» Ф .І. Буслаєва немає класифікації прикметників, хоча в одному з його висловлювань трапляється термін «відносні» [9, с.422]. Але це поняття відрізняється від сучасного і уведено вченим, мабуть, для того, щоб показати зв’язок між двома типами словосполучень, співвіднесених одне з одним.</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О. Х. Востоков в «Граматиці церковнослов’янської мови» пропонує наступну класифікацію прикметників: «Прикметники поділяються на якісні, присвійні, відносні, числівники, дієприкметники» [15, с.35]. Як бачимо, в класифікації пропонується п’ять груп прикметників, при цьому автор не вказує принцип розмежування слів. Ось, наприклад, яке визначення дається відносним прикметникам: «</w:t>
      </w:r>
      <w:r>
        <w:rPr>
          <w:rFonts w:ascii="Times New Roman" w:hAnsi="Times New Roman"/>
          <w:iCs/>
          <w:sz w:val="28"/>
          <w:szCs w:val="28"/>
          <w:lang w:val="ru-RU"/>
        </w:rPr>
        <w:t>Относительные имена суть прилагательные, означающие зависимость от предмета, первообразнымъ словом выражаемого. Они по окончаниям своим разделяются на три отделения</w:t>
      </w:r>
      <w:r>
        <w:rPr>
          <w:rFonts w:ascii="Times New Roman" w:hAnsi="Times New Roman"/>
          <w:iCs/>
          <w:sz w:val="28"/>
          <w:szCs w:val="28"/>
        </w:rPr>
        <w:t>» [15, с.</w:t>
      </w:r>
      <w:r>
        <w:rPr>
          <w:rFonts w:ascii="Times New Roman" w:hAnsi="Times New Roman"/>
          <w:iCs/>
          <w:sz w:val="28"/>
          <w:szCs w:val="28"/>
          <w:lang w:val="ru-RU"/>
        </w:rPr>
        <w:t>42</w:t>
      </w:r>
      <w:r>
        <w:rPr>
          <w:rFonts w:ascii="Times New Roman" w:hAnsi="Times New Roman"/>
          <w:iCs/>
          <w:sz w:val="28"/>
          <w:szCs w:val="28"/>
        </w:rPr>
        <w:t>]. Таким чином, в основу класифікації О.</w:t>
      </w:r>
      <w:r w:rsidR="003F7741">
        <w:rPr>
          <w:rFonts w:ascii="Times New Roman" w:hAnsi="Times New Roman"/>
          <w:iCs/>
          <w:sz w:val="28"/>
          <w:szCs w:val="28"/>
        </w:rPr>
        <w:t> </w:t>
      </w:r>
      <w:r>
        <w:rPr>
          <w:rFonts w:ascii="Times New Roman" w:hAnsi="Times New Roman"/>
          <w:iCs/>
          <w:sz w:val="28"/>
          <w:szCs w:val="28"/>
        </w:rPr>
        <w:t>Х. Востокова покладено граматичну ознаку – закінчення.</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О. М. Пєшковський у праці «Русский синтаксис в научном освещении» вичленовував два розряди прикметників – якісні та відносні, поклавши в основу класифікації вираження / невираження якості предмета. До складу останніх він зараховує також порядкові числівники та присвійні ад’єктиви: </w:t>
      </w:r>
      <w:r>
        <w:rPr>
          <w:rFonts w:ascii="Times New Roman" w:hAnsi="Times New Roman"/>
          <w:iCs/>
          <w:sz w:val="28"/>
          <w:szCs w:val="28"/>
        </w:rPr>
        <w:lastRenderedPageBreak/>
        <w:t>«Як же, одначе, бути з такими прикметниками, як двадцятий, третій? Адже тут не йдеться про якість. Можна вирізнити ще одну підрубрику відносних прикметників, які ніколи й ні за яких умов не можуть означати якість: це прикметники присвійні на зразок братів, сестрин, материн…» [60, с.83].</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Розподіл прикметників на «якісні», «відносні», «присвійні» вперше трапляються в працях О. О. Шахматова: «Прикметники якісні, що означають такі якості, властивості, які є якостями, властивостями, мислимими в поєднанні часу і також в розрізненні розвитку; морфологічно такі прикметники виявляються, по-перше, тим, що вони утворюють нечленні форми при членуваннях, по-друге, тим, що утворюють при собі прислівники, по-третє, тим, що утворюють ступені порівняння, а також зменшувальні форми» [27, с.117]. Вважається, що саме це визначення береться за основу сучасними дослідниками, які виділяють у складі прикметників такі лексико-граматичні розряди, як якісні, відносні, присвійні. О.</w:t>
      </w:r>
      <w:r w:rsidR="003F7741">
        <w:rPr>
          <w:rFonts w:ascii="Times New Roman" w:hAnsi="Times New Roman"/>
          <w:iCs/>
          <w:sz w:val="28"/>
          <w:szCs w:val="28"/>
        </w:rPr>
        <w:t> </w:t>
      </w:r>
      <w:r>
        <w:rPr>
          <w:rFonts w:ascii="Times New Roman" w:hAnsi="Times New Roman"/>
          <w:iCs/>
          <w:sz w:val="28"/>
          <w:szCs w:val="28"/>
        </w:rPr>
        <w:t>О.</w:t>
      </w:r>
      <w:r w:rsidR="003F7741">
        <w:rPr>
          <w:rFonts w:ascii="Times New Roman" w:hAnsi="Times New Roman"/>
          <w:iCs/>
          <w:sz w:val="28"/>
          <w:szCs w:val="28"/>
        </w:rPr>
        <w:t> </w:t>
      </w:r>
      <w:r>
        <w:rPr>
          <w:rFonts w:ascii="Times New Roman" w:hAnsi="Times New Roman"/>
          <w:iCs/>
          <w:sz w:val="28"/>
          <w:szCs w:val="28"/>
        </w:rPr>
        <w:t xml:space="preserve">Шахматов, виділяючи клас присвійних прикметників, не залучає до нього прикметники на </w:t>
      </w:r>
      <w:r>
        <w:rPr>
          <w:rFonts w:ascii="Times New Roman" w:hAnsi="Times New Roman"/>
          <w:i/>
          <w:iCs/>
          <w:sz w:val="28"/>
          <w:szCs w:val="28"/>
        </w:rPr>
        <w:t>-ий, -ський</w:t>
      </w:r>
      <w:r>
        <w:rPr>
          <w:rFonts w:ascii="Times New Roman" w:hAnsi="Times New Roman"/>
          <w:iCs/>
          <w:sz w:val="28"/>
          <w:szCs w:val="28"/>
        </w:rPr>
        <w:t>, а, н</w:t>
      </w:r>
      <w:r w:rsidR="003F7741">
        <w:rPr>
          <w:rFonts w:ascii="Times New Roman" w:hAnsi="Times New Roman"/>
          <w:iCs/>
          <w:sz w:val="28"/>
          <w:szCs w:val="28"/>
        </w:rPr>
        <w:t>аслідуючи традиції М. В. </w:t>
      </w:r>
      <w:r>
        <w:rPr>
          <w:rFonts w:ascii="Times New Roman" w:hAnsi="Times New Roman"/>
          <w:iCs/>
          <w:sz w:val="28"/>
          <w:szCs w:val="28"/>
        </w:rPr>
        <w:t xml:space="preserve">Ломоносова, розглядає як присвійні тільки прикметники на </w:t>
      </w:r>
      <w:r>
        <w:rPr>
          <w:rFonts w:ascii="Times New Roman" w:hAnsi="Times New Roman"/>
          <w:i/>
          <w:iCs/>
          <w:sz w:val="28"/>
          <w:szCs w:val="28"/>
        </w:rPr>
        <w:t>-ов, -ін</w:t>
      </w:r>
      <w:r>
        <w:rPr>
          <w:rFonts w:ascii="Times New Roman" w:hAnsi="Times New Roman"/>
          <w:iCs/>
          <w:sz w:val="28"/>
          <w:szCs w:val="28"/>
          <w:lang w:val="ru-RU"/>
        </w:rPr>
        <w:t xml:space="preserve"> [20]</w:t>
      </w:r>
      <w:r>
        <w:rPr>
          <w:rFonts w:ascii="Times New Roman" w:hAnsi="Times New Roman"/>
          <w:iCs/>
          <w:sz w:val="28"/>
          <w:szCs w:val="28"/>
        </w:rPr>
        <w:t>.</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На думку В .В. Виноградова, узагалі не варто навіть вести мову про окремі розряди якісних та відносних ад’єктивів. Цей учений протиставляє утрадиційненій концепції власну точку зору на природу прикметників, виокремлюючи 1) присвійні, 2) займенникові, 3) якісно-відносні (якісні, відносні, дійові) розряди [10,</w:t>
      </w:r>
      <w:r w:rsidR="00920E41">
        <w:rPr>
          <w:rFonts w:ascii="Times New Roman" w:hAnsi="Times New Roman"/>
          <w:iCs/>
          <w:sz w:val="28"/>
          <w:szCs w:val="28"/>
        </w:rPr>
        <w:t xml:space="preserve"> </w:t>
      </w:r>
      <w:r>
        <w:rPr>
          <w:rFonts w:ascii="Times New Roman" w:hAnsi="Times New Roman"/>
          <w:iCs/>
          <w:sz w:val="28"/>
          <w:szCs w:val="28"/>
        </w:rPr>
        <w:t xml:space="preserve">с.197]. </w:t>
      </w:r>
    </w:p>
    <w:p w:rsidR="00417D59" w:rsidRDefault="00417D59" w:rsidP="00417D59">
      <w:pPr>
        <w:spacing w:after="0" w:line="360" w:lineRule="auto"/>
        <w:ind w:firstLine="709"/>
        <w:jc w:val="both"/>
        <w:rPr>
          <w:rFonts w:ascii="Times New Roman" w:hAnsi="Times New Roman"/>
          <w:iCs/>
          <w:sz w:val="28"/>
          <w:szCs w:val="28"/>
          <w:lang w:val="ru-RU"/>
        </w:rPr>
      </w:pPr>
      <w:r>
        <w:rPr>
          <w:rFonts w:ascii="Times New Roman" w:hAnsi="Times New Roman"/>
          <w:iCs/>
          <w:sz w:val="28"/>
          <w:szCs w:val="28"/>
        </w:rPr>
        <w:t>В. В. Виноградов показав умовність семантичної межі між «якісними» і «відносними» прикметниками і навів численні приклади стирання морфологічних відмінностей між цими групами слів [10, с.151]. Учений виділяє «три основних типи прикметників за відмінностями системи відмінювання: 1)</w:t>
      </w:r>
      <w:r w:rsidR="00920E41">
        <w:rPr>
          <w:rFonts w:ascii="Times New Roman" w:hAnsi="Times New Roman"/>
          <w:iCs/>
          <w:sz w:val="28"/>
          <w:szCs w:val="28"/>
        </w:rPr>
        <w:t> основний, якісно-відносний; 2) </w:t>
      </w:r>
      <w:r>
        <w:rPr>
          <w:rFonts w:ascii="Times New Roman" w:hAnsi="Times New Roman"/>
          <w:iCs/>
          <w:sz w:val="28"/>
          <w:szCs w:val="28"/>
        </w:rPr>
        <w:t xml:space="preserve">присвійний і 3) займенниковий» [10, с.163], причому «серцевину категорії прикметника становлять якісно-відносні прикметники. На периферії цієї категорії </w:t>
      </w:r>
      <w:r>
        <w:rPr>
          <w:rFonts w:ascii="Times New Roman" w:hAnsi="Times New Roman"/>
          <w:iCs/>
          <w:sz w:val="28"/>
          <w:szCs w:val="28"/>
        </w:rPr>
        <w:lastRenderedPageBreak/>
        <w:t>прикметників розрізняються прикметники присвійні і займенниково-вказівні» [10, с.165].</w:t>
      </w:r>
      <w:r>
        <w:rPr>
          <w:rFonts w:ascii="Times New Roman" w:hAnsi="Times New Roman"/>
          <w:iCs/>
          <w:sz w:val="28"/>
          <w:szCs w:val="28"/>
          <w:lang w:val="ru-RU"/>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І. Р. Вихованець, характеризуючи ад’єктив як периферію частин мови, говорить про два великі семантико-граматичні підкласи: прикметники первинні (передають якісний стан предмета й членуються тільки на корінь та флексію) і вторинні (стосуються ознаки, що має похідний характер і сформувалася через стосунок до предмета, дії, процесу, кількості або обставинної ознаки) [11, с.127]. Отже, він об’єднує ад’єктиви у два розряди: якісні (непохідні) та відносні (похідні). Розряд похідних розширено за рахунок якісних прикметників, які виражають модифікацію вияву якості.</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О. К. Безпояско зазначає, що якісні прикметники призначені відтворювати природні властивості об’єктів дійсності, причому ці властивості можуть виявлятися меншою або більшою мірою, вони «становлять центр (ядро) категорії прикметника» [5, с.97]. Відносні ж ад’єктиви відтворюють ознаку за відношенням означуваного предмета до інших предметів.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М. В. Філіпенко протиставляє якісні та відносні ад’єктиви за тією роллю, яку вони відіграють при означуваному слові – відповідно характеризувальною чи ідентифікувальною. Остання передбачає фіксованість зв’язку між значенням прикметника та його «господарем», тобто ад’єктив описує значення певного параметра (або набору параметрів) у семантичній структурі підпорядкувального іменника. Саме такі прикметники, наголошує цей учений, традиційно вважаються відносними [79, с.107–108].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На думку В. М. Павлова, у значенні якісного ад’єктива відображено одну загальну властивість предметів різних класів, а в семантиці відносного прикметника віддзеркалено уявлення про ті диференційні риси, за якими його виділяють із загальнішого класу предметів як його різновид [59, с.69].</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О .Д. Арбатська та Д. І. Арбатський на основі якісного значення, вираженого прикметником, виокремлюють три основних розряди ад’єктивної лексики: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lastRenderedPageBreak/>
        <w:t xml:space="preserve">1) предметно-якісні прикметники (співвіднесені за значенням з родовим відмінком іменника);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2) якісно-однорідні (співвіднесені з відносним прикметником);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3) якісно-неоднорідні (градуальні) прикметники [2, с.52–64].</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Дотепер остаточно не вияснено і критерії виділення різних лексико-граматичних розрядів прикметників: різною мірою враховуються синтаксичні, граматичні, семантичні ознаки. За способом позначення ознаки предмета і граматичними властивостями традиційно розрізняють три лексико-граматичні розряди прикметників: якісні, відносні та присвійні з проміжними групами; відносно-якісними, присвійно-відносними, присвійно-якісними тощо [22,с.268; 31,с.210; 62,с.172; 68,с.135; 85,с.335-337].</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До відносних прикметників нерідко відносять також порядкові числівники типу </w:t>
      </w:r>
      <w:r>
        <w:rPr>
          <w:rFonts w:ascii="Times New Roman" w:hAnsi="Times New Roman"/>
          <w:i/>
          <w:iCs/>
          <w:sz w:val="28"/>
          <w:szCs w:val="28"/>
        </w:rPr>
        <w:t>другий, третій</w:t>
      </w:r>
      <w:r>
        <w:rPr>
          <w:rFonts w:ascii="Times New Roman" w:hAnsi="Times New Roman"/>
          <w:iCs/>
          <w:sz w:val="28"/>
          <w:szCs w:val="28"/>
        </w:rPr>
        <w:t xml:space="preserve"> і займенники типу </w:t>
      </w:r>
      <w:r>
        <w:rPr>
          <w:rFonts w:ascii="Times New Roman" w:hAnsi="Times New Roman"/>
          <w:i/>
          <w:iCs/>
          <w:sz w:val="28"/>
          <w:szCs w:val="28"/>
        </w:rPr>
        <w:t>який</w:t>
      </w:r>
      <w:r>
        <w:rPr>
          <w:rFonts w:ascii="Times New Roman" w:hAnsi="Times New Roman"/>
          <w:iCs/>
          <w:sz w:val="28"/>
          <w:szCs w:val="28"/>
        </w:rPr>
        <w:t xml:space="preserve"> [5, с.97–100 ], а також останнім часом присвійні прикметники зазвичай поєднують із відносними, для чого є певні підстави [18, с.101–102; 19,с.328]. І. К. Білодід виділяє чотири лексико-граматичні розряди: якісні, відносні, присвійні, порядкові [68, с.150]. Такий поділ ґрунтується на єдності і взаємодії значеннєвих, морфологічних, словотвірних і синтаксичних ознак, притаманних відповідним лексико-граматичним розрядам.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Якісні прикметники виражають безпосередні, прямі ознаки предметів (</w:t>
      </w:r>
      <w:r>
        <w:rPr>
          <w:rFonts w:ascii="Times New Roman" w:hAnsi="Times New Roman"/>
          <w:i/>
          <w:iCs/>
          <w:sz w:val="28"/>
          <w:szCs w:val="28"/>
        </w:rPr>
        <w:t>тепле літо, широкий простір, холодний день</w:t>
      </w:r>
      <w:r>
        <w:rPr>
          <w:rFonts w:ascii="Times New Roman" w:hAnsi="Times New Roman"/>
          <w:iCs/>
          <w:sz w:val="28"/>
          <w:szCs w:val="28"/>
        </w:rPr>
        <w:t xml:space="preserve">). У різних предметах ці ознаки можуть виявлятися більшою або меншою мірою. Якісні прикметники становлять центр (ядро) категорії прикметника. Своїми граматичними формами вони відтворюють не тільки реальну ознаку, але і її об’єктивно існуючі критерії: кількість і якість [5, с.97].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Як продемонстрував австралійський лінгвіст Р. Діксон, саме ці значення виражаються прикметниками навіть у тих мовах, де їх кількість дуже обмежена [13]. Тому можна сказати, що якісні займають центральне місце серед прикметників. Очевидно, вони й були найдавнішими означальними </w:t>
      </w:r>
      <w:r>
        <w:rPr>
          <w:rFonts w:ascii="Times New Roman" w:hAnsi="Times New Roman"/>
          <w:iCs/>
          <w:sz w:val="28"/>
          <w:szCs w:val="28"/>
        </w:rPr>
        <w:lastRenderedPageBreak/>
        <w:t>словами, позначаючи властиві предметів характеристики. Так, О. М. Кузнєцов висуває тезу про те, що найдавнішими, ймовірно, слід вважати якісні прикметники, і зазначає, що «відносні та присвійні прикметники за визначенням, можуть бути тільки похідними, тобто містять суфікс в основі» [38, с.30].</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Якісні прикметники мають оцінювальний компонент значення, і дослідники виокремлюють в цьому відношенні різні групи якісних прикметників, визначаючи підставою поділу ознаку декскриптивності/ оціночності [22] або суб’єктно-об’єктну ознаку [6].</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Саме якісні прикметники мають не тільки характерну семантику, але і низку формальних ознак, серед яких можна виділити:</w:t>
      </w:r>
    </w:p>
    <w:p w:rsidR="00417D59" w:rsidRDefault="00417D59" w:rsidP="00417D59">
      <w:pPr>
        <w:pStyle w:val="a3"/>
        <w:numPr>
          <w:ilvl w:val="0"/>
          <w:numId w:val="22"/>
        </w:numPr>
        <w:spacing w:after="0" w:line="360" w:lineRule="auto"/>
        <w:ind w:left="0" w:firstLine="709"/>
        <w:jc w:val="both"/>
        <w:rPr>
          <w:rFonts w:ascii="Times New Roman" w:hAnsi="Times New Roman"/>
          <w:iCs/>
          <w:sz w:val="28"/>
          <w:szCs w:val="28"/>
        </w:rPr>
      </w:pPr>
      <w:r>
        <w:rPr>
          <w:rFonts w:ascii="Times New Roman" w:hAnsi="Times New Roman"/>
          <w:iCs/>
          <w:sz w:val="28"/>
          <w:szCs w:val="28"/>
        </w:rPr>
        <w:t>морфологічні: наявність не тільки коротких, але і повних форм (</w:t>
      </w:r>
      <w:r>
        <w:rPr>
          <w:rFonts w:ascii="Times New Roman" w:hAnsi="Times New Roman"/>
          <w:i/>
          <w:iCs/>
          <w:sz w:val="28"/>
          <w:szCs w:val="28"/>
        </w:rPr>
        <w:t>зеленеє – зелене, зелен, ясен</w:t>
      </w:r>
      <w:r>
        <w:rPr>
          <w:rFonts w:ascii="Times New Roman" w:hAnsi="Times New Roman"/>
          <w:iCs/>
          <w:sz w:val="28"/>
          <w:szCs w:val="28"/>
        </w:rPr>
        <w:t>); наявність ступенів порівняння (</w:t>
      </w:r>
      <w:r>
        <w:rPr>
          <w:rFonts w:ascii="Times New Roman" w:hAnsi="Times New Roman"/>
          <w:i/>
          <w:iCs/>
          <w:sz w:val="28"/>
          <w:szCs w:val="28"/>
        </w:rPr>
        <w:t>хоробрий – хоробріший – найхоробріший)</w:t>
      </w:r>
    </w:p>
    <w:p w:rsidR="00417D59" w:rsidRDefault="00417D59" w:rsidP="00417D59">
      <w:pPr>
        <w:pStyle w:val="a3"/>
        <w:numPr>
          <w:ilvl w:val="0"/>
          <w:numId w:val="23"/>
        </w:numPr>
        <w:spacing w:after="0" w:line="360" w:lineRule="auto"/>
        <w:ind w:left="0" w:firstLine="709"/>
        <w:jc w:val="both"/>
        <w:rPr>
          <w:rFonts w:ascii="Times New Roman" w:hAnsi="Times New Roman"/>
          <w:iCs/>
          <w:sz w:val="28"/>
          <w:szCs w:val="28"/>
        </w:rPr>
      </w:pPr>
      <w:r>
        <w:rPr>
          <w:rFonts w:ascii="Times New Roman" w:hAnsi="Times New Roman"/>
          <w:iCs/>
          <w:sz w:val="28"/>
          <w:szCs w:val="28"/>
        </w:rPr>
        <w:t xml:space="preserve"> словотворчі: тільки якісні прикметники можуть бути непохідними (</w:t>
      </w:r>
      <w:r>
        <w:rPr>
          <w:rFonts w:ascii="Times New Roman" w:hAnsi="Times New Roman"/>
          <w:i/>
          <w:iCs/>
          <w:sz w:val="28"/>
          <w:szCs w:val="28"/>
        </w:rPr>
        <w:t>білий, худий, хороший</w:t>
      </w:r>
      <w:r>
        <w:rPr>
          <w:rFonts w:ascii="Times New Roman" w:hAnsi="Times New Roman"/>
          <w:iCs/>
          <w:sz w:val="28"/>
          <w:szCs w:val="28"/>
        </w:rPr>
        <w:t xml:space="preserve">); </w:t>
      </w:r>
      <w:r w:rsidR="0016227C">
        <w:rPr>
          <w:rFonts w:ascii="Times New Roman" w:hAnsi="Times New Roman"/>
          <w:iCs/>
          <w:sz w:val="28"/>
          <w:szCs w:val="28"/>
        </w:rPr>
        <w:t xml:space="preserve">мають </w:t>
      </w:r>
      <w:r>
        <w:rPr>
          <w:rFonts w:ascii="Times New Roman" w:hAnsi="Times New Roman"/>
          <w:iCs/>
          <w:sz w:val="28"/>
          <w:szCs w:val="28"/>
        </w:rPr>
        <w:t>можливість утвор</w:t>
      </w:r>
      <w:r w:rsidR="0016227C">
        <w:rPr>
          <w:rFonts w:ascii="Times New Roman" w:hAnsi="Times New Roman"/>
          <w:iCs/>
          <w:sz w:val="28"/>
          <w:szCs w:val="28"/>
        </w:rPr>
        <w:t xml:space="preserve">ювати </w:t>
      </w:r>
      <w:r>
        <w:rPr>
          <w:rFonts w:ascii="Times New Roman" w:hAnsi="Times New Roman"/>
          <w:iCs/>
          <w:sz w:val="28"/>
          <w:szCs w:val="28"/>
        </w:rPr>
        <w:t>зменшування, пестливих і збільшувальних форм, а також дериватів із подвоєнням, що виражають ступінь якості (</w:t>
      </w:r>
      <w:r>
        <w:rPr>
          <w:rFonts w:ascii="Times New Roman" w:hAnsi="Times New Roman"/>
          <w:i/>
          <w:iCs/>
          <w:sz w:val="28"/>
          <w:szCs w:val="28"/>
        </w:rPr>
        <w:t>високий –височенький, височенний</w:t>
      </w:r>
      <w:r>
        <w:rPr>
          <w:rFonts w:ascii="Times New Roman" w:hAnsi="Times New Roman"/>
          <w:iCs/>
          <w:sz w:val="28"/>
          <w:szCs w:val="28"/>
        </w:rPr>
        <w:t xml:space="preserve">); можливість утворення абстрактних іменників із суфіксами </w:t>
      </w:r>
      <w:r>
        <w:rPr>
          <w:rFonts w:ascii="Times New Roman" w:hAnsi="Times New Roman"/>
          <w:i/>
          <w:iCs/>
          <w:sz w:val="28"/>
          <w:szCs w:val="28"/>
        </w:rPr>
        <w:t>-ість,-от-, -інь-</w:t>
      </w:r>
      <w:r>
        <w:rPr>
          <w:rFonts w:ascii="Times New Roman" w:hAnsi="Times New Roman"/>
          <w:iCs/>
          <w:sz w:val="28"/>
          <w:szCs w:val="28"/>
        </w:rPr>
        <w:t xml:space="preserve"> (</w:t>
      </w:r>
      <w:r>
        <w:rPr>
          <w:rFonts w:ascii="Times New Roman" w:hAnsi="Times New Roman"/>
          <w:i/>
          <w:iCs/>
          <w:sz w:val="28"/>
          <w:szCs w:val="28"/>
        </w:rPr>
        <w:t>свіжість, доброта, височінь</w:t>
      </w:r>
      <w:r>
        <w:rPr>
          <w:rFonts w:ascii="Times New Roman" w:hAnsi="Times New Roman"/>
          <w:iCs/>
          <w:sz w:val="28"/>
          <w:szCs w:val="28"/>
        </w:rPr>
        <w:t xml:space="preserve">); можливість утворення прислівників на </w:t>
      </w:r>
      <w:r>
        <w:rPr>
          <w:rFonts w:ascii="Times New Roman" w:hAnsi="Times New Roman"/>
          <w:i/>
          <w:iCs/>
          <w:sz w:val="28"/>
          <w:szCs w:val="28"/>
        </w:rPr>
        <w:t>-о</w:t>
      </w:r>
      <w:r>
        <w:rPr>
          <w:rFonts w:ascii="Times New Roman" w:hAnsi="Times New Roman"/>
          <w:iCs/>
          <w:sz w:val="28"/>
          <w:szCs w:val="28"/>
        </w:rPr>
        <w:t xml:space="preserve"> (</w:t>
      </w:r>
      <w:r>
        <w:rPr>
          <w:rFonts w:ascii="Times New Roman" w:hAnsi="Times New Roman"/>
          <w:i/>
          <w:iCs/>
          <w:sz w:val="28"/>
          <w:szCs w:val="28"/>
        </w:rPr>
        <w:t>чистий – чисто, білий – біло</w:t>
      </w:r>
      <w:r>
        <w:rPr>
          <w:rFonts w:ascii="Times New Roman" w:hAnsi="Times New Roman"/>
          <w:iCs/>
          <w:sz w:val="28"/>
          <w:szCs w:val="28"/>
        </w:rPr>
        <w:t>);</w:t>
      </w:r>
    </w:p>
    <w:p w:rsidR="00417D59" w:rsidRDefault="00417D59" w:rsidP="00417D59">
      <w:pPr>
        <w:pStyle w:val="a3"/>
        <w:numPr>
          <w:ilvl w:val="0"/>
          <w:numId w:val="24"/>
        </w:numPr>
        <w:spacing w:after="0" w:line="360" w:lineRule="auto"/>
        <w:ind w:left="0" w:firstLine="709"/>
        <w:jc w:val="both"/>
        <w:rPr>
          <w:rFonts w:ascii="Times New Roman" w:hAnsi="Times New Roman"/>
          <w:iCs/>
          <w:sz w:val="28"/>
          <w:szCs w:val="28"/>
        </w:rPr>
      </w:pPr>
      <w:r>
        <w:rPr>
          <w:rFonts w:ascii="Times New Roman" w:hAnsi="Times New Roman"/>
          <w:iCs/>
          <w:sz w:val="28"/>
          <w:szCs w:val="28"/>
        </w:rPr>
        <w:t>лексичні ознаки: можливість використання в синонімічних (</w:t>
      </w:r>
      <w:r>
        <w:rPr>
          <w:rFonts w:ascii="Times New Roman" w:hAnsi="Times New Roman"/>
          <w:i/>
          <w:iCs/>
          <w:sz w:val="28"/>
          <w:szCs w:val="28"/>
        </w:rPr>
        <w:t>прекрасний – чудовий –пречудовий – приголомшливий</w:t>
      </w:r>
      <w:r>
        <w:rPr>
          <w:rFonts w:ascii="Times New Roman" w:hAnsi="Times New Roman"/>
          <w:iCs/>
          <w:sz w:val="28"/>
          <w:szCs w:val="28"/>
        </w:rPr>
        <w:t>) і антонімічних (</w:t>
      </w:r>
      <w:r>
        <w:rPr>
          <w:rFonts w:ascii="Times New Roman" w:hAnsi="Times New Roman"/>
          <w:i/>
          <w:iCs/>
          <w:sz w:val="28"/>
          <w:szCs w:val="28"/>
        </w:rPr>
        <w:t>молодий – старий, білий – чорний</w:t>
      </w:r>
      <w:r>
        <w:rPr>
          <w:rFonts w:ascii="Times New Roman" w:hAnsi="Times New Roman"/>
          <w:iCs/>
          <w:sz w:val="28"/>
          <w:szCs w:val="28"/>
        </w:rPr>
        <w:t>) парах і контекстах.</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Одні якісні прикметники (наприклад: </w:t>
      </w:r>
      <w:r>
        <w:rPr>
          <w:rFonts w:ascii="Times New Roman" w:hAnsi="Times New Roman"/>
          <w:i/>
          <w:iCs/>
          <w:sz w:val="28"/>
          <w:szCs w:val="28"/>
        </w:rPr>
        <w:t>гарний, високий, складний, добрий, швидкий</w:t>
      </w:r>
      <w:r>
        <w:rPr>
          <w:rFonts w:ascii="Times New Roman" w:hAnsi="Times New Roman"/>
          <w:iCs/>
          <w:sz w:val="28"/>
          <w:szCs w:val="28"/>
        </w:rPr>
        <w:t xml:space="preserve">) володіють усіма перерахованими властивостями, інші – лише деякими з них [81, с.159–168]. Пов’язано це розходження насамперед із тим, що якісні прикметники не цілком семантично однорідні, формальні ознаки відображають різні ступені семантики якісності. Так, здатність до зміни за </w:t>
      </w:r>
      <w:r>
        <w:rPr>
          <w:rFonts w:ascii="Times New Roman" w:hAnsi="Times New Roman"/>
          <w:iCs/>
          <w:sz w:val="28"/>
          <w:szCs w:val="28"/>
        </w:rPr>
        <w:lastRenderedPageBreak/>
        <w:t>ступенями порівняння і сполучуваність із прислівниками ступеня зумовлена наявністю у позначуваної ознаки градуальної шкали [37, с.133], а входження до антонімічних пар пов’язано з типом цієї шкали, в силу чого немає антонімів у більшості прикметників, що позначають колір і форму і співвідносні з певним еталоном (</w:t>
      </w:r>
      <w:r>
        <w:rPr>
          <w:rFonts w:ascii="Times New Roman" w:hAnsi="Times New Roman"/>
          <w:i/>
          <w:iCs/>
          <w:sz w:val="28"/>
          <w:szCs w:val="28"/>
        </w:rPr>
        <w:t>червоний, синій, жовтий, прямокутний, квадратний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Таким чином, далеко не всі якісні прикметники мають вищеназвані граматичні, словотворчі і лексичні особливості, можна говорити про те, що і якісні прикметники можуть характеризуватися більшою або меншою мірою якості [6; 22]. Однак принципово, що ні відносні, ні присвійні прикметники взагалі не мають жодної з цих рис. Відповідно ці формальні особливості (або навіть одна або кілька таких особливостей), поряд із відповідною семантикою безпосереднього позначення ознаки, – важлива </w:t>
      </w:r>
      <w:r w:rsidR="0016227C">
        <w:rPr>
          <w:rFonts w:ascii="Times New Roman" w:hAnsi="Times New Roman"/>
          <w:iCs/>
          <w:sz w:val="28"/>
          <w:szCs w:val="28"/>
        </w:rPr>
        <w:t>властивість</w:t>
      </w:r>
      <w:r>
        <w:rPr>
          <w:rFonts w:ascii="Times New Roman" w:hAnsi="Times New Roman"/>
          <w:iCs/>
          <w:sz w:val="28"/>
          <w:szCs w:val="28"/>
        </w:rPr>
        <w:t xml:space="preserve"> «якісності» прикметників інших розрядів, тобто процесу, що розглядається в роботах сучасних українських лінгвістів [31; 62; 85].</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Відносні прикметники як органічний складник ад’єктивної системи неоднозначно тлумачать у мовознавчій літературі. Досі ще не встановлено точної кількості лексико-семантичних груп, на які можна диференціювати розглядувані ад’єктиви української мови, не з’ясовано до кінця статусу посесивних прикметників (це розряд відносних чи незалежна лексико-семантична група), наявні розбіжності в частиномовній ідентифікації лексем на позначення порядку предметів при лічбі (це порядкові числівники або прикметники) та займенникових слів (це займенники чи прономінативні ад’єктиви). Особливої уваги потребує подальше внутрішнє членування власне-відносних ад’єктивів, яке є менш виразним порівняно з якісними. Незважаючи на підвищений інтерес сучасної лінгвістики до проблем синтагматики, й досі залишається недостатньо висвітленим такий аспект, як валентні особливості слів різних лексико-граматичних розрядів, зокрема відносних прикметників.</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lastRenderedPageBreak/>
        <w:t>Відносні прикметники виражають ознаку предмета опосередковано – за відношенням до інших предметів і явищ, дій або станів.</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Ознака відносних прикметників постійна, не може змінювати своєї інтенсивності, тому вони не утворюють ступенів порівняння (як якісні прикметники), не поєднуються з прислівниками міри і ступеня (</w:t>
      </w:r>
      <w:r>
        <w:rPr>
          <w:rFonts w:ascii="Times New Roman" w:hAnsi="Times New Roman"/>
          <w:i/>
          <w:iCs/>
          <w:sz w:val="28"/>
          <w:szCs w:val="28"/>
        </w:rPr>
        <w:t>дуже, занадто, значно</w:t>
      </w:r>
      <w:r>
        <w:rPr>
          <w:rFonts w:ascii="Times New Roman" w:hAnsi="Times New Roman"/>
          <w:iCs/>
          <w:sz w:val="28"/>
          <w:szCs w:val="28"/>
        </w:rPr>
        <w:t xml:space="preserve">), від них не можна утворити форм суб’єктивної оцінки, коротких форм. Вони не утворюють антонімічних пар, синонімічних рядів та іменників з абстрактним значенням [81, с.83].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Власне-відносні ад’єктиви утворюють найбільш розгалужену та неоднорідну систему з-поміж усіх названих вище груп:</w:t>
      </w:r>
    </w:p>
    <w:p w:rsidR="00417D59" w:rsidRDefault="00417D59" w:rsidP="00417D59">
      <w:pPr>
        <w:numPr>
          <w:ilvl w:val="0"/>
          <w:numId w:val="25"/>
        </w:numPr>
        <w:spacing w:after="0" w:line="360" w:lineRule="auto"/>
        <w:ind w:left="57" w:firstLine="709"/>
        <w:contextualSpacing/>
        <w:jc w:val="both"/>
        <w:rPr>
          <w:rFonts w:ascii="Times New Roman" w:hAnsi="Times New Roman"/>
          <w:iCs/>
          <w:sz w:val="28"/>
          <w:szCs w:val="28"/>
        </w:rPr>
      </w:pPr>
      <w:r>
        <w:rPr>
          <w:rFonts w:ascii="Times New Roman" w:hAnsi="Times New Roman"/>
          <w:iCs/>
          <w:sz w:val="28"/>
          <w:szCs w:val="28"/>
        </w:rPr>
        <w:t>ад’єктиви, які виражають ознаку предмета щодо матеріалу та речовини (</w:t>
      </w:r>
      <w:r>
        <w:rPr>
          <w:rFonts w:ascii="Times New Roman" w:hAnsi="Times New Roman"/>
          <w:i/>
          <w:iCs/>
          <w:sz w:val="28"/>
          <w:szCs w:val="28"/>
        </w:rPr>
        <w:t>шовковий, полиновий</w:t>
      </w:r>
      <w:r>
        <w:rPr>
          <w:rFonts w:ascii="Times New Roman" w:hAnsi="Times New Roman"/>
          <w:iCs/>
          <w:sz w:val="28"/>
          <w:szCs w:val="28"/>
        </w:rPr>
        <w:t>);</w:t>
      </w:r>
    </w:p>
    <w:p w:rsidR="00417D59" w:rsidRDefault="00417D59" w:rsidP="00417D59">
      <w:pPr>
        <w:numPr>
          <w:ilvl w:val="0"/>
          <w:numId w:val="25"/>
        </w:numPr>
        <w:spacing w:after="0" w:line="360" w:lineRule="auto"/>
        <w:ind w:left="57" w:firstLine="709"/>
        <w:contextualSpacing/>
        <w:jc w:val="both"/>
        <w:rPr>
          <w:rFonts w:ascii="Times New Roman" w:hAnsi="Times New Roman"/>
          <w:iCs/>
          <w:sz w:val="28"/>
          <w:szCs w:val="28"/>
        </w:rPr>
      </w:pPr>
      <w:r>
        <w:rPr>
          <w:rFonts w:ascii="Times New Roman" w:hAnsi="Times New Roman"/>
          <w:iCs/>
          <w:sz w:val="28"/>
          <w:szCs w:val="28"/>
        </w:rPr>
        <w:t>ад’єктиви, що виражають ознаку предмета щодо його локалізації (</w:t>
      </w:r>
      <w:r>
        <w:rPr>
          <w:rFonts w:ascii="Times New Roman" w:hAnsi="Times New Roman"/>
          <w:i/>
          <w:iCs/>
          <w:sz w:val="28"/>
          <w:szCs w:val="28"/>
        </w:rPr>
        <w:t>сільський, одеський</w:t>
      </w:r>
      <w:r>
        <w:rPr>
          <w:rFonts w:ascii="Times New Roman" w:hAnsi="Times New Roman"/>
          <w:iCs/>
          <w:sz w:val="28"/>
          <w:szCs w:val="28"/>
        </w:rPr>
        <w:t>);</w:t>
      </w:r>
    </w:p>
    <w:p w:rsidR="00417D59" w:rsidRDefault="00417D59" w:rsidP="00417D59">
      <w:pPr>
        <w:numPr>
          <w:ilvl w:val="0"/>
          <w:numId w:val="25"/>
        </w:numPr>
        <w:spacing w:after="0" w:line="360" w:lineRule="auto"/>
        <w:ind w:left="57" w:firstLine="709"/>
        <w:contextualSpacing/>
        <w:jc w:val="both"/>
        <w:rPr>
          <w:rFonts w:ascii="Times New Roman" w:hAnsi="Times New Roman"/>
          <w:iCs/>
          <w:sz w:val="28"/>
          <w:szCs w:val="28"/>
        </w:rPr>
      </w:pPr>
      <w:r>
        <w:rPr>
          <w:rFonts w:ascii="Times New Roman" w:hAnsi="Times New Roman"/>
          <w:iCs/>
          <w:sz w:val="28"/>
          <w:szCs w:val="28"/>
        </w:rPr>
        <w:t>ад’єктиви, які реалізують ознаку предмета щодо темпоральної характеристики (</w:t>
      </w:r>
      <w:r>
        <w:rPr>
          <w:rFonts w:ascii="Times New Roman" w:hAnsi="Times New Roman"/>
          <w:i/>
          <w:iCs/>
          <w:sz w:val="28"/>
          <w:szCs w:val="28"/>
        </w:rPr>
        <w:t>нічний, довоєнний</w:t>
      </w:r>
      <w:r>
        <w:rPr>
          <w:rFonts w:ascii="Times New Roman" w:hAnsi="Times New Roman"/>
          <w:iCs/>
          <w:sz w:val="28"/>
          <w:szCs w:val="28"/>
        </w:rPr>
        <w:t>);</w:t>
      </w:r>
    </w:p>
    <w:p w:rsidR="00417D59" w:rsidRDefault="00417D59" w:rsidP="00417D59">
      <w:pPr>
        <w:numPr>
          <w:ilvl w:val="0"/>
          <w:numId w:val="25"/>
        </w:numPr>
        <w:spacing w:after="0" w:line="360" w:lineRule="auto"/>
        <w:ind w:left="57" w:firstLine="709"/>
        <w:contextualSpacing/>
        <w:jc w:val="both"/>
        <w:rPr>
          <w:rFonts w:ascii="Times New Roman" w:hAnsi="Times New Roman"/>
          <w:iCs/>
          <w:sz w:val="28"/>
          <w:szCs w:val="28"/>
        </w:rPr>
      </w:pPr>
      <w:r>
        <w:rPr>
          <w:rFonts w:ascii="Times New Roman" w:hAnsi="Times New Roman"/>
          <w:iCs/>
          <w:sz w:val="28"/>
          <w:szCs w:val="28"/>
        </w:rPr>
        <w:t>ад’єктиви, які виражають ознаку предмета за кількісною характеристикою (</w:t>
      </w:r>
      <w:r>
        <w:rPr>
          <w:rFonts w:ascii="Times New Roman" w:hAnsi="Times New Roman"/>
          <w:i/>
          <w:iCs/>
          <w:sz w:val="28"/>
          <w:szCs w:val="28"/>
        </w:rPr>
        <w:t>столітній, трьохметровий</w:t>
      </w:r>
      <w:r>
        <w:rPr>
          <w:rFonts w:ascii="Times New Roman" w:hAnsi="Times New Roman"/>
          <w:iCs/>
          <w:sz w:val="28"/>
          <w:szCs w:val="28"/>
        </w:rPr>
        <w:t>);</w:t>
      </w:r>
    </w:p>
    <w:p w:rsidR="00417D59" w:rsidRDefault="00417D59" w:rsidP="00417D59">
      <w:pPr>
        <w:numPr>
          <w:ilvl w:val="0"/>
          <w:numId w:val="25"/>
        </w:numPr>
        <w:spacing w:after="0" w:line="360" w:lineRule="auto"/>
        <w:ind w:left="57" w:firstLine="709"/>
        <w:contextualSpacing/>
        <w:jc w:val="both"/>
        <w:rPr>
          <w:rFonts w:ascii="Times New Roman" w:hAnsi="Times New Roman"/>
          <w:iCs/>
          <w:sz w:val="28"/>
          <w:szCs w:val="28"/>
        </w:rPr>
      </w:pPr>
      <w:r>
        <w:rPr>
          <w:rFonts w:ascii="Times New Roman" w:hAnsi="Times New Roman"/>
          <w:iCs/>
          <w:sz w:val="28"/>
          <w:szCs w:val="28"/>
        </w:rPr>
        <w:t>ад’єктиви, які експлікують ознаку предмета за його функційними особливостями, призначенням (</w:t>
      </w:r>
      <w:r>
        <w:rPr>
          <w:rFonts w:ascii="Times New Roman" w:hAnsi="Times New Roman"/>
          <w:i/>
          <w:iCs/>
          <w:sz w:val="28"/>
          <w:szCs w:val="28"/>
        </w:rPr>
        <w:t>ткацький, випускний</w:t>
      </w:r>
      <w:r>
        <w:rPr>
          <w:rFonts w:ascii="Times New Roman" w:hAnsi="Times New Roman"/>
          <w:iCs/>
          <w:sz w:val="28"/>
          <w:szCs w:val="28"/>
        </w:rPr>
        <w:t>);</w:t>
      </w:r>
    </w:p>
    <w:p w:rsidR="00417D59" w:rsidRDefault="00417D59" w:rsidP="00417D59">
      <w:pPr>
        <w:numPr>
          <w:ilvl w:val="0"/>
          <w:numId w:val="25"/>
        </w:numPr>
        <w:spacing w:after="0" w:line="360" w:lineRule="auto"/>
        <w:ind w:left="57" w:firstLine="709"/>
        <w:contextualSpacing/>
        <w:jc w:val="both"/>
        <w:rPr>
          <w:rFonts w:ascii="Times New Roman" w:hAnsi="Times New Roman"/>
          <w:iCs/>
          <w:sz w:val="28"/>
          <w:szCs w:val="28"/>
        </w:rPr>
      </w:pPr>
      <w:r>
        <w:rPr>
          <w:rFonts w:ascii="Times New Roman" w:hAnsi="Times New Roman"/>
          <w:iCs/>
          <w:sz w:val="28"/>
          <w:szCs w:val="28"/>
        </w:rPr>
        <w:t>ад’єктиви, що репрезентують ознаку предмета за дією, яку він виконує, або дією, яку можна застосувати до нього (</w:t>
      </w:r>
      <w:r>
        <w:rPr>
          <w:rFonts w:ascii="Times New Roman" w:hAnsi="Times New Roman"/>
          <w:i/>
          <w:iCs/>
          <w:sz w:val="28"/>
          <w:szCs w:val="28"/>
        </w:rPr>
        <w:t>відривний, поминальний</w:t>
      </w:r>
      <w:r>
        <w:rPr>
          <w:rFonts w:ascii="Times New Roman" w:hAnsi="Times New Roman"/>
          <w:iCs/>
          <w:sz w:val="28"/>
          <w:szCs w:val="28"/>
        </w:rPr>
        <w:t>);</w:t>
      </w:r>
    </w:p>
    <w:p w:rsidR="00417D59" w:rsidRDefault="00417D59" w:rsidP="00417D59">
      <w:pPr>
        <w:numPr>
          <w:ilvl w:val="0"/>
          <w:numId w:val="25"/>
        </w:numPr>
        <w:spacing w:after="0" w:line="360" w:lineRule="auto"/>
        <w:ind w:left="57" w:firstLine="709"/>
        <w:contextualSpacing/>
        <w:jc w:val="both"/>
        <w:rPr>
          <w:rFonts w:ascii="Times New Roman" w:hAnsi="Times New Roman"/>
          <w:iCs/>
          <w:sz w:val="28"/>
          <w:szCs w:val="28"/>
        </w:rPr>
      </w:pPr>
      <w:r>
        <w:rPr>
          <w:rFonts w:ascii="Times New Roman" w:hAnsi="Times New Roman"/>
          <w:iCs/>
          <w:sz w:val="28"/>
          <w:szCs w:val="28"/>
        </w:rPr>
        <w:t>ад’єктиви, які маніфестують ознаку предмета за відношенням його до іншого предмета (</w:t>
      </w:r>
      <w:r>
        <w:rPr>
          <w:rFonts w:ascii="Times New Roman" w:hAnsi="Times New Roman"/>
          <w:i/>
          <w:iCs/>
          <w:sz w:val="28"/>
          <w:szCs w:val="28"/>
        </w:rPr>
        <w:t>клінічний, хлібний</w:t>
      </w:r>
      <w:r>
        <w:rPr>
          <w:rFonts w:ascii="Times New Roman" w:hAnsi="Times New Roman"/>
          <w:iCs/>
          <w:sz w:val="28"/>
          <w:szCs w:val="28"/>
        </w:rPr>
        <w:t>);</w:t>
      </w:r>
    </w:p>
    <w:p w:rsidR="00417D59" w:rsidRDefault="00417D59" w:rsidP="00417D59">
      <w:pPr>
        <w:numPr>
          <w:ilvl w:val="0"/>
          <w:numId w:val="25"/>
        </w:numPr>
        <w:spacing w:after="0" w:line="360" w:lineRule="auto"/>
        <w:ind w:left="57" w:firstLine="709"/>
        <w:contextualSpacing/>
        <w:jc w:val="both"/>
        <w:rPr>
          <w:rFonts w:ascii="Times New Roman" w:hAnsi="Times New Roman"/>
          <w:iCs/>
          <w:sz w:val="28"/>
          <w:szCs w:val="28"/>
        </w:rPr>
      </w:pPr>
      <w:r>
        <w:rPr>
          <w:rFonts w:ascii="Times New Roman" w:hAnsi="Times New Roman"/>
          <w:iCs/>
          <w:sz w:val="28"/>
          <w:szCs w:val="28"/>
        </w:rPr>
        <w:t>ад’єктиви, які виражають ознаку предмета за відношенням до особи, сукупності осіб чи інших живих істот (</w:t>
      </w:r>
      <w:r>
        <w:rPr>
          <w:rFonts w:ascii="Times New Roman" w:hAnsi="Times New Roman"/>
          <w:i/>
          <w:iCs/>
          <w:sz w:val="28"/>
          <w:szCs w:val="28"/>
        </w:rPr>
        <w:t>скіфський, вовчий</w:t>
      </w:r>
      <w:r>
        <w:rPr>
          <w:rFonts w:ascii="Times New Roman" w:hAnsi="Times New Roman"/>
          <w:iCs/>
          <w:sz w:val="28"/>
          <w:szCs w:val="28"/>
        </w:rPr>
        <w:t>);</w:t>
      </w:r>
    </w:p>
    <w:p w:rsidR="00417D59" w:rsidRDefault="00417D59" w:rsidP="00417D59">
      <w:pPr>
        <w:numPr>
          <w:ilvl w:val="0"/>
          <w:numId w:val="25"/>
        </w:numPr>
        <w:spacing w:after="0" w:line="360" w:lineRule="auto"/>
        <w:ind w:left="57" w:firstLine="709"/>
        <w:contextualSpacing/>
        <w:jc w:val="both"/>
        <w:rPr>
          <w:rFonts w:ascii="Times New Roman" w:hAnsi="Times New Roman"/>
          <w:iCs/>
          <w:sz w:val="28"/>
          <w:szCs w:val="28"/>
        </w:rPr>
      </w:pPr>
      <w:r>
        <w:rPr>
          <w:rFonts w:ascii="Times New Roman" w:hAnsi="Times New Roman"/>
          <w:iCs/>
          <w:sz w:val="28"/>
          <w:szCs w:val="28"/>
        </w:rPr>
        <w:t>ад’єктиви зі значенням соціальної оцінки (</w:t>
      </w:r>
      <w:r>
        <w:rPr>
          <w:rFonts w:ascii="Times New Roman" w:hAnsi="Times New Roman"/>
          <w:i/>
          <w:iCs/>
          <w:sz w:val="28"/>
          <w:szCs w:val="28"/>
        </w:rPr>
        <w:t>бульварний, європейський</w:t>
      </w:r>
      <w:r>
        <w:rPr>
          <w:rFonts w:ascii="Times New Roman" w:hAnsi="Times New Roman"/>
          <w:iCs/>
          <w:sz w:val="28"/>
          <w:szCs w:val="28"/>
        </w:rPr>
        <w:t>) [66].</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lastRenderedPageBreak/>
        <w:t>Щодо присвійних прикметників, то їх варто розглядати в системі відносних ад’єктивів, оскільки «…посесивне значення є однією з реалізацій відносності в широкому розумінні» [11, с.168]. Значення при цьому відображається через зв’язок з іменником-найменуванням істоти-власника (найчастіше людини).</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Присвійний прикметник має подвійну природу. Як доречно зауважує Л.О. Климкова, «поряд з указівкою на ознаку предмета за належністю в їхній семантичній структурі наявна також і вказівка на власника» [33, с.10]. На відміну від підгрупи власне-відносних ад’єктивів, що виражають ознаку через зв’язок її з узагальненою істотою або групою істот, присвійні прикметники функціонують у ролі маркерів, які посилюють значення індивідуальної належності чого-небудь одиничному власникові [83].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Присвійні прикметники репрезентують ознаку предмета за належністю його: </w:t>
      </w:r>
    </w:p>
    <w:p w:rsidR="00417D59" w:rsidRDefault="00417D59" w:rsidP="00417D59">
      <w:pPr>
        <w:numPr>
          <w:ilvl w:val="0"/>
          <w:numId w:val="26"/>
        </w:numPr>
        <w:spacing w:after="0" w:line="360" w:lineRule="auto"/>
        <w:ind w:left="0" w:firstLine="709"/>
        <w:contextualSpacing/>
        <w:jc w:val="both"/>
        <w:rPr>
          <w:rFonts w:ascii="Times New Roman" w:hAnsi="Times New Roman"/>
          <w:i/>
          <w:iCs/>
          <w:sz w:val="28"/>
          <w:szCs w:val="28"/>
        </w:rPr>
      </w:pPr>
      <w:r>
        <w:rPr>
          <w:rFonts w:ascii="Times New Roman" w:hAnsi="Times New Roman"/>
          <w:iCs/>
          <w:sz w:val="28"/>
          <w:szCs w:val="28"/>
        </w:rPr>
        <w:t>конкретній особі чи істоті, номінованій власною назвою (</w:t>
      </w:r>
      <w:r>
        <w:rPr>
          <w:rFonts w:ascii="Times New Roman" w:hAnsi="Times New Roman"/>
          <w:i/>
          <w:iCs/>
          <w:sz w:val="28"/>
          <w:szCs w:val="28"/>
        </w:rPr>
        <w:t>Настина, Шевченкова</w:t>
      </w:r>
      <w:r>
        <w:rPr>
          <w:rFonts w:ascii="Times New Roman" w:hAnsi="Times New Roman"/>
          <w:iCs/>
          <w:sz w:val="28"/>
          <w:szCs w:val="28"/>
        </w:rPr>
        <w:t>);</w:t>
      </w:r>
    </w:p>
    <w:p w:rsidR="00417D59" w:rsidRDefault="00417D59" w:rsidP="00417D59">
      <w:pPr>
        <w:numPr>
          <w:ilvl w:val="0"/>
          <w:numId w:val="26"/>
        </w:numPr>
        <w:spacing w:after="0" w:line="360" w:lineRule="auto"/>
        <w:ind w:left="0" w:firstLine="709"/>
        <w:contextualSpacing/>
        <w:jc w:val="both"/>
        <w:rPr>
          <w:rFonts w:ascii="Times New Roman" w:hAnsi="Times New Roman"/>
          <w:iCs/>
          <w:sz w:val="28"/>
          <w:szCs w:val="28"/>
        </w:rPr>
      </w:pPr>
      <w:r>
        <w:rPr>
          <w:rFonts w:ascii="Times New Roman" w:hAnsi="Times New Roman"/>
          <w:iCs/>
          <w:sz w:val="28"/>
          <w:szCs w:val="28"/>
        </w:rPr>
        <w:t>конкретній особі чи істоті, репрезентованій загальною назвою (</w:t>
      </w:r>
      <w:r>
        <w:rPr>
          <w:rFonts w:ascii="Times New Roman" w:hAnsi="Times New Roman"/>
          <w:i/>
          <w:iCs/>
          <w:sz w:val="28"/>
          <w:szCs w:val="28"/>
        </w:rPr>
        <w:t>братів, материн</w:t>
      </w:r>
      <w:r>
        <w:rPr>
          <w:rFonts w:ascii="Times New Roman" w:hAnsi="Times New Roman"/>
          <w:iCs/>
          <w:sz w:val="28"/>
          <w:szCs w:val="28"/>
        </w:rPr>
        <w:t>);</w:t>
      </w:r>
    </w:p>
    <w:p w:rsidR="00417D59" w:rsidRDefault="00417D59" w:rsidP="00417D59">
      <w:pPr>
        <w:numPr>
          <w:ilvl w:val="0"/>
          <w:numId w:val="26"/>
        </w:numPr>
        <w:spacing w:after="0" w:line="360" w:lineRule="auto"/>
        <w:ind w:left="0" w:firstLine="709"/>
        <w:contextualSpacing/>
        <w:jc w:val="both"/>
        <w:rPr>
          <w:rFonts w:ascii="Times New Roman" w:hAnsi="Times New Roman"/>
          <w:iCs/>
          <w:sz w:val="28"/>
          <w:szCs w:val="28"/>
        </w:rPr>
      </w:pPr>
      <w:r>
        <w:rPr>
          <w:rFonts w:ascii="Times New Roman" w:hAnsi="Times New Roman"/>
          <w:iCs/>
          <w:sz w:val="28"/>
          <w:szCs w:val="28"/>
        </w:rPr>
        <w:t>персоніфікованій істоті (</w:t>
      </w:r>
      <w:r>
        <w:rPr>
          <w:rFonts w:ascii="Times New Roman" w:hAnsi="Times New Roman"/>
          <w:i/>
          <w:iCs/>
          <w:sz w:val="28"/>
          <w:szCs w:val="28"/>
        </w:rPr>
        <w:t>божий, чортів</w:t>
      </w:r>
      <w:r>
        <w:rPr>
          <w:rFonts w:ascii="Times New Roman" w:hAnsi="Times New Roman"/>
          <w:iCs/>
          <w:sz w:val="28"/>
          <w:szCs w:val="28"/>
        </w:rPr>
        <w:t>);</w:t>
      </w:r>
    </w:p>
    <w:p w:rsidR="00417D59" w:rsidRDefault="00417D59" w:rsidP="00417D59">
      <w:pPr>
        <w:numPr>
          <w:ilvl w:val="0"/>
          <w:numId w:val="26"/>
        </w:numPr>
        <w:spacing w:after="0" w:line="360" w:lineRule="auto"/>
        <w:ind w:left="0" w:firstLine="709"/>
        <w:contextualSpacing/>
        <w:jc w:val="both"/>
        <w:rPr>
          <w:rFonts w:ascii="Times New Roman" w:hAnsi="Times New Roman"/>
          <w:iCs/>
          <w:sz w:val="28"/>
          <w:szCs w:val="28"/>
        </w:rPr>
      </w:pPr>
      <w:r>
        <w:rPr>
          <w:rFonts w:ascii="Times New Roman" w:hAnsi="Times New Roman"/>
          <w:iCs/>
          <w:sz w:val="28"/>
          <w:szCs w:val="28"/>
        </w:rPr>
        <w:t>персоніфікованому географічному об’єктові (</w:t>
      </w:r>
      <w:r>
        <w:rPr>
          <w:rFonts w:ascii="Times New Roman" w:hAnsi="Times New Roman"/>
          <w:i/>
          <w:iCs/>
          <w:sz w:val="28"/>
          <w:szCs w:val="28"/>
        </w:rPr>
        <w:t>Ельбрусів, Босфорів</w:t>
      </w:r>
      <w:r>
        <w:rPr>
          <w:rFonts w:ascii="Times New Roman" w:hAnsi="Times New Roman"/>
          <w:iCs/>
          <w:sz w:val="28"/>
          <w:szCs w:val="28"/>
        </w:rPr>
        <w:t>);</w:t>
      </w:r>
    </w:p>
    <w:p w:rsidR="00417D59" w:rsidRDefault="00417D59" w:rsidP="00417D59">
      <w:pPr>
        <w:numPr>
          <w:ilvl w:val="0"/>
          <w:numId w:val="26"/>
        </w:numPr>
        <w:spacing w:after="0" w:line="360" w:lineRule="auto"/>
        <w:ind w:left="0" w:firstLine="709"/>
        <w:contextualSpacing/>
        <w:jc w:val="both"/>
        <w:rPr>
          <w:rFonts w:ascii="Times New Roman" w:hAnsi="Times New Roman"/>
          <w:iCs/>
          <w:sz w:val="28"/>
          <w:szCs w:val="28"/>
        </w:rPr>
      </w:pPr>
      <w:r>
        <w:rPr>
          <w:rFonts w:ascii="Times New Roman" w:hAnsi="Times New Roman"/>
          <w:iCs/>
          <w:sz w:val="28"/>
          <w:szCs w:val="28"/>
        </w:rPr>
        <w:t>тварині або птахові, наділеним людськими якостями (</w:t>
      </w:r>
      <w:r>
        <w:rPr>
          <w:rFonts w:ascii="Times New Roman" w:hAnsi="Times New Roman"/>
          <w:i/>
          <w:iCs/>
          <w:sz w:val="28"/>
          <w:szCs w:val="28"/>
        </w:rPr>
        <w:t>орловий, котовий</w:t>
      </w:r>
      <w:r>
        <w:rPr>
          <w:rFonts w:ascii="Times New Roman" w:hAnsi="Times New Roman"/>
          <w:iCs/>
          <w:sz w:val="28"/>
          <w:szCs w:val="28"/>
        </w:rPr>
        <w:t>);</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У сучасному мовознавстві лексеми на взірець </w:t>
      </w:r>
      <w:r>
        <w:rPr>
          <w:rFonts w:ascii="Times New Roman" w:hAnsi="Times New Roman"/>
          <w:i/>
          <w:iCs/>
          <w:sz w:val="28"/>
          <w:szCs w:val="28"/>
        </w:rPr>
        <w:t>другий, тридцять третій</w:t>
      </w:r>
      <w:r>
        <w:rPr>
          <w:rFonts w:ascii="Times New Roman" w:hAnsi="Times New Roman"/>
          <w:iCs/>
          <w:sz w:val="28"/>
          <w:szCs w:val="28"/>
        </w:rPr>
        <w:t xml:space="preserve"> тлумачать неоднозначно. Традиційно їх відносять до порядкових числівників. І .К. Білодід називає ці слова порядковими прикметниками й стверджує, що вони посідають окреме місце в ад’єктивній системі української мови [68, с.151]. Автори «Украинской грамматики» зараховують лексичні одиниці, про </w:t>
      </w:r>
      <w:r>
        <w:rPr>
          <w:rFonts w:ascii="Times New Roman" w:hAnsi="Times New Roman"/>
          <w:iCs/>
          <w:sz w:val="28"/>
          <w:szCs w:val="28"/>
        </w:rPr>
        <w:lastRenderedPageBreak/>
        <w:t xml:space="preserve">які йдеться, до підгрупи відносних поряд із присвійними та прикметниками із семантикою загальної відносності [74, с. 67].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М. Я. Фенко вказує на те, що порядкові прикметники «номінують ознаку за порядком предметів при лічбі та опосередковано вказують на їхню кількість» [78, с.5]. На думку І. К. Кучеренка, відчислові лексеми на зразок </w:t>
      </w:r>
      <w:r>
        <w:rPr>
          <w:rFonts w:ascii="Times New Roman" w:hAnsi="Times New Roman"/>
          <w:i/>
          <w:iCs/>
          <w:sz w:val="28"/>
          <w:szCs w:val="28"/>
        </w:rPr>
        <w:t>третій, десятий</w:t>
      </w:r>
      <w:r>
        <w:rPr>
          <w:rFonts w:ascii="Times New Roman" w:hAnsi="Times New Roman"/>
          <w:iCs/>
          <w:sz w:val="28"/>
          <w:szCs w:val="28"/>
        </w:rPr>
        <w:t xml:space="preserve"> тощо «позначають ознаку предмета: виражають відношення до числа так само, як виражають відношення до предмета прикметники залізний, дерев’яний та ін.» [41, с.440].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Віднесення порядкових слів до розряду нумеративів базується на їхніх семантичних зв’язках із числівниками, а також на тотожності графічного вираження. Виявлення аналізованої ознаки відбувається через смисловий ланцюг «предмет у низці інших предметів – порядкове розташування цього предмета».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З усього сказаного випливає, що порядкові прикметники становлять підгрупу відносних, оскільки репрезентують ознаку предмета, процесу, явища щодо його порядкового розташування з-поміж однорідних у часі або просторі, напр.: </w:t>
      </w:r>
      <w:r>
        <w:rPr>
          <w:rFonts w:ascii="Times New Roman" w:hAnsi="Times New Roman"/>
          <w:i/>
          <w:iCs/>
          <w:sz w:val="28"/>
          <w:szCs w:val="28"/>
        </w:rPr>
        <w:t xml:space="preserve">Он іди на роздоріжжя, а звідти – до четвертої хати праворуч </w:t>
      </w:r>
      <w:r>
        <w:rPr>
          <w:rFonts w:ascii="Times New Roman" w:hAnsi="Times New Roman"/>
          <w:iCs/>
          <w:sz w:val="28"/>
          <w:szCs w:val="28"/>
        </w:rPr>
        <w:t xml:space="preserve">(Р. Іваничук); </w:t>
      </w:r>
      <w:r>
        <w:rPr>
          <w:rFonts w:ascii="Times New Roman" w:hAnsi="Times New Roman"/>
          <w:i/>
          <w:iCs/>
          <w:sz w:val="28"/>
          <w:szCs w:val="28"/>
        </w:rPr>
        <w:t>Працював технологом, другий брат – механіком</w:t>
      </w:r>
      <w:r>
        <w:rPr>
          <w:rFonts w:ascii="Times New Roman" w:hAnsi="Times New Roman"/>
          <w:iCs/>
          <w:sz w:val="28"/>
          <w:szCs w:val="28"/>
        </w:rPr>
        <w:t xml:space="preserve"> (В. Коротич). Граматичні та лексико-семантичні ознаки дають підстави зараховувати аналізовані лексичні одиниці до розряду прикметників зі специфічним типом мотивації відношення [44].</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Між семантичними групами прикметників, зокрема між якісними, відносними та присвійними, межі не завжди виразні, а належність прикметника до того чи іншого розряду може змінюватися залежно від текстового оточення (іменника). Тому в українській граматиці виділяють ще проміжні розряди прикметників [22, с.259], які поєднують у собі значення різних семантичних груп. Це відносно-якісні та присвійно-відносні прикметники.</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lastRenderedPageBreak/>
        <w:t>Відносно-якісні – це прикметники, які однаково вільно вживаються то з відносним, то з якісним значенням. Ознака якості в таких прикметників виникла як вторинна на базі первісно відносних прикметників, тому такі прикметники широко вживаються в обох значеннях (</w:t>
      </w:r>
      <w:r>
        <w:rPr>
          <w:rFonts w:ascii="Times New Roman" w:hAnsi="Times New Roman"/>
          <w:i/>
          <w:iCs/>
          <w:sz w:val="28"/>
          <w:szCs w:val="28"/>
        </w:rPr>
        <w:t>вишневий сад – вишневі уста; ділові папери – ділова людина, ліричний вірш – ліричний настрій</w:t>
      </w:r>
      <w:r>
        <w:rPr>
          <w:rFonts w:ascii="Times New Roman" w:hAnsi="Times New Roman"/>
          <w:iCs/>
          <w:sz w:val="28"/>
          <w:szCs w:val="28"/>
        </w:rPr>
        <w:t>).</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Присвійно-відносні – це прикметники, які залежно від контекстного оточення (іменника), можуть передавати або значення присвійності (посесивності), або значення відношення, наприклад, </w:t>
      </w:r>
      <w:r>
        <w:rPr>
          <w:rFonts w:ascii="Times New Roman" w:hAnsi="Times New Roman"/>
          <w:i/>
          <w:iCs/>
          <w:sz w:val="28"/>
          <w:szCs w:val="28"/>
        </w:rPr>
        <w:t>батьківський комітет</w:t>
      </w:r>
      <w:r>
        <w:rPr>
          <w:rFonts w:ascii="Times New Roman" w:hAnsi="Times New Roman"/>
          <w:iCs/>
          <w:sz w:val="28"/>
          <w:szCs w:val="28"/>
        </w:rPr>
        <w:t xml:space="preserve"> (відносний) і </w:t>
      </w:r>
      <w:r>
        <w:rPr>
          <w:rFonts w:ascii="Times New Roman" w:hAnsi="Times New Roman"/>
          <w:i/>
          <w:iCs/>
          <w:sz w:val="28"/>
          <w:szCs w:val="28"/>
        </w:rPr>
        <w:t>батьківський будинок</w:t>
      </w:r>
      <w:r>
        <w:rPr>
          <w:rFonts w:ascii="Times New Roman" w:hAnsi="Times New Roman"/>
          <w:iCs/>
          <w:sz w:val="28"/>
          <w:szCs w:val="28"/>
        </w:rPr>
        <w:t xml:space="preserve"> (присвійний); </w:t>
      </w:r>
      <w:r>
        <w:rPr>
          <w:rFonts w:ascii="Times New Roman" w:hAnsi="Times New Roman"/>
          <w:i/>
          <w:iCs/>
          <w:sz w:val="28"/>
          <w:szCs w:val="28"/>
        </w:rPr>
        <w:t>лебединий острів</w:t>
      </w:r>
      <w:r>
        <w:rPr>
          <w:rFonts w:ascii="Times New Roman" w:hAnsi="Times New Roman"/>
          <w:iCs/>
          <w:sz w:val="28"/>
          <w:szCs w:val="28"/>
        </w:rPr>
        <w:t xml:space="preserve"> (відносний) і </w:t>
      </w:r>
      <w:r>
        <w:rPr>
          <w:rFonts w:ascii="Times New Roman" w:hAnsi="Times New Roman"/>
          <w:i/>
          <w:iCs/>
          <w:sz w:val="28"/>
          <w:szCs w:val="28"/>
        </w:rPr>
        <w:t>лебедине крило</w:t>
      </w:r>
      <w:r>
        <w:rPr>
          <w:rFonts w:ascii="Times New Roman" w:hAnsi="Times New Roman"/>
          <w:iCs/>
          <w:sz w:val="28"/>
          <w:szCs w:val="28"/>
        </w:rPr>
        <w:t xml:space="preserve"> (присвійний); </w:t>
      </w:r>
      <w:r>
        <w:rPr>
          <w:rFonts w:ascii="Times New Roman" w:hAnsi="Times New Roman"/>
          <w:i/>
          <w:iCs/>
          <w:sz w:val="28"/>
          <w:szCs w:val="28"/>
        </w:rPr>
        <w:t>лисяча шапка</w:t>
      </w:r>
      <w:r>
        <w:rPr>
          <w:rFonts w:ascii="Times New Roman" w:hAnsi="Times New Roman"/>
          <w:iCs/>
          <w:sz w:val="28"/>
          <w:szCs w:val="28"/>
        </w:rPr>
        <w:t xml:space="preserve"> (відносний) і </w:t>
      </w:r>
      <w:r>
        <w:rPr>
          <w:rFonts w:ascii="Times New Roman" w:hAnsi="Times New Roman"/>
          <w:i/>
          <w:iCs/>
          <w:sz w:val="28"/>
          <w:szCs w:val="28"/>
        </w:rPr>
        <w:t xml:space="preserve">лисяча нора </w:t>
      </w:r>
      <w:r>
        <w:rPr>
          <w:rFonts w:ascii="Times New Roman" w:hAnsi="Times New Roman"/>
          <w:iCs/>
          <w:sz w:val="28"/>
          <w:szCs w:val="28"/>
        </w:rPr>
        <w:t>(присвійний) [5].</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З усього сказаного випливає, що клас прикметників загалом можна з упевненістю диференціювати на розряди якісних та відносних, зараховуючи до останніх порядкові і присвійні ад’єктиви, а також одиниці, які опинилися у проміжній зоні внаслідок метафоричного переосмислення їхнього значення й почали функціювати як якісні.</w:t>
      </w:r>
    </w:p>
    <w:p w:rsidR="00417D59" w:rsidRDefault="00417D59" w:rsidP="00417D59">
      <w:pPr>
        <w:spacing w:after="0" w:line="360" w:lineRule="auto"/>
        <w:ind w:firstLine="709"/>
        <w:jc w:val="both"/>
        <w:rPr>
          <w:rFonts w:ascii="Times New Roman" w:hAnsi="Times New Roman"/>
          <w:iCs/>
          <w:sz w:val="28"/>
          <w:szCs w:val="28"/>
        </w:rPr>
      </w:pPr>
    </w:p>
    <w:p w:rsidR="00417D59" w:rsidRDefault="00417D59" w:rsidP="00417D59">
      <w:pPr>
        <w:spacing w:after="0" w:line="360" w:lineRule="auto"/>
        <w:ind w:firstLine="709"/>
        <w:jc w:val="center"/>
        <w:rPr>
          <w:rFonts w:ascii="Times New Roman" w:hAnsi="Times New Roman"/>
          <w:b/>
          <w:iCs/>
          <w:sz w:val="28"/>
          <w:szCs w:val="28"/>
        </w:rPr>
      </w:pPr>
      <w:r>
        <w:rPr>
          <w:rFonts w:ascii="Times New Roman" w:hAnsi="Times New Roman"/>
          <w:b/>
          <w:iCs/>
          <w:sz w:val="28"/>
          <w:szCs w:val="28"/>
        </w:rPr>
        <w:t>1.2. Особливості семантики прикметників із семою «характеристика людини»</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Нині проблема «людинознавства» привертає до себе особливу увагу й стає предметом вивчення в лінгвістиці. У російському та вітчизняному мовознавстві ще Ф. В. Буслаєв зазначав, що «мова так зрослася з особистістю кожного, що вчити її означає разом з тим і розвивати» [9, с.178]. Мова і людина нероздільні: вона формує людину, визначає поведінку, менталітет, національний характер. Тема вивчення сутності людини, її характеру привертала до себе увагу дослідників (М. А. Єрофєєв, В. Р. Костомаров, Д. С. Лихачов</w:t>
      </w:r>
      <w:r>
        <w:rPr>
          <w:rFonts w:ascii="Times New Roman" w:hAnsi="Times New Roman"/>
          <w:iCs/>
          <w:sz w:val="28"/>
          <w:szCs w:val="28"/>
          <w:lang w:val="ru-RU"/>
        </w:rPr>
        <w:t xml:space="preserve"> [45]</w:t>
      </w:r>
      <w:r>
        <w:rPr>
          <w:rFonts w:ascii="Times New Roman" w:hAnsi="Times New Roman"/>
          <w:iCs/>
          <w:sz w:val="28"/>
          <w:szCs w:val="28"/>
        </w:rPr>
        <w:t xml:space="preserve"> та інші).</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Людина завжди є і буде найбільш цікавим з усіх явищ для самої людини, оскільки вона невпинно пізнає й оцінює подібних собі. Оскільки людина – </w:t>
      </w:r>
      <w:r>
        <w:rPr>
          <w:rFonts w:ascii="Times New Roman" w:hAnsi="Times New Roman"/>
          <w:iCs/>
          <w:sz w:val="28"/>
          <w:szCs w:val="28"/>
        </w:rPr>
        <w:lastRenderedPageBreak/>
        <w:t xml:space="preserve">«жива система», що є єдністю фізичного і духовного начал, то мова є відображенням цих уявлень. Мова відбиває процес пізнання дійсності, частиною якої є й людина. Тому, висловлюючи в мові своє знання про навколишню дійсність, людина у категоріях мови визначає і сутнісну характеристику самої себе [1].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У цьому сенсі мова являє собою антропоцентричне утворення. Такий підхід до вивчення мови, таким чином, органічно випливає з її гуманістичної сутності. Концепт «людина» знаходить своє вираження на всіх рівнях мови. Особливо яскраво антропоцентрична функція української мови проявляється на лексико-семантичному рівні, зокрема, в системі прикметників, що позначають характер людини </w:t>
      </w:r>
      <w:r>
        <w:rPr>
          <w:rFonts w:ascii="Times New Roman" w:hAnsi="Times New Roman"/>
          <w:iCs/>
          <w:sz w:val="28"/>
          <w:szCs w:val="28"/>
          <w:lang w:val="ru-RU"/>
        </w:rPr>
        <w:t>[</w:t>
      </w:r>
      <w:r>
        <w:rPr>
          <w:rFonts w:ascii="Times New Roman" w:hAnsi="Times New Roman"/>
          <w:iCs/>
          <w:sz w:val="28"/>
          <w:szCs w:val="28"/>
        </w:rPr>
        <w:t>1; 29; 30; 32</w:t>
      </w:r>
      <w:r>
        <w:rPr>
          <w:rFonts w:ascii="Times New Roman" w:hAnsi="Times New Roman"/>
          <w:iCs/>
          <w:sz w:val="28"/>
          <w:szCs w:val="28"/>
          <w:lang w:val="ru-RU"/>
        </w:rPr>
        <w:t>]</w:t>
      </w:r>
      <w:r>
        <w:rPr>
          <w:rFonts w:ascii="Times New Roman" w:hAnsi="Times New Roman"/>
          <w:iCs/>
          <w:sz w:val="28"/>
          <w:szCs w:val="28"/>
        </w:rPr>
        <w:t>.</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Проблема характеру людини завжди привертала до себе увагу як психологів, так і лінгвістів.</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Поняття «характер» розглядалося ще в античні часи, коли поставало питання про первинність душі або тіла. Характер, як і інші психічні явища, розглядався у вигляді вроджених утворень. Учень Платона, Аристотель, під «характером» розумів волю людини. З точки зору Аристотеля, «характер – це те, в чому проявляються рішення людей» [3, с.49].</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Сам термін «характер» було введено в науковий ужиток давньогрецьким матеріалістом Теофрастом, якого з повною підставою можна вважати піонером цієї проблеми, у його знаменитій книзі «Характери». У трактаті «Епічні характери» (347–318 рр. до н. е.) Теофраст описав 31 характер людей, поділяючи їх за найбільш вираженою «прикметою»: «балакучість, невігластво, лестощі, хвастощі» тощо.</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У XVIII столітті розгорнулася цікава полеміка про походження характеру між Гельвецієм і Д. Дідро. Але особливу увагу психології характеру приділяли в XIX столітті (роботи вчених Дж.  Ст. Мілля, Гальтона, Бена, французьких дослідників Пере, Фулье, Рибо, Полана, монографії німецьких учених Ст. Штерна, Кречмера, Гофмана, Клячеса). У свій час Дж. Ст. Мілль </w:t>
      </w:r>
      <w:r>
        <w:rPr>
          <w:rFonts w:ascii="Times New Roman" w:hAnsi="Times New Roman"/>
          <w:iCs/>
          <w:sz w:val="28"/>
          <w:szCs w:val="28"/>
        </w:rPr>
        <w:lastRenderedPageBreak/>
        <w:t>запропонував виділити як особливу науку етіологію, маючи на увазі під нею характерологію, оскільки до Теофраста для позначення тих властивостей або рис характеру, які згодом отримали назву «характер», вживався термін «етос». Вивчення характеру приваблювало не тільки психологів, але і моралістів (Монтень, Лярошфуко, Вовенарг), а також літературознавців, лінгвістів.</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Створювалися такі «теорії» характеру, згідно з якими людина будує своє життя «згідно з характером», а невміння людини спілкуватися з іншими теж пояснюється лише відмінністю характерів тощо [7; 53].</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Учені пояснюють характером громадську поведінку, взаємовідносини людей, мораль, світогляд, логіку, мислення, навіть політичні рухи в історії, замість того, щоб пояснити самий характер та історію створення його рис чи властивостей.</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На наш погляд, поняття «характер» суто психологічне, під яким розуміється сума всіх можливих реакцій людини в сенсі прояву волі й афекту, які утворилися упродовж всього її життя. Користуватися поняттям «характер» можна для визначення особистості з соціально-психологічної точки зору. Характер – це етичний і моральний аспект особистості, та «даність», яка властива тільки їй, як індивідууму.</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Лінгвісти, як і психологи, не менш зацікавлені проблемою людини, вираженням у сучасній російській та українській мові її зовнішнього вигляду, віку (Т.В. Гамалєй [16], Н.М. Кузнєцова [39], Е.О. Макарова [46,47]); емоційного стану (В.В. Курлова, Л.В. Шахова); розумових здібностей (Л.Б. Нікітіна [56], Т.В. Тарханова [70]).</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В українській лінгвістиці немає спеціальних досліджень, присвячених характеру людини, але є такі російські роботи, в яких досліджуються прикметники-характеристики особи, як, наприклад, у Е. О. Макарової. У своїй дисертації «Прикметники характеристики особи у функціональному аспекті» Макарова виділяє клас прикметників серед інших номінативної засобів, що характеризують людину, що обумовлено номінативно-понятійної </w:t>
      </w:r>
      <w:r>
        <w:rPr>
          <w:rFonts w:ascii="Times New Roman" w:hAnsi="Times New Roman"/>
          <w:iCs/>
          <w:sz w:val="28"/>
          <w:szCs w:val="28"/>
        </w:rPr>
        <w:lastRenderedPageBreak/>
        <w:t>специфікою, що проявляється в системі мови парадигматичними і синтагматичними зв’язками [46].</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Т. В. Гамалєй у своїй роботі «Система лексико-синтаксичних засобів опису зовнішності людини в сучасній російській мові» стверджує про неослабний інтерес до людини, про широту використання портретної характеристики в галузі науки, мистецтва, людського спілкування. Автором виявлено набір лексико-синтаксичних засобів опису зовнішності людини в сучасній російській мові і встановлені їх системні зв’язки і відносини [16].</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У дисертації Н. М. Кузнєцової «Прикметники, що визначають вік і зовнішність персонажів російських народних казок» метою є дослідження семантики, функціонування прикметників на позначення характеру людини, виявлення особливостей обсягу лексичних значень прикметників, встановлення характеру системних зв’язків прикметників із цим значенням [39].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Нам представляється більш цікавою в контексті нашого дослідження дисертація Т. В. Тарханової «Системні відношення в лексико-семантичній групі (на матеріалі лексико-семантичної групи прикметників, що позначають розумові здібності людини, в сучасній англійській мові)».</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Особлива трудність виникає у дослідженні оціночних прикметників, які є «продуктами раціонального, абстрактного пізнання як вищої форми пізнання людиною реального світу і внаслідок цього характеризуються більш складною семантикою» </w:t>
      </w:r>
      <w:r>
        <w:rPr>
          <w:rFonts w:ascii="Times New Roman" w:hAnsi="Times New Roman"/>
          <w:iCs/>
          <w:sz w:val="28"/>
          <w:szCs w:val="28"/>
          <w:lang w:val="ru-RU"/>
        </w:rPr>
        <w:t>[</w:t>
      </w:r>
      <w:r>
        <w:rPr>
          <w:rFonts w:ascii="Times New Roman" w:hAnsi="Times New Roman"/>
          <w:iCs/>
          <w:sz w:val="28"/>
          <w:szCs w:val="28"/>
        </w:rPr>
        <w:t>70, с.</w:t>
      </w:r>
      <w:r>
        <w:rPr>
          <w:rFonts w:ascii="Times New Roman" w:hAnsi="Times New Roman"/>
          <w:iCs/>
          <w:sz w:val="28"/>
          <w:szCs w:val="28"/>
          <w:lang w:val="ru-RU"/>
        </w:rPr>
        <w:t>2]</w:t>
      </w:r>
      <w:r>
        <w:rPr>
          <w:rFonts w:ascii="Times New Roman" w:hAnsi="Times New Roman"/>
          <w:iCs/>
          <w:sz w:val="28"/>
          <w:szCs w:val="28"/>
        </w:rPr>
        <w:t>. Розрізняють оціночні компоненти значень слова і власне оцінні слова: до перших відносяться: «</w:t>
      </w:r>
      <w:r>
        <w:rPr>
          <w:rFonts w:ascii="Times New Roman" w:hAnsi="Times New Roman"/>
          <w:i/>
          <w:iCs/>
          <w:sz w:val="28"/>
          <w:szCs w:val="28"/>
        </w:rPr>
        <w:t>талановитий, старанна, нахабний, дурний</w:t>
      </w:r>
      <w:r>
        <w:rPr>
          <w:rFonts w:ascii="Times New Roman" w:hAnsi="Times New Roman"/>
          <w:iCs/>
          <w:sz w:val="28"/>
          <w:szCs w:val="28"/>
        </w:rPr>
        <w:t>»; до других: «</w:t>
      </w:r>
      <w:r>
        <w:rPr>
          <w:rFonts w:ascii="Times New Roman" w:hAnsi="Times New Roman"/>
          <w:i/>
          <w:iCs/>
          <w:sz w:val="28"/>
          <w:szCs w:val="28"/>
        </w:rPr>
        <w:t>хороший, відмінний</w:t>
      </w:r>
      <w:r>
        <w:rPr>
          <w:rFonts w:ascii="Times New Roman" w:hAnsi="Times New Roman"/>
          <w:iCs/>
          <w:sz w:val="28"/>
          <w:szCs w:val="28"/>
        </w:rPr>
        <w:t>». Автор виділяє серед прикметників дескриптивні слова, в яких не міститься ніякої оцінки, і власне оцінні.</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Велику кількість робіт присвячено вивченню ролі конкретних одиниць мови у створенні образу персонажа. Так, в роботах О. В. Закірової </w:t>
      </w:r>
      <w:r>
        <w:rPr>
          <w:rFonts w:ascii="Times New Roman" w:hAnsi="Times New Roman"/>
          <w:iCs/>
          <w:sz w:val="28"/>
          <w:szCs w:val="28"/>
          <w:lang w:val="ru-RU"/>
        </w:rPr>
        <w:t>[25]</w:t>
      </w:r>
      <w:r>
        <w:rPr>
          <w:rFonts w:ascii="Times New Roman" w:hAnsi="Times New Roman"/>
          <w:iCs/>
          <w:sz w:val="28"/>
          <w:szCs w:val="28"/>
        </w:rPr>
        <w:t xml:space="preserve"> , В. В. Іванової </w:t>
      </w:r>
      <w:r>
        <w:rPr>
          <w:rFonts w:ascii="Times New Roman" w:hAnsi="Times New Roman"/>
          <w:iCs/>
          <w:sz w:val="28"/>
          <w:szCs w:val="28"/>
          <w:lang w:val="ru-RU"/>
        </w:rPr>
        <w:t>[26]</w:t>
      </w:r>
      <w:r>
        <w:rPr>
          <w:rFonts w:ascii="Times New Roman" w:hAnsi="Times New Roman"/>
          <w:iCs/>
          <w:sz w:val="28"/>
          <w:szCs w:val="28"/>
        </w:rPr>
        <w:t xml:space="preserve">, Н. М. Томи </w:t>
      </w:r>
      <w:r>
        <w:rPr>
          <w:rFonts w:ascii="Times New Roman" w:hAnsi="Times New Roman"/>
          <w:iCs/>
          <w:sz w:val="28"/>
          <w:szCs w:val="28"/>
          <w:lang w:val="ru-RU"/>
        </w:rPr>
        <w:t>[72]</w:t>
      </w:r>
      <w:r>
        <w:rPr>
          <w:rFonts w:ascii="Times New Roman" w:hAnsi="Times New Roman"/>
          <w:iCs/>
          <w:sz w:val="28"/>
          <w:szCs w:val="28"/>
        </w:rPr>
        <w:t xml:space="preserve">, Т. М. Фадєєвої </w:t>
      </w:r>
      <w:r>
        <w:rPr>
          <w:rFonts w:ascii="Times New Roman" w:hAnsi="Times New Roman"/>
          <w:iCs/>
          <w:sz w:val="28"/>
          <w:szCs w:val="28"/>
          <w:lang w:val="ru-RU"/>
        </w:rPr>
        <w:t>[77]</w:t>
      </w:r>
      <w:r>
        <w:rPr>
          <w:rFonts w:ascii="Times New Roman" w:hAnsi="Times New Roman"/>
          <w:iCs/>
          <w:sz w:val="28"/>
          <w:szCs w:val="28"/>
        </w:rPr>
        <w:t xml:space="preserve"> вивчається роль </w:t>
      </w:r>
      <w:r>
        <w:rPr>
          <w:rFonts w:ascii="Times New Roman" w:hAnsi="Times New Roman"/>
          <w:iCs/>
          <w:sz w:val="28"/>
          <w:szCs w:val="28"/>
        </w:rPr>
        <w:lastRenderedPageBreak/>
        <w:t>прикметників у створенні образу персонажа. Наприклад, О. В. Закірова в ряді статей аналізує якісні прикметники як мовний засіб створення образів персонажів роману Л. М. Толстого «Війна і мир». Дослідниця зазначає перевагу якісних прикметників зі значенням емоційного стану у характеристиці Наташі Ростової (</w:t>
      </w:r>
      <w:r>
        <w:rPr>
          <w:rFonts w:ascii="Times New Roman" w:hAnsi="Times New Roman"/>
          <w:i/>
          <w:iCs/>
          <w:sz w:val="28"/>
          <w:szCs w:val="28"/>
        </w:rPr>
        <w:t>жвава, тривожна, схвильована, перелякана</w:t>
      </w:r>
      <w:r>
        <w:rPr>
          <w:rFonts w:ascii="Times New Roman" w:hAnsi="Times New Roman"/>
          <w:iCs/>
          <w:sz w:val="28"/>
          <w:szCs w:val="28"/>
        </w:rPr>
        <w:t xml:space="preserve"> тощо) і прикметників, що виражають оцінку героїні оточуючими, в описі Елен Безухової (вродлива, прекрасна) [25].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У статті В. В. Іванової вивчаються прикметники в російських билинах з метою проаналізувати, як за рахунок використання прикметників створюється ідеалізований образ богатиря (на прикладі образу Іллі Муромця). Автор зазначає, що для характеристики Іллі Муромця використовуються прикметники з позитивною оцінкою (</w:t>
      </w:r>
      <w:r>
        <w:rPr>
          <w:rFonts w:ascii="Times New Roman" w:hAnsi="Times New Roman"/>
          <w:i/>
          <w:iCs/>
          <w:sz w:val="28"/>
          <w:szCs w:val="28"/>
        </w:rPr>
        <w:t>добрий, відважний, славний</w:t>
      </w:r>
      <w:r>
        <w:rPr>
          <w:rFonts w:ascii="Times New Roman" w:hAnsi="Times New Roman"/>
          <w:iCs/>
          <w:sz w:val="28"/>
          <w:szCs w:val="28"/>
        </w:rPr>
        <w:t>). Крім того, позитивну характеристику отримують і всі атрибути богатиря, і близькі йому люди: «Значення прикметників як засоби створення образу богатирів у російських билинах відповідають уявленням про те, яким повинен бути богатир, що відповідає нормі, стандарту, ідеалу: він повинен бути мудрим, добрим, сильним, красивим, красномовним; повинен мати швидкого і сміливого коня, правильну і красиву дружину тощо» [26 ,с.48].</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Т. М. Фадєєва досліджувала специфіку прикметників-епітетів, які слугують у художньому тексті для опису посмішки. У її статті представлено класифікацію епітетів, що визначають характер посмішки: 1) за характерною фізичною ознакою (</w:t>
      </w:r>
      <w:r>
        <w:rPr>
          <w:rFonts w:ascii="Times New Roman" w:hAnsi="Times New Roman"/>
          <w:i/>
          <w:iCs/>
          <w:sz w:val="28"/>
          <w:szCs w:val="28"/>
        </w:rPr>
        <w:t>беззуба, білозуба, довга, крива</w:t>
      </w:r>
      <w:r>
        <w:rPr>
          <w:rFonts w:ascii="Times New Roman" w:hAnsi="Times New Roman"/>
          <w:iCs/>
          <w:sz w:val="28"/>
          <w:szCs w:val="28"/>
        </w:rPr>
        <w:t xml:space="preserve"> тощо); 2) за психологічною ознакою: позитивною (</w:t>
      </w:r>
      <w:r>
        <w:rPr>
          <w:rFonts w:ascii="Times New Roman" w:hAnsi="Times New Roman"/>
          <w:i/>
          <w:iCs/>
          <w:sz w:val="28"/>
          <w:szCs w:val="28"/>
        </w:rPr>
        <w:t>вдячна, добродушна, дружня</w:t>
      </w:r>
      <w:r>
        <w:rPr>
          <w:rFonts w:ascii="Times New Roman" w:hAnsi="Times New Roman"/>
          <w:iCs/>
          <w:sz w:val="28"/>
          <w:szCs w:val="28"/>
        </w:rPr>
        <w:t xml:space="preserve"> тощо) і негативною (</w:t>
      </w:r>
      <w:r>
        <w:rPr>
          <w:rFonts w:ascii="Times New Roman" w:hAnsi="Times New Roman"/>
          <w:i/>
          <w:iCs/>
          <w:sz w:val="28"/>
          <w:szCs w:val="28"/>
        </w:rPr>
        <w:t>горда, єхидна, хижа</w:t>
      </w:r>
      <w:r>
        <w:rPr>
          <w:rFonts w:ascii="Times New Roman" w:hAnsi="Times New Roman"/>
          <w:iCs/>
          <w:sz w:val="28"/>
          <w:szCs w:val="28"/>
        </w:rPr>
        <w:t xml:space="preserve"> тощо). Автор зазначає, що прикметник-епітет, який характеризує посмішку, майже завжди містить у собі оцінний компонент [77].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Лінгвісти, що займаються дослідженням прикметника, також указують на його семантичну несамостійність, «синсемантичну природу прикметника», і вона настільки сильна, що, вивчаючи його власну семантичну структуру, необхідно звертатися до інших одиниць, частіше до іменників.</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lastRenderedPageBreak/>
        <w:t>Дисертаційне дослідження Л. В. Лаврової носить назву «Лексико-семантичні групи слів, що характеризують людину». Автор зазначає, що особливий інтерес лінгвістів привертає лексико-семантичний рівень мови,який є інтеграцією двох рівнів – лексичного і семантичного, оскільки тільки в «спілці» можна визначити межі слова, «як складної і разом з тим цілісної мовної одиниці». Дослідниця зазначає, що робіт, присвячених системному семантичному вивченню слів, що характеризують людину, нема і в сучасній російській лінгвістиці. Таким чином, група слів, що позначають емоційний стан і прояв різноманітна і складна за своєю структурою</w:t>
      </w:r>
      <w:r>
        <w:rPr>
          <w:rFonts w:ascii="Times New Roman" w:hAnsi="Times New Roman"/>
          <w:iCs/>
          <w:sz w:val="28"/>
          <w:szCs w:val="28"/>
          <w:lang w:val="ru-RU"/>
        </w:rPr>
        <w:t xml:space="preserve"> [42]</w:t>
      </w:r>
      <w:r>
        <w:rPr>
          <w:rFonts w:ascii="Times New Roman" w:hAnsi="Times New Roman"/>
          <w:iCs/>
          <w:sz w:val="28"/>
          <w:szCs w:val="28"/>
        </w:rPr>
        <w:t>.</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У сучасній лінгвістиці значна увага приділяється мовним засобам вираження психофізичних проявів людської особистості. Малодослідженим залишається питання про лексику, що позначає характер людини.</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О. М. Шрамм вважає, що «серед дисертаційних робіт, присвячених питанням семантики прикметника, ми знайдемо дослідження колірних прикметників, прикметників зі значенням розміру і деяких інших, тоді як вся основна маса лексико-семантичних груп залишається поза інтересів дослідників» [82, с.10].</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У прикметниках, що позначають характер людини, втілилося накопичене поколіннями знання про психофізичну сутність людини. Дослідження семантичної структури прикметників цієї групи підтверджує когнітивний характер їхньої семантики: в часточках значень (семах) закріплено те, що формує характер людини – ставлення до себе і до людей, до матеріального світу, до духовних цінностей тощо.</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Когнітивний аспект у лінгвістиці дає можливість науку про мовні знаки перетворити в науку про людину, тим самим «одушевити» її. В силу сказаного дослідження прикметників зі значенням характеру людини є актуальним. Більше того, суто мовний аспект цього розряду слів, їх належність до прикметників, досить спірної з погляду лексико-семантичної самостійності частини мови, які вимагають більш поглибленого вивчення.</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lastRenderedPageBreak/>
        <w:t xml:space="preserve">Лексико-семантична група прикметників зі значенням характеру людини досить об’ємна. Говорити про «характер» як психофізичний прояв людини уможливлюють наступні його складові: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1) біологічні (зовнішній вигляд, темперамент, задатки);</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 2) психічні властивості (воля, пам’ять, мислення, уява);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3) соціальний досвід (знання, вміння, навички, звички);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4) спрямованість особистості (мотиви, потреби, ідеали, мрії, світогляд), що можна представити у вигляді схеми:</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Прикметники зі значенням характеру людини несуть у собі когнітивну функцію: вони допомагають пізнати сутність людини. Прикметник як частина мови багатоплановий, багатофункціональний, у ньому потенційно закладена надлишкова семантика [82, с.22].</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Щоб більш чітко визначити межі лексико-семантичної групи прикметників, що позначають характер людини, описати їх семантичну структуру, застосовано компонентний (семний) і дистрибутивний методи. Сема є ключовим поняттям, результатом компонентного аналізу. Лексичне значення слова розуміється як поєднання сем, виділення яких можливо як через парадигматичні, так і синтагматичні зв’язки, оскільки разом вони найбільш повно розкривають семантику слова.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Таким чином, семантика прикметника, що позначає характер людини, може бути представлена у певному наборі сем.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Так, у лексико-семантичній групі прикметників, що позначають характер людини (</w:t>
      </w:r>
      <w:r>
        <w:rPr>
          <w:rFonts w:ascii="Times New Roman" w:hAnsi="Times New Roman"/>
          <w:i/>
          <w:iCs/>
          <w:sz w:val="28"/>
          <w:szCs w:val="28"/>
        </w:rPr>
        <w:t>добрий, злий, впертий, ледачий, жадібний, розумний, акуратний, егоїстичний</w:t>
      </w:r>
      <w:r>
        <w:rPr>
          <w:rFonts w:ascii="Times New Roman" w:hAnsi="Times New Roman"/>
          <w:iCs/>
          <w:sz w:val="28"/>
          <w:szCs w:val="28"/>
        </w:rPr>
        <w:t xml:space="preserve"> тощо), містяться найменування внутрішніх, психічних властивостей, ознак людини: «воля», «поведінка», «інтелект», «почуття», «ставлення», «стан».</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Функціональний аналіз дає можливість повніше, глибше проникнути в семантичну структуру прикметника зі значенням «характер людини».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lastRenderedPageBreak/>
        <w:t xml:space="preserve">Лексика, що описує характер людини, є ядерною для будь-якої національної мови. Загальновідомо також, що в усіх мовах кількісно переважають негативно оцінні одиниці, що пов’язано з властивістю людської свідомості маркувати передусім те, що вважається неприйнятним в певній лінгвокультурі. Прикметники, що позначають негативні риси характеру, наявні як в українській, так і в інших мовах, але поряд з універсальними рисами мають низку особливостей семантики і функціонування, що зумовлено різним устроєм мов, а також національно-культурною своєрідністю, історико-культурними стереотипами мислення [69].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Детальний аналіз особливостей семантики і функціонування українських прикметників передбачає попередній етап визначення складу і структури відповідної лексико-семантичної групи, як «характер», «поведінка», «інтелект», «темперамент». На підставі даних тлумачних і синонімічних словників української мови, а також результатів дослідження вчених-лінгвістів[49; 50; 51; 54; 55; 69], виявлено, що група прикметників, що позначають негативні риси характеру людини, входить у більш велике об’єднання – семантичне поле «властивості особистості», в підполе «негативні властивості особистості», що описують поведінку, інтелектуальні властивості особистості, темперамент людини.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Прикметники, що описують власне риси характеру, складають ядро аналізованої лексико-семантичної групи, в якому можна в</w:t>
      </w:r>
      <w:r w:rsidR="00BE51ED">
        <w:rPr>
          <w:rFonts w:ascii="Times New Roman" w:hAnsi="Times New Roman"/>
          <w:iCs/>
          <w:sz w:val="28"/>
          <w:szCs w:val="28"/>
        </w:rPr>
        <w:t>иділити більш дрібні об’</w:t>
      </w:r>
      <w:r>
        <w:rPr>
          <w:rFonts w:ascii="Times New Roman" w:hAnsi="Times New Roman"/>
          <w:iCs/>
          <w:sz w:val="28"/>
          <w:szCs w:val="28"/>
        </w:rPr>
        <w:t xml:space="preserve">єднання-блоки, що охоплюють синонімічні ряди і окремі лексеми.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1. Блок прикметників, що виражають загальну негативну оцінку. В цей блок входять 3 синонімічних ряди: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1) </w:t>
      </w:r>
      <w:r>
        <w:rPr>
          <w:rFonts w:ascii="Times New Roman" w:hAnsi="Times New Roman"/>
          <w:i/>
          <w:iCs/>
          <w:sz w:val="28"/>
          <w:szCs w:val="28"/>
        </w:rPr>
        <w:t>нестерпний, неможливий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2) </w:t>
      </w:r>
      <w:r>
        <w:rPr>
          <w:rFonts w:ascii="Times New Roman" w:hAnsi="Times New Roman"/>
          <w:i/>
          <w:iCs/>
          <w:sz w:val="28"/>
          <w:szCs w:val="28"/>
        </w:rPr>
        <w:t>підлий, низький, мерзенний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3) </w:t>
      </w:r>
      <w:r>
        <w:rPr>
          <w:rFonts w:ascii="Times New Roman" w:hAnsi="Times New Roman"/>
          <w:i/>
          <w:iCs/>
          <w:sz w:val="28"/>
          <w:szCs w:val="28"/>
        </w:rPr>
        <w:t>слабохарактерний, слабовільний, безхарактерний, безвольний, слабкий, слабкодухий, м'якотілий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lastRenderedPageBreak/>
        <w:t xml:space="preserve">2. Блок прикметників, що слугують для вираження морально-етичної характеристики людини. Сюди відносяться 8 синонімічних рядів: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1) </w:t>
      </w:r>
      <w:r>
        <w:rPr>
          <w:rFonts w:ascii="Times New Roman" w:hAnsi="Times New Roman"/>
          <w:i/>
          <w:iCs/>
          <w:sz w:val="28"/>
          <w:szCs w:val="28"/>
        </w:rPr>
        <w:t>бездушний, черствий, сухий, холодний, нечуйний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2) </w:t>
      </w:r>
      <w:r>
        <w:rPr>
          <w:rFonts w:ascii="Times New Roman" w:hAnsi="Times New Roman"/>
          <w:i/>
          <w:iCs/>
          <w:sz w:val="28"/>
          <w:szCs w:val="28"/>
        </w:rPr>
        <w:t>безжалісний, безсердечний, жорстокий, жорстокосердий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3) </w:t>
      </w:r>
      <w:r>
        <w:rPr>
          <w:rFonts w:ascii="Times New Roman" w:hAnsi="Times New Roman"/>
          <w:i/>
          <w:iCs/>
          <w:sz w:val="28"/>
          <w:szCs w:val="28"/>
        </w:rPr>
        <w:t>байдужий, товстошкірий</w:t>
      </w:r>
      <w:r>
        <w:rPr>
          <w:rFonts w:ascii="Times New Roman" w:hAnsi="Times New Roman"/>
          <w:iCs/>
          <w:sz w:val="28"/>
          <w:szCs w:val="28"/>
        </w:rPr>
        <w:t xml:space="preserve"> (розм.);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4) </w:t>
      </w:r>
      <w:r>
        <w:rPr>
          <w:rFonts w:ascii="Times New Roman" w:hAnsi="Times New Roman"/>
          <w:i/>
          <w:iCs/>
          <w:sz w:val="28"/>
          <w:szCs w:val="28"/>
        </w:rPr>
        <w:t>нелюдський, безжальний, нещадний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5) </w:t>
      </w:r>
      <w:r>
        <w:rPr>
          <w:rFonts w:ascii="Times New Roman" w:hAnsi="Times New Roman"/>
          <w:i/>
          <w:iCs/>
          <w:sz w:val="28"/>
          <w:szCs w:val="28"/>
        </w:rPr>
        <w:t>заздрісний, завидющий</w:t>
      </w:r>
      <w:r>
        <w:rPr>
          <w:rFonts w:ascii="Times New Roman" w:hAnsi="Times New Roman"/>
          <w:iCs/>
          <w:sz w:val="28"/>
          <w:szCs w:val="28"/>
        </w:rPr>
        <w:t xml:space="preserve"> (прост.);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6) </w:t>
      </w:r>
      <w:r>
        <w:rPr>
          <w:rFonts w:ascii="Times New Roman" w:hAnsi="Times New Roman"/>
          <w:i/>
          <w:iCs/>
          <w:sz w:val="28"/>
          <w:szCs w:val="28"/>
        </w:rPr>
        <w:t>честолюбний, марнославний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7) </w:t>
      </w:r>
      <w:r>
        <w:rPr>
          <w:rFonts w:ascii="Times New Roman" w:hAnsi="Times New Roman"/>
          <w:i/>
          <w:iCs/>
          <w:sz w:val="28"/>
          <w:szCs w:val="28"/>
        </w:rPr>
        <w:t>злий, лихий, недобрий, недоброзичливий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8) </w:t>
      </w:r>
      <w:r>
        <w:rPr>
          <w:rFonts w:ascii="Times New Roman" w:hAnsi="Times New Roman"/>
          <w:i/>
          <w:iCs/>
          <w:sz w:val="28"/>
          <w:szCs w:val="28"/>
        </w:rPr>
        <w:t>злісний, злобний, зловмисний, мстивий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3. Блок прикметників, що характеризують людину з точки зору її здатності вступати в комунікацію. Цей блок охоплює 3 синонімічних ряди:</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1) </w:t>
      </w:r>
      <w:r>
        <w:rPr>
          <w:rFonts w:ascii="Times New Roman" w:hAnsi="Times New Roman"/>
          <w:i/>
          <w:iCs/>
          <w:sz w:val="28"/>
          <w:szCs w:val="28"/>
        </w:rPr>
        <w:t>нетовариський, відлюдний, замкнений, дикий</w:t>
      </w:r>
      <w:r>
        <w:rPr>
          <w:rFonts w:ascii="Times New Roman" w:hAnsi="Times New Roman"/>
          <w:iCs/>
          <w:sz w:val="28"/>
          <w:szCs w:val="28"/>
        </w:rPr>
        <w:t xml:space="preserve"> (розм.);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2) </w:t>
      </w:r>
      <w:r>
        <w:rPr>
          <w:rFonts w:ascii="Times New Roman" w:hAnsi="Times New Roman"/>
          <w:i/>
          <w:iCs/>
          <w:sz w:val="28"/>
          <w:szCs w:val="28"/>
        </w:rPr>
        <w:t>говіркий, балакучий, балакливий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3) </w:t>
      </w:r>
      <w:r>
        <w:rPr>
          <w:rFonts w:ascii="Times New Roman" w:hAnsi="Times New Roman"/>
          <w:i/>
          <w:iCs/>
          <w:sz w:val="28"/>
          <w:szCs w:val="28"/>
        </w:rPr>
        <w:t>потайливий, замкнутий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4. Блок прикметників, що характеризують людину з точки зору відсутності активності. Він складається з одного синонімічного ряду: </w:t>
      </w:r>
      <w:r>
        <w:rPr>
          <w:rFonts w:ascii="Times New Roman" w:hAnsi="Times New Roman"/>
          <w:i/>
          <w:iCs/>
          <w:sz w:val="28"/>
          <w:szCs w:val="28"/>
        </w:rPr>
        <w:t>пасивний, інертний, бездіяльний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5. Блок прикметників, що характеризують людину з точки зору самооцінки. При цьому передбачається, що за якусь норму приймається адекватна самооцінка. У такому випадку однаково негативно оцінюється самооцінка, що знаходиться нижче норми, і самооцінка, що знаходиться вище норми. Так, однаково відхиляються від загальноприйнятої норми занижена самооцінка, представлена синонімічним рядом </w:t>
      </w:r>
      <w:r>
        <w:rPr>
          <w:rFonts w:ascii="Times New Roman" w:hAnsi="Times New Roman"/>
          <w:i/>
          <w:iCs/>
          <w:sz w:val="28"/>
          <w:szCs w:val="28"/>
        </w:rPr>
        <w:t xml:space="preserve">нерішучий, невпевнений, недовірливий </w:t>
      </w:r>
      <w:r>
        <w:rPr>
          <w:rFonts w:ascii="Times New Roman" w:hAnsi="Times New Roman"/>
          <w:iCs/>
          <w:sz w:val="28"/>
          <w:szCs w:val="28"/>
        </w:rPr>
        <w:t xml:space="preserve">і завищена самооцінка – </w:t>
      </w:r>
      <w:r>
        <w:rPr>
          <w:rFonts w:ascii="Times New Roman" w:hAnsi="Times New Roman"/>
          <w:i/>
          <w:iCs/>
          <w:sz w:val="28"/>
          <w:szCs w:val="28"/>
        </w:rPr>
        <w:t>самовпевнений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Підгрупи, які займають у нашій класифікації проміжне становище, належать до прикметників, що позначають негативні риси характеру. До підгрупи прикметників, що позначають одночасно рису характеру і поведінки, відносяться 12 синонімічних рядів: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lastRenderedPageBreak/>
        <w:t xml:space="preserve">1) </w:t>
      </w:r>
      <w:r>
        <w:rPr>
          <w:rFonts w:ascii="Times New Roman" w:hAnsi="Times New Roman"/>
          <w:i/>
          <w:iCs/>
          <w:sz w:val="28"/>
          <w:szCs w:val="28"/>
        </w:rPr>
        <w:t>гидливий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2) </w:t>
      </w:r>
      <w:r>
        <w:rPr>
          <w:rFonts w:ascii="Times New Roman" w:hAnsi="Times New Roman"/>
          <w:i/>
          <w:iCs/>
          <w:sz w:val="28"/>
          <w:szCs w:val="28"/>
        </w:rPr>
        <w:t>владний, владолюбний, самовладний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3) </w:t>
      </w:r>
      <w:r>
        <w:rPr>
          <w:rFonts w:ascii="Times New Roman" w:hAnsi="Times New Roman"/>
          <w:i/>
          <w:iCs/>
          <w:sz w:val="28"/>
          <w:szCs w:val="28"/>
        </w:rPr>
        <w:t>зарозумілий, гордовитий, пихатий, надутий, пихатий, чванливий, чванливий, зарозумілий, гордовитий</w:t>
      </w:r>
      <w:r>
        <w:rPr>
          <w:rFonts w:ascii="Times New Roman" w:hAnsi="Times New Roman"/>
          <w:iCs/>
          <w:sz w:val="28"/>
          <w:szCs w:val="28"/>
        </w:rPr>
        <w:t xml:space="preserve"> (розм.);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4) </w:t>
      </w:r>
      <w:r>
        <w:rPr>
          <w:rFonts w:ascii="Times New Roman" w:hAnsi="Times New Roman"/>
          <w:i/>
          <w:iCs/>
          <w:sz w:val="28"/>
          <w:szCs w:val="28"/>
        </w:rPr>
        <w:t>боязливий, полохливий, боязкий, несміливий, боязкий, легкодухий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5) </w:t>
      </w:r>
      <w:r>
        <w:rPr>
          <w:rFonts w:ascii="Times New Roman" w:hAnsi="Times New Roman"/>
          <w:i/>
          <w:iCs/>
          <w:sz w:val="28"/>
          <w:szCs w:val="28"/>
        </w:rPr>
        <w:t>жадібний, скупий</w:t>
      </w:r>
      <w:r>
        <w:rPr>
          <w:rFonts w:ascii="Times New Roman" w:hAnsi="Times New Roman"/>
          <w:iCs/>
          <w:sz w:val="28"/>
          <w:szCs w:val="28"/>
        </w:rPr>
        <w:t xml:space="preserve"> (розм.), </w:t>
      </w:r>
      <w:r>
        <w:rPr>
          <w:rFonts w:ascii="Times New Roman" w:hAnsi="Times New Roman"/>
          <w:i/>
          <w:iCs/>
          <w:sz w:val="28"/>
          <w:szCs w:val="28"/>
        </w:rPr>
        <w:t>дріб'язковий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6) </w:t>
      </w:r>
      <w:r>
        <w:rPr>
          <w:rFonts w:ascii="Times New Roman" w:hAnsi="Times New Roman"/>
          <w:i/>
          <w:iCs/>
          <w:sz w:val="28"/>
          <w:szCs w:val="28"/>
        </w:rPr>
        <w:t>легковажний, несерйозний, порожній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7) </w:t>
      </w:r>
      <w:r>
        <w:rPr>
          <w:rFonts w:ascii="Times New Roman" w:hAnsi="Times New Roman"/>
          <w:i/>
          <w:iCs/>
          <w:sz w:val="28"/>
          <w:szCs w:val="28"/>
        </w:rPr>
        <w:t>лицемірний, нещирий, фальшивий, лукавий, дволикий, улесливий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8) </w:t>
      </w:r>
      <w:r>
        <w:rPr>
          <w:rFonts w:ascii="Times New Roman" w:hAnsi="Times New Roman"/>
          <w:i/>
          <w:iCs/>
          <w:sz w:val="28"/>
          <w:szCs w:val="28"/>
        </w:rPr>
        <w:t>непоступливий, незговірливий, непіддатливий</w:t>
      </w:r>
      <w:r>
        <w:rPr>
          <w:rFonts w:ascii="Times New Roman" w:hAnsi="Times New Roman"/>
          <w:iCs/>
          <w:sz w:val="28"/>
          <w:szCs w:val="28"/>
        </w:rPr>
        <w:t xml:space="preserve"> (розм.),</w:t>
      </w:r>
      <w:r>
        <w:rPr>
          <w:rFonts w:ascii="Times New Roman" w:hAnsi="Times New Roman"/>
          <w:i/>
          <w:iCs/>
          <w:sz w:val="28"/>
          <w:szCs w:val="28"/>
        </w:rPr>
        <w:t xml:space="preserve"> йоржистий</w:t>
      </w:r>
      <w:r>
        <w:rPr>
          <w:rFonts w:ascii="Times New Roman" w:hAnsi="Times New Roman"/>
          <w:iCs/>
          <w:sz w:val="28"/>
          <w:szCs w:val="28"/>
        </w:rPr>
        <w:t xml:space="preserve"> (розм.), </w:t>
      </w:r>
      <w:r>
        <w:rPr>
          <w:rFonts w:ascii="Times New Roman" w:hAnsi="Times New Roman"/>
          <w:i/>
          <w:iCs/>
          <w:sz w:val="28"/>
          <w:szCs w:val="28"/>
        </w:rPr>
        <w:t>нетовариський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9) </w:t>
      </w:r>
      <w:r>
        <w:rPr>
          <w:rFonts w:ascii="Times New Roman" w:hAnsi="Times New Roman"/>
          <w:i/>
          <w:iCs/>
          <w:sz w:val="28"/>
          <w:szCs w:val="28"/>
        </w:rPr>
        <w:t>марнотратний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10) </w:t>
      </w:r>
      <w:r>
        <w:rPr>
          <w:rFonts w:ascii="Times New Roman" w:hAnsi="Times New Roman"/>
          <w:i/>
          <w:iCs/>
          <w:sz w:val="28"/>
          <w:szCs w:val="28"/>
        </w:rPr>
        <w:t>хитрий, підступний, лукавий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11) </w:t>
      </w:r>
      <w:r>
        <w:rPr>
          <w:rFonts w:ascii="Times New Roman" w:hAnsi="Times New Roman"/>
          <w:i/>
          <w:iCs/>
          <w:sz w:val="28"/>
          <w:szCs w:val="28"/>
        </w:rPr>
        <w:t>егоїстичний, себелюбний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12) </w:t>
      </w:r>
      <w:r>
        <w:rPr>
          <w:rFonts w:ascii="Times New Roman" w:hAnsi="Times New Roman"/>
          <w:i/>
          <w:iCs/>
          <w:sz w:val="28"/>
          <w:szCs w:val="28"/>
        </w:rPr>
        <w:t>дошкульний, їдкий, ущипливий, єхидний, жовчний, отруйний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До підгрупи прикметників, що характеризують характер і інтелект людини, входять дві синонімічні пари: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1) </w:t>
      </w:r>
      <w:r>
        <w:rPr>
          <w:rFonts w:ascii="Times New Roman" w:hAnsi="Times New Roman"/>
          <w:i/>
          <w:iCs/>
          <w:sz w:val="28"/>
          <w:szCs w:val="28"/>
        </w:rPr>
        <w:t>забудькуватий, безпам’ятний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2) </w:t>
      </w:r>
      <w:r>
        <w:rPr>
          <w:rFonts w:ascii="Times New Roman" w:hAnsi="Times New Roman"/>
          <w:i/>
          <w:iCs/>
          <w:sz w:val="28"/>
          <w:szCs w:val="28"/>
        </w:rPr>
        <w:t>розсіяний, неуважний</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До особливостей темпераменту, які можуть сприйматися і як риси характеру, на наш погляд, можна віднести властивості особистості, що позначаються прикметниками наступного синонімічного ряду: </w:t>
      </w:r>
      <w:r>
        <w:rPr>
          <w:rFonts w:ascii="Times New Roman" w:hAnsi="Times New Roman"/>
          <w:i/>
          <w:iCs/>
          <w:sz w:val="28"/>
          <w:szCs w:val="28"/>
        </w:rPr>
        <w:t xml:space="preserve">запальний, гарячий; дратівливий </w:t>
      </w:r>
      <w:r>
        <w:rPr>
          <w:rFonts w:ascii="Times New Roman" w:hAnsi="Times New Roman"/>
          <w:iCs/>
          <w:sz w:val="28"/>
          <w:szCs w:val="28"/>
          <w:lang w:val="ru-RU"/>
        </w:rPr>
        <w:t>[49]</w:t>
      </w:r>
      <w:r>
        <w:rPr>
          <w:rFonts w:ascii="Times New Roman" w:hAnsi="Times New Roman"/>
          <w:iCs/>
          <w:sz w:val="28"/>
          <w:szCs w:val="28"/>
        </w:rPr>
        <w:t xml:space="preserve">.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Усі прикметники, що описують характер, можна умовно розділити на кілька груп залежно від конкретної сторони особистості.</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Ставлення до життя – це найбільш загальна група, що дозволяє описати настрій і погляд на світ, включає якості людини: </w:t>
      </w:r>
      <w:r>
        <w:rPr>
          <w:rFonts w:ascii="Times New Roman" w:hAnsi="Times New Roman"/>
          <w:i/>
          <w:iCs/>
          <w:sz w:val="28"/>
          <w:szCs w:val="28"/>
        </w:rPr>
        <w:t>бадьорий, веселий, сумний, енергійний, відкритий, товариський, розсудливий, практичний, потайливий, замкнутий, оптимістичний, життєрадісний, песимістичний, спокійний, розслаблений, розумний, запальний, напружений, нервовий, заведений</w:t>
      </w:r>
      <w:r>
        <w:rPr>
          <w:rFonts w:ascii="Times New Roman" w:hAnsi="Times New Roman"/>
          <w:iCs/>
          <w:sz w:val="28"/>
          <w:szCs w:val="28"/>
        </w:rPr>
        <w:t xml:space="preserve"> тощо.</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lastRenderedPageBreak/>
        <w:t xml:space="preserve">Інтелектуальні здібності: </w:t>
      </w:r>
      <w:r>
        <w:rPr>
          <w:rFonts w:ascii="Times New Roman" w:hAnsi="Times New Roman"/>
          <w:i/>
          <w:iCs/>
          <w:sz w:val="28"/>
          <w:szCs w:val="28"/>
        </w:rPr>
        <w:t>кмітливий, тямущий, догадливий, ерудований, розумний, мудрий, грамотний, талановитий, обдарований, проникливий</w:t>
      </w:r>
      <w:r>
        <w:rPr>
          <w:rFonts w:ascii="Times New Roman" w:hAnsi="Times New Roman"/>
          <w:iCs/>
          <w:sz w:val="28"/>
          <w:szCs w:val="28"/>
        </w:rPr>
        <w:t>.</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Для негативної характеристики також існує чимало слів: </w:t>
      </w:r>
      <w:r>
        <w:rPr>
          <w:rFonts w:ascii="Times New Roman" w:hAnsi="Times New Roman"/>
          <w:i/>
          <w:iCs/>
          <w:sz w:val="28"/>
          <w:szCs w:val="28"/>
        </w:rPr>
        <w:t>дурний, хитрий, підступний, нетямущий, тупий, загальмований, придуркуватий, дивакуватий, вузьколобий, обмежений, простакуватий, наївний</w:t>
      </w:r>
      <w:r>
        <w:rPr>
          <w:rFonts w:ascii="Times New Roman" w:hAnsi="Times New Roman"/>
          <w:iCs/>
          <w:sz w:val="28"/>
          <w:szCs w:val="28"/>
        </w:rPr>
        <w:t>.</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Ставлення до людей. Опис характеру людини з точки зору ставлення до інших людей має на увазі знання не одного десятка відповідних прикметників. Для комфортного сприйняття і зап’'ятовування їх краще представити у вигляді таблиці антонімів:</w:t>
      </w:r>
    </w:p>
    <w:p w:rsidR="00417D59" w:rsidRDefault="00417D59" w:rsidP="00417D59">
      <w:pPr>
        <w:spacing w:after="0" w:line="360" w:lineRule="auto"/>
        <w:ind w:firstLine="709"/>
        <w:jc w:val="both"/>
        <w:rPr>
          <w:rFonts w:ascii="Times New Roman" w:hAnsi="Times New Roman"/>
          <w:i/>
          <w:iCs/>
          <w:sz w:val="28"/>
          <w:szCs w:val="28"/>
        </w:rPr>
      </w:pPr>
      <w:r>
        <w:rPr>
          <w:rFonts w:ascii="Times New Roman" w:hAnsi="Times New Roman"/>
          <w:i/>
          <w:iCs/>
          <w:sz w:val="28"/>
          <w:szCs w:val="28"/>
        </w:rPr>
        <w:t>доброзичливий / недружній, ворожий</w:t>
      </w:r>
    </w:p>
    <w:p w:rsidR="00417D59" w:rsidRDefault="00417D59" w:rsidP="00417D59">
      <w:pPr>
        <w:spacing w:after="0" w:line="360" w:lineRule="auto"/>
        <w:ind w:firstLine="709"/>
        <w:jc w:val="both"/>
        <w:rPr>
          <w:rFonts w:ascii="Times New Roman" w:hAnsi="Times New Roman"/>
          <w:i/>
          <w:iCs/>
          <w:sz w:val="28"/>
          <w:szCs w:val="28"/>
        </w:rPr>
      </w:pPr>
      <w:r>
        <w:rPr>
          <w:rFonts w:ascii="Times New Roman" w:hAnsi="Times New Roman"/>
          <w:i/>
          <w:iCs/>
          <w:sz w:val="28"/>
          <w:szCs w:val="28"/>
        </w:rPr>
        <w:t>добрий / злий</w:t>
      </w:r>
    </w:p>
    <w:p w:rsidR="00417D59" w:rsidRDefault="00417D59" w:rsidP="00417D59">
      <w:pPr>
        <w:spacing w:after="0" w:line="360" w:lineRule="auto"/>
        <w:ind w:firstLine="709"/>
        <w:jc w:val="both"/>
        <w:rPr>
          <w:rFonts w:ascii="Times New Roman" w:hAnsi="Times New Roman"/>
          <w:i/>
          <w:iCs/>
          <w:sz w:val="28"/>
          <w:szCs w:val="28"/>
        </w:rPr>
      </w:pPr>
      <w:r>
        <w:rPr>
          <w:rFonts w:ascii="Times New Roman" w:hAnsi="Times New Roman"/>
          <w:i/>
          <w:iCs/>
          <w:sz w:val="28"/>
          <w:szCs w:val="28"/>
        </w:rPr>
        <w:t>привітний, люб'язний / суворий, нелюб’язний</w:t>
      </w:r>
    </w:p>
    <w:p w:rsidR="00417D59" w:rsidRDefault="00417D59" w:rsidP="00417D59">
      <w:pPr>
        <w:spacing w:after="0" w:line="360" w:lineRule="auto"/>
        <w:ind w:firstLine="709"/>
        <w:jc w:val="both"/>
        <w:rPr>
          <w:rFonts w:ascii="Times New Roman" w:hAnsi="Times New Roman"/>
          <w:i/>
          <w:iCs/>
          <w:sz w:val="28"/>
          <w:szCs w:val="28"/>
        </w:rPr>
      </w:pPr>
      <w:r>
        <w:rPr>
          <w:rFonts w:ascii="Times New Roman" w:hAnsi="Times New Roman"/>
          <w:i/>
          <w:iCs/>
          <w:sz w:val="28"/>
          <w:szCs w:val="28"/>
        </w:rPr>
        <w:t>теплий, приємний, привітний / жорсткий, непривітний</w:t>
      </w:r>
    </w:p>
    <w:p w:rsidR="00417D59" w:rsidRDefault="00417D59" w:rsidP="00417D59">
      <w:pPr>
        <w:spacing w:after="0" w:line="360" w:lineRule="auto"/>
        <w:ind w:firstLine="709"/>
        <w:jc w:val="both"/>
        <w:rPr>
          <w:rFonts w:ascii="Times New Roman" w:hAnsi="Times New Roman"/>
          <w:i/>
          <w:iCs/>
          <w:sz w:val="28"/>
          <w:szCs w:val="28"/>
        </w:rPr>
      </w:pPr>
      <w:r>
        <w:rPr>
          <w:rFonts w:ascii="Times New Roman" w:hAnsi="Times New Roman"/>
          <w:i/>
          <w:iCs/>
          <w:sz w:val="28"/>
          <w:szCs w:val="28"/>
        </w:rPr>
        <w:t>милий, приємний, гарний / жахливий</w:t>
      </w:r>
    </w:p>
    <w:p w:rsidR="00417D59" w:rsidRDefault="00417D59" w:rsidP="00417D59">
      <w:pPr>
        <w:spacing w:after="0" w:line="360" w:lineRule="auto"/>
        <w:ind w:firstLine="709"/>
        <w:jc w:val="both"/>
        <w:rPr>
          <w:rFonts w:ascii="Times New Roman" w:hAnsi="Times New Roman"/>
          <w:i/>
          <w:iCs/>
          <w:sz w:val="28"/>
          <w:szCs w:val="28"/>
        </w:rPr>
      </w:pPr>
      <w:r>
        <w:rPr>
          <w:rFonts w:ascii="Times New Roman" w:hAnsi="Times New Roman"/>
          <w:i/>
          <w:iCs/>
          <w:sz w:val="28"/>
          <w:szCs w:val="28"/>
        </w:rPr>
        <w:t>щедрий / жадібний</w:t>
      </w:r>
    </w:p>
    <w:p w:rsidR="00417D59" w:rsidRDefault="00417D59" w:rsidP="00417D59">
      <w:pPr>
        <w:spacing w:after="0" w:line="360" w:lineRule="auto"/>
        <w:ind w:firstLine="709"/>
        <w:jc w:val="both"/>
        <w:rPr>
          <w:rFonts w:ascii="Times New Roman" w:hAnsi="Times New Roman"/>
          <w:i/>
          <w:iCs/>
          <w:sz w:val="28"/>
          <w:szCs w:val="28"/>
        </w:rPr>
      </w:pPr>
      <w:r>
        <w:rPr>
          <w:rFonts w:ascii="Times New Roman" w:hAnsi="Times New Roman"/>
          <w:i/>
          <w:iCs/>
          <w:sz w:val="28"/>
          <w:szCs w:val="28"/>
        </w:rPr>
        <w:t>тактовний, чутливий / нетактовний, бездушний</w:t>
      </w:r>
    </w:p>
    <w:p w:rsidR="00417D59" w:rsidRDefault="00417D59" w:rsidP="00417D59">
      <w:pPr>
        <w:spacing w:after="0" w:line="360" w:lineRule="auto"/>
        <w:ind w:firstLine="709"/>
        <w:jc w:val="both"/>
        <w:rPr>
          <w:rFonts w:ascii="Times New Roman" w:hAnsi="Times New Roman"/>
          <w:i/>
          <w:iCs/>
          <w:sz w:val="28"/>
          <w:szCs w:val="28"/>
        </w:rPr>
      </w:pPr>
      <w:r>
        <w:rPr>
          <w:rFonts w:ascii="Times New Roman" w:hAnsi="Times New Roman"/>
          <w:i/>
          <w:iCs/>
          <w:sz w:val="28"/>
          <w:szCs w:val="28"/>
        </w:rPr>
        <w:t>приємний / неприємний</w:t>
      </w:r>
    </w:p>
    <w:p w:rsidR="00417D59" w:rsidRDefault="00417D59" w:rsidP="00417D59">
      <w:pPr>
        <w:spacing w:after="0" w:line="360" w:lineRule="auto"/>
        <w:ind w:firstLine="709"/>
        <w:jc w:val="both"/>
        <w:rPr>
          <w:rFonts w:ascii="Times New Roman" w:hAnsi="Times New Roman"/>
          <w:i/>
          <w:iCs/>
          <w:sz w:val="28"/>
          <w:szCs w:val="28"/>
        </w:rPr>
      </w:pPr>
      <w:r>
        <w:rPr>
          <w:rFonts w:ascii="Times New Roman" w:hAnsi="Times New Roman"/>
          <w:i/>
          <w:iCs/>
          <w:sz w:val="28"/>
          <w:szCs w:val="28"/>
        </w:rPr>
        <w:t>забавний, цікавий / нудний</w:t>
      </w:r>
    </w:p>
    <w:p w:rsidR="00417D59" w:rsidRDefault="00417D59" w:rsidP="00417D59">
      <w:pPr>
        <w:spacing w:after="0" w:line="360" w:lineRule="auto"/>
        <w:ind w:firstLine="709"/>
        <w:jc w:val="both"/>
        <w:rPr>
          <w:rFonts w:ascii="Times New Roman" w:hAnsi="Times New Roman"/>
          <w:i/>
          <w:iCs/>
          <w:sz w:val="28"/>
          <w:szCs w:val="28"/>
        </w:rPr>
      </w:pPr>
      <w:r>
        <w:rPr>
          <w:rFonts w:ascii="Times New Roman" w:hAnsi="Times New Roman"/>
          <w:i/>
          <w:iCs/>
          <w:sz w:val="28"/>
          <w:szCs w:val="28"/>
        </w:rPr>
        <w:t>хоробрий, відважний / боягузливий</w:t>
      </w:r>
    </w:p>
    <w:p w:rsidR="00417D59" w:rsidRDefault="00417D59" w:rsidP="00417D59">
      <w:pPr>
        <w:spacing w:after="0" w:line="360" w:lineRule="auto"/>
        <w:ind w:firstLine="709"/>
        <w:jc w:val="both"/>
        <w:rPr>
          <w:rFonts w:ascii="Times New Roman" w:hAnsi="Times New Roman"/>
          <w:i/>
          <w:iCs/>
          <w:sz w:val="28"/>
          <w:szCs w:val="28"/>
        </w:rPr>
      </w:pPr>
      <w:r>
        <w:rPr>
          <w:rFonts w:ascii="Times New Roman" w:hAnsi="Times New Roman"/>
          <w:i/>
          <w:iCs/>
          <w:sz w:val="28"/>
          <w:szCs w:val="28"/>
        </w:rPr>
        <w:t>ввічливий / неввічливий, невихований</w:t>
      </w:r>
    </w:p>
    <w:p w:rsidR="00417D59" w:rsidRDefault="00417D59" w:rsidP="00417D59">
      <w:pPr>
        <w:spacing w:after="0" w:line="360" w:lineRule="auto"/>
        <w:ind w:firstLine="709"/>
        <w:jc w:val="both"/>
        <w:rPr>
          <w:rFonts w:ascii="Times New Roman" w:hAnsi="Times New Roman"/>
          <w:i/>
          <w:iCs/>
          <w:sz w:val="28"/>
          <w:szCs w:val="28"/>
        </w:rPr>
      </w:pPr>
      <w:r>
        <w:rPr>
          <w:rFonts w:ascii="Times New Roman" w:hAnsi="Times New Roman"/>
          <w:i/>
          <w:iCs/>
          <w:sz w:val="28"/>
          <w:szCs w:val="28"/>
        </w:rPr>
        <w:t>чесний / брехливий</w:t>
      </w:r>
    </w:p>
    <w:p w:rsidR="00417D59" w:rsidRDefault="00417D59" w:rsidP="00417D59">
      <w:pPr>
        <w:spacing w:after="0" w:line="360" w:lineRule="auto"/>
        <w:ind w:firstLine="709"/>
        <w:jc w:val="both"/>
        <w:rPr>
          <w:rFonts w:ascii="Times New Roman" w:hAnsi="Times New Roman"/>
          <w:i/>
          <w:iCs/>
          <w:sz w:val="28"/>
          <w:szCs w:val="28"/>
        </w:rPr>
      </w:pPr>
      <w:r>
        <w:rPr>
          <w:rFonts w:ascii="Times New Roman" w:hAnsi="Times New Roman"/>
          <w:i/>
          <w:iCs/>
          <w:sz w:val="28"/>
          <w:szCs w:val="28"/>
        </w:rPr>
        <w:t>товариський, комунікабельний / сором'язливий</w:t>
      </w:r>
    </w:p>
    <w:p w:rsidR="00417D59" w:rsidRDefault="00417D59" w:rsidP="00417D59">
      <w:pPr>
        <w:spacing w:after="0" w:line="360" w:lineRule="auto"/>
        <w:ind w:firstLine="709"/>
        <w:jc w:val="both"/>
        <w:rPr>
          <w:rFonts w:ascii="Times New Roman" w:hAnsi="Times New Roman"/>
          <w:i/>
          <w:iCs/>
          <w:sz w:val="28"/>
          <w:szCs w:val="28"/>
        </w:rPr>
      </w:pPr>
      <w:r>
        <w:rPr>
          <w:rFonts w:ascii="Times New Roman" w:hAnsi="Times New Roman"/>
          <w:i/>
          <w:iCs/>
          <w:sz w:val="28"/>
          <w:szCs w:val="28"/>
        </w:rPr>
        <w:t>згідливий / сварливий</w:t>
      </w:r>
    </w:p>
    <w:p w:rsidR="00417D59" w:rsidRDefault="00417D59" w:rsidP="00417D59">
      <w:pPr>
        <w:spacing w:after="0" w:line="360" w:lineRule="auto"/>
        <w:ind w:firstLine="709"/>
        <w:jc w:val="both"/>
        <w:rPr>
          <w:rFonts w:ascii="Times New Roman" w:hAnsi="Times New Roman"/>
          <w:i/>
          <w:iCs/>
          <w:sz w:val="28"/>
          <w:szCs w:val="28"/>
        </w:rPr>
      </w:pPr>
      <w:r>
        <w:rPr>
          <w:rFonts w:ascii="Times New Roman" w:hAnsi="Times New Roman"/>
          <w:i/>
          <w:iCs/>
          <w:sz w:val="28"/>
          <w:szCs w:val="28"/>
        </w:rPr>
        <w:t>спокійний, стриманий / нервовий, нестриманий</w:t>
      </w:r>
    </w:p>
    <w:p w:rsidR="00417D59" w:rsidRDefault="00417D59" w:rsidP="00417D59">
      <w:pPr>
        <w:spacing w:after="0" w:line="360" w:lineRule="auto"/>
        <w:ind w:firstLine="709"/>
        <w:jc w:val="both"/>
        <w:rPr>
          <w:rFonts w:ascii="Times New Roman" w:hAnsi="Times New Roman"/>
          <w:i/>
          <w:iCs/>
          <w:sz w:val="28"/>
          <w:szCs w:val="28"/>
        </w:rPr>
      </w:pPr>
      <w:r>
        <w:rPr>
          <w:rFonts w:ascii="Times New Roman" w:hAnsi="Times New Roman"/>
          <w:i/>
          <w:iCs/>
          <w:sz w:val="28"/>
          <w:szCs w:val="28"/>
        </w:rPr>
        <w:t>відданий / невірний</w:t>
      </w:r>
    </w:p>
    <w:p w:rsidR="00417D59" w:rsidRDefault="00417D59" w:rsidP="00417D59">
      <w:pPr>
        <w:spacing w:after="0" w:line="360" w:lineRule="auto"/>
        <w:ind w:firstLine="709"/>
        <w:jc w:val="both"/>
        <w:rPr>
          <w:rFonts w:ascii="Times New Roman" w:hAnsi="Times New Roman"/>
          <w:i/>
          <w:iCs/>
          <w:sz w:val="28"/>
          <w:szCs w:val="28"/>
        </w:rPr>
      </w:pPr>
      <w:r>
        <w:rPr>
          <w:rFonts w:ascii="Times New Roman" w:hAnsi="Times New Roman"/>
          <w:i/>
          <w:iCs/>
          <w:sz w:val="28"/>
          <w:szCs w:val="28"/>
        </w:rPr>
        <w:t>надійний / ненадійний</w:t>
      </w:r>
    </w:p>
    <w:p w:rsidR="00417D59" w:rsidRDefault="00417D59" w:rsidP="00417D59">
      <w:pPr>
        <w:spacing w:after="0" w:line="360" w:lineRule="auto"/>
        <w:ind w:firstLine="709"/>
        <w:jc w:val="both"/>
        <w:rPr>
          <w:rFonts w:ascii="Times New Roman" w:hAnsi="Times New Roman"/>
          <w:i/>
          <w:iCs/>
          <w:sz w:val="28"/>
          <w:szCs w:val="28"/>
        </w:rPr>
      </w:pPr>
      <w:r>
        <w:rPr>
          <w:rFonts w:ascii="Times New Roman" w:hAnsi="Times New Roman"/>
          <w:i/>
          <w:iCs/>
          <w:sz w:val="28"/>
          <w:szCs w:val="28"/>
        </w:rPr>
        <w:t>щирий / лицемірний</w:t>
      </w:r>
    </w:p>
    <w:p w:rsidR="00417D59" w:rsidRDefault="00417D59" w:rsidP="00417D59">
      <w:pPr>
        <w:spacing w:after="0" w:line="360" w:lineRule="auto"/>
        <w:ind w:firstLine="709"/>
        <w:jc w:val="both"/>
        <w:rPr>
          <w:rFonts w:ascii="Times New Roman" w:hAnsi="Times New Roman"/>
          <w:i/>
          <w:iCs/>
          <w:sz w:val="28"/>
          <w:szCs w:val="28"/>
        </w:rPr>
      </w:pPr>
      <w:r>
        <w:rPr>
          <w:rFonts w:ascii="Times New Roman" w:hAnsi="Times New Roman"/>
          <w:i/>
          <w:iCs/>
          <w:sz w:val="28"/>
          <w:szCs w:val="28"/>
        </w:rPr>
        <w:t>прямолінійний, відвертий / потайливий, замкнутий</w:t>
      </w:r>
    </w:p>
    <w:p w:rsidR="00417D59" w:rsidRDefault="00417D59" w:rsidP="00417D59">
      <w:pPr>
        <w:spacing w:after="0" w:line="360" w:lineRule="auto"/>
        <w:ind w:firstLine="709"/>
        <w:jc w:val="both"/>
        <w:rPr>
          <w:rFonts w:ascii="Times New Roman" w:hAnsi="Times New Roman"/>
          <w:i/>
          <w:iCs/>
          <w:sz w:val="28"/>
          <w:szCs w:val="28"/>
        </w:rPr>
      </w:pPr>
      <w:r>
        <w:rPr>
          <w:rFonts w:ascii="Times New Roman" w:hAnsi="Times New Roman"/>
          <w:i/>
          <w:iCs/>
          <w:sz w:val="28"/>
          <w:szCs w:val="28"/>
        </w:rPr>
        <w:t>добре вихований / невихований</w:t>
      </w:r>
    </w:p>
    <w:p w:rsidR="00417D59" w:rsidRDefault="00417D59" w:rsidP="00417D59">
      <w:pPr>
        <w:spacing w:after="0" w:line="360" w:lineRule="auto"/>
        <w:ind w:firstLine="709"/>
        <w:jc w:val="both"/>
        <w:rPr>
          <w:rFonts w:ascii="Times New Roman" w:hAnsi="Times New Roman"/>
          <w:i/>
          <w:iCs/>
          <w:sz w:val="28"/>
          <w:szCs w:val="28"/>
        </w:rPr>
      </w:pPr>
      <w:r>
        <w:rPr>
          <w:rFonts w:ascii="Times New Roman" w:hAnsi="Times New Roman"/>
          <w:i/>
          <w:iCs/>
          <w:sz w:val="28"/>
          <w:szCs w:val="28"/>
        </w:rPr>
        <w:lastRenderedPageBreak/>
        <w:t xml:space="preserve">доброзичливий / ревнивий, заздрісний </w:t>
      </w:r>
      <w:r>
        <w:rPr>
          <w:rFonts w:ascii="Times New Roman" w:hAnsi="Times New Roman"/>
          <w:iCs/>
          <w:sz w:val="28"/>
          <w:szCs w:val="28"/>
          <w:lang w:val="ru-RU"/>
        </w:rPr>
        <w:t>[35].</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Ставлення до роботи. У деяких випадках виділяють ще одну групу термінів для опису характеру людини, які дають можливість охарактеризувати ділові якості та відношення об’єкта до роботи чи навчання: </w:t>
      </w:r>
      <w:r>
        <w:rPr>
          <w:rFonts w:ascii="Times New Roman" w:hAnsi="Times New Roman"/>
          <w:i/>
          <w:iCs/>
          <w:sz w:val="28"/>
          <w:szCs w:val="28"/>
        </w:rPr>
        <w:t>працьовитий, старанний, пунктуальний, цілеспрямований, відповідальний, амбітний.</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 Назви рис характеру, близькі за значенням, але з різною оцінкою.</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 Описуючи характер, можна надати різного оцінного змісту одній і тій же якості: </w:t>
      </w:r>
      <w:r>
        <w:rPr>
          <w:rFonts w:ascii="Times New Roman" w:hAnsi="Times New Roman"/>
          <w:i/>
          <w:iCs/>
          <w:sz w:val="28"/>
          <w:szCs w:val="28"/>
        </w:rPr>
        <w:t>завзятий, рішучий; упертий, норовистий; економний запасливий; жадібний, скупий; відкритий, прямий, щирий; різкий, нетактовний; цікавий, настирливий; упевнений у собі, зарозумілий; неординарний, оригінальний; ексцентричний, непередбачуваний</w:t>
      </w:r>
      <w:r>
        <w:rPr>
          <w:rFonts w:ascii="Times New Roman" w:hAnsi="Times New Roman"/>
          <w:iCs/>
          <w:sz w:val="28"/>
          <w:szCs w:val="28"/>
        </w:rPr>
        <w:t xml:space="preserve"> тощо.</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Існують різні підходи до питання про кількісну перевагу слів, що позначають позитивні / негативні якості людини. Проведені дослідження прикметників моральної оцінки людини свідчать, що превалюють все ж прикметники з негативною оцінкою [35]. </w:t>
      </w:r>
    </w:p>
    <w:p w:rsidR="00BE51ED"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Цей висновок є підтвердженням відомої думки про те, що позначення поганого більш диференційоване, ніж хорошого, і що в мові існують більш різнорідні засоби для детальної класифікації і розгляду поганих вчинків, ніж хороших; негативних рис характеру, ніж позитивних тощо.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Значний інтерес має проблема з’ясування чинників або критеріїв формування лексичної оціночності у прикметників моральної оцінки людини, якими є: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1) критерій компонентного складу (коли позитивна, негативна або нейтральна оцінна сема компонентів, що входять в лексему тягне за собою наявність позитивної, негативної або нейтральної оцінки у значенні всієї лексеми), наприклад: </w:t>
      </w:r>
      <w:r>
        <w:rPr>
          <w:rFonts w:ascii="Times New Roman" w:hAnsi="Times New Roman"/>
          <w:i/>
          <w:iCs/>
          <w:sz w:val="28"/>
          <w:szCs w:val="28"/>
        </w:rPr>
        <w:t>благопристойний</w:t>
      </w:r>
      <w:r>
        <w:rPr>
          <w:rFonts w:ascii="Times New Roman" w:hAnsi="Times New Roman"/>
          <w:iCs/>
          <w:sz w:val="28"/>
          <w:szCs w:val="28"/>
        </w:rPr>
        <w:t xml:space="preserve">, де обидва компоненти – </w:t>
      </w:r>
      <w:r>
        <w:rPr>
          <w:rFonts w:ascii="Times New Roman" w:hAnsi="Times New Roman"/>
          <w:i/>
          <w:iCs/>
          <w:sz w:val="28"/>
          <w:szCs w:val="28"/>
        </w:rPr>
        <w:t>благо</w:t>
      </w:r>
      <w:r>
        <w:rPr>
          <w:rFonts w:ascii="Times New Roman" w:hAnsi="Times New Roman"/>
          <w:iCs/>
          <w:sz w:val="28"/>
          <w:szCs w:val="28"/>
        </w:rPr>
        <w:t xml:space="preserve"> і </w:t>
      </w:r>
      <w:r>
        <w:rPr>
          <w:rFonts w:ascii="Times New Roman" w:hAnsi="Times New Roman"/>
          <w:i/>
          <w:iCs/>
          <w:sz w:val="28"/>
          <w:szCs w:val="28"/>
        </w:rPr>
        <w:t>пристойний</w:t>
      </w:r>
      <w:r>
        <w:rPr>
          <w:rFonts w:ascii="Times New Roman" w:hAnsi="Times New Roman"/>
          <w:iCs/>
          <w:sz w:val="28"/>
          <w:szCs w:val="28"/>
        </w:rPr>
        <w:t xml:space="preserve"> несуть в собі позитивну конотацію. Благо асоціюється з добром, щастям, благополуччям, матеріальним достатком, задоволенням, тобто однозначно є позитивною оцінною семою. Подібну ж конотацію несе в собі </w:t>
      </w:r>
      <w:r>
        <w:rPr>
          <w:rFonts w:ascii="Times New Roman" w:hAnsi="Times New Roman"/>
          <w:iCs/>
          <w:sz w:val="28"/>
          <w:szCs w:val="28"/>
        </w:rPr>
        <w:lastRenderedPageBreak/>
        <w:t xml:space="preserve">компонент </w:t>
      </w:r>
      <w:r>
        <w:rPr>
          <w:rFonts w:ascii="Times New Roman" w:hAnsi="Times New Roman"/>
          <w:i/>
          <w:iCs/>
          <w:sz w:val="28"/>
          <w:szCs w:val="28"/>
        </w:rPr>
        <w:t>пристойний</w:t>
      </w:r>
      <w:r>
        <w:rPr>
          <w:rFonts w:ascii="Times New Roman" w:hAnsi="Times New Roman"/>
          <w:iCs/>
          <w:sz w:val="28"/>
          <w:szCs w:val="28"/>
        </w:rPr>
        <w:t xml:space="preserve"> (значить </w:t>
      </w:r>
      <w:r>
        <w:rPr>
          <w:rFonts w:ascii="Times New Roman" w:hAnsi="Times New Roman"/>
          <w:i/>
          <w:iCs/>
          <w:sz w:val="28"/>
          <w:szCs w:val="28"/>
        </w:rPr>
        <w:t>достойний</w:t>
      </w:r>
      <w:r>
        <w:rPr>
          <w:rFonts w:ascii="Times New Roman" w:hAnsi="Times New Roman"/>
          <w:iCs/>
          <w:sz w:val="28"/>
          <w:szCs w:val="28"/>
        </w:rPr>
        <w:t xml:space="preserve">, </w:t>
      </w:r>
      <w:r>
        <w:rPr>
          <w:rFonts w:ascii="Times New Roman" w:hAnsi="Times New Roman"/>
          <w:i/>
          <w:iCs/>
          <w:sz w:val="28"/>
          <w:szCs w:val="28"/>
        </w:rPr>
        <w:t>гідний, хороший, правильний</w:t>
      </w:r>
      <w:r>
        <w:rPr>
          <w:rFonts w:ascii="Times New Roman" w:hAnsi="Times New Roman"/>
          <w:iCs/>
          <w:sz w:val="28"/>
          <w:szCs w:val="28"/>
        </w:rPr>
        <w:t>). У цьому випадку поєднання двох компонентів з явно позитивним оцінним значенням неминуче призводить до позитивної конотації всій лексеми.</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Подібним чином формується оціночність у таких прикметників, як: </w:t>
      </w:r>
      <w:r>
        <w:rPr>
          <w:rFonts w:ascii="Times New Roman" w:hAnsi="Times New Roman"/>
          <w:i/>
          <w:iCs/>
          <w:sz w:val="28"/>
          <w:szCs w:val="28"/>
        </w:rPr>
        <w:t>кровожерний, милосердний, простодушний, слабохарактерний, холоднокровний, щиросердий</w:t>
      </w:r>
      <w:r>
        <w:rPr>
          <w:rFonts w:ascii="Times New Roman" w:hAnsi="Times New Roman"/>
          <w:iCs/>
          <w:sz w:val="28"/>
          <w:szCs w:val="28"/>
        </w:rPr>
        <w:t xml:space="preserve"> тощо.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2) екстралінгвістичний критерій (у цьому випадку позитивні, негативні і нейтральні оціночні компоненти зобов’язані своєю появою змістом якогось екстралінгвістичного явища: звичаїв, традицій, повір’їв, забобонів, легенд, міфів, казок. Досить часто оцінна номінація зумовлена якимось біблійним сюжетом, відомим антропонімом або топонімом, або твором художньої літератури чи публіцистики). У словниках української мови подібні лексеми представлені в дуже невеликій кількості.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Більш поширені прикметники, які характеризують людину не безпосередньо, а описують якісь її вади, вчинки, риси характеру, дії тощо. (</w:t>
      </w:r>
      <w:r>
        <w:rPr>
          <w:rFonts w:ascii="Times New Roman" w:hAnsi="Times New Roman"/>
          <w:i/>
          <w:iCs/>
          <w:sz w:val="28"/>
          <w:szCs w:val="28"/>
        </w:rPr>
        <w:t>диявольський характер, лицарська поведінка, драконівські методи</w:t>
      </w:r>
      <w:r>
        <w:rPr>
          <w:rFonts w:ascii="Times New Roman" w:hAnsi="Times New Roman"/>
          <w:iCs/>
          <w:sz w:val="28"/>
          <w:szCs w:val="28"/>
        </w:rPr>
        <w:t xml:space="preserve"> тощо).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3) семантичний критерій, який є найбільш плідним критерієм формування оціночності у прикметників моральної оцінки людини, і лежить в основі переважної більшості підданих аналізу в цій роботі лексичних одиниць. Наприклад, у прикметника «</w:t>
      </w:r>
      <w:r>
        <w:rPr>
          <w:rFonts w:ascii="Times New Roman" w:hAnsi="Times New Roman"/>
          <w:i/>
          <w:iCs/>
          <w:sz w:val="28"/>
          <w:szCs w:val="28"/>
        </w:rPr>
        <w:t>догідливий</w:t>
      </w:r>
      <w:r>
        <w:rPr>
          <w:rFonts w:ascii="Times New Roman" w:hAnsi="Times New Roman"/>
          <w:iCs/>
          <w:sz w:val="28"/>
          <w:szCs w:val="28"/>
        </w:rPr>
        <w:t xml:space="preserve">» містяться полярно протилежні в плані оцінного ставлення семи, які можна класифікувати за семантичними підгрупами позитивної і негативної оцінки наступним чином: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I. Підгрупа сем позитивної оцінки: «прагнення зробити приємне», «готовність допомогти», «послужливість», «повага», «дипломатичність», «ввічливість», «майстерність і тонкість у відносинах з іншими».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II. Підгрупа сем негативної оцінки: «надмірність, крайність», «лестощі», «лицемірство», «нещирість», «корисливість», «раболіпство», «низькопоклонство», «приниження» тощо [36].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lastRenderedPageBreak/>
        <w:t>Ця класифікація показує, що кількість сем негативної оцінки превалює над кількістю сем позитивної оцінки, отже, прикметник має негативну конотацію.</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Щодо номінації прикметників моральної оцінки людини, вченими визначена наступна типологія ознак, покладених в основу найменування моральних якостей, причому треба зазначити, що механізм найменування моральних якостей на основі кожної окремої групи ознак має різну ступінь поширеності: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I. В основі найменування термінів моралі найчастіше представлено ознаки, що позначають стани і властивості, виражені абстрактними іменниками, які, головним чином, відносяться до етичної сфери, наприклад: </w:t>
      </w:r>
      <w:r>
        <w:rPr>
          <w:rFonts w:ascii="Times New Roman" w:hAnsi="Times New Roman"/>
          <w:i/>
          <w:iCs/>
          <w:sz w:val="28"/>
          <w:szCs w:val="28"/>
        </w:rPr>
        <w:t>принцип – безпринципний, користь – безкорисливий, добро – добрий (доброчесний, привітний, доброзичливий, добронравний, добропорядний, добросердечний) , совість – безсовісний /совісний, зло – злий (злопам</w:t>
      </w:r>
      <w:r>
        <w:rPr>
          <w:rFonts w:ascii="Times New Roman" w:hAnsi="Times New Roman"/>
          <w:iCs/>
          <w:sz w:val="28"/>
          <w:szCs w:val="28"/>
        </w:rPr>
        <w:t>’</w:t>
      </w:r>
      <w:r>
        <w:rPr>
          <w:rFonts w:ascii="Times New Roman" w:hAnsi="Times New Roman"/>
          <w:i/>
          <w:iCs/>
          <w:sz w:val="28"/>
          <w:szCs w:val="28"/>
        </w:rPr>
        <w:t>ятний, злорадний, злісний) , хитрість – нехитрий / хитрий</w:t>
      </w:r>
      <w:r>
        <w:rPr>
          <w:rFonts w:ascii="Times New Roman" w:hAnsi="Times New Roman"/>
          <w:iCs/>
          <w:sz w:val="28"/>
          <w:szCs w:val="28"/>
        </w:rPr>
        <w:t xml:space="preserve"> тощо.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 Ознаки, що позначають одухотворені предмети, серед яких: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1) Назви осіб за їх соціальним статусом, професією, характерними рисами і властивостями, ставленням до інших людей, наприклад: </w:t>
      </w:r>
      <w:r>
        <w:rPr>
          <w:rFonts w:ascii="Times New Roman" w:hAnsi="Times New Roman"/>
          <w:i/>
          <w:iCs/>
          <w:sz w:val="28"/>
          <w:szCs w:val="28"/>
        </w:rPr>
        <w:t>друг – дружній, альтруїст – альтруїстичний, гість – гостинний, демагог – демагогічне, деспот – деспотичний, дипломат – дипломатичний, жертва – жертовний, шахрай – шахраюватий, задирака – задерикуватий, націоналіст – націоналістичний, патріот – патріотичний, педант – педантичний, раціоналіст – раціоналістичний, ригорист – ригористичний, хам – хамуватий, цинік – цинічний, егоїст – егоїстичний</w:t>
      </w:r>
      <w:r>
        <w:rPr>
          <w:rFonts w:ascii="Times New Roman" w:hAnsi="Times New Roman"/>
          <w:iCs/>
          <w:sz w:val="28"/>
          <w:szCs w:val="28"/>
        </w:rPr>
        <w:t>.</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2) Назви тварин. Такі прикметники переважно характеризують не саму людину безпосередньо, а деякі її риси, властивості, особливості. Наприклад, кажуть: </w:t>
      </w:r>
      <w:r>
        <w:rPr>
          <w:rFonts w:ascii="Times New Roman" w:hAnsi="Times New Roman"/>
          <w:i/>
          <w:iCs/>
          <w:sz w:val="28"/>
          <w:szCs w:val="28"/>
        </w:rPr>
        <w:t xml:space="preserve">лисячий погляд, цапина борідка, собачий нюх, котяча хода </w:t>
      </w:r>
      <w:r>
        <w:rPr>
          <w:rFonts w:ascii="Times New Roman" w:hAnsi="Times New Roman"/>
          <w:iCs/>
          <w:sz w:val="28"/>
          <w:szCs w:val="28"/>
        </w:rPr>
        <w:t>(але не можна сказати «</w:t>
      </w:r>
      <w:r>
        <w:rPr>
          <w:rFonts w:ascii="Times New Roman" w:hAnsi="Times New Roman"/>
          <w:i/>
          <w:iCs/>
          <w:sz w:val="28"/>
          <w:szCs w:val="28"/>
        </w:rPr>
        <w:t>котяча людина</w:t>
      </w:r>
      <w:r>
        <w:rPr>
          <w:rFonts w:ascii="Times New Roman" w:hAnsi="Times New Roman"/>
          <w:iCs/>
          <w:sz w:val="28"/>
          <w:szCs w:val="28"/>
        </w:rPr>
        <w:t xml:space="preserve">» тощо). В українській мові для порівняння з твариною, як правило, вживаються два мовні засоби: 1) використання </w:t>
      </w:r>
      <w:r>
        <w:rPr>
          <w:rFonts w:ascii="Times New Roman" w:hAnsi="Times New Roman"/>
          <w:iCs/>
          <w:sz w:val="28"/>
          <w:szCs w:val="28"/>
        </w:rPr>
        <w:lastRenderedPageBreak/>
        <w:t xml:space="preserve">порівняльного сполучника, наприклад, </w:t>
      </w:r>
      <w:r>
        <w:rPr>
          <w:rFonts w:ascii="Times New Roman" w:hAnsi="Times New Roman"/>
          <w:i/>
          <w:iCs/>
          <w:sz w:val="28"/>
          <w:szCs w:val="28"/>
        </w:rPr>
        <w:t>як</w:t>
      </w:r>
      <w:r>
        <w:rPr>
          <w:rFonts w:ascii="Times New Roman" w:hAnsi="Times New Roman"/>
          <w:iCs/>
          <w:sz w:val="28"/>
          <w:szCs w:val="28"/>
        </w:rPr>
        <w:t xml:space="preserve">: </w:t>
      </w:r>
      <w:r>
        <w:rPr>
          <w:rFonts w:ascii="Times New Roman" w:hAnsi="Times New Roman"/>
          <w:i/>
          <w:iCs/>
          <w:sz w:val="28"/>
          <w:szCs w:val="28"/>
        </w:rPr>
        <w:t xml:space="preserve">хитрий як лисиця, наївний як овечка, відданий як собака </w:t>
      </w:r>
      <w:r>
        <w:rPr>
          <w:rFonts w:ascii="Times New Roman" w:hAnsi="Times New Roman"/>
          <w:iCs/>
          <w:sz w:val="28"/>
          <w:szCs w:val="28"/>
        </w:rPr>
        <w:t xml:space="preserve">тощо.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IV. Ознаки, представлені іменами неживих предметів, у тому числі: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1) назвами конкретних матеріальних предметів, наприклад: </w:t>
      </w:r>
      <w:r>
        <w:rPr>
          <w:rFonts w:ascii="Times New Roman" w:hAnsi="Times New Roman"/>
          <w:i/>
          <w:iCs/>
          <w:sz w:val="28"/>
          <w:szCs w:val="28"/>
        </w:rPr>
        <w:t xml:space="preserve">кристал – кришталевий, пляма – незаплямований, земля – приземлений, хліб – хлібосольний, шовк – шовковий </w:t>
      </w:r>
      <w:r>
        <w:rPr>
          <w:rFonts w:ascii="Times New Roman" w:hAnsi="Times New Roman"/>
          <w:iCs/>
          <w:sz w:val="28"/>
          <w:szCs w:val="28"/>
        </w:rPr>
        <w:t xml:space="preserve">тощо; </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2) назвами речовин, наприклад: </w:t>
      </w:r>
      <w:r>
        <w:rPr>
          <w:rFonts w:ascii="Times New Roman" w:hAnsi="Times New Roman"/>
          <w:i/>
          <w:iCs/>
          <w:sz w:val="28"/>
          <w:szCs w:val="28"/>
        </w:rPr>
        <w:t>кров – холоднокровний, кровожерний, отрута – отруйний, бруд – брудний, гниль – гнилий, жовч – жовчний, залізо – залізний, залізобетонний, золото – золотий, мед – медоточивий, сіль – хлібосольний.</w:t>
      </w:r>
    </w:p>
    <w:p w:rsidR="00417D59" w:rsidRDefault="00417D59" w:rsidP="00417D59">
      <w:pPr>
        <w:spacing w:after="0" w:line="360" w:lineRule="auto"/>
        <w:ind w:firstLine="709"/>
        <w:jc w:val="both"/>
        <w:rPr>
          <w:rFonts w:ascii="Times New Roman" w:hAnsi="Times New Roman"/>
          <w:iCs/>
          <w:sz w:val="28"/>
          <w:szCs w:val="28"/>
        </w:rPr>
      </w:pPr>
      <w:r>
        <w:rPr>
          <w:rFonts w:ascii="Times New Roman" w:hAnsi="Times New Roman"/>
          <w:iCs/>
          <w:sz w:val="28"/>
          <w:szCs w:val="28"/>
        </w:rPr>
        <w:t xml:space="preserve">3) соматизмами, наприклад: </w:t>
      </w:r>
      <w:r>
        <w:rPr>
          <w:rFonts w:ascii="Times New Roman" w:hAnsi="Times New Roman"/>
          <w:i/>
          <w:iCs/>
          <w:sz w:val="28"/>
          <w:szCs w:val="28"/>
        </w:rPr>
        <w:t>серце – добросердечний, безсердечний, жорстокосердий, милосердний, м'якосердий, немилосердний, простосердечний, щиросердий; шкіра – товстошкірий, тіло – м'якотілий, язик – гостроязикий</w:t>
      </w:r>
      <w:r>
        <w:rPr>
          <w:rFonts w:ascii="Times New Roman" w:hAnsi="Times New Roman"/>
          <w:iCs/>
          <w:sz w:val="28"/>
          <w:szCs w:val="28"/>
        </w:rPr>
        <w:t>.</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sz w:val="28"/>
          <w:szCs w:val="28"/>
          <w:lang w:val="ru-RU"/>
        </w:rPr>
        <w:t>Таким чином, у</w:t>
      </w:r>
      <w:r>
        <w:rPr>
          <w:rFonts w:ascii="Times New Roman" w:hAnsi="Times New Roman"/>
          <w:sz w:val="28"/>
          <w:szCs w:val="28"/>
        </w:rPr>
        <w:t xml:space="preserve"> науковій літературі існують різні класифікації рис характеру людини, в основу яких покладено різні підходи та критерії поділу. Б. Теплов поділив риси характеру на чотири групи: </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sz w:val="28"/>
          <w:szCs w:val="28"/>
        </w:rPr>
        <w:t xml:space="preserve">1) найбільш загальні риси характеру, що творять психічний склад людини; </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sz w:val="28"/>
          <w:szCs w:val="28"/>
        </w:rPr>
        <w:t xml:space="preserve">2) риси, які виражають ставлення людини до інших людей; </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sz w:val="28"/>
          <w:szCs w:val="28"/>
        </w:rPr>
        <w:t xml:space="preserve">3) риси, що виражають ставлення людини до самої себе; </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sz w:val="28"/>
          <w:szCs w:val="28"/>
        </w:rPr>
        <w:t>4) риси, які виражають ставлення людини до праці, своєї справи [71, с. 114–115].</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sz w:val="28"/>
          <w:szCs w:val="28"/>
        </w:rPr>
        <w:t>Інші психологи в структурі характеру виділяють дві групи рис: першу складають риси, які становлять систему ставлення до особистості, і яку ділять на чотири групи за Б. Тепловим, а другу – інтелектуальні, вольові та емоційні риси характеру (</w:t>
      </w:r>
      <w:r>
        <w:rPr>
          <w:rFonts w:ascii="Times New Roman" w:hAnsi="Times New Roman"/>
          <w:i/>
          <w:sz w:val="28"/>
          <w:szCs w:val="28"/>
        </w:rPr>
        <w:t>кмітливість, рішучість, ніжність</w:t>
      </w:r>
      <w:r>
        <w:rPr>
          <w:rFonts w:ascii="Times New Roman" w:hAnsi="Times New Roman"/>
          <w:sz w:val="28"/>
          <w:szCs w:val="28"/>
        </w:rPr>
        <w:t xml:space="preserve"> тощо) [3, с. 128].</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sz w:val="28"/>
          <w:szCs w:val="28"/>
        </w:rPr>
        <w:t xml:space="preserve">В. Воронцов поруч з цією класифікацією подає також поділ рис характеру на чотири великі групи: </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1) інтелектуальні риси; </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sz w:val="28"/>
          <w:szCs w:val="28"/>
        </w:rPr>
        <w:t xml:space="preserve">2) емоційні риси; </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sz w:val="28"/>
          <w:szCs w:val="28"/>
        </w:rPr>
        <w:t xml:space="preserve">3) вольові риси; </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sz w:val="28"/>
          <w:szCs w:val="28"/>
        </w:rPr>
        <w:t xml:space="preserve">4) моральні риси [14,с.297]. </w:t>
      </w:r>
    </w:p>
    <w:p w:rsidR="00417D59" w:rsidRDefault="00417D59" w:rsidP="00417D59">
      <w:pPr>
        <w:spacing w:after="0" w:line="360" w:lineRule="auto"/>
        <w:ind w:firstLine="709"/>
        <w:jc w:val="both"/>
        <w:rPr>
          <w:rFonts w:ascii="Times New Roman" w:hAnsi="Times New Roman"/>
          <w:sz w:val="28"/>
          <w:szCs w:val="28"/>
        </w:rPr>
      </w:pPr>
      <w:r>
        <w:rPr>
          <w:rFonts w:ascii="Times New Roman" w:hAnsi="Times New Roman"/>
          <w:sz w:val="28"/>
          <w:szCs w:val="28"/>
        </w:rPr>
        <w:t>Специфіці досліджуваних прикметників найбільше відповідає остання класифікація, за нею ми їх і розглядатимемо.</w:t>
      </w:r>
    </w:p>
    <w:p w:rsidR="00A02AD7" w:rsidRDefault="00A02AD7" w:rsidP="00A02AD7">
      <w:pPr>
        <w:spacing w:after="0" w:line="360" w:lineRule="auto"/>
        <w:ind w:firstLine="709"/>
        <w:jc w:val="both"/>
        <w:rPr>
          <w:rFonts w:ascii="Times New Roman" w:hAnsi="Times New Roman"/>
          <w:sz w:val="28"/>
          <w:szCs w:val="28"/>
        </w:rPr>
      </w:pPr>
    </w:p>
    <w:p w:rsidR="00297775" w:rsidRDefault="00297775" w:rsidP="00A02AD7">
      <w:pPr>
        <w:spacing w:after="0" w:line="360" w:lineRule="auto"/>
        <w:ind w:firstLine="709"/>
        <w:jc w:val="both"/>
        <w:rPr>
          <w:rFonts w:ascii="Times New Roman" w:hAnsi="Times New Roman"/>
          <w:sz w:val="28"/>
          <w:szCs w:val="28"/>
        </w:rPr>
      </w:pPr>
    </w:p>
    <w:p w:rsidR="00297775" w:rsidRDefault="00297775" w:rsidP="00A02AD7">
      <w:pPr>
        <w:spacing w:after="0" w:line="360" w:lineRule="auto"/>
        <w:ind w:firstLine="709"/>
        <w:jc w:val="both"/>
        <w:rPr>
          <w:rFonts w:ascii="Times New Roman" w:hAnsi="Times New Roman"/>
          <w:sz w:val="28"/>
          <w:szCs w:val="28"/>
        </w:rPr>
      </w:pPr>
    </w:p>
    <w:p w:rsidR="00297775" w:rsidRDefault="00297775" w:rsidP="00A02AD7">
      <w:pPr>
        <w:spacing w:after="0" w:line="360" w:lineRule="auto"/>
        <w:ind w:firstLine="709"/>
        <w:jc w:val="both"/>
        <w:rPr>
          <w:rFonts w:ascii="Times New Roman" w:hAnsi="Times New Roman"/>
          <w:sz w:val="28"/>
          <w:szCs w:val="28"/>
        </w:rPr>
      </w:pPr>
    </w:p>
    <w:p w:rsidR="00297775" w:rsidRDefault="00297775" w:rsidP="00A02AD7">
      <w:pPr>
        <w:spacing w:after="0" w:line="360" w:lineRule="auto"/>
        <w:ind w:firstLine="709"/>
        <w:jc w:val="both"/>
        <w:rPr>
          <w:rFonts w:ascii="Times New Roman" w:hAnsi="Times New Roman"/>
          <w:sz w:val="28"/>
          <w:szCs w:val="28"/>
        </w:rPr>
      </w:pPr>
    </w:p>
    <w:p w:rsidR="00297775" w:rsidRDefault="00297775" w:rsidP="00A02AD7">
      <w:pPr>
        <w:spacing w:after="0" w:line="360" w:lineRule="auto"/>
        <w:ind w:firstLine="709"/>
        <w:jc w:val="both"/>
        <w:rPr>
          <w:rFonts w:ascii="Times New Roman" w:hAnsi="Times New Roman"/>
          <w:sz w:val="28"/>
          <w:szCs w:val="28"/>
        </w:rPr>
      </w:pPr>
    </w:p>
    <w:p w:rsidR="00297775" w:rsidRDefault="00297775" w:rsidP="00A02AD7">
      <w:pPr>
        <w:spacing w:after="0" w:line="360" w:lineRule="auto"/>
        <w:ind w:firstLine="709"/>
        <w:jc w:val="both"/>
        <w:rPr>
          <w:rFonts w:ascii="Times New Roman" w:hAnsi="Times New Roman"/>
          <w:sz w:val="28"/>
          <w:szCs w:val="28"/>
        </w:rPr>
      </w:pPr>
    </w:p>
    <w:p w:rsidR="00297775" w:rsidRDefault="00297775" w:rsidP="00A02AD7">
      <w:pPr>
        <w:spacing w:after="0" w:line="360" w:lineRule="auto"/>
        <w:ind w:firstLine="709"/>
        <w:jc w:val="both"/>
        <w:rPr>
          <w:rFonts w:ascii="Times New Roman" w:hAnsi="Times New Roman"/>
          <w:sz w:val="28"/>
          <w:szCs w:val="28"/>
        </w:rPr>
      </w:pPr>
    </w:p>
    <w:p w:rsidR="00297775" w:rsidRDefault="00297775" w:rsidP="00A02AD7">
      <w:pPr>
        <w:spacing w:after="0" w:line="360" w:lineRule="auto"/>
        <w:ind w:firstLine="709"/>
        <w:jc w:val="both"/>
        <w:rPr>
          <w:rFonts w:ascii="Times New Roman" w:hAnsi="Times New Roman"/>
          <w:sz w:val="28"/>
          <w:szCs w:val="28"/>
        </w:rPr>
      </w:pPr>
    </w:p>
    <w:p w:rsidR="00297775" w:rsidRDefault="00297775" w:rsidP="00A02AD7">
      <w:pPr>
        <w:spacing w:after="0" w:line="360" w:lineRule="auto"/>
        <w:ind w:firstLine="709"/>
        <w:jc w:val="both"/>
        <w:rPr>
          <w:rFonts w:ascii="Times New Roman" w:hAnsi="Times New Roman"/>
          <w:sz w:val="28"/>
          <w:szCs w:val="28"/>
        </w:rPr>
      </w:pPr>
    </w:p>
    <w:p w:rsidR="00297775" w:rsidRDefault="00297775" w:rsidP="00A02AD7">
      <w:pPr>
        <w:spacing w:after="0" w:line="360" w:lineRule="auto"/>
        <w:ind w:firstLine="709"/>
        <w:jc w:val="both"/>
        <w:rPr>
          <w:rFonts w:ascii="Times New Roman" w:hAnsi="Times New Roman"/>
          <w:sz w:val="28"/>
          <w:szCs w:val="28"/>
        </w:rPr>
      </w:pPr>
    </w:p>
    <w:p w:rsidR="009A5D4A" w:rsidRDefault="009A5D4A" w:rsidP="00A02AD7">
      <w:pPr>
        <w:spacing w:after="0" w:line="360" w:lineRule="auto"/>
        <w:ind w:firstLine="709"/>
        <w:jc w:val="both"/>
        <w:rPr>
          <w:rFonts w:ascii="Times New Roman" w:hAnsi="Times New Roman"/>
          <w:sz w:val="28"/>
          <w:szCs w:val="28"/>
        </w:rPr>
      </w:pPr>
    </w:p>
    <w:p w:rsidR="009A5D4A" w:rsidRDefault="009A5D4A" w:rsidP="00A02AD7">
      <w:pPr>
        <w:spacing w:after="0" w:line="360" w:lineRule="auto"/>
        <w:ind w:firstLine="709"/>
        <w:jc w:val="both"/>
        <w:rPr>
          <w:rFonts w:ascii="Times New Roman" w:hAnsi="Times New Roman"/>
          <w:sz w:val="28"/>
          <w:szCs w:val="28"/>
        </w:rPr>
      </w:pPr>
    </w:p>
    <w:p w:rsidR="009A5D4A" w:rsidRDefault="009A5D4A" w:rsidP="00A02AD7">
      <w:pPr>
        <w:spacing w:after="0" w:line="360" w:lineRule="auto"/>
        <w:ind w:firstLine="709"/>
        <w:jc w:val="both"/>
        <w:rPr>
          <w:rFonts w:ascii="Times New Roman" w:hAnsi="Times New Roman"/>
          <w:sz w:val="28"/>
          <w:szCs w:val="28"/>
        </w:rPr>
      </w:pPr>
    </w:p>
    <w:p w:rsidR="00524077" w:rsidRDefault="00524077" w:rsidP="00A02AD7">
      <w:pPr>
        <w:spacing w:after="0" w:line="360" w:lineRule="auto"/>
        <w:ind w:firstLine="709"/>
        <w:jc w:val="both"/>
        <w:rPr>
          <w:rFonts w:ascii="Times New Roman" w:hAnsi="Times New Roman"/>
          <w:sz w:val="28"/>
          <w:szCs w:val="28"/>
        </w:rPr>
      </w:pPr>
    </w:p>
    <w:p w:rsidR="00524077" w:rsidRDefault="00524077" w:rsidP="00A02AD7">
      <w:pPr>
        <w:spacing w:after="0" w:line="360" w:lineRule="auto"/>
        <w:ind w:firstLine="709"/>
        <w:jc w:val="both"/>
        <w:rPr>
          <w:rFonts w:ascii="Times New Roman" w:hAnsi="Times New Roman"/>
          <w:sz w:val="28"/>
          <w:szCs w:val="28"/>
        </w:rPr>
      </w:pPr>
    </w:p>
    <w:p w:rsidR="00524077" w:rsidRDefault="00524077" w:rsidP="00A02AD7">
      <w:pPr>
        <w:spacing w:after="0" w:line="360" w:lineRule="auto"/>
        <w:ind w:firstLine="709"/>
        <w:jc w:val="both"/>
        <w:rPr>
          <w:rFonts w:ascii="Times New Roman" w:hAnsi="Times New Roman"/>
          <w:sz w:val="28"/>
          <w:szCs w:val="28"/>
        </w:rPr>
      </w:pPr>
    </w:p>
    <w:p w:rsidR="00524077" w:rsidRDefault="00524077" w:rsidP="00A02AD7">
      <w:pPr>
        <w:spacing w:after="0" w:line="360" w:lineRule="auto"/>
        <w:ind w:firstLine="709"/>
        <w:jc w:val="both"/>
        <w:rPr>
          <w:rFonts w:ascii="Times New Roman" w:hAnsi="Times New Roman"/>
          <w:sz w:val="28"/>
          <w:szCs w:val="28"/>
        </w:rPr>
      </w:pPr>
    </w:p>
    <w:p w:rsidR="00524077" w:rsidRDefault="00524077" w:rsidP="00A02AD7">
      <w:pPr>
        <w:spacing w:after="0" w:line="360" w:lineRule="auto"/>
        <w:ind w:firstLine="709"/>
        <w:jc w:val="both"/>
        <w:rPr>
          <w:rFonts w:ascii="Times New Roman" w:hAnsi="Times New Roman"/>
          <w:sz w:val="28"/>
          <w:szCs w:val="28"/>
        </w:rPr>
      </w:pPr>
    </w:p>
    <w:p w:rsidR="00524077" w:rsidRDefault="00524077" w:rsidP="00A02AD7">
      <w:pPr>
        <w:spacing w:after="0" w:line="360" w:lineRule="auto"/>
        <w:ind w:firstLine="709"/>
        <w:jc w:val="both"/>
        <w:rPr>
          <w:rFonts w:ascii="Times New Roman" w:hAnsi="Times New Roman"/>
          <w:sz w:val="28"/>
          <w:szCs w:val="28"/>
        </w:rPr>
      </w:pPr>
    </w:p>
    <w:p w:rsidR="00524077" w:rsidRDefault="00524077" w:rsidP="00A02AD7">
      <w:pPr>
        <w:spacing w:after="0" w:line="360" w:lineRule="auto"/>
        <w:ind w:firstLine="709"/>
        <w:jc w:val="both"/>
        <w:rPr>
          <w:rFonts w:ascii="Times New Roman" w:hAnsi="Times New Roman"/>
          <w:sz w:val="28"/>
          <w:szCs w:val="28"/>
        </w:rPr>
      </w:pPr>
    </w:p>
    <w:p w:rsidR="00524077" w:rsidRDefault="00524077" w:rsidP="00A02AD7">
      <w:pPr>
        <w:spacing w:after="0" w:line="360" w:lineRule="auto"/>
        <w:ind w:firstLine="709"/>
        <w:jc w:val="both"/>
        <w:rPr>
          <w:rFonts w:ascii="Times New Roman" w:hAnsi="Times New Roman"/>
          <w:sz w:val="28"/>
          <w:szCs w:val="28"/>
        </w:rPr>
      </w:pPr>
    </w:p>
    <w:p w:rsidR="00524077" w:rsidRDefault="00524077" w:rsidP="00A02AD7">
      <w:pPr>
        <w:spacing w:after="0" w:line="360" w:lineRule="auto"/>
        <w:ind w:firstLine="709"/>
        <w:jc w:val="both"/>
        <w:rPr>
          <w:rFonts w:ascii="Times New Roman" w:hAnsi="Times New Roman"/>
          <w:sz w:val="28"/>
          <w:szCs w:val="28"/>
        </w:rPr>
      </w:pPr>
    </w:p>
    <w:p w:rsidR="00FF67E3" w:rsidRDefault="00FF67E3" w:rsidP="00FF67E3">
      <w:pPr>
        <w:spacing w:after="0" w:line="360" w:lineRule="auto"/>
        <w:jc w:val="center"/>
        <w:rPr>
          <w:rFonts w:ascii="Times New Roman" w:hAnsi="Times New Roman"/>
          <w:b/>
          <w:sz w:val="28"/>
          <w:szCs w:val="28"/>
          <w:lang w:val="ru-RU"/>
        </w:rPr>
      </w:pPr>
      <w:r>
        <w:rPr>
          <w:rFonts w:ascii="Times New Roman" w:hAnsi="Times New Roman"/>
          <w:b/>
          <w:sz w:val="28"/>
          <w:szCs w:val="28"/>
        </w:rPr>
        <w:lastRenderedPageBreak/>
        <w:t>РОЗДІЛ 2</w:t>
      </w:r>
    </w:p>
    <w:p w:rsidR="00FF67E3" w:rsidRDefault="00FF67E3" w:rsidP="00FF67E3">
      <w:pPr>
        <w:spacing w:after="0" w:line="360" w:lineRule="auto"/>
        <w:jc w:val="center"/>
        <w:rPr>
          <w:rFonts w:ascii="Times New Roman" w:hAnsi="Times New Roman"/>
          <w:sz w:val="28"/>
          <w:szCs w:val="28"/>
          <w:lang w:val="ru-RU"/>
        </w:rPr>
      </w:pPr>
      <w:r w:rsidRPr="00070F51">
        <w:rPr>
          <w:rFonts w:ascii="Times New Roman" w:hAnsi="Times New Roman"/>
          <w:b/>
          <w:sz w:val="28"/>
          <w:szCs w:val="28"/>
        </w:rPr>
        <w:t>СЕМАНТИКА ТА ОСОБЛИВОСТІ ФУНКЦІОНУВАННЯ ПРИКМЕТНИКІВ ІЗ ЗНАЧЕННЯМ МОРАЛЬНО-ЕТИЧНИХ ТА ІНТЕЛЕКТУАЛЬНИХ ХАРАКТЕРИСТИК В ІДІОСТИЛІ</w:t>
      </w:r>
      <w:r>
        <w:rPr>
          <w:rFonts w:ascii="Times New Roman" w:hAnsi="Times New Roman"/>
          <w:b/>
          <w:sz w:val="28"/>
          <w:szCs w:val="28"/>
        </w:rPr>
        <w:t xml:space="preserve"> </w:t>
      </w:r>
      <w:r w:rsidRPr="00070F51">
        <w:rPr>
          <w:rFonts w:ascii="Times New Roman" w:hAnsi="Times New Roman"/>
          <w:b/>
          <w:sz w:val="28"/>
          <w:szCs w:val="28"/>
        </w:rPr>
        <w:t>Гр.</w:t>
      </w:r>
      <w:r>
        <w:rPr>
          <w:rFonts w:ascii="Times New Roman" w:hAnsi="Times New Roman"/>
          <w:b/>
          <w:sz w:val="28"/>
          <w:szCs w:val="28"/>
        </w:rPr>
        <w:t> </w:t>
      </w:r>
      <w:r w:rsidRPr="00070F51">
        <w:rPr>
          <w:rFonts w:ascii="Times New Roman" w:hAnsi="Times New Roman"/>
          <w:b/>
          <w:sz w:val="28"/>
          <w:szCs w:val="28"/>
        </w:rPr>
        <w:t>ТЮТЮННИКА</w:t>
      </w:r>
    </w:p>
    <w:p w:rsidR="0050028E" w:rsidRDefault="0050028E" w:rsidP="0078204B">
      <w:pPr>
        <w:spacing w:after="0" w:line="360" w:lineRule="auto"/>
        <w:jc w:val="both"/>
        <w:rPr>
          <w:rFonts w:ascii="Times New Roman" w:hAnsi="Times New Roman"/>
          <w:b/>
          <w:sz w:val="28"/>
          <w:szCs w:val="28"/>
          <w:lang w:val="ru-RU"/>
        </w:rPr>
      </w:pPr>
    </w:p>
    <w:p w:rsidR="005A1B52" w:rsidRPr="008A43B9" w:rsidRDefault="005A1B52" w:rsidP="00BA262B">
      <w:pPr>
        <w:spacing w:after="0" w:line="360" w:lineRule="auto"/>
        <w:ind w:firstLine="709"/>
        <w:jc w:val="center"/>
        <w:rPr>
          <w:rFonts w:ascii="Times New Roman" w:hAnsi="Times New Roman"/>
          <w:b/>
          <w:iCs/>
          <w:sz w:val="28"/>
          <w:szCs w:val="28"/>
          <w:lang w:val="ru-RU"/>
        </w:rPr>
      </w:pPr>
      <w:r w:rsidRPr="008A43B9">
        <w:rPr>
          <w:rFonts w:ascii="Times New Roman" w:hAnsi="Times New Roman"/>
          <w:b/>
          <w:sz w:val="28"/>
          <w:szCs w:val="28"/>
        </w:rPr>
        <w:t>2.1. Склад і структура прикметників на позначення морально-етичних характеристик у мовотворчості Гр. Тютюнника</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Через невизначеність в українському літературознавстві щодо новел у творчості </w:t>
      </w:r>
      <w:r w:rsidR="005A551F">
        <w:rPr>
          <w:rFonts w:ascii="Times New Roman" w:hAnsi="Times New Roman"/>
          <w:sz w:val="28"/>
          <w:szCs w:val="28"/>
        </w:rPr>
        <w:t>Гр. </w:t>
      </w:r>
      <w:r w:rsidRPr="008A43B9">
        <w:rPr>
          <w:rFonts w:ascii="Times New Roman" w:hAnsi="Times New Roman"/>
          <w:sz w:val="28"/>
          <w:szCs w:val="28"/>
        </w:rPr>
        <w:t>Тютюнника та незначної кількості прикм</w:t>
      </w:r>
      <w:r w:rsidR="00BA262B">
        <w:rPr>
          <w:rFonts w:ascii="Times New Roman" w:hAnsi="Times New Roman"/>
          <w:sz w:val="28"/>
          <w:szCs w:val="28"/>
        </w:rPr>
        <w:t>етників на позначення морально-</w:t>
      </w:r>
      <w:r w:rsidRPr="008A43B9">
        <w:rPr>
          <w:rFonts w:ascii="Times New Roman" w:hAnsi="Times New Roman"/>
          <w:sz w:val="28"/>
          <w:szCs w:val="28"/>
        </w:rPr>
        <w:t xml:space="preserve">етичних та інтелектуальних якостей людини, матеріалом </w:t>
      </w:r>
      <w:r w:rsidR="00BA262B">
        <w:rPr>
          <w:rFonts w:ascii="Times New Roman" w:hAnsi="Times New Roman"/>
          <w:sz w:val="28"/>
          <w:szCs w:val="28"/>
        </w:rPr>
        <w:t>нашої</w:t>
      </w:r>
      <w:r w:rsidRPr="008A43B9">
        <w:rPr>
          <w:rFonts w:ascii="Times New Roman" w:hAnsi="Times New Roman"/>
          <w:sz w:val="28"/>
          <w:szCs w:val="28"/>
        </w:rPr>
        <w:t xml:space="preserve"> кваліфікаційної роботи було обрано всю малу прозу письменника в кількості 39 новел і оповідань, уміщених у збірці «</w:t>
      </w:r>
      <w:r>
        <w:rPr>
          <w:rFonts w:ascii="Times New Roman" w:hAnsi="Times New Roman"/>
          <w:sz w:val="28"/>
          <w:szCs w:val="28"/>
        </w:rPr>
        <w:t>Твори</w:t>
      </w:r>
      <w:r w:rsidRPr="008A43B9">
        <w:rPr>
          <w:rFonts w:ascii="Times New Roman" w:hAnsi="Times New Roman"/>
          <w:sz w:val="28"/>
          <w:szCs w:val="28"/>
        </w:rPr>
        <w:t>» [</w:t>
      </w:r>
      <w:r>
        <w:rPr>
          <w:rFonts w:ascii="Times New Roman" w:hAnsi="Times New Roman"/>
          <w:sz w:val="28"/>
          <w:szCs w:val="28"/>
        </w:rPr>
        <w:t>80</w:t>
      </w:r>
      <w:r w:rsidRPr="008A43B9">
        <w:rPr>
          <w:rFonts w:ascii="Times New Roman" w:hAnsi="Times New Roman"/>
          <w:sz w:val="28"/>
          <w:szCs w:val="28"/>
        </w:rPr>
        <w:t>], а також ще 5 новел та оповідань, розміщених на сайті «УкрЛіб» (Бібліотека Української Літератури» [</w:t>
      </w:r>
      <w:r w:rsidR="00BA262B">
        <w:rPr>
          <w:rFonts w:ascii="Times New Roman" w:hAnsi="Times New Roman"/>
          <w:sz w:val="28"/>
          <w:szCs w:val="28"/>
        </w:rPr>
        <w:t>81–</w:t>
      </w:r>
      <w:r>
        <w:rPr>
          <w:rFonts w:ascii="Times New Roman" w:hAnsi="Times New Roman"/>
          <w:sz w:val="28"/>
          <w:szCs w:val="28"/>
        </w:rPr>
        <w:t>84</w:t>
      </w:r>
      <w:r w:rsidRPr="008A43B9">
        <w:rPr>
          <w:rFonts w:ascii="Times New Roman" w:hAnsi="Times New Roman"/>
          <w:sz w:val="28"/>
          <w:szCs w:val="28"/>
        </w:rPr>
        <w:t>].</w:t>
      </w:r>
    </w:p>
    <w:p w:rsidR="005A1B52" w:rsidRPr="008A43B9" w:rsidRDefault="005A1B52" w:rsidP="005A1B52">
      <w:pPr>
        <w:spacing w:after="0" w:line="360" w:lineRule="auto"/>
        <w:ind w:firstLine="709"/>
        <w:jc w:val="both"/>
        <w:rPr>
          <w:rFonts w:ascii="Times New Roman" w:hAnsi="Times New Roman"/>
          <w:sz w:val="28"/>
          <w:szCs w:val="28"/>
          <w:lang w:val="ru-RU"/>
        </w:rPr>
      </w:pPr>
      <w:r w:rsidRPr="008A43B9">
        <w:rPr>
          <w:rFonts w:ascii="Times New Roman" w:hAnsi="Times New Roman"/>
          <w:sz w:val="28"/>
          <w:szCs w:val="28"/>
        </w:rPr>
        <w:t xml:space="preserve">Творчість </w:t>
      </w:r>
      <w:r w:rsidR="00BA262B">
        <w:rPr>
          <w:rFonts w:ascii="Times New Roman" w:hAnsi="Times New Roman"/>
          <w:sz w:val="28"/>
          <w:szCs w:val="28"/>
          <w:lang w:val="ru-RU"/>
        </w:rPr>
        <w:t>Гр. </w:t>
      </w:r>
      <w:r w:rsidRPr="008A43B9">
        <w:rPr>
          <w:rFonts w:ascii="Times New Roman" w:hAnsi="Times New Roman"/>
          <w:sz w:val="28"/>
          <w:szCs w:val="28"/>
          <w:lang w:val="ru-RU"/>
        </w:rPr>
        <w:t>Тютюнни</w:t>
      </w:r>
      <w:r w:rsidRPr="008A43B9">
        <w:rPr>
          <w:rFonts w:ascii="Times New Roman" w:hAnsi="Times New Roman"/>
          <w:sz w:val="28"/>
          <w:szCs w:val="28"/>
        </w:rPr>
        <w:t xml:space="preserve">ка наповнена прикметниками, які творять конотативні відтінки значень, експресивне забарвлення тексту, наповнюють його насиченою образністю та є основним виразником лексико-семантичних характеристик зображуваного в </w:t>
      </w:r>
      <w:r w:rsidRPr="008A43B9">
        <w:rPr>
          <w:rFonts w:ascii="Times New Roman" w:hAnsi="Times New Roman"/>
          <w:sz w:val="28"/>
          <w:szCs w:val="28"/>
          <w:lang w:val="ru-RU"/>
        </w:rPr>
        <w:t>твора</w:t>
      </w:r>
      <w:r w:rsidRPr="008A43B9">
        <w:rPr>
          <w:rFonts w:ascii="Times New Roman" w:hAnsi="Times New Roman"/>
          <w:sz w:val="28"/>
          <w:szCs w:val="28"/>
        </w:rPr>
        <w:t xml:space="preserve">х. Прикметники, ужиті </w:t>
      </w:r>
      <w:r w:rsidRPr="008A43B9">
        <w:rPr>
          <w:rFonts w:ascii="Times New Roman" w:hAnsi="Times New Roman"/>
          <w:sz w:val="28"/>
          <w:szCs w:val="28"/>
          <w:lang w:val="ru-RU"/>
        </w:rPr>
        <w:t>Тютюнни</w:t>
      </w:r>
      <w:r w:rsidRPr="008A43B9">
        <w:rPr>
          <w:rFonts w:ascii="Times New Roman" w:hAnsi="Times New Roman"/>
          <w:sz w:val="28"/>
          <w:szCs w:val="28"/>
        </w:rPr>
        <w:t xml:space="preserve">ком у </w:t>
      </w:r>
      <w:r w:rsidRPr="008A43B9">
        <w:rPr>
          <w:rFonts w:ascii="Times New Roman" w:hAnsi="Times New Roman"/>
          <w:sz w:val="28"/>
          <w:szCs w:val="28"/>
          <w:lang w:val="ru-RU"/>
        </w:rPr>
        <w:t>малій проз</w:t>
      </w:r>
      <w:r w:rsidRPr="008A43B9">
        <w:rPr>
          <w:rFonts w:ascii="Times New Roman" w:hAnsi="Times New Roman"/>
          <w:sz w:val="28"/>
          <w:szCs w:val="28"/>
        </w:rPr>
        <w:t>і, вирізняються різноманітністю та багатством. Усього в мові новел Тютюн</w:t>
      </w:r>
      <w:r w:rsidR="00BA262B">
        <w:rPr>
          <w:rFonts w:ascii="Times New Roman" w:hAnsi="Times New Roman"/>
          <w:sz w:val="28"/>
          <w:szCs w:val="28"/>
        </w:rPr>
        <w:t>ника нараховуємо 263 прикметники</w:t>
      </w:r>
      <w:r w:rsidRPr="008A43B9">
        <w:rPr>
          <w:rFonts w:ascii="Times New Roman" w:hAnsi="Times New Roman"/>
          <w:sz w:val="28"/>
          <w:szCs w:val="28"/>
        </w:rPr>
        <w:t>, 367 уживань, що свідчить про багату мовну палітру письменника. Прикметники, які функціонують у художніх творах письменника, класифіковано за значенням.</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На матеріалі текстів новел та оповідань Г</w:t>
      </w:r>
      <w:r w:rsidR="00BA262B">
        <w:rPr>
          <w:rFonts w:ascii="Times New Roman" w:hAnsi="Times New Roman"/>
          <w:sz w:val="28"/>
          <w:szCs w:val="28"/>
        </w:rPr>
        <w:t>р</w:t>
      </w:r>
      <w:r w:rsidRPr="008A43B9">
        <w:rPr>
          <w:rFonts w:ascii="Times New Roman" w:hAnsi="Times New Roman"/>
          <w:sz w:val="28"/>
          <w:szCs w:val="28"/>
        </w:rPr>
        <w:t>. Тютюнника з використанням контекстуального аналізу лексикографічних джерел [</w:t>
      </w:r>
      <w:r w:rsidR="00BA262B">
        <w:rPr>
          <w:rFonts w:ascii="Times New Roman" w:hAnsi="Times New Roman"/>
          <w:sz w:val="28"/>
          <w:szCs w:val="28"/>
        </w:rPr>
        <w:t>80–</w:t>
      </w:r>
      <w:r>
        <w:rPr>
          <w:rFonts w:ascii="Times New Roman" w:hAnsi="Times New Roman"/>
          <w:sz w:val="28"/>
          <w:szCs w:val="28"/>
        </w:rPr>
        <w:t>84</w:t>
      </w:r>
      <w:r w:rsidRPr="008A43B9">
        <w:rPr>
          <w:rFonts w:ascii="Times New Roman" w:hAnsi="Times New Roman"/>
          <w:sz w:val="28"/>
          <w:szCs w:val="28"/>
        </w:rPr>
        <w:t>] було визначено наступні семантичні групи прикметників зі значенням рис характеру людини:</w:t>
      </w:r>
    </w:p>
    <w:p w:rsidR="005A1B52" w:rsidRPr="000041E4" w:rsidRDefault="00BA262B" w:rsidP="000041E4">
      <w:pPr>
        <w:pStyle w:val="a3"/>
        <w:numPr>
          <w:ilvl w:val="1"/>
          <w:numId w:val="27"/>
        </w:numPr>
        <w:spacing w:after="0" w:line="360" w:lineRule="auto"/>
        <w:ind w:left="0" w:firstLine="709"/>
        <w:jc w:val="both"/>
        <w:rPr>
          <w:rFonts w:ascii="Times New Roman" w:hAnsi="Times New Roman"/>
          <w:sz w:val="28"/>
          <w:szCs w:val="28"/>
        </w:rPr>
      </w:pPr>
      <w:r w:rsidRPr="000041E4">
        <w:rPr>
          <w:rFonts w:ascii="Times New Roman" w:hAnsi="Times New Roman"/>
          <w:sz w:val="28"/>
          <w:szCs w:val="28"/>
        </w:rPr>
        <w:t>а</w:t>
      </w:r>
      <w:r w:rsidR="005A1B52" w:rsidRPr="000041E4">
        <w:rPr>
          <w:rFonts w:ascii="Times New Roman" w:hAnsi="Times New Roman"/>
          <w:sz w:val="28"/>
          <w:szCs w:val="28"/>
        </w:rPr>
        <w:t xml:space="preserve">д’єктиви із семою «інтелект»: </w:t>
      </w:r>
      <w:r w:rsidR="005A1B52" w:rsidRPr="000041E4">
        <w:rPr>
          <w:rFonts w:ascii="Times New Roman" w:hAnsi="Times New Roman"/>
          <w:i/>
          <w:sz w:val="28"/>
          <w:szCs w:val="28"/>
        </w:rPr>
        <w:t>розумний, мудрий, дурний, нерозумний</w:t>
      </w:r>
      <w:r w:rsidR="005A551F">
        <w:rPr>
          <w:rFonts w:ascii="Times New Roman" w:hAnsi="Times New Roman"/>
          <w:i/>
          <w:sz w:val="28"/>
          <w:szCs w:val="28"/>
        </w:rPr>
        <w:t>:</w:t>
      </w:r>
      <w:r w:rsidR="005A1B52" w:rsidRPr="000041E4">
        <w:rPr>
          <w:rFonts w:ascii="Times New Roman" w:hAnsi="Times New Roman"/>
          <w:sz w:val="28"/>
          <w:szCs w:val="28"/>
        </w:rPr>
        <w:t xml:space="preserve"> </w:t>
      </w:r>
      <w:r w:rsidR="005A1B52" w:rsidRPr="000041E4">
        <w:rPr>
          <w:rFonts w:ascii="Times New Roman" w:hAnsi="Times New Roman"/>
          <w:i/>
          <w:sz w:val="28"/>
          <w:szCs w:val="28"/>
        </w:rPr>
        <w:t>«</w:t>
      </w:r>
      <w:r w:rsidR="005A1B52" w:rsidRPr="000041E4">
        <w:rPr>
          <w:rFonts w:ascii="Times New Roman" w:hAnsi="Times New Roman"/>
          <w:i/>
          <w:sz w:val="28"/>
          <w:szCs w:val="28"/>
          <w:lang w:val="uk"/>
        </w:rPr>
        <w:t>–</w:t>
      </w:r>
      <w:r w:rsidR="005A1B52" w:rsidRPr="000041E4">
        <w:rPr>
          <w:rFonts w:ascii="Times New Roman" w:hAnsi="Times New Roman"/>
          <w:i/>
          <w:sz w:val="28"/>
          <w:szCs w:val="28"/>
        </w:rPr>
        <w:t xml:space="preserve"> Боже ж, </w:t>
      </w:r>
      <w:r w:rsidR="005A1B52" w:rsidRPr="000041E4">
        <w:rPr>
          <w:rFonts w:ascii="Times New Roman" w:hAnsi="Times New Roman"/>
          <w:b/>
          <w:i/>
          <w:sz w:val="28"/>
          <w:szCs w:val="28"/>
        </w:rPr>
        <w:t>розумний</w:t>
      </w:r>
      <w:r w:rsidR="005A1B52" w:rsidRPr="000041E4">
        <w:rPr>
          <w:rFonts w:ascii="Times New Roman" w:hAnsi="Times New Roman"/>
          <w:i/>
          <w:sz w:val="28"/>
          <w:szCs w:val="28"/>
        </w:rPr>
        <w:t xml:space="preserve"> у тебе хлопець, Одарко!»</w:t>
      </w:r>
      <w:r w:rsidR="005A1B52" w:rsidRPr="000041E4">
        <w:rPr>
          <w:rFonts w:ascii="Times New Roman" w:hAnsi="Times New Roman"/>
          <w:sz w:val="28"/>
          <w:szCs w:val="28"/>
        </w:rPr>
        <w:t xml:space="preserve"> («Сито, сито») [80,</w:t>
      </w:r>
      <w:r w:rsidRPr="000041E4">
        <w:rPr>
          <w:rFonts w:ascii="Times New Roman" w:hAnsi="Times New Roman"/>
          <w:sz w:val="28"/>
          <w:szCs w:val="28"/>
        </w:rPr>
        <w:t xml:space="preserve"> </w:t>
      </w:r>
      <w:r w:rsidR="005A1B52" w:rsidRPr="000041E4">
        <w:rPr>
          <w:rFonts w:ascii="Times New Roman" w:hAnsi="Times New Roman"/>
          <w:sz w:val="28"/>
          <w:szCs w:val="28"/>
        </w:rPr>
        <w:t xml:space="preserve">с.63]; </w:t>
      </w:r>
      <w:r w:rsidR="005A1B52" w:rsidRPr="000041E4">
        <w:rPr>
          <w:rFonts w:ascii="Times New Roman" w:hAnsi="Times New Roman"/>
          <w:i/>
          <w:sz w:val="28"/>
          <w:szCs w:val="28"/>
        </w:rPr>
        <w:t>«</w:t>
      </w:r>
      <w:r w:rsidR="005A1B52" w:rsidRPr="000041E4">
        <w:rPr>
          <w:rFonts w:ascii="Times New Roman" w:hAnsi="Times New Roman"/>
          <w:i/>
          <w:sz w:val="28"/>
          <w:szCs w:val="28"/>
          <w:lang w:val="uk"/>
        </w:rPr>
        <w:t>–</w:t>
      </w:r>
      <w:r w:rsidR="005A1B52" w:rsidRPr="000041E4">
        <w:rPr>
          <w:rFonts w:ascii="Times New Roman" w:hAnsi="Times New Roman"/>
          <w:i/>
          <w:sz w:val="28"/>
          <w:szCs w:val="28"/>
        </w:rPr>
        <w:t xml:space="preserve"> От ви всі тут </w:t>
      </w:r>
      <w:r w:rsidR="005A1B52" w:rsidRPr="000041E4">
        <w:rPr>
          <w:rFonts w:ascii="Times New Roman" w:hAnsi="Times New Roman"/>
          <w:b/>
          <w:i/>
          <w:sz w:val="28"/>
          <w:szCs w:val="28"/>
        </w:rPr>
        <w:t>мудрі</w:t>
      </w:r>
      <w:r w:rsidR="005A1B52" w:rsidRPr="000041E4">
        <w:rPr>
          <w:rFonts w:ascii="Times New Roman" w:hAnsi="Times New Roman"/>
          <w:i/>
          <w:sz w:val="28"/>
          <w:szCs w:val="28"/>
        </w:rPr>
        <w:t>, розумаки...</w:t>
      </w:r>
      <w:r w:rsidR="005A1B52" w:rsidRPr="000041E4">
        <w:rPr>
          <w:rFonts w:ascii="Times New Roman" w:hAnsi="Times New Roman"/>
          <w:i/>
          <w:sz w:val="28"/>
          <w:szCs w:val="28"/>
          <w:lang w:val="uk"/>
        </w:rPr>
        <w:t>–</w:t>
      </w:r>
      <w:r w:rsidR="005A1B52" w:rsidRPr="000041E4">
        <w:rPr>
          <w:rFonts w:ascii="Times New Roman" w:hAnsi="Times New Roman"/>
          <w:i/>
          <w:sz w:val="28"/>
          <w:szCs w:val="28"/>
        </w:rPr>
        <w:t xml:space="preserve"> прискалюючи п’яненьке око, </w:t>
      </w:r>
      <w:r w:rsidR="005A1B52" w:rsidRPr="000041E4">
        <w:rPr>
          <w:rFonts w:ascii="Times New Roman" w:hAnsi="Times New Roman"/>
          <w:i/>
          <w:sz w:val="28"/>
          <w:szCs w:val="28"/>
        </w:rPr>
        <w:lastRenderedPageBreak/>
        <w:t>заводив Онисько.</w:t>
      </w:r>
      <w:r w:rsidR="005A1B52" w:rsidRPr="000041E4">
        <w:rPr>
          <w:rFonts w:ascii="Times New Roman" w:hAnsi="Times New Roman"/>
          <w:i/>
          <w:sz w:val="28"/>
          <w:szCs w:val="28"/>
          <w:lang w:val="uk"/>
        </w:rPr>
        <w:t>–</w:t>
      </w:r>
      <w:r w:rsidR="005A1B52" w:rsidRPr="000041E4">
        <w:rPr>
          <w:rFonts w:ascii="Times New Roman" w:hAnsi="Times New Roman"/>
          <w:i/>
          <w:sz w:val="28"/>
          <w:szCs w:val="28"/>
        </w:rPr>
        <w:t xml:space="preserve"> Ану ж скажіть мені, чого сало замерзає, а олія </w:t>
      </w:r>
      <w:r w:rsidR="005A1B52" w:rsidRPr="000041E4">
        <w:rPr>
          <w:rFonts w:ascii="Times New Roman" w:hAnsi="Times New Roman"/>
          <w:i/>
          <w:sz w:val="28"/>
          <w:szCs w:val="28"/>
          <w:lang w:val="uk"/>
        </w:rPr>
        <w:t>–</w:t>
      </w:r>
      <w:r w:rsidR="005A1B52" w:rsidRPr="000041E4">
        <w:rPr>
          <w:rFonts w:ascii="Times New Roman" w:hAnsi="Times New Roman"/>
          <w:i/>
          <w:sz w:val="28"/>
          <w:szCs w:val="28"/>
        </w:rPr>
        <w:t xml:space="preserve"> ні!»</w:t>
      </w:r>
      <w:r w:rsidR="005A1B52" w:rsidRPr="000041E4">
        <w:rPr>
          <w:rFonts w:ascii="Times New Roman" w:hAnsi="Times New Roman"/>
          <w:sz w:val="28"/>
          <w:szCs w:val="28"/>
          <w:lang w:val="ru-RU"/>
        </w:rPr>
        <w:t xml:space="preserve"> («Гвинт») </w:t>
      </w:r>
      <w:r w:rsidR="005A1B52" w:rsidRPr="000041E4">
        <w:rPr>
          <w:rFonts w:ascii="Times New Roman" w:hAnsi="Times New Roman"/>
          <w:sz w:val="28"/>
          <w:szCs w:val="28"/>
        </w:rPr>
        <w:t>[80,</w:t>
      </w:r>
      <w:r w:rsidRPr="000041E4">
        <w:rPr>
          <w:rFonts w:ascii="Times New Roman" w:hAnsi="Times New Roman"/>
          <w:sz w:val="28"/>
          <w:szCs w:val="28"/>
        </w:rPr>
        <w:t xml:space="preserve"> </w:t>
      </w:r>
      <w:r w:rsidR="005A1B52" w:rsidRPr="000041E4">
        <w:rPr>
          <w:rFonts w:ascii="Times New Roman" w:hAnsi="Times New Roman"/>
          <w:sz w:val="28"/>
          <w:szCs w:val="28"/>
        </w:rPr>
        <w:t>с.79];</w:t>
      </w:r>
      <w:r w:rsidR="005A1B52" w:rsidRPr="000041E4">
        <w:rPr>
          <w:rFonts w:ascii="Times New Roman" w:hAnsi="Times New Roman"/>
          <w:sz w:val="28"/>
          <w:szCs w:val="28"/>
          <w:lang w:val="ru-RU"/>
        </w:rPr>
        <w:t xml:space="preserve"> </w:t>
      </w:r>
      <w:r w:rsidR="005A1B52" w:rsidRPr="000041E4">
        <w:rPr>
          <w:rFonts w:ascii="Times New Roman" w:hAnsi="Times New Roman"/>
          <w:i/>
          <w:sz w:val="28"/>
          <w:szCs w:val="28"/>
          <w:lang w:val="ru-RU"/>
        </w:rPr>
        <w:t>«</w:t>
      </w:r>
      <w:r w:rsidR="005A1B52" w:rsidRPr="000041E4">
        <w:rPr>
          <w:rFonts w:ascii="Times New Roman" w:hAnsi="Times New Roman"/>
          <w:i/>
          <w:sz w:val="28"/>
          <w:szCs w:val="28"/>
        </w:rPr>
        <w:t xml:space="preserve">Вертайтеся, </w:t>
      </w:r>
      <w:r w:rsidR="005A1B52" w:rsidRPr="000041E4">
        <w:rPr>
          <w:rFonts w:ascii="Times New Roman" w:hAnsi="Times New Roman"/>
          <w:b/>
          <w:i/>
          <w:sz w:val="28"/>
          <w:szCs w:val="28"/>
        </w:rPr>
        <w:t>дурненькі</w:t>
      </w:r>
      <w:r w:rsidR="005A1B52" w:rsidRPr="000041E4">
        <w:rPr>
          <w:rFonts w:ascii="Times New Roman" w:hAnsi="Times New Roman"/>
          <w:i/>
          <w:sz w:val="28"/>
          <w:szCs w:val="28"/>
        </w:rPr>
        <w:t>, та спіть собі»</w:t>
      </w:r>
      <w:r w:rsidRPr="000041E4">
        <w:rPr>
          <w:rFonts w:ascii="Times New Roman" w:hAnsi="Times New Roman"/>
          <w:sz w:val="28"/>
          <w:szCs w:val="28"/>
        </w:rPr>
        <w:t xml:space="preserve"> («Тайна вечеря») </w:t>
      </w:r>
      <w:r w:rsidR="005A1B52" w:rsidRPr="000041E4">
        <w:rPr>
          <w:rFonts w:ascii="Times New Roman" w:hAnsi="Times New Roman"/>
          <w:sz w:val="28"/>
          <w:szCs w:val="28"/>
        </w:rPr>
        <w:t>[80,</w:t>
      </w:r>
      <w:r w:rsidRPr="000041E4">
        <w:rPr>
          <w:rFonts w:ascii="Times New Roman" w:hAnsi="Times New Roman"/>
          <w:sz w:val="28"/>
          <w:szCs w:val="28"/>
        </w:rPr>
        <w:t xml:space="preserve"> </w:t>
      </w:r>
      <w:r w:rsidR="005A1B52" w:rsidRPr="000041E4">
        <w:rPr>
          <w:rFonts w:ascii="Times New Roman" w:hAnsi="Times New Roman"/>
          <w:sz w:val="28"/>
          <w:szCs w:val="28"/>
        </w:rPr>
        <w:t>с.</w:t>
      </w:r>
      <w:r w:rsidR="002C1649" w:rsidRPr="000041E4">
        <w:rPr>
          <w:rFonts w:ascii="Times New Roman" w:hAnsi="Times New Roman"/>
          <w:sz w:val="28"/>
          <w:szCs w:val="28"/>
        </w:rPr>
        <w:t> </w:t>
      </w:r>
      <w:r w:rsidR="005A1B52" w:rsidRPr="000041E4">
        <w:rPr>
          <w:rFonts w:ascii="Times New Roman" w:hAnsi="Times New Roman"/>
          <w:sz w:val="28"/>
          <w:szCs w:val="28"/>
        </w:rPr>
        <w:t>69] (детальніше в підрозділі 2.2);</w:t>
      </w:r>
    </w:p>
    <w:p w:rsidR="005A1B52" w:rsidRPr="000041E4" w:rsidRDefault="00BA262B" w:rsidP="000041E4">
      <w:pPr>
        <w:pStyle w:val="a3"/>
        <w:numPr>
          <w:ilvl w:val="1"/>
          <w:numId w:val="27"/>
        </w:numPr>
        <w:spacing w:after="0" w:line="360" w:lineRule="auto"/>
        <w:ind w:left="0" w:firstLine="709"/>
        <w:jc w:val="both"/>
        <w:rPr>
          <w:rFonts w:ascii="Times New Roman" w:hAnsi="Times New Roman"/>
          <w:sz w:val="28"/>
          <w:szCs w:val="28"/>
        </w:rPr>
      </w:pPr>
      <w:r w:rsidRPr="000041E4">
        <w:rPr>
          <w:rFonts w:ascii="Times New Roman" w:hAnsi="Times New Roman"/>
          <w:sz w:val="28"/>
          <w:szCs w:val="28"/>
        </w:rPr>
        <w:t>а</w:t>
      </w:r>
      <w:r w:rsidR="005A1B52" w:rsidRPr="000041E4">
        <w:rPr>
          <w:rFonts w:ascii="Times New Roman" w:hAnsi="Times New Roman"/>
          <w:sz w:val="28"/>
          <w:szCs w:val="28"/>
        </w:rPr>
        <w:t xml:space="preserve">д’єктиви із семою «емоції»: </w:t>
      </w:r>
      <w:r w:rsidR="005A1B52" w:rsidRPr="000041E4">
        <w:rPr>
          <w:rFonts w:ascii="Times New Roman" w:hAnsi="Times New Roman"/>
          <w:i/>
          <w:sz w:val="28"/>
          <w:szCs w:val="28"/>
        </w:rPr>
        <w:t xml:space="preserve">гордий, щасливий, нахабний, веселий, зверхній, балакучий, задоволений, цікавий, радісний, ревнивий, заздрісний, похмурий, метушливий: «Вони увіходять до хати обнявшись </w:t>
      </w:r>
      <w:r w:rsidR="005A1B52" w:rsidRPr="000041E4">
        <w:rPr>
          <w:rFonts w:ascii="Times New Roman" w:hAnsi="Times New Roman"/>
          <w:i/>
          <w:sz w:val="28"/>
          <w:szCs w:val="28"/>
          <w:lang w:val="uk"/>
        </w:rPr>
        <w:t>–</w:t>
      </w:r>
      <w:r w:rsidR="005A1B52" w:rsidRPr="000041E4">
        <w:rPr>
          <w:rFonts w:ascii="Times New Roman" w:hAnsi="Times New Roman"/>
          <w:i/>
          <w:sz w:val="28"/>
          <w:szCs w:val="28"/>
        </w:rPr>
        <w:t xml:space="preserve"> </w:t>
      </w:r>
      <w:r w:rsidR="005A1B52" w:rsidRPr="000041E4">
        <w:rPr>
          <w:rFonts w:ascii="Times New Roman" w:hAnsi="Times New Roman"/>
          <w:b/>
          <w:i/>
          <w:sz w:val="28"/>
          <w:szCs w:val="28"/>
        </w:rPr>
        <w:t>радісні, щасливі</w:t>
      </w:r>
      <w:r w:rsidR="005A1B52" w:rsidRPr="000041E4">
        <w:rPr>
          <w:rFonts w:ascii="Times New Roman" w:hAnsi="Times New Roman"/>
          <w:i/>
          <w:sz w:val="28"/>
          <w:szCs w:val="28"/>
        </w:rPr>
        <w:t xml:space="preserve">...» </w:t>
      </w:r>
      <w:r w:rsidR="005A1B52" w:rsidRPr="000041E4">
        <w:rPr>
          <w:rFonts w:ascii="Times New Roman" w:hAnsi="Times New Roman"/>
          <w:sz w:val="28"/>
          <w:szCs w:val="28"/>
        </w:rPr>
        <w:t>(«В сутінки»)</w:t>
      </w:r>
      <w:r w:rsidR="005A1B52" w:rsidRPr="000041E4">
        <w:rPr>
          <w:rFonts w:ascii="Times New Roman" w:hAnsi="Times New Roman"/>
          <w:i/>
          <w:sz w:val="28"/>
          <w:szCs w:val="28"/>
        </w:rPr>
        <w:t xml:space="preserve"> </w:t>
      </w:r>
      <w:r w:rsidR="005A1B52" w:rsidRPr="000041E4">
        <w:rPr>
          <w:rFonts w:ascii="Times New Roman" w:hAnsi="Times New Roman"/>
          <w:sz w:val="28"/>
          <w:szCs w:val="28"/>
        </w:rPr>
        <w:t>[80,</w:t>
      </w:r>
      <w:r w:rsidR="002C1649" w:rsidRPr="000041E4">
        <w:rPr>
          <w:rFonts w:ascii="Times New Roman" w:hAnsi="Times New Roman"/>
          <w:sz w:val="28"/>
          <w:szCs w:val="28"/>
        </w:rPr>
        <w:t xml:space="preserve"> с, </w:t>
      </w:r>
      <w:r w:rsidR="005A1B52" w:rsidRPr="000041E4">
        <w:rPr>
          <w:rFonts w:ascii="Times New Roman" w:hAnsi="Times New Roman"/>
          <w:sz w:val="28"/>
          <w:szCs w:val="28"/>
        </w:rPr>
        <w:t xml:space="preserve">14]; </w:t>
      </w:r>
      <w:r w:rsidR="005A1B52" w:rsidRPr="000041E4">
        <w:rPr>
          <w:rFonts w:ascii="Times New Roman" w:hAnsi="Times New Roman"/>
          <w:i/>
          <w:sz w:val="28"/>
          <w:szCs w:val="28"/>
        </w:rPr>
        <w:t xml:space="preserve">«Дядько </w:t>
      </w:r>
      <w:r w:rsidR="005A1B52" w:rsidRPr="000041E4">
        <w:rPr>
          <w:rFonts w:ascii="Times New Roman" w:hAnsi="Times New Roman"/>
          <w:b/>
          <w:i/>
          <w:sz w:val="28"/>
          <w:szCs w:val="28"/>
        </w:rPr>
        <w:t>веселенькі</w:t>
      </w:r>
      <w:r w:rsidR="005A1B52" w:rsidRPr="000041E4">
        <w:rPr>
          <w:rFonts w:ascii="Times New Roman" w:hAnsi="Times New Roman"/>
          <w:i/>
          <w:sz w:val="28"/>
          <w:szCs w:val="28"/>
        </w:rPr>
        <w:t xml:space="preserve">: радіють, що піймали» </w:t>
      </w:r>
      <w:r w:rsidR="005A1B52" w:rsidRPr="000041E4">
        <w:rPr>
          <w:rFonts w:ascii="Times New Roman" w:hAnsi="Times New Roman"/>
          <w:sz w:val="28"/>
          <w:szCs w:val="28"/>
        </w:rPr>
        <w:t>(«Комета»)</w:t>
      </w:r>
      <w:r w:rsidR="005A1B52" w:rsidRPr="000041E4">
        <w:rPr>
          <w:rFonts w:ascii="Times New Roman" w:hAnsi="Times New Roman"/>
          <w:i/>
          <w:sz w:val="28"/>
          <w:szCs w:val="28"/>
        </w:rPr>
        <w:t xml:space="preserve"> </w:t>
      </w:r>
      <w:r w:rsidR="005A1B52" w:rsidRPr="000041E4">
        <w:rPr>
          <w:rFonts w:ascii="Times New Roman" w:hAnsi="Times New Roman"/>
          <w:sz w:val="28"/>
          <w:szCs w:val="28"/>
        </w:rPr>
        <w:t>[80,</w:t>
      </w:r>
      <w:r w:rsidR="002C1649" w:rsidRPr="000041E4">
        <w:rPr>
          <w:rFonts w:ascii="Times New Roman" w:hAnsi="Times New Roman"/>
          <w:sz w:val="28"/>
          <w:szCs w:val="28"/>
        </w:rPr>
        <w:t xml:space="preserve"> </w:t>
      </w:r>
      <w:r w:rsidR="005A1B52" w:rsidRPr="000041E4">
        <w:rPr>
          <w:rFonts w:ascii="Times New Roman" w:hAnsi="Times New Roman"/>
          <w:sz w:val="28"/>
          <w:szCs w:val="28"/>
        </w:rPr>
        <w:t>с.</w:t>
      </w:r>
      <w:r w:rsidR="002C1649" w:rsidRPr="000041E4">
        <w:rPr>
          <w:rFonts w:ascii="Times New Roman" w:hAnsi="Times New Roman"/>
          <w:sz w:val="28"/>
          <w:szCs w:val="28"/>
        </w:rPr>
        <w:t> </w:t>
      </w:r>
      <w:r w:rsidR="005A1B52" w:rsidRPr="000041E4">
        <w:rPr>
          <w:rFonts w:ascii="Times New Roman" w:hAnsi="Times New Roman"/>
          <w:sz w:val="28"/>
          <w:szCs w:val="28"/>
        </w:rPr>
        <w:t xml:space="preserve">17]; </w:t>
      </w:r>
      <w:r w:rsidR="005A1B52" w:rsidRPr="000041E4">
        <w:rPr>
          <w:rFonts w:ascii="Times New Roman" w:hAnsi="Times New Roman"/>
          <w:i/>
          <w:sz w:val="28"/>
          <w:szCs w:val="28"/>
        </w:rPr>
        <w:t xml:space="preserve">«Везуть хурами горшки, пересипані половою: не розпродалися, того й тверезі всі і </w:t>
      </w:r>
      <w:r w:rsidR="005A1B52" w:rsidRPr="000041E4">
        <w:rPr>
          <w:rFonts w:ascii="Times New Roman" w:hAnsi="Times New Roman"/>
          <w:b/>
          <w:i/>
          <w:sz w:val="28"/>
          <w:szCs w:val="28"/>
        </w:rPr>
        <w:t>небалакучі</w:t>
      </w:r>
      <w:r w:rsidR="005A1B52" w:rsidRPr="000041E4">
        <w:rPr>
          <w:rFonts w:ascii="Times New Roman" w:hAnsi="Times New Roman"/>
          <w:i/>
          <w:sz w:val="28"/>
          <w:szCs w:val="28"/>
        </w:rPr>
        <w:t xml:space="preserve">...» </w:t>
      </w:r>
      <w:r w:rsidR="005A1B52" w:rsidRPr="000041E4">
        <w:rPr>
          <w:rFonts w:ascii="Times New Roman" w:hAnsi="Times New Roman"/>
          <w:sz w:val="28"/>
          <w:szCs w:val="28"/>
        </w:rPr>
        <w:t>(«Обнова»)</w:t>
      </w:r>
      <w:r w:rsidR="005A1B52" w:rsidRPr="000041E4">
        <w:rPr>
          <w:rFonts w:ascii="Times New Roman" w:hAnsi="Times New Roman"/>
          <w:i/>
          <w:sz w:val="28"/>
          <w:szCs w:val="28"/>
        </w:rPr>
        <w:t xml:space="preserve"> </w:t>
      </w:r>
      <w:r w:rsidR="005A1B52" w:rsidRPr="000041E4">
        <w:rPr>
          <w:rFonts w:ascii="Times New Roman" w:hAnsi="Times New Roman"/>
          <w:sz w:val="28"/>
          <w:szCs w:val="28"/>
        </w:rPr>
        <w:t>[80,</w:t>
      </w:r>
      <w:r w:rsidR="002C1649" w:rsidRPr="000041E4">
        <w:rPr>
          <w:rFonts w:ascii="Times New Roman" w:hAnsi="Times New Roman"/>
          <w:sz w:val="28"/>
          <w:szCs w:val="28"/>
        </w:rPr>
        <w:t xml:space="preserve"> </w:t>
      </w:r>
      <w:r w:rsidR="005A1B52" w:rsidRPr="000041E4">
        <w:rPr>
          <w:rFonts w:ascii="Times New Roman" w:hAnsi="Times New Roman"/>
          <w:sz w:val="28"/>
          <w:szCs w:val="28"/>
        </w:rPr>
        <w:t>с.</w:t>
      </w:r>
      <w:r w:rsidR="002C1649" w:rsidRPr="000041E4">
        <w:rPr>
          <w:rFonts w:ascii="Times New Roman" w:hAnsi="Times New Roman"/>
          <w:sz w:val="28"/>
          <w:szCs w:val="28"/>
        </w:rPr>
        <w:t> </w:t>
      </w:r>
      <w:r w:rsidR="005A1B52" w:rsidRPr="000041E4">
        <w:rPr>
          <w:rFonts w:ascii="Times New Roman" w:hAnsi="Times New Roman"/>
          <w:sz w:val="28"/>
          <w:szCs w:val="28"/>
        </w:rPr>
        <w:t xml:space="preserve">108]; </w:t>
      </w:r>
      <w:r w:rsidR="005A1B52" w:rsidRPr="000041E4">
        <w:rPr>
          <w:rFonts w:ascii="Times New Roman" w:hAnsi="Times New Roman"/>
          <w:i/>
          <w:sz w:val="28"/>
          <w:szCs w:val="28"/>
        </w:rPr>
        <w:t xml:space="preserve">«…а поруч з нею </w:t>
      </w:r>
      <w:r w:rsidR="005A1B52" w:rsidRPr="000041E4">
        <w:rPr>
          <w:rFonts w:ascii="Times New Roman" w:hAnsi="Times New Roman"/>
          <w:i/>
          <w:sz w:val="28"/>
          <w:szCs w:val="28"/>
          <w:lang w:val="uk"/>
        </w:rPr>
        <w:t>–</w:t>
      </w:r>
      <w:r w:rsidR="005A1B52" w:rsidRPr="000041E4">
        <w:rPr>
          <w:rFonts w:ascii="Times New Roman" w:hAnsi="Times New Roman"/>
          <w:i/>
          <w:sz w:val="28"/>
          <w:szCs w:val="28"/>
        </w:rPr>
        <w:t xml:space="preserve"> батько, </w:t>
      </w:r>
      <w:r w:rsidR="005A1B52" w:rsidRPr="000041E4">
        <w:rPr>
          <w:rFonts w:ascii="Times New Roman" w:hAnsi="Times New Roman"/>
          <w:b/>
          <w:i/>
          <w:sz w:val="28"/>
          <w:szCs w:val="28"/>
        </w:rPr>
        <w:t>завжди похмурий</w:t>
      </w:r>
      <w:r w:rsidR="005A1B52" w:rsidRPr="000041E4">
        <w:rPr>
          <w:rFonts w:ascii="Times New Roman" w:hAnsi="Times New Roman"/>
          <w:i/>
          <w:sz w:val="28"/>
          <w:szCs w:val="28"/>
        </w:rPr>
        <w:t>, з приплющеними очима, наче боявся, що в них хтось колись загляне»</w:t>
      </w:r>
      <w:r w:rsidR="005A1B52" w:rsidRPr="000041E4">
        <w:rPr>
          <w:rFonts w:ascii="Times New Roman" w:hAnsi="Times New Roman"/>
          <w:i/>
          <w:sz w:val="28"/>
          <w:szCs w:val="28"/>
          <w:lang w:val="ru-RU"/>
        </w:rPr>
        <w:t xml:space="preserve">  </w:t>
      </w:r>
      <w:r w:rsidR="005A1B52" w:rsidRPr="000041E4">
        <w:rPr>
          <w:rFonts w:ascii="Times New Roman" w:hAnsi="Times New Roman"/>
          <w:sz w:val="28"/>
          <w:szCs w:val="28"/>
        </w:rPr>
        <w:t>(«Обнова»)</w:t>
      </w:r>
      <w:r w:rsidR="005A1B52" w:rsidRPr="000041E4">
        <w:rPr>
          <w:rFonts w:ascii="Times New Roman" w:hAnsi="Times New Roman"/>
          <w:i/>
          <w:sz w:val="28"/>
          <w:szCs w:val="28"/>
        </w:rPr>
        <w:t xml:space="preserve"> </w:t>
      </w:r>
      <w:r w:rsidR="005A1B52" w:rsidRPr="000041E4">
        <w:rPr>
          <w:rFonts w:ascii="Times New Roman" w:hAnsi="Times New Roman"/>
          <w:sz w:val="28"/>
          <w:szCs w:val="28"/>
        </w:rPr>
        <w:t>[80,</w:t>
      </w:r>
      <w:r w:rsidR="002C1649" w:rsidRPr="000041E4">
        <w:rPr>
          <w:rFonts w:ascii="Times New Roman" w:hAnsi="Times New Roman"/>
          <w:sz w:val="28"/>
          <w:szCs w:val="28"/>
        </w:rPr>
        <w:t xml:space="preserve"> </w:t>
      </w:r>
      <w:r w:rsidR="005A1B52" w:rsidRPr="000041E4">
        <w:rPr>
          <w:rFonts w:ascii="Times New Roman" w:hAnsi="Times New Roman"/>
          <w:sz w:val="28"/>
          <w:szCs w:val="28"/>
        </w:rPr>
        <w:t>с.</w:t>
      </w:r>
      <w:r w:rsidR="002C1649" w:rsidRPr="000041E4">
        <w:rPr>
          <w:rFonts w:ascii="Times New Roman" w:hAnsi="Times New Roman"/>
          <w:sz w:val="28"/>
          <w:szCs w:val="28"/>
        </w:rPr>
        <w:t> </w:t>
      </w:r>
      <w:r w:rsidR="005A1B52" w:rsidRPr="000041E4">
        <w:rPr>
          <w:rFonts w:ascii="Times New Roman" w:hAnsi="Times New Roman"/>
          <w:sz w:val="28"/>
          <w:szCs w:val="28"/>
        </w:rPr>
        <w:t xml:space="preserve">112]; </w:t>
      </w:r>
      <w:r w:rsidR="005A1B52" w:rsidRPr="000041E4">
        <w:rPr>
          <w:rFonts w:ascii="Times New Roman" w:hAnsi="Times New Roman"/>
          <w:i/>
          <w:sz w:val="28"/>
          <w:szCs w:val="28"/>
        </w:rPr>
        <w:t>«Незабаром повертається дядько, збуджений, меткий у рухах, аж</w:t>
      </w:r>
      <w:r w:rsidR="005A1B52" w:rsidRPr="000041E4">
        <w:rPr>
          <w:rFonts w:ascii="Times New Roman" w:hAnsi="Times New Roman"/>
          <w:b/>
          <w:i/>
          <w:sz w:val="28"/>
          <w:szCs w:val="28"/>
        </w:rPr>
        <w:t xml:space="preserve"> метушливий</w:t>
      </w:r>
      <w:r w:rsidR="005A1B52" w:rsidRPr="000041E4">
        <w:rPr>
          <w:rFonts w:ascii="Times New Roman" w:hAnsi="Times New Roman"/>
          <w:i/>
          <w:sz w:val="28"/>
          <w:szCs w:val="28"/>
        </w:rPr>
        <w:t>»</w:t>
      </w:r>
      <w:r w:rsidR="005A1B52" w:rsidRPr="000041E4">
        <w:rPr>
          <w:rFonts w:ascii="Times New Roman" w:hAnsi="Times New Roman"/>
          <w:sz w:val="28"/>
          <w:szCs w:val="28"/>
          <w:lang w:val="ru-RU"/>
        </w:rPr>
        <w:t xml:space="preserve"> </w:t>
      </w:r>
      <w:r w:rsidR="005A1B52" w:rsidRPr="000041E4">
        <w:rPr>
          <w:rFonts w:ascii="Times New Roman" w:hAnsi="Times New Roman"/>
          <w:sz w:val="28"/>
          <w:szCs w:val="28"/>
        </w:rPr>
        <w:t>(«Дядько Никін»)</w:t>
      </w:r>
      <w:r w:rsidR="005A1B52" w:rsidRPr="000041E4">
        <w:rPr>
          <w:rFonts w:ascii="Times New Roman" w:hAnsi="Times New Roman"/>
          <w:i/>
          <w:sz w:val="28"/>
          <w:szCs w:val="28"/>
        </w:rPr>
        <w:t xml:space="preserve"> </w:t>
      </w:r>
      <w:r w:rsidR="005A1B52" w:rsidRPr="000041E4">
        <w:rPr>
          <w:rFonts w:ascii="Times New Roman" w:hAnsi="Times New Roman"/>
          <w:sz w:val="28"/>
          <w:szCs w:val="28"/>
        </w:rPr>
        <w:t>[80,с.124].</w:t>
      </w:r>
      <w:r w:rsidR="005A1B52" w:rsidRPr="000041E4">
        <w:rPr>
          <w:rFonts w:ascii="Times New Roman" w:hAnsi="Times New Roman"/>
          <w:sz w:val="28"/>
          <w:szCs w:val="28"/>
          <w:lang w:val="ru-RU"/>
        </w:rPr>
        <w:t xml:space="preserve"> </w:t>
      </w:r>
    </w:p>
    <w:p w:rsidR="005A1B52" w:rsidRPr="000041E4" w:rsidRDefault="00EE699D" w:rsidP="000041E4">
      <w:pPr>
        <w:pStyle w:val="a3"/>
        <w:numPr>
          <w:ilvl w:val="1"/>
          <w:numId w:val="27"/>
        </w:numPr>
        <w:spacing w:after="0" w:line="360" w:lineRule="auto"/>
        <w:ind w:left="0" w:firstLine="709"/>
        <w:jc w:val="both"/>
        <w:rPr>
          <w:rFonts w:ascii="Times New Roman" w:hAnsi="Times New Roman"/>
          <w:sz w:val="28"/>
          <w:szCs w:val="28"/>
        </w:rPr>
      </w:pPr>
      <w:r w:rsidRPr="000041E4">
        <w:rPr>
          <w:rFonts w:ascii="Times New Roman" w:hAnsi="Times New Roman"/>
          <w:sz w:val="28"/>
          <w:szCs w:val="28"/>
        </w:rPr>
        <w:t>а</w:t>
      </w:r>
      <w:r w:rsidR="005A1B52" w:rsidRPr="000041E4">
        <w:rPr>
          <w:rFonts w:ascii="Times New Roman" w:hAnsi="Times New Roman"/>
          <w:sz w:val="28"/>
          <w:szCs w:val="28"/>
        </w:rPr>
        <w:t xml:space="preserve">д’єктиви із семою «воля»: </w:t>
      </w:r>
      <w:r w:rsidR="005A1B52" w:rsidRPr="000041E4">
        <w:rPr>
          <w:rFonts w:ascii="Times New Roman" w:hAnsi="Times New Roman"/>
          <w:i/>
          <w:sz w:val="28"/>
          <w:szCs w:val="28"/>
        </w:rPr>
        <w:t xml:space="preserve">мужній, хоробрий, сміливий, смирний, боягузливий, несміливий, легковажний, сором’язливий, старанний, сумлінний, діяльний: «Згадка про діда робить і мене </w:t>
      </w:r>
      <w:r w:rsidR="005A1B52" w:rsidRPr="000041E4">
        <w:rPr>
          <w:rFonts w:ascii="Times New Roman" w:hAnsi="Times New Roman"/>
          <w:b/>
          <w:i/>
          <w:sz w:val="28"/>
          <w:szCs w:val="28"/>
        </w:rPr>
        <w:t>сміливішим</w:t>
      </w:r>
      <w:r w:rsidR="005A1B52" w:rsidRPr="000041E4">
        <w:rPr>
          <w:rFonts w:ascii="Times New Roman" w:hAnsi="Times New Roman"/>
          <w:i/>
          <w:sz w:val="28"/>
          <w:szCs w:val="28"/>
        </w:rPr>
        <w:t>»</w:t>
      </w:r>
      <w:r w:rsidR="005A1B52" w:rsidRPr="000041E4">
        <w:rPr>
          <w:rFonts w:ascii="Times New Roman" w:hAnsi="Times New Roman"/>
          <w:sz w:val="28"/>
          <w:szCs w:val="28"/>
        </w:rPr>
        <w:t xml:space="preserve"> («Деревій»)</w:t>
      </w:r>
      <w:r w:rsidR="005A1B52" w:rsidRPr="000041E4">
        <w:rPr>
          <w:rFonts w:ascii="Times New Roman" w:hAnsi="Times New Roman"/>
          <w:i/>
          <w:sz w:val="28"/>
          <w:szCs w:val="28"/>
        </w:rPr>
        <w:t xml:space="preserve"> </w:t>
      </w:r>
      <w:r w:rsidR="005A1B52" w:rsidRPr="000041E4">
        <w:rPr>
          <w:rFonts w:ascii="Times New Roman" w:hAnsi="Times New Roman"/>
          <w:sz w:val="28"/>
          <w:szCs w:val="28"/>
        </w:rPr>
        <w:t>[80,</w:t>
      </w:r>
      <w:r w:rsidRPr="000041E4">
        <w:rPr>
          <w:rFonts w:ascii="Times New Roman" w:hAnsi="Times New Roman"/>
          <w:sz w:val="28"/>
          <w:szCs w:val="28"/>
        </w:rPr>
        <w:t> </w:t>
      </w:r>
      <w:r w:rsidR="005A1B52" w:rsidRPr="000041E4">
        <w:rPr>
          <w:rFonts w:ascii="Times New Roman" w:hAnsi="Times New Roman"/>
          <w:sz w:val="28"/>
          <w:szCs w:val="28"/>
        </w:rPr>
        <w:t>с.</w:t>
      </w:r>
      <w:r w:rsidRPr="000041E4">
        <w:rPr>
          <w:rFonts w:ascii="Times New Roman" w:hAnsi="Times New Roman"/>
          <w:sz w:val="28"/>
          <w:szCs w:val="28"/>
        </w:rPr>
        <w:t> </w:t>
      </w:r>
      <w:r w:rsidR="005A1B52" w:rsidRPr="000041E4">
        <w:rPr>
          <w:rFonts w:ascii="Times New Roman" w:hAnsi="Times New Roman"/>
          <w:sz w:val="28"/>
          <w:szCs w:val="28"/>
        </w:rPr>
        <w:t>10];</w:t>
      </w:r>
      <w:r w:rsidR="005A1B52" w:rsidRPr="000041E4">
        <w:rPr>
          <w:rFonts w:ascii="Times New Roman" w:hAnsi="Times New Roman"/>
          <w:i/>
          <w:sz w:val="28"/>
          <w:szCs w:val="28"/>
        </w:rPr>
        <w:t xml:space="preserve"> «</w:t>
      </w:r>
      <w:r w:rsidR="005A1B52" w:rsidRPr="000041E4">
        <w:rPr>
          <w:rFonts w:ascii="Times New Roman" w:hAnsi="Times New Roman"/>
          <w:i/>
          <w:sz w:val="28"/>
          <w:szCs w:val="28"/>
          <w:lang w:val="uk"/>
        </w:rPr>
        <w:t>–</w:t>
      </w:r>
      <w:r w:rsidR="005A1B52" w:rsidRPr="000041E4">
        <w:rPr>
          <w:rFonts w:ascii="Times New Roman" w:hAnsi="Times New Roman"/>
          <w:i/>
          <w:sz w:val="28"/>
          <w:szCs w:val="28"/>
        </w:rPr>
        <w:t xml:space="preserve"> Бач, який ти </w:t>
      </w:r>
      <w:r w:rsidR="005A1B52" w:rsidRPr="000041E4">
        <w:rPr>
          <w:rFonts w:ascii="Times New Roman" w:hAnsi="Times New Roman"/>
          <w:b/>
          <w:i/>
          <w:sz w:val="28"/>
          <w:szCs w:val="28"/>
        </w:rPr>
        <w:t>несміливий</w:t>
      </w:r>
      <w:r w:rsidR="005A1B52" w:rsidRPr="000041E4">
        <w:rPr>
          <w:rFonts w:ascii="Times New Roman" w:hAnsi="Times New Roman"/>
          <w:i/>
          <w:sz w:val="28"/>
          <w:szCs w:val="28"/>
        </w:rPr>
        <w:t>...</w:t>
      </w:r>
      <w:r w:rsidR="005A1B52" w:rsidRPr="000041E4">
        <w:rPr>
          <w:rFonts w:ascii="Times New Roman" w:hAnsi="Times New Roman"/>
          <w:i/>
          <w:sz w:val="28"/>
          <w:szCs w:val="28"/>
          <w:lang w:val="uk"/>
        </w:rPr>
        <w:t xml:space="preserve"> –</w:t>
      </w:r>
      <w:r w:rsidR="005A1B52" w:rsidRPr="000041E4">
        <w:rPr>
          <w:rFonts w:ascii="Times New Roman" w:hAnsi="Times New Roman"/>
          <w:i/>
          <w:sz w:val="28"/>
          <w:szCs w:val="28"/>
        </w:rPr>
        <w:t xml:space="preserve"> зітхнула мати, допомагаючи Їгоркові зашнуруватись» </w:t>
      </w:r>
      <w:r w:rsidR="005A1B52" w:rsidRPr="000041E4">
        <w:rPr>
          <w:rFonts w:ascii="Times New Roman" w:hAnsi="Times New Roman"/>
          <w:sz w:val="28"/>
          <w:szCs w:val="28"/>
        </w:rPr>
        <w:t>(«Смерть кавалера»)</w:t>
      </w:r>
      <w:r w:rsidR="005A1B52" w:rsidRPr="000041E4">
        <w:rPr>
          <w:rFonts w:ascii="Times New Roman" w:hAnsi="Times New Roman"/>
          <w:i/>
          <w:sz w:val="28"/>
          <w:szCs w:val="28"/>
        </w:rPr>
        <w:t xml:space="preserve"> </w:t>
      </w:r>
      <w:r w:rsidR="005A1B52" w:rsidRPr="000041E4">
        <w:rPr>
          <w:rFonts w:ascii="Times New Roman" w:hAnsi="Times New Roman"/>
          <w:sz w:val="28"/>
          <w:szCs w:val="28"/>
        </w:rPr>
        <w:t>[80,</w:t>
      </w:r>
      <w:r w:rsidRPr="000041E4">
        <w:rPr>
          <w:rFonts w:ascii="Times New Roman" w:hAnsi="Times New Roman"/>
          <w:sz w:val="28"/>
          <w:szCs w:val="28"/>
        </w:rPr>
        <w:t xml:space="preserve"> </w:t>
      </w:r>
      <w:r w:rsidR="005A1B52" w:rsidRPr="000041E4">
        <w:rPr>
          <w:rFonts w:ascii="Times New Roman" w:hAnsi="Times New Roman"/>
          <w:sz w:val="28"/>
          <w:szCs w:val="28"/>
        </w:rPr>
        <w:t>с.</w:t>
      </w:r>
      <w:r w:rsidRPr="000041E4">
        <w:rPr>
          <w:rFonts w:ascii="Times New Roman" w:hAnsi="Times New Roman"/>
          <w:sz w:val="28"/>
          <w:szCs w:val="28"/>
        </w:rPr>
        <w:t> </w:t>
      </w:r>
      <w:r w:rsidR="005A1B52" w:rsidRPr="000041E4">
        <w:rPr>
          <w:rFonts w:ascii="Times New Roman" w:hAnsi="Times New Roman"/>
          <w:sz w:val="28"/>
          <w:szCs w:val="28"/>
        </w:rPr>
        <w:t xml:space="preserve">49]; </w:t>
      </w:r>
      <w:r w:rsidR="005A1B52" w:rsidRPr="000041E4">
        <w:rPr>
          <w:rFonts w:ascii="Times New Roman" w:hAnsi="Times New Roman"/>
          <w:i/>
          <w:sz w:val="28"/>
          <w:szCs w:val="28"/>
        </w:rPr>
        <w:t xml:space="preserve">«Під сосною, на теплому твердому піску, змішаному з падалишньою глицею, лежить Тимоха </w:t>
      </w:r>
      <w:r w:rsidR="005A1B52" w:rsidRPr="000041E4">
        <w:rPr>
          <w:rFonts w:ascii="Times New Roman" w:hAnsi="Times New Roman"/>
          <w:i/>
          <w:sz w:val="28"/>
          <w:szCs w:val="28"/>
          <w:lang w:val="uk"/>
        </w:rPr>
        <w:t>–</w:t>
      </w:r>
      <w:r w:rsidR="005A1B52" w:rsidRPr="000041E4">
        <w:rPr>
          <w:rFonts w:ascii="Times New Roman" w:hAnsi="Times New Roman"/>
          <w:i/>
          <w:sz w:val="28"/>
          <w:szCs w:val="28"/>
        </w:rPr>
        <w:t xml:space="preserve"> </w:t>
      </w:r>
      <w:r w:rsidR="005A1B52" w:rsidRPr="000041E4">
        <w:rPr>
          <w:rFonts w:ascii="Times New Roman" w:hAnsi="Times New Roman"/>
          <w:b/>
          <w:i/>
          <w:sz w:val="28"/>
          <w:szCs w:val="28"/>
        </w:rPr>
        <w:t>смирний</w:t>
      </w:r>
      <w:r w:rsidR="005A1B52" w:rsidRPr="000041E4">
        <w:rPr>
          <w:rFonts w:ascii="Times New Roman" w:hAnsi="Times New Roman"/>
          <w:i/>
          <w:sz w:val="28"/>
          <w:szCs w:val="28"/>
        </w:rPr>
        <w:t>,</w:t>
      </w:r>
      <w:r w:rsidR="005A1B52" w:rsidRPr="000041E4">
        <w:rPr>
          <w:rFonts w:ascii="Times New Roman" w:hAnsi="Times New Roman"/>
          <w:b/>
          <w:i/>
          <w:sz w:val="28"/>
          <w:szCs w:val="28"/>
        </w:rPr>
        <w:t xml:space="preserve"> </w:t>
      </w:r>
      <w:r w:rsidR="005A1B52" w:rsidRPr="000041E4">
        <w:rPr>
          <w:rFonts w:ascii="Times New Roman" w:hAnsi="Times New Roman"/>
          <w:i/>
          <w:sz w:val="28"/>
          <w:szCs w:val="28"/>
        </w:rPr>
        <w:t>неговіркий,</w:t>
      </w:r>
      <w:r w:rsidR="005A1B52" w:rsidRPr="000041E4">
        <w:rPr>
          <w:rFonts w:ascii="Times New Roman" w:hAnsi="Times New Roman"/>
          <w:b/>
          <w:i/>
          <w:sz w:val="28"/>
          <w:szCs w:val="28"/>
        </w:rPr>
        <w:t xml:space="preserve"> </w:t>
      </w:r>
      <w:r w:rsidR="005A1B52" w:rsidRPr="000041E4">
        <w:rPr>
          <w:rFonts w:ascii="Times New Roman" w:hAnsi="Times New Roman"/>
          <w:i/>
          <w:sz w:val="28"/>
          <w:szCs w:val="28"/>
        </w:rPr>
        <w:t>трохи</w:t>
      </w:r>
      <w:r w:rsidR="005A1B52" w:rsidRPr="000041E4">
        <w:rPr>
          <w:rFonts w:ascii="Times New Roman" w:hAnsi="Times New Roman"/>
          <w:b/>
          <w:i/>
          <w:sz w:val="28"/>
          <w:szCs w:val="28"/>
        </w:rPr>
        <w:t xml:space="preserve"> </w:t>
      </w:r>
      <w:r w:rsidR="005A1B52" w:rsidRPr="000041E4">
        <w:rPr>
          <w:rFonts w:ascii="Times New Roman" w:hAnsi="Times New Roman"/>
          <w:i/>
          <w:sz w:val="28"/>
          <w:szCs w:val="28"/>
        </w:rPr>
        <w:t xml:space="preserve">тюхтійкуватий хлопець» </w:t>
      </w:r>
      <w:r w:rsidR="005A1B52" w:rsidRPr="000041E4">
        <w:rPr>
          <w:rFonts w:ascii="Times New Roman" w:hAnsi="Times New Roman"/>
          <w:sz w:val="28"/>
          <w:szCs w:val="28"/>
        </w:rPr>
        <w:t>(«Печена картопля»)</w:t>
      </w:r>
      <w:r w:rsidR="005A1B52" w:rsidRPr="000041E4">
        <w:rPr>
          <w:rFonts w:ascii="Times New Roman" w:hAnsi="Times New Roman"/>
          <w:i/>
          <w:sz w:val="28"/>
          <w:szCs w:val="28"/>
        </w:rPr>
        <w:t xml:space="preserve"> </w:t>
      </w:r>
      <w:r w:rsidR="005A1B52" w:rsidRPr="000041E4">
        <w:rPr>
          <w:rFonts w:ascii="Times New Roman" w:hAnsi="Times New Roman"/>
          <w:sz w:val="28"/>
          <w:szCs w:val="28"/>
        </w:rPr>
        <w:t xml:space="preserve">[80,с.71]; </w:t>
      </w:r>
      <w:r w:rsidR="005A1B52" w:rsidRPr="000041E4">
        <w:rPr>
          <w:rFonts w:ascii="Times New Roman" w:hAnsi="Times New Roman"/>
          <w:i/>
          <w:sz w:val="28"/>
          <w:szCs w:val="28"/>
        </w:rPr>
        <w:t>«</w:t>
      </w:r>
      <w:r w:rsidR="005A1B52" w:rsidRPr="000041E4">
        <w:rPr>
          <w:rFonts w:ascii="Times New Roman" w:hAnsi="Times New Roman"/>
          <w:i/>
          <w:sz w:val="28"/>
          <w:szCs w:val="28"/>
          <w:lang w:val="uk"/>
        </w:rPr>
        <w:t>–</w:t>
      </w:r>
      <w:r w:rsidR="005A1B52" w:rsidRPr="000041E4">
        <w:rPr>
          <w:rFonts w:ascii="Times New Roman" w:hAnsi="Times New Roman"/>
          <w:sz w:val="28"/>
          <w:szCs w:val="28"/>
        </w:rPr>
        <w:t xml:space="preserve"> </w:t>
      </w:r>
      <w:r w:rsidR="005A1B52" w:rsidRPr="000041E4">
        <w:rPr>
          <w:rFonts w:ascii="Times New Roman" w:hAnsi="Times New Roman"/>
          <w:i/>
          <w:sz w:val="28"/>
          <w:szCs w:val="28"/>
        </w:rPr>
        <w:t>А ти,</w:t>
      </w:r>
      <w:r w:rsidR="005A1B52" w:rsidRPr="000041E4">
        <w:rPr>
          <w:rFonts w:ascii="Times New Roman" w:hAnsi="Times New Roman"/>
          <w:i/>
          <w:sz w:val="28"/>
          <w:szCs w:val="28"/>
          <w:lang w:val="uk"/>
        </w:rPr>
        <w:t>–</w:t>
      </w:r>
      <w:r w:rsidR="005A1B52" w:rsidRPr="000041E4">
        <w:rPr>
          <w:rFonts w:ascii="Times New Roman" w:hAnsi="Times New Roman"/>
          <w:i/>
          <w:sz w:val="28"/>
          <w:szCs w:val="28"/>
        </w:rPr>
        <w:t xml:space="preserve"> сміються,</w:t>
      </w:r>
      <w:r w:rsidR="005A1B52" w:rsidRPr="000041E4">
        <w:rPr>
          <w:rFonts w:ascii="Times New Roman" w:hAnsi="Times New Roman"/>
          <w:i/>
          <w:sz w:val="28"/>
          <w:szCs w:val="28"/>
          <w:lang w:val="uk"/>
        </w:rPr>
        <w:t>–</w:t>
      </w:r>
      <w:r w:rsidR="005A1B52" w:rsidRPr="000041E4">
        <w:rPr>
          <w:rFonts w:ascii="Times New Roman" w:hAnsi="Times New Roman"/>
          <w:i/>
          <w:sz w:val="28"/>
          <w:szCs w:val="28"/>
        </w:rPr>
        <w:t xml:space="preserve"> </w:t>
      </w:r>
      <w:r w:rsidR="005A1B52" w:rsidRPr="000041E4">
        <w:rPr>
          <w:rFonts w:ascii="Times New Roman" w:hAnsi="Times New Roman"/>
          <w:b/>
          <w:i/>
          <w:sz w:val="28"/>
          <w:szCs w:val="28"/>
        </w:rPr>
        <w:t>сором’язливий</w:t>
      </w:r>
      <w:r w:rsidR="005A1B52" w:rsidRPr="000041E4">
        <w:rPr>
          <w:rFonts w:ascii="Times New Roman" w:hAnsi="Times New Roman"/>
          <w:i/>
          <w:sz w:val="28"/>
          <w:szCs w:val="28"/>
        </w:rPr>
        <w:t xml:space="preserve">, як і тато» </w:t>
      </w:r>
      <w:r w:rsidR="005A1B52" w:rsidRPr="000041E4">
        <w:rPr>
          <w:rFonts w:ascii="Times New Roman" w:hAnsi="Times New Roman"/>
          <w:sz w:val="28"/>
          <w:szCs w:val="28"/>
        </w:rPr>
        <w:t>(«Обнова»)</w:t>
      </w:r>
      <w:r w:rsidR="005A1B52" w:rsidRPr="000041E4">
        <w:rPr>
          <w:rFonts w:ascii="Times New Roman" w:hAnsi="Times New Roman"/>
          <w:i/>
          <w:sz w:val="28"/>
          <w:szCs w:val="28"/>
        </w:rPr>
        <w:t xml:space="preserve"> </w:t>
      </w:r>
      <w:r w:rsidR="005A1B52" w:rsidRPr="000041E4">
        <w:rPr>
          <w:rFonts w:ascii="Times New Roman" w:hAnsi="Times New Roman"/>
          <w:sz w:val="28"/>
          <w:szCs w:val="28"/>
        </w:rPr>
        <w:t xml:space="preserve">[80,с.110]; </w:t>
      </w:r>
      <w:r w:rsidR="005A1B52" w:rsidRPr="000041E4">
        <w:rPr>
          <w:rFonts w:ascii="Times New Roman" w:hAnsi="Times New Roman"/>
          <w:i/>
          <w:sz w:val="28"/>
          <w:szCs w:val="28"/>
        </w:rPr>
        <w:t>«</w:t>
      </w:r>
      <w:r w:rsidR="005A1B52" w:rsidRPr="000041E4">
        <w:rPr>
          <w:rFonts w:ascii="Times New Roman" w:hAnsi="Times New Roman"/>
          <w:i/>
          <w:sz w:val="28"/>
          <w:szCs w:val="28"/>
          <w:lang w:val="uk"/>
        </w:rPr>
        <w:t>–</w:t>
      </w:r>
      <w:r w:rsidR="005A1B52" w:rsidRPr="000041E4">
        <w:rPr>
          <w:rFonts w:ascii="Times New Roman" w:hAnsi="Times New Roman"/>
          <w:i/>
          <w:sz w:val="28"/>
          <w:szCs w:val="28"/>
        </w:rPr>
        <w:t xml:space="preserve"> Він нічого. Тільки </w:t>
      </w:r>
      <w:r w:rsidR="005A1B52" w:rsidRPr="000041E4">
        <w:rPr>
          <w:rFonts w:ascii="Times New Roman" w:hAnsi="Times New Roman"/>
          <w:b/>
          <w:i/>
          <w:sz w:val="28"/>
          <w:szCs w:val="28"/>
        </w:rPr>
        <w:t xml:space="preserve">строгий </w:t>
      </w:r>
      <w:r w:rsidR="005A1B52" w:rsidRPr="000041E4">
        <w:rPr>
          <w:rFonts w:ascii="Times New Roman" w:hAnsi="Times New Roman"/>
          <w:i/>
          <w:sz w:val="28"/>
          <w:szCs w:val="28"/>
        </w:rPr>
        <w:t>і</w:t>
      </w:r>
      <w:r w:rsidR="005A1B52" w:rsidRPr="000041E4">
        <w:rPr>
          <w:rFonts w:ascii="Times New Roman" w:hAnsi="Times New Roman"/>
          <w:b/>
          <w:i/>
          <w:sz w:val="28"/>
          <w:szCs w:val="28"/>
        </w:rPr>
        <w:t xml:space="preserve"> неговіркий</w:t>
      </w:r>
      <w:r w:rsidR="005A1B52" w:rsidRPr="000041E4">
        <w:rPr>
          <w:rFonts w:ascii="Times New Roman" w:hAnsi="Times New Roman"/>
          <w:i/>
          <w:sz w:val="28"/>
          <w:szCs w:val="28"/>
        </w:rPr>
        <w:t xml:space="preserve">. Ви, як він приїде, не дуже з ним розбалакуйте, бо ще щось не так скажете...» </w:t>
      </w:r>
      <w:r w:rsidR="005A1B52" w:rsidRPr="000041E4">
        <w:rPr>
          <w:rFonts w:ascii="Times New Roman" w:hAnsi="Times New Roman"/>
          <w:sz w:val="28"/>
          <w:szCs w:val="28"/>
        </w:rPr>
        <w:t>(«Оддавали Катрю»)</w:t>
      </w:r>
      <w:r w:rsidR="005A1B52" w:rsidRPr="000041E4">
        <w:rPr>
          <w:rFonts w:ascii="Times New Roman" w:hAnsi="Times New Roman"/>
          <w:i/>
          <w:sz w:val="28"/>
          <w:szCs w:val="28"/>
        </w:rPr>
        <w:t xml:space="preserve"> </w:t>
      </w:r>
      <w:r w:rsidR="005A1B52" w:rsidRPr="000041E4">
        <w:rPr>
          <w:rFonts w:ascii="Times New Roman" w:hAnsi="Times New Roman"/>
          <w:sz w:val="28"/>
          <w:szCs w:val="28"/>
        </w:rPr>
        <w:t>[80,</w:t>
      </w:r>
      <w:r w:rsidRPr="000041E4">
        <w:rPr>
          <w:rFonts w:ascii="Times New Roman" w:hAnsi="Times New Roman"/>
          <w:sz w:val="28"/>
          <w:szCs w:val="28"/>
        </w:rPr>
        <w:t xml:space="preserve"> </w:t>
      </w:r>
      <w:r w:rsidR="005A1B52" w:rsidRPr="000041E4">
        <w:rPr>
          <w:rFonts w:ascii="Times New Roman" w:hAnsi="Times New Roman"/>
          <w:sz w:val="28"/>
          <w:szCs w:val="28"/>
        </w:rPr>
        <w:t>с.</w:t>
      </w:r>
      <w:r w:rsidRPr="000041E4">
        <w:rPr>
          <w:rFonts w:ascii="Times New Roman" w:hAnsi="Times New Roman"/>
          <w:sz w:val="28"/>
          <w:szCs w:val="28"/>
        </w:rPr>
        <w:t> </w:t>
      </w:r>
      <w:r w:rsidR="005A1B52" w:rsidRPr="000041E4">
        <w:rPr>
          <w:rFonts w:ascii="Times New Roman" w:hAnsi="Times New Roman"/>
          <w:sz w:val="28"/>
          <w:szCs w:val="28"/>
        </w:rPr>
        <w:t xml:space="preserve">129]; </w:t>
      </w:r>
      <w:r w:rsidR="005A1B52" w:rsidRPr="000041E4">
        <w:rPr>
          <w:rFonts w:ascii="Times New Roman" w:hAnsi="Times New Roman"/>
          <w:i/>
          <w:sz w:val="28"/>
          <w:szCs w:val="28"/>
        </w:rPr>
        <w:t xml:space="preserve">«Приїздили якось із дітками й чоловіками. Нічого хлопці. </w:t>
      </w:r>
      <w:r w:rsidR="005A1B52" w:rsidRPr="000041E4">
        <w:rPr>
          <w:rFonts w:ascii="Times New Roman" w:hAnsi="Times New Roman"/>
          <w:b/>
          <w:i/>
          <w:sz w:val="28"/>
          <w:szCs w:val="28"/>
        </w:rPr>
        <w:t>Моторні</w:t>
      </w:r>
      <w:r w:rsidR="005A1B52" w:rsidRPr="000041E4">
        <w:rPr>
          <w:rFonts w:ascii="Times New Roman" w:hAnsi="Times New Roman"/>
          <w:i/>
          <w:sz w:val="28"/>
          <w:szCs w:val="28"/>
        </w:rPr>
        <w:t>, балакучі, собою непогані»</w:t>
      </w:r>
      <w:r w:rsidR="005A1B52" w:rsidRPr="000041E4">
        <w:rPr>
          <w:rFonts w:ascii="Times New Roman" w:hAnsi="Times New Roman"/>
          <w:sz w:val="28"/>
          <w:szCs w:val="28"/>
        </w:rPr>
        <w:t xml:space="preserve"> («Оддавали Катрю»)</w:t>
      </w:r>
      <w:r w:rsidR="005A1B52" w:rsidRPr="000041E4">
        <w:rPr>
          <w:rFonts w:ascii="Times New Roman" w:hAnsi="Times New Roman"/>
          <w:i/>
          <w:sz w:val="28"/>
          <w:szCs w:val="28"/>
        </w:rPr>
        <w:t xml:space="preserve"> </w:t>
      </w:r>
      <w:r w:rsidR="005A1B52" w:rsidRPr="000041E4">
        <w:rPr>
          <w:rFonts w:ascii="Times New Roman" w:hAnsi="Times New Roman"/>
          <w:sz w:val="28"/>
          <w:szCs w:val="28"/>
        </w:rPr>
        <w:t>[80,</w:t>
      </w:r>
      <w:r w:rsidRPr="000041E4">
        <w:rPr>
          <w:rFonts w:ascii="Times New Roman" w:hAnsi="Times New Roman"/>
          <w:sz w:val="28"/>
          <w:szCs w:val="28"/>
        </w:rPr>
        <w:t xml:space="preserve"> </w:t>
      </w:r>
      <w:r w:rsidR="005A1B52" w:rsidRPr="000041E4">
        <w:rPr>
          <w:rFonts w:ascii="Times New Roman" w:hAnsi="Times New Roman"/>
          <w:sz w:val="28"/>
          <w:szCs w:val="28"/>
        </w:rPr>
        <w:t>с.</w:t>
      </w:r>
      <w:r w:rsidRPr="000041E4">
        <w:rPr>
          <w:rFonts w:ascii="Times New Roman" w:hAnsi="Times New Roman"/>
          <w:sz w:val="28"/>
          <w:szCs w:val="28"/>
        </w:rPr>
        <w:t> </w:t>
      </w:r>
      <w:r w:rsidR="005A1B52" w:rsidRPr="000041E4">
        <w:rPr>
          <w:rFonts w:ascii="Times New Roman" w:hAnsi="Times New Roman"/>
          <w:sz w:val="28"/>
          <w:szCs w:val="28"/>
        </w:rPr>
        <w:t xml:space="preserve">130]; </w:t>
      </w:r>
      <w:r w:rsidR="005A1B52" w:rsidRPr="000041E4">
        <w:rPr>
          <w:rFonts w:ascii="Times New Roman" w:hAnsi="Times New Roman"/>
          <w:i/>
          <w:sz w:val="28"/>
          <w:szCs w:val="28"/>
        </w:rPr>
        <w:t xml:space="preserve">«Він взагалі </w:t>
      </w:r>
      <w:r w:rsidR="005A1B52" w:rsidRPr="000041E4">
        <w:rPr>
          <w:rFonts w:ascii="Times New Roman" w:hAnsi="Times New Roman"/>
          <w:b/>
          <w:i/>
          <w:sz w:val="28"/>
          <w:szCs w:val="28"/>
        </w:rPr>
        <w:t>небалакучий</w:t>
      </w:r>
      <w:r w:rsidR="005A1B52" w:rsidRPr="000041E4">
        <w:rPr>
          <w:rFonts w:ascii="Times New Roman" w:hAnsi="Times New Roman"/>
          <w:i/>
          <w:sz w:val="28"/>
          <w:szCs w:val="28"/>
        </w:rPr>
        <w:t>»</w:t>
      </w:r>
      <w:r w:rsidR="005A1B52" w:rsidRPr="000041E4">
        <w:rPr>
          <w:rFonts w:ascii="Times New Roman" w:hAnsi="Times New Roman"/>
          <w:sz w:val="28"/>
          <w:szCs w:val="28"/>
        </w:rPr>
        <w:t xml:space="preserve"> («Віктор»)</w:t>
      </w:r>
      <w:r w:rsidR="005A1B52" w:rsidRPr="000041E4">
        <w:rPr>
          <w:rFonts w:ascii="Times New Roman" w:hAnsi="Times New Roman"/>
          <w:i/>
          <w:sz w:val="28"/>
          <w:szCs w:val="28"/>
        </w:rPr>
        <w:t xml:space="preserve"> </w:t>
      </w:r>
      <w:r w:rsidR="005A1B52" w:rsidRPr="000041E4">
        <w:rPr>
          <w:rFonts w:ascii="Times New Roman" w:hAnsi="Times New Roman"/>
          <w:sz w:val="28"/>
          <w:szCs w:val="28"/>
        </w:rPr>
        <w:t>[82].</w:t>
      </w:r>
    </w:p>
    <w:p w:rsidR="005A1B52" w:rsidRPr="000041E4" w:rsidRDefault="00EE699D" w:rsidP="000041E4">
      <w:pPr>
        <w:pStyle w:val="a3"/>
        <w:numPr>
          <w:ilvl w:val="1"/>
          <w:numId w:val="27"/>
        </w:numPr>
        <w:spacing w:after="0" w:line="360" w:lineRule="auto"/>
        <w:ind w:left="0" w:firstLine="709"/>
        <w:jc w:val="both"/>
        <w:rPr>
          <w:rFonts w:ascii="Times New Roman" w:hAnsi="Times New Roman"/>
          <w:sz w:val="28"/>
          <w:szCs w:val="28"/>
          <w:lang w:val="ru-RU"/>
        </w:rPr>
      </w:pPr>
      <w:r w:rsidRPr="000041E4">
        <w:rPr>
          <w:rFonts w:ascii="Times New Roman" w:hAnsi="Times New Roman"/>
          <w:sz w:val="28"/>
          <w:szCs w:val="28"/>
        </w:rPr>
        <w:t>а</w:t>
      </w:r>
      <w:r w:rsidR="005A1B52" w:rsidRPr="000041E4">
        <w:rPr>
          <w:rFonts w:ascii="Times New Roman" w:hAnsi="Times New Roman"/>
          <w:sz w:val="28"/>
          <w:szCs w:val="28"/>
        </w:rPr>
        <w:t xml:space="preserve">д’єктиви, які містять сему «мораль», виражаючи вимоги певного етнічного стандарту: </w:t>
      </w:r>
      <w:r w:rsidR="005A1B52" w:rsidRPr="000041E4">
        <w:rPr>
          <w:rFonts w:ascii="Times New Roman" w:hAnsi="Times New Roman"/>
          <w:i/>
          <w:sz w:val="28"/>
          <w:szCs w:val="28"/>
        </w:rPr>
        <w:t xml:space="preserve">добрий, шляхетний, чесний, гарний, поганий, недобрий, ласкавий, привітний, дружній, прихильний,  милостивий, лагідний, гостинний, </w:t>
      </w:r>
      <w:r w:rsidR="005A1B52" w:rsidRPr="000041E4">
        <w:rPr>
          <w:rFonts w:ascii="Times New Roman" w:hAnsi="Times New Roman"/>
          <w:i/>
          <w:sz w:val="28"/>
          <w:szCs w:val="28"/>
        </w:rPr>
        <w:lastRenderedPageBreak/>
        <w:t xml:space="preserve">злий, грубий, хитрий, сварливий, глузливий, суворий, жорстокий, турботливий, щирий, простий, справедливий, підступний, вірний, невірний, справедливий, несправедливий, щедрий, скупий, ніжний: «…а зять </w:t>
      </w:r>
      <w:r w:rsidR="005A1B52" w:rsidRPr="000041E4">
        <w:rPr>
          <w:rFonts w:ascii="Times New Roman" w:hAnsi="Times New Roman"/>
          <w:i/>
          <w:sz w:val="28"/>
          <w:szCs w:val="28"/>
          <w:lang w:val="uk"/>
        </w:rPr>
        <w:t>–</w:t>
      </w:r>
      <w:r w:rsidR="005A1B52" w:rsidRPr="000041E4">
        <w:rPr>
          <w:rFonts w:ascii="Times New Roman" w:hAnsi="Times New Roman"/>
          <w:i/>
          <w:sz w:val="28"/>
          <w:szCs w:val="28"/>
        </w:rPr>
        <w:t xml:space="preserve">  о, то хлопець! Простий,</w:t>
      </w:r>
      <w:r w:rsidR="005A1B52" w:rsidRPr="000041E4">
        <w:rPr>
          <w:rFonts w:ascii="Times New Roman" w:hAnsi="Times New Roman"/>
          <w:b/>
          <w:i/>
          <w:sz w:val="28"/>
          <w:szCs w:val="28"/>
        </w:rPr>
        <w:t xml:space="preserve"> добрий</w:t>
      </w:r>
      <w:r w:rsidR="005A1B52" w:rsidRPr="000041E4">
        <w:rPr>
          <w:rFonts w:ascii="Times New Roman" w:hAnsi="Times New Roman"/>
          <w:i/>
          <w:sz w:val="28"/>
          <w:szCs w:val="28"/>
        </w:rPr>
        <w:t>, неп’ющий</w:t>
      </w:r>
      <w:r w:rsidR="005A1B52" w:rsidRPr="000041E4">
        <w:rPr>
          <w:rFonts w:ascii="Times New Roman" w:hAnsi="Times New Roman"/>
          <w:b/>
          <w:i/>
          <w:sz w:val="28"/>
          <w:szCs w:val="28"/>
        </w:rPr>
        <w:t xml:space="preserve"> </w:t>
      </w:r>
      <w:r w:rsidR="005A1B52" w:rsidRPr="000041E4">
        <w:rPr>
          <w:rFonts w:ascii="Times New Roman" w:hAnsi="Times New Roman"/>
          <w:i/>
          <w:sz w:val="28"/>
          <w:szCs w:val="28"/>
        </w:rPr>
        <w:t xml:space="preserve">і освічений </w:t>
      </w:r>
      <w:r w:rsidR="005A1B52" w:rsidRPr="000041E4">
        <w:rPr>
          <w:rFonts w:ascii="Times New Roman" w:hAnsi="Times New Roman"/>
          <w:i/>
          <w:sz w:val="28"/>
          <w:szCs w:val="28"/>
          <w:lang w:val="uk"/>
        </w:rPr>
        <w:t>–</w:t>
      </w:r>
      <w:r w:rsidR="005A1B52" w:rsidRPr="000041E4">
        <w:rPr>
          <w:rFonts w:ascii="Times New Roman" w:hAnsi="Times New Roman"/>
          <w:i/>
          <w:sz w:val="28"/>
          <w:szCs w:val="28"/>
        </w:rPr>
        <w:t xml:space="preserve"> інженер» </w:t>
      </w:r>
      <w:r w:rsidR="005A1B52" w:rsidRPr="000041E4">
        <w:rPr>
          <w:rFonts w:ascii="Times New Roman" w:hAnsi="Times New Roman"/>
          <w:sz w:val="28"/>
          <w:szCs w:val="28"/>
        </w:rPr>
        <w:t>(«Деревій»)</w:t>
      </w:r>
      <w:r w:rsidR="005A1B52" w:rsidRPr="000041E4">
        <w:rPr>
          <w:rFonts w:ascii="Times New Roman" w:hAnsi="Times New Roman"/>
          <w:i/>
          <w:sz w:val="28"/>
          <w:szCs w:val="28"/>
        </w:rPr>
        <w:t xml:space="preserve"> </w:t>
      </w:r>
      <w:r w:rsidR="005A1B52" w:rsidRPr="000041E4">
        <w:rPr>
          <w:rFonts w:ascii="Times New Roman" w:hAnsi="Times New Roman"/>
          <w:sz w:val="28"/>
          <w:szCs w:val="28"/>
        </w:rPr>
        <w:t>[80,</w:t>
      </w:r>
      <w:r w:rsidRPr="000041E4">
        <w:rPr>
          <w:rFonts w:ascii="Times New Roman" w:hAnsi="Times New Roman"/>
          <w:sz w:val="28"/>
          <w:szCs w:val="28"/>
        </w:rPr>
        <w:t> </w:t>
      </w:r>
      <w:r w:rsidR="005A1B52" w:rsidRPr="000041E4">
        <w:rPr>
          <w:rFonts w:ascii="Times New Roman" w:hAnsi="Times New Roman"/>
          <w:sz w:val="28"/>
          <w:szCs w:val="28"/>
        </w:rPr>
        <w:t>с.</w:t>
      </w:r>
      <w:r w:rsidRPr="000041E4">
        <w:rPr>
          <w:rFonts w:ascii="Times New Roman" w:hAnsi="Times New Roman"/>
          <w:sz w:val="28"/>
          <w:szCs w:val="28"/>
        </w:rPr>
        <w:t> </w:t>
      </w:r>
      <w:r w:rsidR="005A1B52" w:rsidRPr="000041E4">
        <w:rPr>
          <w:rFonts w:ascii="Times New Roman" w:hAnsi="Times New Roman"/>
          <w:sz w:val="28"/>
          <w:szCs w:val="28"/>
        </w:rPr>
        <w:t xml:space="preserve">92]; </w:t>
      </w:r>
      <w:r w:rsidR="005A1B52" w:rsidRPr="000041E4">
        <w:rPr>
          <w:rFonts w:ascii="Times New Roman" w:hAnsi="Times New Roman"/>
          <w:i/>
          <w:sz w:val="28"/>
          <w:szCs w:val="28"/>
        </w:rPr>
        <w:t xml:space="preserve"> «</w:t>
      </w:r>
      <w:r w:rsidR="005A1B52" w:rsidRPr="000041E4">
        <w:rPr>
          <w:rFonts w:ascii="Times New Roman" w:hAnsi="Times New Roman"/>
          <w:i/>
          <w:sz w:val="28"/>
          <w:szCs w:val="28"/>
          <w:lang w:val="uk"/>
        </w:rPr>
        <w:t>–</w:t>
      </w:r>
      <w:r w:rsidR="005A1B52" w:rsidRPr="000041E4">
        <w:rPr>
          <w:rFonts w:ascii="Times New Roman" w:hAnsi="Times New Roman"/>
          <w:i/>
          <w:sz w:val="28"/>
          <w:szCs w:val="28"/>
        </w:rPr>
        <w:t xml:space="preserve"> Те, подумаєш! </w:t>
      </w:r>
      <w:r w:rsidR="005A1B52" w:rsidRPr="000041E4">
        <w:rPr>
          <w:rFonts w:ascii="Times New Roman" w:hAnsi="Times New Roman"/>
          <w:i/>
          <w:sz w:val="28"/>
          <w:szCs w:val="28"/>
          <w:lang w:val="uk"/>
        </w:rPr>
        <w:t>–</w:t>
      </w:r>
      <w:r w:rsidR="005A1B52" w:rsidRPr="000041E4">
        <w:rPr>
          <w:rFonts w:ascii="Times New Roman" w:hAnsi="Times New Roman"/>
          <w:i/>
          <w:sz w:val="28"/>
          <w:szCs w:val="28"/>
        </w:rPr>
        <w:t xml:space="preserve"> усміхнулася Палажечка, ховаючи під рядними чорними віями </w:t>
      </w:r>
      <w:r w:rsidR="005A1B52" w:rsidRPr="000041E4">
        <w:rPr>
          <w:rFonts w:ascii="Times New Roman" w:hAnsi="Times New Roman"/>
          <w:b/>
          <w:i/>
          <w:sz w:val="28"/>
          <w:szCs w:val="28"/>
        </w:rPr>
        <w:t>глузливий збуджений</w:t>
      </w:r>
      <w:r w:rsidR="005A1B52" w:rsidRPr="000041E4">
        <w:rPr>
          <w:rFonts w:ascii="Times New Roman" w:hAnsi="Times New Roman"/>
          <w:i/>
          <w:sz w:val="28"/>
          <w:szCs w:val="28"/>
        </w:rPr>
        <w:t xml:space="preserve"> погляд.</w:t>
      </w:r>
      <w:r w:rsidR="005A1B52" w:rsidRPr="000041E4">
        <w:rPr>
          <w:rFonts w:ascii="Times New Roman" w:hAnsi="Times New Roman"/>
          <w:i/>
          <w:sz w:val="28"/>
          <w:szCs w:val="28"/>
          <w:lang w:val="uk"/>
        </w:rPr>
        <w:t>–</w:t>
      </w:r>
      <w:r w:rsidR="005A1B52" w:rsidRPr="000041E4">
        <w:rPr>
          <w:rFonts w:ascii="Times New Roman" w:hAnsi="Times New Roman"/>
          <w:i/>
          <w:sz w:val="28"/>
          <w:szCs w:val="28"/>
        </w:rPr>
        <w:t xml:space="preserve"> Краще бери ось картоплю. Страх яка добра!»</w:t>
      </w:r>
      <w:r w:rsidR="005A1B52" w:rsidRPr="000041E4">
        <w:rPr>
          <w:rFonts w:ascii="Times New Roman" w:hAnsi="Times New Roman"/>
          <w:sz w:val="28"/>
          <w:szCs w:val="28"/>
        </w:rPr>
        <w:t xml:space="preserve">  («Печена картопля»)</w:t>
      </w:r>
      <w:r w:rsidR="005A1B52" w:rsidRPr="000041E4">
        <w:rPr>
          <w:rFonts w:ascii="Times New Roman" w:hAnsi="Times New Roman"/>
          <w:i/>
          <w:sz w:val="28"/>
          <w:szCs w:val="28"/>
        </w:rPr>
        <w:t xml:space="preserve"> </w:t>
      </w:r>
      <w:r w:rsidR="005A1B52" w:rsidRPr="000041E4">
        <w:rPr>
          <w:rFonts w:ascii="Times New Roman" w:hAnsi="Times New Roman"/>
          <w:sz w:val="28"/>
          <w:szCs w:val="28"/>
        </w:rPr>
        <w:t>[80,</w:t>
      </w:r>
      <w:r w:rsidRPr="000041E4">
        <w:rPr>
          <w:rFonts w:ascii="Times New Roman" w:hAnsi="Times New Roman"/>
          <w:sz w:val="28"/>
          <w:szCs w:val="28"/>
        </w:rPr>
        <w:t xml:space="preserve"> </w:t>
      </w:r>
      <w:r w:rsidR="005A1B52" w:rsidRPr="000041E4">
        <w:rPr>
          <w:rFonts w:ascii="Times New Roman" w:hAnsi="Times New Roman"/>
          <w:sz w:val="28"/>
          <w:szCs w:val="28"/>
        </w:rPr>
        <w:t>с.</w:t>
      </w:r>
      <w:r w:rsidRPr="000041E4">
        <w:rPr>
          <w:rFonts w:ascii="Times New Roman" w:hAnsi="Times New Roman"/>
          <w:sz w:val="28"/>
          <w:szCs w:val="28"/>
        </w:rPr>
        <w:t> </w:t>
      </w:r>
      <w:r w:rsidR="005A1B52" w:rsidRPr="000041E4">
        <w:rPr>
          <w:rFonts w:ascii="Times New Roman" w:hAnsi="Times New Roman"/>
          <w:sz w:val="28"/>
          <w:szCs w:val="28"/>
        </w:rPr>
        <w:t xml:space="preserve">74]; </w:t>
      </w:r>
      <w:r w:rsidR="005A1B52" w:rsidRPr="000041E4">
        <w:rPr>
          <w:rFonts w:ascii="Times New Roman" w:hAnsi="Times New Roman"/>
          <w:i/>
          <w:sz w:val="28"/>
          <w:szCs w:val="28"/>
        </w:rPr>
        <w:t xml:space="preserve">«Під сосною, на теплому твердому піску, змішаному з падалишньою глицею, лежить Тимоха </w:t>
      </w:r>
      <w:r w:rsidR="005A1B52" w:rsidRPr="000041E4">
        <w:rPr>
          <w:rFonts w:ascii="Times New Roman" w:hAnsi="Times New Roman"/>
          <w:i/>
          <w:sz w:val="28"/>
          <w:szCs w:val="28"/>
          <w:lang w:val="uk"/>
        </w:rPr>
        <w:t>–</w:t>
      </w:r>
      <w:r w:rsidR="005A1B52" w:rsidRPr="000041E4">
        <w:rPr>
          <w:rFonts w:ascii="Times New Roman" w:hAnsi="Times New Roman"/>
          <w:i/>
          <w:sz w:val="28"/>
          <w:szCs w:val="28"/>
        </w:rPr>
        <w:t xml:space="preserve"> </w:t>
      </w:r>
      <w:r w:rsidR="005A1B52" w:rsidRPr="000041E4">
        <w:rPr>
          <w:rFonts w:ascii="Times New Roman" w:hAnsi="Times New Roman"/>
          <w:b/>
          <w:i/>
          <w:sz w:val="28"/>
          <w:szCs w:val="28"/>
        </w:rPr>
        <w:t>смирний</w:t>
      </w:r>
      <w:r w:rsidR="005A1B52" w:rsidRPr="000041E4">
        <w:rPr>
          <w:rFonts w:ascii="Times New Roman" w:hAnsi="Times New Roman"/>
          <w:i/>
          <w:sz w:val="28"/>
          <w:szCs w:val="28"/>
        </w:rPr>
        <w:t>,</w:t>
      </w:r>
      <w:r w:rsidR="005A1B52" w:rsidRPr="000041E4">
        <w:rPr>
          <w:rFonts w:ascii="Times New Roman" w:hAnsi="Times New Roman"/>
          <w:b/>
          <w:i/>
          <w:sz w:val="28"/>
          <w:szCs w:val="28"/>
        </w:rPr>
        <w:t xml:space="preserve"> неговіркий</w:t>
      </w:r>
      <w:r w:rsidR="005A1B52" w:rsidRPr="000041E4">
        <w:rPr>
          <w:rFonts w:ascii="Times New Roman" w:hAnsi="Times New Roman"/>
          <w:i/>
          <w:sz w:val="28"/>
          <w:szCs w:val="28"/>
        </w:rPr>
        <w:t>,</w:t>
      </w:r>
      <w:r w:rsidR="005A1B52" w:rsidRPr="000041E4">
        <w:rPr>
          <w:rFonts w:ascii="Times New Roman" w:hAnsi="Times New Roman"/>
          <w:b/>
          <w:i/>
          <w:sz w:val="28"/>
          <w:szCs w:val="28"/>
        </w:rPr>
        <w:t xml:space="preserve"> </w:t>
      </w:r>
      <w:r w:rsidR="005A1B52" w:rsidRPr="000041E4">
        <w:rPr>
          <w:rFonts w:ascii="Times New Roman" w:hAnsi="Times New Roman"/>
          <w:i/>
          <w:sz w:val="28"/>
          <w:szCs w:val="28"/>
        </w:rPr>
        <w:t>трохи</w:t>
      </w:r>
      <w:r w:rsidR="005A1B52" w:rsidRPr="000041E4">
        <w:rPr>
          <w:rFonts w:ascii="Times New Roman" w:hAnsi="Times New Roman"/>
          <w:b/>
          <w:i/>
          <w:sz w:val="28"/>
          <w:szCs w:val="28"/>
        </w:rPr>
        <w:t xml:space="preserve"> тюхтійкуватий </w:t>
      </w:r>
      <w:r w:rsidR="005A1B52" w:rsidRPr="000041E4">
        <w:rPr>
          <w:rFonts w:ascii="Times New Roman" w:hAnsi="Times New Roman"/>
          <w:i/>
          <w:sz w:val="28"/>
          <w:szCs w:val="28"/>
        </w:rPr>
        <w:t xml:space="preserve">хлопець» </w:t>
      </w:r>
      <w:r w:rsidR="005A1B52" w:rsidRPr="000041E4">
        <w:rPr>
          <w:rFonts w:ascii="Times New Roman" w:hAnsi="Times New Roman"/>
          <w:sz w:val="28"/>
          <w:szCs w:val="28"/>
        </w:rPr>
        <w:t>(«Печена картопля»)</w:t>
      </w:r>
      <w:r w:rsidR="005A1B52" w:rsidRPr="000041E4">
        <w:rPr>
          <w:rFonts w:ascii="Times New Roman" w:hAnsi="Times New Roman"/>
          <w:i/>
          <w:sz w:val="28"/>
          <w:szCs w:val="28"/>
        </w:rPr>
        <w:t xml:space="preserve"> </w:t>
      </w:r>
      <w:r w:rsidR="005A1B52" w:rsidRPr="000041E4">
        <w:rPr>
          <w:rFonts w:ascii="Times New Roman" w:hAnsi="Times New Roman"/>
          <w:sz w:val="28"/>
          <w:szCs w:val="28"/>
        </w:rPr>
        <w:t xml:space="preserve">[80,с.71]; </w:t>
      </w:r>
      <w:r w:rsidR="005A1B52" w:rsidRPr="000041E4">
        <w:rPr>
          <w:rFonts w:ascii="Times New Roman" w:hAnsi="Times New Roman"/>
          <w:i/>
          <w:sz w:val="28"/>
          <w:szCs w:val="28"/>
        </w:rPr>
        <w:t xml:space="preserve">«А середульша, </w:t>
      </w:r>
      <w:r w:rsidR="005A1B52" w:rsidRPr="000041E4">
        <w:rPr>
          <w:rFonts w:ascii="Times New Roman" w:hAnsi="Times New Roman"/>
          <w:b/>
          <w:i/>
          <w:sz w:val="28"/>
          <w:szCs w:val="28"/>
        </w:rPr>
        <w:t>лагідніша</w:t>
      </w:r>
      <w:r w:rsidR="005A1B52" w:rsidRPr="000041E4">
        <w:rPr>
          <w:rFonts w:ascii="Times New Roman" w:hAnsi="Times New Roman"/>
          <w:i/>
          <w:sz w:val="28"/>
          <w:szCs w:val="28"/>
        </w:rPr>
        <w:t xml:space="preserve"> вдачею: «Цілуємо вас, дорогосенькі таточку й мамочко, сім’я Євтушенкових»</w:t>
      </w:r>
      <w:r w:rsidR="005A1B52" w:rsidRPr="000041E4">
        <w:rPr>
          <w:rFonts w:ascii="Times New Roman" w:hAnsi="Times New Roman"/>
          <w:sz w:val="28"/>
          <w:szCs w:val="28"/>
        </w:rPr>
        <w:t xml:space="preserve"> («Оддавали Катрю»)</w:t>
      </w:r>
      <w:r w:rsidR="005A1B52" w:rsidRPr="000041E4">
        <w:rPr>
          <w:rFonts w:ascii="Times New Roman" w:hAnsi="Times New Roman"/>
          <w:i/>
          <w:sz w:val="28"/>
          <w:szCs w:val="28"/>
        </w:rPr>
        <w:t xml:space="preserve"> </w:t>
      </w:r>
      <w:r w:rsidR="005A1B52" w:rsidRPr="000041E4">
        <w:rPr>
          <w:rFonts w:ascii="Times New Roman" w:hAnsi="Times New Roman"/>
          <w:sz w:val="28"/>
          <w:szCs w:val="28"/>
        </w:rPr>
        <w:t>[80,</w:t>
      </w:r>
      <w:r w:rsidRPr="000041E4">
        <w:rPr>
          <w:rFonts w:ascii="Times New Roman" w:hAnsi="Times New Roman"/>
          <w:sz w:val="28"/>
          <w:szCs w:val="28"/>
        </w:rPr>
        <w:t xml:space="preserve"> с. 130]; </w:t>
      </w:r>
      <w:r w:rsidR="005A1B52" w:rsidRPr="000041E4">
        <w:rPr>
          <w:rFonts w:ascii="Times New Roman" w:hAnsi="Times New Roman"/>
          <w:i/>
          <w:sz w:val="28"/>
          <w:szCs w:val="28"/>
        </w:rPr>
        <w:t xml:space="preserve">«– Щось він дуже </w:t>
      </w:r>
      <w:r w:rsidR="005A1B52" w:rsidRPr="000041E4">
        <w:rPr>
          <w:rFonts w:ascii="Times New Roman" w:hAnsi="Times New Roman"/>
          <w:b/>
          <w:i/>
          <w:sz w:val="28"/>
          <w:szCs w:val="28"/>
        </w:rPr>
        <w:t>маніжений</w:t>
      </w:r>
      <w:r w:rsidR="005A1B52" w:rsidRPr="000041E4">
        <w:rPr>
          <w:rFonts w:ascii="Times New Roman" w:hAnsi="Times New Roman"/>
          <w:i/>
          <w:sz w:val="28"/>
          <w:szCs w:val="28"/>
        </w:rPr>
        <w:t xml:space="preserve">. Таке пхе тільки газети читає та в тілівізор дивицця...» </w:t>
      </w:r>
      <w:r w:rsidR="005A1B52" w:rsidRPr="000041E4">
        <w:rPr>
          <w:rFonts w:ascii="Times New Roman" w:hAnsi="Times New Roman"/>
          <w:sz w:val="28"/>
          <w:szCs w:val="28"/>
        </w:rPr>
        <w:t>(«Оддавали Катрю»)</w:t>
      </w:r>
      <w:r w:rsidR="005A1B52" w:rsidRPr="000041E4">
        <w:rPr>
          <w:rFonts w:ascii="Times New Roman" w:hAnsi="Times New Roman"/>
          <w:i/>
          <w:sz w:val="28"/>
          <w:szCs w:val="28"/>
        </w:rPr>
        <w:t xml:space="preserve"> </w:t>
      </w:r>
      <w:r w:rsidR="005A1B52" w:rsidRPr="000041E4">
        <w:rPr>
          <w:rFonts w:ascii="Times New Roman" w:hAnsi="Times New Roman"/>
          <w:sz w:val="28"/>
          <w:szCs w:val="28"/>
        </w:rPr>
        <w:t>[80,</w:t>
      </w:r>
      <w:r w:rsidRPr="000041E4">
        <w:rPr>
          <w:rFonts w:ascii="Times New Roman" w:hAnsi="Times New Roman"/>
          <w:sz w:val="28"/>
          <w:szCs w:val="28"/>
        </w:rPr>
        <w:t xml:space="preserve"> </w:t>
      </w:r>
      <w:r w:rsidR="005A1B52" w:rsidRPr="000041E4">
        <w:rPr>
          <w:rFonts w:ascii="Times New Roman" w:hAnsi="Times New Roman"/>
          <w:sz w:val="28"/>
          <w:szCs w:val="28"/>
        </w:rPr>
        <w:t>с.</w:t>
      </w:r>
      <w:r w:rsidRPr="000041E4">
        <w:rPr>
          <w:rFonts w:ascii="Times New Roman" w:hAnsi="Times New Roman"/>
          <w:sz w:val="28"/>
          <w:szCs w:val="28"/>
        </w:rPr>
        <w:t> </w:t>
      </w:r>
      <w:r w:rsidR="005A1B52" w:rsidRPr="000041E4">
        <w:rPr>
          <w:rFonts w:ascii="Times New Roman" w:hAnsi="Times New Roman"/>
          <w:sz w:val="28"/>
          <w:szCs w:val="28"/>
        </w:rPr>
        <w:t xml:space="preserve">139]; </w:t>
      </w:r>
      <w:r w:rsidR="005A1B52" w:rsidRPr="000041E4">
        <w:rPr>
          <w:rFonts w:ascii="Times New Roman" w:hAnsi="Times New Roman"/>
          <w:i/>
          <w:sz w:val="28"/>
          <w:szCs w:val="28"/>
        </w:rPr>
        <w:t xml:space="preserve">«Їй хотілося обняти зараз і дядька Луку, і музик, і всіх гостей за те, що її коханий став знову такий </w:t>
      </w:r>
      <w:r w:rsidR="005A1B52" w:rsidRPr="000041E4">
        <w:rPr>
          <w:rFonts w:ascii="Times New Roman" w:hAnsi="Times New Roman"/>
          <w:b/>
          <w:i/>
          <w:sz w:val="28"/>
          <w:szCs w:val="28"/>
        </w:rPr>
        <w:t>лагідний і добрий</w:t>
      </w:r>
      <w:r w:rsidR="005A1B52" w:rsidRPr="000041E4">
        <w:rPr>
          <w:rFonts w:ascii="Times New Roman" w:hAnsi="Times New Roman"/>
          <w:i/>
          <w:sz w:val="28"/>
          <w:szCs w:val="28"/>
        </w:rPr>
        <w:t xml:space="preserve">, як у перші дні їхнього знайомства...» </w:t>
      </w:r>
      <w:r w:rsidR="005A1B52" w:rsidRPr="000041E4">
        <w:rPr>
          <w:rFonts w:ascii="Times New Roman" w:hAnsi="Times New Roman"/>
          <w:sz w:val="28"/>
          <w:szCs w:val="28"/>
        </w:rPr>
        <w:t>(«Оддавали Катрю»)</w:t>
      </w:r>
      <w:r w:rsidR="005A1B52" w:rsidRPr="000041E4">
        <w:rPr>
          <w:rFonts w:ascii="Times New Roman" w:hAnsi="Times New Roman"/>
          <w:i/>
          <w:sz w:val="28"/>
          <w:szCs w:val="28"/>
        </w:rPr>
        <w:t xml:space="preserve"> </w:t>
      </w:r>
      <w:r w:rsidR="005A1B52" w:rsidRPr="000041E4">
        <w:rPr>
          <w:rFonts w:ascii="Times New Roman" w:hAnsi="Times New Roman"/>
          <w:sz w:val="28"/>
          <w:szCs w:val="28"/>
        </w:rPr>
        <w:t>[80,</w:t>
      </w:r>
      <w:r w:rsidRPr="000041E4">
        <w:rPr>
          <w:rFonts w:ascii="Times New Roman" w:hAnsi="Times New Roman"/>
          <w:sz w:val="28"/>
          <w:szCs w:val="28"/>
        </w:rPr>
        <w:t> </w:t>
      </w:r>
      <w:r w:rsidR="005A1B52" w:rsidRPr="000041E4">
        <w:rPr>
          <w:rFonts w:ascii="Times New Roman" w:hAnsi="Times New Roman"/>
          <w:sz w:val="28"/>
          <w:szCs w:val="28"/>
        </w:rPr>
        <w:t>с.</w:t>
      </w:r>
      <w:r w:rsidRPr="000041E4">
        <w:rPr>
          <w:rFonts w:ascii="Times New Roman" w:hAnsi="Times New Roman"/>
          <w:sz w:val="28"/>
          <w:szCs w:val="28"/>
        </w:rPr>
        <w:t xml:space="preserve"> 142]; </w:t>
      </w:r>
      <w:r w:rsidR="005A1B52" w:rsidRPr="000041E4">
        <w:rPr>
          <w:rFonts w:ascii="Times New Roman" w:hAnsi="Times New Roman"/>
          <w:i/>
          <w:sz w:val="28"/>
          <w:szCs w:val="28"/>
        </w:rPr>
        <w:t>«</w:t>
      </w:r>
      <w:r w:rsidR="005A1B52" w:rsidRPr="000041E4">
        <w:rPr>
          <w:rFonts w:ascii="Times New Roman" w:hAnsi="Times New Roman"/>
          <w:b/>
          <w:i/>
          <w:sz w:val="28"/>
          <w:szCs w:val="28"/>
        </w:rPr>
        <w:t>Незлостиві</w:t>
      </w:r>
      <w:r w:rsidR="005A1B52" w:rsidRPr="000041E4">
        <w:rPr>
          <w:rFonts w:ascii="Times New Roman" w:hAnsi="Times New Roman"/>
          <w:i/>
          <w:sz w:val="28"/>
          <w:szCs w:val="28"/>
        </w:rPr>
        <w:t xml:space="preserve"> дядьки на те тільки головами підкивують, а </w:t>
      </w:r>
      <w:r w:rsidR="005A1B52" w:rsidRPr="000041E4">
        <w:rPr>
          <w:rFonts w:ascii="Times New Roman" w:hAnsi="Times New Roman"/>
          <w:b/>
          <w:i/>
          <w:sz w:val="28"/>
          <w:szCs w:val="28"/>
        </w:rPr>
        <w:t>лукавіші</w:t>
      </w:r>
      <w:r w:rsidR="005A1B52" w:rsidRPr="000041E4">
        <w:rPr>
          <w:rFonts w:ascii="Times New Roman" w:hAnsi="Times New Roman"/>
          <w:i/>
          <w:sz w:val="28"/>
          <w:szCs w:val="28"/>
        </w:rPr>
        <w:t xml:space="preserve">, тамуючи занудисту посмішку, питають, наче й не підступно, а з щирої цікавості: «Розкажи лишень, Юхиме, як ти минка позаторік ловив».  </w:t>
      </w:r>
      <w:r w:rsidR="005A1B52" w:rsidRPr="000041E4">
        <w:rPr>
          <w:rFonts w:ascii="Times New Roman" w:hAnsi="Times New Roman"/>
          <w:sz w:val="28"/>
          <w:szCs w:val="28"/>
        </w:rPr>
        <w:t>(«У Кравчини обідають»)</w:t>
      </w:r>
      <w:r w:rsidR="005A1B52" w:rsidRPr="000041E4">
        <w:rPr>
          <w:rFonts w:ascii="Times New Roman" w:hAnsi="Times New Roman"/>
          <w:i/>
          <w:sz w:val="28"/>
          <w:szCs w:val="28"/>
        </w:rPr>
        <w:t xml:space="preserve"> </w:t>
      </w:r>
      <w:r w:rsidR="005A1B52" w:rsidRPr="000041E4">
        <w:rPr>
          <w:rFonts w:ascii="Times New Roman" w:hAnsi="Times New Roman"/>
          <w:sz w:val="28"/>
          <w:szCs w:val="28"/>
        </w:rPr>
        <w:t>[80,</w:t>
      </w:r>
      <w:r w:rsidRPr="000041E4">
        <w:rPr>
          <w:rFonts w:ascii="Times New Roman" w:hAnsi="Times New Roman"/>
          <w:sz w:val="28"/>
          <w:szCs w:val="28"/>
        </w:rPr>
        <w:t> </w:t>
      </w:r>
      <w:r w:rsidR="005A1B52" w:rsidRPr="000041E4">
        <w:rPr>
          <w:rFonts w:ascii="Times New Roman" w:hAnsi="Times New Roman"/>
          <w:sz w:val="28"/>
          <w:szCs w:val="28"/>
        </w:rPr>
        <w:t>с.</w:t>
      </w:r>
      <w:r w:rsidRPr="000041E4">
        <w:rPr>
          <w:rFonts w:ascii="Times New Roman" w:hAnsi="Times New Roman"/>
          <w:sz w:val="28"/>
          <w:szCs w:val="28"/>
        </w:rPr>
        <w:t> </w:t>
      </w:r>
      <w:r w:rsidR="005A1B52" w:rsidRPr="000041E4">
        <w:rPr>
          <w:rFonts w:ascii="Times New Roman" w:hAnsi="Times New Roman"/>
          <w:sz w:val="28"/>
          <w:szCs w:val="28"/>
        </w:rPr>
        <w:t xml:space="preserve">146]; </w:t>
      </w:r>
      <w:r w:rsidR="005A1B52" w:rsidRPr="000041E4">
        <w:rPr>
          <w:rFonts w:ascii="Times New Roman" w:hAnsi="Times New Roman"/>
          <w:i/>
          <w:sz w:val="28"/>
          <w:szCs w:val="28"/>
        </w:rPr>
        <w:t xml:space="preserve">«Єгор не хоче співчуття. Він </w:t>
      </w:r>
      <w:r w:rsidR="005A1B52" w:rsidRPr="000041E4">
        <w:rPr>
          <w:rFonts w:ascii="Times New Roman" w:hAnsi="Times New Roman"/>
          <w:b/>
          <w:i/>
          <w:sz w:val="28"/>
          <w:szCs w:val="28"/>
        </w:rPr>
        <w:t>гордий і нещасний</w:t>
      </w:r>
      <w:r w:rsidR="005A1B52" w:rsidRPr="000041E4">
        <w:rPr>
          <w:rFonts w:ascii="Times New Roman" w:hAnsi="Times New Roman"/>
          <w:i/>
          <w:sz w:val="28"/>
          <w:szCs w:val="28"/>
        </w:rPr>
        <w:t>»</w:t>
      </w:r>
      <w:r w:rsidR="005A1B52" w:rsidRPr="000041E4">
        <w:rPr>
          <w:rFonts w:ascii="Times New Roman" w:hAnsi="Times New Roman"/>
          <w:sz w:val="28"/>
          <w:szCs w:val="28"/>
        </w:rPr>
        <w:t xml:space="preserve"> («Світла душа»)</w:t>
      </w:r>
      <w:r w:rsidR="005A1B52" w:rsidRPr="000041E4">
        <w:rPr>
          <w:rFonts w:ascii="Times New Roman" w:hAnsi="Times New Roman"/>
          <w:i/>
          <w:sz w:val="28"/>
          <w:szCs w:val="28"/>
        </w:rPr>
        <w:t xml:space="preserve"> </w:t>
      </w:r>
      <w:r w:rsidR="005A1B52" w:rsidRPr="000041E4">
        <w:rPr>
          <w:rFonts w:ascii="Times New Roman" w:hAnsi="Times New Roman"/>
          <w:sz w:val="28"/>
          <w:szCs w:val="28"/>
        </w:rPr>
        <w:t xml:space="preserve">[84]; </w:t>
      </w:r>
      <w:r w:rsidR="005A1B52" w:rsidRPr="000041E4">
        <w:rPr>
          <w:rFonts w:ascii="Times New Roman" w:hAnsi="Times New Roman"/>
          <w:i/>
          <w:sz w:val="28"/>
          <w:szCs w:val="28"/>
        </w:rPr>
        <w:t xml:space="preserve">«…йому здавалося, що вона чепуриться не для себе, а для когось, що вона </w:t>
      </w:r>
      <w:r w:rsidR="005A1B52" w:rsidRPr="000041E4">
        <w:rPr>
          <w:rFonts w:ascii="Times New Roman" w:hAnsi="Times New Roman"/>
          <w:b/>
          <w:i/>
          <w:sz w:val="28"/>
          <w:szCs w:val="28"/>
        </w:rPr>
        <w:t>байдужа і чужа</w:t>
      </w:r>
      <w:r w:rsidR="005A1B52" w:rsidRPr="000041E4">
        <w:rPr>
          <w:rFonts w:ascii="Times New Roman" w:hAnsi="Times New Roman"/>
          <w:i/>
          <w:sz w:val="28"/>
          <w:szCs w:val="28"/>
        </w:rPr>
        <w:t xml:space="preserve"> до нього перед отим своїм дзеркальцем»</w:t>
      </w:r>
      <w:r w:rsidR="005A1B52" w:rsidRPr="000041E4">
        <w:rPr>
          <w:rFonts w:ascii="Times New Roman" w:hAnsi="Times New Roman"/>
          <w:sz w:val="28"/>
          <w:szCs w:val="28"/>
        </w:rPr>
        <w:t xml:space="preserve"> («Іван Срібний»)</w:t>
      </w:r>
      <w:r w:rsidR="005A1B52" w:rsidRPr="000041E4">
        <w:rPr>
          <w:rFonts w:ascii="Times New Roman" w:hAnsi="Times New Roman"/>
          <w:i/>
          <w:sz w:val="28"/>
          <w:szCs w:val="28"/>
        </w:rPr>
        <w:t xml:space="preserve"> </w:t>
      </w:r>
      <w:r w:rsidR="005A1B52" w:rsidRPr="000041E4">
        <w:rPr>
          <w:rFonts w:ascii="Times New Roman" w:hAnsi="Times New Roman"/>
          <w:sz w:val="28"/>
          <w:szCs w:val="28"/>
        </w:rPr>
        <w:t>[80,</w:t>
      </w:r>
      <w:r w:rsidRPr="000041E4">
        <w:rPr>
          <w:rFonts w:ascii="Times New Roman" w:hAnsi="Times New Roman"/>
          <w:sz w:val="28"/>
          <w:szCs w:val="28"/>
        </w:rPr>
        <w:t xml:space="preserve"> </w:t>
      </w:r>
      <w:r w:rsidR="005A1B52" w:rsidRPr="000041E4">
        <w:rPr>
          <w:rFonts w:ascii="Times New Roman" w:hAnsi="Times New Roman"/>
          <w:sz w:val="28"/>
          <w:szCs w:val="28"/>
        </w:rPr>
        <w:t>с.</w:t>
      </w:r>
      <w:r w:rsidRPr="000041E4">
        <w:rPr>
          <w:rFonts w:ascii="Times New Roman" w:hAnsi="Times New Roman"/>
          <w:sz w:val="28"/>
          <w:szCs w:val="28"/>
        </w:rPr>
        <w:t> </w:t>
      </w:r>
      <w:r w:rsidR="005A1B52" w:rsidRPr="000041E4">
        <w:rPr>
          <w:rFonts w:ascii="Times New Roman" w:hAnsi="Times New Roman"/>
          <w:sz w:val="28"/>
          <w:szCs w:val="28"/>
        </w:rPr>
        <w:t>184].</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Прикметники на позначення морально-етичних характеристик</w:t>
      </w:r>
      <w:r w:rsidR="00EE699D">
        <w:rPr>
          <w:rFonts w:ascii="Times New Roman" w:hAnsi="Times New Roman"/>
          <w:sz w:val="28"/>
          <w:szCs w:val="28"/>
        </w:rPr>
        <w:t xml:space="preserve"> у творах Гр. Тютюнника можуть у</w:t>
      </w:r>
      <w:r w:rsidRPr="008A43B9">
        <w:rPr>
          <w:rFonts w:ascii="Times New Roman" w:hAnsi="Times New Roman"/>
          <w:sz w:val="28"/>
          <w:szCs w:val="28"/>
        </w:rPr>
        <w:t>живатися й у ф</w:t>
      </w:r>
      <w:r w:rsidR="00DB16BE">
        <w:rPr>
          <w:rFonts w:ascii="Times New Roman" w:hAnsi="Times New Roman"/>
          <w:sz w:val="28"/>
          <w:szCs w:val="28"/>
        </w:rPr>
        <w:t>ормі вищого та найвищого ступеня</w:t>
      </w:r>
      <w:r w:rsidRPr="008A43B9">
        <w:rPr>
          <w:rFonts w:ascii="Times New Roman" w:hAnsi="Times New Roman"/>
          <w:sz w:val="28"/>
          <w:szCs w:val="28"/>
        </w:rPr>
        <w:t xml:space="preserve"> порівняння:</w:t>
      </w:r>
      <w:r w:rsidRPr="008A43B9">
        <w:rPr>
          <w:rFonts w:ascii="Times New Roman" w:hAnsi="Times New Roman"/>
          <w:i/>
          <w:color w:val="FF0000"/>
          <w:sz w:val="28"/>
          <w:szCs w:val="28"/>
        </w:rPr>
        <w:t xml:space="preserve"> </w:t>
      </w:r>
      <w:r w:rsidRPr="008A43B9">
        <w:rPr>
          <w:rFonts w:ascii="Times New Roman" w:hAnsi="Times New Roman"/>
          <w:i/>
          <w:sz w:val="28"/>
          <w:szCs w:val="28"/>
        </w:rPr>
        <w:t xml:space="preserve">«Згадка про діда робить і мене </w:t>
      </w:r>
      <w:r w:rsidRPr="008A43B9">
        <w:rPr>
          <w:rFonts w:ascii="Times New Roman" w:hAnsi="Times New Roman"/>
          <w:b/>
          <w:i/>
          <w:sz w:val="28"/>
          <w:szCs w:val="28"/>
        </w:rPr>
        <w:t>сміливішим</w:t>
      </w:r>
      <w:r w:rsidRPr="008A43B9">
        <w:rPr>
          <w:rFonts w:ascii="Times New Roman" w:hAnsi="Times New Roman"/>
          <w:i/>
          <w:sz w:val="28"/>
          <w:szCs w:val="28"/>
        </w:rPr>
        <w:t>»</w:t>
      </w:r>
      <w:r w:rsidRPr="008A43B9">
        <w:rPr>
          <w:rFonts w:ascii="Times New Roman" w:hAnsi="Times New Roman"/>
          <w:sz w:val="28"/>
          <w:szCs w:val="28"/>
        </w:rPr>
        <w:t xml:space="preserve"> («Зав’язь»)</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00DB16BE">
        <w:rPr>
          <w:rFonts w:ascii="Times New Roman" w:hAnsi="Times New Roman"/>
          <w:sz w:val="28"/>
          <w:szCs w:val="28"/>
        </w:rPr>
        <w:t> ,</w:t>
      </w:r>
      <w:r w:rsidRPr="008A43B9">
        <w:rPr>
          <w:rFonts w:ascii="Times New Roman" w:hAnsi="Times New Roman"/>
          <w:sz w:val="28"/>
          <w:szCs w:val="28"/>
        </w:rPr>
        <w:t>с.</w:t>
      </w:r>
      <w:r w:rsidR="00DB16BE">
        <w:rPr>
          <w:rFonts w:ascii="Times New Roman" w:hAnsi="Times New Roman"/>
          <w:sz w:val="28"/>
          <w:szCs w:val="28"/>
        </w:rPr>
        <w:t> </w:t>
      </w:r>
      <w:r w:rsidRPr="008A43B9">
        <w:rPr>
          <w:rFonts w:ascii="Times New Roman" w:hAnsi="Times New Roman"/>
          <w:sz w:val="28"/>
          <w:szCs w:val="28"/>
        </w:rPr>
        <w:t xml:space="preserve">]; </w:t>
      </w:r>
      <w:r w:rsidRPr="008A43B9">
        <w:rPr>
          <w:rFonts w:ascii="Times New Roman" w:hAnsi="Times New Roman"/>
          <w:i/>
          <w:sz w:val="28"/>
          <w:szCs w:val="28"/>
        </w:rPr>
        <w:t xml:space="preserve">«Поступово навчилася Палажечка вдавати з себе </w:t>
      </w:r>
      <w:r w:rsidRPr="008A43B9">
        <w:rPr>
          <w:rFonts w:ascii="Times New Roman" w:hAnsi="Times New Roman"/>
          <w:b/>
          <w:i/>
          <w:sz w:val="28"/>
          <w:szCs w:val="28"/>
        </w:rPr>
        <w:t xml:space="preserve">молодшу, щасливішу </w:t>
      </w:r>
      <w:r w:rsidRPr="008A43B9">
        <w:rPr>
          <w:rFonts w:ascii="Times New Roman" w:hAnsi="Times New Roman"/>
          <w:i/>
          <w:sz w:val="28"/>
          <w:szCs w:val="28"/>
        </w:rPr>
        <w:t xml:space="preserve">й </w:t>
      </w:r>
      <w:r w:rsidRPr="008A43B9">
        <w:rPr>
          <w:rFonts w:ascii="Times New Roman" w:hAnsi="Times New Roman"/>
          <w:b/>
          <w:i/>
          <w:sz w:val="28"/>
          <w:szCs w:val="28"/>
        </w:rPr>
        <w:t>безтурботнішу</w:t>
      </w:r>
      <w:r w:rsidRPr="008A43B9">
        <w:rPr>
          <w:rFonts w:ascii="Times New Roman" w:hAnsi="Times New Roman"/>
          <w:i/>
          <w:sz w:val="28"/>
          <w:szCs w:val="28"/>
        </w:rPr>
        <w:t>, аніж то було насправді»</w:t>
      </w:r>
      <w:r w:rsidRPr="008A43B9">
        <w:rPr>
          <w:rFonts w:ascii="Times New Roman" w:hAnsi="Times New Roman"/>
          <w:sz w:val="28"/>
          <w:szCs w:val="28"/>
        </w:rPr>
        <w:t xml:space="preserve"> («Печена картопля»)</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DB16BE">
        <w:rPr>
          <w:rFonts w:ascii="Times New Roman" w:hAnsi="Times New Roman"/>
          <w:sz w:val="28"/>
          <w:szCs w:val="28"/>
        </w:rPr>
        <w:t xml:space="preserve"> </w:t>
      </w:r>
      <w:r w:rsidRPr="008A43B9">
        <w:rPr>
          <w:rFonts w:ascii="Times New Roman" w:hAnsi="Times New Roman"/>
          <w:sz w:val="28"/>
          <w:szCs w:val="28"/>
        </w:rPr>
        <w:t>с.</w:t>
      </w:r>
      <w:r w:rsidR="00DB16BE">
        <w:rPr>
          <w:rFonts w:ascii="Times New Roman" w:hAnsi="Times New Roman"/>
          <w:sz w:val="28"/>
          <w:szCs w:val="28"/>
        </w:rPr>
        <w:t> </w:t>
      </w:r>
      <w:r w:rsidRPr="008A43B9">
        <w:rPr>
          <w:rFonts w:ascii="Times New Roman" w:hAnsi="Times New Roman"/>
          <w:sz w:val="28"/>
          <w:szCs w:val="28"/>
        </w:rPr>
        <w:t xml:space="preserve">73]; </w:t>
      </w:r>
      <w:r w:rsidRPr="008A43B9">
        <w:rPr>
          <w:rFonts w:ascii="Times New Roman" w:hAnsi="Times New Roman"/>
          <w:i/>
          <w:sz w:val="28"/>
          <w:szCs w:val="28"/>
        </w:rPr>
        <w:t xml:space="preserve">«А середульша, </w:t>
      </w:r>
      <w:r w:rsidRPr="008A43B9">
        <w:rPr>
          <w:rFonts w:ascii="Times New Roman" w:hAnsi="Times New Roman"/>
          <w:b/>
          <w:i/>
          <w:sz w:val="28"/>
          <w:szCs w:val="28"/>
        </w:rPr>
        <w:t>лагідніша</w:t>
      </w:r>
      <w:r w:rsidRPr="008A43B9">
        <w:rPr>
          <w:rFonts w:ascii="Times New Roman" w:hAnsi="Times New Roman"/>
          <w:i/>
          <w:sz w:val="28"/>
          <w:szCs w:val="28"/>
        </w:rPr>
        <w:t xml:space="preserve"> вдачею: «Цілуємо вас, дорогосенькі таточку й мамочко, сім’я Євтушенкових»</w:t>
      </w:r>
      <w:r w:rsidRPr="008A43B9">
        <w:rPr>
          <w:rFonts w:ascii="Times New Roman" w:hAnsi="Times New Roman"/>
          <w:sz w:val="28"/>
          <w:szCs w:val="28"/>
        </w:rPr>
        <w:t xml:space="preserve"> («Оддавали Катрю»)</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DB16BE">
        <w:rPr>
          <w:rFonts w:ascii="Times New Roman" w:hAnsi="Times New Roman"/>
          <w:sz w:val="28"/>
          <w:szCs w:val="28"/>
        </w:rPr>
        <w:t xml:space="preserve"> </w:t>
      </w:r>
      <w:r w:rsidRPr="008A43B9">
        <w:rPr>
          <w:rFonts w:ascii="Times New Roman" w:hAnsi="Times New Roman"/>
          <w:sz w:val="28"/>
          <w:szCs w:val="28"/>
        </w:rPr>
        <w:t>с.</w:t>
      </w:r>
      <w:r w:rsidR="00DB16BE">
        <w:rPr>
          <w:rFonts w:ascii="Times New Roman" w:hAnsi="Times New Roman"/>
          <w:sz w:val="28"/>
          <w:szCs w:val="28"/>
        </w:rPr>
        <w:t> </w:t>
      </w:r>
      <w:r w:rsidRPr="008A43B9">
        <w:rPr>
          <w:rFonts w:ascii="Times New Roman" w:hAnsi="Times New Roman"/>
          <w:sz w:val="28"/>
          <w:szCs w:val="28"/>
        </w:rPr>
        <w:t xml:space="preserve">130]; </w:t>
      </w:r>
      <w:r w:rsidRPr="008A43B9">
        <w:rPr>
          <w:rFonts w:ascii="Times New Roman" w:hAnsi="Times New Roman"/>
          <w:i/>
          <w:sz w:val="28"/>
          <w:szCs w:val="28"/>
        </w:rPr>
        <w:t xml:space="preserve">«Федір, </w:t>
      </w:r>
      <w:r w:rsidRPr="008A43B9">
        <w:rPr>
          <w:rFonts w:ascii="Times New Roman" w:hAnsi="Times New Roman"/>
          <w:i/>
          <w:sz w:val="28"/>
          <w:szCs w:val="28"/>
        </w:rPr>
        <w:lastRenderedPageBreak/>
        <w:t>молодший Степанів брат, високий,</w:t>
      </w:r>
      <w:r w:rsidRPr="008A43B9">
        <w:rPr>
          <w:rFonts w:ascii="Times New Roman" w:hAnsi="Times New Roman"/>
          <w:b/>
          <w:i/>
          <w:sz w:val="28"/>
          <w:szCs w:val="28"/>
        </w:rPr>
        <w:t xml:space="preserve"> </w:t>
      </w:r>
      <w:r w:rsidRPr="008A43B9">
        <w:rPr>
          <w:rFonts w:ascii="Times New Roman" w:hAnsi="Times New Roman"/>
          <w:i/>
          <w:sz w:val="28"/>
          <w:szCs w:val="28"/>
        </w:rPr>
        <w:t xml:space="preserve">показний чолов’яга з такими ж, як і в Степана, тугими рум’яними щоками та гострими карими очима, щоправда, </w:t>
      </w:r>
      <w:r w:rsidRPr="008A43B9">
        <w:rPr>
          <w:rFonts w:ascii="Times New Roman" w:hAnsi="Times New Roman"/>
          <w:b/>
          <w:i/>
          <w:sz w:val="28"/>
          <w:szCs w:val="28"/>
        </w:rPr>
        <w:t>потайнішими</w:t>
      </w:r>
      <w:r w:rsidRPr="008A43B9">
        <w:rPr>
          <w:rFonts w:ascii="Times New Roman" w:hAnsi="Times New Roman"/>
          <w:i/>
          <w:sz w:val="28"/>
          <w:szCs w:val="28"/>
        </w:rPr>
        <w:t>, ніж у старшого брата</w:t>
      </w:r>
      <w:r w:rsidRPr="008A43B9">
        <w:rPr>
          <w:rFonts w:ascii="Times New Roman" w:hAnsi="Times New Roman"/>
          <w:i/>
          <w:sz w:val="28"/>
          <w:szCs w:val="28"/>
          <w:lang w:val="ru-RU"/>
        </w:rPr>
        <w:t>…»</w:t>
      </w:r>
      <w:r w:rsidRPr="008A43B9">
        <w:rPr>
          <w:rFonts w:ascii="Times New Roman" w:hAnsi="Times New Roman"/>
          <w:sz w:val="28"/>
          <w:szCs w:val="28"/>
          <w:lang w:val="ru-RU"/>
        </w:rPr>
        <w:t xml:space="preserve"> </w:t>
      </w:r>
      <w:r w:rsidRPr="008A43B9">
        <w:rPr>
          <w:rFonts w:ascii="Times New Roman" w:hAnsi="Times New Roman"/>
          <w:sz w:val="28"/>
          <w:szCs w:val="28"/>
        </w:rPr>
        <w:t>(«Оддавали Катрю»)</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,с.134]; </w:t>
      </w:r>
      <w:r w:rsidRPr="008A43B9">
        <w:rPr>
          <w:rFonts w:ascii="Times New Roman" w:hAnsi="Times New Roman"/>
          <w:i/>
          <w:sz w:val="28"/>
          <w:szCs w:val="28"/>
        </w:rPr>
        <w:t xml:space="preserve">«Незлостиві дядьки на те тільки головами підкивують, а </w:t>
      </w:r>
      <w:r w:rsidRPr="008A43B9">
        <w:rPr>
          <w:rFonts w:ascii="Times New Roman" w:hAnsi="Times New Roman"/>
          <w:b/>
          <w:i/>
          <w:sz w:val="28"/>
          <w:szCs w:val="28"/>
        </w:rPr>
        <w:t>лукавіші</w:t>
      </w:r>
      <w:r w:rsidRPr="008A43B9">
        <w:rPr>
          <w:rFonts w:ascii="Times New Roman" w:hAnsi="Times New Roman"/>
          <w:i/>
          <w:sz w:val="28"/>
          <w:szCs w:val="28"/>
        </w:rPr>
        <w:t xml:space="preserve">, тамуючи занудисту посмішку, питають, наче й не підступно, а з щирої цікавості: «Розкажи лишень, Юхиме, як ти минка позаторік ловив»  </w:t>
      </w:r>
      <w:r w:rsidRPr="008A43B9">
        <w:rPr>
          <w:rFonts w:ascii="Times New Roman" w:hAnsi="Times New Roman"/>
          <w:sz w:val="28"/>
          <w:szCs w:val="28"/>
        </w:rPr>
        <w:t>(«У Кравчини обідають»)</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DB16BE">
        <w:rPr>
          <w:rFonts w:ascii="Times New Roman" w:hAnsi="Times New Roman"/>
          <w:sz w:val="28"/>
          <w:szCs w:val="28"/>
        </w:rPr>
        <w:t xml:space="preserve"> </w:t>
      </w:r>
      <w:r w:rsidRPr="008A43B9">
        <w:rPr>
          <w:rFonts w:ascii="Times New Roman" w:hAnsi="Times New Roman"/>
          <w:sz w:val="28"/>
          <w:szCs w:val="28"/>
        </w:rPr>
        <w:t xml:space="preserve">с.146]; </w:t>
      </w:r>
      <w:r w:rsidRPr="008A43B9">
        <w:rPr>
          <w:rFonts w:ascii="Times New Roman" w:hAnsi="Times New Roman"/>
          <w:i/>
          <w:sz w:val="28"/>
          <w:szCs w:val="28"/>
        </w:rPr>
        <w:t xml:space="preserve">«Це – </w:t>
      </w:r>
      <w:r w:rsidRPr="008A43B9">
        <w:rPr>
          <w:rFonts w:ascii="Times New Roman" w:hAnsi="Times New Roman"/>
          <w:b/>
          <w:i/>
          <w:sz w:val="28"/>
          <w:szCs w:val="28"/>
        </w:rPr>
        <w:t>лукавіші</w:t>
      </w:r>
      <w:r w:rsidRPr="008A43B9">
        <w:rPr>
          <w:rFonts w:ascii="Times New Roman" w:hAnsi="Times New Roman"/>
          <w:i/>
          <w:sz w:val="28"/>
          <w:szCs w:val="28"/>
        </w:rPr>
        <w:t xml:space="preserve">. А хто хитрувати не хоче або не вміє, той почне…» </w:t>
      </w:r>
      <w:r w:rsidRPr="008A43B9">
        <w:rPr>
          <w:rFonts w:ascii="Times New Roman" w:hAnsi="Times New Roman"/>
          <w:sz w:val="28"/>
          <w:szCs w:val="28"/>
        </w:rPr>
        <w:t>(«У Кравчини обідають»)</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DB16BE">
        <w:rPr>
          <w:rFonts w:ascii="Times New Roman" w:hAnsi="Times New Roman"/>
          <w:sz w:val="28"/>
          <w:szCs w:val="28"/>
        </w:rPr>
        <w:t xml:space="preserve"> с</w:t>
      </w:r>
      <w:r w:rsidRPr="008A43B9">
        <w:rPr>
          <w:rFonts w:ascii="Times New Roman" w:hAnsi="Times New Roman"/>
          <w:sz w:val="28"/>
          <w:szCs w:val="28"/>
        </w:rPr>
        <w:t xml:space="preserve">.146]; </w:t>
      </w:r>
      <w:r w:rsidRPr="008A43B9">
        <w:rPr>
          <w:rFonts w:ascii="Times New Roman" w:hAnsi="Times New Roman"/>
          <w:i/>
          <w:sz w:val="28"/>
          <w:szCs w:val="28"/>
        </w:rPr>
        <w:t xml:space="preserve">«А як голодний, то </w:t>
      </w:r>
      <w:r w:rsidRPr="008A43B9">
        <w:rPr>
          <w:rFonts w:ascii="Times New Roman" w:hAnsi="Times New Roman"/>
          <w:b/>
          <w:i/>
          <w:sz w:val="28"/>
          <w:szCs w:val="28"/>
        </w:rPr>
        <w:t>лютішої</w:t>
      </w:r>
      <w:r w:rsidRPr="008A43B9">
        <w:rPr>
          <w:rFonts w:ascii="Times New Roman" w:hAnsi="Times New Roman"/>
          <w:i/>
          <w:sz w:val="28"/>
          <w:szCs w:val="28"/>
        </w:rPr>
        <w:t xml:space="preserve"> людини, аніж Юхим, у всій слободі не знайдеш»</w:t>
      </w:r>
      <w:r w:rsidRPr="008A43B9">
        <w:rPr>
          <w:rFonts w:ascii="Times New Roman" w:hAnsi="Times New Roman"/>
          <w:sz w:val="28"/>
          <w:szCs w:val="28"/>
        </w:rPr>
        <w:t xml:space="preserve"> («У Кравчини обідають»)</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,с.147]; </w:t>
      </w:r>
      <w:r w:rsidRPr="008A43B9">
        <w:rPr>
          <w:rFonts w:ascii="Times New Roman" w:hAnsi="Times New Roman"/>
          <w:i/>
          <w:sz w:val="28"/>
          <w:szCs w:val="28"/>
        </w:rPr>
        <w:t xml:space="preserve">«Після обіду Юхим одразу ж добрішає і стає ще </w:t>
      </w:r>
      <w:r w:rsidRPr="008A43B9">
        <w:rPr>
          <w:rFonts w:ascii="Times New Roman" w:hAnsi="Times New Roman"/>
          <w:b/>
          <w:i/>
          <w:sz w:val="28"/>
          <w:szCs w:val="28"/>
        </w:rPr>
        <w:t xml:space="preserve">лагіднішим </w:t>
      </w:r>
      <w:r w:rsidRPr="008A43B9">
        <w:rPr>
          <w:rFonts w:ascii="Times New Roman" w:hAnsi="Times New Roman"/>
          <w:i/>
          <w:sz w:val="28"/>
          <w:szCs w:val="28"/>
        </w:rPr>
        <w:t>і</w:t>
      </w:r>
      <w:r w:rsidRPr="008A43B9">
        <w:rPr>
          <w:rFonts w:ascii="Times New Roman" w:hAnsi="Times New Roman"/>
          <w:b/>
          <w:i/>
          <w:sz w:val="28"/>
          <w:szCs w:val="28"/>
        </w:rPr>
        <w:t xml:space="preserve"> балакучішим</w:t>
      </w:r>
      <w:r w:rsidRPr="008A43B9">
        <w:rPr>
          <w:rFonts w:ascii="Times New Roman" w:hAnsi="Times New Roman"/>
          <w:i/>
          <w:sz w:val="28"/>
          <w:szCs w:val="28"/>
        </w:rPr>
        <w:t>, ніж завжди»</w:t>
      </w:r>
      <w:r w:rsidRPr="008A43B9">
        <w:rPr>
          <w:rFonts w:ascii="Times New Roman" w:hAnsi="Times New Roman"/>
          <w:sz w:val="28"/>
          <w:szCs w:val="28"/>
        </w:rPr>
        <w:t xml:space="preserve"> («У Кравчини обідають»)</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00DB16BE">
        <w:rPr>
          <w:rFonts w:ascii="Times New Roman" w:hAnsi="Times New Roman"/>
          <w:sz w:val="28"/>
          <w:szCs w:val="28"/>
        </w:rPr>
        <w:t>,с.149];</w:t>
      </w:r>
      <w:r w:rsidRPr="008A43B9">
        <w:rPr>
          <w:rFonts w:ascii="Times New Roman" w:hAnsi="Times New Roman"/>
          <w:sz w:val="28"/>
          <w:szCs w:val="28"/>
        </w:rPr>
        <w:t xml:space="preserve"> </w:t>
      </w:r>
      <w:r w:rsidRPr="008A43B9">
        <w:rPr>
          <w:rFonts w:ascii="Times New Roman" w:hAnsi="Times New Roman"/>
          <w:i/>
          <w:sz w:val="28"/>
          <w:szCs w:val="28"/>
        </w:rPr>
        <w:t xml:space="preserve">«Воно й краще, як замолоду покрутить, замужем </w:t>
      </w:r>
      <w:r w:rsidRPr="008A43B9">
        <w:rPr>
          <w:rFonts w:ascii="Times New Roman" w:hAnsi="Times New Roman"/>
          <w:b/>
          <w:i/>
          <w:sz w:val="28"/>
          <w:szCs w:val="28"/>
        </w:rPr>
        <w:t>смирніша</w:t>
      </w:r>
      <w:r w:rsidRPr="008A43B9">
        <w:rPr>
          <w:rFonts w:ascii="Times New Roman" w:hAnsi="Times New Roman"/>
          <w:i/>
          <w:sz w:val="28"/>
          <w:szCs w:val="28"/>
        </w:rPr>
        <w:t xml:space="preserve"> буде...»</w:t>
      </w:r>
      <w:r w:rsidRPr="008A43B9">
        <w:rPr>
          <w:rFonts w:ascii="Times New Roman" w:hAnsi="Times New Roman"/>
          <w:sz w:val="28"/>
          <w:szCs w:val="28"/>
        </w:rPr>
        <w:t xml:space="preserve"> («Син приїхав»)</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DB16BE">
        <w:rPr>
          <w:rFonts w:ascii="Times New Roman" w:hAnsi="Times New Roman"/>
          <w:sz w:val="28"/>
          <w:szCs w:val="28"/>
        </w:rPr>
        <w:t xml:space="preserve"> </w:t>
      </w:r>
      <w:r w:rsidRPr="008A43B9">
        <w:rPr>
          <w:rFonts w:ascii="Times New Roman" w:hAnsi="Times New Roman"/>
          <w:sz w:val="28"/>
          <w:szCs w:val="28"/>
        </w:rPr>
        <w:t>с.166</w:t>
      </w:r>
      <w:r>
        <w:rPr>
          <w:rFonts w:ascii="Times New Roman" w:hAnsi="Times New Roman"/>
          <w:sz w:val="28"/>
          <w:szCs w:val="28"/>
        </w:rPr>
        <w:t xml:space="preserve">]; </w:t>
      </w:r>
      <w:r w:rsidRPr="008A43B9">
        <w:rPr>
          <w:rFonts w:ascii="Times New Roman" w:hAnsi="Times New Roman"/>
          <w:i/>
          <w:sz w:val="28"/>
          <w:szCs w:val="28"/>
        </w:rPr>
        <w:t xml:space="preserve">«Це </w:t>
      </w:r>
      <w:r w:rsidRPr="008A43B9">
        <w:rPr>
          <w:rFonts w:ascii="Times New Roman" w:hAnsi="Times New Roman"/>
          <w:b/>
          <w:i/>
          <w:sz w:val="28"/>
          <w:szCs w:val="28"/>
        </w:rPr>
        <w:t>культурніші</w:t>
      </w:r>
      <w:r w:rsidRPr="008A43B9">
        <w:rPr>
          <w:rFonts w:ascii="Times New Roman" w:hAnsi="Times New Roman"/>
          <w:i/>
          <w:sz w:val="28"/>
          <w:szCs w:val="28"/>
        </w:rPr>
        <w:t>. А більшість навпростець казало: «Гляди, щоб не ввахлався, як Василь Карий на рекорд!»</w:t>
      </w:r>
      <w:r w:rsidRPr="008A43B9">
        <w:rPr>
          <w:rFonts w:ascii="Times New Roman" w:hAnsi="Times New Roman"/>
          <w:sz w:val="28"/>
          <w:szCs w:val="28"/>
        </w:rPr>
        <w:t xml:space="preserve"> («Бовкун»)</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00DB16BE">
        <w:rPr>
          <w:rFonts w:ascii="Times New Roman" w:hAnsi="Times New Roman"/>
          <w:sz w:val="28"/>
          <w:szCs w:val="28"/>
        </w:rPr>
        <w:t>,с.172];</w:t>
      </w:r>
      <w:r w:rsidRPr="008A43B9">
        <w:rPr>
          <w:rFonts w:ascii="Times New Roman" w:hAnsi="Times New Roman"/>
          <w:sz w:val="28"/>
          <w:szCs w:val="28"/>
        </w:rPr>
        <w:t xml:space="preserve"> </w:t>
      </w:r>
      <w:r w:rsidRPr="008A43B9">
        <w:rPr>
          <w:rFonts w:ascii="Times New Roman" w:hAnsi="Times New Roman"/>
          <w:i/>
          <w:sz w:val="28"/>
          <w:szCs w:val="28"/>
          <w:lang w:val="ru-RU"/>
        </w:rPr>
        <w:t>«</w:t>
      </w:r>
      <w:r w:rsidRPr="008A43B9">
        <w:rPr>
          <w:rFonts w:ascii="Times New Roman" w:hAnsi="Times New Roman"/>
          <w:i/>
          <w:sz w:val="28"/>
          <w:szCs w:val="28"/>
        </w:rPr>
        <w:t xml:space="preserve">І жоден з них навіть не здогадувався чи не хотів здогадуватися – хіба, мо’, хто-не-хто </w:t>
      </w:r>
      <w:r w:rsidRPr="008A43B9">
        <w:rPr>
          <w:rFonts w:ascii="Times New Roman" w:hAnsi="Times New Roman"/>
          <w:b/>
          <w:i/>
          <w:sz w:val="28"/>
          <w:szCs w:val="28"/>
        </w:rPr>
        <w:t>розважливіший</w:t>
      </w:r>
      <w:r w:rsidRPr="008A43B9">
        <w:rPr>
          <w:rFonts w:ascii="Times New Roman" w:hAnsi="Times New Roman"/>
          <w:i/>
          <w:sz w:val="28"/>
          <w:szCs w:val="28"/>
        </w:rPr>
        <w:t xml:space="preserve"> та м’який серцем розумів</w:t>
      </w:r>
      <w:r w:rsidRPr="008A43B9">
        <w:rPr>
          <w:rFonts w:ascii="Times New Roman" w:hAnsi="Times New Roman"/>
          <w:i/>
          <w:sz w:val="28"/>
          <w:szCs w:val="28"/>
          <w:lang w:val="ru-RU"/>
        </w:rPr>
        <w:t>…»</w:t>
      </w:r>
      <w:r w:rsidRPr="008A43B9">
        <w:rPr>
          <w:rFonts w:ascii="Times New Roman" w:hAnsi="Times New Roman"/>
          <w:sz w:val="28"/>
          <w:szCs w:val="28"/>
          <w:lang w:val="ru-RU"/>
        </w:rPr>
        <w:t xml:space="preserve"> </w:t>
      </w:r>
      <w:r w:rsidRPr="008A43B9">
        <w:rPr>
          <w:rFonts w:ascii="Times New Roman" w:hAnsi="Times New Roman"/>
          <w:sz w:val="28"/>
          <w:szCs w:val="28"/>
        </w:rPr>
        <w:t>(«Нюра»)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DB16BE">
        <w:rPr>
          <w:rFonts w:ascii="Times New Roman" w:hAnsi="Times New Roman"/>
          <w:sz w:val="28"/>
          <w:szCs w:val="28"/>
        </w:rPr>
        <w:t xml:space="preserve"> </w:t>
      </w:r>
      <w:r w:rsidRPr="008A43B9">
        <w:rPr>
          <w:rFonts w:ascii="Times New Roman" w:hAnsi="Times New Roman"/>
          <w:sz w:val="28"/>
          <w:szCs w:val="28"/>
        </w:rPr>
        <w:t xml:space="preserve">с.197];  </w:t>
      </w:r>
      <w:r w:rsidRPr="008A43B9">
        <w:rPr>
          <w:rFonts w:ascii="Times New Roman" w:hAnsi="Times New Roman"/>
          <w:i/>
          <w:sz w:val="28"/>
          <w:szCs w:val="28"/>
        </w:rPr>
        <w:t xml:space="preserve">«Це як він між людьми. Дома Степан </w:t>
      </w:r>
      <w:r w:rsidRPr="008A43B9">
        <w:rPr>
          <w:rFonts w:ascii="Times New Roman" w:hAnsi="Times New Roman"/>
          <w:b/>
          <w:i/>
          <w:sz w:val="28"/>
          <w:szCs w:val="28"/>
        </w:rPr>
        <w:t>спокійніший</w:t>
      </w:r>
      <w:r w:rsidRPr="008A43B9">
        <w:rPr>
          <w:rFonts w:ascii="Times New Roman" w:hAnsi="Times New Roman"/>
          <w:i/>
          <w:sz w:val="28"/>
          <w:szCs w:val="28"/>
        </w:rPr>
        <w:t>»</w:t>
      </w:r>
      <w:r w:rsidRPr="008A43B9">
        <w:rPr>
          <w:rFonts w:ascii="Times New Roman" w:hAnsi="Times New Roman"/>
          <w:sz w:val="28"/>
          <w:szCs w:val="28"/>
          <w:lang w:val="ru-RU"/>
        </w:rPr>
        <w:t xml:space="preserve"> </w:t>
      </w:r>
      <w:r w:rsidRPr="008A43B9">
        <w:rPr>
          <w:rFonts w:ascii="Times New Roman" w:hAnsi="Times New Roman"/>
          <w:sz w:val="28"/>
          <w:szCs w:val="28"/>
        </w:rPr>
        <w:t>(«Кізонька»)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,с.263]; </w:t>
      </w:r>
      <w:r w:rsidRPr="008A43B9">
        <w:rPr>
          <w:rFonts w:ascii="Times New Roman" w:hAnsi="Times New Roman"/>
          <w:i/>
          <w:sz w:val="28"/>
          <w:szCs w:val="28"/>
          <w:lang w:val="ru-RU"/>
        </w:rPr>
        <w:t>«</w:t>
      </w:r>
      <w:r w:rsidRPr="008A43B9">
        <w:rPr>
          <w:rFonts w:ascii="Times New Roman" w:hAnsi="Times New Roman"/>
          <w:i/>
          <w:sz w:val="28"/>
          <w:szCs w:val="28"/>
          <w:lang w:val="uk"/>
        </w:rPr>
        <w:t>–</w:t>
      </w:r>
      <w:r w:rsidRPr="008A43B9">
        <w:rPr>
          <w:rFonts w:ascii="Times New Roman" w:hAnsi="Times New Roman"/>
          <w:i/>
          <w:sz w:val="28"/>
          <w:szCs w:val="28"/>
        </w:rPr>
        <w:t xml:space="preserve"> А навіщо нам його приорювати,</w:t>
      </w:r>
      <w:r w:rsidRPr="008A43B9">
        <w:rPr>
          <w:rFonts w:ascii="Times New Roman" w:hAnsi="Times New Roman"/>
          <w:i/>
          <w:sz w:val="28"/>
          <w:szCs w:val="28"/>
          <w:lang w:val="uk"/>
        </w:rPr>
        <w:t xml:space="preserve"> –</w:t>
      </w:r>
      <w:r w:rsidRPr="008A43B9">
        <w:rPr>
          <w:rFonts w:ascii="Times New Roman" w:hAnsi="Times New Roman"/>
          <w:i/>
          <w:sz w:val="28"/>
          <w:szCs w:val="28"/>
        </w:rPr>
        <w:t xml:space="preserve"> сказав другий, </w:t>
      </w:r>
      <w:r w:rsidRPr="008A43B9">
        <w:rPr>
          <w:rFonts w:ascii="Times New Roman" w:hAnsi="Times New Roman"/>
          <w:b/>
          <w:i/>
          <w:sz w:val="28"/>
          <w:szCs w:val="28"/>
        </w:rPr>
        <w:t xml:space="preserve">лагідніший </w:t>
      </w:r>
      <w:r w:rsidRPr="008A43B9">
        <w:rPr>
          <w:rFonts w:ascii="Times New Roman" w:hAnsi="Times New Roman"/>
          <w:i/>
          <w:sz w:val="28"/>
          <w:szCs w:val="28"/>
        </w:rPr>
        <w:t xml:space="preserve">і </w:t>
      </w:r>
      <w:r w:rsidRPr="008A43B9">
        <w:rPr>
          <w:rFonts w:ascii="Times New Roman" w:hAnsi="Times New Roman"/>
          <w:b/>
          <w:i/>
          <w:sz w:val="28"/>
          <w:szCs w:val="28"/>
        </w:rPr>
        <w:t>тихіший</w:t>
      </w:r>
      <w:r w:rsidRPr="008A43B9">
        <w:rPr>
          <w:rFonts w:ascii="Times New Roman" w:hAnsi="Times New Roman"/>
          <w:i/>
          <w:sz w:val="28"/>
          <w:szCs w:val="28"/>
        </w:rPr>
        <w:t xml:space="preserve"> голос»</w:t>
      </w:r>
      <w:r w:rsidRPr="008A43B9">
        <w:rPr>
          <w:rFonts w:ascii="Times New Roman" w:hAnsi="Times New Roman"/>
          <w:i/>
          <w:sz w:val="28"/>
          <w:szCs w:val="28"/>
          <w:lang w:val="ru-RU"/>
        </w:rPr>
        <w:t xml:space="preserve"> </w:t>
      </w:r>
      <w:r w:rsidRPr="008A43B9">
        <w:rPr>
          <w:rFonts w:ascii="Times New Roman" w:hAnsi="Times New Roman"/>
          <w:sz w:val="28"/>
          <w:szCs w:val="28"/>
        </w:rPr>
        <w:t>(«Степова казка»)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,с.278];  </w:t>
      </w:r>
      <w:r w:rsidRPr="008A43B9">
        <w:rPr>
          <w:rFonts w:ascii="Times New Roman" w:hAnsi="Times New Roman"/>
          <w:i/>
          <w:sz w:val="28"/>
          <w:szCs w:val="28"/>
        </w:rPr>
        <w:t xml:space="preserve">«Та все ж </w:t>
      </w:r>
      <w:r w:rsidRPr="008A43B9">
        <w:rPr>
          <w:rFonts w:ascii="Times New Roman" w:hAnsi="Times New Roman"/>
          <w:b/>
          <w:i/>
          <w:sz w:val="28"/>
          <w:szCs w:val="28"/>
        </w:rPr>
        <w:t>найвеселіший</w:t>
      </w:r>
      <w:r w:rsidRPr="008A43B9">
        <w:rPr>
          <w:rFonts w:ascii="Times New Roman" w:hAnsi="Times New Roman"/>
          <w:i/>
          <w:sz w:val="28"/>
          <w:szCs w:val="28"/>
        </w:rPr>
        <w:t xml:space="preserve"> спогад – Василів дід по матері, Свирид»</w:t>
      </w:r>
      <w:r w:rsidRPr="008A43B9">
        <w:rPr>
          <w:rFonts w:ascii="Times New Roman" w:hAnsi="Times New Roman"/>
          <w:sz w:val="28"/>
          <w:szCs w:val="28"/>
        </w:rPr>
        <w:t xml:space="preserve"> («Василь Васильович»)</w:t>
      </w:r>
      <w:r w:rsidRPr="008A43B9">
        <w:rPr>
          <w:rFonts w:ascii="Times New Roman" w:hAnsi="Times New Roman"/>
          <w:i/>
          <w:sz w:val="28"/>
          <w:szCs w:val="28"/>
        </w:rPr>
        <w:t xml:space="preserve"> </w:t>
      </w:r>
      <w:r w:rsidRPr="008A43B9">
        <w:rPr>
          <w:rFonts w:ascii="Times New Roman" w:hAnsi="Times New Roman"/>
          <w:sz w:val="28"/>
          <w:szCs w:val="28"/>
        </w:rPr>
        <w:t>[</w:t>
      </w:r>
      <w:r w:rsidR="00D767ED" w:rsidRPr="00D767ED">
        <w:rPr>
          <w:rFonts w:ascii="Times New Roman" w:hAnsi="Times New Roman"/>
          <w:sz w:val="28"/>
          <w:szCs w:val="28"/>
          <w:lang w:val="ru-RU"/>
        </w:rPr>
        <w:t>81</w:t>
      </w:r>
      <w:r w:rsidRPr="00D767ED">
        <w:rPr>
          <w:rFonts w:ascii="Times New Roman" w:hAnsi="Times New Roman"/>
          <w:sz w:val="28"/>
          <w:szCs w:val="28"/>
        </w:rPr>
        <w:t xml:space="preserve">]; </w:t>
      </w:r>
      <w:r w:rsidRPr="008A43B9">
        <w:rPr>
          <w:rFonts w:ascii="Times New Roman" w:hAnsi="Times New Roman"/>
          <w:i/>
          <w:sz w:val="28"/>
          <w:szCs w:val="28"/>
        </w:rPr>
        <w:t xml:space="preserve">«…тут усім однаково, тут немає </w:t>
      </w:r>
      <w:r w:rsidRPr="008A43B9">
        <w:rPr>
          <w:rFonts w:ascii="Times New Roman" w:hAnsi="Times New Roman"/>
          <w:b/>
          <w:i/>
          <w:sz w:val="28"/>
          <w:szCs w:val="28"/>
        </w:rPr>
        <w:t xml:space="preserve">кращих </w:t>
      </w:r>
      <w:r w:rsidRPr="008A43B9">
        <w:rPr>
          <w:rFonts w:ascii="Times New Roman" w:hAnsi="Times New Roman"/>
          <w:i/>
          <w:sz w:val="28"/>
          <w:szCs w:val="28"/>
        </w:rPr>
        <w:t>і</w:t>
      </w:r>
      <w:r w:rsidRPr="008A43B9">
        <w:rPr>
          <w:rFonts w:ascii="Times New Roman" w:hAnsi="Times New Roman"/>
          <w:b/>
          <w:i/>
          <w:sz w:val="28"/>
          <w:szCs w:val="28"/>
        </w:rPr>
        <w:t xml:space="preserve"> гірших</w:t>
      </w:r>
      <w:r w:rsidRPr="008A43B9">
        <w:rPr>
          <w:rFonts w:ascii="Times New Roman" w:hAnsi="Times New Roman"/>
          <w:i/>
          <w:sz w:val="28"/>
          <w:szCs w:val="28"/>
        </w:rPr>
        <w:t>, тут усі рівні»</w:t>
      </w:r>
      <w:r w:rsidRPr="008A43B9">
        <w:rPr>
          <w:rFonts w:ascii="Times New Roman" w:hAnsi="Times New Roman"/>
          <w:sz w:val="28"/>
          <w:szCs w:val="28"/>
        </w:rPr>
        <w:t xml:space="preserve"> («Віктор») [</w:t>
      </w:r>
      <w:r>
        <w:rPr>
          <w:rFonts w:ascii="Times New Roman" w:hAnsi="Times New Roman"/>
          <w:sz w:val="28"/>
          <w:szCs w:val="28"/>
        </w:rPr>
        <w:t>8</w:t>
      </w:r>
      <w:r w:rsidR="00D767ED">
        <w:rPr>
          <w:rFonts w:ascii="Times New Roman" w:hAnsi="Times New Roman"/>
          <w:sz w:val="28"/>
          <w:szCs w:val="28"/>
          <w:lang w:val="ru-RU"/>
        </w:rPr>
        <w:t>2</w:t>
      </w:r>
      <w:r w:rsidRPr="008A43B9">
        <w:rPr>
          <w:rFonts w:ascii="Times New Roman" w:hAnsi="Times New Roman"/>
          <w:sz w:val="28"/>
          <w:szCs w:val="28"/>
        </w:rPr>
        <w:t xml:space="preserve">]; </w:t>
      </w:r>
      <w:r w:rsidRPr="008A43B9">
        <w:rPr>
          <w:rFonts w:ascii="Times New Roman" w:hAnsi="Times New Roman"/>
          <w:i/>
          <w:sz w:val="28"/>
          <w:szCs w:val="28"/>
        </w:rPr>
        <w:t xml:space="preserve">«Директор глянув на неї суворо, подив у його очах зробився ще </w:t>
      </w:r>
      <w:r w:rsidRPr="008A43B9">
        <w:rPr>
          <w:rFonts w:ascii="Times New Roman" w:hAnsi="Times New Roman"/>
          <w:b/>
          <w:i/>
          <w:sz w:val="28"/>
          <w:szCs w:val="28"/>
        </w:rPr>
        <w:t>холодніший</w:t>
      </w:r>
      <w:r w:rsidRPr="008A43B9">
        <w:rPr>
          <w:rFonts w:ascii="Times New Roman" w:hAnsi="Times New Roman"/>
          <w:i/>
          <w:sz w:val="28"/>
          <w:szCs w:val="28"/>
        </w:rPr>
        <w:t>»</w:t>
      </w:r>
      <w:r w:rsidRPr="008A43B9">
        <w:rPr>
          <w:rFonts w:ascii="Times New Roman" w:hAnsi="Times New Roman"/>
          <w:sz w:val="28"/>
          <w:szCs w:val="28"/>
        </w:rPr>
        <w:t xml:space="preserve"> («Вогник далеко в степу»)</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83</w:t>
      </w:r>
      <w:r w:rsidRPr="008A43B9">
        <w:rPr>
          <w:rFonts w:ascii="Times New Roman" w:hAnsi="Times New Roman"/>
          <w:sz w:val="28"/>
          <w:szCs w:val="28"/>
        </w:rPr>
        <w:t xml:space="preserve">]; </w:t>
      </w:r>
      <w:r w:rsidRPr="008A43B9">
        <w:rPr>
          <w:rFonts w:ascii="Times New Roman" w:hAnsi="Times New Roman"/>
          <w:i/>
          <w:sz w:val="28"/>
          <w:szCs w:val="28"/>
        </w:rPr>
        <w:t xml:space="preserve"> «– Чого ти тут розперізуєшся? – почав </w:t>
      </w:r>
      <w:r w:rsidRPr="008A43B9">
        <w:rPr>
          <w:rFonts w:ascii="Times New Roman" w:hAnsi="Times New Roman"/>
          <w:b/>
          <w:i/>
          <w:sz w:val="28"/>
          <w:szCs w:val="28"/>
        </w:rPr>
        <w:t>найсміливіший</w:t>
      </w:r>
      <w:r w:rsidRPr="008A43B9">
        <w:rPr>
          <w:rFonts w:ascii="Times New Roman" w:hAnsi="Times New Roman"/>
          <w:i/>
          <w:sz w:val="28"/>
          <w:szCs w:val="28"/>
        </w:rPr>
        <w:t xml:space="preserve"> і поворушив кулаками в кишенях»</w:t>
      </w:r>
      <w:r w:rsidRPr="008A43B9">
        <w:rPr>
          <w:rFonts w:ascii="Times New Roman" w:hAnsi="Times New Roman"/>
          <w:sz w:val="28"/>
          <w:szCs w:val="28"/>
        </w:rPr>
        <w:t xml:space="preserve"> («Проти місяця»)</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DB16BE">
        <w:rPr>
          <w:rFonts w:ascii="Times New Roman" w:hAnsi="Times New Roman"/>
          <w:sz w:val="28"/>
          <w:szCs w:val="28"/>
        </w:rPr>
        <w:t xml:space="preserve"> </w:t>
      </w:r>
      <w:r w:rsidRPr="008A43B9">
        <w:rPr>
          <w:rFonts w:ascii="Times New Roman" w:hAnsi="Times New Roman"/>
          <w:sz w:val="28"/>
          <w:szCs w:val="28"/>
        </w:rPr>
        <w:t xml:space="preserve">с.83]; </w:t>
      </w:r>
      <w:r w:rsidRPr="008A43B9">
        <w:rPr>
          <w:rFonts w:ascii="Times New Roman" w:hAnsi="Times New Roman"/>
          <w:i/>
          <w:sz w:val="28"/>
          <w:szCs w:val="28"/>
        </w:rPr>
        <w:t xml:space="preserve">«А чи ти знаєш, яка птаха </w:t>
      </w:r>
      <w:r w:rsidRPr="008A43B9">
        <w:rPr>
          <w:rFonts w:ascii="Times New Roman" w:hAnsi="Times New Roman"/>
          <w:b/>
          <w:i/>
          <w:sz w:val="28"/>
          <w:szCs w:val="28"/>
        </w:rPr>
        <w:t>найроботяща</w:t>
      </w:r>
      <w:r w:rsidRPr="008A43B9">
        <w:rPr>
          <w:rFonts w:ascii="Times New Roman" w:hAnsi="Times New Roman"/>
          <w:i/>
          <w:sz w:val="28"/>
          <w:szCs w:val="28"/>
        </w:rPr>
        <w:t>? Ні? То я скажу. Дятел»</w:t>
      </w:r>
      <w:r w:rsidRPr="008A43B9">
        <w:rPr>
          <w:rFonts w:ascii="Times New Roman" w:hAnsi="Times New Roman"/>
          <w:sz w:val="28"/>
          <w:szCs w:val="28"/>
        </w:rPr>
        <w:t xml:space="preserve"> («У Кравчини обідають»)</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DB16BE">
        <w:rPr>
          <w:rFonts w:ascii="Times New Roman" w:hAnsi="Times New Roman"/>
          <w:sz w:val="28"/>
          <w:szCs w:val="28"/>
        </w:rPr>
        <w:t xml:space="preserve"> </w:t>
      </w:r>
      <w:r w:rsidRPr="008A43B9">
        <w:rPr>
          <w:rFonts w:ascii="Times New Roman" w:hAnsi="Times New Roman"/>
          <w:sz w:val="28"/>
          <w:szCs w:val="28"/>
        </w:rPr>
        <w:t xml:space="preserve">с.147];  </w:t>
      </w:r>
      <w:r w:rsidRPr="008A43B9">
        <w:rPr>
          <w:rFonts w:ascii="Times New Roman" w:hAnsi="Times New Roman"/>
          <w:i/>
          <w:sz w:val="28"/>
          <w:szCs w:val="28"/>
        </w:rPr>
        <w:t xml:space="preserve">«Кузька біжить слідом, раденько виляючи хвостом, він знає: зараз, як і торік, і позаторік, почнеться </w:t>
      </w:r>
      <w:r w:rsidRPr="008A43B9">
        <w:rPr>
          <w:rFonts w:ascii="Times New Roman" w:hAnsi="Times New Roman"/>
          <w:b/>
          <w:i/>
          <w:sz w:val="28"/>
          <w:szCs w:val="28"/>
        </w:rPr>
        <w:t>найвеселіша робота</w:t>
      </w:r>
      <w:r w:rsidRPr="008A43B9">
        <w:rPr>
          <w:rFonts w:ascii="Times New Roman" w:hAnsi="Times New Roman"/>
          <w:i/>
          <w:sz w:val="28"/>
          <w:szCs w:val="28"/>
        </w:rPr>
        <w:t xml:space="preserve">» </w:t>
      </w:r>
      <w:r w:rsidRPr="008A43B9">
        <w:rPr>
          <w:rFonts w:ascii="Times New Roman" w:hAnsi="Times New Roman"/>
          <w:sz w:val="28"/>
          <w:szCs w:val="28"/>
        </w:rPr>
        <w:t>(«Степова казка»)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DB16BE">
        <w:rPr>
          <w:rFonts w:ascii="Times New Roman" w:hAnsi="Times New Roman"/>
          <w:sz w:val="28"/>
          <w:szCs w:val="28"/>
        </w:rPr>
        <w:t xml:space="preserve"> с.282]; </w:t>
      </w:r>
      <w:r w:rsidRPr="008A43B9">
        <w:rPr>
          <w:rFonts w:ascii="Times New Roman" w:hAnsi="Times New Roman"/>
          <w:i/>
          <w:sz w:val="28"/>
          <w:szCs w:val="28"/>
        </w:rPr>
        <w:t xml:space="preserve">«Будеш у </w:t>
      </w:r>
      <w:r w:rsidRPr="008A43B9">
        <w:rPr>
          <w:rFonts w:ascii="Times New Roman" w:hAnsi="Times New Roman"/>
          <w:b/>
          <w:i/>
          <w:sz w:val="28"/>
          <w:szCs w:val="28"/>
        </w:rPr>
        <w:t>найбідовішій</w:t>
      </w:r>
      <w:r w:rsidRPr="008A43B9">
        <w:rPr>
          <w:rFonts w:ascii="Times New Roman" w:hAnsi="Times New Roman"/>
          <w:i/>
          <w:sz w:val="28"/>
          <w:szCs w:val="28"/>
        </w:rPr>
        <w:t xml:space="preserve">... п'ятій </w:t>
      </w:r>
      <w:r w:rsidRPr="008A43B9">
        <w:rPr>
          <w:rFonts w:ascii="Times New Roman" w:hAnsi="Times New Roman"/>
          <w:b/>
          <w:i/>
          <w:sz w:val="28"/>
          <w:szCs w:val="28"/>
        </w:rPr>
        <w:t>групі</w:t>
      </w:r>
      <w:r w:rsidRPr="008A43B9">
        <w:rPr>
          <w:rFonts w:ascii="Times New Roman" w:hAnsi="Times New Roman"/>
          <w:i/>
          <w:sz w:val="28"/>
          <w:szCs w:val="28"/>
        </w:rPr>
        <w:t>»</w:t>
      </w:r>
      <w:r w:rsidRPr="008A43B9">
        <w:rPr>
          <w:rFonts w:ascii="Times New Roman" w:hAnsi="Times New Roman"/>
          <w:sz w:val="28"/>
          <w:szCs w:val="28"/>
        </w:rPr>
        <w:t xml:space="preserve"> («Вогник далеко в степу»)</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83</w:t>
      </w:r>
      <w:r w:rsidRPr="008A43B9">
        <w:rPr>
          <w:rFonts w:ascii="Times New Roman" w:hAnsi="Times New Roman"/>
          <w:sz w:val="28"/>
          <w:szCs w:val="28"/>
        </w:rPr>
        <w:t>].</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lastRenderedPageBreak/>
        <w:t>Прикметники на позначення моральних хар</w:t>
      </w:r>
      <w:r w:rsidR="00DB16BE">
        <w:rPr>
          <w:rFonts w:ascii="Times New Roman" w:hAnsi="Times New Roman"/>
          <w:sz w:val="28"/>
          <w:szCs w:val="28"/>
        </w:rPr>
        <w:t>актеристик також можуть у</w:t>
      </w:r>
      <w:r w:rsidRPr="008A43B9">
        <w:rPr>
          <w:rFonts w:ascii="Times New Roman" w:hAnsi="Times New Roman"/>
          <w:sz w:val="28"/>
          <w:szCs w:val="28"/>
        </w:rPr>
        <w:t xml:space="preserve">живатися в експресивній формі: зі зменшувано пестливими: </w:t>
      </w:r>
      <w:r w:rsidRPr="008A43B9">
        <w:rPr>
          <w:rFonts w:ascii="Times New Roman" w:hAnsi="Times New Roman"/>
          <w:i/>
          <w:sz w:val="28"/>
          <w:szCs w:val="28"/>
        </w:rPr>
        <w:t xml:space="preserve">«Увійшов у хату, підождав, доки жінка з батьком та матір’ю наобнімаються, </w:t>
      </w:r>
      <w:r w:rsidRPr="008A43B9">
        <w:rPr>
          <w:rFonts w:ascii="Times New Roman" w:hAnsi="Times New Roman"/>
          <w:b/>
          <w:i/>
          <w:sz w:val="28"/>
          <w:szCs w:val="28"/>
        </w:rPr>
        <w:t>сердитеньким</w:t>
      </w:r>
      <w:r w:rsidRPr="008A43B9">
        <w:rPr>
          <w:rFonts w:ascii="Times New Roman" w:hAnsi="Times New Roman"/>
          <w:i/>
          <w:sz w:val="28"/>
          <w:szCs w:val="28"/>
        </w:rPr>
        <w:t>, щоправда, трохи здався, брови зведені, губи лише ледь-ледь у посмішці тремтять»</w:t>
      </w:r>
      <w:r w:rsidR="00B101AF">
        <w:rPr>
          <w:rFonts w:ascii="Times New Roman" w:hAnsi="Times New Roman"/>
          <w:sz w:val="28"/>
          <w:szCs w:val="28"/>
        </w:rPr>
        <w:t xml:space="preserve"> </w:t>
      </w:r>
      <w:r w:rsidRPr="008A43B9">
        <w:rPr>
          <w:rFonts w:ascii="Times New Roman" w:hAnsi="Times New Roman"/>
          <w:sz w:val="28"/>
          <w:szCs w:val="28"/>
        </w:rPr>
        <w:t>(«Деревій»)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B101AF">
        <w:rPr>
          <w:rFonts w:ascii="Times New Roman" w:hAnsi="Times New Roman"/>
          <w:sz w:val="28"/>
          <w:szCs w:val="28"/>
        </w:rPr>
        <w:t xml:space="preserve"> </w:t>
      </w:r>
      <w:r w:rsidRPr="008A43B9">
        <w:rPr>
          <w:rFonts w:ascii="Times New Roman" w:hAnsi="Times New Roman"/>
          <w:sz w:val="28"/>
          <w:szCs w:val="28"/>
        </w:rPr>
        <w:t>с.</w:t>
      </w:r>
      <w:r w:rsidR="00B101AF">
        <w:rPr>
          <w:rFonts w:ascii="Times New Roman" w:hAnsi="Times New Roman"/>
          <w:sz w:val="28"/>
          <w:szCs w:val="28"/>
        </w:rPr>
        <w:t> </w:t>
      </w:r>
      <w:r w:rsidRPr="008A43B9">
        <w:rPr>
          <w:rFonts w:ascii="Times New Roman" w:hAnsi="Times New Roman"/>
          <w:sz w:val="28"/>
          <w:szCs w:val="28"/>
        </w:rPr>
        <w:t xml:space="preserve">92]; </w:t>
      </w:r>
      <w:r w:rsidRPr="008A43B9">
        <w:rPr>
          <w:rFonts w:ascii="Times New Roman" w:hAnsi="Times New Roman"/>
          <w:i/>
          <w:sz w:val="28"/>
          <w:szCs w:val="28"/>
        </w:rPr>
        <w:t xml:space="preserve">«Дядько Сашко недавно смикнув, був ще </w:t>
      </w:r>
      <w:r w:rsidRPr="008A43B9">
        <w:rPr>
          <w:rFonts w:ascii="Times New Roman" w:hAnsi="Times New Roman"/>
          <w:b/>
          <w:i/>
          <w:sz w:val="28"/>
          <w:szCs w:val="28"/>
        </w:rPr>
        <w:t>гаряченький</w:t>
      </w:r>
      <w:r w:rsidRPr="008A43B9">
        <w:rPr>
          <w:rFonts w:ascii="Times New Roman" w:hAnsi="Times New Roman"/>
          <w:i/>
          <w:sz w:val="28"/>
          <w:szCs w:val="28"/>
        </w:rPr>
        <w:t>, бідовий і говіркий</w:t>
      </w:r>
      <w:r w:rsidRPr="008A43B9">
        <w:rPr>
          <w:rFonts w:ascii="Times New Roman" w:hAnsi="Times New Roman"/>
          <w:b/>
          <w:i/>
          <w:sz w:val="28"/>
          <w:szCs w:val="28"/>
        </w:rPr>
        <w:t>»</w:t>
      </w:r>
      <w:r w:rsidRPr="008A43B9">
        <w:rPr>
          <w:rFonts w:ascii="Times New Roman" w:hAnsi="Times New Roman"/>
          <w:i/>
          <w:sz w:val="28"/>
          <w:szCs w:val="28"/>
        </w:rPr>
        <w:t>.</w:t>
      </w:r>
      <w:r w:rsidR="00B101AF">
        <w:rPr>
          <w:rFonts w:ascii="Times New Roman" w:hAnsi="Times New Roman"/>
          <w:sz w:val="28"/>
          <w:szCs w:val="28"/>
        </w:rPr>
        <w:t xml:space="preserve"> </w:t>
      </w:r>
      <w:r w:rsidRPr="008A43B9">
        <w:rPr>
          <w:rFonts w:ascii="Times New Roman" w:hAnsi="Times New Roman"/>
          <w:sz w:val="28"/>
          <w:szCs w:val="28"/>
        </w:rPr>
        <w:t>(«Іван Срібний»)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B101AF">
        <w:rPr>
          <w:rFonts w:ascii="Times New Roman" w:hAnsi="Times New Roman"/>
          <w:sz w:val="28"/>
          <w:szCs w:val="28"/>
        </w:rPr>
        <w:t> </w:t>
      </w:r>
      <w:r w:rsidRPr="008A43B9">
        <w:rPr>
          <w:rFonts w:ascii="Times New Roman" w:hAnsi="Times New Roman"/>
          <w:sz w:val="28"/>
          <w:szCs w:val="28"/>
        </w:rPr>
        <w:t>с.</w:t>
      </w:r>
      <w:r w:rsidR="00B101AF">
        <w:rPr>
          <w:rFonts w:ascii="Times New Roman" w:hAnsi="Times New Roman"/>
          <w:sz w:val="28"/>
          <w:szCs w:val="28"/>
        </w:rPr>
        <w:t> </w:t>
      </w:r>
      <w:r w:rsidRPr="008A43B9">
        <w:rPr>
          <w:rFonts w:ascii="Times New Roman" w:hAnsi="Times New Roman"/>
          <w:sz w:val="28"/>
          <w:szCs w:val="28"/>
        </w:rPr>
        <w:t xml:space="preserve">187]; </w:t>
      </w:r>
      <w:r w:rsidRPr="008A43B9">
        <w:rPr>
          <w:rFonts w:ascii="Times New Roman" w:hAnsi="Times New Roman"/>
          <w:i/>
          <w:sz w:val="28"/>
          <w:szCs w:val="28"/>
        </w:rPr>
        <w:t xml:space="preserve">«– Ой, не кидайтеся там, дайте пройти! – почув дзвінкий </w:t>
      </w:r>
      <w:r w:rsidRPr="008A43B9">
        <w:rPr>
          <w:rFonts w:ascii="Times New Roman" w:hAnsi="Times New Roman"/>
          <w:b/>
          <w:i/>
          <w:sz w:val="28"/>
          <w:szCs w:val="28"/>
        </w:rPr>
        <w:t xml:space="preserve">веселенький </w:t>
      </w:r>
      <w:r w:rsidRPr="008A43B9">
        <w:rPr>
          <w:rFonts w:ascii="Times New Roman" w:hAnsi="Times New Roman"/>
          <w:i/>
          <w:sz w:val="28"/>
          <w:szCs w:val="28"/>
        </w:rPr>
        <w:t xml:space="preserve">дівочий голос…» </w:t>
      </w:r>
      <w:r w:rsidRPr="008A43B9">
        <w:rPr>
          <w:rFonts w:ascii="Times New Roman" w:hAnsi="Times New Roman"/>
          <w:sz w:val="28"/>
          <w:szCs w:val="28"/>
        </w:rPr>
        <w:t>(«Іван Срібний»)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B101AF">
        <w:rPr>
          <w:rFonts w:ascii="Times New Roman" w:hAnsi="Times New Roman"/>
          <w:sz w:val="28"/>
          <w:szCs w:val="28"/>
        </w:rPr>
        <w:t xml:space="preserve"> </w:t>
      </w:r>
      <w:r w:rsidRPr="008A43B9">
        <w:rPr>
          <w:rFonts w:ascii="Times New Roman" w:hAnsi="Times New Roman"/>
          <w:sz w:val="28"/>
          <w:szCs w:val="28"/>
        </w:rPr>
        <w:t>с.</w:t>
      </w:r>
      <w:r w:rsidR="00B101AF">
        <w:rPr>
          <w:rFonts w:ascii="Times New Roman" w:hAnsi="Times New Roman"/>
          <w:sz w:val="28"/>
          <w:szCs w:val="28"/>
        </w:rPr>
        <w:t> </w:t>
      </w:r>
      <w:r w:rsidRPr="008A43B9">
        <w:rPr>
          <w:rFonts w:ascii="Times New Roman" w:hAnsi="Times New Roman"/>
          <w:sz w:val="28"/>
          <w:szCs w:val="28"/>
        </w:rPr>
        <w:t xml:space="preserve">190]; </w:t>
      </w:r>
      <w:r w:rsidRPr="008A43B9">
        <w:rPr>
          <w:rFonts w:ascii="Times New Roman" w:hAnsi="Times New Roman"/>
          <w:i/>
          <w:sz w:val="28"/>
          <w:szCs w:val="28"/>
        </w:rPr>
        <w:t xml:space="preserve">«…невістка Рита, товстенька, як куховка, балакуча й догідлива (про таких кажуть: «Тільки в хату – вже й своя»), та одинадцятимісячний онук Борько, такий собі некрикливий </w:t>
      </w:r>
      <w:r w:rsidRPr="008A43B9">
        <w:rPr>
          <w:rFonts w:ascii="Times New Roman" w:hAnsi="Times New Roman"/>
          <w:b/>
          <w:i/>
          <w:sz w:val="28"/>
          <w:szCs w:val="28"/>
        </w:rPr>
        <w:t xml:space="preserve">витрішкатенький </w:t>
      </w:r>
      <w:r w:rsidRPr="008A43B9">
        <w:rPr>
          <w:rFonts w:ascii="Times New Roman" w:hAnsi="Times New Roman"/>
          <w:i/>
          <w:sz w:val="28"/>
          <w:szCs w:val="28"/>
        </w:rPr>
        <w:t>опецьок з ріденьким, рудим, як у батька, чубчиком</w:t>
      </w:r>
      <w:r w:rsidRPr="008A43B9">
        <w:rPr>
          <w:rFonts w:ascii="Times New Roman" w:hAnsi="Times New Roman"/>
          <w:sz w:val="28"/>
          <w:szCs w:val="28"/>
        </w:rPr>
        <w:t xml:space="preserve"> («Син приїхав»)</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B101AF">
        <w:rPr>
          <w:rFonts w:ascii="Times New Roman" w:hAnsi="Times New Roman"/>
          <w:sz w:val="28"/>
          <w:szCs w:val="28"/>
        </w:rPr>
        <w:t xml:space="preserve"> </w:t>
      </w:r>
      <w:r w:rsidRPr="008A43B9">
        <w:rPr>
          <w:rFonts w:ascii="Times New Roman" w:hAnsi="Times New Roman"/>
          <w:sz w:val="28"/>
          <w:szCs w:val="28"/>
        </w:rPr>
        <w:t>с.</w:t>
      </w:r>
      <w:r w:rsidR="00B101AF">
        <w:rPr>
          <w:rFonts w:ascii="Times New Roman" w:hAnsi="Times New Roman"/>
          <w:sz w:val="28"/>
          <w:szCs w:val="28"/>
        </w:rPr>
        <w:t> </w:t>
      </w:r>
      <w:r w:rsidRPr="008A43B9">
        <w:rPr>
          <w:rFonts w:ascii="Times New Roman" w:hAnsi="Times New Roman"/>
          <w:sz w:val="28"/>
          <w:szCs w:val="28"/>
        </w:rPr>
        <w:t xml:space="preserve">156]; </w:t>
      </w:r>
      <w:r w:rsidRPr="008A43B9">
        <w:rPr>
          <w:rFonts w:ascii="Times New Roman" w:hAnsi="Times New Roman"/>
          <w:i/>
          <w:sz w:val="28"/>
          <w:szCs w:val="28"/>
        </w:rPr>
        <w:t xml:space="preserve">«Трапляються такі, що й окуляри знімуть та помружать на Санька </w:t>
      </w:r>
      <w:r w:rsidRPr="008A43B9">
        <w:rPr>
          <w:rFonts w:ascii="Times New Roman" w:hAnsi="Times New Roman"/>
          <w:b/>
          <w:i/>
          <w:sz w:val="28"/>
          <w:szCs w:val="28"/>
        </w:rPr>
        <w:t>грайливенькі</w:t>
      </w:r>
      <w:r w:rsidRPr="008A43B9">
        <w:rPr>
          <w:rFonts w:ascii="Times New Roman" w:hAnsi="Times New Roman"/>
          <w:i/>
          <w:sz w:val="28"/>
          <w:szCs w:val="28"/>
        </w:rPr>
        <w:t xml:space="preserve"> підведені очі, а здебільшого копилять губу і одвертаються…»</w:t>
      </w:r>
      <w:r w:rsidRPr="008A43B9">
        <w:rPr>
          <w:rFonts w:ascii="Times New Roman" w:hAnsi="Times New Roman"/>
          <w:sz w:val="28"/>
          <w:szCs w:val="28"/>
        </w:rPr>
        <w:t xml:space="preserve"> («Дикий»)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B101AF">
        <w:rPr>
          <w:rFonts w:ascii="Times New Roman" w:hAnsi="Times New Roman"/>
          <w:sz w:val="28"/>
          <w:szCs w:val="28"/>
        </w:rPr>
        <w:t xml:space="preserve"> </w:t>
      </w:r>
      <w:r w:rsidRPr="008A43B9">
        <w:rPr>
          <w:rFonts w:ascii="Times New Roman" w:hAnsi="Times New Roman"/>
          <w:sz w:val="28"/>
          <w:szCs w:val="28"/>
        </w:rPr>
        <w:t>с.</w:t>
      </w:r>
      <w:r w:rsidR="00B101AF">
        <w:rPr>
          <w:rFonts w:ascii="Times New Roman" w:hAnsi="Times New Roman"/>
          <w:sz w:val="28"/>
          <w:szCs w:val="28"/>
        </w:rPr>
        <w:t> 203];</w:t>
      </w:r>
      <w:r w:rsidRPr="008A43B9">
        <w:rPr>
          <w:rFonts w:ascii="Times New Roman" w:hAnsi="Times New Roman"/>
          <w:sz w:val="28"/>
          <w:szCs w:val="28"/>
        </w:rPr>
        <w:t xml:space="preserve"> </w:t>
      </w:r>
      <w:r w:rsidRPr="008A43B9">
        <w:rPr>
          <w:rFonts w:ascii="Times New Roman" w:hAnsi="Times New Roman"/>
          <w:i/>
          <w:sz w:val="28"/>
          <w:szCs w:val="28"/>
          <w:lang w:val="uk"/>
        </w:rPr>
        <w:t>«–</w:t>
      </w:r>
      <w:r w:rsidRPr="008A43B9">
        <w:rPr>
          <w:rFonts w:ascii="Times New Roman" w:hAnsi="Times New Roman"/>
          <w:i/>
          <w:sz w:val="28"/>
          <w:szCs w:val="28"/>
        </w:rPr>
        <w:t xml:space="preserve"> Молодці, хлопці! – похвалив їх Данило.</w:t>
      </w:r>
      <w:r w:rsidRPr="008A43B9">
        <w:rPr>
          <w:rFonts w:ascii="Times New Roman" w:hAnsi="Times New Roman"/>
          <w:i/>
          <w:sz w:val="28"/>
          <w:szCs w:val="28"/>
          <w:lang w:val="uk"/>
        </w:rPr>
        <w:t>–</w:t>
      </w:r>
      <w:r w:rsidRPr="008A43B9">
        <w:rPr>
          <w:rFonts w:ascii="Times New Roman" w:hAnsi="Times New Roman"/>
          <w:i/>
          <w:sz w:val="28"/>
          <w:szCs w:val="28"/>
        </w:rPr>
        <w:t xml:space="preserve"> Бачте: хоч і слабенькі, та </w:t>
      </w:r>
      <w:r w:rsidRPr="008A43B9">
        <w:rPr>
          <w:rFonts w:ascii="Times New Roman" w:hAnsi="Times New Roman"/>
          <w:b/>
          <w:i/>
          <w:sz w:val="28"/>
          <w:szCs w:val="28"/>
        </w:rPr>
        <w:t>сміливенькі</w:t>
      </w:r>
      <w:r w:rsidRPr="008A43B9">
        <w:rPr>
          <w:rFonts w:ascii="Times New Roman" w:hAnsi="Times New Roman"/>
          <w:i/>
          <w:sz w:val="28"/>
          <w:szCs w:val="28"/>
        </w:rPr>
        <w:t xml:space="preserve">, та вдвох, а воно вже й гурт! </w:t>
      </w:r>
      <w:r w:rsidRPr="008A43B9">
        <w:rPr>
          <w:rFonts w:ascii="Times New Roman" w:hAnsi="Times New Roman"/>
          <w:i/>
          <w:sz w:val="28"/>
          <w:szCs w:val="28"/>
          <w:lang w:val="uk"/>
        </w:rPr>
        <w:t>–</w:t>
      </w:r>
      <w:r w:rsidRPr="008A43B9">
        <w:rPr>
          <w:rFonts w:ascii="Times New Roman" w:hAnsi="Times New Roman"/>
          <w:i/>
          <w:sz w:val="28"/>
          <w:szCs w:val="28"/>
        </w:rPr>
        <w:t xml:space="preserve"> і погладив обох» </w:t>
      </w:r>
      <w:r w:rsidRPr="008A43B9">
        <w:rPr>
          <w:rFonts w:ascii="Times New Roman" w:hAnsi="Times New Roman"/>
          <w:sz w:val="28"/>
          <w:szCs w:val="28"/>
        </w:rPr>
        <w:t>(«Степова казка»)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00B101AF">
        <w:rPr>
          <w:rFonts w:ascii="Times New Roman" w:hAnsi="Times New Roman"/>
          <w:sz w:val="28"/>
          <w:szCs w:val="28"/>
        </w:rPr>
        <w:t xml:space="preserve">,с.287]. Проте і, </w:t>
      </w:r>
      <w:r w:rsidRPr="008A43B9">
        <w:rPr>
          <w:rFonts w:ascii="Times New Roman" w:hAnsi="Times New Roman"/>
          <w:sz w:val="28"/>
          <w:szCs w:val="28"/>
        </w:rPr>
        <w:t xml:space="preserve">навпаки, </w:t>
      </w:r>
      <w:r w:rsidR="00B101AF">
        <w:rPr>
          <w:rFonts w:ascii="Times New Roman" w:hAnsi="Times New Roman"/>
          <w:sz w:val="28"/>
          <w:szCs w:val="28"/>
        </w:rPr>
        <w:t xml:space="preserve">аналізовані прикметники функціонують із </w:t>
      </w:r>
      <w:r w:rsidRPr="008A43B9">
        <w:rPr>
          <w:rFonts w:ascii="Times New Roman" w:hAnsi="Times New Roman"/>
          <w:sz w:val="28"/>
          <w:szCs w:val="28"/>
        </w:rPr>
        <w:t xml:space="preserve">суфіксами зі значенням перебільшення: </w:t>
      </w:r>
      <w:r w:rsidRPr="008A43B9">
        <w:rPr>
          <w:rFonts w:ascii="Times New Roman" w:hAnsi="Times New Roman"/>
          <w:i/>
          <w:sz w:val="28"/>
          <w:szCs w:val="28"/>
        </w:rPr>
        <w:t xml:space="preserve">«А трохи перегодом з-під землі виткнувся в туман гострий писок, за ним – </w:t>
      </w:r>
      <w:r w:rsidRPr="008A43B9">
        <w:rPr>
          <w:rFonts w:ascii="Times New Roman" w:hAnsi="Times New Roman"/>
          <w:b/>
          <w:i/>
          <w:sz w:val="28"/>
          <w:szCs w:val="28"/>
        </w:rPr>
        <w:t>сердитющі</w:t>
      </w:r>
      <w:r w:rsidRPr="008A43B9">
        <w:rPr>
          <w:rFonts w:ascii="Times New Roman" w:hAnsi="Times New Roman"/>
          <w:i/>
          <w:sz w:val="28"/>
          <w:szCs w:val="28"/>
        </w:rPr>
        <w:t xml:space="preserve"> настовбурчені вуса…»</w:t>
      </w:r>
      <w:r w:rsidRPr="008A43B9">
        <w:rPr>
          <w:rFonts w:ascii="Times New Roman" w:hAnsi="Times New Roman"/>
          <w:sz w:val="28"/>
          <w:szCs w:val="28"/>
        </w:rPr>
        <w:t xml:space="preserve"> («Степова казка»)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B101AF">
        <w:rPr>
          <w:rFonts w:ascii="Times New Roman" w:hAnsi="Times New Roman"/>
          <w:sz w:val="28"/>
          <w:szCs w:val="28"/>
        </w:rPr>
        <w:t> </w:t>
      </w:r>
      <w:r w:rsidRPr="008A43B9">
        <w:rPr>
          <w:rFonts w:ascii="Times New Roman" w:hAnsi="Times New Roman"/>
          <w:sz w:val="28"/>
          <w:szCs w:val="28"/>
        </w:rPr>
        <w:t>с.</w:t>
      </w:r>
      <w:r w:rsidR="00B101AF">
        <w:rPr>
          <w:rFonts w:ascii="Times New Roman" w:hAnsi="Times New Roman"/>
          <w:sz w:val="28"/>
          <w:szCs w:val="28"/>
        </w:rPr>
        <w:t> </w:t>
      </w:r>
      <w:r w:rsidRPr="008A43B9">
        <w:rPr>
          <w:rFonts w:ascii="Times New Roman" w:hAnsi="Times New Roman"/>
          <w:sz w:val="28"/>
          <w:szCs w:val="28"/>
        </w:rPr>
        <w:t xml:space="preserve">268].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Прикметники на позначення рис характеру, виявлені у проаналізованих художніх текстах, можуть вступати в синтагматичні зв’язки з наступними лексико-семантичними групами іменників:</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1. Група «люди», яка містить підгрупи: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1) </w:t>
      </w:r>
      <w:r w:rsidRPr="007B2A63">
        <w:rPr>
          <w:rFonts w:ascii="Times New Roman" w:hAnsi="Times New Roman"/>
          <w:b/>
          <w:sz w:val="28"/>
          <w:szCs w:val="28"/>
        </w:rPr>
        <w:t>номінат</w:t>
      </w:r>
      <w:r w:rsidR="00151D64" w:rsidRPr="007B2A63">
        <w:rPr>
          <w:rFonts w:ascii="Times New Roman" w:hAnsi="Times New Roman"/>
          <w:b/>
          <w:sz w:val="28"/>
          <w:szCs w:val="28"/>
        </w:rPr>
        <w:t>иви, виражені власними назвами:</w:t>
      </w:r>
      <w:r w:rsidRPr="008A43B9">
        <w:rPr>
          <w:rFonts w:ascii="Times New Roman" w:hAnsi="Times New Roman"/>
          <w:sz w:val="28"/>
          <w:szCs w:val="28"/>
        </w:rPr>
        <w:t xml:space="preserve"> </w:t>
      </w:r>
      <w:r w:rsidRPr="008A43B9">
        <w:rPr>
          <w:rFonts w:ascii="Times New Roman" w:hAnsi="Times New Roman"/>
          <w:i/>
          <w:sz w:val="28"/>
          <w:szCs w:val="28"/>
        </w:rPr>
        <w:t>Одарка, Тимоха, Палажечка, Шовкуниха, Стеха, Грицько, дядько Никін, Юхим, Павлуша,  Маня, Санько, Степан, Сергуня, Сьома Кухта, Митрій, Єгор, Чабан, Сергій Тарануха, Устим</w:t>
      </w:r>
      <w:r w:rsidRPr="008A43B9">
        <w:rPr>
          <w:rFonts w:ascii="Times New Roman" w:hAnsi="Times New Roman"/>
          <w:sz w:val="28"/>
          <w:szCs w:val="28"/>
        </w:rPr>
        <w:t xml:space="preserve">: </w:t>
      </w:r>
      <w:r w:rsidRPr="008A43B9">
        <w:rPr>
          <w:rFonts w:ascii="Times New Roman" w:hAnsi="Times New Roman"/>
          <w:i/>
          <w:sz w:val="28"/>
          <w:szCs w:val="28"/>
        </w:rPr>
        <w:t xml:space="preserve">«Знадвору увійшла </w:t>
      </w:r>
      <w:r w:rsidRPr="008A43B9">
        <w:rPr>
          <w:rFonts w:ascii="Times New Roman" w:hAnsi="Times New Roman"/>
          <w:b/>
          <w:i/>
          <w:sz w:val="28"/>
          <w:szCs w:val="28"/>
        </w:rPr>
        <w:t>Одарка</w:t>
      </w:r>
      <w:r w:rsidRPr="008A43B9">
        <w:rPr>
          <w:rFonts w:ascii="Times New Roman" w:hAnsi="Times New Roman"/>
          <w:i/>
          <w:sz w:val="28"/>
          <w:szCs w:val="28"/>
        </w:rPr>
        <w:t xml:space="preserve"> </w:t>
      </w:r>
      <w:r w:rsidRPr="008A43B9">
        <w:rPr>
          <w:rFonts w:ascii="Times New Roman" w:hAnsi="Times New Roman"/>
          <w:i/>
          <w:sz w:val="28"/>
          <w:szCs w:val="28"/>
          <w:lang w:val="uk"/>
        </w:rPr>
        <w:t>–</w:t>
      </w:r>
      <w:r w:rsidRPr="008A43B9">
        <w:rPr>
          <w:rFonts w:ascii="Times New Roman" w:hAnsi="Times New Roman"/>
          <w:i/>
          <w:sz w:val="28"/>
          <w:szCs w:val="28"/>
        </w:rPr>
        <w:t xml:space="preserve"> </w:t>
      </w:r>
      <w:r w:rsidRPr="00B101AF">
        <w:rPr>
          <w:rFonts w:ascii="Times New Roman" w:hAnsi="Times New Roman"/>
          <w:i/>
          <w:sz w:val="28"/>
          <w:szCs w:val="28"/>
        </w:rPr>
        <w:t>вироблена</w:t>
      </w:r>
      <w:r w:rsidRPr="008A43B9">
        <w:rPr>
          <w:rFonts w:ascii="Times New Roman" w:hAnsi="Times New Roman"/>
          <w:b/>
          <w:i/>
          <w:sz w:val="28"/>
          <w:szCs w:val="28"/>
        </w:rPr>
        <w:t>, але чепурна</w:t>
      </w:r>
      <w:r w:rsidRPr="008A43B9">
        <w:rPr>
          <w:rFonts w:ascii="Times New Roman" w:hAnsi="Times New Roman"/>
          <w:i/>
          <w:sz w:val="28"/>
          <w:szCs w:val="28"/>
        </w:rPr>
        <w:t xml:space="preserve"> ще жінка з </w:t>
      </w:r>
      <w:r w:rsidRPr="00B101AF">
        <w:rPr>
          <w:rFonts w:ascii="Times New Roman" w:hAnsi="Times New Roman"/>
          <w:b/>
          <w:i/>
          <w:sz w:val="28"/>
          <w:szCs w:val="28"/>
        </w:rPr>
        <w:t>чорними</w:t>
      </w:r>
      <w:r w:rsidRPr="008A43B9">
        <w:rPr>
          <w:rFonts w:ascii="Times New Roman" w:hAnsi="Times New Roman"/>
          <w:i/>
          <w:sz w:val="28"/>
          <w:szCs w:val="28"/>
        </w:rPr>
        <w:t xml:space="preserve"> од землі руками»</w:t>
      </w:r>
      <w:r w:rsidRPr="008A43B9">
        <w:rPr>
          <w:rFonts w:ascii="Times New Roman" w:hAnsi="Times New Roman"/>
          <w:sz w:val="28"/>
          <w:szCs w:val="28"/>
        </w:rPr>
        <w:t xml:space="preserve"> («На згарищі»)</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B101AF">
        <w:rPr>
          <w:rFonts w:ascii="Times New Roman" w:hAnsi="Times New Roman"/>
          <w:sz w:val="28"/>
          <w:szCs w:val="28"/>
        </w:rPr>
        <w:t xml:space="preserve"> </w:t>
      </w:r>
      <w:r w:rsidRPr="008A43B9">
        <w:rPr>
          <w:rFonts w:ascii="Times New Roman" w:hAnsi="Times New Roman"/>
          <w:sz w:val="28"/>
          <w:szCs w:val="28"/>
        </w:rPr>
        <w:t>с</w:t>
      </w:r>
      <w:r w:rsidR="00B101AF">
        <w:rPr>
          <w:rFonts w:ascii="Times New Roman" w:hAnsi="Times New Roman"/>
          <w:sz w:val="28"/>
          <w:szCs w:val="28"/>
        </w:rPr>
        <w:t> </w:t>
      </w:r>
      <w:r w:rsidRPr="008A43B9">
        <w:rPr>
          <w:rFonts w:ascii="Times New Roman" w:hAnsi="Times New Roman"/>
          <w:sz w:val="28"/>
          <w:szCs w:val="28"/>
        </w:rPr>
        <w:t>.21];</w:t>
      </w:r>
      <w:r w:rsidRPr="008A43B9">
        <w:rPr>
          <w:rFonts w:ascii="Times New Roman" w:hAnsi="Times New Roman"/>
          <w:i/>
          <w:sz w:val="28"/>
          <w:szCs w:val="28"/>
        </w:rPr>
        <w:t xml:space="preserve"> «Під сосною, на теплому твердому піску, змішаному з падалишньою глицею, лежить </w:t>
      </w:r>
      <w:r w:rsidRPr="008A43B9">
        <w:rPr>
          <w:rFonts w:ascii="Times New Roman" w:hAnsi="Times New Roman"/>
          <w:b/>
          <w:i/>
          <w:sz w:val="28"/>
          <w:szCs w:val="28"/>
        </w:rPr>
        <w:t>Тимоха</w:t>
      </w:r>
      <w:r w:rsidRPr="008A43B9">
        <w:rPr>
          <w:rFonts w:ascii="Times New Roman" w:hAnsi="Times New Roman"/>
          <w:i/>
          <w:sz w:val="28"/>
          <w:szCs w:val="28"/>
        </w:rPr>
        <w:t xml:space="preserve"> </w:t>
      </w:r>
      <w:r w:rsidRPr="008A43B9">
        <w:rPr>
          <w:rFonts w:ascii="Times New Roman" w:hAnsi="Times New Roman"/>
          <w:i/>
          <w:sz w:val="28"/>
          <w:szCs w:val="28"/>
          <w:lang w:val="uk"/>
        </w:rPr>
        <w:lastRenderedPageBreak/>
        <w:t>–</w:t>
      </w:r>
      <w:r w:rsidRPr="008A43B9">
        <w:rPr>
          <w:rFonts w:ascii="Times New Roman" w:hAnsi="Times New Roman"/>
          <w:i/>
          <w:sz w:val="28"/>
          <w:szCs w:val="28"/>
        </w:rPr>
        <w:t xml:space="preserve"> </w:t>
      </w:r>
      <w:r w:rsidRPr="008A43B9">
        <w:rPr>
          <w:rFonts w:ascii="Times New Roman" w:hAnsi="Times New Roman"/>
          <w:b/>
          <w:i/>
          <w:sz w:val="28"/>
          <w:szCs w:val="28"/>
        </w:rPr>
        <w:t>смирний</w:t>
      </w:r>
      <w:r w:rsidRPr="008A43B9">
        <w:rPr>
          <w:rFonts w:ascii="Times New Roman" w:hAnsi="Times New Roman"/>
          <w:i/>
          <w:sz w:val="28"/>
          <w:szCs w:val="28"/>
        </w:rPr>
        <w:t>,</w:t>
      </w:r>
      <w:r w:rsidRPr="008A43B9">
        <w:rPr>
          <w:rFonts w:ascii="Times New Roman" w:hAnsi="Times New Roman"/>
          <w:b/>
          <w:i/>
          <w:sz w:val="28"/>
          <w:szCs w:val="28"/>
        </w:rPr>
        <w:t xml:space="preserve"> неговіркий</w:t>
      </w:r>
      <w:r w:rsidRPr="008A43B9">
        <w:rPr>
          <w:rFonts w:ascii="Times New Roman" w:hAnsi="Times New Roman"/>
          <w:i/>
          <w:sz w:val="28"/>
          <w:szCs w:val="28"/>
        </w:rPr>
        <w:t>,</w:t>
      </w:r>
      <w:r w:rsidRPr="008A43B9">
        <w:rPr>
          <w:rFonts w:ascii="Times New Roman" w:hAnsi="Times New Roman"/>
          <w:b/>
          <w:i/>
          <w:sz w:val="28"/>
          <w:szCs w:val="28"/>
        </w:rPr>
        <w:t xml:space="preserve"> </w:t>
      </w:r>
      <w:r w:rsidRPr="008A43B9">
        <w:rPr>
          <w:rFonts w:ascii="Times New Roman" w:hAnsi="Times New Roman"/>
          <w:i/>
          <w:sz w:val="28"/>
          <w:szCs w:val="28"/>
        </w:rPr>
        <w:t>трохи</w:t>
      </w:r>
      <w:r w:rsidRPr="008A43B9">
        <w:rPr>
          <w:rFonts w:ascii="Times New Roman" w:hAnsi="Times New Roman"/>
          <w:b/>
          <w:i/>
          <w:sz w:val="28"/>
          <w:szCs w:val="28"/>
        </w:rPr>
        <w:t xml:space="preserve"> тюхтійкуватий </w:t>
      </w:r>
      <w:r w:rsidRPr="008A43B9">
        <w:rPr>
          <w:rFonts w:ascii="Times New Roman" w:hAnsi="Times New Roman"/>
          <w:i/>
          <w:sz w:val="28"/>
          <w:szCs w:val="28"/>
        </w:rPr>
        <w:t xml:space="preserve">хлопець» </w:t>
      </w:r>
      <w:r w:rsidRPr="008A43B9">
        <w:rPr>
          <w:rFonts w:ascii="Times New Roman" w:hAnsi="Times New Roman"/>
          <w:sz w:val="28"/>
          <w:szCs w:val="28"/>
        </w:rPr>
        <w:t>(«Печена картопля»)</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B101AF">
        <w:rPr>
          <w:rFonts w:ascii="Times New Roman" w:hAnsi="Times New Roman"/>
          <w:sz w:val="28"/>
          <w:szCs w:val="28"/>
        </w:rPr>
        <w:t xml:space="preserve"> </w:t>
      </w:r>
      <w:r w:rsidRPr="008A43B9">
        <w:rPr>
          <w:rFonts w:ascii="Times New Roman" w:hAnsi="Times New Roman"/>
          <w:sz w:val="28"/>
          <w:szCs w:val="28"/>
        </w:rPr>
        <w:t xml:space="preserve">с.71];  </w:t>
      </w:r>
      <w:r w:rsidRPr="008A43B9">
        <w:rPr>
          <w:rFonts w:ascii="Times New Roman" w:hAnsi="Times New Roman"/>
          <w:i/>
          <w:sz w:val="28"/>
          <w:szCs w:val="28"/>
        </w:rPr>
        <w:t>«</w:t>
      </w:r>
      <w:r w:rsidRPr="008A43B9">
        <w:rPr>
          <w:rFonts w:ascii="Times New Roman" w:hAnsi="Times New Roman"/>
          <w:i/>
          <w:sz w:val="28"/>
          <w:szCs w:val="28"/>
          <w:lang w:val="uk"/>
        </w:rPr>
        <w:t>–</w:t>
      </w:r>
      <w:r w:rsidRPr="008A43B9">
        <w:rPr>
          <w:rFonts w:ascii="Times New Roman" w:hAnsi="Times New Roman"/>
          <w:i/>
          <w:sz w:val="28"/>
          <w:szCs w:val="28"/>
        </w:rPr>
        <w:t xml:space="preserve"> Тимохо, Тимохо! А йди сюди...</w:t>
      </w:r>
      <w:r w:rsidRPr="008A43B9">
        <w:rPr>
          <w:rFonts w:ascii="Times New Roman" w:hAnsi="Times New Roman"/>
          <w:i/>
          <w:sz w:val="28"/>
          <w:szCs w:val="28"/>
          <w:lang w:val="uk"/>
        </w:rPr>
        <w:t xml:space="preserve"> –</w:t>
      </w:r>
      <w:r w:rsidRPr="008A43B9">
        <w:rPr>
          <w:rFonts w:ascii="Times New Roman" w:hAnsi="Times New Roman"/>
          <w:i/>
          <w:sz w:val="28"/>
          <w:szCs w:val="28"/>
        </w:rPr>
        <w:t xml:space="preserve"> гукає з лугу </w:t>
      </w:r>
      <w:r w:rsidRPr="008A43B9">
        <w:rPr>
          <w:rFonts w:ascii="Times New Roman" w:hAnsi="Times New Roman"/>
          <w:b/>
          <w:i/>
          <w:sz w:val="28"/>
          <w:szCs w:val="28"/>
        </w:rPr>
        <w:t>Палажечка</w:t>
      </w:r>
      <w:r w:rsidRPr="008A43B9">
        <w:rPr>
          <w:rFonts w:ascii="Times New Roman" w:hAnsi="Times New Roman"/>
          <w:i/>
          <w:sz w:val="28"/>
          <w:szCs w:val="28"/>
        </w:rPr>
        <w:t xml:space="preserve">, </w:t>
      </w:r>
      <w:r w:rsidRPr="008A43B9">
        <w:rPr>
          <w:rFonts w:ascii="Times New Roman" w:hAnsi="Times New Roman"/>
          <w:b/>
          <w:i/>
          <w:sz w:val="28"/>
          <w:szCs w:val="28"/>
        </w:rPr>
        <w:t>чепурненька, метка</w:t>
      </w:r>
      <w:r w:rsidRPr="008A43B9">
        <w:rPr>
          <w:rFonts w:ascii="Times New Roman" w:hAnsi="Times New Roman"/>
          <w:i/>
          <w:sz w:val="28"/>
          <w:szCs w:val="28"/>
        </w:rPr>
        <w:t xml:space="preserve">, хоч уже трохи й </w:t>
      </w:r>
      <w:r w:rsidRPr="00B101AF">
        <w:rPr>
          <w:rFonts w:ascii="Times New Roman" w:hAnsi="Times New Roman"/>
          <w:i/>
          <w:sz w:val="28"/>
          <w:szCs w:val="28"/>
        </w:rPr>
        <w:t>підтоптана</w:t>
      </w:r>
      <w:r w:rsidRPr="008A43B9">
        <w:rPr>
          <w:rFonts w:ascii="Times New Roman" w:hAnsi="Times New Roman"/>
          <w:i/>
          <w:sz w:val="28"/>
          <w:szCs w:val="28"/>
        </w:rPr>
        <w:t xml:space="preserve"> дівчина, з котрою Тимосі випала черга пасти»</w:t>
      </w:r>
      <w:r w:rsidRPr="008A43B9">
        <w:rPr>
          <w:rFonts w:ascii="Times New Roman" w:hAnsi="Times New Roman"/>
          <w:sz w:val="28"/>
          <w:szCs w:val="28"/>
        </w:rPr>
        <w:t xml:space="preserve"> («Печена картопля»)</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B101AF">
        <w:rPr>
          <w:rFonts w:ascii="Times New Roman" w:hAnsi="Times New Roman"/>
          <w:sz w:val="28"/>
          <w:szCs w:val="28"/>
        </w:rPr>
        <w:t xml:space="preserve"> </w:t>
      </w:r>
      <w:r w:rsidRPr="008A43B9">
        <w:rPr>
          <w:rFonts w:ascii="Times New Roman" w:hAnsi="Times New Roman"/>
          <w:sz w:val="28"/>
          <w:szCs w:val="28"/>
        </w:rPr>
        <w:t xml:space="preserve">с.71]; </w:t>
      </w:r>
      <w:r w:rsidRPr="008A43B9">
        <w:rPr>
          <w:rFonts w:ascii="Times New Roman" w:hAnsi="Times New Roman"/>
          <w:i/>
          <w:sz w:val="28"/>
          <w:szCs w:val="28"/>
        </w:rPr>
        <w:t xml:space="preserve">«Так і лишилася </w:t>
      </w:r>
      <w:r w:rsidRPr="008A43B9">
        <w:rPr>
          <w:rFonts w:ascii="Times New Roman" w:hAnsi="Times New Roman"/>
          <w:b/>
          <w:i/>
          <w:sz w:val="28"/>
          <w:szCs w:val="28"/>
        </w:rPr>
        <w:t xml:space="preserve">Палажечка </w:t>
      </w:r>
      <w:r w:rsidRPr="008A43B9">
        <w:rPr>
          <w:rFonts w:ascii="Times New Roman" w:hAnsi="Times New Roman"/>
          <w:i/>
          <w:sz w:val="28"/>
          <w:szCs w:val="28"/>
        </w:rPr>
        <w:t xml:space="preserve">незаміжньою, хоч і </w:t>
      </w:r>
      <w:r w:rsidRPr="008A43B9">
        <w:rPr>
          <w:rFonts w:ascii="Times New Roman" w:hAnsi="Times New Roman"/>
          <w:b/>
          <w:i/>
          <w:sz w:val="28"/>
          <w:szCs w:val="28"/>
        </w:rPr>
        <w:t>гарна собою, і до роботи щира</w:t>
      </w:r>
      <w:r w:rsidRPr="008A43B9">
        <w:rPr>
          <w:rFonts w:ascii="Times New Roman" w:hAnsi="Times New Roman"/>
          <w:i/>
          <w:sz w:val="28"/>
          <w:szCs w:val="28"/>
        </w:rPr>
        <w:t>»</w:t>
      </w:r>
      <w:r w:rsidRPr="008A43B9">
        <w:rPr>
          <w:rFonts w:ascii="Times New Roman" w:hAnsi="Times New Roman"/>
          <w:sz w:val="28"/>
          <w:szCs w:val="28"/>
        </w:rPr>
        <w:t xml:space="preserve"> («Печена картопля»)</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B101AF">
        <w:rPr>
          <w:rFonts w:ascii="Times New Roman" w:hAnsi="Times New Roman"/>
          <w:sz w:val="28"/>
          <w:szCs w:val="28"/>
        </w:rPr>
        <w:t xml:space="preserve"> </w:t>
      </w:r>
      <w:r w:rsidRPr="008A43B9">
        <w:rPr>
          <w:rFonts w:ascii="Times New Roman" w:hAnsi="Times New Roman"/>
          <w:sz w:val="28"/>
          <w:szCs w:val="28"/>
        </w:rPr>
        <w:t xml:space="preserve">с.73]; </w:t>
      </w:r>
      <w:r w:rsidRPr="008A43B9">
        <w:rPr>
          <w:rFonts w:ascii="Times New Roman" w:hAnsi="Times New Roman"/>
          <w:i/>
          <w:sz w:val="28"/>
          <w:szCs w:val="28"/>
        </w:rPr>
        <w:t xml:space="preserve"> «Хтозна, об чім гомоніли чоловіки до самого вечора, бо навіть</w:t>
      </w:r>
      <w:r w:rsidRPr="008A43B9">
        <w:rPr>
          <w:rFonts w:ascii="Times New Roman" w:hAnsi="Times New Roman"/>
          <w:b/>
          <w:i/>
          <w:sz w:val="28"/>
          <w:szCs w:val="28"/>
        </w:rPr>
        <w:t xml:space="preserve"> Шовкуниху</w:t>
      </w:r>
      <w:r w:rsidRPr="008A43B9">
        <w:rPr>
          <w:rFonts w:ascii="Times New Roman" w:hAnsi="Times New Roman"/>
          <w:i/>
          <w:sz w:val="28"/>
          <w:szCs w:val="28"/>
        </w:rPr>
        <w:t xml:space="preserve">, жінку </w:t>
      </w:r>
      <w:r w:rsidRPr="008A43B9">
        <w:rPr>
          <w:rFonts w:ascii="Times New Roman" w:hAnsi="Times New Roman"/>
          <w:b/>
          <w:i/>
          <w:sz w:val="28"/>
          <w:szCs w:val="28"/>
        </w:rPr>
        <w:t>рахубну, потайну</w:t>
      </w:r>
      <w:r w:rsidRPr="008A43B9">
        <w:rPr>
          <w:rFonts w:ascii="Times New Roman" w:hAnsi="Times New Roman"/>
          <w:i/>
          <w:sz w:val="28"/>
          <w:szCs w:val="28"/>
        </w:rPr>
        <w:t>, на час тої розмови було спроваджено до сусідів»</w:t>
      </w:r>
      <w:r w:rsidRPr="008A43B9">
        <w:rPr>
          <w:rFonts w:ascii="Times New Roman" w:hAnsi="Times New Roman"/>
          <w:sz w:val="28"/>
          <w:szCs w:val="28"/>
        </w:rPr>
        <w:t xml:space="preserve"> («Гвинт»)</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B101AF">
        <w:rPr>
          <w:rFonts w:ascii="Times New Roman" w:hAnsi="Times New Roman"/>
          <w:sz w:val="28"/>
          <w:szCs w:val="28"/>
        </w:rPr>
        <w:t xml:space="preserve"> </w:t>
      </w:r>
      <w:r w:rsidRPr="008A43B9">
        <w:rPr>
          <w:rFonts w:ascii="Times New Roman" w:hAnsi="Times New Roman"/>
          <w:sz w:val="28"/>
          <w:szCs w:val="28"/>
        </w:rPr>
        <w:t xml:space="preserve">с.77]; </w:t>
      </w:r>
      <w:r w:rsidRPr="008A43B9">
        <w:rPr>
          <w:rFonts w:ascii="Times New Roman" w:hAnsi="Times New Roman"/>
          <w:i/>
          <w:sz w:val="28"/>
          <w:szCs w:val="28"/>
        </w:rPr>
        <w:t xml:space="preserve">«А якось, уже пізньої осені, прийшов Вуточці лист </w:t>
      </w:r>
      <w:r w:rsidRPr="008A43B9">
        <w:rPr>
          <w:rFonts w:ascii="Times New Roman" w:hAnsi="Times New Roman"/>
          <w:i/>
          <w:sz w:val="28"/>
          <w:szCs w:val="28"/>
          <w:lang w:val="uk"/>
        </w:rPr>
        <w:t xml:space="preserve">– </w:t>
      </w:r>
      <w:r w:rsidRPr="008A43B9">
        <w:rPr>
          <w:rFonts w:ascii="Times New Roman" w:hAnsi="Times New Roman"/>
          <w:i/>
          <w:sz w:val="28"/>
          <w:szCs w:val="28"/>
        </w:rPr>
        <w:t xml:space="preserve">як завжди, від старшого, Мусія, бо молодший, </w:t>
      </w:r>
      <w:r w:rsidRPr="008A43B9">
        <w:rPr>
          <w:rFonts w:ascii="Times New Roman" w:hAnsi="Times New Roman"/>
          <w:b/>
          <w:i/>
          <w:sz w:val="28"/>
          <w:szCs w:val="28"/>
        </w:rPr>
        <w:t>Грицько</w:t>
      </w:r>
      <w:r w:rsidRPr="008A43B9">
        <w:rPr>
          <w:rFonts w:ascii="Times New Roman" w:hAnsi="Times New Roman"/>
          <w:i/>
          <w:sz w:val="28"/>
          <w:szCs w:val="28"/>
        </w:rPr>
        <w:t xml:space="preserve">, був </w:t>
      </w:r>
      <w:r w:rsidRPr="008A43B9">
        <w:rPr>
          <w:rFonts w:ascii="Times New Roman" w:hAnsi="Times New Roman"/>
          <w:b/>
          <w:i/>
          <w:sz w:val="28"/>
          <w:szCs w:val="28"/>
        </w:rPr>
        <w:t>на листування юлавий</w:t>
      </w:r>
      <w:r w:rsidRPr="008A43B9">
        <w:rPr>
          <w:rFonts w:ascii="Times New Roman" w:hAnsi="Times New Roman"/>
          <w:i/>
          <w:sz w:val="28"/>
          <w:szCs w:val="28"/>
        </w:rPr>
        <w:t xml:space="preserve"> і озивався нечасто»</w:t>
      </w:r>
      <w:r w:rsidRPr="008A43B9">
        <w:rPr>
          <w:rFonts w:ascii="Times New Roman" w:hAnsi="Times New Roman"/>
          <w:sz w:val="28"/>
          <w:szCs w:val="28"/>
        </w:rPr>
        <w:t xml:space="preserve"> («Вуточка»)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583003">
        <w:rPr>
          <w:rFonts w:ascii="Times New Roman" w:hAnsi="Times New Roman"/>
          <w:sz w:val="28"/>
          <w:szCs w:val="28"/>
        </w:rPr>
        <w:t xml:space="preserve"> </w:t>
      </w:r>
      <w:r w:rsidRPr="008A43B9">
        <w:rPr>
          <w:rFonts w:ascii="Times New Roman" w:hAnsi="Times New Roman"/>
          <w:sz w:val="28"/>
          <w:szCs w:val="28"/>
        </w:rPr>
        <w:t xml:space="preserve">с.107];  </w:t>
      </w:r>
      <w:r w:rsidRPr="008A43B9">
        <w:rPr>
          <w:rFonts w:ascii="Times New Roman" w:hAnsi="Times New Roman"/>
          <w:i/>
          <w:sz w:val="28"/>
          <w:szCs w:val="28"/>
        </w:rPr>
        <w:t xml:space="preserve">«… дядько </w:t>
      </w:r>
      <w:r w:rsidRPr="008A43B9">
        <w:rPr>
          <w:rFonts w:ascii="Times New Roman" w:hAnsi="Times New Roman"/>
          <w:b/>
          <w:i/>
          <w:sz w:val="28"/>
          <w:szCs w:val="28"/>
        </w:rPr>
        <w:t>Никін</w:t>
      </w:r>
      <w:r w:rsidRPr="008A43B9">
        <w:rPr>
          <w:rFonts w:ascii="Times New Roman" w:hAnsi="Times New Roman"/>
          <w:i/>
          <w:sz w:val="28"/>
          <w:szCs w:val="28"/>
        </w:rPr>
        <w:t xml:space="preserve">, </w:t>
      </w:r>
      <w:r w:rsidRPr="008A43B9">
        <w:rPr>
          <w:rFonts w:ascii="Times New Roman" w:hAnsi="Times New Roman"/>
          <w:b/>
          <w:i/>
          <w:sz w:val="28"/>
          <w:szCs w:val="28"/>
        </w:rPr>
        <w:t>веселий</w:t>
      </w:r>
      <w:r w:rsidRPr="008A43B9">
        <w:rPr>
          <w:rFonts w:ascii="Times New Roman" w:hAnsi="Times New Roman"/>
          <w:i/>
          <w:sz w:val="28"/>
          <w:szCs w:val="28"/>
        </w:rPr>
        <w:t>, осяяний багаттям, шаркав ножем об брусок і наспівував, мов той язичник…»</w:t>
      </w:r>
      <w:r w:rsidRPr="008A43B9">
        <w:rPr>
          <w:rFonts w:ascii="Times New Roman" w:hAnsi="Times New Roman"/>
          <w:sz w:val="28"/>
          <w:szCs w:val="28"/>
        </w:rPr>
        <w:t xml:space="preserve"> («Дядько Никін»)</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00583003">
        <w:rPr>
          <w:rFonts w:ascii="Times New Roman" w:hAnsi="Times New Roman"/>
          <w:sz w:val="28"/>
          <w:szCs w:val="28"/>
        </w:rPr>
        <w:t> </w:t>
      </w:r>
      <w:r w:rsidRPr="008A43B9">
        <w:rPr>
          <w:rFonts w:ascii="Times New Roman" w:hAnsi="Times New Roman"/>
          <w:sz w:val="28"/>
          <w:szCs w:val="28"/>
        </w:rPr>
        <w:t>,с.</w:t>
      </w:r>
      <w:r w:rsidR="00583003">
        <w:rPr>
          <w:rFonts w:ascii="Times New Roman" w:hAnsi="Times New Roman"/>
          <w:sz w:val="28"/>
          <w:szCs w:val="28"/>
        </w:rPr>
        <w:t> 121];</w:t>
      </w:r>
      <w:r w:rsidRPr="008A43B9">
        <w:rPr>
          <w:rFonts w:ascii="Times New Roman" w:hAnsi="Times New Roman"/>
          <w:sz w:val="28"/>
          <w:szCs w:val="28"/>
        </w:rPr>
        <w:t xml:space="preserve"> </w:t>
      </w:r>
      <w:r w:rsidRPr="008A43B9">
        <w:rPr>
          <w:rFonts w:ascii="Times New Roman" w:hAnsi="Times New Roman"/>
          <w:i/>
          <w:sz w:val="28"/>
          <w:szCs w:val="28"/>
        </w:rPr>
        <w:t xml:space="preserve">«– І де ви в чорта взялися! – бубонів уночі Андрій, блимаючи цигаркою. – В селі й </w:t>
      </w:r>
      <w:r w:rsidRPr="008A43B9">
        <w:rPr>
          <w:rFonts w:ascii="Times New Roman" w:hAnsi="Times New Roman"/>
          <w:b/>
          <w:i/>
          <w:sz w:val="28"/>
          <w:szCs w:val="28"/>
        </w:rPr>
        <w:t>отакі маніжені</w:t>
      </w:r>
      <w:r w:rsidRPr="008A43B9">
        <w:rPr>
          <w:rFonts w:ascii="Times New Roman" w:hAnsi="Times New Roman"/>
          <w:i/>
          <w:sz w:val="28"/>
          <w:szCs w:val="28"/>
        </w:rPr>
        <w:t>...»</w:t>
      </w:r>
      <w:r w:rsidRPr="008A43B9">
        <w:rPr>
          <w:rFonts w:ascii="Times New Roman" w:hAnsi="Times New Roman"/>
          <w:sz w:val="28"/>
          <w:szCs w:val="28"/>
        </w:rPr>
        <w:t xml:space="preserve"> («Холодна м’ята»)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583003">
        <w:rPr>
          <w:rFonts w:ascii="Times New Roman" w:hAnsi="Times New Roman"/>
          <w:sz w:val="28"/>
          <w:szCs w:val="28"/>
        </w:rPr>
        <w:t xml:space="preserve"> </w:t>
      </w:r>
      <w:r w:rsidRPr="008A43B9">
        <w:rPr>
          <w:rFonts w:ascii="Times New Roman" w:hAnsi="Times New Roman"/>
          <w:sz w:val="28"/>
          <w:szCs w:val="28"/>
        </w:rPr>
        <w:t xml:space="preserve">с.45]; </w:t>
      </w:r>
      <w:r w:rsidRPr="008A43B9">
        <w:rPr>
          <w:rFonts w:ascii="Times New Roman" w:hAnsi="Times New Roman"/>
          <w:i/>
          <w:sz w:val="28"/>
          <w:szCs w:val="28"/>
        </w:rPr>
        <w:t xml:space="preserve"> «Після обіду </w:t>
      </w:r>
      <w:r w:rsidRPr="008A43B9">
        <w:rPr>
          <w:rFonts w:ascii="Times New Roman" w:hAnsi="Times New Roman"/>
          <w:b/>
          <w:i/>
          <w:sz w:val="28"/>
          <w:szCs w:val="28"/>
        </w:rPr>
        <w:t>Юхим</w:t>
      </w:r>
      <w:r w:rsidRPr="008A43B9">
        <w:rPr>
          <w:rFonts w:ascii="Times New Roman" w:hAnsi="Times New Roman"/>
          <w:i/>
          <w:sz w:val="28"/>
          <w:szCs w:val="28"/>
        </w:rPr>
        <w:t xml:space="preserve"> одразу ж добрішає і стає ще </w:t>
      </w:r>
      <w:r w:rsidRPr="008A43B9">
        <w:rPr>
          <w:rFonts w:ascii="Times New Roman" w:hAnsi="Times New Roman"/>
          <w:b/>
          <w:i/>
          <w:sz w:val="28"/>
          <w:szCs w:val="28"/>
        </w:rPr>
        <w:t xml:space="preserve">лагіднішим </w:t>
      </w:r>
      <w:r w:rsidRPr="008A43B9">
        <w:rPr>
          <w:rFonts w:ascii="Times New Roman" w:hAnsi="Times New Roman"/>
          <w:i/>
          <w:sz w:val="28"/>
          <w:szCs w:val="28"/>
        </w:rPr>
        <w:t>і</w:t>
      </w:r>
      <w:r w:rsidRPr="008A43B9">
        <w:rPr>
          <w:rFonts w:ascii="Times New Roman" w:hAnsi="Times New Roman"/>
          <w:b/>
          <w:i/>
          <w:sz w:val="28"/>
          <w:szCs w:val="28"/>
        </w:rPr>
        <w:t xml:space="preserve"> балакучішим</w:t>
      </w:r>
      <w:r w:rsidRPr="008A43B9">
        <w:rPr>
          <w:rFonts w:ascii="Times New Roman" w:hAnsi="Times New Roman"/>
          <w:i/>
          <w:sz w:val="28"/>
          <w:szCs w:val="28"/>
        </w:rPr>
        <w:t xml:space="preserve">, ніж завжди» </w:t>
      </w:r>
      <w:r w:rsidRPr="008A43B9">
        <w:rPr>
          <w:rFonts w:ascii="Times New Roman" w:hAnsi="Times New Roman"/>
          <w:sz w:val="28"/>
          <w:szCs w:val="28"/>
        </w:rPr>
        <w:t>(«У Кравчини обідають»)</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583003">
        <w:rPr>
          <w:rFonts w:ascii="Times New Roman" w:hAnsi="Times New Roman"/>
          <w:sz w:val="28"/>
          <w:szCs w:val="28"/>
        </w:rPr>
        <w:t xml:space="preserve"> </w:t>
      </w:r>
      <w:r w:rsidRPr="008A43B9">
        <w:rPr>
          <w:rFonts w:ascii="Times New Roman" w:hAnsi="Times New Roman"/>
          <w:sz w:val="28"/>
          <w:szCs w:val="28"/>
        </w:rPr>
        <w:t xml:space="preserve">с.149]; </w:t>
      </w:r>
      <w:r w:rsidRPr="008A43B9">
        <w:rPr>
          <w:rFonts w:ascii="Times New Roman" w:hAnsi="Times New Roman"/>
          <w:i/>
          <w:sz w:val="28"/>
          <w:szCs w:val="28"/>
        </w:rPr>
        <w:t>«</w:t>
      </w:r>
      <w:r w:rsidRPr="008A43B9">
        <w:rPr>
          <w:rFonts w:ascii="Times New Roman" w:hAnsi="Times New Roman"/>
          <w:i/>
          <w:sz w:val="28"/>
          <w:szCs w:val="28"/>
          <w:lang w:val="uk"/>
        </w:rPr>
        <w:t>–</w:t>
      </w:r>
      <w:r w:rsidRPr="008A43B9">
        <w:rPr>
          <w:rFonts w:ascii="Times New Roman" w:hAnsi="Times New Roman"/>
          <w:i/>
          <w:sz w:val="28"/>
          <w:szCs w:val="28"/>
        </w:rPr>
        <w:t xml:space="preserve"> </w:t>
      </w:r>
      <w:r w:rsidRPr="008A43B9">
        <w:rPr>
          <w:rFonts w:ascii="Times New Roman" w:hAnsi="Times New Roman"/>
          <w:b/>
          <w:i/>
          <w:sz w:val="28"/>
          <w:szCs w:val="28"/>
        </w:rPr>
        <w:t>Павлуша</w:t>
      </w:r>
      <w:r w:rsidRPr="008A43B9">
        <w:rPr>
          <w:rFonts w:ascii="Times New Roman" w:hAnsi="Times New Roman"/>
          <w:i/>
          <w:sz w:val="28"/>
          <w:szCs w:val="28"/>
        </w:rPr>
        <w:t xml:space="preserve"> </w:t>
      </w:r>
      <w:r w:rsidRPr="008A43B9">
        <w:rPr>
          <w:rFonts w:ascii="Times New Roman" w:hAnsi="Times New Roman"/>
          <w:i/>
          <w:sz w:val="28"/>
          <w:szCs w:val="28"/>
          <w:lang w:val="uk"/>
        </w:rPr>
        <w:t>–</w:t>
      </w:r>
      <w:r w:rsidRPr="008A43B9">
        <w:rPr>
          <w:rFonts w:ascii="Times New Roman" w:hAnsi="Times New Roman"/>
          <w:i/>
          <w:sz w:val="28"/>
          <w:szCs w:val="28"/>
        </w:rPr>
        <w:t xml:space="preserve"> золото,</w:t>
      </w:r>
      <w:r w:rsidRPr="008A43B9">
        <w:rPr>
          <w:rFonts w:ascii="Times New Roman" w:hAnsi="Times New Roman"/>
          <w:i/>
          <w:sz w:val="28"/>
          <w:szCs w:val="28"/>
          <w:lang w:val="uk"/>
        </w:rPr>
        <w:t xml:space="preserve"> –</w:t>
      </w:r>
      <w:r w:rsidRPr="008A43B9">
        <w:rPr>
          <w:rFonts w:ascii="Times New Roman" w:hAnsi="Times New Roman"/>
          <w:i/>
          <w:sz w:val="28"/>
          <w:szCs w:val="28"/>
        </w:rPr>
        <w:t xml:space="preserve"> погоджувався директор; смакуючи непідгорілим риб’ячим боком, </w:t>
      </w:r>
      <w:r w:rsidRPr="008A43B9">
        <w:rPr>
          <w:rFonts w:ascii="Times New Roman" w:hAnsi="Times New Roman"/>
          <w:i/>
          <w:sz w:val="28"/>
          <w:szCs w:val="28"/>
          <w:lang w:val="uk"/>
        </w:rPr>
        <w:t>–</w:t>
      </w:r>
      <w:r w:rsidRPr="008A43B9">
        <w:rPr>
          <w:rFonts w:ascii="Times New Roman" w:hAnsi="Times New Roman"/>
          <w:i/>
          <w:sz w:val="28"/>
          <w:szCs w:val="28"/>
        </w:rPr>
        <w:t xml:space="preserve"> </w:t>
      </w:r>
      <w:r w:rsidRPr="008A43B9">
        <w:rPr>
          <w:rFonts w:ascii="Times New Roman" w:hAnsi="Times New Roman"/>
          <w:b/>
          <w:i/>
          <w:sz w:val="28"/>
          <w:szCs w:val="28"/>
        </w:rPr>
        <w:t xml:space="preserve">уважний, </w:t>
      </w:r>
      <w:r w:rsidRPr="00583003">
        <w:rPr>
          <w:rFonts w:ascii="Times New Roman" w:hAnsi="Times New Roman"/>
          <w:i/>
          <w:sz w:val="28"/>
          <w:szCs w:val="28"/>
        </w:rPr>
        <w:t>витриманий</w:t>
      </w:r>
      <w:r w:rsidRPr="008A43B9">
        <w:rPr>
          <w:rFonts w:ascii="Times New Roman" w:hAnsi="Times New Roman"/>
          <w:i/>
          <w:sz w:val="28"/>
          <w:szCs w:val="28"/>
        </w:rPr>
        <w:t xml:space="preserve">... Золото!» </w:t>
      </w:r>
      <w:r w:rsidRPr="008A43B9">
        <w:rPr>
          <w:rFonts w:ascii="Times New Roman" w:hAnsi="Times New Roman"/>
          <w:sz w:val="28"/>
          <w:szCs w:val="28"/>
        </w:rPr>
        <w:t>(«Син приїхав»)</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583003">
        <w:rPr>
          <w:rFonts w:ascii="Times New Roman" w:hAnsi="Times New Roman"/>
          <w:sz w:val="28"/>
          <w:szCs w:val="28"/>
        </w:rPr>
        <w:t xml:space="preserve"> </w:t>
      </w:r>
      <w:r w:rsidRPr="008A43B9">
        <w:rPr>
          <w:rFonts w:ascii="Times New Roman" w:hAnsi="Times New Roman"/>
          <w:sz w:val="28"/>
          <w:szCs w:val="28"/>
        </w:rPr>
        <w:t xml:space="preserve">с.170]; </w:t>
      </w:r>
      <w:r w:rsidRPr="008A43B9">
        <w:rPr>
          <w:rFonts w:ascii="Times New Roman" w:hAnsi="Times New Roman"/>
          <w:i/>
          <w:sz w:val="28"/>
          <w:szCs w:val="28"/>
        </w:rPr>
        <w:t xml:space="preserve">«На старість зробився </w:t>
      </w:r>
      <w:r w:rsidRPr="008A43B9">
        <w:rPr>
          <w:rFonts w:ascii="Times New Roman" w:hAnsi="Times New Roman"/>
          <w:b/>
          <w:i/>
          <w:sz w:val="28"/>
          <w:szCs w:val="28"/>
        </w:rPr>
        <w:t>Хорошун</w:t>
      </w:r>
      <w:r w:rsidRPr="008A43B9">
        <w:rPr>
          <w:rFonts w:ascii="Times New Roman" w:hAnsi="Times New Roman"/>
          <w:i/>
          <w:sz w:val="28"/>
          <w:szCs w:val="28"/>
        </w:rPr>
        <w:t xml:space="preserve"> </w:t>
      </w:r>
      <w:r w:rsidRPr="008A43B9">
        <w:rPr>
          <w:rFonts w:ascii="Times New Roman" w:hAnsi="Times New Roman"/>
          <w:b/>
          <w:i/>
          <w:sz w:val="28"/>
          <w:szCs w:val="28"/>
        </w:rPr>
        <w:t>скупий</w:t>
      </w:r>
      <w:r w:rsidRPr="008A43B9">
        <w:rPr>
          <w:rFonts w:ascii="Times New Roman" w:hAnsi="Times New Roman"/>
          <w:i/>
          <w:sz w:val="28"/>
          <w:szCs w:val="28"/>
        </w:rPr>
        <w:t xml:space="preserve"> далі нікуди …»</w:t>
      </w:r>
      <w:r w:rsidRPr="008A43B9">
        <w:rPr>
          <w:rFonts w:ascii="Times New Roman" w:hAnsi="Times New Roman"/>
          <w:sz w:val="28"/>
          <w:szCs w:val="28"/>
        </w:rPr>
        <w:t xml:space="preserve"> («Бовкун»)</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583003">
        <w:rPr>
          <w:rFonts w:ascii="Times New Roman" w:hAnsi="Times New Roman"/>
          <w:sz w:val="28"/>
          <w:szCs w:val="28"/>
        </w:rPr>
        <w:t xml:space="preserve"> </w:t>
      </w:r>
      <w:r w:rsidRPr="008A43B9">
        <w:rPr>
          <w:rFonts w:ascii="Times New Roman" w:hAnsi="Times New Roman"/>
          <w:sz w:val="28"/>
          <w:szCs w:val="28"/>
        </w:rPr>
        <w:t xml:space="preserve">с.172]; </w:t>
      </w:r>
      <w:r w:rsidRPr="008A43B9">
        <w:rPr>
          <w:rFonts w:ascii="Times New Roman" w:hAnsi="Times New Roman"/>
          <w:i/>
          <w:sz w:val="28"/>
          <w:szCs w:val="28"/>
        </w:rPr>
        <w:t xml:space="preserve">«Дядько Сашко недавно смикнув, був ще </w:t>
      </w:r>
      <w:r w:rsidRPr="008A43B9">
        <w:rPr>
          <w:rFonts w:ascii="Times New Roman" w:hAnsi="Times New Roman"/>
          <w:b/>
          <w:i/>
          <w:sz w:val="28"/>
          <w:szCs w:val="28"/>
        </w:rPr>
        <w:t xml:space="preserve">гаряченький, бідовий </w:t>
      </w:r>
      <w:r w:rsidRPr="008A43B9">
        <w:rPr>
          <w:rFonts w:ascii="Times New Roman" w:hAnsi="Times New Roman"/>
          <w:i/>
          <w:sz w:val="28"/>
          <w:szCs w:val="28"/>
        </w:rPr>
        <w:t xml:space="preserve">і </w:t>
      </w:r>
      <w:r w:rsidRPr="008A43B9">
        <w:rPr>
          <w:rFonts w:ascii="Times New Roman" w:hAnsi="Times New Roman"/>
          <w:b/>
          <w:i/>
          <w:sz w:val="28"/>
          <w:szCs w:val="28"/>
        </w:rPr>
        <w:t>говіркий</w:t>
      </w:r>
      <w:r w:rsidRPr="008A43B9">
        <w:rPr>
          <w:rFonts w:ascii="Times New Roman" w:hAnsi="Times New Roman"/>
          <w:i/>
          <w:sz w:val="28"/>
          <w:szCs w:val="28"/>
        </w:rPr>
        <w:t>»</w:t>
      </w:r>
      <w:r w:rsidRPr="008A43B9">
        <w:rPr>
          <w:rFonts w:ascii="Times New Roman" w:hAnsi="Times New Roman"/>
          <w:sz w:val="28"/>
          <w:szCs w:val="28"/>
        </w:rPr>
        <w:t xml:space="preserve"> («Іван Срібний»)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583003">
        <w:rPr>
          <w:rFonts w:ascii="Times New Roman" w:hAnsi="Times New Roman"/>
          <w:sz w:val="28"/>
          <w:szCs w:val="28"/>
        </w:rPr>
        <w:t xml:space="preserve"> </w:t>
      </w:r>
      <w:r w:rsidRPr="008A43B9">
        <w:rPr>
          <w:rFonts w:ascii="Times New Roman" w:hAnsi="Times New Roman"/>
          <w:sz w:val="28"/>
          <w:szCs w:val="28"/>
        </w:rPr>
        <w:t xml:space="preserve">с.187]; </w:t>
      </w:r>
      <w:r w:rsidRPr="008A43B9">
        <w:rPr>
          <w:rFonts w:ascii="Times New Roman" w:hAnsi="Times New Roman"/>
          <w:i/>
          <w:sz w:val="28"/>
          <w:szCs w:val="28"/>
        </w:rPr>
        <w:t xml:space="preserve">«І Нюра, дивлячись мимо пальців на ногах у підлогу, пригадав, що </w:t>
      </w:r>
      <w:r w:rsidRPr="008A43B9">
        <w:rPr>
          <w:rFonts w:ascii="Times New Roman" w:hAnsi="Times New Roman"/>
          <w:b/>
          <w:i/>
          <w:sz w:val="28"/>
          <w:szCs w:val="28"/>
        </w:rPr>
        <w:t xml:space="preserve">Маня </w:t>
      </w:r>
      <w:r w:rsidRPr="008A43B9">
        <w:rPr>
          <w:rFonts w:ascii="Times New Roman" w:hAnsi="Times New Roman"/>
          <w:i/>
          <w:sz w:val="28"/>
          <w:szCs w:val="28"/>
        </w:rPr>
        <w:t>й справді була минулої неділі не такою, як завжди,</w:t>
      </w:r>
      <w:r w:rsidRPr="008A43B9">
        <w:rPr>
          <w:rFonts w:ascii="Times New Roman" w:hAnsi="Times New Roman"/>
          <w:i/>
          <w:sz w:val="28"/>
          <w:szCs w:val="28"/>
          <w:lang w:val="uk"/>
        </w:rPr>
        <w:t xml:space="preserve"> –</w:t>
      </w:r>
      <w:r w:rsidRPr="008A43B9">
        <w:rPr>
          <w:rFonts w:ascii="Times New Roman" w:hAnsi="Times New Roman"/>
          <w:i/>
          <w:sz w:val="28"/>
          <w:szCs w:val="28"/>
        </w:rPr>
        <w:t xml:space="preserve"> </w:t>
      </w:r>
      <w:r w:rsidRPr="008A43B9">
        <w:rPr>
          <w:rFonts w:ascii="Times New Roman" w:hAnsi="Times New Roman"/>
          <w:b/>
          <w:i/>
          <w:sz w:val="28"/>
          <w:szCs w:val="28"/>
        </w:rPr>
        <w:t xml:space="preserve">сміхотлива, лагідно слухняна та уважна, </w:t>
      </w:r>
      <w:r w:rsidRPr="00583003">
        <w:rPr>
          <w:rFonts w:ascii="Times New Roman" w:hAnsi="Times New Roman"/>
          <w:i/>
          <w:sz w:val="28"/>
          <w:szCs w:val="28"/>
        </w:rPr>
        <w:t>а ніби зморена</w:t>
      </w:r>
      <w:r w:rsidRPr="008A43B9">
        <w:rPr>
          <w:rFonts w:ascii="Times New Roman" w:hAnsi="Times New Roman"/>
          <w:b/>
          <w:i/>
          <w:sz w:val="28"/>
          <w:szCs w:val="28"/>
        </w:rPr>
        <w:t xml:space="preserve"> і до всього байдужа</w:t>
      </w:r>
      <w:r w:rsidRPr="008A43B9">
        <w:rPr>
          <w:rFonts w:ascii="Times New Roman" w:hAnsi="Times New Roman"/>
          <w:i/>
          <w:sz w:val="28"/>
          <w:szCs w:val="28"/>
        </w:rPr>
        <w:t>»</w:t>
      </w:r>
      <w:r w:rsidRPr="008A43B9">
        <w:rPr>
          <w:rFonts w:ascii="Times New Roman" w:hAnsi="Times New Roman"/>
          <w:sz w:val="28"/>
          <w:szCs w:val="28"/>
        </w:rPr>
        <w:t xml:space="preserve">  («Нюра»)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,с.201];  </w:t>
      </w:r>
      <w:r w:rsidRPr="008A43B9">
        <w:rPr>
          <w:rFonts w:ascii="Times New Roman" w:hAnsi="Times New Roman"/>
          <w:i/>
          <w:sz w:val="28"/>
          <w:szCs w:val="28"/>
        </w:rPr>
        <w:t>«</w:t>
      </w:r>
      <w:r w:rsidRPr="008A43B9">
        <w:rPr>
          <w:rFonts w:ascii="Times New Roman" w:hAnsi="Times New Roman"/>
          <w:b/>
          <w:i/>
          <w:sz w:val="28"/>
          <w:szCs w:val="28"/>
        </w:rPr>
        <w:t>На балачку</w:t>
      </w:r>
      <w:r w:rsidRPr="008A43B9">
        <w:rPr>
          <w:rFonts w:ascii="Times New Roman" w:hAnsi="Times New Roman"/>
          <w:i/>
          <w:sz w:val="28"/>
          <w:szCs w:val="28"/>
        </w:rPr>
        <w:t xml:space="preserve"> </w:t>
      </w:r>
      <w:r w:rsidRPr="008A43B9">
        <w:rPr>
          <w:rFonts w:ascii="Times New Roman" w:hAnsi="Times New Roman"/>
          <w:b/>
          <w:i/>
          <w:sz w:val="28"/>
          <w:szCs w:val="28"/>
        </w:rPr>
        <w:t xml:space="preserve">Санько </w:t>
      </w:r>
      <w:r w:rsidRPr="008A43B9">
        <w:rPr>
          <w:rFonts w:ascii="Times New Roman" w:hAnsi="Times New Roman"/>
          <w:i/>
          <w:sz w:val="28"/>
          <w:szCs w:val="28"/>
        </w:rPr>
        <w:t>і змалку</w:t>
      </w:r>
      <w:r w:rsidRPr="008A43B9">
        <w:rPr>
          <w:rFonts w:ascii="Times New Roman" w:hAnsi="Times New Roman"/>
          <w:b/>
          <w:i/>
          <w:sz w:val="28"/>
          <w:szCs w:val="28"/>
        </w:rPr>
        <w:t xml:space="preserve"> мамулуватий</w:t>
      </w:r>
      <w:r w:rsidRPr="008A43B9">
        <w:rPr>
          <w:rFonts w:ascii="Times New Roman" w:hAnsi="Times New Roman"/>
          <w:i/>
          <w:sz w:val="28"/>
          <w:szCs w:val="28"/>
        </w:rPr>
        <w:t xml:space="preserve">, через що й прозвано його </w:t>
      </w:r>
      <w:r w:rsidRPr="008A43B9">
        <w:rPr>
          <w:rFonts w:ascii="Times New Roman" w:hAnsi="Times New Roman"/>
          <w:b/>
          <w:i/>
          <w:sz w:val="28"/>
          <w:szCs w:val="28"/>
        </w:rPr>
        <w:t>Диким</w:t>
      </w:r>
      <w:r w:rsidRPr="008A43B9">
        <w:rPr>
          <w:rFonts w:ascii="Times New Roman" w:hAnsi="Times New Roman"/>
          <w:i/>
          <w:sz w:val="28"/>
          <w:szCs w:val="28"/>
        </w:rPr>
        <w:t>»</w:t>
      </w:r>
      <w:r w:rsidRPr="008A43B9">
        <w:rPr>
          <w:rFonts w:ascii="Times New Roman" w:hAnsi="Times New Roman"/>
          <w:sz w:val="28"/>
          <w:szCs w:val="28"/>
        </w:rPr>
        <w:t xml:space="preserve">  («Дикий»)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583003">
        <w:rPr>
          <w:rFonts w:ascii="Times New Roman" w:hAnsi="Times New Roman"/>
          <w:sz w:val="28"/>
          <w:szCs w:val="28"/>
        </w:rPr>
        <w:t xml:space="preserve"> </w:t>
      </w:r>
      <w:r w:rsidRPr="008A43B9">
        <w:rPr>
          <w:rFonts w:ascii="Times New Roman" w:hAnsi="Times New Roman"/>
          <w:sz w:val="28"/>
          <w:szCs w:val="28"/>
        </w:rPr>
        <w:t xml:space="preserve">с.202]; </w:t>
      </w:r>
      <w:r w:rsidRPr="008A43B9">
        <w:rPr>
          <w:rFonts w:ascii="Times New Roman" w:hAnsi="Times New Roman"/>
          <w:i/>
          <w:sz w:val="28"/>
          <w:szCs w:val="28"/>
        </w:rPr>
        <w:t>«</w:t>
      </w:r>
      <w:r w:rsidRPr="008A43B9">
        <w:rPr>
          <w:rFonts w:ascii="Times New Roman" w:hAnsi="Times New Roman"/>
          <w:b/>
          <w:i/>
          <w:sz w:val="28"/>
          <w:szCs w:val="28"/>
        </w:rPr>
        <w:t>Тихий</w:t>
      </w:r>
      <w:r w:rsidRPr="008A43B9">
        <w:rPr>
          <w:rFonts w:ascii="Times New Roman" w:hAnsi="Times New Roman"/>
          <w:i/>
          <w:sz w:val="28"/>
          <w:szCs w:val="28"/>
        </w:rPr>
        <w:t xml:space="preserve"> був </w:t>
      </w:r>
      <w:r w:rsidRPr="008A43B9">
        <w:rPr>
          <w:rFonts w:ascii="Times New Roman" w:hAnsi="Times New Roman"/>
          <w:b/>
          <w:i/>
          <w:sz w:val="28"/>
          <w:szCs w:val="28"/>
        </w:rPr>
        <w:t>Степан</w:t>
      </w:r>
      <w:r w:rsidRPr="008A43B9">
        <w:rPr>
          <w:rFonts w:ascii="Times New Roman" w:hAnsi="Times New Roman"/>
          <w:i/>
          <w:sz w:val="28"/>
          <w:szCs w:val="28"/>
        </w:rPr>
        <w:t xml:space="preserve"> у товаристві й </w:t>
      </w:r>
      <w:r w:rsidRPr="008A43B9">
        <w:rPr>
          <w:rFonts w:ascii="Times New Roman" w:hAnsi="Times New Roman"/>
          <w:b/>
          <w:i/>
          <w:sz w:val="28"/>
          <w:szCs w:val="28"/>
        </w:rPr>
        <w:t>мовчакуватий</w:t>
      </w:r>
      <w:r w:rsidRPr="008A43B9">
        <w:rPr>
          <w:rFonts w:ascii="Times New Roman" w:hAnsi="Times New Roman"/>
          <w:i/>
          <w:sz w:val="28"/>
          <w:szCs w:val="28"/>
        </w:rPr>
        <w:t>, як тінь»</w:t>
      </w:r>
      <w:r w:rsidR="00583003">
        <w:rPr>
          <w:rFonts w:ascii="Times New Roman" w:hAnsi="Times New Roman"/>
          <w:sz w:val="28"/>
          <w:szCs w:val="28"/>
        </w:rPr>
        <w:t xml:space="preserve"> </w:t>
      </w:r>
      <w:r w:rsidRPr="008A43B9">
        <w:rPr>
          <w:rFonts w:ascii="Times New Roman" w:hAnsi="Times New Roman"/>
          <w:sz w:val="28"/>
          <w:szCs w:val="28"/>
        </w:rPr>
        <w:t>(«Три плачі над Степаном»)</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00583003">
        <w:rPr>
          <w:rFonts w:ascii="Times New Roman" w:hAnsi="Times New Roman"/>
          <w:sz w:val="28"/>
          <w:szCs w:val="28"/>
        </w:rPr>
        <w:t>,с.233];</w:t>
      </w:r>
      <w:r w:rsidRPr="008A43B9">
        <w:rPr>
          <w:rFonts w:ascii="Times New Roman" w:hAnsi="Times New Roman"/>
          <w:sz w:val="28"/>
          <w:szCs w:val="28"/>
        </w:rPr>
        <w:t xml:space="preserve"> </w:t>
      </w:r>
      <w:r w:rsidRPr="008A43B9">
        <w:rPr>
          <w:rFonts w:ascii="Times New Roman" w:hAnsi="Times New Roman"/>
          <w:i/>
          <w:sz w:val="28"/>
          <w:szCs w:val="28"/>
        </w:rPr>
        <w:t xml:space="preserve">«Незабаром </w:t>
      </w:r>
      <w:r w:rsidRPr="008A43B9">
        <w:rPr>
          <w:rFonts w:ascii="Times New Roman" w:hAnsi="Times New Roman"/>
          <w:b/>
          <w:i/>
          <w:sz w:val="28"/>
          <w:szCs w:val="28"/>
        </w:rPr>
        <w:t xml:space="preserve">Сергуня </w:t>
      </w:r>
      <w:r w:rsidRPr="008A43B9">
        <w:rPr>
          <w:rFonts w:ascii="Times New Roman" w:hAnsi="Times New Roman"/>
          <w:i/>
          <w:sz w:val="28"/>
          <w:szCs w:val="28"/>
        </w:rPr>
        <w:t xml:space="preserve">повернувся, </w:t>
      </w:r>
      <w:r w:rsidRPr="008A43B9">
        <w:rPr>
          <w:rFonts w:ascii="Times New Roman" w:hAnsi="Times New Roman"/>
          <w:b/>
          <w:i/>
          <w:sz w:val="28"/>
          <w:szCs w:val="28"/>
        </w:rPr>
        <w:t>веселий, червоний, розджохканий</w:t>
      </w:r>
      <w:r w:rsidRPr="008A43B9">
        <w:rPr>
          <w:rFonts w:ascii="Times New Roman" w:hAnsi="Times New Roman"/>
          <w:i/>
          <w:sz w:val="28"/>
          <w:szCs w:val="28"/>
        </w:rPr>
        <w:t xml:space="preserve"> і гонитвою за лисом, і дужим вітром в обличчя, і перемогою над Помазаном…» </w:t>
      </w:r>
      <w:r w:rsidRPr="008A43B9">
        <w:rPr>
          <w:rFonts w:ascii="Times New Roman" w:hAnsi="Times New Roman"/>
          <w:sz w:val="28"/>
          <w:szCs w:val="28"/>
        </w:rPr>
        <w:t>(«Азарт»)</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,с.240]; </w:t>
      </w:r>
      <w:r w:rsidRPr="008A43B9">
        <w:rPr>
          <w:rFonts w:ascii="Times New Roman" w:hAnsi="Times New Roman"/>
          <w:i/>
          <w:sz w:val="28"/>
          <w:szCs w:val="28"/>
        </w:rPr>
        <w:t>«</w:t>
      </w:r>
      <w:r w:rsidRPr="008A43B9">
        <w:rPr>
          <w:rFonts w:ascii="Times New Roman" w:hAnsi="Times New Roman"/>
          <w:i/>
          <w:sz w:val="28"/>
          <w:szCs w:val="28"/>
          <w:lang w:val="uk"/>
        </w:rPr>
        <w:t>–</w:t>
      </w:r>
      <w:r w:rsidRPr="008A43B9">
        <w:rPr>
          <w:rFonts w:ascii="Times New Roman" w:hAnsi="Times New Roman"/>
          <w:i/>
          <w:sz w:val="28"/>
          <w:szCs w:val="28"/>
        </w:rPr>
        <w:t xml:space="preserve"> Зараз пувичок на штанях не одрізають,</w:t>
      </w:r>
      <w:r w:rsidRPr="008A43B9">
        <w:rPr>
          <w:rFonts w:ascii="Times New Roman" w:hAnsi="Times New Roman"/>
          <w:i/>
          <w:sz w:val="28"/>
          <w:szCs w:val="28"/>
          <w:lang w:val="uk"/>
        </w:rPr>
        <w:t>–</w:t>
      </w:r>
      <w:r w:rsidRPr="008A43B9">
        <w:rPr>
          <w:rFonts w:ascii="Times New Roman" w:hAnsi="Times New Roman"/>
          <w:i/>
          <w:sz w:val="28"/>
          <w:szCs w:val="28"/>
        </w:rPr>
        <w:t xml:space="preserve"> голосно зауважив </w:t>
      </w:r>
      <w:r w:rsidRPr="008A43B9">
        <w:rPr>
          <w:rFonts w:ascii="Times New Roman" w:hAnsi="Times New Roman"/>
          <w:b/>
          <w:i/>
          <w:sz w:val="28"/>
          <w:szCs w:val="28"/>
        </w:rPr>
        <w:t>усезнайкуватий</w:t>
      </w:r>
      <w:r w:rsidRPr="008A43B9">
        <w:rPr>
          <w:rFonts w:ascii="Times New Roman" w:hAnsi="Times New Roman"/>
          <w:i/>
          <w:sz w:val="28"/>
          <w:szCs w:val="28"/>
        </w:rPr>
        <w:t xml:space="preserve"> </w:t>
      </w:r>
      <w:r w:rsidRPr="008A43B9">
        <w:rPr>
          <w:rFonts w:ascii="Times New Roman" w:hAnsi="Times New Roman"/>
          <w:b/>
          <w:i/>
          <w:sz w:val="28"/>
          <w:szCs w:val="28"/>
        </w:rPr>
        <w:t xml:space="preserve">Сьома </w:t>
      </w:r>
      <w:r w:rsidRPr="008A43B9">
        <w:rPr>
          <w:rFonts w:ascii="Times New Roman" w:hAnsi="Times New Roman"/>
          <w:b/>
          <w:i/>
          <w:sz w:val="28"/>
          <w:szCs w:val="28"/>
        </w:rPr>
        <w:lastRenderedPageBreak/>
        <w:t>Кухта</w:t>
      </w:r>
      <w:r w:rsidRPr="008A43B9">
        <w:rPr>
          <w:rFonts w:ascii="Times New Roman" w:hAnsi="Times New Roman"/>
          <w:i/>
          <w:sz w:val="28"/>
          <w:szCs w:val="28"/>
        </w:rPr>
        <w:t>…»</w:t>
      </w:r>
      <w:r w:rsidRPr="008A43B9">
        <w:rPr>
          <w:rFonts w:ascii="Times New Roman" w:hAnsi="Times New Roman"/>
          <w:sz w:val="28"/>
          <w:szCs w:val="28"/>
        </w:rPr>
        <w:t xml:space="preserve"> </w:t>
      </w:r>
      <w:r w:rsidRPr="008A43B9">
        <w:rPr>
          <w:rFonts w:ascii="Times New Roman" w:hAnsi="Times New Roman"/>
          <w:i/>
          <w:sz w:val="28"/>
          <w:szCs w:val="28"/>
        </w:rPr>
        <w:t xml:space="preserve"> </w:t>
      </w:r>
      <w:r w:rsidRPr="008A43B9">
        <w:rPr>
          <w:rFonts w:ascii="Times New Roman" w:hAnsi="Times New Roman"/>
          <w:sz w:val="28"/>
          <w:szCs w:val="28"/>
        </w:rPr>
        <w:t>(«Грамотний»)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,с.249]; </w:t>
      </w:r>
      <w:r w:rsidRPr="008A43B9">
        <w:rPr>
          <w:rFonts w:ascii="Times New Roman" w:hAnsi="Times New Roman"/>
          <w:i/>
          <w:sz w:val="28"/>
          <w:szCs w:val="28"/>
        </w:rPr>
        <w:t>«</w:t>
      </w:r>
      <w:r w:rsidRPr="008A43B9">
        <w:rPr>
          <w:rFonts w:ascii="Times New Roman" w:hAnsi="Times New Roman"/>
          <w:i/>
          <w:sz w:val="28"/>
          <w:szCs w:val="28"/>
          <w:lang w:val="uk"/>
        </w:rPr>
        <w:t>–</w:t>
      </w:r>
      <w:r w:rsidRPr="008A43B9">
        <w:rPr>
          <w:rFonts w:ascii="Times New Roman" w:hAnsi="Times New Roman"/>
          <w:i/>
          <w:sz w:val="28"/>
          <w:szCs w:val="28"/>
        </w:rPr>
        <w:t xml:space="preserve"> Там, де я служив, дядьку Якове, є таке прислів’я: «</w:t>
      </w:r>
      <w:r w:rsidRPr="008A43B9">
        <w:rPr>
          <w:rFonts w:ascii="Times New Roman" w:hAnsi="Times New Roman"/>
          <w:b/>
          <w:i/>
          <w:sz w:val="28"/>
          <w:szCs w:val="28"/>
        </w:rPr>
        <w:t>Хитрий Митрій</w:t>
      </w:r>
      <w:r w:rsidRPr="008A43B9">
        <w:rPr>
          <w:rFonts w:ascii="Times New Roman" w:hAnsi="Times New Roman"/>
          <w:i/>
          <w:sz w:val="28"/>
          <w:szCs w:val="28"/>
        </w:rPr>
        <w:t xml:space="preserve"> </w:t>
      </w:r>
      <w:r w:rsidRPr="008A43B9">
        <w:rPr>
          <w:rFonts w:ascii="Times New Roman" w:hAnsi="Times New Roman"/>
          <w:i/>
          <w:sz w:val="28"/>
          <w:szCs w:val="28"/>
          <w:lang w:val="uk"/>
        </w:rPr>
        <w:t>–</w:t>
      </w:r>
      <w:r w:rsidRPr="008A43B9">
        <w:rPr>
          <w:rFonts w:ascii="Times New Roman" w:hAnsi="Times New Roman"/>
          <w:i/>
          <w:sz w:val="28"/>
          <w:szCs w:val="28"/>
        </w:rPr>
        <w:t xml:space="preserve"> умер, а дивиться...»</w:t>
      </w:r>
      <w:r w:rsidRPr="008A43B9">
        <w:rPr>
          <w:rFonts w:ascii="Times New Roman" w:hAnsi="Times New Roman"/>
          <w:sz w:val="28"/>
          <w:szCs w:val="28"/>
          <w:lang w:val="ru-RU"/>
        </w:rPr>
        <w:t xml:space="preserve">  </w:t>
      </w:r>
      <w:r w:rsidRPr="008A43B9">
        <w:rPr>
          <w:rFonts w:ascii="Times New Roman" w:hAnsi="Times New Roman"/>
          <w:sz w:val="28"/>
          <w:szCs w:val="28"/>
        </w:rPr>
        <w:t>(«Грамотний»)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7B2A63">
        <w:rPr>
          <w:rFonts w:ascii="Times New Roman" w:hAnsi="Times New Roman"/>
          <w:sz w:val="28"/>
          <w:szCs w:val="28"/>
        </w:rPr>
        <w:t> с</w:t>
      </w:r>
      <w:r w:rsidRPr="008A43B9">
        <w:rPr>
          <w:rFonts w:ascii="Times New Roman" w:hAnsi="Times New Roman"/>
          <w:sz w:val="28"/>
          <w:szCs w:val="28"/>
        </w:rPr>
        <w:t>.</w:t>
      </w:r>
      <w:r w:rsidR="007B2A63">
        <w:rPr>
          <w:rFonts w:ascii="Times New Roman" w:hAnsi="Times New Roman"/>
          <w:sz w:val="28"/>
          <w:szCs w:val="28"/>
        </w:rPr>
        <w:t> </w:t>
      </w:r>
      <w:r w:rsidRPr="008A43B9">
        <w:rPr>
          <w:rFonts w:ascii="Times New Roman" w:hAnsi="Times New Roman"/>
          <w:sz w:val="28"/>
          <w:szCs w:val="28"/>
        </w:rPr>
        <w:t xml:space="preserve">250]; </w:t>
      </w:r>
      <w:r w:rsidRPr="008A43B9">
        <w:rPr>
          <w:rFonts w:ascii="Times New Roman" w:hAnsi="Times New Roman"/>
          <w:i/>
          <w:sz w:val="28"/>
          <w:szCs w:val="28"/>
        </w:rPr>
        <w:t>«</w:t>
      </w:r>
      <w:r w:rsidRPr="008A43B9">
        <w:rPr>
          <w:rFonts w:ascii="Times New Roman" w:hAnsi="Times New Roman"/>
          <w:b/>
          <w:i/>
          <w:sz w:val="28"/>
          <w:szCs w:val="28"/>
        </w:rPr>
        <w:t>Єгор</w:t>
      </w:r>
      <w:r w:rsidRPr="008A43B9">
        <w:rPr>
          <w:rFonts w:ascii="Times New Roman" w:hAnsi="Times New Roman"/>
          <w:i/>
          <w:sz w:val="28"/>
          <w:szCs w:val="28"/>
        </w:rPr>
        <w:t xml:space="preserve"> </w:t>
      </w:r>
      <w:r w:rsidRPr="008A43B9">
        <w:rPr>
          <w:rFonts w:ascii="Times New Roman" w:hAnsi="Times New Roman"/>
          <w:i/>
          <w:sz w:val="28"/>
          <w:szCs w:val="28"/>
          <w:lang w:val="uk"/>
        </w:rPr>
        <w:t>–</w:t>
      </w:r>
      <w:r w:rsidRPr="008A43B9">
        <w:rPr>
          <w:rFonts w:ascii="Times New Roman" w:hAnsi="Times New Roman"/>
          <w:i/>
          <w:sz w:val="28"/>
          <w:szCs w:val="28"/>
        </w:rPr>
        <w:t xml:space="preserve"> </w:t>
      </w:r>
      <w:r w:rsidRPr="008A43B9">
        <w:rPr>
          <w:rFonts w:ascii="Times New Roman" w:hAnsi="Times New Roman"/>
          <w:b/>
          <w:i/>
          <w:sz w:val="28"/>
          <w:szCs w:val="28"/>
        </w:rPr>
        <w:t>безоглядно сміливий, солідарний</w:t>
      </w:r>
      <w:r w:rsidRPr="008A43B9">
        <w:rPr>
          <w:rFonts w:ascii="Times New Roman" w:hAnsi="Times New Roman"/>
          <w:i/>
          <w:sz w:val="28"/>
          <w:szCs w:val="28"/>
        </w:rPr>
        <w:t xml:space="preserve">, Єгор хоче "свята душі"...» </w:t>
      </w:r>
      <w:r w:rsidRPr="008A43B9">
        <w:rPr>
          <w:rFonts w:ascii="Times New Roman" w:hAnsi="Times New Roman"/>
          <w:sz w:val="28"/>
          <w:szCs w:val="28"/>
        </w:rPr>
        <w:t>(«Світла душа»)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84</w:t>
      </w:r>
      <w:r w:rsidRPr="008A43B9">
        <w:rPr>
          <w:rFonts w:ascii="Times New Roman" w:hAnsi="Times New Roman"/>
          <w:sz w:val="28"/>
          <w:szCs w:val="28"/>
        </w:rPr>
        <w:t xml:space="preserve">]; </w:t>
      </w:r>
      <w:r w:rsidRPr="008A43B9">
        <w:rPr>
          <w:rFonts w:ascii="Times New Roman" w:hAnsi="Times New Roman"/>
          <w:i/>
          <w:sz w:val="28"/>
          <w:szCs w:val="28"/>
        </w:rPr>
        <w:t xml:space="preserve">«Чабан зопалу, </w:t>
      </w:r>
      <w:r w:rsidRPr="008A43B9">
        <w:rPr>
          <w:rFonts w:ascii="Times New Roman" w:hAnsi="Times New Roman"/>
          <w:b/>
          <w:i/>
          <w:sz w:val="28"/>
          <w:szCs w:val="28"/>
        </w:rPr>
        <w:t>гнівний</w:t>
      </w:r>
      <w:r w:rsidRPr="008A43B9">
        <w:rPr>
          <w:rFonts w:ascii="Times New Roman" w:hAnsi="Times New Roman"/>
          <w:i/>
          <w:sz w:val="28"/>
          <w:szCs w:val="28"/>
        </w:rPr>
        <w:t>, як вогонь, пірнає під стіл, а Помазан тим часом вихоплює з кишені сьомаку і швидко ховає в колоду...»</w:t>
      </w:r>
      <w:r w:rsidRPr="008A43B9">
        <w:rPr>
          <w:rFonts w:ascii="Times New Roman" w:hAnsi="Times New Roman"/>
          <w:sz w:val="28"/>
          <w:szCs w:val="28"/>
        </w:rPr>
        <w:t xml:space="preserve"> («Азарт»)</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,с.238]; </w:t>
      </w:r>
      <w:r w:rsidRPr="008A43B9">
        <w:rPr>
          <w:rFonts w:ascii="Times New Roman" w:hAnsi="Times New Roman"/>
          <w:i/>
          <w:sz w:val="28"/>
          <w:szCs w:val="28"/>
        </w:rPr>
        <w:t xml:space="preserve">«Доносив на Івана коротконогий і малорослий Сергій Тарануха, що точив усякі дрібнички – гайки, гвинти, шайби тощо. Він доносив на всіх у цеху, був </w:t>
      </w:r>
      <w:r w:rsidRPr="008A43B9">
        <w:rPr>
          <w:rFonts w:ascii="Times New Roman" w:hAnsi="Times New Roman"/>
          <w:b/>
          <w:i/>
          <w:sz w:val="28"/>
          <w:szCs w:val="28"/>
        </w:rPr>
        <w:t xml:space="preserve">сварливий, причіпливий </w:t>
      </w:r>
      <w:r w:rsidRPr="008A43B9">
        <w:rPr>
          <w:rFonts w:ascii="Times New Roman" w:hAnsi="Times New Roman"/>
          <w:i/>
          <w:sz w:val="28"/>
          <w:szCs w:val="28"/>
        </w:rPr>
        <w:t>і</w:t>
      </w:r>
      <w:r w:rsidRPr="008A43B9">
        <w:rPr>
          <w:rFonts w:ascii="Times New Roman" w:hAnsi="Times New Roman"/>
          <w:b/>
          <w:i/>
          <w:sz w:val="28"/>
          <w:szCs w:val="28"/>
        </w:rPr>
        <w:t xml:space="preserve"> дріб’язковий</w:t>
      </w:r>
      <w:r w:rsidRPr="008A43B9">
        <w:rPr>
          <w:rFonts w:ascii="Times New Roman" w:hAnsi="Times New Roman"/>
          <w:i/>
          <w:sz w:val="28"/>
          <w:szCs w:val="28"/>
        </w:rPr>
        <w:t>, як і деталі з його верстата»</w:t>
      </w:r>
      <w:r w:rsidRPr="008A43B9">
        <w:rPr>
          <w:rFonts w:ascii="Times New Roman" w:hAnsi="Times New Roman"/>
          <w:sz w:val="28"/>
          <w:szCs w:val="28"/>
        </w:rPr>
        <w:t xml:space="preserve">  («Іван Срібний»)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7B2A63">
        <w:rPr>
          <w:rFonts w:ascii="Times New Roman" w:hAnsi="Times New Roman"/>
          <w:sz w:val="28"/>
          <w:szCs w:val="28"/>
        </w:rPr>
        <w:t xml:space="preserve"> </w:t>
      </w:r>
      <w:r w:rsidRPr="008A43B9">
        <w:rPr>
          <w:rFonts w:ascii="Times New Roman" w:hAnsi="Times New Roman"/>
          <w:sz w:val="28"/>
          <w:szCs w:val="28"/>
        </w:rPr>
        <w:t xml:space="preserve">с.180]; </w:t>
      </w:r>
      <w:r w:rsidRPr="008A43B9">
        <w:rPr>
          <w:rFonts w:ascii="Times New Roman" w:hAnsi="Times New Roman"/>
          <w:i/>
          <w:sz w:val="28"/>
          <w:szCs w:val="28"/>
        </w:rPr>
        <w:t xml:space="preserve">«На роботі Устима поважали. </w:t>
      </w:r>
      <w:r w:rsidRPr="008A43B9">
        <w:rPr>
          <w:rFonts w:ascii="Times New Roman" w:hAnsi="Times New Roman"/>
          <w:b/>
          <w:i/>
          <w:sz w:val="28"/>
          <w:szCs w:val="28"/>
        </w:rPr>
        <w:t>Мовчазний, роботящий, поступливий</w:t>
      </w:r>
      <w:r w:rsidRPr="008A43B9">
        <w:rPr>
          <w:rFonts w:ascii="Times New Roman" w:hAnsi="Times New Roman"/>
          <w:i/>
          <w:sz w:val="28"/>
          <w:szCs w:val="28"/>
        </w:rPr>
        <w:t>»</w:t>
      </w:r>
      <w:r w:rsidRPr="008A43B9">
        <w:rPr>
          <w:rFonts w:ascii="Times New Roman" w:hAnsi="Times New Roman"/>
          <w:sz w:val="28"/>
          <w:szCs w:val="28"/>
          <w:lang w:val="ru-RU"/>
        </w:rPr>
        <w:t xml:space="preserve"> </w:t>
      </w:r>
      <w:r w:rsidRPr="008A43B9">
        <w:rPr>
          <w:rFonts w:ascii="Times New Roman" w:hAnsi="Times New Roman"/>
          <w:sz w:val="28"/>
          <w:szCs w:val="28"/>
        </w:rPr>
        <w:t>(«Устим та Оляна»)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7B2A63">
        <w:rPr>
          <w:rFonts w:ascii="Times New Roman" w:hAnsi="Times New Roman"/>
          <w:sz w:val="28"/>
          <w:szCs w:val="28"/>
        </w:rPr>
        <w:t> </w:t>
      </w:r>
      <w:r w:rsidRPr="008A43B9">
        <w:rPr>
          <w:rFonts w:ascii="Times New Roman" w:hAnsi="Times New Roman"/>
          <w:sz w:val="28"/>
          <w:szCs w:val="28"/>
        </w:rPr>
        <w:t>с.</w:t>
      </w:r>
      <w:r w:rsidR="007B2A63">
        <w:rPr>
          <w:rFonts w:ascii="Times New Roman" w:hAnsi="Times New Roman"/>
          <w:sz w:val="28"/>
          <w:szCs w:val="28"/>
        </w:rPr>
        <w:t> </w:t>
      </w:r>
      <w:r w:rsidRPr="008A43B9">
        <w:rPr>
          <w:rFonts w:ascii="Times New Roman" w:hAnsi="Times New Roman"/>
          <w:sz w:val="28"/>
          <w:szCs w:val="28"/>
        </w:rPr>
        <w:t>226]</w:t>
      </w:r>
      <w:r w:rsidRPr="008A43B9">
        <w:rPr>
          <w:rFonts w:ascii="Times New Roman" w:hAnsi="Times New Roman"/>
          <w:sz w:val="28"/>
          <w:szCs w:val="28"/>
          <w:lang w:val="ru-RU"/>
        </w:rPr>
        <w:t>.</w:t>
      </w:r>
      <w:r w:rsidRPr="008A43B9">
        <w:rPr>
          <w:rFonts w:ascii="Times New Roman" w:hAnsi="Times New Roman"/>
          <w:sz w:val="28"/>
          <w:szCs w:val="28"/>
        </w:rPr>
        <w:t xml:space="preserve">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2) </w:t>
      </w:r>
      <w:r w:rsidRPr="007B2A63">
        <w:rPr>
          <w:rFonts w:ascii="Times New Roman" w:hAnsi="Times New Roman"/>
          <w:b/>
          <w:sz w:val="28"/>
          <w:szCs w:val="28"/>
        </w:rPr>
        <w:t>номінативи, виражені загальними назвами</w:t>
      </w:r>
      <w:r w:rsidRPr="008A43B9">
        <w:rPr>
          <w:rFonts w:ascii="Times New Roman" w:hAnsi="Times New Roman"/>
          <w:sz w:val="28"/>
          <w:szCs w:val="28"/>
        </w:rPr>
        <w:t xml:space="preserve">: </w:t>
      </w:r>
      <w:r w:rsidRPr="008A43B9">
        <w:rPr>
          <w:rFonts w:ascii="Times New Roman" w:hAnsi="Times New Roman"/>
          <w:i/>
          <w:sz w:val="28"/>
          <w:szCs w:val="28"/>
        </w:rPr>
        <w:t>людина, люди, чоловік, діти, дядьки</w:t>
      </w:r>
      <w:r w:rsidRPr="008A43B9">
        <w:rPr>
          <w:rFonts w:ascii="Times New Roman" w:hAnsi="Times New Roman"/>
          <w:sz w:val="28"/>
          <w:szCs w:val="28"/>
        </w:rPr>
        <w:t xml:space="preserve">. Найпоширенішою категорією є прикметники, що визначають людину: вона у Тютюнника наділена багатьма етичними якостями, як загальними: </w:t>
      </w:r>
      <w:r w:rsidRPr="008A43B9">
        <w:rPr>
          <w:rFonts w:ascii="Times New Roman" w:hAnsi="Times New Roman"/>
          <w:i/>
          <w:sz w:val="28"/>
          <w:szCs w:val="28"/>
        </w:rPr>
        <w:t>дивна, чудна, добра, хороша, «полєзна» («</w:t>
      </w:r>
      <w:r w:rsidRPr="008A43B9">
        <w:rPr>
          <w:rFonts w:ascii="Times New Roman" w:hAnsi="Times New Roman"/>
          <w:i/>
          <w:sz w:val="28"/>
          <w:szCs w:val="28"/>
          <w:lang w:val="uk"/>
        </w:rPr>
        <w:t>–</w:t>
      </w:r>
      <w:r w:rsidRPr="008A43B9">
        <w:rPr>
          <w:rFonts w:ascii="Times New Roman" w:hAnsi="Times New Roman"/>
          <w:i/>
          <w:sz w:val="28"/>
          <w:szCs w:val="28"/>
        </w:rPr>
        <w:t xml:space="preserve"> </w:t>
      </w:r>
      <w:r w:rsidRPr="008A43B9">
        <w:rPr>
          <w:rFonts w:ascii="Times New Roman" w:hAnsi="Times New Roman"/>
          <w:b/>
          <w:i/>
          <w:sz w:val="28"/>
          <w:szCs w:val="28"/>
        </w:rPr>
        <w:t>Дивна</w:t>
      </w:r>
      <w:r w:rsidRPr="008A43B9">
        <w:rPr>
          <w:rFonts w:ascii="Times New Roman" w:hAnsi="Times New Roman"/>
          <w:i/>
          <w:sz w:val="28"/>
          <w:szCs w:val="28"/>
        </w:rPr>
        <w:t xml:space="preserve"> все-таки штука </w:t>
      </w:r>
      <w:r w:rsidRPr="008A43B9">
        <w:rPr>
          <w:rFonts w:ascii="Times New Roman" w:hAnsi="Times New Roman"/>
          <w:i/>
          <w:sz w:val="28"/>
          <w:szCs w:val="28"/>
          <w:lang w:val="uk"/>
        </w:rPr>
        <w:t>–</w:t>
      </w:r>
      <w:r w:rsidRPr="008A43B9">
        <w:rPr>
          <w:rFonts w:ascii="Times New Roman" w:hAnsi="Times New Roman"/>
          <w:i/>
          <w:sz w:val="28"/>
          <w:szCs w:val="28"/>
        </w:rPr>
        <w:t xml:space="preserve"> </w:t>
      </w:r>
      <w:r w:rsidRPr="008A43B9">
        <w:rPr>
          <w:rFonts w:ascii="Times New Roman" w:hAnsi="Times New Roman"/>
          <w:b/>
          <w:i/>
          <w:sz w:val="28"/>
          <w:szCs w:val="28"/>
        </w:rPr>
        <w:t>людина</w:t>
      </w:r>
      <w:r w:rsidRPr="008A43B9">
        <w:rPr>
          <w:rFonts w:ascii="Times New Roman" w:hAnsi="Times New Roman"/>
          <w:i/>
          <w:sz w:val="28"/>
          <w:szCs w:val="28"/>
        </w:rPr>
        <w:t xml:space="preserve">. Є в ній якась рахубина»  </w:t>
      </w:r>
      <w:r w:rsidRPr="008A43B9">
        <w:rPr>
          <w:rFonts w:ascii="Times New Roman" w:hAnsi="Times New Roman"/>
          <w:sz w:val="28"/>
          <w:szCs w:val="28"/>
        </w:rPr>
        <w:t>(«Червоний морок»)</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7B2A63">
        <w:rPr>
          <w:rFonts w:ascii="Times New Roman" w:hAnsi="Times New Roman"/>
          <w:sz w:val="28"/>
          <w:szCs w:val="28"/>
        </w:rPr>
        <w:t xml:space="preserve"> </w:t>
      </w:r>
      <w:r w:rsidRPr="008A43B9">
        <w:rPr>
          <w:rFonts w:ascii="Times New Roman" w:hAnsi="Times New Roman"/>
          <w:sz w:val="28"/>
          <w:szCs w:val="28"/>
        </w:rPr>
        <w:t>с.</w:t>
      </w:r>
      <w:r w:rsidR="007B2A63">
        <w:rPr>
          <w:rFonts w:ascii="Times New Roman" w:hAnsi="Times New Roman"/>
          <w:sz w:val="28"/>
          <w:szCs w:val="28"/>
        </w:rPr>
        <w:t> </w:t>
      </w:r>
      <w:r w:rsidRPr="008A43B9">
        <w:rPr>
          <w:rFonts w:ascii="Times New Roman" w:hAnsi="Times New Roman"/>
          <w:sz w:val="28"/>
          <w:szCs w:val="28"/>
        </w:rPr>
        <w:t>32];</w:t>
      </w:r>
      <w:r w:rsidRPr="008A43B9">
        <w:rPr>
          <w:rFonts w:ascii="Times New Roman" w:hAnsi="Times New Roman"/>
          <w:i/>
          <w:sz w:val="28"/>
          <w:szCs w:val="28"/>
        </w:rPr>
        <w:t xml:space="preserve"> «…</w:t>
      </w:r>
      <w:r w:rsidRPr="008A43B9">
        <w:rPr>
          <w:rFonts w:ascii="Times New Roman" w:hAnsi="Times New Roman"/>
          <w:b/>
          <w:i/>
          <w:sz w:val="28"/>
          <w:szCs w:val="28"/>
        </w:rPr>
        <w:t>чудні</w:t>
      </w:r>
      <w:r w:rsidRPr="008A43B9">
        <w:rPr>
          <w:rFonts w:ascii="Times New Roman" w:hAnsi="Times New Roman"/>
          <w:i/>
          <w:sz w:val="28"/>
          <w:szCs w:val="28"/>
        </w:rPr>
        <w:t xml:space="preserve"> </w:t>
      </w:r>
      <w:r w:rsidRPr="008A43B9">
        <w:rPr>
          <w:rFonts w:ascii="Times New Roman" w:hAnsi="Times New Roman"/>
          <w:b/>
          <w:i/>
          <w:sz w:val="28"/>
          <w:szCs w:val="28"/>
        </w:rPr>
        <w:t xml:space="preserve">люди </w:t>
      </w:r>
      <w:r w:rsidRPr="008A43B9">
        <w:rPr>
          <w:rFonts w:ascii="Times New Roman" w:hAnsi="Times New Roman"/>
          <w:i/>
          <w:sz w:val="28"/>
          <w:szCs w:val="28"/>
        </w:rPr>
        <w:t xml:space="preserve">на білому світі!» </w:t>
      </w:r>
      <w:r w:rsidRPr="008A43B9">
        <w:rPr>
          <w:rFonts w:ascii="Times New Roman" w:hAnsi="Times New Roman"/>
          <w:sz w:val="28"/>
          <w:szCs w:val="28"/>
        </w:rPr>
        <w:t>(«Чудасія»)</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7B2A63">
        <w:rPr>
          <w:rFonts w:ascii="Times New Roman" w:hAnsi="Times New Roman"/>
          <w:sz w:val="28"/>
          <w:szCs w:val="28"/>
        </w:rPr>
        <w:t xml:space="preserve"> </w:t>
      </w:r>
      <w:r w:rsidRPr="008A43B9">
        <w:rPr>
          <w:rFonts w:ascii="Times New Roman" w:hAnsi="Times New Roman"/>
          <w:sz w:val="28"/>
          <w:szCs w:val="28"/>
        </w:rPr>
        <w:t>с.43];</w:t>
      </w:r>
      <w:r w:rsidRPr="008A43B9">
        <w:rPr>
          <w:rFonts w:ascii="Times New Roman" w:hAnsi="Times New Roman"/>
          <w:i/>
          <w:sz w:val="28"/>
          <w:szCs w:val="28"/>
        </w:rPr>
        <w:t xml:space="preserve"> «У слові, а ще в тому, як він його вимовив, чується мені </w:t>
      </w:r>
      <w:r w:rsidRPr="008A43B9">
        <w:rPr>
          <w:rFonts w:ascii="Times New Roman" w:hAnsi="Times New Roman"/>
          <w:b/>
          <w:i/>
          <w:sz w:val="28"/>
          <w:szCs w:val="28"/>
        </w:rPr>
        <w:t>людина добра</w:t>
      </w:r>
      <w:r w:rsidRPr="008A43B9">
        <w:rPr>
          <w:rFonts w:ascii="Times New Roman" w:hAnsi="Times New Roman"/>
          <w:i/>
          <w:sz w:val="28"/>
          <w:szCs w:val="28"/>
        </w:rPr>
        <w:t>»</w:t>
      </w:r>
      <w:r w:rsidRPr="008A43B9">
        <w:rPr>
          <w:rFonts w:ascii="Times New Roman" w:hAnsi="Times New Roman"/>
          <w:i/>
          <w:sz w:val="28"/>
          <w:szCs w:val="28"/>
          <w:lang w:val="ru-RU"/>
        </w:rPr>
        <w:t xml:space="preserve"> </w:t>
      </w:r>
      <w:r w:rsidRPr="008A43B9">
        <w:rPr>
          <w:rFonts w:ascii="Times New Roman" w:hAnsi="Times New Roman"/>
          <w:sz w:val="28"/>
          <w:szCs w:val="28"/>
        </w:rPr>
        <w:t>(«Крайнебо»)</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7B2A63">
        <w:rPr>
          <w:rFonts w:ascii="Times New Roman" w:hAnsi="Times New Roman"/>
          <w:sz w:val="28"/>
          <w:szCs w:val="28"/>
        </w:rPr>
        <w:t xml:space="preserve"> </w:t>
      </w:r>
      <w:r w:rsidRPr="008A43B9">
        <w:rPr>
          <w:rFonts w:ascii="Times New Roman" w:hAnsi="Times New Roman"/>
          <w:sz w:val="28"/>
          <w:szCs w:val="28"/>
        </w:rPr>
        <w:t>с.</w:t>
      </w:r>
      <w:r w:rsidR="007B2A63">
        <w:rPr>
          <w:rFonts w:ascii="Times New Roman" w:hAnsi="Times New Roman"/>
          <w:sz w:val="28"/>
          <w:szCs w:val="28"/>
        </w:rPr>
        <w:t> </w:t>
      </w:r>
      <w:r w:rsidRPr="008A43B9">
        <w:rPr>
          <w:rFonts w:ascii="Times New Roman" w:hAnsi="Times New Roman"/>
          <w:sz w:val="28"/>
          <w:szCs w:val="28"/>
        </w:rPr>
        <w:t>212];</w:t>
      </w:r>
      <w:r w:rsidRPr="008A43B9">
        <w:rPr>
          <w:rFonts w:ascii="Times New Roman" w:hAnsi="Times New Roman"/>
          <w:i/>
          <w:sz w:val="28"/>
          <w:szCs w:val="28"/>
        </w:rPr>
        <w:t xml:space="preserve"> «Скільки разів за життя доводиться нам сходитися з </w:t>
      </w:r>
      <w:r w:rsidRPr="008A43B9">
        <w:rPr>
          <w:rFonts w:ascii="Times New Roman" w:hAnsi="Times New Roman"/>
          <w:b/>
          <w:i/>
          <w:sz w:val="28"/>
          <w:szCs w:val="28"/>
        </w:rPr>
        <w:t>добрими</w:t>
      </w:r>
      <w:r w:rsidRPr="008A43B9">
        <w:rPr>
          <w:rFonts w:ascii="Times New Roman" w:hAnsi="Times New Roman"/>
          <w:i/>
          <w:sz w:val="28"/>
          <w:szCs w:val="28"/>
        </w:rPr>
        <w:t xml:space="preserve"> </w:t>
      </w:r>
      <w:r w:rsidRPr="008A43B9">
        <w:rPr>
          <w:rFonts w:ascii="Times New Roman" w:hAnsi="Times New Roman"/>
          <w:b/>
          <w:i/>
          <w:sz w:val="28"/>
          <w:szCs w:val="28"/>
        </w:rPr>
        <w:t>людьми</w:t>
      </w:r>
      <w:r w:rsidRPr="008A43B9">
        <w:rPr>
          <w:rFonts w:ascii="Times New Roman" w:hAnsi="Times New Roman"/>
          <w:i/>
          <w:sz w:val="28"/>
          <w:szCs w:val="28"/>
        </w:rPr>
        <w:t xml:space="preserve"> чи товариством – у школі, в армії, вузі, на роботі …» </w:t>
      </w:r>
      <w:r w:rsidRPr="008A43B9">
        <w:rPr>
          <w:rFonts w:ascii="Times New Roman" w:hAnsi="Times New Roman"/>
          <w:sz w:val="28"/>
          <w:szCs w:val="28"/>
        </w:rPr>
        <w:t>(«Василь Васильович»)</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Pr="008A43B9">
        <w:rPr>
          <w:rFonts w:ascii="Times New Roman" w:hAnsi="Times New Roman"/>
          <w:i/>
          <w:sz w:val="28"/>
          <w:szCs w:val="28"/>
        </w:rPr>
        <w:t xml:space="preserve"> </w:t>
      </w:r>
      <w:r w:rsidRPr="008A43B9">
        <w:rPr>
          <w:rFonts w:ascii="Times New Roman" w:hAnsi="Times New Roman"/>
          <w:sz w:val="28"/>
          <w:szCs w:val="28"/>
        </w:rPr>
        <w:t xml:space="preserve"> </w:t>
      </w:r>
      <w:r w:rsidRPr="008A43B9">
        <w:rPr>
          <w:rFonts w:ascii="Times New Roman" w:hAnsi="Times New Roman"/>
          <w:i/>
          <w:sz w:val="28"/>
          <w:szCs w:val="28"/>
        </w:rPr>
        <w:t>«</w:t>
      </w:r>
      <w:r w:rsidRPr="008A43B9">
        <w:rPr>
          <w:rFonts w:ascii="Times New Roman" w:hAnsi="Times New Roman"/>
          <w:i/>
          <w:sz w:val="28"/>
          <w:szCs w:val="28"/>
          <w:lang w:val="uk"/>
        </w:rPr>
        <w:t>–</w:t>
      </w:r>
      <w:r w:rsidRPr="008A43B9">
        <w:rPr>
          <w:rFonts w:ascii="Times New Roman" w:hAnsi="Times New Roman"/>
          <w:i/>
          <w:sz w:val="28"/>
          <w:szCs w:val="28"/>
        </w:rPr>
        <w:t xml:space="preserve"> </w:t>
      </w:r>
      <w:r w:rsidRPr="008A43B9">
        <w:rPr>
          <w:rFonts w:ascii="Times New Roman" w:hAnsi="Times New Roman"/>
          <w:b/>
          <w:i/>
          <w:sz w:val="28"/>
          <w:szCs w:val="28"/>
        </w:rPr>
        <w:t>Людей</w:t>
      </w:r>
      <w:r w:rsidRPr="008A43B9">
        <w:rPr>
          <w:rFonts w:ascii="Times New Roman" w:hAnsi="Times New Roman"/>
          <w:i/>
          <w:sz w:val="28"/>
          <w:szCs w:val="28"/>
        </w:rPr>
        <w:t xml:space="preserve"> </w:t>
      </w:r>
      <w:r w:rsidRPr="008A43B9">
        <w:rPr>
          <w:rFonts w:ascii="Times New Roman" w:hAnsi="Times New Roman"/>
          <w:b/>
          <w:i/>
          <w:sz w:val="28"/>
          <w:szCs w:val="28"/>
        </w:rPr>
        <w:t>хороших</w:t>
      </w:r>
      <w:r w:rsidRPr="008A43B9">
        <w:rPr>
          <w:rFonts w:ascii="Times New Roman" w:hAnsi="Times New Roman"/>
          <w:i/>
          <w:sz w:val="28"/>
          <w:szCs w:val="28"/>
        </w:rPr>
        <w:t xml:space="preserve"> у нас багато,</w:t>
      </w:r>
      <w:r w:rsidRPr="008A43B9">
        <w:rPr>
          <w:rFonts w:ascii="Times New Roman" w:hAnsi="Times New Roman"/>
          <w:i/>
          <w:sz w:val="28"/>
          <w:szCs w:val="28"/>
          <w:lang w:val="uk"/>
        </w:rPr>
        <w:t xml:space="preserve"> –</w:t>
      </w:r>
      <w:r w:rsidRPr="008A43B9">
        <w:rPr>
          <w:rFonts w:ascii="Times New Roman" w:hAnsi="Times New Roman"/>
          <w:i/>
          <w:sz w:val="28"/>
          <w:szCs w:val="28"/>
        </w:rPr>
        <w:t xml:space="preserve"> сказав із тою-таки м'якою усмішкою, що говорив з усіма»</w:t>
      </w:r>
      <w:r w:rsidRPr="008A43B9">
        <w:rPr>
          <w:rFonts w:ascii="Times New Roman" w:hAnsi="Times New Roman"/>
          <w:sz w:val="28"/>
          <w:szCs w:val="28"/>
        </w:rPr>
        <w:t xml:space="preserve"> («Віктор»)</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82</w:t>
      </w:r>
      <w:r w:rsidRPr="008A43B9">
        <w:rPr>
          <w:rFonts w:ascii="Times New Roman" w:hAnsi="Times New Roman"/>
          <w:sz w:val="28"/>
          <w:szCs w:val="28"/>
        </w:rPr>
        <w:t>];</w:t>
      </w:r>
      <w:r w:rsidRPr="008A43B9">
        <w:rPr>
          <w:rFonts w:ascii="Times New Roman" w:hAnsi="Times New Roman"/>
          <w:i/>
          <w:sz w:val="28"/>
          <w:szCs w:val="28"/>
        </w:rPr>
        <w:t xml:space="preserve"> «</w:t>
      </w:r>
      <w:r w:rsidRPr="008A43B9">
        <w:rPr>
          <w:rFonts w:ascii="Times New Roman" w:hAnsi="Times New Roman"/>
          <w:i/>
          <w:sz w:val="28"/>
          <w:szCs w:val="28"/>
          <w:lang w:val="uk"/>
        </w:rPr>
        <w:t>–</w:t>
      </w:r>
      <w:r w:rsidRPr="008A43B9">
        <w:rPr>
          <w:rFonts w:ascii="Times New Roman" w:hAnsi="Times New Roman"/>
          <w:i/>
          <w:sz w:val="28"/>
          <w:szCs w:val="28"/>
        </w:rPr>
        <w:t xml:space="preserve"> Якщо вже кликати когось із чужих, то </w:t>
      </w:r>
      <w:r w:rsidRPr="008A43B9">
        <w:rPr>
          <w:rFonts w:ascii="Times New Roman" w:hAnsi="Times New Roman"/>
          <w:b/>
          <w:i/>
          <w:sz w:val="28"/>
          <w:szCs w:val="28"/>
        </w:rPr>
        <w:t>нужних людей, полєзних</w:t>
      </w:r>
      <w:r w:rsidRPr="008A43B9">
        <w:rPr>
          <w:rFonts w:ascii="Times New Roman" w:hAnsi="Times New Roman"/>
          <w:i/>
          <w:sz w:val="28"/>
          <w:szCs w:val="28"/>
        </w:rPr>
        <w:t>,</w:t>
      </w:r>
      <w:r w:rsidRPr="008A43B9">
        <w:rPr>
          <w:rFonts w:ascii="Times New Roman" w:hAnsi="Times New Roman"/>
          <w:i/>
          <w:sz w:val="28"/>
          <w:szCs w:val="28"/>
          <w:lang w:val="uk"/>
        </w:rPr>
        <w:t>–</w:t>
      </w:r>
      <w:r w:rsidRPr="008A43B9">
        <w:rPr>
          <w:rFonts w:ascii="Times New Roman" w:hAnsi="Times New Roman"/>
          <w:i/>
          <w:sz w:val="28"/>
          <w:szCs w:val="28"/>
        </w:rPr>
        <w:t xml:space="preserve"> сказав Павло, дізнавшись про гулянку…» </w:t>
      </w:r>
      <w:r w:rsidRPr="008A43B9">
        <w:rPr>
          <w:rFonts w:ascii="Times New Roman" w:hAnsi="Times New Roman"/>
          <w:sz w:val="28"/>
          <w:szCs w:val="28"/>
        </w:rPr>
        <w:t>(«Син приїхав»)</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00F46F0D">
        <w:rPr>
          <w:rFonts w:ascii="Times New Roman" w:hAnsi="Times New Roman"/>
          <w:sz w:val="28"/>
          <w:szCs w:val="28"/>
        </w:rPr>
        <w:t>,с.167]),</w:t>
      </w:r>
      <w:r w:rsidRPr="008A43B9">
        <w:rPr>
          <w:rFonts w:ascii="Times New Roman" w:hAnsi="Times New Roman"/>
          <w:i/>
          <w:sz w:val="28"/>
          <w:szCs w:val="28"/>
        </w:rPr>
        <w:t xml:space="preserve"> </w:t>
      </w:r>
      <w:r w:rsidRPr="008A43B9">
        <w:rPr>
          <w:rFonts w:ascii="Times New Roman" w:hAnsi="Times New Roman"/>
          <w:sz w:val="28"/>
          <w:szCs w:val="28"/>
        </w:rPr>
        <w:t xml:space="preserve">так і більш індивідуальними: позитивними і негативними.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Сере</w:t>
      </w:r>
      <w:r w:rsidR="007B2A63">
        <w:rPr>
          <w:rFonts w:ascii="Times New Roman" w:hAnsi="Times New Roman"/>
          <w:sz w:val="28"/>
          <w:szCs w:val="28"/>
        </w:rPr>
        <w:t>д загально-позитивних морально-етичних якостей людини у Гр. </w:t>
      </w:r>
      <w:r w:rsidRPr="008A43B9">
        <w:rPr>
          <w:rFonts w:ascii="Times New Roman" w:hAnsi="Times New Roman"/>
          <w:sz w:val="28"/>
          <w:szCs w:val="28"/>
        </w:rPr>
        <w:t xml:space="preserve">Тютюнника </w:t>
      </w:r>
      <w:r w:rsidR="007B2A63">
        <w:rPr>
          <w:rFonts w:ascii="Times New Roman" w:hAnsi="Times New Roman"/>
          <w:sz w:val="28"/>
          <w:szCs w:val="28"/>
        </w:rPr>
        <w:t>трапляються</w:t>
      </w:r>
      <w:r w:rsidRPr="008A43B9">
        <w:rPr>
          <w:rFonts w:ascii="Times New Roman" w:hAnsi="Times New Roman"/>
          <w:sz w:val="28"/>
          <w:szCs w:val="28"/>
        </w:rPr>
        <w:t xml:space="preserve">: </w:t>
      </w:r>
      <w:r w:rsidRPr="008A43B9">
        <w:rPr>
          <w:rFonts w:ascii="Times New Roman" w:hAnsi="Times New Roman"/>
          <w:i/>
          <w:sz w:val="28"/>
          <w:szCs w:val="28"/>
        </w:rPr>
        <w:t>культурна, шанована, не горда, розумна і лагідна, мовчазна і роботяща, життєрадісна і товариська</w:t>
      </w:r>
      <w:r w:rsidRPr="008A43B9">
        <w:rPr>
          <w:rFonts w:ascii="Times New Roman" w:hAnsi="Times New Roman"/>
          <w:sz w:val="28"/>
          <w:szCs w:val="28"/>
        </w:rPr>
        <w:t xml:space="preserve"> (</w:t>
      </w:r>
      <w:r w:rsidRPr="008A43B9">
        <w:rPr>
          <w:rFonts w:ascii="Times New Roman" w:hAnsi="Times New Roman"/>
          <w:i/>
          <w:sz w:val="28"/>
          <w:szCs w:val="28"/>
        </w:rPr>
        <w:t xml:space="preserve">«Як-не-як </w:t>
      </w:r>
      <w:r w:rsidRPr="008A43B9">
        <w:rPr>
          <w:rFonts w:ascii="Times New Roman" w:hAnsi="Times New Roman"/>
          <w:i/>
          <w:sz w:val="28"/>
          <w:szCs w:val="28"/>
          <w:lang w:val="uk"/>
        </w:rPr>
        <w:t>–</w:t>
      </w:r>
      <w:r w:rsidRPr="008A43B9">
        <w:rPr>
          <w:rFonts w:ascii="Times New Roman" w:hAnsi="Times New Roman"/>
          <w:i/>
          <w:sz w:val="28"/>
          <w:szCs w:val="28"/>
        </w:rPr>
        <w:t xml:space="preserve"> </w:t>
      </w:r>
      <w:r w:rsidRPr="008A43B9">
        <w:rPr>
          <w:rFonts w:ascii="Times New Roman" w:hAnsi="Times New Roman"/>
          <w:b/>
          <w:i/>
          <w:sz w:val="28"/>
          <w:szCs w:val="28"/>
        </w:rPr>
        <w:t>люди</w:t>
      </w:r>
      <w:r w:rsidRPr="008A43B9">
        <w:rPr>
          <w:rFonts w:ascii="Times New Roman" w:hAnsi="Times New Roman"/>
          <w:i/>
          <w:sz w:val="28"/>
          <w:szCs w:val="28"/>
        </w:rPr>
        <w:t xml:space="preserve"> вони </w:t>
      </w:r>
      <w:r w:rsidRPr="008A43B9">
        <w:rPr>
          <w:rFonts w:ascii="Times New Roman" w:hAnsi="Times New Roman"/>
          <w:b/>
          <w:i/>
          <w:sz w:val="28"/>
          <w:szCs w:val="28"/>
        </w:rPr>
        <w:t>культурні, шановані</w:t>
      </w:r>
      <w:r w:rsidRPr="008A43B9">
        <w:rPr>
          <w:rFonts w:ascii="Times New Roman" w:hAnsi="Times New Roman"/>
          <w:i/>
          <w:sz w:val="28"/>
          <w:szCs w:val="28"/>
        </w:rPr>
        <w:t xml:space="preserve"> в селі, до того ж якби не директор, бути б Павлові й досі слюсарем» </w:t>
      </w:r>
      <w:r w:rsidRPr="008A43B9">
        <w:rPr>
          <w:rFonts w:ascii="Times New Roman" w:hAnsi="Times New Roman"/>
          <w:sz w:val="28"/>
          <w:szCs w:val="28"/>
        </w:rPr>
        <w:t>(«Син приїхав»)</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7B2A63">
        <w:rPr>
          <w:rFonts w:ascii="Times New Roman" w:hAnsi="Times New Roman"/>
          <w:sz w:val="28"/>
          <w:szCs w:val="28"/>
        </w:rPr>
        <w:t xml:space="preserve"> </w:t>
      </w:r>
      <w:r w:rsidRPr="008A43B9">
        <w:rPr>
          <w:rFonts w:ascii="Times New Roman" w:hAnsi="Times New Roman"/>
          <w:sz w:val="28"/>
          <w:szCs w:val="28"/>
        </w:rPr>
        <w:t>с.167];</w:t>
      </w:r>
      <w:r w:rsidRPr="008A43B9">
        <w:rPr>
          <w:rFonts w:ascii="Times New Roman" w:hAnsi="Times New Roman"/>
          <w:i/>
          <w:sz w:val="28"/>
          <w:szCs w:val="28"/>
        </w:rPr>
        <w:t xml:space="preserve"> «</w:t>
      </w:r>
      <w:r w:rsidRPr="008A43B9">
        <w:rPr>
          <w:rFonts w:ascii="Times New Roman" w:hAnsi="Times New Roman"/>
          <w:i/>
          <w:sz w:val="28"/>
          <w:szCs w:val="28"/>
          <w:lang w:val="uk"/>
        </w:rPr>
        <w:t>–</w:t>
      </w:r>
      <w:r w:rsidRPr="008A43B9">
        <w:rPr>
          <w:rFonts w:ascii="Times New Roman" w:hAnsi="Times New Roman"/>
          <w:i/>
          <w:sz w:val="28"/>
          <w:szCs w:val="28"/>
        </w:rPr>
        <w:t xml:space="preserve"> Що ти, що ти, Павлику, ми </w:t>
      </w:r>
      <w:r w:rsidRPr="008A43B9">
        <w:rPr>
          <w:rFonts w:ascii="Times New Roman" w:hAnsi="Times New Roman"/>
          <w:b/>
          <w:i/>
          <w:sz w:val="28"/>
          <w:szCs w:val="28"/>
        </w:rPr>
        <w:lastRenderedPageBreak/>
        <w:t>люди</w:t>
      </w:r>
      <w:r w:rsidRPr="008A43B9">
        <w:rPr>
          <w:rFonts w:ascii="Times New Roman" w:hAnsi="Times New Roman"/>
          <w:i/>
          <w:sz w:val="28"/>
          <w:szCs w:val="28"/>
        </w:rPr>
        <w:t xml:space="preserve"> </w:t>
      </w:r>
      <w:r w:rsidRPr="008A43B9">
        <w:rPr>
          <w:rFonts w:ascii="Times New Roman" w:hAnsi="Times New Roman"/>
          <w:b/>
          <w:i/>
          <w:sz w:val="28"/>
          <w:szCs w:val="28"/>
        </w:rPr>
        <w:t>не горді</w:t>
      </w:r>
      <w:r w:rsidRPr="008A43B9">
        <w:rPr>
          <w:rFonts w:ascii="Times New Roman" w:hAnsi="Times New Roman"/>
          <w:i/>
          <w:sz w:val="28"/>
          <w:szCs w:val="28"/>
        </w:rPr>
        <w:t xml:space="preserve">, прийдемо й пішки. Скільки ж тут їхати!  </w:t>
      </w:r>
      <w:r w:rsidRPr="008A43B9">
        <w:rPr>
          <w:rFonts w:ascii="Times New Roman" w:hAnsi="Times New Roman"/>
          <w:sz w:val="28"/>
          <w:szCs w:val="28"/>
        </w:rPr>
        <w:t>(«Син приїхав»)</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7B2A63">
        <w:rPr>
          <w:rFonts w:ascii="Times New Roman" w:hAnsi="Times New Roman"/>
          <w:sz w:val="28"/>
          <w:szCs w:val="28"/>
        </w:rPr>
        <w:t xml:space="preserve"> </w:t>
      </w:r>
      <w:r w:rsidRPr="008A43B9">
        <w:rPr>
          <w:rFonts w:ascii="Times New Roman" w:hAnsi="Times New Roman"/>
          <w:sz w:val="28"/>
          <w:szCs w:val="28"/>
        </w:rPr>
        <w:t>с.168];</w:t>
      </w:r>
      <w:r w:rsidRPr="008A43B9">
        <w:rPr>
          <w:rFonts w:ascii="Times New Roman" w:hAnsi="Times New Roman"/>
          <w:i/>
          <w:sz w:val="28"/>
          <w:szCs w:val="28"/>
        </w:rPr>
        <w:t xml:space="preserve"> «Бо всі Їгори, які тільки є, видаються мені </w:t>
      </w:r>
      <w:r w:rsidRPr="008A43B9">
        <w:rPr>
          <w:rFonts w:ascii="Times New Roman" w:hAnsi="Times New Roman"/>
          <w:b/>
          <w:i/>
          <w:sz w:val="28"/>
          <w:szCs w:val="28"/>
        </w:rPr>
        <w:t>людьми розумними</w:t>
      </w:r>
      <w:r w:rsidRPr="008A43B9">
        <w:rPr>
          <w:rFonts w:ascii="Times New Roman" w:hAnsi="Times New Roman"/>
          <w:i/>
          <w:sz w:val="28"/>
          <w:szCs w:val="28"/>
        </w:rPr>
        <w:t xml:space="preserve"> й</w:t>
      </w:r>
      <w:r w:rsidRPr="008A43B9">
        <w:rPr>
          <w:rFonts w:ascii="Times New Roman" w:hAnsi="Times New Roman"/>
          <w:b/>
          <w:i/>
          <w:sz w:val="28"/>
          <w:szCs w:val="28"/>
        </w:rPr>
        <w:t xml:space="preserve"> лагідними</w:t>
      </w:r>
      <w:r w:rsidRPr="008A43B9">
        <w:rPr>
          <w:rFonts w:ascii="Times New Roman" w:hAnsi="Times New Roman"/>
          <w:i/>
          <w:sz w:val="28"/>
          <w:szCs w:val="28"/>
        </w:rPr>
        <w:t xml:space="preserve">» </w:t>
      </w:r>
      <w:r w:rsidRPr="008A43B9">
        <w:rPr>
          <w:rFonts w:ascii="Times New Roman" w:hAnsi="Times New Roman"/>
          <w:sz w:val="28"/>
          <w:szCs w:val="28"/>
        </w:rPr>
        <w:t>(«Крайнебо»)</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7B2A63">
        <w:rPr>
          <w:rFonts w:ascii="Times New Roman" w:hAnsi="Times New Roman"/>
          <w:sz w:val="28"/>
          <w:szCs w:val="28"/>
        </w:rPr>
        <w:t xml:space="preserve"> </w:t>
      </w:r>
      <w:r w:rsidRPr="008A43B9">
        <w:rPr>
          <w:rFonts w:ascii="Times New Roman" w:hAnsi="Times New Roman"/>
          <w:sz w:val="28"/>
          <w:szCs w:val="28"/>
        </w:rPr>
        <w:t>с.211];</w:t>
      </w:r>
      <w:r w:rsidRPr="008A43B9">
        <w:rPr>
          <w:rFonts w:ascii="Times New Roman" w:hAnsi="Times New Roman"/>
          <w:i/>
          <w:sz w:val="28"/>
          <w:szCs w:val="28"/>
        </w:rPr>
        <w:t xml:space="preserve"> «Можна б, звісно, розпитати в нього, яке життя прожив, та не хочеться в’язнути до </w:t>
      </w:r>
      <w:r w:rsidRPr="008A43B9">
        <w:rPr>
          <w:rFonts w:ascii="Times New Roman" w:hAnsi="Times New Roman"/>
          <w:b/>
          <w:i/>
          <w:sz w:val="28"/>
          <w:szCs w:val="28"/>
        </w:rPr>
        <w:t>людини</w:t>
      </w:r>
      <w:r w:rsidRPr="008A43B9">
        <w:rPr>
          <w:rFonts w:ascii="Times New Roman" w:hAnsi="Times New Roman"/>
          <w:i/>
          <w:sz w:val="28"/>
          <w:szCs w:val="28"/>
        </w:rPr>
        <w:t xml:space="preserve">, </w:t>
      </w:r>
      <w:r w:rsidRPr="008A43B9">
        <w:rPr>
          <w:rFonts w:ascii="Times New Roman" w:hAnsi="Times New Roman"/>
          <w:b/>
          <w:i/>
          <w:sz w:val="28"/>
          <w:szCs w:val="28"/>
        </w:rPr>
        <w:t xml:space="preserve">мовчазної </w:t>
      </w:r>
      <w:r w:rsidRPr="008A43B9">
        <w:rPr>
          <w:rFonts w:ascii="Times New Roman" w:hAnsi="Times New Roman"/>
          <w:i/>
          <w:sz w:val="28"/>
          <w:szCs w:val="28"/>
        </w:rPr>
        <w:t>і</w:t>
      </w:r>
      <w:r w:rsidRPr="008A43B9">
        <w:rPr>
          <w:rFonts w:ascii="Times New Roman" w:hAnsi="Times New Roman"/>
          <w:b/>
          <w:i/>
          <w:sz w:val="28"/>
          <w:szCs w:val="28"/>
        </w:rPr>
        <w:t xml:space="preserve"> роботящої</w:t>
      </w:r>
      <w:r w:rsidRPr="008A43B9">
        <w:rPr>
          <w:rFonts w:ascii="Times New Roman" w:hAnsi="Times New Roman"/>
          <w:i/>
          <w:sz w:val="28"/>
          <w:szCs w:val="28"/>
        </w:rPr>
        <w:t xml:space="preserve"> </w:t>
      </w:r>
      <w:r w:rsidRPr="008A43B9">
        <w:rPr>
          <w:rFonts w:ascii="Times New Roman" w:hAnsi="Times New Roman"/>
          <w:i/>
          <w:sz w:val="28"/>
          <w:szCs w:val="28"/>
          <w:lang w:val="uk"/>
        </w:rPr>
        <w:t>–</w:t>
      </w:r>
      <w:r w:rsidRPr="008A43B9">
        <w:rPr>
          <w:rFonts w:ascii="Times New Roman" w:hAnsi="Times New Roman"/>
          <w:i/>
          <w:sz w:val="28"/>
          <w:szCs w:val="28"/>
        </w:rPr>
        <w:t xml:space="preserve"> соромно…» </w:t>
      </w:r>
      <w:r w:rsidRPr="008A43B9">
        <w:rPr>
          <w:rFonts w:ascii="Times New Roman" w:hAnsi="Times New Roman"/>
          <w:sz w:val="28"/>
          <w:szCs w:val="28"/>
        </w:rPr>
        <w:t>(«Крайнебо»)</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7B2A63">
        <w:rPr>
          <w:rFonts w:ascii="Times New Roman" w:hAnsi="Times New Roman"/>
          <w:sz w:val="28"/>
          <w:szCs w:val="28"/>
        </w:rPr>
        <w:t xml:space="preserve"> </w:t>
      </w:r>
      <w:r w:rsidRPr="008A43B9">
        <w:rPr>
          <w:rFonts w:ascii="Times New Roman" w:hAnsi="Times New Roman"/>
          <w:sz w:val="28"/>
          <w:szCs w:val="28"/>
        </w:rPr>
        <w:t>с.211];</w:t>
      </w:r>
      <w:r w:rsidRPr="008A43B9">
        <w:rPr>
          <w:rFonts w:ascii="Times New Roman" w:hAnsi="Times New Roman"/>
          <w:i/>
          <w:sz w:val="28"/>
          <w:szCs w:val="28"/>
        </w:rPr>
        <w:t xml:space="preserve"> «…Анатолій Григорович Панченко, сам колишній вибійник, </w:t>
      </w:r>
      <w:r w:rsidRPr="008A43B9">
        <w:rPr>
          <w:rFonts w:ascii="Times New Roman" w:hAnsi="Times New Roman"/>
          <w:b/>
          <w:i/>
          <w:sz w:val="28"/>
          <w:szCs w:val="28"/>
        </w:rPr>
        <w:t>людина</w:t>
      </w:r>
      <w:r w:rsidRPr="008A43B9">
        <w:rPr>
          <w:rFonts w:ascii="Times New Roman" w:hAnsi="Times New Roman"/>
          <w:i/>
          <w:sz w:val="28"/>
          <w:szCs w:val="28"/>
        </w:rPr>
        <w:t xml:space="preserve"> </w:t>
      </w:r>
      <w:r w:rsidRPr="008A43B9">
        <w:rPr>
          <w:rFonts w:ascii="Times New Roman" w:hAnsi="Times New Roman"/>
          <w:b/>
          <w:i/>
          <w:sz w:val="28"/>
          <w:szCs w:val="28"/>
        </w:rPr>
        <w:t xml:space="preserve">життєрадісна </w:t>
      </w:r>
      <w:r w:rsidRPr="008A43B9">
        <w:rPr>
          <w:rFonts w:ascii="Times New Roman" w:hAnsi="Times New Roman"/>
          <w:i/>
          <w:sz w:val="28"/>
          <w:szCs w:val="28"/>
        </w:rPr>
        <w:t xml:space="preserve">і </w:t>
      </w:r>
      <w:r w:rsidRPr="008A43B9">
        <w:rPr>
          <w:rFonts w:ascii="Times New Roman" w:hAnsi="Times New Roman"/>
          <w:b/>
          <w:i/>
          <w:sz w:val="28"/>
          <w:szCs w:val="28"/>
        </w:rPr>
        <w:t>товариська</w:t>
      </w:r>
      <w:r w:rsidRPr="008A43B9">
        <w:rPr>
          <w:rFonts w:ascii="Times New Roman" w:hAnsi="Times New Roman"/>
          <w:i/>
          <w:sz w:val="28"/>
          <w:szCs w:val="28"/>
        </w:rPr>
        <w:t xml:space="preserve">» </w:t>
      </w:r>
      <w:r w:rsidRPr="008A43B9">
        <w:rPr>
          <w:rFonts w:ascii="Times New Roman" w:hAnsi="Times New Roman"/>
          <w:sz w:val="28"/>
          <w:szCs w:val="28"/>
        </w:rPr>
        <w:t>(«Віктор»)</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82</w:t>
      </w:r>
      <w:r w:rsidRPr="008A43B9">
        <w:rPr>
          <w:rFonts w:ascii="Times New Roman" w:hAnsi="Times New Roman"/>
          <w:sz w:val="28"/>
          <w:szCs w:val="28"/>
        </w:rPr>
        <w:t>]).</w:t>
      </w:r>
      <w:r w:rsidRPr="008A43B9">
        <w:rPr>
          <w:rFonts w:ascii="Times New Roman" w:hAnsi="Times New Roman"/>
          <w:i/>
          <w:sz w:val="28"/>
          <w:szCs w:val="28"/>
        </w:rPr>
        <w:t xml:space="preserve"> </w:t>
      </w:r>
      <w:r w:rsidRPr="008A43B9">
        <w:rPr>
          <w:rFonts w:ascii="Times New Roman" w:hAnsi="Times New Roman"/>
          <w:sz w:val="28"/>
          <w:szCs w:val="28"/>
        </w:rPr>
        <w:t xml:space="preserve">Таким чином письменник ніби малює ідеал людини свого часу.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Але поряд із високоморальними рисами </w:t>
      </w:r>
      <w:r w:rsidR="007B2A63">
        <w:rPr>
          <w:rFonts w:ascii="Times New Roman" w:hAnsi="Times New Roman"/>
          <w:sz w:val="28"/>
          <w:szCs w:val="28"/>
        </w:rPr>
        <w:t>трапляються</w:t>
      </w:r>
      <w:r w:rsidRPr="008A43B9">
        <w:rPr>
          <w:rFonts w:ascii="Times New Roman" w:hAnsi="Times New Roman"/>
          <w:sz w:val="28"/>
          <w:szCs w:val="28"/>
        </w:rPr>
        <w:t xml:space="preserve"> і декілька негативних: </w:t>
      </w:r>
      <w:r w:rsidRPr="008A43B9">
        <w:rPr>
          <w:rFonts w:ascii="Times New Roman" w:hAnsi="Times New Roman"/>
          <w:i/>
          <w:sz w:val="28"/>
          <w:szCs w:val="28"/>
        </w:rPr>
        <w:t>самовпевнена, люта</w:t>
      </w:r>
      <w:r w:rsidRPr="008A43B9">
        <w:rPr>
          <w:rFonts w:ascii="Times New Roman" w:hAnsi="Times New Roman"/>
          <w:sz w:val="28"/>
          <w:szCs w:val="28"/>
        </w:rPr>
        <w:t xml:space="preserve"> (</w:t>
      </w:r>
      <w:r w:rsidRPr="008A43B9">
        <w:rPr>
          <w:rFonts w:ascii="Times New Roman" w:hAnsi="Times New Roman"/>
          <w:i/>
          <w:sz w:val="28"/>
          <w:szCs w:val="28"/>
        </w:rPr>
        <w:t>«В ньому я чую зневажливу, як милостиня, поблажливість</w:t>
      </w:r>
      <w:r w:rsidRPr="008A43B9">
        <w:rPr>
          <w:rFonts w:ascii="Times New Roman" w:hAnsi="Times New Roman"/>
          <w:b/>
          <w:i/>
          <w:sz w:val="28"/>
          <w:szCs w:val="28"/>
        </w:rPr>
        <w:t xml:space="preserve"> самовпевненої людини</w:t>
      </w:r>
      <w:r w:rsidRPr="008A43B9">
        <w:rPr>
          <w:rFonts w:ascii="Times New Roman" w:hAnsi="Times New Roman"/>
          <w:i/>
          <w:sz w:val="28"/>
          <w:szCs w:val="28"/>
        </w:rPr>
        <w:t xml:space="preserve">» </w:t>
      </w:r>
      <w:r w:rsidRPr="008A43B9">
        <w:rPr>
          <w:rFonts w:ascii="Times New Roman" w:hAnsi="Times New Roman"/>
          <w:sz w:val="28"/>
          <w:szCs w:val="28"/>
        </w:rPr>
        <w:t>(«В сутінки»)</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7B2A63">
        <w:rPr>
          <w:rFonts w:ascii="Times New Roman" w:hAnsi="Times New Roman"/>
          <w:sz w:val="28"/>
          <w:szCs w:val="28"/>
        </w:rPr>
        <w:t xml:space="preserve"> </w:t>
      </w:r>
      <w:r w:rsidRPr="008A43B9">
        <w:rPr>
          <w:rFonts w:ascii="Times New Roman" w:hAnsi="Times New Roman"/>
          <w:sz w:val="28"/>
          <w:szCs w:val="28"/>
        </w:rPr>
        <w:t>с.14];</w:t>
      </w:r>
      <w:r w:rsidRPr="008A43B9">
        <w:rPr>
          <w:rFonts w:ascii="Times New Roman" w:hAnsi="Times New Roman"/>
          <w:i/>
          <w:sz w:val="28"/>
          <w:szCs w:val="28"/>
        </w:rPr>
        <w:t xml:space="preserve">  «А як голодний, то </w:t>
      </w:r>
      <w:r w:rsidRPr="008A43B9">
        <w:rPr>
          <w:rFonts w:ascii="Times New Roman" w:hAnsi="Times New Roman"/>
          <w:b/>
          <w:i/>
          <w:sz w:val="28"/>
          <w:szCs w:val="28"/>
        </w:rPr>
        <w:t>лютішої</w:t>
      </w:r>
      <w:r w:rsidRPr="008A43B9">
        <w:rPr>
          <w:rFonts w:ascii="Times New Roman" w:hAnsi="Times New Roman"/>
          <w:i/>
          <w:sz w:val="28"/>
          <w:szCs w:val="28"/>
        </w:rPr>
        <w:t xml:space="preserve"> людини, аніж Юхим, у всій слободі не знайдеш» </w:t>
      </w:r>
      <w:r w:rsidRPr="008A43B9">
        <w:rPr>
          <w:rFonts w:ascii="Times New Roman" w:hAnsi="Times New Roman"/>
          <w:sz w:val="28"/>
          <w:szCs w:val="28"/>
        </w:rPr>
        <w:t>(«У Кравчини обідають»)</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7B2A63">
        <w:rPr>
          <w:rFonts w:ascii="Times New Roman" w:hAnsi="Times New Roman"/>
          <w:sz w:val="28"/>
          <w:szCs w:val="28"/>
        </w:rPr>
        <w:t xml:space="preserve"> </w:t>
      </w:r>
      <w:r w:rsidRPr="008A43B9">
        <w:rPr>
          <w:rFonts w:ascii="Times New Roman" w:hAnsi="Times New Roman"/>
          <w:sz w:val="28"/>
          <w:szCs w:val="28"/>
        </w:rPr>
        <w:t>с.147]</w:t>
      </w:r>
      <w:r w:rsidRPr="008A43B9">
        <w:rPr>
          <w:rFonts w:ascii="Times New Roman" w:hAnsi="Times New Roman"/>
          <w:i/>
          <w:sz w:val="28"/>
          <w:szCs w:val="28"/>
        </w:rPr>
        <w:t>).</w:t>
      </w:r>
      <w:r w:rsidRPr="008A43B9">
        <w:rPr>
          <w:rFonts w:ascii="Times New Roman" w:hAnsi="Times New Roman"/>
          <w:sz w:val="28"/>
          <w:szCs w:val="28"/>
        </w:rPr>
        <w:t xml:space="preserve"> </w:t>
      </w:r>
    </w:p>
    <w:p w:rsidR="005A1B52" w:rsidRPr="008A43B9" w:rsidRDefault="005A1B52" w:rsidP="005A1B52">
      <w:pPr>
        <w:spacing w:after="0" w:line="360" w:lineRule="auto"/>
        <w:ind w:firstLine="709"/>
        <w:jc w:val="both"/>
        <w:rPr>
          <w:rFonts w:ascii="Times New Roman" w:hAnsi="Times New Roman"/>
          <w:i/>
          <w:sz w:val="28"/>
          <w:szCs w:val="28"/>
        </w:rPr>
      </w:pPr>
      <w:r w:rsidRPr="008A43B9">
        <w:rPr>
          <w:rFonts w:ascii="Times New Roman" w:hAnsi="Times New Roman"/>
          <w:sz w:val="28"/>
          <w:szCs w:val="28"/>
        </w:rPr>
        <w:t>Окремо треба виділити моменти, коли саме шляхом підбору прикметників на позначення морально-етичних характеристик людини Гр. Тютюнник надає повний опис якостей героя:</w:t>
      </w:r>
      <w:r w:rsidRPr="008A43B9">
        <w:rPr>
          <w:rFonts w:ascii="Times New Roman" w:hAnsi="Times New Roman"/>
          <w:i/>
          <w:sz w:val="28"/>
          <w:szCs w:val="28"/>
        </w:rPr>
        <w:t xml:space="preserve"> «А більше роздавалося. Не всім, щоправда, а тим, кого знав Свирид за </w:t>
      </w:r>
      <w:r w:rsidRPr="008A43B9">
        <w:rPr>
          <w:rFonts w:ascii="Times New Roman" w:hAnsi="Times New Roman"/>
          <w:b/>
          <w:i/>
          <w:sz w:val="28"/>
          <w:szCs w:val="28"/>
        </w:rPr>
        <w:t>людей путніх</w:t>
      </w:r>
      <w:r w:rsidRPr="008A43B9">
        <w:rPr>
          <w:rFonts w:ascii="Times New Roman" w:hAnsi="Times New Roman"/>
          <w:i/>
          <w:sz w:val="28"/>
          <w:szCs w:val="28"/>
        </w:rPr>
        <w:t xml:space="preserve"> – </w:t>
      </w:r>
      <w:r w:rsidRPr="008A43B9">
        <w:rPr>
          <w:rFonts w:ascii="Times New Roman" w:hAnsi="Times New Roman"/>
          <w:b/>
          <w:i/>
          <w:sz w:val="28"/>
          <w:szCs w:val="28"/>
        </w:rPr>
        <w:t>не хитрих</w:t>
      </w:r>
      <w:r w:rsidRPr="008A43B9">
        <w:rPr>
          <w:rFonts w:ascii="Times New Roman" w:hAnsi="Times New Roman"/>
          <w:i/>
          <w:sz w:val="28"/>
          <w:szCs w:val="28"/>
        </w:rPr>
        <w:t xml:space="preserve">, </w:t>
      </w:r>
      <w:r w:rsidR="00180546">
        <w:rPr>
          <w:rFonts w:ascii="Times New Roman" w:hAnsi="Times New Roman"/>
          <w:b/>
          <w:i/>
          <w:sz w:val="28"/>
          <w:szCs w:val="28"/>
        </w:rPr>
        <w:t>не підлабузливих,</w:t>
      </w:r>
      <w:r w:rsidRPr="008A43B9">
        <w:rPr>
          <w:rFonts w:ascii="Times New Roman" w:hAnsi="Times New Roman"/>
          <w:b/>
          <w:i/>
          <w:sz w:val="28"/>
          <w:szCs w:val="28"/>
        </w:rPr>
        <w:t xml:space="preserve"> роботящих</w:t>
      </w:r>
      <w:r w:rsidRPr="008A43B9">
        <w:rPr>
          <w:rFonts w:ascii="Times New Roman" w:hAnsi="Times New Roman"/>
          <w:i/>
          <w:sz w:val="28"/>
          <w:szCs w:val="28"/>
        </w:rPr>
        <w:t>, яким був і сам»</w:t>
      </w:r>
      <w:r w:rsidRPr="008A43B9">
        <w:rPr>
          <w:rFonts w:ascii="Times New Roman" w:hAnsi="Times New Roman"/>
          <w:sz w:val="28"/>
          <w:szCs w:val="28"/>
        </w:rPr>
        <w:t xml:space="preserve"> («Бовкун»)</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180546">
        <w:rPr>
          <w:rFonts w:ascii="Times New Roman" w:hAnsi="Times New Roman"/>
          <w:sz w:val="28"/>
          <w:szCs w:val="28"/>
        </w:rPr>
        <w:t xml:space="preserve"> </w:t>
      </w:r>
      <w:r w:rsidRPr="008A43B9">
        <w:rPr>
          <w:rFonts w:ascii="Times New Roman" w:hAnsi="Times New Roman"/>
          <w:sz w:val="28"/>
          <w:szCs w:val="28"/>
        </w:rPr>
        <w:t>с.171];</w:t>
      </w:r>
      <w:r w:rsidRPr="008A43B9">
        <w:rPr>
          <w:rFonts w:ascii="Times New Roman" w:hAnsi="Times New Roman"/>
          <w:i/>
          <w:sz w:val="28"/>
          <w:szCs w:val="28"/>
        </w:rPr>
        <w:t xml:space="preserve">  </w:t>
      </w:r>
      <w:r w:rsidRPr="008A43B9">
        <w:rPr>
          <w:rFonts w:ascii="Times New Roman" w:hAnsi="Times New Roman"/>
          <w:i/>
          <w:sz w:val="28"/>
          <w:szCs w:val="28"/>
          <w:lang w:val="ru-RU"/>
        </w:rPr>
        <w:t>«</w:t>
      </w:r>
      <w:r w:rsidRPr="008A43B9">
        <w:rPr>
          <w:rFonts w:ascii="Times New Roman" w:hAnsi="Times New Roman"/>
          <w:i/>
          <w:sz w:val="28"/>
          <w:szCs w:val="28"/>
        </w:rPr>
        <w:t xml:space="preserve">Ми часто чуємо: </w:t>
      </w:r>
      <w:r w:rsidRPr="008A43B9">
        <w:rPr>
          <w:rFonts w:ascii="Times New Roman" w:hAnsi="Times New Roman"/>
          <w:b/>
          <w:i/>
          <w:sz w:val="28"/>
          <w:szCs w:val="28"/>
        </w:rPr>
        <w:t>тямуща</w:t>
      </w:r>
      <w:r w:rsidRPr="008A43B9">
        <w:rPr>
          <w:rFonts w:ascii="Times New Roman" w:hAnsi="Times New Roman"/>
          <w:i/>
          <w:sz w:val="28"/>
          <w:szCs w:val="28"/>
        </w:rPr>
        <w:t xml:space="preserve"> </w:t>
      </w:r>
      <w:r w:rsidRPr="008A43B9">
        <w:rPr>
          <w:rFonts w:ascii="Times New Roman" w:hAnsi="Times New Roman"/>
          <w:b/>
          <w:i/>
          <w:sz w:val="28"/>
          <w:szCs w:val="28"/>
        </w:rPr>
        <w:t>людина</w:t>
      </w:r>
      <w:r w:rsidRPr="008A43B9">
        <w:rPr>
          <w:rFonts w:ascii="Times New Roman" w:hAnsi="Times New Roman"/>
          <w:i/>
          <w:sz w:val="28"/>
          <w:szCs w:val="28"/>
        </w:rPr>
        <w:t xml:space="preserve"> в роботі, </w:t>
      </w:r>
      <w:r w:rsidRPr="008A43B9">
        <w:rPr>
          <w:rFonts w:ascii="Times New Roman" w:hAnsi="Times New Roman"/>
          <w:b/>
          <w:i/>
          <w:sz w:val="28"/>
          <w:szCs w:val="28"/>
        </w:rPr>
        <w:t>беручка, щира</w:t>
      </w:r>
      <w:r w:rsidRPr="008A43B9">
        <w:rPr>
          <w:rFonts w:ascii="Times New Roman" w:hAnsi="Times New Roman"/>
          <w:i/>
          <w:sz w:val="28"/>
          <w:szCs w:val="28"/>
        </w:rPr>
        <w:t xml:space="preserve"> і т. п.» </w:t>
      </w:r>
      <w:r w:rsidRPr="008A43B9">
        <w:rPr>
          <w:rFonts w:ascii="Times New Roman" w:hAnsi="Times New Roman"/>
          <w:sz w:val="28"/>
          <w:szCs w:val="28"/>
        </w:rPr>
        <w:t>(«Віктор»)</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82</w:t>
      </w:r>
      <w:r w:rsidRPr="008A43B9">
        <w:rPr>
          <w:rFonts w:ascii="Times New Roman" w:hAnsi="Times New Roman"/>
          <w:sz w:val="28"/>
          <w:szCs w:val="28"/>
        </w:rPr>
        <w:t>].</w:t>
      </w:r>
      <w:r w:rsidRPr="008A43B9">
        <w:rPr>
          <w:rFonts w:ascii="Times New Roman" w:hAnsi="Times New Roman"/>
          <w:i/>
          <w:sz w:val="28"/>
          <w:szCs w:val="28"/>
        </w:rPr>
        <w:t xml:space="preserve"> </w:t>
      </w:r>
    </w:p>
    <w:p w:rsidR="005A1B52" w:rsidRPr="008A43B9" w:rsidRDefault="00F46F0D" w:rsidP="005A1B52">
      <w:pPr>
        <w:spacing w:after="0" w:line="360" w:lineRule="auto"/>
        <w:ind w:firstLine="709"/>
        <w:jc w:val="both"/>
        <w:rPr>
          <w:rFonts w:ascii="Times New Roman" w:hAnsi="Times New Roman"/>
          <w:sz w:val="28"/>
          <w:szCs w:val="28"/>
        </w:rPr>
      </w:pPr>
      <w:r>
        <w:rPr>
          <w:rFonts w:ascii="Times New Roman" w:hAnsi="Times New Roman"/>
          <w:sz w:val="28"/>
          <w:szCs w:val="28"/>
        </w:rPr>
        <w:t>У ролі</w:t>
      </w:r>
      <w:r w:rsidR="005A1B52" w:rsidRPr="008A43B9">
        <w:rPr>
          <w:rFonts w:ascii="Times New Roman" w:hAnsi="Times New Roman"/>
          <w:sz w:val="28"/>
          <w:szCs w:val="28"/>
        </w:rPr>
        <w:t xml:space="preserve"> загальних назв людини письменник використовує іменник «</w:t>
      </w:r>
      <w:r w:rsidR="005A1B52" w:rsidRPr="008A43B9">
        <w:rPr>
          <w:rFonts w:ascii="Times New Roman" w:hAnsi="Times New Roman"/>
          <w:i/>
          <w:sz w:val="28"/>
          <w:szCs w:val="28"/>
        </w:rPr>
        <w:t>чоловік</w:t>
      </w:r>
      <w:r w:rsidR="005A1B52" w:rsidRPr="008A43B9">
        <w:rPr>
          <w:rFonts w:ascii="Times New Roman" w:hAnsi="Times New Roman"/>
          <w:sz w:val="28"/>
          <w:szCs w:val="28"/>
        </w:rPr>
        <w:t xml:space="preserve">», наділяючи його яскравими позитивними характеристиками: </w:t>
      </w:r>
      <w:r w:rsidR="005A1B52" w:rsidRPr="008A43B9">
        <w:rPr>
          <w:rFonts w:ascii="Times New Roman" w:hAnsi="Times New Roman"/>
          <w:i/>
          <w:sz w:val="28"/>
          <w:szCs w:val="28"/>
        </w:rPr>
        <w:t>добрий, негордий, щирий («</w:t>
      </w:r>
      <w:r w:rsidR="005A1B52" w:rsidRPr="008A43B9">
        <w:rPr>
          <w:rFonts w:ascii="Times New Roman" w:hAnsi="Times New Roman"/>
          <w:i/>
          <w:sz w:val="28"/>
          <w:szCs w:val="28"/>
          <w:lang w:val="uk"/>
        </w:rPr>
        <w:t>–</w:t>
      </w:r>
      <w:r w:rsidR="005A1B52" w:rsidRPr="008A43B9">
        <w:rPr>
          <w:rFonts w:ascii="Times New Roman" w:hAnsi="Times New Roman"/>
          <w:i/>
          <w:sz w:val="28"/>
          <w:szCs w:val="28"/>
        </w:rPr>
        <w:t xml:space="preserve"> А що, хіба неправда? </w:t>
      </w:r>
      <w:r w:rsidR="005A1B52" w:rsidRPr="008A43B9">
        <w:rPr>
          <w:rFonts w:ascii="Times New Roman" w:hAnsi="Times New Roman"/>
          <w:i/>
          <w:sz w:val="28"/>
          <w:szCs w:val="28"/>
          <w:lang w:val="uk"/>
        </w:rPr>
        <w:t>–</w:t>
      </w:r>
      <w:r w:rsidR="005A1B52" w:rsidRPr="008A43B9">
        <w:rPr>
          <w:rFonts w:ascii="Times New Roman" w:hAnsi="Times New Roman"/>
          <w:i/>
          <w:sz w:val="28"/>
          <w:szCs w:val="28"/>
        </w:rPr>
        <w:t xml:space="preserve"> образився Кузьма. Він був </w:t>
      </w:r>
      <w:r w:rsidR="005A1B52" w:rsidRPr="008A43B9">
        <w:rPr>
          <w:rFonts w:ascii="Times New Roman" w:hAnsi="Times New Roman"/>
          <w:b/>
          <w:i/>
          <w:sz w:val="28"/>
          <w:szCs w:val="28"/>
        </w:rPr>
        <w:t>добрий чоловік</w:t>
      </w:r>
      <w:r w:rsidR="005A1B52" w:rsidRPr="008A43B9">
        <w:rPr>
          <w:rFonts w:ascii="Times New Roman" w:hAnsi="Times New Roman"/>
          <w:i/>
          <w:sz w:val="28"/>
          <w:szCs w:val="28"/>
        </w:rPr>
        <w:t>, під’юджувати людей не любив, а завжди говорив по щирості, як думав, тому не зрозумів, чого на нього розсердилися»</w:t>
      </w:r>
      <w:r w:rsidR="005A1B52" w:rsidRPr="008A43B9">
        <w:rPr>
          <w:rFonts w:ascii="Times New Roman" w:hAnsi="Times New Roman"/>
          <w:i/>
          <w:sz w:val="28"/>
          <w:szCs w:val="28"/>
          <w:lang w:val="ru-RU"/>
        </w:rPr>
        <w:t xml:space="preserve"> </w:t>
      </w:r>
      <w:r w:rsidR="005A1B52" w:rsidRPr="008A43B9">
        <w:rPr>
          <w:rFonts w:ascii="Times New Roman" w:hAnsi="Times New Roman"/>
          <w:sz w:val="28"/>
          <w:szCs w:val="28"/>
        </w:rPr>
        <w:t>(«Оддавали Катрю»)</w:t>
      </w:r>
      <w:r w:rsidR="005A1B52" w:rsidRPr="008A43B9">
        <w:rPr>
          <w:rFonts w:ascii="Times New Roman" w:hAnsi="Times New Roman"/>
          <w:i/>
          <w:sz w:val="28"/>
          <w:szCs w:val="28"/>
        </w:rPr>
        <w:t xml:space="preserve"> </w:t>
      </w:r>
      <w:r w:rsidR="005A1B52" w:rsidRPr="008A43B9">
        <w:rPr>
          <w:rFonts w:ascii="Times New Roman" w:hAnsi="Times New Roman"/>
          <w:sz w:val="28"/>
          <w:szCs w:val="28"/>
        </w:rPr>
        <w:t>[</w:t>
      </w:r>
      <w:r w:rsidR="005A1B52">
        <w:rPr>
          <w:rFonts w:ascii="Times New Roman" w:hAnsi="Times New Roman"/>
          <w:sz w:val="28"/>
          <w:szCs w:val="28"/>
        </w:rPr>
        <w:t>80</w:t>
      </w:r>
      <w:r w:rsidR="005A1B52" w:rsidRPr="008A43B9">
        <w:rPr>
          <w:rFonts w:ascii="Times New Roman" w:hAnsi="Times New Roman"/>
          <w:sz w:val="28"/>
          <w:szCs w:val="28"/>
        </w:rPr>
        <w:t>,</w:t>
      </w:r>
      <w:r w:rsidR="00180546">
        <w:rPr>
          <w:rFonts w:ascii="Times New Roman" w:hAnsi="Times New Roman"/>
          <w:sz w:val="28"/>
          <w:szCs w:val="28"/>
        </w:rPr>
        <w:t xml:space="preserve"> </w:t>
      </w:r>
      <w:r w:rsidR="005A1B52" w:rsidRPr="008A43B9">
        <w:rPr>
          <w:rFonts w:ascii="Times New Roman" w:hAnsi="Times New Roman"/>
          <w:sz w:val="28"/>
          <w:szCs w:val="28"/>
        </w:rPr>
        <w:t xml:space="preserve">с.132]; </w:t>
      </w:r>
      <w:r w:rsidR="005A1B52" w:rsidRPr="008A43B9">
        <w:rPr>
          <w:rFonts w:ascii="Times New Roman" w:hAnsi="Times New Roman"/>
          <w:i/>
          <w:sz w:val="28"/>
          <w:szCs w:val="28"/>
        </w:rPr>
        <w:t>«</w:t>
      </w:r>
      <w:r w:rsidR="005A1B52" w:rsidRPr="008A43B9">
        <w:rPr>
          <w:rFonts w:ascii="Times New Roman" w:hAnsi="Times New Roman"/>
          <w:i/>
          <w:sz w:val="28"/>
          <w:szCs w:val="28"/>
          <w:lang w:val="uk"/>
        </w:rPr>
        <w:t>–</w:t>
      </w:r>
      <w:r w:rsidR="005A1B52" w:rsidRPr="008A43B9">
        <w:rPr>
          <w:rFonts w:ascii="Times New Roman" w:hAnsi="Times New Roman"/>
          <w:i/>
          <w:sz w:val="28"/>
          <w:szCs w:val="28"/>
        </w:rPr>
        <w:t xml:space="preserve"> Спасибі вам, </w:t>
      </w:r>
      <w:r w:rsidR="005A1B52" w:rsidRPr="008A43B9">
        <w:rPr>
          <w:rFonts w:ascii="Times New Roman" w:hAnsi="Times New Roman"/>
          <w:b/>
          <w:i/>
          <w:sz w:val="28"/>
          <w:szCs w:val="28"/>
        </w:rPr>
        <w:t>чоловіче</w:t>
      </w:r>
      <w:r w:rsidR="005A1B52" w:rsidRPr="008A43B9">
        <w:rPr>
          <w:rFonts w:ascii="Times New Roman" w:hAnsi="Times New Roman"/>
          <w:i/>
          <w:sz w:val="28"/>
          <w:szCs w:val="28"/>
        </w:rPr>
        <w:t xml:space="preserve"> </w:t>
      </w:r>
      <w:r w:rsidR="005A1B52" w:rsidRPr="008A43B9">
        <w:rPr>
          <w:rFonts w:ascii="Times New Roman" w:hAnsi="Times New Roman"/>
          <w:b/>
          <w:i/>
          <w:sz w:val="28"/>
          <w:szCs w:val="28"/>
        </w:rPr>
        <w:t>добрий</w:t>
      </w:r>
      <w:r w:rsidR="005A1B52" w:rsidRPr="008A43B9">
        <w:rPr>
          <w:rFonts w:ascii="Times New Roman" w:hAnsi="Times New Roman"/>
          <w:i/>
          <w:sz w:val="28"/>
          <w:szCs w:val="28"/>
        </w:rPr>
        <w:t>!»</w:t>
      </w:r>
      <w:r w:rsidR="005A1B52" w:rsidRPr="008A43B9">
        <w:rPr>
          <w:rFonts w:ascii="Times New Roman" w:hAnsi="Times New Roman"/>
          <w:b/>
          <w:bCs/>
          <w:sz w:val="28"/>
          <w:szCs w:val="28"/>
        </w:rPr>
        <w:t xml:space="preserve"> </w:t>
      </w:r>
      <w:r w:rsidR="005A1B52" w:rsidRPr="008A43B9">
        <w:rPr>
          <w:rFonts w:ascii="Times New Roman" w:hAnsi="Times New Roman"/>
          <w:sz w:val="28"/>
          <w:szCs w:val="28"/>
        </w:rPr>
        <w:t>(«</w:t>
      </w:r>
      <w:r w:rsidR="005A1B52" w:rsidRPr="008A43B9">
        <w:rPr>
          <w:rFonts w:ascii="Times New Roman" w:hAnsi="Times New Roman"/>
          <w:bCs/>
          <w:sz w:val="28"/>
          <w:szCs w:val="28"/>
        </w:rPr>
        <w:t>Вогник далеко в степу</w:t>
      </w:r>
      <w:r w:rsidR="005A1B52" w:rsidRPr="008A43B9">
        <w:rPr>
          <w:rFonts w:ascii="Times New Roman" w:hAnsi="Times New Roman"/>
          <w:sz w:val="28"/>
          <w:szCs w:val="28"/>
        </w:rPr>
        <w:t>»)</w:t>
      </w:r>
      <w:r w:rsidR="005A1B52" w:rsidRPr="008A43B9">
        <w:rPr>
          <w:rFonts w:ascii="Times New Roman" w:hAnsi="Times New Roman"/>
          <w:i/>
          <w:sz w:val="28"/>
          <w:szCs w:val="28"/>
        </w:rPr>
        <w:t xml:space="preserve"> </w:t>
      </w:r>
      <w:r w:rsidR="005A1B52" w:rsidRPr="008A43B9">
        <w:rPr>
          <w:rFonts w:ascii="Times New Roman" w:hAnsi="Times New Roman"/>
          <w:sz w:val="28"/>
          <w:szCs w:val="28"/>
        </w:rPr>
        <w:t>[</w:t>
      </w:r>
      <w:r w:rsidR="005A1B52">
        <w:rPr>
          <w:rFonts w:ascii="Times New Roman" w:hAnsi="Times New Roman"/>
          <w:sz w:val="28"/>
          <w:szCs w:val="28"/>
        </w:rPr>
        <w:t>83</w:t>
      </w:r>
      <w:r w:rsidR="005A1B52" w:rsidRPr="008A43B9">
        <w:rPr>
          <w:rFonts w:ascii="Times New Roman" w:hAnsi="Times New Roman"/>
          <w:sz w:val="28"/>
          <w:szCs w:val="28"/>
        </w:rPr>
        <w:t>];</w:t>
      </w:r>
      <w:r w:rsidR="005A1B52" w:rsidRPr="008A43B9">
        <w:rPr>
          <w:rFonts w:ascii="Times New Roman" w:hAnsi="Times New Roman"/>
          <w:i/>
          <w:sz w:val="28"/>
          <w:szCs w:val="28"/>
        </w:rPr>
        <w:t xml:space="preserve"> «Йому сподобалося, що голова під мухою: значить, </w:t>
      </w:r>
      <w:r w:rsidR="005A1B52" w:rsidRPr="008A43B9">
        <w:rPr>
          <w:rFonts w:ascii="Times New Roman" w:hAnsi="Times New Roman"/>
          <w:b/>
          <w:i/>
          <w:sz w:val="28"/>
          <w:szCs w:val="28"/>
        </w:rPr>
        <w:t>свій</w:t>
      </w:r>
      <w:r w:rsidR="005A1B52" w:rsidRPr="008A43B9">
        <w:rPr>
          <w:rFonts w:ascii="Times New Roman" w:hAnsi="Times New Roman"/>
          <w:i/>
          <w:sz w:val="28"/>
          <w:szCs w:val="28"/>
        </w:rPr>
        <w:t xml:space="preserve"> </w:t>
      </w:r>
      <w:r w:rsidR="005A1B52" w:rsidRPr="008A43B9">
        <w:rPr>
          <w:rFonts w:ascii="Times New Roman" w:hAnsi="Times New Roman"/>
          <w:b/>
          <w:i/>
          <w:sz w:val="28"/>
          <w:szCs w:val="28"/>
        </w:rPr>
        <w:t>чоловік</w:t>
      </w:r>
      <w:r w:rsidR="005A1B52" w:rsidRPr="008A43B9">
        <w:rPr>
          <w:rFonts w:ascii="Times New Roman" w:hAnsi="Times New Roman"/>
          <w:i/>
          <w:sz w:val="28"/>
          <w:szCs w:val="28"/>
        </w:rPr>
        <w:t xml:space="preserve">, </w:t>
      </w:r>
      <w:r w:rsidR="005A1B52" w:rsidRPr="008A43B9">
        <w:rPr>
          <w:rFonts w:ascii="Times New Roman" w:hAnsi="Times New Roman"/>
          <w:b/>
          <w:i/>
          <w:sz w:val="28"/>
          <w:szCs w:val="28"/>
        </w:rPr>
        <w:t>негордий</w:t>
      </w:r>
      <w:r w:rsidR="005A1B52" w:rsidRPr="008A43B9">
        <w:rPr>
          <w:rFonts w:ascii="Times New Roman" w:hAnsi="Times New Roman"/>
          <w:i/>
          <w:sz w:val="28"/>
          <w:szCs w:val="28"/>
        </w:rPr>
        <w:t xml:space="preserve">»  </w:t>
      </w:r>
      <w:r w:rsidR="005A1B52" w:rsidRPr="008A43B9">
        <w:rPr>
          <w:rFonts w:ascii="Times New Roman" w:hAnsi="Times New Roman"/>
          <w:sz w:val="28"/>
          <w:szCs w:val="28"/>
        </w:rPr>
        <w:t>(«Азарт»)</w:t>
      </w:r>
      <w:r w:rsidR="005A1B52" w:rsidRPr="008A43B9">
        <w:rPr>
          <w:rFonts w:ascii="Times New Roman" w:hAnsi="Times New Roman"/>
          <w:i/>
          <w:sz w:val="28"/>
          <w:szCs w:val="28"/>
        </w:rPr>
        <w:t xml:space="preserve"> </w:t>
      </w:r>
      <w:r w:rsidR="005A1B52" w:rsidRPr="008A43B9">
        <w:rPr>
          <w:rFonts w:ascii="Times New Roman" w:hAnsi="Times New Roman"/>
          <w:sz w:val="28"/>
          <w:szCs w:val="28"/>
        </w:rPr>
        <w:t>[</w:t>
      </w:r>
      <w:r w:rsidR="005A1B52">
        <w:rPr>
          <w:rFonts w:ascii="Times New Roman" w:hAnsi="Times New Roman"/>
          <w:sz w:val="28"/>
          <w:szCs w:val="28"/>
        </w:rPr>
        <w:t>80</w:t>
      </w:r>
      <w:r w:rsidR="005A1B52" w:rsidRPr="008A43B9">
        <w:rPr>
          <w:rFonts w:ascii="Times New Roman" w:hAnsi="Times New Roman"/>
          <w:sz w:val="28"/>
          <w:szCs w:val="28"/>
        </w:rPr>
        <w:t>,с.236])</w:t>
      </w:r>
      <w:r w:rsidR="005A1B52">
        <w:rPr>
          <w:rFonts w:ascii="Times New Roman" w:hAnsi="Times New Roman"/>
          <w:sz w:val="28"/>
          <w:szCs w:val="28"/>
        </w:rPr>
        <w:t>.</w:t>
      </w:r>
      <w:r w:rsidR="005A1B52" w:rsidRPr="008A43B9">
        <w:rPr>
          <w:rFonts w:ascii="Times New Roman" w:hAnsi="Times New Roman"/>
          <w:sz w:val="28"/>
          <w:szCs w:val="28"/>
        </w:rPr>
        <w:t xml:space="preserve"> </w:t>
      </w:r>
    </w:p>
    <w:p w:rsidR="005A1B52" w:rsidRPr="008A43B9" w:rsidRDefault="005A1B52" w:rsidP="005A1B52">
      <w:pPr>
        <w:spacing w:after="0" w:line="360" w:lineRule="auto"/>
        <w:ind w:firstLine="709"/>
        <w:jc w:val="both"/>
        <w:rPr>
          <w:rFonts w:ascii="Times New Roman" w:hAnsi="Times New Roman"/>
          <w:i/>
          <w:sz w:val="28"/>
          <w:szCs w:val="28"/>
        </w:rPr>
      </w:pPr>
      <w:r w:rsidRPr="008A43B9">
        <w:rPr>
          <w:rFonts w:ascii="Times New Roman" w:hAnsi="Times New Roman"/>
          <w:sz w:val="28"/>
          <w:szCs w:val="28"/>
        </w:rPr>
        <w:t xml:space="preserve">Окремою, хоч і нечисельною, категорією загальних назв людини у творах Гр. Тютюнника є діти, яких він характеризує лише позитивними </w:t>
      </w:r>
      <w:r w:rsidRPr="008A43B9">
        <w:rPr>
          <w:rFonts w:ascii="Times New Roman" w:hAnsi="Times New Roman"/>
          <w:sz w:val="28"/>
          <w:szCs w:val="28"/>
        </w:rPr>
        <w:lastRenderedPageBreak/>
        <w:t xml:space="preserve">прикметниками-епітетами </w:t>
      </w:r>
      <w:r w:rsidRPr="008A43B9">
        <w:rPr>
          <w:rFonts w:ascii="Times New Roman" w:hAnsi="Times New Roman"/>
          <w:i/>
          <w:sz w:val="28"/>
          <w:szCs w:val="28"/>
        </w:rPr>
        <w:t>бідове, гарненьке</w:t>
      </w:r>
      <w:r w:rsidR="00180546">
        <w:rPr>
          <w:rFonts w:ascii="Times New Roman" w:hAnsi="Times New Roman"/>
          <w:i/>
          <w:sz w:val="28"/>
          <w:szCs w:val="28"/>
        </w:rPr>
        <w:t>,</w:t>
      </w:r>
      <w:r w:rsidRPr="008A43B9">
        <w:rPr>
          <w:rFonts w:ascii="Times New Roman" w:hAnsi="Times New Roman"/>
          <w:i/>
          <w:sz w:val="28"/>
          <w:szCs w:val="28"/>
        </w:rPr>
        <w:t xml:space="preserve"> слухняне та поштиве</w:t>
      </w:r>
      <w:r w:rsidRPr="008A43B9">
        <w:rPr>
          <w:rFonts w:ascii="Times New Roman" w:hAnsi="Times New Roman"/>
          <w:sz w:val="28"/>
          <w:szCs w:val="28"/>
        </w:rPr>
        <w:t xml:space="preserve">: </w:t>
      </w:r>
      <w:r w:rsidRPr="008A43B9">
        <w:rPr>
          <w:rFonts w:ascii="Times New Roman" w:hAnsi="Times New Roman"/>
          <w:i/>
          <w:sz w:val="28"/>
          <w:szCs w:val="28"/>
        </w:rPr>
        <w:t xml:space="preserve">«Улітку ж, коли в село наїздили Палажеччині подруги, понаряджувані, звісно, в найдорожчі свої плаття, огрядненькі, з чистими невиробленими обличчями, з </w:t>
      </w:r>
      <w:r w:rsidRPr="008A43B9">
        <w:rPr>
          <w:rFonts w:ascii="Times New Roman" w:hAnsi="Times New Roman"/>
          <w:b/>
          <w:i/>
          <w:sz w:val="28"/>
          <w:szCs w:val="28"/>
        </w:rPr>
        <w:t>бідовими</w:t>
      </w:r>
      <w:r w:rsidRPr="008A43B9">
        <w:rPr>
          <w:rFonts w:ascii="Times New Roman" w:hAnsi="Times New Roman"/>
          <w:i/>
          <w:sz w:val="28"/>
          <w:szCs w:val="28"/>
        </w:rPr>
        <w:t xml:space="preserve"> </w:t>
      </w:r>
      <w:r w:rsidRPr="008A43B9">
        <w:rPr>
          <w:rFonts w:ascii="Times New Roman" w:hAnsi="Times New Roman"/>
          <w:b/>
          <w:i/>
          <w:sz w:val="28"/>
          <w:szCs w:val="28"/>
        </w:rPr>
        <w:t xml:space="preserve">дітьми </w:t>
      </w:r>
      <w:r w:rsidRPr="008A43B9">
        <w:rPr>
          <w:rFonts w:ascii="Times New Roman" w:hAnsi="Times New Roman"/>
          <w:i/>
          <w:sz w:val="28"/>
          <w:szCs w:val="28"/>
        </w:rPr>
        <w:t>й</w:t>
      </w:r>
      <w:r w:rsidRPr="008A43B9">
        <w:rPr>
          <w:rFonts w:ascii="Times New Roman" w:hAnsi="Times New Roman"/>
          <w:b/>
          <w:i/>
          <w:sz w:val="28"/>
          <w:szCs w:val="28"/>
        </w:rPr>
        <w:t xml:space="preserve"> </w:t>
      </w:r>
      <w:r w:rsidRPr="008A43B9">
        <w:rPr>
          <w:rFonts w:ascii="Times New Roman" w:hAnsi="Times New Roman"/>
          <w:i/>
          <w:sz w:val="28"/>
          <w:szCs w:val="28"/>
        </w:rPr>
        <w:t xml:space="preserve">чоловіками </w:t>
      </w:r>
      <w:r w:rsidRPr="008A43B9">
        <w:rPr>
          <w:rFonts w:ascii="Times New Roman" w:hAnsi="Times New Roman"/>
          <w:i/>
          <w:sz w:val="28"/>
          <w:szCs w:val="28"/>
          <w:lang w:val="uk"/>
        </w:rPr>
        <w:t>–</w:t>
      </w:r>
      <w:r w:rsidRPr="008A43B9">
        <w:rPr>
          <w:rFonts w:ascii="Times New Roman" w:hAnsi="Times New Roman"/>
          <w:i/>
          <w:sz w:val="28"/>
          <w:szCs w:val="28"/>
        </w:rPr>
        <w:t xml:space="preserve"> залізничниками або шахтарями,</w:t>
      </w:r>
      <w:r w:rsidRPr="008A43B9">
        <w:rPr>
          <w:rFonts w:ascii="Times New Roman" w:hAnsi="Times New Roman"/>
          <w:i/>
          <w:sz w:val="28"/>
          <w:szCs w:val="28"/>
          <w:lang w:val="uk"/>
        </w:rPr>
        <w:t xml:space="preserve"> –</w:t>
      </w:r>
      <w:r w:rsidRPr="008A43B9">
        <w:rPr>
          <w:rFonts w:ascii="Times New Roman" w:hAnsi="Times New Roman"/>
          <w:i/>
          <w:sz w:val="28"/>
          <w:szCs w:val="28"/>
        </w:rPr>
        <w:t xml:space="preserve"> дівчині було найтяжче» </w:t>
      </w:r>
      <w:r w:rsidRPr="008A43B9">
        <w:rPr>
          <w:rFonts w:ascii="Times New Roman" w:hAnsi="Times New Roman"/>
          <w:sz w:val="28"/>
          <w:szCs w:val="28"/>
        </w:rPr>
        <w:t>(«Печена картопля»)</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180546">
        <w:rPr>
          <w:rFonts w:ascii="Times New Roman" w:hAnsi="Times New Roman"/>
          <w:sz w:val="28"/>
          <w:szCs w:val="28"/>
        </w:rPr>
        <w:t xml:space="preserve"> </w:t>
      </w:r>
      <w:r w:rsidRPr="008A43B9">
        <w:rPr>
          <w:rFonts w:ascii="Times New Roman" w:hAnsi="Times New Roman"/>
          <w:sz w:val="28"/>
          <w:szCs w:val="28"/>
        </w:rPr>
        <w:t xml:space="preserve">с.73]; </w:t>
      </w:r>
      <w:r w:rsidRPr="008A43B9">
        <w:rPr>
          <w:rFonts w:ascii="Times New Roman" w:hAnsi="Times New Roman"/>
          <w:i/>
          <w:sz w:val="28"/>
          <w:szCs w:val="28"/>
        </w:rPr>
        <w:t xml:space="preserve">«…Катря була схожа на </w:t>
      </w:r>
      <w:r w:rsidRPr="008A43B9">
        <w:rPr>
          <w:rFonts w:ascii="Times New Roman" w:hAnsi="Times New Roman"/>
          <w:b/>
          <w:i/>
          <w:sz w:val="28"/>
          <w:szCs w:val="28"/>
        </w:rPr>
        <w:t xml:space="preserve">гарненьке </w:t>
      </w:r>
      <w:r w:rsidRPr="00F46F0D">
        <w:rPr>
          <w:rFonts w:ascii="Times New Roman" w:hAnsi="Times New Roman"/>
          <w:i/>
          <w:sz w:val="28"/>
          <w:szCs w:val="28"/>
        </w:rPr>
        <w:t>ображене</w:t>
      </w:r>
      <w:r w:rsidRPr="008A43B9">
        <w:rPr>
          <w:rFonts w:ascii="Times New Roman" w:hAnsi="Times New Roman"/>
          <w:b/>
          <w:i/>
          <w:sz w:val="28"/>
          <w:szCs w:val="28"/>
        </w:rPr>
        <w:t xml:space="preserve"> дитя</w:t>
      </w:r>
      <w:r w:rsidRPr="008A43B9">
        <w:rPr>
          <w:rFonts w:ascii="Times New Roman" w:hAnsi="Times New Roman"/>
          <w:i/>
          <w:sz w:val="28"/>
          <w:szCs w:val="28"/>
        </w:rPr>
        <w:t xml:space="preserve"> з великими очима, повними дорослого смутку»</w:t>
      </w:r>
      <w:r w:rsidRPr="008A43B9">
        <w:rPr>
          <w:rFonts w:ascii="Times New Roman" w:hAnsi="Times New Roman"/>
          <w:sz w:val="28"/>
          <w:szCs w:val="28"/>
        </w:rPr>
        <w:t xml:space="preserve">  («Оддавали Катрю»)</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180546">
        <w:rPr>
          <w:rFonts w:ascii="Times New Roman" w:hAnsi="Times New Roman"/>
          <w:sz w:val="28"/>
          <w:szCs w:val="28"/>
        </w:rPr>
        <w:t xml:space="preserve"> </w:t>
      </w:r>
      <w:r w:rsidRPr="008A43B9">
        <w:rPr>
          <w:rFonts w:ascii="Times New Roman" w:hAnsi="Times New Roman"/>
          <w:sz w:val="28"/>
          <w:szCs w:val="28"/>
        </w:rPr>
        <w:t xml:space="preserve">с.131]; </w:t>
      </w:r>
      <w:r w:rsidRPr="008A43B9">
        <w:rPr>
          <w:rFonts w:ascii="Times New Roman" w:hAnsi="Times New Roman"/>
          <w:i/>
          <w:sz w:val="28"/>
          <w:szCs w:val="28"/>
          <w:lang w:val="ru-RU"/>
        </w:rPr>
        <w:t xml:space="preserve"> «</w:t>
      </w:r>
      <w:r w:rsidRPr="008A43B9">
        <w:rPr>
          <w:rFonts w:ascii="Times New Roman" w:hAnsi="Times New Roman"/>
          <w:i/>
          <w:sz w:val="28"/>
          <w:szCs w:val="28"/>
        </w:rPr>
        <w:t xml:space="preserve">А сьогодні всі вони плечима до пліч сиділи за столами й співали пісню, знану ще з дитинства, і були схожі на </w:t>
      </w:r>
      <w:r w:rsidRPr="008A43B9">
        <w:rPr>
          <w:rFonts w:ascii="Times New Roman" w:hAnsi="Times New Roman"/>
          <w:b/>
          <w:i/>
          <w:sz w:val="28"/>
          <w:szCs w:val="28"/>
        </w:rPr>
        <w:t xml:space="preserve">слухняних </w:t>
      </w:r>
      <w:r w:rsidRPr="008A43B9">
        <w:rPr>
          <w:rFonts w:ascii="Times New Roman" w:hAnsi="Times New Roman"/>
          <w:i/>
          <w:sz w:val="28"/>
          <w:szCs w:val="28"/>
        </w:rPr>
        <w:t>та</w:t>
      </w:r>
      <w:r w:rsidRPr="008A43B9">
        <w:rPr>
          <w:rFonts w:ascii="Times New Roman" w:hAnsi="Times New Roman"/>
          <w:b/>
          <w:i/>
          <w:sz w:val="28"/>
          <w:szCs w:val="28"/>
        </w:rPr>
        <w:t xml:space="preserve"> поштивих</w:t>
      </w:r>
      <w:r w:rsidRPr="008A43B9">
        <w:rPr>
          <w:rFonts w:ascii="Times New Roman" w:hAnsi="Times New Roman"/>
          <w:i/>
          <w:sz w:val="28"/>
          <w:szCs w:val="28"/>
        </w:rPr>
        <w:t xml:space="preserve"> </w:t>
      </w:r>
      <w:r w:rsidRPr="008A43B9">
        <w:rPr>
          <w:rFonts w:ascii="Times New Roman" w:hAnsi="Times New Roman"/>
          <w:b/>
          <w:i/>
          <w:sz w:val="28"/>
          <w:szCs w:val="28"/>
        </w:rPr>
        <w:t>дітей</w:t>
      </w:r>
      <w:r w:rsidRPr="008A43B9">
        <w:rPr>
          <w:rFonts w:ascii="Times New Roman" w:hAnsi="Times New Roman"/>
          <w:i/>
          <w:sz w:val="28"/>
          <w:szCs w:val="28"/>
        </w:rPr>
        <w:t xml:space="preserve"> одних батька-матері»</w:t>
      </w:r>
      <w:r w:rsidRPr="008A43B9">
        <w:rPr>
          <w:rFonts w:ascii="Times New Roman" w:hAnsi="Times New Roman"/>
          <w:i/>
          <w:sz w:val="28"/>
          <w:szCs w:val="28"/>
          <w:lang w:val="ru-RU"/>
        </w:rPr>
        <w:t xml:space="preserve"> </w:t>
      </w:r>
      <w:r w:rsidRPr="008A43B9">
        <w:rPr>
          <w:rFonts w:ascii="Times New Roman" w:hAnsi="Times New Roman"/>
          <w:sz w:val="28"/>
          <w:szCs w:val="28"/>
        </w:rPr>
        <w:t>(«Оддавали Катрю»)</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,с.140]. </w:t>
      </w:r>
      <w:r w:rsidRPr="008A43B9">
        <w:rPr>
          <w:rFonts w:ascii="Times New Roman" w:hAnsi="Times New Roman"/>
          <w:i/>
          <w:sz w:val="28"/>
          <w:szCs w:val="28"/>
        </w:rPr>
        <w:t xml:space="preserve">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Окремо треба згадати номінатив</w:t>
      </w:r>
      <w:r w:rsidR="00F46F0D">
        <w:rPr>
          <w:rFonts w:ascii="Times New Roman" w:hAnsi="Times New Roman"/>
          <w:sz w:val="28"/>
          <w:szCs w:val="28"/>
        </w:rPr>
        <w:t>ів</w:t>
      </w:r>
      <w:r w:rsidRPr="008A43B9">
        <w:rPr>
          <w:rFonts w:ascii="Times New Roman" w:hAnsi="Times New Roman"/>
          <w:sz w:val="28"/>
          <w:szCs w:val="28"/>
        </w:rPr>
        <w:t xml:space="preserve"> загального поняття людини «дядьки», яким виражене по-дитячому безпосереднє ставлення до чоловіків взагалі. Але в цьому поодинокому випадку вживання таке наївне</w:t>
      </w:r>
      <w:r w:rsidR="00F46F0D">
        <w:rPr>
          <w:rFonts w:ascii="Times New Roman" w:hAnsi="Times New Roman"/>
          <w:sz w:val="28"/>
          <w:szCs w:val="28"/>
        </w:rPr>
        <w:t>:</w:t>
      </w:r>
      <w:r w:rsidRPr="008A43B9">
        <w:rPr>
          <w:rFonts w:ascii="Times New Roman" w:hAnsi="Times New Roman"/>
          <w:sz w:val="28"/>
          <w:szCs w:val="28"/>
        </w:rPr>
        <w:t xml:space="preserve"> «дядьки» супроводжується влучними етичними характеристиками: «</w:t>
      </w:r>
      <w:r w:rsidRPr="008A43B9">
        <w:rPr>
          <w:rFonts w:ascii="Times New Roman" w:hAnsi="Times New Roman"/>
          <w:b/>
          <w:i/>
          <w:sz w:val="28"/>
          <w:szCs w:val="28"/>
        </w:rPr>
        <w:t>Незлостиві</w:t>
      </w:r>
      <w:r w:rsidRPr="008A43B9">
        <w:rPr>
          <w:rFonts w:ascii="Times New Roman" w:hAnsi="Times New Roman"/>
          <w:i/>
          <w:sz w:val="28"/>
          <w:szCs w:val="28"/>
        </w:rPr>
        <w:t xml:space="preserve"> </w:t>
      </w:r>
      <w:r w:rsidRPr="008A43B9">
        <w:rPr>
          <w:rFonts w:ascii="Times New Roman" w:hAnsi="Times New Roman"/>
          <w:b/>
          <w:i/>
          <w:sz w:val="28"/>
          <w:szCs w:val="28"/>
        </w:rPr>
        <w:t xml:space="preserve">дядьки </w:t>
      </w:r>
      <w:r w:rsidRPr="008A43B9">
        <w:rPr>
          <w:rFonts w:ascii="Times New Roman" w:hAnsi="Times New Roman"/>
          <w:i/>
          <w:sz w:val="28"/>
          <w:szCs w:val="28"/>
        </w:rPr>
        <w:t xml:space="preserve">на те тільки головами підкивують, а </w:t>
      </w:r>
      <w:r w:rsidRPr="008A43B9">
        <w:rPr>
          <w:rFonts w:ascii="Times New Roman" w:hAnsi="Times New Roman"/>
          <w:b/>
          <w:i/>
          <w:sz w:val="28"/>
          <w:szCs w:val="28"/>
        </w:rPr>
        <w:t>лукавіші</w:t>
      </w:r>
      <w:r w:rsidRPr="008A43B9">
        <w:rPr>
          <w:rFonts w:ascii="Times New Roman" w:hAnsi="Times New Roman"/>
          <w:i/>
          <w:sz w:val="28"/>
          <w:szCs w:val="28"/>
        </w:rPr>
        <w:t>, тамуючи занудисту посмішку, питають, наче й не підступно, а з щирої цікавості: «Розкажи лишень, Юхиме, як ти минка позаторік ловив»</w:t>
      </w:r>
      <w:r w:rsidRPr="008A43B9">
        <w:rPr>
          <w:rFonts w:ascii="Times New Roman" w:hAnsi="Times New Roman"/>
          <w:sz w:val="28"/>
          <w:szCs w:val="28"/>
        </w:rPr>
        <w:t xml:space="preserve"> («У Кравчини обідають»)</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,с.146]</w:t>
      </w:r>
      <w:r w:rsidRPr="008A43B9">
        <w:rPr>
          <w:rFonts w:ascii="Times New Roman" w:hAnsi="Times New Roman"/>
          <w:i/>
          <w:sz w:val="28"/>
          <w:szCs w:val="28"/>
        </w:rPr>
        <w:t xml:space="preserve">.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3</w:t>
      </w:r>
      <w:r w:rsidRPr="00AB1623">
        <w:rPr>
          <w:rFonts w:ascii="Times New Roman" w:hAnsi="Times New Roman"/>
          <w:b/>
          <w:sz w:val="28"/>
          <w:szCs w:val="28"/>
        </w:rPr>
        <w:t>) номінативи, виражені назвами людей за статевою ознакою</w:t>
      </w:r>
      <w:r w:rsidRPr="008A43B9">
        <w:rPr>
          <w:rFonts w:ascii="Times New Roman" w:hAnsi="Times New Roman"/>
          <w:sz w:val="28"/>
          <w:szCs w:val="28"/>
        </w:rPr>
        <w:t xml:space="preserve">: </w:t>
      </w:r>
      <w:r w:rsidRPr="008A43B9">
        <w:rPr>
          <w:rFonts w:ascii="Times New Roman" w:hAnsi="Times New Roman"/>
          <w:i/>
          <w:sz w:val="28"/>
          <w:szCs w:val="28"/>
        </w:rPr>
        <w:t xml:space="preserve">чоловік, хлопець, парубок, пароньок, хлопці, жінка, дівчина, молодиця. </w:t>
      </w:r>
      <w:r w:rsidR="00AB1623">
        <w:rPr>
          <w:rFonts w:ascii="Times New Roman" w:hAnsi="Times New Roman"/>
          <w:sz w:val="28"/>
          <w:szCs w:val="28"/>
        </w:rPr>
        <w:t xml:space="preserve">Найменш вираженою, як не </w:t>
      </w:r>
      <w:r w:rsidRPr="008A43B9">
        <w:rPr>
          <w:rFonts w:ascii="Times New Roman" w:hAnsi="Times New Roman"/>
          <w:sz w:val="28"/>
          <w:szCs w:val="28"/>
        </w:rPr>
        <w:t xml:space="preserve">дивно, є категорія </w:t>
      </w:r>
      <w:r w:rsidRPr="008A43B9">
        <w:rPr>
          <w:rFonts w:ascii="Times New Roman" w:hAnsi="Times New Roman"/>
          <w:i/>
          <w:sz w:val="28"/>
          <w:szCs w:val="28"/>
        </w:rPr>
        <w:t xml:space="preserve">чоловік, </w:t>
      </w:r>
      <w:r w:rsidRPr="008A43B9">
        <w:rPr>
          <w:rFonts w:ascii="Times New Roman" w:hAnsi="Times New Roman"/>
          <w:sz w:val="28"/>
          <w:szCs w:val="28"/>
        </w:rPr>
        <w:t xml:space="preserve">яка означає як загальну назву людини (див. вище), так і характеристику всього дорослого чоловічого роду, </w:t>
      </w:r>
      <w:r w:rsidRPr="00AB1623">
        <w:rPr>
          <w:rFonts w:ascii="Times New Roman" w:hAnsi="Times New Roman"/>
          <w:b/>
          <w:sz w:val="28"/>
          <w:szCs w:val="28"/>
        </w:rPr>
        <w:t>позитивну</w:t>
      </w:r>
      <w:r w:rsidRPr="008A43B9">
        <w:rPr>
          <w:rFonts w:ascii="Times New Roman" w:hAnsi="Times New Roman"/>
          <w:sz w:val="28"/>
          <w:szCs w:val="28"/>
        </w:rPr>
        <w:t xml:space="preserve">: </w:t>
      </w:r>
      <w:r w:rsidRPr="00AB1623">
        <w:rPr>
          <w:rFonts w:ascii="Times New Roman" w:hAnsi="Times New Roman"/>
          <w:i/>
          <w:sz w:val="28"/>
          <w:szCs w:val="28"/>
        </w:rPr>
        <w:t>щирий</w:t>
      </w:r>
      <w:r w:rsidRPr="008A43B9">
        <w:rPr>
          <w:rFonts w:ascii="Times New Roman" w:hAnsi="Times New Roman"/>
          <w:sz w:val="28"/>
          <w:szCs w:val="28"/>
        </w:rPr>
        <w:t xml:space="preserve"> (</w:t>
      </w:r>
      <w:r w:rsidRPr="008A43B9">
        <w:rPr>
          <w:rFonts w:ascii="Times New Roman" w:hAnsi="Times New Roman"/>
          <w:i/>
          <w:sz w:val="28"/>
          <w:szCs w:val="28"/>
        </w:rPr>
        <w:t xml:space="preserve">«Він був </w:t>
      </w:r>
      <w:r w:rsidRPr="008A43B9">
        <w:rPr>
          <w:rFonts w:ascii="Times New Roman" w:hAnsi="Times New Roman"/>
          <w:b/>
          <w:i/>
          <w:sz w:val="28"/>
          <w:szCs w:val="28"/>
        </w:rPr>
        <w:t>щирий чоловік, щирий до глухоти</w:t>
      </w:r>
      <w:r w:rsidRPr="008A43B9">
        <w:rPr>
          <w:rFonts w:ascii="Times New Roman" w:hAnsi="Times New Roman"/>
          <w:i/>
          <w:sz w:val="28"/>
          <w:szCs w:val="28"/>
        </w:rPr>
        <w:t xml:space="preserve">» </w:t>
      </w:r>
      <w:r w:rsidRPr="008A43B9">
        <w:rPr>
          <w:rFonts w:ascii="Times New Roman" w:hAnsi="Times New Roman"/>
          <w:sz w:val="28"/>
          <w:szCs w:val="28"/>
        </w:rPr>
        <w:t>(«Устим та Оляна»)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00AB1623">
        <w:rPr>
          <w:rFonts w:ascii="Times New Roman" w:hAnsi="Times New Roman"/>
          <w:sz w:val="28"/>
          <w:szCs w:val="28"/>
        </w:rPr>
        <w:t xml:space="preserve"> </w:t>
      </w:r>
      <w:r w:rsidRPr="008A43B9">
        <w:rPr>
          <w:rFonts w:ascii="Times New Roman" w:hAnsi="Times New Roman"/>
          <w:sz w:val="28"/>
          <w:szCs w:val="28"/>
        </w:rPr>
        <w:t>с.</w:t>
      </w:r>
      <w:r w:rsidR="00AB1623">
        <w:rPr>
          <w:rFonts w:ascii="Times New Roman" w:hAnsi="Times New Roman"/>
          <w:sz w:val="28"/>
          <w:szCs w:val="28"/>
        </w:rPr>
        <w:t> </w:t>
      </w:r>
      <w:r w:rsidRPr="008A43B9">
        <w:rPr>
          <w:rFonts w:ascii="Times New Roman" w:hAnsi="Times New Roman"/>
          <w:sz w:val="28"/>
          <w:szCs w:val="28"/>
        </w:rPr>
        <w:t xml:space="preserve">224]), або ж </w:t>
      </w:r>
      <w:r w:rsidRPr="00AB1623">
        <w:rPr>
          <w:rFonts w:ascii="Times New Roman" w:hAnsi="Times New Roman"/>
          <w:b/>
          <w:sz w:val="28"/>
          <w:szCs w:val="28"/>
        </w:rPr>
        <w:t>негативну</w:t>
      </w:r>
      <w:r w:rsidRPr="008A43B9">
        <w:rPr>
          <w:rFonts w:ascii="Times New Roman" w:hAnsi="Times New Roman"/>
          <w:sz w:val="28"/>
          <w:szCs w:val="28"/>
        </w:rPr>
        <w:t xml:space="preserve">: </w:t>
      </w:r>
      <w:r w:rsidRPr="008A43B9">
        <w:rPr>
          <w:rFonts w:ascii="Times New Roman" w:hAnsi="Times New Roman"/>
          <w:i/>
          <w:sz w:val="28"/>
          <w:szCs w:val="28"/>
        </w:rPr>
        <w:t xml:space="preserve">похмурий і небалакучий («Тоді підвівся бригадир першої бригади Петро Середа, </w:t>
      </w:r>
      <w:r w:rsidRPr="008A43B9">
        <w:rPr>
          <w:rFonts w:ascii="Times New Roman" w:hAnsi="Times New Roman"/>
          <w:b/>
          <w:i/>
          <w:sz w:val="28"/>
          <w:szCs w:val="28"/>
        </w:rPr>
        <w:t xml:space="preserve">чоловік </w:t>
      </w:r>
      <w:r w:rsidRPr="008A43B9">
        <w:rPr>
          <w:rFonts w:ascii="Times New Roman" w:hAnsi="Times New Roman"/>
          <w:i/>
          <w:sz w:val="28"/>
          <w:szCs w:val="28"/>
        </w:rPr>
        <w:t xml:space="preserve">здоровенький, </w:t>
      </w:r>
      <w:r w:rsidRPr="008A43B9">
        <w:rPr>
          <w:rFonts w:ascii="Times New Roman" w:hAnsi="Times New Roman"/>
          <w:b/>
          <w:i/>
          <w:sz w:val="28"/>
          <w:szCs w:val="28"/>
        </w:rPr>
        <w:t>похмурий і небалакучий</w:t>
      </w:r>
      <w:r w:rsidRPr="008A43B9">
        <w:rPr>
          <w:rFonts w:ascii="Times New Roman" w:hAnsi="Times New Roman"/>
          <w:i/>
          <w:sz w:val="28"/>
          <w:szCs w:val="28"/>
        </w:rPr>
        <w:t>»</w:t>
      </w:r>
      <w:r w:rsidRPr="008A43B9">
        <w:rPr>
          <w:rFonts w:ascii="Times New Roman" w:hAnsi="Times New Roman"/>
          <w:sz w:val="28"/>
          <w:szCs w:val="28"/>
        </w:rPr>
        <w:t xml:space="preserve"> («</w:t>
      </w:r>
      <w:r>
        <w:rPr>
          <w:rFonts w:ascii="Times New Roman" w:hAnsi="Times New Roman"/>
          <w:sz w:val="28"/>
          <w:szCs w:val="28"/>
        </w:rPr>
        <w:t>Азарт</w:t>
      </w:r>
      <w:r w:rsidRPr="008A43B9">
        <w:rPr>
          <w:rFonts w:ascii="Times New Roman" w:hAnsi="Times New Roman"/>
          <w:sz w:val="28"/>
          <w:szCs w:val="28"/>
        </w:rPr>
        <w:t>»)</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,с.242</w:t>
      </w:r>
      <w:r>
        <w:rPr>
          <w:rFonts w:ascii="Times New Roman" w:hAnsi="Times New Roman"/>
          <w:sz w:val="28"/>
          <w:szCs w:val="28"/>
        </w:rPr>
        <w:t>]</w:t>
      </w:r>
      <w:r w:rsidRPr="008A43B9">
        <w:rPr>
          <w:rFonts w:ascii="Times New Roman" w:hAnsi="Times New Roman"/>
          <w:sz w:val="28"/>
          <w:szCs w:val="28"/>
        </w:rPr>
        <w:t xml:space="preserve">).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Набагато ширше представлена категорія молодих людей чоловічого роду: </w:t>
      </w:r>
      <w:r w:rsidRPr="008A43B9">
        <w:rPr>
          <w:rFonts w:ascii="Times New Roman" w:hAnsi="Times New Roman"/>
          <w:i/>
          <w:sz w:val="28"/>
          <w:szCs w:val="28"/>
        </w:rPr>
        <w:t>хлопчак,</w:t>
      </w:r>
      <w:r w:rsidRPr="008A43B9">
        <w:rPr>
          <w:rFonts w:ascii="Times New Roman" w:hAnsi="Times New Roman"/>
          <w:sz w:val="28"/>
          <w:szCs w:val="28"/>
        </w:rPr>
        <w:t xml:space="preserve"> </w:t>
      </w:r>
      <w:r w:rsidRPr="008A43B9">
        <w:rPr>
          <w:rFonts w:ascii="Times New Roman" w:hAnsi="Times New Roman"/>
          <w:i/>
          <w:sz w:val="28"/>
          <w:szCs w:val="28"/>
        </w:rPr>
        <w:t>хлопець, парубок, пареньок</w:t>
      </w:r>
      <w:r w:rsidRPr="008A43B9">
        <w:rPr>
          <w:rFonts w:ascii="Times New Roman" w:hAnsi="Times New Roman"/>
          <w:sz w:val="28"/>
          <w:szCs w:val="28"/>
        </w:rPr>
        <w:t xml:space="preserve">. Номінатив </w:t>
      </w:r>
      <w:r w:rsidRPr="008A43B9">
        <w:rPr>
          <w:rFonts w:ascii="Times New Roman" w:hAnsi="Times New Roman"/>
          <w:i/>
          <w:sz w:val="28"/>
          <w:szCs w:val="28"/>
        </w:rPr>
        <w:t>хлопець</w:t>
      </w:r>
      <w:r w:rsidRPr="008A43B9">
        <w:rPr>
          <w:rFonts w:ascii="Times New Roman" w:hAnsi="Times New Roman"/>
          <w:sz w:val="28"/>
          <w:szCs w:val="28"/>
        </w:rPr>
        <w:t xml:space="preserve"> наділений у Тютюнн</w:t>
      </w:r>
      <w:r w:rsidR="00AB1623">
        <w:rPr>
          <w:rFonts w:ascii="Times New Roman" w:hAnsi="Times New Roman"/>
          <w:sz w:val="28"/>
          <w:szCs w:val="28"/>
        </w:rPr>
        <w:t>и</w:t>
      </w:r>
      <w:r w:rsidRPr="008A43B9">
        <w:rPr>
          <w:rFonts w:ascii="Times New Roman" w:hAnsi="Times New Roman"/>
          <w:sz w:val="28"/>
          <w:szCs w:val="28"/>
        </w:rPr>
        <w:t xml:space="preserve">ка як багатьма загальними позитивними рисами характеру: </w:t>
      </w:r>
      <w:r w:rsidRPr="008A43B9">
        <w:rPr>
          <w:rFonts w:ascii="Times New Roman" w:hAnsi="Times New Roman"/>
          <w:i/>
          <w:sz w:val="28"/>
          <w:szCs w:val="28"/>
        </w:rPr>
        <w:t xml:space="preserve">добрий, лагідний, смирний, веселий </w:t>
      </w:r>
      <w:r w:rsidR="00AB1623">
        <w:rPr>
          <w:rFonts w:ascii="Times New Roman" w:hAnsi="Times New Roman"/>
          <w:i/>
          <w:sz w:val="28"/>
          <w:szCs w:val="28"/>
        </w:rPr>
        <w:t>(</w:t>
      </w:r>
      <w:r w:rsidRPr="008A43B9">
        <w:rPr>
          <w:rFonts w:ascii="Times New Roman" w:hAnsi="Times New Roman"/>
          <w:i/>
          <w:sz w:val="28"/>
          <w:szCs w:val="28"/>
        </w:rPr>
        <w:t xml:space="preserve">«Під сосною, на теплому твердому піску, </w:t>
      </w:r>
      <w:r w:rsidRPr="008A43B9">
        <w:rPr>
          <w:rFonts w:ascii="Times New Roman" w:hAnsi="Times New Roman"/>
          <w:i/>
          <w:sz w:val="28"/>
          <w:szCs w:val="28"/>
        </w:rPr>
        <w:lastRenderedPageBreak/>
        <w:t xml:space="preserve">змішаному з падалишньою глицею, лежить Тимоха </w:t>
      </w:r>
      <w:r w:rsidRPr="008A43B9">
        <w:rPr>
          <w:rFonts w:ascii="Times New Roman" w:hAnsi="Times New Roman"/>
          <w:i/>
          <w:sz w:val="28"/>
          <w:szCs w:val="28"/>
          <w:lang w:val="uk"/>
        </w:rPr>
        <w:t>–</w:t>
      </w:r>
      <w:r w:rsidRPr="008A43B9">
        <w:rPr>
          <w:rFonts w:ascii="Times New Roman" w:hAnsi="Times New Roman"/>
          <w:i/>
          <w:sz w:val="28"/>
          <w:szCs w:val="28"/>
        </w:rPr>
        <w:t xml:space="preserve"> </w:t>
      </w:r>
      <w:r w:rsidRPr="008A43B9">
        <w:rPr>
          <w:rFonts w:ascii="Times New Roman" w:hAnsi="Times New Roman"/>
          <w:b/>
          <w:i/>
          <w:sz w:val="28"/>
          <w:szCs w:val="28"/>
        </w:rPr>
        <w:t>смирний</w:t>
      </w:r>
      <w:r w:rsidRPr="008A43B9">
        <w:rPr>
          <w:rFonts w:ascii="Times New Roman" w:hAnsi="Times New Roman"/>
          <w:i/>
          <w:sz w:val="28"/>
          <w:szCs w:val="28"/>
        </w:rPr>
        <w:t>,</w:t>
      </w:r>
      <w:r w:rsidRPr="008A43B9">
        <w:rPr>
          <w:rFonts w:ascii="Times New Roman" w:hAnsi="Times New Roman"/>
          <w:b/>
          <w:i/>
          <w:sz w:val="28"/>
          <w:szCs w:val="28"/>
        </w:rPr>
        <w:t xml:space="preserve"> </w:t>
      </w:r>
      <w:r w:rsidRPr="008A43B9">
        <w:rPr>
          <w:rFonts w:ascii="Times New Roman" w:hAnsi="Times New Roman"/>
          <w:i/>
          <w:sz w:val="28"/>
          <w:szCs w:val="28"/>
        </w:rPr>
        <w:t>неговіркий, трохи тюхтійкуватий</w:t>
      </w:r>
      <w:r w:rsidRPr="008A43B9">
        <w:rPr>
          <w:rFonts w:ascii="Times New Roman" w:hAnsi="Times New Roman"/>
          <w:b/>
          <w:i/>
          <w:sz w:val="28"/>
          <w:szCs w:val="28"/>
        </w:rPr>
        <w:t xml:space="preserve"> хлопець</w:t>
      </w:r>
      <w:r w:rsidRPr="008A43B9">
        <w:rPr>
          <w:rFonts w:ascii="Times New Roman" w:hAnsi="Times New Roman"/>
          <w:i/>
          <w:sz w:val="28"/>
          <w:szCs w:val="28"/>
        </w:rPr>
        <w:t xml:space="preserve">» </w:t>
      </w:r>
      <w:r w:rsidRPr="008A43B9">
        <w:rPr>
          <w:rFonts w:ascii="Times New Roman" w:hAnsi="Times New Roman"/>
          <w:sz w:val="28"/>
          <w:szCs w:val="28"/>
        </w:rPr>
        <w:t>(«Печена картопля»)</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AB1623">
        <w:rPr>
          <w:rFonts w:ascii="Times New Roman" w:hAnsi="Times New Roman"/>
          <w:sz w:val="28"/>
          <w:szCs w:val="28"/>
        </w:rPr>
        <w:t xml:space="preserve"> с.71];</w:t>
      </w:r>
      <w:r w:rsidRPr="008A43B9">
        <w:rPr>
          <w:rFonts w:ascii="Times New Roman" w:hAnsi="Times New Roman"/>
          <w:sz w:val="28"/>
          <w:szCs w:val="28"/>
        </w:rPr>
        <w:t xml:space="preserve"> </w:t>
      </w:r>
      <w:r w:rsidRPr="008A43B9">
        <w:rPr>
          <w:rFonts w:ascii="Times New Roman" w:hAnsi="Times New Roman"/>
          <w:i/>
          <w:sz w:val="28"/>
          <w:szCs w:val="28"/>
        </w:rPr>
        <w:t xml:space="preserve">«А командир роти у нас був чудар такий, </w:t>
      </w:r>
      <w:r w:rsidRPr="008A43B9">
        <w:rPr>
          <w:rFonts w:ascii="Times New Roman" w:hAnsi="Times New Roman"/>
          <w:b/>
          <w:i/>
          <w:sz w:val="28"/>
          <w:szCs w:val="28"/>
        </w:rPr>
        <w:t>веселий хлопець</w:t>
      </w:r>
      <w:r w:rsidRPr="008A43B9">
        <w:rPr>
          <w:rFonts w:ascii="Times New Roman" w:hAnsi="Times New Roman"/>
          <w:i/>
          <w:sz w:val="28"/>
          <w:szCs w:val="28"/>
        </w:rPr>
        <w:t xml:space="preserve">…»  </w:t>
      </w:r>
      <w:r w:rsidRPr="008A43B9">
        <w:rPr>
          <w:rFonts w:ascii="Times New Roman" w:hAnsi="Times New Roman"/>
          <w:sz w:val="28"/>
          <w:szCs w:val="28"/>
        </w:rPr>
        <w:t>(«Устим і Оляна»)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AB1623">
        <w:rPr>
          <w:rFonts w:ascii="Times New Roman" w:hAnsi="Times New Roman"/>
          <w:sz w:val="28"/>
          <w:szCs w:val="28"/>
        </w:rPr>
        <w:t> </w:t>
      </w:r>
      <w:r w:rsidRPr="008A43B9">
        <w:rPr>
          <w:rFonts w:ascii="Times New Roman" w:hAnsi="Times New Roman"/>
          <w:sz w:val="28"/>
          <w:szCs w:val="28"/>
        </w:rPr>
        <w:t>с.</w:t>
      </w:r>
      <w:r w:rsidR="00AB1623">
        <w:rPr>
          <w:rFonts w:ascii="Times New Roman" w:hAnsi="Times New Roman"/>
          <w:sz w:val="28"/>
          <w:szCs w:val="28"/>
        </w:rPr>
        <w:t> </w:t>
      </w:r>
      <w:r w:rsidRPr="008A43B9">
        <w:rPr>
          <w:rFonts w:ascii="Times New Roman" w:hAnsi="Times New Roman"/>
          <w:sz w:val="28"/>
          <w:szCs w:val="28"/>
        </w:rPr>
        <w:t>227]);</w:t>
      </w:r>
      <w:r w:rsidR="00AB1623">
        <w:rPr>
          <w:rFonts w:ascii="Times New Roman" w:hAnsi="Times New Roman"/>
          <w:i/>
          <w:sz w:val="28"/>
          <w:szCs w:val="28"/>
        </w:rPr>
        <w:t xml:space="preserve"> </w:t>
      </w:r>
      <w:r w:rsidRPr="008A43B9">
        <w:rPr>
          <w:rFonts w:ascii="Times New Roman" w:hAnsi="Times New Roman"/>
          <w:sz w:val="28"/>
          <w:szCs w:val="28"/>
        </w:rPr>
        <w:t xml:space="preserve"> так і більш індивідуальними характеристиками: </w:t>
      </w:r>
      <w:r w:rsidRPr="008A43B9">
        <w:rPr>
          <w:rFonts w:ascii="Times New Roman" w:hAnsi="Times New Roman"/>
          <w:i/>
          <w:sz w:val="28"/>
          <w:szCs w:val="28"/>
        </w:rPr>
        <w:t>сором’язливий, суворий, поквапливий</w:t>
      </w:r>
      <w:r w:rsidRPr="008A43B9">
        <w:rPr>
          <w:rFonts w:ascii="Times New Roman" w:hAnsi="Times New Roman"/>
          <w:sz w:val="28"/>
          <w:szCs w:val="28"/>
        </w:rPr>
        <w:t xml:space="preserve"> (</w:t>
      </w:r>
      <w:r w:rsidRPr="008A43B9">
        <w:rPr>
          <w:rFonts w:ascii="Times New Roman" w:hAnsi="Times New Roman"/>
          <w:i/>
          <w:sz w:val="28"/>
          <w:szCs w:val="28"/>
        </w:rPr>
        <w:t xml:space="preserve">«Шурко-баяніст і завклубом, білочубий </w:t>
      </w:r>
      <w:r w:rsidRPr="008A43B9">
        <w:rPr>
          <w:rFonts w:ascii="Times New Roman" w:hAnsi="Times New Roman"/>
          <w:b/>
          <w:i/>
          <w:sz w:val="28"/>
          <w:szCs w:val="28"/>
        </w:rPr>
        <w:t>сором’язливий</w:t>
      </w:r>
      <w:r w:rsidRPr="008A43B9">
        <w:rPr>
          <w:rFonts w:ascii="Times New Roman" w:hAnsi="Times New Roman"/>
          <w:i/>
          <w:sz w:val="28"/>
          <w:szCs w:val="28"/>
        </w:rPr>
        <w:t xml:space="preserve"> хлопець…»  </w:t>
      </w:r>
      <w:r w:rsidRPr="008A43B9">
        <w:rPr>
          <w:rFonts w:ascii="Times New Roman" w:hAnsi="Times New Roman"/>
          <w:sz w:val="28"/>
          <w:szCs w:val="28"/>
        </w:rPr>
        <w:t>(«Оддавали Катрю»)</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AB1623">
        <w:rPr>
          <w:rFonts w:ascii="Times New Roman" w:hAnsi="Times New Roman"/>
          <w:sz w:val="28"/>
          <w:szCs w:val="28"/>
        </w:rPr>
        <w:t xml:space="preserve"> </w:t>
      </w:r>
      <w:r w:rsidRPr="008A43B9">
        <w:rPr>
          <w:rFonts w:ascii="Times New Roman" w:hAnsi="Times New Roman"/>
          <w:sz w:val="28"/>
          <w:szCs w:val="28"/>
        </w:rPr>
        <w:t>с.</w:t>
      </w:r>
      <w:r w:rsidR="00AB1623">
        <w:rPr>
          <w:rFonts w:ascii="Times New Roman" w:hAnsi="Times New Roman"/>
          <w:sz w:val="28"/>
          <w:szCs w:val="28"/>
        </w:rPr>
        <w:t> </w:t>
      </w:r>
      <w:r w:rsidRPr="008A43B9">
        <w:rPr>
          <w:rFonts w:ascii="Times New Roman" w:hAnsi="Times New Roman"/>
          <w:sz w:val="28"/>
          <w:szCs w:val="28"/>
        </w:rPr>
        <w:t xml:space="preserve">135]; </w:t>
      </w:r>
      <w:r w:rsidRPr="008A43B9">
        <w:rPr>
          <w:rFonts w:ascii="Times New Roman" w:hAnsi="Times New Roman"/>
          <w:i/>
          <w:sz w:val="28"/>
          <w:szCs w:val="28"/>
        </w:rPr>
        <w:t xml:space="preserve"> «Молодий – то був </w:t>
      </w:r>
      <w:r w:rsidRPr="008A43B9">
        <w:rPr>
          <w:rFonts w:ascii="Times New Roman" w:hAnsi="Times New Roman"/>
          <w:b/>
          <w:i/>
          <w:sz w:val="28"/>
          <w:szCs w:val="28"/>
        </w:rPr>
        <w:t xml:space="preserve">хлопець </w:t>
      </w:r>
      <w:r w:rsidRPr="008A43B9">
        <w:rPr>
          <w:rFonts w:ascii="Times New Roman" w:hAnsi="Times New Roman"/>
          <w:i/>
          <w:sz w:val="28"/>
          <w:szCs w:val="28"/>
        </w:rPr>
        <w:t xml:space="preserve">років двадцяти восьми, з миршавеньким чубчиком, зачесаним на проділ рідким гребінцем, трохи чи не нижчий за Катрю, проте широкий у плечах, </w:t>
      </w:r>
      <w:r w:rsidRPr="008A43B9">
        <w:rPr>
          <w:rFonts w:ascii="Times New Roman" w:hAnsi="Times New Roman"/>
          <w:b/>
          <w:i/>
          <w:sz w:val="28"/>
          <w:szCs w:val="28"/>
        </w:rPr>
        <w:t>суворий</w:t>
      </w:r>
      <w:r w:rsidRPr="008A43B9">
        <w:rPr>
          <w:rFonts w:ascii="Times New Roman" w:hAnsi="Times New Roman"/>
          <w:i/>
          <w:sz w:val="28"/>
          <w:szCs w:val="28"/>
        </w:rPr>
        <w:t xml:space="preserve"> з лиця, трохи пещеного й блідого»  </w:t>
      </w:r>
      <w:r w:rsidRPr="008A43B9">
        <w:rPr>
          <w:rFonts w:ascii="Times New Roman" w:hAnsi="Times New Roman"/>
          <w:sz w:val="28"/>
          <w:szCs w:val="28"/>
        </w:rPr>
        <w:t>(«Оддавали Катрю»)</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AB1623">
        <w:rPr>
          <w:rFonts w:ascii="Times New Roman" w:hAnsi="Times New Roman"/>
          <w:sz w:val="28"/>
          <w:szCs w:val="28"/>
        </w:rPr>
        <w:t> </w:t>
      </w:r>
      <w:r w:rsidRPr="008A43B9">
        <w:rPr>
          <w:rFonts w:ascii="Times New Roman" w:hAnsi="Times New Roman"/>
          <w:sz w:val="28"/>
          <w:szCs w:val="28"/>
        </w:rPr>
        <w:t>с.</w:t>
      </w:r>
      <w:r w:rsidR="00AB1623">
        <w:rPr>
          <w:rFonts w:ascii="Times New Roman" w:hAnsi="Times New Roman"/>
          <w:sz w:val="28"/>
          <w:szCs w:val="28"/>
        </w:rPr>
        <w:t> </w:t>
      </w:r>
      <w:r w:rsidRPr="008A43B9">
        <w:rPr>
          <w:rFonts w:ascii="Times New Roman" w:hAnsi="Times New Roman"/>
          <w:sz w:val="28"/>
          <w:szCs w:val="28"/>
        </w:rPr>
        <w:t xml:space="preserve">136]; </w:t>
      </w:r>
      <w:r w:rsidRPr="008A43B9">
        <w:rPr>
          <w:rFonts w:ascii="Times New Roman" w:hAnsi="Times New Roman"/>
          <w:i/>
          <w:sz w:val="28"/>
          <w:szCs w:val="28"/>
          <w:lang w:val="ru-RU"/>
        </w:rPr>
        <w:t xml:space="preserve"> «</w:t>
      </w:r>
      <w:r w:rsidRPr="008A43B9">
        <w:rPr>
          <w:rFonts w:ascii="Times New Roman" w:hAnsi="Times New Roman"/>
          <w:i/>
          <w:sz w:val="28"/>
          <w:szCs w:val="28"/>
        </w:rPr>
        <w:t xml:space="preserve">Подати, щоправда, не зразу подав, а спитався у Сашка-поштаря, молодого ще </w:t>
      </w:r>
      <w:r w:rsidRPr="008A43B9">
        <w:rPr>
          <w:rFonts w:ascii="Times New Roman" w:hAnsi="Times New Roman"/>
          <w:b/>
          <w:i/>
          <w:sz w:val="28"/>
          <w:szCs w:val="28"/>
        </w:rPr>
        <w:t>поквапливого</w:t>
      </w:r>
      <w:r w:rsidRPr="008A43B9">
        <w:rPr>
          <w:rFonts w:ascii="Times New Roman" w:hAnsi="Times New Roman"/>
          <w:i/>
          <w:sz w:val="28"/>
          <w:szCs w:val="28"/>
        </w:rPr>
        <w:t xml:space="preserve"> </w:t>
      </w:r>
      <w:r w:rsidRPr="008A43B9">
        <w:rPr>
          <w:rFonts w:ascii="Times New Roman" w:hAnsi="Times New Roman"/>
          <w:b/>
          <w:i/>
          <w:sz w:val="28"/>
          <w:szCs w:val="28"/>
        </w:rPr>
        <w:t xml:space="preserve">хлопця </w:t>
      </w:r>
      <w:r w:rsidRPr="008A43B9">
        <w:rPr>
          <w:rFonts w:ascii="Times New Roman" w:hAnsi="Times New Roman"/>
          <w:i/>
          <w:sz w:val="28"/>
          <w:szCs w:val="28"/>
        </w:rPr>
        <w:t xml:space="preserve">в окулярах, що як говорив, ковтав по півслова…» </w:t>
      </w:r>
      <w:r w:rsidRPr="008A43B9">
        <w:rPr>
          <w:rFonts w:ascii="Times New Roman" w:hAnsi="Times New Roman"/>
          <w:sz w:val="28"/>
          <w:szCs w:val="28"/>
        </w:rPr>
        <w:t>(«Бовкун»)</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,с.176]). </w:t>
      </w:r>
    </w:p>
    <w:p w:rsidR="005A1B52" w:rsidRPr="008A43B9" w:rsidRDefault="005A1B52" w:rsidP="005A1B52">
      <w:pPr>
        <w:spacing w:after="0" w:line="360" w:lineRule="auto"/>
        <w:ind w:firstLine="709"/>
        <w:jc w:val="both"/>
        <w:rPr>
          <w:rFonts w:ascii="Times New Roman" w:hAnsi="Times New Roman"/>
          <w:i/>
          <w:sz w:val="28"/>
          <w:szCs w:val="28"/>
        </w:rPr>
      </w:pPr>
      <w:r w:rsidRPr="008A43B9">
        <w:rPr>
          <w:rFonts w:ascii="Times New Roman" w:hAnsi="Times New Roman"/>
          <w:sz w:val="28"/>
          <w:szCs w:val="28"/>
        </w:rPr>
        <w:t xml:space="preserve">З номінативом </w:t>
      </w:r>
      <w:r w:rsidRPr="00AB1623">
        <w:rPr>
          <w:rFonts w:ascii="Times New Roman" w:hAnsi="Times New Roman"/>
          <w:i/>
          <w:sz w:val="28"/>
          <w:szCs w:val="28"/>
        </w:rPr>
        <w:t>хлопець</w:t>
      </w:r>
      <w:r w:rsidR="00AB1623">
        <w:rPr>
          <w:rFonts w:ascii="Times New Roman" w:hAnsi="Times New Roman"/>
          <w:sz w:val="28"/>
          <w:szCs w:val="28"/>
        </w:rPr>
        <w:t xml:space="preserve"> пов’язаний також </w:t>
      </w:r>
      <w:r w:rsidRPr="008A43B9">
        <w:rPr>
          <w:rFonts w:ascii="Times New Roman" w:hAnsi="Times New Roman"/>
          <w:sz w:val="28"/>
          <w:szCs w:val="28"/>
        </w:rPr>
        <w:t xml:space="preserve">підбір влучних морально-етичних характеристик для створення ідеального молодого героя: </w:t>
      </w:r>
      <w:r w:rsidRPr="008A43B9">
        <w:rPr>
          <w:rFonts w:ascii="Times New Roman" w:hAnsi="Times New Roman"/>
          <w:i/>
          <w:sz w:val="28"/>
          <w:szCs w:val="28"/>
          <w:lang w:val="ru-RU"/>
        </w:rPr>
        <w:t xml:space="preserve"> </w:t>
      </w:r>
      <w:r w:rsidRPr="008A43B9">
        <w:rPr>
          <w:rFonts w:ascii="Times New Roman" w:hAnsi="Times New Roman"/>
          <w:i/>
          <w:sz w:val="28"/>
          <w:szCs w:val="28"/>
        </w:rPr>
        <w:t xml:space="preserve">«…а зять </w:t>
      </w:r>
      <w:r w:rsidRPr="008A43B9">
        <w:rPr>
          <w:rFonts w:ascii="Times New Roman" w:hAnsi="Times New Roman"/>
          <w:i/>
          <w:sz w:val="28"/>
          <w:szCs w:val="28"/>
          <w:lang w:val="uk"/>
        </w:rPr>
        <w:t>–</w:t>
      </w:r>
      <w:r w:rsidRPr="008A43B9">
        <w:rPr>
          <w:rFonts w:ascii="Times New Roman" w:hAnsi="Times New Roman"/>
          <w:i/>
          <w:sz w:val="28"/>
          <w:szCs w:val="28"/>
        </w:rPr>
        <w:t xml:space="preserve">  о, то </w:t>
      </w:r>
      <w:r w:rsidRPr="008A43B9">
        <w:rPr>
          <w:rFonts w:ascii="Times New Roman" w:hAnsi="Times New Roman"/>
          <w:b/>
          <w:i/>
          <w:sz w:val="28"/>
          <w:szCs w:val="28"/>
        </w:rPr>
        <w:t>хлопець</w:t>
      </w:r>
      <w:r w:rsidRPr="008A43B9">
        <w:rPr>
          <w:rFonts w:ascii="Times New Roman" w:hAnsi="Times New Roman"/>
          <w:i/>
          <w:sz w:val="28"/>
          <w:szCs w:val="28"/>
        </w:rPr>
        <w:t xml:space="preserve">! </w:t>
      </w:r>
      <w:r w:rsidRPr="008A43B9">
        <w:rPr>
          <w:rFonts w:ascii="Times New Roman" w:hAnsi="Times New Roman"/>
          <w:b/>
          <w:i/>
          <w:sz w:val="28"/>
          <w:szCs w:val="28"/>
        </w:rPr>
        <w:t>Простий, добрий</w:t>
      </w:r>
      <w:r w:rsidRPr="008A43B9">
        <w:rPr>
          <w:rFonts w:ascii="Times New Roman" w:hAnsi="Times New Roman"/>
          <w:i/>
          <w:sz w:val="28"/>
          <w:szCs w:val="28"/>
        </w:rPr>
        <w:t xml:space="preserve">, </w:t>
      </w:r>
      <w:r w:rsidRPr="008A43B9">
        <w:rPr>
          <w:rFonts w:ascii="Times New Roman" w:hAnsi="Times New Roman"/>
          <w:b/>
          <w:i/>
          <w:sz w:val="28"/>
          <w:szCs w:val="28"/>
        </w:rPr>
        <w:t xml:space="preserve">неп’ющий </w:t>
      </w:r>
      <w:r w:rsidRPr="008A43B9">
        <w:rPr>
          <w:rFonts w:ascii="Times New Roman" w:hAnsi="Times New Roman"/>
          <w:i/>
          <w:sz w:val="28"/>
          <w:szCs w:val="28"/>
        </w:rPr>
        <w:t xml:space="preserve">і </w:t>
      </w:r>
      <w:r w:rsidRPr="008A43B9">
        <w:rPr>
          <w:rFonts w:ascii="Times New Roman" w:hAnsi="Times New Roman"/>
          <w:b/>
          <w:i/>
          <w:sz w:val="28"/>
          <w:szCs w:val="28"/>
        </w:rPr>
        <w:t>освічений</w:t>
      </w:r>
      <w:r w:rsidRPr="008A43B9">
        <w:rPr>
          <w:rFonts w:ascii="Times New Roman" w:hAnsi="Times New Roman"/>
          <w:i/>
          <w:sz w:val="28"/>
          <w:szCs w:val="28"/>
        </w:rPr>
        <w:t xml:space="preserve"> </w:t>
      </w:r>
      <w:r w:rsidRPr="008A43B9">
        <w:rPr>
          <w:rFonts w:ascii="Times New Roman" w:hAnsi="Times New Roman"/>
          <w:i/>
          <w:sz w:val="28"/>
          <w:szCs w:val="28"/>
          <w:lang w:val="uk"/>
        </w:rPr>
        <w:t>–</w:t>
      </w:r>
      <w:r w:rsidRPr="008A43B9">
        <w:rPr>
          <w:rFonts w:ascii="Times New Roman" w:hAnsi="Times New Roman"/>
          <w:i/>
          <w:sz w:val="28"/>
          <w:szCs w:val="28"/>
        </w:rPr>
        <w:t xml:space="preserve">  інженер» </w:t>
      </w:r>
      <w:r w:rsidRPr="008A43B9">
        <w:rPr>
          <w:rFonts w:ascii="Times New Roman" w:hAnsi="Times New Roman"/>
          <w:sz w:val="28"/>
          <w:szCs w:val="28"/>
        </w:rPr>
        <w:t>(«Деревій»)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AB1623">
        <w:rPr>
          <w:rFonts w:ascii="Times New Roman" w:hAnsi="Times New Roman"/>
          <w:sz w:val="28"/>
          <w:szCs w:val="28"/>
        </w:rPr>
        <w:t xml:space="preserve"> </w:t>
      </w:r>
      <w:r w:rsidRPr="008A43B9">
        <w:rPr>
          <w:rFonts w:ascii="Times New Roman" w:hAnsi="Times New Roman"/>
          <w:sz w:val="28"/>
          <w:szCs w:val="28"/>
        </w:rPr>
        <w:t xml:space="preserve">с.92]. </w:t>
      </w:r>
      <w:r w:rsidRPr="008A43B9">
        <w:rPr>
          <w:rFonts w:ascii="Times New Roman" w:hAnsi="Times New Roman"/>
          <w:i/>
          <w:sz w:val="28"/>
          <w:szCs w:val="28"/>
        </w:rPr>
        <w:t xml:space="preserve">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Використовує автор і номінатив</w:t>
      </w:r>
      <w:r w:rsidRPr="008A43B9">
        <w:rPr>
          <w:rFonts w:ascii="Times New Roman" w:hAnsi="Times New Roman"/>
          <w:i/>
          <w:sz w:val="28"/>
          <w:szCs w:val="28"/>
        </w:rPr>
        <w:t xml:space="preserve"> парубок</w:t>
      </w:r>
      <w:r w:rsidRPr="008A43B9">
        <w:rPr>
          <w:rFonts w:ascii="Times New Roman" w:hAnsi="Times New Roman"/>
          <w:sz w:val="28"/>
          <w:szCs w:val="28"/>
        </w:rPr>
        <w:t xml:space="preserve"> у значенні «молодий нежонатий чоловік; юнак» [</w:t>
      </w:r>
      <w:r>
        <w:rPr>
          <w:rFonts w:ascii="Times New Roman" w:hAnsi="Times New Roman"/>
          <w:sz w:val="28"/>
          <w:szCs w:val="28"/>
        </w:rPr>
        <w:t>1</w:t>
      </w:r>
      <w:r w:rsidRPr="008A43B9">
        <w:rPr>
          <w:rFonts w:ascii="Times New Roman" w:hAnsi="Times New Roman"/>
          <w:sz w:val="28"/>
          <w:szCs w:val="28"/>
        </w:rPr>
        <w:t xml:space="preserve">], яке визначене загальним прикметником-епітетом </w:t>
      </w:r>
      <w:r w:rsidRPr="008A43B9">
        <w:rPr>
          <w:rFonts w:ascii="Times New Roman" w:hAnsi="Times New Roman"/>
          <w:i/>
          <w:sz w:val="28"/>
          <w:szCs w:val="28"/>
        </w:rPr>
        <w:t xml:space="preserve">геройський </w:t>
      </w:r>
      <w:r w:rsidRPr="008A43B9">
        <w:rPr>
          <w:rFonts w:ascii="Times New Roman" w:hAnsi="Times New Roman"/>
          <w:sz w:val="28"/>
          <w:szCs w:val="28"/>
        </w:rPr>
        <w:t>(</w:t>
      </w:r>
      <w:r w:rsidRPr="008A43B9">
        <w:rPr>
          <w:rFonts w:ascii="Times New Roman" w:hAnsi="Times New Roman"/>
          <w:i/>
          <w:sz w:val="28"/>
          <w:szCs w:val="28"/>
        </w:rPr>
        <w:t>розм. </w:t>
      </w:r>
      <w:r w:rsidRPr="008A43B9">
        <w:rPr>
          <w:rFonts w:ascii="Times New Roman" w:hAnsi="Times New Roman"/>
          <w:sz w:val="28"/>
          <w:szCs w:val="28"/>
        </w:rPr>
        <w:t>Відважний, хоробрий, здатний на подвиги [</w:t>
      </w:r>
      <w:r>
        <w:rPr>
          <w:rFonts w:ascii="Times New Roman" w:hAnsi="Times New Roman"/>
          <w:sz w:val="28"/>
          <w:szCs w:val="28"/>
        </w:rPr>
        <w:t>1</w:t>
      </w:r>
      <w:r w:rsidRPr="008A43B9">
        <w:rPr>
          <w:rFonts w:ascii="Times New Roman" w:hAnsi="Times New Roman"/>
          <w:sz w:val="28"/>
          <w:szCs w:val="28"/>
        </w:rPr>
        <w:t xml:space="preserve">]), як  відповідне уявлення про ідеального представника українського народу: </w:t>
      </w:r>
      <w:r w:rsidRPr="008A43B9">
        <w:rPr>
          <w:rFonts w:ascii="Times New Roman" w:hAnsi="Times New Roman"/>
          <w:i/>
          <w:sz w:val="28"/>
          <w:szCs w:val="28"/>
        </w:rPr>
        <w:t>«</w:t>
      </w:r>
      <w:r w:rsidRPr="008A43B9">
        <w:rPr>
          <w:rFonts w:ascii="Times New Roman" w:hAnsi="Times New Roman"/>
          <w:i/>
          <w:sz w:val="28"/>
          <w:szCs w:val="28"/>
          <w:lang w:val="uk"/>
        </w:rPr>
        <w:t>–</w:t>
      </w:r>
      <w:r w:rsidRPr="008A43B9">
        <w:rPr>
          <w:rFonts w:ascii="Times New Roman" w:hAnsi="Times New Roman"/>
          <w:i/>
          <w:sz w:val="28"/>
          <w:szCs w:val="28"/>
        </w:rPr>
        <w:t xml:space="preserve"> Ач ‘кий </w:t>
      </w:r>
      <w:r w:rsidRPr="008A43B9">
        <w:rPr>
          <w:rFonts w:ascii="Times New Roman" w:hAnsi="Times New Roman"/>
          <w:b/>
          <w:i/>
          <w:sz w:val="28"/>
          <w:szCs w:val="28"/>
        </w:rPr>
        <w:t>геройський парубок</w:t>
      </w:r>
      <w:r w:rsidRPr="008A43B9">
        <w:rPr>
          <w:rFonts w:ascii="Times New Roman" w:hAnsi="Times New Roman"/>
          <w:i/>
          <w:sz w:val="28"/>
          <w:szCs w:val="28"/>
        </w:rPr>
        <w:t>!»</w:t>
      </w:r>
      <w:r w:rsidRPr="008A43B9">
        <w:rPr>
          <w:rFonts w:ascii="Times New Roman" w:hAnsi="Times New Roman"/>
          <w:sz w:val="28"/>
          <w:szCs w:val="28"/>
        </w:rPr>
        <w:t xml:space="preserve">  («Дивак»)</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AB1623">
        <w:rPr>
          <w:rFonts w:ascii="Times New Roman" w:hAnsi="Times New Roman"/>
          <w:sz w:val="28"/>
          <w:szCs w:val="28"/>
        </w:rPr>
        <w:t xml:space="preserve"> </w:t>
      </w:r>
      <w:r w:rsidRPr="008A43B9">
        <w:rPr>
          <w:rFonts w:ascii="Times New Roman" w:hAnsi="Times New Roman"/>
          <w:sz w:val="28"/>
          <w:szCs w:val="28"/>
        </w:rPr>
        <w:t>с.28].</w:t>
      </w:r>
    </w:p>
    <w:p w:rsidR="005A1B52" w:rsidRPr="008A43B9" w:rsidRDefault="00AB1623" w:rsidP="005A1B52">
      <w:pPr>
        <w:spacing w:after="0" w:line="360" w:lineRule="auto"/>
        <w:ind w:firstLine="709"/>
        <w:jc w:val="both"/>
        <w:rPr>
          <w:rFonts w:ascii="Times New Roman" w:hAnsi="Times New Roman"/>
          <w:sz w:val="28"/>
          <w:szCs w:val="28"/>
        </w:rPr>
      </w:pPr>
      <w:r>
        <w:rPr>
          <w:rFonts w:ascii="Times New Roman" w:hAnsi="Times New Roman"/>
          <w:sz w:val="28"/>
          <w:szCs w:val="28"/>
        </w:rPr>
        <w:t>Трапляються</w:t>
      </w:r>
      <w:r w:rsidR="005A1B52" w:rsidRPr="008A43B9">
        <w:rPr>
          <w:rFonts w:ascii="Times New Roman" w:hAnsi="Times New Roman"/>
          <w:sz w:val="28"/>
          <w:szCs w:val="28"/>
        </w:rPr>
        <w:t xml:space="preserve"> також просторічне запозичення з російської мови </w:t>
      </w:r>
      <w:r w:rsidR="005A1B52" w:rsidRPr="008A43B9">
        <w:rPr>
          <w:rFonts w:ascii="Times New Roman" w:hAnsi="Times New Roman"/>
          <w:i/>
          <w:sz w:val="28"/>
          <w:szCs w:val="28"/>
        </w:rPr>
        <w:t>хороший</w:t>
      </w:r>
      <w:r w:rsidR="005A1B52" w:rsidRPr="008A43B9">
        <w:rPr>
          <w:rFonts w:ascii="Times New Roman" w:hAnsi="Times New Roman"/>
          <w:sz w:val="28"/>
          <w:szCs w:val="28"/>
        </w:rPr>
        <w:t xml:space="preserve"> </w:t>
      </w:r>
      <w:r w:rsidR="005A1B52" w:rsidRPr="008A43B9">
        <w:rPr>
          <w:rFonts w:ascii="Times New Roman" w:hAnsi="Times New Roman"/>
          <w:i/>
          <w:sz w:val="28"/>
          <w:szCs w:val="28"/>
        </w:rPr>
        <w:t>пароньок</w:t>
      </w:r>
      <w:r>
        <w:rPr>
          <w:rFonts w:ascii="Times New Roman" w:hAnsi="Times New Roman"/>
          <w:sz w:val="28"/>
          <w:szCs w:val="28"/>
        </w:rPr>
        <w:t xml:space="preserve"> як мовленнєва характеристика</w:t>
      </w:r>
      <w:r w:rsidR="005A1B52" w:rsidRPr="008A43B9">
        <w:rPr>
          <w:rFonts w:ascii="Times New Roman" w:hAnsi="Times New Roman"/>
          <w:sz w:val="28"/>
          <w:szCs w:val="28"/>
        </w:rPr>
        <w:t xml:space="preserve"> героя:</w:t>
      </w:r>
      <w:r w:rsidR="005A1B52" w:rsidRPr="008A43B9">
        <w:rPr>
          <w:rFonts w:ascii="Times New Roman" w:hAnsi="Times New Roman"/>
          <w:i/>
          <w:sz w:val="28"/>
          <w:szCs w:val="28"/>
        </w:rPr>
        <w:t xml:space="preserve"> «</w:t>
      </w:r>
      <w:r w:rsidR="005A1B52" w:rsidRPr="008A43B9">
        <w:rPr>
          <w:rFonts w:ascii="Times New Roman" w:hAnsi="Times New Roman"/>
          <w:i/>
          <w:sz w:val="28"/>
          <w:szCs w:val="28"/>
          <w:lang w:val="uk"/>
        </w:rPr>
        <w:t>–</w:t>
      </w:r>
      <w:r w:rsidR="005A1B52" w:rsidRPr="008A43B9">
        <w:rPr>
          <w:rFonts w:ascii="Times New Roman" w:hAnsi="Times New Roman"/>
          <w:i/>
          <w:sz w:val="28"/>
          <w:szCs w:val="28"/>
        </w:rPr>
        <w:t xml:space="preserve"> </w:t>
      </w:r>
      <w:r w:rsidR="005A1B52" w:rsidRPr="008A43B9">
        <w:rPr>
          <w:rFonts w:ascii="Times New Roman" w:hAnsi="Times New Roman"/>
          <w:b/>
          <w:i/>
          <w:sz w:val="28"/>
          <w:szCs w:val="28"/>
        </w:rPr>
        <w:t>Хороший</w:t>
      </w:r>
      <w:r w:rsidR="005A1B52" w:rsidRPr="008A43B9">
        <w:rPr>
          <w:rFonts w:ascii="Times New Roman" w:hAnsi="Times New Roman"/>
          <w:i/>
          <w:sz w:val="28"/>
          <w:szCs w:val="28"/>
        </w:rPr>
        <w:t xml:space="preserve"> ти, видно, </w:t>
      </w:r>
      <w:r w:rsidR="005A1B52" w:rsidRPr="008A43B9">
        <w:rPr>
          <w:rFonts w:ascii="Times New Roman" w:hAnsi="Times New Roman"/>
          <w:b/>
          <w:i/>
          <w:sz w:val="28"/>
          <w:szCs w:val="28"/>
        </w:rPr>
        <w:t>пароньок</w:t>
      </w:r>
      <w:r w:rsidR="005A1B52" w:rsidRPr="008A43B9">
        <w:rPr>
          <w:rFonts w:ascii="Times New Roman" w:hAnsi="Times New Roman"/>
          <w:i/>
          <w:sz w:val="28"/>
          <w:szCs w:val="28"/>
        </w:rPr>
        <w:t>,</w:t>
      </w:r>
      <w:r w:rsidR="005A1B52" w:rsidRPr="008A43B9">
        <w:rPr>
          <w:rFonts w:ascii="Times New Roman" w:hAnsi="Times New Roman"/>
          <w:i/>
          <w:sz w:val="28"/>
          <w:szCs w:val="28"/>
          <w:lang w:val="uk"/>
        </w:rPr>
        <w:t>–</w:t>
      </w:r>
      <w:r w:rsidR="005A1B52" w:rsidRPr="008A43B9">
        <w:rPr>
          <w:rFonts w:ascii="Times New Roman" w:hAnsi="Times New Roman"/>
          <w:i/>
          <w:sz w:val="28"/>
          <w:szCs w:val="28"/>
        </w:rPr>
        <w:t xml:space="preserve"> тільки от шапка в тебе, брат, підкачала...»</w:t>
      </w:r>
      <w:r w:rsidR="005A1B52" w:rsidRPr="008A43B9">
        <w:rPr>
          <w:rFonts w:ascii="Times New Roman" w:hAnsi="Times New Roman"/>
          <w:sz w:val="28"/>
          <w:szCs w:val="28"/>
        </w:rPr>
        <w:t xml:space="preserve"> («Смерть кавалера»)</w:t>
      </w:r>
      <w:r w:rsidR="005A1B52" w:rsidRPr="008A43B9">
        <w:rPr>
          <w:rFonts w:ascii="Times New Roman" w:hAnsi="Times New Roman"/>
          <w:i/>
          <w:sz w:val="28"/>
          <w:szCs w:val="28"/>
        </w:rPr>
        <w:t xml:space="preserve"> </w:t>
      </w:r>
      <w:r w:rsidR="005A1B52" w:rsidRPr="008A43B9">
        <w:rPr>
          <w:rFonts w:ascii="Times New Roman" w:hAnsi="Times New Roman"/>
          <w:sz w:val="28"/>
          <w:szCs w:val="28"/>
        </w:rPr>
        <w:t>[</w:t>
      </w:r>
      <w:r w:rsidR="005A1B52">
        <w:rPr>
          <w:rFonts w:ascii="Times New Roman" w:hAnsi="Times New Roman"/>
          <w:sz w:val="28"/>
          <w:szCs w:val="28"/>
        </w:rPr>
        <w:t>80</w:t>
      </w:r>
      <w:r w:rsidR="005A1B52" w:rsidRPr="008A43B9">
        <w:rPr>
          <w:rFonts w:ascii="Times New Roman" w:hAnsi="Times New Roman"/>
          <w:sz w:val="28"/>
          <w:szCs w:val="28"/>
        </w:rPr>
        <w:t>,</w:t>
      </w:r>
      <w:r>
        <w:rPr>
          <w:rFonts w:ascii="Times New Roman" w:hAnsi="Times New Roman"/>
          <w:sz w:val="28"/>
          <w:szCs w:val="28"/>
        </w:rPr>
        <w:t xml:space="preserve"> </w:t>
      </w:r>
      <w:r w:rsidR="005A1B52" w:rsidRPr="008A43B9">
        <w:rPr>
          <w:rFonts w:ascii="Times New Roman" w:hAnsi="Times New Roman"/>
          <w:sz w:val="28"/>
          <w:szCs w:val="28"/>
        </w:rPr>
        <w:t>с.</w:t>
      </w:r>
      <w:r>
        <w:rPr>
          <w:rFonts w:ascii="Times New Roman" w:hAnsi="Times New Roman"/>
          <w:sz w:val="28"/>
          <w:szCs w:val="28"/>
        </w:rPr>
        <w:t> </w:t>
      </w:r>
      <w:r w:rsidR="005A1B52" w:rsidRPr="008A43B9">
        <w:rPr>
          <w:rFonts w:ascii="Times New Roman" w:hAnsi="Times New Roman"/>
          <w:sz w:val="28"/>
          <w:szCs w:val="28"/>
        </w:rPr>
        <w:t xml:space="preserve">52].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Загальна назва у множині </w:t>
      </w:r>
      <w:r w:rsidRPr="008A43B9">
        <w:rPr>
          <w:rFonts w:ascii="Times New Roman" w:hAnsi="Times New Roman"/>
          <w:i/>
          <w:sz w:val="28"/>
          <w:szCs w:val="28"/>
        </w:rPr>
        <w:t>хлопці</w:t>
      </w:r>
      <w:r w:rsidRPr="008A43B9">
        <w:rPr>
          <w:rFonts w:ascii="Times New Roman" w:hAnsi="Times New Roman"/>
          <w:sz w:val="28"/>
          <w:szCs w:val="28"/>
        </w:rPr>
        <w:t xml:space="preserve"> означена у Тютюнника яскравими морально-етичними характеристиками: </w:t>
      </w:r>
      <w:r w:rsidRPr="008A43B9">
        <w:rPr>
          <w:rFonts w:ascii="Times New Roman" w:hAnsi="Times New Roman"/>
          <w:i/>
          <w:sz w:val="28"/>
          <w:szCs w:val="28"/>
        </w:rPr>
        <w:t>«</w:t>
      </w:r>
      <w:r w:rsidRPr="008A43B9">
        <w:rPr>
          <w:rFonts w:ascii="Times New Roman" w:hAnsi="Times New Roman"/>
          <w:b/>
          <w:i/>
          <w:sz w:val="28"/>
          <w:szCs w:val="28"/>
        </w:rPr>
        <w:t>Хлопці</w:t>
      </w:r>
      <w:r w:rsidRPr="008A43B9">
        <w:rPr>
          <w:rFonts w:ascii="Times New Roman" w:hAnsi="Times New Roman"/>
          <w:i/>
          <w:sz w:val="28"/>
          <w:szCs w:val="28"/>
        </w:rPr>
        <w:t xml:space="preserve"> все молоді, </w:t>
      </w:r>
      <w:r w:rsidRPr="008A43B9">
        <w:rPr>
          <w:rFonts w:ascii="Times New Roman" w:hAnsi="Times New Roman"/>
          <w:b/>
          <w:i/>
          <w:sz w:val="28"/>
          <w:szCs w:val="28"/>
        </w:rPr>
        <w:t>норовисті</w:t>
      </w:r>
      <w:r w:rsidRPr="008A43B9">
        <w:rPr>
          <w:rFonts w:ascii="Times New Roman" w:hAnsi="Times New Roman"/>
          <w:i/>
          <w:sz w:val="28"/>
          <w:szCs w:val="28"/>
        </w:rPr>
        <w:t xml:space="preserve">...»  </w:t>
      </w:r>
      <w:r w:rsidRPr="008A43B9">
        <w:rPr>
          <w:rFonts w:ascii="Times New Roman" w:hAnsi="Times New Roman"/>
          <w:sz w:val="28"/>
          <w:szCs w:val="28"/>
        </w:rPr>
        <w:t>(«Червоний морок»)</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AB1623">
        <w:rPr>
          <w:rFonts w:ascii="Times New Roman" w:hAnsi="Times New Roman"/>
          <w:sz w:val="28"/>
          <w:szCs w:val="28"/>
        </w:rPr>
        <w:t xml:space="preserve"> </w:t>
      </w:r>
      <w:r w:rsidRPr="008A43B9">
        <w:rPr>
          <w:rFonts w:ascii="Times New Roman" w:hAnsi="Times New Roman"/>
          <w:sz w:val="28"/>
          <w:szCs w:val="28"/>
        </w:rPr>
        <w:t xml:space="preserve">с.32];  </w:t>
      </w:r>
      <w:r w:rsidRPr="008A43B9">
        <w:rPr>
          <w:rFonts w:ascii="Times New Roman" w:hAnsi="Times New Roman"/>
          <w:i/>
          <w:sz w:val="28"/>
          <w:szCs w:val="28"/>
        </w:rPr>
        <w:t>«</w:t>
      </w:r>
      <w:r w:rsidRPr="008A43B9">
        <w:rPr>
          <w:rFonts w:ascii="Times New Roman" w:hAnsi="Times New Roman"/>
          <w:b/>
          <w:i/>
          <w:sz w:val="28"/>
          <w:szCs w:val="28"/>
        </w:rPr>
        <w:t xml:space="preserve">Хлопці </w:t>
      </w:r>
      <w:r w:rsidRPr="008A43B9">
        <w:rPr>
          <w:rFonts w:ascii="Times New Roman" w:hAnsi="Times New Roman"/>
          <w:i/>
          <w:sz w:val="28"/>
          <w:szCs w:val="28"/>
        </w:rPr>
        <w:t xml:space="preserve">здебільшого молоді, </w:t>
      </w:r>
      <w:r w:rsidRPr="008A43B9">
        <w:rPr>
          <w:rFonts w:ascii="Times New Roman" w:hAnsi="Times New Roman"/>
          <w:b/>
          <w:i/>
          <w:sz w:val="28"/>
          <w:szCs w:val="28"/>
        </w:rPr>
        <w:t>мовчазні</w:t>
      </w:r>
      <w:r w:rsidRPr="008A43B9">
        <w:rPr>
          <w:rFonts w:ascii="Times New Roman" w:hAnsi="Times New Roman"/>
          <w:i/>
          <w:sz w:val="28"/>
          <w:szCs w:val="28"/>
        </w:rPr>
        <w:t>, бо недавно зі сну, до того ж холодно…»</w:t>
      </w:r>
      <w:r w:rsidRPr="008A43B9">
        <w:rPr>
          <w:rFonts w:ascii="Times New Roman" w:hAnsi="Times New Roman"/>
          <w:sz w:val="28"/>
          <w:szCs w:val="28"/>
        </w:rPr>
        <w:t xml:space="preserve"> («Віктор»)</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82</w:t>
      </w:r>
      <w:r w:rsidRPr="008A43B9">
        <w:rPr>
          <w:rFonts w:ascii="Times New Roman" w:hAnsi="Times New Roman"/>
          <w:sz w:val="28"/>
          <w:szCs w:val="28"/>
        </w:rPr>
        <w:t xml:space="preserve">]. </w:t>
      </w:r>
    </w:p>
    <w:p w:rsidR="005A1B52" w:rsidRPr="008A43B9" w:rsidRDefault="00302C8A" w:rsidP="00302C8A">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До номінативів жіночої статі відносимо виявлені одиниці </w:t>
      </w:r>
      <w:r w:rsidR="005A1B52" w:rsidRPr="008A43B9">
        <w:rPr>
          <w:rFonts w:ascii="Times New Roman" w:hAnsi="Times New Roman"/>
          <w:i/>
          <w:sz w:val="28"/>
          <w:szCs w:val="28"/>
        </w:rPr>
        <w:t>жінка, дівчина, молодиця, козачка</w:t>
      </w:r>
      <w:r w:rsidR="005A1B52" w:rsidRPr="008A43B9">
        <w:rPr>
          <w:rFonts w:ascii="Times New Roman" w:hAnsi="Times New Roman"/>
          <w:sz w:val="28"/>
          <w:szCs w:val="28"/>
        </w:rPr>
        <w:t xml:space="preserve">. Іменник </w:t>
      </w:r>
      <w:r w:rsidR="005A1B52" w:rsidRPr="008A43B9">
        <w:rPr>
          <w:rFonts w:ascii="Times New Roman" w:hAnsi="Times New Roman"/>
          <w:i/>
          <w:sz w:val="28"/>
          <w:szCs w:val="28"/>
        </w:rPr>
        <w:t>жінка</w:t>
      </w:r>
      <w:r w:rsidR="005A1B52" w:rsidRPr="008A43B9">
        <w:rPr>
          <w:rFonts w:ascii="Times New Roman" w:hAnsi="Times New Roman"/>
          <w:sz w:val="28"/>
          <w:szCs w:val="28"/>
        </w:rPr>
        <w:t xml:space="preserve"> у письменника, як і в українській мові взагалі, має три значення, кожне з яких охарактеризоване певними прикметниками. </w:t>
      </w:r>
      <w:r w:rsidR="005A1B52" w:rsidRPr="008A43B9">
        <w:rPr>
          <w:rFonts w:ascii="Times New Roman" w:hAnsi="Times New Roman"/>
          <w:bCs/>
          <w:sz w:val="28"/>
          <w:szCs w:val="28"/>
        </w:rPr>
        <w:t>У першому значенні</w:t>
      </w:r>
      <w:r>
        <w:rPr>
          <w:rFonts w:ascii="Times New Roman" w:hAnsi="Times New Roman"/>
          <w:sz w:val="28"/>
          <w:szCs w:val="28"/>
        </w:rPr>
        <w:t xml:space="preserve"> </w:t>
      </w:r>
      <w:r w:rsidR="005A1B52" w:rsidRPr="008A43B9">
        <w:rPr>
          <w:rFonts w:ascii="Times New Roman" w:hAnsi="Times New Roman"/>
          <w:sz w:val="28"/>
          <w:szCs w:val="28"/>
        </w:rPr>
        <w:t xml:space="preserve">«Особа жіночої статі» номінатив </w:t>
      </w:r>
      <w:r w:rsidR="005A1B52" w:rsidRPr="008A43B9">
        <w:rPr>
          <w:rFonts w:ascii="Times New Roman" w:hAnsi="Times New Roman"/>
          <w:i/>
          <w:sz w:val="28"/>
          <w:szCs w:val="28"/>
        </w:rPr>
        <w:t>жінка</w:t>
      </w:r>
      <w:r w:rsidR="005A1B52" w:rsidRPr="008A43B9">
        <w:rPr>
          <w:rFonts w:ascii="Times New Roman" w:hAnsi="Times New Roman"/>
          <w:sz w:val="28"/>
          <w:szCs w:val="28"/>
        </w:rPr>
        <w:t xml:space="preserve"> визначений такими ж загальними прикметниками: </w:t>
      </w:r>
      <w:r w:rsidR="005A1B52" w:rsidRPr="008A43B9">
        <w:rPr>
          <w:rFonts w:ascii="Times New Roman" w:hAnsi="Times New Roman"/>
          <w:i/>
          <w:sz w:val="28"/>
          <w:szCs w:val="28"/>
        </w:rPr>
        <w:t xml:space="preserve">«Третьою була </w:t>
      </w:r>
      <w:r w:rsidR="005A1B52" w:rsidRPr="008A43B9">
        <w:rPr>
          <w:rFonts w:ascii="Times New Roman" w:hAnsi="Times New Roman"/>
          <w:b/>
          <w:i/>
          <w:sz w:val="28"/>
          <w:szCs w:val="28"/>
        </w:rPr>
        <w:t>жінка</w:t>
      </w:r>
      <w:r w:rsidR="005A1B52" w:rsidRPr="008A43B9">
        <w:rPr>
          <w:rFonts w:ascii="Times New Roman" w:hAnsi="Times New Roman"/>
          <w:i/>
          <w:sz w:val="28"/>
          <w:szCs w:val="28"/>
        </w:rPr>
        <w:t xml:space="preserve">, видно, мати молодого </w:t>
      </w:r>
      <w:r w:rsidR="005A1B52" w:rsidRPr="008A43B9">
        <w:rPr>
          <w:rFonts w:ascii="Times New Roman" w:hAnsi="Times New Roman"/>
          <w:i/>
          <w:sz w:val="28"/>
          <w:szCs w:val="28"/>
          <w:lang w:val="uk"/>
        </w:rPr>
        <w:t xml:space="preserve">– </w:t>
      </w:r>
      <w:r w:rsidR="005A1B52" w:rsidRPr="008A43B9">
        <w:rPr>
          <w:rFonts w:ascii="Times New Roman" w:hAnsi="Times New Roman"/>
          <w:b/>
          <w:i/>
          <w:sz w:val="28"/>
          <w:szCs w:val="28"/>
          <w:lang w:val="uk"/>
        </w:rPr>
        <w:t>чужа</w:t>
      </w:r>
      <w:r w:rsidR="005A1B52" w:rsidRPr="008A43B9">
        <w:rPr>
          <w:rFonts w:ascii="Times New Roman" w:hAnsi="Times New Roman"/>
          <w:i/>
          <w:sz w:val="28"/>
          <w:szCs w:val="28"/>
          <w:lang w:val="uk"/>
        </w:rPr>
        <w:t>,</w:t>
      </w:r>
      <w:r w:rsidR="005A1B52" w:rsidRPr="008A43B9">
        <w:rPr>
          <w:rFonts w:ascii="Times New Roman" w:hAnsi="Times New Roman"/>
          <w:i/>
          <w:sz w:val="28"/>
          <w:szCs w:val="28"/>
        </w:rPr>
        <w:t xml:space="preserve"> дуже напудрена й з нафарбованими губами»</w:t>
      </w:r>
      <w:r w:rsidR="005A1B52" w:rsidRPr="008A43B9">
        <w:rPr>
          <w:rFonts w:ascii="Times New Roman" w:hAnsi="Times New Roman"/>
          <w:sz w:val="28"/>
          <w:szCs w:val="28"/>
        </w:rPr>
        <w:t xml:space="preserve"> («Оддавали Катрю»)</w:t>
      </w:r>
      <w:r w:rsidR="005A1B52" w:rsidRPr="008A43B9">
        <w:rPr>
          <w:rFonts w:ascii="Times New Roman" w:hAnsi="Times New Roman"/>
          <w:i/>
          <w:sz w:val="28"/>
          <w:szCs w:val="28"/>
        </w:rPr>
        <w:t xml:space="preserve"> </w:t>
      </w:r>
      <w:r w:rsidR="005A1B52" w:rsidRPr="008A43B9">
        <w:rPr>
          <w:rFonts w:ascii="Times New Roman" w:hAnsi="Times New Roman"/>
          <w:sz w:val="28"/>
          <w:szCs w:val="28"/>
        </w:rPr>
        <w:t>[</w:t>
      </w:r>
      <w:r w:rsidR="005A1B52">
        <w:rPr>
          <w:rFonts w:ascii="Times New Roman" w:hAnsi="Times New Roman"/>
          <w:sz w:val="28"/>
          <w:szCs w:val="28"/>
        </w:rPr>
        <w:t>80</w:t>
      </w:r>
      <w:r w:rsidR="005A1B52" w:rsidRPr="008A43B9">
        <w:rPr>
          <w:rFonts w:ascii="Times New Roman" w:hAnsi="Times New Roman"/>
          <w:sz w:val="28"/>
          <w:szCs w:val="28"/>
        </w:rPr>
        <w:t>,</w:t>
      </w:r>
      <w:r>
        <w:rPr>
          <w:rFonts w:ascii="Times New Roman" w:hAnsi="Times New Roman"/>
          <w:sz w:val="28"/>
          <w:szCs w:val="28"/>
        </w:rPr>
        <w:t xml:space="preserve"> </w:t>
      </w:r>
      <w:r w:rsidR="005A1B52" w:rsidRPr="008A43B9">
        <w:rPr>
          <w:rFonts w:ascii="Times New Roman" w:hAnsi="Times New Roman"/>
          <w:sz w:val="28"/>
          <w:szCs w:val="28"/>
        </w:rPr>
        <w:t xml:space="preserve">с.136]; </w:t>
      </w:r>
      <w:r w:rsidR="005A1B52" w:rsidRPr="008A43B9">
        <w:rPr>
          <w:rFonts w:ascii="Times New Roman" w:hAnsi="Times New Roman"/>
          <w:i/>
          <w:sz w:val="28"/>
          <w:szCs w:val="28"/>
        </w:rPr>
        <w:t xml:space="preserve"> «</w:t>
      </w:r>
      <w:r w:rsidR="005A1B52" w:rsidRPr="008A43B9">
        <w:rPr>
          <w:rFonts w:ascii="Times New Roman" w:hAnsi="Times New Roman"/>
          <w:b/>
          <w:i/>
          <w:sz w:val="28"/>
          <w:szCs w:val="28"/>
        </w:rPr>
        <w:t>Сердечна жінка</w:t>
      </w:r>
      <w:r w:rsidR="005A1B52" w:rsidRPr="008A43B9">
        <w:rPr>
          <w:rFonts w:ascii="Times New Roman" w:hAnsi="Times New Roman"/>
          <w:i/>
          <w:sz w:val="28"/>
          <w:szCs w:val="28"/>
        </w:rPr>
        <w:t>, але ж...»</w:t>
      </w:r>
      <w:r w:rsidR="005A1B52" w:rsidRPr="008A43B9">
        <w:rPr>
          <w:rFonts w:ascii="Times New Roman" w:hAnsi="Times New Roman"/>
          <w:sz w:val="28"/>
          <w:szCs w:val="28"/>
        </w:rPr>
        <w:t xml:space="preserve">  («Устим та Оляна»)</w:t>
      </w:r>
      <w:r w:rsidR="005A1B52" w:rsidRPr="008A43B9">
        <w:rPr>
          <w:rFonts w:ascii="Times New Roman" w:hAnsi="Times New Roman"/>
          <w:i/>
          <w:sz w:val="28"/>
          <w:szCs w:val="28"/>
        </w:rPr>
        <w:t xml:space="preserve"> </w:t>
      </w:r>
      <w:r w:rsidR="005A1B52" w:rsidRPr="008A43B9">
        <w:rPr>
          <w:rFonts w:ascii="Times New Roman" w:hAnsi="Times New Roman"/>
          <w:sz w:val="28"/>
          <w:szCs w:val="28"/>
        </w:rPr>
        <w:t>[</w:t>
      </w:r>
      <w:r w:rsidR="005A1B52">
        <w:rPr>
          <w:rFonts w:ascii="Times New Roman" w:hAnsi="Times New Roman"/>
          <w:sz w:val="28"/>
          <w:szCs w:val="28"/>
        </w:rPr>
        <w:t>80</w:t>
      </w:r>
      <w:r w:rsidR="005A1B52" w:rsidRPr="008A43B9">
        <w:rPr>
          <w:rFonts w:ascii="Times New Roman" w:hAnsi="Times New Roman"/>
          <w:sz w:val="28"/>
          <w:szCs w:val="28"/>
        </w:rPr>
        <w:t>,</w:t>
      </w:r>
      <w:r>
        <w:rPr>
          <w:rFonts w:ascii="Times New Roman" w:hAnsi="Times New Roman"/>
          <w:sz w:val="28"/>
          <w:szCs w:val="28"/>
        </w:rPr>
        <w:t xml:space="preserve"> </w:t>
      </w:r>
      <w:r w:rsidR="005A1B52" w:rsidRPr="008A43B9">
        <w:rPr>
          <w:rFonts w:ascii="Times New Roman" w:hAnsi="Times New Roman"/>
          <w:sz w:val="28"/>
          <w:szCs w:val="28"/>
        </w:rPr>
        <w:t xml:space="preserve">с.226]. Друге значення – «Доросла, на відміну від маленької дівчинки» – супроводжується більш означеними прикметниками, які передають нелегку жіночу долю: </w:t>
      </w:r>
      <w:r w:rsidR="005A1B52" w:rsidRPr="008A43B9">
        <w:rPr>
          <w:rFonts w:ascii="Times New Roman" w:hAnsi="Times New Roman"/>
          <w:i/>
          <w:sz w:val="28"/>
          <w:szCs w:val="28"/>
        </w:rPr>
        <w:t xml:space="preserve">«Знадвору увійшла Одарка </w:t>
      </w:r>
      <w:r w:rsidR="005A1B52" w:rsidRPr="008A43B9">
        <w:rPr>
          <w:rFonts w:ascii="Times New Roman" w:hAnsi="Times New Roman"/>
          <w:i/>
          <w:sz w:val="28"/>
          <w:szCs w:val="28"/>
          <w:lang w:val="uk"/>
        </w:rPr>
        <w:t>–</w:t>
      </w:r>
      <w:r w:rsidR="005A1B52" w:rsidRPr="008A43B9">
        <w:rPr>
          <w:rFonts w:ascii="Times New Roman" w:hAnsi="Times New Roman"/>
          <w:i/>
          <w:sz w:val="28"/>
          <w:szCs w:val="28"/>
        </w:rPr>
        <w:t xml:space="preserve"> </w:t>
      </w:r>
      <w:r w:rsidR="005A1B52" w:rsidRPr="00302C8A">
        <w:rPr>
          <w:rFonts w:ascii="Times New Roman" w:hAnsi="Times New Roman"/>
          <w:i/>
          <w:sz w:val="28"/>
          <w:szCs w:val="28"/>
        </w:rPr>
        <w:t>вироблена</w:t>
      </w:r>
      <w:r w:rsidR="005A1B52" w:rsidRPr="008A43B9">
        <w:rPr>
          <w:rFonts w:ascii="Times New Roman" w:hAnsi="Times New Roman"/>
          <w:b/>
          <w:i/>
          <w:sz w:val="28"/>
          <w:szCs w:val="28"/>
        </w:rPr>
        <w:t xml:space="preserve">, </w:t>
      </w:r>
      <w:r w:rsidR="005A1B52" w:rsidRPr="00302C8A">
        <w:rPr>
          <w:rFonts w:ascii="Times New Roman" w:hAnsi="Times New Roman"/>
          <w:i/>
          <w:sz w:val="28"/>
          <w:szCs w:val="28"/>
        </w:rPr>
        <w:t>але</w:t>
      </w:r>
      <w:r w:rsidR="005A1B52" w:rsidRPr="008A43B9">
        <w:rPr>
          <w:rFonts w:ascii="Times New Roman" w:hAnsi="Times New Roman"/>
          <w:b/>
          <w:i/>
          <w:sz w:val="28"/>
          <w:szCs w:val="28"/>
        </w:rPr>
        <w:t xml:space="preserve"> чепурна</w:t>
      </w:r>
      <w:r w:rsidR="005A1B52" w:rsidRPr="008A43B9">
        <w:rPr>
          <w:rFonts w:ascii="Times New Roman" w:hAnsi="Times New Roman"/>
          <w:i/>
          <w:sz w:val="28"/>
          <w:szCs w:val="28"/>
        </w:rPr>
        <w:t xml:space="preserve"> ще </w:t>
      </w:r>
      <w:r w:rsidR="005A1B52" w:rsidRPr="008A43B9">
        <w:rPr>
          <w:rFonts w:ascii="Times New Roman" w:hAnsi="Times New Roman"/>
          <w:b/>
          <w:i/>
          <w:sz w:val="28"/>
          <w:szCs w:val="28"/>
        </w:rPr>
        <w:t>жінка</w:t>
      </w:r>
      <w:r w:rsidR="005A1B52" w:rsidRPr="008A43B9">
        <w:rPr>
          <w:rFonts w:ascii="Times New Roman" w:hAnsi="Times New Roman"/>
          <w:i/>
          <w:sz w:val="28"/>
          <w:szCs w:val="28"/>
        </w:rPr>
        <w:t xml:space="preserve"> з чорними од землі руками»</w:t>
      </w:r>
      <w:r w:rsidR="005A1B52" w:rsidRPr="008A43B9">
        <w:rPr>
          <w:rFonts w:ascii="Times New Roman" w:hAnsi="Times New Roman"/>
          <w:sz w:val="28"/>
          <w:szCs w:val="28"/>
        </w:rPr>
        <w:t xml:space="preserve"> («На згарищі»)</w:t>
      </w:r>
      <w:r w:rsidR="005A1B52" w:rsidRPr="008A43B9">
        <w:rPr>
          <w:rFonts w:ascii="Times New Roman" w:hAnsi="Times New Roman"/>
          <w:i/>
          <w:sz w:val="28"/>
          <w:szCs w:val="28"/>
        </w:rPr>
        <w:t xml:space="preserve"> </w:t>
      </w:r>
      <w:r w:rsidR="005A1B52" w:rsidRPr="008A43B9">
        <w:rPr>
          <w:rFonts w:ascii="Times New Roman" w:hAnsi="Times New Roman"/>
          <w:sz w:val="28"/>
          <w:szCs w:val="28"/>
        </w:rPr>
        <w:t>[</w:t>
      </w:r>
      <w:r w:rsidR="005A1B52">
        <w:rPr>
          <w:rFonts w:ascii="Times New Roman" w:hAnsi="Times New Roman"/>
          <w:sz w:val="28"/>
          <w:szCs w:val="28"/>
        </w:rPr>
        <w:t>80</w:t>
      </w:r>
      <w:r w:rsidR="005A1B52" w:rsidRPr="008A43B9">
        <w:rPr>
          <w:rFonts w:ascii="Times New Roman" w:hAnsi="Times New Roman"/>
          <w:sz w:val="28"/>
          <w:szCs w:val="28"/>
        </w:rPr>
        <w:t>,</w:t>
      </w:r>
      <w:r>
        <w:rPr>
          <w:rFonts w:ascii="Times New Roman" w:hAnsi="Times New Roman"/>
          <w:sz w:val="28"/>
          <w:szCs w:val="28"/>
        </w:rPr>
        <w:t> </w:t>
      </w:r>
      <w:r w:rsidR="005A1B52" w:rsidRPr="008A43B9">
        <w:rPr>
          <w:rFonts w:ascii="Times New Roman" w:hAnsi="Times New Roman"/>
          <w:sz w:val="28"/>
          <w:szCs w:val="28"/>
        </w:rPr>
        <w:t>с.</w:t>
      </w:r>
      <w:r>
        <w:rPr>
          <w:rFonts w:ascii="Times New Roman" w:hAnsi="Times New Roman"/>
          <w:sz w:val="28"/>
          <w:szCs w:val="28"/>
        </w:rPr>
        <w:t> </w:t>
      </w:r>
      <w:r w:rsidR="005A1B52" w:rsidRPr="008A43B9">
        <w:rPr>
          <w:rFonts w:ascii="Times New Roman" w:hAnsi="Times New Roman"/>
          <w:sz w:val="28"/>
          <w:szCs w:val="28"/>
        </w:rPr>
        <w:t>21];</w:t>
      </w:r>
      <w:r w:rsidR="005A1B52" w:rsidRPr="008A43B9">
        <w:rPr>
          <w:rFonts w:ascii="Times New Roman" w:hAnsi="Times New Roman"/>
          <w:i/>
          <w:sz w:val="28"/>
          <w:szCs w:val="28"/>
        </w:rPr>
        <w:t xml:space="preserve"> «Хтозна, об чім гомоніли чоловіки до самого вечора, бо навіть</w:t>
      </w:r>
      <w:r w:rsidR="005A1B52" w:rsidRPr="008A43B9">
        <w:rPr>
          <w:rFonts w:ascii="Times New Roman" w:hAnsi="Times New Roman"/>
          <w:b/>
          <w:i/>
          <w:sz w:val="28"/>
          <w:szCs w:val="28"/>
        </w:rPr>
        <w:t xml:space="preserve"> </w:t>
      </w:r>
      <w:r w:rsidR="005A1B52" w:rsidRPr="008A43B9">
        <w:rPr>
          <w:rFonts w:ascii="Times New Roman" w:hAnsi="Times New Roman"/>
          <w:i/>
          <w:sz w:val="28"/>
          <w:szCs w:val="28"/>
        </w:rPr>
        <w:t xml:space="preserve">Шовкуниху, </w:t>
      </w:r>
      <w:r w:rsidR="005A1B52" w:rsidRPr="008A43B9">
        <w:rPr>
          <w:rFonts w:ascii="Times New Roman" w:hAnsi="Times New Roman"/>
          <w:b/>
          <w:i/>
          <w:sz w:val="28"/>
          <w:szCs w:val="28"/>
        </w:rPr>
        <w:t>жінку</w:t>
      </w:r>
      <w:r w:rsidR="005A1B52" w:rsidRPr="008A43B9">
        <w:rPr>
          <w:rFonts w:ascii="Times New Roman" w:hAnsi="Times New Roman"/>
          <w:i/>
          <w:sz w:val="28"/>
          <w:szCs w:val="28"/>
        </w:rPr>
        <w:t xml:space="preserve"> </w:t>
      </w:r>
      <w:r w:rsidR="005A1B52" w:rsidRPr="008A43B9">
        <w:rPr>
          <w:rFonts w:ascii="Times New Roman" w:hAnsi="Times New Roman"/>
          <w:b/>
          <w:i/>
          <w:sz w:val="28"/>
          <w:szCs w:val="28"/>
        </w:rPr>
        <w:t>рахубну, потайну</w:t>
      </w:r>
      <w:r w:rsidR="005A1B52" w:rsidRPr="008A43B9">
        <w:rPr>
          <w:rFonts w:ascii="Times New Roman" w:hAnsi="Times New Roman"/>
          <w:i/>
          <w:sz w:val="28"/>
          <w:szCs w:val="28"/>
        </w:rPr>
        <w:t>, на час тої розмови було спроваджено до сусідів»</w:t>
      </w:r>
      <w:r w:rsidR="005A1B52" w:rsidRPr="008A43B9">
        <w:rPr>
          <w:rFonts w:ascii="Times New Roman" w:hAnsi="Times New Roman"/>
          <w:sz w:val="28"/>
          <w:szCs w:val="28"/>
        </w:rPr>
        <w:t xml:space="preserve"> («Гвинт»)</w:t>
      </w:r>
      <w:r w:rsidR="005A1B52" w:rsidRPr="008A43B9">
        <w:rPr>
          <w:rFonts w:ascii="Times New Roman" w:hAnsi="Times New Roman"/>
          <w:i/>
          <w:sz w:val="28"/>
          <w:szCs w:val="28"/>
        </w:rPr>
        <w:t xml:space="preserve"> </w:t>
      </w:r>
      <w:r w:rsidR="005A1B52" w:rsidRPr="008A43B9">
        <w:rPr>
          <w:rFonts w:ascii="Times New Roman" w:hAnsi="Times New Roman"/>
          <w:sz w:val="28"/>
          <w:szCs w:val="28"/>
        </w:rPr>
        <w:t>[</w:t>
      </w:r>
      <w:r w:rsidR="005A1B52">
        <w:rPr>
          <w:rFonts w:ascii="Times New Roman" w:hAnsi="Times New Roman"/>
          <w:sz w:val="28"/>
          <w:szCs w:val="28"/>
        </w:rPr>
        <w:t>80</w:t>
      </w:r>
      <w:r w:rsidR="005A1B52" w:rsidRPr="008A43B9">
        <w:rPr>
          <w:rFonts w:ascii="Times New Roman" w:hAnsi="Times New Roman"/>
          <w:sz w:val="28"/>
          <w:szCs w:val="28"/>
        </w:rPr>
        <w:t>,</w:t>
      </w:r>
      <w:r>
        <w:rPr>
          <w:rFonts w:ascii="Times New Roman" w:hAnsi="Times New Roman"/>
          <w:sz w:val="28"/>
          <w:szCs w:val="28"/>
        </w:rPr>
        <w:t> </w:t>
      </w:r>
      <w:r w:rsidR="005A1B52" w:rsidRPr="008A43B9">
        <w:rPr>
          <w:rFonts w:ascii="Times New Roman" w:hAnsi="Times New Roman"/>
          <w:sz w:val="28"/>
          <w:szCs w:val="28"/>
        </w:rPr>
        <w:t>с.</w:t>
      </w:r>
      <w:r>
        <w:rPr>
          <w:rFonts w:ascii="Times New Roman" w:hAnsi="Times New Roman"/>
          <w:sz w:val="28"/>
          <w:szCs w:val="28"/>
        </w:rPr>
        <w:t> </w:t>
      </w:r>
      <w:r w:rsidR="005A1B52" w:rsidRPr="008A43B9">
        <w:rPr>
          <w:rFonts w:ascii="Times New Roman" w:hAnsi="Times New Roman"/>
          <w:sz w:val="28"/>
          <w:szCs w:val="28"/>
        </w:rPr>
        <w:t>77]. Жінкою також називається «Заміжня особа стосовно до свого чоловіка» [</w:t>
      </w:r>
      <w:r w:rsidR="005A1B52">
        <w:rPr>
          <w:rFonts w:ascii="Times New Roman" w:hAnsi="Times New Roman"/>
          <w:sz w:val="28"/>
          <w:szCs w:val="28"/>
        </w:rPr>
        <w:t>1</w:t>
      </w:r>
      <w:r w:rsidR="005A1B52" w:rsidRPr="008A43B9">
        <w:rPr>
          <w:rFonts w:ascii="Times New Roman" w:hAnsi="Times New Roman"/>
          <w:sz w:val="28"/>
          <w:szCs w:val="28"/>
        </w:rPr>
        <w:t>], значення і характеристики якої пояснюється в групі «номінативи, виражені назви осіб за родинними стосунками».</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Моло</w:t>
      </w:r>
      <w:r w:rsidR="00302C8A">
        <w:rPr>
          <w:rFonts w:ascii="Times New Roman" w:hAnsi="Times New Roman"/>
          <w:sz w:val="28"/>
          <w:szCs w:val="28"/>
        </w:rPr>
        <w:t>дих заміжніх жінок у творах Гр. </w:t>
      </w:r>
      <w:r w:rsidRPr="008A43B9">
        <w:rPr>
          <w:rFonts w:ascii="Times New Roman" w:hAnsi="Times New Roman"/>
          <w:sz w:val="28"/>
          <w:szCs w:val="28"/>
        </w:rPr>
        <w:t xml:space="preserve">Тютюнника також представлено номінативами </w:t>
      </w:r>
      <w:r w:rsidRPr="008A43B9">
        <w:rPr>
          <w:rFonts w:ascii="Times New Roman" w:hAnsi="Times New Roman"/>
          <w:i/>
          <w:sz w:val="28"/>
          <w:szCs w:val="28"/>
        </w:rPr>
        <w:t>молодиця</w:t>
      </w:r>
      <w:r w:rsidRPr="008A43B9">
        <w:rPr>
          <w:rFonts w:ascii="Times New Roman" w:hAnsi="Times New Roman"/>
          <w:sz w:val="28"/>
          <w:szCs w:val="28"/>
        </w:rPr>
        <w:t xml:space="preserve"> і </w:t>
      </w:r>
      <w:r w:rsidRPr="008A43B9">
        <w:rPr>
          <w:rFonts w:ascii="Times New Roman" w:hAnsi="Times New Roman"/>
          <w:i/>
          <w:sz w:val="28"/>
          <w:szCs w:val="28"/>
        </w:rPr>
        <w:t>козачка</w:t>
      </w:r>
      <w:r w:rsidRPr="008A43B9">
        <w:rPr>
          <w:rFonts w:ascii="Times New Roman" w:hAnsi="Times New Roman"/>
          <w:sz w:val="28"/>
          <w:szCs w:val="28"/>
        </w:rPr>
        <w:t>, які поєднані з прикметниками на позначення морально-етичних характеристик, властиви</w:t>
      </w:r>
      <w:r w:rsidR="00302C8A">
        <w:rPr>
          <w:rFonts w:ascii="Times New Roman" w:hAnsi="Times New Roman"/>
          <w:sz w:val="28"/>
          <w:szCs w:val="28"/>
        </w:rPr>
        <w:t xml:space="preserve">х більшості українських жінок: </w:t>
      </w:r>
      <w:r w:rsidRPr="008A43B9">
        <w:rPr>
          <w:rFonts w:ascii="Times New Roman" w:hAnsi="Times New Roman"/>
          <w:i/>
          <w:sz w:val="28"/>
          <w:szCs w:val="28"/>
        </w:rPr>
        <w:t xml:space="preserve">язиката, бідова, гостроязика, цікава </w:t>
      </w:r>
      <w:r w:rsidRPr="008A43B9">
        <w:rPr>
          <w:rFonts w:ascii="Times New Roman" w:hAnsi="Times New Roman"/>
          <w:sz w:val="28"/>
          <w:szCs w:val="28"/>
        </w:rPr>
        <w:t>(</w:t>
      </w:r>
      <w:r w:rsidRPr="008A43B9">
        <w:rPr>
          <w:rFonts w:ascii="Times New Roman" w:hAnsi="Times New Roman"/>
          <w:i/>
          <w:sz w:val="28"/>
          <w:szCs w:val="28"/>
        </w:rPr>
        <w:t xml:space="preserve">«…а в глухому підгальорошному кутку зали якась </w:t>
      </w:r>
      <w:r w:rsidRPr="008A43B9">
        <w:rPr>
          <w:rFonts w:ascii="Times New Roman" w:hAnsi="Times New Roman"/>
          <w:b/>
          <w:i/>
          <w:sz w:val="28"/>
          <w:szCs w:val="28"/>
        </w:rPr>
        <w:t>язиката</w:t>
      </w:r>
      <w:r w:rsidRPr="008A43B9">
        <w:rPr>
          <w:rFonts w:ascii="Times New Roman" w:hAnsi="Times New Roman"/>
          <w:i/>
          <w:sz w:val="28"/>
          <w:szCs w:val="28"/>
        </w:rPr>
        <w:t xml:space="preserve"> хутірська </w:t>
      </w:r>
      <w:r w:rsidRPr="008A43B9">
        <w:rPr>
          <w:rFonts w:ascii="Times New Roman" w:hAnsi="Times New Roman"/>
          <w:b/>
          <w:i/>
          <w:sz w:val="28"/>
          <w:szCs w:val="28"/>
        </w:rPr>
        <w:t>молодиця</w:t>
      </w:r>
      <w:r w:rsidRPr="008A43B9">
        <w:rPr>
          <w:rFonts w:ascii="Times New Roman" w:hAnsi="Times New Roman"/>
          <w:i/>
          <w:sz w:val="28"/>
          <w:szCs w:val="28"/>
        </w:rPr>
        <w:t xml:space="preserve">, похапцем облизуючи губи, розповідала жіноцтву…» </w:t>
      </w:r>
      <w:r w:rsidRPr="008A43B9">
        <w:rPr>
          <w:rFonts w:ascii="Times New Roman" w:hAnsi="Times New Roman"/>
          <w:sz w:val="28"/>
          <w:szCs w:val="28"/>
        </w:rPr>
        <w:t>(«Грамотний»)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302C8A">
        <w:rPr>
          <w:rFonts w:ascii="Times New Roman" w:hAnsi="Times New Roman"/>
          <w:sz w:val="28"/>
          <w:szCs w:val="28"/>
        </w:rPr>
        <w:t xml:space="preserve"> </w:t>
      </w:r>
      <w:r w:rsidRPr="008A43B9">
        <w:rPr>
          <w:rFonts w:ascii="Times New Roman" w:hAnsi="Times New Roman"/>
          <w:sz w:val="28"/>
          <w:szCs w:val="28"/>
        </w:rPr>
        <w:t>с.</w:t>
      </w:r>
      <w:r w:rsidR="00302C8A">
        <w:rPr>
          <w:rFonts w:ascii="Times New Roman" w:hAnsi="Times New Roman"/>
          <w:sz w:val="28"/>
          <w:szCs w:val="28"/>
        </w:rPr>
        <w:t> </w:t>
      </w:r>
      <w:r w:rsidRPr="008A43B9">
        <w:rPr>
          <w:rFonts w:ascii="Times New Roman" w:hAnsi="Times New Roman"/>
          <w:sz w:val="28"/>
          <w:szCs w:val="28"/>
        </w:rPr>
        <w:t xml:space="preserve">252]; </w:t>
      </w:r>
      <w:r w:rsidRPr="008A43B9">
        <w:rPr>
          <w:rFonts w:ascii="Times New Roman" w:hAnsi="Times New Roman"/>
          <w:i/>
          <w:sz w:val="28"/>
          <w:szCs w:val="28"/>
        </w:rPr>
        <w:t xml:space="preserve">«Тоді Микита став потроху випивати, одружився з </w:t>
      </w:r>
      <w:r w:rsidRPr="008A43B9">
        <w:rPr>
          <w:rFonts w:ascii="Times New Roman" w:hAnsi="Times New Roman"/>
          <w:b/>
          <w:i/>
          <w:sz w:val="28"/>
          <w:szCs w:val="28"/>
        </w:rPr>
        <w:t>бідовою гостроязикою</w:t>
      </w:r>
      <w:r w:rsidRPr="008A43B9">
        <w:rPr>
          <w:rFonts w:ascii="Times New Roman" w:hAnsi="Times New Roman"/>
          <w:i/>
          <w:sz w:val="28"/>
          <w:szCs w:val="28"/>
        </w:rPr>
        <w:t xml:space="preserve"> </w:t>
      </w:r>
      <w:r w:rsidRPr="008A43B9">
        <w:rPr>
          <w:rFonts w:ascii="Times New Roman" w:hAnsi="Times New Roman"/>
          <w:b/>
          <w:i/>
          <w:sz w:val="28"/>
          <w:szCs w:val="28"/>
        </w:rPr>
        <w:t>козачкою</w:t>
      </w:r>
      <w:r w:rsidRPr="008A43B9">
        <w:rPr>
          <w:rFonts w:ascii="Times New Roman" w:hAnsi="Times New Roman"/>
          <w:i/>
          <w:sz w:val="28"/>
          <w:szCs w:val="28"/>
        </w:rPr>
        <w:t xml:space="preserve"> Марусею, що торгувала на базарі козинячою ряжанкою в півлітрових баночках…»</w:t>
      </w:r>
      <w:r w:rsidRPr="008A43B9">
        <w:rPr>
          <w:rFonts w:ascii="Times New Roman" w:hAnsi="Times New Roman"/>
          <w:sz w:val="28"/>
          <w:szCs w:val="28"/>
        </w:rPr>
        <w:t xml:space="preserve">  («М’який»)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302C8A">
        <w:rPr>
          <w:rFonts w:ascii="Times New Roman" w:hAnsi="Times New Roman"/>
          <w:sz w:val="28"/>
          <w:szCs w:val="28"/>
        </w:rPr>
        <w:t xml:space="preserve"> </w:t>
      </w:r>
      <w:r w:rsidRPr="008A43B9">
        <w:rPr>
          <w:rFonts w:ascii="Times New Roman" w:hAnsi="Times New Roman"/>
          <w:sz w:val="28"/>
          <w:szCs w:val="28"/>
        </w:rPr>
        <w:t xml:space="preserve">с.152]; </w:t>
      </w:r>
      <w:r w:rsidRPr="008A43B9">
        <w:rPr>
          <w:rFonts w:ascii="Times New Roman" w:hAnsi="Times New Roman"/>
          <w:i/>
          <w:sz w:val="28"/>
          <w:szCs w:val="28"/>
        </w:rPr>
        <w:t>«…</w:t>
      </w:r>
      <w:r w:rsidRPr="008A43B9">
        <w:rPr>
          <w:rFonts w:ascii="Bookman Old Style" w:hAnsi="Bookman Old Style"/>
          <w:i/>
          <w:sz w:val="24"/>
          <w:szCs w:val="24"/>
          <w:lang w:eastAsia="ru-RU"/>
        </w:rPr>
        <w:t xml:space="preserve"> </w:t>
      </w:r>
      <w:r w:rsidRPr="008A43B9">
        <w:rPr>
          <w:rFonts w:ascii="Times New Roman" w:hAnsi="Times New Roman"/>
          <w:b/>
          <w:i/>
          <w:sz w:val="28"/>
          <w:szCs w:val="28"/>
        </w:rPr>
        <w:t>дівчата й молодиці</w:t>
      </w:r>
      <w:r w:rsidRPr="008A43B9">
        <w:rPr>
          <w:rFonts w:ascii="Times New Roman" w:hAnsi="Times New Roman"/>
          <w:i/>
          <w:sz w:val="28"/>
          <w:szCs w:val="28"/>
        </w:rPr>
        <w:t xml:space="preserve"> у старовинних вишиваних сорочках та квітчастих хустках з довгими китицями рум’яні, усміхнені, </w:t>
      </w:r>
      <w:r w:rsidRPr="008A43B9">
        <w:rPr>
          <w:rFonts w:ascii="Times New Roman" w:hAnsi="Times New Roman"/>
          <w:b/>
          <w:i/>
          <w:sz w:val="28"/>
          <w:szCs w:val="28"/>
        </w:rPr>
        <w:t>схвильовано-цікаві</w:t>
      </w:r>
      <w:r w:rsidRPr="008A43B9">
        <w:rPr>
          <w:rFonts w:ascii="Times New Roman" w:hAnsi="Times New Roman"/>
          <w:i/>
          <w:sz w:val="28"/>
          <w:szCs w:val="28"/>
        </w:rPr>
        <w:t>, їм не терпілося швидше побачити молодого: кому назустріч вивели таку квітку?»</w:t>
      </w:r>
      <w:r w:rsidRPr="008A43B9">
        <w:rPr>
          <w:rFonts w:ascii="Times New Roman" w:hAnsi="Times New Roman"/>
          <w:sz w:val="28"/>
          <w:szCs w:val="28"/>
        </w:rPr>
        <w:t xml:space="preserve">  («Оддавали Катрю»)</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302C8A">
        <w:rPr>
          <w:rFonts w:ascii="Times New Roman" w:hAnsi="Times New Roman"/>
          <w:sz w:val="28"/>
          <w:szCs w:val="28"/>
        </w:rPr>
        <w:t xml:space="preserve"> </w:t>
      </w:r>
      <w:r w:rsidRPr="008A43B9">
        <w:rPr>
          <w:rFonts w:ascii="Times New Roman" w:hAnsi="Times New Roman"/>
          <w:sz w:val="28"/>
          <w:szCs w:val="28"/>
        </w:rPr>
        <w:t>с.</w:t>
      </w:r>
      <w:r w:rsidR="00302C8A">
        <w:rPr>
          <w:rFonts w:ascii="Times New Roman" w:hAnsi="Times New Roman"/>
          <w:sz w:val="28"/>
          <w:szCs w:val="28"/>
        </w:rPr>
        <w:t> </w:t>
      </w:r>
      <w:r w:rsidRPr="008A43B9">
        <w:rPr>
          <w:rFonts w:ascii="Times New Roman" w:hAnsi="Times New Roman"/>
          <w:sz w:val="28"/>
          <w:szCs w:val="28"/>
        </w:rPr>
        <w:t>136].</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lastRenderedPageBreak/>
        <w:t xml:space="preserve">Чомусь номінативом </w:t>
      </w:r>
      <w:r w:rsidRPr="008A43B9">
        <w:rPr>
          <w:rFonts w:ascii="Times New Roman" w:hAnsi="Times New Roman"/>
          <w:i/>
          <w:sz w:val="28"/>
          <w:szCs w:val="28"/>
        </w:rPr>
        <w:t>дівчина</w:t>
      </w:r>
      <w:r w:rsidRPr="008A43B9">
        <w:rPr>
          <w:rFonts w:ascii="Times New Roman" w:hAnsi="Times New Roman"/>
          <w:sz w:val="28"/>
          <w:szCs w:val="28"/>
        </w:rPr>
        <w:t xml:space="preserve"> в новелах Тютюнника передано значення «Молода неодружена особа жіночої статі» [</w:t>
      </w:r>
      <w:r>
        <w:rPr>
          <w:rFonts w:ascii="Times New Roman" w:hAnsi="Times New Roman"/>
          <w:sz w:val="28"/>
          <w:szCs w:val="28"/>
        </w:rPr>
        <w:t>1</w:t>
      </w:r>
      <w:r w:rsidRPr="008A43B9">
        <w:rPr>
          <w:rFonts w:ascii="Times New Roman" w:hAnsi="Times New Roman"/>
          <w:sz w:val="28"/>
          <w:szCs w:val="28"/>
        </w:rPr>
        <w:t xml:space="preserve">], але акцент ставиться на слові «незаміжня», хоч і не завжди молода, у тих випадках, коли треба цей «об’єкт» охарактеризувати. Автор ніби не хоче витрачати епітети на означення молодих дівчат, бо всі знають про еталон українського дівочого характеру. Тому </w:t>
      </w:r>
      <w:r w:rsidR="00302C8A">
        <w:rPr>
          <w:rFonts w:ascii="Times New Roman" w:hAnsi="Times New Roman"/>
          <w:sz w:val="28"/>
          <w:szCs w:val="28"/>
        </w:rPr>
        <w:t>трапляються такі цікаві прикметники, що по</w:t>
      </w:r>
      <w:r w:rsidRPr="008A43B9">
        <w:rPr>
          <w:rFonts w:ascii="Times New Roman" w:hAnsi="Times New Roman"/>
          <w:sz w:val="28"/>
          <w:szCs w:val="28"/>
        </w:rPr>
        <w:t xml:space="preserve">значають «не зовсім молодих» дівчат у Тютюнника: </w:t>
      </w:r>
      <w:r w:rsidRPr="008A43B9">
        <w:rPr>
          <w:rFonts w:ascii="Times New Roman" w:hAnsi="Times New Roman"/>
          <w:i/>
          <w:sz w:val="28"/>
          <w:szCs w:val="28"/>
        </w:rPr>
        <w:t>«</w:t>
      </w:r>
      <w:r w:rsidRPr="008A43B9">
        <w:rPr>
          <w:rFonts w:ascii="Times New Roman" w:hAnsi="Times New Roman"/>
          <w:i/>
          <w:sz w:val="28"/>
          <w:szCs w:val="28"/>
          <w:lang w:val="uk"/>
        </w:rPr>
        <w:t>–</w:t>
      </w:r>
      <w:r w:rsidRPr="008A43B9">
        <w:rPr>
          <w:rFonts w:ascii="Times New Roman" w:hAnsi="Times New Roman"/>
          <w:i/>
          <w:sz w:val="28"/>
          <w:szCs w:val="28"/>
        </w:rPr>
        <w:t xml:space="preserve"> Тимохо, Тимохо! А йди сюди...</w:t>
      </w:r>
      <w:r w:rsidRPr="008A43B9">
        <w:rPr>
          <w:rFonts w:ascii="Times New Roman" w:hAnsi="Times New Roman"/>
          <w:i/>
          <w:sz w:val="28"/>
          <w:szCs w:val="28"/>
          <w:lang w:val="uk"/>
        </w:rPr>
        <w:t xml:space="preserve"> –</w:t>
      </w:r>
      <w:r w:rsidRPr="008A43B9">
        <w:rPr>
          <w:rFonts w:ascii="Times New Roman" w:hAnsi="Times New Roman"/>
          <w:i/>
          <w:sz w:val="28"/>
          <w:szCs w:val="28"/>
        </w:rPr>
        <w:t xml:space="preserve"> гукає з лугу Палажечка, </w:t>
      </w:r>
      <w:r w:rsidRPr="008A43B9">
        <w:rPr>
          <w:rFonts w:ascii="Times New Roman" w:hAnsi="Times New Roman"/>
          <w:b/>
          <w:i/>
          <w:sz w:val="28"/>
          <w:szCs w:val="28"/>
        </w:rPr>
        <w:t>чепурненька, метка</w:t>
      </w:r>
      <w:r w:rsidRPr="008A43B9">
        <w:rPr>
          <w:rFonts w:ascii="Times New Roman" w:hAnsi="Times New Roman"/>
          <w:i/>
          <w:sz w:val="28"/>
          <w:szCs w:val="28"/>
        </w:rPr>
        <w:t xml:space="preserve">, хоч уже трохи й </w:t>
      </w:r>
      <w:r w:rsidRPr="008A43B9">
        <w:rPr>
          <w:rFonts w:ascii="Times New Roman" w:hAnsi="Times New Roman"/>
          <w:b/>
          <w:i/>
          <w:sz w:val="28"/>
          <w:szCs w:val="28"/>
        </w:rPr>
        <w:t>підтоптана</w:t>
      </w:r>
      <w:r w:rsidRPr="008A43B9">
        <w:rPr>
          <w:rFonts w:ascii="Times New Roman" w:hAnsi="Times New Roman"/>
          <w:i/>
          <w:sz w:val="28"/>
          <w:szCs w:val="28"/>
        </w:rPr>
        <w:t xml:space="preserve"> </w:t>
      </w:r>
      <w:r w:rsidRPr="008A43B9">
        <w:rPr>
          <w:rFonts w:ascii="Times New Roman" w:hAnsi="Times New Roman"/>
          <w:b/>
          <w:i/>
          <w:sz w:val="28"/>
          <w:szCs w:val="28"/>
        </w:rPr>
        <w:t>дівчина</w:t>
      </w:r>
      <w:r w:rsidRPr="008A43B9">
        <w:rPr>
          <w:rFonts w:ascii="Times New Roman" w:hAnsi="Times New Roman"/>
          <w:i/>
          <w:sz w:val="28"/>
          <w:szCs w:val="28"/>
        </w:rPr>
        <w:t>, з котрою Тимосі випала черга пасти»</w:t>
      </w:r>
      <w:r w:rsidRPr="008A43B9">
        <w:rPr>
          <w:rFonts w:ascii="Times New Roman" w:hAnsi="Times New Roman"/>
          <w:sz w:val="28"/>
          <w:szCs w:val="28"/>
        </w:rPr>
        <w:t xml:space="preserve"> («Печена картопля»)</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302C8A">
        <w:rPr>
          <w:rFonts w:ascii="Times New Roman" w:hAnsi="Times New Roman"/>
          <w:sz w:val="28"/>
          <w:szCs w:val="28"/>
        </w:rPr>
        <w:t> </w:t>
      </w:r>
      <w:r w:rsidRPr="008A43B9">
        <w:rPr>
          <w:rFonts w:ascii="Times New Roman" w:hAnsi="Times New Roman"/>
          <w:sz w:val="28"/>
          <w:szCs w:val="28"/>
        </w:rPr>
        <w:t>с.</w:t>
      </w:r>
      <w:r w:rsidR="00302C8A">
        <w:rPr>
          <w:rFonts w:ascii="Times New Roman" w:hAnsi="Times New Roman"/>
          <w:sz w:val="28"/>
          <w:szCs w:val="28"/>
        </w:rPr>
        <w:t> </w:t>
      </w:r>
      <w:r w:rsidRPr="008A43B9">
        <w:rPr>
          <w:rFonts w:ascii="Times New Roman" w:hAnsi="Times New Roman"/>
          <w:sz w:val="28"/>
          <w:szCs w:val="28"/>
        </w:rPr>
        <w:t xml:space="preserve">71]; </w:t>
      </w:r>
      <w:r w:rsidRPr="008A43B9">
        <w:rPr>
          <w:rFonts w:ascii="Times New Roman" w:hAnsi="Times New Roman"/>
          <w:i/>
          <w:sz w:val="28"/>
          <w:szCs w:val="28"/>
        </w:rPr>
        <w:t xml:space="preserve">«Не став Кирячок бідовіший і тоді, коли одружила його на собі зайшла з Донеччини </w:t>
      </w:r>
      <w:r w:rsidRPr="008A43B9">
        <w:rPr>
          <w:rFonts w:ascii="Times New Roman" w:hAnsi="Times New Roman"/>
          <w:b/>
          <w:i/>
          <w:sz w:val="28"/>
          <w:szCs w:val="28"/>
        </w:rPr>
        <w:t>всевмійкувата</w:t>
      </w:r>
      <w:r w:rsidRPr="008A43B9">
        <w:rPr>
          <w:rFonts w:ascii="Times New Roman" w:hAnsi="Times New Roman"/>
          <w:i/>
          <w:sz w:val="28"/>
          <w:szCs w:val="28"/>
        </w:rPr>
        <w:t xml:space="preserve"> і</w:t>
      </w:r>
      <w:r w:rsidRPr="008A43B9">
        <w:rPr>
          <w:rFonts w:ascii="Times New Roman" w:hAnsi="Times New Roman"/>
          <w:b/>
          <w:i/>
          <w:sz w:val="28"/>
          <w:szCs w:val="28"/>
        </w:rPr>
        <w:t xml:space="preserve"> всезнайкувата</w:t>
      </w:r>
      <w:r w:rsidRPr="008A43B9">
        <w:rPr>
          <w:rFonts w:ascii="Times New Roman" w:hAnsi="Times New Roman"/>
          <w:i/>
          <w:sz w:val="28"/>
          <w:szCs w:val="28"/>
        </w:rPr>
        <w:t xml:space="preserve"> </w:t>
      </w:r>
      <w:r w:rsidRPr="008A43B9">
        <w:rPr>
          <w:rFonts w:ascii="Times New Roman" w:hAnsi="Times New Roman"/>
          <w:b/>
          <w:i/>
          <w:sz w:val="28"/>
          <w:szCs w:val="28"/>
        </w:rPr>
        <w:t>дівчина</w:t>
      </w:r>
      <w:r w:rsidRPr="008A43B9">
        <w:rPr>
          <w:rFonts w:ascii="Times New Roman" w:hAnsi="Times New Roman"/>
          <w:i/>
          <w:sz w:val="28"/>
          <w:szCs w:val="28"/>
        </w:rPr>
        <w:t xml:space="preserve"> Нюра…» </w:t>
      </w:r>
      <w:r w:rsidRPr="008A43B9">
        <w:rPr>
          <w:rFonts w:ascii="Times New Roman" w:hAnsi="Times New Roman"/>
          <w:sz w:val="28"/>
          <w:szCs w:val="28"/>
        </w:rPr>
        <w:t>(«Нюра»)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8752D7">
        <w:rPr>
          <w:rFonts w:ascii="Times New Roman" w:hAnsi="Times New Roman"/>
          <w:sz w:val="28"/>
          <w:szCs w:val="28"/>
        </w:rPr>
        <w:t xml:space="preserve"> </w:t>
      </w:r>
      <w:r w:rsidRPr="008A43B9">
        <w:rPr>
          <w:rFonts w:ascii="Times New Roman" w:hAnsi="Times New Roman"/>
          <w:sz w:val="28"/>
          <w:szCs w:val="28"/>
        </w:rPr>
        <w:t>с.194].</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 Ми вважаємо, що особливості характеристики жіночої та чоловічої статі в новелах Гр. Тютюнника обумовлені самою природою людини, а разом з тим його темпераментом і фізичною конституцією індивіда.</w:t>
      </w:r>
    </w:p>
    <w:p w:rsidR="005A1B52" w:rsidRPr="008A43B9" w:rsidRDefault="005A1B52" w:rsidP="005A1B52">
      <w:pPr>
        <w:spacing w:after="0" w:line="360" w:lineRule="auto"/>
        <w:ind w:firstLine="709"/>
        <w:jc w:val="both"/>
        <w:rPr>
          <w:rFonts w:ascii="Times New Roman" w:hAnsi="Times New Roman"/>
          <w:i/>
          <w:sz w:val="28"/>
          <w:szCs w:val="28"/>
        </w:rPr>
      </w:pPr>
      <w:r w:rsidRPr="008A43B9">
        <w:rPr>
          <w:rFonts w:ascii="Times New Roman" w:hAnsi="Times New Roman"/>
          <w:sz w:val="28"/>
          <w:szCs w:val="28"/>
        </w:rPr>
        <w:t xml:space="preserve">4) </w:t>
      </w:r>
      <w:r w:rsidRPr="008752D7">
        <w:rPr>
          <w:rFonts w:ascii="Times New Roman" w:hAnsi="Times New Roman"/>
          <w:b/>
          <w:sz w:val="28"/>
          <w:szCs w:val="28"/>
        </w:rPr>
        <w:t>номінативи, виражені назвами осіб за родом занять</w:t>
      </w:r>
      <w:r w:rsidRPr="008A43B9">
        <w:rPr>
          <w:rFonts w:ascii="Times New Roman" w:hAnsi="Times New Roman"/>
          <w:sz w:val="28"/>
          <w:szCs w:val="28"/>
        </w:rPr>
        <w:t xml:space="preserve">: </w:t>
      </w:r>
      <w:r w:rsidRPr="008A43B9">
        <w:rPr>
          <w:rFonts w:ascii="Times New Roman" w:hAnsi="Times New Roman"/>
          <w:i/>
          <w:sz w:val="28"/>
          <w:szCs w:val="28"/>
        </w:rPr>
        <w:t>бригадир, голова, староста, командир роти, судді, завклубом, лікарша, лавошниця</w:t>
      </w:r>
      <w:r w:rsidRPr="008A43B9">
        <w:rPr>
          <w:rFonts w:ascii="Times New Roman" w:hAnsi="Times New Roman"/>
          <w:sz w:val="28"/>
          <w:szCs w:val="28"/>
        </w:rPr>
        <w:t>. Так</w:t>
      </w:r>
      <w:r w:rsidR="008752D7">
        <w:rPr>
          <w:rFonts w:ascii="Times New Roman" w:hAnsi="Times New Roman"/>
          <w:sz w:val="28"/>
          <w:szCs w:val="28"/>
        </w:rPr>
        <w:t>,</w:t>
      </w:r>
      <w:r w:rsidR="00671524">
        <w:rPr>
          <w:rFonts w:ascii="Times New Roman" w:hAnsi="Times New Roman"/>
          <w:sz w:val="28"/>
          <w:szCs w:val="28"/>
        </w:rPr>
        <w:t xml:space="preserve"> у двох випадках у</w:t>
      </w:r>
      <w:r w:rsidRPr="008A43B9">
        <w:rPr>
          <w:rFonts w:ascii="Times New Roman" w:hAnsi="Times New Roman"/>
          <w:sz w:val="28"/>
          <w:szCs w:val="28"/>
        </w:rPr>
        <w:t xml:space="preserve">живання номінатив </w:t>
      </w:r>
      <w:r w:rsidRPr="008A43B9">
        <w:rPr>
          <w:rFonts w:ascii="Times New Roman" w:hAnsi="Times New Roman"/>
          <w:i/>
          <w:sz w:val="28"/>
          <w:szCs w:val="28"/>
        </w:rPr>
        <w:t>бригадир</w:t>
      </w:r>
      <w:r w:rsidR="00671524">
        <w:rPr>
          <w:rFonts w:ascii="Times New Roman" w:hAnsi="Times New Roman"/>
          <w:sz w:val="28"/>
          <w:szCs w:val="28"/>
        </w:rPr>
        <w:t xml:space="preserve"> охарактеризовано </w:t>
      </w:r>
      <w:r w:rsidRPr="008A43B9">
        <w:rPr>
          <w:rFonts w:ascii="Times New Roman" w:hAnsi="Times New Roman"/>
          <w:sz w:val="28"/>
          <w:szCs w:val="28"/>
        </w:rPr>
        <w:t xml:space="preserve">за допомогою зовсім різних за значенням прикметників, що свідчить про неусталеність образу, відсутність ідеалу бригадира: </w:t>
      </w:r>
      <w:r w:rsidRPr="008A43B9">
        <w:rPr>
          <w:rFonts w:ascii="Times New Roman" w:hAnsi="Times New Roman"/>
          <w:i/>
          <w:sz w:val="28"/>
          <w:szCs w:val="28"/>
        </w:rPr>
        <w:t xml:space="preserve">«Тоді підвівся </w:t>
      </w:r>
      <w:r w:rsidRPr="008A43B9">
        <w:rPr>
          <w:rFonts w:ascii="Times New Roman" w:hAnsi="Times New Roman"/>
          <w:b/>
          <w:i/>
          <w:sz w:val="28"/>
          <w:szCs w:val="28"/>
        </w:rPr>
        <w:t>бригадир</w:t>
      </w:r>
      <w:r w:rsidRPr="008A43B9">
        <w:rPr>
          <w:rFonts w:ascii="Times New Roman" w:hAnsi="Times New Roman"/>
          <w:i/>
          <w:sz w:val="28"/>
          <w:szCs w:val="28"/>
        </w:rPr>
        <w:t xml:space="preserve"> першої бригади Петро Середа, чоловік здоровенький, </w:t>
      </w:r>
      <w:r w:rsidRPr="008A43B9">
        <w:rPr>
          <w:rFonts w:ascii="Times New Roman" w:hAnsi="Times New Roman"/>
          <w:b/>
          <w:i/>
          <w:sz w:val="28"/>
          <w:szCs w:val="28"/>
        </w:rPr>
        <w:t xml:space="preserve">похмурий </w:t>
      </w:r>
      <w:r w:rsidRPr="008A43B9">
        <w:rPr>
          <w:rFonts w:ascii="Times New Roman" w:hAnsi="Times New Roman"/>
          <w:i/>
          <w:sz w:val="28"/>
          <w:szCs w:val="28"/>
        </w:rPr>
        <w:t>і</w:t>
      </w:r>
      <w:r w:rsidRPr="008A43B9">
        <w:rPr>
          <w:rFonts w:ascii="Times New Roman" w:hAnsi="Times New Roman"/>
          <w:b/>
          <w:i/>
          <w:sz w:val="28"/>
          <w:szCs w:val="28"/>
        </w:rPr>
        <w:t xml:space="preserve"> небалакучий</w:t>
      </w:r>
      <w:r w:rsidRPr="008A43B9">
        <w:rPr>
          <w:rFonts w:ascii="Times New Roman" w:hAnsi="Times New Roman"/>
          <w:i/>
          <w:sz w:val="28"/>
          <w:szCs w:val="28"/>
        </w:rPr>
        <w:t>»</w:t>
      </w:r>
      <w:r w:rsidRPr="008A43B9">
        <w:rPr>
          <w:rFonts w:ascii="Times New Roman" w:hAnsi="Times New Roman"/>
          <w:sz w:val="28"/>
          <w:szCs w:val="28"/>
        </w:rPr>
        <w:t xml:space="preserve"> («Азарт»)</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671524">
        <w:rPr>
          <w:rFonts w:ascii="Times New Roman" w:hAnsi="Times New Roman"/>
          <w:sz w:val="28"/>
          <w:szCs w:val="28"/>
        </w:rPr>
        <w:t xml:space="preserve"> </w:t>
      </w:r>
      <w:r w:rsidRPr="008A43B9">
        <w:rPr>
          <w:rFonts w:ascii="Times New Roman" w:hAnsi="Times New Roman"/>
          <w:sz w:val="28"/>
          <w:szCs w:val="28"/>
        </w:rPr>
        <w:t xml:space="preserve">с.242]; </w:t>
      </w:r>
      <w:r w:rsidRPr="008A43B9">
        <w:rPr>
          <w:rFonts w:ascii="Times New Roman" w:hAnsi="Times New Roman"/>
          <w:i/>
          <w:sz w:val="28"/>
          <w:szCs w:val="28"/>
        </w:rPr>
        <w:t>«Хлопчина-</w:t>
      </w:r>
      <w:r w:rsidRPr="008A43B9">
        <w:rPr>
          <w:rFonts w:ascii="Times New Roman" w:hAnsi="Times New Roman"/>
          <w:b/>
          <w:i/>
          <w:sz w:val="28"/>
          <w:szCs w:val="28"/>
        </w:rPr>
        <w:t>бригадир</w:t>
      </w:r>
      <w:r w:rsidRPr="008A43B9">
        <w:rPr>
          <w:rFonts w:ascii="Times New Roman" w:hAnsi="Times New Roman"/>
          <w:i/>
          <w:sz w:val="28"/>
          <w:szCs w:val="28"/>
        </w:rPr>
        <w:t xml:space="preserve"> устав, </w:t>
      </w:r>
      <w:r w:rsidRPr="008A43B9">
        <w:rPr>
          <w:rFonts w:ascii="Times New Roman" w:hAnsi="Times New Roman"/>
          <w:b/>
          <w:i/>
          <w:sz w:val="28"/>
          <w:szCs w:val="28"/>
        </w:rPr>
        <w:t>рум’яний, гарненький</w:t>
      </w:r>
      <w:r w:rsidRPr="008A43B9">
        <w:rPr>
          <w:rFonts w:ascii="Times New Roman" w:hAnsi="Times New Roman"/>
          <w:i/>
          <w:sz w:val="28"/>
          <w:szCs w:val="28"/>
        </w:rPr>
        <w:t xml:space="preserve"> у тім рум’янці, мов дівча (Соня Касян, засідателька, сяйнула на нього з-під брівчат), і сказав до Яви…» </w:t>
      </w:r>
      <w:r w:rsidRPr="008A43B9">
        <w:rPr>
          <w:rFonts w:ascii="Times New Roman" w:hAnsi="Times New Roman"/>
          <w:sz w:val="28"/>
          <w:szCs w:val="28"/>
        </w:rPr>
        <w:t>(«Грамотний»)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671524">
        <w:rPr>
          <w:rFonts w:ascii="Times New Roman" w:hAnsi="Times New Roman"/>
          <w:sz w:val="28"/>
          <w:szCs w:val="28"/>
        </w:rPr>
        <w:t xml:space="preserve"> </w:t>
      </w:r>
      <w:r w:rsidRPr="008A43B9">
        <w:rPr>
          <w:rFonts w:ascii="Times New Roman" w:hAnsi="Times New Roman"/>
          <w:sz w:val="28"/>
          <w:szCs w:val="28"/>
        </w:rPr>
        <w:t xml:space="preserve">с.250]; </w:t>
      </w:r>
      <w:r w:rsidRPr="008A43B9">
        <w:rPr>
          <w:rFonts w:ascii="Times New Roman" w:hAnsi="Times New Roman"/>
          <w:i/>
          <w:sz w:val="28"/>
          <w:szCs w:val="28"/>
        </w:rPr>
        <w:t xml:space="preserve">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i/>
          <w:sz w:val="28"/>
          <w:szCs w:val="28"/>
        </w:rPr>
        <w:t>Голова</w:t>
      </w:r>
      <w:r w:rsidRPr="008A43B9">
        <w:rPr>
          <w:rFonts w:ascii="Times New Roman" w:hAnsi="Times New Roman"/>
          <w:sz w:val="28"/>
          <w:szCs w:val="28"/>
        </w:rPr>
        <w:t xml:space="preserve"> у творах Тютюнника теж супроводжується досить незвичними прикметниками- епітетами: не поважна особа, а </w:t>
      </w:r>
      <w:r w:rsidRPr="008A43B9">
        <w:rPr>
          <w:rFonts w:ascii="Times New Roman" w:hAnsi="Times New Roman"/>
          <w:i/>
          <w:sz w:val="28"/>
          <w:szCs w:val="28"/>
        </w:rPr>
        <w:t>смирний чоловічок</w:t>
      </w:r>
      <w:r w:rsidRPr="008A43B9">
        <w:rPr>
          <w:rFonts w:ascii="Times New Roman" w:hAnsi="Times New Roman"/>
          <w:sz w:val="28"/>
          <w:szCs w:val="28"/>
          <w:lang w:val="ru-RU"/>
        </w:rPr>
        <w:t xml:space="preserve"> (</w:t>
      </w:r>
      <w:r w:rsidRPr="008A43B9">
        <w:rPr>
          <w:rFonts w:ascii="Times New Roman" w:hAnsi="Times New Roman"/>
          <w:i/>
          <w:sz w:val="28"/>
          <w:szCs w:val="28"/>
          <w:lang w:val="ru-RU"/>
        </w:rPr>
        <w:t>«</w:t>
      </w:r>
      <w:r w:rsidRPr="008A43B9">
        <w:rPr>
          <w:rFonts w:ascii="Times New Roman" w:hAnsi="Times New Roman"/>
          <w:i/>
          <w:sz w:val="28"/>
          <w:szCs w:val="28"/>
          <w:lang w:val="uk"/>
        </w:rPr>
        <w:t>–</w:t>
      </w:r>
      <w:r w:rsidRPr="008A43B9">
        <w:rPr>
          <w:rFonts w:ascii="Times New Roman" w:hAnsi="Times New Roman"/>
          <w:i/>
          <w:sz w:val="28"/>
          <w:szCs w:val="28"/>
        </w:rPr>
        <w:t xml:space="preserve"> Дорогі товариші! </w:t>
      </w:r>
      <w:r w:rsidRPr="008A43B9">
        <w:rPr>
          <w:rFonts w:ascii="Times New Roman" w:hAnsi="Times New Roman"/>
          <w:i/>
          <w:sz w:val="28"/>
          <w:szCs w:val="28"/>
          <w:lang w:val="uk"/>
        </w:rPr>
        <w:t>–</w:t>
      </w:r>
      <w:r w:rsidRPr="008A43B9">
        <w:rPr>
          <w:rFonts w:ascii="Times New Roman" w:hAnsi="Times New Roman"/>
          <w:i/>
          <w:sz w:val="28"/>
          <w:szCs w:val="28"/>
        </w:rPr>
        <w:t xml:space="preserve"> сказав </w:t>
      </w:r>
      <w:r w:rsidRPr="008A43B9">
        <w:rPr>
          <w:rFonts w:ascii="Times New Roman" w:hAnsi="Times New Roman"/>
          <w:b/>
          <w:i/>
          <w:sz w:val="28"/>
          <w:szCs w:val="28"/>
        </w:rPr>
        <w:t>голова</w:t>
      </w:r>
      <w:r w:rsidRPr="008A43B9">
        <w:rPr>
          <w:rFonts w:ascii="Times New Roman" w:hAnsi="Times New Roman"/>
          <w:i/>
          <w:sz w:val="28"/>
          <w:szCs w:val="28"/>
        </w:rPr>
        <w:t xml:space="preserve">, худий </w:t>
      </w:r>
      <w:r w:rsidRPr="008A43B9">
        <w:rPr>
          <w:rFonts w:ascii="Times New Roman" w:hAnsi="Times New Roman"/>
          <w:b/>
          <w:i/>
          <w:sz w:val="28"/>
          <w:szCs w:val="28"/>
        </w:rPr>
        <w:t>смирний</w:t>
      </w:r>
      <w:r w:rsidRPr="008A43B9">
        <w:rPr>
          <w:rFonts w:ascii="Times New Roman" w:hAnsi="Times New Roman"/>
          <w:i/>
          <w:sz w:val="28"/>
          <w:szCs w:val="28"/>
        </w:rPr>
        <w:t xml:space="preserve"> чоловічок з довгим носом і глибоко запалими щоками</w:t>
      </w:r>
      <w:r w:rsidRPr="008A43B9">
        <w:rPr>
          <w:rFonts w:ascii="Times New Roman" w:hAnsi="Times New Roman"/>
          <w:i/>
          <w:sz w:val="28"/>
          <w:szCs w:val="28"/>
          <w:lang w:val="ru-RU"/>
        </w:rPr>
        <w:t xml:space="preserve">» </w:t>
      </w:r>
      <w:r w:rsidRPr="008A43B9">
        <w:rPr>
          <w:rFonts w:ascii="Times New Roman" w:hAnsi="Times New Roman"/>
          <w:sz w:val="28"/>
          <w:szCs w:val="28"/>
        </w:rPr>
        <w:t>(«Оддавали Катрю»)</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671524">
        <w:rPr>
          <w:rFonts w:ascii="Times New Roman" w:hAnsi="Times New Roman"/>
          <w:sz w:val="28"/>
          <w:szCs w:val="28"/>
        </w:rPr>
        <w:t xml:space="preserve"> </w:t>
      </w:r>
      <w:r w:rsidRPr="008A43B9">
        <w:rPr>
          <w:rFonts w:ascii="Times New Roman" w:hAnsi="Times New Roman"/>
          <w:sz w:val="28"/>
          <w:szCs w:val="28"/>
        </w:rPr>
        <w:t xml:space="preserve">с.137]. А ось старости вже знають, якими вони повинні бути: </w:t>
      </w:r>
      <w:r w:rsidRPr="008A43B9">
        <w:rPr>
          <w:rFonts w:ascii="Times New Roman" w:hAnsi="Times New Roman"/>
          <w:i/>
          <w:sz w:val="28"/>
          <w:szCs w:val="28"/>
        </w:rPr>
        <w:t xml:space="preserve">«Першими з головного корпусу прибігли </w:t>
      </w:r>
      <w:r w:rsidRPr="008A43B9">
        <w:rPr>
          <w:rFonts w:ascii="Times New Roman" w:hAnsi="Times New Roman"/>
          <w:b/>
          <w:i/>
          <w:sz w:val="28"/>
          <w:szCs w:val="28"/>
        </w:rPr>
        <w:t>старости</w:t>
      </w:r>
      <w:r w:rsidRPr="008A43B9">
        <w:rPr>
          <w:rFonts w:ascii="Times New Roman" w:hAnsi="Times New Roman"/>
          <w:i/>
          <w:sz w:val="28"/>
          <w:szCs w:val="28"/>
        </w:rPr>
        <w:t xml:space="preserve">. </w:t>
      </w:r>
      <w:r w:rsidRPr="008A43B9">
        <w:rPr>
          <w:rFonts w:ascii="Times New Roman" w:hAnsi="Times New Roman"/>
          <w:i/>
          <w:sz w:val="28"/>
          <w:szCs w:val="28"/>
        </w:rPr>
        <w:lastRenderedPageBreak/>
        <w:t xml:space="preserve">Як і всяке дрібне начальство, вони були </w:t>
      </w:r>
      <w:r w:rsidRPr="008A43B9">
        <w:rPr>
          <w:rFonts w:ascii="Times New Roman" w:hAnsi="Times New Roman"/>
          <w:b/>
          <w:i/>
          <w:sz w:val="28"/>
          <w:szCs w:val="28"/>
        </w:rPr>
        <w:t>сердиті</w:t>
      </w:r>
      <w:r w:rsidRPr="008A43B9">
        <w:rPr>
          <w:rFonts w:ascii="Times New Roman" w:hAnsi="Times New Roman"/>
          <w:i/>
          <w:sz w:val="28"/>
          <w:szCs w:val="28"/>
        </w:rPr>
        <w:t xml:space="preserve"> і водночас трохи пишалися тим, що питали саме з них»</w:t>
      </w:r>
      <w:r w:rsidRPr="008A43B9">
        <w:rPr>
          <w:rFonts w:ascii="Times New Roman" w:hAnsi="Times New Roman"/>
          <w:sz w:val="28"/>
          <w:szCs w:val="28"/>
        </w:rPr>
        <w:t xml:space="preserve"> («Смерть кавалера»)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00671524">
        <w:rPr>
          <w:rFonts w:ascii="Times New Roman" w:hAnsi="Times New Roman"/>
          <w:sz w:val="28"/>
          <w:szCs w:val="28"/>
        </w:rPr>
        <w:t> </w:t>
      </w:r>
      <w:r w:rsidRPr="008A43B9">
        <w:rPr>
          <w:rFonts w:ascii="Times New Roman" w:hAnsi="Times New Roman"/>
          <w:sz w:val="28"/>
          <w:szCs w:val="28"/>
        </w:rPr>
        <w:t>,с.</w:t>
      </w:r>
      <w:r w:rsidR="00671524">
        <w:rPr>
          <w:rFonts w:ascii="Times New Roman" w:hAnsi="Times New Roman"/>
          <w:sz w:val="28"/>
          <w:szCs w:val="28"/>
        </w:rPr>
        <w:t> </w:t>
      </w:r>
      <w:r w:rsidRPr="008A43B9">
        <w:rPr>
          <w:rFonts w:ascii="Times New Roman" w:hAnsi="Times New Roman"/>
          <w:sz w:val="28"/>
          <w:szCs w:val="28"/>
        </w:rPr>
        <w:t xml:space="preserve">56].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Не зовсім типовими охарактеризовані автором і </w:t>
      </w:r>
      <w:r w:rsidRPr="008A43B9">
        <w:rPr>
          <w:rFonts w:ascii="Times New Roman" w:hAnsi="Times New Roman"/>
          <w:i/>
          <w:sz w:val="28"/>
          <w:szCs w:val="28"/>
        </w:rPr>
        <w:t>командир роти</w:t>
      </w:r>
      <w:r w:rsidRPr="008A43B9">
        <w:rPr>
          <w:rFonts w:ascii="Times New Roman" w:hAnsi="Times New Roman"/>
          <w:sz w:val="28"/>
          <w:szCs w:val="28"/>
        </w:rPr>
        <w:t xml:space="preserve">: </w:t>
      </w:r>
      <w:r w:rsidRPr="008A43B9">
        <w:rPr>
          <w:rFonts w:ascii="Times New Roman" w:hAnsi="Times New Roman"/>
          <w:i/>
          <w:sz w:val="28"/>
          <w:szCs w:val="28"/>
          <w:lang w:val="ru-RU"/>
        </w:rPr>
        <w:t>«</w:t>
      </w:r>
      <w:r w:rsidRPr="008A43B9">
        <w:rPr>
          <w:rFonts w:ascii="Times New Roman" w:hAnsi="Times New Roman"/>
          <w:i/>
          <w:sz w:val="28"/>
          <w:szCs w:val="28"/>
        </w:rPr>
        <w:t xml:space="preserve">А </w:t>
      </w:r>
      <w:r w:rsidRPr="008A43B9">
        <w:rPr>
          <w:rFonts w:ascii="Times New Roman" w:hAnsi="Times New Roman"/>
          <w:b/>
          <w:i/>
          <w:sz w:val="28"/>
          <w:szCs w:val="28"/>
        </w:rPr>
        <w:t>командир роти</w:t>
      </w:r>
      <w:r w:rsidRPr="008A43B9">
        <w:rPr>
          <w:rFonts w:ascii="Times New Roman" w:hAnsi="Times New Roman"/>
          <w:i/>
          <w:sz w:val="28"/>
          <w:szCs w:val="28"/>
        </w:rPr>
        <w:t xml:space="preserve"> у нас був чудар такий, </w:t>
      </w:r>
      <w:r w:rsidRPr="008A43B9">
        <w:rPr>
          <w:rFonts w:ascii="Times New Roman" w:hAnsi="Times New Roman"/>
          <w:b/>
          <w:i/>
          <w:sz w:val="28"/>
          <w:szCs w:val="28"/>
        </w:rPr>
        <w:t xml:space="preserve">веселий </w:t>
      </w:r>
      <w:r w:rsidRPr="008A43B9">
        <w:rPr>
          <w:rFonts w:ascii="Times New Roman" w:hAnsi="Times New Roman"/>
          <w:i/>
          <w:sz w:val="28"/>
          <w:szCs w:val="28"/>
        </w:rPr>
        <w:t>хлопець</w:t>
      </w:r>
      <w:r w:rsidRPr="008A43B9">
        <w:rPr>
          <w:rFonts w:ascii="Times New Roman" w:hAnsi="Times New Roman"/>
          <w:i/>
          <w:sz w:val="28"/>
          <w:szCs w:val="28"/>
          <w:lang w:val="ru-RU"/>
        </w:rPr>
        <w:t xml:space="preserve">…»  </w:t>
      </w:r>
      <w:r w:rsidRPr="008A43B9">
        <w:rPr>
          <w:rFonts w:ascii="Times New Roman" w:hAnsi="Times New Roman"/>
          <w:sz w:val="28"/>
          <w:szCs w:val="28"/>
        </w:rPr>
        <w:t>(«Устим і Оляна»)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,с.227];</w:t>
      </w:r>
      <w:r w:rsidRPr="008A43B9">
        <w:rPr>
          <w:rFonts w:ascii="Times New Roman" w:hAnsi="Times New Roman"/>
          <w:i/>
          <w:sz w:val="28"/>
          <w:szCs w:val="28"/>
          <w:lang w:val="uk"/>
        </w:rPr>
        <w:t xml:space="preserve"> – </w:t>
      </w:r>
      <w:r w:rsidRPr="008A43B9">
        <w:rPr>
          <w:rFonts w:ascii="Times New Roman" w:hAnsi="Times New Roman"/>
          <w:sz w:val="28"/>
          <w:szCs w:val="28"/>
          <w:lang w:val="uk"/>
        </w:rPr>
        <w:t xml:space="preserve">а завклубом, який повинен бути прикладом веселості, </w:t>
      </w:r>
      <w:r w:rsidRPr="008A43B9">
        <w:rPr>
          <w:rFonts w:ascii="Times New Roman" w:hAnsi="Times New Roman"/>
          <w:i/>
          <w:sz w:val="28"/>
          <w:szCs w:val="28"/>
          <w:lang w:val="uk"/>
        </w:rPr>
        <w:t>–</w:t>
      </w:r>
      <w:r w:rsidRPr="008A43B9">
        <w:rPr>
          <w:rFonts w:ascii="Times New Roman" w:hAnsi="Times New Roman"/>
          <w:sz w:val="28"/>
          <w:szCs w:val="28"/>
          <w:lang w:val="uk"/>
        </w:rPr>
        <w:t xml:space="preserve"> навпаки, сором’язливий:</w:t>
      </w:r>
      <w:r w:rsidRPr="008A43B9">
        <w:rPr>
          <w:rFonts w:ascii="Times New Roman" w:hAnsi="Times New Roman"/>
          <w:sz w:val="28"/>
          <w:szCs w:val="28"/>
        </w:rPr>
        <w:t xml:space="preserve"> </w:t>
      </w:r>
      <w:r w:rsidRPr="008A43B9">
        <w:rPr>
          <w:rFonts w:ascii="Times New Roman" w:hAnsi="Times New Roman"/>
          <w:i/>
          <w:sz w:val="28"/>
          <w:szCs w:val="28"/>
        </w:rPr>
        <w:t xml:space="preserve">«Шурко-баяніст і </w:t>
      </w:r>
      <w:r w:rsidRPr="008A43B9">
        <w:rPr>
          <w:rFonts w:ascii="Times New Roman" w:hAnsi="Times New Roman"/>
          <w:b/>
          <w:i/>
          <w:sz w:val="28"/>
          <w:szCs w:val="28"/>
        </w:rPr>
        <w:t>завклубом</w:t>
      </w:r>
      <w:r w:rsidRPr="008A43B9">
        <w:rPr>
          <w:rFonts w:ascii="Times New Roman" w:hAnsi="Times New Roman"/>
          <w:i/>
          <w:sz w:val="28"/>
          <w:szCs w:val="28"/>
        </w:rPr>
        <w:t xml:space="preserve">, білочубий </w:t>
      </w:r>
      <w:r w:rsidRPr="008A43B9">
        <w:rPr>
          <w:rFonts w:ascii="Times New Roman" w:hAnsi="Times New Roman"/>
          <w:b/>
          <w:i/>
          <w:sz w:val="28"/>
          <w:szCs w:val="28"/>
        </w:rPr>
        <w:t>сором’язливий</w:t>
      </w:r>
      <w:r w:rsidRPr="008A43B9">
        <w:rPr>
          <w:rFonts w:ascii="Times New Roman" w:hAnsi="Times New Roman"/>
          <w:i/>
          <w:sz w:val="28"/>
          <w:szCs w:val="28"/>
        </w:rPr>
        <w:t xml:space="preserve"> хлопець…»  </w:t>
      </w:r>
      <w:r w:rsidRPr="008A43B9">
        <w:rPr>
          <w:rFonts w:ascii="Times New Roman" w:hAnsi="Times New Roman"/>
          <w:sz w:val="28"/>
          <w:szCs w:val="28"/>
        </w:rPr>
        <w:t>(«Оддавали Катрю»)</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,с.135].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i/>
          <w:sz w:val="28"/>
          <w:szCs w:val="28"/>
        </w:rPr>
        <w:t>Судді</w:t>
      </w:r>
      <w:r w:rsidRPr="008A43B9">
        <w:rPr>
          <w:rFonts w:ascii="Times New Roman" w:hAnsi="Times New Roman"/>
          <w:sz w:val="28"/>
          <w:szCs w:val="28"/>
        </w:rPr>
        <w:t xml:space="preserve"> змальовані відповідно їхньому статусу: </w:t>
      </w:r>
      <w:r w:rsidRPr="008A43B9">
        <w:rPr>
          <w:rFonts w:ascii="Times New Roman" w:hAnsi="Times New Roman"/>
          <w:i/>
          <w:sz w:val="28"/>
          <w:szCs w:val="28"/>
          <w:lang w:val="ru-RU"/>
        </w:rPr>
        <w:t>«</w:t>
      </w:r>
      <w:r w:rsidRPr="008A43B9">
        <w:rPr>
          <w:rFonts w:ascii="Times New Roman" w:hAnsi="Times New Roman"/>
          <w:i/>
          <w:sz w:val="28"/>
          <w:szCs w:val="28"/>
        </w:rPr>
        <w:t xml:space="preserve">Один по одному пройшли в клуб, не зупиняючись коло людей, </w:t>
      </w:r>
      <w:r w:rsidRPr="008A43B9">
        <w:rPr>
          <w:rFonts w:ascii="Times New Roman" w:hAnsi="Times New Roman"/>
          <w:b/>
          <w:i/>
          <w:sz w:val="28"/>
          <w:szCs w:val="28"/>
        </w:rPr>
        <w:t xml:space="preserve">заклопотано-зосереджені </w:t>
      </w:r>
      <w:r w:rsidRPr="008A43B9">
        <w:rPr>
          <w:rFonts w:ascii="Times New Roman" w:hAnsi="Times New Roman"/>
          <w:i/>
          <w:sz w:val="28"/>
          <w:szCs w:val="28"/>
        </w:rPr>
        <w:t xml:space="preserve">(як і личить суддям) </w:t>
      </w:r>
      <w:r w:rsidRPr="008A43B9">
        <w:rPr>
          <w:rFonts w:ascii="Times New Roman" w:hAnsi="Times New Roman"/>
          <w:b/>
          <w:i/>
          <w:sz w:val="28"/>
          <w:szCs w:val="28"/>
        </w:rPr>
        <w:t>члени товариського суду</w:t>
      </w:r>
      <w:r w:rsidRPr="008A43B9">
        <w:rPr>
          <w:rFonts w:ascii="Times New Roman" w:hAnsi="Times New Roman"/>
          <w:i/>
          <w:sz w:val="28"/>
          <w:szCs w:val="28"/>
          <w:lang w:val="ru-RU"/>
        </w:rPr>
        <w:t xml:space="preserve">…» </w:t>
      </w:r>
      <w:r w:rsidRPr="008A43B9">
        <w:rPr>
          <w:rFonts w:ascii="Times New Roman" w:hAnsi="Times New Roman"/>
          <w:sz w:val="28"/>
          <w:szCs w:val="28"/>
        </w:rPr>
        <w:t>(«Грамотний»)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671524">
        <w:rPr>
          <w:rFonts w:ascii="Times New Roman" w:hAnsi="Times New Roman"/>
          <w:sz w:val="28"/>
          <w:szCs w:val="28"/>
        </w:rPr>
        <w:t xml:space="preserve"> </w:t>
      </w:r>
      <w:r w:rsidRPr="008A43B9">
        <w:rPr>
          <w:rFonts w:ascii="Times New Roman" w:hAnsi="Times New Roman"/>
          <w:sz w:val="28"/>
          <w:szCs w:val="28"/>
        </w:rPr>
        <w:t>с.</w:t>
      </w:r>
      <w:r w:rsidR="00671524">
        <w:rPr>
          <w:rFonts w:ascii="Times New Roman" w:hAnsi="Times New Roman"/>
          <w:sz w:val="28"/>
          <w:szCs w:val="28"/>
        </w:rPr>
        <w:t> </w:t>
      </w:r>
      <w:r w:rsidRPr="008A43B9">
        <w:rPr>
          <w:rFonts w:ascii="Times New Roman" w:hAnsi="Times New Roman"/>
          <w:sz w:val="28"/>
          <w:szCs w:val="28"/>
        </w:rPr>
        <w:t>].</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i/>
          <w:sz w:val="28"/>
          <w:szCs w:val="28"/>
          <w:lang w:val="ru-RU"/>
        </w:rPr>
        <w:t xml:space="preserve"> </w:t>
      </w:r>
      <w:r w:rsidRPr="008A43B9">
        <w:rPr>
          <w:rFonts w:ascii="Times New Roman" w:hAnsi="Times New Roman"/>
          <w:sz w:val="28"/>
          <w:szCs w:val="28"/>
        </w:rPr>
        <w:t xml:space="preserve">З великою шаною і любов’ю Тютюнник характеризує </w:t>
      </w:r>
      <w:r w:rsidRPr="008A43B9">
        <w:rPr>
          <w:rFonts w:ascii="Times New Roman" w:hAnsi="Times New Roman"/>
          <w:i/>
          <w:sz w:val="28"/>
          <w:szCs w:val="28"/>
        </w:rPr>
        <w:t>молоденьку й веселу лікаршу: «Серце у вас, дідусю, комсомольське,</w:t>
      </w:r>
      <w:r w:rsidRPr="008A43B9">
        <w:rPr>
          <w:rFonts w:ascii="Times New Roman" w:hAnsi="Times New Roman"/>
          <w:i/>
          <w:sz w:val="28"/>
          <w:szCs w:val="28"/>
          <w:lang w:val="uk"/>
        </w:rPr>
        <w:t xml:space="preserve"> –</w:t>
      </w:r>
      <w:r w:rsidRPr="008A43B9">
        <w:rPr>
          <w:rFonts w:ascii="Times New Roman" w:hAnsi="Times New Roman"/>
          <w:i/>
          <w:sz w:val="28"/>
          <w:szCs w:val="28"/>
        </w:rPr>
        <w:t xml:space="preserve"> сказала якось </w:t>
      </w:r>
      <w:r w:rsidRPr="008A43B9">
        <w:rPr>
          <w:rFonts w:ascii="Times New Roman" w:hAnsi="Times New Roman"/>
          <w:b/>
          <w:i/>
          <w:sz w:val="28"/>
          <w:szCs w:val="28"/>
        </w:rPr>
        <w:t>лікарша</w:t>
      </w:r>
      <w:r w:rsidRPr="008A43B9">
        <w:rPr>
          <w:rFonts w:ascii="Times New Roman" w:hAnsi="Times New Roman"/>
          <w:i/>
          <w:sz w:val="28"/>
          <w:szCs w:val="28"/>
        </w:rPr>
        <w:t xml:space="preserve">, </w:t>
      </w:r>
      <w:r w:rsidRPr="008A43B9">
        <w:rPr>
          <w:rFonts w:ascii="Times New Roman" w:hAnsi="Times New Roman"/>
          <w:b/>
          <w:i/>
          <w:sz w:val="28"/>
          <w:szCs w:val="28"/>
        </w:rPr>
        <w:t>молоденька</w:t>
      </w:r>
      <w:r w:rsidRPr="008A43B9">
        <w:rPr>
          <w:rFonts w:ascii="Times New Roman" w:hAnsi="Times New Roman"/>
          <w:i/>
          <w:sz w:val="28"/>
          <w:szCs w:val="28"/>
        </w:rPr>
        <w:t xml:space="preserve"> й </w:t>
      </w:r>
      <w:r w:rsidRPr="008A43B9">
        <w:rPr>
          <w:rFonts w:ascii="Times New Roman" w:hAnsi="Times New Roman"/>
          <w:b/>
          <w:i/>
          <w:sz w:val="28"/>
          <w:szCs w:val="28"/>
        </w:rPr>
        <w:t>весела</w:t>
      </w:r>
      <w:r w:rsidRPr="008A43B9">
        <w:rPr>
          <w:rFonts w:ascii="Times New Roman" w:hAnsi="Times New Roman"/>
          <w:i/>
          <w:sz w:val="28"/>
          <w:szCs w:val="28"/>
        </w:rPr>
        <w:t xml:space="preserve">»  </w:t>
      </w:r>
      <w:r w:rsidRPr="008A43B9">
        <w:rPr>
          <w:rFonts w:ascii="Times New Roman" w:hAnsi="Times New Roman"/>
          <w:sz w:val="28"/>
          <w:szCs w:val="28"/>
        </w:rPr>
        <w:t>(«Бовкун»)</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,с.177]; а ось до лавошниці (продавчині) у нього зовсім інше ставлення: вона у нього, за словами односельців, </w:t>
      </w:r>
      <w:r w:rsidRPr="008A43B9">
        <w:rPr>
          <w:rFonts w:ascii="Times New Roman" w:hAnsi="Times New Roman"/>
          <w:i/>
          <w:sz w:val="28"/>
          <w:szCs w:val="28"/>
        </w:rPr>
        <w:t>ледача</w:t>
      </w:r>
      <w:r w:rsidRPr="008A43B9">
        <w:rPr>
          <w:rFonts w:ascii="Times New Roman" w:hAnsi="Times New Roman"/>
          <w:sz w:val="28"/>
          <w:szCs w:val="28"/>
        </w:rPr>
        <w:t xml:space="preserve"> (</w:t>
      </w:r>
      <w:r w:rsidRPr="008A43B9">
        <w:rPr>
          <w:rFonts w:ascii="Times New Roman" w:hAnsi="Times New Roman"/>
          <w:i/>
          <w:sz w:val="28"/>
          <w:szCs w:val="28"/>
          <w:lang w:val="ru-RU"/>
        </w:rPr>
        <w:t>«</w:t>
      </w:r>
      <w:r w:rsidRPr="008A43B9">
        <w:rPr>
          <w:rFonts w:ascii="Times New Roman" w:hAnsi="Times New Roman"/>
          <w:i/>
          <w:sz w:val="28"/>
          <w:szCs w:val="28"/>
        </w:rPr>
        <w:t>Гу-гу, гу-гу,</w:t>
      </w:r>
      <w:r w:rsidRPr="008A43B9">
        <w:rPr>
          <w:rFonts w:ascii="Times New Roman" w:hAnsi="Times New Roman"/>
          <w:i/>
          <w:sz w:val="28"/>
          <w:szCs w:val="28"/>
          <w:lang w:val="uk"/>
        </w:rPr>
        <w:t xml:space="preserve"> –</w:t>
      </w:r>
      <w:r w:rsidRPr="008A43B9">
        <w:rPr>
          <w:rFonts w:ascii="Times New Roman" w:hAnsi="Times New Roman"/>
          <w:i/>
          <w:sz w:val="28"/>
          <w:szCs w:val="28"/>
        </w:rPr>
        <w:t xml:space="preserve"> про політику, в якій не тямлять, про нову </w:t>
      </w:r>
      <w:r w:rsidRPr="008A43B9">
        <w:rPr>
          <w:rFonts w:ascii="Times New Roman" w:hAnsi="Times New Roman"/>
          <w:b/>
          <w:i/>
          <w:sz w:val="28"/>
          <w:szCs w:val="28"/>
        </w:rPr>
        <w:t>лавошницю ледачу</w:t>
      </w:r>
      <w:r w:rsidRPr="008A43B9">
        <w:rPr>
          <w:rFonts w:ascii="Times New Roman" w:hAnsi="Times New Roman"/>
          <w:i/>
          <w:sz w:val="28"/>
          <w:szCs w:val="28"/>
        </w:rPr>
        <w:t xml:space="preserve"> (що не попроси подати </w:t>
      </w:r>
      <w:r w:rsidRPr="008A43B9">
        <w:rPr>
          <w:rFonts w:ascii="Times New Roman" w:hAnsi="Times New Roman"/>
          <w:i/>
          <w:sz w:val="28"/>
          <w:szCs w:val="28"/>
          <w:lang w:val="uk"/>
        </w:rPr>
        <w:t>–</w:t>
      </w:r>
      <w:r w:rsidRPr="008A43B9">
        <w:rPr>
          <w:rFonts w:ascii="Times New Roman" w:hAnsi="Times New Roman"/>
          <w:i/>
          <w:sz w:val="28"/>
          <w:szCs w:val="28"/>
        </w:rPr>
        <w:t xml:space="preserve"> кривиться)</w:t>
      </w:r>
      <w:r w:rsidRPr="008A43B9">
        <w:rPr>
          <w:rFonts w:ascii="Times New Roman" w:hAnsi="Times New Roman"/>
          <w:i/>
          <w:sz w:val="28"/>
          <w:szCs w:val="28"/>
          <w:lang w:val="ru-RU"/>
        </w:rPr>
        <w:t xml:space="preserve">…» </w:t>
      </w:r>
      <w:r w:rsidRPr="008A43B9">
        <w:rPr>
          <w:rFonts w:ascii="Times New Roman" w:hAnsi="Times New Roman"/>
          <w:sz w:val="28"/>
          <w:szCs w:val="28"/>
        </w:rPr>
        <w:t>(«Дикий»)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671524">
        <w:rPr>
          <w:rFonts w:ascii="Times New Roman" w:hAnsi="Times New Roman"/>
          <w:sz w:val="28"/>
          <w:szCs w:val="28"/>
        </w:rPr>
        <w:t> </w:t>
      </w:r>
      <w:r w:rsidRPr="008A43B9">
        <w:rPr>
          <w:rFonts w:ascii="Times New Roman" w:hAnsi="Times New Roman"/>
          <w:sz w:val="28"/>
          <w:szCs w:val="28"/>
        </w:rPr>
        <w:t>с.203]).</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Слід зазначити цікавий момент у вживанні прикметників типу </w:t>
      </w:r>
      <w:r w:rsidRPr="008A43B9">
        <w:rPr>
          <w:rFonts w:ascii="Times New Roman" w:hAnsi="Times New Roman"/>
          <w:i/>
          <w:sz w:val="28"/>
          <w:szCs w:val="28"/>
        </w:rPr>
        <w:t>веселий</w:t>
      </w:r>
      <w:r w:rsidRPr="008A43B9">
        <w:rPr>
          <w:rFonts w:ascii="Times New Roman" w:hAnsi="Times New Roman"/>
          <w:sz w:val="28"/>
          <w:szCs w:val="28"/>
        </w:rPr>
        <w:t xml:space="preserve">, які не містять семи «рід занять», але в поєднанні з субстантивною експлікацією цієї семи реалізують цей компонент значення, що говорить про приховану потенційну здатність таких прикметників висловлювати </w:t>
      </w:r>
      <w:r w:rsidR="00671524">
        <w:rPr>
          <w:rFonts w:ascii="Times New Roman" w:hAnsi="Times New Roman"/>
          <w:sz w:val="28"/>
          <w:szCs w:val="28"/>
        </w:rPr>
        <w:t xml:space="preserve">таке значення. </w:t>
      </w:r>
      <w:r w:rsidRPr="008A43B9">
        <w:rPr>
          <w:rFonts w:ascii="Times New Roman" w:hAnsi="Times New Roman"/>
          <w:sz w:val="28"/>
          <w:szCs w:val="28"/>
        </w:rPr>
        <w:t xml:space="preserve">Дивись, наприклад: </w:t>
      </w:r>
      <w:r w:rsidRPr="008A43B9">
        <w:rPr>
          <w:rFonts w:ascii="Times New Roman" w:hAnsi="Times New Roman"/>
          <w:i/>
          <w:sz w:val="28"/>
          <w:szCs w:val="28"/>
        </w:rPr>
        <w:t>веселий тракторист</w:t>
      </w:r>
      <w:r w:rsidRPr="008A43B9">
        <w:rPr>
          <w:rFonts w:ascii="Times New Roman" w:hAnsi="Times New Roman"/>
          <w:sz w:val="28"/>
          <w:szCs w:val="28"/>
        </w:rPr>
        <w:t xml:space="preserve"> </w:t>
      </w:r>
      <w:r w:rsidRPr="008A43B9">
        <w:rPr>
          <w:rFonts w:ascii="Times New Roman" w:hAnsi="Times New Roman"/>
          <w:sz w:val="28"/>
          <w:szCs w:val="28"/>
          <w:lang w:val="uk"/>
        </w:rPr>
        <w:t>–</w:t>
      </w:r>
      <w:r w:rsidRPr="008A43B9">
        <w:rPr>
          <w:rFonts w:ascii="Times New Roman" w:hAnsi="Times New Roman"/>
          <w:sz w:val="28"/>
          <w:szCs w:val="28"/>
        </w:rPr>
        <w:t xml:space="preserve"> </w:t>
      </w:r>
      <w:r w:rsidRPr="008A43B9">
        <w:rPr>
          <w:rFonts w:ascii="Times New Roman" w:hAnsi="Times New Roman"/>
          <w:i/>
          <w:sz w:val="28"/>
          <w:szCs w:val="28"/>
        </w:rPr>
        <w:t xml:space="preserve">веселий командир роти, лікар </w:t>
      </w:r>
      <w:r w:rsidRPr="008A43B9">
        <w:rPr>
          <w:rFonts w:ascii="Times New Roman" w:hAnsi="Times New Roman"/>
          <w:sz w:val="28"/>
          <w:szCs w:val="28"/>
        </w:rPr>
        <w:t xml:space="preserve">тощо. Можливо, це є відображенням культурологічних стереотипів, сформованих в уявленні українців: на селі тракторист </w:t>
      </w:r>
      <w:r w:rsidRPr="008A43B9">
        <w:rPr>
          <w:rFonts w:ascii="Times New Roman" w:hAnsi="Times New Roman"/>
          <w:i/>
          <w:sz w:val="28"/>
          <w:szCs w:val="28"/>
          <w:lang w:val="uk"/>
        </w:rPr>
        <w:t>–</w:t>
      </w:r>
      <w:r w:rsidRPr="008A43B9">
        <w:rPr>
          <w:rFonts w:ascii="Times New Roman" w:hAnsi="Times New Roman"/>
          <w:sz w:val="28"/>
          <w:szCs w:val="28"/>
        </w:rPr>
        <w:t xml:space="preserve"> це н</w:t>
      </w:r>
      <w:r w:rsidR="00671524">
        <w:rPr>
          <w:rFonts w:ascii="Times New Roman" w:hAnsi="Times New Roman"/>
          <w:sz w:val="28"/>
          <w:szCs w:val="28"/>
        </w:rPr>
        <w:t>айчастіше гармоніст, що вже пов’</w:t>
      </w:r>
      <w:r w:rsidRPr="008A43B9">
        <w:rPr>
          <w:rFonts w:ascii="Times New Roman" w:hAnsi="Times New Roman"/>
          <w:sz w:val="28"/>
          <w:szCs w:val="28"/>
        </w:rPr>
        <w:t>язано з  веселощами, але у Тютюнника веселим є саме військовий командир, хоча невідомо, ким він був до цього; і лікарка, може, просто тому, що молода ще.</w:t>
      </w:r>
    </w:p>
    <w:p w:rsidR="00671524" w:rsidRPr="00EE3EB1" w:rsidRDefault="00671524" w:rsidP="00EE3EB1">
      <w:pPr>
        <w:pStyle w:val="a3"/>
        <w:numPr>
          <w:ilvl w:val="0"/>
          <w:numId w:val="28"/>
        </w:numPr>
        <w:spacing w:after="0" w:line="360" w:lineRule="auto"/>
        <w:jc w:val="both"/>
        <w:rPr>
          <w:rFonts w:ascii="Times New Roman" w:hAnsi="Times New Roman"/>
          <w:sz w:val="28"/>
          <w:szCs w:val="28"/>
        </w:rPr>
      </w:pPr>
      <w:r w:rsidRPr="00EE3EB1">
        <w:rPr>
          <w:rFonts w:ascii="Times New Roman" w:hAnsi="Times New Roman"/>
          <w:b/>
          <w:sz w:val="28"/>
          <w:szCs w:val="28"/>
        </w:rPr>
        <w:t>номінативи на позначення</w:t>
      </w:r>
      <w:r w:rsidR="005A1B52" w:rsidRPr="00EE3EB1">
        <w:rPr>
          <w:rFonts w:ascii="Times New Roman" w:hAnsi="Times New Roman"/>
          <w:b/>
          <w:sz w:val="28"/>
          <w:szCs w:val="28"/>
        </w:rPr>
        <w:t xml:space="preserve"> на</w:t>
      </w:r>
      <w:r w:rsidRPr="00EE3EB1">
        <w:rPr>
          <w:rFonts w:ascii="Times New Roman" w:hAnsi="Times New Roman"/>
          <w:b/>
          <w:sz w:val="28"/>
          <w:szCs w:val="28"/>
        </w:rPr>
        <w:t>зв</w:t>
      </w:r>
      <w:r w:rsidR="005A1B52" w:rsidRPr="00EE3EB1">
        <w:rPr>
          <w:rFonts w:ascii="Times New Roman" w:hAnsi="Times New Roman"/>
          <w:b/>
          <w:sz w:val="28"/>
          <w:szCs w:val="28"/>
        </w:rPr>
        <w:t xml:space="preserve"> осіб за їхнім соціальним статусом</w:t>
      </w:r>
      <w:r w:rsidR="005A1B52" w:rsidRPr="00EE3EB1">
        <w:rPr>
          <w:rFonts w:ascii="Times New Roman" w:hAnsi="Times New Roman"/>
          <w:sz w:val="28"/>
          <w:szCs w:val="28"/>
        </w:rPr>
        <w:t xml:space="preserve">: </w:t>
      </w:r>
      <w:r w:rsidR="005A1B52" w:rsidRPr="00EE3EB1">
        <w:rPr>
          <w:rFonts w:ascii="Times New Roman" w:hAnsi="Times New Roman"/>
          <w:i/>
          <w:sz w:val="28"/>
          <w:szCs w:val="28"/>
        </w:rPr>
        <w:t xml:space="preserve">сирота, хазяїн, герой, гість. </w:t>
      </w:r>
      <w:r w:rsidR="005A1B52" w:rsidRPr="00EE3EB1">
        <w:rPr>
          <w:rFonts w:ascii="Times New Roman" w:hAnsi="Times New Roman"/>
          <w:sz w:val="28"/>
          <w:szCs w:val="28"/>
        </w:rPr>
        <w:t>Прикметни</w:t>
      </w:r>
      <w:r w:rsidRPr="00EE3EB1">
        <w:rPr>
          <w:rFonts w:ascii="Times New Roman" w:hAnsi="Times New Roman"/>
          <w:sz w:val="28"/>
          <w:szCs w:val="28"/>
        </w:rPr>
        <w:t>ки до них теж підібрані автором</w:t>
      </w:r>
      <w:r w:rsidR="005A1B52" w:rsidRPr="00EE3EB1">
        <w:rPr>
          <w:rFonts w:ascii="Times New Roman" w:hAnsi="Times New Roman"/>
          <w:sz w:val="28"/>
          <w:szCs w:val="28"/>
        </w:rPr>
        <w:t xml:space="preserve"> згідно статусу: </w:t>
      </w:r>
    </w:p>
    <w:p w:rsidR="00671524" w:rsidRPr="00507C86" w:rsidRDefault="005A1B52" w:rsidP="00507C86">
      <w:pPr>
        <w:pStyle w:val="a3"/>
        <w:numPr>
          <w:ilvl w:val="0"/>
          <w:numId w:val="8"/>
        </w:numPr>
        <w:spacing w:after="0" w:line="360" w:lineRule="auto"/>
        <w:jc w:val="both"/>
        <w:rPr>
          <w:rFonts w:ascii="Times New Roman" w:hAnsi="Times New Roman"/>
          <w:sz w:val="28"/>
          <w:szCs w:val="28"/>
        </w:rPr>
      </w:pPr>
      <w:r w:rsidRPr="00507C86">
        <w:rPr>
          <w:rFonts w:ascii="Times New Roman" w:hAnsi="Times New Roman"/>
          <w:sz w:val="28"/>
          <w:szCs w:val="28"/>
        </w:rPr>
        <w:lastRenderedPageBreak/>
        <w:t>сирота – слухняний (</w:t>
      </w:r>
      <w:r w:rsidRPr="00507C86">
        <w:rPr>
          <w:rFonts w:ascii="Times New Roman" w:hAnsi="Times New Roman"/>
          <w:i/>
          <w:sz w:val="28"/>
          <w:szCs w:val="28"/>
        </w:rPr>
        <w:t xml:space="preserve">«Дівчина прудко одвернулась, проте Ладко таки встиг побачити великі налякані й водночас лагідні очі, які бувають в </w:t>
      </w:r>
      <w:r w:rsidRPr="00507C86">
        <w:rPr>
          <w:rFonts w:ascii="Times New Roman" w:hAnsi="Times New Roman"/>
          <w:b/>
          <w:i/>
          <w:sz w:val="28"/>
          <w:szCs w:val="28"/>
        </w:rPr>
        <w:t>слухняних</w:t>
      </w:r>
      <w:r w:rsidRPr="00507C86">
        <w:rPr>
          <w:rFonts w:ascii="Times New Roman" w:hAnsi="Times New Roman"/>
          <w:i/>
          <w:sz w:val="28"/>
          <w:szCs w:val="28"/>
        </w:rPr>
        <w:t xml:space="preserve"> </w:t>
      </w:r>
      <w:r w:rsidRPr="00507C86">
        <w:rPr>
          <w:rFonts w:ascii="Times New Roman" w:hAnsi="Times New Roman"/>
          <w:b/>
          <w:i/>
          <w:sz w:val="28"/>
          <w:szCs w:val="28"/>
        </w:rPr>
        <w:t>сиріт</w:t>
      </w:r>
      <w:r w:rsidRPr="00507C86">
        <w:rPr>
          <w:rFonts w:ascii="Times New Roman" w:hAnsi="Times New Roman"/>
          <w:i/>
          <w:sz w:val="28"/>
          <w:szCs w:val="28"/>
        </w:rPr>
        <w:t xml:space="preserve"> і підстрелених пташок» </w:t>
      </w:r>
      <w:r w:rsidRPr="00507C86">
        <w:rPr>
          <w:rFonts w:ascii="Times New Roman" w:hAnsi="Times New Roman"/>
          <w:sz w:val="28"/>
          <w:szCs w:val="28"/>
        </w:rPr>
        <w:t>(«Проти місяця»)</w:t>
      </w:r>
      <w:r w:rsidRPr="00507C86">
        <w:rPr>
          <w:rFonts w:ascii="Times New Roman" w:hAnsi="Times New Roman"/>
          <w:i/>
          <w:sz w:val="28"/>
          <w:szCs w:val="28"/>
        </w:rPr>
        <w:t xml:space="preserve"> </w:t>
      </w:r>
      <w:r w:rsidRPr="00507C86">
        <w:rPr>
          <w:rFonts w:ascii="Times New Roman" w:hAnsi="Times New Roman"/>
          <w:sz w:val="28"/>
          <w:szCs w:val="28"/>
        </w:rPr>
        <w:t>[80,</w:t>
      </w:r>
      <w:r w:rsidR="00671524" w:rsidRPr="00507C86">
        <w:rPr>
          <w:rFonts w:ascii="Times New Roman" w:hAnsi="Times New Roman"/>
          <w:sz w:val="28"/>
          <w:szCs w:val="28"/>
        </w:rPr>
        <w:t> </w:t>
      </w:r>
      <w:r w:rsidRPr="00507C86">
        <w:rPr>
          <w:rFonts w:ascii="Times New Roman" w:hAnsi="Times New Roman"/>
          <w:sz w:val="28"/>
          <w:szCs w:val="28"/>
        </w:rPr>
        <w:t xml:space="preserve">.84]); </w:t>
      </w:r>
    </w:p>
    <w:p w:rsidR="00507C86" w:rsidRPr="00507C86" w:rsidRDefault="005A1B52" w:rsidP="00507C86">
      <w:pPr>
        <w:pStyle w:val="a3"/>
        <w:numPr>
          <w:ilvl w:val="0"/>
          <w:numId w:val="8"/>
        </w:numPr>
        <w:spacing w:after="0" w:line="360" w:lineRule="auto"/>
        <w:jc w:val="both"/>
        <w:rPr>
          <w:rFonts w:ascii="Times New Roman" w:hAnsi="Times New Roman"/>
          <w:sz w:val="28"/>
          <w:szCs w:val="28"/>
        </w:rPr>
      </w:pPr>
      <w:r w:rsidRPr="00507C86">
        <w:rPr>
          <w:rFonts w:ascii="Times New Roman" w:hAnsi="Times New Roman"/>
          <w:sz w:val="28"/>
          <w:szCs w:val="28"/>
        </w:rPr>
        <w:t>хазяїн – добрий (</w:t>
      </w:r>
      <w:r w:rsidR="00671524" w:rsidRPr="00507C86">
        <w:rPr>
          <w:rFonts w:ascii="Times New Roman" w:hAnsi="Times New Roman"/>
          <w:i/>
          <w:sz w:val="28"/>
          <w:szCs w:val="28"/>
        </w:rPr>
        <w:t>«І хво</w:t>
      </w:r>
      <w:r w:rsidRPr="00507C86">
        <w:rPr>
          <w:rFonts w:ascii="Times New Roman" w:hAnsi="Times New Roman"/>
          <w:i/>
          <w:sz w:val="28"/>
          <w:szCs w:val="28"/>
        </w:rPr>
        <w:t xml:space="preserve">роби в нас із ним однакові: в мене гастррит і в нього гастррит. Проте </w:t>
      </w:r>
      <w:r w:rsidRPr="00507C86">
        <w:rPr>
          <w:rFonts w:ascii="Times New Roman" w:hAnsi="Times New Roman"/>
          <w:b/>
          <w:i/>
          <w:sz w:val="28"/>
          <w:szCs w:val="28"/>
        </w:rPr>
        <w:t>хазяїн добрий</w:t>
      </w:r>
      <w:r w:rsidRPr="00507C86">
        <w:rPr>
          <w:rFonts w:ascii="Times New Roman" w:hAnsi="Times New Roman"/>
          <w:i/>
          <w:sz w:val="28"/>
          <w:szCs w:val="28"/>
        </w:rPr>
        <w:t>...»</w:t>
      </w:r>
      <w:r w:rsidRPr="00507C86">
        <w:rPr>
          <w:rFonts w:ascii="Times New Roman" w:hAnsi="Times New Roman"/>
          <w:sz w:val="28"/>
          <w:szCs w:val="28"/>
        </w:rPr>
        <w:t xml:space="preserve">  («Нюра»)</w:t>
      </w:r>
      <w:r w:rsidRPr="00507C86">
        <w:rPr>
          <w:rFonts w:ascii="Times New Roman" w:hAnsi="Times New Roman"/>
          <w:i/>
          <w:sz w:val="28"/>
          <w:szCs w:val="28"/>
        </w:rPr>
        <w:t xml:space="preserve"> </w:t>
      </w:r>
      <w:r w:rsidRPr="00507C86">
        <w:rPr>
          <w:rFonts w:ascii="Times New Roman" w:hAnsi="Times New Roman"/>
          <w:sz w:val="28"/>
          <w:szCs w:val="28"/>
        </w:rPr>
        <w:t>[80,</w:t>
      </w:r>
      <w:r w:rsidR="00671524" w:rsidRPr="00507C86">
        <w:rPr>
          <w:rFonts w:ascii="Times New Roman" w:hAnsi="Times New Roman"/>
          <w:sz w:val="28"/>
          <w:szCs w:val="28"/>
        </w:rPr>
        <w:t xml:space="preserve"> </w:t>
      </w:r>
      <w:r w:rsidRPr="00507C86">
        <w:rPr>
          <w:rFonts w:ascii="Times New Roman" w:hAnsi="Times New Roman"/>
          <w:sz w:val="28"/>
          <w:szCs w:val="28"/>
        </w:rPr>
        <w:t xml:space="preserve">с.200]; </w:t>
      </w:r>
      <w:r w:rsidRPr="00507C86">
        <w:rPr>
          <w:rFonts w:ascii="Times New Roman" w:hAnsi="Times New Roman"/>
          <w:i/>
          <w:sz w:val="28"/>
          <w:szCs w:val="28"/>
          <w:lang w:val="ru-RU"/>
        </w:rPr>
        <w:t>«</w:t>
      </w:r>
      <w:r w:rsidRPr="00507C86">
        <w:rPr>
          <w:rFonts w:ascii="Times New Roman" w:hAnsi="Times New Roman"/>
          <w:i/>
          <w:sz w:val="28"/>
          <w:szCs w:val="28"/>
        </w:rPr>
        <w:t xml:space="preserve">– Давай поворожу, хазяїн, </w:t>
      </w:r>
      <w:r w:rsidRPr="00507C86">
        <w:rPr>
          <w:rFonts w:ascii="Times New Roman" w:hAnsi="Times New Roman"/>
          <w:b/>
          <w:i/>
          <w:sz w:val="28"/>
          <w:szCs w:val="28"/>
        </w:rPr>
        <w:t>добрий, хороший</w:t>
      </w:r>
      <w:r w:rsidR="00671524" w:rsidRPr="00507C86">
        <w:rPr>
          <w:rFonts w:ascii="Times New Roman" w:hAnsi="Times New Roman"/>
          <w:b/>
          <w:i/>
          <w:sz w:val="28"/>
          <w:szCs w:val="28"/>
        </w:rPr>
        <w:t xml:space="preserve"> –</w:t>
      </w:r>
      <w:r w:rsidRPr="00507C86">
        <w:rPr>
          <w:rFonts w:ascii="Times New Roman" w:hAnsi="Times New Roman"/>
          <w:i/>
          <w:sz w:val="28"/>
          <w:szCs w:val="28"/>
        </w:rPr>
        <w:t xml:space="preserve"> ухопила одна з них дядька за руку.– Ти </w:t>
      </w:r>
      <w:r w:rsidRPr="00507C86">
        <w:rPr>
          <w:rFonts w:ascii="Times New Roman" w:hAnsi="Times New Roman"/>
          <w:b/>
          <w:i/>
          <w:sz w:val="28"/>
          <w:szCs w:val="28"/>
        </w:rPr>
        <w:t>щасливий, багатий</w:t>
      </w:r>
      <w:r w:rsidRPr="00507C86">
        <w:rPr>
          <w:rFonts w:ascii="Times New Roman" w:hAnsi="Times New Roman"/>
          <w:i/>
          <w:sz w:val="28"/>
          <w:szCs w:val="28"/>
        </w:rPr>
        <w:t>, уторгував за свинку, не поскупись на те, що правду скажу»</w:t>
      </w:r>
      <w:r w:rsidRPr="00507C86">
        <w:rPr>
          <w:rFonts w:ascii="Times New Roman" w:hAnsi="Times New Roman"/>
          <w:sz w:val="28"/>
          <w:szCs w:val="28"/>
        </w:rPr>
        <w:t xml:space="preserve"> («Дядько Никін»)</w:t>
      </w:r>
      <w:r w:rsidRPr="00507C86">
        <w:rPr>
          <w:rFonts w:ascii="Times New Roman" w:hAnsi="Times New Roman"/>
          <w:i/>
          <w:sz w:val="28"/>
          <w:szCs w:val="28"/>
        </w:rPr>
        <w:t xml:space="preserve"> </w:t>
      </w:r>
      <w:r w:rsidRPr="00507C86">
        <w:rPr>
          <w:rFonts w:ascii="Times New Roman" w:hAnsi="Times New Roman"/>
          <w:sz w:val="28"/>
          <w:szCs w:val="28"/>
        </w:rPr>
        <w:t>[80,</w:t>
      </w:r>
      <w:r w:rsidR="00671524" w:rsidRPr="00507C86">
        <w:rPr>
          <w:rFonts w:ascii="Times New Roman" w:hAnsi="Times New Roman"/>
          <w:sz w:val="28"/>
          <w:szCs w:val="28"/>
        </w:rPr>
        <w:t xml:space="preserve"> </w:t>
      </w:r>
      <w:r w:rsidR="00507C86" w:rsidRPr="00507C86">
        <w:rPr>
          <w:rFonts w:ascii="Times New Roman" w:hAnsi="Times New Roman"/>
          <w:sz w:val="28"/>
          <w:szCs w:val="28"/>
        </w:rPr>
        <w:t xml:space="preserve">с.126]); </w:t>
      </w:r>
    </w:p>
    <w:p w:rsidR="005A1B52" w:rsidRPr="00507C86" w:rsidRDefault="00671524" w:rsidP="00507C86">
      <w:pPr>
        <w:pStyle w:val="a3"/>
        <w:numPr>
          <w:ilvl w:val="0"/>
          <w:numId w:val="8"/>
        </w:numPr>
        <w:spacing w:after="0" w:line="360" w:lineRule="auto"/>
        <w:jc w:val="both"/>
        <w:rPr>
          <w:rFonts w:ascii="Times New Roman" w:hAnsi="Times New Roman"/>
          <w:sz w:val="28"/>
          <w:szCs w:val="28"/>
        </w:rPr>
      </w:pPr>
      <w:r w:rsidRPr="00507C86">
        <w:rPr>
          <w:rFonts w:ascii="Times New Roman" w:hAnsi="Times New Roman"/>
          <w:sz w:val="28"/>
          <w:szCs w:val="28"/>
        </w:rPr>
        <w:t xml:space="preserve">герої </w:t>
      </w:r>
      <w:r w:rsidR="005A1B52" w:rsidRPr="00507C86">
        <w:rPr>
          <w:rFonts w:ascii="Times New Roman" w:hAnsi="Times New Roman"/>
          <w:sz w:val="28"/>
          <w:szCs w:val="28"/>
        </w:rPr>
        <w:t xml:space="preserve">такі, якими повинні бути герої – добрі, совісні, справедливі </w:t>
      </w:r>
      <w:r w:rsidR="005A1B52" w:rsidRPr="00507C86">
        <w:rPr>
          <w:rFonts w:ascii="Times New Roman" w:hAnsi="Times New Roman"/>
          <w:i/>
          <w:sz w:val="28"/>
          <w:szCs w:val="28"/>
        </w:rPr>
        <w:t xml:space="preserve"> </w:t>
      </w:r>
      <w:r w:rsidR="005A1B52" w:rsidRPr="00507C86">
        <w:rPr>
          <w:rFonts w:ascii="Times New Roman" w:hAnsi="Times New Roman"/>
          <w:sz w:val="28"/>
          <w:szCs w:val="28"/>
        </w:rPr>
        <w:t>(</w:t>
      </w:r>
      <w:r w:rsidR="005A1B52" w:rsidRPr="00507C86">
        <w:rPr>
          <w:rFonts w:ascii="Times New Roman" w:hAnsi="Times New Roman"/>
          <w:i/>
          <w:sz w:val="28"/>
          <w:szCs w:val="28"/>
        </w:rPr>
        <w:t xml:space="preserve">«Василь Шукшин був з тими своїми </w:t>
      </w:r>
      <w:r w:rsidR="005A1B52" w:rsidRPr="00507C86">
        <w:rPr>
          <w:rFonts w:ascii="Times New Roman" w:hAnsi="Times New Roman"/>
          <w:b/>
          <w:i/>
          <w:sz w:val="28"/>
          <w:szCs w:val="28"/>
        </w:rPr>
        <w:t>героями</w:t>
      </w:r>
      <w:r w:rsidR="005A1B52" w:rsidRPr="00507C86">
        <w:rPr>
          <w:rFonts w:ascii="Times New Roman" w:hAnsi="Times New Roman"/>
          <w:i/>
          <w:sz w:val="28"/>
          <w:szCs w:val="28"/>
        </w:rPr>
        <w:t xml:space="preserve">, що і в сонячні дні свого життя, і в лиху годину залишалися </w:t>
      </w:r>
      <w:r w:rsidR="005A1B52" w:rsidRPr="00507C86">
        <w:rPr>
          <w:rFonts w:ascii="Times New Roman" w:hAnsi="Times New Roman"/>
          <w:b/>
          <w:i/>
          <w:sz w:val="28"/>
          <w:szCs w:val="28"/>
        </w:rPr>
        <w:t>добрими, совісними, справедливими</w:t>
      </w:r>
      <w:r w:rsidR="005A1B52" w:rsidRPr="00507C86">
        <w:rPr>
          <w:rFonts w:ascii="Times New Roman" w:hAnsi="Times New Roman"/>
          <w:i/>
          <w:sz w:val="28"/>
          <w:szCs w:val="28"/>
        </w:rPr>
        <w:t>»</w:t>
      </w:r>
      <w:r w:rsidR="005A1B52" w:rsidRPr="00507C86">
        <w:rPr>
          <w:rFonts w:ascii="Times New Roman" w:hAnsi="Times New Roman"/>
          <w:sz w:val="28"/>
          <w:szCs w:val="28"/>
        </w:rPr>
        <w:t xml:space="preserve"> («Світла душа»)</w:t>
      </w:r>
      <w:r w:rsidR="005A1B52" w:rsidRPr="00507C86">
        <w:rPr>
          <w:rFonts w:ascii="Times New Roman" w:hAnsi="Times New Roman"/>
          <w:i/>
          <w:sz w:val="28"/>
          <w:szCs w:val="28"/>
        </w:rPr>
        <w:t xml:space="preserve"> </w:t>
      </w:r>
      <w:r w:rsidR="005A1B52" w:rsidRPr="00507C86">
        <w:rPr>
          <w:rFonts w:ascii="Times New Roman" w:hAnsi="Times New Roman"/>
          <w:sz w:val="28"/>
          <w:szCs w:val="28"/>
        </w:rPr>
        <w:t>[</w:t>
      </w:r>
      <w:r w:rsidR="005A1B52" w:rsidRPr="00507C86">
        <w:rPr>
          <w:rFonts w:ascii="Times New Roman" w:hAnsi="Times New Roman"/>
          <w:bCs/>
          <w:sz w:val="28"/>
          <w:szCs w:val="28"/>
        </w:rPr>
        <w:t>84</w:t>
      </w:r>
      <w:r w:rsidR="005A1B52" w:rsidRPr="00507C86">
        <w:rPr>
          <w:rFonts w:ascii="Times New Roman" w:hAnsi="Times New Roman"/>
          <w:sz w:val="28"/>
          <w:szCs w:val="28"/>
        </w:rPr>
        <w:t>]). А от гість із «Степової казки» не відповідає своєму статусу, він шкідливий, може, тому, що це не людина, а гайворон (</w:t>
      </w:r>
      <w:r w:rsidR="005A1B52" w:rsidRPr="00507C86">
        <w:rPr>
          <w:rFonts w:ascii="Times New Roman" w:hAnsi="Times New Roman"/>
          <w:i/>
          <w:sz w:val="28"/>
          <w:szCs w:val="28"/>
        </w:rPr>
        <w:t>«</w:t>
      </w:r>
      <w:r w:rsidR="005A1B52" w:rsidRPr="00507C86">
        <w:rPr>
          <w:rFonts w:ascii="Times New Roman" w:hAnsi="Times New Roman"/>
          <w:i/>
          <w:sz w:val="28"/>
          <w:szCs w:val="28"/>
          <w:lang w:val="uk"/>
        </w:rPr>
        <w:t>–</w:t>
      </w:r>
      <w:r w:rsidR="005A1B52" w:rsidRPr="00507C86">
        <w:rPr>
          <w:rFonts w:ascii="Times New Roman" w:hAnsi="Times New Roman"/>
          <w:i/>
          <w:sz w:val="28"/>
          <w:szCs w:val="28"/>
        </w:rPr>
        <w:t xml:space="preserve"> А що це в нас за </w:t>
      </w:r>
      <w:r w:rsidR="005A1B52" w:rsidRPr="00507C86">
        <w:rPr>
          <w:rFonts w:ascii="Times New Roman" w:hAnsi="Times New Roman"/>
          <w:b/>
          <w:i/>
          <w:sz w:val="28"/>
          <w:szCs w:val="28"/>
        </w:rPr>
        <w:t>гість</w:t>
      </w:r>
      <w:r w:rsidR="005A1B52" w:rsidRPr="00507C86">
        <w:rPr>
          <w:rFonts w:ascii="Times New Roman" w:hAnsi="Times New Roman"/>
          <w:i/>
          <w:sz w:val="28"/>
          <w:szCs w:val="28"/>
        </w:rPr>
        <w:t xml:space="preserve"> отакий </w:t>
      </w:r>
      <w:r w:rsidR="005A1B52" w:rsidRPr="00507C86">
        <w:rPr>
          <w:rFonts w:ascii="Times New Roman" w:hAnsi="Times New Roman"/>
          <w:b/>
          <w:i/>
          <w:sz w:val="28"/>
          <w:szCs w:val="28"/>
        </w:rPr>
        <w:t>шкідливий</w:t>
      </w:r>
      <w:r w:rsidR="005A1B52" w:rsidRPr="00507C86">
        <w:rPr>
          <w:rFonts w:ascii="Times New Roman" w:hAnsi="Times New Roman"/>
          <w:i/>
          <w:sz w:val="28"/>
          <w:szCs w:val="28"/>
        </w:rPr>
        <w:t xml:space="preserve">? </w:t>
      </w:r>
      <w:r w:rsidR="005A1B52" w:rsidRPr="00507C86">
        <w:rPr>
          <w:rFonts w:ascii="Times New Roman" w:hAnsi="Times New Roman"/>
          <w:i/>
          <w:sz w:val="28"/>
          <w:szCs w:val="28"/>
          <w:lang w:val="uk"/>
        </w:rPr>
        <w:t>–</w:t>
      </w:r>
      <w:r w:rsidR="005A1B52" w:rsidRPr="00507C86">
        <w:rPr>
          <w:rFonts w:ascii="Times New Roman" w:hAnsi="Times New Roman"/>
          <w:i/>
          <w:sz w:val="28"/>
          <w:szCs w:val="28"/>
        </w:rPr>
        <w:t xml:space="preserve"> вийшов із гущавини Данило з оберемком дров» </w:t>
      </w:r>
      <w:r w:rsidR="005A1B52" w:rsidRPr="00507C86">
        <w:rPr>
          <w:rFonts w:ascii="Times New Roman" w:hAnsi="Times New Roman"/>
          <w:sz w:val="28"/>
          <w:szCs w:val="28"/>
        </w:rPr>
        <w:t>(«Степова казка»)</w:t>
      </w:r>
      <w:r w:rsidR="005A1B52" w:rsidRPr="00507C86">
        <w:rPr>
          <w:rFonts w:ascii="Times New Roman" w:hAnsi="Times New Roman"/>
          <w:i/>
          <w:sz w:val="28"/>
          <w:szCs w:val="28"/>
        </w:rPr>
        <w:t xml:space="preserve"> </w:t>
      </w:r>
      <w:r w:rsidR="005A1B52" w:rsidRPr="00507C86">
        <w:rPr>
          <w:rFonts w:ascii="Times New Roman" w:hAnsi="Times New Roman"/>
          <w:sz w:val="28"/>
          <w:szCs w:val="28"/>
        </w:rPr>
        <w:t xml:space="preserve">[80,с.284]).   </w:t>
      </w:r>
      <w:r w:rsidR="005A1B52" w:rsidRPr="00507C86">
        <w:rPr>
          <w:rFonts w:ascii="Times New Roman" w:hAnsi="Times New Roman"/>
          <w:i/>
          <w:sz w:val="28"/>
          <w:szCs w:val="28"/>
        </w:rPr>
        <w:t xml:space="preserve">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6) </w:t>
      </w:r>
      <w:r w:rsidRPr="00507C86">
        <w:rPr>
          <w:rFonts w:ascii="Times New Roman" w:hAnsi="Times New Roman"/>
          <w:b/>
          <w:sz w:val="28"/>
          <w:szCs w:val="28"/>
        </w:rPr>
        <w:t>назви осіб за родинними стосунками</w:t>
      </w:r>
      <w:r w:rsidRPr="008A43B9">
        <w:rPr>
          <w:rFonts w:ascii="Times New Roman" w:hAnsi="Times New Roman"/>
          <w:sz w:val="28"/>
          <w:szCs w:val="28"/>
        </w:rPr>
        <w:t xml:space="preserve">: </w:t>
      </w:r>
      <w:r w:rsidRPr="008A43B9">
        <w:rPr>
          <w:rFonts w:ascii="Times New Roman" w:hAnsi="Times New Roman"/>
          <w:i/>
          <w:sz w:val="28"/>
          <w:szCs w:val="28"/>
        </w:rPr>
        <w:t>батько, син, брат, мати, дружина, дочка, тітка, дядько, зять, невістка</w:t>
      </w:r>
      <w:r w:rsidRPr="008A43B9">
        <w:rPr>
          <w:rFonts w:ascii="Times New Roman" w:hAnsi="Times New Roman"/>
          <w:sz w:val="28"/>
          <w:szCs w:val="28"/>
        </w:rPr>
        <w:t>. Як правило, прикметники, що позначають характер людини,</w:t>
      </w:r>
      <w:r w:rsidR="00507C86">
        <w:rPr>
          <w:rFonts w:ascii="Times New Roman" w:hAnsi="Times New Roman"/>
          <w:sz w:val="28"/>
          <w:szCs w:val="28"/>
        </w:rPr>
        <w:t xml:space="preserve"> диференційовано визначають суб’єкти, які входять у</w:t>
      </w:r>
      <w:r w:rsidRPr="008A43B9">
        <w:rPr>
          <w:rFonts w:ascii="Times New Roman" w:hAnsi="Times New Roman"/>
          <w:sz w:val="28"/>
          <w:szCs w:val="28"/>
        </w:rPr>
        <w:t xml:space="preserve"> групу, що знаходиться у відносинах спорідненості, тому асоціації (</w:t>
      </w:r>
      <w:r w:rsidRPr="008A43B9">
        <w:rPr>
          <w:rFonts w:ascii="Times New Roman" w:hAnsi="Times New Roman"/>
          <w:i/>
          <w:sz w:val="28"/>
          <w:szCs w:val="28"/>
        </w:rPr>
        <w:t>суворий батько, добра і терпляча мати</w:t>
      </w:r>
      <w:r w:rsidRPr="008A43B9">
        <w:rPr>
          <w:rFonts w:ascii="Times New Roman" w:hAnsi="Times New Roman"/>
          <w:sz w:val="28"/>
          <w:szCs w:val="28"/>
        </w:rPr>
        <w:t>) швидше сприймаються як</w:t>
      </w:r>
      <w:r w:rsidR="00507C86">
        <w:rPr>
          <w:rFonts w:ascii="Times New Roman" w:hAnsi="Times New Roman"/>
          <w:sz w:val="28"/>
          <w:szCs w:val="28"/>
        </w:rPr>
        <w:t xml:space="preserve"> правило, що визначає стійкі зв’</w:t>
      </w:r>
      <w:r w:rsidRPr="008A43B9">
        <w:rPr>
          <w:rFonts w:ascii="Times New Roman" w:hAnsi="Times New Roman"/>
          <w:sz w:val="28"/>
          <w:szCs w:val="28"/>
        </w:rPr>
        <w:t>язки, наприклад:</w:t>
      </w:r>
      <w:r w:rsidRPr="008A43B9">
        <w:rPr>
          <w:rFonts w:ascii="Times New Roman" w:hAnsi="Times New Roman"/>
          <w:i/>
          <w:sz w:val="28"/>
          <w:szCs w:val="28"/>
        </w:rPr>
        <w:t xml:space="preserve"> «…а поруч з нею </w:t>
      </w:r>
      <w:r w:rsidRPr="008A43B9">
        <w:rPr>
          <w:rFonts w:ascii="Times New Roman" w:hAnsi="Times New Roman"/>
          <w:i/>
          <w:sz w:val="28"/>
          <w:szCs w:val="28"/>
          <w:lang w:val="uk"/>
        </w:rPr>
        <w:t>–</w:t>
      </w:r>
      <w:r w:rsidRPr="008A43B9">
        <w:rPr>
          <w:rFonts w:ascii="Times New Roman" w:hAnsi="Times New Roman"/>
          <w:i/>
          <w:sz w:val="28"/>
          <w:szCs w:val="28"/>
        </w:rPr>
        <w:t xml:space="preserve"> батько, </w:t>
      </w:r>
      <w:r w:rsidRPr="008A43B9">
        <w:rPr>
          <w:rFonts w:ascii="Times New Roman" w:hAnsi="Times New Roman"/>
          <w:b/>
          <w:i/>
          <w:sz w:val="28"/>
          <w:szCs w:val="28"/>
        </w:rPr>
        <w:t>завжди похмурий</w:t>
      </w:r>
      <w:r w:rsidRPr="008A43B9">
        <w:rPr>
          <w:rFonts w:ascii="Times New Roman" w:hAnsi="Times New Roman"/>
          <w:i/>
          <w:sz w:val="28"/>
          <w:szCs w:val="28"/>
        </w:rPr>
        <w:t>, з приплющеними очима, наче боявся,</w:t>
      </w:r>
      <w:r w:rsidR="00507C86">
        <w:rPr>
          <w:rFonts w:ascii="Times New Roman" w:hAnsi="Times New Roman"/>
          <w:i/>
          <w:sz w:val="28"/>
          <w:szCs w:val="28"/>
        </w:rPr>
        <w:t xml:space="preserve"> що в них хтось колись загляне»</w:t>
      </w:r>
      <w:r w:rsidRPr="008A43B9">
        <w:rPr>
          <w:rFonts w:ascii="Times New Roman" w:hAnsi="Times New Roman"/>
          <w:i/>
          <w:sz w:val="28"/>
          <w:szCs w:val="28"/>
        </w:rPr>
        <w:t xml:space="preserve"> </w:t>
      </w:r>
      <w:r w:rsidRPr="008A43B9">
        <w:rPr>
          <w:rFonts w:ascii="Times New Roman" w:hAnsi="Times New Roman"/>
          <w:sz w:val="28"/>
          <w:szCs w:val="28"/>
        </w:rPr>
        <w:t>(«Обнова»)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507C86">
        <w:rPr>
          <w:rFonts w:ascii="Times New Roman" w:hAnsi="Times New Roman"/>
          <w:sz w:val="28"/>
          <w:szCs w:val="28"/>
        </w:rPr>
        <w:t xml:space="preserve"> </w:t>
      </w:r>
      <w:r w:rsidRPr="008A43B9">
        <w:rPr>
          <w:rFonts w:ascii="Times New Roman" w:hAnsi="Times New Roman"/>
          <w:sz w:val="28"/>
          <w:szCs w:val="28"/>
        </w:rPr>
        <w:t>с.112];</w:t>
      </w:r>
      <w:r w:rsidRPr="008A43B9">
        <w:rPr>
          <w:rFonts w:ascii="Times New Roman" w:hAnsi="Times New Roman"/>
          <w:i/>
          <w:sz w:val="28"/>
          <w:szCs w:val="28"/>
        </w:rPr>
        <w:t xml:space="preserve"> «Мені кортить узяти їхні руки в свої, одтирати, ховаться в них обличчям і радіти, що в мене теж є </w:t>
      </w:r>
      <w:r w:rsidRPr="008A43B9">
        <w:rPr>
          <w:rFonts w:ascii="Times New Roman" w:hAnsi="Times New Roman"/>
          <w:b/>
          <w:i/>
          <w:sz w:val="28"/>
          <w:szCs w:val="28"/>
        </w:rPr>
        <w:t>мати</w:t>
      </w:r>
      <w:r w:rsidRPr="008A43B9">
        <w:rPr>
          <w:rFonts w:ascii="Times New Roman" w:hAnsi="Times New Roman"/>
          <w:i/>
          <w:sz w:val="28"/>
          <w:szCs w:val="28"/>
        </w:rPr>
        <w:t xml:space="preserve"> </w:t>
      </w:r>
      <w:r w:rsidRPr="008A43B9">
        <w:rPr>
          <w:rFonts w:ascii="Times New Roman" w:hAnsi="Times New Roman"/>
          <w:i/>
          <w:sz w:val="28"/>
          <w:szCs w:val="28"/>
          <w:lang w:val="uk"/>
        </w:rPr>
        <w:t>–</w:t>
      </w:r>
      <w:r w:rsidRPr="008A43B9">
        <w:rPr>
          <w:rFonts w:ascii="Times New Roman" w:hAnsi="Times New Roman"/>
          <w:i/>
          <w:sz w:val="28"/>
          <w:szCs w:val="28"/>
        </w:rPr>
        <w:t xml:space="preserve"> </w:t>
      </w:r>
      <w:r w:rsidRPr="008A43B9">
        <w:rPr>
          <w:rFonts w:ascii="Times New Roman" w:hAnsi="Times New Roman"/>
          <w:b/>
          <w:i/>
          <w:sz w:val="28"/>
          <w:szCs w:val="28"/>
        </w:rPr>
        <w:t>хороша</w:t>
      </w:r>
      <w:r w:rsidRPr="008A43B9">
        <w:rPr>
          <w:rFonts w:ascii="Times New Roman" w:hAnsi="Times New Roman"/>
          <w:i/>
          <w:sz w:val="28"/>
          <w:szCs w:val="28"/>
        </w:rPr>
        <w:t>, як у всіх»</w:t>
      </w:r>
      <w:r w:rsidRPr="008A43B9">
        <w:rPr>
          <w:rFonts w:ascii="Times New Roman" w:hAnsi="Times New Roman"/>
          <w:sz w:val="28"/>
          <w:szCs w:val="28"/>
        </w:rPr>
        <w:t xml:space="preserve"> («В сутінки»)</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507C86">
        <w:rPr>
          <w:rFonts w:ascii="Times New Roman" w:hAnsi="Times New Roman"/>
          <w:sz w:val="28"/>
          <w:szCs w:val="28"/>
        </w:rPr>
        <w:t xml:space="preserve"> </w:t>
      </w:r>
      <w:r w:rsidRPr="008A43B9">
        <w:rPr>
          <w:rFonts w:ascii="Times New Roman" w:hAnsi="Times New Roman"/>
          <w:sz w:val="28"/>
          <w:szCs w:val="28"/>
        </w:rPr>
        <w:t>с.12]. Але є у новелі «В сутінки» зовсім інший опис матері, як і сам</w:t>
      </w:r>
      <w:r w:rsidR="00507C86">
        <w:rPr>
          <w:rFonts w:ascii="Times New Roman" w:hAnsi="Times New Roman"/>
          <w:sz w:val="28"/>
          <w:szCs w:val="28"/>
        </w:rPr>
        <w:t>е ставлення до неї з боку сина:</w:t>
      </w:r>
      <w:r w:rsidRPr="008A43B9">
        <w:rPr>
          <w:rFonts w:ascii="Times New Roman" w:hAnsi="Times New Roman"/>
          <w:sz w:val="28"/>
          <w:szCs w:val="28"/>
        </w:rPr>
        <w:t xml:space="preserve"> </w:t>
      </w:r>
      <w:r w:rsidRPr="008A43B9">
        <w:rPr>
          <w:rFonts w:ascii="Times New Roman" w:hAnsi="Times New Roman"/>
          <w:i/>
          <w:sz w:val="28"/>
          <w:szCs w:val="28"/>
        </w:rPr>
        <w:t>«</w:t>
      </w:r>
      <w:r w:rsidRPr="008A43B9">
        <w:rPr>
          <w:rFonts w:ascii="Times New Roman" w:hAnsi="Times New Roman"/>
          <w:b/>
          <w:i/>
          <w:sz w:val="28"/>
          <w:szCs w:val="28"/>
        </w:rPr>
        <w:t>Босі, розпатлані, захмелілі</w:t>
      </w:r>
      <w:r w:rsidRPr="008A43B9">
        <w:rPr>
          <w:rFonts w:ascii="Times New Roman" w:hAnsi="Times New Roman"/>
          <w:i/>
          <w:sz w:val="28"/>
          <w:szCs w:val="28"/>
        </w:rPr>
        <w:t xml:space="preserve"> </w:t>
      </w:r>
      <w:r w:rsidRPr="008A43B9">
        <w:rPr>
          <w:rFonts w:ascii="Times New Roman" w:hAnsi="Times New Roman"/>
          <w:sz w:val="28"/>
          <w:szCs w:val="28"/>
        </w:rPr>
        <w:t>[мати]</w:t>
      </w:r>
      <w:r w:rsidRPr="008A43B9">
        <w:rPr>
          <w:rFonts w:ascii="Times New Roman" w:hAnsi="Times New Roman"/>
          <w:i/>
          <w:sz w:val="28"/>
          <w:szCs w:val="28"/>
        </w:rPr>
        <w:t xml:space="preserve"> від радощів вибігли в сіни» </w:t>
      </w:r>
      <w:r w:rsidRPr="008A43B9">
        <w:rPr>
          <w:rFonts w:ascii="Times New Roman" w:hAnsi="Times New Roman"/>
          <w:sz w:val="28"/>
          <w:szCs w:val="28"/>
        </w:rPr>
        <w:t>(«В сутінки»)</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507C86">
        <w:rPr>
          <w:rFonts w:ascii="Times New Roman" w:hAnsi="Times New Roman"/>
          <w:sz w:val="28"/>
          <w:szCs w:val="28"/>
        </w:rPr>
        <w:t xml:space="preserve"> </w:t>
      </w:r>
      <w:r w:rsidRPr="008A43B9">
        <w:rPr>
          <w:rFonts w:ascii="Times New Roman" w:hAnsi="Times New Roman"/>
          <w:sz w:val="28"/>
          <w:szCs w:val="28"/>
        </w:rPr>
        <w:t>с.14],</w:t>
      </w:r>
      <w:r w:rsidRPr="008A43B9">
        <w:rPr>
          <w:rFonts w:ascii="Times New Roman" w:hAnsi="Times New Roman"/>
          <w:i/>
          <w:sz w:val="28"/>
          <w:szCs w:val="28"/>
          <w:lang w:val="uk"/>
        </w:rPr>
        <w:t xml:space="preserve"> – </w:t>
      </w:r>
      <w:r w:rsidRPr="008A43B9">
        <w:rPr>
          <w:rFonts w:ascii="Times New Roman" w:hAnsi="Times New Roman"/>
          <w:sz w:val="28"/>
          <w:szCs w:val="28"/>
          <w:lang w:val="uk"/>
        </w:rPr>
        <w:t>де син не поважає матір через її поведінку.</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lastRenderedPageBreak/>
        <w:t>Коло прикметни</w:t>
      </w:r>
      <w:r w:rsidR="00507C86">
        <w:rPr>
          <w:rFonts w:ascii="Times New Roman" w:hAnsi="Times New Roman"/>
          <w:sz w:val="28"/>
          <w:szCs w:val="28"/>
        </w:rPr>
        <w:t>ків, що визначають характер суб’</w:t>
      </w:r>
      <w:r w:rsidRPr="008A43B9">
        <w:rPr>
          <w:rFonts w:ascii="Times New Roman" w:hAnsi="Times New Roman"/>
          <w:sz w:val="28"/>
          <w:szCs w:val="28"/>
        </w:rPr>
        <w:t>єктів, що перебуваю</w:t>
      </w:r>
      <w:r w:rsidR="00507C86">
        <w:rPr>
          <w:rFonts w:ascii="Times New Roman" w:hAnsi="Times New Roman"/>
          <w:sz w:val="28"/>
          <w:szCs w:val="28"/>
        </w:rPr>
        <w:t>ть у відносинах шлюбу (чоловік –</w:t>
      </w:r>
      <w:r w:rsidRPr="008A43B9">
        <w:rPr>
          <w:rFonts w:ascii="Times New Roman" w:hAnsi="Times New Roman"/>
          <w:sz w:val="28"/>
          <w:szCs w:val="28"/>
        </w:rPr>
        <w:t xml:space="preserve"> дружина) більш широкий. Прикметники, що знаходяться в цих взаєминах, можуть мати як позитивну оцінку, так і негативну, тому що відносини подружжя можуть складатися по-різному протягом життя, наприклад: </w:t>
      </w:r>
      <w:r w:rsidRPr="008A43B9">
        <w:rPr>
          <w:rFonts w:ascii="Times New Roman" w:hAnsi="Times New Roman"/>
          <w:i/>
          <w:sz w:val="28"/>
          <w:szCs w:val="28"/>
        </w:rPr>
        <w:t xml:space="preserve">«Ну, та й він не прогадав, Рита </w:t>
      </w:r>
      <w:r w:rsidRPr="008A43B9">
        <w:rPr>
          <w:rFonts w:ascii="Times New Roman" w:hAnsi="Times New Roman"/>
          <w:b/>
          <w:i/>
          <w:sz w:val="28"/>
          <w:szCs w:val="28"/>
        </w:rPr>
        <w:t>жінка добра</w:t>
      </w:r>
      <w:r w:rsidRPr="008A43B9">
        <w:rPr>
          <w:rFonts w:ascii="Times New Roman" w:hAnsi="Times New Roman"/>
          <w:i/>
          <w:sz w:val="28"/>
          <w:szCs w:val="28"/>
        </w:rPr>
        <w:t>, хоч і погулювала колись, чув од хлопців по роботі»</w:t>
      </w:r>
      <w:r w:rsidRPr="008A43B9">
        <w:rPr>
          <w:rFonts w:ascii="Times New Roman" w:hAnsi="Times New Roman"/>
          <w:sz w:val="28"/>
          <w:szCs w:val="28"/>
        </w:rPr>
        <w:t xml:space="preserve"> («Син приїхав») [</w:t>
      </w:r>
      <w:r>
        <w:rPr>
          <w:rFonts w:ascii="Times New Roman" w:hAnsi="Times New Roman"/>
          <w:sz w:val="28"/>
          <w:szCs w:val="28"/>
        </w:rPr>
        <w:t>80</w:t>
      </w:r>
      <w:r w:rsidRPr="008A43B9">
        <w:rPr>
          <w:rFonts w:ascii="Times New Roman" w:hAnsi="Times New Roman"/>
          <w:sz w:val="28"/>
          <w:szCs w:val="28"/>
        </w:rPr>
        <w:t>,</w:t>
      </w:r>
      <w:r w:rsidR="00507C86">
        <w:rPr>
          <w:rFonts w:ascii="Times New Roman" w:hAnsi="Times New Roman"/>
          <w:sz w:val="28"/>
          <w:szCs w:val="28"/>
        </w:rPr>
        <w:t xml:space="preserve"> </w:t>
      </w:r>
      <w:r w:rsidRPr="008A43B9">
        <w:rPr>
          <w:rFonts w:ascii="Times New Roman" w:hAnsi="Times New Roman"/>
          <w:sz w:val="28"/>
          <w:szCs w:val="28"/>
        </w:rPr>
        <w:t xml:space="preserve">.166]; </w:t>
      </w:r>
      <w:r w:rsidRPr="008A43B9">
        <w:rPr>
          <w:rFonts w:ascii="Times New Roman" w:hAnsi="Times New Roman"/>
          <w:i/>
          <w:sz w:val="28"/>
          <w:szCs w:val="28"/>
        </w:rPr>
        <w:t xml:space="preserve">   «Федорова </w:t>
      </w:r>
      <w:r w:rsidRPr="008A43B9">
        <w:rPr>
          <w:rFonts w:ascii="Times New Roman" w:hAnsi="Times New Roman"/>
          <w:b/>
          <w:i/>
          <w:sz w:val="28"/>
          <w:szCs w:val="28"/>
        </w:rPr>
        <w:t>жінка</w:t>
      </w:r>
      <w:r w:rsidRPr="008A43B9">
        <w:rPr>
          <w:rFonts w:ascii="Times New Roman" w:hAnsi="Times New Roman"/>
          <w:i/>
          <w:sz w:val="28"/>
          <w:szCs w:val="28"/>
        </w:rPr>
        <w:t xml:space="preserve">, </w:t>
      </w:r>
      <w:r w:rsidRPr="008A43B9">
        <w:rPr>
          <w:rFonts w:ascii="Times New Roman" w:hAnsi="Times New Roman"/>
          <w:b/>
          <w:i/>
          <w:sz w:val="28"/>
          <w:szCs w:val="28"/>
        </w:rPr>
        <w:t>меткенька, чепурна та беручка до роботи</w:t>
      </w:r>
      <w:r w:rsidRPr="008A43B9">
        <w:rPr>
          <w:rFonts w:ascii="Times New Roman" w:hAnsi="Times New Roman"/>
          <w:i/>
          <w:sz w:val="28"/>
          <w:szCs w:val="28"/>
        </w:rPr>
        <w:t xml:space="preserve">, бачила все те, одначе не сердилася на чоловіка, а сміялася разом з усіма й цокотіла…» </w:t>
      </w:r>
      <w:r w:rsidRPr="008A43B9">
        <w:rPr>
          <w:rFonts w:ascii="Times New Roman" w:hAnsi="Times New Roman"/>
          <w:sz w:val="28"/>
          <w:szCs w:val="28"/>
        </w:rPr>
        <w:t>(«Оддавали Катрю»)</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507C86">
        <w:rPr>
          <w:rFonts w:ascii="Times New Roman" w:hAnsi="Times New Roman"/>
          <w:sz w:val="28"/>
          <w:szCs w:val="28"/>
        </w:rPr>
        <w:t xml:space="preserve"> </w:t>
      </w:r>
      <w:r w:rsidRPr="008A43B9">
        <w:rPr>
          <w:rFonts w:ascii="Times New Roman" w:hAnsi="Times New Roman"/>
          <w:sz w:val="28"/>
          <w:szCs w:val="28"/>
        </w:rPr>
        <w:t xml:space="preserve">с.134]; </w:t>
      </w:r>
      <w:r w:rsidRPr="008A43B9">
        <w:rPr>
          <w:rFonts w:ascii="Times New Roman" w:hAnsi="Times New Roman"/>
          <w:i/>
          <w:sz w:val="28"/>
          <w:szCs w:val="28"/>
        </w:rPr>
        <w:t xml:space="preserve">«…а </w:t>
      </w:r>
      <w:r w:rsidRPr="008A43B9">
        <w:rPr>
          <w:rFonts w:ascii="Times New Roman" w:hAnsi="Times New Roman"/>
          <w:b/>
          <w:i/>
          <w:sz w:val="28"/>
          <w:szCs w:val="28"/>
        </w:rPr>
        <w:t>гостроязика</w:t>
      </w:r>
      <w:r w:rsidRPr="008A43B9">
        <w:rPr>
          <w:rFonts w:ascii="Times New Roman" w:hAnsi="Times New Roman"/>
          <w:i/>
          <w:sz w:val="28"/>
          <w:szCs w:val="28"/>
        </w:rPr>
        <w:t xml:space="preserve"> Федорова </w:t>
      </w:r>
      <w:r w:rsidRPr="008A43B9">
        <w:rPr>
          <w:rFonts w:ascii="Times New Roman" w:hAnsi="Times New Roman"/>
          <w:b/>
          <w:i/>
          <w:sz w:val="28"/>
          <w:szCs w:val="28"/>
        </w:rPr>
        <w:t>жінка</w:t>
      </w:r>
      <w:r w:rsidRPr="008A43B9">
        <w:rPr>
          <w:rFonts w:ascii="Times New Roman" w:hAnsi="Times New Roman"/>
          <w:i/>
          <w:sz w:val="28"/>
          <w:szCs w:val="28"/>
        </w:rPr>
        <w:t xml:space="preserve"> швидко-швидко зацокотіла</w:t>
      </w:r>
      <w:r w:rsidR="00507C86">
        <w:rPr>
          <w:rFonts w:ascii="Times New Roman" w:hAnsi="Times New Roman"/>
          <w:i/>
          <w:sz w:val="28"/>
          <w:szCs w:val="28"/>
          <w:lang w:val="ru-RU"/>
        </w:rPr>
        <w:t>…»</w:t>
      </w:r>
      <w:r w:rsidRPr="008A43B9">
        <w:rPr>
          <w:rFonts w:ascii="Times New Roman" w:hAnsi="Times New Roman"/>
          <w:i/>
          <w:sz w:val="28"/>
          <w:szCs w:val="28"/>
          <w:lang w:val="ru-RU"/>
        </w:rPr>
        <w:t xml:space="preserve"> </w:t>
      </w:r>
      <w:r w:rsidRPr="008A43B9">
        <w:rPr>
          <w:rFonts w:ascii="Times New Roman" w:hAnsi="Times New Roman"/>
          <w:sz w:val="28"/>
          <w:szCs w:val="28"/>
        </w:rPr>
        <w:t>(«Оддавали Катрю»)</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507C86">
        <w:rPr>
          <w:rFonts w:ascii="Times New Roman" w:hAnsi="Times New Roman"/>
          <w:sz w:val="28"/>
          <w:szCs w:val="28"/>
        </w:rPr>
        <w:t xml:space="preserve"> с.138]. В</w:t>
      </w:r>
      <w:r w:rsidRPr="008A43B9">
        <w:rPr>
          <w:rFonts w:ascii="Times New Roman" w:hAnsi="Times New Roman"/>
          <w:sz w:val="28"/>
          <w:szCs w:val="28"/>
        </w:rPr>
        <w:t xml:space="preserve"> останніх двох прикладах йде</w:t>
      </w:r>
      <w:r w:rsidR="00507C86">
        <w:rPr>
          <w:rFonts w:ascii="Times New Roman" w:hAnsi="Times New Roman"/>
          <w:sz w:val="28"/>
          <w:szCs w:val="28"/>
        </w:rPr>
        <w:t>ться</w:t>
      </w:r>
      <w:r w:rsidRPr="008A43B9">
        <w:rPr>
          <w:rFonts w:ascii="Times New Roman" w:hAnsi="Times New Roman"/>
          <w:sz w:val="28"/>
          <w:szCs w:val="28"/>
        </w:rPr>
        <w:t xml:space="preserve"> про одну і ту ж жінку, при чому в першому прикладі героїня охарактеризована з позитивного боку: </w:t>
      </w:r>
      <w:r w:rsidRPr="008A43B9">
        <w:rPr>
          <w:rFonts w:ascii="Times New Roman" w:hAnsi="Times New Roman"/>
          <w:i/>
          <w:sz w:val="28"/>
          <w:szCs w:val="28"/>
        </w:rPr>
        <w:t>метка, чепурна, роботяща</w:t>
      </w:r>
      <w:r w:rsidRPr="008A43B9">
        <w:rPr>
          <w:rFonts w:ascii="Times New Roman" w:hAnsi="Times New Roman"/>
          <w:sz w:val="28"/>
          <w:szCs w:val="28"/>
        </w:rPr>
        <w:t xml:space="preserve">; </w:t>
      </w:r>
      <w:r w:rsidRPr="008A43B9">
        <w:rPr>
          <w:rFonts w:ascii="Times New Roman" w:hAnsi="Times New Roman"/>
          <w:i/>
          <w:sz w:val="28"/>
          <w:szCs w:val="28"/>
          <w:lang w:val="uk"/>
        </w:rPr>
        <w:t xml:space="preserve">– </w:t>
      </w:r>
      <w:r w:rsidRPr="008A43B9">
        <w:rPr>
          <w:rFonts w:ascii="Times New Roman" w:hAnsi="Times New Roman"/>
          <w:sz w:val="28"/>
          <w:szCs w:val="28"/>
        </w:rPr>
        <w:t xml:space="preserve">а у другому вже з’являється якась неприязнь, бо вона </w:t>
      </w:r>
      <w:r w:rsidRPr="008A43B9">
        <w:rPr>
          <w:rFonts w:ascii="Times New Roman" w:hAnsi="Times New Roman"/>
          <w:i/>
          <w:sz w:val="28"/>
          <w:szCs w:val="28"/>
        </w:rPr>
        <w:t>гостроязика</w:t>
      </w:r>
      <w:r w:rsidRPr="008A43B9">
        <w:rPr>
          <w:rFonts w:ascii="Times New Roman" w:hAnsi="Times New Roman"/>
          <w:sz w:val="28"/>
          <w:szCs w:val="28"/>
        </w:rPr>
        <w:t>.</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Нелегку долю української жінки у шлюбі передано за допомогою прикметників у наступному прикладі: </w:t>
      </w:r>
      <w:r w:rsidRPr="008A43B9">
        <w:rPr>
          <w:rFonts w:ascii="Times New Roman" w:hAnsi="Times New Roman"/>
          <w:i/>
          <w:sz w:val="28"/>
          <w:szCs w:val="28"/>
        </w:rPr>
        <w:t xml:space="preserve">«Над покійником ніхто не плакав, бо ніхто його за життя не любив: ні жінка, Стеха, </w:t>
      </w:r>
      <w:r w:rsidRPr="008A43B9">
        <w:rPr>
          <w:rFonts w:ascii="Times New Roman" w:hAnsi="Times New Roman"/>
          <w:b/>
          <w:i/>
          <w:sz w:val="28"/>
          <w:szCs w:val="28"/>
        </w:rPr>
        <w:t>весела й добра</w:t>
      </w:r>
      <w:r w:rsidRPr="008A43B9">
        <w:rPr>
          <w:rFonts w:ascii="Times New Roman" w:hAnsi="Times New Roman"/>
          <w:i/>
          <w:sz w:val="28"/>
          <w:szCs w:val="28"/>
        </w:rPr>
        <w:t xml:space="preserve"> за вдачею, але </w:t>
      </w:r>
      <w:r w:rsidRPr="008A43B9">
        <w:rPr>
          <w:rFonts w:ascii="Times New Roman" w:hAnsi="Times New Roman"/>
          <w:b/>
          <w:i/>
          <w:sz w:val="28"/>
          <w:szCs w:val="28"/>
        </w:rPr>
        <w:t>зморена</w:t>
      </w:r>
      <w:r w:rsidRPr="008A43B9">
        <w:rPr>
          <w:rFonts w:ascii="Times New Roman" w:hAnsi="Times New Roman"/>
          <w:i/>
          <w:sz w:val="28"/>
          <w:szCs w:val="28"/>
        </w:rPr>
        <w:t xml:space="preserve"> </w:t>
      </w:r>
      <w:r w:rsidRPr="008A43B9">
        <w:rPr>
          <w:rFonts w:ascii="Times New Roman" w:hAnsi="Times New Roman"/>
          <w:b/>
          <w:i/>
          <w:sz w:val="28"/>
          <w:szCs w:val="28"/>
        </w:rPr>
        <w:t>багаторотою</w:t>
      </w:r>
      <w:r w:rsidRPr="008A43B9">
        <w:rPr>
          <w:rFonts w:ascii="Times New Roman" w:hAnsi="Times New Roman"/>
          <w:i/>
          <w:sz w:val="28"/>
          <w:szCs w:val="28"/>
        </w:rPr>
        <w:t xml:space="preserve"> сім’єю…» </w:t>
      </w:r>
      <w:r w:rsidRPr="008A43B9">
        <w:rPr>
          <w:rFonts w:ascii="Times New Roman" w:hAnsi="Times New Roman"/>
          <w:sz w:val="28"/>
          <w:szCs w:val="28"/>
        </w:rPr>
        <w:t>(«Поминали Маркіяна»)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,с.94].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Зовсім по-іншому склалися взаємини в сім’ї самого письменника, про що свідчить уважність чоловіка до стану </w:t>
      </w:r>
      <w:r w:rsidRPr="008A43B9">
        <w:rPr>
          <w:rFonts w:ascii="Times New Roman" w:hAnsi="Times New Roman"/>
          <w:i/>
          <w:sz w:val="28"/>
          <w:szCs w:val="28"/>
        </w:rPr>
        <w:t>дружини</w:t>
      </w:r>
      <w:r w:rsidRPr="008A43B9">
        <w:rPr>
          <w:rFonts w:ascii="Times New Roman" w:hAnsi="Times New Roman"/>
          <w:sz w:val="28"/>
          <w:szCs w:val="28"/>
        </w:rPr>
        <w:t xml:space="preserve"> (а не просто </w:t>
      </w:r>
      <w:r w:rsidRPr="008A43B9">
        <w:rPr>
          <w:rFonts w:ascii="Times New Roman" w:hAnsi="Times New Roman"/>
          <w:i/>
          <w:sz w:val="28"/>
          <w:szCs w:val="28"/>
        </w:rPr>
        <w:t>жінки</w:t>
      </w:r>
      <w:r w:rsidRPr="008A43B9">
        <w:rPr>
          <w:rFonts w:ascii="Times New Roman" w:hAnsi="Times New Roman"/>
          <w:sz w:val="28"/>
          <w:szCs w:val="28"/>
        </w:rPr>
        <w:t xml:space="preserve">): </w:t>
      </w:r>
      <w:r w:rsidRPr="008A43B9">
        <w:rPr>
          <w:rFonts w:ascii="Times New Roman" w:hAnsi="Times New Roman"/>
          <w:i/>
          <w:sz w:val="28"/>
          <w:szCs w:val="28"/>
        </w:rPr>
        <w:t xml:space="preserve">«Першою побачила "Калину червону" дружина. Прийшла якась </w:t>
      </w:r>
      <w:r w:rsidRPr="008A43B9">
        <w:rPr>
          <w:rFonts w:ascii="Times New Roman" w:hAnsi="Times New Roman"/>
          <w:b/>
          <w:i/>
          <w:sz w:val="28"/>
          <w:szCs w:val="28"/>
        </w:rPr>
        <w:t>дивна</w:t>
      </w:r>
      <w:r w:rsidRPr="008A43B9">
        <w:rPr>
          <w:rFonts w:ascii="Times New Roman" w:hAnsi="Times New Roman"/>
          <w:i/>
          <w:sz w:val="28"/>
          <w:szCs w:val="28"/>
        </w:rPr>
        <w:t xml:space="preserve">. </w:t>
      </w:r>
      <w:r w:rsidRPr="008A43B9">
        <w:rPr>
          <w:rFonts w:ascii="Times New Roman" w:hAnsi="Times New Roman"/>
          <w:b/>
          <w:i/>
          <w:sz w:val="28"/>
          <w:szCs w:val="28"/>
        </w:rPr>
        <w:t>Задумливо-усміхнена</w:t>
      </w:r>
      <w:r w:rsidRPr="008A43B9">
        <w:rPr>
          <w:rFonts w:ascii="Times New Roman" w:hAnsi="Times New Roman"/>
          <w:i/>
          <w:sz w:val="28"/>
          <w:szCs w:val="28"/>
        </w:rPr>
        <w:t>»</w:t>
      </w:r>
      <w:r w:rsidRPr="008A43B9">
        <w:rPr>
          <w:rFonts w:ascii="Times New Roman" w:hAnsi="Times New Roman"/>
          <w:color w:val="FF0000"/>
          <w:sz w:val="28"/>
          <w:szCs w:val="28"/>
        </w:rPr>
        <w:t xml:space="preserve"> </w:t>
      </w:r>
      <w:r w:rsidRPr="008A43B9">
        <w:rPr>
          <w:rFonts w:ascii="Times New Roman" w:hAnsi="Times New Roman"/>
          <w:sz w:val="28"/>
          <w:szCs w:val="28"/>
        </w:rPr>
        <w:t>(«Світла душа»)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84</w:t>
      </w:r>
      <w:r w:rsidRPr="008A43B9">
        <w:rPr>
          <w:rFonts w:ascii="Times New Roman" w:hAnsi="Times New Roman"/>
          <w:sz w:val="28"/>
          <w:szCs w:val="28"/>
        </w:rPr>
        <w:t>].</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Відповідно до національних уявлень про відносини «батьки – діти», підібрано у Тютюнника прикметники до номінативу </w:t>
      </w:r>
      <w:r w:rsidRPr="008A43B9">
        <w:rPr>
          <w:rFonts w:ascii="Times New Roman" w:hAnsi="Times New Roman"/>
          <w:i/>
          <w:sz w:val="28"/>
          <w:szCs w:val="28"/>
        </w:rPr>
        <w:t>діти</w:t>
      </w:r>
      <w:r w:rsidRPr="008A43B9">
        <w:rPr>
          <w:rFonts w:ascii="Times New Roman" w:hAnsi="Times New Roman"/>
          <w:sz w:val="28"/>
          <w:szCs w:val="28"/>
        </w:rPr>
        <w:t xml:space="preserve">: вони </w:t>
      </w:r>
      <w:r w:rsidRPr="008A43B9">
        <w:rPr>
          <w:rFonts w:ascii="Times New Roman" w:hAnsi="Times New Roman"/>
          <w:i/>
          <w:sz w:val="28"/>
          <w:szCs w:val="28"/>
        </w:rPr>
        <w:t xml:space="preserve">слухняні, поштиві </w:t>
      </w:r>
      <w:r w:rsidRPr="008A43B9">
        <w:rPr>
          <w:rFonts w:ascii="Times New Roman" w:hAnsi="Times New Roman"/>
          <w:sz w:val="28"/>
          <w:szCs w:val="28"/>
        </w:rPr>
        <w:t>(</w:t>
      </w:r>
      <w:r w:rsidRPr="008A43B9">
        <w:rPr>
          <w:rFonts w:ascii="Times New Roman" w:hAnsi="Times New Roman"/>
          <w:i/>
          <w:sz w:val="28"/>
          <w:szCs w:val="28"/>
        </w:rPr>
        <w:t xml:space="preserve">«А сьогодні всі вони плечима до пліч сиділи за столами й співали пісню, знану ще з дитинства, і були схожі на </w:t>
      </w:r>
      <w:r w:rsidRPr="008A43B9">
        <w:rPr>
          <w:rFonts w:ascii="Times New Roman" w:hAnsi="Times New Roman"/>
          <w:b/>
          <w:i/>
          <w:sz w:val="28"/>
          <w:szCs w:val="28"/>
        </w:rPr>
        <w:t xml:space="preserve">слухняних </w:t>
      </w:r>
      <w:r w:rsidRPr="008A43B9">
        <w:rPr>
          <w:rFonts w:ascii="Times New Roman" w:hAnsi="Times New Roman"/>
          <w:i/>
          <w:sz w:val="28"/>
          <w:szCs w:val="28"/>
        </w:rPr>
        <w:t>та</w:t>
      </w:r>
      <w:r w:rsidRPr="008A43B9">
        <w:rPr>
          <w:rFonts w:ascii="Times New Roman" w:hAnsi="Times New Roman"/>
          <w:b/>
          <w:i/>
          <w:sz w:val="28"/>
          <w:szCs w:val="28"/>
        </w:rPr>
        <w:t xml:space="preserve"> поштивих</w:t>
      </w:r>
      <w:r w:rsidRPr="008A43B9">
        <w:rPr>
          <w:rFonts w:ascii="Times New Roman" w:hAnsi="Times New Roman"/>
          <w:i/>
          <w:sz w:val="28"/>
          <w:szCs w:val="28"/>
        </w:rPr>
        <w:t xml:space="preserve"> </w:t>
      </w:r>
      <w:r w:rsidRPr="008A43B9">
        <w:rPr>
          <w:rFonts w:ascii="Times New Roman" w:hAnsi="Times New Roman"/>
          <w:b/>
          <w:i/>
          <w:sz w:val="28"/>
          <w:szCs w:val="28"/>
        </w:rPr>
        <w:t>дітей</w:t>
      </w:r>
      <w:r w:rsidRPr="008A43B9">
        <w:rPr>
          <w:rFonts w:ascii="Times New Roman" w:hAnsi="Times New Roman"/>
          <w:i/>
          <w:sz w:val="28"/>
          <w:szCs w:val="28"/>
        </w:rPr>
        <w:t xml:space="preserve"> одних батька-матері» </w:t>
      </w:r>
      <w:r w:rsidRPr="008A43B9">
        <w:rPr>
          <w:rFonts w:ascii="Times New Roman" w:hAnsi="Times New Roman"/>
          <w:sz w:val="28"/>
          <w:szCs w:val="28"/>
        </w:rPr>
        <w:t>(«Оддавали Катрю»)</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00507C86">
        <w:rPr>
          <w:rFonts w:ascii="Times New Roman" w:hAnsi="Times New Roman"/>
          <w:sz w:val="28"/>
          <w:szCs w:val="28"/>
        </w:rPr>
        <w:t>,с.140])</w:t>
      </w:r>
      <w:r w:rsidRPr="008A43B9">
        <w:rPr>
          <w:rFonts w:ascii="Times New Roman" w:hAnsi="Times New Roman"/>
          <w:i/>
          <w:sz w:val="28"/>
          <w:szCs w:val="28"/>
        </w:rPr>
        <w:t xml:space="preserve"> </w:t>
      </w:r>
      <w:r w:rsidRPr="008A43B9">
        <w:rPr>
          <w:rFonts w:ascii="Times New Roman" w:hAnsi="Times New Roman"/>
          <w:sz w:val="28"/>
          <w:szCs w:val="28"/>
        </w:rPr>
        <w:t xml:space="preserve">, а син – </w:t>
      </w:r>
      <w:r w:rsidRPr="008A43B9">
        <w:rPr>
          <w:rFonts w:ascii="Times New Roman" w:hAnsi="Times New Roman"/>
          <w:i/>
          <w:sz w:val="28"/>
          <w:szCs w:val="28"/>
        </w:rPr>
        <w:t>добрий і лагідний</w:t>
      </w:r>
      <w:r w:rsidRPr="008A43B9">
        <w:rPr>
          <w:rFonts w:ascii="Times New Roman" w:hAnsi="Times New Roman"/>
          <w:sz w:val="28"/>
          <w:szCs w:val="28"/>
        </w:rPr>
        <w:t xml:space="preserve"> (</w:t>
      </w:r>
      <w:r w:rsidRPr="008A43B9">
        <w:rPr>
          <w:rFonts w:ascii="Times New Roman" w:hAnsi="Times New Roman"/>
          <w:i/>
          <w:sz w:val="28"/>
          <w:szCs w:val="28"/>
        </w:rPr>
        <w:t xml:space="preserve">Казав </w:t>
      </w:r>
      <w:r w:rsidRPr="008A43B9">
        <w:rPr>
          <w:rFonts w:ascii="Times New Roman" w:hAnsi="Times New Roman"/>
          <w:b/>
          <w:i/>
          <w:sz w:val="28"/>
          <w:szCs w:val="28"/>
        </w:rPr>
        <w:t>син</w:t>
      </w:r>
      <w:r w:rsidRPr="008A43B9">
        <w:rPr>
          <w:rFonts w:ascii="Times New Roman" w:hAnsi="Times New Roman"/>
          <w:i/>
          <w:sz w:val="28"/>
          <w:szCs w:val="28"/>
        </w:rPr>
        <w:t xml:space="preserve"> Петько, </w:t>
      </w:r>
      <w:r w:rsidRPr="008A43B9">
        <w:rPr>
          <w:rFonts w:ascii="Times New Roman" w:hAnsi="Times New Roman"/>
          <w:b/>
          <w:i/>
          <w:sz w:val="28"/>
          <w:szCs w:val="28"/>
        </w:rPr>
        <w:t xml:space="preserve">добрий лагідний </w:t>
      </w:r>
      <w:r w:rsidRPr="008A43B9">
        <w:rPr>
          <w:rFonts w:ascii="Times New Roman" w:hAnsi="Times New Roman"/>
          <w:i/>
          <w:sz w:val="28"/>
          <w:szCs w:val="28"/>
        </w:rPr>
        <w:t>хлопець, худий і носатенький, як і Устим</w:t>
      </w:r>
      <w:r w:rsidRPr="008A43B9">
        <w:rPr>
          <w:rFonts w:ascii="Times New Roman" w:hAnsi="Times New Roman"/>
          <w:i/>
          <w:sz w:val="28"/>
          <w:szCs w:val="28"/>
          <w:lang w:val="ru-RU"/>
        </w:rPr>
        <w:t xml:space="preserve">…» </w:t>
      </w:r>
      <w:r w:rsidRPr="008A43B9">
        <w:rPr>
          <w:rFonts w:ascii="Times New Roman" w:hAnsi="Times New Roman"/>
          <w:sz w:val="28"/>
          <w:szCs w:val="28"/>
        </w:rPr>
        <w:t>(«Устим і Оляна»)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,с.218]). В українському менталітеті так заведено, що син – надія і опора, а доньки – самі проблеми, саме цю точку зору </w:t>
      </w:r>
      <w:r w:rsidRPr="008A43B9">
        <w:rPr>
          <w:rFonts w:ascii="Times New Roman" w:hAnsi="Times New Roman"/>
          <w:sz w:val="28"/>
          <w:szCs w:val="28"/>
        </w:rPr>
        <w:lastRenderedPageBreak/>
        <w:t xml:space="preserve">відбивають прикметники, підібрані автором до номінативу доньки у новелі «Нюра»: </w:t>
      </w:r>
      <w:r w:rsidRPr="008A43B9">
        <w:rPr>
          <w:rFonts w:ascii="Times New Roman" w:hAnsi="Times New Roman"/>
          <w:i/>
          <w:sz w:val="28"/>
          <w:szCs w:val="28"/>
        </w:rPr>
        <w:t xml:space="preserve"> «…як мулько живеться Нюрі та Нюрисі з </w:t>
      </w:r>
      <w:r w:rsidRPr="008A43B9">
        <w:rPr>
          <w:rFonts w:ascii="Times New Roman" w:hAnsi="Times New Roman"/>
          <w:b/>
          <w:i/>
          <w:sz w:val="28"/>
          <w:szCs w:val="28"/>
        </w:rPr>
        <w:t>трьома пристаркуватими, нікому не потрібними доньками</w:t>
      </w:r>
      <w:r w:rsidRPr="008A43B9">
        <w:rPr>
          <w:rFonts w:ascii="Times New Roman" w:hAnsi="Times New Roman"/>
          <w:i/>
          <w:sz w:val="28"/>
          <w:szCs w:val="28"/>
        </w:rPr>
        <w:t xml:space="preserve">…» </w:t>
      </w:r>
      <w:r w:rsidRPr="008A43B9">
        <w:rPr>
          <w:rFonts w:ascii="Times New Roman" w:hAnsi="Times New Roman"/>
          <w:sz w:val="28"/>
          <w:szCs w:val="28"/>
        </w:rPr>
        <w:t>(«Нюра»)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507C86">
        <w:rPr>
          <w:rFonts w:ascii="Times New Roman" w:hAnsi="Times New Roman"/>
          <w:sz w:val="28"/>
          <w:szCs w:val="28"/>
        </w:rPr>
        <w:t> </w:t>
      </w:r>
      <w:r w:rsidRPr="008A43B9">
        <w:rPr>
          <w:rFonts w:ascii="Times New Roman" w:hAnsi="Times New Roman"/>
          <w:sz w:val="28"/>
          <w:szCs w:val="28"/>
        </w:rPr>
        <w:t>с.</w:t>
      </w:r>
      <w:r w:rsidR="00507C86">
        <w:rPr>
          <w:rFonts w:ascii="Times New Roman" w:hAnsi="Times New Roman"/>
          <w:sz w:val="28"/>
          <w:szCs w:val="28"/>
        </w:rPr>
        <w:t> </w:t>
      </w:r>
      <w:r w:rsidRPr="008A43B9">
        <w:rPr>
          <w:rFonts w:ascii="Times New Roman" w:hAnsi="Times New Roman"/>
          <w:sz w:val="28"/>
          <w:szCs w:val="28"/>
        </w:rPr>
        <w:t xml:space="preserve">197]; </w:t>
      </w:r>
      <w:r w:rsidRPr="008A43B9">
        <w:rPr>
          <w:rFonts w:ascii="Times New Roman" w:hAnsi="Times New Roman"/>
          <w:i/>
          <w:sz w:val="28"/>
          <w:szCs w:val="28"/>
        </w:rPr>
        <w:t>«…</w:t>
      </w:r>
      <w:r w:rsidRPr="008A43B9">
        <w:rPr>
          <w:rFonts w:ascii="Times New Roman" w:hAnsi="Times New Roman"/>
          <w:sz w:val="28"/>
          <w:szCs w:val="28"/>
        </w:rPr>
        <w:t>[</w:t>
      </w:r>
      <w:r w:rsidRPr="008A43B9">
        <w:rPr>
          <w:rFonts w:ascii="Times New Roman" w:hAnsi="Times New Roman"/>
          <w:b/>
          <w:sz w:val="28"/>
          <w:szCs w:val="28"/>
        </w:rPr>
        <w:t>Доньки</w:t>
      </w:r>
      <w:r w:rsidRPr="008A43B9">
        <w:rPr>
          <w:rFonts w:ascii="Times New Roman" w:hAnsi="Times New Roman"/>
          <w:sz w:val="28"/>
          <w:szCs w:val="28"/>
        </w:rPr>
        <w:t>]</w:t>
      </w:r>
      <w:r w:rsidRPr="008A43B9">
        <w:rPr>
          <w:rFonts w:ascii="Times New Roman" w:hAnsi="Times New Roman"/>
          <w:i/>
          <w:sz w:val="28"/>
          <w:szCs w:val="28"/>
        </w:rPr>
        <w:t xml:space="preserve"> </w:t>
      </w:r>
      <w:r w:rsidRPr="008A43B9">
        <w:rPr>
          <w:rFonts w:ascii="Times New Roman" w:hAnsi="Times New Roman"/>
          <w:b/>
          <w:i/>
          <w:sz w:val="28"/>
          <w:szCs w:val="28"/>
        </w:rPr>
        <w:t>пісноокі</w:t>
      </w:r>
      <w:r w:rsidRPr="008A43B9">
        <w:rPr>
          <w:rFonts w:ascii="Times New Roman" w:hAnsi="Times New Roman"/>
          <w:i/>
          <w:sz w:val="28"/>
          <w:szCs w:val="28"/>
        </w:rPr>
        <w:t xml:space="preserve"> й, коли всміхаються, показують усі ясна, бліді та негарні </w:t>
      </w:r>
      <w:r w:rsidRPr="008A43B9">
        <w:rPr>
          <w:rFonts w:ascii="Times New Roman" w:hAnsi="Times New Roman"/>
          <w:i/>
          <w:sz w:val="28"/>
          <w:szCs w:val="28"/>
          <w:lang w:val="uk"/>
        </w:rPr>
        <w:t>–</w:t>
      </w:r>
      <w:r w:rsidRPr="008A43B9">
        <w:rPr>
          <w:rFonts w:ascii="Times New Roman" w:hAnsi="Times New Roman"/>
          <w:i/>
          <w:sz w:val="28"/>
          <w:szCs w:val="28"/>
        </w:rPr>
        <w:t xml:space="preserve"> в батька обидві» </w:t>
      </w:r>
      <w:r w:rsidRPr="008A43B9">
        <w:rPr>
          <w:rFonts w:ascii="Times New Roman" w:hAnsi="Times New Roman"/>
          <w:sz w:val="28"/>
          <w:szCs w:val="28"/>
        </w:rPr>
        <w:t>(«Нюра»)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,с.197].</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Згідно </w:t>
      </w:r>
      <w:r w:rsidR="008F4BD7">
        <w:rPr>
          <w:rFonts w:ascii="Times New Roman" w:hAnsi="Times New Roman"/>
          <w:sz w:val="28"/>
          <w:szCs w:val="28"/>
        </w:rPr>
        <w:t xml:space="preserve">з </w:t>
      </w:r>
      <w:r w:rsidRPr="008A43B9">
        <w:rPr>
          <w:rFonts w:ascii="Times New Roman" w:hAnsi="Times New Roman"/>
          <w:sz w:val="28"/>
          <w:szCs w:val="28"/>
        </w:rPr>
        <w:t>національним</w:t>
      </w:r>
      <w:r w:rsidR="008F4BD7">
        <w:rPr>
          <w:rFonts w:ascii="Times New Roman" w:hAnsi="Times New Roman"/>
          <w:sz w:val="28"/>
          <w:szCs w:val="28"/>
        </w:rPr>
        <w:t>и</w:t>
      </w:r>
      <w:r w:rsidRPr="008A43B9">
        <w:rPr>
          <w:rFonts w:ascii="Times New Roman" w:hAnsi="Times New Roman"/>
          <w:sz w:val="28"/>
          <w:szCs w:val="28"/>
        </w:rPr>
        <w:t xml:space="preserve"> традиціям</w:t>
      </w:r>
      <w:r w:rsidR="008F4BD7">
        <w:rPr>
          <w:rFonts w:ascii="Times New Roman" w:hAnsi="Times New Roman"/>
          <w:sz w:val="28"/>
          <w:szCs w:val="28"/>
        </w:rPr>
        <w:t>и</w:t>
      </w:r>
      <w:r w:rsidRPr="008A43B9">
        <w:rPr>
          <w:rFonts w:ascii="Times New Roman" w:hAnsi="Times New Roman"/>
          <w:sz w:val="28"/>
          <w:szCs w:val="28"/>
        </w:rPr>
        <w:t xml:space="preserve">, тітка й дядько є досить близькими родичами, з якими підтримуються близькі стосунки: </w:t>
      </w:r>
      <w:r w:rsidRPr="008A43B9">
        <w:rPr>
          <w:rFonts w:ascii="Times New Roman" w:hAnsi="Times New Roman"/>
          <w:i/>
          <w:sz w:val="28"/>
          <w:szCs w:val="28"/>
        </w:rPr>
        <w:t xml:space="preserve">«Прикидаю собі: як-не-як, а </w:t>
      </w:r>
      <w:r w:rsidRPr="008A43B9">
        <w:rPr>
          <w:rFonts w:ascii="Times New Roman" w:hAnsi="Times New Roman"/>
          <w:b/>
          <w:i/>
          <w:sz w:val="28"/>
          <w:szCs w:val="28"/>
        </w:rPr>
        <w:t>тітка Олена</w:t>
      </w:r>
      <w:r w:rsidRPr="008A43B9">
        <w:rPr>
          <w:rFonts w:ascii="Times New Roman" w:hAnsi="Times New Roman"/>
          <w:i/>
          <w:sz w:val="28"/>
          <w:szCs w:val="28"/>
        </w:rPr>
        <w:t xml:space="preserve"> така </w:t>
      </w:r>
      <w:r w:rsidRPr="008A43B9">
        <w:rPr>
          <w:rFonts w:ascii="Times New Roman" w:hAnsi="Times New Roman"/>
          <w:b/>
          <w:i/>
          <w:sz w:val="28"/>
          <w:szCs w:val="28"/>
        </w:rPr>
        <w:t>хороші</w:t>
      </w:r>
      <w:r w:rsidRPr="008A43B9">
        <w:rPr>
          <w:rFonts w:ascii="Times New Roman" w:hAnsi="Times New Roman"/>
          <w:i/>
          <w:sz w:val="28"/>
          <w:szCs w:val="28"/>
        </w:rPr>
        <w:t>»</w:t>
      </w:r>
      <w:r w:rsidR="00507C86">
        <w:rPr>
          <w:rFonts w:ascii="Times New Roman" w:hAnsi="Times New Roman"/>
          <w:sz w:val="28"/>
          <w:szCs w:val="28"/>
        </w:rPr>
        <w:t xml:space="preserve"> </w:t>
      </w:r>
      <w:r w:rsidRPr="008A43B9">
        <w:rPr>
          <w:rFonts w:ascii="Times New Roman" w:hAnsi="Times New Roman"/>
          <w:sz w:val="28"/>
          <w:szCs w:val="28"/>
        </w:rPr>
        <w:t>(«Сито, сито»)</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,с.64]; </w:t>
      </w:r>
      <w:r w:rsidRPr="008A43B9">
        <w:rPr>
          <w:rFonts w:ascii="Times New Roman" w:hAnsi="Times New Roman"/>
          <w:i/>
          <w:sz w:val="28"/>
          <w:szCs w:val="28"/>
        </w:rPr>
        <w:t xml:space="preserve">«Незабаром повертається </w:t>
      </w:r>
      <w:r w:rsidRPr="008A43B9">
        <w:rPr>
          <w:rFonts w:ascii="Times New Roman" w:hAnsi="Times New Roman"/>
          <w:b/>
          <w:i/>
          <w:sz w:val="28"/>
          <w:szCs w:val="28"/>
        </w:rPr>
        <w:t>дядько</w:t>
      </w:r>
      <w:r w:rsidRPr="008A43B9">
        <w:rPr>
          <w:rFonts w:ascii="Times New Roman" w:hAnsi="Times New Roman"/>
          <w:i/>
          <w:sz w:val="28"/>
          <w:szCs w:val="28"/>
        </w:rPr>
        <w:t xml:space="preserve">, </w:t>
      </w:r>
      <w:r w:rsidRPr="00507C86">
        <w:rPr>
          <w:rFonts w:ascii="Times New Roman" w:hAnsi="Times New Roman"/>
          <w:i/>
          <w:sz w:val="28"/>
          <w:szCs w:val="28"/>
        </w:rPr>
        <w:t>збуджений</w:t>
      </w:r>
      <w:r w:rsidRPr="008A43B9">
        <w:rPr>
          <w:rFonts w:ascii="Times New Roman" w:hAnsi="Times New Roman"/>
          <w:b/>
          <w:i/>
          <w:sz w:val="28"/>
          <w:szCs w:val="28"/>
        </w:rPr>
        <w:t xml:space="preserve">, меткий у рухах, </w:t>
      </w:r>
      <w:r w:rsidRPr="008A43B9">
        <w:rPr>
          <w:rFonts w:ascii="Times New Roman" w:hAnsi="Times New Roman"/>
          <w:i/>
          <w:sz w:val="28"/>
          <w:szCs w:val="28"/>
        </w:rPr>
        <w:t xml:space="preserve">аж </w:t>
      </w:r>
      <w:r w:rsidRPr="008A43B9">
        <w:rPr>
          <w:rFonts w:ascii="Times New Roman" w:hAnsi="Times New Roman"/>
          <w:b/>
          <w:i/>
          <w:sz w:val="28"/>
          <w:szCs w:val="28"/>
        </w:rPr>
        <w:t>метушливий»</w:t>
      </w:r>
      <w:r w:rsidRPr="008A43B9">
        <w:rPr>
          <w:rFonts w:ascii="Times New Roman" w:hAnsi="Times New Roman"/>
          <w:i/>
          <w:sz w:val="28"/>
          <w:szCs w:val="28"/>
        </w:rPr>
        <w:t xml:space="preserve"> </w:t>
      </w:r>
      <w:r w:rsidRPr="008A43B9">
        <w:rPr>
          <w:rFonts w:ascii="Times New Roman" w:hAnsi="Times New Roman"/>
          <w:sz w:val="28"/>
          <w:szCs w:val="28"/>
        </w:rPr>
        <w:t>(«Дядько Никін»)</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,с.124];</w:t>
      </w:r>
      <w:r w:rsidR="008F4BD7">
        <w:rPr>
          <w:rFonts w:ascii="Times New Roman" w:hAnsi="Times New Roman"/>
          <w:i/>
          <w:sz w:val="28"/>
          <w:szCs w:val="28"/>
          <w:lang w:val="uk"/>
        </w:rPr>
        <w:t xml:space="preserve"> </w:t>
      </w:r>
      <w:r w:rsidRPr="008A43B9">
        <w:rPr>
          <w:rFonts w:ascii="Times New Roman" w:hAnsi="Times New Roman"/>
          <w:sz w:val="28"/>
          <w:szCs w:val="28"/>
          <w:lang w:val="uk"/>
        </w:rPr>
        <w:t xml:space="preserve"> як і між братами й сестрами:</w:t>
      </w:r>
      <w:r w:rsidRPr="008A43B9">
        <w:rPr>
          <w:rFonts w:ascii="Times New Roman" w:hAnsi="Times New Roman"/>
          <w:sz w:val="28"/>
          <w:szCs w:val="28"/>
        </w:rPr>
        <w:t xml:space="preserve"> </w:t>
      </w:r>
      <w:r w:rsidRPr="008A43B9">
        <w:rPr>
          <w:rFonts w:ascii="Times New Roman" w:hAnsi="Times New Roman"/>
          <w:i/>
          <w:sz w:val="28"/>
          <w:szCs w:val="28"/>
        </w:rPr>
        <w:t xml:space="preserve">«Федір, молодший Степанів </w:t>
      </w:r>
      <w:r w:rsidRPr="008A43B9">
        <w:rPr>
          <w:rFonts w:ascii="Times New Roman" w:hAnsi="Times New Roman"/>
          <w:b/>
          <w:i/>
          <w:sz w:val="28"/>
          <w:szCs w:val="28"/>
        </w:rPr>
        <w:t>брат</w:t>
      </w:r>
      <w:r w:rsidRPr="008A43B9">
        <w:rPr>
          <w:rFonts w:ascii="Times New Roman" w:hAnsi="Times New Roman"/>
          <w:i/>
          <w:sz w:val="28"/>
          <w:szCs w:val="28"/>
        </w:rPr>
        <w:t xml:space="preserve">, </w:t>
      </w:r>
      <w:r w:rsidRPr="008A43B9">
        <w:rPr>
          <w:rFonts w:ascii="Times New Roman" w:hAnsi="Times New Roman"/>
          <w:b/>
          <w:i/>
          <w:sz w:val="28"/>
          <w:szCs w:val="28"/>
        </w:rPr>
        <w:t>високий</w:t>
      </w:r>
      <w:r w:rsidRPr="008A43B9">
        <w:rPr>
          <w:rFonts w:ascii="Times New Roman" w:hAnsi="Times New Roman"/>
          <w:i/>
          <w:sz w:val="28"/>
          <w:szCs w:val="28"/>
        </w:rPr>
        <w:t>,</w:t>
      </w:r>
      <w:r w:rsidRPr="008A43B9">
        <w:rPr>
          <w:rFonts w:ascii="Times New Roman" w:hAnsi="Times New Roman"/>
          <w:b/>
          <w:i/>
          <w:sz w:val="28"/>
          <w:szCs w:val="28"/>
        </w:rPr>
        <w:t xml:space="preserve"> показний</w:t>
      </w:r>
      <w:r w:rsidRPr="008A43B9">
        <w:rPr>
          <w:rFonts w:ascii="Times New Roman" w:hAnsi="Times New Roman"/>
          <w:i/>
          <w:sz w:val="28"/>
          <w:szCs w:val="28"/>
        </w:rPr>
        <w:t xml:space="preserve"> чолов’яга з такими ж, як і в Степана, тугими рум’яними щоками та гострими карими</w:t>
      </w:r>
      <w:r w:rsidRPr="008A43B9">
        <w:rPr>
          <w:rFonts w:ascii="Times New Roman" w:hAnsi="Times New Roman"/>
          <w:b/>
          <w:i/>
          <w:sz w:val="28"/>
          <w:szCs w:val="28"/>
        </w:rPr>
        <w:t xml:space="preserve"> </w:t>
      </w:r>
      <w:r w:rsidRPr="008A43B9">
        <w:rPr>
          <w:rFonts w:ascii="Times New Roman" w:hAnsi="Times New Roman"/>
          <w:i/>
          <w:sz w:val="28"/>
          <w:szCs w:val="28"/>
        </w:rPr>
        <w:t xml:space="preserve">очима, щоправда, потайнішими, ніж у старшого брата…» </w:t>
      </w:r>
      <w:r w:rsidRPr="008A43B9">
        <w:rPr>
          <w:rFonts w:ascii="Times New Roman" w:hAnsi="Times New Roman"/>
          <w:sz w:val="28"/>
          <w:szCs w:val="28"/>
        </w:rPr>
        <w:t>(«Оддавали Катрю»)</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,с.134].</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Еталоном відносин у сім’ї зумовлений підбір прикметників на позначення морально-етичних характеристик до іменників </w:t>
      </w:r>
      <w:r w:rsidRPr="008A43B9">
        <w:rPr>
          <w:rFonts w:ascii="Times New Roman" w:hAnsi="Times New Roman"/>
          <w:i/>
          <w:sz w:val="28"/>
          <w:szCs w:val="28"/>
        </w:rPr>
        <w:t>невістка</w:t>
      </w:r>
      <w:r w:rsidRPr="008A43B9">
        <w:rPr>
          <w:rFonts w:ascii="Times New Roman" w:hAnsi="Times New Roman"/>
          <w:sz w:val="28"/>
          <w:szCs w:val="28"/>
        </w:rPr>
        <w:t xml:space="preserve"> і </w:t>
      </w:r>
      <w:r w:rsidRPr="008A43B9">
        <w:rPr>
          <w:rFonts w:ascii="Times New Roman" w:hAnsi="Times New Roman"/>
          <w:i/>
          <w:sz w:val="28"/>
          <w:szCs w:val="28"/>
        </w:rPr>
        <w:t>зять</w:t>
      </w:r>
      <w:r w:rsidRPr="008A43B9">
        <w:rPr>
          <w:rFonts w:ascii="Times New Roman" w:hAnsi="Times New Roman"/>
          <w:sz w:val="28"/>
          <w:szCs w:val="28"/>
        </w:rPr>
        <w:t xml:space="preserve">, хоча почасти саме ці «родичі» викликають конфліктні ситуації в українських сім’ях: </w:t>
      </w:r>
      <w:r w:rsidRPr="008A43B9">
        <w:rPr>
          <w:rFonts w:ascii="Times New Roman" w:hAnsi="Times New Roman"/>
          <w:i/>
          <w:sz w:val="28"/>
          <w:szCs w:val="28"/>
        </w:rPr>
        <w:t>«…</w:t>
      </w:r>
      <w:r w:rsidRPr="008A43B9">
        <w:rPr>
          <w:rFonts w:ascii="Times New Roman" w:hAnsi="Times New Roman"/>
          <w:b/>
          <w:i/>
          <w:sz w:val="28"/>
          <w:szCs w:val="28"/>
        </w:rPr>
        <w:t>невістка</w:t>
      </w:r>
      <w:r w:rsidRPr="008A43B9">
        <w:rPr>
          <w:rFonts w:ascii="Times New Roman" w:hAnsi="Times New Roman"/>
          <w:i/>
          <w:sz w:val="28"/>
          <w:szCs w:val="28"/>
        </w:rPr>
        <w:t xml:space="preserve"> Рита, товстенька, як куховка, </w:t>
      </w:r>
      <w:r w:rsidRPr="008A43B9">
        <w:rPr>
          <w:rFonts w:ascii="Times New Roman" w:hAnsi="Times New Roman"/>
          <w:b/>
          <w:i/>
          <w:sz w:val="28"/>
          <w:szCs w:val="28"/>
        </w:rPr>
        <w:t>балакуча й догідлива</w:t>
      </w:r>
      <w:r w:rsidRPr="008A43B9">
        <w:rPr>
          <w:rFonts w:ascii="Times New Roman" w:hAnsi="Times New Roman"/>
          <w:i/>
          <w:sz w:val="28"/>
          <w:szCs w:val="28"/>
        </w:rPr>
        <w:t xml:space="preserve"> (про таких кажуть: «Тільки в хату </w:t>
      </w:r>
      <w:r w:rsidRPr="008A43B9">
        <w:rPr>
          <w:rFonts w:ascii="Times New Roman" w:hAnsi="Times New Roman"/>
          <w:i/>
          <w:sz w:val="28"/>
          <w:szCs w:val="28"/>
          <w:lang w:val="uk"/>
        </w:rPr>
        <w:t>–</w:t>
      </w:r>
      <w:r w:rsidRPr="008A43B9">
        <w:rPr>
          <w:rFonts w:ascii="Times New Roman" w:hAnsi="Times New Roman"/>
          <w:i/>
          <w:sz w:val="28"/>
          <w:szCs w:val="28"/>
        </w:rPr>
        <w:t xml:space="preserve"> вже й своя»)…»</w:t>
      </w:r>
      <w:r w:rsidRPr="008A43B9">
        <w:rPr>
          <w:rFonts w:ascii="Times New Roman" w:hAnsi="Times New Roman"/>
          <w:sz w:val="28"/>
          <w:szCs w:val="28"/>
        </w:rPr>
        <w:t xml:space="preserve"> («Син приїхав») [</w:t>
      </w:r>
      <w:r>
        <w:rPr>
          <w:rFonts w:ascii="Times New Roman" w:hAnsi="Times New Roman"/>
          <w:sz w:val="28"/>
          <w:szCs w:val="28"/>
        </w:rPr>
        <w:t>80</w:t>
      </w:r>
      <w:r w:rsidRPr="008A43B9">
        <w:rPr>
          <w:rFonts w:ascii="Times New Roman" w:hAnsi="Times New Roman"/>
          <w:sz w:val="28"/>
          <w:szCs w:val="28"/>
        </w:rPr>
        <w:t xml:space="preserve">,с.156]; </w:t>
      </w:r>
      <w:r w:rsidRPr="008A43B9">
        <w:rPr>
          <w:rFonts w:ascii="Times New Roman" w:hAnsi="Times New Roman"/>
          <w:i/>
          <w:sz w:val="28"/>
          <w:szCs w:val="28"/>
        </w:rPr>
        <w:t xml:space="preserve">«…а </w:t>
      </w:r>
      <w:r w:rsidRPr="008A43B9">
        <w:rPr>
          <w:rFonts w:ascii="Times New Roman" w:hAnsi="Times New Roman"/>
          <w:b/>
          <w:i/>
          <w:sz w:val="28"/>
          <w:szCs w:val="28"/>
        </w:rPr>
        <w:t xml:space="preserve">зять </w:t>
      </w:r>
      <w:r w:rsidRPr="008A43B9">
        <w:rPr>
          <w:rFonts w:ascii="Times New Roman" w:hAnsi="Times New Roman"/>
          <w:i/>
          <w:sz w:val="28"/>
          <w:szCs w:val="28"/>
          <w:lang w:val="uk"/>
        </w:rPr>
        <w:t>–</w:t>
      </w:r>
      <w:r w:rsidRPr="008A43B9">
        <w:rPr>
          <w:rFonts w:ascii="Times New Roman" w:hAnsi="Times New Roman"/>
          <w:i/>
          <w:sz w:val="28"/>
          <w:szCs w:val="28"/>
        </w:rPr>
        <w:t xml:space="preserve">  о, то хлопець! </w:t>
      </w:r>
      <w:r w:rsidRPr="008A43B9">
        <w:rPr>
          <w:rFonts w:ascii="Times New Roman" w:hAnsi="Times New Roman"/>
          <w:b/>
          <w:i/>
          <w:sz w:val="28"/>
          <w:szCs w:val="28"/>
        </w:rPr>
        <w:t>Простий, добрий</w:t>
      </w:r>
      <w:r w:rsidRPr="008A43B9">
        <w:rPr>
          <w:rFonts w:ascii="Times New Roman" w:hAnsi="Times New Roman"/>
          <w:i/>
          <w:sz w:val="28"/>
          <w:szCs w:val="28"/>
        </w:rPr>
        <w:t xml:space="preserve">, </w:t>
      </w:r>
      <w:r w:rsidRPr="008A43B9">
        <w:rPr>
          <w:rFonts w:ascii="Times New Roman" w:hAnsi="Times New Roman"/>
          <w:b/>
          <w:i/>
          <w:sz w:val="28"/>
          <w:szCs w:val="28"/>
        </w:rPr>
        <w:t>неп’ющий і освічений</w:t>
      </w:r>
      <w:r w:rsidRPr="008A43B9">
        <w:rPr>
          <w:rFonts w:ascii="Times New Roman" w:hAnsi="Times New Roman"/>
          <w:i/>
          <w:sz w:val="28"/>
          <w:szCs w:val="28"/>
        </w:rPr>
        <w:t xml:space="preserve"> </w:t>
      </w:r>
      <w:r w:rsidRPr="008A43B9">
        <w:rPr>
          <w:rFonts w:ascii="Times New Roman" w:hAnsi="Times New Roman"/>
          <w:i/>
          <w:sz w:val="28"/>
          <w:szCs w:val="28"/>
          <w:lang w:val="uk"/>
        </w:rPr>
        <w:t>–</w:t>
      </w:r>
      <w:r w:rsidRPr="008A43B9">
        <w:rPr>
          <w:rFonts w:ascii="Times New Roman" w:hAnsi="Times New Roman"/>
          <w:i/>
          <w:sz w:val="28"/>
          <w:szCs w:val="28"/>
        </w:rPr>
        <w:t xml:space="preserve">  інженер» </w:t>
      </w:r>
      <w:r w:rsidRPr="008A43B9">
        <w:rPr>
          <w:rFonts w:ascii="Times New Roman" w:hAnsi="Times New Roman"/>
          <w:sz w:val="28"/>
          <w:szCs w:val="28"/>
        </w:rPr>
        <w:t>(«Деревій») [</w:t>
      </w:r>
      <w:r>
        <w:rPr>
          <w:rFonts w:ascii="Times New Roman" w:hAnsi="Times New Roman"/>
          <w:sz w:val="28"/>
          <w:szCs w:val="28"/>
        </w:rPr>
        <w:t>80</w:t>
      </w:r>
      <w:r w:rsidRPr="008A43B9">
        <w:rPr>
          <w:rFonts w:ascii="Times New Roman" w:hAnsi="Times New Roman"/>
          <w:sz w:val="28"/>
          <w:szCs w:val="28"/>
        </w:rPr>
        <w:t xml:space="preserve">,с.92].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Цікавим випадком є прикметник-епітет </w:t>
      </w:r>
      <w:r w:rsidRPr="008A43B9">
        <w:rPr>
          <w:rFonts w:ascii="Times New Roman" w:hAnsi="Times New Roman"/>
          <w:i/>
          <w:sz w:val="28"/>
          <w:szCs w:val="28"/>
        </w:rPr>
        <w:t>некрикливий</w:t>
      </w:r>
      <w:r w:rsidRPr="008A43B9">
        <w:rPr>
          <w:rFonts w:ascii="Times New Roman" w:hAnsi="Times New Roman"/>
          <w:sz w:val="28"/>
          <w:szCs w:val="28"/>
        </w:rPr>
        <w:t xml:space="preserve"> </w:t>
      </w:r>
      <w:r w:rsidR="008F4BD7">
        <w:rPr>
          <w:rFonts w:ascii="Times New Roman" w:hAnsi="Times New Roman"/>
          <w:sz w:val="28"/>
          <w:szCs w:val="28"/>
        </w:rPr>
        <w:t>щодо</w:t>
      </w:r>
      <w:r w:rsidRPr="008A43B9">
        <w:rPr>
          <w:rFonts w:ascii="Times New Roman" w:hAnsi="Times New Roman"/>
          <w:sz w:val="28"/>
          <w:szCs w:val="28"/>
        </w:rPr>
        <w:t xml:space="preserve"> маленького онука, якого, за правилами, повинні без пам’яті любити дідусь і бабуся: </w:t>
      </w:r>
      <w:r w:rsidRPr="008A43B9">
        <w:rPr>
          <w:rFonts w:ascii="Times New Roman" w:hAnsi="Times New Roman"/>
          <w:i/>
          <w:sz w:val="28"/>
          <w:szCs w:val="28"/>
        </w:rPr>
        <w:t xml:space="preserve">«…та одинадцятимісячний </w:t>
      </w:r>
      <w:r w:rsidRPr="008A43B9">
        <w:rPr>
          <w:rFonts w:ascii="Times New Roman" w:hAnsi="Times New Roman"/>
          <w:b/>
          <w:i/>
          <w:sz w:val="28"/>
          <w:szCs w:val="28"/>
        </w:rPr>
        <w:t>онук</w:t>
      </w:r>
      <w:r w:rsidRPr="008A43B9">
        <w:rPr>
          <w:rFonts w:ascii="Times New Roman" w:hAnsi="Times New Roman"/>
          <w:i/>
          <w:sz w:val="28"/>
          <w:szCs w:val="28"/>
        </w:rPr>
        <w:t xml:space="preserve"> Борько, такий собі </w:t>
      </w:r>
      <w:r w:rsidRPr="008A43B9">
        <w:rPr>
          <w:rFonts w:ascii="Times New Roman" w:hAnsi="Times New Roman"/>
          <w:b/>
          <w:i/>
          <w:sz w:val="28"/>
          <w:szCs w:val="28"/>
        </w:rPr>
        <w:t>некрикливий</w:t>
      </w:r>
      <w:r w:rsidRPr="008A43B9">
        <w:rPr>
          <w:rFonts w:ascii="Times New Roman" w:hAnsi="Times New Roman"/>
          <w:i/>
          <w:sz w:val="28"/>
          <w:szCs w:val="28"/>
        </w:rPr>
        <w:t xml:space="preserve"> витрішкатенький опецьок з ріденьким, рудим, як у батька, чубчиком»</w:t>
      </w:r>
      <w:r w:rsidRPr="008A43B9">
        <w:rPr>
          <w:rFonts w:ascii="Times New Roman" w:hAnsi="Times New Roman"/>
          <w:sz w:val="28"/>
          <w:szCs w:val="28"/>
        </w:rPr>
        <w:t xml:space="preserve"> («Син приїхав») [</w:t>
      </w:r>
      <w:r>
        <w:rPr>
          <w:rFonts w:ascii="Times New Roman" w:hAnsi="Times New Roman"/>
          <w:sz w:val="28"/>
          <w:szCs w:val="28"/>
        </w:rPr>
        <w:t>80</w:t>
      </w:r>
      <w:r w:rsidRPr="008A43B9">
        <w:rPr>
          <w:rFonts w:ascii="Times New Roman" w:hAnsi="Times New Roman"/>
          <w:sz w:val="28"/>
          <w:szCs w:val="28"/>
        </w:rPr>
        <w:t>,</w:t>
      </w:r>
      <w:r w:rsidR="008F4BD7">
        <w:rPr>
          <w:rFonts w:ascii="Times New Roman" w:hAnsi="Times New Roman"/>
          <w:sz w:val="28"/>
          <w:szCs w:val="28"/>
        </w:rPr>
        <w:t xml:space="preserve"> </w:t>
      </w:r>
      <w:r w:rsidRPr="008A43B9">
        <w:rPr>
          <w:rFonts w:ascii="Times New Roman" w:hAnsi="Times New Roman"/>
          <w:sz w:val="28"/>
          <w:szCs w:val="28"/>
        </w:rPr>
        <w:t>с.156].</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Таким чином, прикметники на позначення моральних характеристик людини у творах Гр. Тютюнника відображають усі типи взаємин української родини.</w:t>
      </w:r>
    </w:p>
    <w:p w:rsidR="005A1B52" w:rsidRPr="008A43B9" w:rsidRDefault="00151D64" w:rsidP="005A1B52">
      <w:pPr>
        <w:spacing w:after="0" w:line="360" w:lineRule="auto"/>
        <w:ind w:firstLine="709"/>
        <w:jc w:val="both"/>
        <w:rPr>
          <w:rFonts w:ascii="Times New Roman" w:hAnsi="Times New Roman"/>
          <w:i/>
          <w:sz w:val="28"/>
          <w:szCs w:val="28"/>
        </w:rPr>
      </w:pPr>
      <w:r>
        <w:rPr>
          <w:rFonts w:ascii="Times New Roman" w:hAnsi="Times New Roman"/>
          <w:sz w:val="28"/>
          <w:szCs w:val="28"/>
        </w:rPr>
        <w:lastRenderedPageBreak/>
        <w:t>7</w:t>
      </w:r>
      <w:r w:rsidR="005A1B52" w:rsidRPr="008A43B9">
        <w:rPr>
          <w:rFonts w:ascii="Times New Roman" w:hAnsi="Times New Roman"/>
          <w:sz w:val="28"/>
          <w:szCs w:val="28"/>
        </w:rPr>
        <w:t xml:space="preserve">) </w:t>
      </w:r>
      <w:r w:rsidR="005A1B52" w:rsidRPr="00E94BCD">
        <w:rPr>
          <w:rFonts w:ascii="Times New Roman" w:hAnsi="Times New Roman"/>
          <w:b/>
          <w:sz w:val="28"/>
          <w:szCs w:val="28"/>
        </w:rPr>
        <w:t>номінативи, виражені назвами та іменами ірреальних істот у новелах Тютюнника не охарактеризовані з морально-етичного боку</w:t>
      </w:r>
      <w:r w:rsidR="005A1B52" w:rsidRPr="008A43B9">
        <w:rPr>
          <w:rFonts w:ascii="Times New Roman" w:hAnsi="Times New Roman"/>
          <w:sz w:val="28"/>
          <w:szCs w:val="28"/>
        </w:rPr>
        <w:t xml:space="preserve">, окрім одного випадку </w:t>
      </w:r>
      <w:r w:rsidR="005A1B52" w:rsidRPr="008A43B9">
        <w:rPr>
          <w:rFonts w:ascii="Times New Roman" w:hAnsi="Times New Roman"/>
          <w:i/>
          <w:sz w:val="28"/>
          <w:szCs w:val="28"/>
          <w:lang w:val="uk"/>
        </w:rPr>
        <w:t>–</w:t>
      </w:r>
      <w:r w:rsidR="005A1B52" w:rsidRPr="008A43B9">
        <w:rPr>
          <w:rFonts w:ascii="Times New Roman" w:hAnsi="Times New Roman"/>
          <w:i/>
          <w:sz w:val="28"/>
          <w:szCs w:val="28"/>
        </w:rPr>
        <w:t xml:space="preserve"> діва: «</w:t>
      </w:r>
      <w:r w:rsidR="005A1B52" w:rsidRPr="008A43B9">
        <w:rPr>
          <w:rFonts w:ascii="Times New Roman" w:hAnsi="Times New Roman"/>
          <w:i/>
          <w:sz w:val="28"/>
          <w:szCs w:val="28"/>
          <w:lang w:val="uk"/>
        </w:rPr>
        <w:t>–</w:t>
      </w:r>
      <w:r w:rsidR="005A1B52" w:rsidRPr="008A43B9">
        <w:rPr>
          <w:rFonts w:ascii="Times New Roman" w:hAnsi="Times New Roman"/>
          <w:i/>
          <w:sz w:val="28"/>
          <w:szCs w:val="28"/>
        </w:rPr>
        <w:t xml:space="preserve"> </w:t>
      </w:r>
      <w:r w:rsidR="005A1B52" w:rsidRPr="008A43B9">
        <w:rPr>
          <w:rFonts w:ascii="Times New Roman" w:hAnsi="Times New Roman"/>
          <w:b/>
          <w:i/>
          <w:sz w:val="28"/>
          <w:szCs w:val="28"/>
        </w:rPr>
        <w:t>Діва</w:t>
      </w:r>
      <w:r w:rsidR="005A1B52" w:rsidRPr="008A43B9">
        <w:rPr>
          <w:rFonts w:ascii="Times New Roman" w:hAnsi="Times New Roman"/>
          <w:i/>
          <w:sz w:val="28"/>
          <w:szCs w:val="28"/>
        </w:rPr>
        <w:t xml:space="preserve"> </w:t>
      </w:r>
      <w:r w:rsidR="005A1B52" w:rsidRPr="008A43B9">
        <w:rPr>
          <w:rFonts w:ascii="Times New Roman" w:hAnsi="Times New Roman"/>
          <w:b/>
          <w:i/>
          <w:sz w:val="28"/>
          <w:szCs w:val="28"/>
        </w:rPr>
        <w:t xml:space="preserve">непорочна </w:t>
      </w:r>
      <w:r w:rsidR="005A1B52" w:rsidRPr="008A43B9">
        <w:rPr>
          <w:rFonts w:ascii="Times New Roman" w:hAnsi="Times New Roman"/>
          <w:i/>
          <w:sz w:val="28"/>
          <w:szCs w:val="28"/>
          <w:lang w:val="uk"/>
        </w:rPr>
        <w:t>–</w:t>
      </w:r>
      <w:r w:rsidR="005A1B52" w:rsidRPr="008A43B9">
        <w:rPr>
          <w:rFonts w:ascii="Times New Roman" w:hAnsi="Times New Roman"/>
          <w:i/>
          <w:sz w:val="28"/>
          <w:szCs w:val="28"/>
        </w:rPr>
        <w:t xml:space="preserve"> й квит...»  </w:t>
      </w:r>
      <w:r w:rsidR="005A1B52" w:rsidRPr="008A43B9">
        <w:rPr>
          <w:rFonts w:ascii="Times New Roman" w:hAnsi="Times New Roman"/>
          <w:sz w:val="28"/>
          <w:szCs w:val="28"/>
        </w:rPr>
        <w:t>(«Оддавали Катрю»)</w:t>
      </w:r>
      <w:r w:rsidR="005A1B52" w:rsidRPr="008A43B9">
        <w:rPr>
          <w:rFonts w:ascii="Times New Roman" w:hAnsi="Times New Roman"/>
          <w:i/>
          <w:sz w:val="28"/>
          <w:szCs w:val="28"/>
        </w:rPr>
        <w:t xml:space="preserve"> </w:t>
      </w:r>
      <w:r w:rsidR="005A1B52" w:rsidRPr="008A43B9">
        <w:rPr>
          <w:rFonts w:ascii="Times New Roman" w:hAnsi="Times New Roman"/>
          <w:sz w:val="28"/>
          <w:szCs w:val="28"/>
        </w:rPr>
        <w:t>[</w:t>
      </w:r>
      <w:r w:rsidR="005A1B52">
        <w:rPr>
          <w:rFonts w:ascii="Times New Roman" w:hAnsi="Times New Roman"/>
          <w:sz w:val="28"/>
          <w:szCs w:val="28"/>
        </w:rPr>
        <w:t>80</w:t>
      </w:r>
      <w:r w:rsidR="005A1B52" w:rsidRPr="008A43B9">
        <w:rPr>
          <w:rFonts w:ascii="Times New Roman" w:hAnsi="Times New Roman"/>
          <w:sz w:val="28"/>
          <w:szCs w:val="28"/>
        </w:rPr>
        <w:t>,с.136].</w:t>
      </w:r>
    </w:p>
    <w:p w:rsidR="005A1B52" w:rsidRPr="008A43B9" w:rsidRDefault="005A1B52" w:rsidP="005A1B52">
      <w:pPr>
        <w:spacing w:after="0" w:line="360" w:lineRule="auto"/>
        <w:ind w:firstLine="709"/>
        <w:jc w:val="both"/>
        <w:rPr>
          <w:rFonts w:ascii="Times New Roman" w:hAnsi="Times New Roman"/>
          <w:sz w:val="28"/>
          <w:szCs w:val="28"/>
          <w:lang w:val="ru-RU"/>
        </w:rPr>
      </w:pPr>
      <w:r w:rsidRPr="008A43B9">
        <w:rPr>
          <w:rFonts w:ascii="Times New Roman" w:hAnsi="Times New Roman"/>
          <w:sz w:val="28"/>
          <w:szCs w:val="28"/>
        </w:rPr>
        <w:t xml:space="preserve">2. Номінація «Групи людей» представлена теж лише двома випадками: </w:t>
      </w:r>
      <w:r w:rsidRPr="008A43B9">
        <w:rPr>
          <w:rFonts w:ascii="Times New Roman" w:hAnsi="Times New Roman"/>
          <w:i/>
          <w:sz w:val="28"/>
          <w:szCs w:val="28"/>
        </w:rPr>
        <w:t xml:space="preserve">селяни, люд </w:t>
      </w:r>
      <w:r w:rsidRPr="008A43B9">
        <w:rPr>
          <w:rFonts w:ascii="Times New Roman" w:hAnsi="Times New Roman"/>
          <w:sz w:val="28"/>
          <w:szCs w:val="28"/>
        </w:rPr>
        <w:t>і</w:t>
      </w:r>
      <w:r w:rsidRPr="008A43B9">
        <w:rPr>
          <w:rFonts w:ascii="Times New Roman" w:hAnsi="Times New Roman"/>
          <w:i/>
          <w:sz w:val="28"/>
          <w:szCs w:val="28"/>
        </w:rPr>
        <w:t xml:space="preserve"> група: «</w:t>
      </w:r>
      <w:r w:rsidRPr="008A43B9">
        <w:rPr>
          <w:rFonts w:ascii="Times New Roman" w:hAnsi="Times New Roman"/>
          <w:b/>
          <w:i/>
          <w:sz w:val="28"/>
          <w:szCs w:val="28"/>
        </w:rPr>
        <w:t>Селяни</w:t>
      </w:r>
      <w:r w:rsidRPr="008A43B9">
        <w:rPr>
          <w:rFonts w:ascii="Times New Roman" w:hAnsi="Times New Roman"/>
          <w:i/>
          <w:sz w:val="28"/>
          <w:szCs w:val="28"/>
        </w:rPr>
        <w:t xml:space="preserve">, </w:t>
      </w:r>
      <w:r w:rsidRPr="008A43B9">
        <w:rPr>
          <w:rFonts w:ascii="Times New Roman" w:hAnsi="Times New Roman"/>
          <w:b/>
          <w:i/>
          <w:sz w:val="28"/>
          <w:szCs w:val="28"/>
        </w:rPr>
        <w:t>люд роботящий, заздрісний і неґречний</w:t>
      </w:r>
      <w:r w:rsidRPr="008A43B9">
        <w:rPr>
          <w:rFonts w:ascii="Times New Roman" w:hAnsi="Times New Roman"/>
          <w:i/>
          <w:sz w:val="28"/>
          <w:szCs w:val="28"/>
        </w:rPr>
        <w:t xml:space="preserve"> до тих, хто важко ніколи не працював, а пенсію має більшу, ніж вони…»</w:t>
      </w:r>
      <w:r w:rsidRPr="008A43B9">
        <w:rPr>
          <w:rFonts w:ascii="Times New Roman" w:hAnsi="Times New Roman"/>
          <w:sz w:val="28"/>
          <w:szCs w:val="28"/>
        </w:rPr>
        <w:t xml:space="preserve"> </w:t>
      </w:r>
      <w:r w:rsidRPr="008A43B9">
        <w:rPr>
          <w:rFonts w:ascii="Times New Roman" w:hAnsi="Times New Roman"/>
          <w:i/>
          <w:sz w:val="28"/>
          <w:szCs w:val="28"/>
        </w:rPr>
        <w:t xml:space="preserve"> </w:t>
      </w:r>
      <w:r w:rsidRPr="008A43B9">
        <w:rPr>
          <w:rFonts w:ascii="Times New Roman" w:hAnsi="Times New Roman"/>
          <w:sz w:val="28"/>
          <w:szCs w:val="28"/>
        </w:rPr>
        <w:t>(«Нюра»)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,с.196]; </w:t>
      </w:r>
      <w:r w:rsidRPr="008A43B9">
        <w:rPr>
          <w:rFonts w:ascii="Times New Roman" w:hAnsi="Times New Roman"/>
          <w:i/>
          <w:sz w:val="28"/>
          <w:szCs w:val="28"/>
        </w:rPr>
        <w:t xml:space="preserve">«Будеш у </w:t>
      </w:r>
      <w:r w:rsidRPr="008A43B9">
        <w:rPr>
          <w:rFonts w:ascii="Times New Roman" w:hAnsi="Times New Roman"/>
          <w:b/>
          <w:i/>
          <w:sz w:val="28"/>
          <w:szCs w:val="28"/>
        </w:rPr>
        <w:t>найбідовішій</w:t>
      </w:r>
      <w:r w:rsidRPr="008A43B9">
        <w:rPr>
          <w:rFonts w:ascii="Times New Roman" w:hAnsi="Times New Roman"/>
          <w:i/>
          <w:sz w:val="28"/>
          <w:szCs w:val="28"/>
        </w:rPr>
        <w:t xml:space="preserve">... п'ятій </w:t>
      </w:r>
      <w:r w:rsidRPr="008A43B9">
        <w:rPr>
          <w:rFonts w:ascii="Times New Roman" w:hAnsi="Times New Roman"/>
          <w:b/>
          <w:i/>
          <w:sz w:val="28"/>
          <w:szCs w:val="28"/>
        </w:rPr>
        <w:t>групі</w:t>
      </w:r>
      <w:r w:rsidRPr="008A43B9">
        <w:rPr>
          <w:rFonts w:ascii="Times New Roman" w:hAnsi="Times New Roman"/>
          <w:i/>
          <w:sz w:val="28"/>
          <w:szCs w:val="28"/>
        </w:rPr>
        <w:t>»</w:t>
      </w:r>
      <w:r w:rsidRPr="008A43B9">
        <w:rPr>
          <w:rFonts w:ascii="Times New Roman" w:hAnsi="Times New Roman"/>
          <w:sz w:val="28"/>
          <w:szCs w:val="28"/>
        </w:rPr>
        <w:t xml:space="preserve"> («Вогник далеко в степу»)</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83</w:t>
      </w:r>
      <w:r w:rsidRPr="008A43B9">
        <w:rPr>
          <w:rFonts w:ascii="Times New Roman" w:hAnsi="Times New Roman"/>
          <w:sz w:val="28"/>
          <w:szCs w:val="28"/>
        </w:rPr>
        <w:t>].</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3. Найбільш повно і яскраво виражена в малій прозі Тютюнника номінація «Частини людського тіла»: </w:t>
      </w:r>
      <w:r w:rsidRPr="008A43B9">
        <w:rPr>
          <w:rFonts w:ascii="Times New Roman" w:hAnsi="Times New Roman"/>
          <w:i/>
          <w:sz w:val="28"/>
          <w:szCs w:val="28"/>
        </w:rPr>
        <w:t>обличчя</w:t>
      </w:r>
      <w:r w:rsidRPr="008A43B9">
        <w:rPr>
          <w:rFonts w:ascii="Times New Roman" w:hAnsi="Times New Roman"/>
          <w:sz w:val="28"/>
          <w:szCs w:val="28"/>
        </w:rPr>
        <w:t xml:space="preserve">, </w:t>
      </w:r>
      <w:r w:rsidRPr="008A43B9">
        <w:rPr>
          <w:rFonts w:ascii="Times New Roman" w:hAnsi="Times New Roman"/>
          <w:i/>
          <w:sz w:val="28"/>
          <w:szCs w:val="28"/>
        </w:rPr>
        <w:t xml:space="preserve">очі, серце, брови, пальці, родимка, зморшки, спина, </w:t>
      </w:r>
      <w:r w:rsidRPr="008A43B9">
        <w:rPr>
          <w:rFonts w:ascii="Times New Roman" w:hAnsi="Times New Roman"/>
          <w:sz w:val="28"/>
          <w:szCs w:val="28"/>
        </w:rPr>
        <w:t xml:space="preserve">за допомогою яких створюються детальні характеристики героїв і персонажів.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Гр. Тютюнник повністю розділяє твердження що очі – дзеркало душі, тому саме ця частина тіла героя приваблює автора, до неї він створює живі епітети за допомогою прикметників на позначення моральних характеристик. Очі його героїв можуть віддзеркалювати відкриті та приховані душевні переживання, передавати почуття, виявляти риси характеру.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За допомогою прикметників, підібраних автором, виражено позитивні риси героя: покірність, лагідність, доброту, </w:t>
      </w:r>
      <w:r w:rsidR="001F3FEA">
        <w:rPr>
          <w:rFonts w:ascii="Times New Roman" w:hAnsi="Times New Roman"/>
          <w:sz w:val="28"/>
          <w:szCs w:val="28"/>
        </w:rPr>
        <w:t xml:space="preserve">довірливість, байдужість тощо: </w:t>
      </w:r>
      <w:r w:rsidRPr="008A43B9">
        <w:rPr>
          <w:rFonts w:ascii="Times New Roman" w:hAnsi="Times New Roman"/>
          <w:i/>
          <w:sz w:val="28"/>
          <w:szCs w:val="28"/>
        </w:rPr>
        <w:t xml:space="preserve">«… припадала голівкою до його плеча і заплющувала </w:t>
      </w:r>
      <w:r w:rsidRPr="008A43B9">
        <w:rPr>
          <w:rFonts w:ascii="Times New Roman" w:hAnsi="Times New Roman"/>
          <w:b/>
          <w:i/>
          <w:sz w:val="28"/>
          <w:szCs w:val="28"/>
        </w:rPr>
        <w:t>покірні лагідні</w:t>
      </w:r>
      <w:r w:rsidRPr="008A43B9">
        <w:rPr>
          <w:rFonts w:ascii="Times New Roman" w:hAnsi="Times New Roman"/>
          <w:i/>
          <w:sz w:val="28"/>
          <w:szCs w:val="28"/>
        </w:rPr>
        <w:t xml:space="preserve"> </w:t>
      </w:r>
      <w:r w:rsidRPr="008A43B9">
        <w:rPr>
          <w:rFonts w:ascii="Times New Roman" w:hAnsi="Times New Roman"/>
          <w:b/>
          <w:i/>
          <w:sz w:val="28"/>
          <w:szCs w:val="28"/>
        </w:rPr>
        <w:t>очі</w:t>
      </w:r>
      <w:r w:rsidRPr="008A43B9">
        <w:rPr>
          <w:rFonts w:ascii="Times New Roman" w:hAnsi="Times New Roman"/>
          <w:i/>
          <w:sz w:val="28"/>
          <w:szCs w:val="28"/>
        </w:rPr>
        <w:t xml:space="preserve">: веди, мовляв, куди хочеш, куди заманеться...» </w:t>
      </w:r>
      <w:r w:rsidRPr="008A43B9">
        <w:rPr>
          <w:rFonts w:ascii="Times New Roman" w:hAnsi="Times New Roman"/>
          <w:sz w:val="28"/>
          <w:szCs w:val="28"/>
        </w:rPr>
        <w:t>(«На перекаті») [</w:t>
      </w:r>
      <w:r>
        <w:rPr>
          <w:rFonts w:ascii="Times New Roman" w:hAnsi="Times New Roman"/>
          <w:sz w:val="28"/>
          <w:szCs w:val="28"/>
        </w:rPr>
        <w:t>80</w:t>
      </w:r>
      <w:r w:rsidRPr="008A43B9">
        <w:rPr>
          <w:rFonts w:ascii="Times New Roman" w:hAnsi="Times New Roman"/>
          <w:sz w:val="28"/>
          <w:szCs w:val="28"/>
        </w:rPr>
        <w:t>,</w:t>
      </w:r>
      <w:r w:rsidR="001F3FEA">
        <w:rPr>
          <w:rFonts w:ascii="Times New Roman" w:hAnsi="Times New Roman"/>
          <w:sz w:val="28"/>
          <w:szCs w:val="28"/>
        </w:rPr>
        <w:t xml:space="preserve"> </w:t>
      </w:r>
      <w:r w:rsidRPr="008A43B9">
        <w:rPr>
          <w:rFonts w:ascii="Times New Roman" w:hAnsi="Times New Roman"/>
          <w:sz w:val="28"/>
          <w:szCs w:val="28"/>
        </w:rPr>
        <w:t>с.115];</w:t>
      </w:r>
      <w:r w:rsidRPr="008A43B9">
        <w:rPr>
          <w:rFonts w:ascii="Times New Roman" w:hAnsi="Times New Roman"/>
          <w:i/>
          <w:sz w:val="28"/>
          <w:szCs w:val="28"/>
        </w:rPr>
        <w:t xml:space="preserve"> «Дівчина прудко одвернулась, проте Ладко таки встиг побачити великі налякані й водночас </w:t>
      </w:r>
      <w:r w:rsidRPr="008A43B9">
        <w:rPr>
          <w:rFonts w:ascii="Times New Roman" w:hAnsi="Times New Roman"/>
          <w:b/>
          <w:i/>
          <w:sz w:val="28"/>
          <w:szCs w:val="28"/>
        </w:rPr>
        <w:t>лагідні очі</w:t>
      </w:r>
      <w:r w:rsidRPr="008A43B9">
        <w:rPr>
          <w:rFonts w:ascii="Times New Roman" w:hAnsi="Times New Roman"/>
          <w:i/>
          <w:sz w:val="28"/>
          <w:szCs w:val="28"/>
        </w:rPr>
        <w:t xml:space="preserve">, які бувають в слухняних сиріт і підстрелених пташок» </w:t>
      </w:r>
      <w:r w:rsidRPr="008A43B9">
        <w:rPr>
          <w:rFonts w:ascii="Times New Roman" w:hAnsi="Times New Roman"/>
          <w:sz w:val="28"/>
          <w:szCs w:val="28"/>
        </w:rPr>
        <w:t>(«Проти місяця»)</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1F3FEA">
        <w:rPr>
          <w:rFonts w:ascii="Times New Roman" w:hAnsi="Times New Roman"/>
          <w:sz w:val="28"/>
          <w:szCs w:val="28"/>
        </w:rPr>
        <w:t xml:space="preserve"> </w:t>
      </w:r>
      <w:r w:rsidRPr="008A43B9">
        <w:rPr>
          <w:rFonts w:ascii="Times New Roman" w:hAnsi="Times New Roman"/>
          <w:sz w:val="28"/>
          <w:szCs w:val="28"/>
        </w:rPr>
        <w:t xml:space="preserve">с.84]; </w:t>
      </w:r>
      <w:r w:rsidRPr="008A43B9">
        <w:rPr>
          <w:rFonts w:ascii="Times New Roman" w:hAnsi="Times New Roman"/>
          <w:i/>
          <w:sz w:val="28"/>
          <w:szCs w:val="28"/>
        </w:rPr>
        <w:t>«</w:t>
      </w:r>
      <w:r w:rsidRPr="008A43B9">
        <w:rPr>
          <w:rFonts w:ascii="Times New Roman" w:hAnsi="Times New Roman"/>
          <w:i/>
          <w:sz w:val="28"/>
          <w:szCs w:val="28"/>
          <w:lang w:val="uk"/>
        </w:rPr>
        <w:t>–</w:t>
      </w:r>
      <w:r w:rsidRPr="008A43B9">
        <w:rPr>
          <w:rFonts w:ascii="Times New Roman" w:hAnsi="Times New Roman"/>
          <w:i/>
          <w:sz w:val="28"/>
          <w:szCs w:val="28"/>
        </w:rPr>
        <w:t xml:space="preserve"> Не впізнав...</w:t>
      </w:r>
      <w:r w:rsidRPr="008A43B9">
        <w:rPr>
          <w:rFonts w:ascii="Times New Roman" w:hAnsi="Times New Roman"/>
          <w:i/>
          <w:sz w:val="28"/>
          <w:szCs w:val="28"/>
          <w:lang w:val="uk"/>
        </w:rPr>
        <w:t>–</w:t>
      </w:r>
      <w:r w:rsidRPr="008A43B9">
        <w:rPr>
          <w:rFonts w:ascii="Times New Roman" w:hAnsi="Times New Roman"/>
          <w:i/>
          <w:sz w:val="28"/>
          <w:szCs w:val="28"/>
        </w:rPr>
        <w:t xml:space="preserve"> підвів на нього Микита </w:t>
      </w:r>
      <w:r w:rsidRPr="008A43B9">
        <w:rPr>
          <w:rFonts w:ascii="Times New Roman" w:hAnsi="Times New Roman"/>
          <w:b/>
          <w:i/>
          <w:sz w:val="28"/>
          <w:szCs w:val="28"/>
        </w:rPr>
        <w:t>лагідні</w:t>
      </w:r>
      <w:r w:rsidRPr="008A43B9">
        <w:rPr>
          <w:rFonts w:ascii="Times New Roman" w:hAnsi="Times New Roman"/>
          <w:i/>
          <w:sz w:val="28"/>
          <w:szCs w:val="28"/>
        </w:rPr>
        <w:t xml:space="preserve">, як у дитини, </w:t>
      </w:r>
      <w:r w:rsidRPr="008A43B9">
        <w:rPr>
          <w:rFonts w:ascii="Times New Roman" w:hAnsi="Times New Roman"/>
          <w:b/>
          <w:i/>
          <w:sz w:val="28"/>
          <w:szCs w:val="28"/>
        </w:rPr>
        <w:t>очі</w:t>
      </w:r>
      <w:r w:rsidRPr="008A43B9">
        <w:rPr>
          <w:rFonts w:ascii="Times New Roman" w:hAnsi="Times New Roman"/>
          <w:i/>
          <w:sz w:val="28"/>
          <w:szCs w:val="28"/>
        </w:rPr>
        <w:t xml:space="preserve"> на зчорнілому виду»</w:t>
      </w:r>
      <w:r w:rsidRPr="008A43B9">
        <w:rPr>
          <w:rFonts w:ascii="Times New Roman" w:hAnsi="Times New Roman"/>
          <w:sz w:val="28"/>
          <w:szCs w:val="28"/>
        </w:rPr>
        <w:t xml:space="preserve"> («М’який»)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,с.151]; </w:t>
      </w:r>
      <w:r w:rsidRPr="008A43B9">
        <w:rPr>
          <w:rFonts w:ascii="Times New Roman" w:hAnsi="Times New Roman"/>
          <w:i/>
          <w:sz w:val="28"/>
          <w:szCs w:val="28"/>
        </w:rPr>
        <w:t xml:space="preserve">«Оченята дивилися мимо Санька в небо і були такі </w:t>
      </w:r>
      <w:r w:rsidRPr="008A43B9">
        <w:rPr>
          <w:rFonts w:ascii="Times New Roman" w:hAnsi="Times New Roman"/>
          <w:b/>
          <w:i/>
          <w:sz w:val="28"/>
          <w:szCs w:val="28"/>
        </w:rPr>
        <w:t xml:space="preserve">спокійні, </w:t>
      </w:r>
      <w:r w:rsidRPr="008A43B9">
        <w:rPr>
          <w:rFonts w:ascii="Times New Roman" w:hAnsi="Times New Roman"/>
          <w:i/>
          <w:sz w:val="28"/>
          <w:szCs w:val="28"/>
        </w:rPr>
        <w:t>такі пречисто</w:t>
      </w:r>
      <w:r w:rsidRPr="008A43B9">
        <w:rPr>
          <w:rFonts w:ascii="Times New Roman" w:hAnsi="Times New Roman"/>
          <w:b/>
          <w:i/>
          <w:sz w:val="28"/>
          <w:szCs w:val="28"/>
        </w:rPr>
        <w:t xml:space="preserve"> лагідні</w:t>
      </w:r>
      <w:r w:rsidRPr="008A43B9">
        <w:rPr>
          <w:rFonts w:ascii="Times New Roman" w:hAnsi="Times New Roman"/>
          <w:i/>
          <w:sz w:val="28"/>
          <w:szCs w:val="28"/>
        </w:rPr>
        <w:t>...»</w:t>
      </w:r>
      <w:r w:rsidRPr="008A43B9">
        <w:rPr>
          <w:rFonts w:ascii="Times New Roman" w:hAnsi="Times New Roman"/>
          <w:sz w:val="28"/>
          <w:szCs w:val="28"/>
        </w:rPr>
        <w:t xml:space="preserve"> («Дикий»)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1F3FEA">
        <w:rPr>
          <w:rFonts w:ascii="Times New Roman" w:hAnsi="Times New Roman"/>
          <w:sz w:val="28"/>
          <w:szCs w:val="28"/>
        </w:rPr>
        <w:t xml:space="preserve"> </w:t>
      </w:r>
      <w:r w:rsidRPr="008A43B9">
        <w:rPr>
          <w:rFonts w:ascii="Times New Roman" w:hAnsi="Times New Roman"/>
          <w:sz w:val="28"/>
          <w:szCs w:val="28"/>
        </w:rPr>
        <w:t xml:space="preserve">с.207];  </w:t>
      </w:r>
      <w:r w:rsidRPr="008A43B9">
        <w:rPr>
          <w:rFonts w:ascii="Times New Roman" w:hAnsi="Times New Roman"/>
          <w:i/>
          <w:sz w:val="28"/>
          <w:szCs w:val="28"/>
        </w:rPr>
        <w:t xml:space="preserve">«Вона здогадалася, за кого, опустила </w:t>
      </w:r>
      <w:r w:rsidRPr="008A43B9">
        <w:rPr>
          <w:rFonts w:ascii="Times New Roman" w:hAnsi="Times New Roman"/>
          <w:b/>
          <w:i/>
          <w:sz w:val="28"/>
          <w:szCs w:val="28"/>
        </w:rPr>
        <w:t>очі</w:t>
      </w:r>
      <w:r w:rsidRPr="008A43B9">
        <w:rPr>
          <w:rFonts w:ascii="Times New Roman" w:hAnsi="Times New Roman"/>
          <w:i/>
          <w:sz w:val="28"/>
          <w:szCs w:val="28"/>
        </w:rPr>
        <w:t xml:space="preserve"> й знову звела їх на нього </w:t>
      </w:r>
      <w:r w:rsidRPr="008A43B9">
        <w:rPr>
          <w:rFonts w:ascii="Times New Roman" w:hAnsi="Times New Roman"/>
          <w:i/>
          <w:sz w:val="28"/>
          <w:szCs w:val="28"/>
          <w:lang w:val="uk"/>
        </w:rPr>
        <w:t>–</w:t>
      </w:r>
      <w:r w:rsidRPr="008A43B9">
        <w:rPr>
          <w:rFonts w:ascii="Times New Roman" w:hAnsi="Times New Roman"/>
          <w:i/>
          <w:sz w:val="28"/>
          <w:szCs w:val="28"/>
        </w:rPr>
        <w:t xml:space="preserve"> </w:t>
      </w:r>
      <w:r w:rsidRPr="008A43B9">
        <w:rPr>
          <w:rFonts w:ascii="Times New Roman" w:hAnsi="Times New Roman"/>
          <w:b/>
          <w:i/>
          <w:sz w:val="28"/>
          <w:szCs w:val="28"/>
        </w:rPr>
        <w:t>глибокі, прекрасні</w:t>
      </w:r>
      <w:r w:rsidRPr="008A43B9">
        <w:rPr>
          <w:rFonts w:ascii="Times New Roman" w:hAnsi="Times New Roman"/>
          <w:i/>
          <w:sz w:val="28"/>
          <w:szCs w:val="28"/>
        </w:rPr>
        <w:t>, закохані</w:t>
      </w:r>
      <w:r w:rsidRPr="008A43B9">
        <w:rPr>
          <w:rFonts w:ascii="Times New Roman" w:hAnsi="Times New Roman"/>
          <w:b/>
          <w:i/>
          <w:sz w:val="28"/>
          <w:szCs w:val="28"/>
        </w:rPr>
        <w:t xml:space="preserve"> </w:t>
      </w:r>
      <w:r w:rsidRPr="008A43B9">
        <w:rPr>
          <w:rFonts w:ascii="Times New Roman" w:hAnsi="Times New Roman"/>
          <w:i/>
          <w:sz w:val="28"/>
          <w:szCs w:val="28"/>
        </w:rPr>
        <w:t>до нестями,</w:t>
      </w:r>
      <w:r w:rsidRPr="008A43B9">
        <w:rPr>
          <w:rFonts w:ascii="Times New Roman" w:hAnsi="Times New Roman"/>
          <w:i/>
          <w:sz w:val="28"/>
          <w:szCs w:val="28"/>
          <w:lang w:val="uk"/>
        </w:rPr>
        <w:t>–</w:t>
      </w:r>
      <w:r w:rsidRPr="008A43B9">
        <w:rPr>
          <w:rFonts w:ascii="Times New Roman" w:hAnsi="Times New Roman"/>
          <w:i/>
          <w:sz w:val="28"/>
          <w:szCs w:val="28"/>
        </w:rPr>
        <w:t xml:space="preserve"> і кивнула…»  </w:t>
      </w:r>
      <w:r w:rsidRPr="008A43B9">
        <w:rPr>
          <w:rFonts w:ascii="Times New Roman" w:hAnsi="Times New Roman"/>
          <w:sz w:val="28"/>
          <w:szCs w:val="28"/>
        </w:rPr>
        <w:lastRenderedPageBreak/>
        <w:t>(«Оддавали Катрю»)</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1F3FEA">
        <w:rPr>
          <w:rFonts w:ascii="Times New Roman" w:hAnsi="Times New Roman"/>
          <w:sz w:val="28"/>
          <w:szCs w:val="28"/>
        </w:rPr>
        <w:t xml:space="preserve"> </w:t>
      </w:r>
      <w:r w:rsidRPr="008A43B9">
        <w:rPr>
          <w:rFonts w:ascii="Times New Roman" w:hAnsi="Times New Roman"/>
          <w:sz w:val="28"/>
          <w:szCs w:val="28"/>
        </w:rPr>
        <w:t xml:space="preserve">с.142]; </w:t>
      </w:r>
      <w:r w:rsidRPr="008A43B9">
        <w:rPr>
          <w:rFonts w:ascii="Times New Roman" w:hAnsi="Times New Roman"/>
          <w:i/>
          <w:sz w:val="28"/>
          <w:szCs w:val="28"/>
        </w:rPr>
        <w:t xml:space="preserve">«Він міг сидіти мовчки годину й дві, роздивляючись по кімнаті блискучими од «причепу» </w:t>
      </w:r>
      <w:r w:rsidRPr="008A43B9">
        <w:rPr>
          <w:rFonts w:ascii="Times New Roman" w:hAnsi="Times New Roman"/>
          <w:b/>
          <w:i/>
          <w:sz w:val="28"/>
          <w:szCs w:val="28"/>
        </w:rPr>
        <w:t>добрими очима</w:t>
      </w:r>
      <w:r w:rsidRPr="008A43B9">
        <w:rPr>
          <w:rFonts w:ascii="Times New Roman" w:hAnsi="Times New Roman"/>
          <w:i/>
          <w:sz w:val="28"/>
          <w:szCs w:val="28"/>
        </w:rPr>
        <w:t>, й повільно усміхатися…»</w:t>
      </w:r>
      <w:r w:rsidRPr="008A43B9">
        <w:rPr>
          <w:rFonts w:ascii="Times New Roman" w:hAnsi="Times New Roman"/>
          <w:sz w:val="28"/>
          <w:szCs w:val="28"/>
        </w:rPr>
        <w:t xml:space="preserve">  («М’який»)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1F3FEA">
        <w:rPr>
          <w:rFonts w:ascii="Times New Roman" w:hAnsi="Times New Roman"/>
          <w:sz w:val="28"/>
          <w:szCs w:val="28"/>
        </w:rPr>
        <w:t xml:space="preserve"> </w:t>
      </w:r>
      <w:r w:rsidRPr="008A43B9">
        <w:rPr>
          <w:rFonts w:ascii="Times New Roman" w:hAnsi="Times New Roman"/>
          <w:sz w:val="28"/>
          <w:szCs w:val="28"/>
        </w:rPr>
        <w:t xml:space="preserve">с.152]; </w:t>
      </w:r>
      <w:r w:rsidRPr="008A43B9">
        <w:rPr>
          <w:rFonts w:ascii="Times New Roman" w:hAnsi="Times New Roman"/>
          <w:i/>
          <w:sz w:val="28"/>
          <w:szCs w:val="28"/>
        </w:rPr>
        <w:t xml:space="preserve">«Однак зауважив, що </w:t>
      </w:r>
      <w:r w:rsidRPr="008A43B9">
        <w:rPr>
          <w:rFonts w:ascii="Times New Roman" w:hAnsi="Times New Roman"/>
          <w:b/>
          <w:i/>
          <w:sz w:val="28"/>
          <w:szCs w:val="28"/>
        </w:rPr>
        <w:t>очі</w:t>
      </w:r>
      <w:r w:rsidRPr="008A43B9">
        <w:rPr>
          <w:rFonts w:ascii="Times New Roman" w:hAnsi="Times New Roman"/>
          <w:i/>
          <w:sz w:val="28"/>
          <w:szCs w:val="28"/>
        </w:rPr>
        <w:t xml:space="preserve"> у дівчини карі, з золотом у зіницях, і що вони наївно </w:t>
      </w:r>
      <w:r w:rsidRPr="008A43B9">
        <w:rPr>
          <w:rFonts w:ascii="Times New Roman" w:hAnsi="Times New Roman"/>
          <w:b/>
          <w:i/>
          <w:sz w:val="28"/>
          <w:szCs w:val="28"/>
        </w:rPr>
        <w:t>довірливі</w:t>
      </w:r>
      <w:r w:rsidR="001F3FEA">
        <w:rPr>
          <w:rFonts w:ascii="Times New Roman" w:hAnsi="Times New Roman"/>
          <w:i/>
          <w:sz w:val="28"/>
          <w:szCs w:val="28"/>
        </w:rPr>
        <w:t>»</w:t>
      </w:r>
      <w:r w:rsidRPr="008A43B9">
        <w:rPr>
          <w:rFonts w:ascii="Times New Roman" w:hAnsi="Times New Roman"/>
          <w:i/>
          <w:sz w:val="28"/>
          <w:szCs w:val="28"/>
        </w:rPr>
        <w:t xml:space="preserve"> </w:t>
      </w:r>
      <w:r w:rsidRPr="008A43B9">
        <w:rPr>
          <w:rFonts w:ascii="Times New Roman" w:hAnsi="Times New Roman"/>
          <w:sz w:val="28"/>
          <w:szCs w:val="28"/>
        </w:rPr>
        <w:t>(«Іван Срібний»)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1F3FEA">
        <w:rPr>
          <w:rFonts w:ascii="Times New Roman" w:hAnsi="Times New Roman"/>
          <w:sz w:val="28"/>
          <w:szCs w:val="28"/>
        </w:rPr>
        <w:t xml:space="preserve"> </w:t>
      </w:r>
      <w:r w:rsidRPr="008A43B9">
        <w:rPr>
          <w:rFonts w:ascii="Times New Roman" w:hAnsi="Times New Roman"/>
          <w:sz w:val="28"/>
          <w:szCs w:val="28"/>
        </w:rPr>
        <w:t>с.179];</w:t>
      </w:r>
      <w:r w:rsidRPr="008A43B9">
        <w:rPr>
          <w:rFonts w:ascii="Times New Roman" w:hAnsi="Times New Roman"/>
          <w:i/>
          <w:sz w:val="28"/>
          <w:szCs w:val="28"/>
        </w:rPr>
        <w:t xml:space="preserve"> «Санько віддав дитину, підвівся і згори ще раз глянув у </w:t>
      </w:r>
      <w:r w:rsidRPr="008A43B9">
        <w:rPr>
          <w:rFonts w:ascii="Times New Roman" w:hAnsi="Times New Roman"/>
          <w:b/>
          <w:i/>
          <w:sz w:val="28"/>
          <w:szCs w:val="28"/>
        </w:rPr>
        <w:t>байдужі</w:t>
      </w:r>
      <w:r w:rsidRPr="008A43B9">
        <w:rPr>
          <w:rFonts w:ascii="Times New Roman" w:hAnsi="Times New Roman"/>
          <w:i/>
          <w:sz w:val="28"/>
          <w:szCs w:val="28"/>
        </w:rPr>
        <w:t xml:space="preserve"> до нього </w:t>
      </w:r>
      <w:r w:rsidRPr="008A43B9">
        <w:rPr>
          <w:rFonts w:ascii="Times New Roman" w:hAnsi="Times New Roman"/>
          <w:b/>
          <w:i/>
          <w:sz w:val="28"/>
          <w:szCs w:val="28"/>
        </w:rPr>
        <w:t>терненята</w:t>
      </w:r>
      <w:r w:rsidRPr="008A43B9">
        <w:rPr>
          <w:rFonts w:ascii="Times New Roman" w:hAnsi="Times New Roman"/>
          <w:i/>
          <w:sz w:val="28"/>
          <w:szCs w:val="28"/>
        </w:rPr>
        <w:t>»</w:t>
      </w:r>
      <w:r w:rsidRPr="008A43B9">
        <w:rPr>
          <w:rFonts w:ascii="Times New Roman" w:hAnsi="Times New Roman"/>
          <w:sz w:val="28"/>
          <w:szCs w:val="28"/>
        </w:rPr>
        <w:t xml:space="preserve"> («Дикий»)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1F3FEA">
        <w:rPr>
          <w:rFonts w:ascii="Times New Roman" w:hAnsi="Times New Roman"/>
          <w:sz w:val="28"/>
          <w:szCs w:val="28"/>
        </w:rPr>
        <w:t xml:space="preserve"> </w:t>
      </w:r>
      <w:r w:rsidRPr="008A43B9">
        <w:rPr>
          <w:rFonts w:ascii="Times New Roman" w:hAnsi="Times New Roman"/>
          <w:sz w:val="28"/>
          <w:szCs w:val="28"/>
        </w:rPr>
        <w:t xml:space="preserve">с.207]; </w:t>
      </w:r>
      <w:r w:rsidRPr="008A43B9">
        <w:rPr>
          <w:rFonts w:ascii="Times New Roman" w:hAnsi="Times New Roman"/>
          <w:i/>
          <w:sz w:val="28"/>
          <w:szCs w:val="28"/>
        </w:rPr>
        <w:t xml:space="preserve">«Усміхнений, при погонах, солдат кучерявий; в очах </w:t>
      </w:r>
      <w:r w:rsidRPr="008A43B9">
        <w:rPr>
          <w:rFonts w:ascii="Times New Roman" w:hAnsi="Times New Roman"/>
          <w:b/>
          <w:i/>
          <w:sz w:val="28"/>
          <w:szCs w:val="28"/>
        </w:rPr>
        <w:t>іскри добрі та веселі</w:t>
      </w:r>
      <w:r w:rsidRPr="008A43B9">
        <w:rPr>
          <w:rFonts w:ascii="Times New Roman" w:hAnsi="Times New Roman"/>
          <w:i/>
          <w:sz w:val="28"/>
          <w:szCs w:val="28"/>
        </w:rPr>
        <w:t xml:space="preserve">, а за ними </w:t>
      </w:r>
      <w:r w:rsidRPr="008A43B9">
        <w:rPr>
          <w:rFonts w:ascii="Times New Roman" w:hAnsi="Times New Roman"/>
          <w:i/>
          <w:sz w:val="28"/>
          <w:szCs w:val="28"/>
          <w:lang w:val="uk"/>
        </w:rPr>
        <w:t>–</w:t>
      </w:r>
      <w:r w:rsidRPr="008A43B9">
        <w:rPr>
          <w:rFonts w:ascii="Times New Roman" w:hAnsi="Times New Roman"/>
          <w:i/>
          <w:sz w:val="28"/>
          <w:szCs w:val="28"/>
        </w:rPr>
        <w:t xml:space="preserve"> смуток далекий» </w:t>
      </w:r>
      <w:r w:rsidRPr="008A43B9">
        <w:rPr>
          <w:rFonts w:ascii="Times New Roman" w:hAnsi="Times New Roman"/>
          <w:sz w:val="28"/>
          <w:szCs w:val="28"/>
        </w:rPr>
        <w:t xml:space="preserve"> («Три плачі над Степаном») [</w:t>
      </w:r>
      <w:r>
        <w:rPr>
          <w:rFonts w:ascii="Times New Roman" w:hAnsi="Times New Roman"/>
          <w:sz w:val="28"/>
          <w:szCs w:val="28"/>
        </w:rPr>
        <w:t>80</w:t>
      </w:r>
      <w:r w:rsidRPr="008A43B9">
        <w:rPr>
          <w:rFonts w:ascii="Times New Roman" w:hAnsi="Times New Roman"/>
          <w:sz w:val="28"/>
          <w:szCs w:val="28"/>
        </w:rPr>
        <w:t>,</w:t>
      </w:r>
      <w:r w:rsidR="001F3FEA">
        <w:rPr>
          <w:rFonts w:ascii="Times New Roman" w:hAnsi="Times New Roman"/>
          <w:sz w:val="28"/>
          <w:szCs w:val="28"/>
        </w:rPr>
        <w:t xml:space="preserve"> </w:t>
      </w:r>
      <w:r w:rsidRPr="008A43B9">
        <w:rPr>
          <w:rFonts w:ascii="Times New Roman" w:hAnsi="Times New Roman"/>
          <w:sz w:val="28"/>
          <w:szCs w:val="28"/>
        </w:rPr>
        <w:t>с.233].</w:t>
      </w:r>
      <w:r w:rsidRPr="008A43B9">
        <w:rPr>
          <w:rFonts w:ascii="Times New Roman" w:hAnsi="Times New Roman"/>
          <w:i/>
          <w:sz w:val="28"/>
          <w:szCs w:val="28"/>
        </w:rPr>
        <w:t xml:space="preserve">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Очі можуть виражати психічний стан героя: закоханість, сум, п</w:t>
      </w:r>
      <w:r w:rsidR="00ED7C2E">
        <w:rPr>
          <w:rFonts w:ascii="Times New Roman" w:hAnsi="Times New Roman"/>
          <w:sz w:val="28"/>
          <w:szCs w:val="28"/>
        </w:rPr>
        <w:t xml:space="preserve">ереляк, сором, ненависть тощо, зокрема: </w:t>
      </w:r>
      <w:r w:rsidRPr="008A43B9">
        <w:rPr>
          <w:rFonts w:ascii="Times New Roman" w:hAnsi="Times New Roman"/>
          <w:i/>
          <w:sz w:val="28"/>
          <w:szCs w:val="28"/>
        </w:rPr>
        <w:t xml:space="preserve">«Потім ще довго стояла посеред двору і </w:t>
      </w:r>
      <w:r w:rsidRPr="008A43B9">
        <w:rPr>
          <w:rFonts w:ascii="Times New Roman" w:hAnsi="Times New Roman"/>
          <w:b/>
          <w:i/>
          <w:sz w:val="28"/>
          <w:szCs w:val="28"/>
        </w:rPr>
        <w:t>сумними очима</w:t>
      </w:r>
      <w:r w:rsidRPr="008A43B9">
        <w:rPr>
          <w:rFonts w:ascii="Times New Roman" w:hAnsi="Times New Roman"/>
          <w:i/>
          <w:sz w:val="28"/>
          <w:szCs w:val="28"/>
        </w:rPr>
        <w:t xml:space="preserve"> дивилася йому вслід»</w:t>
      </w:r>
      <w:r w:rsidRPr="008A43B9">
        <w:rPr>
          <w:rFonts w:ascii="Times New Roman" w:hAnsi="Times New Roman"/>
          <w:sz w:val="28"/>
          <w:szCs w:val="28"/>
        </w:rPr>
        <w:t xml:space="preserve"> («На згарищі»)</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ED7C2E">
        <w:rPr>
          <w:rFonts w:ascii="Times New Roman" w:hAnsi="Times New Roman"/>
          <w:sz w:val="28"/>
          <w:szCs w:val="28"/>
        </w:rPr>
        <w:t xml:space="preserve"> </w:t>
      </w:r>
      <w:r w:rsidRPr="008A43B9">
        <w:rPr>
          <w:rFonts w:ascii="Times New Roman" w:hAnsi="Times New Roman"/>
          <w:sz w:val="28"/>
          <w:szCs w:val="28"/>
        </w:rPr>
        <w:t xml:space="preserve">с.21]; </w:t>
      </w:r>
      <w:r w:rsidRPr="008A43B9">
        <w:rPr>
          <w:rFonts w:ascii="Times New Roman" w:hAnsi="Times New Roman"/>
          <w:i/>
          <w:sz w:val="28"/>
          <w:szCs w:val="28"/>
        </w:rPr>
        <w:t xml:space="preserve">«А востаннє, як бачила його (ходила аж у Ромни, їх туди повезли), то </w:t>
      </w:r>
      <w:r w:rsidRPr="008A43B9">
        <w:rPr>
          <w:rFonts w:ascii="Times New Roman" w:hAnsi="Times New Roman"/>
          <w:sz w:val="28"/>
          <w:szCs w:val="28"/>
        </w:rPr>
        <w:t xml:space="preserve">[очі] </w:t>
      </w:r>
      <w:r w:rsidRPr="008A43B9">
        <w:rPr>
          <w:rFonts w:ascii="Times New Roman" w:hAnsi="Times New Roman"/>
          <w:i/>
          <w:sz w:val="28"/>
          <w:szCs w:val="28"/>
        </w:rPr>
        <w:t xml:space="preserve">вже не пекли, а тільки голубили – </w:t>
      </w:r>
      <w:r w:rsidRPr="008A43B9">
        <w:rPr>
          <w:rFonts w:ascii="Times New Roman" w:hAnsi="Times New Roman"/>
          <w:b/>
          <w:i/>
          <w:sz w:val="28"/>
          <w:szCs w:val="28"/>
        </w:rPr>
        <w:t>такі сумні</w:t>
      </w:r>
      <w:r w:rsidRPr="008A43B9">
        <w:rPr>
          <w:rFonts w:ascii="Times New Roman" w:hAnsi="Times New Roman"/>
          <w:i/>
          <w:sz w:val="28"/>
          <w:szCs w:val="28"/>
        </w:rPr>
        <w:t xml:space="preserve">» </w:t>
      </w:r>
      <w:r w:rsidRPr="008A43B9">
        <w:rPr>
          <w:rFonts w:ascii="Times New Roman" w:hAnsi="Times New Roman"/>
          <w:sz w:val="28"/>
          <w:szCs w:val="28"/>
        </w:rPr>
        <w:t>(«Три зозулі з поклоном»)</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ED7C2E">
        <w:rPr>
          <w:rFonts w:ascii="Times New Roman" w:hAnsi="Times New Roman"/>
          <w:sz w:val="28"/>
          <w:szCs w:val="28"/>
        </w:rPr>
        <w:t xml:space="preserve"> с.255]; </w:t>
      </w:r>
      <w:r w:rsidRPr="008A43B9">
        <w:rPr>
          <w:rFonts w:ascii="Times New Roman" w:hAnsi="Times New Roman"/>
          <w:i/>
          <w:sz w:val="28"/>
          <w:szCs w:val="28"/>
        </w:rPr>
        <w:t xml:space="preserve">«Нюриха подивилася на нього </w:t>
      </w:r>
      <w:r w:rsidRPr="00ED7C2E">
        <w:rPr>
          <w:rFonts w:ascii="Times New Roman" w:hAnsi="Times New Roman"/>
          <w:i/>
          <w:sz w:val="28"/>
          <w:szCs w:val="28"/>
        </w:rPr>
        <w:t>переляканими</w:t>
      </w:r>
      <w:r w:rsidRPr="008A43B9">
        <w:rPr>
          <w:rFonts w:ascii="Times New Roman" w:hAnsi="Times New Roman"/>
          <w:i/>
          <w:sz w:val="28"/>
          <w:szCs w:val="28"/>
        </w:rPr>
        <w:t xml:space="preserve">, аж </w:t>
      </w:r>
      <w:r w:rsidRPr="008A43B9">
        <w:rPr>
          <w:rFonts w:ascii="Times New Roman" w:hAnsi="Times New Roman"/>
          <w:b/>
          <w:i/>
          <w:sz w:val="28"/>
          <w:szCs w:val="28"/>
        </w:rPr>
        <w:t>зомлілими</w:t>
      </w:r>
      <w:r w:rsidRPr="008A43B9">
        <w:rPr>
          <w:rFonts w:ascii="Times New Roman" w:hAnsi="Times New Roman"/>
          <w:i/>
          <w:sz w:val="28"/>
          <w:szCs w:val="28"/>
        </w:rPr>
        <w:t xml:space="preserve"> начебто </w:t>
      </w:r>
      <w:r w:rsidRPr="008A43B9">
        <w:rPr>
          <w:rFonts w:ascii="Times New Roman" w:hAnsi="Times New Roman"/>
          <w:b/>
          <w:i/>
          <w:sz w:val="28"/>
          <w:szCs w:val="28"/>
        </w:rPr>
        <w:t xml:space="preserve">очима </w:t>
      </w:r>
      <w:r w:rsidRPr="008A43B9">
        <w:rPr>
          <w:rFonts w:ascii="Times New Roman" w:hAnsi="Times New Roman"/>
          <w:i/>
          <w:sz w:val="28"/>
          <w:szCs w:val="28"/>
        </w:rPr>
        <w:t>і повільно пішла а хатину…»</w:t>
      </w:r>
      <w:r w:rsidRPr="008A43B9">
        <w:rPr>
          <w:rFonts w:ascii="Times New Roman" w:hAnsi="Times New Roman"/>
          <w:sz w:val="28"/>
          <w:szCs w:val="28"/>
        </w:rPr>
        <w:t xml:space="preserve"> («Нюра»)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00ED7C2E">
        <w:rPr>
          <w:rFonts w:ascii="Times New Roman" w:hAnsi="Times New Roman"/>
          <w:sz w:val="28"/>
          <w:szCs w:val="28"/>
        </w:rPr>
        <w:t>,с.201];</w:t>
      </w:r>
      <w:r w:rsidRPr="008A43B9">
        <w:rPr>
          <w:rFonts w:ascii="Times New Roman" w:hAnsi="Times New Roman"/>
          <w:sz w:val="28"/>
          <w:szCs w:val="28"/>
        </w:rPr>
        <w:t xml:space="preserve"> </w:t>
      </w:r>
      <w:r w:rsidRPr="008A43B9">
        <w:rPr>
          <w:rFonts w:ascii="Times New Roman" w:hAnsi="Times New Roman"/>
          <w:i/>
          <w:sz w:val="28"/>
          <w:szCs w:val="28"/>
        </w:rPr>
        <w:t xml:space="preserve">«Софійка глянула на ту колиску, ледь затримала на ній </w:t>
      </w:r>
      <w:r w:rsidRPr="008A43B9">
        <w:rPr>
          <w:rFonts w:ascii="Times New Roman" w:hAnsi="Times New Roman"/>
          <w:b/>
          <w:i/>
          <w:sz w:val="28"/>
          <w:szCs w:val="28"/>
        </w:rPr>
        <w:t xml:space="preserve">полохливі, </w:t>
      </w:r>
      <w:r w:rsidRPr="00ED7C2E">
        <w:rPr>
          <w:rFonts w:ascii="Times New Roman" w:hAnsi="Times New Roman"/>
          <w:i/>
          <w:sz w:val="28"/>
          <w:szCs w:val="28"/>
        </w:rPr>
        <w:t>змучені соромом</w:t>
      </w:r>
      <w:r w:rsidRPr="008A43B9">
        <w:rPr>
          <w:rFonts w:ascii="Times New Roman" w:hAnsi="Times New Roman"/>
          <w:b/>
          <w:i/>
          <w:sz w:val="28"/>
          <w:szCs w:val="28"/>
        </w:rPr>
        <w:t xml:space="preserve"> очі</w:t>
      </w:r>
      <w:r w:rsidRPr="008A43B9">
        <w:rPr>
          <w:rFonts w:ascii="Times New Roman" w:hAnsi="Times New Roman"/>
          <w:i/>
          <w:sz w:val="28"/>
          <w:szCs w:val="28"/>
        </w:rPr>
        <w:t xml:space="preserve">, повагалася </w:t>
      </w:r>
      <w:r w:rsidRPr="008A43B9">
        <w:rPr>
          <w:rFonts w:ascii="Times New Roman" w:hAnsi="Times New Roman"/>
          <w:i/>
          <w:sz w:val="28"/>
          <w:szCs w:val="28"/>
          <w:lang w:val="uk"/>
        </w:rPr>
        <w:t>–</w:t>
      </w:r>
      <w:r w:rsidRPr="008A43B9">
        <w:rPr>
          <w:rFonts w:ascii="Times New Roman" w:hAnsi="Times New Roman"/>
          <w:i/>
          <w:sz w:val="28"/>
          <w:szCs w:val="28"/>
        </w:rPr>
        <w:t xml:space="preserve"> люди ж кругом </w:t>
      </w:r>
      <w:r w:rsidRPr="008A43B9">
        <w:rPr>
          <w:rFonts w:ascii="Times New Roman" w:hAnsi="Times New Roman"/>
          <w:i/>
          <w:sz w:val="28"/>
          <w:szCs w:val="28"/>
          <w:lang w:val="uk"/>
        </w:rPr>
        <w:t>–</w:t>
      </w:r>
      <w:r w:rsidRPr="008A43B9">
        <w:rPr>
          <w:rFonts w:ascii="Times New Roman" w:hAnsi="Times New Roman"/>
          <w:i/>
          <w:sz w:val="28"/>
          <w:szCs w:val="28"/>
        </w:rPr>
        <w:t xml:space="preserve"> тоді таки поклала в неї дитя» </w:t>
      </w:r>
      <w:r w:rsidRPr="008A43B9">
        <w:rPr>
          <w:rFonts w:ascii="Times New Roman" w:hAnsi="Times New Roman"/>
          <w:sz w:val="28"/>
          <w:szCs w:val="28"/>
        </w:rPr>
        <w:t>(«Дикий»)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ED7C2E">
        <w:rPr>
          <w:rFonts w:ascii="Times New Roman" w:hAnsi="Times New Roman"/>
          <w:sz w:val="28"/>
          <w:szCs w:val="28"/>
        </w:rPr>
        <w:t xml:space="preserve"> с.207]; </w:t>
      </w:r>
      <w:r w:rsidRPr="008A43B9">
        <w:rPr>
          <w:rFonts w:ascii="Times New Roman" w:hAnsi="Times New Roman"/>
          <w:i/>
          <w:sz w:val="28"/>
          <w:szCs w:val="28"/>
        </w:rPr>
        <w:t xml:space="preserve">«Дарка &lt;…&gt; вмовкла, глянула на Степана </w:t>
      </w:r>
      <w:r w:rsidRPr="008A43B9">
        <w:rPr>
          <w:rFonts w:ascii="Times New Roman" w:hAnsi="Times New Roman"/>
          <w:b/>
          <w:i/>
          <w:sz w:val="28"/>
          <w:szCs w:val="28"/>
        </w:rPr>
        <w:t>ненависними</w:t>
      </w:r>
      <w:r w:rsidRPr="008A43B9">
        <w:rPr>
          <w:rFonts w:ascii="Times New Roman" w:hAnsi="Times New Roman"/>
          <w:i/>
          <w:sz w:val="28"/>
          <w:szCs w:val="28"/>
        </w:rPr>
        <w:t xml:space="preserve">, в сльозах, </w:t>
      </w:r>
      <w:r w:rsidRPr="008A43B9">
        <w:rPr>
          <w:rFonts w:ascii="Times New Roman" w:hAnsi="Times New Roman"/>
          <w:b/>
          <w:i/>
          <w:sz w:val="28"/>
          <w:szCs w:val="28"/>
        </w:rPr>
        <w:t>очима</w:t>
      </w:r>
      <w:r w:rsidRPr="008A43B9">
        <w:rPr>
          <w:rFonts w:ascii="Times New Roman" w:hAnsi="Times New Roman"/>
          <w:i/>
          <w:sz w:val="28"/>
          <w:szCs w:val="28"/>
        </w:rPr>
        <w:t xml:space="preserve">…» </w:t>
      </w:r>
      <w:r w:rsidRPr="008A43B9">
        <w:rPr>
          <w:rFonts w:ascii="Times New Roman" w:hAnsi="Times New Roman"/>
          <w:sz w:val="28"/>
          <w:szCs w:val="28"/>
        </w:rPr>
        <w:t>(«Кізонька»)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ED7C2E">
        <w:rPr>
          <w:rFonts w:ascii="Times New Roman" w:hAnsi="Times New Roman"/>
          <w:sz w:val="28"/>
          <w:szCs w:val="28"/>
        </w:rPr>
        <w:t xml:space="preserve"> </w:t>
      </w:r>
      <w:r w:rsidRPr="008A43B9">
        <w:rPr>
          <w:rFonts w:ascii="Times New Roman" w:hAnsi="Times New Roman"/>
          <w:sz w:val="28"/>
          <w:szCs w:val="28"/>
        </w:rPr>
        <w:t xml:space="preserve">с.257]; </w:t>
      </w:r>
      <w:r w:rsidRPr="008A43B9">
        <w:rPr>
          <w:rFonts w:ascii="Times New Roman" w:hAnsi="Times New Roman"/>
          <w:i/>
          <w:sz w:val="28"/>
          <w:szCs w:val="28"/>
        </w:rPr>
        <w:t xml:space="preserve"> «– Та й що ж тепер? – Тітка дивилася на мене крізь сльози </w:t>
      </w:r>
      <w:r w:rsidRPr="008A43B9">
        <w:rPr>
          <w:rFonts w:ascii="Times New Roman" w:hAnsi="Times New Roman"/>
          <w:b/>
          <w:i/>
          <w:sz w:val="28"/>
          <w:szCs w:val="28"/>
        </w:rPr>
        <w:t>нещасними</w:t>
      </w:r>
      <w:r w:rsidRPr="008A43B9">
        <w:rPr>
          <w:rFonts w:ascii="Times New Roman" w:hAnsi="Times New Roman"/>
          <w:i/>
          <w:sz w:val="28"/>
          <w:szCs w:val="28"/>
        </w:rPr>
        <w:t xml:space="preserve"> </w:t>
      </w:r>
      <w:r w:rsidRPr="008A43B9">
        <w:rPr>
          <w:rFonts w:ascii="Times New Roman" w:hAnsi="Times New Roman"/>
          <w:b/>
          <w:i/>
          <w:sz w:val="28"/>
          <w:szCs w:val="28"/>
        </w:rPr>
        <w:t>очима</w:t>
      </w:r>
      <w:r w:rsidRPr="008A43B9">
        <w:rPr>
          <w:rFonts w:ascii="Times New Roman" w:hAnsi="Times New Roman"/>
          <w:i/>
          <w:sz w:val="28"/>
          <w:szCs w:val="28"/>
        </w:rPr>
        <w:t>, – Як же тепер, га?»</w:t>
      </w:r>
      <w:r w:rsidRPr="008A43B9">
        <w:rPr>
          <w:rFonts w:ascii="Times New Roman" w:hAnsi="Times New Roman"/>
          <w:color w:val="FF0000"/>
          <w:sz w:val="28"/>
          <w:szCs w:val="28"/>
        </w:rPr>
        <w:t xml:space="preserve"> </w:t>
      </w:r>
      <w:r w:rsidRPr="008A43B9">
        <w:rPr>
          <w:rFonts w:ascii="Times New Roman" w:hAnsi="Times New Roman"/>
          <w:sz w:val="28"/>
          <w:szCs w:val="28"/>
        </w:rPr>
        <w:t>(«Вогник далеко в степу»)</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83</w:t>
      </w:r>
      <w:r w:rsidRPr="008A43B9">
        <w:rPr>
          <w:rFonts w:ascii="Times New Roman" w:hAnsi="Times New Roman"/>
          <w:sz w:val="28"/>
          <w:szCs w:val="28"/>
        </w:rPr>
        <w:t xml:space="preserve">]; </w:t>
      </w:r>
      <w:r w:rsidRPr="008A43B9">
        <w:rPr>
          <w:rFonts w:ascii="Times New Roman" w:hAnsi="Times New Roman"/>
          <w:i/>
          <w:sz w:val="28"/>
          <w:szCs w:val="28"/>
        </w:rPr>
        <w:t xml:space="preserve"> «А в </w:t>
      </w:r>
      <w:r w:rsidRPr="008A43B9">
        <w:rPr>
          <w:rFonts w:ascii="Times New Roman" w:hAnsi="Times New Roman"/>
          <w:b/>
          <w:i/>
          <w:sz w:val="28"/>
          <w:szCs w:val="28"/>
        </w:rPr>
        <w:t>очах</w:t>
      </w:r>
      <w:r w:rsidRPr="008A43B9">
        <w:rPr>
          <w:rFonts w:ascii="Times New Roman" w:hAnsi="Times New Roman"/>
          <w:i/>
          <w:sz w:val="28"/>
          <w:szCs w:val="28"/>
        </w:rPr>
        <w:t xml:space="preserve">, вицвіло-горіхових, </w:t>
      </w:r>
      <w:r w:rsidRPr="008A43B9">
        <w:rPr>
          <w:rFonts w:ascii="Times New Roman" w:hAnsi="Times New Roman"/>
          <w:b/>
          <w:i/>
          <w:sz w:val="28"/>
          <w:szCs w:val="28"/>
        </w:rPr>
        <w:t>масних од ласки</w:t>
      </w:r>
      <w:r w:rsidRPr="008A43B9">
        <w:rPr>
          <w:rFonts w:ascii="Times New Roman" w:hAnsi="Times New Roman"/>
          <w:i/>
          <w:sz w:val="28"/>
          <w:szCs w:val="28"/>
        </w:rPr>
        <w:t>, ворушилося два жовті лисичі хвостики: виль-виль, виль-виль...»</w:t>
      </w:r>
      <w:r w:rsidRPr="008A43B9">
        <w:rPr>
          <w:rFonts w:ascii="Times New Roman" w:hAnsi="Times New Roman"/>
          <w:sz w:val="28"/>
          <w:szCs w:val="28"/>
        </w:rPr>
        <w:t> («Сміхота»)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85</w:t>
      </w:r>
      <w:r w:rsidRPr="008A43B9">
        <w:rPr>
          <w:rFonts w:ascii="Times New Roman" w:hAnsi="Times New Roman"/>
          <w:sz w:val="28"/>
          <w:szCs w:val="28"/>
        </w:rPr>
        <w:t>].</w:t>
      </w:r>
      <w:r w:rsidRPr="008A43B9">
        <w:rPr>
          <w:rFonts w:ascii="Times New Roman" w:hAnsi="Times New Roman"/>
          <w:i/>
          <w:sz w:val="28"/>
          <w:szCs w:val="28"/>
        </w:rPr>
        <w:t xml:space="preserve">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 Прикметники-епітети до номінативу </w:t>
      </w:r>
      <w:r w:rsidRPr="008A43B9">
        <w:rPr>
          <w:rFonts w:ascii="Times New Roman" w:hAnsi="Times New Roman"/>
          <w:i/>
          <w:sz w:val="28"/>
          <w:szCs w:val="28"/>
        </w:rPr>
        <w:t>очі</w:t>
      </w:r>
      <w:r w:rsidRPr="008A43B9">
        <w:rPr>
          <w:rFonts w:ascii="Times New Roman" w:hAnsi="Times New Roman"/>
          <w:sz w:val="28"/>
          <w:szCs w:val="28"/>
        </w:rPr>
        <w:t xml:space="preserve"> можуть також вказувати на певну рису характеру: вимог</w:t>
      </w:r>
      <w:r w:rsidR="00ED7C2E">
        <w:rPr>
          <w:rFonts w:ascii="Times New Roman" w:hAnsi="Times New Roman"/>
          <w:sz w:val="28"/>
          <w:szCs w:val="28"/>
        </w:rPr>
        <w:t>ливість, серйозність, лукавство</w:t>
      </w:r>
      <w:r w:rsidRPr="008A43B9">
        <w:rPr>
          <w:rFonts w:ascii="Times New Roman" w:hAnsi="Times New Roman"/>
          <w:sz w:val="28"/>
          <w:szCs w:val="28"/>
        </w:rPr>
        <w:t xml:space="preserve"> тощо (</w:t>
      </w:r>
      <w:r w:rsidRPr="008A43B9">
        <w:rPr>
          <w:rFonts w:ascii="Times New Roman" w:hAnsi="Times New Roman"/>
          <w:i/>
          <w:sz w:val="28"/>
          <w:szCs w:val="28"/>
        </w:rPr>
        <w:t xml:space="preserve">«На якусь мить я бачу її сухі </w:t>
      </w:r>
      <w:r w:rsidRPr="008A43B9">
        <w:rPr>
          <w:rFonts w:ascii="Times New Roman" w:hAnsi="Times New Roman"/>
          <w:b/>
          <w:i/>
          <w:sz w:val="28"/>
          <w:szCs w:val="28"/>
        </w:rPr>
        <w:t>вимогливі очі</w:t>
      </w:r>
      <w:r w:rsidRPr="008A43B9">
        <w:rPr>
          <w:rFonts w:ascii="Times New Roman" w:hAnsi="Times New Roman"/>
          <w:i/>
          <w:sz w:val="28"/>
          <w:szCs w:val="28"/>
        </w:rPr>
        <w:t xml:space="preserve"> і чую сором’язливий шепіт…» </w:t>
      </w:r>
      <w:r w:rsidRPr="008A43B9">
        <w:rPr>
          <w:rFonts w:ascii="Times New Roman" w:hAnsi="Times New Roman"/>
          <w:sz w:val="28"/>
          <w:szCs w:val="28"/>
        </w:rPr>
        <w:t>(«Зав’язь»)</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,с.11]; </w:t>
      </w:r>
      <w:r w:rsidRPr="008A43B9">
        <w:rPr>
          <w:rFonts w:ascii="Times New Roman" w:hAnsi="Times New Roman"/>
          <w:i/>
          <w:sz w:val="28"/>
          <w:szCs w:val="28"/>
        </w:rPr>
        <w:t>«</w:t>
      </w:r>
      <w:r w:rsidRPr="008A43B9">
        <w:rPr>
          <w:rFonts w:ascii="Times New Roman" w:hAnsi="Times New Roman"/>
          <w:b/>
          <w:i/>
          <w:sz w:val="28"/>
          <w:szCs w:val="28"/>
        </w:rPr>
        <w:t>Очі</w:t>
      </w:r>
      <w:r w:rsidRPr="008A43B9">
        <w:rPr>
          <w:rFonts w:ascii="Times New Roman" w:hAnsi="Times New Roman"/>
          <w:i/>
          <w:sz w:val="28"/>
          <w:szCs w:val="28"/>
        </w:rPr>
        <w:t xml:space="preserve"> в нього </w:t>
      </w:r>
      <w:r w:rsidRPr="008A43B9">
        <w:rPr>
          <w:rFonts w:ascii="Times New Roman" w:hAnsi="Times New Roman"/>
          <w:b/>
          <w:i/>
          <w:sz w:val="28"/>
          <w:szCs w:val="28"/>
        </w:rPr>
        <w:t>моторошно-серйозні</w:t>
      </w:r>
      <w:r w:rsidRPr="008A43B9">
        <w:rPr>
          <w:rFonts w:ascii="Times New Roman" w:hAnsi="Times New Roman"/>
          <w:i/>
          <w:sz w:val="28"/>
          <w:szCs w:val="28"/>
        </w:rPr>
        <w:t xml:space="preserve">, губи щільно стиснуті» </w:t>
      </w:r>
      <w:r w:rsidRPr="008A43B9">
        <w:rPr>
          <w:rFonts w:ascii="Times New Roman" w:hAnsi="Times New Roman"/>
          <w:sz w:val="28"/>
          <w:szCs w:val="28"/>
        </w:rPr>
        <w:t>(«Смерть кавалера»)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ED7C2E">
        <w:rPr>
          <w:rFonts w:ascii="Times New Roman" w:hAnsi="Times New Roman"/>
          <w:sz w:val="28"/>
          <w:szCs w:val="28"/>
        </w:rPr>
        <w:t xml:space="preserve"> </w:t>
      </w:r>
      <w:r w:rsidRPr="008A43B9">
        <w:rPr>
          <w:rFonts w:ascii="Times New Roman" w:hAnsi="Times New Roman"/>
          <w:sz w:val="28"/>
          <w:szCs w:val="28"/>
        </w:rPr>
        <w:t xml:space="preserve">с.53]; </w:t>
      </w:r>
      <w:r w:rsidRPr="008A43B9">
        <w:rPr>
          <w:rFonts w:ascii="Times New Roman" w:hAnsi="Times New Roman"/>
          <w:i/>
          <w:sz w:val="28"/>
          <w:szCs w:val="28"/>
        </w:rPr>
        <w:t>«</w:t>
      </w:r>
      <w:r w:rsidRPr="008A43B9">
        <w:rPr>
          <w:rFonts w:ascii="Times New Roman" w:hAnsi="Times New Roman"/>
          <w:i/>
          <w:sz w:val="28"/>
          <w:szCs w:val="28"/>
          <w:lang w:val="uk"/>
        </w:rPr>
        <w:t>–</w:t>
      </w:r>
      <w:r w:rsidRPr="008A43B9">
        <w:rPr>
          <w:rFonts w:ascii="Times New Roman" w:hAnsi="Times New Roman"/>
          <w:i/>
          <w:sz w:val="28"/>
          <w:szCs w:val="28"/>
        </w:rPr>
        <w:t xml:space="preserve"> Погнали до картоплища,</w:t>
      </w:r>
      <w:r w:rsidRPr="008A43B9">
        <w:rPr>
          <w:rFonts w:ascii="Times New Roman" w:hAnsi="Times New Roman"/>
          <w:i/>
          <w:sz w:val="28"/>
          <w:szCs w:val="28"/>
          <w:lang w:val="uk"/>
        </w:rPr>
        <w:t>–</w:t>
      </w:r>
      <w:r w:rsidRPr="008A43B9">
        <w:rPr>
          <w:rFonts w:ascii="Times New Roman" w:hAnsi="Times New Roman"/>
          <w:i/>
          <w:sz w:val="28"/>
          <w:szCs w:val="28"/>
        </w:rPr>
        <w:t xml:space="preserve"> каже Палажечка, ховаючись </w:t>
      </w:r>
      <w:r w:rsidRPr="008A43B9">
        <w:rPr>
          <w:rFonts w:ascii="Times New Roman" w:hAnsi="Times New Roman"/>
          <w:b/>
          <w:i/>
          <w:sz w:val="28"/>
          <w:szCs w:val="28"/>
        </w:rPr>
        <w:t>лукавими очима</w:t>
      </w:r>
      <w:r w:rsidRPr="008A43B9">
        <w:rPr>
          <w:rFonts w:ascii="Times New Roman" w:hAnsi="Times New Roman"/>
          <w:i/>
          <w:sz w:val="28"/>
          <w:szCs w:val="28"/>
        </w:rPr>
        <w:t xml:space="preserve"> в хміль»</w:t>
      </w:r>
      <w:r w:rsidRPr="008A43B9">
        <w:rPr>
          <w:rFonts w:ascii="Times New Roman" w:hAnsi="Times New Roman"/>
          <w:sz w:val="28"/>
          <w:szCs w:val="28"/>
        </w:rPr>
        <w:t xml:space="preserve">  («Печена картопля»)</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,с.71]; </w:t>
      </w:r>
      <w:r w:rsidRPr="008A43B9">
        <w:rPr>
          <w:rFonts w:ascii="Times New Roman" w:hAnsi="Times New Roman"/>
          <w:i/>
          <w:sz w:val="28"/>
          <w:szCs w:val="28"/>
        </w:rPr>
        <w:t xml:space="preserve">«Демид дивився їй просто в очі і не змигнув навіть оком, і довго мовчав, а дядина </w:t>
      </w:r>
      <w:r w:rsidRPr="008A43B9">
        <w:rPr>
          <w:rFonts w:ascii="Times New Roman" w:hAnsi="Times New Roman"/>
          <w:i/>
          <w:sz w:val="28"/>
          <w:szCs w:val="28"/>
        </w:rPr>
        <w:lastRenderedPageBreak/>
        <w:t xml:space="preserve">зирила на нього </w:t>
      </w:r>
      <w:r w:rsidRPr="008A43B9">
        <w:rPr>
          <w:rFonts w:ascii="Times New Roman" w:hAnsi="Times New Roman"/>
          <w:b/>
          <w:i/>
          <w:sz w:val="28"/>
          <w:szCs w:val="28"/>
        </w:rPr>
        <w:t>очима недобрими</w:t>
      </w:r>
      <w:r w:rsidRPr="008A43B9">
        <w:rPr>
          <w:rFonts w:ascii="Times New Roman" w:hAnsi="Times New Roman"/>
          <w:i/>
          <w:sz w:val="28"/>
          <w:szCs w:val="28"/>
        </w:rPr>
        <w:t>…»</w:t>
      </w:r>
      <w:r w:rsidRPr="008A43B9">
        <w:rPr>
          <w:rFonts w:ascii="Times New Roman" w:hAnsi="Times New Roman"/>
          <w:sz w:val="28"/>
          <w:szCs w:val="28"/>
        </w:rPr>
        <w:t xml:space="preserve"> («Сміхота»)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85</w:t>
      </w:r>
      <w:r w:rsidRPr="008A43B9">
        <w:rPr>
          <w:rFonts w:ascii="Times New Roman" w:hAnsi="Times New Roman"/>
          <w:sz w:val="28"/>
          <w:szCs w:val="28"/>
        </w:rPr>
        <w:t xml:space="preserve">]; </w:t>
      </w:r>
      <w:r w:rsidRPr="008A43B9">
        <w:rPr>
          <w:rFonts w:ascii="Times New Roman" w:hAnsi="Times New Roman"/>
          <w:i/>
          <w:sz w:val="28"/>
          <w:szCs w:val="28"/>
        </w:rPr>
        <w:t xml:space="preserve">«Відтоді німий  &lt;…&gt; зводив до перенісся густі широкі брови і зорив на колишнього об’їждчика такими </w:t>
      </w:r>
      <w:r w:rsidRPr="008A43B9">
        <w:rPr>
          <w:rFonts w:ascii="Times New Roman" w:hAnsi="Times New Roman"/>
          <w:b/>
          <w:i/>
          <w:sz w:val="28"/>
          <w:szCs w:val="28"/>
        </w:rPr>
        <w:t>дикими, недобрими очима</w:t>
      </w:r>
      <w:r w:rsidRPr="008A43B9">
        <w:rPr>
          <w:rFonts w:ascii="Times New Roman" w:hAnsi="Times New Roman"/>
          <w:i/>
          <w:sz w:val="28"/>
          <w:szCs w:val="28"/>
        </w:rPr>
        <w:t>, що той аж не витримав якось…»</w:t>
      </w:r>
      <w:r w:rsidRPr="008A43B9">
        <w:rPr>
          <w:rFonts w:ascii="Times New Roman" w:hAnsi="Times New Roman"/>
          <w:sz w:val="28"/>
          <w:szCs w:val="28"/>
        </w:rPr>
        <w:t xml:space="preserve">  («На </w:t>
      </w:r>
      <w:r w:rsidRPr="008A43B9">
        <w:rPr>
          <w:rFonts w:ascii="Times New Roman" w:hAnsi="Times New Roman"/>
          <w:sz w:val="28"/>
          <w:szCs w:val="28"/>
          <w:lang w:val="ru-RU"/>
        </w:rPr>
        <w:t>перекат</w:t>
      </w:r>
      <w:r w:rsidRPr="008A43B9">
        <w:rPr>
          <w:rFonts w:ascii="Times New Roman" w:hAnsi="Times New Roman"/>
          <w:sz w:val="28"/>
          <w:szCs w:val="28"/>
        </w:rPr>
        <w:t>і»)</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,с.</w:t>
      </w:r>
      <w:r w:rsidRPr="008A43B9">
        <w:rPr>
          <w:rFonts w:ascii="Times New Roman" w:hAnsi="Times New Roman"/>
          <w:sz w:val="28"/>
          <w:szCs w:val="28"/>
          <w:lang w:val="ru-RU"/>
        </w:rPr>
        <w:t>117</w:t>
      </w:r>
      <w:r w:rsidRPr="008A43B9">
        <w:rPr>
          <w:rFonts w:ascii="Times New Roman" w:hAnsi="Times New Roman"/>
          <w:sz w:val="28"/>
          <w:szCs w:val="28"/>
        </w:rPr>
        <w:t xml:space="preserve">]; </w:t>
      </w:r>
      <w:r w:rsidRPr="008A43B9">
        <w:rPr>
          <w:rFonts w:ascii="Times New Roman" w:hAnsi="Times New Roman"/>
          <w:i/>
          <w:sz w:val="28"/>
          <w:szCs w:val="28"/>
          <w:lang w:val="ru-RU"/>
        </w:rPr>
        <w:t>«</w:t>
      </w:r>
      <w:r w:rsidRPr="008A43B9">
        <w:rPr>
          <w:rFonts w:ascii="Times New Roman" w:hAnsi="Times New Roman"/>
          <w:i/>
          <w:sz w:val="28"/>
          <w:szCs w:val="28"/>
        </w:rPr>
        <w:t xml:space="preserve">З того часу він уже не позирав на Шашла спідлоба </w:t>
      </w:r>
      <w:r w:rsidRPr="008A43B9">
        <w:rPr>
          <w:rFonts w:ascii="Times New Roman" w:hAnsi="Times New Roman"/>
          <w:b/>
          <w:i/>
          <w:sz w:val="28"/>
          <w:szCs w:val="28"/>
        </w:rPr>
        <w:t>недобрими потайними</w:t>
      </w:r>
      <w:r w:rsidRPr="008A43B9">
        <w:rPr>
          <w:rFonts w:ascii="Times New Roman" w:hAnsi="Times New Roman"/>
          <w:i/>
          <w:sz w:val="28"/>
          <w:szCs w:val="28"/>
        </w:rPr>
        <w:t xml:space="preserve"> очима</w:t>
      </w:r>
      <w:r w:rsidRPr="008A43B9">
        <w:rPr>
          <w:rFonts w:ascii="Times New Roman" w:hAnsi="Times New Roman"/>
          <w:i/>
          <w:sz w:val="28"/>
          <w:szCs w:val="28"/>
          <w:lang w:val="ru-RU"/>
        </w:rPr>
        <w:t>»</w:t>
      </w:r>
      <w:r w:rsidRPr="008A43B9">
        <w:rPr>
          <w:rFonts w:ascii="Times New Roman" w:hAnsi="Times New Roman"/>
          <w:sz w:val="28"/>
          <w:szCs w:val="28"/>
          <w:lang w:val="ru-RU"/>
        </w:rPr>
        <w:t xml:space="preserve">  </w:t>
      </w:r>
      <w:r w:rsidRPr="008A43B9">
        <w:rPr>
          <w:rFonts w:ascii="Times New Roman" w:hAnsi="Times New Roman"/>
          <w:sz w:val="28"/>
          <w:szCs w:val="28"/>
        </w:rPr>
        <w:t xml:space="preserve">(«На </w:t>
      </w:r>
      <w:r w:rsidRPr="008A43B9">
        <w:rPr>
          <w:rFonts w:ascii="Times New Roman" w:hAnsi="Times New Roman"/>
          <w:sz w:val="28"/>
          <w:szCs w:val="28"/>
          <w:lang w:val="ru-RU"/>
        </w:rPr>
        <w:t>перекат</w:t>
      </w:r>
      <w:r w:rsidRPr="008A43B9">
        <w:rPr>
          <w:rFonts w:ascii="Times New Roman" w:hAnsi="Times New Roman"/>
          <w:sz w:val="28"/>
          <w:szCs w:val="28"/>
        </w:rPr>
        <w:t>і»)</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,с.</w:t>
      </w:r>
      <w:r w:rsidRPr="008A43B9">
        <w:rPr>
          <w:rFonts w:ascii="Times New Roman" w:hAnsi="Times New Roman"/>
          <w:sz w:val="28"/>
          <w:szCs w:val="28"/>
          <w:lang w:val="ru-RU"/>
        </w:rPr>
        <w:t>117</w:t>
      </w:r>
      <w:r w:rsidRPr="008A43B9">
        <w:rPr>
          <w:rFonts w:ascii="Times New Roman" w:hAnsi="Times New Roman"/>
          <w:sz w:val="28"/>
          <w:szCs w:val="28"/>
        </w:rPr>
        <w:t xml:space="preserve">]; </w:t>
      </w:r>
      <w:r w:rsidRPr="008A43B9">
        <w:rPr>
          <w:rFonts w:ascii="Times New Roman" w:hAnsi="Times New Roman"/>
          <w:i/>
          <w:sz w:val="28"/>
          <w:szCs w:val="28"/>
        </w:rPr>
        <w:t>«Федір, молодший Степанів брат, високий, показний чолов’яга з такими ж, як і в Степана, тугими рум’яними щоками та гострими карими</w:t>
      </w:r>
      <w:r w:rsidRPr="008A43B9">
        <w:rPr>
          <w:rFonts w:ascii="Times New Roman" w:hAnsi="Times New Roman"/>
          <w:b/>
          <w:i/>
          <w:sz w:val="28"/>
          <w:szCs w:val="28"/>
        </w:rPr>
        <w:t xml:space="preserve"> очима</w:t>
      </w:r>
      <w:r w:rsidRPr="008A43B9">
        <w:rPr>
          <w:rFonts w:ascii="Times New Roman" w:hAnsi="Times New Roman"/>
          <w:i/>
          <w:sz w:val="28"/>
          <w:szCs w:val="28"/>
        </w:rPr>
        <w:t xml:space="preserve">, щоправда, </w:t>
      </w:r>
      <w:r w:rsidRPr="008A43B9">
        <w:rPr>
          <w:rFonts w:ascii="Times New Roman" w:hAnsi="Times New Roman"/>
          <w:b/>
          <w:i/>
          <w:sz w:val="28"/>
          <w:szCs w:val="28"/>
        </w:rPr>
        <w:t>потайнішими</w:t>
      </w:r>
      <w:r w:rsidRPr="008A43B9">
        <w:rPr>
          <w:rFonts w:ascii="Times New Roman" w:hAnsi="Times New Roman"/>
          <w:i/>
          <w:sz w:val="28"/>
          <w:szCs w:val="28"/>
        </w:rPr>
        <w:t>, ніж у старшого брата</w:t>
      </w:r>
      <w:r w:rsidRPr="008A43B9">
        <w:rPr>
          <w:rFonts w:ascii="Times New Roman" w:hAnsi="Times New Roman"/>
          <w:i/>
          <w:sz w:val="28"/>
          <w:szCs w:val="28"/>
          <w:lang w:val="ru-RU"/>
        </w:rPr>
        <w:t xml:space="preserve">…» </w:t>
      </w:r>
      <w:r w:rsidRPr="008A43B9">
        <w:rPr>
          <w:rFonts w:ascii="Times New Roman" w:hAnsi="Times New Roman"/>
          <w:sz w:val="28"/>
          <w:szCs w:val="28"/>
        </w:rPr>
        <w:t>(«Оддавали Катрю»)</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ED7C2E">
        <w:rPr>
          <w:rFonts w:ascii="Times New Roman" w:hAnsi="Times New Roman"/>
          <w:sz w:val="28"/>
          <w:szCs w:val="28"/>
        </w:rPr>
        <w:t xml:space="preserve"> </w:t>
      </w:r>
      <w:r w:rsidRPr="008A43B9">
        <w:rPr>
          <w:rFonts w:ascii="Times New Roman" w:hAnsi="Times New Roman"/>
          <w:sz w:val="28"/>
          <w:szCs w:val="28"/>
        </w:rPr>
        <w:t xml:space="preserve">с.134]; </w:t>
      </w:r>
      <w:r w:rsidRPr="008A43B9">
        <w:rPr>
          <w:rFonts w:ascii="Times New Roman" w:hAnsi="Times New Roman"/>
          <w:i/>
          <w:sz w:val="28"/>
          <w:szCs w:val="28"/>
        </w:rPr>
        <w:t xml:space="preserve">«…наставивши на продавців </w:t>
      </w:r>
      <w:r w:rsidRPr="008A43B9">
        <w:rPr>
          <w:rFonts w:ascii="Times New Roman" w:hAnsi="Times New Roman"/>
          <w:b/>
          <w:i/>
          <w:sz w:val="28"/>
          <w:szCs w:val="28"/>
        </w:rPr>
        <w:t>настирливі</w:t>
      </w:r>
      <w:r w:rsidRPr="008A43B9">
        <w:rPr>
          <w:rFonts w:ascii="Times New Roman" w:hAnsi="Times New Roman"/>
          <w:i/>
          <w:sz w:val="28"/>
          <w:szCs w:val="28"/>
        </w:rPr>
        <w:t xml:space="preserve"> чорні </w:t>
      </w:r>
      <w:r w:rsidRPr="008A43B9">
        <w:rPr>
          <w:rFonts w:ascii="Times New Roman" w:hAnsi="Times New Roman"/>
          <w:b/>
          <w:i/>
          <w:sz w:val="28"/>
          <w:szCs w:val="28"/>
        </w:rPr>
        <w:t>очі</w:t>
      </w:r>
      <w:r w:rsidRPr="008A43B9">
        <w:rPr>
          <w:rFonts w:ascii="Times New Roman" w:hAnsi="Times New Roman"/>
          <w:i/>
          <w:sz w:val="28"/>
          <w:szCs w:val="28"/>
        </w:rPr>
        <w:t>, скаже…»</w:t>
      </w:r>
      <w:r w:rsidRPr="008A43B9">
        <w:rPr>
          <w:rFonts w:ascii="Times New Roman" w:hAnsi="Times New Roman"/>
          <w:sz w:val="28"/>
          <w:szCs w:val="28"/>
        </w:rPr>
        <w:t xml:space="preserve"> («Нюра»)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ED7C2E">
        <w:rPr>
          <w:rFonts w:ascii="Times New Roman" w:hAnsi="Times New Roman"/>
          <w:sz w:val="28"/>
          <w:szCs w:val="28"/>
        </w:rPr>
        <w:t xml:space="preserve"> </w:t>
      </w:r>
      <w:r w:rsidRPr="008A43B9">
        <w:rPr>
          <w:rFonts w:ascii="Times New Roman" w:hAnsi="Times New Roman"/>
          <w:sz w:val="28"/>
          <w:szCs w:val="28"/>
        </w:rPr>
        <w:t xml:space="preserve">с.195]; </w:t>
      </w:r>
      <w:r w:rsidRPr="008A43B9">
        <w:rPr>
          <w:rFonts w:ascii="Times New Roman" w:hAnsi="Times New Roman"/>
          <w:i/>
          <w:sz w:val="28"/>
          <w:szCs w:val="28"/>
        </w:rPr>
        <w:t xml:space="preserve">«… бачила ж бо, як він кидав біля клубу вдвічі більших за себе хлопців об землю і як горіли при тому його </w:t>
      </w:r>
      <w:r w:rsidRPr="008A43B9">
        <w:rPr>
          <w:rFonts w:ascii="Times New Roman" w:hAnsi="Times New Roman"/>
          <w:b/>
          <w:i/>
          <w:sz w:val="28"/>
          <w:szCs w:val="28"/>
        </w:rPr>
        <w:t>відчайдушні</w:t>
      </w:r>
      <w:r w:rsidRPr="008A43B9">
        <w:rPr>
          <w:rFonts w:ascii="Times New Roman" w:hAnsi="Times New Roman"/>
          <w:i/>
          <w:sz w:val="28"/>
          <w:szCs w:val="28"/>
        </w:rPr>
        <w:t xml:space="preserve"> смоляні </w:t>
      </w:r>
      <w:r w:rsidRPr="008A43B9">
        <w:rPr>
          <w:rFonts w:ascii="Times New Roman" w:hAnsi="Times New Roman"/>
          <w:b/>
          <w:i/>
          <w:sz w:val="28"/>
          <w:szCs w:val="28"/>
        </w:rPr>
        <w:t>очі</w:t>
      </w:r>
      <w:r w:rsidRPr="008A43B9">
        <w:rPr>
          <w:rFonts w:ascii="Times New Roman" w:hAnsi="Times New Roman"/>
          <w:i/>
          <w:sz w:val="28"/>
          <w:szCs w:val="28"/>
        </w:rPr>
        <w:t xml:space="preserve">…» </w:t>
      </w:r>
      <w:r w:rsidRPr="008A43B9">
        <w:rPr>
          <w:rFonts w:ascii="Times New Roman" w:hAnsi="Times New Roman"/>
          <w:sz w:val="28"/>
          <w:szCs w:val="28"/>
        </w:rPr>
        <w:t>(«Дикий»)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 xml:space="preserve">80,с.205]; </w:t>
      </w:r>
      <w:r w:rsidRPr="008A43B9">
        <w:rPr>
          <w:rFonts w:ascii="Times New Roman" w:hAnsi="Times New Roman"/>
          <w:i/>
          <w:sz w:val="28"/>
          <w:szCs w:val="28"/>
        </w:rPr>
        <w:t xml:space="preserve">«А </w:t>
      </w:r>
      <w:r w:rsidRPr="008A43B9">
        <w:rPr>
          <w:rFonts w:ascii="Times New Roman" w:hAnsi="Times New Roman"/>
          <w:b/>
          <w:i/>
          <w:sz w:val="28"/>
          <w:szCs w:val="28"/>
        </w:rPr>
        <w:t>очі скажені</w:t>
      </w:r>
      <w:r w:rsidRPr="008A43B9">
        <w:rPr>
          <w:rFonts w:ascii="Times New Roman" w:hAnsi="Times New Roman"/>
          <w:i/>
          <w:sz w:val="28"/>
          <w:szCs w:val="28"/>
        </w:rPr>
        <w:t xml:space="preserve">, губи тремтять, чуприна дибки, як у вовка на загривку» </w:t>
      </w:r>
      <w:r w:rsidRPr="008A43B9">
        <w:rPr>
          <w:rFonts w:ascii="Times New Roman" w:hAnsi="Times New Roman"/>
          <w:sz w:val="28"/>
          <w:szCs w:val="28"/>
        </w:rPr>
        <w:t>(«Устим та Оляна»)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,с.226];  </w:t>
      </w:r>
      <w:r w:rsidRPr="008A43B9">
        <w:rPr>
          <w:rFonts w:ascii="Times New Roman" w:hAnsi="Times New Roman"/>
          <w:i/>
          <w:sz w:val="28"/>
          <w:szCs w:val="28"/>
        </w:rPr>
        <w:t xml:space="preserve">«Трапляються такі, що й окуляри знімуть та помружать на Санька </w:t>
      </w:r>
      <w:r w:rsidRPr="008A43B9">
        <w:rPr>
          <w:rFonts w:ascii="Times New Roman" w:hAnsi="Times New Roman"/>
          <w:b/>
          <w:i/>
          <w:sz w:val="28"/>
          <w:szCs w:val="28"/>
        </w:rPr>
        <w:t>грайливенькі</w:t>
      </w:r>
      <w:r w:rsidRPr="008A43B9">
        <w:rPr>
          <w:rFonts w:ascii="Times New Roman" w:hAnsi="Times New Roman"/>
          <w:i/>
          <w:sz w:val="28"/>
          <w:szCs w:val="28"/>
        </w:rPr>
        <w:t xml:space="preserve"> підведені </w:t>
      </w:r>
      <w:r w:rsidRPr="008A43B9">
        <w:rPr>
          <w:rFonts w:ascii="Times New Roman" w:hAnsi="Times New Roman"/>
          <w:b/>
          <w:i/>
          <w:sz w:val="28"/>
          <w:szCs w:val="28"/>
        </w:rPr>
        <w:t>очі</w:t>
      </w:r>
      <w:r w:rsidRPr="008A43B9">
        <w:rPr>
          <w:rFonts w:ascii="Times New Roman" w:hAnsi="Times New Roman"/>
          <w:i/>
          <w:sz w:val="28"/>
          <w:szCs w:val="28"/>
        </w:rPr>
        <w:t xml:space="preserve">, а здебільшого копилять губу і одвертаються…» </w:t>
      </w:r>
      <w:r w:rsidRPr="008A43B9">
        <w:rPr>
          <w:rFonts w:ascii="Times New Roman" w:hAnsi="Times New Roman"/>
          <w:sz w:val="28"/>
          <w:szCs w:val="28"/>
        </w:rPr>
        <w:t>(«Дикий»)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ED7C2E">
        <w:rPr>
          <w:rFonts w:ascii="Times New Roman" w:hAnsi="Times New Roman"/>
          <w:sz w:val="28"/>
          <w:szCs w:val="28"/>
        </w:rPr>
        <w:t xml:space="preserve"> </w:t>
      </w:r>
      <w:r w:rsidRPr="008A43B9">
        <w:rPr>
          <w:rFonts w:ascii="Times New Roman" w:hAnsi="Times New Roman"/>
          <w:sz w:val="28"/>
          <w:szCs w:val="28"/>
        </w:rPr>
        <w:t xml:space="preserve">с.203]).  </w:t>
      </w:r>
    </w:p>
    <w:p w:rsidR="005A1B52" w:rsidRPr="008A43B9" w:rsidRDefault="005A1B52" w:rsidP="005A1B52">
      <w:pPr>
        <w:spacing w:after="0" w:line="360" w:lineRule="auto"/>
        <w:ind w:firstLine="709"/>
        <w:jc w:val="both"/>
        <w:rPr>
          <w:rFonts w:ascii="Times New Roman" w:hAnsi="Times New Roman"/>
          <w:i/>
          <w:sz w:val="28"/>
          <w:szCs w:val="28"/>
        </w:rPr>
      </w:pPr>
      <w:r w:rsidRPr="008A43B9">
        <w:rPr>
          <w:rFonts w:ascii="Times New Roman" w:hAnsi="Times New Roman"/>
          <w:sz w:val="28"/>
          <w:szCs w:val="28"/>
        </w:rPr>
        <w:t xml:space="preserve">За допомогою прикметників може бути виражена кмітливість і спостережливість персонажа: </w:t>
      </w:r>
      <w:r w:rsidRPr="008A43B9">
        <w:rPr>
          <w:rFonts w:ascii="Times New Roman" w:hAnsi="Times New Roman"/>
          <w:i/>
          <w:sz w:val="28"/>
          <w:szCs w:val="28"/>
        </w:rPr>
        <w:t xml:space="preserve">«Федір, молодший Степанів брат, високий, показний чолов’яга з такими ж, як і в Степана, тугими рум’яними щоками та </w:t>
      </w:r>
      <w:r w:rsidRPr="008A43B9">
        <w:rPr>
          <w:rFonts w:ascii="Times New Roman" w:hAnsi="Times New Roman"/>
          <w:b/>
          <w:i/>
          <w:sz w:val="28"/>
          <w:szCs w:val="28"/>
        </w:rPr>
        <w:t>гострими карими очима</w:t>
      </w:r>
      <w:r w:rsidRPr="008A43B9">
        <w:rPr>
          <w:rFonts w:ascii="Times New Roman" w:hAnsi="Times New Roman"/>
          <w:i/>
          <w:sz w:val="28"/>
          <w:szCs w:val="28"/>
        </w:rPr>
        <w:t>, щоправда, потайнішими, ніж у старшого брата</w:t>
      </w:r>
      <w:r w:rsidRPr="008A43B9">
        <w:rPr>
          <w:rFonts w:ascii="Times New Roman" w:hAnsi="Times New Roman"/>
          <w:i/>
          <w:sz w:val="28"/>
          <w:szCs w:val="28"/>
          <w:lang w:val="ru-RU"/>
        </w:rPr>
        <w:t xml:space="preserve">…» </w:t>
      </w:r>
      <w:r w:rsidRPr="008A43B9">
        <w:rPr>
          <w:rFonts w:ascii="Times New Roman" w:hAnsi="Times New Roman"/>
          <w:sz w:val="28"/>
          <w:szCs w:val="28"/>
        </w:rPr>
        <w:t>(«Оддавали Катрю»)</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,с.134]; </w:t>
      </w:r>
      <w:r w:rsidRPr="008A43B9">
        <w:rPr>
          <w:rFonts w:ascii="Times New Roman" w:hAnsi="Times New Roman"/>
          <w:i/>
          <w:sz w:val="28"/>
          <w:szCs w:val="28"/>
        </w:rPr>
        <w:t xml:space="preserve">«Здр-растуйте! </w:t>
      </w:r>
      <w:r w:rsidRPr="008A43B9">
        <w:rPr>
          <w:rFonts w:ascii="Times New Roman" w:hAnsi="Times New Roman"/>
          <w:i/>
          <w:sz w:val="28"/>
          <w:szCs w:val="28"/>
          <w:lang w:val="uk"/>
        </w:rPr>
        <w:t>–</w:t>
      </w:r>
      <w:r w:rsidRPr="008A43B9">
        <w:rPr>
          <w:rFonts w:ascii="Times New Roman" w:hAnsi="Times New Roman"/>
          <w:i/>
          <w:sz w:val="28"/>
          <w:szCs w:val="28"/>
        </w:rPr>
        <w:t xml:space="preserve"> каже Нюриха, ставши посеред пронівського двору, як окупант, і швидко обмацуючи </w:t>
      </w:r>
      <w:r w:rsidRPr="008A43B9">
        <w:rPr>
          <w:rFonts w:ascii="Times New Roman" w:hAnsi="Times New Roman"/>
          <w:b/>
          <w:i/>
          <w:sz w:val="28"/>
          <w:szCs w:val="28"/>
        </w:rPr>
        <w:t>чіпкими очима</w:t>
      </w:r>
      <w:r w:rsidRPr="008A43B9">
        <w:rPr>
          <w:rFonts w:ascii="Times New Roman" w:hAnsi="Times New Roman"/>
          <w:i/>
          <w:sz w:val="28"/>
          <w:szCs w:val="28"/>
        </w:rPr>
        <w:t xml:space="preserve"> надвірне хазяйство»</w:t>
      </w:r>
      <w:r w:rsidRPr="008A43B9">
        <w:rPr>
          <w:rFonts w:ascii="Times New Roman" w:hAnsi="Times New Roman"/>
          <w:sz w:val="28"/>
          <w:szCs w:val="28"/>
        </w:rPr>
        <w:t xml:space="preserve">  («Нюра»)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00ED7C2E">
        <w:rPr>
          <w:rFonts w:ascii="Times New Roman" w:hAnsi="Times New Roman"/>
          <w:sz w:val="28"/>
          <w:szCs w:val="28"/>
        </w:rPr>
        <w:t xml:space="preserve">,с.195]; </w:t>
      </w:r>
      <w:r w:rsidRPr="008A43B9">
        <w:rPr>
          <w:rFonts w:ascii="Times New Roman" w:hAnsi="Times New Roman"/>
          <w:i/>
          <w:sz w:val="28"/>
          <w:szCs w:val="28"/>
          <w:lang w:val="ru-RU"/>
        </w:rPr>
        <w:t>«</w:t>
      </w:r>
      <w:r w:rsidRPr="008A43B9">
        <w:rPr>
          <w:rFonts w:ascii="Times New Roman" w:hAnsi="Times New Roman"/>
          <w:i/>
          <w:sz w:val="28"/>
          <w:szCs w:val="28"/>
        </w:rPr>
        <w:t xml:space="preserve">Завскладом, побитий на обличчі деінде віспою, з </w:t>
      </w:r>
      <w:r w:rsidRPr="008A43B9">
        <w:rPr>
          <w:rFonts w:ascii="Times New Roman" w:hAnsi="Times New Roman"/>
          <w:b/>
          <w:i/>
          <w:sz w:val="28"/>
          <w:szCs w:val="28"/>
        </w:rPr>
        <w:t>бистрими</w:t>
      </w:r>
      <w:r w:rsidRPr="008A43B9">
        <w:rPr>
          <w:rFonts w:ascii="Times New Roman" w:hAnsi="Times New Roman"/>
          <w:i/>
          <w:sz w:val="28"/>
          <w:szCs w:val="28"/>
        </w:rPr>
        <w:t xml:space="preserve"> </w:t>
      </w:r>
      <w:r w:rsidRPr="008A43B9">
        <w:rPr>
          <w:rFonts w:ascii="Times New Roman" w:hAnsi="Times New Roman"/>
          <w:b/>
          <w:i/>
          <w:sz w:val="28"/>
          <w:szCs w:val="28"/>
        </w:rPr>
        <w:t>очима</w:t>
      </w:r>
      <w:r w:rsidRPr="008A43B9">
        <w:rPr>
          <w:rFonts w:ascii="Times New Roman" w:hAnsi="Times New Roman"/>
          <w:i/>
          <w:sz w:val="28"/>
          <w:szCs w:val="28"/>
        </w:rPr>
        <w:t>, весело сказав</w:t>
      </w:r>
      <w:r w:rsidRPr="008A43B9">
        <w:rPr>
          <w:rFonts w:ascii="Times New Roman" w:hAnsi="Times New Roman"/>
          <w:i/>
          <w:sz w:val="28"/>
          <w:szCs w:val="28"/>
          <w:lang w:val="ru-RU"/>
        </w:rPr>
        <w:t>…»</w:t>
      </w:r>
      <w:r w:rsidRPr="008A43B9">
        <w:rPr>
          <w:rFonts w:ascii="Times New Roman" w:hAnsi="Times New Roman"/>
          <w:sz w:val="28"/>
          <w:szCs w:val="28"/>
          <w:lang w:val="ru-RU"/>
        </w:rPr>
        <w:t xml:space="preserve"> </w:t>
      </w:r>
      <w:r w:rsidRPr="008A43B9">
        <w:rPr>
          <w:rFonts w:ascii="Times New Roman" w:hAnsi="Times New Roman"/>
          <w:sz w:val="28"/>
          <w:szCs w:val="28"/>
        </w:rPr>
        <w:t>(«Вогник далеко в степу»)</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83</w:t>
      </w:r>
      <w:r w:rsidRPr="008A43B9">
        <w:rPr>
          <w:rFonts w:ascii="Times New Roman" w:hAnsi="Times New Roman"/>
          <w:sz w:val="28"/>
          <w:szCs w:val="28"/>
        </w:rPr>
        <w:t xml:space="preserve">].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Номінатив </w:t>
      </w:r>
      <w:r w:rsidRPr="008A43B9">
        <w:rPr>
          <w:rFonts w:ascii="Times New Roman" w:hAnsi="Times New Roman"/>
          <w:i/>
          <w:sz w:val="28"/>
          <w:szCs w:val="28"/>
        </w:rPr>
        <w:t>обличчя, лице</w:t>
      </w:r>
      <w:r w:rsidRPr="008A43B9">
        <w:rPr>
          <w:rFonts w:ascii="Times New Roman" w:hAnsi="Times New Roman"/>
          <w:sz w:val="28"/>
          <w:szCs w:val="28"/>
        </w:rPr>
        <w:t xml:space="preserve"> теж може поєднуватися з прикметниками на позначення морально-етичних характеристик людини для створення художнього образу. Воно, за бажанням автора, може бути </w:t>
      </w:r>
      <w:r w:rsidRPr="008A43B9">
        <w:rPr>
          <w:rFonts w:ascii="Times New Roman" w:hAnsi="Times New Roman"/>
          <w:i/>
          <w:sz w:val="28"/>
          <w:szCs w:val="28"/>
        </w:rPr>
        <w:t xml:space="preserve">загадковим, скромним, тихим, стурбовано-діловитим, ясним </w:t>
      </w:r>
      <w:r w:rsidRPr="008A43B9">
        <w:rPr>
          <w:rFonts w:ascii="Times New Roman" w:hAnsi="Times New Roman"/>
          <w:sz w:val="28"/>
          <w:szCs w:val="28"/>
        </w:rPr>
        <w:t>і</w:t>
      </w:r>
      <w:r w:rsidRPr="008A43B9">
        <w:rPr>
          <w:rFonts w:ascii="Times New Roman" w:hAnsi="Times New Roman"/>
          <w:i/>
          <w:sz w:val="28"/>
          <w:szCs w:val="28"/>
        </w:rPr>
        <w:t xml:space="preserve"> лагідним, </w:t>
      </w:r>
      <w:r w:rsidRPr="008A43B9">
        <w:rPr>
          <w:rFonts w:ascii="Times New Roman" w:hAnsi="Times New Roman"/>
          <w:sz w:val="28"/>
          <w:szCs w:val="28"/>
        </w:rPr>
        <w:t>або</w:t>
      </w:r>
      <w:r w:rsidRPr="008A43B9">
        <w:rPr>
          <w:rFonts w:ascii="Times New Roman" w:hAnsi="Times New Roman"/>
          <w:i/>
          <w:sz w:val="28"/>
          <w:szCs w:val="28"/>
        </w:rPr>
        <w:t xml:space="preserve"> млявим</w:t>
      </w:r>
      <w:r w:rsidRPr="008A43B9">
        <w:rPr>
          <w:rFonts w:ascii="Times New Roman" w:hAnsi="Times New Roman"/>
          <w:sz w:val="28"/>
          <w:szCs w:val="28"/>
        </w:rPr>
        <w:t xml:space="preserve">: </w:t>
      </w:r>
      <w:r w:rsidRPr="008A43B9">
        <w:rPr>
          <w:rFonts w:ascii="Times New Roman" w:hAnsi="Times New Roman"/>
          <w:i/>
          <w:sz w:val="28"/>
          <w:szCs w:val="28"/>
        </w:rPr>
        <w:t xml:space="preserve">«Старенька вчителька Матільда Петрівна ходила поміж партами і, роблячи </w:t>
      </w:r>
      <w:r w:rsidRPr="008A43B9">
        <w:rPr>
          <w:rFonts w:ascii="Times New Roman" w:hAnsi="Times New Roman"/>
          <w:b/>
          <w:i/>
          <w:sz w:val="28"/>
          <w:szCs w:val="28"/>
        </w:rPr>
        <w:lastRenderedPageBreak/>
        <w:t>загадкове обличчя</w:t>
      </w:r>
      <w:r w:rsidRPr="008A43B9">
        <w:rPr>
          <w:rFonts w:ascii="Times New Roman" w:hAnsi="Times New Roman"/>
          <w:i/>
          <w:sz w:val="28"/>
          <w:szCs w:val="28"/>
        </w:rPr>
        <w:t xml:space="preserve">, повільно говорила» </w:t>
      </w:r>
      <w:r w:rsidRPr="008A43B9">
        <w:rPr>
          <w:rFonts w:ascii="Times New Roman" w:hAnsi="Times New Roman"/>
          <w:sz w:val="28"/>
          <w:szCs w:val="28"/>
        </w:rPr>
        <w:t>(«Дивак»)</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ED7C2E">
        <w:rPr>
          <w:rFonts w:ascii="Times New Roman" w:hAnsi="Times New Roman"/>
          <w:sz w:val="28"/>
          <w:szCs w:val="28"/>
        </w:rPr>
        <w:t xml:space="preserve"> </w:t>
      </w:r>
      <w:r w:rsidRPr="008A43B9">
        <w:rPr>
          <w:rFonts w:ascii="Times New Roman" w:hAnsi="Times New Roman"/>
          <w:sz w:val="28"/>
          <w:szCs w:val="28"/>
        </w:rPr>
        <w:t xml:space="preserve">с.27]; </w:t>
      </w:r>
      <w:r w:rsidRPr="008A43B9">
        <w:rPr>
          <w:rFonts w:ascii="Times New Roman" w:hAnsi="Times New Roman"/>
          <w:i/>
          <w:sz w:val="28"/>
          <w:szCs w:val="28"/>
        </w:rPr>
        <w:t xml:space="preserve">«У неї були великі густокарі очі і засмагле обличчя </w:t>
      </w:r>
      <w:r w:rsidRPr="008A43B9">
        <w:rPr>
          <w:rFonts w:ascii="Times New Roman" w:hAnsi="Times New Roman"/>
          <w:i/>
          <w:sz w:val="28"/>
          <w:szCs w:val="28"/>
          <w:lang w:val="uk"/>
        </w:rPr>
        <w:t>–</w:t>
      </w:r>
      <w:r w:rsidRPr="008A43B9">
        <w:rPr>
          <w:rFonts w:ascii="Times New Roman" w:hAnsi="Times New Roman"/>
          <w:i/>
          <w:sz w:val="28"/>
          <w:szCs w:val="28"/>
        </w:rPr>
        <w:t xml:space="preserve"> без фарб. </w:t>
      </w:r>
      <w:r w:rsidRPr="008A43B9">
        <w:rPr>
          <w:rFonts w:ascii="Times New Roman" w:hAnsi="Times New Roman"/>
          <w:b/>
          <w:i/>
          <w:sz w:val="28"/>
          <w:szCs w:val="28"/>
        </w:rPr>
        <w:t>Скромне, тихе обличчя</w:t>
      </w:r>
      <w:r w:rsidRPr="008A43B9">
        <w:rPr>
          <w:rFonts w:ascii="Times New Roman" w:hAnsi="Times New Roman"/>
          <w:i/>
          <w:sz w:val="28"/>
          <w:szCs w:val="28"/>
        </w:rPr>
        <w:t xml:space="preserve">» </w:t>
      </w:r>
      <w:r w:rsidRPr="008A43B9">
        <w:rPr>
          <w:rFonts w:ascii="Times New Roman" w:hAnsi="Times New Roman"/>
          <w:sz w:val="28"/>
          <w:szCs w:val="28"/>
        </w:rPr>
        <w:t>(«Іван Срібний»)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43555B">
        <w:rPr>
          <w:rFonts w:ascii="Times New Roman" w:hAnsi="Times New Roman"/>
          <w:sz w:val="28"/>
          <w:szCs w:val="28"/>
        </w:rPr>
        <w:t xml:space="preserve"> </w:t>
      </w:r>
      <w:r w:rsidRPr="008A43B9">
        <w:rPr>
          <w:rFonts w:ascii="Times New Roman" w:hAnsi="Times New Roman"/>
          <w:sz w:val="28"/>
          <w:szCs w:val="28"/>
        </w:rPr>
        <w:t xml:space="preserve">с.183]; </w:t>
      </w:r>
      <w:r w:rsidRPr="008A43B9">
        <w:rPr>
          <w:rFonts w:ascii="Times New Roman" w:hAnsi="Times New Roman"/>
          <w:i/>
          <w:sz w:val="28"/>
          <w:szCs w:val="28"/>
          <w:lang w:val="ru-RU"/>
        </w:rPr>
        <w:t xml:space="preserve"> </w:t>
      </w:r>
      <w:r w:rsidRPr="008A43B9">
        <w:rPr>
          <w:rFonts w:ascii="Times New Roman" w:hAnsi="Times New Roman"/>
          <w:i/>
          <w:sz w:val="28"/>
          <w:szCs w:val="28"/>
        </w:rPr>
        <w:t>«Ну, гаразд, гаразд. Ви сідайте і заспокойтесь,</w:t>
      </w:r>
      <w:r w:rsidRPr="008A43B9">
        <w:rPr>
          <w:rFonts w:ascii="Times New Roman" w:hAnsi="Times New Roman"/>
          <w:i/>
          <w:sz w:val="28"/>
          <w:szCs w:val="28"/>
          <w:lang w:val="uk"/>
        </w:rPr>
        <w:t xml:space="preserve"> –</w:t>
      </w:r>
      <w:r w:rsidRPr="008A43B9">
        <w:rPr>
          <w:rFonts w:ascii="Times New Roman" w:hAnsi="Times New Roman"/>
          <w:i/>
          <w:sz w:val="28"/>
          <w:szCs w:val="28"/>
        </w:rPr>
        <w:t xml:space="preserve"> підводився з-за столу головуючий і, зробивши </w:t>
      </w:r>
      <w:r w:rsidRPr="008A43B9">
        <w:rPr>
          <w:rFonts w:ascii="Times New Roman" w:hAnsi="Times New Roman"/>
          <w:b/>
          <w:i/>
          <w:sz w:val="28"/>
          <w:szCs w:val="28"/>
        </w:rPr>
        <w:t>стурбовано-діловите обличчя</w:t>
      </w:r>
      <w:r w:rsidRPr="008A43B9">
        <w:rPr>
          <w:rFonts w:ascii="Times New Roman" w:hAnsi="Times New Roman"/>
          <w:i/>
          <w:sz w:val="28"/>
          <w:szCs w:val="28"/>
        </w:rPr>
        <w:t xml:space="preserve">, оголошував: </w:t>
      </w:r>
      <w:r w:rsidRPr="008A43B9">
        <w:rPr>
          <w:rFonts w:ascii="Times New Roman" w:hAnsi="Times New Roman"/>
          <w:i/>
          <w:sz w:val="28"/>
          <w:szCs w:val="28"/>
          <w:lang w:val="uk"/>
        </w:rPr>
        <w:t>–</w:t>
      </w:r>
      <w:r w:rsidRPr="008A43B9">
        <w:rPr>
          <w:rFonts w:ascii="Times New Roman" w:hAnsi="Times New Roman"/>
          <w:i/>
          <w:sz w:val="28"/>
          <w:szCs w:val="28"/>
        </w:rPr>
        <w:t xml:space="preserve"> Слово має...»</w:t>
      </w:r>
      <w:r w:rsidR="0043555B">
        <w:rPr>
          <w:rFonts w:ascii="Times New Roman" w:hAnsi="Times New Roman"/>
          <w:sz w:val="28"/>
          <w:szCs w:val="28"/>
          <w:lang w:val="ru-RU"/>
        </w:rPr>
        <w:t xml:space="preserve"> </w:t>
      </w:r>
      <w:r w:rsidRPr="008A43B9">
        <w:rPr>
          <w:rFonts w:ascii="Times New Roman" w:hAnsi="Times New Roman"/>
          <w:sz w:val="28"/>
          <w:szCs w:val="28"/>
        </w:rPr>
        <w:t>(«Устим та Оляна»)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43555B">
        <w:rPr>
          <w:rFonts w:ascii="Times New Roman" w:hAnsi="Times New Roman"/>
          <w:sz w:val="28"/>
          <w:szCs w:val="28"/>
        </w:rPr>
        <w:t> </w:t>
      </w:r>
      <w:r w:rsidRPr="008A43B9">
        <w:rPr>
          <w:rFonts w:ascii="Times New Roman" w:hAnsi="Times New Roman"/>
          <w:sz w:val="28"/>
          <w:szCs w:val="28"/>
        </w:rPr>
        <w:t>с.</w:t>
      </w:r>
      <w:r w:rsidR="0043555B">
        <w:rPr>
          <w:rFonts w:ascii="Times New Roman" w:hAnsi="Times New Roman"/>
          <w:sz w:val="28"/>
          <w:szCs w:val="28"/>
        </w:rPr>
        <w:t> 227];</w:t>
      </w:r>
      <w:r w:rsidRPr="008A43B9">
        <w:rPr>
          <w:rFonts w:ascii="Times New Roman" w:hAnsi="Times New Roman"/>
          <w:sz w:val="28"/>
          <w:szCs w:val="28"/>
        </w:rPr>
        <w:t xml:space="preserve"> </w:t>
      </w:r>
      <w:r w:rsidRPr="008A43B9">
        <w:rPr>
          <w:rFonts w:ascii="Times New Roman" w:hAnsi="Times New Roman"/>
          <w:i/>
          <w:sz w:val="28"/>
          <w:szCs w:val="28"/>
        </w:rPr>
        <w:t xml:space="preserve">«Коли набирає в ложку, брови-козирочки підіймаються вгору, такі напружені, що аж тремтять, </w:t>
      </w:r>
      <w:r w:rsidRPr="008A43B9">
        <w:rPr>
          <w:rFonts w:ascii="Times New Roman" w:hAnsi="Times New Roman"/>
          <w:b/>
          <w:i/>
          <w:sz w:val="28"/>
          <w:szCs w:val="28"/>
        </w:rPr>
        <w:t>обличчя</w:t>
      </w:r>
      <w:r w:rsidRPr="008A43B9">
        <w:rPr>
          <w:rFonts w:ascii="Times New Roman" w:hAnsi="Times New Roman"/>
          <w:i/>
          <w:sz w:val="28"/>
          <w:szCs w:val="28"/>
        </w:rPr>
        <w:t xml:space="preserve"> робиться </w:t>
      </w:r>
      <w:r w:rsidRPr="008A43B9">
        <w:rPr>
          <w:rFonts w:ascii="Times New Roman" w:hAnsi="Times New Roman"/>
          <w:b/>
          <w:i/>
          <w:sz w:val="28"/>
          <w:szCs w:val="28"/>
        </w:rPr>
        <w:t>ясне, лагідне</w:t>
      </w:r>
      <w:r w:rsidRPr="008A43B9">
        <w:rPr>
          <w:rFonts w:ascii="Times New Roman" w:hAnsi="Times New Roman"/>
          <w:i/>
          <w:sz w:val="28"/>
          <w:szCs w:val="28"/>
        </w:rPr>
        <w:t>, а коли несе до рота, губи тягнуться їй назустріч і усміхаються»</w:t>
      </w:r>
      <w:r w:rsidRPr="008A43B9">
        <w:rPr>
          <w:rFonts w:ascii="Times New Roman" w:hAnsi="Times New Roman"/>
          <w:sz w:val="28"/>
          <w:szCs w:val="28"/>
          <w:lang w:val="ru-RU"/>
        </w:rPr>
        <w:t xml:space="preserve">  </w:t>
      </w:r>
      <w:r w:rsidRPr="008A43B9">
        <w:rPr>
          <w:rFonts w:ascii="Times New Roman" w:hAnsi="Times New Roman"/>
          <w:sz w:val="28"/>
          <w:szCs w:val="28"/>
        </w:rPr>
        <w:t>(«Устим та Оляна»)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43555B">
        <w:rPr>
          <w:rFonts w:ascii="Times New Roman" w:hAnsi="Times New Roman"/>
          <w:sz w:val="28"/>
          <w:szCs w:val="28"/>
        </w:rPr>
        <w:t xml:space="preserve"> </w:t>
      </w:r>
      <w:r w:rsidRPr="008A43B9">
        <w:rPr>
          <w:rFonts w:ascii="Times New Roman" w:hAnsi="Times New Roman"/>
          <w:sz w:val="28"/>
          <w:szCs w:val="28"/>
        </w:rPr>
        <w:t>с.228</w:t>
      </w:r>
      <w:r w:rsidR="0043555B">
        <w:rPr>
          <w:rFonts w:ascii="Times New Roman" w:hAnsi="Times New Roman"/>
          <w:sz w:val="28"/>
          <w:szCs w:val="28"/>
        </w:rPr>
        <w:t>];</w:t>
      </w:r>
      <w:r w:rsidRPr="008A43B9">
        <w:rPr>
          <w:rFonts w:ascii="Times New Roman" w:hAnsi="Times New Roman"/>
          <w:sz w:val="28"/>
          <w:szCs w:val="28"/>
        </w:rPr>
        <w:t xml:space="preserve"> </w:t>
      </w:r>
      <w:r w:rsidRPr="008A43B9">
        <w:rPr>
          <w:rFonts w:ascii="Times New Roman" w:hAnsi="Times New Roman"/>
          <w:i/>
          <w:sz w:val="28"/>
          <w:szCs w:val="28"/>
          <w:lang w:val="ru-RU"/>
        </w:rPr>
        <w:t>«…</w:t>
      </w:r>
      <w:r w:rsidRPr="008A43B9">
        <w:rPr>
          <w:rFonts w:ascii="Times New Roman" w:hAnsi="Times New Roman"/>
          <w:i/>
          <w:sz w:val="28"/>
          <w:szCs w:val="28"/>
        </w:rPr>
        <w:t xml:space="preserve">хто поглянув би зараз на </w:t>
      </w:r>
      <w:r w:rsidRPr="008A43B9">
        <w:rPr>
          <w:rFonts w:ascii="Times New Roman" w:hAnsi="Times New Roman"/>
          <w:b/>
          <w:i/>
          <w:sz w:val="28"/>
          <w:szCs w:val="28"/>
        </w:rPr>
        <w:t>мляве</w:t>
      </w:r>
      <w:r w:rsidRPr="008A43B9">
        <w:rPr>
          <w:rFonts w:ascii="Times New Roman" w:hAnsi="Times New Roman"/>
          <w:i/>
          <w:sz w:val="28"/>
          <w:szCs w:val="28"/>
        </w:rPr>
        <w:t xml:space="preserve">, мов стояча вода, Нюрине </w:t>
      </w:r>
      <w:r w:rsidRPr="008A43B9">
        <w:rPr>
          <w:rFonts w:ascii="Times New Roman" w:hAnsi="Times New Roman"/>
          <w:b/>
          <w:i/>
          <w:sz w:val="28"/>
          <w:szCs w:val="28"/>
        </w:rPr>
        <w:t>обличчя</w:t>
      </w:r>
      <w:r w:rsidRPr="008A43B9">
        <w:rPr>
          <w:rFonts w:ascii="Times New Roman" w:hAnsi="Times New Roman"/>
          <w:i/>
          <w:sz w:val="28"/>
          <w:szCs w:val="28"/>
        </w:rPr>
        <w:t>, на полохливі його руки, очі, брови, навіть вуха</w:t>
      </w:r>
      <w:r w:rsidRPr="008A43B9">
        <w:rPr>
          <w:rFonts w:ascii="Times New Roman" w:hAnsi="Times New Roman"/>
          <w:i/>
          <w:sz w:val="28"/>
          <w:szCs w:val="28"/>
          <w:lang w:val="ru-RU"/>
        </w:rPr>
        <w:t xml:space="preserve">…» </w:t>
      </w:r>
      <w:r w:rsidRPr="008A43B9">
        <w:rPr>
          <w:rFonts w:ascii="Times New Roman" w:hAnsi="Times New Roman"/>
          <w:sz w:val="28"/>
          <w:szCs w:val="28"/>
        </w:rPr>
        <w:t>(«Нюра»)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43555B">
        <w:rPr>
          <w:rFonts w:ascii="Times New Roman" w:hAnsi="Times New Roman"/>
          <w:sz w:val="28"/>
          <w:szCs w:val="28"/>
        </w:rPr>
        <w:t> </w:t>
      </w:r>
      <w:r w:rsidRPr="008A43B9">
        <w:rPr>
          <w:rFonts w:ascii="Times New Roman" w:hAnsi="Times New Roman"/>
          <w:sz w:val="28"/>
          <w:szCs w:val="28"/>
        </w:rPr>
        <w:t>с.</w:t>
      </w:r>
      <w:r w:rsidR="0043555B">
        <w:rPr>
          <w:rFonts w:ascii="Times New Roman" w:hAnsi="Times New Roman"/>
          <w:sz w:val="28"/>
          <w:szCs w:val="28"/>
        </w:rPr>
        <w:t> </w:t>
      </w:r>
      <w:r w:rsidRPr="008A43B9">
        <w:rPr>
          <w:rFonts w:ascii="Times New Roman" w:hAnsi="Times New Roman"/>
          <w:sz w:val="28"/>
          <w:szCs w:val="28"/>
        </w:rPr>
        <w:t xml:space="preserve">194].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i/>
          <w:sz w:val="28"/>
          <w:szCs w:val="28"/>
        </w:rPr>
        <w:t xml:space="preserve"> </w:t>
      </w:r>
      <w:r w:rsidRPr="008A43B9">
        <w:rPr>
          <w:rFonts w:ascii="Times New Roman" w:hAnsi="Times New Roman"/>
          <w:sz w:val="28"/>
          <w:szCs w:val="28"/>
        </w:rPr>
        <w:t>Для створення характеристики образу можуть бути викор</w:t>
      </w:r>
      <w:r>
        <w:rPr>
          <w:rFonts w:ascii="Times New Roman" w:hAnsi="Times New Roman"/>
          <w:sz w:val="28"/>
          <w:szCs w:val="28"/>
        </w:rPr>
        <w:t xml:space="preserve">истані прикметники, що означують номінатив </w:t>
      </w:r>
      <w:r w:rsidRPr="0043555B">
        <w:rPr>
          <w:rFonts w:ascii="Times New Roman" w:hAnsi="Times New Roman"/>
          <w:i/>
          <w:sz w:val="28"/>
          <w:szCs w:val="28"/>
        </w:rPr>
        <w:t>серце</w:t>
      </w:r>
      <w:r>
        <w:rPr>
          <w:rFonts w:ascii="Times New Roman" w:hAnsi="Times New Roman"/>
          <w:sz w:val="28"/>
          <w:szCs w:val="28"/>
        </w:rPr>
        <w:t>:</w:t>
      </w:r>
      <w:r w:rsidRPr="008A43B9">
        <w:rPr>
          <w:rFonts w:ascii="Times New Roman" w:hAnsi="Times New Roman"/>
          <w:sz w:val="28"/>
          <w:szCs w:val="28"/>
        </w:rPr>
        <w:t xml:space="preserve"> </w:t>
      </w:r>
      <w:r w:rsidRPr="008A43B9">
        <w:rPr>
          <w:rFonts w:ascii="Times New Roman" w:hAnsi="Times New Roman"/>
          <w:i/>
          <w:sz w:val="28"/>
          <w:szCs w:val="28"/>
        </w:rPr>
        <w:t>«</w:t>
      </w:r>
      <w:r w:rsidRPr="008A43B9">
        <w:rPr>
          <w:rFonts w:ascii="Times New Roman" w:hAnsi="Times New Roman"/>
          <w:i/>
          <w:sz w:val="28"/>
          <w:szCs w:val="28"/>
          <w:lang w:val="uk"/>
        </w:rPr>
        <w:t>–</w:t>
      </w:r>
      <w:r w:rsidRPr="008A43B9">
        <w:rPr>
          <w:rFonts w:ascii="Times New Roman" w:hAnsi="Times New Roman"/>
          <w:i/>
          <w:sz w:val="28"/>
          <w:szCs w:val="28"/>
        </w:rPr>
        <w:t xml:space="preserve"> Так хто тут змерз, питаю? </w:t>
      </w:r>
      <w:r w:rsidRPr="008A43B9">
        <w:rPr>
          <w:rFonts w:ascii="Times New Roman" w:hAnsi="Times New Roman"/>
          <w:i/>
          <w:sz w:val="28"/>
          <w:szCs w:val="28"/>
          <w:lang w:val="uk"/>
        </w:rPr>
        <w:t>–</w:t>
      </w:r>
      <w:r w:rsidRPr="008A43B9">
        <w:rPr>
          <w:rFonts w:ascii="Times New Roman" w:hAnsi="Times New Roman"/>
          <w:i/>
          <w:sz w:val="28"/>
          <w:szCs w:val="28"/>
        </w:rPr>
        <w:t xml:space="preserve"> вже прискіпується Ладко, і чим довше мовчать під бузком та біля оградки, тим гучніше гамселить у його просторих грудях </w:t>
      </w:r>
      <w:r w:rsidRPr="008A43B9">
        <w:rPr>
          <w:rFonts w:ascii="Times New Roman" w:hAnsi="Times New Roman"/>
          <w:b/>
          <w:i/>
          <w:sz w:val="28"/>
          <w:szCs w:val="28"/>
        </w:rPr>
        <w:t>велике й лагідне</w:t>
      </w:r>
      <w:r w:rsidRPr="008A43B9">
        <w:rPr>
          <w:rFonts w:ascii="Times New Roman" w:hAnsi="Times New Roman"/>
          <w:i/>
          <w:sz w:val="28"/>
          <w:szCs w:val="28"/>
        </w:rPr>
        <w:t xml:space="preserve"> </w:t>
      </w:r>
      <w:r w:rsidRPr="008A43B9">
        <w:rPr>
          <w:rFonts w:ascii="Times New Roman" w:hAnsi="Times New Roman"/>
          <w:b/>
          <w:i/>
          <w:sz w:val="28"/>
          <w:szCs w:val="28"/>
        </w:rPr>
        <w:t>серце</w:t>
      </w:r>
      <w:r w:rsidRPr="008A43B9">
        <w:rPr>
          <w:rFonts w:ascii="Times New Roman" w:hAnsi="Times New Roman"/>
          <w:i/>
          <w:sz w:val="28"/>
          <w:szCs w:val="28"/>
        </w:rPr>
        <w:t xml:space="preserve">, і гаряча хвиля збудження трепетно лоскочеться в жилах»  </w:t>
      </w:r>
      <w:r w:rsidRPr="008A43B9">
        <w:rPr>
          <w:rFonts w:ascii="Times New Roman" w:hAnsi="Times New Roman"/>
          <w:sz w:val="28"/>
          <w:szCs w:val="28"/>
        </w:rPr>
        <w:t>(«Проти місяця») [</w:t>
      </w:r>
      <w:r>
        <w:rPr>
          <w:rFonts w:ascii="Times New Roman" w:hAnsi="Times New Roman"/>
          <w:sz w:val="28"/>
          <w:szCs w:val="28"/>
        </w:rPr>
        <w:t>80</w:t>
      </w:r>
      <w:r w:rsidR="0043555B">
        <w:rPr>
          <w:rFonts w:ascii="Times New Roman" w:hAnsi="Times New Roman"/>
          <w:sz w:val="28"/>
          <w:szCs w:val="28"/>
        </w:rPr>
        <w:t> </w:t>
      </w:r>
      <w:r w:rsidRPr="008A43B9">
        <w:rPr>
          <w:rFonts w:ascii="Times New Roman" w:hAnsi="Times New Roman"/>
          <w:sz w:val="28"/>
          <w:szCs w:val="28"/>
        </w:rPr>
        <w:t>,с.</w:t>
      </w:r>
      <w:r w:rsidR="0043555B">
        <w:rPr>
          <w:rFonts w:ascii="Times New Roman" w:hAnsi="Times New Roman"/>
          <w:sz w:val="28"/>
          <w:szCs w:val="28"/>
        </w:rPr>
        <w:t> </w:t>
      </w:r>
      <w:r w:rsidRPr="008A43B9">
        <w:rPr>
          <w:rFonts w:ascii="Times New Roman" w:hAnsi="Times New Roman"/>
          <w:sz w:val="28"/>
          <w:szCs w:val="28"/>
        </w:rPr>
        <w:t>82].</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Інші номінативи на позначення частин тіла людини теж можуть брати участь у створенні морально-етичних характеристик образу: брови, пальці, руки, подих: </w:t>
      </w:r>
      <w:r w:rsidRPr="008A43B9">
        <w:rPr>
          <w:rFonts w:ascii="Times New Roman" w:hAnsi="Times New Roman"/>
          <w:i/>
          <w:sz w:val="28"/>
          <w:szCs w:val="28"/>
        </w:rPr>
        <w:t xml:space="preserve"> «Катерина сварилася крізь мокре вікно, сердитенько ламаючи </w:t>
      </w:r>
      <w:r w:rsidRPr="008A43B9">
        <w:rPr>
          <w:rFonts w:ascii="Times New Roman" w:hAnsi="Times New Roman"/>
          <w:b/>
          <w:i/>
          <w:sz w:val="28"/>
          <w:szCs w:val="28"/>
        </w:rPr>
        <w:t>полохливі тонкі брови</w:t>
      </w:r>
      <w:r w:rsidRPr="008A43B9">
        <w:rPr>
          <w:rFonts w:ascii="Times New Roman" w:hAnsi="Times New Roman"/>
          <w:i/>
          <w:sz w:val="28"/>
          <w:szCs w:val="28"/>
        </w:rPr>
        <w:t>…»</w:t>
      </w:r>
      <w:r w:rsidRPr="008A43B9">
        <w:rPr>
          <w:rFonts w:ascii="Times New Roman" w:hAnsi="Times New Roman"/>
          <w:sz w:val="28"/>
          <w:szCs w:val="28"/>
        </w:rPr>
        <w:t xml:space="preserve"> («На згарищі»)</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,с.23]; </w:t>
      </w:r>
      <w:r w:rsidRPr="008A43B9">
        <w:rPr>
          <w:rFonts w:ascii="Times New Roman" w:hAnsi="Times New Roman"/>
          <w:i/>
          <w:sz w:val="28"/>
          <w:szCs w:val="28"/>
        </w:rPr>
        <w:t xml:space="preserve">«Він дістав з картуза кисет, шматок газети і заходився крутити цигарку </w:t>
      </w:r>
      <w:r w:rsidRPr="008A43B9">
        <w:rPr>
          <w:rFonts w:ascii="Times New Roman" w:hAnsi="Times New Roman"/>
          <w:b/>
          <w:i/>
          <w:sz w:val="28"/>
          <w:szCs w:val="28"/>
        </w:rPr>
        <w:t>спокійними, безтрепетними пальцями</w:t>
      </w:r>
      <w:r w:rsidRPr="008A43B9">
        <w:rPr>
          <w:rFonts w:ascii="Times New Roman" w:hAnsi="Times New Roman"/>
          <w:i/>
          <w:sz w:val="28"/>
          <w:szCs w:val="28"/>
        </w:rPr>
        <w:t>»</w:t>
      </w:r>
      <w:r w:rsidRPr="008A43B9">
        <w:rPr>
          <w:rFonts w:ascii="Times New Roman" w:hAnsi="Times New Roman"/>
          <w:sz w:val="28"/>
          <w:szCs w:val="28"/>
        </w:rPr>
        <w:t xml:space="preserve"> («На перекаті»)</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,с.118];  </w:t>
      </w:r>
      <w:r w:rsidRPr="008A43B9">
        <w:rPr>
          <w:rFonts w:ascii="Times New Roman" w:hAnsi="Times New Roman"/>
          <w:i/>
          <w:sz w:val="28"/>
          <w:szCs w:val="28"/>
        </w:rPr>
        <w:t xml:space="preserve">«…і хоч в очах його стояв смуток, Маня чула його </w:t>
      </w:r>
      <w:r w:rsidRPr="008A43B9">
        <w:rPr>
          <w:rFonts w:ascii="Times New Roman" w:hAnsi="Times New Roman"/>
          <w:b/>
          <w:i/>
          <w:sz w:val="28"/>
          <w:szCs w:val="28"/>
        </w:rPr>
        <w:t>схарапуджений подих</w:t>
      </w:r>
      <w:r w:rsidRPr="008A43B9">
        <w:rPr>
          <w:rFonts w:ascii="Times New Roman" w:hAnsi="Times New Roman"/>
          <w:i/>
          <w:sz w:val="28"/>
          <w:szCs w:val="28"/>
        </w:rPr>
        <w:t xml:space="preserve"> і </w:t>
      </w:r>
      <w:r w:rsidRPr="008A43B9">
        <w:rPr>
          <w:rFonts w:ascii="Times New Roman" w:hAnsi="Times New Roman"/>
          <w:b/>
          <w:i/>
          <w:sz w:val="28"/>
          <w:szCs w:val="28"/>
        </w:rPr>
        <w:t>настирливі</w:t>
      </w:r>
      <w:r w:rsidRPr="008A43B9">
        <w:rPr>
          <w:rFonts w:ascii="Times New Roman" w:hAnsi="Times New Roman"/>
          <w:i/>
          <w:sz w:val="28"/>
          <w:szCs w:val="28"/>
        </w:rPr>
        <w:t xml:space="preserve">, дужі молоді його </w:t>
      </w:r>
      <w:r w:rsidRPr="008A43B9">
        <w:rPr>
          <w:rFonts w:ascii="Times New Roman" w:hAnsi="Times New Roman"/>
          <w:b/>
          <w:i/>
          <w:sz w:val="28"/>
          <w:szCs w:val="28"/>
        </w:rPr>
        <w:t>руки</w:t>
      </w:r>
      <w:r w:rsidRPr="008A43B9">
        <w:rPr>
          <w:rFonts w:ascii="Times New Roman" w:hAnsi="Times New Roman"/>
          <w:i/>
          <w:sz w:val="28"/>
          <w:szCs w:val="28"/>
        </w:rPr>
        <w:t xml:space="preserve">...»  </w:t>
      </w:r>
      <w:r w:rsidRPr="008A43B9">
        <w:rPr>
          <w:rFonts w:ascii="Times New Roman" w:hAnsi="Times New Roman"/>
          <w:sz w:val="28"/>
          <w:szCs w:val="28"/>
        </w:rPr>
        <w:t>(«Три плачі над Степаном») [</w:t>
      </w:r>
      <w:r>
        <w:rPr>
          <w:rFonts w:ascii="Times New Roman" w:hAnsi="Times New Roman"/>
          <w:sz w:val="28"/>
          <w:szCs w:val="28"/>
        </w:rPr>
        <w:t>80</w:t>
      </w:r>
      <w:r w:rsidRPr="008A43B9">
        <w:rPr>
          <w:rFonts w:ascii="Times New Roman" w:hAnsi="Times New Roman"/>
          <w:sz w:val="28"/>
          <w:szCs w:val="28"/>
        </w:rPr>
        <w:t>,с.235].</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Цікаво обіграна художня деталь – </w:t>
      </w:r>
      <w:r w:rsidRPr="0043555B">
        <w:rPr>
          <w:rFonts w:ascii="Times New Roman" w:hAnsi="Times New Roman"/>
          <w:i/>
          <w:sz w:val="28"/>
          <w:szCs w:val="28"/>
        </w:rPr>
        <w:t>родимка</w:t>
      </w:r>
      <w:r w:rsidRPr="008A43B9">
        <w:rPr>
          <w:rFonts w:ascii="Times New Roman" w:hAnsi="Times New Roman"/>
          <w:sz w:val="28"/>
          <w:szCs w:val="28"/>
        </w:rPr>
        <w:t>, ставлення до якої у героя- оповідача змінюється, залежно від настрою:</w:t>
      </w:r>
      <w:r w:rsidRPr="008A43B9">
        <w:rPr>
          <w:rFonts w:ascii="Times New Roman" w:hAnsi="Times New Roman"/>
          <w:i/>
          <w:sz w:val="28"/>
          <w:szCs w:val="28"/>
        </w:rPr>
        <w:t xml:space="preserve"> «Коли мати сміються, їхня </w:t>
      </w:r>
      <w:r w:rsidRPr="008A43B9">
        <w:rPr>
          <w:rFonts w:ascii="Times New Roman" w:hAnsi="Times New Roman"/>
          <w:b/>
          <w:i/>
          <w:sz w:val="28"/>
          <w:szCs w:val="28"/>
        </w:rPr>
        <w:t>родимка</w:t>
      </w:r>
      <w:r w:rsidRPr="008A43B9">
        <w:rPr>
          <w:rFonts w:ascii="Times New Roman" w:hAnsi="Times New Roman"/>
          <w:i/>
          <w:sz w:val="28"/>
          <w:szCs w:val="28"/>
        </w:rPr>
        <w:t xml:space="preserve"> робиться </w:t>
      </w:r>
      <w:r w:rsidRPr="008A43B9">
        <w:rPr>
          <w:rFonts w:ascii="Times New Roman" w:hAnsi="Times New Roman"/>
          <w:b/>
          <w:i/>
          <w:sz w:val="28"/>
          <w:szCs w:val="28"/>
        </w:rPr>
        <w:t>доброю і милою</w:t>
      </w:r>
      <w:r w:rsidRPr="008A43B9">
        <w:rPr>
          <w:rFonts w:ascii="Times New Roman" w:hAnsi="Times New Roman"/>
          <w:i/>
          <w:sz w:val="28"/>
          <w:szCs w:val="28"/>
        </w:rPr>
        <w:t xml:space="preserve">, а коли гніваються </w:t>
      </w:r>
      <w:r w:rsidRPr="008A43B9">
        <w:rPr>
          <w:rFonts w:ascii="Times New Roman" w:hAnsi="Times New Roman"/>
          <w:i/>
          <w:sz w:val="28"/>
          <w:szCs w:val="28"/>
          <w:lang w:val="uk"/>
        </w:rPr>
        <w:t>–</w:t>
      </w:r>
      <w:r w:rsidRPr="008A43B9">
        <w:rPr>
          <w:rFonts w:ascii="Times New Roman" w:hAnsi="Times New Roman"/>
          <w:i/>
          <w:sz w:val="28"/>
          <w:szCs w:val="28"/>
        </w:rPr>
        <w:t xml:space="preserve"> </w:t>
      </w:r>
      <w:r w:rsidRPr="008A43B9">
        <w:rPr>
          <w:rFonts w:ascii="Times New Roman" w:hAnsi="Times New Roman"/>
          <w:b/>
          <w:i/>
          <w:sz w:val="28"/>
          <w:szCs w:val="28"/>
        </w:rPr>
        <w:t>хижою і злою</w:t>
      </w:r>
      <w:r w:rsidRPr="008A43B9">
        <w:rPr>
          <w:rFonts w:ascii="Times New Roman" w:hAnsi="Times New Roman"/>
          <w:i/>
          <w:sz w:val="28"/>
          <w:szCs w:val="28"/>
        </w:rPr>
        <w:t xml:space="preserve">» </w:t>
      </w:r>
      <w:r w:rsidRPr="008A43B9">
        <w:rPr>
          <w:rFonts w:ascii="Times New Roman" w:hAnsi="Times New Roman"/>
          <w:sz w:val="28"/>
          <w:szCs w:val="28"/>
        </w:rPr>
        <w:t>(«В сутінки»)</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43555B">
        <w:rPr>
          <w:rFonts w:ascii="Times New Roman" w:hAnsi="Times New Roman"/>
          <w:sz w:val="28"/>
          <w:szCs w:val="28"/>
        </w:rPr>
        <w:t xml:space="preserve"> </w:t>
      </w:r>
      <w:r w:rsidRPr="008A43B9">
        <w:rPr>
          <w:rFonts w:ascii="Times New Roman" w:hAnsi="Times New Roman"/>
          <w:sz w:val="28"/>
          <w:szCs w:val="28"/>
        </w:rPr>
        <w:t>с.13].</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lastRenderedPageBreak/>
        <w:t xml:space="preserve">Не цурається Тютюнник і фізіогноміки, коли за розташувванням </w:t>
      </w:r>
      <w:r w:rsidRPr="0043555B">
        <w:rPr>
          <w:rFonts w:ascii="Times New Roman" w:hAnsi="Times New Roman"/>
          <w:i/>
          <w:sz w:val="28"/>
          <w:szCs w:val="28"/>
        </w:rPr>
        <w:t>зморшок</w:t>
      </w:r>
      <w:r w:rsidRPr="008A43B9">
        <w:rPr>
          <w:rFonts w:ascii="Times New Roman" w:hAnsi="Times New Roman"/>
          <w:sz w:val="28"/>
          <w:szCs w:val="28"/>
        </w:rPr>
        <w:t xml:space="preserve"> визначається характер людини: </w:t>
      </w:r>
      <w:r w:rsidRPr="008A43B9">
        <w:rPr>
          <w:rFonts w:ascii="Times New Roman" w:hAnsi="Times New Roman"/>
          <w:i/>
          <w:sz w:val="28"/>
          <w:szCs w:val="28"/>
        </w:rPr>
        <w:t xml:space="preserve">«… і ота його характерна поперечна </w:t>
      </w:r>
      <w:r w:rsidRPr="008A43B9">
        <w:rPr>
          <w:rFonts w:ascii="Times New Roman" w:hAnsi="Times New Roman"/>
          <w:b/>
          <w:i/>
          <w:sz w:val="28"/>
          <w:szCs w:val="28"/>
        </w:rPr>
        <w:t>зморшка</w:t>
      </w:r>
      <w:r w:rsidRPr="008A43B9">
        <w:rPr>
          <w:rFonts w:ascii="Times New Roman" w:hAnsi="Times New Roman"/>
          <w:i/>
          <w:sz w:val="28"/>
          <w:szCs w:val="28"/>
        </w:rPr>
        <w:t xml:space="preserve"> на переніссі під крутим лобом, що за першої зустрічі здавалася трохи </w:t>
      </w:r>
      <w:r w:rsidRPr="008A43B9">
        <w:rPr>
          <w:rFonts w:ascii="Times New Roman" w:hAnsi="Times New Roman"/>
          <w:b/>
          <w:i/>
          <w:sz w:val="28"/>
          <w:szCs w:val="28"/>
        </w:rPr>
        <w:t>похмурою</w:t>
      </w:r>
      <w:r w:rsidRPr="008A43B9">
        <w:rPr>
          <w:rFonts w:ascii="Times New Roman" w:hAnsi="Times New Roman"/>
          <w:i/>
          <w:sz w:val="28"/>
          <w:szCs w:val="28"/>
        </w:rPr>
        <w:t>, тепер лише дужче підкреслює Вікторову добродушність і простоту»</w:t>
      </w:r>
      <w:r w:rsidRPr="008A43B9">
        <w:rPr>
          <w:rFonts w:ascii="Times New Roman" w:hAnsi="Times New Roman"/>
          <w:sz w:val="28"/>
          <w:szCs w:val="28"/>
        </w:rPr>
        <w:t xml:space="preserve"> («Віктор»)</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82</w:t>
      </w:r>
      <w:r w:rsidRPr="008A43B9">
        <w:rPr>
          <w:rFonts w:ascii="Times New Roman" w:hAnsi="Times New Roman"/>
          <w:sz w:val="28"/>
          <w:szCs w:val="28"/>
        </w:rPr>
        <w:t>]. Більш того, зморшки йог</w:t>
      </w:r>
      <w:r w:rsidR="0043555B">
        <w:rPr>
          <w:rFonts w:ascii="Times New Roman" w:hAnsi="Times New Roman"/>
          <w:sz w:val="28"/>
          <w:szCs w:val="28"/>
        </w:rPr>
        <w:t>о героїв можуть передавати стан</w:t>
      </w:r>
      <w:r w:rsidRPr="008A43B9">
        <w:rPr>
          <w:rFonts w:ascii="Times New Roman" w:hAnsi="Times New Roman"/>
          <w:sz w:val="28"/>
          <w:szCs w:val="28"/>
        </w:rPr>
        <w:t xml:space="preserve"> або ж минуле: </w:t>
      </w:r>
      <w:r w:rsidRPr="008A43B9">
        <w:rPr>
          <w:rFonts w:ascii="Times New Roman" w:hAnsi="Times New Roman"/>
          <w:i/>
          <w:sz w:val="28"/>
          <w:szCs w:val="28"/>
        </w:rPr>
        <w:t xml:space="preserve">«На мить я побачив у прозеленуватій пітьмі його бліде обличчя з </w:t>
      </w:r>
      <w:r w:rsidRPr="008A43B9">
        <w:rPr>
          <w:rFonts w:ascii="Times New Roman" w:hAnsi="Times New Roman"/>
          <w:b/>
          <w:i/>
          <w:sz w:val="28"/>
          <w:szCs w:val="28"/>
        </w:rPr>
        <w:t xml:space="preserve">болісними зморшками </w:t>
      </w:r>
      <w:r w:rsidRPr="008A43B9">
        <w:rPr>
          <w:rFonts w:ascii="Times New Roman" w:hAnsi="Times New Roman"/>
          <w:i/>
          <w:sz w:val="28"/>
          <w:szCs w:val="28"/>
        </w:rPr>
        <w:t xml:space="preserve">побіля рота» </w:t>
      </w:r>
      <w:r w:rsidRPr="008A43B9">
        <w:rPr>
          <w:rFonts w:ascii="Times New Roman" w:hAnsi="Times New Roman"/>
          <w:sz w:val="28"/>
          <w:szCs w:val="28"/>
        </w:rPr>
        <w:t>(«Червоний морок»)</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,с.32].</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І доволі оригінальна частина тіла людини для характеристики – </w:t>
      </w:r>
      <w:r w:rsidRPr="0043555B">
        <w:rPr>
          <w:rFonts w:ascii="Times New Roman" w:hAnsi="Times New Roman"/>
          <w:i/>
          <w:sz w:val="28"/>
          <w:szCs w:val="28"/>
        </w:rPr>
        <w:t>спина</w:t>
      </w:r>
      <w:r w:rsidRPr="008A43B9">
        <w:rPr>
          <w:rFonts w:ascii="Times New Roman" w:hAnsi="Times New Roman"/>
          <w:sz w:val="28"/>
          <w:szCs w:val="28"/>
        </w:rPr>
        <w:t xml:space="preserve">. </w:t>
      </w:r>
      <w:r w:rsidR="002C54E8">
        <w:rPr>
          <w:rFonts w:ascii="Times New Roman" w:hAnsi="Times New Roman"/>
          <w:sz w:val="28"/>
          <w:szCs w:val="28"/>
        </w:rPr>
        <w:t>У</w:t>
      </w:r>
      <w:r w:rsidRPr="008A43B9">
        <w:rPr>
          <w:rFonts w:ascii="Times New Roman" w:hAnsi="Times New Roman"/>
          <w:sz w:val="28"/>
          <w:szCs w:val="28"/>
        </w:rPr>
        <w:t xml:space="preserve"> Тютюнника вона </w:t>
      </w:r>
      <w:r w:rsidRPr="008A43B9">
        <w:rPr>
          <w:rFonts w:ascii="Times New Roman" w:hAnsi="Times New Roman"/>
          <w:i/>
          <w:sz w:val="28"/>
          <w:szCs w:val="28"/>
        </w:rPr>
        <w:t>байдужа</w:t>
      </w:r>
      <w:r w:rsidR="0043555B">
        <w:rPr>
          <w:rFonts w:ascii="Times New Roman" w:hAnsi="Times New Roman"/>
          <w:sz w:val="28"/>
          <w:szCs w:val="28"/>
        </w:rPr>
        <w:t xml:space="preserve">: </w:t>
      </w:r>
      <w:r w:rsidRPr="008A43B9">
        <w:rPr>
          <w:rFonts w:ascii="Times New Roman" w:hAnsi="Times New Roman"/>
          <w:i/>
          <w:sz w:val="28"/>
          <w:szCs w:val="28"/>
        </w:rPr>
        <w:t xml:space="preserve">«Дядько випростовується над лантухом і ошелешено дивиться якийсь час у </w:t>
      </w:r>
      <w:r w:rsidRPr="008A43B9">
        <w:rPr>
          <w:rFonts w:ascii="Times New Roman" w:hAnsi="Times New Roman"/>
          <w:b/>
          <w:i/>
          <w:sz w:val="28"/>
          <w:szCs w:val="28"/>
        </w:rPr>
        <w:t>байдужу спину</w:t>
      </w:r>
      <w:r w:rsidRPr="008A43B9">
        <w:rPr>
          <w:rFonts w:ascii="Times New Roman" w:hAnsi="Times New Roman"/>
          <w:i/>
          <w:sz w:val="28"/>
          <w:szCs w:val="28"/>
        </w:rPr>
        <w:t xml:space="preserve"> рубщикові, що підгострює сокиру…»</w:t>
      </w:r>
      <w:r w:rsidRPr="008A43B9">
        <w:rPr>
          <w:rFonts w:ascii="Times New Roman" w:hAnsi="Times New Roman"/>
          <w:sz w:val="28"/>
          <w:szCs w:val="28"/>
        </w:rPr>
        <w:t xml:space="preserve"> («Дядько Никін»)</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,с.124].</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Є також випадок, коли героя характеризує не одна, а відразу декілька частин тіла: </w:t>
      </w:r>
      <w:r w:rsidRPr="008A43B9">
        <w:rPr>
          <w:rFonts w:ascii="Times New Roman" w:hAnsi="Times New Roman"/>
          <w:i/>
          <w:sz w:val="28"/>
          <w:szCs w:val="28"/>
        </w:rPr>
        <w:t xml:space="preserve">«…хто поглянув би зараз на </w:t>
      </w:r>
      <w:r w:rsidRPr="008A43B9">
        <w:rPr>
          <w:rFonts w:ascii="Times New Roman" w:hAnsi="Times New Roman"/>
          <w:b/>
          <w:i/>
          <w:sz w:val="28"/>
          <w:szCs w:val="28"/>
        </w:rPr>
        <w:t>мляве</w:t>
      </w:r>
      <w:r w:rsidRPr="008A43B9">
        <w:rPr>
          <w:rFonts w:ascii="Times New Roman" w:hAnsi="Times New Roman"/>
          <w:i/>
          <w:sz w:val="28"/>
          <w:szCs w:val="28"/>
        </w:rPr>
        <w:t xml:space="preserve">, мов стояча вода, Нюрине </w:t>
      </w:r>
      <w:r w:rsidRPr="008A43B9">
        <w:rPr>
          <w:rFonts w:ascii="Times New Roman" w:hAnsi="Times New Roman"/>
          <w:b/>
          <w:i/>
          <w:sz w:val="28"/>
          <w:szCs w:val="28"/>
        </w:rPr>
        <w:t>обличчя</w:t>
      </w:r>
      <w:r w:rsidRPr="008A43B9">
        <w:rPr>
          <w:rFonts w:ascii="Times New Roman" w:hAnsi="Times New Roman"/>
          <w:i/>
          <w:sz w:val="28"/>
          <w:szCs w:val="28"/>
        </w:rPr>
        <w:t xml:space="preserve">, на </w:t>
      </w:r>
      <w:r w:rsidRPr="008A43B9">
        <w:rPr>
          <w:rFonts w:ascii="Times New Roman" w:hAnsi="Times New Roman"/>
          <w:b/>
          <w:i/>
          <w:sz w:val="28"/>
          <w:szCs w:val="28"/>
        </w:rPr>
        <w:t xml:space="preserve">полохливі </w:t>
      </w:r>
      <w:r w:rsidRPr="008A43B9">
        <w:rPr>
          <w:rFonts w:ascii="Times New Roman" w:hAnsi="Times New Roman"/>
          <w:i/>
          <w:sz w:val="28"/>
          <w:szCs w:val="28"/>
        </w:rPr>
        <w:t>його</w:t>
      </w:r>
      <w:r w:rsidRPr="008A43B9">
        <w:rPr>
          <w:rFonts w:ascii="Times New Roman" w:hAnsi="Times New Roman"/>
          <w:b/>
          <w:i/>
          <w:sz w:val="28"/>
          <w:szCs w:val="28"/>
        </w:rPr>
        <w:t xml:space="preserve"> руки</w:t>
      </w:r>
      <w:r w:rsidRPr="008A43B9">
        <w:rPr>
          <w:rFonts w:ascii="Times New Roman" w:hAnsi="Times New Roman"/>
          <w:i/>
          <w:sz w:val="28"/>
          <w:szCs w:val="28"/>
        </w:rPr>
        <w:t>,</w:t>
      </w:r>
      <w:r w:rsidRPr="008A43B9">
        <w:rPr>
          <w:rFonts w:ascii="Times New Roman" w:hAnsi="Times New Roman"/>
          <w:b/>
          <w:i/>
          <w:sz w:val="28"/>
          <w:szCs w:val="28"/>
        </w:rPr>
        <w:t xml:space="preserve"> очі</w:t>
      </w:r>
      <w:r w:rsidRPr="008A43B9">
        <w:rPr>
          <w:rFonts w:ascii="Times New Roman" w:hAnsi="Times New Roman"/>
          <w:i/>
          <w:sz w:val="28"/>
          <w:szCs w:val="28"/>
        </w:rPr>
        <w:t xml:space="preserve">, </w:t>
      </w:r>
      <w:r w:rsidRPr="008A43B9">
        <w:rPr>
          <w:rFonts w:ascii="Times New Roman" w:hAnsi="Times New Roman"/>
          <w:b/>
          <w:i/>
          <w:sz w:val="28"/>
          <w:szCs w:val="28"/>
        </w:rPr>
        <w:t>брови</w:t>
      </w:r>
      <w:r w:rsidRPr="008A43B9">
        <w:rPr>
          <w:rFonts w:ascii="Times New Roman" w:hAnsi="Times New Roman"/>
          <w:i/>
          <w:sz w:val="28"/>
          <w:szCs w:val="28"/>
        </w:rPr>
        <w:t xml:space="preserve">, навіть </w:t>
      </w:r>
      <w:r w:rsidRPr="008A43B9">
        <w:rPr>
          <w:rFonts w:ascii="Times New Roman" w:hAnsi="Times New Roman"/>
          <w:b/>
          <w:i/>
          <w:sz w:val="28"/>
          <w:szCs w:val="28"/>
        </w:rPr>
        <w:t>вуха</w:t>
      </w:r>
      <w:r w:rsidRPr="008A43B9">
        <w:rPr>
          <w:rFonts w:ascii="Times New Roman" w:hAnsi="Times New Roman"/>
          <w:i/>
          <w:sz w:val="28"/>
          <w:szCs w:val="28"/>
        </w:rPr>
        <w:t xml:space="preserve">…» </w:t>
      </w:r>
      <w:r w:rsidRPr="008A43B9">
        <w:rPr>
          <w:rFonts w:ascii="Times New Roman" w:hAnsi="Times New Roman"/>
          <w:sz w:val="28"/>
          <w:szCs w:val="28"/>
        </w:rPr>
        <w:t>(«Нюра»)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,с.194].</w:t>
      </w:r>
    </w:p>
    <w:p w:rsidR="005A1B52" w:rsidRPr="008A43B9" w:rsidRDefault="00B729A6" w:rsidP="005A1B52">
      <w:pPr>
        <w:spacing w:after="0" w:line="360" w:lineRule="auto"/>
        <w:ind w:firstLine="709"/>
        <w:jc w:val="both"/>
        <w:rPr>
          <w:rFonts w:ascii="Times New Roman" w:hAnsi="Times New Roman"/>
          <w:sz w:val="28"/>
          <w:szCs w:val="28"/>
        </w:rPr>
      </w:pPr>
      <w:r>
        <w:rPr>
          <w:rFonts w:ascii="Times New Roman" w:hAnsi="Times New Roman"/>
          <w:sz w:val="28"/>
          <w:szCs w:val="28"/>
        </w:rPr>
        <w:t>4</w:t>
      </w:r>
      <w:r w:rsidR="005A1B52" w:rsidRPr="008A43B9">
        <w:rPr>
          <w:rFonts w:ascii="Times New Roman" w:hAnsi="Times New Roman"/>
          <w:sz w:val="28"/>
          <w:szCs w:val="28"/>
        </w:rPr>
        <w:t xml:space="preserve">. Номінації «Абстрактні поняття», теж поділені на декілька підгруп: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1) </w:t>
      </w:r>
      <w:r w:rsidRPr="00B729A6">
        <w:rPr>
          <w:rFonts w:ascii="Times New Roman" w:hAnsi="Times New Roman"/>
          <w:b/>
          <w:sz w:val="28"/>
          <w:szCs w:val="28"/>
        </w:rPr>
        <w:t>іменники на позначення психічних властивостей</w:t>
      </w:r>
      <w:r w:rsidRPr="008A43B9">
        <w:rPr>
          <w:rFonts w:ascii="Times New Roman" w:hAnsi="Times New Roman"/>
          <w:sz w:val="28"/>
          <w:szCs w:val="28"/>
        </w:rPr>
        <w:t xml:space="preserve">: </w:t>
      </w:r>
      <w:r w:rsidRPr="008A43B9">
        <w:rPr>
          <w:rFonts w:ascii="Times New Roman" w:hAnsi="Times New Roman"/>
          <w:i/>
          <w:sz w:val="28"/>
          <w:szCs w:val="28"/>
        </w:rPr>
        <w:t>вдача</w:t>
      </w:r>
      <w:r w:rsidRPr="008A43B9">
        <w:rPr>
          <w:rFonts w:ascii="Times New Roman" w:hAnsi="Times New Roman"/>
          <w:i/>
          <w:sz w:val="28"/>
          <w:szCs w:val="28"/>
          <w:lang w:val="ru-RU"/>
        </w:rPr>
        <w:t xml:space="preserve">, </w:t>
      </w:r>
      <w:r w:rsidRPr="008A43B9">
        <w:rPr>
          <w:rFonts w:ascii="Times New Roman" w:hAnsi="Times New Roman"/>
          <w:i/>
          <w:sz w:val="28"/>
          <w:szCs w:val="28"/>
        </w:rPr>
        <w:t xml:space="preserve">душа, характер, доброта, </w:t>
      </w:r>
      <w:r w:rsidRPr="008A43B9">
        <w:rPr>
          <w:rFonts w:ascii="Times New Roman" w:hAnsi="Times New Roman"/>
          <w:i/>
          <w:sz w:val="28"/>
          <w:szCs w:val="28"/>
          <w:lang w:val="ru-RU"/>
        </w:rPr>
        <w:t xml:space="preserve">воля, </w:t>
      </w:r>
      <w:r w:rsidRPr="008A43B9">
        <w:rPr>
          <w:rFonts w:ascii="Times New Roman" w:hAnsi="Times New Roman"/>
          <w:i/>
          <w:sz w:val="28"/>
          <w:szCs w:val="28"/>
        </w:rPr>
        <w:t>гордість</w:t>
      </w:r>
      <w:r w:rsidRPr="008A43B9">
        <w:rPr>
          <w:rFonts w:ascii="Times New Roman" w:hAnsi="Times New Roman"/>
          <w:i/>
          <w:sz w:val="28"/>
          <w:szCs w:val="28"/>
          <w:lang w:val="ru-RU"/>
        </w:rPr>
        <w:t>, правда, пиха</w:t>
      </w:r>
      <w:r w:rsidRPr="008A43B9">
        <w:rPr>
          <w:rFonts w:ascii="Times New Roman" w:hAnsi="Times New Roman"/>
          <w:sz w:val="28"/>
          <w:szCs w:val="28"/>
        </w:rPr>
        <w:t xml:space="preserve">. Найбільш частотним є використання прикметників на позначення моральних якостей до номінативу </w:t>
      </w:r>
      <w:r w:rsidRPr="008A43B9">
        <w:rPr>
          <w:rFonts w:ascii="Times New Roman" w:hAnsi="Times New Roman"/>
          <w:i/>
          <w:sz w:val="28"/>
          <w:szCs w:val="28"/>
        </w:rPr>
        <w:t>вдача</w:t>
      </w:r>
      <w:r w:rsidRPr="008A43B9">
        <w:rPr>
          <w:rFonts w:ascii="Times New Roman" w:hAnsi="Times New Roman"/>
          <w:sz w:val="28"/>
          <w:szCs w:val="28"/>
        </w:rPr>
        <w:t xml:space="preserve">, які зазвичай свідчать про позитивні риси героїв: </w:t>
      </w:r>
      <w:r w:rsidRPr="008A43B9">
        <w:rPr>
          <w:rFonts w:ascii="Times New Roman" w:hAnsi="Times New Roman"/>
          <w:i/>
          <w:sz w:val="28"/>
          <w:szCs w:val="28"/>
        </w:rPr>
        <w:t xml:space="preserve">«… всі </w:t>
      </w:r>
      <w:r w:rsidRPr="008A43B9">
        <w:rPr>
          <w:rFonts w:ascii="Times New Roman" w:hAnsi="Times New Roman"/>
          <w:b/>
          <w:i/>
          <w:sz w:val="28"/>
          <w:szCs w:val="28"/>
        </w:rPr>
        <w:t>лагідної</w:t>
      </w:r>
      <w:r w:rsidRPr="008A43B9">
        <w:rPr>
          <w:rFonts w:ascii="Times New Roman" w:hAnsi="Times New Roman"/>
          <w:i/>
          <w:sz w:val="28"/>
          <w:szCs w:val="28"/>
        </w:rPr>
        <w:t xml:space="preserve"> </w:t>
      </w:r>
      <w:r w:rsidRPr="008A43B9">
        <w:rPr>
          <w:rFonts w:ascii="Times New Roman" w:hAnsi="Times New Roman"/>
          <w:b/>
          <w:i/>
          <w:sz w:val="28"/>
          <w:szCs w:val="28"/>
        </w:rPr>
        <w:t>вдачі</w:t>
      </w:r>
      <w:r w:rsidRPr="008A43B9">
        <w:rPr>
          <w:rFonts w:ascii="Times New Roman" w:hAnsi="Times New Roman"/>
          <w:i/>
          <w:sz w:val="28"/>
          <w:szCs w:val="28"/>
        </w:rPr>
        <w:t xml:space="preserve">, а діти до того ж іще й гарно вчаться…» </w:t>
      </w:r>
      <w:r w:rsidRPr="008A43B9">
        <w:rPr>
          <w:rFonts w:ascii="Times New Roman" w:hAnsi="Times New Roman"/>
          <w:sz w:val="28"/>
          <w:szCs w:val="28"/>
        </w:rPr>
        <w:t>(«У Кравчини обідають»)</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1D1A99">
        <w:rPr>
          <w:rFonts w:ascii="Times New Roman" w:hAnsi="Times New Roman"/>
          <w:sz w:val="28"/>
          <w:szCs w:val="28"/>
        </w:rPr>
        <w:t> с.147];</w:t>
      </w:r>
      <w:r w:rsidRPr="008A43B9">
        <w:rPr>
          <w:rFonts w:ascii="Times New Roman" w:hAnsi="Times New Roman"/>
          <w:sz w:val="28"/>
          <w:szCs w:val="28"/>
        </w:rPr>
        <w:t xml:space="preserve"> </w:t>
      </w:r>
      <w:r w:rsidRPr="008A43B9">
        <w:rPr>
          <w:rFonts w:ascii="Times New Roman" w:hAnsi="Times New Roman"/>
          <w:i/>
          <w:sz w:val="28"/>
          <w:szCs w:val="28"/>
        </w:rPr>
        <w:t xml:space="preserve">«Проте до Микити скоро звикли, оцінили його нехитре рукоділля чи, може, </w:t>
      </w:r>
      <w:r w:rsidRPr="008A43B9">
        <w:rPr>
          <w:rFonts w:ascii="Times New Roman" w:hAnsi="Times New Roman"/>
          <w:b/>
          <w:i/>
          <w:sz w:val="28"/>
          <w:szCs w:val="28"/>
        </w:rPr>
        <w:t>безобидну вдачу</w:t>
      </w:r>
      <w:r w:rsidRPr="008A43B9">
        <w:rPr>
          <w:rFonts w:ascii="Times New Roman" w:hAnsi="Times New Roman"/>
          <w:i/>
          <w:sz w:val="28"/>
          <w:szCs w:val="28"/>
        </w:rPr>
        <w:t xml:space="preserve"> і за безцінок </w:t>
      </w:r>
      <w:r w:rsidRPr="008A43B9">
        <w:rPr>
          <w:rFonts w:ascii="Times New Roman" w:hAnsi="Times New Roman"/>
          <w:i/>
          <w:sz w:val="28"/>
          <w:szCs w:val="28"/>
          <w:lang w:val="uk"/>
        </w:rPr>
        <w:t>–</w:t>
      </w:r>
      <w:r w:rsidRPr="008A43B9">
        <w:rPr>
          <w:rFonts w:ascii="Times New Roman" w:hAnsi="Times New Roman"/>
          <w:i/>
          <w:sz w:val="28"/>
          <w:szCs w:val="28"/>
        </w:rPr>
        <w:t xml:space="preserve"> скільки кому не «жалько» </w:t>
      </w:r>
      <w:r w:rsidRPr="008A43B9">
        <w:rPr>
          <w:rFonts w:ascii="Times New Roman" w:hAnsi="Times New Roman"/>
          <w:i/>
          <w:sz w:val="28"/>
          <w:szCs w:val="28"/>
          <w:lang w:val="uk"/>
        </w:rPr>
        <w:t>–</w:t>
      </w:r>
      <w:r w:rsidRPr="008A43B9">
        <w:rPr>
          <w:rFonts w:ascii="Times New Roman" w:hAnsi="Times New Roman"/>
          <w:i/>
          <w:sz w:val="28"/>
          <w:szCs w:val="28"/>
        </w:rPr>
        <w:t xml:space="preserve"> розкуповували ту його всячину»  </w:t>
      </w:r>
      <w:r w:rsidRPr="008A43B9">
        <w:rPr>
          <w:rFonts w:ascii="Times New Roman" w:hAnsi="Times New Roman"/>
          <w:sz w:val="28"/>
          <w:szCs w:val="28"/>
        </w:rPr>
        <w:t>(«М’який»)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423667">
        <w:rPr>
          <w:rFonts w:ascii="Times New Roman" w:hAnsi="Times New Roman"/>
          <w:sz w:val="28"/>
          <w:szCs w:val="28"/>
        </w:rPr>
        <w:t xml:space="preserve"> </w:t>
      </w:r>
      <w:r w:rsidRPr="008A43B9">
        <w:rPr>
          <w:rFonts w:ascii="Times New Roman" w:hAnsi="Times New Roman"/>
          <w:sz w:val="28"/>
          <w:szCs w:val="28"/>
        </w:rPr>
        <w:t xml:space="preserve">с.152]; </w:t>
      </w:r>
      <w:r w:rsidRPr="008A43B9">
        <w:rPr>
          <w:rFonts w:ascii="Times New Roman" w:hAnsi="Times New Roman"/>
          <w:i/>
          <w:sz w:val="28"/>
          <w:szCs w:val="28"/>
        </w:rPr>
        <w:t xml:space="preserve">«Лукич був людиною </w:t>
      </w:r>
      <w:r w:rsidRPr="008A43B9">
        <w:rPr>
          <w:rFonts w:ascii="Times New Roman" w:hAnsi="Times New Roman"/>
          <w:b/>
          <w:i/>
          <w:sz w:val="28"/>
          <w:szCs w:val="28"/>
        </w:rPr>
        <w:t>м’якої, навіть ніжної</w:t>
      </w:r>
      <w:r w:rsidRPr="008A43B9">
        <w:rPr>
          <w:rFonts w:ascii="Times New Roman" w:hAnsi="Times New Roman"/>
          <w:i/>
          <w:sz w:val="28"/>
          <w:szCs w:val="28"/>
        </w:rPr>
        <w:t xml:space="preserve"> </w:t>
      </w:r>
      <w:r w:rsidRPr="008A43B9">
        <w:rPr>
          <w:rFonts w:ascii="Times New Roman" w:hAnsi="Times New Roman"/>
          <w:b/>
          <w:i/>
          <w:sz w:val="28"/>
          <w:szCs w:val="28"/>
        </w:rPr>
        <w:t>вдачі</w:t>
      </w:r>
      <w:r w:rsidRPr="008A43B9">
        <w:rPr>
          <w:rFonts w:ascii="Times New Roman" w:hAnsi="Times New Roman"/>
          <w:i/>
          <w:sz w:val="28"/>
          <w:szCs w:val="28"/>
        </w:rPr>
        <w:t>, понад усе любив діяльність і мав у селі безліч обов’язків…»</w:t>
      </w:r>
      <w:r w:rsidRPr="008A43B9">
        <w:rPr>
          <w:rFonts w:ascii="Times New Roman" w:hAnsi="Times New Roman"/>
          <w:sz w:val="28"/>
          <w:szCs w:val="28"/>
        </w:rPr>
        <w:t xml:space="preserve"> («Син приїхав»)</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423667">
        <w:rPr>
          <w:rFonts w:ascii="Times New Roman" w:hAnsi="Times New Roman"/>
          <w:sz w:val="28"/>
          <w:szCs w:val="28"/>
        </w:rPr>
        <w:t xml:space="preserve"> </w:t>
      </w:r>
      <w:r w:rsidRPr="008A43B9">
        <w:rPr>
          <w:rFonts w:ascii="Times New Roman" w:hAnsi="Times New Roman"/>
          <w:sz w:val="28"/>
          <w:szCs w:val="28"/>
        </w:rPr>
        <w:t xml:space="preserve">с.168]; </w:t>
      </w:r>
      <w:r w:rsidRPr="008A43B9">
        <w:rPr>
          <w:rFonts w:ascii="Times New Roman" w:hAnsi="Times New Roman"/>
          <w:i/>
          <w:sz w:val="28"/>
          <w:szCs w:val="28"/>
        </w:rPr>
        <w:t xml:space="preserve">«… низенька, дебела, очі чорні, хоча й без </w:t>
      </w:r>
      <w:r w:rsidRPr="008A43B9">
        <w:rPr>
          <w:rFonts w:ascii="Times New Roman" w:hAnsi="Times New Roman"/>
          <w:b/>
          <w:i/>
          <w:sz w:val="28"/>
          <w:szCs w:val="28"/>
        </w:rPr>
        <w:t>материного пороху</w:t>
      </w:r>
      <w:r w:rsidRPr="008A43B9">
        <w:rPr>
          <w:rFonts w:ascii="Times New Roman" w:hAnsi="Times New Roman"/>
          <w:i/>
          <w:sz w:val="28"/>
          <w:szCs w:val="28"/>
        </w:rPr>
        <w:t xml:space="preserve"> в зіницях, а </w:t>
      </w:r>
      <w:r w:rsidRPr="008A43B9">
        <w:rPr>
          <w:rFonts w:ascii="Times New Roman" w:hAnsi="Times New Roman"/>
          <w:b/>
          <w:i/>
          <w:sz w:val="28"/>
          <w:szCs w:val="28"/>
        </w:rPr>
        <w:t>вдачі</w:t>
      </w:r>
      <w:r w:rsidRPr="008A43B9">
        <w:rPr>
          <w:rFonts w:ascii="Times New Roman" w:hAnsi="Times New Roman"/>
          <w:i/>
          <w:sz w:val="28"/>
          <w:szCs w:val="28"/>
        </w:rPr>
        <w:t xml:space="preserve"> </w:t>
      </w:r>
      <w:r w:rsidRPr="008A43B9">
        <w:rPr>
          <w:rFonts w:ascii="Times New Roman" w:hAnsi="Times New Roman"/>
          <w:i/>
          <w:sz w:val="28"/>
          <w:szCs w:val="28"/>
          <w:lang w:val="uk"/>
        </w:rPr>
        <w:t>–</w:t>
      </w:r>
      <w:r w:rsidRPr="008A43B9">
        <w:rPr>
          <w:rFonts w:ascii="Times New Roman" w:hAnsi="Times New Roman"/>
          <w:i/>
          <w:sz w:val="28"/>
          <w:szCs w:val="28"/>
        </w:rPr>
        <w:t xml:space="preserve"> </w:t>
      </w:r>
      <w:r w:rsidRPr="008A43B9">
        <w:rPr>
          <w:rFonts w:ascii="Times New Roman" w:hAnsi="Times New Roman"/>
          <w:b/>
          <w:i/>
          <w:sz w:val="28"/>
          <w:szCs w:val="28"/>
        </w:rPr>
        <w:t>батькової</w:t>
      </w:r>
      <w:r w:rsidRPr="008A43B9">
        <w:rPr>
          <w:rFonts w:ascii="Times New Roman" w:hAnsi="Times New Roman"/>
          <w:i/>
          <w:sz w:val="28"/>
          <w:szCs w:val="28"/>
        </w:rPr>
        <w:t xml:space="preserve">, </w:t>
      </w:r>
      <w:r w:rsidRPr="008A43B9">
        <w:rPr>
          <w:rFonts w:ascii="Times New Roman" w:hAnsi="Times New Roman"/>
          <w:b/>
          <w:i/>
          <w:sz w:val="28"/>
          <w:szCs w:val="28"/>
        </w:rPr>
        <w:t>лагідної і полохливої</w:t>
      </w:r>
      <w:r w:rsidRPr="008A43B9">
        <w:rPr>
          <w:rFonts w:ascii="Times New Roman" w:hAnsi="Times New Roman"/>
          <w:i/>
          <w:sz w:val="28"/>
          <w:szCs w:val="28"/>
        </w:rPr>
        <w:t>»</w:t>
      </w:r>
      <w:r w:rsidR="00423667">
        <w:rPr>
          <w:rFonts w:ascii="Times New Roman" w:hAnsi="Times New Roman"/>
          <w:sz w:val="28"/>
          <w:szCs w:val="28"/>
        </w:rPr>
        <w:t xml:space="preserve"> </w:t>
      </w:r>
      <w:r w:rsidRPr="008A43B9">
        <w:rPr>
          <w:rFonts w:ascii="Times New Roman" w:hAnsi="Times New Roman"/>
          <w:sz w:val="28"/>
          <w:szCs w:val="28"/>
        </w:rPr>
        <w:t>(«Нюра»)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,с.197]; </w:t>
      </w:r>
      <w:r w:rsidRPr="008A43B9">
        <w:rPr>
          <w:rFonts w:ascii="Times New Roman" w:hAnsi="Times New Roman"/>
          <w:i/>
          <w:sz w:val="28"/>
          <w:szCs w:val="28"/>
        </w:rPr>
        <w:t xml:space="preserve">«Поступово навіть ті з селян, хто шанував Степана за </w:t>
      </w:r>
      <w:r w:rsidRPr="008A43B9">
        <w:rPr>
          <w:rFonts w:ascii="Times New Roman" w:hAnsi="Times New Roman"/>
          <w:b/>
          <w:i/>
          <w:sz w:val="28"/>
          <w:szCs w:val="28"/>
        </w:rPr>
        <w:lastRenderedPageBreak/>
        <w:t>вдачу незлостиву</w:t>
      </w:r>
      <w:r w:rsidRPr="008A43B9">
        <w:rPr>
          <w:rFonts w:ascii="Times New Roman" w:hAnsi="Times New Roman"/>
          <w:i/>
          <w:sz w:val="28"/>
          <w:szCs w:val="28"/>
        </w:rPr>
        <w:t>, за руки золоті й щирість до всякої роботи, почали обминати його, бо ж неодмінно прив’язне з балачкою»</w:t>
      </w:r>
      <w:r w:rsidRPr="008A43B9">
        <w:rPr>
          <w:rFonts w:ascii="Times New Roman" w:hAnsi="Times New Roman"/>
          <w:sz w:val="28"/>
          <w:szCs w:val="28"/>
        </w:rPr>
        <w:t xml:space="preserve"> («Кізонька»)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,с.264].</w:t>
      </w:r>
      <w:r w:rsidRPr="008A43B9">
        <w:rPr>
          <w:rFonts w:ascii="Times New Roman" w:hAnsi="Times New Roman"/>
          <w:i/>
          <w:sz w:val="28"/>
          <w:szCs w:val="28"/>
        </w:rPr>
        <w:t xml:space="preserve"> </w:t>
      </w:r>
      <w:r w:rsidRPr="008A43B9">
        <w:rPr>
          <w:rFonts w:ascii="Times New Roman" w:hAnsi="Times New Roman"/>
          <w:sz w:val="28"/>
          <w:szCs w:val="28"/>
        </w:rPr>
        <w:t>І лише один випадок, коли вдача не м’яка:</w:t>
      </w:r>
      <w:r w:rsidR="00423667">
        <w:rPr>
          <w:rFonts w:ascii="Times New Roman" w:hAnsi="Times New Roman"/>
          <w:sz w:val="28"/>
          <w:szCs w:val="28"/>
        </w:rPr>
        <w:t xml:space="preserve"> </w:t>
      </w:r>
      <w:r w:rsidRPr="008A43B9">
        <w:rPr>
          <w:rFonts w:ascii="Times New Roman" w:hAnsi="Times New Roman"/>
          <w:i/>
          <w:sz w:val="28"/>
          <w:szCs w:val="28"/>
        </w:rPr>
        <w:t xml:space="preserve">«…він швидко з тими </w:t>
      </w:r>
      <w:r w:rsidR="00423667">
        <w:rPr>
          <w:rFonts w:ascii="Times New Roman" w:hAnsi="Times New Roman"/>
          <w:i/>
          <w:sz w:val="28"/>
          <w:szCs w:val="28"/>
        </w:rPr>
        <w:t xml:space="preserve"> </w:t>
      </w:r>
      <w:r w:rsidRPr="008A43B9">
        <w:rPr>
          <w:rFonts w:ascii="Times New Roman" w:hAnsi="Times New Roman"/>
          <w:i/>
          <w:sz w:val="28"/>
          <w:szCs w:val="28"/>
        </w:rPr>
        <w:t xml:space="preserve">проривами впорувався </w:t>
      </w:r>
      <w:r w:rsidRPr="008A43B9">
        <w:rPr>
          <w:rFonts w:ascii="Times New Roman" w:hAnsi="Times New Roman"/>
          <w:i/>
          <w:sz w:val="28"/>
          <w:szCs w:val="28"/>
          <w:lang w:val="uk"/>
        </w:rPr>
        <w:t>–</w:t>
      </w:r>
      <w:r w:rsidRPr="008A43B9">
        <w:rPr>
          <w:rFonts w:ascii="Times New Roman" w:hAnsi="Times New Roman"/>
          <w:i/>
          <w:sz w:val="28"/>
          <w:szCs w:val="28"/>
        </w:rPr>
        <w:t xml:space="preserve"> не кмітливістю чи сумлінням, а </w:t>
      </w:r>
      <w:r w:rsidRPr="008A43B9">
        <w:rPr>
          <w:rFonts w:ascii="Times New Roman" w:hAnsi="Times New Roman"/>
          <w:b/>
          <w:i/>
          <w:sz w:val="28"/>
          <w:szCs w:val="28"/>
        </w:rPr>
        <w:t>чавунною вдачею</w:t>
      </w:r>
      <w:r w:rsidRPr="008A43B9">
        <w:rPr>
          <w:rFonts w:ascii="Times New Roman" w:hAnsi="Times New Roman"/>
          <w:i/>
          <w:sz w:val="28"/>
          <w:szCs w:val="28"/>
        </w:rPr>
        <w:t xml:space="preserve"> своєю» </w:t>
      </w:r>
      <w:r w:rsidRPr="008A43B9">
        <w:rPr>
          <w:rFonts w:ascii="Times New Roman" w:hAnsi="Times New Roman"/>
          <w:sz w:val="28"/>
          <w:szCs w:val="28"/>
        </w:rPr>
        <w:t>(«Грамотний»)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423667">
        <w:rPr>
          <w:rFonts w:ascii="Times New Roman" w:hAnsi="Times New Roman"/>
          <w:sz w:val="28"/>
          <w:szCs w:val="28"/>
        </w:rPr>
        <w:t xml:space="preserve"> с</w:t>
      </w:r>
      <w:r w:rsidRPr="008A43B9">
        <w:rPr>
          <w:rFonts w:ascii="Times New Roman" w:hAnsi="Times New Roman"/>
          <w:sz w:val="28"/>
          <w:szCs w:val="28"/>
        </w:rPr>
        <w:t>.243].</w:t>
      </w:r>
    </w:p>
    <w:p w:rsidR="00423667"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Прикметники, що означують поняття </w:t>
      </w:r>
      <w:r w:rsidRPr="008A43B9">
        <w:rPr>
          <w:rFonts w:ascii="Times New Roman" w:hAnsi="Times New Roman"/>
          <w:i/>
          <w:sz w:val="28"/>
          <w:szCs w:val="28"/>
        </w:rPr>
        <w:t>душа</w:t>
      </w:r>
      <w:r w:rsidRPr="008A43B9">
        <w:rPr>
          <w:rFonts w:ascii="Times New Roman" w:hAnsi="Times New Roman"/>
          <w:sz w:val="28"/>
          <w:szCs w:val="28"/>
        </w:rPr>
        <w:t xml:space="preserve"> теж передають ставлення автора до героя:</w:t>
      </w:r>
      <w:r w:rsidRPr="008A43B9">
        <w:rPr>
          <w:rFonts w:ascii="Times New Roman" w:hAnsi="Times New Roman"/>
          <w:sz w:val="28"/>
          <w:szCs w:val="28"/>
          <w:lang w:val="ru-RU"/>
        </w:rPr>
        <w:t xml:space="preserve"> </w:t>
      </w:r>
      <w:r w:rsidRPr="008A43B9">
        <w:rPr>
          <w:rFonts w:ascii="Times New Roman" w:hAnsi="Times New Roman"/>
          <w:i/>
          <w:sz w:val="28"/>
          <w:szCs w:val="28"/>
          <w:lang w:val="ru-RU"/>
        </w:rPr>
        <w:t>«</w:t>
      </w:r>
      <w:r w:rsidRPr="008A43B9">
        <w:rPr>
          <w:rFonts w:ascii="Times New Roman" w:hAnsi="Times New Roman"/>
          <w:i/>
          <w:sz w:val="28"/>
          <w:szCs w:val="28"/>
        </w:rPr>
        <w:t xml:space="preserve">Єгор – ліричний, Єгор – "занозистая бестия", «Єгор – </w:t>
      </w:r>
      <w:r w:rsidRPr="008A43B9">
        <w:rPr>
          <w:rFonts w:ascii="Times New Roman" w:hAnsi="Times New Roman"/>
          <w:b/>
          <w:i/>
          <w:sz w:val="28"/>
          <w:szCs w:val="28"/>
        </w:rPr>
        <w:t>добра душа</w:t>
      </w:r>
      <w:r w:rsidRPr="008A43B9">
        <w:rPr>
          <w:rFonts w:ascii="Times New Roman" w:hAnsi="Times New Roman"/>
          <w:i/>
          <w:sz w:val="28"/>
          <w:szCs w:val="28"/>
        </w:rPr>
        <w:t>…»</w:t>
      </w:r>
      <w:r w:rsidRPr="008A43B9">
        <w:rPr>
          <w:rFonts w:ascii="Times New Roman" w:hAnsi="Times New Roman"/>
          <w:sz w:val="28"/>
          <w:szCs w:val="28"/>
        </w:rPr>
        <w:t xml:space="preserve"> («Світла душа»)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84</w:t>
      </w:r>
      <w:r w:rsidRPr="008A43B9">
        <w:rPr>
          <w:rFonts w:ascii="Times New Roman" w:hAnsi="Times New Roman"/>
          <w:sz w:val="28"/>
          <w:szCs w:val="28"/>
        </w:rPr>
        <w:t xml:space="preserve">]; </w:t>
      </w:r>
      <w:r w:rsidRPr="008A43B9">
        <w:rPr>
          <w:rFonts w:ascii="Times New Roman" w:hAnsi="Times New Roman"/>
          <w:i/>
          <w:sz w:val="28"/>
          <w:szCs w:val="28"/>
        </w:rPr>
        <w:t xml:space="preserve">«Єгор – </w:t>
      </w:r>
      <w:r w:rsidRPr="008A43B9">
        <w:rPr>
          <w:rFonts w:ascii="Times New Roman" w:hAnsi="Times New Roman"/>
          <w:b/>
          <w:i/>
          <w:sz w:val="28"/>
          <w:szCs w:val="28"/>
        </w:rPr>
        <w:t>нещасна душа</w:t>
      </w:r>
      <w:r w:rsidRPr="008A43B9">
        <w:rPr>
          <w:rFonts w:ascii="Times New Roman" w:hAnsi="Times New Roman"/>
          <w:i/>
          <w:sz w:val="28"/>
          <w:szCs w:val="28"/>
        </w:rPr>
        <w:t>, але не хоче – від гордості! – щоб це хтось помітив»</w:t>
      </w:r>
      <w:r w:rsidRPr="008A43B9">
        <w:rPr>
          <w:rFonts w:ascii="Times New Roman" w:hAnsi="Times New Roman"/>
          <w:sz w:val="28"/>
          <w:szCs w:val="28"/>
        </w:rPr>
        <w:t xml:space="preserve"> («Світла душа»)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84</w:t>
      </w:r>
      <w:r w:rsidRPr="008A43B9">
        <w:rPr>
          <w:rFonts w:ascii="Times New Roman" w:hAnsi="Times New Roman"/>
          <w:sz w:val="28"/>
          <w:szCs w:val="28"/>
        </w:rPr>
        <w:t xml:space="preserve">]; </w:t>
      </w:r>
      <w:r w:rsidRPr="008A43B9">
        <w:rPr>
          <w:rFonts w:ascii="Times New Roman" w:hAnsi="Times New Roman"/>
          <w:b/>
          <w:i/>
          <w:sz w:val="28"/>
          <w:szCs w:val="28"/>
        </w:rPr>
        <w:t>«Добрих душ</w:t>
      </w:r>
      <w:r w:rsidRPr="008A43B9">
        <w:rPr>
          <w:rFonts w:ascii="Times New Roman" w:hAnsi="Times New Roman"/>
          <w:i/>
          <w:sz w:val="28"/>
          <w:szCs w:val="28"/>
        </w:rPr>
        <w:t xml:space="preserve"> і</w:t>
      </w:r>
      <w:r w:rsidRPr="008A43B9">
        <w:rPr>
          <w:rFonts w:ascii="Times New Roman" w:hAnsi="Times New Roman"/>
          <w:b/>
          <w:i/>
          <w:sz w:val="28"/>
          <w:szCs w:val="28"/>
        </w:rPr>
        <w:t xml:space="preserve"> ницих</w:t>
      </w:r>
      <w:r w:rsidRPr="008A43B9">
        <w:rPr>
          <w:rFonts w:ascii="Times New Roman" w:hAnsi="Times New Roman"/>
          <w:i/>
          <w:sz w:val="28"/>
          <w:szCs w:val="28"/>
        </w:rPr>
        <w:t xml:space="preserve">. </w:t>
      </w:r>
      <w:r w:rsidRPr="008A43B9">
        <w:rPr>
          <w:rFonts w:ascii="Times New Roman" w:hAnsi="Times New Roman"/>
          <w:b/>
          <w:i/>
          <w:sz w:val="28"/>
          <w:szCs w:val="28"/>
        </w:rPr>
        <w:t>Щасливих і нещасливих</w:t>
      </w:r>
      <w:r w:rsidRPr="008A43B9">
        <w:rPr>
          <w:rFonts w:ascii="Times New Roman" w:hAnsi="Times New Roman"/>
          <w:i/>
          <w:sz w:val="28"/>
          <w:szCs w:val="28"/>
        </w:rPr>
        <w:t>. Різних»</w:t>
      </w:r>
      <w:r w:rsidRPr="008A43B9">
        <w:rPr>
          <w:rFonts w:ascii="Times New Roman" w:hAnsi="Times New Roman"/>
          <w:color w:val="FF0000"/>
          <w:sz w:val="28"/>
          <w:szCs w:val="28"/>
        </w:rPr>
        <w:t xml:space="preserve"> </w:t>
      </w:r>
      <w:r w:rsidRPr="008A43B9">
        <w:rPr>
          <w:rFonts w:ascii="Times New Roman" w:hAnsi="Times New Roman"/>
          <w:sz w:val="28"/>
          <w:szCs w:val="28"/>
        </w:rPr>
        <w:t>(«Світла душа»)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84</w:t>
      </w:r>
      <w:r w:rsidRPr="008A43B9">
        <w:rPr>
          <w:rFonts w:ascii="Times New Roman" w:hAnsi="Times New Roman"/>
          <w:sz w:val="28"/>
          <w:szCs w:val="28"/>
        </w:rPr>
        <w:t xml:space="preserve">].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Використання прикметників на позначення інших психічних властивостей художніх образів нечастотне і традиційне: характер – </w:t>
      </w:r>
      <w:r w:rsidRPr="00B4201E">
        <w:rPr>
          <w:rFonts w:ascii="Times New Roman" w:hAnsi="Times New Roman"/>
          <w:i/>
          <w:sz w:val="28"/>
          <w:szCs w:val="28"/>
        </w:rPr>
        <w:t>міцний</w:t>
      </w:r>
      <w:r w:rsidRPr="008A43B9">
        <w:rPr>
          <w:rFonts w:ascii="Times New Roman" w:hAnsi="Times New Roman"/>
          <w:sz w:val="28"/>
          <w:szCs w:val="28"/>
        </w:rPr>
        <w:t xml:space="preserve">, воля – </w:t>
      </w:r>
      <w:r w:rsidRPr="00B4201E">
        <w:rPr>
          <w:rFonts w:ascii="Times New Roman" w:hAnsi="Times New Roman"/>
          <w:i/>
          <w:sz w:val="28"/>
          <w:szCs w:val="28"/>
        </w:rPr>
        <w:t>залізна</w:t>
      </w:r>
      <w:r w:rsidRPr="008A43B9">
        <w:rPr>
          <w:rFonts w:ascii="Times New Roman" w:hAnsi="Times New Roman"/>
          <w:sz w:val="28"/>
          <w:szCs w:val="28"/>
        </w:rPr>
        <w:t xml:space="preserve">, гордість – </w:t>
      </w:r>
      <w:r w:rsidRPr="00B4201E">
        <w:rPr>
          <w:rFonts w:ascii="Times New Roman" w:hAnsi="Times New Roman"/>
          <w:i/>
          <w:sz w:val="28"/>
          <w:szCs w:val="28"/>
        </w:rPr>
        <w:t>благородна</w:t>
      </w:r>
      <w:r w:rsidRPr="008A43B9">
        <w:rPr>
          <w:rFonts w:ascii="Times New Roman" w:hAnsi="Times New Roman"/>
          <w:sz w:val="28"/>
          <w:szCs w:val="28"/>
        </w:rPr>
        <w:t xml:space="preserve">, правда – </w:t>
      </w:r>
      <w:r w:rsidRPr="00B4201E">
        <w:rPr>
          <w:rFonts w:ascii="Times New Roman" w:hAnsi="Times New Roman"/>
          <w:i/>
          <w:sz w:val="28"/>
          <w:szCs w:val="28"/>
        </w:rPr>
        <w:t>сувора</w:t>
      </w:r>
      <w:r w:rsidRPr="008A43B9">
        <w:rPr>
          <w:rFonts w:ascii="Times New Roman" w:hAnsi="Times New Roman"/>
          <w:sz w:val="28"/>
          <w:szCs w:val="28"/>
        </w:rPr>
        <w:t xml:space="preserve">, пиха – </w:t>
      </w:r>
      <w:r w:rsidRPr="00B4201E">
        <w:rPr>
          <w:rFonts w:ascii="Times New Roman" w:hAnsi="Times New Roman"/>
          <w:i/>
          <w:sz w:val="28"/>
          <w:szCs w:val="28"/>
        </w:rPr>
        <w:t>дурна</w:t>
      </w:r>
      <w:r w:rsidR="00B4201E">
        <w:rPr>
          <w:rFonts w:ascii="Times New Roman" w:hAnsi="Times New Roman"/>
          <w:sz w:val="28"/>
          <w:szCs w:val="28"/>
        </w:rPr>
        <w:t>:</w:t>
      </w:r>
      <w:r w:rsidRPr="008A43B9">
        <w:rPr>
          <w:rFonts w:ascii="Times New Roman" w:hAnsi="Times New Roman"/>
          <w:sz w:val="28"/>
          <w:szCs w:val="28"/>
        </w:rPr>
        <w:t xml:space="preserve"> </w:t>
      </w:r>
      <w:r w:rsidRPr="008A43B9">
        <w:rPr>
          <w:rFonts w:ascii="Times New Roman" w:hAnsi="Times New Roman"/>
          <w:i/>
          <w:sz w:val="28"/>
          <w:szCs w:val="28"/>
        </w:rPr>
        <w:t>«</w:t>
      </w:r>
      <w:r w:rsidRPr="008A43B9">
        <w:rPr>
          <w:rFonts w:ascii="Times New Roman" w:hAnsi="Times New Roman"/>
          <w:i/>
          <w:sz w:val="28"/>
          <w:szCs w:val="28"/>
          <w:lang w:val="uk"/>
        </w:rPr>
        <w:t>–</w:t>
      </w:r>
      <w:r w:rsidRPr="008A43B9">
        <w:rPr>
          <w:rFonts w:ascii="Times New Roman" w:hAnsi="Times New Roman"/>
          <w:sz w:val="28"/>
          <w:szCs w:val="28"/>
        </w:rPr>
        <w:t xml:space="preserve"> </w:t>
      </w:r>
      <w:r w:rsidRPr="008A43B9">
        <w:rPr>
          <w:rFonts w:ascii="Times New Roman" w:hAnsi="Times New Roman"/>
          <w:i/>
          <w:sz w:val="28"/>
          <w:szCs w:val="28"/>
        </w:rPr>
        <w:t xml:space="preserve">Просто в неї </w:t>
      </w:r>
      <w:r w:rsidRPr="008A43B9">
        <w:rPr>
          <w:rFonts w:ascii="Times New Roman" w:hAnsi="Times New Roman"/>
          <w:b/>
          <w:i/>
          <w:sz w:val="28"/>
          <w:szCs w:val="28"/>
        </w:rPr>
        <w:t>міцний характер</w:t>
      </w:r>
      <w:r w:rsidRPr="008A43B9">
        <w:rPr>
          <w:rFonts w:ascii="Times New Roman" w:hAnsi="Times New Roman"/>
          <w:i/>
          <w:sz w:val="28"/>
          <w:szCs w:val="28"/>
        </w:rPr>
        <w:t>,</w:t>
      </w:r>
      <w:r w:rsidRPr="008A43B9">
        <w:rPr>
          <w:rFonts w:ascii="Times New Roman" w:hAnsi="Times New Roman"/>
          <w:i/>
          <w:sz w:val="28"/>
          <w:szCs w:val="28"/>
          <w:lang w:val="uk"/>
        </w:rPr>
        <w:t xml:space="preserve"> –</w:t>
      </w:r>
      <w:r w:rsidRPr="008A43B9">
        <w:rPr>
          <w:rFonts w:ascii="Times New Roman" w:hAnsi="Times New Roman"/>
          <w:i/>
          <w:sz w:val="28"/>
          <w:szCs w:val="28"/>
        </w:rPr>
        <w:t xml:space="preserve"> кажу спокійно, аби швидше виприснути з дому»</w:t>
      </w:r>
      <w:r w:rsidRPr="008A43B9">
        <w:rPr>
          <w:rFonts w:ascii="Times New Roman" w:hAnsi="Times New Roman"/>
          <w:sz w:val="28"/>
          <w:szCs w:val="28"/>
        </w:rPr>
        <w:t xml:space="preserve"> («Зав’язь»)</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423667">
        <w:rPr>
          <w:rFonts w:ascii="Times New Roman" w:hAnsi="Times New Roman"/>
          <w:sz w:val="28"/>
          <w:szCs w:val="28"/>
        </w:rPr>
        <w:t xml:space="preserve"> </w:t>
      </w:r>
      <w:r w:rsidRPr="008A43B9">
        <w:rPr>
          <w:rFonts w:ascii="Times New Roman" w:hAnsi="Times New Roman"/>
          <w:sz w:val="28"/>
          <w:szCs w:val="28"/>
        </w:rPr>
        <w:t xml:space="preserve">с.9]; </w:t>
      </w:r>
      <w:r w:rsidRPr="008A43B9">
        <w:rPr>
          <w:rFonts w:ascii="Times New Roman" w:hAnsi="Times New Roman"/>
          <w:i/>
          <w:sz w:val="28"/>
          <w:szCs w:val="28"/>
        </w:rPr>
        <w:t xml:space="preserve">«…Едуард Ільковський – людина за багатьма свідченнями </w:t>
      </w:r>
      <w:r w:rsidRPr="008A43B9">
        <w:rPr>
          <w:rFonts w:ascii="Times New Roman" w:hAnsi="Times New Roman"/>
          <w:b/>
          <w:i/>
          <w:sz w:val="28"/>
          <w:szCs w:val="28"/>
        </w:rPr>
        <w:t>залізної волі</w:t>
      </w:r>
      <w:r w:rsidRPr="008A43B9">
        <w:rPr>
          <w:rFonts w:ascii="Times New Roman" w:hAnsi="Times New Roman"/>
          <w:i/>
          <w:sz w:val="28"/>
          <w:szCs w:val="28"/>
        </w:rPr>
        <w:t>…»</w:t>
      </w:r>
      <w:r w:rsidRPr="008A43B9">
        <w:rPr>
          <w:rFonts w:ascii="Times New Roman" w:hAnsi="Times New Roman"/>
          <w:sz w:val="28"/>
          <w:szCs w:val="28"/>
        </w:rPr>
        <w:t>(«Василь Васильович»)</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81</w:t>
      </w:r>
      <w:r w:rsidRPr="008A43B9">
        <w:rPr>
          <w:rFonts w:ascii="Times New Roman" w:hAnsi="Times New Roman"/>
          <w:sz w:val="28"/>
          <w:szCs w:val="28"/>
        </w:rPr>
        <w:t xml:space="preserve">]; </w:t>
      </w:r>
      <w:r w:rsidRPr="008A43B9">
        <w:rPr>
          <w:rFonts w:ascii="Times New Roman" w:hAnsi="Times New Roman"/>
          <w:i/>
          <w:sz w:val="28"/>
          <w:szCs w:val="28"/>
        </w:rPr>
        <w:t xml:space="preserve">«Тоді приходить </w:t>
      </w:r>
      <w:r w:rsidRPr="008A43B9">
        <w:rPr>
          <w:rFonts w:ascii="Times New Roman" w:hAnsi="Times New Roman"/>
          <w:b/>
          <w:i/>
          <w:sz w:val="28"/>
          <w:szCs w:val="28"/>
        </w:rPr>
        <w:t>благородна</w:t>
      </w:r>
      <w:r w:rsidRPr="008A43B9">
        <w:rPr>
          <w:rFonts w:ascii="Times New Roman" w:hAnsi="Times New Roman"/>
          <w:i/>
          <w:sz w:val="28"/>
          <w:szCs w:val="28"/>
        </w:rPr>
        <w:t xml:space="preserve"> </w:t>
      </w:r>
      <w:r w:rsidRPr="008A43B9">
        <w:rPr>
          <w:rFonts w:ascii="Times New Roman" w:hAnsi="Times New Roman"/>
          <w:b/>
          <w:i/>
          <w:sz w:val="28"/>
          <w:szCs w:val="28"/>
        </w:rPr>
        <w:t>гордість</w:t>
      </w:r>
      <w:r w:rsidRPr="008A43B9">
        <w:rPr>
          <w:rFonts w:ascii="Times New Roman" w:hAnsi="Times New Roman"/>
          <w:i/>
          <w:sz w:val="28"/>
          <w:szCs w:val="28"/>
        </w:rPr>
        <w:t xml:space="preserve"> за себе і своє покликання»</w:t>
      </w:r>
      <w:r w:rsidRPr="008A43B9">
        <w:rPr>
          <w:rFonts w:ascii="Times New Roman" w:hAnsi="Times New Roman"/>
          <w:sz w:val="28"/>
          <w:szCs w:val="28"/>
        </w:rPr>
        <w:t xml:space="preserve"> («Віктор»)</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82</w:t>
      </w:r>
      <w:r w:rsidRPr="008A43B9">
        <w:rPr>
          <w:rFonts w:ascii="Times New Roman" w:hAnsi="Times New Roman"/>
          <w:sz w:val="28"/>
          <w:szCs w:val="28"/>
        </w:rPr>
        <w:t xml:space="preserve">]; </w:t>
      </w:r>
      <w:r w:rsidRPr="008A43B9">
        <w:rPr>
          <w:rFonts w:ascii="Times New Roman" w:hAnsi="Times New Roman"/>
          <w:i/>
          <w:sz w:val="28"/>
          <w:szCs w:val="28"/>
        </w:rPr>
        <w:t xml:space="preserve">«В них чути було лише </w:t>
      </w:r>
      <w:r w:rsidRPr="008A43B9">
        <w:rPr>
          <w:rFonts w:ascii="Times New Roman" w:hAnsi="Times New Roman"/>
          <w:b/>
          <w:i/>
          <w:sz w:val="28"/>
          <w:szCs w:val="28"/>
        </w:rPr>
        <w:t>сувору</w:t>
      </w:r>
      <w:r w:rsidRPr="008A43B9">
        <w:rPr>
          <w:rFonts w:ascii="Times New Roman" w:hAnsi="Times New Roman"/>
          <w:i/>
          <w:sz w:val="28"/>
          <w:szCs w:val="28"/>
        </w:rPr>
        <w:t xml:space="preserve"> </w:t>
      </w:r>
      <w:r w:rsidRPr="008A43B9">
        <w:rPr>
          <w:rFonts w:ascii="Times New Roman" w:hAnsi="Times New Roman"/>
          <w:b/>
          <w:i/>
          <w:sz w:val="28"/>
          <w:szCs w:val="28"/>
        </w:rPr>
        <w:t>правду</w:t>
      </w:r>
      <w:r w:rsidRPr="008A43B9">
        <w:rPr>
          <w:rFonts w:ascii="Times New Roman" w:hAnsi="Times New Roman"/>
          <w:i/>
          <w:sz w:val="28"/>
          <w:szCs w:val="28"/>
        </w:rPr>
        <w:t xml:space="preserve"> людини…»</w:t>
      </w:r>
      <w:r w:rsidRPr="008A43B9">
        <w:rPr>
          <w:rFonts w:ascii="Times New Roman" w:hAnsi="Times New Roman"/>
          <w:sz w:val="28"/>
          <w:szCs w:val="28"/>
        </w:rPr>
        <w:t xml:space="preserve"> («Віктор»)</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82</w:t>
      </w:r>
      <w:r w:rsidRPr="008A43B9">
        <w:rPr>
          <w:rFonts w:ascii="Times New Roman" w:hAnsi="Times New Roman"/>
          <w:sz w:val="28"/>
          <w:szCs w:val="28"/>
        </w:rPr>
        <w:t xml:space="preserve">]; </w:t>
      </w:r>
      <w:r w:rsidRPr="008A43B9">
        <w:rPr>
          <w:rFonts w:ascii="Times New Roman" w:hAnsi="Times New Roman"/>
          <w:i/>
          <w:sz w:val="28"/>
          <w:szCs w:val="28"/>
        </w:rPr>
        <w:t xml:space="preserve">«В іншого така мова про себе схожа була б на вихвальки або </w:t>
      </w:r>
      <w:r w:rsidRPr="008A43B9">
        <w:rPr>
          <w:rFonts w:ascii="Times New Roman" w:hAnsi="Times New Roman"/>
          <w:b/>
          <w:i/>
          <w:sz w:val="28"/>
          <w:szCs w:val="28"/>
        </w:rPr>
        <w:t>пиху дурну</w:t>
      </w:r>
      <w:r w:rsidRPr="008A43B9">
        <w:rPr>
          <w:rFonts w:ascii="Times New Roman" w:hAnsi="Times New Roman"/>
          <w:i/>
          <w:sz w:val="28"/>
          <w:szCs w:val="28"/>
        </w:rPr>
        <w:t>, а в Пиляя – лише на чисту правду, від якої нічого не віднімеш і додати не додаси</w:t>
      </w:r>
      <w:r w:rsidRPr="008A43B9">
        <w:rPr>
          <w:rFonts w:ascii="Times New Roman" w:hAnsi="Times New Roman"/>
          <w:i/>
          <w:sz w:val="28"/>
          <w:szCs w:val="28"/>
          <w:lang w:val="ru-RU"/>
        </w:rPr>
        <w:t>…»</w:t>
      </w:r>
      <w:r w:rsidRPr="008A43B9">
        <w:rPr>
          <w:rFonts w:ascii="Times New Roman" w:hAnsi="Times New Roman"/>
          <w:sz w:val="28"/>
          <w:szCs w:val="28"/>
          <w:lang w:val="ru-RU"/>
        </w:rPr>
        <w:t xml:space="preserve"> </w:t>
      </w:r>
      <w:r w:rsidRPr="008A43B9">
        <w:rPr>
          <w:rFonts w:ascii="Times New Roman" w:hAnsi="Times New Roman"/>
          <w:sz w:val="28"/>
          <w:szCs w:val="28"/>
        </w:rPr>
        <w:t>(«Сміхота»)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85</w:t>
      </w:r>
      <w:r w:rsidRPr="008A43B9">
        <w:rPr>
          <w:rFonts w:ascii="Times New Roman" w:hAnsi="Times New Roman"/>
          <w:sz w:val="28"/>
          <w:szCs w:val="28"/>
        </w:rPr>
        <w:t xml:space="preserve">]. І лише у випадку </w:t>
      </w:r>
      <w:r w:rsidRPr="008A43B9">
        <w:rPr>
          <w:rFonts w:ascii="Times New Roman" w:hAnsi="Times New Roman"/>
          <w:i/>
          <w:sz w:val="28"/>
          <w:szCs w:val="28"/>
        </w:rPr>
        <w:t>довірлива доброта</w:t>
      </w:r>
      <w:r w:rsidRPr="008A43B9">
        <w:rPr>
          <w:rFonts w:ascii="Times New Roman" w:hAnsi="Times New Roman"/>
          <w:sz w:val="28"/>
          <w:szCs w:val="28"/>
        </w:rPr>
        <w:t xml:space="preserve"> автор відступає від традиційного визначення номінативу, об’єднуючи у словосполученні дві риси характеру:</w:t>
      </w:r>
      <w:r w:rsidRPr="008A43B9">
        <w:rPr>
          <w:rFonts w:ascii="Times New Roman" w:hAnsi="Times New Roman"/>
          <w:i/>
          <w:sz w:val="28"/>
          <w:szCs w:val="28"/>
        </w:rPr>
        <w:t xml:space="preserve"> «… очі в Іванушки були великі, сірі й дивилися на світ з </w:t>
      </w:r>
      <w:r w:rsidRPr="008A43B9">
        <w:rPr>
          <w:rFonts w:ascii="Times New Roman" w:hAnsi="Times New Roman"/>
          <w:b/>
          <w:i/>
          <w:sz w:val="28"/>
          <w:szCs w:val="28"/>
        </w:rPr>
        <w:t>довірливою добротою</w:t>
      </w:r>
      <w:r w:rsidRPr="008A43B9">
        <w:rPr>
          <w:rFonts w:ascii="Times New Roman" w:hAnsi="Times New Roman"/>
          <w:i/>
          <w:sz w:val="28"/>
          <w:szCs w:val="28"/>
        </w:rPr>
        <w:t>…»</w:t>
      </w:r>
      <w:r w:rsidRPr="008A43B9">
        <w:rPr>
          <w:rFonts w:ascii="Times New Roman" w:hAnsi="Times New Roman"/>
          <w:sz w:val="28"/>
          <w:szCs w:val="28"/>
        </w:rPr>
        <w:t xml:space="preserve">  («Оддавали Катрю»)</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,с.135].</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2) </w:t>
      </w:r>
      <w:r w:rsidRPr="0095520D">
        <w:rPr>
          <w:rFonts w:ascii="Times New Roman" w:hAnsi="Times New Roman"/>
          <w:b/>
          <w:sz w:val="28"/>
          <w:szCs w:val="28"/>
        </w:rPr>
        <w:t>іменники на позначення психічного стану героя</w:t>
      </w:r>
      <w:r w:rsidRPr="008A43B9">
        <w:rPr>
          <w:rFonts w:ascii="Times New Roman" w:hAnsi="Times New Roman"/>
          <w:sz w:val="28"/>
          <w:szCs w:val="28"/>
        </w:rPr>
        <w:t xml:space="preserve">: </w:t>
      </w:r>
      <w:r w:rsidRPr="008A43B9">
        <w:rPr>
          <w:rFonts w:ascii="Times New Roman" w:hAnsi="Times New Roman"/>
          <w:i/>
          <w:sz w:val="28"/>
          <w:szCs w:val="28"/>
        </w:rPr>
        <w:t>печаль, острах,</w:t>
      </w:r>
      <w:r w:rsidRPr="008A43B9">
        <w:rPr>
          <w:rFonts w:ascii="Times New Roman" w:hAnsi="Times New Roman"/>
          <w:sz w:val="28"/>
          <w:szCs w:val="28"/>
        </w:rPr>
        <w:t xml:space="preserve"> </w:t>
      </w:r>
      <w:r w:rsidRPr="008A43B9">
        <w:rPr>
          <w:rFonts w:ascii="Times New Roman" w:hAnsi="Times New Roman"/>
          <w:i/>
          <w:sz w:val="28"/>
          <w:szCs w:val="28"/>
        </w:rPr>
        <w:t>покора,</w:t>
      </w:r>
      <w:r w:rsidRPr="008A43B9">
        <w:rPr>
          <w:rFonts w:ascii="Times New Roman" w:hAnsi="Times New Roman"/>
          <w:sz w:val="28"/>
          <w:szCs w:val="28"/>
        </w:rPr>
        <w:t xml:space="preserve"> </w:t>
      </w:r>
      <w:r w:rsidRPr="008A43B9">
        <w:rPr>
          <w:rFonts w:ascii="Times New Roman" w:hAnsi="Times New Roman"/>
          <w:i/>
          <w:sz w:val="28"/>
          <w:szCs w:val="28"/>
        </w:rPr>
        <w:t>збудження, поблажливість,</w:t>
      </w:r>
      <w:r w:rsidRPr="008A43B9">
        <w:rPr>
          <w:rFonts w:ascii="Times New Roman" w:hAnsi="Times New Roman"/>
          <w:sz w:val="28"/>
          <w:szCs w:val="28"/>
        </w:rPr>
        <w:t xml:space="preserve"> </w:t>
      </w:r>
      <w:r w:rsidRPr="008A43B9">
        <w:rPr>
          <w:rFonts w:ascii="Times New Roman" w:hAnsi="Times New Roman"/>
          <w:i/>
          <w:sz w:val="28"/>
          <w:szCs w:val="28"/>
        </w:rPr>
        <w:t>презирство,</w:t>
      </w:r>
      <w:r w:rsidRPr="008A43B9">
        <w:rPr>
          <w:rFonts w:ascii="Times New Roman" w:hAnsi="Times New Roman"/>
          <w:sz w:val="28"/>
          <w:szCs w:val="28"/>
        </w:rPr>
        <w:t xml:space="preserve"> </w:t>
      </w:r>
      <w:r w:rsidRPr="008A43B9">
        <w:rPr>
          <w:rFonts w:ascii="Times New Roman" w:hAnsi="Times New Roman"/>
          <w:i/>
          <w:sz w:val="28"/>
          <w:szCs w:val="28"/>
        </w:rPr>
        <w:t>неприязнь,</w:t>
      </w:r>
      <w:r w:rsidRPr="008A43B9">
        <w:rPr>
          <w:rFonts w:ascii="Times New Roman" w:hAnsi="Times New Roman"/>
          <w:sz w:val="28"/>
          <w:szCs w:val="28"/>
        </w:rPr>
        <w:t xml:space="preserve"> </w:t>
      </w:r>
      <w:r w:rsidRPr="008A43B9">
        <w:rPr>
          <w:rFonts w:ascii="Times New Roman" w:hAnsi="Times New Roman"/>
          <w:i/>
          <w:sz w:val="28"/>
          <w:szCs w:val="28"/>
        </w:rPr>
        <w:t>смуток, зневага, покора, подив</w:t>
      </w:r>
      <w:r w:rsidR="002C54E8">
        <w:rPr>
          <w:rFonts w:ascii="Times New Roman" w:hAnsi="Times New Roman"/>
          <w:sz w:val="28"/>
          <w:szCs w:val="28"/>
        </w:rPr>
        <w:t xml:space="preserve"> </w:t>
      </w:r>
      <w:r w:rsidRPr="008A43B9">
        <w:rPr>
          <w:rFonts w:ascii="Times New Roman" w:hAnsi="Times New Roman"/>
          <w:sz w:val="28"/>
          <w:szCs w:val="28"/>
        </w:rPr>
        <w:t xml:space="preserve">теж можна поділити на </w:t>
      </w:r>
      <w:r w:rsidRPr="002C54E8">
        <w:rPr>
          <w:rFonts w:ascii="Times New Roman" w:hAnsi="Times New Roman"/>
          <w:b/>
          <w:sz w:val="28"/>
          <w:szCs w:val="28"/>
        </w:rPr>
        <w:t>традиційні</w:t>
      </w:r>
      <w:r w:rsidRPr="008A43B9">
        <w:rPr>
          <w:rFonts w:ascii="Times New Roman" w:hAnsi="Times New Roman"/>
          <w:sz w:val="28"/>
          <w:szCs w:val="28"/>
        </w:rPr>
        <w:t xml:space="preserve">: </w:t>
      </w:r>
      <w:r w:rsidRPr="008A43B9">
        <w:rPr>
          <w:rFonts w:ascii="Times New Roman" w:hAnsi="Times New Roman"/>
          <w:i/>
          <w:sz w:val="28"/>
          <w:szCs w:val="28"/>
          <w:lang w:val="ru-RU"/>
        </w:rPr>
        <w:t>«</w:t>
      </w:r>
      <w:r w:rsidRPr="008A43B9">
        <w:rPr>
          <w:rFonts w:ascii="Times New Roman" w:hAnsi="Times New Roman"/>
          <w:i/>
          <w:sz w:val="28"/>
          <w:szCs w:val="28"/>
        </w:rPr>
        <w:t xml:space="preserve">Скільки разів за життя доводиться нам сходитися з добрими людьми чи товариством – у школі, в армії, вузі, на роботі, а потім розлучатися з ними, несучи в серці </w:t>
      </w:r>
      <w:r w:rsidRPr="008A43B9">
        <w:rPr>
          <w:rFonts w:ascii="Times New Roman" w:hAnsi="Times New Roman"/>
          <w:b/>
          <w:i/>
          <w:sz w:val="28"/>
          <w:szCs w:val="28"/>
        </w:rPr>
        <w:t>добру</w:t>
      </w:r>
      <w:r w:rsidRPr="008A43B9">
        <w:rPr>
          <w:rFonts w:ascii="Times New Roman" w:hAnsi="Times New Roman"/>
          <w:i/>
          <w:sz w:val="28"/>
          <w:szCs w:val="28"/>
        </w:rPr>
        <w:t xml:space="preserve"> і</w:t>
      </w:r>
      <w:r w:rsidRPr="008A43B9">
        <w:rPr>
          <w:rFonts w:ascii="Times New Roman" w:hAnsi="Times New Roman"/>
          <w:b/>
          <w:i/>
          <w:sz w:val="28"/>
          <w:szCs w:val="28"/>
        </w:rPr>
        <w:t xml:space="preserve"> тиху</w:t>
      </w:r>
      <w:r w:rsidRPr="008A43B9">
        <w:rPr>
          <w:rFonts w:ascii="Times New Roman" w:hAnsi="Times New Roman"/>
          <w:i/>
          <w:sz w:val="28"/>
          <w:szCs w:val="28"/>
        </w:rPr>
        <w:t xml:space="preserve"> </w:t>
      </w:r>
      <w:r w:rsidRPr="008A43B9">
        <w:rPr>
          <w:rFonts w:ascii="Times New Roman" w:hAnsi="Times New Roman"/>
          <w:b/>
          <w:i/>
          <w:sz w:val="28"/>
          <w:szCs w:val="28"/>
        </w:rPr>
        <w:lastRenderedPageBreak/>
        <w:t>печаль</w:t>
      </w:r>
      <w:r w:rsidRPr="008A43B9">
        <w:rPr>
          <w:rFonts w:ascii="Times New Roman" w:hAnsi="Times New Roman"/>
          <w:i/>
          <w:sz w:val="28"/>
          <w:szCs w:val="28"/>
        </w:rPr>
        <w:t>, що не раз повернеться до нас у спогаді</w:t>
      </w:r>
      <w:r w:rsidRPr="008A43B9">
        <w:rPr>
          <w:rFonts w:ascii="Times New Roman" w:hAnsi="Times New Roman"/>
          <w:i/>
          <w:sz w:val="28"/>
          <w:szCs w:val="28"/>
          <w:lang w:val="ru-RU"/>
        </w:rPr>
        <w:t>»</w:t>
      </w:r>
      <w:r w:rsidRPr="008A43B9">
        <w:rPr>
          <w:rFonts w:ascii="Times New Roman" w:hAnsi="Times New Roman"/>
          <w:sz w:val="28"/>
          <w:szCs w:val="28"/>
          <w:lang w:val="ru-RU"/>
        </w:rPr>
        <w:t xml:space="preserve"> </w:t>
      </w:r>
      <w:r w:rsidRPr="008A43B9">
        <w:rPr>
          <w:rFonts w:ascii="Times New Roman" w:hAnsi="Times New Roman"/>
          <w:sz w:val="28"/>
          <w:szCs w:val="28"/>
        </w:rPr>
        <w:t>(«Василь Васильович»)</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81</w:t>
      </w:r>
      <w:r w:rsidRPr="008A43B9">
        <w:rPr>
          <w:rFonts w:ascii="Times New Roman" w:hAnsi="Times New Roman"/>
          <w:sz w:val="28"/>
          <w:szCs w:val="28"/>
        </w:rPr>
        <w:t xml:space="preserve">]; </w:t>
      </w:r>
      <w:r w:rsidRPr="008A43B9">
        <w:rPr>
          <w:rFonts w:ascii="Times New Roman" w:hAnsi="Times New Roman"/>
          <w:i/>
          <w:sz w:val="28"/>
          <w:szCs w:val="28"/>
        </w:rPr>
        <w:t xml:space="preserve">«Ремісники крутили головами сюди й туди, </w:t>
      </w:r>
      <w:r w:rsidRPr="008A43B9">
        <w:rPr>
          <w:rFonts w:ascii="Times New Roman" w:hAnsi="Times New Roman"/>
          <w:b/>
          <w:i/>
          <w:sz w:val="28"/>
          <w:szCs w:val="28"/>
        </w:rPr>
        <w:t>з німою покорою</w:t>
      </w:r>
      <w:r w:rsidRPr="008A43B9">
        <w:rPr>
          <w:rFonts w:ascii="Times New Roman" w:hAnsi="Times New Roman"/>
          <w:i/>
          <w:sz w:val="28"/>
          <w:szCs w:val="28"/>
        </w:rPr>
        <w:t xml:space="preserve"> реагуючи на кожний виляск команди»</w:t>
      </w:r>
      <w:r w:rsidRPr="008A43B9">
        <w:rPr>
          <w:rFonts w:ascii="Times New Roman" w:hAnsi="Times New Roman"/>
          <w:sz w:val="28"/>
          <w:szCs w:val="28"/>
        </w:rPr>
        <w:t xml:space="preserve"> («Смерть кавалера»)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423667">
        <w:rPr>
          <w:rFonts w:ascii="Times New Roman" w:hAnsi="Times New Roman"/>
          <w:sz w:val="28"/>
          <w:szCs w:val="28"/>
        </w:rPr>
        <w:t> </w:t>
      </w:r>
      <w:r w:rsidRPr="008A43B9">
        <w:rPr>
          <w:rFonts w:ascii="Times New Roman" w:hAnsi="Times New Roman"/>
          <w:sz w:val="28"/>
          <w:szCs w:val="28"/>
        </w:rPr>
        <w:t xml:space="preserve">с.56]; </w:t>
      </w:r>
      <w:r w:rsidRPr="008A43B9">
        <w:rPr>
          <w:rFonts w:ascii="Times New Roman" w:hAnsi="Times New Roman"/>
          <w:i/>
          <w:sz w:val="28"/>
          <w:szCs w:val="28"/>
        </w:rPr>
        <w:t>«</w:t>
      </w:r>
      <w:r w:rsidRPr="008A43B9">
        <w:rPr>
          <w:rFonts w:ascii="Times New Roman" w:hAnsi="Times New Roman"/>
          <w:i/>
          <w:sz w:val="28"/>
          <w:szCs w:val="28"/>
          <w:lang w:val="ru-RU"/>
        </w:rPr>
        <w:t>…</w:t>
      </w:r>
      <w:r w:rsidRPr="008A43B9">
        <w:rPr>
          <w:rFonts w:ascii="Times New Roman" w:hAnsi="Times New Roman"/>
          <w:i/>
          <w:sz w:val="28"/>
          <w:szCs w:val="28"/>
        </w:rPr>
        <w:t xml:space="preserve"> чоловік, обличчя якого, здавалося, ніколи не знало ні радості, ні гніву, ні печалі, а мало один лише постійний вираз </w:t>
      </w:r>
      <w:r w:rsidRPr="008A43B9">
        <w:rPr>
          <w:rFonts w:ascii="Times New Roman" w:hAnsi="Times New Roman"/>
          <w:i/>
          <w:sz w:val="28"/>
          <w:szCs w:val="28"/>
          <w:lang w:val="uk"/>
        </w:rPr>
        <w:t>–</w:t>
      </w:r>
      <w:r w:rsidRPr="008A43B9">
        <w:rPr>
          <w:rFonts w:ascii="Times New Roman" w:hAnsi="Times New Roman"/>
          <w:i/>
          <w:sz w:val="28"/>
          <w:szCs w:val="28"/>
        </w:rPr>
        <w:t xml:space="preserve"> давньої </w:t>
      </w:r>
      <w:r w:rsidRPr="008A43B9">
        <w:rPr>
          <w:rFonts w:ascii="Times New Roman" w:hAnsi="Times New Roman"/>
          <w:b/>
          <w:i/>
          <w:sz w:val="28"/>
          <w:szCs w:val="28"/>
        </w:rPr>
        <w:t>лякливої покори</w:t>
      </w:r>
      <w:r w:rsidRPr="008A43B9">
        <w:rPr>
          <w:rFonts w:ascii="Times New Roman" w:hAnsi="Times New Roman"/>
          <w:i/>
          <w:sz w:val="28"/>
          <w:szCs w:val="28"/>
        </w:rPr>
        <w:t>, наче хтось тупнув колись на Нюру ногою і сказав: «Не смій!»</w:t>
      </w:r>
      <w:r w:rsidRPr="008A43B9">
        <w:rPr>
          <w:rFonts w:ascii="Times New Roman" w:hAnsi="Times New Roman"/>
          <w:i/>
          <w:sz w:val="28"/>
          <w:szCs w:val="28"/>
          <w:lang w:val="ru-RU"/>
        </w:rPr>
        <w:t xml:space="preserve"> </w:t>
      </w:r>
      <w:r w:rsidRPr="008A43B9">
        <w:rPr>
          <w:rFonts w:ascii="Times New Roman" w:hAnsi="Times New Roman"/>
          <w:sz w:val="28"/>
          <w:szCs w:val="28"/>
        </w:rPr>
        <w:t>(«Нюра»)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,с.193]; </w:t>
      </w:r>
      <w:r w:rsidRPr="008A43B9">
        <w:rPr>
          <w:rFonts w:ascii="Times New Roman" w:hAnsi="Times New Roman"/>
          <w:i/>
          <w:sz w:val="28"/>
          <w:szCs w:val="28"/>
        </w:rPr>
        <w:t>«</w:t>
      </w:r>
      <w:r w:rsidRPr="008A43B9">
        <w:rPr>
          <w:rFonts w:ascii="Times New Roman" w:hAnsi="Times New Roman"/>
          <w:i/>
          <w:sz w:val="28"/>
          <w:szCs w:val="28"/>
          <w:lang w:val="uk"/>
        </w:rPr>
        <w:t>–</w:t>
      </w:r>
      <w:r w:rsidRPr="008A43B9">
        <w:rPr>
          <w:rFonts w:ascii="Times New Roman" w:hAnsi="Times New Roman"/>
          <w:i/>
          <w:sz w:val="28"/>
          <w:szCs w:val="28"/>
        </w:rPr>
        <w:t xml:space="preserve"> Так хто тут змерз, питаю? </w:t>
      </w:r>
      <w:r w:rsidRPr="008A43B9">
        <w:rPr>
          <w:rFonts w:ascii="Times New Roman" w:hAnsi="Times New Roman"/>
          <w:i/>
          <w:sz w:val="28"/>
          <w:szCs w:val="28"/>
          <w:lang w:val="uk"/>
        </w:rPr>
        <w:t>–</w:t>
      </w:r>
      <w:r w:rsidRPr="008A43B9">
        <w:rPr>
          <w:rFonts w:ascii="Times New Roman" w:hAnsi="Times New Roman"/>
          <w:i/>
          <w:sz w:val="28"/>
          <w:szCs w:val="28"/>
        </w:rPr>
        <w:t xml:space="preserve"> вже прискіпується Ладко, і чим довше мовчать під бузком та біля оградки, тим гучніше гамселить у його просторих грудях велике й лагідне серце, і </w:t>
      </w:r>
      <w:r w:rsidRPr="008A43B9">
        <w:rPr>
          <w:rFonts w:ascii="Times New Roman" w:hAnsi="Times New Roman"/>
          <w:b/>
          <w:i/>
          <w:sz w:val="28"/>
          <w:szCs w:val="28"/>
        </w:rPr>
        <w:t>гаряча хвиля збудження</w:t>
      </w:r>
      <w:r w:rsidRPr="008A43B9">
        <w:rPr>
          <w:rFonts w:ascii="Times New Roman" w:hAnsi="Times New Roman"/>
          <w:i/>
          <w:sz w:val="28"/>
          <w:szCs w:val="28"/>
        </w:rPr>
        <w:t xml:space="preserve"> трепетно лоскочеться в жилах»</w:t>
      </w:r>
      <w:r w:rsidR="00423667">
        <w:rPr>
          <w:rFonts w:ascii="Times New Roman" w:hAnsi="Times New Roman"/>
          <w:sz w:val="28"/>
          <w:szCs w:val="28"/>
        </w:rPr>
        <w:t xml:space="preserve"> </w:t>
      </w:r>
      <w:r w:rsidRPr="008A43B9">
        <w:rPr>
          <w:rFonts w:ascii="Times New Roman" w:hAnsi="Times New Roman"/>
          <w:sz w:val="28"/>
          <w:szCs w:val="28"/>
        </w:rPr>
        <w:t>(«Проти місяця»)</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002C54E8">
        <w:rPr>
          <w:rFonts w:ascii="Times New Roman" w:hAnsi="Times New Roman"/>
          <w:sz w:val="28"/>
          <w:szCs w:val="28"/>
        </w:rPr>
        <w:t>,с.82];</w:t>
      </w:r>
      <w:r w:rsidRPr="008A43B9">
        <w:rPr>
          <w:rFonts w:ascii="Times New Roman" w:hAnsi="Times New Roman"/>
          <w:sz w:val="28"/>
          <w:szCs w:val="28"/>
          <w:lang w:val="uk"/>
        </w:rPr>
        <w:t xml:space="preserve"> та більш </w:t>
      </w:r>
      <w:r w:rsidRPr="002C54E8">
        <w:rPr>
          <w:rFonts w:ascii="Times New Roman" w:hAnsi="Times New Roman"/>
          <w:b/>
          <w:sz w:val="28"/>
          <w:szCs w:val="28"/>
          <w:lang w:val="uk"/>
        </w:rPr>
        <w:t>оригінальні, авторські</w:t>
      </w:r>
      <w:r w:rsidRPr="008A43B9">
        <w:rPr>
          <w:rFonts w:ascii="Times New Roman" w:hAnsi="Times New Roman"/>
          <w:sz w:val="28"/>
          <w:szCs w:val="28"/>
          <w:lang w:val="uk"/>
        </w:rPr>
        <w:t>:</w:t>
      </w:r>
      <w:r w:rsidRPr="008A43B9">
        <w:rPr>
          <w:rFonts w:ascii="Times New Roman" w:hAnsi="Times New Roman"/>
          <w:i/>
          <w:sz w:val="28"/>
          <w:szCs w:val="28"/>
          <w:lang w:val="ru-RU"/>
        </w:rPr>
        <w:t xml:space="preserve"> </w:t>
      </w:r>
      <w:r w:rsidRPr="008A43B9">
        <w:rPr>
          <w:rFonts w:ascii="Times New Roman" w:hAnsi="Times New Roman"/>
          <w:i/>
          <w:sz w:val="28"/>
          <w:szCs w:val="28"/>
        </w:rPr>
        <w:t>«</w:t>
      </w:r>
      <w:r w:rsidRPr="008A43B9">
        <w:rPr>
          <w:rFonts w:ascii="Times New Roman" w:hAnsi="Times New Roman"/>
          <w:i/>
          <w:sz w:val="28"/>
          <w:szCs w:val="28"/>
          <w:lang w:val="uk"/>
        </w:rPr>
        <w:t>–</w:t>
      </w:r>
      <w:r w:rsidRPr="008A43B9">
        <w:rPr>
          <w:rFonts w:ascii="Times New Roman" w:hAnsi="Times New Roman"/>
          <w:i/>
          <w:sz w:val="28"/>
          <w:szCs w:val="28"/>
        </w:rPr>
        <w:t xml:space="preserve"> Нудьгуєш, сину? </w:t>
      </w:r>
      <w:r w:rsidRPr="008A43B9">
        <w:rPr>
          <w:rFonts w:ascii="Times New Roman" w:hAnsi="Times New Roman"/>
          <w:i/>
          <w:sz w:val="28"/>
          <w:szCs w:val="28"/>
          <w:lang w:val="uk"/>
        </w:rPr>
        <w:t>–</w:t>
      </w:r>
      <w:r w:rsidRPr="008A43B9">
        <w:rPr>
          <w:rFonts w:ascii="Times New Roman" w:hAnsi="Times New Roman"/>
          <w:i/>
          <w:sz w:val="28"/>
          <w:szCs w:val="28"/>
        </w:rPr>
        <w:t xml:space="preserve"> питають і з якимось </w:t>
      </w:r>
      <w:r w:rsidRPr="008A43B9">
        <w:rPr>
          <w:rFonts w:ascii="Times New Roman" w:hAnsi="Times New Roman"/>
          <w:b/>
          <w:i/>
          <w:sz w:val="28"/>
          <w:szCs w:val="28"/>
        </w:rPr>
        <w:t>принизливим острахом</w:t>
      </w:r>
      <w:r w:rsidRPr="008A43B9">
        <w:rPr>
          <w:rFonts w:ascii="Times New Roman" w:hAnsi="Times New Roman"/>
          <w:i/>
          <w:sz w:val="28"/>
          <w:szCs w:val="28"/>
        </w:rPr>
        <w:t xml:space="preserve"> заглядають мені у вічі»</w:t>
      </w:r>
      <w:r w:rsidRPr="008A43B9">
        <w:rPr>
          <w:rFonts w:ascii="Times New Roman" w:hAnsi="Times New Roman"/>
          <w:sz w:val="28"/>
          <w:szCs w:val="28"/>
        </w:rPr>
        <w:t xml:space="preserve"> («В сутінки»)</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,с.12]; </w:t>
      </w:r>
      <w:r w:rsidRPr="008A43B9">
        <w:rPr>
          <w:rFonts w:ascii="Times New Roman" w:hAnsi="Times New Roman"/>
          <w:i/>
          <w:sz w:val="28"/>
          <w:szCs w:val="28"/>
        </w:rPr>
        <w:t xml:space="preserve">«В ньому я чую </w:t>
      </w:r>
      <w:r w:rsidRPr="008A43B9">
        <w:rPr>
          <w:rFonts w:ascii="Times New Roman" w:hAnsi="Times New Roman"/>
          <w:b/>
          <w:i/>
          <w:sz w:val="28"/>
          <w:szCs w:val="28"/>
        </w:rPr>
        <w:t>зневажливу</w:t>
      </w:r>
      <w:r w:rsidRPr="008A43B9">
        <w:rPr>
          <w:rFonts w:ascii="Times New Roman" w:hAnsi="Times New Roman"/>
          <w:i/>
          <w:sz w:val="28"/>
          <w:szCs w:val="28"/>
        </w:rPr>
        <w:t xml:space="preserve">, як милостиня, </w:t>
      </w:r>
      <w:r w:rsidRPr="008A43B9">
        <w:rPr>
          <w:rFonts w:ascii="Times New Roman" w:hAnsi="Times New Roman"/>
          <w:b/>
          <w:i/>
          <w:sz w:val="28"/>
          <w:szCs w:val="28"/>
        </w:rPr>
        <w:t xml:space="preserve">поблажливість </w:t>
      </w:r>
      <w:r w:rsidRPr="008A43B9">
        <w:rPr>
          <w:rFonts w:ascii="Times New Roman" w:hAnsi="Times New Roman"/>
          <w:i/>
          <w:sz w:val="28"/>
          <w:szCs w:val="28"/>
        </w:rPr>
        <w:t>самовпевненої людини»</w:t>
      </w:r>
      <w:r w:rsidRPr="008A43B9">
        <w:rPr>
          <w:rFonts w:ascii="Times New Roman" w:hAnsi="Times New Roman"/>
          <w:sz w:val="28"/>
          <w:szCs w:val="28"/>
        </w:rPr>
        <w:t xml:space="preserve"> («В сутінки»)</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,с.14]; </w:t>
      </w:r>
      <w:r w:rsidRPr="008A43B9">
        <w:rPr>
          <w:rFonts w:ascii="Times New Roman" w:hAnsi="Times New Roman"/>
          <w:i/>
          <w:sz w:val="28"/>
          <w:szCs w:val="28"/>
        </w:rPr>
        <w:t>«</w:t>
      </w:r>
      <w:r w:rsidRPr="008A43B9">
        <w:rPr>
          <w:rFonts w:ascii="Times New Roman" w:hAnsi="Times New Roman"/>
          <w:i/>
          <w:sz w:val="28"/>
          <w:szCs w:val="28"/>
          <w:lang w:val="uk"/>
        </w:rPr>
        <w:t>–</w:t>
      </w:r>
      <w:r w:rsidRPr="008A43B9">
        <w:rPr>
          <w:rFonts w:ascii="Times New Roman" w:hAnsi="Times New Roman"/>
          <w:i/>
          <w:sz w:val="28"/>
          <w:szCs w:val="28"/>
        </w:rPr>
        <w:t xml:space="preserve"> Де ж ви були, що так припізнилися? </w:t>
      </w:r>
      <w:r w:rsidRPr="008A43B9">
        <w:rPr>
          <w:rFonts w:ascii="Times New Roman" w:hAnsi="Times New Roman"/>
          <w:i/>
          <w:sz w:val="28"/>
          <w:szCs w:val="28"/>
          <w:lang w:val="uk"/>
        </w:rPr>
        <w:t>–</w:t>
      </w:r>
      <w:r w:rsidRPr="008A43B9">
        <w:rPr>
          <w:rFonts w:ascii="Times New Roman" w:hAnsi="Times New Roman"/>
          <w:i/>
          <w:sz w:val="28"/>
          <w:szCs w:val="28"/>
        </w:rPr>
        <w:t xml:space="preserve"> запитав Андрій, аби якось вибачитись за оту, самому йому </w:t>
      </w:r>
      <w:r w:rsidRPr="00423667">
        <w:rPr>
          <w:rFonts w:ascii="Times New Roman" w:hAnsi="Times New Roman"/>
          <w:i/>
          <w:sz w:val="28"/>
          <w:szCs w:val="28"/>
        </w:rPr>
        <w:t>незрозумілу</w:t>
      </w:r>
      <w:r w:rsidRPr="008A43B9">
        <w:rPr>
          <w:rFonts w:ascii="Times New Roman" w:hAnsi="Times New Roman"/>
          <w:b/>
          <w:i/>
          <w:sz w:val="28"/>
          <w:szCs w:val="28"/>
        </w:rPr>
        <w:t>, чудернацьку неприязнь</w:t>
      </w:r>
      <w:r w:rsidRPr="008A43B9">
        <w:rPr>
          <w:rFonts w:ascii="Times New Roman" w:hAnsi="Times New Roman"/>
          <w:i/>
          <w:sz w:val="28"/>
          <w:szCs w:val="28"/>
        </w:rPr>
        <w:t>, якою він зустрів дівчину»</w:t>
      </w:r>
      <w:r w:rsidRPr="008A43B9">
        <w:rPr>
          <w:rFonts w:ascii="Times New Roman" w:hAnsi="Times New Roman"/>
          <w:sz w:val="28"/>
          <w:szCs w:val="28"/>
        </w:rPr>
        <w:t xml:space="preserve"> («Холодна м’ята») [</w:t>
      </w:r>
      <w:r>
        <w:rPr>
          <w:rFonts w:ascii="Times New Roman" w:hAnsi="Times New Roman"/>
          <w:sz w:val="28"/>
          <w:szCs w:val="28"/>
        </w:rPr>
        <w:t>80</w:t>
      </w:r>
      <w:r w:rsidRPr="008A43B9">
        <w:rPr>
          <w:rFonts w:ascii="Times New Roman" w:hAnsi="Times New Roman"/>
          <w:sz w:val="28"/>
          <w:szCs w:val="28"/>
        </w:rPr>
        <w:t xml:space="preserve">,с.46]; </w:t>
      </w:r>
      <w:r w:rsidRPr="008A43B9">
        <w:rPr>
          <w:rFonts w:ascii="Times New Roman" w:hAnsi="Times New Roman"/>
          <w:i/>
          <w:sz w:val="28"/>
          <w:szCs w:val="28"/>
        </w:rPr>
        <w:t xml:space="preserve">«Лагідненько сказала, одначе з такою </w:t>
      </w:r>
      <w:r w:rsidRPr="008A43B9">
        <w:rPr>
          <w:rFonts w:ascii="Times New Roman" w:hAnsi="Times New Roman"/>
          <w:b/>
          <w:i/>
          <w:sz w:val="28"/>
          <w:szCs w:val="28"/>
        </w:rPr>
        <w:t>недівочою печаллю</w:t>
      </w:r>
      <w:r w:rsidRPr="008A43B9">
        <w:rPr>
          <w:rFonts w:ascii="Times New Roman" w:hAnsi="Times New Roman"/>
          <w:i/>
          <w:sz w:val="28"/>
          <w:szCs w:val="28"/>
        </w:rPr>
        <w:t xml:space="preserve"> в очах, що батьки зрозуміли: який би той хлопець не був, а розраювати дочку чи зволікати з весіллям не слід...»</w:t>
      </w:r>
      <w:r w:rsidRPr="008A43B9">
        <w:rPr>
          <w:rFonts w:ascii="Times New Roman" w:hAnsi="Times New Roman"/>
          <w:sz w:val="28"/>
          <w:szCs w:val="28"/>
        </w:rPr>
        <w:t xml:space="preserve">  («Оддавали Катрю»)</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,с.129]; </w:t>
      </w:r>
      <w:r w:rsidRPr="008A43B9">
        <w:rPr>
          <w:rFonts w:ascii="Times New Roman" w:hAnsi="Times New Roman"/>
          <w:i/>
          <w:sz w:val="28"/>
          <w:szCs w:val="28"/>
        </w:rPr>
        <w:t>«</w:t>
      </w:r>
      <w:r w:rsidRPr="008A43B9">
        <w:rPr>
          <w:rFonts w:ascii="Times New Roman" w:hAnsi="Times New Roman"/>
          <w:i/>
          <w:sz w:val="28"/>
          <w:szCs w:val="28"/>
          <w:lang w:val="ru-RU"/>
        </w:rPr>
        <w:t>…</w:t>
      </w:r>
      <w:r w:rsidRPr="008A43B9">
        <w:rPr>
          <w:rFonts w:ascii="Times New Roman" w:hAnsi="Times New Roman"/>
          <w:i/>
          <w:sz w:val="28"/>
          <w:szCs w:val="28"/>
        </w:rPr>
        <w:t xml:space="preserve">Катря була схожа на гарненьке ображене дитя з великими очима, повними </w:t>
      </w:r>
      <w:r w:rsidRPr="008A43B9">
        <w:rPr>
          <w:rFonts w:ascii="Times New Roman" w:hAnsi="Times New Roman"/>
          <w:b/>
          <w:i/>
          <w:sz w:val="28"/>
          <w:szCs w:val="28"/>
        </w:rPr>
        <w:t>дорослого смутку</w:t>
      </w:r>
      <w:r w:rsidRPr="008A43B9">
        <w:rPr>
          <w:rFonts w:ascii="Times New Roman" w:hAnsi="Times New Roman"/>
          <w:i/>
          <w:sz w:val="28"/>
          <w:szCs w:val="28"/>
        </w:rPr>
        <w:t>»</w:t>
      </w:r>
      <w:r w:rsidRPr="008A43B9">
        <w:rPr>
          <w:rFonts w:ascii="Times New Roman" w:hAnsi="Times New Roman"/>
          <w:sz w:val="28"/>
          <w:szCs w:val="28"/>
        </w:rPr>
        <w:t>(«Оддавали Катрю»)</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,с.131]; </w:t>
      </w:r>
      <w:r w:rsidRPr="008A43B9">
        <w:rPr>
          <w:rFonts w:ascii="Times New Roman" w:hAnsi="Times New Roman"/>
          <w:i/>
          <w:sz w:val="28"/>
          <w:szCs w:val="28"/>
        </w:rPr>
        <w:t xml:space="preserve">«Усміхнений, при погонах, солдат кучерявий; в очах іскри добрі та веселі, а за ними </w:t>
      </w:r>
      <w:r w:rsidRPr="008A43B9">
        <w:rPr>
          <w:rFonts w:ascii="Times New Roman" w:hAnsi="Times New Roman"/>
          <w:i/>
          <w:sz w:val="28"/>
          <w:szCs w:val="28"/>
          <w:lang w:val="uk"/>
        </w:rPr>
        <w:t>–</w:t>
      </w:r>
      <w:r w:rsidRPr="008A43B9">
        <w:rPr>
          <w:rFonts w:ascii="Times New Roman" w:hAnsi="Times New Roman"/>
          <w:i/>
          <w:sz w:val="28"/>
          <w:szCs w:val="28"/>
        </w:rPr>
        <w:t xml:space="preserve"> </w:t>
      </w:r>
      <w:r w:rsidRPr="008A43B9">
        <w:rPr>
          <w:rFonts w:ascii="Times New Roman" w:hAnsi="Times New Roman"/>
          <w:b/>
          <w:i/>
          <w:sz w:val="28"/>
          <w:szCs w:val="28"/>
        </w:rPr>
        <w:t>смуток далекий</w:t>
      </w:r>
      <w:r w:rsidRPr="008A43B9">
        <w:rPr>
          <w:rFonts w:ascii="Times New Roman" w:hAnsi="Times New Roman"/>
          <w:i/>
          <w:sz w:val="28"/>
          <w:szCs w:val="28"/>
        </w:rPr>
        <w:t>»</w:t>
      </w:r>
      <w:r w:rsidRPr="008A43B9">
        <w:rPr>
          <w:rFonts w:ascii="Times New Roman" w:hAnsi="Times New Roman"/>
          <w:i/>
          <w:sz w:val="28"/>
          <w:szCs w:val="28"/>
          <w:lang w:val="ru-RU"/>
        </w:rPr>
        <w:t xml:space="preserve"> </w:t>
      </w:r>
      <w:r w:rsidRPr="008A43B9">
        <w:rPr>
          <w:rFonts w:ascii="Times New Roman" w:hAnsi="Times New Roman"/>
          <w:sz w:val="28"/>
          <w:szCs w:val="28"/>
          <w:lang w:val="ru-RU"/>
        </w:rPr>
        <w:t xml:space="preserve"> </w:t>
      </w:r>
      <w:r w:rsidRPr="008A43B9">
        <w:rPr>
          <w:rFonts w:ascii="Times New Roman" w:hAnsi="Times New Roman"/>
          <w:sz w:val="28"/>
          <w:szCs w:val="28"/>
        </w:rPr>
        <w:t>(«Три плачі над Степаном») [</w:t>
      </w:r>
      <w:r>
        <w:rPr>
          <w:rFonts w:ascii="Times New Roman" w:hAnsi="Times New Roman"/>
          <w:sz w:val="28"/>
          <w:szCs w:val="28"/>
        </w:rPr>
        <w:t>80</w:t>
      </w:r>
      <w:r w:rsidRPr="008A43B9">
        <w:rPr>
          <w:rFonts w:ascii="Times New Roman" w:hAnsi="Times New Roman"/>
          <w:sz w:val="28"/>
          <w:szCs w:val="28"/>
        </w:rPr>
        <w:t>,</w:t>
      </w:r>
      <w:r w:rsidR="00423667">
        <w:rPr>
          <w:rFonts w:ascii="Times New Roman" w:hAnsi="Times New Roman"/>
          <w:sz w:val="28"/>
          <w:szCs w:val="28"/>
        </w:rPr>
        <w:t xml:space="preserve"> </w:t>
      </w:r>
      <w:r w:rsidRPr="008A43B9">
        <w:rPr>
          <w:rFonts w:ascii="Times New Roman" w:hAnsi="Times New Roman"/>
          <w:sz w:val="28"/>
          <w:szCs w:val="28"/>
        </w:rPr>
        <w:t>с.233];</w:t>
      </w:r>
      <w:r w:rsidRPr="008A43B9">
        <w:rPr>
          <w:rFonts w:ascii="Times New Roman" w:hAnsi="Times New Roman"/>
          <w:i/>
          <w:sz w:val="28"/>
          <w:szCs w:val="28"/>
        </w:rPr>
        <w:t xml:space="preserve"> </w:t>
      </w:r>
      <w:r w:rsidRPr="008A43B9">
        <w:rPr>
          <w:rFonts w:ascii="Times New Roman" w:hAnsi="Times New Roman"/>
          <w:i/>
          <w:sz w:val="28"/>
          <w:szCs w:val="28"/>
          <w:lang w:val="ru-RU"/>
        </w:rPr>
        <w:t>«</w:t>
      </w:r>
      <w:r w:rsidRPr="008A43B9">
        <w:rPr>
          <w:rFonts w:ascii="Times New Roman" w:hAnsi="Times New Roman"/>
          <w:i/>
          <w:sz w:val="28"/>
          <w:szCs w:val="28"/>
        </w:rPr>
        <w:t xml:space="preserve">Тоді Марусине лице враз наливається </w:t>
      </w:r>
      <w:r w:rsidRPr="008A43B9">
        <w:rPr>
          <w:rFonts w:ascii="Times New Roman" w:hAnsi="Times New Roman"/>
          <w:b/>
          <w:i/>
          <w:sz w:val="28"/>
          <w:szCs w:val="28"/>
        </w:rPr>
        <w:t>презирливою зневагою</w:t>
      </w:r>
      <w:r w:rsidRPr="008A43B9">
        <w:rPr>
          <w:rFonts w:ascii="Times New Roman" w:hAnsi="Times New Roman"/>
          <w:i/>
          <w:sz w:val="28"/>
          <w:szCs w:val="28"/>
        </w:rPr>
        <w:t>, вона швидко випиває ще одну чарку, перед ким би не стояла, йде на кухню і нишкне там</w:t>
      </w:r>
      <w:r w:rsidRPr="008A43B9">
        <w:rPr>
          <w:rFonts w:ascii="Times New Roman" w:hAnsi="Times New Roman"/>
          <w:i/>
          <w:sz w:val="28"/>
          <w:szCs w:val="28"/>
          <w:lang w:val="ru-RU"/>
        </w:rPr>
        <w:t>…»</w:t>
      </w:r>
      <w:r w:rsidRPr="008A43B9">
        <w:rPr>
          <w:rFonts w:ascii="Times New Roman" w:hAnsi="Times New Roman"/>
          <w:sz w:val="28"/>
          <w:szCs w:val="28"/>
          <w:lang w:val="ru-RU"/>
        </w:rPr>
        <w:t xml:space="preserve"> </w:t>
      </w:r>
      <w:r w:rsidRPr="008A43B9">
        <w:rPr>
          <w:rFonts w:ascii="Times New Roman" w:hAnsi="Times New Roman"/>
          <w:sz w:val="28"/>
          <w:szCs w:val="28"/>
        </w:rPr>
        <w:t>(«М’який»)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423667">
        <w:rPr>
          <w:rFonts w:ascii="Times New Roman" w:hAnsi="Times New Roman"/>
          <w:sz w:val="28"/>
          <w:szCs w:val="28"/>
        </w:rPr>
        <w:t> </w:t>
      </w:r>
      <w:r w:rsidRPr="008A43B9">
        <w:rPr>
          <w:rFonts w:ascii="Times New Roman" w:hAnsi="Times New Roman"/>
          <w:sz w:val="28"/>
          <w:szCs w:val="28"/>
        </w:rPr>
        <w:t>с.</w:t>
      </w:r>
      <w:r w:rsidR="00423667">
        <w:rPr>
          <w:rFonts w:ascii="Times New Roman" w:hAnsi="Times New Roman"/>
          <w:sz w:val="28"/>
          <w:szCs w:val="28"/>
        </w:rPr>
        <w:t> </w:t>
      </w:r>
      <w:r w:rsidRPr="008A43B9">
        <w:rPr>
          <w:rFonts w:ascii="Times New Roman" w:hAnsi="Times New Roman"/>
          <w:sz w:val="28"/>
          <w:szCs w:val="28"/>
        </w:rPr>
        <w:t xml:space="preserve">155]; </w:t>
      </w:r>
      <w:r w:rsidRPr="008A43B9">
        <w:rPr>
          <w:rFonts w:ascii="Times New Roman" w:hAnsi="Times New Roman"/>
          <w:i/>
          <w:sz w:val="28"/>
          <w:szCs w:val="28"/>
          <w:lang w:val="ru-RU"/>
        </w:rPr>
        <w:t>«</w:t>
      </w:r>
      <w:r w:rsidRPr="008A43B9">
        <w:rPr>
          <w:rFonts w:ascii="Times New Roman" w:hAnsi="Times New Roman"/>
          <w:i/>
          <w:sz w:val="28"/>
          <w:szCs w:val="28"/>
          <w:lang w:val="uk"/>
        </w:rPr>
        <w:t>–</w:t>
      </w:r>
      <w:r w:rsidRPr="008A43B9">
        <w:rPr>
          <w:rFonts w:ascii="Times New Roman" w:hAnsi="Times New Roman"/>
          <w:i/>
          <w:sz w:val="28"/>
          <w:szCs w:val="28"/>
        </w:rPr>
        <w:t xml:space="preserve"> Навіщо ж ти, синку Степане, отак мене підвів, га? </w:t>
      </w:r>
      <w:r w:rsidRPr="008A43B9">
        <w:rPr>
          <w:rFonts w:ascii="Times New Roman" w:hAnsi="Times New Roman"/>
          <w:i/>
          <w:sz w:val="28"/>
          <w:szCs w:val="28"/>
          <w:lang w:val="uk"/>
        </w:rPr>
        <w:t>–</w:t>
      </w:r>
      <w:r w:rsidRPr="008A43B9">
        <w:rPr>
          <w:rFonts w:ascii="Times New Roman" w:hAnsi="Times New Roman"/>
          <w:i/>
          <w:sz w:val="28"/>
          <w:szCs w:val="28"/>
        </w:rPr>
        <w:t xml:space="preserve"> питався він з </w:t>
      </w:r>
      <w:r w:rsidRPr="008A43B9">
        <w:rPr>
          <w:rFonts w:ascii="Times New Roman" w:hAnsi="Times New Roman"/>
          <w:b/>
          <w:i/>
          <w:sz w:val="28"/>
          <w:szCs w:val="28"/>
        </w:rPr>
        <w:t>лагідною докорою</w:t>
      </w:r>
      <w:r w:rsidRPr="008A43B9">
        <w:rPr>
          <w:rFonts w:ascii="Times New Roman" w:hAnsi="Times New Roman"/>
          <w:i/>
          <w:sz w:val="28"/>
          <w:szCs w:val="28"/>
        </w:rPr>
        <w:t xml:space="preserve"> в немічному голосочкові жіночому»</w:t>
      </w:r>
      <w:r w:rsidRPr="008A43B9">
        <w:rPr>
          <w:rFonts w:ascii="Times New Roman" w:hAnsi="Times New Roman"/>
          <w:i/>
          <w:sz w:val="28"/>
          <w:szCs w:val="28"/>
          <w:lang w:val="ru-RU"/>
        </w:rPr>
        <w:t xml:space="preserve">  </w:t>
      </w:r>
      <w:r w:rsidRPr="008A43B9">
        <w:rPr>
          <w:rFonts w:ascii="Times New Roman" w:hAnsi="Times New Roman"/>
          <w:sz w:val="28"/>
          <w:szCs w:val="28"/>
        </w:rPr>
        <w:t>(«Три плачі над Степаном»)</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,с.232]; </w:t>
      </w:r>
      <w:r w:rsidRPr="008A43B9">
        <w:rPr>
          <w:rFonts w:ascii="Times New Roman" w:hAnsi="Times New Roman"/>
          <w:i/>
          <w:sz w:val="28"/>
          <w:szCs w:val="28"/>
        </w:rPr>
        <w:t xml:space="preserve">«Якийсь </w:t>
      </w:r>
      <w:r w:rsidRPr="008A43B9">
        <w:rPr>
          <w:rFonts w:ascii="Times New Roman" w:hAnsi="Times New Roman"/>
          <w:b/>
          <w:i/>
          <w:sz w:val="28"/>
          <w:szCs w:val="28"/>
        </w:rPr>
        <w:t>захололо-уважний</w:t>
      </w:r>
      <w:r w:rsidRPr="008A43B9">
        <w:rPr>
          <w:rFonts w:ascii="Times New Roman" w:hAnsi="Times New Roman"/>
          <w:i/>
          <w:sz w:val="28"/>
          <w:szCs w:val="28"/>
        </w:rPr>
        <w:t xml:space="preserve"> </w:t>
      </w:r>
      <w:r w:rsidRPr="008A43B9">
        <w:rPr>
          <w:rFonts w:ascii="Times New Roman" w:hAnsi="Times New Roman"/>
          <w:b/>
          <w:i/>
          <w:sz w:val="28"/>
          <w:szCs w:val="28"/>
        </w:rPr>
        <w:t>подив</w:t>
      </w:r>
      <w:r w:rsidRPr="008A43B9">
        <w:rPr>
          <w:rFonts w:ascii="Times New Roman" w:hAnsi="Times New Roman"/>
          <w:i/>
          <w:sz w:val="28"/>
          <w:szCs w:val="28"/>
        </w:rPr>
        <w:t xml:space="preserve"> був у його сірих опуклих очах»</w:t>
      </w:r>
      <w:r w:rsidRPr="008A43B9">
        <w:rPr>
          <w:rFonts w:ascii="Times New Roman" w:hAnsi="Times New Roman"/>
          <w:sz w:val="28"/>
          <w:szCs w:val="28"/>
        </w:rPr>
        <w:t xml:space="preserve"> («Вогник далеко в степу»)</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83</w:t>
      </w:r>
      <w:r w:rsidRPr="008A43B9">
        <w:rPr>
          <w:rFonts w:ascii="Times New Roman" w:hAnsi="Times New Roman"/>
          <w:sz w:val="28"/>
          <w:szCs w:val="28"/>
        </w:rPr>
        <w:t>];</w:t>
      </w:r>
      <w:r w:rsidRPr="008A43B9">
        <w:rPr>
          <w:rFonts w:ascii="Times New Roman" w:hAnsi="Times New Roman"/>
          <w:sz w:val="28"/>
          <w:szCs w:val="28"/>
          <w:lang w:val="ru-RU"/>
        </w:rPr>
        <w:t xml:space="preserve"> </w:t>
      </w:r>
      <w:r w:rsidRPr="008A43B9">
        <w:rPr>
          <w:rFonts w:ascii="Times New Roman" w:hAnsi="Times New Roman"/>
          <w:i/>
          <w:sz w:val="28"/>
          <w:szCs w:val="28"/>
        </w:rPr>
        <w:t xml:space="preserve">«Директор глянув на неї </w:t>
      </w:r>
      <w:r w:rsidRPr="008A43B9">
        <w:rPr>
          <w:rFonts w:ascii="Times New Roman" w:hAnsi="Times New Roman"/>
          <w:i/>
          <w:sz w:val="28"/>
          <w:szCs w:val="28"/>
        </w:rPr>
        <w:lastRenderedPageBreak/>
        <w:t xml:space="preserve">суворо, </w:t>
      </w:r>
      <w:r w:rsidRPr="008A43B9">
        <w:rPr>
          <w:rFonts w:ascii="Times New Roman" w:hAnsi="Times New Roman"/>
          <w:b/>
          <w:i/>
          <w:sz w:val="28"/>
          <w:szCs w:val="28"/>
        </w:rPr>
        <w:t>подив</w:t>
      </w:r>
      <w:r w:rsidRPr="008A43B9">
        <w:rPr>
          <w:rFonts w:ascii="Times New Roman" w:hAnsi="Times New Roman"/>
          <w:i/>
          <w:sz w:val="28"/>
          <w:szCs w:val="28"/>
        </w:rPr>
        <w:t xml:space="preserve"> у його очах зробився ще </w:t>
      </w:r>
      <w:r w:rsidRPr="008A43B9">
        <w:rPr>
          <w:rFonts w:ascii="Times New Roman" w:hAnsi="Times New Roman"/>
          <w:b/>
          <w:i/>
          <w:sz w:val="28"/>
          <w:szCs w:val="28"/>
        </w:rPr>
        <w:t>холодніший</w:t>
      </w:r>
      <w:r w:rsidRPr="008A43B9">
        <w:rPr>
          <w:rFonts w:ascii="Times New Roman" w:hAnsi="Times New Roman"/>
          <w:i/>
          <w:sz w:val="28"/>
          <w:szCs w:val="28"/>
        </w:rPr>
        <w:t>»</w:t>
      </w:r>
      <w:r w:rsidRPr="008A43B9">
        <w:rPr>
          <w:rFonts w:ascii="Times New Roman" w:hAnsi="Times New Roman"/>
          <w:sz w:val="28"/>
          <w:szCs w:val="28"/>
        </w:rPr>
        <w:t xml:space="preserve"> («Вогник далеко в степу»)</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83</w:t>
      </w:r>
      <w:r w:rsidRPr="008A43B9">
        <w:rPr>
          <w:rFonts w:ascii="Times New Roman" w:hAnsi="Times New Roman"/>
          <w:sz w:val="28"/>
          <w:szCs w:val="28"/>
        </w:rPr>
        <w:t>].</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3) </w:t>
      </w:r>
      <w:r w:rsidRPr="0095520D">
        <w:rPr>
          <w:rFonts w:ascii="Times New Roman" w:hAnsi="Times New Roman"/>
          <w:b/>
          <w:sz w:val="28"/>
          <w:szCs w:val="28"/>
        </w:rPr>
        <w:t>іменник на позначення важливого процесу</w:t>
      </w:r>
      <w:r w:rsidRPr="008A43B9">
        <w:rPr>
          <w:rFonts w:ascii="Times New Roman" w:hAnsi="Times New Roman"/>
          <w:sz w:val="28"/>
          <w:szCs w:val="28"/>
        </w:rPr>
        <w:t xml:space="preserve">: </w:t>
      </w:r>
      <w:r w:rsidRPr="008A43B9">
        <w:rPr>
          <w:rFonts w:ascii="Times New Roman" w:hAnsi="Times New Roman"/>
          <w:i/>
          <w:sz w:val="28"/>
          <w:szCs w:val="28"/>
        </w:rPr>
        <w:t xml:space="preserve">життя </w:t>
      </w:r>
      <w:r w:rsidRPr="008A43B9">
        <w:rPr>
          <w:rFonts w:ascii="Times New Roman" w:hAnsi="Times New Roman"/>
          <w:i/>
          <w:sz w:val="28"/>
          <w:szCs w:val="28"/>
          <w:lang w:val="uk"/>
        </w:rPr>
        <w:t xml:space="preserve">– </w:t>
      </w:r>
      <w:r w:rsidRPr="008A43B9">
        <w:rPr>
          <w:rFonts w:ascii="Times New Roman" w:hAnsi="Times New Roman"/>
          <w:sz w:val="28"/>
          <w:szCs w:val="28"/>
          <w:lang w:val="uk"/>
        </w:rPr>
        <w:t>використано</w:t>
      </w:r>
      <w:r w:rsidRPr="008A43B9">
        <w:rPr>
          <w:rFonts w:ascii="Times New Roman" w:hAnsi="Times New Roman"/>
          <w:sz w:val="28"/>
          <w:szCs w:val="28"/>
        </w:rPr>
        <w:t xml:space="preserve"> автором лиш один раз: </w:t>
      </w:r>
      <w:r w:rsidRPr="008A43B9">
        <w:rPr>
          <w:rFonts w:ascii="Times New Roman" w:hAnsi="Times New Roman"/>
          <w:i/>
          <w:sz w:val="28"/>
          <w:szCs w:val="28"/>
        </w:rPr>
        <w:t>«</w:t>
      </w:r>
      <w:r w:rsidRPr="008A43B9">
        <w:rPr>
          <w:rFonts w:ascii="Times New Roman" w:hAnsi="Times New Roman"/>
          <w:b/>
          <w:i/>
          <w:sz w:val="28"/>
          <w:szCs w:val="28"/>
        </w:rPr>
        <w:t>Житт</w:t>
      </w:r>
      <w:r w:rsidRPr="008A43B9">
        <w:rPr>
          <w:rFonts w:ascii="Times New Roman" w:hAnsi="Times New Roman"/>
          <w:i/>
          <w:sz w:val="28"/>
          <w:szCs w:val="28"/>
        </w:rPr>
        <w:t xml:space="preserve">я здавалося тоді вічно </w:t>
      </w:r>
      <w:r w:rsidRPr="008A43B9">
        <w:rPr>
          <w:rFonts w:ascii="Times New Roman" w:hAnsi="Times New Roman"/>
          <w:b/>
          <w:i/>
          <w:sz w:val="28"/>
          <w:szCs w:val="28"/>
        </w:rPr>
        <w:t>щасливим</w:t>
      </w:r>
      <w:r w:rsidRPr="008A43B9">
        <w:rPr>
          <w:rFonts w:ascii="Times New Roman" w:hAnsi="Times New Roman"/>
          <w:i/>
          <w:sz w:val="28"/>
          <w:szCs w:val="28"/>
        </w:rPr>
        <w:t>»</w:t>
      </w:r>
      <w:r w:rsidRPr="008A43B9">
        <w:rPr>
          <w:rFonts w:ascii="Times New Roman" w:hAnsi="Times New Roman"/>
          <w:sz w:val="28"/>
          <w:szCs w:val="28"/>
        </w:rPr>
        <w:t xml:space="preserve">  («На згарищі»)</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,с.21].</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4) </w:t>
      </w:r>
      <w:r w:rsidRPr="0095520D">
        <w:rPr>
          <w:rFonts w:ascii="Times New Roman" w:hAnsi="Times New Roman"/>
          <w:b/>
          <w:sz w:val="28"/>
          <w:szCs w:val="28"/>
        </w:rPr>
        <w:t>іменники на позначення дії</w:t>
      </w:r>
      <w:r w:rsidRPr="008A43B9">
        <w:rPr>
          <w:rFonts w:ascii="Times New Roman" w:hAnsi="Times New Roman"/>
          <w:sz w:val="28"/>
          <w:szCs w:val="28"/>
        </w:rPr>
        <w:t xml:space="preserve">: </w:t>
      </w:r>
      <w:r w:rsidRPr="008A43B9">
        <w:rPr>
          <w:rFonts w:ascii="Times New Roman" w:hAnsi="Times New Roman"/>
          <w:i/>
          <w:sz w:val="28"/>
          <w:szCs w:val="28"/>
        </w:rPr>
        <w:t>погляд,</w:t>
      </w:r>
      <w:r w:rsidRPr="008A43B9">
        <w:rPr>
          <w:rFonts w:ascii="Times New Roman" w:hAnsi="Times New Roman"/>
          <w:sz w:val="28"/>
          <w:szCs w:val="28"/>
        </w:rPr>
        <w:t xml:space="preserve"> </w:t>
      </w:r>
      <w:r w:rsidRPr="008A43B9">
        <w:rPr>
          <w:rFonts w:ascii="Times New Roman" w:hAnsi="Times New Roman"/>
          <w:i/>
          <w:sz w:val="28"/>
          <w:szCs w:val="28"/>
        </w:rPr>
        <w:t>втома,</w:t>
      </w:r>
      <w:r w:rsidRPr="008A43B9">
        <w:rPr>
          <w:rFonts w:ascii="Times New Roman" w:hAnsi="Times New Roman"/>
          <w:sz w:val="28"/>
          <w:szCs w:val="28"/>
        </w:rPr>
        <w:t xml:space="preserve"> </w:t>
      </w:r>
      <w:r w:rsidRPr="008A43B9">
        <w:rPr>
          <w:rFonts w:ascii="Times New Roman" w:hAnsi="Times New Roman"/>
          <w:i/>
          <w:sz w:val="28"/>
          <w:szCs w:val="28"/>
        </w:rPr>
        <w:t>рух,</w:t>
      </w:r>
      <w:r w:rsidRPr="008A43B9">
        <w:rPr>
          <w:rFonts w:ascii="Times New Roman" w:hAnsi="Times New Roman"/>
          <w:sz w:val="28"/>
          <w:szCs w:val="28"/>
        </w:rPr>
        <w:t xml:space="preserve"> </w:t>
      </w:r>
      <w:r w:rsidRPr="008A43B9">
        <w:rPr>
          <w:rFonts w:ascii="Times New Roman" w:hAnsi="Times New Roman"/>
          <w:i/>
          <w:sz w:val="28"/>
          <w:szCs w:val="28"/>
        </w:rPr>
        <w:t>сміх,</w:t>
      </w:r>
      <w:r w:rsidRPr="008A43B9">
        <w:rPr>
          <w:rFonts w:ascii="Times New Roman" w:hAnsi="Times New Roman"/>
          <w:sz w:val="28"/>
          <w:szCs w:val="28"/>
        </w:rPr>
        <w:t xml:space="preserve"> </w:t>
      </w:r>
      <w:r w:rsidRPr="008A43B9">
        <w:rPr>
          <w:rFonts w:ascii="Times New Roman" w:hAnsi="Times New Roman"/>
          <w:i/>
          <w:sz w:val="28"/>
          <w:szCs w:val="28"/>
        </w:rPr>
        <w:t>сльози,</w:t>
      </w:r>
      <w:r w:rsidRPr="008A43B9">
        <w:rPr>
          <w:rFonts w:ascii="Times New Roman" w:hAnsi="Times New Roman"/>
          <w:sz w:val="28"/>
          <w:szCs w:val="28"/>
        </w:rPr>
        <w:t xml:space="preserve"> </w:t>
      </w:r>
      <w:r w:rsidRPr="008A43B9">
        <w:rPr>
          <w:rFonts w:ascii="Times New Roman" w:hAnsi="Times New Roman"/>
          <w:i/>
          <w:sz w:val="28"/>
          <w:szCs w:val="28"/>
        </w:rPr>
        <w:t>зблиск,</w:t>
      </w:r>
      <w:r w:rsidRPr="008A43B9">
        <w:rPr>
          <w:rFonts w:ascii="Times New Roman" w:hAnsi="Times New Roman"/>
          <w:sz w:val="28"/>
          <w:szCs w:val="28"/>
        </w:rPr>
        <w:t xml:space="preserve"> </w:t>
      </w:r>
      <w:r w:rsidRPr="008A43B9">
        <w:rPr>
          <w:rFonts w:ascii="Times New Roman" w:hAnsi="Times New Roman"/>
          <w:i/>
          <w:sz w:val="28"/>
          <w:szCs w:val="28"/>
        </w:rPr>
        <w:t xml:space="preserve">кроки, хода, робота, спогад </w:t>
      </w:r>
      <w:r w:rsidRPr="008A43B9">
        <w:rPr>
          <w:rFonts w:ascii="Times New Roman" w:hAnsi="Times New Roman"/>
          <w:i/>
          <w:sz w:val="28"/>
          <w:szCs w:val="28"/>
          <w:lang w:val="uk"/>
        </w:rPr>
        <w:t>–</w:t>
      </w:r>
      <w:r w:rsidRPr="008A43B9">
        <w:rPr>
          <w:rFonts w:ascii="Times New Roman" w:hAnsi="Times New Roman"/>
          <w:sz w:val="28"/>
          <w:szCs w:val="28"/>
        </w:rPr>
        <w:t xml:space="preserve"> Тютюнник супроводжує яскравими прикметниками-епітетами. Так у його новелах і оповіданнях </w:t>
      </w:r>
      <w:r w:rsidRPr="008A43B9">
        <w:rPr>
          <w:rFonts w:ascii="Times New Roman" w:hAnsi="Times New Roman"/>
          <w:i/>
          <w:sz w:val="28"/>
          <w:szCs w:val="28"/>
        </w:rPr>
        <w:t>погляд</w:t>
      </w:r>
      <w:r w:rsidRPr="008A43B9">
        <w:rPr>
          <w:rFonts w:ascii="Times New Roman" w:hAnsi="Times New Roman"/>
          <w:sz w:val="28"/>
          <w:szCs w:val="28"/>
        </w:rPr>
        <w:t xml:space="preserve"> може бути </w:t>
      </w:r>
      <w:r w:rsidRPr="008A43B9">
        <w:rPr>
          <w:rFonts w:ascii="Times New Roman" w:hAnsi="Times New Roman"/>
          <w:i/>
          <w:sz w:val="28"/>
          <w:szCs w:val="28"/>
        </w:rPr>
        <w:t>злим, суворим, значним, бідовим хлоп’ячим</w:t>
      </w:r>
      <w:r w:rsidRPr="008A43B9">
        <w:rPr>
          <w:rFonts w:ascii="Times New Roman" w:hAnsi="Times New Roman"/>
          <w:sz w:val="28"/>
          <w:szCs w:val="28"/>
        </w:rPr>
        <w:t xml:space="preserve"> (у дівчини), </w:t>
      </w:r>
      <w:r w:rsidRPr="008A43B9">
        <w:rPr>
          <w:rFonts w:ascii="Times New Roman" w:hAnsi="Times New Roman"/>
          <w:i/>
          <w:sz w:val="28"/>
          <w:szCs w:val="28"/>
        </w:rPr>
        <w:t xml:space="preserve">глузливим </w:t>
      </w:r>
      <w:r w:rsidRPr="008A43B9">
        <w:rPr>
          <w:rFonts w:ascii="Times New Roman" w:hAnsi="Times New Roman"/>
          <w:sz w:val="28"/>
          <w:szCs w:val="28"/>
        </w:rPr>
        <w:t>і</w:t>
      </w:r>
      <w:r w:rsidRPr="008A43B9">
        <w:rPr>
          <w:rFonts w:ascii="Times New Roman" w:hAnsi="Times New Roman"/>
          <w:i/>
          <w:sz w:val="28"/>
          <w:szCs w:val="28"/>
        </w:rPr>
        <w:t xml:space="preserve"> уважно-здивованим</w:t>
      </w:r>
      <w:r w:rsidRPr="008A43B9">
        <w:rPr>
          <w:rFonts w:ascii="Times New Roman" w:hAnsi="Times New Roman"/>
          <w:sz w:val="28"/>
          <w:szCs w:val="28"/>
        </w:rPr>
        <w:t xml:space="preserve">: </w:t>
      </w:r>
      <w:r w:rsidRPr="008A43B9">
        <w:rPr>
          <w:rFonts w:ascii="Times New Roman" w:hAnsi="Times New Roman"/>
          <w:i/>
          <w:sz w:val="28"/>
          <w:szCs w:val="28"/>
        </w:rPr>
        <w:t xml:space="preserve">«А вона сердито пручається з рук і ошпарює мене </w:t>
      </w:r>
      <w:r w:rsidRPr="008A43B9">
        <w:rPr>
          <w:rFonts w:ascii="Times New Roman" w:hAnsi="Times New Roman"/>
          <w:b/>
          <w:i/>
          <w:sz w:val="28"/>
          <w:szCs w:val="28"/>
        </w:rPr>
        <w:t>злим поглядом</w:t>
      </w:r>
      <w:r w:rsidRPr="008A43B9">
        <w:rPr>
          <w:rFonts w:ascii="Times New Roman" w:hAnsi="Times New Roman"/>
          <w:i/>
          <w:sz w:val="28"/>
          <w:szCs w:val="28"/>
        </w:rPr>
        <w:t xml:space="preserve">» </w:t>
      </w:r>
      <w:r w:rsidRPr="008A43B9">
        <w:rPr>
          <w:rFonts w:ascii="Times New Roman" w:hAnsi="Times New Roman"/>
          <w:sz w:val="28"/>
          <w:szCs w:val="28"/>
        </w:rPr>
        <w:t>(«Зав’язь»)</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,с.10]; </w:t>
      </w:r>
      <w:r w:rsidRPr="008A43B9">
        <w:rPr>
          <w:rFonts w:ascii="Times New Roman" w:hAnsi="Times New Roman"/>
          <w:i/>
          <w:sz w:val="28"/>
          <w:szCs w:val="28"/>
        </w:rPr>
        <w:t>«</w:t>
      </w:r>
      <w:r w:rsidRPr="008A43B9">
        <w:rPr>
          <w:rFonts w:ascii="Times New Roman" w:hAnsi="Times New Roman"/>
          <w:i/>
          <w:sz w:val="28"/>
          <w:szCs w:val="28"/>
          <w:lang w:val="uk"/>
        </w:rPr>
        <w:t>–</w:t>
      </w:r>
      <w:r w:rsidRPr="008A43B9">
        <w:rPr>
          <w:rFonts w:ascii="Times New Roman" w:hAnsi="Times New Roman"/>
          <w:i/>
          <w:sz w:val="28"/>
          <w:szCs w:val="28"/>
        </w:rPr>
        <w:t xml:space="preserve"> Піди ти тепер украдь! </w:t>
      </w:r>
      <w:r w:rsidRPr="008A43B9">
        <w:rPr>
          <w:rFonts w:ascii="Times New Roman" w:hAnsi="Times New Roman"/>
          <w:i/>
          <w:sz w:val="28"/>
          <w:szCs w:val="28"/>
          <w:lang w:val="uk"/>
        </w:rPr>
        <w:t>–</w:t>
      </w:r>
      <w:r w:rsidRPr="008A43B9">
        <w:rPr>
          <w:rFonts w:ascii="Times New Roman" w:hAnsi="Times New Roman"/>
          <w:i/>
          <w:sz w:val="28"/>
          <w:szCs w:val="28"/>
        </w:rPr>
        <w:t xml:space="preserve"> обпекла його </w:t>
      </w:r>
      <w:r w:rsidRPr="008A43B9">
        <w:rPr>
          <w:rFonts w:ascii="Times New Roman" w:hAnsi="Times New Roman"/>
          <w:b/>
          <w:i/>
          <w:sz w:val="28"/>
          <w:szCs w:val="28"/>
        </w:rPr>
        <w:t>злим поглядом</w:t>
      </w:r>
      <w:r w:rsidRPr="008A43B9">
        <w:rPr>
          <w:rFonts w:ascii="Times New Roman" w:hAnsi="Times New Roman"/>
          <w:i/>
          <w:sz w:val="28"/>
          <w:szCs w:val="28"/>
        </w:rPr>
        <w:t xml:space="preserve"> циганка й пішла геть»  </w:t>
      </w:r>
      <w:r w:rsidRPr="008A43B9">
        <w:rPr>
          <w:rFonts w:ascii="Times New Roman" w:hAnsi="Times New Roman"/>
          <w:sz w:val="28"/>
          <w:szCs w:val="28"/>
        </w:rPr>
        <w:t>(«Дядько Никін») [</w:t>
      </w:r>
      <w:r>
        <w:rPr>
          <w:rFonts w:ascii="Times New Roman" w:hAnsi="Times New Roman"/>
          <w:sz w:val="28"/>
          <w:szCs w:val="28"/>
        </w:rPr>
        <w:t>80</w:t>
      </w:r>
      <w:r w:rsidRPr="008A43B9">
        <w:rPr>
          <w:rFonts w:ascii="Times New Roman" w:hAnsi="Times New Roman"/>
          <w:sz w:val="28"/>
          <w:szCs w:val="28"/>
        </w:rPr>
        <w:t>,с.127];</w:t>
      </w:r>
      <w:r w:rsidRPr="008A43B9">
        <w:rPr>
          <w:rFonts w:ascii="Times New Roman" w:hAnsi="Times New Roman"/>
          <w:i/>
          <w:sz w:val="28"/>
          <w:szCs w:val="28"/>
        </w:rPr>
        <w:t xml:space="preserve"> «Увійшовши до двору, Юхим обводить </w:t>
      </w:r>
      <w:r w:rsidRPr="008A43B9">
        <w:rPr>
          <w:rFonts w:ascii="Times New Roman" w:hAnsi="Times New Roman"/>
          <w:b/>
          <w:i/>
          <w:sz w:val="28"/>
          <w:szCs w:val="28"/>
        </w:rPr>
        <w:t>суворим поглядом</w:t>
      </w:r>
      <w:r w:rsidRPr="008A43B9">
        <w:rPr>
          <w:rFonts w:ascii="Times New Roman" w:hAnsi="Times New Roman"/>
          <w:i/>
          <w:sz w:val="28"/>
          <w:szCs w:val="28"/>
        </w:rPr>
        <w:t xml:space="preserve"> усе сімейство і, помітивши, що когось із дітей немає на обід, питається…» </w:t>
      </w:r>
      <w:r w:rsidRPr="008A43B9">
        <w:rPr>
          <w:rFonts w:ascii="Times New Roman" w:hAnsi="Times New Roman"/>
          <w:sz w:val="28"/>
          <w:szCs w:val="28"/>
        </w:rPr>
        <w:t>(«У Кравчини обідають»)</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,с.148]; </w:t>
      </w:r>
      <w:r w:rsidRPr="008A43B9">
        <w:rPr>
          <w:rFonts w:ascii="Times New Roman" w:hAnsi="Times New Roman"/>
          <w:i/>
          <w:sz w:val="28"/>
          <w:szCs w:val="28"/>
        </w:rPr>
        <w:t xml:space="preserve"> «Потім підійшла ближче і, видно, впізнавши Андрія, сором’язливо погасила довгими віями </w:t>
      </w:r>
      <w:r w:rsidRPr="008A43B9">
        <w:rPr>
          <w:rFonts w:ascii="Times New Roman" w:hAnsi="Times New Roman"/>
          <w:b/>
          <w:i/>
          <w:sz w:val="28"/>
          <w:szCs w:val="28"/>
        </w:rPr>
        <w:t>бідовий хлоп’ячий погляд</w:t>
      </w:r>
      <w:r w:rsidRPr="008A43B9">
        <w:rPr>
          <w:rFonts w:ascii="Times New Roman" w:hAnsi="Times New Roman"/>
          <w:i/>
          <w:sz w:val="28"/>
          <w:szCs w:val="28"/>
        </w:rPr>
        <w:t xml:space="preserve">»  </w:t>
      </w:r>
      <w:r w:rsidRPr="008A43B9">
        <w:rPr>
          <w:rFonts w:ascii="Times New Roman" w:hAnsi="Times New Roman"/>
          <w:sz w:val="28"/>
          <w:szCs w:val="28"/>
        </w:rPr>
        <w:t>(«Холодна м’ята») [</w:t>
      </w:r>
      <w:r>
        <w:rPr>
          <w:rFonts w:ascii="Times New Roman" w:hAnsi="Times New Roman"/>
          <w:sz w:val="28"/>
          <w:szCs w:val="28"/>
        </w:rPr>
        <w:t>80</w:t>
      </w:r>
      <w:r w:rsidRPr="008A43B9">
        <w:rPr>
          <w:rFonts w:ascii="Times New Roman" w:hAnsi="Times New Roman"/>
          <w:sz w:val="28"/>
          <w:szCs w:val="28"/>
        </w:rPr>
        <w:t>,с.46];</w:t>
      </w:r>
      <w:r w:rsidRPr="008A43B9">
        <w:rPr>
          <w:rFonts w:ascii="Times New Roman" w:hAnsi="Times New Roman"/>
          <w:i/>
          <w:sz w:val="28"/>
          <w:szCs w:val="28"/>
        </w:rPr>
        <w:t xml:space="preserve"> «</w:t>
      </w:r>
      <w:r w:rsidRPr="008A43B9">
        <w:rPr>
          <w:rFonts w:ascii="Times New Roman" w:hAnsi="Times New Roman"/>
          <w:i/>
          <w:sz w:val="28"/>
          <w:szCs w:val="28"/>
          <w:lang w:val="uk"/>
        </w:rPr>
        <w:t>–</w:t>
      </w:r>
      <w:r w:rsidRPr="008A43B9">
        <w:rPr>
          <w:rFonts w:ascii="Times New Roman" w:hAnsi="Times New Roman"/>
          <w:i/>
          <w:sz w:val="28"/>
          <w:szCs w:val="28"/>
        </w:rPr>
        <w:t xml:space="preserve"> Те, подумаєш! </w:t>
      </w:r>
      <w:r w:rsidRPr="008A43B9">
        <w:rPr>
          <w:rFonts w:ascii="Times New Roman" w:hAnsi="Times New Roman"/>
          <w:i/>
          <w:sz w:val="28"/>
          <w:szCs w:val="28"/>
          <w:lang w:val="uk"/>
        </w:rPr>
        <w:t>–</w:t>
      </w:r>
      <w:r w:rsidRPr="008A43B9">
        <w:rPr>
          <w:rFonts w:ascii="Times New Roman" w:hAnsi="Times New Roman"/>
          <w:i/>
          <w:sz w:val="28"/>
          <w:szCs w:val="28"/>
        </w:rPr>
        <w:t xml:space="preserve"> усміхнулася Палажечка, ховаючи під рядними чорними віями </w:t>
      </w:r>
      <w:r w:rsidRPr="008A43B9">
        <w:rPr>
          <w:rFonts w:ascii="Times New Roman" w:hAnsi="Times New Roman"/>
          <w:b/>
          <w:i/>
          <w:sz w:val="28"/>
          <w:szCs w:val="28"/>
        </w:rPr>
        <w:t>глузливий збуджений</w:t>
      </w:r>
      <w:r w:rsidRPr="008A43B9">
        <w:rPr>
          <w:rFonts w:ascii="Times New Roman" w:hAnsi="Times New Roman"/>
          <w:i/>
          <w:sz w:val="28"/>
          <w:szCs w:val="28"/>
        </w:rPr>
        <w:t xml:space="preserve"> </w:t>
      </w:r>
      <w:r w:rsidRPr="008A43B9">
        <w:rPr>
          <w:rFonts w:ascii="Times New Roman" w:hAnsi="Times New Roman"/>
          <w:b/>
          <w:i/>
          <w:sz w:val="28"/>
          <w:szCs w:val="28"/>
        </w:rPr>
        <w:t>погляд</w:t>
      </w:r>
      <w:r w:rsidRPr="008A43B9">
        <w:rPr>
          <w:rFonts w:ascii="Times New Roman" w:hAnsi="Times New Roman"/>
          <w:i/>
          <w:sz w:val="28"/>
          <w:szCs w:val="28"/>
        </w:rPr>
        <w:t xml:space="preserve">» </w:t>
      </w:r>
      <w:r w:rsidRPr="008A43B9">
        <w:rPr>
          <w:rFonts w:ascii="Times New Roman" w:hAnsi="Times New Roman"/>
          <w:sz w:val="28"/>
          <w:szCs w:val="28"/>
        </w:rPr>
        <w:t>(«Печена картопля»)</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,с.74]; </w:t>
      </w:r>
      <w:r w:rsidRPr="008A43B9">
        <w:rPr>
          <w:rFonts w:ascii="Times New Roman" w:hAnsi="Times New Roman"/>
          <w:i/>
          <w:sz w:val="28"/>
          <w:szCs w:val="28"/>
        </w:rPr>
        <w:t xml:space="preserve">«– Скільки тобі років? – спитав директор, перевівши свій </w:t>
      </w:r>
      <w:r w:rsidRPr="008A43B9">
        <w:rPr>
          <w:rFonts w:ascii="Times New Roman" w:hAnsi="Times New Roman"/>
          <w:b/>
          <w:i/>
          <w:sz w:val="28"/>
          <w:szCs w:val="28"/>
        </w:rPr>
        <w:t>уважно-здивований погляд</w:t>
      </w:r>
      <w:r w:rsidRPr="008A43B9">
        <w:rPr>
          <w:rFonts w:ascii="Times New Roman" w:hAnsi="Times New Roman"/>
          <w:i/>
          <w:sz w:val="28"/>
          <w:szCs w:val="28"/>
        </w:rPr>
        <w:t xml:space="preserve"> з тітки Ялосовети на мене»</w:t>
      </w:r>
      <w:r w:rsidRPr="008A43B9">
        <w:rPr>
          <w:rFonts w:ascii="Times New Roman" w:hAnsi="Times New Roman"/>
          <w:sz w:val="28"/>
          <w:szCs w:val="28"/>
        </w:rPr>
        <w:t xml:space="preserve"> («Вогник далеко в степу»)</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83</w:t>
      </w:r>
      <w:r w:rsidRPr="008A43B9">
        <w:rPr>
          <w:rFonts w:ascii="Times New Roman" w:hAnsi="Times New Roman"/>
          <w:sz w:val="28"/>
          <w:szCs w:val="28"/>
        </w:rPr>
        <w:t xml:space="preserve">].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i/>
          <w:sz w:val="28"/>
          <w:szCs w:val="28"/>
        </w:rPr>
        <w:t xml:space="preserve"> </w:t>
      </w:r>
      <w:r w:rsidRPr="008A43B9">
        <w:rPr>
          <w:rFonts w:ascii="Times New Roman" w:hAnsi="Times New Roman"/>
          <w:sz w:val="28"/>
          <w:szCs w:val="28"/>
        </w:rPr>
        <w:t xml:space="preserve">Не менш важливим, на думку автора, для створення характеристики героя є опис його сміху: по тому, як людина сміється, можна визначити її характер. Тому </w:t>
      </w:r>
      <w:r w:rsidRPr="008A43B9">
        <w:rPr>
          <w:rFonts w:ascii="Times New Roman" w:hAnsi="Times New Roman"/>
          <w:i/>
          <w:sz w:val="28"/>
          <w:szCs w:val="28"/>
        </w:rPr>
        <w:t>сміх</w:t>
      </w:r>
      <w:r w:rsidRPr="008A43B9">
        <w:rPr>
          <w:rFonts w:ascii="Times New Roman" w:hAnsi="Times New Roman"/>
          <w:sz w:val="28"/>
          <w:szCs w:val="28"/>
        </w:rPr>
        <w:t xml:space="preserve"> у героїв Тютюнника може бути </w:t>
      </w:r>
      <w:r w:rsidRPr="008A43B9">
        <w:rPr>
          <w:rFonts w:ascii="Times New Roman" w:hAnsi="Times New Roman"/>
          <w:i/>
          <w:sz w:val="28"/>
          <w:szCs w:val="28"/>
        </w:rPr>
        <w:t>тихим, м’яким, зловтішним</w:t>
      </w:r>
      <w:r w:rsidRPr="008A43B9">
        <w:rPr>
          <w:rFonts w:ascii="Times New Roman" w:hAnsi="Times New Roman"/>
          <w:sz w:val="28"/>
          <w:szCs w:val="28"/>
        </w:rPr>
        <w:t>, або ж</w:t>
      </w:r>
      <w:r w:rsidRPr="008A43B9">
        <w:rPr>
          <w:rFonts w:ascii="Times New Roman" w:hAnsi="Times New Roman"/>
          <w:i/>
          <w:sz w:val="28"/>
          <w:szCs w:val="28"/>
        </w:rPr>
        <w:t xml:space="preserve"> коротким робленим смішком</w:t>
      </w:r>
      <w:r w:rsidRPr="008A43B9">
        <w:rPr>
          <w:rFonts w:ascii="Times New Roman" w:hAnsi="Times New Roman"/>
          <w:sz w:val="28"/>
          <w:szCs w:val="28"/>
        </w:rPr>
        <w:t xml:space="preserve">: </w:t>
      </w:r>
      <w:r w:rsidRPr="008A43B9">
        <w:rPr>
          <w:rFonts w:ascii="Times New Roman" w:hAnsi="Times New Roman"/>
          <w:i/>
          <w:sz w:val="28"/>
          <w:szCs w:val="28"/>
        </w:rPr>
        <w:t xml:space="preserve">«Той теж сміявся </w:t>
      </w:r>
      <w:r w:rsidRPr="008A43B9">
        <w:rPr>
          <w:rFonts w:ascii="Times New Roman" w:hAnsi="Times New Roman"/>
          <w:i/>
          <w:sz w:val="28"/>
          <w:szCs w:val="28"/>
          <w:lang w:val="uk"/>
        </w:rPr>
        <w:t>–</w:t>
      </w:r>
      <w:r w:rsidRPr="008A43B9">
        <w:rPr>
          <w:rFonts w:ascii="Times New Roman" w:hAnsi="Times New Roman"/>
          <w:i/>
          <w:sz w:val="28"/>
          <w:szCs w:val="28"/>
        </w:rPr>
        <w:t xml:space="preserve"> не скупо вже й не зверхньо, а щиро по-людськи </w:t>
      </w:r>
      <w:r w:rsidRPr="008A43B9">
        <w:rPr>
          <w:rFonts w:ascii="Times New Roman" w:hAnsi="Times New Roman"/>
          <w:i/>
          <w:sz w:val="28"/>
          <w:szCs w:val="28"/>
          <w:lang w:val="uk"/>
        </w:rPr>
        <w:t>–</w:t>
      </w:r>
      <w:r w:rsidRPr="008A43B9">
        <w:rPr>
          <w:rFonts w:ascii="Times New Roman" w:hAnsi="Times New Roman"/>
          <w:i/>
          <w:sz w:val="28"/>
          <w:szCs w:val="28"/>
        </w:rPr>
        <w:t xml:space="preserve"> і виявилося, що </w:t>
      </w:r>
      <w:r w:rsidRPr="008A43B9">
        <w:rPr>
          <w:rFonts w:ascii="Times New Roman" w:hAnsi="Times New Roman"/>
          <w:b/>
          <w:i/>
          <w:sz w:val="28"/>
          <w:szCs w:val="28"/>
        </w:rPr>
        <w:t>сміх</w:t>
      </w:r>
      <w:r w:rsidRPr="008A43B9">
        <w:rPr>
          <w:rFonts w:ascii="Times New Roman" w:hAnsi="Times New Roman"/>
          <w:i/>
          <w:sz w:val="28"/>
          <w:szCs w:val="28"/>
        </w:rPr>
        <w:t xml:space="preserve"> у нього </w:t>
      </w:r>
      <w:r w:rsidRPr="008A43B9">
        <w:rPr>
          <w:rFonts w:ascii="Times New Roman" w:hAnsi="Times New Roman"/>
          <w:b/>
          <w:i/>
          <w:sz w:val="28"/>
          <w:szCs w:val="28"/>
        </w:rPr>
        <w:t>тихий, м’який</w:t>
      </w:r>
      <w:r w:rsidRPr="008A43B9">
        <w:rPr>
          <w:rFonts w:ascii="Times New Roman" w:hAnsi="Times New Roman"/>
          <w:i/>
          <w:sz w:val="28"/>
          <w:szCs w:val="28"/>
        </w:rPr>
        <w:t xml:space="preserve">, як у захопленого хлопчака, а зуби рівні та білі» </w:t>
      </w:r>
      <w:r w:rsidRPr="008A43B9">
        <w:rPr>
          <w:rFonts w:ascii="Times New Roman" w:hAnsi="Times New Roman"/>
          <w:sz w:val="28"/>
          <w:szCs w:val="28"/>
        </w:rPr>
        <w:t>(«Оддавали Катрю»)</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551B7D">
        <w:rPr>
          <w:rFonts w:ascii="Times New Roman" w:hAnsi="Times New Roman"/>
          <w:sz w:val="28"/>
          <w:szCs w:val="28"/>
        </w:rPr>
        <w:t xml:space="preserve"> </w:t>
      </w:r>
      <w:r w:rsidRPr="008A43B9">
        <w:rPr>
          <w:rFonts w:ascii="Times New Roman" w:hAnsi="Times New Roman"/>
          <w:sz w:val="28"/>
          <w:szCs w:val="28"/>
        </w:rPr>
        <w:t xml:space="preserve">с.142]; </w:t>
      </w:r>
      <w:r w:rsidRPr="008A43B9">
        <w:rPr>
          <w:rFonts w:ascii="Times New Roman" w:hAnsi="Times New Roman"/>
          <w:i/>
          <w:sz w:val="28"/>
          <w:szCs w:val="28"/>
        </w:rPr>
        <w:t>«</w:t>
      </w:r>
      <w:r w:rsidRPr="008A43B9">
        <w:rPr>
          <w:rFonts w:ascii="Times New Roman" w:hAnsi="Times New Roman"/>
          <w:i/>
          <w:sz w:val="28"/>
          <w:szCs w:val="28"/>
          <w:lang w:val="uk"/>
        </w:rPr>
        <w:t>–</w:t>
      </w:r>
      <w:r w:rsidRPr="008A43B9">
        <w:rPr>
          <w:rFonts w:ascii="Times New Roman" w:hAnsi="Times New Roman"/>
          <w:i/>
          <w:sz w:val="28"/>
          <w:szCs w:val="28"/>
        </w:rPr>
        <w:t xml:space="preserve"> Кривоматній! </w:t>
      </w:r>
      <w:r w:rsidRPr="008A43B9">
        <w:rPr>
          <w:rFonts w:ascii="Times New Roman" w:hAnsi="Times New Roman"/>
          <w:i/>
          <w:sz w:val="28"/>
          <w:szCs w:val="28"/>
          <w:lang w:val="uk"/>
        </w:rPr>
        <w:t>–</w:t>
      </w:r>
      <w:r w:rsidRPr="008A43B9">
        <w:rPr>
          <w:rFonts w:ascii="Times New Roman" w:hAnsi="Times New Roman"/>
          <w:i/>
          <w:sz w:val="28"/>
          <w:szCs w:val="28"/>
        </w:rPr>
        <w:t xml:space="preserve"> підсипала Палажка, теж закипаючи </w:t>
      </w:r>
      <w:r w:rsidRPr="008A43B9">
        <w:rPr>
          <w:rFonts w:ascii="Times New Roman" w:hAnsi="Times New Roman"/>
          <w:b/>
          <w:i/>
          <w:sz w:val="28"/>
          <w:szCs w:val="28"/>
        </w:rPr>
        <w:t>зловтішним сміхом</w:t>
      </w:r>
      <w:r w:rsidRPr="008A43B9">
        <w:rPr>
          <w:rFonts w:ascii="Times New Roman" w:hAnsi="Times New Roman"/>
          <w:i/>
          <w:sz w:val="28"/>
          <w:szCs w:val="28"/>
        </w:rPr>
        <w:t>»</w:t>
      </w:r>
      <w:r w:rsidRPr="008A43B9">
        <w:rPr>
          <w:rFonts w:ascii="Times New Roman" w:hAnsi="Times New Roman"/>
          <w:sz w:val="28"/>
          <w:szCs w:val="28"/>
        </w:rPr>
        <w:t xml:space="preserve"> («Обмарило»)</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,с.36]; </w:t>
      </w:r>
      <w:r w:rsidRPr="008A43B9">
        <w:rPr>
          <w:rFonts w:ascii="Times New Roman" w:hAnsi="Times New Roman"/>
          <w:i/>
          <w:sz w:val="28"/>
          <w:szCs w:val="28"/>
        </w:rPr>
        <w:t xml:space="preserve">«Вона вимовляла оте «що ж тут такого?» не винувато, а з презирством, навіть сміялася отаким собі </w:t>
      </w:r>
      <w:r w:rsidRPr="008A43B9">
        <w:rPr>
          <w:rFonts w:ascii="Times New Roman" w:hAnsi="Times New Roman"/>
          <w:b/>
          <w:i/>
          <w:sz w:val="28"/>
          <w:szCs w:val="28"/>
        </w:rPr>
        <w:lastRenderedPageBreak/>
        <w:t>коротким робленим смішком</w:t>
      </w:r>
      <w:r w:rsidRPr="008A43B9">
        <w:rPr>
          <w:rFonts w:ascii="Times New Roman" w:hAnsi="Times New Roman"/>
          <w:i/>
          <w:sz w:val="28"/>
          <w:szCs w:val="28"/>
        </w:rPr>
        <w:t xml:space="preserve"> і мружила очі мимо Степана,</w:t>
      </w:r>
      <w:r w:rsidRPr="008A43B9">
        <w:rPr>
          <w:rFonts w:ascii="Times New Roman" w:hAnsi="Times New Roman"/>
          <w:i/>
          <w:sz w:val="28"/>
          <w:szCs w:val="28"/>
          <w:lang w:val="uk"/>
        </w:rPr>
        <w:t xml:space="preserve"> –</w:t>
      </w:r>
      <w:r w:rsidRPr="008A43B9">
        <w:rPr>
          <w:rFonts w:ascii="Times New Roman" w:hAnsi="Times New Roman"/>
          <w:i/>
          <w:sz w:val="28"/>
          <w:szCs w:val="28"/>
        </w:rPr>
        <w:t xml:space="preserve"> ще ясні, жаркі ще й тупі від цього жару»</w:t>
      </w:r>
      <w:r w:rsidRPr="008A43B9">
        <w:rPr>
          <w:rFonts w:ascii="Times New Roman" w:hAnsi="Times New Roman"/>
          <w:sz w:val="28"/>
          <w:szCs w:val="28"/>
        </w:rPr>
        <w:t xml:space="preserve"> («Кізонька»)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,с.257].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i/>
          <w:sz w:val="28"/>
          <w:szCs w:val="28"/>
        </w:rPr>
        <w:t>Посмішка</w:t>
      </w:r>
      <w:r w:rsidRPr="008A43B9">
        <w:rPr>
          <w:rFonts w:ascii="Times New Roman" w:hAnsi="Times New Roman"/>
          <w:sz w:val="28"/>
          <w:szCs w:val="28"/>
        </w:rPr>
        <w:t xml:space="preserve"> (</w:t>
      </w:r>
      <w:r w:rsidRPr="008A43B9">
        <w:rPr>
          <w:rFonts w:ascii="Times New Roman" w:hAnsi="Times New Roman"/>
          <w:i/>
          <w:sz w:val="28"/>
          <w:szCs w:val="28"/>
        </w:rPr>
        <w:t>усмішка, усміх</w:t>
      </w:r>
      <w:r w:rsidRPr="008A43B9">
        <w:rPr>
          <w:rFonts w:ascii="Times New Roman" w:hAnsi="Times New Roman"/>
          <w:sz w:val="28"/>
          <w:szCs w:val="28"/>
        </w:rPr>
        <w:t xml:space="preserve">) теж </w:t>
      </w:r>
      <w:r w:rsidR="00551B7D">
        <w:rPr>
          <w:rFonts w:ascii="Times New Roman" w:hAnsi="Times New Roman"/>
          <w:sz w:val="28"/>
          <w:szCs w:val="28"/>
        </w:rPr>
        <w:t>має</w:t>
      </w:r>
      <w:r w:rsidRPr="008A43B9">
        <w:rPr>
          <w:rFonts w:ascii="Times New Roman" w:hAnsi="Times New Roman"/>
          <w:sz w:val="28"/>
          <w:szCs w:val="28"/>
        </w:rPr>
        <w:t xml:space="preserve"> чимале значення для характеристики людини, тому у Тютюнника дібрано так багато прикметників для її позитивного означення: </w:t>
      </w:r>
      <w:r w:rsidR="00551B7D">
        <w:rPr>
          <w:rFonts w:ascii="Times New Roman" w:hAnsi="Times New Roman"/>
          <w:i/>
          <w:sz w:val="28"/>
          <w:szCs w:val="28"/>
        </w:rPr>
        <w:t>ласкава, винувата, жалібна,</w:t>
      </w:r>
      <w:r w:rsidRPr="008A43B9">
        <w:rPr>
          <w:rFonts w:ascii="Times New Roman" w:hAnsi="Times New Roman"/>
          <w:i/>
          <w:sz w:val="28"/>
          <w:szCs w:val="28"/>
        </w:rPr>
        <w:t xml:space="preserve"> безтурботна, простацька, незлостива, сором’язлива</w:t>
      </w:r>
      <w:r w:rsidRPr="008A43B9">
        <w:rPr>
          <w:rFonts w:ascii="Times New Roman" w:hAnsi="Times New Roman"/>
          <w:sz w:val="28"/>
          <w:szCs w:val="28"/>
        </w:rPr>
        <w:t xml:space="preserve">: </w:t>
      </w:r>
      <w:r w:rsidRPr="008A43B9">
        <w:rPr>
          <w:rFonts w:ascii="Times New Roman" w:hAnsi="Times New Roman"/>
          <w:i/>
          <w:sz w:val="28"/>
          <w:szCs w:val="28"/>
        </w:rPr>
        <w:t xml:space="preserve">«І брови йому сіренькі, що росли вперед, козирочками, здригалися од </w:t>
      </w:r>
      <w:r w:rsidRPr="008A43B9">
        <w:rPr>
          <w:rFonts w:ascii="Times New Roman" w:hAnsi="Times New Roman"/>
          <w:b/>
          <w:i/>
          <w:sz w:val="28"/>
          <w:szCs w:val="28"/>
        </w:rPr>
        <w:t>ласкавої усмішки</w:t>
      </w:r>
      <w:r w:rsidRPr="008A43B9">
        <w:rPr>
          <w:rFonts w:ascii="Times New Roman" w:hAnsi="Times New Roman"/>
          <w:i/>
          <w:sz w:val="28"/>
          <w:szCs w:val="28"/>
        </w:rPr>
        <w:t xml:space="preserve">» </w:t>
      </w:r>
      <w:r w:rsidRPr="008A43B9">
        <w:rPr>
          <w:rFonts w:ascii="Times New Roman" w:hAnsi="Times New Roman"/>
          <w:sz w:val="28"/>
          <w:szCs w:val="28"/>
        </w:rPr>
        <w:t>(«Устим та Оляна»)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,с.218]; </w:t>
      </w:r>
      <w:r w:rsidRPr="008A43B9">
        <w:rPr>
          <w:rFonts w:ascii="Times New Roman" w:hAnsi="Times New Roman"/>
          <w:i/>
          <w:sz w:val="28"/>
          <w:szCs w:val="28"/>
        </w:rPr>
        <w:t xml:space="preserve">«Тоді сказав з </w:t>
      </w:r>
      <w:r w:rsidRPr="008A43B9">
        <w:rPr>
          <w:rFonts w:ascii="Times New Roman" w:hAnsi="Times New Roman"/>
          <w:b/>
          <w:i/>
          <w:sz w:val="28"/>
          <w:szCs w:val="28"/>
        </w:rPr>
        <w:t>винуватою посмішкою</w:t>
      </w:r>
      <w:r w:rsidRPr="008A43B9">
        <w:rPr>
          <w:rFonts w:ascii="Times New Roman" w:hAnsi="Times New Roman"/>
          <w:i/>
          <w:sz w:val="28"/>
          <w:szCs w:val="28"/>
        </w:rPr>
        <w:t xml:space="preserve">…» </w:t>
      </w:r>
      <w:r w:rsidRPr="008A43B9">
        <w:rPr>
          <w:rFonts w:ascii="Times New Roman" w:hAnsi="Times New Roman"/>
          <w:sz w:val="28"/>
          <w:szCs w:val="28"/>
        </w:rPr>
        <w:t>(«М’який»)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,с.151]; </w:t>
      </w:r>
      <w:r w:rsidRPr="008A43B9">
        <w:rPr>
          <w:rFonts w:ascii="Times New Roman" w:hAnsi="Times New Roman"/>
          <w:i/>
          <w:sz w:val="28"/>
          <w:szCs w:val="28"/>
        </w:rPr>
        <w:t xml:space="preserve">«Петько, несміливо усміхаючись (зубик один був у нього щербатий, і </w:t>
      </w:r>
      <w:r w:rsidRPr="008A43B9">
        <w:rPr>
          <w:rFonts w:ascii="Times New Roman" w:hAnsi="Times New Roman"/>
          <w:b/>
          <w:i/>
          <w:sz w:val="28"/>
          <w:szCs w:val="28"/>
        </w:rPr>
        <w:t>посмішка</w:t>
      </w:r>
      <w:r w:rsidRPr="008A43B9">
        <w:rPr>
          <w:rFonts w:ascii="Times New Roman" w:hAnsi="Times New Roman"/>
          <w:i/>
          <w:sz w:val="28"/>
          <w:szCs w:val="28"/>
        </w:rPr>
        <w:t xml:space="preserve"> виходила </w:t>
      </w:r>
      <w:r w:rsidRPr="008A43B9">
        <w:rPr>
          <w:rFonts w:ascii="Times New Roman" w:hAnsi="Times New Roman"/>
          <w:b/>
          <w:i/>
          <w:sz w:val="28"/>
          <w:szCs w:val="28"/>
        </w:rPr>
        <w:t>жалібна</w:t>
      </w:r>
      <w:r w:rsidRPr="008A43B9">
        <w:rPr>
          <w:rFonts w:ascii="Times New Roman" w:hAnsi="Times New Roman"/>
          <w:i/>
          <w:sz w:val="28"/>
          <w:szCs w:val="28"/>
        </w:rPr>
        <w:t>)…»</w:t>
      </w:r>
      <w:r w:rsidRPr="008A43B9">
        <w:rPr>
          <w:rFonts w:ascii="Times New Roman" w:hAnsi="Times New Roman"/>
          <w:sz w:val="28"/>
          <w:szCs w:val="28"/>
        </w:rPr>
        <w:t xml:space="preserve"> («Устим та Оляна»)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B4201E">
        <w:rPr>
          <w:rFonts w:ascii="Times New Roman" w:hAnsi="Times New Roman"/>
          <w:sz w:val="28"/>
          <w:szCs w:val="28"/>
        </w:rPr>
        <w:t xml:space="preserve"> </w:t>
      </w:r>
      <w:r w:rsidRPr="008A43B9">
        <w:rPr>
          <w:rFonts w:ascii="Times New Roman" w:hAnsi="Times New Roman"/>
          <w:sz w:val="28"/>
          <w:szCs w:val="28"/>
        </w:rPr>
        <w:t xml:space="preserve">с.222]; </w:t>
      </w:r>
      <w:r w:rsidRPr="008A43B9">
        <w:rPr>
          <w:rFonts w:ascii="Times New Roman" w:hAnsi="Times New Roman"/>
          <w:i/>
          <w:sz w:val="28"/>
          <w:szCs w:val="28"/>
        </w:rPr>
        <w:t xml:space="preserve">«Молодь ходила на станцію до молоді, до </w:t>
      </w:r>
      <w:r w:rsidRPr="008A43B9">
        <w:rPr>
          <w:rFonts w:ascii="Times New Roman" w:hAnsi="Times New Roman"/>
          <w:b/>
          <w:i/>
          <w:sz w:val="28"/>
          <w:szCs w:val="28"/>
        </w:rPr>
        <w:t>безтурботних усмішок</w:t>
      </w:r>
      <w:r w:rsidRPr="008A43B9">
        <w:rPr>
          <w:rFonts w:ascii="Times New Roman" w:hAnsi="Times New Roman"/>
          <w:i/>
          <w:sz w:val="28"/>
          <w:szCs w:val="28"/>
        </w:rPr>
        <w:t xml:space="preserve"> і </w:t>
      </w:r>
      <w:r w:rsidRPr="008A43B9">
        <w:rPr>
          <w:rFonts w:ascii="Times New Roman" w:hAnsi="Times New Roman"/>
          <w:b/>
          <w:i/>
          <w:sz w:val="28"/>
          <w:szCs w:val="28"/>
        </w:rPr>
        <w:t>сміху</w:t>
      </w:r>
      <w:r w:rsidRPr="008A43B9">
        <w:rPr>
          <w:rFonts w:ascii="Times New Roman" w:hAnsi="Times New Roman"/>
          <w:i/>
          <w:sz w:val="28"/>
          <w:szCs w:val="28"/>
        </w:rPr>
        <w:t xml:space="preserve">, до поглядів значних…» </w:t>
      </w:r>
      <w:r w:rsidRPr="008A43B9">
        <w:rPr>
          <w:rFonts w:ascii="Times New Roman" w:hAnsi="Times New Roman"/>
          <w:sz w:val="28"/>
          <w:szCs w:val="28"/>
        </w:rPr>
        <w:t>(«Іван Срібний»)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,с.183].</w:t>
      </w:r>
      <w:r w:rsidRPr="008A43B9">
        <w:rPr>
          <w:rFonts w:ascii="Times New Roman" w:hAnsi="Times New Roman"/>
          <w:i/>
          <w:sz w:val="28"/>
          <w:szCs w:val="28"/>
        </w:rPr>
        <w:t xml:space="preserve"> </w:t>
      </w:r>
      <w:r w:rsidRPr="008A43B9">
        <w:rPr>
          <w:rFonts w:ascii="Times New Roman" w:hAnsi="Times New Roman"/>
          <w:i/>
          <w:sz w:val="28"/>
          <w:szCs w:val="28"/>
          <w:lang w:val="ru-RU"/>
        </w:rPr>
        <w:t>«…</w:t>
      </w:r>
      <w:r w:rsidRPr="008A43B9">
        <w:rPr>
          <w:rFonts w:ascii="Times New Roman" w:hAnsi="Times New Roman"/>
          <w:i/>
          <w:sz w:val="28"/>
          <w:szCs w:val="28"/>
        </w:rPr>
        <w:t xml:space="preserve"> скучав за </w:t>
      </w:r>
      <w:r w:rsidRPr="008A43B9">
        <w:rPr>
          <w:rFonts w:ascii="Times New Roman" w:hAnsi="Times New Roman"/>
          <w:b/>
          <w:i/>
          <w:sz w:val="28"/>
          <w:szCs w:val="28"/>
        </w:rPr>
        <w:t>простацькою</w:t>
      </w:r>
      <w:r w:rsidRPr="008A43B9">
        <w:rPr>
          <w:rFonts w:ascii="Times New Roman" w:hAnsi="Times New Roman"/>
          <w:i/>
          <w:sz w:val="28"/>
          <w:szCs w:val="28"/>
        </w:rPr>
        <w:t xml:space="preserve"> зятевою </w:t>
      </w:r>
      <w:r w:rsidRPr="008A43B9">
        <w:rPr>
          <w:rFonts w:ascii="Times New Roman" w:hAnsi="Times New Roman"/>
          <w:b/>
          <w:i/>
          <w:sz w:val="28"/>
          <w:szCs w:val="28"/>
        </w:rPr>
        <w:t>усмішкою</w:t>
      </w:r>
      <w:r w:rsidRPr="008A43B9">
        <w:rPr>
          <w:rFonts w:ascii="Times New Roman" w:hAnsi="Times New Roman"/>
          <w:i/>
          <w:sz w:val="28"/>
          <w:szCs w:val="28"/>
        </w:rPr>
        <w:t>, за отим його веселим і завзятим</w:t>
      </w:r>
      <w:r w:rsidRPr="008A43B9">
        <w:rPr>
          <w:rFonts w:ascii="Times New Roman" w:hAnsi="Times New Roman"/>
          <w:b/>
          <w:i/>
          <w:sz w:val="28"/>
          <w:szCs w:val="28"/>
        </w:rPr>
        <w:t xml:space="preserve"> </w:t>
      </w:r>
      <w:r w:rsidRPr="008A43B9">
        <w:rPr>
          <w:rFonts w:ascii="Times New Roman" w:hAnsi="Times New Roman"/>
          <w:i/>
          <w:sz w:val="28"/>
          <w:szCs w:val="28"/>
        </w:rPr>
        <w:t>«Привіт, папаша!..».</w:t>
      </w:r>
      <w:r w:rsidRPr="008A43B9">
        <w:rPr>
          <w:rFonts w:ascii="Times New Roman" w:hAnsi="Times New Roman"/>
          <w:i/>
          <w:sz w:val="28"/>
          <w:szCs w:val="28"/>
          <w:lang w:val="ru-RU"/>
        </w:rPr>
        <w:t xml:space="preserve">  </w:t>
      </w:r>
      <w:r w:rsidRPr="008A43B9">
        <w:rPr>
          <w:rFonts w:ascii="Times New Roman" w:hAnsi="Times New Roman"/>
          <w:sz w:val="28"/>
          <w:szCs w:val="28"/>
        </w:rPr>
        <w:t>(«Нюра»)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,с.200];</w:t>
      </w:r>
      <w:r w:rsidRPr="008A43B9">
        <w:rPr>
          <w:rFonts w:ascii="Times New Roman" w:hAnsi="Times New Roman"/>
          <w:i/>
          <w:sz w:val="28"/>
          <w:szCs w:val="28"/>
        </w:rPr>
        <w:t xml:space="preserve"> «Обернулася, здивована, ховаючи в хустку </w:t>
      </w:r>
      <w:r w:rsidRPr="008A43B9">
        <w:rPr>
          <w:rFonts w:ascii="Times New Roman" w:hAnsi="Times New Roman"/>
          <w:b/>
          <w:i/>
          <w:sz w:val="28"/>
          <w:szCs w:val="28"/>
        </w:rPr>
        <w:t>незлостиву посмішку</w:t>
      </w:r>
      <w:r w:rsidRPr="008A43B9">
        <w:rPr>
          <w:rFonts w:ascii="Times New Roman" w:hAnsi="Times New Roman"/>
          <w:i/>
          <w:sz w:val="28"/>
          <w:szCs w:val="28"/>
        </w:rPr>
        <w:t>: «А хіба тобі, чоловіче, повилазило, що я в калошах?..»</w:t>
      </w:r>
      <w:r w:rsidRPr="008A43B9">
        <w:rPr>
          <w:rFonts w:ascii="Times New Roman" w:hAnsi="Times New Roman"/>
          <w:i/>
          <w:sz w:val="28"/>
          <w:szCs w:val="28"/>
          <w:lang w:val="ru-RU"/>
        </w:rPr>
        <w:t xml:space="preserve">  </w:t>
      </w:r>
      <w:r w:rsidRPr="008A43B9">
        <w:rPr>
          <w:rFonts w:ascii="Times New Roman" w:hAnsi="Times New Roman"/>
          <w:sz w:val="28"/>
          <w:szCs w:val="28"/>
        </w:rPr>
        <w:t>(«Поминали Маркіяна»)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,с.101]; </w:t>
      </w:r>
      <w:r w:rsidRPr="008A43B9">
        <w:rPr>
          <w:rFonts w:ascii="Times New Roman" w:hAnsi="Times New Roman"/>
          <w:i/>
          <w:sz w:val="28"/>
          <w:szCs w:val="28"/>
        </w:rPr>
        <w:t xml:space="preserve">«Очі її сяяли тихим, </w:t>
      </w:r>
      <w:r w:rsidRPr="008A43B9">
        <w:rPr>
          <w:rFonts w:ascii="Times New Roman" w:hAnsi="Times New Roman"/>
          <w:b/>
          <w:i/>
          <w:sz w:val="28"/>
          <w:szCs w:val="28"/>
        </w:rPr>
        <w:t>сором’язливим</w:t>
      </w:r>
      <w:r w:rsidRPr="008A43B9">
        <w:rPr>
          <w:rFonts w:ascii="Times New Roman" w:hAnsi="Times New Roman"/>
          <w:i/>
          <w:sz w:val="28"/>
          <w:szCs w:val="28"/>
        </w:rPr>
        <w:t xml:space="preserve"> </w:t>
      </w:r>
      <w:r w:rsidRPr="008A43B9">
        <w:rPr>
          <w:rFonts w:ascii="Times New Roman" w:hAnsi="Times New Roman"/>
          <w:b/>
          <w:i/>
          <w:sz w:val="28"/>
          <w:szCs w:val="28"/>
        </w:rPr>
        <w:t>усміхом</w:t>
      </w:r>
      <w:r w:rsidRPr="008A43B9">
        <w:rPr>
          <w:rFonts w:ascii="Times New Roman" w:hAnsi="Times New Roman"/>
          <w:i/>
          <w:sz w:val="28"/>
          <w:szCs w:val="28"/>
        </w:rPr>
        <w:t xml:space="preserve">, а губи тремтіли од хвилювання (зроду на неї не дивилося стільки людей), то прикрила їх пальцями і не пішла </w:t>
      </w:r>
      <w:r w:rsidRPr="008A43B9">
        <w:rPr>
          <w:rFonts w:ascii="Times New Roman" w:hAnsi="Times New Roman"/>
          <w:i/>
          <w:sz w:val="28"/>
          <w:szCs w:val="28"/>
          <w:lang w:val="uk"/>
        </w:rPr>
        <w:t>–</w:t>
      </w:r>
      <w:r w:rsidRPr="008A43B9">
        <w:rPr>
          <w:rFonts w:ascii="Times New Roman" w:hAnsi="Times New Roman"/>
          <w:i/>
          <w:sz w:val="28"/>
          <w:szCs w:val="28"/>
        </w:rPr>
        <w:t xml:space="preserve"> попливла до воріт, як пава»</w:t>
      </w:r>
      <w:r w:rsidRPr="008A43B9">
        <w:rPr>
          <w:rFonts w:ascii="Times New Roman" w:hAnsi="Times New Roman"/>
          <w:i/>
          <w:sz w:val="28"/>
          <w:szCs w:val="28"/>
          <w:lang w:val="ru-RU"/>
        </w:rPr>
        <w:t xml:space="preserve">  </w:t>
      </w:r>
      <w:r w:rsidRPr="008A43B9">
        <w:rPr>
          <w:rFonts w:ascii="Times New Roman" w:hAnsi="Times New Roman"/>
          <w:sz w:val="28"/>
          <w:szCs w:val="28"/>
        </w:rPr>
        <w:t>(«Оддавали Катрю»)</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C32B98">
        <w:rPr>
          <w:rFonts w:ascii="Times New Roman" w:hAnsi="Times New Roman"/>
          <w:sz w:val="28"/>
          <w:szCs w:val="28"/>
        </w:rPr>
        <w:t xml:space="preserve"> </w:t>
      </w:r>
      <w:r w:rsidRPr="008A43B9">
        <w:rPr>
          <w:rFonts w:ascii="Times New Roman" w:hAnsi="Times New Roman"/>
          <w:sz w:val="28"/>
          <w:szCs w:val="28"/>
        </w:rPr>
        <w:t>с.136].</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Поряд із позитивними характеристиками </w:t>
      </w:r>
      <w:r w:rsidRPr="008A43B9">
        <w:rPr>
          <w:rFonts w:ascii="Times New Roman" w:hAnsi="Times New Roman"/>
          <w:i/>
          <w:sz w:val="28"/>
          <w:szCs w:val="28"/>
        </w:rPr>
        <w:t>посмішки</w:t>
      </w:r>
      <w:r w:rsidRPr="008A43B9">
        <w:rPr>
          <w:rFonts w:ascii="Times New Roman" w:hAnsi="Times New Roman"/>
          <w:sz w:val="28"/>
          <w:szCs w:val="28"/>
        </w:rPr>
        <w:t xml:space="preserve">, Гр. Тютюнник використовує і негативні, як і назву </w:t>
      </w:r>
      <w:r w:rsidRPr="008A43B9">
        <w:rPr>
          <w:rFonts w:ascii="Times New Roman" w:hAnsi="Times New Roman"/>
          <w:i/>
          <w:sz w:val="28"/>
          <w:szCs w:val="28"/>
        </w:rPr>
        <w:t xml:space="preserve">оскирячки. </w:t>
      </w:r>
      <w:r w:rsidRPr="008A43B9">
        <w:rPr>
          <w:rFonts w:ascii="Times New Roman" w:hAnsi="Times New Roman"/>
          <w:sz w:val="28"/>
          <w:szCs w:val="28"/>
        </w:rPr>
        <w:t>Так</w:t>
      </w:r>
      <w:r w:rsidR="002C54E8">
        <w:rPr>
          <w:rFonts w:ascii="Times New Roman" w:hAnsi="Times New Roman"/>
          <w:sz w:val="28"/>
          <w:szCs w:val="28"/>
        </w:rPr>
        <w:t>,</w:t>
      </w:r>
      <w:r w:rsidRPr="008A43B9">
        <w:rPr>
          <w:rFonts w:ascii="Times New Roman" w:hAnsi="Times New Roman"/>
          <w:sz w:val="28"/>
          <w:szCs w:val="28"/>
        </w:rPr>
        <w:t xml:space="preserve"> у негативному ракурсі </w:t>
      </w:r>
      <w:r w:rsidRPr="008A43B9">
        <w:rPr>
          <w:rFonts w:ascii="Times New Roman" w:hAnsi="Times New Roman"/>
          <w:i/>
          <w:sz w:val="28"/>
          <w:szCs w:val="28"/>
        </w:rPr>
        <w:t>посмішка</w:t>
      </w:r>
      <w:r w:rsidRPr="008A43B9">
        <w:rPr>
          <w:rFonts w:ascii="Times New Roman" w:hAnsi="Times New Roman"/>
          <w:sz w:val="28"/>
          <w:szCs w:val="28"/>
        </w:rPr>
        <w:t xml:space="preserve"> буває </w:t>
      </w:r>
      <w:r w:rsidRPr="008A43B9">
        <w:rPr>
          <w:rFonts w:ascii="Times New Roman" w:hAnsi="Times New Roman"/>
          <w:i/>
          <w:sz w:val="28"/>
          <w:szCs w:val="28"/>
        </w:rPr>
        <w:t>похмурою</w:t>
      </w:r>
      <w:r w:rsidR="00C32B98">
        <w:rPr>
          <w:rFonts w:ascii="Times New Roman" w:hAnsi="Times New Roman"/>
          <w:i/>
          <w:sz w:val="28"/>
          <w:szCs w:val="28"/>
        </w:rPr>
        <w:t>,</w:t>
      </w:r>
      <w:r w:rsidRPr="008A43B9">
        <w:rPr>
          <w:rFonts w:ascii="Times New Roman" w:hAnsi="Times New Roman"/>
          <w:i/>
          <w:sz w:val="28"/>
          <w:szCs w:val="28"/>
        </w:rPr>
        <w:t xml:space="preserve"> глузливою, занудистою, лукавою, підступною, скептичною </w:t>
      </w:r>
      <w:r w:rsidRPr="008A43B9">
        <w:rPr>
          <w:rFonts w:ascii="Times New Roman" w:hAnsi="Times New Roman"/>
          <w:sz w:val="28"/>
          <w:szCs w:val="28"/>
        </w:rPr>
        <w:t>та</w:t>
      </w:r>
      <w:r w:rsidRPr="008A43B9">
        <w:rPr>
          <w:rFonts w:ascii="Times New Roman" w:hAnsi="Times New Roman"/>
          <w:i/>
          <w:sz w:val="28"/>
          <w:szCs w:val="28"/>
        </w:rPr>
        <w:t xml:space="preserve"> зловтішною</w:t>
      </w:r>
      <w:r w:rsidRPr="008A43B9">
        <w:rPr>
          <w:rFonts w:ascii="Times New Roman" w:hAnsi="Times New Roman"/>
          <w:sz w:val="28"/>
          <w:szCs w:val="28"/>
        </w:rPr>
        <w:t xml:space="preserve">: </w:t>
      </w:r>
      <w:r w:rsidRPr="008A43B9">
        <w:rPr>
          <w:rFonts w:ascii="Times New Roman" w:hAnsi="Times New Roman"/>
          <w:i/>
          <w:sz w:val="28"/>
          <w:szCs w:val="28"/>
        </w:rPr>
        <w:t xml:space="preserve">«Тимосі стає шкода корів, і дзвінкий голос Палажечки, і те, що вона крутиться, мов дзиґа, навертаючи корів до картоплища, викликає в нього </w:t>
      </w:r>
      <w:r w:rsidRPr="008A43B9">
        <w:rPr>
          <w:rFonts w:ascii="Times New Roman" w:hAnsi="Times New Roman"/>
          <w:b/>
          <w:i/>
          <w:sz w:val="28"/>
          <w:szCs w:val="28"/>
        </w:rPr>
        <w:t>похмуру глузливу посмішку</w:t>
      </w:r>
      <w:r w:rsidRPr="008A43B9">
        <w:rPr>
          <w:rFonts w:ascii="Times New Roman" w:hAnsi="Times New Roman"/>
          <w:i/>
          <w:sz w:val="28"/>
          <w:szCs w:val="28"/>
        </w:rPr>
        <w:t xml:space="preserve">: «Ач як басує, стара!» </w:t>
      </w:r>
      <w:r w:rsidRPr="008A43B9">
        <w:rPr>
          <w:rFonts w:ascii="Times New Roman" w:hAnsi="Times New Roman"/>
          <w:sz w:val="28"/>
          <w:szCs w:val="28"/>
        </w:rPr>
        <w:t>(«Печена картопля»)</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C32B98">
        <w:rPr>
          <w:rFonts w:ascii="Times New Roman" w:hAnsi="Times New Roman"/>
          <w:sz w:val="28"/>
          <w:szCs w:val="28"/>
        </w:rPr>
        <w:t xml:space="preserve"> с.72]; </w:t>
      </w:r>
      <w:r w:rsidRPr="008A43B9">
        <w:rPr>
          <w:rFonts w:ascii="Times New Roman" w:hAnsi="Times New Roman"/>
          <w:i/>
          <w:sz w:val="28"/>
          <w:szCs w:val="28"/>
        </w:rPr>
        <w:t xml:space="preserve">«Незлостиві дядьки на те тільки головами підкивують, а лукавіші, тамуючи </w:t>
      </w:r>
      <w:r w:rsidRPr="008A43B9">
        <w:rPr>
          <w:rFonts w:ascii="Times New Roman" w:hAnsi="Times New Roman"/>
          <w:b/>
          <w:i/>
          <w:sz w:val="28"/>
          <w:szCs w:val="28"/>
        </w:rPr>
        <w:t>занудисту посмішку</w:t>
      </w:r>
      <w:r w:rsidRPr="008A43B9">
        <w:rPr>
          <w:rFonts w:ascii="Times New Roman" w:hAnsi="Times New Roman"/>
          <w:i/>
          <w:sz w:val="28"/>
          <w:szCs w:val="28"/>
        </w:rPr>
        <w:t xml:space="preserve">, питають, наче й не підступно, а з щирої цікавості: «Розкажи лишень, Юхиме, як ти минка позаторік ловив»  </w:t>
      </w:r>
      <w:r w:rsidRPr="008A43B9">
        <w:rPr>
          <w:rFonts w:ascii="Times New Roman" w:hAnsi="Times New Roman"/>
          <w:sz w:val="28"/>
          <w:szCs w:val="28"/>
        </w:rPr>
        <w:t>(«У Кравчини обідають»)</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C32B98">
        <w:rPr>
          <w:rFonts w:ascii="Times New Roman" w:hAnsi="Times New Roman"/>
          <w:sz w:val="28"/>
          <w:szCs w:val="28"/>
        </w:rPr>
        <w:t xml:space="preserve"> </w:t>
      </w:r>
      <w:r w:rsidRPr="008A43B9">
        <w:rPr>
          <w:rFonts w:ascii="Times New Roman" w:hAnsi="Times New Roman"/>
          <w:sz w:val="28"/>
          <w:szCs w:val="28"/>
        </w:rPr>
        <w:t xml:space="preserve">с.146]; </w:t>
      </w:r>
      <w:r w:rsidRPr="008A43B9">
        <w:rPr>
          <w:rFonts w:ascii="Times New Roman" w:hAnsi="Times New Roman"/>
          <w:i/>
          <w:sz w:val="28"/>
          <w:szCs w:val="28"/>
        </w:rPr>
        <w:t xml:space="preserve">«Тоді, так само бокасуючи головою, щоб націлити око в карту, а ще щоб заховати </w:t>
      </w:r>
      <w:r w:rsidRPr="008A43B9">
        <w:rPr>
          <w:rFonts w:ascii="Times New Roman" w:hAnsi="Times New Roman"/>
          <w:b/>
          <w:i/>
          <w:sz w:val="28"/>
          <w:szCs w:val="28"/>
        </w:rPr>
        <w:t xml:space="preserve">лукаву </w:t>
      </w:r>
      <w:r w:rsidRPr="008A43B9">
        <w:rPr>
          <w:rFonts w:ascii="Times New Roman" w:hAnsi="Times New Roman"/>
          <w:b/>
          <w:i/>
          <w:sz w:val="28"/>
          <w:szCs w:val="28"/>
        </w:rPr>
        <w:lastRenderedPageBreak/>
        <w:t>усмішку</w:t>
      </w:r>
      <w:r w:rsidRPr="008A43B9">
        <w:rPr>
          <w:rFonts w:ascii="Times New Roman" w:hAnsi="Times New Roman"/>
          <w:i/>
          <w:sz w:val="28"/>
          <w:szCs w:val="28"/>
        </w:rPr>
        <w:t xml:space="preserve">, нахиляється над столом Сергуня» </w:t>
      </w:r>
      <w:r w:rsidRPr="008A43B9">
        <w:rPr>
          <w:rFonts w:ascii="Times New Roman" w:hAnsi="Times New Roman"/>
          <w:sz w:val="28"/>
          <w:szCs w:val="28"/>
        </w:rPr>
        <w:t>(«Азарт»)</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C32B98">
        <w:rPr>
          <w:rFonts w:ascii="Times New Roman" w:hAnsi="Times New Roman"/>
          <w:sz w:val="28"/>
          <w:szCs w:val="28"/>
        </w:rPr>
        <w:t xml:space="preserve"> </w:t>
      </w:r>
      <w:r w:rsidRPr="008A43B9">
        <w:rPr>
          <w:rFonts w:ascii="Times New Roman" w:hAnsi="Times New Roman"/>
          <w:sz w:val="28"/>
          <w:szCs w:val="28"/>
        </w:rPr>
        <w:t xml:space="preserve">с.238]; </w:t>
      </w:r>
      <w:r w:rsidRPr="008A43B9">
        <w:rPr>
          <w:rFonts w:ascii="Times New Roman" w:hAnsi="Times New Roman"/>
          <w:i/>
          <w:sz w:val="28"/>
          <w:szCs w:val="28"/>
        </w:rPr>
        <w:t xml:space="preserve">«А жінки, ті, що слухали, хоч і радніші були поспівчувати біді сестринській, чаїли </w:t>
      </w:r>
      <w:r w:rsidRPr="008A43B9">
        <w:rPr>
          <w:rFonts w:ascii="Times New Roman" w:hAnsi="Times New Roman"/>
          <w:b/>
          <w:i/>
          <w:sz w:val="28"/>
          <w:szCs w:val="28"/>
        </w:rPr>
        <w:t>підступні посмішечки</w:t>
      </w:r>
      <w:r w:rsidRPr="008A43B9">
        <w:rPr>
          <w:rFonts w:ascii="Times New Roman" w:hAnsi="Times New Roman"/>
          <w:i/>
          <w:sz w:val="28"/>
          <w:szCs w:val="28"/>
        </w:rPr>
        <w:t>: вже з Оляни як вродливка, то хай тоді Бог милує...»</w:t>
      </w:r>
      <w:r w:rsidRPr="008A43B9">
        <w:rPr>
          <w:rFonts w:ascii="Times New Roman" w:hAnsi="Times New Roman"/>
          <w:sz w:val="28"/>
          <w:szCs w:val="28"/>
        </w:rPr>
        <w:t xml:space="preserve"> («Устим та Оляна»)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C32B98">
        <w:rPr>
          <w:rFonts w:ascii="Times New Roman" w:hAnsi="Times New Roman"/>
          <w:sz w:val="28"/>
          <w:szCs w:val="28"/>
        </w:rPr>
        <w:t xml:space="preserve"> </w:t>
      </w:r>
      <w:r w:rsidRPr="008A43B9">
        <w:rPr>
          <w:rFonts w:ascii="Times New Roman" w:hAnsi="Times New Roman"/>
          <w:sz w:val="28"/>
          <w:szCs w:val="28"/>
        </w:rPr>
        <w:t xml:space="preserve">с.226]; </w:t>
      </w:r>
      <w:r w:rsidRPr="008A43B9">
        <w:rPr>
          <w:rFonts w:ascii="Times New Roman" w:hAnsi="Times New Roman"/>
          <w:i/>
          <w:sz w:val="28"/>
          <w:szCs w:val="28"/>
        </w:rPr>
        <w:t xml:space="preserve">«… а на слово "талант" відповідали </w:t>
      </w:r>
      <w:r w:rsidRPr="008A43B9">
        <w:rPr>
          <w:rFonts w:ascii="Times New Roman" w:hAnsi="Times New Roman"/>
          <w:b/>
          <w:i/>
          <w:sz w:val="28"/>
          <w:szCs w:val="28"/>
        </w:rPr>
        <w:t>скептичними</w:t>
      </w:r>
      <w:r w:rsidRPr="008A43B9">
        <w:rPr>
          <w:rFonts w:ascii="Times New Roman" w:hAnsi="Times New Roman"/>
          <w:i/>
          <w:sz w:val="28"/>
          <w:szCs w:val="28"/>
        </w:rPr>
        <w:t xml:space="preserve"> </w:t>
      </w:r>
      <w:r w:rsidRPr="008A43B9">
        <w:rPr>
          <w:rFonts w:ascii="Times New Roman" w:hAnsi="Times New Roman"/>
          <w:b/>
          <w:i/>
          <w:sz w:val="28"/>
          <w:szCs w:val="28"/>
        </w:rPr>
        <w:t>посмішками</w:t>
      </w:r>
      <w:r w:rsidRPr="008A43B9">
        <w:rPr>
          <w:rFonts w:ascii="Times New Roman" w:hAnsi="Times New Roman"/>
          <w:i/>
          <w:sz w:val="28"/>
          <w:szCs w:val="28"/>
        </w:rPr>
        <w:t>»</w:t>
      </w:r>
      <w:r w:rsidRPr="008A43B9">
        <w:rPr>
          <w:rFonts w:ascii="Times New Roman" w:hAnsi="Times New Roman"/>
          <w:sz w:val="28"/>
          <w:szCs w:val="28"/>
        </w:rPr>
        <w:t xml:space="preserve"> («Віктор»)</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82</w:t>
      </w:r>
      <w:r w:rsidRPr="008A43B9">
        <w:rPr>
          <w:rFonts w:ascii="Times New Roman" w:hAnsi="Times New Roman"/>
          <w:sz w:val="28"/>
          <w:szCs w:val="28"/>
        </w:rPr>
        <w:t xml:space="preserve">]; </w:t>
      </w:r>
      <w:r w:rsidRPr="008A43B9">
        <w:rPr>
          <w:rFonts w:ascii="Times New Roman" w:hAnsi="Times New Roman"/>
          <w:i/>
          <w:sz w:val="28"/>
          <w:szCs w:val="28"/>
        </w:rPr>
        <w:t xml:space="preserve">«А надвечір, бач, сусіда ваш пригнав собі у двір машину брикету, гуде веселенької пісні, орудуючи лопатою, і посилає вам через тин </w:t>
      </w:r>
      <w:r w:rsidRPr="008A43B9">
        <w:rPr>
          <w:rFonts w:ascii="Times New Roman" w:hAnsi="Times New Roman"/>
          <w:b/>
          <w:i/>
          <w:sz w:val="28"/>
          <w:szCs w:val="28"/>
        </w:rPr>
        <w:t>зловтішні оскирячки</w:t>
      </w:r>
      <w:r w:rsidRPr="008A43B9">
        <w:rPr>
          <w:rFonts w:ascii="Times New Roman" w:hAnsi="Times New Roman"/>
          <w:i/>
          <w:sz w:val="28"/>
          <w:szCs w:val="28"/>
        </w:rPr>
        <w:t>…»</w:t>
      </w:r>
      <w:r w:rsidRPr="008A43B9">
        <w:rPr>
          <w:rFonts w:ascii="Times New Roman" w:hAnsi="Times New Roman"/>
          <w:sz w:val="28"/>
          <w:szCs w:val="28"/>
        </w:rPr>
        <w:t xml:space="preserve"> («Грамотний»)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C32B98">
        <w:rPr>
          <w:rFonts w:ascii="Times New Roman" w:hAnsi="Times New Roman"/>
          <w:sz w:val="28"/>
          <w:szCs w:val="28"/>
        </w:rPr>
        <w:t> </w:t>
      </w:r>
      <w:r w:rsidRPr="008A43B9">
        <w:rPr>
          <w:rFonts w:ascii="Times New Roman" w:hAnsi="Times New Roman"/>
          <w:sz w:val="28"/>
          <w:szCs w:val="28"/>
        </w:rPr>
        <w:t>с.</w:t>
      </w:r>
      <w:r w:rsidR="00C32B98">
        <w:rPr>
          <w:rFonts w:ascii="Times New Roman" w:hAnsi="Times New Roman"/>
          <w:sz w:val="28"/>
          <w:szCs w:val="28"/>
        </w:rPr>
        <w:t> </w:t>
      </w:r>
      <w:r w:rsidRPr="008A43B9">
        <w:rPr>
          <w:rFonts w:ascii="Times New Roman" w:hAnsi="Times New Roman"/>
          <w:sz w:val="28"/>
          <w:szCs w:val="28"/>
        </w:rPr>
        <w:t>244].</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Номінатив </w:t>
      </w:r>
      <w:r w:rsidRPr="008A43B9">
        <w:rPr>
          <w:rFonts w:ascii="Times New Roman" w:hAnsi="Times New Roman"/>
          <w:i/>
          <w:sz w:val="28"/>
          <w:szCs w:val="28"/>
        </w:rPr>
        <w:t>сльози</w:t>
      </w:r>
      <w:r w:rsidRPr="008A43B9">
        <w:rPr>
          <w:rFonts w:ascii="Times New Roman" w:hAnsi="Times New Roman"/>
          <w:sz w:val="28"/>
          <w:szCs w:val="28"/>
        </w:rPr>
        <w:t xml:space="preserve"> у творах Тютюнника </w:t>
      </w:r>
      <w:r w:rsidR="00C32B98">
        <w:rPr>
          <w:rFonts w:ascii="Times New Roman" w:hAnsi="Times New Roman"/>
          <w:sz w:val="28"/>
          <w:szCs w:val="28"/>
        </w:rPr>
        <w:t xml:space="preserve">трапляється </w:t>
      </w:r>
      <w:r w:rsidRPr="008A43B9">
        <w:rPr>
          <w:rFonts w:ascii="Times New Roman" w:hAnsi="Times New Roman"/>
          <w:sz w:val="28"/>
          <w:szCs w:val="28"/>
        </w:rPr>
        <w:t>часто, але у поєднан</w:t>
      </w:r>
      <w:r w:rsidR="002C54E8">
        <w:rPr>
          <w:rFonts w:ascii="Times New Roman" w:hAnsi="Times New Roman"/>
          <w:sz w:val="28"/>
          <w:szCs w:val="28"/>
        </w:rPr>
        <w:t>ні з прикметником на позначення</w:t>
      </w:r>
      <w:r w:rsidRPr="008A43B9">
        <w:rPr>
          <w:rFonts w:ascii="Times New Roman" w:hAnsi="Times New Roman"/>
          <w:sz w:val="28"/>
          <w:szCs w:val="28"/>
        </w:rPr>
        <w:t xml:space="preserve"> морально-етичних характеристик лише в одному випадку, де вони названі </w:t>
      </w:r>
      <w:r w:rsidRPr="008A43B9">
        <w:rPr>
          <w:rFonts w:ascii="Times New Roman" w:hAnsi="Times New Roman"/>
          <w:i/>
          <w:sz w:val="28"/>
          <w:szCs w:val="28"/>
        </w:rPr>
        <w:t>несправжніми</w:t>
      </w:r>
      <w:r w:rsidRPr="008A43B9">
        <w:rPr>
          <w:rFonts w:ascii="Times New Roman" w:hAnsi="Times New Roman"/>
          <w:sz w:val="28"/>
          <w:szCs w:val="28"/>
        </w:rPr>
        <w:t xml:space="preserve">, що свідчить про лицемірство героїні: </w:t>
      </w:r>
      <w:r w:rsidRPr="008A43B9">
        <w:rPr>
          <w:rFonts w:ascii="Times New Roman" w:hAnsi="Times New Roman"/>
          <w:i/>
          <w:sz w:val="28"/>
          <w:szCs w:val="28"/>
        </w:rPr>
        <w:t xml:space="preserve">«Пиляй знав, що </w:t>
      </w:r>
      <w:r w:rsidRPr="008A43B9">
        <w:rPr>
          <w:rFonts w:ascii="Times New Roman" w:hAnsi="Times New Roman"/>
          <w:b/>
          <w:i/>
          <w:sz w:val="28"/>
          <w:szCs w:val="28"/>
        </w:rPr>
        <w:t xml:space="preserve">сльози </w:t>
      </w:r>
      <w:r w:rsidRPr="008A43B9">
        <w:rPr>
          <w:rFonts w:ascii="Times New Roman" w:hAnsi="Times New Roman"/>
          <w:i/>
          <w:sz w:val="28"/>
          <w:szCs w:val="28"/>
        </w:rPr>
        <w:t>ті</w:t>
      </w:r>
      <w:r w:rsidRPr="008A43B9">
        <w:rPr>
          <w:rFonts w:ascii="Times New Roman" w:hAnsi="Times New Roman"/>
          <w:b/>
          <w:i/>
          <w:sz w:val="28"/>
          <w:szCs w:val="28"/>
        </w:rPr>
        <w:t xml:space="preserve"> несправжні</w:t>
      </w:r>
      <w:r w:rsidRPr="008A43B9">
        <w:rPr>
          <w:rFonts w:ascii="Times New Roman" w:hAnsi="Times New Roman"/>
          <w:i/>
          <w:sz w:val="28"/>
          <w:szCs w:val="28"/>
        </w:rPr>
        <w:t>, тому навіть не глянув на тітку, а лиш круто скинув одну брову, подержав її так здивовано-напружену і знов опустив»</w:t>
      </w:r>
      <w:r w:rsidRPr="008A43B9">
        <w:rPr>
          <w:rFonts w:ascii="Times New Roman" w:hAnsi="Times New Roman"/>
          <w:sz w:val="28"/>
          <w:szCs w:val="28"/>
        </w:rPr>
        <w:t xml:space="preserve"> («Сміхота»)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85</w:t>
      </w:r>
      <w:r w:rsidRPr="008A43B9">
        <w:rPr>
          <w:rFonts w:ascii="Times New Roman" w:hAnsi="Times New Roman"/>
          <w:sz w:val="28"/>
          <w:szCs w:val="28"/>
        </w:rPr>
        <w:t>].</w:t>
      </w:r>
      <w:r w:rsidRPr="008A43B9">
        <w:rPr>
          <w:rFonts w:ascii="Times New Roman" w:hAnsi="Times New Roman"/>
          <w:i/>
          <w:sz w:val="28"/>
          <w:szCs w:val="28"/>
        </w:rPr>
        <w:t xml:space="preserve"> </w:t>
      </w:r>
      <w:r w:rsidRPr="008A43B9">
        <w:rPr>
          <w:rFonts w:ascii="Times New Roman" w:hAnsi="Times New Roman"/>
          <w:sz w:val="28"/>
          <w:szCs w:val="28"/>
        </w:rPr>
        <w:t xml:space="preserve">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По одному разу </w:t>
      </w:r>
      <w:r w:rsidR="00C32B98">
        <w:rPr>
          <w:rFonts w:ascii="Times New Roman" w:hAnsi="Times New Roman"/>
          <w:sz w:val="28"/>
          <w:szCs w:val="28"/>
        </w:rPr>
        <w:t>ужито</w:t>
      </w:r>
      <w:r w:rsidRPr="008A43B9">
        <w:rPr>
          <w:rFonts w:ascii="Times New Roman" w:hAnsi="Times New Roman"/>
          <w:sz w:val="28"/>
          <w:szCs w:val="28"/>
        </w:rPr>
        <w:t xml:space="preserve"> також інші номінативи на позначення дії, але прикметники, що їх означують, досить яскраві й оригінальні: </w:t>
      </w:r>
      <w:r w:rsidRPr="008A43B9">
        <w:rPr>
          <w:rFonts w:ascii="Times New Roman" w:hAnsi="Times New Roman"/>
          <w:i/>
          <w:sz w:val="28"/>
          <w:szCs w:val="28"/>
        </w:rPr>
        <w:t xml:space="preserve">«І Андрій знову помітив </w:t>
      </w:r>
      <w:r w:rsidRPr="008A43B9">
        <w:rPr>
          <w:rFonts w:ascii="Times New Roman" w:hAnsi="Times New Roman"/>
          <w:b/>
          <w:i/>
          <w:sz w:val="28"/>
          <w:szCs w:val="28"/>
        </w:rPr>
        <w:t>бідовий хлоп’ячий зблиск</w:t>
      </w:r>
      <w:r w:rsidRPr="008A43B9">
        <w:rPr>
          <w:rFonts w:ascii="Times New Roman" w:hAnsi="Times New Roman"/>
          <w:i/>
          <w:sz w:val="28"/>
          <w:szCs w:val="28"/>
        </w:rPr>
        <w:t xml:space="preserve"> у її очах»  </w:t>
      </w:r>
      <w:r w:rsidRPr="008A43B9">
        <w:rPr>
          <w:rFonts w:ascii="Times New Roman" w:hAnsi="Times New Roman"/>
          <w:sz w:val="28"/>
          <w:szCs w:val="28"/>
        </w:rPr>
        <w:t>(«Холодна м’ята») [</w:t>
      </w:r>
      <w:r>
        <w:rPr>
          <w:rFonts w:ascii="Times New Roman" w:hAnsi="Times New Roman"/>
          <w:sz w:val="28"/>
          <w:szCs w:val="28"/>
        </w:rPr>
        <w:t>80</w:t>
      </w:r>
      <w:r w:rsidRPr="008A43B9">
        <w:rPr>
          <w:rFonts w:ascii="Times New Roman" w:hAnsi="Times New Roman"/>
          <w:sz w:val="28"/>
          <w:szCs w:val="28"/>
        </w:rPr>
        <w:t>,</w:t>
      </w:r>
      <w:r w:rsidR="00C32B98">
        <w:rPr>
          <w:rFonts w:ascii="Times New Roman" w:hAnsi="Times New Roman"/>
          <w:sz w:val="28"/>
          <w:szCs w:val="28"/>
        </w:rPr>
        <w:t> </w:t>
      </w:r>
      <w:r w:rsidRPr="008A43B9">
        <w:rPr>
          <w:rFonts w:ascii="Times New Roman" w:hAnsi="Times New Roman"/>
          <w:sz w:val="28"/>
          <w:szCs w:val="28"/>
        </w:rPr>
        <w:t>с.</w:t>
      </w:r>
      <w:r w:rsidR="00C32B98">
        <w:rPr>
          <w:rFonts w:ascii="Times New Roman" w:hAnsi="Times New Roman"/>
          <w:sz w:val="28"/>
          <w:szCs w:val="28"/>
        </w:rPr>
        <w:t> </w:t>
      </w:r>
      <w:r w:rsidRPr="008A43B9">
        <w:rPr>
          <w:rFonts w:ascii="Times New Roman" w:hAnsi="Times New Roman"/>
          <w:sz w:val="28"/>
          <w:szCs w:val="28"/>
        </w:rPr>
        <w:t>48];</w:t>
      </w:r>
      <w:r w:rsidRPr="008A43B9">
        <w:rPr>
          <w:rFonts w:ascii="Times New Roman" w:hAnsi="Times New Roman"/>
          <w:i/>
          <w:sz w:val="28"/>
          <w:szCs w:val="28"/>
        </w:rPr>
        <w:t xml:space="preserve"> </w:t>
      </w:r>
      <w:r w:rsidRPr="008A43B9">
        <w:rPr>
          <w:rFonts w:ascii="Times New Roman" w:hAnsi="Times New Roman"/>
          <w:sz w:val="28"/>
          <w:szCs w:val="28"/>
        </w:rPr>
        <w:t xml:space="preserve"> </w:t>
      </w:r>
      <w:r w:rsidRPr="008A43B9">
        <w:rPr>
          <w:rFonts w:ascii="Times New Roman" w:hAnsi="Times New Roman"/>
          <w:i/>
          <w:sz w:val="28"/>
          <w:szCs w:val="28"/>
        </w:rPr>
        <w:t>«Далі як до конопель, бреше, не занесе,</w:t>
      </w:r>
      <w:r w:rsidRPr="008A43B9">
        <w:rPr>
          <w:rFonts w:ascii="Times New Roman" w:hAnsi="Times New Roman"/>
          <w:i/>
          <w:sz w:val="28"/>
          <w:szCs w:val="28"/>
          <w:lang w:val="uk"/>
        </w:rPr>
        <w:t xml:space="preserve"> –</w:t>
      </w:r>
      <w:r w:rsidRPr="008A43B9">
        <w:rPr>
          <w:rFonts w:ascii="Times New Roman" w:hAnsi="Times New Roman"/>
          <w:i/>
          <w:sz w:val="28"/>
          <w:szCs w:val="28"/>
        </w:rPr>
        <w:t xml:space="preserve"> плюнули і пішли в хату, несучи в похилих плечах </w:t>
      </w:r>
      <w:r w:rsidRPr="008A43B9">
        <w:rPr>
          <w:rFonts w:ascii="Times New Roman" w:hAnsi="Times New Roman"/>
          <w:b/>
          <w:i/>
          <w:sz w:val="28"/>
          <w:szCs w:val="28"/>
        </w:rPr>
        <w:t>косарську втому</w:t>
      </w:r>
      <w:r w:rsidRPr="008A43B9">
        <w:rPr>
          <w:rFonts w:ascii="Times New Roman" w:hAnsi="Times New Roman"/>
          <w:i/>
          <w:sz w:val="28"/>
          <w:szCs w:val="28"/>
        </w:rPr>
        <w:t xml:space="preserve">» </w:t>
      </w:r>
      <w:r w:rsidRPr="008A43B9">
        <w:rPr>
          <w:rFonts w:ascii="Times New Roman" w:hAnsi="Times New Roman"/>
          <w:sz w:val="28"/>
          <w:szCs w:val="28"/>
        </w:rPr>
        <w:t>(«На згарищі»)</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C32B98">
        <w:rPr>
          <w:rFonts w:ascii="Times New Roman" w:hAnsi="Times New Roman"/>
          <w:sz w:val="28"/>
          <w:szCs w:val="28"/>
        </w:rPr>
        <w:t> </w:t>
      </w:r>
      <w:r w:rsidRPr="008A43B9">
        <w:rPr>
          <w:rFonts w:ascii="Times New Roman" w:hAnsi="Times New Roman"/>
          <w:sz w:val="28"/>
          <w:szCs w:val="28"/>
        </w:rPr>
        <w:t xml:space="preserve">с.23]; </w:t>
      </w:r>
      <w:r w:rsidRPr="008A43B9">
        <w:rPr>
          <w:rFonts w:ascii="Times New Roman" w:hAnsi="Times New Roman"/>
          <w:i/>
          <w:sz w:val="28"/>
          <w:szCs w:val="28"/>
        </w:rPr>
        <w:t xml:space="preserve">«Палажка хутенько, по-дівочому, скікнула з печі і отим, здавалося б уже давно забутим, </w:t>
      </w:r>
      <w:r w:rsidRPr="008A43B9">
        <w:rPr>
          <w:rFonts w:ascii="Times New Roman" w:hAnsi="Times New Roman"/>
          <w:b/>
          <w:i/>
          <w:sz w:val="28"/>
          <w:szCs w:val="28"/>
        </w:rPr>
        <w:t>грайливим жіночим рухом</w:t>
      </w:r>
      <w:r w:rsidRPr="008A43B9">
        <w:rPr>
          <w:rFonts w:ascii="Times New Roman" w:hAnsi="Times New Roman"/>
          <w:i/>
          <w:sz w:val="28"/>
          <w:szCs w:val="28"/>
        </w:rPr>
        <w:t xml:space="preserve"> перепнулася хусткою, на цей раз не ховаючи під нею ясних карих очей»</w:t>
      </w:r>
      <w:r w:rsidRPr="008A43B9">
        <w:rPr>
          <w:rFonts w:ascii="Times New Roman" w:hAnsi="Times New Roman"/>
          <w:sz w:val="28"/>
          <w:szCs w:val="28"/>
        </w:rPr>
        <w:t xml:space="preserve"> («Обмарило»)</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C32B98">
        <w:rPr>
          <w:rFonts w:ascii="Times New Roman" w:hAnsi="Times New Roman"/>
          <w:sz w:val="28"/>
          <w:szCs w:val="28"/>
        </w:rPr>
        <w:t xml:space="preserve"> </w:t>
      </w:r>
      <w:r w:rsidRPr="008A43B9">
        <w:rPr>
          <w:rFonts w:ascii="Times New Roman" w:hAnsi="Times New Roman"/>
          <w:sz w:val="28"/>
          <w:szCs w:val="28"/>
        </w:rPr>
        <w:t>с.35];</w:t>
      </w:r>
      <w:r w:rsidRPr="008A43B9">
        <w:rPr>
          <w:rFonts w:ascii="Times New Roman" w:hAnsi="Times New Roman"/>
          <w:i/>
          <w:sz w:val="28"/>
          <w:szCs w:val="28"/>
        </w:rPr>
        <w:t xml:space="preserve"> «… він позаду, стеле свої дрібненькі</w:t>
      </w:r>
      <w:r w:rsidRPr="008A43B9">
        <w:rPr>
          <w:rFonts w:ascii="Times New Roman" w:hAnsi="Times New Roman"/>
          <w:b/>
          <w:i/>
          <w:sz w:val="28"/>
          <w:szCs w:val="28"/>
        </w:rPr>
        <w:t xml:space="preserve"> обачні кроки</w:t>
      </w:r>
      <w:r w:rsidRPr="008A43B9">
        <w:rPr>
          <w:rFonts w:ascii="Times New Roman" w:hAnsi="Times New Roman"/>
          <w:i/>
          <w:sz w:val="28"/>
          <w:szCs w:val="28"/>
        </w:rPr>
        <w:t>, ніби не по землі йде, а по тонкому льоду…»</w:t>
      </w:r>
      <w:r w:rsidRPr="008A43B9">
        <w:rPr>
          <w:rFonts w:ascii="Times New Roman" w:hAnsi="Times New Roman"/>
          <w:sz w:val="28"/>
          <w:szCs w:val="28"/>
        </w:rPr>
        <w:t xml:space="preserve"> («Нюра»)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C32B98">
        <w:rPr>
          <w:rFonts w:ascii="Times New Roman" w:hAnsi="Times New Roman"/>
          <w:sz w:val="28"/>
          <w:szCs w:val="28"/>
        </w:rPr>
        <w:t xml:space="preserve"> </w:t>
      </w:r>
      <w:r w:rsidRPr="008A43B9">
        <w:rPr>
          <w:rFonts w:ascii="Times New Roman" w:hAnsi="Times New Roman"/>
          <w:sz w:val="28"/>
          <w:szCs w:val="28"/>
        </w:rPr>
        <w:t xml:space="preserve">с.194]; </w:t>
      </w:r>
      <w:r w:rsidRPr="008A43B9">
        <w:rPr>
          <w:rFonts w:ascii="Times New Roman" w:hAnsi="Times New Roman"/>
          <w:i/>
          <w:sz w:val="28"/>
          <w:szCs w:val="28"/>
        </w:rPr>
        <w:t xml:space="preserve">«Якщо це путнє щось, то однесе його </w:t>
      </w:r>
      <w:r w:rsidRPr="008A43B9">
        <w:rPr>
          <w:rFonts w:ascii="Times New Roman" w:hAnsi="Times New Roman"/>
          <w:b/>
          <w:i/>
          <w:sz w:val="28"/>
          <w:szCs w:val="28"/>
        </w:rPr>
        <w:t>неквапливою ходою</w:t>
      </w:r>
      <w:r w:rsidRPr="008A43B9">
        <w:rPr>
          <w:rFonts w:ascii="Times New Roman" w:hAnsi="Times New Roman"/>
          <w:i/>
          <w:sz w:val="28"/>
          <w:szCs w:val="28"/>
        </w:rPr>
        <w:t xml:space="preserve"> в сіни, покладе і так само поважно вернеться на своє місце</w:t>
      </w:r>
      <w:r w:rsidRPr="008A43B9">
        <w:rPr>
          <w:rFonts w:ascii="Times New Roman" w:hAnsi="Times New Roman"/>
          <w:i/>
          <w:sz w:val="28"/>
          <w:szCs w:val="28"/>
          <w:lang w:val="ru-RU"/>
        </w:rPr>
        <w:t>…»</w:t>
      </w:r>
      <w:r w:rsidRPr="008A43B9">
        <w:rPr>
          <w:rFonts w:ascii="Times New Roman" w:hAnsi="Times New Roman"/>
          <w:sz w:val="28"/>
          <w:szCs w:val="28"/>
          <w:lang w:val="ru-RU"/>
        </w:rPr>
        <w:t xml:space="preserve"> </w:t>
      </w:r>
      <w:r w:rsidRPr="008A43B9">
        <w:rPr>
          <w:rFonts w:ascii="Times New Roman" w:hAnsi="Times New Roman"/>
          <w:sz w:val="28"/>
          <w:szCs w:val="28"/>
        </w:rPr>
        <w:t>(«Нюра»)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,с.196]; </w:t>
      </w:r>
      <w:r w:rsidRPr="008A43B9">
        <w:rPr>
          <w:rFonts w:ascii="Times New Roman" w:hAnsi="Times New Roman"/>
          <w:i/>
          <w:sz w:val="28"/>
          <w:szCs w:val="28"/>
          <w:lang w:val="ru-RU"/>
        </w:rPr>
        <w:t>«</w:t>
      </w:r>
      <w:r w:rsidRPr="008A43B9">
        <w:rPr>
          <w:rFonts w:ascii="Times New Roman" w:hAnsi="Times New Roman"/>
          <w:i/>
          <w:sz w:val="28"/>
          <w:szCs w:val="28"/>
        </w:rPr>
        <w:t xml:space="preserve">Та все ж </w:t>
      </w:r>
      <w:r w:rsidRPr="008A43B9">
        <w:rPr>
          <w:rFonts w:ascii="Times New Roman" w:hAnsi="Times New Roman"/>
          <w:b/>
          <w:i/>
          <w:sz w:val="28"/>
          <w:szCs w:val="28"/>
        </w:rPr>
        <w:t>найвеселіший</w:t>
      </w:r>
      <w:r w:rsidRPr="008A43B9">
        <w:rPr>
          <w:rFonts w:ascii="Times New Roman" w:hAnsi="Times New Roman"/>
          <w:i/>
          <w:sz w:val="28"/>
          <w:szCs w:val="28"/>
        </w:rPr>
        <w:t xml:space="preserve"> </w:t>
      </w:r>
      <w:r w:rsidRPr="008A43B9">
        <w:rPr>
          <w:rFonts w:ascii="Times New Roman" w:hAnsi="Times New Roman"/>
          <w:b/>
          <w:i/>
          <w:sz w:val="28"/>
          <w:szCs w:val="28"/>
        </w:rPr>
        <w:t>спогад</w:t>
      </w:r>
      <w:r w:rsidRPr="008A43B9">
        <w:rPr>
          <w:rFonts w:ascii="Times New Roman" w:hAnsi="Times New Roman"/>
          <w:i/>
          <w:sz w:val="28"/>
          <w:szCs w:val="28"/>
        </w:rPr>
        <w:t xml:space="preserve"> – Василів дід по матері, Свирид</w:t>
      </w:r>
      <w:r w:rsidRPr="008A43B9">
        <w:rPr>
          <w:rFonts w:ascii="Times New Roman" w:hAnsi="Times New Roman"/>
          <w:i/>
          <w:sz w:val="28"/>
          <w:szCs w:val="28"/>
          <w:lang w:val="ru-RU"/>
        </w:rPr>
        <w:t>»</w:t>
      </w:r>
      <w:r w:rsidRPr="008A43B9">
        <w:rPr>
          <w:rFonts w:ascii="Times New Roman" w:hAnsi="Times New Roman"/>
          <w:sz w:val="28"/>
          <w:szCs w:val="28"/>
        </w:rPr>
        <w:t xml:space="preserve"> («Василь Васильович»)</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81</w:t>
      </w:r>
      <w:r w:rsidRPr="008A43B9">
        <w:rPr>
          <w:rFonts w:ascii="Times New Roman" w:hAnsi="Times New Roman"/>
          <w:sz w:val="28"/>
          <w:szCs w:val="28"/>
        </w:rPr>
        <w:t>].</w:t>
      </w:r>
    </w:p>
    <w:p w:rsidR="005A1B52" w:rsidRPr="008A43B9" w:rsidRDefault="005A1B52" w:rsidP="005A1B52">
      <w:pPr>
        <w:spacing w:after="0" w:line="360" w:lineRule="auto"/>
        <w:ind w:firstLine="709"/>
        <w:jc w:val="both"/>
        <w:rPr>
          <w:rFonts w:ascii="Times New Roman" w:hAnsi="Times New Roman"/>
          <w:sz w:val="28"/>
          <w:szCs w:val="28"/>
          <w:lang w:val="uk"/>
        </w:rPr>
      </w:pPr>
      <w:r w:rsidRPr="008A43B9">
        <w:rPr>
          <w:rFonts w:ascii="Times New Roman" w:hAnsi="Times New Roman"/>
          <w:sz w:val="28"/>
          <w:szCs w:val="28"/>
        </w:rPr>
        <w:t xml:space="preserve">5) </w:t>
      </w:r>
      <w:r w:rsidRPr="00C32B98">
        <w:rPr>
          <w:rFonts w:ascii="Times New Roman" w:hAnsi="Times New Roman"/>
          <w:b/>
          <w:sz w:val="28"/>
          <w:szCs w:val="28"/>
        </w:rPr>
        <w:t>іменники на позначення мовленнєвої діяльності</w:t>
      </w:r>
      <w:r w:rsidRPr="008A43B9">
        <w:rPr>
          <w:rFonts w:ascii="Times New Roman" w:hAnsi="Times New Roman"/>
          <w:sz w:val="28"/>
          <w:szCs w:val="28"/>
        </w:rPr>
        <w:t xml:space="preserve">: </w:t>
      </w:r>
      <w:r w:rsidRPr="008A43B9">
        <w:rPr>
          <w:rFonts w:ascii="Times New Roman" w:hAnsi="Times New Roman"/>
          <w:i/>
          <w:sz w:val="28"/>
          <w:szCs w:val="28"/>
        </w:rPr>
        <w:t>голос</w:t>
      </w:r>
      <w:r w:rsidRPr="008A43B9">
        <w:rPr>
          <w:rFonts w:ascii="Times New Roman" w:hAnsi="Times New Roman"/>
          <w:sz w:val="28"/>
          <w:szCs w:val="28"/>
        </w:rPr>
        <w:t xml:space="preserve">, </w:t>
      </w:r>
      <w:r w:rsidRPr="008A43B9">
        <w:rPr>
          <w:rFonts w:ascii="Times New Roman" w:hAnsi="Times New Roman"/>
          <w:i/>
          <w:sz w:val="28"/>
          <w:szCs w:val="28"/>
        </w:rPr>
        <w:t>слово, шепіт</w:t>
      </w:r>
      <w:r w:rsidRPr="008A43B9">
        <w:rPr>
          <w:rFonts w:ascii="Times New Roman" w:hAnsi="Times New Roman"/>
          <w:sz w:val="28"/>
          <w:szCs w:val="28"/>
        </w:rPr>
        <w:t xml:space="preserve">, </w:t>
      </w:r>
      <w:r w:rsidRPr="008A43B9">
        <w:rPr>
          <w:rFonts w:ascii="Times New Roman" w:hAnsi="Times New Roman"/>
          <w:i/>
          <w:sz w:val="28"/>
          <w:szCs w:val="28"/>
        </w:rPr>
        <w:t>вигук,</w:t>
      </w:r>
      <w:r w:rsidRPr="008A43B9">
        <w:rPr>
          <w:rFonts w:ascii="Times New Roman" w:hAnsi="Times New Roman"/>
          <w:sz w:val="28"/>
          <w:szCs w:val="28"/>
        </w:rPr>
        <w:t xml:space="preserve"> </w:t>
      </w:r>
      <w:r w:rsidRPr="008A43B9">
        <w:rPr>
          <w:rFonts w:ascii="Times New Roman" w:hAnsi="Times New Roman"/>
          <w:i/>
          <w:sz w:val="28"/>
          <w:szCs w:val="28"/>
        </w:rPr>
        <w:t>розмова, обіцянка, поклик, дзюркіт,</w:t>
      </w:r>
      <w:r w:rsidRPr="008A43B9">
        <w:rPr>
          <w:rFonts w:ascii="Times New Roman" w:hAnsi="Times New Roman"/>
          <w:sz w:val="28"/>
          <w:szCs w:val="28"/>
        </w:rPr>
        <w:t xml:space="preserve"> </w:t>
      </w:r>
      <w:r w:rsidRPr="008A43B9">
        <w:rPr>
          <w:rFonts w:ascii="Times New Roman" w:hAnsi="Times New Roman"/>
          <w:i/>
          <w:sz w:val="28"/>
          <w:szCs w:val="28"/>
          <w:lang w:val="uk"/>
        </w:rPr>
        <w:t xml:space="preserve">– </w:t>
      </w:r>
      <w:r w:rsidR="00C32B98">
        <w:rPr>
          <w:rFonts w:ascii="Times New Roman" w:hAnsi="Times New Roman"/>
          <w:sz w:val="28"/>
          <w:szCs w:val="28"/>
          <w:lang w:val="uk"/>
        </w:rPr>
        <w:t>уміло оформлені прикметниками-</w:t>
      </w:r>
      <w:r w:rsidRPr="008A43B9">
        <w:rPr>
          <w:rFonts w:ascii="Times New Roman" w:hAnsi="Times New Roman"/>
          <w:sz w:val="28"/>
          <w:szCs w:val="28"/>
          <w:lang w:val="uk"/>
        </w:rPr>
        <w:t xml:space="preserve">епітетами, теж використовуються письменником для </w:t>
      </w:r>
      <w:r w:rsidRPr="008A43B9">
        <w:rPr>
          <w:rFonts w:ascii="Times New Roman" w:hAnsi="Times New Roman"/>
          <w:sz w:val="28"/>
          <w:szCs w:val="28"/>
          <w:lang w:val="uk"/>
        </w:rPr>
        <w:lastRenderedPageBreak/>
        <w:t>створення морально-етичних характеристик героїв.</w:t>
      </w:r>
      <w:r w:rsidR="00C32B98">
        <w:rPr>
          <w:rFonts w:ascii="Times New Roman" w:hAnsi="Times New Roman"/>
          <w:sz w:val="28"/>
          <w:szCs w:val="28"/>
        </w:rPr>
        <w:t xml:space="preserve"> </w:t>
      </w:r>
      <w:r w:rsidRPr="008A43B9">
        <w:rPr>
          <w:rFonts w:ascii="Times New Roman" w:hAnsi="Times New Roman"/>
          <w:sz w:val="28"/>
          <w:szCs w:val="28"/>
        </w:rPr>
        <w:t xml:space="preserve">Наприклад, номінатив </w:t>
      </w:r>
      <w:r w:rsidRPr="008A43B9">
        <w:rPr>
          <w:rFonts w:ascii="Times New Roman" w:hAnsi="Times New Roman"/>
          <w:i/>
          <w:sz w:val="28"/>
          <w:szCs w:val="28"/>
        </w:rPr>
        <w:t>голос</w:t>
      </w:r>
      <w:r w:rsidRPr="008A43B9">
        <w:rPr>
          <w:rFonts w:ascii="Times New Roman" w:hAnsi="Times New Roman"/>
          <w:sz w:val="28"/>
          <w:szCs w:val="28"/>
        </w:rPr>
        <w:t xml:space="preserve"> може бути визначений прикметниками </w:t>
      </w:r>
      <w:r w:rsidRPr="008A43B9">
        <w:rPr>
          <w:rFonts w:ascii="Times New Roman" w:hAnsi="Times New Roman"/>
          <w:i/>
          <w:sz w:val="28"/>
          <w:szCs w:val="28"/>
        </w:rPr>
        <w:t>дивний, радісний, медовий, веселенький, лагідний, тихий, немічний</w:t>
      </w:r>
      <w:r w:rsidRPr="008A43B9">
        <w:rPr>
          <w:rFonts w:ascii="Times New Roman" w:hAnsi="Times New Roman"/>
          <w:sz w:val="28"/>
          <w:szCs w:val="28"/>
        </w:rPr>
        <w:t xml:space="preserve">: </w:t>
      </w:r>
      <w:r w:rsidRPr="008A43B9">
        <w:rPr>
          <w:rFonts w:ascii="Times New Roman" w:hAnsi="Times New Roman"/>
          <w:i/>
          <w:sz w:val="28"/>
          <w:szCs w:val="28"/>
        </w:rPr>
        <w:t xml:space="preserve">«А якось через півроку, вночі, я почув крізь сон важку тяганину в сінях і якийсь </w:t>
      </w:r>
      <w:r w:rsidRPr="008A43B9">
        <w:rPr>
          <w:rFonts w:ascii="Times New Roman" w:hAnsi="Times New Roman"/>
          <w:b/>
          <w:i/>
          <w:sz w:val="28"/>
          <w:szCs w:val="28"/>
        </w:rPr>
        <w:t xml:space="preserve">дивний, </w:t>
      </w:r>
      <w:r w:rsidRPr="008A43B9">
        <w:rPr>
          <w:rFonts w:ascii="Times New Roman" w:hAnsi="Times New Roman"/>
          <w:i/>
          <w:sz w:val="28"/>
          <w:szCs w:val="28"/>
        </w:rPr>
        <w:t>скажено</w:t>
      </w:r>
      <w:r w:rsidRPr="008A43B9">
        <w:rPr>
          <w:rFonts w:ascii="Times New Roman" w:hAnsi="Times New Roman"/>
          <w:b/>
          <w:i/>
          <w:sz w:val="28"/>
          <w:szCs w:val="28"/>
        </w:rPr>
        <w:t xml:space="preserve"> радісний </w:t>
      </w:r>
      <w:r w:rsidRPr="008A43B9">
        <w:rPr>
          <w:rFonts w:ascii="Times New Roman" w:hAnsi="Times New Roman"/>
          <w:i/>
          <w:sz w:val="28"/>
          <w:szCs w:val="28"/>
        </w:rPr>
        <w:t>і придушений материн голос: «У, безсоромнику! Не встиг чоловік за поріг...»</w:t>
      </w:r>
      <w:r w:rsidRPr="008A43B9">
        <w:rPr>
          <w:rFonts w:ascii="Times New Roman" w:hAnsi="Times New Roman"/>
          <w:sz w:val="28"/>
          <w:szCs w:val="28"/>
        </w:rPr>
        <w:t xml:space="preserve"> («В сутінки»)</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C32B98">
        <w:rPr>
          <w:rFonts w:ascii="Times New Roman" w:hAnsi="Times New Roman"/>
          <w:sz w:val="28"/>
          <w:szCs w:val="28"/>
        </w:rPr>
        <w:t xml:space="preserve"> </w:t>
      </w:r>
      <w:r w:rsidRPr="008A43B9">
        <w:rPr>
          <w:rFonts w:ascii="Times New Roman" w:hAnsi="Times New Roman"/>
          <w:sz w:val="28"/>
          <w:szCs w:val="28"/>
        </w:rPr>
        <w:t xml:space="preserve">с.15]; </w:t>
      </w:r>
      <w:r w:rsidRPr="008A43B9">
        <w:rPr>
          <w:rFonts w:ascii="Times New Roman" w:hAnsi="Times New Roman"/>
          <w:i/>
          <w:sz w:val="28"/>
          <w:szCs w:val="28"/>
        </w:rPr>
        <w:t>«</w:t>
      </w:r>
      <w:r w:rsidRPr="008A43B9">
        <w:rPr>
          <w:rFonts w:ascii="Times New Roman" w:hAnsi="Times New Roman"/>
          <w:i/>
          <w:sz w:val="28"/>
          <w:szCs w:val="28"/>
          <w:lang w:val="uk"/>
        </w:rPr>
        <w:t>–</w:t>
      </w:r>
      <w:r w:rsidRPr="008A43B9">
        <w:rPr>
          <w:rFonts w:ascii="Times New Roman" w:hAnsi="Times New Roman"/>
          <w:i/>
          <w:sz w:val="28"/>
          <w:szCs w:val="28"/>
        </w:rPr>
        <w:t xml:space="preserve"> Так оце кортить сватів побачити, хоч одним оком,</w:t>
      </w:r>
      <w:r w:rsidRPr="008A43B9">
        <w:rPr>
          <w:rFonts w:ascii="Times New Roman" w:hAnsi="Times New Roman"/>
          <w:i/>
          <w:sz w:val="28"/>
          <w:szCs w:val="28"/>
          <w:lang w:val="uk"/>
        </w:rPr>
        <w:t>–</w:t>
      </w:r>
      <w:r w:rsidRPr="008A43B9">
        <w:rPr>
          <w:rFonts w:ascii="Times New Roman" w:hAnsi="Times New Roman"/>
          <w:i/>
          <w:sz w:val="28"/>
          <w:szCs w:val="28"/>
        </w:rPr>
        <w:t xml:space="preserve"> </w:t>
      </w:r>
      <w:r w:rsidRPr="008A43B9">
        <w:rPr>
          <w:rFonts w:ascii="Times New Roman" w:hAnsi="Times New Roman"/>
          <w:b/>
          <w:i/>
          <w:sz w:val="28"/>
          <w:szCs w:val="28"/>
        </w:rPr>
        <w:t>медовим голоском</w:t>
      </w:r>
      <w:r w:rsidRPr="008A43B9">
        <w:rPr>
          <w:rFonts w:ascii="Times New Roman" w:hAnsi="Times New Roman"/>
          <w:i/>
          <w:sz w:val="28"/>
          <w:szCs w:val="28"/>
        </w:rPr>
        <w:t xml:space="preserve"> мовила Дзякунка» </w:t>
      </w:r>
      <w:r w:rsidRPr="008A43B9">
        <w:rPr>
          <w:rFonts w:ascii="Times New Roman" w:hAnsi="Times New Roman"/>
          <w:sz w:val="28"/>
          <w:szCs w:val="28"/>
        </w:rPr>
        <w:t>(«Син приїхав»)</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,с.160]; </w:t>
      </w:r>
      <w:r w:rsidRPr="008A43B9">
        <w:rPr>
          <w:rFonts w:ascii="Times New Roman" w:hAnsi="Times New Roman"/>
          <w:i/>
          <w:sz w:val="28"/>
          <w:szCs w:val="28"/>
        </w:rPr>
        <w:t xml:space="preserve"> «</w:t>
      </w:r>
      <w:r w:rsidRPr="008A43B9">
        <w:rPr>
          <w:rFonts w:ascii="Times New Roman" w:hAnsi="Times New Roman"/>
          <w:i/>
          <w:sz w:val="28"/>
          <w:szCs w:val="28"/>
          <w:lang w:val="uk"/>
        </w:rPr>
        <w:t>–</w:t>
      </w:r>
      <w:r w:rsidRPr="008A43B9">
        <w:rPr>
          <w:rFonts w:ascii="Times New Roman" w:hAnsi="Times New Roman"/>
          <w:i/>
          <w:sz w:val="28"/>
          <w:szCs w:val="28"/>
        </w:rPr>
        <w:t xml:space="preserve"> Ой, не кидайтеся там, дайте пройти! </w:t>
      </w:r>
      <w:r w:rsidRPr="008A43B9">
        <w:rPr>
          <w:rFonts w:ascii="Times New Roman" w:hAnsi="Times New Roman"/>
          <w:i/>
          <w:sz w:val="28"/>
          <w:szCs w:val="28"/>
          <w:lang w:val="uk"/>
        </w:rPr>
        <w:t>–</w:t>
      </w:r>
      <w:r w:rsidRPr="008A43B9">
        <w:rPr>
          <w:rFonts w:ascii="Times New Roman" w:hAnsi="Times New Roman"/>
          <w:i/>
          <w:sz w:val="28"/>
          <w:szCs w:val="28"/>
        </w:rPr>
        <w:t xml:space="preserve"> почув дзвінкий </w:t>
      </w:r>
      <w:r w:rsidRPr="008A43B9">
        <w:rPr>
          <w:rFonts w:ascii="Times New Roman" w:hAnsi="Times New Roman"/>
          <w:b/>
          <w:i/>
          <w:sz w:val="28"/>
          <w:szCs w:val="28"/>
        </w:rPr>
        <w:t xml:space="preserve">веселенький </w:t>
      </w:r>
      <w:r w:rsidRPr="008A43B9">
        <w:rPr>
          <w:rFonts w:ascii="Times New Roman" w:hAnsi="Times New Roman"/>
          <w:i/>
          <w:sz w:val="28"/>
          <w:szCs w:val="28"/>
        </w:rPr>
        <w:t xml:space="preserve">дівочий </w:t>
      </w:r>
      <w:r w:rsidRPr="008A43B9">
        <w:rPr>
          <w:rFonts w:ascii="Times New Roman" w:hAnsi="Times New Roman"/>
          <w:b/>
          <w:i/>
          <w:sz w:val="28"/>
          <w:szCs w:val="28"/>
        </w:rPr>
        <w:t>голос</w:t>
      </w:r>
      <w:r w:rsidRPr="008A43B9">
        <w:rPr>
          <w:rFonts w:ascii="Times New Roman" w:hAnsi="Times New Roman"/>
          <w:i/>
          <w:sz w:val="28"/>
          <w:szCs w:val="28"/>
        </w:rPr>
        <w:t xml:space="preserve">…»  </w:t>
      </w:r>
      <w:r w:rsidRPr="008A43B9">
        <w:rPr>
          <w:rFonts w:ascii="Times New Roman" w:hAnsi="Times New Roman"/>
          <w:sz w:val="28"/>
          <w:szCs w:val="28"/>
        </w:rPr>
        <w:t>(«Іван Срібний»)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,с.190]; </w:t>
      </w:r>
      <w:r w:rsidRPr="008A43B9">
        <w:rPr>
          <w:rFonts w:ascii="Times New Roman" w:hAnsi="Times New Roman"/>
          <w:i/>
          <w:sz w:val="28"/>
          <w:szCs w:val="28"/>
          <w:lang w:val="uk"/>
        </w:rPr>
        <w:t>«–</w:t>
      </w:r>
      <w:r w:rsidRPr="008A43B9">
        <w:rPr>
          <w:rFonts w:ascii="Times New Roman" w:hAnsi="Times New Roman"/>
          <w:i/>
          <w:sz w:val="28"/>
          <w:szCs w:val="28"/>
        </w:rPr>
        <w:t xml:space="preserve"> А навіщо нам його приорювати,</w:t>
      </w:r>
      <w:r w:rsidRPr="008A43B9">
        <w:rPr>
          <w:rFonts w:ascii="Times New Roman" w:hAnsi="Times New Roman"/>
          <w:i/>
          <w:sz w:val="28"/>
          <w:szCs w:val="28"/>
          <w:lang w:val="uk"/>
        </w:rPr>
        <w:t xml:space="preserve"> –</w:t>
      </w:r>
      <w:r w:rsidRPr="008A43B9">
        <w:rPr>
          <w:rFonts w:ascii="Times New Roman" w:hAnsi="Times New Roman"/>
          <w:i/>
          <w:sz w:val="28"/>
          <w:szCs w:val="28"/>
        </w:rPr>
        <w:t xml:space="preserve"> сказав другий, </w:t>
      </w:r>
      <w:r w:rsidRPr="008A43B9">
        <w:rPr>
          <w:rFonts w:ascii="Times New Roman" w:hAnsi="Times New Roman"/>
          <w:b/>
          <w:i/>
          <w:sz w:val="28"/>
          <w:szCs w:val="28"/>
        </w:rPr>
        <w:t xml:space="preserve">лагідніший </w:t>
      </w:r>
      <w:r w:rsidRPr="008A43B9">
        <w:rPr>
          <w:rFonts w:ascii="Times New Roman" w:hAnsi="Times New Roman"/>
          <w:i/>
          <w:sz w:val="28"/>
          <w:szCs w:val="28"/>
        </w:rPr>
        <w:t xml:space="preserve">і </w:t>
      </w:r>
      <w:r w:rsidRPr="008A43B9">
        <w:rPr>
          <w:rFonts w:ascii="Times New Roman" w:hAnsi="Times New Roman"/>
          <w:b/>
          <w:i/>
          <w:sz w:val="28"/>
          <w:szCs w:val="28"/>
        </w:rPr>
        <w:t>тихіший</w:t>
      </w:r>
      <w:r w:rsidRPr="008A43B9">
        <w:rPr>
          <w:rFonts w:ascii="Times New Roman" w:hAnsi="Times New Roman"/>
          <w:i/>
          <w:sz w:val="28"/>
          <w:szCs w:val="28"/>
        </w:rPr>
        <w:t xml:space="preserve"> </w:t>
      </w:r>
      <w:r w:rsidRPr="008A43B9">
        <w:rPr>
          <w:rFonts w:ascii="Times New Roman" w:hAnsi="Times New Roman"/>
          <w:b/>
          <w:i/>
          <w:sz w:val="28"/>
          <w:szCs w:val="28"/>
        </w:rPr>
        <w:t>голос</w:t>
      </w:r>
      <w:r w:rsidRPr="008A43B9">
        <w:rPr>
          <w:rFonts w:ascii="Times New Roman" w:hAnsi="Times New Roman"/>
          <w:i/>
          <w:sz w:val="28"/>
          <w:szCs w:val="28"/>
        </w:rPr>
        <w:t xml:space="preserve">» </w:t>
      </w:r>
      <w:r w:rsidRPr="008A43B9">
        <w:rPr>
          <w:rFonts w:ascii="Times New Roman" w:hAnsi="Times New Roman"/>
          <w:sz w:val="28"/>
          <w:szCs w:val="28"/>
        </w:rPr>
        <w:t>(«Степова казка»)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,с.278];</w:t>
      </w:r>
      <w:r w:rsidRPr="008A43B9">
        <w:rPr>
          <w:rFonts w:ascii="Times New Roman" w:hAnsi="Times New Roman"/>
          <w:i/>
          <w:sz w:val="28"/>
          <w:szCs w:val="28"/>
        </w:rPr>
        <w:t xml:space="preserve"> «</w:t>
      </w:r>
      <w:r w:rsidRPr="008A43B9">
        <w:rPr>
          <w:rFonts w:ascii="Times New Roman" w:hAnsi="Times New Roman"/>
          <w:i/>
          <w:sz w:val="28"/>
          <w:szCs w:val="28"/>
          <w:lang w:val="uk"/>
        </w:rPr>
        <w:t>–</w:t>
      </w:r>
      <w:r w:rsidRPr="008A43B9">
        <w:rPr>
          <w:rFonts w:ascii="Times New Roman" w:hAnsi="Times New Roman"/>
          <w:i/>
          <w:sz w:val="28"/>
          <w:szCs w:val="28"/>
        </w:rPr>
        <w:t xml:space="preserve"> Навіщо ж ти, синку Степане, отак мене підвів, га? </w:t>
      </w:r>
      <w:r w:rsidRPr="008A43B9">
        <w:rPr>
          <w:rFonts w:ascii="Times New Roman" w:hAnsi="Times New Roman"/>
          <w:i/>
          <w:sz w:val="28"/>
          <w:szCs w:val="28"/>
          <w:lang w:val="uk"/>
        </w:rPr>
        <w:t>–</w:t>
      </w:r>
      <w:r w:rsidRPr="008A43B9">
        <w:rPr>
          <w:rFonts w:ascii="Times New Roman" w:hAnsi="Times New Roman"/>
          <w:i/>
          <w:sz w:val="28"/>
          <w:szCs w:val="28"/>
        </w:rPr>
        <w:t xml:space="preserve"> питався він з лагідною докорою в </w:t>
      </w:r>
      <w:r w:rsidRPr="008A43B9">
        <w:rPr>
          <w:rFonts w:ascii="Times New Roman" w:hAnsi="Times New Roman"/>
          <w:b/>
          <w:i/>
          <w:sz w:val="28"/>
          <w:szCs w:val="28"/>
        </w:rPr>
        <w:t>немічному голосочкові</w:t>
      </w:r>
      <w:r w:rsidRPr="008A43B9">
        <w:rPr>
          <w:rFonts w:ascii="Times New Roman" w:hAnsi="Times New Roman"/>
          <w:i/>
          <w:sz w:val="28"/>
          <w:szCs w:val="28"/>
        </w:rPr>
        <w:t xml:space="preserve"> жіночому»  </w:t>
      </w:r>
      <w:r w:rsidRPr="008A43B9">
        <w:rPr>
          <w:rFonts w:ascii="Times New Roman" w:hAnsi="Times New Roman"/>
          <w:sz w:val="28"/>
          <w:szCs w:val="28"/>
        </w:rPr>
        <w:t>(«Три плачі над Степаном»)</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,с.232].</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Другим за частотою серед номінативів на позначення мовлення є іменник </w:t>
      </w:r>
      <w:r w:rsidRPr="008A43B9">
        <w:rPr>
          <w:rFonts w:ascii="Times New Roman" w:hAnsi="Times New Roman"/>
          <w:i/>
          <w:sz w:val="28"/>
          <w:szCs w:val="28"/>
        </w:rPr>
        <w:t>слово</w:t>
      </w:r>
      <w:r w:rsidRPr="008A43B9">
        <w:rPr>
          <w:rFonts w:ascii="Times New Roman" w:hAnsi="Times New Roman"/>
          <w:sz w:val="28"/>
          <w:szCs w:val="28"/>
        </w:rPr>
        <w:t xml:space="preserve">, означений морально-етичними прикметниками </w:t>
      </w:r>
      <w:r w:rsidRPr="008A43B9">
        <w:rPr>
          <w:rFonts w:ascii="Times New Roman" w:hAnsi="Times New Roman"/>
          <w:i/>
          <w:sz w:val="28"/>
          <w:szCs w:val="28"/>
        </w:rPr>
        <w:t>ніжне, просте, радісне, сумирно-лагідне</w:t>
      </w:r>
      <w:r w:rsidRPr="008A43B9">
        <w:rPr>
          <w:rFonts w:ascii="Times New Roman" w:hAnsi="Times New Roman"/>
          <w:sz w:val="28"/>
          <w:szCs w:val="28"/>
        </w:rPr>
        <w:t xml:space="preserve">, а також </w:t>
      </w:r>
      <w:r w:rsidRPr="008A43B9">
        <w:rPr>
          <w:rFonts w:ascii="Times New Roman" w:hAnsi="Times New Roman"/>
          <w:i/>
          <w:sz w:val="28"/>
          <w:szCs w:val="28"/>
        </w:rPr>
        <w:t>кусюче, замашне</w:t>
      </w:r>
      <w:r w:rsidRPr="008A43B9">
        <w:rPr>
          <w:rFonts w:ascii="Times New Roman" w:hAnsi="Times New Roman"/>
          <w:sz w:val="28"/>
          <w:szCs w:val="28"/>
        </w:rPr>
        <w:t xml:space="preserve">: </w:t>
      </w:r>
      <w:r w:rsidRPr="008A43B9">
        <w:rPr>
          <w:rFonts w:ascii="Times New Roman" w:hAnsi="Times New Roman"/>
          <w:i/>
          <w:sz w:val="28"/>
          <w:szCs w:val="28"/>
        </w:rPr>
        <w:t xml:space="preserve">«...Додому череда йшла попаски. Палажечка бігцем завертала теляток, картаючи їх усякими </w:t>
      </w:r>
      <w:r w:rsidRPr="008A43B9">
        <w:rPr>
          <w:rFonts w:ascii="Times New Roman" w:hAnsi="Times New Roman"/>
          <w:b/>
          <w:i/>
          <w:sz w:val="28"/>
          <w:szCs w:val="28"/>
        </w:rPr>
        <w:t>ніжними</w:t>
      </w:r>
      <w:r w:rsidRPr="008A43B9">
        <w:rPr>
          <w:rFonts w:ascii="Times New Roman" w:hAnsi="Times New Roman"/>
          <w:i/>
          <w:sz w:val="28"/>
          <w:szCs w:val="28"/>
        </w:rPr>
        <w:t xml:space="preserve"> </w:t>
      </w:r>
      <w:r w:rsidRPr="008A43B9">
        <w:rPr>
          <w:rFonts w:ascii="Times New Roman" w:hAnsi="Times New Roman"/>
          <w:b/>
          <w:i/>
          <w:sz w:val="28"/>
          <w:szCs w:val="28"/>
        </w:rPr>
        <w:t>словами</w:t>
      </w:r>
      <w:r w:rsidRPr="008A43B9">
        <w:rPr>
          <w:rFonts w:ascii="Times New Roman" w:hAnsi="Times New Roman"/>
          <w:i/>
          <w:sz w:val="28"/>
          <w:szCs w:val="28"/>
        </w:rPr>
        <w:t>»</w:t>
      </w:r>
      <w:r w:rsidRPr="008A43B9">
        <w:rPr>
          <w:rFonts w:ascii="Times New Roman" w:hAnsi="Times New Roman"/>
          <w:sz w:val="28"/>
          <w:szCs w:val="28"/>
        </w:rPr>
        <w:t xml:space="preserve">  («Печена картопля»)</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C32B98">
        <w:rPr>
          <w:rFonts w:ascii="Times New Roman" w:hAnsi="Times New Roman"/>
          <w:sz w:val="28"/>
          <w:szCs w:val="28"/>
        </w:rPr>
        <w:t xml:space="preserve"> </w:t>
      </w:r>
      <w:r w:rsidRPr="008A43B9">
        <w:rPr>
          <w:rFonts w:ascii="Times New Roman" w:hAnsi="Times New Roman"/>
          <w:sz w:val="28"/>
          <w:szCs w:val="28"/>
        </w:rPr>
        <w:t xml:space="preserve">с.75];  </w:t>
      </w:r>
      <w:r w:rsidRPr="008A43B9">
        <w:rPr>
          <w:rFonts w:ascii="Times New Roman" w:hAnsi="Times New Roman"/>
          <w:i/>
          <w:sz w:val="28"/>
          <w:szCs w:val="28"/>
        </w:rPr>
        <w:t xml:space="preserve">«І щовесни були такі ранки, коли мати входила знадвору до хати з такими </w:t>
      </w:r>
      <w:r w:rsidRPr="008A43B9">
        <w:rPr>
          <w:rFonts w:ascii="Times New Roman" w:hAnsi="Times New Roman"/>
          <w:b/>
          <w:i/>
          <w:sz w:val="28"/>
          <w:szCs w:val="28"/>
        </w:rPr>
        <w:t>простими й радісними</w:t>
      </w:r>
      <w:r w:rsidRPr="008A43B9">
        <w:rPr>
          <w:rFonts w:ascii="Times New Roman" w:hAnsi="Times New Roman"/>
          <w:i/>
          <w:sz w:val="28"/>
          <w:szCs w:val="28"/>
        </w:rPr>
        <w:t xml:space="preserve"> </w:t>
      </w:r>
      <w:r w:rsidRPr="008A43B9">
        <w:rPr>
          <w:rFonts w:ascii="Times New Roman" w:hAnsi="Times New Roman"/>
          <w:b/>
          <w:i/>
          <w:sz w:val="28"/>
          <w:szCs w:val="28"/>
        </w:rPr>
        <w:t>словами</w:t>
      </w:r>
      <w:r w:rsidRPr="008A43B9">
        <w:rPr>
          <w:rFonts w:ascii="Times New Roman" w:hAnsi="Times New Roman"/>
          <w:i/>
          <w:sz w:val="28"/>
          <w:szCs w:val="28"/>
        </w:rPr>
        <w:t>: «Зацвіли, сину, наші півники»</w:t>
      </w:r>
      <w:r w:rsidRPr="008A43B9">
        <w:rPr>
          <w:rFonts w:ascii="Times New Roman" w:hAnsi="Times New Roman"/>
          <w:sz w:val="28"/>
          <w:szCs w:val="28"/>
        </w:rPr>
        <w:t xml:space="preserve"> («Дикий») [</w:t>
      </w:r>
      <w:r>
        <w:rPr>
          <w:rFonts w:ascii="Times New Roman" w:hAnsi="Times New Roman"/>
          <w:sz w:val="28"/>
          <w:szCs w:val="28"/>
        </w:rPr>
        <w:t>80</w:t>
      </w:r>
      <w:r w:rsidRPr="008A43B9">
        <w:rPr>
          <w:rFonts w:ascii="Times New Roman" w:hAnsi="Times New Roman"/>
          <w:sz w:val="28"/>
          <w:szCs w:val="28"/>
        </w:rPr>
        <w:t>,с.</w:t>
      </w:r>
      <w:r w:rsidRPr="008A43B9">
        <w:rPr>
          <w:rFonts w:ascii="Times New Roman" w:hAnsi="Times New Roman"/>
          <w:sz w:val="28"/>
          <w:szCs w:val="28"/>
          <w:lang w:val="ru-RU"/>
        </w:rPr>
        <w:t>210</w:t>
      </w:r>
      <w:r w:rsidRPr="008A43B9">
        <w:rPr>
          <w:rFonts w:ascii="Times New Roman" w:hAnsi="Times New Roman"/>
          <w:sz w:val="28"/>
          <w:szCs w:val="28"/>
        </w:rPr>
        <w:t>];</w:t>
      </w:r>
      <w:r w:rsidRPr="008A43B9">
        <w:rPr>
          <w:rFonts w:ascii="Times New Roman" w:hAnsi="Times New Roman"/>
          <w:i/>
          <w:sz w:val="28"/>
          <w:szCs w:val="28"/>
        </w:rPr>
        <w:t xml:space="preserve">  «Аж тоді Стеха, заклопотана й зморена коло печі та коло дітей, заплакала, уткнувшись лицем у китиці великої накидної хустки, і баби охоче заходилися втішати її </w:t>
      </w:r>
      <w:r w:rsidRPr="008A43B9">
        <w:rPr>
          <w:rFonts w:ascii="Times New Roman" w:hAnsi="Times New Roman"/>
          <w:b/>
          <w:i/>
          <w:sz w:val="28"/>
          <w:szCs w:val="28"/>
        </w:rPr>
        <w:t>сумирно-лагідними</w:t>
      </w:r>
      <w:r w:rsidRPr="008A43B9">
        <w:rPr>
          <w:rFonts w:ascii="Times New Roman" w:hAnsi="Times New Roman"/>
          <w:i/>
          <w:sz w:val="28"/>
          <w:szCs w:val="28"/>
        </w:rPr>
        <w:t xml:space="preserve"> </w:t>
      </w:r>
      <w:r w:rsidRPr="008A43B9">
        <w:rPr>
          <w:rFonts w:ascii="Times New Roman" w:hAnsi="Times New Roman"/>
          <w:b/>
          <w:i/>
          <w:sz w:val="28"/>
          <w:szCs w:val="28"/>
        </w:rPr>
        <w:t>словами</w:t>
      </w:r>
      <w:r w:rsidRPr="008A43B9">
        <w:rPr>
          <w:rFonts w:ascii="Times New Roman" w:hAnsi="Times New Roman"/>
          <w:i/>
          <w:sz w:val="28"/>
          <w:szCs w:val="28"/>
        </w:rPr>
        <w:t xml:space="preserve">…» </w:t>
      </w:r>
      <w:r w:rsidRPr="008A43B9">
        <w:rPr>
          <w:rFonts w:ascii="Times New Roman" w:hAnsi="Times New Roman"/>
          <w:sz w:val="28"/>
          <w:szCs w:val="28"/>
        </w:rPr>
        <w:t>(«Поминали Маркіяна»)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,с.95];  </w:t>
      </w:r>
      <w:r w:rsidRPr="008A43B9">
        <w:rPr>
          <w:rFonts w:ascii="Times New Roman" w:hAnsi="Times New Roman"/>
          <w:i/>
          <w:sz w:val="28"/>
          <w:szCs w:val="28"/>
        </w:rPr>
        <w:t xml:space="preserve">«Але раніше Дарка не казала так, такого </w:t>
      </w:r>
      <w:r w:rsidRPr="008A43B9">
        <w:rPr>
          <w:rFonts w:ascii="Times New Roman" w:hAnsi="Times New Roman"/>
          <w:b/>
          <w:i/>
          <w:sz w:val="28"/>
          <w:szCs w:val="28"/>
        </w:rPr>
        <w:t>кусючого слова</w:t>
      </w:r>
      <w:r w:rsidRPr="008A43B9">
        <w:rPr>
          <w:rFonts w:ascii="Times New Roman" w:hAnsi="Times New Roman"/>
          <w:i/>
          <w:sz w:val="28"/>
          <w:szCs w:val="28"/>
        </w:rPr>
        <w:t>»</w:t>
      </w:r>
      <w:r w:rsidRPr="008A43B9">
        <w:rPr>
          <w:rFonts w:ascii="Times New Roman" w:hAnsi="Times New Roman"/>
          <w:i/>
          <w:sz w:val="28"/>
          <w:szCs w:val="28"/>
          <w:lang w:val="ru-RU"/>
        </w:rPr>
        <w:t xml:space="preserve"> </w:t>
      </w:r>
      <w:r w:rsidRPr="008A43B9">
        <w:rPr>
          <w:rFonts w:ascii="Times New Roman" w:hAnsi="Times New Roman"/>
          <w:sz w:val="28"/>
          <w:szCs w:val="28"/>
        </w:rPr>
        <w:t>(«Кізонька») [</w:t>
      </w:r>
      <w:r>
        <w:rPr>
          <w:rFonts w:ascii="Times New Roman" w:hAnsi="Times New Roman"/>
          <w:sz w:val="28"/>
          <w:szCs w:val="28"/>
        </w:rPr>
        <w:t>80</w:t>
      </w:r>
      <w:r w:rsidRPr="008A43B9">
        <w:rPr>
          <w:rFonts w:ascii="Times New Roman" w:hAnsi="Times New Roman"/>
          <w:sz w:val="28"/>
          <w:szCs w:val="28"/>
        </w:rPr>
        <w:t>,с.258];</w:t>
      </w:r>
      <w:r w:rsidRPr="008A43B9">
        <w:rPr>
          <w:rFonts w:ascii="Times New Roman" w:hAnsi="Times New Roman"/>
          <w:i/>
          <w:sz w:val="28"/>
          <w:szCs w:val="28"/>
        </w:rPr>
        <w:t xml:space="preserve"> «Сміялися довго, вмовкаючи лише на якусь хвилю, щоб глипнути повітря або вліпити ще якесь </w:t>
      </w:r>
      <w:r w:rsidRPr="008A43B9">
        <w:rPr>
          <w:rFonts w:ascii="Times New Roman" w:hAnsi="Times New Roman"/>
          <w:b/>
          <w:i/>
          <w:sz w:val="28"/>
          <w:szCs w:val="28"/>
        </w:rPr>
        <w:t>замашненьке слово</w:t>
      </w:r>
      <w:r w:rsidRPr="008A43B9">
        <w:rPr>
          <w:rFonts w:ascii="Times New Roman" w:hAnsi="Times New Roman"/>
          <w:i/>
          <w:sz w:val="28"/>
          <w:szCs w:val="28"/>
        </w:rPr>
        <w:t xml:space="preserve"> про Федая» </w:t>
      </w:r>
      <w:r w:rsidRPr="008A43B9">
        <w:rPr>
          <w:rFonts w:ascii="Times New Roman" w:hAnsi="Times New Roman"/>
          <w:sz w:val="28"/>
          <w:szCs w:val="28"/>
        </w:rPr>
        <w:t>(«Обмарило»)</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,с.36].</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Номінатив </w:t>
      </w:r>
      <w:r w:rsidRPr="008A43B9">
        <w:rPr>
          <w:rFonts w:ascii="Times New Roman" w:hAnsi="Times New Roman"/>
          <w:i/>
          <w:sz w:val="28"/>
          <w:szCs w:val="28"/>
        </w:rPr>
        <w:t>шепіт</w:t>
      </w:r>
      <w:r w:rsidRPr="008A43B9">
        <w:rPr>
          <w:rFonts w:ascii="Times New Roman" w:hAnsi="Times New Roman"/>
          <w:sz w:val="28"/>
          <w:szCs w:val="28"/>
        </w:rPr>
        <w:t xml:space="preserve"> супроводжується прикметниками, схожими за семантикою: </w:t>
      </w:r>
      <w:r w:rsidRPr="00B729A6">
        <w:rPr>
          <w:rFonts w:ascii="Times New Roman" w:hAnsi="Times New Roman"/>
          <w:i/>
          <w:sz w:val="28"/>
          <w:szCs w:val="28"/>
        </w:rPr>
        <w:t>поквапливий, нетерплячий</w:t>
      </w:r>
      <w:r w:rsidRPr="008A43B9">
        <w:rPr>
          <w:rFonts w:ascii="Times New Roman" w:hAnsi="Times New Roman"/>
          <w:sz w:val="28"/>
          <w:szCs w:val="28"/>
        </w:rPr>
        <w:t xml:space="preserve"> (</w:t>
      </w:r>
      <w:r w:rsidRPr="008A43B9">
        <w:rPr>
          <w:rFonts w:ascii="Times New Roman" w:hAnsi="Times New Roman"/>
          <w:i/>
          <w:sz w:val="28"/>
          <w:szCs w:val="28"/>
        </w:rPr>
        <w:t xml:space="preserve">«В хаті Дзякунка </w:t>
      </w:r>
      <w:r w:rsidRPr="008A43B9">
        <w:rPr>
          <w:rFonts w:ascii="Times New Roman" w:hAnsi="Times New Roman"/>
          <w:b/>
          <w:i/>
          <w:sz w:val="28"/>
          <w:szCs w:val="28"/>
        </w:rPr>
        <w:t xml:space="preserve">поквапливим </w:t>
      </w:r>
      <w:r w:rsidRPr="008A43B9">
        <w:rPr>
          <w:rFonts w:ascii="Times New Roman" w:hAnsi="Times New Roman"/>
          <w:b/>
          <w:i/>
          <w:sz w:val="28"/>
          <w:szCs w:val="28"/>
        </w:rPr>
        <w:lastRenderedPageBreak/>
        <w:t>шепотом</w:t>
      </w:r>
      <w:r w:rsidRPr="008A43B9">
        <w:rPr>
          <w:rFonts w:ascii="Times New Roman" w:hAnsi="Times New Roman"/>
          <w:i/>
          <w:sz w:val="28"/>
          <w:szCs w:val="28"/>
        </w:rPr>
        <w:t xml:space="preserve"> оповіла чоловікові, що онук їхній не хрещений…» </w:t>
      </w:r>
      <w:r w:rsidRPr="008A43B9">
        <w:rPr>
          <w:rFonts w:ascii="Times New Roman" w:hAnsi="Times New Roman"/>
          <w:sz w:val="28"/>
          <w:szCs w:val="28"/>
        </w:rPr>
        <w:t>(«Син приїхав»)</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,с.161]; </w:t>
      </w:r>
      <w:r w:rsidRPr="008A43B9">
        <w:rPr>
          <w:rFonts w:ascii="Times New Roman" w:hAnsi="Times New Roman"/>
          <w:i/>
          <w:sz w:val="28"/>
          <w:szCs w:val="28"/>
        </w:rPr>
        <w:t xml:space="preserve"> «Коли виходив з пляшками, почув за спиною </w:t>
      </w:r>
      <w:r w:rsidRPr="008A43B9">
        <w:rPr>
          <w:rFonts w:ascii="Times New Roman" w:hAnsi="Times New Roman"/>
          <w:b/>
          <w:i/>
          <w:sz w:val="28"/>
          <w:szCs w:val="28"/>
        </w:rPr>
        <w:t>нетерплячий шепіт</w:t>
      </w:r>
      <w:r w:rsidRPr="008A43B9">
        <w:rPr>
          <w:rFonts w:ascii="Times New Roman" w:hAnsi="Times New Roman"/>
          <w:i/>
          <w:sz w:val="28"/>
          <w:szCs w:val="28"/>
        </w:rPr>
        <w:t xml:space="preserve">, від якого приємно замлоїло в грудях…» </w:t>
      </w:r>
      <w:r w:rsidRPr="008A43B9">
        <w:rPr>
          <w:rFonts w:ascii="Times New Roman" w:hAnsi="Times New Roman"/>
          <w:sz w:val="28"/>
          <w:szCs w:val="28"/>
        </w:rPr>
        <w:t>(«Син приїхав») [</w:t>
      </w:r>
      <w:r>
        <w:rPr>
          <w:rFonts w:ascii="Times New Roman" w:hAnsi="Times New Roman"/>
          <w:sz w:val="28"/>
          <w:szCs w:val="28"/>
        </w:rPr>
        <w:t>80</w:t>
      </w:r>
      <w:r w:rsidRPr="008A43B9">
        <w:rPr>
          <w:rFonts w:ascii="Times New Roman" w:hAnsi="Times New Roman"/>
          <w:sz w:val="28"/>
          <w:szCs w:val="28"/>
        </w:rPr>
        <w:t>,с.166]).</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Семантикою </w:t>
      </w:r>
      <w:r w:rsidRPr="008A43B9">
        <w:rPr>
          <w:rFonts w:ascii="Times New Roman" w:hAnsi="Times New Roman"/>
          <w:i/>
          <w:sz w:val="28"/>
          <w:szCs w:val="28"/>
        </w:rPr>
        <w:t>голос</w:t>
      </w:r>
      <w:r w:rsidRPr="008A43B9">
        <w:rPr>
          <w:rFonts w:ascii="Times New Roman" w:hAnsi="Times New Roman"/>
          <w:sz w:val="28"/>
          <w:szCs w:val="28"/>
        </w:rPr>
        <w:t xml:space="preserve"> наділені і номінативи </w:t>
      </w:r>
      <w:r w:rsidRPr="008A43B9">
        <w:rPr>
          <w:rFonts w:ascii="Times New Roman" w:hAnsi="Times New Roman"/>
          <w:i/>
          <w:sz w:val="28"/>
          <w:szCs w:val="28"/>
        </w:rPr>
        <w:t>баском, тенорком</w:t>
      </w:r>
      <w:r w:rsidRPr="008A43B9">
        <w:rPr>
          <w:rFonts w:ascii="Times New Roman" w:hAnsi="Times New Roman"/>
          <w:sz w:val="28"/>
          <w:szCs w:val="28"/>
        </w:rPr>
        <w:t xml:space="preserve">, які у Тютюнника можуть бути </w:t>
      </w:r>
      <w:r w:rsidRPr="008A43B9">
        <w:rPr>
          <w:rFonts w:ascii="Times New Roman" w:hAnsi="Times New Roman"/>
          <w:i/>
          <w:sz w:val="28"/>
          <w:szCs w:val="28"/>
        </w:rPr>
        <w:t xml:space="preserve">мирним, воркітливим, весело-заохочувальним </w:t>
      </w:r>
      <w:r w:rsidRPr="008A43B9">
        <w:rPr>
          <w:rFonts w:ascii="Times New Roman" w:hAnsi="Times New Roman"/>
          <w:sz w:val="28"/>
          <w:szCs w:val="28"/>
        </w:rPr>
        <w:t>та</w:t>
      </w:r>
      <w:r w:rsidRPr="008A43B9">
        <w:rPr>
          <w:rFonts w:ascii="Times New Roman" w:hAnsi="Times New Roman"/>
          <w:i/>
          <w:sz w:val="28"/>
          <w:szCs w:val="28"/>
        </w:rPr>
        <w:t xml:space="preserve"> зухвалим</w:t>
      </w:r>
      <w:r w:rsidRPr="008A43B9">
        <w:rPr>
          <w:rFonts w:ascii="Times New Roman" w:hAnsi="Times New Roman"/>
          <w:sz w:val="28"/>
          <w:szCs w:val="28"/>
        </w:rPr>
        <w:t xml:space="preserve">: </w:t>
      </w:r>
      <w:r w:rsidRPr="008A43B9">
        <w:rPr>
          <w:rFonts w:ascii="Times New Roman" w:hAnsi="Times New Roman"/>
          <w:i/>
          <w:sz w:val="28"/>
          <w:szCs w:val="28"/>
        </w:rPr>
        <w:t xml:space="preserve"> «В ковальському Іван мовчки забирав з рук у молотобійця молот і гатив ним так шалено, що коваль, старенький дядько Сашко Буряк, умовляв </w:t>
      </w:r>
      <w:r w:rsidRPr="008A43B9">
        <w:rPr>
          <w:rFonts w:ascii="Times New Roman" w:hAnsi="Times New Roman"/>
          <w:b/>
          <w:i/>
          <w:sz w:val="28"/>
          <w:szCs w:val="28"/>
        </w:rPr>
        <w:t>мирним воркітливим баском</w:t>
      </w:r>
      <w:r w:rsidRPr="008A43B9">
        <w:rPr>
          <w:rFonts w:ascii="Times New Roman" w:hAnsi="Times New Roman"/>
          <w:i/>
          <w:sz w:val="28"/>
          <w:szCs w:val="28"/>
        </w:rPr>
        <w:t xml:space="preserve">…»  </w:t>
      </w:r>
      <w:r w:rsidRPr="008A43B9">
        <w:rPr>
          <w:rFonts w:ascii="Times New Roman" w:hAnsi="Times New Roman"/>
          <w:sz w:val="28"/>
          <w:szCs w:val="28"/>
        </w:rPr>
        <w:t>(«Іван Срібний»)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B729A6">
        <w:rPr>
          <w:rFonts w:ascii="Times New Roman" w:hAnsi="Times New Roman"/>
          <w:sz w:val="28"/>
          <w:szCs w:val="28"/>
        </w:rPr>
        <w:t xml:space="preserve"> </w:t>
      </w:r>
      <w:r w:rsidRPr="008A43B9">
        <w:rPr>
          <w:rFonts w:ascii="Times New Roman" w:hAnsi="Times New Roman"/>
          <w:sz w:val="28"/>
          <w:szCs w:val="28"/>
        </w:rPr>
        <w:t xml:space="preserve">с.180]; </w:t>
      </w:r>
      <w:r w:rsidRPr="008A43B9">
        <w:rPr>
          <w:rFonts w:ascii="Times New Roman" w:hAnsi="Times New Roman"/>
          <w:i/>
          <w:sz w:val="28"/>
          <w:szCs w:val="28"/>
        </w:rPr>
        <w:t xml:space="preserve"> «Молоді хлопці-механізатори, що стовпилися під «гальоркою» і пихкали цигарками, зареготіли, хтось із-поміж них крикнув </w:t>
      </w:r>
      <w:r w:rsidRPr="008A43B9">
        <w:rPr>
          <w:rFonts w:ascii="Times New Roman" w:hAnsi="Times New Roman"/>
          <w:b/>
          <w:i/>
          <w:sz w:val="28"/>
          <w:szCs w:val="28"/>
        </w:rPr>
        <w:t>весело-заохочувальним</w:t>
      </w:r>
      <w:r w:rsidRPr="008A43B9">
        <w:rPr>
          <w:rFonts w:ascii="Times New Roman" w:hAnsi="Times New Roman"/>
          <w:i/>
          <w:sz w:val="28"/>
          <w:szCs w:val="28"/>
        </w:rPr>
        <w:t xml:space="preserve"> </w:t>
      </w:r>
      <w:r w:rsidRPr="008A43B9">
        <w:rPr>
          <w:rFonts w:ascii="Times New Roman" w:hAnsi="Times New Roman"/>
          <w:b/>
          <w:i/>
          <w:sz w:val="28"/>
          <w:szCs w:val="28"/>
        </w:rPr>
        <w:t>баском</w:t>
      </w:r>
      <w:r w:rsidRPr="008A43B9">
        <w:rPr>
          <w:rFonts w:ascii="Times New Roman" w:hAnsi="Times New Roman"/>
          <w:i/>
          <w:sz w:val="28"/>
          <w:szCs w:val="28"/>
        </w:rPr>
        <w:t xml:space="preserve">…»  </w:t>
      </w:r>
      <w:r w:rsidRPr="008A43B9">
        <w:rPr>
          <w:rFonts w:ascii="Times New Roman" w:hAnsi="Times New Roman"/>
          <w:sz w:val="28"/>
          <w:szCs w:val="28"/>
        </w:rPr>
        <w:t>(«Грамотний»)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,с.251]; </w:t>
      </w:r>
      <w:r w:rsidRPr="008A43B9">
        <w:rPr>
          <w:rFonts w:ascii="Times New Roman" w:hAnsi="Times New Roman"/>
          <w:i/>
          <w:sz w:val="28"/>
          <w:szCs w:val="28"/>
        </w:rPr>
        <w:t xml:space="preserve"> </w:t>
      </w:r>
      <w:r w:rsidRPr="008A43B9">
        <w:rPr>
          <w:rFonts w:ascii="Times New Roman" w:hAnsi="Times New Roman"/>
          <w:i/>
          <w:sz w:val="28"/>
          <w:szCs w:val="28"/>
          <w:lang w:val="uk"/>
        </w:rPr>
        <w:t>«–</w:t>
      </w:r>
      <w:r w:rsidRPr="008A43B9">
        <w:rPr>
          <w:rFonts w:ascii="Times New Roman" w:hAnsi="Times New Roman"/>
          <w:i/>
          <w:sz w:val="28"/>
          <w:szCs w:val="28"/>
        </w:rPr>
        <w:t xml:space="preserve"> А ти подивись, подивись! </w:t>
      </w:r>
      <w:r w:rsidRPr="008A43B9">
        <w:rPr>
          <w:rFonts w:ascii="Times New Roman" w:hAnsi="Times New Roman"/>
          <w:i/>
          <w:sz w:val="28"/>
          <w:szCs w:val="28"/>
          <w:lang w:val="uk"/>
        </w:rPr>
        <w:t>–</w:t>
      </w:r>
      <w:r w:rsidRPr="008A43B9">
        <w:rPr>
          <w:rFonts w:ascii="Times New Roman" w:hAnsi="Times New Roman"/>
          <w:i/>
          <w:sz w:val="28"/>
          <w:szCs w:val="28"/>
        </w:rPr>
        <w:t xml:space="preserve"> вигукує Чабан </w:t>
      </w:r>
      <w:r w:rsidRPr="008A43B9">
        <w:rPr>
          <w:rFonts w:ascii="Times New Roman" w:hAnsi="Times New Roman"/>
          <w:b/>
          <w:i/>
          <w:sz w:val="28"/>
          <w:szCs w:val="28"/>
        </w:rPr>
        <w:t>зухвалим тенорком</w:t>
      </w:r>
      <w:r w:rsidRPr="008A43B9">
        <w:rPr>
          <w:rFonts w:ascii="Times New Roman" w:hAnsi="Times New Roman"/>
          <w:i/>
          <w:sz w:val="28"/>
          <w:szCs w:val="28"/>
        </w:rPr>
        <w:t>, за яким чутно смішок, а сам думає: «Додивився, невірна кров!»</w:t>
      </w:r>
      <w:r w:rsidRPr="008A43B9">
        <w:rPr>
          <w:rFonts w:ascii="Times New Roman" w:hAnsi="Times New Roman"/>
          <w:i/>
          <w:sz w:val="28"/>
          <w:szCs w:val="28"/>
          <w:lang w:val="ru-RU"/>
        </w:rPr>
        <w:t xml:space="preserve"> </w:t>
      </w:r>
      <w:r w:rsidRPr="008A43B9">
        <w:rPr>
          <w:rFonts w:ascii="Times New Roman" w:hAnsi="Times New Roman"/>
          <w:sz w:val="28"/>
          <w:szCs w:val="28"/>
        </w:rPr>
        <w:t>(«Азарт») [</w:t>
      </w:r>
      <w:r>
        <w:rPr>
          <w:rFonts w:ascii="Times New Roman" w:hAnsi="Times New Roman"/>
          <w:sz w:val="28"/>
          <w:szCs w:val="28"/>
        </w:rPr>
        <w:t>80</w:t>
      </w:r>
      <w:r w:rsidRPr="008A43B9">
        <w:rPr>
          <w:rFonts w:ascii="Times New Roman" w:hAnsi="Times New Roman"/>
          <w:sz w:val="28"/>
          <w:szCs w:val="28"/>
        </w:rPr>
        <w:t>,с.238].</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i/>
          <w:sz w:val="28"/>
          <w:szCs w:val="28"/>
        </w:rPr>
        <w:t xml:space="preserve"> </w:t>
      </w:r>
      <w:r w:rsidRPr="008A43B9">
        <w:rPr>
          <w:rFonts w:ascii="Times New Roman" w:hAnsi="Times New Roman"/>
          <w:sz w:val="28"/>
          <w:szCs w:val="28"/>
        </w:rPr>
        <w:t xml:space="preserve">Двічі </w:t>
      </w:r>
      <w:r w:rsidR="00B729A6">
        <w:rPr>
          <w:rFonts w:ascii="Times New Roman" w:hAnsi="Times New Roman"/>
          <w:sz w:val="28"/>
          <w:szCs w:val="28"/>
        </w:rPr>
        <w:t>трапляється</w:t>
      </w:r>
      <w:r w:rsidRPr="008A43B9">
        <w:rPr>
          <w:rFonts w:ascii="Times New Roman" w:hAnsi="Times New Roman"/>
          <w:sz w:val="28"/>
          <w:szCs w:val="28"/>
        </w:rPr>
        <w:t xml:space="preserve"> у творах письменника номінатив </w:t>
      </w:r>
      <w:r w:rsidRPr="008A43B9">
        <w:rPr>
          <w:rFonts w:ascii="Times New Roman" w:hAnsi="Times New Roman"/>
          <w:i/>
          <w:sz w:val="28"/>
          <w:szCs w:val="28"/>
        </w:rPr>
        <w:t>розмова</w:t>
      </w:r>
      <w:r w:rsidRPr="008A43B9">
        <w:rPr>
          <w:rFonts w:ascii="Times New Roman" w:hAnsi="Times New Roman"/>
          <w:sz w:val="28"/>
          <w:szCs w:val="28"/>
        </w:rPr>
        <w:t xml:space="preserve"> з прикметниками </w:t>
      </w:r>
      <w:r w:rsidRPr="008A43B9">
        <w:rPr>
          <w:rFonts w:ascii="Times New Roman" w:hAnsi="Times New Roman"/>
          <w:i/>
          <w:sz w:val="28"/>
          <w:szCs w:val="28"/>
        </w:rPr>
        <w:t>добра господарська</w:t>
      </w:r>
      <w:r w:rsidRPr="008A43B9">
        <w:rPr>
          <w:rFonts w:ascii="Times New Roman" w:hAnsi="Times New Roman"/>
          <w:sz w:val="28"/>
          <w:szCs w:val="28"/>
        </w:rPr>
        <w:t xml:space="preserve"> та </w:t>
      </w:r>
      <w:r w:rsidRPr="008A43B9">
        <w:rPr>
          <w:rFonts w:ascii="Times New Roman" w:hAnsi="Times New Roman"/>
          <w:i/>
          <w:sz w:val="28"/>
          <w:szCs w:val="28"/>
        </w:rPr>
        <w:t>любенька</w:t>
      </w:r>
      <w:r w:rsidRPr="008A43B9">
        <w:rPr>
          <w:rFonts w:ascii="Times New Roman" w:hAnsi="Times New Roman"/>
          <w:sz w:val="28"/>
          <w:szCs w:val="28"/>
        </w:rPr>
        <w:t xml:space="preserve">: </w:t>
      </w:r>
      <w:r w:rsidRPr="008A43B9">
        <w:rPr>
          <w:rFonts w:ascii="Times New Roman" w:hAnsi="Times New Roman"/>
          <w:i/>
          <w:sz w:val="28"/>
          <w:szCs w:val="28"/>
        </w:rPr>
        <w:t xml:space="preserve">«Вона сором’язливо совалась по черені, намагаючись озватися влад, щоб не зіпсувати </w:t>
      </w:r>
      <w:r w:rsidRPr="008A43B9">
        <w:rPr>
          <w:rFonts w:ascii="Times New Roman" w:hAnsi="Times New Roman"/>
          <w:b/>
          <w:i/>
          <w:sz w:val="28"/>
          <w:szCs w:val="28"/>
        </w:rPr>
        <w:t>доброї господарської розмови</w:t>
      </w:r>
      <w:r w:rsidRPr="008A43B9">
        <w:rPr>
          <w:rFonts w:ascii="Times New Roman" w:hAnsi="Times New Roman"/>
          <w:i/>
          <w:sz w:val="28"/>
          <w:szCs w:val="28"/>
        </w:rPr>
        <w:t xml:space="preserve">» </w:t>
      </w:r>
      <w:r w:rsidRPr="008A43B9">
        <w:rPr>
          <w:rFonts w:ascii="Times New Roman" w:hAnsi="Times New Roman"/>
          <w:sz w:val="28"/>
          <w:szCs w:val="28"/>
        </w:rPr>
        <w:t>(«Обмарило»)</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B729A6">
        <w:rPr>
          <w:rFonts w:ascii="Times New Roman" w:hAnsi="Times New Roman"/>
          <w:sz w:val="28"/>
          <w:szCs w:val="28"/>
        </w:rPr>
        <w:t xml:space="preserve"> </w:t>
      </w:r>
      <w:r w:rsidRPr="008A43B9">
        <w:rPr>
          <w:rFonts w:ascii="Times New Roman" w:hAnsi="Times New Roman"/>
          <w:sz w:val="28"/>
          <w:szCs w:val="28"/>
        </w:rPr>
        <w:t xml:space="preserve">с.34];  </w:t>
      </w:r>
      <w:r w:rsidRPr="008A43B9">
        <w:rPr>
          <w:rFonts w:ascii="Times New Roman" w:hAnsi="Times New Roman"/>
          <w:i/>
          <w:sz w:val="28"/>
          <w:szCs w:val="28"/>
        </w:rPr>
        <w:t xml:space="preserve">«Пригадалася молодість, </w:t>
      </w:r>
      <w:r w:rsidRPr="008A43B9">
        <w:rPr>
          <w:rFonts w:ascii="Times New Roman" w:hAnsi="Times New Roman"/>
          <w:b/>
          <w:i/>
          <w:sz w:val="28"/>
          <w:szCs w:val="28"/>
        </w:rPr>
        <w:t>любенькі розмови</w:t>
      </w:r>
      <w:r w:rsidRPr="008A43B9">
        <w:rPr>
          <w:rFonts w:ascii="Times New Roman" w:hAnsi="Times New Roman"/>
          <w:i/>
          <w:sz w:val="28"/>
          <w:szCs w:val="28"/>
        </w:rPr>
        <w:t xml:space="preserve"> з чоловіком і ще щось хороше, чого вона ніяк не могла згадати...»</w:t>
      </w:r>
      <w:r w:rsidRPr="008A43B9">
        <w:rPr>
          <w:rFonts w:ascii="Times New Roman" w:hAnsi="Times New Roman"/>
          <w:sz w:val="28"/>
          <w:szCs w:val="28"/>
        </w:rPr>
        <w:t xml:space="preserve">  («Обмарило»)</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B729A6">
        <w:rPr>
          <w:rFonts w:ascii="Times New Roman" w:hAnsi="Times New Roman"/>
          <w:sz w:val="28"/>
          <w:szCs w:val="28"/>
        </w:rPr>
        <w:t xml:space="preserve"> с.36].</w:t>
      </w:r>
      <w:r w:rsidRPr="008A43B9">
        <w:rPr>
          <w:rFonts w:ascii="Times New Roman" w:hAnsi="Times New Roman"/>
          <w:sz w:val="28"/>
          <w:szCs w:val="28"/>
        </w:rPr>
        <w:t xml:space="preserve"> </w:t>
      </w:r>
    </w:p>
    <w:p w:rsidR="005A1B52" w:rsidRPr="008A43B9" w:rsidRDefault="005A1B52" w:rsidP="005A1B52">
      <w:pPr>
        <w:spacing w:after="0" w:line="360" w:lineRule="auto"/>
        <w:ind w:firstLine="709"/>
        <w:jc w:val="both"/>
        <w:rPr>
          <w:rFonts w:ascii="Times New Roman" w:hAnsi="Times New Roman"/>
          <w:i/>
          <w:sz w:val="28"/>
          <w:szCs w:val="28"/>
        </w:rPr>
      </w:pPr>
      <w:r w:rsidRPr="008A43B9">
        <w:rPr>
          <w:rFonts w:ascii="Times New Roman" w:hAnsi="Times New Roman"/>
          <w:i/>
          <w:sz w:val="28"/>
          <w:szCs w:val="28"/>
        </w:rPr>
        <w:t xml:space="preserve"> </w:t>
      </w:r>
      <w:r w:rsidRPr="008A43B9">
        <w:rPr>
          <w:rFonts w:ascii="Times New Roman" w:hAnsi="Times New Roman"/>
          <w:sz w:val="28"/>
          <w:szCs w:val="28"/>
        </w:rPr>
        <w:t>Інші номінативи на позначення мовленнєвої діяльності (</w:t>
      </w:r>
      <w:r w:rsidRPr="008A43B9">
        <w:rPr>
          <w:rFonts w:ascii="Times New Roman" w:hAnsi="Times New Roman"/>
          <w:i/>
          <w:sz w:val="28"/>
          <w:szCs w:val="28"/>
        </w:rPr>
        <w:t>мова, пісня, вигук, звуки, поклик</w:t>
      </w:r>
      <w:r w:rsidRPr="008A43B9">
        <w:rPr>
          <w:rFonts w:ascii="Times New Roman" w:hAnsi="Times New Roman"/>
          <w:sz w:val="28"/>
          <w:szCs w:val="28"/>
        </w:rPr>
        <w:t xml:space="preserve">) </w:t>
      </w:r>
      <w:r w:rsidR="00B729A6">
        <w:rPr>
          <w:rFonts w:ascii="Times New Roman" w:hAnsi="Times New Roman"/>
          <w:sz w:val="28"/>
          <w:szCs w:val="28"/>
        </w:rPr>
        <w:t>трапляються</w:t>
      </w:r>
      <w:r w:rsidRPr="008A43B9">
        <w:rPr>
          <w:rFonts w:ascii="Times New Roman" w:hAnsi="Times New Roman"/>
          <w:sz w:val="28"/>
          <w:szCs w:val="28"/>
        </w:rPr>
        <w:t xml:space="preserve"> поодиноко у супроводі прикметників </w:t>
      </w:r>
      <w:r w:rsidRPr="008A43B9">
        <w:rPr>
          <w:rFonts w:ascii="Times New Roman" w:hAnsi="Times New Roman"/>
          <w:i/>
          <w:sz w:val="28"/>
          <w:szCs w:val="28"/>
        </w:rPr>
        <w:t>мудрий, веселенький, радісний, ніжний, зрозумілий, солодкий, щемкий</w:t>
      </w:r>
      <w:r w:rsidRPr="008A43B9">
        <w:rPr>
          <w:rFonts w:ascii="Times New Roman" w:hAnsi="Times New Roman"/>
          <w:sz w:val="28"/>
          <w:szCs w:val="28"/>
        </w:rPr>
        <w:t xml:space="preserve">: </w:t>
      </w:r>
      <w:r w:rsidRPr="008A43B9">
        <w:rPr>
          <w:rFonts w:ascii="Times New Roman" w:hAnsi="Times New Roman"/>
          <w:i/>
          <w:sz w:val="28"/>
          <w:szCs w:val="28"/>
        </w:rPr>
        <w:t xml:space="preserve">«Не раз і не два згадається мені, Василю, твоя </w:t>
      </w:r>
      <w:r w:rsidRPr="008A43B9">
        <w:rPr>
          <w:rFonts w:ascii="Times New Roman" w:hAnsi="Times New Roman"/>
          <w:b/>
          <w:i/>
          <w:sz w:val="28"/>
          <w:szCs w:val="28"/>
        </w:rPr>
        <w:t>мудра</w:t>
      </w:r>
      <w:r w:rsidRPr="008A43B9">
        <w:rPr>
          <w:rFonts w:ascii="Times New Roman" w:hAnsi="Times New Roman"/>
          <w:i/>
          <w:sz w:val="28"/>
          <w:szCs w:val="28"/>
        </w:rPr>
        <w:t xml:space="preserve"> </w:t>
      </w:r>
      <w:r w:rsidRPr="008A43B9">
        <w:rPr>
          <w:rFonts w:ascii="Times New Roman" w:hAnsi="Times New Roman"/>
          <w:b/>
          <w:i/>
          <w:sz w:val="28"/>
          <w:szCs w:val="28"/>
        </w:rPr>
        <w:t>мова</w:t>
      </w:r>
      <w:r w:rsidRPr="008A43B9">
        <w:rPr>
          <w:rFonts w:ascii="Times New Roman" w:hAnsi="Times New Roman"/>
          <w:i/>
          <w:sz w:val="28"/>
          <w:szCs w:val="28"/>
        </w:rPr>
        <w:t xml:space="preserve"> і товариська відвертість, якої не так-то вже й багато в житті»</w:t>
      </w:r>
      <w:r w:rsidRPr="008A43B9">
        <w:rPr>
          <w:rFonts w:ascii="Times New Roman" w:hAnsi="Times New Roman"/>
          <w:sz w:val="28"/>
          <w:szCs w:val="28"/>
        </w:rPr>
        <w:t xml:space="preserve"> («Василь Васильович»)</w:t>
      </w:r>
      <w:r w:rsidRPr="008A43B9">
        <w:rPr>
          <w:rFonts w:ascii="Times New Roman" w:hAnsi="Times New Roman"/>
          <w:i/>
          <w:sz w:val="28"/>
          <w:szCs w:val="28"/>
        </w:rPr>
        <w:t xml:space="preserve"> </w:t>
      </w:r>
      <w:r w:rsidRPr="00D767ED">
        <w:rPr>
          <w:rFonts w:ascii="Times New Roman" w:hAnsi="Times New Roman"/>
          <w:sz w:val="28"/>
          <w:szCs w:val="28"/>
        </w:rPr>
        <w:t>[</w:t>
      </w:r>
      <w:r w:rsidR="00D767ED" w:rsidRPr="00D767ED">
        <w:rPr>
          <w:rFonts w:ascii="Times New Roman" w:hAnsi="Times New Roman"/>
          <w:sz w:val="28"/>
          <w:szCs w:val="28"/>
        </w:rPr>
        <w:t>81</w:t>
      </w:r>
      <w:r w:rsidRPr="00D767ED">
        <w:rPr>
          <w:rFonts w:ascii="Times New Roman" w:hAnsi="Times New Roman"/>
          <w:sz w:val="28"/>
          <w:szCs w:val="28"/>
        </w:rPr>
        <w:t xml:space="preserve">]; </w:t>
      </w:r>
      <w:r w:rsidRPr="008A43B9">
        <w:rPr>
          <w:rFonts w:ascii="Times New Roman" w:hAnsi="Times New Roman"/>
          <w:i/>
          <w:sz w:val="28"/>
          <w:szCs w:val="28"/>
        </w:rPr>
        <w:t xml:space="preserve">«І заходився ловити: то мовчки, зосереджено, то з </w:t>
      </w:r>
      <w:r w:rsidRPr="008A43B9">
        <w:rPr>
          <w:rFonts w:ascii="Times New Roman" w:hAnsi="Times New Roman"/>
          <w:b/>
          <w:i/>
          <w:sz w:val="28"/>
          <w:szCs w:val="28"/>
        </w:rPr>
        <w:t>радісними вигуками</w:t>
      </w:r>
      <w:r w:rsidRPr="008A43B9">
        <w:rPr>
          <w:rFonts w:ascii="Times New Roman" w:hAnsi="Times New Roman"/>
          <w:i/>
          <w:sz w:val="28"/>
          <w:szCs w:val="28"/>
        </w:rPr>
        <w:t>, як траплялася добра рибина, то з піснею…»</w:t>
      </w:r>
      <w:r w:rsidRPr="008A43B9">
        <w:rPr>
          <w:rFonts w:ascii="Times New Roman" w:hAnsi="Times New Roman"/>
          <w:sz w:val="28"/>
          <w:szCs w:val="28"/>
        </w:rPr>
        <w:t xml:space="preserve"> («Син приїхав»)</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B729A6">
        <w:rPr>
          <w:rFonts w:ascii="Times New Roman" w:hAnsi="Times New Roman"/>
          <w:sz w:val="28"/>
          <w:szCs w:val="28"/>
        </w:rPr>
        <w:t> </w:t>
      </w:r>
      <w:r w:rsidRPr="008A43B9">
        <w:rPr>
          <w:rFonts w:ascii="Times New Roman" w:hAnsi="Times New Roman"/>
          <w:sz w:val="28"/>
          <w:szCs w:val="28"/>
        </w:rPr>
        <w:t>с.</w:t>
      </w:r>
      <w:r w:rsidR="00B729A6">
        <w:rPr>
          <w:rFonts w:ascii="Times New Roman" w:hAnsi="Times New Roman"/>
          <w:sz w:val="28"/>
          <w:szCs w:val="28"/>
        </w:rPr>
        <w:t> </w:t>
      </w:r>
      <w:r w:rsidRPr="008A43B9">
        <w:rPr>
          <w:rFonts w:ascii="Times New Roman" w:hAnsi="Times New Roman"/>
          <w:sz w:val="28"/>
          <w:szCs w:val="28"/>
        </w:rPr>
        <w:t xml:space="preserve">166]; </w:t>
      </w:r>
      <w:r w:rsidRPr="008A43B9">
        <w:rPr>
          <w:rFonts w:ascii="Times New Roman" w:hAnsi="Times New Roman"/>
          <w:i/>
          <w:sz w:val="28"/>
          <w:szCs w:val="28"/>
        </w:rPr>
        <w:t xml:space="preserve">«Німий &lt;…&gt; задумливо дивився їм услід, і в горлі у нього перекочувалися якісь </w:t>
      </w:r>
      <w:r w:rsidRPr="008A43B9">
        <w:rPr>
          <w:rFonts w:ascii="Times New Roman" w:hAnsi="Times New Roman"/>
          <w:b/>
          <w:i/>
          <w:sz w:val="28"/>
          <w:szCs w:val="28"/>
        </w:rPr>
        <w:t>ніжні</w:t>
      </w:r>
      <w:r w:rsidRPr="008A43B9">
        <w:rPr>
          <w:rFonts w:ascii="Times New Roman" w:hAnsi="Times New Roman"/>
          <w:i/>
          <w:sz w:val="28"/>
          <w:szCs w:val="28"/>
        </w:rPr>
        <w:t xml:space="preserve">, нікому </w:t>
      </w:r>
      <w:r w:rsidRPr="008A43B9">
        <w:rPr>
          <w:rFonts w:ascii="Times New Roman" w:hAnsi="Times New Roman"/>
          <w:b/>
          <w:i/>
          <w:sz w:val="28"/>
          <w:szCs w:val="28"/>
        </w:rPr>
        <w:t>не зрозумілі звуки</w:t>
      </w:r>
      <w:r w:rsidRPr="008A43B9">
        <w:rPr>
          <w:rFonts w:ascii="Times New Roman" w:hAnsi="Times New Roman"/>
          <w:i/>
          <w:sz w:val="28"/>
          <w:szCs w:val="28"/>
        </w:rPr>
        <w:t xml:space="preserve">...» </w:t>
      </w:r>
      <w:r w:rsidRPr="008A43B9">
        <w:rPr>
          <w:rFonts w:ascii="Times New Roman" w:hAnsi="Times New Roman"/>
          <w:sz w:val="28"/>
          <w:szCs w:val="28"/>
        </w:rPr>
        <w:t>(«На перекаті»)</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B729A6">
        <w:rPr>
          <w:rFonts w:ascii="Times New Roman" w:hAnsi="Times New Roman"/>
          <w:sz w:val="28"/>
          <w:szCs w:val="28"/>
        </w:rPr>
        <w:t> </w:t>
      </w:r>
      <w:r w:rsidRPr="008A43B9">
        <w:rPr>
          <w:rFonts w:ascii="Times New Roman" w:hAnsi="Times New Roman"/>
          <w:sz w:val="28"/>
          <w:szCs w:val="28"/>
        </w:rPr>
        <w:t>с.</w:t>
      </w:r>
      <w:r w:rsidR="00B729A6">
        <w:rPr>
          <w:rFonts w:ascii="Times New Roman" w:hAnsi="Times New Roman"/>
          <w:sz w:val="28"/>
          <w:szCs w:val="28"/>
        </w:rPr>
        <w:t> </w:t>
      </w:r>
      <w:r w:rsidRPr="008A43B9">
        <w:rPr>
          <w:rFonts w:ascii="Times New Roman" w:hAnsi="Times New Roman"/>
          <w:sz w:val="28"/>
          <w:szCs w:val="28"/>
        </w:rPr>
        <w:t xml:space="preserve">116];  </w:t>
      </w:r>
      <w:r w:rsidRPr="008A43B9">
        <w:rPr>
          <w:rFonts w:ascii="Times New Roman" w:hAnsi="Times New Roman"/>
          <w:i/>
          <w:sz w:val="28"/>
          <w:szCs w:val="28"/>
        </w:rPr>
        <w:t xml:space="preserve">«Андрій упізнав і свою хату, але не відчув при цьому отого </w:t>
      </w:r>
      <w:r w:rsidRPr="008A43B9">
        <w:rPr>
          <w:rFonts w:ascii="Times New Roman" w:hAnsi="Times New Roman"/>
          <w:b/>
          <w:i/>
          <w:sz w:val="28"/>
          <w:szCs w:val="28"/>
        </w:rPr>
        <w:t xml:space="preserve">солодкою, щемкого поклику </w:t>
      </w:r>
      <w:r w:rsidRPr="008A43B9">
        <w:rPr>
          <w:rFonts w:ascii="Times New Roman" w:hAnsi="Times New Roman"/>
          <w:i/>
          <w:sz w:val="28"/>
          <w:szCs w:val="28"/>
        </w:rPr>
        <w:t xml:space="preserve">рідної </w:t>
      </w:r>
      <w:r w:rsidRPr="008A43B9">
        <w:rPr>
          <w:rFonts w:ascii="Times New Roman" w:hAnsi="Times New Roman"/>
          <w:i/>
          <w:sz w:val="28"/>
          <w:szCs w:val="28"/>
        </w:rPr>
        <w:lastRenderedPageBreak/>
        <w:t>оселі, який ще зовсім недавно гнав його підтюпцем додому»</w:t>
      </w:r>
      <w:r w:rsidRPr="008A43B9">
        <w:rPr>
          <w:rFonts w:ascii="Times New Roman" w:hAnsi="Times New Roman"/>
          <w:sz w:val="28"/>
          <w:szCs w:val="28"/>
        </w:rPr>
        <w:t xml:space="preserve">  («Холодна м’ята»)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,с.45].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i/>
          <w:sz w:val="28"/>
          <w:szCs w:val="28"/>
        </w:rPr>
        <w:t xml:space="preserve"> </w:t>
      </w:r>
      <w:r w:rsidRPr="008A43B9">
        <w:rPr>
          <w:rFonts w:ascii="Times New Roman" w:hAnsi="Times New Roman"/>
          <w:sz w:val="28"/>
          <w:szCs w:val="28"/>
        </w:rPr>
        <w:t xml:space="preserve">Окремо треба відмітити серед номінативів мовленнєвої діяльності вживання мовної категорії вигуку </w:t>
      </w:r>
      <w:r w:rsidRPr="008A43B9">
        <w:rPr>
          <w:rFonts w:ascii="Times New Roman" w:hAnsi="Times New Roman"/>
          <w:i/>
          <w:sz w:val="28"/>
          <w:szCs w:val="28"/>
        </w:rPr>
        <w:t>«хе-ге»</w:t>
      </w:r>
      <w:r w:rsidRPr="008A43B9">
        <w:rPr>
          <w:rFonts w:ascii="Times New Roman" w:hAnsi="Times New Roman"/>
          <w:sz w:val="28"/>
          <w:szCs w:val="28"/>
        </w:rPr>
        <w:t xml:space="preserve">, яке за означенням автора може бути </w:t>
      </w:r>
      <w:r w:rsidRPr="008A43B9">
        <w:rPr>
          <w:rFonts w:ascii="Times New Roman" w:hAnsi="Times New Roman"/>
          <w:i/>
          <w:sz w:val="28"/>
          <w:szCs w:val="28"/>
        </w:rPr>
        <w:t xml:space="preserve">добрим </w:t>
      </w:r>
      <w:r w:rsidRPr="008A43B9">
        <w:rPr>
          <w:rFonts w:ascii="Times New Roman" w:hAnsi="Times New Roman"/>
          <w:sz w:val="28"/>
          <w:szCs w:val="28"/>
        </w:rPr>
        <w:t>і</w:t>
      </w:r>
      <w:r w:rsidRPr="008A43B9">
        <w:rPr>
          <w:rFonts w:ascii="Times New Roman" w:hAnsi="Times New Roman"/>
          <w:i/>
          <w:sz w:val="28"/>
          <w:szCs w:val="28"/>
        </w:rPr>
        <w:t xml:space="preserve"> впертим</w:t>
      </w:r>
      <w:r w:rsidRPr="008A43B9">
        <w:rPr>
          <w:rFonts w:ascii="Times New Roman" w:hAnsi="Times New Roman"/>
          <w:sz w:val="28"/>
          <w:szCs w:val="28"/>
        </w:rPr>
        <w:t xml:space="preserve">, що характеризує героя як людину, повну протиріч: </w:t>
      </w:r>
      <w:r w:rsidRPr="008A43B9">
        <w:rPr>
          <w:rFonts w:ascii="Times New Roman" w:hAnsi="Times New Roman"/>
          <w:i/>
          <w:sz w:val="28"/>
          <w:szCs w:val="28"/>
        </w:rPr>
        <w:t>«До того ж у нього є два «</w:t>
      </w:r>
      <w:r w:rsidRPr="008A43B9">
        <w:rPr>
          <w:rFonts w:ascii="Times New Roman" w:hAnsi="Times New Roman"/>
          <w:b/>
          <w:i/>
          <w:sz w:val="28"/>
          <w:szCs w:val="28"/>
        </w:rPr>
        <w:t>хе-ге</w:t>
      </w:r>
      <w:r w:rsidRPr="008A43B9">
        <w:rPr>
          <w:rFonts w:ascii="Times New Roman" w:hAnsi="Times New Roman"/>
          <w:i/>
          <w:sz w:val="28"/>
          <w:szCs w:val="28"/>
        </w:rPr>
        <w:t xml:space="preserve">», </w:t>
      </w:r>
      <w:r w:rsidRPr="008A43B9">
        <w:rPr>
          <w:rFonts w:ascii="Times New Roman" w:hAnsi="Times New Roman"/>
          <w:b/>
          <w:i/>
          <w:sz w:val="28"/>
          <w:szCs w:val="28"/>
        </w:rPr>
        <w:t>одне добре</w:t>
      </w:r>
      <w:r w:rsidRPr="008A43B9">
        <w:rPr>
          <w:rFonts w:ascii="Times New Roman" w:hAnsi="Times New Roman"/>
          <w:i/>
          <w:sz w:val="28"/>
          <w:szCs w:val="28"/>
        </w:rPr>
        <w:t xml:space="preserve">, </w:t>
      </w:r>
      <w:r w:rsidRPr="008A43B9">
        <w:rPr>
          <w:rFonts w:ascii="Times New Roman" w:hAnsi="Times New Roman"/>
          <w:b/>
          <w:i/>
          <w:sz w:val="28"/>
          <w:szCs w:val="28"/>
        </w:rPr>
        <w:t xml:space="preserve">друге </w:t>
      </w:r>
      <w:r w:rsidRPr="008A43B9">
        <w:rPr>
          <w:rFonts w:ascii="Times New Roman" w:hAnsi="Times New Roman"/>
          <w:i/>
          <w:sz w:val="28"/>
          <w:szCs w:val="28"/>
          <w:lang w:val="uk"/>
        </w:rPr>
        <w:t>–</w:t>
      </w:r>
      <w:r w:rsidRPr="008A43B9">
        <w:rPr>
          <w:rFonts w:ascii="Times New Roman" w:hAnsi="Times New Roman"/>
          <w:b/>
          <w:i/>
          <w:sz w:val="28"/>
          <w:szCs w:val="28"/>
        </w:rPr>
        <w:t xml:space="preserve"> вперте</w:t>
      </w:r>
      <w:r w:rsidRPr="008A43B9">
        <w:rPr>
          <w:rFonts w:ascii="Times New Roman" w:hAnsi="Times New Roman"/>
          <w:i/>
          <w:sz w:val="28"/>
          <w:szCs w:val="28"/>
        </w:rPr>
        <w:t>. Зараз він вживає, либонь, добре...»</w:t>
      </w:r>
      <w:r w:rsidRPr="008A43B9">
        <w:rPr>
          <w:rFonts w:ascii="Times New Roman" w:hAnsi="Times New Roman"/>
          <w:sz w:val="28"/>
          <w:szCs w:val="28"/>
        </w:rPr>
        <w:t xml:space="preserve">  («Дядько Никін»)</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,с.123]. </w:t>
      </w:r>
    </w:p>
    <w:p w:rsidR="005A1B52" w:rsidRPr="008A43B9" w:rsidRDefault="005A1B52" w:rsidP="005A1B52">
      <w:pPr>
        <w:spacing w:after="0" w:line="360" w:lineRule="auto"/>
        <w:ind w:firstLine="709"/>
        <w:jc w:val="both"/>
        <w:rPr>
          <w:rFonts w:ascii="Times New Roman" w:hAnsi="Times New Roman"/>
          <w:i/>
          <w:sz w:val="28"/>
          <w:szCs w:val="28"/>
        </w:rPr>
      </w:pPr>
      <w:r w:rsidRPr="008A43B9">
        <w:rPr>
          <w:rFonts w:ascii="Times New Roman" w:hAnsi="Times New Roman"/>
          <w:sz w:val="28"/>
          <w:szCs w:val="28"/>
        </w:rPr>
        <w:t xml:space="preserve">6) </w:t>
      </w:r>
      <w:r w:rsidRPr="00B729A6">
        <w:rPr>
          <w:rFonts w:ascii="Times New Roman" w:hAnsi="Times New Roman"/>
          <w:b/>
          <w:sz w:val="28"/>
          <w:szCs w:val="28"/>
        </w:rPr>
        <w:t>іменники на позначення почуттів</w:t>
      </w:r>
      <w:r w:rsidRPr="008A43B9">
        <w:rPr>
          <w:rFonts w:ascii="Times New Roman" w:hAnsi="Times New Roman"/>
          <w:sz w:val="28"/>
          <w:szCs w:val="28"/>
        </w:rPr>
        <w:t xml:space="preserve">: </w:t>
      </w:r>
      <w:r w:rsidRPr="008A43B9">
        <w:rPr>
          <w:rFonts w:ascii="Times New Roman" w:hAnsi="Times New Roman"/>
          <w:i/>
          <w:sz w:val="28"/>
          <w:szCs w:val="28"/>
        </w:rPr>
        <w:t xml:space="preserve">ненависть, любов, радість, ласка </w:t>
      </w:r>
      <w:r w:rsidRPr="008A43B9">
        <w:rPr>
          <w:rFonts w:ascii="Times New Roman" w:hAnsi="Times New Roman"/>
          <w:i/>
          <w:sz w:val="28"/>
          <w:szCs w:val="28"/>
          <w:lang w:val="uk"/>
        </w:rPr>
        <w:t xml:space="preserve">– </w:t>
      </w:r>
      <w:r w:rsidRPr="008A43B9">
        <w:rPr>
          <w:rFonts w:ascii="Times New Roman" w:hAnsi="Times New Roman"/>
          <w:sz w:val="28"/>
          <w:szCs w:val="28"/>
          <w:lang w:val="uk"/>
        </w:rPr>
        <w:t xml:space="preserve">теж можуть виступати в якості характеристики героя, завдяки прикметникам на позначення морально-етичних властивостей людини, що стоять поряд: радість – </w:t>
      </w:r>
      <w:r w:rsidRPr="008A43B9">
        <w:rPr>
          <w:rFonts w:ascii="Times New Roman" w:hAnsi="Times New Roman"/>
          <w:i/>
          <w:sz w:val="28"/>
          <w:szCs w:val="28"/>
          <w:lang w:val="uk"/>
        </w:rPr>
        <w:t xml:space="preserve">підсвідома </w:t>
      </w:r>
      <w:r w:rsidRPr="008A43B9">
        <w:rPr>
          <w:rFonts w:ascii="Times New Roman" w:hAnsi="Times New Roman"/>
          <w:sz w:val="28"/>
          <w:szCs w:val="28"/>
          <w:lang w:val="uk"/>
        </w:rPr>
        <w:t>і</w:t>
      </w:r>
      <w:r w:rsidRPr="008A43B9">
        <w:rPr>
          <w:rFonts w:ascii="Times New Roman" w:hAnsi="Times New Roman"/>
          <w:i/>
          <w:sz w:val="28"/>
          <w:szCs w:val="28"/>
          <w:lang w:val="uk"/>
        </w:rPr>
        <w:t xml:space="preserve"> притамована</w:t>
      </w:r>
      <w:r w:rsidRPr="008A43B9">
        <w:rPr>
          <w:rFonts w:ascii="Times New Roman" w:hAnsi="Times New Roman"/>
          <w:sz w:val="28"/>
          <w:szCs w:val="28"/>
          <w:lang w:val="uk"/>
        </w:rPr>
        <w:t xml:space="preserve">, зненависть – </w:t>
      </w:r>
      <w:r w:rsidRPr="008A43B9">
        <w:rPr>
          <w:rFonts w:ascii="Times New Roman" w:hAnsi="Times New Roman"/>
          <w:i/>
          <w:sz w:val="28"/>
          <w:szCs w:val="28"/>
          <w:lang w:val="uk"/>
        </w:rPr>
        <w:t>жорстока</w:t>
      </w:r>
      <w:r w:rsidRPr="008A43B9">
        <w:rPr>
          <w:rFonts w:ascii="Times New Roman" w:hAnsi="Times New Roman"/>
          <w:sz w:val="28"/>
          <w:szCs w:val="28"/>
          <w:lang w:val="uk"/>
        </w:rPr>
        <w:t xml:space="preserve">, любов – </w:t>
      </w:r>
      <w:r w:rsidRPr="008A43B9">
        <w:rPr>
          <w:rFonts w:ascii="Times New Roman" w:hAnsi="Times New Roman"/>
          <w:i/>
          <w:sz w:val="28"/>
          <w:szCs w:val="28"/>
          <w:lang w:val="uk"/>
        </w:rPr>
        <w:t xml:space="preserve">горда </w:t>
      </w:r>
      <w:r w:rsidRPr="008A43B9">
        <w:rPr>
          <w:rFonts w:ascii="Times New Roman" w:hAnsi="Times New Roman"/>
          <w:sz w:val="28"/>
          <w:szCs w:val="28"/>
          <w:lang w:val="uk"/>
        </w:rPr>
        <w:t>і</w:t>
      </w:r>
      <w:r w:rsidRPr="008A43B9">
        <w:rPr>
          <w:rFonts w:ascii="Times New Roman" w:hAnsi="Times New Roman"/>
          <w:i/>
          <w:sz w:val="28"/>
          <w:szCs w:val="28"/>
          <w:lang w:val="uk"/>
        </w:rPr>
        <w:t xml:space="preserve"> ревнива</w:t>
      </w:r>
      <w:r w:rsidRPr="008A43B9">
        <w:rPr>
          <w:rFonts w:ascii="Times New Roman" w:hAnsi="Times New Roman"/>
          <w:sz w:val="28"/>
          <w:szCs w:val="28"/>
          <w:lang w:val="uk"/>
        </w:rPr>
        <w:t xml:space="preserve">, а ласка – </w:t>
      </w:r>
      <w:r w:rsidRPr="008A43B9">
        <w:rPr>
          <w:rFonts w:ascii="Times New Roman" w:hAnsi="Times New Roman"/>
          <w:i/>
          <w:sz w:val="28"/>
          <w:szCs w:val="28"/>
          <w:lang w:val="uk"/>
        </w:rPr>
        <w:t>батьківська</w:t>
      </w:r>
      <w:r w:rsidRPr="008A43B9">
        <w:rPr>
          <w:rFonts w:ascii="Times New Roman" w:hAnsi="Times New Roman"/>
          <w:sz w:val="28"/>
          <w:szCs w:val="28"/>
          <w:lang w:val="uk"/>
        </w:rPr>
        <w:t xml:space="preserve"> (</w:t>
      </w:r>
      <w:r w:rsidRPr="008A43B9">
        <w:rPr>
          <w:rFonts w:ascii="Times New Roman" w:hAnsi="Times New Roman"/>
          <w:i/>
          <w:sz w:val="28"/>
          <w:szCs w:val="28"/>
        </w:rPr>
        <w:t xml:space="preserve">«…і люди заспівали одностайніше, злагодженіше, геть віддаючи себе пісні й приємній </w:t>
      </w:r>
      <w:r w:rsidRPr="008A43B9">
        <w:rPr>
          <w:rFonts w:ascii="Times New Roman" w:hAnsi="Times New Roman"/>
          <w:b/>
          <w:i/>
          <w:sz w:val="28"/>
          <w:szCs w:val="28"/>
        </w:rPr>
        <w:t>підсвідомій радості</w:t>
      </w:r>
      <w:r w:rsidRPr="008A43B9">
        <w:rPr>
          <w:rFonts w:ascii="Times New Roman" w:hAnsi="Times New Roman"/>
          <w:i/>
          <w:sz w:val="28"/>
          <w:szCs w:val="28"/>
        </w:rPr>
        <w:t xml:space="preserve"> з того, що вони живі, що їх ждуть натоплені хати, жінки, чоловіки, діти, що хуга вляглася і зійшов місяць, тож додому буде видно йти...»</w:t>
      </w:r>
      <w:r w:rsidRPr="008A43B9">
        <w:rPr>
          <w:rFonts w:ascii="Times New Roman" w:hAnsi="Times New Roman"/>
          <w:sz w:val="28"/>
          <w:szCs w:val="28"/>
        </w:rPr>
        <w:t xml:space="preserve">  («Поминали Маркіяна»)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,с.99];  </w:t>
      </w:r>
      <w:r w:rsidRPr="008A43B9">
        <w:rPr>
          <w:rFonts w:ascii="Times New Roman" w:hAnsi="Times New Roman"/>
          <w:i/>
          <w:sz w:val="28"/>
          <w:szCs w:val="28"/>
        </w:rPr>
        <w:t xml:space="preserve">«Шепіт </w:t>
      </w:r>
      <w:r w:rsidRPr="008A43B9">
        <w:rPr>
          <w:rFonts w:ascii="Times New Roman" w:hAnsi="Times New Roman"/>
          <w:i/>
          <w:sz w:val="28"/>
          <w:szCs w:val="28"/>
          <w:lang w:val="uk"/>
        </w:rPr>
        <w:t>–</w:t>
      </w:r>
      <w:r w:rsidRPr="008A43B9">
        <w:rPr>
          <w:rFonts w:ascii="Times New Roman" w:hAnsi="Times New Roman"/>
          <w:i/>
          <w:sz w:val="28"/>
          <w:szCs w:val="28"/>
        </w:rPr>
        <w:t xml:space="preserve"> </w:t>
      </w:r>
      <w:r w:rsidRPr="008A43B9">
        <w:rPr>
          <w:rFonts w:ascii="Times New Roman" w:hAnsi="Times New Roman"/>
          <w:b/>
          <w:i/>
          <w:sz w:val="28"/>
          <w:szCs w:val="28"/>
        </w:rPr>
        <w:t>притамована радість</w:t>
      </w:r>
      <w:r w:rsidRPr="008A43B9">
        <w:rPr>
          <w:rFonts w:ascii="Times New Roman" w:hAnsi="Times New Roman"/>
          <w:i/>
          <w:sz w:val="28"/>
          <w:szCs w:val="28"/>
        </w:rPr>
        <w:t>, що рветься з грудей...»</w:t>
      </w:r>
      <w:r w:rsidRPr="008A43B9">
        <w:rPr>
          <w:rFonts w:ascii="Times New Roman" w:hAnsi="Times New Roman"/>
          <w:i/>
          <w:sz w:val="28"/>
          <w:szCs w:val="28"/>
          <w:lang w:val="ru-RU"/>
        </w:rPr>
        <w:t xml:space="preserve">  </w:t>
      </w:r>
      <w:r w:rsidRPr="008A43B9">
        <w:rPr>
          <w:rFonts w:ascii="Times New Roman" w:hAnsi="Times New Roman"/>
          <w:sz w:val="28"/>
          <w:szCs w:val="28"/>
        </w:rPr>
        <w:t>(«Крайнебо»)</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,с.211];  </w:t>
      </w:r>
      <w:r w:rsidRPr="008A43B9">
        <w:rPr>
          <w:rFonts w:ascii="Times New Roman" w:hAnsi="Times New Roman"/>
          <w:i/>
          <w:sz w:val="28"/>
          <w:szCs w:val="28"/>
        </w:rPr>
        <w:t xml:space="preserve">«…це прислів’я будило в мені </w:t>
      </w:r>
      <w:r w:rsidRPr="008A43B9">
        <w:rPr>
          <w:rFonts w:ascii="Times New Roman" w:hAnsi="Times New Roman"/>
          <w:b/>
          <w:i/>
          <w:sz w:val="28"/>
          <w:szCs w:val="28"/>
        </w:rPr>
        <w:t>жорстоку зненависть</w:t>
      </w:r>
      <w:r w:rsidRPr="008A43B9">
        <w:rPr>
          <w:rFonts w:ascii="Times New Roman" w:hAnsi="Times New Roman"/>
          <w:i/>
          <w:sz w:val="28"/>
          <w:szCs w:val="28"/>
        </w:rPr>
        <w:t xml:space="preserve"> до чужака і </w:t>
      </w:r>
      <w:r w:rsidRPr="008A43B9">
        <w:rPr>
          <w:rFonts w:ascii="Times New Roman" w:hAnsi="Times New Roman"/>
          <w:b/>
          <w:i/>
          <w:sz w:val="28"/>
          <w:szCs w:val="28"/>
        </w:rPr>
        <w:t xml:space="preserve">горду, по-дитячому ревниву любов </w:t>
      </w:r>
      <w:r w:rsidRPr="008A43B9">
        <w:rPr>
          <w:rFonts w:ascii="Times New Roman" w:hAnsi="Times New Roman"/>
          <w:i/>
          <w:sz w:val="28"/>
          <w:szCs w:val="28"/>
        </w:rPr>
        <w:t xml:space="preserve">до тати» </w:t>
      </w:r>
      <w:r w:rsidRPr="008A43B9">
        <w:rPr>
          <w:rFonts w:ascii="Times New Roman" w:hAnsi="Times New Roman"/>
          <w:sz w:val="28"/>
          <w:szCs w:val="28"/>
        </w:rPr>
        <w:t>(«В сутінки»)</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,с.16]; </w:t>
      </w:r>
      <w:r w:rsidRPr="008A43B9">
        <w:rPr>
          <w:rFonts w:ascii="Times New Roman" w:hAnsi="Times New Roman"/>
          <w:i/>
          <w:sz w:val="28"/>
          <w:szCs w:val="28"/>
        </w:rPr>
        <w:t xml:space="preserve">«Директор, аби якось приборкати колишнього свого учня, пересів разом з коньяком до нього, гладив плечі, шепотів на вухо, мабуть, щось лагідне й примирливе, бо лице так і промінилося </w:t>
      </w:r>
      <w:r w:rsidRPr="008A43B9">
        <w:rPr>
          <w:rFonts w:ascii="Times New Roman" w:hAnsi="Times New Roman"/>
          <w:b/>
          <w:i/>
          <w:sz w:val="28"/>
          <w:szCs w:val="28"/>
        </w:rPr>
        <w:t>батьківською ласкою</w:t>
      </w:r>
      <w:r w:rsidRPr="008A43B9">
        <w:rPr>
          <w:rFonts w:ascii="Times New Roman" w:hAnsi="Times New Roman"/>
          <w:i/>
          <w:sz w:val="28"/>
          <w:szCs w:val="28"/>
        </w:rPr>
        <w:t xml:space="preserve">…» </w:t>
      </w:r>
      <w:r w:rsidRPr="008A43B9">
        <w:rPr>
          <w:rFonts w:ascii="Times New Roman" w:hAnsi="Times New Roman"/>
          <w:sz w:val="28"/>
          <w:szCs w:val="28"/>
        </w:rPr>
        <w:t>(«Син приїхав»)</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 xml:space="preserve">,с.169]. </w:t>
      </w:r>
      <w:r w:rsidRPr="008A43B9">
        <w:rPr>
          <w:rFonts w:ascii="Times New Roman" w:hAnsi="Times New Roman"/>
          <w:i/>
          <w:sz w:val="28"/>
          <w:szCs w:val="28"/>
        </w:rPr>
        <w:t xml:space="preserve"> </w:t>
      </w:r>
    </w:p>
    <w:p w:rsidR="005A1B52" w:rsidRPr="008A43B9" w:rsidRDefault="005A1B52" w:rsidP="005A1B52">
      <w:pPr>
        <w:spacing w:after="0" w:line="360" w:lineRule="auto"/>
        <w:ind w:firstLine="709"/>
        <w:jc w:val="both"/>
        <w:rPr>
          <w:rFonts w:ascii="Times New Roman" w:hAnsi="Times New Roman"/>
          <w:i/>
          <w:sz w:val="28"/>
          <w:szCs w:val="28"/>
        </w:rPr>
      </w:pPr>
      <w:r w:rsidRPr="00024CD2">
        <w:rPr>
          <w:rFonts w:ascii="Times New Roman" w:hAnsi="Times New Roman"/>
          <w:sz w:val="28"/>
          <w:szCs w:val="28"/>
        </w:rPr>
        <w:t xml:space="preserve">7) </w:t>
      </w:r>
      <w:r w:rsidRPr="0095520D">
        <w:rPr>
          <w:rFonts w:ascii="Times New Roman" w:hAnsi="Times New Roman"/>
          <w:b/>
          <w:sz w:val="28"/>
          <w:szCs w:val="28"/>
        </w:rPr>
        <w:t>Окремо треба відзначити іменники на позначення ставлення до роботи, навчання як одну з головних моральних характеристик українців, точніше, прикметники, які їх означуют</w:t>
      </w:r>
      <w:r w:rsidRPr="008A43B9">
        <w:rPr>
          <w:rFonts w:ascii="Times New Roman" w:hAnsi="Times New Roman"/>
          <w:sz w:val="28"/>
          <w:szCs w:val="28"/>
        </w:rPr>
        <w:t xml:space="preserve">ь: </w:t>
      </w:r>
      <w:r w:rsidRPr="008A43B9">
        <w:rPr>
          <w:rFonts w:ascii="Times New Roman" w:hAnsi="Times New Roman"/>
          <w:i/>
          <w:sz w:val="28"/>
          <w:szCs w:val="28"/>
        </w:rPr>
        <w:t xml:space="preserve">щирий, ласий, похапливий </w:t>
      </w:r>
      <w:r w:rsidRPr="008A43B9">
        <w:rPr>
          <w:rFonts w:ascii="Times New Roman" w:hAnsi="Times New Roman"/>
          <w:sz w:val="28"/>
          <w:szCs w:val="28"/>
        </w:rPr>
        <w:t xml:space="preserve">до роботи, </w:t>
      </w:r>
      <w:r w:rsidRPr="008A43B9">
        <w:rPr>
          <w:rFonts w:ascii="Times New Roman" w:hAnsi="Times New Roman"/>
          <w:i/>
          <w:sz w:val="28"/>
          <w:szCs w:val="28"/>
        </w:rPr>
        <w:t>хороший, добрячий</w:t>
      </w:r>
      <w:r w:rsidRPr="008A43B9">
        <w:rPr>
          <w:rFonts w:ascii="Times New Roman" w:hAnsi="Times New Roman"/>
          <w:sz w:val="28"/>
          <w:szCs w:val="28"/>
        </w:rPr>
        <w:t xml:space="preserve"> роботяга, і просто </w:t>
      </w:r>
      <w:r w:rsidRPr="008A43B9">
        <w:rPr>
          <w:rFonts w:ascii="Times New Roman" w:hAnsi="Times New Roman"/>
          <w:i/>
          <w:sz w:val="28"/>
          <w:szCs w:val="28"/>
        </w:rPr>
        <w:t xml:space="preserve">слухняненький </w:t>
      </w:r>
      <w:r w:rsidRPr="008A43B9">
        <w:rPr>
          <w:rFonts w:ascii="Times New Roman" w:hAnsi="Times New Roman"/>
          <w:sz w:val="28"/>
          <w:szCs w:val="28"/>
        </w:rPr>
        <w:t>і</w:t>
      </w:r>
      <w:r w:rsidRPr="008A43B9">
        <w:rPr>
          <w:rFonts w:ascii="Times New Roman" w:hAnsi="Times New Roman"/>
          <w:i/>
          <w:sz w:val="28"/>
          <w:szCs w:val="28"/>
        </w:rPr>
        <w:t xml:space="preserve"> роботящий</w:t>
      </w:r>
      <w:r w:rsidRPr="008A43B9">
        <w:rPr>
          <w:rFonts w:ascii="Times New Roman" w:hAnsi="Times New Roman"/>
          <w:sz w:val="28"/>
          <w:szCs w:val="28"/>
        </w:rPr>
        <w:t xml:space="preserve">: </w:t>
      </w:r>
      <w:r w:rsidRPr="008A43B9">
        <w:rPr>
          <w:rFonts w:ascii="Times New Roman" w:hAnsi="Times New Roman"/>
          <w:i/>
          <w:sz w:val="28"/>
          <w:szCs w:val="28"/>
        </w:rPr>
        <w:t xml:space="preserve">«Він, щоправда, </w:t>
      </w:r>
      <w:r w:rsidRPr="008A43B9">
        <w:rPr>
          <w:rFonts w:ascii="Times New Roman" w:hAnsi="Times New Roman"/>
          <w:b/>
          <w:i/>
          <w:sz w:val="28"/>
          <w:szCs w:val="28"/>
        </w:rPr>
        <w:t>до роботи ласий</w:t>
      </w:r>
      <w:r w:rsidRPr="008A43B9">
        <w:rPr>
          <w:rFonts w:ascii="Times New Roman" w:hAnsi="Times New Roman"/>
          <w:i/>
          <w:sz w:val="28"/>
          <w:szCs w:val="28"/>
        </w:rPr>
        <w:t xml:space="preserve"> був. І сильний» </w:t>
      </w:r>
      <w:r w:rsidRPr="008A43B9">
        <w:rPr>
          <w:rFonts w:ascii="Times New Roman" w:hAnsi="Times New Roman"/>
          <w:sz w:val="28"/>
          <w:szCs w:val="28"/>
        </w:rPr>
        <w:t>(«Комета»)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95520D">
        <w:rPr>
          <w:rFonts w:ascii="Times New Roman" w:hAnsi="Times New Roman"/>
          <w:sz w:val="28"/>
          <w:szCs w:val="28"/>
        </w:rPr>
        <w:t> </w:t>
      </w:r>
      <w:r w:rsidRPr="008A43B9">
        <w:rPr>
          <w:rFonts w:ascii="Times New Roman" w:hAnsi="Times New Roman"/>
          <w:sz w:val="28"/>
          <w:szCs w:val="28"/>
        </w:rPr>
        <w:t>с.</w:t>
      </w:r>
      <w:r w:rsidR="0095520D">
        <w:rPr>
          <w:rFonts w:ascii="Times New Roman" w:hAnsi="Times New Roman"/>
          <w:sz w:val="28"/>
          <w:szCs w:val="28"/>
        </w:rPr>
        <w:t> </w:t>
      </w:r>
      <w:r w:rsidRPr="008A43B9">
        <w:rPr>
          <w:rFonts w:ascii="Times New Roman" w:hAnsi="Times New Roman"/>
          <w:sz w:val="28"/>
          <w:szCs w:val="28"/>
        </w:rPr>
        <w:t xml:space="preserve">19];  </w:t>
      </w:r>
      <w:r w:rsidRPr="008A43B9">
        <w:rPr>
          <w:rFonts w:ascii="Times New Roman" w:hAnsi="Times New Roman"/>
          <w:i/>
          <w:sz w:val="28"/>
          <w:szCs w:val="28"/>
        </w:rPr>
        <w:t>«Так і лишилася Палажечка незаміжньою, хоч і гарна собою, і</w:t>
      </w:r>
      <w:r w:rsidRPr="008A43B9">
        <w:rPr>
          <w:rFonts w:ascii="Times New Roman" w:hAnsi="Times New Roman"/>
          <w:b/>
          <w:i/>
          <w:sz w:val="28"/>
          <w:szCs w:val="28"/>
        </w:rPr>
        <w:t xml:space="preserve"> до роботи щира</w:t>
      </w:r>
      <w:r w:rsidRPr="008A43B9">
        <w:rPr>
          <w:rFonts w:ascii="Times New Roman" w:hAnsi="Times New Roman"/>
          <w:i/>
          <w:sz w:val="28"/>
          <w:szCs w:val="28"/>
        </w:rPr>
        <w:t>»</w:t>
      </w:r>
      <w:r w:rsidR="0095520D">
        <w:rPr>
          <w:rFonts w:ascii="Times New Roman" w:hAnsi="Times New Roman"/>
          <w:sz w:val="28"/>
          <w:szCs w:val="28"/>
          <w:lang w:val="ru-RU"/>
        </w:rPr>
        <w:t xml:space="preserve"> </w:t>
      </w:r>
      <w:r w:rsidRPr="008A43B9">
        <w:rPr>
          <w:rFonts w:ascii="Times New Roman" w:hAnsi="Times New Roman"/>
          <w:sz w:val="28"/>
          <w:szCs w:val="28"/>
        </w:rPr>
        <w:t>(«Печена картопля»)</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95520D">
        <w:rPr>
          <w:rFonts w:ascii="Times New Roman" w:hAnsi="Times New Roman"/>
          <w:sz w:val="28"/>
          <w:szCs w:val="28"/>
        </w:rPr>
        <w:t> </w:t>
      </w:r>
      <w:r w:rsidRPr="008A43B9">
        <w:rPr>
          <w:rFonts w:ascii="Times New Roman" w:hAnsi="Times New Roman"/>
          <w:sz w:val="28"/>
          <w:szCs w:val="28"/>
        </w:rPr>
        <w:t>с.</w:t>
      </w:r>
      <w:r w:rsidR="0095520D">
        <w:rPr>
          <w:rFonts w:ascii="Times New Roman" w:hAnsi="Times New Roman"/>
          <w:sz w:val="28"/>
          <w:szCs w:val="28"/>
        </w:rPr>
        <w:t> 73];</w:t>
      </w:r>
      <w:r w:rsidRPr="008A43B9">
        <w:rPr>
          <w:rFonts w:ascii="Times New Roman" w:hAnsi="Times New Roman"/>
          <w:sz w:val="28"/>
          <w:szCs w:val="28"/>
        </w:rPr>
        <w:t xml:space="preserve"> </w:t>
      </w:r>
      <w:r w:rsidRPr="008A43B9">
        <w:rPr>
          <w:rFonts w:ascii="Times New Roman" w:hAnsi="Times New Roman"/>
          <w:i/>
          <w:sz w:val="28"/>
          <w:szCs w:val="28"/>
        </w:rPr>
        <w:t xml:space="preserve">«До дротянки його не </w:t>
      </w:r>
      <w:r w:rsidRPr="008A43B9">
        <w:rPr>
          <w:rFonts w:ascii="Times New Roman" w:hAnsi="Times New Roman"/>
          <w:i/>
          <w:sz w:val="28"/>
          <w:szCs w:val="28"/>
        </w:rPr>
        <w:lastRenderedPageBreak/>
        <w:t xml:space="preserve">підпускають, щоб не оступився, бува, та у воду не впав або руку в шківець не встромив, бо такий </w:t>
      </w:r>
      <w:r w:rsidRPr="008A43B9">
        <w:rPr>
          <w:rFonts w:ascii="Times New Roman" w:hAnsi="Times New Roman"/>
          <w:b/>
          <w:i/>
          <w:sz w:val="28"/>
          <w:szCs w:val="28"/>
        </w:rPr>
        <w:t>щирий у роботі</w:t>
      </w:r>
      <w:r w:rsidRPr="008A43B9">
        <w:rPr>
          <w:rFonts w:ascii="Times New Roman" w:hAnsi="Times New Roman"/>
          <w:i/>
          <w:sz w:val="28"/>
          <w:szCs w:val="28"/>
        </w:rPr>
        <w:t xml:space="preserve">, що аж </w:t>
      </w:r>
      <w:r w:rsidRPr="008A43B9">
        <w:rPr>
          <w:rFonts w:ascii="Times New Roman" w:hAnsi="Times New Roman"/>
          <w:b/>
          <w:i/>
          <w:sz w:val="28"/>
          <w:szCs w:val="28"/>
        </w:rPr>
        <w:t>похапливий</w:t>
      </w:r>
      <w:r w:rsidRPr="008A43B9">
        <w:rPr>
          <w:rFonts w:ascii="Times New Roman" w:hAnsi="Times New Roman"/>
          <w:i/>
          <w:sz w:val="28"/>
          <w:szCs w:val="28"/>
        </w:rPr>
        <w:t>»</w:t>
      </w:r>
      <w:r w:rsidRPr="008A43B9">
        <w:rPr>
          <w:rFonts w:ascii="Times New Roman" w:hAnsi="Times New Roman"/>
          <w:sz w:val="28"/>
          <w:szCs w:val="28"/>
          <w:lang w:val="ru-RU"/>
        </w:rPr>
        <w:t xml:space="preserve"> </w:t>
      </w:r>
      <w:r w:rsidRPr="008A43B9">
        <w:rPr>
          <w:rFonts w:ascii="Times New Roman" w:hAnsi="Times New Roman"/>
          <w:sz w:val="28"/>
          <w:szCs w:val="28"/>
        </w:rPr>
        <w:t>(«Деревій»)</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4F2FF9">
        <w:rPr>
          <w:rFonts w:ascii="Times New Roman" w:hAnsi="Times New Roman"/>
          <w:sz w:val="28"/>
          <w:szCs w:val="28"/>
        </w:rPr>
        <w:t> </w:t>
      </w:r>
      <w:r w:rsidRPr="008A43B9">
        <w:rPr>
          <w:rFonts w:ascii="Times New Roman" w:hAnsi="Times New Roman"/>
          <w:sz w:val="28"/>
          <w:szCs w:val="28"/>
        </w:rPr>
        <w:t>с.</w:t>
      </w:r>
      <w:r w:rsidR="004F2FF9">
        <w:rPr>
          <w:rFonts w:ascii="Times New Roman" w:hAnsi="Times New Roman"/>
          <w:sz w:val="28"/>
          <w:szCs w:val="28"/>
        </w:rPr>
        <w:t> </w:t>
      </w:r>
      <w:r w:rsidRPr="008A43B9">
        <w:rPr>
          <w:rFonts w:ascii="Times New Roman" w:hAnsi="Times New Roman"/>
          <w:sz w:val="28"/>
          <w:szCs w:val="28"/>
        </w:rPr>
        <w:t xml:space="preserve">89]; </w:t>
      </w:r>
      <w:r w:rsidRPr="008A43B9">
        <w:rPr>
          <w:rFonts w:ascii="Times New Roman" w:hAnsi="Times New Roman"/>
          <w:i/>
          <w:sz w:val="28"/>
          <w:szCs w:val="28"/>
        </w:rPr>
        <w:t xml:space="preserve">«Поступово навіть ті з селян, хто шанував Степана за вдачу незлостиву, за </w:t>
      </w:r>
      <w:r w:rsidRPr="008A43B9">
        <w:rPr>
          <w:rFonts w:ascii="Times New Roman" w:hAnsi="Times New Roman"/>
          <w:b/>
          <w:i/>
          <w:sz w:val="28"/>
          <w:szCs w:val="28"/>
        </w:rPr>
        <w:t>руки золоті</w:t>
      </w:r>
      <w:r w:rsidRPr="008A43B9">
        <w:rPr>
          <w:rFonts w:ascii="Times New Roman" w:hAnsi="Times New Roman"/>
          <w:i/>
          <w:sz w:val="28"/>
          <w:szCs w:val="28"/>
        </w:rPr>
        <w:t xml:space="preserve"> й </w:t>
      </w:r>
      <w:r w:rsidRPr="008A43B9">
        <w:rPr>
          <w:rFonts w:ascii="Times New Roman" w:hAnsi="Times New Roman"/>
          <w:b/>
          <w:i/>
          <w:sz w:val="28"/>
          <w:szCs w:val="28"/>
        </w:rPr>
        <w:t>щирість до всякої роботи</w:t>
      </w:r>
      <w:r w:rsidRPr="008A43B9">
        <w:rPr>
          <w:rFonts w:ascii="Times New Roman" w:hAnsi="Times New Roman"/>
          <w:i/>
          <w:sz w:val="28"/>
          <w:szCs w:val="28"/>
        </w:rPr>
        <w:t>, почали обминати його, бо ж неодмінно прив’язне з балачкою»</w:t>
      </w:r>
      <w:r w:rsidRPr="008A43B9">
        <w:rPr>
          <w:rFonts w:ascii="Times New Roman" w:hAnsi="Times New Roman"/>
          <w:sz w:val="28"/>
          <w:szCs w:val="28"/>
          <w:lang w:val="ru-RU"/>
        </w:rPr>
        <w:t xml:space="preserve"> </w:t>
      </w:r>
      <w:r w:rsidRPr="008A43B9">
        <w:rPr>
          <w:rFonts w:ascii="Times New Roman" w:hAnsi="Times New Roman"/>
          <w:sz w:val="28"/>
          <w:szCs w:val="28"/>
        </w:rPr>
        <w:t>(«Кізонька»)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4F2FF9">
        <w:rPr>
          <w:rFonts w:ascii="Times New Roman" w:hAnsi="Times New Roman"/>
          <w:sz w:val="28"/>
          <w:szCs w:val="28"/>
        </w:rPr>
        <w:t> </w:t>
      </w:r>
      <w:r w:rsidRPr="008A43B9">
        <w:rPr>
          <w:rFonts w:ascii="Times New Roman" w:hAnsi="Times New Roman"/>
          <w:sz w:val="28"/>
          <w:szCs w:val="28"/>
        </w:rPr>
        <w:t>с.</w:t>
      </w:r>
      <w:r w:rsidR="004F2FF9">
        <w:rPr>
          <w:rFonts w:ascii="Times New Roman" w:hAnsi="Times New Roman"/>
          <w:sz w:val="28"/>
          <w:szCs w:val="28"/>
        </w:rPr>
        <w:t> </w:t>
      </w:r>
      <w:r w:rsidRPr="008A43B9">
        <w:rPr>
          <w:rFonts w:ascii="Times New Roman" w:hAnsi="Times New Roman"/>
          <w:sz w:val="28"/>
          <w:szCs w:val="28"/>
        </w:rPr>
        <w:t>264];</w:t>
      </w:r>
      <w:r w:rsidRPr="008A43B9">
        <w:rPr>
          <w:rFonts w:ascii="Times New Roman" w:hAnsi="Times New Roman"/>
          <w:sz w:val="28"/>
          <w:szCs w:val="28"/>
          <w:lang w:val="ru-RU"/>
        </w:rPr>
        <w:t xml:space="preserve"> </w:t>
      </w:r>
      <w:r w:rsidRPr="008A43B9">
        <w:rPr>
          <w:rFonts w:ascii="Times New Roman" w:hAnsi="Times New Roman"/>
          <w:b/>
          <w:i/>
          <w:sz w:val="28"/>
          <w:szCs w:val="28"/>
          <w:lang w:val="ru-RU"/>
        </w:rPr>
        <w:t> «Хороший</w:t>
      </w:r>
      <w:r w:rsidRPr="008A43B9">
        <w:rPr>
          <w:rFonts w:ascii="Times New Roman" w:hAnsi="Times New Roman"/>
          <w:i/>
          <w:sz w:val="28"/>
          <w:szCs w:val="28"/>
          <w:lang w:val="ru-RU"/>
        </w:rPr>
        <w:t xml:space="preserve"> з </w:t>
      </w:r>
      <w:r w:rsidRPr="008A43B9">
        <w:rPr>
          <w:rFonts w:ascii="Times New Roman" w:hAnsi="Times New Roman"/>
          <w:i/>
          <w:sz w:val="28"/>
          <w:szCs w:val="28"/>
        </w:rPr>
        <w:t xml:space="preserve">нього </w:t>
      </w:r>
      <w:r w:rsidRPr="008A43B9">
        <w:rPr>
          <w:rFonts w:ascii="Times New Roman" w:hAnsi="Times New Roman"/>
          <w:b/>
          <w:i/>
          <w:sz w:val="28"/>
          <w:szCs w:val="28"/>
        </w:rPr>
        <w:t>роботяга</w:t>
      </w:r>
      <w:r w:rsidRPr="008A43B9">
        <w:rPr>
          <w:rFonts w:ascii="Times New Roman" w:hAnsi="Times New Roman"/>
          <w:i/>
          <w:sz w:val="28"/>
          <w:szCs w:val="28"/>
        </w:rPr>
        <w:t xml:space="preserve"> вийшов, просто </w:t>
      </w:r>
      <w:r w:rsidRPr="008A43B9">
        <w:rPr>
          <w:rFonts w:ascii="Times New Roman" w:hAnsi="Times New Roman"/>
          <w:b/>
          <w:i/>
          <w:sz w:val="28"/>
          <w:szCs w:val="28"/>
        </w:rPr>
        <w:t>добрячий</w:t>
      </w:r>
      <w:r w:rsidRPr="008A43B9">
        <w:rPr>
          <w:rFonts w:ascii="Times New Roman" w:hAnsi="Times New Roman"/>
          <w:i/>
          <w:sz w:val="28"/>
          <w:szCs w:val="28"/>
        </w:rPr>
        <w:t>...»</w:t>
      </w:r>
      <w:r w:rsidRPr="008A43B9">
        <w:rPr>
          <w:rFonts w:ascii="Times New Roman" w:hAnsi="Times New Roman"/>
          <w:sz w:val="28"/>
          <w:szCs w:val="28"/>
        </w:rPr>
        <w:t xml:space="preserve"> («Василь Васильович»)</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81</w:t>
      </w:r>
      <w:r w:rsidRPr="008A43B9">
        <w:rPr>
          <w:rFonts w:ascii="Times New Roman" w:hAnsi="Times New Roman"/>
          <w:sz w:val="28"/>
          <w:szCs w:val="28"/>
        </w:rPr>
        <w:t xml:space="preserve">]; </w:t>
      </w:r>
      <w:r w:rsidRPr="008A43B9">
        <w:rPr>
          <w:rFonts w:ascii="Times New Roman" w:hAnsi="Times New Roman"/>
          <w:i/>
          <w:sz w:val="28"/>
          <w:szCs w:val="28"/>
        </w:rPr>
        <w:t xml:space="preserve">«– Він </w:t>
      </w:r>
      <w:r w:rsidRPr="008A43B9">
        <w:rPr>
          <w:rFonts w:ascii="Times New Roman" w:hAnsi="Times New Roman"/>
          <w:b/>
          <w:i/>
          <w:sz w:val="28"/>
          <w:szCs w:val="28"/>
        </w:rPr>
        <w:t>слухняненький, роботящий</w:t>
      </w:r>
      <w:r w:rsidRPr="008A43B9">
        <w:rPr>
          <w:rFonts w:ascii="Times New Roman" w:hAnsi="Times New Roman"/>
          <w:i/>
          <w:sz w:val="28"/>
          <w:szCs w:val="28"/>
        </w:rPr>
        <w:t>, не дивіться, що такий ото малий»</w:t>
      </w:r>
      <w:r w:rsidRPr="008A43B9">
        <w:rPr>
          <w:rFonts w:ascii="Times New Roman" w:hAnsi="Times New Roman"/>
          <w:sz w:val="28"/>
          <w:szCs w:val="28"/>
        </w:rPr>
        <w:t xml:space="preserve"> («Вогник далеко в степу»)</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83</w:t>
      </w:r>
      <w:r w:rsidRPr="008A43B9">
        <w:rPr>
          <w:rFonts w:ascii="Times New Roman" w:hAnsi="Times New Roman"/>
          <w:sz w:val="28"/>
          <w:szCs w:val="28"/>
        </w:rPr>
        <w:t>].</w:t>
      </w:r>
    </w:p>
    <w:p w:rsidR="005A1B52" w:rsidRPr="008A43B9" w:rsidRDefault="005A1B52" w:rsidP="005A1B52">
      <w:pPr>
        <w:spacing w:after="0" w:line="360" w:lineRule="auto"/>
        <w:ind w:firstLine="709"/>
        <w:jc w:val="both"/>
        <w:rPr>
          <w:rFonts w:ascii="Times New Roman" w:hAnsi="Times New Roman"/>
          <w:i/>
          <w:sz w:val="28"/>
          <w:szCs w:val="28"/>
        </w:rPr>
      </w:pPr>
      <w:r w:rsidRPr="008A43B9">
        <w:rPr>
          <w:rFonts w:ascii="Times New Roman" w:hAnsi="Times New Roman"/>
          <w:sz w:val="28"/>
          <w:szCs w:val="28"/>
        </w:rPr>
        <w:t xml:space="preserve">Зафіксовано також випадки, коли прикметники на позначення рис характеру є означеннями </w:t>
      </w:r>
      <w:r w:rsidR="004F2FF9">
        <w:rPr>
          <w:rFonts w:ascii="Times New Roman" w:hAnsi="Times New Roman"/>
          <w:sz w:val="28"/>
          <w:szCs w:val="28"/>
        </w:rPr>
        <w:t xml:space="preserve">до </w:t>
      </w:r>
      <w:r w:rsidRPr="008A43B9">
        <w:rPr>
          <w:rFonts w:ascii="Times New Roman" w:hAnsi="Times New Roman"/>
          <w:sz w:val="28"/>
          <w:szCs w:val="28"/>
        </w:rPr>
        <w:t xml:space="preserve">займенників: </w:t>
      </w:r>
      <w:r w:rsidRPr="008A43B9">
        <w:rPr>
          <w:rFonts w:ascii="Times New Roman" w:hAnsi="Times New Roman"/>
          <w:i/>
          <w:sz w:val="28"/>
          <w:szCs w:val="28"/>
        </w:rPr>
        <w:t>ти, хто, що, хто-не-хто, яке</w:t>
      </w:r>
      <w:r w:rsidRPr="008A43B9">
        <w:rPr>
          <w:rFonts w:ascii="Times New Roman" w:hAnsi="Times New Roman"/>
          <w:sz w:val="28"/>
          <w:szCs w:val="28"/>
        </w:rPr>
        <w:t xml:space="preserve">: </w:t>
      </w:r>
      <w:r w:rsidRPr="008A43B9">
        <w:rPr>
          <w:rFonts w:ascii="Times New Roman" w:hAnsi="Times New Roman"/>
          <w:i/>
          <w:sz w:val="28"/>
          <w:szCs w:val="28"/>
        </w:rPr>
        <w:t>«</w:t>
      </w:r>
      <w:r w:rsidRPr="008A43B9">
        <w:rPr>
          <w:rFonts w:ascii="Times New Roman" w:hAnsi="Times New Roman"/>
          <w:i/>
          <w:sz w:val="28"/>
          <w:szCs w:val="28"/>
          <w:lang w:val="uk"/>
        </w:rPr>
        <w:t>–</w:t>
      </w:r>
      <w:r w:rsidRPr="008A43B9">
        <w:rPr>
          <w:rFonts w:ascii="Times New Roman" w:hAnsi="Times New Roman"/>
          <w:i/>
          <w:sz w:val="28"/>
          <w:szCs w:val="28"/>
        </w:rPr>
        <w:t xml:space="preserve"> А чиє це </w:t>
      </w:r>
      <w:r w:rsidRPr="008A43B9">
        <w:rPr>
          <w:rFonts w:ascii="Times New Roman" w:hAnsi="Times New Roman"/>
          <w:b/>
          <w:i/>
          <w:sz w:val="28"/>
          <w:szCs w:val="28"/>
        </w:rPr>
        <w:t>ти</w:t>
      </w:r>
      <w:r w:rsidRPr="008A43B9">
        <w:rPr>
          <w:rFonts w:ascii="Times New Roman" w:hAnsi="Times New Roman"/>
          <w:i/>
          <w:sz w:val="28"/>
          <w:szCs w:val="28"/>
        </w:rPr>
        <w:t xml:space="preserve"> таке </w:t>
      </w:r>
      <w:r w:rsidRPr="008A43B9">
        <w:rPr>
          <w:rFonts w:ascii="Times New Roman" w:hAnsi="Times New Roman"/>
          <w:b/>
          <w:i/>
          <w:sz w:val="28"/>
          <w:szCs w:val="28"/>
        </w:rPr>
        <w:t>голосне та бидове</w:t>
      </w:r>
      <w:r w:rsidRPr="008A43B9">
        <w:rPr>
          <w:rFonts w:ascii="Times New Roman" w:hAnsi="Times New Roman"/>
          <w:i/>
          <w:sz w:val="28"/>
          <w:szCs w:val="28"/>
        </w:rPr>
        <w:t>, га? А йди лишень, будеш бабі за поводиря!»</w:t>
      </w:r>
      <w:r w:rsidRPr="008A43B9">
        <w:rPr>
          <w:rFonts w:ascii="Times New Roman" w:hAnsi="Times New Roman"/>
          <w:sz w:val="28"/>
          <w:szCs w:val="28"/>
          <w:lang w:val="ru-RU"/>
        </w:rPr>
        <w:t xml:space="preserve"> </w:t>
      </w:r>
      <w:r w:rsidRPr="008A43B9">
        <w:rPr>
          <w:rFonts w:ascii="Times New Roman" w:hAnsi="Times New Roman"/>
          <w:sz w:val="28"/>
          <w:szCs w:val="28"/>
        </w:rPr>
        <w:t>(«Вуточка»)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4F2FF9">
        <w:rPr>
          <w:rFonts w:ascii="Times New Roman" w:hAnsi="Times New Roman"/>
          <w:sz w:val="28"/>
          <w:szCs w:val="28"/>
        </w:rPr>
        <w:t xml:space="preserve"> </w:t>
      </w:r>
      <w:r w:rsidRPr="008A43B9">
        <w:rPr>
          <w:rFonts w:ascii="Times New Roman" w:hAnsi="Times New Roman"/>
          <w:sz w:val="28"/>
          <w:szCs w:val="28"/>
        </w:rPr>
        <w:t>с.106];</w:t>
      </w:r>
      <w:r w:rsidRPr="008A43B9">
        <w:rPr>
          <w:rFonts w:ascii="Times New Roman" w:hAnsi="Times New Roman"/>
          <w:i/>
          <w:sz w:val="28"/>
          <w:szCs w:val="28"/>
        </w:rPr>
        <w:t xml:space="preserve"> «</w:t>
      </w:r>
      <w:r w:rsidRPr="008A43B9">
        <w:rPr>
          <w:rFonts w:ascii="Times New Roman" w:hAnsi="Times New Roman"/>
          <w:i/>
          <w:sz w:val="28"/>
          <w:szCs w:val="28"/>
          <w:lang w:val="uk"/>
        </w:rPr>
        <w:t>–</w:t>
      </w:r>
      <w:r w:rsidRPr="008A43B9">
        <w:rPr>
          <w:rFonts w:ascii="Times New Roman" w:hAnsi="Times New Roman"/>
          <w:sz w:val="28"/>
          <w:szCs w:val="28"/>
        </w:rPr>
        <w:t xml:space="preserve"> </w:t>
      </w:r>
      <w:r w:rsidRPr="008A43B9">
        <w:rPr>
          <w:rFonts w:ascii="Times New Roman" w:hAnsi="Times New Roman"/>
          <w:i/>
          <w:sz w:val="28"/>
          <w:szCs w:val="28"/>
        </w:rPr>
        <w:t xml:space="preserve">А </w:t>
      </w:r>
      <w:r w:rsidRPr="008A43B9">
        <w:rPr>
          <w:rFonts w:ascii="Times New Roman" w:hAnsi="Times New Roman"/>
          <w:b/>
          <w:i/>
          <w:sz w:val="28"/>
          <w:szCs w:val="28"/>
        </w:rPr>
        <w:t>ти</w:t>
      </w:r>
      <w:r w:rsidRPr="008A43B9">
        <w:rPr>
          <w:rFonts w:ascii="Times New Roman" w:hAnsi="Times New Roman"/>
          <w:i/>
          <w:sz w:val="28"/>
          <w:szCs w:val="28"/>
        </w:rPr>
        <w:t>,</w:t>
      </w:r>
      <w:r w:rsidRPr="008A43B9">
        <w:rPr>
          <w:rFonts w:ascii="Times New Roman" w:hAnsi="Times New Roman"/>
          <w:i/>
          <w:sz w:val="28"/>
          <w:szCs w:val="28"/>
          <w:lang w:val="uk"/>
        </w:rPr>
        <w:t>–</w:t>
      </w:r>
      <w:r w:rsidRPr="008A43B9">
        <w:rPr>
          <w:rFonts w:ascii="Times New Roman" w:hAnsi="Times New Roman"/>
          <w:i/>
          <w:sz w:val="28"/>
          <w:szCs w:val="28"/>
        </w:rPr>
        <w:t xml:space="preserve"> сміються,</w:t>
      </w:r>
      <w:r w:rsidRPr="008A43B9">
        <w:rPr>
          <w:rFonts w:ascii="Times New Roman" w:hAnsi="Times New Roman"/>
          <w:i/>
          <w:sz w:val="28"/>
          <w:szCs w:val="28"/>
          <w:lang w:val="uk"/>
        </w:rPr>
        <w:t>–</w:t>
      </w:r>
      <w:r w:rsidRPr="008A43B9">
        <w:rPr>
          <w:rFonts w:ascii="Times New Roman" w:hAnsi="Times New Roman"/>
          <w:i/>
          <w:sz w:val="28"/>
          <w:szCs w:val="28"/>
        </w:rPr>
        <w:t xml:space="preserve"> </w:t>
      </w:r>
      <w:r w:rsidRPr="008A43B9">
        <w:rPr>
          <w:rFonts w:ascii="Times New Roman" w:hAnsi="Times New Roman"/>
          <w:b/>
          <w:i/>
          <w:sz w:val="28"/>
          <w:szCs w:val="28"/>
        </w:rPr>
        <w:t>сором’язливий</w:t>
      </w:r>
      <w:r w:rsidRPr="008A43B9">
        <w:rPr>
          <w:rFonts w:ascii="Times New Roman" w:hAnsi="Times New Roman"/>
          <w:i/>
          <w:sz w:val="28"/>
          <w:szCs w:val="28"/>
        </w:rPr>
        <w:t xml:space="preserve">, як і тато» </w:t>
      </w:r>
      <w:r w:rsidRPr="008A43B9">
        <w:rPr>
          <w:rFonts w:ascii="Times New Roman" w:hAnsi="Times New Roman"/>
          <w:sz w:val="28"/>
          <w:szCs w:val="28"/>
        </w:rPr>
        <w:t>(«Обнова»)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4F2FF9">
        <w:rPr>
          <w:rFonts w:ascii="Times New Roman" w:hAnsi="Times New Roman"/>
          <w:sz w:val="28"/>
          <w:szCs w:val="28"/>
        </w:rPr>
        <w:t xml:space="preserve"> </w:t>
      </w:r>
      <w:r w:rsidRPr="008A43B9">
        <w:rPr>
          <w:rFonts w:ascii="Times New Roman" w:hAnsi="Times New Roman"/>
          <w:sz w:val="28"/>
          <w:szCs w:val="28"/>
        </w:rPr>
        <w:t xml:space="preserve">с.110]; </w:t>
      </w:r>
      <w:r w:rsidRPr="008A43B9">
        <w:rPr>
          <w:rFonts w:ascii="Times New Roman" w:hAnsi="Times New Roman"/>
          <w:sz w:val="28"/>
          <w:szCs w:val="28"/>
          <w:lang w:val="ru-RU"/>
        </w:rPr>
        <w:t xml:space="preserve"> </w:t>
      </w:r>
      <w:r w:rsidRPr="008A43B9">
        <w:rPr>
          <w:rFonts w:ascii="Times New Roman" w:hAnsi="Times New Roman"/>
          <w:i/>
          <w:sz w:val="28"/>
          <w:szCs w:val="28"/>
        </w:rPr>
        <w:t xml:space="preserve">«Люди, випивши по другій (а </w:t>
      </w:r>
      <w:r w:rsidRPr="008A43B9">
        <w:rPr>
          <w:rFonts w:ascii="Times New Roman" w:hAnsi="Times New Roman"/>
          <w:b/>
          <w:i/>
          <w:sz w:val="28"/>
          <w:szCs w:val="28"/>
        </w:rPr>
        <w:t>хто</w:t>
      </w:r>
      <w:r w:rsidRPr="008A43B9">
        <w:rPr>
          <w:rFonts w:ascii="Times New Roman" w:hAnsi="Times New Roman"/>
          <w:i/>
          <w:sz w:val="28"/>
          <w:szCs w:val="28"/>
        </w:rPr>
        <w:t xml:space="preserve"> молодший та </w:t>
      </w:r>
      <w:r w:rsidRPr="008A43B9">
        <w:rPr>
          <w:rFonts w:ascii="Times New Roman" w:hAnsi="Times New Roman"/>
          <w:b/>
          <w:i/>
          <w:sz w:val="28"/>
          <w:szCs w:val="28"/>
        </w:rPr>
        <w:t>ласий на дурику</w:t>
      </w:r>
      <w:r w:rsidRPr="008A43B9">
        <w:rPr>
          <w:rFonts w:ascii="Times New Roman" w:hAnsi="Times New Roman"/>
          <w:i/>
          <w:sz w:val="28"/>
          <w:szCs w:val="28"/>
        </w:rPr>
        <w:t>, то й по третій), повеселішали, розсілися купками і почали, кожна купка на свій лад, згадувати покійника»</w:t>
      </w:r>
      <w:r w:rsidRPr="008A43B9">
        <w:rPr>
          <w:rFonts w:ascii="Times New Roman" w:hAnsi="Times New Roman"/>
          <w:i/>
          <w:sz w:val="28"/>
          <w:szCs w:val="28"/>
          <w:lang w:val="ru-RU"/>
        </w:rPr>
        <w:t xml:space="preserve"> </w:t>
      </w:r>
      <w:r w:rsidRPr="008A43B9">
        <w:rPr>
          <w:rFonts w:ascii="Times New Roman" w:hAnsi="Times New Roman"/>
          <w:sz w:val="28"/>
          <w:szCs w:val="28"/>
        </w:rPr>
        <w:t>(«Поминали Маркіяна»)</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4F2FF9">
        <w:rPr>
          <w:rFonts w:ascii="Times New Roman" w:hAnsi="Times New Roman"/>
          <w:sz w:val="28"/>
          <w:szCs w:val="28"/>
        </w:rPr>
        <w:t xml:space="preserve"> </w:t>
      </w:r>
      <w:r w:rsidRPr="008A43B9">
        <w:rPr>
          <w:rFonts w:ascii="Times New Roman" w:hAnsi="Times New Roman"/>
          <w:sz w:val="28"/>
          <w:szCs w:val="28"/>
        </w:rPr>
        <w:t xml:space="preserve">с.97]; </w:t>
      </w:r>
      <w:r w:rsidRPr="008A43B9">
        <w:rPr>
          <w:rFonts w:ascii="Times New Roman" w:hAnsi="Times New Roman"/>
          <w:i/>
          <w:sz w:val="28"/>
          <w:szCs w:val="28"/>
        </w:rPr>
        <w:t>«</w:t>
      </w:r>
      <w:r w:rsidRPr="008A43B9">
        <w:rPr>
          <w:rFonts w:ascii="Times New Roman" w:hAnsi="Times New Roman"/>
          <w:i/>
          <w:sz w:val="28"/>
          <w:szCs w:val="28"/>
          <w:lang w:val="uk"/>
        </w:rPr>
        <w:t>–</w:t>
      </w:r>
      <w:r w:rsidRPr="008A43B9">
        <w:rPr>
          <w:rFonts w:ascii="Times New Roman" w:hAnsi="Times New Roman"/>
          <w:i/>
          <w:sz w:val="28"/>
          <w:szCs w:val="28"/>
        </w:rPr>
        <w:t xml:space="preserve"> Отаку жінку Павлуша знайшов,</w:t>
      </w:r>
      <w:r w:rsidRPr="008A43B9">
        <w:rPr>
          <w:rFonts w:ascii="Times New Roman" w:hAnsi="Times New Roman"/>
          <w:i/>
          <w:sz w:val="28"/>
          <w:szCs w:val="28"/>
          <w:lang w:val="uk"/>
        </w:rPr>
        <w:t>–</w:t>
      </w:r>
      <w:r w:rsidRPr="008A43B9">
        <w:rPr>
          <w:rFonts w:ascii="Times New Roman" w:hAnsi="Times New Roman"/>
          <w:i/>
          <w:sz w:val="28"/>
          <w:szCs w:val="28"/>
        </w:rPr>
        <w:t xml:space="preserve"> аж похлиналася радісним шепотом Дзякунка.</w:t>
      </w:r>
      <w:r w:rsidRPr="008A43B9">
        <w:rPr>
          <w:rFonts w:ascii="Times New Roman" w:hAnsi="Times New Roman"/>
          <w:i/>
          <w:sz w:val="28"/>
          <w:szCs w:val="28"/>
          <w:lang w:val="uk"/>
        </w:rPr>
        <w:t>–</w:t>
      </w:r>
      <w:r w:rsidRPr="008A43B9">
        <w:rPr>
          <w:rFonts w:ascii="Times New Roman" w:hAnsi="Times New Roman"/>
          <w:i/>
          <w:sz w:val="28"/>
          <w:szCs w:val="28"/>
        </w:rPr>
        <w:t xml:space="preserve"> </w:t>
      </w:r>
      <w:r w:rsidRPr="008A43B9">
        <w:rPr>
          <w:rFonts w:ascii="Times New Roman" w:hAnsi="Times New Roman"/>
          <w:b/>
          <w:i/>
          <w:sz w:val="28"/>
          <w:szCs w:val="28"/>
        </w:rPr>
        <w:t>Що</w:t>
      </w:r>
      <w:r w:rsidRPr="008A43B9">
        <w:rPr>
          <w:rFonts w:ascii="Times New Roman" w:hAnsi="Times New Roman"/>
          <w:i/>
          <w:sz w:val="28"/>
          <w:szCs w:val="28"/>
        </w:rPr>
        <w:t xml:space="preserve"> </w:t>
      </w:r>
      <w:r w:rsidRPr="008A43B9">
        <w:rPr>
          <w:rFonts w:ascii="Times New Roman" w:hAnsi="Times New Roman"/>
          <w:b/>
          <w:i/>
          <w:sz w:val="28"/>
          <w:szCs w:val="28"/>
        </w:rPr>
        <w:t>розумна, що культурна</w:t>
      </w:r>
      <w:r w:rsidRPr="008A43B9">
        <w:rPr>
          <w:rFonts w:ascii="Times New Roman" w:hAnsi="Times New Roman"/>
          <w:i/>
          <w:sz w:val="28"/>
          <w:szCs w:val="28"/>
        </w:rPr>
        <w:t xml:space="preserve">, а </w:t>
      </w:r>
      <w:r w:rsidRPr="008A43B9">
        <w:rPr>
          <w:rFonts w:ascii="Times New Roman" w:hAnsi="Times New Roman"/>
          <w:b/>
          <w:i/>
          <w:sz w:val="28"/>
          <w:szCs w:val="28"/>
        </w:rPr>
        <w:t>що</w:t>
      </w:r>
      <w:r w:rsidRPr="008A43B9">
        <w:rPr>
          <w:rFonts w:ascii="Times New Roman" w:hAnsi="Times New Roman"/>
          <w:i/>
          <w:sz w:val="28"/>
          <w:szCs w:val="28"/>
        </w:rPr>
        <w:t xml:space="preserve"> ще й</w:t>
      </w:r>
      <w:r w:rsidRPr="008A43B9">
        <w:rPr>
          <w:rFonts w:ascii="Times New Roman" w:hAnsi="Times New Roman"/>
          <w:b/>
          <w:i/>
          <w:sz w:val="28"/>
          <w:szCs w:val="28"/>
        </w:rPr>
        <w:t xml:space="preserve"> проста</w:t>
      </w:r>
      <w:r w:rsidRPr="008A43B9">
        <w:rPr>
          <w:rFonts w:ascii="Times New Roman" w:hAnsi="Times New Roman"/>
          <w:i/>
          <w:sz w:val="28"/>
          <w:szCs w:val="28"/>
        </w:rPr>
        <w:t>!»</w:t>
      </w:r>
      <w:r w:rsidRPr="008A43B9">
        <w:rPr>
          <w:rFonts w:ascii="Times New Roman" w:hAnsi="Times New Roman"/>
          <w:sz w:val="28"/>
          <w:szCs w:val="28"/>
        </w:rPr>
        <w:t xml:space="preserve"> («Син приїхав») [</w:t>
      </w:r>
      <w:r>
        <w:rPr>
          <w:rFonts w:ascii="Times New Roman" w:hAnsi="Times New Roman"/>
          <w:sz w:val="28"/>
          <w:szCs w:val="28"/>
        </w:rPr>
        <w:t>80</w:t>
      </w:r>
      <w:r w:rsidRPr="008A43B9">
        <w:rPr>
          <w:rFonts w:ascii="Times New Roman" w:hAnsi="Times New Roman"/>
          <w:sz w:val="28"/>
          <w:szCs w:val="28"/>
        </w:rPr>
        <w:t>,</w:t>
      </w:r>
      <w:r w:rsidR="004F2FF9">
        <w:rPr>
          <w:rFonts w:ascii="Times New Roman" w:hAnsi="Times New Roman"/>
          <w:sz w:val="28"/>
          <w:szCs w:val="28"/>
        </w:rPr>
        <w:t xml:space="preserve"> </w:t>
      </w:r>
      <w:r w:rsidRPr="008A43B9">
        <w:rPr>
          <w:rFonts w:ascii="Times New Roman" w:hAnsi="Times New Roman"/>
          <w:sz w:val="28"/>
          <w:szCs w:val="28"/>
        </w:rPr>
        <w:t xml:space="preserve">с.161]; </w:t>
      </w:r>
      <w:r w:rsidRPr="008A43B9">
        <w:rPr>
          <w:rFonts w:ascii="Times New Roman" w:hAnsi="Times New Roman"/>
          <w:i/>
          <w:sz w:val="28"/>
          <w:szCs w:val="28"/>
        </w:rPr>
        <w:t xml:space="preserve"> «І жоден з них навіть не здогадувався чи не хотів здогадуватися – хіба, мо’, </w:t>
      </w:r>
      <w:r w:rsidRPr="008A43B9">
        <w:rPr>
          <w:rFonts w:ascii="Times New Roman" w:hAnsi="Times New Roman"/>
          <w:b/>
          <w:i/>
          <w:sz w:val="28"/>
          <w:szCs w:val="28"/>
        </w:rPr>
        <w:t>хто-не-хто</w:t>
      </w:r>
      <w:r w:rsidRPr="008A43B9">
        <w:rPr>
          <w:rFonts w:ascii="Times New Roman" w:hAnsi="Times New Roman"/>
          <w:i/>
          <w:sz w:val="28"/>
          <w:szCs w:val="28"/>
        </w:rPr>
        <w:t xml:space="preserve"> </w:t>
      </w:r>
      <w:r w:rsidRPr="008A43B9">
        <w:rPr>
          <w:rFonts w:ascii="Times New Roman" w:hAnsi="Times New Roman"/>
          <w:b/>
          <w:i/>
          <w:sz w:val="28"/>
          <w:szCs w:val="28"/>
        </w:rPr>
        <w:t>розважливіший</w:t>
      </w:r>
      <w:r w:rsidRPr="008A43B9">
        <w:rPr>
          <w:rFonts w:ascii="Times New Roman" w:hAnsi="Times New Roman"/>
          <w:i/>
          <w:sz w:val="28"/>
          <w:szCs w:val="28"/>
        </w:rPr>
        <w:t xml:space="preserve"> та </w:t>
      </w:r>
      <w:r w:rsidRPr="008A43B9">
        <w:rPr>
          <w:rFonts w:ascii="Times New Roman" w:hAnsi="Times New Roman"/>
          <w:b/>
          <w:i/>
          <w:sz w:val="28"/>
          <w:szCs w:val="28"/>
        </w:rPr>
        <w:t>м’який серцем</w:t>
      </w:r>
      <w:r w:rsidRPr="008A43B9">
        <w:rPr>
          <w:rFonts w:ascii="Times New Roman" w:hAnsi="Times New Roman"/>
          <w:i/>
          <w:sz w:val="28"/>
          <w:szCs w:val="28"/>
        </w:rPr>
        <w:t xml:space="preserve"> розумів…» </w:t>
      </w:r>
      <w:r w:rsidRPr="008A43B9">
        <w:rPr>
          <w:rFonts w:ascii="Times New Roman" w:hAnsi="Times New Roman"/>
          <w:sz w:val="28"/>
          <w:szCs w:val="28"/>
        </w:rPr>
        <w:t>(«Нюра») [</w:t>
      </w:r>
      <w:r>
        <w:rPr>
          <w:rFonts w:ascii="Times New Roman" w:hAnsi="Times New Roman"/>
          <w:sz w:val="28"/>
          <w:szCs w:val="28"/>
        </w:rPr>
        <w:t>80</w:t>
      </w:r>
      <w:r w:rsidRPr="008A43B9">
        <w:rPr>
          <w:rFonts w:ascii="Times New Roman" w:hAnsi="Times New Roman"/>
          <w:sz w:val="28"/>
          <w:szCs w:val="28"/>
        </w:rPr>
        <w:t>,</w:t>
      </w:r>
      <w:r w:rsidR="004F2FF9">
        <w:rPr>
          <w:rFonts w:ascii="Times New Roman" w:hAnsi="Times New Roman"/>
          <w:sz w:val="28"/>
          <w:szCs w:val="28"/>
        </w:rPr>
        <w:t xml:space="preserve"> </w:t>
      </w:r>
      <w:r w:rsidRPr="008A43B9">
        <w:rPr>
          <w:rFonts w:ascii="Times New Roman" w:hAnsi="Times New Roman"/>
          <w:sz w:val="28"/>
          <w:szCs w:val="28"/>
        </w:rPr>
        <w:t xml:space="preserve">с.197]; </w:t>
      </w:r>
      <w:r w:rsidRPr="008A43B9">
        <w:rPr>
          <w:rFonts w:ascii="Times New Roman" w:hAnsi="Times New Roman"/>
          <w:i/>
          <w:sz w:val="28"/>
          <w:szCs w:val="28"/>
        </w:rPr>
        <w:t>«– Ти ди’,</w:t>
      </w:r>
      <w:r w:rsidRPr="008A43B9">
        <w:rPr>
          <w:rFonts w:ascii="Times New Roman" w:hAnsi="Times New Roman"/>
          <w:b/>
          <w:i/>
          <w:sz w:val="28"/>
          <w:szCs w:val="28"/>
        </w:rPr>
        <w:t xml:space="preserve"> яке</w:t>
      </w:r>
      <w:r w:rsidRPr="008A43B9">
        <w:rPr>
          <w:rFonts w:ascii="Times New Roman" w:hAnsi="Times New Roman"/>
          <w:i/>
          <w:sz w:val="28"/>
          <w:szCs w:val="28"/>
        </w:rPr>
        <w:t xml:space="preserve"> </w:t>
      </w:r>
      <w:r w:rsidRPr="008A43B9">
        <w:rPr>
          <w:rFonts w:ascii="Times New Roman" w:hAnsi="Times New Roman"/>
          <w:b/>
          <w:i/>
          <w:sz w:val="28"/>
          <w:szCs w:val="28"/>
        </w:rPr>
        <w:t>скажене та злопам’ятне</w:t>
      </w:r>
      <w:r w:rsidRPr="008A43B9">
        <w:rPr>
          <w:rFonts w:ascii="Times New Roman" w:hAnsi="Times New Roman"/>
          <w:i/>
          <w:sz w:val="28"/>
          <w:szCs w:val="28"/>
        </w:rPr>
        <w:t>! Пойми, дурнику без’язикий: сказано мені було гнать – я й гнав...»</w:t>
      </w:r>
      <w:r w:rsidRPr="008A43B9">
        <w:rPr>
          <w:rFonts w:ascii="Times New Roman" w:hAnsi="Times New Roman"/>
          <w:sz w:val="28"/>
          <w:szCs w:val="28"/>
        </w:rPr>
        <w:t xml:space="preserve"> («На перекаті»)</w:t>
      </w:r>
      <w:r w:rsidRPr="008A43B9">
        <w:rPr>
          <w:rFonts w:ascii="Times New Roman" w:hAnsi="Times New Roman"/>
          <w:i/>
          <w:sz w:val="28"/>
          <w:szCs w:val="28"/>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4F2FF9">
        <w:rPr>
          <w:rFonts w:ascii="Times New Roman" w:hAnsi="Times New Roman"/>
          <w:sz w:val="28"/>
          <w:szCs w:val="28"/>
        </w:rPr>
        <w:t xml:space="preserve"> </w:t>
      </w:r>
      <w:r w:rsidRPr="008A43B9">
        <w:rPr>
          <w:rFonts w:ascii="Times New Roman" w:hAnsi="Times New Roman"/>
          <w:sz w:val="28"/>
          <w:szCs w:val="28"/>
        </w:rPr>
        <w:t>с.117].</w:t>
      </w:r>
      <w:r w:rsidRPr="008A43B9">
        <w:rPr>
          <w:rFonts w:ascii="Times New Roman" w:hAnsi="Times New Roman"/>
          <w:i/>
          <w:sz w:val="28"/>
          <w:szCs w:val="28"/>
        </w:rPr>
        <w:t xml:space="preserve"> </w:t>
      </w:r>
    </w:p>
    <w:p w:rsidR="005A1B52" w:rsidRPr="008A43B9" w:rsidRDefault="005A1B52" w:rsidP="005A1B52">
      <w:pPr>
        <w:spacing w:after="0" w:line="360" w:lineRule="auto"/>
        <w:ind w:firstLine="709"/>
        <w:jc w:val="both"/>
        <w:rPr>
          <w:rFonts w:ascii="Times New Roman" w:hAnsi="Times New Roman"/>
          <w:sz w:val="28"/>
          <w:szCs w:val="28"/>
          <w:lang w:val="uk"/>
        </w:rPr>
      </w:pPr>
      <w:r w:rsidRPr="008A43B9">
        <w:rPr>
          <w:rFonts w:ascii="Times New Roman" w:hAnsi="Times New Roman"/>
          <w:sz w:val="28"/>
          <w:szCs w:val="28"/>
          <w:lang w:val="uk"/>
        </w:rPr>
        <w:t>Григір Тютюнник використовує прикметники зі значенням морально-етичних характеристик для розкриття внутрішнього світу сво</w:t>
      </w:r>
      <w:r w:rsidR="00127D9F">
        <w:rPr>
          <w:rFonts w:ascii="Times New Roman" w:hAnsi="Times New Roman"/>
          <w:sz w:val="28"/>
          <w:szCs w:val="28"/>
          <w:lang w:val="uk"/>
        </w:rPr>
        <w:t>їх героїв, з’</w:t>
      </w:r>
      <w:r w:rsidRPr="008A43B9">
        <w:rPr>
          <w:rFonts w:ascii="Times New Roman" w:hAnsi="Times New Roman"/>
          <w:sz w:val="28"/>
          <w:szCs w:val="28"/>
          <w:lang w:val="uk"/>
        </w:rPr>
        <w:t>ясування особливостей їх психологічного стану</w:t>
      </w:r>
      <w:r w:rsidR="00127D9F">
        <w:rPr>
          <w:rFonts w:ascii="Times New Roman" w:hAnsi="Times New Roman"/>
          <w:sz w:val="28"/>
          <w:szCs w:val="28"/>
          <w:lang w:val="uk"/>
        </w:rPr>
        <w:t>,</w:t>
      </w:r>
      <w:r w:rsidRPr="008A43B9">
        <w:rPr>
          <w:rFonts w:ascii="Times New Roman" w:hAnsi="Times New Roman"/>
          <w:sz w:val="28"/>
          <w:szCs w:val="28"/>
          <w:lang w:val="uk"/>
        </w:rPr>
        <w:t xml:space="preserve"> приділяє увагу портретній характеристиці. Для цього автор безпосередньо звертає увагу на деталі зовнішності головного героя, на</w:t>
      </w:r>
      <w:r w:rsidRPr="008A43B9">
        <w:rPr>
          <w:rFonts w:ascii="Times New Roman" w:hAnsi="Times New Roman"/>
          <w:sz w:val="28"/>
          <w:szCs w:val="28"/>
          <w:lang w:val="uk"/>
        </w:rPr>
        <w:softHyphen/>
        <w:t>приклад, у новелі «Син приїхав»:</w:t>
      </w:r>
      <w:r w:rsidRPr="008A43B9">
        <w:rPr>
          <w:rFonts w:ascii="Times New Roman" w:hAnsi="Times New Roman"/>
          <w:i/>
          <w:iCs/>
          <w:sz w:val="28"/>
          <w:szCs w:val="28"/>
          <w:lang w:val="uk"/>
        </w:rPr>
        <w:t xml:space="preserve"> «...Павло </w:t>
      </w:r>
      <w:r w:rsidRPr="008A43B9">
        <w:rPr>
          <w:rFonts w:ascii="Times New Roman" w:hAnsi="Times New Roman"/>
          <w:b/>
          <w:i/>
          <w:iCs/>
          <w:sz w:val="28"/>
          <w:szCs w:val="28"/>
          <w:lang w:val="uk"/>
        </w:rPr>
        <w:t>рудий</w:t>
      </w:r>
      <w:r w:rsidRPr="008A43B9">
        <w:rPr>
          <w:rFonts w:ascii="Times New Roman" w:hAnsi="Times New Roman"/>
          <w:i/>
          <w:iCs/>
          <w:sz w:val="28"/>
          <w:szCs w:val="28"/>
          <w:lang w:val="uk"/>
        </w:rPr>
        <w:t xml:space="preserve">, </w:t>
      </w:r>
      <w:r w:rsidRPr="008A43B9">
        <w:rPr>
          <w:rFonts w:ascii="Times New Roman" w:hAnsi="Times New Roman"/>
          <w:b/>
          <w:i/>
          <w:iCs/>
          <w:sz w:val="28"/>
          <w:szCs w:val="28"/>
          <w:lang w:val="uk"/>
        </w:rPr>
        <w:t>витрішкуватий</w:t>
      </w:r>
      <w:r w:rsidRPr="008A43B9">
        <w:rPr>
          <w:rFonts w:ascii="Times New Roman" w:hAnsi="Times New Roman"/>
          <w:i/>
          <w:iCs/>
          <w:sz w:val="28"/>
          <w:szCs w:val="28"/>
          <w:lang w:val="uk"/>
        </w:rPr>
        <w:t>, уже з пузцем і в капроновому капе</w:t>
      </w:r>
      <w:r w:rsidRPr="008A43B9">
        <w:rPr>
          <w:rFonts w:ascii="Times New Roman" w:hAnsi="Times New Roman"/>
          <w:i/>
          <w:iCs/>
          <w:sz w:val="28"/>
          <w:szCs w:val="28"/>
          <w:lang w:val="uk"/>
        </w:rPr>
        <w:softHyphen/>
        <w:t>люсі у дрібних дірочках...»</w:t>
      </w:r>
      <w:r w:rsidRPr="008A43B9">
        <w:rPr>
          <w:rFonts w:ascii="Times New Roman" w:hAnsi="Times New Roman"/>
          <w:sz w:val="28"/>
          <w:szCs w:val="28"/>
          <w:lang w:val="uk"/>
        </w:rPr>
        <w:t xml:space="preserve"> [</w:t>
      </w:r>
      <w:r>
        <w:rPr>
          <w:rFonts w:ascii="Times New Roman" w:hAnsi="Times New Roman"/>
          <w:sz w:val="28"/>
          <w:szCs w:val="28"/>
          <w:lang w:val="uk"/>
        </w:rPr>
        <w:t>80</w:t>
      </w:r>
      <w:r w:rsidRPr="008A43B9">
        <w:rPr>
          <w:rFonts w:ascii="Times New Roman" w:hAnsi="Times New Roman"/>
          <w:sz w:val="28"/>
          <w:szCs w:val="28"/>
          <w:lang w:val="uk"/>
        </w:rPr>
        <w:t xml:space="preserve">,с.156]. Недаремно герой змальований </w:t>
      </w:r>
      <w:r w:rsidRPr="008A43B9">
        <w:rPr>
          <w:rFonts w:ascii="Times New Roman" w:hAnsi="Times New Roman"/>
          <w:b/>
          <w:i/>
          <w:sz w:val="28"/>
          <w:szCs w:val="28"/>
          <w:lang w:val="uk"/>
        </w:rPr>
        <w:t>рудим</w:t>
      </w:r>
      <w:r w:rsidRPr="008A43B9">
        <w:rPr>
          <w:rFonts w:ascii="Times New Roman" w:hAnsi="Times New Roman"/>
          <w:sz w:val="28"/>
          <w:szCs w:val="28"/>
          <w:lang w:val="uk"/>
        </w:rPr>
        <w:t xml:space="preserve">: у народній традиції цей колір символізує хитрість. Павло дійсно є хитрим, свого досягає </w:t>
      </w:r>
      <w:r w:rsidRPr="008A43B9">
        <w:rPr>
          <w:rFonts w:ascii="Times New Roman" w:hAnsi="Times New Roman"/>
          <w:sz w:val="28"/>
          <w:szCs w:val="28"/>
          <w:lang w:val="uk"/>
        </w:rPr>
        <w:lastRenderedPageBreak/>
        <w:t>за будь-яких умов. Коли він запро</w:t>
      </w:r>
      <w:r w:rsidRPr="008A43B9">
        <w:rPr>
          <w:rFonts w:ascii="Times New Roman" w:hAnsi="Times New Roman"/>
          <w:sz w:val="28"/>
          <w:szCs w:val="28"/>
          <w:lang w:val="uk"/>
        </w:rPr>
        <w:softHyphen/>
        <w:t>шує лісника в гості, той не квапиться, та Павло не хвилюється, оскільки знає,</w:t>
      </w:r>
      <w:r w:rsidRPr="008A43B9">
        <w:rPr>
          <w:rFonts w:ascii="Times New Roman" w:hAnsi="Times New Roman"/>
          <w:i/>
          <w:iCs/>
          <w:sz w:val="28"/>
          <w:szCs w:val="28"/>
          <w:lang w:val="uk"/>
        </w:rPr>
        <w:t xml:space="preserve"> «що "</w:t>
      </w:r>
      <w:r w:rsidRPr="008A43B9">
        <w:rPr>
          <w:rFonts w:ascii="Times New Roman" w:hAnsi="Times New Roman"/>
          <w:b/>
          <w:i/>
          <w:iCs/>
          <w:sz w:val="28"/>
          <w:szCs w:val="28"/>
          <w:lang w:val="uk"/>
        </w:rPr>
        <w:t xml:space="preserve">полєзні </w:t>
      </w:r>
      <w:r w:rsidRPr="008A43B9">
        <w:rPr>
          <w:rFonts w:ascii="Times New Roman" w:hAnsi="Times New Roman"/>
          <w:i/>
          <w:iCs/>
          <w:sz w:val="28"/>
          <w:szCs w:val="28"/>
          <w:lang w:val="uk"/>
        </w:rPr>
        <w:t>люди" люблять поноровитися»</w:t>
      </w:r>
      <w:r w:rsidRPr="008A43B9">
        <w:rPr>
          <w:rFonts w:ascii="Times New Roman" w:hAnsi="Times New Roman"/>
          <w:sz w:val="28"/>
          <w:szCs w:val="28"/>
          <w:lang w:val="uk"/>
        </w:rPr>
        <w:t xml:space="preserve"> [</w:t>
      </w:r>
      <w:r>
        <w:rPr>
          <w:rFonts w:ascii="Times New Roman" w:hAnsi="Times New Roman"/>
          <w:sz w:val="28"/>
          <w:szCs w:val="28"/>
          <w:lang w:val="uk"/>
        </w:rPr>
        <w:t>80</w:t>
      </w:r>
      <w:r w:rsidRPr="008A43B9">
        <w:rPr>
          <w:rFonts w:ascii="Times New Roman" w:hAnsi="Times New Roman"/>
          <w:sz w:val="28"/>
          <w:szCs w:val="28"/>
          <w:lang w:val="uk"/>
        </w:rPr>
        <w:t>,</w:t>
      </w:r>
      <w:r w:rsidR="00127D9F">
        <w:rPr>
          <w:rFonts w:ascii="Times New Roman" w:hAnsi="Times New Roman"/>
          <w:sz w:val="28"/>
          <w:szCs w:val="28"/>
          <w:lang w:val="uk"/>
        </w:rPr>
        <w:t xml:space="preserve"> </w:t>
      </w:r>
      <w:r w:rsidRPr="008A43B9">
        <w:rPr>
          <w:rFonts w:ascii="Times New Roman" w:hAnsi="Times New Roman"/>
          <w:sz w:val="28"/>
          <w:szCs w:val="28"/>
          <w:lang w:val="uk"/>
        </w:rPr>
        <w:t>с.160].</w:t>
      </w:r>
      <w:r w:rsidRPr="008A43B9">
        <w:rPr>
          <w:rFonts w:ascii="Times New Roman" w:hAnsi="Times New Roman"/>
          <w:i/>
          <w:iCs/>
          <w:sz w:val="28"/>
          <w:szCs w:val="28"/>
          <w:lang w:val="uk"/>
        </w:rPr>
        <w:t xml:space="preserve"> </w:t>
      </w:r>
      <w:r w:rsidRPr="008A43B9">
        <w:rPr>
          <w:rFonts w:ascii="Times New Roman" w:hAnsi="Times New Roman"/>
          <w:sz w:val="28"/>
          <w:szCs w:val="28"/>
          <w:lang w:val="uk"/>
        </w:rPr>
        <w:t>Павло зверхньо ставиться до всіх у селі</w:t>
      </w:r>
      <w:r w:rsidRPr="008A43B9">
        <w:rPr>
          <w:rFonts w:ascii="Times New Roman" w:hAnsi="Times New Roman"/>
          <w:iCs/>
          <w:sz w:val="28"/>
          <w:szCs w:val="28"/>
          <w:lang w:val="uk"/>
        </w:rPr>
        <w:t xml:space="preserve">, вважає себе вищим за присутніх, напускає на себе </w:t>
      </w:r>
      <w:r w:rsidR="00127D9F">
        <w:rPr>
          <w:rFonts w:ascii="Times New Roman" w:hAnsi="Times New Roman"/>
          <w:iCs/>
          <w:sz w:val="28"/>
          <w:szCs w:val="28"/>
          <w:lang w:val="uk"/>
        </w:rPr>
        <w:t>поважний, впевнений вид, демонс</w:t>
      </w:r>
      <w:r w:rsidRPr="008A43B9">
        <w:rPr>
          <w:rFonts w:ascii="Times New Roman" w:hAnsi="Times New Roman"/>
          <w:iCs/>
          <w:sz w:val="28"/>
          <w:szCs w:val="28"/>
          <w:lang w:val="uk"/>
        </w:rPr>
        <w:t>труючи всім свою незалежність, стійкість і зухвалість. Подібна портретна характеристика свідчить про бідний духовний світ героя, наголошує на його меркантильності, роз</w:t>
      </w:r>
      <w:r w:rsidRPr="008A43B9">
        <w:rPr>
          <w:rFonts w:ascii="Times New Roman" w:hAnsi="Times New Roman"/>
          <w:iCs/>
          <w:sz w:val="28"/>
          <w:szCs w:val="28"/>
          <w:lang w:val="uk"/>
        </w:rPr>
        <w:softHyphen/>
        <w:t>криває міщанську</w:t>
      </w:r>
      <w:r w:rsidR="00127D9F">
        <w:rPr>
          <w:rFonts w:ascii="Times New Roman" w:hAnsi="Times New Roman"/>
          <w:iCs/>
          <w:sz w:val="28"/>
          <w:szCs w:val="28"/>
          <w:lang w:val="uk"/>
        </w:rPr>
        <w:t xml:space="preserve"> сутність. Підбір прикметників </w:t>
      </w:r>
      <w:r w:rsidRPr="008A43B9">
        <w:rPr>
          <w:rFonts w:ascii="Times New Roman" w:hAnsi="Times New Roman"/>
          <w:iCs/>
          <w:sz w:val="28"/>
          <w:szCs w:val="28"/>
          <w:lang w:val="uk"/>
        </w:rPr>
        <w:t xml:space="preserve">допомагає автору змалювати обмежений внутрішній світ героя: </w:t>
      </w:r>
      <w:r w:rsidRPr="008A43B9">
        <w:rPr>
          <w:rFonts w:ascii="Times New Roman" w:hAnsi="Times New Roman"/>
          <w:i/>
          <w:iCs/>
          <w:sz w:val="28"/>
          <w:szCs w:val="28"/>
          <w:lang w:val="uk"/>
        </w:rPr>
        <w:t>«</w:t>
      </w:r>
      <w:r w:rsidRPr="008A43B9">
        <w:rPr>
          <w:rFonts w:ascii="Times New Roman" w:hAnsi="Times New Roman"/>
          <w:i/>
          <w:sz w:val="28"/>
          <w:szCs w:val="28"/>
        </w:rPr>
        <w:t xml:space="preserve">Коли ж дали йому за стаж та </w:t>
      </w:r>
      <w:r w:rsidRPr="008A43B9">
        <w:rPr>
          <w:rFonts w:ascii="Times New Roman" w:hAnsi="Times New Roman"/>
          <w:b/>
          <w:i/>
          <w:sz w:val="28"/>
          <w:szCs w:val="28"/>
        </w:rPr>
        <w:t>мовчазну працьовитість</w:t>
      </w:r>
      <w:r w:rsidRPr="008A43B9">
        <w:rPr>
          <w:rFonts w:ascii="Times New Roman" w:hAnsi="Times New Roman"/>
          <w:i/>
          <w:sz w:val="28"/>
          <w:szCs w:val="28"/>
        </w:rPr>
        <w:t xml:space="preserve"> кімнату в новому будинку й перевели зі слюсарів у майстри, розмірковував так</w:t>
      </w:r>
      <w:r w:rsidRPr="008A43B9">
        <w:rPr>
          <w:rFonts w:ascii="Times New Roman" w:hAnsi="Times New Roman"/>
          <w:i/>
          <w:sz w:val="28"/>
          <w:szCs w:val="28"/>
          <w:lang w:val="uk"/>
        </w:rPr>
        <w:t>…</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127D9F">
        <w:rPr>
          <w:rFonts w:ascii="Times New Roman" w:hAnsi="Times New Roman"/>
          <w:sz w:val="28"/>
          <w:szCs w:val="28"/>
          <w:lang w:val="uk"/>
        </w:rPr>
        <w:t xml:space="preserve"> </w:t>
      </w:r>
      <w:r w:rsidRPr="008A43B9">
        <w:rPr>
          <w:rFonts w:ascii="Times New Roman" w:hAnsi="Times New Roman"/>
          <w:sz w:val="28"/>
          <w:szCs w:val="28"/>
          <w:lang w:val="uk"/>
        </w:rPr>
        <w:t>с.157]; на питання про</w:t>
      </w:r>
      <w:r w:rsidRPr="008A43B9">
        <w:rPr>
          <w:rFonts w:ascii="Times New Roman" w:hAnsi="Times New Roman"/>
          <w:i/>
          <w:iCs/>
          <w:sz w:val="28"/>
          <w:szCs w:val="28"/>
          <w:lang w:val="uk"/>
        </w:rPr>
        <w:t xml:space="preserve"> </w:t>
      </w:r>
      <w:r w:rsidRPr="008A43B9">
        <w:rPr>
          <w:rFonts w:ascii="Times New Roman" w:hAnsi="Times New Roman"/>
          <w:iCs/>
          <w:sz w:val="28"/>
          <w:szCs w:val="28"/>
          <w:lang w:val="uk"/>
        </w:rPr>
        <w:t xml:space="preserve">ціну автомобіля він відповідає: </w:t>
      </w:r>
      <w:r w:rsidRPr="008A43B9">
        <w:rPr>
          <w:rFonts w:ascii="Times New Roman" w:hAnsi="Times New Roman"/>
          <w:i/>
          <w:iCs/>
          <w:sz w:val="28"/>
          <w:szCs w:val="28"/>
          <w:lang w:val="uk"/>
        </w:rPr>
        <w:t>«</w:t>
      </w:r>
      <w:r w:rsidRPr="008A43B9">
        <w:rPr>
          <w:rFonts w:ascii="Times New Roman" w:hAnsi="Times New Roman"/>
          <w:sz w:val="28"/>
          <w:szCs w:val="28"/>
          <w:lang w:val="uk"/>
        </w:rPr>
        <w:t>–</w:t>
      </w:r>
      <w:r w:rsidRPr="008A43B9">
        <w:rPr>
          <w:rFonts w:ascii="Times New Roman" w:hAnsi="Times New Roman"/>
          <w:i/>
          <w:sz w:val="28"/>
          <w:szCs w:val="28"/>
        </w:rPr>
        <w:t xml:space="preserve"> Всі гроші,</w:t>
      </w:r>
      <w:r w:rsidRPr="008A43B9">
        <w:rPr>
          <w:rFonts w:ascii="Times New Roman" w:hAnsi="Times New Roman"/>
          <w:sz w:val="28"/>
          <w:szCs w:val="28"/>
          <w:lang w:val="uk"/>
        </w:rPr>
        <w:t xml:space="preserve"> –</w:t>
      </w:r>
      <w:r w:rsidRPr="008A43B9">
        <w:rPr>
          <w:rFonts w:ascii="Times New Roman" w:hAnsi="Times New Roman"/>
          <w:i/>
          <w:sz w:val="28"/>
          <w:szCs w:val="28"/>
        </w:rPr>
        <w:t xml:space="preserve"> з </w:t>
      </w:r>
      <w:r w:rsidRPr="008A43B9">
        <w:rPr>
          <w:rFonts w:ascii="Times New Roman" w:hAnsi="Times New Roman"/>
          <w:b/>
          <w:i/>
          <w:sz w:val="28"/>
          <w:szCs w:val="28"/>
        </w:rPr>
        <w:t>холодною посмішкою</w:t>
      </w:r>
      <w:r w:rsidRPr="008A43B9">
        <w:rPr>
          <w:rFonts w:ascii="Times New Roman" w:hAnsi="Times New Roman"/>
          <w:i/>
          <w:sz w:val="28"/>
          <w:szCs w:val="28"/>
        </w:rPr>
        <w:t xml:space="preserve">, що й не схожа була на посмішку, казав Павло і дивився своїми </w:t>
      </w:r>
      <w:r w:rsidRPr="008A43B9">
        <w:rPr>
          <w:rFonts w:ascii="Times New Roman" w:hAnsi="Times New Roman"/>
          <w:b/>
          <w:i/>
          <w:sz w:val="28"/>
          <w:szCs w:val="28"/>
        </w:rPr>
        <w:t>малорухомими риб’ячими очима</w:t>
      </w:r>
      <w:r w:rsidRPr="008A43B9">
        <w:rPr>
          <w:rFonts w:ascii="Times New Roman" w:hAnsi="Times New Roman"/>
          <w:i/>
          <w:sz w:val="28"/>
          <w:szCs w:val="28"/>
        </w:rPr>
        <w:t xml:space="preserve"> поверх цікавого дядька»</w:t>
      </w:r>
      <w:r w:rsidRPr="008A43B9">
        <w:rPr>
          <w:rFonts w:ascii="Times New Roman" w:hAnsi="Times New Roman"/>
          <w:sz w:val="28"/>
          <w:szCs w:val="28"/>
          <w:lang w:val="uk"/>
        </w:rPr>
        <w:t xml:space="preserve"> [</w:t>
      </w:r>
      <w:r>
        <w:rPr>
          <w:rFonts w:ascii="Times New Roman" w:hAnsi="Times New Roman"/>
          <w:sz w:val="28"/>
          <w:szCs w:val="28"/>
          <w:lang w:val="uk"/>
        </w:rPr>
        <w:t>80</w:t>
      </w:r>
      <w:r w:rsidRPr="008A43B9">
        <w:rPr>
          <w:rFonts w:ascii="Times New Roman" w:hAnsi="Times New Roman"/>
          <w:sz w:val="28"/>
          <w:szCs w:val="28"/>
          <w:lang w:val="uk"/>
        </w:rPr>
        <w:t>,</w:t>
      </w:r>
      <w:r w:rsidR="00127D9F">
        <w:rPr>
          <w:rFonts w:ascii="Times New Roman" w:hAnsi="Times New Roman"/>
          <w:sz w:val="28"/>
          <w:szCs w:val="28"/>
          <w:lang w:val="uk"/>
        </w:rPr>
        <w:t xml:space="preserve"> </w:t>
      </w:r>
      <w:r w:rsidRPr="008A43B9">
        <w:rPr>
          <w:rFonts w:ascii="Times New Roman" w:hAnsi="Times New Roman"/>
          <w:sz w:val="28"/>
          <w:szCs w:val="28"/>
          <w:lang w:val="uk"/>
        </w:rPr>
        <w:t>с.158];</w:t>
      </w:r>
      <w:r w:rsidRPr="008A43B9">
        <w:rPr>
          <w:rFonts w:ascii="Times New Roman" w:hAnsi="Times New Roman"/>
          <w:sz w:val="28"/>
          <w:szCs w:val="28"/>
        </w:rPr>
        <w:t xml:space="preserve"> а однокласник про нього згадує: </w:t>
      </w:r>
      <w:r w:rsidRPr="008A43B9">
        <w:rPr>
          <w:rFonts w:ascii="Times New Roman" w:hAnsi="Times New Roman"/>
          <w:i/>
          <w:sz w:val="28"/>
          <w:szCs w:val="28"/>
        </w:rPr>
        <w:t xml:space="preserve">«Хочеш, я тобі розкажу, який твій чоловік у дитинстві, ще до ФЗУ, був?.. Руде, </w:t>
      </w:r>
      <w:r w:rsidRPr="008A43B9">
        <w:rPr>
          <w:rFonts w:ascii="Times New Roman" w:hAnsi="Times New Roman"/>
          <w:b/>
          <w:i/>
          <w:sz w:val="28"/>
          <w:szCs w:val="28"/>
        </w:rPr>
        <w:t>скупе</w:t>
      </w:r>
      <w:r w:rsidRPr="008A43B9">
        <w:rPr>
          <w:rFonts w:ascii="Times New Roman" w:hAnsi="Times New Roman"/>
          <w:i/>
          <w:sz w:val="28"/>
          <w:szCs w:val="28"/>
        </w:rPr>
        <w:t xml:space="preserve">, витрішкувате... Тільки ти, Павлушо, не обижайся, я по-дружеськи...», </w:t>
      </w:r>
      <w:r w:rsidRPr="008A43B9">
        <w:rPr>
          <w:rFonts w:ascii="Times New Roman" w:hAnsi="Times New Roman"/>
          <w:sz w:val="28"/>
          <w:szCs w:val="28"/>
          <w:lang w:val="uk"/>
        </w:rPr>
        <w:t>–</w:t>
      </w:r>
      <w:r w:rsidRPr="008A43B9">
        <w:rPr>
          <w:rFonts w:ascii="Times New Roman" w:hAnsi="Times New Roman"/>
          <w:i/>
          <w:sz w:val="28"/>
          <w:szCs w:val="28"/>
        </w:rPr>
        <w:t xml:space="preserve"> і засміявся хрипко</w:t>
      </w:r>
      <w:r w:rsidRPr="008A43B9">
        <w:rPr>
          <w:rFonts w:ascii="Times New Roman" w:hAnsi="Times New Roman"/>
          <w:sz w:val="28"/>
          <w:szCs w:val="28"/>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127D9F">
        <w:rPr>
          <w:rFonts w:ascii="Times New Roman" w:hAnsi="Times New Roman"/>
          <w:sz w:val="28"/>
          <w:szCs w:val="28"/>
          <w:lang w:val="uk"/>
        </w:rPr>
        <w:t> </w:t>
      </w:r>
      <w:r w:rsidRPr="008A43B9">
        <w:rPr>
          <w:rFonts w:ascii="Times New Roman" w:hAnsi="Times New Roman"/>
          <w:sz w:val="28"/>
          <w:szCs w:val="28"/>
          <w:lang w:val="uk"/>
        </w:rPr>
        <w:t>с.</w:t>
      </w:r>
      <w:r w:rsidR="00127D9F">
        <w:rPr>
          <w:rFonts w:ascii="Times New Roman" w:hAnsi="Times New Roman"/>
          <w:sz w:val="28"/>
          <w:szCs w:val="28"/>
          <w:lang w:val="uk"/>
        </w:rPr>
        <w:t> </w:t>
      </w:r>
      <w:r w:rsidRPr="008A43B9">
        <w:rPr>
          <w:rFonts w:ascii="Times New Roman" w:hAnsi="Times New Roman"/>
          <w:sz w:val="28"/>
          <w:szCs w:val="28"/>
          <w:lang w:val="uk"/>
        </w:rPr>
        <w:t>170]</w:t>
      </w:r>
      <w:r w:rsidRPr="008A43B9">
        <w:rPr>
          <w:rFonts w:ascii="Times New Roman" w:hAnsi="Times New Roman"/>
          <w:sz w:val="28"/>
          <w:szCs w:val="28"/>
        </w:rPr>
        <w:t xml:space="preserve">. </w:t>
      </w:r>
    </w:p>
    <w:p w:rsidR="005A1B52" w:rsidRPr="008A43B9" w:rsidRDefault="00127D9F" w:rsidP="005A1B52">
      <w:pPr>
        <w:spacing w:after="0" w:line="360" w:lineRule="auto"/>
        <w:ind w:firstLine="709"/>
        <w:jc w:val="both"/>
        <w:rPr>
          <w:rFonts w:ascii="Times New Roman" w:hAnsi="Times New Roman"/>
          <w:i/>
          <w:iCs/>
          <w:sz w:val="28"/>
          <w:szCs w:val="28"/>
          <w:lang w:val="uk"/>
        </w:rPr>
      </w:pPr>
      <w:r>
        <w:rPr>
          <w:rFonts w:ascii="Times New Roman" w:hAnsi="Times New Roman"/>
          <w:iCs/>
          <w:sz w:val="28"/>
          <w:szCs w:val="28"/>
          <w:lang w:val="uk"/>
        </w:rPr>
        <w:t xml:space="preserve">Гр. </w:t>
      </w:r>
      <w:r w:rsidR="005A1B52" w:rsidRPr="008A43B9">
        <w:rPr>
          <w:rFonts w:ascii="Times New Roman" w:hAnsi="Times New Roman"/>
          <w:iCs/>
          <w:sz w:val="28"/>
          <w:szCs w:val="28"/>
          <w:lang w:val="uk"/>
        </w:rPr>
        <w:t>Тютюнник був стурбо</w:t>
      </w:r>
      <w:r w:rsidR="005A1B52" w:rsidRPr="008A43B9">
        <w:rPr>
          <w:rFonts w:ascii="Times New Roman" w:hAnsi="Times New Roman"/>
          <w:iCs/>
          <w:sz w:val="28"/>
          <w:szCs w:val="28"/>
          <w:lang w:val="uk"/>
        </w:rPr>
        <w:softHyphen/>
        <w:t>ваний тим, що такий тип героя набував все біль</w:t>
      </w:r>
      <w:r w:rsidR="005A1B52" w:rsidRPr="008A43B9">
        <w:rPr>
          <w:rFonts w:ascii="Times New Roman" w:hAnsi="Times New Roman"/>
          <w:iCs/>
          <w:sz w:val="28"/>
          <w:szCs w:val="28"/>
          <w:lang w:val="uk"/>
        </w:rPr>
        <w:softHyphen/>
        <w:t>шого поширення в тогочасному суспільстві, і тому розкривав справжню суть таких людей у своїх творах.</w:t>
      </w:r>
    </w:p>
    <w:p w:rsidR="005A1B52" w:rsidRPr="008A43B9" w:rsidRDefault="005A1B52" w:rsidP="005A1B52">
      <w:pPr>
        <w:spacing w:after="0" w:line="360" w:lineRule="auto"/>
        <w:ind w:firstLine="709"/>
        <w:jc w:val="both"/>
        <w:rPr>
          <w:rFonts w:ascii="Times New Roman" w:hAnsi="Times New Roman"/>
          <w:i/>
          <w:iCs/>
          <w:sz w:val="28"/>
          <w:szCs w:val="28"/>
          <w:lang w:val="uk"/>
        </w:rPr>
      </w:pPr>
      <w:r w:rsidRPr="008A43B9">
        <w:rPr>
          <w:rFonts w:ascii="Times New Roman" w:hAnsi="Times New Roman"/>
          <w:iCs/>
          <w:sz w:val="28"/>
          <w:szCs w:val="28"/>
          <w:lang w:val="uk"/>
        </w:rPr>
        <w:t>Прикметники на позначення морально-етичних якостей людини сприяють психологічному аналізу новел Гр. Тютюнника, акцентуючи увагу на ще одному негативному типі героя, який викликає стурбованість автора. Це люди, які присвятили своє життя фанатичному служінню ідеї. Так, у новелі «Поминали Маркіяна» дружина головного героя Стеха згадувала чоловіка</w:t>
      </w:r>
      <w:r w:rsidRPr="008A43B9">
        <w:rPr>
          <w:rFonts w:ascii="Times New Roman" w:hAnsi="Times New Roman"/>
          <w:i/>
          <w:iCs/>
          <w:sz w:val="28"/>
          <w:szCs w:val="28"/>
          <w:lang w:val="uk"/>
        </w:rPr>
        <w:t xml:space="preserve"> «молодого, кароокого, з </w:t>
      </w:r>
      <w:r w:rsidRPr="008A43B9">
        <w:rPr>
          <w:rFonts w:ascii="Times New Roman" w:hAnsi="Times New Roman"/>
          <w:b/>
          <w:i/>
          <w:iCs/>
          <w:sz w:val="28"/>
          <w:szCs w:val="28"/>
          <w:lang w:val="uk"/>
        </w:rPr>
        <w:t>лихоманковим</w:t>
      </w:r>
      <w:r w:rsidRPr="008A43B9">
        <w:rPr>
          <w:rFonts w:ascii="Times New Roman" w:hAnsi="Times New Roman"/>
          <w:i/>
          <w:iCs/>
          <w:sz w:val="28"/>
          <w:szCs w:val="28"/>
          <w:lang w:val="uk"/>
        </w:rPr>
        <w:t xml:space="preserve"> блиском в очах...»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127D9F">
        <w:rPr>
          <w:rFonts w:ascii="Times New Roman" w:hAnsi="Times New Roman"/>
          <w:sz w:val="28"/>
          <w:szCs w:val="28"/>
          <w:lang w:val="uk"/>
        </w:rPr>
        <w:t> </w:t>
      </w:r>
      <w:r w:rsidRPr="008A43B9">
        <w:rPr>
          <w:rFonts w:ascii="Times New Roman" w:hAnsi="Times New Roman"/>
          <w:sz w:val="28"/>
          <w:szCs w:val="28"/>
          <w:lang w:val="uk"/>
        </w:rPr>
        <w:t>с.</w:t>
      </w:r>
      <w:r w:rsidR="00127D9F">
        <w:rPr>
          <w:rFonts w:ascii="Times New Roman" w:hAnsi="Times New Roman"/>
          <w:sz w:val="28"/>
          <w:szCs w:val="28"/>
          <w:lang w:val="uk"/>
        </w:rPr>
        <w:t> </w:t>
      </w:r>
      <w:r w:rsidRPr="008A43B9">
        <w:rPr>
          <w:rFonts w:ascii="Times New Roman" w:hAnsi="Times New Roman"/>
          <w:sz w:val="28"/>
          <w:szCs w:val="28"/>
          <w:lang w:val="uk"/>
        </w:rPr>
        <w:t xml:space="preserve">94], </w:t>
      </w:r>
      <w:r w:rsidRPr="008A43B9">
        <w:rPr>
          <w:rFonts w:ascii="Times New Roman" w:hAnsi="Times New Roman"/>
          <w:iCs/>
          <w:sz w:val="28"/>
          <w:szCs w:val="28"/>
          <w:lang w:val="uk"/>
        </w:rPr>
        <w:t>цей блиск і підтверджує фанатизм героя, його одержи</w:t>
      </w:r>
      <w:r w:rsidRPr="008A43B9">
        <w:rPr>
          <w:rFonts w:ascii="Times New Roman" w:hAnsi="Times New Roman"/>
          <w:iCs/>
          <w:sz w:val="28"/>
          <w:szCs w:val="28"/>
          <w:lang w:val="uk"/>
        </w:rPr>
        <w:softHyphen/>
        <w:t>мість ідеєю. Коли Маркіян лежить мертвим, то</w:t>
      </w:r>
      <w:r w:rsidRPr="008A43B9">
        <w:rPr>
          <w:rFonts w:ascii="Times New Roman" w:hAnsi="Times New Roman"/>
          <w:i/>
          <w:iCs/>
          <w:sz w:val="28"/>
          <w:szCs w:val="28"/>
          <w:lang w:val="uk"/>
        </w:rPr>
        <w:t xml:space="preserve"> «</w:t>
      </w:r>
      <w:r w:rsidRPr="008A43B9">
        <w:rPr>
          <w:rFonts w:ascii="Times New Roman" w:hAnsi="Times New Roman"/>
          <w:i/>
          <w:iCs/>
          <w:sz w:val="28"/>
          <w:szCs w:val="28"/>
        </w:rPr>
        <w:t xml:space="preserve">вуса йому прилипли кінцями до запалих щік, </w:t>
      </w:r>
      <w:r w:rsidRPr="008A43B9">
        <w:rPr>
          <w:rFonts w:ascii="Times New Roman" w:hAnsi="Times New Roman"/>
          <w:b/>
          <w:i/>
          <w:iCs/>
          <w:sz w:val="28"/>
          <w:szCs w:val="28"/>
        </w:rPr>
        <w:t xml:space="preserve">худе виснажене </w:t>
      </w:r>
      <w:r w:rsidRPr="008A43B9">
        <w:rPr>
          <w:rFonts w:ascii="Times New Roman" w:hAnsi="Times New Roman"/>
          <w:i/>
          <w:iCs/>
          <w:sz w:val="28"/>
          <w:szCs w:val="28"/>
        </w:rPr>
        <w:t>взялося воском, лише брови, як і при житті, були сердито зведені на переніссі</w:t>
      </w:r>
      <w:r w:rsidRPr="008A43B9">
        <w:rPr>
          <w:rFonts w:ascii="Times New Roman" w:hAnsi="Times New Roman"/>
          <w:i/>
          <w:iCs/>
          <w:sz w:val="28"/>
          <w:szCs w:val="28"/>
          <w:lang w:val="uk"/>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127D9F">
        <w:rPr>
          <w:rFonts w:ascii="Times New Roman" w:hAnsi="Times New Roman"/>
          <w:sz w:val="28"/>
          <w:szCs w:val="28"/>
          <w:lang w:val="uk"/>
        </w:rPr>
        <w:t xml:space="preserve"> </w:t>
      </w:r>
      <w:r w:rsidRPr="008A43B9">
        <w:rPr>
          <w:rFonts w:ascii="Times New Roman" w:hAnsi="Times New Roman"/>
          <w:sz w:val="28"/>
          <w:szCs w:val="28"/>
          <w:lang w:val="uk"/>
        </w:rPr>
        <w:t>с.95]</w:t>
      </w:r>
      <w:r w:rsidRPr="008A43B9">
        <w:rPr>
          <w:rFonts w:ascii="Times New Roman" w:hAnsi="Times New Roman"/>
          <w:iCs/>
          <w:sz w:val="28"/>
          <w:szCs w:val="28"/>
          <w:lang w:val="ru-RU"/>
        </w:rPr>
        <w:t xml:space="preserve">, </w:t>
      </w:r>
      <w:r w:rsidRPr="008A43B9">
        <w:rPr>
          <w:rFonts w:ascii="Times New Roman" w:hAnsi="Times New Roman"/>
          <w:iCs/>
          <w:sz w:val="28"/>
          <w:szCs w:val="28"/>
          <w:lang w:val="uk"/>
        </w:rPr>
        <w:t xml:space="preserve">але оточуючим здавалося, що він ось-ось підведеться й крикне на </w:t>
      </w:r>
      <w:r w:rsidRPr="008A43B9">
        <w:rPr>
          <w:rFonts w:ascii="Times New Roman" w:hAnsi="Times New Roman"/>
          <w:iCs/>
          <w:sz w:val="28"/>
          <w:szCs w:val="28"/>
          <w:lang w:val="uk"/>
        </w:rPr>
        <w:lastRenderedPageBreak/>
        <w:t xml:space="preserve">всіх: </w:t>
      </w:r>
      <w:r w:rsidRPr="008A43B9">
        <w:rPr>
          <w:rFonts w:ascii="Times New Roman" w:hAnsi="Times New Roman"/>
          <w:i/>
          <w:iCs/>
          <w:sz w:val="28"/>
          <w:szCs w:val="28"/>
          <w:lang w:val="uk"/>
        </w:rPr>
        <w:t>«</w:t>
      </w:r>
      <w:r w:rsidRPr="008A43B9">
        <w:rPr>
          <w:rFonts w:ascii="Times New Roman" w:hAnsi="Times New Roman"/>
          <w:i/>
          <w:iCs/>
          <w:sz w:val="28"/>
          <w:szCs w:val="28"/>
        </w:rPr>
        <w:t>Порядок треба знать!»</w:t>
      </w:r>
      <w:r w:rsidRPr="008A43B9">
        <w:rPr>
          <w:rFonts w:ascii="Times New Roman" w:hAnsi="Times New Roman"/>
          <w:i/>
          <w:iCs/>
          <w:sz w:val="28"/>
          <w:szCs w:val="28"/>
          <w:lang w:val="uk"/>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127D9F">
        <w:rPr>
          <w:rFonts w:ascii="Times New Roman" w:hAnsi="Times New Roman"/>
          <w:sz w:val="28"/>
          <w:szCs w:val="28"/>
          <w:lang w:val="uk"/>
        </w:rPr>
        <w:t xml:space="preserve"> </w:t>
      </w:r>
      <w:r w:rsidRPr="008A43B9">
        <w:rPr>
          <w:rFonts w:ascii="Times New Roman" w:hAnsi="Times New Roman"/>
          <w:sz w:val="28"/>
          <w:szCs w:val="28"/>
          <w:lang w:val="uk"/>
        </w:rPr>
        <w:t>с.95]</w:t>
      </w:r>
      <w:r w:rsidRPr="008A43B9">
        <w:rPr>
          <w:rFonts w:ascii="Times New Roman" w:hAnsi="Times New Roman"/>
          <w:iCs/>
          <w:sz w:val="28"/>
          <w:szCs w:val="28"/>
          <w:lang w:val="uk"/>
        </w:rPr>
        <w:t xml:space="preserve">. Автор акцентує увагу на такій портретній деталі, як вуса героя, що в </w:t>
      </w:r>
      <w:r w:rsidR="00127D9F">
        <w:rPr>
          <w:rFonts w:ascii="Times New Roman" w:hAnsi="Times New Roman"/>
          <w:iCs/>
          <w:sz w:val="28"/>
          <w:szCs w:val="28"/>
          <w:lang w:val="uk"/>
        </w:rPr>
        <w:t>цьому</w:t>
      </w:r>
      <w:r w:rsidRPr="008A43B9">
        <w:rPr>
          <w:rFonts w:ascii="Times New Roman" w:hAnsi="Times New Roman"/>
          <w:iCs/>
          <w:sz w:val="28"/>
          <w:szCs w:val="28"/>
          <w:lang w:val="uk"/>
        </w:rPr>
        <w:t xml:space="preserve"> ви</w:t>
      </w:r>
      <w:r w:rsidRPr="008A43B9">
        <w:rPr>
          <w:rFonts w:ascii="Times New Roman" w:hAnsi="Times New Roman"/>
          <w:iCs/>
          <w:sz w:val="28"/>
          <w:szCs w:val="28"/>
          <w:lang w:val="uk"/>
        </w:rPr>
        <w:softHyphen/>
        <w:t>падку символізують його грізність, сердитість. Коли покійника виносили на двір, то вітер «</w:t>
      </w:r>
      <w:r w:rsidRPr="008A43B9">
        <w:rPr>
          <w:rFonts w:ascii="Times New Roman" w:hAnsi="Times New Roman"/>
          <w:i/>
          <w:iCs/>
          <w:sz w:val="28"/>
          <w:szCs w:val="28"/>
          <w:lang w:val="uk"/>
        </w:rPr>
        <w:t xml:space="preserve">шарпонув  </w:t>
      </w:r>
      <w:r w:rsidRPr="008A43B9">
        <w:rPr>
          <w:rFonts w:ascii="Times New Roman" w:hAnsi="Times New Roman"/>
          <w:i/>
          <w:iCs/>
          <w:sz w:val="28"/>
          <w:szCs w:val="28"/>
        </w:rPr>
        <w:t xml:space="preserve">Маркіянові вуса, розпушив їх, настовбурчив, і лице покійника стало враз </w:t>
      </w:r>
      <w:r w:rsidRPr="008A43B9">
        <w:rPr>
          <w:rFonts w:ascii="Times New Roman" w:hAnsi="Times New Roman"/>
          <w:b/>
          <w:i/>
          <w:iCs/>
          <w:sz w:val="28"/>
          <w:szCs w:val="28"/>
        </w:rPr>
        <w:t>не сердитим</w:t>
      </w:r>
      <w:r w:rsidRPr="008A43B9">
        <w:rPr>
          <w:rFonts w:ascii="Times New Roman" w:hAnsi="Times New Roman"/>
          <w:i/>
          <w:iCs/>
          <w:sz w:val="28"/>
          <w:szCs w:val="28"/>
        </w:rPr>
        <w:t xml:space="preserve">, а навіть якимось розбишакувато </w:t>
      </w:r>
      <w:r w:rsidRPr="008A43B9">
        <w:rPr>
          <w:rFonts w:ascii="Times New Roman" w:hAnsi="Times New Roman"/>
          <w:b/>
          <w:i/>
          <w:iCs/>
          <w:sz w:val="28"/>
          <w:szCs w:val="28"/>
        </w:rPr>
        <w:t>веселим</w:t>
      </w:r>
      <w:r w:rsidRPr="008A43B9">
        <w:rPr>
          <w:rFonts w:ascii="Times New Roman" w:hAnsi="Times New Roman"/>
          <w:i/>
          <w:iCs/>
          <w:sz w:val="28"/>
          <w:szCs w:val="28"/>
        </w:rPr>
        <w:t xml:space="preserve"> і </w:t>
      </w:r>
      <w:r w:rsidRPr="008A43B9">
        <w:rPr>
          <w:rFonts w:ascii="Times New Roman" w:hAnsi="Times New Roman"/>
          <w:b/>
          <w:i/>
          <w:iCs/>
          <w:sz w:val="28"/>
          <w:szCs w:val="28"/>
        </w:rPr>
        <w:t>добродушним</w:t>
      </w:r>
      <w:r w:rsidRPr="008A43B9">
        <w:rPr>
          <w:rFonts w:ascii="Times New Roman" w:hAnsi="Times New Roman"/>
          <w:iCs/>
          <w:sz w:val="28"/>
          <w:szCs w:val="28"/>
          <w:lang w:val="uk"/>
        </w:rPr>
        <w:t>»</w:t>
      </w:r>
      <w:r w:rsidRPr="008A43B9">
        <w:rPr>
          <w:rFonts w:ascii="Times New Roman" w:hAnsi="Times New Roman"/>
          <w:sz w:val="28"/>
          <w:szCs w:val="28"/>
          <w:lang w:val="uk"/>
        </w:rPr>
        <w:t xml:space="preserve"> [</w:t>
      </w:r>
      <w:r>
        <w:rPr>
          <w:rFonts w:ascii="Times New Roman" w:hAnsi="Times New Roman"/>
          <w:sz w:val="28"/>
          <w:szCs w:val="28"/>
          <w:lang w:val="uk"/>
        </w:rPr>
        <w:t>80</w:t>
      </w:r>
      <w:r w:rsidRPr="008A43B9">
        <w:rPr>
          <w:rFonts w:ascii="Times New Roman" w:hAnsi="Times New Roman"/>
          <w:sz w:val="28"/>
          <w:szCs w:val="28"/>
          <w:lang w:val="uk"/>
        </w:rPr>
        <w:t>,</w:t>
      </w:r>
      <w:r w:rsidR="00127D9F">
        <w:rPr>
          <w:rFonts w:ascii="Times New Roman" w:hAnsi="Times New Roman"/>
          <w:sz w:val="28"/>
          <w:szCs w:val="28"/>
          <w:lang w:val="uk"/>
        </w:rPr>
        <w:t xml:space="preserve"> </w:t>
      </w:r>
      <w:r w:rsidRPr="008A43B9">
        <w:rPr>
          <w:rFonts w:ascii="Times New Roman" w:hAnsi="Times New Roman"/>
          <w:sz w:val="28"/>
          <w:szCs w:val="28"/>
          <w:lang w:val="uk"/>
        </w:rPr>
        <w:t>с.98]</w:t>
      </w:r>
      <w:r w:rsidRPr="008A43B9">
        <w:rPr>
          <w:rFonts w:ascii="Times New Roman" w:hAnsi="Times New Roman"/>
          <w:iCs/>
          <w:sz w:val="28"/>
          <w:szCs w:val="28"/>
          <w:lang w:val="uk"/>
        </w:rPr>
        <w:t xml:space="preserve">. </w:t>
      </w:r>
      <w:r w:rsidRPr="008A43B9">
        <w:rPr>
          <w:rFonts w:ascii="Times New Roman" w:hAnsi="Times New Roman"/>
          <w:i/>
          <w:iCs/>
          <w:sz w:val="28"/>
          <w:szCs w:val="28"/>
          <w:lang w:val="uk"/>
        </w:rPr>
        <w:t>«</w:t>
      </w:r>
      <w:r w:rsidRPr="008A43B9">
        <w:rPr>
          <w:rFonts w:ascii="Times New Roman" w:hAnsi="Times New Roman"/>
          <w:i/>
          <w:sz w:val="28"/>
          <w:szCs w:val="28"/>
        </w:rPr>
        <w:t xml:space="preserve">Над покійником ніхто не плакав, бо ніхто його за життя не любив: ні жінка, Стеха, </w:t>
      </w:r>
      <w:r w:rsidRPr="008A43B9">
        <w:rPr>
          <w:rFonts w:ascii="Times New Roman" w:hAnsi="Times New Roman"/>
          <w:b/>
          <w:i/>
          <w:sz w:val="28"/>
          <w:szCs w:val="28"/>
        </w:rPr>
        <w:t>весела</w:t>
      </w:r>
      <w:r w:rsidRPr="008A43B9">
        <w:rPr>
          <w:rFonts w:ascii="Times New Roman" w:hAnsi="Times New Roman"/>
          <w:i/>
          <w:sz w:val="28"/>
          <w:szCs w:val="28"/>
        </w:rPr>
        <w:t xml:space="preserve"> й </w:t>
      </w:r>
      <w:r w:rsidRPr="008A43B9">
        <w:rPr>
          <w:rFonts w:ascii="Times New Roman" w:hAnsi="Times New Roman"/>
          <w:b/>
          <w:i/>
          <w:sz w:val="28"/>
          <w:szCs w:val="28"/>
        </w:rPr>
        <w:t>добра</w:t>
      </w:r>
      <w:r w:rsidRPr="008A43B9">
        <w:rPr>
          <w:rFonts w:ascii="Times New Roman" w:hAnsi="Times New Roman"/>
          <w:i/>
          <w:sz w:val="28"/>
          <w:szCs w:val="28"/>
        </w:rPr>
        <w:t xml:space="preserve"> за вдачею, але </w:t>
      </w:r>
      <w:r w:rsidRPr="00127D9F">
        <w:rPr>
          <w:rFonts w:ascii="Times New Roman" w:hAnsi="Times New Roman"/>
          <w:i/>
          <w:sz w:val="28"/>
          <w:szCs w:val="28"/>
        </w:rPr>
        <w:t>зморена</w:t>
      </w:r>
      <w:r w:rsidRPr="008A43B9">
        <w:rPr>
          <w:rFonts w:ascii="Times New Roman" w:hAnsi="Times New Roman"/>
          <w:i/>
          <w:sz w:val="28"/>
          <w:szCs w:val="28"/>
        </w:rPr>
        <w:t xml:space="preserve"> багаторотою сім'єю та Маркіяновими стусанами, ні родичі, ні односельці, ба навіть діти, що тільки й зазнали від батька якоїсь </w:t>
      </w:r>
      <w:r w:rsidRPr="008A43B9">
        <w:rPr>
          <w:rFonts w:ascii="Times New Roman" w:hAnsi="Times New Roman"/>
          <w:b/>
          <w:i/>
          <w:sz w:val="28"/>
          <w:szCs w:val="28"/>
        </w:rPr>
        <w:t>витрішкатої</w:t>
      </w:r>
      <w:r w:rsidRPr="008A43B9">
        <w:rPr>
          <w:rFonts w:ascii="Times New Roman" w:hAnsi="Times New Roman"/>
          <w:i/>
          <w:sz w:val="28"/>
          <w:szCs w:val="28"/>
        </w:rPr>
        <w:t xml:space="preserve">, часто-густо </w:t>
      </w:r>
      <w:r w:rsidRPr="008A43B9">
        <w:rPr>
          <w:rFonts w:ascii="Times New Roman" w:hAnsi="Times New Roman"/>
          <w:b/>
          <w:i/>
          <w:sz w:val="28"/>
          <w:szCs w:val="28"/>
        </w:rPr>
        <w:t>безпричинної</w:t>
      </w:r>
      <w:r w:rsidRPr="008A43B9">
        <w:rPr>
          <w:rFonts w:ascii="Times New Roman" w:hAnsi="Times New Roman"/>
          <w:i/>
          <w:sz w:val="28"/>
          <w:szCs w:val="28"/>
        </w:rPr>
        <w:t xml:space="preserve"> лайки та </w:t>
      </w:r>
      <w:r w:rsidRPr="008A43B9">
        <w:rPr>
          <w:rFonts w:ascii="Times New Roman" w:hAnsi="Times New Roman"/>
          <w:b/>
          <w:i/>
          <w:sz w:val="28"/>
          <w:szCs w:val="28"/>
        </w:rPr>
        <w:t>образливих</w:t>
      </w:r>
      <w:r w:rsidRPr="008A43B9">
        <w:rPr>
          <w:rFonts w:ascii="Times New Roman" w:hAnsi="Times New Roman"/>
          <w:i/>
          <w:sz w:val="28"/>
          <w:szCs w:val="28"/>
        </w:rPr>
        <w:t xml:space="preserve">, завжди </w:t>
      </w:r>
      <w:r w:rsidRPr="008A43B9">
        <w:rPr>
          <w:rFonts w:ascii="Times New Roman" w:hAnsi="Times New Roman"/>
          <w:b/>
          <w:i/>
          <w:sz w:val="28"/>
          <w:szCs w:val="28"/>
        </w:rPr>
        <w:t>неочікуваних ляпасів</w:t>
      </w:r>
      <w:r w:rsidRPr="008A43B9">
        <w:rPr>
          <w:rFonts w:ascii="Times New Roman" w:hAnsi="Times New Roman"/>
          <w:i/>
          <w:sz w:val="28"/>
          <w:szCs w:val="28"/>
        </w:rPr>
        <w:t xml:space="preserve"> або ж палиці навкидя»</w:t>
      </w:r>
      <w:r w:rsidRPr="008A43B9">
        <w:rPr>
          <w:rFonts w:ascii="Times New Roman" w:hAnsi="Times New Roman"/>
          <w:sz w:val="28"/>
          <w:szCs w:val="28"/>
          <w:lang w:val="uk"/>
        </w:rPr>
        <w:t xml:space="preserve"> [</w:t>
      </w:r>
      <w:r>
        <w:rPr>
          <w:rFonts w:ascii="Times New Roman" w:hAnsi="Times New Roman"/>
          <w:sz w:val="28"/>
          <w:szCs w:val="28"/>
          <w:lang w:val="uk"/>
        </w:rPr>
        <w:t>80</w:t>
      </w:r>
      <w:r w:rsidRPr="008A43B9">
        <w:rPr>
          <w:rFonts w:ascii="Times New Roman" w:hAnsi="Times New Roman"/>
          <w:sz w:val="28"/>
          <w:szCs w:val="28"/>
          <w:lang w:val="uk"/>
        </w:rPr>
        <w:t>,</w:t>
      </w:r>
      <w:r w:rsidR="00127D9F">
        <w:rPr>
          <w:rFonts w:ascii="Times New Roman" w:hAnsi="Times New Roman"/>
          <w:sz w:val="28"/>
          <w:szCs w:val="28"/>
          <w:lang w:val="uk"/>
        </w:rPr>
        <w:t xml:space="preserve"> </w:t>
      </w:r>
      <w:r w:rsidRPr="008A43B9">
        <w:rPr>
          <w:rFonts w:ascii="Times New Roman" w:hAnsi="Times New Roman"/>
          <w:sz w:val="28"/>
          <w:szCs w:val="28"/>
          <w:lang w:val="uk"/>
        </w:rPr>
        <w:t>с.94], але на кладовищі над могилою звучать слова голови сільради: «–</w:t>
      </w:r>
      <w:r w:rsidRPr="008A43B9">
        <w:rPr>
          <w:rFonts w:ascii="Times New Roman" w:hAnsi="Times New Roman"/>
          <w:i/>
          <w:sz w:val="28"/>
          <w:szCs w:val="28"/>
        </w:rPr>
        <w:t xml:space="preserve"> Товариші! Сьогодні ми мо'на ска'ть навіки прощаємося з нашим </w:t>
      </w:r>
      <w:r w:rsidRPr="008A43B9">
        <w:rPr>
          <w:rFonts w:ascii="Times New Roman" w:hAnsi="Times New Roman"/>
          <w:b/>
          <w:i/>
          <w:sz w:val="28"/>
          <w:szCs w:val="28"/>
        </w:rPr>
        <w:t>дорогим</w:t>
      </w:r>
      <w:r w:rsidRPr="008A43B9">
        <w:rPr>
          <w:rFonts w:ascii="Times New Roman" w:hAnsi="Times New Roman"/>
          <w:i/>
          <w:sz w:val="28"/>
          <w:szCs w:val="28"/>
        </w:rPr>
        <w:t xml:space="preserve"> Маркіяном Гнатовичем, людиною </w:t>
      </w:r>
      <w:r w:rsidRPr="008A43B9">
        <w:rPr>
          <w:rFonts w:ascii="Times New Roman" w:hAnsi="Times New Roman"/>
          <w:b/>
          <w:i/>
          <w:sz w:val="28"/>
          <w:szCs w:val="28"/>
        </w:rPr>
        <w:t>чесною</w:t>
      </w:r>
      <w:r w:rsidRPr="008A43B9">
        <w:rPr>
          <w:rFonts w:ascii="Times New Roman" w:hAnsi="Times New Roman"/>
          <w:i/>
          <w:sz w:val="28"/>
          <w:szCs w:val="28"/>
        </w:rPr>
        <w:t xml:space="preserve">, </w:t>
      </w:r>
      <w:r w:rsidRPr="008A43B9">
        <w:rPr>
          <w:rFonts w:ascii="Times New Roman" w:hAnsi="Times New Roman"/>
          <w:b/>
          <w:i/>
          <w:sz w:val="28"/>
          <w:szCs w:val="28"/>
        </w:rPr>
        <w:t>роботящою</w:t>
      </w:r>
      <w:r w:rsidRPr="008A43B9">
        <w:rPr>
          <w:rFonts w:ascii="Times New Roman" w:hAnsi="Times New Roman"/>
          <w:i/>
          <w:sz w:val="28"/>
          <w:szCs w:val="28"/>
        </w:rPr>
        <w:t xml:space="preserve"> і </w:t>
      </w:r>
      <w:r w:rsidRPr="008A43B9">
        <w:rPr>
          <w:rFonts w:ascii="Times New Roman" w:hAnsi="Times New Roman"/>
          <w:b/>
          <w:i/>
          <w:sz w:val="28"/>
          <w:szCs w:val="28"/>
        </w:rPr>
        <w:t>безкомпромісною</w:t>
      </w:r>
      <w:r w:rsidRPr="008A43B9">
        <w:rPr>
          <w:rFonts w:ascii="Times New Roman" w:hAnsi="Times New Roman"/>
          <w:i/>
          <w:sz w:val="28"/>
          <w:szCs w:val="28"/>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127D9F">
        <w:rPr>
          <w:rFonts w:ascii="Times New Roman" w:hAnsi="Times New Roman"/>
          <w:sz w:val="28"/>
          <w:szCs w:val="28"/>
          <w:lang w:val="uk"/>
        </w:rPr>
        <w:t xml:space="preserve"> </w:t>
      </w:r>
      <w:r w:rsidRPr="008A43B9">
        <w:rPr>
          <w:rFonts w:ascii="Times New Roman" w:hAnsi="Times New Roman"/>
          <w:sz w:val="28"/>
          <w:szCs w:val="28"/>
          <w:lang w:val="uk"/>
        </w:rPr>
        <w:t>с.96]</w:t>
      </w:r>
      <w:r w:rsidRPr="008A43B9">
        <w:rPr>
          <w:rFonts w:ascii="Times New Roman" w:hAnsi="Times New Roman"/>
          <w:sz w:val="28"/>
          <w:szCs w:val="28"/>
        </w:rPr>
        <w:t xml:space="preserve">. Односельці теж згадували, що Маркіян за життя був </w:t>
      </w:r>
      <w:r w:rsidRPr="008A43B9">
        <w:rPr>
          <w:rFonts w:ascii="Times New Roman" w:hAnsi="Times New Roman"/>
          <w:i/>
          <w:sz w:val="28"/>
          <w:szCs w:val="28"/>
        </w:rPr>
        <w:t>«…"</w:t>
      </w:r>
      <w:r w:rsidRPr="008A43B9">
        <w:rPr>
          <w:rFonts w:ascii="Times New Roman" w:hAnsi="Times New Roman"/>
          <w:b/>
          <w:i/>
          <w:sz w:val="28"/>
          <w:szCs w:val="28"/>
        </w:rPr>
        <w:t>безкомпромісний</w:t>
      </w:r>
      <w:r w:rsidRPr="008A43B9">
        <w:rPr>
          <w:rFonts w:ascii="Times New Roman" w:hAnsi="Times New Roman"/>
          <w:i/>
          <w:sz w:val="28"/>
          <w:szCs w:val="28"/>
        </w:rPr>
        <w:t xml:space="preserve">"? О! Ото воно і є </w:t>
      </w:r>
      <w:r w:rsidRPr="008A43B9">
        <w:rPr>
          <w:rFonts w:ascii="Times New Roman" w:hAnsi="Times New Roman"/>
          <w:sz w:val="28"/>
          <w:szCs w:val="28"/>
          <w:lang w:val="uk"/>
        </w:rPr>
        <w:t>–</w:t>
      </w:r>
      <w:r w:rsidRPr="008A43B9">
        <w:rPr>
          <w:rFonts w:ascii="Times New Roman" w:hAnsi="Times New Roman"/>
          <w:i/>
          <w:sz w:val="28"/>
          <w:szCs w:val="28"/>
        </w:rPr>
        <w:t xml:space="preserve"> порядочок»</w:t>
      </w:r>
      <w:r w:rsidRPr="008A43B9">
        <w:rPr>
          <w:rFonts w:ascii="Times New Roman" w:hAnsi="Times New Roman"/>
          <w:sz w:val="28"/>
          <w:szCs w:val="28"/>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127D9F">
        <w:rPr>
          <w:rFonts w:ascii="Times New Roman" w:hAnsi="Times New Roman"/>
          <w:sz w:val="28"/>
          <w:szCs w:val="28"/>
          <w:lang w:val="uk"/>
        </w:rPr>
        <w:t xml:space="preserve"> </w:t>
      </w:r>
      <w:r w:rsidRPr="008A43B9">
        <w:rPr>
          <w:rFonts w:ascii="Times New Roman" w:hAnsi="Times New Roman"/>
          <w:sz w:val="28"/>
          <w:szCs w:val="28"/>
          <w:lang w:val="uk"/>
        </w:rPr>
        <w:t>с.98]</w:t>
      </w:r>
      <w:r w:rsidRPr="008A43B9">
        <w:rPr>
          <w:rFonts w:ascii="Times New Roman" w:hAnsi="Times New Roman"/>
          <w:sz w:val="28"/>
          <w:szCs w:val="28"/>
        </w:rPr>
        <w:t xml:space="preserve">; </w:t>
      </w:r>
      <w:r w:rsidRPr="008A43B9">
        <w:rPr>
          <w:rFonts w:ascii="Times New Roman" w:hAnsi="Times New Roman"/>
          <w:i/>
          <w:sz w:val="28"/>
          <w:szCs w:val="28"/>
        </w:rPr>
        <w:t xml:space="preserve">«До зборів же він </w:t>
      </w:r>
      <w:r w:rsidRPr="008A43B9">
        <w:rPr>
          <w:rFonts w:ascii="Times New Roman" w:hAnsi="Times New Roman"/>
          <w:b/>
          <w:i/>
          <w:sz w:val="28"/>
          <w:szCs w:val="28"/>
        </w:rPr>
        <w:t>страх охочий</w:t>
      </w:r>
      <w:r w:rsidRPr="008A43B9">
        <w:rPr>
          <w:rFonts w:ascii="Times New Roman" w:hAnsi="Times New Roman"/>
          <w:i/>
          <w:sz w:val="28"/>
          <w:szCs w:val="28"/>
        </w:rPr>
        <w:t xml:space="preserve"> був, та ще як дадуть виступити </w:t>
      </w:r>
      <w:r w:rsidRPr="008A43B9">
        <w:rPr>
          <w:rFonts w:ascii="Times New Roman" w:hAnsi="Times New Roman"/>
          <w:sz w:val="28"/>
          <w:szCs w:val="28"/>
          <w:lang w:val="uk"/>
        </w:rPr>
        <w:t>–</w:t>
      </w:r>
      <w:r w:rsidRPr="008A43B9">
        <w:rPr>
          <w:rFonts w:ascii="Times New Roman" w:hAnsi="Times New Roman"/>
          <w:i/>
          <w:sz w:val="28"/>
          <w:szCs w:val="28"/>
        </w:rPr>
        <w:t xml:space="preserve"> квит!»</w:t>
      </w:r>
      <w:r w:rsidRPr="008A43B9">
        <w:rPr>
          <w:rFonts w:ascii="Times New Roman" w:hAnsi="Times New Roman"/>
          <w:i/>
          <w:sz w:val="28"/>
          <w:szCs w:val="28"/>
          <w:lang w:val="ru-RU"/>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F8762B">
        <w:rPr>
          <w:rFonts w:ascii="Times New Roman" w:hAnsi="Times New Roman"/>
          <w:sz w:val="28"/>
          <w:szCs w:val="28"/>
          <w:lang w:val="uk"/>
        </w:rPr>
        <w:t xml:space="preserve"> </w:t>
      </w:r>
      <w:r w:rsidRPr="008A43B9">
        <w:rPr>
          <w:rFonts w:ascii="Times New Roman" w:hAnsi="Times New Roman"/>
          <w:sz w:val="28"/>
          <w:szCs w:val="28"/>
          <w:lang w:val="uk"/>
        </w:rPr>
        <w:t>с.99]</w:t>
      </w:r>
      <w:r w:rsidRPr="008A43B9">
        <w:rPr>
          <w:rFonts w:ascii="Times New Roman" w:hAnsi="Times New Roman"/>
          <w:sz w:val="28"/>
          <w:szCs w:val="28"/>
          <w:lang w:val="ru-RU"/>
        </w:rPr>
        <w:t>;</w:t>
      </w:r>
      <w:r w:rsidRPr="008A43B9">
        <w:rPr>
          <w:rFonts w:ascii="Times New Roman" w:hAnsi="Times New Roman"/>
          <w:sz w:val="28"/>
          <w:szCs w:val="28"/>
        </w:rPr>
        <w:t xml:space="preserve"> його дружина Стеха згадує: </w:t>
      </w:r>
      <w:r w:rsidRPr="008A43B9">
        <w:rPr>
          <w:rFonts w:ascii="Times New Roman" w:hAnsi="Times New Roman"/>
          <w:i/>
          <w:sz w:val="28"/>
          <w:szCs w:val="28"/>
        </w:rPr>
        <w:t xml:space="preserve">«А ось він виступає на зборах у колгоспній конторі </w:t>
      </w:r>
      <w:r w:rsidRPr="008A43B9">
        <w:rPr>
          <w:rFonts w:ascii="Times New Roman" w:hAnsi="Times New Roman"/>
          <w:sz w:val="28"/>
          <w:szCs w:val="28"/>
          <w:lang w:val="uk"/>
        </w:rPr>
        <w:t>–</w:t>
      </w:r>
      <w:r w:rsidRPr="008A43B9">
        <w:rPr>
          <w:rFonts w:ascii="Times New Roman" w:hAnsi="Times New Roman"/>
          <w:i/>
          <w:sz w:val="28"/>
          <w:szCs w:val="28"/>
        </w:rPr>
        <w:t xml:space="preserve"> </w:t>
      </w:r>
      <w:r w:rsidRPr="008A43B9">
        <w:rPr>
          <w:rFonts w:ascii="Times New Roman" w:hAnsi="Times New Roman"/>
          <w:b/>
          <w:i/>
          <w:sz w:val="28"/>
          <w:szCs w:val="28"/>
        </w:rPr>
        <w:t xml:space="preserve">веселий, </w:t>
      </w:r>
      <w:r w:rsidRPr="00F8762B">
        <w:rPr>
          <w:rFonts w:ascii="Times New Roman" w:hAnsi="Times New Roman"/>
          <w:i/>
          <w:sz w:val="28"/>
          <w:szCs w:val="28"/>
        </w:rPr>
        <w:t>збуджений</w:t>
      </w:r>
      <w:r w:rsidRPr="008A43B9">
        <w:rPr>
          <w:rFonts w:ascii="Times New Roman" w:hAnsi="Times New Roman"/>
          <w:i/>
          <w:sz w:val="28"/>
          <w:szCs w:val="28"/>
        </w:rPr>
        <w:t>, під вусами молодо зуби блищать</w:t>
      </w:r>
      <w:r w:rsidRPr="008A43B9">
        <w:rPr>
          <w:rFonts w:ascii="Times New Roman" w:hAnsi="Times New Roman"/>
          <w:i/>
          <w:sz w:val="28"/>
          <w:szCs w:val="28"/>
          <w:lang w:val="ru-RU"/>
        </w:rPr>
        <w:t>…»</w:t>
      </w:r>
      <w:r w:rsidRPr="008A43B9">
        <w:rPr>
          <w:rFonts w:ascii="Times New Roman" w:hAnsi="Times New Roman"/>
          <w:sz w:val="28"/>
          <w:szCs w:val="28"/>
          <w:lang w:val="ru-RU"/>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,с.100]</w:t>
      </w:r>
      <w:r w:rsidRPr="008A43B9">
        <w:rPr>
          <w:rFonts w:ascii="Times New Roman" w:hAnsi="Times New Roman"/>
          <w:sz w:val="28"/>
          <w:szCs w:val="28"/>
          <w:lang w:val="ru-RU"/>
        </w:rPr>
        <w:t xml:space="preserve">; і </w:t>
      </w:r>
      <w:r w:rsidRPr="008A43B9">
        <w:rPr>
          <w:rFonts w:ascii="Times New Roman" w:hAnsi="Times New Roman"/>
          <w:sz w:val="28"/>
          <w:szCs w:val="28"/>
        </w:rPr>
        <w:t>виноситься зовсім несподіваний</w:t>
      </w:r>
      <w:r w:rsidRPr="008A43B9">
        <w:rPr>
          <w:rFonts w:ascii="Times New Roman" w:hAnsi="Times New Roman"/>
          <w:sz w:val="28"/>
          <w:szCs w:val="28"/>
          <w:lang w:val="ru-RU"/>
        </w:rPr>
        <w:t xml:space="preserve"> вердикт: </w:t>
      </w:r>
      <w:r w:rsidRPr="008A43B9">
        <w:rPr>
          <w:rFonts w:ascii="Times New Roman" w:hAnsi="Times New Roman"/>
          <w:i/>
          <w:sz w:val="28"/>
          <w:szCs w:val="28"/>
          <w:lang w:val="ru-RU"/>
        </w:rPr>
        <w:t>«</w:t>
      </w:r>
      <w:r w:rsidRPr="008A43B9">
        <w:rPr>
          <w:rFonts w:ascii="Times New Roman" w:hAnsi="Times New Roman"/>
          <w:i/>
          <w:sz w:val="28"/>
          <w:szCs w:val="28"/>
          <w:lang w:val="uk"/>
        </w:rPr>
        <w:t>–</w:t>
      </w:r>
      <w:r w:rsidRPr="008A43B9">
        <w:rPr>
          <w:rFonts w:ascii="Times New Roman" w:hAnsi="Times New Roman"/>
          <w:i/>
          <w:sz w:val="28"/>
          <w:szCs w:val="28"/>
        </w:rPr>
        <w:t xml:space="preserve">Еге, якби він не такий </w:t>
      </w:r>
      <w:r w:rsidRPr="008A43B9">
        <w:rPr>
          <w:rFonts w:ascii="Times New Roman" w:hAnsi="Times New Roman"/>
          <w:b/>
          <w:i/>
          <w:sz w:val="28"/>
          <w:szCs w:val="28"/>
        </w:rPr>
        <w:t>чесний</w:t>
      </w:r>
      <w:r w:rsidRPr="008A43B9">
        <w:rPr>
          <w:rFonts w:ascii="Times New Roman" w:hAnsi="Times New Roman"/>
          <w:i/>
          <w:sz w:val="28"/>
          <w:szCs w:val="28"/>
        </w:rPr>
        <w:t xml:space="preserve"> був, то ще б жив та жив...»</w:t>
      </w:r>
      <w:r w:rsidRPr="008A43B9">
        <w:rPr>
          <w:rFonts w:ascii="Times New Roman" w:hAnsi="Times New Roman"/>
          <w:i/>
          <w:sz w:val="28"/>
          <w:szCs w:val="28"/>
          <w:lang w:val="ru-RU"/>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F8762B">
        <w:rPr>
          <w:rFonts w:ascii="Times New Roman" w:hAnsi="Times New Roman"/>
          <w:sz w:val="28"/>
          <w:szCs w:val="28"/>
          <w:lang w:val="uk"/>
        </w:rPr>
        <w:t> </w:t>
      </w:r>
      <w:r w:rsidRPr="008A43B9">
        <w:rPr>
          <w:rFonts w:ascii="Times New Roman" w:hAnsi="Times New Roman"/>
          <w:sz w:val="28"/>
          <w:szCs w:val="28"/>
          <w:lang w:val="uk"/>
        </w:rPr>
        <w:t>с.</w:t>
      </w:r>
      <w:r w:rsidR="00F8762B">
        <w:rPr>
          <w:rFonts w:ascii="Times New Roman" w:hAnsi="Times New Roman"/>
          <w:sz w:val="28"/>
          <w:szCs w:val="28"/>
          <w:lang w:val="uk"/>
        </w:rPr>
        <w:t> </w:t>
      </w:r>
      <w:r w:rsidRPr="008A43B9">
        <w:rPr>
          <w:rFonts w:ascii="Times New Roman" w:hAnsi="Times New Roman"/>
          <w:sz w:val="28"/>
          <w:szCs w:val="28"/>
          <w:lang w:val="uk"/>
        </w:rPr>
        <w:t>96].</w:t>
      </w:r>
      <w:r w:rsidRPr="008A43B9">
        <w:rPr>
          <w:rFonts w:ascii="Times New Roman" w:hAnsi="Times New Roman"/>
          <w:sz w:val="28"/>
          <w:szCs w:val="28"/>
          <w:lang w:val="ru-RU"/>
        </w:rPr>
        <w:t xml:space="preserve"> </w:t>
      </w:r>
      <w:r w:rsidRPr="008A43B9">
        <w:rPr>
          <w:rFonts w:ascii="Times New Roman" w:hAnsi="Times New Roman"/>
          <w:iCs/>
          <w:sz w:val="28"/>
          <w:szCs w:val="28"/>
          <w:lang w:val="uk"/>
        </w:rPr>
        <w:t>Тим самим автор намагається у кожному із своїх героїв розгледіти людину, співчуває навіть негативним персонажам.</w:t>
      </w:r>
    </w:p>
    <w:p w:rsidR="005A1B52" w:rsidRPr="008A43B9" w:rsidRDefault="005A1B52" w:rsidP="005A1B52">
      <w:pPr>
        <w:spacing w:after="0" w:line="360" w:lineRule="auto"/>
        <w:ind w:firstLine="709"/>
        <w:jc w:val="both"/>
        <w:rPr>
          <w:rFonts w:ascii="Times New Roman" w:hAnsi="Times New Roman"/>
          <w:sz w:val="28"/>
          <w:szCs w:val="28"/>
          <w:lang w:val="uk"/>
        </w:rPr>
      </w:pPr>
      <w:r w:rsidRPr="008A43B9">
        <w:rPr>
          <w:rFonts w:ascii="Times New Roman" w:hAnsi="Times New Roman"/>
          <w:iCs/>
          <w:sz w:val="28"/>
          <w:szCs w:val="28"/>
          <w:lang w:val="uk"/>
        </w:rPr>
        <w:t>На особлив</w:t>
      </w:r>
      <w:r w:rsidR="00F8762B">
        <w:rPr>
          <w:rFonts w:ascii="Times New Roman" w:hAnsi="Times New Roman"/>
          <w:iCs/>
          <w:sz w:val="28"/>
          <w:szCs w:val="28"/>
          <w:lang w:val="uk"/>
        </w:rPr>
        <w:t>у увагу заслуговує образ героя-</w:t>
      </w:r>
      <w:r w:rsidRPr="008A43B9">
        <w:rPr>
          <w:rFonts w:ascii="Times New Roman" w:hAnsi="Times New Roman"/>
          <w:iCs/>
          <w:sz w:val="28"/>
          <w:szCs w:val="28"/>
          <w:lang w:val="uk"/>
        </w:rPr>
        <w:t>дивака, що помітно вирізняється серед великої</w:t>
      </w:r>
      <w:r w:rsidR="002C54E8">
        <w:rPr>
          <w:rFonts w:ascii="Times New Roman" w:hAnsi="Times New Roman"/>
          <w:iCs/>
          <w:sz w:val="28"/>
          <w:szCs w:val="28"/>
          <w:lang w:val="uk"/>
        </w:rPr>
        <w:t xml:space="preserve"> кількості інших персонажів Гр. </w:t>
      </w:r>
      <w:r w:rsidRPr="008A43B9">
        <w:rPr>
          <w:rFonts w:ascii="Times New Roman" w:hAnsi="Times New Roman"/>
          <w:iCs/>
          <w:sz w:val="28"/>
          <w:szCs w:val="28"/>
          <w:lang w:val="uk"/>
        </w:rPr>
        <w:t xml:space="preserve">Тютюнника. Такий герой намагається відсторонитися від реального світу, що не влаштовує його, прагне наблизитися до гармонійного світу природи. Одним із них є герой оповідання «Дивак». Це малий хлопчик, </w:t>
      </w:r>
      <w:r w:rsidRPr="008A43B9">
        <w:rPr>
          <w:rFonts w:ascii="Times New Roman" w:hAnsi="Times New Roman"/>
          <w:i/>
          <w:iCs/>
          <w:sz w:val="28"/>
          <w:szCs w:val="28"/>
          <w:lang w:val="uk"/>
        </w:rPr>
        <w:t>«</w:t>
      </w:r>
      <w:r w:rsidRPr="008A43B9">
        <w:rPr>
          <w:rFonts w:ascii="Times New Roman" w:hAnsi="Times New Roman"/>
          <w:i/>
          <w:iCs/>
          <w:sz w:val="28"/>
          <w:szCs w:val="28"/>
        </w:rPr>
        <w:t>головою ледь до клямки дістає</w:t>
      </w:r>
      <w:r w:rsidRPr="008A43B9">
        <w:rPr>
          <w:rFonts w:ascii="Times New Roman" w:hAnsi="Times New Roman"/>
          <w:i/>
          <w:iCs/>
          <w:sz w:val="28"/>
          <w:szCs w:val="28"/>
          <w:lang w:val="uk"/>
        </w:rPr>
        <w:t>»,</w:t>
      </w:r>
      <w:r w:rsidRPr="008A43B9">
        <w:rPr>
          <w:rFonts w:ascii="Times New Roman" w:hAnsi="Times New Roman"/>
          <w:iCs/>
          <w:sz w:val="28"/>
          <w:szCs w:val="28"/>
          <w:lang w:val="uk"/>
        </w:rPr>
        <w:t xml:space="preserve"> але</w:t>
      </w:r>
      <w:r w:rsidRPr="008A43B9">
        <w:rPr>
          <w:rFonts w:ascii="Times New Roman" w:hAnsi="Times New Roman"/>
          <w:i/>
          <w:iCs/>
          <w:sz w:val="28"/>
          <w:szCs w:val="28"/>
          <w:lang w:val="uk"/>
        </w:rPr>
        <w:t xml:space="preserve"> «очі </w:t>
      </w:r>
      <w:r w:rsidRPr="008A43B9">
        <w:rPr>
          <w:rFonts w:ascii="Times New Roman" w:hAnsi="Times New Roman"/>
          <w:i/>
          <w:iCs/>
          <w:sz w:val="28"/>
          <w:szCs w:val="28"/>
        </w:rPr>
        <w:t xml:space="preserve">в нього чорні, </w:t>
      </w:r>
      <w:r w:rsidRPr="008A43B9">
        <w:rPr>
          <w:rFonts w:ascii="Times New Roman" w:hAnsi="Times New Roman"/>
          <w:b/>
          <w:i/>
          <w:iCs/>
          <w:sz w:val="28"/>
          <w:szCs w:val="28"/>
        </w:rPr>
        <w:t>глибокі</w:t>
      </w:r>
      <w:r w:rsidRPr="008A43B9">
        <w:rPr>
          <w:rFonts w:ascii="Times New Roman" w:hAnsi="Times New Roman"/>
          <w:i/>
          <w:iCs/>
          <w:sz w:val="28"/>
          <w:szCs w:val="28"/>
        </w:rPr>
        <w:t>, як вода в затінку, дивляться широко, немов одразу хочуть збагнути увесь світ</w:t>
      </w:r>
      <w:r w:rsidRPr="008A43B9">
        <w:rPr>
          <w:rFonts w:ascii="Times New Roman" w:hAnsi="Times New Roman"/>
          <w:i/>
          <w:iCs/>
          <w:sz w:val="28"/>
          <w:szCs w:val="28"/>
          <w:lang w:val="uk"/>
        </w:rPr>
        <w:t>»</w:t>
      </w:r>
      <w:r w:rsidRPr="008A43B9">
        <w:rPr>
          <w:rFonts w:ascii="Times New Roman" w:hAnsi="Times New Roman"/>
          <w:iCs/>
          <w:sz w:val="28"/>
          <w:szCs w:val="28"/>
          <w:lang w:val="uk"/>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F8762B">
        <w:rPr>
          <w:rFonts w:ascii="Times New Roman" w:hAnsi="Times New Roman"/>
          <w:sz w:val="28"/>
          <w:szCs w:val="28"/>
          <w:lang w:val="uk"/>
        </w:rPr>
        <w:t xml:space="preserve"> </w:t>
      </w:r>
      <w:r w:rsidRPr="008A43B9">
        <w:rPr>
          <w:rFonts w:ascii="Times New Roman" w:hAnsi="Times New Roman"/>
          <w:sz w:val="28"/>
          <w:szCs w:val="28"/>
          <w:lang w:val="uk"/>
        </w:rPr>
        <w:t>с.26]</w:t>
      </w:r>
      <w:r w:rsidRPr="008A43B9">
        <w:rPr>
          <w:rFonts w:ascii="Times New Roman" w:hAnsi="Times New Roman"/>
          <w:iCs/>
          <w:sz w:val="28"/>
          <w:szCs w:val="28"/>
          <w:lang w:val="uk"/>
        </w:rPr>
        <w:t xml:space="preserve">. Акцент на очах свідчить про </w:t>
      </w:r>
      <w:r w:rsidRPr="008A43B9">
        <w:rPr>
          <w:rFonts w:ascii="Times New Roman" w:hAnsi="Times New Roman"/>
          <w:iCs/>
          <w:sz w:val="28"/>
          <w:szCs w:val="28"/>
          <w:lang w:val="uk"/>
        </w:rPr>
        <w:lastRenderedPageBreak/>
        <w:t>допитливість, від</w:t>
      </w:r>
      <w:r w:rsidRPr="008A43B9">
        <w:rPr>
          <w:rFonts w:ascii="Times New Roman" w:hAnsi="Times New Roman"/>
          <w:iCs/>
          <w:sz w:val="28"/>
          <w:szCs w:val="28"/>
          <w:lang w:val="uk"/>
        </w:rPr>
        <w:softHyphen/>
        <w:t>критість, щирість дитини. Цей герой здатен сприй</w:t>
      </w:r>
      <w:r w:rsidRPr="008A43B9">
        <w:rPr>
          <w:rFonts w:ascii="Times New Roman" w:hAnsi="Times New Roman"/>
          <w:iCs/>
          <w:sz w:val="28"/>
          <w:szCs w:val="28"/>
          <w:lang w:val="uk"/>
        </w:rPr>
        <w:softHyphen/>
        <w:t xml:space="preserve">мати красу світу, він має тонку, чутливу душу. </w:t>
      </w:r>
      <w:r w:rsidR="00F8762B">
        <w:rPr>
          <w:rFonts w:ascii="Times New Roman" w:hAnsi="Times New Roman"/>
          <w:iCs/>
          <w:sz w:val="28"/>
          <w:szCs w:val="28"/>
          <w:lang w:val="uk"/>
        </w:rPr>
        <w:t>На невпевненість, м’</w:t>
      </w:r>
      <w:r w:rsidRPr="008A43B9">
        <w:rPr>
          <w:rFonts w:ascii="Times New Roman" w:hAnsi="Times New Roman"/>
          <w:iCs/>
          <w:sz w:val="28"/>
          <w:szCs w:val="28"/>
          <w:lang w:val="uk"/>
        </w:rPr>
        <w:t>якість його натури автор натякає нам ще такою деталлю: «</w:t>
      </w:r>
      <w:r w:rsidRPr="008A43B9">
        <w:rPr>
          <w:rFonts w:ascii="Times New Roman" w:hAnsi="Times New Roman"/>
          <w:i/>
          <w:iCs/>
          <w:sz w:val="28"/>
          <w:szCs w:val="28"/>
        </w:rPr>
        <w:t xml:space="preserve">пальтечко в нього товсте, а сам </w:t>
      </w:r>
      <w:r w:rsidRPr="008A43B9">
        <w:rPr>
          <w:rFonts w:ascii="Times New Roman" w:hAnsi="Times New Roman"/>
          <w:b/>
          <w:i/>
          <w:iCs/>
          <w:sz w:val="28"/>
          <w:szCs w:val="28"/>
        </w:rPr>
        <w:t>тонкий</w:t>
      </w:r>
      <w:r w:rsidRPr="008A43B9">
        <w:rPr>
          <w:rFonts w:ascii="Times New Roman" w:hAnsi="Times New Roman"/>
          <w:i/>
          <w:iCs/>
          <w:sz w:val="28"/>
          <w:szCs w:val="28"/>
          <w:lang w:val="uk"/>
        </w:rPr>
        <w:t>...»</w:t>
      </w:r>
      <w:r w:rsidRPr="008A43B9">
        <w:rPr>
          <w:rFonts w:ascii="Times New Roman" w:hAnsi="Times New Roman"/>
          <w:iCs/>
          <w:sz w:val="28"/>
          <w:szCs w:val="28"/>
          <w:lang w:val="uk"/>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F8762B">
        <w:rPr>
          <w:rFonts w:ascii="Times New Roman" w:hAnsi="Times New Roman"/>
          <w:sz w:val="28"/>
          <w:szCs w:val="28"/>
          <w:lang w:val="uk"/>
        </w:rPr>
        <w:t xml:space="preserve"> </w:t>
      </w:r>
      <w:r w:rsidRPr="008A43B9">
        <w:rPr>
          <w:rFonts w:ascii="Times New Roman" w:hAnsi="Times New Roman"/>
          <w:sz w:val="28"/>
          <w:szCs w:val="28"/>
          <w:lang w:val="uk"/>
        </w:rPr>
        <w:t>с.27]</w:t>
      </w:r>
      <w:r w:rsidRPr="008A43B9">
        <w:rPr>
          <w:rFonts w:ascii="Times New Roman" w:hAnsi="Times New Roman"/>
          <w:iCs/>
          <w:sz w:val="28"/>
          <w:szCs w:val="28"/>
          <w:lang w:val="uk"/>
        </w:rPr>
        <w:t>. На образу від товариша Олесь тільки «</w:t>
      </w:r>
      <w:r w:rsidRPr="008A43B9">
        <w:rPr>
          <w:rFonts w:ascii="Times New Roman" w:hAnsi="Times New Roman"/>
          <w:i/>
          <w:iCs/>
          <w:sz w:val="28"/>
          <w:szCs w:val="28"/>
        </w:rPr>
        <w:t xml:space="preserve">ніяково посміхнувся, поторкав </w:t>
      </w:r>
      <w:r w:rsidRPr="008A43B9">
        <w:rPr>
          <w:rFonts w:ascii="Times New Roman" w:hAnsi="Times New Roman"/>
          <w:b/>
          <w:i/>
          <w:iCs/>
          <w:sz w:val="28"/>
          <w:szCs w:val="28"/>
        </w:rPr>
        <w:t>мокрою</w:t>
      </w:r>
      <w:r w:rsidRPr="008A43B9">
        <w:rPr>
          <w:rFonts w:ascii="Times New Roman" w:hAnsi="Times New Roman"/>
          <w:i/>
          <w:iCs/>
          <w:sz w:val="28"/>
          <w:szCs w:val="28"/>
        </w:rPr>
        <w:t xml:space="preserve"> рукавичкою </w:t>
      </w:r>
      <w:r w:rsidRPr="008A43B9">
        <w:rPr>
          <w:rFonts w:ascii="Times New Roman" w:hAnsi="Times New Roman"/>
          <w:b/>
          <w:i/>
          <w:iCs/>
          <w:sz w:val="28"/>
          <w:szCs w:val="28"/>
        </w:rPr>
        <w:t>тверду</w:t>
      </w:r>
      <w:r w:rsidRPr="008A43B9">
        <w:rPr>
          <w:rFonts w:ascii="Times New Roman" w:hAnsi="Times New Roman"/>
          <w:i/>
          <w:iCs/>
          <w:sz w:val="28"/>
          <w:szCs w:val="28"/>
        </w:rPr>
        <w:t xml:space="preserve"> гулю під оком</w:t>
      </w:r>
      <w:r w:rsidRPr="008A43B9">
        <w:rPr>
          <w:rFonts w:ascii="Times New Roman" w:hAnsi="Times New Roman"/>
          <w:i/>
          <w:iCs/>
          <w:sz w:val="28"/>
          <w:szCs w:val="28"/>
          <w:lang w:val="uk"/>
        </w:rPr>
        <w:t>»</w:t>
      </w:r>
      <w:r w:rsidRPr="008A43B9">
        <w:rPr>
          <w:rFonts w:ascii="Times New Roman" w:hAnsi="Times New Roman"/>
          <w:iCs/>
          <w:sz w:val="28"/>
          <w:szCs w:val="28"/>
          <w:lang w:val="uk"/>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F8762B">
        <w:rPr>
          <w:rFonts w:ascii="Times New Roman" w:hAnsi="Times New Roman"/>
          <w:sz w:val="28"/>
          <w:szCs w:val="28"/>
          <w:lang w:val="uk"/>
        </w:rPr>
        <w:t xml:space="preserve"> </w:t>
      </w:r>
      <w:r w:rsidRPr="008A43B9">
        <w:rPr>
          <w:rFonts w:ascii="Times New Roman" w:hAnsi="Times New Roman"/>
          <w:sz w:val="28"/>
          <w:szCs w:val="28"/>
          <w:lang w:val="uk"/>
        </w:rPr>
        <w:t>с.28]</w:t>
      </w:r>
      <w:r w:rsidRPr="008A43B9">
        <w:rPr>
          <w:rFonts w:ascii="Times New Roman" w:hAnsi="Times New Roman"/>
          <w:iCs/>
          <w:sz w:val="28"/>
          <w:szCs w:val="28"/>
          <w:lang w:val="uk"/>
        </w:rPr>
        <w:t>, але така поведінка пояснюється не тим, що хлопець не вміє постояти за себе, а тим, що він проти сили, яка тільки спроможна руйнувати навколиш</w:t>
      </w:r>
      <w:r w:rsidRPr="008A43B9">
        <w:rPr>
          <w:rFonts w:ascii="Times New Roman" w:hAnsi="Times New Roman"/>
          <w:iCs/>
          <w:sz w:val="28"/>
          <w:szCs w:val="28"/>
          <w:lang w:val="uk"/>
        </w:rPr>
        <w:softHyphen/>
        <w:t>ній світ, тому його рукавичка саме</w:t>
      </w:r>
      <w:r w:rsidRPr="008A43B9">
        <w:rPr>
          <w:rFonts w:ascii="Times New Roman" w:hAnsi="Times New Roman"/>
          <w:i/>
          <w:iCs/>
          <w:sz w:val="28"/>
          <w:szCs w:val="28"/>
          <w:lang w:val="uk"/>
        </w:rPr>
        <w:t xml:space="preserve"> «мокра»,</w:t>
      </w:r>
      <w:r w:rsidRPr="008A43B9">
        <w:rPr>
          <w:rFonts w:ascii="Times New Roman" w:hAnsi="Times New Roman"/>
          <w:iCs/>
          <w:sz w:val="28"/>
          <w:szCs w:val="28"/>
          <w:lang w:val="uk"/>
        </w:rPr>
        <w:t xml:space="preserve"> а гуля </w:t>
      </w:r>
      <w:r w:rsidRPr="008A43B9">
        <w:rPr>
          <w:rFonts w:ascii="Times New Roman" w:hAnsi="Times New Roman"/>
          <w:i/>
          <w:iCs/>
          <w:sz w:val="28"/>
          <w:szCs w:val="28"/>
          <w:lang w:val="uk"/>
        </w:rPr>
        <w:t>«тверда».</w:t>
      </w:r>
      <w:r w:rsidRPr="008A43B9">
        <w:rPr>
          <w:rFonts w:ascii="Times New Roman" w:hAnsi="Times New Roman"/>
          <w:iCs/>
          <w:sz w:val="28"/>
          <w:szCs w:val="28"/>
          <w:lang w:val="uk"/>
        </w:rPr>
        <w:t xml:space="preserve"> Своєрідний контраст свідчить про про</w:t>
      </w:r>
      <w:r w:rsidRPr="008A43B9">
        <w:rPr>
          <w:rFonts w:ascii="Times New Roman" w:hAnsi="Times New Roman"/>
          <w:iCs/>
          <w:sz w:val="28"/>
          <w:szCs w:val="28"/>
          <w:lang w:val="uk"/>
        </w:rPr>
        <w:softHyphen/>
        <w:t>тистояння героя реальному жорстокому світу. Ха</w:t>
      </w:r>
      <w:r w:rsidRPr="008A43B9">
        <w:rPr>
          <w:rFonts w:ascii="Times New Roman" w:hAnsi="Times New Roman"/>
          <w:iCs/>
          <w:sz w:val="28"/>
          <w:szCs w:val="28"/>
          <w:lang w:val="uk"/>
        </w:rPr>
        <w:softHyphen/>
        <w:t xml:space="preserve">рактерними для Олеся </w:t>
      </w:r>
      <w:r w:rsidR="00F8762B">
        <w:rPr>
          <w:rFonts w:ascii="Times New Roman" w:hAnsi="Times New Roman"/>
          <w:iCs/>
          <w:sz w:val="28"/>
          <w:szCs w:val="28"/>
          <w:lang w:val="uk"/>
        </w:rPr>
        <w:t>є постійне натхнення, поетичне,</w:t>
      </w:r>
      <w:r w:rsidRPr="008A43B9">
        <w:rPr>
          <w:rFonts w:ascii="Times New Roman" w:hAnsi="Times New Roman"/>
          <w:iCs/>
          <w:sz w:val="28"/>
          <w:szCs w:val="28"/>
          <w:lang w:val="uk"/>
        </w:rPr>
        <w:t xml:space="preserve"> гармонійне світосприйняття: </w:t>
      </w:r>
      <w:r w:rsidRPr="008A43B9">
        <w:rPr>
          <w:rFonts w:ascii="Times New Roman" w:hAnsi="Times New Roman"/>
          <w:i/>
          <w:iCs/>
          <w:sz w:val="28"/>
          <w:szCs w:val="28"/>
          <w:lang w:val="uk"/>
        </w:rPr>
        <w:t>«</w:t>
      </w:r>
      <w:r w:rsidRPr="008A43B9">
        <w:rPr>
          <w:rFonts w:ascii="Times New Roman" w:hAnsi="Times New Roman"/>
          <w:i/>
          <w:sz w:val="28"/>
          <w:szCs w:val="28"/>
        </w:rPr>
        <w:t xml:space="preserve">У кущах, заплетених осокою, шарудів вітер, попискували миші; а в березі терлись одна об одну вільхи, сповнюючи луг </w:t>
      </w:r>
      <w:r w:rsidRPr="008A43B9">
        <w:rPr>
          <w:rFonts w:ascii="Times New Roman" w:hAnsi="Times New Roman"/>
          <w:b/>
          <w:i/>
          <w:sz w:val="28"/>
          <w:szCs w:val="28"/>
        </w:rPr>
        <w:t>тривожним</w:t>
      </w:r>
      <w:r w:rsidRPr="008A43B9">
        <w:rPr>
          <w:rFonts w:ascii="Times New Roman" w:hAnsi="Times New Roman"/>
          <w:i/>
          <w:sz w:val="28"/>
          <w:szCs w:val="28"/>
        </w:rPr>
        <w:t xml:space="preserve"> стогоном</w:t>
      </w:r>
      <w:r w:rsidRPr="008A43B9">
        <w:rPr>
          <w:rFonts w:ascii="Times New Roman" w:hAnsi="Times New Roman"/>
          <w:b/>
          <w:i/>
          <w:sz w:val="28"/>
          <w:szCs w:val="28"/>
        </w:rPr>
        <w:t>»</w:t>
      </w:r>
      <w:r w:rsidRPr="008A43B9">
        <w:rPr>
          <w:rFonts w:ascii="Times New Roman" w:hAnsi="Times New Roman"/>
          <w:i/>
          <w:iCs/>
          <w:sz w:val="28"/>
          <w:szCs w:val="28"/>
          <w:lang w:val="uk"/>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F8762B">
        <w:rPr>
          <w:rFonts w:ascii="Times New Roman" w:hAnsi="Times New Roman"/>
          <w:sz w:val="28"/>
          <w:szCs w:val="28"/>
          <w:lang w:val="uk"/>
        </w:rPr>
        <w:t xml:space="preserve"> </w:t>
      </w:r>
      <w:r w:rsidRPr="008A43B9">
        <w:rPr>
          <w:rFonts w:ascii="Times New Roman" w:hAnsi="Times New Roman"/>
          <w:sz w:val="28"/>
          <w:szCs w:val="28"/>
          <w:lang w:val="uk"/>
        </w:rPr>
        <w:t>с.28]</w:t>
      </w:r>
      <w:r w:rsidRPr="008A43B9">
        <w:rPr>
          <w:rFonts w:ascii="Times New Roman" w:hAnsi="Times New Roman"/>
          <w:iCs/>
          <w:sz w:val="28"/>
          <w:szCs w:val="28"/>
          <w:lang w:val="uk"/>
        </w:rPr>
        <w:t xml:space="preserve">; </w:t>
      </w:r>
      <w:r w:rsidRPr="008A43B9">
        <w:rPr>
          <w:rFonts w:ascii="Times New Roman" w:hAnsi="Times New Roman"/>
          <w:i/>
          <w:iCs/>
          <w:sz w:val="28"/>
          <w:szCs w:val="28"/>
          <w:lang w:val="uk"/>
        </w:rPr>
        <w:t>«</w:t>
      </w:r>
      <w:r w:rsidRPr="008A43B9">
        <w:rPr>
          <w:rFonts w:ascii="Times New Roman" w:hAnsi="Times New Roman"/>
          <w:i/>
          <w:sz w:val="28"/>
          <w:szCs w:val="28"/>
        </w:rPr>
        <w:t xml:space="preserve">Надвечір хмари опустилися нижче, а тополі над селом повищали і набрали </w:t>
      </w:r>
      <w:r w:rsidRPr="008A43B9">
        <w:rPr>
          <w:rFonts w:ascii="Times New Roman" w:hAnsi="Times New Roman"/>
          <w:b/>
          <w:i/>
          <w:sz w:val="28"/>
          <w:szCs w:val="28"/>
        </w:rPr>
        <w:t>войовничого</w:t>
      </w:r>
      <w:r w:rsidRPr="008A43B9">
        <w:rPr>
          <w:rFonts w:ascii="Times New Roman" w:hAnsi="Times New Roman"/>
          <w:i/>
          <w:sz w:val="28"/>
          <w:szCs w:val="28"/>
        </w:rPr>
        <w:t xml:space="preserve"> вигляду»</w:t>
      </w:r>
      <w:r w:rsidRPr="008A43B9">
        <w:rPr>
          <w:rFonts w:ascii="Times New Roman" w:hAnsi="Times New Roman"/>
          <w:sz w:val="28"/>
          <w:szCs w:val="28"/>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,с.28]</w:t>
      </w:r>
      <w:r w:rsidRPr="008A43B9">
        <w:rPr>
          <w:rFonts w:ascii="Times New Roman" w:hAnsi="Times New Roman"/>
          <w:iCs/>
          <w:sz w:val="28"/>
          <w:szCs w:val="28"/>
          <w:lang w:val="uk"/>
        </w:rPr>
        <w:t>.</w:t>
      </w:r>
    </w:p>
    <w:p w:rsidR="005A1B52" w:rsidRPr="008A43B9" w:rsidRDefault="005A1B52" w:rsidP="005A1B52">
      <w:pPr>
        <w:spacing w:after="0" w:line="360" w:lineRule="auto"/>
        <w:ind w:firstLine="709"/>
        <w:jc w:val="both"/>
        <w:rPr>
          <w:i/>
          <w:iCs/>
          <w:sz w:val="28"/>
          <w:szCs w:val="28"/>
          <w:lang w:val="ru-RU"/>
        </w:rPr>
      </w:pPr>
      <w:r w:rsidRPr="008A43B9">
        <w:rPr>
          <w:rFonts w:ascii="Times New Roman" w:hAnsi="Times New Roman"/>
          <w:iCs/>
          <w:sz w:val="28"/>
          <w:szCs w:val="28"/>
          <w:lang w:val="uk"/>
        </w:rPr>
        <w:t>Хло</w:t>
      </w:r>
      <w:r w:rsidRPr="008A43B9">
        <w:rPr>
          <w:rFonts w:ascii="Times New Roman" w:hAnsi="Times New Roman"/>
          <w:iCs/>
          <w:sz w:val="28"/>
          <w:szCs w:val="28"/>
          <w:lang w:val="uk"/>
        </w:rPr>
        <w:softHyphen/>
        <w:t xml:space="preserve">пець намагається відійти від жорстокої реальності, бо не сприймає її, про це свідчать такі моменти: </w:t>
      </w:r>
      <w:r w:rsidRPr="008A43B9">
        <w:rPr>
          <w:rFonts w:ascii="Times New Roman" w:hAnsi="Times New Roman"/>
          <w:i/>
          <w:iCs/>
          <w:sz w:val="28"/>
          <w:szCs w:val="28"/>
          <w:lang w:val="uk"/>
        </w:rPr>
        <w:t>«</w:t>
      </w:r>
      <w:r w:rsidRPr="008A43B9">
        <w:rPr>
          <w:rFonts w:ascii="Times New Roman" w:hAnsi="Times New Roman"/>
          <w:i/>
          <w:sz w:val="28"/>
          <w:szCs w:val="28"/>
        </w:rPr>
        <w:t xml:space="preserve">Олесь ще дужче захвилювався, ледве не заплакав від щирості і </w:t>
      </w:r>
      <w:r w:rsidRPr="008A43B9">
        <w:rPr>
          <w:rFonts w:ascii="Times New Roman" w:hAnsi="Times New Roman"/>
          <w:b/>
          <w:i/>
          <w:sz w:val="28"/>
          <w:szCs w:val="28"/>
        </w:rPr>
        <w:t>солодкого</w:t>
      </w:r>
      <w:r w:rsidRPr="008A43B9">
        <w:rPr>
          <w:rFonts w:ascii="Times New Roman" w:hAnsi="Times New Roman"/>
          <w:i/>
          <w:sz w:val="28"/>
          <w:szCs w:val="28"/>
        </w:rPr>
        <w:t xml:space="preserve"> </w:t>
      </w:r>
      <w:r w:rsidRPr="008A43B9">
        <w:rPr>
          <w:rFonts w:ascii="Times New Roman" w:hAnsi="Times New Roman"/>
          <w:b/>
          <w:i/>
          <w:sz w:val="28"/>
          <w:szCs w:val="28"/>
        </w:rPr>
        <w:t>почуття братерства</w:t>
      </w:r>
      <w:r w:rsidRPr="008A43B9">
        <w:rPr>
          <w:rFonts w:ascii="Times New Roman" w:hAnsi="Times New Roman"/>
          <w:i/>
          <w:sz w:val="28"/>
          <w:szCs w:val="28"/>
        </w:rPr>
        <w:t>»</w:t>
      </w:r>
      <w:r w:rsidRPr="008A43B9">
        <w:rPr>
          <w:rFonts w:ascii="Times New Roman" w:hAnsi="Times New Roman"/>
          <w:i/>
          <w:iCs/>
          <w:sz w:val="28"/>
          <w:szCs w:val="28"/>
          <w:lang w:val="uk"/>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F8762B">
        <w:rPr>
          <w:rFonts w:ascii="Times New Roman" w:hAnsi="Times New Roman"/>
          <w:sz w:val="28"/>
          <w:szCs w:val="28"/>
          <w:lang w:val="uk"/>
        </w:rPr>
        <w:t xml:space="preserve"> </w:t>
      </w:r>
      <w:r w:rsidRPr="008A43B9">
        <w:rPr>
          <w:rFonts w:ascii="Times New Roman" w:hAnsi="Times New Roman"/>
          <w:sz w:val="28"/>
          <w:szCs w:val="28"/>
          <w:lang w:val="uk"/>
        </w:rPr>
        <w:t>с.29]</w:t>
      </w:r>
      <w:r w:rsidRPr="008A43B9">
        <w:rPr>
          <w:rFonts w:ascii="Times New Roman" w:hAnsi="Times New Roman"/>
          <w:iCs/>
          <w:sz w:val="28"/>
          <w:szCs w:val="28"/>
          <w:lang w:val="uk"/>
        </w:rPr>
        <w:t>. Але його не сприймають, не розуміють, вважають диваком:</w:t>
      </w:r>
      <w:r w:rsidRPr="008A43B9">
        <w:rPr>
          <w:rFonts w:ascii="Times New Roman" w:hAnsi="Times New Roman"/>
          <w:iCs/>
          <w:sz w:val="28"/>
          <w:szCs w:val="28"/>
        </w:rPr>
        <w:t xml:space="preserve"> </w:t>
      </w:r>
      <w:r w:rsidRPr="008A43B9">
        <w:rPr>
          <w:rFonts w:ascii="Times New Roman" w:hAnsi="Times New Roman"/>
          <w:i/>
          <w:iCs/>
          <w:sz w:val="28"/>
          <w:szCs w:val="28"/>
        </w:rPr>
        <w:t>«</w:t>
      </w:r>
      <w:r w:rsidRPr="008A43B9">
        <w:rPr>
          <w:rFonts w:ascii="Times New Roman" w:hAnsi="Times New Roman"/>
          <w:i/>
          <w:sz w:val="28"/>
          <w:szCs w:val="28"/>
        </w:rPr>
        <w:t xml:space="preserve">–А ото, мабуть, Наталчин, – кажуть біля тину, помітивши Олеся. – Ба яке </w:t>
      </w:r>
      <w:r w:rsidRPr="00F8762B">
        <w:rPr>
          <w:rFonts w:ascii="Times New Roman" w:hAnsi="Times New Roman"/>
          <w:b/>
          <w:i/>
          <w:sz w:val="28"/>
          <w:szCs w:val="28"/>
        </w:rPr>
        <w:t>смирне</w:t>
      </w:r>
      <w:r w:rsidRPr="008A43B9">
        <w:rPr>
          <w:rFonts w:ascii="Times New Roman" w:hAnsi="Times New Roman"/>
          <w:i/>
          <w:sz w:val="28"/>
          <w:szCs w:val="28"/>
        </w:rPr>
        <w:t xml:space="preserve">... – Еге, воно якесь </w:t>
      </w:r>
      <w:r w:rsidRPr="00F8762B">
        <w:rPr>
          <w:rFonts w:ascii="Times New Roman" w:hAnsi="Times New Roman"/>
          <w:b/>
          <w:i/>
          <w:sz w:val="28"/>
          <w:szCs w:val="28"/>
        </w:rPr>
        <w:t>дивакувате</w:t>
      </w:r>
      <w:r w:rsidRPr="008A43B9">
        <w:rPr>
          <w:rFonts w:ascii="Times New Roman" w:hAnsi="Times New Roman"/>
          <w:i/>
          <w:sz w:val="28"/>
          <w:szCs w:val="28"/>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,с.29]</w:t>
      </w:r>
      <w:r w:rsidRPr="008A43B9">
        <w:rPr>
          <w:rFonts w:ascii="Times New Roman" w:hAnsi="Times New Roman"/>
          <w:iCs/>
          <w:sz w:val="28"/>
          <w:szCs w:val="28"/>
          <w:lang w:val="uk"/>
        </w:rPr>
        <w:t xml:space="preserve">. Дід Прокіп, мудрий чоловік, так пояснює: </w:t>
      </w:r>
      <w:r w:rsidRPr="008A43B9">
        <w:rPr>
          <w:rFonts w:ascii="Times New Roman" w:hAnsi="Times New Roman"/>
          <w:i/>
          <w:iCs/>
          <w:sz w:val="28"/>
          <w:szCs w:val="28"/>
          <w:lang w:val="uk"/>
        </w:rPr>
        <w:t>«...</w:t>
      </w:r>
      <w:r w:rsidRPr="008A43B9">
        <w:rPr>
          <w:rFonts w:ascii="Times New Roman" w:hAnsi="Times New Roman"/>
          <w:i/>
          <w:iCs/>
          <w:sz w:val="28"/>
          <w:szCs w:val="28"/>
          <w:lang w:val="ru-RU"/>
        </w:rPr>
        <w:t xml:space="preserve">, чого </w:t>
      </w:r>
      <w:proofErr w:type="gramStart"/>
      <w:r w:rsidRPr="008A43B9">
        <w:rPr>
          <w:rFonts w:ascii="Times New Roman" w:hAnsi="Times New Roman"/>
          <w:i/>
          <w:iCs/>
          <w:sz w:val="28"/>
          <w:szCs w:val="28"/>
          <w:lang w:val="ru-RU"/>
        </w:rPr>
        <w:t>про мене</w:t>
      </w:r>
      <w:proofErr w:type="gramEnd"/>
      <w:r w:rsidRPr="008A43B9">
        <w:rPr>
          <w:rFonts w:ascii="Times New Roman" w:hAnsi="Times New Roman"/>
          <w:i/>
          <w:iCs/>
          <w:sz w:val="28"/>
          <w:szCs w:val="28"/>
          <w:lang w:val="ru-RU"/>
        </w:rPr>
        <w:t xml:space="preserve"> кажуть </w:t>
      </w:r>
      <w:r w:rsidRPr="008A43B9">
        <w:rPr>
          <w:rFonts w:ascii="Times New Roman" w:hAnsi="Times New Roman"/>
          <w:i/>
          <w:sz w:val="28"/>
          <w:szCs w:val="28"/>
        </w:rPr>
        <w:t>–</w:t>
      </w:r>
      <w:r w:rsidRPr="008A43B9">
        <w:rPr>
          <w:rFonts w:ascii="Times New Roman" w:hAnsi="Times New Roman"/>
          <w:i/>
          <w:iCs/>
          <w:sz w:val="28"/>
          <w:szCs w:val="28"/>
          <w:lang w:val="ru-RU"/>
        </w:rPr>
        <w:t xml:space="preserve"> дивак? </w:t>
      </w:r>
      <w:r w:rsidRPr="008A43B9">
        <w:rPr>
          <w:rFonts w:ascii="Times New Roman" w:hAnsi="Times New Roman"/>
          <w:i/>
          <w:sz w:val="28"/>
          <w:szCs w:val="28"/>
        </w:rPr>
        <w:t>–</w:t>
      </w:r>
      <w:r w:rsidRPr="008A43B9">
        <w:rPr>
          <w:rFonts w:ascii="Times New Roman" w:hAnsi="Times New Roman"/>
          <w:i/>
          <w:iCs/>
          <w:sz w:val="28"/>
          <w:szCs w:val="28"/>
          <w:lang w:val="ru-RU"/>
        </w:rPr>
        <w:t xml:space="preserve"> </w:t>
      </w:r>
      <w:r w:rsidRPr="008A43B9">
        <w:rPr>
          <w:rFonts w:ascii="Times New Roman" w:hAnsi="Times New Roman"/>
          <w:b/>
          <w:i/>
          <w:iCs/>
          <w:sz w:val="28"/>
          <w:szCs w:val="28"/>
          <w:lang w:val="ru-RU"/>
        </w:rPr>
        <w:t>Невстріливий</w:t>
      </w:r>
      <w:r w:rsidRPr="008A43B9">
        <w:rPr>
          <w:rFonts w:ascii="Times New Roman" w:hAnsi="Times New Roman"/>
          <w:i/>
          <w:iCs/>
          <w:sz w:val="28"/>
          <w:szCs w:val="28"/>
          <w:lang w:val="ru-RU"/>
        </w:rPr>
        <w:t xml:space="preserve">, значить. </w:t>
      </w:r>
      <w:r w:rsidRPr="008A43B9">
        <w:rPr>
          <w:rFonts w:ascii="Times New Roman" w:hAnsi="Times New Roman"/>
          <w:b/>
          <w:i/>
          <w:iCs/>
          <w:sz w:val="28"/>
          <w:szCs w:val="28"/>
          <w:lang w:val="ru-RU"/>
        </w:rPr>
        <w:t xml:space="preserve">Дивний </w:t>
      </w:r>
      <w:r w:rsidRPr="008A43B9">
        <w:rPr>
          <w:rFonts w:ascii="Times New Roman" w:hAnsi="Times New Roman"/>
          <w:i/>
          <w:iCs/>
          <w:sz w:val="28"/>
          <w:szCs w:val="28"/>
          <w:lang w:val="ru-RU"/>
        </w:rPr>
        <w:t>єси</w:t>
      </w:r>
      <w:r w:rsidRPr="008A43B9">
        <w:rPr>
          <w:rFonts w:ascii="Times New Roman" w:hAnsi="Times New Roman"/>
          <w:i/>
          <w:iCs/>
          <w:sz w:val="28"/>
          <w:szCs w:val="28"/>
        </w:rPr>
        <w:t>»</w:t>
      </w:r>
      <w:r w:rsidRPr="008A43B9">
        <w:rPr>
          <w:rFonts w:ascii="Times New Roman" w:hAnsi="Times New Roman"/>
          <w:iCs/>
          <w:sz w:val="28"/>
          <w:szCs w:val="28"/>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F8762B">
        <w:rPr>
          <w:rFonts w:ascii="Times New Roman" w:hAnsi="Times New Roman"/>
          <w:sz w:val="28"/>
          <w:szCs w:val="28"/>
          <w:lang w:val="uk"/>
        </w:rPr>
        <w:t xml:space="preserve"> </w:t>
      </w:r>
      <w:r w:rsidRPr="008A43B9">
        <w:rPr>
          <w:rFonts w:ascii="Times New Roman" w:hAnsi="Times New Roman"/>
          <w:sz w:val="28"/>
          <w:szCs w:val="28"/>
          <w:lang w:val="uk"/>
        </w:rPr>
        <w:t>с.30]</w:t>
      </w:r>
      <w:r w:rsidRPr="008A43B9">
        <w:rPr>
          <w:rFonts w:ascii="Times New Roman" w:hAnsi="Times New Roman"/>
          <w:iCs/>
          <w:sz w:val="28"/>
          <w:szCs w:val="28"/>
          <w:lang w:val="uk"/>
        </w:rPr>
        <w:t>.</w:t>
      </w:r>
    </w:p>
    <w:p w:rsidR="005A1B52" w:rsidRPr="008A43B9" w:rsidRDefault="005A1B52" w:rsidP="005A1B52">
      <w:pPr>
        <w:spacing w:after="0" w:line="360" w:lineRule="auto"/>
        <w:ind w:firstLine="709"/>
        <w:jc w:val="both"/>
        <w:rPr>
          <w:rFonts w:ascii="Times New Roman" w:hAnsi="Times New Roman"/>
          <w:iCs/>
          <w:sz w:val="28"/>
          <w:szCs w:val="28"/>
          <w:lang w:val="uk"/>
        </w:rPr>
      </w:pPr>
      <w:r w:rsidRPr="008A43B9">
        <w:rPr>
          <w:rFonts w:ascii="Times New Roman" w:hAnsi="Times New Roman"/>
          <w:iCs/>
          <w:sz w:val="28"/>
          <w:szCs w:val="28"/>
          <w:lang w:val="uk"/>
        </w:rPr>
        <w:t>Серед диваків є також люди зрілого віку, які втрачають здатність до власних рішень і дій, своє особисте Я. Саме таким є однойменний герой новели «Нюра». Уже при першому знайомстві з ним усвідомлюєш, що це людина «маленька»:</w:t>
      </w:r>
      <w:r w:rsidRPr="008A43B9">
        <w:rPr>
          <w:rFonts w:ascii="Times New Roman" w:hAnsi="Times New Roman"/>
          <w:i/>
          <w:iCs/>
          <w:sz w:val="28"/>
          <w:szCs w:val="28"/>
          <w:lang w:val="uk"/>
        </w:rPr>
        <w:t xml:space="preserve"> «</w:t>
      </w:r>
      <w:r w:rsidRPr="008A43B9">
        <w:rPr>
          <w:rFonts w:ascii="Times New Roman" w:hAnsi="Times New Roman"/>
          <w:b/>
          <w:i/>
          <w:iCs/>
          <w:sz w:val="28"/>
          <w:szCs w:val="28"/>
        </w:rPr>
        <w:t xml:space="preserve">вузькоплечий </w:t>
      </w:r>
      <w:r w:rsidRPr="008A43B9">
        <w:rPr>
          <w:rFonts w:ascii="Times New Roman" w:hAnsi="Times New Roman"/>
          <w:i/>
          <w:iCs/>
          <w:sz w:val="28"/>
          <w:szCs w:val="28"/>
        </w:rPr>
        <w:t>і</w:t>
      </w:r>
      <w:r w:rsidRPr="008A43B9">
        <w:rPr>
          <w:rFonts w:ascii="Times New Roman" w:hAnsi="Times New Roman"/>
          <w:b/>
          <w:i/>
          <w:iCs/>
          <w:sz w:val="28"/>
          <w:szCs w:val="28"/>
        </w:rPr>
        <w:t xml:space="preserve"> сухогрудий </w:t>
      </w:r>
      <w:r w:rsidRPr="008A43B9">
        <w:rPr>
          <w:rFonts w:ascii="Times New Roman" w:hAnsi="Times New Roman"/>
          <w:i/>
          <w:iCs/>
          <w:sz w:val="28"/>
          <w:szCs w:val="28"/>
        </w:rPr>
        <w:t>чоловік, обличчя якого, здавалося, ніколи не знало ні радості, ні гніву, ні печалі</w:t>
      </w:r>
      <w:r w:rsidRPr="008A43B9">
        <w:rPr>
          <w:rFonts w:ascii="Times New Roman" w:hAnsi="Times New Roman"/>
          <w:i/>
          <w:iCs/>
          <w:sz w:val="28"/>
          <w:szCs w:val="28"/>
          <w:lang w:val="uk"/>
        </w:rPr>
        <w:t>...»</w:t>
      </w:r>
      <w:r w:rsidRPr="008A43B9">
        <w:rPr>
          <w:rFonts w:ascii="Times New Roman" w:hAnsi="Times New Roman"/>
          <w:sz w:val="28"/>
          <w:szCs w:val="28"/>
          <w:lang w:val="uk"/>
        </w:rPr>
        <w:t xml:space="preserve"> [</w:t>
      </w:r>
      <w:r>
        <w:rPr>
          <w:rFonts w:ascii="Times New Roman" w:hAnsi="Times New Roman"/>
          <w:sz w:val="28"/>
          <w:szCs w:val="28"/>
          <w:lang w:val="uk"/>
        </w:rPr>
        <w:t>80</w:t>
      </w:r>
      <w:r w:rsidRPr="008A43B9">
        <w:rPr>
          <w:rFonts w:ascii="Times New Roman" w:hAnsi="Times New Roman"/>
          <w:sz w:val="28"/>
          <w:szCs w:val="28"/>
          <w:lang w:val="uk"/>
        </w:rPr>
        <w:t>,с.193]</w:t>
      </w:r>
      <w:r w:rsidRPr="008A43B9">
        <w:rPr>
          <w:rFonts w:ascii="Times New Roman" w:hAnsi="Times New Roman"/>
          <w:i/>
          <w:iCs/>
          <w:sz w:val="28"/>
          <w:szCs w:val="28"/>
          <w:lang w:val="uk"/>
        </w:rPr>
        <w:t xml:space="preserve">. </w:t>
      </w:r>
      <w:r w:rsidRPr="008A43B9">
        <w:rPr>
          <w:rFonts w:ascii="Times New Roman" w:hAnsi="Times New Roman"/>
          <w:iCs/>
          <w:sz w:val="28"/>
          <w:szCs w:val="28"/>
          <w:lang w:val="uk"/>
        </w:rPr>
        <w:t>Такий портрет є свідченням відсутності емоцій. Також це</w:t>
      </w:r>
      <w:r w:rsidRPr="008A43B9">
        <w:rPr>
          <w:rFonts w:ascii="Times New Roman" w:hAnsi="Times New Roman"/>
          <w:i/>
          <w:iCs/>
          <w:sz w:val="28"/>
          <w:szCs w:val="28"/>
          <w:lang w:val="uk"/>
        </w:rPr>
        <w:t xml:space="preserve"> «</w:t>
      </w:r>
      <w:r w:rsidRPr="008A43B9">
        <w:rPr>
          <w:rFonts w:ascii="Times New Roman" w:hAnsi="Times New Roman"/>
          <w:b/>
          <w:i/>
          <w:iCs/>
          <w:sz w:val="28"/>
          <w:szCs w:val="28"/>
        </w:rPr>
        <w:t>мляве</w:t>
      </w:r>
      <w:r w:rsidRPr="008A43B9">
        <w:rPr>
          <w:rFonts w:ascii="Times New Roman" w:hAnsi="Times New Roman"/>
          <w:i/>
          <w:iCs/>
          <w:sz w:val="28"/>
          <w:szCs w:val="28"/>
        </w:rPr>
        <w:t>, мов стояча вода</w:t>
      </w:r>
      <w:r w:rsidRPr="008A43B9">
        <w:rPr>
          <w:rFonts w:ascii="Times New Roman" w:hAnsi="Times New Roman"/>
          <w:i/>
          <w:iCs/>
          <w:sz w:val="28"/>
          <w:szCs w:val="28"/>
          <w:lang w:val="uk"/>
        </w:rPr>
        <w:t>»,</w:t>
      </w:r>
      <w:r w:rsidRPr="008A43B9">
        <w:rPr>
          <w:rFonts w:ascii="Times New Roman" w:hAnsi="Times New Roman"/>
          <w:iCs/>
          <w:sz w:val="28"/>
          <w:szCs w:val="28"/>
          <w:lang w:val="uk"/>
        </w:rPr>
        <w:t xml:space="preserve"> обличчя «</w:t>
      </w:r>
      <w:r w:rsidRPr="008A43B9">
        <w:rPr>
          <w:rFonts w:ascii="Times New Roman" w:hAnsi="Times New Roman"/>
          <w:i/>
          <w:iCs/>
          <w:sz w:val="28"/>
          <w:szCs w:val="28"/>
          <w:lang w:val="uk"/>
        </w:rPr>
        <w:t xml:space="preserve">мало один лише постійний вираз </w:t>
      </w:r>
      <w:r w:rsidRPr="008A43B9">
        <w:rPr>
          <w:rFonts w:ascii="Times New Roman" w:hAnsi="Times New Roman"/>
          <w:sz w:val="28"/>
          <w:szCs w:val="28"/>
          <w:lang w:val="uk"/>
        </w:rPr>
        <w:t>–</w:t>
      </w:r>
      <w:r w:rsidRPr="008A43B9">
        <w:rPr>
          <w:rFonts w:ascii="Times New Roman" w:hAnsi="Times New Roman"/>
          <w:i/>
          <w:iCs/>
          <w:sz w:val="28"/>
          <w:szCs w:val="28"/>
          <w:lang w:val="uk"/>
        </w:rPr>
        <w:t xml:space="preserve"> давньої </w:t>
      </w:r>
      <w:r w:rsidRPr="008A43B9">
        <w:rPr>
          <w:rFonts w:ascii="Times New Roman" w:hAnsi="Times New Roman"/>
          <w:b/>
          <w:i/>
          <w:iCs/>
          <w:sz w:val="28"/>
          <w:szCs w:val="28"/>
          <w:lang w:val="uk"/>
        </w:rPr>
        <w:t xml:space="preserve">лякливої </w:t>
      </w:r>
      <w:r w:rsidRPr="008A43B9">
        <w:rPr>
          <w:rFonts w:ascii="Times New Roman" w:hAnsi="Times New Roman"/>
          <w:i/>
          <w:iCs/>
          <w:sz w:val="28"/>
          <w:szCs w:val="28"/>
          <w:lang w:val="uk"/>
        </w:rPr>
        <w:t>поко</w:t>
      </w:r>
      <w:r w:rsidRPr="008A43B9">
        <w:rPr>
          <w:rFonts w:ascii="Times New Roman" w:hAnsi="Times New Roman"/>
          <w:i/>
          <w:iCs/>
          <w:sz w:val="28"/>
          <w:szCs w:val="28"/>
          <w:lang w:val="uk"/>
        </w:rPr>
        <w:softHyphen/>
        <w:t>ри»</w:t>
      </w:r>
      <w:r w:rsidRPr="008A43B9">
        <w:rPr>
          <w:rFonts w:ascii="Times New Roman" w:hAnsi="Times New Roman"/>
          <w:iCs/>
          <w:sz w:val="28"/>
          <w:szCs w:val="28"/>
          <w:lang w:val="uk"/>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,с.193]</w:t>
      </w:r>
      <w:r w:rsidRPr="008A43B9">
        <w:rPr>
          <w:rFonts w:ascii="Times New Roman" w:hAnsi="Times New Roman"/>
          <w:iCs/>
          <w:sz w:val="28"/>
          <w:szCs w:val="28"/>
          <w:lang w:val="uk"/>
        </w:rPr>
        <w:t xml:space="preserve">, і ця </w:t>
      </w:r>
      <w:r w:rsidRPr="008A43B9">
        <w:rPr>
          <w:rFonts w:ascii="Times New Roman" w:hAnsi="Times New Roman"/>
          <w:iCs/>
          <w:sz w:val="28"/>
          <w:szCs w:val="28"/>
          <w:lang w:val="uk"/>
        </w:rPr>
        <w:lastRenderedPageBreak/>
        <w:t>деталь свідчить про якийсь внут</w:t>
      </w:r>
      <w:r w:rsidRPr="008A43B9">
        <w:rPr>
          <w:rFonts w:ascii="Times New Roman" w:hAnsi="Times New Roman"/>
          <w:iCs/>
          <w:sz w:val="28"/>
          <w:szCs w:val="28"/>
          <w:lang w:val="uk"/>
        </w:rPr>
        <w:softHyphen/>
        <w:t>рішній страх виявити себе, а звідси й про неспро</w:t>
      </w:r>
      <w:r w:rsidRPr="008A43B9">
        <w:rPr>
          <w:rFonts w:ascii="Times New Roman" w:hAnsi="Times New Roman"/>
          <w:iCs/>
          <w:sz w:val="28"/>
          <w:szCs w:val="28"/>
          <w:lang w:val="uk"/>
        </w:rPr>
        <w:softHyphen/>
        <w:t>можність до власних рішень, про загубленість особистісного стрижня. Про це свідчать й інші порт</w:t>
      </w:r>
      <w:r w:rsidRPr="008A43B9">
        <w:rPr>
          <w:rFonts w:ascii="Times New Roman" w:hAnsi="Times New Roman"/>
          <w:iCs/>
          <w:sz w:val="28"/>
          <w:szCs w:val="28"/>
          <w:lang w:val="uk"/>
        </w:rPr>
        <w:softHyphen/>
        <w:t xml:space="preserve">ретні деталі: </w:t>
      </w:r>
      <w:r w:rsidRPr="008A43B9">
        <w:rPr>
          <w:rFonts w:ascii="Times New Roman" w:hAnsi="Times New Roman"/>
          <w:i/>
          <w:iCs/>
          <w:sz w:val="28"/>
          <w:szCs w:val="28"/>
          <w:lang w:val="uk"/>
        </w:rPr>
        <w:t>«</w:t>
      </w:r>
      <w:r w:rsidRPr="008A43B9">
        <w:rPr>
          <w:rFonts w:ascii="Times New Roman" w:hAnsi="Times New Roman"/>
          <w:i/>
          <w:sz w:val="28"/>
          <w:szCs w:val="28"/>
        </w:rPr>
        <w:t xml:space="preserve">Нюра довго вдивлятиметься </w:t>
      </w:r>
      <w:r w:rsidRPr="008A43B9">
        <w:rPr>
          <w:rFonts w:ascii="Times New Roman" w:hAnsi="Times New Roman"/>
          <w:b/>
          <w:i/>
          <w:sz w:val="28"/>
          <w:szCs w:val="28"/>
        </w:rPr>
        <w:t>полохливими очицями</w:t>
      </w:r>
      <w:r w:rsidRPr="008A43B9">
        <w:rPr>
          <w:rFonts w:ascii="Times New Roman" w:hAnsi="Times New Roman"/>
          <w:i/>
          <w:sz w:val="28"/>
          <w:szCs w:val="28"/>
        </w:rPr>
        <w:t xml:space="preserve"> в мокрі шибки, садкове гілля, обвішане краплями</w:t>
      </w:r>
      <w:r w:rsidRPr="008A43B9">
        <w:rPr>
          <w:rFonts w:ascii="Times New Roman" w:hAnsi="Times New Roman"/>
          <w:i/>
          <w:sz w:val="28"/>
          <w:szCs w:val="28"/>
          <w:lang w:val="uk"/>
        </w:rPr>
        <w:t>…»</w:t>
      </w:r>
      <w:r w:rsidRPr="008A43B9">
        <w:rPr>
          <w:rFonts w:ascii="Times New Roman" w:hAnsi="Times New Roman"/>
          <w:sz w:val="28"/>
          <w:szCs w:val="28"/>
          <w:lang w:val="uk"/>
        </w:rPr>
        <w:t xml:space="preserve"> [</w:t>
      </w:r>
      <w:r>
        <w:rPr>
          <w:rFonts w:ascii="Times New Roman" w:hAnsi="Times New Roman"/>
          <w:sz w:val="28"/>
          <w:szCs w:val="28"/>
          <w:lang w:val="uk"/>
        </w:rPr>
        <w:t>80</w:t>
      </w:r>
      <w:r w:rsidRPr="008A43B9">
        <w:rPr>
          <w:rFonts w:ascii="Times New Roman" w:hAnsi="Times New Roman"/>
          <w:sz w:val="28"/>
          <w:szCs w:val="28"/>
          <w:lang w:val="uk"/>
        </w:rPr>
        <w:t>,с.193];</w:t>
      </w:r>
      <w:r w:rsidRPr="008A43B9">
        <w:rPr>
          <w:rFonts w:ascii="Times New Roman" w:hAnsi="Times New Roman"/>
          <w:iCs/>
          <w:sz w:val="28"/>
          <w:szCs w:val="28"/>
          <w:lang w:val="uk"/>
        </w:rPr>
        <w:t xml:space="preserve"> «</w:t>
      </w:r>
      <w:r w:rsidRPr="008A43B9">
        <w:rPr>
          <w:rFonts w:ascii="Times New Roman" w:hAnsi="Times New Roman"/>
          <w:b/>
          <w:i/>
          <w:iCs/>
          <w:sz w:val="28"/>
          <w:szCs w:val="28"/>
          <w:lang w:val="uk"/>
        </w:rPr>
        <w:t>полохливі</w:t>
      </w:r>
      <w:r w:rsidRPr="008A43B9">
        <w:rPr>
          <w:rFonts w:ascii="Times New Roman" w:hAnsi="Times New Roman"/>
          <w:i/>
          <w:iCs/>
          <w:sz w:val="28"/>
          <w:szCs w:val="28"/>
          <w:lang w:val="uk"/>
        </w:rPr>
        <w:t xml:space="preserve"> його руки, очі, брови, навіть вуха», «тонкі </w:t>
      </w:r>
      <w:r w:rsidRPr="008A43B9">
        <w:rPr>
          <w:rFonts w:ascii="Times New Roman" w:hAnsi="Times New Roman"/>
          <w:b/>
          <w:i/>
          <w:iCs/>
          <w:sz w:val="28"/>
          <w:szCs w:val="28"/>
          <w:lang w:val="uk"/>
        </w:rPr>
        <w:t>цікаві</w:t>
      </w:r>
      <w:r w:rsidRPr="008A43B9">
        <w:rPr>
          <w:rFonts w:ascii="Times New Roman" w:hAnsi="Times New Roman"/>
          <w:i/>
          <w:iCs/>
          <w:sz w:val="28"/>
          <w:szCs w:val="28"/>
          <w:lang w:val="uk"/>
        </w:rPr>
        <w:t xml:space="preserve"> губи»</w:t>
      </w:r>
      <w:r w:rsidRPr="008A43B9">
        <w:rPr>
          <w:rFonts w:ascii="Times New Roman" w:hAnsi="Times New Roman"/>
          <w:sz w:val="28"/>
          <w:szCs w:val="28"/>
          <w:lang w:val="uk"/>
        </w:rPr>
        <w:t xml:space="preserve"> [</w:t>
      </w:r>
      <w:r>
        <w:rPr>
          <w:rFonts w:ascii="Times New Roman" w:hAnsi="Times New Roman"/>
          <w:sz w:val="28"/>
          <w:szCs w:val="28"/>
          <w:lang w:val="uk"/>
        </w:rPr>
        <w:t>80</w:t>
      </w:r>
      <w:r w:rsidRPr="008A43B9">
        <w:rPr>
          <w:rFonts w:ascii="Times New Roman" w:hAnsi="Times New Roman"/>
          <w:sz w:val="28"/>
          <w:szCs w:val="28"/>
          <w:lang w:val="uk"/>
        </w:rPr>
        <w:t>,с.193]</w:t>
      </w:r>
      <w:r w:rsidRPr="008A43B9">
        <w:rPr>
          <w:rFonts w:ascii="Times New Roman" w:hAnsi="Times New Roman"/>
          <w:iCs/>
          <w:sz w:val="28"/>
          <w:szCs w:val="28"/>
          <w:lang w:val="uk"/>
        </w:rPr>
        <w:t>, хода:</w:t>
      </w:r>
      <w:r w:rsidRPr="008A43B9">
        <w:rPr>
          <w:rFonts w:ascii="Times New Roman" w:hAnsi="Times New Roman"/>
          <w:i/>
          <w:iCs/>
          <w:sz w:val="28"/>
          <w:szCs w:val="28"/>
          <w:lang w:val="uk"/>
        </w:rPr>
        <w:t xml:space="preserve"> «стеле свої дрібненькі </w:t>
      </w:r>
      <w:r w:rsidRPr="008A43B9">
        <w:rPr>
          <w:rFonts w:ascii="Times New Roman" w:hAnsi="Times New Roman"/>
          <w:b/>
          <w:i/>
          <w:iCs/>
          <w:sz w:val="28"/>
          <w:szCs w:val="28"/>
          <w:lang w:val="uk"/>
        </w:rPr>
        <w:t>обачні</w:t>
      </w:r>
      <w:r w:rsidRPr="008A43B9">
        <w:rPr>
          <w:rFonts w:ascii="Times New Roman" w:hAnsi="Times New Roman"/>
          <w:i/>
          <w:iCs/>
          <w:sz w:val="28"/>
          <w:szCs w:val="28"/>
          <w:lang w:val="uk"/>
        </w:rPr>
        <w:t xml:space="preserve"> кроки, ніби не по землі йде, а по тонкому льоду, під яким </w:t>
      </w:r>
      <w:r w:rsidRPr="008A43B9">
        <w:rPr>
          <w:rFonts w:ascii="Times New Roman" w:hAnsi="Times New Roman"/>
          <w:sz w:val="28"/>
          <w:szCs w:val="28"/>
          <w:lang w:val="uk"/>
        </w:rPr>
        <w:t>–</w:t>
      </w:r>
      <w:r w:rsidRPr="008A43B9">
        <w:rPr>
          <w:rFonts w:ascii="Times New Roman" w:hAnsi="Times New Roman"/>
          <w:i/>
          <w:iCs/>
          <w:sz w:val="28"/>
          <w:szCs w:val="28"/>
          <w:lang w:val="uk"/>
        </w:rPr>
        <w:t xml:space="preserve"> прірва, ще й руки до</w:t>
      </w:r>
      <w:r w:rsidRPr="008A43B9">
        <w:rPr>
          <w:rFonts w:ascii="Times New Roman" w:hAnsi="Times New Roman"/>
          <w:i/>
          <w:iCs/>
          <w:sz w:val="28"/>
          <w:szCs w:val="28"/>
          <w:lang w:val="uk"/>
        </w:rPr>
        <w:softHyphen/>
        <w:t xml:space="preserve">лоньками вниз наставить </w:t>
      </w:r>
      <w:r w:rsidRPr="008A43B9">
        <w:rPr>
          <w:rFonts w:ascii="Times New Roman" w:hAnsi="Times New Roman"/>
          <w:sz w:val="28"/>
          <w:szCs w:val="28"/>
          <w:lang w:val="uk"/>
        </w:rPr>
        <w:t>–</w:t>
      </w:r>
      <w:r w:rsidRPr="008A43B9">
        <w:rPr>
          <w:rFonts w:ascii="Times New Roman" w:hAnsi="Times New Roman"/>
          <w:i/>
          <w:iCs/>
          <w:sz w:val="28"/>
          <w:szCs w:val="28"/>
          <w:lang w:val="uk"/>
        </w:rPr>
        <w:t xml:space="preserve"> не йде, а пливе, як </w:t>
      </w:r>
      <w:r w:rsidRPr="008A43B9">
        <w:rPr>
          <w:rFonts w:ascii="Times New Roman" w:hAnsi="Times New Roman"/>
          <w:b/>
          <w:i/>
          <w:iCs/>
          <w:sz w:val="28"/>
          <w:szCs w:val="28"/>
          <w:lang w:val="uk"/>
        </w:rPr>
        <w:t>тен</w:t>
      </w:r>
      <w:r w:rsidRPr="008A43B9">
        <w:rPr>
          <w:rFonts w:ascii="Times New Roman" w:hAnsi="Times New Roman"/>
          <w:b/>
          <w:i/>
          <w:iCs/>
          <w:sz w:val="28"/>
          <w:szCs w:val="28"/>
          <w:lang w:val="uk"/>
        </w:rPr>
        <w:softHyphen/>
        <w:t>дітна</w:t>
      </w:r>
      <w:r w:rsidRPr="008A43B9">
        <w:rPr>
          <w:rFonts w:ascii="Times New Roman" w:hAnsi="Times New Roman"/>
          <w:i/>
          <w:iCs/>
          <w:sz w:val="28"/>
          <w:szCs w:val="28"/>
          <w:lang w:val="uk"/>
        </w:rPr>
        <w:t xml:space="preserve"> дівиця</w:t>
      </w:r>
      <w:r w:rsidRPr="008A43B9">
        <w:rPr>
          <w:rFonts w:ascii="Times New Roman" w:hAnsi="Times New Roman"/>
          <w:iCs/>
          <w:sz w:val="28"/>
          <w:szCs w:val="28"/>
          <w:lang w:val="uk"/>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,с.194]</w:t>
      </w:r>
      <w:r w:rsidRPr="008A43B9">
        <w:rPr>
          <w:rFonts w:ascii="Times New Roman" w:hAnsi="Times New Roman"/>
          <w:iCs/>
          <w:sz w:val="28"/>
          <w:szCs w:val="28"/>
          <w:lang w:val="uk"/>
        </w:rPr>
        <w:t xml:space="preserve">. </w:t>
      </w:r>
    </w:p>
    <w:p w:rsidR="005A1B52" w:rsidRPr="008A43B9" w:rsidRDefault="005A1B52" w:rsidP="005A1B52">
      <w:pPr>
        <w:spacing w:after="0" w:line="360" w:lineRule="auto"/>
        <w:ind w:firstLine="709"/>
        <w:jc w:val="both"/>
        <w:rPr>
          <w:rFonts w:ascii="Times New Roman" w:hAnsi="Times New Roman"/>
          <w:iCs/>
          <w:sz w:val="28"/>
          <w:szCs w:val="28"/>
        </w:rPr>
      </w:pPr>
      <w:r w:rsidRPr="008A43B9">
        <w:rPr>
          <w:rFonts w:ascii="Times New Roman" w:hAnsi="Times New Roman"/>
          <w:iCs/>
          <w:sz w:val="28"/>
          <w:szCs w:val="28"/>
          <w:lang w:val="uk"/>
        </w:rPr>
        <w:t>Нюра намагається втекти від людей, стати непоміт</w:t>
      </w:r>
      <w:r w:rsidRPr="008A43B9">
        <w:rPr>
          <w:rFonts w:ascii="Times New Roman" w:hAnsi="Times New Roman"/>
          <w:iCs/>
          <w:sz w:val="28"/>
          <w:szCs w:val="28"/>
          <w:lang w:val="uk"/>
        </w:rPr>
        <w:softHyphen/>
        <w:t xml:space="preserve">ним, тому </w:t>
      </w:r>
      <w:r w:rsidRPr="008A43B9">
        <w:rPr>
          <w:rFonts w:ascii="Times New Roman" w:hAnsi="Times New Roman"/>
          <w:i/>
          <w:iCs/>
          <w:sz w:val="28"/>
          <w:szCs w:val="28"/>
          <w:lang w:val="uk"/>
        </w:rPr>
        <w:t>«</w:t>
      </w:r>
      <w:r w:rsidRPr="008A43B9">
        <w:rPr>
          <w:rFonts w:ascii="Times New Roman" w:hAnsi="Times New Roman"/>
          <w:i/>
          <w:sz w:val="28"/>
          <w:szCs w:val="28"/>
          <w:lang w:val="ru-RU"/>
        </w:rPr>
        <w:t>…</w:t>
      </w:r>
      <w:r w:rsidRPr="008A43B9">
        <w:rPr>
          <w:rFonts w:ascii="Times New Roman" w:hAnsi="Times New Roman"/>
          <w:i/>
          <w:sz w:val="28"/>
          <w:szCs w:val="28"/>
        </w:rPr>
        <w:t>очі так і промовляють до хат і собак, людей і тинів, гусей і квітів попід призьбами: «</w:t>
      </w:r>
      <w:r w:rsidRPr="008A43B9">
        <w:rPr>
          <w:rFonts w:ascii="Times New Roman" w:hAnsi="Times New Roman"/>
          <w:b/>
          <w:i/>
          <w:sz w:val="28"/>
          <w:szCs w:val="28"/>
        </w:rPr>
        <w:t>Плохенький</w:t>
      </w:r>
      <w:r w:rsidRPr="008A43B9">
        <w:rPr>
          <w:rFonts w:ascii="Times New Roman" w:hAnsi="Times New Roman"/>
          <w:i/>
          <w:sz w:val="28"/>
          <w:szCs w:val="28"/>
        </w:rPr>
        <w:t xml:space="preserve"> я, не займіть мене...»</w:t>
      </w:r>
      <w:r w:rsidRPr="008A43B9">
        <w:rPr>
          <w:rFonts w:ascii="Times New Roman" w:hAnsi="Times New Roman"/>
          <w:i/>
          <w:sz w:val="28"/>
          <w:szCs w:val="28"/>
          <w:lang w:val="ru-RU"/>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 xml:space="preserve">,с.194]. Але Нюра, якого насправді звали Іван Кирячок, – талановитий: він сам зробив і розмалював ліжко, і ніхто </w:t>
      </w:r>
      <w:r w:rsidRPr="008A43B9">
        <w:rPr>
          <w:rFonts w:ascii="Times New Roman" w:hAnsi="Times New Roman"/>
          <w:i/>
          <w:sz w:val="28"/>
          <w:szCs w:val="28"/>
          <w:lang w:val="uk"/>
        </w:rPr>
        <w:t>«…</w:t>
      </w:r>
      <w:r w:rsidRPr="008A43B9">
        <w:rPr>
          <w:rFonts w:ascii="Times New Roman" w:hAnsi="Times New Roman"/>
          <w:i/>
          <w:sz w:val="28"/>
          <w:szCs w:val="28"/>
        </w:rPr>
        <w:t xml:space="preserve">нізащо не повірив би, що півні оті, по-парубоцьки напружені в шиях, спинах і ногах, вивела колись рука </w:t>
      </w:r>
      <w:r w:rsidRPr="008A43B9">
        <w:rPr>
          <w:rFonts w:ascii="Times New Roman" w:hAnsi="Times New Roman"/>
          <w:b/>
          <w:i/>
          <w:sz w:val="28"/>
          <w:szCs w:val="28"/>
        </w:rPr>
        <w:t>смирного</w:t>
      </w:r>
      <w:r w:rsidRPr="008A43B9">
        <w:rPr>
          <w:rFonts w:ascii="Times New Roman" w:hAnsi="Times New Roman"/>
          <w:i/>
          <w:sz w:val="28"/>
          <w:szCs w:val="28"/>
        </w:rPr>
        <w:t xml:space="preserve"> хлопця Івана Кирячка</w:t>
      </w:r>
      <w:r w:rsidRPr="008A43B9">
        <w:rPr>
          <w:rFonts w:ascii="Times New Roman" w:hAnsi="Times New Roman"/>
          <w:i/>
          <w:sz w:val="28"/>
          <w:szCs w:val="28"/>
          <w:lang w:val="uk"/>
        </w:rPr>
        <w:t>…»</w:t>
      </w:r>
      <w:r w:rsidRPr="008A43B9">
        <w:rPr>
          <w:rFonts w:ascii="Times New Roman" w:hAnsi="Times New Roman"/>
          <w:sz w:val="28"/>
          <w:szCs w:val="28"/>
          <w:lang w:val="uk"/>
        </w:rPr>
        <w:t xml:space="preserve"> </w:t>
      </w:r>
      <w:r w:rsidRPr="008A43B9">
        <w:rPr>
          <w:rFonts w:ascii="Times New Roman" w:hAnsi="Times New Roman"/>
          <w:i/>
          <w:sz w:val="28"/>
          <w:szCs w:val="28"/>
          <w:lang w:val="uk"/>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A4125D">
        <w:rPr>
          <w:rFonts w:ascii="Times New Roman" w:hAnsi="Times New Roman"/>
          <w:sz w:val="28"/>
          <w:szCs w:val="28"/>
          <w:lang w:val="uk"/>
        </w:rPr>
        <w:t xml:space="preserve"> </w:t>
      </w:r>
      <w:r w:rsidRPr="008A43B9">
        <w:rPr>
          <w:rFonts w:ascii="Times New Roman" w:hAnsi="Times New Roman"/>
          <w:sz w:val="28"/>
          <w:szCs w:val="28"/>
          <w:lang w:val="uk"/>
        </w:rPr>
        <w:t>с.194].</w:t>
      </w:r>
    </w:p>
    <w:p w:rsidR="005A1B52" w:rsidRPr="008A43B9" w:rsidRDefault="00F8762B" w:rsidP="005A1B52">
      <w:pPr>
        <w:spacing w:after="0" w:line="360" w:lineRule="auto"/>
        <w:ind w:firstLine="709"/>
        <w:jc w:val="both"/>
        <w:rPr>
          <w:rFonts w:ascii="Times New Roman" w:hAnsi="Times New Roman"/>
          <w:sz w:val="28"/>
          <w:szCs w:val="28"/>
          <w:lang w:val="uk"/>
        </w:rPr>
      </w:pPr>
      <w:r>
        <w:rPr>
          <w:rFonts w:ascii="Times New Roman" w:hAnsi="Times New Roman"/>
          <w:iCs/>
          <w:sz w:val="28"/>
          <w:szCs w:val="28"/>
          <w:lang w:val="uk"/>
        </w:rPr>
        <w:t>Нюра є людиною чистою, м’</w:t>
      </w:r>
      <w:r w:rsidR="005A1B52" w:rsidRPr="008A43B9">
        <w:rPr>
          <w:rFonts w:ascii="Times New Roman" w:hAnsi="Times New Roman"/>
          <w:iCs/>
          <w:sz w:val="28"/>
          <w:szCs w:val="28"/>
          <w:lang w:val="uk"/>
        </w:rPr>
        <w:t>якою, недарма автор додає до його одягу таку деталь, як</w:t>
      </w:r>
      <w:r w:rsidR="005A1B52" w:rsidRPr="008A43B9">
        <w:rPr>
          <w:rFonts w:ascii="Times New Roman" w:hAnsi="Times New Roman"/>
          <w:i/>
          <w:iCs/>
          <w:sz w:val="28"/>
          <w:szCs w:val="28"/>
          <w:lang w:val="uk"/>
        </w:rPr>
        <w:t xml:space="preserve"> «</w:t>
      </w:r>
      <w:r w:rsidR="005A1B52" w:rsidRPr="008A43B9">
        <w:rPr>
          <w:rFonts w:ascii="Times New Roman" w:hAnsi="Times New Roman"/>
          <w:b/>
          <w:i/>
          <w:iCs/>
          <w:sz w:val="28"/>
          <w:szCs w:val="28"/>
          <w:lang w:val="uk"/>
        </w:rPr>
        <w:t>білі</w:t>
      </w:r>
      <w:r w:rsidR="005A1B52" w:rsidRPr="008A43B9">
        <w:rPr>
          <w:rFonts w:ascii="Times New Roman" w:hAnsi="Times New Roman"/>
          <w:i/>
          <w:iCs/>
          <w:sz w:val="28"/>
          <w:szCs w:val="28"/>
          <w:lang w:val="uk"/>
        </w:rPr>
        <w:t>, мов з лебединого</w:t>
      </w:r>
      <w:r w:rsidR="005A1B52" w:rsidRPr="008A43B9">
        <w:rPr>
          <w:rFonts w:ascii="Times New Roman" w:hAnsi="Times New Roman"/>
          <w:i/>
          <w:iCs/>
          <w:color w:val="000000"/>
          <w:spacing w:val="-2"/>
          <w:sz w:val="28"/>
          <w:szCs w:val="28"/>
          <w:lang w:val="uk" w:eastAsia="ru-RU"/>
        </w:rPr>
        <w:t xml:space="preserve"> </w:t>
      </w:r>
      <w:r w:rsidR="005A1B52" w:rsidRPr="008A43B9">
        <w:rPr>
          <w:rFonts w:ascii="Times New Roman" w:hAnsi="Times New Roman"/>
          <w:i/>
          <w:iCs/>
          <w:sz w:val="28"/>
          <w:szCs w:val="28"/>
          <w:lang w:val="uk"/>
        </w:rPr>
        <w:t xml:space="preserve">пуху, </w:t>
      </w:r>
      <w:r w:rsidR="005A1B52" w:rsidRPr="008A43B9">
        <w:rPr>
          <w:rFonts w:ascii="Times New Roman" w:hAnsi="Times New Roman"/>
          <w:sz w:val="28"/>
          <w:szCs w:val="28"/>
          <w:lang w:val="uk"/>
        </w:rPr>
        <w:t>–</w:t>
      </w:r>
      <w:r w:rsidR="005A1B52" w:rsidRPr="008A43B9">
        <w:rPr>
          <w:rFonts w:ascii="Times New Roman" w:hAnsi="Times New Roman"/>
          <w:i/>
          <w:iCs/>
          <w:sz w:val="28"/>
          <w:szCs w:val="28"/>
          <w:lang w:val="uk"/>
        </w:rPr>
        <w:t xml:space="preserve"> неодмінно </w:t>
      </w:r>
      <w:r w:rsidR="005A1B52" w:rsidRPr="008A43B9">
        <w:rPr>
          <w:rFonts w:ascii="Times New Roman" w:hAnsi="Times New Roman"/>
          <w:b/>
          <w:i/>
          <w:iCs/>
          <w:sz w:val="28"/>
          <w:szCs w:val="28"/>
          <w:lang w:val="uk"/>
        </w:rPr>
        <w:t>білі</w:t>
      </w:r>
      <w:r w:rsidR="005A1B52" w:rsidRPr="008A43B9">
        <w:rPr>
          <w:rFonts w:ascii="Times New Roman" w:hAnsi="Times New Roman"/>
          <w:i/>
          <w:iCs/>
          <w:sz w:val="28"/>
          <w:szCs w:val="28"/>
          <w:lang w:val="uk"/>
        </w:rPr>
        <w:t xml:space="preserve">, </w:t>
      </w:r>
      <w:r w:rsidR="005A1B52" w:rsidRPr="008A43B9">
        <w:rPr>
          <w:rFonts w:ascii="Times New Roman" w:hAnsi="Times New Roman"/>
          <w:sz w:val="28"/>
          <w:szCs w:val="28"/>
          <w:lang w:val="uk"/>
        </w:rPr>
        <w:t>–</w:t>
      </w:r>
      <w:r w:rsidR="005A1B52" w:rsidRPr="008A43B9">
        <w:rPr>
          <w:rFonts w:ascii="Times New Roman" w:hAnsi="Times New Roman"/>
          <w:i/>
          <w:iCs/>
          <w:sz w:val="28"/>
          <w:szCs w:val="28"/>
          <w:lang w:val="uk"/>
        </w:rPr>
        <w:t xml:space="preserve"> валянки» </w:t>
      </w:r>
      <w:r w:rsidR="005A1B52" w:rsidRPr="008A43B9">
        <w:rPr>
          <w:rFonts w:ascii="Times New Roman" w:hAnsi="Times New Roman"/>
          <w:sz w:val="28"/>
          <w:szCs w:val="28"/>
          <w:lang w:val="uk"/>
        </w:rPr>
        <w:t>[</w:t>
      </w:r>
      <w:r w:rsidR="005A1B52">
        <w:rPr>
          <w:rFonts w:ascii="Times New Roman" w:hAnsi="Times New Roman"/>
          <w:sz w:val="28"/>
          <w:szCs w:val="28"/>
          <w:lang w:val="uk"/>
        </w:rPr>
        <w:t>80</w:t>
      </w:r>
      <w:r w:rsidR="005A1B52" w:rsidRPr="008A43B9">
        <w:rPr>
          <w:rFonts w:ascii="Times New Roman" w:hAnsi="Times New Roman"/>
          <w:sz w:val="28"/>
          <w:szCs w:val="28"/>
          <w:lang w:val="uk"/>
        </w:rPr>
        <w:t>,</w:t>
      </w:r>
      <w:r>
        <w:rPr>
          <w:rFonts w:ascii="Times New Roman" w:hAnsi="Times New Roman"/>
          <w:sz w:val="28"/>
          <w:szCs w:val="28"/>
          <w:lang w:val="uk"/>
        </w:rPr>
        <w:t> </w:t>
      </w:r>
      <w:r w:rsidR="005A1B52" w:rsidRPr="008A43B9">
        <w:rPr>
          <w:rFonts w:ascii="Times New Roman" w:hAnsi="Times New Roman"/>
          <w:sz w:val="28"/>
          <w:szCs w:val="28"/>
          <w:lang w:val="uk"/>
        </w:rPr>
        <w:t>с.98]</w:t>
      </w:r>
      <w:r w:rsidR="005A1B52" w:rsidRPr="008A43B9">
        <w:rPr>
          <w:rFonts w:ascii="Times New Roman" w:hAnsi="Times New Roman"/>
          <w:i/>
          <w:iCs/>
          <w:sz w:val="28"/>
          <w:szCs w:val="28"/>
          <w:lang w:val="uk"/>
        </w:rPr>
        <w:t xml:space="preserve">. </w:t>
      </w:r>
      <w:r w:rsidR="005A1B52" w:rsidRPr="008A43B9">
        <w:rPr>
          <w:rFonts w:ascii="Times New Roman" w:hAnsi="Times New Roman"/>
          <w:iCs/>
          <w:sz w:val="28"/>
          <w:szCs w:val="28"/>
          <w:lang w:val="uk"/>
        </w:rPr>
        <w:t>До того ж його портфелик,</w:t>
      </w:r>
      <w:r w:rsidR="005A1B52" w:rsidRPr="008A43B9">
        <w:rPr>
          <w:rFonts w:ascii="Times New Roman" w:hAnsi="Times New Roman"/>
          <w:i/>
          <w:iCs/>
          <w:sz w:val="28"/>
          <w:szCs w:val="28"/>
          <w:lang w:val="uk"/>
        </w:rPr>
        <w:t xml:space="preserve"> «хоч і учнівський... проте новий, бо </w:t>
      </w:r>
      <w:r w:rsidR="005A1B52" w:rsidRPr="008A43B9">
        <w:rPr>
          <w:rFonts w:ascii="Times New Roman" w:hAnsi="Times New Roman"/>
          <w:b/>
          <w:i/>
          <w:iCs/>
          <w:sz w:val="28"/>
          <w:szCs w:val="28"/>
          <w:lang w:val="uk"/>
        </w:rPr>
        <w:t>доглянутий</w:t>
      </w:r>
      <w:r w:rsidR="005A1B52" w:rsidRPr="008A43B9">
        <w:rPr>
          <w:rFonts w:ascii="Times New Roman" w:hAnsi="Times New Roman"/>
          <w:i/>
          <w:iCs/>
          <w:sz w:val="28"/>
          <w:szCs w:val="28"/>
          <w:lang w:val="uk"/>
        </w:rPr>
        <w:t>»</w:t>
      </w:r>
      <w:r w:rsidR="005A1B52" w:rsidRPr="008A43B9">
        <w:rPr>
          <w:rFonts w:ascii="Times New Roman" w:hAnsi="Times New Roman"/>
          <w:iCs/>
          <w:sz w:val="28"/>
          <w:szCs w:val="28"/>
          <w:lang w:val="uk"/>
        </w:rPr>
        <w:t>, свідчить про охайність, ди</w:t>
      </w:r>
      <w:r w:rsidR="005A1B52" w:rsidRPr="008A43B9">
        <w:rPr>
          <w:rFonts w:ascii="Times New Roman" w:hAnsi="Times New Roman"/>
          <w:iCs/>
          <w:sz w:val="28"/>
          <w:szCs w:val="28"/>
          <w:lang w:val="uk"/>
        </w:rPr>
        <w:softHyphen/>
        <w:t xml:space="preserve">тячу щирість, чистоту. Герой такого типу не здатен до боротьби, протистояння жорстким реаліям, це людина пасивна, не діюча, з </w:t>
      </w:r>
      <w:r w:rsidR="005A1B52" w:rsidRPr="008A43B9">
        <w:rPr>
          <w:rFonts w:ascii="Times New Roman" w:hAnsi="Times New Roman"/>
          <w:i/>
          <w:iCs/>
          <w:sz w:val="28"/>
          <w:szCs w:val="28"/>
          <w:lang w:val="uk"/>
        </w:rPr>
        <w:t>«</w:t>
      </w:r>
      <w:r w:rsidR="005A1B52" w:rsidRPr="008A43B9">
        <w:rPr>
          <w:rFonts w:ascii="Times New Roman" w:hAnsi="Times New Roman"/>
          <w:b/>
          <w:i/>
          <w:sz w:val="28"/>
          <w:szCs w:val="28"/>
        </w:rPr>
        <w:t>неквапливою ходою</w:t>
      </w:r>
      <w:r w:rsidR="005A1B52" w:rsidRPr="008A43B9">
        <w:rPr>
          <w:rFonts w:ascii="Times New Roman" w:hAnsi="Times New Roman"/>
          <w:i/>
          <w:sz w:val="28"/>
          <w:szCs w:val="28"/>
        </w:rPr>
        <w:t>»</w:t>
      </w:r>
      <w:r w:rsidR="005A1B52" w:rsidRPr="008A43B9">
        <w:rPr>
          <w:rFonts w:ascii="Times New Roman" w:hAnsi="Times New Roman"/>
          <w:i/>
          <w:iCs/>
          <w:sz w:val="28"/>
          <w:szCs w:val="28"/>
          <w:lang w:val="uk"/>
        </w:rPr>
        <w:t>,</w:t>
      </w:r>
      <w:r w:rsidR="005A1B52" w:rsidRPr="008A43B9">
        <w:rPr>
          <w:rFonts w:ascii="Times New Roman" w:hAnsi="Times New Roman"/>
          <w:iCs/>
          <w:sz w:val="28"/>
          <w:szCs w:val="28"/>
          <w:lang w:val="uk"/>
        </w:rPr>
        <w:t xml:space="preserve"> </w:t>
      </w:r>
      <w:r w:rsidR="005A1B52" w:rsidRPr="008A43B9">
        <w:rPr>
          <w:rFonts w:ascii="Times New Roman" w:hAnsi="Times New Roman"/>
          <w:i/>
          <w:iCs/>
          <w:sz w:val="28"/>
          <w:szCs w:val="28"/>
          <w:lang w:val="uk"/>
        </w:rPr>
        <w:t>«</w:t>
      </w:r>
      <w:r w:rsidR="005A1B52" w:rsidRPr="008A43B9">
        <w:rPr>
          <w:rFonts w:ascii="Times New Roman" w:hAnsi="Times New Roman"/>
          <w:i/>
          <w:sz w:val="28"/>
          <w:szCs w:val="28"/>
        </w:rPr>
        <w:t xml:space="preserve">мовчить, тільки цідить крізь тонкі вуста </w:t>
      </w:r>
      <w:r w:rsidR="005A1B52" w:rsidRPr="008A43B9">
        <w:rPr>
          <w:rFonts w:ascii="Times New Roman" w:hAnsi="Times New Roman"/>
          <w:b/>
          <w:i/>
          <w:sz w:val="28"/>
          <w:szCs w:val="28"/>
        </w:rPr>
        <w:t>мудру посмішку</w:t>
      </w:r>
      <w:r w:rsidR="005A1B52" w:rsidRPr="008A43B9">
        <w:rPr>
          <w:rFonts w:ascii="Times New Roman" w:hAnsi="Times New Roman"/>
          <w:i/>
          <w:sz w:val="28"/>
          <w:szCs w:val="28"/>
        </w:rPr>
        <w:t xml:space="preserve"> людини, що знає, як треба жити в світі</w:t>
      </w:r>
      <w:r w:rsidR="005A1B52" w:rsidRPr="008A43B9">
        <w:rPr>
          <w:rFonts w:ascii="Times New Roman" w:hAnsi="Times New Roman"/>
          <w:i/>
          <w:sz w:val="28"/>
          <w:szCs w:val="28"/>
          <w:lang w:val="uk"/>
        </w:rPr>
        <w:t>…»</w:t>
      </w:r>
      <w:r w:rsidR="005A1B52" w:rsidRPr="008A43B9">
        <w:rPr>
          <w:rFonts w:ascii="Times New Roman" w:hAnsi="Times New Roman"/>
          <w:sz w:val="28"/>
          <w:szCs w:val="28"/>
          <w:lang w:val="uk"/>
        </w:rPr>
        <w:t xml:space="preserve"> [</w:t>
      </w:r>
      <w:r w:rsidR="005A1B52">
        <w:rPr>
          <w:rFonts w:ascii="Times New Roman" w:hAnsi="Times New Roman"/>
          <w:sz w:val="28"/>
          <w:szCs w:val="28"/>
          <w:lang w:val="uk"/>
        </w:rPr>
        <w:t>80</w:t>
      </w:r>
      <w:r w:rsidR="005A1B52" w:rsidRPr="008A43B9">
        <w:rPr>
          <w:rFonts w:ascii="Times New Roman" w:hAnsi="Times New Roman"/>
          <w:sz w:val="28"/>
          <w:szCs w:val="28"/>
          <w:lang w:val="uk"/>
        </w:rPr>
        <w:t>,с.195]</w:t>
      </w:r>
      <w:r w:rsidR="005A1B52" w:rsidRPr="008A43B9">
        <w:rPr>
          <w:rFonts w:ascii="Times New Roman" w:hAnsi="Times New Roman"/>
          <w:i/>
          <w:iCs/>
          <w:sz w:val="28"/>
          <w:szCs w:val="28"/>
          <w:lang w:val="uk"/>
        </w:rPr>
        <w:t xml:space="preserve">. </w:t>
      </w:r>
      <w:r w:rsidR="00A4125D">
        <w:rPr>
          <w:rFonts w:ascii="Times New Roman" w:hAnsi="Times New Roman"/>
          <w:iCs/>
          <w:sz w:val="28"/>
          <w:szCs w:val="28"/>
          <w:lang w:val="uk"/>
        </w:rPr>
        <w:t>Проте такі люди імпонують Гр. </w:t>
      </w:r>
      <w:r w:rsidR="005A1B52" w:rsidRPr="008A43B9">
        <w:rPr>
          <w:rFonts w:ascii="Times New Roman" w:hAnsi="Times New Roman"/>
          <w:iCs/>
          <w:sz w:val="28"/>
          <w:szCs w:val="28"/>
          <w:lang w:val="uk"/>
        </w:rPr>
        <w:t>Тютюннику, оскільки вони нездатні заподіяти зло.</w:t>
      </w:r>
    </w:p>
    <w:p w:rsidR="005A1B52" w:rsidRPr="008A43B9" w:rsidRDefault="005A1B52" w:rsidP="005A1B52">
      <w:pPr>
        <w:spacing w:after="0" w:line="360" w:lineRule="auto"/>
        <w:ind w:firstLine="709"/>
        <w:jc w:val="both"/>
        <w:rPr>
          <w:rFonts w:ascii="Times New Roman" w:hAnsi="Times New Roman"/>
          <w:sz w:val="28"/>
          <w:szCs w:val="28"/>
          <w:lang w:val="ru-RU"/>
        </w:rPr>
      </w:pPr>
      <w:r w:rsidRPr="008A43B9">
        <w:rPr>
          <w:rFonts w:ascii="Times New Roman" w:hAnsi="Times New Roman"/>
          <w:iCs/>
          <w:sz w:val="28"/>
          <w:szCs w:val="28"/>
          <w:lang w:val="uk"/>
        </w:rPr>
        <w:t>Для індивідуального стилю Григора Тютюн</w:t>
      </w:r>
      <w:r w:rsidRPr="008A43B9">
        <w:rPr>
          <w:rFonts w:ascii="Times New Roman" w:hAnsi="Times New Roman"/>
          <w:iCs/>
          <w:sz w:val="28"/>
          <w:szCs w:val="28"/>
          <w:lang w:val="uk"/>
        </w:rPr>
        <w:softHyphen/>
        <w:t>ника характерним є створе</w:t>
      </w:r>
      <w:r w:rsidR="00F8762B">
        <w:rPr>
          <w:rFonts w:ascii="Times New Roman" w:hAnsi="Times New Roman"/>
          <w:iCs/>
          <w:sz w:val="28"/>
          <w:szCs w:val="28"/>
          <w:lang w:val="uk"/>
        </w:rPr>
        <w:t>ння саме психологічного портрета</w:t>
      </w:r>
      <w:r w:rsidRPr="008A43B9">
        <w:rPr>
          <w:rFonts w:ascii="Times New Roman" w:hAnsi="Times New Roman"/>
          <w:iCs/>
          <w:sz w:val="28"/>
          <w:szCs w:val="28"/>
          <w:lang w:val="uk"/>
        </w:rPr>
        <w:t xml:space="preserve"> героя, оскільки автор внутрішнє передає через зовнішнє: портрет, дії, рухи, вчинки людини. Особливу увагу приділяє портретним деталям: очам, поставі, одягу, ході. В описі майже всіх своїх героїв письменник акцентує увагу на очах. Так у новелі «Кізонька» саме очі видають почуття Дарки до чоловіка: </w:t>
      </w:r>
      <w:r w:rsidRPr="008A43B9">
        <w:rPr>
          <w:rFonts w:ascii="Times New Roman" w:hAnsi="Times New Roman"/>
          <w:i/>
          <w:iCs/>
          <w:sz w:val="28"/>
          <w:szCs w:val="28"/>
          <w:lang w:val="uk"/>
        </w:rPr>
        <w:t>«</w:t>
      </w:r>
      <w:r w:rsidRPr="008A43B9">
        <w:rPr>
          <w:rFonts w:ascii="Times New Roman" w:hAnsi="Times New Roman"/>
          <w:i/>
          <w:sz w:val="28"/>
          <w:szCs w:val="28"/>
        </w:rPr>
        <w:t xml:space="preserve">Дарка… вмовкла, глянула на Степана </w:t>
      </w:r>
      <w:r w:rsidRPr="008A43B9">
        <w:rPr>
          <w:rFonts w:ascii="Times New Roman" w:hAnsi="Times New Roman"/>
          <w:b/>
          <w:i/>
          <w:sz w:val="28"/>
          <w:szCs w:val="28"/>
        </w:rPr>
        <w:lastRenderedPageBreak/>
        <w:t>ненависними</w:t>
      </w:r>
      <w:r w:rsidRPr="008A43B9">
        <w:rPr>
          <w:rFonts w:ascii="Times New Roman" w:hAnsi="Times New Roman"/>
          <w:i/>
          <w:sz w:val="28"/>
          <w:szCs w:val="28"/>
        </w:rPr>
        <w:t xml:space="preserve">, в сльозах, очима…», «Дарка сиділа на підлозі у подраній кофті і дивилася повз нього в куток </w:t>
      </w:r>
      <w:r w:rsidRPr="008A43B9">
        <w:rPr>
          <w:rFonts w:ascii="Times New Roman" w:hAnsi="Times New Roman"/>
          <w:b/>
          <w:i/>
          <w:sz w:val="28"/>
          <w:szCs w:val="28"/>
        </w:rPr>
        <w:t>затятими очима»</w:t>
      </w:r>
      <w:r w:rsidRPr="008A43B9">
        <w:rPr>
          <w:rFonts w:ascii="Times New Roman" w:hAnsi="Times New Roman"/>
          <w:b/>
          <w:sz w:val="28"/>
          <w:szCs w:val="28"/>
        </w:rPr>
        <w:t xml:space="preserve"> </w:t>
      </w:r>
      <w:r w:rsidRPr="008A43B9">
        <w:rPr>
          <w:rFonts w:ascii="Times New Roman" w:hAnsi="Times New Roman"/>
          <w:b/>
          <w:i/>
          <w:sz w:val="28"/>
          <w:szCs w:val="28"/>
        </w:rPr>
        <w:t>«</w:t>
      </w:r>
      <w:r w:rsidRPr="008A43B9">
        <w:rPr>
          <w:rFonts w:ascii="Times New Roman" w:hAnsi="Times New Roman"/>
          <w:i/>
          <w:sz w:val="28"/>
          <w:szCs w:val="28"/>
        </w:rPr>
        <w:t>і мружила очі мимо Степана,</w:t>
      </w:r>
      <w:r w:rsidRPr="008A43B9">
        <w:rPr>
          <w:rFonts w:ascii="Times New Roman" w:hAnsi="Times New Roman"/>
          <w:sz w:val="28"/>
          <w:szCs w:val="28"/>
          <w:lang w:val="uk"/>
        </w:rPr>
        <w:t xml:space="preserve"> –</w:t>
      </w:r>
      <w:r w:rsidRPr="008A43B9">
        <w:rPr>
          <w:rFonts w:ascii="Times New Roman" w:hAnsi="Times New Roman"/>
          <w:i/>
          <w:sz w:val="28"/>
          <w:szCs w:val="28"/>
        </w:rPr>
        <w:t xml:space="preserve"> ще </w:t>
      </w:r>
      <w:r w:rsidRPr="008A43B9">
        <w:rPr>
          <w:rFonts w:ascii="Times New Roman" w:hAnsi="Times New Roman"/>
          <w:b/>
          <w:i/>
          <w:sz w:val="28"/>
          <w:szCs w:val="28"/>
        </w:rPr>
        <w:t>ясні</w:t>
      </w:r>
      <w:r w:rsidRPr="008A43B9">
        <w:rPr>
          <w:rFonts w:ascii="Times New Roman" w:hAnsi="Times New Roman"/>
          <w:i/>
          <w:sz w:val="28"/>
          <w:szCs w:val="28"/>
        </w:rPr>
        <w:t xml:space="preserve">, </w:t>
      </w:r>
      <w:r w:rsidRPr="008A43B9">
        <w:rPr>
          <w:rFonts w:ascii="Times New Roman" w:hAnsi="Times New Roman"/>
          <w:b/>
          <w:i/>
          <w:sz w:val="28"/>
          <w:szCs w:val="28"/>
        </w:rPr>
        <w:t xml:space="preserve">жаркі </w:t>
      </w:r>
      <w:r w:rsidRPr="008A43B9">
        <w:rPr>
          <w:rFonts w:ascii="Times New Roman" w:hAnsi="Times New Roman"/>
          <w:i/>
          <w:sz w:val="28"/>
          <w:szCs w:val="28"/>
        </w:rPr>
        <w:t>ще й</w:t>
      </w:r>
      <w:r w:rsidRPr="008A43B9">
        <w:rPr>
          <w:rFonts w:ascii="Times New Roman" w:hAnsi="Times New Roman"/>
          <w:b/>
          <w:i/>
          <w:sz w:val="28"/>
          <w:szCs w:val="28"/>
        </w:rPr>
        <w:t xml:space="preserve"> тупі </w:t>
      </w:r>
      <w:r w:rsidRPr="008A43B9">
        <w:rPr>
          <w:rFonts w:ascii="Times New Roman" w:hAnsi="Times New Roman"/>
          <w:i/>
          <w:sz w:val="28"/>
          <w:szCs w:val="28"/>
        </w:rPr>
        <w:t>від цього жару»</w:t>
      </w:r>
      <w:r w:rsidRPr="008A43B9">
        <w:rPr>
          <w:rFonts w:ascii="Times New Roman" w:hAnsi="Times New Roman"/>
          <w:sz w:val="28"/>
          <w:szCs w:val="28"/>
          <w:lang w:val="uk"/>
        </w:rPr>
        <w:t xml:space="preserve"> [</w:t>
      </w:r>
      <w:r>
        <w:rPr>
          <w:rFonts w:ascii="Times New Roman" w:hAnsi="Times New Roman"/>
          <w:sz w:val="28"/>
          <w:szCs w:val="28"/>
          <w:lang w:val="uk"/>
        </w:rPr>
        <w:t>80</w:t>
      </w:r>
      <w:r w:rsidRPr="008A43B9">
        <w:rPr>
          <w:rFonts w:ascii="Times New Roman" w:hAnsi="Times New Roman"/>
          <w:sz w:val="28"/>
          <w:szCs w:val="28"/>
          <w:lang w:val="uk"/>
        </w:rPr>
        <w:t>,с.257]</w:t>
      </w:r>
      <w:r w:rsidRPr="008A43B9">
        <w:rPr>
          <w:rFonts w:ascii="Times New Roman" w:hAnsi="Times New Roman"/>
          <w:sz w:val="28"/>
          <w:szCs w:val="28"/>
        </w:rPr>
        <w:t>.</w:t>
      </w:r>
      <w:r w:rsidRPr="008A43B9">
        <w:rPr>
          <w:rFonts w:ascii="Times New Roman" w:hAnsi="Times New Roman"/>
          <w:sz w:val="28"/>
          <w:szCs w:val="28"/>
          <w:lang w:val="uk"/>
        </w:rPr>
        <w:t xml:space="preserve">  А </w:t>
      </w:r>
      <w:r w:rsidRPr="008A43B9">
        <w:rPr>
          <w:rFonts w:ascii="Times New Roman" w:hAnsi="Times New Roman"/>
          <w:i/>
          <w:sz w:val="28"/>
          <w:szCs w:val="28"/>
          <w:lang w:val="uk"/>
        </w:rPr>
        <w:t>«</w:t>
      </w:r>
      <w:r w:rsidRPr="008A43B9">
        <w:rPr>
          <w:rFonts w:ascii="Times New Roman" w:hAnsi="Times New Roman"/>
          <w:i/>
          <w:sz w:val="28"/>
          <w:szCs w:val="28"/>
        </w:rPr>
        <w:t>Степан довго стояв посеред хати, втупившись у Дарку,</w:t>
      </w:r>
      <w:r w:rsidRPr="008A43B9">
        <w:rPr>
          <w:rFonts w:ascii="Times New Roman" w:hAnsi="Times New Roman"/>
          <w:sz w:val="28"/>
          <w:szCs w:val="28"/>
          <w:lang w:val="uk"/>
        </w:rPr>
        <w:t xml:space="preserve"> –</w:t>
      </w:r>
      <w:r w:rsidRPr="008A43B9">
        <w:rPr>
          <w:rFonts w:ascii="Times New Roman" w:hAnsi="Times New Roman"/>
          <w:i/>
          <w:sz w:val="28"/>
          <w:szCs w:val="28"/>
        </w:rPr>
        <w:t xml:space="preserve"> ждав, що вона ось зараз підніме на нього </w:t>
      </w:r>
      <w:r w:rsidRPr="008A43B9">
        <w:rPr>
          <w:rFonts w:ascii="Times New Roman" w:hAnsi="Times New Roman"/>
          <w:b/>
          <w:i/>
          <w:sz w:val="28"/>
          <w:szCs w:val="28"/>
        </w:rPr>
        <w:t>благальні очі</w:t>
      </w:r>
      <w:r w:rsidRPr="008A43B9">
        <w:rPr>
          <w:rFonts w:ascii="Times New Roman" w:hAnsi="Times New Roman"/>
          <w:i/>
          <w:sz w:val="28"/>
          <w:szCs w:val="28"/>
        </w:rPr>
        <w:t xml:space="preserve"> і заплаче покаянно, але Дарка так само затято дивилася в куток»</w:t>
      </w:r>
      <w:r w:rsidRPr="008A43B9">
        <w:rPr>
          <w:rFonts w:ascii="Times New Roman" w:hAnsi="Times New Roman"/>
          <w:sz w:val="28"/>
          <w:szCs w:val="28"/>
          <w:lang w:val="ru-RU"/>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,с.258]</w:t>
      </w:r>
      <w:r w:rsidRPr="008A43B9">
        <w:rPr>
          <w:rFonts w:ascii="Times New Roman" w:hAnsi="Times New Roman"/>
          <w:sz w:val="28"/>
          <w:szCs w:val="28"/>
        </w:rPr>
        <w:t>.</w:t>
      </w:r>
      <w:r w:rsidRPr="008A43B9">
        <w:rPr>
          <w:rFonts w:ascii="Times New Roman" w:hAnsi="Times New Roman"/>
          <w:sz w:val="28"/>
          <w:szCs w:val="28"/>
          <w:lang w:val="uk"/>
        </w:rPr>
        <w:t xml:space="preserve"> </w:t>
      </w:r>
    </w:p>
    <w:p w:rsidR="005A1B52" w:rsidRPr="008A43B9" w:rsidRDefault="005A1B52" w:rsidP="005A1B52">
      <w:pPr>
        <w:spacing w:after="0" w:line="360" w:lineRule="auto"/>
        <w:ind w:firstLine="709"/>
        <w:jc w:val="both"/>
        <w:rPr>
          <w:rFonts w:ascii="Times New Roman" w:hAnsi="Times New Roman"/>
          <w:sz w:val="28"/>
          <w:szCs w:val="28"/>
          <w:lang w:val="ru-RU"/>
        </w:rPr>
      </w:pPr>
      <w:r w:rsidRPr="008A43B9">
        <w:rPr>
          <w:rFonts w:ascii="Times New Roman" w:hAnsi="Times New Roman"/>
          <w:iCs/>
          <w:sz w:val="28"/>
          <w:szCs w:val="28"/>
          <w:lang w:val="uk"/>
        </w:rPr>
        <w:t>У розкритті психологічного стану героїв про</w:t>
      </w:r>
      <w:r w:rsidRPr="008A43B9">
        <w:rPr>
          <w:rFonts w:ascii="Times New Roman" w:hAnsi="Times New Roman"/>
          <w:iCs/>
          <w:sz w:val="28"/>
          <w:szCs w:val="28"/>
          <w:lang w:val="uk"/>
        </w:rPr>
        <w:softHyphen/>
        <w:t xml:space="preserve">відну роль відіграють саме прикметники-епітети. Так, героїня новели «Вуточка» </w:t>
      </w:r>
      <w:r w:rsidRPr="008A43B9">
        <w:rPr>
          <w:rFonts w:ascii="Times New Roman" w:hAnsi="Times New Roman"/>
          <w:sz w:val="28"/>
          <w:szCs w:val="28"/>
          <w:lang w:val="uk"/>
        </w:rPr>
        <w:t>–</w:t>
      </w:r>
      <w:r w:rsidRPr="008A43B9">
        <w:rPr>
          <w:rFonts w:ascii="Times New Roman" w:hAnsi="Times New Roman"/>
          <w:iCs/>
          <w:sz w:val="28"/>
          <w:szCs w:val="28"/>
          <w:lang w:val="uk"/>
        </w:rPr>
        <w:t xml:space="preserve"> стара самотня жінка, яка з</w:t>
      </w:r>
      <w:r w:rsidRPr="008A43B9">
        <w:rPr>
          <w:rFonts w:ascii="Times New Roman" w:hAnsi="Times New Roman"/>
          <w:color w:val="000000"/>
          <w:spacing w:val="7"/>
          <w:sz w:val="28"/>
          <w:szCs w:val="28"/>
          <w:lang w:val="uk" w:eastAsia="ru-RU"/>
        </w:rPr>
        <w:t xml:space="preserve"> </w:t>
      </w:r>
      <w:r w:rsidRPr="008A43B9">
        <w:rPr>
          <w:rFonts w:ascii="Times New Roman" w:hAnsi="Times New Roman"/>
          <w:iCs/>
          <w:sz w:val="28"/>
          <w:szCs w:val="28"/>
          <w:lang w:val="uk"/>
        </w:rPr>
        <w:t>віком осліпла,</w:t>
      </w:r>
      <w:r w:rsidRPr="008A43B9">
        <w:rPr>
          <w:rFonts w:ascii="Times New Roman" w:hAnsi="Times New Roman"/>
          <w:sz w:val="28"/>
          <w:szCs w:val="28"/>
        </w:rPr>
        <w:t xml:space="preserve"> </w:t>
      </w:r>
      <w:r w:rsidRPr="008A43B9">
        <w:rPr>
          <w:rFonts w:ascii="Times New Roman" w:hAnsi="Times New Roman"/>
          <w:i/>
          <w:sz w:val="28"/>
          <w:szCs w:val="28"/>
        </w:rPr>
        <w:t xml:space="preserve">«всміхалася на радощах тихою </w:t>
      </w:r>
      <w:r w:rsidRPr="008A43B9">
        <w:rPr>
          <w:rFonts w:ascii="Times New Roman" w:hAnsi="Times New Roman"/>
          <w:b/>
          <w:i/>
          <w:sz w:val="28"/>
          <w:szCs w:val="28"/>
        </w:rPr>
        <w:t xml:space="preserve">самовідреченою </w:t>
      </w:r>
      <w:r w:rsidRPr="008A43B9">
        <w:rPr>
          <w:rFonts w:ascii="Times New Roman" w:hAnsi="Times New Roman"/>
          <w:i/>
          <w:sz w:val="28"/>
          <w:szCs w:val="28"/>
        </w:rPr>
        <w:t xml:space="preserve">усмішкою та простягала до синів </w:t>
      </w:r>
      <w:r w:rsidRPr="008A43B9">
        <w:rPr>
          <w:rFonts w:ascii="Times New Roman" w:hAnsi="Times New Roman"/>
          <w:b/>
          <w:i/>
          <w:sz w:val="28"/>
          <w:szCs w:val="28"/>
        </w:rPr>
        <w:t xml:space="preserve">невидющі </w:t>
      </w:r>
      <w:r w:rsidRPr="008A43B9">
        <w:rPr>
          <w:rFonts w:ascii="Times New Roman" w:hAnsi="Times New Roman"/>
          <w:i/>
          <w:sz w:val="28"/>
          <w:szCs w:val="28"/>
        </w:rPr>
        <w:t>руки, натикаючись ними то на тверді портупеї, то на холодні значки, то на гострі козирки офіцерських картузів»</w:t>
      </w:r>
      <w:r w:rsidRPr="008A43B9">
        <w:rPr>
          <w:rFonts w:ascii="Times New Roman" w:hAnsi="Times New Roman"/>
          <w:i/>
          <w:iCs/>
          <w:sz w:val="28"/>
          <w:szCs w:val="28"/>
          <w:lang w:val="uk"/>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A4125D">
        <w:rPr>
          <w:rFonts w:ascii="Times New Roman" w:hAnsi="Times New Roman"/>
          <w:sz w:val="28"/>
          <w:szCs w:val="28"/>
          <w:lang w:val="uk"/>
        </w:rPr>
        <w:t xml:space="preserve"> </w:t>
      </w:r>
      <w:r w:rsidRPr="008A43B9">
        <w:rPr>
          <w:rFonts w:ascii="Times New Roman" w:hAnsi="Times New Roman"/>
          <w:sz w:val="28"/>
          <w:szCs w:val="28"/>
          <w:lang w:val="uk"/>
        </w:rPr>
        <w:t>с.104]</w:t>
      </w:r>
      <w:r w:rsidRPr="008A43B9">
        <w:rPr>
          <w:rFonts w:ascii="Times New Roman" w:hAnsi="Times New Roman"/>
          <w:i/>
          <w:iCs/>
          <w:sz w:val="28"/>
          <w:szCs w:val="28"/>
          <w:lang w:val="uk"/>
        </w:rPr>
        <w:t>. «</w:t>
      </w:r>
      <w:r w:rsidRPr="008A43B9">
        <w:rPr>
          <w:rFonts w:ascii="Times New Roman" w:hAnsi="Times New Roman"/>
          <w:i/>
          <w:sz w:val="28"/>
          <w:szCs w:val="28"/>
        </w:rPr>
        <w:t xml:space="preserve">Побачивши матір такою </w:t>
      </w:r>
      <w:r w:rsidRPr="008A43B9">
        <w:rPr>
          <w:rFonts w:ascii="Times New Roman" w:hAnsi="Times New Roman"/>
          <w:b/>
          <w:i/>
          <w:sz w:val="28"/>
          <w:szCs w:val="28"/>
        </w:rPr>
        <w:t>безпорадною</w:t>
      </w:r>
      <w:r w:rsidRPr="008A43B9">
        <w:rPr>
          <w:rFonts w:ascii="Times New Roman" w:hAnsi="Times New Roman"/>
          <w:i/>
          <w:sz w:val="28"/>
          <w:szCs w:val="28"/>
        </w:rPr>
        <w:t xml:space="preserve">, </w:t>
      </w:r>
      <w:r w:rsidRPr="008A43B9">
        <w:rPr>
          <w:rFonts w:ascii="Times New Roman" w:hAnsi="Times New Roman"/>
          <w:b/>
          <w:i/>
          <w:sz w:val="28"/>
          <w:szCs w:val="28"/>
        </w:rPr>
        <w:t>покірно усміхненою</w:t>
      </w:r>
      <w:r w:rsidRPr="008A43B9">
        <w:rPr>
          <w:rFonts w:ascii="Times New Roman" w:hAnsi="Times New Roman"/>
          <w:i/>
          <w:sz w:val="28"/>
          <w:szCs w:val="28"/>
        </w:rPr>
        <w:t xml:space="preserve"> кудись у порожнечу, сини вкрай знітилися і навіть сплакнули, хоч це аж ніяк не личило їм при такій строгій формі»</w:t>
      </w:r>
      <w:r w:rsidRPr="008A43B9">
        <w:rPr>
          <w:rFonts w:ascii="Times New Roman" w:hAnsi="Times New Roman"/>
          <w:sz w:val="28"/>
          <w:szCs w:val="28"/>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,с.104].</w:t>
      </w:r>
      <w:r w:rsidRPr="008A43B9">
        <w:rPr>
          <w:rFonts w:ascii="Times New Roman" w:hAnsi="Times New Roman"/>
          <w:sz w:val="28"/>
          <w:szCs w:val="28"/>
        </w:rPr>
        <w:t xml:space="preserve"> </w:t>
      </w:r>
      <w:r w:rsidRPr="008A43B9">
        <w:rPr>
          <w:rFonts w:ascii="Times New Roman" w:hAnsi="Times New Roman"/>
          <w:i/>
          <w:sz w:val="28"/>
          <w:szCs w:val="28"/>
        </w:rPr>
        <w:t xml:space="preserve">«…а далі вона йшла вже сама, несучи на вустах </w:t>
      </w:r>
      <w:r w:rsidRPr="008A43B9">
        <w:rPr>
          <w:rFonts w:ascii="Times New Roman" w:hAnsi="Times New Roman"/>
          <w:b/>
          <w:i/>
          <w:sz w:val="28"/>
          <w:szCs w:val="28"/>
        </w:rPr>
        <w:t>лагідну</w:t>
      </w:r>
      <w:r w:rsidRPr="008A43B9">
        <w:rPr>
          <w:rFonts w:ascii="Times New Roman" w:hAnsi="Times New Roman"/>
          <w:i/>
          <w:sz w:val="28"/>
          <w:szCs w:val="28"/>
        </w:rPr>
        <w:t xml:space="preserve">, ніби назавжди </w:t>
      </w:r>
      <w:r w:rsidRPr="008A43B9">
        <w:rPr>
          <w:rFonts w:ascii="Times New Roman" w:hAnsi="Times New Roman"/>
          <w:b/>
          <w:i/>
          <w:sz w:val="28"/>
          <w:szCs w:val="28"/>
        </w:rPr>
        <w:t xml:space="preserve">зашерхлу </w:t>
      </w:r>
      <w:r w:rsidRPr="008A43B9">
        <w:rPr>
          <w:rFonts w:ascii="Times New Roman" w:hAnsi="Times New Roman"/>
          <w:i/>
          <w:sz w:val="28"/>
          <w:szCs w:val="28"/>
        </w:rPr>
        <w:t>посмішку вдячності...»</w:t>
      </w:r>
      <w:r w:rsidRPr="008A43B9">
        <w:rPr>
          <w:rFonts w:ascii="Times New Roman" w:hAnsi="Times New Roman"/>
          <w:i/>
          <w:sz w:val="28"/>
          <w:szCs w:val="28"/>
          <w:lang w:val="uk"/>
        </w:rPr>
        <w:t xml:space="preserve"> </w:t>
      </w:r>
      <w:r w:rsidRPr="008A43B9">
        <w:rPr>
          <w:rFonts w:ascii="Times New Roman" w:hAnsi="Times New Roman"/>
          <w:sz w:val="28"/>
          <w:szCs w:val="28"/>
          <w:lang w:val="ru-RU"/>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,с.104]</w:t>
      </w:r>
      <w:r w:rsidRPr="008A43B9">
        <w:rPr>
          <w:rFonts w:ascii="Times New Roman" w:hAnsi="Times New Roman"/>
          <w:sz w:val="28"/>
          <w:szCs w:val="28"/>
          <w:lang w:val="ru-RU"/>
        </w:rPr>
        <w:t>.</w:t>
      </w:r>
    </w:p>
    <w:p w:rsidR="005A1B52" w:rsidRPr="008A43B9" w:rsidRDefault="005A1B52" w:rsidP="005A1B52">
      <w:pPr>
        <w:spacing w:after="0" w:line="360" w:lineRule="auto"/>
        <w:ind w:firstLine="709"/>
        <w:jc w:val="both"/>
        <w:rPr>
          <w:rFonts w:ascii="Times New Roman" w:hAnsi="Times New Roman"/>
          <w:iCs/>
          <w:sz w:val="28"/>
          <w:szCs w:val="28"/>
          <w:lang w:val="uk"/>
        </w:rPr>
      </w:pPr>
      <w:r w:rsidRPr="008A43B9">
        <w:rPr>
          <w:rFonts w:ascii="Times New Roman" w:hAnsi="Times New Roman"/>
          <w:iCs/>
          <w:sz w:val="28"/>
          <w:szCs w:val="28"/>
          <w:lang w:val="uk"/>
        </w:rPr>
        <w:t>Ці прикметники вказують на самотність,</w:t>
      </w:r>
      <w:r w:rsidRPr="008A43B9">
        <w:rPr>
          <w:rFonts w:ascii="Times New Roman" w:hAnsi="Times New Roman"/>
          <w:i/>
          <w:iCs/>
          <w:sz w:val="28"/>
          <w:szCs w:val="28"/>
          <w:lang w:val="uk"/>
        </w:rPr>
        <w:t xml:space="preserve"> </w:t>
      </w:r>
      <w:r w:rsidRPr="008A43B9">
        <w:rPr>
          <w:rFonts w:ascii="Times New Roman" w:hAnsi="Times New Roman"/>
          <w:iCs/>
          <w:sz w:val="28"/>
          <w:szCs w:val="28"/>
          <w:lang w:val="uk"/>
        </w:rPr>
        <w:t>відчуженість, незахищеність жінки, змушеної постійно чекати в гості синів. Навіть зміни у природі свідчать про покинутість Вуточки близькими, без</w:t>
      </w:r>
      <w:r w:rsidRPr="008A43B9">
        <w:rPr>
          <w:rFonts w:ascii="Times New Roman" w:hAnsi="Times New Roman"/>
          <w:iCs/>
          <w:sz w:val="28"/>
          <w:szCs w:val="28"/>
          <w:lang w:val="uk"/>
        </w:rPr>
        <w:softHyphen/>
        <w:t xml:space="preserve">надійність подолання самотності. Кожна наступна весна зменшує її шанси на зустріч з синами, і це підтверджують такі пейзажні деталі: </w:t>
      </w:r>
      <w:r w:rsidRPr="008A43B9">
        <w:rPr>
          <w:rFonts w:ascii="Times New Roman" w:hAnsi="Times New Roman"/>
          <w:i/>
          <w:iCs/>
          <w:sz w:val="28"/>
          <w:szCs w:val="28"/>
          <w:lang w:val="uk"/>
        </w:rPr>
        <w:t xml:space="preserve">«тільки Вуточчина хата, що присіла й почорнішала за зиму ще дужче, стояла посеред того весняного руху й оновлення </w:t>
      </w:r>
      <w:r w:rsidRPr="008A43B9">
        <w:rPr>
          <w:rFonts w:ascii="Times New Roman" w:hAnsi="Times New Roman"/>
          <w:b/>
          <w:i/>
          <w:iCs/>
          <w:sz w:val="28"/>
          <w:szCs w:val="28"/>
          <w:lang w:val="uk"/>
        </w:rPr>
        <w:t xml:space="preserve">одинока </w:t>
      </w:r>
      <w:r w:rsidRPr="008A43B9">
        <w:rPr>
          <w:rFonts w:ascii="Times New Roman" w:hAnsi="Times New Roman"/>
          <w:i/>
          <w:iCs/>
          <w:sz w:val="28"/>
          <w:szCs w:val="28"/>
          <w:lang w:val="uk"/>
        </w:rPr>
        <w:t xml:space="preserve">і теж ніби </w:t>
      </w:r>
      <w:r w:rsidRPr="008A43B9">
        <w:rPr>
          <w:rFonts w:ascii="Times New Roman" w:hAnsi="Times New Roman"/>
          <w:b/>
          <w:i/>
          <w:iCs/>
          <w:sz w:val="28"/>
          <w:szCs w:val="28"/>
          <w:lang w:val="uk"/>
        </w:rPr>
        <w:t>сліпа</w:t>
      </w:r>
      <w:r w:rsidRPr="008A43B9">
        <w:rPr>
          <w:rFonts w:ascii="Times New Roman" w:hAnsi="Times New Roman"/>
          <w:i/>
          <w:iCs/>
          <w:sz w:val="28"/>
          <w:szCs w:val="28"/>
          <w:lang w:val="uk"/>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,с.106]</w:t>
      </w:r>
      <w:r w:rsidRPr="008A43B9">
        <w:rPr>
          <w:rFonts w:ascii="Times New Roman" w:hAnsi="Times New Roman"/>
          <w:i/>
          <w:iCs/>
          <w:sz w:val="28"/>
          <w:szCs w:val="28"/>
          <w:lang w:val="uk"/>
        </w:rPr>
        <w:t xml:space="preserve">. </w:t>
      </w:r>
      <w:r w:rsidRPr="008A43B9">
        <w:rPr>
          <w:rFonts w:ascii="Times New Roman" w:hAnsi="Times New Roman"/>
          <w:iCs/>
          <w:sz w:val="28"/>
          <w:szCs w:val="28"/>
          <w:lang w:val="uk"/>
        </w:rPr>
        <w:t>Самот</w:t>
      </w:r>
      <w:r w:rsidRPr="008A43B9">
        <w:rPr>
          <w:rFonts w:ascii="Times New Roman" w:hAnsi="Times New Roman"/>
          <w:iCs/>
          <w:sz w:val="28"/>
          <w:szCs w:val="28"/>
          <w:lang w:val="uk"/>
        </w:rPr>
        <w:softHyphen/>
        <w:t>ність героїні підкреслюють темні кольори: коли вона залишається одна, то знову опиняється в</w:t>
      </w:r>
      <w:r w:rsidRPr="008A43B9">
        <w:rPr>
          <w:rFonts w:ascii="Times New Roman" w:hAnsi="Times New Roman"/>
          <w:i/>
          <w:iCs/>
          <w:sz w:val="28"/>
          <w:szCs w:val="28"/>
          <w:lang w:val="uk"/>
        </w:rPr>
        <w:t xml:space="preserve"> «</w:t>
      </w:r>
      <w:r w:rsidRPr="008A43B9">
        <w:rPr>
          <w:rFonts w:ascii="Times New Roman" w:hAnsi="Times New Roman"/>
          <w:b/>
          <w:i/>
          <w:iCs/>
          <w:sz w:val="28"/>
          <w:szCs w:val="28"/>
          <w:lang w:val="uk"/>
        </w:rPr>
        <w:t>на</w:t>
      </w:r>
      <w:r w:rsidRPr="008A43B9">
        <w:rPr>
          <w:rFonts w:ascii="Times New Roman" w:hAnsi="Times New Roman"/>
          <w:b/>
          <w:i/>
          <w:iCs/>
          <w:sz w:val="28"/>
          <w:szCs w:val="28"/>
          <w:lang w:val="uk"/>
        </w:rPr>
        <w:softHyphen/>
        <w:t>півтемній</w:t>
      </w:r>
      <w:r w:rsidRPr="008A43B9">
        <w:rPr>
          <w:rFonts w:ascii="Times New Roman" w:hAnsi="Times New Roman"/>
          <w:i/>
          <w:iCs/>
          <w:sz w:val="28"/>
          <w:szCs w:val="28"/>
          <w:lang w:val="uk"/>
        </w:rPr>
        <w:t xml:space="preserve"> хаті»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,с.98].</w:t>
      </w:r>
    </w:p>
    <w:p w:rsidR="005A1B52" w:rsidRPr="008A43B9" w:rsidRDefault="00B4201E" w:rsidP="005A1B52">
      <w:pPr>
        <w:spacing w:after="0" w:line="360" w:lineRule="auto"/>
        <w:ind w:firstLine="709"/>
        <w:jc w:val="both"/>
        <w:rPr>
          <w:rFonts w:ascii="Times New Roman" w:hAnsi="Times New Roman"/>
          <w:iCs/>
          <w:sz w:val="28"/>
          <w:szCs w:val="28"/>
          <w:lang w:val="uk"/>
        </w:rPr>
      </w:pPr>
      <w:r>
        <w:rPr>
          <w:rFonts w:ascii="Times New Roman" w:hAnsi="Times New Roman"/>
          <w:iCs/>
          <w:sz w:val="28"/>
          <w:szCs w:val="28"/>
          <w:lang w:val="uk"/>
        </w:rPr>
        <w:t>Гр. </w:t>
      </w:r>
      <w:r w:rsidR="005A1B52" w:rsidRPr="008A43B9">
        <w:rPr>
          <w:rFonts w:ascii="Times New Roman" w:hAnsi="Times New Roman"/>
          <w:iCs/>
          <w:sz w:val="28"/>
          <w:szCs w:val="28"/>
          <w:lang w:val="uk"/>
        </w:rPr>
        <w:t>Тютюнник звертає увагу на сприйняття людиною, зокрема закоханою, навколишнього</w:t>
      </w:r>
      <w:r w:rsidR="005A1B52" w:rsidRPr="008A43B9">
        <w:rPr>
          <w:rFonts w:ascii="Times New Roman" w:hAnsi="Times New Roman"/>
          <w:color w:val="000000"/>
          <w:spacing w:val="7"/>
          <w:sz w:val="28"/>
          <w:szCs w:val="28"/>
          <w:lang w:val="uk" w:eastAsia="ru-RU"/>
        </w:rPr>
        <w:t xml:space="preserve"> </w:t>
      </w:r>
      <w:r w:rsidR="001C4D75">
        <w:rPr>
          <w:rFonts w:ascii="Times New Roman" w:hAnsi="Times New Roman"/>
          <w:iCs/>
          <w:sz w:val="28"/>
          <w:szCs w:val="28"/>
          <w:lang w:val="uk"/>
        </w:rPr>
        <w:t>світу. В оповіданні «Зав’</w:t>
      </w:r>
      <w:r w:rsidR="005A1B52" w:rsidRPr="008A43B9">
        <w:rPr>
          <w:rFonts w:ascii="Times New Roman" w:hAnsi="Times New Roman"/>
          <w:iCs/>
          <w:sz w:val="28"/>
          <w:szCs w:val="28"/>
          <w:lang w:val="uk"/>
        </w:rPr>
        <w:t>язь» автор вдається до психологічного паралелізму, зіставляючи зароджен</w:t>
      </w:r>
      <w:r w:rsidR="005A1B52" w:rsidRPr="008A43B9">
        <w:rPr>
          <w:rFonts w:ascii="Times New Roman" w:hAnsi="Times New Roman"/>
          <w:iCs/>
          <w:sz w:val="28"/>
          <w:szCs w:val="28"/>
          <w:lang w:val="uk"/>
        </w:rPr>
        <w:softHyphen/>
        <w:t>ня кохання й пробудження природи.</w:t>
      </w:r>
      <w:r w:rsidR="005A1B52" w:rsidRPr="008A43B9">
        <w:rPr>
          <w:rFonts w:ascii="Times New Roman" w:hAnsi="Times New Roman"/>
          <w:i/>
          <w:iCs/>
          <w:sz w:val="28"/>
          <w:szCs w:val="28"/>
          <w:lang w:val="uk"/>
        </w:rPr>
        <w:t xml:space="preserve"> </w:t>
      </w:r>
      <w:r w:rsidR="005A1B52" w:rsidRPr="008A43B9">
        <w:rPr>
          <w:rFonts w:ascii="Times New Roman" w:hAnsi="Times New Roman"/>
          <w:iCs/>
          <w:sz w:val="28"/>
          <w:szCs w:val="28"/>
          <w:lang w:val="uk"/>
        </w:rPr>
        <w:t>Перше кохання приходить до хлопця ран</w:t>
      </w:r>
      <w:r w:rsidR="005A1B52" w:rsidRPr="008A43B9">
        <w:rPr>
          <w:rFonts w:ascii="Times New Roman" w:hAnsi="Times New Roman"/>
          <w:iCs/>
          <w:sz w:val="28"/>
          <w:szCs w:val="28"/>
          <w:lang w:val="uk"/>
        </w:rPr>
        <w:softHyphen/>
        <w:t xml:space="preserve">ньою весною, коли </w:t>
      </w:r>
      <w:r w:rsidR="005A1B52" w:rsidRPr="008A43B9">
        <w:rPr>
          <w:rFonts w:ascii="Times New Roman" w:hAnsi="Times New Roman"/>
          <w:iCs/>
          <w:sz w:val="28"/>
          <w:szCs w:val="28"/>
          <w:lang w:val="uk"/>
        </w:rPr>
        <w:lastRenderedPageBreak/>
        <w:t>зацвітають сади, і ця промо</w:t>
      </w:r>
      <w:r w:rsidR="005A1B52" w:rsidRPr="008A43B9">
        <w:rPr>
          <w:rFonts w:ascii="Times New Roman" w:hAnsi="Times New Roman"/>
          <w:iCs/>
          <w:sz w:val="28"/>
          <w:szCs w:val="28"/>
          <w:lang w:val="uk"/>
        </w:rPr>
        <w:softHyphen/>
        <w:t>виста деталь свідчить про вразливість першого по</w:t>
      </w:r>
      <w:r w:rsidR="005A1B52" w:rsidRPr="008A43B9">
        <w:rPr>
          <w:rFonts w:ascii="Times New Roman" w:hAnsi="Times New Roman"/>
          <w:iCs/>
          <w:sz w:val="28"/>
          <w:szCs w:val="28"/>
          <w:lang w:val="uk"/>
        </w:rPr>
        <w:softHyphen/>
        <w:t xml:space="preserve">чуття. І саме очі передають тонкий психологізм новели: </w:t>
      </w:r>
      <w:r w:rsidR="005A1B52" w:rsidRPr="008A43B9">
        <w:rPr>
          <w:rFonts w:ascii="Times New Roman" w:hAnsi="Times New Roman"/>
          <w:i/>
          <w:iCs/>
          <w:sz w:val="28"/>
          <w:szCs w:val="28"/>
          <w:lang w:val="uk"/>
        </w:rPr>
        <w:t>«</w:t>
      </w:r>
      <w:r w:rsidR="005A1B52" w:rsidRPr="008A43B9">
        <w:rPr>
          <w:rFonts w:ascii="Times New Roman" w:hAnsi="Times New Roman"/>
          <w:i/>
          <w:sz w:val="28"/>
          <w:szCs w:val="28"/>
        </w:rPr>
        <w:t xml:space="preserve">…мені стає добре видно Сонині очі. Вони якісь </w:t>
      </w:r>
      <w:r w:rsidR="005A1B52" w:rsidRPr="008A43B9">
        <w:rPr>
          <w:rFonts w:ascii="Times New Roman" w:hAnsi="Times New Roman"/>
          <w:b/>
          <w:i/>
          <w:sz w:val="28"/>
          <w:szCs w:val="28"/>
        </w:rPr>
        <w:t>дивні</w:t>
      </w:r>
      <w:r w:rsidR="005A1B52" w:rsidRPr="008A43B9">
        <w:rPr>
          <w:rFonts w:ascii="Times New Roman" w:hAnsi="Times New Roman"/>
          <w:i/>
          <w:sz w:val="28"/>
          <w:szCs w:val="28"/>
        </w:rPr>
        <w:t xml:space="preserve">: наче й </w:t>
      </w:r>
      <w:r w:rsidR="005A1B52" w:rsidRPr="001C4D75">
        <w:rPr>
          <w:rFonts w:ascii="Times New Roman" w:hAnsi="Times New Roman"/>
          <w:i/>
          <w:sz w:val="28"/>
          <w:szCs w:val="28"/>
        </w:rPr>
        <w:t>злякані</w:t>
      </w:r>
      <w:r w:rsidR="005A1B52" w:rsidRPr="008A43B9">
        <w:rPr>
          <w:rFonts w:ascii="Times New Roman" w:hAnsi="Times New Roman"/>
          <w:i/>
          <w:sz w:val="28"/>
          <w:szCs w:val="28"/>
        </w:rPr>
        <w:t xml:space="preserve"> трохи, й сміються»</w:t>
      </w:r>
      <w:r w:rsidR="005A1B52" w:rsidRPr="008A43B9">
        <w:rPr>
          <w:rFonts w:ascii="Times New Roman" w:hAnsi="Times New Roman"/>
          <w:sz w:val="28"/>
          <w:szCs w:val="28"/>
        </w:rPr>
        <w:t xml:space="preserve"> </w:t>
      </w:r>
      <w:r w:rsidR="005A1B52" w:rsidRPr="008A43B9">
        <w:rPr>
          <w:rFonts w:ascii="Times New Roman" w:hAnsi="Times New Roman"/>
          <w:sz w:val="28"/>
          <w:szCs w:val="28"/>
          <w:lang w:val="uk"/>
        </w:rPr>
        <w:t>[</w:t>
      </w:r>
      <w:r w:rsidR="005A1B52">
        <w:rPr>
          <w:rFonts w:ascii="Times New Roman" w:hAnsi="Times New Roman"/>
          <w:sz w:val="28"/>
          <w:szCs w:val="28"/>
          <w:lang w:val="uk"/>
        </w:rPr>
        <w:t>80</w:t>
      </w:r>
      <w:r w:rsidR="005A1B52" w:rsidRPr="008A43B9">
        <w:rPr>
          <w:rFonts w:ascii="Times New Roman" w:hAnsi="Times New Roman"/>
          <w:sz w:val="28"/>
          <w:szCs w:val="28"/>
          <w:lang w:val="uk"/>
        </w:rPr>
        <w:t>,с.10];</w:t>
      </w:r>
      <w:r w:rsidR="005A1B52" w:rsidRPr="008A43B9">
        <w:rPr>
          <w:rFonts w:ascii="Times New Roman" w:hAnsi="Times New Roman"/>
          <w:sz w:val="28"/>
          <w:szCs w:val="28"/>
        </w:rPr>
        <w:t xml:space="preserve"> </w:t>
      </w:r>
      <w:r w:rsidR="005A1B52" w:rsidRPr="008A43B9">
        <w:rPr>
          <w:rFonts w:ascii="Times New Roman" w:hAnsi="Times New Roman"/>
          <w:i/>
          <w:sz w:val="28"/>
          <w:szCs w:val="28"/>
        </w:rPr>
        <w:t xml:space="preserve">«На якусь мить я бачу її </w:t>
      </w:r>
      <w:r w:rsidR="005A1B52" w:rsidRPr="008A43B9">
        <w:rPr>
          <w:rFonts w:ascii="Times New Roman" w:hAnsi="Times New Roman"/>
          <w:b/>
          <w:i/>
          <w:sz w:val="28"/>
          <w:szCs w:val="28"/>
        </w:rPr>
        <w:t xml:space="preserve">сухі вимогливі </w:t>
      </w:r>
      <w:r w:rsidR="005A1B52" w:rsidRPr="008A43B9">
        <w:rPr>
          <w:rFonts w:ascii="Times New Roman" w:hAnsi="Times New Roman"/>
          <w:i/>
          <w:sz w:val="28"/>
          <w:szCs w:val="28"/>
        </w:rPr>
        <w:t xml:space="preserve">очі і чую </w:t>
      </w:r>
      <w:r w:rsidR="005A1B52" w:rsidRPr="008A43B9">
        <w:rPr>
          <w:rFonts w:ascii="Times New Roman" w:hAnsi="Times New Roman"/>
          <w:b/>
          <w:i/>
          <w:sz w:val="28"/>
          <w:szCs w:val="28"/>
        </w:rPr>
        <w:t xml:space="preserve">сором’язливий </w:t>
      </w:r>
      <w:r w:rsidR="005A1B52" w:rsidRPr="008A43B9">
        <w:rPr>
          <w:rFonts w:ascii="Times New Roman" w:hAnsi="Times New Roman"/>
          <w:i/>
          <w:sz w:val="28"/>
          <w:szCs w:val="28"/>
        </w:rPr>
        <w:t>шепіт»</w:t>
      </w:r>
      <w:r w:rsidR="005A1B52" w:rsidRPr="008A43B9">
        <w:rPr>
          <w:rFonts w:ascii="Times New Roman" w:hAnsi="Times New Roman"/>
          <w:sz w:val="28"/>
          <w:szCs w:val="28"/>
          <w:lang w:val="uk"/>
        </w:rPr>
        <w:t xml:space="preserve"> [</w:t>
      </w:r>
      <w:r w:rsidR="005A1B52">
        <w:rPr>
          <w:rFonts w:ascii="Times New Roman" w:hAnsi="Times New Roman"/>
          <w:sz w:val="28"/>
          <w:szCs w:val="28"/>
          <w:lang w:val="uk"/>
        </w:rPr>
        <w:t>80</w:t>
      </w:r>
      <w:r w:rsidR="005A1B52" w:rsidRPr="008A43B9">
        <w:rPr>
          <w:rFonts w:ascii="Times New Roman" w:hAnsi="Times New Roman"/>
          <w:sz w:val="28"/>
          <w:szCs w:val="28"/>
          <w:lang w:val="uk"/>
        </w:rPr>
        <w:t>,с.11].</w:t>
      </w:r>
      <w:r w:rsidR="005A1B52" w:rsidRPr="008A43B9">
        <w:rPr>
          <w:rFonts w:ascii="Times New Roman" w:hAnsi="Times New Roman"/>
          <w:sz w:val="28"/>
          <w:szCs w:val="28"/>
        </w:rPr>
        <w:t xml:space="preserve">  </w:t>
      </w:r>
    </w:p>
    <w:p w:rsidR="005A1B52" w:rsidRPr="008A43B9" w:rsidRDefault="005A1B52" w:rsidP="005A1B52">
      <w:pPr>
        <w:spacing w:after="0" w:line="360" w:lineRule="auto"/>
        <w:ind w:firstLine="709"/>
        <w:jc w:val="both"/>
        <w:rPr>
          <w:rFonts w:ascii="Times New Roman" w:hAnsi="Times New Roman"/>
          <w:iCs/>
          <w:sz w:val="28"/>
          <w:szCs w:val="28"/>
          <w:lang w:val="uk"/>
        </w:rPr>
      </w:pPr>
      <w:r w:rsidRPr="008A43B9">
        <w:rPr>
          <w:rFonts w:ascii="Times New Roman" w:hAnsi="Times New Roman"/>
          <w:iCs/>
          <w:sz w:val="28"/>
          <w:szCs w:val="28"/>
          <w:lang w:val="uk"/>
        </w:rPr>
        <w:t xml:space="preserve">Зображення змін у природі </w:t>
      </w:r>
      <w:r w:rsidR="001C4D75">
        <w:rPr>
          <w:rFonts w:ascii="Times New Roman" w:hAnsi="Times New Roman"/>
          <w:iCs/>
          <w:sz w:val="28"/>
          <w:szCs w:val="28"/>
          <w:lang w:val="uk"/>
        </w:rPr>
        <w:t>дає можливість</w:t>
      </w:r>
      <w:r w:rsidRPr="008A43B9">
        <w:rPr>
          <w:rFonts w:ascii="Times New Roman" w:hAnsi="Times New Roman"/>
          <w:iCs/>
          <w:sz w:val="28"/>
          <w:szCs w:val="28"/>
          <w:lang w:val="uk"/>
        </w:rPr>
        <w:t xml:space="preserve"> авторові передати різні психологічні стани героїв, наприклад образу, сум, страх. У героя новели «Червоний морок» «</w:t>
      </w:r>
      <w:r w:rsidRPr="008A43B9">
        <w:rPr>
          <w:rFonts w:ascii="Times New Roman" w:hAnsi="Times New Roman"/>
          <w:b/>
          <w:i/>
          <w:iCs/>
          <w:sz w:val="28"/>
          <w:szCs w:val="28"/>
        </w:rPr>
        <w:t xml:space="preserve">великі і трохи сумні </w:t>
      </w:r>
      <w:r w:rsidRPr="008A43B9">
        <w:rPr>
          <w:rFonts w:ascii="Times New Roman" w:hAnsi="Times New Roman"/>
          <w:i/>
          <w:iCs/>
          <w:sz w:val="28"/>
          <w:szCs w:val="28"/>
        </w:rPr>
        <w:t>очі</w:t>
      </w:r>
      <w:r w:rsidRPr="008A43B9">
        <w:rPr>
          <w:rFonts w:ascii="Times New Roman" w:hAnsi="Times New Roman"/>
          <w:iCs/>
          <w:sz w:val="28"/>
          <w:szCs w:val="28"/>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 xml:space="preserve">,с.32], коли він </w:t>
      </w:r>
      <w:r w:rsidRPr="008A43B9">
        <w:rPr>
          <w:rFonts w:ascii="Times New Roman" w:hAnsi="Times New Roman"/>
          <w:iCs/>
          <w:sz w:val="28"/>
          <w:szCs w:val="28"/>
          <w:lang w:val="uk"/>
        </w:rPr>
        <w:t>згадує, як під час війни розстріляли всіх його товаришів. Природні явища співзвучні відчут</w:t>
      </w:r>
      <w:r w:rsidRPr="008A43B9">
        <w:rPr>
          <w:rFonts w:ascii="Times New Roman" w:hAnsi="Times New Roman"/>
          <w:iCs/>
          <w:sz w:val="28"/>
          <w:szCs w:val="28"/>
          <w:lang w:val="uk"/>
        </w:rPr>
        <w:softHyphen/>
        <w:t xml:space="preserve">тям героя. Спочатку це туман: </w:t>
      </w:r>
      <w:r w:rsidRPr="008A43B9">
        <w:rPr>
          <w:rFonts w:ascii="Times New Roman" w:hAnsi="Times New Roman"/>
          <w:i/>
          <w:iCs/>
          <w:sz w:val="28"/>
          <w:szCs w:val="28"/>
          <w:lang w:val="uk"/>
        </w:rPr>
        <w:t xml:space="preserve">«Вітер промчав, улігся, і надріччя взялося </w:t>
      </w:r>
      <w:r w:rsidRPr="008A43B9">
        <w:rPr>
          <w:rFonts w:ascii="Times New Roman" w:hAnsi="Times New Roman"/>
          <w:b/>
          <w:i/>
          <w:iCs/>
          <w:sz w:val="28"/>
          <w:szCs w:val="28"/>
          <w:lang w:val="uk"/>
        </w:rPr>
        <w:t>моторошною</w:t>
      </w:r>
      <w:r w:rsidRPr="008A43B9">
        <w:rPr>
          <w:rFonts w:ascii="Times New Roman" w:hAnsi="Times New Roman"/>
          <w:i/>
          <w:iCs/>
          <w:sz w:val="28"/>
          <w:szCs w:val="28"/>
          <w:lang w:val="uk"/>
        </w:rPr>
        <w:t xml:space="preserve"> сивиною: підіймався туман»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1C4D75">
        <w:rPr>
          <w:rFonts w:ascii="Times New Roman" w:hAnsi="Times New Roman"/>
          <w:sz w:val="28"/>
          <w:szCs w:val="28"/>
          <w:lang w:val="uk"/>
        </w:rPr>
        <w:t xml:space="preserve"> </w:t>
      </w:r>
      <w:r w:rsidRPr="008A43B9">
        <w:rPr>
          <w:rFonts w:ascii="Times New Roman" w:hAnsi="Times New Roman"/>
          <w:sz w:val="28"/>
          <w:szCs w:val="28"/>
          <w:lang w:val="uk"/>
        </w:rPr>
        <w:t>с.31]</w:t>
      </w:r>
      <w:r w:rsidRPr="008A43B9">
        <w:rPr>
          <w:rFonts w:ascii="Times New Roman" w:hAnsi="Times New Roman"/>
          <w:iCs/>
          <w:sz w:val="28"/>
          <w:szCs w:val="28"/>
          <w:lang w:val="uk"/>
        </w:rPr>
        <w:t>, який символізує невідомість, без</w:t>
      </w:r>
      <w:r w:rsidRPr="008A43B9">
        <w:rPr>
          <w:rFonts w:ascii="Times New Roman" w:hAnsi="Times New Roman"/>
          <w:iCs/>
          <w:sz w:val="28"/>
          <w:szCs w:val="28"/>
          <w:lang w:val="uk"/>
        </w:rPr>
        <w:softHyphen/>
        <w:t>вість, є межею між ре</w:t>
      </w:r>
      <w:r w:rsidR="001C4D75">
        <w:rPr>
          <w:rFonts w:ascii="Times New Roman" w:hAnsi="Times New Roman"/>
          <w:iCs/>
          <w:sz w:val="28"/>
          <w:szCs w:val="28"/>
          <w:lang w:val="uk"/>
        </w:rPr>
        <w:t>альністю й ірреальністю. Далі з’</w:t>
      </w:r>
      <w:r w:rsidRPr="008A43B9">
        <w:rPr>
          <w:rFonts w:ascii="Times New Roman" w:hAnsi="Times New Roman"/>
          <w:iCs/>
          <w:sz w:val="28"/>
          <w:szCs w:val="28"/>
          <w:lang w:val="uk"/>
        </w:rPr>
        <w:t xml:space="preserve">являється місяць, нагнітаючи тривожний настрій, навіює спогади: </w:t>
      </w:r>
      <w:r w:rsidRPr="008A43B9">
        <w:rPr>
          <w:rFonts w:ascii="Times New Roman" w:hAnsi="Times New Roman"/>
          <w:i/>
          <w:iCs/>
          <w:sz w:val="28"/>
          <w:szCs w:val="28"/>
          <w:lang w:val="uk"/>
        </w:rPr>
        <w:t xml:space="preserve">«місяць </w:t>
      </w:r>
      <w:r w:rsidRPr="008A43B9">
        <w:rPr>
          <w:rFonts w:ascii="Times New Roman" w:hAnsi="Times New Roman"/>
          <w:sz w:val="28"/>
          <w:szCs w:val="28"/>
          <w:lang w:val="uk"/>
        </w:rPr>
        <w:t>–</w:t>
      </w:r>
      <w:r w:rsidRPr="008A43B9">
        <w:rPr>
          <w:rFonts w:ascii="Times New Roman" w:hAnsi="Times New Roman"/>
          <w:i/>
          <w:iCs/>
          <w:sz w:val="28"/>
          <w:szCs w:val="28"/>
          <w:lang w:val="uk"/>
        </w:rPr>
        <w:t xml:space="preserve"> </w:t>
      </w:r>
      <w:r w:rsidRPr="008A43B9">
        <w:rPr>
          <w:rFonts w:ascii="Times New Roman" w:hAnsi="Times New Roman"/>
          <w:b/>
          <w:i/>
          <w:iCs/>
          <w:sz w:val="28"/>
          <w:szCs w:val="28"/>
          <w:lang w:val="uk"/>
        </w:rPr>
        <w:t>червоний і гли</w:t>
      </w:r>
      <w:r w:rsidRPr="008A43B9">
        <w:rPr>
          <w:rFonts w:ascii="Times New Roman" w:hAnsi="Times New Roman"/>
          <w:b/>
          <w:i/>
          <w:iCs/>
          <w:sz w:val="28"/>
          <w:szCs w:val="28"/>
          <w:lang w:val="uk"/>
        </w:rPr>
        <w:softHyphen/>
        <w:t>бокий</w:t>
      </w:r>
      <w:r w:rsidRPr="008A43B9">
        <w:rPr>
          <w:rFonts w:ascii="Times New Roman" w:hAnsi="Times New Roman"/>
          <w:i/>
          <w:iCs/>
          <w:sz w:val="28"/>
          <w:szCs w:val="28"/>
          <w:lang w:val="uk"/>
        </w:rPr>
        <w:t xml:space="preserve">, мов кратер у </w:t>
      </w:r>
      <w:r w:rsidRPr="008A43B9">
        <w:rPr>
          <w:rFonts w:ascii="Times New Roman" w:hAnsi="Times New Roman"/>
          <w:b/>
          <w:i/>
          <w:iCs/>
          <w:sz w:val="28"/>
          <w:szCs w:val="28"/>
          <w:lang w:val="uk"/>
        </w:rPr>
        <w:t xml:space="preserve">палаючу </w:t>
      </w:r>
      <w:r w:rsidRPr="008A43B9">
        <w:rPr>
          <w:rFonts w:ascii="Times New Roman" w:hAnsi="Times New Roman"/>
          <w:i/>
          <w:iCs/>
          <w:sz w:val="28"/>
          <w:szCs w:val="28"/>
          <w:lang w:val="uk"/>
        </w:rPr>
        <w:t xml:space="preserve">безодню»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1C4D75">
        <w:rPr>
          <w:rFonts w:ascii="Times New Roman" w:hAnsi="Times New Roman"/>
          <w:sz w:val="28"/>
          <w:szCs w:val="28"/>
          <w:lang w:val="uk"/>
        </w:rPr>
        <w:t xml:space="preserve"> </w:t>
      </w:r>
      <w:r w:rsidRPr="008A43B9">
        <w:rPr>
          <w:rFonts w:ascii="Times New Roman" w:hAnsi="Times New Roman"/>
          <w:sz w:val="28"/>
          <w:szCs w:val="28"/>
          <w:lang w:val="uk"/>
        </w:rPr>
        <w:t>с.32]</w:t>
      </w:r>
      <w:r w:rsidRPr="008A43B9">
        <w:rPr>
          <w:rFonts w:ascii="Times New Roman" w:hAnsi="Times New Roman"/>
          <w:i/>
          <w:iCs/>
          <w:sz w:val="28"/>
          <w:szCs w:val="28"/>
          <w:lang w:val="uk"/>
        </w:rPr>
        <w:t xml:space="preserve">. </w:t>
      </w:r>
      <w:r w:rsidRPr="008A43B9">
        <w:rPr>
          <w:rFonts w:ascii="Times New Roman" w:hAnsi="Times New Roman"/>
          <w:iCs/>
          <w:sz w:val="28"/>
          <w:szCs w:val="28"/>
          <w:lang w:val="uk"/>
        </w:rPr>
        <w:t>Автор постійно акцентує увагу на червоному кольорі, шо є символом крові й вогню, адже у творі йдеться про смерть солдатів.</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iCs/>
          <w:sz w:val="28"/>
          <w:szCs w:val="28"/>
          <w:lang w:val="uk"/>
        </w:rPr>
        <w:t>Розгул стихії змушує героя новели «На зга</w:t>
      </w:r>
      <w:r w:rsidRPr="008A43B9">
        <w:rPr>
          <w:rFonts w:ascii="Times New Roman" w:hAnsi="Times New Roman"/>
          <w:iCs/>
          <w:sz w:val="28"/>
          <w:szCs w:val="28"/>
          <w:lang w:val="uk"/>
        </w:rPr>
        <w:softHyphen/>
        <w:t>рищ</w:t>
      </w:r>
      <w:r w:rsidR="001C4D75">
        <w:rPr>
          <w:rFonts w:ascii="Times New Roman" w:hAnsi="Times New Roman"/>
          <w:iCs/>
          <w:sz w:val="28"/>
          <w:szCs w:val="28"/>
          <w:lang w:val="uk"/>
        </w:rPr>
        <w:t>і» знову згадати про втрату сім’</w:t>
      </w:r>
      <w:r w:rsidRPr="008A43B9">
        <w:rPr>
          <w:rFonts w:ascii="Times New Roman" w:hAnsi="Times New Roman"/>
          <w:iCs/>
          <w:sz w:val="28"/>
          <w:szCs w:val="28"/>
          <w:lang w:val="uk"/>
        </w:rPr>
        <w:t xml:space="preserve">ї, звуки грому асоціюються з війною: </w:t>
      </w:r>
      <w:r w:rsidRPr="008A43B9">
        <w:rPr>
          <w:rFonts w:ascii="Times New Roman" w:hAnsi="Times New Roman"/>
          <w:i/>
          <w:iCs/>
          <w:sz w:val="28"/>
          <w:szCs w:val="28"/>
          <w:lang w:val="uk"/>
        </w:rPr>
        <w:t>«</w:t>
      </w:r>
      <w:r w:rsidRPr="008A43B9">
        <w:rPr>
          <w:rFonts w:ascii="Times New Roman" w:hAnsi="Times New Roman"/>
          <w:i/>
          <w:sz w:val="28"/>
          <w:szCs w:val="28"/>
        </w:rPr>
        <w:t xml:space="preserve">Федір Несторович зупинився, звів очі. В карій глибочині загускла </w:t>
      </w:r>
      <w:r w:rsidRPr="008A43B9">
        <w:rPr>
          <w:rFonts w:ascii="Times New Roman" w:hAnsi="Times New Roman"/>
          <w:b/>
          <w:i/>
          <w:sz w:val="28"/>
          <w:szCs w:val="28"/>
        </w:rPr>
        <w:t xml:space="preserve">давня </w:t>
      </w:r>
      <w:r w:rsidRPr="00C075F7">
        <w:rPr>
          <w:rFonts w:ascii="Times New Roman" w:hAnsi="Times New Roman"/>
          <w:i/>
          <w:sz w:val="28"/>
          <w:szCs w:val="28"/>
        </w:rPr>
        <w:t>розбуркана</w:t>
      </w:r>
      <w:r w:rsidRPr="008A43B9">
        <w:rPr>
          <w:rFonts w:ascii="Times New Roman" w:hAnsi="Times New Roman"/>
          <w:b/>
          <w:i/>
          <w:sz w:val="28"/>
          <w:szCs w:val="28"/>
        </w:rPr>
        <w:t xml:space="preserve"> </w:t>
      </w:r>
      <w:r w:rsidRPr="008A43B9">
        <w:rPr>
          <w:rFonts w:ascii="Times New Roman" w:hAnsi="Times New Roman"/>
          <w:i/>
          <w:sz w:val="28"/>
          <w:szCs w:val="28"/>
        </w:rPr>
        <w:t xml:space="preserve">туга, притамована сплеском </w:t>
      </w:r>
      <w:r w:rsidRPr="008A43B9">
        <w:rPr>
          <w:rFonts w:ascii="Times New Roman" w:hAnsi="Times New Roman"/>
          <w:b/>
          <w:i/>
          <w:sz w:val="28"/>
          <w:szCs w:val="28"/>
        </w:rPr>
        <w:t xml:space="preserve">лагідної </w:t>
      </w:r>
      <w:r w:rsidRPr="008A43B9">
        <w:rPr>
          <w:rFonts w:ascii="Times New Roman" w:hAnsi="Times New Roman"/>
          <w:i/>
          <w:sz w:val="28"/>
          <w:szCs w:val="28"/>
        </w:rPr>
        <w:t xml:space="preserve">усмішки»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,с.21].</w:t>
      </w:r>
      <w:r w:rsidRPr="008A43B9">
        <w:rPr>
          <w:rFonts w:ascii="Times New Roman" w:hAnsi="Times New Roman"/>
          <w:sz w:val="28"/>
          <w:szCs w:val="28"/>
        </w:rPr>
        <w:t xml:space="preserve"> </w:t>
      </w:r>
    </w:p>
    <w:p w:rsidR="005A1B52" w:rsidRPr="008A43B9" w:rsidRDefault="005A1B52" w:rsidP="005A1B52">
      <w:pPr>
        <w:spacing w:after="0" w:line="360" w:lineRule="auto"/>
        <w:ind w:firstLine="709"/>
        <w:jc w:val="both"/>
        <w:rPr>
          <w:rFonts w:ascii="Times New Roman" w:hAnsi="Times New Roman"/>
          <w:iCs/>
          <w:sz w:val="28"/>
          <w:szCs w:val="28"/>
          <w:lang w:val="uk"/>
        </w:rPr>
      </w:pPr>
      <w:r w:rsidRPr="008A43B9">
        <w:rPr>
          <w:rFonts w:ascii="Times New Roman" w:hAnsi="Times New Roman"/>
          <w:iCs/>
          <w:sz w:val="28"/>
          <w:szCs w:val="28"/>
          <w:lang w:val="uk"/>
        </w:rPr>
        <w:t xml:space="preserve">Стоячи наступного дня на згарищі, він уявляє свою хату колишньою, неушкодженою, відзиваючись про неї, ніби про людину, рідну бабусю: </w:t>
      </w:r>
      <w:r w:rsidRPr="008A43B9">
        <w:rPr>
          <w:rFonts w:ascii="Times New Roman" w:hAnsi="Times New Roman"/>
          <w:i/>
          <w:iCs/>
          <w:sz w:val="28"/>
          <w:szCs w:val="28"/>
          <w:lang w:val="uk"/>
        </w:rPr>
        <w:t xml:space="preserve">«уздрів на тлі хмари білі стіни своєї </w:t>
      </w:r>
      <w:r w:rsidRPr="008A43B9">
        <w:rPr>
          <w:rFonts w:ascii="Times New Roman" w:hAnsi="Times New Roman"/>
          <w:b/>
          <w:i/>
          <w:iCs/>
          <w:sz w:val="28"/>
          <w:szCs w:val="28"/>
          <w:lang w:val="uk"/>
        </w:rPr>
        <w:t xml:space="preserve">старенької </w:t>
      </w:r>
      <w:r w:rsidRPr="008A43B9">
        <w:rPr>
          <w:rFonts w:ascii="Times New Roman" w:hAnsi="Times New Roman"/>
          <w:i/>
          <w:iCs/>
          <w:sz w:val="28"/>
          <w:szCs w:val="28"/>
          <w:lang w:val="uk"/>
        </w:rPr>
        <w:t xml:space="preserve">хати, </w:t>
      </w:r>
      <w:r w:rsidRPr="008A43B9">
        <w:rPr>
          <w:rFonts w:ascii="Times New Roman" w:hAnsi="Times New Roman"/>
          <w:b/>
          <w:i/>
          <w:iCs/>
          <w:sz w:val="28"/>
          <w:szCs w:val="28"/>
          <w:lang w:val="uk"/>
        </w:rPr>
        <w:t>перехнябленої</w:t>
      </w:r>
      <w:r w:rsidRPr="008A43B9">
        <w:rPr>
          <w:rFonts w:ascii="Times New Roman" w:hAnsi="Times New Roman"/>
          <w:i/>
          <w:iCs/>
          <w:sz w:val="28"/>
          <w:szCs w:val="28"/>
          <w:lang w:val="uk"/>
        </w:rPr>
        <w:t xml:space="preserve">, з </w:t>
      </w:r>
      <w:r w:rsidRPr="00C075F7">
        <w:rPr>
          <w:rFonts w:ascii="Times New Roman" w:hAnsi="Times New Roman"/>
          <w:i/>
          <w:iCs/>
          <w:sz w:val="28"/>
          <w:szCs w:val="28"/>
          <w:lang w:val="uk"/>
        </w:rPr>
        <w:t>потрісканою</w:t>
      </w:r>
      <w:r w:rsidRPr="008A43B9">
        <w:rPr>
          <w:rFonts w:ascii="Times New Roman" w:hAnsi="Times New Roman"/>
          <w:b/>
          <w:i/>
          <w:iCs/>
          <w:sz w:val="28"/>
          <w:szCs w:val="28"/>
          <w:lang w:val="uk"/>
        </w:rPr>
        <w:t xml:space="preserve"> низькою</w:t>
      </w:r>
      <w:r w:rsidRPr="008A43B9">
        <w:rPr>
          <w:rFonts w:ascii="Times New Roman" w:hAnsi="Times New Roman"/>
          <w:i/>
          <w:iCs/>
          <w:sz w:val="28"/>
          <w:szCs w:val="28"/>
          <w:lang w:val="uk"/>
        </w:rPr>
        <w:t xml:space="preserve"> призьбою...»</w:t>
      </w:r>
      <w:r w:rsidRPr="008A43B9">
        <w:rPr>
          <w:rFonts w:ascii="Times New Roman" w:hAnsi="Times New Roman"/>
          <w:sz w:val="28"/>
          <w:szCs w:val="28"/>
          <w:lang w:val="uk"/>
        </w:rPr>
        <w:t xml:space="preserve"> [</w:t>
      </w:r>
      <w:r>
        <w:rPr>
          <w:rFonts w:ascii="Times New Roman" w:hAnsi="Times New Roman"/>
          <w:sz w:val="28"/>
          <w:szCs w:val="28"/>
          <w:lang w:val="uk"/>
        </w:rPr>
        <w:t>80</w:t>
      </w:r>
      <w:r w:rsidRPr="008A43B9">
        <w:rPr>
          <w:rFonts w:ascii="Times New Roman" w:hAnsi="Times New Roman"/>
          <w:sz w:val="28"/>
          <w:szCs w:val="28"/>
          <w:lang w:val="uk"/>
        </w:rPr>
        <w:t>,</w:t>
      </w:r>
      <w:r w:rsidR="001C4D75">
        <w:rPr>
          <w:rFonts w:ascii="Times New Roman" w:hAnsi="Times New Roman"/>
          <w:sz w:val="28"/>
          <w:szCs w:val="28"/>
          <w:lang w:val="uk"/>
        </w:rPr>
        <w:t xml:space="preserve"> </w:t>
      </w:r>
      <w:r w:rsidRPr="008A43B9">
        <w:rPr>
          <w:rFonts w:ascii="Times New Roman" w:hAnsi="Times New Roman"/>
          <w:sz w:val="28"/>
          <w:szCs w:val="28"/>
          <w:lang w:val="uk"/>
        </w:rPr>
        <w:t>с.23]</w:t>
      </w:r>
      <w:r w:rsidRPr="008A43B9">
        <w:rPr>
          <w:rFonts w:ascii="Times New Roman" w:hAnsi="Times New Roman"/>
          <w:i/>
          <w:iCs/>
          <w:sz w:val="28"/>
          <w:szCs w:val="28"/>
          <w:lang w:val="uk"/>
        </w:rPr>
        <w:t xml:space="preserve">. </w:t>
      </w:r>
      <w:r w:rsidRPr="008A43B9">
        <w:rPr>
          <w:rFonts w:ascii="Times New Roman" w:hAnsi="Times New Roman"/>
          <w:iCs/>
          <w:sz w:val="28"/>
          <w:szCs w:val="28"/>
          <w:lang w:val="uk"/>
        </w:rPr>
        <w:t>А пейзажні деталі створюють атмосферу туги й печалі:</w:t>
      </w:r>
      <w:r w:rsidRPr="008A43B9">
        <w:rPr>
          <w:rFonts w:ascii="Times New Roman" w:hAnsi="Times New Roman"/>
          <w:i/>
          <w:iCs/>
          <w:sz w:val="28"/>
          <w:szCs w:val="28"/>
          <w:lang w:val="uk"/>
        </w:rPr>
        <w:t xml:space="preserve"> «ліс обняв </w:t>
      </w:r>
      <w:r w:rsidRPr="008A43B9">
        <w:rPr>
          <w:rFonts w:ascii="Times New Roman" w:hAnsi="Times New Roman"/>
          <w:b/>
          <w:i/>
          <w:iCs/>
          <w:sz w:val="28"/>
          <w:szCs w:val="28"/>
          <w:lang w:val="uk"/>
        </w:rPr>
        <w:t xml:space="preserve">тихим </w:t>
      </w:r>
      <w:r w:rsidRPr="008A43B9">
        <w:rPr>
          <w:rFonts w:ascii="Times New Roman" w:hAnsi="Times New Roman"/>
          <w:i/>
          <w:iCs/>
          <w:sz w:val="28"/>
          <w:szCs w:val="28"/>
          <w:lang w:val="uk"/>
        </w:rPr>
        <w:t>шелестом листя...»</w:t>
      </w:r>
      <w:r w:rsidRPr="008A43B9">
        <w:rPr>
          <w:rFonts w:ascii="Times New Roman" w:hAnsi="Times New Roman"/>
          <w:iCs/>
          <w:sz w:val="28"/>
          <w:szCs w:val="28"/>
          <w:lang w:val="uk"/>
        </w:rPr>
        <w:t xml:space="preserve">, а хмара </w:t>
      </w:r>
      <w:r w:rsidRPr="008A43B9">
        <w:rPr>
          <w:rFonts w:ascii="Times New Roman" w:hAnsi="Times New Roman"/>
          <w:i/>
          <w:iCs/>
          <w:sz w:val="28"/>
          <w:szCs w:val="28"/>
          <w:lang w:val="uk"/>
        </w:rPr>
        <w:t xml:space="preserve">«зупинилася... розгорнувши над лісом </w:t>
      </w:r>
      <w:r w:rsidRPr="008A43B9">
        <w:rPr>
          <w:rFonts w:ascii="Times New Roman" w:hAnsi="Times New Roman"/>
          <w:b/>
          <w:i/>
          <w:iCs/>
          <w:sz w:val="28"/>
          <w:szCs w:val="28"/>
          <w:lang w:val="uk"/>
        </w:rPr>
        <w:t>велетен</w:t>
      </w:r>
      <w:r w:rsidRPr="008A43B9">
        <w:rPr>
          <w:rFonts w:ascii="Times New Roman" w:hAnsi="Times New Roman"/>
          <w:b/>
          <w:i/>
          <w:iCs/>
          <w:sz w:val="28"/>
          <w:szCs w:val="28"/>
          <w:lang w:val="uk"/>
        </w:rPr>
        <w:softHyphen/>
        <w:t>ські вороні</w:t>
      </w:r>
      <w:r w:rsidRPr="008A43B9">
        <w:rPr>
          <w:rFonts w:ascii="Times New Roman" w:hAnsi="Times New Roman"/>
          <w:i/>
          <w:iCs/>
          <w:sz w:val="28"/>
          <w:szCs w:val="28"/>
          <w:lang w:val="uk"/>
        </w:rPr>
        <w:t xml:space="preserve"> крила»</w:t>
      </w:r>
      <w:r w:rsidRPr="008A43B9">
        <w:rPr>
          <w:rFonts w:ascii="Times New Roman" w:hAnsi="Times New Roman"/>
          <w:sz w:val="28"/>
          <w:szCs w:val="28"/>
          <w:lang w:val="uk"/>
        </w:rPr>
        <w:t xml:space="preserve"> [</w:t>
      </w:r>
      <w:r>
        <w:rPr>
          <w:rFonts w:ascii="Times New Roman" w:hAnsi="Times New Roman"/>
          <w:sz w:val="28"/>
          <w:szCs w:val="28"/>
          <w:lang w:val="uk"/>
        </w:rPr>
        <w:t>80</w:t>
      </w:r>
      <w:r w:rsidRPr="008A43B9">
        <w:rPr>
          <w:rFonts w:ascii="Times New Roman" w:hAnsi="Times New Roman"/>
          <w:sz w:val="28"/>
          <w:szCs w:val="28"/>
          <w:lang w:val="uk"/>
        </w:rPr>
        <w:t>,с.25]</w:t>
      </w:r>
      <w:r w:rsidRPr="008A43B9">
        <w:rPr>
          <w:rFonts w:ascii="Times New Roman" w:hAnsi="Times New Roman"/>
          <w:i/>
          <w:iCs/>
          <w:sz w:val="28"/>
          <w:szCs w:val="28"/>
          <w:lang w:val="uk"/>
        </w:rPr>
        <w:t>.</w:t>
      </w:r>
    </w:p>
    <w:p w:rsidR="005A1B52" w:rsidRPr="008A43B9" w:rsidRDefault="005A1B52" w:rsidP="005A1B52">
      <w:pPr>
        <w:spacing w:after="0" w:line="360" w:lineRule="auto"/>
        <w:ind w:firstLine="709"/>
        <w:jc w:val="both"/>
        <w:rPr>
          <w:rFonts w:ascii="Times New Roman" w:hAnsi="Times New Roman"/>
          <w:i/>
          <w:iCs/>
          <w:sz w:val="28"/>
          <w:szCs w:val="28"/>
          <w:lang w:val="uk"/>
        </w:rPr>
      </w:pPr>
      <w:r w:rsidRPr="008A43B9">
        <w:rPr>
          <w:rFonts w:ascii="Times New Roman" w:hAnsi="Times New Roman"/>
          <w:iCs/>
          <w:sz w:val="28"/>
          <w:szCs w:val="28"/>
          <w:lang w:val="uk"/>
        </w:rPr>
        <w:t>Описи природи є не тільки засобом розкриття психологічного стану героя, але й передають став</w:t>
      </w:r>
      <w:r w:rsidRPr="008A43B9">
        <w:rPr>
          <w:rFonts w:ascii="Times New Roman" w:hAnsi="Times New Roman"/>
          <w:iCs/>
          <w:sz w:val="28"/>
          <w:szCs w:val="28"/>
          <w:lang w:val="uk"/>
        </w:rPr>
        <w:softHyphen/>
        <w:t xml:space="preserve">лення інших персонажів до нього. Так, навіть день похорону Маркіяна (новела «Поминали Маркіяна»), людини, яку при житті </w:t>
      </w:r>
      <w:r w:rsidRPr="008A43B9">
        <w:rPr>
          <w:rFonts w:ascii="Times New Roman" w:hAnsi="Times New Roman"/>
          <w:iCs/>
          <w:sz w:val="28"/>
          <w:szCs w:val="28"/>
          <w:lang w:val="uk"/>
        </w:rPr>
        <w:lastRenderedPageBreak/>
        <w:t>ніхто не любив,</w:t>
      </w:r>
      <w:r w:rsidRPr="008A43B9">
        <w:rPr>
          <w:rFonts w:ascii="Times New Roman" w:hAnsi="Times New Roman"/>
          <w:i/>
          <w:iCs/>
          <w:sz w:val="28"/>
          <w:szCs w:val="28"/>
          <w:lang w:val="uk"/>
        </w:rPr>
        <w:t xml:space="preserve"> «був </w:t>
      </w:r>
      <w:r w:rsidRPr="008A43B9">
        <w:rPr>
          <w:rFonts w:ascii="Times New Roman" w:hAnsi="Times New Roman"/>
          <w:b/>
          <w:i/>
          <w:iCs/>
          <w:sz w:val="28"/>
          <w:szCs w:val="28"/>
          <w:lang w:val="uk"/>
        </w:rPr>
        <w:t>по</w:t>
      </w:r>
      <w:r w:rsidRPr="008A43B9">
        <w:rPr>
          <w:rFonts w:ascii="Times New Roman" w:hAnsi="Times New Roman"/>
          <w:b/>
          <w:i/>
          <w:iCs/>
          <w:sz w:val="28"/>
          <w:szCs w:val="28"/>
          <w:lang w:val="uk"/>
        </w:rPr>
        <w:softHyphen/>
        <w:t>хмурий</w:t>
      </w:r>
      <w:r w:rsidRPr="008A43B9">
        <w:rPr>
          <w:rFonts w:ascii="Times New Roman" w:hAnsi="Times New Roman"/>
          <w:i/>
          <w:iCs/>
          <w:sz w:val="28"/>
          <w:szCs w:val="28"/>
          <w:lang w:val="uk"/>
        </w:rPr>
        <w:t xml:space="preserve"> і </w:t>
      </w:r>
      <w:r w:rsidRPr="008A43B9">
        <w:rPr>
          <w:rFonts w:ascii="Times New Roman" w:hAnsi="Times New Roman"/>
          <w:b/>
          <w:i/>
          <w:iCs/>
          <w:sz w:val="28"/>
          <w:szCs w:val="28"/>
          <w:lang w:val="uk"/>
        </w:rPr>
        <w:t>холодний</w:t>
      </w:r>
      <w:r w:rsidRPr="008A43B9">
        <w:rPr>
          <w:rFonts w:ascii="Times New Roman" w:hAnsi="Times New Roman"/>
          <w:i/>
          <w:iCs/>
          <w:sz w:val="28"/>
          <w:szCs w:val="28"/>
          <w:lang w:val="uk"/>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1C4D75">
        <w:rPr>
          <w:rFonts w:ascii="Times New Roman" w:hAnsi="Times New Roman"/>
          <w:sz w:val="28"/>
          <w:szCs w:val="28"/>
          <w:lang w:val="uk"/>
        </w:rPr>
        <w:t xml:space="preserve"> </w:t>
      </w:r>
      <w:r w:rsidRPr="008A43B9">
        <w:rPr>
          <w:rFonts w:ascii="Times New Roman" w:hAnsi="Times New Roman"/>
          <w:sz w:val="28"/>
          <w:szCs w:val="28"/>
          <w:lang w:val="uk"/>
        </w:rPr>
        <w:t>с.94]</w:t>
      </w:r>
      <w:r w:rsidRPr="008A43B9">
        <w:rPr>
          <w:rFonts w:ascii="Times New Roman" w:hAnsi="Times New Roman"/>
          <w:i/>
          <w:iCs/>
          <w:sz w:val="28"/>
          <w:szCs w:val="28"/>
          <w:lang w:val="uk"/>
        </w:rPr>
        <w:t>, «</w:t>
      </w:r>
      <w:r w:rsidRPr="008A43B9">
        <w:rPr>
          <w:rFonts w:ascii="Times New Roman" w:hAnsi="Times New Roman"/>
          <w:b/>
          <w:i/>
          <w:iCs/>
          <w:sz w:val="28"/>
          <w:szCs w:val="28"/>
          <w:lang w:val="uk"/>
        </w:rPr>
        <w:t>Сердита</w:t>
      </w:r>
      <w:r w:rsidRPr="008A43B9">
        <w:rPr>
          <w:rFonts w:ascii="Times New Roman" w:hAnsi="Times New Roman"/>
          <w:i/>
          <w:iCs/>
          <w:sz w:val="28"/>
          <w:szCs w:val="28"/>
          <w:lang w:val="uk"/>
        </w:rPr>
        <w:t xml:space="preserve"> кура надворі не вщухала, а ніби ще дужче розбурхалася на вечір»</w:t>
      </w:r>
      <w:r w:rsidRPr="008A43B9">
        <w:rPr>
          <w:rFonts w:ascii="Times New Roman" w:hAnsi="Times New Roman"/>
          <w:sz w:val="28"/>
          <w:szCs w:val="28"/>
          <w:lang w:val="uk"/>
        </w:rPr>
        <w:t xml:space="preserve"> [</w:t>
      </w:r>
      <w:r>
        <w:rPr>
          <w:rFonts w:ascii="Times New Roman" w:hAnsi="Times New Roman"/>
          <w:sz w:val="28"/>
          <w:szCs w:val="28"/>
          <w:lang w:val="uk"/>
        </w:rPr>
        <w:t>80</w:t>
      </w:r>
      <w:r w:rsidRPr="008A43B9">
        <w:rPr>
          <w:rFonts w:ascii="Times New Roman" w:hAnsi="Times New Roman"/>
          <w:sz w:val="28"/>
          <w:szCs w:val="28"/>
          <w:lang w:val="uk"/>
        </w:rPr>
        <w:t>,с.95]</w:t>
      </w:r>
      <w:r w:rsidRPr="008A43B9">
        <w:rPr>
          <w:rFonts w:ascii="Times New Roman" w:hAnsi="Times New Roman"/>
          <w:i/>
          <w:iCs/>
          <w:sz w:val="28"/>
          <w:szCs w:val="28"/>
          <w:lang w:val="uk"/>
        </w:rPr>
        <w:t>.</w:t>
      </w:r>
    </w:p>
    <w:p w:rsidR="005A1B52" w:rsidRPr="008A43B9" w:rsidRDefault="005A1B52" w:rsidP="005A1B52">
      <w:pPr>
        <w:spacing w:after="0" w:line="360" w:lineRule="auto"/>
        <w:ind w:firstLine="709"/>
        <w:jc w:val="both"/>
        <w:rPr>
          <w:rFonts w:ascii="Times New Roman" w:hAnsi="Times New Roman"/>
          <w:i/>
          <w:iCs/>
          <w:sz w:val="28"/>
          <w:szCs w:val="28"/>
          <w:lang w:val="ru-RU"/>
        </w:rPr>
      </w:pPr>
      <w:r w:rsidRPr="008A43B9">
        <w:rPr>
          <w:rFonts w:ascii="Times New Roman" w:hAnsi="Times New Roman"/>
          <w:iCs/>
          <w:sz w:val="28"/>
          <w:szCs w:val="28"/>
        </w:rPr>
        <w:t>Примітно</w:t>
      </w:r>
      <w:r w:rsidRPr="008A43B9">
        <w:rPr>
          <w:rFonts w:ascii="Times New Roman" w:hAnsi="Times New Roman"/>
          <w:iCs/>
          <w:sz w:val="28"/>
          <w:szCs w:val="28"/>
          <w:lang w:val="uk"/>
        </w:rPr>
        <w:t>, що після похорону й погода покращується, неначе земля звільнюється від присутності цієї людини:</w:t>
      </w:r>
      <w:r w:rsidRPr="008A43B9">
        <w:rPr>
          <w:rFonts w:ascii="Times New Roman" w:hAnsi="Times New Roman"/>
          <w:i/>
          <w:iCs/>
          <w:sz w:val="28"/>
          <w:szCs w:val="28"/>
          <w:lang w:val="uk"/>
        </w:rPr>
        <w:t xml:space="preserve"> «</w:t>
      </w:r>
      <w:r w:rsidRPr="008A43B9">
        <w:rPr>
          <w:rFonts w:ascii="Times New Roman" w:hAnsi="Times New Roman"/>
          <w:i/>
          <w:iCs/>
          <w:sz w:val="28"/>
          <w:szCs w:val="28"/>
        </w:rPr>
        <w:t xml:space="preserve">Надвечір хуга втихла, хмари на заході почервоніли, сніг стужавів і гостро заблищав, а повітря стало таким прозорим.... Та </w:t>
      </w:r>
      <w:r w:rsidRPr="008A43B9">
        <w:rPr>
          <w:rFonts w:ascii="Times New Roman" w:hAnsi="Times New Roman"/>
          <w:b/>
          <w:i/>
          <w:iCs/>
          <w:sz w:val="28"/>
          <w:szCs w:val="28"/>
        </w:rPr>
        <w:t>сумна</w:t>
      </w:r>
      <w:r w:rsidRPr="008A43B9">
        <w:rPr>
          <w:rFonts w:ascii="Times New Roman" w:hAnsi="Times New Roman"/>
          <w:i/>
          <w:iCs/>
          <w:sz w:val="28"/>
          <w:szCs w:val="28"/>
        </w:rPr>
        <w:t xml:space="preserve"> і </w:t>
      </w:r>
      <w:r w:rsidRPr="008A43B9">
        <w:rPr>
          <w:rFonts w:ascii="Times New Roman" w:hAnsi="Times New Roman"/>
          <w:b/>
          <w:i/>
          <w:iCs/>
          <w:sz w:val="28"/>
          <w:szCs w:val="28"/>
        </w:rPr>
        <w:t>велична</w:t>
      </w:r>
      <w:r w:rsidRPr="008A43B9">
        <w:rPr>
          <w:rFonts w:ascii="Times New Roman" w:hAnsi="Times New Roman"/>
          <w:i/>
          <w:iCs/>
          <w:sz w:val="28"/>
          <w:szCs w:val="28"/>
        </w:rPr>
        <w:t xml:space="preserve"> синювата далечінь навернула Маркіянових односельців до думки про власну смерть, і розмова про небіжчика якось сама собою увірвалася</w:t>
      </w:r>
      <w:r w:rsidRPr="008A43B9">
        <w:rPr>
          <w:rFonts w:ascii="Times New Roman" w:hAnsi="Times New Roman"/>
          <w:i/>
          <w:iCs/>
          <w:sz w:val="28"/>
          <w:szCs w:val="28"/>
          <w:lang w:val="uk"/>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,с.96]</w:t>
      </w:r>
      <w:r w:rsidRPr="008A43B9">
        <w:rPr>
          <w:rFonts w:ascii="Times New Roman" w:hAnsi="Times New Roman"/>
          <w:i/>
          <w:iCs/>
          <w:sz w:val="28"/>
          <w:szCs w:val="28"/>
          <w:lang w:val="uk"/>
        </w:rPr>
        <w:t>.</w:t>
      </w:r>
    </w:p>
    <w:p w:rsidR="005A1B52" w:rsidRPr="008A43B9" w:rsidRDefault="005A1B52" w:rsidP="005A1B52">
      <w:pPr>
        <w:spacing w:after="0" w:line="360" w:lineRule="auto"/>
        <w:ind w:firstLine="709"/>
        <w:jc w:val="both"/>
        <w:rPr>
          <w:rFonts w:ascii="Times New Roman" w:hAnsi="Times New Roman"/>
          <w:iCs/>
          <w:sz w:val="28"/>
          <w:szCs w:val="28"/>
          <w:lang w:val="uk"/>
        </w:rPr>
      </w:pPr>
      <w:r w:rsidRPr="008A43B9">
        <w:rPr>
          <w:rFonts w:ascii="Times New Roman" w:hAnsi="Times New Roman"/>
          <w:iCs/>
          <w:sz w:val="28"/>
          <w:szCs w:val="28"/>
          <w:lang w:val="uk"/>
        </w:rPr>
        <w:t>Таким чином, портрет і пейзаж є важливим засобом психологізму в індивідуальному стилі Гр. Тютюнника, тому що можуть слугувати фоном або виступають контрастом, є співзвучними на</w:t>
      </w:r>
      <w:r w:rsidRPr="008A43B9">
        <w:rPr>
          <w:rFonts w:ascii="Times New Roman" w:hAnsi="Times New Roman"/>
          <w:iCs/>
          <w:sz w:val="28"/>
          <w:szCs w:val="28"/>
          <w:lang w:val="uk"/>
        </w:rPr>
        <w:softHyphen/>
        <w:t>строям і переживанням героя, дають змогу роз</w:t>
      </w:r>
      <w:r w:rsidRPr="008A43B9">
        <w:rPr>
          <w:rFonts w:ascii="Times New Roman" w:hAnsi="Times New Roman"/>
          <w:iCs/>
          <w:sz w:val="28"/>
          <w:szCs w:val="28"/>
          <w:lang w:val="uk"/>
        </w:rPr>
        <w:softHyphen/>
        <w:t>крити світ цінностей героя, показати його внут</w:t>
      </w:r>
      <w:r w:rsidRPr="008A43B9">
        <w:rPr>
          <w:rFonts w:ascii="Times New Roman" w:hAnsi="Times New Roman"/>
          <w:iCs/>
          <w:sz w:val="28"/>
          <w:szCs w:val="28"/>
          <w:lang w:val="uk"/>
        </w:rPr>
        <w:softHyphen/>
        <w:t>рішню сутність.</w:t>
      </w:r>
    </w:p>
    <w:p w:rsidR="005A1B52" w:rsidRPr="008A43B9" w:rsidRDefault="005A1B52" w:rsidP="005A1B52">
      <w:pPr>
        <w:spacing w:after="0" w:line="360" w:lineRule="auto"/>
        <w:ind w:firstLine="709"/>
        <w:jc w:val="both"/>
        <w:rPr>
          <w:rFonts w:ascii="Times New Roman" w:hAnsi="Times New Roman"/>
          <w:iCs/>
          <w:sz w:val="28"/>
          <w:szCs w:val="28"/>
          <w:lang w:val="uk"/>
        </w:rPr>
      </w:pPr>
      <w:r w:rsidRPr="008A43B9">
        <w:rPr>
          <w:rFonts w:ascii="Times New Roman" w:hAnsi="Times New Roman"/>
          <w:iCs/>
          <w:sz w:val="28"/>
          <w:szCs w:val="28"/>
          <w:lang w:val="uk"/>
        </w:rPr>
        <w:t>Важливим засобом художнього розкриття пси</w:t>
      </w:r>
      <w:r w:rsidRPr="008A43B9">
        <w:rPr>
          <w:rFonts w:ascii="Times New Roman" w:hAnsi="Times New Roman"/>
          <w:iCs/>
          <w:sz w:val="28"/>
          <w:szCs w:val="28"/>
          <w:lang w:val="uk"/>
        </w:rPr>
        <w:softHyphen/>
        <w:t>хологі</w:t>
      </w:r>
      <w:r w:rsidR="00C075F7">
        <w:rPr>
          <w:rFonts w:ascii="Times New Roman" w:hAnsi="Times New Roman"/>
          <w:iCs/>
          <w:sz w:val="28"/>
          <w:szCs w:val="28"/>
          <w:lang w:val="uk"/>
        </w:rPr>
        <w:t>чного стану героїв у творах Гр. </w:t>
      </w:r>
      <w:r w:rsidRPr="008A43B9">
        <w:rPr>
          <w:rFonts w:ascii="Times New Roman" w:hAnsi="Times New Roman"/>
          <w:iCs/>
          <w:sz w:val="28"/>
          <w:szCs w:val="28"/>
          <w:lang w:val="uk"/>
        </w:rPr>
        <w:t>Тютюнника є</w:t>
      </w:r>
      <w:r w:rsidR="001C4D75">
        <w:rPr>
          <w:rFonts w:ascii="Times New Roman" w:hAnsi="Times New Roman"/>
          <w:iCs/>
          <w:sz w:val="28"/>
          <w:szCs w:val="28"/>
          <w:lang w:val="uk"/>
        </w:rPr>
        <w:t xml:space="preserve"> внутрішнє мовлення, образи пам’</w:t>
      </w:r>
      <w:r w:rsidRPr="008A43B9">
        <w:rPr>
          <w:rFonts w:ascii="Times New Roman" w:hAnsi="Times New Roman"/>
          <w:iCs/>
          <w:sz w:val="28"/>
          <w:szCs w:val="28"/>
          <w:lang w:val="uk"/>
        </w:rPr>
        <w:t>яті та уяви. Так, хлопчикові з оповідання «Дивак» вважається</w:t>
      </w:r>
      <w:r w:rsidRPr="008A43B9">
        <w:rPr>
          <w:rFonts w:ascii="Times New Roman" w:hAnsi="Times New Roman"/>
          <w:i/>
          <w:iCs/>
          <w:sz w:val="28"/>
          <w:szCs w:val="28"/>
          <w:lang w:val="uk"/>
        </w:rPr>
        <w:t xml:space="preserve"> «маленька хата під кущем водяної папороті, а в тій </w:t>
      </w:r>
      <w:r w:rsidRPr="008A43B9">
        <w:rPr>
          <w:rFonts w:ascii="Times New Roman" w:hAnsi="Times New Roman"/>
          <w:b/>
          <w:i/>
          <w:iCs/>
          <w:sz w:val="28"/>
          <w:szCs w:val="28"/>
          <w:lang w:val="uk"/>
        </w:rPr>
        <w:t xml:space="preserve">милій </w:t>
      </w:r>
      <w:r w:rsidRPr="008A43B9">
        <w:rPr>
          <w:rFonts w:ascii="Times New Roman" w:hAnsi="Times New Roman"/>
          <w:i/>
          <w:iCs/>
          <w:sz w:val="28"/>
          <w:szCs w:val="28"/>
          <w:lang w:val="uk"/>
        </w:rPr>
        <w:t xml:space="preserve">хатці </w:t>
      </w:r>
      <w:r w:rsidRPr="008A43B9">
        <w:rPr>
          <w:rFonts w:ascii="Times New Roman" w:hAnsi="Times New Roman"/>
          <w:sz w:val="28"/>
          <w:szCs w:val="28"/>
          <w:lang w:val="uk"/>
        </w:rPr>
        <w:t>–</w:t>
      </w:r>
      <w:r w:rsidRPr="008A43B9">
        <w:rPr>
          <w:rFonts w:ascii="Times New Roman" w:hAnsi="Times New Roman"/>
          <w:i/>
          <w:iCs/>
          <w:sz w:val="28"/>
          <w:szCs w:val="28"/>
          <w:lang w:val="uk"/>
        </w:rPr>
        <w:t xml:space="preserve"> він, біля віконця сидить, рибку стереже»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,с.27]</w:t>
      </w:r>
      <w:r w:rsidRPr="008A43B9">
        <w:rPr>
          <w:rFonts w:ascii="Times New Roman" w:hAnsi="Times New Roman"/>
          <w:i/>
          <w:iCs/>
          <w:sz w:val="28"/>
          <w:szCs w:val="28"/>
          <w:lang w:val="uk"/>
        </w:rPr>
        <w:t xml:space="preserve">. </w:t>
      </w:r>
      <w:r w:rsidRPr="008A43B9">
        <w:rPr>
          <w:rFonts w:ascii="Times New Roman" w:hAnsi="Times New Roman"/>
          <w:iCs/>
          <w:sz w:val="28"/>
          <w:szCs w:val="28"/>
          <w:lang w:val="uk"/>
        </w:rPr>
        <w:t>Це видіння свідчить про прагнення гармонії, спокою, усамітнення, свободи.</w:t>
      </w:r>
    </w:p>
    <w:p w:rsidR="005A1B52" w:rsidRPr="00146446" w:rsidRDefault="005A1B52" w:rsidP="00146446">
      <w:pPr>
        <w:spacing w:after="0" w:line="360" w:lineRule="auto"/>
        <w:ind w:firstLine="709"/>
        <w:jc w:val="both"/>
        <w:rPr>
          <w:rFonts w:ascii="Times New Roman" w:hAnsi="Times New Roman"/>
          <w:i/>
          <w:iCs/>
          <w:sz w:val="28"/>
          <w:szCs w:val="28"/>
          <w:lang w:val="uk"/>
        </w:rPr>
      </w:pPr>
      <w:r w:rsidRPr="008A43B9">
        <w:rPr>
          <w:rFonts w:ascii="Times New Roman" w:hAnsi="Times New Roman"/>
          <w:iCs/>
          <w:sz w:val="28"/>
          <w:szCs w:val="28"/>
          <w:lang w:val="uk"/>
        </w:rPr>
        <w:t xml:space="preserve">У </w:t>
      </w:r>
      <w:r w:rsidR="001C4D75">
        <w:rPr>
          <w:rFonts w:ascii="Times New Roman" w:hAnsi="Times New Roman"/>
          <w:iCs/>
          <w:sz w:val="28"/>
          <w:szCs w:val="28"/>
          <w:lang w:val="uk"/>
        </w:rPr>
        <w:t>новелі «Зав’</w:t>
      </w:r>
      <w:r w:rsidRPr="008A43B9">
        <w:rPr>
          <w:rFonts w:ascii="Times New Roman" w:hAnsi="Times New Roman"/>
          <w:iCs/>
          <w:sz w:val="28"/>
          <w:szCs w:val="28"/>
          <w:lang w:val="uk"/>
        </w:rPr>
        <w:t>язь» розповідь ведеться від пер</w:t>
      </w:r>
      <w:r w:rsidRPr="008A43B9">
        <w:rPr>
          <w:rFonts w:ascii="Times New Roman" w:hAnsi="Times New Roman"/>
          <w:iCs/>
          <w:sz w:val="28"/>
          <w:szCs w:val="28"/>
          <w:lang w:val="uk"/>
        </w:rPr>
        <w:softHyphen/>
        <w:t>шої особи, що дає можливість простежити всі ню</w:t>
      </w:r>
      <w:r w:rsidRPr="008A43B9">
        <w:rPr>
          <w:rFonts w:ascii="Times New Roman" w:hAnsi="Times New Roman"/>
          <w:iCs/>
          <w:sz w:val="28"/>
          <w:szCs w:val="28"/>
          <w:lang w:val="uk"/>
        </w:rPr>
        <w:softHyphen/>
        <w:t>анси зародження, пробудження кохання головного героя. Коли юнак бачить кохану, то сам харак</w:t>
      </w:r>
      <w:r w:rsidRPr="008A43B9">
        <w:rPr>
          <w:rFonts w:ascii="Times New Roman" w:hAnsi="Times New Roman"/>
          <w:iCs/>
          <w:sz w:val="28"/>
          <w:szCs w:val="28"/>
          <w:lang w:val="uk"/>
        </w:rPr>
        <w:softHyphen/>
        <w:t>теризує свій психологічний стан:</w:t>
      </w:r>
      <w:r w:rsidRPr="008A43B9">
        <w:rPr>
          <w:rFonts w:ascii="Times New Roman" w:hAnsi="Times New Roman"/>
          <w:i/>
          <w:iCs/>
          <w:sz w:val="28"/>
          <w:szCs w:val="28"/>
          <w:lang w:val="uk"/>
        </w:rPr>
        <w:t xml:space="preserve"> «мені здається, що я </w:t>
      </w:r>
      <w:r w:rsidRPr="008A43B9">
        <w:rPr>
          <w:rFonts w:ascii="Times New Roman" w:hAnsi="Times New Roman"/>
          <w:b/>
          <w:i/>
          <w:iCs/>
          <w:sz w:val="28"/>
          <w:szCs w:val="28"/>
          <w:lang w:val="uk"/>
        </w:rPr>
        <w:t>ширший</w:t>
      </w:r>
      <w:r w:rsidRPr="008A43B9">
        <w:rPr>
          <w:rFonts w:ascii="Times New Roman" w:hAnsi="Times New Roman"/>
          <w:i/>
          <w:iCs/>
          <w:sz w:val="28"/>
          <w:szCs w:val="28"/>
          <w:lang w:val="uk"/>
        </w:rPr>
        <w:t xml:space="preserve"> у плечах, </w:t>
      </w:r>
      <w:r w:rsidRPr="008A43B9">
        <w:rPr>
          <w:rFonts w:ascii="Times New Roman" w:hAnsi="Times New Roman"/>
          <w:b/>
          <w:i/>
          <w:iCs/>
          <w:sz w:val="28"/>
          <w:szCs w:val="28"/>
          <w:lang w:val="uk"/>
        </w:rPr>
        <w:t>твердіший</w:t>
      </w:r>
      <w:r w:rsidRPr="008A43B9">
        <w:rPr>
          <w:rFonts w:ascii="Times New Roman" w:hAnsi="Times New Roman"/>
          <w:i/>
          <w:iCs/>
          <w:sz w:val="28"/>
          <w:szCs w:val="28"/>
          <w:lang w:val="uk"/>
        </w:rPr>
        <w:t xml:space="preserve"> у ході і ось-ось підлечу»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1C4D75">
        <w:rPr>
          <w:rFonts w:ascii="Times New Roman" w:hAnsi="Times New Roman"/>
          <w:sz w:val="28"/>
          <w:szCs w:val="28"/>
          <w:lang w:val="uk"/>
        </w:rPr>
        <w:t xml:space="preserve"> </w:t>
      </w:r>
      <w:r w:rsidRPr="008A43B9">
        <w:rPr>
          <w:rFonts w:ascii="Times New Roman" w:hAnsi="Times New Roman"/>
          <w:sz w:val="28"/>
          <w:szCs w:val="28"/>
          <w:lang w:val="uk"/>
        </w:rPr>
        <w:t>с.10]</w:t>
      </w:r>
      <w:r w:rsidRPr="008A43B9">
        <w:rPr>
          <w:rFonts w:ascii="Times New Roman" w:hAnsi="Times New Roman"/>
          <w:i/>
          <w:iCs/>
          <w:sz w:val="28"/>
          <w:szCs w:val="28"/>
          <w:lang w:val="uk"/>
        </w:rPr>
        <w:t xml:space="preserve">. </w:t>
      </w:r>
      <w:r w:rsidRPr="008A43B9">
        <w:rPr>
          <w:rFonts w:ascii="Times New Roman" w:hAnsi="Times New Roman"/>
          <w:iCs/>
          <w:sz w:val="28"/>
          <w:szCs w:val="28"/>
          <w:lang w:val="uk"/>
        </w:rPr>
        <w:t>Але в</w:t>
      </w:r>
      <w:r w:rsidR="00B4201E">
        <w:rPr>
          <w:rFonts w:ascii="Times New Roman" w:hAnsi="Times New Roman"/>
          <w:iCs/>
          <w:sz w:val="28"/>
          <w:szCs w:val="28"/>
          <w:lang w:val="uk"/>
        </w:rPr>
        <w:t>одно</w:t>
      </w:r>
      <w:r w:rsidR="001C4D75">
        <w:rPr>
          <w:rFonts w:ascii="Times New Roman" w:hAnsi="Times New Roman"/>
          <w:iCs/>
          <w:sz w:val="28"/>
          <w:szCs w:val="28"/>
          <w:lang w:val="uk"/>
        </w:rPr>
        <w:t>час</w:t>
      </w:r>
      <w:r w:rsidRPr="008A43B9">
        <w:rPr>
          <w:rFonts w:ascii="Times New Roman" w:hAnsi="Times New Roman"/>
          <w:iCs/>
          <w:sz w:val="28"/>
          <w:szCs w:val="28"/>
          <w:lang w:val="uk"/>
        </w:rPr>
        <w:t xml:space="preserve"> кохання</w:t>
      </w:r>
      <w:r w:rsidR="001C4D75">
        <w:rPr>
          <w:rFonts w:ascii="Times New Roman" w:hAnsi="Times New Roman"/>
          <w:iCs/>
          <w:sz w:val="28"/>
          <w:szCs w:val="28"/>
          <w:lang w:val="uk"/>
        </w:rPr>
        <w:t xml:space="preserve"> робить людину вразливою, сором’</w:t>
      </w:r>
      <w:r w:rsidRPr="008A43B9">
        <w:rPr>
          <w:rFonts w:ascii="Times New Roman" w:hAnsi="Times New Roman"/>
          <w:iCs/>
          <w:sz w:val="28"/>
          <w:szCs w:val="28"/>
          <w:lang w:val="uk"/>
        </w:rPr>
        <w:t>язливою, несміливою</w:t>
      </w:r>
      <w:r w:rsidRPr="008A43B9">
        <w:rPr>
          <w:rFonts w:ascii="Times New Roman" w:hAnsi="Times New Roman"/>
          <w:i/>
          <w:iCs/>
          <w:sz w:val="28"/>
          <w:szCs w:val="28"/>
          <w:lang w:val="uk"/>
        </w:rPr>
        <w:t>: «а от голосу не стає..., у мене починають</w:t>
      </w:r>
      <w:r w:rsidRPr="008A43B9">
        <w:rPr>
          <w:rFonts w:ascii="Times New Roman" w:hAnsi="Times New Roman"/>
          <w:i/>
          <w:iCs/>
          <w:color w:val="000000"/>
          <w:spacing w:val="-2"/>
          <w:sz w:val="28"/>
          <w:szCs w:val="28"/>
          <w:lang w:val="uk" w:eastAsia="ru-RU"/>
        </w:rPr>
        <w:t xml:space="preserve"> терпнути </w:t>
      </w:r>
      <w:r w:rsidRPr="008A43B9">
        <w:rPr>
          <w:rFonts w:ascii="Times New Roman" w:hAnsi="Times New Roman"/>
          <w:i/>
          <w:iCs/>
          <w:sz w:val="28"/>
          <w:szCs w:val="28"/>
          <w:lang w:val="uk"/>
        </w:rPr>
        <w:t xml:space="preserve">ноги і стають як </w:t>
      </w:r>
      <w:r w:rsidRPr="008A43B9">
        <w:rPr>
          <w:rFonts w:ascii="Times New Roman" w:hAnsi="Times New Roman"/>
          <w:b/>
          <w:i/>
          <w:iCs/>
          <w:sz w:val="28"/>
          <w:szCs w:val="28"/>
          <w:lang w:val="uk"/>
        </w:rPr>
        <w:t>мотузяні</w:t>
      </w:r>
      <w:r w:rsidRPr="008A43B9">
        <w:rPr>
          <w:rFonts w:ascii="Times New Roman" w:hAnsi="Times New Roman"/>
          <w:i/>
          <w:iCs/>
          <w:sz w:val="28"/>
          <w:szCs w:val="28"/>
          <w:lang w:val="uk"/>
        </w:rPr>
        <w:t xml:space="preserve">»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1C4D75">
        <w:rPr>
          <w:rFonts w:ascii="Times New Roman" w:hAnsi="Times New Roman"/>
          <w:sz w:val="28"/>
          <w:szCs w:val="28"/>
          <w:lang w:val="uk"/>
        </w:rPr>
        <w:t xml:space="preserve"> </w:t>
      </w:r>
      <w:r w:rsidRPr="008A43B9">
        <w:rPr>
          <w:rFonts w:ascii="Times New Roman" w:hAnsi="Times New Roman"/>
          <w:sz w:val="28"/>
          <w:szCs w:val="28"/>
          <w:lang w:val="uk"/>
        </w:rPr>
        <w:t>с.10]</w:t>
      </w:r>
      <w:r w:rsidRPr="008A43B9">
        <w:rPr>
          <w:rFonts w:ascii="Times New Roman" w:hAnsi="Times New Roman"/>
          <w:i/>
          <w:iCs/>
          <w:sz w:val="28"/>
          <w:szCs w:val="28"/>
          <w:lang w:val="uk"/>
        </w:rPr>
        <w:t xml:space="preserve">. </w:t>
      </w:r>
      <w:r w:rsidRPr="008A43B9">
        <w:rPr>
          <w:rFonts w:ascii="Times New Roman" w:hAnsi="Times New Roman"/>
          <w:iCs/>
          <w:sz w:val="28"/>
          <w:szCs w:val="28"/>
          <w:lang w:val="uk"/>
        </w:rPr>
        <w:t>Коли ж хлопець переконується у взаємності ко</w:t>
      </w:r>
      <w:r w:rsidRPr="008A43B9">
        <w:rPr>
          <w:rFonts w:ascii="Times New Roman" w:hAnsi="Times New Roman"/>
          <w:iCs/>
          <w:sz w:val="28"/>
          <w:szCs w:val="28"/>
          <w:lang w:val="uk"/>
        </w:rPr>
        <w:softHyphen/>
        <w:t>хання, то одразу змінюється його самооцінка:</w:t>
      </w:r>
      <w:r w:rsidRPr="008A43B9">
        <w:rPr>
          <w:rFonts w:ascii="Times New Roman" w:hAnsi="Times New Roman"/>
          <w:i/>
          <w:iCs/>
          <w:sz w:val="28"/>
          <w:szCs w:val="28"/>
          <w:lang w:val="uk"/>
        </w:rPr>
        <w:t xml:space="preserve"> «І </w:t>
      </w:r>
      <w:r w:rsidRPr="008A43B9">
        <w:rPr>
          <w:rFonts w:ascii="Times New Roman" w:hAnsi="Times New Roman"/>
          <w:b/>
          <w:i/>
          <w:iCs/>
          <w:sz w:val="28"/>
          <w:szCs w:val="28"/>
          <w:lang w:val="uk"/>
        </w:rPr>
        <w:t xml:space="preserve">сильний </w:t>
      </w:r>
      <w:r w:rsidRPr="008A43B9">
        <w:rPr>
          <w:rFonts w:ascii="Times New Roman" w:hAnsi="Times New Roman"/>
          <w:i/>
          <w:iCs/>
          <w:sz w:val="28"/>
          <w:szCs w:val="28"/>
          <w:lang w:val="uk"/>
        </w:rPr>
        <w:t xml:space="preserve">я вже - як віл»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1C4D75">
        <w:rPr>
          <w:rFonts w:ascii="Times New Roman" w:hAnsi="Times New Roman"/>
          <w:sz w:val="28"/>
          <w:szCs w:val="28"/>
          <w:lang w:val="uk"/>
        </w:rPr>
        <w:t xml:space="preserve"> </w:t>
      </w:r>
      <w:r w:rsidRPr="008A43B9">
        <w:rPr>
          <w:rFonts w:ascii="Times New Roman" w:hAnsi="Times New Roman"/>
          <w:sz w:val="28"/>
          <w:szCs w:val="28"/>
          <w:lang w:val="uk"/>
        </w:rPr>
        <w:t>с.10]</w:t>
      </w:r>
      <w:r w:rsidRPr="008A43B9">
        <w:rPr>
          <w:rFonts w:ascii="Times New Roman" w:hAnsi="Times New Roman"/>
          <w:i/>
          <w:iCs/>
          <w:sz w:val="28"/>
          <w:szCs w:val="28"/>
          <w:lang w:val="uk"/>
        </w:rPr>
        <w:t xml:space="preserve">. </w:t>
      </w:r>
      <w:r w:rsidRPr="008A43B9">
        <w:rPr>
          <w:rFonts w:ascii="Times New Roman" w:hAnsi="Times New Roman"/>
          <w:iCs/>
          <w:sz w:val="28"/>
          <w:szCs w:val="28"/>
          <w:lang w:val="uk"/>
        </w:rPr>
        <w:t>Від шепоту дівчини у нього</w:t>
      </w:r>
      <w:r w:rsidRPr="008A43B9">
        <w:rPr>
          <w:rFonts w:ascii="Times New Roman" w:hAnsi="Times New Roman"/>
          <w:i/>
          <w:iCs/>
          <w:sz w:val="28"/>
          <w:szCs w:val="28"/>
          <w:lang w:val="uk"/>
        </w:rPr>
        <w:t xml:space="preserve"> «наморочиться голова, а серце починає калатати, як </w:t>
      </w:r>
      <w:r w:rsidRPr="008A43B9">
        <w:rPr>
          <w:rFonts w:ascii="Times New Roman" w:hAnsi="Times New Roman"/>
          <w:b/>
          <w:i/>
          <w:iCs/>
          <w:sz w:val="28"/>
          <w:szCs w:val="28"/>
          <w:lang w:val="uk"/>
        </w:rPr>
        <w:t>живий</w:t>
      </w:r>
      <w:r w:rsidRPr="008A43B9">
        <w:rPr>
          <w:rFonts w:ascii="Times New Roman" w:hAnsi="Times New Roman"/>
          <w:i/>
          <w:iCs/>
          <w:sz w:val="28"/>
          <w:szCs w:val="28"/>
          <w:lang w:val="uk"/>
        </w:rPr>
        <w:t xml:space="preserve"> дзвін» </w:t>
      </w:r>
      <w:r w:rsidRPr="008A43B9">
        <w:rPr>
          <w:rFonts w:ascii="Times New Roman" w:hAnsi="Times New Roman"/>
          <w:sz w:val="28"/>
          <w:szCs w:val="28"/>
          <w:lang w:val="uk"/>
        </w:rPr>
        <w:t>[</w:t>
      </w:r>
      <w:r>
        <w:rPr>
          <w:rFonts w:ascii="Times New Roman" w:hAnsi="Times New Roman"/>
          <w:sz w:val="28"/>
          <w:szCs w:val="28"/>
          <w:lang w:val="uk"/>
        </w:rPr>
        <w:t>80</w:t>
      </w:r>
      <w:r w:rsidRPr="008A43B9">
        <w:rPr>
          <w:rFonts w:ascii="Times New Roman" w:hAnsi="Times New Roman"/>
          <w:sz w:val="28"/>
          <w:szCs w:val="28"/>
          <w:lang w:val="uk"/>
        </w:rPr>
        <w:t>,</w:t>
      </w:r>
      <w:r w:rsidR="001C4D75">
        <w:rPr>
          <w:rFonts w:ascii="Times New Roman" w:hAnsi="Times New Roman"/>
          <w:sz w:val="28"/>
          <w:szCs w:val="28"/>
          <w:lang w:val="uk"/>
        </w:rPr>
        <w:t> </w:t>
      </w:r>
      <w:r w:rsidRPr="008A43B9">
        <w:rPr>
          <w:rFonts w:ascii="Times New Roman" w:hAnsi="Times New Roman"/>
          <w:sz w:val="28"/>
          <w:szCs w:val="28"/>
          <w:lang w:val="uk"/>
        </w:rPr>
        <w:t>с.11]</w:t>
      </w:r>
      <w:r w:rsidR="00146446">
        <w:rPr>
          <w:rFonts w:ascii="Times New Roman" w:hAnsi="Times New Roman"/>
          <w:i/>
          <w:iCs/>
          <w:sz w:val="28"/>
          <w:szCs w:val="28"/>
          <w:lang w:val="uk"/>
        </w:rPr>
        <w:t xml:space="preserve">. </w:t>
      </w:r>
      <w:r w:rsidRPr="008A43B9">
        <w:rPr>
          <w:rFonts w:ascii="Times New Roman" w:hAnsi="Times New Roman"/>
          <w:iCs/>
          <w:sz w:val="28"/>
          <w:szCs w:val="28"/>
          <w:lang w:val="uk"/>
        </w:rPr>
        <w:t>Отже,</w:t>
      </w:r>
      <w:r w:rsidR="00B4201E">
        <w:rPr>
          <w:rFonts w:ascii="Times New Roman" w:hAnsi="Times New Roman"/>
          <w:iCs/>
          <w:sz w:val="28"/>
          <w:szCs w:val="28"/>
          <w:lang w:val="uk"/>
        </w:rPr>
        <w:t xml:space="preserve"> </w:t>
      </w:r>
      <w:r w:rsidR="00B4201E">
        <w:rPr>
          <w:rFonts w:ascii="Times New Roman" w:hAnsi="Times New Roman"/>
          <w:iCs/>
          <w:sz w:val="28"/>
          <w:szCs w:val="28"/>
          <w:lang w:val="uk"/>
        </w:rPr>
        <w:lastRenderedPageBreak/>
        <w:t>внутрішнє мовлення, образи пам’</w:t>
      </w:r>
      <w:r w:rsidRPr="008A43B9">
        <w:rPr>
          <w:rFonts w:ascii="Times New Roman" w:hAnsi="Times New Roman"/>
          <w:iCs/>
          <w:sz w:val="28"/>
          <w:szCs w:val="28"/>
          <w:lang w:val="uk"/>
        </w:rPr>
        <w:t>яті й уяви є своєрідним ключем до розуміння образу героя, дають розуміння тих чи інших вчинків.</w:t>
      </w:r>
      <w:r w:rsidR="00B4201E">
        <w:rPr>
          <w:rFonts w:ascii="Times New Roman" w:hAnsi="Times New Roman"/>
          <w:iCs/>
          <w:sz w:val="28"/>
          <w:szCs w:val="28"/>
          <w:lang w:val="uk"/>
        </w:rPr>
        <w:t xml:space="preserve"> </w:t>
      </w:r>
    </w:p>
    <w:p w:rsidR="005A1B52" w:rsidRDefault="00146446" w:rsidP="00146446">
      <w:pPr>
        <w:spacing w:after="0" w:line="360" w:lineRule="auto"/>
        <w:ind w:firstLine="709"/>
        <w:jc w:val="both"/>
        <w:rPr>
          <w:rFonts w:ascii="Times New Roman" w:hAnsi="Times New Roman"/>
          <w:iCs/>
          <w:sz w:val="28"/>
          <w:szCs w:val="28"/>
        </w:rPr>
      </w:pPr>
      <w:r>
        <w:rPr>
          <w:rFonts w:ascii="Times New Roman" w:hAnsi="Times New Roman"/>
          <w:sz w:val="28"/>
          <w:szCs w:val="28"/>
          <w:lang w:val="uk"/>
        </w:rPr>
        <w:t xml:space="preserve">Таким чином, </w:t>
      </w:r>
      <w:r>
        <w:rPr>
          <w:rFonts w:ascii="Times New Roman" w:hAnsi="Times New Roman"/>
          <w:sz w:val="28"/>
          <w:szCs w:val="28"/>
        </w:rPr>
        <w:t xml:space="preserve">Григір Тютюнник використовує прикметники зі значенням морально-етичних характеристик для розкриття внутрішнього світу своїх героїв, з’ясування особливостей їх психологічного стану, зображення зовнішності, </w:t>
      </w:r>
      <w:r>
        <w:rPr>
          <w:rFonts w:ascii="Times New Roman" w:hAnsi="Times New Roman"/>
          <w:iCs/>
          <w:sz w:val="28"/>
          <w:szCs w:val="28"/>
        </w:rPr>
        <w:t>сприйняття людиною навколишнього</w:t>
      </w:r>
      <w:r>
        <w:rPr>
          <w:rFonts w:ascii="Times New Roman" w:hAnsi="Times New Roman"/>
          <w:color w:val="000000"/>
          <w:spacing w:val="7"/>
          <w:sz w:val="28"/>
          <w:szCs w:val="28"/>
          <w:lang w:eastAsia="ru-RU"/>
        </w:rPr>
        <w:t xml:space="preserve"> </w:t>
      </w:r>
      <w:r>
        <w:rPr>
          <w:rFonts w:ascii="Times New Roman" w:hAnsi="Times New Roman"/>
          <w:iCs/>
          <w:sz w:val="28"/>
          <w:szCs w:val="28"/>
        </w:rPr>
        <w:t>світу</w:t>
      </w:r>
    </w:p>
    <w:p w:rsidR="00146446" w:rsidRDefault="00146446" w:rsidP="00146446">
      <w:pPr>
        <w:spacing w:after="0" w:line="360" w:lineRule="auto"/>
        <w:ind w:firstLine="709"/>
        <w:jc w:val="both"/>
        <w:rPr>
          <w:rFonts w:ascii="Times New Roman" w:hAnsi="Times New Roman"/>
          <w:iCs/>
          <w:sz w:val="28"/>
          <w:szCs w:val="28"/>
        </w:rPr>
      </w:pPr>
    </w:p>
    <w:p w:rsidR="005A1B52" w:rsidRPr="008A43B9" w:rsidRDefault="005A1B52" w:rsidP="00166EA2">
      <w:pPr>
        <w:spacing w:after="0" w:line="360" w:lineRule="auto"/>
        <w:ind w:firstLine="709"/>
        <w:jc w:val="center"/>
        <w:rPr>
          <w:rFonts w:ascii="Times New Roman" w:hAnsi="Times New Roman"/>
          <w:b/>
          <w:sz w:val="28"/>
          <w:szCs w:val="28"/>
        </w:rPr>
      </w:pPr>
      <w:r w:rsidRPr="008A43B9">
        <w:rPr>
          <w:rFonts w:ascii="Times New Roman" w:hAnsi="Times New Roman"/>
          <w:b/>
          <w:sz w:val="28"/>
          <w:szCs w:val="28"/>
        </w:rPr>
        <w:t>2.2. Мікрополе прикметників на позначення інтелектуальних характеристик людини в ідіостилі Гр. Тютюнника</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Інтелект ми будемо розглядати як «наявність або відсутність розуму», що виражається в опозиції: </w:t>
      </w:r>
      <w:r w:rsidRPr="008A43B9">
        <w:rPr>
          <w:rFonts w:ascii="Times New Roman" w:hAnsi="Times New Roman"/>
          <w:i/>
          <w:sz w:val="28"/>
          <w:szCs w:val="28"/>
        </w:rPr>
        <w:t>розумний – дурний</w:t>
      </w:r>
      <w:r w:rsidRPr="008A43B9">
        <w:rPr>
          <w:rFonts w:ascii="Times New Roman" w:hAnsi="Times New Roman"/>
          <w:sz w:val="28"/>
          <w:szCs w:val="28"/>
        </w:rPr>
        <w:t xml:space="preserve">. Багато дослідників доводили, що інтелект </w:t>
      </w:r>
      <w:r w:rsidRPr="008A43B9">
        <w:rPr>
          <w:rFonts w:ascii="Times New Roman" w:hAnsi="Times New Roman"/>
          <w:i/>
          <w:sz w:val="28"/>
          <w:szCs w:val="28"/>
        </w:rPr>
        <w:t>–</w:t>
      </w:r>
      <w:r w:rsidRPr="008A43B9">
        <w:rPr>
          <w:rFonts w:ascii="Times New Roman" w:hAnsi="Times New Roman"/>
          <w:sz w:val="28"/>
          <w:szCs w:val="28"/>
        </w:rPr>
        <w:t xml:space="preserve"> це те благо, яке здатне впливати на людські прояви різного порядку: рівень інтелекту зумовлює вчинки, бажання, дії, мовлення.</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Лексико-семантична група слів, що беруть участь у вираженні поняття «інтелектуальні здібності» у сучасній українській мові формується ядерними прикметниками </w:t>
      </w:r>
      <w:r w:rsidRPr="008A43B9">
        <w:rPr>
          <w:rFonts w:ascii="Times New Roman" w:hAnsi="Times New Roman"/>
          <w:i/>
          <w:sz w:val="28"/>
          <w:szCs w:val="28"/>
        </w:rPr>
        <w:t>розумний, мудрий</w:t>
      </w:r>
      <w:r w:rsidRPr="008A43B9">
        <w:rPr>
          <w:rFonts w:ascii="Times New Roman" w:hAnsi="Times New Roman"/>
          <w:sz w:val="28"/>
          <w:szCs w:val="28"/>
        </w:rPr>
        <w:t xml:space="preserve">, а також периферійними прикметниками </w:t>
      </w:r>
      <w:r w:rsidRPr="008A43B9">
        <w:rPr>
          <w:rFonts w:ascii="Times New Roman" w:hAnsi="Times New Roman"/>
          <w:i/>
          <w:sz w:val="28"/>
          <w:szCs w:val="28"/>
        </w:rPr>
        <w:t>кмітливий, вчений, грамотний, освічений, тямущий, розважливий</w:t>
      </w:r>
      <w:r w:rsidR="00247D5E">
        <w:rPr>
          <w:rFonts w:ascii="Times New Roman" w:hAnsi="Times New Roman"/>
          <w:sz w:val="28"/>
          <w:szCs w:val="28"/>
        </w:rPr>
        <w:t xml:space="preserve"> та іншими. Словам</w:t>
      </w:r>
      <w:r w:rsidRPr="008A43B9">
        <w:rPr>
          <w:rFonts w:ascii="Times New Roman" w:hAnsi="Times New Roman"/>
          <w:sz w:val="28"/>
          <w:szCs w:val="28"/>
        </w:rPr>
        <w:t xml:space="preserve"> </w:t>
      </w:r>
      <w:r w:rsidR="00166EA2">
        <w:rPr>
          <w:rFonts w:ascii="Times New Roman" w:hAnsi="Times New Roman"/>
          <w:sz w:val="28"/>
          <w:szCs w:val="28"/>
        </w:rPr>
        <w:t xml:space="preserve">цієї </w:t>
      </w:r>
      <w:r w:rsidRPr="008A43B9">
        <w:rPr>
          <w:rFonts w:ascii="Times New Roman" w:hAnsi="Times New Roman"/>
          <w:sz w:val="28"/>
          <w:szCs w:val="28"/>
        </w:rPr>
        <w:t>групи властива багатогранна та багатоаспектна характеристика властивостей людини.</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Основною лексичною одиницею, що виражає поняття «інтелектуальні здібності», є прикметник</w:t>
      </w:r>
      <w:r w:rsidR="00166EA2">
        <w:rPr>
          <w:rFonts w:ascii="Times New Roman" w:hAnsi="Times New Roman"/>
          <w:sz w:val="28"/>
          <w:szCs w:val="28"/>
        </w:rPr>
        <w:t xml:space="preserve"> </w:t>
      </w:r>
      <w:r w:rsidR="00166EA2" w:rsidRPr="00166EA2">
        <w:rPr>
          <w:rFonts w:ascii="Times New Roman" w:hAnsi="Times New Roman"/>
          <w:i/>
          <w:sz w:val="28"/>
          <w:szCs w:val="28"/>
        </w:rPr>
        <w:t>розумний</w:t>
      </w:r>
      <w:r w:rsidRPr="008A43B9">
        <w:rPr>
          <w:rFonts w:ascii="Times New Roman" w:hAnsi="Times New Roman"/>
          <w:sz w:val="28"/>
          <w:szCs w:val="28"/>
        </w:rPr>
        <w:t>, семантична структура якого представлена такими лексико-семантичними варіантами:</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1) «володіє розумом» </w:t>
      </w:r>
      <w:r w:rsidRPr="008A43B9">
        <w:rPr>
          <w:rFonts w:ascii="Times New Roman" w:hAnsi="Times New Roman"/>
          <w:i/>
          <w:sz w:val="28"/>
          <w:szCs w:val="28"/>
        </w:rPr>
        <w:t>–</w:t>
      </w:r>
      <w:r w:rsidRPr="008A43B9">
        <w:rPr>
          <w:rFonts w:ascii="Times New Roman" w:hAnsi="Times New Roman"/>
          <w:sz w:val="28"/>
          <w:szCs w:val="28"/>
        </w:rPr>
        <w:t xml:space="preserve"> про безпосереднього носія ознаки (</w:t>
      </w:r>
      <w:r w:rsidRPr="008A43B9">
        <w:rPr>
          <w:rFonts w:ascii="Times New Roman" w:hAnsi="Times New Roman"/>
          <w:i/>
          <w:sz w:val="28"/>
          <w:szCs w:val="28"/>
        </w:rPr>
        <w:t>розумна людина</w:t>
      </w:r>
      <w:r w:rsidRPr="008A43B9">
        <w:rPr>
          <w:rFonts w:ascii="Times New Roman" w:hAnsi="Times New Roman"/>
          <w:sz w:val="28"/>
          <w:szCs w:val="28"/>
        </w:rPr>
        <w:t>);</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2) «свідчить про розум» </w:t>
      </w:r>
      <w:r w:rsidRPr="008A43B9">
        <w:rPr>
          <w:rFonts w:ascii="Times New Roman" w:hAnsi="Times New Roman"/>
          <w:i/>
          <w:sz w:val="28"/>
          <w:szCs w:val="28"/>
        </w:rPr>
        <w:t>–</w:t>
      </w:r>
      <w:r w:rsidRPr="008A43B9">
        <w:rPr>
          <w:rFonts w:ascii="Times New Roman" w:hAnsi="Times New Roman"/>
          <w:sz w:val="28"/>
          <w:szCs w:val="28"/>
        </w:rPr>
        <w:t xml:space="preserve"> про зовнішність людини (</w:t>
      </w:r>
      <w:r w:rsidRPr="008A43B9">
        <w:rPr>
          <w:rFonts w:ascii="Times New Roman" w:hAnsi="Times New Roman"/>
          <w:i/>
          <w:sz w:val="28"/>
          <w:szCs w:val="28"/>
        </w:rPr>
        <w:t>розумні очі</w:t>
      </w:r>
      <w:r w:rsidRPr="008A43B9">
        <w:rPr>
          <w:rFonts w:ascii="Times New Roman" w:hAnsi="Times New Roman"/>
          <w:sz w:val="28"/>
          <w:szCs w:val="28"/>
        </w:rPr>
        <w:t>);</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3) «свідчить про винахідливість, жвавість розуму» </w:t>
      </w:r>
      <w:r w:rsidRPr="008A43B9">
        <w:rPr>
          <w:rFonts w:ascii="Times New Roman" w:hAnsi="Times New Roman"/>
          <w:i/>
          <w:sz w:val="28"/>
          <w:szCs w:val="28"/>
        </w:rPr>
        <w:t>–</w:t>
      </w:r>
      <w:r w:rsidRPr="008A43B9">
        <w:rPr>
          <w:rFonts w:ascii="Times New Roman" w:hAnsi="Times New Roman"/>
          <w:sz w:val="28"/>
          <w:szCs w:val="28"/>
        </w:rPr>
        <w:t xml:space="preserve"> про мовленнєві особливості, результати творчої діяльності людини, про предмети, створення яких є результатом синтезу розумової та фізичної діяльності людини (</w:t>
      </w:r>
      <w:r w:rsidRPr="008A43B9">
        <w:rPr>
          <w:rFonts w:ascii="Times New Roman" w:hAnsi="Times New Roman"/>
          <w:i/>
          <w:sz w:val="28"/>
          <w:szCs w:val="28"/>
        </w:rPr>
        <w:t>розумна мова, мудре діло</w:t>
      </w:r>
      <w:r w:rsidRPr="008A43B9">
        <w:rPr>
          <w:rFonts w:ascii="Times New Roman" w:hAnsi="Times New Roman"/>
          <w:sz w:val="28"/>
          <w:szCs w:val="28"/>
        </w:rPr>
        <w:t>);</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lastRenderedPageBreak/>
        <w:t xml:space="preserve">4) «володіє хитрістю, нерозбірливий у засобах» </w:t>
      </w:r>
      <w:r w:rsidRPr="008A43B9">
        <w:rPr>
          <w:rFonts w:ascii="Times New Roman" w:hAnsi="Times New Roman"/>
          <w:i/>
          <w:sz w:val="28"/>
          <w:szCs w:val="28"/>
        </w:rPr>
        <w:t>–</w:t>
      </w:r>
      <w:r w:rsidRPr="008A43B9">
        <w:rPr>
          <w:rFonts w:ascii="Times New Roman" w:hAnsi="Times New Roman"/>
          <w:sz w:val="28"/>
          <w:szCs w:val="28"/>
        </w:rPr>
        <w:t xml:space="preserve"> про осіб, що характеризуються негативною оцінкою (</w:t>
      </w:r>
      <w:r w:rsidRPr="008A43B9">
        <w:rPr>
          <w:rFonts w:ascii="Times New Roman" w:hAnsi="Times New Roman"/>
          <w:i/>
          <w:sz w:val="28"/>
          <w:szCs w:val="28"/>
        </w:rPr>
        <w:t>мудріші за всіх</w:t>
      </w:r>
      <w:r w:rsidRPr="008A43B9">
        <w:rPr>
          <w:rFonts w:ascii="Times New Roman" w:hAnsi="Times New Roman"/>
          <w:sz w:val="28"/>
          <w:szCs w:val="28"/>
        </w:rPr>
        <w:t>);</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5) «володіє майстерністю» </w:t>
      </w:r>
      <w:r w:rsidRPr="008A43B9">
        <w:rPr>
          <w:rFonts w:ascii="Times New Roman" w:hAnsi="Times New Roman"/>
          <w:i/>
          <w:sz w:val="28"/>
          <w:szCs w:val="28"/>
        </w:rPr>
        <w:t>–</w:t>
      </w:r>
      <w:r w:rsidRPr="008A43B9">
        <w:rPr>
          <w:rFonts w:ascii="Times New Roman" w:hAnsi="Times New Roman"/>
          <w:sz w:val="28"/>
          <w:szCs w:val="28"/>
        </w:rPr>
        <w:t xml:space="preserve"> про людей, названих за родом занять (</w:t>
      </w:r>
      <w:r w:rsidRPr="008A43B9">
        <w:rPr>
          <w:rFonts w:ascii="Times New Roman" w:hAnsi="Times New Roman"/>
          <w:i/>
          <w:sz w:val="28"/>
          <w:szCs w:val="28"/>
        </w:rPr>
        <w:t>тямущий робітник</w:t>
      </w:r>
      <w:r w:rsidRPr="008A43B9">
        <w:rPr>
          <w:rFonts w:ascii="Times New Roman" w:hAnsi="Times New Roman"/>
          <w:sz w:val="28"/>
          <w:szCs w:val="28"/>
        </w:rPr>
        <w:t>);</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6) «свідчить про майстерність» </w:t>
      </w:r>
      <w:r w:rsidRPr="008A43B9">
        <w:rPr>
          <w:rFonts w:ascii="Times New Roman" w:hAnsi="Times New Roman"/>
          <w:i/>
          <w:sz w:val="28"/>
          <w:szCs w:val="28"/>
        </w:rPr>
        <w:t>–</w:t>
      </w:r>
      <w:r w:rsidRPr="008A43B9">
        <w:rPr>
          <w:rFonts w:ascii="Times New Roman" w:hAnsi="Times New Roman"/>
          <w:sz w:val="28"/>
          <w:szCs w:val="28"/>
        </w:rPr>
        <w:t xml:space="preserve"> про діяльність людини, що потребує спеціальної підготовки (</w:t>
      </w:r>
      <w:r w:rsidRPr="008A43B9">
        <w:rPr>
          <w:rFonts w:ascii="Times New Roman" w:hAnsi="Times New Roman"/>
          <w:i/>
          <w:sz w:val="28"/>
          <w:szCs w:val="28"/>
        </w:rPr>
        <w:t>освічена людина</w:t>
      </w:r>
      <w:r w:rsidRPr="008A43B9">
        <w:rPr>
          <w:rFonts w:ascii="Times New Roman" w:hAnsi="Times New Roman"/>
          <w:sz w:val="28"/>
          <w:szCs w:val="28"/>
        </w:rPr>
        <w:t>).</w:t>
      </w:r>
    </w:p>
    <w:p w:rsidR="005A1B52" w:rsidRPr="008A43B9" w:rsidRDefault="005A1B52" w:rsidP="005A1B52">
      <w:pPr>
        <w:spacing w:after="0" w:line="360" w:lineRule="auto"/>
        <w:ind w:firstLine="709"/>
        <w:jc w:val="both"/>
        <w:rPr>
          <w:rFonts w:ascii="Times New Roman" w:hAnsi="Times New Roman"/>
          <w:i/>
          <w:sz w:val="28"/>
          <w:szCs w:val="28"/>
        </w:rPr>
      </w:pPr>
      <w:r w:rsidRPr="008A43B9">
        <w:rPr>
          <w:rFonts w:ascii="Times New Roman" w:hAnsi="Times New Roman"/>
          <w:sz w:val="28"/>
          <w:szCs w:val="28"/>
        </w:rPr>
        <w:t xml:space="preserve">Перший тип прикметників із семою «інтелект» у творах Гр. Тютюнника означає «наявність розуму» і представлений лексемами: </w:t>
      </w:r>
      <w:r w:rsidRPr="008A43B9">
        <w:rPr>
          <w:rFonts w:ascii="Times New Roman" w:hAnsi="Times New Roman"/>
          <w:i/>
          <w:sz w:val="28"/>
          <w:szCs w:val="28"/>
        </w:rPr>
        <w:t>розумний, мудрий, кмітливий, вчений, грамотний, освічений, тямущий, розважливий.</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Найбільш частотним є вживання прикметника </w:t>
      </w:r>
      <w:r w:rsidRPr="008A43B9">
        <w:rPr>
          <w:rFonts w:ascii="Times New Roman" w:hAnsi="Times New Roman"/>
          <w:i/>
          <w:sz w:val="28"/>
          <w:szCs w:val="28"/>
        </w:rPr>
        <w:t>«розумний»</w:t>
      </w:r>
      <w:r w:rsidRPr="008A43B9">
        <w:rPr>
          <w:rFonts w:ascii="Times New Roman" w:hAnsi="Times New Roman"/>
          <w:sz w:val="28"/>
          <w:szCs w:val="28"/>
        </w:rPr>
        <w:t xml:space="preserve"> у його прямому значенні: </w:t>
      </w:r>
      <w:r w:rsidRPr="008A43B9">
        <w:rPr>
          <w:rFonts w:ascii="Times New Roman" w:hAnsi="Times New Roman"/>
          <w:i/>
          <w:sz w:val="28"/>
          <w:szCs w:val="28"/>
        </w:rPr>
        <w:t xml:space="preserve">«– Боже ж, </w:t>
      </w:r>
      <w:r w:rsidRPr="008A43B9">
        <w:rPr>
          <w:rFonts w:ascii="Times New Roman" w:hAnsi="Times New Roman"/>
          <w:b/>
          <w:i/>
          <w:sz w:val="28"/>
          <w:szCs w:val="28"/>
        </w:rPr>
        <w:t>розумний</w:t>
      </w:r>
      <w:r w:rsidRPr="008A43B9">
        <w:rPr>
          <w:rFonts w:ascii="Times New Roman" w:hAnsi="Times New Roman"/>
          <w:i/>
          <w:sz w:val="28"/>
          <w:szCs w:val="28"/>
        </w:rPr>
        <w:t xml:space="preserve"> у тебе хлопець, Одарко!»</w:t>
      </w:r>
      <w:r w:rsidRPr="008A43B9">
        <w:rPr>
          <w:rFonts w:ascii="Times New Roman" w:hAnsi="Times New Roman"/>
          <w:sz w:val="28"/>
          <w:szCs w:val="28"/>
        </w:rPr>
        <w:t xml:space="preserve">  («Сито, сито») [</w:t>
      </w:r>
      <w:r>
        <w:rPr>
          <w:rFonts w:ascii="Times New Roman" w:hAnsi="Times New Roman"/>
          <w:sz w:val="28"/>
          <w:szCs w:val="28"/>
        </w:rPr>
        <w:t>80</w:t>
      </w:r>
      <w:r w:rsidRPr="008A43B9">
        <w:rPr>
          <w:rFonts w:ascii="Times New Roman" w:hAnsi="Times New Roman"/>
          <w:sz w:val="28"/>
          <w:szCs w:val="28"/>
        </w:rPr>
        <w:t>,</w:t>
      </w:r>
      <w:r w:rsidR="00166EA2">
        <w:rPr>
          <w:rFonts w:ascii="Times New Roman" w:hAnsi="Times New Roman"/>
          <w:sz w:val="28"/>
          <w:szCs w:val="28"/>
        </w:rPr>
        <w:t xml:space="preserve"> </w:t>
      </w:r>
      <w:r w:rsidRPr="008A43B9">
        <w:rPr>
          <w:rFonts w:ascii="Times New Roman" w:hAnsi="Times New Roman"/>
          <w:sz w:val="28"/>
          <w:szCs w:val="28"/>
        </w:rPr>
        <w:t>с.</w:t>
      </w:r>
      <w:r w:rsidRPr="008A43B9">
        <w:rPr>
          <w:rFonts w:ascii="Times New Roman" w:hAnsi="Times New Roman"/>
          <w:sz w:val="28"/>
          <w:szCs w:val="28"/>
          <w:lang w:val="ru-RU"/>
        </w:rPr>
        <w:t>63</w:t>
      </w:r>
      <w:r w:rsidRPr="008A43B9">
        <w:rPr>
          <w:rFonts w:ascii="Times New Roman" w:hAnsi="Times New Roman"/>
          <w:sz w:val="28"/>
          <w:szCs w:val="28"/>
        </w:rPr>
        <w:t xml:space="preserve">]; </w:t>
      </w:r>
      <w:r w:rsidRPr="008A43B9">
        <w:rPr>
          <w:rFonts w:ascii="Times New Roman" w:hAnsi="Times New Roman"/>
          <w:i/>
          <w:sz w:val="28"/>
          <w:szCs w:val="28"/>
          <w:lang w:val="ru-RU"/>
        </w:rPr>
        <w:t>«</w:t>
      </w:r>
      <w:r w:rsidRPr="008A43B9">
        <w:rPr>
          <w:rFonts w:ascii="Times New Roman" w:hAnsi="Times New Roman"/>
          <w:i/>
          <w:sz w:val="28"/>
          <w:szCs w:val="28"/>
        </w:rPr>
        <w:t xml:space="preserve">Никифор аж прикахикнув удоволено: ай </w:t>
      </w:r>
      <w:r w:rsidRPr="008A43B9">
        <w:rPr>
          <w:rFonts w:ascii="Times New Roman" w:hAnsi="Times New Roman"/>
          <w:b/>
          <w:i/>
          <w:sz w:val="28"/>
          <w:szCs w:val="28"/>
        </w:rPr>
        <w:t>розумний</w:t>
      </w:r>
      <w:r w:rsidRPr="008A43B9">
        <w:rPr>
          <w:rFonts w:ascii="Times New Roman" w:hAnsi="Times New Roman"/>
          <w:i/>
          <w:sz w:val="28"/>
          <w:szCs w:val="28"/>
        </w:rPr>
        <w:t>, шеймин хлопець!</w:t>
      </w:r>
      <w:r w:rsidRPr="008A43B9">
        <w:rPr>
          <w:rFonts w:ascii="Times New Roman" w:hAnsi="Times New Roman"/>
          <w:i/>
          <w:sz w:val="28"/>
          <w:szCs w:val="28"/>
          <w:lang w:val="ru-RU"/>
        </w:rPr>
        <w:t>»</w:t>
      </w:r>
      <w:r w:rsidRPr="008A43B9">
        <w:rPr>
          <w:rFonts w:ascii="Times New Roman" w:hAnsi="Times New Roman"/>
          <w:sz w:val="28"/>
          <w:szCs w:val="28"/>
          <w:lang w:val="ru-RU"/>
        </w:rPr>
        <w:t xml:space="preserve"> («Син приїхав»)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w:t>
      </w:r>
      <w:r w:rsidR="00166EA2">
        <w:rPr>
          <w:rFonts w:ascii="Times New Roman" w:hAnsi="Times New Roman"/>
          <w:sz w:val="28"/>
          <w:szCs w:val="28"/>
        </w:rPr>
        <w:t xml:space="preserve"> </w:t>
      </w:r>
      <w:r w:rsidRPr="008A43B9">
        <w:rPr>
          <w:rFonts w:ascii="Times New Roman" w:hAnsi="Times New Roman"/>
          <w:sz w:val="28"/>
          <w:szCs w:val="28"/>
        </w:rPr>
        <w:t>с.</w:t>
      </w:r>
      <w:r w:rsidRPr="008A43B9">
        <w:rPr>
          <w:rFonts w:ascii="Times New Roman" w:hAnsi="Times New Roman"/>
          <w:sz w:val="28"/>
          <w:szCs w:val="28"/>
          <w:lang w:val="ru-RU"/>
        </w:rPr>
        <w:t>160</w:t>
      </w:r>
      <w:r w:rsidRPr="008A43B9">
        <w:rPr>
          <w:rFonts w:ascii="Times New Roman" w:hAnsi="Times New Roman"/>
          <w:sz w:val="28"/>
          <w:szCs w:val="28"/>
        </w:rPr>
        <w:t xml:space="preserve">]; </w:t>
      </w:r>
      <w:r w:rsidRPr="008A43B9">
        <w:rPr>
          <w:rFonts w:ascii="Times New Roman" w:hAnsi="Times New Roman"/>
          <w:i/>
          <w:sz w:val="28"/>
          <w:szCs w:val="28"/>
          <w:lang w:val="ru-RU"/>
        </w:rPr>
        <w:t>«</w:t>
      </w:r>
      <w:r w:rsidRPr="008A43B9">
        <w:rPr>
          <w:rFonts w:ascii="Times New Roman" w:hAnsi="Times New Roman"/>
          <w:i/>
          <w:sz w:val="28"/>
          <w:szCs w:val="28"/>
        </w:rPr>
        <w:t xml:space="preserve">– Отаку жінку Павлуша </w:t>
      </w:r>
      <w:proofErr w:type="gramStart"/>
      <w:r w:rsidRPr="008A43B9">
        <w:rPr>
          <w:rFonts w:ascii="Times New Roman" w:hAnsi="Times New Roman"/>
          <w:i/>
          <w:sz w:val="28"/>
          <w:szCs w:val="28"/>
        </w:rPr>
        <w:t>знайшов,–</w:t>
      </w:r>
      <w:proofErr w:type="gramEnd"/>
      <w:r w:rsidRPr="008A43B9">
        <w:rPr>
          <w:rFonts w:ascii="Times New Roman" w:hAnsi="Times New Roman"/>
          <w:i/>
          <w:sz w:val="28"/>
          <w:szCs w:val="28"/>
        </w:rPr>
        <w:t xml:space="preserve"> аж похлиналася радісним шепотом Дзякунка.– Що</w:t>
      </w:r>
      <w:r w:rsidRPr="008A43B9">
        <w:rPr>
          <w:rFonts w:ascii="Times New Roman" w:hAnsi="Times New Roman"/>
          <w:b/>
          <w:i/>
          <w:sz w:val="28"/>
          <w:szCs w:val="28"/>
        </w:rPr>
        <w:t xml:space="preserve"> розумна</w:t>
      </w:r>
      <w:r w:rsidRPr="008A43B9">
        <w:rPr>
          <w:rFonts w:ascii="Times New Roman" w:hAnsi="Times New Roman"/>
          <w:i/>
          <w:sz w:val="28"/>
          <w:szCs w:val="28"/>
        </w:rPr>
        <w:t>, що культурна, а що ще й проста!»</w:t>
      </w:r>
      <w:r w:rsidRPr="008A43B9">
        <w:rPr>
          <w:rFonts w:ascii="Times New Roman" w:hAnsi="Times New Roman"/>
          <w:sz w:val="28"/>
          <w:szCs w:val="28"/>
        </w:rPr>
        <w:t xml:space="preserve"> («Син приїхав») [</w:t>
      </w:r>
      <w:r>
        <w:rPr>
          <w:rFonts w:ascii="Times New Roman" w:hAnsi="Times New Roman"/>
          <w:sz w:val="28"/>
          <w:szCs w:val="28"/>
        </w:rPr>
        <w:t>80</w:t>
      </w:r>
      <w:r w:rsidRPr="008A43B9">
        <w:rPr>
          <w:rFonts w:ascii="Times New Roman" w:hAnsi="Times New Roman"/>
          <w:sz w:val="28"/>
          <w:szCs w:val="28"/>
        </w:rPr>
        <w:t>,</w:t>
      </w:r>
      <w:r w:rsidR="00166EA2">
        <w:rPr>
          <w:rFonts w:ascii="Times New Roman" w:hAnsi="Times New Roman"/>
          <w:sz w:val="28"/>
          <w:szCs w:val="28"/>
        </w:rPr>
        <w:t xml:space="preserve"> </w:t>
      </w:r>
      <w:r w:rsidRPr="008A43B9">
        <w:rPr>
          <w:rFonts w:ascii="Times New Roman" w:hAnsi="Times New Roman"/>
          <w:sz w:val="28"/>
          <w:szCs w:val="28"/>
        </w:rPr>
        <w:t xml:space="preserve">с.161]; </w:t>
      </w:r>
      <w:r w:rsidRPr="008A43B9">
        <w:rPr>
          <w:rFonts w:ascii="Times New Roman" w:hAnsi="Times New Roman"/>
          <w:i/>
          <w:sz w:val="28"/>
          <w:szCs w:val="28"/>
        </w:rPr>
        <w:t xml:space="preserve">«Бо всі Їгори, які тільки є, видаються мені людьми </w:t>
      </w:r>
      <w:r w:rsidRPr="008A43B9">
        <w:rPr>
          <w:rFonts w:ascii="Times New Roman" w:hAnsi="Times New Roman"/>
          <w:b/>
          <w:i/>
          <w:sz w:val="28"/>
          <w:szCs w:val="28"/>
        </w:rPr>
        <w:t xml:space="preserve">розумними </w:t>
      </w:r>
      <w:r w:rsidRPr="008A43B9">
        <w:rPr>
          <w:rFonts w:ascii="Times New Roman" w:hAnsi="Times New Roman"/>
          <w:i/>
          <w:sz w:val="28"/>
          <w:szCs w:val="28"/>
        </w:rPr>
        <w:t>й лагідними»</w:t>
      </w:r>
      <w:r w:rsidRPr="008A43B9">
        <w:rPr>
          <w:rFonts w:ascii="Times New Roman" w:hAnsi="Times New Roman"/>
          <w:sz w:val="28"/>
          <w:szCs w:val="28"/>
        </w:rPr>
        <w:t xml:space="preserve"> («Крайнебо») [</w:t>
      </w:r>
      <w:r>
        <w:rPr>
          <w:rFonts w:ascii="Times New Roman" w:hAnsi="Times New Roman"/>
          <w:sz w:val="28"/>
          <w:szCs w:val="28"/>
        </w:rPr>
        <w:t>80</w:t>
      </w:r>
      <w:r w:rsidRPr="008A43B9">
        <w:rPr>
          <w:rFonts w:ascii="Times New Roman" w:hAnsi="Times New Roman"/>
          <w:sz w:val="28"/>
          <w:szCs w:val="28"/>
        </w:rPr>
        <w:t>,</w:t>
      </w:r>
      <w:r w:rsidR="00166EA2">
        <w:rPr>
          <w:rFonts w:ascii="Times New Roman" w:hAnsi="Times New Roman"/>
          <w:sz w:val="28"/>
          <w:szCs w:val="28"/>
        </w:rPr>
        <w:t xml:space="preserve"> </w:t>
      </w:r>
      <w:r w:rsidRPr="008A43B9">
        <w:rPr>
          <w:rFonts w:ascii="Times New Roman" w:hAnsi="Times New Roman"/>
          <w:sz w:val="28"/>
          <w:szCs w:val="28"/>
        </w:rPr>
        <w:t xml:space="preserve">с.211]; </w:t>
      </w:r>
      <w:r w:rsidRPr="008A43B9">
        <w:rPr>
          <w:rFonts w:ascii="Times New Roman" w:hAnsi="Times New Roman"/>
          <w:i/>
          <w:sz w:val="28"/>
          <w:szCs w:val="28"/>
        </w:rPr>
        <w:t xml:space="preserve">«Тут Сергуня і Олекса зареготіли, блиснувши вгору до лампочки скляними очима, і подумали кожен сам собі: </w:t>
      </w:r>
      <w:r w:rsidRPr="008A43B9">
        <w:rPr>
          <w:rFonts w:ascii="Times New Roman" w:hAnsi="Times New Roman"/>
          <w:b/>
          <w:i/>
          <w:sz w:val="28"/>
          <w:szCs w:val="28"/>
        </w:rPr>
        <w:t>розумний</w:t>
      </w:r>
      <w:r w:rsidRPr="008A43B9">
        <w:rPr>
          <w:rFonts w:ascii="Times New Roman" w:hAnsi="Times New Roman"/>
          <w:i/>
          <w:sz w:val="28"/>
          <w:szCs w:val="28"/>
        </w:rPr>
        <w:t>, чортяка, все знає!»</w:t>
      </w:r>
      <w:r w:rsidRPr="008A43B9">
        <w:rPr>
          <w:rFonts w:ascii="Times New Roman" w:hAnsi="Times New Roman"/>
          <w:sz w:val="28"/>
          <w:szCs w:val="28"/>
        </w:rPr>
        <w:t xml:space="preserve"> </w:t>
      </w:r>
      <w:r w:rsidRPr="00166EA2">
        <w:rPr>
          <w:rFonts w:ascii="Times New Roman" w:hAnsi="Times New Roman"/>
          <w:sz w:val="28"/>
          <w:szCs w:val="28"/>
        </w:rPr>
        <w:t>(«Азарт»)</w:t>
      </w:r>
      <w:r w:rsidRPr="008A43B9">
        <w:rPr>
          <w:rFonts w:ascii="Times New Roman" w:hAnsi="Times New Roman"/>
          <w:sz w:val="28"/>
          <w:szCs w:val="28"/>
        </w:rPr>
        <w:t xml:space="preserve"> [</w:t>
      </w:r>
      <w:r>
        <w:rPr>
          <w:rFonts w:ascii="Times New Roman" w:hAnsi="Times New Roman"/>
          <w:sz w:val="28"/>
          <w:szCs w:val="28"/>
        </w:rPr>
        <w:t>80</w:t>
      </w:r>
      <w:r w:rsidRPr="008A43B9">
        <w:rPr>
          <w:rFonts w:ascii="Times New Roman" w:hAnsi="Times New Roman"/>
          <w:sz w:val="28"/>
          <w:szCs w:val="28"/>
        </w:rPr>
        <w:t>,</w:t>
      </w:r>
      <w:r w:rsidR="00166EA2">
        <w:rPr>
          <w:rFonts w:ascii="Times New Roman" w:hAnsi="Times New Roman"/>
          <w:sz w:val="28"/>
          <w:szCs w:val="28"/>
        </w:rPr>
        <w:t> </w:t>
      </w:r>
      <w:r w:rsidRPr="008A43B9">
        <w:rPr>
          <w:rFonts w:ascii="Times New Roman" w:hAnsi="Times New Roman"/>
          <w:sz w:val="28"/>
          <w:szCs w:val="28"/>
        </w:rPr>
        <w:t>с.</w:t>
      </w:r>
      <w:r w:rsidR="00166EA2">
        <w:rPr>
          <w:rFonts w:ascii="Times New Roman" w:hAnsi="Times New Roman"/>
          <w:sz w:val="28"/>
          <w:szCs w:val="28"/>
        </w:rPr>
        <w:t> </w:t>
      </w:r>
      <w:r w:rsidRPr="008A43B9">
        <w:rPr>
          <w:rFonts w:ascii="Times New Roman" w:hAnsi="Times New Roman"/>
          <w:sz w:val="28"/>
          <w:szCs w:val="28"/>
        </w:rPr>
        <w:t>2</w:t>
      </w:r>
      <w:r w:rsidRPr="008A43B9">
        <w:rPr>
          <w:rFonts w:ascii="Times New Roman" w:hAnsi="Times New Roman"/>
          <w:sz w:val="28"/>
          <w:szCs w:val="28"/>
          <w:lang w:val="ru-RU"/>
        </w:rPr>
        <w:t>39</w:t>
      </w:r>
      <w:r w:rsidR="00166EA2">
        <w:rPr>
          <w:rFonts w:ascii="Times New Roman" w:hAnsi="Times New Roman"/>
          <w:sz w:val="28"/>
          <w:szCs w:val="28"/>
        </w:rPr>
        <w:t>].</w:t>
      </w:r>
      <w:r w:rsidRPr="008A43B9">
        <w:rPr>
          <w:rFonts w:ascii="Times New Roman" w:hAnsi="Times New Roman"/>
          <w:sz w:val="28"/>
          <w:szCs w:val="28"/>
        </w:rPr>
        <w:t xml:space="preserve">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Лексему «</w:t>
      </w:r>
      <w:r w:rsidRPr="008A43B9">
        <w:rPr>
          <w:rFonts w:ascii="Times New Roman" w:hAnsi="Times New Roman"/>
          <w:i/>
          <w:sz w:val="28"/>
          <w:szCs w:val="28"/>
        </w:rPr>
        <w:t>розумний</w:t>
      </w:r>
      <w:r w:rsidRPr="008A43B9">
        <w:rPr>
          <w:rFonts w:ascii="Times New Roman" w:hAnsi="Times New Roman"/>
          <w:sz w:val="28"/>
          <w:szCs w:val="28"/>
        </w:rPr>
        <w:t xml:space="preserve">»  у творах Тютюнника може бути використано з додатковим експресивним значенням недовіри: </w:t>
      </w:r>
      <w:r w:rsidRPr="008A43B9">
        <w:rPr>
          <w:rFonts w:ascii="Times New Roman" w:hAnsi="Times New Roman"/>
          <w:i/>
          <w:sz w:val="28"/>
          <w:szCs w:val="28"/>
        </w:rPr>
        <w:t xml:space="preserve">«Хіба </w:t>
      </w:r>
      <w:r w:rsidRPr="008A43B9">
        <w:rPr>
          <w:rFonts w:ascii="Times New Roman" w:hAnsi="Times New Roman"/>
          <w:b/>
          <w:i/>
          <w:sz w:val="28"/>
          <w:szCs w:val="28"/>
        </w:rPr>
        <w:t>розумні</w:t>
      </w:r>
      <w:r w:rsidRPr="008A43B9">
        <w:rPr>
          <w:rFonts w:ascii="Times New Roman" w:hAnsi="Times New Roman"/>
          <w:i/>
          <w:sz w:val="28"/>
          <w:szCs w:val="28"/>
        </w:rPr>
        <w:t xml:space="preserve"> так роблять? Коли ти </w:t>
      </w:r>
      <w:r w:rsidRPr="008A43B9">
        <w:rPr>
          <w:rFonts w:ascii="Times New Roman" w:hAnsi="Times New Roman"/>
          <w:b/>
          <w:i/>
          <w:sz w:val="28"/>
          <w:szCs w:val="28"/>
        </w:rPr>
        <w:t>розумний</w:t>
      </w:r>
      <w:r w:rsidRPr="008A43B9">
        <w:rPr>
          <w:rFonts w:ascii="Times New Roman" w:hAnsi="Times New Roman"/>
          <w:i/>
          <w:sz w:val="28"/>
          <w:szCs w:val="28"/>
        </w:rPr>
        <w:t>, то, побудувавши, приміром, нову добру хату, не хвалися</w:t>
      </w:r>
      <w:r w:rsidRPr="008A43B9">
        <w:rPr>
          <w:rFonts w:ascii="Times New Roman" w:hAnsi="Times New Roman"/>
          <w:i/>
          <w:sz w:val="28"/>
          <w:szCs w:val="28"/>
          <w:lang w:val="ru-RU"/>
        </w:rPr>
        <w:t>…»</w:t>
      </w:r>
      <w:r w:rsidRPr="008A43B9">
        <w:rPr>
          <w:rFonts w:ascii="Times New Roman" w:hAnsi="Times New Roman"/>
          <w:sz w:val="28"/>
          <w:szCs w:val="28"/>
          <w:lang w:val="ru-RU"/>
        </w:rPr>
        <w:t xml:space="preserve"> («У Кравчини обідають»)</w:t>
      </w:r>
      <w:r w:rsidRPr="008A43B9">
        <w:rPr>
          <w:rFonts w:ascii="Times New Roman" w:hAnsi="Times New Roman"/>
          <w:sz w:val="28"/>
          <w:szCs w:val="28"/>
        </w:rPr>
        <w:t xml:space="preserve"> [</w:t>
      </w:r>
      <w:r>
        <w:rPr>
          <w:rFonts w:ascii="Times New Roman" w:hAnsi="Times New Roman"/>
          <w:sz w:val="28"/>
          <w:szCs w:val="28"/>
        </w:rPr>
        <w:t>80</w:t>
      </w:r>
      <w:r w:rsidRPr="008A43B9">
        <w:rPr>
          <w:rFonts w:ascii="Times New Roman" w:hAnsi="Times New Roman"/>
          <w:sz w:val="28"/>
          <w:szCs w:val="28"/>
        </w:rPr>
        <w:t>,</w:t>
      </w:r>
      <w:r w:rsidR="00166EA2">
        <w:rPr>
          <w:rFonts w:ascii="Times New Roman" w:hAnsi="Times New Roman"/>
          <w:sz w:val="28"/>
          <w:szCs w:val="28"/>
        </w:rPr>
        <w:t xml:space="preserve"> </w:t>
      </w:r>
      <w:r w:rsidRPr="008A43B9">
        <w:rPr>
          <w:rFonts w:ascii="Times New Roman" w:hAnsi="Times New Roman"/>
          <w:sz w:val="28"/>
          <w:szCs w:val="28"/>
        </w:rPr>
        <w:t>с.</w:t>
      </w:r>
      <w:r w:rsidRPr="008A43B9">
        <w:rPr>
          <w:rFonts w:ascii="Times New Roman" w:hAnsi="Times New Roman"/>
          <w:sz w:val="28"/>
          <w:szCs w:val="28"/>
          <w:lang w:val="ru-RU"/>
        </w:rPr>
        <w:t>145</w:t>
      </w:r>
      <w:r w:rsidRPr="008A43B9">
        <w:rPr>
          <w:rFonts w:ascii="Times New Roman" w:hAnsi="Times New Roman"/>
          <w:sz w:val="28"/>
          <w:szCs w:val="28"/>
        </w:rPr>
        <w:t xml:space="preserve">]; </w:t>
      </w:r>
      <w:r w:rsidRPr="008A43B9">
        <w:rPr>
          <w:rFonts w:ascii="Times New Roman" w:hAnsi="Times New Roman"/>
          <w:i/>
          <w:sz w:val="28"/>
          <w:szCs w:val="28"/>
        </w:rPr>
        <w:t xml:space="preserve">«Придумають таке, щоб руки й ноги собі одчухрувати, і хваляться: ось які ми </w:t>
      </w:r>
      <w:r w:rsidRPr="008A43B9">
        <w:rPr>
          <w:rFonts w:ascii="Times New Roman" w:hAnsi="Times New Roman"/>
          <w:b/>
          <w:i/>
          <w:sz w:val="28"/>
          <w:szCs w:val="28"/>
        </w:rPr>
        <w:t>розумні</w:t>
      </w:r>
      <w:r w:rsidRPr="008A43B9">
        <w:rPr>
          <w:rFonts w:ascii="Times New Roman" w:hAnsi="Times New Roman"/>
          <w:i/>
          <w:sz w:val="28"/>
          <w:szCs w:val="28"/>
        </w:rPr>
        <w:t>»</w:t>
      </w:r>
      <w:r w:rsidRPr="008A43B9">
        <w:rPr>
          <w:rFonts w:ascii="Times New Roman" w:hAnsi="Times New Roman"/>
          <w:sz w:val="28"/>
          <w:szCs w:val="28"/>
        </w:rPr>
        <w:t xml:space="preserve">  («Чудасія») [</w:t>
      </w:r>
      <w:r>
        <w:rPr>
          <w:rFonts w:ascii="Times New Roman" w:hAnsi="Times New Roman"/>
          <w:sz w:val="28"/>
          <w:szCs w:val="28"/>
        </w:rPr>
        <w:t>80</w:t>
      </w:r>
      <w:r w:rsidRPr="008A43B9">
        <w:rPr>
          <w:rFonts w:ascii="Times New Roman" w:hAnsi="Times New Roman"/>
          <w:sz w:val="28"/>
          <w:szCs w:val="28"/>
        </w:rPr>
        <w:t>,</w:t>
      </w:r>
      <w:r w:rsidR="00166EA2">
        <w:rPr>
          <w:rFonts w:ascii="Times New Roman" w:hAnsi="Times New Roman"/>
          <w:sz w:val="28"/>
          <w:szCs w:val="28"/>
        </w:rPr>
        <w:t> </w:t>
      </w:r>
      <w:r w:rsidRPr="008A43B9">
        <w:rPr>
          <w:rFonts w:ascii="Times New Roman" w:hAnsi="Times New Roman"/>
          <w:sz w:val="28"/>
          <w:szCs w:val="28"/>
        </w:rPr>
        <w:t>с.</w:t>
      </w:r>
      <w:r w:rsidR="00166EA2">
        <w:rPr>
          <w:rFonts w:ascii="Times New Roman" w:hAnsi="Times New Roman"/>
          <w:sz w:val="28"/>
          <w:szCs w:val="28"/>
        </w:rPr>
        <w:t> </w:t>
      </w:r>
      <w:r w:rsidRPr="008A43B9">
        <w:rPr>
          <w:rFonts w:ascii="Times New Roman" w:hAnsi="Times New Roman"/>
          <w:sz w:val="28"/>
          <w:szCs w:val="28"/>
        </w:rPr>
        <w:t xml:space="preserve">43]; </w:t>
      </w:r>
      <w:r w:rsidR="00166EA2">
        <w:rPr>
          <w:rFonts w:ascii="Times New Roman" w:hAnsi="Times New Roman"/>
          <w:sz w:val="28"/>
          <w:szCs w:val="28"/>
        </w:rPr>
        <w:t>Інколи вжито</w:t>
      </w:r>
      <w:r w:rsidRPr="008A43B9">
        <w:rPr>
          <w:rFonts w:ascii="Times New Roman" w:hAnsi="Times New Roman"/>
          <w:i/>
          <w:sz w:val="28"/>
          <w:szCs w:val="28"/>
        </w:rPr>
        <w:t xml:space="preserve"> </w:t>
      </w:r>
      <w:r w:rsidRPr="00166EA2">
        <w:rPr>
          <w:rFonts w:ascii="Times New Roman" w:hAnsi="Times New Roman"/>
          <w:sz w:val="28"/>
          <w:szCs w:val="28"/>
        </w:rPr>
        <w:t>навіть із антонімічним підтекстом</w:t>
      </w:r>
      <w:r w:rsidRPr="008A43B9">
        <w:rPr>
          <w:rFonts w:ascii="Times New Roman" w:hAnsi="Times New Roman"/>
          <w:i/>
          <w:sz w:val="28"/>
          <w:szCs w:val="28"/>
        </w:rPr>
        <w:t xml:space="preserve">: </w:t>
      </w:r>
      <w:r w:rsidRPr="008A43B9">
        <w:rPr>
          <w:rFonts w:ascii="Times New Roman" w:hAnsi="Times New Roman"/>
          <w:i/>
          <w:sz w:val="28"/>
          <w:szCs w:val="28"/>
          <w:lang w:val="ru-RU"/>
        </w:rPr>
        <w:t>«</w:t>
      </w:r>
      <w:r w:rsidRPr="008A43B9">
        <w:rPr>
          <w:rFonts w:ascii="Times New Roman" w:hAnsi="Times New Roman"/>
          <w:i/>
          <w:sz w:val="28"/>
          <w:szCs w:val="28"/>
        </w:rPr>
        <w:t xml:space="preserve">А він: «Ну якщо ти такий </w:t>
      </w:r>
      <w:r w:rsidRPr="008A43B9">
        <w:rPr>
          <w:rFonts w:ascii="Times New Roman" w:hAnsi="Times New Roman"/>
          <w:b/>
          <w:i/>
          <w:sz w:val="28"/>
          <w:szCs w:val="28"/>
        </w:rPr>
        <w:t>розумний</w:t>
      </w:r>
      <w:r w:rsidRPr="008A43B9">
        <w:rPr>
          <w:rFonts w:ascii="Times New Roman" w:hAnsi="Times New Roman"/>
          <w:i/>
          <w:sz w:val="28"/>
          <w:szCs w:val="28"/>
        </w:rPr>
        <w:t>, то виходь завтра на свинарник»</w:t>
      </w:r>
      <w:r w:rsidRPr="008A43B9">
        <w:rPr>
          <w:rFonts w:ascii="Times New Roman" w:hAnsi="Times New Roman"/>
          <w:sz w:val="28"/>
          <w:szCs w:val="28"/>
          <w:lang w:val="ru-RU"/>
        </w:rPr>
        <w:t xml:space="preserve">  («Обнова»)</w:t>
      </w:r>
      <w:r w:rsidRPr="008A43B9">
        <w:rPr>
          <w:rFonts w:ascii="Times New Roman" w:hAnsi="Times New Roman"/>
          <w:sz w:val="28"/>
          <w:szCs w:val="28"/>
        </w:rPr>
        <w:t xml:space="preserve"> [</w:t>
      </w:r>
      <w:r>
        <w:rPr>
          <w:rFonts w:ascii="Times New Roman" w:hAnsi="Times New Roman"/>
          <w:sz w:val="28"/>
          <w:szCs w:val="28"/>
        </w:rPr>
        <w:t>80</w:t>
      </w:r>
      <w:r w:rsidRPr="008A43B9">
        <w:rPr>
          <w:rFonts w:ascii="Times New Roman" w:hAnsi="Times New Roman"/>
          <w:sz w:val="28"/>
          <w:szCs w:val="28"/>
        </w:rPr>
        <w:t>,</w:t>
      </w:r>
      <w:r w:rsidR="00166EA2">
        <w:rPr>
          <w:rFonts w:ascii="Times New Roman" w:hAnsi="Times New Roman"/>
          <w:sz w:val="28"/>
          <w:szCs w:val="28"/>
        </w:rPr>
        <w:t> </w:t>
      </w:r>
      <w:r w:rsidRPr="008A43B9">
        <w:rPr>
          <w:rFonts w:ascii="Times New Roman" w:hAnsi="Times New Roman"/>
          <w:sz w:val="28"/>
          <w:szCs w:val="28"/>
        </w:rPr>
        <w:t>с.</w:t>
      </w:r>
      <w:r w:rsidRPr="008A43B9">
        <w:rPr>
          <w:rFonts w:ascii="Times New Roman" w:hAnsi="Times New Roman"/>
          <w:sz w:val="28"/>
          <w:szCs w:val="28"/>
          <w:lang w:val="ru-RU"/>
        </w:rPr>
        <w:t>112</w:t>
      </w:r>
      <w:r w:rsidRPr="008A43B9">
        <w:rPr>
          <w:rFonts w:ascii="Times New Roman" w:hAnsi="Times New Roman"/>
          <w:sz w:val="28"/>
          <w:szCs w:val="28"/>
        </w:rPr>
        <w:t xml:space="preserve">]; </w:t>
      </w:r>
      <w:r w:rsidRPr="008A43B9">
        <w:rPr>
          <w:rFonts w:ascii="Times New Roman" w:hAnsi="Times New Roman"/>
          <w:i/>
          <w:sz w:val="28"/>
          <w:szCs w:val="28"/>
          <w:lang w:val="ru-RU"/>
        </w:rPr>
        <w:t>«</w:t>
      </w:r>
      <w:r w:rsidRPr="008A43B9">
        <w:rPr>
          <w:rFonts w:ascii="Times New Roman" w:hAnsi="Times New Roman"/>
          <w:i/>
          <w:sz w:val="28"/>
          <w:szCs w:val="28"/>
        </w:rPr>
        <w:t xml:space="preserve">– Ти </w:t>
      </w:r>
      <w:r w:rsidRPr="008A43B9">
        <w:rPr>
          <w:rFonts w:ascii="Times New Roman" w:hAnsi="Times New Roman"/>
          <w:b/>
          <w:i/>
          <w:sz w:val="28"/>
          <w:szCs w:val="28"/>
        </w:rPr>
        <w:t>розумний</w:t>
      </w:r>
      <w:r w:rsidRPr="008A43B9">
        <w:rPr>
          <w:rFonts w:ascii="Times New Roman" w:hAnsi="Times New Roman"/>
          <w:i/>
          <w:sz w:val="28"/>
          <w:szCs w:val="28"/>
        </w:rPr>
        <w:t>! – теж розсердилася вона. – Треба ж людині якось подякувати?</w:t>
      </w:r>
      <w:r w:rsidRPr="008A43B9">
        <w:rPr>
          <w:rFonts w:ascii="Times New Roman" w:hAnsi="Times New Roman"/>
          <w:i/>
          <w:sz w:val="28"/>
          <w:szCs w:val="28"/>
          <w:lang w:val="ru-RU"/>
        </w:rPr>
        <w:t>»</w:t>
      </w:r>
      <w:r w:rsidRPr="008A43B9">
        <w:rPr>
          <w:rFonts w:ascii="Times New Roman" w:hAnsi="Times New Roman"/>
          <w:sz w:val="28"/>
          <w:szCs w:val="28"/>
        </w:rPr>
        <w:t> («</w:t>
      </w:r>
      <w:r w:rsidRPr="008A43B9">
        <w:rPr>
          <w:rFonts w:ascii="Times New Roman" w:hAnsi="Times New Roman"/>
          <w:bCs/>
          <w:sz w:val="28"/>
          <w:szCs w:val="28"/>
        </w:rPr>
        <w:t>Вогник далеко в степу»)</w:t>
      </w:r>
      <w:r w:rsidRPr="008A43B9">
        <w:rPr>
          <w:rFonts w:ascii="Times New Roman" w:hAnsi="Times New Roman"/>
          <w:sz w:val="28"/>
          <w:szCs w:val="28"/>
        </w:rPr>
        <w:t xml:space="preserve"> </w:t>
      </w:r>
      <w:r w:rsidRPr="008A43B9">
        <w:rPr>
          <w:rFonts w:ascii="Times New Roman" w:hAnsi="Times New Roman"/>
          <w:bCs/>
          <w:sz w:val="28"/>
          <w:szCs w:val="28"/>
        </w:rPr>
        <w:t>[</w:t>
      </w:r>
      <w:r>
        <w:rPr>
          <w:rFonts w:ascii="Times New Roman" w:hAnsi="Times New Roman"/>
          <w:bCs/>
          <w:sz w:val="28"/>
          <w:szCs w:val="28"/>
        </w:rPr>
        <w:t>83</w:t>
      </w:r>
      <w:r w:rsidRPr="008A43B9">
        <w:rPr>
          <w:rFonts w:ascii="Times New Roman" w:hAnsi="Times New Roman"/>
          <w:bCs/>
          <w:sz w:val="28"/>
          <w:szCs w:val="28"/>
        </w:rPr>
        <w:t>];</w:t>
      </w:r>
      <w:r w:rsidRPr="008A43B9">
        <w:rPr>
          <w:rFonts w:ascii="Times New Roman" w:hAnsi="Times New Roman"/>
          <w:i/>
          <w:sz w:val="28"/>
          <w:szCs w:val="28"/>
        </w:rPr>
        <w:t xml:space="preserve"> «– Розставляй, якщо ти такий </w:t>
      </w:r>
      <w:r w:rsidRPr="008A43B9">
        <w:rPr>
          <w:rFonts w:ascii="Times New Roman" w:hAnsi="Times New Roman"/>
          <w:b/>
          <w:i/>
          <w:sz w:val="28"/>
          <w:szCs w:val="28"/>
        </w:rPr>
        <w:t>розумний</w:t>
      </w:r>
      <w:r w:rsidRPr="008A43B9">
        <w:rPr>
          <w:rFonts w:ascii="Times New Roman" w:hAnsi="Times New Roman"/>
          <w:i/>
          <w:sz w:val="28"/>
          <w:szCs w:val="28"/>
        </w:rPr>
        <w:t>, що пам’ятаєш, де вони стояли»</w:t>
      </w:r>
      <w:r w:rsidRPr="008A43B9">
        <w:rPr>
          <w:rFonts w:ascii="Times New Roman" w:hAnsi="Times New Roman"/>
          <w:sz w:val="28"/>
          <w:szCs w:val="28"/>
        </w:rPr>
        <w:t xml:space="preserve"> («Азарт») [</w:t>
      </w:r>
      <w:r>
        <w:rPr>
          <w:rFonts w:ascii="Times New Roman" w:hAnsi="Times New Roman"/>
          <w:sz w:val="28"/>
          <w:szCs w:val="28"/>
        </w:rPr>
        <w:t>80</w:t>
      </w:r>
      <w:r w:rsidRPr="008A43B9">
        <w:rPr>
          <w:rFonts w:ascii="Times New Roman" w:hAnsi="Times New Roman"/>
          <w:sz w:val="28"/>
          <w:szCs w:val="28"/>
        </w:rPr>
        <w:t>,</w:t>
      </w:r>
      <w:r w:rsidR="00166EA2">
        <w:rPr>
          <w:rFonts w:ascii="Times New Roman" w:hAnsi="Times New Roman"/>
          <w:sz w:val="28"/>
          <w:szCs w:val="28"/>
        </w:rPr>
        <w:t xml:space="preserve"> </w:t>
      </w:r>
      <w:r w:rsidRPr="008A43B9">
        <w:rPr>
          <w:rFonts w:ascii="Times New Roman" w:hAnsi="Times New Roman"/>
          <w:sz w:val="28"/>
          <w:szCs w:val="28"/>
        </w:rPr>
        <w:t>с.241].</w:t>
      </w:r>
    </w:p>
    <w:p w:rsidR="005A1B52" w:rsidRPr="008A43B9" w:rsidRDefault="00166EA2" w:rsidP="005A1B52">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Для</w:t>
      </w:r>
      <w:r w:rsidR="005A1B52" w:rsidRPr="008A43B9">
        <w:rPr>
          <w:rFonts w:ascii="Times New Roman" w:hAnsi="Times New Roman"/>
          <w:sz w:val="28"/>
          <w:szCs w:val="28"/>
        </w:rPr>
        <w:t xml:space="preserve"> характеристики письменник також використовує лексему «</w:t>
      </w:r>
      <w:r w:rsidR="005A1B52" w:rsidRPr="008A43B9">
        <w:rPr>
          <w:rFonts w:ascii="Times New Roman" w:hAnsi="Times New Roman"/>
          <w:i/>
          <w:sz w:val="28"/>
          <w:szCs w:val="28"/>
        </w:rPr>
        <w:t>розумний</w:t>
      </w:r>
      <w:r w:rsidR="005A1B52" w:rsidRPr="008A43B9">
        <w:rPr>
          <w:rFonts w:ascii="Times New Roman" w:hAnsi="Times New Roman"/>
          <w:sz w:val="28"/>
          <w:szCs w:val="28"/>
        </w:rPr>
        <w:t>» у поєднанні з іменником «очі», тому що загальновизнано, що розумні очі – ознака інтелекту:</w:t>
      </w:r>
      <w:r w:rsidR="005A1B52" w:rsidRPr="008A43B9">
        <w:rPr>
          <w:rFonts w:ascii="Times New Roman" w:hAnsi="Times New Roman"/>
          <w:i/>
          <w:sz w:val="28"/>
          <w:szCs w:val="28"/>
        </w:rPr>
        <w:t xml:space="preserve"> «Грицько Мантачечка, що досі сидів мовчки, мружачи на людей швидкі </w:t>
      </w:r>
      <w:r w:rsidR="005A1B52" w:rsidRPr="008A43B9">
        <w:rPr>
          <w:rFonts w:ascii="Times New Roman" w:hAnsi="Times New Roman"/>
          <w:b/>
          <w:i/>
          <w:sz w:val="28"/>
          <w:szCs w:val="28"/>
        </w:rPr>
        <w:t>розумні очі</w:t>
      </w:r>
      <w:r w:rsidR="005A1B52" w:rsidRPr="008A43B9">
        <w:rPr>
          <w:rFonts w:ascii="Times New Roman" w:hAnsi="Times New Roman"/>
          <w:i/>
          <w:sz w:val="28"/>
          <w:szCs w:val="28"/>
        </w:rPr>
        <w:t xml:space="preserve">, одкашлявся, аби привернути до себе увагу…» </w:t>
      </w:r>
      <w:r w:rsidR="005A1B52" w:rsidRPr="008A43B9">
        <w:rPr>
          <w:rFonts w:ascii="Times New Roman" w:hAnsi="Times New Roman"/>
          <w:sz w:val="28"/>
          <w:szCs w:val="28"/>
        </w:rPr>
        <w:t>(«Поминали Маркіяна») [</w:t>
      </w:r>
      <w:r w:rsidR="005A1B52">
        <w:rPr>
          <w:rFonts w:ascii="Times New Roman" w:hAnsi="Times New Roman"/>
          <w:sz w:val="28"/>
          <w:szCs w:val="28"/>
        </w:rPr>
        <w:t>80</w:t>
      </w:r>
      <w:r w:rsidR="005A1B52" w:rsidRPr="008A43B9">
        <w:rPr>
          <w:rFonts w:ascii="Times New Roman" w:hAnsi="Times New Roman"/>
          <w:sz w:val="28"/>
          <w:szCs w:val="28"/>
        </w:rPr>
        <w:t>,</w:t>
      </w:r>
      <w:r>
        <w:rPr>
          <w:rFonts w:ascii="Times New Roman" w:hAnsi="Times New Roman"/>
          <w:sz w:val="28"/>
          <w:szCs w:val="28"/>
        </w:rPr>
        <w:t xml:space="preserve"> </w:t>
      </w:r>
      <w:r w:rsidR="005A1B52" w:rsidRPr="008A43B9">
        <w:rPr>
          <w:rFonts w:ascii="Times New Roman" w:hAnsi="Times New Roman"/>
          <w:sz w:val="28"/>
          <w:szCs w:val="28"/>
        </w:rPr>
        <w:t xml:space="preserve">с.101]; </w:t>
      </w:r>
      <w:r w:rsidR="005A1B52" w:rsidRPr="008A43B9">
        <w:rPr>
          <w:rFonts w:ascii="Times New Roman" w:hAnsi="Times New Roman"/>
          <w:i/>
          <w:sz w:val="28"/>
          <w:szCs w:val="28"/>
        </w:rPr>
        <w:t xml:space="preserve">«Колько, худорлявенький, чистенько одягнений хлопчик з </w:t>
      </w:r>
      <w:r w:rsidR="005A1B52" w:rsidRPr="008A43B9">
        <w:rPr>
          <w:rFonts w:ascii="Times New Roman" w:hAnsi="Times New Roman"/>
          <w:b/>
          <w:i/>
          <w:sz w:val="28"/>
          <w:szCs w:val="28"/>
        </w:rPr>
        <w:t>розумними</w:t>
      </w:r>
      <w:r w:rsidR="005A1B52" w:rsidRPr="008A43B9">
        <w:rPr>
          <w:rFonts w:ascii="Times New Roman" w:hAnsi="Times New Roman"/>
          <w:i/>
          <w:sz w:val="28"/>
          <w:szCs w:val="28"/>
        </w:rPr>
        <w:t xml:space="preserve"> оченятами, лопотить босими ногами стежкою поміж соняшниками і гурчить, як машина»</w:t>
      </w:r>
      <w:r w:rsidR="005A1B52" w:rsidRPr="008A43B9">
        <w:rPr>
          <w:rFonts w:ascii="Times New Roman" w:hAnsi="Times New Roman"/>
          <w:sz w:val="28"/>
          <w:szCs w:val="28"/>
        </w:rPr>
        <w:t xml:space="preserve"> («У Кравчини обідають») [</w:t>
      </w:r>
      <w:r w:rsidR="005A1B52">
        <w:rPr>
          <w:rFonts w:ascii="Times New Roman" w:hAnsi="Times New Roman"/>
          <w:sz w:val="28"/>
          <w:szCs w:val="28"/>
        </w:rPr>
        <w:t>80</w:t>
      </w:r>
      <w:r w:rsidR="005A1B52" w:rsidRPr="008A43B9">
        <w:rPr>
          <w:rFonts w:ascii="Times New Roman" w:hAnsi="Times New Roman"/>
          <w:sz w:val="28"/>
          <w:szCs w:val="28"/>
        </w:rPr>
        <w:t>,</w:t>
      </w:r>
      <w:r>
        <w:rPr>
          <w:rFonts w:ascii="Times New Roman" w:hAnsi="Times New Roman"/>
          <w:sz w:val="28"/>
          <w:szCs w:val="28"/>
        </w:rPr>
        <w:t xml:space="preserve"> </w:t>
      </w:r>
      <w:r w:rsidR="0088301C">
        <w:rPr>
          <w:rFonts w:ascii="Times New Roman" w:hAnsi="Times New Roman"/>
          <w:sz w:val="28"/>
          <w:szCs w:val="28"/>
        </w:rPr>
        <w:t xml:space="preserve">с.147]; </w:t>
      </w:r>
      <w:r w:rsidR="005A1B52" w:rsidRPr="008A43B9">
        <w:rPr>
          <w:rFonts w:ascii="Times New Roman" w:hAnsi="Times New Roman"/>
          <w:i/>
          <w:sz w:val="28"/>
          <w:szCs w:val="28"/>
        </w:rPr>
        <w:t xml:space="preserve"> «Колько схиляє голівку набік, примружує </w:t>
      </w:r>
      <w:r w:rsidR="005A1B52" w:rsidRPr="008A43B9">
        <w:rPr>
          <w:rFonts w:ascii="Times New Roman" w:hAnsi="Times New Roman"/>
          <w:b/>
          <w:i/>
          <w:sz w:val="28"/>
          <w:szCs w:val="28"/>
        </w:rPr>
        <w:t>розумненькі очі</w:t>
      </w:r>
      <w:r w:rsidR="005A1B52" w:rsidRPr="008A43B9">
        <w:rPr>
          <w:rFonts w:ascii="Times New Roman" w:hAnsi="Times New Roman"/>
          <w:i/>
          <w:sz w:val="28"/>
          <w:szCs w:val="28"/>
        </w:rPr>
        <w:t xml:space="preserve"> й швидко-швидко відповідає…» </w:t>
      </w:r>
      <w:r w:rsidR="005A1B52" w:rsidRPr="008A43B9">
        <w:rPr>
          <w:rFonts w:ascii="Times New Roman" w:hAnsi="Times New Roman"/>
          <w:sz w:val="28"/>
          <w:szCs w:val="28"/>
        </w:rPr>
        <w:t>(«У Кравчини обідають») [</w:t>
      </w:r>
      <w:r w:rsidR="005A1B52">
        <w:rPr>
          <w:rFonts w:ascii="Times New Roman" w:hAnsi="Times New Roman"/>
          <w:sz w:val="28"/>
          <w:szCs w:val="28"/>
        </w:rPr>
        <w:t>80</w:t>
      </w:r>
      <w:r w:rsidR="005A1B52" w:rsidRPr="008A43B9">
        <w:rPr>
          <w:rFonts w:ascii="Times New Roman" w:hAnsi="Times New Roman"/>
          <w:sz w:val="28"/>
          <w:szCs w:val="28"/>
        </w:rPr>
        <w:t>,</w:t>
      </w:r>
      <w:r w:rsidR="0088301C">
        <w:rPr>
          <w:rFonts w:ascii="Times New Roman" w:hAnsi="Times New Roman"/>
          <w:sz w:val="28"/>
          <w:szCs w:val="28"/>
        </w:rPr>
        <w:t xml:space="preserve"> </w:t>
      </w:r>
      <w:r w:rsidR="005A1B52" w:rsidRPr="008A43B9">
        <w:rPr>
          <w:rFonts w:ascii="Times New Roman" w:hAnsi="Times New Roman"/>
          <w:sz w:val="28"/>
          <w:szCs w:val="28"/>
        </w:rPr>
        <w:t>с.153];</w:t>
      </w:r>
      <w:r w:rsidR="005A1B52" w:rsidRPr="008A43B9">
        <w:rPr>
          <w:rFonts w:ascii="Times New Roman" w:hAnsi="Times New Roman"/>
          <w:i/>
          <w:sz w:val="28"/>
          <w:szCs w:val="28"/>
        </w:rPr>
        <w:t xml:space="preserve"> «І очі в нього були </w:t>
      </w:r>
      <w:r w:rsidR="005A1B52" w:rsidRPr="008A43B9">
        <w:rPr>
          <w:rFonts w:ascii="Times New Roman" w:hAnsi="Times New Roman"/>
          <w:b/>
          <w:i/>
          <w:sz w:val="28"/>
          <w:szCs w:val="28"/>
        </w:rPr>
        <w:t>не лукаво розумні</w:t>
      </w:r>
      <w:r w:rsidR="005A1B52" w:rsidRPr="008A43B9">
        <w:rPr>
          <w:rFonts w:ascii="Times New Roman" w:hAnsi="Times New Roman"/>
          <w:i/>
          <w:sz w:val="28"/>
          <w:szCs w:val="28"/>
        </w:rPr>
        <w:t>»</w:t>
      </w:r>
      <w:r w:rsidR="005A1B52" w:rsidRPr="008A43B9">
        <w:rPr>
          <w:rFonts w:ascii="Times New Roman" w:hAnsi="Times New Roman"/>
          <w:sz w:val="28"/>
          <w:szCs w:val="28"/>
        </w:rPr>
        <w:t xml:space="preserve">  («Крайнебо») [</w:t>
      </w:r>
      <w:r w:rsidR="005A1B52">
        <w:rPr>
          <w:rFonts w:ascii="Times New Roman" w:hAnsi="Times New Roman"/>
          <w:sz w:val="28"/>
          <w:szCs w:val="28"/>
        </w:rPr>
        <w:t>80</w:t>
      </w:r>
      <w:r w:rsidR="005A1B52" w:rsidRPr="008A43B9">
        <w:rPr>
          <w:rFonts w:ascii="Times New Roman" w:hAnsi="Times New Roman"/>
          <w:sz w:val="28"/>
          <w:szCs w:val="28"/>
        </w:rPr>
        <w:t>,</w:t>
      </w:r>
      <w:r w:rsidR="0088301C">
        <w:rPr>
          <w:rFonts w:ascii="Times New Roman" w:hAnsi="Times New Roman"/>
          <w:sz w:val="28"/>
          <w:szCs w:val="28"/>
        </w:rPr>
        <w:t xml:space="preserve"> </w:t>
      </w:r>
      <w:r w:rsidR="005A1B52" w:rsidRPr="008A43B9">
        <w:rPr>
          <w:rFonts w:ascii="Times New Roman" w:hAnsi="Times New Roman"/>
          <w:sz w:val="28"/>
          <w:szCs w:val="28"/>
        </w:rPr>
        <w:t xml:space="preserve">с.212]. </w:t>
      </w:r>
      <w:r w:rsidR="005A1B52" w:rsidRPr="008A43B9">
        <w:rPr>
          <w:rFonts w:ascii="Times New Roman" w:hAnsi="Times New Roman"/>
          <w:i/>
          <w:sz w:val="28"/>
          <w:szCs w:val="28"/>
        </w:rPr>
        <w:t xml:space="preserve">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До цієї ж категорії можна віднести прикметники, що передають ознаки швидкості процесу мислення людини, сприйняття нею інформації – </w:t>
      </w:r>
      <w:r w:rsidRPr="008A43B9">
        <w:rPr>
          <w:rFonts w:ascii="Times New Roman" w:hAnsi="Times New Roman"/>
          <w:i/>
          <w:sz w:val="28"/>
          <w:szCs w:val="28"/>
        </w:rPr>
        <w:t>бистрі, швидкі, чіпкі</w:t>
      </w:r>
      <w:r w:rsidRPr="008A43B9">
        <w:rPr>
          <w:rFonts w:ascii="Times New Roman" w:hAnsi="Times New Roman"/>
          <w:sz w:val="28"/>
          <w:szCs w:val="28"/>
        </w:rPr>
        <w:t xml:space="preserve">: </w:t>
      </w:r>
      <w:r w:rsidRPr="008A43B9">
        <w:rPr>
          <w:rFonts w:ascii="Times New Roman" w:hAnsi="Times New Roman"/>
          <w:i/>
          <w:sz w:val="28"/>
          <w:szCs w:val="28"/>
        </w:rPr>
        <w:t xml:space="preserve">«Грицько Мантачечка, що досі сидів мовчки, мружачи на людей </w:t>
      </w:r>
      <w:r w:rsidRPr="008A43B9">
        <w:rPr>
          <w:rFonts w:ascii="Times New Roman" w:hAnsi="Times New Roman"/>
          <w:b/>
          <w:i/>
          <w:sz w:val="28"/>
          <w:szCs w:val="28"/>
        </w:rPr>
        <w:t>швидкі</w:t>
      </w:r>
      <w:r w:rsidRPr="008A43B9">
        <w:rPr>
          <w:rFonts w:ascii="Times New Roman" w:hAnsi="Times New Roman"/>
          <w:i/>
          <w:sz w:val="28"/>
          <w:szCs w:val="28"/>
        </w:rPr>
        <w:t xml:space="preserve"> розумні </w:t>
      </w:r>
      <w:r w:rsidRPr="008A43B9">
        <w:rPr>
          <w:rFonts w:ascii="Times New Roman" w:hAnsi="Times New Roman"/>
          <w:b/>
          <w:i/>
          <w:sz w:val="28"/>
          <w:szCs w:val="28"/>
        </w:rPr>
        <w:t>очі</w:t>
      </w:r>
      <w:r w:rsidRPr="008A43B9">
        <w:rPr>
          <w:rFonts w:ascii="Times New Roman" w:hAnsi="Times New Roman"/>
          <w:i/>
          <w:sz w:val="28"/>
          <w:szCs w:val="28"/>
        </w:rPr>
        <w:t xml:space="preserve">, одкашлявся, аби привернути до себе увагу…» </w:t>
      </w:r>
      <w:r w:rsidRPr="008A43B9">
        <w:rPr>
          <w:rFonts w:ascii="Times New Roman" w:hAnsi="Times New Roman"/>
          <w:sz w:val="28"/>
          <w:szCs w:val="28"/>
        </w:rPr>
        <w:t>(«Поминали Маркіяна») [</w:t>
      </w:r>
      <w:r>
        <w:rPr>
          <w:rFonts w:ascii="Times New Roman" w:hAnsi="Times New Roman"/>
          <w:sz w:val="28"/>
          <w:szCs w:val="28"/>
        </w:rPr>
        <w:t>80</w:t>
      </w:r>
      <w:r w:rsidRPr="008A43B9">
        <w:rPr>
          <w:rFonts w:ascii="Times New Roman" w:hAnsi="Times New Roman"/>
          <w:sz w:val="28"/>
          <w:szCs w:val="28"/>
        </w:rPr>
        <w:t>,</w:t>
      </w:r>
      <w:r w:rsidR="0088301C">
        <w:rPr>
          <w:rFonts w:ascii="Times New Roman" w:hAnsi="Times New Roman"/>
          <w:sz w:val="28"/>
          <w:szCs w:val="28"/>
        </w:rPr>
        <w:t xml:space="preserve"> </w:t>
      </w:r>
      <w:r w:rsidRPr="008A43B9">
        <w:rPr>
          <w:rFonts w:ascii="Times New Roman" w:hAnsi="Times New Roman"/>
          <w:sz w:val="28"/>
          <w:szCs w:val="28"/>
        </w:rPr>
        <w:t xml:space="preserve">с.101]. Прикметник «гострий» теж указує на проникливість людини, її спостережливість: </w:t>
      </w:r>
      <w:r w:rsidRPr="008A43B9">
        <w:rPr>
          <w:rFonts w:ascii="Times New Roman" w:hAnsi="Times New Roman"/>
          <w:i/>
          <w:sz w:val="28"/>
          <w:szCs w:val="28"/>
        </w:rPr>
        <w:t xml:space="preserve">«Надворі порядкував Федір, молодший Степанів брат, високий, показний чолов’яга з такими ж, як і в Степана, тугими рум’яними щоками та </w:t>
      </w:r>
      <w:r w:rsidRPr="008A43B9">
        <w:rPr>
          <w:rFonts w:ascii="Times New Roman" w:hAnsi="Times New Roman"/>
          <w:b/>
          <w:i/>
          <w:sz w:val="28"/>
          <w:szCs w:val="28"/>
        </w:rPr>
        <w:t>гострими</w:t>
      </w:r>
      <w:r w:rsidRPr="008A43B9">
        <w:rPr>
          <w:rFonts w:ascii="Times New Roman" w:hAnsi="Times New Roman"/>
          <w:i/>
          <w:sz w:val="28"/>
          <w:szCs w:val="28"/>
        </w:rPr>
        <w:t xml:space="preserve"> карими </w:t>
      </w:r>
      <w:r w:rsidRPr="008A43B9">
        <w:rPr>
          <w:rFonts w:ascii="Times New Roman" w:hAnsi="Times New Roman"/>
          <w:b/>
          <w:i/>
          <w:sz w:val="28"/>
          <w:szCs w:val="28"/>
        </w:rPr>
        <w:t>очима</w:t>
      </w:r>
      <w:r w:rsidRPr="008A43B9">
        <w:rPr>
          <w:rFonts w:ascii="Times New Roman" w:hAnsi="Times New Roman"/>
          <w:i/>
          <w:sz w:val="28"/>
          <w:szCs w:val="28"/>
        </w:rPr>
        <w:t>...»</w:t>
      </w:r>
      <w:r w:rsidRPr="008A43B9">
        <w:rPr>
          <w:rFonts w:ascii="Times New Roman" w:hAnsi="Times New Roman"/>
          <w:sz w:val="28"/>
          <w:szCs w:val="28"/>
        </w:rPr>
        <w:t xml:space="preserve"> («Оддавали Катрю») [</w:t>
      </w:r>
      <w:r>
        <w:rPr>
          <w:rFonts w:ascii="Times New Roman" w:hAnsi="Times New Roman"/>
          <w:sz w:val="28"/>
          <w:szCs w:val="28"/>
        </w:rPr>
        <w:t>80</w:t>
      </w:r>
      <w:r w:rsidRPr="008A43B9">
        <w:rPr>
          <w:rFonts w:ascii="Times New Roman" w:hAnsi="Times New Roman"/>
          <w:sz w:val="28"/>
          <w:szCs w:val="28"/>
        </w:rPr>
        <w:t>,</w:t>
      </w:r>
      <w:r w:rsidR="0088301C">
        <w:rPr>
          <w:rFonts w:ascii="Times New Roman" w:hAnsi="Times New Roman"/>
          <w:sz w:val="28"/>
          <w:szCs w:val="28"/>
        </w:rPr>
        <w:t xml:space="preserve"> </w:t>
      </w:r>
      <w:r w:rsidRPr="008A43B9">
        <w:rPr>
          <w:rFonts w:ascii="Times New Roman" w:hAnsi="Times New Roman"/>
          <w:sz w:val="28"/>
          <w:szCs w:val="28"/>
        </w:rPr>
        <w:t>с.134];</w:t>
      </w:r>
      <w:r w:rsidRPr="008A43B9">
        <w:rPr>
          <w:rFonts w:ascii="Times New Roman" w:hAnsi="Times New Roman"/>
          <w:i/>
          <w:sz w:val="28"/>
          <w:szCs w:val="28"/>
        </w:rPr>
        <w:t xml:space="preserve"> «Здр-растуйте! – каже Нюриха, ставши посеред пронівського двору, як окупант, і швидко обмацуючи </w:t>
      </w:r>
      <w:r w:rsidRPr="008A43B9">
        <w:rPr>
          <w:rFonts w:ascii="Times New Roman" w:hAnsi="Times New Roman"/>
          <w:b/>
          <w:i/>
          <w:sz w:val="28"/>
          <w:szCs w:val="28"/>
        </w:rPr>
        <w:t>чіпкими очима</w:t>
      </w:r>
      <w:r w:rsidRPr="008A43B9">
        <w:rPr>
          <w:rFonts w:ascii="Times New Roman" w:hAnsi="Times New Roman"/>
          <w:i/>
          <w:sz w:val="28"/>
          <w:szCs w:val="28"/>
        </w:rPr>
        <w:t xml:space="preserve"> надвірне хазяйство» </w:t>
      </w:r>
      <w:r w:rsidRPr="008A43B9">
        <w:rPr>
          <w:rFonts w:ascii="Times New Roman" w:hAnsi="Times New Roman"/>
          <w:sz w:val="28"/>
          <w:szCs w:val="28"/>
        </w:rPr>
        <w:t>(«Нюра») [</w:t>
      </w:r>
      <w:r>
        <w:rPr>
          <w:rFonts w:ascii="Times New Roman" w:hAnsi="Times New Roman"/>
          <w:sz w:val="28"/>
          <w:szCs w:val="28"/>
        </w:rPr>
        <w:t>80</w:t>
      </w:r>
      <w:r w:rsidRPr="008A43B9">
        <w:rPr>
          <w:rFonts w:ascii="Times New Roman" w:hAnsi="Times New Roman"/>
          <w:sz w:val="28"/>
          <w:szCs w:val="28"/>
        </w:rPr>
        <w:t>,</w:t>
      </w:r>
      <w:r w:rsidR="0088301C">
        <w:rPr>
          <w:rFonts w:ascii="Times New Roman" w:hAnsi="Times New Roman"/>
          <w:sz w:val="28"/>
          <w:szCs w:val="28"/>
        </w:rPr>
        <w:t xml:space="preserve"> </w:t>
      </w:r>
      <w:r w:rsidRPr="008A43B9">
        <w:rPr>
          <w:rFonts w:ascii="Times New Roman" w:hAnsi="Times New Roman"/>
          <w:sz w:val="28"/>
          <w:szCs w:val="28"/>
        </w:rPr>
        <w:t xml:space="preserve">с.195].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Для позначення наявності розуму у Гр. Тютюнника використовується також прикметник «</w:t>
      </w:r>
      <w:r w:rsidRPr="008A43B9">
        <w:rPr>
          <w:rFonts w:ascii="Times New Roman" w:hAnsi="Times New Roman"/>
          <w:i/>
          <w:sz w:val="28"/>
          <w:szCs w:val="28"/>
        </w:rPr>
        <w:t>мудрий</w:t>
      </w:r>
      <w:r w:rsidRPr="008A43B9">
        <w:rPr>
          <w:rFonts w:ascii="Times New Roman" w:hAnsi="Times New Roman"/>
          <w:sz w:val="28"/>
          <w:szCs w:val="28"/>
        </w:rPr>
        <w:t>» у своєму прямому значенні, який</w:t>
      </w:r>
      <w:r w:rsidR="0088301C">
        <w:rPr>
          <w:rFonts w:ascii="Times New Roman" w:hAnsi="Times New Roman"/>
          <w:sz w:val="28"/>
          <w:szCs w:val="28"/>
        </w:rPr>
        <w:t>,</w:t>
      </w:r>
      <w:r w:rsidRPr="008A43B9">
        <w:rPr>
          <w:rFonts w:ascii="Times New Roman" w:hAnsi="Times New Roman"/>
          <w:sz w:val="28"/>
          <w:szCs w:val="28"/>
        </w:rPr>
        <w:t xml:space="preserve"> окрім семантики слова «</w:t>
      </w:r>
      <w:r w:rsidRPr="008A43B9">
        <w:rPr>
          <w:rFonts w:ascii="Times New Roman" w:hAnsi="Times New Roman"/>
          <w:i/>
          <w:sz w:val="28"/>
          <w:szCs w:val="28"/>
        </w:rPr>
        <w:t>розумний</w:t>
      </w:r>
      <w:r w:rsidR="00D31473">
        <w:rPr>
          <w:rFonts w:ascii="Times New Roman" w:hAnsi="Times New Roman"/>
          <w:sz w:val="28"/>
          <w:szCs w:val="28"/>
        </w:rPr>
        <w:t>», містить сему «високий</w:t>
      </w:r>
      <w:r w:rsidRPr="008A43B9">
        <w:rPr>
          <w:rFonts w:ascii="Times New Roman" w:hAnsi="Times New Roman"/>
          <w:sz w:val="28"/>
          <w:szCs w:val="28"/>
        </w:rPr>
        <w:t xml:space="preserve"> ступінь прояву», а також сему «досвідчений»:</w:t>
      </w:r>
      <w:r w:rsidRPr="008A43B9">
        <w:rPr>
          <w:rFonts w:ascii="Times New Roman" w:hAnsi="Times New Roman"/>
          <w:i/>
          <w:sz w:val="28"/>
          <w:szCs w:val="28"/>
        </w:rPr>
        <w:t xml:space="preserve"> «А вже ж і </w:t>
      </w:r>
      <w:r w:rsidRPr="008A43B9">
        <w:rPr>
          <w:rFonts w:ascii="Times New Roman" w:hAnsi="Times New Roman"/>
          <w:b/>
          <w:i/>
          <w:sz w:val="28"/>
          <w:szCs w:val="28"/>
        </w:rPr>
        <w:t>мудрий</w:t>
      </w:r>
      <w:r w:rsidRPr="008A43B9">
        <w:rPr>
          <w:rFonts w:ascii="Times New Roman" w:hAnsi="Times New Roman"/>
          <w:i/>
          <w:sz w:val="28"/>
          <w:szCs w:val="28"/>
        </w:rPr>
        <w:t>... м’який, добре свою науку знає»</w:t>
      </w:r>
      <w:r w:rsidR="00D31473">
        <w:rPr>
          <w:rFonts w:ascii="Times New Roman" w:hAnsi="Times New Roman"/>
          <w:sz w:val="28"/>
          <w:szCs w:val="28"/>
        </w:rPr>
        <w:t xml:space="preserve"> («М’</w:t>
      </w:r>
      <w:r w:rsidRPr="008A43B9">
        <w:rPr>
          <w:rFonts w:ascii="Times New Roman" w:hAnsi="Times New Roman"/>
          <w:sz w:val="28"/>
          <w:szCs w:val="28"/>
        </w:rPr>
        <w:t>який») [</w:t>
      </w:r>
      <w:r>
        <w:rPr>
          <w:rFonts w:ascii="Times New Roman" w:hAnsi="Times New Roman"/>
          <w:sz w:val="28"/>
          <w:szCs w:val="28"/>
        </w:rPr>
        <w:t>80</w:t>
      </w:r>
      <w:r w:rsidRPr="008A43B9">
        <w:rPr>
          <w:rFonts w:ascii="Times New Roman" w:hAnsi="Times New Roman"/>
          <w:sz w:val="28"/>
          <w:szCs w:val="28"/>
        </w:rPr>
        <w:t>,</w:t>
      </w:r>
      <w:r w:rsidR="0088301C">
        <w:rPr>
          <w:rFonts w:ascii="Times New Roman" w:hAnsi="Times New Roman"/>
          <w:sz w:val="28"/>
          <w:szCs w:val="28"/>
        </w:rPr>
        <w:t xml:space="preserve"> </w:t>
      </w:r>
      <w:r w:rsidRPr="008A43B9">
        <w:rPr>
          <w:rFonts w:ascii="Times New Roman" w:hAnsi="Times New Roman"/>
          <w:sz w:val="28"/>
          <w:szCs w:val="28"/>
        </w:rPr>
        <w:t>с.154];</w:t>
      </w:r>
      <w:r w:rsidRPr="008A43B9">
        <w:rPr>
          <w:rFonts w:ascii="Times New Roman" w:hAnsi="Times New Roman"/>
          <w:i/>
          <w:sz w:val="28"/>
          <w:szCs w:val="28"/>
        </w:rPr>
        <w:t xml:space="preserve"> «Коряк любив такий зачин, однак першим балачки не заводив, зважаючи на те, що Прокіпко старший за нього на цілих п’ятнадцять років, а отже</w:t>
      </w:r>
      <w:r w:rsidR="0088301C">
        <w:rPr>
          <w:rFonts w:ascii="Times New Roman" w:hAnsi="Times New Roman"/>
          <w:i/>
          <w:sz w:val="28"/>
          <w:szCs w:val="28"/>
        </w:rPr>
        <w:t>,</w:t>
      </w:r>
      <w:r w:rsidRPr="008A43B9">
        <w:rPr>
          <w:rFonts w:ascii="Times New Roman" w:hAnsi="Times New Roman"/>
          <w:i/>
          <w:sz w:val="28"/>
          <w:szCs w:val="28"/>
        </w:rPr>
        <w:t xml:space="preserve"> й </w:t>
      </w:r>
      <w:r w:rsidRPr="008A43B9">
        <w:rPr>
          <w:rFonts w:ascii="Times New Roman" w:hAnsi="Times New Roman"/>
          <w:b/>
          <w:i/>
          <w:sz w:val="28"/>
          <w:szCs w:val="28"/>
        </w:rPr>
        <w:t>мудріший</w:t>
      </w:r>
      <w:r w:rsidRPr="008A43B9">
        <w:rPr>
          <w:rFonts w:ascii="Times New Roman" w:hAnsi="Times New Roman"/>
          <w:i/>
          <w:sz w:val="28"/>
          <w:szCs w:val="28"/>
        </w:rPr>
        <w:t xml:space="preserve"> на цілий ківш»</w:t>
      </w:r>
      <w:r w:rsidRPr="008A43B9">
        <w:rPr>
          <w:rFonts w:ascii="Times New Roman" w:hAnsi="Times New Roman"/>
          <w:sz w:val="28"/>
          <w:szCs w:val="28"/>
        </w:rPr>
        <w:t xml:space="preserve"> («Деревій») [</w:t>
      </w:r>
      <w:r>
        <w:rPr>
          <w:rFonts w:ascii="Times New Roman" w:hAnsi="Times New Roman"/>
          <w:sz w:val="28"/>
          <w:szCs w:val="28"/>
        </w:rPr>
        <w:t>80</w:t>
      </w:r>
      <w:r w:rsidRPr="008A43B9">
        <w:rPr>
          <w:rFonts w:ascii="Times New Roman" w:hAnsi="Times New Roman"/>
          <w:sz w:val="28"/>
          <w:szCs w:val="28"/>
        </w:rPr>
        <w:t>,</w:t>
      </w:r>
      <w:r w:rsidR="0088301C">
        <w:rPr>
          <w:rFonts w:ascii="Times New Roman" w:hAnsi="Times New Roman"/>
          <w:sz w:val="28"/>
          <w:szCs w:val="28"/>
        </w:rPr>
        <w:t> </w:t>
      </w:r>
      <w:r w:rsidR="00D31473">
        <w:rPr>
          <w:rFonts w:ascii="Times New Roman" w:hAnsi="Times New Roman"/>
          <w:sz w:val="28"/>
          <w:szCs w:val="28"/>
        </w:rPr>
        <w:t xml:space="preserve">с.90]. </w:t>
      </w:r>
      <w:r w:rsidR="00EB5EA0">
        <w:rPr>
          <w:rFonts w:ascii="Times New Roman" w:hAnsi="Times New Roman"/>
          <w:sz w:val="28"/>
          <w:szCs w:val="28"/>
        </w:rPr>
        <w:t>Ця лексема в контексті м</w:t>
      </w:r>
      <w:r w:rsidR="00D31473">
        <w:rPr>
          <w:rFonts w:ascii="Times New Roman" w:hAnsi="Times New Roman"/>
          <w:sz w:val="28"/>
          <w:szCs w:val="28"/>
        </w:rPr>
        <w:t>оже набувати й експресивного значення</w:t>
      </w:r>
      <w:r w:rsidRPr="008A43B9">
        <w:rPr>
          <w:rFonts w:ascii="Times New Roman" w:hAnsi="Times New Roman"/>
          <w:sz w:val="28"/>
          <w:szCs w:val="28"/>
        </w:rPr>
        <w:t xml:space="preserve"> </w:t>
      </w:r>
      <w:r w:rsidR="00D31473">
        <w:rPr>
          <w:rFonts w:ascii="Times New Roman" w:hAnsi="Times New Roman"/>
          <w:sz w:val="28"/>
          <w:szCs w:val="28"/>
        </w:rPr>
        <w:lastRenderedPageBreak/>
        <w:t>(</w:t>
      </w:r>
      <w:r w:rsidRPr="008A43B9">
        <w:rPr>
          <w:rFonts w:ascii="Times New Roman" w:hAnsi="Times New Roman"/>
          <w:sz w:val="28"/>
          <w:szCs w:val="28"/>
        </w:rPr>
        <w:t>невпевненості, недовіри</w:t>
      </w:r>
      <w:r w:rsidR="00D31473">
        <w:rPr>
          <w:rFonts w:ascii="Times New Roman" w:hAnsi="Times New Roman"/>
          <w:sz w:val="28"/>
          <w:szCs w:val="28"/>
        </w:rPr>
        <w:t>). Наприклад</w:t>
      </w:r>
      <w:r w:rsidRPr="008A43B9">
        <w:rPr>
          <w:rFonts w:ascii="Times New Roman" w:hAnsi="Times New Roman"/>
          <w:sz w:val="28"/>
          <w:szCs w:val="28"/>
        </w:rPr>
        <w:t xml:space="preserve">: </w:t>
      </w:r>
      <w:r w:rsidRPr="008A43B9">
        <w:rPr>
          <w:rFonts w:ascii="Times New Roman" w:hAnsi="Times New Roman"/>
          <w:i/>
          <w:sz w:val="28"/>
          <w:szCs w:val="28"/>
        </w:rPr>
        <w:t xml:space="preserve">«– От ви всі тут </w:t>
      </w:r>
      <w:r w:rsidRPr="008A43B9">
        <w:rPr>
          <w:rFonts w:ascii="Times New Roman" w:hAnsi="Times New Roman"/>
          <w:b/>
          <w:i/>
          <w:sz w:val="28"/>
          <w:szCs w:val="28"/>
        </w:rPr>
        <w:t>мудрі</w:t>
      </w:r>
      <w:r w:rsidRPr="008A43B9">
        <w:rPr>
          <w:rFonts w:ascii="Times New Roman" w:hAnsi="Times New Roman"/>
          <w:i/>
          <w:sz w:val="28"/>
          <w:szCs w:val="28"/>
        </w:rPr>
        <w:t>, розумаки...– прискалюючи п’яненьке око, заводив Онисько.– Ану ж скажіть мені, чого сало замерзає, а олія – ні!</w:t>
      </w:r>
      <w:r w:rsidRPr="008A43B9">
        <w:rPr>
          <w:rFonts w:ascii="Times New Roman" w:hAnsi="Times New Roman"/>
          <w:i/>
          <w:sz w:val="28"/>
          <w:szCs w:val="28"/>
          <w:lang w:val="ru-RU"/>
        </w:rPr>
        <w:t>»</w:t>
      </w:r>
      <w:r w:rsidRPr="008A43B9">
        <w:rPr>
          <w:rFonts w:ascii="Times New Roman" w:hAnsi="Times New Roman"/>
          <w:sz w:val="28"/>
          <w:szCs w:val="28"/>
          <w:lang w:val="ru-RU"/>
        </w:rPr>
        <w:t xml:space="preserve"> («Гвинт»)</w:t>
      </w:r>
      <w:r w:rsidRPr="008A43B9">
        <w:rPr>
          <w:rFonts w:ascii="Times New Roman" w:hAnsi="Times New Roman"/>
          <w:sz w:val="28"/>
          <w:szCs w:val="28"/>
        </w:rPr>
        <w:t xml:space="preserve"> [</w:t>
      </w:r>
      <w:r>
        <w:rPr>
          <w:rFonts w:ascii="Times New Roman" w:hAnsi="Times New Roman"/>
          <w:sz w:val="28"/>
          <w:szCs w:val="28"/>
        </w:rPr>
        <w:t>80</w:t>
      </w:r>
      <w:r w:rsidRPr="008A43B9">
        <w:rPr>
          <w:rFonts w:ascii="Times New Roman" w:hAnsi="Times New Roman"/>
          <w:sz w:val="28"/>
          <w:szCs w:val="28"/>
        </w:rPr>
        <w:t>,</w:t>
      </w:r>
      <w:r w:rsidR="00EB5EA0">
        <w:rPr>
          <w:rFonts w:ascii="Times New Roman" w:hAnsi="Times New Roman"/>
          <w:sz w:val="28"/>
          <w:szCs w:val="28"/>
        </w:rPr>
        <w:t xml:space="preserve"> </w:t>
      </w:r>
      <w:r w:rsidRPr="008A43B9">
        <w:rPr>
          <w:rFonts w:ascii="Times New Roman" w:hAnsi="Times New Roman"/>
          <w:sz w:val="28"/>
          <w:szCs w:val="28"/>
        </w:rPr>
        <w:t>с.</w:t>
      </w:r>
      <w:r>
        <w:rPr>
          <w:rFonts w:ascii="Times New Roman" w:hAnsi="Times New Roman"/>
          <w:sz w:val="28"/>
          <w:szCs w:val="28"/>
          <w:lang w:val="ru-RU"/>
        </w:rPr>
        <w:t>80</w:t>
      </w:r>
      <w:r w:rsidRPr="008A43B9">
        <w:rPr>
          <w:rFonts w:ascii="Times New Roman" w:hAnsi="Times New Roman"/>
          <w:sz w:val="28"/>
          <w:szCs w:val="28"/>
        </w:rPr>
        <w:t xml:space="preserve">].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Прикметник «</w:t>
      </w:r>
      <w:r w:rsidRPr="008A43B9">
        <w:rPr>
          <w:rFonts w:ascii="Times New Roman" w:hAnsi="Times New Roman"/>
          <w:i/>
          <w:sz w:val="28"/>
          <w:szCs w:val="28"/>
        </w:rPr>
        <w:t>мудрий</w:t>
      </w:r>
      <w:r w:rsidRPr="008A43B9">
        <w:rPr>
          <w:rFonts w:ascii="Times New Roman" w:hAnsi="Times New Roman"/>
          <w:sz w:val="28"/>
          <w:szCs w:val="28"/>
        </w:rPr>
        <w:t xml:space="preserve">» може вживатися </w:t>
      </w:r>
      <w:r w:rsidR="00EB5EA0">
        <w:rPr>
          <w:rFonts w:ascii="Times New Roman" w:hAnsi="Times New Roman"/>
          <w:sz w:val="28"/>
          <w:szCs w:val="28"/>
        </w:rPr>
        <w:t xml:space="preserve">у поєднанні з іменниками </w:t>
      </w:r>
      <w:r w:rsidRPr="008A43B9">
        <w:rPr>
          <w:rFonts w:ascii="Times New Roman" w:hAnsi="Times New Roman"/>
          <w:sz w:val="28"/>
          <w:szCs w:val="28"/>
        </w:rPr>
        <w:t>«</w:t>
      </w:r>
      <w:r w:rsidRPr="008A43B9">
        <w:rPr>
          <w:rFonts w:ascii="Times New Roman" w:hAnsi="Times New Roman"/>
          <w:i/>
          <w:sz w:val="28"/>
          <w:szCs w:val="28"/>
        </w:rPr>
        <w:t>мова</w:t>
      </w:r>
      <w:r w:rsidRPr="008A43B9">
        <w:rPr>
          <w:rFonts w:ascii="Times New Roman" w:hAnsi="Times New Roman"/>
          <w:sz w:val="28"/>
          <w:szCs w:val="28"/>
        </w:rPr>
        <w:t xml:space="preserve">», «посмішка» як непряма характеристика розумових здібностей героя: </w:t>
      </w:r>
      <w:r w:rsidRPr="003B424C">
        <w:rPr>
          <w:rFonts w:ascii="Times New Roman" w:hAnsi="Times New Roman"/>
          <w:i/>
          <w:sz w:val="28"/>
          <w:szCs w:val="28"/>
        </w:rPr>
        <w:t>«</w:t>
      </w:r>
      <w:r w:rsidRPr="008A43B9">
        <w:rPr>
          <w:rFonts w:ascii="Times New Roman" w:hAnsi="Times New Roman"/>
          <w:i/>
          <w:sz w:val="28"/>
          <w:szCs w:val="28"/>
        </w:rPr>
        <w:t xml:space="preserve">Не раз і не два згадається мені, Василю, твоя </w:t>
      </w:r>
      <w:r w:rsidRPr="008A43B9">
        <w:rPr>
          <w:rFonts w:ascii="Times New Roman" w:hAnsi="Times New Roman"/>
          <w:b/>
          <w:i/>
          <w:sz w:val="28"/>
          <w:szCs w:val="28"/>
        </w:rPr>
        <w:t>мудра</w:t>
      </w:r>
      <w:r w:rsidRPr="008A43B9">
        <w:rPr>
          <w:rFonts w:ascii="Times New Roman" w:hAnsi="Times New Roman"/>
          <w:i/>
          <w:sz w:val="28"/>
          <w:szCs w:val="28"/>
        </w:rPr>
        <w:t xml:space="preserve"> мова і товариська відвертість, якої не так-то вже й багато в житті</w:t>
      </w:r>
      <w:r w:rsidRPr="003B424C">
        <w:rPr>
          <w:rFonts w:ascii="Times New Roman" w:hAnsi="Times New Roman"/>
          <w:i/>
          <w:sz w:val="28"/>
          <w:szCs w:val="28"/>
        </w:rPr>
        <w:t>»</w:t>
      </w:r>
      <w:r w:rsidRPr="003B424C">
        <w:rPr>
          <w:rFonts w:ascii="Times New Roman" w:hAnsi="Times New Roman"/>
          <w:b/>
          <w:bCs/>
          <w:sz w:val="28"/>
          <w:szCs w:val="28"/>
        </w:rPr>
        <w:t xml:space="preserve"> </w:t>
      </w:r>
      <w:r w:rsidRPr="003B424C">
        <w:rPr>
          <w:rFonts w:ascii="Times New Roman" w:hAnsi="Times New Roman"/>
          <w:bCs/>
          <w:sz w:val="28"/>
          <w:szCs w:val="28"/>
        </w:rPr>
        <w:t xml:space="preserve">(«Василь </w:t>
      </w:r>
      <w:r w:rsidRPr="008A43B9">
        <w:rPr>
          <w:rFonts w:ascii="Times New Roman" w:hAnsi="Times New Roman"/>
          <w:bCs/>
          <w:sz w:val="28"/>
          <w:szCs w:val="28"/>
        </w:rPr>
        <w:t>Васильович</w:t>
      </w:r>
      <w:r w:rsidRPr="003B424C">
        <w:rPr>
          <w:rFonts w:ascii="Times New Roman" w:hAnsi="Times New Roman"/>
          <w:bCs/>
          <w:sz w:val="28"/>
          <w:szCs w:val="28"/>
        </w:rPr>
        <w:t>»)</w:t>
      </w:r>
      <w:r w:rsidRPr="008A43B9">
        <w:rPr>
          <w:rFonts w:ascii="Times New Roman" w:hAnsi="Times New Roman"/>
          <w:sz w:val="28"/>
          <w:szCs w:val="28"/>
        </w:rPr>
        <w:t xml:space="preserve"> [</w:t>
      </w:r>
      <w:r>
        <w:rPr>
          <w:rFonts w:ascii="Times New Roman" w:hAnsi="Times New Roman"/>
          <w:sz w:val="28"/>
          <w:szCs w:val="28"/>
        </w:rPr>
        <w:t>81</w:t>
      </w:r>
      <w:r w:rsidRPr="008A43B9">
        <w:rPr>
          <w:rFonts w:ascii="Times New Roman" w:hAnsi="Times New Roman"/>
          <w:sz w:val="28"/>
          <w:szCs w:val="28"/>
        </w:rPr>
        <w:t xml:space="preserve">]; </w:t>
      </w:r>
      <w:r w:rsidRPr="008A43B9">
        <w:rPr>
          <w:rFonts w:ascii="Times New Roman" w:hAnsi="Times New Roman"/>
          <w:i/>
          <w:sz w:val="28"/>
          <w:szCs w:val="28"/>
        </w:rPr>
        <w:t xml:space="preserve">«Нюра мовчить, тільки цідить крізь тонкі вуста </w:t>
      </w:r>
      <w:r w:rsidRPr="008A43B9">
        <w:rPr>
          <w:rFonts w:ascii="Times New Roman" w:hAnsi="Times New Roman"/>
          <w:b/>
          <w:i/>
          <w:sz w:val="28"/>
          <w:szCs w:val="28"/>
        </w:rPr>
        <w:t>мудру посмішку</w:t>
      </w:r>
      <w:r w:rsidRPr="008A43B9">
        <w:rPr>
          <w:rFonts w:ascii="Times New Roman" w:hAnsi="Times New Roman"/>
          <w:i/>
          <w:sz w:val="28"/>
          <w:szCs w:val="28"/>
        </w:rPr>
        <w:t xml:space="preserve"> людини, що знає, як треба жити в світі» </w:t>
      </w:r>
      <w:r w:rsidRPr="008A43B9">
        <w:rPr>
          <w:rFonts w:ascii="Times New Roman" w:hAnsi="Times New Roman"/>
          <w:sz w:val="28"/>
          <w:szCs w:val="28"/>
        </w:rPr>
        <w:t>(«Нюра») [</w:t>
      </w:r>
      <w:r>
        <w:rPr>
          <w:rFonts w:ascii="Times New Roman" w:hAnsi="Times New Roman"/>
          <w:sz w:val="28"/>
          <w:szCs w:val="28"/>
        </w:rPr>
        <w:t>80</w:t>
      </w:r>
      <w:r w:rsidRPr="008A43B9">
        <w:rPr>
          <w:rFonts w:ascii="Times New Roman" w:hAnsi="Times New Roman"/>
          <w:sz w:val="28"/>
          <w:szCs w:val="28"/>
        </w:rPr>
        <w:t>,с.195].</w:t>
      </w:r>
      <w:r w:rsidRPr="008A43B9">
        <w:rPr>
          <w:rFonts w:ascii="Times New Roman" w:hAnsi="Times New Roman"/>
          <w:i/>
          <w:sz w:val="28"/>
          <w:szCs w:val="28"/>
        </w:rPr>
        <w:t xml:space="preserve">   </w:t>
      </w:r>
    </w:p>
    <w:p w:rsidR="00B27C25"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Наряду із вказаними прикметниками для позначення інтелектуальних здібностей людини в новелах Гр. Тютюнника </w:t>
      </w:r>
      <w:r w:rsidR="00EB5EA0">
        <w:rPr>
          <w:rFonts w:ascii="Times New Roman" w:hAnsi="Times New Roman"/>
          <w:sz w:val="28"/>
          <w:szCs w:val="28"/>
        </w:rPr>
        <w:t>трапляються</w:t>
      </w:r>
      <w:r w:rsidRPr="008A43B9">
        <w:rPr>
          <w:rFonts w:ascii="Times New Roman" w:hAnsi="Times New Roman"/>
          <w:sz w:val="28"/>
          <w:szCs w:val="28"/>
        </w:rPr>
        <w:t xml:space="preserve"> лексеми </w:t>
      </w:r>
      <w:r w:rsidRPr="008A43B9">
        <w:rPr>
          <w:rFonts w:ascii="Times New Roman" w:hAnsi="Times New Roman"/>
          <w:i/>
          <w:sz w:val="28"/>
          <w:szCs w:val="28"/>
        </w:rPr>
        <w:t>«вчений», «грамотний», «освічений»</w:t>
      </w:r>
      <w:r w:rsidRPr="008A43B9">
        <w:rPr>
          <w:rFonts w:ascii="Times New Roman" w:hAnsi="Times New Roman"/>
          <w:sz w:val="28"/>
          <w:szCs w:val="28"/>
        </w:rPr>
        <w:t xml:space="preserve">: </w:t>
      </w:r>
      <w:r w:rsidRPr="008A43B9">
        <w:rPr>
          <w:rFonts w:ascii="Times New Roman" w:hAnsi="Times New Roman"/>
          <w:i/>
          <w:sz w:val="28"/>
          <w:szCs w:val="28"/>
        </w:rPr>
        <w:t xml:space="preserve">«– </w:t>
      </w:r>
      <w:r w:rsidRPr="008A43B9">
        <w:rPr>
          <w:rFonts w:ascii="Times New Roman" w:hAnsi="Times New Roman"/>
          <w:b/>
          <w:i/>
          <w:sz w:val="28"/>
          <w:szCs w:val="28"/>
        </w:rPr>
        <w:t>Вчений</w:t>
      </w:r>
      <w:r w:rsidRPr="008A43B9">
        <w:rPr>
          <w:rFonts w:ascii="Times New Roman" w:hAnsi="Times New Roman"/>
          <w:i/>
          <w:sz w:val="28"/>
          <w:szCs w:val="28"/>
        </w:rPr>
        <w:t>. Це тобі не шуточка,– прохрипів Помазан»</w:t>
      </w:r>
      <w:r w:rsidRPr="008A43B9">
        <w:rPr>
          <w:rFonts w:ascii="Times New Roman" w:hAnsi="Times New Roman"/>
          <w:sz w:val="28"/>
          <w:szCs w:val="28"/>
        </w:rPr>
        <w:t xml:space="preserve">  («Азарт») [</w:t>
      </w:r>
      <w:r>
        <w:rPr>
          <w:rFonts w:ascii="Times New Roman" w:hAnsi="Times New Roman"/>
          <w:sz w:val="28"/>
          <w:szCs w:val="28"/>
        </w:rPr>
        <w:t>80</w:t>
      </w:r>
      <w:r w:rsidRPr="008A43B9">
        <w:rPr>
          <w:rFonts w:ascii="Times New Roman" w:hAnsi="Times New Roman"/>
          <w:sz w:val="28"/>
          <w:szCs w:val="28"/>
        </w:rPr>
        <w:t>,с.239];</w:t>
      </w:r>
      <w:r w:rsidRPr="008A43B9">
        <w:rPr>
          <w:rFonts w:ascii="Times New Roman" w:hAnsi="Times New Roman"/>
          <w:i/>
          <w:sz w:val="28"/>
          <w:szCs w:val="28"/>
        </w:rPr>
        <w:t xml:space="preserve"> «…спершу жінка, а згодом і всі три доньки, Манька, Ольга та Олена, ставили його за </w:t>
      </w:r>
      <w:r w:rsidRPr="008A43B9">
        <w:rPr>
          <w:rFonts w:ascii="Times New Roman" w:hAnsi="Times New Roman"/>
          <w:b/>
          <w:i/>
          <w:sz w:val="28"/>
          <w:szCs w:val="28"/>
        </w:rPr>
        <w:t>людину вчену</w:t>
      </w:r>
      <w:r w:rsidRPr="008A43B9">
        <w:rPr>
          <w:rFonts w:ascii="Times New Roman" w:hAnsi="Times New Roman"/>
          <w:i/>
          <w:sz w:val="28"/>
          <w:szCs w:val="28"/>
        </w:rPr>
        <w:t xml:space="preserve"> і до чорної роботи не підпускали»</w:t>
      </w:r>
      <w:r w:rsidRPr="008A43B9">
        <w:rPr>
          <w:rFonts w:ascii="Times New Roman" w:hAnsi="Times New Roman"/>
          <w:sz w:val="28"/>
          <w:szCs w:val="28"/>
        </w:rPr>
        <w:t xml:space="preserve"> («Нюра») [</w:t>
      </w:r>
      <w:r>
        <w:rPr>
          <w:rFonts w:ascii="Times New Roman" w:hAnsi="Times New Roman"/>
          <w:sz w:val="28"/>
          <w:szCs w:val="28"/>
        </w:rPr>
        <w:t>80</w:t>
      </w:r>
      <w:r w:rsidRPr="008A43B9">
        <w:rPr>
          <w:rFonts w:ascii="Times New Roman" w:hAnsi="Times New Roman"/>
          <w:sz w:val="28"/>
          <w:szCs w:val="28"/>
        </w:rPr>
        <w:t>,</w:t>
      </w:r>
      <w:r w:rsidR="00EB5EA0">
        <w:rPr>
          <w:rFonts w:ascii="Times New Roman" w:hAnsi="Times New Roman"/>
          <w:sz w:val="28"/>
          <w:szCs w:val="28"/>
        </w:rPr>
        <w:t xml:space="preserve"> </w:t>
      </w:r>
      <w:r w:rsidRPr="008A43B9">
        <w:rPr>
          <w:rFonts w:ascii="Times New Roman" w:hAnsi="Times New Roman"/>
          <w:sz w:val="28"/>
          <w:szCs w:val="28"/>
        </w:rPr>
        <w:t>с.195];</w:t>
      </w:r>
      <w:r w:rsidRPr="008A43B9">
        <w:rPr>
          <w:rFonts w:ascii="Times New Roman" w:hAnsi="Times New Roman"/>
          <w:i/>
          <w:sz w:val="28"/>
          <w:szCs w:val="28"/>
        </w:rPr>
        <w:t xml:space="preserve"> «Високий, худенький і теж </w:t>
      </w:r>
      <w:r w:rsidRPr="008A43B9">
        <w:rPr>
          <w:rFonts w:ascii="Times New Roman" w:hAnsi="Times New Roman"/>
          <w:b/>
          <w:i/>
          <w:sz w:val="28"/>
          <w:szCs w:val="28"/>
        </w:rPr>
        <w:t>грамотний</w:t>
      </w:r>
      <w:r w:rsidRPr="008A43B9">
        <w:rPr>
          <w:rFonts w:ascii="Times New Roman" w:hAnsi="Times New Roman"/>
          <w:i/>
          <w:sz w:val="28"/>
          <w:szCs w:val="28"/>
        </w:rPr>
        <w:t xml:space="preserve"> – обліковцем біля тракторів»</w:t>
      </w:r>
      <w:r w:rsidRPr="008A43B9">
        <w:rPr>
          <w:rFonts w:ascii="Times New Roman" w:hAnsi="Times New Roman"/>
          <w:sz w:val="28"/>
          <w:szCs w:val="28"/>
        </w:rPr>
        <w:t xml:space="preserve"> («Нюра») [</w:t>
      </w:r>
      <w:r>
        <w:rPr>
          <w:rFonts w:ascii="Times New Roman" w:hAnsi="Times New Roman"/>
          <w:sz w:val="28"/>
          <w:szCs w:val="28"/>
        </w:rPr>
        <w:t>80</w:t>
      </w:r>
      <w:r w:rsidRPr="008A43B9">
        <w:rPr>
          <w:rFonts w:ascii="Times New Roman" w:hAnsi="Times New Roman"/>
          <w:sz w:val="28"/>
          <w:szCs w:val="28"/>
        </w:rPr>
        <w:t>,</w:t>
      </w:r>
      <w:r w:rsidR="00EB5EA0">
        <w:rPr>
          <w:rFonts w:ascii="Times New Roman" w:hAnsi="Times New Roman"/>
          <w:sz w:val="28"/>
          <w:szCs w:val="28"/>
        </w:rPr>
        <w:t xml:space="preserve"> </w:t>
      </w:r>
      <w:r w:rsidRPr="008A43B9">
        <w:rPr>
          <w:rFonts w:ascii="Times New Roman" w:hAnsi="Times New Roman"/>
          <w:sz w:val="28"/>
          <w:szCs w:val="28"/>
        </w:rPr>
        <w:t>с.200];</w:t>
      </w:r>
      <w:r w:rsidRPr="008A43B9">
        <w:rPr>
          <w:rFonts w:ascii="Times New Roman" w:hAnsi="Times New Roman"/>
          <w:i/>
          <w:sz w:val="28"/>
          <w:szCs w:val="28"/>
        </w:rPr>
        <w:t xml:space="preserve">  «Нюра охоче змирився, хвалив Ілька («</w:t>
      </w:r>
      <w:r w:rsidRPr="008A43B9">
        <w:rPr>
          <w:rFonts w:ascii="Times New Roman" w:hAnsi="Times New Roman"/>
          <w:b/>
          <w:i/>
          <w:sz w:val="28"/>
          <w:szCs w:val="28"/>
        </w:rPr>
        <w:t>грамотний</w:t>
      </w:r>
      <w:r w:rsidR="00EB5EA0">
        <w:rPr>
          <w:rFonts w:ascii="Times New Roman" w:hAnsi="Times New Roman"/>
          <w:i/>
          <w:sz w:val="28"/>
          <w:szCs w:val="28"/>
        </w:rPr>
        <w:t xml:space="preserve"> скрізь немов п</w:t>
      </w:r>
      <w:r w:rsidRPr="008A43B9">
        <w:rPr>
          <w:rFonts w:ascii="Times New Roman" w:hAnsi="Times New Roman"/>
          <w:i/>
          <w:sz w:val="28"/>
          <w:szCs w:val="28"/>
        </w:rPr>
        <w:t>роб’ється»)…»</w:t>
      </w:r>
      <w:r w:rsidRPr="008A43B9">
        <w:rPr>
          <w:rFonts w:ascii="Times New Roman" w:hAnsi="Times New Roman"/>
          <w:sz w:val="28"/>
          <w:szCs w:val="28"/>
        </w:rPr>
        <w:t xml:space="preserve"> («Нюра») [</w:t>
      </w:r>
      <w:r>
        <w:rPr>
          <w:rFonts w:ascii="Times New Roman" w:hAnsi="Times New Roman"/>
          <w:sz w:val="28"/>
          <w:szCs w:val="28"/>
        </w:rPr>
        <w:t>80</w:t>
      </w:r>
      <w:r w:rsidRPr="008A43B9">
        <w:rPr>
          <w:rFonts w:ascii="Times New Roman" w:hAnsi="Times New Roman"/>
          <w:sz w:val="28"/>
          <w:szCs w:val="28"/>
        </w:rPr>
        <w:t>,</w:t>
      </w:r>
      <w:r w:rsidR="00EB5EA0">
        <w:rPr>
          <w:rFonts w:ascii="Times New Roman" w:hAnsi="Times New Roman"/>
          <w:sz w:val="28"/>
          <w:szCs w:val="28"/>
        </w:rPr>
        <w:t> </w:t>
      </w:r>
      <w:r w:rsidRPr="008A43B9">
        <w:rPr>
          <w:rFonts w:ascii="Times New Roman" w:hAnsi="Times New Roman"/>
          <w:sz w:val="28"/>
          <w:szCs w:val="28"/>
        </w:rPr>
        <w:t>с.</w:t>
      </w:r>
      <w:r w:rsidR="00EB5EA0">
        <w:rPr>
          <w:rFonts w:ascii="Times New Roman" w:hAnsi="Times New Roman"/>
          <w:sz w:val="28"/>
          <w:szCs w:val="28"/>
        </w:rPr>
        <w:t> </w:t>
      </w:r>
      <w:r w:rsidRPr="008A43B9">
        <w:rPr>
          <w:rFonts w:ascii="Times New Roman" w:hAnsi="Times New Roman"/>
          <w:sz w:val="28"/>
          <w:szCs w:val="28"/>
        </w:rPr>
        <w:t>200];</w:t>
      </w:r>
      <w:r w:rsidRPr="008A43B9">
        <w:rPr>
          <w:rFonts w:ascii="Times New Roman" w:hAnsi="Times New Roman"/>
          <w:i/>
          <w:sz w:val="28"/>
          <w:szCs w:val="28"/>
        </w:rPr>
        <w:t xml:space="preserve"> «…а зять – о, то хлопець! Простий, добрий, неп’ющий і</w:t>
      </w:r>
      <w:r w:rsidRPr="008A43B9">
        <w:rPr>
          <w:rFonts w:ascii="Times New Roman" w:hAnsi="Times New Roman"/>
          <w:b/>
          <w:i/>
          <w:sz w:val="28"/>
          <w:szCs w:val="28"/>
        </w:rPr>
        <w:t xml:space="preserve"> освічений</w:t>
      </w:r>
      <w:r w:rsidRPr="008A43B9">
        <w:rPr>
          <w:rFonts w:ascii="Times New Roman" w:hAnsi="Times New Roman"/>
          <w:i/>
          <w:sz w:val="28"/>
          <w:szCs w:val="28"/>
        </w:rPr>
        <w:t xml:space="preserve"> – інженер»</w:t>
      </w:r>
      <w:r w:rsidRPr="008A43B9">
        <w:rPr>
          <w:rFonts w:ascii="Times New Roman" w:hAnsi="Times New Roman"/>
          <w:sz w:val="28"/>
          <w:szCs w:val="28"/>
        </w:rPr>
        <w:t xml:space="preserve"> («Деревій») [</w:t>
      </w:r>
      <w:r>
        <w:rPr>
          <w:rFonts w:ascii="Times New Roman" w:hAnsi="Times New Roman"/>
          <w:sz w:val="28"/>
          <w:szCs w:val="28"/>
        </w:rPr>
        <w:t>80</w:t>
      </w:r>
      <w:r w:rsidRPr="008A43B9">
        <w:rPr>
          <w:rFonts w:ascii="Times New Roman" w:hAnsi="Times New Roman"/>
          <w:sz w:val="28"/>
          <w:szCs w:val="28"/>
        </w:rPr>
        <w:t>,</w:t>
      </w:r>
      <w:r w:rsidR="00EB5EA0">
        <w:rPr>
          <w:rFonts w:ascii="Times New Roman" w:hAnsi="Times New Roman"/>
          <w:sz w:val="28"/>
          <w:szCs w:val="28"/>
        </w:rPr>
        <w:t> </w:t>
      </w:r>
      <w:r w:rsidRPr="008A43B9">
        <w:rPr>
          <w:rFonts w:ascii="Times New Roman" w:hAnsi="Times New Roman"/>
          <w:sz w:val="28"/>
          <w:szCs w:val="28"/>
        </w:rPr>
        <w:t xml:space="preserve">с.92]; </w:t>
      </w:r>
      <w:r w:rsidRPr="008A43B9">
        <w:rPr>
          <w:rFonts w:ascii="Times New Roman" w:hAnsi="Times New Roman"/>
          <w:i/>
          <w:sz w:val="28"/>
          <w:szCs w:val="28"/>
        </w:rPr>
        <w:t xml:space="preserve">«То й справді був голова колгоспу Юхимович, родом із сусіднього села, </w:t>
      </w:r>
      <w:r w:rsidRPr="008A43B9">
        <w:rPr>
          <w:rFonts w:ascii="Times New Roman" w:hAnsi="Times New Roman"/>
          <w:b/>
          <w:i/>
          <w:sz w:val="28"/>
          <w:szCs w:val="28"/>
        </w:rPr>
        <w:t>освічений</w:t>
      </w:r>
      <w:r w:rsidRPr="008A43B9">
        <w:rPr>
          <w:rFonts w:ascii="Times New Roman" w:hAnsi="Times New Roman"/>
          <w:i/>
          <w:sz w:val="28"/>
          <w:szCs w:val="28"/>
        </w:rPr>
        <w:t xml:space="preserve"> (агроном)…»</w:t>
      </w:r>
      <w:r w:rsidRPr="008A43B9">
        <w:rPr>
          <w:rFonts w:ascii="Times New Roman" w:hAnsi="Times New Roman"/>
          <w:i/>
          <w:sz w:val="28"/>
          <w:szCs w:val="28"/>
          <w:lang w:val="ru-RU"/>
        </w:rPr>
        <w:t xml:space="preserve"> («Азарт»)</w:t>
      </w:r>
      <w:r w:rsidRPr="008A43B9">
        <w:rPr>
          <w:rFonts w:ascii="Times New Roman" w:hAnsi="Times New Roman"/>
          <w:sz w:val="28"/>
          <w:szCs w:val="28"/>
        </w:rPr>
        <w:t xml:space="preserve"> [</w:t>
      </w:r>
      <w:r>
        <w:rPr>
          <w:rFonts w:ascii="Times New Roman" w:hAnsi="Times New Roman"/>
          <w:sz w:val="28"/>
          <w:szCs w:val="28"/>
        </w:rPr>
        <w:t>80</w:t>
      </w:r>
      <w:r w:rsidRPr="008A43B9">
        <w:rPr>
          <w:rFonts w:ascii="Times New Roman" w:hAnsi="Times New Roman"/>
          <w:sz w:val="28"/>
          <w:szCs w:val="28"/>
        </w:rPr>
        <w:t>,</w:t>
      </w:r>
      <w:r w:rsidR="00EB5EA0">
        <w:rPr>
          <w:rFonts w:ascii="Times New Roman" w:hAnsi="Times New Roman"/>
          <w:sz w:val="28"/>
          <w:szCs w:val="28"/>
        </w:rPr>
        <w:t xml:space="preserve"> </w:t>
      </w:r>
      <w:r w:rsidRPr="008A43B9">
        <w:rPr>
          <w:rFonts w:ascii="Times New Roman" w:hAnsi="Times New Roman"/>
          <w:sz w:val="28"/>
          <w:szCs w:val="28"/>
        </w:rPr>
        <w:t>с.2</w:t>
      </w:r>
      <w:r w:rsidRPr="008A43B9">
        <w:rPr>
          <w:rFonts w:ascii="Times New Roman" w:hAnsi="Times New Roman"/>
          <w:sz w:val="28"/>
          <w:szCs w:val="28"/>
          <w:lang w:val="ru-RU"/>
        </w:rPr>
        <w:t>36</w:t>
      </w:r>
      <w:r w:rsidRPr="008A43B9">
        <w:rPr>
          <w:rFonts w:ascii="Times New Roman" w:hAnsi="Times New Roman"/>
          <w:sz w:val="28"/>
          <w:szCs w:val="28"/>
        </w:rPr>
        <w:t xml:space="preserve">];  </w:t>
      </w:r>
      <w:r w:rsidRPr="008A43B9">
        <w:rPr>
          <w:rFonts w:ascii="Times New Roman" w:hAnsi="Times New Roman"/>
          <w:i/>
          <w:sz w:val="28"/>
          <w:szCs w:val="28"/>
        </w:rPr>
        <w:t xml:space="preserve">«…Василь справляє враження добре натренованого спортсмена-гімнаста, а ще людини </w:t>
      </w:r>
      <w:r w:rsidRPr="008A43B9">
        <w:rPr>
          <w:rFonts w:ascii="Times New Roman" w:hAnsi="Times New Roman"/>
          <w:b/>
          <w:i/>
          <w:sz w:val="28"/>
          <w:szCs w:val="28"/>
        </w:rPr>
        <w:t>освіченої</w:t>
      </w:r>
      <w:r w:rsidRPr="008A43B9">
        <w:rPr>
          <w:rFonts w:ascii="Times New Roman" w:hAnsi="Times New Roman"/>
          <w:i/>
          <w:sz w:val="28"/>
          <w:szCs w:val="28"/>
        </w:rPr>
        <w:t>, яка не позичає ні чужих міркувань, ні образу, якщо він потрібен у розмові…»</w:t>
      </w:r>
      <w:r w:rsidRPr="008A43B9">
        <w:rPr>
          <w:rFonts w:ascii="Times New Roman" w:hAnsi="Times New Roman"/>
          <w:sz w:val="28"/>
          <w:szCs w:val="28"/>
        </w:rPr>
        <w:t xml:space="preserve"> («</w:t>
      </w:r>
      <w:r w:rsidRPr="008A43B9">
        <w:rPr>
          <w:rFonts w:ascii="Times New Roman" w:hAnsi="Times New Roman"/>
          <w:bCs/>
          <w:sz w:val="28"/>
          <w:szCs w:val="28"/>
        </w:rPr>
        <w:t>Василь Васильович»)</w:t>
      </w:r>
      <w:r w:rsidRPr="008A43B9">
        <w:rPr>
          <w:rFonts w:ascii="Times New Roman" w:hAnsi="Times New Roman"/>
          <w:sz w:val="28"/>
          <w:szCs w:val="28"/>
        </w:rPr>
        <w:t xml:space="preserve"> [</w:t>
      </w:r>
      <w:r>
        <w:rPr>
          <w:rFonts w:ascii="Times New Roman" w:hAnsi="Times New Roman"/>
          <w:sz w:val="28"/>
          <w:szCs w:val="28"/>
        </w:rPr>
        <w:t>81</w:t>
      </w:r>
      <w:r w:rsidRPr="008A43B9">
        <w:rPr>
          <w:rFonts w:ascii="Times New Roman" w:hAnsi="Times New Roman"/>
          <w:sz w:val="28"/>
          <w:szCs w:val="28"/>
        </w:rPr>
        <w:t xml:space="preserve">]. </w:t>
      </w:r>
    </w:p>
    <w:p w:rsidR="005A1B52" w:rsidRPr="008A43B9" w:rsidRDefault="00B27C25" w:rsidP="005A1B52">
      <w:pPr>
        <w:spacing w:after="0" w:line="360" w:lineRule="auto"/>
        <w:ind w:firstLine="709"/>
        <w:jc w:val="both"/>
        <w:rPr>
          <w:rFonts w:ascii="Times New Roman" w:hAnsi="Times New Roman"/>
          <w:sz w:val="28"/>
          <w:szCs w:val="28"/>
        </w:rPr>
      </w:pPr>
      <w:r>
        <w:rPr>
          <w:rFonts w:ascii="Times New Roman" w:hAnsi="Times New Roman"/>
          <w:sz w:val="28"/>
          <w:szCs w:val="28"/>
        </w:rPr>
        <w:t xml:space="preserve">Прикметник </w:t>
      </w:r>
      <w:r w:rsidRPr="00B27C25">
        <w:rPr>
          <w:rFonts w:ascii="Times New Roman" w:hAnsi="Times New Roman"/>
          <w:i/>
          <w:sz w:val="28"/>
          <w:szCs w:val="28"/>
        </w:rPr>
        <w:t>грамотний</w:t>
      </w:r>
      <w:r>
        <w:rPr>
          <w:rFonts w:ascii="Times New Roman" w:hAnsi="Times New Roman"/>
          <w:sz w:val="28"/>
          <w:szCs w:val="28"/>
        </w:rPr>
        <w:t xml:space="preserve"> уживається інколи у формі вищого ступеня</w:t>
      </w:r>
      <w:r w:rsidR="005A1B52" w:rsidRPr="008A43B9">
        <w:rPr>
          <w:rFonts w:ascii="Times New Roman" w:hAnsi="Times New Roman"/>
          <w:sz w:val="28"/>
          <w:szCs w:val="28"/>
        </w:rPr>
        <w:t xml:space="preserve"> порівняння</w:t>
      </w:r>
      <w:r>
        <w:rPr>
          <w:rFonts w:ascii="Times New Roman" w:hAnsi="Times New Roman"/>
          <w:sz w:val="28"/>
          <w:szCs w:val="28"/>
        </w:rPr>
        <w:t>, зокрема</w:t>
      </w:r>
      <w:r w:rsidR="005A1B52" w:rsidRPr="008A43B9">
        <w:rPr>
          <w:rFonts w:ascii="Times New Roman" w:hAnsi="Times New Roman"/>
          <w:sz w:val="28"/>
          <w:szCs w:val="28"/>
        </w:rPr>
        <w:t xml:space="preserve">: </w:t>
      </w:r>
      <w:r w:rsidR="005A1B52" w:rsidRPr="008A43B9">
        <w:rPr>
          <w:rFonts w:ascii="Times New Roman" w:hAnsi="Times New Roman"/>
          <w:i/>
          <w:sz w:val="28"/>
          <w:szCs w:val="28"/>
        </w:rPr>
        <w:t xml:space="preserve">«Так, гомониш, обидився... Угу... Ну, хай пообижається. А ти мені краще поясни, бо ти молодший, </w:t>
      </w:r>
      <w:r w:rsidR="005A1B52" w:rsidRPr="008A43B9">
        <w:rPr>
          <w:rFonts w:ascii="Times New Roman" w:hAnsi="Times New Roman"/>
          <w:b/>
          <w:i/>
          <w:sz w:val="28"/>
          <w:szCs w:val="28"/>
        </w:rPr>
        <w:t>грамотніший</w:t>
      </w:r>
      <w:r w:rsidR="005A1B52" w:rsidRPr="008A43B9">
        <w:rPr>
          <w:rFonts w:ascii="Times New Roman" w:hAnsi="Times New Roman"/>
          <w:i/>
          <w:sz w:val="28"/>
          <w:szCs w:val="28"/>
        </w:rPr>
        <w:t>, чого воно так, що в нас дванадцять місяців на рік, а у калмиків тринадцять?»</w:t>
      </w:r>
      <w:r w:rsidR="005A1B52" w:rsidRPr="008A43B9">
        <w:rPr>
          <w:rFonts w:ascii="Times New Roman" w:hAnsi="Times New Roman"/>
          <w:sz w:val="28"/>
          <w:szCs w:val="28"/>
          <w:lang w:val="ru-RU"/>
        </w:rPr>
        <w:t xml:space="preserve"> («Деревій»)</w:t>
      </w:r>
      <w:r w:rsidR="005A1B52" w:rsidRPr="008A43B9">
        <w:rPr>
          <w:rFonts w:ascii="Times New Roman" w:hAnsi="Times New Roman"/>
          <w:sz w:val="28"/>
          <w:szCs w:val="28"/>
        </w:rPr>
        <w:t xml:space="preserve"> [</w:t>
      </w:r>
      <w:r w:rsidR="005A1B52">
        <w:rPr>
          <w:rFonts w:ascii="Times New Roman" w:hAnsi="Times New Roman"/>
          <w:sz w:val="28"/>
          <w:szCs w:val="28"/>
        </w:rPr>
        <w:t>80</w:t>
      </w:r>
      <w:r w:rsidR="005A1B52" w:rsidRPr="008A43B9">
        <w:rPr>
          <w:rFonts w:ascii="Times New Roman" w:hAnsi="Times New Roman"/>
          <w:sz w:val="28"/>
          <w:szCs w:val="28"/>
        </w:rPr>
        <w:t>,</w:t>
      </w:r>
      <w:r>
        <w:rPr>
          <w:rFonts w:ascii="Times New Roman" w:hAnsi="Times New Roman"/>
          <w:sz w:val="28"/>
          <w:szCs w:val="28"/>
        </w:rPr>
        <w:t xml:space="preserve"> </w:t>
      </w:r>
      <w:r w:rsidR="005A1B52" w:rsidRPr="008A43B9">
        <w:rPr>
          <w:rFonts w:ascii="Times New Roman" w:hAnsi="Times New Roman"/>
          <w:sz w:val="28"/>
          <w:szCs w:val="28"/>
        </w:rPr>
        <w:t>с.</w:t>
      </w:r>
      <w:r w:rsidR="005A1B52" w:rsidRPr="008A43B9">
        <w:rPr>
          <w:rFonts w:ascii="Times New Roman" w:hAnsi="Times New Roman"/>
          <w:sz w:val="28"/>
          <w:szCs w:val="28"/>
          <w:lang w:val="ru-RU"/>
        </w:rPr>
        <w:t>91</w:t>
      </w:r>
      <w:r w:rsidR="005A1B52" w:rsidRPr="008A43B9">
        <w:rPr>
          <w:rFonts w:ascii="Times New Roman" w:hAnsi="Times New Roman"/>
          <w:sz w:val="28"/>
          <w:szCs w:val="28"/>
        </w:rPr>
        <w:t xml:space="preserve">]; </w:t>
      </w:r>
      <w:r w:rsidR="005A1B52" w:rsidRPr="008A43B9">
        <w:rPr>
          <w:rFonts w:ascii="Times New Roman" w:hAnsi="Times New Roman"/>
          <w:i/>
          <w:sz w:val="28"/>
          <w:szCs w:val="28"/>
          <w:lang w:val="ru-RU"/>
        </w:rPr>
        <w:t>«</w:t>
      </w:r>
      <w:r w:rsidR="005A1B52" w:rsidRPr="008A43B9">
        <w:rPr>
          <w:rFonts w:ascii="Times New Roman" w:hAnsi="Times New Roman"/>
          <w:i/>
          <w:sz w:val="28"/>
          <w:szCs w:val="28"/>
        </w:rPr>
        <w:t xml:space="preserve">А якби хто </w:t>
      </w:r>
      <w:r w:rsidR="005A1B52" w:rsidRPr="008A43B9">
        <w:rPr>
          <w:rFonts w:ascii="Times New Roman" w:hAnsi="Times New Roman"/>
          <w:b/>
          <w:i/>
          <w:sz w:val="28"/>
          <w:szCs w:val="28"/>
        </w:rPr>
        <w:t>грамотніший</w:t>
      </w:r>
      <w:r w:rsidR="005A1B52" w:rsidRPr="008A43B9">
        <w:rPr>
          <w:rFonts w:ascii="Times New Roman" w:hAnsi="Times New Roman"/>
          <w:i/>
          <w:sz w:val="28"/>
          <w:szCs w:val="28"/>
        </w:rPr>
        <w:t xml:space="preserve"> прикинув, то, може, й сто з гачечком набралося б</w:t>
      </w:r>
      <w:r w:rsidR="005A1B52" w:rsidRPr="008A43B9">
        <w:rPr>
          <w:rFonts w:ascii="Times New Roman" w:hAnsi="Times New Roman"/>
          <w:i/>
          <w:sz w:val="28"/>
          <w:szCs w:val="28"/>
          <w:lang w:val="ru-RU"/>
        </w:rPr>
        <w:t>»</w:t>
      </w:r>
      <w:r w:rsidR="005A1B52" w:rsidRPr="008A43B9">
        <w:rPr>
          <w:rFonts w:ascii="Times New Roman" w:hAnsi="Times New Roman"/>
          <w:sz w:val="28"/>
          <w:szCs w:val="28"/>
          <w:lang w:val="ru-RU"/>
        </w:rPr>
        <w:t xml:space="preserve"> («Крайнебо»)</w:t>
      </w:r>
      <w:r w:rsidR="005A1B52" w:rsidRPr="008A43B9">
        <w:rPr>
          <w:rFonts w:ascii="Times New Roman" w:hAnsi="Times New Roman"/>
          <w:sz w:val="28"/>
          <w:szCs w:val="28"/>
        </w:rPr>
        <w:t xml:space="preserve"> [</w:t>
      </w:r>
      <w:r w:rsidR="005A1B52">
        <w:rPr>
          <w:rFonts w:ascii="Times New Roman" w:hAnsi="Times New Roman"/>
          <w:sz w:val="28"/>
          <w:szCs w:val="28"/>
        </w:rPr>
        <w:t>80</w:t>
      </w:r>
      <w:r w:rsidR="005A1B52" w:rsidRPr="008A43B9">
        <w:rPr>
          <w:rFonts w:ascii="Times New Roman" w:hAnsi="Times New Roman"/>
          <w:sz w:val="28"/>
          <w:szCs w:val="28"/>
        </w:rPr>
        <w:t>,</w:t>
      </w:r>
      <w:r>
        <w:rPr>
          <w:rFonts w:ascii="Times New Roman" w:hAnsi="Times New Roman"/>
          <w:sz w:val="28"/>
          <w:szCs w:val="28"/>
        </w:rPr>
        <w:t xml:space="preserve"> </w:t>
      </w:r>
      <w:r w:rsidR="005A1B52" w:rsidRPr="008A43B9">
        <w:rPr>
          <w:rFonts w:ascii="Times New Roman" w:hAnsi="Times New Roman"/>
          <w:sz w:val="28"/>
          <w:szCs w:val="28"/>
        </w:rPr>
        <w:t>с.2</w:t>
      </w:r>
      <w:r w:rsidR="005A1B52" w:rsidRPr="008A43B9">
        <w:rPr>
          <w:rFonts w:ascii="Times New Roman" w:hAnsi="Times New Roman"/>
          <w:sz w:val="28"/>
          <w:szCs w:val="28"/>
          <w:lang w:val="ru-RU"/>
        </w:rPr>
        <w:t>13</w:t>
      </w:r>
      <w:r w:rsidR="005A1B52" w:rsidRPr="008A43B9">
        <w:rPr>
          <w:rFonts w:ascii="Times New Roman" w:hAnsi="Times New Roman"/>
          <w:sz w:val="28"/>
          <w:szCs w:val="28"/>
        </w:rPr>
        <w:t xml:space="preserve">].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lastRenderedPageBreak/>
        <w:t>Прикметник «</w:t>
      </w:r>
      <w:r w:rsidRPr="008A43B9">
        <w:rPr>
          <w:rFonts w:ascii="Times New Roman" w:hAnsi="Times New Roman"/>
          <w:i/>
          <w:sz w:val="28"/>
          <w:szCs w:val="28"/>
        </w:rPr>
        <w:t>грамотний</w:t>
      </w:r>
      <w:r w:rsidRPr="008A43B9">
        <w:rPr>
          <w:rFonts w:ascii="Times New Roman" w:hAnsi="Times New Roman"/>
          <w:sz w:val="28"/>
          <w:szCs w:val="28"/>
        </w:rPr>
        <w:t xml:space="preserve">» також використовується в переносному значенні </w:t>
      </w:r>
      <w:r w:rsidR="00B27C25">
        <w:rPr>
          <w:rFonts w:ascii="Times New Roman" w:hAnsi="Times New Roman"/>
          <w:sz w:val="28"/>
          <w:szCs w:val="28"/>
        </w:rPr>
        <w:t xml:space="preserve">– </w:t>
      </w:r>
      <w:r w:rsidRPr="008A43B9">
        <w:rPr>
          <w:rFonts w:ascii="Times New Roman" w:hAnsi="Times New Roman"/>
          <w:sz w:val="28"/>
          <w:szCs w:val="28"/>
        </w:rPr>
        <w:t>«навчений, досвідчений, бувалий»:</w:t>
      </w:r>
      <w:r w:rsidRPr="008A43B9">
        <w:rPr>
          <w:rFonts w:ascii="Times New Roman" w:hAnsi="Times New Roman"/>
          <w:i/>
          <w:sz w:val="28"/>
          <w:szCs w:val="28"/>
          <w:lang w:val="ru-RU"/>
        </w:rPr>
        <w:t xml:space="preserve"> «</w:t>
      </w:r>
      <w:r w:rsidRPr="008A43B9">
        <w:rPr>
          <w:rFonts w:ascii="Times New Roman" w:hAnsi="Times New Roman"/>
          <w:i/>
          <w:sz w:val="28"/>
          <w:szCs w:val="28"/>
        </w:rPr>
        <w:t xml:space="preserve">Я нащот вас </w:t>
      </w:r>
      <w:r w:rsidRPr="008A43B9">
        <w:rPr>
          <w:rFonts w:ascii="Times New Roman" w:hAnsi="Times New Roman"/>
          <w:b/>
          <w:i/>
          <w:sz w:val="28"/>
          <w:szCs w:val="28"/>
        </w:rPr>
        <w:t>грамотний</w:t>
      </w:r>
      <w:r w:rsidRPr="008A43B9">
        <w:rPr>
          <w:rFonts w:ascii="Times New Roman" w:hAnsi="Times New Roman"/>
          <w:i/>
          <w:sz w:val="28"/>
          <w:szCs w:val="28"/>
          <w:lang w:val="ru-RU"/>
        </w:rPr>
        <w:t>»</w:t>
      </w:r>
      <w:r w:rsidRPr="008A43B9">
        <w:rPr>
          <w:rFonts w:ascii="Times New Roman" w:hAnsi="Times New Roman"/>
          <w:sz w:val="28"/>
          <w:szCs w:val="28"/>
          <w:lang w:val="ru-RU"/>
        </w:rPr>
        <w:t xml:space="preserve">  («</w:t>
      </w:r>
      <w:r w:rsidRPr="008A43B9">
        <w:rPr>
          <w:rFonts w:ascii="Times New Roman" w:hAnsi="Times New Roman"/>
          <w:sz w:val="28"/>
          <w:szCs w:val="28"/>
        </w:rPr>
        <w:t>Грамотний») [</w:t>
      </w:r>
      <w:r>
        <w:rPr>
          <w:rFonts w:ascii="Times New Roman" w:hAnsi="Times New Roman"/>
          <w:sz w:val="28"/>
          <w:szCs w:val="28"/>
        </w:rPr>
        <w:t>80</w:t>
      </w:r>
      <w:r w:rsidRPr="008A43B9">
        <w:rPr>
          <w:rFonts w:ascii="Times New Roman" w:hAnsi="Times New Roman"/>
          <w:sz w:val="28"/>
          <w:szCs w:val="28"/>
        </w:rPr>
        <w:t>,</w:t>
      </w:r>
      <w:r w:rsidR="00B27C25">
        <w:rPr>
          <w:rFonts w:ascii="Times New Roman" w:hAnsi="Times New Roman"/>
          <w:sz w:val="28"/>
          <w:szCs w:val="28"/>
        </w:rPr>
        <w:t xml:space="preserve"> </w:t>
      </w:r>
      <w:r w:rsidRPr="008A43B9">
        <w:rPr>
          <w:rFonts w:ascii="Times New Roman" w:hAnsi="Times New Roman"/>
          <w:sz w:val="28"/>
          <w:szCs w:val="28"/>
        </w:rPr>
        <w:t>с.2</w:t>
      </w:r>
      <w:r w:rsidRPr="008A43B9">
        <w:rPr>
          <w:rFonts w:ascii="Times New Roman" w:hAnsi="Times New Roman"/>
          <w:sz w:val="28"/>
          <w:szCs w:val="28"/>
          <w:lang w:val="ru-RU"/>
        </w:rPr>
        <w:t>50</w:t>
      </w:r>
      <w:r w:rsidRPr="008A43B9">
        <w:rPr>
          <w:rFonts w:ascii="Times New Roman" w:hAnsi="Times New Roman"/>
          <w:sz w:val="28"/>
          <w:szCs w:val="28"/>
        </w:rPr>
        <w:t xml:space="preserve">].   </w:t>
      </w:r>
    </w:p>
    <w:p w:rsidR="00B27C25" w:rsidRDefault="005A1B52" w:rsidP="005A1B52">
      <w:pPr>
        <w:spacing w:after="0" w:line="360" w:lineRule="auto"/>
        <w:ind w:firstLine="709"/>
        <w:jc w:val="both"/>
        <w:rPr>
          <w:rFonts w:ascii="Times New Roman" w:hAnsi="Times New Roman"/>
          <w:bCs/>
          <w:i/>
          <w:sz w:val="28"/>
          <w:szCs w:val="28"/>
        </w:rPr>
      </w:pPr>
      <w:r w:rsidRPr="008A43B9">
        <w:rPr>
          <w:rFonts w:ascii="Times New Roman" w:hAnsi="Times New Roman"/>
          <w:sz w:val="28"/>
          <w:szCs w:val="28"/>
        </w:rPr>
        <w:t xml:space="preserve">Інтелектуальні здібності у творах Тютюнника можуть бути охарактеризовані також </w:t>
      </w:r>
      <w:r w:rsidR="00B27C25">
        <w:rPr>
          <w:rFonts w:ascii="Times New Roman" w:hAnsi="Times New Roman"/>
          <w:sz w:val="28"/>
          <w:szCs w:val="28"/>
        </w:rPr>
        <w:t xml:space="preserve">з допомогою </w:t>
      </w:r>
      <w:r w:rsidRPr="008A43B9">
        <w:rPr>
          <w:rFonts w:ascii="Times New Roman" w:hAnsi="Times New Roman"/>
          <w:sz w:val="28"/>
          <w:szCs w:val="28"/>
        </w:rPr>
        <w:t>прикметник</w:t>
      </w:r>
      <w:r w:rsidR="00B27C25">
        <w:rPr>
          <w:rFonts w:ascii="Times New Roman" w:hAnsi="Times New Roman"/>
          <w:sz w:val="28"/>
          <w:szCs w:val="28"/>
        </w:rPr>
        <w:t>ів</w:t>
      </w:r>
      <w:r w:rsidRPr="008A43B9">
        <w:rPr>
          <w:rFonts w:ascii="Times New Roman" w:hAnsi="Times New Roman"/>
          <w:sz w:val="28"/>
          <w:szCs w:val="28"/>
        </w:rPr>
        <w:t xml:space="preserve"> </w:t>
      </w:r>
      <w:r w:rsidRPr="008A43B9">
        <w:rPr>
          <w:rFonts w:ascii="Times New Roman" w:hAnsi="Times New Roman"/>
          <w:i/>
          <w:sz w:val="28"/>
          <w:szCs w:val="28"/>
        </w:rPr>
        <w:t>«тямущий», «розважливий», «кмітливий».</w:t>
      </w:r>
      <w:r w:rsidRPr="008A43B9">
        <w:rPr>
          <w:rFonts w:ascii="Times New Roman" w:hAnsi="Times New Roman"/>
          <w:bCs/>
          <w:i/>
          <w:sz w:val="28"/>
          <w:szCs w:val="28"/>
        </w:rPr>
        <w:t xml:space="preserve">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Прикметники, що знаходяться на периферії парадигми, виражають індивідуальну властивість, властиву людині. Так, у прикметник </w:t>
      </w:r>
      <w:r w:rsidRPr="00B27C25">
        <w:rPr>
          <w:rFonts w:ascii="Times New Roman" w:hAnsi="Times New Roman"/>
          <w:i/>
          <w:sz w:val="28"/>
          <w:szCs w:val="28"/>
        </w:rPr>
        <w:t>дотепний</w:t>
      </w:r>
      <w:r w:rsidRPr="008A43B9">
        <w:rPr>
          <w:rFonts w:ascii="Times New Roman" w:hAnsi="Times New Roman"/>
          <w:sz w:val="28"/>
          <w:szCs w:val="28"/>
        </w:rPr>
        <w:t xml:space="preserve"> включена диференційована ознака, що </w:t>
      </w:r>
      <w:r w:rsidR="00B27C25">
        <w:rPr>
          <w:rFonts w:ascii="Times New Roman" w:hAnsi="Times New Roman"/>
          <w:sz w:val="28"/>
          <w:szCs w:val="28"/>
        </w:rPr>
        <w:t>уможливлює</w:t>
      </w:r>
      <w:r w:rsidRPr="008A43B9">
        <w:rPr>
          <w:rFonts w:ascii="Times New Roman" w:hAnsi="Times New Roman"/>
          <w:sz w:val="28"/>
          <w:szCs w:val="28"/>
        </w:rPr>
        <w:t xml:space="preserve"> відзначити характер розумової операції з позиції оточуючих:</w:t>
      </w:r>
      <w:r w:rsidRPr="008A43B9">
        <w:rPr>
          <w:rFonts w:ascii="Times New Roman" w:hAnsi="Times New Roman"/>
          <w:bCs/>
          <w:i/>
          <w:sz w:val="28"/>
          <w:szCs w:val="28"/>
        </w:rPr>
        <w:t xml:space="preserve"> «Ми часто чуємо: </w:t>
      </w:r>
      <w:r w:rsidRPr="008A43B9">
        <w:rPr>
          <w:rFonts w:ascii="Times New Roman" w:hAnsi="Times New Roman"/>
          <w:b/>
          <w:bCs/>
          <w:i/>
          <w:sz w:val="28"/>
          <w:szCs w:val="28"/>
        </w:rPr>
        <w:t>тямуща</w:t>
      </w:r>
      <w:r w:rsidRPr="008A43B9">
        <w:rPr>
          <w:rFonts w:ascii="Times New Roman" w:hAnsi="Times New Roman"/>
          <w:bCs/>
          <w:i/>
          <w:sz w:val="28"/>
          <w:szCs w:val="28"/>
        </w:rPr>
        <w:t xml:space="preserve"> людина в роботі, беручка, щира і т.п.»  </w:t>
      </w:r>
      <w:r w:rsidRPr="008A43B9">
        <w:rPr>
          <w:rFonts w:ascii="Times New Roman" w:hAnsi="Times New Roman"/>
          <w:bCs/>
          <w:sz w:val="28"/>
          <w:szCs w:val="28"/>
          <w:lang w:val="ru-RU"/>
        </w:rPr>
        <w:t>(«</w:t>
      </w:r>
      <w:r w:rsidRPr="008A43B9">
        <w:rPr>
          <w:rFonts w:ascii="Times New Roman" w:hAnsi="Times New Roman"/>
          <w:bCs/>
          <w:sz w:val="28"/>
          <w:szCs w:val="28"/>
        </w:rPr>
        <w:t>Віктор</w:t>
      </w:r>
      <w:r w:rsidRPr="008A43B9">
        <w:rPr>
          <w:rFonts w:ascii="Times New Roman" w:hAnsi="Times New Roman"/>
          <w:bCs/>
          <w:sz w:val="28"/>
          <w:szCs w:val="28"/>
          <w:lang w:val="ru-RU"/>
        </w:rPr>
        <w:t>»)</w:t>
      </w:r>
      <w:r w:rsidRPr="008A43B9">
        <w:rPr>
          <w:rFonts w:ascii="Times New Roman" w:hAnsi="Times New Roman"/>
          <w:sz w:val="28"/>
          <w:szCs w:val="28"/>
        </w:rPr>
        <w:t xml:space="preserve"> [</w:t>
      </w:r>
      <w:r>
        <w:rPr>
          <w:rFonts w:ascii="Times New Roman" w:hAnsi="Times New Roman"/>
          <w:sz w:val="28"/>
          <w:szCs w:val="28"/>
        </w:rPr>
        <w:t>82</w:t>
      </w:r>
      <w:r w:rsidRPr="008A43B9">
        <w:rPr>
          <w:rFonts w:ascii="Times New Roman" w:hAnsi="Times New Roman"/>
          <w:sz w:val="28"/>
          <w:szCs w:val="28"/>
        </w:rPr>
        <w:t xml:space="preserve">]; </w:t>
      </w:r>
      <w:r w:rsidRPr="008A43B9">
        <w:rPr>
          <w:rFonts w:ascii="Times New Roman" w:hAnsi="Times New Roman"/>
          <w:i/>
          <w:sz w:val="28"/>
          <w:szCs w:val="28"/>
          <w:lang w:val="ru-RU"/>
        </w:rPr>
        <w:t>«</w:t>
      </w:r>
      <w:r w:rsidRPr="008A43B9">
        <w:rPr>
          <w:rFonts w:ascii="Times New Roman" w:hAnsi="Times New Roman"/>
          <w:i/>
          <w:sz w:val="28"/>
          <w:szCs w:val="28"/>
        </w:rPr>
        <w:t xml:space="preserve">І жоден з них навіть не здогадувався чи не хотів здогадуватися – хіба, мо’, хто-не-хто </w:t>
      </w:r>
      <w:r w:rsidRPr="008A43B9">
        <w:rPr>
          <w:rFonts w:ascii="Times New Roman" w:hAnsi="Times New Roman"/>
          <w:b/>
          <w:i/>
          <w:sz w:val="28"/>
          <w:szCs w:val="28"/>
        </w:rPr>
        <w:t>розважливіший</w:t>
      </w:r>
      <w:r w:rsidRPr="008A43B9">
        <w:rPr>
          <w:rFonts w:ascii="Times New Roman" w:hAnsi="Times New Roman"/>
          <w:i/>
          <w:sz w:val="28"/>
          <w:szCs w:val="28"/>
        </w:rPr>
        <w:t xml:space="preserve"> та м’який серцем розумів</w:t>
      </w:r>
      <w:r w:rsidRPr="008A43B9">
        <w:rPr>
          <w:rFonts w:ascii="Times New Roman" w:hAnsi="Times New Roman"/>
          <w:i/>
          <w:sz w:val="28"/>
          <w:szCs w:val="28"/>
          <w:lang w:val="ru-RU"/>
        </w:rPr>
        <w:t>…»</w:t>
      </w:r>
      <w:r w:rsidRPr="008A43B9">
        <w:rPr>
          <w:rFonts w:ascii="Times New Roman" w:hAnsi="Times New Roman"/>
          <w:sz w:val="28"/>
          <w:szCs w:val="28"/>
          <w:lang w:val="ru-RU"/>
        </w:rPr>
        <w:t xml:space="preserve"> («Нюра»)</w:t>
      </w:r>
      <w:r w:rsidRPr="008A43B9">
        <w:rPr>
          <w:rFonts w:ascii="Times New Roman" w:hAnsi="Times New Roman"/>
          <w:sz w:val="28"/>
          <w:szCs w:val="28"/>
        </w:rPr>
        <w:t xml:space="preserve"> [</w:t>
      </w:r>
      <w:r>
        <w:rPr>
          <w:rFonts w:ascii="Times New Roman" w:hAnsi="Times New Roman"/>
          <w:sz w:val="28"/>
          <w:szCs w:val="28"/>
        </w:rPr>
        <w:t>80</w:t>
      </w:r>
      <w:r w:rsidRPr="008A43B9">
        <w:rPr>
          <w:rFonts w:ascii="Times New Roman" w:hAnsi="Times New Roman"/>
          <w:sz w:val="28"/>
          <w:szCs w:val="28"/>
        </w:rPr>
        <w:t>,</w:t>
      </w:r>
      <w:r w:rsidR="00B27C25">
        <w:rPr>
          <w:rFonts w:ascii="Times New Roman" w:hAnsi="Times New Roman"/>
          <w:sz w:val="28"/>
          <w:szCs w:val="28"/>
        </w:rPr>
        <w:t> </w:t>
      </w:r>
      <w:r w:rsidRPr="008A43B9">
        <w:rPr>
          <w:rFonts w:ascii="Times New Roman" w:hAnsi="Times New Roman"/>
          <w:sz w:val="28"/>
          <w:szCs w:val="28"/>
        </w:rPr>
        <w:t>с.</w:t>
      </w:r>
      <w:r w:rsidRPr="008A43B9">
        <w:rPr>
          <w:rFonts w:ascii="Times New Roman" w:hAnsi="Times New Roman"/>
          <w:sz w:val="28"/>
          <w:szCs w:val="28"/>
          <w:lang w:val="ru-RU"/>
        </w:rPr>
        <w:t>197</w:t>
      </w:r>
      <w:proofErr w:type="gramStart"/>
      <w:r w:rsidRPr="008A43B9">
        <w:rPr>
          <w:rFonts w:ascii="Times New Roman" w:hAnsi="Times New Roman"/>
          <w:sz w:val="28"/>
          <w:szCs w:val="28"/>
        </w:rPr>
        <w:t xml:space="preserve">]; </w:t>
      </w:r>
      <w:r w:rsidRPr="008A43B9">
        <w:rPr>
          <w:rFonts w:ascii="Times New Roman" w:hAnsi="Times New Roman"/>
          <w:i/>
          <w:sz w:val="28"/>
          <w:szCs w:val="28"/>
          <w:lang w:val="ru-RU"/>
        </w:rPr>
        <w:t xml:space="preserve"> «</w:t>
      </w:r>
      <w:proofErr w:type="gramEnd"/>
      <w:r w:rsidRPr="008A43B9">
        <w:rPr>
          <w:rFonts w:ascii="Times New Roman" w:hAnsi="Times New Roman"/>
          <w:i/>
          <w:sz w:val="28"/>
          <w:szCs w:val="28"/>
        </w:rPr>
        <w:t xml:space="preserve">Затулила йому очі котрась із старших, </w:t>
      </w:r>
      <w:r w:rsidRPr="008A43B9">
        <w:rPr>
          <w:rFonts w:ascii="Times New Roman" w:hAnsi="Times New Roman"/>
          <w:b/>
          <w:i/>
          <w:sz w:val="28"/>
          <w:szCs w:val="28"/>
        </w:rPr>
        <w:t>кмітливіших</w:t>
      </w:r>
      <w:r w:rsidRPr="008A43B9">
        <w:rPr>
          <w:rFonts w:ascii="Times New Roman" w:hAnsi="Times New Roman"/>
          <w:i/>
          <w:sz w:val="28"/>
          <w:szCs w:val="28"/>
          <w:lang w:val="ru-RU"/>
        </w:rPr>
        <w:t>»</w:t>
      </w:r>
      <w:r w:rsidRPr="008A43B9">
        <w:rPr>
          <w:rFonts w:ascii="Times New Roman" w:hAnsi="Times New Roman"/>
          <w:sz w:val="28"/>
          <w:szCs w:val="28"/>
          <w:lang w:val="ru-RU"/>
        </w:rPr>
        <w:t xml:space="preserve"> («Три плачі над Степаном»)</w:t>
      </w:r>
      <w:r w:rsidRPr="008A43B9">
        <w:rPr>
          <w:rFonts w:ascii="Times New Roman" w:hAnsi="Times New Roman"/>
          <w:sz w:val="28"/>
          <w:szCs w:val="28"/>
        </w:rPr>
        <w:t xml:space="preserve"> [</w:t>
      </w:r>
      <w:r>
        <w:rPr>
          <w:rFonts w:ascii="Times New Roman" w:hAnsi="Times New Roman"/>
          <w:sz w:val="28"/>
          <w:szCs w:val="28"/>
        </w:rPr>
        <w:t>80</w:t>
      </w:r>
      <w:r w:rsidRPr="008A43B9">
        <w:rPr>
          <w:rFonts w:ascii="Times New Roman" w:hAnsi="Times New Roman"/>
          <w:sz w:val="28"/>
          <w:szCs w:val="28"/>
        </w:rPr>
        <w:t>,</w:t>
      </w:r>
      <w:r w:rsidR="00B27C25">
        <w:rPr>
          <w:rFonts w:ascii="Times New Roman" w:hAnsi="Times New Roman"/>
          <w:sz w:val="28"/>
          <w:szCs w:val="28"/>
        </w:rPr>
        <w:t xml:space="preserve"> </w:t>
      </w:r>
      <w:r w:rsidRPr="008A43B9">
        <w:rPr>
          <w:rFonts w:ascii="Times New Roman" w:hAnsi="Times New Roman"/>
          <w:sz w:val="28"/>
          <w:szCs w:val="28"/>
        </w:rPr>
        <w:t>с.2</w:t>
      </w:r>
      <w:r w:rsidRPr="008A43B9">
        <w:rPr>
          <w:rFonts w:ascii="Times New Roman" w:hAnsi="Times New Roman"/>
          <w:sz w:val="28"/>
          <w:szCs w:val="28"/>
          <w:lang w:val="ru-RU"/>
        </w:rPr>
        <w:t>29</w:t>
      </w:r>
      <w:r w:rsidRPr="008A43B9">
        <w:rPr>
          <w:rFonts w:ascii="Times New Roman" w:hAnsi="Times New Roman"/>
          <w:sz w:val="28"/>
          <w:szCs w:val="28"/>
        </w:rPr>
        <w:t xml:space="preserve">].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 xml:space="preserve">Другий тип прикметників </w:t>
      </w:r>
      <w:r w:rsidR="00B27C25">
        <w:rPr>
          <w:rFonts w:ascii="Times New Roman" w:hAnsi="Times New Roman"/>
          <w:sz w:val="28"/>
          <w:szCs w:val="28"/>
        </w:rPr>
        <w:t>і</w:t>
      </w:r>
      <w:r w:rsidRPr="008A43B9">
        <w:rPr>
          <w:rFonts w:ascii="Times New Roman" w:hAnsi="Times New Roman"/>
          <w:sz w:val="28"/>
          <w:szCs w:val="28"/>
        </w:rPr>
        <w:t xml:space="preserve">з семою «інтелект» </w:t>
      </w:r>
      <w:r w:rsidRPr="008A43B9">
        <w:rPr>
          <w:rFonts w:ascii="Times New Roman" w:hAnsi="Times New Roman"/>
          <w:i/>
          <w:sz w:val="28"/>
          <w:szCs w:val="28"/>
        </w:rPr>
        <w:t xml:space="preserve">– </w:t>
      </w:r>
      <w:r w:rsidRPr="008A43B9">
        <w:rPr>
          <w:rFonts w:ascii="Times New Roman" w:hAnsi="Times New Roman"/>
          <w:sz w:val="28"/>
          <w:szCs w:val="28"/>
        </w:rPr>
        <w:t xml:space="preserve"> «відсутність розуму» </w:t>
      </w:r>
      <w:r w:rsidRPr="008A43B9">
        <w:rPr>
          <w:rFonts w:ascii="Times New Roman" w:hAnsi="Times New Roman"/>
          <w:i/>
          <w:sz w:val="28"/>
          <w:szCs w:val="28"/>
        </w:rPr>
        <w:t>–</w:t>
      </w:r>
      <w:r w:rsidR="00B27C25">
        <w:rPr>
          <w:rFonts w:ascii="Times New Roman" w:hAnsi="Times New Roman"/>
          <w:sz w:val="28"/>
          <w:szCs w:val="28"/>
        </w:rPr>
        <w:t xml:space="preserve"> представлена у творах Гр.</w:t>
      </w:r>
      <w:r w:rsidR="00C075F7">
        <w:rPr>
          <w:rFonts w:ascii="Times New Roman" w:hAnsi="Times New Roman"/>
          <w:sz w:val="28"/>
          <w:szCs w:val="28"/>
        </w:rPr>
        <w:t> </w:t>
      </w:r>
      <w:r w:rsidRPr="008A43B9">
        <w:rPr>
          <w:rFonts w:ascii="Times New Roman" w:hAnsi="Times New Roman"/>
          <w:sz w:val="28"/>
          <w:szCs w:val="28"/>
        </w:rPr>
        <w:t xml:space="preserve">Тютюнника трьома лексемами: </w:t>
      </w:r>
      <w:r w:rsidRPr="008A43B9">
        <w:rPr>
          <w:rFonts w:ascii="Times New Roman" w:hAnsi="Times New Roman"/>
          <w:i/>
          <w:sz w:val="28"/>
          <w:szCs w:val="28"/>
        </w:rPr>
        <w:t>«дурний», «нетямущий»</w:t>
      </w:r>
      <w:r w:rsidRPr="008A43B9">
        <w:rPr>
          <w:rFonts w:ascii="Times New Roman" w:hAnsi="Times New Roman"/>
          <w:sz w:val="28"/>
          <w:szCs w:val="28"/>
        </w:rPr>
        <w:t xml:space="preserve"> і русизмом </w:t>
      </w:r>
      <w:r w:rsidRPr="008A43B9">
        <w:rPr>
          <w:rFonts w:ascii="Times New Roman" w:hAnsi="Times New Roman"/>
          <w:i/>
          <w:sz w:val="28"/>
          <w:szCs w:val="28"/>
        </w:rPr>
        <w:t>«глупий»:</w:t>
      </w:r>
      <w:r w:rsidRPr="008A43B9">
        <w:rPr>
          <w:rFonts w:ascii="Times New Roman" w:hAnsi="Times New Roman"/>
          <w:sz w:val="28"/>
          <w:szCs w:val="28"/>
        </w:rPr>
        <w:t xml:space="preserve"> </w:t>
      </w:r>
      <w:r w:rsidRPr="008A43B9">
        <w:rPr>
          <w:rFonts w:ascii="Times New Roman" w:hAnsi="Times New Roman"/>
          <w:i/>
          <w:sz w:val="28"/>
          <w:szCs w:val="28"/>
        </w:rPr>
        <w:t xml:space="preserve">«– Ну й </w:t>
      </w:r>
      <w:r w:rsidRPr="008A43B9">
        <w:rPr>
          <w:rFonts w:ascii="Times New Roman" w:hAnsi="Times New Roman"/>
          <w:b/>
          <w:i/>
          <w:sz w:val="28"/>
          <w:szCs w:val="28"/>
        </w:rPr>
        <w:t>дурний</w:t>
      </w:r>
      <w:r w:rsidRPr="008A43B9">
        <w:rPr>
          <w:rFonts w:ascii="Times New Roman" w:hAnsi="Times New Roman"/>
          <w:i/>
          <w:sz w:val="28"/>
          <w:szCs w:val="28"/>
        </w:rPr>
        <w:t xml:space="preserve"> був. Вам, бабам, чим більше потурай, тим швидше спротивишся...</w:t>
      </w:r>
      <w:r w:rsidRPr="008A43B9">
        <w:rPr>
          <w:rFonts w:ascii="Times New Roman" w:hAnsi="Times New Roman"/>
          <w:i/>
          <w:sz w:val="28"/>
          <w:szCs w:val="28"/>
          <w:lang w:val="ru-RU"/>
        </w:rPr>
        <w:t>»</w:t>
      </w:r>
      <w:r w:rsidRPr="008A43B9">
        <w:rPr>
          <w:rFonts w:ascii="Times New Roman" w:hAnsi="Times New Roman"/>
          <w:sz w:val="28"/>
          <w:szCs w:val="28"/>
        </w:rPr>
        <w:t xml:space="preserve"> («В сутінки») [</w:t>
      </w:r>
      <w:r>
        <w:rPr>
          <w:rFonts w:ascii="Times New Roman" w:hAnsi="Times New Roman"/>
          <w:sz w:val="28"/>
          <w:szCs w:val="28"/>
        </w:rPr>
        <w:t>80</w:t>
      </w:r>
      <w:r w:rsidRPr="008A43B9">
        <w:rPr>
          <w:rFonts w:ascii="Times New Roman" w:hAnsi="Times New Roman"/>
          <w:sz w:val="28"/>
          <w:szCs w:val="28"/>
        </w:rPr>
        <w:t>,</w:t>
      </w:r>
      <w:r w:rsidR="00B27C25">
        <w:rPr>
          <w:rFonts w:ascii="Times New Roman" w:hAnsi="Times New Roman"/>
          <w:sz w:val="28"/>
          <w:szCs w:val="28"/>
        </w:rPr>
        <w:t xml:space="preserve"> </w:t>
      </w:r>
      <w:r w:rsidRPr="008A43B9">
        <w:rPr>
          <w:rFonts w:ascii="Times New Roman" w:hAnsi="Times New Roman"/>
          <w:sz w:val="28"/>
          <w:szCs w:val="28"/>
        </w:rPr>
        <w:t>с.</w:t>
      </w:r>
      <w:r w:rsidRPr="008A43B9">
        <w:rPr>
          <w:rFonts w:ascii="Times New Roman" w:hAnsi="Times New Roman"/>
          <w:sz w:val="28"/>
          <w:szCs w:val="28"/>
          <w:lang w:val="ru-RU"/>
        </w:rPr>
        <w:t>15</w:t>
      </w:r>
      <w:r w:rsidRPr="008A43B9">
        <w:rPr>
          <w:rFonts w:ascii="Times New Roman" w:hAnsi="Times New Roman"/>
          <w:sz w:val="28"/>
          <w:szCs w:val="28"/>
        </w:rPr>
        <w:t xml:space="preserve">]; </w:t>
      </w:r>
      <w:r w:rsidRPr="008A43B9">
        <w:rPr>
          <w:rFonts w:ascii="Times New Roman" w:hAnsi="Times New Roman"/>
          <w:i/>
          <w:sz w:val="28"/>
          <w:szCs w:val="28"/>
          <w:lang w:val="ru-RU"/>
        </w:rPr>
        <w:t>«</w:t>
      </w:r>
      <w:r w:rsidRPr="008A43B9">
        <w:rPr>
          <w:rFonts w:ascii="Times New Roman" w:hAnsi="Times New Roman"/>
          <w:i/>
          <w:sz w:val="28"/>
          <w:szCs w:val="28"/>
        </w:rPr>
        <w:t xml:space="preserve">Бери, </w:t>
      </w:r>
      <w:r w:rsidRPr="008A43B9">
        <w:rPr>
          <w:rFonts w:ascii="Times New Roman" w:hAnsi="Times New Roman"/>
          <w:b/>
          <w:i/>
          <w:sz w:val="28"/>
          <w:szCs w:val="28"/>
        </w:rPr>
        <w:t>дурний</w:t>
      </w:r>
      <w:r w:rsidRPr="008A43B9">
        <w:rPr>
          <w:rFonts w:ascii="Times New Roman" w:hAnsi="Times New Roman"/>
          <w:i/>
          <w:sz w:val="28"/>
          <w:szCs w:val="28"/>
        </w:rPr>
        <w:t>, з м’ясом</w:t>
      </w:r>
      <w:r w:rsidRPr="008A43B9">
        <w:rPr>
          <w:rFonts w:ascii="Times New Roman" w:hAnsi="Times New Roman"/>
          <w:i/>
          <w:sz w:val="28"/>
          <w:szCs w:val="28"/>
          <w:lang w:val="ru-RU"/>
        </w:rPr>
        <w:t>»</w:t>
      </w:r>
      <w:r w:rsidRPr="008A43B9">
        <w:rPr>
          <w:rFonts w:ascii="Times New Roman" w:hAnsi="Times New Roman"/>
          <w:sz w:val="28"/>
          <w:szCs w:val="28"/>
        </w:rPr>
        <w:t xml:space="preserve"> («Дивак») [</w:t>
      </w:r>
      <w:r>
        <w:rPr>
          <w:rFonts w:ascii="Times New Roman" w:hAnsi="Times New Roman"/>
          <w:sz w:val="28"/>
          <w:szCs w:val="28"/>
        </w:rPr>
        <w:t>80</w:t>
      </w:r>
      <w:r w:rsidRPr="008A43B9">
        <w:rPr>
          <w:rFonts w:ascii="Times New Roman" w:hAnsi="Times New Roman"/>
          <w:sz w:val="28"/>
          <w:szCs w:val="28"/>
        </w:rPr>
        <w:t>,</w:t>
      </w:r>
      <w:r w:rsidR="00B27C25">
        <w:rPr>
          <w:rFonts w:ascii="Times New Roman" w:hAnsi="Times New Roman"/>
          <w:sz w:val="28"/>
          <w:szCs w:val="28"/>
        </w:rPr>
        <w:t xml:space="preserve"> </w:t>
      </w:r>
      <w:r w:rsidRPr="008A43B9">
        <w:rPr>
          <w:rFonts w:ascii="Times New Roman" w:hAnsi="Times New Roman"/>
          <w:sz w:val="28"/>
          <w:szCs w:val="28"/>
        </w:rPr>
        <w:t>с.2</w:t>
      </w:r>
      <w:r w:rsidRPr="008A43B9">
        <w:rPr>
          <w:rFonts w:ascii="Times New Roman" w:hAnsi="Times New Roman"/>
          <w:sz w:val="28"/>
          <w:szCs w:val="28"/>
          <w:lang w:val="ru-RU"/>
        </w:rPr>
        <w:t>9</w:t>
      </w:r>
      <w:r w:rsidRPr="008A43B9">
        <w:rPr>
          <w:rFonts w:ascii="Times New Roman" w:hAnsi="Times New Roman"/>
          <w:sz w:val="28"/>
          <w:szCs w:val="28"/>
        </w:rPr>
        <w:t xml:space="preserve">]; </w:t>
      </w:r>
      <w:r w:rsidRPr="008A43B9">
        <w:rPr>
          <w:rFonts w:ascii="Times New Roman" w:hAnsi="Times New Roman"/>
          <w:i/>
          <w:sz w:val="28"/>
          <w:szCs w:val="28"/>
          <w:lang w:val="ru-RU"/>
        </w:rPr>
        <w:t>«</w:t>
      </w:r>
      <w:r w:rsidRPr="008A43B9">
        <w:rPr>
          <w:rFonts w:ascii="Times New Roman" w:hAnsi="Times New Roman"/>
          <w:i/>
          <w:sz w:val="28"/>
          <w:szCs w:val="28"/>
        </w:rPr>
        <w:t xml:space="preserve">А німці ще дужче сміються. «Думен», – кричать. </w:t>
      </w:r>
      <w:r w:rsidRPr="008A43B9">
        <w:rPr>
          <w:rFonts w:ascii="Times New Roman" w:hAnsi="Times New Roman"/>
          <w:b/>
          <w:i/>
          <w:sz w:val="28"/>
          <w:szCs w:val="28"/>
        </w:rPr>
        <w:t>Дурні</w:t>
      </w:r>
      <w:r w:rsidRPr="008A43B9">
        <w:rPr>
          <w:rFonts w:ascii="Times New Roman" w:hAnsi="Times New Roman"/>
          <w:i/>
          <w:sz w:val="28"/>
          <w:szCs w:val="28"/>
        </w:rPr>
        <w:t>, значить...</w:t>
      </w:r>
      <w:r w:rsidRPr="008A43B9">
        <w:rPr>
          <w:rFonts w:ascii="Times New Roman" w:hAnsi="Times New Roman"/>
          <w:i/>
          <w:sz w:val="28"/>
          <w:szCs w:val="28"/>
          <w:lang w:val="ru-RU"/>
        </w:rPr>
        <w:t>»</w:t>
      </w:r>
      <w:r w:rsidRPr="008A43B9">
        <w:rPr>
          <w:rFonts w:ascii="Times New Roman" w:hAnsi="Times New Roman"/>
          <w:sz w:val="28"/>
          <w:szCs w:val="28"/>
        </w:rPr>
        <w:t xml:space="preserve"> («Червоний морок») </w:t>
      </w:r>
      <w:r w:rsidRPr="008A43B9">
        <w:rPr>
          <w:rFonts w:ascii="Times New Roman" w:hAnsi="Times New Roman"/>
          <w:sz w:val="28"/>
          <w:szCs w:val="28"/>
          <w:lang w:val="ru-RU"/>
        </w:rPr>
        <w:t xml:space="preserve"> </w:t>
      </w:r>
      <w:r w:rsidRPr="008A43B9">
        <w:rPr>
          <w:rFonts w:ascii="Times New Roman" w:hAnsi="Times New Roman"/>
          <w:sz w:val="28"/>
          <w:szCs w:val="28"/>
        </w:rPr>
        <w:t>[</w:t>
      </w:r>
      <w:r>
        <w:rPr>
          <w:rFonts w:ascii="Times New Roman" w:hAnsi="Times New Roman"/>
          <w:sz w:val="28"/>
          <w:szCs w:val="28"/>
        </w:rPr>
        <w:t>80</w:t>
      </w:r>
      <w:r w:rsidRPr="008A43B9">
        <w:rPr>
          <w:rFonts w:ascii="Times New Roman" w:hAnsi="Times New Roman"/>
          <w:sz w:val="28"/>
          <w:szCs w:val="28"/>
        </w:rPr>
        <w:t>,с.</w:t>
      </w:r>
      <w:r w:rsidRPr="008A43B9">
        <w:rPr>
          <w:rFonts w:ascii="Times New Roman" w:hAnsi="Times New Roman"/>
          <w:sz w:val="28"/>
          <w:szCs w:val="28"/>
          <w:lang w:val="ru-RU"/>
        </w:rPr>
        <w:t>33</w:t>
      </w:r>
      <w:r w:rsidRPr="008A43B9">
        <w:rPr>
          <w:rFonts w:ascii="Times New Roman" w:hAnsi="Times New Roman"/>
          <w:sz w:val="28"/>
          <w:szCs w:val="28"/>
        </w:rPr>
        <w:t>];</w:t>
      </w:r>
      <w:r w:rsidRPr="008A43B9">
        <w:rPr>
          <w:rFonts w:ascii="Times New Roman" w:hAnsi="Times New Roman"/>
          <w:i/>
          <w:sz w:val="28"/>
          <w:szCs w:val="28"/>
          <w:lang w:val="ru-RU"/>
        </w:rPr>
        <w:t xml:space="preserve"> «</w:t>
      </w:r>
      <w:r w:rsidRPr="008A43B9">
        <w:rPr>
          <w:rFonts w:ascii="Times New Roman" w:hAnsi="Times New Roman"/>
          <w:i/>
          <w:sz w:val="28"/>
          <w:szCs w:val="28"/>
        </w:rPr>
        <w:t xml:space="preserve">Їде в місто. </w:t>
      </w:r>
      <w:r w:rsidRPr="008A43B9">
        <w:rPr>
          <w:rFonts w:ascii="Times New Roman" w:hAnsi="Times New Roman"/>
          <w:b/>
          <w:i/>
          <w:sz w:val="28"/>
          <w:szCs w:val="28"/>
        </w:rPr>
        <w:t>Дурна</w:t>
      </w:r>
      <w:r w:rsidRPr="008A43B9">
        <w:rPr>
          <w:rFonts w:ascii="Times New Roman" w:hAnsi="Times New Roman"/>
          <w:i/>
          <w:sz w:val="28"/>
          <w:szCs w:val="28"/>
        </w:rPr>
        <w:t>... Чим ти там ласуватимеш? Це тобі не в стозі!</w:t>
      </w:r>
      <w:r w:rsidRPr="008A43B9">
        <w:rPr>
          <w:rFonts w:ascii="Times New Roman" w:hAnsi="Times New Roman"/>
          <w:i/>
          <w:sz w:val="28"/>
          <w:szCs w:val="28"/>
          <w:lang w:val="ru-RU"/>
        </w:rPr>
        <w:t>»</w:t>
      </w:r>
      <w:r w:rsidRPr="008A43B9">
        <w:rPr>
          <w:rFonts w:ascii="Times New Roman" w:hAnsi="Times New Roman"/>
          <w:sz w:val="28"/>
          <w:szCs w:val="28"/>
        </w:rPr>
        <w:t xml:space="preserve"> («Тайна вечеря») [</w:t>
      </w:r>
      <w:r>
        <w:rPr>
          <w:rFonts w:ascii="Times New Roman" w:hAnsi="Times New Roman"/>
          <w:sz w:val="28"/>
          <w:szCs w:val="28"/>
        </w:rPr>
        <w:t>80</w:t>
      </w:r>
      <w:r w:rsidRPr="008A43B9">
        <w:rPr>
          <w:rFonts w:ascii="Times New Roman" w:hAnsi="Times New Roman"/>
          <w:sz w:val="28"/>
          <w:szCs w:val="28"/>
        </w:rPr>
        <w:t>,</w:t>
      </w:r>
      <w:r w:rsidR="00B27C25">
        <w:rPr>
          <w:rFonts w:ascii="Times New Roman" w:hAnsi="Times New Roman"/>
          <w:sz w:val="28"/>
          <w:szCs w:val="28"/>
        </w:rPr>
        <w:t xml:space="preserve"> </w:t>
      </w:r>
      <w:r w:rsidRPr="008A43B9">
        <w:rPr>
          <w:rFonts w:ascii="Times New Roman" w:hAnsi="Times New Roman"/>
          <w:sz w:val="28"/>
          <w:szCs w:val="28"/>
        </w:rPr>
        <w:t>с.</w:t>
      </w:r>
      <w:r w:rsidRPr="008A43B9">
        <w:rPr>
          <w:rFonts w:ascii="Times New Roman" w:hAnsi="Times New Roman"/>
          <w:sz w:val="28"/>
          <w:szCs w:val="28"/>
          <w:lang w:val="ru-RU"/>
        </w:rPr>
        <w:t>67</w:t>
      </w:r>
      <w:r w:rsidRPr="008A43B9">
        <w:rPr>
          <w:rFonts w:ascii="Times New Roman" w:hAnsi="Times New Roman"/>
          <w:sz w:val="28"/>
          <w:szCs w:val="28"/>
        </w:rPr>
        <w:t>];</w:t>
      </w:r>
      <w:r w:rsidRPr="008A43B9">
        <w:rPr>
          <w:rFonts w:ascii="Times New Roman" w:hAnsi="Times New Roman"/>
          <w:i/>
          <w:sz w:val="28"/>
          <w:szCs w:val="28"/>
          <w:lang w:val="ru-RU"/>
        </w:rPr>
        <w:t xml:space="preserve"> «</w:t>
      </w:r>
      <w:r w:rsidRPr="008A43B9">
        <w:rPr>
          <w:rFonts w:ascii="Times New Roman" w:hAnsi="Times New Roman"/>
          <w:i/>
          <w:sz w:val="28"/>
          <w:szCs w:val="28"/>
        </w:rPr>
        <w:t>– Ну, на,</w:t>
      </w:r>
      <w:r w:rsidRPr="008A43B9">
        <w:rPr>
          <w:rFonts w:ascii="Times New Roman" w:hAnsi="Times New Roman"/>
          <w:b/>
          <w:i/>
          <w:sz w:val="28"/>
          <w:szCs w:val="28"/>
        </w:rPr>
        <w:t xml:space="preserve"> дурне</w:t>
      </w:r>
      <w:r w:rsidRPr="008A43B9">
        <w:rPr>
          <w:rFonts w:ascii="Times New Roman" w:hAnsi="Times New Roman"/>
          <w:i/>
          <w:sz w:val="28"/>
          <w:szCs w:val="28"/>
        </w:rPr>
        <w:t>, понюхай... Це ж хміль! Бач – хміль...»</w:t>
      </w:r>
      <w:r w:rsidRPr="008A43B9">
        <w:rPr>
          <w:rFonts w:ascii="Times New Roman" w:hAnsi="Times New Roman"/>
          <w:sz w:val="28"/>
          <w:szCs w:val="28"/>
        </w:rPr>
        <w:t xml:space="preserve"> («Печена картопля») [</w:t>
      </w:r>
      <w:r>
        <w:rPr>
          <w:rFonts w:ascii="Times New Roman" w:hAnsi="Times New Roman"/>
          <w:sz w:val="28"/>
          <w:szCs w:val="28"/>
        </w:rPr>
        <w:t>80</w:t>
      </w:r>
      <w:r w:rsidRPr="008A43B9">
        <w:rPr>
          <w:rFonts w:ascii="Times New Roman" w:hAnsi="Times New Roman"/>
          <w:sz w:val="28"/>
          <w:szCs w:val="28"/>
        </w:rPr>
        <w:t>,</w:t>
      </w:r>
      <w:r w:rsidR="00B27C25">
        <w:rPr>
          <w:rFonts w:ascii="Times New Roman" w:hAnsi="Times New Roman"/>
          <w:sz w:val="28"/>
          <w:szCs w:val="28"/>
        </w:rPr>
        <w:t xml:space="preserve"> </w:t>
      </w:r>
      <w:r w:rsidRPr="008A43B9">
        <w:rPr>
          <w:rFonts w:ascii="Times New Roman" w:hAnsi="Times New Roman"/>
          <w:sz w:val="28"/>
          <w:szCs w:val="28"/>
        </w:rPr>
        <w:t xml:space="preserve">с.71]; </w:t>
      </w:r>
      <w:r w:rsidRPr="008A43B9">
        <w:rPr>
          <w:rFonts w:ascii="Times New Roman" w:hAnsi="Times New Roman"/>
          <w:i/>
          <w:sz w:val="28"/>
          <w:szCs w:val="28"/>
        </w:rPr>
        <w:t xml:space="preserve">«– Або не такий </w:t>
      </w:r>
      <w:r w:rsidRPr="008A43B9">
        <w:rPr>
          <w:rFonts w:ascii="Times New Roman" w:hAnsi="Times New Roman"/>
          <w:b/>
          <w:i/>
          <w:sz w:val="28"/>
          <w:szCs w:val="28"/>
        </w:rPr>
        <w:t>дурний</w:t>
      </w:r>
      <w:r w:rsidRPr="008A43B9">
        <w:rPr>
          <w:rFonts w:ascii="Times New Roman" w:hAnsi="Times New Roman"/>
          <w:i/>
          <w:sz w:val="28"/>
          <w:szCs w:val="28"/>
        </w:rPr>
        <w:t>...</w:t>
      </w:r>
      <w:r w:rsidRPr="008A43B9">
        <w:rPr>
          <w:rFonts w:ascii="Times New Roman" w:hAnsi="Times New Roman"/>
          <w:b/>
          <w:i/>
          <w:sz w:val="28"/>
          <w:szCs w:val="28"/>
        </w:rPr>
        <w:t>»</w:t>
      </w:r>
      <w:r w:rsidRPr="008A43B9">
        <w:rPr>
          <w:rFonts w:ascii="Times New Roman" w:hAnsi="Times New Roman"/>
          <w:sz w:val="28"/>
          <w:szCs w:val="28"/>
        </w:rPr>
        <w:t xml:space="preserve"> («Поминали Маркіяна») [</w:t>
      </w:r>
      <w:r>
        <w:rPr>
          <w:rFonts w:ascii="Times New Roman" w:hAnsi="Times New Roman"/>
          <w:sz w:val="28"/>
          <w:szCs w:val="28"/>
        </w:rPr>
        <w:t>80</w:t>
      </w:r>
      <w:r w:rsidRPr="008A43B9">
        <w:rPr>
          <w:rFonts w:ascii="Times New Roman" w:hAnsi="Times New Roman"/>
          <w:sz w:val="28"/>
          <w:szCs w:val="28"/>
        </w:rPr>
        <w:t>,</w:t>
      </w:r>
      <w:r w:rsidR="00B27C25">
        <w:rPr>
          <w:rFonts w:ascii="Times New Roman" w:hAnsi="Times New Roman"/>
          <w:sz w:val="28"/>
          <w:szCs w:val="28"/>
        </w:rPr>
        <w:t xml:space="preserve"> </w:t>
      </w:r>
      <w:r w:rsidRPr="008A43B9">
        <w:rPr>
          <w:rFonts w:ascii="Times New Roman" w:hAnsi="Times New Roman"/>
          <w:sz w:val="28"/>
          <w:szCs w:val="28"/>
        </w:rPr>
        <w:t xml:space="preserve">с.96]; </w:t>
      </w:r>
      <w:r w:rsidRPr="008A43B9">
        <w:rPr>
          <w:rFonts w:ascii="Times New Roman" w:hAnsi="Times New Roman"/>
          <w:i/>
          <w:sz w:val="28"/>
          <w:szCs w:val="28"/>
        </w:rPr>
        <w:t xml:space="preserve">«– </w:t>
      </w:r>
      <w:r w:rsidRPr="008A43B9">
        <w:rPr>
          <w:rFonts w:ascii="Times New Roman" w:hAnsi="Times New Roman"/>
          <w:b/>
          <w:i/>
          <w:sz w:val="28"/>
          <w:szCs w:val="28"/>
        </w:rPr>
        <w:t>Дурні</w:t>
      </w:r>
      <w:r w:rsidR="00B27C25">
        <w:rPr>
          <w:rFonts w:ascii="Times New Roman" w:hAnsi="Times New Roman"/>
          <w:i/>
          <w:sz w:val="28"/>
          <w:szCs w:val="28"/>
        </w:rPr>
        <w:t xml:space="preserve"> </w:t>
      </w:r>
      <w:r w:rsidRPr="008A43B9">
        <w:rPr>
          <w:rFonts w:ascii="Times New Roman" w:hAnsi="Times New Roman"/>
          <w:i/>
          <w:sz w:val="28"/>
          <w:szCs w:val="28"/>
        </w:rPr>
        <w:t>ми, дядьку!</w:t>
      </w:r>
      <w:r w:rsidRPr="008A43B9">
        <w:rPr>
          <w:rFonts w:ascii="Times New Roman" w:hAnsi="Times New Roman"/>
          <w:sz w:val="28"/>
          <w:szCs w:val="28"/>
        </w:rPr>
        <w:t xml:space="preserve"> </w:t>
      </w:r>
      <w:r w:rsidRPr="008A43B9">
        <w:rPr>
          <w:rFonts w:ascii="Times New Roman" w:hAnsi="Times New Roman"/>
          <w:i/>
          <w:sz w:val="28"/>
          <w:szCs w:val="28"/>
        </w:rPr>
        <w:t xml:space="preserve">– А </w:t>
      </w:r>
      <w:r w:rsidRPr="008A43B9">
        <w:rPr>
          <w:rFonts w:ascii="Times New Roman" w:hAnsi="Times New Roman"/>
          <w:b/>
          <w:i/>
          <w:sz w:val="28"/>
          <w:szCs w:val="28"/>
        </w:rPr>
        <w:t>дурні</w:t>
      </w:r>
      <w:r w:rsidRPr="008A43B9">
        <w:rPr>
          <w:rFonts w:ascii="Times New Roman" w:hAnsi="Times New Roman"/>
          <w:i/>
          <w:sz w:val="28"/>
          <w:szCs w:val="28"/>
        </w:rPr>
        <w:t>, охоче погодився він, не розплющаючись, і довго мовчав»</w:t>
      </w:r>
      <w:r w:rsidRPr="008A43B9">
        <w:rPr>
          <w:rFonts w:ascii="Times New Roman" w:hAnsi="Times New Roman"/>
          <w:sz w:val="28"/>
          <w:szCs w:val="28"/>
        </w:rPr>
        <w:t xml:space="preserve"> («Дядько Никін») [</w:t>
      </w:r>
      <w:r>
        <w:rPr>
          <w:rFonts w:ascii="Times New Roman" w:hAnsi="Times New Roman"/>
          <w:sz w:val="28"/>
          <w:szCs w:val="28"/>
        </w:rPr>
        <w:t>80</w:t>
      </w:r>
      <w:r w:rsidRPr="008A43B9">
        <w:rPr>
          <w:rFonts w:ascii="Times New Roman" w:hAnsi="Times New Roman"/>
          <w:sz w:val="28"/>
          <w:szCs w:val="28"/>
        </w:rPr>
        <w:t>,</w:t>
      </w:r>
      <w:r w:rsidR="00B27C25">
        <w:rPr>
          <w:rFonts w:ascii="Times New Roman" w:hAnsi="Times New Roman"/>
          <w:sz w:val="28"/>
          <w:szCs w:val="28"/>
        </w:rPr>
        <w:t xml:space="preserve"> </w:t>
      </w:r>
      <w:r w:rsidRPr="008A43B9">
        <w:rPr>
          <w:rFonts w:ascii="Times New Roman" w:hAnsi="Times New Roman"/>
          <w:sz w:val="28"/>
          <w:szCs w:val="28"/>
        </w:rPr>
        <w:t>с.128];</w:t>
      </w:r>
      <w:r w:rsidRPr="008A43B9">
        <w:rPr>
          <w:rFonts w:ascii="Times New Roman" w:hAnsi="Times New Roman"/>
          <w:i/>
          <w:sz w:val="28"/>
          <w:szCs w:val="28"/>
        </w:rPr>
        <w:t xml:space="preserve"> «Буває, іде хтось мимо Свиридового двору, підпивши,– а є й тверезі та </w:t>
      </w:r>
      <w:r w:rsidRPr="008A43B9">
        <w:rPr>
          <w:rFonts w:ascii="Times New Roman" w:hAnsi="Times New Roman"/>
          <w:b/>
          <w:i/>
          <w:sz w:val="28"/>
          <w:szCs w:val="28"/>
        </w:rPr>
        <w:t>дурні</w:t>
      </w:r>
      <w:r w:rsidRPr="008A43B9">
        <w:rPr>
          <w:rFonts w:ascii="Times New Roman" w:hAnsi="Times New Roman"/>
          <w:i/>
          <w:sz w:val="28"/>
          <w:szCs w:val="28"/>
        </w:rPr>
        <w:t>, уздріне старого за якоюсь роботою…»</w:t>
      </w:r>
      <w:r w:rsidRPr="008A43B9">
        <w:rPr>
          <w:rFonts w:ascii="Times New Roman" w:hAnsi="Times New Roman"/>
          <w:sz w:val="28"/>
          <w:szCs w:val="28"/>
        </w:rPr>
        <w:t xml:space="preserve"> («Бовкун») [</w:t>
      </w:r>
      <w:r>
        <w:rPr>
          <w:rFonts w:ascii="Times New Roman" w:hAnsi="Times New Roman"/>
          <w:sz w:val="28"/>
          <w:szCs w:val="28"/>
        </w:rPr>
        <w:t>80</w:t>
      </w:r>
      <w:r w:rsidRPr="008A43B9">
        <w:rPr>
          <w:rFonts w:ascii="Times New Roman" w:hAnsi="Times New Roman"/>
          <w:sz w:val="28"/>
          <w:szCs w:val="28"/>
        </w:rPr>
        <w:t>,</w:t>
      </w:r>
      <w:r w:rsidR="00B27C25">
        <w:rPr>
          <w:rFonts w:ascii="Times New Roman" w:hAnsi="Times New Roman"/>
          <w:sz w:val="28"/>
          <w:szCs w:val="28"/>
        </w:rPr>
        <w:t xml:space="preserve"> </w:t>
      </w:r>
      <w:r w:rsidRPr="008A43B9">
        <w:rPr>
          <w:rFonts w:ascii="Times New Roman" w:hAnsi="Times New Roman"/>
          <w:sz w:val="28"/>
          <w:szCs w:val="28"/>
        </w:rPr>
        <w:t>с.</w:t>
      </w:r>
      <w:r w:rsidRPr="00B27C25">
        <w:rPr>
          <w:rFonts w:ascii="Times New Roman" w:hAnsi="Times New Roman"/>
          <w:sz w:val="28"/>
          <w:szCs w:val="28"/>
        </w:rPr>
        <w:t>1</w:t>
      </w:r>
      <w:r w:rsidRPr="008A43B9">
        <w:rPr>
          <w:rFonts w:ascii="Times New Roman" w:hAnsi="Times New Roman"/>
          <w:sz w:val="28"/>
          <w:szCs w:val="28"/>
        </w:rPr>
        <w:t>74];</w:t>
      </w:r>
      <w:r w:rsidRPr="00B27C25">
        <w:rPr>
          <w:rFonts w:ascii="Times New Roman" w:hAnsi="Times New Roman"/>
          <w:i/>
          <w:sz w:val="28"/>
          <w:szCs w:val="28"/>
        </w:rPr>
        <w:t xml:space="preserve"> «</w:t>
      </w:r>
      <w:r w:rsidRPr="008A43B9">
        <w:rPr>
          <w:rFonts w:ascii="Times New Roman" w:hAnsi="Times New Roman"/>
          <w:i/>
          <w:sz w:val="28"/>
          <w:szCs w:val="28"/>
        </w:rPr>
        <w:t xml:space="preserve">– Давай. </w:t>
      </w:r>
      <w:r w:rsidRPr="008A43B9">
        <w:rPr>
          <w:rFonts w:ascii="Times New Roman" w:hAnsi="Times New Roman"/>
          <w:b/>
          <w:i/>
          <w:sz w:val="28"/>
          <w:szCs w:val="28"/>
        </w:rPr>
        <w:t>Дурним</w:t>
      </w:r>
      <w:r w:rsidRPr="008A43B9">
        <w:rPr>
          <w:rFonts w:ascii="Times New Roman" w:hAnsi="Times New Roman"/>
          <w:i/>
          <w:sz w:val="28"/>
          <w:szCs w:val="28"/>
        </w:rPr>
        <w:t xml:space="preserve"> сили не шкода</w:t>
      </w:r>
      <w:r w:rsidRPr="008A43B9">
        <w:rPr>
          <w:rFonts w:ascii="Times New Roman" w:hAnsi="Times New Roman"/>
          <w:i/>
          <w:sz w:val="28"/>
          <w:szCs w:val="28"/>
          <w:lang w:val="ru-RU"/>
        </w:rPr>
        <w:t>»  («Азарт»)</w:t>
      </w:r>
      <w:r w:rsidRPr="008A43B9">
        <w:rPr>
          <w:rFonts w:ascii="Times New Roman" w:hAnsi="Times New Roman"/>
          <w:sz w:val="28"/>
          <w:szCs w:val="28"/>
        </w:rPr>
        <w:t xml:space="preserve"> [</w:t>
      </w:r>
      <w:r>
        <w:rPr>
          <w:rFonts w:ascii="Times New Roman" w:hAnsi="Times New Roman"/>
          <w:sz w:val="28"/>
          <w:szCs w:val="28"/>
        </w:rPr>
        <w:t>80</w:t>
      </w:r>
      <w:r w:rsidRPr="008A43B9">
        <w:rPr>
          <w:rFonts w:ascii="Times New Roman" w:hAnsi="Times New Roman"/>
          <w:sz w:val="28"/>
          <w:szCs w:val="28"/>
        </w:rPr>
        <w:t>,</w:t>
      </w:r>
      <w:r w:rsidR="00364CA2">
        <w:rPr>
          <w:rFonts w:ascii="Times New Roman" w:hAnsi="Times New Roman"/>
          <w:sz w:val="28"/>
          <w:szCs w:val="28"/>
        </w:rPr>
        <w:t xml:space="preserve"> </w:t>
      </w:r>
      <w:r w:rsidRPr="008A43B9">
        <w:rPr>
          <w:rFonts w:ascii="Times New Roman" w:hAnsi="Times New Roman"/>
          <w:sz w:val="28"/>
          <w:szCs w:val="28"/>
        </w:rPr>
        <w:t>с.2</w:t>
      </w:r>
      <w:r w:rsidRPr="008A43B9">
        <w:rPr>
          <w:rFonts w:ascii="Times New Roman" w:hAnsi="Times New Roman"/>
          <w:sz w:val="28"/>
          <w:szCs w:val="28"/>
          <w:lang w:val="ru-RU"/>
        </w:rPr>
        <w:t>36</w:t>
      </w:r>
      <w:r w:rsidRPr="008A43B9">
        <w:rPr>
          <w:rFonts w:ascii="Times New Roman" w:hAnsi="Times New Roman"/>
          <w:sz w:val="28"/>
          <w:szCs w:val="28"/>
        </w:rPr>
        <w:t xml:space="preserve">]; </w:t>
      </w:r>
      <w:r w:rsidRPr="008A43B9">
        <w:rPr>
          <w:rFonts w:ascii="Times New Roman" w:hAnsi="Times New Roman"/>
          <w:i/>
          <w:sz w:val="28"/>
          <w:szCs w:val="28"/>
        </w:rPr>
        <w:t xml:space="preserve">«А воно, звісно, скотина </w:t>
      </w:r>
      <w:r w:rsidRPr="008A43B9">
        <w:rPr>
          <w:rFonts w:ascii="Times New Roman" w:hAnsi="Times New Roman"/>
          <w:b/>
          <w:i/>
          <w:sz w:val="28"/>
          <w:szCs w:val="28"/>
        </w:rPr>
        <w:t>нетямуща</w:t>
      </w:r>
      <w:r w:rsidRPr="008A43B9">
        <w:rPr>
          <w:rFonts w:ascii="Times New Roman" w:hAnsi="Times New Roman"/>
          <w:i/>
          <w:sz w:val="28"/>
          <w:szCs w:val="28"/>
        </w:rPr>
        <w:t>...»</w:t>
      </w:r>
      <w:r w:rsidRPr="008A43B9">
        <w:rPr>
          <w:rFonts w:ascii="Times New Roman" w:hAnsi="Times New Roman"/>
          <w:sz w:val="28"/>
          <w:szCs w:val="28"/>
        </w:rPr>
        <w:t xml:space="preserve"> («Грамотний») </w:t>
      </w:r>
      <w:r w:rsidRPr="008A43B9">
        <w:rPr>
          <w:rFonts w:ascii="Times New Roman" w:hAnsi="Times New Roman"/>
          <w:sz w:val="28"/>
          <w:szCs w:val="28"/>
        </w:rPr>
        <w:lastRenderedPageBreak/>
        <w:t>[</w:t>
      </w:r>
      <w:r>
        <w:rPr>
          <w:rFonts w:ascii="Times New Roman" w:hAnsi="Times New Roman"/>
          <w:sz w:val="28"/>
          <w:szCs w:val="28"/>
        </w:rPr>
        <w:t>80</w:t>
      </w:r>
      <w:r w:rsidRPr="008A43B9">
        <w:rPr>
          <w:rFonts w:ascii="Times New Roman" w:hAnsi="Times New Roman"/>
          <w:sz w:val="28"/>
          <w:szCs w:val="28"/>
        </w:rPr>
        <w:t>,</w:t>
      </w:r>
      <w:r w:rsidR="00364CA2">
        <w:rPr>
          <w:rFonts w:ascii="Times New Roman" w:hAnsi="Times New Roman"/>
          <w:sz w:val="28"/>
          <w:szCs w:val="28"/>
        </w:rPr>
        <w:t xml:space="preserve"> </w:t>
      </w:r>
      <w:r w:rsidRPr="008A43B9">
        <w:rPr>
          <w:rFonts w:ascii="Times New Roman" w:hAnsi="Times New Roman"/>
          <w:sz w:val="28"/>
          <w:szCs w:val="28"/>
        </w:rPr>
        <w:t xml:space="preserve">с.248]; </w:t>
      </w:r>
      <w:r w:rsidRPr="008A43B9">
        <w:rPr>
          <w:rFonts w:ascii="Times New Roman" w:hAnsi="Times New Roman"/>
          <w:i/>
          <w:sz w:val="28"/>
          <w:szCs w:val="28"/>
          <w:lang w:val="ru-RU"/>
        </w:rPr>
        <w:t>«</w:t>
      </w:r>
      <w:r w:rsidRPr="008A43B9">
        <w:rPr>
          <w:rFonts w:ascii="Times New Roman" w:hAnsi="Times New Roman"/>
          <w:i/>
          <w:sz w:val="28"/>
          <w:szCs w:val="28"/>
        </w:rPr>
        <w:t xml:space="preserve">– Ну да, ну да, – вже без виклику і злості, а ображено-м’яко озивається Маруся.– </w:t>
      </w:r>
      <w:r w:rsidRPr="008A43B9">
        <w:rPr>
          <w:rFonts w:ascii="Times New Roman" w:hAnsi="Times New Roman"/>
          <w:b/>
          <w:i/>
          <w:sz w:val="28"/>
          <w:szCs w:val="28"/>
        </w:rPr>
        <w:t>Глупий</w:t>
      </w:r>
      <w:r w:rsidRPr="008A43B9">
        <w:rPr>
          <w:rFonts w:ascii="Times New Roman" w:hAnsi="Times New Roman"/>
          <w:i/>
          <w:sz w:val="28"/>
          <w:szCs w:val="28"/>
        </w:rPr>
        <w:t xml:space="preserve"> потому што...»</w:t>
      </w:r>
      <w:r w:rsidR="00364CA2">
        <w:rPr>
          <w:rFonts w:ascii="Times New Roman" w:hAnsi="Times New Roman"/>
          <w:sz w:val="28"/>
          <w:szCs w:val="28"/>
        </w:rPr>
        <w:t xml:space="preserve"> («М’</w:t>
      </w:r>
      <w:r w:rsidRPr="008A43B9">
        <w:rPr>
          <w:rFonts w:ascii="Times New Roman" w:hAnsi="Times New Roman"/>
          <w:sz w:val="28"/>
          <w:szCs w:val="28"/>
        </w:rPr>
        <w:t>який») [</w:t>
      </w:r>
      <w:r>
        <w:rPr>
          <w:rFonts w:ascii="Times New Roman" w:hAnsi="Times New Roman"/>
          <w:sz w:val="28"/>
          <w:szCs w:val="28"/>
        </w:rPr>
        <w:t>80</w:t>
      </w:r>
      <w:r w:rsidRPr="008A43B9">
        <w:rPr>
          <w:rFonts w:ascii="Times New Roman" w:hAnsi="Times New Roman"/>
          <w:sz w:val="28"/>
          <w:szCs w:val="28"/>
        </w:rPr>
        <w:t>,</w:t>
      </w:r>
      <w:r w:rsidR="00364CA2">
        <w:rPr>
          <w:rFonts w:ascii="Times New Roman" w:hAnsi="Times New Roman"/>
          <w:sz w:val="28"/>
          <w:szCs w:val="28"/>
        </w:rPr>
        <w:t> </w:t>
      </w:r>
      <w:r w:rsidRPr="008A43B9">
        <w:rPr>
          <w:rFonts w:ascii="Times New Roman" w:hAnsi="Times New Roman"/>
          <w:sz w:val="28"/>
          <w:szCs w:val="28"/>
        </w:rPr>
        <w:t xml:space="preserve">с.155].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Л</w:t>
      </w:r>
      <w:r w:rsidR="00364CA2">
        <w:rPr>
          <w:rFonts w:ascii="Times New Roman" w:hAnsi="Times New Roman"/>
          <w:sz w:val="28"/>
          <w:szCs w:val="28"/>
        </w:rPr>
        <w:t xml:space="preserve">ексема «дурний» може вживатися </w:t>
      </w:r>
      <w:r w:rsidRPr="008A43B9">
        <w:rPr>
          <w:rFonts w:ascii="Times New Roman" w:hAnsi="Times New Roman"/>
          <w:sz w:val="28"/>
          <w:szCs w:val="28"/>
        </w:rPr>
        <w:t>як на позначення загальної характеристики інтелекту героя, так і у фразеологічних зворотах у більш вузькому її значенні:</w:t>
      </w:r>
      <w:r w:rsidRPr="008A43B9">
        <w:rPr>
          <w:rFonts w:ascii="Times New Roman" w:hAnsi="Times New Roman"/>
          <w:i/>
          <w:sz w:val="28"/>
          <w:szCs w:val="28"/>
        </w:rPr>
        <w:t xml:space="preserve"> «Ти, Юхиме, за вчорашнє не сердься. Ми ж не зо зла, а так, </w:t>
      </w:r>
      <w:r w:rsidRPr="008A43B9">
        <w:rPr>
          <w:rFonts w:ascii="Times New Roman" w:hAnsi="Times New Roman"/>
          <w:b/>
          <w:i/>
          <w:sz w:val="28"/>
          <w:szCs w:val="28"/>
        </w:rPr>
        <w:t>з</w:t>
      </w:r>
      <w:r w:rsidRPr="008A43B9">
        <w:rPr>
          <w:rFonts w:ascii="Times New Roman" w:hAnsi="Times New Roman"/>
          <w:i/>
          <w:sz w:val="28"/>
          <w:szCs w:val="28"/>
        </w:rPr>
        <w:t xml:space="preserve"> </w:t>
      </w:r>
      <w:r w:rsidRPr="008A43B9">
        <w:rPr>
          <w:rFonts w:ascii="Times New Roman" w:hAnsi="Times New Roman"/>
          <w:b/>
          <w:i/>
          <w:sz w:val="28"/>
          <w:szCs w:val="28"/>
        </w:rPr>
        <w:t>дурного</w:t>
      </w:r>
      <w:r w:rsidRPr="008A43B9">
        <w:rPr>
          <w:rFonts w:ascii="Times New Roman" w:hAnsi="Times New Roman"/>
          <w:i/>
          <w:sz w:val="28"/>
          <w:szCs w:val="28"/>
        </w:rPr>
        <w:t xml:space="preserve">, сказать би, </w:t>
      </w:r>
      <w:r w:rsidRPr="008A43B9">
        <w:rPr>
          <w:rFonts w:ascii="Times New Roman" w:hAnsi="Times New Roman"/>
          <w:b/>
          <w:i/>
          <w:sz w:val="28"/>
          <w:szCs w:val="28"/>
        </w:rPr>
        <w:t>ума</w:t>
      </w:r>
      <w:r w:rsidRPr="008A43B9">
        <w:rPr>
          <w:rFonts w:ascii="Times New Roman" w:hAnsi="Times New Roman"/>
          <w:i/>
          <w:sz w:val="28"/>
          <w:szCs w:val="28"/>
        </w:rPr>
        <w:t>...»</w:t>
      </w:r>
      <w:r w:rsidRPr="008A43B9">
        <w:rPr>
          <w:rFonts w:ascii="Times New Roman" w:hAnsi="Times New Roman"/>
          <w:sz w:val="28"/>
          <w:szCs w:val="28"/>
          <w:lang w:val="ru-RU"/>
        </w:rPr>
        <w:t xml:space="preserve">  («У Кравчини обідають»)</w:t>
      </w:r>
      <w:r w:rsidRPr="008A43B9">
        <w:rPr>
          <w:rFonts w:ascii="Times New Roman" w:hAnsi="Times New Roman"/>
          <w:sz w:val="28"/>
          <w:szCs w:val="28"/>
        </w:rPr>
        <w:t xml:space="preserve"> [</w:t>
      </w:r>
      <w:r>
        <w:rPr>
          <w:rFonts w:ascii="Times New Roman" w:hAnsi="Times New Roman"/>
          <w:sz w:val="28"/>
          <w:szCs w:val="28"/>
        </w:rPr>
        <w:t>80</w:t>
      </w:r>
      <w:r w:rsidRPr="008A43B9">
        <w:rPr>
          <w:rFonts w:ascii="Times New Roman" w:hAnsi="Times New Roman"/>
          <w:sz w:val="28"/>
          <w:szCs w:val="28"/>
        </w:rPr>
        <w:t>,</w:t>
      </w:r>
      <w:r w:rsidR="00364CA2">
        <w:rPr>
          <w:rFonts w:ascii="Times New Roman" w:hAnsi="Times New Roman"/>
          <w:sz w:val="28"/>
          <w:szCs w:val="28"/>
        </w:rPr>
        <w:t xml:space="preserve"> </w:t>
      </w:r>
      <w:r w:rsidRPr="008A43B9">
        <w:rPr>
          <w:rFonts w:ascii="Times New Roman" w:hAnsi="Times New Roman"/>
          <w:sz w:val="28"/>
          <w:szCs w:val="28"/>
        </w:rPr>
        <w:t>с.</w:t>
      </w:r>
      <w:r w:rsidRPr="008A43B9">
        <w:rPr>
          <w:rFonts w:ascii="Times New Roman" w:hAnsi="Times New Roman"/>
          <w:sz w:val="28"/>
          <w:szCs w:val="28"/>
          <w:lang w:val="ru-RU"/>
        </w:rPr>
        <w:t>146</w:t>
      </w:r>
      <w:r w:rsidRPr="008A43B9">
        <w:rPr>
          <w:rFonts w:ascii="Times New Roman" w:hAnsi="Times New Roman"/>
          <w:sz w:val="28"/>
          <w:szCs w:val="28"/>
        </w:rPr>
        <w:t xml:space="preserve">].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Прикметник «</w:t>
      </w:r>
      <w:r w:rsidRPr="008A43B9">
        <w:rPr>
          <w:rFonts w:ascii="Times New Roman" w:hAnsi="Times New Roman"/>
          <w:i/>
          <w:sz w:val="28"/>
          <w:szCs w:val="28"/>
        </w:rPr>
        <w:t>дурний</w:t>
      </w:r>
      <w:r w:rsidR="007D6469">
        <w:rPr>
          <w:rFonts w:ascii="Times New Roman" w:hAnsi="Times New Roman"/>
          <w:sz w:val="28"/>
          <w:szCs w:val="28"/>
        </w:rPr>
        <w:t>» може мати</w:t>
      </w:r>
      <w:r w:rsidRPr="008A43B9">
        <w:rPr>
          <w:rFonts w:ascii="Times New Roman" w:hAnsi="Times New Roman"/>
          <w:sz w:val="28"/>
          <w:szCs w:val="28"/>
        </w:rPr>
        <w:t xml:space="preserve"> значення не лише відсутності розуму, а й більш широкого, наприклад, відсутності обмежень, контролю, такого ж, як у виразі «дурна сила»: </w:t>
      </w:r>
      <w:r w:rsidRPr="008A43B9">
        <w:rPr>
          <w:rFonts w:ascii="Times New Roman" w:hAnsi="Times New Roman"/>
          <w:i/>
          <w:sz w:val="28"/>
          <w:szCs w:val="28"/>
          <w:lang w:val="ru-RU"/>
        </w:rPr>
        <w:t>«</w:t>
      </w:r>
      <w:r w:rsidRPr="008A43B9">
        <w:rPr>
          <w:rFonts w:ascii="Times New Roman" w:hAnsi="Times New Roman"/>
          <w:i/>
          <w:sz w:val="28"/>
          <w:szCs w:val="28"/>
        </w:rPr>
        <w:t xml:space="preserve">– А ти не дурій,– сказав Чабан. – Ти в грі </w:t>
      </w:r>
      <w:r w:rsidRPr="008A43B9">
        <w:rPr>
          <w:rFonts w:ascii="Times New Roman" w:hAnsi="Times New Roman"/>
          <w:b/>
          <w:i/>
          <w:sz w:val="28"/>
          <w:szCs w:val="28"/>
        </w:rPr>
        <w:t>дурний</w:t>
      </w:r>
      <w:r w:rsidRPr="008A43B9">
        <w:rPr>
          <w:rFonts w:ascii="Times New Roman" w:hAnsi="Times New Roman"/>
          <w:i/>
          <w:sz w:val="28"/>
          <w:szCs w:val="28"/>
          <w:lang w:val="ru-RU"/>
        </w:rPr>
        <w:t>»  («Азарт»)</w:t>
      </w:r>
      <w:r w:rsidRPr="008A43B9">
        <w:rPr>
          <w:rFonts w:ascii="Times New Roman" w:hAnsi="Times New Roman"/>
          <w:sz w:val="28"/>
          <w:szCs w:val="28"/>
        </w:rPr>
        <w:t xml:space="preserve"> [</w:t>
      </w:r>
      <w:r>
        <w:rPr>
          <w:rFonts w:ascii="Times New Roman" w:hAnsi="Times New Roman"/>
          <w:sz w:val="28"/>
          <w:szCs w:val="28"/>
        </w:rPr>
        <w:t>80</w:t>
      </w:r>
      <w:r w:rsidRPr="008A43B9">
        <w:rPr>
          <w:rFonts w:ascii="Times New Roman" w:hAnsi="Times New Roman"/>
          <w:sz w:val="28"/>
          <w:szCs w:val="28"/>
        </w:rPr>
        <w:t>,</w:t>
      </w:r>
      <w:r w:rsidR="007D6469">
        <w:rPr>
          <w:rFonts w:ascii="Times New Roman" w:hAnsi="Times New Roman"/>
          <w:sz w:val="28"/>
          <w:szCs w:val="28"/>
        </w:rPr>
        <w:t xml:space="preserve"> </w:t>
      </w:r>
      <w:r w:rsidR="009D4997">
        <w:rPr>
          <w:rFonts w:ascii="Times New Roman" w:hAnsi="Times New Roman"/>
          <w:sz w:val="28"/>
          <w:szCs w:val="28"/>
        </w:rPr>
        <w:t>с</w:t>
      </w:r>
      <w:r w:rsidRPr="008A43B9">
        <w:rPr>
          <w:rFonts w:ascii="Times New Roman" w:hAnsi="Times New Roman"/>
          <w:sz w:val="28"/>
          <w:szCs w:val="28"/>
        </w:rPr>
        <w:t>.2</w:t>
      </w:r>
      <w:r w:rsidRPr="008A43B9">
        <w:rPr>
          <w:rFonts w:ascii="Times New Roman" w:hAnsi="Times New Roman"/>
          <w:sz w:val="28"/>
          <w:szCs w:val="28"/>
          <w:lang w:val="ru-RU"/>
        </w:rPr>
        <w:t>37</w:t>
      </w:r>
      <w:r w:rsidRPr="008A43B9">
        <w:rPr>
          <w:rFonts w:ascii="Times New Roman" w:hAnsi="Times New Roman"/>
          <w:sz w:val="28"/>
          <w:szCs w:val="28"/>
        </w:rPr>
        <w:t xml:space="preserve">]. </w:t>
      </w:r>
    </w:p>
    <w:p w:rsidR="009D4997" w:rsidRDefault="00247D5E" w:rsidP="00832FFD">
      <w:pPr>
        <w:spacing w:after="0" w:line="360" w:lineRule="auto"/>
        <w:ind w:firstLine="709"/>
        <w:jc w:val="both"/>
        <w:rPr>
          <w:rFonts w:ascii="Times New Roman" w:hAnsi="Times New Roman"/>
          <w:sz w:val="28"/>
          <w:szCs w:val="28"/>
        </w:rPr>
      </w:pPr>
      <w:r>
        <w:rPr>
          <w:rFonts w:ascii="Times New Roman" w:hAnsi="Times New Roman"/>
          <w:sz w:val="28"/>
          <w:szCs w:val="28"/>
        </w:rPr>
        <w:t>Л</w:t>
      </w:r>
      <w:r w:rsidR="005A1B52" w:rsidRPr="008A43B9">
        <w:rPr>
          <w:rFonts w:ascii="Times New Roman" w:hAnsi="Times New Roman"/>
          <w:sz w:val="28"/>
          <w:szCs w:val="28"/>
        </w:rPr>
        <w:t>ексеми зі зменшувано-пестливим суфіксом «</w:t>
      </w:r>
      <w:r w:rsidR="005A1B52" w:rsidRPr="008A43B9">
        <w:rPr>
          <w:rFonts w:ascii="Times New Roman" w:hAnsi="Times New Roman"/>
          <w:i/>
          <w:sz w:val="28"/>
          <w:szCs w:val="28"/>
        </w:rPr>
        <w:t>дурненький</w:t>
      </w:r>
      <w:r w:rsidR="005A1B52" w:rsidRPr="008A43B9">
        <w:rPr>
          <w:rFonts w:ascii="Times New Roman" w:hAnsi="Times New Roman"/>
          <w:sz w:val="28"/>
          <w:szCs w:val="28"/>
        </w:rPr>
        <w:t>» і «</w:t>
      </w:r>
      <w:r w:rsidR="005A1B52" w:rsidRPr="008A43B9">
        <w:rPr>
          <w:rFonts w:ascii="Times New Roman" w:hAnsi="Times New Roman"/>
          <w:i/>
          <w:sz w:val="28"/>
          <w:szCs w:val="28"/>
        </w:rPr>
        <w:t>тупенький</w:t>
      </w:r>
      <w:r w:rsidR="005A1B52" w:rsidRPr="008A43B9">
        <w:rPr>
          <w:rFonts w:ascii="Times New Roman" w:hAnsi="Times New Roman"/>
          <w:sz w:val="28"/>
          <w:szCs w:val="28"/>
        </w:rPr>
        <w:t>» наділені більш широким спектром почутті</w:t>
      </w:r>
      <w:r w:rsidR="009D4997">
        <w:rPr>
          <w:rFonts w:ascii="Times New Roman" w:hAnsi="Times New Roman"/>
          <w:sz w:val="28"/>
          <w:szCs w:val="28"/>
        </w:rPr>
        <w:t>в: від відкритої поблажливості</w:t>
      </w:r>
      <w:r w:rsidR="005A1B52" w:rsidRPr="008A43B9">
        <w:rPr>
          <w:rFonts w:ascii="Times New Roman" w:hAnsi="Times New Roman"/>
          <w:sz w:val="28"/>
          <w:szCs w:val="28"/>
        </w:rPr>
        <w:t xml:space="preserve"> до ніжності. Вони можуть виражати</w:t>
      </w:r>
      <w:r w:rsidR="009D4997">
        <w:rPr>
          <w:rFonts w:ascii="Times New Roman" w:hAnsi="Times New Roman"/>
          <w:sz w:val="28"/>
          <w:szCs w:val="28"/>
        </w:rPr>
        <w:t>:</w:t>
      </w:r>
    </w:p>
    <w:p w:rsidR="009D4997" w:rsidRDefault="005A1B52" w:rsidP="009D4997">
      <w:pPr>
        <w:pStyle w:val="a3"/>
        <w:numPr>
          <w:ilvl w:val="0"/>
          <w:numId w:val="19"/>
        </w:numPr>
        <w:spacing w:after="0" w:line="360" w:lineRule="auto"/>
        <w:ind w:left="0" w:firstLine="709"/>
        <w:jc w:val="both"/>
        <w:rPr>
          <w:rFonts w:ascii="Times New Roman" w:hAnsi="Times New Roman"/>
          <w:sz w:val="28"/>
          <w:szCs w:val="28"/>
        </w:rPr>
      </w:pPr>
      <w:r w:rsidRPr="009D4997">
        <w:rPr>
          <w:rFonts w:ascii="Times New Roman" w:hAnsi="Times New Roman"/>
          <w:b/>
          <w:sz w:val="28"/>
          <w:szCs w:val="28"/>
        </w:rPr>
        <w:t>ставлення до рідн</w:t>
      </w:r>
      <w:r w:rsidR="00247D5E">
        <w:rPr>
          <w:rFonts w:ascii="Times New Roman" w:hAnsi="Times New Roman"/>
          <w:b/>
          <w:sz w:val="28"/>
          <w:szCs w:val="28"/>
        </w:rPr>
        <w:t>их, не наділених</w:t>
      </w:r>
      <w:r w:rsidRPr="009D4997">
        <w:rPr>
          <w:rFonts w:ascii="Times New Roman" w:hAnsi="Times New Roman"/>
          <w:b/>
          <w:sz w:val="28"/>
          <w:szCs w:val="28"/>
        </w:rPr>
        <w:t xml:space="preserve"> великим інтелектом</w:t>
      </w:r>
      <w:r w:rsidRPr="009D4997">
        <w:rPr>
          <w:rFonts w:ascii="Times New Roman" w:hAnsi="Times New Roman"/>
          <w:sz w:val="28"/>
          <w:szCs w:val="28"/>
        </w:rPr>
        <w:t xml:space="preserve">: </w:t>
      </w:r>
      <w:r w:rsidRPr="009D4997">
        <w:rPr>
          <w:rFonts w:ascii="Times New Roman" w:hAnsi="Times New Roman"/>
          <w:i/>
          <w:sz w:val="28"/>
          <w:szCs w:val="28"/>
          <w:lang w:val="ru-RU"/>
        </w:rPr>
        <w:t>«</w:t>
      </w:r>
      <w:r w:rsidRPr="009D4997">
        <w:rPr>
          <w:rFonts w:ascii="Times New Roman" w:hAnsi="Times New Roman"/>
          <w:i/>
          <w:sz w:val="28"/>
          <w:szCs w:val="28"/>
        </w:rPr>
        <w:t xml:space="preserve">– </w:t>
      </w:r>
      <w:r w:rsidRPr="009D4997">
        <w:rPr>
          <w:rFonts w:ascii="Times New Roman" w:hAnsi="Times New Roman"/>
          <w:b/>
          <w:i/>
          <w:sz w:val="28"/>
          <w:szCs w:val="28"/>
        </w:rPr>
        <w:t>Дурненький</w:t>
      </w:r>
      <w:r w:rsidRPr="009D4997">
        <w:rPr>
          <w:rFonts w:ascii="Times New Roman" w:hAnsi="Times New Roman"/>
          <w:i/>
          <w:sz w:val="28"/>
          <w:szCs w:val="28"/>
        </w:rPr>
        <w:t xml:space="preserve"> ти ще, а вже совітуєш, – сказала необидно. – Всі люди красиві, як добрі</w:t>
      </w:r>
      <w:r w:rsidRPr="009D4997">
        <w:rPr>
          <w:rFonts w:ascii="Times New Roman" w:hAnsi="Times New Roman"/>
          <w:i/>
          <w:sz w:val="28"/>
          <w:szCs w:val="28"/>
          <w:lang w:val="ru-RU"/>
        </w:rPr>
        <w:t>»</w:t>
      </w:r>
      <w:r w:rsidRPr="009D4997">
        <w:rPr>
          <w:rFonts w:ascii="Times New Roman" w:hAnsi="Times New Roman"/>
          <w:sz w:val="28"/>
          <w:szCs w:val="28"/>
        </w:rPr>
        <w:t> </w:t>
      </w:r>
      <w:r w:rsidRPr="009D4997">
        <w:rPr>
          <w:rFonts w:ascii="Times New Roman" w:hAnsi="Times New Roman"/>
          <w:sz w:val="28"/>
          <w:szCs w:val="28"/>
          <w:lang w:val="ru-RU"/>
        </w:rPr>
        <w:t>(«</w:t>
      </w:r>
      <w:r w:rsidRPr="009D4997">
        <w:rPr>
          <w:rFonts w:ascii="Times New Roman" w:hAnsi="Times New Roman"/>
          <w:bCs/>
          <w:sz w:val="28"/>
          <w:szCs w:val="28"/>
          <w:lang w:val="ru-RU"/>
        </w:rPr>
        <w:t>Вогник далеко в степу»)</w:t>
      </w:r>
      <w:r w:rsidRPr="009D4997">
        <w:rPr>
          <w:rFonts w:ascii="Times New Roman" w:hAnsi="Times New Roman"/>
          <w:sz w:val="28"/>
          <w:szCs w:val="28"/>
        </w:rPr>
        <w:t xml:space="preserve"> </w:t>
      </w:r>
      <w:r w:rsidRPr="009D4997">
        <w:rPr>
          <w:rFonts w:ascii="Times New Roman" w:hAnsi="Times New Roman"/>
          <w:bCs/>
          <w:sz w:val="28"/>
          <w:szCs w:val="28"/>
        </w:rPr>
        <w:t>[83]</w:t>
      </w:r>
      <w:r w:rsidRPr="009D4997">
        <w:rPr>
          <w:rFonts w:ascii="Times New Roman" w:hAnsi="Times New Roman"/>
          <w:bCs/>
          <w:sz w:val="28"/>
          <w:szCs w:val="28"/>
          <w:lang w:val="ru-RU"/>
        </w:rPr>
        <w:t>;</w:t>
      </w:r>
      <w:r w:rsidRPr="009D4997">
        <w:rPr>
          <w:rFonts w:ascii="Times New Roman" w:hAnsi="Times New Roman"/>
          <w:i/>
          <w:sz w:val="28"/>
          <w:szCs w:val="28"/>
          <w:lang w:val="ru-RU"/>
        </w:rPr>
        <w:t xml:space="preserve"> «…</w:t>
      </w:r>
      <w:r w:rsidRPr="009D4997">
        <w:rPr>
          <w:rFonts w:ascii="Times New Roman" w:hAnsi="Times New Roman"/>
          <w:i/>
          <w:sz w:val="28"/>
          <w:szCs w:val="28"/>
        </w:rPr>
        <w:t xml:space="preserve">бо як же Колько може бути механіком, та ще й при званні, коли він </w:t>
      </w:r>
      <w:r w:rsidRPr="009D4997">
        <w:rPr>
          <w:rFonts w:ascii="Times New Roman" w:hAnsi="Times New Roman"/>
          <w:b/>
          <w:i/>
          <w:sz w:val="28"/>
          <w:szCs w:val="28"/>
        </w:rPr>
        <w:t>тупенький</w:t>
      </w:r>
      <w:r w:rsidRPr="009D4997">
        <w:rPr>
          <w:rFonts w:ascii="Times New Roman" w:hAnsi="Times New Roman"/>
          <w:i/>
          <w:sz w:val="28"/>
          <w:szCs w:val="28"/>
        </w:rPr>
        <w:t>, насилу до сьомої групи доплуганився, та й то військкомат примусив</w:t>
      </w:r>
      <w:r w:rsidRPr="009D4997">
        <w:rPr>
          <w:rFonts w:ascii="Times New Roman" w:hAnsi="Times New Roman"/>
          <w:i/>
          <w:sz w:val="28"/>
          <w:szCs w:val="28"/>
          <w:lang w:val="ru-RU"/>
        </w:rPr>
        <w:t>»</w:t>
      </w:r>
      <w:r w:rsidRPr="009D4997">
        <w:rPr>
          <w:rFonts w:ascii="Times New Roman" w:hAnsi="Times New Roman"/>
          <w:sz w:val="28"/>
          <w:szCs w:val="28"/>
          <w:lang w:val="ru-RU"/>
        </w:rPr>
        <w:t xml:space="preserve"> («Вуточка»)</w:t>
      </w:r>
      <w:r w:rsidRPr="009D4997">
        <w:rPr>
          <w:rFonts w:ascii="Times New Roman" w:hAnsi="Times New Roman"/>
          <w:sz w:val="28"/>
          <w:szCs w:val="28"/>
        </w:rPr>
        <w:t xml:space="preserve"> [80,с.</w:t>
      </w:r>
      <w:r w:rsidRPr="009D4997">
        <w:rPr>
          <w:rFonts w:ascii="Times New Roman" w:hAnsi="Times New Roman"/>
          <w:sz w:val="28"/>
          <w:szCs w:val="28"/>
          <w:lang w:val="ru-RU"/>
        </w:rPr>
        <w:t>107</w:t>
      </w:r>
      <w:r w:rsidR="009D4997" w:rsidRPr="009D4997">
        <w:rPr>
          <w:rFonts w:ascii="Times New Roman" w:hAnsi="Times New Roman"/>
          <w:sz w:val="28"/>
          <w:szCs w:val="28"/>
        </w:rPr>
        <w:t>];</w:t>
      </w:r>
      <w:r w:rsidRPr="009D4997">
        <w:rPr>
          <w:rFonts w:ascii="Times New Roman" w:hAnsi="Times New Roman"/>
          <w:sz w:val="28"/>
          <w:szCs w:val="28"/>
        </w:rPr>
        <w:t xml:space="preserve"> </w:t>
      </w:r>
    </w:p>
    <w:p w:rsidR="009D4997" w:rsidRDefault="00247D5E" w:rsidP="009D4997">
      <w:pPr>
        <w:pStyle w:val="a3"/>
        <w:numPr>
          <w:ilvl w:val="0"/>
          <w:numId w:val="19"/>
        </w:numPr>
        <w:spacing w:after="0" w:line="360" w:lineRule="auto"/>
        <w:ind w:left="0" w:firstLine="709"/>
        <w:jc w:val="both"/>
        <w:rPr>
          <w:rFonts w:ascii="Times New Roman" w:hAnsi="Times New Roman"/>
          <w:sz w:val="28"/>
          <w:szCs w:val="28"/>
        </w:rPr>
      </w:pPr>
      <w:r>
        <w:rPr>
          <w:rFonts w:ascii="Times New Roman" w:hAnsi="Times New Roman"/>
          <w:b/>
          <w:sz w:val="28"/>
          <w:szCs w:val="28"/>
        </w:rPr>
        <w:t xml:space="preserve">ставлення </w:t>
      </w:r>
      <w:r w:rsidR="005A1B52" w:rsidRPr="009D4997">
        <w:rPr>
          <w:rFonts w:ascii="Times New Roman" w:hAnsi="Times New Roman"/>
          <w:b/>
          <w:sz w:val="28"/>
          <w:szCs w:val="28"/>
        </w:rPr>
        <w:t>до незграбного залицяльника</w:t>
      </w:r>
      <w:r w:rsidR="005A1B52" w:rsidRPr="009D4997">
        <w:rPr>
          <w:rFonts w:ascii="Times New Roman" w:hAnsi="Times New Roman"/>
          <w:sz w:val="28"/>
          <w:szCs w:val="28"/>
        </w:rPr>
        <w:t xml:space="preserve">: </w:t>
      </w:r>
      <w:r w:rsidR="005A1B52" w:rsidRPr="009D4997">
        <w:rPr>
          <w:rFonts w:ascii="Times New Roman" w:hAnsi="Times New Roman"/>
          <w:i/>
          <w:sz w:val="28"/>
          <w:szCs w:val="28"/>
          <w:lang w:val="ru-RU"/>
        </w:rPr>
        <w:t>«</w:t>
      </w:r>
      <w:r w:rsidR="005A1B52" w:rsidRPr="009D4997">
        <w:rPr>
          <w:rFonts w:ascii="Times New Roman" w:hAnsi="Times New Roman"/>
          <w:i/>
          <w:sz w:val="28"/>
          <w:szCs w:val="28"/>
        </w:rPr>
        <w:t xml:space="preserve">– Навіщо ж ти... аж за вухо, </w:t>
      </w:r>
      <w:r w:rsidR="005A1B52" w:rsidRPr="009D4997">
        <w:rPr>
          <w:rFonts w:ascii="Times New Roman" w:hAnsi="Times New Roman"/>
          <w:b/>
          <w:i/>
          <w:sz w:val="28"/>
          <w:szCs w:val="28"/>
        </w:rPr>
        <w:t>дурненький</w:t>
      </w:r>
      <w:r w:rsidR="005A1B52" w:rsidRPr="009D4997">
        <w:rPr>
          <w:rFonts w:ascii="Times New Roman" w:hAnsi="Times New Roman"/>
          <w:i/>
          <w:sz w:val="28"/>
          <w:szCs w:val="28"/>
        </w:rPr>
        <w:t>...– видихає Соня…</w:t>
      </w:r>
      <w:r w:rsidR="005A1B52" w:rsidRPr="009D4997">
        <w:rPr>
          <w:rFonts w:ascii="Times New Roman" w:hAnsi="Times New Roman"/>
          <w:i/>
          <w:sz w:val="28"/>
          <w:szCs w:val="28"/>
          <w:lang w:val="ru-RU"/>
        </w:rPr>
        <w:t>»</w:t>
      </w:r>
      <w:r w:rsidR="005A1B52" w:rsidRPr="009D4997">
        <w:rPr>
          <w:rFonts w:ascii="Times New Roman" w:hAnsi="Times New Roman"/>
          <w:sz w:val="28"/>
          <w:szCs w:val="28"/>
        </w:rPr>
        <w:t xml:space="preserve"> («Зав’язь») [80,</w:t>
      </w:r>
      <w:r w:rsidR="009D4997" w:rsidRPr="009D4997">
        <w:rPr>
          <w:rFonts w:ascii="Times New Roman" w:hAnsi="Times New Roman"/>
          <w:sz w:val="28"/>
          <w:szCs w:val="28"/>
        </w:rPr>
        <w:t> </w:t>
      </w:r>
      <w:r w:rsidR="005A1B52" w:rsidRPr="009D4997">
        <w:rPr>
          <w:rFonts w:ascii="Times New Roman" w:hAnsi="Times New Roman"/>
          <w:sz w:val="28"/>
          <w:szCs w:val="28"/>
        </w:rPr>
        <w:t>с.</w:t>
      </w:r>
      <w:r w:rsidR="005A1B52" w:rsidRPr="009D4997">
        <w:rPr>
          <w:rFonts w:ascii="Times New Roman" w:hAnsi="Times New Roman"/>
          <w:sz w:val="28"/>
          <w:szCs w:val="28"/>
          <w:lang w:val="ru-RU"/>
        </w:rPr>
        <w:t>11</w:t>
      </w:r>
      <w:r w:rsidR="009D4997" w:rsidRPr="009D4997">
        <w:rPr>
          <w:rFonts w:ascii="Times New Roman" w:hAnsi="Times New Roman"/>
          <w:sz w:val="28"/>
          <w:szCs w:val="28"/>
        </w:rPr>
        <w:t>];</w:t>
      </w:r>
      <w:r w:rsidR="005A1B52" w:rsidRPr="009D4997">
        <w:rPr>
          <w:rFonts w:ascii="Times New Roman" w:hAnsi="Times New Roman"/>
          <w:sz w:val="28"/>
          <w:szCs w:val="28"/>
        </w:rPr>
        <w:t xml:space="preserve"> </w:t>
      </w:r>
    </w:p>
    <w:p w:rsidR="00832FFD" w:rsidRPr="009D4997" w:rsidRDefault="005A1B52" w:rsidP="009D4997">
      <w:pPr>
        <w:pStyle w:val="a3"/>
        <w:numPr>
          <w:ilvl w:val="0"/>
          <w:numId w:val="19"/>
        </w:numPr>
        <w:spacing w:after="0" w:line="360" w:lineRule="auto"/>
        <w:ind w:left="0" w:firstLine="709"/>
        <w:jc w:val="both"/>
        <w:rPr>
          <w:rFonts w:ascii="Times New Roman" w:hAnsi="Times New Roman"/>
          <w:sz w:val="28"/>
          <w:szCs w:val="28"/>
        </w:rPr>
      </w:pPr>
      <w:r w:rsidRPr="009D4997">
        <w:rPr>
          <w:rFonts w:ascii="Times New Roman" w:hAnsi="Times New Roman"/>
          <w:sz w:val="28"/>
          <w:szCs w:val="28"/>
        </w:rPr>
        <w:t>до «братів наших менших»:</w:t>
      </w:r>
      <w:r w:rsidRPr="009D4997">
        <w:rPr>
          <w:rFonts w:ascii="Times New Roman" w:hAnsi="Times New Roman"/>
          <w:i/>
          <w:sz w:val="28"/>
          <w:szCs w:val="28"/>
          <w:lang w:val="ru-RU"/>
        </w:rPr>
        <w:t xml:space="preserve"> «</w:t>
      </w:r>
      <w:r w:rsidRPr="009D4997">
        <w:rPr>
          <w:rFonts w:ascii="Times New Roman" w:hAnsi="Times New Roman"/>
          <w:i/>
          <w:sz w:val="28"/>
          <w:szCs w:val="28"/>
        </w:rPr>
        <w:t xml:space="preserve">– Не бійся, </w:t>
      </w:r>
      <w:r w:rsidRPr="009D4997">
        <w:rPr>
          <w:rFonts w:ascii="Times New Roman" w:hAnsi="Times New Roman"/>
          <w:b/>
          <w:i/>
          <w:sz w:val="28"/>
          <w:szCs w:val="28"/>
        </w:rPr>
        <w:t>дурненька</w:t>
      </w:r>
      <w:r w:rsidRPr="009D4997">
        <w:rPr>
          <w:rFonts w:ascii="Times New Roman" w:hAnsi="Times New Roman"/>
          <w:i/>
          <w:sz w:val="28"/>
          <w:szCs w:val="28"/>
        </w:rPr>
        <w:t>,– гомоніла Мотря знадвору</w:t>
      </w:r>
      <w:r w:rsidRPr="009D4997">
        <w:rPr>
          <w:rFonts w:ascii="Times New Roman" w:hAnsi="Times New Roman"/>
          <w:i/>
          <w:sz w:val="28"/>
          <w:szCs w:val="28"/>
          <w:lang w:val="ru-RU"/>
        </w:rPr>
        <w:t>»</w:t>
      </w:r>
      <w:r w:rsidRPr="009D4997">
        <w:rPr>
          <w:rFonts w:ascii="Times New Roman" w:hAnsi="Times New Roman"/>
          <w:sz w:val="28"/>
          <w:szCs w:val="28"/>
        </w:rPr>
        <w:t xml:space="preserve">  («Перед грозою») [80,</w:t>
      </w:r>
      <w:r w:rsidR="009D4997" w:rsidRPr="009D4997">
        <w:rPr>
          <w:rFonts w:ascii="Times New Roman" w:hAnsi="Times New Roman"/>
          <w:sz w:val="28"/>
          <w:szCs w:val="28"/>
        </w:rPr>
        <w:t xml:space="preserve"> с.37];</w:t>
      </w:r>
      <w:r w:rsidRPr="009D4997">
        <w:rPr>
          <w:rFonts w:ascii="Times New Roman" w:hAnsi="Times New Roman"/>
          <w:sz w:val="28"/>
          <w:szCs w:val="28"/>
        </w:rPr>
        <w:t xml:space="preserve"> </w:t>
      </w:r>
      <w:r w:rsidRPr="009D4997">
        <w:rPr>
          <w:rFonts w:ascii="Times New Roman" w:hAnsi="Times New Roman"/>
          <w:i/>
          <w:sz w:val="28"/>
          <w:szCs w:val="28"/>
        </w:rPr>
        <w:t xml:space="preserve">«Вертайтеся, </w:t>
      </w:r>
      <w:r w:rsidRPr="009D4997">
        <w:rPr>
          <w:rFonts w:ascii="Times New Roman" w:hAnsi="Times New Roman"/>
          <w:b/>
          <w:i/>
          <w:sz w:val="28"/>
          <w:szCs w:val="28"/>
        </w:rPr>
        <w:t>дурненькі</w:t>
      </w:r>
      <w:r w:rsidRPr="009D4997">
        <w:rPr>
          <w:rFonts w:ascii="Times New Roman" w:hAnsi="Times New Roman"/>
          <w:i/>
          <w:sz w:val="28"/>
          <w:szCs w:val="28"/>
        </w:rPr>
        <w:t>, та спіть собі»</w:t>
      </w:r>
      <w:r w:rsidRPr="009D4997">
        <w:rPr>
          <w:rFonts w:ascii="Times New Roman" w:hAnsi="Times New Roman"/>
          <w:sz w:val="28"/>
          <w:szCs w:val="28"/>
        </w:rPr>
        <w:t xml:space="preserve">  («Тайна вечеря») [80</w:t>
      </w:r>
      <w:r w:rsidR="00832FFD" w:rsidRPr="009D4997">
        <w:rPr>
          <w:rFonts w:ascii="Times New Roman" w:hAnsi="Times New Roman"/>
          <w:sz w:val="28"/>
          <w:szCs w:val="28"/>
        </w:rPr>
        <w:t>,</w:t>
      </w:r>
      <w:r w:rsidR="009D4997" w:rsidRPr="009D4997">
        <w:rPr>
          <w:rFonts w:ascii="Times New Roman" w:hAnsi="Times New Roman"/>
          <w:sz w:val="28"/>
          <w:szCs w:val="28"/>
        </w:rPr>
        <w:t xml:space="preserve"> с.69];</w:t>
      </w:r>
      <w:r w:rsidR="00832FFD" w:rsidRPr="009D4997">
        <w:rPr>
          <w:rFonts w:ascii="Times New Roman" w:hAnsi="Times New Roman"/>
          <w:sz w:val="28"/>
          <w:szCs w:val="28"/>
        </w:rPr>
        <w:t xml:space="preserve"> </w:t>
      </w:r>
      <w:r w:rsidRPr="009D4997">
        <w:rPr>
          <w:rFonts w:ascii="Times New Roman" w:hAnsi="Times New Roman"/>
          <w:i/>
          <w:sz w:val="28"/>
          <w:szCs w:val="28"/>
        </w:rPr>
        <w:t xml:space="preserve">«– Під-дожди, підожди биться, </w:t>
      </w:r>
      <w:r w:rsidRPr="009D4997">
        <w:rPr>
          <w:rFonts w:ascii="Times New Roman" w:hAnsi="Times New Roman"/>
          <w:b/>
          <w:i/>
          <w:sz w:val="28"/>
          <w:szCs w:val="28"/>
        </w:rPr>
        <w:t>дурненький</w:t>
      </w:r>
      <w:r w:rsidRPr="009D4997">
        <w:rPr>
          <w:rFonts w:ascii="Times New Roman" w:hAnsi="Times New Roman"/>
          <w:i/>
          <w:sz w:val="28"/>
          <w:szCs w:val="28"/>
        </w:rPr>
        <w:t>,– став біля казанка навколішки і заходився годувати приблуду кашею просто з ложки»</w:t>
      </w:r>
      <w:r w:rsidRPr="009D4997">
        <w:rPr>
          <w:rFonts w:ascii="Times New Roman" w:hAnsi="Times New Roman"/>
          <w:sz w:val="28"/>
          <w:szCs w:val="28"/>
        </w:rPr>
        <w:t xml:space="preserve"> («Степова казка») [80,</w:t>
      </w:r>
      <w:r w:rsidR="009D4997" w:rsidRPr="009D4997">
        <w:rPr>
          <w:rFonts w:ascii="Times New Roman" w:hAnsi="Times New Roman"/>
          <w:sz w:val="28"/>
          <w:szCs w:val="28"/>
        </w:rPr>
        <w:t xml:space="preserve"> </w:t>
      </w:r>
      <w:r w:rsidRPr="009D4997">
        <w:rPr>
          <w:rFonts w:ascii="Times New Roman" w:hAnsi="Times New Roman"/>
          <w:sz w:val="28"/>
          <w:szCs w:val="28"/>
        </w:rPr>
        <w:t xml:space="preserve">с.285]; </w:t>
      </w:r>
      <w:r w:rsidRPr="009D4997">
        <w:rPr>
          <w:rFonts w:ascii="Times New Roman" w:hAnsi="Times New Roman"/>
          <w:i/>
          <w:sz w:val="28"/>
          <w:szCs w:val="28"/>
        </w:rPr>
        <w:t xml:space="preserve">«Розгарячені грою телятка наскакували спрожогу на вогнище, зупинялися, хекали, широко розчепіривши передні ноги, і дивилися на полум’я </w:t>
      </w:r>
      <w:r w:rsidRPr="009D4997">
        <w:rPr>
          <w:rFonts w:ascii="Times New Roman" w:hAnsi="Times New Roman"/>
          <w:b/>
          <w:i/>
          <w:sz w:val="28"/>
          <w:szCs w:val="28"/>
        </w:rPr>
        <w:t>дурненькими</w:t>
      </w:r>
      <w:r w:rsidRPr="009D4997">
        <w:rPr>
          <w:rFonts w:ascii="Times New Roman" w:hAnsi="Times New Roman"/>
          <w:i/>
          <w:sz w:val="28"/>
          <w:szCs w:val="28"/>
        </w:rPr>
        <w:t xml:space="preserve"> очима»</w:t>
      </w:r>
      <w:r w:rsidRPr="009D4997">
        <w:rPr>
          <w:rFonts w:ascii="Times New Roman" w:hAnsi="Times New Roman"/>
          <w:sz w:val="28"/>
          <w:szCs w:val="28"/>
        </w:rPr>
        <w:t xml:space="preserve">  («Печена картопля») [80</w:t>
      </w:r>
      <w:r w:rsidR="009D4997" w:rsidRPr="009D4997">
        <w:rPr>
          <w:rFonts w:ascii="Times New Roman" w:hAnsi="Times New Roman"/>
          <w:sz w:val="28"/>
          <w:szCs w:val="28"/>
        </w:rPr>
        <w:t xml:space="preserve"> </w:t>
      </w:r>
      <w:r w:rsidRPr="009D4997">
        <w:rPr>
          <w:rFonts w:ascii="Times New Roman" w:hAnsi="Times New Roman"/>
          <w:sz w:val="28"/>
          <w:szCs w:val="28"/>
        </w:rPr>
        <w:t>,с.74]</w:t>
      </w:r>
      <w:r w:rsidR="00832FFD" w:rsidRPr="009D4997">
        <w:rPr>
          <w:rFonts w:ascii="Times New Roman" w:hAnsi="Times New Roman"/>
          <w:sz w:val="28"/>
          <w:szCs w:val="28"/>
        </w:rPr>
        <w:t>.</w:t>
      </w:r>
    </w:p>
    <w:p w:rsidR="005A1B52" w:rsidRPr="008A43B9" w:rsidRDefault="00832FFD" w:rsidP="00832FFD">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Для вираження характеру поряд з інтелектуальними здібностями використовує </w:t>
      </w:r>
      <w:r w:rsidR="002D2D82">
        <w:rPr>
          <w:rFonts w:ascii="Times New Roman" w:hAnsi="Times New Roman"/>
          <w:sz w:val="28"/>
          <w:szCs w:val="28"/>
        </w:rPr>
        <w:t>Гр. </w:t>
      </w:r>
      <w:r>
        <w:rPr>
          <w:rFonts w:ascii="Times New Roman" w:hAnsi="Times New Roman"/>
          <w:sz w:val="28"/>
          <w:szCs w:val="28"/>
        </w:rPr>
        <w:t xml:space="preserve">Тютюнник прикметник </w:t>
      </w:r>
      <w:r w:rsidRPr="00832FFD">
        <w:rPr>
          <w:rFonts w:ascii="Times New Roman" w:hAnsi="Times New Roman"/>
          <w:i/>
          <w:sz w:val="28"/>
          <w:szCs w:val="28"/>
        </w:rPr>
        <w:t>тупий</w:t>
      </w:r>
      <w:r>
        <w:rPr>
          <w:rFonts w:ascii="Times New Roman" w:hAnsi="Times New Roman"/>
          <w:i/>
          <w:sz w:val="28"/>
          <w:szCs w:val="28"/>
        </w:rPr>
        <w:t xml:space="preserve"> </w:t>
      </w:r>
      <w:r w:rsidR="002D2D82">
        <w:rPr>
          <w:rFonts w:ascii="Times New Roman" w:hAnsi="Times New Roman"/>
          <w:sz w:val="28"/>
          <w:szCs w:val="28"/>
        </w:rPr>
        <w:t>щодо номі</w:t>
      </w:r>
      <w:r>
        <w:rPr>
          <w:rFonts w:ascii="Times New Roman" w:hAnsi="Times New Roman"/>
          <w:sz w:val="28"/>
          <w:szCs w:val="28"/>
        </w:rPr>
        <w:t xml:space="preserve">нативу </w:t>
      </w:r>
      <w:r w:rsidRPr="00832FFD">
        <w:rPr>
          <w:rFonts w:ascii="Times New Roman" w:hAnsi="Times New Roman"/>
          <w:i/>
          <w:sz w:val="28"/>
          <w:szCs w:val="28"/>
        </w:rPr>
        <w:t>очі</w:t>
      </w:r>
      <w:r>
        <w:rPr>
          <w:rFonts w:ascii="Times New Roman" w:hAnsi="Times New Roman"/>
          <w:sz w:val="28"/>
          <w:szCs w:val="28"/>
        </w:rPr>
        <w:t>:</w:t>
      </w:r>
      <w:r w:rsidR="005A1B52" w:rsidRPr="008A43B9">
        <w:rPr>
          <w:rFonts w:ascii="Times New Roman" w:hAnsi="Times New Roman"/>
          <w:sz w:val="28"/>
          <w:szCs w:val="28"/>
        </w:rPr>
        <w:t xml:space="preserve"> </w:t>
      </w:r>
      <w:r w:rsidR="005A1B52" w:rsidRPr="008A43B9">
        <w:rPr>
          <w:rFonts w:ascii="Times New Roman" w:hAnsi="Times New Roman"/>
          <w:i/>
          <w:sz w:val="28"/>
          <w:szCs w:val="28"/>
        </w:rPr>
        <w:t xml:space="preserve">«Скошені очі налилися кров’ю і зробилися </w:t>
      </w:r>
      <w:r w:rsidR="005A1B52" w:rsidRPr="008A43B9">
        <w:rPr>
          <w:rFonts w:ascii="Times New Roman" w:hAnsi="Times New Roman"/>
          <w:b/>
          <w:i/>
          <w:sz w:val="28"/>
          <w:szCs w:val="28"/>
        </w:rPr>
        <w:t>тупими</w:t>
      </w:r>
      <w:r w:rsidR="005A1B52" w:rsidRPr="008A43B9">
        <w:rPr>
          <w:rFonts w:ascii="Times New Roman" w:hAnsi="Times New Roman"/>
          <w:i/>
          <w:sz w:val="28"/>
          <w:szCs w:val="28"/>
        </w:rPr>
        <w:t>, як у незрячого»</w:t>
      </w:r>
      <w:r w:rsidR="005A1B52" w:rsidRPr="008A43B9">
        <w:rPr>
          <w:rFonts w:ascii="Times New Roman" w:hAnsi="Times New Roman"/>
          <w:sz w:val="28"/>
          <w:szCs w:val="28"/>
        </w:rPr>
        <w:t xml:space="preserve"> («Смерть кавалера») [</w:t>
      </w:r>
      <w:r w:rsidR="005A1B52">
        <w:rPr>
          <w:rFonts w:ascii="Times New Roman" w:hAnsi="Times New Roman"/>
          <w:sz w:val="28"/>
          <w:szCs w:val="28"/>
        </w:rPr>
        <w:t>80</w:t>
      </w:r>
      <w:r w:rsidR="005A1B52" w:rsidRPr="008A43B9">
        <w:rPr>
          <w:rFonts w:ascii="Times New Roman" w:hAnsi="Times New Roman"/>
          <w:sz w:val="28"/>
          <w:szCs w:val="28"/>
        </w:rPr>
        <w:t>,</w:t>
      </w:r>
      <w:r w:rsidR="002D2D82">
        <w:rPr>
          <w:rFonts w:ascii="Times New Roman" w:hAnsi="Times New Roman"/>
          <w:sz w:val="28"/>
          <w:szCs w:val="28"/>
        </w:rPr>
        <w:t xml:space="preserve"> с.56];</w:t>
      </w:r>
      <w:r w:rsidR="005A1B52" w:rsidRPr="008A43B9">
        <w:rPr>
          <w:rFonts w:ascii="Times New Roman" w:hAnsi="Times New Roman"/>
          <w:i/>
          <w:sz w:val="28"/>
          <w:szCs w:val="28"/>
        </w:rPr>
        <w:t xml:space="preserve"> «Вона вимовляла оте «що ж тут такого?» не винувато, а з презирством, навіть сміялася отаким собі коротким робленим смішком і мружила </w:t>
      </w:r>
      <w:r w:rsidR="005A1B52" w:rsidRPr="008A43B9">
        <w:rPr>
          <w:rFonts w:ascii="Times New Roman" w:hAnsi="Times New Roman"/>
          <w:b/>
          <w:i/>
          <w:sz w:val="28"/>
          <w:szCs w:val="28"/>
        </w:rPr>
        <w:t xml:space="preserve">очі </w:t>
      </w:r>
      <w:r w:rsidR="005A1B52" w:rsidRPr="008A43B9">
        <w:rPr>
          <w:rFonts w:ascii="Times New Roman" w:hAnsi="Times New Roman"/>
          <w:i/>
          <w:sz w:val="28"/>
          <w:szCs w:val="28"/>
        </w:rPr>
        <w:t>мимо Степана,</w:t>
      </w:r>
      <w:r w:rsidR="005A1B52" w:rsidRPr="008A43B9">
        <w:rPr>
          <w:rFonts w:ascii="Times New Roman" w:hAnsi="Times New Roman"/>
          <w:i/>
          <w:sz w:val="28"/>
          <w:szCs w:val="28"/>
          <w:lang w:val="uk"/>
        </w:rPr>
        <w:t xml:space="preserve"> –</w:t>
      </w:r>
      <w:r w:rsidR="005A1B52" w:rsidRPr="008A43B9">
        <w:rPr>
          <w:rFonts w:ascii="Times New Roman" w:hAnsi="Times New Roman"/>
          <w:i/>
          <w:sz w:val="28"/>
          <w:szCs w:val="28"/>
        </w:rPr>
        <w:t xml:space="preserve"> ще ясні, жаркі ще й</w:t>
      </w:r>
      <w:r w:rsidR="005A1B52" w:rsidRPr="008A43B9">
        <w:rPr>
          <w:rFonts w:ascii="Times New Roman" w:hAnsi="Times New Roman"/>
          <w:b/>
          <w:i/>
          <w:sz w:val="28"/>
          <w:szCs w:val="28"/>
        </w:rPr>
        <w:t xml:space="preserve"> тупі </w:t>
      </w:r>
      <w:r w:rsidR="005A1B52" w:rsidRPr="008A43B9">
        <w:rPr>
          <w:rFonts w:ascii="Times New Roman" w:hAnsi="Times New Roman"/>
          <w:i/>
          <w:sz w:val="28"/>
          <w:szCs w:val="28"/>
        </w:rPr>
        <w:t xml:space="preserve">від цього жару» </w:t>
      </w:r>
      <w:r w:rsidR="005A1B52" w:rsidRPr="008A43B9">
        <w:rPr>
          <w:rFonts w:ascii="Times New Roman" w:hAnsi="Times New Roman"/>
          <w:sz w:val="28"/>
          <w:szCs w:val="28"/>
        </w:rPr>
        <w:t>(«Кізонька») [</w:t>
      </w:r>
      <w:r w:rsidR="005A1B52">
        <w:rPr>
          <w:rFonts w:ascii="Times New Roman" w:hAnsi="Times New Roman"/>
          <w:sz w:val="28"/>
          <w:szCs w:val="28"/>
        </w:rPr>
        <w:t>80</w:t>
      </w:r>
      <w:r w:rsidR="005A1B52" w:rsidRPr="008A43B9">
        <w:rPr>
          <w:rFonts w:ascii="Times New Roman" w:hAnsi="Times New Roman"/>
          <w:sz w:val="28"/>
          <w:szCs w:val="28"/>
        </w:rPr>
        <w:t>,</w:t>
      </w:r>
      <w:r w:rsidR="002D2D82">
        <w:rPr>
          <w:rFonts w:ascii="Times New Roman" w:hAnsi="Times New Roman"/>
          <w:sz w:val="28"/>
          <w:szCs w:val="28"/>
        </w:rPr>
        <w:t xml:space="preserve"> </w:t>
      </w:r>
      <w:r w:rsidR="005A1B52" w:rsidRPr="008A43B9">
        <w:rPr>
          <w:rFonts w:ascii="Times New Roman" w:hAnsi="Times New Roman"/>
          <w:sz w:val="28"/>
          <w:szCs w:val="28"/>
        </w:rPr>
        <w:t xml:space="preserve">с.257].   </w:t>
      </w:r>
    </w:p>
    <w:p w:rsidR="005A1B52" w:rsidRPr="008A43B9" w:rsidRDefault="005A1B52" w:rsidP="005A1B52">
      <w:pPr>
        <w:spacing w:after="0" w:line="360" w:lineRule="auto"/>
        <w:ind w:firstLine="709"/>
        <w:jc w:val="both"/>
        <w:rPr>
          <w:rFonts w:ascii="Times New Roman" w:hAnsi="Times New Roman"/>
          <w:sz w:val="28"/>
          <w:szCs w:val="28"/>
        </w:rPr>
      </w:pPr>
      <w:r w:rsidRPr="008A43B9">
        <w:rPr>
          <w:rFonts w:ascii="Times New Roman" w:hAnsi="Times New Roman"/>
          <w:sz w:val="28"/>
          <w:szCs w:val="28"/>
        </w:rPr>
        <w:t>Таким чином, вивчивши значення «інтелектуальних» прикметників у новелах Гр. Тютюнника, можна зробити висновок, що структура їх не завжди містить тільки одну, загальну для всіх членів групи семантичну ознаку, а може являти собою організацію кількох лексичних груп: «наявність-відсутність розуму», «наяв</w:t>
      </w:r>
      <w:r w:rsidR="002D2D82">
        <w:rPr>
          <w:rFonts w:ascii="Times New Roman" w:hAnsi="Times New Roman"/>
          <w:sz w:val="28"/>
          <w:szCs w:val="28"/>
        </w:rPr>
        <w:t xml:space="preserve">ність-відсутність грамотності», </w:t>
      </w:r>
      <w:r w:rsidRPr="008A43B9">
        <w:rPr>
          <w:rFonts w:ascii="Times New Roman" w:hAnsi="Times New Roman"/>
          <w:sz w:val="28"/>
          <w:szCs w:val="28"/>
        </w:rPr>
        <w:t xml:space="preserve">не тільки визначають ступінь розумових здібностей людини, а й характеризують її діяльність у будь-якій </w:t>
      </w:r>
      <w:r w:rsidR="002D2D82">
        <w:rPr>
          <w:rFonts w:ascii="Times New Roman" w:hAnsi="Times New Roman"/>
          <w:sz w:val="28"/>
          <w:szCs w:val="28"/>
        </w:rPr>
        <w:t>галузі.</w:t>
      </w:r>
      <w:r w:rsidRPr="008A43B9">
        <w:rPr>
          <w:rFonts w:ascii="Times New Roman" w:hAnsi="Times New Roman"/>
          <w:sz w:val="28"/>
          <w:szCs w:val="28"/>
        </w:rPr>
        <w:t xml:space="preserve"> При цьому основні семантичні ознаки можуть відходити на другий план, а на перший план виступає семан</w:t>
      </w:r>
      <w:r w:rsidR="002D2D82">
        <w:rPr>
          <w:rFonts w:ascii="Times New Roman" w:hAnsi="Times New Roman"/>
          <w:sz w:val="28"/>
          <w:szCs w:val="28"/>
        </w:rPr>
        <w:t xml:space="preserve">тична ознака «ступінь уміння». </w:t>
      </w:r>
      <w:r w:rsidRPr="008A43B9">
        <w:rPr>
          <w:rFonts w:ascii="Times New Roman" w:hAnsi="Times New Roman"/>
          <w:sz w:val="28"/>
          <w:szCs w:val="28"/>
        </w:rPr>
        <w:t>Прикметники, що характеризують різні інтелектуал</w:t>
      </w:r>
      <w:r w:rsidR="002D2D82">
        <w:rPr>
          <w:rFonts w:ascii="Times New Roman" w:hAnsi="Times New Roman"/>
          <w:sz w:val="28"/>
          <w:szCs w:val="28"/>
        </w:rPr>
        <w:t>ьні стани, як правило, здатні по</w:t>
      </w:r>
      <w:r w:rsidRPr="008A43B9">
        <w:rPr>
          <w:rFonts w:ascii="Times New Roman" w:hAnsi="Times New Roman"/>
          <w:sz w:val="28"/>
          <w:szCs w:val="28"/>
        </w:rPr>
        <w:t xml:space="preserve">значати і поведінку людини.  </w:t>
      </w:r>
    </w:p>
    <w:p w:rsidR="005A1B52" w:rsidRDefault="005A1B52" w:rsidP="005A1B52">
      <w:pPr>
        <w:ind w:firstLine="709"/>
      </w:pPr>
    </w:p>
    <w:p w:rsidR="00352E46" w:rsidRDefault="00352E46" w:rsidP="006F1146">
      <w:pPr>
        <w:spacing w:after="0" w:line="360" w:lineRule="auto"/>
        <w:ind w:firstLine="708"/>
        <w:jc w:val="both"/>
        <w:rPr>
          <w:rFonts w:ascii="Times New Roman" w:eastAsiaTheme="minorHAnsi" w:hAnsi="Times New Roman" w:cstheme="minorBidi"/>
          <w:sz w:val="28"/>
          <w:szCs w:val="28"/>
        </w:rPr>
      </w:pPr>
    </w:p>
    <w:p w:rsidR="00352E46" w:rsidRDefault="00352E46" w:rsidP="006F1146">
      <w:pPr>
        <w:spacing w:after="0" w:line="360" w:lineRule="auto"/>
        <w:ind w:firstLine="708"/>
        <w:jc w:val="both"/>
        <w:rPr>
          <w:rFonts w:ascii="Times New Roman" w:eastAsiaTheme="minorHAnsi" w:hAnsi="Times New Roman" w:cstheme="minorBidi"/>
          <w:sz w:val="28"/>
          <w:szCs w:val="28"/>
        </w:rPr>
      </w:pPr>
    </w:p>
    <w:p w:rsidR="000041E4" w:rsidRDefault="000041E4" w:rsidP="006F1146">
      <w:pPr>
        <w:spacing w:after="0" w:line="360" w:lineRule="auto"/>
        <w:ind w:firstLine="708"/>
        <w:jc w:val="both"/>
        <w:rPr>
          <w:rFonts w:ascii="Times New Roman" w:eastAsiaTheme="minorHAnsi" w:hAnsi="Times New Roman" w:cstheme="minorBidi"/>
          <w:sz w:val="28"/>
          <w:szCs w:val="28"/>
        </w:rPr>
      </w:pPr>
    </w:p>
    <w:p w:rsidR="000041E4" w:rsidRDefault="000041E4" w:rsidP="006F1146">
      <w:pPr>
        <w:spacing w:after="0" w:line="360" w:lineRule="auto"/>
        <w:ind w:firstLine="708"/>
        <w:jc w:val="both"/>
        <w:rPr>
          <w:rFonts w:ascii="Times New Roman" w:eastAsiaTheme="minorHAnsi" w:hAnsi="Times New Roman" w:cstheme="minorBidi"/>
          <w:sz w:val="28"/>
          <w:szCs w:val="28"/>
        </w:rPr>
      </w:pPr>
    </w:p>
    <w:p w:rsidR="00C075F7" w:rsidRDefault="00C075F7" w:rsidP="006F1146">
      <w:pPr>
        <w:spacing w:after="0" w:line="360" w:lineRule="auto"/>
        <w:ind w:firstLine="708"/>
        <w:jc w:val="both"/>
        <w:rPr>
          <w:rFonts w:ascii="Times New Roman" w:eastAsiaTheme="minorHAnsi" w:hAnsi="Times New Roman" w:cstheme="minorBidi"/>
          <w:sz w:val="28"/>
          <w:szCs w:val="28"/>
        </w:rPr>
      </w:pPr>
    </w:p>
    <w:p w:rsidR="00C075F7" w:rsidRDefault="00C075F7" w:rsidP="006F1146">
      <w:pPr>
        <w:spacing w:after="0" w:line="360" w:lineRule="auto"/>
        <w:ind w:firstLine="708"/>
        <w:jc w:val="both"/>
        <w:rPr>
          <w:rFonts w:ascii="Times New Roman" w:eastAsiaTheme="minorHAnsi" w:hAnsi="Times New Roman" w:cstheme="minorBidi"/>
          <w:sz w:val="28"/>
          <w:szCs w:val="28"/>
        </w:rPr>
      </w:pPr>
    </w:p>
    <w:p w:rsidR="00C075F7" w:rsidRDefault="00C075F7" w:rsidP="006F1146">
      <w:pPr>
        <w:spacing w:after="0" w:line="360" w:lineRule="auto"/>
        <w:ind w:firstLine="708"/>
        <w:jc w:val="both"/>
        <w:rPr>
          <w:rFonts w:ascii="Times New Roman" w:eastAsiaTheme="minorHAnsi" w:hAnsi="Times New Roman" w:cstheme="minorBidi"/>
          <w:sz w:val="28"/>
          <w:szCs w:val="28"/>
        </w:rPr>
      </w:pPr>
    </w:p>
    <w:p w:rsidR="00C075F7" w:rsidRDefault="00C075F7" w:rsidP="006F1146">
      <w:pPr>
        <w:spacing w:after="0" w:line="360" w:lineRule="auto"/>
        <w:ind w:firstLine="708"/>
        <w:jc w:val="both"/>
        <w:rPr>
          <w:rFonts w:ascii="Times New Roman" w:eastAsiaTheme="minorHAnsi" w:hAnsi="Times New Roman" w:cstheme="minorBidi"/>
          <w:sz w:val="28"/>
          <w:szCs w:val="28"/>
        </w:rPr>
      </w:pPr>
    </w:p>
    <w:p w:rsidR="00C075F7" w:rsidRDefault="00C075F7" w:rsidP="006F1146">
      <w:pPr>
        <w:spacing w:after="0" w:line="360" w:lineRule="auto"/>
        <w:ind w:firstLine="708"/>
        <w:jc w:val="both"/>
        <w:rPr>
          <w:rFonts w:ascii="Times New Roman" w:eastAsiaTheme="minorHAnsi" w:hAnsi="Times New Roman" w:cstheme="minorBidi"/>
          <w:sz w:val="28"/>
          <w:szCs w:val="28"/>
        </w:rPr>
      </w:pPr>
    </w:p>
    <w:p w:rsidR="00C075F7" w:rsidRDefault="00C075F7" w:rsidP="006F1146">
      <w:pPr>
        <w:spacing w:after="0" w:line="360" w:lineRule="auto"/>
        <w:ind w:firstLine="708"/>
        <w:jc w:val="both"/>
        <w:rPr>
          <w:rFonts w:ascii="Times New Roman" w:eastAsiaTheme="minorHAnsi" w:hAnsi="Times New Roman" w:cstheme="minorBidi"/>
          <w:sz w:val="28"/>
          <w:szCs w:val="28"/>
        </w:rPr>
      </w:pPr>
    </w:p>
    <w:p w:rsidR="00C075F7" w:rsidRDefault="00C075F7" w:rsidP="006F1146">
      <w:pPr>
        <w:spacing w:after="0" w:line="360" w:lineRule="auto"/>
        <w:ind w:firstLine="708"/>
        <w:jc w:val="both"/>
        <w:rPr>
          <w:rFonts w:ascii="Times New Roman" w:eastAsiaTheme="minorHAnsi" w:hAnsi="Times New Roman" w:cstheme="minorBidi"/>
          <w:sz w:val="28"/>
          <w:szCs w:val="28"/>
        </w:rPr>
      </w:pPr>
    </w:p>
    <w:p w:rsidR="005F4BFC" w:rsidRPr="005F4BFC" w:rsidRDefault="005F4BFC" w:rsidP="005F4BFC">
      <w:pPr>
        <w:spacing w:after="0" w:line="360" w:lineRule="auto"/>
        <w:jc w:val="center"/>
        <w:rPr>
          <w:rFonts w:ascii="Times New Roman" w:hAnsi="Times New Roman"/>
          <w:b/>
          <w:sz w:val="28"/>
          <w:szCs w:val="28"/>
        </w:rPr>
      </w:pPr>
      <w:r w:rsidRPr="005F4BFC">
        <w:rPr>
          <w:rFonts w:ascii="Times New Roman" w:hAnsi="Times New Roman"/>
          <w:b/>
          <w:sz w:val="28"/>
          <w:szCs w:val="28"/>
        </w:rPr>
        <w:lastRenderedPageBreak/>
        <w:t>ВИСНОВКИ</w:t>
      </w:r>
    </w:p>
    <w:p w:rsidR="00352E46" w:rsidRDefault="000041E4" w:rsidP="00D963D4">
      <w:pPr>
        <w:spacing w:after="0" w:line="360" w:lineRule="auto"/>
        <w:ind w:firstLine="708"/>
        <w:jc w:val="both"/>
        <w:rPr>
          <w:rFonts w:ascii="Times New Roman" w:hAnsi="Times New Roman"/>
          <w:sz w:val="28"/>
          <w:szCs w:val="28"/>
        </w:rPr>
      </w:pPr>
      <w:r>
        <w:rPr>
          <w:rFonts w:ascii="Times New Roman" w:hAnsi="Times New Roman"/>
          <w:sz w:val="28"/>
          <w:szCs w:val="28"/>
        </w:rPr>
        <w:t>Гр. </w:t>
      </w:r>
      <w:r w:rsidR="005F4BFC">
        <w:rPr>
          <w:rFonts w:ascii="Times New Roman" w:hAnsi="Times New Roman"/>
          <w:sz w:val="28"/>
          <w:szCs w:val="28"/>
        </w:rPr>
        <w:t>Тютюнник</w:t>
      </w:r>
      <w:r w:rsidR="005F4BFC" w:rsidRPr="004D018C">
        <w:rPr>
          <w:rFonts w:ascii="Times New Roman" w:hAnsi="Times New Roman"/>
          <w:sz w:val="28"/>
          <w:szCs w:val="28"/>
        </w:rPr>
        <w:t xml:space="preserve"> увійшов до української літератури як непересічний п</w:t>
      </w:r>
      <w:r w:rsidR="005F4BFC">
        <w:rPr>
          <w:rFonts w:ascii="Times New Roman" w:hAnsi="Times New Roman"/>
          <w:sz w:val="28"/>
          <w:szCs w:val="28"/>
        </w:rPr>
        <w:t>исьменник</w:t>
      </w:r>
      <w:r w:rsidR="005F4BFC" w:rsidRPr="004D018C">
        <w:rPr>
          <w:rFonts w:ascii="Times New Roman" w:hAnsi="Times New Roman"/>
          <w:sz w:val="28"/>
          <w:szCs w:val="28"/>
        </w:rPr>
        <w:t xml:space="preserve">, чутливий лірик, гуманіст і співець молодості та безкорисливих прагнень до відкриття нових горизонтів. Його поетична творчість – неоціненне надбання вітчизняної літератури. Тому висвітлення ролі мовотворчості поета через призму дослідження прикметникової системи, яка функціонує у його поетичних творах, є продуктивним. </w:t>
      </w:r>
    </w:p>
    <w:p w:rsidR="00352E46" w:rsidRDefault="005F4BFC" w:rsidP="00D963D4">
      <w:pPr>
        <w:spacing w:after="0" w:line="360" w:lineRule="auto"/>
        <w:ind w:firstLine="708"/>
        <w:jc w:val="both"/>
        <w:rPr>
          <w:rFonts w:ascii="Times New Roman" w:hAnsi="Times New Roman"/>
          <w:sz w:val="28"/>
          <w:szCs w:val="28"/>
        </w:rPr>
      </w:pPr>
      <w:r w:rsidRPr="004D018C">
        <w:rPr>
          <w:rFonts w:ascii="Times New Roman" w:hAnsi="Times New Roman"/>
          <w:sz w:val="28"/>
          <w:szCs w:val="28"/>
        </w:rPr>
        <w:t xml:space="preserve">Опрацьовуючи систему прикметників </w:t>
      </w:r>
      <w:r w:rsidR="00352E46">
        <w:rPr>
          <w:rFonts w:ascii="Times New Roman" w:hAnsi="Times New Roman"/>
          <w:sz w:val="28"/>
          <w:szCs w:val="28"/>
        </w:rPr>
        <w:t xml:space="preserve">у </w:t>
      </w:r>
      <w:r>
        <w:rPr>
          <w:rFonts w:ascii="Times New Roman" w:hAnsi="Times New Roman"/>
          <w:sz w:val="28"/>
          <w:szCs w:val="28"/>
        </w:rPr>
        <w:t>художн</w:t>
      </w:r>
      <w:r w:rsidR="00352E46">
        <w:rPr>
          <w:rFonts w:ascii="Times New Roman" w:hAnsi="Times New Roman"/>
          <w:sz w:val="28"/>
          <w:szCs w:val="28"/>
        </w:rPr>
        <w:t>ій</w:t>
      </w:r>
      <w:r w:rsidRPr="004D018C">
        <w:rPr>
          <w:rFonts w:ascii="Times New Roman" w:hAnsi="Times New Roman"/>
          <w:sz w:val="28"/>
          <w:szCs w:val="28"/>
        </w:rPr>
        <w:t xml:space="preserve"> творчості </w:t>
      </w:r>
      <w:r w:rsidR="00E11BDC">
        <w:rPr>
          <w:rFonts w:ascii="Times New Roman" w:hAnsi="Times New Roman"/>
          <w:sz w:val="28"/>
          <w:szCs w:val="28"/>
        </w:rPr>
        <w:t>Григо</w:t>
      </w:r>
      <w:r>
        <w:rPr>
          <w:rFonts w:ascii="Times New Roman" w:hAnsi="Times New Roman"/>
          <w:sz w:val="28"/>
          <w:szCs w:val="28"/>
        </w:rPr>
        <w:t>ра Тютюнни</w:t>
      </w:r>
      <w:r w:rsidRPr="004D018C">
        <w:rPr>
          <w:rFonts w:ascii="Times New Roman" w:hAnsi="Times New Roman"/>
          <w:sz w:val="28"/>
          <w:szCs w:val="28"/>
        </w:rPr>
        <w:t xml:space="preserve">ка, </w:t>
      </w:r>
      <w:r w:rsidR="00352E46">
        <w:rPr>
          <w:rFonts w:ascii="Times New Roman" w:hAnsi="Times New Roman"/>
          <w:sz w:val="28"/>
          <w:szCs w:val="28"/>
        </w:rPr>
        <w:t xml:space="preserve">ми </w:t>
      </w:r>
      <w:r w:rsidRPr="004D018C">
        <w:rPr>
          <w:rFonts w:ascii="Times New Roman" w:hAnsi="Times New Roman"/>
          <w:sz w:val="28"/>
          <w:szCs w:val="28"/>
        </w:rPr>
        <w:t>з’яс</w:t>
      </w:r>
      <w:r w:rsidR="00352E46">
        <w:rPr>
          <w:rFonts w:ascii="Times New Roman" w:hAnsi="Times New Roman"/>
          <w:sz w:val="28"/>
          <w:szCs w:val="28"/>
        </w:rPr>
        <w:t>ували</w:t>
      </w:r>
      <w:r w:rsidRPr="004D018C">
        <w:rPr>
          <w:rFonts w:ascii="Times New Roman" w:hAnsi="Times New Roman"/>
          <w:sz w:val="28"/>
          <w:szCs w:val="28"/>
        </w:rPr>
        <w:t xml:space="preserve">, що в українському мовознавстві </w:t>
      </w:r>
      <w:r w:rsidR="00352E46">
        <w:rPr>
          <w:rFonts w:ascii="Times New Roman" w:hAnsi="Times New Roman"/>
          <w:sz w:val="28"/>
          <w:szCs w:val="28"/>
        </w:rPr>
        <w:t xml:space="preserve">ще </w:t>
      </w:r>
      <w:r w:rsidRPr="004D018C">
        <w:rPr>
          <w:rFonts w:ascii="Times New Roman" w:hAnsi="Times New Roman"/>
          <w:sz w:val="28"/>
          <w:szCs w:val="28"/>
        </w:rPr>
        <w:t xml:space="preserve">недостатньо праць, у яких би досліджували лексику </w:t>
      </w:r>
      <w:r>
        <w:rPr>
          <w:rFonts w:ascii="Times New Roman" w:hAnsi="Times New Roman"/>
          <w:sz w:val="28"/>
          <w:szCs w:val="28"/>
        </w:rPr>
        <w:t>його творів</w:t>
      </w:r>
      <w:r w:rsidRPr="004D018C">
        <w:rPr>
          <w:rFonts w:ascii="Times New Roman" w:hAnsi="Times New Roman"/>
          <w:sz w:val="28"/>
          <w:szCs w:val="28"/>
        </w:rPr>
        <w:t>, а комплексних досліджень мови його творів загалом і системи прикметників зокрема не виявлено</w:t>
      </w:r>
      <w:r w:rsidR="00352E46">
        <w:rPr>
          <w:rFonts w:ascii="Times New Roman" w:hAnsi="Times New Roman"/>
          <w:sz w:val="28"/>
          <w:szCs w:val="28"/>
        </w:rPr>
        <w:t xml:space="preserve"> зовсім</w:t>
      </w:r>
      <w:r w:rsidRPr="004D018C">
        <w:rPr>
          <w:rFonts w:ascii="Times New Roman" w:hAnsi="Times New Roman"/>
          <w:sz w:val="28"/>
          <w:szCs w:val="28"/>
        </w:rPr>
        <w:t xml:space="preserve">. </w:t>
      </w:r>
    </w:p>
    <w:p w:rsidR="00352E46" w:rsidRDefault="005F4BFC" w:rsidP="00D963D4">
      <w:pPr>
        <w:spacing w:after="0" w:line="360" w:lineRule="auto"/>
        <w:ind w:firstLine="708"/>
        <w:jc w:val="both"/>
        <w:rPr>
          <w:rFonts w:ascii="Times New Roman" w:hAnsi="Times New Roman"/>
          <w:sz w:val="28"/>
          <w:szCs w:val="28"/>
        </w:rPr>
      </w:pPr>
      <w:r w:rsidRPr="004D018C">
        <w:rPr>
          <w:rFonts w:ascii="Times New Roman" w:hAnsi="Times New Roman"/>
          <w:sz w:val="28"/>
          <w:szCs w:val="28"/>
        </w:rPr>
        <w:t xml:space="preserve">Для детального представлення прикметникової системи </w:t>
      </w:r>
      <w:r w:rsidR="00352E46">
        <w:rPr>
          <w:rFonts w:ascii="Times New Roman" w:hAnsi="Times New Roman"/>
          <w:sz w:val="28"/>
          <w:szCs w:val="28"/>
        </w:rPr>
        <w:t>художнь</w:t>
      </w:r>
      <w:r w:rsidRPr="004D018C">
        <w:rPr>
          <w:rFonts w:ascii="Times New Roman" w:hAnsi="Times New Roman"/>
          <w:sz w:val="28"/>
          <w:szCs w:val="28"/>
        </w:rPr>
        <w:t xml:space="preserve">ої творчості письменника </w:t>
      </w:r>
      <w:r w:rsidR="00352E46">
        <w:rPr>
          <w:rFonts w:ascii="Times New Roman" w:hAnsi="Times New Roman"/>
          <w:sz w:val="28"/>
          <w:szCs w:val="28"/>
        </w:rPr>
        <w:t>було досліджено 45 його творів: новел і оповідань</w:t>
      </w:r>
      <w:r w:rsidRPr="004D018C">
        <w:rPr>
          <w:rFonts w:ascii="Times New Roman" w:hAnsi="Times New Roman"/>
          <w:sz w:val="28"/>
          <w:szCs w:val="28"/>
        </w:rPr>
        <w:t xml:space="preserve">. З’ясовано, що мовотворчість поета має низку ознак: глибоке знання й використання фольклорних елементів, традиціоналізм у вживанні лексем, незначна кількість оригінальних авторських лексичних новотворів, широке </w:t>
      </w:r>
      <w:r w:rsidR="00352E46">
        <w:rPr>
          <w:rFonts w:ascii="Times New Roman" w:hAnsi="Times New Roman"/>
          <w:sz w:val="28"/>
          <w:szCs w:val="28"/>
        </w:rPr>
        <w:t>користу</w:t>
      </w:r>
      <w:r w:rsidRPr="004D018C">
        <w:rPr>
          <w:rFonts w:ascii="Times New Roman" w:hAnsi="Times New Roman"/>
          <w:sz w:val="28"/>
          <w:szCs w:val="28"/>
        </w:rPr>
        <w:t>вання емоційно-експресивно</w:t>
      </w:r>
      <w:r w:rsidR="00352E46">
        <w:rPr>
          <w:rFonts w:ascii="Times New Roman" w:hAnsi="Times New Roman"/>
          <w:sz w:val="28"/>
          <w:szCs w:val="28"/>
        </w:rPr>
        <w:t xml:space="preserve">ю </w:t>
      </w:r>
      <w:r w:rsidRPr="004D018C">
        <w:rPr>
          <w:rFonts w:ascii="Times New Roman" w:hAnsi="Times New Roman"/>
          <w:sz w:val="28"/>
          <w:szCs w:val="28"/>
        </w:rPr>
        <w:t>лексик</w:t>
      </w:r>
      <w:r w:rsidR="00352E46">
        <w:rPr>
          <w:rFonts w:ascii="Times New Roman" w:hAnsi="Times New Roman"/>
          <w:sz w:val="28"/>
          <w:szCs w:val="28"/>
        </w:rPr>
        <w:t>ою</w:t>
      </w:r>
      <w:r w:rsidRPr="004D018C">
        <w:rPr>
          <w:rFonts w:ascii="Times New Roman" w:hAnsi="Times New Roman"/>
          <w:sz w:val="28"/>
          <w:szCs w:val="28"/>
        </w:rPr>
        <w:t xml:space="preserve">, основними концептами в творчості є Україна, мати, світ, душа, земля, </w:t>
      </w:r>
      <w:r w:rsidR="00352E46">
        <w:rPr>
          <w:rFonts w:ascii="Times New Roman" w:hAnsi="Times New Roman"/>
          <w:sz w:val="28"/>
          <w:szCs w:val="28"/>
        </w:rPr>
        <w:t>використ</w:t>
      </w:r>
      <w:r w:rsidRPr="004D018C">
        <w:rPr>
          <w:rFonts w:ascii="Times New Roman" w:hAnsi="Times New Roman"/>
          <w:sz w:val="28"/>
          <w:szCs w:val="28"/>
        </w:rPr>
        <w:t>ання прости</w:t>
      </w:r>
      <w:r w:rsidR="00352E46">
        <w:rPr>
          <w:rFonts w:ascii="Times New Roman" w:hAnsi="Times New Roman"/>
          <w:sz w:val="28"/>
          <w:szCs w:val="28"/>
        </w:rPr>
        <w:t>х і складних</w:t>
      </w:r>
      <w:r w:rsidRPr="004D018C">
        <w:rPr>
          <w:rFonts w:ascii="Times New Roman" w:hAnsi="Times New Roman"/>
          <w:sz w:val="28"/>
          <w:szCs w:val="28"/>
        </w:rPr>
        <w:t xml:space="preserve"> синтаксични</w:t>
      </w:r>
      <w:r w:rsidR="00352E46">
        <w:rPr>
          <w:rFonts w:ascii="Times New Roman" w:hAnsi="Times New Roman"/>
          <w:sz w:val="28"/>
          <w:szCs w:val="28"/>
        </w:rPr>
        <w:t>х</w:t>
      </w:r>
      <w:r w:rsidRPr="004D018C">
        <w:rPr>
          <w:rFonts w:ascii="Times New Roman" w:hAnsi="Times New Roman"/>
          <w:sz w:val="28"/>
          <w:szCs w:val="28"/>
        </w:rPr>
        <w:t xml:space="preserve"> конструкці</w:t>
      </w:r>
      <w:r w:rsidR="00352E46">
        <w:rPr>
          <w:rFonts w:ascii="Times New Roman" w:hAnsi="Times New Roman"/>
          <w:sz w:val="28"/>
          <w:szCs w:val="28"/>
        </w:rPr>
        <w:t>й.</w:t>
      </w:r>
      <w:r w:rsidRPr="004D018C">
        <w:rPr>
          <w:rFonts w:ascii="Times New Roman" w:hAnsi="Times New Roman"/>
          <w:sz w:val="28"/>
          <w:szCs w:val="28"/>
        </w:rPr>
        <w:t xml:space="preserve"> </w:t>
      </w:r>
    </w:p>
    <w:p w:rsidR="00352E46" w:rsidRDefault="005F4BFC" w:rsidP="00D963D4">
      <w:pPr>
        <w:spacing w:after="0" w:line="360" w:lineRule="auto"/>
        <w:ind w:firstLine="708"/>
        <w:jc w:val="both"/>
        <w:rPr>
          <w:rFonts w:ascii="Times New Roman" w:hAnsi="Times New Roman"/>
          <w:sz w:val="28"/>
          <w:szCs w:val="28"/>
        </w:rPr>
      </w:pPr>
      <w:r w:rsidRPr="004D018C">
        <w:rPr>
          <w:rFonts w:ascii="Times New Roman" w:hAnsi="Times New Roman"/>
          <w:sz w:val="28"/>
          <w:szCs w:val="28"/>
        </w:rPr>
        <w:t xml:space="preserve">У лексико-семантичній класифікації прикметників із </w:t>
      </w:r>
      <w:r w:rsidR="00352E46" w:rsidRPr="00691373">
        <w:rPr>
          <w:rFonts w:ascii="Times New Roman" w:hAnsi="Times New Roman"/>
          <w:sz w:val="28"/>
          <w:szCs w:val="28"/>
        </w:rPr>
        <w:t>3</w:t>
      </w:r>
      <w:r w:rsidRPr="00352E46">
        <w:rPr>
          <w:rFonts w:ascii="Times New Roman" w:hAnsi="Times New Roman"/>
          <w:sz w:val="28"/>
          <w:szCs w:val="28"/>
        </w:rPr>
        <w:t>67</w:t>
      </w:r>
      <w:r w:rsidRPr="004D018C">
        <w:rPr>
          <w:rFonts w:ascii="Times New Roman" w:hAnsi="Times New Roman"/>
          <w:sz w:val="28"/>
          <w:szCs w:val="28"/>
        </w:rPr>
        <w:t xml:space="preserve"> уживань презентовано </w:t>
      </w:r>
      <w:r w:rsidR="00691373" w:rsidRPr="00691373">
        <w:rPr>
          <w:rFonts w:ascii="Times New Roman" w:hAnsi="Times New Roman"/>
          <w:sz w:val="28"/>
          <w:szCs w:val="28"/>
        </w:rPr>
        <w:t>28</w:t>
      </w:r>
      <w:r w:rsidRPr="004D018C">
        <w:rPr>
          <w:rFonts w:ascii="Times New Roman" w:hAnsi="Times New Roman"/>
          <w:sz w:val="28"/>
          <w:szCs w:val="28"/>
        </w:rPr>
        <w:t xml:space="preserve"> груп адʼєктивів, які </w:t>
      </w:r>
      <w:r>
        <w:rPr>
          <w:rFonts w:ascii="Times New Roman" w:hAnsi="Times New Roman"/>
          <w:sz w:val="28"/>
          <w:szCs w:val="28"/>
        </w:rPr>
        <w:t>автор</w:t>
      </w:r>
      <w:r w:rsidRPr="004D018C">
        <w:rPr>
          <w:rFonts w:ascii="Times New Roman" w:hAnsi="Times New Roman"/>
          <w:sz w:val="28"/>
          <w:szCs w:val="28"/>
        </w:rPr>
        <w:t xml:space="preserve"> використав у своїй творчості</w:t>
      </w:r>
      <w:r w:rsidR="00691373">
        <w:rPr>
          <w:rFonts w:ascii="Times New Roman" w:hAnsi="Times New Roman"/>
          <w:sz w:val="28"/>
          <w:szCs w:val="28"/>
        </w:rPr>
        <w:t>: прикметники із семами «інтелект»,</w:t>
      </w:r>
      <w:r w:rsidRPr="004D018C">
        <w:rPr>
          <w:rFonts w:ascii="Times New Roman" w:hAnsi="Times New Roman"/>
          <w:sz w:val="28"/>
          <w:szCs w:val="28"/>
        </w:rPr>
        <w:t xml:space="preserve"> </w:t>
      </w:r>
      <w:r w:rsidR="00691373">
        <w:rPr>
          <w:rFonts w:ascii="Times New Roman" w:hAnsi="Times New Roman"/>
          <w:sz w:val="28"/>
          <w:szCs w:val="28"/>
        </w:rPr>
        <w:t xml:space="preserve">«емоції», «воля», «мораль». </w:t>
      </w:r>
      <w:r w:rsidRPr="004D018C">
        <w:rPr>
          <w:rFonts w:ascii="Times New Roman" w:hAnsi="Times New Roman"/>
          <w:sz w:val="28"/>
          <w:szCs w:val="28"/>
        </w:rPr>
        <w:t xml:space="preserve">Кількісно найбільшими групами прикметників є адʼєктиви на позначення </w:t>
      </w:r>
      <w:r>
        <w:rPr>
          <w:rFonts w:ascii="Times New Roman" w:hAnsi="Times New Roman"/>
          <w:sz w:val="28"/>
          <w:szCs w:val="28"/>
        </w:rPr>
        <w:t>мораль</w:t>
      </w:r>
      <w:r w:rsidRPr="004D018C">
        <w:rPr>
          <w:rFonts w:ascii="Times New Roman" w:hAnsi="Times New Roman"/>
          <w:sz w:val="28"/>
          <w:szCs w:val="28"/>
        </w:rPr>
        <w:t xml:space="preserve">них понять, </w:t>
      </w:r>
      <w:r>
        <w:rPr>
          <w:rFonts w:ascii="Times New Roman" w:hAnsi="Times New Roman"/>
          <w:sz w:val="28"/>
          <w:szCs w:val="28"/>
        </w:rPr>
        <w:t>ет</w:t>
      </w:r>
      <w:r w:rsidRPr="004D018C">
        <w:rPr>
          <w:rFonts w:ascii="Times New Roman" w:hAnsi="Times New Roman"/>
          <w:sz w:val="28"/>
          <w:szCs w:val="28"/>
        </w:rPr>
        <w:t>ичних характеристик. Особливо широко розвинена епітетна система</w:t>
      </w:r>
      <w:r w:rsidR="00352E46" w:rsidRPr="00352E46">
        <w:rPr>
          <w:rFonts w:ascii="Times New Roman" w:hAnsi="Times New Roman"/>
          <w:sz w:val="28"/>
          <w:szCs w:val="28"/>
        </w:rPr>
        <w:t xml:space="preserve"> </w:t>
      </w:r>
      <w:r w:rsidR="00352E46">
        <w:rPr>
          <w:rFonts w:ascii="Times New Roman" w:hAnsi="Times New Roman"/>
          <w:sz w:val="28"/>
          <w:szCs w:val="28"/>
        </w:rPr>
        <w:t>до групи номінативів, які допомагають авторові у створенні традиційних і оригінальних художніх образів</w:t>
      </w:r>
      <w:r w:rsidR="0088588B">
        <w:rPr>
          <w:rFonts w:ascii="Times New Roman" w:hAnsi="Times New Roman"/>
          <w:sz w:val="28"/>
          <w:szCs w:val="28"/>
        </w:rPr>
        <w:t xml:space="preserve">: антропоніми (власні та загальні назви, назви людей за статевою приналежністю, родом занять, соціальним статусом, родинними стосунками та назви ірреальних істот), номінації </w:t>
      </w:r>
      <w:r w:rsidR="0088588B" w:rsidRPr="004D018C">
        <w:rPr>
          <w:rFonts w:ascii="Times New Roman" w:hAnsi="Times New Roman"/>
          <w:sz w:val="28"/>
          <w:szCs w:val="28"/>
        </w:rPr>
        <w:t>«Груп</w:t>
      </w:r>
      <w:r w:rsidR="0088588B">
        <w:rPr>
          <w:rFonts w:ascii="Times New Roman" w:hAnsi="Times New Roman"/>
          <w:sz w:val="28"/>
          <w:szCs w:val="28"/>
        </w:rPr>
        <w:t>и</w:t>
      </w:r>
      <w:r w:rsidR="0088588B" w:rsidRPr="004D018C">
        <w:rPr>
          <w:rFonts w:ascii="Times New Roman" w:hAnsi="Times New Roman"/>
          <w:sz w:val="28"/>
          <w:szCs w:val="28"/>
        </w:rPr>
        <w:t xml:space="preserve"> людей»</w:t>
      </w:r>
      <w:r w:rsidR="0088588B">
        <w:rPr>
          <w:rFonts w:ascii="Times New Roman" w:hAnsi="Times New Roman"/>
          <w:sz w:val="28"/>
          <w:szCs w:val="28"/>
        </w:rPr>
        <w:t xml:space="preserve">, </w:t>
      </w:r>
      <w:r w:rsidR="0088588B" w:rsidRPr="00692003">
        <w:rPr>
          <w:rFonts w:ascii="Times New Roman" w:hAnsi="Times New Roman"/>
          <w:sz w:val="28"/>
          <w:szCs w:val="28"/>
        </w:rPr>
        <w:t xml:space="preserve">«Частини людського </w:t>
      </w:r>
      <w:r w:rsidR="00E11BDC">
        <w:rPr>
          <w:rFonts w:ascii="Times New Roman" w:hAnsi="Times New Roman"/>
          <w:sz w:val="28"/>
          <w:szCs w:val="28"/>
        </w:rPr>
        <w:t>тіла»,</w:t>
      </w:r>
      <w:r w:rsidR="0088588B" w:rsidRPr="00692003">
        <w:rPr>
          <w:rFonts w:ascii="Times New Roman" w:hAnsi="Times New Roman"/>
          <w:sz w:val="28"/>
          <w:szCs w:val="28"/>
        </w:rPr>
        <w:t xml:space="preserve"> «Абстрактні поняття»</w:t>
      </w:r>
      <w:r w:rsidR="0088588B">
        <w:rPr>
          <w:rFonts w:ascii="Times New Roman" w:hAnsi="Times New Roman"/>
          <w:sz w:val="28"/>
          <w:szCs w:val="28"/>
        </w:rPr>
        <w:t xml:space="preserve"> (</w:t>
      </w:r>
      <w:r w:rsidR="0088588B" w:rsidRPr="00692003">
        <w:rPr>
          <w:rFonts w:ascii="Times New Roman" w:hAnsi="Times New Roman"/>
          <w:sz w:val="28"/>
          <w:szCs w:val="28"/>
        </w:rPr>
        <w:t xml:space="preserve">позначення психічних </w:t>
      </w:r>
      <w:r w:rsidR="0088588B" w:rsidRPr="00692003">
        <w:rPr>
          <w:rFonts w:ascii="Times New Roman" w:hAnsi="Times New Roman"/>
          <w:sz w:val="28"/>
          <w:szCs w:val="28"/>
        </w:rPr>
        <w:lastRenderedPageBreak/>
        <w:t>властивостей</w:t>
      </w:r>
      <w:r w:rsidR="0088588B">
        <w:rPr>
          <w:rFonts w:ascii="Times New Roman" w:hAnsi="Times New Roman"/>
          <w:sz w:val="28"/>
          <w:szCs w:val="28"/>
        </w:rPr>
        <w:t xml:space="preserve">, </w:t>
      </w:r>
      <w:r w:rsidR="0088588B" w:rsidRPr="00692003">
        <w:rPr>
          <w:rFonts w:ascii="Times New Roman" w:hAnsi="Times New Roman"/>
          <w:sz w:val="28"/>
          <w:szCs w:val="28"/>
        </w:rPr>
        <w:t>психічного стану героя</w:t>
      </w:r>
      <w:r w:rsidR="0088588B">
        <w:rPr>
          <w:rFonts w:ascii="Times New Roman" w:hAnsi="Times New Roman"/>
          <w:sz w:val="28"/>
          <w:szCs w:val="28"/>
        </w:rPr>
        <w:t xml:space="preserve">, </w:t>
      </w:r>
      <w:r w:rsidR="0088588B" w:rsidRPr="00692003">
        <w:rPr>
          <w:rFonts w:ascii="Times New Roman" w:hAnsi="Times New Roman"/>
          <w:sz w:val="28"/>
          <w:szCs w:val="28"/>
        </w:rPr>
        <w:t>важливого процесу</w:t>
      </w:r>
      <w:r w:rsidR="0088588B">
        <w:rPr>
          <w:rFonts w:ascii="Times New Roman" w:hAnsi="Times New Roman"/>
          <w:sz w:val="28"/>
          <w:szCs w:val="28"/>
        </w:rPr>
        <w:t xml:space="preserve">, </w:t>
      </w:r>
      <w:r w:rsidR="0088588B" w:rsidRPr="00692003">
        <w:rPr>
          <w:rFonts w:ascii="Times New Roman" w:hAnsi="Times New Roman"/>
          <w:sz w:val="28"/>
          <w:szCs w:val="28"/>
        </w:rPr>
        <w:t>дії</w:t>
      </w:r>
      <w:r w:rsidR="0088588B">
        <w:rPr>
          <w:rFonts w:ascii="Times New Roman" w:hAnsi="Times New Roman"/>
          <w:sz w:val="28"/>
          <w:szCs w:val="28"/>
        </w:rPr>
        <w:t xml:space="preserve">, </w:t>
      </w:r>
      <w:r w:rsidR="0088588B" w:rsidRPr="00692003">
        <w:rPr>
          <w:rFonts w:ascii="Times New Roman" w:hAnsi="Times New Roman"/>
          <w:sz w:val="28"/>
          <w:szCs w:val="28"/>
        </w:rPr>
        <w:t>мовленнєвої діяльності</w:t>
      </w:r>
      <w:r w:rsidR="0088588B">
        <w:rPr>
          <w:rFonts w:ascii="Times New Roman" w:hAnsi="Times New Roman"/>
          <w:sz w:val="28"/>
          <w:szCs w:val="28"/>
        </w:rPr>
        <w:t xml:space="preserve">, </w:t>
      </w:r>
      <w:r w:rsidR="0088588B" w:rsidRPr="00692003">
        <w:rPr>
          <w:rFonts w:ascii="Times New Roman" w:hAnsi="Times New Roman"/>
          <w:sz w:val="28"/>
          <w:szCs w:val="28"/>
        </w:rPr>
        <w:t>почуттів</w:t>
      </w:r>
      <w:r w:rsidR="0088588B">
        <w:rPr>
          <w:rFonts w:ascii="Times New Roman" w:hAnsi="Times New Roman"/>
          <w:sz w:val="28"/>
          <w:szCs w:val="28"/>
        </w:rPr>
        <w:t xml:space="preserve">, </w:t>
      </w:r>
      <w:r w:rsidR="0088588B" w:rsidRPr="00692003">
        <w:rPr>
          <w:rFonts w:ascii="Times New Roman" w:hAnsi="Times New Roman"/>
          <w:sz w:val="28"/>
          <w:szCs w:val="28"/>
        </w:rPr>
        <w:t>ставлення до роботи</w:t>
      </w:r>
      <w:r w:rsidR="00940427">
        <w:rPr>
          <w:rFonts w:ascii="Times New Roman" w:hAnsi="Times New Roman"/>
          <w:sz w:val="28"/>
          <w:szCs w:val="28"/>
        </w:rPr>
        <w:t>)</w:t>
      </w:r>
      <w:r w:rsidR="00D963D4">
        <w:rPr>
          <w:rFonts w:ascii="Times New Roman" w:hAnsi="Times New Roman"/>
          <w:sz w:val="28"/>
          <w:szCs w:val="28"/>
        </w:rPr>
        <w:t xml:space="preserve"> тощо.</w:t>
      </w:r>
    </w:p>
    <w:p w:rsidR="00D963D4" w:rsidRPr="00352E46" w:rsidRDefault="00D963D4" w:rsidP="00D963D4">
      <w:pPr>
        <w:spacing w:after="0" w:line="360" w:lineRule="auto"/>
        <w:ind w:firstLine="708"/>
        <w:jc w:val="both"/>
        <w:rPr>
          <w:rFonts w:ascii="Times New Roman" w:hAnsi="Times New Roman"/>
          <w:sz w:val="28"/>
          <w:szCs w:val="28"/>
        </w:rPr>
      </w:pPr>
      <w:r>
        <w:rPr>
          <w:rFonts w:ascii="Times New Roman" w:hAnsi="Times New Roman"/>
          <w:sz w:val="28"/>
          <w:szCs w:val="28"/>
        </w:rPr>
        <w:t>Прикметники на позначення інтелектуальних здібностей т</w:t>
      </w:r>
      <w:r w:rsidR="00C117A3">
        <w:rPr>
          <w:rFonts w:ascii="Times New Roman" w:hAnsi="Times New Roman"/>
          <w:sz w:val="28"/>
          <w:szCs w:val="28"/>
        </w:rPr>
        <w:t>акож</w:t>
      </w:r>
      <w:r w:rsidRPr="00D963D4">
        <w:rPr>
          <w:rFonts w:ascii="Times New Roman" w:hAnsi="Times New Roman"/>
          <w:sz w:val="28"/>
          <w:szCs w:val="28"/>
        </w:rPr>
        <w:t xml:space="preserve"> </w:t>
      </w:r>
      <w:r w:rsidR="000041E4">
        <w:rPr>
          <w:rFonts w:ascii="Times New Roman" w:hAnsi="Times New Roman"/>
          <w:sz w:val="28"/>
          <w:szCs w:val="28"/>
        </w:rPr>
        <w:t>представлені</w:t>
      </w:r>
      <w:r w:rsidRPr="00692003">
        <w:rPr>
          <w:rFonts w:ascii="Times New Roman" w:hAnsi="Times New Roman"/>
          <w:sz w:val="28"/>
          <w:szCs w:val="28"/>
        </w:rPr>
        <w:t xml:space="preserve"> такими лексико-семантичними варіантами</w:t>
      </w:r>
      <w:r>
        <w:rPr>
          <w:rFonts w:ascii="Times New Roman" w:hAnsi="Times New Roman"/>
          <w:sz w:val="28"/>
          <w:szCs w:val="28"/>
        </w:rPr>
        <w:t>:</w:t>
      </w:r>
      <w:r w:rsidRPr="00692003">
        <w:rPr>
          <w:rFonts w:ascii="Times New Roman" w:hAnsi="Times New Roman"/>
          <w:sz w:val="28"/>
          <w:szCs w:val="28"/>
        </w:rPr>
        <w:t xml:space="preserve"> «володіє розумом»</w:t>
      </w:r>
      <w:r>
        <w:rPr>
          <w:rFonts w:ascii="Times New Roman" w:hAnsi="Times New Roman"/>
          <w:sz w:val="28"/>
          <w:szCs w:val="28"/>
        </w:rPr>
        <w:t>,</w:t>
      </w:r>
      <w:r w:rsidRPr="00692003">
        <w:rPr>
          <w:rFonts w:ascii="Times New Roman" w:hAnsi="Times New Roman"/>
          <w:sz w:val="28"/>
          <w:szCs w:val="28"/>
        </w:rPr>
        <w:t xml:space="preserve"> «свідчить про розум»</w:t>
      </w:r>
      <w:r>
        <w:rPr>
          <w:rFonts w:ascii="Times New Roman" w:hAnsi="Times New Roman"/>
          <w:sz w:val="28"/>
          <w:szCs w:val="28"/>
        </w:rPr>
        <w:t>,</w:t>
      </w:r>
      <w:r w:rsidRPr="00692003">
        <w:rPr>
          <w:rFonts w:ascii="Times New Roman" w:hAnsi="Times New Roman"/>
          <w:sz w:val="28"/>
          <w:szCs w:val="28"/>
        </w:rPr>
        <w:t xml:space="preserve"> «свідчить про винахідливість, жвавість</w:t>
      </w:r>
      <w:r>
        <w:rPr>
          <w:rFonts w:ascii="Times New Roman" w:hAnsi="Times New Roman"/>
          <w:sz w:val="28"/>
          <w:szCs w:val="28"/>
        </w:rPr>
        <w:t xml:space="preserve"> розуму»,</w:t>
      </w:r>
      <w:r w:rsidRPr="00692003">
        <w:rPr>
          <w:rFonts w:ascii="Times New Roman" w:hAnsi="Times New Roman"/>
          <w:sz w:val="28"/>
          <w:szCs w:val="28"/>
        </w:rPr>
        <w:t xml:space="preserve"> «володіє хит</w:t>
      </w:r>
      <w:r>
        <w:rPr>
          <w:rFonts w:ascii="Times New Roman" w:hAnsi="Times New Roman"/>
          <w:sz w:val="28"/>
          <w:szCs w:val="28"/>
        </w:rPr>
        <w:t xml:space="preserve">рістю, нерозбірливий у засобах», </w:t>
      </w:r>
      <w:r w:rsidRPr="00692003">
        <w:rPr>
          <w:rFonts w:ascii="Times New Roman" w:hAnsi="Times New Roman"/>
          <w:sz w:val="28"/>
          <w:szCs w:val="28"/>
        </w:rPr>
        <w:t>«володіє майстерністю»</w:t>
      </w:r>
      <w:r>
        <w:rPr>
          <w:rFonts w:ascii="Times New Roman" w:hAnsi="Times New Roman"/>
          <w:sz w:val="28"/>
          <w:szCs w:val="28"/>
        </w:rPr>
        <w:t>,</w:t>
      </w:r>
      <w:r w:rsidRPr="00692003">
        <w:rPr>
          <w:rFonts w:ascii="Times New Roman" w:hAnsi="Times New Roman"/>
          <w:sz w:val="28"/>
          <w:szCs w:val="28"/>
        </w:rPr>
        <w:t xml:space="preserve"> «свідчить про майстерність»</w:t>
      </w:r>
      <w:r>
        <w:rPr>
          <w:rFonts w:ascii="Times New Roman" w:hAnsi="Times New Roman"/>
          <w:sz w:val="28"/>
          <w:szCs w:val="28"/>
        </w:rPr>
        <w:t>.</w:t>
      </w:r>
      <w:r w:rsidRPr="00692003">
        <w:rPr>
          <w:rFonts w:ascii="Times New Roman" w:hAnsi="Times New Roman"/>
          <w:sz w:val="28"/>
          <w:szCs w:val="28"/>
        </w:rPr>
        <w:t xml:space="preserve"> Перший тип прикметників із семою «інтелект» у творах Гр. Тютюнника означає «наявність розуму»</w:t>
      </w:r>
      <w:r>
        <w:rPr>
          <w:rFonts w:ascii="Times New Roman" w:hAnsi="Times New Roman"/>
          <w:sz w:val="28"/>
          <w:szCs w:val="28"/>
        </w:rPr>
        <w:t>, а д</w:t>
      </w:r>
      <w:r w:rsidRPr="00692003">
        <w:rPr>
          <w:rFonts w:ascii="Times New Roman" w:hAnsi="Times New Roman"/>
          <w:sz w:val="28"/>
          <w:szCs w:val="28"/>
        </w:rPr>
        <w:t>ругий</w:t>
      </w:r>
      <w:r>
        <w:rPr>
          <w:rFonts w:ascii="Times New Roman" w:hAnsi="Times New Roman"/>
          <w:sz w:val="28"/>
          <w:szCs w:val="28"/>
        </w:rPr>
        <w:t xml:space="preserve"> </w:t>
      </w:r>
      <w:r w:rsidRPr="00692003">
        <w:rPr>
          <w:rFonts w:ascii="Times New Roman" w:eastAsiaTheme="minorHAnsi" w:hAnsi="Times New Roman"/>
          <w:i/>
          <w:sz w:val="28"/>
          <w:szCs w:val="28"/>
        </w:rPr>
        <w:t xml:space="preserve">– </w:t>
      </w:r>
      <w:r w:rsidRPr="00692003">
        <w:rPr>
          <w:rFonts w:ascii="Times New Roman" w:hAnsi="Times New Roman"/>
          <w:sz w:val="28"/>
          <w:szCs w:val="28"/>
        </w:rPr>
        <w:t xml:space="preserve"> «відсутність розуму»</w:t>
      </w:r>
      <w:r>
        <w:rPr>
          <w:rFonts w:ascii="Times New Roman" w:hAnsi="Times New Roman"/>
          <w:sz w:val="28"/>
          <w:szCs w:val="28"/>
        </w:rPr>
        <w:t>.</w:t>
      </w:r>
    </w:p>
    <w:p w:rsidR="006A29E6" w:rsidRDefault="005F4BFC" w:rsidP="00D963D4">
      <w:pPr>
        <w:spacing w:after="0" w:line="360" w:lineRule="auto"/>
        <w:ind w:firstLine="708"/>
        <w:jc w:val="both"/>
        <w:rPr>
          <w:rFonts w:ascii="Times New Roman" w:hAnsi="Times New Roman"/>
          <w:sz w:val="28"/>
          <w:szCs w:val="28"/>
        </w:rPr>
      </w:pPr>
      <w:r w:rsidRPr="004D018C">
        <w:rPr>
          <w:rFonts w:ascii="Times New Roman" w:hAnsi="Times New Roman"/>
          <w:sz w:val="28"/>
          <w:szCs w:val="28"/>
        </w:rPr>
        <w:t>Автор активно й системно використову</w:t>
      </w:r>
      <w:r w:rsidR="00D963D4">
        <w:rPr>
          <w:rFonts w:ascii="Times New Roman" w:hAnsi="Times New Roman"/>
          <w:sz w:val="28"/>
          <w:szCs w:val="28"/>
        </w:rPr>
        <w:t>є</w:t>
      </w:r>
      <w:r w:rsidRPr="004D018C">
        <w:rPr>
          <w:rFonts w:ascii="Times New Roman" w:hAnsi="Times New Roman"/>
          <w:sz w:val="28"/>
          <w:szCs w:val="28"/>
        </w:rPr>
        <w:t xml:space="preserve"> прикметники на позначення </w:t>
      </w:r>
      <w:r w:rsidR="006A29E6">
        <w:rPr>
          <w:rFonts w:ascii="Times New Roman" w:hAnsi="Times New Roman"/>
          <w:sz w:val="28"/>
          <w:szCs w:val="28"/>
        </w:rPr>
        <w:t>морально-етичних та інтелектуальних характеристик людини</w:t>
      </w:r>
      <w:r w:rsidRPr="004D018C">
        <w:rPr>
          <w:rFonts w:ascii="Times New Roman" w:hAnsi="Times New Roman"/>
          <w:sz w:val="28"/>
          <w:szCs w:val="28"/>
        </w:rPr>
        <w:t>; трансформу</w:t>
      </w:r>
      <w:r w:rsidR="006A29E6">
        <w:rPr>
          <w:rFonts w:ascii="Times New Roman" w:hAnsi="Times New Roman"/>
          <w:sz w:val="28"/>
          <w:szCs w:val="28"/>
        </w:rPr>
        <w:t>ючи їх</w:t>
      </w:r>
      <w:r w:rsidRPr="004D018C">
        <w:rPr>
          <w:rFonts w:ascii="Times New Roman" w:hAnsi="Times New Roman"/>
          <w:sz w:val="28"/>
          <w:szCs w:val="28"/>
        </w:rPr>
        <w:t xml:space="preserve"> конотації </w:t>
      </w:r>
      <w:r w:rsidR="006A29E6">
        <w:rPr>
          <w:rFonts w:ascii="Times New Roman" w:hAnsi="Times New Roman"/>
          <w:sz w:val="28"/>
          <w:szCs w:val="28"/>
        </w:rPr>
        <w:t>для створення точних і яскравих образів представників українського суспільства ХХ століття</w:t>
      </w:r>
      <w:r w:rsidRPr="004D018C">
        <w:rPr>
          <w:rFonts w:ascii="Times New Roman" w:hAnsi="Times New Roman"/>
          <w:sz w:val="28"/>
          <w:szCs w:val="28"/>
        </w:rPr>
        <w:t xml:space="preserve">. </w:t>
      </w:r>
    </w:p>
    <w:p w:rsidR="005F4BFC" w:rsidRPr="004D018C" w:rsidRDefault="005F4BFC" w:rsidP="00D963D4">
      <w:pPr>
        <w:spacing w:after="0" w:line="360" w:lineRule="auto"/>
        <w:ind w:firstLine="708"/>
        <w:jc w:val="both"/>
        <w:rPr>
          <w:rFonts w:ascii="Times New Roman" w:hAnsi="Times New Roman"/>
          <w:sz w:val="28"/>
          <w:szCs w:val="28"/>
        </w:rPr>
      </w:pPr>
      <w:r w:rsidRPr="004D018C">
        <w:rPr>
          <w:rFonts w:ascii="Times New Roman" w:hAnsi="Times New Roman"/>
          <w:sz w:val="28"/>
          <w:szCs w:val="28"/>
        </w:rPr>
        <w:t xml:space="preserve">Прикметникова парадигма </w:t>
      </w:r>
      <w:r>
        <w:rPr>
          <w:rFonts w:ascii="Times New Roman" w:hAnsi="Times New Roman"/>
          <w:sz w:val="28"/>
          <w:szCs w:val="28"/>
        </w:rPr>
        <w:t>новел Гр. Тютюнника</w:t>
      </w:r>
      <w:r w:rsidRPr="004D018C">
        <w:rPr>
          <w:rFonts w:ascii="Times New Roman" w:hAnsi="Times New Roman"/>
          <w:sz w:val="28"/>
          <w:szCs w:val="28"/>
        </w:rPr>
        <w:t xml:space="preserve"> хоча й ґрунтується на традиціях, є оригінальною й продуманою системою, яка мала вплив на розвиток сучасної української літературної мови, зокрема її художнього стилю. </w:t>
      </w:r>
    </w:p>
    <w:p w:rsidR="005F4BFC" w:rsidRPr="004D018C" w:rsidRDefault="000041E4" w:rsidP="00E0104C">
      <w:pPr>
        <w:spacing w:after="0" w:line="360" w:lineRule="auto"/>
        <w:ind w:firstLine="708"/>
        <w:jc w:val="both"/>
        <w:rPr>
          <w:rFonts w:ascii="Times New Roman" w:hAnsi="Times New Roman"/>
          <w:sz w:val="28"/>
          <w:szCs w:val="28"/>
        </w:rPr>
      </w:pPr>
      <w:r>
        <w:rPr>
          <w:rFonts w:ascii="Times New Roman" w:hAnsi="Times New Roman"/>
          <w:sz w:val="28"/>
          <w:szCs w:val="28"/>
        </w:rPr>
        <w:t>До</w:t>
      </w:r>
      <w:r w:rsidR="00E0104C">
        <w:rPr>
          <w:rFonts w:ascii="Times New Roman" w:hAnsi="Times New Roman"/>
          <w:sz w:val="28"/>
          <w:szCs w:val="28"/>
        </w:rPr>
        <w:t>слідження системи прикметників в</w:t>
      </w:r>
      <w:r>
        <w:rPr>
          <w:rFonts w:ascii="Times New Roman" w:hAnsi="Times New Roman"/>
          <w:sz w:val="28"/>
          <w:szCs w:val="28"/>
        </w:rPr>
        <w:t xml:space="preserve"> ідіостилі письменника не вичерпується окресленими пробемами. Перспективу роботи вбачаємо в аналізі інших семантичних </w:t>
      </w:r>
      <w:r w:rsidR="00E0104C">
        <w:rPr>
          <w:rFonts w:ascii="Times New Roman" w:hAnsi="Times New Roman"/>
          <w:sz w:val="28"/>
          <w:szCs w:val="28"/>
        </w:rPr>
        <w:t xml:space="preserve">груп </w:t>
      </w:r>
      <w:r>
        <w:rPr>
          <w:rFonts w:ascii="Times New Roman" w:hAnsi="Times New Roman"/>
          <w:sz w:val="28"/>
          <w:szCs w:val="28"/>
        </w:rPr>
        <w:t>прикметникових лексем, які є важливим засобом образотворення</w:t>
      </w:r>
      <w:r w:rsidR="00E0104C">
        <w:rPr>
          <w:rFonts w:ascii="Times New Roman" w:hAnsi="Times New Roman"/>
          <w:sz w:val="28"/>
          <w:szCs w:val="28"/>
        </w:rPr>
        <w:t xml:space="preserve"> і відтворення концептосфери творчого доробку Гр. Тютюнника.</w:t>
      </w:r>
    </w:p>
    <w:p w:rsidR="00AD50E8" w:rsidRDefault="00AD50E8" w:rsidP="00070F51">
      <w:pPr>
        <w:spacing w:after="0" w:line="360" w:lineRule="auto"/>
        <w:rPr>
          <w:rFonts w:ascii="Times New Roman" w:hAnsi="Times New Roman"/>
          <w:sz w:val="28"/>
          <w:szCs w:val="28"/>
        </w:rPr>
      </w:pPr>
    </w:p>
    <w:p w:rsidR="00D963D4" w:rsidRDefault="00D963D4" w:rsidP="00070F51">
      <w:pPr>
        <w:spacing w:after="0" w:line="360" w:lineRule="auto"/>
        <w:rPr>
          <w:rFonts w:ascii="Times New Roman" w:hAnsi="Times New Roman"/>
          <w:sz w:val="28"/>
          <w:szCs w:val="28"/>
        </w:rPr>
      </w:pPr>
    </w:p>
    <w:p w:rsidR="00D963D4" w:rsidRDefault="00D963D4" w:rsidP="00070F51">
      <w:pPr>
        <w:spacing w:after="0" w:line="360" w:lineRule="auto"/>
        <w:rPr>
          <w:rFonts w:ascii="Times New Roman" w:hAnsi="Times New Roman"/>
          <w:sz w:val="28"/>
          <w:szCs w:val="28"/>
        </w:rPr>
      </w:pPr>
    </w:p>
    <w:p w:rsidR="00D963D4" w:rsidRDefault="00D963D4" w:rsidP="00070F51">
      <w:pPr>
        <w:spacing w:after="0" w:line="360" w:lineRule="auto"/>
        <w:rPr>
          <w:rFonts w:ascii="Times New Roman" w:hAnsi="Times New Roman"/>
          <w:sz w:val="28"/>
          <w:szCs w:val="28"/>
        </w:rPr>
      </w:pPr>
    </w:p>
    <w:p w:rsidR="00D963D4" w:rsidRDefault="00D963D4" w:rsidP="00070F51">
      <w:pPr>
        <w:spacing w:after="0" w:line="360" w:lineRule="auto"/>
        <w:rPr>
          <w:rFonts w:ascii="Times New Roman" w:hAnsi="Times New Roman"/>
          <w:sz w:val="28"/>
          <w:szCs w:val="28"/>
        </w:rPr>
      </w:pPr>
    </w:p>
    <w:p w:rsidR="005A1B52" w:rsidRDefault="005A1B52" w:rsidP="00070F51">
      <w:pPr>
        <w:spacing w:after="0" w:line="360" w:lineRule="auto"/>
        <w:rPr>
          <w:rFonts w:ascii="Times New Roman" w:hAnsi="Times New Roman"/>
          <w:sz w:val="28"/>
          <w:szCs w:val="28"/>
        </w:rPr>
      </w:pPr>
    </w:p>
    <w:p w:rsidR="00755023" w:rsidRDefault="00755023" w:rsidP="00070F51">
      <w:pPr>
        <w:spacing w:after="0" w:line="360" w:lineRule="auto"/>
        <w:rPr>
          <w:rFonts w:ascii="Times New Roman" w:hAnsi="Times New Roman"/>
          <w:sz w:val="28"/>
          <w:szCs w:val="28"/>
        </w:rPr>
      </w:pPr>
    </w:p>
    <w:p w:rsidR="00AD50E8" w:rsidRPr="00E0104C" w:rsidRDefault="00AD50E8" w:rsidP="00AD50E8">
      <w:pPr>
        <w:spacing w:after="0" w:line="360" w:lineRule="auto"/>
        <w:jc w:val="center"/>
        <w:rPr>
          <w:rFonts w:ascii="Times New Roman" w:eastAsiaTheme="minorHAnsi" w:hAnsi="Times New Roman"/>
          <w:b/>
          <w:sz w:val="28"/>
        </w:rPr>
      </w:pPr>
      <w:r w:rsidRPr="00E0104C">
        <w:rPr>
          <w:rFonts w:ascii="Times New Roman" w:eastAsiaTheme="minorHAnsi" w:hAnsi="Times New Roman"/>
          <w:b/>
          <w:sz w:val="28"/>
        </w:rPr>
        <w:lastRenderedPageBreak/>
        <w:t>СПИСОК ВИКОРИСТАНОЇ ЛІТЕРАТУРИ</w:t>
      </w:r>
    </w:p>
    <w:p w:rsidR="005A1B52" w:rsidRPr="005A2825" w:rsidRDefault="005A1B52" w:rsidP="005A1B52">
      <w:pPr>
        <w:pStyle w:val="a3"/>
        <w:numPr>
          <w:ilvl w:val="0"/>
          <w:numId w:val="16"/>
        </w:numPr>
        <w:spacing w:after="0" w:line="360" w:lineRule="auto"/>
        <w:ind w:left="20"/>
        <w:jc w:val="both"/>
        <w:rPr>
          <w:rFonts w:ascii="Times New Roman" w:eastAsia="Calibri" w:hAnsi="Times New Roman"/>
          <w:sz w:val="28"/>
          <w:szCs w:val="28"/>
        </w:rPr>
      </w:pPr>
      <w:r w:rsidRPr="005A2825">
        <w:rPr>
          <w:rFonts w:ascii="Times New Roman" w:eastAsia="Calibri" w:hAnsi="Times New Roman"/>
          <w:sz w:val="28"/>
          <w:szCs w:val="28"/>
        </w:rPr>
        <w:t>Академічний тлумачний словник</w:t>
      </w:r>
      <w:r w:rsidR="00E0104C">
        <w:rPr>
          <w:rFonts w:ascii="Times New Roman" w:eastAsia="Calibri" w:hAnsi="Times New Roman"/>
          <w:sz w:val="28"/>
          <w:szCs w:val="28"/>
        </w:rPr>
        <w:t xml:space="preserve"> української мови. </w:t>
      </w:r>
      <w:r w:rsidR="00E0104C">
        <w:rPr>
          <w:rFonts w:ascii="Times New Roman" w:eastAsia="Calibri" w:hAnsi="Times New Roman"/>
          <w:sz w:val="28"/>
          <w:szCs w:val="28"/>
          <w:lang w:val="en-US"/>
        </w:rPr>
        <w:t>URL</w:t>
      </w:r>
      <w:r w:rsidR="00E0104C" w:rsidRPr="00E0104C">
        <w:rPr>
          <w:rFonts w:ascii="Times New Roman" w:eastAsia="Calibri" w:hAnsi="Times New Roman"/>
          <w:sz w:val="28"/>
          <w:szCs w:val="28"/>
          <w:lang w:val="en-US"/>
        </w:rPr>
        <w:t>:</w:t>
      </w:r>
      <w:r>
        <w:rPr>
          <w:rFonts w:ascii="Times New Roman" w:eastAsia="Calibri" w:hAnsi="Times New Roman"/>
          <w:bCs/>
          <w:sz w:val="28"/>
          <w:szCs w:val="28"/>
        </w:rPr>
        <w:t xml:space="preserve"> </w:t>
      </w:r>
      <w:hyperlink r:id="rId8" w:history="1">
        <w:r w:rsidRPr="000408E2">
          <w:rPr>
            <w:rStyle w:val="a8"/>
            <w:rFonts w:ascii="Times New Roman" w:eastAsia="Calibri" w:hAnsi="Times New Roman"/>
            <w:bCs/>
            <w:sz w:val="28"/>
            <w:szCs w:val="28"/>
          </w:rPr>
          <w:t>http://sum.in.ua/s/</w:t>
        </w:r>
      </w:hyperlink>
    </w:p>
    <w:p w:rsidR="00AD50E8" w:rsidRPr="00AD50E8" w:rsidRDefault="00AD50E8" w:rsidP="00AD50E8">
      <w:pPr>
        <w:numPr>
          <w:ilvl w:val="0"/>
          <w:numId w:val="16"/>
        </w:numPr>
        <w:spacing w:after="0" w:line="360" w:lineRule="auto"/>
        <w:ind w:left="20"/>
        <w:contextualSpacing/>
        <w:jc w:val="both"/>
        <w:rPr>
          <w:rFonts w:ascii="Times New Roman" w:eastAsia="Calibri" w:hAnsi="Times New Roman"/>
          <w:sz w:val="28"/>
          <w:szCs w:val="28"/>
        </w:rPr>
      </w:pPr>
      <w:r w:rsidRPr="00AD50E8">
        <w:rPr>
          <w:rFonts w:ascii="Times New Roman" w:eastAsia="Calibri" w:hAnsi="Times New Roman"/>
          <w:bCs/>
          <w:sz w:val="28"/>
          <w:szCs w:val="28"/>
        </w:rPr>
        <w:t xml:space="preserve">Антонюк С. А. Вираження рис характеру людини та вдачі людини тактильними прикметниками у поетичних творах письменників епохи принципату Августа </w:t>
      </w:r>
      <w:r w:rsidRPr="00E0104C">
        <w:rPr>
          <w:rFonts w:ascii="Times New Roman" w:eastAsia="Calibri" w:hAnsi="Times New Roman"/>
          <w:bCs/>
          <w:i/>
          <w:sz w:val="28"/>
          <w:szCs w:val="28"/>
        </w:rPr>
        <w:t>Studia Linguistica</w:t>
      </w:r>
      <w:r w:rsidR="00E0104C">
        <w:rPr>
          <w:rFonts w:ascii="Times New Roman" w:eastAsia="Calibri" w:hAnsi="Times New Roman"/>
          <w:bCs/>
          <w:sz w:val="28"/>
          <w:szCs w:val="28"/>
        </w:rPr>
        <w:t>.</w:t>
      </w:r>
      <w:r w:rsidRPr="00AD50E8">
        <w:rPr>
          <w:rFonts w:ascii="Times New Roman" w:eastAsia="Calibri" w:hAnsi="Times New Roman"/>
          <w:sz w:val="28"/>
          <w:szCs w:val="28"/>
        </w:rPr>
        <w:t xml:space="preserve"> </w:t>
      </w:r>
      <w:r w:rsidRPr="00AD50E8">
        <w:rPr>
          <w:rFonts w:ascii="Times New Roman" w:eastAsia="Calibri" w:hAnsi="Times New Roman"/>
          <w:bCs/>
          <w:sz w:val="28"/>
          <w:szCs w:val="28"/>
        </w:rPr>
        <w:t>Випуск 9/2016.</w:t>
      </w:r>
      <w:r w:rsidRPr="00AD50E8">
        <w:rPr>
          <w:rFonts w:ascii="Times New Roman" w:eastAsia="Calibri" w:hAnsi="Times New Roman"/>
          <w:sz w:val="28"/>
          <w:szCs w:val="28"/>
        </w:rPr>
        <w:t xml:space="preserve"> </w:t>
      </w:r>
      <w:r w:rsidR="00E0104C">
        <w:rPr>
          <w:rFonts w:ascii="Times New Roman" w:eastAsia="Calibri" w:hAnsi="Times New Roman"/>
          <w:sz w:val="28"/>
          <w:szCs w:val="28"/>
          <w:lang w:val="en-US"/>
        </w:rPr>
        <w:t>URL</w:t>
      </w:r>
      <w:r w:rsidR="00E0104C" w:rsidRPr="00E0104C">
        <w:rPr>
          <w:rFonts w:ascii="Times New Roman" w:eastAsia="Calibri" w:hAnsi="Times New Roman"/>
          <w:sz w:val="28"/>
          <w:szCs w:val="28"/>
        </w:rPr>
        <w:t>:</w:t>
      </w:r>
      <w:r w:rsidR="00E0104C">
        <w:rPr>
          <w:rFonts w:ascii="Times New Roman" w:eastAsia="Calibri" w:hAnsi="Times New Roman"/>
          <w:sz w:val="28"/>
          <w:szCs w:val="28"/>
        </w:rPr>
        <w:t xml:space="preserve"> </w:t>
      </w:r>
      <w:hyperlink r:id="rId9" w:history="1">
        <w:r w:rsidRPr="00AD50E8">
          <w:rPr>
            <w:rFonts w:ascii="Times New Roman" w:eastAsia="Calibri" w:hAnsi="Times New Roman"/>
            <w:bCs/>
            <w:color w:val="0000FF" w:themeColor="hyperlink"/>
            <w:sz w:val="28"/>
            <w:szCs w:val="28"/>
            <w:u w:val="single"/>
          </w:rPr>
          <w:t>http://studia-linguistica.knu.ua/wp-content/uploads/2018/11/2016-9-72-77-Антонюк-С.А..pdf</w:t>
        </w:r>
      </w:hyperlink>
    </w:p>
    <w:p w:rsidR="00AD50E8" w:rsidRPr="00AD50E8" w:rsidRDefault="00936E20" w:rsidP="00AD50E8">
      <w:pPr>
        <w:numPr>
          <w:ilvl w:val="0"/>
          <w:numId w:val="16"/>
        </w:numPr>
        <w:spacing w:after="0" w:line="360" w:lineRule="auto"/>
        <w:ind w:left="20"/>
        <w:contextualSpacing/>
        <w:jc w:val="both"/>
        <w:rPr>
          <w:rFonts w:ascii="Times New Roman" w:eastAsia="Calibri" w:hAnsi="Times New Roman"/>
          <w:sz w:val="28"/>
          <w:szCs w:val="28"/>
        </w:rPr>
      </w:pPr>
      <w:r>
        <w:rPr>
          <w:rFonts w:ascii="Times New Roman" w:eastAsia="Calibri" w:hAnsi="Times New Roman"/>
          <w:sz w:val="28"/>
          <w:szCs w:val="28"/>
        </w:rPr>
        <w:t>Арбатская </w:t>
      </w:r>
      <w:r w:rsidR="00AD50E8" w:rsidRPr="00AD50E8">
        <w:rPr>
          <w:rFonts w:ascii="Times New Roman" w:eastAsia="Calibri" w:hAnsi="Times New Roman"/>
          <w:sz w:val="28"/>
          <w:szCs w:val="28"/>
        </w:rPr>
        <w:t>Е. Д.</w:t>
      </w:r>
      <w:r w:rsidR="00E0104C">
        <w:rPr>
          <w:rFonts w:ascii="Times New Roman" w:eastAsia="Calibri" w:hAnsi="Times New Roman"/>
          <w:sz w:val="28"/>
          <w:szCs w:val="28"/>
        </w:rPr>
        <w:t>,</w:t>
      </w:r>
      <w:r w:rsidR="00E0104C" w:rsidRPr="00E0104C">
        <w:rPr>
          <w:rFonts w:ascii="Times New Roman" w:eastAsia="Calibri" w:hAnsi="Times New Roman"/>
          <w:sz w:val="28"/>
          <w:szCs w:val="28"/>
        </w:rPr>
        <w:t xml:space="preserve"> </w:t>
      </w:r>
      <w:r w:rsidR="00E0104C" w:rsidRPr="00AD50E8">
        <w:rPr>
          <w:rFonts w:ascii="Times New Roman" w:eastAsia="Calibri" w:hAnsi="Times New Roman"/>
          <w:sz w:val="28"/>
          <w:szCs w:val="28"/>
        </w:rPr>
        <w:t>Арбатский</w:t>
      </w:r>
      <w:r>
        <w:rPr>
          <w:rFonts w:ascii="Times New Roman" w:eastAsia="Calibri" w:hAnsi="Times New Roman"/>
          <w:sz w:val="28"/>
          <w:szCs w:val="28"/>
        </w:rPr>
        <w:t> Е. </w:t>
      </w:r>
      <w:r w:rsidR="00E0104C" w:rsidRPr="00AD50E8">
        <w:rPr>
          <w:rFonts w:ascii="Times New Roman" w:eastAsia="Calibri" w:hAnsi="Times New Roman"/>
          <w:sz w:val="28"/>
          <w:szCs w:val="28"/>
        </w:rPr>
        <w:t>И</w:t>
      </w:r>
      <w:r w:rsidR="00E0104C" w:rsidRPr="00AD50E8">
        <w:rPr>
          <w:rFonts w:ascii="Times New Roman" w:eastAsia="Calibri" w:hAnsi="Times New Roman"/>
          <w:sz w:val="28"/>
          <w:szCs w:val="28"/>
          <w:lang w:val="ru-RU"/>
        </w:rPr>
        <w:t xml:space="preserve"> </w:t>
      </w:r>
      <w:r w:rsidR="00AD50E8" w:rsidRPr="00AD50E8">
        <w:rPr>
          <w:rFonts w:ascii="Times New Roman" w:eastAsia="Calibri" w:hAnsi="Times New Roman"/>
          <w:sz w:val="28"/>
          <w:szCs w:val="28"/>
        </w:rPr>
        <w:t>О лексико-семантических классах имен прилагательных русского языка</w:t>
      </w:r>
      <w:r w:rsidR="0071542C">
        <w:rPr>
          <w:rFonts w:ascii="Times New Roman" w:eastAsia="Calibri" w:hAnsi="Times New Roman"/>
          <w:sz w:val="28"/>
          <w:szCs w:val="28"/>
        </w:rPr>
        <w:t xml:space="preserve">. </w:t>
      </w:r>
      <w:r w:rsidR="00AD50E8" w:rsidRPr="00AD50E8">
        <w:rPr>
          <w:rFonts w:ascii="Times New Roman" w:eastAsia="Calibri" w:hAnsi="Times New Roman"/>
          <w:sz w:val="28"/>
          <w:szCs w:val="28"/>
        </w:rPr>
        <w:t xml:space="preserve">Вопросы </w:t>
      </w:r>
      <w:r w:rsidR="00AD50E8" w:rsidRPr="0071542C">
        <w:rPr>
          <w:rFonts w:ascii="Times New Roman" w:eastAsia="Calibri" w:hAnsi="Times New Roman"/>
          <w:i/>
          <w:sz w:val="28"/>
          <w:szCs w:val="28"/>
        </w:rPr>
        <w:t>языкознания</w:t>
      </w:r>
      <w:r w:rsidR="0071542C">
        <w:rPr>
          <w:rFonts w:ascii="Times New Roman" w:eastAsia="Calibri" w:hAnsi="Times New Roman"/>
          <w:sz w:val="28"/>
          <w:szCs w:val="28"/>
        </w:rPr>
        <w:t xml:space="preserve">. 1983. № 11. </w:t>
      </w:r>
      <w:r w:rsidR="00AD50E8" w:rsidRPr="00AD50E8">
        <w:rPr>
          <w:rFonts w:ascii="Times New Roman" w:eastAsia="Calibri" w:hAnsi="Times New Roman"/>
          <w:sz w:val="28"/>
          <w:szCs w:val="28"/>
        </w:rPr>
        <w:t>С. 52–64.</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Аристотель. </w:t>
      </w:r>
      <w:r w:rsidRPr="00AD50E8">
        <w:rPr>
          <w:rFonts w:ascii="Times New Roman" w:eastAsia="Calibri" w:hAnsi="Times New Roman"/>
          <w:bCs/>
          <w:sz w:val="28"/>
          <w:szCs w:val="28"/>
        </w:rPr>
        <w:t>Сочинения</w:t>
      </w:r>
      <w:r w:rsidR="0071542C">
        <w:rPr>
          <w:rFonts w:ascii="Times New Roman" w:eastAsia="Calibri" w:hAnsi="Times New Roman"/>
          <w:sz w:val="28"/>
          <w:szCs w:val="28"/>
        </w:rPr>
        <w:t xml:space="preserve"> в 4 т. </w:t>
      </w:r>
      <w:r w:rsidRPr="00AD50E8">
        <w:rPr>
          <w:rFonts w:ascii="Times New Roman" w:eastAsia="Calibri" w:hAnsi="Times New Roman"/>
          <w:bCs/>
          <w:sz w:val="28"/>
          <w:szCs w:val="28"/>
        </w:rPr>
        <w:t>Т</w:t>
      </w:r>
      <w:r w:rsidRPr="00AD50E8">
        <w:rPr>
          <w:rFonts w:ascii="Times New Roman" w:eastAsia="Calibri" w:hAnsi="Times New Roman"/>
          <w:sz w:val="28"/>
          <w:szCs w:val="28"/>
        </w:rPr>
        <w:t>. </w:t>
      </w:r>
      <w:r w:rsidRPr="00AD50E8">
        <w:rPr>
          <w:rFonts w:ascii="Times New Roman" w:eastAsia="Calibri" w:hAnsi="Times New Roman"/>
          <w:bCs/>
          <w:sz w:val="28"/>
          <w:szCs w:val="28"/>
        </w:rPr>
        <w:t>2</w:t>
      </w:r>
      <w:r w:rsidRPr="00AD50E8">
        <w:rPr>
          <w:rFonts w:ascii="Times New Roman" w:eastAsia="Calibri" w:hAnsi="Times New Roman"/>
          <w:sz w:val="28"/>
          <w:szCs w:val="28"/>
          <w:lang w:val="ru-RU"/>
        </w:rPr>
        <w:t>.</w:t>
      </w:r>
      <w:r w:rsidR="0071542C">
        <w:rPr>
          <w:rFonts w:ascii="Times New Roman" w:eastAsia="Calibri" w:hAnsi="Times New Roman"/>
          <w:sz w:val="28"/>
          <w:szCs w:val="28"/>
        </w:rPr>
        <w:t xml:space="preserve"> </w:t>
      </w:r>
      <w:r w:rsidRPr="00AD50E8">
        <w:rPr>
          <w:rFonts w:ascii="Times New Roman" w:eastAsia="Calibri" w:hAnsi="Times New Roman"/>
          <w:bCs/>
          <w:sz w:val="28"/>
          <w:szCs w:val="28"/>
        </w:rPr>
        <w:t>М</w:t>
      </w:r>
      <w:r w:rsidRPr="00AD50E8">
        <w:rPr>
          <w:rFonts w:ascii="Times New Roman" w:eastAsia="Calibri" w:hAnsi="Times New Roman"/>
          <w:sz w:val="28"/>
          <w:szCs w:val="28"/>
        </w:rPr>
        <w:t>.: Мысль, </w:t>
      </w:r>
      <w:r w:rsidRPr="00AD50E8">
        <w:rPr>
          <w:rFonts w:ascii="Times New Roman" w:eastAsia="Calibri" w:hAnsi="Times New Roman"/>
          <w:bCs/>
          <w:sz w:val="28"/>
          <w:szCs w:val="28"/>
        </w:rPr>
        <w:t>1978.</w:t>
      </w:r>
      <w:r w:rsidR="0071542C">
        <w:rPr>
          <w:rFonts w:ascii="Times New Roman" w:eastAsia="Calibri" w:hAnsi="Times New Roman"/>
          <w:sz w:val="28"/>
          <w:szCs w:val="28"/>
        </w:rPr>
        <w:t xml:space="preserve"> </w:t>
      </w:r>
      <w:r w:rsidRPr="00AD50E8">
        <w:rPr>
          <w:rFonts w:ascii="Times New Roman" w:eastAsia="Calibri" w:hAnsi="Times New Roman"/>
          <w:bCs/>
          <w:sz w:val="28"/>
          <w:szCs w:val="28"/>
        </w:rPr>
        <w:t>687 с.</w:t>
      </w:r>
      <w:r w:rsidRPr="00AD50E8">
        <w:rPr>
          <w:rFonts w:ascii="Times New Roman" w:eastAsia="Calibri" w:hAnsi="Times New Roman"/>
          <w:sz w:val="28"/>
          <w:szCs w:val="28"/>
        </w:rPr>
        <w:t xml:space="preserve"> </w:t>
      </w:r>
      <w:r w:rsidR="0071542C">
        <w:rPr>
          <w:rFonts w:ascii="Times New Roman" w:eastAsia="Calibri" w:hAnsi="Times New Roman"/>
          <w:sz w:val="28"/>
          <w:szCs w:val="28"/>
          <w:lang w:val="en-US"/>
        </w:rPr>
        <w:t>URL</w:t>
      </w:r>
      <w:r w:rsidR="0071542C" w:rsidRPr="0071542C">
        <w:rPr>
          <w:rFonts w:ascii="Times New Roman" w:eastAsia="Calibri" w:hAnsi="Times New Roman"/>
          <w:sz w:val="28"/>
          <w:szCs w:val="28"/>
        </w:rPr>
        <w:t>:</w:t>
      </w:r>
      <w:r w:rsidR="0071542C">
        <w:rPr>
          <w:rFonts w:ascii="Times New Roman" w:eastAsia="Calibri" w:hAnsi="Times New Roman"/>
          <w:sz w:val="28"/>
          <w:szCs w:val="28"/>
        </w:rPr>
        <w:t xml:space="preserve"> </w:t>
      </w:r>
      <w:hyperlink r:id="rId10" w:history="1">
        <w:r w:rsidRPr="00AD50E8">
          <w:rPr>
            <w:rFonts w:ascii="Times New Roman" w:eastAsia="Calibri" w:hAnsi="Times New Roman"/>
            <w:color w:val="0000FF" w:themeColor="hyperlink"/>
            <w:sz w:val="28"/>
            <w:szCs w:val="28"/>
            <w:u w:val="single"/>
          </w:rPr>
          <w:t>https://platona.net/load/knigi_po_filosofii/istorija_antichnaja/aristotel_sochinenija_v_chetyrekh_tomakh_tom_2_red_z_n_mikeladze/7-1-0-390</w:t>
        </w:r>
      </w:hyperlink>
    </w:p>
    <w:p w:rsidR="00AD50E8" w:rsidRPr="0071542C" w:rsidRDefault="00AD50E8" w:rsidP="0071542C">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Theme="minorHAnsi" w:hAnsi="Times New Roman"/>
          <w:sz w:val="28"/>
        </w:rPr>
        <w:t>Арутюнова Н. Д. Предложение и его смысл</w:t>
      </w:r>
      <w:r w:rsidR="0071542C">
        <w:rPr>
          <w:rFonts w:ascii="Times New Roman" w:eastAsiaTheme="minorHAnsi" w:hAnsi="Times New Roman"/>
          <w:sz w:val="28"/>
        </w:rPr>
        <w:t xml:space="preserve">. Логико-семантические проблемы. </w:t>
      </w:r>
      <w:r w:rsidRPr="0071542C">
        <w:rPr>
          <w:rFonts w:ascii="Times New Roman" w:eastAsiaTheme="minorHAnsi" w:hAnsi="Times New Roman"/>
          <w:sz w:val="28"/>
        </w:rPr>
        <w:t xml:space="preserve">М.: Наука, 1976. 383 с. </w:t>
      </w:r>
    </w:p>
    <w:p w:rsidR="00AD50E8" w:rsidRPr="00AD50E8" w:rsidRDefault="0071542C" w:rsidP="00AD50E8">
      <w:pPr>
        <w:numPr>
          <w:ilvl w:val="0"/>
          <w:numId w:val="16"/>
        </w:numPr>
        <w:spacing w:after="0" w:line="360" w:lineRule="auto"/>
        <w:ind w:left="0"/>
        <w:contextualSpacing/>
        <w:jc w:val="both"/>
        <w:rPr>
          <w:rFonts w:ascii="Times New Roman" w:eastAsia="Calibri" w:hAnsi="Times New Roman"/>
          <w:sz w:val="28"/>
          <w:szCs w:val="28"/>
        </w:rPr>
      </w:pPr>
      <w:r>
        <w:rPr>
          <w:rFonts w:ascii="Times New Roman" w:eastAsia="Calibri" w:hAnsi="Times New Roman"/>
          <w:sz w:val="28"/>
          <w:szCs w:val="28"/>
        </w:rPr>
        <w:t>Безпояско О. </w:t>
      </w:r>
      <w:r w:rsidR="00AD50E8" w:rsidRPr="00AD50E8">
        <w:rPr>
          <w:rFonts w:ascii="Times New Roman" w:eastAsia="Calibri" w:hAnsi="Times New Roman"/>
          <w:sz w:val="28"/>
          <w:szCs w:val="28"/>
        </w:rPr>
        <w:t>К.</w:t>
      </w:r>
      <w:r>
        <w:rPr>
          <w:rFonts w:ascii="Times New Roman" w:eastAsia="Calibri" w:hAnsi="Times New Roman"/>
          <w:sz w:val="28"/>
          <w:szCs w:val="28"/>
        </w:rPr>
        <w:t>,</w:t>
      </w:r>
      <w:r w:rsidR="00AD50E8" w:rsidRPr="00AD50E8">
        <w:rPr>
          <w:rFonts w:ascii="Times New Roman" w:eastAsia="Calibri" w:hAnsi="Times New Roman"/>
          <w:sz w:val="28"/>
          <w:szCs w:val="28"/>
        </w:rPr>
        <w:t xml:space="preserve"> </w:t>
      </w:r>
      <w:r w:rsidRPr="00AD50E8">
        <w:rPr>
          <w:rFonts w:ascii="Times New Roman" w:eastAsia="Calibri" w:hAnsi="Times New Roman"/>
          <w:sz w:val="28"/>
          <w:szCs w:val="28"/>
        </w:rPr>
        <w:t>Городенська</w:t>
      </w:r>
      <w:r>
        <w:rPr>
          <w:rFonts w:ascii="Times New Roman" w:eastAsia="Calibri" w:hAnsi="Times New Roman"/>
          <w:sz w:val="28"/>
          <w:szCs w:val="28"/>
        </w:rPr>
        <w:t> </w:t>
      </w:r>
      <w:r w:rsidRPr="00AD50E8">
        <w:rPr>
          <w:rFonts w:ascii="Times New Roman" w:eastAsia="Calibri" w:hAnsi="Times New Roman"/>
          <w:sz w:val="28"/>
          <w:szCs w:val="28"/>
        </w:rPr>
        <w:t>К. Г., Русанівський</w:t>
      </w:r>
      <w:r>
        <w:rPr>
          <w:rFonts w:ascii="Times New Roman" w:eastAsia="Calibri" w:hAnsi="Times New Roman"/>
          <w:sz w:val="28"/>
          <w:szCs w:val="28"/>
        </w:rPr>
        <w:t> В. </w:t>
      </w:r>
      <w:r w:rsidRPr="00AD50E8">
        <w:rPr>
          <w:rFonts w:ascii="Times New Roman" w:eastAsia="Calibri" w:hAnsi="Times New Roman"/>
          <w:sz w:val="28"/>
          <w:szCs w:val="28"/>
        </w:rPr>
        <w:t xml:space="preserve">М. </w:t>
      </w:r>
      <w:r w:rsidR="00AD50E8" w:rsidRPr="00AD50E8">
        <w:rPr>
          <w:rFonts w:ascii="Times New Roman" w:eastAsia="Calibri" w:hAnsi="Times New Roman"/>
          <w:sz w:val="28"/>
          <w:szCs w:val="28"/>
        </w:rPr>
        <w:t>Грамати</w:t>
      </w:r>
      <w:r>
        <w:rPr>
          <w:rFonts w:ascii="Times New Roman" w:eastAsia="Calibri" w:hAnsi="Times New Roman"/>
          <w:sz w:val="28"/>
          <w:szCs w:val="28"/>
        </w:rPr>
        <w:t xml:space="preserve">ка української мови: морфологія. К. : Либідь, 1993. </w:t>
      </w:r>
      <w:r w:rsidR="00AD50E8" w:rsidRPr="00AD50E8">
        <w:rPr>
          <w:rFonts w:ascii="Times New Roman" w:eastAsia="Calibri" w:hAnsi="Times New Roman"/>
          <w:sz w:val="28"/>
          <w:szCs w:val="28"/>
        </w:rPr>
        <w:t>336 с</w:t>
      </w:r>
      <w:r w:rsidR="00AD50E8" w:rsidRPr="0071542C">
        <w:rPr>
          <w:rFonts w:ascii="Times New Roman" w:eastAsia="Calibri" w:hAnsi="Times New Roman"/>
          <w:sz w:val="28"/>
          <w:szCs w:val="28"/>
        </w:rPr>
        <w:t>.</w:t>
      </w:r>
    </w:p>
    <w:p w:rsidR="00AD50E8" w:rsidRPr="00AD50E8" w:rsidRDefault="0071542C" w:rsidP="00AD50E8">
      <w:pPr>
        <w:numPr>
          <w:ilvl w:val="0"/>
          <w:numId w:val="16"/>
        </w:numPr>
        <w:spacing w:after="0" w:line="360" w:lineRule="auto"/>
        <w:ind w:left="0"/>
        <w:contextualSpacing/>
        <w:jc w:val="both"/>
        <w:rPr>
          <w:rFonts w:ascii="Times New Roman" w:eastAsia="Calibri" w:hAnsi="Times New Roman"/>
          <w:sz w:val="28"/>
          <w:szCs w:val="28"/>
        </w:rPr>
      </w:pPr>
      <w:r>
        <w:rPr>
          <w:rFonts w:ascii="Times New Roman" w:eastAsia="Calibri" w:hAnsi="Times New Roman"/>
          <w:sz w:val="28"/>
          <w:szCs w:val="28"/>
        </w:rPr>
        <w:t>Бойко В. </w:t>
      </w:r>
      <w:r w:rsidR="00AD50E8" w:rsidRPr="00AD50E8">
        <w:rPr>
          <w:rFonts w:ascii="Times New Roman" w:eastAsia="Calibri" w:hAnsi="Times New Roman"/>
          <w:sz w:val="28"/>
          <w:szCs w:val="28"/>
        </w:rPr>
        <w:t>М.</w:t>
      </w:r>
      <w:r>
        <w:rPr>
          <w:rFonts w:ascii="Times New Roman" w:eastAsia="Calibri" w:hAnsi="Times New Roman"/>
          <w:sz w:val="28"/>
          <w:szCs w:val="28"/>
        </w:rPr>
        <w:t>,</w:t>
      </w:r>
      <w:r w:rsidR="00AD50E8" w:rsidRPr="00AD50E8">
        <w:rPr>
          <w:rFonts w:ascii="Times New Roman" w:eastAsia="Calibri" w:hAnsi="Times New Roman"/>
          <w:sz w:val="28"/>
          <w:szCs w:val="28"/>
        </w:rPr>
        <w:t xml:space="preserve"> </w:t>
      </w:r>
      <w:r w:rsidRPr="00AD50E8">
        <w:rPr>
          <w:rFonts w:ascii="Times New Roman" w:eastAsia="Calibri" w:hAnsi="Times New Roman"/>
          <w:sz w:val="28"/>
          <w:szCs w:val="28"/>
        </w:rPr>
        <w:t>Давиденко</w:t>
      </w:r>
      <w:r w:rsidRPr="0071542C">
        <w:rPr>
          <w:rFonts w:ascii="Times New Roman" w:eastAsia="Calibri" w:hAnsi="Times New Roman"/>
          <w:sz w:val="28"/>
          <w:szCs w:val="28"/>
        </w:rPr>
        <w:t xml:space="preserve"> </w:t>
      </w:r>
      <w:r>
        <w:rPr>
          <w:rFonts w:ascii="Times New Roman" w:eastAsia="Calibri" w:hAnsi="Times New Roman"/>
          <w:sz w:val="28"/>
          <w:szCs w:val="28"/>
        </w:rPr>
        <w:t>Л. В</w:t>
      </w:r>
      <w:r w:rsidRPr="00AD50E8">
        <w:rPr>
          <w:rFonts w:ascii="Times New Roman" w:eastAsia="Calibri" w:hAnsi="Times New Roman"/>
          <w:sz w:val="28"/>
          <w:szCs w:val="28"/>
        </w:rPr>
        <w:t xml:space="preserve">. </w:t>
      </w:r>
      <w:r w:rsidR="00AD50E8" w:rsidRPr="00AD50E8">
        <w:rPr>
          <w:rFonts w:ascii="Times New Roman" w:eastAsia="Calibri" w:hAnsi="Times New Roman"/>
          <w:sz w:val="28"/>
          <w:szCs w:val="28"/>
        </w:rPr>
        <w:t>Морфологія сучасно</w:t>
      </w:r>
      <w:r>
        <w:rPr>
          <w:rFonts w:ascii="Times New Roman" w:eastAsia="Calibri" w:hAnsi="Times New Roman"/>
          <w:sz w:val="28"/>
          <w:szCs w:val="28"/>
        </w:rPr>
        <w:t xml:space="preserve">ї української літературної мови. Ніжин, 2009. </w:t>
      </w:r>
      <w:r w:rsidR="00AD50E8" w:rsidRPr="00AD50E8">
        <w:rPr>
          <w:rFonts w:ascii="Times New Roman" w:eastAsia="Calibri" w:hAnsi="Times New Roman"/>
          <w:sz w:val="28"/>
          <w:szCs w:val="28"/>
        </w:rPr>
        <w:t>224 с.</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Бондаренко О. В. Українська ментальність в розмаїтті національних ментальних формоутворень й архетипів: історико-культурний аспект </w:t>
      </w:r>
      <w:r w:rsidRPr="0071542C">
        <w:rPr>
          <w:rFonts w:ascii="Times New Roman" w:eastAsia="Calibri" w:hAnsi="Times New Roman"/>
          <w:i/>
          <w:sz w:val="28"/>
          <w:szCs w:val="28"/>
        </w:rPr>
        <w:t>Гуманітарний вісник Запорізької державної інженерної академії</w:t>
      </w:r>
      <w:r w:rsidR="0071542C">
        <w:rPr>
          <w:rFonts w:ascii="Times New Roman" w:eastAsia="Calibri" w:hAnsi="Times New Roman"/>
          <w:sz w:val="28"/>
          <w:szCs w:val="28"/>
        </w:rPr>
        <w:t xml:space="preserve"> : зб. наук. праць. 2008. Вип. 32. </w:t>
      </w:r>
      <w:r w:rsidRPr="00AD50E8">
        <w:rPr>
          <w:rFonts w:ascii="Times New Roman" w:eastAsia="Calibri" w:hAnsi="Times New Roman"/>
          <w:sz w:val="28"/>
          <w:szCs w:val="28"/>
        </w:rPr>
        <w:t>С. 66–78.</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Бу</w:t>
      </w:r>
      <w:r w:rsidR="0071542C">
        <w:rPr>
          <w:rFonts w:ascii="Times New Roman" w:eastAsia="Calibri" w:hAnsi="Times New Roman"/>
          <w:sz w:val="28"/>
          <w:szCs w:val="28"/>
        </w:rPr>
        <w:t>ланин Л. </w:t>
      </w:r>
      <w:r w:rsidRPr="00AD50E8">
        <w:rPr>
          <w:rFonts w:ascii="Times New Roman" w:eastAsia="Calibri" w:hAnsi="Times New Roman"/>
          <w:sz w:val="28"/>
          <w:szCs w:val="28"/>
        </w:rPr>
        <w:t>Л. Трудные вопросы м</w:t>
      </w:r>
      <w:r w:rsidR="0071542C">
        <w:rPr>
          <w:rFonts w:ascii="Times New Roman" w:eastAsia="Calibri" w:hAnsi="Times New Roman"/>
          <w:sz w:val="28"/>
          <w:szCs w:val="28"/>
        </w:rPr>
        <w:t>орфологии: пособие для учителей. М.: Просвещение, 1976.</w:t>
      </w:r>
      <w:r w:rsidRPr="00AD50E8">
        <w:rPr>
          <w:rFonts w:ascii="Times New Roman" w:eastAsia="Calibri" w:hAnsi="Times New Roman"/>
          <w:sz w:val="28"/>
          <w:szCs w:val="28"/>
        </w:rPr>
        <w:t xml:space="preserve"> 207 с.</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Буслаев Ф.И. Историческая грамматика русского языка, составленная Ф.</w:t>
      </w:r>
      <w:r w:rsidRPr="00AD50E8">
        <w:rPr>
          <w:rFonts w:ascii="Times New Roman" w:eastAsia="Calibri" w:hAnsi="Times New Roman"/>
          <w:sz w:val="28"/>
          <w:szCs w:val="28"/>
          <w:lang w:val="ru-RU"/>
        </w:rPr>
        <w:t> </w:t>
      </w:r>
      <w:r w:rsidRPr="00AD50E8">
        <w:rPr>
          <w:rFonts w:ascii="Times New Roman" w:eastAsia="Calibri" w:hAnsi="Times New Roman"/>
          <w:sz w:val="28"/>
          <w:szCs w:val="28"/>
        </w:rPr>
        <w:t>Буслаевым. [Ч. 1-2]. Этимология. Синтаксис</w:t>
      </w:r>
      <w:r w:rsidRPr="00AD50E8">
        <w:rPr>
          <w:rFonts w:ascii="Times New Roman" w:eastAsia="Calibri" w:hAnsi="Times New Roman"/>
          <w:sz w:val="28"/>
          <w:szCs w:val="28"/>
          <w:lang w:val="ru-RU"/>
        </w:rPr>
        <w:t>.</w:t>
      </w:r>
      <w:r w:rsidRPr="00AD50E8">
        <w:rPr>
          <w:rFonts w:ascii="Times New Roman" w:eastAsia="Calibri" w:hAnsi="Times New Roman"/>
          <w:sz w:val="28"/>
          <w:szCs w:val="28"/>
        </w:rPr>
        <w:t xml:space="preserve"> Изд. 5-е</w:t>
      </w:r>
      <w:r w:rsidRPr="00AD50E8">
        <w:rPr>
          <w:rFonts w:ascii="Times New Roman" w:eastAsia="Calibri" w:hAnsi="Times New Roman"/>
          <w:sz w:val="28"/>
          <w:szCs w:val="28"/>
          <w:lang w:val="ru-RU"/>
        </w:rPr>
        <w:t>.</w:t>
      </w:r>
      <w:r w:rsidR="0071542C">
        <w:rPr>
          <w:rFonts w:ascii="Times New Roman" w:eastAsia="Calibri" w:hAnsi="Times New Roman"/>
          <w:sz w:val="28"/>
          <w:szCs w:val="28"/>
        </w:rPr>
        <w:t xml:space="preserve"> </w:t>
      </w:r>
      <w:r w:rsidRPr="00AD50E8">
        <w:rPr>
          <w:rFonts w:ascii="Times New Roman" w:eastAsia="Calibri" w:hAnsi="Times New Roman"/>
          <w:sz w:val="28"/>
          <w:szCs w:val="28"/>
        </w:rPr>
        <w:t>М. : кн. маг. насле</w:t>
      </w:r>
      <w:r w:rsidR="0071542C">
        <w:rPr>
          <w:rFonts w:ascii="Times New Roman" w:eastAsia="Calibri" w:hAnsi="Times New Roman"/>
          <w:sz w:val="28"/>
          <w:szCs w:val="28"/>
        </w:rPr>
        <w:t>д. бр. Салаевых, 1881.</w:t>
      </w:r>
      <w:r w:rsidRPr="00AD50E8">
        <w:rPr>
          <w:rFonts w:ascii="Times New Roman" w:eastAsia="Calibri" w:hAnsi="Times New Roman"/>
          <w:sz w:val="28"/>
          <w:szCs w:val="28"/>
        </w:rPr>
        <w:t>676 с. разд. паг.</w:t>
      </w:r>
      <w:r w:rsidR="0071542C" w:rsidRPr="0071542C">
        <w:rPr>
          <w:rFonts w:ascii="Times New Roman" w:eastAsia="Calibri" w:hAnsi="Times New Roman"/>
          <w:sz w:val="28"/>
          <w:szCs w:val="28"/>
          <w:lang w:val="ru-RU"/>
        </w:rPr>
        <w:t xml:space="preserve"> </w:t>
      </w:r>
      <w:r w:rsidR="0071542C">
        <w:rPr>
          <w:rFonts w:ascii="Times New Roman" w:eastAsia="Calibri" w:hAnsi="Times New Roman"/>
          <w:sz w:val="28"/>
          <w:szCs w:val="28"/>
          <w:lang w:val="en-US"/>
        </w:rPr>
        <w:t>URL</w:t>
      </w:r>
      <w:r w:rsidR="0071542C" w:rsidRPr="0071542C">
        <w:rPr>
          <w:rFonts w:ascii="Times New Roman" w:eastAsia="Calibri" w:hAnsi="Times New Roman"/>
          <w:sz w:val="28"/>
          <w:szCs w:val="28"/>
          <w:lang w:val="ru-RU"/>
        </w:rPr>
        <w:t>:</w:t>
      </w:r>
      <w:r w:rsidRPr="00AD50E8">
        <w:rPr>
          <w:rFonts w:ascii="Times New Roman" w:eastAsia="Calibri" w:hAnsi="Times New Roman"/>
          <w:bCs/>
          <w:sz w:val="28"/>
          <w:szCs w:val="28"/>
        </w:rPr>
        <w:t xml:space="preserve"> </w:t>
      </w:r>
      <w:hyperlink r:id="rId11" w:history="1">
        <w:r w:rsidRPr="00AD50E8">
          <w:rPr>
            <w:rFonts w:ascii="Times New Roman" w:eastAsia="Calibri" w:hAnsi="Times New Roman"/>
            <w:color w:val="0000FF" w:themeColor="hyperlink"/>
            <w:sz w:val="28"/>
            <w:szCs w:val="28"/>
            <w:u w:val="single"/>
          </w:rPr>
          <w:t>http://books.e-heritage.ru/book/10075849</w:t>
        </w:r>
      </w:hyperlink>
      <w:r w:rsidR="0071542C">
        <w:rPr>
          <w:rFonts w:ascii="Times New Roman" w:eastAsia="Calibri" w:hAnsi="Times New Roman"/>
          <w:color w:val="0000FF" w:themeColor="hyperlink"/>
          <w:sz w:val="28"/>
          <w:szCs w:val="28"/>
          <w:u w:val="single"/>
        </w:rPr>
        <w:t>.</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Theme="minorHAnsi" w:hAnsi="Times New Roman"/>
          <w:sz w:val="28"/>
          <w:lang w:val="ru-RU"/>
        </w:rPr>
        <w:t xml:space="preserve"> </w:t>
      </w:r>
      <w:r w:rsidR="0071542C">
        <w:rPr>
          <w:rFonts w:ascii="Times New Roman" w:eastAsiaTheme="minorHAnsi" w:hAnsi="Times New Roman"/>
          <w:sz w:val="28"/>
        </w:rPr>
        <w:t>Виноградов В. В. </w:t>
      </w:r>
      <w:r w:rsidRPr="00AD50E8">
        <w:rPr>
          <w:rFonts w:ascii="Times New Roman" w:eastAsiaTheme="minorHAnsi" w:hAnsi="Times New Roman"/>
          <w:sz w:val="28"/>
        </w:rPr>
        <w:t>Русский язык (Грамматическое учение о слове) / Под ред. Г. А. Золотовой. 4-е изд-е. М.: Русский язык, 2001. 720 с.</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lang w:val="ru-RU"/>
        </w:rPr>
        <w:lastRenderedPageBreak/>
        <w:t xml:space="preserve"> </w:t>
      </w:r>
      <w:r w:rsidRPr="00AD50E8">
        <w:rPr>
          <w:rFonts w:ascii="Times New Roman" w:eastAsia="Calibri" w:hAnsi="Times New Roman"/>
          <w:sz w:val="28"/>
          <w:szCs w:val="28"/>
        </w:rPr>
        <w:t>Вихованець І. Р.</w:t>
      </w:r>
      <w:r w:rsidR="0071542C">
        <w:rPr>
          <w:rFonts w:ascii="Times New Roman" w:eastAsia="Calibri" w:hAnsi="Times New Roman"/>
          <w:sz w:val="28"/>
          <w:szCs w:val="28"/>
        </w:rPr>
        <w:t>,</w:t>
      </w:r>
      <w:r w:rsidRPr="00AD50E8">
        <w:rPr>
          <w:rFonts w:ascii="Times New Roman" w:eastAsia="Calibri" w:hAnsi="Times New Roman"/>
          <w:sz w:val="28"/>
          <w:szCs w:val="28"/>
        </w:rPr>
        <w:t xml:space="preserve"> </w:t>
      </w:r>
      <w:r w:rsidR="0071542C" w:rsidRPr="00AD50E8">
        <w:rPr>
          <w:rFonts w:ascii="Times New Roman" w:eastAsia="Calibri" w:hAnsi="Times New Roman"/>
          <w:sz w:val="28"/>
          <w:szCs w:val="28"/>
        </w:rPr>
        <w:t xml:space="preserve">Городенська К. Г. </w:t>
      </w:r>
      <w:r w:rsidRPr="00AD50E8">
        <w:rPr>
          <w:rFonts w:ascii="Times New Roman" w:eastAsia="Calibri" w:hAnsi="Times New Roman"/>
          <w:sz w:val="28"/>
          <w:szCs w:val="28"/>
        </w:rPr>
        <w:t xml:space="preserve">Теоретична морфологія української мови / </w:t>
      </w:r>
      <w:r w:rsidR="008156F9">
        <w:rPr>
          <w:rFonts w:ascii="Times New Roman" w:eastAsia="Calibri" w:hAnsi="Times New Roman"/>
          <w:sz w:val="28"/>
          <w:szCs w:val="28"/>
        </w:rPr>
        <w:t xml:space="preserve">за ред. І. Р. Вихованця. Київ: Пульсари, 2004. 398 с. </w:t>
      </w:r>
      <w:r w:rsidRPr="00AD50E8">
        <w:rPr>
          <w:rFonts w:ascii="Times New Roman" w:eastAsia="Calibri" w:hAnsi="Times New Roman"/>
          <w:sz w:val="28"/>
          <w:szCs w:val="28"/>
        </w:rPr>
        <w:t>(Академічна граматика української мови).</w:t>
      </w:r>
    </w:p>
    <w:p w:rsidR="00AD50E8" w:rsidRPr="008156F9" w:rsidRDefault="00AD50E8" w:rsidP="008156F9">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lang w:val="ru-RU"/>
        </w:rPr>
        <w:t xml:space="preserve"> </w:t>
      </w:r>
      <w:r w:rsidRPr="00AD50E8">
        <w:rPr>
          <w:rFonts w:ascii="Times New Roman" w:eastAsia="Calibri" w:hAnsi="Times New Roman"/>
          <w:sz w:val="28"/>
          <w:szCs w:val="28"/>
        </w:rPr>
        <w:t>Вольф Е. М. Грамматика и семантика прилагательного: на м</w:t>
      </w:r>
      <w:r w:rsidR="008156F9">
        <w:rPr>
          <w:rFonts w:ascii="Times New Roman" w:eastAsia="Calibri" w:hAnsi="Times New Roman"/>
          <w:sz w:val="28"/>
          <w:szCs w:val="28"/>
        </w:rPr>
        <w:t xml:space="preserve">атериале иберо-романских языков. М.: Наука, 1978. </w:t>
      </w:r>
      <w:r w:rsidRPr="008156F9">
        <w:rPr>
          <w:rFonts w:ascii="Times New Roman" w:eastAsia="Calibri" w:hAnsi="Times New Roman"/>
          <w:sz w:val="28"/>
          <w:szCs w:val="28"/>
        </w:rPr>
        <w:t>200 с.</w:t>
      </w:r>
    </w:p>
    <w:p w:rsidR="00AD50E8" w:rsidRPr="00AD50E8" w:rsidRDefault="00AD50E8" w:rsidP="00AD50E8">
      <w:pPr>
        <w:numPr>
          <w:ilvl w:val="0"/>
          <w:numId w:val="16"/>
        </w:numPr>
        <w:spacing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lang w:val="ru-RU"/>
        </w:rPr>
        <w:t xml:space="preserve"> </w:t>
      </w:r>
      <w:r w:rsidRPr="00AD50E8">
        <w:rPr>
          <w:rFonts w:ascii="Times New Roman" w:eastAsia="Calibri" w:hAnsi="Times New Roman"/>
          <w:bCs/>
          <w:sz w:val="28"/>
          <w:szCs w:val="28"/>
        </w:rPr>
        <w:t>Вольф Е</w:t>
      </w:r>
      <w:r w:rsidRPr="00AD50E8">
        <w:rPr>
          <w:rFonts w:ascii="Times New Roman" w:eastAsia="Calibri" w:hAnsi="Times New Roman"/>
          <w:sz w:val="28"/>
          <w:szCs w:val="28"/>
        </w:rPr>
        <w:t>.</w:t>
      </w:r>
      <w:r w:rsidRPr="00AD50E8">
        <w:rPr>
          <w:rFonts w:ascii="Times New Roman" w:eastAsia="Calibri" w:hAnsi="Times New Roman"/>
          <w:bCs/>
          <w:sz w:val="28"/>
          <w:szCs w:val="28"/>
        </w:rPr>
        <w:t>М</w:t>
      </w:r>
      <w:r w:rsidRPr="00AD50E8">
        <w:rPr>
          <w:rFonts w:ascii="Times New Roman" w:eastAsia="Calibri" w:hAnsi="Times New Roman"/>
          <w:sz w:val="28"/>
          <w:szCs w:val="28"/>
        </w:rPr>
        <w:t>. </w:t>
      </w:r>
      <w:r w:rsidRPr="00AD50E8">
        <w:rPr>
          <w:rFonts w:ascii="Times New Roman" w:eastAsia="Calibri" w:hAnsi="Times New Roman"/>
          <w:bCs/>
          <w:sz w:val="28"/>
          <w:szCs w:val="28"/>
        </w:rPr>
        <w:t>Прилагательное</w:t>
      </w:r>
      <w:r w:rsidR="008156F9">
        <w:rPr>
          <w:rFonts w:ascii="Times New Roman" w:eastAsia="Calibri" w:hAnsi="Times New Roman"/>
          <w:sz w:val="28"/>
          <w:szCs w:val="28"/>
        </w:rPr>
        <w:t xml:space="preserve"> в </w:t>
      </w:r>
      <w:r w:rsidRPr="00AD50E8">
        <w:rPr>
          <w:rFonts w:ascii="Times New Roman" w:eastAsia="Calibri" w:hAnsi="Times New Roman"/>
          <w:bCs/>
          <w:sz w:val="28"/>
          <w:szCs w:val="28"/>
        </w:rPr>
        <w:t>тексте</w:t>
      </w:r>
      <w:r w:rsidR="008156F9">
        <w:rPr>
          <w:rFonts w:ascii="Times New Roman" w:eastAsia="Calibri" w:hAnsi="Times New Roman"/>
          <w:sz w:val="28"/>
          <w:szCs w:val="28"/>
        </w:rPr>
        <w:t xml:space="preserve"> </w:t>
      </w:r>
      <w:r w:rsidRPr="00AD50E8">
        <w:rPr>
          <w:rFonts w:ascii="Times New Roman" w:eastAsia="Calibri" w:hAnsi="Times New Roman"/>
          <w:sz w:val="28"/>
          <w:szCs w:val="28"/>
        </w:rPr>
        <w:t xml:space="preserve">(«Система языка» и «картина мира») / </w:t>
      </w:r>
      <w:r w:rsidRPr="008156F9">
        <w:rPr>
          <w:rFonts w:ascii="Times New Roman" w:eastAsia="Calibri" w:hAnsi="Times New Roman"/>
          <w:bCs/>
          <w:i/>
          <w:sz w:val="28"/>
          <w:szCs w:val="28"/>
        </w:rPr>
        <w:t>Лингвистика</w:t>
      </w:r>
      <w:r w:rsidR="008156F9">
        <w:rPr>
          <w:rFonts w:ascii="Times New Roman" w:eastAsia="Calibri" w:hAnsi="Times New Roman"/>
          <w:i/>
          <w:sz w:val="28"/>
          <w:szCs w:val="28"/>
        </w:rPr>
        <w:t xml:space="preserve"> и </w:t>
      </w:r>
      <w:r w:rsidRPr="008156F9">
        <w:rPr>
          <w:rFonts w:ascii="Times New Roman" w:eastAsia="Calibri" w:hAnsi="Times New Roman"/>
          <w:bCs/>
          <w:i/>
          <w:sz w:val="28"/>
          <w:szCs w:val="28"/>
        </w:rPr>
        <w:t>поэтика</w:t>
      </w:r>
      <w:r w:rsidR="008156F9">
        <w:rPr>
          <w:rFonts w:ascii="Times New Roman" w:eastAsia="Calibri" w:hAnsi="Times New Roman"/>
          <w:i/>
          <w:sz w:val="28"/>
          <w:szCs w:val="28"/>
        </w:rPr>
        <w:t xml:space="preserve">. </w:t>
      </w:r>
      <w:r w:rsidRPr="008156F9">
        <w:rPr>
          <w:rFonts w:ascii="Times New Roman" w:eastAsia="Calibri" w:hAnsi="Times New Roman"/>
          <w:bCs/>
          <w:i/>
          <w:sz w:val="28"/>
          <w:szCs w:val="28"/>
        </w:rPr>
        <w:t>АН СССР</w:t>
      </w:r>
      <w:r w:rsidRPr="008156F9">
        <w:rPr>
          <w:rFonts w:ascii="Times New Roman" w:eastAsia="Calibri" w:hAnsi="Times New Roman"/>
          <w:i/>
          <w:sz w:val="28"/>
          <w:szCs w:val="28"/>
        </w:rPr>
        <w:t>, ин-т. рус. яз</w:t>
      </w:r>
      <w:r w:rsidR="008156F9">
        <w:rPr>
          <w:rFonts w:ascii="Times New Roman" w:eastAsia="Calibri" w:hAnsi="Times New Roman"/>
          <w:sz w:val="28"/>
          <w:szCs w:val="28"/>
        </w:rPr>
        <w:t>.</w:t>
      </w:r>
      <w:r w:rsidRPr="00AD50E8">
        <w:rPr>
          <w:rFonts w:ascii="Times New Roman" w:eastAsia="Calibri" w:hAnsi="Times New Roman"/>
          <w:sz w:val="28"/>
          <w:szCs w:val="28"/>
        </w:rPr>
        <w:t> </w:t>
      </w:r>
      <w:r w:rsidRPr="00AD50E8">
        <w:rPr>
          <w:rFonts w:ascii="Times New Roman" w:eastAsia="Calibri" w:hAnsi="Times New Roman"/>
          <w:bCs/>
          <w:sz w:val="28"/>
          <w:szCs w:val="28"/>
        </w:rPr>
        <w:t>М</w:t>
      </w:r>
      <w:r w:rsidRPr="00AD50E8">
        <w:rPr>
          <w:rFonts w:ascii="Times New Roman" w:eastAsia="Calibri" w:hAnsi="Times New Roman"/>
          <w:sz w:val="28"/>
          <w:szCs w:val="28"/>
        </w:rPr>
        <w:t>.: На</w:t>
      </w:r>
      <w:r w:rsidR="008156F9">
        <w:rPr>
          <w:rFonts w:ascii="Times New Roman" w:eastAsia="Calibri" w:hAnsi="Times New Roman"/>
          <w:sz w:val="28"/>
          <w:szCs w:val="28"/>
        </w:rPr>
        <w:t xml:space="preserve">ука, </w:t>
      </w:r>
      <w:r w:rsidRPr="00AD50E8">
        <w:rPr>
          <w:rFonts w:ascii="Times New Roman" w:eastAsia="Calibri" w:hAnsi="Times New Roman"/>
          <w:bCs/>
          <w:sz w:val="28"/>
          <w:szCs w:val="28"/>
        </w:rPr>
        <w:t>1979</w:t>
      </w:r>
      <w:r w:rsidRPr="00AD50E8">
        <w:rPr>
          <w:rFonts w:ascii="Times New Roman" w:eastAsia="Calibri" w:hAnsi="Times New Roman"/>
          <w:sz w:val="28"/>
          <w:szCs w:val="28"/>
        </w:rPr>
        <w:t xml:space="preserve">. </w:t>
      </w:r>
      <w:r w:rsidR="008156F9">
        <w:rPr>
          <w:rFonts w:ascii="Times New Roman" w:eastAsia="Calibri" w:hAnsi="Times New Roman"/>
          <w:sz w:val="28"/>
          <w:szCs w:val="28"/>
        </w:rPr>
        <w:t>С. 118–</w:t>
      </w:r>
      <w:r w:rsidRPr="00AD50E8">
        <w:rPr>
          <w:rFonts w:ascii="Times New Roman" w:eastAsia="Calibri" w:hAnsi="Times New Roman"/>
          <w:sz w:val="28"/>
          <w:szCs w:val="28"/>
        </w:rPr>
        <w:t>134.</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w:t>
      </w:r>
      <w:r w:rsidR="008156F9">
        <w:rPr>
          <w:rFonts w:ascii="Times New Roman" w:eastAsiaTheme="minorHAnsi" w:hAnsi="Times New Roman"/>
          <w:sz w:val="28"/>
          <w:szCs w:val="28"/>
        </w:rPr>
        <w:t>Воронцов </w:t>
      </w:r>
      <w:r w:rsidRPr="00AD50E8">
        <w:rPr>
          <w:rFonts w:ascii="Times New Roman" w:eastAsiaTheme="minorHAnsi" w:hAnsi="Times New Roman"/>
          <w:sz w:val="28"/>
          <w:szCs w:val="28"/>
        </w:rPr>
        <w:t>В. Управление знаниями</w:t>
      </w:r>
      <w:r w:rsidR="008156F9">
        <w:rPr>
          <w:rFonts w:ascii="Times New Roman" w:eastAsiaTheme="minorHAnsi" w:hAnsi="Times New Roman"/>
          <w:sz w:val="28"/>
          <w:szCs w:val="28"/>
        </w:rPr>
        <w:t>.</w:t>
      </w:r>
      <w:r w:rsidRPr="00AD50E8">
        <w:rPr>
          <w:rFonts w:ascii="Times New Roman" w:eastAsia="Calibri" w:hAnsi="Times New Roman"/>
          <w:sz w:val="28"/>
          <w:szCs w:val="28"/>
        </w:rPr>
        <w:t xml:space="preserve"> </w:t>
      </w:r>
      <w:r w:rsidRPr="00AD50E8">
        <w:rPr>
          <w:rFonts w:ascii="Times New Roman" w:eastAsiaTheme="minorHAnsi" w:hAnsi="Times New Roman"/>
          <w:sz w:val="28"/>
          <w:szCs w:val="28"/>
        </w:rPr>
        <w:t>Минск, 2016.</w:t>
      </w:r>
      <w:r w:rsidR="008156F9">
        <w:rPr>
          <w:rFonts w:ascii="Times New Roman" w:eastAsia="Calibri" w:hAnsi="Times New Roman"/>
          <w:sz w:val="28"/>
          <w:szCs w:val="28"/>
        </w:rPr>
        <w:t xml:space="preserve"> </w:t>
      </w:r>
      <w:r w:rsidRPr="00AD50E8">
        <w:rPr>
          <w:rFonts w:ascii="Times New Roman" w:eastAsiaTheme="minorHAnsi" w:hAnsi="Times New Roman"/>
          <w:sz w:val="28"/>
          <w:szCs w:val="28"/>
        </w:rPr>
        <w:t>351 с.</w:t>
      </w:r>
    </w:p>
    <w:p w:rsidR="00AD50E8" w:rsidRPr="00AD50E8" w:rsidRDefault="00F31842" w:rsidP="00AD50E8">
      <w:pPr>
        <w:numPr>
          <w:ilvl w:val="0"/>
          <w:numId w:val="16"/>
        </w:numPr>
        <w:spacing w:after="0" w:line="360" w:lineRule="auto"/>
        <w:ind w:left="0"/>
        <w:contextualSpacing/>
        <w:jc w:val="both"/>
        <w:rPr>
          <w:rFonts w:ascii="Times New Roman" w:eastAsia="Calibri" w:hAnsi="Times New Roman"/>
          <w:sz w:val="28"/>
          <w:szCs w:val="28"/>
        </w:rPr>
      </w:pPr>
      <w:r>
        <w:rPr>
          <w:rFonts w:ascii="Times New Roman" w:eastAsia="Calibri" w:hAnsi="Times New Roman"/>
          <w:sz w:val="28"/>
          <w:szCs w:val="28"/>
        </w:rPr>
        <w:t xml:space="preserve"> Востоков </w:t>
      </w:r>
      <w:r w:rsidR="00AD50E8" w:rsidRPr="00AD50E8">
        <w:rPr>
          <w:rFonts w:ascii="Times New Roman" w:eastAsia="Calibri" w:hAnsi="Times New Roman"/>
          <w:sz w:val="28"/>
          <w:szCs w:val="28"/>
        </w:rPr>
        <w:t>А.</w:t>
      </w:r>
      <w:r>
        <w:rPr>
          <w:rFonts w:ascii="Times New Roman" w:eastAsia="Calibri" w:hAnsi="Times New Roman"/>
          <w:sz w:val="28"/>
          <w:szCs w:val="28"/>
        </w:rPr>
        <w:t> </w:t>
      </w:r>
      <w:r w:rsidR="00AD50E8" w:rsidRPr="00AD50E8">
        <w:rPr>
          <w:rFonts w:ascii="Times New Roman" w:eastAsia="Calibri" w:hAnsi="Times New Roman"/>
          <w:sz w:val="28"/>
          <w:szCs w:val="28"/>
        </w:rPr>
        <w:t>Х. Грамматика церковнославянского языка, изложенная по древнейшим оного письменным памятникам</w:t>
      </w:r>
      <w:r w:rsidR="00AD50E8" w:rsidRPr="00AD50E8">
        <w:rPr>
          <w:rFonts w:ascii="Times New Roman" w:eastAsia="Calibri" w:hAnsi="Times New Roman"/>
          <w:sz w:val="28"/>
          <w:szCs w:val="28"/>
          <w:lang w:val="ru-RU"/>
        </w:rPr>
        <w:t>.</w:t>
      </w:r>
      <w:r w:rsidR="00AD50E8" w:rsidRPr="00AD50E8">
        <w:rPr>
          <w:rFonts w:ascii="Times New Roman" w:eastAsia="Calibri" w:hAnsi="Times New Roman"/>
          <w:sz w:val="28"/>
          <w:szCs w:val="28"/>
        </w:rPr>
        <w:t xml:space="preserve"> СПб.:  тип. Имп. акад. наук, 1863</w:t>
      </w:r>
      <w:r w:rsidR="008156F9">
        <w:rPr>
          <w:rFonts w:ascii="Times New Roman" w:eastAsia="Calibri" w:hAnsi="Times New Roman"/>
          <w:sz w:val="28"/>
          <w:szCs w:val="28"/>
        </w:rPr>
        <w:t>.</w:t>
      </w:r>
      <w:r w:rsidR="00AD50E8" w:rsidRPr="00AD50E8">
        <w:rPr>
          <w:rFonts w:ascii="Times New Roman" w:eastAsia="Calibri" w:hAnsi="Times New Roman"/>
          <w:sz w:val="28"/>
          <w:szCs w:val="28"/>
        </w:rPr>
        <w:t xml:space="preserve"> 134, [1] с. </w:t>
      </w:r>
      <w:r w:rsidR="008156F9">
        <w:rPr>
          <w:rFonts w:ascii="Times New Roman" w:eastAsia="Calibri" w:hAnsi="Times New Roman"/>
          <w:sz w:val="28"/>
          <w:szCs w:val="28"/>
          <w:lang w:val="en-US"/>
        </w:rPr>
        <w:t>URL</w:t>
      </w:r>
      <w:r w:rsidR="008156F9" w:rsidRPr="00C25C73">
        <w:rPr>
          <w:rFonts w:ascii="Times New Roman" w:eastAsia="Calibri" w:hAnsi="Times New Roman"/>
          <w:sz w:val="28"/>
          <w:szCs w:val="28"/>
          <w:lang w:val="ru-RU"/>
        </w:rPr>
        <w:t>:</w:t>
      </w:r>
      <w:r w:rsidR="008156F9">
        <w:rPr>
          <w:rFonts w:ascii="Times New Roman" w:eastAsia="Calibri" w:hAnsi="Times New Roman"/>
          <w:sz w:val="28"/>
          <w:szCs w:val="28"/>
        </w:rPr>
        <w:t xml:space="preserve"> </w:t>
      </w:r>
      <w:hyperlink r:id="rId12" w:history="1">
        <w:r w:rsidR="00AD50E8" w:rsidRPr="00AD50E8">
          <w:rPr>
            <w:rFonts w:ascii="Times New Roman" w:eastAsia="Calibri" w:hAnsi="Times New Roman"/>
            <w:color w:val="0000FF" w:themeColor="hyperlink"/>
            <w:sz w:val="28"/>
            <w:szCs w:val="28"/>
            <w:u w:val="single"/>
          </w:rPr>
          <w:t>http://books.e-heritage.ru/book/10075858</w:t>
        </w:r>
      </w:hyperlink>
    </w:p>
    <w:p w:rsidR="00AD50E8" w:rsidRPr="00AD50E8" w:rsidRDefault="00F31842" w:rsidP="00AD50E8">
      <w:pPr>
        <w:numPr>
          <w:ilvl w:val="0"/>
          <w:numId w:val="16"/>
        </w:numPr>
        <w:spacing w:after="0" w:line="360" w:lineRule="auto"/>
        <w:ind w:left="0"/>
        <w:contextualSpacing/>
        <w:jc w:val="both"/>
        <w:rPr>
          <w:rFonts w:ascii="Times New Roman" w:eastAsia="Calibri" w:hAnsi="Times New Roman"/>
          <w:sz w:val="28"/>
          <w:szCs w:val="28"/>
        </w:rPr>
      </w:pPr>
      <w:r>
        <w:rPr>
          <w:rFonts w:ascii="Times New Roman" w:eastAsia="Calibri" w:hAnsi="Times New Roman"/>
          <w:sz w:val="28"/>
          <w:szCs w:val="28"/>
        </w:rPr>
        <w:t xml:space="preserve"> Гамалей </w:t>
      </w:r>
      <w:r w:rsidR="00AD50E8" w:rsidRPr="00AD50E8">
        <w:rPr>
          <w:rFonts w:ascii="Times New Roman" w:eastAsia="Calibri" w:hAnsi="Times New Roman"/>
          <w:sz w:val="28"/>
          <w:szCs w:val="28"/>
        </w:rPr>
        <w:t>Т.</w:t>
      </w:r>
      <w:r>
        <w:rPr>
          <w:rFonts w:ascii="Times New Roman" w:eastAsia="Calibri" w:hAnsi="Times New Roman"/>
          <w:sz w:val="28"/>
          <w:szCs w:val="28"/>
        </w:rPr>
        <w:t> </w:t>
      </w:r>
      <w:r w:rsidR="00AD50E8" w:rsidRPr="00AD50E8">
        <w:rPr>
          <w:rFonts w:ascii="Times New Roman" w:eastAsia="Calibri" w:hAnsi="Times New Roman"/>
          <w:sz w:val="28"/>
          <w:szCs w:val="28"/>
        </w:rPr>
        <w:t>В. Система лексико-синтаксических средств описания внешности человек</w:t>
      </w:r>
      <w:r>
        <w:rPr>
          <w:rFonts w:ascii="Times New Roman" w:eastAsia="Calibri" w:hAnsi="Times New Roman"/>
          <w:sz w:val="28"/>
          <w:szCs w:val="28"/>
        </w:rPr>
        <w:t>а в современном русском языке: а</w:t>
      </w:r>
      <w:r w:rsidR="00AD50E8" w:rsidRPr="00AD50E8">
        <w:rPr>
          <w:rFonts w:ascii="Times New Roman" w:eastAsia="Calibri" w:hAnsi="Times New Roman"/>
          <w:sz w:val="28"/>
          <w:szCs w:val="28"/>
        </w:rPr>
        <w:t>втореф. дис. ... ка</w:t>
      </w:r>
      <w:r>
        <w:rPr>
          <w:rFonts w:ascii="Times New Roman" w:eastAsia="Calibri" w:hAnsi="Times New Roman"/>
          <w:sz w:val="28"/>
          <w:szCs w:val="28"/>
        </w:rPr>
        <w:t xml:space="preserve">нд. филол. наук спец.: 10.02.04. Л., 1989. </w:t>
      </w:r>
      <w:r w:rsidR="00AD50E8" w:rsidRPr="00AD50E8">
        <w:rPr>
          <w:rFonts w:ascii="Times New Roman" w:eastAsia="Calibri" w:hAnsi="Times New Roman"/>
          <w:sz w:val="28"/>
          <w:szCs w:val="28"/>
        </w:rPr>
        <w:t>24 с.</w:t>
      </w:r>
    </w:p>
    <w:p w:rsidR="00AD50E8" w:rsidRPr="00F31842" w:rsidRDefault="00F31842" w:rsidP="00F31842">
      <w:pPr>
        <w:numPr>
          <w:ilvl w:val="0"/>
          <w:numId w:val="16"/>
        </w:numPr>
        <w:spacing w:after="0" w:line="360" w:lineRule="auto"/>
        <w:ind w:left="0"/>
        <w:contextualSpacing/>
        <w:jc w:val="both"/>
        <w:rPr>
          <w:rFonts w:ascii="Times New Roman" w:eastAsia="Calibri" w:hAnsi="Times New Roman"/>
          <w:sz w:val="28"/>
          <w:szCs w:val="28"/>
        </w:rPr>
      </w:pPr>
      <w:r>
        <w:rPr>
          <w:rFonts w:ascii="Times New Roman" w:eastAsiaTheme="minorHAnsi" w:hAnsi="Times New Roman"/>
          <w:sz w:val="28"/>
        </w:rPr>
        <w:t xml:space="preserve"> Ганич </w:t>
      </w:r>
      <w:r w:rsidR="00AD50E8" w:rsidRPr="00AD50E8">
        <w:rPr>
          <w:rFonts w:ascii="Times New Roman" w:eastAsiaTheme="minorHAnsi" w:hAnsi="Times New Roman"/>
          <w:sz w:val="28"/>
        </w:rPr>
        <w:t>Д.</w:t>
      </w:r>
      <w:r>
        <w:rPr>
          <w:rFonts w:ascii="Times New Roman" w:eastAsiaTheme="minorHAnsi" w:hAnsi="Times New Roman"/>
          <w:sz w:val="28"/>
        </w:rPr>
        <w:t> </w:t>
      </w:r>
      <w:r w:rsidR="00AD50E8" w:rsidRPr="00AD50E8">
        <w:rPr>
          <w:rFonts w:ascii="Times New Roman" w:eastAsiaTheme="minorHAnsi" w:hAnsi="Times New Roman"/>
          <w:sz w:val="28"/>
        </w:rPr>
        <w:t>І.</w:t>
      </w:r>
      <w:r>
        <w:rPr>
          <w:rFonts w:ascii="Times New Roman" w:eastAsiaTheme="minorHAnsi" w:hAnsi="Times New Roman"/>
          <w:sz w:val="28"/>
        </w:rPr>
        <w:t>,</w:t>
      </w:r>
      <w:r w:rsidR="00AD50E8" w:rsidRPr="00AD50E8">
        <w:rPr>
          <w:rFonts w:ascii="Times New Roman" w:eastAsiaTheme="minorHAnsi" w:hAnsi="Times New Roman"/>
          <w:sz w:val="28"/>
        </w:rPr>
        <w:t xml:space="preserve"> </w:t>
      </w:r>
      <w:r w:rsidRPr="00AD50E8">
        <w:rPr>
          <w:rFonts w:ascii="Times New Roman" w:eastAsiaTheme="minorHAnsi" w:hAnsi="Times New Roman"/>
          <w:sz w:val="28"/>
        </w:rPr>
        <w:t>Олійник</w:t>
      </w:r>
      <w:r w:rsidRPr="00F31842">
        <w:rPr>
          <w:rFonts w:ascii="Times New Roman" w:eastAsiaTheme="minorHAnsi" w:hAnsi="Times New Roman"/>
          <w:sz w:val="28"/>
        </w:rPr>
        <w:t xml:space="preserve"> </w:t>
      </w:r>
      <w:r>
        <w:rPr>
          <w:rFonts w:ascii="Times New Roman" w:eastAsiaTheme="minorHAnsi" w:hAnsi="Times New Roman"/>
          <w:sz w:val="28"/>
        </w:rPr>
        <w:t>І.С. Словник лінгвістичних термінів.</w:t>
      </w:r>
      <w:r w:rsidR="00AD50E8" w:rsidRPr="00F31842">
        <w:rPr>
          <w:rFonts w:ascii="Times New Roman" w:eastAsiaTheme="minorHAnsi" w:hAnsi="Times New Roman"/>
          <w:sz w:val="28"/>
          <w:lang w:val="ru-RU"/>
        </w:rPr>
        <w:t xml:space="preserve"> </w:t>
      </w:r>
      <w:r w:rsidR="00AD50E8" w:rsidRPr="00F31842">
        <w:rPr>
          <w:rFonts w:ascii="Times New Roman" w:eastAsiaTheme="minorHAnsi" w:hAnsi="Times New Roman"/>
          <w:sz w:val="28"/>
        </w:rPr>
        <w:t>К: Вища школа,1985.</w:t>
      </w:r>
      <w:r>
        <w:rPr>
          <w:rFonts w:ascii="Times New Roman" w:eastAsia="Calibri" w:hAnsi="Times New Roman"/>
          <w:sz w:val="28"/>
          <w:szCs w:val="28"/>
        </w:rPr>
        <w:t xml:space="preserve"> </w:t>
      </w:r>
      <w:r w:rsidR="00AD50E8" w:rsidRPr="00F31842">
        <w:rPr>
          <w:rFonts w:ascii="Times New Roman" w:eastAsiaTheme="minorHAnsi" w:hAnsi="Times New Roman"/>
          <w:sz w:val="28"/>
        </w:rPr>
        <w:t xml:space="preserve">360 с. </w:t>
      </w:r>
      <w:r>
        <w:rPr>
          <w:rFonts w:ascii="Times New Roman" w:eastAsia="Calibri" w:hAnsi="Times New Roman"/>
          <w:sz w:val="28"/>
          <w:szCs w:val="28"/>
          <w:lang w:val="en-US"/>
        </w:rPr>
        <w:t>URL</w:t>
      </w:r>
      <w:r w:rsidRPr="00C25C73">
        <w:rPr>
          <w:rFonts w:ascii="Times New Roman" w:eastAsia="Calibri" w:hAnsi="Times New Roman"/>
          <w:sz w:val="28"/>
          <w:szCs w:val="28"/>
          <w:lang w:val="ru-RU"/>
        </w:rPr>
        <w:t>:</w:t>
      </w:r>
      <w:r w:rsidR="00AD50E8" w:rsidRPr="00F31842">
        <w:rPr>
          <w:rFonts w:ascii="Times New Roman" w:eastAsia="Calibri" w:hAnsi="Times New Roman"/>
          <w:bCs/>
          <w:sz w:val="28"/>
          <w:szCs w:val="28"/>
        </w:rPr>
        <w:t xml:space="preserve"> </w:t>
      </w:r>
      <w:hyperlink r:id="rId13" w:history="1">
        <w:r w:rsidR="00AD50E8" w:rsidRPr="00F31842">
          <w:rPr>
            <w:rFonts w:ascii="Times New Roman" w:eastAsia="Calibri" w:hAnsi="Times New Roman"/>
            <w:color w:val="0000FF" w:themeColor="hyperlink"/>
            <w:sz w:val="28"/>
            <w:szCs w:val="28"/>
            <w:u w:val="single"/>
          </w:rPr>
          <w:t>https://www.studmed.ru/ganich-d-ol-ynik-s-slovnik-l-ngv-stichnih-term-n-v_c5264466a35.html</w:t>
        </w:r>
      </w:hyperlink>
    </w:p>
    <w:p w:rsidR="00AD50E8" w:rsidRPr="00AD50E8" w:rsidRDefault="00F31842" w:rsidP="00AD50E8">
      <w:pPr>
        <w:numPr>
          <w:ilvl w:val="0"/>
          <w:numId w:val="16"/>
        </w:numPr>
        <w:spacing w:after="0" w:line="360" w:lineRule="auto"/>
        <w:ind w:left="0"/>
        <w:contextualSpacing/>
        <w:jc w:val="both"/>
        <w:rPr>
          <w:rFonts w:ascii="Times New Roman" w:eastAsia="Calibri" w:hAnsi="Times New Roman"/>
          <w:sz w:val="28"/>
          <w:szCs w:val="28"/>
        </w:rPr>
      </w:pPr>
      <w:r>
        <w:rPr>
          <w:rFonts w:ascii="Times New Roman" w:eastAsia="Calibri" w:hAnsi="Times New Roman"/>
          <w:sz w:val="28"/>
          <w:szCs w:val="28"/>
        </w:rPr>
        <w:t xml:space="preserve"> Горпинич В. </w:t>
      </w:r>
      <w:r w:rsidR="00AD50E8" w:rsidRPr="00AD50E8">
        <w:rPr>
          <w:rFonts w:ascii="Times New Roman" w:eastAsia="Calibri" w:hAnsi="Times New Roman"/>
          <w:sz w:val="28"/>
          <w:szCs w:val="28"/>
        </w:rPr>
        <w:t>О. Морфоло</w:t>
      </w:r>
      <w:r>
        <w:rPr>
          <w:rFonts w:ascii="Times New Roman" w:eastAsia="Calibri" w:hAnsi="Times New Roman"/>
          <w:sz w:val="28"/>
          <w:szCs w:val="28"/>
        </w:rPr>
        <w:t>гія української мови: підручник. К. : Академія, 2004.</w:t>
      </w:r>
      <w:r w:rsidR="00AD50E8" w:rsidRPr="00AD50E8">
        <w:rPr>
          <w:rFonts w:ascii="Times New Roman" w:eastAsia="Calibri" w:hAnsi="Times New Roman"/>
          <w:sz w:val="28"/>
          <w:szCs w:val="28"/>
        </w:rPr>
        <w:t xml:space="preserve"> 336 с.</w:t>
      </w:r>
    </w:p>
    <w:p w:rsidR="00AD50E8" w:rsidRPr="00F31842" w:rsidRDefault="00F31842" w:rsidP="00F31842">
      <w:pPr>
        <w:numPr>
          <w:ilvl w:val="0"/>
          <w:numId w:val="16"/>
        </w:numPr>
        <w:spacing w:after="0" w:line="360" w:lineRule="auto"/>
        <w:ind w:left="0"/>
        <w:contextualSpacing/>
        <w:jc w:val="both"/>
        <w:rPr>
          <w:rFonts w:ascii="Times New Roman" w:eastAsia="Calibri" w:hAnsi="Times New Roman"/>
          <w:sz w:val="28"/>
          <w:szCs w:val="28"/>
          <w:lang w:val="ru-RU"/>
        </w:rPr>
      </w:pPr>
      <w:r>
        <w:rPr>
          <w:rFonts w:ascii="Times New Roman" w:eastAsia="Calibri" w:hAnsi="Times New Roman"/>
          <w:sz w:val="28"/>
          <w:szCs w:val="28"/>
        </w:rPr>
        <w:t xml:space="preserve"> Грищенко </w:t>
      </w:r>
      <w:r w:rsidR="00AD50E8" w:rsidRPr="00AD50E8">
        <w:rPr>
          <w:rFonts w:ascii="Times New Roman" w:eastAsia="Calibri" w:hAnsi="Times New Roman"/>
          <w:sz w:val="28"/>
          <w:szCs w:val="28"/>
        </w:rPr>
        <w:t>А.</w:t>
      </w:r>
      <w:r>
        <w:rPr>
          <w:rFonts w:ascii="Times New Roman" w:eastAsia="Calibri" w:hAnsi="Times New Roman"/>
          <w:sz w:val="28"/>
          <w:szCs w:val="28"/>
        </w:rPr>
        <w:t> </w:t>
      </w:r>
      <w:r w:rsidR="00AD50E8" w:rsidRPr="00AD50E8">
        <w:rPr>
          <w:rFonts w:ascii="Times New Roman" w:eastAsia="Calibri" w:hAnsi="Times New Roman"/>
          <w:sz w:val="28"/>
          <w:szCs w:val="28"/>
        </w:rPr>
        <w:t xml:space="preserve">П. </w:t>
      </w:r>
      <w:r>
        <w:rPr>
          <w:rFonts w:ascii="Times New Roman" w:eastAsia="Calibri" w:hAnsi="Times New Roman"/>
          <w:sz w:val="28"/>
          <w:szCs w:val="28"/>
        </w:rPr>
        <w:t xml:space="preserve">Прикметник в українській мові. </w:t>
      </w:r>
      <w:r w:rsidR="00AD50E8" w:rsidRPr="00F31842">
        <w:rPr>
          <w:rFonts w:ascii="Times New Roman" w:eastAsia="Calibri" w:hAnsi="Times New Roman"/>
          <w:sz w:val="28"/>
          <w:szCs w:val="28"/>
        </w:rPr>
        <w:t xml:space="preserve">Київ: Наукова думка, 1978. – 207 с. </w:t>
      </w:r>
      <w:r>
        <w:rPr>
          <w:rFonts w:ascii="Times New Roman" w:eastAsia="Calibri" w:hAnsi="Times New Roman"/>
          <w:sz w:val="28"/>
          <w:szCs w:val="28"/>
          <w:lang w:val="en-US"/>
        </w:rPr>
        <w:t>URL</w:t>
      </w:r>
      <w:r w:rsidRPr="002E34AA">
        <w:rPr>
          <w:rFonts w:ascii="Times New Roman" w:eastAsia="Calibri" w:hAnsi="Times New Roman"/>
          <w:sz w:val="28"/>
          <w:szCs w:val="28"/>
          <w:lang w:val="ru-RU"/>
        </w:rPr>
        <w:t>:</w:t>
      </w:r>
      <w:r w:rsidR="00AD50E8" w:rsidRPr="00F31842">
        <w:rPr>
          <w:rFonts w:ascii="Times New Roman" w:eastAsia="Calibri" w:hAnsi="Times New Roman"/>
          <w:bCs/>
          <w:sz w:val="28"/>
          <w:szCs w:val="28"/>
        </w:rPr>
        <w:t xml:space="preserve"> </w:t>
      </w:r>
      <w:hyperlink r:id="rId14" w:history="1">
        <w:r w:rsidR="00AD50E8" w:rsidRPr="00F31842">
          <w:rPr>
            <w:rFonts w:ascii="Times New Roman" w:eastAsia="Calibri" w:hAnsi="Times New Roman"/>
            <w:color w:val="0000FF" w:themeColor="hyperlink"/>
            <w:sz w:val="28"/>
            <w:szCs w:val="28"/>
            <w:u w:val="single"/>
          </w:rPr>
          <w:t>https://www.twirpx.com/file/2705179/</w:t>
        </w:r>
      </w:hyperlink>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lang w:val="ru-RU"/>
        </w:rPr>
      </w:pPr>
      <w:r w:rsidRPr="00AD50E8">
        <w:rPr>
          <w:rFonts w:ascii="Times New Roman" w:eastAsia="Calibri" w:hAnsi="Times New Roman"/>
          <w:sz w:val="28"/>
          <w:szCs w:val="28"/>
          <w:lang w:val="ru-RU"/>
        </w:rPr>
        <w:t xml:space="preserve"> </w:t>
      </w:r>
      <w:r w:rsidR="002E34AA">
        <w:rPr>
          <w:rFonts w:ascii="Times New Roman" w:eastAsia="Calibri" w:hAnsi="Times New Roman"/>
          <w:sz w:val="28"/>
          <w:szCs w:val="28"/>
        </w:rPr>
        <w:t>Грищенко А. </w:t>
      </w:r>
      <w:r w:rsidRPr="00AD50E8">
        <w:rPr>
          <w:rFonts w:ascii="Times New Roman" w:eastAsia="Calibri" w:hAnsi="Times New Roman"/>
          <w:sz w:val="28"/>
          <w:szCs w:val="28"/>
        </w:rPr>
        <w:t xml:space="preserve">П. Суфіксальний словотвір прикметників в українській мові </w:t>
      </w:r>
      <w:r w:rsidRPr="002E34AA">
        <w:rPr>
          <w:rFonts w:ascii="Times New Roman" w:eastAsia="Calibri" w:hAnsi="Times New Roman"/>
          <w:i/>
          <w:sz w:val="28"/>
          <w:szCs w:val="28"/>
        </w:rPr>
        <w:t>Словотвір сучасної української літературної мови</w:t>
      </w:r>
      <w:r w:rsidR="002E34AA">
        <w:rPr>
          <w:rFonts w:ascii="Times New Roman" w:eastAsia="Calibri" w:hAnsi="Times New Roman"/>
          <w:sz w:val="28"/>
          <w:szCs w:val="28"/>
        </w:rPr>
        <w:t xml:space="preserve">. </w:t>
      </w:r>
      <w:r w:rsidRPr="00AD50E8">
        <w:rPr>
          <w:rFonts w:ascii="Times New Roman" w:eastAsia="Calibri" w:hAnsi="Times New Roman"/>
          <w:sz w:val="28"/>
          <w:szCs w:val="28"/>
        </w:rPr>
        <w:t>К.: Наук. думка, 197</w:t>
      </w:r>
      <w:r w:rsidR="002E34AA">
        <w:rPr>
          <w:rFonts w:ascii="Times New Roman" w:eastAsia="Calibri" w:hAnsi="Times New Roman"/>
          <w:sz w:val="28"/>
          <w:szCs w:val="28"/>
        </w:rPr>
        <w:t>9. С. 119–</w:t>
      </w:r>
      <w:r w:rsidRPr="00AD50E8">
        <w:rPr>
          <w:rFonts w:ascii="Times New Roman" w:eastAsia="Calibri" w:hAnsi="Times New Roman"/>
          <w:sz w:val="28"/>
          <w:szCs w:val="28"/>
        </w:rPr>
        <w:t>170.</w:t>
      </w:r>
    </w:p>
    <w:p w:rsidR="00AD50E8" w:rsidRPr="00AD50E8" w:rsidRDefault="002E34AA" w:rsidP="00AD50E8">
      <w:pPr>
        <w:numPr>
          <w:ilvl w:val="0"/>
          <w:numId w:val="16"/>
        </w:numPr>
        <w:spacing w:after="0" w:line="360" w:lineRule="auto"/>
        <w:ind w:left="0"/>
        <w:contextualSpacing/>
        <w:jc w:val="both"/>
        <w:rPr>
          <w:rFonts w:ascii="Times New Roman" w:eastAsia="Calibri" w:hAnsi="Times New Roman"/>
          <w:sz w:val="28"/>
          <w:szCs w:val="28"/>
        </w:rPr>
      </w:pPr>
      <w:r>
        <w:rPr>
          <w:rFonts w:ascii="Times New Roman" w:eastAsia="Calibri" w:hAnsi="Times New Roman"/>
          <w:sz w:val="28"/>
          <w:szCs w:val="28"/>
        </w:rPr>
        <w:t xml:space="preserve"> Гуревич </w:t>
      </w:r>
      <w:r w:rsidR="00AD50E8" w:rsidRPr="00AD50E8">
        <w:rPr>
          <w:rFonts w:ascii="Times New Roman" w:eastAsia="Calibri" w:hAnsi="Times New Roman"/>
          <w:sz w:val="28"/>
          <w:szCs w:val="28"/>
        </w:rPr>
        <w:t>В. В. Теоретическая грамматика английского языка. Сравнительная типология английского и ру</w:t>
      </w:r>
      <w:r>
        <w:rPr>
          <w:rFonts w:ascii="Times New Roman" w:eastAsia="Calibri" w:hAnsi="Times New Roman"/>
          <w:sz w:val="28"/>
          <w:szCs w:val="28"/>
        </w:rPr>
        <w:t xml:space="preserve">сского языков : учебное пособие. 4-е издание. </w:t>
      </w:r>
      <w:r w:rsidR="00AD50E8" w:rsidRPr="00AD50E8">
        <w:rPr>
          <w:rFonts w:ascii="Times New Roman" w:eastAsia="Calibri" w:hAnsi="Times New Roman"/>
          <w:sz w:val="28"/>
          <w:szCs w:val="28"/>
        </w:rPr>
        <w:t>Москва</w:t>
      </w:r>
      <w:r w:rsidR="00AD50E8" w:rsidRPr="00AD50E8">
        <w:rPr>
          <w:rFonts w:ascii="Times New Roman" w:eastAsia="Calibri" w:hAnsi="Times New Roman"/>
          <w:sz w:val="28"/>
          <w:szCs w:val="28"/>
          <w:lang w:val="ru-RU"/>
        </w:rPr>
        <w:t xml:space="preserve"> </w:t>
      </w:r>
      <w:r>
        <w:rPr>
          <w:rFonts w:ascii="Times New Roman" w:eastAsia="Calibri" w:hAnsi="Times New Roman"/>
          <w:sz w:val="28"/>
          <w:szCs w:val="28"/>
        </w:rPr>
        <w:t xml:space="preserve">: Флинта : Наука, 2007. </w:t>
      </w:r>
      <w:r w:rsidR="00AD50E8" w:rsidRPr="00AD50E8">
        <w:rPr>
          <w:rFonts w:ascii="Times New Roman" w:eastAsia="Calibri" w:hAnsi="Times New Roman"/>
          <w:sz w:val="28"/>
          <w:szCs w:val="28"/>
        </w:rPr>
        <w:t>168 с.</w:t>
      </w:r>
    </w:p>
    <w:p w:rsidR="00AD50E8" w:rsidRPr="00AD50E8" w:rsidRDefault="002E34AA" w:rsidP="00AD50E8">
      <w:pPr>
        <w:numPr>
          <w:ilvl w:val="0"/>
          <w:numId w:val="16"/>
        </w:numPr>
        <w:spacing w:after="0" w:line="360" w:lineRule="auto"/>
        <w:ind w:left="0"/>
        <w:contextualSpacing/>
        <w:jc w:val="both"/>
        <w:rPr>
          <w:rFonts w:ascii="Times New Roman" w:eastAsia="Calibri" w:hAnsi="Times New Roman"/>
          <w:sz w:val="28"/>
          <w:szCs w:val="28"/>
        </w:rPr>
      </w:pPr>
      <w:r>
        <w:rPr>
          <w:rFonts w:ascii="Times New Roman" w:eastAsia="Calibri" w:hAnsi="Times New Roman"/>
          <w:sz w:val="28"/>
          <w:szCs w:val="28"/>
        </w:rPr>
        <w:t xml:space="preserve"> Есин </w:t>
      </w:r>
      <w:r w:rsidR="00AD50E8" w:rsidRPr="00AD50E8">
        <w:rPr>
          <w:rFonts w:ascii="Times New Roman" w:eastAsia="Calibri" w:hAnsi="Times New Roman"/>
          <w:sz w:val="28"/>
          <w:szCs w:val="28"/>
        </w:rPr>
        <w:t>А. Б. Принципы и приемы анализа литературного произведения: Учебное пособие для вузов. 5-е изд. М</w:t>
      </w:r>
      <w:r>
        <w:rPr>
          <w:rFonts w:ascii="Times New Roman" w:eastAsia="Calibri" w:hAnsi="Times New Roman"/>
          <w:sz w:val="28"/>
          <w:szCs w:val="28"/>
        </w:rPr>
        <w:t xml:space="preserve">осква : Флинта : Наука, 2003. </w:t>
      </w:r>
      <w:r w:rsidR="00AD50E8" w:rsidRPr="00AD50E8">
        <w:rPr>
          <w:rFonts w:ascii="Times New Roman" w:eastAsia="Calibri" w:hAnsi="Times New Roman"/>
          <w:sz w:val="28"/>
          <w:szCs w:val="28"/>
        </w:rPr>
        <w:t>248 с.</w:t>
      </w:r>
    </w:p>
    <w:p w:rsidR="00AD50E8" w:rsidRPr="00AD50E8" w:rsidRDefault="002E34AA" w:rsidP="00AD50E8">
      <w:pPr>
        <w:numPr>
          <w:ilvl w:val="0"/>
          <w:numId w:val="16"/>
        </w:numPr>
        <w:spacing w:after="0" w:line="360" w:lineRule="auto"/>
        <w:ind w:left="0"/>
        <w:contextualSpacing/>
        <w:jc w:val="both"/>
        <w:rPr>
          <w:rFonts w:ascii="Times New Roman" w:eastAsia="Calibri" w:hAnsi="Times New Roman"/>
          <w:sz w:val="28"/>
          <w:szCs w:val="28"/>
        </w:rPr>
      </w:pPr>
      <w:r>
        <w:rPr>
          <w:rFonts w:ascii="Times New Roman" w:eastAsia="Calibri" w:hAnsi="Times New Roman"/>
          <w:sz w:val="28"/>
          <w:szCs w:val="28"/>
        </w:rPr>
        <w:lastRenderedPageBreak/>
        <w:t xml:space="preserve"> Есин </w:t>
      </w:r>
      <w:r w:rsidR="00AD50E8" w:rsidRPr="00AD50E8">
        <w:rPr>
          <w:rFonts w:ascii="Times New Roman" w:eastAsia="Calibri" w:hAnsi="Times New Roman"/>
          <w:sz w:val="28"/>
          <w:szCs w:val="28"/>
        </w:rPr>
        <w:t>А. Художественн</w:t>
      </w:r>
      <w:r w:rsidR="00AD50E8" w:rsidRPr="00AD50E8">
        <w:rPr>
          <w:rFonts w:ascii="Times New Roman" w:eastAsia="Calibri" w:hAnsi="Times New Roman"/>
          <w:sz w:val="28"/>
          <w:szCs w:val="28"/>
          <w:lang w:val="ru-RU"/>
        </w:rPr>
        <w:t>ы</w:t>
      </w:r>
      <w:r w:rsidR="00AD50E8" w:rsidRPr="00AD50E8">
        <w:rPr>
          <w:rFonts w:ascii="Times New Roman" w:eastAsia="Calibri" w:hAnsi="Times New Roman"/>
          <w:sz w:val="28"/>
          <w:szCs w:val="28"/>
        </w:rPr>
        <w:t>й психоло</w:t>
      </w:r>
      <w:r>
        <w:rPr>
          <w:rFonts w:ascii="Times New Roman" w:eastAsia="Calibri" w:hAnsi="Times New Roman"/>
          <w:sz w:val="28"/>
          <w:szCs w:val="28"/>
        </w:rPr>
        <w:t>гизм как теоретическая проблема.</w:t>
      </w:r>
      <w:r w:rsidR="00AD50E8" w:rsidRPr="00AD50E8">
        <w:rPr>
          <w:rFonts w:ascii="Times New Roman" w:eastAsia="Calibri" w:hAnsi="Times New Roman"/>
          <w:sz w:val="28"/>
          <w:szCs w:val="28"/>
        </w:rPr>
        <w:t xml:space="preserve"> </w:t>
      </w:r>
      <w:r w:rsidR="00AD50E8" w:rsidRPr="002E34AA">
        <w:rPr>
          <w:rFonts w:ascii="Times New Roman" w:eastAsia="Calibri" w:hAnsi="Times New Roman"/>
          <w:i/>
          <w:sz w:val="28"/>
          <w:szCs w:val="28"/>
        </w:rPr>
        <w:t>Вестник Московского университета</w:t>
      </w:r>
      <w:r>
        <w:rPr>
          <w:rFonts w:ascii="Times New Roman" w:eastAsia="Calibri" w:hAnsi="Times New Roman"/>
          <w:sz w:val="28"/>
          <w:szCs w:val="28"/>
        </w:rPr>
        <w:t>. 1982. №1.</w:t>
      </w:r>
      <w:r w:rsidR="00AD50E8" w:rsidRPr="00AD50E8">
        <w:rPr>
          <w:rFonts w:ascii="Times New Roman" w:eastAsia="Calibri" w:hAnsi="Times New Roman"/>
          <w:sz w:val="28"/>
          <w:szCs w:val="28"/>
        </w:rPr>
        <w:t xml:space="preserve"> С. 17</w:t>
      </w:r>
      <w:r>
        <w:rPr>
          <w:rFonts w:ascii="Times New Roman" w:eastAsia="Calibri" w:hAnsi="Times New Roman"/>
          <w:sz w:val="28"/>
          <w:szCs w:val="28"/>
        </w:rPr>
        <w:t>–</w:t>
      </w:r>
      <w:r w:rsidR="00AD50E8" w:rsidRPr="00AD50E8">
        <w:rPr>
          <w:rFonts w:ascii="Times New Roman" w:eastAsia="Calibri" w:hAnsi="Times New Roman"/>
          <w:sz w:val="28"/>
          <w:szCs w:val="28"/>
        </w:rPr>
        <w:t>24.</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2E34AA">
        <w:rPr>
          <w:rFonts w:ascii="Times New Roman" w:eastAsia="Calibri" w:hAnsi="Times New Roman"/>
          <w:sz w:val="28"/>
          <w:szCs w:val="28"/>
        </w:rPr>
        <w:t xml:space="preserve"> </w:t>
      </w:r>
      <w:r w:rsidR="002E34AA">
        <w:rPr>
          <w:rFonts w:ascii="Times New Roman" w:eastAsia="Calibri" w:hAnsi="Times New Roman"/>
          <w:sz w:val="28"/>
          <w:szCs w:val="28"/>
        </w:rPr>
        <w:t>Жовтобрюх М. </w:t>
      </w:r>
      <w:r w:rsidRPr="00AD50E8">
        <w:rPr>
          <w:rFonts w:ascii="Times New Roman" w:eastAsia="Calibri" w:hAnsi="Times New Roman"/>
          <w:sz w:val="28"/>
          <w:szCs w:val="28"/>
        </w:rPr>
        <w:t>А.</w:t>
      </w:r>
      <w:r w:rsidR="002E34AA">
        <w:rPr>
          <w:rFonts w:ascii="Times New Roman" w:eastAsia="Calibri" w:hAnsi="Times New Roman"/>
          <w:sz w:val="28"/>
          <w:szCs w:val="28"/>
        </w:rPr>
        <w:t>,</w:t>
      </w:r>
      <w:r w:rsidRPr="00AD50E8">
        <w:rPr>
          <w:rFonts w:ascii="Times New Roman" w:eastAsia="Calibri" w:hAnsi="Times New Roman"/>
          <w:sz w:val="28"/>
          <w:szCs w:val="28"/>
        </w:rPr>
        <w:t xml:space="preserve"> </w:t>
      </w:r>
      <w:r w:rsidR="002E34AA" w:rsidRPr="00AD50E8">
        <w:rPr>
          <w:rFonts w:ascii="Times New Roman" w:eastAsia="Calibri" w:hAnsi="Times New Roman"/>
          <w:sz w:val="28"/>
          <w:szCs w:val="28"/>
        </w:rPr>
        <w:t xml:space="preserve">Кулик Б. М.  </w:t>
      </w:r>
      <w:r w:rsidRPr="00AD50E8">
        <w:rPr>
          <w:rFonts w:ascii="Times New Roman" w:eastAsia="Calibri" w:hAnsi="Times New Roman"/>
          <w:sz w:val="28"/>
          <w:szCs w:val="28"/>
        </w:rPr>
        <w:t xml:space="preserve">Курс сучасної української літературної мови </w:t>
      </w:r>
      <w:r w:rsidR="002E34AA">
        <w:rPr>
          <w:rFonts w:ascii="Times New Roman" w:eastAsia="Calibri" w:hAnsi="Times New Roman"/>
          <w:sz w:val="28"/>
          <w:szCs w:val="28"/>
        </w:rPr>
        <w:t xml:space="preserve">4-те вид. </w:t>
      </w:r>
      <w:r w:rsidR="002E34AA" w:rsidRPr="00AD50E8">
        <w:rPr>
          <w:rFonts w:ascii="Times New Roman" w:eastAsia="Calibri" w:hAnsi="Times New Roman"/>
          <w:sz w:val="28"/>
          <w:szCs w:val="28"/>
        </w:rPr>
        <w:t xml:space="preserve">Ч. 1. </w:t>
      </w:r>
      <w:r w:rsidR="002E34AA">
        <w:rPr>
          <w:rFonts w:ascii="Times New Roman" w:eastAsia="Calibri" w:hAnsi="Times New Roman"/>
          <w:sz w:val="28"/>
          <w:szCs w:val="28"/>
        </w:rPr>
        <w:t xml:space="preserve">К. : Вища школа, 1972. </w:t>
      </w:r>
      <w:r w:rsidRPr="00AD50E8">
        <w:rPr>
          <w:rFonts w:ascii="Times New Roman" w:eastAsia="Calibri" w:hAnsi="Times New Roman"/>
          <w:sz w:val="28"/>
          <w:szCs w:val="28"/>
        </w:rPr>
        <w:t>402 с.</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2E34AA">
        <w:rPr>
          <w:rFonts w:ascii="Times New Roman" w:eastAsia="Calibri" w:hAnsi="Times New Roman"/>
          <w:sz w:val="28"/>
          <w:szCs w:val="28"/>
        </w:rPr>
        <w:t xml:space="preserve"> </w:t>
      </w:r>
      <w:r w:rsidR="002E34AA">
        <w:rPr>
          <w:rFonts w:ascii="Times New Roman" w:eastAsia="Calibri" w:hAnsi="Times New Roman"/>
          <w:sz w:val="28"/>
          <w:szCs w:val="28"/>
        </w:rPr>
        <w:t>Загнітко </w:t>
      </w:r>
      <w:r w:rsidRPr="00AD50E8">
        <w:rPr>
          <w:rFonts w:ascii="Times New Roman" w:eastAsia="Calibri" w:hAnsi="Times New Roman"/>
          <w:sz w:val="28"/>
          <w:szCs w:val="28"/>
        </w:rPr>
        <w:t>А. Український синтакс</w:t>
      </w:r>
      <w:r w:rsidR="00611A84">
        <w:rPr>
          <w:rFonts w:ascii="Times New Roman" w:eastAsia="Calibri" w:hAnsi="Times New Roman"/>
          <w:sz w:val="28"/>
          <w:szCs w:val="28"/>
        </w:rPr>
        <w:t xml:space="preserve">ис: теоретико-прикладний аспект. </w:t>
      </w:r>
      <w:r w:rsidRPr="00AD50E8">
        <w:rPr>
          <w:rFonts w:ascii="Times New Roman" w:eastAsia="Calibri" w:hAnsi="Times New Roman"/>
          <w:sz w:val="28"/>
          <w:szCs w:val="28"/>
        </w:rPr>
        <w:t>Донецьк, 2009. – 137 с.</w:t>
      </w:r>
      <w:r w:rsidRPr="00AD50E8">
        <w:rPr>
          <w:rFonts w:eastAsiaTheme="minorHAnsi" w:cstheme="minorBidi"/>
        </w:rPr>
        <w:t xml:space="preserve"> </w:t>
      </w:r>
      <w:r w:rsidR="00611A84">
        <w:rPr>
          <w:rFonts w:ascii="Times New Roman" w:eastAsia="Calibri" w:hAnsi="Times New Roman"/>
          <w:sz w:val="28"/>
          <w:szCs w:val="28"/>
          <w:lang w:val="en-US"/>
        </w:rPr>
        <w:t>URL</w:t>
      </w:r>
      <w:r w:rsidR="00611A84" w:rsidRPr="00611A84">
        <w:rPr>
          <w:rFonts w:ascii="Times New Roman" w:eastAsia="Calibri" w:hAnsi="Times New Roman"/>
          <w:sz w:val="28"/>
          <w:szCs w:val="28"/>
        </w:rPr>
        <w:t>:</w:t>
      </w:r>
      <w:r w:rsidR="00611A84">
        <w:rPr>
          <w:rFonts w:ascii="Times New Roman" w:eastAsia="Calibri" w:hAnsi="Times New Roman"/>
          <w:sz w:val="28"/>
          <w:szCs w:val="28"/>
        </w:rPr>
        <w:t xml:space="preserve"> </w:t>
      </w:r>
      <w:hyperlink r:id="rId15" w:history="1">
        <w:r w:rsidRPr="00AD50E8">
          <w:rPr>
            <w:rFonts w:ascii="Times New Roman" w:eastAsia="Calibri" w:hAnsi="Times New Roman"/>
            <w:color w:val="0000FF" w:themeColor="hyperlink"/>
            <w:sz w:val="28"/>
            <w:szCs w:val="28"/>
            <w:u w:val="single"/>
          </w:rPr>
          <w:t>http:</w:t>
        </w:r>
        <w:r w:rsidR="00611A84">
          <w:rPr>
            <w:rFonts w:ascii="Times New Roman" w:eastAsia="Calibri" w:hAnsi="Times New Roman"/>
            <w:color w:val="0000FF" w:themeColor="hyperlink"/>
            <w:sz w:val="28"/>
            <w:szCs w:val="28"/>
            <w:u w:val="single"/>
          </w:rPr>
          <w:t xml:space="preserve"> </w:t>
        </w:r>
        <w:r w:rsidRPr="00AD50E8">
          <w:rPr>
            <w:rFonts w:ascii="Times New Roman" w:eastAsia="Calibri" w:hAnsi="Times New Roman"/>
            <w:color w:val="0000FF" w:themeColor="hyperlink"/>
            <w:sz w:val="28"/>
            <w:szCs w:val="28"/>
            <w:u w:val="single"/>
          </w:rPr>
          <w:t>//</w:t>
        </w:r>
        <w:r w:rsidR="00611A84">
          <w:rPr>
            <w:rFonts w:ascii="Times New Roman" w:eastAsia="Calibri" w:hAnsi="Times New Roman"/>
            <w:color w:val="0000FF" w:themeColor="hyperlink"/>
            <w:sz w:val="28"/>
            <w:szCs w:val="28"/>
            <w:u w:val="single"/>
          </w:rPr>
          <w:t xml:space="preserve"> </w:t>
        </w:r>
        <w:r w:rsidRPr="00AD50E8">
          <w:rPr>
            <w:rFonts w:ascii="Times New Roman" w:eastAsia="Calibri" w:hAnsi="Times New Roman"/>
            <w:color w:val="0000FF" w:themeColor="hyperlink"/>
            <w:sz w:val="28"/>
            <w:szCs w:val="28"/>
            <w:u w:val="single"/>
          </w:rPr>
          <w:t>www.</w:t>
        </w:r>
        <w:r w:rsidR="00611A84">
          <w:rPr>
            <w:rFonts w:ascii="Times New Roman" w:eastAsia="Calibri" w:hAnsi="Times New Roman"/>
            <w:color w:val="0000FF" w:themeColor="hyperlink"/>
            <w:sz w:val="28"/>
            <w:szCs w:val="28"/>
            <w:u w:val="single"/>
          </w:rPr>
          <w:t xml:space="preserve"> </w:t>
        </w:r>
        <w:r w:rsidRPr="00AD50E8">
          <w:rPr>
            <w:rFonts w:ascii="Times New Roman" w:eastAsia="Calibri" w:hAnsi="Times New Roman"/>
            <w:color w:val="0000FF" w:themeColor="hyperlink"/>
            <w:sz w:val="28"/>
            <w:szCs w:val="28"/>
            <w:u w:val="single"/>
          </w:rPr>
          <w:t>ukrajinistika.</w:t>
        </w:r>
        <w:r w:rsidR="00611A84">
          <w:rPr>
            <w:rFonts w:ascii="Times New Roman" w:eastAsia="Calibri" w:hAnsi="Times New Roman"/>
            <w:color w:val="0000FF" w:themeColor="hyperlink"/>
            <w:sz w:val="28"/>
            <w:szCs w:val="28"/>
            <w:u w:val="single"/>
          </w:rPr>
          <w:t xml:space="preserve"> </w:t>
        </w:r>
        <w:r w:rsidRPr="00AD50E8">
          <w:rPr>
            <w:rFonts w:ascii="Times New Roman" w:eastAsia="Calibri" w:hAnsi="Times New Roman"/>
            <w:color w:val="0000FF" w:themeColor="hyperlink"/>
            <w:sz w:val="28"/>
            <w:szCs w:val="28"/>
            <w:u w:val="single"/>
          </w:rPr>
          <w:t>edu.rs/</w:t>
        </w:r>
        <w:r w:rsidR="00611A84">
          <w:rPr>
            <w:rFonts w:ascii="Times New Roman" w:eastAsia="Calibri" w:hAnsi="Times New Roman"/>
            <w:color w:val="0000FF" w:themeColor="hyperlink"/>
            <w:sz w:val="28"/>
            <w:szCs w:val="28"/>
            <w:u w:val="single"/>
          </w:rPr>
          <w:t xml:space="preserve"> </w:t>
        </w:r>
        <w:r w:rsidRPr="00AD50E8">
          <w:rPr>
            <w:rFonts w:ascii="Times New Roman" w:eastAsia="Calibri" w:hAnsi="Times New Roman"/>
            <w:color w:val="0000FF" w:themeColor="hyperlink"/>
            <w:sz w:val="28"/>
            <w:szCs w:val="28"/>
            <w:u w:val="single"/>
          </w:rPr>
          <w:t>preuzimanje</w:t>
        </w:r>
        <w:r w:rsidR="00611A84">
          <w:rPr>
            <w:rFonts w:ascii="Times New Roman" w:eastAsia="Calibri" w:hAnsi="Times New Roman"/>
            <w:color w:val="0000FF" w:themeColor="hyperlink"/>
            <w:sz w:val="28"/>
            <w:szCs w:val="28"/>
            <w:u w:val="single"/>
          </w:rPr>
          <w:t xml:space="preserve"> </w:t>
        </w:r>
        <w:r w:rsidRPr="00AD50E8">
          <w:rPr>
            <w:rFonts w:ascii="Times New Roman" w:eastAsia="Calibri" w:hAnsi="Times New Roman"/>
            <w:color w:val="0000FF" w:themeColor="hyperlink"/>
            <w:sz w:val="28"/>
            <w:szCs w:val="28"/>
            <w:u w:val="single"/>
          </w:rPr>
          <w:t>/UKR_sintaksis.pdf</w:t>
        </w:r>
      </w:hyperlink>
    </w:p>
    <w:p w:rsidR="00AD50E8" w:rsidRPr="00AD50E8" w:rsidRDefault="00611A84" w:rsidP="00AD50E8">
      <w:pPr>
        <w:numPr>
          <w:ilvl w:val="0"/>
          <w:numId w:val="16"/>
        </w:numPr>
        <w:spacing w:after="0" w:line="360" w:lineRule="auto"/>
        <w:ind w:left="0"/>
        <w:contextualSpacing/>
        <w:jc w:val="both"/>
        <w:rPr>
          <w:rFonts w:ascii="Times New Roman" w:eastAsia="Calibri" w:hAnsi="Times New Roman"/>
          <w:sz w:val="28"/>
          <w:szCs w:val="28"/>
        </w:rPr>
      </w:pPr>
      <w:r>
        <w:rPr>
          <w:rFonts w:ascii="Times New Roman" w:eastAsia="Calibri" w:hAnsi="Times New Roman"/>
          <w:sz w:val="28"/>
          <w:szCs w:val="28"/>
        </w:rPr>
        <w:t xml:space="preserve"> Зайченко О. </w:t>
      </w:r>
      <w:r w:rsidR="00AD50E8" w:rsidRPr="00AD50E8">
        <w:rPr>
          <w:rFonts w:ascii="Times New Roman" w:eastAsia="Calibri" w:hAnsi="Times New Roman"/>
          <w:sz w:val="28"/>
          <w:szCs w:val="28"/>
        </w:rPr>
        <w:t>В. Прикметник: семантичний и структурний аспекти.</w:t>
      </w:r>
      <w:r w:rsidRPr="00611A84">
        <w:rPr>
          <w:rFonts w:ascii="Times New Roman" w:eastAsia="Calibri" w:hAnsi="Times New Roman"/>
          <w:sz w:val="28"/>
          <w:szCs w:val="28"/>
          <w:lang w:val="ru-RU"/>
        </w:rPr>
        <w:t xml:space="preserve"> </w:t>
      </w:r>
      <w:r>
        <w:rPr>
          <w:rFonts w:ascii="Times New Roman" w:eastAsia="Calibri" w:hAnsi="Times New Roman"/>
          <w:sz w:val="28"/>
          <w:szCs w:val="28"/>
          <w:lang w:val="en-US"/>
        </w:rPr>
        <w:t>URL</w:t>
      </w:r>
      <w:r>
        <w:rPr>
          <w:rFonts w:ascii="Times New Roman" w:eastAsia="Calibri" w:hAnsi="Times New Roman"/>
          <w:sz w:val="28"/>
          <w:szCs w:val="28"/>
        </w:rPr>
        <w:t xml:space="preserve">: </w:t>
      </w:r>
      <w:hyperlink r:id="rId16" w:history="1">
        <w:r w:rsidR="00AD50E8" w:rsidRPr="00AD50E8">
          <w:rPr>
            <w:rFonts w:ascii="Times New Roman" w:eastAsia="Calibri" w:hAnsi="Times New Roman"/>
            <w:color w:val="0000FF" w:themeColor="hyperlink"/>
            <w:sz w:val="28"/>
            <w:szCs w:val="28"/>
            <w:u w:val="single"/>
          </w:rPr>
          <w:t>http://enpuir.npu.edu.ua/bitstream/123456789/3733/1/Zaychenko.pdf</w:t>
        </w:r>
      </w:hyperlink>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color w:val="0000FF" w:themeColor="hyperlink"/>
          <w:sz w:val="28"/>
          <w:szCs w:val="28"/>
        </w:rPr>
        <w:t xml:space="preserve"> </w:t>
      </w:r>
      <w:r w:rsidR="00611A84">
        <w:rPr>
          <w:rFonts w:ascii="Times New Roman" w:eastAsiaTheme="minorHAnsi" w:hAnsi="Times New Roman"/>
          <w:sz w:val="28"/>
          <w:szCs w:val="28"/>
          <w:lang w:val="ru-RU"/>
        </w:rPr>
        <w:t>Закирова </w:t>
      </w:r>
      <w:r w:rsidRPr="00AD50E8">
        <w:rPr>
          <w:rFonts w:ascii="Times New Roman" w:eastAsiaTheme="minorHAnsi" w:hAnsi="Times New Roman"/>
          <w:sz w:val="28"/>
          <w:szCs w:val="28"/>
          <w:lang w:val="ru-RU"/>
        </w:rPr>
        <w:t>О. В. Качественные прилагательные как средство сравнительной характеристики Н</w:t>
      </w:r>
      <w:r w:rsidR="00611A84">
        <w:rPr>
          <w:rFonts w:ascii="Times New Roman" w:eastAsiaTheme="minorHAnsi" w:hAnsi="Times New Roman"/>
          <w:sz w:val="28"/>
          <w:szCs w:val="28"/>
          <w:lang w:val="ru-RU"/>
        </w:rPr>
        <w:t xml:space="preserve">аташи Ростовой и Элен Безуховой. </w:t>
      </w:r>
      <w:r w:rsidRPr="00611A84">
        <w:rPr>
          <w:rFonts w:ascii="Times New Roman" w:eastAsiaTheme="minorHAnsi" w:hAnsi="Times New Roman"/>
          <w:i/>
          <w:sz w:val="28"/>
          <w:szCs w:val="28"/>
          <w:lang w:val="ru-RU"/>
        </w:rPr>
        <w:t>Семантика. Функционирование. Текст: межвузовский сборник научных трудов</w:t>
      </w:r>
      <w:r w:rsidR="00611A84">
        <w:rPr>
          <w:rFonts w:ascii="Times New Roman" w:eastAsiaTheme="minorHAnsi" w:hAnsi="Times New Roman"/>
          <w:sz w:val="28"/>
          <w:szCs w:val="28"/>
          <w:lang w:val="ru-RU"/>
        </w:rPr>
        <w:t>.</w:t>
      </w:r>
      <w:r w:rsidRPr="00AD50E8">
        <w:rPr>
          <w:rFonts w:ascii="Times New Roman" w:eastAsia="Calibri" w:hAnsi="Times New Roman"/>
          <w:sz w:val="28"/>
          <w:szCs w:val="28"/>
        </w:rPr>
        <w:t xml:space="preserve"> </w:t>
      </w:r>
      <w:r w:rsidRPr="00AD50E8">
        <w:rPr>
          <w:rFonts w:ascii="Times New Roman" w:eastAsiaTheme="minorHAnsi" w:hAnsi="Times New Roman"/>
          <w:sz w:val="28"/>
          <w:szCs w:val="28"/>
          <w:lang w:val="ru-RU"/>
        </w:rPr>
        <w:t>Киров: Изд-во ВятГГУ, 2004.</w:t>
      </w:r>
      <w:r w:rsidR="00611A84">
        <w:rPr>
          <w:rFonts w:ascii="Times New Roman" w:eastAsiaTheme="minorHAnsi" w:hAnsi="Times New Roman"/>
          <w:sz w:val="28"/>
          <w:szCs w:val="28"/>
          <w:lang w:val="ru-RU"/>
        </w:rPr>
        <w:t xml:space="preserve"> С. 21–</w:t>
      </w:r>
      <w:r w:rsidRPr="00AD50E8">
        <w:rPr>
          <w:rFonts w:ascii="Times New Roman" w:eastAsiaTheme="minorHAnsi" w:hAnsi="Times New Roman"/>
          <w:sz w:val="28"/>
          <w:szCs w:val="28"/>
          <w:lang w:val="ru-RU"/>
        </w:rPr>
        <w:t>25.</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Theme="minorHAnsi" w:hAnsi="Times New Roman"/>
          <w:sz w:val="28"/>
          <w:szCs w:val="28"/>
        </w:rPr>
        <w:t xml:space="preserve"> </w:t>
      </w:r>
      <w:r w:rsidR="00611A84">
        <w:rPr>
          <w:rFonts w:ascii="Times New Roman" w:eastAsiaTheme="minorHAnsi" w:hAnsi="Times New Roman"/>
          <w:sz w:val="28"/>
          <w:szCs w:val="28"/>
          <w:lang w:val="ru-RU"/>
        </w:rPr>
        <w:t>Иванова </w:t>
      </w:r>
      <w:r w:rsidRPr="00AD50E8">
        <w:rPr>
          <w:rFonts w:ascii="Times New Roman" w:eastAsiaTheme="minorHAnsi" w:hAnsi="Times New Roman"/>
          <w:sz w:val="28"/>
          <w:szCs w:val="28"/>
          <w:lang w:val="ru-RU"/>
        </w:rPr>
        <w:t>В. В. Имена прилагательные в русских былинах как средство созд</w:t>
      </w:r>
      <w:r w:rsidR="00611A84">
        <w:rPr>
          <w:rFonts w:ascii="Times New Roman" w:eastAsiaTheme="minorHAnsi" w:hAnsi="Times New Roman"/>
          <w:sz w:val="28"/>
          <w:szCs w:val="28"/>
          <w:lang w:val="ru-RU"/>
        </w:rPr>
        <w:t xml:space="preserve">ания идеального образа богатыря. </w:t>
      </w:r>
      <w:r w:rsidRPr="00611A84">
        <w:rPr>
          <w:rFonts w:ascii="Times New Roman" w:eastAsiaTheme="minorHAnsi" w:hAnsi="Times New Roman"/>
          <w:i/>
          <w:sz w:val="28"/>
          <w:szCs w:val="28"/>
          <w:lang w:val="ru-RU"/>
        </w:rPr>
        <w:t>Семантика. Функционирование. Текст: межвузовский сборник научных трудов.</w:t>
      </w:r>
      <w:r w:rsidRPr="00AD50E8">
        <w:rPr>
          <w:rFonts w:ascii="Times New Roman" w:eastAsiaTheme="minorHAnsi" w:hAnsi="Times New Roman"/>
          <w:sz w:val="28"/>
          <w:szCs w:val="28"/>
          <w:lang w:val="ru-RU"/>
        </w:rPr>
        <w:t xml:space="preserve"> Киров: Изд-во ВятГГУ, 2010.</w:t>
      </w:r>
      <w:r w:rsidR="00611A84">
        <w:rPr>
          <w:rFonts w:ascii="Times New Roman" w:eastAsia="Calibri" w:hAnsi="Times New Roman"/>
          <w:sz w:val="28"/>
          <w:szCs w:val="28"/>
        </w:rPr>
        <w:t xml:space="preserve"> </w:t>
      </w:r>
      <w:r w:rsidR="00611A84">
        <w:rPr>
          <w:rFonts w:ascii="Times New Roman" w:eastAsiaTheme="minorHAnsi" w:hAnsi="Times New Roman"/>
          <w:sz w:val="28"/>
          <w:szCs w:val="28"/>
          <w:lang w:val="ru-RU"/>
        </w:rPr>
        <w:t xml:space="preserve"> С. </w:t>
      </w:r>
      <w:r w:rsidRPr="00AD50E8">
        <w:rPr>
          <w:rFonts w:ascii="Times New Roman" w:eastAsiaTheme="minorHAnsi" w:hAnsi="Times New Roman"/>
          <w:sz w:val="28"/>
          <w:szCs w:val="28"/>
          <w:lang w:val="ru-RU"/>
        </w:rPr>
        <w:t>46–50.</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lang w:val="ru-RU"/>
        </w:rPr>
      </w:pPr>
      <w:r w:rsidRPr="00AD50E8">
        <w:rPr>
          <w:rFonts w:ascii="Times New Roman" w:eastAsia="Calibri" w:hAnsi="Times New Roman"/>
          <w:sz w:val="28"/>
          <w:szCs w:val="28"/>
        </w:rPr>
        <w:t xml:space="preserve"> Из трудов А. А. Шахматова по современному русскому языку: учение о част</w:t>
      </w:r>
      <w:r w:rsidR="00611A84">
        <w:rPr>
          <w:rFonts w:ascii="Times New Roman" w:eastAsia="Calibri" w:hAnsi="Times New Roman"/>
          <w:sz w:val="28"/>
          <w:szCs w:val="28"/>
        </w:rPr>
        <w:t xml:space="preserve">ях речи / ред. Н. С. Шанский. М. : Учпедгиз, 1952. </w:t>
      </w:r>
      <w:r w:rsidRPr="00AD50E8">
        <w:rPr>
          <w:rFonts w:ascii="Times New Roman" w:eastAsia="Calibri" w:hAnsi="Times New Roman"/>
          <w:sz w:val="28"/>
          <w:szCs w:val="28"/>
        </w:rPr>
        <w:t xml:space="preserve">270 с. </w:t>
      </w:r>
      <w:r w:rsidR="00611A84">
        <w:rPr>
          <w:rFonts w:ascii="Times New Roman" w:eastAsia="Calibri" w:hAnsi="Times New Roman"/>
          <w:sz w:val="28"/>
          <w:szCs w:val="28"/>
          <w:lang w:val="en-US"/>
        </w:rPr>
        <w:t>URL</w:t>
      </w:r>
      <w:r w:rsidR="00611A84" w:rsidRPr="00C25C73">
        <w:rPr>
          <w:rFonts w:ascii="Times New Roman" w:eastAsia="Calibri" w:hAnsi="Times New Roman"/>
          <w:sz w:val="28"/>
          <w:szCs w:val="28"/>
          <w:lang w:val="ru-RU"/>
        </w:rPr>
        <w:t>:</w:t>
      </w:r>
      <w:r w:rsidR="00611A84">
        <w:rPr>
          <w:rFonts w:ascii="Times New Roman" w:eastAsia="Calibri" w:hAnsi="Times New Roman"/>
          <w:sz w:val="28"/>
          <w:szCs w:val="28"/>
        </w:rPr>
        <w:t xml:space="preserve"> </w:t>
      </w:r>
      <w:hyperlink r:id="rId17" w:history="1">
        <w:r w:rsidRPr="00AD50E8">
          <w:rPr>
            <w:rFonts w:ascii="Times New Roman" w:eastAsia="Calibri" w:hAnsi="Times New Roman"/>
            <w:color w:val="0000FF" w:themeColor="hyperlink"/>
            <w:sz w:val="28"/>
            <w:szCs w:val="28"/>
            <w:u w:val="single"/>
          </w:rPr>
          <w:t>https://www.twirpx.com/file/2305608/</w:t>
        </w:r>
      </w:hyperlink>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lang w:val="ru-RU"/>
        </w:rPr>
      </w:pPr>
      <w:r w:rsidRPr="00AD50E8">
        <w:rPr>
          <w:rFonts w:ascii="Times New Roman" w:eastAsia="Calibri" w:hAnsi="Times New Roman"/>
          <w:color w:val="0000FF" w:themeColor="hyperlink"/>
          <w:sz w:val="28"/>
          <w:szCs w:val="28"/>
          <w:lang w:val="ru-RU"/>
        </w:rPr>
        <w:t xml:space="preserve"> </w:t>
      </w:r>
      <w:r w:rsidR="00611A84">
        <w:rPr>
          <w:rFonts w:ascii="Times New Roman" w:eastAsiaTheme="minorHAnsi" w:hAnsi="Times New Roman"/>
          <w:sz w:val="28"/>
          <w:szCs w:val="28"/>
          <w:lang w:val="ru-RU"/>
        </w:rPr>
        <w:t>Калинина </w:t>
      </w:r>
      <w:r w:rsidRPr="00AD50E8">
        <w:rPr>
          <w:rFonts w:ascii="Times New Roman" w:eastAsiaTheme="minorHAnsi" w:hAnsi="Times New Roman"/>
          <w:sz w:val="28"/>
          <w:szCs w:val="28"/>
          <w:lang w:val="ru-RU"/>
        </w:rPr>
        <w:t>Л. В. Языковые средства создания образа харизматической личности (на примере образа А.Д. Меншикова в историческ</w:t>
      </w:r>
      <w:r w:rsidR="00611A84">
        <w:rPr>
          <w:rFonts w:ascii="Times New Roman" w:eastAsiaTheme="minorHAnsi" w:hAnsi="Times New Roman"/>
          <w:sz w:val="28"/>
          <w:szCs w:val="28"/>
          <w:lang w:val="ru-RU"/>
        </w:rPr>
        <w:t xml:space="preserve">ой и художественной литературе). </w:t>
      </w:r>
      <w:r w:rsidRPr="00611A84">
        <w:rPr>
          <w:rFonts w:ascii="Times New Roman" w:eastAsiaTheme="minorHAnsi" w:hAnsi="Times New Roman"/>
          <w:i/>
          <w:sz w:val="28"/>
          <w:szCs w:val="28"/>
          <w:lang w:val="ru-RU"/>
        </w:rPr>
        <w:t>Семантика. Функционирование. Текст: межвузовский сборник научных трудов.</w:t>
      </w:r>
      <w:r w:rsidRPr="00AD50E8">
        <w:rPr>
          <w:rFonts w:ascii="Times New Roman" w:eastAsia="Calibri" w:hAnsi="Times New Roman"/>
          <w:sz w:val="28"/>
          <w:szCs w:val="28"/>
        </w:rPr>
        <w:t xml:space="preserve"> </w:t>
      </w:r>
      <w:r w:rsidRPr="00AD50E8">
        <w:rPr>
          <w:rFonts w:ascii="Times New Roman" w:eastAsiaTheme="minorHAnsi" w:hAnsi="Times New Roman"/>
          <w:sz w:val="28"/>
          <w:szCs w:val="28"/>
          <w:lang w:val="ru-RU"/>
        </w:rPr>
        <w:t xml:space="preserve">Киров: Изд-во ВятГГУ, 2012. </w:t>
      </w:r>
      <w:r w:rsidR="00611A84">
        <w:rPr>
          <w:rFonts w:ascii="Times New Roman" w:eastAsiaTheme="minorHAnsi" w:hAnsi="Times New Roman"/>
          <w:sz w:val="28"/>
          <w:szCs w:val="28"/>
          <w:lang w:val="ru-RU"/>
        </w:rPr>
        <w:t>С. 15–</w:t>
      </w:r>
      <w:r w:rsidRPr="00AD50E8">
        <w:rPr>
          <w:rFonts w:ascii="Times New Roman" w:eastAsiaTheme="minorHAnsi" w:hAnsi="Times New Roman"/>
          <w:sz w:val="28"/>
          <w:szCs w:val="28"/>
          <w:lang w:val="ru-RU"/>
        </w:rPr>
        <w:t>27.</w:t>
      </w:r>
    </w:p>
    <w:p w:rsidR="00AD50E8" w:rsidRPr="00AD50E8" w:rsidRDefault="00AD50E8" w:rsidP="00AD50E8">
      <w:pPr>
        <w:numPr>
          <w:ilvl w:val="0"/>
          <w:numId w:val="16"/>
        </w:numPr>
        <w:spacing w:line="360" w:lineRule="auto"/>
        <w:ind w:left="0"/>
        <w:contextualSpacing/>
        <w:jc w:val="both"/>
        <w:rPr>
          <w:rFonts w:ascii="Times New Roman" w:eastAsia="Calibri" w:hAnsi="Times New Roman"/>
          <w:sz w:val="28"/>
          <w:szCs w:val="28"/>
          <w:lang w:val="ru-RU"/>
        </w:rPr>
      </w:pPr>
      <w:r w:rsidRPr="00AD50E8">
        <w:rPr>
          <w:rFonts w:ascii="Times New Roman" w:eastAsia="Calibri" w:hAnsi="Times New Roman"/>
          <w:sz w:val="28"/>
          <w:szCs w:val="28"/>
          <w:lang w:val="ru-RU"/>
        </w:rPr>
        <w:t xml:space="preserve"> </w:t>
      </w:r>
      <w:r w:rsidR="00611A84">
        <w:rPr>
          <w:rFonts w:ascii="Times New Roman" w:eastAsia="Calibri" w:hAnsi="Times New Roman"/>
          <w:iCs/>
          <w:sz w:val="28"/>
          <w:szCs w:val="28"/>
          <w:lang w:val="ru-RU"/>
        </w:rPr>
        <w:t>Калинникова </w:t>
      </w:r>
      <w:r w:rsidRPr="00AD50E8">
        <w:rPr>
          <w:rFonts w:ascii="Times New Roman" w:eastAsia="Calibri" w:hAnsi="Times New Roman"/>
          <w:iCs/>
          <w:sz w:val="28"/>
          <w:szCs w:val="28"/>
          <w:lang w:val="ru-RU"/>
        </w:rPr>
        <w:t>Л. Н.</w:t>
      </w:r>
      <w:r w:rsidRPr="00AD50E8">
        <w:rPr>
          <w:rFonts w:ascii="Times New Roman" w:eastAsia="Calibri" w:hAnsi="Times New Roman"/>
          <w:i/>
          <w:iCs/>
          <w:sz w:val="28"/>
          <w:szCs w:val="28"/>
          <w:lang w:val="ru-RU"/>
        </w:rPr>
        <w:t xml:space="preserve"> </w:t>
      </w:r>
      <w:r w:rsidRPr="00AD50E8">
        <w:rPr>
          <w:rFonts w:ascii="Times New Roman" w:eastAsia="Calibri" w:hAnsi="Times New Roman"/>
          <w:sz w:val="28"/>
          <w:szCs w:val="28"/>
          <w:lang w:val="ru-RU"/>
        </w:rPr>
        <w:t>Лексико-семантическая характеристика прилагатель</w:t>
      </w:r>
      <w:r w:rsidRPr="00AD50E8">
        <w:rPr>
          <w:rFonts w:ascii="Times New Roman" w:eastAsia="Calibri" w:hAnsi="Times New Roman"/>
          <w:sz w:val="28"/>
          <w:szCs w:val="28"/>
          <w:lang w:val="ru-RU"/>
        </w:rPr>
        <w:softHyphen/>
        <w:t>ных, выражающих отношение, в современном русском языке: авт</w:t>
      </w:r>
      <w:r w:rsidR="00611A84">
        <w:rPr>
          <w:rFonts w:ascii="Times New Roman" w:eastAsia="Calibri" w:hAnsi="Times New Roman"/>
          <w:sz w:val="28"/>
          <w:szCs w:val="28"/>
          <w:lang w:val="ru-RU"/>
        </w:rPr>
        <w:t>ореф. дис. канд. филол. н</w:t>
      </w:r>
      <w:r w:rsidRPr="00AD50E8">
        <w:rPr>
          <w:rFonts w:ascii="Times New Roman" w:eastAsia="Calibri" w:hAnsi="Times New Roman"/>
          <w:sz w:val="28"/>
          <w:szCs w:val="28"/>
          <w:lang w:val="ru-RU"/>
        </w:rPr>
        <w:t xml:space="preserve">аук. </w:t>
      </w:r>
      <w:r w:rsidR="00611A84">
        <w:rPr>
          <w:rFonts w:ascii="Times New Roman" w:eastAsia="Calibri" w:hAnsi="Times New Roman"/>
          <w:sz w:val="28"/>
          <w:szCs w:val="28"/>
          <w:lang w:val="ru-RU"/>
        </w:rPr>
        <w:t>Л.</w:t>
      </w:r>
      <w:r w:rsidRPr="00AD50E8">
        <w:rPr>
          <w:rFonts w:ascii="Times New Roman" w:eastAsia="Calibri" w:hAnsi="Times New Roman"/>
          <w:sz w:val="28"/>
          <w:szCs w:val="28"/>
          <w:lang w:val="ru-RU"/>
        </w:rPr>
        <w:t xml:space="preserve"> 1988.</w:t>
      </w:r>
      <w:r w:rsidR="00611A84">
        <w:rPr>
          <w:rFonts w:ascii="Times New Roman" w:eastAsia="Calibri" w:hAnsi="Times New Roman"/>
          <w:sz w:val="28"/>
          <w:szCs w:val="28"/>
        </w:rPr>
        <w:t xml:space="preserve"> </w:t>
      </w:r>
      <w:r w:rsidRPr="00AD50E8">
        <w:rPr>
          <w:rFonts w:ascii="Times New Roman" w:eastAsia="Calibri" w:hAnsi="Times New Roman"/>
          <w:sz w:val="28"/>
          <w:szCs w:val="28"/>
          <w:lang w:val="ru-RU"/>
        </w:rPr>
        <w:t>22 с.</w:t>
      </w:r>
    </w:p>
    <w:p w:rsidR="00AD50E8" w:rsidRPr="00AD50E8" w:rsidRDefault="00AD50E8" w:rsidP="00AD50E8">
      <w:pPr>
        <w:numPr>
          <w:ilvl w:val="0"/>
          <w:numId w:val="16"/>
        </w:numPr>
        <w:spacing w:line="360" w:lineRule="auto"/>
        <w:ind w:left="0"/>
        <w:contextualSpacing/>
        <w:jc w:val="both"/>
        <w:rPr>
          <w:rFonts w:ascii="Times New Roman" w:eastAsia="Calibri" w:hAnsi="Times New Roman"/>
          <w:sz w:val="28"/>
          <w:szCs w:val="28"/>
          <w:lang w:val="ru-RU"/>
        </w:rPr>
      </w:pPr>
      <w:r w:rsidRPr="00AD50E8">
        <w:rPr>
          <w:rFonts w:ascii="Times New Roman" w:eastAsia="Calibri" w:hAnsi="Times New Roman"/>
          <w:sz w:val="28"/>
          <w:szCs w:val="28"/>
          <w:lang w:val="ru-RU"/>
        </w:rPr>
        <w:lastRenderedPageBreak/>
        <w:t xml:space="preserve"> </w:t>
      </w:r>
      <w:r w:rsidR="00611A84">
        <w:rPr>
          <w:rFonts w:ascii="Times New Roman" w:eastAsia="Calibri" w:hAnsi="Times New Roman"/>
          <w:iCs/>
          <w:sz w:val="28"/>
          <w:szCs w:val="28"/>
          <w:lang w:val="ru-RU"/>
        </w:rPr>
        <w:t>Камалова </w:t>
      </w:r>
      <w:r w:rsidRPr="00AD50E8">
        <w:rPr>
          <w:rFonts w:ascii="Times New Roman" w:eastAsia="Calibri" w:hAnsi="Times New Roman"/>
          <w:iCs/>
          <w:sz w:val="28"/>
          <w:szCs w:val="28"/>
          <w:lang w:val="ru-RU"/>
        </w:rPr>
        <w:t>А. А.</w:t>
      </w:r>
      <w:r w:rsidRPr="00AD50E8">
        <w:rPr>
          <w:rFonts w:ascii="Times New Roman" w:eastAsia="Calibri" w:hAnsi="Times New Roman"/>
          <w:i/>
          <w:iCs/>
          <w:sz w:val="28"/>
          <w:szCs w:val="28"/>
          <w:lang w:val="ru-RU"/>
        </w:rPr>
        <w:t xml:space="preserve"> </w:t>
      </w:r>
      <w:r w:rsidRPr="00AD50E8">
        <w:rPr>
          <w:rFonts w:ascii="Times New Roman" w:eastAsia="Calibri" w:hAnsi="Times New Roman"/>
          <w:sz w:val="28"/>
          <w:szCs w:val="28"/>
          <w:lang w:val="ru-RU"/>
        </w:rPr>
        <w:t>Формирование и функционирование лексики со значени</w:t>
      </w:r>
      <w:r w:rsidRPr="00AD50E8">
        <w:rPr>
          <w:rFonts w:ascii="Times New Roman" w:eastAsia="Calibri" w:hAnsi="Times New Roman"/>
          <w:sz w:val="28"/>
          <w:szCs w:val="28"/>
          <w:lang w:val="ru-RU"/>
        </w:rPr>
        <w:softHyphen/>
        <w:t>ем психического состояния в русском литературном языке.</w:t>
      </w:r>
      <w:r w:rsidR="00611A84">
        <w:rPr>
          <w:rFonts w:ascii="Times New Roman" w:eastAsia="Calibri" w:hAnsi="Times New Roman"/>
          <w:sz w:val="28"/>
          <w:szCs w:val="28"/>
        </w:rPr>
        <w:t xml:space="preserve"> Научное пособие. Архангельск, 1994. </w:t>
      </w:r>
      <w:r w:rsidRPr="00AD50E8">
        <w:rPr>
          <w:rFonts w:ascii="Times New Roman" w:eastAsia="Calibri" w:hAnsi="Times New Roman"/>
          <w:sz w:val="28"/>
          <w:szCs w:val="28"/>
        </w:rPr>
        <w:t>136 с</w:t>
      </w:r>
      <w:r w:rsidRPr="00AD50E8">
        <w:rPr>
          <w:rFonts w:ascii="Times New Roman" w:eastAsia="Calibri" w:hAnsi="Times New Roman"/>
          <w:sz w:val="28"/>
          <w:szCs w:val="28"/>
          <w:lang w:val="ru-RU"/>
        </w:rPr>
        <w:t>.</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lang w:val="ru-RU"/>
        </w:rPr>
        <w:t xml:space="preserve"> </w:t>
      </w:r>
      <w:r w:rsidR="00611A84">
        <w:rPr>
          <w:rFonts w:ascii="Times New Roman" w:eastAsia="Calibri" w:hAnsi="Times New Roman"/>
          <w:sz w:val="28"/>
          <w:szCs w:val="28"/>
        </w:rPr>
        <w:t>Караман </w:t>
      </w:r>
      <w:r w:rsidRPr="00AD50E8">
        <w:rPr>
          <w:rFonts w:ascii="Times New Roman" w:eastAsia="Calibri" w:hAnsi="Times New Roman"/>
          <w:sz w:val="28"/>
          <w:szCs w:val="28"/>
        </w:rPr>
        <w:t>С</w:t>
      </w:r>
      <w:r w:rsidR="00611A84">
        <w:rPr>
          <w:rFonts w:ascii="Times New Roman" w:eastAsia="Calibri" w:hAnsi="Times New Roman"/>
          <w:sz w:val="28"/>
          <w:szCs w:val="28"/>
        </w:rPr>
        <w:t> </w:t>
      </w:r>
      <w:r w:rsidRPr="00AD50E8">
        <w:rPr>
          <w:rFonts w:ascii="Times New Roman" w:eastAsia="Calibri" w:hAnsi="Times New Roman"/>
          <w:sz w:val="28"/>
          <w:szCs w:val="28"/>
        </w:rPr>
        <w:t>.О.</w:t>
      </w:r>
      <w:r w:rsidR="00611A84">
        <w:rPr>
          <w:rFonts w:ascii="Times New Roman" w:eastAsia="Calibri" w:hAnsi="Times New Roman"/>
          <w:sz w:val="28"/>
          <w:szCs w:val="28"/>
        </w:rPr>
        <w:t>,</w:t>
      </w:r>
      <w:r w:rsidRPr="00AD50E8">
        <w:rPr>
          <w:rFonts w:ascii="Times New Roman" w:eastAsia="Calibri" w:hAnsi="Times New Roman"/>
          <w:sz w:val="28"/>
          <w:szCs w:val="28"/>
        </w:rPr>
        <w:t xml:space="preserve"> </w:t>
      </w:r>
      <w:r w:rsidR="00611A84">
        <w:rPr>
          <w:rFonts w:ascii="Times New Roman" w:eastAsia="Calibri" w:hAnsi="Times New Roman"/>
          <w:sz w:val="28"/>
          <w:szCs w:val="28"/>
        </w:rPr>
        <w:t>М. Я. Плющ [та ін.].</w:t>
      </w:r>
      <w:r w:rsidR="00611A84" w:rsidRPr="00AD50E8">
        <w:rPr>
          <w:rFonts w:ascii="Times New Roman" w:eastAsia="Calibri" w:hAnsi="Times New Roman"/>
          <w:sz w:val="28"/>
          <w:szCs w:val="28"/>
        </w:rPr>
        <w:t xml:space="preserve"> </w:t>
      </w:r>
      <w:r w:rsidRPr="00AD50E8">
        <w:rPr>
          <w:rFonts w:ascii="Times New Roman" w:eastAsia="Calibri" w:hAnsi="Times New Roman"/>
          <w:sz w:val="28"/>
          <w:szCs w:val="28"/>
        </w:rPr>
        <w:t xml:space="preserve">Сучасна українська літературна мова / </w:t>
      </w:r>
      <w:r w:rsidR="00611A84">
        <w:rPr>
          <w:rFonts w:ascii="Times New Roman" w:eastAsia="Calibri" w:hAnsi="Times New Roman"/>
          <w:sz w:val="28"/>
          <w:szCs w:val="28"/>
        </w:rPr>
        <w:t>за ред. С. О. Карамана.</w:t>
      </w:r>
      <w:r w:rsidRPr="00AD50E8">
        <w:rPr>
          <w:rFonts w:ascii="Times New Roman" w:eastAsia="Calibri" w:hAnsi="Times New Roman"/>
          <w:sz w:val="28"/>
          <w:szCs w:val="28"/>
        </w:rPr>
        <w:t xml:space="preserve"> К.: Літера, 2011. 560 с.</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w:t>
      </w:r>
      <w:r w:rsidR="00611A84">
        <w:rPr>
          <w:rFonts w:ascii="Times New Roman" w:eastAsia="Calibri" w:hAnsi="Times New Roman"/>
          <w:bCs/>
          <w:sz w:val="28"/>
          <w:szCs w:val="28"/>
        </w:rPr>
        <w:t>Касинець </w:t>
      </w:r>
      <w:r w:rsidRPr="00AD50E8">
        <w:rPr>
          <w:rFonts w:ascii="Times New Roman" w:eastAsia="Calibri" w:hAnsi="Times New Roman"/>
          <w:bCs/>
          <w:sz w:val="28"/>
          <w:szCs w:val="28"/>
        </w:rPr>
        <w:t xml:space="preserve">Д. В. Семантика прикметників, які передають етичну оцінку </w:t>
      </w:r>
      <w:r w:rsidRPr="00AD50E8">
        <w:rPr>
          <w:rFonts w:ascii="Times" w:eastAsiaTheme="minorHAnsi" w:hAnsi="Times" w:cs="Times"/>
          <w:color w:val="231F20"/>
          <w:sz w:val="20"/>
          <w:szCs w:val="20"/>
          <w:shd w:val="clear" w:color="auto" w:fill="FFFFFF"/>
        </w:rPr>
        <w:t xml:space="preserve"> </w:t>
      </w:r>
      <w:r w:rsidRPr="00611A84">
        <w:rPr>
          <w:rFonts w:ascii="Times New Roman" w:eastAsia="Calibri" w:hAnsi="Times New Roman"/>
          <w:bCs/>
          <w:i/>
          <w:sz w:val="28"/>
          <w:szCs w:val="28"/>
        </w:rPr>
        <w:t>Молодий вчений</w:t>
      </w:r>
      <w:r w:rsidRPr="00AD50E8">
        <w:rPr>
          <w:rFonts w:ascii="Times New Roman" w:eastAsia="Calibri" w:hAnsi="Times New Roman"/>
          <w:bCs/>
          <w:sz w:val="28"/>
          <w:szCs w:val="28"/>
        </w:rPr>
        <w:t>.</w:t>
      </w:r>
      <w:r w:rsidR="00611A84">
        <w:rPr>
          <w:rFonts w:ascii="Times New Roman" w:eastAsia="Calibri" w:hAnsi="Times New Roman"/>
          <w:bCs/>
          <w:sz w:val="28"/>
          <w:szCs w:val="28"/>
        </w:rPr>
        <w:t xml:space="preserve"> 2016.</w:t>
      </w:r>
      <w:r w:rsidRPr="00AD50E8">
        <w:rPr>
          <w:rFonts w:ascii="Times New Roman" w:eastAsia="Calibri" w:hAnsi="Times New Roman"/>
          <w:bCs/>
          <w:sz w:val="28"/>
          <w:szCs w:val="28"/>
        </w:rPr>
        <w:t xml:space="preserve"> № 12.1 (40). Грудень.</w:t>
      </w:r>
      <w:r w:rsidRPr="00AD50E8">
        <w:rPr>
          <w:rFonts w:ascii="Times New Roman" w:eastAsia="Calibri" w:hAnsi="Times New Roman"/>
          <w:sz w:val="28"/>
          <w:szCs w:val="28"/>
        </w:rPr>
        <w:t xml:space="preserve"> </w:t>
      </w:r>
      <w:r w:rsidR="00611A84">
        <w:rPr>
          <w:rFonts w:ascii="Times New Roman" w:eastAsia="Calibri" w:hAnsi="Times New Roman"/>
          <w:bCs/>
          <w:sz w:val="28"/>
          <w:szCs w:val="28"/>
        </w:rPr>
        <w:t>с.311–</w:t>
      </w:r>
      <w:r w:rsidRPr="00AD50E8">
        <w:rPr>
          <w:rFonts w:ascii="Times New Roman" w:eastAsia="Calibri" w:hAnsi="Times New Roman"/>
          <w:bCs/>
          <w:sz w:val="28"/>
          <w:szCs w:val="28"/>
        </w:rPr>
        <w:t xml:space="preserve">316. </w:t>
      </w:r>
      <w:r w:rsidR="00611A84">
        <w:rPr>
          <w:rFonts w:ascii="Times New Roman" w:eastAsia="Calibri" w:hAnsi="Times New Roman"/>
          <w:sz w:val="28"/>
          <w:szCs w:val="28"/>
          <w:lang w:val="en-US"/>
        </w:rPr>
        <w:t>URL</w:t>
      </w:r>
      <w:r w:rsidR="00611A84" w:rsidRPr="00C25C73">
        <w:rPr>
          <w:rFonts w:ascii="Times New Roman" w:eastAsia="Calibri" w:hAnsi="Times New Roman"/>
          <w:sz w:val="28"/>
          <w:szCs w:val="28"/>
          <w:lang w:val="ru-RU"/>
        </w:rPr>
        <w:t>:</w:t>
      </w:r>
      <w:r w:rsidR="00611A84">
        <w:rPr>
          <w:rFonts w:ascii="Times New Roman" w:eastAsia="Calibri" w:hAnsi="Times New Roman"/>
          <w:sz w:val="28"/>
          <w:szCs w:val="28"/>
        </w:rPr>
        <w:t xml:space="preserve"> </w:t>
      </w:r>
      <w:hyperlink r:id="rId18" w:history="1">
        <w:r w:rsidRPr="00AD50E8">
          <w:rPr>
            <w:rFonts w:ascii="Times New Roman" w:eastAsia="Calibri" w:hAnsi="Times New Roman"/>
            <w:bCs/>
            <w:color w:val="0000FF" w:themeColor="hyperlink"/>
            <w:sz w:val="28"/>
            <w:szCs w:val="28"/>
            <w:u w:val="single"/>
          </w:rPr>
          <w:t>http://webcache.googleusercontent.com/search?q=cache:s743wXpReX0J:molodyvcheny.in.ua/files/journal/2016/12.1/73.pdf+&amp;cd=7&amp;hl=uk&amp;ct=clnk&amp;gl=ua&amp;client=opera</w:t>
        </w:r>
      </w:hyperlink>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Климкова Л. А. Притяжательные прилагательные в современном белорусском и русском языках (деривационно</w:t>
      </w:r>
      <w:r w:rsidR="00611A84">
        <w:rPr>
          <w:rFonts w:ascii="Times New Roman" w:eastAsia="Calibri" w:hAnsi="Times New Roman"/>
          <w:sz w:val="28"/>
          <w:szCs w:val="28"/>
        </w:rPr>
        <w:t>-</w:t>
      </w:r>
      <w:r w:rsidRPr="00AD50E8">
        <w:rPr>
          <w:rFonts w:ascii="Times New Roman" w:eastAsia="Calibri" w:hAnsi="Times New Roman"/>
          <w:sz w:val="28"/>
          <w:szCs w:val="28"/>
        </w:rPr>
        <w:t>семантический аспект): автореф. дисс. на соискание уч. степени канд. филол. наук: спец. 10.02.20 «Сравнительноисторическое, типологическое и сопоставительное языкознание</w:t>
      </w:r>
      <w:r w:rsidR="0049194E">
        <w:rPr>
          <w:rFonts w:ascii="Times New Roman" w:eastAsia="Calibri" w:hAnsi="Times New Roman"/>
          <w:sz w:val="28"/>
          <w:szCs w:val="28"/>
        </w:rPr>
        <w:t>. Минск, 1987.</w:t>
      </w:r>
      <w:r w:rsidRPr="00AD50E8">
        <w:rPr>
          <w:rFonts w:ascii="Times New Roman" w:eastAsia="Calibri" w:hAnsi="Times New Roman"/>
          <w:sz w:val="28"/>
          <w:szCs w:val="28"/>
        </w:rPr>
        <w:t xml:space="preserve"> 22 с.</w:t>
      </w:r>
    </w:p>
    <w:p w:rsidR="00AD50E8" w:rsidRPr="00AD50E8" w:rsidRDefault="0049194E" w:rsidP="00AD50E8">
      <w:pPr>
        <w:numPr>
          <w:ilvl w:val="0"/>
          <w:numId w:val="16"/>
        </w:numPr>
        <w:spacing w:after="0" w:line="360" w:lineRule="auto"/>
        <w:ind w:left="0"/>
        <w:contextualSpacing/>
        <w:jc w:val="both"/>
        <w:rPr>
          <w:rFonts w:ascii="Times New Roman" w:eastAsia="Calibri" w:hAnsi="Times New Roman"/>
          <w:sz w:val="28"/>
          <w:szCs w:val="28"/>
        </w:rPr>
      </w:pPr>
      <w:r>
        <w:rPr>
          <w:rFonts w:ascii="Times New Roman" w:eastAsia="Calibri" w:hAnsi="Times New Roman"/>
          <w:sz w:val="28"/>
          <w:szCs w:val="28"/>
        </w:rPr>
        <w:t xml:space="preserve"> Князев Ю. </w:t>
      </w:r>
      <w:r w:rsidR="00AD50E8" w:rsidRPr="00AD50E8">
        <w:rPr>
          <w:rFonts w:ascii="Times New Roman" w:eastAsia="Calibri" w:hAnsi="Times New Roman"/>
          <w:sz w:val="28"/>
          <w:szCs w:val="28"/>
        </w:rPr>
        <w:t>П.</w:t>
      </w:r>
      <w:r>
        <w:rPr>
          <w:rFonts w:ascii="Times New Roman" w:eastAsia="Calibri" w:hAnsi="Times New Roman"/>
          <w:sz w:val="28"/>
          <w:szCs w:val="28"/>
        </w:rPr>
        <w:t>,</w:t>
      </w:r>
      <w:r w:rsidR="00AD50E8" w:rsidRPr="00AD50E8">
        <w:rPr>
          <w:rFonts w:ascii="Times New Roman" w:eastAsia="Calibri" w:hAnsi="Times New Roman"/>
          <w:sz w:val="28"/>
          <w:szCs w:val="28"/>
        </w:rPr>
        <w:t xml:space="preserve"> </w:t>
      </w:r>
      <w:r w:rsidRPr="00AD50E8">
        <w:rPr>
          <w:rFonts w:ascii="Times New Roman" w:eastAsia="Calibri" w:hAnsi="Times New Roman"/>
          <w:sz w:val="28"/>
          <w:szCs w:val="28"/>
        </w:rPr>
        <w:t>Богданов</w:t>
      </w:r>
      <w:r>
        <w:rPr>
          <w:rFonts w:ascii="Times New Roman" w:eastAsia="Calibri" w:hAnsi="Times New Roman"/>
          <w:sz w:val="28"/>
          <w:szCs w:val="28"/>
        </w:rPr>
        <w:t> С. И.</w:t>
      </w:r>
      <w:r w:rsidRPr="00AD50E8">
        <w:rPr>
          <w:rFonts w:ascii="Times New Roman" w:eastAsia="Calibri" w:hAnsi="Times New Roman"/>
          <w:sz w:val="28"/>
          <w:szCs w:val="28"/>
        </w:rPr>
        <w:t>, В. Б. Евтюхин</w:t>
      </w:r>
      <w:r w:rsidRPr="00AD50E8">
        <w:rPr>
          <w:rFonts w:ascii="Times New Roman" w:eastAsia="Calibri" w:hAnsi="Times New Roman"/>
          <w:sz w:val="28"/>
          <w:szCs w:val="28"/>
          <w:lang w:val="ru-RU"/>
        </w:rPr>
        <w:t>.</w:t>
      </w:r>
      <w:r w:rsidRPr="00AD50E8">
        <w:rPr>
          <w:rFonts w:ascii="Times New Roman" w:eastAsia="Calibri" w:hAnsi="Times New Roman"/>
          <w:sz w:val="28"/>
          <w:szCs w:val="28"/>
        </w:rPr>
        <w:t xml:space="preserve"> </w:t>
      </w:r>
      <w:r>
        <w:rPr>
          <w:rFonts w:ascii="Times New Roman" w:eastAsia="Calibri" w:hAnsi="Times New Roman"/>
          <w:sz w:val="28"/>
          <w:szCs w:val="28"/>
        </w:rPr>
        <w:t>Имя прилагательное.</w:t>
      </w:r>
      <w:r w:rsidR="00AD50E8" w:rsidRPr="00AD50E8">
        <w:rPr>
          <w:rFonts w:ascii="Times New Roman" w:eastAsia="Calibri" w:hAnsi="Times New Roman"/>
          <w:sz w:val="28"/>
          <w:szCs w:val="28"/>
          <w:lang w:val="ru-RU"/>
        </w:rPr>
        <w:t xml:space="preserve"> </w:t>
      </w:r>
      <w:r w:rsidR="00AD50E8" w:rsidRPr="00AD50E8">
        <w:rPr>
          <w:rFonts w:ascii="Times New Roman" w:eastAsia="Calibri" w:hAnsi="Times New Roman"/>
          <w:sz w:val="28"/>
          <w:szCs w:val="28"/>
        </w:rPr>
        <w:t>Морфология современного русского языка: учебник для</w:t>
      </w:r>
      <w:r>
        <w:rPr>
          <w:rFonts w:ascii="Times New Roman" w:eastAsia="Calibri" w:hAnsi="Times New Roman"/>
          <w:sz w:val="28"/>
          <w:szCs w:val="28"/>
        </w:rPr>
        <w:t xml:space="preserve"> высших учебных заведений РФ. </w:t>
      </w:r>
      <w:r w:rsidR="00AD50E8" w:rsidRPr="00AD50E8">
        <w:rPr>
          <w:rFonts w:ascii="Times New Roman" w:eastAsia="Calibri" w:hAnsi="Times New Roman"/>
          <w:sz w:val="28"/>
          <w:szCs w:val="28"/>
        </w:rPr>
        <w:t>СПб.: Факультет филол</w:t>
      </w:r>
      <w:r>
        <w:rPr>
          <w:rFonts w:ascii="Times New Roman" w:eastAsia="Calibri" w:hAnsi="Times New Roman"/>
          <w:sz w:val="28"/>
          <w:szCs w:val="28"/>
        </w:rPr>
        <w:t>огии и искусств СПбГУ , 2013. С. 173–</w:t>
      </w:r>
      <w:r w:rsidR="00AD50E8" w:rsidRPr="00AD50E8">
        <w:rPr>
          <w:rFonts w:ascii="Times New Roman" w:eastAsia="Calibri" w:hAnsi="Times New Roman"/>
          <w:sz w:val="28"/>
          <w:szCs w:val="28"/>
        </w:rPr>
        <w:t>240.</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Коваленко В. М. Вербалізація якісної семантики в українському поетичному дискурсі ІІ половини ХХ століття: Нью-йоркська група. Дис. канд. філол. наук за спец. 10.02.01 «Українська мова»</w:t>
      </w:r>
      <w:r w:rsidR="0049194E">
        <w:rPr>
          <w:rFonts w:ascii="Times New Roman" w:eastAsia="Calibri" w:hAnsi="Times New Roman"/>
          <w:sz w:val="28"/>
          <w:szCs w:val="28"/>
        </w:rPr>
        <w:t xml:space="preserve">. </w:t>
      </w:r>
      <w:r w:rsidRPr="00AD50E8">
        <w:rPr>
          <w:rFonts w:ascii="Times New Roman" w:eastAsia="Calibri" w:hAnsi="Times New Roman"/>
          <w:sz w:val="28"/>
          <w:szCs w:val="28"/>
        </w:rPr>
        <w:t>К., НПУ ім. М.П. Драгоманова, 2018. 187 с.</w:t>
      </w:r>
      <w:r w:rsidR="0049194E" w:rsidRPr="0049194E">
        <w:rPr>
          <w:rFonts w:ascii="Times New Roman" w:eastAsia="Calibri" w:hAnsi="Times New Roman"/>
          <w:sz w:val="28"/>
          <w:szCs w:val="28"/>
          <w:lang w:val="en-US"/>
        </w:rPr>
        <w:t xml:space="preserve"> </w:t>
      </w:r>
      <w:r w:rsidR="0049194E">
        <w:rPr>
          <w:rFonts w:ascii="Times New Roman" w:eastAsia="Calibri" w:hAnsi="Times New Roman"/>
          <w:sz w:val="28"/>
          <w:szCs w:val="28"/>
          <w:lang w:val="en-US"/>
        </w:rPr>
        <w:t>URL</w:t>
      </w:r>
      <w:r w:rsidR="0049194E" w:rsidRPr="0049194E">
        <w:rPr>
          <w:rFonts w:ascii="Times New Roman" w:eastAsia="Calibri" w:hAnsi="Times New Roman"/>
          <w:sz w:val="28"/>
          <w:szCs w:val="28"/>
          <w:lang w:val="en-US"/>
        </w:rPr>
        <w:t xml:space="preserve">: </w:t>
      </w:r>
      <w:hyperlink r:id="rId19" w:history="1">
        <w:r w:rsidRPr="00AD50E8">
          <w:rPr>
            <w:rFonts w:ascii="Times New Roman" w:eastAsia="Calibri" w:hAnsi="Times New Roman"/>
            <w:color w:val="0000FF" w:themeColor="hyperlink"/>
            <w:sz w:val="28"/>
            <w:szCs w:val="28"/>
            <w:u w:val="single"/>
          </w:rPr>
          <w:t>http:</w:t>
        </w:r>
        <w:r w:rsidR="0049194E">
          <w:rPr>
            <w:rFonts w:ascii="Times New Roman" w:eastAsia="Calibri" w:hAnsi="Times New Roman"/>
            <w:color w:val="0000FF" w:themeColor="hyperlink"/>
            <w:sz w:val="28"/>
            <w:szCs w:val="28"/>
            <w:u w:val="single"/>
          </w:rPr>
          <w:t xml:space="preserve"> </w:t>
        </w:r>
        <w:r w:rsidRPr="00AD50E8">
          <w:rPr>
            <w:rFonts w:ascii="Times New Roman" w:eastAsia="Calibri" w:hAnsi="Times New Roman"/>
            <w:color w:val="0000FF" w:themeColor="hyperlink"/>
            <w:sz w:val="28"/>
            <w:szCs w:val="28"/>
            <w:u w:val="single"/>
          </w:rPr>
          <w:t>//www1.</w:t>
        </w:r>
        <w:r w:rsidR="0049194E">
          <w:rPr>
            <w:rFonts w:ascii="Times New Roman" w:eastAsia="Calibri" w:hAnsi="Times New Roman"/>
            <w:color w:val="0000FF" w:themeColor="hyperlink"/>
            <w:sz w:val="28"/>
            <w:szCs w:val="28"/>
            <w:u w:val="single"/>
          </w:rPr>
          <w:t xml:space="preserve"> </w:t>
        </w:r>
        <w:r w:rsidRPr="00AD50E8">
          <w:rPr>
            <w:rFonts w:ascii="Times New Roman" w:eastAsia="Calibri" w:hAnsi="Times New Roman"/>
            <w:color w:val="0000FF" w:themeColor="hyperlink"/>
            <w:sz w:val="28"/>
            <w:szCs w:val="28"/>
            <w:u w:val="single"/>
          </w:rPr>
          <w:t>nas.</w:t>
        </w:r>
        <w:r w:rsidR="0049194E">
          <w:rPr>
            <w:rFonts w:ascii="Times New Roman" w:eastAsia="Calibri" w:hAnsi="Times New Roman"/>
            <w:color w:val="0000FF" w:themeColor="hyperlink"/>
            <w:sz w:val="28"/>
            <w:szCs w:val="28"/>
            <w:u w:val="single"/>
          </w:rPr>
          <w:t xml:space="preserve"> </w:t>
        </w:r>
        <w:r w:rsidRPr="00AD50E8">
          <w:rPr>
            <w:rFonts w:ascii="Times New Roman" w:eastAsia="Calibri" w:hAnsi="Times New Roman"/>
            <w:color w:val="0000FF" w:themeColor="hyperlink"/>
            <w:sz w:val="28"/>
            <w:szCs w:val="28"/>
            <w:u w:val="single"/>
          </w:rPr>
          <w:t>gov.</w:t>
        </w:r>
        <w:r w:rsidR="0049194E">
          <w:rPr>
            <w:rFonts w:ascii="Times New Roman" w:eastAsia="Calibri" w:hAnsi="Times New Roman"/>
            <w:color w:val="0000FF" w:themeColor="hyperlink"/>
            <w:sz w:val="28"/>
            <w:szCs w:val="28"/>
            <w:u w:val="single"/>
          </w:rPr>
          <w:t xml:space="preserve"> </w:t>
        </w:r>
        <w:r w:rsidRPr="00AD50E8">
          <w:rPr>
            <w:rFonts w:ascii="Times New Roman" w:eastAsia="Calibri" w:hAnsi="Times New Roman"/>
            <w:color w:val="0000FF" w:themeColor="hyperlink"/>
            <w:sz w:val="28"/>
            <w:szCs w:val="28"/>
            <w:u w:val="single"/>
          </w:rPr>
          <w:t>ua/</w:t>
        </w:r>
        <w:r w:rsidR="0049194E">
          <w:rPr>
            <w:rFonts w:ascii="Times New Roman" w:eastAsia="Calibri" w:hAnsi="Times New Roman"/>
            <w:color w:val="0000FF" w:themeColor="hyperlink"/>
            <w:sz w:val="28"/>
            <w:szCs w:val="28"/>
            <w:u w:val="single"/>
          </w:rPr>
          <w:t xml:space="preserve"> </w:t>
        </w:r>
        <w:r w:rsidRPr="00AD50E8">
          <w:rPr>
            <w:rFonts w:ascii="Times New Roman" w:eastAsia="Calibri" w:hAnsi="Times New Roman"/>
            <w:color w:val="0000FF" w:themeColor="hyperlink"/>
            <w:sz w:val="28"/>
            <w:szCs w:val="28"/>
            <w:u w:val="single"/>
          </w:rPr>
          <w:t>institutes</w:t>
        </w:r>
        <w:r w:rsidR="0049194E">
          <w:rPr>
            <w:rFonts w:ascii="Times New Roman" w:eastAsia="Calibri" w:hAnsi="Times New Roman"/>
            <w:color w:val="0000FF" w:themeColor="hyperlink"/>
            <w:sz w:val="28"/>
            <w:szCs w:val="28"/>
            <w:u w:val="single"/>
          </w:rPr>
          <w:t xml:space="preserve"> </w:t>
        </w:r>
        <w:r w:rsidRPr="00AD50E8">
          <w:rPr>
            <w:rFonts w:ascii="Times New Roman" w:eastAsia="Calibri" w:hAnsi="Times New Roman"/>
            <w:color w:val="0000FF" w:themeColor="hyperlink"/>
            <w:sz w:val="28"/>
            <w:szCs w:val="28"/>
            <w:u w:val="single"/>
          </w:rPr>
          <w:t>/ium</w:t>
        </w:r>
        <w:r w:rsidR="0049194E">
          <w:rPr>
            <w:rFonts w:ascii="Times New Roman" w:eastAsia="Calibri" w:hAnsi="Times New Roman"/>
            <w:color w:val="0000FF" w:themeColor="hyperlink"/>
            <w:sz w:val="28"/>
            <w:szCs w:val="28"/>
            <w:u w:val="single"/>
          </w:rPr>
          <w:t xml:space="preserve"> </w:t>
        </w:r>
        <w:r w:rsidRPr="00AD50E8">
          <w:rPr>
            <w:rFonts w:ascii="Times New Roman" w:eastAsia="Calibri" w:hAnsi="Times New Roman"/>
            <w:color w:val="0000FF" w:themeColor="hyperlink"/>
            <w:sz w:val="28"/>
            <w:szCs w:val="28"/>
            <w:u w:val="single"/>
          </w:rPr>
          <w:t>/Structure/councils/Documents/kovalenko-dysertaciia.pdf</w:t>
        </w:r>
      </w:hyperlink>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49194E">
        <w:rPr>
          <w:rFonts w:ascii="Times New Roman" w:eastAsia="Calibri" w:hAnsi="Times New Roman"/>
          <w:sz w:val="28"/>
          <w:szCs w:val="28"/>
          <w:lang w:val="en-US"/>
        </w:rPr>
        <w:t xml:space="preserve"> </w:t>
      </w:r>
      <w:r w:rsidRPr="00AD50E8">
        <w:rPr>
          <w:rFonts w:ascii="Times New Roman" w:eastAsia="Calibri" w:hAnsi="Times New Roman"/>
          <w:sz w:val="28"/>
          <w:szCs w:val="28"/>
        </w:rPr>
        <w:t>Кононенко І. В. Компонент</w:t>
      </w:r>
      <w:r w:rsidR="0049194E">
        <w:rPr>
          <w:rFonts w:ascii="Times New Roman" w:eastAsia="Calibri" w:hAnsi="Times New Roman"/>
          <w:sz w:val="28"/>
          <w:szCs w:val="28"/>
        </w:rPr>
        <w:t>и оцінної структури прикметника.</w:t>
      </w:r>
      <w:r w:rsidRPr="00AD50E8">
        <w:rPr>
          <w:rFonts w:ascii="Times New Roman" w:eastAsia="Calibri" w:hAnsi="Times New Roman"/>
          <w:sz w:val="28"/>
          <w:szCs w:val="28"/>
        </w:rPr>
        <w:t xml:space="preserve"> </w:t>
      </w:r>
      <w:r w:rsidRPr="0049194E">
        <w:rPr>
          <w:rFonts w:ascii="Times New Roman" w:eastAsia="Calibri" w:hAnsi="Times New Roman"/>
          <w:i/>
          <w:sz w:val="28"/>
          <w:szCs w:val="28"/>
        </w:rPr>
        <w:t>Мовознавство</w:t>
      </w:r>
      <w:r w:rsidR="0049194E">
        <w:rPr>
          <w:rFonts w:ascii="Times New Roman" w:eastAsia="Calibri" w:hAnsi="Times New Roman"/>
          <w:sz w:val="28"/>
          <w:szCs w:val="28"/>
        </w:rPr>
        <w:t>. 1989. № 3.</w:t>
      </w:r>
      <w:r w:rsidRPr="00AD50E8">
        <w:rPr>
          <w:rFonts w:ascii="Times New Roman" w:eastAsia="Calibri" w:hAnsi="Times New Roman"/>
          <w:sz w:val="28"/>
          <w:szCs w:val="28"/>
        </w:rPr>
        <w:t xml:space="preserve"> С. 54–60.</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Theme="minorHAnsi" w:hAnsi="Times New Roman"/>
          <w:sz w:val="28"/>
        </w:rPr>
        <w:t xml:space="preserve"> Кононенко</w:t>
      </w:r>
      <w:r w:rsidR="0049194E">
        <w:rPr>
          <w:rFonts w:ascii="Times New Roman" w:eastAsiaTheme="minorHAnsi" w:hAnsi="Times New Roman"/>
          <w:sz w:val="28"/>
        </w:rPr>
        <w:t> </w:t>
      </w:r>
      <w:r w:rsidRPr="00AD50E8">
        <w:rPr>
          <w:rFonts w:ascii="Times New Roman" w:eastAsiaTheme="minorHAnsi" w:hAnsi="Times New Roman"/>
          <w:sz w:val="28"/>
        </w:rPr>
        <w:t>I.</w:t>
      </w:r>
      <w:r w:rsidR="0049194E">
        <w:rPr>
          <w:rFonts w:ascii="Times New Roman" w:eastAsiaTheme="minorHAnsi" w:hAnsi="Times New Roman"/>
          <w:sz w:val="28"/>
        </w:rPr>
        <w:t> </w:t>
      </w:r>
      <w:r w:rsidRPr="00AD50E8">
        <w:rPr>
          <w:rFonts w:ascii="Times New Roman" w:eastAsiaTheme="minorHAnsi" w:hAnsi="Times New Roman"/>
          <w:sz w:val="28"/>
        </w:rPr>
        <w:t>В. Прикметник у слов’янських мовах. Монографiя.</w:t>
      </w:r>
      <w:r w:rsidR="0049194E">
        <w:rPr>
          <w:rFonts w:ascii="Times New Roman" w:eastAsia="Calibri" w:hAnsi="Times New Roman"/>
          <w:sz w:val="28"/>
          <w:szCs w:val="28"/>
        </w:rPr>
        <w:t xml:space="preserve"> </w:t>
      </w:r>
      <w:r w:rsidRPr="00AD50E8">
        <w:rPr>
          <w:rFonts w:ascii="Times New Roman" w:eastAsiaTheme="minorHAnsi" w:hAnsi="Times New Roman"/>
          <w:sz w:val="28"/>
        </w:rPr>
        <w:t>К.: ВПЦ «Київський унiверситет», 2009.</w:t>
      </w:r>
      <w:r w:rsidR="0049194E">
        <w:rPr>
          <w:rFonts w:ascii="Times New Roman" w:eastAsia="Calibri" w:hAnsi="Times New Roman"/>
          <w:sz w:val="28"/>
          <w:szCs w:val="28"/>
        </w:rPr>
        <w:t xml:space="preserve"> </w:t>
      </w:r>
      <w:r w:rsidRPr="00AD50E8">
        <w:rPr>
          <w:rFonts w:ascii="Times New Roman" w:eastAsiaTheme="minorHAnsi" w:hAnsi="Times New Roman"/>
          <w:sz w:val="28"/>
        </w:rPr>
        <w:t xml:space="preserve">495 с. </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lang w:val="ru-RU"/>
        </w:rPr>
        <w:lastRenderedPageBreak/>
        <w:t xml:space="preserve"> </w:t>
      </w:r>
      <w:r w:rsidR="00153CEA">
        <w:rPr>
          <w:rFonts w:ascii="Times New Roman" w:eastAsia="Calibri" w:hAnsi="Times New Roman"/>
          <w:sz w:val="28"/>
          <w:szCs w:val="28"/>
        </w:rPr>
        <w:t>Кузнецов А. </w:t>
      </w:r>
      <w:r w:rsidRPr="00AD50E8">
        <w:rPr>
          <w:rFonts w:ascii="Times New Roman" w:eastAsia="Calibri" w:hAnsi="Times New Roman"/>
          <w:sz w:val="28"/>
          <w:szCs w:val="28"/>
        </w:rPr>
        <w:t xml:space="preserve">М. О происхождении имен прилагательных и их разрядах </w:t>
      </w:r>
      <w:r w:rsidRPr="00153CEA">
        <w:rPr>
          <w:rFonts w:ascii="Times New Roman" w:eastAsia="Calibri" w:hAnsi="Times New Roman"/>
          <w:i/>
          <w:sz w:val="28"/>
          <w:szCs w:val="28"/>
        </w:rPr>
        <w:t>Историческая грамматика древнерусского языка</w:t>
      </w:r>
      <w:r w:rsidRPr="00AD50E8">
        <w:rPr>
          <w:rFonts w:ascii="Times New Roman" w:eastAsia="Calibri" w:hAnsi="Times New Roman"/>
          <w:sz w:val="28"/>
          <w:szCs w:val="28"/>
        </w:rPr>
        <w:t xml:space="preserve"> / Под ред. В. Б. Крыськ</w:t>
      </w:r>
      <w:r w:rsidR="00153CEA">
        <w:rPr>
          <w:rFonts w:ascii="Times New Roman" w:eastAsia="Calibri" w:hAnsi="Times New Roman"/>
          <w:sz w:val="28"/>
          <w:szCs w:val="28"/>
        </w:rPr>
        <w:t>о. М.: Азбуковник, 2006. С. 13–</w:t>
      </w:r>
      <w:r w:rsidRPr="00AD50E8">
        <w:rPr>
          <w:rFonts w:ascii="Times New Roman" w:eastAsia="Calibri" w:hAnsi="Times New Roman"/>
          <w:sz w:val="28"/>
          <w:szCs w:val="28"/>
        </w:rPr>
        <w:t>31.</w:t>
      </w:r>
    </w:p>
    <w:p w:rsidR="00AD50E8" w:rsidRPr="00AD50E8" w:rsidRDefault="00AD50E8" w:rsidP="00AD50E8">
      <w:pPr>
        <w:numPr>
          <w:ilvl w:val="0"/>
          <w:numId w:val="16"/>
        </w:numPr>
        <w:spacing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lang w:val="ru-RU"/>
        </w:rPr>
        <w:t xml:space="preserve"> </w:t>
      </w:r>
      <w:r w:rsidRPr="00AD50E8">
        <w:rPr>
          <w:rFonts w:ascii="Times New Roman" w:eastAsia="Calibri" w:hAnsi="Times New Roman"/>
          <w:sz w:val="28"/>
          <w:szCs w:val="28"/>
        </w:rPr>
        <w:t>Кузнецова Н. Н. Имена прилагательные, определяющие возраст и внешность персо</w:t>
      </w:r>
      <w:r w:rsidR="00153CEA">
        <w:rPr>
          <w:rFonts w:ascii="Times New Roman" w:eastAsia="Calibri" w:hAnsi="Times New Roman"/>
          <w:sz w:val="28"/>
          <w:szCs w:val="28"/>
        </w:rPr>
        <w:t>нажей русских народных сказок: дис... канд. филол. наук. М, 1997. 235 </w:t>
      </w:r>
      <w:r w:rsidRPr="00AD50E8">
        <w:rPr>
          <w:rFonts w:ascii="Times New Roman" w:eastAsia="Calibri" w:hAnsi="Times New Roman"/>
          <w:sz w:val="28"/>
          <w:szCs w:val="28"/>
        </w:rPr>
        <w:t>с.</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w:t>
      </w:r>
      <w:r w:rsidR="00153CEA">
        <w:rPr>
          <w:rFonts w:ascii="Times New Roman" w:eastAsia="Calibri" w:hAnsi="Times New Roman"/>
          <w:iCs/>
          <w:sz w:val="28"/>
          <w:szCs w:val="28"/>
        </w:rPr>
        <w:t>Куйбіда </w:t>
      </w:r>
      <w:r w:rsidRPr="00AD50E8">
        <w:rPr>
          <w:rFonts w:ascii="Times New Roman" w:eastAsia="Calibri" w:hAnsi="Times New Roman"/>
          <w:iCs/>
          <w:sz w:val="28"/>
          <w:szCs w:val="28"/>
        </w:rPr>
        <w:t>Х. І.</w:t>
      </w:r>
      <w:r w:rsidRPr="00AD50E8">
        <w:rPr>
          <w:rFonts w:ascii="Times New Roman" w:eastAsia="Calibri" w:hAnsi="Times New Roman"/>
          <w:sz w:val="28"/>
          <w:szCs w:val="28"/>
        </w:rPr>
        <w:t> Структура, семантика і функціонування похідних прикметників у поемах</w:t>
      </w:r>
      <w:r w:rsidR="00153CEA">
        <w:rPr>
          <w:rFonts w:ascii="Times New Roman" w:eastAsia="Calibri" w:hAnsi="Times New Roman"/>
          <w:sz w:val="28"/>
          <w:szCs w:val="28"/>
        </w:rPr>
        <w:t xml:space="preserve"> Гомера «Іліада» та «Одіссея»: д</w:t>
      </w:r>
      <w:r w:rsidRPr="00AD50E8">
        <w:rPr>
          <w:rFonts w:ascii="Times New Roman" w:eastAsia="Calibri" w:hAnsi="Times New Roman"/>
          <w:sz w:val="28"/>
          <w:szCs w:val="28"/>
        </w:rPr>
        <w:t xml:space="preserve">ис. … канд. філол. наук : 10.02.14 </w:t>
      </w:r>
      <w:r w:rsidR="00153CEA">
        <w:rPr>
          <w:rFonts w:ascii="Times New Roman" w:eastAsia="Calibri" w:hAnsi="Times New Roman"/>
          <w:sz w:val="28"/>
          <w:szCs w:val="28"/>
        </w:rPr>
        <w:t xml:space="preserve"> Л., 2013. </w:t>
      </w:r>
      <w:r w:rsidRPr="00AD50E8">
        <w:rPr>
          <w:rFonts w:ascii="Times New Roman" w:eastAsia="Calibri" w:hAnsi="Times New Roman"/>
          <w:sz w:val="28"/>
          <w:szCs w:val="28"/>
        </w:rPr>
        <w:t>203 с.</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Кучеренко І. К. Теоретичні питання граматики української мови: Морфологія. 2-ге вид., уточ. й доп</w:t>
      </w:r>
      <w:r w:rsidR="00153CEA">
        <w:rPr>
          <w:rFonts w:ascii="Times New Roman" w:eastAsia="Calibri" w:hAnsi="Times New Roman"/>
          <w:sz w:val="28"/>
          <w:szCs w:val="28"/>
        </w:rPr>
        <w:t>. Вінниця: Поділля. 2000, 2003.</w:t>
      </w:r>
      <w:r w:rsidRPr="00AD50E8">
        <w:rPr>
          <w:rFonts w:ascii="Times New Roman" w:eastAsia="Calibri" w:hAnsi="Times New Roman"/>
          <w:sz w:val="28"/>
          <w:szCs w:val="28"/>
        </w:rPr>
        <w:t xml:space="preserve"> 463 с.</w:t>
      </w:r>
    </w:p>
    <w:p w:rsidR="00AD50E8" w:rsidRPr="00AD50E8" w:rsidRDefault="00AD50E8" w:rsidP="00AD50E8">
      <w:pPr>
        <w:numPr>
          <w:ilvl w:val="0"/>
          <w:numId w:val="16"/>
        </w:numPr>
        <w:spacing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Лаврова Л. В. Лексико-семантические группы с</w:t>
      </w:r>
      <w:r w:rsidR="002E600C">
        <w:rPr>
          <w:rFonts w:ascii="Times New Roman" w:eastAsia="Calibri" w:hAnsi="Times New Roman"/>
          <w:sz w:val="28"/>
          <w:szCs w:val="28"/>
        </w:rPr>
        <w:t xml:space="preserve">лов, характеризующих человека: дис. ... канд. филол. наук. </w:t>
      </w:r>
      <w:r w:rsidRPr="00AD50E8">
        <w:rPr>
          <w:rFonts w:ascii="Times New Roman" w:eastAsia="Calibri" w:hAnsi="Times New Roman"/>
          <w:sz w:val="28"/>
          <w:szCs w:val="28"/>
        </w:rPr>
        <w:t xml:space="preserve">Саратов, 1984. </w:t>
      </w:r>
      <w:r w:rsidRPr="00AD50E8">
        <w:rPr>
          <w:rFonts w:ascii="Times New Roman" w:eastAsia="Calibri" w:hAnsi="Times New Roman"/>
          <w:sz w:val="28"/>
          <w:szCs w:val="28"/>
          <w:lang w:val="ru-RU"/>
        </w:rPr>
        <w:t>225 с.</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Лисицина Н. А. Лексико-семантическая группа социально-оценочных прилагательны</w:t>
      </w:r>
      <w:r w:rsidR="002E600C">
        <w:rPr>
          <w:rFonts w:ascii="Times New Roman" w:eastAsia="Calibri" w:hAnsi="Times New Roman"/>
          <w:sz w:val="28"/>
          <w:szCs w:val="28"/>
        </w:rPr>
        <w:t>х в современном русском языке. а</w:t>
      </w:r>
      <w:r w:rsidRPr="00AD50E8">
        <w:rPr>
          <w:rFonts w:ascii="Times New Roman" w:eastAsia="Calibri" w:hAnsi="Times New Roman"/>
          <w:sz w:val="28"/>
          <w:szCs w:val="28"/>
        </w:rPr>
        <w:t>втореф.</w:t>
      </w:r>
      <w:r w:rsidRPr="00AD50E8">
        <w:rPr>
          <w:rFonts w:ascii="Times New Roman" w:eastAsia="Calibri" w:hAnsi="Times New Roman"/>
          <w:sz w:val="28"/>
          <w:szCs w:val="28"/>
          <w:lang w:val="ru-RU"/>
        </w:rPr>
        <w:t xml:space="preserve"> </w:t>
      </w:r>
      <w:r w:rsidRPr="00AD50E8">
        <w:rPr>
          <w:rFonts w:ascii="Times New Roman" w:eastAsia="Calibri" w:hAnsi="Times New Roman"/>
          <w:sz w:val="28"/>
          <w:szCs w:val="28"/>
        </w:rPr>
        <w:t>дисс.</w:t>
      </w:r>
      <w:r w:rsidRPr="00AD50E8">
        <w:rPr>
          <w:rFonts w:ascii="Times New Roman" w:eastAsia="Calibri" w:hAnsi="Times New Roman"/>
          <w:sz w:val="28"/>
          <w:szCs w:val="28"/>
          <w:lang w:val="ru-RU"/>
        </w:rPr>
        <w:t>.</w:t>
      </w:r>
      <w:r w:rsidRPr="00AD50E8">
        <w:rPr>
          <w:rFonts w:ascii="Times New Roman" w:eastAsia="Calibri" w:hAnsi="Times New Roman"/>
          <w:sz w:val="28"/>
          <w:szCs w:val="28"/>
        </w:rPr>
        <w:t>. канд.</w:t>
      </w:r>
      <w:r w:rsidRPr="00AD50E8">
        <w:rPr>
          <w:rFonts w:ascii="Times New Roman" w:eastAsia="Calibri" w:hAnsi="Times New Roman"/>
          <w:sz w:val="28"/>
          <w:szCs w:val="28"/>
          <w:lang w:val="ru-RU"/>
        </w:rPr>
        <w:t xml:space="preserve"> </w:t>
      </w:r>
      <w:r w:rsidRPr="00AD50E8">
        <w:rPr>
          <w:rFonts w:ascii="Times New Roman" w:eastAsia="Calibri" w:hAnsi="Times New Roman"/>
          <w:sz w:val="28"/>
          <w:szCs w:val="28"/>
        </w:rPr>
        <w:t>филол.</w:t>
      </w:r>
      <w:r w:rsidRPr="00AD50E8">
        <w:rPr>
          <w:rFonts w:ascii="Times New Roman" w:eastAsia="Calibri" w:hAnsi="Times New Roman"/>
          <w:sz w:val="28"/>
          <w:szCs w:val="28"/>
          <w:lang w:val="ru-RU"/>
        </w:rPr>
        <w:t xml:space="preserve"> </w:t>
      </w:r>
      <w:r w:rsidR="002E600C">
        <w:rPr>
          <w:rFonts w:ascii="Times New Roman" w:eastAsia="Calibri" w:hAnsi="Times New Roman"/>
          <w:sz w:val="28"/>
          <w:szCs w:val="28"/>
        </w:rPr>
        <w:t xml:space="preserve">наук. Киев, 1985. </w:t>
      </w:r>
      <w:r w:rsidRPr="00AD50E8">
        <w:rPr>
          <w:rFonts w:ascii="Times New Roman" w:eastAsia="Calibri" w:hAnsi="Times New Roman"/>
          <w:sz w:val="28"/>
          <w:szCs w:val="28"/>
        </w:rPr>
        <w:t>24 с.</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lang w:val="ru-RU"/>
        </w:rPr>
        <w:t xml:space="preserve"> </w:t>
      </w:r>
      <w:r w:rsidRPr="00AD50E8">
        <w:rPr>
          <w:rFonts w:ascii="Times New Roman" w:eastAsia="Calibri" w:hAnsi="Times New Roman"/>
          <w:sz w:val="28"/>
          <w:szCs w:val="28"/>
        </w:rPr>
        <w:t>Лисиченко Л. А. Багатозначність у лексико-семантичній системі: структурний, семантичний, когнітивний аспекти</w:t>
      </w:r>
      <w:r w:rsidR="002E600C">
        <w:rPr>
          <w:rFonts w:ascii="Times New Roman" w:eastAsia="Calibri" w:hAnsi="Times New Roman"/>
          <w:sz w:val="28"/>
          <w:szCs w:val="28"/>
        </w:rPr>
        <w:t xml:space="preserve">. </w:t>
      </w:r>
      <w:r w:rsidRPr="00AD50E8">
        <w:rPr>
          <w:rFonts w:ascii="Times New Roman" w:eastAsia="Calibri" w:hAnsi="Times New Roman"/>
          <w:sz w:val="28"/>
          <w:szCs w:val="28"/>
        </w:rPr>
        <w:t>Харків</w:t>
      </w:r>
      <w:r w:rsidR="002E600C">
        <w:rPr>
          <w:rFonts w:ascii="Times New Roman" w:eastAsia="Calibri" w:hAnsi="Times New Roman"/>
          <w:sz w:val="28"/>
          <w:szCs w:val="28"/>
        </w:rPr>
        <w:t xml:space="preserve">: Основа, 2008. </w:t>
      </w:r>
      <w:r w:rsidRPr="00AD50E8">
        <w:rPr>
          <w:rFonts w:ascii="Times New Roman" w:eastAsia="Calibri" w:hAnsi="Times New Roman"/>
          <w:sz w:val="28"/>
          <w:szCs w:val="28"/>
        </w:rPr>
        <w:t>272 с.</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lang w:val="ru-RU"/>
        </w:rPr>
        <w:t xml:space="preserve"> </w:t>
      </w:r>
      <w:r w:rsidR="002E600C">
        <w:rPr>
          <w:rFonts w:ascii="Times New Roman" w:eastAsia="Calibri" w:hAnsi="Times New Roman"/>
          <w:sz w:val="28"/>
          <w:szCs w:val="28"/>
        </w:rPr>
        <w:t>Лихачев </w:t>
      </w:r>
      <w:r w:rsidRPr="00AD50E8">
        <w:rPr>
          <w:rFonts w:ascii="Times New Roman" w:eastAsia="Calibri" w:hAnsi="Times New Roman"/>
          <w:sz w:val="28"/>
          <w:szCs w:val="28"/>
        </w:rPr>
        <w:t>Д. С. Концептосфера русского языка</w:t>
      </w:r>
      <w:r w:rsidR="002E600C">
        <w:rPr>
          <w:rFonts w:ascii="Times New Roman" w:eastAsia="Calibri" w:hAnsi="Times New Roman"/>
          <w:sz w:val="28"/>
          <w:szCs w:val="28"/>
          <w:lang w:val="ru-RU"/>
        </w:rPr>
        <w:t xml:space="preserve">. </w:t>
      </w:r>
      <w:r w:rsidRPr="002E600C">
        <w:rPr>
          <w:rFonts w:ascii="Times New Roman" w:eastAsia="Calibri" w:hAnsi="Times New Roman"/>
          <w:i/>
          <w:sz w:val="28"/>
          <w:szCs w:val="28"/>
        </w:rPr>
        <w:t>Русская словесность: От теории словесности к структуре текста</w:t>
      </w:r>
      <w:r w:rsidR="002E600C">
        <w:rPr>
          <w:rFonts w:ascii="Times New Roman" w:eastAsia="Calibri" w:hAnsi="Times New Roman"/>
          <w:sz w:val="28"/>
          <w:szCs w:val="28"/>
        </w:rPr>
        <w:t xml:space="preserve"> / Под ред. В.П. Нерознака. М., 1997. С. 280–</w:t>
      </w:r>
      <w:r w:rsidRPr="00AD50E8">
        <w:rPr>
          <w:rFonts w:ascii="Times New Roman" w:eastAsia="Calibri" w:hAnsi="Times New Roman"/>
          <w:sz w:val="28"/>
          <w:szCs w:val="28"/>
        </w:rPr>
        <w:t>287.</w:t>
      </w:r>
    </w:p>
    <w:p w:rsidR="00AD50E8" w:rsidRPr="00AD50E8" w:rsidRDefault="00AD50E8" w:rsidP="00AD50E8">
      <w:pPr>
        <w:numPr>
          <w:ilvl w:val="0"/>
          <w:numId w:val="16"/>
        </w:numPr>
        <w:spacing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Макаренко Л.В.</w:t>
      </w:r>
      <w:r w:rsidR="002E600C">
        <w:rPr>
          <w:rFonts w:ascii="Times New Roman" w:eastAsia="Calibri" w:hAnsi="Times New Roman"/>
          <w:sz w:val="28"/>
          <w:szCs w:val="28"/>
        </w:rPr>
        <w:t xml:space="preserve">, </w:t>
      </w:r>
      <w:r w:rsidR="002E600C" w:rsidRPr="00AD50E8">
        <w:rPr>
          <w:rFonts w:ascii="Times New Roman" w:eastAsia="Calibri" w:hAnsi="Times New Roman"/>
          <w:sz w:val="28"/>
          <w:szCs w:val="28"/>
        </w:rPr>
        <w:t>Карабашева Л. Р. </w:t>
      </w:r>
      <w:r w:rsidRPr="00AD50E8">
        <w:rPr>
          <w:rFonts w:ascii="Times New Roman" w:eastAsia="Calibri" w:hAnsi="Times New Roman"/>
          <w:sz w:val="28"/>
          <w:szCs w:val="28"/>
        </w:rPr>
        <w:t>Психологічний аспект аналізу малої прози Григора Тютюн</w:t>
      </w:r>
      <w:r w:rsidR="002E600C">
        <w:rPr>
          <w:rFonts w:ascii="Times New Roman" w:eastAsia="Calibri" w:hAnsi="Times New Roman"/>
          <w:sz w:val="28"/>
          <w:szCs w:val="28"/>
        </w:rPr>
        <w:t xml:space="preserve">ника на уроках літератури. </w:t>
      </w:r>
      <w:r w:rsidRPr="002E600C">
        <w:rPr>
          <w:rFonts w:ascii="Times New Roman" w:eastAsia="Calibri" w:hAnsi="Times New Roman"/>
          <w:i/>
          <w:sz w:val="28"/>
          <w:szCs w:val="28"/>
        </w:rPr>
        <w:t>Горизонти освіти</w:t>
      </w:r>
      <w:r w:rsidR="002E600C">
        <w:rPr>
          <w:rFonts w:ascii="Times New Roman" w:eastAsia="Calibri" w:hAnsi="Times New Roman"/>
          <w:sz w:val="28"/>
          <w:szCs w:val="28"/>
        </w:rPr>
        <w:t xml:space="preserve">. 2014. № 3(1). </w:t>
      </w:r>
      <w:r w:rsidRPr="00AD50E8">
        <w:rPr>
          <w:rFonts w:ascii="Times New Roman" w:eastAsia="Calibri" w:hAnsi="Times New Roman"/>
          <w:sz w:val="28"/>
          <w:szCs w:val="28"/>
        </w:rPr>
        <w:t>С. 148-153.</w:t>
      </w:r>
      <w:r w:rsidR="002E600C" w:rsidRPr="002E600C">
        <w:rPr>
          <w:rFonts w:ascii="Times New Roman" w:eastAsia="Calibri" w:hAnsi="Times New Roman"/>
          <w:sz w:val="28"/>
          <w:szCs w:val="28"/>
          <w:lang w:val="ru-RU"/>
        </w:rPr>
        <w:t xml:space="preserve"> </w:t>
      </w:r>
      <w:r w:rsidR="002E600C">
        <w:rPr>
          <w:rFonts w:ascii="Times New Roman" w:eastAsia="Calibri" w:hAnsi="Times New Roman"/>
          <w:sz w:val="28"/>
          <w:szCs w:val="28"/>
          <w:lang w:val="en-US"/>
        </w:rPr>
        <w:t>URL</w:t>
      </w:r>
      <w:r w:rsidR="002E600C" w:rsidRPr="002E600C">
        <w:rPr>
          <w:rFonts w:ascii="Times New Roman" w:eastAsia="Calibri" w:hAnsi="Times New Roman"/>
          <w:sz w:val="28"/>
          <w:szCs w:val="28"/>
          <w:lang w:val="ru-RU"/>
        </w:rPr>
        <w:t>:</w:t>
      </w:r>
      <w:r w:rsidRPr="00AD50E8">
        <w:rPr>
          <w:rFonts w:ascii="Times New Roman" w:eastAsia="Calibri" w:hAnsi="Times New Roman"/>
          <w:sz w:val="28"/>
          <w:szCs w:val="28"/>
        </w:rPr>
        <w:t xml:space="preserve"> </w:t>
      </w:r>
      <w:hyperlink r:id="rId20" w:history="1">
        <w:r w:rsidRPr="00AD50E8">
          <w:rPr>
            <w:rFonts w:ascii="Times New Roman" w:eastAsia="Calibri" w:hAnsi="Times New Roman"/>
            <w:color w:val="0000FF" w:themeColor="hyperlink"/>
            <w:sz w:val="28"/>
            <w:szCs w:val="28"/>
            <w:u w:val="single"/>
          </w:rPr>
          <w:t>http://nbuv.gov.ua/UJRN/gorosv_2014_3(1)__24</w:t>
        </w:r>
      </w:hyperlink>
      <w:r w:rsidRPr="00AD50E8">
        <w:rPr>
          <w:rFonts w:ascii="Times New Roman" w:eastAsia="Calibri" w:hAnsi="Times New Roman"/>
          <w:sz w:val="28"/>
          <w:szCs w:val="28"/>
        </w:rPr>
        <w:t>.</w:t>
      </w:r>
    </w:p>
    <w:p w:rsidR="00AD50E8" w:rsidRPr="00AD50E8" w:rsidRDefault="00AD50E8" w:rsidP="00AD50E8">
      <w:pPr>
        <w:numPr>
          <w:ilvl w:val="0"/>
          <w:numId w:val="16"/>
        </w:numPr>
        <w:spacing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lang w:val="ru-RU"/>
        </w:rPr>
        <w:t xml:space="preserve"> </w:t>
      </w:r>
      <w:r w:rsidR="002E600C">
        <w:rPr>
          <w:rFonts w:ascii="Times New Roman" w:eastAsia="Calibri" w:hAnsi="Times New Roman"/>
          <w:sz w:val="28"/>
          <w:szCs w:val="28"/>
        </w:rPr>
        <w:t>Макарова </w:t>
      </w:r>
      <w:r w:rsidRPr="00AD50E8">
        <w:rPr>
          <w:rFonts w:ascii="Times New Roman" w:eastAsia="Calibri" w:hAnsi="Times New Roman"/>
          <w:sz w:val="28"/>
          <w:szCs w:val="28"/>
        </w:rPr>
        <w:t xml:space="preserve">Е. А. Прилагательные характеристики </w:t>
      </w:r>
      <w:r w:rsidR="002E600C">
        <w:rPr>
          <w:rFonts w:ascii="Times New Roman" w:eastAsia="Calibri" w:hAnsi="Times New Roman"/>
          <w:sz w:val="28"/>
          <w:szCs w:val="28"/>
        </w:rPr>
        <w:t>лица в функциональном аспекте: дис. ... канд. филол. наук. Иркутск, 1989.</w:t>
      </w:r>
      <w:r w:rsidRPr="00AD50E8">
        <w:rPr>
          <w:rFonts w:ascii="Times New Roman" w:eastAsia="Calibri" w:hAnsi="Times New Roman"/>
          <w:sz w:val="28"/>
          <w:szCs w:val="28"/>
          <w:lang w:val="ru-RU"/>
        </w:rPr>
        <w:t xml:space="preserve"> </w:t>
      </w:r>
      <w:r w:rsidRPr="00AD50E8">
        <w:rPr>
          <w:rFonts w:ascii="Times New Roman" w:eastAsia="Calibri" w:hAnsi="Times New Roman"/>
          <w:sz w:val="28"/>
          <w:szCs w:val="28"/>
        </w:rPr>
        <w:t>227 с</w:t>
      </w:r>
      <w:r w:rsidRPr="00AD50E8">
        <w:rPr>
          <w:rFonts w:ascii="Times New Roman" w:eastAsia="Calibri" w:hAnsi="Times New Roman"/>
          <w:sz w:val="28"/>
          <w:szCs w:val="28"/>
          <w:lang w:val="ru-RU"/>
        </w:rPr>
        <w:t>.</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lang w:val="ru-RU"/>
        </w:rPr>
        <w:t xml:space="preserve"> </w:t>
      </w:r>
      <w:r w:rsidR="002E600C">
        <w:rPr>
          <w:rFonts w:ascii="Times New Roman" w:eastAsia="Calibri" w:hAnsi="Times New Roman"/>
          <w:sz w:val="28"/>
          <w:szCs w:val="28"/>
        </w:rPr>
        <w:t>Макарова </w:t>
      </w:r>
      <w:r w:rsidRPr="00AD50E8">
        <w:rPr>
          <w:rFonts w:ascii="Times New Roman" w:eastAsia="Calibri" w:hAnsi="Times New Roman"/>
          <w:sz w:val="28"/>
          <w:szCs w:val="28"/>
        </w:rPr>
        <w:t>Е. А. Семантика качественных и относительных прилага</w:t>
      </w:r>
      <w:r w:rsidR="002E600C">
        <w:rPr>
          <w:rFonts w:ascii="Times New Roman" w:eastAsia="Calibri" w:hAnsi="Times New Roman"/>
          <w:sz w:val="28"/>
          <w:szCs w:val="28"/>
        </w:rPr>
        <w:t xml:space="preserve">тельных в когнитивном освещении. </w:t>
      </w:r>
      <w:r w:rsidRPr="002E600C">
        <w:rPr>
          <w:rFonts w:ascii="Times New Roman" w:eastAsia="Calibri" w:hAnsi="Times New Roman"/>
          <w:i/>
          <w:sz w:val="28"/>
          <w:szCs w:val="28"/>
        </w:rPr>
        <w:t>Вестник И</w:t>
      </w:r>
      <w:r w:rsidR="002E600C" w:rsidRPr="002E600C">
        <w:rPr>
          <w:rFonts w:ascii="Times New Roman" w:eastAsia="Calibri" w:hAnsi="Times New Roman"/>
          <w:i/>
          <w:sz w:val="28"/>
          <w:szCs w:val="28"/>
        </w:rPr>
        <w:t xml:space="preserve">ркутского </w:t>
      </w:r>
      <w:r w:rsidRPr="002E600C">
        <w:rPr>
          <w:rFonts w:ascii="Times New Roman" w:eastAsia="Calibri" w:hAnsi="Times New Roman"/>
          <w:i/>
          <w:sz w:val="28"/>
          <w:szCs w:val="28"/>
        </w:rPr>
        <w:t>государственого лингвистического университета.</w:t>
      </w:r>
      <w:r w:rsidR="002E600C">
        <w:rPr>
          <w:rFonts w:ascii="Times New Roman" w:eastAsia="Calibri" w:hAnsi="Times New Roman"/>
          <w:sz w:val="28"/>
          <w:szCs w:val="28"/>
        </w:rPr>
        <w:t xml:space="preserve"> Серия: Филология. 2011. № 2(14). С. 184–</w:t>
      </w:r>
      <w:r w:rsidRPr="00AD50E8">
        <w:rPr>
          <w:rFonts w:ascii="Times New Roman" w:eastAsia="Calibri" w:hAnsi="Times New Roman"/>
          <w:sz w:val="28"/>
          <w:szCs w:val="28"/>
        </w:rPr>
        <w:t>190.</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lastRenderedPageBreak/>
        <w:t xml:space="preserve"> Мацько Л. І.</w:t>
      </w:r>
      <w:r w:rsidR="002E600C">
        <w:rPr>
          <w:rFonts w:ascii="Times New Roman" w:eastAsia="Calibri" w:hAnsi="Times New Roman"/>
          <w:sz w:val="28"/>
          <w:szCs w:val="28"/>
        </w:rPr>
        <w:t>,</w:t>
      </w:r>
      <w:r w:rsidRPr="00AD50E8">
        <w:rPr>
          <w:rFonts w:ascii="Times New Roman" w:eastAsia="Calibri" w:hAnsi="Times New Roman"/>
          <w:sz w:val="28"/>
          <w:szCs w:val="28"/>
        </w:rPr>
        <w:t xml:space="preserve"> </w:t>
      </w:r>
      <w:r w:rsidR="002E600C" w:rsidRPr="00AD50E8">
        <w:rPr>
          <w:rFonts w:ascii="Times New Roman" w:eastAsia="Calibri" w:hAnsi="Times New Roman"/>
          <w:sz w:val="28"/>
          <w:szCs w:val="28"/>
        </w:rPr>
        <w:t>Мацько</w:t>
      </w:r>
      <w:r w:rsidR="002E600C" w:rsidRPr="002E600C">
        <w:rPr>
          <w:rFonts w:ascii="Times New Roman" w:eastAsia="Calibri" w:hAnsi="Times New Roman"/>
          <w:sz w:val="28"/>
          <w:szCs w:val="28"/>
        </w:rPr>
        <w:t xml:space="preserve"> </w:t>
      </w:r>
      <w:r w:rsidR="002E600C" w:rsidRPr="00AD50E8">
        <w:rPr>
          <w:rFonts w:ascii="Times New Roman" w:eastAsia="Calibri" w:hAnsi="Times New Roman"/>
          <w:sz w:val="28"/>
          <w:szCs w:val="28"/>
        </w:rPr>
        <w:t xml:space="preserve">О. М. , Сидоренко О. М. </w:t>
      </w:r>
      <w:r w:rsidRPr="00AD50E8">
        <w:rPr>
          <w:rFonts w:ascii="Times New Roman" w:eastAsia="Calibri" w:hAnsi="Times New Roman"/>
          <w:sz w:val="28"/>
          <w:szCs w:val="28"/>
        </w:rPr>
        <w:t>Украї</w:t>
      </w:r>
      <w:r w:rsidR="002E600C">
        <w:rPr>
          <w:rFonts w:ascii="Times New Roman" w:eastAsia="Calibri" w:hAnsi="Times New Roman"/>
          <w:sz w:val="28"/>
          <w:szCs w:val="28"/>
        </w:rPr>
        <w:t xml:space="preserve">нська мова: навчальний посібник. Донецьк: ТОВ ВКФ «БАО», 2003. </w:t>
      </w:r>
      <w:r w:rsidRPr="00AD50E8">
        <w:rPr>
          <w:rFonts w:ascii="Times New Roman" w:eastAsia="Calibri" w:hAnsi="Times New Roman"/>
          <w:sz w:val="28"/>
          <w:szCs w:val="28"/>
        </w:rPr>
        <w:t>202 с.</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Мединська Н. М. Ознакові слова в українській мові: семантична і грама</w:t>
      </w:r>
      <w:r w:rsidR="002E600C">
        <w:rPr>
          <w:rFonts w:ascii="Times New Roman" w:eastAsia="Calibri" w:hAnsi="Times New Roman"/>
          <w:sz w:val="28"/>
          <w:szCs w:val="28"/>
        </w:rPr>
        <w:t xml:space="preserve">тична диференціація: монографія. </w:t>
      </w:r>
      <w:r w:rsidRPr="00AD50E8">
        <w:rPr>
          <w:rFonts w:ascii="Times New Roman" w:eastAsia="Calibri" w:hAnsi="Times New Roman"/>
          <w:sz w:val="28"/>
          <w:szCs w:val="28"/>
        </w:rPr>
        <w:t>Р</w:t>
      </w:r>
      <w:r w:rsidR="002E600C">
        <w:rPr>
          <w:rFonts w:ascii="Times New Roman" w:eastAsia="Calibri" w:hAnsi="Times New Roman"/>
          <w:sz w:val="28"/>
          <w:szCs w:val="28"/>
        </w:rPr>
        <w:t>івне: Видавець О. Зень, 2018. 420 </w:t>
      </w:r>
      <w:r w:rsidRPr="00AD50E8">
        <w:rPr>
          <w:rFonts w:ascii="Times New Roman" w:eastAsia="Calibri" w:hAnsi="Times New Roman"/>
          <w:sz w:val="28"/>
          <w:szCs w:val="28"/>
        </w:rPr>
        <w:t>с.</w:t>
      </w:r>
    </w:p>
    <w:p w:rsidR="00AD50E8" w:rsidRPr="00AD50E8" w:rsidRDefault="002E600C" w:rsidP="00AD50E8">
      <w:pPr>
        <w:numPr>
          <w:ilvl w:val="0"/>
          <w:numId w:val="16"/>
        </w:numPr>
        <w:spacing w:after="0" w:line="360" w:lineRule="auto"/>
        <w:ind w:left="0"/>
        <w:contextualSpacing/>
        <w:jc w:val="both"/>
        <w:rPr>
          <w:rFonts w:ascii="Times New Roman" w:eastAsia="Calibri" w:hAnsi="Times New Roman"/>
          <w:sz w:val="28"/>
          <w:szCs w:val="28"/>
        </w:rPr>
      </w:pPr>
      <w:r>
        <w:rPr>
          <w:rFonts w:ascii="Times New Roman" w:eastAsia="Calibri" w:hAnsi="Times New Roman"/>
          <w:sz w:val="28"/>
          <w:szCs w:val="28"/>
        </w:rPr>
        <w:t xml:space="preserve"> Мельник </w:t>
      </w:r>
      <w:r w:rsidR="00AD50E8" w:rsidRPr="00AD50E8">
        <w:rPr>
          <w:rFonts w:ascii="Times New Roman" w:eastAsia="Calibri" w:hAnsi="Times New Roman"/>
          <w:sz w:val="28"/>
          <w:szCs w:val="28"/>
        </w:rPr>
        <w:t>Р. М. Парадигматичні відношення прикметників у лексико-семантичній групі зі значенням «старанний, працьови</w:t>
      </w:r>
      <w:r>
        <w:rPr>
          <w:rFonts w:ascii="Times New Roman" w:eastAsia="Calibri" w:hAnsi="Times New Roman"/>
          <w:sz w:val="28"/>
          <w:szCs w:val="28"/>
        </w:rPr>
        <w:t xml:space="preserve">тий» (лексикографічний аспект). </w:t>
      </w:r>
      <w:r w:rsidR="00AD50E8" w:rsidRPr="002E600C">
        <w:rPr>
          <w:rFonts w:ascii="Times New Roman" w:eastAsia="Calibri" w:hAnsi="Times New Roman"/>
          <w:i/>
          <w:sz w:val="28"/>
          <w:szCs w:val="28"/>
        </w:rPr>
        <w:t>Нова філологія</w:t>
      </w:r>
      <w:r>
        <w:rPr>
          <w:rFonts w:ascii="Times New Roman" w:eastAsia="Calibri" w:hAnsi="Times New Roman"/>
          <w:sz w:val="28"/>
          <w:szCs w:val="28"/>
        </w:rPr>
        <w:t>. Запоріжжя: ЗДУ, 2002. Вип. 2(13). С. 217–</w:t>
      </w:r>
      <w:r w:rsidR="00AD50E8" w:rsidRPr="00AD50E8">
        <w:rPr>
          <w:rFonts w:ascii="Times New Roman" w:eastAsia="Calibri" w:hAnsi="Times New Roman"/>
          <w:sz w:val="28"/>
          <w:szCs w:val="28"/>
        </w:rPr>
        <w:t>220.</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lang w:val="ru-RU"/>
        </w:rPr>
      </w:pPr>
      <w:r w:rsidRPr="00AD50E8">
        <w:rPr>
          <w:rFonts w:ascii="Times New Roman" w:eastAsia="Calibri" w:hAnsi="Times New Roman"/>
          <w:sz w:val="28"/>
          <w:szCs w:val="28"/>
        </w:rPr>
        <w:t xml:space="preserve"> </w:t>
      </w:r>
      <w:r w:rsidR="002E600C">
        <w:rPr>
          <w:rFonts w:ascii="Times New Roman" w:eastAsia="Calibri" w:hAnsi="Times New Roman"/>
          <w:iCs/>
          <w:sz w:val="28"/>
          <w:szCs w:val="28"/>
          <w:lang w:val="ru-RU"/>
        </w:rPr>
        <w:t>Мерзлякова </w:t>
      </w:r>
      <w:r w:rsidRPr="00AD50E8">
        <w:rPr>
          <w:rFonts w:ascii="Times New Roman" w:eastAsia="Calibri" w:hAnsi="Times New Roman"/>
          <w:iCs/>
          <w:sz w:val="28"/>
          <w:szCs w:val="28"/>
          <w:lang w:val="ru-RU"/>
        </w:rPr>
        <w:t>А.</w:t>
      </w:r>
      <w:r w:rsidR="00C44DB4">
        <w:rPr>
          <w:rFonts w:ascii="Times New Roman" w:eastAsia="Calibri" w:hAnsi="Times New Roman"/>
          <w:iCs/>
          <w:sz w:val="28"/>
          <w:szCs w:val="28"/>
          <w:lang w:val="ru-RU"/>
        </w:rPr>
        <w:t> </w:t>
      </w:r>
      <w:r w:rsidRPr="00AD50E8">
        <w:rPr>
          <w:rFonts w:ascii="Times New Roman" w:eastAsia="Calibri" w:hAnsi="Times New Roman"/>
          <w:iCs/>
          <w:sz w:val="28"/>
          <w:szCs w:val="28"/>
          <w:lang w:val="ru-RU"/>
        </w:rPr>
        <w:t>Х</w:t>
      </w:r>
      <w:r w:rsidR="00C44DB4">
        <w:rPr>
          <w:rFonts w:ascii="Times New Roman" w:eastAsia="Calibri" w:hAnsi="Times New Roman"/>
          <w:i/>
          <w:iCs/>
          <w:sz w:val="28"/>
          <w:szCs w:val="28"/>
          <w:lang w:val="ru-RU"/>
        </w:rPr>
        <w:t xml:space="preserve">. </w:t>
      </w:r>
      <w:r w:rsidR="001F0835">
        <w:rPr>
          <w:rFonts w:ascii="Times New Roman" w:eastAsia="Calibri" w:hAnsi="Times New Roman"/>
          <w:sz w:val="28"/>
          <w:szCs w:val="28"/>
          <w:lang w:val="ru-RU"/>
        </w:rPr>
        <w:t>Типология адъективной метафоры.</w:t>
      </w:r>
      <w:r w:rsidRPr="00AD50E8">
        <w:rPr>
          <w:rFonts w:ascii="Times New Roman" w:eastAsia="Calibri" w:hAnsi="Times New Roman"/>
          <w:sz w:val="28"/>
          <w:szCs w:val="28"/>
          <w:lang w:val="ru-RU"/>
        </w:rPr>
        <w:t xml:space="preserve"> </w:t>
      </w:r>
      <w:r w:rsidRPr="001F0835">
        <w:rPr>
          <w:rFonts w:ascii="Times New Roman" w:eastAsia="Calibri" w:hAnsi="Times New Roman"/>
          <w:i/>
          <w:sz w:val="28"/>
          <w:szCs w:val="28"/>
          <w:lang w:val="ru-RU"/>
        </w:rPr>
        <w:t>Лингвистические исследования: к 75-летию проф. В.Г. Гак</w:t>
      </w:r>
      <w:r w:rsidR="001F0835">
        <w:rPr>
          <w:rFonts w:ascii="Times New Roman" w:eastAsia="Calibri" w:hAnsi="Times New Roman"/>
          <w:sz w:val="28"/>
          <w:szCs w:val="28"/>
          <w:lang w:val="ru-RU"/>
        </w:rPr>
        <w:t>а.</w:t>
      </w:r>
      <w:r w:rsidRPr="00AD50E8">
        <w:rPr>
          <w:rFonts w:ascii="Times New Roman" w:eastAsia="Calibri" w:hAnsi="Times New Roman"/>
          <w:sz w:val="28"/>
          <w:szCs w:val="28"/>
        </w:rPr>
        <w:t xml:space="preserve"> </w:t>
      </w:r>
      <w:r w:rsidR="001F0835">
        <w:rPr>
          <w:rFonts w:ascii="Times New Roman" w:eastAsia="Calibri" w:hAnsi="Times New Roman"/>
          <w:sz w:val="28"/>
          <w:szCs w:val="28"/>
          <w:lang w:val="ru-RU"/>
        </w:rPr>
        <w:t>Донецк, 2001.</w:t>
      </w:r>
      <w:r w:rsidRPr="00AD50E8">
        <w:rPr>
          <w:rFonts w:ascii="Times New Roman" w:eastAsia="Calibri" w:hAnsi="Times New Roman"/>
          <w:sz w:val="28"/>
          <w:szCs w:val="28"/>
        </w:rPr>
        <w:t xml:space="preserve"> </w:t>
      </w:r>
      <w:r w:rsidR="001F0835">
        <w:rPr>
          <w:rFonts w:ascii="Times New Roman" w:eastAsia="Calibri" w:hAnsi="Times New Roman"/>
          <w:sz w:val="28"/>
          <w:szCs w:val="28"/>
          <w:lang w:val="ru-RU"/>
        </w:rPr>
        <w:t>С. 104–</w:t>
      </w:r>
      <w:r w:rsidRPr="00AD50E8">
        <w:rPr>
          <w:rFonts w:ascii="Times New Roman" w:eastAsia="Calibri" w:hAnsi="Times New Roman"/>
          <w:sz w:val="28"/>
          <w:szCs w:val="28"/>
          <w:lang w:val="ru-RU"/>
        </w:rPr>
        <w:t>115.</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w:t>
      </w:r>
      <w:r w:rsidR="001F0835">
        <w:rPr>
          <w:rFonts w:ascii="Times New Roman" w:eastAsia="Calibri" w:hAnsi="Times New Roman"/>
          <w:sz w:val="28"/>
          <w:szCs w:val="28"/>
        </w:rPr>
        <w:t>Милославский И. </w:t>
      </w:r>
      <w:r w:rsidRPr="00AD50E8">
        <w:rPr>
          <w:rFonts w:ascii="Times New Roman" w:eastAsia="Calibri" w:hAnsi="Times New Roman"/>
          <w:sz w:val="28"/>
          <w:szCs w:val="28"/>
        </w:rPr>
        <w:t>Г. Морфологические категории современного русского языка</w:t>
      </w:r>
      <w:r w:rsidR="001F0835">
        <w:rPr>
          <w:rFonts w:ascii="Times New Roman" w:eastAsia="Calibri" w:hAnsi="Times New Roman"/>
          <w:sz w:val="28"/>
          <w:szCs w:val="28"/>
        </w:rPr>
        <w:t xml:space="preserve">. М.: Просвещение, 1981. </w:t>
      </w:r>
      <w:r w:rsidRPr="00AD50E8">
        <w:rPr>
          <w:rFonts w:ascii="Times New Roman" w:eastAsia="Calibri" w:hAnsi="Times New Roman"/>
          <w:sz w:val="28"/>
          <w:szCs w:val="28"/>
        </w:rPr>
        <w:t>254 c.</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lang w:val="ru-RU"/>
        </w:rPr>
        <w:t xml:space="preserve"> Мокрівська М. Т. Прикметники на позначення рис харак</w:t>
      </w:r>
      <w:r w:rsidR="001F0835">
        <w:rPr>
          <w:rFonts w:ascii="Times New Roman" w:eastAsia="Calibri" w:hAnsi="Times New Roman"/>
          <w:sz w:val="28"/>
          <w:szCs w:val="28"/>
          <w:lang w:val="ru-RU"/>
        </w:rPr>
        <w:t xml:space="preserve">теру в давньогрецькому романі. </w:t>
      </w:r>
      <w:r w:rsidRPr="001F0835">
        <w:rPr>
          <w:rFonts w:ascii="Times New Roman" w:eastAsia="Calibri" w:hAnsi="Times New Roman"/>
          <w:i/>
          <w:sz w:val="28"/>
          <w:szCs w:val="28"/>
          <w:lang w:val="ru-RU"/>
        </w:rPr>
        <w:t>Наукові записки Національного університету «Острозька академія»</w:t>
      </w:r>
      <w:r w:rsidR="001F0835">
        <w:rPr>
          <w:rFonts w:ascii="Times New Roman" w:eastAsia="Calibri" w:hAnsi="Times New Roman"/>
          <w:sz w:val="28"/>
          <w:szCs w:val="28"/>
          <w:lang w:val="ru-RU"/>
        </w:rPr>
        <w:t>: серія «Філологія».</w:t>
      </w:r>
      <w:r w:rsidRPr="00AD50E8">
        <w:rPr>
          <w:rFonts w:ascii="Times New Roman" w:eastAsia="Calibri" w:hAnsi="Times New Roman"/>
          <w:sz w:val="28"/>
          <w:szCs w:val="28"/>
        </w:rPr>
        <w:t xml:space="preserve"> </w:t>
      </w:r>
      <w:r w:rsidRPr="00AD50E8">
        <w:rPr>
          <w:rFonts w:ascii="Times New Roman" w:eastAsia="Calibri" w:hAnsi="Times New Roman"/>
          <w:sz w:val="28"/>
          <w:szCs w:val="28"/>
          <w:lang w:val="ru-RU"/>
        </w:rPr>
        <w:t>Острог: Вид-во НаУОА, 2018.</w:t>
      </w:r>
      <w:r w:rsidR="001F0835">
        <w:rPr>
          <w:rFonts w:ascii="Times New Roman" w:eastAsia="Calibri" w:hAnsi="Times New Roman"/>
          <w:sz w:val="28"/>
          <w:szCs w:val="28"/>
        </w:rPr>
        <w:t xml:space="preserve"> </w:t>
      </w:r>
      <w:r w:rsidR="001F0835">
        <w:rPr>
          <w:rFonts w:ascii="Times New Roman" w:eastAsia="Calibri" w:hAnsi="Times New Roman"/>
          <w:sz w:val="28"/>
          <w:szCs w:val="28"/>
          <w:lang w:val="ru-RU"/>
        </w:rPr>
        <w:t>Вип. 1(69), ч. 2, березень.</w:t>
      </w:r>
      <w:r w:rsidRPr="00AD50E8">
        <w:rPr>
          <w:rFonts w:ascii="Times New Roman" w:eastAsia="Calibri" w:hAnsi="Times New Roman"/>
          <w:sz w:val="28"/>
          <w:szCs w:val="28"/>
        </w:rPr>
        <w:t xml:space="preserve"> </w:t>
      </w:r>
      <w:r w:rsidRPr="00AD50E8">
        <w:rPr>
          <w:rFonts w:ascii="Times New Roman" w:eastAsia="Calibri" w:hAnsi="Times New Roman"/>
          <w:sz w:val="28"/>
          <w:szCs w:val="28"/>
          <w:lang w:val="ru-RU"/>
        </w:rPr>
        <w:t>С. 43–46.</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lang w:val="ru-RU"/>
        </w:rPr>
        <w:t xml:space="preserve"> </w:t>
      </w:r>
      <w:r w:rsidR="001F0835">
        <w:rPr>
          <w:rFonts w:ascii="Times New Roman" w:eastAsia="Calibri" w:hAnsi="Times New Roman"/>
          <w:sz w:val="28"/>
          <w:szCs w:val="28"/>
        </w:rPr>
        <w:t>Морозенко </w:t>
      </w:r>
      <w:r w:rsidRPr="00AD50E8">
        <w:rPr>
          <w:rFonts w:ascii="Times New Roman" w:eastAsia="Calibri" w:hAnsi="Times New Roman"/>
          <w:sz w:val="28"/>
          <w:szCs w:val="28"/>
        </w:rPr>
        <w:t>Е. А.</w:t>
      </w:r>
      <w:r w:rsidR="001F0835">
        <w:rPr>
          <w:rFonts w:ascii="Times New Roman" w:eastAsia="Calibri" w:hAnsi="Times New Roman"/>
          <w:sz w:val="28"/>
          <w:szCs w:val="28"/>
        </w:rPr>
        <w:t>,</w:t>
      </w:r>
      <w:r w:rsidRPr="00AD50E8">
        <w:rPr>
          <w:rFonts w:ascii="Times New Roman" w:eastAsia="Calibri" w:hAnsi="Times New Roman"/>
          <w:sz w:val="28"/>
          <w:szCs w:val="28"/>
        </w:rPr>
        <w:t xml:space="preserve"> </w:t>
      </w:r>
      <w:r w:rsidR="001F0835" w:rsidRPr="00AD50E8">
        <w:rPr>
          <w:rFonts w:ascii="Times New Roman" w:eastAsia="Calibri" w:hAnsi="Times New Roman"/>
          <w:sz w:val="28"/>
          <w:szCs w:val="28"/>
        </w:rPr>
        <w:t>Бессонова</w:t>
      </w:r>
      <w:r w:rsidR="001F0835" w:rsidRPr="00AD50E8">
        <w:rPr>
          <w:rFonts w:ascii="Times New Roman" w:eastAsia="Calibri" w:hAnsi="Times New Roman"/>
          <w:sz w:val="28"/>
          <w:szCs w:val="28"/>
          <w:lang w:val="ru-RU"/>
        </w:rPr>
        <w:t xml:space="preserve"> </w:t>
      </w:r>
      <w:r w:rsidR="001F0835" w:rsidRPr="00AD50E8">
        <w:rPr>
          <w:rFonts w:ascii="Times New Roman" w:eastAsia="Calibri" w:hAnsi="Times New Roman"/>
          <w:sz w:val="28"/>
          <w:szCs w:val="28"/>
        </w:rPr>
        <w:t xml:space="preserve">О. Л. </w:t>
      </w:r>
      <w:r w:rsidRPr="00AD50E8">
        <w:rPr>
          <w:rFonts w:ascii="Times New Roman" w:eastAsia="Calibri" w:hAnsi="Times New Roman"/>
          <w:sz w:val="28"/>
          <w:szCs w:val="28"/>
        </w:rPr>
        <w:t>Оценочная семантика прилагательных со значением «жестокость» и «угрюмость</w:t>
      </w:r>
      <w:r w:rsidR="001F0835">
        <w:rPr>
          <w:rFonts w:ascii="Times New Roman" w:eastAsia="Calibri" w:hAnsi="Times New Roman"/>
          <w:sz w:val="28"/>
          <w:szCs w:val="28"/>
        </w:rPr>
        <w:t>» в английском и русском языках.</w:t>
      </w:r>
      <w:r w:rsidRPr="00AD50E8">
        <w:rPr>
          <w:rFonts w:ascii="Times New Roman" w:eastAsia="Calibri" w:hAnsi="Times New Roman"/>
          <w:sz w:val="28"/>
          <w:szCs w:val="28"/>
          <w:lang w:val="ru-RU"/>
        </w:rPr>
        <w:t xml:space="preserve"> </w:t>
      </w:r>
      <w:r w:rsidRPr="001F0835">
        <w:rPr>
          <w:rFonts w:ascii="Times New Roman" w:eastAsia="Calibri" w:hAnsi="Times New Roman"/>
          <w:i/>
          <w:sz w:val="28"/>
          <w:szCs w:val="28"/>
        </w:rPr>
        <w:t>Донецкие чтения -2017: Русский мир как цивилизационная основа научно-образовательного и культурного развития Донбасса</w:t>
      </w:r>
      <w:r w:rsidRPr="00AD50E8">
        <w:rPr>
          <w:rFonts w:ascii="Times New Roman" w:eastAsia="Calibri" w:hAnsi="Times New Roman"/>
          <w:sz w:val="28"/>
          <w:szCs w:val="28"/>
        </w:rPr>
        <w:t>: Материалы Международной научной конференции студентов и молодых ученых (Д</w:t>
      </w:r>
      <w:r w:rsidR="001F0835">
        <w:rPr>
          <w:rFonts w:ascii="Times New Roman" w:eastAsia="Calibri" w:hAnsi="Times New Roman"/>
          <w:sz w:val="28"/>
          <w:szCs w:val="28"/>
        </w:rPr>
        <w:t>онецк, 17-20 октября 2017 г.).</w:t>
      </w:r>
      <w:r w:rsidRPr="00AD50E8">
        <w:rPr>
          <w:rFonts w:ascii="Times New Roman" w:eastAsia="Calibri" w:hAnsi="Times New Roman"/>
          <w:sz w:val="28"/>
          <w:szCs w:val="28"/>
        </w:rPr>
        <w:t xml:space="preserve"> Том 4: Филологические науки. Ч. 1: Иностранная филология / под общей редакцией проф. С. В. Беспаловой. </w:t>
      </w:r>
      <w:r w:rsidR="001F0835">
        <w:rPr>
          <w:rFonts w:ascii="Times New Roman" w:eastAsia="Calibri" w:hAnsi="Times New Roman"/>
          <w:sz w:val="28"/>
          <w:szCs w:val="28"/>
        </w:rPr>
        <w:t>Донецк: Изд-во ДонНУ, 2017. 264 с.</w:t>
      </w:r>
      <w:r w:rsidR="001F0835">
        <w:rPr>
          <w:rFonts w:ascii="Times New Roman" w:eastAsia="Calibri" w:hAnsi="Times New Roman"/>
          <w:sz w:val="28"/>
          <w:szCs w:val="28"/>
          <w:lang w:val="ru-RU"/>
        </w:rPr>
        <w:t xml:space="preserve"> С.211–</w:t>
      </w:r>
      <w:r w:rsidRPr="00AD50E8">
        <w:rPr>
          <w:rFonts w:ascii="Times New Roman" w:eastAsia="Calibri" w:hAnsi="Times New Roman"/>
          <w:sz w:val="28"/>
          <w:szCs w:val="28"/>
          <w:lang w:val="ru-RU"/>
        </w:rPr>
        <w:t>214.</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lang w:val="ru-RU"/>
        </w:rPr>
        <w:t xml:space="preserve"> </w:t>
      </w:r>
      <w:r w:rsidRPr="00AD50E8">
        <w:rPr>
          <w:rFonts w:ascii="Times New Roman" w:eastAsia="Calibri" w:hAnsi="Times New Roman"/>
          <w:iCs/>
          <w:sz w:val="28"/>
          <w:szCs w:val="28"/>
          <w:lang w:val="ru-RU"/>
        </w:rPr>
        <w:t>Нгуен Дык Тинь.</w:t>
      </w:r>
      <w:r w:rsidRPr="00AD50E8">
        <w:rPr>
          <w:rFonts w:ascii="Times New Roman" w:eastAsia="Calibri" w:hAnsi="Times New Roman"/>
          <w:i/>
          <w:iCs/>
          <w:sz w:val="28"/>
          <w:szCs w:val="28"/>
          <w:lang w:val="ru-RU"/>
        </w:rPr>
        <w:t xml:space="preserve"> </w:t>
      </w:r>
      <w:r w:rsidRPr="00AD50E8">
        <w:rPr>
          <w:rFonts w:ascii="Times New Roman" w:eastAsia="Calibri" w:hAnsi="Times New Roman"/>
          <w:sz w:val="28"/>
          <w:szCs w:val="28"/>
          <w:lang w:val="ru-RU"/>
        </w:rPr>
        <w:t>Валентные свойств</w:t>
      </w:r>
      <w:r w:rsidR="001F0835">
        <w:rPr>
          <w:rFonts w:ascii="Times New Roman" w:eastAsia="Calibri" w:hAnsi="Times New Roman"/>
          <w:sz w:val="28"/>
          <w:szCs w:val="28"/>
          <w:lang w:val="ru-RU"/>
        </w:rPr>
        <w:t>а качества прилагательных, обоз</w:t>
      </w:r>
      <w:r w:rsidRPr="00AD50E8">
        <w:rPr>
          <w:rFonts w:ascii="Times New Roman" w:eastAsia="Calibri" w:hAnsi="Times New Roman"/>
          <w:sz w:val="28"/>
          <w:szCs w:val="28"/>
          <w:lang w:val="ru-RU"/>
        </w:rPr>
        <w:t>начающих внутренние качества, свойства человека, и условия их реализаци</w:t>
      </w:r>
      <w:r w:rsidR="001F0835">
        <w:rPr>
          <w:rFonts w:ascii="Times New Roman" w:eastAsia="Calibri" w:hAnsi="Times New Roman"/>
          <w:sz w:val="28"/>
          <w:szCs w:val="28"/>
          <w:lang w:val="ru-RU"/>
        </w:rPr>
        <w:t xml:space="preserve">и в современном русском языке: </w:t>
      </w:r>
      <w:proofErr w:type="gramStart"/>
      <w:r w:rsidR="001F0835">
        <w:rPr>
          <w:rFonts w:ascii="Times New Roman" w:eastAsia="Calibri" w:hAnsi="Times New Roman"/>
          <w:sz w:val="28"/>
          <w:szCs w:val="28"/>
          <w:lang w:val="ru-RU"/>
        </w:rPr>
        <w:t>а</w:t>
      </w:r>
      <w:r w:rsidRPr="00AD50E8">
        <w:rPr>
          <w:rFonts w:ascii="Times New Roman" w:eastAsia="Calibri" w:hAnsi="Times New Roman"/>
          <w:sz w:val="28"/>
          <w:szCs w:val="28"/>
          <w:lang w:val="ru-RU"/>
        </w:rPr>
        <w:t>в</w:t>
      </w:r>
      <w:r w:rsidR="001F0835">
        <w:rPr>
          <w:rFonts w:ascii="Times New Roman" w:eastAsia="Calibri" w:hAnsi="Times New Roman"/>
          <w:sz w:val="28"/>
          <w:szCs w:val="28"/>
          <w:lang w:val="ru-RU"/>
        </w:rPr>
        <w:t>тореф....</w:t>
      </w:r>
      <w:proofErr w:type="gramEnd"/>
      <w:r w:rsidR="001F0835">
        <w:rPr>
          <w:rFonts w:ascii="Times New Roman" w:eastAsia="Calibri" w:hAnsi="Times New Roman"/>
          <w:sz w:val="28"/>
          <w:szCs w:val="28"/>
          <w:lang w:val="ru-RU"/>
        </w:rPr>
        <w:t xml:space="preserve"> дис. ...канд. филол. наук</w:t>
      </w:r>
      <w:r w:rsidRPr="00AD50E8">
        <w:rPr>
          <w:rFonts w:ascii="Times New Roman" w:eastAsia="Calibri" w:hAnsi="Times New Roman"/>
          <w:sz w:val="28"/>
          <w:szCs w:val="28"/>
          <w:lang w:val="ru-RU"/>
        </w:rPr>
        <w:t>.</w:t>
      </w:r>
      <w:r w:rsidR="001F0835">
        <w:rPr>
          <w:rFonts w:ascii="Times New Roman" w:eastAsia="Calibri" w:hAnsi="Times New Roman"/>
          <w:sz w:val="28"/>
          <w:szCs w:val="28"/>
          <w:lang w:val="ru-RU"/>
        </w:rPr>
        <w:t xml:space="preserve"> Л., 1981.</w:t>
      </w:r>
      <w:r w:rsidRPr="00AD50E8">
        <w:rPr>
          <w:rFonts w:ascii="Times New Roman" w:eastAsia="Calibri" w:hAnsi="Times New Roman"/>
          <w:sz w:val="28"/>
          <w:szCs w:val="28"/>
        </w:rPr>
        <w:t xml:space="preserve"> </w:t>
      </w:r>
      <w:r w:rsidRPr="00AD50E8">
        <w:rPr>
          <w:rFonts w:ascii="Times New Roman" w:eastAsia="Calibri" w:hAnsi="Times New Roman"/>
          <w:sz w:val="28"/>
          <w:szCs w:val="28"/>
          <w:lang w:val="ru-RU"/>
        </w:rPr>
        <w:t>22 с.</w:t>
      </w:r>
      <w:r w:rsidRPr="00AD50E8">
        <w:rPr>
          <w:rFonts w:ascii="Times New Roman" w:eastAsia="Calibri" w:hAnsi="Times New Roman"/>
          <w:sz w:val="28"/>
          <w:szCs w:val="28"/>
        </w:rPr>
        <w:t xml:space="preserve"> </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lang w:val="ru-RU"/>
        </w:rPr>
        <w:lastRenderedPageBreak/>
        <w:t xml:space="preserve"> </w:t>
      </w:r>
      <w:r w:rsidR="00C44DB4">
        <w:rPr>
          <w:rFonts w:ascii="Times New Roman" w:eastAsia="Calibri" w:hAnsi="Times New Roman"/>
          <w:sz w:val="28"/>
          <w:szCs w:val="28"/>
        </w:rPr>
        <w:t>Никитина </w:t>
      </w:r>
      <w:r w:rsidRPr="00AD50E8">
        <w:rPr>
          <w:rFonts w:ascii="Times New Roman" w:eastAsia="Calibri" w:hAnsi="Times New Roman"/>
          <w:sz w:val="28"/>
          <w:szCs w:val="28"/>
        </w:rPr>
        <w:t>Л</w:t>
      </w:r>
      <w:r w:rsidRPr="00AD50E8">
        <w:rPr>
          <w:rFonts w:ascii="Times New Roman" w:eastAsia="Calibri" w:hAnsi="Times New Roman"/>
          <w:sz w:val="28"/>
          <w:szCs w:val="28"/>
          <w:lang w:val="ru-RU"/>
        </w:rPr>
        <w:t>.</w:t>
      </w:r>
      <w:r w:rsidR="00C44DB4">
        <w:rPr>
          <w:rFonts w:ascii="Times New Roman" w:eastAsia="Calibri" w:hAnsi="Times New Roman"/>
          <w:sz w:val="28"/>
          <w:szCs w:val="28"/>
        </w:rPr>
        <w:t> </w:t>
      </w:r>
      <w:r w:rsidRPr="00AD50E8">
        <w:rPr>
          <w:rFonts w:ascii="Times New Roman" w:eastAsia="Calibri" w:hAnsi="Times New Roman"/>
          <w:sz w:val="28"/>
          <w:szCs w:val="28"/>
        </w:rPr>
        <w:t>Б</w:t>
      </w:r>
      <w:r w:rsidRPr="00AD50E8">
        <w:rPr>
          <w:rFonts w:ascii="Times New Roman" w:eastAsia="Calibri" w:hAnsi="Times New Roman"/>
          <w:sz w:val="28"/>
          <w:szCs w:val="28"/>
          <w:lang w:val="ru-RU"/>
        </w:rPr>
        <w:t xml:space="preserve">. </w:t>
      </w:r>
      <w:r w:rsidRPr="00AD50E8">
        <w:rPr>
          <w:rFonts w:ascii="Times New Roman" w:eastAsia="Calibri" w:hAnsi="Times New Roman"/>
          <w:sz w:val="28"/>
          <w:szCs w:val="28"/>
        </w:rPr>
        <w:t xml:space="preserve">Образ-концепт </w:t>
      </w:r>
      <w:r w:rsidRPr="00AD50E8">
        <w:rPr>
          <w:rFonts w:ascii="Times New Roman" w:eastAsia="Calibri" w:hAnsi="Times New Roman"/>
          <w:sz w:val="28"/>
          <w:szCs w:val="28"/>
          <w:lang w:val="ru-RU"/>
        </w:rPr>
        <w:t>«</w:t>
      </w:r>
      <w:r w:rsidRPr="00AD50E8">
        <w:rPr>
          <w:rFonts w:ascii="Times New Roman" w:eastAsia="Calibri" w:hAnsi="Times New Roman"/>
          <w:sz w:val="28"/>
          <w:szCs w:val="28"/>
        </w:rPr>
        <w:t>homo sapiens</w:t>
      </w:r>
      <w:r w:rsidRPr="00AD50E8">
        <w:rPr>
          <w:rFonts w:ascii="Times New Roman" w:eastAsia="Calibri" w:hAnsi="Times New Roman"/>
          <w:sz w:val="28"/>
          <w:szCs w:val="28"/>
          <w:lang w:val="ru-RU"/>
        </w:rPr>
        <w:t>»</w:t>
      </w:r>
      <w:r w:rsidRPr="00AD50E8">
        <w:rPr>
          <w:rFonts w:ascii="Times New Roman" w:eastAsia="Calibri" w:hAnsi="Times New Roman"/>
          <w:sz w:val="28"/>
          <w:szCs w:val="28"/>
        </w:rPr>
        <w:t xml:space="preserve"> в русской языковой картине мира как объект антропоцентристской семантики</w:t>
      </w:r>
      <w:r w:rsidR="00C44DB4">
        <w:rPr>
          <w:rFonts w:ascii="Times New Roman" w:eastAsia="Calibri" w:hAnsi="Times New Roman"/>
          <w:sz w:val="28"/>
          <w:szCs w:val="28"/>
          <w:lang w:val="ru-RU"/>
        </w:rPr>
        <w:t>: д</w:t>
      </w:r>
      <w:r w:rsidRPr="00AD50E8">
        <w:rPr>
          <w:rFonts w:ascii="Times New Roman" w:eastAsia="Calibri" w:hAnsi="Times New Roman"/>
          <w:sz w:val="28"/>
          <w:szCs w:val="28"/>
          <w:lang w:val="ru-RU"/>
        </w:rPr>
        <w:t>ис… докт</w:t>
      </w:r>
      <w:r w:rsidR="00C44DB4">
        <w:rPr>
          <w:rFonts w:ascii="Times New Roman" w:eastAsia="Calibri" w:hAnsi="Times New Roman"/>
          <w:sz w:val="28"/>
          <w:szCs w:val="28"/>
          <w:lang w:val="ru-RU"/>
        </w:rPr>
        <w:t>ора филол. н</w:t>
      </w:r>
      <w:r w:rsidRPr="00AD50E8">
        <w:rPr>
          <w:rFonts w:ascii="Times New Roman" w:eastAsia="Calibri" w:hAnsi="Times New Roman"/>
          <w:sz w:val="28"/>
          <w:szCs w:val="28"/>
          <w:lang w:val="ru-RU"/>
        </w:rPr>
        <w:t xml:space="preserve">аук. </w:t>
      </w:r>
      <w:r w:rsidR="00C44DB4">
        <w:rPr>
          <w:rFonts w:ascii="Times New Roman" w:eastAsia="Calibri" w:hAnsi="Times New Roman"/>
          <w:sz w:val="28"/>
          <w:szCs w:val="28"/>
          <w:lang w:val="ru-RU"/>
        </w:rPr>
        <w:t>Омск, 2006.</w:t>
      </w:r>
      <w:r w:rsidRPr="00AD50E8">
        <w:rPr>
          <w:rFonts w:ascii="Times New Roman" w:eastAsia="Calibri" w:hAnsi="Times New Roman"/>
          <w:sz w:val="28"/>
          <w:szCs w:val="28"/>
        </w:rPr>
        <w:t xml:space="preserve"> </w:t>
      </w:r>
      <w:r w:rsidRPr="00AD50E8">
        <w:rPr>
          <w:rFonts w:ascii="Times New Roman" w:eastAsia="Calibri" w:hAnsi="Times New Roman"/>
          <w:sz w:val="28"/>
          <w:szCs w:val="28"/>
          <w:lang w:val="ru-RU"/>
        </w:rPr>
        <w:t>380 с.</w:t>
      </w:r>
    </w:p>
    <w:p w:rsidR="00AD50E8" w:rsidRPr="00AD50E8" w:rsidRDefault="00C44DB4" w:rsidP="00AD50E8">
      <w:pPr>
        <w:numPr>
          <w:ilvl w:val="0"/>
          <w:numId w:val="16"/>
        </w:numPr>
        <w:spacing w:after="0" w:line="360" w:lineRule="auto"/>
        <w:ind w:left="0"/>
        <w:contextualSpacing/>
        <w:jc w:val="both"/>
        <w:rPr>
          <w:rFonts w:ascii="Times New Roman" w:eastAsia="Calibri" w:hAnsi="Times New Roman"/>
          <w:sz w:val="28"/>
          <w:szCs w:val="28"/>
        </w:rPr>
      </w:pPr>
      <w:r>
        <w:rPr>
          <w:rFonts w:ascii="Times New Roman" w:eastAsia="Calibri" w:hAnsi="Times New Roman"/>
          <w:sz w:val="28"/>
          <w:szCs w:val="28"/>
        </w:rPr>
        <w:t xml:space="preserve"> Никитин М. </w:t>
      </w:r>
      <w:r w:rsidR="00AD50E8" w:rsidRPr="00AD50E8">
        <w:rPr>
          <w:rFonts w:ascii="Times New Roman" w:eastAsia="Calibri" w:hAnsi="Times New Roman"/>
          <w:sz w:val="28"/>
          <w:szCs w:val="28"/>
        </w:rPr>
        <w:t>В. Курс лингвистической семантики: Учеб. пособие к курсам языкознания, лексикол</w:t>
      </w:r>
      <w:r>
        <w:rPr>
          <w:rFonts w:ascii="Times New Roman" w:eastAsia="Calibri" w:hAnsi="Times New Roman"/>
          <w:sz w:val="28"/>
          <w:szCs w:val="28"/>
        </w:rPr>
        <w:t xml:space="preserve">огии и теоретической грамматики. </w:t>
      </w:r>
      <w:r w:rsidR="00AD50E8" w:rsidRPr="00AD50E8">
        <w:rPr>
          <w:rFonts w:ascii="Times New Roman" w:eastAsia="Calibri" w:hAnsi="Times New Roman"/>
          <w:sz w:val="28"/>
          <w:szCs w:val="28"/>
        </w:rPr>
        <w:t>СПб.: Науч</w:t>
      </w:r>
      <w:r>
        <w:rPr>
          <w:rFonts w:ascii="Times New Roman" w:eastAsia="Calibri" w:hAnsi="Times New Roman"/>
          <w:sz w:val="28"/>
          <w:szCs w:val="28"/>
        </w:rPr>
        <w:t>н</w:t>
      </w:r>
      <w:r w:rsidR="00AD50E8" w:rsidRPr="00AD50E8">
        <w:rPr>
          <w:rFonts w:ascii="Times New Roman" w:eastAsia="Calibri" w:hAnsi="Times New Roman"/>
          <w:sz w:val="28"/>
          <w:szCs w:val="28"/>
        </w:rPr>
        <w:t>ый</w:t>
      </w:r>
      <w:r>
        <w:rPr>
          <w:rFonts w:ascii="Times New Roman" w:eastAsia="Calibri" w:hAnsi="Times New Roman"/>
          <w:sz w:val="28"/>
          <w:szCs w:val="28"/>
        </w:rPr>
        <w:t xml:space="preserve"> центр проблем диалога, 1996. </w:t>
      </w:r>
      <w:r w:rsidR="00AD50E8" w:rsidRPr="00AD50E8">
        <w:rPr>
          <w:rFonts w:ascii="Times New Roman" w:eastAsia="Calibri" w:hAnsi="Times New Roman"/>
          <w:sz w:val="28"/>
          <w:szCs w:val="28"/>
        </w:rPr>
        <w:t>756 с.</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Осипч</w:t>
      </w:r>
      <w:r w:rsidR="00C44DB4">
        <w:rPr>
          <w:rFonts w:ascii="Times New Roman" w:eastAsia="Calibri" w:hAnsi="Times New Roman"/>
          <w:sz w:val="28"/>
          <w:szCs w:val="28"/>
        </w:rPr>
        <w:t>ук </w:t>
      </w:r>
      <w:r w:rsidRPr="00AD50E8">
        <w:rPr>
          <w:rFonts w:ascii="Times New Roman" w:eastAsia="Calibri" w:hAnsi="Times New Roman"/>
          <w:sz w:val="28"/>
          <w:szCs w:val="28"/>
        </w:rPr>
        <w:t>В.</w:t>
      </w:r>
      <w:r w:rsidR="00C44DB4">
        <w:rPr>
          <w:rFonts w:ascii="Times New Roman" w:eastAsia="Calibri" w:hAnsi="Times New Roman"/>
          <w:sz w:val="28"/>
          <w:szCs w:val="28"/>
        </w:rPr>
        <w:t> </w:t>
      </w:r>
      <w:r w:rsidRPr="00AD50E8">
        <w:rPr>
          <w:rFonts w:ascii="Times New Roman" w:eastAsia="Calibri" w:hAnsi="Times New Roman"/>
          <w:sz w:val="28"/>
          <w:szCs w:val="28"/>
        </w:rPr>
        <w:t>М. Історія дослідження прикметників і</w:t>
      </w:r>
      <w:r w:rsidR="00C44DB4">
        <w:rPr>
          <w:rFonts w:ascii="Times New Roman" w:eastAsia="Calibri" w:hAnsi="Times New Roman"/>
          <w:sz w:val="28"/>
          <w:szCs w:val="28"/>
        </w:rPr>
        <w:t xml:space="preserve"> прислівників української мови.</w:t>
      </w:r>
      <w:r w:rsidRPr="00AD50E8">
        <w:rPr>
          <w:rFonts w:ascii="Times New Roman" w:eastAsia="Calibri" w:hAnsi="Times New Roman"/>
          <w:sz w:val="28"/>
          <w:szCs w:val="28"/>
        </w:rPr>
        <w:t xml:space="preserve"> </w:t>
      </w:r>
      <w:r w:rsidRPr="00C44DB4">
        <w:rPr>
          <w:rFonts w:ascii="Times New Roman" w:eastAsia="Calibri" w:hAnsi="Times New Roman"/>
          <w:i/>
          <w:sz w:val="28"/>
          <w:szCs w:val="28"/>
        </w:rPr>
        <w:t>Вісник Дніпропетровського університету</w:t>
      </w:r>
      <w:r w:rsidRPr="00AD50E8">
        <w:rPr>
          <w:rFonts w:ascii="Times New Roman" w:eastAsia="Calibri" w:hAnsi="Times New Roman"/>
          <w:sz w:val="28"/>
          <w:szCs w:val="28"/>
        </w:rPr>
        <w:t xml:space="preserve">. Серія «Мовознавство». </w:t>
      </w:r>
      <w:r w:rsidR="00C44DB4">
        <w:rPr>
          <w:rFonts w:ascii="Times New Roman" w:eastAsia="Calibri" w:hAnsi="Times New Roman"/>
          <w:sz w:val="28"/>
          <w:szCs w:val="28"/>
        </w:rPr>
        <w:t>2017. №11. Вип. 23 (2). с. 110–</w:t>
      </w:r>
      <w:r w:rsidRPr="00AD50E8">
        <w:rPr>
          <w:rFonts w:ascii="Times New Roman" w:eastAsia="Calibri" w:hAnsi="Times New Roman"/>
          <w:sz w:val="28"/>
          <w:szCs w:val="28"/>
        </w:rPr>
        <w:t>117.</w:t>
      </w:r>
    </w:p>
    <w:p w:rsidR="00AD50E8" w:rsidRPr="00AD50E8" w:rsidRDefault="00C44DB4" w:rsidP="00AD50E8">
      <w:pPr>
        <w:numPr>
          <w:ilvl w:val="0"/>
          <w:numId w:val="16"/>
        </w:numPr>
        <w:spacing w:after="0" w:line="360" w:lineRule="auto"/>
        <w:ind w:left="0"/>
        <w:contextualSpacing/>
        <w:jc w:val="both"/>
        <w:rPr>
          <w:rFonts w:ascii="Times New Roman" w:eastAsia="Calibri" w:hAnsi="Times New Roman"/>
          <w:sz w:val="28"/>
          <w:szCs w:val="28"/>
        </w:rPr>
      </w:pPr>
      <w:r>
        <w:rPr>
          <w:rFonts w:ascii="Times New Roman" w:eastAsia="Calibri" w:hAnsi="Times New Roman"/>
          <w:sz w:val="28"/>
          <w:szCs w:val="28"/>
        </w:rPr>
        <w:t xml:space="preserve"> Павлов В. </w:t>
      </w:r>
      <w:r w:rsidR="00AD50E8" w:rsidRPr="00AD50E8">
        <w:rPr>
          <w:rFonts w:ascii="Times New Roman" w:eastAsia="Calibri" w:hAnsi="Times New Roman"/>
          <w:sz w:val="28"/>
          <w:szCs w:val="28"/>
        </w:rPr>
        <w:t xml:space="preserve">М. О разрядах имен </w:t>
      </w:r>
      <w:r>
        <w:rPr>
          <w:rFonts w:ascii="Times New Roman" w:eastAsia="Calibri" w:hAnsi="Times New Roman"/>
          <w:sz w:val="28"/>
          <w:szCs w:val="28"/>
        </w:rPr>
        <w:t>прилагательных в русском языке.</w:t>
      </w:r>
      <w:r w:rsidR="00AD50E8" w:rsidRPr="00AD50E8">
        <w:rPr>
          <w:rFonts w:ascii="Times New Roman" w:eastAsia="Calibri" w:hAnsi="Times New Roman"/>
          <w:sz w:val="28"/>
          <w:szCs w:val="28"/>
        </w:rPr>
        <w:t xml:space="preserve"> </w:t>
      </w:r>
      <w:r w:rsidR="00AD50E8" w:rsidRPr="00C44DB4">
        <w:rPr>
          <w:rFonts w:ascii="Times New Roman" w:eastAsia="Calibri" w:hAnsi="Times New Roman"/>
          <w:i/>
          <w:sz w:val="28"/>
          <w:szCs w:val="28"/>
        </w:rPr>
        <w:t>Вопросы языкознания.</w:t>
      </w:r>
      <w:r>
        <w:rPr>
          <w:rFonts w:ascii="Times New Roman" w:eastAsia="Calibri" w:hAnsi="Times New Roman"/>
          <w:sz w:val="28"/>
          <w:szCs w:val="28"/>
        </w:rPr>
        <w:t xml:space="preserve"> 1960. № 2. C. 66–</w:t>
      </w:r>
      <w:r w:rsidR="00AD50E8" w:rsidRPr="00AD50E8">
        <w:rPr>
          <w:rFonts w:ascii="Times New Roman" w:eastAsia="Calibri" w:hAnsi="Times New Roman"/>
          <w:sz w:val="28"/>
          <w:szCs w:val="28"/>
        </w:rPr>
        <w:t>70.</w:t>
      </w:r>
    </w:p>
    <w:p w:rsidR="00AD50E8" w:rsidRPr="00AD50E8" w:rsidRDefault="00C44DB4" w:rsidP="00AD50E8">
      <w:pPr>
        <w:numPr>
          <w:ilvl w:val="0"/>
          <w:numId w:val="16"/>
        </w:numPr>
        <w:spacing w:after="0" w:line="360" w:lineRule="auto"/>
        <w:ind w:left="0"/>
        <w:contextualSpacing/>
        <w:jc w:val="both"/>
        <w:rPr>
          <w:rFonts w:ascii="Times New Roman" w:eastAsia="Calibri" w:hAnsi="Times New Roman"/>
          <w:sz w:val="28"/>
          <w:szCs w:val="28"/>
        </w:rPr>
      </w:pPr>
      <w:r>
        <w:rPr>
          <w:rFonts w:ascii="Times New Roman" w:eastAsia="Calibri" w:hAnsi="Times New Roman"/>
          <w:sz w:val="28"/>
          <w:szCs w:val="28"/>
        </w:rPr>
        <w:t xml:space="preserve"> Пешковский </w:t>
      </w:r>
      <w:r w:rsidR="00AD50E8" w:rsidRPr="00AD50E8">
        <w:rPr>
          <w:rFonts w:ascii="Times New Roman" w:eastAsia="Calibri" w:hAnsi="Times New Roman"/>
          <w:sz w:val="28"/>
          <w:szCs w:val="28"/>
        </w:rPr>
        <w:t>А. М. Русский синтаксис в научном освещении [Предисл. Ю.</w:t>
      </w:r>
      <w:r>
        <w:rPr>
          <w:rFonts w:ascii="Times New Roman" w:eastAsia="Calibri" w:hAnsi="Times New Roman"/>
          <w:sz w:val="28"/>
          <w:szCs w:val="28"/>
        </w:rPr>
        <w:t> Д. Апресян].</w:t>
      </w:r>
      <w:r w:rsidR="00AD50E8" w:rsidRPr="00AD50E8">
        <w:rPr>
          <w:rFonts w:ascii="Times New Roman" w:eastAsia="Calibri" w:hAnsi="Times New Roman"/>
          <w:sz w:val="28"/>
          <w:szCs w:val="28"/>
        </w:rPr>
        <w:t xml:space="preserve"> М. : Яз. слав</w:t>
      </w:r>
      <w:r>
        <w:rPr>
          <w:rFonts w:ascii="Times New Roman" w:eastAsia="Calibri" w:hAnsi="Times New Roman"/>
          <w:sz w:val="28"/>
          <w:szCs w:val="28"/>
        </w:rPr>
        <w:t>ян. культуры А. Кошелев, 2001. XXXIII, 510 с.</w:t>
      </w:r>
      <w:r w:rsidR="00AD50E8" w:rsidRPr="00AD50E8">
        <w:rPr>
          <w:rFonts w:ascii="Times New Roman" w:eastAsia="Calibri" w:hAnsi="Times New Roman"/>
          <w:sz w:val="28"/>
          <w:szCs w:val="28"/>
        </w:rPr>
        <w:t>; (Классики отечественной филологии)</w:t>
      </w:r>
    </w:p>
    <w:p w:rsidR="00AD50E8" w:rsidRPr="00AD50E8" w:rsidRDefault="00C44DB4" w:rsidP="00AD50E8">
      <w:pPr>
        <w:numPr>
          <w:ilvl w:val="0"/>
          <w:numId w:val="16"/>
        </w:numPr>
        <w:spacing w:after="0" w:line="360" w:lineRule="auto"/>
        <w:ind w:left="0"/>
        <w:contextualSpacing/>
        <w:jc w:val="both"/>
        <w:rPr>
          <w:rFonts w:ascii="Times New Roman" w:eastAsia="Calibri" w:hAnsi="Times New Roman"/>
          <w:sz w:val="28"/>
          <w:szCs w:val="28"/>
        </w:rPr>
      </w:pPr>
      <w:r>
        <w:rPr>
          <w:rFonts w:ascii="Times New Roman" w:eastAsia="Calibri" w:hAnsi="Times New Roman"/>
          <w:sz w:val="28"/>
          <w:szCs w:val="28"/>
        </w:rPr>
        <w:t xml:space="preserve"> Пименова М. </w:t>
      </w:r>
      <w:r w:rsidR="00AD50E8" w:rsidRPr="00AD50E8">
        <w:rPr>
          <w:rFonts w:ascii="Times New Roman" w:eastAsia="Calibri" w:hAnsi="Times New Roman"/>
          <w:sz w:val="28"/>
          <w:szCs w:val="28"/>
        </w:rPr>
        <w:t xml:space="preserve">В. Проблемы когнитивной лингвистики и концептуальных исследований на современном этапе: коллективная монография. </w:t>
      </w:r>
      <w:r w:rsidR="00AD50E8" w:rsidRPr="00C44DB4">
        <w:rPr>
          <w:rFonts w:ascii="Times New Roman" w:eastAsia="Calibri" w:hAnsi="Times New Roman"/>
          <w:i/>
          <w:sz w:val="28"/>
          <w:szCs w:val="28"/>
        </w:rPr>
        <w:t>Ментальность и язык: колл. монография</w:t>
      </w:r>
      <w:r>
        <w:rPr>
          <w:rFonts w:ascii="Times New Roman" w:eastAsia="Calibri" w:hAnsi="Times New Roman"/>
          <w:sz w:val="28"/>
          <w:szCs w:val="28"/>
        </w:rPr>
        <w:t xml:space="preserve"> / отв. ред. М.В. Пименова. Вып. 7. Кемерово: КемГУ, 2006. С. 16–</w:t>
      </w:r>
      <w:r w:rsidR="00AD50E8" w:rsidRPr="00AD50E8">
        <w:rPr>
          <w:rFonts w:ascii="Times New Roman" w:eastAsia="Calibri" w:hAnsi="Times New Roman"/>
          <w:sz w:val="28"/>
          <w:szCs w:val="28"/>
        </w:rPr>
        <w:t>61</w:t>
      </w:r>
      <w:r>
        <w:rPr>
          <w:rFonts w:ascii="Times New Roman" w:eastAsia="Calibri" w:hAnsi="Times New Roman"/>
          <w:sz w:val="28"/>
          <w:szCs w:val="28"/>
        </w:rPr>
        <w:t>.</w:t>
      </w:r>
    </w:p>
    <w:p w:rsidR="00AD50E8" w:rsidRPr="00AD50E8" w:rsidRDefault="00C44DB4" w:rsidP="00AD50E8">
      <w:pPr>
        <w:numPr>
          <w:ilvl w:val="0"/>
          <w:numId w:val="16"/>
        </w:numPr>
        <w:spacing w:after="0" w:line="360" w:lineRule="auto"/>
        <w:ind w:left="0"/>
        <w:contextualSpacing/>
        <w:jc w:val="both"/>
        <w:rPr>
          <w:rFonts w:ascii="Times New Roman" w:eastAsia="Calibri" w:hAnsi="Times New Roman"/>
          <w:sz w:val="28"/>
          <w:szCs w:val="28"/>
        </w:rPr>
      </w:pPr>
      <w:r>
        <w:rPr>
          <w:rFonts w:ascii="Times New Roman" w:eastAsia="Calibri" w:hAnsi="Times New Roman"/>
          <w:sz w:val="28"/>
          <w:szCs w:val="28"/>
        </w:rPr>
        <w:t xml:space="preserve"> Плющ </w:t>
      </w:r>
      <w:r w:rsidR="00AD50E8" w:rsidRPr="00AD50E8">
        <w:rPr>
          <w:rFonts w:ascii="Times New Roman" w:eastAsia="Calibri" w:hAnsi="Times New Roman"/>
          <w:sz w:val="28"/>
          <w:szCs w:val="28"/>
        </w:rPr>
        <w:t>М. Я. Граматика української мови: Морфеміка. Словотвір. Морфологія: підручник</w:t>
      </w:r>
      <w:r>
        <w:rPr>
          <w:rFonts w:ascii="Times New Roman" w:eastAsia="Calibri" w:hAnsi="Times New Roman"/>
          <w:sz w:val="28"/>
          <w:szCs w:val="28"/>
        </w:rPr>
        <w:t xml:space="preserve">. К.: Вища школа, 2005. </w:t>
      </w:r>
      <w:r w:rsidR="00AD50E8" w:rsidRPr="00AD50E8">
        <w:rPr>
          <w:rFonts w:ascii="Times New Roman" w:eastAsia="Calibri" w:hAnsi="Times New Roman"/>
          <w:sz w:val="28"/>
          <w:szCs w:val="28"/>
        </w:rPr>
        <w:t>286 с.</w:t>
      </w:r>
    </w:p>
    <w:p w:rsidR="00AD50E8" w:rsidRPr="00AD50E8" w:rsidRDefault="00C44DB4" w:rsidP="00AD50E8">
      <w:pPr>
        <w:numPr>
          <w:ilvl w:val="0"/>
          <w:numId w:val="16"/>
        </w:numPr>
        <w:spacing w:after="0" w:line="360" w:lineRule="auto"/>
        <w:ind w:left="0"/>
        <w:contextualSpacing/>
        <w:jc w:val="both"/>
        <w:rPr>
          <w:rFonts w:ascii="Times New Roman" w:eastAsia="Calibri" w:hAnsi="Times New Roman"/>
          <w:sz w:val="28"/>
          <w:szCs w:val="28"/>
        </w:rPr>
      </w:pPr>
      <w:r>
        <w:rPr>
          <w:rFonts w:ascii="Times New Roman" w:eastAsia="Calibri" w:hAnsi="Times New Roman"/>
          <w:sz w:val="28"/>
          <w:szCs w:val="28"/>
        </w:rPr>
        <w:t xml:space="preserve"> Пономарів </w:t>
      </w:r>
      <w:r w:rsidR="00AD50E8" w:rsidRPr="00AD50E8">
        <w:rPr>
          <w:rFonts w:ascii="Times New Roman" w:eastAsia="Calibri" w:hAnsi="Times New Roman"/>
          <w:sz w:val="28"/>
          <w:szCs w:val="28"/>
        </w:rPr>
        <w:t>О.</w:t>
      </w:r>
      <w:r>
        <w:rPr>
          <w:rFonts w:ascii="Times New Roman" w:eastAsia="Calibri" w:hAnsi="Times New Roman"/>
          <w:sz w:val="28"/>
          <w:szCs w:val="28"/>
        </w:rPr>
        <w:t xml:space="preserve"> Д. , </w:t>
      </w:r>
      <w:r w:rsidRPr="00AD50E8">
        <w:rPr>
          <w:rFonts w:ascii="Times New Roman" w:eastAsia="Calibri" w:hAnsi="Times New Roman"/>
          <w:sz w:val="28"/>
          <w:szCs w:val="28"/>
        </w:rPr>
        <w:t>Різун</w:t>
      </w:r>
      <w:r w:rsidRPr="00C44DB4">
        <w:rPr>
          <w:rFonts w:ascii="Times New Roman" w:eastAsia="Calibri" w:hAnsi="Times New Roman"/>
          <w:sz w:val="28"/>
          <w:szCs w:val="28"/>
        </w:rPr>
        <w:t xml:space="preserve"> </w:t>
      </w:r>
      <w:r w:rsidRPr="00AD50E8">
        <w:rPr>
          <w:rFonts w:ascii="Times New Roman" w:eastAsia="Calibri" w:hAnsi="Times New Roman"/>
          <w:sz w:val="28"/>
          <w:szCs w:val="28"/>
        </w:rPr>
        <w:t>В. В. , Шевченко I. Ю. та ін.</w:t>
      </w:r>
      <w:r>
        <w:rPr>
          <w:rFonts w:ascii="Times New Roman" w:eastAsia="Calibri" w:hAnsi="Times New Roman"/>
          <w:sz w:val="28"/>
          <w:szCs w:val="28"/>
        </w:rPr>
        <w:t xml:space="preserve"> </w:t>
      </w:r>
      <w:r w:rsidR="00AD50E8" w:rsidRPr="00AD50E8">
        <w:rPr>
          <w:rFonts w:ascii="Times New Roman" w:eastAsia="Calibri" w:hAnsi="Times New Roman"/>
          <w:sz w:val="28"/>
          <w:szCs w:val="28"/>
        </w:rPr>
        <w:t>Сучасна українська мова: підручник / за ред. О. Д. По</w:t>
      </w:r>
      <w:r>
        <w:rPr>
          <w:rFonts w:ascii="Times New Roman" w:eastAsia="Calibri" w:hAnsi="Times New Roman"/>
          <w:sz w:val="28"/>
          <w:szCs w:val="28"/>
        </w:rPr>
        <w:t xml:space="preserve">номаріва. 3-тє вид., перероб. </w:t>
      </w:r>
      <w:r w:rsidR="00AD50E8" w:rsidRPr="00AD50E8">
        <w:rPr>
          <w:rFonts w:ascii="Times New Roman" w:eastAsia="Calibri" w:hAnsi="Times New Roman"/>
          <w:sz w:val="28"/>
          <w:szCs w:val="28"/>
        </w:rPr>
        <w:t>Київ: Либідь</w:t>
      </w:r>
      <w:r>
        <w:rPr>
          <w:rFonts w:ascii="Times New Roman" w:eastAsia="Calibri" w:hAnsi="Times New Roman"/>
          <w:sz w:val="28"/>
          <w:szCs w:val="28"/>
        </w:rPr>
        <w:t>, 2005.</w:t>
      </w:r>
      <w:r w:rsidR="00AD50E8" w:rsidRPr="00AD50E8">
        <w:rPr>
          <w:rFonts w:ascii="Times New Roman" w:eastAsia="Calibri" w:hAnsi="Times New Roman"/>
          <w:sz w:val="28"/>
          <w:szCs w:val="28"/>
        </w:rPr>
        <w:t xml:space="preserve"> 488 с.</w:t>
      </w:r>
    </w:p>
    <w:p w:rsidR="00AD50E8" w:rsidRPr="00AD50E8" w:rsidRDefault="00C44DB4" w:rsidP="00AD50E8">
      <w:pPr>
        <w:numPr>
          <w:ilvl w:val="0"/>
          <w:numId w:val="16"/>
        </w:numPr>
        <w:spacing w:after="0" w:line="360" w:lineRule="auto"/>
        <w:ind w:left="0"/>
        <w:contextualSpacing/>
        <w:jc w:val="both"/>
        <w:rPr>
          <w:rFonts w:ascii="Times New Roman" w:eastAsia="Calibri" w:hAnsi="Times New Roman"/>
          <w:sz w:val="28"/>
          <w:szCs w:val="28"/>
        </w:rPr>
      </w:pPr>
      <w:r>
        <w:rPr>
          <w:rFonts w:ascii="Times New Roman" w:eastAsia="Calibri" w:hAnsi="Times New Roman"/>
          <w:sz w:val="28"/>
          <w:szCs w:val="28"/>
        </w:rPr>
        <w:t xml:space="preserve"> Потебня А. </w:t>
      </w:r>
      <w:r w:rsidR="00AD50E8" w:rsidRPr="00AD50E8">
        <w:rPr>
          <w:rFonts w:ascii="Times New Roman" w:eastAsia="Calibri" w:hAnsi="Times New Roman"/>
          <w:sz w:val="28"/>
          <w:szCs w:val="28"/>
        </w:rPr>
        <w:t>А. Из записок по русской грамматике. Т. III: Об изменении знач</w:t>
      </w:r>
      <w:r>
        <w:rPr>
          <w:rFonts w:ascii="Times New Roman" w:eastAsia="Calibri" w:hAnsi="Times New Roman"/>
          <w:sz w:val="28"/>
          <w:szCs w:val="28"/>
        </w:rPr>
        <w:t xml:space="preserve">ения и заменах существительного. М.: Просвещение, 1968. </w:t>
      </w:r>
      <w:r w:rsidR="00AD50E8" w:rsidRPr="00AD50E8">
        <w:rPr>
          <w:rFonts w:ascii="Times New Roman" w:eastAsia="Calibri" w:hAnsi="Times New Roman"/>
          <w:sz w:val="28"/>
          <w:szCs w:val="28"/>
        </w:rPr>
        <w:t>551 c.</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Савельева О. М. Александрийская грамматика как явление культуры эллинизма</w:t>
      </w:r>
      <w:r w:rsidR="00CB558D">
        <w:rPr>
          <w:rFonts w:ascii="Times New Roman" w:eastAsia="Calibri" w:hAnsi="Times New Roman"/>
          <w:sz w:val="28"/>
          <w:szCs w:val="28"/>
        </w:rPr>
        <w:t>.</w:t>
      </w:r>
      <w:r w:rsidRPr="00AD50E8">
        <w:rPr>
          <w:rFonts w:ascii="Times New Roman" w:eastAsia="Calibri" w:hAnsi="Times New Roman"/>
          <w:sz w:val="28"/>
          <w:szCs w:val="28"/>
        </w:rPr>
        <w:t xml:space="preserve"> </w:t>
      </w:r>
      <w:r w:rsidRPr="00CB558D">
        <w:rPr>
          <w:rFonts w:ascii="Times New Roman" w:eastAsia="Calibri" w:hAnsi="Times New Roman"/>
          <w:i/>
          <w:sz w:val="28"/>
          <w:szCs w:val="28"/>
        </w:rPr>
        <w:t>Античность как тип культуры</w:t>
      </w:r>
      <w:r w:rsidR="00CB558D">
        <w:rPr>
          <w:rFonts w:ascii="Times New Roman" w:eastAsia="Calibri" w:hAnsi="Times New Roman"/>
          <w:sz w:val="28"/>
          <w:szCs w:val="28"/>
        </w:rPr>
        <w:t>. М., 1988.</w:t>
      </w:r>
      <w:r w:rsidRPr="00AD50E8">
        <w:rPr>
          <w:rFonts w:ascii="Times New Roman" w:eastAsia="Calibri" w:hAnsi="Times New Roman"/>
          <w:sz w:val="28"/>
          <w:szCs w:val="28"/>
        </w:rPr>
        <w:t xml:space="preserve"> C. 211–223.</w:t>
      </w:r>
    </w:p>
    <w:p w:rsidR="00AD50E8" w:rsidRPr="00AD50E8" w:rsidRDefault="00CB558D" w:rsidP="00AD50E8">
      <w:pPr>
        <w:numPr>
          <w:ilvl w:val="0"/>
          <w:numId w:val="16"/>
        </w:numPr>
        <w:spacing w:after="0" w:line="360" w:lineRule="auto"/>
        <w:ind w:left="0"/>
        <w:contextualSpacing/>
        <w:jc w:val="both"/>
        <w:rPr>
          <w:rFonts w:ascii="Times New Roman" w:eastAsia="Calibri" w:hAnsi="Times New Roman"/>
          <w:sz w:val="28"/>
          <w:szCs w:val="28"/>
        </w:rPr>
      </w:pPr>
      <w:r>
        <w:rPr>
          <w:rFonts w:ascii="Times New Roman" w:eastAsia="Calibri" w:hAnsi="Times New Roman"/>
          <w:sz w:val="28"/>
          <w:szCs w:val="28"/>
        </w:rPr>
        <w:lastRenderedPageBreak/>
        <w:t xml:space="preserve"> Степаненко </w:t>
      </w:r>
      <w:r w:rsidR="00AD50E8" w:rsidRPr="00AD50E8">
        <w:rPr>
          <w:rFonts w:ascii="Times New Roman" w:eastAsia="Calibri" w:hAnsi="Times New Roman"/>
          <w:sz w:val="28"/>
          <w:szCs w:val="28"/>
        </w:rPr>
        <w:t xml:space="preserve">М. І. Прикметниково-іменникові словосполучення у сучасній українській мові: формально-синтаксичний і семантичний аналіз: навч. посіб. </w:t>
      </w:r>
      <w:r>
        <w:rPr>
          <w:rFonts w:ascii="Times New Roman" w:eastAsia="Calibri" w:hAnsi="Times New Roman"/>
          <w:sz w:val="28"/>
          <w:szCs w:val="28"/>
        </w:rPr>
        <w:t>Полтава, 1992.</w:t>
      </w:r>
      <w:r w:rsidR="00AD50E8" w:rsidRPr="00AD50E8">
        <w:rPr>
          <w:rFonts w:ascii="Times New Roman" w:eastAsia="Calibri" w:hAnsi="Times New Roman"/>
          <w:sz w:val="28"/>
          <w:szCs w:val="28"/>
        </w:rPr>
        <w:t xml:space="preserve"> 103 с.</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Степанов Ю. С. Имена. Предикаты. Предложе</w:t>
      </w:r>
      <w:r w:rsidR="00CB558D">
        <w:rPr>
          <w:rFonts w:ascii="Times New Roman" w:eastAsia="Calibri" w:hAnsi="Times New Roman"/>
          <w:sz w:val="28"/>
          <w:szCs w:val="28"/>
        </w:rPr>
        <w:t xml:space="preserve">ния: Семиологическая грамматика. 2-е изд. М.: УРСС, 2002. </w:t>
      </w:r>
      <w:r w:rsidRPr="00AD50E8">
        <w:rPr>
          <w:rFonts w:ascii="Times New Roman" w:eastAsia="Calibri" w:hAnsi="Times New Roman"/>
          <w:sz w:val="28"/>
          <w:szCs w:val="28"/>
        </w:rPr>
        <w:t>360 c.</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lang w:val="ru-RU"/>
        </w:rPr>
      </w:pPr>
      <w:r w:rsidRPr="00AD50E8">
        <w:rPr>
          <w:rFonts w:ascii="Times New Roman" w:eastAsia="Calibri" w:hAnsi="Times New Roman"/>
          <w:sz w:val="28"/>
          <w:szCs w:val="28"/>
        </w:rPr>
        <w:t xml:space="preserve"> </w:t>
      </w:r>
      <w:r w:rsidRPr="00AD50E8">
        <w:rPr>
          <w:rFonts w:ascii="Times New Roman" w:eastAsia="Calibri" w:hAnsi="Times New Roman"/>
          <w:sz w:val="28"/>
          <w:szCs w:val="28"/>
          <w:lang w:val="ru-RU"/>
        </w:rPr>
        <w:t>Страхов И. В. Психологический анализ в литературном творчестве. В 2 ч.</w:t>
      </w:r>
      <w:r w:rsidR="00CB558D">
        <w:rPr>
          <w:rFonts w:ascii="Times New Roman" w:eastAsia="Calibri" w:hAnsi="Times New Roman"/>
          <w:sz w:val="28"/>
          <w:szCs w:val="28"/>
          <w:lang w:val="ru-RU"/>
        </w:rPr>
        <w:t xml:space="preserve"> </w:t>
      </w:r>
      <w:proofErr w:type="gramStart"/>
      <w:r w:rsidRPr="00AD50E8">
        <w:rPr>
          <w:rFonts w:ascii="Times New Roman" w:eastAsia="Calibri" w:hAnsi="Times New Roman"/>
          <w:sz w:val="28"/>
          <w:szCs w:val="28"/>
          <w:lang w:val="ru-RU"/>
        </w:rPr>
        <w:t>Саратов</w:t>
      </w:r>
      <w:r w:rsidRPr="00AD50E8">
        <w:rPr>
          <w:rFonts w:ascii="Times New Roman" w:eastAsia="Calibri" w:hAnsi="Times New Roman"/>
          <w:sz w:val="28"/>
          <w:szCs w:val="28"/>
        </w:rPr>
        <w:t>:  [</w:t>
      </w:r>
      <w:proofErr w:type="gramEnd"/>
      <w:r w:rsidRPr="00AD50E8">
        <w:rPr>
          <w:rFonts w:ascii="Times New Roman" w:eastAsia="Calibri" w:hAnsi="Times New Roman"/>
          <w:sz w:val="28"/>
          <w:szCs w:val="28"/>
        </w:rPr>
        <w:t>б. и.]</w:t>
      </w:r>
      <w:r w:rsidRPr="00AD50E8">
        <w:rPr>
          <w:rFonts w:ascii="Times New Roman" w:eastAsia="Calibri" w:hAnsi="Times New Roman"/>
          <w:sz w:val="28"/>
          <w:szCs w:val="28"/>
          <w:lang w:val="ru-RU"/>
        </w:rPr>
        <w:t>, 1973.</w:t>
      </w:r>
      <w:r w:rsidRPr="00AD50E8">
        <w:rPr>
          <w:rFonts w:ascii="Times New Roman" w:eastAsia="Calibri" w:hAnsi="Times New Roman"/>
          <w:sz w:val="28"/>
          <w:szCs w:val="28"/>
        </w:rPr>
        <w:t xml:space="preserve"> </w:t>
      </w:r>
      <w:r w:rsidRPr="00AD50E8">
        <w:rPr>
          <w:rFonts w:ascii="Times New Roman" w:eastAsia="Calibri" w:hAnsi="Times New Roman"/>
          <w:sz w:val="28"/>
          <w:szCs w:val="28"/>
          <w:lang w:val="ru-RU"/>
        </w:rPr>
        <w:t>ч. 1. 118 с.</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Сучасна українська мова: морфологія</w:t>
      </w:r>
      <w:r w:rsidR="00CB558D">
        <w:rPr>
          <w:rFonts w:ascii="Times New Roman" w:eastAsia="Calibri" w:hAnsi="Times New Roman"/>
          <w:sz w:val="28"/>
          <w:szCs w:val="28"/>
        </w:rPr>
        <w:t xml:space="preserve"> / За заг. ред. І.К. Білодіда. Київ: Наукова думка, 1969.</w:t>
      </w:r>
      <w:r w:rsidRPr="00AD50E8">
        <w:rPr>
          <w:rFonts w:ascii="Times New Roman" w:eastAsia="Calibri" w:hAnsi="Times New Roman"/>
          <w:sz w:val="28"/>
          <w:szCs w:val="28"/>
        </w:rPr>
        <w:t xml:space="preserve"> 584 с.</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Тарану</w:t>
      </w:r>
      <w:r w:rsidR="00CB558D">
        <w:rPr>
          <w:rFonts w:ascii="Times New Roman" w:eastAsia="Calibri" w:hAnsi="Times New Roman"/>
          <w:sz w:val="28"/>
          <w:szCs w:val="28"/>
        </w:rPr>
        <w:t>ха Т. В. Структурно-семантичні і</w:t>
      </w:r>
      <w:r w:rsidRPr="00AD50E8">
        <w:rPr>
          <w:rFonts w:ascii="Times New Roman" w:eastAsia="Calibri" w:hAnsi="Times New Roman"/>
          <w:sz w:val="28"/>
          <w:szCs w:val="28"/>
        </w:rPr>
        <w:t xml:space="preserve"> граматичні характеристики ад’єктивних фразеологічних одиниць, на позначення рис характеру людини в українській та німецькій мовах</w:t>
      </w:r>
      <w:r w:rsidR="00CB558D">
        <w:rPr>
          <w:rFonts w:ascii="Times New Roman" w:eastAsia="Calibri" w:hAnsi="Times New Roman"/>
          <w:sz w:val="28"/>
          <w:szCs w:val="28"/>
        </w:rPr>
        <w:t xml:space="preserve">. </w:t>
      </w:r>
      <w:r w:rsidRPr="00CB558D">
        <w:rPr>
          <w:rFonts w:ascii="Times New Roman" w:eastAsia="Calibri" w:hAnsi="Times New Roman"/>
          <w:i/>
          <w:sz w:val="28"/>
          <w:szCs w:val="28"/>
        </w:rPr>
        <w:t>Науковий вісник Міжнародного гуманітарного університету</w:t>
      </w:r>
      <w:r w:rsidR="00CB558D">
        <w:rPr>
          <w:rFonts w:ascii="Times New Roman" w:eastAsia="Calibri" w:hAnsi="Times New Roman"/>
          <w:sz w:val="28"/>
          <w:szCs w:val="28"/>
        </w:rPr>
        <w:t>. Сер.: Φілологія. 2017. № 28. с.172–</w:t>
      </w:r>
      <w:r w:rsidRPr="00AD50E8">
        <w:rPr>
          <w:rFonts w:ascii="Times New Roman" w:eastAsia="Calibri" w:hAnsi="Times New Roman"/>
          <w:sz w:val="28"/>
          <w:szCs w:val="28"/>
        </w:rPr>
        <w:t xml:space="preserve">174. </w:t>
      </w:r>
      <w:r w:rsidR="00CB558D">
        <w:rPr>
          <w:rFonts w:ascii="Times New Roman" w:eastAsia="Calibri" w:hAnsi="Times New Roman"/>
          <w:sz w:val="28"/>
          <w:szCs w:val="28"/>
          <w:lang w:val="en-US"/>
        </w:rPr>
        <w:t>URL</w:t>
      </w:r>
      <w:r w:rsidR="00CB558D" w:rsidRPr="00CB558D">
        <w:rPr>
          <w:rFonts w:ascii="Times New Roman" w:eastAsia="Calibri" w:hAnsi="Times New Roman"/>
          <w:sz w:val="28"/>
          <w:szCs w:val="28"/>
        </w:rPr>
        <w:t>:</w:t>
      </w:r>
      <w:hyperlink r:id="rId21" w:history="1">
        <w:r w:rsidRPr="00AD50E8">
          <w:rPr>
            <w:rFonts w:ascii="Times New Roman" w:eastAsia="Calibri" w:hAnsi="Times New Roman"/>
            <w:color w:val="0000FF" w:themeColor="hyperlink"/>
            <w:sz w:val="28"/>
            <w:szCs w:val="28"/>
            <w:u w:val="single"/>
          </w:rPr>
          <w:t>http://webcache.googleusercontent.com/search?q=cache:UzayRrVxk9kJ:www.vestnikphilology.mgu.od.ua/archive/v28/46.pdf+&amp;cd=19&amp;hl=uk&amp;ct=clnk&amp;gl=ua&amp;client=opera</w:t>
        </w:r>
      </w:hyperlink>
    </w:p>
    <w:p w:rsidR="00AD50E8" w:rsidRPr="00AD50E8" w:rsidRDefault="00AD50E8" w:rsidP="00AD50E8">
      <w:pPr>
        <w:numPr>
          <w:ilvl w:val="0"/>
          <w:numId w:val="16"/>
        </w:numPr>
        <w:spacing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Тарханова Т. В. Системные отношения в лексико-семантической группе (на материале ЛСГ прилагательных, обозначающих умственные способности человека, в современном английском языке): </w:t>
      </w:r>
      <w:r w:rsidRPr="00AD50E8">
        <w:rPr>
          <w:rFonts w:ascii="Times New Roman" w:eastAsia="Calibri" w:hAnsi="Times New Roman"/>
          <w:sz w:val="28"/>
          <w:szCs w:val="28"/>
          <w:lang w:val="ru-RU"/>
        </w:rPr>
        <w:t>автореф. д</w:t>
      </w:r>
      <w:r w:rsidRPr="00AD50E8">
        <w:rPr>
          <w:rFonts w:ascii="Times New Roman" w:eastAsia="Calibri" w:hAnsi="Times New Roman"/>
          <w:sz w:val="28"/>
          <w:szCs w:val="28"/>
        </w:rPr>
        <w:t>ис. ...кан</w:t>
      </w:r>
      <w:r w:rsidR="00CB558D">
        <w:rPr>
          <w:rFonts w:ascii="Times New Roman" w:eastAsia="Calibri" w:hAnsi="Times New Roman"/>
          <w:sz w:val="28"/>
          <w:szCs w:val="28"/>
        </w:rPr>
        <w:t>д. филол. наук. Челябинск, 1987.</w:t>
      </w:r>
      <w:r w:rsidRPr="00AD50E8">
        <w:rPr>
          <w:rFonts w:ascii="Times New Roman" w:eastAsia="Calibri" w:hAnsi="Times New Roman"/>
          <w:sz w:val="28"/>
          <w:szCs w:val="28"/>
        </w:rPr>
        <w:t xml:space="preserve"> 16 с.</w:t>
      </w:r>
    </w:p>
    <w:p w:rsidR="00CB558D" w:rsidRPr="00CB558D"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Theme="minorHAnsi" w:hAnsi="Times New Roman"/>
          <w:sz w:val="28"/>
          <w:szCs w:val="28"/>
        </w:rPr>
        <w:t xml:space="preserve"> </w:t>
      </w:r>
      <w:r w:rsidR="00CB558D">
        <w:rPr>
          <w:rFonts w:ascii="Times New Roman" w:eastAsiaTheme="minorHAnsi" w:hAnsi="Times New Roman"/>
          <w:bCs/>
          <w:sz w:val="28"/>
          <w:szCs w:val="28"/>
        </w:rPr>
        <w:t>Теньер </w:t>
      </w:r>
      <w:r w:rsidRPr="00AD50E8">
        <w:rPr>
          <w:rFonts w:ascii="Times New Roman" w:eastAsiaTheme="minorHAnsi" w:hAnsi="Times New Roman"/>
          <w:bCs/>
          <w:sz w:val="28"/>
          <w:szCs w:val="28"/>
        </w:rPr>
        <w:t>Л</w:t>
      </w:r>
      <w:r w:rsidRPr="00AD50E8">
        <w:rPr>
          <w:rFonts w:ascii="Times New Roman" w:eastAsiaTheme="minorHAnsi" w:hAnsi="Times New Roman"/>
          <w:sz w:val="28"/>
          <w:szCs w:val="28"/>
        </w:rPr>
        <w:t>. </w:t>
      </w:r>
      <w:r w:rsidRPr="00AD50E8">
        <w:rPr>
          <w:rFonts w:ascii="Times New Roman" w:eastAsiaTheme="minorHAnsi" w:hAnsi="Times New Roman"/>
          <w:bCs/>
          <w:sz w:val="28"/>
          <w:szCs w:val="28"/>
        </w:rPr>
        <w:t>Основы структурного синтаксиса</w:t>
      </w:r>
      <w:r w:rsidRPr="00AD50E8">
        <w:rPr>
          <w:rFonts w:ascii="Times New Roman" w:eastAsiaTheme="minorHAnsi" w:hAnsi="Times New Roman"/>
          <w:sz w:val="28"/>
          <w:szCs w:val="28"/>
        </w:rPr>
        <w:t xml:space="preserve"> / </w:t>
      </w:r>
      <w:r w:rsidR="00CB558D">
        <w:rPr>
          <w:rFonts w:ascii="Times New Roman" w:eastAsiaTheme="minorHAnsi" w:hAnsi="Times New Roman"/>
          <w:sz w:val="28"/>
          <w:szCs w:val="28"/>
        </w:rPr>
        <w:t>Под ред В. Г. Гака.</w:t>
      </w:r>
      <w:r w:rsidRPr="00AD50E8">
        <w:rPr>
          <w:rFonts w:ascii="Times New Roman" w:eastAsiaTheme="minorHAnsi" w:hAnsi="Times New Roman"/>
          <w:sz w:val="28"/>
          <w:szCs w:val="28"/>
        </w:rPr>
        <w:t> </w:t>
      </w:r>
      <w:r w:rsidRPr="00AD50E8">
        <w:rPr>
          <w:rFonts w:ascii="Times New Roman" w:eastAsiaTheme="minorHAnsi" w:hAnsi="Times New Roman"/>
          <w:bCs/>
          <w:sz w:val="28"/>
          <w:szCs w:val="28"/>
        </w:rPr>
        <w:t>М</w:t>
      </w:r>
      <w:r w:rsidRPr="00AD50E8">
        <w:rPr>
          <w:rFonts w:ascii="Times New Roman" w:eastAsiaTheme="minorHAnsi" w:hAnsi="Times New Roman"/>
          <w:sz w:val="28"/>
          <w:szCs w:val="28"/>
        </w:rPr>
        <w:t>.: Прогресс, </w:t>
      </w:r>
      <w:r w:rsidRPr="00AD50E8">
        <w:rPr>
          <w:rFonts w:ascii="Times New Roman" w:eastAsiaTheme="minorHAnsi" w:hAnsi="Times New Roman"/>
          <w:bCs/>
          <w:sz w:val="28"/>
          <w:szCs w:val="28"/>
        </w:rPr>
        <w:t>1988</w:t>
      </w:r>
      <w:r w:rsidRPr="00AD50E8">
        <w:rPr>
          <w:rFonts w:ascii="Times New Roman" w:eastAsiaTheme="minorHAnsi" w:hAnsi="Times New Roman"/>
          <w:sz w:val="28"/>
          <w:szCs w:val="28"/>
        </w:rPr>
        <w:t xml:space="preserve">. </w:t>
      </w:r>
      <w:r w:rsidRPr="00AD50E8">
        <w:rPr>
          <w:rFonts w:ascii="Times New Roman" w:eastAsia="Calibri" w:hAnsi="Times New Roman"/>
          <w:sz w:val="28"/>
          <w:szCs w:val="28"/>
        </w:rPr>
        <w:t>–</w:t>
      </w:r>
      <w:r w:rsidRPr="00AD50E8">
        <w:rPr>
          <w:rFonts w:ascii="Times New Roman" w:eastAsiaTheme="minorHAnsi" w:hAnsi="Times New Roman"/>
          <w:sz w:val="28"/>
          <w:szCs w:val="28"/>
        </w:rPr>
        <w:t xml:space="preserve">656 с. </w:t>
      </w:r>
    </w:p>
    <w:p w:rsidR="00AD50E8" w:rsidRPr="00AD50E8" w:rsidRDefault="00CB558D" w:rsidP="00AD50E8">
      <w:pPr>
        <w:numPr>
          <w:ilvl w:val="0"/>
          <w:numId w:val="16"/>
        </w:numPr>
        <w:spacing w:after="0" w:line="360" w:lineRule="auto"/>
        <w:ind w:left="0"/>
        <w:contextualSpacing/>
        <w:jc w:val="both"/>
        <w:rPr>
          <w:rFonts w:ascii="Times New Roman" w:eastAsia="Calibri" w:hAnsi="Times New Roman"/>
          <w:sz w:val="28"/>
          <w:szCs w:val="28"/>
        </w:rPr>
      </w:pPr>
      <w:r>
        <w:rPr>
          <w:rFonts w:ascii="Times New Roman" w:eastAsiaTheme="minorHAnsi" w:hAnsi="Times New Roman"/>
          <w:sz w:val="28"/>
          <w:szCs w:val="28"/>
        </w:rPr>
        <w:t xml:space="preserve">Теплов Б. В. Психология. </w:t>
      </w:r>
      <w:r w:rsidR="00AD50E8" w:rsidRPr="00AD50E8">
        <w:rPr>
          <w:rFonts w:ascii="Times New Roman" w:eastAsiaTheme="minorHAnsi" w:hAnsi="Times New Roman"/>
          <w:sz w:val="28"/>
          <w:szCs w:val="28"/>
        </w:rPr>
        <w:t>М.: Учпедгиз, 1953. 121 с.</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Theme="minorHAnsi" w:hAnsi="Times New Roman"/>
          <w:sz w:val="28"/>
          <w:szCs w:val="28"/>
        </w:rPr>
        <w:t xml:space="preserve"> </w:t>
      </w:r>
      <w:r w:rsidRPr="00AD50E8">
        <w:rPr>
          <w:rFonts w:ascii="Times New Roman" w:eastAsiaTheme="minorHAnsi" w:hAnsi="Times New Roman"/>
          <w:sz w:val="28"/>
        </w:rPr>
        <w:t xml:space="preserve">Тома Н. М. Лексична ідентифікація семантичної групи «риси характеру людини» в мові творів Петра Могили. </w:t>
      </w:r>
      <w:r w:rsidR="00CB558D">
        <w:rPr>
          <w:rFonts w:ascii="Times New Roman" w:eastAsia="Calibri" w:hAnsi="Times New Roman"/>
          <w:sz w:val="28"/>
          <w:szCs w:val="28"/>
          <w:lang w:val="en-US"/>
        </w:rPr>
        <w:t>URL</w:t>
      </w:r>
      <w:r w:rsidR="00CB558D" w:rsidRPr="00CB558D">
        <w:rPr>
          <w:rFonts w:ascii="Times New Roman" w:eastAsia="Calibri" w:hAnsi="Times New Roman"/>
          <w:sz w:val="28"/>
          <w:szCs w:val="28"/>
          <w:lang w:val="en-US"/>
        </w:rPr>
        <w:t>:</w:t>
      </w:r>
      <w:r w:rsidR="00CB558D">
        <w:rPr>
          <w:rFonts w:ascii="Times New Roman" w:eastAsia="Calibri" w:hAnsi="Times New Roman"/>
          <w:sz w:val="28"/>
          <w:szCs w:val="28"/>
        </w:rPr>
        <w:t xml:space="preserve"> </w:t>
      </w:r>
      <w:hyperlink r:id="rId22" w:history="1">
        <w:r w:rsidRPr="00AD50E8">
          <w:rPr>
            <w:rFonts w:ascii="Times New Roman" w:eastAsiaTheme="minorHAnsi" w:hAnsi="Times New Roman"/>
            <w:color w:val="0000FF" w:themeColor="hyperlink"/>
            <w:sz w:val="28"/>
            <w:u w:val="single"/>
          </w:rPr>
          <w:t>http://webcache.googleusercontent.com/search?q=cache:XzAA58fIMuoJ:ekmair.ukma.edu.ua/bitstream/handle/123456789/9329/Toma_Leksychna_identyfikatsiia_semantychnoi.pdf%3Fsequence%3D1%26isAllowed%3Dy+&amp;cd=24&amp;hl=uk&amp;ct=clnk&amp;gl=ua&amp;client=opera</w:t>
        </w:r>
      </w:hyperlink>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lastRenderedPageBreak/>
        <w:t xml:space="preserve"> Тютюнник Гр. Автобіографія; Щоденникові записи; Листи; Інтерв’ю / Вічна загадка любові: літ. спадщина Григора Тютюнника, спогади про п</w:t>
      </w:r>
      <w:r w:rsidR="00CB558D">
        <w:rPr>
          <w:rFonts w:ascii="Times New Roman" w:eastAsia="Calibri" w:hAnsi="Times New Roman"/>
          <w:sz w:val="28"/>
          <w:szCs w:val="28"/>
        </w:rPr>
        <w:t>исьм. / [упоряд. А. Шевченко]. К. : Рад. письм., 1988. С. 19–</w:t>
      </w:r>
      <w:r w:rsidRPr="00AD50E8">
        <w:rPr>
          <w:rFonts w:ascii="Times New Roman" w:eastAsia="Calibri" w:hAnsi="Times New Roman"/>
          <w:sz w:val="28"/>
          <w:szCs w:val="28"/>
        </w:rPr>
        <w:t>136.</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Theme="minorHAnsi" w:hAnsi="Times New Roman"/>
          <w:color w:val="0000FF" w:themeColor="hyperlink"/>
          <w:sz w:val="28"/>
        </w:rPr>
        <w:t xml:space="preserve"> </w:t>
      </w:r>
      <w:r w:rsidRPr="00AD50E8">
        <w:rPr>
          <w:rFonts w:ascii="Times New Roman" w:eastAsiaTheme="minorHAnsi" w:hAnsi="Times New Roman"/>
          <w:sz w:val="28"/>
        </w:rPr>
        <w:t>Тютюнник Григір. Твори (збірка).</w:t>
      </w:r>
      <w:r w:rsidRPr="00AD50E8">
        <w:rPr>
          <w:rFonts w:eastAsiaTheme="minorHAnsi" w:cstheme="minorBidi"/>
        </w:rPr>
        <w:t xml:space="preserve"> </w:t>
      </w:r>
      <w:r w:rsidRPr="00AD50E8">
        <w:rPr>
          <w:rFonts w:ascii="Times New Roman" w:eastAsiaTheme="minorHAnsi" w:hAnsi="Times New Roman"/>
          <w:sz w:val="28"/>
        </w:rPr>
        <w:t>Оповідання.</w:t>
      </w:r>
      <w:r w:rsidRPr="00AD50E8">
        <w:rPr>
          <w:rFonts w:ascii="Times New Roman" w:eastAsia="Calibri" w:hAnsi="Times New Roman"/>
          <w:sz w:val="28"/>
          <w:szCs w:val="28"/>
        </w:rPr>
        <w:t xml:space="preserve"> </w:t>
      </w:r>
      <w:r w:rsidR="00CB558D">
        <w:rPr>
          <w:rFonts w:ascii="Times New Roman" w:eastAsia="Calibri" w:hAnsi="Times New Roman"/>
          <w:sz w:val="28"/>
          <w:szCs w:val="28"/>
          <w:lang w:val="en-US"/>
        </w:rPr>
        <w:t>URL:</w:t>
      </w:r>
      <w:r w:rsidRPr="00AD50E8">
        <w:rPr>
          <w:rFonts w:ascii="Times New Roman" w:eastAsia="Calibri" w:hAnsi="Times New Roman"/>
          <w:bCs/>
          <w:sz w:val="28"/>
          <w:szCs w:val="28"/>
        </w:rPr>
        <w:t xml:space="preserve"> </w:t>
      </w:r>
      <w:hyperlink r:id="rId23" w:history="1">
        <w:r w:rsidRPr="00AD50E8">
          <w:rPr>
            <w:rFonts w:ascii="Times New Roman" w:eastAsiaTheme="minorHAnsi" w:hAnsi="Times New Roman"/>
            <w:color w:val="0000FF" w:themeColor="hyperlink"/>
            <w:sz w:val="28"/>
            <w:szCs w:val="28"/>
            <w:u w:val="single"/>
          </w:rPr>
          <w:t>http://chtyvo.org.ua/authors/Tutunnyk_Hryhir/Tvory_zb/</w:t>
        </w:r>
      </w:hyperlink>
    </w:p>
    <w:p w:rsidR="00D963D4" w:rsidRPr="00C25C73" w:rsidRDefault="00AD50E8" w:rsidP="00D963D4">
      <w:pPr>
        <w:numPr>
          <w:ilvl w:val="0"/>
          <w:numId w:val="16"/>
        </w:numPr>
        <w:spacing w:line="360" w:lineRule="auto"/>
        <w:ind w:left="0"/>
        <w:contextualSpacing/>
        <w:jc w:val="both"/>
        <w:rPr>
          <w:rFonts w:ascii="Times New Roman" w:eastAsia="Calibri" w:hAnsi="Times New Roman"/>
          <w:sz w:val="28"/>
          <w:szCs w:val="28"/>
          <w:lang w:val="ru-RU"/>
        </w:rPr>
      </w:pPr>
      <w:r w:rsidRPr="00CB558D">
        <w:rPr>
          <w:rFonts w:ascii="Times New Roman" w:eastAsia="Calibri" w:hAnsi="Times New Roman"/>
          <w:sz w:val="28"/>
          <w:szCs w:val="28"/>
          <w:lang w:val="en-US"/>
        </w:rPr>
        <w:t xml:space="preserve"> </w:t>
      </w:r>
      <w:r w:rsidR="00D963D4" w:rsidRPr="00AD50E8">
        <w:rPr>
          <w:rFonts w:ascii="Times New Roman" w:eastAsiaTheme="minorHAnsi" w:hAnsi="Times New Roman"/>
          <w:sz w:val="28"/>
        </w:rPr>
        <w:t>Тютюнник Григір.</w:t>
      </w:r>
      <w:r w:rsidR="00D963D4" w:rsidRPr="00D963D4">
        <w:rPr>
          <w:rFonts w:ascii="Times New Roman" w:eastAsiaTheme="minorHAnsi" w:hAnsi="Times New Roman"/>
          <w:b/>
          <w:bCs/>
          <w:sz w:val="28"/>
          <w:szCs w:val="28"/>
          <w:lang w:val="ru-RU"/>
        </w:rPr>
        <w:t xml:space="preserve"> </w:t>
      </w:r>
      <w:r w:rsidR="00D963D4" w:rsidRPr="00D963D4">
        <w:rPr>
          <w:rFonts w:ascii="Times New Roman" w:eastAsiaTheme="minorHAnsi" w:hAnsi="Times New Roman"/>
          <w:bCs/>
          <w:sz w:val="28"/>
          <w:lang w:val="ru-RU"/>
        </w:rPr>
        <w:t>Василь Васильович.</w:t>
      </w:r>
      <w:r w:rsidR="00D963D4" w:rsidRPr="00D963D4">
        <w:rPr>
          <w:rFonts w:ascii="Times New Roman" w:eastAsiaTheme="minorHAnsi" w:hAnsi="Times New Roman"/>
          <w:b/>
          <w:bCs/>
          <w:sz w:val="28"/>
          <w:lang w:val="ru-RU"/>
        </w:rPr>
        <w:t xml:space="preserve"> </w:t>
      </w:r>
      <w:r w:rsidR="00CB558D">
        <w:rPr>
          <w:rFonts w:ascii="Times New Roman" w:eastAsia="Calibri" w:hAnsi="Times New Roman"/>
          <w:sz w:val="28"/>
          <w:szCs w:val="28"/>
          <w:lang w:val="en-US"/>
        </w:rPr>
        <w:t>URL</w:t>
      </w:r>
      <w:r w:rsidR="00CB558D" w:rsidRPr="00C25C73">
        <w:rPr>
          <w:rFonts w:ascii="Times New Roman" w:eastAsia="Calibri" w:hAnsi="Times New Roman"/>
          <w:sz w:val="28"/>
          <w:szCs w:val="28"/>
          <w:lang w:val="ru-RU"/>
        </w:rPr>
        <w:t>:</w:t>
      </w:r>
      <w:r w:rsidR="00D963D4" w:rsidRPr="00AD50E8">
        <w:rPr>
          <w:rFonts w:ascii="Times New Roman" w:eastAsia="Calibri" w:hAnsi="Times New Roman"/>
          <w:bCs/>
          <w:sz w:val="28"/>
          <w:szCs w:val="28"/>
        </w:rPr>
        <w:t xml:space="preserve"> </w:t>
      </w:r>
      <w:hyperlink r:id="rId24" w:history="1">
        <w:r w:rsidR="00D963D4" w:rsidRPr="00CB558D">
          <w:rPr>
            <w:rStyle w:val="a8"/>
            <w:rFonts w:ascii="Times New Roman" w:eastAsiaTheme="minorHAnsi" w:hAnsi="Times New Roman"/>
            <w:bCs/>
            <w:sz w:val="28"/>
            <w:lang w:val="en-US"/>
          </w:rPr>
          <w:t>https</w:t>
        </w:r>
        <w:r w:rsidR="00D963D4" w:rsidRPr="00C25C73">
          <w:rPr>
            <w:rStyle w:val="a8"/>
            <w:rFonts w:ascii="Times New Roman" w:eastAsiaTheme="minorHAnsi" w:hAnsi="Times New Roman"/>
            <w:bCs/>
            <w:sz w:val="28"/>
            <w:lang w:val="ru-RU"/>
          </w:rPr>
          <w:t>://</w:t>
        </w:r>
        <w:r w:rsidR="00D963D4" w:rsidRPr="00CB558D">
          <w:rPr>
            <w:rStyle w:val="a8"/>
            <w:rFonts w:ascii="Times New Roman" w:eastAsiaTheme="minorHAnsi" w:hAnsi="Times New Roman"/>
            <w:bCs/>
            <w:sz w:val="28"/>
            <w:lang w:val="en-US"/>
          </w:rPr>
          <w:t>www</w:t>
        </w:r>
        <w:r w:rsidR="00D963D4" w:rsidRPr="00C25C73">
          <w:rPr>
            <w:rStyle w:val="a8"/>
            <w:rFonts w:ascii="Times New Roman" w:eastAsiaTheme="minorHAnsi" w:hAnsi="Times New Roman"/>
            <w:bCs/>
            <w:sz w:val="28"/>
            <w:lang w:val="ru-RU"/>
          </w:rPr>
          <w:t>.</w:t>
        </w:r>
        <w:r w:rsidR="00D963D4" w:rsidRPr="00CB558D">
          <w:rPr>
            <w:rStyle w:val="a8"/>
            <w:rFonts w:ascii="Times New Roman" w:eastAsiaTheme="minorHAnsi" w:hAnsi="Times New Roman"/>
            <w:bCs/>
            <w:sz w:val="28"/>
            <w:lang w:val="en-US"/>
          </w:rPr>
          <w:t>ukrlib</w:t>
        </w:r>
        <w:r w:rsidR="00D963D4" w:rsidRPr="00C25C73">
          <w:rPr>
            <w:rStyle w:val="a8"/>
            <w:rFonts w:ascii="Times New Roman" w:eastAsiaTheme="minorHAnsi" w:hAnsi="Times New Roman"/>
            <w:bCs/>
            <w:sz w:val="28"/>
            <w:lang w:val="ru-RU"/>
          </w:rPr>
          <w:t>.</w:t>
        </w:r>
        <w:r w:rsidR="00D963D4" w:rsidRPr="00CB558D">
          <w:rPr>
            <w:rStyle w:val="a8"/>
            <w:rFonts w:ascii="Times New Roman" w:eastAsiaTheme="minorHAnsi" w:hAnsi="Times New Roman"/>
            <w:bCs/>
            <w:sz w:val="28"/>
            <w:lang w:val="en-US"/>
          </w:rPr>
          <w:t>com</w:t>
        </w:r>
        <w:r w:rsidR="00D963D4" w:rsidRPr="00C25C73">
          <w:rPr>
            <w:rStyle w:val="a8"/>
            <w:rFonts w:ascii="Times New Roman" w:eastAsiaTheme="minorHAnsi" w:hAnsi="Times New Roman"/>
            <w:bCs/>
            <w:sz w:val="28"/>
            <w:lang w:val="ru-RU"/>
          </w:rPr>
          <w:t>.</w:t>
        </w:r>
        <w:r w:rsidR="00D963D4" w:rsidRPr="00CB558D">
          <w:rPr>
            <w:rStyle w:val="a8"/>
            <w:rFonts w:ascii="Times New Roman" w:eastAsiaTheme="minorHAnsi" w:hAnsi="Times New Roman"/>
            <w:bCs/>
            <w:sz w:val="28"/>
            <w:lang w:val="en-US"/>
          </w:rPr>
          <w:t>ua</w:t>
        </w:r>
        <w:r w:rsidR="00D963D4" w:rsidRPr="00C25C73">
          <w:rPr>
            <w:rStyle w:val="a8"/>
            <w:rFonts w:ascii="Times New Roman" w:eastAsiaTheme="minorHAnsi" w:hAnsi="Times New Roman"/>
            <w:bCs/>
            <w:sz w:val="28"/>
            <w:lang w:val="ru-RU"/>
          </w:rPr>
          <w:t>/</w:t>
        </w:r>
        <w:r w:rsidR="00D963D4" w:rsidRPr="00CB558D">
          <w:rPr>
            <w:rStyle w:val="a8"/>
            <w:rFonts w:ascii="Times New Roman" w:eastAsiaTheme="minorHAnsi" w:hAnsi="Times New Roman"/>
            <w:bCs/>
            <w:sz w:val="28"/>
            <w:lang w:val="en-US"/>
          </w:rPr>
          <w:t>books</w:t>
        </w:r>
        <w:r w:rsidR="00D963D4" w:rsidRPr="00C25C73">
          <w:rPr>
            <w:rStyle w:val="a8"/>
            <w:rFonts w:ascii="Times New Roman" w:eastAsiaTheme="minorHAnsi" w:hAnsi="Times New Roman"/>
            <w:bCs/>
            <w:sz w:val="28"/>
            <w:lang w:val="ru-RU"/>
          </w:rPr>
          <w:t>/</w:t>
        </w:r>
        <w:r w:rsidR="00D963D4" w:rsidRPr="00CB558D">
          <w:rPr>
            <w:rStyle w:val="a8"/>
            <w:rFonts w:ascii="Times New Roman" w:eastAsiaTheme="minorHAnsi" w:hAnsi="Times New Roman"/>
            <w:bCs/>
            <w:sz w:val="28"/>
            <w:lang w:val="en-US"/>
          </w:rPr>
          <w:t>printit</w:t>
        </w:r>
        <w:r w:rsidR="00D963D4" w:rsidRPr="00C25C73">
          <w:rPr>
            <w:rStyle w:val="a8"/>
            <w:rFonts w:ascii="Times New Roman" w:eastAsiaTheme="minorHAnsi" w:hAnsi="Times New Roman"/>
            <w:bCs/>
            <w:sz w:val="28"/>
            <w:lang w:val="ru-RU"/>
          </w:rPr>
          <w:t>.</w:t>
        </w:r>
        <w:r w:rsidR="00D963D4" w:rsidRPr="00CB558D">
          <w:rPr>
            <w:rStyle w:val="a8"/>
            <w:rFonts w:ascii="Times New Roman" w:eastAsiaTheme="minorHAnsi" w:hAnsi="Times New Roman"/>
            <w:bCs/>
            <w:sz w:val="28"/>
            <w:lang w:val="en-US"/>
          </w:rPr>
          <w:t>php</w:t>
        </w:r>
        <w:r w:rsidR="00D963D4" w:rsidRPr="00C25C73">
          <w:rPr>
            <w:rStyle w:val="a8"/>
            <w:rFonts w:ascii="Times New Roman" w:eastAsiaTheme="minorHAnsi" w:hAnsi="Times New Roman"/>
            <w:bCs/>
            <w:sz w:val="28"/>
            <w:lang w:val="ru-RU"/>
          </w:rPr>
          <w:t>?</w:t>
        </w:r>
        <w:r w:rsidR="00D963D4" w:rsidRPr="00CB558D">
          <w:rPr>
            <w:rStyle w:val="a8"/>
            <w:rFonts w:ascii="Times New Roman" w:eastAsiaTheme="minorHAnsi" w:hAnsi="Times New Roman"/>
            <w:bCs/>
            <w:sz w:val="28"/>
            <w:lang w:val="en-US"/>
          </w:rPr>
          <w:t>tid</w:t>
        </w:r>
        <w:r w:rsidR="00D963D4" w:rsidRPr="00C25C73">
          <w:rPr>
            <w:rStyle w:val="a8"/>
            <w:rFonts w:ascii="Times New Roman" w:eastAsiaTheme="minorHAnsi" w:hAnsi="Times New Roman"/>
            <w:bCs/>
            <w:sz w:val="28"/>
            <w:lang w:val="ru-RU"/>
          </w:rPr>
          <w:t>=615</w:t>
        </w:r>
      </w:hyperlink>
    </w:p>
    <w:p w:rsidR="00D963D4" w:rsidRPr="00C25C73" w:rsidRDefault="00D963D4" w:rsidP="00D963D4">
      <w:pPr>
        <w:numPr>
          <w:ilvl w:val="0"/>
          <w:numId w:val="16"/>
        </w:numPr>
        <w:spacing w:line="360" w:lineRule="auto"/>
        <w:ind w:left="0"/>
        <w:contextualSpacing/>
        <w:jc w:val="both"/>
        <w:rPr>
          <w:rFonts w:ascii="Times New Roman" w:eastAsia="Calibri" w:hAnsi="Times New Roman"/>
          <w:sz w:val="28"/>
          <w:szCs w:val="28"/>
          <w:lang w:val="ru-RU"/>
        </w:rPr>
      </w:pPr>
      <w:r w:rsidRPr="00C25C73">
        <w:rPr>
          <w:rFonts w:ascii="Times New Roman" w:eastAsia="Calibri" w:hAnsi="Times New Roman"/>
          <w:sz w:val="28"/>
          <w:szCs w:val="28"/>
          <w:lang w:val="ru-RU"/>
        </w:rPr>
        <w:t xml:space="preserve"> </w:t>
      </w:r>
      <w:r w:rsidRPr="00D963D4">
        <w:rPr>
          <w:rFonts w:ascii="Times New Roman" w:eastAsiaTheme="minorHAnsi" w:hAnsi="Times New Roman"/>
          <w:sz w:val="28"/>
        </w:rPr>
        <w:t>Тютюнник Григір.</w:t>
      </w:r>
      <w:r w:rsidRPr="00D963D4">
        <w:rPr>
          <w:rFonts w:ascii="Times New Roman" w:eastAsiaTheme="minorHAnsi" w:hAnsi="Times New Roman"/>
          <w:b/>
          <w:bCs/>
          <w:sz w:val="28"/>
          <w:szCs w:val="28"/>
        </w:rPr>
        <w:t xml:space="preserve"> </w:t>
      </w:r>
      <w:r w:rsidRPr="00D963D4">
        <w:rPr>
          <w:rFonts w:ascii="Times New Roman" w:eastAsiaTheme="minorHAnsi" w:hAnsi="Times New Roman"/>
          <w:bCs/>
          <w:sz w:val="28"/>
          <w:szCs w:val="28"/>
        </w:rPr>
        <w:t>Віктор</w:t>
      </w:r>
      <w:r w:rsidR="00CB558D">
        <w:rPr>
          <w:rFonts w:ascii="Times New Roman" w:eastAsiaTheme="minorHAnsi" w:hAnsi="Times New Roman"/>
          <w:bCs/>
          <w:sz w:val="28"/>
          <w:szCs w:val="28"/>
        </w:rPr>
        <w:t xml:space="preserve">. </w:t>
      </w:r>
      <w:r w:rsidR="00CB558D">
        <w:rPr>
          <w:rFonts w:ascii="Times New Roman" w:eastAsia="Calibri" w:hAnsi="Times New Roman"/>
          <w:sz w:val="28"/>
          <w:szCs w:val="28"/>
          <w:lang w:val="en-US"/>
        </w:rPr>
        <w:t>URL</w:t>
      </w:r>
      <w:r w:rsidR="00CB558D" w:rsidRPr="00C25C73">
        <w:rPr>
          <w:rFonts w:ascii="Times New Roman" w:eastAsia="Calibri" w:hAnsi="Times New Roman"/>
          <w:sz w:val="28"/>
          <w:szCs w:val="28"/>
          <w:lang w:val="ru-RU"/>
        </w:rPr>
        <w:t xml:space="preserve">: </w:t>
      </w:r>
      <w:r w:rsidR="00CB558D">
        <w:rPr>
          <w:rFonts w:ascii="Times New Roman" w:eastAsia="Calibri" w:hAnsi="Times New Roman"/>
          <w:sz w:val="28"/>
          <w:szCs w:val="28"/>
          <w:lang w:val="en-US"/>
        </w:rPr>
        <w:t>URL</w:t>
      </w:r>
      <w:r w:rsidR="00CB558D" w:rsidRPr="00C25C73">
        <w:rPr>
          <w:rFonts w:ascii="Times New Roman" w:eastAsia="Calibri" w:hAnsi="Times New Roman"/>
          <w:sz w:val="28"/>
          <w:szCs w:val="28"/>
          <w:lang w:val="ru-RU"/>
        </w:rPr>
        <w:t>:</w:t>
      </w:r>
      <w:r w:rsidR="00CB558D">
        <w:rPr>
          <w:rFonts w:ascii="Times New Roman" w:eastAsia="Calibri" w:hAnsi="Times New Roman"/>
          <w:sz w:val="28"/>
          <w:szCs w:val="28"/>
        </w:rPr>
        <w:t xml:space="preserve"> </w:t>
      </w:r>
      <w:hyperlink r:id="rId25" w:history="1">
        <w:r w:rsidRPr="00D963D4">
          <w:rPr>
            <w:rFonts w:ascii="Times New Roman" w:eastAsiaTheme="minorHAnsi" w:hAnsi="Times New Roman"/>
            <w:bCs/>
            <w:color w:val="0000FF" w:themeColor="hyperlink"/>
            <w:sz w:val="28"/>
            <w:szCs w:val="28"/>
            <w:u w:val="single"/>
          </w:rPr>
          <w:t>https://www.ukrlib.com.ua/books/printit.php?tid=614</w:t>
        </w:r>
      </w:hyperlink>
    </w:p>
    <w:p w:rsidR="00D963D4" w:rsidRPr="00CB558D" w:rsidRDefault="00D963D4" w:rsidP="00D963D4">
      <w:pPr>
        <w:numPr>
          <w:ilvl w:val="0"/>
          <w:numId w:val="16"/>
        </w:numPr>
        <w:spacing w:line="360" w:lineRule="auto"/>
        <w:ind w:left="0"/>
        <w:contextualSpacing/>
        <w:jc w:val="both"/>
        <w:rPr>
          <w:rFonts w:ascii="Times New Roman" w:eastAsia="Calibri" w:hAnsi="Times New Roman"/>
          <w:sz w:val="28"/>
          <w:szCs w:val="28"/>
          <w:lang w:val="en-US"/>
        </w:rPr>
      </w:pPr>
      <w:r>
        <w:rPr>
          <w:rFonts w:ascii="Times New Roman" w:eastAsiaTheme="minorHAnsi" w:hAnsi="Times New Roman"/>
          <w:sz w:val="28"/>
        </w:rPr>
        <w:t xml:space="preserve"> </w:t>
      </w:r>
      <w:r w:rsidRPr="00D963D4">
        <w:rPr>
          <w:rFonts w:ascii="Times New Roman" w:eastAsiaTheme="minorHAnsi" w:hAnsi="Times New Roman"/>
          <w:sz w:val="28"/>
        </w:rPr>
        <w:t>Тютюнник Григір.</w:t>
      </w:r>
      <w:r w:rsidRPr="00D963D4">
        <w:rPr>
          <w:rFonts w:ascii="Times New Roman" w:eastAsiaTheme="minorHAnsi" w:hAnsi="Times New Roman"/>
          <w:b/>
          <w:bCs/>
          <w:sz w:val="28"/>
          <w:szCs w:val="28"/>
        </w:rPr>
        <w:t xml:space="preserve"> </w:t>
      </w:r>
      <w:r w:rsidRPr="00D963D4">
        <w:rPr>
          <w:rFonts w:ascii="Times New Roman" w:hAnsi="Times New Roman"/>
          <w:bCs/>
          <w:sz w:val="28"/>
          <w:szCs w:val="28"/>
          <w:lang w:val="ru-RU"/>
        </w:rPr>
        <w:t xml:space="preserve">Вогник далеко </w:t>
      </w:r>
      <w:proofErr w:type="gramStart"/>
      <w:r w:rsidRPr="00D963D4">
        <w:rPr>
          <w:rFonts w:ascii="Times New Roman" w:hAnsi="Times New Roman"/>
          <w:bCs/>
          <w:sz w:val="28"/>
          <w:szCs w:val="28"/>
          <w:lang w:val="ru-RU"/>
        </w:rPr>
        <w:t>в степу</w:t>
      </w:r>
      <w:proofErr w:type="gramEnd"/>
      <w:r w:rsidRPr="00D963D4">
        <w:rPr>
          <w:rFonts w:ascii="Times New Roman" w:hAnsi="Times New Roman"/>
          <w:bCs/>
          <w:sz w:val="28"/>
          <w:szCs w:val="28"/>
          <w:lang w:val="ru-RU"/>
        </w:rPr>
        <w:t>.</w:t>
      </w:r>
      <w:r>
        <w:rPr>
          <w:rFonts w:ascii="Times New Roman" w:hAnsi="Times New Roman"/>
          <w:b/>
          <w:bCs/>
          <w:sz w:val="28"/>
          <w:szCs w:val="28"/>
          <w:lang w:val="ru-RU"/>
        </w:rPr>
        <w:t xml:space="preserve"> </w:t>
      </w:r>
      <w:r w:rsidR="00CB558D">
        <w:rPr>
          <w:rFonts w:ascii="Times New Roman" w:eastAsia="Calibri" w:hAnsi="Times New Roman"/>
          <w:sz w:val="28"/>
          <w:szCs w:val="28"/>
          <w:lang w:val="en-US"/>
        </w:rPr>
        <w:t>URL:</w:t>
      </w:r>
      <w:r w:rsidRPr="00D963D4">
        <w:t xml:space="preserve"> </w:t>
      </w:r>
      <w:hyperlink r:id="rId26" w:history="1">
        <w:r w:rsidRPr="00CB558D">
          <w:rPr>
            <w:rStyle w:val="a8"/>
            <w:rFonts w:ascii="Times New Roman" w:hAnsi="Times New Roman"/>
            <w:bCs/>
            <w:sz w:val="28"/>
            <w:szCs w:val="28"/>
            <w:lang w:val="en-US"/>
          </w:rPr>
          <w:t>https://www.ukrlib.com.ua/books/printit.php?tid=437</w:t>
        </w:r>
      </w:hyperlink>
    </w:p>
    <w:p w:rsidR="00D963D4" w:rsidRPr="00CB558D" w:rsidRDefault="00D963D4" w:rsidP="00D963D4">
      <w:pPr>
        <w:numPr>
          <w:ilvl w:val="0"/>
          <w:numId w:val="16"/>
        </w:numPr>
        <w:spacing w:line="360" w:lineRule="auto"/>
        <w:ind w:left="0"/>
        <w:contextualSpacing/>
        <w:jc w:val="both"/>
        <w:rPr>
          <w:rFonts w:ascii="Times New Roman" w:eastAsia="Calibri" w:hAnsi="Times New Roman"/>
          <w:sz w:val="28"/>
          <w:szCs w:val="28"/>
          <w:lang w:val="en-US"/>
        </w:rPr>
      </w:pPr>
      <w:r w:rsidRPr="00CB558D">
        <w:rPr>
          <w:rFonts w:ascii="Times New Roman" w:eastAsia="Calibri" w:hAnsi="Times New Roman"/>
          <w:sz w:val="28"/>
          <w:szCs w:val="28"/>
          <w:lang w:val="en-US"/>
        </w:rPr>
        <w:t xml:space="preserve"> </w:t>
      </w:r>
      <w:r w:rsidRPr="00D963D4">
        <w:rPr>
          <w:rFonts w:ascii="Times New Roman" w:eastAsiaTheme="minorHAnsi" w:hAnsi="Times New Roman"/>
          <w:sz w:val="28"/>
        </w:rPr>
        <w:t>Тютюнник Григір.</w:t>
      </w:r>
      <w:r w:rsidRPr="00D963D4">
        <w:rPr>
          <w:rFonts w:ascii="Times New Roman" w:eastAsiaTheme="minorHAnsi" w:hAnsi="Times New Roman"/>
          <w:b/>
          <w:bCs/>
          <w:sz w:val="28"/>
          <w:szCs w:val="28"/>
        </w:rPr>
        <w:t xml:space="preserve"> </w:t>
      </w:r>
      <w:r w:rsidRPr="00D963D4">
        <w:rPr>
          <w:rFonts w:ascii="Times New Roman" w:hAnsi="Times New Roman"/>
          <w:bCs/>
          <w:sz w:val="28"/>
          <w:szCs w:val="28"/>
          <w:lang w:val="ru-RU"/>
        </w:rPr>
        <w:t>Світла</w:t>
      </w:r>
      <w:r w:rsidRPr="00C25C73">
        <w:rPr>
          <w:rFonts w:ascii="Times New Roman" w:hAnsi="Times New Roman"/>
          <w:bCs/>
          <w:sz w:val="28"/>
          <w:szCs w:val="28"/>
          <w:lang w:val="en-US"/>
        </w:rPr>
        <w:t xml:space="preserve"> </w:t>
      </w:r>
      <w:r w:rsidRPr="00D963D4">
        <w:rPr>
          <w:rFonts w:ascii="Times New Roman" w:hAnsi="Times New Roman"/>
          <w:bCs/>
          <w:sz w:val="28"/>
          <w:szCs w:val="28"/>
          <w:lang w:val="ru-RU"/>
        </w:rPr>
        <w:t>душа</w:t>
      </w:r>
      <w:r w:rsidRPr="00C25C73">
        <w:rPr>
          <w:rFonts w:ascii="Times New Roman" w:hAnsi="Times New Roman"/>
          <w:bCs/>
          <w:sz w:val="28"/>
          <w:szCs w:val="28"/>
          <w:lang w:val="en-US"/>
        </w:rPr>
        <w:t>.</w:t>
      </w:r>
      <w:r w:rsidRPr="00C25C73">
        <w:rPr>
          <w:rFonts w:ascii="Times New Roman" w:hAnsi="Times New Roman"/>
          <w:b/>
          <w:bCs/>
          <w:sz w:val="28"/>
          <w:szCs w:val="28"/>
          <w:lang w:val="en-US"/>
        </w:rPr>
        <w:t xml:space="preserve"> </w:t>
      </w:r>
      <w:r w:rsidR="00CB558D">
        <w:rPr>
          <w:rFonts w:ascii="Times New Roman" w:eastAsia="Calibri" w:hAnsi="Times New Roman"/>
          <w:sz w:val="28"/>
          <w:szCs w:val="28"/>
          <w:lang w:val="en-US"/>
        </w:rPr>
        <w:t>URL:</w:t>
      </w:r>
      <w:r w:rsidRPr="00D963D4">
        <w:t xml:space="preserve"> </w:t>
      </w:r>
      <w:hyperlink r:id="rId27" w:history="1">
        <w:r w:rsidRPr="00D963D4">
          <w:rPr>
            <w:rStyle w:val="a8"/>
            <w:rFonts w:ascii="Times New Roman" w:hAnsi="Times New Roman"/>
            <w:sz w:val="28"/>
            <w:szCs w:val="28"/>
          </w:rPr>
          <w:t>https://www.ukrlib.com.ua/books/printit.php?tid=619</w:t>
        </w:r>
      </w:hyperlink>
    </w:p>
    <w:p w:rsidR="00D963D4" w:rsidRPr="00C25C73" w:rsidRDefault="00D963D4" w:rsidP="00D963D4">
      <w:pPr>
        <w:numPr>
          <w:ilvl w:val="0"/>
          <w:numId w:val="16"/>
        </w:numPr>
        <w:spacing w:line="360" w:lineRule="auto"/>
        <w:ind w:left="0"/>
        <w:contextualSpacing/>
        <w:jc w:val="both"/>
        <w:rPr>
          <w:rFonts w:ascii="Times New Roman" w:eastAsia="Calibri" w:hAnsi="Times New Roman"/>
          <w:sz w:val="28"/>
          <w:szCs w:val="28"/>
        </w:rPr>
      </w:pPr>
      <w:r w:rsidRPr="00D963D4">
        <w:rPr>
          <w:rFonts w:ascii="Times New Roman" w:eastAsiaTheme="minorHAnsi" w:hAnsi="Times New Roman"/>
          <w:sz w:val="28"/>
        </w:rPr>
        <w:t xml:space="preserve"> Тютюнник Григір.</w:t>
      </w:r>
      <w:r w:rsidRPr="00D963D4">
        <w:rPr>
          <w:rFonts w:ascii="Times New Roman" w:eastAsiaTheme="minorHAnsi" w:hAnsi="Times New Roman"/>
          <w:b/>
          <w:bCs/>
          <w:sz w:val="28"/>
          <w:szCs w:val="28"/>
        </w:rPr>
        <w:t xml:space="preserve"> </w:t>
      </w:r>
      <w:r w:rsidRPr="00C25C73">
        <w:rPr>
          <w:rFonts w:ascii="Times New Roman" w:hAnsi="Times New Roman"/>
          <w:bCs/>
          <w:sz w:val="28"/>
          <w:szCs w:val="28"/>
        </w:rPr>
        <w:t>Сміхота.</w:t>
      </w:r>
      <w:r w:rsidRPr="00C25C73">
        <w:rPr>
          <w:rFonts w:ascii="Times New Roman" w:hAnsi="Times New Roman"/>
          <w:b/>
          <w:bCs/>
          <w:sz w:val="28"/>
          <w:szCs w:val="28"/>
        </w:rPr>
        <w:t xml:space="preserve"> </w:t>
      </w:r>
      <w:r w:rsidR="00CB558D">
        <w:rPr>
          <w:rFonts w:ascii="Times New Roman" w:eastAsia="Calibri" w:hAnsi="Times New Roman"/>
          <w:sz w:val="28"/>
          <w:szCs w:val="28"/>
          <w:lang w:val="en-US"/>
        </w:rPr>
        <w:t>URL</w:t>
      </w:r>
      <w:r w:rsidR="00CB558D" w:rsidRPr="00C25C73">
        <w:rPr>
          <w:rFonts w:ascii="Times New Roman" w:eastAsia="Calibri" w:hAnsi="Times New Roman"/>
          <w:sz w:val="28"/>
          <w:szCs w:val="28"/>
        </w:rPr>
        <w:t>:</w:t>
      </w:r>
      <w:r w:rsidR="00CB558D">
        <w:rPr>
          <w:rFonts w:ascii="Times New Roman" w:eastAsia="Calibri" w:hAnsi="Times New Roman"/>
          <w:sz w:val="28"/>
          <w:szCs w:val="28"/>
        </w:rPr>
        <w:t xml:space="preserve"> </w:t>
      </w:r>
      <w:hyperlink r:id="rId28" w:history="1">
        <w:r w:rsidRPr="00D963D4">
          <w:rPr>
            <w:rFonts w:ascii="Times New Roman" w:eastAsiaTheme="minorHAnsi" w:hAnsi="Times New Roman"/>
            <w:color w:val="0000FF" w:themeColor="hyperlink"/>
            <w:sz w:val="28"/>
            <w:szCs w:val="28"/>
            <w:u w:val="single"/>
          </w:rPr>
          <w:t>https://www.ukrlib.com.ua/books/printit.php?tid=617</w:t>
        </w:r>
      </w:hyperlink>
    </w:p>
    <w:p w:rsidR="00AD50E8" w:rsidRPr="009774CA" w:rsidRDefault="00D963D4" w:rsidP="009774CA">
      <w:pPr>
        <w:numPr>
          <w:ilvl w:val="0"/>
          <w:numId w:val="16"/>
        </w:numPr>
        <w:spacing w:line="360" w:lineRule="auto"/>
        <w:ind w:left="0"/>
        <w:contextualSpacing/>
        <w:jc w:val="both"/>
        <w:rPr>
          <w:rFonts w:ascii="Times New Roman" w:eastAsia="Calibri" w:hAnsi="Times New Roman"/>
          <w:sz w:val="28"/>
          <w:szCs w:val="28"/>
          <w:lang w:val="ru-RU"/>
        </w:rPr>
      </w:pPr>
      <w:r w:rsidRPr="00C25C73">
        <w:rPr>
          <w:rFonts w:ascii="Times New Roman" w:eastAsia="Calibri" w:hAnsi="Times New Roman"/>
          <w:sz w:val="28"/>
          <w:szCs w:val="28"/>
        </w:rPr>
        <w:t xml:space="preserve"> </w:t>
      </w:r>
      <w:r w:rsidR="00AD50E8" w:rsidRPr="009774CA">
        <w:rPr>
          <w:rFonts w:ascii="Times New Roman" w:eastAsia="Calibri" w:hAnsi="Times New Roman"/>
          <w:sz w:val="28"/>
          <w:szCs w:val="28"/>
        </w:rPr>
        <w:t>Украинская грамматика</w:t>
      </w:r>
      <w:r w:rsidR="00CB558D">
        <w:rPr>
          <w:rFonts w:ascii="Times New Roman" w:eastAsia="Calibri" w:hAnsi="Times New Roman"/>
          <w:sz w:val="28"/>
          <w:szCs w:val="28"/>
        </w:rPr>
        <w:t>.</w:t>
      </w:r>
      <w:r w:rsidR="009A44F2">
        <w:rPr>
          <w:rFonts w:ascii="Times New Roman" w:eastAsia="Calibri" w:hAnsi="Times New Roman"/>
          <w:sz w:val="28"/>
          <w:szCs w:val="28"/>
        </w:rPr>
        <w:t xml:space="preserve"> К. : Наук. думка, 1986.</w:t>
      </w:r>
      <w:r w:rsidR="00AD50E8" w:rsidRPr="009774CA">
        <w:rPr>
          <w:rFonts w:ascii="Times New Roman" w:eastAsia="Calibri" w:hAnsi="Times New Roman"/>
          <w:sz w:val="28"/>
          <w:szCs w:val="28"/>
        </w:rPr>
        <w:t xml:space="preserve"> 360 с.</w:t>
      </w:r>
    </w:p>
    <w:p w:rsidR="00AD50E8" w:rsidRPr="00C25C73" w:rsidRDefault="00AD50E8" w:rsidP="00AD50E8">
      <w:pPr>
        <w:numPr>
          <w:ilvl w:val="0"/>
          <w:numId w:val="16"/>
        </w:numPr>
        <w:spacing w:line="360" w:lineRule="auto"/>
        <w:ind w:left="0"/>
        <w:contextualSpacing/>
        <w:jc w:val="both"/>
        <w:rPr>
          <w:rFonts w:ascii="Times New Roman" w:eastAsia="Calibri" w:hAnsi="Times New Roman"/>
          <w:sz w:val="28"/>
          <w:szCs w:val="28"/>
          <w:lang w:val="ru-RU"/>
        </w:rPr>
      </w:pPr>
      <w:r w:rsidRPr="00AD50E8">
        <w:rPr>
          <w:rFonts w:ascii="Times New Roman" w:eastAsia="Calibri" w:hAnsi="Times New Roman"/>
          <w:sz w:val="28"/>
          <w:szCs w:val="28"/>
        </w:rPr>
        <w:t xml:space="preserve"> </w:t>
      </w:r>
      <w:r w:rsidRPr="00AD50E8">
        <w:rPr>
          <w:rFonts w:ascii="Times New Roman" w:eastAsia="Calibri" w:hAnsi="Times New Roman"/>
          <w:sz w:val="28"/>
          <w:szCs w:val="28"/>
          <w:lang w:val="ru-RU"/>
        </w:rPr>
        <w:t>Українська мова: Словник-довідник.</w:t>
      </w:r>
      <w:r w:rsidR="009A44F2" w:rsidRPr="009A44F2">
        <w:rPr>
          <w:rFonts w:ascii="Times New Roman" w:eastAsia="Calibri" w:hAnsi="Times New Roman"/>
          <w:sz w:val="28"/>
          <w:szCs w:val="28"/>
          <w:lang w:val="ru-RU"/>
        </w:rPr>
        <w:t xml:space="preserve"> </w:t>
      </w:r>
      <w:r w:rsidR="009A44F2">
        <w:rPr>
          <w:rFonts w:ascii="Times New Roman" w:eastAsia="Calibri" w:hAnsi="Times New Roman"/>
          <w:sz w:val="28"/>
          <w:szCs w:val="28"/>
          <w:lang w:val="en-US"/>
        </w:rPr>
        <w:t>URL</w:t>
      </w:r>
      <w:r w:rsidR="009A44F2" w:rsidRPr="00C25C73">
        <w:rPr>
          <w:rFonts w:ascii="Times New Roman" w:eastAsia="Calibri" w:hAnsi="Times New Roman"/>
          <w:sz w:val="28"/>
          <w:szCs w:val="28"/>
          <w:lang w:val="ru-RU"/>
        </w:rPr>
        <w:t>:</w:t>
      </w:r>
      <w:r w:rsidRPr="00C25C73">
        <w:rPr>
          <w:rFonts w:ascii="Times New Roman" w:eastAsia="Calibri" w:hAnsi="Times New Roman"/>
          <w:sz w:val="28"/>
          <w:szCs w:val="28"/>
          <w:lang w:val="ru-RU"/>
        </w:rPr>
        <w:t xml:space="preserve"> </w:t>
      </w:r>
      <w:hyperlink r:id="rId29" w:history="1">
        <w:r w:rsidRPr="009A44F2">
          <w:rPr>
            <w:rFonts w:ascii="Times New Roman" w:eastAsia="Calibri" w:hAnsi="Times New Roman"/>
            <w:color w:val="0000FF" w:themeColor="hyperlink"/>
            <w:sz w:val="28"/>
            <w:szCs w:val="28"/>
            <w:u w:val="single"/>
            <w:lang w:val="en-US"/>
          </w:rPr>
          <w:t>http</w:t>
        </w:r>
        <w:r w:rsidRPr="00C25C73">
          <w:rPr>
            <w:rFonts w:ascii="Times New Roman" w:eastAsia="Calibri" w:hAnsi="Times New Roman"/>
            <w:color w:val="0000FF" w:themeColor="hyperlink"/>
            <w:sz w:val="28"/>
            <w:szCs w:val="28"/>
            <w:u w:val="single"/>
            <w:lang w:val="ru-RU"/>
          </w:rPr>
          <w:t>://</w:t>
        </w:r>
        <w:r w:rsidRPr="009A44F2">
          <w:rPr>
            <w:rFonts w:ascii="Times New Roman" w:eastAsia="Calibri" w:hAnsi="Times New Roman"/>
            <w:color w:val="0000FF" w:themeColor="hyperlink"/>
            <w:sz w:val="28"/>
            <w:szCs w:val="28"/>
            <w:u w:val="single"/>
            <w:lang w:val="en-US"/>
          </w:rPr>
          <w:t>litmisto</w:t>
        </w:r>
        <w:r w:rsidRPr="00C25C73">
          <w:rPr>
            <w:rFonts w:ascii="Times New Roman" w:eastAsia="Calibri" w:hAnsi="Times New Roman"/>
            <w:color w:val="0000FF" w:themeColor="hyperlink"/>
            <w:sz w:val="28"/>
            <w:szCs w:val="28"/>
            <w:u w:val="single"/>
            <w:lang w:val="ru-RU"/>
          </w:rPr>
          <w:t>.</w:t>
        </w:r>
        <w:r w:rsidRPr="009A44F2">
          <w:rPr>
            <w:rFonts w:ascii="Times New Roman" w:eastAsia="Calibri" w:hAnsi="Times New Roman"/>
            <w:color w:val="0000FF" w:themeColor="hyperlink"/>
            <w:sz w:val="28"/>
            <w:szCs w:val="28"/>
            <w:u w:val="single"/>
            <w:lang w:val="en-US"/>
          </w:rPr>
          <w:t>org</w:t>
        </w:r>
        <w:r w:rsidRPr="00C25C73">
          <w:rPr>
            <w:rFonts w:ascii="Times New Roman" w:eastAsia="Calibri" w:hAnsi="Times New Roman"/>
            <w:color w:val="0000FF" w:themeColor="hyperlink"/>
            <w:sz w:val="28"/>
            <w:szCs w:val="28"/>
            <w:u w:val="single"/>
            <w:lang w:val="ru-RU"/>
          </w:rPr>
          <w:t>.</w:t>
        </w:r>
        <w:r w:rsidRPr="009A44F2">
          <w:rPr>
            <w:rFonts w:ascii="Times New Roman" w:eastAsia="Calibri" w:hAnsi="Times New Roman"/>
            <w:color w:val="0000FF" w:themeColor="hyperlink"/>
            <w:sz w:val="28"/>
            <w:szCs w:val="28"/>
            <w:u w:val="single"/>
            <w:lang w:val="en-US"/>
          </w:rPr>
          <w:t>ua</w:t>
        </w:r>
        <w:r w:rsidRPr="00C25C73">
          <w:rPr>
            <w:rFonts w:ascii="Times New Roman" w:eastAsia="Calibri" w:hAnsi="Times New Roman"/>
            <w:color w:val="0000FF" w:themeColor="hyperlink"/>
            <w:sz w:val="28"/>
            <w:szCs w:val="28"/>
            <w:u w:val="single"/>
            <w:lang w:val="ru-RU"/>
          </w:rPr>
          <w:t>/?</w:t>
        </w:r>
        <w:r w:rsidRPr="009A44F2">
          <w:rPr>
            <w:rFonts w:ascii="Times New Roman" w:eastAsia="Calibri" w:hAnsi="Times New Roman"/>
            <w:color w:val="0000FF" w:themeColor="hyperlink"/>
            <w:sz w:val="28"/>
            <w:szCs w:val="28"/>
            <w:u w:val="single"/>
            <w:lang w:val="en-US"/>
          </w:rPr>
          <w:t>page</w:t>
        </w:r>
        <w:r w:rsidRPr="00C25C73">
          <w:rPr>
            <w:rFonts w:ascii="Times New Roman" w:eastAsia="Calibri" w:hAnsi="Times New Roman"/>
            <w:color w:val="0000FF" w:themeColor="hyperlink"/>
            <w:sz w:val="28"/>
            <w:szCs w:val="28"/>
            <w:u w:val="single"/>
            <w:lang w:val="ru-RU"/>
          </w:rPr>
          <w:t>_</w:t>
        </w:r>
        <w:r w:rsidRPr="009A44F2">
          <w:rPr>
            <w:rFonts w:ascii="Times New Roman" w:eastAsia="Calibri" w:hAnsi="Times New Roman"/>
            <w:color w:val="0000FF" w:themeColor="hyperlink"/>
            <w:sz w:val="28"/>
            <w:szCs w:val="28"/>
            <w:u w:val="single"/>
            <w:lang w:val="en-US"/>
          </w:rPr>
          <w:t>id</w:t>
        </w:r>
        <w:r w:rsidRPr="00C25C73">
          <w:rPr>
            <w:rFonts w:ascii="Times New Roman" w:eastAsia="Calibri" w:hAnsi="Times New Roman"/>
            <w:color w:val="0000FF" w:themeColor="hyperlink"/>
            <w:sz w:val="28"/>
            <w:szCs w:val="28"/>
            <w:u w:val="single"/>
            <w:lang w:val="ru-RU"/>
          </w:rPr>
          <w:t>=2345</w:t>
        </w:r>
      </w:hyperlink>
    </w:p>
    <w:p w:rsidR="00AD50E8" w:rsidRPr="00AD50E8" w:rsidRDefault="00AD50E8" w:rsidP="00AD50E8">
      <w:pPr>
        <w:numPr>
          <w:ilvl w:val="0"/>
          <w:numId w:val="16"/>
        </w:numPr>
        <w:spacing w:line="360" w:lineRule="auto"/>
        <w:ind w:left="0"/>
        <w:contextualSpacing/>
        <w:jc w:val="both"/>
        <w:rPr>
          <w:rFonts w:ascii="Times New Roman" w:eastAsia="Calibri" w:hAnsi="Times New Roman"/>
          <w:sz w:val="28"/>
          <w:szCs w:val="28"/>
          <w:lang w:val="ru-RU"/>
        </w:rPr>
      </w:pPr>
      <w:r w:rsidRPr="00AD50E8">
        <w:rPr>
          <w:rFonts w:ascii="Times New Roman" w:eastAsia="Calibri" w:hAnsi="Times New Roman"/>
          <w:sz w:val="28"/>
          <w:szCs w:val="28"/>
        </w:rPr>
        <w:t xml:space="preserve"> Уфимцева А. А. Лексическое значение </w:t>
      </w:r>
      <w:r w:rsidR="009A44F2">
        <w:rPr>
          <w:rFonts w:ascii="Times New Roman" w:eastAsia="Calibri" w:hAnsi="Times New Roman"/>
          <w:sz w:val="28"/>
          <w:szCs w:val="28"/>
        </w:rPr>
        <w:t xml:space="preserve">. М.: Наука, 1986. </w:t>
      </w:r>
      <w:r w:rsidRPr="00AD50E8">
        <w:rPr>
          <w:rFonts w:ascii="Times New Roman" w:eastAsia="Calibri" w:hAnsi="Times New Roman"/>
          <w:sz w:val="28"/>
          <w:szCs w:val="28"/>
        </w:rPr>
        <w:t>240 с.</w:t>
      </w:r>
    </w:p>
    <w:p w:rsidR="00AD50E8" w:rsidRPr="00AD50E8" w:rsidRDefault="00AD50E8" w:rsidP="00AD50E8">
      <w:pPr>
        <w:numPr>
          <w:ilvl w:val="0"/>
          <w:numId w:val="16"/>
        </w:numPr>
        <w:spacing w:line="360" w:lineRule="auto"/>
        <w:ind w:left="0"/>
        <w:contextualSpacing/>
        <w:jc w:val="both"/>
        <w:rPr>
          <w:rFonts w:ascii="Times New Roman" w:eastAsia="Calibri" w:hAnsi="Times New Roman"/>
          <w:sz w:val="28"/>
          <w:szCs w:val="28"/>
          <w:lang w:val="ru-RU"/>
        </w:rPr>
      </w:pPr>
      <w:r w:rsidRPr="00AD50E8">
        <w:rPr>
          <w:rFonts w:ascii="Times New Roman" w:eastAsia="Calibri" w:hAnsi="Times New Roman"/>
          <w:sz w:val="28"/>
          <w:szCs w:val="28"/>
          <w:lang w:val="ru-RU"/>
        </w:rPr>
        <w:t xml:space="preserve"> </w:t>
      </w:r>
      <w:r w:rsidRPr="00AD50E8">
        <w:rPr>
          <w:rFonts w:ascii="Times New Roman" w:eastAsiaTheme="minorHAnsi" w:hAnsi="Times New Roman"/>
          <w:sz w:val="28"/>
          <w:szCs w:val="28"/>
          <w:lang w:val="ru-RU"/>
        </w:rPr>
        <w:t>Фадеева Т. М. Специфика эпитетов, определяющих объект улыбка в художеств</w:t>
      </w:r>
      <w:r w:rsidR="009A44F2">
        <w:rPr>
          <w:rFonts w:ascii="Times New Roman" w:eastAsiaTheme="minorHAnsi" w:hAnsi="Times New Roman"/>
          <w:sz w:val="28"/>
          <w:szCs w:val="28"/>
          <w:lang w:val="ru-RU"/>
        </w:rPr>
        <w:t xml:space="preserve">енном тексте. </w:t>
      </w:r>
      <w:r w:rsidRPr="009A44F2">
        <w:rPr>
          <w:rFonts w:ascii="Times New Roman" w:eastAsiaTheme="minorHAnsi" w:hAnsi="Times New Roman"/>
          <w:i/>
          <w:sz w:val="28"/>
          <w:szCs w:val="28"/>
          <w:lang w:val="ru-RU"/>
        </w:rPr>
        <w:t>Русский язык в славянской межкультурной коммуникации:</w:t>
      </w:r>
      <w:r w:rsidRPr="00AD50E8">
        <w:rPr>
          <w:rFonts w:ascii="Times New Roman" w:eastAsiaTheme="minorHAnsi" w:hAnsi="Times New Roman"/>
          <w:sz w:val="28"/>
          <w:szCs w:val="28"/>
          <w:lang w:val="ru-RU"/>
        </w:rPr>
        <w:t xml:space="preserve"> сборник научных трудов по итогам международной научной конференции, посвящённой памяти д.</w:t>
      </w:r>
      <w:r w:rsidR="009A44F2">
        <w:rPr>
          <w:rFonts w:ascii="Times New Roman" w:eastAsiaTheme="minorHAnsi" w:hAnsi="Times New Roman"/>
          <w:sz w:val="28"/>
          <w:szCs w:val="28"/>
          <w:lang w:val="ru-RU"/>
        </w:rPr>
        <w:t>ф.н., профессора К.А. Войловой.</w:t>
      </w:r>
      <w:r w:rsidRPr="00AD50E8">
        <w:rPr>
          <w:rFonts w:ascii="Times New Roman" w:eastAsia="Calibri" w:hAnsi="Times New Roman"/>
          <w:sz w:val="28"/>
          <w:szCs w:val="28"/>
        </w:rPr>
        <w:t xml:space="preserve"> </w:t>
      </w:r>
      <w:r w:rsidRPr="00AD50E8">
        <w:rPr>
          <w:rFonts w:ascii="Times New Roman" w:eastAsiaTheme="minorHAnsi" w:hAnsi="Times New Roman"/>
          <w:sz w:val="28"/>
          <w:szCs w:val="28"/>
          <w:lang w:val="ru-RU"/>
        </w:rPr>
        <w:t xml:space="preserve">М.: ИИУ МГОУ, 2017. </w:t>
      </w:r>
      <w:r w:rsidR="009A44F2">
        <w:rPr>
          <w:rFonts w:ascii="Times New Roman" w:eastAsiaTheme="minorHAnsi" w:hAnsi="Times New Roman"/>
          <w:sz w:val="28"/>
          <w:szCs w:val="28"/>
          <w:lang w:val="ru-RU"/>
        </w:rPr>
        <w:t>С. 299–</w:t>
      </w:r>
      <w:r w:rsidRPr="00AD50E8">
        <w:rPr>
          <w:rFonts w:ascii="Times New Roman" w:eastAsiaTheme="minorHAnsi" w:hAnsi="Times New Roman"/>
          <w:sz w:val="28"/>
          <w:szCs w:val="28"/>
          <w:lang w:val="ru-RU"/>
        </w:rPr>
        <w:t>302.</w:t>
      </w:r>
    </w:p>
    <w:p w:rsidR="00AD50E8" w:rsidRPr="00AD50E8" w:rsidRDefault="009A44F2" w:rsidP="00AD50E8">
      <w:pPr>
        <w:numPr>
          <w:ilvl w:val="0"/>
          <w:numId w:val="16"/>
        </w:numPr>
        <w:spacing w:after="0" w:line="360" w:lineRule="auto"/>
        <w:ind w:left="0"/>
        <w:contextualSpacing/>
        <w:jc w:val="both"/>
        <w:rPr>
          <w:rFonts w:ascii="Times New Roman" w:eastAsia="Calibri" w:hAnsi="Times New Roman"/>
          <w:sz w:val="28"/>
          <w:szCs w:val="28"/>
        </w:rPr>
      </w:pPr>
      <w:r>
        <w:rPr>
          <w:rFonts w:ascii="Times New Roman" w:eastAsia="Calibri" w:hAnsi="Times New Roman"/>
          <w:sz w:val="28"/>
          <w:szCs w:val="28"/>
        </w:rPr>
        <w:t xml:space="preserve"> Фащенко </w:t>
      </w:r>
      <w:r w:rsidR="00AD50E8" w:rsidRPr="00AD50E8">
        <w:rPr>
          <w:rFonts w:ascii="Times New Roman" w:eastAsia="Calibri" w:hAnsi="Times New Roman"/>
          <w:sz w:val="28"/>
          <w:szCs w:val="28"/>
        </w:rPr>
        <w:t>В. В. У глибинах людського буття: Етюди про психологізм літератури</w:t>
      </w:r>
      <w:r>
        <w:rPr>
          <w:rFonts w:ascii="Times New Roman" w:eastAsia="Calibri" w:hAnsi="Times New Roman"/>
          <w:sz w:val="28"/>
          <w:szCs w:val="28"/>
        </w:rPr>
        <w:t xml:space="preserve">. К.: Дніпро, 1981. </w:t>
      </w:r>
      <w:r w:rsidR="00AD50E8" w:rsidRPr="00AD50E8">
        <w:rPr>
          <w:rFonts w:ascii="Times New Roman" w:eastAsia="Calibri" w:hAnsi="Times New Roman"/>
          <w:sz w:val="28"/>
          <w:szCs w:val="28"/>
        </w:rPr>
        <w:t>279 с.</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Фенко М. Я. Функціонально-категорійні параметри прикметника та прислівника в семантико-синтаксичній структурі речення : автореф. дис… канд. філол. наук : спец. 10.02.01 «Українська мова»</w:t>
      </w:r>
      <w:r w:rsidR="009A44F2">
        <w:rPr>
          <w:rFonts w:ascii="Times New Roman" w:eastAsia="Calibri" w:hAnsi="Times New Roman"/>
          <w:sz w:val="28"/>
          <w:szCs w:val="28"/>
        </w:rPr>
        <w:t>. Луцьк, 2009.</w:t>
      </w:r>
      <w:r w:rsidRPr="00AD50E8">
        <w:rPr>
          <w:rFonts w:ascii="Times New Roman" w:eastAsia="Calibri" w:hAnsi="Times New Roman"/>
          <w:sz w:val="28"/>
          <w:szCs w:val="28"/>
        </w:rPr>
        <w:t xml:space="preserve"> 20 с.</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lang w:val="ru-RU"/>
        </w:rPr>
      </w:pPr>
      <w:r w:rsidRPr="00AD50E8">
        <w:rPr>
          <w:rFonts w:ascii="Times New Roman" w:eastAsia="Calibri" w:hAnsi="Times New Roman"/>
          <w:sz w:val="28"/>
          <w:szCs w:val="28"/>
        </w:rPr>
        <w:lastRenderedPageBreak/>
        <w:t xml:space="preserve"> Филипенко М. В. Семантика на</w:t>
      </w:r>
      <w:r w:rsidR="009A44F2">
        <w:rPr>
          <w:rFonts w:ascii="Times New Roman" w:eastAsia="Calibri" w:hAnsi="Times New Roman"/>
          <w:sz w:val="28"/>
          <w:szCs w:val="28"/>
        </w:rPr>
        <w:t xml:space="preserve">речий и адвербиальных выражений. М. : Азбуковник, 2003. </w:t>
      </w:r>
      <w:r w:rsidRPr="00AD50E8">
        <w:rPr>
          <w:rFonts w:ascii="Times New Roman" w:eastAsia="Calibri" w:hAnsi="Times New Roman"/>
          <w:sz w:val="28"/>
          <w:szCs w:val="28"/>
        </w:rPr>
        <w:t>304 с.</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lang w:val="ru-RU"/>
        </w:rPr>
      </w:pPr>
      <w:r w:rsidRPr="00AD50E8">
        <w:rPr>
          <w:rFonts w:ascii="Times New Roman" w:eastAsia="Calibri" w:hAnsi="Times New Roman"/>
          <w:sz w:val="28"/>
          <w:szCs w:val="28"/>
          <w:lang w:val="ru-RU"/>
        </w:rPr>
        <w:t xml:space="preserve"> </w:t>
      </w:r>
      <w:r w:rsidRPr="00AD50E8">
        <w:rPr>
          <w:rFonts w:ascii="Times New Roman" w:eastAsia="Calibri" w:hAnsi="Times New Roman"/>
          <w:sz w:val="28"/>
          <w:szCs w:val="28"/>
        </w:rPr>
        <w:t>Шанский Н. М. Современный русский язык: в 3-х ч. Ч. 2.</w:t>
      </w:r>
      <w:r w:rsidR="009A44F2">
        <w:rPr>
          <w:rFonts w:ascii="Times New Roman" w:eastAsia="Calibri" w:hAnsi="Times New Roman"/>
          <w:sz w:val="28"/>
          <w:szCs w:val="28"/>
        </w:rPr>
        <w:t xml:space="preserve"> Словообразование. Морфология. М.: Просвещение, 1981. С. 79–</w:t>
      </w:r>
      <w:r w:rsidRPr="00AD50E8">
        <w:rPr>
          <w:rFonts w:ascii="Times New Roman" w:eastAsia="Calibri" w:hAnsi="Times New Roman"/>
          <w:sz w:val="28"/>
          <w:szCs w:val="28"/>
        </w:rPr>
        <w:t>264.</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Шевченко Л. Ю.</w:t>
      </w:r>
      <w:r w:rsidR="009A44F2">
        <w:rPr>
          <w:rFonts w:ascii="Times New Roman" w:eastAsia="Calibri" w:hAnsi="Times New Roman"/>
          <w:sz w:val="28"/>
          <w:szCs w:val="28"/>
        </w:rPr>
        <w:t>,</w:t>
      </w:r>
      <w:r w:rsidRPr="00AD50E8">
        <w:rPr>
          <w:rFonts w:ascii="Times New Roman" w:eastAsia="Calibri" w:hAnsi="Times New Roman"/>
          <w:sz w:val="28"/>
          <w:szCs w:val="28"/>
        </w:rPr>
        <w:t xml:space="preserve"> </w:t>
      </w:r>
      <w:r w:rsidR="009A44F2" w:rsidRPr="00AD50E8">
        <w:rPr>
          <w:rFonts w:ascii="Times New Roman" w:eastAsia="Calibri" w:hAnsi="Times New Roman"/>
          <w:sz w:val="28"/>
          <w:szCs w:val="28"/>
        </w:rPr>
        <w:t>Різун</w:t>
      </w:r>
      <w:r w:rsidR="009A44F2" w:rsidRPr="009A44F2">
        <w:rPr>
          <w:rFonts w:ascii="Times New Roman" w:eastAsia="Calibri" w:hAnsi="Times New Roman"/>
          <w:sz w:val="28"/>
          <w:szCs w:val="28"/>
        </w:rPr>
        <w:t xml:space="preserve"> </w:t>
      </w:r>
      <w:r w:rsidR="009A44F2" w:rsidRPr="00AD50E8">
        <w:rPr>
          <w:rFonts w:ascii="Times New Roman" w:eastAsia="Calibri" w:hAnsi="Times New Roman"/>
          <w:sz w:val="28"/>
          <w:szCs w:val="28"/>
        </w:rPr>
        <w:t xml:space="preserve">В. В. , Лисенко Ю. В. </w:t>
      </w:r>
      <w:r w:rsidRPr="00AD50E8">
        <w:rPr>
          <w:rFonts w:ascii="Times New Roman" w:eastAsia="Calibri" w:hAnsi="Times New Roman"/>
          <w:sz w:val="28"/>
          <w:szCs w:val="28"/>
        </w:rPr>
        <w:t>Сучасна українська мова: довідник</w:t>
      </w:r>
      <w:r w:rsidR="009A44F2">
        <w:rPr>
          <w:rFonts w:ascii="Times New Roman" w:eastAsia="Calibri" w:hAnsi="Times New Roman"/>
          <w:sz w:val="28"/>
          <w:szCs w:val="28"/>
        </w:rPr>
        <w:t>.  К. : Либідь, 1993.</w:t>
      </w:r>
      <w:r w:rsidRPr="00AD50E8">
        <w:rPr>
          <w:rFonts w:ascii="Times New Roman" w:eastAsia="Calibri" w:hAnsi="Times New Roman"/>
          <w:sz w:val="28"/>
          <w:szCs w:val="28"/>
        </w:rPr>
        <w:t xml:space="preserve"> 336 с.</w:t>
      </w:r>
    </w:p>
    <w:p w:rsidR="00AD50E8" w:rsidRPr="00AD50E8" w:rsidRDefault="00AD50E8" w:rsidP="00AD50E8">
      <w:pPr>
        <w:numPr>
          <w:ilvl w:val="0"/>
          <w:numId w:val="16"/>
        </w:numPr>
        <w:spacing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Шрамм А. Н. Очерки по семант</w:t>
      </w:r>
      <w:r w:rsidR="009A44F2">
        <w:rPr>
          <w:rFonts w:ascii="Times New Roman" w:eastAsia="Calibri" w:hAnsi="Times New Roman"/>
          <w:sz w:val="28"/>
          <w:szCs w:val="28"/>
        </w:rPr>
        <w:t xml:space="preserve">ике качественных прилагательных. Л.: Изд-во ЛГУ, 1979. </w:t>
      </w:r>
      <w:r w:rsidRPr="00AD50E8">
        <w:rPr>
          <w:rFonts w:ascii="Times New Roman" w:eastAsia="Calibri" w:hAnsi="Times New Roman"/>
          <w:sz w:val="28"/>
          <w:szCs w:val="28"/>
        </w:rPr>
        <w:t>134 с.</w:t>
      </w:r>
    </w:p>
    <w:p w:rsidR="00AD50E8" w:rsidRPr="00AD50E8" w:rsidRDefault="00AD50E8" w:rsidP="00AD50E8">
      <w:pPr>
        <w:numPr>
          <w:ilvl w:val="0"/>
          <w:numId w:val="16"/>
        </w:numPr>
        <w:spacing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Штонь О. Розвиток семантики багатозначних відносних прикметників, утворених від іменників – назв осіб за статтю, віком, родинними та іншими стосунками.</w:t>
      </w:r>
      <w:r w:rsidR="009A44F2" w:rsidRPr="009A44F2">
        <w:rPr>
          <w:rFonts w:ascii="Times New Roman" w:eastAsia="Calibri" w:hAnsi="Times New Roman"/>
          <w:sz w:val="28"/>
          <w:szCs w:val="28"/>
          <w:lang w:val="ru-RU"/>
        </w:rPr>
        <w:t xml:space="preserve"> </w:t>
      </w:r>
      <w:r w:rsidR="009A44F2">
        <w:rPr>
          <w:rFonts w:ascii="Times New Roman" w:eastAsia="Calibri" w:hAnsi="Times New Roman"/>
          <w:sz w:val="28"/>
          <w:szCs w:val="28"/>
          <w:lang w:val="en-US"/>
        </w:rPr>
        <w:t>URL</w:t>
      </w:r>
      <w:r w:rsidR="009A44F2" w:rsidRPr="009A44F2">
        <w:rPr>
          <w:rFonts w:ascii="Times New Roman" w:eastAsia="Calibri" w:hAnsi="Times New Roman"/>
          <w:sz w:val="28"/>
          <w:szCs w:val="28"/>
          <w:lang w:val="en-US"/>
        </w:rPr>
        <w:t>:</w:t>
      </w:r>
      <w:r w:rsidRPr="00AD50E8">
        <w:rPr>
          <w:rFonts w:ascii="Times New Roman" w:eastAsia="Calibri" w:hAnsi="Times New Roman"/>
          <w:sz w:val="28"/>
          <w:szCs w:val="28"/>
        </w:rPr>
        <w:t xml:space="preserve"> </w:t>
      </w:r>
      <w:hyperlink r:id="rId30" w:history="1">
        <w:r w:rsidRPr="00AD50E8">
          <w:rPr>
            <w:rFonts w:ascii="Times New Roman" w:eastAsia="Calibri" w:hAnsi="Times New Roman"/>
            <w:color w:val="0000FF" w:themeColor="hyperlink"/>
            <w:sz w:val="28"/>
            <w:szCs w:val="28"/>
            <w:u w:val="single"/>
          </w:rPr>
          <w:t>http://webcache.googleusercontent.com/search?q=cache:6KVJPF2Ehj8J:nbuv.gov.ua/jpdf/NZTNPUmz_2018_2_17.pdf+&amp;cd=3&amp;hl=uk&amp;ct=clnk&amp;gl=ua&amp;client=opera</w:t>
        </w:r>
      </w:hyperlink>
    </w:p>
    <w:p w:rsidR="00AD50E8" w:rsidRPr="00AD50E8" w:rsidRDefault="00AD50E8" w:rsidP="00AD50E8">
      <w:pPr>
        <w:numPr>
          <w:ilvl w:val="0"/>
          <w:numId w:val="16"/>
        </w:numPr>
        <w:spacing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Щерба Л. В. О частях речи в русском языке. Языковая система и речевая деятельность </w:t>
      </w:r>
      <w:r w:rsidR="009A44F2">
        <w:rPr>
          <w:rFonts w:ascii="Times New Roman" w:eastAsia="Calibri" w:hAnsi="Times New Roman"/>
          <w:sz w:val="28"/>
          <w:szCs w:val="28"/>
        </w:rPr>
        <w:t>. Л.: Наука, 1974.  С. 77–</w:t>
      </w:r>
      <w:r w:rsidRPr="00AD50E8">
        <w:rPr>
          <w:rFonts w:ascii="Times New Roman" w:eastAsia="Calibri" w:hAnsi="Times New Roman"/>
          <w:sz w:val="28"/>
          <w:szCs w:val="28"/>
        </w:rPr>
        <w:t>100.</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w:t>
      </w:r>
      <w:r w:rsidRPr="00AD50E8">
        <w:rPr>
          <w:rFonts w:ascii="Times New Roman" w:eastAsia="Calibri" w:hAnsi="Times New Roman"/>
          <w:bCs/>
          <w:sz w:val="28"/>
          <w:szCs w:val="28"/>
        </w:rPr>
        <w:t>Ющук</w:t>
      </w:r>
      <w:r w:rsidRPr="00AD50E8">
        <w:rPr>
          <w:rFonts w:ascii="Times New Roman" w:eastAsia="Calibri" w:hAnsi="Times New Roman"/>
          <w:sz w:val="28"/>
          <w:szCs w:val="28"/>
        </w:rPr>
        <w:t> І. П. </w:t>
      </w:r>
      <w:r w:rsidRPr="00AD50E8">
        <w:rPr>
          <w:rFonts w:ascii="Times New Roman" w:eastAsia="Calibri" w:hAnsi="Times New Roman"/>
          <w:bCs/>
          <w:sz w:val="28"/>
          <w:szCs w:val="28"/>
        </w:rPr>
        <w:t xml:space="preserve">Українська мова </w:t>
      </w:r>
      <w:r w:rsidR="009A44F2">
        <w:rPr>
          <w:rFonts w:ascii="Times New Roman" w:eastAsia="Calibri" w:hAnsi="Times New Roman"/>
          <w:bCs/>
          <w:sz w:val="28"/>
          <w:szCs w:val="28"/>
        </w:rPr>
        <w:t xml:space="preserve">. </w:t>
      </w:r>
      <w:r w:rsidR="009A44F2">
        <w:rPr>
          <w:rFonts w:ascii="Times New Roman" w:eastAsia="Calibri" w:hAnsi="Times New Roman"/>
          <w:sz w:val="28"/>
          <w:szCs w:val="28"/>
        </w:rPr>
        <w:t>К.: Либідь, 2004.</w:t>
      </w:r>
      <w:r w:rsidRPr="00AD50E8">
        <w:rPr>
          <w:rFonts w:ascii="Times New Roman" w:eastAsia="Calibri" w:hAnsi="Times New Roman"/>
          <w:sz w:val="28"/>
          <w:szCs w:val="28"/>
        </w:rPr>
        <w:t xml:space="preserve"> 640 с.</w:t>
      </w:r>
    </w:p>
    <w:p w:rsidR="00AD50E8" w:rsidRPr="00AD50E8" w:rsidRDefault="00AD50E8" w:rsidP="00AD50E8">
      <w:pPr>
        <w:numPr>
          <w:ilvl w:val="0"/>
          <w:numId w:val="16"/>
        </w:numPr>
        <w:spacing w:after="0" w:line="360" w:lineRule="auto"/>
        <w:ind w:left="0"/>
        <w:contextualSpacing/>
        <w:jc w:val="both"/>
        <w:rPr>
          <w:rFonts w:ascii="Times New Roman" w:eastAsia="Calibri" w:hAnsi="Times New Roman"/>
          <w:sz w:val="28"/>
          <w:szCs w:val="28"/>
        </w:rPr>
      </w:pPr>
      <w:r w:rsidRPr="00AD50E8">
        <w:rPr>
          <w:rFonts w:ascii="Times New Roman" w:eastAsia="Calibri" w:hAnsi="Times New Roman"/>
          <w:sz w:val="28"/>
          <w:szCs w:val="28"/>
        </w:rPr>
        <w:t xml:space="preserve"> Matthews W. K. Russian historical grammar </w:t>
      </w:r>
      <w:r w:rsidR="009A44F2">
        <w:rPr>
          <w:rFonts w:ascii="Times New Roman" w:eastAsia="Calibri" w:hAnsi="Times New Roman"/>
          <w:sz w:val="28"/>
          <w:szCs w:val="28"/>
        </w:rPr>
        <w:t xml:space="preserve">. </w:t>
      </w:r>
      <w:r w:rsidRPr="00AD50E8">
        <w:rPr>
          <w:rFonts w:ascii="Times New Roman" w:eastAsia="Calibri" w:hAnsi="Times New Roman"/>
          <w:sz w:val="28"/>
          <w:szCs w:val="28"/>
        </w:rPr>
        <w:t>University of Lon</w:t>
      </w:r>
      <w:r w:rsidR="009A44F2">
        <w:rPr>
          <w:rFonts w:ascii="Times New Roman" w:eastAsia="Calibri" w:hAnsi="Times New Roman"/>
          <w:sz w:val="28"/>
          <w:szCs w:val="28"/>
        </w:rPr>
        <w:t xml:space="preserve">don; The Athlone Press, 1960. </w:t>
      </w:r>
      <w:r w:rsidRPr="00AD50E8">
        <w:rPr>
          <w:rFonts w:ascii="Times New Roman" w:eastAsia="Calibri" w:hAnsi="Times New Roman"/>
          <w:sz w:val="28"/>
          <w:szCs w:val="28"/>
        </w:rPr>
        <w:t>362 p.</w:t>
      </w:r>
    </w:p>
    <w:p w:rsidR="00AD50E8" w:rsidRPr="00AD50E8" w:rsidRDefault="00AD50E8" w:rsidP="00AD50E8">
      <w:pPr>
        <w:spacing w:after="0" w:line="360" w:lineRule="auto"/>
        <w:contextualSpacing/>
        <w:rPr>
          <w:rFonts w:ascii="Times New Roman" w:eastAsia="Calibri" w:hAnsi="Times New Roman"/>
          <w:sz w:val="28"/>
          <w:szCs w:val="28"/>
        </w:rPr>
      </w:pPr>
    </w:p>
    <w:p w:rsidR="00AD50E8" w:rsidRDefault="00AD50E8" w:rsidP="00070F51">
      <w:pPr>
        <w:spacing w:after="0" w:line="360" w:lineRule="auto"/>
        <w:rPr>
          <w:rFonts w:ascii="Times New Roman" w:hAnsi="Times New Roman"/>
          <w:sz w:val="28"/>
          <w:szCs w:val="28"/>
        </w:rPr>
      </w:pPr>
    </w:p>
    <w:p w:rsidR="00497A8F" w:rsidRDefault="00497A8F" w:rsidP="00070F51">
      <w:pPr>
        <w:spacing w:after="0" w:line="360" w:lineRule="auto"/>
        <w:rPr>
          <w:rFonts w:ascii="Times New Roman" w:hAnsi="Times New Roman"/>
          <w:sz w:val="28"/>
          <w:szCs w:val="28"/>
        </w:rPr>
      </w:pPr>
    </w:p>
    <w:p w:rsidR="00497A8F" w:rsidRDefault="00497A8F" w:rsidP="00070F51">
      <w:pPr>
        <w:spacing w:after="0" w:line="360" w:lineRule="auto"/>
        <w:rPr>
          <w:rFonts w:ascii="Times New Roman" w:hAnsi="Times New Roman"/>
          <w:sz w:val="28"/>
          <w:szCs w:val="28"/>
        </w:rPr>
      </w:pPr>
    </w:p>
    <w:p w:rsidR="00497A8F" w:rsidRDefault="00497A8F" w:rsidP="00070F51">
      <w:pPr>
        <w:spacing w:after="0" w:line="360" w:lineRule="auto"/>
        <w:rPr>
          <w:rFonts w:ascii="Times New Roman" w:hAnsi="Times New Roman"/>
          <w:sz w:val="28"/>
          <w:szCs w:val="28"/>
        </w:rPr>
      </w:pPr>
    </w:p>
    <w:p w:rsidR="00497A8F" w:rsidRDefault="00497A8F" w:rsidP="00070F51">
      <w:pPr>
        <w:spacing w:after="0" w:line="360" w:lineRule="auto"/>
        <w:rPr>
          <w:rFonts w:ascii="Times New Roman" w:hAnsi="Times New Roman"/>
          <w:sz w:val="28"/>
          <w:szCs w:val="28"/>
        </w:rPr>
      </w:pPr>
    </w:p>
    <w:p w:rsidR="00497A8F" w:rsidRDefault="00497A8F" w:rsidP="00070F51">
      <w:pPr>
        <w:spacing w:after="0" w:line="360" w:lineRule="auto"/>
        <w:rPr>
          <w:rFonts w:ascii="Times New Roman" w:hAnsi="Times New Roman"/>
          <w:sz w:val="28"/>
          <w:szCs w:val="28"/>
        </w:rPr>
      </w:pPr>
    </w:p>
    <w:p w:rsidR="00497A8F" w:rsidRDefault="00497A8F" w:rsidP="00070F51">
      <w:pPr>
        <w:spacing w:after="0" w:line="360" w:lineRule="auto"/>
        <w:rPr>
          <w:rFonts w:ascii="Times New Roman" w:hAnsi="Times New Roman"/>
          <w:sz w:val="28"/>
          <w:szCs w:val="28"/>
        </w:rPr>
      </w:pPr>
    </w:p>
    <w:p w:rsidR="00497A8F" w:rsidRDefault="00497A8F" w:rsidP="00070F51">
      <w:pPr>
        <w:spacing w:after="0" w:line="360" w:lineRule="auto"/>
        <w:rPr>
          <w:rFonts w:ascii="Times New Roman" w:hAnsi="Times New Roman"/>
          <w:sz w:val="28"/>
          <w:szCs w:val="28"/>
        </w:rPr>
      </w:pPr>
    </w:p>
    <w:p w:rsidR="00497A8F" w:rsidRDefault="00497A8F" w:rsidP="00070F51">
      <w:pPr>
        <w:spacing w:after="0" w:line="360" w:lineRule="auto"/>
        <w:rPr>
          <w:rFonts w:ascii="Times New Roman" w:hAnsi="Times New Roman"/>
          <w:sz w:val="28"/>
          <w:szCs w:val="28"/>
        </w:rPr>
      </w:pPr>
    </w:p>
    <w:p w:rsidR="00497A8F" w:rsidRDefault="00497A8F" w:rsidP="00497A8F">
      <w:pPr>
        <w:spacing w:after="0"/>
        <w:contextualSpacing/>
        <w:jc w:val="center"/>
        <w:rPr>
          <w:rFonts w:ascii="Times New Roman" w:eastAsia="Calibri" w:hAnsi="Times New Roman"/>
          <w:b/>
          <w:sz w:val="32"/>
          <w:szCs w:val="32"/>
        </w:rPr>
      </w:pPr>
      <w:r>
        <w:rPr>
          <w:rFonts w:ascii="Times New Roman" w:eastAsia="Calibri" w:hAnsi="Times New Roman"/>
          <w:b/>
          <w:sz w:val="32"/>
          <w:szCs w:val="32"/>
        </w:rPr>
        <w:lastRenderedPageBreak/>
        <w:t>ДОДАТКИ</w:t>
      </w:r>
    </w:p>
    <w:p w:rsidR="00497A8F" w:rsidRDefault="00497A8F" w:rsidP="00497A8F">
      <w:pPr>
        <w:spacing w:after="0"/>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ЗАВ’ЯЗЬ</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b/>
          <w:sz w:val="28"/>
          <w:szCs w:val="28"/>
        </w:rPr>
        <w:t>«В’їдливі</w:t>
      </w:r>
      <w:r>
        <w:rPr>
          <w:rFonts w:ascii="Times New Roman" w:hAnsi="Times New Roman"/>
          <w:sz w:val="28"/>
          <w:szCs w:val="28"/>
        </w:rPr>
        <w:t xml:space="preserve"> – страх!» [Твори,с.9];</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Просто в неї </w:t>
      </w:r>
      <w:r>
        <w:rPr>
          <w:rFonts w:ascii="Times New Roman" w:hAnsi="Times New Roman"/>
          <w:b/>
          <w:sz w:val="28"/>
          <w:szCs w:val="28"/>
        </w:rPr>
        <w:t>міцний характер</w:t>
      </w:r>
      <w:r>
        <w:rPr>
          <w:rFonts w:ascii="Times New Roman" w:hAnsi="Times New Roman"/>
          <w:sz w:val="28"/>
          <w:szCs w:val="28"/>
        </w:rPr>
        <w:t xml:space="preserve">,– кажу спокійно, аби швидше виприснути з дому» [Твори,с.9];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«А вона сердито пручається з рук і ошпарює мене </w:t>
      </w:r>
      <w:r>
        <w:rPr>
          <w:rFonts w:ascii="Times New Roman" w:hAnsi="Times New Roman"/>
          <w:b/>
          <w:sz w:val="28"/>
          <w:szCs w:val="28"/>
        </w:rPr>
        <w:t>злим поглядом</w:t>
      </w:r>
      <w:r>
        <w:rPr>
          <w:rFonts w:ascii="Times New Roman" w:hAnsi="Times New Roman"/>
          <w:sz w:val="28"/>
          <w:szCs w:val="28"/>
        </w:rPr>
        <w:t>»  [Твори,с.10];</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«Згадка про діда робить і мене </w:t>
      </w:r>
      <w:r>
        <w:rPr>
          <w:rFonts w:ascii="Times New Roman" w:hAnsi="Times New Roman"/>
          <w:b/>
          <w:sz w:val="28"/>
          <w:szCs w:val="28"/>
        </w:rPr>
        <w:t>сміливішим</w:t>
      </w:r>
      <w:r>
        <w:rPr>
          <w:rFonts w:ascii="Times New Roman" w:hAnsi="Times New Roman"/>
          <w:sz w:val="28"/>
          <w:szCs w:val="28"/>
        </w:rPr>
        <w:t>» («Деревій»)</w:t>
      </w:r>
      <w:r>
        <w:rPr>
          <w:rFonts w:ascii="Times New Roman" w:hAnsi="Times New Roman"/>
          <w:i/>
          <w:sz w:val="28"/>
          <w:szCs w:val="28"/>
        </w:rPr>
        <w:t xml:space="preserve"> </w:t>
      </w:r>
      <w:r>
        <w:rPr>
          <w:rFonts w:ascii="Times New Roman" w:hAnsi="Times New Roman"/>
          <w:sz w:val="28"/>
          <w:szCs w:val="28"/>
        </w:rPr>
        <w:t>[Твори,с.10].</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В СУТІНКИ</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 Нудьгуєш, сину? – питають і з якимось </w:t>
      </w:r>
      <w:r>
        <w:rPr>
          <w:rFonts w:ascii="Times New Roman" w:hAnsi="Times New Roman"/>
          <w:b/>
          <w:sz w:val="28"/>
          <w:szCs w:val="28"/>
        </w:rPr>
        <w:t>принизливим острахом</w:t>
      </w:r>
      <w:r>
        <w:rPr>
          <w:rFonts w:ascii="Times New Roman" w:hAnsi="Times New Roman"/>
          <w:sz w:val="28"/>
          <w:szCs w:val="28"/>
        </w:rPr>
        <w:t xml:space="preserve"> заглядають мені у вічі» [Твори,с.12];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«Мені кортить узяти їхні руки в свої, одтирати, ховаться в них обличчям і радіти, що в мене теж є </w:t>
      </w:r>
      <w:r>
        <w:rPr>
          <w:rFonts w:ascii="Times New Roman" w:hAnsi="Times New Roman"/>
          <w:b/>
          <w:sz w:val="28"/>
          <w:szCs w:val="28"/>
        </w:rPr>
        <w:t>мати</w:t>
      </w:r>
      <w:r>
        <w:rPr>
          <w:rFonts w:ascii="Times New Roman" w:hAnsi="Times New Roman"/>
          <w:sz w:val="28"/>
          <w:szCs w:val="28"/>
        </w:rPr>
        <w:t xml:space="preserve"> – </w:t>
      </w:r>
      <w:r>
        <w:rPr>
          <w:rFonts w:ascii="Times New Roman" w:hAnsi="Times New Roman"/>
          <w:b/>
          <w:sz w:val="28"/>
          <w:szCs w:val="28"/>
        </w:rPr>
        <w:t>хороша</w:t>
      </w:r>
      <w:r>
        <w:rPr>
          <w:rFonts w:ascii="Times New Roman" w:hAnsi="Times New Roman"/>
          <w:sz w:val="28"/>
          <w:szCs w:val="28"/>
        </w:rPr>
        <w:t xml:space="preserve">, як у всіх» [Твори,с.12];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«Я пам’ятаю його в усіх подробицях, він не раз уже вставав перед моїми очима і не раз снився за ці вісімнадцять років без матері, без ласки, без поради – вісімнадцять років з </w:t>
      </w:r>
      <w:r>
        <w:rPr>
          <w:rFonts w:ascii="Times New Roman" w:hAnsi="Times New Roman"/>
          <w:b/>
          <w:sz w:val="28"/>
          <w:szCs w:val="28"/>
        </w:rPr>
        <w:t>чужими людьми</w:t>
      </w:r>
      <w:r>
        <w:rPr>
          <w:rFonts w:ascii="Times New Roman" w:hAnsi="Times New Roman"/>
          <w:sz w:val="28"/>
          <w:szCs w:val="28"/>
        </w:rPr>
        <w:t xml:space="preserve">, часто </w:t>
      </w:r>
      <w:r>
        <w:rPr>
          <w:rFonts w:ascii="Times New Roman" w:hAnsi="Times New Roman"/>
          <w:b/>
          <w:sz w:val="28"/>
          <w:szCs w:val="28"/>
        </w:rPr>
        <w:t>дуже</w:t>
      </w:r>
      <w:r>
        <w:rPr>
          <w:rFonts w:ascii="Times New Roman" w:hAnsi="Times New Roman"/>
          <w:sz w:val="28"/>
          <w:szCs w:val="28"/>
        </w:rPr>
        <w:t xml:space="preserve"> </w:t>
      </w:r>
      <w:r>
        <w:rPr>
          <w:rFonts w:ascii="Times New Roman" w:hAnsi="Times New Roman"/>
          <w:b/>
          <w:sz w:val="28"/>
          <w:szCs w:val="28"/>
        </w:rPr>
        <w:t>хорошими</w:t>
      </w:r>
      <w:r>
        <w:rPr>
          <w:rFonts w:ascii="Times New Roman" w:hAnsi="Times New Roman"/>
          <w:sz w:val="28"/>
          <w:szCs w:val="28"/>
        </w:rPr>
        <w:t xml:space="preserve">, але </w:t>
      </w:r>
      <w:r>
        <w:rPr>
          <w:rFonts w:ascii="Times New Roman" w:hAnsi="Times New Roman"/>
          <w:b/>
          <w:sz w:val="28"/>
          <w:szCs w:val="28"/>
        </w:rPr>
        <w:t>чужими</w:t>
      </w:r>
      <w:r>
        <w:rPr>
          <w:rFonts w:ascii="Times New Roman" w:hAnsi="Times New Roman"/>
          <w:sz w:val="28"/>
          <w:szCs w:val="28"/>
        </w:rPr>
        <w:t>...» («В сутінки»)</w:t>
      </w:r>
      <w:r>
        <w:rPr>
          <w:rFonts w:ascii="Times New Roman" w:hAnsi="Times New Roman"/>
          <w:i/>
          <w:sz w:val="28"/>
          <w:szCs w:val="28"/>
        </w:rPr>
        <w:t xml:space="preserve"> </w:t>
      </w:r>
      <w:r>
        <w:rPr>
          <w:rFonts w:ascii="Times New Roman" w:hAnsi="Times New Roman"/>
          <w:sz w:val="28"/>
          <w:szCs w:val="28"/>
        </w:rPr>
        <w:t>[Твори,с.13];</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«Коли мати сміються, їхня </w:t>
      </w:r>
      <w:r>
        <w:rPr>
          <w:rFonts w:ascii="Times New Roman" w:hAnsi="Times New Roman"/>
          <w:b/>
          <w:sz w:val="28"/>
          <w:szCs w:val="28"/>
        </w:rPr>
        <w:t>родимка</w:t>
      </w:r>
      <w:r>
        <w:rPr>
          <w:rFonts w:ascii="Times New Roman" w:hAnsi="Times New Roman"/>
          <w:sz w:val="28"/>
          <w:szCs w:val="28"/>
        </w:rPr>
        <w:t xml:space="preserve"> робиться </w:t>
      </w:r>
      <w:r>
        <w:rPr>
          <w:rFonts w:ascii="Times New Roman" w:hAnsi="Times New Roman"/>
          <w:b/>
          <w:sz w:val="28"/>
          <w:szCs w:val="28"/>
        </w:rPr>
        <w:t>доброю і милою</w:t>
      </w:r>
      <w:r>
        <w:rPr>
          <w:rFonts w:ascii="Times New Roman" w:hAnsi="Times New Roman"/>
          <w:sz w:val="28"/>
          <w:szCs w:val="28"/>
        </w:rPr>
        <w:t xml:space="preserve">, а коли гніваються – </w:t>
      </w:r>
      <w:r>
        <w:rPr>
          <w:rFonts w:ascii="Times New Roman" w:hAnsi="Times New Roman"/>
          <w:b/>
          <w:sz w:val="28"/>
          <w:szCs w:val="28"/>
        </w:rPr>
        <w:t>хижою і злою</w:t>
      </w:r>
      <w:r>
        <w:rPr>
          <w:rFonts w:ascii="Times New Roman" w:hAnsi="Times New Roman"/>
          <w:sz w:val="28"/>
          <w:szCs w:val="28"/>
        </w:rPr>
        <w:t>» [Твори,с.13];</w:t>
      </w:r>
    </w:p>
    <w:p w:rsidR="00497A8F" w:rsidRDefault="00497A8F" w:rsidP="00DC6EC6">
      <w:pPr>
        <w:spacing w:after="0" w:line="360" w:lineRule="auto"/>
        <w:jc w:val="both"/>
        <w:rPr>
          <w:rFonts w:ascii="Times New Roman" w:hAnsi="Times New Roman"/>
          <w:sz w:val="28"/>
          <w:szCs w:val="28"/>
        </w:rPr>
      </w:pPr>
      <w:r>
        <w:rPr>
          <w:rFonts w:ascii="Times New Roman" w:hAnsi="Times New Roman"/>
          <w:b/>
          <w:sz w:val="28"/>
          <w:szCs w:val="28"/>
        </w:rPr>
        <w:t>«Босі, розпатлані, захмелілі</w:t>
      </w:r>
      <w:r>
        <w:rPr>
          <w:rFonts w:ascii="Times New Roman" w:hAnsi="Times New Roman"/>
          <w:sz w:val="28"/>
          <w:szCs w:val="28"/>
        </w:rPr>
        <w:t xml:space="preserve"> від радощів вибігли в сіни» [Твори,с.14];</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«Вони увіходять до хати обнявшись – </w:t>
      </w:r>
      <w:r>
        <w:rPr>
          <w:rFonts w:ascii="Times New Roman" w:hAnsi="Times New Roman"/>
          <w:b/>
          <w:sz w:val="28"/>
          <w:szCs w:val="28"/>
        </w:rPr>
        <w:t>радісні, щасливі</w:t>
      </w:r>
      <w:r>
        <w:rPr>
          <w:rFonts w:ascii="Times New Roman" w:hAnsi="Times New Roman"/>
          <w:sz w:val="28"/>
          <w:szCs w:val="28"/>
        </w:rPr>
        <w:t>...»  [Твори,с.14];</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«В ньому я чую </w:t>
      </w:r>
      <w:r>
        <w:rPr>
          <w:rFonts w:ascii="Times New Roman" w:hAnsi="Times New Roman"/>
          <w:b/>
          <w:sz w:val="28"/>
          <w:szCs w:val="28"/>
        </w:rPr>
        <w:t>зневажливу</w:t>
      </w:r>
      <w:r>
        <w:rPr>
          <w:rFonts w:ascii="Times New Roman" w:hAnsi="Times New Roman"/>
          <w:sz w:val="28"/>
          <w:szCs w:val="28"/>
        </w:rPr>
        <w:t xml:space="preserve">, як милостиня, </w:t>
      </w:r>
      <w:r>
        <w:rPr>
          <w:rFonts w:ascii="Times New Roman" w:hAnsi="Times New Roman"/>
          <w:b/>
          <w:sz w:val="28"/>
          <w:szCs w:val="28"/>
        </w:rPr>
        <w:t xml:space="preserve">поблажливість самовпевненої </w:t>
      </w:r>
      <w:r>
        <w:rPr>
          <w:rFonts w:ascii="Times New Roman" w:hAnsi="Times New Roman"/>
          <w:sz w:val="28"/>
          <w:szCs w:val="28"/>
        </w:rPr>
        <w:t xml:space="preserve">людини» [Твори,с.14];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«А якось через півроку, вночі, я почув крізь сон важку тяганину в сінях і якийсь </w:t>
      </w:r>
      <w:r>
        <w:rPr>
          <w:rFonts w:ascii="Times New Roman" w:hAnsi="Times New Roman"/>
          <w:b/>
          <w:sz w:val="28"/>
          <w:szCs w:val="28"/>
        </w:rPr>
        <w:t>дивний, скажено радісний і придушений</w:t>
      </w:r>
      <w:r>
        <w:rPr>
          <w:rFonts w:ascii="Times New Roman" w:hAnsi="Times New Roman"/>
          <w:sz w:val="28"/>
          <w:szCs w:val="28"/>
        </w:rPr>
        <w:t xml:space="preserve"> материн голос: «У, безсоромнику! Не встиг чоловік за поріг...»  [Твори,с.15];</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«…це прислів’я будило в мені </w:t>
      </w:r>
      <w:r>
        <w:rPr>
          <w:rFonts w:ascii="Times New Roman" w:hAnsi="Times New Roman"/>
          <w:b/>
          <w:sz w:val="28"/>
          <w:szCs w:val="28"/>
        </w:rPr>
        <w:t>жорстоку зненависть</w:t>
      </w:r>
      <w:r>
        <w:rPr>
          <w:rFonts w:ascii="Times New Roman" w:hAnsi="Times New Roman"/>
          <w:sz w:val="28"/>
          <w:szCs w:val="28"/>
        </w:rPr>
        <w:t xml:space="preserve"> до чужака і </w:t>
      </w:r>
      <w:r>
        <w:rPr>
          <w:rFonts w:ascii="Times New Roman" w:hAnsi="Times New Roman"/>
          <w:b/>
          <w:sz w:val="28"/>
          <w:szCs w:val="28"/>
        </w:rPr>
        <w:t xml:space="preserve">горду, по-дитячому ревниву любов </w:t>
      </w:r>
      <w:r>
        <w:rPr>
          <w:rFonts w:ascii="Times New Roman" w:hAnsi="Times New Roman"/>
          <w:sz w:val="28"/>
          <w:szCs w:val="28"/>
        </w:rPr>
        <w:t>до тати» [Твори,с.16].</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КОМЕТА</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«Дядько </w:t>
      </w:r>
      <w:r>
        <w:rPr>
          <w:rFonts w:ascii="Times New Roman" w:hAnsi="Times New Roman"/>
          <w:b/>
          <w:sz w:val="28"/>
          <w:szCs w:val="28"/>
        </w:rPr>
        <w:t>веселенькі</w:t>
      </w:r>
      <w:r>
        <w:rPr>
          <w:rFonts w:ascii="Times New Roman" w:hAnsi="Times New Roman"/>
          <w:sz w:val="28"/>
          <w:szCs w:val="28"/>
        </w:rPr>
        <w:t xml:space="preserve">: радіють, що піймали» [Твори,с.17]. </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НА ЗГАРИЩІ</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«Знадвору увійшла Одарка – </w:t>
      </w:r>
      <w:r>
        <w:rPr>
          <w:rFonts w:ascii="Times New Roman" w:hAnsi="Times New Roman"/>
          <w:b/>
          <w:sz w:val="28"/>
          <w:szCs w:val="28"/>
        </w:rPr>
        <w:t>вироблена, але чепурна</w:t>
      </w:r>
      <w:r>
        <w:rPr>
          <w:rFonts w:ascii="Times New Roman" w:hAnsi="Times New Roman"/>
          <w:sz w:val="28"/>
          <w:szCs w:val="28"/>
        </w:rPr>
        <w:t xml:space="preserve"> ще жінка з чорними од землі руками»  [Твори,с.21];</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«Потім ще довго стояла посеред двору і </w:t>
      </w:r>
      <w:r>
        <w:rPr>
          <w:rFonts w:ascii="Times New Roman" w:hAnsi="Times New Roman"/>
          <w:b/>
          <w:sz w:val="28"/>
          <w:szCs w:val="28"/>
        </w:rPr>
        <w:t>сумними очима</w:t>
      </w:r>
      <w:r>
        <w:rPr>
          <w:rFonts w:ascii="Times New Roman" w:hAnsi="Times New Roman"/>
          <w:sz w:val="28"/>
          <w:szCs w:val="28"/>
        </w:rPr>
        <w:t xml:space="preserve"> дивилася йому вслід» [Твори,с.21];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«Життя здавалося тоді вічно </w:t>
      </w:r>
      <w:r>
        <w:rPr>
          <w:rFonts w:ascii="Times New Roman" w:hAnsi="Times New Roman"/>
          <w:b/>
          <w:sz w:val="28"/>
          <w:szCs w:val="28"/>
        </w:rPr>
        <w:t>щасливим</w:t>
      </w:r>
      <w:r>
        <w:rPr>
          <w:rFonts w:ascii="Times New Roman" w:hAnsi="Times New Roman"/>
          <w:sz w:val="28"/>
          <w:szCs w:val="28"/>
        </w:rPr>
        <w:t>» [Твори,с.21];</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«Далі як до конопель, бреше, не занесе,– плюнули і пішли в хату, несучи в похилих плечах </w:t>
      </w:r>
      <w:r>
        <w:rPr>
          <w:rFonts w:ascii="Times New Roman" w:hAnsi="Times New Roman"/>
          <w:b/>
          <w:sz w:val="28"/>
          <w:szCs w:val="28"/>
        </w:rPr>
        <w:t>косарську втому</w:t>
      </w:r>
      <w:r>
        <w:rPr>
          <w:rFonts w:ascii="Times New Roman" w:hAnsi="Times New Roman"/>
          <w:sz w:val="28"/>
          <w:szCs w:val="28"/>
        </w:rPr>
        <w:t>»  [Твори,с.23];</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«Катерина сварилася крізь мокре вікно, сердитенько ламаючи </w:t>
      </w:r>
      <w:r>
        <w:rPr>
          <w:rFonts w:ascii="Times New Roman" w:hAnsi="Times New Roman"/>
          <w:b/>
          <w:sz w:val="28"/>
          <w:szCs w:val="28"/>
        </w:rPr>
        <w:t>полохливі тонкі брови</w:t>
      </w:r>
      <w:r>
        <w:rPr>
          <w:rFonts w:ascii="Times New Roman" w:hAnsi="Times New Roman"/>
          <w:sz w:val="28"/>
          <w:szCs w:val="28"/>
        </w:rPr>
        <w:t>…»  [Твори,с.23].</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ДИВАК</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b/>
          <w:sz w:val="28"/>
          <w:szCs w:val="28"/>
        </w:rPr>
        <w:t>«Очі</w:t>
      </w:r>
      <w:r>
        <w:rPr>
          <w:rFonts w:ascii="Times New Roman" w:hAnsi="Times New Roman"/>
          <w:sz w:val="28"/>
          <w:szCs w:val="28"/>
        </w:rPr>
        <w:t xml:space="preserve"> в нього </w:t>
      </w:r>
      <w:r>
        <w:rPr>
          <w:rFonts w:ascii="Times New Roman" w:hAnsi="Times New Roman"/>
          <w:b/>
          <w:sz w:val="28"/>
          <w:szCs w:val="28"/>
        </w:rPr>
        <w:t>чорні, глибокі</w:t>
      </w:r>
      <w:r>
        <w:rPr>
          <w:rFonts w:ascii="Times New Roman" w:hAnsi="Times New Roman"/>
          <w:sz w:val="28"/>
          <w:szCs w:val="28"/>
        </w:rPr>
        <w:t xml:space="preserve">, як вода в затінку, дивляться широко, немов одразу хочуть вбагнути увесь світ» [Твори,с.26];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«Олесь підскоче, як </w:t>
      </w:r>
      <w:r>
        <w:rPr>
          <w:rFonts w:ascii="Times New Roman" w:hAnsi="Times New Roman"/>
          <w:b/>
          <w:sz w:val="28"/>
          <w:szCs w:val="28"/>
        </w:rPr>
        <w:t xml:space="preserve">злякане </w:t>
      </w:r>
      <w:r>
        <w:rPr>
          <w:rFonts w:ascii="Times New Roman" w:hAnsi="Times New Roman"/>
          <w:sz w:val="28"/>
          <w:szCs w:val="28"/>
        </w:rPr>
        <w:t xml:space="preserve">пострілом </w:t>
      </w:r>
      <w:r>
        <w:rPr>
          <w:rFonts w:ascii="Times New Roman" w:hAnsi="Times New Roman"/>
          <w:b/>
          <w:sz w:val="28"/>
          <w:szCs w:val="28"/>
        </w:rPr>
        <w:t>звірятко</w:t>
      </w:r>
      <w:r>
        <w:rPr>
          <w:rFonts w:ascii="Times New Roman" w:hAnsi="Times New Roman"/>
          <w:sz w:val="28"/>
          <w:szCs w:val="28"/>
        </w:rPr>
        <w:t>, засміється тоненько: гі-гі, – і подасться в сосни»  [Твори,с.26];</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«Старенька вчителька Матільда Петрівна ходила поміж партами і, роблячи </w:t>
      </w:r>
      <w:r>
        <w:rPr>
          <w:rFonts w:ascii="Times New Roman" w:hAnsi="Times New Roman"/>
          <w:b/>
          <w:sz w:val="28"/>
          <w:szCs w:val="28"/>
        </w:rPr>
        <w:t>загадкове обличчя</w:t>
      </w:r>
      <w:r>
        <w:rPr>
          <w:rFonts w:ascii="Times New Roman" w:hAnsi="Times New Roman"/>
          <w:sz w:val="28"/>
          <w:szCs w:val="28"/>
        </w:rPr>
        <w:t>, повільно говорила»  [Твори,с.27];</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Ач ‘кий </w:t>
      </w:r>
      <w:r>
        <w:rPr>
          <w:rFonts w:ascii="Times New Roman" w:hAnsi="Times New Roman"/>
          <w:b/>
          <w:sz w:val="28"/>
          <w:szCs w:val="28"/>
        </w:rPr>
        <w:t>геройський парубок</w:t>
      </w:r>
      <w:r>
        <w:rPr>
          <w:rFonts w:ascii="Times New Roman" w:hAnsi="Times New Roman"/>
          <w:sz w:val="28"/>
          <w:szCs w:val="28"/>
        </w:rPr>
        <w:t>!»  [Твори,с.28];</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b/>
          <w:sz w:val="28"/>
          <w:szCs w:val="28"/>
        </w:rPr>
        <w:t>Невстріливий</w:t>
      </w:r>
      <w:r>
        <w:rPr>
          <w:rFonts w:ascii="Times New Roman" w:hAnsi="Times New Roman"/>
          <w:sz w:val="28"/>
          <w:szCs w:val="28"/>
        </w:rPr>
        <w:t xml:space="preserve">, значить. </w:t>
      </w:r>
      <w:r>
        <w:rPr>
          <w:rFonts w:ascii="Times New Roman" w:hAnsi="Times New Roman"/>
          <w:b/>
          <w:sz w:val="28"/>
          <w:szCs w:val="28"/>
        </w:rPr>
        <w:t xml:space="preserve">Дивний </w:t>
      </w:r>
      <w:r>
        <w:rPr>
          <w:rFonts w:ascii="Times New Roman" w:hAnsi="Times New Roman"/>
          <w:sz w:val="28"/>
          <w:szCs w:val="28"/>
        </w:rPr>
        <w:t>єси» [Твори,с.30].</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ЧЕРВОНИЙ МОРОК</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«У нього </w:t>
      </w:r>
      <w:r>
        <w:rPr>
          <w:rFonts w:ascii="Times New Roman" w:hAnsi="Times New Roman"/>
          <w:b/>
          <w:sz w:val="28"/>
          <w:szCs w:val="28"/>
        </w:rPr>
        <w:t>великі і трохи сумні очі</w:t>
      </w:r>
      <w:r>
        <w:rPr>
          <w:rFonts w:ascii="Times New Roman" w:hAnsi="Times New Roman"/>
          <w:sz w:val="28"/>
          <w:szCs w:val="28"/>
        </w:rPr>
        <w:t>» [Твори,с.32];</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«На мить я побачив у прозеленуватій пітьмі його бліде обличчя з </w:t>
      </w:r>
      <w:r>
        <w:rPr>
          <w:rFonts w:ascii="Times New Roman" w:hAnsi="Times New Roman"/>
          <w:b/>
          <w:sz w:val="28"/>
          <w:szCs w:val="28"/>
        </w:rPr>
        <w:t xml:space="preserve">болісними зморшками </w:t>
      </w:r>
      <w:r>
        <w:rPr>
          <w:rFonts w:ascii="Times New Roman" w:hAnsi="Times New Roman"/>
          <w:sz w:val="28"/>
          <w:szCs w:val="28"/>
        </w:rPr>
        <w:t>побіля рота»  [Твори,с.32];</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b/>
          <w:sz w:val="28"/>
          <w:szCs w:val="28"/>
        </w:rPr>
        <w:t>Дивна</w:t>
      </w:r>
      <w:r>
        <w:rPr>
          <w:rFonts w:ascii="Times New Roman" w:hAnsi="Times New Roman"/>
          <w:sz w:val="28"/>
          <w:szCs w:val="28"/>
        </w:rPr>
        <w:t xml:space="preserve"> все-таки штука – людина. Є в ній якась рахубина»  [Твори,с.32];</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«Хлопці все молоді, </w:t>
      </w:r>
      <w:r>
        <w:rPr>
          <w:rFonts w:ascii="Times New Roman" w:hAnsi="Times New Roman"/>
          <w:b/>
          <w:sz w:val="28"/>
          <w:szCs w:val="28"/>
        </w:rPr>
        <w:t>норовисті</w:t>
      </w:r>
      <w:r>
        <w:rPr>
          <w:rFonts w:ascii="Times New Roman" w:hAnsi="Times New Roman"/>
          <w:sz w:val="28"/>
          <w:szCs w:val="28"/>
        </w:rPr>
        <w:t>...»  [Твори,с.32];</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ОБМАРИЛО</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«Вона сором’язливо совалась по черені, намагаючись озватися влад, щоб не зіпсувати </w:t>
      </w:r>
      <w:r>
        <w:rPr>
          <w:rFonts w:ascii="Times New Roman" w:hAnsi="Times New Roman"/>
          <w:b/>
          <w:sz w:val="28"/>
          <w:szCs w:val="28"/>
        </w:rPr>
        <w:t>доброї господарської розмови</w:t>
      </w:r>
      <w:r>
        <w:rPr>
          <w:rFonts w:ascii="Times New Roman" w:hAnsi="Times New Roman"/>
          <w:sz w:val="28"/>
          <w:szCs w:val="28"/>
        </w:rPr>
        <w:t>»  [Твори,с.34];</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«Палажка хутенько, по-дівочому, скікнула з печі і отим, здавалося б уже давно забутим, </w:t>
      </w:r>
      <w:r>
        <w:rPr>
          <w:rFonts w:ascii="Times New Roman" w:hAnsi="Times New Roman"/>
          <w:b/>
          <w:sz w:val="28"/>
          <w:szCs w:val="28"/>
        </w:rPr>
        <w:t>грайливим жіночим рухом</w:t>
      </w:r>
      <w:r>
        <w:rPr>
          <w:rFonts w:ascii="Times New Roman" w:hAnsi="Times New Roman"/>
          <w:sz w:val="28"/>
          <w:szCs w:val="28"/>
        </w:rPr>
        <w:t xml:space="preserve"> перепнулася хусткою, на цей раз не ховаючи під нею ясних карих очей»  [Твори,с.35];</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Вже стелеться свинка, – сказала веселенько.– </w:t>
      </w:r>
      <w:r>
        <w:rPr>
          <w:rFonts w:ascii="Times New Roman" w:hAnsi="Times New Roman"/>
          <w:b/>
          <w:sz w:val="28"/>
          <w:szCs w:val="28"/>
        </w:rPr>
        <w:t>Заклопотана така</w:t>
      </w:r>
      <w:r>
        <w:rPr>
          <w:rFonts w:ascii="Times New Roman" w:hAnsi="Times New Roman"/>
          <w:sz w:val="28"/>
          <w:szCs w:val="28"/>
        </w:rPr>
        <w:t>!» [Твори,с.35];</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b/>
          <w:sz w:val="28"/>
          <w:szCs w:val="28"/>
        </w:rPr>
        <w:t>Кривоматній</w:t>
      </w:r>
      <w:r>
        <w:rPr>
          <w:rFonts w:ascii="Times New Roman" w:hAnsi="Times New Roman"/>
          <w:sz w:val="28"/>
          <w:szCs w:val="28"/>
        </w:rPr>
        <w:t xml:space="preserve">! – підсипала Палажка, теж закипаючи </w:t>
      </w:r>
      <w:r>
        <w:rPr>
          <w:rFonts w:ascii="Times New Roman" w:hAnsi="Times New Roman"/>
          <w:b/>
          <w:sz w:val="28"/>
          <w:szCs w:val="28"/>
        </w:rPr>
        <w:t>зловтішним сміхом</w:t>
      </w:r>
      <w:r>
        <w:rPr>
          <w:rFonts w:ascii="Times New Roman" w:hAnsi="Times New Roman"/>
          <w:sz w:val="28"/>
          <w:szCs w:val="28"/>
        </w:rPr>
        <w:t>.</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Сміялися довго, вмовкаючи лише на якусь хвилю, щоб глипнути повітря або вліпити ще якесь </w:t>
      </w:r>
      <w:r>
        <w:rPr>
          <w:rFonts w:ascii="Times New Roman" w:hAnsi="Times New Roman"/>
          <w:b/>
          <w:sz w:val="28"/>
          <w:szCs w:val="28"/>
        </w:rPr>
        <w:t>замашненьке слово</w:t>
      </w:r>
      <w:r>
        <w:rPr>
          <w:rFonts w:ascii="Times New Roman" w:hAnsi="Times New Roman"/>
          <w:sz w:val="28"/>
          <w:szCs w:val="28"/>
        </w:rPr>
        <w:t xml:space="preserve"> про Федая» [Твори,с.36];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«Пригадалася молодість, </w:t>
      </w:r>
      <w:r>
        <w:rPr>
          <w:rFonts w:ascii="Times New Roman" w:hAnsi="Times New Roman"/>
          <w:b/>
          <w:sz w:val="28"/>
          <w:szCs w:val="28"/>
        </w:rPr>
        <w:t>любенькі розмови</w:t>
      </w:r>
      <w:r>
        <w:rPr>
          <w:rFonts w:ascii="Times New Roman" w:hAnsi="Times New Roman"/>
          <w:sz w:val="28"/>
          <w:szCs w:val="28"/>
        </w:rPr>
        <w:t xml:space="preserve"> з чоловіком і ще щось хороше, чого вона ніяк не могла згадати...»  [Твори,с.36].</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ХОЛОДНА М’ЯТА</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«Андрій упізнав і свою хату, але не відчув при цьому отого </w:t>
      </w:r>
      <w:r>
        <w:rPr>
          <w:rFonts w:ascii="Times New Roman" w:hAnsi="Times New Roman"/>
          <w:b/>
          <w:sz w:val="28"/>
          <w:szCs w:val="28"/>
        </w:rPr>
        <w:t xml:space="preserve">солодкою, щемкого поклику </w:t>
      </w:r>
      <w:r>
        <w:rPr>
          <w:rFonts w:ascii="Times New Roman" w:hAnsi="Times New Roman"/>
          <w:sz w:val="28"/>
          <w:szCs w:val="28"/>
        </w:rPr>
        <w:t>рідної оселі, який ще зовсім недавно гнав його підтюпцем додому»   [Твори,с.45];</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«…і хата, немов зрозумівши свою господиню, спохмурніла й заклякла </w:t>
      </w:r>
      <w:r>
        <w:rPr>
          <w:rFonts w:ascii="Times New Roman" w:hAnsi="Times New Roman"/>
          <w:b/>
          <w:sz w:val="28"/>
          <w:szCs w:val="28"/>
        </w:rPr>
        <w:t>в німому презирстві</w:t>
      </w:r>
      <w:r>
        <w:rPr>
          <w:rFonts w:ascii="Times New Roman" w:hAnsi="Times New Roman"/>
          <w:sz w:val="28"/>
          <w:szCs w:val="28"/>
        </w:rPr>
        <w:t>...»  [Твори,с.45];</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«Потім підійшла ближче і, видно, впізнавши Андрія, сором’язливо погасила довгими віями </w:t>
      </w:r>
      <w:r>
        <w:rPr>
          <w:rFonts w:ascii="Times New Roman" w:hAnsi="Times New Roman"/>
          <w:b/>
          <w:sz w:val="28"/>
          <w:szCs w:val="28"/>
        </w:rPr>
        <w:t>бідовий хлоп’ячий погляд</w:t>
      </w:r>
      <w:r>
        <w:rPr>
          <w:rFonts w:ascii="Times New Roman" w:hAnsi="Times New Roman"/>
          <w:sz w:val="28"/>
          <w:szCs w:val="28"/>
        </w:rPr>
        <w:t>»  [Твори,с.46];</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 Де ж ви були, що так припізнилися? – запитав Андрій, аби якось вибачитись за оту, самому йому </w:t>
      </w:r>
      <w:r>
        <w:rPr>
          <w:rFonts w:ascii="Times New Roman" w:hAnsi="Times New Roman"/>
          <w:b/>
          <w:sz w:val="28"/>
          <w:szCs w:val="28"/>
        </w:rPr>
        <w:t>незрозумілу, чудернацьку неприязнь</w:t>
      </w:r>
      <w:r>
        <w:rPr>
          <w:rFonts w:ascii="Times New Roman" w:hAnsi="Times New Roman"/>
          <w:sz w:val="28"/>
          <w:szCs w:val="28"/>
        </w:rPr>
        <w:t>, якою він зустрів дівчину»  [Твори,с.46];</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«І Андрій знову помітив </w:t>
      </w:r>
      <w:r>
        <w:rPr>
          <w:rFonts w:ascii="Times New Roman" w:hAnsi="Times New Roman"/>
          <w:b/>
          <w:sz w:val="28"/>
          <w:szCs w:val="28"/>
        </w:rPr>
        <w:t>бідовий хлоп’ячий зблиск</w:t>
      </w:r>
      <w:r>
        <w:rPr>
          <w:rFonts w:ascii="Times New Roman" w:hAnsi="Times New Roman"/>
          <w:sz w:val="28"/>
          <w:szCs w:val="28"/>
        </w:rPr>
        <w:t xml:space="preserve"> у її очах»  [Твори,с.48].</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СМЕРТЬ КАВАЛЕРА</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 Бач, який ти </w:t>
      </w:r>
      <w:r>
        <w:rPr>
          <w:rFonts w:ascii="Times New Roman" w:hAnsi="Times New Roman"/>
          <w:b/>
          <w:sz w:val="28"/>
          <w:szCs w:val="28"/>
        </w:rPr>
        <w:t>несміливий</w:t>
      </w:r>
      <w:r>
        <w:rPr>
          <w:rFonts w:ascii="Times New Roman" w:hAnsi="Times New Roman"/>
          <w:sz w:val="28"/>
          <w:szCs w:val="28"/>
        </w:rPr>
        <w:t>...– зітхнула мати, допомагаючи Їгоркові зашнуруватись»  [Твори,с.49];</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b/>
          <w:sz w:val="28"/>
          <w:szCs w:val="28"/>
        </w:rPr>
        <w:t>Хороший</w:t>
      </w:r>
      <w:r>
        <w:rPr>
          <w:rFonts w:ascii="Times New Roman" w:hAnsi="Times New Roman"/>
          <w:sz w:val="28"/>
          <w:szCs w:val="28"/>
        </w:rPr>
        <w:t xml:space="preserve"> ти, видно, </w:t>
      </w:r>
      <w:r>
        <w:rPr>
          <w:rFonts w:ascii="Times New Roman" w:hAnsi="Times New Roman"/>
          <w:b/>
          <w:sz w:val="28"/>
          <w:szCs w:val="28"/>
        </w:rPr>
        <w:t>пароньок</w:t>
      </w:r>
      <w:r>
        <w:rPr>
          <w:rFonts w:ascii="Times New Roman" w:hAnsi="Times New Roman"/>
          <w:sz w:val="28"/>
          <w:szCs w:val="28"/>
        </w:rPr>
        <w:t xml:space="preserve">,– тільки от шапка в тебе, брат, підкачала...» [Твори,с.52]; </w:t>
      </w:r>
    </w:p>
    <w:p w:rsidR="00497A8F" w:rsidRDefault="00497A8F" w:rsidP="00DC6EC6">
      <w:pPr>
        <w:spacing w:after="0" w:line="360" w:lineRule="auto"/>
        <w:jc w:val="both"/>
        <w:rPr>
          <w:rFonts w:ascii="Times New Roman" w:hAnsi="Times New Roman"/>
          <w:sz w:val="28"/>
          <w:szCs w:val="28"/>
        </w:rPr>
      </w:pPr>
      <w:r>
        <w:rPr>
          <w:rFonts w:ascii="Times New Roman" w:hAnsi="Times New Roman"/>
          <w:b/>
          <w:sz w:val="28"/>
          <w:szCs w:val="28"/>
        </w:rPr>
        <w:t>«Очі</w:t>
      </w:r>
      <w:r>
        <w:rPr>
          <w:rFonts w:ascii="Times New Roman" w:hAnsi="Times New Roman"/>
          <w:sz w:val="28"/>
          <w:szCs w:val="28"/>
        </w:rPr>
        <w:t xml:space="preserve"> в нього </w:t>
      </w:r>
      <w:r>
        <w:rPr>
          <w:rFonts w:ascii="Times New Roman" w:hAnsi="Times New Roman"/>
          <w:b/>
          <w:sz w:val="28"/>
          <w:szCs w:val="28"/>
        </w:rPr>
        <w:t>моторошно-серйозні</w:t>
      </w:r>
      <w:r>
        <w:rPr>
          <w:rFonts w:ascii="Times New Roman" w:hAnsi="Times New Roman"/>
          <w:sz w:val="28"/>
          <w:szCs w:val="28"/>
        </w:rPr>
        <w:t xml:space="preserve">, губи щільно стиснуті» [Твори,с.53]; </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«Ремісники крутили головами сюди й туди, </w:t>
      </w:r>
      <w:r>
        <w:rPr>
          <w:rFonts w:ascii="Times New Roman" w:hAnsi="Times New Roman"/>
          <w:b/>
          <w:sz w:val="28"/>
          <w:szCs w:val="28"/>
        </w:rPr>
        <w:t>з німою покорою</w:t>
      </w:r>
      <w:r>
        <w:rPr>
          <w:rFonts w:ascii="Times New Roman" w:hAnsi="Times New Roman"/>
          <w:sz w:val="28"/>
          <w:szCs w:val="28"/>
        </w:rPr>
        <w:t xml:space="preserve"> реагуючи на кожний виляск команди»  [Твори,с.56];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«Першими з головного корпусу прибігли старости. Як і всяке дрібне начальство, вони були </w:t>
      </w:r>
      <w:r>
        <w:rPr>
          <w:rFonts w:ascii="Times New Roman" w:hAnsi="Times New Roman"/>
          <w:b/>
          <w:sz w:val="28"/>
          <w:szCs w:val="28"/>
        </w:rPr>
        <w:t>сердиті</w:t>
      </w:r>
      <w:r>
        <w:rPr>
          <w:rFonts w:ascii="Times New Roman" w:hAnsi="Times New Roman"/>
          <w:sz w:val="28"/>
          <w:szCs w:val="28"/>
        </w:rPr>
        <w:t xml:space="preserve"> і водночас трохи пишалися тим, що питали саме з них»  [Твори,с.56].</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ПЕЧЕНА КАРТОПЛЯ</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«Під сосною, на теплому твердому піску, змішаному з падалишньою глицею, лежить Тимоха – </w:t>
      </w:r>
      <w:r>
        <w:rPr>
          <w:rFonts w:ascii="Times New Roman" w:hAnsi="Times New Roman"/>
          <w:b/>
          <w:sz w:val="28"/>
          <w:szCs w:val="28"/>
        </w:rPr>
        <w:t>смирний, неговіркий, трохи тюхтійкуватий</w:t>
      </w:r>
      <w:r>
        <w:rPr>
          <w:rFonts w:ascii="Times New Roman" w:hAnsi="Times New Roman"/>
          <w:sz w:val="28"/>
          <w:szCs w:val="28"/>
        </w:rPr>
        <w:t xml:space="preserve"> хлопець» [Твори,с.71]; </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 Тимохо, Тимохо! А йди сюди...– гукає з лугу Палажечка, </w:t>
      </w:r>
      <w:r>
        <w:rPr>
          <w:rFonts w:ascii="Times New Roman" w:hAnsi="Times New Roman"/>
          <w:b/>
          <w:sz w:val="28"/>
          <w:szCs w:val="28"/>
        </w:rPr>
        <w:t>чепурненька, метка</w:t>
      </w:r>
      <w:r>
        <w:rPr>
          <w:rFonts w:ascii="Times New Roman" w:hAnsi="Times New Roman"/>
          <w:sz w:val="28"/>
          <w:szCs w:val="28"/>
        </w:rPr>
        <w:t xml:space="preserve">, хоч уже трохи й </w:t>
      </w:r>
      <w:r>
        <w:rPr>
          <w:rFonts w:ascii="Times New Roman" w:hAnsi="Times New Roman"/>
          <w:b/>
          <w:sz w:val="28"/>
          <w:szCs w:val="28"/>
        </w:rPr>
        <w:t>підтоптана</w:t>
      </w:r>
      <w:r>
        <w:rPr>
          <w:rFonts w:ascii="Times New Roman" w:hAnsi="Times New Roman"/>
          <w:sz w:val="28"/>
          <w:szCs w:val="28"/>
        </w:rPr>
        <w:t xml:space="preserve"> дівчина, з котрою Тимосі випала черга пасти»  [Твори,с.71];</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Погнали до картоплища,– каже Палажечка, ховаючись </w:t>
      </w:r>
      <w:r>
        <w:rPr>
          <w:rFonts w:ascii="Times New Roman" w:hAnsi="Times New Roman"/>
          <w:b/>
          <w:sz w:val="28"/>
          <w:szCs w:val="28"/>
        </w:rPr>
        <w:t>лукавими очима</w:t>
      </w:r>
      <w:r>
        <w:rPr>
          <w:rFonts w:ascii="Times New Roman" w:hAnsi="Times New Roman"/>
          <w:sz w:val="28"/>
          <w:szCs w:val="28"/>
        </w:rPr>
        <w:t xml:space="preserve"> в хміль»  [Твори,с.71];</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«Корови одна по одній, обчухруючи рогами листя з вільшичок, вибродять на галявину. Вздрівши Тимоху, зупиняються, кліпають на нього </w:t>
      </w:r>
      <w:r>
        <w:rPr>
          <w:rFonts w:ascii="Times New Roman" w:hAnsi="Times New Roman"/>
          <w:b/>
          <w:sz w:val="28"/>
          <w:szCs w:val="28"/>
        </w:rPr>
        <w:t>лагідними довірливими очима</w:t>
      </w:r>
      <w:r>
        <w:rPr>
          <w:rFonts w:ascii="Times New Roman" w:hAnsi="Times New Roman"/>
          <w:sz w:val="28"/>
          <w:szCs w:val="28"/>
        </w:rPr>
        <w:t>…»  [Твори,с.72];</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«Тимосі стає шкода корів, і дзвінкий голос Палажечки, і те, що вона крутиться, мов дзиґа, навертаючи корів до картоплища, викликає в нього </w:t>
      </w:r>
      <w:r>
        <w:rPr>
          <w:rFonts w:ascii="Times New Roman" w:hAnsi="Times New Roman"/>
          <w:b/>
          <w:sz w:val="28"/>
          <w:szCs w:val="28"/>
        </w:rPr>
        <w:t>похмуру глузливу посмішку</w:t>
      </w:r>
      <w:r>
        <w:rPr>
          <w:rFonts w:ascii="Times New Roman" w:hAnsi="Times New Roman"/>
          <w:sz w:val="28"/>
          <w:szCs w:val="28"/>
        </w:rPr>
        <w:t>: «Ач як басує, стара!»  [Твори,с.72];</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«Так і лишилася Палажечка незаміжньо, хоч і </w:t>
      </w:r>
      <w:r>
        <w:rPr>
          <w:rFonts w:ascii="Times New Roman" w:hAnsi="Times New Roman"/>
          <w:b/>
          <w:sz w:val="28"/>
          <w:szCs w:val="28"/>
        </w:rPr>
        <w:t>гарна собою, і до роботи щира</w:t>
      </w:r>
      <w:r>
        <w:rPr>
          <w:rFonts w:ascii="Times New Roman" w:hAnsi="Times New Roman"/>
          <w:sz w:val="28"/>
          <w:szCs w:val="28"/>
        </w:rPr>
        <w:t>»  [Твори,с.73];</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«Улітку ж, коли в село наїздили Палажеччині подруги, понаряджувані, звісно, в найдорожчі свої плаття, огрядненькі, з чистими невиробленими обличчями, з </w:t>
      </w:r>
      <w:r>
        <w:rPr>
          <w:rFonts w:ascii="Times New Roman" w:hAnsi="Times New Roman"/>
          <w:b/>
          <w:sz w:val="28"/>
          <w:szCs w:val="28"/>
        </w:rPr>
        <w:t>бідовими</w:t>
      </w:r>
      <w:r>
        <w:rPr>
          <w:rFonts w:ascii="Times New Roman" w:hAnsi="Times New Roman"/>
          <w:sz w:val="28"/>
          <w:szCs w:val="28"/>
        </w:rPr>
        <w:t xml:space="preserve"> дітьми й чоловіками – залізничниками або шахтарями, дівчині було найтяжче»  [Твори,с.73];</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Те, подумаєш! – усміхнулася Палажечка, ховаючи під рядними чорними віями </w:t>
      </w:r>
      <w:r>
        <w:rPr>
          <w:rFonts w:ascii="Times New Roman" w:hAnsi="Times New Roman"/>
          <w:b/>
          <w:sz w:val="28"/>
          <w:szCs w:val="28"/>
        </w:rPr>
        <w:t>глузливий збуджений</w:t>
      </w:r>
      <w:r>
        <w:rPr>
          <w:rFonts w:ascii="Times New Roman" w:hAnsi="Times New Roman"/>
          <w:sz w:val="28"/>
          <w:szCs w:val="28"/>
        </w:rPr>
        <w:t xml:space="preserve"> </w:t>
      </w:r>
      <w:r>
        <w:rPr>
          <w:rFonts w:ascii="Times New Roman" w:hAnsi="Times New Roman"/>
          <w:b/>
          <w:sz w:val="28"/>
          <w:szCs w:val="28"/>
        </w:rPr>
        <w:t>погляд</w:t>
      </w:r>
      <w:r>
        <w:rPr>
          <w:rFonts w:ascii="Times New Roman" w:hAnsi="Times New Roman"/>
          <w:sz w:val="28"/>
          <w:szCs w:val="28"/>
        </w:rPr>
        <w:t xml:space="preserve">» [Твори,с.74];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«...Додому череда йшла попаски. Палажечка бігцем завертала теляток, картаючи їх усякими </w:t>
      </w:r>
      <w:r>
        <w:rPr>
          <w:rFonts w:ascii="Times New Roman" w:hAnsi="Times New Roman"/>
          <w:b/>
          <w:sz w:val="28"/>
          <w:szCs w:val="28"/>
        </w:rPr>
        <w:t>ніжними</w:t>
      </w:r>
      <w:r>
        <w:rPr>
          <w:rFonts w:ascii="Times New Roman" w:hAnsi="Times New Roman"/>
          <w:sz w:val="28"/>
          <w:szCs w:val="28"/>
        </w:rPr>
        <w:t xml:space="preserve"> словами»  [Твори,с.75].</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ГВИНТ</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«Хтозна, об чім гомоніли чоловіки до самого вечора, бо навіть Шовкуниху, жінку </w:t>
      </w:r>
      <w:r>
        <w:rPr>
          <w:rFonts w:ascii="Times New Roman" w:hAnsi="Times New Roman"/>
          <w:b/>
          <w:sz w:val="28"/>
          <w:szCs w:val="28"/>
        </w:rPr>
        <w:t>рахубну, потайну</w:t>
      </w:r>
      <w:r>
        <w:rPr>
          <w:rFonts w:ascii="Times New Roman" w:hAnsi="Times New Roman"/>
          <w:sz w:val="28"/>
          <w:szCs w:val="28"/>
        </w:rPr>
        <w:t>, на час тої розмови було спроваджено до сусідів» [Твори,с.77].</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ПРОТИ МІСЯЦЯ</w:t>
      </w:r>
    </w:p>
    <w:p w:rsidR="00497A8F" w:rsidRP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«Ладко підводить голову, наче прокидається, і з подивом, однак не розплющуючись, прислухається до басів, у котрих ще відлунює даленіюче гуркотіння, а над ним високо-високо в небі в’ється </w:t>
      </w:r>
      <w:r>
        <w:rPr>
          <w:rFonts w:ascii="Times New Roman" w:hAnsi="Times New Roman"/>
          <w:b/>
          <w:sz w:val="28"/>
          <w:szCs w:val="28"/>
        </w:rPr>
        <w:t>лагідний дзюркіт</w:t>
      </w:r>
      <w:r>
        <w:rPr>
          <w:rFonts w:ascii="Times New Roman" w:hAnsi="Times New Roman"/>
          <w:sz w:val="28"/>
          <w:szCs w:val="28"/>
        </w:rPr>
        <w:t xml:space="preserve"> осокорячого листя...»  [Твори,с.82];</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Так хто тут змерз, питаю? – вже прискіпується Ладко, і чим довше мовчать під бузком та біля оградки, тим гучніше гамселить у його просторих грудях </w:t>
      </w:r>
      <w:r>
        <w:rPr>
          <w:rFonts w:ascii="Times New Roman" w:hAnsi="Times New Roman"/>
          <w:b/>
          <w:sz w:val="28"/>
          <w:szCs w:val="28"/>
        </w:rPr>
        <w:t>велике й лагідне</w:t>
      </w:r>
      <w:r>
        <w:rPr>
          <w:rFonts w:ascii="Times New Roman" w:hAnsi="Times New Roman"/>
          <w:sz w:val="28"/>
          <w:szCs w:val="28"/>
        </w:rPr>
        <w:t xml:space="preserve"> </w:t>
      </w:r>
      <w:r>
        <w:rPr>
          <w:rFonts w:ascii="Times New Roman" w:hAnsi="Times New Roman"/>
          <w:b/>
          <w:sz w:val="28"/>
          <w:szCs w:val="28"/>
        </w:rPr>
        <w:t>серце</w:t>
      </w:r>
      <w:r>
        <w:rPr>
          <w:rFonts w:ascii="Times New Roman" w:hAnsi="Times New Roman"/>
          <w:sz w:val="28"/>
          <w:szCs w:val="28"/>
        </w:rPr>
        <w:t xml:space="preserve">, і </w:t>
      </w:r>
      <w:r>
        <w:rPr>
          <w:rFonts w:ascii="Times New Roman" w:hAnsi="Times New Roman"/>
          <w:b/>
          <w:sz w:val="28"/>
          <w:szCs w:val="28"/>
        </w:rPr>
        <w:t>гаряча хвиля збудження</w:t>
      </w:r>
      <w:r>
        <w:rPr>
          <w:rFonts w:ascii="Times New Roman" w:hAnsi="Times New Roman"/>
          <w:sz w:val="28"/>
          <w:szCs w:val="28"/>
        </w:rPr>
        <w:t xml:space="preserve"> трепетно лоскочеться в жилах» [Твори,с.82];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 Чого ти тут розперізуєшся? – почав </w:t>
      </w:r>
      <w:r>
        <w:rPr>
          <w:rFonts w:ascii="Times New Roman" w:hAnsi="Times New Roman"/>
          <w:b/>
          <w:sz w:val="28"/>
          <w:szCs w:val="28"/>
        </w:rPr>
        <w:t>найсміливіший</w:t>
      </w:r>
      <w:r>
        <w:rPr>
          <w:rFonts w:ascii="Times New Roman" w:hAnsi="Times New Roman"/>
          <w:sz w:val="28"/>
          <w:szCs w:val="28"/>
        </w:rPr>
        <w:t xml:space="preserve"> і поворушив кулаками в кишенях» [Твори,с.83];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«Дівчина прудко одвернулась, проте Ладко таки встиг побачити великі </w:t>
      </w:r>
      <w:r>
        <w:rPr>
          <w:rFonts w:ascii="Times New Roman" w:hAnsi="Times New Roman"/>
          <w:b/>
          <w:sz w:val="28"/>
          <w:szCs w:val="28"/>
        </w:rPr>
        <w:t>налякані</w:t>
      </w:r>
      <w:r>
        <w:rPr>
          <w:rFonts w:ascii="Times New Roman" w:hAnsi="Times New Roman"/>
          <w:sz w:val="28"/>
          <w:szCs w:val="28"/>
        </w:rPr>
        <w:t xml:space="preserve"> й водночас </w:t>
      </w:r>
      <w:r>
        <w:rPr>
          <w:rFonts w:ascii="Times New Roman" w:hAnsi="Times New Roman"/>
          <w:b/>
          <w:sz w:val="28"/>
          <w:szCs w:val="28"/>
        </w:rPr>
        <w:t>лагідні</w:t>
      </w:r>
      <w:r>
        <w:rPr>
          <w:rFonts w:ascii="Times New Roman" w:hAnsi="Times New Roman"/>
          <w:sz w:val="28"/>
          <w:szCs w:val="28"/>
        </w:rPr>
        <w:t xml:space="preserve"> очі, які бувають в </w:t>
      </w:r>
      <w:r>
        <w:rPr>
          <w:rFonts w:ascii="Times New Roman" w:hAnsi="Times New Roman"/>
          <w:b/>
          <w:sz w:val="28"/>
          <w:szCs w:val="28"/>
        </w:rPr>
        <w:t>слухняних</w:t>
      </w:r>
      <w:r>
        <w:rPr>
          <w:rFonts w:ascii="Times New Roman" w:hAnsi="Times New Roman"/>
          <w:sz w:val="28"/>
          <w:szCs w:val="28"/>
        </w:rPr>
        <w:t xml:space="preserve"> сиріт і підстрелених пташок»  [Твори,с.84].</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ДЕРЕВІЙ</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«До дротянки його не підпускають, щоб не оступився, бува, та у воду не впав або руку в шківець не встромив, бо такий </w:t>
      </w:r>
      <w:r>
        <w:rPr>
          <w:rFonts w:ascii="Times New Roman" w:hAnsi="Times New Roman"/>
          <w:b/>
          <w:sz w:val="28"/>
          <w:szCs w:val="28"/>
        </w:rPr>
        <w:t>щирий у роботі</w:t>
      </w:r>
      <w:r>
        <w:rPr>
          <w:rFonts w:ascii="Times New Roman" w:hAnsi="Times New Roman"/>
          <w:sz w:val="28"/>
          <w:szCs w:val="28"/>
        </w:rPr>
        <w:t xml:space="preserve">, що аж </w:t>
      </w:r>
      <w:r>
        <w:rPr>
          <w:rFonts w:ascii="Times New Roman" w:hAnsi="Times New Roman"/>
          <w:b/>
          <w:sz w:val="28"/>
          <w:szCs w:val="28"/>
        </w:rPr>
        <w:t>похапливий</w:t>
      </w:r>
      <w:r>
        <w:rPr>
          <w:rFonts w:ascii="Times New Roman" w:hAnsi="Times New Roman"/>
          <w:sz w:val="28"/>
          <w:szCs w:val="28"/>
        </w:rPr>
        <w:t xml:space="preserve">»  [Твори,с.89];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«…а зять – о, то хлопець! </w:t>
      </w:r>
      <w:r>
        <w:rPr>
          <w:rFonts w:ascii="Times New Roman" w:hAnsi="Times New Roman"/>
          <w:b/>
          <w:sz w:val="28"/>
          <w:szCs w:val="28"/>
        </w:rPr>
        <w:t xml:space="preserve">Простий, добрий, неп’ющий </w:t>
      </w:r>
      <w:r>
        <w:rPr>
          <w:rFonts w:ascii="Times New Roman" w:hAnsi="Times New Roman"/>
          <w:sz w:val="28"/>
          <w:szCs w:val="28"/>
        </w:rPr>
        <w:t xml:space="preserve">і освічений – інженер» [Твори,с.92];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«Увійшов у хату, підождав, доки жінка з батьком та матір’ю наобнімаються, </w:t>
      </w:r>
      <w:r>
        <w:rPr>
          <w:rFonts w:ascii="Times New Roman" w:hAnsi="Times New Roman"/>
          <w:b/>
          <w:sz w:val="28"/>
          <w:szCs w:val="28"/>
        </w:rPr>
        <w:t>сердитеньким</w:t>
      </w:r>
      <w:r>
        <w:rPr>
          <w:rFonts w:ascii="Times New Roman" w:hAnsi="Times New Roman"/>
          <w:sz w:val="28"/>
          <w:szCs w:val="28"/>
        </w:rPr>
        <w:t xml:space="preserve">, щоправда, трохи здався, брови зведені, губи лише ледь-ледь у посмішці тремтять»  [Твори,с.92]. </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ПОМИНАЛИ МАРКІЯНА</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«Аж тоді Стеха, </w:t>
      </w:r>
      <w:r>
        <w:rPr>
          <w:rFonts w:ascii="Times New Roman" w:hAnsi="Times New Roman"/>
          <w:b/>
          <w:sz w:val="28"/>
          <w:szCs w:val="28"/>
        </w:rPr>
        <w:t>заклопотана й зморена</w:t>
      </w:r>
      <w:r>
        <w:rPr>
          <w:rFonts w:ascii="Times New Roman" w:hAnsi="Times New Roman"/>
          <w:sz w:val="28"/>
          <w:szCs w:val="28"/>
        </w:rPr>
        <w:t xml:space="preserve"> коло печі та коло дітей, заплакала, уткнувшись лицем у китиці великої накидної хустки, і баби охоче заходилися втішати її </w:t>
      </w:r>
      <w:r>
        <w:rPr>
          <w:rFonts w:ascii="Times New Roman" w:hAnsi="Times New Roman"/>
          <w:b/>
          <w:sz w:val="28"/>
          <w:szCs w:val="28"/>
        </w:rPr>
        <w:t>сумирно-лагідними</w:t>
      </w:r>
      <w:r>
        <w:rPr>
          <w:rFonts w:ascii="Times New Roman" w:hAnsi="Times New Roman"/>
          <w:sz w:val="28"/>
          <w:szCs w:val="28"/>
        </w:rPr>
        <w:t xml:space="preserve"> словами…» [Твори,с.95];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«Люди, випивши по другій (а хто молодший та </w:t>
      </w:r>
      <w:r>
        <w:rPr>
          <w:rFonts w:ascii="Times New Roman" w:hAnsi="Times New Roman"/>
          <w:b/>
          <w:sz w:val="28"/>
          <w:szCs w:val="28"/>
        </w:rPr>
        <w:t>ласий на дурику</w:t>
      </w:r>
      <w:r>
        <w:rPr>
          <w:rFonts w:ascii="Times New Roman" w:hAnsi="Times New Roman"/>
          <w:sz w:val="28"/>
          <w:szCs w:val="28"/>
        </w:rPr>
        <w:t xml:space="preserve">, то й по третій), повеселішали, розсілися купками і почали, кожна купка на свій лад, згадувати покійника»  [Твори,с.97];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«…і люди заспівали одностайніше, злагодженіше, геть віддаючи себе пісні й приємній </w:t>
      </w:r>
      <w:r>
        <w:rPr>
          <w:rFonts w:ascii="Times New Roman" w:hAnsi="Times New Roman"/>
          <w:b/>
          <w:sz w:val="28"/>
          <w:szCs w:val="28"/>
        </w:rPr>
        <w:t>підсвідомій радості</w:t>
      </w:r>
      <w:r>
        <w:rPr>
          <w:rFonts w:ascii="Times New Roman" w:hAnsi="Times New Roman"/>
          <w:sz w:val="28"/>
          <w:szCs w:val="28"/>
        </w:rPr>
        <w:t xml:space="preserve"> з того, що вони живі, що їх ждуть натоплені хати, жінки, чоловіки, діти, що хуга вляглася і зійшов місяць, тож додому буде видно йти...» [Твори,с.99];</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«Обернулася, здивована, ховаючи в хустку </w:t>
      </w:r>
      <w:r>
        <w:rPr>
          <w:rFonts w:ascii="Times New Roman" w:hAnsi="Times New Roman"/>
          <w:b/>
          <w:sz w:val="28"/>
          <w:szCs w:val="28"/>
        </w:rPr>
        <w:t>незлостиву посмішку</w:t>
      </w:r>
      <w:r>
        <w:rPr>
          <w:rFonts w:ascii="Times New Roman" w:hAnsi="Times New Roman"/>
          <w:sz w:val="28"/>
          <w:szCs w:val="28"/>
        </w:rPr>
        <w:t>: «А хіба тобі, чоловіче, повилазило, що я в калошах?..»  [Твори,с.101].</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ВУТОЧКА</w:t>
      </w:r>
    </w:p>
    <w:p w:rsidR="00497A8F" w:rsidRP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А чиє це ти таке </w:t>
      </w:r>
      <w:r>
        <w:rPr>
          <w:rFonts w:ascii="Times New Roman" w:hAnsi="Times New Roman"/>
          <w:b/>
          <w:sz w:val="28"/>
          <w:szCs w:val="28"/>
        </w:rPr>
        <w:t>голосне та бидове</w:t>
      </w:r>
      <w:r>
        <w:rPr>
          <w:rFonts w:ascii="Times New Roman" w:hAnsi="Times New Roman"/>
          <w:sz w:val="28"/>
          <w:szCs w:val="28"/>
        </w:rPr>
        <w:t>, га? А йди лишень, будеш бабі за поводиря!»  [Твори,с.106];</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«А якось, уже пізньої осені, прийшов Вуточці лист – як завжди, від старшого, Мусія, бо молодший, Грицько, був </w:t>
      </w:r>
      <w:r>
        <w:rPr>
          <w:rFonts w:ascii="Times New Roman" w:hAnsi="Times New Roman"/>
          <w:b/>
          <w:sz w:val="28"/>
          <w:szCs w:val="28"/>
        </w:rPr>
        <w:t>на листування юлавий</w:t>
      </w:r>
      <w:r>
        <w:rPr>
          <w:rFonts w:ascii="Times New Roman" w:hAnsi="Times New Roman"/>
          <w:sz w:val="28"/>
          <w:szCs w:val="28"/>
        </w:rPr>
        <w:t xml:space="preserve"> і озивався нечасто»  [Твори,с.107].</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ОБНОВА</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 А ти,– сміються,– </w:t>
      </w:r>
      <w:r>
        <w:rPr>
          <w:rFonts w:ascii="Times New Roman" w:hAnsi="Times New Roman"/>
          <w:b/>
          <w:sz w:val="28"/>
          <w:szCs w:val="28"/>
        </w:rPr>
        <w:t>сором’язливий</w:t>
      </w:r>
      <w:r>
        <w:rPr>
          <w:rFonts w:ascii="Times New Roman" w:hAnsi="Times New Roman"/>
          <w:sz w:val="28"/>
          <w:szCs w:val="28"/>
        </w:rPr>
        <w:t>, як і тато»  [Твори,с.110];</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«…а поруч з нею – батько, </w:t>
      </w:r>
      <w:r>
        <w:rPr>
          <w:rFonts w:ascii="Times New Roman" w:hAnsi="Times New Roman"/>
          <w:b/>
          <w:sz w:val="28"/>
          <w:szCs w:val="28"/>
        </w:rPr>
        <w:t>завжди похмурий</w:t>
      </w:r>
      <w:r>
        <w:rPr>
          <w:rFonts w:ascii="Times New Roman" w:hAnsi="Times New Roman"/>
          <w:sz w:val="28"/>
          <w:szCs w:val="28"/>
        </w:rPr>
        <w:t>, з приплющеними очима, наче боявся, що в них хтось колись загляне»  [Твори,с.112].</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НА ПЕРЕКАТІ</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«Німий, вдаючи, буцімто </w:t>
      </w:r>
      <w:r>
        <w:rPr>
          <w:rFonts w:ascii="Times New Roman" w:hAnsi="Times New Roman"/>
          <w:b/>
          <w:sz w:val="28"/>
          <w:szCs w:val="28"/>
        </w:rPr>
        <w:t>невдоволений</w:t>
      </w:r>
      <w:r>
        <w:rPr>
          <w:rFonts w:ascii="Times New Roman" w:hAnsi="Times New Roman"/>
          <w:sz w:val="28"/>
          <w:szCs w:val="28"/>
        </w:rPr>
        <w:t xml:space="preserve">, сердито поводив плечима і йшов до човна» [Твори,с.114];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w:t>
      </w:r>
      <w:r>
        <w:rPr>
          <w:rFonts w:ascii="Bookman Old Style" w:hAnsi="Bookman Old Style"/>
        </w:rPr>
        <w:t xml:space="preserve"> </w:t>
      </w:r>
      <w:r>
        <w:rPr>
          <w:rFonts w:ascii="Times New Roman" w:hAnsi="Times New Roman"/>
          <w:sz w:val="28"/>
          <w:szCs w:val="28"/>
        </w:rPr>
        <w:t xml:space="preserve">припадала голівкою до його плеча і заплющувала </w:t>
      </w:r>
      <w:r>
        <w:rPr>
          <w:rFonts w:ascii="Times New Roman" w:hAnsi="Times New Roman"/>
          <w:b/>
          <w:sz w:val="28"/>
          <w:szCs w:val="28"/>
        </w:rPr>
        <w:t>покірні лагідні</w:t>
      </w:r>
      <w:r>
        <w:rPr>
          <w:rFonts w:ascii="Times New Roman" w:hAnsi="Times New Roman"/>
          <w:sz w:val="28"/>
          <w:szCs w:val="28"/>
        </w:rPr>
        <w:t xml:space="preserve"> очі: веди, мовляв, куди хочеш, куди заманеться...» [Твори,с.115];</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«Німий, різко налягаючи на весло, погнав човна за хлопчиками, легко, одною рукою, повитягав їх з води, висадив на берег і, доки вони підтюпцем бігли до села, хляпаючи мокрими холішками, задумливо дивився їм услід, і в горлі у нього перекочувалися якісь </w:t>
      </w:r>
      <w:r>
        <w:rPr>
          <w:rFonts w:ascii="Times New Roman" w:hAnsi="Times New Roman"/>
          <w:b/>
          <w:sz w:val="28"/>
          <w:szCs w:val="28"/>
        </w:rPr>
        <w:t>ніжні</w:t>
      </w:r>
      <w:r>
        <w:rPr>
          <w:rFonts w:ascii="Times New Roman" w:hAnsi="Times New Roman"/>
          <w:sz w:val="28"/>
          <w:szCs w:val="28"/>
        </w:rPr>
        <w:t xml:space="preserve">, нікому не зрозумілі </w:t>
      </w:r>
      <w:r>
        <w:rPr>
          <w:rFonts w:ascii="Times New Roman" w:hAnsi="Times New Roman"/>
          <w:b/>
          <w:sz w:val="28"/>
          <w:szCs w:val="28"/>
        </w:rPr>
        <w:t>звуки</w:t>
      </w:r>
      <w:r>
        <w:rPr>
          <w:rFonts w:ascii="Times New Roman" w:hAnsi="Times New Roman"/>
          <w:sz w:val="28"/>
          <w:szCs w:val="28"/>
        </w:rPr>
        <w:t xml:space="preserve">...» [Твори,с.116];  </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«Відтоді німий, забачивши Шашла, не усміхався до нього довірливо і лагідно, як то робив при зустрічі з односельцями, а зводив до переніся густі широкі брови і зорив на колишнього об’їждчика такими </w:t>
      </w:r>
      <w:r>
        <w:rPr>
          <w:rFonts w:ascii="Times New Roman" w:hAnsi="Times New Roman"/>
          <w:b/>
          <w:sz w:val="28"/>
          <w:szCs w:val="28"/>
        </w:rPr>
        <w:t>дикими, недобрими очима</w:t>
      </w:r>
      <w:r>
        <w:rPr>
          <w:rFonts w:ascii="Times New Roman" w:hAnsi="Times New Roman"/>
          <w:sz w:val="28"/>
          <w:szCs w:val="28"/>
        </w:rPr>
        <w:t xml:space="preserve">, що той аж не витримав якось…» [Твори,с.117];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lastRenderedPageBreak/>
        <w:t>«– Ти ди’,</w:t>
      </w:r>
      <w:r>
        <w:rPr>
          <w:rFonts w:ascii="Times New Roman" w:hAnsi="Times New Roman"/>
          <w:b/>
          <w:sz w:val="28"/>
          <w:szCs w:val="28"/>
        </w:rPr>
        <w:t xml:space="preserve"> яке</w:t>
      </w:r>
      <w:r>
        <w:rPr>
          <w:rFonts w:ascii="Times New Roman" w:hAnsi="Times New Roman"/>
          <w:sz w:val="28"/>
          <w:szCs w:val="28"/>
        </w:rPr>
        <w:t xml:space="preserve"> </w:t>
      </w:r>
      <w:r>
        <w:rPr>
          <w:rFonts w:ascii="Times New Roman" w:hAnsi="Times New Roman"/>
          <w:b/>
          <w:sz w:val="28"/>
          <w:szCs w:val="28"/>
        </w:rPr>
        <w:t>скажене та злопам’ятне</w:t>
      </w:r>
      <w:r>
        <w:rPr>
          <w:rFonts w:ascii="Times New Roman" w:hAnsi="Times New Roman"/>
          <w:sz w:val="28"/>
          <w:szCs w:val="28"/>
        </w:rPr>
        <w:t xml:space="preserve">! Пойми, дурнику без’язикий: сказано мені було гнать – я й гнав...» [Твори,с.117]; </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«З того часу він уже не позирав на Шашла спідлоба </w:t>
      </w:r>
      <w:r>
        <w:rPr>
          <w:rFonts w:ascii="Times New Roman" w:hAnsi="Times New Roman"/>
          <w:b/>
          <w:sz w:val="28"/>
          <w:szCs w:val="28"/>
        </w:rPr>
        <w:t>недобрими потайними</w:t>
      </w:r>
      <w:r>
        <w:rPr>
          <w:rFonts w:ascii="Times New Roman" w:hAnsi="Times New Roman"/>
          <w:sz w:val="28"/>
          <w:szCs w:val="28"/>
        </w:rPr>
        <w:t xml:space="preserve"> очима»  [Твори,с.117];</w:t>
      </w:r>
    </w:p>
    <w:p w:rsidR="00497A8F" w:rsidRDefault="00497A8F" w:rsidP="00DC6EC6">
      <w:pPr>
        <w:spacing w:after="0" w:line="360" w:lineRule="auto"/>
        <w:jc w:val="both"/>
        <w:rPr>
          <w:rFonts w:ascii="Times New Roman" w:hAnsi="Times New Roman"/>
          <w:sz w:val="28"/>
          <w:szCs w:val="28"/>
          <w:lang w:eastAsia="ru-RU"/>
        </w:rPr>
      </w:pPr>
      <w:r>
        <w:rPr>
          <w:rFonts w:ascii="Times New Roman" w:hAnsi="Times New Roman"/>
          <w:sz w:val="28"/>
          <w:szCs w:val="28"/>
        </w:rPr>
        <w:t xml:space="preserve">«… німий сидів у човні, пильно вдивляючись у протилежний берег, увесь </w:t>
      </w:r>
      <w:r>
        <w:rPr>
          <w:rFonts w:ascii="Times New Roman" w:hAnsi="Times New Roman"/>
          <w:b/>
          <w:sz w:val="28"/>
          <w:szCs w:val="28"/>
        </w:rPr>
        <w:t>напружений і зіркий</w:t>
      </w:r>
      <w:r>
        <w:rPr>
          <w:rFonts w:ascii="Times New Roman" w:hAnsi="Times New Roman"/>
          <w:sz w:val="28"/>
          <w:szCs w:val="28"/>
        </w:rPr>
        <w:t xml:space="preserve">, як беркут на полюванні...»  [Твори,с.117];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«Він дістав з картуза кисет, шматок газети і заходився крутити цигарку </w:t>
      </w:r>
      <w:r>
        <w:rPr>
          <w:rFonts w:ascii="Times New Roman" w:hAnsi="Times New Roman"/>
          <w:b/>
          <w:sz w:val="28"/>
          <w:szCs w:val="28"/>
        </w:rPr>
        <w:t>спокійними, безтрепетними пальцями</w:t>
      </w:r>
      <w:r>
        <w:rPr>
          <w:rFonts w:ascii="Times New Roman" w:hAnsi="Times New Roman"/>
          <w:sz w:val="28"/>
          <w:szCs w:val="28"/>
        </w:rPr>
        <w:t>» [Твори,с.118].</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ДЯДЬКО НИКІН</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w:t>
      </w:r>
      <w:r>
        <w:rPr>
          <w:rFonts w:ascii="Bookman Old Style" w:hAnsi="Bookman Old Style" w:cs="Courier New"/>
          <w:sz w:val="20"/>
          <w:szCs w:val="20"/>
        </w:rPr>
        <w:t xml:space="preserve"> </w:t>
      </w:r>
      <w:r>
        <w:rPr>
          <w:rFonts w:ascii="Times New Roman" w:hAnsi="Times New Roman"/>
          <w:sz w:val="28"/>
          <w:szCs w:val="28"/>
        </w:rPr>
        <w:t xml:space="preserve">дядько Никін, </w:t>
      </w:r>
      <w:r>
        <w:rPr>
          <w:rFonts w:ascii="Times New Roman" w:hAnsi="Times New Roman"/>
          <w:b/>
          <w:sz w:val="28"/>
          <w:szCs w:val="28"/>
        </w:rPr>
        <w:t>веселий</w:t>
      </w:r>
      <w:r>
        <w:rPr>
          <w:rFonts w:ascii="Times New Roman" w:hAnsi="Times New Roman"/>
          <w:sz w:val="28"/>
          <w:szCs w:val="28"/>
        </w:rPr>
        <w:t xml:space="preserve">, осяяний багаттям, шаркав ножем об брусок і наспівував, мов той язичник…» [Твори,с.121];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«До того ж у нього є два «</w:t>
      </w:r>
      <w:r>
        <w:rPr>
          <w:rFonts w:ascii="Times New Roman" w:hAnsi="Times New Roman"/>
          <w:b/>
          <w:sz w:val="28"/>
          <w:szCs w:val="28"/>
        </w:rPr>
        <w:t>хе-ге</w:t>
      </w:r>
      <w:r>
        <w:rPr>
          <w:rFonts w:ascii="Times New Roman" w:hAnsi="Times New Roman"/>
          <w:sz w:val="28"/>
          <w:szCs w:val="28"/>
        </w:rPr>
        <w:t xml:space="preserve">», </w:t>
      </w:r>
      <w:r>
        <w:rPr>
          <w:rFonts w:ascii="Times New Roman" w:hAnsi="Times New Roman"/>
          <w:b/>
          <w:sz w:val="28"/>
          <w:szCs w:val="28"/>
        </w:rPr>
        <w:t>одне добре</w:t>
      </w:r>
      <w:r>
        <w:rPr>
          <w:rFonts w:ascii="Times New Roman" w:hAnsi="Times New Roman"/>
          <w:sz w:val="28"/>
          <w:szCs w:val="28"/>
        </w:rPr>
        <w:t xml:space="preserve">, </w:t>
      </w:r>
      <w:r>
        <w:rPr>
          <w:rFonts w:ascii="Times New Roman" w:hAnsi="Times New Roman"/>
          <w:b/>
          <w:sz w:val="28"/>
          <w:szCs w:val="28"/>
        </w:rPr>
        <w:t>друге – вперте</w:t>
      </w:r>
      <w:r>
        <w:rPr>
          <w:rFonts w:ascii="Times New Roman" w:hAnsi="Times New Roman"/>
          <w:sz w:val="28"/>
          <w:szCs w:val="28"/>
        </w:rPr>
        <w:t xml:space="preserve">. Зараз він вживає, либонь, добре...» [Твори,с.123];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«Незабаром повертається дядько, </w:t>
      </w:r>
      <w:r>
        <w:rPr>
          <w:rFonts w:ascii="Times New Roman" w:hAnsi="Times New Roman"/>
          <w:b/>
          <w:sz w:val="28"/>
          <w:szCs w:val="28"/>
        </w:rPr>
        <w:t>збуджений, меткий у рухах, аж метушливий»</w:t>
      </w:r>
      <w:r>
        <w:rPr>
          <w:rFonts w:ascii="Times New Roman" w:hAnsi="Times New Roman"/>
          <w:sz w:val="28"/>
          <w:szCs w:val="28"/>
        </w:rPr>
        <w:t xml:space="preserve">  [Твори,с.124];</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«Дядько випростовусться над лантухом і ошелешено дивиться якийсь час у </w:t>
      </w:r>
      <w:r>
        <w:rPr>
          <w:rFonts w:ascii="Times New Roman" w:hAnsi="Times New Roman"/>
          <w:b/>
          <w:sz w:val="28"/>
          <w:szCs w:val="28"/>
        </w:rPr>
        <w:t>байдужу спину</w:t>
      </w:r>
      <w:r>
        <w:rPr>
          <w:rFonts w:ascii="Times New Roman" w:hAnsi="Times New Roman"/>
          <w:sz w:val="28"/>
          <w:szCs w:val="28"/>
        </w:rPr>
        <w:t xml:space="preserve"> рубщикові, що підгострює сокиру…» [Твори,с.124];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Давай поворожу, хазяїн, </w:t>
      </w:r>
      <w:r>
        <w:rPr>
          <w:rFonts w:ascii="Times New Roman" w:hAnsi="Times New Roman"/>
          <w:b/>
          <w:sz w:val="28"/>
          <w:szCs w:val="28"/>
        </w:rPr>
        <w:t>добрий, хороший</w:t>
      </w:r>
      <w:r>
        <w:rPr>
          <w:rFonts w:ascii="Times New Roman" w:hAnsi="Times New Roman"/>
          <w:sz w:val="28"/>
          <w:szCs w:val="28"/>
        </w:rPr>
        <w:t>,</w:t>
      </w:r>
      <w:r>
        <w:rPr>
          <w:rFonts w:ascii="Times New Roman" w:hAnsi="Times New Roman"/>
          <w:sz w:val="28"/>
          <w:szCs w:val="28"/>
        </w:rPr>
        <w:tab/>
        <w:t xml:space="preserve"> ухопила одна з них дядька за руку.– Ти </w:t>
      </w:r>
      <w:r>
        <w:rPr>
          <w:rFonts w:ascii="Times New Roman" w:hAnsi="Times New Roman"/>
          <w:b/>
          <w:sz w:val="28"/>
          <w:szCs w:val="28"/>
        </w:rPr>
        <w:t>щасливий, багатий</w:t>
      </w:r>
      <w:r>
        <w:rPr>
          <w:rFonts w:ascii="Times New Roman" w:hAnsi="Times New Roman"/>
          <w:sz w:val="28"/>
          <w:szCs w:val="28"/>
        </w:rPr>
        <w:t>, уторгував за свинку, не поскупись на те, що правду скажу»  [Твори,с.126]</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Піди ти тепер украдь! – обпекла його </w:t>
      </w:r>
      <w:r>
        <w:rPr>
          <w:rFonts w:ascii="Times New Roman" w:hAnsi="Times New Roman"/>
          <w:b/>
          <w:sz w:val="28"/>
          <w:szCs w:val="28"/>
        </w:rPr>
        <w:t>злим поглядом</w:t>
      </w:r>
      <w:r>
        <w:rPr>
          <w:rFonts w:ascii="Times New Roman" w:hAnsi="Times New Roman"/>
          <w:sz w:val="28"/>
          <w:szCs w:val="28"/>
        </w:rPr>
        <w:t xml:space="preserve"> циганка й пішла геть»  [Твори,с.127].</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ОДДАВАЛИ КАТРЮ</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«Лагідненько сказала, одначе з такою </w:t>
      </w:r>
      <w:r>
        <w:rPr>
          <w:rFonts w:ascii="Times New Roman" w:hAnsi="Times New Roman"/>
          <w:b/>
          <w:sz w:val="28"/>
          <w:szCs w:val="28"/>
        </w:rPr>
        <w:t>недівочою печаллю</w:t>
      </w:r>
      <w:r>
        <w:rPr>
          <w:rFonts w:ascii="Times New Roman" w:hAnsi="Times New Roman"/>
          <w:sz w:val="28"/>
          <w:szCs w:val="28"/>
        </w:rPr>
        <w:t xml:space="preserve"> в очах, що батьки зрозуміли: який би той хлопець не був, а розраювати дочку чи зволікати з весіллям не слід...» [Твори,с.129];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«На стінах, запнуті рушниками, висіли портрети всіх трьох Степанових дівчат – тонколиких, кучерявих, з трошки </w:t>
      </w:r>
      <w:r>
        <w:rPr>
          <w:rFonts w:ascii="Times New Roman" w:hAnsi="Times New Roman"/>
          <w:b/>
          <w:sz w:val="28"/>
          <w:szCs w:val="28"/>
        </w:rPr>
        <w:t>наполоханими</w:t>
      </w:r>
      <w:r>
        <w:rPr>
          <w:rFonts w:ascii="Times New Roman" w:hAnsi="Times New Roman"/>
          <w:sz w:val="28"/>
          <w:szCs w:val="28"/>
        </w:rPr>
        <w:t xml:space="preserve"> </w:t>
      </w:r>
      <w:r>
        <w:rPr>
          <w:rFonts w:ascii="Times New Roman" w:hAnsi="Times New Roman"/>
          <w:b/>
          <w:sz w:val="28"/>
          <w:szCs w:val="28"/>
        </w:rPr>
        <w:t>очима</w:t>
      </w:r>
      <w:r>
        <w:rPr>
          <w:rFonts w:ascii="Times New Roman" w:hAnsi="Times New Roman"/>
          <w:sz w:val="28"/>
          <w:szCs w:val="28"/>
        </w:rPr>
        <w:t xml:space="preserve">: видно, що фотографувалися уперше в житті» [Твори,с.129];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Він нічого. Тільки </w:t>
      </w:r>
      <w:r>
        <w:rPr>
          <w:rFonts w:ascii="Times New Roman" w:hAnsi="Times New Roman"/>
          <w:b/>
          <w:sz w:val="28"/>
          <w:szCs w:val="28"/>
        </w:rPr>
        <w:t>строгий і неговіркий</w:t>
      </w:r>
      <w:r>
        <w:rPr>
          <w:rFonts w:ascii="Times New Roman" w:hAnsi="Times New Roman"/>
          <w:sz w:val="28"/>
          <w:szCs w:val="28"/>
        </w:rPr>
        <w:t xml:space="preserve">. Ви, як він приїде, не дуже з ним розбалакуйте, бо ще щось не так скажете... Це я прошу» [Твори,с.129];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«А середульша, </w:t>
      </w:r>
      <w:r>
        <w:rPr>
          <w:rFonts w:ascii="Times New Roman" w:hAnsi="Times New Roman"/>
          <w:b/>
          <w:sz w:val="28"/>
          <w:szCs w:val="28"/>
        </w:rPr>
        <w:t>лагідніша</w:t>
      </w:r>
      <w:r>
        <w:rPr>
          <w:rFonts w:ascii="Times New Roman" w:hAnsi="Times New Roman"/>
          <w:sz w:val="28"/>
          <w:szCs w:val="28"/>
        </w:rPr>
        <w:t xml:space="preserve"> вдачею: «Цілуємо вас, дорогосенькі таточку й мамочко, сім’я Євтушенкових» [Твори,с.130]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«Приїздили якось із дітками й чоловіками. Нічого хлопці. </w:t>
      </w:r>
      <w:r>
        <w:rPr>
          <w:rFonts w:ascii="Times New Roman" w:hAnsi="Times New Roman"/>
          <w:b/>
          <w:sz w:val="28"/>
          <w:szCs w:val="28"/>
        </w:rPr>
        <w:t>Моторні, балакучі,</w:t>
      </w:r>
      <w:r>
        <w:rPr>
          <w:rFonts w:ascii="Times New Roman" w:hAnsi="Times New Roman"/>
          <w:sz w:val="28"/>
          <w:szCs w:val="28"/>
        </w:rPr>
        <w:t xml:space="preserve"> собою </w:t>
      </w:r>
      <w:r>
        <w:rPr>
          <w:rFonts w:ascii="Times New Roman" w:hAnsi="Times New Roman"/>
          <w:b/>
          <w:sz w:val="28"/>
          <w:szCs w:val="28"/>
        </w:rPr>
        <w:t>непогані</w:t>
      </w:r>
      <w:r>
        <w:rPr>
          <w:rFonts w:ascii="Times New Roman" w:hAnsi="Times New Roman"/>
          <w:sz w:val="28"/>
          <w:szCs w:val="28"/>
        </w:rPr>
        <w:t>»  [Твори,с.130];</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«…Катря була схожа на гарненьке ображене дитя з великими очима, повними </w:t>
      </w:r>
      <w:r>
        <w:rPr>
          <w:rFonts w:ascii="Times New Roman" w:hAnsi="Times New Roman"/>
          <w:b/>
          <w:sz w:val="28"/>
          <w:szCs w:val="28"/>
        </w:rPr>
        <w:t>дорослого смутку</w:t>
      </w:r>
      <w:r>
        <w:rPr>
          <w:rFonts w:ascii="Times New Roman" w:hAnsi="Times New Roman"/>
          <w:sz w:val="28"/>
          <w:szCs w:val="28"/>
        </w:rPr>
        <w:t xml:space="preserve">»  [Твори,с.131];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А що, хіба неправда? – образився Кузьма. Він був </w:t>
      </w:r>
      <w:r>
        <w:rPr>
          <w:rFonts w:ascii="Times New Roman" w:hAnsi="Times New Roman"/>
          <w:b/>
          <w:sz w:val="28"/>
          <w:szCs w:val="28"/>
        </w:rPr>
        <w:t xml:space="preserve">добрий </w:t>
      </w:r>
      <w:r>
        <w:rPr>
          <w:rFonts w:ascii="Times New Roman" w:hAnsi="Times New Roman"/>
          <w:sz w:val="28"/>
          <w:szCs w:val="28"/>
        </w:rPr>
        <w:t xml:space="preserve">чоловік, під’юджувати людей не любив, а завжди говорив по щирості, як думав, тому не зрозумів, чого на нього розсердилися»  [Твори,с.132];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«Федір, молодший Степанів брат, високий,</w:t>
      </w:r>
      <w:r>
        <w:rPr>
          <w:rFonts w:ascii="Times New Roman" w:hAnsi="Times New Roman"/>
          <w:b/>
          <w:sz w:val="28"/>
          <w:szCs w:val="28"/>
        </w:rPr>
        <w:t xml:space="preserve"> показний</w:t>
      </w:r>
      <w:r>
        <w:rPr>
          <w:rFonts w:ascii="Times New Roman" w:hAnsi="Times New Roman"/>
          <w:sz w:val="28"/>
          <w:szCs w:val="28"/>
        </w:rPr>
        <w:t xml:space="preserve"> чолов’яга з такими ж, як і в Степана, тугими рум’яними щоками та </w:t>
      </w:r>
      <w:r>
        <w:rPr>
          <w:rFonts w:ascii="Times New Roman" w:hAnsi="Times New Roman"/>
          <w:b/>
          <w:sz w:val="28"/>
          <w:szCs w:val="28"/>
        </w:rPr>
        <w:t>гострими карими очима</w:t>
      </w:r>
      <w:r>
        <w:rPr>
          <w:rFonts w:ascii="Times New Roman" w:hAnsi="Times New Roman"/>
          <w:sz w:val="28"/>
          <w:szCs w:val="28"/>
        </w:rPr>
        <w:t xml:space="preserve">, щоправда, </w:t>
      </w:r>
      <w:r>
        <w:rPr>
          <w:rFonts w:ascii="Times New Roman" w:hAnsi="Times New Roman"/>
          <w:b/>
          <w:sz w:val="28"/>
          <w:szCs w:val="28"/>
        </w:rPr>
        <w:t>потайнішими</w:t>
      </w:r>
      <w:r>
        <w:rPr>
          <w:rFonts w:ascii="Times New Roman" w:hAnsi="Times New Roman"/>
          <w:sz w:val="28"/>
          <w:szCs w:val="28"/>
        </w:rPr>
        <w:t>, ніж у старшого брата…» [Твори,с.134];</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«Федорова жінка, </w:t>
      </w:r>
      <w:r>
        <w:rPr>
          <w:rFonts w:ascii="Times New Roman" w:hAnsi="Times New Roman"/>
          <w:b/>
          <w:sz w:val="28"/>
          <w:szCs w:val="28"/>
        </w:rPr>
        <w:t>меткенька, чепурна та беручка до роботи</w:t>
      </w:r>
      <w:r>
        <w:rPr>
          <w:rFonts w:ascii="Times New Roman" w:hAnsi="Times New Roman"/>
          <w:sz w:val="28"/>
          <w:szCs w:val="28"/>
        </w:rPr>
        <w:t>, бачила все те, одначе не сердилася на чоловіка, а сміялася разом з усіма й цокотіла…»  [Твори,с.134];</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w:t>
      </w:r>
      <w:r>
        <w:rPr>
          <w:rFonts w:ascii="Bookman Old Style" w:hAnsi="Bookman Old Style"/>
        </w:rPr>
        <w:t xml:space="preserve"> </w:t>
      </w:r>
      <w:r>
        <w:rPr>
          <w:rFonts w:ascii="Times New Roman" w:hAnsi="Times New Roman"/>
          <w:sz w:val="28"/>
          <w:szCs w:val="28"/>
        </w:rPr>
        <w:t xml:space="preserve">очі в Іванушки були великі, сірі й дивилися на світ з </w:t>
      </w:r>
      <w:r>
        <w:rPr>
          <w:rFonts w:ascii="Times New Roman" w:hAnsi="Times New Roman"/>
          <w:b/>
          <w:sz w:val="28"/>
          <w:szCs w:val="28"/>
        </w:rPr>
        <w:t>довірливою добротою</w:t>
      </w:r>
      <w:r>
        <w:rPr>
          <w:rFonts w:ascii="Times New Roman" w:hAnsi="Times New Roman"/>
          <w:sz w:val="28"/>
          <w:szCs w:val="28"/>
        </w:rPr>
        <w:t>…»  [Твори,с.135];</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«Шурко-баяніст і завклубом, білочубий </w:t>
      </w:r>
      <w:r>
        <w:rPr>
          <w:rFonts w:ascii="Times New Roman" w:hAnsi="Times New Roman"/>
          <w:b/>
          <w:sz w:val="28"/>
          <w:szCs w:val="28"/>
        </w:rPr>
        <w:t>сором’язливий</w:t>
      </w:r>
      <w:r>
        <w:rPr>
          <w:rFonts w:ascii="Times New Roman" w:hAnsi="Times New Roman"/>
          <w:sz w:val="28"/>
          <w:szCs w:val="28"/>
        </w:rPr>
        <w:t xml:space="preserve"> хлопець…»  [Твори,с.135];</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w:t>
      </w:r>
      <w:r>
        <w:rPr>
          <w:rFonts w:ascii="Bookman Old Style" w:hAnsi="Bookman Old Style"/>
        </w:rPr>
        <w:t xml:space="preserve"> </w:t>
      </w:r>
      <w:r>
        <w:rPr>
          <w:rFonts w:ascii="Times New Roman" w:hAnsi="Times New Roman"/>
          <w:sz w:val="28"/>
          <w:szCs w:val="28"/>
        </w:rPr>
        <w:t xml:space="preserve">дівчата й молодиці у старовинних вишиваних сорочках та квітчастих хустках з довгими китицями рум’яні, усміхнені, </w:t>
      </w:r>
      <w:r>
        <w:rPr>
          <w:rFonts w:ascii="Times New Roman" w:hAnsi="Times New Roman"/>
          <w:b/>
          <w:sz w:val="28"/>
          <w:szCs w:val="28"/>
        </w:rPr>
        <w:t>схвильовано-цікаві</w:t>
      </w:r>
      <w:r>
        <w:rPr>
          <w:rFonts w:ascii="Times New Roman" w:hAnsi="Times New Roman"/>
          <w:sz w:val="28"/>
          <w:szCs w:val="28"/>
        </w:rPr>
        <w:t xml:space="preserve">, їм не терпілося швидше побачити молодого: кому назустріч вивели таку квітку?»  [Твори,с.136];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«Очі її сяяли тихим, </w:t>
      </w:r>
      <w:r>
        <w:rPr>
          <w:rFonts w:ascii="Times New Roman" w:hAnsi="Times New Roman"/>
          <w:b/>
          <w:sz w:val="28"/>
          <w:szCs w:val="28"/>
        </w:rPr>
        <w:t>сором’язливим</w:t>
      </w:r>
      <w:r>
        <w:rPr>
          <w:rFonts w:ascii="Times New Roman" w:hAnsi="Times New Roman"/>
          <w:sz w:val="28"/>
          <w:szCs w:val="28"/>
        </w:rPr>
        <w:t xml:space="preserve"> усміхом, а губи тремтіли од хвилювання (зроду на неї не дивилося стільки людей), то прикрила їх пальцями і не пішла – попливла до воріт, як пава»  [Твори,с.136];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Діва </w:t>
      </w:r>
      <w:r>
        <w:rPr>
          <w:rFonts w:ascii="Times New Roman" w:hAnsi="Times New Roman"/>
          <w:b/>
          <w:sz w:val="28"/>
          <w:szCs w:val="28"/>
        </w:rPr>
        <w:t xml:space="preserve">непорочна </w:t>
      </w:r>
      <w:r>
        <w:rPr>
          <w:rFonts w:ascii="Times New Roman" w:hAnsi="Times New Roman"/>
          <w:sz w:val="28"/>
          <w:szCs w:val="28"/>
        </w:rPr>
        <w:t xml:space="preserve">– й квит...» [Твори,с.136];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«Молодий – то був хлопець років двадцяти восьми, з миршавеньким чубчиком, зачесаним на проділ рідким гребінцем, трохи чи не нижчий за Катрю, проте широкий у плечах, </w:t>
      </w:r>
      <w:r>
        <w:rPr>
          <w:rFonts w:ascii="Times New Roman" w:hAnsi="Times New Roman"/>
          <w:b/>
          <w:sz w:val="28"/>
          <w:szCs w:val="28"/>
        </w:rPr>
        <w:t>суворий</w:t>
      </w:r>
      <w:r>
        <w:rPr>
          <w:rFonts w:ascii="Times New Roman" w:hAnsi="Times New Roman"/>
          <w:sz w:val="28"/>
          <w:szCs w:val="28"/>
        </w:rPr>
        <w:t xml:space="preserve"> з лиця, трохи пещеного й блідого»  [Твори,с.136];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Дорогі товариші! – сказав голова, худий </w:t>
      </w:r>
      <w:r>
        <w:rPr>
          <w:rFonts w:ascii="Times New Roman" w:hAnsi="Times New Roman"/>
          <w:b/>
          <w:sz w:val="28"/>
          <w:szCs w:val="28"/>
        </w:rPr>
        <w:t>смирний</w:t>
      </w:r>
      <w:r>
        <w:rPr>
          <w:rFonts w:ascii="Times New Roman" w:hAnsi="Times New Roman"/>
          <w:sz w:val="28"/>
          <w:szCs w:val="28"/>
        </w:rPr>
        <w:t xml:space="preserve"> чоловічок з довгим носом і глибоко запалими щоками» [Твори,с.137];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«Катря залилася рум’янцем і сховала очі, молодий високо підняв брови й дивився на промовця з </w:t>
      </w:r>
      <w:r>
        <w:rPr>
          <w:rFonts w:ascii="Times New Roman" w:hAnsi="Times New Roman"/>
          <w:b/>
          <w:sz w:val="28"/>
          <w:szCs w:val="28"/>
        </w:rPr>
        <w:t>неприхованим презирством</w:t>
      </w:r>
      <w:r>
        <w:rPr>
          <w:rFonts w:ascii="Times New Roman" w:hAnsi="Times New Roman"/>
          <w:sz w:val="28"/>
          <w:szCs w:val="28"/>
        </w:rPr>
        <w:t xml:space="preserve">, а </w:t>
      </w:r>
      <w:r>
        <w:rPr>
          <w:rFonts w:ascii="Times New Roman" w:hAnsi="Times New Roman"/>
          <w:b/>
          <w:sz w:val="28"/>
          <w:szCs w:val="28"/>
        </w:rPr>
        <w:t>гостроязика</w:t>
      </w:r>
      <w:r>
        <w:rPr>
          <w:rFonts w:ascii="Times New Roman" w:hAnsi="Times New Roman"/>
          <w:sz w:val="28"/>
          <w:szCs w:val="28"/>
        </w:rPr>
        <w:t xml:space="preserve"> Федорова жінка швидко-швидко зацокотіла…» [Твори,с.138];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Щось він дуже </w:t>
      </w:r>
      <w:r>
        <w:rPr>
          <w:rFonts w:ascii="Times New Roman" w:hAnsi="Times New Roman"/>
          <w:b/>
          <w:sz w:val="28"/>
          <w:szCs w:val="28"/>
        </w:rPr>
        <w:t>маніжений</w:t>
      </w:r>
      <w:r>
        <w:rPr>
          <w:rFonts w:ascii="Times New Roman" w:hAnsi="Times New Roman"/>
          <w:sz w:val="28"/>
          <w:szCs w:val="28"/>
        </w:rPr>
        <w:t>. Таке пхе тільки газети читає та в тілівізор дивицця...»</w:t>
      </w:r>
      <w:r>
        <w:rPr>
          <w:rFonts w:ascii="Times New Roman" w:hAnsi="Times New Roman"/>
          <w:i/>
          <w:sz w:val="28"/>
          <w:szCs w:val="28"/>
        </w:rPr>
        <w:t xml:space="preserve"> </w:t>
      </w:r>
      <w:r>
        <w:rPr>
          <w:rFonts w:ascii="Times New Roman" w:hAnsi="Times New Roman"/>
          <w:sz w:val="28"/>
          <w:szCs w:val="28"/>
        </w:rPr>
        <w:t>[Твори,с.139];</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«А сьогодні всі вони плечима до пліч сиділи за столами й співали пісню, знану ще з дитинства, і були схожі на </w:t>
      </w:r>
      <w:r>
        <w:rPr>
          <w:rFonts w:ascii="Times New Roman" w:hAnsi="Times New Roman"/>
          <w:b/>
          <w:sz w:val="28"/>
          <w:szCs w:val="28"/>
        </w:rPr>
        <w:t>слухняних та поштивих</w:t>
      </w:r>
      <w:r>
        <w:rPr>
          <w:rFonts w:ascii="Times New Roman" w:hAnsi="Times New Roman"/>
          <w:sz w:val="28"/>
          <w:szCs w:val="28"/>
        </w:rPr>
        <w:t xml:space="preserve"> дітей одних батька-матері» [Твори,с.140];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«Той теж сміявся – не скупо вже й не зверхньо, а щиро по-людськи – і виявилося, що сміх у нього </w:t>
      </w:r>
      <w:r>
        <w:rPr>
          <w:rFonts w:ascii="Times New Roman" w:hAnsi="Times New Roman"/>
          <w:b/>
          <w:sz w:val="28"/>
          <w:szCs w:val="28"/>
        </w:rPr>
        <w:t>тихий, м’який</w:t>
      </w:r>
      <w:r>
        <w:rPr>
          <w:rFonts w:ascii="Times New Roman" w:hAnsi="Times New Roman"/>
          <w:sz w:val="28"/>
          <w:szCs w:val="28"/>
        </w:rPr>
        <w:t xml:space="preserve">, як у </w:t>
      </w:r>
      <w:r>
        <w:rPr>
          <w:rFonts w:ascii="Times New Roman" w:hAnsi="Times New Roman"/>
          <w:b/>
          <w:sz w:val="28"/>
          <w:szCs w:val="28"/>
        </w:rPr>
        <w:t>захопленого</w:t>
      </w:r>
      <w:r>
        <w:rPr>
          <w:rFonts w:ascii="Times New Roman" w:hAnsi="Times New Roman"/>
          <w:sz w:val="28"/>
          <w:szCs w:val="28"/>
        </w:rPr>
        <w:t xml:space="preserve"> хлопчака, а зуби рівні та білі»  [Твори,с.142];  </w:t>
      </w:r>
    </w:p>
    <w:p w:rsidR="00497A8F" w:rsidRP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«Вона здогадалася, за кого, опустила очі й знову звела їх на нього – </w:t>
      </w:r>
      <w:r>
        <w:rPr>
          <w:rFonts w:ascii="Times New Roman" w:hAnsi="Times New Roman"/>
          <w:b/>
          <w:sz w:val="28"/>
          <w:szCs w:val="28"/>
        </w:rPr>
        <w:t xml:space="preserve">глибокі, прекрасні, закохані </w:t>
      </w:r>
      <w:r>
        <w:rPr>
          <w:rFonts w:ascii="Times New Roman" w:hAnsi="Times New Roman"/>
          <w:sz w:val="28"/>
          <w:szCs w:val="28"/>
        </w:rPr>
        <w:t xml:space="preserve">до нестями,– і кивнула…»  [Твори,с.142];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«Їй хотілося обняти зараз і дядька Луку, і музик, і всіх гостей за те, що її коханий став знову такий </w:t>
      </w:r>
      <w:r>
        <w:rPr>
          <w:rFonts w:ascii="Times New Roman" w:hAnsi="Times New Roman"/>
          <w:b/>
          <w:sz w:val="28"/>
          <w:szCs w:val="28"/>
        </w:rPr>
        <w:t>лагідний і добрий</w:t>
      </w:r>
      <w:r>
        <w:rPr>
          <w:rFonts w:ascii="Times New Roman" w:hAnsi="Times New Roman"/>
          <w:sz w:val="28"/>
          <w:szCs w:val="28"/>
        </w:rPr>
        <w:t>, як у перші дні їхнього знайомства...»  [Твори,с.142].</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У КРАВЧИНИ ОБІДАЮТЬ</w:t>
      </w:r>
    </w:p>
    <w:p w:rsidR="00497A8F" w:rsidRDefault="00497A8F" w:rsidP="00DC6EC6">
      <w:pPr>
        <w:spacing w:after="0" w:line="360" w:lineRule="auto"/>
        <w:jc w:val="both"/>
        <w:rPr>
          <w:rFonts w:ascii="Times New Roman" w:hAnsi="Times New Roman"/>
          <w:sz w:val="28"/>
          <w:szCs w:val="28"/>
        </w:rPr>
      </w:pPr>
      <w:r>
        <w:rPr>
          <w:rFonts w:ascii="Times New Roman" w:hAnsi="Times New Roman"/>
          <w:b/>
          <w:sz w:val="28"/>
          <w:szCs w:val="28"/>
        </w:rPr>
        <w:lastRenderedPageBreak/>
        <w:t>«Незлостиві</w:t>
      </w:r>
      <w:r>
        <w:rPr>
          <w:rFonts w:ascii="Times New Roman" w:hAnsi="Times New Roman"/>
          <w:sz w:val="28"/>
          <w:szCs w:val="28"/>
        </w:rPr>
        <w:t xml:space="preserve"> дядьки на те тільки головами підкивують, а </w:t>
      </w:r>
      <w:r>
        <w:rPr>
          <w:rFonts w:ascii="Times New Roman" w:hAnsi="Times New Roman"/>
          <w:b/>
          <w:sz w:val="28"/>
          <w:szCs w:val="28"/>
        </w:rPr>
        <w:t>лукавіші</w:t>
      </w:r>
      <w:r>
        <w:rPr>
          <w:rFonts w:ascii="Times New Roman" w:hAnsi="Times New Roman"/>
          <w:sz w:val="28"/>
          <w:szCs w:val="28"/>
        </w:rPr>
        <w:t xml:space="preserve">, тамуючи </w:t>
      </w:r>
      <w:r>
        <w:rPr>
          <w:rFonts w:ascii="Times New Roman" w:hAnsi="Times New Roman"/>
          <w:b/>
          <w:sz w:val="28"/>
          <w:szCs w:val="28"/>
        </w:rPr>
        <w:t>занудисту посмішку</w:t>
      </w:r>
      <w:r>
        <w:rPr>
          <w:rFonts w:ascii="Times New Roman" w:hAnsi="Times New Roman"/>
          <w:sz w:val="28"/>
          <w:szCs w:val="28"/>
        </w:rPr>
        <w:t xml:space="preserve">, питають, наче й не підступно, а з щирої цікавості: «Розкажи лишень, Юхиме, як ти минка позаторік ловив»  [Твори,с.146];  </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«Це – </w:t>
      </w:r>
      <w:r>
        <w:rPr>
          <w:rFonts w:ascii="Times New Roman" w:hAnsi="Times New Roman"/>
          <w:b/>
          <w:sz w:val="28"/>
          <w:szCs w:val="28"/>
        </w:rPr>
        <w:t>лукавіші</w:t>
      </w:r>
      <w:r>
        <w:rPr>
          <w:rFonts w:ascii="Times New Roman" w:hAnsi="Times New Roman"/>
          <w:sz w:val="28"/>
          <w:szCs w:val="28"/>
        </w:rPr>
        <w:t>. А хто хитрувати не хоче або не вміє, той почне…» [Твори,с.146];</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«А чи ти знаєш, яка птаха </w:t>
      </w:r>
      <w:r>
        <w:rPr>
          <w:rFonts w:ascii="Times New Roman" w:hAnsi="Times New Roman"/>
          <w:b/>
          <w:sz w:val="28"/>
          <w:szCs w:val="28"/>
        </w:rPr>
        <w:t>найроботяща</w:t>
      </w:r>
      <w:r>
        <w:rPr>
          <w:rFonts w:ascii="Times New Roman" w:hAnsi="Times New Roman"/>
          <w:sz w:val="28"/>
          <w:szCs w:val="28"/>
        </w:rPr>
        <w:t xml:space="preserve">? Ні? То я скажу. Дятел»  [Твори,с.147];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w:t>
      </w:r>
      <w:r>
        <w:rPr>
          <w:rFonts w:ascii="Bookman Old Style" w:hAnsi="Bookman Old Style"/>
        </w:rPr>
        <w:t xml:space="preserve"> </w:t>
      </w:r>
      <w:r>
        <w:rPr>
          <w:rFonts w:ascii="Times New Roman" w:hAnsi="Times New Roman"/>
          <w:sz w:val="28"/>
          <w:szCs w:val="28"/>
        </w:rPr>
        <w:t xml:space="preserve">всі </w:t>
      </w:r>
      <w:r>
        <w:rPr>
          <w:rFonts w:ascii="Times New Roman" w:hAnsi="Times New Roman"/>
          <w:b/>
          <w:sz w:val="28"/>
          <w:szCs w:val="28"/>
        </w:rPr>
        <w:t>лагідної</w:t>
      </w:r>
      <w:r>
        <w:rPr>
          <w:rFonts w:ascii="Times New Roman" w:hAnsi="Times New Roman"/>
          <w:sz w:val="28"/>
          <w:szCs w:val="28"/>
        </w:rPr>
        <w:t xml:space="preserve"> вдачі, а діти до того ж іще й гарно вчаться…»  [Твори,с.147];</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«А як голодний, то </w:t>
      </w:r>
      <w:r>
        <w:rPr>
          <w:rFonts w:ascii="Times New Roman" w:hAnsi="Times New Roman"/>
          <w:b/>
          <w:sz w:val="28"/>
          <w:szCs w:val="28"/>
        </w:rPr>
        <w:t>лютішої</w:t>
      </w:r>
      <w:r>
        <w:rPr>
          <w:rFonts w:ascii="Times New Roman" w:hAnsi="Times New Roman"/>
          <w:sz w:val="28"/>
          <w:szCs w:val="28"/>
        </w:rPr>
        <w:t xml:space="preserve"> людини, аніж Юхим, у всій слободі не знайдеш» [Твори,с.147];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«Увійшовши до двору, Юхим обводить </w:t>
      </w:r>
      <w:r>
        <w:rPr>
          <w:rFonts w:ascii="Times New Roman" w:hAnsi="Times New Roman"/>
          <w:b/>
          <w:sz w:val="28"/>
          <w:szCs w:val="28"/>
        </w:rPr>
        <w:t>суворим поглядом</w:t>
      </w:r>
      <w:r>
        <w:rPr>
          <w:rFonts w:ascii="Times New Roman" w:hAnsi="Times New Roman"/>
          <w:sz w:val="28"/>
          <w:szCs w:val="28"/>
        </w:rPr>
        <w:t xml:space="preserve"> усе сімейство і, помітивши, що когось із дітей немає на обід, питається…» [Твори,с.148];</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«Після обіду Юхим одразу ж добрішає і стає ще </w:t>
      </w:r>
      <w:r>
        <w:rPr>
          <w:rFonts w:ascii="Times New Roman" w:hAnsi="Times New Roman"/>
          <w:b/>
          <w:sz w:val="28"/>
          <w:szCs w:val="28"/>
        </w:rPr>
        <w:t>лагіднішим і балакучішим</w:t>
      </w:r>
      <w:r>
        <w:rPr>
          <w:rFonts w:ascii="Times New Roman" w:hAnsi="Times New Roman"/>
          <w:sz w:val="28"/>
          <w:szCs w:val="28"/>
        </w:rPr>
        <w:t>, ніж завжди» [Твори,с.149].</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М’ЯКИЙ</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Не впізнав...– підвів на нього Микита </w:t>
      </w:r>
      <w:r>
        <w:rPr>
          <w:rFonts w:ascii="Times New Roman" w:hAnsi="Times New Roman"/>
          <w:b/>
          <w:sz w:val="28"/>
          <w:szCs w:val="28"/>
        </w:rPr>
        <w:t>лагідні</w:t>
      </w:r>
      <w:r>
        <w:rPr>
          <w:rFonts w:ascii="Times New Roman" w:hAnsi="Times New Roman"/>
          <w:sz w:val="28"/>
          <w:szCs w:val="28"/>
        </w:rPr>
        <w:t xml:space="preserve">, як у дитини, </w:t>
      </w:r>
      <w:r>
        <w:rPr>
          <w:rFonts w:ascii="Times New Roman" w:hAnsi="Times New Roman"/>
          <w:b/>
          <w:sz w:val="28"/>
          <w:szCs w:val="28"/>
        </w:rPr>
        <w:t>очі</w:t>
      </w:r>
      <w:r>
        <w:rPr>
          <w:rFonts w:ascii="Times New Roman" w:hAnsi="Times New Roman"/>
          <w:sz w:val="28"/>
          <w:szCs w:val="28"/>
        </w:rPr>
        <w:t xml:space="preserve"> на зчорнілому виду»  [Твори,с.151];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«Тоді сказав з </w:t>
      </w:r>
      <w:r>
        <w:rPr>
          <w:rFonts w:ascii="Times New Roman" w:hAnsi="Times New Roman"/>
          <w:b/>
          <w:sz w:val="28"/>
          <w:szCs w:val="28"/>
        </w:rPr>
        <w:t>винуватою посмішкою</w:t>
      </w:r>
      <w:r>
        <w:rPr>
          <w:rFonts w:ascii="Times New Roman" w:hAnsi="Times New Roman"/>
          <w:sz w:val="28"/>
          <w:szCs w:val="28"/>
        </w:rPr>
        <w:t>…» [Твори,с.151];</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«Проте до Микити скоро звикли, оцінили його нехитре рукоділля чи, може, </w:t>
      </w:r>
      <w:r>
        <w:rPr>
          <w:rFonts w:ascii="Times New Roman" w:hAnsi="Times New Roman"/>
          <w:b/>
          <w:sz w:val="28"/>
          <w:szCs w:val="28"/>
        </w:rPr>
        <w:t>безобидну вдачу</w:t>
      </w:r>
      <w:r>
        <w:rPr>
          <w:rFonts w:ascii="Times New Roman" w:hAnsi="Times New Roman"/>
          <w:sz w:val="28"/>
          <w:szCs w:val="28"/>
        </w:rPr>
        <w:t xml:space="preserve"> і за безцінок </w:t>
      </w:r>
      <w:r>
        <w:rPr>
          <w:rFonts w:ascii="Times New Roman" w:hAnsi="Times New Roman"/>
          <w:i/>
          <w:sz w:val="28"/>
          <w:szCs w:val="28"/>
        </w:rPr>
        <w:t>–</w:t>
      </w:r>
      <w:r>
        <w:rPr>
          <w:rFonts w:ascii="Times New Roman" w:hAnsi="Times New Roman"/>
          <w:sz w:val="28"/>
          <w:szCs w:val="28"/>
        </w:rPr>
        <w:t xml:space="preserve"> скільки кому не «жалько» </w:t>
      </w:r>
      <w:r>
        <w:rPr>
          <w:rFonts w:ascii="Times New Roman" w:hAnsi="Times New Roman"/>
          <w:i/>
          <w:sz w:val="28"/>
          <w:szCs w:val="28"/>
        </w:rPr>
        <w:t>–</w:t>
      </w:r>
      <w:r>
        <w:rPr>
          <w:rFonts w:ascii="Times New Roman" w:hAnsi="Times New Roman"/>
          <w:sz w:val="28"/>
          <w:szCs w:val="28"/>
        </w:rPr>
        <w:t xml:space="preserve"> розкуповували ту його всячину» [Твори,с.152];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«Тоді Микита став потроху випивати, одружився з </w:t>
      </w:r>
      <w:r>
        <w:rPr>
          <w:rFonts w:ascii="Times New Roman" w:hAnsi="Times New Roman"/>
          <w:b/>
          <w:sz w:val="28"/>
          <w:szCs w:val="28"/>
        </w:rPr>
        <w:t>бідовою гостроязикою</w:t>
      </w:r>
      <w:r>
        <w:rPr>
          <w:rFonts w:ascii="Times New Roman" w:hAnsi="Times New Roman"/>
          <w:sz w:val="28"/>
          <w:szCs w:val="28"/>
        </w:rPr>
        <w:t xml:space="preserve"> козачкою Марусею, що торгувала на базарі козинячою ряжанкою в півлітрових баночках…» [Твори,с.152];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«Він міг сидіти мовчки годину й дві, роздивляючись по кімнаті блискучими од «причепу» </w:t>
      </w:r>
      <w:r>
        <w:rPr>
          <w:rFonts w:ascii="Times New Roman" w:hAnsi="Times New Roman"/>
          <w:b/>
          <w:sz w:val="28"/>
          <w:szCs w:val="28"/>
        </w:rPr>
        <w:t>добрими очима</w:t>
      </w:r>
      <w:r>
        <w:rPr>
          <w:rFonts w:ascii="Times New Roman" w:hAnsi="Times New Roman"/>
          <w:sz w:val="28"/>
          <w:szCs w:val="28"/>
        </w:rPr>
        <w:t xml:space="preserve">, й повільно усміхатися…» [Твори,с.152];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«Тоді Марусине лице враз наливається </w:t>
      </w:r>
      <w:r>
        <w:rPr>
          <w:rFonts w:ascii="Times New Roman" w:hAnsi="Times New Roman"/>
          <w:b/>
          <w:sz w:val="28"/>
          <w:szCs w:val="28"/>
        </w:rPr>
        <w:t>презирливою зневагою</w:t>
      </w:r>
      <w:r>
        <w:rPr>
          <w:rFonts w:ascii="Times New Roman" w:hAnsi="Times New Roman"/>
          <w:sz w:val="28"/>
          <w:szCs w:val="28"/>
        </w:rPr>
        <w:t>, вона швидко випиває ще одну чарку, перед ким би не стояла, йде на кухню і нишкне там…» [Твори,с.155].</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СИН ПРИЇХАВ</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«…невістка Рита, товстенька, як куховка, </w:t>
      </w:r>
      <w:r>
        <w:rPr>
          <w:rFonts w:ascii="Times New Roman" w:hAnsi="Times New Roman"/>
          <w:b/>
          <w:sz w:val="28"/>
          <w:szCs w:val="28"/>
        </w:rPr>
        <w:t>балакуча й догідлива</w:t>
      </w:r>
      <w:r>
        <w:rPr>
          <w:rFonts w:ascii="Times New Roman" w:hAnsi="Times New Roman"/>
          <w:sz w:val="28"/>
          <w:szCs w:val="28"/>
        </w:rPr>
        <w:t xml:space="preserve"> (про таких кажуть: «Тільки в хату – вже й своя»), та одинадцятимісячний онук Борько, такий собі </w:t>
      </w:r>
      <w:r>
        <w:rPr>
          <w:rFonts w:ascii="Times New Roman" w:hAnsi="Times New Roman"/>
          <w:b/>
          <w:sz w:val="28"/>
          <w:szCs w:val="28"/>
        </w:rPr>
        <w:t>некрикливий</w:t>
      </w:r>
      <w:r>
        <w:rPr>
          <w:rFonts w:ascii="Times New Roman" w:hAnsi="Times New Roman"/>
          <w:sz w:val="28"/>
          <w:szCs w:val="28"/>
        </w:rPr>
        <w:t xml:space="preserve"> витрішкатенький опецьок з ріденьким, рудим, як у батька, чубчиком» [Твори,с.156]; </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 Так оце кортить сватів побачити, хоч одним оком,– </w:t>
      </w:r>
      <w:r>
        <w:rPr>
          <w:rFonts w:ascii="Times New Roman" w:hAnsi="Times New Roman"/>
          <w:b/>
          <w:sz w:val="28"/>
          <w:szCs w:val="28"/>
        </w:rPr>
        <w:t>медовим голоском</w:t>
      </w:r>
      <w:r>
        <w:rPr>
          <w:rFonts w:ascii="Times New Roman" w:hAnsi="Times New Roman"/>
          <w:sz w:val="28"/>
          <w:szCs w:val="28"/>
        </w:rPr>
        <w:t xml:space="preserve"> мовила Дзякунка»  [Твори,с.160];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«В хаті Дзякунка </w:t>
      </w:r>
      <w:r>
        <w:rPr>
          <w:rFonts w:ascii="Times New Roman" w:hAnsi="Times New Roman"/>
          <w:b/>
          <w:sz w:val="28"/>
          <w:szCs w:val="28"/>
        </w:rPr>
        <w:t>поквапливим шепотом</w:t>
      </w:r>
      <w:r>
        <w:rPr>
          <w:rFonts w:ascii="Times New Roman" w:hAnsi="Times New Roman"/>
          <w:sz w:val="28"/>
          <w:szCs w:val="28"/>
        </w:rPr>
        <w:t xml:space="preserve"> оповіла чоловікові, що онук їхній не хрещений…» [Твори,с.161];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Отаку жінку Павлуша знайшов,– аж похлиналася </w:t>
      </w:r>
      <w:r>
        <w:rPr>
          <w:rFonts w:ascii="Times New Roman" w:hAnsi="Times New Roman"/>
          <w:b/>
          <w:sz w:val="28"/>
          <w:szCs w:val="28"/>
        </w:rPr>
        <w:t>радісним шепотом</w:t>
      </w:r>
      <w:r>
        <w:rPr>
          <w:rFonts w:ascii="Times New Roman" w:hAnsi="Times New Roman"/>
          <w:sz w:val="28"/>
          <w:szCs w:val="28"/>
        </w:rPr>
        <w:t xml:space="preserve"> Дзякунка.– Що розумна</w:t>
      </w:r>
      <w:r>
        <w:rPr>
          <w:rFonts w:ascii="Times New Roman" w:hAnsi="Times New Roman"/>
          <w:b/>
          <w:sz w:val="28"/>
          <w:szCs w:val="28"/>
        </w:rPr>
        <w:t xml:space="preserve">, </w:t>
      </w:r>
      <w:r>
        <w:rPr>
          <w:rFonts w:ascii="Times New Roman" w:hAnsi="Times New Roman"/>
          <w:sz w:val="28"/>
          <w:szCs w:val="28"/>
        </w:rPr>
        <w:t>що</w:t>
      </w:r>
      <w:r>
        <w:rPr>
          <w:rFonts w:ascii="Times New Roman" w:hAnsi="Times New Roman"/>
          <w:b/>
          <w:sz w:val="28"/>
          <w:szCs w:val="28"/>
        </w:rPr>
        <w:t xml:space="preserve"> культурна</w:t>
      </w:r>
      <w:r>
        <w:rPr>
          <w:rFonts w:ascii="Times New Roman" w:hAnsi="Times New Roman"/>
          <w:sz w:val="28"/>
          <w:szCs w:val="28"/>
        </w:rPr>
        <w:t>, а що ще й</w:t>
      </w:r>
      <w:r>
        <w:rPr>
          <w:rFonts w:ascii="Times New Roman" w:hAnsi="Times New Roman"/>
          <w:b/>
          <w:sz w:val="28"/>
          <w:szCs w:val="28"/>
        </w:rPr>
        <w:t xml:space="preserve"> проста</w:t>
      </w:r>
      <w:r>
        <w:rPr>
          <w:rFonts w:ascii="Times New Roman" w:hAnsi="Times New Roman"/>
          <w:sz w:val="28"/>
          <w:szCs w:val="28"/>
        </w:rPr>
        <w:t xml:space="preserve">!» [Твори,с.161];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«Воно й краще, як замолоду покрутить, замужем </w:t>
      </w:r>
      <w:r>
        <w:rPr>
          <w:rFonts w:ascii="Times New Roman" w:hAnsi="Times New Roman"/>
          <w:b/>
          <w:sz w:val="28"/>
          <w:szCs w:val="28"/>
        </w:rPr>
        <w:t>смирніша</w:t>
      </w:r>
      <w:r>
        <w:rPr>
          <w:rFonts w:ascii="Times New Roman" w:hAnsi="Times New Roman"/>
          <w:sz w:val="28"/>
          <w:szCs w:val="28"/>
        </w:rPr>
        <w:t xml:space="preserve"> буде...» [Твори,с.166];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«І заходився ловити: то мовчки, зосереджено, то з </w:t>
      </w:r>
      <w:r>
        <w:rPr>
          <w:rFonts w:ascii="Times New Roman" w:hAnsi="Times New Roman"/>
          <w:b/>
          <w:sz w:val="28"/>
          <w:szCs w:val="28"/>
        </w:rPr>
        <w:t>радісними вигуками</w:t>
      </w:r>
      <w:r>
        <w:rPr>
          <w:rFonts w:ascii="Times New Roman" w:hAnsi="Times New Roman"/>
          <w:sz w:val="28"/>
          <w:szCs w:val="28"/>
        </w:rPr>
        <w:t xml:space="preserve">, як траплялася добра рибина, то з піснею…» [Твори,с.166];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Якщо вже кликати когось із чужих, то </w:t>
      </w:r>
      <w:r>
        <w:rPr>
          <w:rFonts w:ascii="Times New Roman" w:hAnsi="Times New Roman"/>
          <w:b/>
          <w:sz w:val="28"/>
          <w:szCs w:val="28"/>
        </w:rPr>
        <w:t>нужних людей, полєзних</w:t>
      </w:r>
      <w:r>
        <w:rPr>
          <w:rFonts w:ascii="Times New Roman" w:hAnsi="Times New Roman"/>
          <w:sz w:val="28"/>
          <w:szCs w:val="28"/>
        </w:rPr>
        <w:t>,– сказав Павло, дізнавшись про гулянку…»  [Твори,с.167];</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«Як-не-як – люди вони </w:t>
      </w:r>
      <w:r>
        <w:rPr>
          <w:rFonts w:ascii="Times New Roman" w:hAnsi="Times New Roman"/>
          <w:b/>
          <w:sz w:val="28"/>
          <w:szCs w:val="28"/>
        </w:rPr>
        <w:t>культурні, шановані</w:t>
      </w:r>
      <w:r>
        <w:rPr>
          <w:rFonts w:ascii="Times New Roman" w:hAnsi="Times New Roman"/>
          <w:sz w:val="28"/>
          <w:szCs w:val="28"/>
        </w:rPr>
        <w:t xml:space="preserve"> в селі, до того ж якби не директор, бути б Павлові й досі слюсарем»  [Твори,с.167];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«Коли виходив з пляшками, почув за спиною </w:t>
      </w:r>
      <w:r>
        <w:rPr>
          <w:rFonts w:ascii="Times New Roman" w:hAnsi="Times New Roman"/>
          <w:b/>
          <w:sz w:val="28"/>
          <w:szCs w:val="28"/>
        </w:rPr>
        <w:t>нетерплячий шепіт</w:t>
      </w:r>
      <w:r>
        <w:rPr>
          <w:rFonts w:ascii="Times New Roman" w:hAnsi="Times New Roman"/>
          <w:sz w:val="28"/>
          <w:szCs w:val="28"/>
        </w:rPr>
        <w:t xml:space="preserve">, від якого приємно замлоїло в грудях…» [Твори,с.168];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«Лукич був людиною </w:t>
      </w:r>
      <w:r>
        <w:rPr>
          <w:rFonts w:ascii="Times New Roman" w:hAnsi="Times New Roman"/>
          <w:b/>
          <w:sz w:val="28"/>
          <w:szCs w:val="28"/>
        </w:rPr>
        <w:t>м’якої, навіть ніжної</w:t>
      </w:r>
      <w:r>
        <w:rPr>
          <w:rFonts w:ascii="Times New Roman" w:hAnsi="Times New Roman"/>
          <w:sz w:val="28"/>
          <w:szCs w:val="28"/>
        </w:rPr>
        <w:t xml:space="preserve"> вдачі, понад усе любив діяльність і мав у селі безліч обов’язків…»  [Твори,с.168];</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Що ти, що ти, Павлику, ми люди </w:t>
      </w:r>
      <w:r>
        <w:rPr>
          <w:rFonts w:ascii="Times New Roman" w:hAnsi="Times New Roman"/>
          <w:b/>
          <w:sz w:val="28"/>
          <w:szCs w:val="28"/>
        </w:rPr>
        <w:t>не горді</w:t>
      </w:r>
      <w:r>
        <w:rPr>
          <w:rFonts w:ascii="Times New Roman" w:hAnsi="Times New Roman"/>
          <w:sz w:val="28"/>
          <w:szCs w:val="28"/>
        </w:rPr>
        <w:t xml:space="preserve">, прийдемо й пішки. Скільки ж тут їхати!» [Твори,с.168];  </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lastRenderedPageBreak/>
        <w:t xml:space="preserve">«Директор, аби якось приборкати колишнього свого учня, пересів разом з коньяком до нього, гладив плечі, шепотів на вухо, мабуть, щось лагідне й примирливе, бо лице так і промінилося </w:t>
      </w:r>
      <w:r>
        <w:rPr>
          <w:rFonts w:ascii="Times New Roman" w:hAnsi="Times New Roman"/>
          <w:b/>
          <w:sz w:val="28"/>
          <w:szCs w:val="28"/>
        </w:rPr>
        <w:t>батьківською ласкою</w:t>
      </w:r>
      <w:r>
        <w:rPr>
          <w:rFonts w:ascii="Times New Roman" w:hAnsi="Times New Roman"/>
          <w:sz w:val="28"/>
          <w:szCs w:val="28"/>
        </w:rPr>
        <w:t xml:space="preserve">…» [Твори,с.169];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Павлуша – золото,– погоджувався директор; смакуючи непідгорілим риб’ячим боком,– </w:t>
      </w:r>
      <w:r>
        <w:rPr>
          <w:rFonts w:ascii="Times New Roman" w:hAnsi="Times New Roman"/>
          <w:b/>
          <w:sz w:val="28"/>
          <w:szCs w:val="28"/>
        </w:rPr>
        <w:t>уважний, витриманий</w:t>
      </w:r>
      <w:r>
        <w:rPr>
          <w:rFonts w:ascii="Times New Roman" w:hAnsi="Times New Roman"/>
          <w:sz w:val="28"/>
          <w:szCs w:val="28"/>
        </w:rPr>
        <w:t>... Золото!» [Твори,с.170].</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БОВКУН</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«А більше роздавалося. Не всім, щоправда, а тим, кого знав Свирид за людей путніх – </w:t>
      </w:r>
      <w:r>
        <w:rPr>
          <w:rFonts w:ascii="Times New Roman" w:hAnsi="Times New Roman"/>
          <w:b/>
          <w:sz w:val="28"/>
          <w:szCs w:val="28"/>
        </w:rPr>
        <w:t>не хитрих</w:t>
      </w:r>
      <w:r>
        <w:rPr>
          <w:rFonts w:ascii="Times New Roman" w:hAnsi="Times New Roman"/>
          <w:sz w:val="28"/>
          <w:szCs w:val="28"/>
        </w:rPr>
        <w:t xml:space="preserve">, </w:t>
      </w:r>
      <w:r>
        <w:rPr>
          <w:rFonts w:ascii="Times New Roman" w:hAnsi="Times New Roman"/>
          <w:b/>
          <w:sz w:val="28"/>
          <w:szCs w:val="28"/>
        </w:rPr>
        <w:t>не підлабузливих, роботящих</w:t>
      </w:r>
      <w:r>
        <w:rPr>
          <w:rFonts w:ascii="Times New Roman" w:hAnsi="Times New Roman"/>
          <w:sz w:val="28"/>
          <w:szCs w:val="28"/>
        </w:rPr>
        <w:t>, яким був і сам» [Твори,с.171];</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«Це </w:t>
      </w:r>
      <w:r>
        <w:rPr>
          <w:rFonts w:ascii="Times New Roman" w:hAnsi="Times New Roman"/>
          <w:b/>
          <w:sz w:val="28"/>
          <w:szCs w:val="28"/>
        </w:rPr>
        <w:t>культурніші</w:t>
      </w:r>
      <w:r>
        <w:rPr>
          <w:rFonts w:ascii="Times New Roman" w:hAnsi="Times New Roman"/>
          <w:sz w:val="28"/>
          <w:szCs w:val="28"/>
        </w:rPr>
        <w:t xml:space="preserve">. А більшість навпростець казало: «Гляди, щоб не ввахлався, як Василь Карий на рекорд!» [Твори,с.172];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«На старість зробився Хорошун </w:t>
      </w:r>
      <w:r>
        <w:rPr>
          <w:rFonts w:ascii="Times New Roman" w:hAnsi="Times New Roman"/>
          <w:b/>
          <w:sz w:val="28"/>
          <w:szCs w:val="28"/>
        </w:rPr>
        <w:t>скупий</w:t>
      </w:r>
      <w:r>
        <w:rPr>
          <w:rFonts w:ascii="Times New Roman" w:hAnsi="Times New Roman"/>
          <w:sz w:val="28"/>
          <w:szCs w:val="28"/>
        </w:rPr>
        <w:t xml:space="preserve"> далі нікуди …» [Твори,с.172];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«Схаменувшись, одначе, гнав цю думку геть, соромився її, покашлював, хмурився, </w:t>
      </w:r>
      <w:r>
        <w:rPr>
          <w:rFonts w:ascii="Times New Roman" w:hAnsi="Times New Roman"/>
          <w:b/>
          <w:sz w:val="28"/>
          <w:szCs w:val="28"/>
        </w:rPr>
        <w:t>сердитий</w:t>
      </w:r>
      <w:r>
        <w:rPr>
          <w:rFonts w:ascii="Times New Roman" w:hAnsi="Times New Roman"/>
          <w:sz w:val="28"/>
          <w:szCs w:val="28"/>
        </w:rPr>
        <w:t xml:space="preserve"> на самого себе, й казав уголос: «Хай живуть люди, чого ж» [Твори,с.175];  </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«Подати, щоправда, не зразу подав, а спитався у Сашка-поштаря, молодого ще </w:t>
      </w:r>
      <w:r>
        <w:rPr>
          <w:rFonts w:ascii="Times New Roman" w:hAnsi="Times New Roman"/>
          <w:b/>
          <w:sz w:val="28"/>
          <w:szCs w:val="28"/>
        </w:rPr>
        <w:t>поквапливого</w:t>
      </w:r>
      <w:r>
        <w:rPr>
          <w:rFonts w:ascii="Times New Roman" w:hAnsi="Times New Roman"/>
          <w:sz w:val="28"/>
          <w:szCs w:val="28"/>
        </w:rPr>
        <w:t xml:space="preserve"> хлопця в окулярах, що як говорив, ковтав по півслова…» [Твори,с.176];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«Серце у вас, дідусю, комсомольське»,– сказала якось лікарша, молоденька й </w:t>
      </w:r>
      <w:r>
        <w:rPr>
          <w:rFonts w:ascii="Times New Roman" w:hAnsi="Times New Roman"/>
          <w:b/>
          <w:sz w:val="28"/>
          <w:szCs w:val="28"/>
        </w:rPr>
        <w:t>весела</w:t>
      </w:r>
      <w:r>
        <w:rPr>
          <w:rFonts w:ascii="Times New Roman" w:hAnsi="Times New Roman"/>
          <w:sz w:val="28"/>
          <w:szCs w:val="28"/>
        </w:rPr>
        <w:t>. [Твори,с.177].</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ІВАН СРІБНИЙ</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«Однак зауважив, що очі у дівчини карі, з золотом у зіницях, і що вони наївно </w:t>
      </w:r>
      <w:r>
        <w:rPr>
          <w:rFonts w:ascii="Times New Roman" w:hAnsi="Times New Roman"/>
          <w:b/>
          <w:sz w:val="28"/>
          <w:szCs w:val="28"/>
        </w:rPr>
        <w:t>довірливі</w:t>
      </w:r>
      <w:r>
        <w:rPr>
          <w:rFonts w:ascii="Times New Roman" w:hAnsi="Times New Roman"/>
          <w:sz w:val="28"/>
          <w:szCs w:val="28"/>
        </w:rPr>
        <w:t xml:space="preserve">» [Твори,с.179];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«В ковальському Іван мовчки забирав з рук у молотобійця молот і гатив ним так шалено, що коваль, старенький дядько Сашко Буряк, умовляв </w:t>
      </w:r>
      <w:r>
        <w:rPr>
          <w:rFonts w:ascii="Times New Roman" w:hAnsi="Times New Roman"/>
          <w:b/>
          <w:sz w:val="28"/>
          <w:szCs w:val="28"/>
        </w:rPr>
        <w:t>мирним воркітливим баском</w:t>
      </w:r>
      <w:r>
        <w:rPr>
          <w:rFonts w:ascii="Times New Roman" w:hAnsi="Times New Roman"/>
          <w:sz w:val="28"/>
          <w:szCs w:val="28"/>
        </w:rPr>
        <w:t xml:space="preserve">…»  [Твори,с.180];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«Доносив на Івана коротконогий і малорослий Сергій Тарануха, що точив усякі дрібнички – гайки, гвинти, шайби тощо. Він доносив на всіх у цеху, був </w:t>
      </w:r>
      <w:r>
        <w:rPr>
          <w:rFonts w:ascii="Times New Roman" w:hAnsi="Times New Roman"/>
          <w:b/>
          <w:sz w:val="28"/>
          <w:szCs w:val="28"/>
        </w:rPr>
        <w:t>сварливий, причіпливий і дріб’язковий</w:t>
      </w:r>
      <w:r>
        <w:rPr>
          <w:rFonts w:ascii="Times New Roman" w:hAnsi="Times New Roman"/>
          <w:sz w:val="28"/>
          <w:szCs w:val="28"/>
        </w:rPr>
        <w:t>, як і деталі з його верстата»</w:t>
      </w:r>
      <w:r>
        <w:rPr>
          <w:rFonts w:ascii="Times New Roman" w:hAnsi="Times New Roman"/>
          <w:i/>
          <w:sz w:val="28"/>
          <w:szCs w:val="28"/>
        </w:rPr>
        <w:t xml:space="preserve"> </w:t>
      </w:r>
      <w:r>
        <w:rPr>
          <w:rFonts w:ascii="Times New Roman" w:hAnsi="Times New Roman"/>
          <w:sz w:val="28"/>
          <w:szCs w:val="28"/>
        </w:rPr>
        <w:t xml:space="preserve">[Твори,с.180]; </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«Молодь ходила на станцію до молоді, до </w:t>
      </w:r>
      <w:r>
        <w:rPr>
          <w:rFonts w:ascii="Times New Roman" w:hAnsi="Times New Roman"/>
          <w:b/>
          <w:sz w:val="28"/>
          <w:szCs w:val="28"/>
        </w:rPr>
        <w:t>безтурботних усмішок</w:t>
      </w:r>
      <w:r>
        <w:rPr>
          <w:rFonts w:ascii="Times New Roman" w:hAnsi="Times New Roman"/>
          <w:sz w:val="28"/>
          <w:szCs w:val="28"/>
        </w:rPr>
        <w:t xml:space="preserve"> і сміху, до </w:t>
      </w:r>
      <w:r>
        <w:rPr>
          <w:rFonts w:ascii="Times New Roman" w:hAnsi="Times New Roman"/>
          <w:b/>
          <w:sz w:val="28"/>
          <w:szCs w:val="28"/>
        </w:rPr>
        <w:t>поглядів значних</w:t>
      </w:r>
      <w:r>
        <w:rPr>
          <w:rFonts w:ascii="Times New Roman" w:hAnsi="Times New Roman"/>
          <w:sz w:val="28"/>
          <w:szCs w:val="28"/>
        </w:rPr>
        <w:t>…» [Твори,с.183];</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«У неї були великі густокарі очі і засмагле обличчя – без фарб. </w:t>
      </w:r>
      <w:r>
        <w:rPr>
          <w:rFonts w:ascii="Times New Roman" w:hAnsi="Times New Roman"/>
          <w:b/>
          <w:sz w:val="28"/>
          <w:szCs w:val="28"/>
        </w:rPr>
        <w:t>Скромне, тихе обличчя</w:t>
      </w:r>
      <w:r>
        <w:rPr>
          <w:rFonts w:ascii="Times New Roman" w:hAnsi="Times New Roman"/>
          <w:sz w:val="28"/>
          <w:szCs w:val="28"/>
        </w:rPr>
        <w:t xml:space="preserve">»  [Твори,с.183];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«…йому здавалося, що вона чепуриться не для себе, а для когось, що вона </w:t>
      </w:r>
      <w:r>
        <w:rPr>
          <w:rFonts w:ascii="Times New Roman" w:hAnsi="Times New Roman"/>
          <w:b/>
          <w:sz w:val="28"/>
          <w:szCs w:val="28"/>
        </w:rPr>
        <w:t>байдужа і чужа</w:t>
      </w:r>
      <w:r>
        <w:rPr>
          <w:rFonts w:ascii="Times New Roman" w:hAnsi="Times New Roman"/>
          <w:sz w:val="28"/>
          <w:szCs w:val="28"/>
        </w:rPr>
        <w:t xml:space="preserve"> до нього перед отим своїм дзеркальцем» [Твори,с.184];    </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«Ти ж у мене мужчина, </w:t>
      </w:r>
      <w:r>
        <w:rPr>
          <w:rFonts w:ascii="Times New Roman" w:hAnsi="Times New Roman"/>
          <w:b/>
          <w:sz w:val="28"/>
          <w:szCs w:val="28"/>
        </w:rPr>
        <w:t>такий любий, такий набурмосений</w:t>
      </w:r>
      <w:r>
        <w:rPr>
          <w:rFonts w:ascii="Times New Roman" w:hAnsi="Times New Roman"/>
          <w:sz w:val="28"/>
          <w:szCs w:val="28"/>
        </w:rPr>
        <w:t xml:space="preserve"> їжачок» [Твори,с.184];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«Дядько Сашко недавно смикнув, був ще </w:t>
      </w:r>
      <w:r>
        <w:rPr>
          <w:rFonts w:ascii="Times New Roman" w:hAnsi="Times New Roman"/>
          <w:b/>
          <w:sz w:val="28"/>
          <w:szCs w:val="28"/>
        </w:rPr>
        <w:t>гаряченький, бідовий і говіркий»</w:t>
      </w:r>
      <w:r>
        <w:rPr>
          <w:rFonts w:ascii="Times New Roman" w:hAnsi="Times New Roman"/>
          <w:sz w:val="28"/>
          <w:szCs w:val="28"/>
        </w:rPr>
        <w:t xml:space="preserve">.  [Твори,с.187];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«Бачилася </w:t>
      </w:r>
      <w:r>
        <w:rPr>
          <w:rFonts w:ascii="Times New Roman" w:hAnsi="Times New Roman"/>
          <w:b/>
          <w:sz w:val="28"/>
          <w:szCs w:val="28"/>
        </w:rPr>
        <w:t>бухта</w:t>
      </w:r>
      <w:r>
        <w:rPr>
          <w:rFonts w:ascii="Times New Roman" w:hAnsi="Times New Roman"/>
          <w:sz w:val="28"/>
          <w:szCs w:val="28"/>
        </w:rPr>
        <w:t xml:space="preserve">, в якій вони стояли зі своїми тральщиками, бачилася в штилі, така </w:t>
      </w:r>
      <w:r>
        <w:rPr>
          <w:rFonts w:ascii="Times New Roman" w:hAnsi="Times New Roman"/>
          <w:b/>
          <w:sz w:val="28"/>
          <w:szCs w:val="28"/>
        </w:rPr>
        <w:t>сумирна, лагідна</w:t>
      </w:r>
      <w:r>
        <w:rPr>
          <w:rFonts w:ascii="Times New Roman" w:hAnsi="Times New Roman"/>
          <w:sz w:val="28"/>
          <w:szCs w:val="28"/>
        </w:rPr>
        <w:t>, залита сонцем між береговими кручами,– і розбурхана штормом…» [Твори,с.189];</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Ой, не кидайтеся там, дайте пройти! – почув дзвінкий </w:t>
      </w:r>
      <w:r>
        <w:rPr>
          <w:rFonts w:ascii="Times New Roman" w:hAnsi="Times New Roman"/>
          <w:b/>
          <w:sz w:val="28"/>
          <w:szCs w:val="28"/>
        </w:rPr>
        <w:t xml:space="preserve">веселенький </w:t>
      </w:r>
      <w:r>
        <w:rPr>
          <w:rFonts w:ascii="Times New Roman" w:hAnsi="Times New Roman"/>
          <w:sz w:val="28"/>
          <w:szCs w:val="28"/>
        </w:rPr>
        <w:t>дівочий голос…»</w:t>
      </w:r>
      <w:r>
        <w:rPr>
          <w:rFonts w:ascii="Times New Roman" w:hAnsi="Times New Roman"/>
          <w:i/>
          <w:sz w:val="28"/>
          <w:szCs w:val="28"/>
        </w:rPr>
        <w:t xml:space="preserve"> </w:t>
      </w:r>
      <w:r>
        <w:rPr>
          <w:rFonts w:ascii="Times New Roman" w:hAnsi="Times New Roman"/>
          <w:sz w:val="28"/>
          <w:szCs w:val="28"/>
        </w:rPr>
        <w:t xml:space="preserve">[Твори,с.190];   </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«Іван перекинув через плече шинелю і рушив до цеху. Потім обернувся. Тур стояв у дверях червоний і </w:t>
      </w:r>
      <w:r>
        <w:rPr>
          <w:rFonts w:ascii="Times New Roman" w:hAnsi="Times New Roman"/>
          <w:b/>
          <w:sz w:val="28"/>
          <w:szCs w:val="28"/>
        </w:rPr>
        <w:t>ображений</w:t>
      </w:r>
      <w:r>
        <w:rPr>
          <w:rFonts w:ascii="Times New Roman" w:hAnsi="Times New Roman"/>
          <w:sz w:val="28"/>
          <w:szCs w:val="28"/>
        </w:rPr>
        <w:t>»  [Твори,с.193].</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НЮРА</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w:t>
      </w:r>
      <w:r>
        <w:rPr>
          <w:rFonts w:ascii="Bookman Old Style" w:hAnsi="Bookman Old Style"/>
        </w:rPr>
        <w:t xml:space="preserve"> </w:t>
      </w:r>
      <w:r>
        <w:rPr>
          <w:rFonts w:ascii="Times New Roman" w:hAnsi="Times New Roman"/>
          <w:sz w:val="28"/>
          <w:szCs w:val="28"/>
        </w:rPr>
        <w:t xml:space="preserve">чоловік, обличчя якого, здавалося, ніколи не знало ні радості, ні гніву, ні печалі, а мало один лише постійний вираз – давньої </w:t>
      </w:r>
      <w:r>
        <w:rPr>
          <w:rFonts w:ascii="Times New Roman" w:hAnsi="Times New Roman"/>
          <w:b/>
          <w:sz w:val="28"/>
          <w:szCs w:val="28"/>
        </w:rPr>
        <w:t>лякливої покори</w:t>
      </w:r>
      <w:r>
        <w:rPr>
          <w:rFonts w:ascii="Times New Roman" w:hAnsi="Times New Roman"/>
          <w:sz w:val="28"/>
          <w:szCs w:val="28"/>
        </w:rPr>
        <w:t xml:space="preserve">, наче хтось тупнув колись на Нюру ногою і сказав: «Не смій!» [Твори,с.193]; </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«…хто поглянув би зараз на </w:t>
      </w:r>
      <w:r>
        <w:rPr>
          <w:rFonts w:ascii="Times New Roman" w:hAnsi="Times New Roman"/>
          <w:b/>
          <w:sz w:val="28"/>
          <w:szCs w:val="28"/>
        </w:rPr>
        <w:t>мляве</w:t>
      </w:r>
      <w:r>
        <w:rPr>
          <w:rFonts w:ascii="Times New Roman" w:hAnsi="Times New Roman"/>
          <w:sz w:val="28"/>
          <w:szCs w:val="28"/>
        </w:rPr>
        <w:t xml:space="preserve">, мов стояча вода, Нюрине </w:t>
      </w:r>
      <w:r>
        <w:rPr>
          <w:rFonts w:ascii="Times New Roman" w:hAnsi="Times New Roman"/>
          <w:b/>
          <w:sz w:val="28"/>
          <w:szCs w:val="28"/>
        </w:rPr>
        <w:t>обличчя</w:t>
      </w:r>
      <w:r>
        <w:rPr>
          <w:rFonts w:ascii="Times New Roman" w:hAnsi="Times New Roman"/>
          <w:sz w:val="28"/>
          <w:szCs w:val="28"/>
        </w:rPr>
        <w:t xml:space="preserve">, на </w:t>
      </w:r>
      <w:r>
        <w:rPr>
          <w:rFonts w:ascii="Times New Roman" w:hAnsi="Times New Roman"/>
          <w:b/>
          <w:sz w:val="28"/>
          <w:szCs w:val="28"/>
        </w:rPr>
        <w:t xml:space="preserve">полохливі </w:t>
      </w:r>
      <w:r>
        <w:rPr>
          <w:rFonts w:ascii="Times New Roman" w:hAnsi="Times New Roman"/>
          <w:sz w:val="28"/>
          <w:szCs w:val="28"/>
        </w:rPr>
        <w:t>його</w:t>
      </w:r>
      <w:r>
        <w:rPr>
          <w:rFonts w:ascii="Times New Roman" w:hAnsi="Times New Roman"/>
          <w:b/>
          <w:sz w:val="28"/>
          <w:szCs w:val="28"/>
        </w:rPr>
        <w:t xml:space="preserve"> руки</w:t>
      </w:r>
      <w:r>
        <w:rPr>
          <w:rFonts w:ascii="Times New Roman" w:hAnsi="Times New Roman"/>
          <w:sz w:val="28"/>
          <w:szCs w:val="28"/>
        </w:rPr>
        <w:t>, очі, брови, навіть вуха…» [Твори,с.194];</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«Не став Кирячок </w:t>
      </w:r>
      <w:r>
        <w:rPr>
          <w:rFonts w:ascii="Times New Roman" w:hAnsi="Times New Roman"/>
          <w:b/>
          <w:sz w:val="28"/>
          <w:szCs w:val="28"/>
        </w:rPr>
        <w:t>бідовіший</w:t>
      </w:r>
      <w:r>
        <w:rPr>
          <w:rFonts w:ascii="Times New Roman" w:hAnsi="Times New Roman"/>
          <w:sz w:val="28"/>
          <w:szCs w:val="28"/>
        </w:rPr>
        <w:t xml:space="preserve"> і тоді, коли одружила його на собі зайшла з Донеччини </w:t>
      </w:r>
      <w:r>
        <w:rPr>
          <w:rFonts w:ascii="Times New Roman" w:hAnsi="Times New Roman"/>
          <w:b/>
          <w:sz w:val="28"/>
          <w:szCs w:val="28"/>
        </w:rPr>
        <w:t>всевмійкувата і всезнайкувата</w:t>
      </w:r>
      <w:r>
        <w:rPr>
          <w:rFonts w:ascii="Times New Roman" w:hAnsi="Times New Roman"/>
          <w:sz w:val="28"/>
          <w:szCs w:val="28"/>
        </w:rPr>
        <w:t xml:space="preserve"> дівчина Нюра…» [Твори,с.194];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w:t>
      </w:r>
      <w:r>
        <w:rPr>
          <w:rFonts w:ascii="Bookman Old Style" w:hAnsi="Bookman Old Style"/>
        </w:rPr>
        <w:t xml:space="preserve"> </w:t>
      </w:r>
      <w:r>
        <w:rPr>
          <w:rFonts w:ascii="Times New Roman" w:hAnsi="Times New Roman"/>
          <w:sz w:val="28"/>
          <w:szCs w:val="28"/>
        </w:rPr>
        <w:t xml:space="preserve">він позаду, стеле свої дрібненькі </w:t>
      </w:r>
      <w:r>
        <w:rPr>
          <w:rFonts w:ascii="Times New Roman" w:hAnsi="Times New Roman"/>
          <w:b/>
          <w:sz w:val="28"/>
          <w:szCs w:val="28"/>
        </w:rPr>
        <w:t>обачні кроки</w:t>
      </w:r>
      <w:r>
        <w:rPr>
          <w:rFonts w:ascii="Times New Roman" w:hAnsi="Times New Roman"/>
          <w:sz w:val="28"/>
          <w:szCs w:val="28"/>
        </w:rPr>
        <w:t>, ніби не по землі йде, а по тонкому льоду…» [Твори,с.194];</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«…наставивши на продавців </w:t>
      </w:r>
      <w:r>
        <w:rPr>
          <w:rFonts w:ascii="Times New Roman" w:hAnsi="Times New Roman"/>
          <w:b/>
          <w:sz w:val="28"/>
          <w:szCs w:val="28"/>
        </w:rPr>
        <w:t>настирливі</w:t>
      </w:r>
      <w:r>
        <w:rPr>
          <w:rFonts w:ascii="Times New Roman" w:hAnsi="Times New Roman"/>
          <w:sz w:val="28"/>
          <w:szCs w:val="28"/>
        </w:rPr>
        <w:t xml:space="preserve"> чорні очі, скаже…»  [Твори,с.195];</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«Здр-растуйте! – каже Нюриха, ставши посеред пронівського двору, як окупант, і швидко обмацуючи </w:t>
      </w:r>
      <w:r>
        <w:rPr>
          <w:rFonts w:ascii="Times New Roman" w:hAnsi="Times New Roman"/>
          <w:b/>
          <w:sz w:val="28"/>
          <w:szCs w:val="28"/>
        </w:rPr>
        <w:t>чіпкими очима</w:t>
      </w:r>
      <w:r>
        <w:rPr>
          <w:rFonts w:ascii="Times New Roman" w:hAnsi="Times New Roman"/>
          <w:sz w:val="28"/>
          <w:szCs w:val="28"/>
        </w:rPr>
        <w:t xml:space="preserve"> надвірне хазяйство.   195</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Якщо це путнє щось, то однесе його </w:t>
      </w:r>
      <w:r>
        <w:rPr>
          <w:rFonts w:ascii="Times New Roman" w:hAnsi="Times New Roman"/>
          <w:b/>
          <w:sz w:val="28"/>
          <w:szCs w:val="28"/>
        </w:rPr>
        <w:t>неквапливою ходою</w:t>
      </w:r>
      <w:r>
        <w:rPr>
          <w:rFonts w:ascii="Times New Roman" w:hAnsi="Times New Roman"/>
          <w:sz w:val="28"/>
          <w:szCs w:val="28"/>
        </w:rPr>
        <w:t xml:space="preserve"> в сіни, покладе і так само поважно вернеться на своє місце…» [Твори,с.196];</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«Селяни, </w:t>
      </w:r>
      <w:r>
        <w:rPr>
          <w:rFonts w:ascii="Times New Roman" w:hAnsi="Times New Roman"/>
          <w:b/>
          <w:sz w:val="28"/>
          <w:szCs w:val="28"/>
        </w:rPr>
        <w:t>люд роботящий, заздрісний і неґречний</w:t>
      </w:r>
      <w:r>
        <w:rPr>
          <w:rFonts w:ascii="Times New Roman" w:hAnsi="Times New Roman"/>
          <w:sz w:val="28"/>
          <w:szCs w:val="28"/>
        </w:rPr>
        <w:t xml:space="preserve"> до тих, хто важко ніколи не працював, а пенсію має більшу, ніж вони…» [Твори,с.196];</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«І жоден з них навіть не здогадувався чи не хотів здогадуватися – хіба, мо’, хто-не-хто </w:t>
      </w:r>
      <w:r>
        <w:rPr>
          <w:rFonts w:ascii="Times New Roman" w:hAnsi="Times New Roman"/>
          <w:b/>
          <w:sz w:val="28"/>
          <w:szCs w:val="28"/>
        </w:rPr>
        <w:t>розважливіший</w:t>
      </w:r>
      <w:r>
        <w:rPr>
          <w:rFonts w:ascii="Times New Roman" w:hAnsi="Times New Roman"/>
          <w:sz w:val="28"/>
          <w:szCs w:val="28"/>
        </w:rPr>
        <w:t xml:space="preserve"> та </w:t>
      </w:r>
      <w:r>
        <w:rPr>
          <w:rFonts w:ascii="Times New Roman" w:hAnsi="Times New Roman"/>
          <w:b/>
          <w:sz w:val="28"/>
          <w:szCs w:val="28"/>
        </w:rPr>
        <w:t>м’який серцем</w:t>
      </w:r>
      <w:r>
        <w:rPr>
          <w:rFonts w:ascii="Times New Roman" w:hAnsi="Times New Roman"/>
          <w:sz w:val="28"/>
          <w:szCs w:val="28"/>
        </w:rPr>
        <w:t xml:space="preserve"> розумів…» [Твори,с.197];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«…як мулько живеться Нюрі та Нюрисі з </w:t>
      </w:r>
      <w:r>
        <w:rPr>
          <w:rFonts w:ascii="Times New Roman" w:hAnsi="Times New Roman"/>
          <w:b/>
          <w:sz w:val="28"/>
          <w:szCs w:val="28"/>
        </w:rPr>
        <w:t>трьома пристаркуватими, нікому, не потрібними доньками</w:t>
      </w:r>
      <w:r>
        <w:rPr>
          <w:rFonts w:ascii="Times New Roman" w:hAnsi="Times New Roman"/>
          <w:sz w:val="28"/>
          <w:szCs w:val="28"/>
        </w:rPr>
        <w:t>…» [Твори,с.197];</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w:t>
      </w:r>
      <w:r>
        <w:rPr>
          <w:rFonts w:ascii="Bookman Old Style" w:hAnsi="Bookman Old Style"/>
        </w:rPr>
        <w:t xml:space="preserve"> </w:t>
      </w:r>
      <w:r>
        <w:rPr>
          <w:rFonts w:ascii="Times New Roman" w:hAnsi="Times New Roman"/>
          <w:sz w:val="28"/>
          <w:szCs w:val="28"/>
        </w:rPr>
        <w:t xml:space="preserve">низенька, дебела, очі чорні, хоча й без материного пороху в зіницях, а вдачі – батькової, </w:t>
      </w:r>
      <w:r>
        <w:rPr>
          <w:rFonts w:ascii="Times New Roman" w:hAnsi="Times New Roman"/>
          <w:b/>
          <w:sz w:val="28"/>
          <w:szCs w:val="28"/>
        </w:rPr>
        <w:t>лагідної і полохливої</w:t>
      </w:r>
      <w:r>
        <w:rPr>
          <w:rFonts w:ascii="Times New Roman" w:hAnsi="Times New Roman"/>
          <w:sz w:val="28"/>
          <w:szCs w:val="28"/>
        </w:rPr>
        <w:t xml:space="preserve">» [Твори,с.197];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w:t>
      </w:r>
      <w:r>
        <w:rPr>
          <w:rFonts w:ascii="Bookman Old Style" w:hAnsi="Bookman Old Style"/>
        </w:rPr>
        <w:t xml:space="preserve"> </w:t>
      </w:r>
      <w:r>
        <w:rPr>
          <w:rFonts w:ascii="Times New Roman" w:hAnsi="Times New Roman"/>
          <w:b/>
          <w:sz w:val="28"/>
          <w:szCs w:val="28"/>
        </w:rPr>
        <w:t>пісноокі</w:t>
      </w:r>
      <w:r>
        <w:rPr>
          <w:rFonts w:ascii="Times New Roman" w:hAnsi="Times New Roman"/>
          <w:sz w:val="28"/>
          <w:szCs w:val="28"/>
        </w:rPr>
        <w:t xml:space="preserve"> й, коли всміхаються, показують усі ясна, бліді та негарні – в батька обидві» [Твори,с.197];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«Жінки прожогом кидалися до погреба, а Маня лишалася за столом, </w:t>
      </w:r>
      <w:r>
        <w:rPr>
          <w:rFonts w:ascii="Times New Roman" w:hAnsi="Times New Roman"/>
          <w:b/>
          <w:sz w:val="28"/>
          <w:szCs w:val="28"/>
        </w:rPr>
        <w:t xml:space="preserve">оніміла й затерпла </w:t>
      </w:r>
      <w:r>
        <w:rPr>
          <w:rFonts w:ascii="Times New Roman" w:hAnsi="Times New Roman"/>
          <w:sz w:val="28"/>
          <w:szCs w:val="28"/>
        </w:rPr>
        <w:t xml:space="preserve">від щастя, і п’яненький уже Ілько, анітрохи не соромлячись Нюри, тискав її своєю дужою рукою за стан – рум’янощоку, </w:t>
      </w:r>
      <w:r>
        <w:rPr>
          <w:rFonts w:ascii="Times New Roman" w:hAnsi="Times New Roman"/>
          <w:b/>
          <w:sz w:val="28"/>
          <w:szCs w:val="28"/>
        </w:rPr>
        <w:t xml:space="preserve">зніяковілу </w:t>
      </w:r>
      <w:r>
        <w:rPr>
          <w:rFonts w:ascii="Times New Roman" w:hAnsi="Times New Roman"/>
          <w:sz w:val="28"/>
          <w:szCs w:val="28"/>
        </w:rPr>
        <w:t xml:space="preserve">ледь не до сліз, але </w:t>
      </w:r>
      <w:r>
        <w:rPr>
          <w:rFonts w:ascii="Times New Roman" w:hAnsi="Times New Roman"/>
          <w:b/>
          <w:sz w:val="28"/>
          <w:szCs w:val="28"/>
        </w:rPr>
        <w:t>покірну</w:t>
      </w:r>
      <w:r>
        <w:rPr>
          <w:rFonts w:ascii="Times New Roman" w:hAnsi="Times New Roman"/>
          <w:sz w:val="28"/>
          <w:szCs w:val="28"/>
        </w:rPr>
        <w:t xml:space="preserve">»  [Твори,с.200];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«І хворроби в нас із ним однакові: в мене гастррит і в нього гастррит. Проте </w:t>
      </w:r>
      <w:r>
        <w:rPr>
          <w:rFonts w:ascii="Times New Roman" w:hAnsi="Times New Roman"/>
          <w:b/>
          <w:sz w:val="28"/>
          <w:szCs w:val="28"/>
        </w:rPr>
        <w:t>хазяїн добрий</w:t>
      </w:r>
      <w:r>
        <w:rPr>
          <w:rFonts w:ascii="Times New Roman" w:hAnsi="Times New Roman"/>
          <w:sz w:val="28"/>
          <w:szCs w:val="28"/>
        </w:rPr>
        <w:t xml:space="preserve">...»  [Твори,с.200];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w:t>
      </w:r>
      <w:r>
        <w:rPr>
          <w:rFonts w:ascii="Bookman Old Style" w:hAnsi="Bookman Old Style"/>
        </w:rPr>
        <w:t xml:space="preserve"> </w:t>
      </w:r>
      <w:r>
        <w:rPr>
          <w:rFonts w:ascii="Times New Roman" w:hAnsi="Times New Roman"/>
          <w:sz w:val="28"/>
          <w:szCs w:val="28"/>
        </w:rPr>
        <w:t xml:space="preserve">скучав за </w:t>
      </w:r>
      <w:r>
        <w:rPr>
          <w:rFonts w:ascii="Times New Roman" w:hAnsi="Times New Roman"/>
          <w:b/>
          <w:sz w:val="28"/>
          <w:szCs w:val="28"/>
        </w:rPr>
        <w:t>простацькою</w:t>
      </w:r>
      <w:r>
        <w:rPr>
          <w:rFonts w:ascii="Times New Roman" w:hAnsi="Times New Roman"/>
          <w:sz w:val="28"/>
          <w:szCs w:val="28"/>
        </w:rPr>
        <w:t xml:space="preserve"> зятевою усмішкою, за отим його </w:t>
      </w:r>
      <w:r>
        <w:rPr>
          <w:rFonts w:ascii="Times New Roman" w:hAnsi="Times New Roman"/>
          <w:b/>
          <w:sz w:val="28"/>
          <w:szCs w:val="28"/>
        </w:rPr>
        <w:t xml:space="preserve">веселим і завзятим </w:t>
      </w:r>
      <w:r>
        <w:rPr>
          <w:rFonts w:ascii="Times New Roman" w:hAnsi="Times New Roman"/>
          <w:sz w:val="28"/>
          <w:szCs w:val="28"/>
        </w:rPr>
        <w:t>«Привіт, папаша!..»  [Твори,с.200];</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«І Нюра, дивлячись мимо пальців на ногах у підлогу, пригадав, що Маня й справді була минулої неділі не такою, як завжди,– </w:t>
      </w:r>
      <w:r>
        <w:rPr>
          <w:rFonts w:ascii="Times New Roman" w:hAnsi="Times New Roman"/>
          <w:b/>
          <w:sz w:val="28"/>
          <w:szCs w:val="28"/>
        </w:rPr>
        <w:t>сміхотлива, лагідно слухняна та уважна, а ніби зморена і до всього байдужа</w:t>
      </w:r>
      <w:r>
        <w:rPr>
          <w:rFonts w:ascii="Times New Roman" w:hAnsi="Times New Roman"/>
          <w:sz w:val="28"/>
          <w:szCs w:val="28"/>
        </w:rPr>
        <w:t xml:space="preserve">» [Твори,с. 201];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«Нюриха подивилася на нього </w:t>
      </w:r>
      <w:r>
        <w:rPr>
          <w:rFonts w:ascii="Times New Roman" w:hAnsi="Times New Roman"/>
          <w:b/>
          <w:sz w:val="28"/>
          <w:szCs w:val="28"/>
        </w:rPr>
        <w:t>переляканими</w:t>
      </w:r>
      <w:r>
        <w:rPr>
          <w:rFonts w:ascii="Times New Roman" w:hAnsi="Times New Roman"/>
          <w:sz w:val="28"/>
          <w:szCs w:val="28"/>
        </w:rPr>
        <w:t xml:space="preserve">, аж </w:t>
      </w:r>
      <w:r>
        <w:rPr>
          <w:rFonts w:ascii="Times New Roman" w:hAnsi="Times New Roman"/>
          <w:b/>
          <w:sz w:val="28"/>
          <w:szCs w:val="28"/>
        </w:rPr>
        <w:t>зомлілими</w:t>
      </w:r>
      <w:r>
        <w:rPr>
          <w:rFonts w:ascii="Times New Roman" w:hAnsi="Times New Roman"/>
          <w:sz w:val="28"/>
          <w:szCs w:val="28"/>
        </w:rPr>
        <w:t xml:space="preserve"> начебто </w:t>
      </w:r>
      <w:r>
        <w:rPr>
          <w:rFonts w:ascii="Times New Roman" w:hAnsi="Times New Roman"/>
          <w:b/>
          <w:sz w:val="28"/>
          <w:szCs w:val="28"/>
        </w:rPr>
        <w:t xml:space="preserve">очима </w:t>
      </w:r>
      <w:r>
        <w:rPr>
          <w:rFonts w:ascii="Times New Roman" w:hAnsi="Times New Roman"/>
          <w:sz w:val="28"/>
          <w:szCs w:val="28"/>
        </w:rPr>
        <w:t>і повільно пішла а хатину…» [Твори,с. 201].</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ДИКИЙ</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w:t>
      </w:r>
      <w:r>
        <w:rPr>
          <w:rFonts w:ascii="Times New Roman" w:hAnsi="Times New Roman"/>
          <w:b/>
          <w:sz w:val="28"/>
          <w:szCs w:val="28"/>
        </w:rPr>
        <w:t>На балачку</w:t>
      </w:r>
      <w:r>
        <w:rPr>
          <w:rFonts w:ascii="Times New Roman" w:hAnsi="Times New Roman"/>
          <w:sz w:val="28"/>
          <w:szCs w:val="28"/>
        </w:rPr>
        <w:t xml:space="preserve"> Санько і змалку</w:t>
      </w:r>
      <w:r>
        <w:rPr>
          <w:rFonts w:ascii="Times New Roman" w:hAnsi="Times New Roman"/>
          <w:b/>
          <w:sz w:val="28"/>
          <w:szCs w:val="28"/>
        </w:rPr>
        <w:t xml:space="preserve"> мамулуватий</w:t>
      </w:r>
      <w:r>
        <w:rPr>
          <w:rFonts w:ascii="Times New Roman" w:hAnsi="Times New Roman"/>
          <w:sz w:val="28"/>
          <w:szCs w:val="28"/>
        </w:rPr>
        <w:t xml:space="preserve">, через що й прозвано його </w:t>
      </w:r>
      <w:r>
        <w:rPr>
          <w:rFonts w:ascii="Times New Roman" w:hAnsi="Times New Roman"/>
          <w:b/>
          <w:sz w:val="28"/>
          <w:szCs w:val="28"/>
        </w:rPr>
        <w:t>Диким</w:t>
      </w:r>
      <w:r>
        <w:rPr>
          <w:rFonts w:ascii="Times New Roman" w:hAnsi="Times New Roman"/>
          <w:sz w:val="28"/>
          <w:szCs w:val="28"/>
        </w:rPr>
        <w:t xml:space="preserve">» [Твори,с.202];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«Трапляються такі, що й окуляри знімуть та помружать на Санька </w:t>
      </w:r>
      <w:r>
        <w:rPr>
          <w:rFonts w:ascii="Times New Roman" w:hAnsi="Times New Roman"/>
          <w:b/>
          <w:sz w:val="28"/>
          <w:szCs w:val="28"/>
        </w:rPr>
        <w:t>грайливенькі</w:t>
      </w:r>
      <w:r>
        <w:rPr>
          <w:rFonts w:ascii="Times New Roman" w:hAnsi="Times New Roman"/>
          <w:sz w:val="28"/>
          <w:szCs w:val="28"/>
        </w:rPr>
        <w:t xml:space="preserve"> підведені </w:t>
      </w:r>
      <w:r>
        <w:rPr>
          <w:rFonts w:ascii="Times New Roman" w:hAnsi="Times New Roman"/>
          <w:b/>
          <w:sz w:val="28"/>
          <w:szCs w:val="28"/>
        </w:rPr>
        <w:t>очі</w:t>
      </w:r>
      <w:r>
        <w:rPr>
          <w:rFonts w:ascii="Times New Roman" w:hAnsi="Times New Roman"/>
          <w:sz w:val="28"/>
          <w:szCs w:val="28"/>
        </w:rPr>
        <w:t xml:space="preserve">, а здебільшого копилять губу і одвертаються…» [Твори,с.203];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«Гу-гу, гу-гу,– про політику, в якій не тямлять, про нову </w:t>
      </w:r>
      <w:r>
        <w:rPr>
          <w:rFonts w:ascii="Times New Roman" w:hAnsi="Times New Roman"/>
          <w:b/>
          <w:sz w:val="28"/>
          <w:szCs w:val="28"/>
        </w:rPr>
        <w:t>лавошницю ледачу</w:t>
      </w:r>
      <w:r>
        <w:rPr>
          <w:rFonts w:ascii="Times New Roman" w:hAnsi="Times New Roman"/>
          <w:sz w:val="28"/>
          <w:szCs w:val="28"/>
        </w:rPr>
        <w:t xml:space="preserve"> (що не попроси подати – кривиться)…» [Твори,с.203];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w:t>
      </w:r>
      <w:r>
        <w:rPr>
          <w:rFonts w:ascii="Bookman Old Style" w:hAnsi="Bookman Old Style"/>
        </w:rPr>
        <w:t xml:space="preserve"> </w:t>
      </w:r>
      <w:r>
        <w:rPr>
          <w:rFonts w:ascii="Times New Roman" w:hAnsi="Times New Roman"/>
          <w:sz w:val="28"/>
          <w:szCs w:val="28"/>
        </w:rPr>
        <w:t xml:space="preserve">бачила ж бо, як він кидав біля клубу вдвічі більших за себе хлопців об землю і як горіли при тому його </w:t>
      </w:r>
      <w:r>
        <w:rPr>
          <w:rFonts w:ascii="Times New Roman" w:hAnsi="Times New Roman"/>
          <w:b/>
          <w:sz w:val="28"/>
          <w:szCs w:val="28"/>
        </w:rPr>
        <w:t>відчайдушні</w:t>
      </w:r>
      <w:r>
        <w:rPr>
          <w:rFonts w:ascii="Times New Roman" w:hAnsi="Times New Roman"/>
          <w:sz w:val="28"/>
          <w:szCs w:val="28"/>
        </w:rPr>
        <w:t xml:space="preserve"> смоляні </w:t>
      </w:r>
      <w:r>
        <w:rPr>
          <w:rFonts w:ascii="Times New Roman" w:hAnsi="Times New Roman"/>
          <w:b/>
          <w:sz w:val="28"/>
          <w:szCs w:val="28"/>
        </w:rPr>
        <w:t>очі</w:t>
      </w:r>
      <w:r>
        <w:rPr>
          <w:rFonts w:ascii="Times New Roman" w:hAnsi="Times New Roman"/>
          <w:sz w:val="28"/>
          <w:szCs w:val="28"/>
        </w:rPr>
        <w:t xml:space="preserve">…» [Твори,с.205];  </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«Софійка глянула на ту колиску, ледь затримала на ній </w:t>
      </w:r>
      <w:r>
        <w:rPr>
          <w:rFonts w:ascii="Times New Roman" w:hAnsi="Times New Roman"/>
          <w:b/>
          <w:sz w:val="28"/>
          <w:szCs w:val="28"/>
        </w:rPr>
        <w:t>полохливі, змучені соромом очі</w:t>
      </w:r>
      <w:r>
        <w:rPr>
          <w:rFonts w:ascii="Times New Roman" w:hAnsi="Times New Roman"/>
          <w:sz w:val="28"/>
          <w:szCs w:val="28"/>
        </w:rPr>
        <w:t xml:space="preserve">, повагалася – люди ж кругом – тоді таки поклала в неї дитя» [Твори,с.207];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«Оченята дивилися мимо Санька в небо і були такі </w:t>
      </w:r>
      <w:r>
        <w:rPr>
          <w:rFonts w:ascii="Times New Roman" w:hAnsi="Times New Roman"/>
          <w:b/>
          <w:sz w:val="28"/>
          <w:szCs w:val="28"/>
        </w:rPr>
        <w:t>спокійні, такі пречисто лагідні</w:t>
      </w:r>
      <w:r>
        <w:rPr>
          <w:rFonts w:ascii="Times New Roman" w:hAnsi="Times New Roman"/>
          <w:sz w:val="28"/>
          <w:szCs w:val="28"/>
        </w:rPr>
        <w:t xml:space="preserve">...»  [Твори,с.207];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«Санько віддав дитину, підвівся і згори ще раз глянув у </w:t>
      </w:r>
      <w:r>
        <w:rPr>
          <w:rFonts w:ascii="Times New Roman" w:hAnsi="Times New Roman"/>
          <w:b/>
          <w:sz w:val="28"/>
          <w:szCs w:val="28"/>
        </w:rPr>
        <w:t>байдужі</w:t>
      </w:r>
      <w:r>
        <w:rPr>
          <w:rFonts w:ascii="Times New Roman" w:hAnsi="Times New Roman"/>
          <w:sz w:val="28"/>
          <w:szCs w:val="28"/>
        </w:rPr>
        <w:t xml:space="preserve"> до нього </w:t>
      </w:r>
      <w:r>
        <w:rPr>
          <w:rFonts w:ascii="Times New Roman" w:hAnsi="Times New Roman"/>
          <w:b/>
          <w:sz w:val="28"/>
          <w:szCs w:val="28"/>
        </w:rPr>
        <w:t>терненята</w:t>
      </w:r>
      <w:r>
        <w:rPr>
          <w:rFonts w:ascii="Times New Roman" w:hAnsi="Times New Roman"/>
          <w:sz w:val="28"/>
          <w:szCs w:val="28"/>
        </w:rPr>
        <w:t xml:space="preserve">» [Твори,с.207];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«І щовесни були такі ранки, коли мати входила знадвору до хати з такими </w:t>
      </w:r>
      <w:r>
        <w:rPr>
          <w:rFonts w:ascii="Times New Roman" w:hAnsi="Times New Roman"/>
          <w:b/>
          <w:sz w:val="28"/>
          <w:szCs w:val="28"/>
        </w:rPr>
        <w:t>простими й радісними</w:t>
      </w:r>
      <w:r>
        <w:rPr>
          <w:rFonts w:ascii="Times New Roman" w:hAnsi="Times New Roman"/>
          <w:sz w:val="28"/>
          <w:szCs w:val="28"/>
        </w:rPr>
        <w:t xml:space="preserve"> словами: «Зацвіли, сину, наші півники» [Твори,с.210].   </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КРАЙНЕБО</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«Вони піднімають голови од паші, довго дивляться на мене, і очі в них </w:t>
      </w:r>
      <w:r>
        <w:rPr>
          <w:rFonts w:ascii="Times New Roman" w:hAnsi="Times New Roman"/>
          <w:b/>
          <w:sz w:val="28"/>
          <w:szCs w:val="28"/>
        </w:rPr>
        <w:t>місячні, добрі</w:t>
      </w:r>
      <w:r>
        <w:rPr>
          <w:rFonts w:ascii="Times New Roman" w:hAnsi="Times New Roman"/>
          <w:sz w:val="28"/>
          <w:szCs w:val="28"/>
        </w:rPr>
        <w:t xml:space="preserve">, як у всякої трудящої худоби» [Твори,с.211];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«Шепіт – </w:t>
      </w:r>
      <w:r>
        <w:rPr>
          <w:rFonts w:ascii="Times New Roman" w:hAnsi="Times New Roman"/>
          <w:b/>
          <w:sz w:val="28"/>
          <w:szCs w:val="28"/>
        </w:rPr>
        <w:t>притамована радість</w:t>
      </w:r>
      <w:r>
        <w:rPr>
          <w:rFonts w:ascii="Times New Roman" w:hAnsi="Times New Roman"/>
          <w:sz w:val="28"/>
          <w:szCs w:val="28"/>
        </w:rPr>
        <w:t xml:space="preserve">, що рветься з грудей...» [Твори,с.211];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«Бо всі Їгори, які тільки є, видаються мені людьми розумними й</w:t>
      </w:r>
      <w:r>
        <w:rPr>
          <w:rFonts w:ascii="Times New Roman" w:hAnsi="Times New Roman"/>
          <w:b/>
          <w:sz w:val="28"/>
          <w:szCs w:val="28"/>
        </w:rPr>
        <w:t xml:space="preserve"> лагідними</w:t>
      </w:r>
      <w:r>
        <w:rPr>
          <w:rFonts w:ascii="Times New Roman" w:hAnsi="Times New Roman"/>
          <w:sz w:val="28"/>
          <w:szCs w:val="28"/>
        </w:rPr>
        <w:t xml:space="preserve">» [Твори,с.211];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«Можна б, звісно, розпитати в нього, яке життя прожив, та не хочеться в’язнути до людини, </w:t>
      </w:r>
      <w:r>
        <w:rPr>
          <w:rFonts w:ascii="Times New Roman" w:hAnsi="Times New Roman"/>
          <w:b/>
          <w:sz w:val="28"/>
          <w:szCs w:val="28"/>
        </w:rPr>
        <w:t>мовчазної і роботящої</w:t>
      </w:r>
      <w:r>
        <w:rPr>
          <w:rFonts w:ascii="Times New Roman" w:hAnsi="Times New Roman"/>
          <w:sz w:val="28"/>
          <w:szCs w:val="28"/>
        </w:rPr>
        <w:t xml:space="preserve"> – соромно…» [Твори,с.211];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«У слові, а ще в тому, як він його вимовив, чується мені </w:t>
      </w:r>
      <w:r>
        <w:rPr>
          <w:rFonts w:ascii="Times New Roman" w:hAnsi="Times New Roman"/>
          <w:b/>
          <w:sz w:val="28"/>
          <w:szCs w:val="28"/>
        </w:rPr>
        <w:t>людина добра</w:t>
      </w:r>
      <w:r>
        <w:rPr>
          <w:rFonts w:ascii="Times New Roman" w:hAnsi="Times New Roman"/>
          <w:sz w:val="28"/>
          <w:szCs w:val="28"/>
        </w:rPr>
        <w:t xml:space="preserve">»  [Твори,с.212];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«Ці слова любив ректи сам собі старий Терешко, великий мовчун і відлюдько, той-таки Терешко, що, раз на житті побувавши в Києві, купив бабусі Марфі «очечки», сусіда її </w:t>
      </w:r>
      <w:r>
        <w:rPr>
          <w:rFonts w:ascii="Times New Roman" w:hAnsi="Times New Roman"/>
          <w:b/>
          <w:sz w:val="28"/>
          <w:szCs w:val="28"/>
        </w:rPr>
        <w:t>славний</w:t>
      </w:r>
      <w:r>
        <w:rPr>
          <w:rFonts w:ascii="Times New Roman" w:hAnsi="Times New Roman"/>
          <w:sz w:val="28"/>
          <w:szCs w:val="28"/>
        </w:rPr>
        <w:t>»  [Твори,с.214].</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УСТИМ ТА ОЛЯНА</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«І брови йому сіренькі, що росли вперед, козирочками, здригалися од </w:t>
      </w:r>
      <w:r>
        <w:rPr>
          <w:rFonts w:ascii="Times New Roman" w:hAnsi="Times New Roman"/>
          <w:b/>
          <w:sz w:val="28"/>
          <w:szCs w:val="28"/>
        </w:rPr>
        <w:t>ласкавої усмішки</w:t>
      </w:r>
      <w:r>
        <w:rPr>
          <w:rFonts w:ascii="Times New Roman" w:hAnsi="Times New Roman"/>
          <w:sz w:val="28"/>
          <w:szCs w:val="28"/>
        </w:rPr>
        <w:t xml:space="preserve">»  [Твори,с.218];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«Казав син Петько, добрий </w:t>
      </w:r>
      <w:r>
        <w:rPr>
          <w:rFonts w:ascii="Times New Roman" w:hAnsi="Times New Roman"/>
          <w:b/>
          <w:sz w:val="28"/>
          <w:szCs w:val="28"/>
        </w:rPr>
        <w:t>лагідний хлопець</w:t>
      </w:r>
      <w:r>
        <w:rPr>
          <w:rFonts w:ascii="Times New Roman" w:hAnsi="Times New Roman"/>
          <w:sz w:val="28"/>
          <w:szCs w:val="28"/>
        </w:rPr>
        <w:t xml:space="preserve">, худий і носатенький, як і Устим…» [Твори,с.218];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«Він був </w:t>
      </w:r>
      <w:r>
        <w:rPr>
          <w:rFonts w:ascii="Times New Roman" w:hAnsi="Times New Roman"/>
          <w:b/>
          <w:sz w:val="28"/>
          <w:szCs w:val="28"/>
        </w:rPr>
        <w:t>щасливий</w:t>
      </w:r>
      <w:r>
        <w:rPr>
          <w:rFonts w:ascii="Times New Roman" w:hAnsi="Times New Roman"/>
          <w:sz w:val="28"/>
          <w:szCs w:val="28"/>
        </w:rPr>
        <w:t xml:space="preserve"> і не хотів розлучатися зі своїм щастям отак зрання»  [Твори,с.219];</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«Устим накинув старенький солдатський бушлат, що син колись із армії приніс, узяв ослінчик під пахву і пішов на леваду, </w:t>
      </w:r>
      <w:r>
        <w:rPr>
          <w:rFonts w:ascii="Times New Roman" w:hAnsi="Times New Roman"/>
          <w:b/>
          <w:sz w:val="28"/>
          <w:szCs w:val="28"/>
        </w:rPr>
        <w:t>радий</w:t>
      </w:r>
      <w:r>
        <w:rPr>
          <w:rFonts w:ascii="Times New Roman" w:hAnsi="Times New Roman"/>
          <w:sz w:val="28"/>
          <w:szCs w:val="28"/>
        </w:rPr>
        <w:t>, що тепер йому воля…» [Твори,с. 220];</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«Петько, несміливо усміхаючись (зубик один був у нього щербатий, і </w:t>
      </w:r>
      <w:r>
        <w:rPr>
          <w:rFonts w:ascii="Times New Roman" w:hAnsi="Times New Roman"/>
          <w:b/>
          <w:sz w:val="28"/>
          <w:szCs w:val="28"/>
        </w:rPr>
        <w:t>посмішка</w:t>
      </w:r>
      <w:r>
        <w:rPr>
          <w:rFonts w:ascii="Times New Roman" w:hAnsi="Times New Roman"/>
          <w:sz w:val="28"/>
          <w:szCs w:val="28"/>
        </w:rPr>
        <w:t xml:space="preserve"> виходила </w:t>
      </w:r>
      <w:r>
        <w:rPr>
          <w:rFonts w:ascii="Times New Roman" w:hAnsi="Times New Roman"/>
          <w:b/>
          <w:sz w:val="28"/>
          <w:szCs w:val="28"/>
        </w:rPr>
        <w:t>жалібна</w:t>
      </w:r>
      <w:r>
        <w:rPr>
          <w:rFonts w:ascii="Times New Roman" w:hAnsi="Times New Roman"/>
          <w:sz w:val="28"/>
          <w:szCs w:val="28"/>
        </w:rPr>
        <w:t>)…» [Твори,с.222];</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«Він був </w:t>
      </w:r>
      <w:r>
        <w:rPr>
          <w:rFonts w:ascii="Times New Roman" w:hAnsi="Times New Roman"/>
          <w:b/>
          <w:sz w:val="28"/>
          <w:szCs w:val="28"/>
        </w:rPr>
        <w:t>щирий чоловік, щирий до глухоти</w:t>
      </w:r>
      <w:r>
        <w:rPr>
          <w:rFonts w:ascii="Times New Roman" w:hAnsi="Times New Roman"/>
          <w:sz w:val="28"/>
          <w:szCs w:val="28"/>
        </w:rPr>
        <w:t xml:space="preserve">» [Твори,с.224];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«А Устим ішов степом, тим, що і позавчора, і ніс ув очах не людську — собачу обиду»  [Твори,с. 225];</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«На роботі Устима поважали. </w:t>
      </w:r>
      <w:r>
        <w:rPr>
          <w:rFonts w:ascii="Times New Roman" w:hAnsi="Times New Roman"/>
          <w:b/>
          <w:sz w:val="28"/>
          <w:szCs w:val="28"/>
        </w:rPr>
        <w:t>Мовчазний, роботящий, поступливий</w:t>
      </w:r>
      <w:r>
        <w:rPr>
          <w:rFonts w:ascii="Times New Roman" w:hAnsi="Times New Roman"/>
          <w:sz w:val="28"/>
          <w:szCs w:val="28"/>
        </w:rPr>
        <w:t>»  [Твори,с.226].</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«А жінки, ті, що слухали, хоч і </w:t>
      </w:r>
      <w:r>
        <w:rPr>
          <w:rFonts w:ascii="Times New Roman" w:hAnsi="Times New Roman"/>
          <w:b/>
          <w:sz w:val="28"/>
          <w:szCs w:val="28"/>
        </w:rPr>
        <w:t>радніші</w:t>
      </w:r>
      <w:r>
        <w:rPr>
          <w:rFonts w:ascii="Times New Roman" w:hAnsi="Times New Roman"/>
          <w:sz w:val="28"/>
          <w:szCs w:val="28"/>
        </w:rPr>
        <w:t xml:space="preserve"> були поспівчувати біді сестринській, чаїли </w:t>
      </w:r>
      <w:r>
        <w:rPr>
          <w:rFonts w:ascii="Times New Roman" w:hAnsi="Times New Roman"/>
          <w:b/>
          <w:sz w:val="28"/>
          <w:szCs w:val="28"/>
        </w:rPr>
        <w:t>підступні посмішечки</w:t>
      </w:r>
      <w:r>
        <w:rPr>
          <w:rFonts w:ascii="Times New Roman" w:hAnsi="Times New Roman"/>
          <w:sz w:val="28"/>
          <w:szCs w:val="28"/>
        </w:rPr>
        <w:t>: вже з Оляни як вродливка, то хай тоді Бог милує...» [Твори,с. 226];</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b/>
          <w:sz w:val="28"/>
          <w:szCs w:val="28"/>
        </w:rPr>
        <w:t>«Сердечна жінка</w:t>
      </w:r>
      <w:r>
        <w:rPr>
          <w:rFonts w:ascii="Times New Roman" w:hAnsi="Times New Roman"/>
          <w:sz w:val="28"/>
          <w:szCs w:val="28"/>
        </w:rPr>
        <w:t xml:space="preserve">, але ж...»  [Твори,с. 226];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«А </w:t>
      </w:r>
      <w:r>
        <w:rPr>
          <w:rFonts w:ascii="Times New Roman" w:hAnsi="Times New Roman"/>
          <w:b/>
          <w:sz w:val="28"/>
          <w:szCs w:val="28"/>
        </w:rPr>
        <w:t>очі скажені</w:t>
      </w:r>
      <w:r>
        <w:rPr>
          <w:rFonts w:ascii="Times New Roman" w:hAnsi="Times New Roman"/>
          <w:sz w:val="28"/>
          <w:szCs w:val="28"/>
        </w:rPr>
        <w:t xml:space="preserve">, губи тремтять, чуприна дибки, як у вовка на загривку» [Твори,с. 226];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«Ну, гаразд, гаразд. Ви сідайте і заспокойтесь,– підводився з-за столу головуючий і, зробивши </w:t>
      </w:r>
      <w:r>
        <w:rPr>
          <w:rFonts w:ascii="Times New Roman" w:hAnsi="Times New Roman"/>
          <w:b/>
          <w:sz w:val="28"/>
          <w:szCs w:val="28"/>
        </w:rPr>
        <w:t>стурбовано-діловите обличчя</w:t>
      </w:r>
      <w:r>
        <w:rPr>
          <w:rFonts w:ascii="Times New Roman" w:hAnsi="Times New Roman"/>
          <w:sz w:val="28"/>
          <w:szCs w:val="28"/>
        </w:rPr>
        <w:t>, оголошував: – Слово має...»  [Твори,с. 227];</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«А командир роти у нас був чудар такий, </w:t>
      </w:r>
      <w:r>
        <w:rPr>
          <w:rFonts w:ascii="Times New Roman" w:hAnsi="Times New Roman"/>
          <w:b/>
          <w:sz w:val="28"/>
          <w:szCs w:val="28"/>
        </w:rPr>
        <w:t>веселий хлопець</w:t>
      </w:r>
      <w:r>
        <w:rPr>
          <w:rFonts w:ascii="Times New Roman" w:hAnsi="Times New Roman"/>
          <w:sz w:val="28"/>
          <w:szCs w:val="28"/>
        </w:rPr>
        <w:t>…» [Твори,с. 227];</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«Коли набирає в ложку, брови-козирочки підіймаються вгору, такі напружені, що аж тремтять, </w:t>
      </w:r>
      <w:r>
        <w:rPr>
          <w:rFonts w:ascii="Times New Roman" w:hAnsi="Times New Roman"/>
          <w:b/>
          <w:sz w:val="28"/>
          <w:szCs w:val="28"/>
        </w:rPr>
        <w:t>обличчя</w:t>
      </w:r>
      <w:r>
        <w:rPr>
          <w:rFonts w:ascii="Times New Roman" w:hAnsi="Times New Roman"/>
          <w:sz w:val="28"/>
          <w:szCs w:val="28"/>
        </w:rPr>
        <w:t xml:space="preserve"> робиться </w:t>
      </w:r>
      <w:r>
        <w:rPr>
          <w:rFonts w:ascii="Times New Roman" w:hAnsi="Times New Roman"/>
          <w:b/>
          <w:sz w:val="28"/>
          <w:szCs w:val="28"/>
        </w:rPr>
        <w:t>ясне, лагідне</w:t>
      </w:r>
      <w:r>
        <w:rPr>
          <w:rFonts w:ascii="Times New Roman" w:hAnsi="Times New Roman"/>
          <w:sz w:val="28"/>
          <w:szCs w:val="28"/>
        </w:rPr>
        <w:t>, а коли несе до рота, губи тягнуться їй назустріч і усміхаються»  [Твори,с. 228].</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ТРИ ПЛАЧІ НАД СТЕПАНОМ</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 Навіщо ж ти, синку Степане, отак мене підвів, га? – питався він з </w:t>
      </w:r>
      <w:r>
        <w:rPr>
          <w:rFonts w:ascii="Times New Roman" w:hAnsi="Times New Roman"/>
          <w:b/>
          <w:sz w:val="28"/>
          <w:szCs w:val="28"/>
        </w:rPr>
        <w:t>лагідною докорою</w:t>
      </w:r>
      <w:r>
        <w:rPr>
          <w:rFonts w:ascii="Times New Roman" w:hAnsi="Times New Roman"/>
          <w:sz w:val="28"/>
          <w:szCs w:val="28"/>
        </w:rPr>
        <w:t xml:space="preserve"> в </w:t>
      </w:r>
      <w:r>
        <w:rPr>
          <w:rFonts w:ascii="Times New Roman" w:hAnsi="Times New Roman"/>
          <w:b/>
          <w:sz w:val="28"/>
          <w:szCs w:val="28"/>
        </w:rPr>
        <w:t>немічному голосочкові</w:t>
      </w:r>
      <w:r>
        <w:rPr>
          <w:rFonts w:ascii="Times New Roman" w:hAnsi="Times New Roman"/>
          <w:sz w:val="28"/>
          <w:szCs w:val="28"/>
        </w:rPr>
        <w:t xml:space="preserve"> жіночому» [Твори,с. 232];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«Усміхнений, при погонах, солдат кучерявий; в очах </w:t>
      </w:r>
      <w:r>
        <w:rPr>
          <w:rFonts w:ascii="Times New Roman" w:hAnsi="Times New Roman"/>
          <w:b/>
          <w:sz w:val="28"/>
          <w:szCs w:val="28"/>
        </w:rPr>
        <w:t>іскри добрі та веселі</w:t>
      </w:r>
      <w:r>
        <w:rPr>
          <w:rFonts w:ascii="Times New Roman" w:hAnsi="Times New Roman"/>
          <w:sz w:val="28"/>
          <w:szCs w:val="28"/>
        </w:rPr>
        <w:t xml:space="preserve">, а за ними – </w:t>
      </w:r>
      <w:r>
        <w:rPr>
          <w:rFonts w:ascii="Times New Roman" w:hAnsi="Times New Roman"/>
          <w:b/>
          <w:sz w:val="28"/>
          <w:szCs w:val="28"/>
        </w:rPr>
        <w:t>смуток далекий</w:t>
      </w:r>
      <w:r>
        <w:rPr>
          <w:rFonts w:ascii="Times New Roman" w:hAnsi="Times New Roman"/>
          <w:sz w:val="28"/>
          <w:szCs w:val="28"/>
        </w:rPr>
        <w:t>»</w:t>
      </w:r>
      <w:r>
        <w:rPr>
          <w:rFonts w:ascii="Times New Roman" w:hAnsi="Times New Roman"/>
          <w:i/>
          <w:sz w:val="28"/>
          <w:szCs w:val="28"/>
        </w:rPr>
        <w:t xml:space="preserve"> </w:t>
      </w:r>
      <w:r>
        <w:rPr>
          <w:rFonts w:ascii="Times New Roman" w:hAnsi="Times New Roman"/>
          <w:sz w:val="28"/>
          <w:szCs w:val="28"/>
        </w:rPr>
        <w:t xml:space="preserve">[Твори,с.233];  </w:t>
      </w:r>
    </w:p>
    <w:p w:rsidR="00497A8F" w:rsidRDefault="00497A8F" w:rsidP="00DC6EC6">
      <w:pPr>
        <w:spacing w:after="0" w:line="360" w:lineRule="auto"/>
        <w:jc w:val="both"/>
        <w:rPr>
          <w:rFonts w:ascii="Times New Roman" w:hAnsi="Times New Roman"/>
          <w:sz w:val="28"/>
          <w:szCs w:val="28"/>
        </w:rPr>
      </w:pPr>
      <w:r>
        <w:rPr>
          <w:rFonts w:ascii="Times New Roman" w:hAnsi="Times New Roman"/>
          <w:b/>
          <w:sz w:val="28"/>
          <w:szCs w:val="28"/>
        </w:rPr>
        <w:t>«Тихий</w:t>
      </w:r>
      <w:r>
        <w:rPr>
          <w:rFonts w:ascii="Times New Roman" w:hAnsi="Times New Roman"/>
          <w:sz w:val="28"/>
          <w:szCs w:val="28"/>
        </w:rPr>
        <w:t xml:space="preserve"> був Степан у товаристві й </w:t>
      </w:r>
      <w:r>
        <w:rPr>
          <w:rFonts w:ascii="Times New Roman" w:hAnsi="Times New Roman"/>
          <w:b/>
          <w:sz w:val="28"/>
          <w:szCs w:val="28"/>
        </w:rPr>
        <w:t>мовчакуватий</w:t>
      </w:r>
      <w:r>
        <w:rPr>
          <w:rFonts w:ascii="Times New Roman" w:hAnsi="Times New Roman"/>
          <w:sz w:val="28"/>
          <w:szCs w:val="28"/>
        </w:rPr>
        <w:t xml:space="preserve">, як тінь»  [Твори,с. 233];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«…і хоч в очах його стояв смуток, Маня чула його </w:t>
      </w:r>
      <w:r>
        <w:rPr>
          <w:rFonts w:ascii="Times New Roman" w:hAnsi="Times New Roman"/>
          <w:b/>
          <w:sz w:val="28"/>
          <w:szCs w:val="28"/>
        </w:rPr>
        <w:t>схарапуджений подих</w:t>
      </w:r>
      <w:r>
        <w:rPr>
          <w:rFonts w:ascii="Times New Roman" w:hAnsi="Times New Roman"/>
          <w:sz w:val="28"/>
          <w:szCs w:val="28"/>
        </w:rPr>
        <w:t xml:space="preserve"> і </w:t>
      </w:r>
      <w:r>
        <w:rPr>
          <w:rFonts w:ascii="Times New Roman" w:hAnsi="Times New Roman"/>
          <w:b/>
          <w:sz w:val="28"/>
          <w:szCs w:val="28"/>
        </w:rPr>
        <w:t>настирливі</w:t>
      </w:r>
      <w:r>
        <w:rPr>
          <w:rFonts w:ascii="Times New Roman" w:hAnsi="Times New Roman"/>
          <w:sz w:val="28"/>
          <w:szCs w:val="28"/>
        </w:rPr>
        <w:t xml:space="preserve">, дужі молоді його </w:t>
      </w:r>
      <w:r>
        <w:rPr>
          <w:rFonts w:ascii="Times New Roman" w:hAnsi="Times New Roman"/>
          <w:b/>
          <w:sz w:val="28"/>
          <w:szCs w:val="28"/>
        </w:rPr>
        <w:t>руки</w:t>
      </w:r>
      <w:r>
        <w:rPr>
          <w:rFonts w:ascii="Times New Roman" w:hAnsi="Times New Roman"/>
          <w:sz w:val="28"/>
          <w:szCs w:val="28"/>
        </w:rPr>
        <w:t>...»  [Твори,с. 235].</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АЗАРТ</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«Йому сподобалося, що голова під мухою: значить, </w:t>
      </w:r>
      <w:r>
        <w:rPr>
          <w:rFonts w:ascii="Times New Roman" w:hAnsi="Times New Roman"/>
          <w:b/>
          <w:sz w:val="28"/>
          <w:szCs w:val="28"/>
        </w:rPr>
        <w:t>свій</w:t>
      </w:r>
      <w:r>
        <w:rPr>
          <w:rFonts w:ascii="Times New Roman" w:hAnsi="Times New Roman"/>
          <w:sz w:val="28"/>
          <w:szCs w:val="28"/>
        </w:rPr>
        <w:t xml:space="preserve"> </w:t>
      </w:r>
      <w:r>
        <w:rPr>
          <w:rFonts w:ascii="Times New Roman" w:hAnsi="Times New Roman"/>
          <w:b/>
          <w:sz w:val="28"/>
          <w:szCs w:val="28"/>
        </w:rPr>
        <w:t>чоловік</w:t>
      </w:r>
      <w:r>
        <w:rPr>
          <w:rFonts w:ascii="Times New Roman" w:hAnsi="Times New Roman"/>
          <w:sz w:val="28"/>
          <w:szCs w:val="28"/>
        </w:rPr>
        <w:t xml:space="preserve">, </w:t>
      </w:r>
      <w:r>
        <w:rPr>
          <w:rFonts w:ascii="Times New Roman" w:hAnsi="Times New Roman"/>
          <w:b/>
          <w:sz w:val="28"/>
          <w:szCs w:val="28"/>
        </w:rPr>
        <w:t>негордий</w:t>
      </w:r>
      <w:r>
        <w:rPr>
          <w:rFonts w:ascii="Times New Roman" w:hAnsi="Times New Roman"/>
          <w:sz w:val="28"/>
          <w:szCs w:val="28"/>
        </w:rPr>
        <w:t xml:space="preserve">» [Твори,с. 236];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«Сергуня кілька разів голосно хмикнув, удаючи, буцімто він до краю </w:t>
      </w:r>
      <w:r>
        <w:rPr>
          <w:rFonts w:ascii="Times New Roman" w:hAnsi="Times New Roman"/>
          <w:b/>
          <w:sz w:val="28"/>
          <w:szCs w:val="28"/>
        </w:rPr>
        <w:t>здивований, обурений і майже приголомшений</w:t>
      </w:r>
      <w:r>
        <w:rPr>
          <w:rFonts w:ascii="Times New Roman" w:hAnsi="Times New Roman"/>
          <w:sz w:val="28"/>
          <w:szCs w:val="28"/>
        </w:rPr>
        <w:t xml:space="preserve">, і далі вони пішли мовчки, </w:t>
      </w:r>
      <w:r>
        <w:rPr>
          <w:rFonts w:ascii="Times New Roman" w:hAnsi="Times New Roman"/>
          <w:sz w:val="28"/>
          <w:szCs w:val="28"/>
        </w:rPr>
        <w:lastRenderedPageBreak/>
        <w:t xml:space="preserve">пригадуючи обидва, хто ж таки кого перший узяв учора за петельки»  [Твори,с. 237];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w:t>
      </w:r>
      <w:r>
        <w:rPr>
          <w:rFonts w:ascii="Times New Roman" w:hAnsi="Times New Roman"/>
          <w:i/>
          <w:sz w:val="28"/>
          <w:szCs w:val="28"/>
        </w:rPr>
        <w:t>–</w:t>
      </w:r>
      <w:r>
        <w:rPr>
          <w:rFonts w:ascii="Times New Roman" w:hAnsi="Times New Roman"/>
          <w:sz w:val="28"/>
          <w:szCs w:val="28"/>
        </w:rPr>
        <w:t xml:space="preserve"> А ти подивись, подивись! </w:t>
      </w:r>
      <w:r>
        <w:rPr>
          <w:rFonts w:ascii="Times New Roman" w:hAnsi="Times New Roman"/>
          <w:i/>
          <w:sz w:val="28"/>
          <w:szCs w:val="28"/>
        </w:rPr>
        <w:t>–</w:t>
      </w:r>
      <w:r>
        <w:rPr>
          <w:rFonts w:ascii="Times New Roman" w:hAnsi="Times New Roman"/>
          <w:sz w:val="28"/>
          <w:szCs w:val="28"/>
        </w:rPr>
        <w:t xml:space="preserve"> вигукує Чабан </w:t>
      </w:r>
      <w:r>
        <w:rPr>
          <w:rFonts w:ascii="Times New Roman" w:hAnsi="Times New Roman"/>
          <w:b/>
          <w:sz w:val="28"/>
          <w:szCs w:val="28"/>
        </w:rPr>
        <w:t>зухвалим тенорком</w:t>
      </w:r>
      <w:r>
        <w:rPr>
          <w:rFonts w:ascii="Times New Roman" w:hAnsi="Times New Roman"/>
          <w:sz w:val="28"/>
          <w:szCs w:val="28"/>
        </w:rPr>
        <w:t>, за яким чутно смішок, а сам думає: «Додивився, невірна кров!» [Твори,с.238];</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«Тоді, так само бокасуючи головою, щоб націлити око в карту, а ще щоб заховати </w:t>
      </w:r>
      <w:r>
        <w:rPr>
          <w:rFonts w:ascii="Times New Roman" w:hAnsi="Times New Roman"/>
          <w:b/>
          <w:sz w:val="28"/>
          <w:szCs w:val="28"/>
        </w:rPr>
        <w:t>лукаву усмішку</w:t>
      </w:r>
      <w:r>
        <w:rPr>
          <w:rFonts w:ascii="Times New Roman" w:hAnsi="Times New Roman"/>
          <w:sz w:val="28"/>
          <w:szCs w:val="28"/>
        </w:rPr>
        <w:t xml:space="preserve">, нахиляється над столом Сергуня»  [Твори,с. 238];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«Чабан зопалу, </w:t>
      </w:r>
      <w:r>
        <w:rPr>
          <w:rFonts w:ascii="Times New Roman" w:hAnsi="Times New Roman"/>
          <w:b/>
          <w:sz w:val="28"/>
          <w:szCs w:val="28"/>
        </w:rPr>
        <w:t>гнівний</w:t>
      </w:r>
      <w:r>
        <w:rPr>
          <w:rFonts w:ascii="Times New Roman" w:hAnsi="Times New Roman"/>
          <w:sz w:val="28"/>
          <w:szCs w:val="28"/>
        </w:rPr>
        <w:t>, як вогонь, пірнає під стіл, а Помазан тим часом вихоплює з кишені сьомаку і швидко ховає в колоду...» [Твори,с.238];</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«Кінь </w:t>
      </w:r>
      <w:r>
        <w:rPr>
          <w:rFonts w:ascii="Times New Roman" w:hAnsi="Times New Roman"/>
          <w:i/>
          <w:sz w:val="28"/>
          <w:szCs w:val="28"/>
        </w:rPr>
        <w:t>–</w:t>
      </w:r>
      <w:r>
        <w:rPr>
          <w:rFonts w:ascii="Times New Roman" w:hAnsi="Times New Roman"/>
          <w:sz w:val="28"/>
          <w:szCs w:val="28"/>
        </w:rPr>
        <w:t xml:space="preserve"> фігура </w:t>
      </w:r>
      <w:r>
        <w:rPr>
          <w:rFonts w:ascii="Times New Roman" w:hAnsi="Times New Roman"/>
          <w:b/>
          <w:sz w:val="28"/>
          <w:szCs w:val="28"/>
        </w:rPr>
        <w:t>швидка і агресивна</w:t>
      </w:r>
      <w:r>
        <w:rPr>
          <w:rFonts w:ascii="Times New Roman" w:hAnsi="Times New Roman"/>
          <w:sz w:val="28"/>
          <w:szCs w:val="28"/>
        </w:rPr>
        <w:t xml:space="preserve">» [Твори,с. 239];   </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«Ферзь, оця красуня в короні – вона зветься ще королевою,– фігура </w:t>
      </w:r>
      <w:r>
        <w:rPr>
          <w:rFonts w:ascii="Times New Roman" w:hAnsi="Times New Roman"/>
          <w:b/>
          <w:sz w:val="28"/>
          <w:szCs w:val="28"/>
        </w:rPr>
        <w:t>всевладна і всемогутня</w:t>
      </w:r>
      <w:r>
        <w:rPr>
          <w:rFonts w:ascii="Times New Roman" w:hAnsi="Times New Roman"/>
          <w:sz w:val="28"/>
          <w:szCs w:val="28"/>
        </w:rPr>
        <w:t xml:space="preserve">, як і всяка, жінка, це ви відчули на своїй шкурі...»  [Твори,с. 239];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«Пішак – людина </w:t>
      </w:r>
      <w:r>
        <w:rPr>
          <w:rFonts w:ascii="Times New Roman" w:hAnsi="Times New Roman"/>
          <w:b/>
          <w:sz w:val="28"/>
          <w:szCs w:val="28"/>
        </w:rPr>
        <w:t>проста</w:t>
      </w:r>
      <w:r>
        <w:rPr>
          <w:rFonts w:ascii="Times New Roman" w:hAnsi="Times New Roman"/>
          <w:sz w:val="28"/>
          <w:szCs w:val="28"/>
        </w:rPr>
        <w:t xml:space="preserve">, як от ми з вами» [Твори,с. 239];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«…але фігури стояли, як фігури: </w:t>
      </w:r>
      <w:r>
        <w:rPr>
          <w:rFonts w:ascii="Times New Roman" w:hAnsi="Times New Roman"/>
          <w:b/>
          <w:sz w:val="28"/>
          <w:szCs w:val="28"/>
        </w:rPr>
        <w:t>дерев’яно-байдужі</w:t>
      </w:r>
      <w:r>
        <w:rPr>
          <w:rFonts w:ascii="Times New Roman" w:hAnsi="Times New Roman"/>
          <w:sz w:val="28"/>
          <w:szCs w:val="28"/>
        </w:rPr>
        <w:t xml:space="preserve">»  [Твори,с. 240];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«Незабаром Сергуня повернувся, </w:t>
      </w:r>
      <w:r>
        <w:rPr>
          <w:rFonts w:ascii="Times New Roman" w:hAnsi="Times New Roman"/>
          <w:b/>
          <w:sz w:val="28"/>
          <w:szCs w:val="28"/>
        </w:rPr>
        <w:t>веселий, червоний, розджохканий</w:t>
      </w:r>
      <w:r>
        <w:rPr>
          <w:rFonts w:ascii="Times New Roman" w:hAnsi="Times New Roman"/>
          <w:sz w:val="28"/>
          <w:szCs w:val="28"/>
        </w:rPr>
        <w:t xml:space="preserve"> і гонитвою за лисом, і дужим вітром в обличчя, і перемогою над Помазаном: ще хід-два – і хана йому!» [Твори,с. 240];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«Тоді підвівся бригадир першої бригади Петро Середа, чоловік здоровенький, </w:t>
      </w:r>
      <w:r>
        <w:rPr>
          <w:rFonts w:ascii="Times New Roman" w:hAnsi="Times New Roman"/>
          <w:b/>
          <w:sz w:val="28"/>
          <w:szCs w:val="28"/>
        </w:rPr>
        <w:t>похмурий і небалакучий</w:t>
      </w:r>
      <w:r>
        <w:rPr>
          <w:rFonts w:ascii="Times New Roman" w:hAnsi="Times New Roman"/>
          <w:sz w:val="28"/>
          <w:szCs w:val="28"/>
        </w:rPr>
        <w:t>» [Твори,с. 242].</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ГРАМОТНИЙ</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«…він швидко з тими проривами впорувався – не кмітливістю чи сумлінням, а </w:t>
      </w:r>
      <w:r>
        <w:rPr>
          <w:rFonts w:ascii="Times New Roman" w:hAnsi="Times New Roman"/>
          <w:b/>
          <w:sz w:val="28"/>
          <w:szCs w:val="28"/>
        </w:rPr>
        <w:t>чавунною вдачею</w:t>
      </w:r>
      <w:r>
        <w:rPr>
          <w:rFonts w:ascii="Times New Roman" w:hAnsi="Times New Roman"/>
          <w:sz w:val="28"/>
          <w:szCs w:val="28"/>
        </w:rPr>
        <w:t xml:space="preserve"> своєю» [Твори,с. 243];    </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«А надвечір, бач, сусіда ваш пригнав собі у двір машину брикету, гуде </w:t>
      </w:r>
      <w:r>
        <w:rPr>
          <w:rFonts w:ascii="Times New Roman" w:hAnsi="Times New Roman"/>
          <w:b/>
          <w:sz w:val="28"/>
          <w:szCs w:val="28"/>
        </w:rPr>
        <w:t>веселенької пісні</w:t>
      </w:r>
      <w:r>
        <w:rPr>
          <w:rFonts w:ascii="Times New Roman" w:hAnsi="Times New Roman"/>
          <w:sz w:val="28"/>
          <w:szCs w:val="28"/>
        </w:rPr>
        <w:t xml:space="preserve">, орудуючи лопатою, і посилає вам через тин </w:t>
      </w:r>
      <w:r>
        <w:rPr>
          <w:rFonts w:ascii="Times New Roman" w:hAnsi="Times New Roman"/>
          <w:b/>
          <w:sz w:val="28"/>
          <w:szCs w:val="28"/>
        </w:rPr>
        <w:t>зловтішні оскирячки</w:t>
      </w:r>
      <w:r>
        <w:rPr>
          <w:rFonts w:ascii="Times New Roman" w:hAnsi="Times New Roman"/>
          <w:sz w:val="28"/>
          <w:szCs w:val="28"/>
        </w:rPr>
        <w:t xml:space="preserve">…» [Твори,с.244];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«Про таких Ява думав похмуро-насмішкувато: «</w:t>
      </w:r>
      <w:r>
        <w:rPr>
          <w:rFonts w:ascii="Times New Roman" w:hAnsi="Times New Roman"/>
          <w:b/>
          <w:sz w:val="28"/>
          <w:szCs w:val="28"/>
        </w:rPr>
        <w:t>Горді</w:t>
      </w:r>
      <w:r>
        <w:rPr>
          <w:rFonts w:ascii="Times New Roman" w:hAnsi="Times New Roman"/>
          <w:sz w:val="28"/>
          <w:szCs w:val="28"/>
        </w:rPr>
        <w:t xml:space="preserve">… Ну й їжте свою гордість!» [Твори,с. 244];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«Один по одному пройшли в клуб, не зупиняючись коло людей, </w:t>
      </w:r>
      <w:r>
        <w:rPr>
          <w:rFonts w:ascii="Times New Roman" w:hAnsi="Times New Roman"/>
          <w:b/>
          <w:sz w:val="28"/>
          <w:szCs w:val="28"/>
        </w:rPr>
        <w:t xml:space="preserve">заклопотано-зосереджені </w:t>
      </w:r>
      <w:r>
        <w:rPr>
          <w:rFonts w:ascii="Times New Roman" w:hAnsi="Times New Roman"/>
          <w:sz w:val="28"/>
          <w:szCs w:val="28"/>
        </w:rPr>
        <w:t xml:space="preserve">(як і личить суддям) члени товариського суду…» [Твори,с. 246];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 Зараз пувичок на штанях не одрізають,– голосно зауважив </w:t>
      </w:r>
      <w:r>
        <w:rPr>
          <w:rFonts w:ascii="Times New Roman" w:hAnsi="Times New Roman"/>
          <w:b/>
          <w:sz w:val="28"/>
          <w:szCs w:val="28"/>
        </w:rPr>
        <w:t>усезнайкуватий</w:t>
      </w:r>
      <w:r>
        <w:rPr>
          <w:rFonts w:ascii="Times New Roman" w:hAnsi="Times New Roman"/>
          <w:sz w:val="28"/>
          <w:szCs w:val="28"/>
        </w:rPr>
        <w:t xml:space="preserve"> Сьома Кухта» [Твори,с. 249];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Там, де я служив, дядьку Якове, є таке прислів’я: «</w:t>
      </w:r>
      <w:r>
        <w:rPr>
          <w:rFonts w:ascii="Times New Roman" w:hAnsi="Times New Roman"/>
          <w:b/>
          <w:sz w:val="28"/>
          <w:szCs w:val="28"/>
        </w:rPr>
        <w:t>Хитрий</w:t>
      </w:r>
      <w:r>
        <w:rPr>
          <w:rFonts w:ascii="Times New Roman" w:hAnsi="Times New Roman"/>
          <w:sz w:val="28"/>
          <w:szCs w:val="28"/>
        </w:rPr>
        <w:t xml:space="preserve"> Митрій – умер, а дивиться...»  [Твори,с. 250];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«Молоді хлопці-механізатори, що стовпилися під «гальоркою» і пихкали цигарками, зареготіли, хтось із-поміж них крикнув </w:t>
      </w:r>
      <w:r>
        <w:rPr>
          <w:rFonts w:ascii="Times New Roman" w:hAnsi="Times New Roman"/>
          <w:b/>
          <w:sz w:val="28"/>
          <w:szCs w:val="28"/>
        </w:rPr>
        <w:t>весело-заохочувальним</w:t>
      </w:r>
      <w:r>
        <w:rPr>
          <w:rFonts w:ascii="Times New Roman" w:hAnsi="Times New Roman"/>
          <w:sz w:val="28"/>
          <w:szCs w:val="28"/>
        </w:rPr>
        <w:t xml:space="preserve"> </w:t>
      </w:r>
      <w:r>
        <w:rPr>
          <w:rFonts w:ascii="Times New Roman" w:hAnsi="Times New Roman"/>
          <w:b/>
          <w:sz w:val="28"/>
          <w:szCs w:val="28"/>
        </w:rPr>
        <w:t>баском</w:t>
      </w:r>
      <w:r>
        <w:rPr>
          <w:rFonts w:ascii="Times New Roman" w:hAnsi="Times New Roman"/>
          <w:sz w:val="28"/>
          <w:szCs w:val="28"/>
        </w:rPr>
        <w:t xml:space="preserve">…» [Твори,с. 251];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«…а в глухому підгальорошному кутку зали якась </w:t>
      </w:r>
      <w:r>
        <w:rPr>
          <w:rFonts w:ascii="Times New Roman" w:hAnsi="Times New Roman"/>
          <w:b/>
          <w:sz w:val="28"/>
          <w:szCs w:val="28"/>
        </w:rPr>
        <w:t>язиката</w:t>
      </w:r>
      <w:r>
        <w:rPr>
          <w:rFonts w:ascii="Times New Roman" w:hAnsi="Times New Roman"/>
          <w:sz w:val="28"/>
          <w:szCs w:val="28"/>
        </w:rPr>
        <w:t xml:space="preserve"> хутірська молодиця, похапцем облизуючи губи, розповідала жіноцтву…» [Твори,с.252].  </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ТРИ ЗОЗУЛІ З ПОКЛОНОМ</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«А востаннє, як бачила його (ходила аж у Ромни, їх туди повезли), то вже не пекли, а тільки голубили – </w:t>
      </w:r>
      <w:r>
        <w:rPr>
          <w:rFonts w:ascii="Times New Roman" w:hAnsi="Times New Roman"/>
          <w:b/>
          <w:sz w:val="28"/>
          <w:szCs w:val="28"/>
        </w:rPr>
        <w:t>такі сумні</w:t>
      </w:r>
      <w:r>
        <w:rPr>
          <w:rFonts w:ascii="Times New Roman" w:hAnsi="Times New Roman"/>
          <w:sz w:val="28"/>
          <w:szCs w:val="28"/>
        </w:rPr>
        <w:t>» [Твори,с.255].</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КІЗОНЬКА</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«Вона вимовляла оте «що ж тут такого?» не винувато, а з презирством, навіть сміялася отаким собі </w:t>
      </w:r>
      <w:r>
        <w:rPr>
          <w:rFonts w:ascii="Times New Roman" w:hAnsi="Times New Roman"/>
          <w:b/>
          <w:sz w:val="28"/>
          <w:szCs w:val="28"/>
        </w:rPr>
        <w:t>коротким робленим смішком</w:t>
      </w:r>
      <w:r>
        <w:rPr>
          <w:rFonts w:ascii="Times New Roman" w:hAnsi="Times New Roman"/>
          <w:sz w:val="28"/>
          <w:szCs w:val="28"/>
        </w:rPr>
        <w:t xml:space="preserve"> і мружила очі мимо Степана, – ще ясні, </w:t>
      </w:r>
      <w:r>
        <w:rPr>
          <w:rFonts w:ascii="Times New Roman" w:hAnsi="Times New Roman"/>
          <w:b/>
          <w:sz w:val="28"/>
          <w:szCs w:val="28"/>
        </w:rPr>
        <w:t>жаркі ще й тупі від цього жару</w:t>
      </w:r>
      <w:r>
        <w:rPr>
          <w:rFonts w:ascii="Times New Roman" w:hAnsi="Times New Roman"/>
          <w:sz w:val="28"/>
          <w:szCs w:val="28"/>
        </w:rPr>
        <w:t>» [Твори,с.257];</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«Але раніше Дарка не казала так, такого </w:t>
      </w:r>
      <w:r>
        <w:rPr>
          <w:rFonts w:ascii="Times New Roman" w:hAnsi="Times New Roman"/>
          <w:b/>
          <w:sz w:val="28"/>
          <w:szCs w:val="28"/>
        </w:rPr>
        <w:t>кусючого слова</w:t>
      </w:r>
      <w:r>
        <w:rPr>
          <w:rFonts w:ascii="Times New Roman" w:hAnsi="Times New Roman"/>
          <w:sz w:val="28"/>
          <w:szCs w:val="28"/>
        </w:rPr>
        <w:t xml:space="preserve">» [Твори,с.258];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«Це як він між людьми. Дома Степан </w:t>
      </w:r>
      <w:r>
        <w:rPr>
          <w:rFonts w:ascii="Times New Roman" w:hAnsi="Times New Roman"/>
          <w:b/>
          <w:sz w:val="28"/>
          <w:szCs w:val="28"/>
        </w:rPr>
        <w:t>спокійніший</w:t>
      </w:r>
      <w:r>
        <w:rPr>
          <w:rFonts w:ascii="Times New Roman" w:hAnsi="Times New Roman"/>
          <w:sz w:val="28"/>
          <w:szCs w:val="28"/>
        </w:rPr>
        <w:t>» [Твори,с.263];</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«Поступово навіть ті з селян, хто шанував Степана за </w:t>
      </w:r>
      <w:r>
        <w:rPr>
          <w:rFonts w:ascii="Times New Roman" w:hAnsi="Times New Roman"/>
          <w:b/>
          <w:sz w:val="28"/>
          <w:szCs w:val="28"/>
        </w:rPr>
        <w:t>вдачу незлостиву</w:t>
      </w:r>
      <w:r>
        <w:rPr>
          <w:rFonts w:ascii="Times New Roman" w:hAnsi="Times New Roman"/>
          <w:sz w:val="28"/>
          <w:szCs w:val="28"/>
        </w:rPr>
        <w:t xml:space="preserve">, за </w:t>
      </w:r>
      <w:r>
        <w:rPr>
          <w:rFonts w:ascii="Times New Roman" w:hAnsi="Times New Roman"/>
          <w:b/>
          <w:sz w:val="28"/>
          <w:szCs w:val="28"/>
        </w:rPr>
        <w:t>руки золоті</w:t>
      </w:r>
      <w:r>
        <w:rPr>
          <w:rFonts w:ascii="Times New Roman" w:hAnsi="Times New Roman"/>
          <w:sz w:val="28"/>
          <w:szCs w:val="28"/>
        </w:rPr>
        <w:t xml:space="preserve"> й </w:t>
      </w:r>
      <w:r>
        <w:rPr>
          <w:rFonts w:ascii="Times New Roman" w:hAnsi="Times New Roman"/>
          <w:b/>
          <w:sz w:val="28"/>
          <w:szCs w:val="28"/>
        </w:rPr>
        <w:t>щирість до всякої роботи</w:t>
      </w:r>
      <w:r>
        <w:rPr>
          <w:rFonts w:ascii="Times New Roman" w:hAnsi="Times New Roman"/>
          <w:sz w:val="28"/>
          <w:szCs w:val="28"/>
        </w:rPr>
        <w:t>, почали обминати його, бо ж неодмінно прив’язне з балачкою» [Твори,с.264].</w:t>
      </w:r>
    </w:p>
    <w:p w:rsidR="00497A8F" w:rsidRDefault="00497A8F" w:rsidP="00DC6EC6">
      <w:pPr>
        <w:spacing w:after="0" w:line="360" w:lineRule="auto"/>
        <w:jc w:val="both"/>
        <w:rPr>
          <w:rFonts w:ascii="Times New Roman" w:hAnsi="Times New Roman"/>
          <w:sz w:val="28"/>
          <w:szCs w:val="28"/>
          <w:lang w:val="ru-RU"/>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СТЕПОВА КАЗКА</w:t>
      </w:r>
    </w:p>
    <w:p w:rsidR="00497A8F" w:rsidRP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«А трохи перегодом з-під землі виткнувся в туман гострий писок, за ним – </w:t>
      </w:r>
      <w:r>
        <w:rPr>
          <w:rFonts w:ascii="Times New Roman" w:hAnsi="Times New Roman"/>
          <w:b/>
          <w:sz w:val="28"/>
          <w:szCs w:val="28"/>
        </w:rPr>
        <w:t>сердитющі</w:t>
      </w:r>
      <w:r>
        <w:rPr>
          <w:rFonts w:ascii="Times New Roman" w:hAnsi="Times New Roman"/>
          <w:sz w:val="28"/>
          <w:szCs w:val="28"/>
        </w:rPr>
        <w:t xml:space="preserve"> настовбурчені вуса…» [Твори,с.268];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w:t>
      </w:r>
      <w:r>
        <w:rPr>
          <w:rFonts w:ascii="Times New Roman" w:hAnsi="Times New Roman"/>
          <w:i/>
          <w:sz w:val="28"/>
          <w:szCs w:val="28"/>
        </w:rPr>
        <w:t>–</w:t>
      </w:r>
      <w:r>
        <w:rPr>
          <w:rFonts w:ascii="Times New Roman" w:hAnsi="Times New Roman"/>
          <w:sz w:val="28"/>
          <w:szCs w:val="28"/>
        </w:rPr>
        <w:t xml:space="preserve"> Так, так, я сам тільки що прокинувся,</w:t>
      </w:r>
      <w:r>
        <w:rPr>
          <w:rFonts w:ascii="Times New Roman" w:hAnsi="Times New Roman"/>
          <w:i/>
          <w:sz w:val="28"/>
          <w:szCs w:val="28"/>
        </w:rPr>
        <w:t>–</w:t>
      </w:r>
      <w:r>
        <w:rPr>
          <w:rFonts w:ascii="Times New Roman" w:hAnsi="Times New Roman"/>
          <w:sz w:val="28"/>
          <w:szCs w:val="28"/>
        </w:rPr>
        <w:t xml:space="preserve"> зітхнув Кріт, бо знову відчув, що йому хочеться їсти, але розсердитися не посмів: адже внизу, біля його ніг, </w:t>
      </w:r>
      <w:r>
        <w:rPr>
          <w:rFonts w:ascii="Times New Roman" w:hAnsi="Times New Roman"/>
          <w:sz w:val="28"/>
          <w:szCs w:val="28"/>
        </w:rPr>
        <w:lastRenderedPageBreak/>
        <w:t xml:space="preserve">стояла ціла ватага Мурах, до того ж їхній ватажок був такий </w:t>
      </w:r>
      <w:r>
        <w:rPr>
          <w:rFonts w:ascii="Times New Roman" w:hAnsi="Times New Roman"/>
          <w:b/>
          <w:sz w:val="28"/>
          <w:szCs w:val="28"/>
        </w:rPr>
        <w:t>люб’язний</w:t>
      </w:r>
      <w:r>
        <w:rPr>
          <w:rFonts w:ascii="Times New Roman" w:hAnsi="Times New Roman"/>
          <w:sz w:val="28"/>
          <w:szCs w:val="28"/>
        </w:rPr>
        <w:t>...»</w:t>
      </w:r>
      <w:r>
        <w:rPr>
          <w:rFonts w:ascii="Times New Roman" w:hAnsi="Times New Roman"/>
          <w:i/>
          <w:sz w:val="28"/>
          <w:szCs w:val="28"/>
        </w:rPr>
        <w:t xml:space="preserve"> </w:t>
      </w:r>
      <w:r>
        <w:rPr>
          <w:rFonts w:ascii="Times New Roman" w:hAnsi="Times New Roman"/>
          <w:sz w:val="28"/>
          <w:szCs w:val="28"/>
        </w:rPr>
        <w:t xml:space="preserve">[Твори,с.270];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«Ось вигулькнув з нори гострий писочок </w:t>
      </w:r>
      <w:r>
        <w:rPr>
          <w:rFonts w:ascii="Times New Roman" w:hAnsi="Times New Roman"/>
          <w:b/>
          <w:sz w:val="28"/>
          <w:szCs w:val="28"/>
        </w:rPr>
        <w:t>боязкий</w:t>
      </w:r>
      <w:r>
        <w:rPr>
          <w:rFonts w:ascii="Times New Roman" w:hAnsi="Times New Roman"/>
          <w:sz w:val="28"/>
          <w:szCs w:val="28"/>
        </w:rPr>
        <w:t xml:space="preserve">, вуса, а далі і вся голова» [Твори,с.273];   </w:t>
      </w:r>
    </w:p>
    <w:p w:rsidR="00497A8F" w:rsidRDefault="00497A8F" w:rsidP="00DC6EC6">
      <w:pPr>
        <w:spacing w:after="0" w:line="360" w:lineRule="auto"/>
        <w:jc w:val="both"/>
        <w:rPr>
          <w:rFonts w:ascii="Times New Roman" w:hAnsi="Times New Roman"/>
          <w:i/>
          <w:sz w:val="28"/>
          <w:szCs w:val="28"/>
        </w:rPr>
      </w:pPr>
      <w:r>
        <w:rPr>
          <w:rFonts w:ascii="Times New Roman" w:hAnsi="Times New Roman"/>
          <w:sz w:val="28"/>
          <w:szCs w:val="28"/>
        </w:rPr>
        <w:t xml:space="preserve">«– Про що ж ми з тобою гомонітимемо? – буркнув Кріт. – Як я </w:t>
      </w:r>
      <w:r>
        <w:rPr>
          <w:rFonts w:ascii="Times New Roman" w:hAnsi="Times New Roman"/>
          <w:b/>
          <w:sz w:val="28"/>
          <w:szCs w:val="28"/>
        </w:rPr>
        <w:t>сердитий</w:t>
      </w:r>
      <w:r>
        <w:rPr>
          <w:rFonts w:ascii="Times New Roman" w:hAnsi="Times New Roman"/>
          <w:sz w:val="28"/>
          <w:szCs w:val="28"/>
        </w:rPr>
        <w:t>, а ти ні»</w:t>
      </w:r>
      <w:r>
        <w:rPr>
          <w:rFonts w:ascii="Times New Roman" w:hAnsi="Times New Roman"/>
          <w:i/>
          <w:sz w:val="28"/>
          <w:szCs w:val="28"/>
        </w:rPr>
        <w:t xml:space="preserve"> </w:t>
      </w:r>
      <w:r>
        <w:rPr>
          <w:rFonts w:ascii="Times New Roman" w:hAnsi="Times New Roman"/>
          <w:sz w:val="28"/>
          <w:szCs w:val="28"/>
        </w:rPr>
        <w:t xml:space="preserve">[Твори,с.274];   </w:t>
      </w:r>
    </w:p>
    <w:p w:rsidR="00497A8F" w:rsidRDefault="00497A8F" w:rsidP="00DC6EC6">
      <w:pPr>
        <w:spacing w:after="0" w:line="360" w:lineRule="auto"/>
        <w:jc w:val="both"/>
        <w:rPr>
          <w:rFonts w:ascii="Times New Roman" w:hAnsi="Times New Roman"/>
          <w:i/>
          <w:sz w:val="28"/>
          <w:szCs w:val="28"/>
        </w:rPr>
      </w:pPr>
      <w:r>
        <w:rPr>
          <w:rFonts w:ascii="Times New Roman" w:hAnsi="Times New Roman"/>
          <w:sz w:val="28"/>
          <w:szCs w:val="28"/>
        </w:rPr>
        <w:t xml:space="preserve">«І Їжак на те співчутливо покивував </w:t>
      </w:r>
      <w:r>
        <w:rPr>
          <w:rFonts w:ascii="Times New Roman" w:hAnsi="Times New Roman"/>
          <w:b/>
          <w:sz w:val="28"/>
          <w:szCs w:val="28"/>
        </w:rPr>
        <w:t xml:space="preserve">добрим </w:t>
      </w:r>
      <w:r>
        <w:rPr>
          <w:rFonts w:ascii="Times New Roman" w:hAnsi="Times New Roman"/>
          <w:sz w:val="28"/>
          <w:szCs w:val="28"/>
        </w:rPr>
        <w:t xml:space="preserve">гострим писочком…» [Твори,с.275];   </w:t>
      </w:r>
    </w:p>
    <w:p w:rsidR="00497A8F" w:rsidRDefault="00497A8F" w:rsidP="00DC6EC6">
      <w:pPr>
        <w:spacing w:after="0" w:line="360" w:lineRule="auto"/>
        <w:jc w:val="both"/>
        <w:rPr>
          <w:rFonts w:ascii="Times New Roman" w:hAnsi="Times New Roman"/>
          <w:i/>
          <w:sz w:val="28"/>
          <w:szCs w:val="28"/>
        </w:rPr>
      </w:pPr>
      <w:r>
        <w:rPr>
          <w:rFonts w:ascii="Times New Roman" w:hAnsi="Times New Roman"/>
          <w:sz w:val="28"/>
          <w:szCs w:val="28"/>
        </w:rPr>
        <w:t xml:space="preserve">«– А навіщо нам його приорювати, – сказав другий, </w:t>
      </w:r>
      <w:r>
        <w:rPr>
          <w:rFonts w:ascii="Times New Roman" w:hAnsi="Times New Roman"/>
          <w:b/>
          <w:sz w:val="28"/>
          <w:szCs w:val="28"/>
        </w:rPr>
        <w:t>лагідніший і тихіший</w:t>
      </w:r>
      <w:r>
        <w:rPr>
          <w:rFonts w:ascii="Times New Roman" w:hAnsi="Times New Roman"/>
          <w:sz w:val="28"/>
          <w:szCs w:val="28"/>
        </w:rPr>
        <w:t xml:space="preserve"> </w:t>
      </w:r>
      <w:r>
        <w:rPr>
          <w:rFonts w:ascii="Times New Roman" w:hAnsi="Times New Roman"/>
          <w:b/>
          <w:sz w:val="28"/>
          <w:szCs w:val="28"/>
        </w:rPr>
        <w:t>голос</w:t>
      </w:r>
      <w:r>
        <w:rPr>
          <w:rFonts w:ascii="Times New Roman" w:hAnsi="Times New Roman"/>
          <w:sz w:val="28"/>
          <w:szCs w:val="28"/>
        </w:rPr>
        <w:t>»</w:t>
      </w:r>
      <w:r>
        <w:rPr>
          <w:rFonts w:ascii="Times New Roman" w:hAnsi="Times New Roman"/>
          <w:i/>
          <w:sz w:val="28"/>
          <w:szCs w:val="28"/>
        </w:rPr>
        <w:t xml:space="preserve"> </w:t>
      </w:r>
      <w:r>
        <w:rPr>
          <w:rFonts w:ascii="Times New Roman" w:hAnsi="Times New Roman"/>
          <w:sz w:val="28"/>
          <w:szCs w:val="28"/>
        </w:rPr>
        <w:t xml:space="preserve">[Твори,с.278];   </w:t>
      </w:r>
    </w:p>
    <w:p w:rsidR="00497A8F" w:rsidRDefault="00497A8F" w:rsidP="00DC6EC6">
      <w:pPr>
        <w:spacing w:after="0" w:line="360" w:lineRule="auto"/>
        <w:jc w:val="both"/>
        <w:rPr>
          <w:rFonts w:ascii="Times New Roman" w:hAnsi="Times New Roman"/>
          <w:i/>
          <w:sz w:val="28"/>
          <w:szCs w:val="28"/>
        </w:rPr>
      </w:pPr>
      <w:r>
        <w:rPr>
          <w:rFonts w:ascii="Times New Roman" w:hAnsi="Times New Roman"/>
          <w:sz w:val="28"/>
          <w:szCs w:val="28"/>
        </w:rPr>
        <w:t xml:space="preserve">«Кузька біжить слідом, раденько виляючи хвостом, він знає: зараз, як і торік, і позаторік, почнеться </w:t>
      </w:r>
      <w:r>
        <w:rPr>
          <w:rFonts w:ascii="Times New Roman" w:hAnsi="Times New Roman"/>
          <w:b/>
          <w:sz w:val="28"/>
          <w:szCs w:val="28"/>
        </w:rPr>
        <w:t>найвеселіша робота</w:t>
      </w:r>
      <w:r>
        <w:rPr>
          <w:rFonts w:ascii="Times New Roman" w:hAnsi="Times New Roman"/>
          <w:sz w:val="28"/>
          <w:szCs w:val="28"/>
        </w:rPr>
        <w:t>»</w:t>
      </w:r>
      <w:r>
        <w:rPr>
          <w:rFonts w:ascii="Times New Roman" w:hAnsi="Times New Roman"/>
          <w:i/>
          <w:sz w:val="28"/>
          <w:szCs w:val="28"/>
        </w:rPr>
        <w:t xml:space="preserve"> </w:t>
      </w:r>
      <w:r>
        <w:rPr>
          <w:rFonts w:ascii="Times New Roman" w:hAnsi="Times New Roman"/>
          <w:sz w:val="28"/>
          <w:szCs w:val="28"/>
        </w:rPr>
        <w:t xml:space="preserve">[Твори,с.282];   </w:t>
      </w:r>
    </w:p>
    <w:p w:rsidR="00497A8F" w:rsidRDefault="00497A8F" w:rsidP="00DC6EC6">
      <w:pPr>
        <w:spacing w:after="0" w:line="360" w:lineRule="auto"/>
        <w:jc w:val="both"/>
        <w:rPr>
          <w:rFonts w:ascii="Times New Roman" w:hAnsi="Times New Roman"/>
          <w:i/>
          <w:sz w:val="28"/>
          <w:szCs w:val="28"/>
        </w:rPr>
      </w:pPr>
      <w:r>
        <w:rPr>
          <w:rFonts w:ascii="Times New Roman" w:hAnsi="Times New Roman"/>
          <w:sz w:val="28"/>
          <w:szCs w:val="28"/>
        </w:rPr>
        <w:t xml:space="preserve">«– А що це в нас за гість отакий </w:t>
      </w:r>
      <w:r>
        <w:rPr>
          <w:rFonts w:ascii="Times New Roman" w:hAnsi="Times New Roman"/>
          <w:b/>
          <w:sz w:val="28"/>
          <w:szCs w:val="28"/>
        </w:rPr>
        <w:t>шкідливий</w:t>
      </w:r>
      <w:r>
        <w:rPr>
          <w:rFonts w:ascii="Times New Roman" w:hAnsi="Times New Roman"/>
          <w:sz w:val="28"/>
          <w:szCs w:val="28"/>
        </w:rPr>
        <w:t>? – вийшов із гущавини Данило з оберемком дров»</w:t>
      </w:r>
      <w:r>
        <w:rPr>
          <w:rFonts w:ascii="Times New Roman" w:hAnsi="Times New Roman"/>
          <w:i/>
          <w:sz w:val="28"/>
          <w:szCs w:val="28"/>
        </w:rPr>
        <w:t xml:space="preserve"> </w:t>
      </w:r>
      <w:r>
        <w:rPr>
          <w:rFonts w:ascii="Times New Roman" w:hAnsi="Times New Roman"/>
          <w:sz w:val="28"/>
          <w:szCs w:val="28"/>
        </w:rPr>
        <w:t xml:space="preserve">[Твори,с.284];   </w:t>
      </w:r>
      <w:r>
        <w:rPr>
          <w:rFonts w:ascii="Times New Roman" w:hAnsi="Times New Roman"/>
          <w:i/>
          <w:sz w:val="28"/>
          <w:szCs w:val="28"/>
        </w:rPr>
        <w:t xml:space="preserve"> </w:t>
      </w:r>
    </w:p>
    <w:p w:rsidR="00497A8F" w:rsidRDefault="00497A8F" w:rsidP="00DC6EC6">
      <w:pPr>
        <w:spacing w:after="0" w:line="360" w:lineRule="auto"/>
        <w:jc w:val="both"/>
        <w:rPr>
          <w:rFonts w:ascii="Times New Roman" w:hAnsi="Times New Roman"/>
          <w:i/>
          <w:sz w:val="28"/>
          <w:szCs w:val="28"/>
        </w:rPr>
      </w:pPr>
      <w:r>
        <w:rPr>
          <w:rFonts w:ascii="Times New Roman" w:hAnsi="Times New Roman"/>
          <w:sz w:val="28"/>
          <w:szCs w:val="28"/>
        </w:rPr>
        <w:t xml:space="preserve">«– Молодці, хлопці! – похвалив їх Данило.– Бачте: хоч і слабенькі, та </w:t>
      </w:r>
      <w:r>
        <w:rPr>
          <w:rFonts w:ascii="Times New Roman" w:hAnsi="Times New Roman"/>
          <w:b/>
          <w:sz w:val="28"/>
          <w:szCs w:val="28"/>
        </w:rPr>
        <w:t>сміливенькі</w:t>
      </w:r>
      <w:r>
        <w:rPr>
          <w:rFonts w:ascii="Times New Roman" w:hAnsi="Times New Roman"/>
          <w:sz w:val="28"/>
          <w:szCs w:val="28"/>
        </w:rPr>
        <w:t>, та вдвох, а воно вже й гурт! – і погладив обох»</w:t>
      </w:r>
      <w:r>
        <w:rPr>
          <w:rFonts w:ascii="Times New Roman" w:hAnsi="Times New Roman"/>
          <w:i/>
          <w:sz w:val="28"/>
          <w:szCs w:val="28"/>
        </w:rPr>
        <w:t xml:space="preserve"> </w:t>
      </w:r>
      <w:r>
        <w:rPr>
          <w:rFonts w:ascii="Times New Roman" w:hAnsi="Times New Roman"/>
          <w:sz w:val="28"/>
          <w:szCs w:val="28"/>
        </w:rPr>
        <w:t xml:space="preserve">[Твори,с.287];   </w:t>
      </w:r>
    </w:p>
    <w:p w:rsidR="00497A8F" w:rsidRDefault="00497A8F" w:rsidP="00DC6EC6">
      <w:pPr>
        <w:spacing w:after="0" w:line="360" w:lineRule="auto"/>
        <w:jc w:val="both"/>
        <w:rPr>
          <w:rFonts w:ascii="Times New Roman" w:hAnsi="Times New Roman"/>
          <w:i/>
          <w:sz w:val="28"/>
          <w:szCs w:val="28"/>
          <w:lang w:val="ru-RU"/>
        </w:rPr>
      </w:pPr>
      <w:r>
        <w:rPr>
          <w:rFonts w:ascii="Times New Roman" w:hAnsi="Times New Roman"/>
          <w:sz w:val="28"/>
          <w:szCs w:val="28"/>
        </w:rPr>
        <w:t xml:space="preserve">«Сонце стало нижче ходити над землею, і хоч було воно яскраве та </w:t>
      </w:r>
      <w:r>
        <w:rPr>
          <w:rFonts w:ascii="Times New Roman" w:hAnsi="Times New Roman"/>
          <w:b/>
          <w:sz w:val="28"/>
          <w:szCs w:val="28"/>
        </w:rPr>
        <w:t>веселеньке</w:t>
      </w:r>
      <w:r>
        <w:rPr>
          <w:rFonts w:ascii="Times New Roman" w:hAnsi="Times New Roman"/>
          <w:sz w:val="28"/>
          <w:szCs w:val="28"/>
        </w:rPr>
        <w:t>, вже не гріло, як раніше»</w:t>
      </w:r>
      <w:r>
        <w:rPr>
          <w:rFonts w:ascii="Times New Roman" w:hAnsi="Times New Roman"/>
          <w:i/>
          <w:sz w:val="28"/>
          <w:szCs w:val="28"/>
        </w:rPr>
        <w:t xml:space="preserve">  </w:t>
      </w:r>
      <w:r>
        <w:rPr>
          <w:rFonts w:ascii="Times New Roman" w:hAnsi="Times New Roman"/>
          <w:sz w:val="28"/>
          <w:szCs w:val="28"/>
        </w:rPr>
        <w:t xml:space="preserve">[Твори,с.289];   </w:t>
      </w:r>
    </w:p>
    <w:p w:rsidR="00497A8F" w:rsidRDefault="00497A8F" w:rsidP="00DC6EC6">
      <w:pPr>
        <w:spacing w:after="0" w:line="360" w:lineRule="auto"/>
        <w:jc w:val="both"/>
        <w:rPr>
          <w:rFonts w:ascii="Times New Roman" w:hAnsi="Times New Roman"/>
          <w:i/>
          <w:sz w:val="28"/>
          <w:szCs w:val="28"/>
        </w:rPr>
      </w:pPr>
      <w:r>
        <w:rPr>
          <w:rFonts w:ascii="Times New Roman" w:hAnsi="Times New Roman"/>
          <w:sz w:val="28"/>
          <w:szCs w:val="28"/>
        </w:rPr>
        <w:t>«Вдень соми-вусачі в корчакуватому гіллі сплять, уночі</w:t>
      </w:r>
      <w:r>
        <w:rPr>
          <w:rFonts w:ascii="Times New Roman" w:hAnsi="Times New Roman"/>
          <w:b/>
          <w:sz w:val="28"/>
          <w:szCs w:val="28"/>
        </w:rPr>
        <w:t xml:space="preserve"> вайлуваті</w:t>
      </w:r>
      <w:r>
        <w:rPr>
          <w:rFonts w:ascii="Times New Roman" w:hAnsi="Times New Roman"/>
          <w:sz w:val="28"/>
          <w:szCs w:val="28"/>
        </w:rPr>
        <w:t xml:space="preserve"> лящуки та дужі, як воли, коропи поміж тим гіллям нишпорять, смакуючи варене зерно, що його дід на дно сипле для принади»</w:t>
      </w:r>
      <w:r>
        <w:rPr>
          <w:rFonts w:ascii="Times New Roman" w:hAnsi="Times New Roman"/>
          <w:i/>
          <w:sz w:val="28"/>
          <w:szCs w:val="28"/>
        </w:rPr>
        <w:t xml:space="preserve"> </w:t>
      </w:r>
      <w:r>
        <w:rPr>
          <w:rFonts w:ascii="Times New Roman" w:hAnsi="Times New Roman"/>
          <w:sz w:val="28"/>
          <w:szCs w:val="28"/>
        </w:rPr>
        <w:t xml:space="preserve">[Твори,с.291];   </w:t>
      </w:r>
    </w:p>
    <w:p w:rsidR="00497A8F" w:rsidRDefault="00497A8F" w:rsidP="00DC6EC6">
      <w:pPr>
        <w:spacing w:after="0" w:line="360" w:lineRule="auto"/>
        <w:jc w:val="both"/>
        <w:rPr>
          <w:rFonts w:ascii="Times New Roman" w:hAnsi="Times New Roman"/>
          <w:i/>
          <w:sz w:val="28"/>
          <w:szCs w:val="28"/>
        </w:rPr>
      </w:pPr>
      <w:r>
        <w:rPr>
          <w:rFonts w:ascii="Times New Roman" w:hAnsi="Times New Roman"/>
          <w:sz w:val="28"/>
          <w:szCs w:val="28"/>
        </w:rPr>
        <w:t xml:space="preserve">«Високо на кручі, супроти човна, схиливши голову набік, стояло лисеня. Воно дивилося </w:t>
      </w:r>
      <w:r>
        <w:rPr>
          <w:rFonts w:ascii="Times New Roman" w:hAnsi="Times New Roman"/>
          <w:b/>
          <w:sz w:val="28"/>
          <w:szCs w:val="28"/>
        </w:rPr>
        <w:t>трохи</w:t>
      </w:r>
      <w:r>
        <w:rPr>
          <w:rFonts w:ascii="Times New Roman" w:hAnsi="Times New Roman"/>
          <w:sz w:val="28"/>
          <w:szCs w:val="28"/>
        </w:rPr>
        <w:t xml:space="preserve"> </w:t>
      </w:r>
      <w:r>
        <w:rPr>
          <w:rFonts w:ascii="Times New Roman" w:hAnsi="Times New Roman"/>
          <w:b/>
          <w:sz w:val="28"/>
          <w:szCs w:val="28"/>
        </w:rPr>
        <w:t>здивованими</w:t>
      </w:r>
      <w:r>
        <w:rPr>
          <w:rFonts w:ascii="Times New Roman" w:hAnsi="Times New Roman"/>
          <w:sz w:val="28"/>
          <w:szCs w:val="28"/>
        </w:rPr>
        <w:t xml:space="preserve"> і </w:t>
      </w:r>
      <w:r>
        <w:rPr>
          <w:rFonts w:ascii="Times New Roman" w:hAnsi="Times New Roman"/>
          <w:b/>
          <w:sz w:val="28"/>
          <w:szCs w:val="28"/>
        </w:rPr>
        <w:t>зовсім не хитрими очима</w:t>
      </w:r>
      <w:r>
        <w:rPr>
          <w:rFonts w:ascii="Times New Roman" w:hAnsi="Times New Roman"/>
          <w:sz w:val="28"/>
          <w:szCs w:val="28"/>
        </w:rPr>
        <w:t>»</w:t>
      </w:r>
      <w:r>
        <w:rPr>
          <w:rFonts w:ascii="Times New Roman" w:hAnsi="Times New Roman"/>
          <w:i/>
          <w:sz w:val="28"/>
          <w:szCs w:val="28"/>
        </w:rPr>
        <w:t xml:space="preserve"> </w:t>
      </w:r>
      <w:r>
        <w:rPr>
          <w:rFonts w:ascii="Times New Roman" w:hAnsi="Times New Roman"/>
          <w:sz w:val="28"/>
          <w:szCs w:val="28"/>
        </w:rPr>
        <w:t xml:space="preserve">[Твори,с.294];   </w:t>
      </w:r>
    </w:p>
    <w:p w:rsidR="00497A8F" w:rsidRDefault="00497A8F" w:rsidP="00DC6EC6">
      <w:pPr>
        <w:spacing w:after="0" w:line="360" w:lineRule="auto"/>
        <w:jc w:val="both"/>
        <w:rPr>
          <w:rFonts w:ascii="Times New Roman" w:hAnsi="Times New Roman"/>
          <w:i/>
          <w:sz w:val="28"/>
          <w:szCs w:val="28"/>
        </w:rPr>
      </w:pPr>
      <w:r>
        <w:rPr>
          <w:rFonts w:ascii="Times New Roman" w:hAnsi="Times New Roman"/>
          <w:sz w:val="28"/>
          <w:szCs w:val="28"/>
        </w:rPr>
        <w:t xml:space="preserve">«– </w:t>
      </w:r>
      <w:r>
        <w:rPr>
          <w:rFonts w:ascii="Times New Roman" w:hAnsi="Times New Roman"/>
          <w:b/>
          <w:sz w:val="28"/>
          <w:szCs w:val="28"/>
        </w:rPr>
        <w:t>Бойове</w:t>
      </w:r>
      <w:r>
        <w:rPr>
          <w:rFonts w:ascii="Times New Roman" w:hAnsi="Times New Roman"/>
          <w:sz w:val="28"/>
          <w:szCs w:val="28"/>
        </w:rPr>
        <w:t>! – сказав Арсен.– То що тобі – рибки закортіло?»</w:t>
      </w:r>
      <w:r>
        <w:rPr>
          <w:rFonts w:ascii="Times New Roman" w:hAnsi="Times New Roman"/>
          <w:i/>
          <w:sz w:val="28"/>
          <w:szCs w:val="28"/>
        </w:rPr>
        <w:t xml:space="preserve"> </w:t>
      </w:r>
      <w:r>
        <w:rPr>
          <w:rFonts w:ascii="Times New Roman" w:hAnsi="Times New Roman"/>
          <w:sz w:val="28"/>
          <w:szCs w:val="28"/>
        </w:rPr>
        <w:t xml:space="preserve">[Твори,с.294];   </w:t>
      </w:r>
    </w:p>
    <w:p w:rsidR="00497A8F" w:rsidRDefault="00497A8F" w:rsidP="00DC6EC6">
      <w:pPr>
        <w:spacing w:after="0" w:line="360" w:lineRule="auto"/>
        <w:jc w:val="both"/>
        <w:rPr>
          <w:rFonts w:ascii="Times New Roman" w:hAnsi="Times New Roman"/>
          <w:i/>
          <w:sz w:val="28"/>
          <w:szCs w:val="28"/>
        </w:rPr>
      </w:pPr>
      <w:r>
        <w:rPr>
          <w:rFonts w:ascii="Times New Roman" w:hAnsi="Times New Roman"/>
          <w:sz w:val="28"/>
          <w:szCs w:val="28"/>
        </w:rPr>
        <w:t xml:space="preserve">«А вчетверте озирнувся–стоїть на кручі велика пухнаста лисиця з </w:t>
      </w:r>
      <w:r>
        <w:rPr>
          <w:rFonts w:ascii="Times New Roman" w:hAnsi="Times New Roman"/>
          <w:b/>
          <w:sz w:val="28"/>
          <w:szCs w:val="28"/>
        </w:rPr>
        <w:t>розумними, але зовсім не хитрими очима</w:t>
      </w:r>
      <w:r>
        <w:rPr>
          <w:rFonts w:ascii="Times New Roman" w:hAnsi="Times New Roman"/>
          <w:sz w:val="28"/>
          <w:szCs w:val="28"/>
        </w:rPr>
        <w:t>, а поруч неї – лисеня»</w:t>
      </w:r>
      <w:r>
        <w:rPr>
          <w:rFonts w:ascii="Times New Roman" w:hAnsi="Times New Roman"/>
          <w:i/>
          <w:sz w:val="28"/>
          <w:szCs w:val="28"/>
        </w:rPr>
        <w:t xml:space="preserve"> </w:t>
      </w:r>
      <w:r>
        <w:rPr>
          <w:rFonts w:ascii="Times New Roman" w:hAnsi="Times New Roman"/>
          <w:sz w:val="28"/>
          <w:szCs w:val="28"/>
        </w:rPr>
        <w:t xml:space="preserve">[Твори,с.295].  </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bCs/>
          <w:sz w:val="28"/>
          <w:szCs w:val="28"/>
          <w:u w:val="single"/>
          <w:lang w:val="ru-RU"/>
        </w:rPr>
      </w:pPr>
      <w:r>
        <w:rPr>
          <w:rFonts w:ascii="Times New Roman" w:hAnsi="Times New Roman"/>
          <w:bCs/>
          <w:sz w:val="28"/>
          <w:szCs w:val="28"/>
        </w:rPr>
        <w:t>ВАСИЛЬ ВАСИЛЬОВИЧ</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«…Михайло Масалов, крутоплечий, </w:t>
      </w:r>
      <w:r>
        <w:rPr>
          <w:rFonts w:ascii="Times New Roman" w:hAnsi="Times New Roman"/>
          <w:b/>
          <w:sz w:val="28"/>
          <w:szCs w:val="28"/>
        </w:rPr>
        <w:t>трохи повільний</w:t>
      </w:r>
      <w:r>
        <w:rPr>
          <w:rFonts w:ascii="Times New Roman" w:hAnsi="Times New Roman"/>
          <w:sz w:val="28"/>
          <w:szCs w:val="28"/>
        </w:rPr>
        <w:t xml:space="preserve"> у рухах…»</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«…Едуард Ільковський – людина за багатьма свідченнями </w:t>
      </w:r>
      <w:r>
        <w:rPr>
          <w:rFonts w:ascii="Times New Roman" w:hAnsi="Times New Roman"/>
          <w:b/>
          <w:sz w:val="28"/>
          <w:szCs w:val="28"/>
        </w:rPr>
        <w:t>залізної волі</w:t>
      </w:r>
      <w:r>
        <w:rPr>
          <w:rFonts w:ascii="Times New Roman" w:hAnsi="Times New Roman"/>
          <w:sz w:val="28"/>
          <w:szCs w:val="28"/>
        </w:rPr>
        <w:t>…»</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«Та все ж </w:t>
      </w:r>
      <w:r>
        <w:rPr>
          <w:rFonts w:ascii="Times New Roman" w:hAnsi="Times New Roman"/>
          <w:b/>
          <w:sz w:val="28"/>
          <w:szCs w:val="28"/>
        </w:rPr>
        <w:t>найвеселіший</w:t>
      </w:r>
      <w:r>
        <w:rPr>
          <w:rFonts w:ascii="Times New Roman" w:hAnsi="Times New Roman"/>
          <w:sz w:val="28"/>
          <w:szCs w:val="28"/>
        </w:rPr>
        <w:t xml:space="preserve"> </w:t>
      </w:r>
      <w:r>
        <w:rPr>
          <w:rFonts w:ascii="Times New Roman" w:hAnsi="Times New Roman"/>
          <w:b/>
          <w:sz w:val="28"/>
          <w:szCs w:val="28"/>
        </w:rPr>
        <w:t>спогад</w:t>
      </w:r>
      <w:r>
        <w:rPr>
          <w:rFonts w:ascii="Times New Roman" w:hAnsi="Times New Roman"/>
          <w:sz w:val="28"/>
          <w:szCs w:val="28"/>
        </w:rPr>
        <w:t xml:space="preserve"> – Василів дід по матері, Свирид»;</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«Є в нас у бригаді один </w:t>
      </w:r>
      <w:r>
        <w:rPr>
          <w:rFonts w:ascii="Times New Roman" w:hAnsi="Times New Roman"/>
          <w:b/>
          <w:sz w:val="28"/>
          <w:szCs w:val="28"/>
        </w:rPr>
        <w:t>милий</w:t>
      </w:r>
      <w:r>
        <w:rPr>
          <w:rFonts w:ascii="Times New Roman" w:hAnsi="Times New Roman"/>
          <w:sz w:val="28"/>
          <w:szCs w:val="28"/>
        </w:rPr>
        <w:t xml:space="preserve"> </w:t>
      </w:r>
      <w:r>
        <w:rPr>
          <w:rFonts w:ascii="Times New Roman" w:hAnsi="Times New Roman"/>
          <w:b/>
          <w:sz w:val="28"/>
          <w:szCs w:val="28"/>
        </w:rPr>
        <w:t>об'єкт</w:t>
      </w:r>
      <w:r>
        <w:rPr>
          <w:rFonts w:ascii="Times New Roman" w:hAnsi="Times New Roman"/>
          <w:sz w:val="28"/>
          <w:szCs w:val="28"/>
        </w:rPr>
        <w:t xml:space="preserve"> для жартів – Валя Боровков, ярославський сам»;</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b/>
          <w:sz w:val="28"/>
          <w:szCs w:val="28"/>
        </w:rPr>
        <w:t> «Хороший</w:t>
      </w:r>
      <w:r>
        <w:rPr>
          <w:rFonts w:ascii="Times New Roman" w:hAnsi="Times New Roman"/>
          <w:sz w:val="28"/>
          <w:szCs w:val="28"/>
        </w:rPr>
        <w:t xml:space="preserve"> з нього </w:t>
      </w:r>
      <w:r>
        <w:rPr>
          <w:rFonts w:ascii="Times New Roman" w:hAnsi="Times New Roman"/>
          <w:b/>
          <w:sz w:val="28"/>
          <w:szCs w:val="28"/>
        </w:rPr>
        <w:t>роботяга</w:t>
      </w:r>
      <w:r>
        <w:rPr>
          <w:rFonts w:ascii="Times New Roman" w:hAnsi="Times New Roman"/>
          <w:sz w:val="28"/>
          <w:szCs w:val="28"/>
        </w:rPr>
        <w:t xml:space="preserve"> вийшов, просто </w:t>
      </w:r>
      <w:r>
        <w:rPr>
          <w:rFonts w:ascii="Times New Roman" w:hAnsi="Times New Roman"/>
          <w:b/>
          <w:sz w:val="28"/>
          <w:szCs w:val="28"/>
        </w:rPr>
        <w:t>добрячий</w:t>
      </w:r>
      <w:r>
        <w:rPr>
          <w:rFonts w:ascii="Times New Roman" w:hAnsi="Times New Roman"/>
          <w:sz w:val="28"/>
          <w:szCs w:val="28"/>
        </w:rPr>
        <w:t>...»;</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«Скільки разів за життя доводиться нам сходитися з </w:t>
      </w:r>
      <w:r>
        <w:rPr>
          <w:rFonts w:ascii="Times New Roman" w:hAnsi="Times New Roman"/>
          <w:b/>
          <w:sz w:val="28"/>
          <w:szCs w:val="28"/>
        </w:rPr>
        <w:t>добрими</w:t>
      </w:r>
      <w:r>
        <w:rPr>
          <w:rFonts w:ascii="Times New Roman" w:hAnsi="Times New Roman"/>
          <w:sz w:val="28"/>
          <w:szCs w:val="28"/>
        </w:rPr>
        <w:t xml:space="preserve"> людьми чи товариством – у школі, в армії, вузі, на роботі, а потім розлучатися з ними, несучи в серці </w:t>
      </w:r>
      <w:r>
        <w:rPr>
          <w:rFonts w:ascii="Times New Roman" w:hAnsi="Times New Roman"/>
          <w:b/>
          <w:sz w:val="28"/>
          <w:szCs w:val="28"/>
        </w:rPr>
        <w:t>добру і тиху</w:t>
      </w:r>
      <w:r>
        <w:rPr>
          <w:rFonts w:ascii="Times New Roman" w:hAnsi="Times New Roman"/>
          <w:sz w:val="28"/>
          <w:szCs w:val="28"/>
        </w:rPr>
        <w:t xml:space="preserve"> </w:t>
      </w:r>
      <w:r>
        <w:rPr>
          <w:rFonts w:ascii="Times New Roman" w:hAnsi="Times New Roman"/>
          <w:b/>
          <w:sz w:val="28"/>
          <w:szCs w:val="28"/>
        </w:rPr>
        <w:t>печаль</w:t>
      </w:r>
      <w:r>
        <w:rPr>
          <w:rFonts w:ascii="Times New Roman" w:hAnsi="Times New Roman"/>
          <w:sz w:val="28"/>
          <w:szCs w:val="28"/>
        </w:rPr>
        <w:t>, що не раз повернеться до нас у спогаді.</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Не раз і не два згадається мені, Василю, твоя </w:t>
      </w:r>
      <w:r>
        <w:rPr>
          <w:rFonts w:ascii="Times New Roman" w:hAnsi="Times New Roman"/>
          <w:b/>
          <w:sz w:val="28"/>
          <w:szCs w:val="28"/>
        </w:rPr>
        <w:t>мудра</w:t>
      </w:r>
      <w:r>
        <w:rPr>
          <w:rFonts w:ascii="Times New Roman" w:hAnsi="Times New Roman"/>
          <w:sz w:val="28"/>
          <w:szCs w:val="28"/>
        </w:rPr>
        <w:t xml:space="preserve"> </w:t>
      </w:r>
      <w:r>
        <w:rPr>
          <w:rFonts w:ascii="Times New Roman" w:hAnsi="Times New Roman"/>
          <w:b/>
          <w:sz w:val="28"/>
          <w:szCs w:val="28"/>
        </w:rPr>
        <w:t>мова</w:t>
      </w:r>
      <w:r>
        <w:rPr>
          <w:rFonts w:ascii="Times New Roman" w:hAnsi="Times New Roman"/>
          <w:sz w:val="28"/>
          <w:szCs w:val="28"/>
        </w:rPr>
        <w:t xml:space="preserve"> і </w:t>
      </w:r>
      <w:r>
        <w:rPr>
          <w:rFonts w:ascii="Times New Roman" w:hAnsi="Times New Roman"/>
          <w:b/>
          <w:sz w:val="28"/>
          <w:szCs w:val="28"/>
        </w:rPr>
        <w:t>товариська</w:t>
      </w:r>
      <w:r>
        <w:rPr>
          <w:rFonts w:ascii="Times New Roman" w:hAnsi="Times New Roman"/>
          <w:sz w:val="28"/>
          <w:szCs w:val="28"/>
        </w:rPr>
        <w:t xml:space="preserve"> </w:t>
      </w:r>
      <w:r>
        <w:rPr>
          <w:rFonts w:ascii="Times New Roman" w:hAnsi="Times New Roman"/>
          <w:b/>
          <w:sz w:val="28"/>
          <w:szCs w:val="28"/>
        </w:rPr>
        <w:t>відвертість</w:t>
      </w:r>
      <w:r>
        <w:rPr>
          <w:rFonts w:ascii="Times New Roman" w:hAnsi="Times New Roman"/>
          <w:sz w:val="28"/>
          <w:szCs w:val="28"/>
        </w:rPr>
        <w:t>, якої не так-то вже й багато в житті».</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bCs/>
          <w:sz w:val="28"/>
          <w:szCs w:val="28"/>
        </w:rPr>
      </w:pPr>
      <w:r>
        <w:rPr>
          <w:rFonts w:ascii="Times New Roman" w:hAnsi="Times New Roman"/>
          <w:bCs/>
          <w:sz w:val="28"/>
          <w:szCs w:val="28"/>
        </w:rPr>
        <w:t xml:space="preserve">ВІКТОР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і представники міськкому комсомолу звернулися до директора шахти № 4-5 Михайла Яковича Ведєнічева – людини </w:t>
      </w:r>
      <w:r>
        <w:rPr>
          <w:rFonts w:ascii="Times New Roman" w:hAnsi="Times New Roman"/>
          <w:b/>
          <w:sz w:val="28"/>
          <w:szCs w:val="28"/>
        </w:rPr>
        <w:t>спокійної, уважної</w:t>
      </w:r>
      <w:r>
        <w:rPr>
          <w:rFonts w:ascii="Times New Roman" w:hAnsi="Times New Roman"/>
          <w:sz w:val="28"/>
          <w:szCs w:val="28"/>
        </w:rPr>
        <w:t xml:space="preserve"> до співрозмовника, голубоокої і </w:t>
      </w:r>
      <w:r>
        <w:rPr>
          <w:rFonts w:ascii="Times New Roman" w:hAnsi="Times New Roman"/>
          <w:b/>
          <w:sz w:val="28"/>
          <w:szCs w:val="28"/>
        </w:rPr>
        <w:t>лагідної</w:t>
      </w:r>
      <w:r>
        <w:rPr>
          <w:rFonts w:ascii="Times New Roman" w:hAnsi="Times New Roman"/>
          <w:sz w:val="28"/>
          <w:szCs w:val="28"/>
        </w:rPr>
        <w:t xml:space="preserve"> (на шахті кажуть, що його ще не бачили </w:t>
      </w:r>
      <w:r>
        <w:rPr>
          <w:rFonts w:ascii="Times New Roman" w:hAnsi="Times New Roman"/>
          <w:b/>
          <w:sz w:val="28"/>
          <w:szCs w:val="28"/>
        </w:rPr>
        <w:t>сердитим</w:t>
      </w:r>
      <w:r>
        <w:rPr>
          <w:rFonts w:ascii="Times New Roman" w:hAnsi="Times New Roman"/>
          <w:sz w:val="28"/>
          <w:szCs w:val="28"/>
        </w:rPr>
        <w:t xml:space="preserve"> і не чули від нього </w:t>
      </w:r>
      <w:r>
        <w:rPr>
          <w:rFonts w:ascii="Times New Roman" w:hAnsi="Times New Roman"/>
          <w:b/>
          <w:sz w:val="28"/>
          <w:szCs w:val="28"/>
        </w:rPr>
        <w:t>роздратованих</w:t>
      </w:r>
      <w:r>
        <w:rPr>
          <w:rFonts w:ascii="Times New Roman" w:hAnsi="Times New Roman"/>
          <w:sz w:val="28"/>
          <w:szCs w:val="28"/>
        </w:rPr>
        <w:t xml:space="preserve"> </w:t>
      </w:r>
      <w:r>
        <w:rPr>
          <w:rFonts w:ascii="Times New Roman" w:hAnsi="Times New Roman"/>
          <w:b/>
          <w:sz w:val="28"/>
          <w:szCs w:val="28"/>
        </w:rPr>
        <w:t>інтонацій</w:t>
      </w:r>
      <w:r>
        <w:rPr>
          <w:rFonts w:ascii="Times New Roman" w:hAnsi="Times New Roman"/>
          <w:sz w:val="28"/>
          <w:szCs w:val="28"/>
        </w:rPr>
        <w:t>)»;</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Людей </w:t>
      </w:r>
      <w:r>
        <w:rPr>
          <w:rFonts w:ascii="Times New Roman" w:hAnsi="Times New Roman"/>
          <w:b/>
          <w:sz w:val="28"/>
          <w:szCs w:val="28"/>
        </w:rPr>
        <w:t>хороших</w:t>
      </w:r>
      <w:r>
        <w:rPr>
          <w:rFonts w:ascii="Times New Roman" w:hAnsi="Times New Roman"/>
          <w:sz w:val="28"/>
          <w:szCs w:val="28"/>
        </w:rPr>
        <w:t xml:space="preserve"> у нас багато,– сказав із тою-таки </w:t>
      </w:r>
      <w:r>
        <w:rPr>
          <w:rFonts w:ascii="Times New Roman" w:hAnsi="Times New Roman"/>
          <w:b/>
          <w:sz w:val="28"/>
          <w:szCs w:val="28"/>
        </w:rPr>
        <w:t>м'якою</w:t>
      </w:r>
      <w:r>
        <w:rPr>
          <w:rFonts w:ascii="Times New Roman" w:hAnsi="Times New Roman"/>
          <w:sz w:val="28"/>
          <w:szCs w:val="28"/>
        </w:rPr>
        <w:t xml:space="preserve"> </w:t>
      </w:r>
      <w:r>
        <w:rPr>
          <w:rFonts w:ascii="Times New Roman" w:hAnsi="Times New Roman"/>
          <w:b/>
          <w:sz w:val="28"/>
          <w:szCs w:val="28"/>
        </w:rPr>
        <w:t>усмішкою</w:t>
      </w:r>
      <w:r>
        <w:rPr>
          <w:rFonts w:ascii="Times New Roman" w:hAnsi="Times New Roman"/>
          <w:sz w:val="28"/>
          <w:szCs w:val="28"/>
        </w:rPr>
        <w:t>, що говорив з усіма»;</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а на слово "талант" відповідали </w:t>
      </w:r>
      <w:r>
        <w:rPr>
          <w:rFonts w:ascii="Times New Roman" w:hAnsi="Times New Roman"/>
          <w:b/>
          <w:sz w:val="28"/>
          <w:szCs w:val="28"/>
        </w:rPr>
        <w:t>скептичними</w:t>
      </w:r>
      <w:r>
        <w:rPr>
          <w:rFonts w:ascii="Times New Roman" w:hAnsi="Times New Roman"/>
          <w:sz w:val="28"/>
          <w:szCs w:val="28"/>
        </w:rPr>
        <w:t xml:space="preserve"> </w:t>
      </w:r>
      <w:r>
        <w:rPr>
          <w:rFonts w:ascii="Times New Roman" w:hAnsi="Times New Roman"/>
          <w:b/>
          <w:sz w:val="28"/>
          <w:szCs w:val="28"/>
        </w:rPr>
        <w:t>посмішками</w:t>
      </w:r>
      <w:r>
        <w:rPr>
          <w:rFonts w:ascii="Times New Roman" w:hAnsi="Times New Roman"/>
          <w:sz w:val="28"/>
          <w:szCs w:val="28"/>
        </w:rPr>
        <w:t>»;</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«Ми часто чуємо: тямуща людина в роботі, </w:t>
      </w:r>
      <w:r>
        <w:rPr>
          <w:rFonts w:ascii="Times New Roman" w:hAnsi="Times New Roman"/>
          <w:b/>
          <w:sz w:val="28"/>
          <w:szCs w:val="28"/>
        </w:rPr>
        <w:t>беручка, щира</w:t>
      </w:r>
      <w:r>
        <w:rPr>
          <w:rFonts w:ascii="Times New Roman" w:hAnsi="Times New Roman"/>
          <w:sz w:val="28"/>
          <w:szCs w:val="28"/>
        </w:rPr>
        <w:t xml:space="preserve"> і т. п.»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«Тоді приходить </w:t>
      </w:r>
      <w:r>
        <w:rPr>
          <w:rFonts w:ascii="Times New Roman" w:hAnsi="Times New Roman"/>
          <w:b/>
          <w:sz w:val="28"/>
          <w:szCs w:val="28"/>
        </w:rPr>
        <w:t>благородна</w:t>
      </w:r>
      <w:r>
        <w:rPr>
          <w:rFonts w:ascii="Times New Roman" w:hAnsi="Times New Roman"/>
          <w:sz w:val="28"/>
          <w:szCs w:val="28"/>
        </w:rPr>
        <w:t xml:space="preserve"> </w:t>
      </w:r>
      <w:r>
        <w:rPr>
          <w:rFonts w:ascii="Times New Roman" w:hAnsi="Times New Roman"/>
          <w:b/>
          <w:sz w:val="28"/>
          <w:szCs w:val="28"/>
        </w:rPr>
        <w:t>гордість</w:t>
      </w:r>
      <w:r>
        <w:rPr>
          <w:rFonts w:ascii="Times New Roman" w:hAnsi="Times New Roman"/>
          <w:sz w:val="28"/>
          <w:szCs w:val="28"/>
        </w:rPr>
        <w:t xml:space="preserve"> за себе і своє покликання»;</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«В них чути було лише </w:t>
      </w:r>
      <w:r>
        <w:rPr>
          <w:rFonts w:ascii="Times New Roman" w:hAnsi="Times New Roman"/>
          <w:b/>
          <w:sz w:val="28"/>
          <w:szCs w:val="28"/>
        </w:rPr>
        <w:t>сувору</w:t>
      </w:r>
      <w:r>
        <w:rPr>
          <w:rFonts w:ascii="Times New Roman" w:hAnsi="Times New Roman"/>
          <w:sz w:val="28"/>
          <w:szCs w:val="28"/>
        </w:rPr>
        <w:t xml:space="preserve"> </w:t>
      </w:r>
      <w:r>
        <w:rPr>
          <w:rFonts w:ascii="Times New Roman" w:hAnsi="Times New Roman"/>
          <w:b/>
          <w:sz w:val="28"/>
          <w:szCs w:val="28"/>
        </w:rPr>
        <w:t>правду</w:t>
      </w:r>
      <w:r>
        <w:rPr>
          <w:rFonts w:ascii="Times New Roman" w:hAnsi="Times New Roman"/>
          <w:sz w:val="28"/>
          <w:szCs w:val="28"/>
        </w:rPr>
        <w:t xml:space="preserve"> людини…»;</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«Хлопці здебільшого молоді, </w:t>
      </w:r>
      <w:r>
        <w:rPr>
          <w:rFonts w:ascii="Times New Roman" w:hAnsi="Times New Roman"/>
          <w:b/>
          <w:sz w:val="28"/>
          <w:szCs w:val="28"/>
        </w:rPr>
        <w:t>мовчазні</w:t>
      </w:r>
      <w:r>
        <w:rPr>
          <w:rFonts w:ascii="Times New Roman" w:hAnsi="Times New Roman"/>
          <w:sz w:val="28"/>
          <w:szCs w:val="28"/>
        </w:rPr>
        <w:t>, бо недавно зі сну, до того ж холодно…»</w:t>
      </w:r>
    </w:p>
    <w:p w:rsidR="00497A8F" w:rsidRDefault="00497A8F" w:rsidP="00DC6EC6">
      <w:pPr>
        <w:spacing w:after="0" w:line="360" w:lineRule="auto"/>
        <w:jc w:val="both"/>
        <w:rPr>
          <w:rFonts w:ascii="Times New Roman" w:hAnsi="Times New Roman"/>
          <w:i/>
          <w:sz w:val="28"/>
          <w:szCs w:val="28"/>
        </w:rPr>
      </w:pPr>
      <w:r>
        <w:rPr>
          <w:rFonts w:ascii="Times New Roman" w:hAnsi="Times New Roman"/>
          <w:sz w:val="28"/>
          <w:szCs w:val="28"/>
        </w:rPr>
        <w:t xml:space="preserve">«…тут усім однаково, тут немає </w:t>
      </w:r>
      <w:r>
        <w:rPr>
          <w:rFonts w:ascii="Times New Roman" w:hAnsi="Times New Roman"/>
          <w:b/>
          <w:sz w:val="28"/>
          <w:szCs w:val="28"/>
        </w:rPr>
        <w:t>кращих і гірших</w:t>
      </w:r>
      <w:r>
        <w:rPr>
          <w:rFonts w:ascii="Times New Roman" w:hAnsi="Times New Roman"/>
          <w:sz w:val="28"/>
          <w:szCs w:val="28"/>
        </w:rPr>
        <w:t>, тут усі рівні»;</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«Він взагалі </w:t>
      </w:r>
      <w:r>
        <w:rPr>
          <w:rFonts w:ascii="Times New Roman" w:hAnsi="Times New Roman"/>
          <w:b/>
          <w:sz w:val="28"/>
          <w:szCs w:val="28"/>
        </w:rPr>
        <w:t>небалакучий</w:t>
      </w:r>
      <w:r>
        <w:rPr>
          <w:rFonts w:ascii="Times New Roman" w:hAnsi="Times New Roman"/>
          <w:sz w:val="28"/>
          <w:szCs w:val="28"/>
        </w:rPr>
        <w:t>»;</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«…Анатолій Григорович Панченко, сам колишній вибійник, людина </w:t>
      </w:r>
      <w:r>
        <w:rPr>
          <w:rFonts w:ascii="Times New Roman" w:hAnsi="Times New Roman"/>
          <w:b/>
          <w:sz w:val="28"/>
          <w:szCs w:val="28"/>
        </w:rPr>
        <w:t>життєрадісна і товариська</w:t>
      </w:r>
      <w:r>
        <w:rPr>
          <w:rFonts w:ascii="Times New Roman" w:hAnsi="Times New Roman"/>
          <w:sz w:val="28"/>
          <w:szCs w:val="28"/>
        </w:rPr>
        <w:t>»</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 і ота його характерна поперечна </w:t>
      </w:r>
      <w:r>
        <w:rPr>
          <w:rFonts w:ascii="Times New Roman" w:hAnsi="Times New Roman"/>
          <w:b/>
          <w:sz w:val="28"/>
          <w:szCs w:val="28"/>
        </w:rPr>
        <w:t>зморшка</w:t>
      </w:r>
      <w:r>
        <w:rPr>
          <w:rFonts w:ascii="Times New Roman" w:hAnsi="Times New Roman"/>
          <w:sz w:val="28"/>
          <w:szCs w:val="28"/>
        </w:rPr>
        <w:t xml:space="preserve"> на переніссі під крутим лобом, що за першої зустрічі здавалася трохи </w:t>
      </w:r>
      <w:r>
        <w:rPr>
          <w:rFonts w:ascii="Times New Roman" w:hAnsi="Times New Roman"/>
          <w:b/>
          <w:sz w:val="28"/>
          <w:szCs w:val="28"/>
        </w:rPr>
        <w:t>похмурою</w:t>
      </w:r>
      <w:r>
        <w:rPr>
          <w:rFonts w:ascii="Times New Roman" w:hAnsi="Times New Roman"/>
          <w:sz w:val="28"/>
          <w:szCs w:val="28"/>
        </w:rPr>
        <w:t>, тепер лише дужче підкреслює Вікторову добродушність і простоту».</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bCs/>
          <w:sz w:val="28"/>
          <w:szCs w:val="28"/>
        </w:rPr>
      </w:pPr>
      <w:r>
        <w:rPr>
          <w:rFonts w:ascii="Times New Roman" w:hAnsi="Times New Roman"/>
          <w:bCs/>
          <w:sz w:val="28"/>
          <w:szCs w:val="28"/>
        </w:rPr>
        <w:t>ВОГНИК ДАЛЕКО В СТЕПУ</w:t>
      </w:r>
    </w:p>
    <w:p w:rsidR="00497A8F" w:rsidRDefault="00497A8F" w:rsidP="00DC6EC6">
      <w:pPr>
        <w:spacing w:after="0" w:line="360" w:lineRule="auto"/>
        <w:jc w:val="both"/>
        <w:rPr>
          <w:rFonts w:ascii="Times New Roman" w:hAnsi="Times New Roman"/>
          <w:b/>
          <w:bCs/>
          <w:sz w:val="28"/>
          <w:szCs w:val="28"/>
          <w:lang w:val="ru-RU"/>
        </w:rPr>
      </w:pPr>
      <w:r>
        <w:rPr>
          <w:rFonts w:ascii="Times New Roman" w:hAnsi="Times New Roman"/>
          <w:b/>
          <w:bCs/>
          <w:sz w:val="28"/>
          <w:szCs w:val="28"/>
        </w:rPr>
        <w:t xml:space="preserve">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Та й що ж тепер? – Тітка дивилася на мене крізь сльози </w:t>
      </w:r>
      <w:r>
        <w:rPr>
          <w:rFonts w:ascii="Times New Roman" w:hAnsi="Times New Roman"/>
          <w:b/>
          <w:sz w:val="28"/>
          <w:szCs w:val="28"/>
        </w:rPr>
        <w:t>нещасними</w:t>
      </w:r>
      <w:r>
        <w:rPr>
          <w:rFonts w:ascii="Times New Roman" w:hAnsi="Times New Roman"/>
          <w:sz w:val="28"/>
          <w:szCs w:val="28"/>
        </w:rPr>
        <w:t xml:space="preserve"> </w:t>
      </w:r>
      <w:r>
        <w:rPr>
          <w:rFonts w:ascii="Times New Roman" w:hAnsi="Times New Roman"/>
          <w:b/>
          <w:sz w:val="28"/>
          <w:szCs w:val="28"/>
        </w:rPr>
        <w:t>очима</w:t>
      </w:r>
      <w:r>
        <w:rPr>
          <w:rFonts w:ascii="Times New Roman" w:hAnsi="Times New Roman"/>
          <w:sz w:val="28"/>
          <w:szCs w:val="28"/>
        </w:rPr>
        <w:t>, – Як же тепер, га?»;</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«Якийсь </w:t>
      </w:r>
      <w:r>
        <w:rPr>
          <w:rFonts w:ascii="Times New Roman" w:hAnsi="Times New Roman"/>
          <w:b/>
          <w:sz w:val="28"/>
          <w:szCs w:val="28"/>
        </w:rPr>
        <w:t>захололо-уважний</w:t>
      </w:r>
      <w:r>
        <w:rPr>
          <w:rFonts w:ascii="Times New Roman" w:hAnsi="Times New Roman"/>
          <w:sz w:val="28"/>
          <w:szCs w:val="28"/>
        </w:rPr>
        <w:t xml:space="preserve"> </w:t>
      </w:r>
      <w:r>
        <w:rPr>
          <w:rFonts w:ascii="Times New Roman" w:hAnsi="Times New Roman"/>
          <w:b/>
          <w:sz w:val="28"/>
          <w:szCs w:val="28"/>
        </w:rPr>
        <w:t>подив</w:t>
      </w:r>
      <w:r>
        <w:rPr>
          <w:rFonts w:ascii="Times New Roman" w:hAnsi="Times New Roman"/>
          <w:sz w:val="28"/>
          <w:szCs w:val="28"/>
        </w:rPr>
        <w:t xml:space="preserve"> був у його сірих опуклих очах»;</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«Директор глянув на неї суворо, </w:t>
      </w:r>
      <w:r>
        <w:rPr>
          <w:rFonts w:ascii="Times New Roman" w:hAnsi="Times New Roman"/>
          <w:b/>
          <w:sz w:val="28"/>
          <w:szCs w:val="28"/>
        </w:rPr>
        <w:t>подив</w:t>
      </w:r>
      <w:r>
        <w:rPr>
          <w:rFonts w:ascii="Times New Roman" w:hAnsi="Times New Roman"/>
          <w:sz w:val="28"/>
          <w:szCs w:val="28"/>
        </w:rPr>
        <w:t xml:space="preserve"> у його очах зробився ще </w:t>
      </w:r>
      <w:r>
        <w:rPr>
          <w:rFonts w:ascii="Times New Roman" w:hAnsi="Times New Roman"/>
          <w:b/>
          <w:sz w:val="28"/>
          <w:szCs w:val="28"/>
        </w:rPr>
        <w:t>холодніший</w:t>
      </w:r>
      <w:r>
        <w:rPr>
          <w:rFonts w:ascii="Times New Roman" w:hAnsi="Times New Roman"/>
          <w:sz w:val="28"/>
          <w:szCs w:val="28"/>
        </w:rPr>
        <w:t>»;</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 Він </w:t>
      </w:r>
      <w:r>
        <w:rPr>
          <w:rFonts w:ascii="Times New Roman" w:hAnsi="Times New Roman"/>
          <w:b/>
          <w:sz w:val="28"/>
          <w:szCs w:val="28"/>
        </w:rPr>
        <w:t>слухняненький, роботящий</w:t>
      </w:r>
      <w:r>
        <w:rPr>
          <w:rFonts w:ascii="Times New Roman" w:hAnsi="Times New Roman"/>
          <w:sz w:val="28"/>
          <w:szCs w:val="28"/>
        </w:rPr>
        <w:t>, не дивіться, що такий ото малий»;</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Скільки тобі років? – спитав директор, перевівши свій </w:t>
      </w:r>
      <w:r>
        <w:rPr>
          <w:rFonts w:ascii="Times New Roman" w:hAnsi="Times New Roman"/>
          <w:b/>
          <w:sz w:val="28"/>
          <w:szCs w:val="28"/>
        </w:rPr>
        <w:t xml:space="preserve">уважно-здивований </w:t>
      </w:r>
      <w:r>
        <w:rPr>
          <w:rFonts w:ascii="Times New Roman" w:hAnsi="Times New Roman"/>
          <w:sz w:val="28"/>
          <w:szCs w:val="28"/>
        </w:rPr>
        <w:t>погляд з тітки Ялосовети на мене»;</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«Будеш у </w:t>
      </w:r>
      <w:r>
        <w:rPr>
          <w:rFonts w:ascii="Times New Roman" w:hAnsi="Times New Roman"/>
          <w:b/>
          <w:sz w:val="28"/>
          <w:szCs w:val="28"/>
        </w:rPr>
        <w:t>найбідовішій</w:t>
      </w:r>
      <w:r>
        <w:rPr>
          <w:rFonts w:ascii="Times New Roman" w:hAnsi="Times New Roman"/>
          <w:sz w:val="28"/>
          <w:szCs w:val="28"/>
        </w:rPr>
        <w:t xml:space="preserve">... п'ятій </w:t>
      </w:r>
      <w:r>
        <w:rPr>
          <w:rFonts w:ascii="Times New Roman" w:hAnsi="Times New Roman"/>
          <w:b/>
          <w:sz w:val="28"/>
          <w:szCs w:val="28"/>
        </w:rPr>
        <w:t>групі</w:t>
      </w:r>
      <w:r>
        <w:rPr>
          <w:rFonts w:ascii="Times New Roman" w:hAnsi="Times New Roman"/>
          <w:sz w:val="28"/>
          <w:szCs w:val="28"/>
        </w:rPr>
        <w:t>»;</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Спасибі вам, чоловіче </w:t>
      </w:r>
      <w:r>
        <w:rPr>
          <w:rFonts w:ascii="Times New Roman" w:hAnsi="Times New Roman"/>
          <w:b/>
          <w:sz w:val="28"/>
          <w:szCs w:val="28"/>
        </w:rPr>
        <w:t>добрий</w:t>
      </w:r>
      <w:r>
        <w:rPr>
          <w:rFonts w:ascii="Times New Roman" w:hAnsi="Times New Roman"/>
          <w:sz w:val="28"/>
          <w:szCs w:val="28"/>
        </w:rPr>
        <w:t>!</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«Завскладом, побитий на обличчі деінде віспою, з </w:t>
      </w:r>
      <w:r>
        <w:rPr>
          <w:rFonts w:ascii="Times New Roman" w:hAnsi="Times New Roman"/>
          <w:b/>
          <w:sz w:val="28"/>
          <w:szCs w:val="28"/>
        </w:rPr>
        <w:t>бистрими</w:t>
      </w:r>
      <w:r>
        <w:rPr>
          <w:rFonts w:ascii="Times New Roman" w:hAnsi="Times New Roman"/>
          <w:sz w:val="28"/>
          <w:szCs w:val="28"/>
        </w:rPr>
        <w:t xml:space="preserve"> </w:t>
      </w:r>
      <w:r>
        <w:rPr>
          <w:rFonts w:ascii="Times New Roman" w:hAnsi="Times New Roman"/>
          <w:b/>
          <w:sz w:val="28"/>
          <w:szCs w:val="28"/>
        </w:rPr>
        <w:t>очима</w:t>
      </w:r>
      <w:r>
        <w:rPr>
          <w:rFonts w:ascii="Times New Roman" w:hAnsi="Times New Roman"/>
          <w:sz w:val="28"/>
          <w:szCs w:val="28"/>
        </w:rPr>
        <w:t>, весело сказав…».</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bCs/>
          <w:sz w:val="28"/>
          <w:szCs w:val="28"/>
        </w:rPr>
      </w:pPr>
      <w:r>
        <w:rPr>
          <w:rFonts w:ascii="Times New Roman" w:hAnsi="Times New Roman"/>
          <w:bCs/>
          <w:sz w:val="28"/>
          <w:szCs w:val="28"/>
        </w:rPr>
        <w:t>СВІТЛА ДУША</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i/>
          <w:sz w:val="28"/>
          <w:szCs w:val="28"/>
        </w:rPr>
        <w:t xml:space="preserve"> </w:t>
      </w:r>
      <w:r>
        <w:rPr>
          <w:rFonts w:ascii="Times New Roman" w:hAnsi="Times New Roman"/>
          <w:sz w:val="28"/>
          <w:szCs w:val="28"/>
        </w:rPr>
        <w:t xml:space="preserve">«Першою побачила "Калину червону" дружина. Прийшла якась </w:t>
      </w:r>
      <w:r>
        <w:rPr>
          <w:rFonts w:ascii="Times New Roman" w:hAnsi="Times New Roman"/>
          <w:b/>
          <w:sz w:val="28"/>
          <w:szCs w:val="28"/>
        </w:rPr>
        <w:t>дивна</w:t>
      </w:r>
      <w:r>
        <w:rPr>
          <w:rFonts w:ascii="Times New Roman" w:hAnsi="Times New Roman"/>
          <w:sz w:val="28"/>
          <w:szCs w:val="28"/>
        </w:rPr>
        <w:t xml:space="preserve">. </w:t>
      </w:r>
      <w:r>
        <w:rPr>
          <w:rFonts w:ascii="Times New Roman" w:hAnsi="Times New Roman"/>
          <w:b/>
          <w:sz w:val="28"/>
          <w:szCs w:val="28"/>
        </w:rPr>
        <w:t>Задумливо-усміхнена</w:t>
      </w:r>
      <w:r>
        <w:rPr>
          <w:rFonts w:ascii="Times New Roman" w:hAnsi="Times New Roman"/>
          <w:sz w:val="28"/>
          <w:szCs w:val="28"/>
        </w:rPr>
        <w:t>»;</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«Єгор – ліричний, Єгор – "занозистая бестия", «Єгор – </w:t>
      </w:r>
      <w:r>
        <w:rPr>
          <w:rFonts w:ascii="Times New Roman" w:hAnsi="Times New Roman"/>
          <w:b/>
          <w:sz w:val="28"/>
          <w:szCs w:val="28"/>
        </w:rPr>
        <w:t>добра душа</w:t>
      </w:r>
      <w:r>
        <w:rPr>
          <w:rFonts w:ascii="Times New Roman" w:hAnsi="Times New Roman"/>
          <w:sz w:val="28"/>
          <w:szCs w:val="28"/>
        </w:rPr>
        <w:t xml:space="preserve">…»;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«Він хоче розуміння своєї </w:t>
      </w:r>
      <w:r>
        <w:rPr>
          <w:rFonts w:ascii="Times New Roman" w:hAnsi="Times New Roman"/>
          <w:b/>
          <w:sz w:val="28"/>
          <w:szCs w:val="28"/>
        </w:rPr>
        <w:t>прибитої душі</w:t>
      </w:r>
      <w:r>
        <w:rPr>
          <w:rFonts w:ascii="Times New Roman" w:hAnsi="Times New Roman"/>
          <w:sz w:val="28"/>
          <w:szCs w:val="28"/>
        </w:rPr>
        <w:t xml:space="preserve">»; </w:t>
      </w:r>
    </w:p>
    <w:p w:rsidR="00497A8F" w:rsidRDefault="00497A8F" w:rsidP="00DC6EC6">
      <w:pPr>
        <w:spacing w:after="0" w:line="360" w:lineRule="auto"/>
        <w:jc w:val="both"/>
        <w:rPr>
          <w:rFonts w:ascii="Times New Roman" w:hAnsi="Times New Roman"/>
          <w:sz w:val="28"/>
          <w:szCs w:val="28"/>
        </w:rPr>
      </w:pPr>
      <w:r>
        <w:rPr>
          <w:rFonts w:ascii="Times New Roman" w:hAnsi="Times New Roman"/>
          <w:b/>
          <w:sz w:val="28"/>
          <w:szCs w:val="28"/>
        </w:rPr>
        <w:t>«Добрих душ і ницих</w:t>
      </w:r>
      <w:r>
        <w:rPr>
          <w:rFonts w:ascii="Times New Roman" w:hAnsi="Times New Roman"/>
          <w:sz w:val="28"/>
          <w:szCs w:val="28"/>
        </w:rPr>
        <w:t xml:space="preserve">. </w:t>
      </w:r>
      <w:r>
        <w:rPr>
          <w:rFonts w:ascii="Times New Roman" w:hAnsi="Times New Roman"/>
          <w:b/>
          <w:sz w:val="28"/>
          <w:szCs w:val="28"/>
        </w:rPr>
        <w:t>Щасливих і нещасливих</w:t>
      </w:r>
      <w:r>
        <w:rPr>
          <w:rFonts w:ascii="Times New Roman" w:hAnsi="Times New Roman"/>
          <w:sz w:val="28"/>
          <w:szCs w:val="28"/>
        </w:rPr>
        <w:t xml:space="preserve">. Різних»;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«Єгор – </w:t>
      </w:r>
      <w:r>
        <w:rPr>
          <w:rFonts w:ascii="Times New Roman" w:hAnsi="Times New Roman"/>
          <w:b/>
          <w:sz w:val="28"/>
          <w:szCs w:val="28"/>
        </w:rPr>
        <w:t>нещасна душа</w:t>
      </w:r>
      <w:r>
        <w:rPr>
          <w:rFonts w:ascii="Times New Roman" w:hAnsi="Times New Roman"/>
          <w:sz w:val="28"/>
          <w:szCs w:val="28"/>
        </w:rPr>
        <w:t xml:space="preserve">, але не хоче – від гордості! – щоб це хтось помітив»;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«Єгор – </w:t>
      </w:r>
      <w:r>
        <w:rPr>
          <w:rFonts w:ascii="Times New Roman" w:hAnsi="Times New Roman"/>
          <w:b/>
          <w:sz w:val="28"/>
          <w:szCs w:val="28"/>
        </w:rPr>
        <w:t>безоглядно сміливий, солідарний</w:t>
      </w:r>
      <w:r>
        <w:rPr>
          <w:rFonts w:ascii="Times New Roman" w:hAnsi="Times New Roman"/>
          <w:sz w:val="28"/>
          <w:szCs w:val="28"/>
        </w:rPr>
        <w:t>, Єгор хоче "свята душі"...»</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«Єгор не хоче співчуття. Він </w:t>
      </w:r>
      <w:r>
        <w:rPr>
          <w:rFonts w:ascii="Times New Roman" w:hAnsi="Times New Roman"/>
          <w:b/>
          <w:sz w:val="28"/>
          <w:szCs w:val="28"/>
        </w:rPr>
        <w:t>гордий і нещасний</w:t>
      </w:r>
      <w:r>
        <w:rPr>
          <w:rFonts w:ascii="Times New Roman" w:hAnsi="Times New Roman"/>
          <w:sz w:val="28"/>
          <w:szCs w:val="28"/>
        </w:rPr>
        <w:t>»;</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«Василь Шукшин був з тими своїми героями, що і в сонячні дні свого життя, і в лиху годину залишалися </w:t>
      </w:r>
      <w:r>
        <w:rPr>
          <w:rFonts w:ascii="Times New Roman" w:hAnsi="Times New Roman"/>
          <w:b/>
          <w:sz w:val="28"/>
          <w:szCs w:val="28"/>
        </w:rPr>
        <w:t>добрими, совісними, справедливими»</w:t>
      </w:r>
      <w:r>
        <w:rPr>
          <w:rFonts w:ascii="Times New Roman" w:hAnsi="Times New Roman"/>
          <w:sz w:val="28"/>
          <w:szCs w:val="28"/>
        </w:rPr>
        <w:t>. </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bCs/>
          <w:sz w:val="28"/>
          <w:szCs w:val="28"/>
        </w:rPr>
      </w:pPr>
      <w:r>
        <w:rPr>
          <w:rFonts w:ascii="Times New Roman" w:hAnsi="Times New Roman"/>
          <w:bCs/>
          <w:sz w:val="28"/>
          <w:szCs w:val="28"/>
        </w:rPr>
        <w:t>СМІХОТА</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 «Що породи такої, а то ще і </w:t>
      </w:r>
      <w:r>
        <w:rPr>
          <w:rFonts w:ascii="Times New Roman" w:hAnsi="Times New Roman"/>
          <w:b/>
          <w:sz w:val="28"/>
          <w:szCs w:val="28"/>
        </w:rPr>
        <w:t>в роботі скажений</w:t>
      </w:r>
      <w:r>
        <w:rPr>
          <w:rFonts w:ascii="Times New Roman" w:hAnsi="Times New Roman"/>
          <w:sz w:val="28"/>
          <w:szCs w:val="28"/>
        </w:rPr>
        <w:t>: не поклич їсти, сам не здумав»;</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«А в </w:t>
      </w:r>
      <w:r>
        <w:rPr>
          <w:rFonts w:ascii="Times New Roman" w:hAnsi="Times New Roman"/>
          <w:b/>
          <w:sz w:val="28"/>
          <w:szCs w:val="28"/>
        </w:rPr>
        <w:t>очах</w:t>
      </w:r>
      <w:r>
        <w:rPr>
          <w:rFonts w:ascii="Times New Roman" w:hAnsi="Times New Roman"/>
          <w:sz w:val="28"/>
          <w:szCs w:val="28"/>
        </w:rPr>
        <w:t xml:space="preserve">, вицвіло-горіхових, </w:t>
      </w:r>
      <w:r>
        <w:rPr>
          <w:rFonts w:ascii="Times New Roman" w:hAnsi="Times New Roman"/>
          <w:b/>
          <w:sz w:val="28"/>
          <w:szCs w:val="28"/>
        </w:rPr>
        <w:t>масних од ласки</w:t>
      </w:r>
      <w:r>
        <w:rPr>
          <w:rFonts w:ascii="Times New Roman" w:hAnsi="Times New Roman"/>
          <w:sz w:val="28"/>
          <w:szCs w:val="28"/>
        </w:rPr>
        <w:t xml:space="preserve">, ворушилося </w:t>
      </w:r>
      <w:r>
        <w:rPr>
          <w:rFonts w:ascii="Times New Roman" w:hAnsi="Times New Roman"/>
          <w:b/>
          <w:sz w:val="28"/>
          <w:szCs w:val="28"/>
        </w:rPr>
        <w:t>два жовті лисичі хвостики</w:t>
      </w:r>
      <w:r>
        <w:rPr>
          <w:rFonts w:ascii="Times New Roman" w:hAnsi="Times New Roman"/>
          <w:sz w:val="28"/>
          <w:szCs w:val="28"/>
        </w:rPr>
        <w:t>: виль-виль, виль-виль...»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Пиляй бачив ті хвостики краєм ока і міг би прищикнути їх поглядом чи словом (він не любив </w:t>
      </w:r>
      <w:r>
        <w:rPr>
          <w:rFonts w:ascii="Times New Roman" w:hAnsi="Times New Roman"/>
          <w:b/>
          <w:sz w:val="28"/>
          <w:szCs w:val="28"/>
        </w:rPr>
        <w:t>лукавих</w:t>
      </w:r>
      <w:r>
        <w:rPr>
          <w:rFonts w:ascii="Times New Roman" w:hAnsi="Times New Roman"/>
          <w:sz w:val="28"/>
          <w:szCs w:val="28"/>
        </w:rPr>
        <w:t>), але стримувався: як-не-як – дядина.</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«В іншого така мова про себе схожа була б на вихвальки або </w:t>
      </w:r>
      <w:r>
        <w:rPr>
          <w:rFonts w:ascii="Times New Roman" w:hAnsi="Times New Roman"/>
          <w:b/>
          <w:sz w:val="28"/>
          <w:szCs w:val="28"/>
        </w:rPr>
        <w:t>пиху дурну</w:t>
      </w:r>
      <w:r>
        <w:rPr>
          <w:rFonts w:ascii="Times New Roman" w:hAnsi="Times New Roman"/>
          <w:sz w:val="28"/>
          <w:szCs w:val="28"/>
        </w:rPr>
        <w:t>, а в Пиляя – лише на чисту правду, від якої нічого не віднімеш і додати не додаси…»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«Пиляй знав, що </w:t>
      </w:r>
      <w:r>
        <w:rPr>
          <w:rFonts w:ascii="Times New Roman" w:hAnsi="Times New Roman"/>
          <w:b/>
          <w:sz w:val="28"/>
          <w:szCs w:val="28"/>
        </w:rPr>
        <w:t>сльози ті несправжні</w:t>
      </w:r>
      <w:r>
        <w:rPr>
          <w:rFonts w:ascii="Times New Roman" w:hAnsi="Times New Roman"/>
          <w:sz w:val="28"/>
          <w:szCs w:val="28"/>
        </w:rPr>
        <w:t>, тому навіть не глянув на тітку, а лиш круто скинув одну брову, подержав її так здивовано-напружену і знов опустив»;</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«Демид дивився їй просто в очі і не змигнув навіть оком, і довго мовчав, а дядина зирила на нього </w:t>
      </w:r>
      <w:r>
        <w:rPr>
          <w:rFonts w:ascii="Times New Roman" w:hAnsi="Times New Roman"/>
          <w:b/>
          <w:sz w:val="28"/>
          <w:szCs w:val="28"/>
        </w:rPr>
        <w:t>очима недобрими</w:t>
      </w:r>
      <w:r>
        <w:rPr>
          <w:rFonts w:ascii="Times New Roman" w:hAnsi="Times New Roman"/>
          <w:sz w:val="28"/>
          <w:szCs w:val="28"/>
        </w:rPr>
        <w:t>…».</w:t>
      </w: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ind w:firstLine="567"/>
        <w:jc w:val="both"/>
        <w:rPr>
          <w:rFonts w:ascii="Times New Roman" w:hAnsi="Times New Roman"/>
          <w:sz w:val="28"/>
          <w:szCs w:val="28"/>
        </w:rPr>
      </w:pPr>
      <w:r>
        <w:rPr>
          <w:rFonts w:ascii="Times New Roman" w:hAnsi="Times New Roman"/>
          <w:sz w:val="28"/>
          <w:szCs w:val="28"/>
        </w:rPr>
        <w:t>ІНТЕЛЕКТУАЛЬНІ ЗДІБНОСТІ</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«Придумають таке, щоб руки й ноги собі одчухрувати, і хваляться: ось які ми </w:t>
      </w:r>
      <w:r>
        <w:rPr>
          <w:rFonts w:ascii="Times New Roman" w:hAnsi="Times New Roman"/>
          <w:b/>
          <w:sz w:val="28"/>
          <w:szCs w:val="28"/>
        </w:rPr>
        <w:t>розумні</w:t>
      </w:r>
      <w:r>
        <w:rPr>
          <w:rFonts w:ascii="Times New Roman" w:hAnsi="Times New Roman"/>
          <w:sz w:val="28"/>
          <w:szCs w:val="28"/>
        </w:rPr>
        <w:t xml:space="preserve">»  («Чудасія») [Твори,с.43];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Боже ж, </w:t>
      </w:r>
      <w:r>
        <w:rPr>
          <w:rFonts w:ascii="Times New Roman" w:hAnsi="Times New Roman"/>
          <w:b/>
          <w:sz w:val="28"/>
          <w:szCs w:val="28"/>
        </w:rPr>
        <w:t>розумний</w:t>
      </w:r>
      <w:r>
        <w:rPr>
          <w:rFonts w:ascii="Times New Roman" w:hAnsi="Times New Roman"/>
          <w:sz w:val="28"/>
          <w:szCs w:val="28"/>
        </w:rPr>
        <w:t xml:space="preserve"> у тебе хлопець, Одарко!»  («Сито, сито») [Твори,с.63];   </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«Хіба </w:t>
      </w:r>
      <w:r>
        <w:rPr>
          <w:rFonts w:ascii="Times New Roman" w:hAnsi="Times New Roman"/>
          <w:b/>
          <w:sz w:val="28"/>
          <w:szCs w:val="28"/>
        </w:rPr>
        <w:t>розумні</w:t>
      </w:r>
      <w:r>
        <w:rPr>
          <w:rFonts w:ascii="Times New Roman" w:hAnsi="Times New Roman"/>
          <w:sz w:val="28"/>
          <w:szCs w:val="28"/>
        </w:rPr>
        <w:t xml:space="preserve"> так роблять? Коли ти </w:t>
      </w:r>
      <w:r>
        <w:rPr>
          <w:rFonts w:ascii="Times New Roman" w:hAnsi="Times New Roman"/>
          <w:b/>
          <w:sz w:val="28"/>
          <w:szCs w:val="28"/>
        </w:rPr>
        <w:t>розумний</w:t>
      </w:r>
      <w:r>
        <w:rPr>
          <w:rFonts w:ascii="Times New Roman" w:hAnsi="Times New Roman"/>
          <w:sz w:val="28"/>
          <w:szCs w:val="28"/>
        </w:rPr>
        <w:t xml:space="preserve">, то, побудувавши, приміром, нову добру хату, не хвалися…» («У Кравчини обідають») [Твори,с.145];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«А він: «Ну якщо ти такий </w:t>
      </w:r>
      <w:r>
        <w:rPr>
          <w:rFonts w:ascii="Times New Roman" w:hAnsi="Times New Roman"/>
          <w:b/>
          <w:sz w:val="28"/>
          <w:szCs w:val="28"/>
        </w:rPr>
        <w:t>розумний</w:t>
      </w:r>
      <w:r>
        <w:rPr>
          <w:rFonts w:ascii="Times New Roman" w:hAnsi="Times New Roman"/>
          <w:sz w:val="28"/>
          <w:szCs w:val="28"/>
        </w:rPr>
        <w:t xml:space="preserve">, то виходь завтра на свинарник»  («Обнова») [Твори,с.112];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«Никифор аж прикахикнув удоволено: ай </w:t>
      </w:r>
      <w:r>
        <w:rPr>
          <w:rFonts w:ascii="Times New Roman" w:hAnsi="Times New Roman"/>
          <w:b/>
          <w:sz w:val="28"/>
          <w:szCs w:val="28"/>
        </w:rPr>
        <w:t>розумний</w:t>
      </w:r>
      <w:r>
        <w:rPr>
          <w:rFonts w:ascii="Times New Roman" w:hAnsi="Times New Roman"/>
          <w:sz w:val="28"/>
          <w:szCs w:val="28"/>
        </w:rPr>
        <w:t xml:space="preserve">, шеймин хлопець!» («Син приїхав») [Твори,с.160];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lastRenderedPageBreak/>
        <w:t>«– Отаку жінку Павлуша знайшов,– аж похлиналася радісним шепотом Дзякунка.– Що</w:t>
      </w:r>
      <w:r>
        <w:rPr>
          <w:rFonts w:ascii="Times New Roman" w:hAnsi="Times New Roman"/>
          <w:b/>
          <w:sz w:val="28"/>
          <w:szCs w:val="28"/>
        </w:rPr>
        <w:t xml:space="preserve"> розумна</w:t>
      </w:r>
      <w:r>
        <w:rPr>
          <w:rFonts w:ascii="Times New Roman" w:hAnsi="Times New Roman"/>
          <w:sz w:val="28"/>
          <w:szCs w:val="28"/>
        </w:rPr>
        <w:t xml:space="preserve">, що культурна, а що ще й проста!» («Син приїхав») [Твори,с.161];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«Бо всі Їгори, які тільки є, видаються мені людьми </w:t>
      </w:r>
      <w:r>
        <w:rPr>
          <w:rFonts w:ascii="Times New Roman" w:hAnsi="Times New Roman"/>
          <w:b/>
          <w:sz w:val="28"/>
          <w:szCs w:val="28"/>
        </w:rPr>
        <w:t xml:space="preserve">розумними </w:t>
      </w:r>
      <w:r>
        <w:rPr>
          <w:rFonts w:ascii="Times New Roman" w:hAnsi="Times New Roman"/>
          <w:sz w:val="28"/>
          <w:szCs w:val="28"/>
        </w:rPr>
        <w:t xml:space="preserve">й лагідними»  («Крайнебо») [Твори,с.211];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«І очі в нього були </w:t>
      </w:r>
      <w:r>
        <w:rPr>
          <w:rFonts w:ascii="Times New Roman" w:hAnsi="Times New Roman"/>
          <w:b/>
          <w:sz w:val="28"/>
          <w:szCs w:val="28"/>
        </w:rPr>
        <w:t>не лукаво розумні</w:t>
      </w:r>
      <w:r>
        <w:rPr>
          <w:rFonts w:ascii="Times New Roman" w:hAnsi="Times New Roman"/>
          <w:sz w:val="28"/>
          <w:szCs w:val="28"/>
        </w:rPr>
        <w:t xml:space="preserve">»  («Крайнебо») [Твори,с.212];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«Колько, худорлявенький, чистенько одягнений хлопчик з </w:t>
      </w:r>
      <w:r>
        <w:rPr>
          <w:rFonts w:ascii="Times New Roman" w:hAnsi="Times New Roman"/>
          <w:b/>
          <w:sz w:val="28"/>
          <w:szCs w:val="28"/>
        </w:rPr>
        <w:t>розумними</w:t>
      </w:r>
      <w:r>
        <w:rPr>
          <w:rFonts w:ascii="Times New Roman" w:hAnsi="Times New Roman"/>
          <w:sz w:val="28"/>
          <w:szCs w:val="28"/>
        </w:rPr>
        <w:t xml:space="preserve"> оченятами, лопотить босими ногами стежкою поміж соняшниками і гурчить, як машина»  («У Кравчини обідають») [Твори,с.147];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«Тут Сергуня і Олекса зареготіли, блиснувши вгору до лампочки скляними очима, і подумали кожен сам собі: </w:t>
      </w:r>
      <w:r>
        <w:rPr>
          <w:rFonts w:ascii="Times New Roman" w:hAnsi="Times New Roman"/>
          <w:b/>
          <w:sz w:val="28"/>
          <w:szCs w:val="28"/>
        </w:rPr>
        <w:t>розумний</w:t>
      </w:r>
      <w:r>
        <w:rPr>
          <w:rFonts w:ascii="Times New Roman" w:hAnsi="Times New Roman"/>
          <w:sz w:val="28"/>
          <w:szCs w:val="28"/>
        </w:rPr>
        <w:t xml:space="preserve">, чортяка, все знає!» («Азарт») [Твори,с.239];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Ти </w:t>
      </w:r>
      <w:r>
        <w:rPr>
          <w:rFonts w:ascii="Times New Roman" w:hAnsi="Times New Roman"/>
          <w:b/>
          <w:sz w:val="28"/>
          <w:szCs w:val="28"/>
        </w:rPr>
        <w:t>розумний</w:t>
      </w:r>
      <w:r>
        <w:rPr>
          <w:rFonts w:ascii="Times New Roman" w:hAnsi="Times New Roman"/>
          <w:sz w:val="28"/>
          <w:szCs w:val="28"/>
        </w:rPr>
        <w:t>! – теж розсердилася вона. – Треба ж людині якось подякувати?» («</w:t>
      </w:r>
      <w:r>
        <w:rPr>
          <w:rFonts w:ascii="Times New Roman" w:hAnsi="Times New Roman"/>
          <w:bCs/>
          <w:sz w:val="28"/>
          <w:szCs w:val="28"/>
        </w:rPr>
        <w:t>Вогник далеко в степу»)</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 </w:t>
      </w:r>
      <w:r>
        <w:rPr>
          <w:rFonts w:ascii="Times New Roman" w:hAnsi="Times New Roman"/>
          <w:b/>
          <w:sz w:val="28"/>
          <w:szCs w:val="28"/>
        </w:rPr>
        <w:t>Вчений</w:t>
      </w:r>
      <w:r>
        <w:rPr>
          <w:rFonts w:ascii="Times New Roman" w:hAnsi="Times New Roman"/>
          <w:sz w:val="28"/>
          <w:szCs w:val="28"/>
        </w:rPr>
        <w:t xml:space="preserve">. Це тобі не шуточка,– прохрипів Помазан»  («Азарт») [Твори,с.239];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Розставляй, якщо ти такий </w:t>
      </w:r>
      <w:r>
        <w:rPr>
          <w:rFonts w:ascii="Times New Roman" w:hAnsi="Times New Roman"/>
          <w:b/>
          <w:sz w:val="28"/>
          <w:szCs w:val="28"/>
        </w:rPr>
        <w:t>розумний</w:t>
      </w:r>
      <w:r>
        <w:rPr>
          <w:rFonts w:ascii="Times New Roman" w:hAnsi="Times New Roman"/>
          <w:sz w:val="28"/>
          <w:szCs w:val="28"/>
        </w:rPr>
        <w:t xml:space="preserve">, що пам’ятаєш, де вони стояли» («Азарт») [Твори,с.241];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«Я нащот вас </w:t>
      </w:r>
      <w:r>
        <w:rPr>
          <w:rFonts w:ascii="Times New Roman" w:hAnsi="Times New Roman"/>
          <w:b/>
          <w:sz w:val="28"/>
          <w:szCs w:val="28"/>
        </w:rPr>
        <w:t>грамотний</w:t>
      </w:r>
      <w:r>
        <w:rPr>
          <w:rFonts w:ascii="Times New Roman" w:hAnsi="Times New Roman"/>
          <w:sz w:val="28"/>
          <w:szCs w:val="28"/>
        </w:rPr>
        <w:t xml:space="preserve">»  («Грамотний») [Твори,с.250];   </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 «А вже ж і </w:t>
      </w:r>
      <w:r>
        <w:rPr>
          <w:rFonts w:ascii="Times New Roman" w:hAnsi="Times New Roman"/>
          <w:b/>
          <w:sz w:val="28"/>
          <w:szCs w:val="28"/>
        </w:rPr>
        <w:t>мудрий</w:t>
      </w:r>
      <w:r>
        <w:rPr>
          <w:rFonts w:ascii="Times New Roman" w:hAnsi="Times New Roman"/>
          <w:sz w:val="28"/>
          <w:szCs w:val="28"/>
        </w:rPr>
        <w:t xml:space="preserve">... м’який, добре свою науку знає» («М'який») [Твори,с.154];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 От ви всі тут </w:t>
      </w:r>
      <w:r>
        <w:rPr>
          <w:rFonts w:ascii="Times New Roman" w:hAnsi="Times New Roman"/>
          <w:b/>
          <w:sz w:val="28"/>
          <w:szCs w:val="28"/>
        </w:rPr>
        <w:t>мудрі</w:t>
      </w:r>
      <w:r>
        <w:rPr>
          <w:rFonts w:ascii="Times New Roman" w:hAnsi="Times New Roman"/>
          <w:sz w:val="28"/>
          <w:szCs w:val="28"/>
        </w:rPr>
        <w:t xml:space="preserve">, розумаки...– прискалюючи п’яненьке око, заводив Онисько.– Ану ж скажіть мені, чого сало замерзає, а олія – ні!» («Гвинт») [Твори,с.79];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«Коряк любив такий зачин, однак першим балачки не заводив, зважаючи на те, що Прокіпко старший за нього на цілих п’ятнадцять років, а отже й </w:t>
      </w:r>
      <w:r>
        <w:rPr>
          <w:rFonts w:ascii="Times New Roman" w:hAnsi="Times New Roman"/>
          <w:b/>
          <w:sz w:val="28"/>
          <w:szCs w:val="28"/>
        </w:rPr>
        <w:t>мудріший</w:t>
      </w:r>
      <w:r>
        <w:rPr>
          <w:rFonts w:ascii="Times New Roman" w:hAnsi="Times New Roman"/>
          <w:sz w:val="28"/>
          <w:szCs w:val="28"/>
        </w:rPr>
        <w:t xml:space="preserve"> на цілий ківш» («Деревій») [Твори,с.90];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«Так, гомониш, обидився... Угу... Ну, хай пообижається. А ти мені краще поясни, бо ти молодший, </w:t>
      </w:r>
      <w:r>
        <w:rPr>
          <w:rFonts w:ascii="Times New Roman" w:hAnsi="Times New Roman"/>
          <w:b/>
          <w:sz w:val="28"/>
          <w:szCs w:val="28"/>
        </w:rPr>
        <w:t>грамотніший</w:t>
      </w:r>
      <w:r>
        <w:rPr>
          <w:rFonts w:ascii="Times New Roman" w:hAnsi="Times New Roman"/>
          <w:sz w:val="28"/>
          <w:szCs w:val="28"/>
        </w:rPr>
        <w:t xml:space="preserve">, чого воно так, що в нас дванадцять місяців на рік, а у калмиків тринадцять?» («Деревій») [Твори,с.91];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«…спершу жінка, а згодом і всі три доньки, Манька, Ольга та Олена, ставили його за </w:t>
      </w:r>
      <w:r>
        <w:rPr>
          <w:rFonts w:ascii="Times New Roman" w:hAnsi="Times New Roman"/>
          <w:b/>
          <w:sz w:val="28"/>
          <w:szCs w:val="28"/>
        </w:rPr>
        <w:t>людину вчену</w:t>
      </w:r>
      <w:r>
        <w:rPr>
          <w:rFonts w:ascii="Times New Roman" w:hAnsi="Times New Roman"/>
          <w:sz w:val="28"/>
          <w:szCs w:val="28"/>
        </w:rPr>
        <w:t xml:space="preserve"> і до чорної роботи не підпускали» («Нюра») [Твори,с.195];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«…Василь справляє враження добре натренованого спортсмена-гімнаста, а ще людини </w:t>
      </w:r>
      <w:r>
        <w:rPr>
          <w:rFonts w:ascii="Times New Roman" w:hAnsi="Times New Roman"/>
          <w:b/>
          <w:sz w:val="28"/>
          <w:szCs w:val="28"/>
        </w:rPr>
        <w:t>освіченої</w:t>
      </w:r>
      <w:r>
        <w:rPr>
          <w:rFonts w:ascii="Times New Roman" w:hAnsi="Times New Roman"/>
          <w:sz w:val="28"/>
          <w:szCs w:val="28"/>
        </w:rPr>
        <w:t>, яка не позичає ні чужих міркувань, ні образу, якщо він потрібен у розмові…» («</w:t>
      </w:r>
      <w:r>
        <w:rPr>
          <w:rFonts w:ascii="Times New Roman" w:hAnsi="Times New Roman"/>
          <w:bCs/>
          <w:sz w:val="28"/>
          <w:szCs w:val="28"/>
        </w:rPr>
        <w:t>Василь Васильович»)</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«Не раз і не два згадається мені, Василю, твоя </w:t>
      </w:r>
      <w:r>
        <w:rPr>
          <w:rFonts w:ascii="Times New Roman" w:hAnsi="Times New Roman"/>
          <w:b/>
          <w:sz w:val="28"/>
          <w:szCs w:val="28"/>
        </w:rPr>
        <w:t>мудра</w:t>
      </w:r>
      <w:r>
        <w:rPr>
          <w:rFonts w:ascii="Times New Roman" w:hAnsi="Times New Roman"/>
          <w:sz w:val="28"/>
          <w:szCs w:val="28"/>
        </w:rPr>
        <w:t xml:space="preserve"> мова і товариська відвертість, якої не так-то вже й багато в житті»</w:t>
      </w:r>
      <w:r>
        <w:rPr>
          <w:rFonts w:ascii="Times New Roman" w:hAnsi="Times New Roman"/>
          <w:b/>
          <w:bCs/>
          <w:sz w:val="28"/>
          <w:szCs w:val="28"/>
        </w:rPr>
        <w:t xml:space="preserve"> </w:t>
      </w:r>
      <w:r>
        <w:rPr>
          <w:rFonts w:ascii="Times New Roman" w:hAnsi="Times New Roman"/>
          <w:bCs/>
          <w:sz w:val="28"/>
          <w:szCs w:val="28"/>
        </w:rPr>
        <w:t>(«Василь Васильович»)</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«Ми часто чуємо: </w:t>
      </w:r>
      <w:r>
        <w:rPr>
          <w:rFonts w:ascii="Times New Roman" w:hAnsi="Times New Roman"/>
          <w:b/>
          <w:sz w:val="28"/>
          <w:szCs w:val="28"/>
        </w:rPr>
        <w:t>тямуща</w:t>
      </w:r>
      <w:r>
        <w:rPr>
          <w:rFonts w:ascii="Times New Roman" w:hAnsi="Times New Roman"/>
          <w:sz w:val="28"/>
          <w:szCs w:val="28"/>
        </w:rPr>
        <w:t xml:space="preserve"> людина в роботі, беручка, щира і т. п.» («</w:t>
      </w:r>
      <w:r>
        <w:rPr>
          <w:rFonts w:ascii="Times New Roman" w:hAnsi="Times New Roman"/>
          <w:bCs/>
          <w:sz w:val="28"/>
          <w:szCs w:val="28"/>
        </w:rPr>
        <w:t>Віктор»)</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«І жоден з них навіть не здогадувався чи не хотів здогадуватися – хіба, мо’, хто-не-хто </w:t>
      </w:r>
      <w:r>
        <w:rPr>
          <w:rFonts w:ascii="Times New Roman" w:hAnsi="Times New Roman"/>
          <w:b/>
          <w:sz w:val="28"/>
          <w:szCs w:val="28"/>
        </w:rPr>
        <w:t>розважливіший</w:t>
      </w:r>
      <w:r>
        <w:rPr>
          <w:rFonts w:ascii="Times New Roman" w:hAnsi="Times New Roman"/>
          <w:sz w:val="28"/>
          <w:szCs w:val="28"/>
        </w:rPr>
        <w:t xml:space="preserve"> та м’який серцем розумів…» («Нюра») [Твори,с.197];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«Нюра охоче змирився, хвалив Ілька («</w:t>
      </w:r>
      <w:r>
        <w:rPr>
          <w:rFonts w:ascii="Times New Roman" w:hAnsi="Times New Roman"/>
          <w:b/>
          <w:sz w:val="28"/>
          <w:szCs w:val="28"/>
        </w:rPr>
        <w:t>грамотний</w:t>
      </w:r>
      <w:r>
        <w:rPr>
          <w:rFonts w:ascii="Times New Roman" w:hAnsi="Times New Roman"/>
          <w:sz w:val="28"/>
          <w:szCs w:val="28"/>
        </w:rPr>
        <w:t xml:space="preserve"> скрізь немов прроб’ється»)…» («Нюра») [Твори,с.200];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«А якби хто </w:t>
      </w:r>
      <w:r>
        <w:rPr>
          <w:rFonts w:ascii="Times New Roman" w:hAnsi="Times New Roman"/>
          <w:b/>
          <w:sz w:val="28"/>
          <w:szCs w:val="28"/>
        </w:rPr>
        <w:t>грамотніший</w:t>
      </w:r>
      <w:r>
        <w:rPr>
          <w:rFonts w:ascii="Times New Roman" w:hAnsi="Times New Roman"/>
          <w:sz w:val="28"/>
          <w:szCs w:val="28"/>
        </w:rPr>
        <w:t xml:space="preserve"> прикинув, то, може, й сто з гачечком набралося б» («Крайнебо») [Твори,с.213];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«Затулила йому очі котрась із старших, </w:t>
      </w:r>
      <w:r>
        <w:rPr>
          <w:rFonts w:ascii="Times New Roman" w:hAnsi="Times New Roman"/>
          <w:b/>
          <w:sz w:val="28"/>
          <w:szCs w:val="28"/>
        </w:rPr>
        <w:t>кмітливіших</w:t>
      </w:r>
      <w:r>
        <w:rPr>
          <w:rFonts w:ascii="Times New Roman" w:hAnsi="Times New Roman"/>
          <w:sz w:val="28"/>
          <w:szCs w:val="28"/>
        </w:rPr>
        <w:t xml:space="preserve">» («Три плачі над Степаном») [Твори,с.229];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 Навіщо ж ти... аж за вухо, </w:t>
      </w:r>
      <w:r>
        <w:rPr>
          <w:rFonts w:ascii="Times New Roman" w:hAnsi="Times New Roman"/>
          <w:b/>
          <w:sz w:val="28"/>
          <w:szCs w:val="28"/>
        </w:rPr>
        <w:t>дурненький</w:t>
      </w:r>
      <w:r>
        <w:rPr>
          <w:rFonts w:ascii="Times New Roman" w:hAnsi="Times New Roman"/>
          <w:sz w:val="28"/>
          <w:szCs w:val="28"/>
        </w:rPr>
        <w:t xml:space="preserve">...– видихає Соня…» («Зав’язь») [Твори,с.11];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Не бійся, </w:t>
      </w:r>
      <w:r>
        <w:rPr>
          <w:rFonts w:ascii="Times New Roman" w:hAnsi="Times New Roman"/>
          <w:b/>
          <w:sz w:val="28"/>
          <w:szCs w:val="28"/>
        </w:rPr>
        <w:t>дурненька</w:t>
      </w:r>
      <w:r>
        <w:rPr>
          <w:rFonts w:ascii="Times New Roman" w:hAnsi="Times New Roman"/>
          <w:sz w:val="28"/>
          <w:szCs w:val="28"/>
        </w:rPr>
        <w:t xml:space="preserve">,– гомоніла Мотря знадвору»  («Перед грозою») [Твори,с.37];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«Вертайтеся, </w:t>
      </w:r>
      <w:r>
        <w:rPr>
          <w:rFonts w:ascii="Times New Roman" w:hAnsi="Times New Roman"/>
          <w:b/>
          <w:sz w:val="28"/>
          <w:szCs w:val="28"/>
        </w:rPr>
        <w:t>дурненькі</w:t>
      </w:r>
      <w:r>
        <w:rPr>
          <w:rFonts w:ascii="Times New Roman" w:hAnsi="Times New Roman"/>
          <w:sz w:val="28"/>
          <w:szCs w:val="28"/>
        </w:rPr>
        <w:t xml:space="preserve">, та спіть собі»  («Тайна вечеря») [Твори,с.69];   </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«Розгарячені грою телятка наскакували спрожогу на вогнище, зупинялися, хекали, широко розчепіривши передні ноги, і дивилися на полум’я </w:t>
      </w:r>
      <w:r>
        <w:rPr>
          <w:rFonts w:ascii="Times New Roman" w:hAnsi="Times New Roman"/>
          <w:b/>
          <w:sz w:val="28"/>
          <w:szCs w:val="28"/>
        </w:rPr>
        <w:t>дурненькими</w:t>
      </w:r>
      <w:r>
        <w:rPr>
          <w:rFonts w:ascii="Times New Roman" w:hAnsi="Times New Roman"/>
          <w:sz w:val="28"/>
          <w:szCs w:val="28"/>
        </w:rPr>
        <w:t xml:space="preserve"> очима»  («Печена картопля») [Твори,с.74];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 Під-дожди, підожди биться, </w:t>
      </w:r>
      <w:r>
        <w:rPr>
          <w:rFonts w:ascii="Times New Roman" w:hAnsi="Times New Roman"/>
          <w:b/>
          <w:sz w:val="28"/>
          <w:szCs w:val="28"/>
        </w:rPr>
        <w:t>дурненький</w:t>
      </w:r>
      <w:r>
        <w:rPr>
          <w:rFonts w:ascii="Times New Roman" w:hAnsi="Times New Roman"/>
          <w:sz w:val="28"/>
          <w:szCs w:val="28"/>
        </w:rPr>
        <w:t xml:space="preserve">,– став біля казанка навколішки і заходився годувати приблуду кашею просто з ложки»  («Степова казка») [Твори,с.285];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 </w:t>
      </w:r>
      <w:r>
        <w:rPr>
          <w:rFonts w:ascii="Times New Roman" w:hAnsi="Times New Roman"/>
          <w:b/>
          <w:sz w:val="28"/>
          <w:szCs w:val="28"/>
        </w:rPr>
        <w:t>Дурненький</w:t>
      </w:r>
      <w:r>
        <w:rPr>
          <w:rFonts w:ascii="Times New Roman" w:hAnsi="Times New Roman"/>
          <w:sz w:val="28"/>
          <w:szCs w:val="28"/>
        </w:rPr>
        <w:t xml:space="preserve"> ти ще, а вже совітуєш, – сказала необидно. – Всі люди красиві, як добрі» («</w:t>
      </w:r>
      <w:r>
        <w:rPr>
          <w:rFonts w:ascii="Times New Roman" w:hAnsi="Times New Roman"/>
          <w:bCs/>
          <w:sz w:val="28"/>
          <w:szCs w:val="28"/>
        </w:rPr>
        <w:t>Вогник далеко в степу»)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«…бо як же Колько може бути механіком, та ще й при званні, коли він </w:t>
      </w:r>
      <w:r>
        <w:rPr>
          <w:rFonts w:ascii="Times New Roman" w:hAnsi="Times New Roman"/>
          <w:b/>
          <w:sz w:val="28"/>
          <w:szCs w:val="28"/>
        </w:rPr>
        <w:t>тупенький</w:t>
      </w:r>
      <w:r>
        <w:rPr>
          <w:rFonts w:ascii="Times New Roman" w:hAnsi="Times New Roman"/>
          <w:sz w:val="28"/>
          <w:szCs w:val="28"/>
        </w:rPr>
        <w:t xml:space="preserve">, насилу до сьомої групи доплуганився, та й то військкомат примусив» («Вуточка») [Твори,с.107];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 Ну й </w:t>
      </w:r>
      <w:r>
        <w:rPr>
          <w:rFonts w:ascii="Times New Roman" w:hAnsi="Times New Roman"/>
          <w:b/>
          <w:sz w:val="28"/>
          <w:szCs w:val="28"/>
        </w:rPr>
        <w:t>дурний</w:t>
      </w:r>
      <w:r>
        <w:rPr>
          <w:rFonts w:ascii="Times New Roman" w:hAnsi="Times New Roman"/>
          <w:sz w:val="28"/>
          <w:szCs w:val="28"/>
        </w:rPr>
        <w:t xml:space="preserve"> був. Вам, бабам, чим більше потурай, тим швидше спротивишся...» («В сутінки») [Твори,с.15];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«Бери, </w:t>
      </w:r>
      <w:r>
        <w:rPr>
          <w:rFonts w:ascii="Times New Roman" w:hAnsi="Times New Roman"/>
          <w:b/>
          <w:sz w:val="28"/>
          <w:szCs w:val="28"/>
        </w:rPr>
        <w:t>дурний</w:t>
      </w:r>
      <w:r>
        <w:rPr>
          <w:rFonts w:ascii="Times New Roman" w:hAnsi="Times New Roman"/>
          <w:sz w:val="28"/>
          <w:szCs w:val="28"/>
        </w:rPr>
        <w:t xml:space="preserve">, з м’ясом» («Дивак») [Твори,с.29];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«А німці ще дужче сміються. «Думен», – кричать. </w:t>
      </w:r>
      <w:r>
        <w:rPr>
          <w:rFonts w:ascii="Times New Roman" w:hAnsi="Times New Roman"/>
          <w:b/>
          <w:sz w:val="28"/>
          <w:szCs w:val="28"/>
        </w:rPr>
        <w:t>Дурні</w:t>
      </w:r>
      <w:r>
        <w:rPr>
          <w:rFonts w:ascii="Times New Roman" w:hAnsi="Times New Roman"/>
          <w:sz w:val="28"/>
          <w:szCs w:val="28"/>
        </w:rPr>
        <w:t xml:space="preserve">, значить...» («Червоний морок»)  [Твори,с.33];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«Їде в місто. </w:t>
      </w:r>
      <w:r>
        <w:rPr>
          <w:rFonts w:ascii="Times New Roman" w:hAnsi="Times New Roman"/>
          <w:b/>
          <w:sz w:val="28"/>
          <w:szCs w:val="28"/>
        </w:rPr>
        <w:t>Дурна</w:t>
      </w:r>
      <w:r>
        <w:rPr>
          <w:rFonts w:ascii="Times New Roman" w:hAnsi="Times New Roman"/>
          <w:sz w:val="28"/>
          <w:szCs w:val="28"/>
        </w:rPr>
        <w:t xml:space="preserve">... Чим ти там ласуватимеш? Це тобі не в стозі!» («Тайна вечеря») [Твори,с.67];   </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 «– Ну, на,</w:t>
      </w:r>
      <w:r>
        <w:rPr>
          <w:rFonts w:ascii="Times New Roman" w:hAnsi="Times New Roman"/>
          <w:b/>
          <w:sz w:val="28"/>
          <w:szCs w:val="28"/>
        </w:rPr>
        <w:t xml:space="preserve"> дурне</w:t>
      </w:r>
      <w:r>
        <w:rPr>
          <w:rFonts w:ascii="Times New Roman" w:hAnsi="Times New Roman"/>
          <w:sz w:val="28"/>
          <w:szCs w:val="28"/>
        </w:rPr>
        <w:t xml:space="preserve">, понюхай... Це ж хміль! Бач – хміль...»  71 («Печена картопля») [Твори,с.71];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«…а зять – о, то хлопець! Простий, добрий, неп’ющий і</w:t>
      </w:r>
      <w:r>
        <w:rPr>
          <w:rFonts w:ascii="Times New Roman" w:hAnsi="Times New Roman"/>
          <w:b/>
          <w:sz w:val="28"/>
          <w:szCs w:val="28"/>
        </w:rPr>
        <w:t xml:space="preserve"> освічений</w:t>
      </w:r>
      <w:r>
        <w:rPr>
          <w:rFonts w:ascii="Times New Roman" w:hAnsi="Times New Roman"/>
          <w:sz w:val="28"/>
          <w:szCs w:val="28"/>
        </w:rPr>
        <w:t xml:space="preserve"> – інженер»  («Деревій») [Твори,с.92];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Або не такий </w:t>
      </w:r>
      <w:r>
        <w:rPr>
          <w:rFonts w:ascii="Times New Roman" w:hAnsi="Times New Roman"/>
          <w:b/>
          <w:sz w:val="28"/>
          <w:szCs w:val="28"/>
        </w:rPr>
        <w:t>дурний</w:t>
      </w:r>
      <w:r>
        <w:rPr>
          <w:rFonts w:ascii="Times New Roman" w:hAnsi="Times New Roman"/>
          <w:sz w:val="28"/>
          <w:szCs w:val="28"/>
        </w:rPr>
        <w:t>...</w:t>
      </w:r>
      <w:r>
        <w:rPr>
          <w:rFonts w:ascii="Times New Roman" w:hAnsi="Times New Roman"/>
          <w:b/>
          <w:sz w:val="28"/>
          <w:szCs w:val="28"/>
        </w:rPr>
        <w:t>»</w:t>
      </w:r>
      <w:r>
        <w:rPr>
          <w:rFonts w:ascii="Times New Roman" w:hAnsi="Times New Roman"/>
          <w:sz w:val="28"/>
          <w:szCs w:val="28"/>
        </w:rPr>
        <w:t xml:space="preserve"> («Поминали Маркіяна») [Твори,с.96];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 </w:t>
      </w:r>
      <w:r>
        <w:rPr>
          <w:rFonts w:ascii="Times New Roman" w:hAnsi="Times New Roman"/>
          <w:b/>
          <w:sz w:val="28"/>
          <w:szCs w:val="28"/>
        </w:rPr>
        <w:t>Дурні</w:t>
      </w:r>
      <w:r>
        <w:rPr>
          <w:rFonts w:ascii="Times New Roman" w:hAnsi="Times New Roman"/>
          <w:sz w:val="28"/>
          <w:szCs w:val="28"/>
        </w:rPr>
        <w:t xml:space="preserve"> ми, дядьку!</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 А </w:t>
      </w:r>
      <w:r>
        <w:rPr>
          <w:rFonts w:ascii="Times New Roman" w:hAnsi="Times New Roman"/>
          <w:b/>
          <w:sz w:val="28"/>
          <w:szCs w:val="28"/>
        </w:rPr>
        <w:t>дурні</w:t>
      </w:r>
      <w:r>
        <w:rPr>
          <w:rFonts w:ascii="Times New Roman" w:hAnsi="Times New Roman"/>
          <w:sz w:val="28"/>
          <w:szCs w:val="28"/>
        </w:rPr>
        <w:t xml:space="preserve">, охоче погодився він, не розплющаючись, і довго мовчав»  («Дядько Никін») [Твори,с.128];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«Ти, Юхиме, за вчорашнє не сердься. Ми ж не зо зла, а так, з </w:t>
      </w:r>
      <w:r>
        <w:rPr>
          <w:rFonts w:ascii="Times New Roman" w:hAnsi="Times New Roman"/>
          <w:b/>
          <w:sz w:val="28"/>
          <w:szCs w:val="28"/>
        </w:rPr>
        <w:t>дурного</w:t>
      </w:r>
      <w:r>
        <w:rPr>
          <w:rFonts w:ascii="Times New Roman" w:hAnsi="Times New Roman"/>
          <w:sz w:val="28"/>
          <w:szCs w:val="28"/>
        </w:rPr>
        <w:t xml:space="preserve">, сказать би, ума...»  («У Кравчини обідають») [Твори,с.146];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«Буває, ідо хтось мимо Свиридового двору, підпивши,– а є й тверезі та </w:t>
      </w:r>
      <w:r>
        <w:rPr>
          <w:rFonts w:ascii="Times New Roman" w:hAnsi="Times New Roman"/>
          <w:b/>
          <w:sz w:val="28"/>
          <w:szCs w:val="28"/>
        </w:rPr>
        <w:t>дурні</w:t>
      </w:r>
      <w:r>
        <w:rPr>
          <w:rFonts w:ascii="Times New Roman" w:hAnsi="Times New Roman"/>
          <w:sz w:val="28"/>
          <w:szCs w:val="28"/>
        </w:rPr>
        <w:t xml:space="preserve">,– уздріне старого за якоюсь роботою…» («Бовкун») [Твори,с.174];   </w:t>
      </w:r>
    </w:p>
    <w:p w:rsidR="00497A8F" w:rsidRDefault="00497A8F" w:rsidP="00DC6EC6">
      <w:pPr>
        <w:spacing w:after="0" w:line="360" w:lineRule="auto"/>
        <w:jc w:val="both"/>
        <w:rPr>
          <w:rFonts w:ascii="Times New Roman" w:hAnsi="Times New Roman"/>
          <w:sz w:val="28"/>
          <w:szCs w:val="28"/>
          <w:lang w:val="ru-RU"/>
        </w:rPr>
      </w:pPr>
      <w:r>
        <w:rPr>
          <w:rFonts w:ascii="Times New Roman" w:hAnsi="Times New Roman"/>
          <w:sz w:val="28"/>
          <w:szCs w:val="28"/>
        </w:rPr>
        <w:t xml:space="preserve"> «– Давай. </w:t>
      </w:r>
      <w:r>
        <w:rPr>
          <w:rFonts w:ascii="Times New Roman" w:hAnsi="Times New Roman"/>
          <w:b/>
          <w:sz w:val="28"/>
          <w:szCs w:val="28"/>
        </w:rPr>
        <w:t>Дурним</w:t>
      </w:r>
      <w:r>
        <w:rPr>
          <w:rFonts w:ascii="Times New Roman" w:hAnsi="Times New Roman"/>
          <w:sz w:val="28"/>
          <w:szCs w:val="28"/>
        </w:rPr>
        <w:t xml:space="preserve"> сили не шкода»  («Азарт») [Твори,с.236];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t xml:space="preserve">«– А ти не дурій,– сказав Чабан. – Ти в грі </w:t>
      </w:r>
      <w:r>
        <w:rPr>
          <w:rFonts w:ascii="Times New Roman" w:hAnsi="Times New Roman"/>
          <w:b/>
          <w:sz w:val="28"/>
          <w:szCs w:val="28"/>
        </w:rPr>
        <w:t>дурний</w:t>
      </w:r>
      <w:r>
        <w:rPr>
          <w:rFonts w:ascii="Times New Roman" w:hAnsi="Times New Roman"/>
          <w:sz w:val="28"/>
          <w:szCs w:val="28"/>
        </w:rPr>
        <w:t xml:space="preserve">»  («Азарт») [Твори,с.237];   </w:t>
      </w:r>
    </w:p>
    <w:p w:rsidR="00497A8F" w:rsidRDefault="00497A8F" w:rsidP="00DC6EC6">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 «– Ну да, ну да, – вже без виклику і злості, а ображено-м’яко озивається Маруся.– </w:t>
      </w:r>
      <w:r>
        <w:rPr>
          <w:rFonts w:ascii="Times New Roman" w:hAnsi="Times New Roman"/>
          <w:b/>
          <w:sz w:val="28"/>
          <w:szCs w:val="28"/>
        </w:rPr>
        <w:t>Глупий</w:t>
      </w:r>
      <w:r>
        <w:rPr>
          <w:rFonts w:ascii="Times New Roman" w:hAnsi="Times New Roman"/>
          <w:sz w:val="28"/>
          <w:szCs w:val="28"/>
        </w:rPr>
        <w:t xml:space="preserve"> потому што...» («М'який») [Твори,с.155].  </w:t>
      </w:r>
    </w:p>
    <w:p w:rsidR="00497A8F" w:rsidRDefault="00497A8F" w:rsidP="00DC6EC6">
      <w:pPr>
        <w:spacing w:line="360" w:lineRule="auto"/>
        <w:jc w:val="both"/>
        <w:rPr>
          <w:rFonts w:ascii="Georgia" w:eastAsia="Georgia" w:hAnsi="Georgia" w:cs="Georgia"/>
          <w:sz w:val="24"/>
          <w:szCs w:val="24"/>
          <w:lang w:val="ru-RU" w:eastAsia="ru-RU"/>
        </w:rPr>
      </w:pP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jc w:val="both"/>
        <w:rPr>
          <w:rFonts w:ascii="Times New Roman" w:hAnsi="Times New Roman"/>
          <w:sz w:val="28"/>
          <w:szCs w:val="28"/>
        </w:rPr>
      </w:pPr>
    </w:p>
    <w:p w:rsidR="00497A8F" w:rsidRDefault="00497A8F" w:rsidP="00DC6EC6">
      <w:pPr>
        <w:spacing w:after="0" w:line="360" w:lineRule="auto"/>
        <w:jc w:val="both"/>
        <w:rPr>
          <w:rFonts w:ascii="Times New Roman" w:hAnsi="Times New Roman"/>
          <w:sz w:val="28"/>
          <w:szCs w:val="28"/>
        </w:rPr>
      </w:pPr>
    </w:p>
    <w:p w:rsidR="00497A8F" w:rsidRPr="00070F51" w:rsidRDefault="00497A8F" w:rsidP="00DC6EC6">
      <w:pPr>
        <w:spacing w:after="0" w:line="360" w:lineRule="auto"/>
        <w:jc w:val="both"/>
        <w:rPr>
          <w:rFonts w:ascii="Times New Roman" w:hAnsi="Times New Roman"/>
          <w:sz w:val="28"/>
          <w:szCs w:val="28"/>
        </w:rPr>
      </w:pPr>
    </w:p>
    <w:sectPr w:rsidR="00497A8F" w:rsidRPr="00070F51" w:rsidSect="00A8574E">
      <w:headerReference w:type="default" r:id="rId31"/>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4886" w:rsidRDefault="00254886" w:rsidP="00A8574E">
      <w:pPr>
        <w:spacing w:after="0" w:line="240" w:lineRule="auto"/>
      </w:pPr>
      <w:r>
        <w:separator/>
      </w:r>
    </w:p>
  </w:endnote>
  <w:endnote w:type="continuationSeparator" w:id="0">
    <w:p w:rsidR="00254886" w:rsidRDefault="00254886" w:rsidP="00A857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Georgia">
    <w:panose1 w:val="02040502050405020303"/>
    <w:charset w:val="CC"/>
    <w:family w:val="roman"/>
    <w:pitch w:val="variable"/>
    <w:sig w:usb0="00000287" w:usb1="00000000" w:usb2="00000000" w:usb3="00000000" w:csb0="0000009F" w:csb1="00000000"/>
  </w:font>
  <w:font w:name="Verdana">
    <w:panose1 w:val="020B0604030504040204"/>
    <w:charset w:val="CC"/>
    <w:family w:val="swiss"/>
    <w:pitch w:val="variable"/>
    <w:sig w:usb0="A10006FF" w:usb1="4000205B" w:usb2="00000010" w:usb3="00000000" w:csb0="0000019F" w:csb1="00000000"/>
  </w:font>
  <w:font w:name="Bookman Old Style">
    <w:panose1 w:val="02050604050505020204"/>
    <w:charset w:val="CC"/>
    <w:family w:val="roman"/>
    <w:pitch w:val="variable"/>
    <w:sig w:usb0="00000287" w:usb1="00000000" w:usb2="00000000" w:usb3="00000000" w:csb0="0000009F" w:csb1="00000000"/>
  </w:font>
  <w:font w:name="Times">
    <w:panose1 w:val="02020603050405020304"/>
    <w:charset w:val="CC"/>
    <w:family w:val="roman"/>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4886" w:rsidRDefault="00254886" w:rsidP="00A8574E">
      <w:pPr>
        <w:spacing w:after="0" w:line="240" w:lineRule="auto"/>
      </w:pPr>
      <w:r>
        <w:separator/>
      </w:r>
    </w:p>
  </w:footnote>
  <w:footnote w:type="continuationSeparator" w:id="0">
    <w:p w:rsidR="00254886" w:rsidRDefault="00254886" w:rsidP="00A857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CellMar>
        <w:left w:w="0" w:type="dxa"/>
        <w:right w:w="0" w:type="dxa"/>
      </w:tblCellMar>
      <w:tblLook w:val="04A0" w:firstRow="1" w:lastRow="0" w:firstColumn="1" w:lastColumn="0" w:noHBand="0" w:noVBand="1"/>
    </w:tblPr>
    <w:tblGrid>
      <w:gridCol w:w="3119"/>
      <w:gridCol w:w="3119"/>
      <w:gridCol w:w="3117"/>
    </w:tblGrid>
    <w:tr w:rsidR="00C25012">
      <w:trPr>
        <w:trHeight w:val="720"/>
      </w:trPr>
      <w:tc>
        <w:tcPr>
          <w:tcW w:w="1667" w:type="pct"/>
        </w:tcPr>
        <w:p w:rsidR="00C25012" w:rsidRDefault="00C25012">
          <w:pPr>
            <w:pStyle w:val="a4"/>
            <w:tabs>
              <w:tab w:val="clear" w:pos="4677"/>
              <w:tab w:val="clear" w:pos="9355"/>
            </w:tabs>
            <w:rPr>
              <w:color w:val="4F81BD" w:themeColor="accent1"/>
            </w:rPr>
          </w:pPr>
        </w:p>
      </w:tc>
      <w:tc>
        <w:tcPr>
          <w:tcW w:w="1667" w:type="pct"/>
        </w:tcPr>
        <w:p w:rsidR="00C25012" w:rsidRDefault="00C25012">
          <w:pPr>
            <w:pStyle w:val="a4"/>
            <w:tabs>
              <w:tab w:val="clear" w:pos="4677"/>
              <w:tab w:val="clear" w:pos="9355"/>
            </w:tabs>
            <w:jc w:val="center"/>
            <w:rPr>
              <w:color w:val="4F81BD" w:themeColor="accent1"/>
            </w:rPr>
          </w:pPr>
        </w:p>
      </w:tc>
      <w:tc>
        <w:tcPr>
          <w:tcW w:w="1666" w:type="pct"/>
        </w:tcPr>
        <w:p w:rsidR="00C25012" w:rsidRDefault="00C25012">
          <w:pPr>
            <w:pStyle w:val="a4"/>
            <w:tabs>
              <w:tab w:val="clear" w:pos="4677"/>
              <w:tab w:val="clear" w:pos="9355"/>
            </w:tabs>
            <w:jc w:val="right"/>
            <w:rPr>
              <w:color w:val="4F81BD" w:themeColor="accent1"/>
            </w:rPr>
          </w:pPr>
          <w:r>
            <w:rPr>
              <w:color w:val="4F81BD" w:themeColor="accent1"/>
              <w:sz w:val="24"/>
              <w:szCs w:val="24"/>
            </w:rPr>
            <w:fldChar w:fldCharType="begin"/>
          </w:r>
          <w:r>
            <w:rPr>
              <w:color w:val="4F81BD" w:themeColor="accent1"/>
              <w:sz w:val="24"/>
              <w:szCs w:val="24"/>
            </w:rPr>
            <w:instrText>PAGE   \* MERGEFORMAT</w:instrText>
          </w:r>
          <w:r>
            <w:rPr>
              <w:color w:val="4F81BD" w:themeColor="accent1"/>
              <w:sz w:val="24"/>
              <w:szCs w:val="24"/>
            </w:rPr>
            <w:fldChar w:fldCharType="separate"/>
          </w:r>
          <w:r w:rsidR="00C90C79" w:rsidRPr="00C90C79">
            <w:rPr>
              <w:noProof/>
              <w:color w:val="4F81BD" w:themeColor="accent1"/>
              <w:sz w:val="24"/>
              <w:szCs w:val="24"/>
              <w:lang w:val="ru-RU"/>
            </w:rPr>
            <w:t>22</w:t>
          </w:r>
          <w:r>
            <w:rPr>
              <w:color w:val="4F81BD" w:themeColor="accent1"/>
              <w:sz w:val="24"/>
              <w:szCs w:val="24"/>
            </w:rPr>
            <w:fldChar w:fldCharType="end"/>
          </w:r>
        </w:p>
      </w:tc>
    </w:tr>
  </w:tbl>
  <w:p w:rsidR="00C25012" w:rsidRDefault="00C25012" w:rsidP="00452823">
    <w:pPr>
      <w:pStyle w:val="a4"/>
      <w:tabs>
        <w:tab w:val="clear" w:pos="4677"/>
        <w:tab w:val="clear" w:pos="9355"/>
        <w:tab w:val="left" w:pos="7605"/>
      </w:tab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91DFD"/>
    <w:multiLevelType w:val="hybridMultilevel"/>
    <w:tmpl w:val="335A88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147277E"/>
    <w:multiLevelType w:val="hybridMultilevel"/>
    <w:tmpl w:val="F1865466"/>
    <w:lvl w:ilvl="0" w:tplc="FC82BC9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15:restartNumberingAfterBreak="0">
    <w:nsid w:val="02023FEB"/>
    <w:multiLevelType w:val="hybridMultilevel"/>
    <w:tmpl w:val="A0B84760"/>
    <w:lvl w:ilvl="0" w:tplc="7FB00B24">
      <w:start w:val="5"/>
      <w:numFmt w:val="decimal"/>
      <w:lvlText w:val="%1)"/>
      <w:lvlJc w:val="left"/>
      <w:pPr>
        <w:ind w:left="786" w:hanging="360"/>
      </w:pPr>
      <w:rPr>
        <w:rFonts w:hint="default"/>
        <w:b/>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 w15:restartNumberingAfterBreak="0">
    <w:nsid w:val="088202CD"/>
    <w:multiLevelType w:val="hybridMultilevel"/>
    <w:tmpl w:val="F5C064F6"/>
    <w:lvl w:ilvl="0" w:tplc="A978E8C2">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15:restartNumberingAfterBreak="0">
    <w:nsid w:val="15FC1868"/>
    <w:multiLevelType w:val="hybridMultilevel"/>
    <w:tmpl w:val="EAF08F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6C8331C"/>
    <w:multiLevelType w:val="hybridMultilevel"/>
    <w:tmpl w:val="E1E22E02"/>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8385951"/>
    <w:multiLevelType w:val="hybridMultilevel"/>
    <w:tmpl w:val="6010A4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9BB4312"/>
    <w:multiLevelType w:val="hybridMultilevel"/>
    <w:tmpl w:val="BF14F316"/>
    <w:lvl w:ilvl="0" w:tplc="18EEE9D2">
      <w:start w:val="1"/>
      <w:numFmt w:val="decimal"/>
      <w:lvlText w:val="%1)"/>
      <w:lvlJc w:val="left"/>
      <w:pPr>
        <w:ind w:left="786"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B1F2E0B"/>
    <w:multiLevelType w:val="hybridMultilevel"/>
    <w:tmpl w:val="8D6842E6"/>
    <w:lvl w:ilvl="0" w:tplc="3BE42D8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15:restartNumberingAfterBreak="0">
    <w:nsid w:val="1EE5637A"/>
    <w:multiLevelType w:val="hybridMultilevel"/>
    <w:tmpl w:val="30B87A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9207B12"/>
    <w:multiLevelType w:val="hybridMultilevel"/>
    <w:tmpl w:val="769470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C766DAE"/>
    <w:multiLevelType w:val="singleLevel"/>
    <w:tmpl w:val="0EF88E84"/>
    <w:lvl w:ilvl="0">
      <w:start w:val="132"/>
      <w:numFmt w:val="decimal"/>
      <w:lvlText w:val="%1."/>
      <w:legacy w:legacy="1" w:legacySpace="0" w:legacyIndent="547"/>
      <w:lvlJc w:val="left"/>
      <w:rPr>
        <w:rFonts w:ascii="Times New Roman" w:hAnsi="Times New Roman" w:cs="Times New Roman" w:hint="default"/>
      </w:rPr>
    </w:lvl>
  </w:abstractNum>
  <w:abstractNum w:abstractNumId="12" w15:restartNumberingAfterBreak="0">
    <w:nsid w:val="2D1E21FA"/>
    <w:multiLevelType w:val="hybridMultilevel"/>
    <w:tmpl w:val="5F4A138C"/>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3" w15:restartNumberingAfterBreak="0">
    <w:nsid w:val="36C44DD8"/>
    <w:multiLevelType w:val="hybridMultilevel"/>
    <w:tmpl w:val="A0208554"/>
    <w:lvl w:ilvl="0" w:tplc="70DAF330">
      <w:start w:val="1"/>
      <w:numFmt w:val="decimal"/>
      <w:lvlText w:val="%1."/>
      <w:lvlJc w:val="left"/>
      <w:pPr>
        <w:ind w:left="1758" w:hanging="1050"/>
      </w:pPr>
      <w:rPr>
        <w:rFonts w:ascii="Times New Roman" w:eastAsiaTheme="minorHAnsi"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4" w15:restartNumberingAfterBreak="0">
    <w:nsid w:val="3E73703F"/>
    <w:multiLevelType w:val="hybridMultilevel"/>
    <w:tmpl w:val="EABEFC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3880103"/>
    <w:multiLevelType w:val="singleLevel"/>
    <w:tmpl w:val="F60E2736"/>
    <w:lvl w:ilvl="0">
      <w:start w:val="79"/>
      <w:numFmt w:val="decimal"/>
      <w:lvlText w:val="%1."/>
      <w:legacy w:legacy="1" w:legacySpace="0" w:legacyIndent="403"/>
      <w:lvlJc w:val="left"/>
      <w:rPr>
        <w:rFonts w:ascii="Times New Roman" w:hAnsi="Times New Roman" w:cs="Times New Roman" w:hint="default"/>
      </w:rPr>
    </w:lvl>
  </w:abstractNum>
  <w:abstractNum w:abstractNumId="16" w15:restartNumberingAfterBreak="0">
    <w:nsid w:val="52B07FA9"/>
    <w:multiLevelType w:val="hybridMultilevel"/>
    <w:tmpl w:val="08DAE2C0"/>
    <w:lvl w:ilvl="0" w:tplc="0419000F">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574378AC"/>
    <w:multiLevelType w:val="hybridMultilevel"/>
    <w:tmpl w:val="03DC6BDA"/>
    <w:lvl w:ilvl="0" w:tplc="04190001">
      <w:start w:val="1"/>
      <w:numFmt w:val="bullet"/>
      <w:lvlText w:val=""/>
      <w:lvlJc w:val="left"/>
      <w:pPr>
        <w:ind w:left="720" w:hanging="360"/>
      </w:pPr>
      <w:rPr>
        <w:rFonts w:ascii="Symbol" w:hAnsi="Symbol" w:hint="default"/>
      </w:rPr>
    </w:lvl>
    <w:lvl w:ilvl="1" w:tplc="167017E6">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5A135D1A"/>
    <w:multiLevelType w:val="hybridMultilevel"/>
    <w:tmpl w:val="5E463458"/>
    <w:lvl w:ilvl="0" w:tplc="B6F0CC62">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5A21723D"/>
    <w:multiLevelType w:val="hybridMultilevel"/>
    <w:tmpl w:val="B6BA88E2"/>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20" w15:restartNumberingAfterBreak="0">
    <w:nsid w:val="60346B6D"/>
    <w:multiLevelType w:val="multilevel"/>
    <w:tmpl w:val="15E8B1E6"/>
    <w:lvl w:ilvl="0">
      <w:start w:val="1"/>
      <w:numFmt w:val="decimal"/>
      <w:lvlText w:val="%1."/>
      <w:lvlJc w:val="left"/>
      <w:pPr>
        <w:ind w:left="495" w:hanging="495"/>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1" w15:restartNumberingAfterBreak="0">
    <w:nsid w:val="61AC48D8"/>
    <w:multiLevelType w:val="hybridMultilevel"/>
    <w:tmpl w:val="85F6A5D6"/>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2" w15:restartNumberingAfterBreak="0">
    <w:nsid w:val="73A7146B"/>
    <w:multiLevelType w:val="hybridMultilevel"/>
    <w:tmpl w:val="1C3A514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3" w15:restartNumberingAfterBreak="0">
    <w:nsid w:val="75E0512B"/>
    <w:multiLevelType w:val="hybridMultilevel"/>
    <w:tmpl w:val="565C8C6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20"/>
  </w:num>
  <w:num w:numId="5">
    <w:abstractNumId w:val="12"/>
  </w:num>
  <w:num w:numId="6">
    <w:abstractNumId w:val="4"/>
  </w:num>
  <w:num w:numId="7">
    <w:abstractNumId w:val="17"/>
  </w:num>
  <w:num w:numId="8">
    <w:abstractNumId w:val="0"/>
  </w:num>
  <w:num w:numId="9">
    <w:abstractNumId w:val="10"/>
  </w:num>
  <w:num w:numId="10">
    <w:abstractNumId w:val="1"/>
  </w:num>
  <w:num w:numId="11">
    <w:abstractNumId w:val="13"/>
  </w:num>
  <w:num w:numId="12">
    <w:abstractNumId w:val="8"/>
  </w:num>
  <w:num w:numId="13">
    <w:abstractNumId w:val="16"/>
  </w:num>
  <w:num w:numId="14">
    <w:abstractNumId w:val="18"/>
  </w:num>
  <w:num w:numId="15">
    <w:abstractNumId w:val="9"/>
  </w:num>
  <w:num w:numId="16">
    <w:abstractNumId w:val="14"/>
  </w:num>
  <w:num w:numId="17">
    <w:abstractNumId w:val="15"/>
  </w:num>
  <w:num w:numId="18">
    <w:abstractNumId w:val="11"/>
  </w:num>
  <w:num w:numId="19">
    <w:abstractNumId w:val="19"/>
  </w:num>
  <w:num w:numId="2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num>
  <w:num w:numId="22">
    <w:abstractNumId w:val="4"/>
  </w:num>
  <w:num w:numId="23">
    <w:abstractNumId w:val="17"/>
  </w:num>
  <w:num w:numId="24">
    <w:abstractNumId w:val="0"/>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
  </w:num>
  <w:num w:numId="28">
    <w:abstractNumId w:val="2"/>
  </w:num>
  <w:num w:numId="29">
    <w:abstractNumId w:val="6"/>
  </w:num>
  <w:num w:numId="30">
    <w:abstractNumId w:val="3"/>
  </w:num>
  <w:num w:numId="31">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0F57"/>
    <w:rsid w:val="000041E4"/>
    <w:rsid w:val="00005CA3"/>
    <w:rsid w:val="000104EC"/>
    <w:rsid w:val="00011CAC"/>
    <w:rsid w:val="00024CD2"/>
    <w:rsid w:val="00026C42"/>
    <w:rsid w:val="0003592D"/>
    <w:rsid w:val="000500CB"/>
    <w:rsid w:val="000602F4"/>
    <w:rsid w:val="0006749C"/>
    <w:rsid w:val="00070F51"/>
    <w:rsid w:val="00082AA5"/>
    <w:rsid w:val="00090FE5"/>
    <w:rsid w:val="00091A1F"/>
    <w:rsid w:val="00093048"/>
    <w:rsid w:val="000A00BB"/>
    <w:rsid w:val="000B43A3"/>
    <w:rsid w:val="000C16DC"/>
    <w:rsid w:val="000D6624"/>
    <w:rsid w:val="000E2CC7"/>
    <w:rsid w:val="000E396E"/>
    <w:rsid w:val="000F0F57"/>
    <w:rsid w:val="000F7972"/>
    <w:rsid w:val="00100025"/>
    <w:rsid w:val="0010145A"/>
    <w:rsid w:val="001048C9"/>
    <w:rsid w:val="00104AA9"/>
    <w:rsid w:val="00116F03"/>
    <w:rsid w:val="00120806"/>
    <w:rsid w:val="00124C7F"/>
    <w:rsid w:val="00127D9F"/>
    <w:rsid w:val="00131C7A"/>
    <w:rsid w:val="00144122"/>
    <w:rsid w:val="00145FC1"/>
    <w:rsid w:val="00146446"/>
    <w:rsid w:val="0015028A"/>
    <w:rsid w:val="00151D64"/>
    <w:rsid w:val="0015309C"/>
    <w:rsid w:val="00153BA5"/>
    <w:rsid w:val="00153CEA"/>
    <w:rsid w:val="0016227C"/>
    <w:rsid w:val="00162BFF"/>
    <w:rsid w:val="00166EA2"/>
    <w:rsid w:val="00177922"/>
    <w:rsid w:val="00180546"/>
    <w:rsid w:val="00192C83"/>
    <w:rsid w:val="001A417A"/>
    <w:rsid w:val="001B7884"/>
    <w:rsid w:val="001B78EB"/>
    <w:rsid w:val="001C09A6"/>
    <w:rsid w:val="001C4D75"/>
    <w:rsid w:val="001C5B73"/>
    <w:rsid w:val="001D1A99"/>
    <w:rsid w:val="001D366B"/>
    <w:rsid w:val="001D4197"/>
    <w:rsid w:val="001D609F"/>
    <w:rsid w:val="001F0835"/>
    <w:rsid w:val="001F3FEA"/>
    <w:rsid w:val="001F43EE"/>
    <w:rsid w:val="002043C7"/>
    <w:rsid w:val="00210B23"/>
    <w:rsid w:val="00221043"/>
    <w:rsid w:val="002237FC"/>
    <w:rsid w:val="00231972"/>
    <w:rsid w:val="00247D5E"/>
    <w:rsid w:val="002516D5"/>
    <w:rsid w:val="00254886"/>
    <w:rsid w:val="0025563F"/>
    <w:rsid w:val="002577E4"/>
    <w:rsid w:val="00273066"/>
    <w:rsid w:val="0029244B"/>
    <w:rsid w:val="00293255"/>
    <w:rsid w:val="00295B00"/>
    <w:rsid w:val="00297775"/>
    <w:rsid w:val="002A4AB2"/>
    <w:rsid w:val="002B3ED2"/>
    <w:rsid w:val="002C1649"/>
    <w:rsid w:val="002C54E8"/>
    <w:rsid w:val="002C7486"/>
    <w:rsid w:val="002C74B6"/>
    <w:rsid w:val="002D1702"/>
    <w:rsid w:val="002D2D82"/>
    <w:rsid w:val="002E34AA"/>
    <w:rsid w:val="002E4F9F"/>
    <w:rsid w:val="002E600C"/>
    <w:rsid w:val="002F3A23"/>
    <w:rsid w:val="002F54BC"/>
    <w:rsid w:val="003002B6"/>
    <w:rsid w:val="00302C8A"/>
    <w:rsid w:val="00316747"/>
    <w:rsid w:val="003319AE"/>
    <w:rsid w:val="00342261"/>
    <w:rsid w:val="00343CA4"/>
    <w:rsid w:val="00344051"/>
    <w:rsid w:val="00352E46"/>
    <w:rsid w:val="00360EA0"/>
    <w:rsid w:val="00364CA2"/>
    <w:rsid w:val="00376F3C"/>
    <w:rsid w:val="003825FC"/>
    <w:rsid w:val="00390FB4"/>
    <w:rsid w:val="00395434"/>
    <w:rsid w:val="003957D0"/>
    <w:rsid w:val="003A4271"/>
    <w:rsid w:val="003B1D3E"/>
    <w:rsid w:val="003B3175"/>
    <w:rsid w:val="003E2D1F"/>
    <w:rsid w:val="003E3D23"/>
    <w:rsid w:val="003F7741"/>
    <w:rsid w:val="00402F1E"/>
    <w:rsid w:val="004037EF"/>
    <w:rsid w:val="00410DB6"/>
    <w:rsid w:val="00413307"/>
    <w:rsid w:val="00415139"/>
    <w:rsid w:val="00417D59"/>
    <w:rsid w:val="0042320F"/>
    <w:rsid w:val="00423667"/>
    <w:rsid w:val="0042577B"/>
    <w:rsid w:val="0042581E"/>
    <w:rsid w:val="00431087"/>
    <w:rsid w:val="00431FDB"/>
    <w:rsid w:val="0043555B"/>
    <w:rsid w:val="00441438"/>
    <w:rsid w:val="00443E8C"/>
    <w:rsid w:val="00446616"/>
    <w:rsid w:val="00451C79"/>
    <w:rsid w:val="00452823"/>
    <w:rsid w:val="00456412"/>
    <w:rsid w:val="00457232"/>
    <w:rsid w:val="00466390"/>
    <w:rsid w:val="0047402A"/>
    <w:rsid w:val="0047731F"/>
    <w:rsid w:val="00487887"/>
    <w:rsid w:val="00490DF7"/>
    <w:rsid w:val="0049194E"/>
    <w:rsid w:val="00493DB4"/>
    <w:rsid w:val="00495C63"/>
    <w:rsid w:val="00496BB4"/>
    <w:rsid w:val="00497A8F"/>
    <w:rsid w:val="004A3677"/>
    <w:rsid w:val="004A7404"/>
    <w:rsid w:val="004E39A4"/>
    <w:rsid w:val="004E702A"/>
    <w:rsid w:val="004F2FF9"/>
    <w:rsid w:val="0050028E"/>
    <w:rsid w:val="005020C8"/>
    <w:rsid w:val="00507C86"/>
    <w:rsid w:val="00516835"/>
    <w:rsid w:val="00521FF6"/>
    <w:rsid w:val="0052378A"/>
    <w:rsid w:val="00524077"/>
    <w:rsid w:val="00526694"/>
    <w:rsid w:val="00540369"/>
    <w:rsid w:val="005422EE"/>
    <w:rsid w:val="00551B7D"/>
    <w:rsid w:val="00554F93"/>
    <w:rsid w:val="00556C32"/>
    <w:rsid w:val="00574DD9"/>
    <w:rsid w:val="00583003"/>
    <w:rsid w:val="00583D76"/>
    <w:rsid w:val="0059535B"/>
    <w:rsid w:val="005A1B52"/>
    <w:rsid w:val="005A551F"/>
    <w:rsid w:val="005A6B1A"/>
    <w:rsid w:val="005B6A1B"/>
    <w:rsid w:val="005C11CB"/>
    <w:rsid w:val="005C7F5E"/>
    <w:rsid w:val="005D310A"/>
    <w:rsid w:val="005D533F"/>
    <w:rsid w:val="005D6C5E"/>
    <w:rsid w:val="005D7F47"/>
    <w:rsid w:val="005F0D87"/>
    <w:rsid w:val="005F4BFC"/>
    <w:rsid w:val="0060430F"/>
    <w:rsid w:val="00606B9D"/>
    <w:rsid w:val="006078B6"/>
    <w:rsid w:val="00610D2D"/>
    <w:rsid w:val="00611614"/>
    <w:rsid w:val="00611A84"/>
    <w:rsid w:val="006123E1"/>
    <w:rsid w:val="006127C1"/>
    <w:rsid w:val="0062550A"/>
    <w:rsid w:val="006267BC"/>
    <w:rsid w:val="00635B89"/>
    <w:rsid w:val="00644AFF"/>
    <w:rsid w:val="00654BBC"/>
    <w:rsid w:val="00661361"/>
    <w:rsid w:val="00671524"/>
    <w:rsid w:val="006770DF"/>
    <w:rsid w:val="006801EC"/>
    <w:rsid w:val="00691373"/>
    <w:rsid w:val="00691FEA"/>
    <w:rsid w:val="006A09DC"/>
    <w:rsid w:val="006A29E6"/>
    <w:rsid w:val="006B138B"/>
    <w:rsid w:val="006B6A1A"/>
    <w:rsid w:val="006C0BBC"/>
    <w:rsid w:val="006D13C2"/>
    <w:rsid w:val="006D1BC8"/>
    <w:rsid w:val="006D1E3F"/>
    <w:rsid w:val="006D7D75"/>
    <w:rsid w:val="006F1146"/>
    <w:rsid w:val="006F5496"/>
    <w:rsid w:val="00701943"/>
    <w:rsid w:val="00704840"/>
    <w:rsid w:val="007071C1"/>
    <w:rsid w:val="0071542C"/>
    <w:rsid w:val="00723206"/>
    <w:rsid w:val="00747868"/>
    <w:rsid w:val="00753131"/>
    <w:rsid w:val="00755023"/>
    <w:rsid w:val="007568B4"/>
    <w:rsid w:val="007613AF"/>
    <w:rsid w:val="00772D2B"/>
    <w:rsid w:val="00781B58"/>
    <w:rsid w:val="0078204B"/>
    <w:rsid w:val="00784158"/>
    <w:rsid w:val="007917E2"/>
    <w:rsid w:val="007949E5"/>
    <w:rsid w:val="007A4ED7"/>
    <w:rsid w:val="007B18F9"/>
    <w:rsid w:val="007B2A63"/>
    <w:rsid w:val="007B56EE"/>
    <w:rsid w:val="007C027B"/>
    <w:rsid w:val="007C55B3"/>
    <w:rsid w:val="007D04FE"/>
    <w:rsid w:val="007D6469"/>
    <w:rsid w:val="008044E1"/>
    <w:rsid w:val="0080765A"/>
    <w:rsid w:val="008156F9"/>
    <w:rsid w:val="00824CEB"/>
    <w:rsid w:val="00832FFD"/>
    <w:rsid w:val="008455A3"/>
    <w:rsid w:val="00851718"/>
    <w:rsid w:val="008558DC"/>
    <w:rsid w:val="0086405E"/>
    <w:rsid w:val="00872B00"/>
    <w:rsid w:val="008752D7"/>
    <w:rsid w:val="0088301C"/>
    <w:rsid w:val="0088588B"/>
    <w:rsid w:val="00886954"/>
    <w:rsid w:val="008A205A"/>
    <w:rsid w:val="008D7AA6"/>
    <w:rsid w:val="008F4BD7"/>
    <w:rsid w:val="009116E9"/>
    <w:rsid w:val="00911A7B"/>
    <w:rsid w:val="00913CE7"/>
    <w:rsid w:val="00920779"/>
    <w:rsid w:val="00920E41"/>
    <w:rsid w:val="0092285B"/>
    <w:rsid w:val="00923A42"/>
    <w:rsid w:val="00934F01"/>
    <w:rsid w:val="00936E20"/>
    <w:rsid w:val="00940427"/>
    <w:rsid w:val="009435A7"/>
    <w:rsid w:val="00943665"/>
    <w:rsid w:val="009518EF"/>
    <w:rsid w:val="009549A6"/>
    <w:rsid w:val="0095520D"/>
    <w:rsid w:val="00963573"/>
    <w:rsid w:val="009666F2"/>
    <w:rsid w:val="0097232C"/>
    <w:rsid w:val="0097255C"/>
    <w:rsid w:val="00973C24"/>
    <w:rsid w:val="00974E55"/>
    <w:rsid w:val="009774CA"/>
    <w:rsid w:val="00986C24"/>
    <w:rsid w:val="00990CF5"/>
    <w:rsid w:val="009A44F2"/>
    <w:rsid w:val="009A5D4A"/>
    <w:rsid w:val="009B59AB"/>
    <w:rsid w:val="009B5B60"/>
    <w:rsid w:val="009D4997"/>
    <w:rsid w:val="009E031B"/>
    <w:rsid w:val="009E4401"/>
    <w:rsid w:val="009E7FB4"/>
    <w:rsid w:val="009F0B65"/>
    <w:rsid w:val="00A005B4"/>
    <w:rsid w:val="00A02AD7"/>
    <w:rsid w:val="00A05C0A"/>
    <w:rsid w:val="00A07A53"/>
    <w:rsid w:val="00A16D0C"/>
    <w:rsid w:val="00A206C4"/>
    <w:rsid w:val="00A2090A"/>
    <w:rsid w:val="00A2147A"/>
    <w:rsid w:val="00A2565D"/>
    <w:rsid w:val="00A3735A"/>
    <w:rsid w:val="00A4125D"/>
    <w:rsid w:val="00A50B7F"/>
    <w:rsid w:val="00A60908"/>
    <w:rsid w:val="00A629B3"/>
    <w:rsid w:val="00A67036"/>
    <w:rsid w:val="00A7274E"/>
    <w:rsid w:val="00A8574E"/>
    <w:rsid w:val="00AB1623"/>
    <w:rsid w:val="00AD0D4A"/>
    <w:rsid w:val="00AD50E8"/>
    <w:rsid w:val="00AE0E1C"/>
    <w:rsid w:val="00AF50E1"/>
    <w:rsid w:val="00AF6F65"/>
    <w:rsid w:val="00B101AF"/>
    <w:rsid w:val="00B1305D"/>
    <w:rsid w:val="00B1666D"/>
    <w:rsid w:val="00B16F22"/>
    <w:rsid w:val="00B218F1"/>
    <w:rsid w:val="00B21C20"/>
    <w:rsid w:val="00B27C25"/>
    <w:rsid w:val="00B31320"/>
    <w:rsid w:val="00B32D77"/>
    <w:rsid w:val="00B41749"/>
    <w:rsid w:val="00B4201E"/>
    <w:rsid w:val="00B43F7C"/>
    <w:rsid w:val="00B47159"/>
    <w:rsid w:val="00B52A1A"/>
    <w:rsid w:val="00B5632B"/>
    <w:rsid w:val="00B57857"/>
    <w:rsid w:val="00B729A6"/>
    <w:rsid w:val="00B84E98"/>
    <w:rsid w:val="00B86A16"/>
    <w:rsid w:val="00B8723D"/>
    <w:rsid w:val="00B93F6A"/>
    <w:rsid w:val="00B94EBA"/>
    <w:rsid w:val="00B96609"/>
    <w:rsid w:val="00BA15BA"/>
    <w:rsid w:val="00BA262B"/>
    <w:rsid w:val="00BA3596"/>
    <w:rsid w:val="00BA5C41"/>
    <w:rsid w:val="00BB450D"/>
    <w:rsid w:val="00BB47D0"/>
    <w:rsid w:val="00BB6988"/>
    <w:rsid w:val="00BB7BE9"/>
    <w:rsid w:val="00BC036D"/>
    <w:rsid w:val="00BC0724"/>
    <w:rsid w:val="00BD0F74"/>
    <w:rsid w:val="00BD2E24"/>
    <w:rsid w:val="00BE2906"/>
    <w:rsid w:val="00BE51ED"/>
    <w:rsid w:val="00C06586"/>
    <w:rsid w:val="00C075F7"/>
    <w:rsid w:val="00C07853"/>
    <w:rsid w:val="00C1037B"/>
    <w:rsid w:val="00C117A3"/>
    <w:rsid w:val="00C12568"/>
    <w:rsid w:val="00C2173D"/>
    <w:rsid w:val="00C22680"/>
    <w:rsid w:val="00C23C3D"/>
    <w:rsid w:val="00C25012"/>
    <w:rsid w:val="00C25C73"/>
    <w:rsid w:val="00C262D4"/>
    <w:rsid w:val="00C31183"/>
    <w:rsid w:val="00C32B98"/>
    <w:rsid w:val="00C34819"/>
    <w:rsid w:val="00C44DB4"/>
    <w:rsid w:val="00C5149B"/>
    <w:rsid w:val="00C604AC"/>
    <w:rsid w:val="00C850AE"/>
    <w:rsid w:val="00C86EDE"/>
    <w:rsid w:val="00C90C79"/>
    <w:rsid w:val="00C9769E"/>
    <w:rsid w:val="00C97D85"/>
    <w:rsid w:val="00CA11D8"/>
    <w:rsid w:val="00CB1C14"/>
    <w:rsid w:val="00CB558D"/>
    <w:rsid w:val="00CC74A3"/>
    <w:rsid w:val="00CD4BCA"/>
    <w:rsid w:val="00CD74A8"/>
    <w:rsid w:val="00CF499B"/>
    <w:rsid w:val="00CF52B4"/>
    <w:rsid w:val="00D02776"/>
    <w:rsid w:val="00D02991"/>
    <w:rsid w:val="00D05FF8"/>
    <w:rsid w:val="00D15FE8"/>
    <w:rsid w:val="00D22186"/>
    <w:rsid w:val="00D26838"/>
    <w:rsid w:val="00D31473"/>
    <w:rsid w:val="00D3608A"/>
    <w:rsid w:val="00D56EE4"/>
    <w:rsid w:val="00D60224"/>
    <w:rsid w:val="00D767ED"/>
    <w:rsid w:val="00D84995"/>
    <w:rsid w:val="00D963D4"/>
    <w:rsid w:val="00DA1719"/>
    <w:rsid w:val="00DA6EEA"/>
    <w:rsid w:val="00DB16BE"/>
    <w:rsid w:val="00DB4CD8"/>
    <w:rsid w:val="00DC2239"/>
    <w:rsid w:val="00DC6EC6"/>
    <w:rsid w:val="00DE22B1"/>
    <w:rsid w:val="00E0104C"/>
    <w:rsid w:val="00E11BDC"/>
    <w:rsid w:val="00E15905"/>
    <w:rsid w:val="00E21F1C"/>
    <w:rsid w:val="00E2262E"/>
    <w:rsid w:val="00E22AE8"/>
    <w:rsid w:val="00E42D58"/>
    <w:rsid w:val="00E47C9F"/>
    <w:rsid w:val="00E5755A"/>
    <w:rsid w:val="00E62D65"/>
    <w:rsid w:val="00E845A2"/>
    <w:rsid w:val="00E94BCD"/>
    <w:rsid w:val="00EB5EA0"/>
    <w:rsid w:val="00ED413B"/>
    <w:rsid w:val="00ED7C2E"/>
    <w:rsid w:val="00EE27C3"/>
    <w:rsid w:val="00EE3EB1"/>
    <w:rsid w:val="00EE588B"/>
    <w:rsid w:val="00EE699D"/>
    <w:rsid w:val="00EF6E4C"/>
    <w:rsid w:val="00F016DD"/>
    <w:rsid w:val="00F02F4D"/>
    <w:rsid w:val="00F12FCB"/>
    <w:rsid w:val="00F214A1"/>
    <w:rsid w:val="00F23372"/>
    <w:rsid w:val="00F23A1E"/>
    <w:rsid w:val="00F31842"/>
    <w:rsid w:val="00F3245F"/>
    <w:rsid w:val="00F35CD3"/>
    <w:rsid w:val="00F4417D"/>
    <w:rsid w:val="00F46BF9"/>
    <w:rsid w:val="00F46F0D"/>
    <w:rsid w:val="00F539F5"/>
    <w:rsid w:val="00F57341"/>
    <w:rsid w:val="00F8762B"/>
    <w:rsid w:val="00F91AA3"/>
    <w:rsid w:val="00F94A43"/>
    <w:rsid w:val="00F97D72"/>
    <w:rsid w:val="00FA1834"/>
    <w:rsid w:val="00FA19C8"/>
    <w:rsid w:val="00FA71AF"/>
    <w:rsid w:val="00FB2B4A"/>
    <w:rsid w:val="00FC27D3"/>
    <w:rsid w:val="00FC351B"/>
    <w:rsid w:val="00FC440C"/>
    <w:rsid w:val="00FD4C3F"/>
    <w:rsid w:val="00FE2400"/>
    <w:rsid w:val="00FE2839"/>
    <w:rsid w:val="00FE2DF2"/>
    <w:rsid w:val="00FF018D"/>
    <w:rsid w:val="00FF3B83"/>
    <w:rsid w:val="00FF67E3"/>
    <w:rsid w:val="00FF7F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C6A085"/>
  <w15:docId w15:val="{8E4EEFCA-B97F-4425-A28C-551C6683CC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F67E3"/>
    <w:rPr>
      <w:rFonts w:eastAsia="Times New Roman" w:cs="Times New Roman"/>
      <w:lang w:val="uk-UA"/>
    </w:rPr>
  </w:style>
  <w:style w:type="paragraph" w:styleId="2">
    <w:name w:val="heading 2"/>
    <w:basedOn w:val="a"/>
    <w:next w:val="a"/>
    <w:link w:val="20"/>
    <w:uiPriority w:val="9"/>
    <w:semiHidden/>
    <w:unhideWhenUsed/>
    <w:qFormat/>
    <w:rsid w:val="00AD50E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93F6A"/>
    <w:pPr>
      <w:ind w:left="720"/>
      <w:contextualSpacing/>
    </w:pPr>
  </w:style>
  <w:style w:type="paragraph" w:styleId="a4">
    <w:name w:val="header"/>
    <w:basedOn w:val="a"/>
    <w:link w:val="a5"/>
    <w:uiPriority w:val="99"/>
    <w:unhideWhenUsed/>
    <w:rsid w:val="00A8574E"/>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A8574E"/>
    <w:rPr>
      <w:lang w:val="uk-UA"/>
    </w:rPr>
  </w:style>
  <w:style w:type="paragraph" w:styleId="a6">
    <w:name w:val="footer"/>
    <w:basedOn w:val="a"/>
    <w:link w:val="a7"/>
    <w:uiPriority w:val="99"/>
    <w:unhideWhenUsed/>
    <w:rsid w:val="00A8574E"/>
    <w:pPr>
      <w:tabs>
        <w:tab w:val="center" w:pos="4677"/>
        <w:tab w:val="right" w:pos="9355"/>
      </w:tabs>
      <w:spacing w:after="0" w:line="240" w:lineRule="auto"/>
    </w:pPr>
  </w:style>
  <w:style w:type="character" w:customStyle="1" w:styleId="a7">
    <w:name w:val="Нижний колонтитул Знак"/>
    <w:basedOn w:val="a0"/>
    <w:link w:val="a6"/>
    <w:uiPriority w:val="99"/>
    <w:rsid w:val="00A8574E"/>
    <w:rPr>
      <w:lang w:val="uk-UA"/>
    </w:rPr>
  </w:style>
  <w:style w:type="character" w:styleId="a8">
    <w:name w:val="Hyperlink"/>
    <w:basedOn w:val="a0"/>
    <w:uiPriority w:val="99"/>
    <w:unhideWhenUsed/>
    <w:rsid w:val="00AD50E8"/>
    <w:rPr>
      <w:color w:val="0000FF" w:themeColor="hyperlink"/>
      <w:u w:val="single"/>
    </w:rPr>
  </w:style>
  <w:style w:type="paragraph" w:styleId="a9">
    <w:name w:val="Normal (Web)"/>
    <w:basedOn w:val="a"/>
    <w:uiPriority w:val="99"/>
    <w:unhideWhenUsed/>
    <w:rsid w:val="00AD50E8"/>
    <w:rPr>
      <w:rFonts w:ascii="Times New Roman" w:eastAsiaTheme="minorHAnsi" w:hAnsi="Times New Roman"/>
      <w:sz w:val="24"/>
      <w:szCs w:val="24"/>
    </w:rPr>
  </w:style>
  <w:style w:type="paragraph" w:styleId="aa">
    <w:name w:val="Plain Text"/>
    <w:basedOn w:val="a"/>
    <w:link w:val="ab"/>
    <w:uiPriority w:val="99"/>
    <w:rsid w:val="00AD50E8"/>
    <w:pPr>
      <w:spacing w:after="0" w:line="240" w:lineRule="auto"/>
    </w:pPr>
    <w:rPr>
      <w:rFonts w:ascii="Courier New" w:hAnsi="Courier New" w:cs="Courier New"/>
      <w:sz w:val="20"/>
      <w:szCs w:val="20"/>
      <w:lang w:val="ru-RU" w:eastAsia="ru-RU"/>
    </w:rPr>
  </w:style>
  <w:style w:type="character" w:customStyle="1" w:styleId="ab">
    <w:name w:val="Текст Знак"/>
    <w:basedOn w:val="a0"/>
    <w:link w:val="aa"/>
    <w:uiPriority w:val="99"/>
    <w:rsid w:val="00AD50E8"/>
    <w:rPr>
      <w:rFonts w:ascii="Courier New" w:eastAsia="Times New Roman" w:hAnsi="Courier New" w:cs="Courier New"/>
      <w:sz w:val="20"/>
      <w:szCs w:val="20"/>
      <w:lang w:eastAsia="ru-RU"/>
    </w:rPr>
  </w:style>
  <w:style w:type="character" w:customStyle="1" w:styleId="20">
    <w:name w:val="Заголовок 2 Знак"/>
    <w:basedOn w:val="a0"/>
    <w:link w:val="2"/>
    <w:uiPriority w:val="9"/>
    <w:semiHidden/>
    <w:rsid w:val="00AD50E8"/>
    <w:rPr>
      <w:rFonts w:asciiTheme="majorHAnsi" w:eastAsiaTheme="majorEastAsia" w:hAnsiTheme="majorHAnsi" w:cstheme="majorBidi"/>
      <w:b/>
      <w:bCs/>
      <w:color w:val="4F81BD" w:themeColor="accent1"/>
      <w:sz w:val="26"/>
      <w:szCs w:val="26"/>
      <w:lang w:val="uk-UA"/>
    </w:rPr>
  </w:style>
  <w:style w:type="numbering" w:customStyle="1" w:styleId="1">
    <w:name w:val="Нет списка1"/>
    <w:next w:val="a2"/>
    <w:uiPriority w:val="99"/>
    <w:semiHidden/>
    <w:unhideWhenUsed/>
    <w:rsid w:val="00AD50E8"/>
  </w:style>
  <w:style w:type="numbering" w:customStyle="1" w:styleId="11">
    <w:name w:val="Нет списка11"/>
    <w:next w:val="a2"/>
    <w:uiPriority w:val="99"/>
    <w:semiHidden/>
    <w:unhideWhenUsed/>
    <w:rsid w:val="005A1B52"/>
  </w:style>
  <w:style w:type="character" w:styleId="ac">
    <w:name w:val="Strong"/>
    <w:basedOn w:val="a0"/>
    <w:qFormat/>
    <w:rsid w:val="00D56EE4"/>
    <w:rPr>
      <w:b/>
      <w:bCs/>
    </w:rPr>
  </w:style>
  <w:style w:type="character" w:styleId="ad">
    <w:name w:val="FollowedHyperlink"/>
    <w:basedOn w:val="a0"/>
    <w:uiPriority w:val="99"/>
    <w:semiHidden/>
    <w:unhideWhenUsed/>
    <w:rsid w:val="00497A8F"/>
    <w:rPr>
      <w:color w:val="800080" w:themeColor="followedHyperlink"/>
      <w:u w:val="single"/>
    </w:rPr>
  </w:style>
  <w:style w:type="paragraph" w:customStyle="1" w:styleId="msonormal0">
    <w:name w:val="msonormal"/>
    <w:basedOn w:val="a"/>
    <w:uiPriority w:val="99"/>
    <w:semiHidden/>
    <w:rsid w:val="00497A8F"/>
    <w:pPr>
      <w:spacing w:after="160" w:line="360" w:lineRule="auto"/>
      <w:ind w:firstLine="720"/>
      <w:jc w:val="both"/>
    </w:pPr>
    <w:rPr>
      <w:rFonts w:ascii="Times New Roman" w:eastAsia="Georgia" w:hAnsi="Times New Roman"/>
      <w:sz w:val="24"/>
      <w:szCs w:val="24"/>
      <w:lang w:val="ru-RU" w:eastAsia="ru-RU"/>
    </w:rPr>
  </w:style>
  <w:style w:type="paragraph" w:customStyle="1" w:styleId="21">
    <w:name w:val="Заголовок 21"/>
    <w:basedOn w:val="a"/>
    <w:next w:val="a"/>
    <w:uiPriority w:val="9"/>
    <w:semiHidden/>
    <w:qFormat/>
    <w:rsid w:val="00497A8F"/>
    <w:pPr>
      <w:keepNext/>
      <w:keepLines/>
      <w:spacing w:before="200" w:after="0"/>
      <w:outlineLvl w:val="1"/>
    </w:pPr>
    <w:rPr>
      <w:rFonts w:ascii="Cambria" w:hAnsi="Cambria"/>
      <w:b/>
      <w:bCs/>
      <w:color w:val="4F81BD"/>
      <w:sz w:val="26"/>
      <w:szCs w:val="26"/>
    </w:rPr>
  </w:style>
  <w:style w:type="paragraph" w:customStyle="1" w:styleId="10">
    <w:name w:val="Абзац списка1"/>
    <w:basedOn w:val="a"/>
    <w:next w:val="a3"/>
    <w:uiPriority w:val="34"/>
    <w:semiHidden/>
    <w:qFormat/>
    <w:rsid w:val="00497A8F"/>
    <w:pPr>
      <w:ind w:left="720"/>
      <w:contextualSpacing/>
    </w:pPr>
    <w:rPr>
      <w:rFonts w:ascii="Calibri" w:hAnsi="Calibri"/>
    </w:rPr>
  </w:style>
  <w:style w:type="paragraph" w:customStyle="1" w:styleId="12">
    <w:name w:val="Верхний колонтитул1"/>
    <w:basedOn w:val="a"/>
    <w:next w:val="a4"/>
    <w:uiPriority w:val="99"/>
    <w:semiHidden/>
    <w:rsid w:val="00497A8F"/>
    <w:pPr>
      <w:tabs>
        <w:tab w:val="center" w:pos="4677"/>
        <w:tab w:val="right" w:pos="9355"/>
      </w:tabs>
      <w:spacing w:after="0" w:line="240" w:lineRule="auto"/>
    </w:pPr>
    <w:rPr>
      <w:rFonts w:ascii="Georgia" w:eastAsia="Georgia" w:hAnsi="Georgia" w:cs="Georgia"/>
      <w:sz w:val="24"/>
      <w:szCs w:val="24"/>
      <w:lang w:val="ru-RU" w:eastAsia="ru-RU"/>
    </w:rPr>
  </w:style>
  <w:style w:type="paragraph" w:customStyle="1" w:styleId="13">
    <w:name w:val="Нижний колонтитул1"/>
    <w:basedOn w:val="a"/>
    <w:next w:val="a6"/>
    <w:uiPriority w:val="99"/>
    <w:semiHidden/>
    <w:rsid w:val="00497A8F"/>
    <w:pPr>
      <w:tabs>
        <w:tab w:val="center" w:pos="4677"/>
        <w:tab w:val="right" w:pos="9355"/>
      </w:tabs>
      <w:spacing w:after="0" w:line="240" w:lineRule="auto"/>
    </w:pPr>
    <w:rPr>
      <w:rFonts w:ascii="Georgia" w:eastAsia="Georgia" w:hAnsi="Georgia" w:cs="Georgia"/>
      <w:sz w:val="24"/>
      <w:szCs w:val="24"/>
      <w:lang w:val="ru-RU" w:eastAsia="ru-RU"/>
    </w:rPr>
  </w:style>
  <w:style w:type="paragraph" w:customStyle="1" w:styleId="14">
    <w:name w:val="Обычный (веб)1"/>
    <w:basedOn w:val="a"/>
    <w:next w:val="a9"/>
    <w:uiPriority w:val="99"/>
    <w:semiHidden/>
    <w:rsid w:val="00497A8F"/>
    <w:rPr>
      <w:rFonts w:ascii="Times New Roman" w:eastAsia="Calibri" w:hAnsi="Times New Roman"/>
      <w:sz w:val="24"/>
      <w:szCs w:val="24"/>
    </w:rPr>
  </w:style>
  <w:style w:type="character" w:styleId="ae">
    <w:name w:val="footnote reference"/>
    <w:semiHidden/>
    <w:unhideWhenUsed/>
    <w:rsid w:val="00497A8F"/>
    <w:rPr>
      <w:vertAlign w:val="superscript"/>
    </w:rPr>
  </w:style>
  <w:style w:type="character" w:customStyle="1" w:styleId="Header1">
    <w:name w:val="Header1"/>
    <w:rsid w:val="00497A8F"/>
    <w:rPr>
      <w:rFonts w:ascii="Verdana" w:eastAsia="Verdana" w:hAnsi="Verdana" w:cs="Verdana" w:hint="default"/>
      <w:b/>
      <w:bCs w:val="0"/>
      <w:color w:val="000000"/>
      <w:sz w:val="40"/>
      <w:szCs w:val="40"/>
    </w:rPr>
  </w:style>
  <w:style w:type="character" w:customStyle="1" w:styleId="Header2">
    <w:name w:val="Header2"/>
    <w:rsid w:val="00497A8F"/>
    <w:rPr>
      <w:rFonts w:ascii="Verdana" w:eastAsia="Verdana" w:hAnsi="Verdana" w:cs="Verdana" w:hint="default"/>
      <w:b/>
      <w:bCs w:val="0"/>
      <w:color w:val="000000"/>
      <w:sz w:val="28"/>
      <w:szCs w:val="28"/>
    </w:rPr>
  </w:style>
  <w:style w:type="character" w:customStyle="1" w:styleId="15">
    <w:name w:val="Гиперссылка1"/>
    <w:basedOn w:val="a0"/>
    <w:uiPriority w:val="99"/>
    <w:rsid w:val="00497A8F"/>
    <w:rPr>
      <w:color w:val="0000FF"/>
      <w:u w:val="single"/>
    </w:rPr>
  </w:style>
  <w:style w:type="character" w:customStyle="1" w:styleId="210">
    <w:name w:val="Заголовок 2 Знак1"/>
    <w:basedOn w:val="a0"/>
    <w:uiPriority w:val="9"/>
    <w:semiHidden/>
    <w:rsid w:val="00497A8F"/>
    <w:rPr>
      <w:rFonts w:asciiTheme="majorHAnsi" w:eastAsiaTheme="majorEastAsia" w:hAnsiTheme="majorHAnsi" w:cstheme="majorBidi" w:hint="default"/>
      <w:color w:val="365F91" w:themeColor="accent1" w:themeShade="BF"/>
      <w:sz w:val="26"/>
      <w:szCs w:val="26"/>
    </w:rPr>
  </w:style>
  <w:style w:type="character" w:customStyle="1" w:styleId="16">
    <w:name w:val="Верхний колонтитул Знак1"/>
    <w:basedOn w:val="a0"/>
    <w:uiPriority w:val="99"/>
    <w:semiHidden/>
    <w:locked/>
    <w:rsid w:val="00497A8F"/>
    <w:rPr>
      <w:rFonts w:ascii="Georgia" w:eastAsia="Georgia" w:hAnsi="Georgia" w:cs="Georgia"/>
      <w:sz w:val="24"/>
      <w:szCs w:val="24"/>
      <w:lang w:eastAsia="ru-RU"/>
    </w:rPr>
  </w:style>
  <w:style w:type="character" w:customStyle="1" w:styleId="17">
    <w:name w:val="Нижний колонтитул Знак1"/>
    <w:basedOn w:val="a0"/>
    <w:uiPriority w:val="99"/>
    <w:semiHidden/>
    <w:locked/>
    <w:rsid w:val="00497A8F"/>
    <w:rPr>
      <w:rFonts w:ascii="Georgia" w:eastAsia="Georgia" w:hAnsi="Georgia" w:cs="Georgia"/>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546781">
      <w:bodyDiv w:val="1"/>
      <w:marLeft w:val="0"/>
      <w:marRight w:val="0"/>
      <w:marTop w:val="0"/>
      <w:marBottom w:val="0"/>
      <w:divBdr>
        <w:top w:val="none" w:sz="0" w:space="0" w:color="auto"/>
        <w:left w:val="none" w:sz="0" w:space="0" w:color="auto"/>
        <w:bottom w:val="none" w:sz="0" w:space="0" w:color="auto"/>
        <w:right w:val="none" w:sz="0" w:space="0" w:color="auto"/>
      </w:divBdr>
    </w:div>
    <w:div w:id="557790668">
      <w:bodyDiv w:val="1"/>
      <w:marLeft w:val="0"/>
      <w:marRight w:val="0"/>
      <w:marTop w:val="0"/>
      <w:marBottom w:val="0"/>
      <w:divBdr>
        <w:top w:val="none" w:sz="0" w:space="0" w:color="auto"/>
        <w:left w:val="none" w:sz="0" w:space="0" w:color="auto"/>
        <w:bottom w:val="none" w:sz="0" w:space="0" w:color="auto"/>
        <w:right w:val="none" w:sz="0" w:space="0" w:color="auto"/>
      </w:divBdr>
    </w:div>
    <w:div w:id="691221925">
      <w:bodyDiv w:val="1"/>
      <w:marLeft w:val="0"/>
      <w:marRight w:val="0"/>
      <w:marTop w:val="0"/>
      <w:marBottom w:val="0"/>
      <w:divBdr>
        <w:top w:val="none" w:sz="0" w:space="0" w:color="auto"/>
        <w:left w:val="none" w:sz="0" w:space="0" w:color="auto"/>
        <w:bottom w:val="none" w:sz="0" w:space="0" w:color="auto"/>
        <w:right w:val="none" w:sz="0" w:space="0" w:color="auto"/>
      </w:divBdr>
    </w:div>
    <w:div w:id="810101952">
      <w:bodyDiv w:val="1"/>
      <w:marLeft w:val="0"/>
      <w:marRight w:val="0"/>
      <w:marTop w:val="0"/>
      <w:marBottom w:val="0"/>
      <w:divBdr>
        <w:top w:val="none" w:sz="0" w:space="0" w:color="auto"/>
        <w:left w:val="none" w:sz="0" w:space="0" w:color="auto"/>
        <w:bottom w:val="none" w:sz="0" w:space="0" w:color="auto"/>
        <w:right w:val="none" w:sz="0" w:space="0" w:color="auto"/>
      </w:divBdr>
    </w:div>
    <w:div w:id="985086511">
      <w:bodyDiv w:val="1"/>
      <w:marLeft w:val="0"/>
      <w:marRight w:val="0"/>
      <w:marTop w:val="0"/>
      <w:marBottom w:val="0"/>
      <w:divBdr>
        <w:top w:val="none" w:sz="0" w:space="0" w:color="auto"/>
        <w:left w:val="none" w:sz="0" w:space="0" w:color="auto"/>
        <w:bottom w:val="none" w:sz="0" w:space="0" w:color="auto"/>
        <w:right w:val="none" w:sz="0" w:space="0" w:color="auto"/>
      </w:divBdr>
    </w:div>
    <w:div w:id="1053117462">
      <w:bodyDiv w:val="1"/>
      <w:marLeft w:val="0"/>
      <w:marRight w:val="0"/>
      <w:marTop w:val="0"/>
      <w:marBottom w:val="0"/>
      <w:divBdr>
        <w:top w:val="none" w:sz="0" w:space="0" w:color="auto"/>
        <w:left w:val="none" w:sz="0" w:space="0" w:color="auto"/>
        <w:bottom w:val="none" w:sz="0" w:space="0" w:color="auto"/>
        <w:right w:val="none" w:sz="0" w:space="0" w:color="auto"/>
      </w:divBdr>
    </w:div>
    <w:div w:id="1122117558">
      <w:bodyDiv w:val="1"/>
      <w:marLeft w:val="0"/>
      <w:marRight w:val="0"/>
      <w:marTop w:val="0"/>
      <w:marBottom w:val="0"/>
      <w:divBdr>
        <w:top w:val="none" w:sz="0" w:space="0" w:color="auto"/>
        <w:left w:val="none" w:sz="0" w:space="0" w:color="auto"/>
        <w:bottom w:val="none" w:sz="0" w:space="0" w:color="auto"/>
        <w:right w:val="none" w:sz="0" w:space="0" w:color="auto"/>
      </w:divBdr>
    </w:div>
    <w:div w:id="1301151858">
      <w:bodyDiv w:val="1"/>
      <w:marLeft w:val="0"/>
      <w:marRight w:val="0"/>
      <w:marTop w:val="0"/>
      <w:marBottom w:val="0"/>
      <w:divBdr>
        <w:top w:val="none" w:sz="0" w:space="0" w:color="auto"/>
        <w:left w:val="none" w:sz="0" w:space="0" w:color="auto"/>
        <w:bottom w:val="none" w:sz="0" w:space="0" w:color="auto"/>
        <w:right w:val="none" w:sz="0" w:space="0" w:color="auto"/>
      </w:divBdr>
    </w:div>
    <w:div w:id="1330324421">
      <w:bodyDiv w:val="1"/>
      <w:marLeft w:val="0"/>
      <w:marRight w:val="0"/>
      <w:marTop w:val="0"/>
      <w:marBottom w:val="0"/>
      <w:divBdr>
        <w:top w:val="none" w:sz="0" w:space="0" w:color="auto"/>
        <w:left w:val="none" w:sz="0" w:space="0" w:color="auto"/>
        <w:bottom w:val="none" w:sz="0" w:space="0" w:color="auto"/>
        <w:right w:val="none" w:sz="0" w:space="0" w:color="auto"/>
      </w:divBdr>
    </w:div>
    <w:div w:id="1409958102">
      <w:bodyDiv w:val="1"/>
      <w:marLeft w:val="0"/>
      <w:marRight w:val="0"/>
      <w:marTop w:val="0"/>
      <w:marBottom w:val="0"/>
      <w:divBdr>
        <w:top w:val="none" w:sz="0" w:space="0" w:color="auto"/>
        <w:left w:val="none" w:sz="0" w:space="0" w:color="auto"/>
        <w:bottom w:val="none" w:sz="0" w:space="0" w:color="auto"/>
        <w:right w:val="none" w:sz="0" w:space="0" w:color="auto"/>
      </w:divBdr>
    </w:div>
    <w:div w:id="1475026894">
      <w:bodyDiv w:val="1"/>
      <w:marLeft w:val="0"/>
      <w:marRight w:val="0"/>
      <w:marTop w:val="0"/>
      <w:marBottom w:val="0"/>
      <w:divBdr>
        <w:top w:val="none" w:sz="0" w:space="0" w:color="auto"/>
        <w:left w:val="none" w:sz="0" w:space="0" w:color="auto"/>
        <w:bottom w:val="none" w:sz="0" w:space="0" w:color="auto"/>
        <w:right w:val="none" w:sz="0" w:space="0" w:color="auto"/>
      </w:divBdr>
    </w:div>
    <w:div w:id="1481266282">
      <w:bodyDiv w:val="1"/>
      <w:marLeft w:val="0"/>
      <w:marRight w:val="0"/>
      <w:marTop w:val="0"/>
      <w:marBottom w:val="0"/>
      <w:divBdr>
        <w:top w:val="none" w:sz="0" w:space="0" w:color="auto"/>
        <w:left w:val="none" w:sz="0" w:space="0" w:color="auto"/>
        <w:bottom w:val="none" w:sz="0" w:space="0" w:color="auto"/>
        <w:right w:val="none" w:sz="0" w:space="0" w:color="auto"/>
      </w:divBdr>
    </w:div>
    <w:div w:id="1620916403">
      <w:bodyDiv w:val="1"/>
      <w:marLeft w:val="0"/>
      <w:marRight w:val="0"/>
      <w:marTop w:val="0"/>
      <w:marBottom w:val="0"/>
      <w:divBdr>
        <w:top w:val="none" w:sz="0" w:space="0" w:color="auto"/>
        <w:left w:val="none" w:sz="0" w:space="0" w:color="auto"/>
        <w:bottom w:val="none" w:sz="0" w:space="0" w:color="auto"/>
        <w:right w:val="none" w:sz="0" w:space="0" w:color="auto"/>
      </w:divBdr>
    </w:div>
    <w:div w:id="1706052948">
      <w:bodyDiv w:val="1"/>
      <w:marLeft w:val="0"/>
      <w:marRight w:val="0"/>
      <w:marTop w:val="0"/>
      <w:marBottom w:val="0"/>
      <w:divBdr>
        <w:top w:val="none" w:sz="0" w:space="0" w:color="auto"/>
        <w:left w:val="none" w:sz="0" w:space="0" w:color="auto"/>
        <w:bottom w:val="none" w:sz="0" w:space="0" w:color="auto"/>
        <w:right w:val="none" w:sz="0" w:space="0" w:color="auto"/>
      </w:divBdr>
      <w:divsChild>
        <w:div w:id="291180047">
          <w:marLeft w:val="0"/>
          <w:marRight w:val="0"/>
          <w:marTop w:val="0"/>
          <w:marBottom w:val="0"/>
          <w:divBdr>
            <w:top w:val="none" w:sz="0" w:space="0" w:color="auto"/>
            <w:left w:val="none" w:sz="0" w:space="0" w:color="auto"/>
            <w:bottom w:val="none" w:sz="0" w:space="0" w:color="auto"/>
            <w:right w:val="none" w:sz="0" w:space="0" w:color="auto"/>
          </w:divBdr>
        </w:div>
        <w:div w:id="1754006876">
          <w:marLeft w:val="0"/>
          <w:marRight w:val="0"/>
          <w:marTop w:val="0"/>
          <w:marBottom w:val="0"/>
          <w:divBdr>
            <w:top w:val="none" w:sz="0" w:space="0" w:color="auto"/>
            <w:left w:val="none" w:sz="0" w:space="0" w:color="auto"/>
            <w:bottom w:val="none" w:sz="0" w:space="0" w:color="auto"/>
            <w:right w:val="none" w:sz="0" w:space="0" w:color="auto"/>
          </w:divBdr>
        </w:div>
      </w:divsChild>
    </w:div>
    <w:div w:id="1741755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m.in.ua/s/" TargetMode="External"/><Relationship Id="rId13" Type="http://schemas.openxmlformats.org/officeDocument/2006/relationships/hyperlink" Target="https://www.studmed.ru/ganich-d-ol-ynik-s-slovnik-l-ngv-stichnih-term-n-v_c5264466a35.html" TargetMode="External"/><Relationship Id="rId18" Type="http://schemas.openxmlformats.org/officeDocument/2006/relationships/hyperlink" Target="http://webcache.googleusercontent.com/search?q=cache:s743wXpReX0J:molodyvcheny.in.ua/files/journal/2016/12.1/73.pdf+&amp;cd=7&amp;hl=uk&amp;ct=clnk&amp;gl=ua&amp;client=opera" TargetMode="External"/><Relationship Id="rId26" Type="http://schemas.openxmlformats.org/officeDocument/2006/relationships/hyperlink" Target="https://www.ukrlib.com.ua/books/printit.php?tid=437" TargetMode="External"/><Relationship Id="rId3" Type="http://schemas.openxmlformats.org/officeDocument/2006/relationships/styles" Target="styles.xml"/><Relationship Id="rId21" Type="http://schemas.openxmlformats.org/officeDocument/2006/relationships/hyperlink" Target="http://webcache.googleusercontent.com/search?q=cache:UzayRrVxk9kJ:www.vestnikphilology.mgu.od.ua/archive/v28/46.pdf+&amp;cd=19&amp;hl=uk&amp;ct=clnk&amp;gl=ua&amp;client=opera" TargetMode="External"/><Relationship Id="rId7" Type="http://schemas.openxmlformats.org/officeDocument/2006/relationships/endnotes" Target="endnotes.xml"/><Relationship Id="rId12" Type="http://schemas.openxmlformats.org/officeDocument/2006/relationships/hyperlink" Target="http://books.e-heritage.ru/book/10075858" TargetMode="External"/><Relationship Id="rId17" Type="http://schemas.openxmlformats.org/officeDocument/2006/relationships/hyperlink" Target="https://www.twirpx.com/file/2305608/" TargetMode="External"/><Relationship Id="rId25" Type="http://schemas.openxmlformats.org/officeDocument/2006/relationships/hyperlink" Target="https://www.ukrlib.com.ua/books/printit.php?tid=614"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enpuir.npu.edu.ua/bitstream/123456789/3733/1/Zaychenko.pdf" TargetMode="External"/><Relationship Id="rId20" Type="http://schemas.openxmlformats.org/officeDocument/2006/relationships/hyperlink" Target="http://nbuv.gov.ua/UJRN/gorosv_2014_3(1)__24" TargetMode="External"/><Relationship Id="rId29" Type="http://schemas.openxmlformats.org/officeDocument/2006/relationships/hyperlink" Target="http://litmisto.org.ua/?page_id=234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books.e-heritage.ru/book/10075849" TargetMode="External"/><Relationship Id="rId24" Type="http://schemas.openxmlformats.org/officeDocument/2006/relationships/hyperlink" Target="https://www.ukrlib.com.ua/books/printit.php?tid=615"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ukrajinistika.edu.rs/preuzimanje/UKR_sintaksis.pdf" TargetMode="External"/><Relationship Id="rId23" Type="http://schemas.openxmlformats.org/officeDocument/2006/relationships/hyperlink" Target="http://chtyvo.org.ua/authors/Tutunnyk_Hryhir/Tvory_zb/" TargetMode="External"/><Relationship Id="rId28" Type="http://schemas.openxmlformats.org/officeDocument/2006/relationships/hyperlink" Target="https://www.ukrlib.com.ua/books/printit.php?tid=617" TargetMode="External"/><Relationship Id="rId10" Type="http://schemas.openxmlformats.org/officeDocument/2006/relationships/hyperlink" Target="https://platona.net/load/knigi_po_filosofii/istorija_antichnaja/aristotel_sochinenija_v_chetyrekh_tomakh_tom_2_red_z_n_mikeladze/7-1-0-390" TargetMode="External"/><Relationship Id="rId19" Type="http://schemas.openxmlformats.org/officeDocument/2006/relationships/hyperlink" Target="http://www1.nas.gov.ua/institutes/ium/Structure/councils/Documents/kovalenko-dysertaciia.pdf"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tudia-linguistica.knu.ua/wp-content/uploads/2018/11/2016-9-72-77-&#1040;&#1085;&#1090;&#1086;&#1085;&#1102;&#1082;-&#1057;.&#1040;..pdf" TargetMode="External"/><Relationship Id="rId14" Type="http://schemas.openxmlformats.org/officeDocument/2006/relationships/hyperlink" Target="https://www.twirpx.com/file/2705179/" TargetMode="External"/><Relationship Id="rId22" Type="http://schemas.openxmlformats.org/officeDocument/2006/relationships/hyperlink" Target="http://webcache.googleusercontent.com/search?q=cache:XzAA58fIMuoJ:ekmair.ukma.edu.ua/bitstream/handle/123456789/9329/Toma_Leksychna_identyfikatsiia_semantychnoi.pdf%3Fsequence%3D1%26isAllowed%3Dy+&amp;cd=24&amp;hl=uk&amp;ct=clnk&amp;gl=ua&amp;client=opera" TargetMode="External"/><Relationship Id="rId27" Type="http://schemas.openxmlformats.org/officeDocument/2006/relationships/hyperlink" Target="https://www.ukrlib.com.ua/books/printit.php?tid=619" TargetMode="External"/><Relationship Id="rId30" Type="http://schemas.openxmlformats.org/officeDocument/2006/relationships/hyperlink" Target="http://webcache.googleusercontent.com/search?q=cache:6KVJPF2Ehj8J:nbuv.gov.ua/jpdf/NZTNPUmz_2018_2_17.pdf+&amp;cd=3&amp;hl=uk&amp;ct=clnk&amp;gl=ua&amp;client=oper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84562A-ACB2-4F92-A2F5-1B61F0C518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128</Pages>
  <Words>32806</Words>
  <Characters>186996</Characters>
  <Application>Microsoft Office Word</Application>
  <DocSecurity>0</DocSecurity>
  <Lines>1558</Lines>
  <Paragraphs>438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219364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6</cp:revision>
  <dcterms:created xsi:type="dcterms:W3CDTF">2020-12-02T19:55:00Z</dcterms:created>
  <dcterms:modified xsi:type="dcterms:W3CDTF">2020-12-15T19:26:00Z</dcterms:modified>
</cp:coreProperties>
</file>