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wdp" ContentType="image/vnd.ms-photo"/>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0D2E" w:rsidRPr="00387750" w:rsidRDefault="00AE11EB" w:rsidP="00990D2E">
      <w:pPr>
        <w:spacing w:after="92" w:line="259" w:lineRule="auto"/>
        <w:ind w:left="708" w:firstLine="0"/>
        <w:jc w:val="left"/>
        <w:rPr>
          <w:b/>
          <w:i/>
          <w:sz w:val="16"/>
          <w:lang w:val="uk-UA"/>
        </w:rPr>
      </w:pPr>
      <w:r w:rsidRPr="00387750">
        <w:rPr>
          <w:b/>
          <w:i/>
          <w:sz w:val="16"/>
          <w:lang w:val="uk-UA"/>
        </w:rPr>
        <w:t xml:space="preserve"> </w:t>
      </w:r>
    </w:p>
    <w:p w:rsidR="00145EE8" w:rsidRPr="00E219BA" w:rsidRDefault="00145EE8" w:rsidP="00145EE8">
      <w:pPr>
        <w:spacing w:line="240" w:lineRule="auto"/>
        <w:jc w:val="center"/>
        <w:rPr>
          <w:b/>
          <w:bCs/>
          <w:szCs w:val="28"/>
        </w:rPr>
      </w:pPr>
      <w:r w:rsidRPr="00E219BA">
        <w:rPr>
          <w:b/>
          <w:bCs/>
          <w:szCs w:val="28"/>
        </w:rPr>
        <w:t>МІНІСТЕРСТВО ОСВІТИ І НАУКИ УКРАЇНИ</w:t>
      </w:r>
    </w:p>
    <w:p w:rsidR="00145EE8" w:rsidRPr="00E219BA" w:rsidRDefault="00145EE8" w:rsidP="00145EE8">
      <w:pPr>
        <w:spacing w:line="240" w:lineRule="auto"/>
        <w:jc w:val="center"/>
        <w:rPr>
          <w:b/>
          <w:bCs/>
          <w:szCs w:val="28"/>
        </w:rPr>
      </w:pPr>
      <w:r w:rsidRPr="00E219BA">
        <w:rPr>
          <w:b/>
          <w:bCs/>
          <w:szCs w:val="28"/>
        </w:rPr>
        <w:t>ГЛУХІВСЬКИЙ НАЦІОНАЛЬНИЙ ПЕДАГОГІЧНИЙ УНІВЕРСИТЕТ</w:t>
      </w:r>
      <w:r>
        <w:rPr>
          <w:b/>
          <w:bCs/>
          <w:szCs w:val="28"/>
          <w:lang w:val="uk-UA"/>
        </w:rPr>
        <w:t xml:space="preserve"> </w:t>
      </w:r>
      <w:r w:rsidRPr="00E219BA">
        <w:rPr>
          <w:b/>
          <w:bCs/>
          <w:szCs w:val="28"/>
        </w:rPr>
        <w:t>ІМЕНІ ОЛЕКСАНДРА ДОВЖЕНКА</w:t>
      </w:r>
    </w:p>
    <w:p w:rsidR="00990D2E" w:rsidRPr="00145EE8" w:rsidRDefault="00990D2E" w:rsidP="00E23F54">
      <w:pPr>
        <w:ind w:hanging="401"/>
        <w:jc w:val="center"/>
        <w:rPr>
          <w:szCs w:val="28"/>
        </w:rPr>
      </w:pPr>
    </w:p>
    <w:p w:rsidR="00990D2E" w:rsidRPr="00387750" w:rsidRDefault="00990D2E" w:rsidP="00E23F54">
      <w:pPr>
        <w:ind w:hanging="401"/>
        <w:rPr>
          <w:b/>
          <w:sz w:val="24"/>
          <w:szCs w:val="24"/>
          <w:lang w:val="uk-UA"/>
        </w:rPr>
      </w:pPr>
    </w:p>
    <w:p w:rsidR="00990D2E" w:rsidRDefault="00990D2E" w:rsidP="00E23F54">
      <w:pPr>
        <w:ind w:hanging="401"/>
        <w:jc w:val="center"/>
        <w:rPr>
          <w:b/>
          <w:szCs w:val="28"/>
          <w:lang w:val="uk-UA"/>
        </w:rPr>
      </w:pPr>
      <w:r w:rsidRPr="00387750">
        <w:rPr>
          <w:b/>
          <w:szCs w:val="28"/>
          <w:lang w:val="uk-UA"/>
        </w:rPr>
        <w:t>МАГІСТЕРСЬКА РОБОТА</w:t>
      </w:r>
    </w:p>
    <w:p w:rsidR="00145EE8" w:rsidRPr="00387750" w:rsidRDefault="00145EE8" w:rsidP="00E23F54">
      <w:pPr>
        <w:ind w:hanging="401"/>
        <w:jc w:val="center"/>
        <w:rPr>
          <w:szCs w:val="28"/>
          <w:lang w:val="uk-UA"/>
        </w:rPr>
      </w:pPr>
    </w:p>
    <w:p w:rsidR="00990D2E" w:rsidRDefault="00E23F54" w:rsidP="00E23F54">
      <w:pPr>
        <w:ind w:hanging="401"/>
        <w:jc w:val="center"/>
        <w:rPr>
          <w:b/>
          <w:szCs w:val="28"/>
          <w:lang w:val="uk-UA"/>
        </w:rPr>
      </w:pPr>
      <w:bookmarkStart w:id="0" w:name="_Hlk100783948"/>
      <w:r w:rsidRPr="00387750">
        <w:rPr>
          <w:b/>
          <w:szCs w:val="28"/>
          <w:lang w:val="uk-UA"/>
        </w:rPr>
        <w:t>Розвиток творчих здібностей учнів на уроках алгебри</w:t>
      </w:r>
      <w:r w:rsidR="005D6016" w:rsidRPr="00145EE8">
        <w:rPr>
          <w:b/>
          <w:szCs w:val="28"/>
        </w:rPr>
        <w:t xml:space="preserve"> </w:t>
      </w:r>
      <w:r w:rsidR="005D6016">
        <w:rPr>
          <w:b/>
          <w:szCs w:val="28"/>
          <w:lang w:val="uk-UA"/>
        </w:rPr>
        <w:t>і початків аналізу</w:t>
      </w:r>
      <w:r w:rsidRPr="00387750">
        <w:rPr>
          <w:b/>
          <w:szCs w:val="28"/>
          <w:lang w:val="uk-UA"/>
        </w:rPr>
        <w:t xml:space="preserve"> </w:t>
      </w:r>
      <w:r w:rsidR="003E2FC8">
        <w:rPr>
          <w:b/>
          <w:szCs w:val="28"/>
          <w:lang w:val="uk-UA"/>
        </w:rPr>
        <w:t>в</w:t>
      </w:r>
      <w:r w:rsidRPr="00387750">
        <w:rPr>
          <w:b/>
          <w:szCs w:val="28"/>
          <w:lang w:val="uk-UA"/>
        </w:rPr>
        <w:t xml:space="preserve"> 10-11 класах закладів загальної середньої освіти</w:t>
      </w:r>
    </w:p>
    <w:p w:rsidR="00145EE8" w:rsidRPr="00387750" w:rsidRDefault="00145EE8" w:rsidP="00E23F54">
      <w:pPr>
        <w:ind w:hanging="401"/>
        <w:jc w:val="center"/>
        <w:rPr>
          <w:b/>
          <w:sz w:val="24"/>
          <w:szCs w:val="24"/>
          <w:lang w:val="uk-UA"/>
        </w:rPr>
      </w:pPr>
    </w:p>
    <w:bookmarkEnd w:id="0"/>
    <w:p w:rsidR="00990D2E" w:rsidRPr="00387750" w:rsidRDefault="00990D2E" w:rsidP="00E23F54">
      <w:pPr>
        <w:ind w:left="4248" w:hanging="401"/>
        <w:rPr>
          <w:b/>
          <w:szCs w:val="28"/>
          <w:lang w:val="uk-UA"/>
        </w:rPr>
      </w:pPr>
      <w:r w:rsidRPr="00387750">
        <w:rPr>
          <w:b/>
          <w:szCs w:val="28"/>
          <w:lang w:val="uk-UA"/>
        </w:rPr>
        <w:t>Виконала</w:t>
      </w:r>
      <w:r w:rsidR="00145EE8">
        <w:rPr>
          <w:b/>
          <w:szCs w:val="28"/>
          <w:lang w:val="uk-UA"/>
        </w:rPr>
        <w:t>:</w:t>
      </w:r>
    </w:p>
    <w:p w:rsidR="00145EE8" w:rsidRPr="00E219BA" w:rsidRDefault="00145EE8" w:rsidP="00145EE8">
      <w:pPr>
        <w:spacing w:line="240" w:lineRule="auto"/>
        <w:ind w:left="4111" w:firstLine="0"/>
        <w:rPr>
          <w:szCs w:val="28"/>
        </w:rPr>
      </w:pPr>
      <w:r w:rsidRPr="00E219BA">
        <w:rPr>
          <w:szCs w:val="28"/>
        </w:rPr>
        <w:t>студент</w:t>
      </w:r>
      <w:r>
        <w:rPr>
          <w:szCs w:val="28"/>
          <w:lang w:val="uk-UA"/>
        </w:rPr>
        <w:t>ка</w:t>
      </w:r>
      <w:r w:rsidRPr="00E219BA">
        <w:rPr>
          <w:szCs w:val="28"/>
        </w:rPr>
        <w:t xml:space="preserve"> (магістрант</w:t>
      </w:r>
      <w:r>
        <w:rPr>
          <w:szCs w:val="28"/>
          <w:lang w:val="uk-UA"/>
        </w:rPr>
        <w:t>ка</w:t>
      </w:r>
      <w:r w:rsidRPr="00E219BA">
        <w:rPr>
          <w:szCs w:val="28"/>
        </w:rPr>
        <w:t>)</w:t>
      </w:r>
      <w:r>
        <w:rPr>
          <w:szCs w:val="28"/>
          <w:lang w:val="uk-UA"/>
        </w:rPr>
        <w:t xml:space="preserve"> 50-</w:t>
      </w:r>
      <w:r w:rsidRPr="00E219BA">
        <w:rPr>
          <w:szCs w:val="28"/>
        </w:rPr>
        <w:t>6</w:t>
      </w:r>
      <w:r>
        <w:rPr>
          <w:szCs w:val="28"/>
          <w:lang w:val="uk-UA"/>
        </w:rPr>
        <w:t>2</w:t>
      </w:r>
      <w:r>
        <w:rPr>
          <w:szCs w:val="28"/>
        </w:rPr>
        <w:t>М-М</w:t>
      </w:r>
      <w:r w:rsidRPr="00E219BA">
        <w:rPr>
          <w:szCs w:val="28"/>
        </w:rPr>
        <w:t xml:space="preserve"> групи</w:t>
      </w:r>
    </w:p>
    <w:p w:rsidR="00145EE8" w:rsidRPr="00BB45E3" w:rsidRDefault="00145EE8" w:rsidP="00145EE8">
      <w:pPr>
        <w:spacing w:line="240" w:lineRule="auto"/>
        <w:ind w:left="4111" w:firstLine="0"/>
        <w:rPr>
          <w:bCs/>
          <w:szCs w:val="28"/>
          <w:lang w:val="uk-UA"/>
        </w:rPr>
      </w:pPr>
      <w:r w:rsidRPr="00BB45E3">
        <w:rPr>
          <w:bCs/>
          <w:szCs w:val="28"/>
          <w:lang w:val="uk-UA"/>
        </w:rPr>
        <w:t>Бочило Тетяна</w:t>
      </w:r>
      <w:r>
        <w:rPr>
          <w:bCs/>
          <w:szCs w:val="28"/>
          <w:lang w:val="uk-UA"/>
        </w:rPr>
        <w:t xml:space="preserve"> Миколаївна</w:t>
      </w:r>
    </w:p>
    <w:p w:rsidR="00145EE8" w:rsidRPr="00743C07" w:rsidRDefault="00145EE8" w:rsidP="00145EE8">
      <w:pPr>
        <w:spacing w:line="240" w:lineRule="auto"/>
        <w:ind w:left="4111" w:firstLine="0"/>
        <w:rPr>
          <w:szCs w:val="28"/>
        </w:rPr>
      </w:pPr>
      <w:r w:rsidRPr="00743C07">
        <w:rPr>
          <w:szCs w:val="28"/>
        </w:rPr>
        <w:t xml:space="preserve">Спеціальність 014 Середня освіта </w:t>
      </w:r>
    </w:p>
    <w:p w:rsidR="00145EE8" w:rsidRPr="00743C07" w:rsidRDefault="00145EE8" w:rsidP="00145EE8">
      <w:pPr>
        <w:spacing w:line="240" w:lineRule="auto"/>
        <w:ind w:left="4111" w:firstLine="0"/>
        <w:rPr>
          <w:szCs w:val="28"/>
        </w:rPr>
      </w:pPr>
      <w:r w:rsidRPr="00743C07">
        <w:rPr>
          <w:szCs w:val="28"/>
          <w:lang w:val="uk-UA"/>
        </w:rPr>
        <w:t>Предметна спеціальність 014</w:t>
      </w:r>
      <w:r w:rsidRPr="00743C07">
        <w:rPr>
          <w:szCs w:val="28"/>
        </w:rPr>
        <w:t>.04 Середня освіта (Математика)</w:t>
      </w:r>
    </w:p>
    <w:p w:rsidR="00145EE8" w:rsidRDefault="00145EE8" w:rsidP="00145EE8">
      <w:pPr>
        <w:spacing w:line="240" w:lineRule="auto"/>
        <w:ind w:left="4111" w:firstLine="0"/>
        <w:rPr>
          <w:szCs w:val="28"/>
          <w:lang w:val="uk-UA"/>
        </w:rPr>
      </w:pPr>
      <w:r w:rsidRPr="00743C07">
        <w:rPr>
          <w:szCs w:val="28"/>
          <w:lang w:val="uk-UA"/>
        </w:rPr>
        <w:t>Освітня програма</w:t>
      </w:r>
      <w:r w:rsidR="002D22A4">
        <w:rPr>
          <w:szCs w:val="28"/>
          <w:lang w:val="uk-UA"/>
        </w:rPr>
        <w:t>:</w:t>
      </w:r>
      <w:r w:rsidRPr="00743C07">
        <w:rPr>
          <w:szCs w:val="28"/>
          <w:lang w:val="uk-UA"/>
        </w:rPr>
        <w:t xml:space="preserve">  «</w:t>
      </w:r>
      <w:r w:rsidR="002D22A4">
        <w:rPr>
          <w:szCs w:val="28"/>
          <w:lang w:val="uk-UA"/>
        </w:rPr>
        <w:t>Середня освіта. (</w:t>
      </w:r>
      <w:r w:rsidRPr="00743C07">
        <w:rPr>
          <w:szCs w:val="28"/>
          <w:lang w:val="uk-UA"/>
        </w:rPr>
        <w:t>Математика</w:t>
      </w:r>
      <w:r w:rsidR="002D22A4">
        <w:rPr>
          <w:szCs w:val="28"/>
          <w:lang w:val="uk-UA"/>
        </w:rPr>
        <w:t>)</w:t>
      </w:r>
      <w:r w:rsidRPr="00743C07">
        <w:rPr>
          <w:szCs w:val="28"/>
          <w:lang w:val="uk-UA"/>
        </w:rPr>
        <w:t>»</w:t>
      </w:r>
    </w:p>
    <w:p w:rsidR="00145EE8" w:rsidRPr="00743C07" w:rsidRDefault="00145EE8" w:rsidP="00145EE8">
      <w:pPr>
        <w:spacing w:line="240" w:lineRule="auto"/>
        <w:ind w:left="4111" w:firstLine="0"/>
        <w:rPr>
          <w:szCs w:val="28"/>
          <w:lang w:val="uk-UA"/>
        </w:rPr>
      </w:pPr>
    </w:p>
    <w:p w:rsidR="00990D2E" w:rsidRPr="00387750" w:rsidRDefault="00990D2E" w:rsidP="00145EE8">
      <w:pPr>
        <w:spacing w:line="240" w:lineRule="auto"/>
        <w:ind w:left="4248" w:hanging="137"/>
        <w:rPr>
          <w:b/>
          <w:szCs w:val="28"/>
          <w:lang w:val="uk-UA"/>
        </w:rPr>
      </w:pPr>
      <w:r w:rsidRPr="00387750">
        <w:rPr>
          <w:b/>
          <w:szCs w:val="28"/>
          <w:lang w:val="uk-UA"/>
        </w:rPr>
        <w:t>Науковий керівник:</w:t>
      </w:r>
    </w:p>
    <w:p w:rsidR="00990D2E" w:rsidRPr="00387750" w:rsidRDefault="00990D2E" w:rsidP="00145EE8">
      <w:pPr>
        <w:spacing w:line="240" w:lineRule="auto"/>
        <w:ind w:left="4248" w:hanging="137"/>
        <w:rPr>
          <w:szCs w:val="28"/>
          <w:lang w:val="uk-UA"/>
        </w:rPr>
      </w:pPr>
      <w:r w:rsidRPr="00387750">
        <w:rPr>
          <w:szCs w:val="28"/>
          <w:lang w:val="uk-UA"/>
        </w:rPr>
        <w:t>канд. пед. наук Сухойваненко Л.Ф.</w:t>
      </w:r>
    </w:p>
    <w:p w:rsidR="00990D2E" w:rsidRPr="00387750" w:rsidRDefault="00990D2E" w:rsidP="00E23F54">
      <w:pPr>
        <w:ind w:hanging="401"/>
        <w:rPr>
          <w:szCs w:val="28"/>
          <w:lang w:val="uk-UA"/>
        </w:rPr>
      </w:pPr>
    </w:p>
    <w:p w:rsidR="00990D2E" w:rsidRPr="00387750" w:rsidRDefault="00990D2E" w:rsidP="00E23F54">
      <w:pPr>
        <w:ind w:left="4248" w:hanging="401"/>
        <w:rPr>
          <w:szCs w:val="28"/>
          <w:lang w:val="uk-UA"/>
        </w:rPr>
      </w:pPr>
      <w:r w:rsidRPr="00387750">
        <w:rPr>
          <w:szCs w:val="28"/>
          <w:lang w:val="uk-UA"/>
        </w:rPr>
        <w:t>Дата захисту "_" _______ 20__ р.</w:t>
      </w:r>
    </w:p>
    <w:p w:rsidR="00990D2E" w:rsidRPr="00387750" w:rsidRDefault="00990D2E" w:rsidP="00E23F54">
      <w:pPr>
        <w:ind w:left="4248" w:hanging="401"/>
        <w:rPr>
          <w:szCs w:val="28"/>
          <w:lang w:val="uk-UA"/>
        </w:rPr>
      </w:pPr>
      <w:r w:rsidRPr="00387750">
        <w:rPr>
          <w:szCs w:val="28"/>
          <w:lang w:val="uk-UA"/>
        </w:rPr>
        <w:t xml:space="preserve">Національна оцінка ________________  </w:t>
      </w:r>
    </w:p>
    <w:p w:rsidR="00990D2E" w:rsidRPr="00387750" w:rsidRDefault="00990D2E" w:rsidP="00E23F54">
      <w:pPr>
        <w:ind w:left="4248" w:hanging="401"/>
        <w:rPr>
          <w:szCs w:val="28"/>
          <w:lang w:val="uk-UA"/>
        </w:rPr>
      </w:pPr>
      <w:r w:rsidRPr="00387750">
        <w:rPr>
          <w:szCs w:val="28"/>
          <w:lang w:val="uk-UA"/>
        </w:rPr>
        <w:t xml:space="preserve">Кількість балів: _____Оцінка ECTS _____ </w:t>
      </w:r>
    </w:p>
    <w:p w:rsidR="00990D2E" w:rsidRPr="00387750" w:rsidRDefault="00990D2E" w:rsidP="00E23F54">
      <w:pPr>
        <w:ind w:hanging="401"/>
        <w:rPr>
          <w:sz w:val="24"/>
          <w:szCs w:val="24"/>
          <w:lang w:val="uk-UA"/>
        </w:rPr>
      </w:pPr>
    </w:p>
    <w:p w:rsidR="00990D2E" w:rsidRPr="00387750" w:rsidRDefault="00990D2E" w:rsidP="00E23F54">
      <w:pPr>
        <w:ind w:left="4248" w:hanging="401"/>
        <w:rPr>
          <w:szCs w:val="28"/>
          <w:lang w:val="uk-UA"/>
        </w:rPr>
      </w:pPr>
      <w:r w:rsidRPr="00387750">
        <w:rPr>
          <w:szCs w:val="28"/>
          <w:lang w:val="uk-UA"/>
        </w:rPr>
        <w:t xml:space="preserve">Члени комісії </w:t>
      </w:r>
    </w:p>
    <w:p w:rsidR="00990D2E" w:rsidRPr="00387750" w:rsidRDefault="00990D2E" w:rsidP="00E23F54">
      <w:pPr>
        <w:ind w:left="4248" w:hanging="401"/>
        <w:rPr>
          <w:sz w:val="16"/>
          <w:szCs w:val="16"/>
          <w:lang w:val="uk-UA"/>
        </w:rPr>
      </w:pPr>
      <w:r w:rsidRPr="00387750">
        <w:rPr>
          <w:sz w:val="16"/>
          <w:szCs w:val="16"/>
          <w:lang w:val="uk-UA"/>
        </w:rPr>
        <w:t>__________ ________________________________</w:t>
      </w:r>
    </w:p>
    <w:p w:rsidR="00990D2E" w:rsidRPr="00387750" w:rsidRDefault="00990D2E" w:rsidP="00E23F54">
      <w:pPr>
        <w:ind w:left="4248" w:hanging="401"/>
        <w:rPr>
          <w:sz w:val="16"/>
          <w:szCs w:val="16"/>
          <w:lang w:val="uk-UA"/>
        </w:rPr>
      </w:pPr>
      <w:r w:rsidRPr="00387750">
        <w:rPr>
          <w:sz w:val="16"/>
          <w:szCs w:val="16"/>
          <w:lang w:val="uk-UA"/>
        </w:rPr>
        <w:t xml:space="preserve"> (підпис)      (прізвище та ініціали)</w:t>
      </w:r>
    </w:p>
    <w:p w:rsidR="00990D2E" w:rsidRPr="00387750" w:rsidRDefault="00990D2E" w:rsidP="00E23F54">
      <w:pPr>
        <w:ind w:left="4248" w:hanging="401"/>
        <w:rPr>
          <w:sz w:val="16"/>
          <w:szCs w:val="16"/>
          <w:lang w:val="uk-UA"/>
        </w:rPr>
      </w:pPr>
      <w:r w:rsidRPr="00387750">
        <w:rPr>
          <w:sz w:val="16"/>
          <w:szCs w:val="16"/>
          <w:lang w:val="uk-UA"/>
        </w:rPr>
        <w:t>__________ ________________________________</w:t>
      </w:r>
    </w:p>
    <w:p w:rsidR="00990D2E" w:rsidRPr="00387750" w:rsidRDefault="00990D2E" w:rsidP="00E23F54">
      <w:pPr>
        <w:ind w:left="4248" w:hanging="401"/>
        <w:rPr>
          <w:sz w:val="16"/>
          <w:szCs w:val="16"/>
          <w:lang w:val="uk-UA"/>
        </w:rPr>
      </w:pPr>
      <w:r w:rsidRPr="00387750">
        <w:rPr>
          <w:sz w:val="16"/>
          <w:szCs w:val="16"/>
          <w:lang w:val="uk-UA"/>
        </w:rPr>
        <w:t xml:space="preserve"> (підпис)      (прізвище та ініціали)</w:t>
      </w:r>
    </w:p>
    <w:p w:rsidR="00990D2E" w:rsidRPr="00387750" w:rsidRDefault="00990D2E" w:rsidP="00E23F54">
      <w:pPr>
        <w:ind w:left="4248" w:hanging="401"/>
        <w:rPr>
          <w:sz w:val="16"/>
          <w:szCs w:val="16"/>
          <w:lang w:val="uk-UA"/>
        </w:rPr>
      </w:pPr>
      <w:r w:rsidRPr="00387750">
        <w:rPr>
          <w:sz w:val="16"/>
          <w:szCs w:val="16"/>
          <w:lang w:val="uk-UA"/>
        </w:rPr>
        <w:t>__________ ________________________________</w:t>
      </w:r>
    </w:p>
    <w:p w:rsidR="00990D2E" w:rsidRPr="00387750" w:rsidRDefault="00990D2E" w:rsidP="00E23F54">
      <w:pPr>
        <w:ind w:left="4248" w:hanging="401"/>
        <w:rPr>
          <w:sz w:val="16"/>
          <w:szCs w:val="16"/>
          <w:lang w:val="uk-UA"/>
        </w:rPr>
      </w:pPr>
      <w:r w:rsidRPr="00387750">
        <w:rPr>
          <w:sz w:val="16"/>
          <w:szCs w:val="16"/>
          <w:lang w:val="uk-UA"/>
        </w:rPr>
        <w:t xml:space="preserve">  (підпис)      (прізвище та ініціали)</w:t>
      </w:r>
    </w:p>
    <w:p w:rsidR="00E23F54" w:rsidRDefault="00E23F54" w:rsidP="00E23F54">
      <w:pPr>
        <w:ind w:hanging="401"/>
        <w:jc w:val="center"/>
        <w:rPr>
          <w:b/>
          <w:szCs w:val="28"/>
          <w:lang w:val="uk-UA"/>
        </w:rPr>
      </w:pPr>
    </w:p>
    <w:p w:rsidR="00BB45E3" w:rsidRPr="00387750" w:rsidRDefault="00BB45E3" w:rsidP="00E23F54">
      <w:pPr>
        <w:ind w:hanging="401"/>
        <w:jc w:val="center"/>
        <w:rPr>
          <w:b/>
          <w:szCs w:val="28"/>
          <w:lang w:val="uk-UA"/>
        </w:rPr>
      </w:pPr>
    </w:p>
    <w:p w:rsidR="00E23F54" w:rsidRPr="00387750" w:rsidRDefault="00E23F54">
      <w:pPr>
        <w:spacing w:after="160" w:line="259" w:lineRule="auto"/>
        <w:ind w:firstLine="0"/>
        <w:jc w:val="left"/>
        <w:rPr>
          <w:b/>
          <w:lang w:val="uk-UA"/>
        </w:rPr>
      </w:pPr>
    </w:p>
    <w:p w:rsidR="00990D2E" w:rsidRPr="00387750" w:rsidRDefault="00BB45E3" w:rsidP="00145EE8">
      <w:pPr>
        <w:spacing w:line="259" w:lineRule="auto"/>
        <w:ind w:firstLine="0"/>
        <w:jc w:val="center"/>
        <w:rPr>
          <w:b/>
          <w:lang w:val="uk-UA"/>
        </w:rPr>
      </w:pPr>
      <w:r>
        <w:rPr>
          <w:lang w:val="uk-UA"/>
        </w:rPr>
        <w:t>Глухів – 2022</w:t>
      </w:r>
      <w:r w:rsidR="00990D2E" w:rsidRPr="00387750">
        <w:rPr>
          <w:lang w:val="uk-UA"/>
        </w:rPr>
        <w:br w:type="page"/>
      </w:r>
    </w:p>
    <w:p w:rsidR="00604A20" w:rsidRPr="00387750" w:rsidRDefault="00AE11EB" w:rsidP="00E758A7">
      <w:pPr>
        <w:pStyle w:val="2"/>
        <w:ind w:left="142" w:right="68"/>
        <w:rPr>
          <w:lang w:val="uk-UA"/>
        </w:rPr>
      </w:pPr>
      <w:bookmarkStart w:id="1" w:name="_Hlk105714248"/>
      <w:r w:rsidRPr="00387750">
        <w:rPr>
          <w:lang w:val="uk-UA"/>
        </w:rPr>
        <w:lastRenderedPageBreak/>
        <w:t>ЗМІСТ</w:t>
      </w:r>
    </w:p>
    <w:p w:rsidR="00604A20" w:rsidRPr="00387750" w:rsidRDefault="00AE11EB">
      <w:pPr>
        <w:spacing w:after="189" w:line="259" w:lineRule="auto"/>
        <w:ind w:firstLine="0"/>
        <w:jc w:val="left"/>
        <w:rPr>
          <w:lang w:val="uk-UA"/>
        </w:rPr>
      </w:pPr>
      <w:r w:rsidRPr="00387750">
        <w:rPr>
          <w:b/>
          <w:lang w:val="uk-UA"/>
        </w:rPr>
        <w:t xml:space="preserve"> </w:t>
      </w:r>
    </w:p>
    <w:sdt>
      <w:sdtPr>
        <w:rPr>
          <w:lang w:val="uk-UA"/>
        </w:rPr>
        <w:id w:val="340362323"/>
        <w:docPartObj>
          <w:docPartGallery w:val="Table of Contents"/>
        </w:docPartObj>
      </w:sdtPr>
      <w:sdtContent>
        <w:p w:rsidR="00A44C16" w:rsidRDefault="001F4325" w:rsidP="00A44C16">
          <w:pPr>
            <w:pStyle w:val="11"/>
            <w:tabs>
              <w:tab w:val="right" w:leader="dot" w:pos="9345"/>
            </w:tabs>
            <w:spacing w:after="0" w:line="360" w:lineRule="auto"/>
            <w:contextualSpacing/>
            <w:rPr>
              <w:rFonts w:asciiTheme="minorHAnsi" w:eastAsiaTheme="minorEastAsia" w:hAnsiTheme="minorHAnsi" w:cstheme="minorBidi"/>
              <w:noProof/>
              <w:color w:val="auto"/>
              <w:sz w:val="22"/>
            </w:rPr>
          </w:pPr>
          <w:r w:rsidRPr="00387750">
            <w:rPr>
              <w:lang w:val="uk-UA"/>
            </w:rPr>
            <w:fldChar w:fldCharType="begin"/>
          </w:r>
          <w:r w:rsidR="00AE11EB" w:rsidRPr="00387750">
            <w:rPr>
              <w:lang w:val="uk-UA"/>
            </w:rPr>
            <w:instrText xml:space="preserve"> TOC \o "1-1" \h \z \u </w:instrText>
          </w:r>
          <w:r w:rsidRPr="00387750">
            <w:rPr>
              <w:lang w:val="uk-UA"/>
            </w:rPr>
            <w:fldChar w:fldCharType="separate"/>
          </w:r>
          <w:hyperlink w:anchor="_Toc106007421" w:history="1">
            <w:r w:rsidR="00A44C16" w:rsidRPr="00F320E4">
              <w:rPr>
                <w:rStyle w:val="a4"/>
                <w:noProof/>
                <w:lang w:val="uk-UA"/>
              </w:rPr>
              <w:t>ВСТУП</w:t>
            </w:r>
            <w:r w:rsidR="00A44C16">
              <w:rPr>
                <w:noProof/>
                <w:webHidden/>
              </w:rPr>
              <w:tab/>
            </w:r>
            <w:r>
              <w:rPr>
                <w:noProof/>
                <w:webHidden/>
              </w:rPr>
              <w:fldChar w:fldCharType="begin"/>
            </w:r>
            <w:r w:rsidR="00A44C16">
              <w:rPr>
                <w:noProof/>
                <w:webHidden/>
              </w:rPr>
              <w:instrText xml:space="preserve"> PAGEREF _Toc106007421 \h </w:instrText>
            </w:r>
            <w:r>
              <w:rPr>
                <w:noProof/>
                <w:webHidden/>
              </w:rPr>
            </w:r>
            <w:r>
              <w:rPr>
                <w:noProof/>
                <w:webHidden/>
              </w:rPr>
              <w:fldChar w:fldCharType="separate"/>
            </w:r>
            <w:r w:rsidR="00A44C16">
              <w:rPr>
                <w:noProof/>
                <w:webHidden/>
              </w:rPr>
              <w:t>3</w:t>
            </w:r>
            <w:r>
              <w:rPr>
                <w:noProof/>
                <w:webHidden/>
              </w:rPr>
              <w:fldChar w:fldCharType="end"/>
            </w:r>
          </w:hyperlink>
        </w:p>
        <w:p w:rsidR="00A44C16" w:rsidRDefault="001F4325" w:rsidP="00A44C16">
          <w:pPr>
            <w:pStyle w:val="11"/>
            <w:tabs>
              <w:tab w:val="right" w:leader="dot" w:pos="9345"/>
            </w:tabs>
            <w:spacing w:after="0" w:line="360" w:lineRule="auto"/>
            <w:contextualSpacing/>
            <w:rPr>
              <w:rFonts w:asciiTheme="minorHAnsi" w:eastAsiaTheme="minorEastAsia" w:hAnsiTheme="minorHAnsi" w:cstheme="minorBidi"/>
              <w:noProof/>
              <w:color w:val="auto"/>
              <w:sz w:val="22"/>
            </w:rPr>
          </w:pPr>
          <w:hyperlink w:anchor="_Toc106007422" w:history="1">
            <w:r w:rsidR="00A44C16" w:rsidRPr="00F320E4">
              <w:rPr>
                <w:rStyle w:val="a4"/>
                <w:noProof/>
                <w:lang w:val="uk-UA"/>
              </w:rPr>
              <w:t>1.1 Генезис поняття «творчі здібності»</w:t>
            </w:r>
            <w:r w:rsidR="00A44C16">
              <w:rPr>
                <w:noProof/>
                <w:webHidden/>
              </w:rPr>
              <w:tab/>
            </w:r>
            <w:r>
              <w:rPr>
                <w:noProof/>
                <w:webHidden/>
              </w:rPr>
              <w:fldChar w:fldCharType="begin"/>
            </w:r>
            <w:r w:rsidR="00A44C16">
              <w:rPr>
                <w:noProof/>
                <w:webHidden/>
              </w:rPr>
              <w:instrText xml:space="preserve"> PAGEREF _Toc106007422 \h </w:instrText>
            </w:r>
            <w:r>
              <w:rPr>
                <w:noProof/>
                <w:webHidden/>
              </w:rPr>
            </w:r>
            <w:r>
              <w:rPr>
                <w:noProof/>
                <w:webHidden/>
              </w:rPr>
              <w:fldChar w:fldCharType="separate"/>
            </w:r>
            <w:r w:rsidR="00A44C16">
              <w:rPr>
                <w:noProof/>
                <w:webHidden/>
              </w:rPr>
              <w:t>8</w:t>
            </w:r>
            <w:r>
              <w:rPr>
                <w:noProof/>
                <w:webHidden/>
              </w:rPr>
              <w:fldChar w:fldCharType="end"/>
            </w:r>
          </w:hyperlink>
        </w:p>
        <w:p w:rsidR="00A44C16" w:rsidRDefault="001F4325" w:rsidP="00A44C16">
          <w:pPr>
            <w:pStyle w:val="11"/>
            <w:tabs>
              <w:tab w:val="right" w:leader="dot" w:pos="9345"/>
            </w:tabs>
            <w:spacing w:after="0" w:line="360" w:lineRule="auto"/>
            <w:contextualSpacing/>
            <w:rPr>
              <w:rFonts w:asciiTheme="minorHAnsi" w:eastAsiaTheme="minorEastAsia" w:hAnsiTheme="minorHAnsi" w:cstheme="minorBidi"/>
              <w:noProof/>
              <w:color w:val="auto"/>
              <w:sz w:val="22"/>
            </w:rPr>
          </w:pPr>
          <w:hyperlink w:anchor="_Toc106007423" w:history="1">
            <w:r w:rsidR="00A44C16" w:rsidRPr="00F320E4">
              <w:rPr>
                <w:rStyle w:val="a4"/>
                <w:noProof/>
                <w:lang w:val="uk-UA"/>
              </w:rPr>
              <w:t>1.2. Психолого-педагогічні засади формування творчих здібностей</w:t>
            </w:r>
            <w:r w:rsidR="00A44C16">
              <w:rPr>
                <w:noProof/>
                <w:webHidden/>
              </w:rPr>
              <w:tab/>
            </w:r>
            <w:r>
              <w:rPr>
                <w:noProof/>
                <w:webHidden/>
              </w:rPr>
              <w:fldChar w:fldCharType="begin"/>
            </w:r>
            <w:r w:rsidR="00A44C16">
              <w:rPr>
                <w:noProof/>
                <w:webHidden/>
              </w:rPr>
              <w:instrText xml:space="preserve"> PAGEREF _Toc106007423 \h </w:instrText>
            </w:r>
            <w:r>
              <w:rPr>
                <w:noProof/>
                <w:webHidden/>
              </w:rPr>
            </w:r>
            <w:r>
              <w:rPr>
                <w:noProof/>
                <w:webHidden/>
              </w:rPr>
              <w:fldChar w:fldCharType="separate"/>
            </w:r>
            <w:r w:rsidR="00A44C16">
              <w:rPr>
                <w:noProof/>
                <w:webHidden/>
              </w:rPr>
              <w:t>18</w:t>
            </w:r>
            <w:r>
              <w:rPr>
                <w:noProof/>
                <w:webHidden/>
              </w:rPr>
              <w:fldChar w:fldCharType="end"/>
            </w:r>
          </w:hyperlink>
        </w:p>
        <w:p w:rsidR="00A44C16" w:rsidRDefault="001F4325" w:rsidP="00A44C16">
          <w:pPr>
            <w:pStyle w:val="11"/>
            <w:tabs>
              <w:tab w:val="right" w:leader="dot" w:pos="9345"/>
            </w:tabs>
            <w:spacing w:after="0" w:line="360" w:lineRule="auto"/>
            <w:contextualSpacing/>
            <w:rPr>
              <w:rFonts w:asciiTheme="minorHAnsi" w:eastAsiaTheme="minorEastAsia" w:hAnsiTheme="minorHAnsi" w:cstheme="minorBidi"/>
              <w:noProof/>
              <w:color w:val="auto"/>
              <w:sz w:val="22"/>
            </w:rPr>
          </w:pPr>
          <w:hyperlink w:anchor="_Toc106007424" w:history="1">
            <w:r w:rsidR="00A44C16" w:rsidRPr="00F320E4">
              <w:rPr>
                <w:rStyle w:val="a4"/>
                <w:noProof/>
                <w:lang w:val="uk-UA"/>
              </w:rPr>
              <w:t>1.3 Аналіз навчальних програм, підручників, досвіду роботи навчальних закладів</w:t>
            </w:r>
            <w:r w:rsidR="00A44C16">
              <w:rPr>
                <w:noProof/>
                <w:webHidden/>
              </w:rPr>
              <w:tab/>
            </w:r>
            <w:r>
              <w:rPr>
                <w:noProof/>
                <w:webHidden/>
              </w:rPr>
              <w:fldChar w:fldCharType="begin"/>
            </w:r>
            <w:r w:rsidR="00A44C16">
              <w:rPr>
                <w:noProof/>
                <w:webHidden/>
              </w:rPr>
              <w:instrText xml:space="preserve"> PAGEREF _Toc106007424 \h </w:instrText>
            </w:r>
            <w:r>
              <w:rPr>
                <w:noProof/>
                <w:webHidden/>
              </w:rPr>
            </w:r>
            <w:r>
              <w:rPr>
                <w:noProof/>
                <w:webHidden/>
              </w:rPr>
              <w:fldChar w:fldCharType="separate"/>
            </w:r>
            <w:r w:rsidR="00A44C16">
              <w:rPr>
                <w:noProof/>
                <w:webHidden/>
              </w:rPr>
              <w:t>22</w:t>
            </w:r>
            <w:r>
              <w:rPr>
                <w:noProof/>
                <w:webHidden/>
              </w:rPr>
              <w:fldChar w:fldCharType="end"/>
            </w:r>
          </w:hyperlink>
        </w:p>
        <w:p w:rsidR="00A44C16" w:rsidRDefault="001F4325" w:rsidP="00A44C16">
          <w:pPr>
            <w:pStyle w:val="11"/>
            <w:tabs>
              <w:tab w:val="right" w:leader="dot" w:pos="9345"/>
            </w:tabs>
            <w:spacing w:after="0" w:line="360" w:lineRule="auto"/>
            <w:contextualSpacing/>
            <w:rPr>
              <w:rFonts w:asciiTheme="minorHAnsi" w:eastAsiaTheme="minorEastAsia" w:hAnsiTheme="minorHAnsi" w:cstheme="minorBidi"/>
              <w:noProof/>
              <w:color w:val="auto"/>
              <w:sz w:val="22"/>
            </w:rPr>
          </w:pPr>
          <w:hyperlink w:anchor="_Toc106007425" w:history="1">
            <w:r w:rsidR="00A44C16" w:rsidRPr="00F320E4">
              <w:rPr>
                <w:rStyle w:val="a4"/>
                <w:noProof/>
                <w:lang w:val="uk-UA"/>
              </w:rPr>
              <w:t>Висновки до першого розділу</w:t>
            </w:r>
            <w:r w:rsidR="00A44C16">
              <w:rPr>
                <w:noProof/>
                <w:webHidden/>
              </w:rPr>
              <w:tab/>
            </w:r>
            <w:r>
              <w:rPr>
                <w:noProof/>
                <w:webHidden/>
              </w:rPr>
              <w:fldChar w:fldCharType="begin"/>
            </w:r>
            <w:r w:rsidR="00A44C16">
              <w:rPr>
                <w:noProof/>
                <w:webHidden/>
              </w:rPr>
              <w:instrText xml:space="preserve"> PAGEREF _Toc106007425 \h </w:instrText>
            </w:r>
            <w:r>
              <w:rPr>
                <w:noProof/>
                <w:webHidden/>
              </w:rPr>
            </w:r>
            <w:r>
              <w:rPr>
                <w:noProof/>
                <w:webHidden/>
              </w:rPr>
              <w:fldChar w:fldCharType="separate"/>
            </w:r>
            <w:r w:rsidR="00A44C16">
              <w:rPr>
                <w:noProof/>
                <w:webHidden/>
              </w:rPr>
              <w:t>27</w:t>
            </w:r>
            <w:r>
              <w:rPr>
                <w:noProof/>
                <w:webHidden/>
              </w:rPr>
              <w:fldChar w:fldCharType="end"/>
            </w:r>
          </w:hyperlink>
        </w:p>
        <w:p w:rsidR="00A44C16" w:rsidRDefault="001F4325" w:rsidP="00A44C16">
          <w:pPr>
            <w:pStyle w:val="11"/>
            <w:tabs>
              <w:tab w:val="right" w:leader="dot" w:pos="9345"/>
            </w:tabs>
            <w:spacing w:after="0" w:line="360" w:lineRule="auto"/>
            <w:contextualSpacing/>
            <w:rPr>
              <w:rFonts w:asciiTheme="minorHAnsi" w:eastAsiaTheme="minorEastAsia" w:hAnsiTheme="minorHAnsi" w:cstheme="minorBidi"/>
              <w:noProof/>
              <w:color w:val="auto"/>
              <w:sz w:val="22"/>
            </w:rPr>
          </w:pPr>
          <w:hyperlink w:anchor="_Toc106007426" w:history="1">
            <w:r w:rsidR="00A44C16" w:rsidRPr="00F320E4">
              <w:rPr>
                <w:rStyle w:val="a4"/>
                <w:noProof/>
                <w:lang w:val="uk-UA"/>
              </w:rPr>
              <w:t>РОЗДІЛ ІІ. МЕТОДИКА ФОРМУВАННЯ ТВОРЧИХ ЗДІБНОСТЕЙ  СТАРШОКЛАСНИКІВ НА УРОКАХ АЛГЕБРИ І ПОЧАТКІВ АНАЛІЗУ</w:t>
            </w:r>
            <w:r w:rsidR="00A44C16">
              <w:rPr>
                <w:noProof/>
                <w:webHidden/>
              </w:rPr>
              <w:tab/>
            </w:r>
            <w:r>
              <w:rPr>
                <w:noProof/>
                <w:webHidden/>
              </w:rPr>
              <w:fldChar w:fldCharType="begin"/>
            </w:r>
            <w:r w:rsidR="00A44C16">
              <w:rPr>
                <w:noProof/>
                <w:webHidden/>
              </w:rPr>
              <w:instrText xml:space="preserve"> PAGEREF _Toc106007426 \h </w:instrText>
            </w:r>
            <w:r>
              <w:rPr>
                <w:noProof/>
                <w:webHidden/>
              </w:rPr>
            </w:r>
            <w:r>
              <w:rPr>
                <w:noProof/>
                <w:webHidden/>
              </w:rPr>
              <w:fldChar w:fldCharType="separate"/>
            </w:r>
            <w:r w:rsidR="00A44C16">
              <w:rPr>
                <w:noProof/>
                <w:webHidden/>
              </w:rPr>
              <w:t>29</w:t>
            </w:r>
            <w:r>
              <w:rPr>
                <w:noProof/>
                <w:webHidden/>
              </w:rPr>
              <w:fldChar w:fldCharType="end"/>
            </w:r>
          </w:hyperlink>
        </w:p>
        <w:p w:rsidR="00A44C16" w:rsidRDefault="001F4325" w:rsidP="00A44C16">
          <w:pPr>
            <w:pStyle w:val="11"/>
            <w:tabs>
              <w:tab w:val="right" w:leader="dot" w:pos="9345"/>
            </w:tabs>
            <w:spacing w:after="0" w:line="360" w:lineRule="auto"/>
            <w:contextualSpacing/>
            <w:rPr>
              <w:rFonts w:asciiTheme="minorHAnsi" w:eastAsiaTheme="minorEastAsia" w:hAnsiTheme="minorHAnsi" w:cstheme="minorBidi"/>
              <w:noProof/>
              <w:color w:val="auto"/>
              <w:sz w:val="22"/>
            </w:rPr>
          </w:pPr>
          <w:hyperlink w:anchor="_Toc106007427" w:history="1">
            <w:r w:rsidR="00A44C16" w:rsidRPr="00F320E4">
              <w:rPr>
                <w:rStyle w:val="a4"/>
                <w:noProof/>
                <w:lang w:val="uk-UA"/>
              </w:rPr>
              <w:t>2.1 Диференційоване навчання як невід’ємна складова розвитку пізнавальної активності</w:t>
            </w:r>
            <w:r w:rsidR="00A44C16">
              <w:rPr>
                <w:noProof/>
                <w:webHidden/>
              </w:rPr>
              <w:tab/>
            </w:r>
            <w:r>
              <w:rPr>
                <w:noProof/>
                <w:webHidden/>
              </w:rPr>
              <w:fldChar w:fldCharType="begin"/>
            </w:r>
            <w:r w:rsidR="00A44C16">
              <w:rPr>
                <w:noProof/>
                <w:webHidden/>
              </w:rPr>
              <w:instrText xml:space="preserve"> PAGEREF _Toc106007427 \h </w:instrText>
            </w:r>
            <w:r>
              <w:rPr>
                <w:noProof/>
                <w:webHidden/>
              </w:rPr>
            </w:r>
            <w:r>
              <w:rPr>
                <w:noProof/>
                <w:webHidden/>
              </w:rPr>
              <w:fldChar w:fldCharType="separate"/>
            </w:r>
            <w:r w:rsidR="00A44C16">
              <w:rPr>
                <w:noProof/>
                <w:webHidden/>
              </w:rPr>
              <w:t>29</w:t>
            </w:r>
            <w:r>
              <w:rPr>
                <w:noProof/>
                <w:webHidden/>
              </w:rPr>
              <w:fldChar w:fldCharType="end"/>
            </w:r>
          </w:hyperlink>
        </w:p>
        <w:p w:rsidR="00A44C16" w:rsidRDefault="001F4325" w:rsidP="00A44C16">
          <w:pPr>
            <w:pStyle w:val="11"/>
            <w:tabs>
              <w:tab w:val="right" w:leader="dot" w:pos="9345"/>
            </w:tabs>
            <w:spacing w:after="0" w:line="360" w:lineRule="auto"/>
            <w:contextualSpacing/>
            <w:rPr>
              <w:rFonts w:asciiTheme="minorHAnsi" w:eastAsiaTheme="minorEastAsia" w:hAnsiTheme="minorHAnsi" w:cstheme="minorBidi"/>
              <w:noProof/>
              <w:color w:val="auto"/>
              <w:sz w:val="22"/>
            </w:rPr>
          </w:pPr>
          <w:hyperlink w:anchor="_Toc106007428" w:history="1">
            <w:r w:rsidR="00A44C16" w:rsidRPr="00F320E4">
              <w:rPr>
                <w:rStyle w:val="a4"/>
                <w:noProof/>
                <w:lang w:val="uk-UA"/>
              </w:rPr>
              <w:t>2.2 Математична вправа як один із засобів розвитку творчих здібностей</w:t>
            </w:r>
            <w:r w:rsidR="00A44C16">
              <w:rPr>
                <w:noProof/>
                <w:webHidden/>
              </w:rPr>
              <w:tab/>
            </w:r>
            <w:r>
              <w:rPr>
                <w:noProof/>
                <w:webHidden/>
              </w:rPr>
              <w:fldChar w:fldCharType="begin"/>
            </w:r>
            <w:r w:rsidR="00A44C16">
              <w:rPr>
                <w:noProof/>
                <w:webHidden/>
              </w:rPr>
              <w:instrText xml:space="preserve"> PAGEREF _Toc106007428 \h </w:instrText>
            </w:r>
            <w:r>
              <w:rPr>
                <w:noProof/>
                <w:webHidden/>
              </w:rPr>
            </w:r>
            <w:r>
              <w:rPr>
                <w:noProof/>
                <w:webHidden/>
              </w:rPr>
              <w:fldChar w:fldCharType="separate"/>
            </w:r>
            <w:r w:rsidR="00A44C16">
              <w:rPr>
                <w:noProof/>
                <w:webHidden/>
              </w:rPr>
              <w:t>35</w:t>
            </w:r>
            <w:r>
              <w:rPr>
                <w:noProof/>
                <w:webHidden/>
              </w:rPr>
              <w:fldChar w:fldCharType="end"/>
            </w:r>
          </w:hyperlink>
        </w:p>
        <w:p w:rsidR="00A44C16" w:rsidRDefault="001F4325" w:rsidP="00A44C16">
          <w:pPr>
            <w:pStyle w:val="11"/>
            <w:tabs>
              <w:tab w:val="right" w:leader="dot" w:pos="9345"/>
            </w:tabs>
            <w:spacing w:after="0" w:line="360" w:lineRule="auto"/>
            <w:contextualSpacing/>
            <w:rPr>
              <w:rFonts w:asciiTheme="minorHAnsi" w:eastAsiaTheme="minorEastAsia" w:hAnsiTheme="minorHAnsi" w:cstheme="minorBidi"/>
              <w:noProof/>
              <w:color w:val="auto"/>
              <w:sz w:val="22"/>
            </w:rPr>
          </w:pPr>
          <w:hyperlink w:anchor="_Toc106007429" w:history="1">
            <w:r w:rsidR="00A44C16" w:rsidRPr="00F320E4">
              <w:rPr>
                <w:rStyle w:val="a4"/>
                <w:noProof/>
                <w:lang w:val="uk-UA"/>
              </w:rPr>
              <w:t>2.4 Застосування платформи GOOGLE CLASSROOM</w:t>
            </w:r>
            <w:r w:rsidR="00A44C16">
              <w:rPr>
                <w:noProof/>
                <w:webHidden/>
              </w:rPr>
              <w:tab/>
            </w:r>
            <w:r>
              <w:rPr>
                <w:noProof/>
                <w:webHidden/>
              </w:rPr>
              <w:fldChar w:fldCharType="begin"/>
            </w:r>
            <w:r w:rsidR="00A44C16">
              <w:rPr>
                <w:noProof/>
                <w:webHidden/>
              </w:rPr>
              <w:instrText xml:space="preserve"> PAGEREF _Toc106007429 \h </w:instrText>
            </w:r>
            <w:r>
              <w:rPr>
                <w:noProof/>
                <w:webHidden/>
              </w:rPr>
            </w:r>
            <w:r>
              <w:rPr>
                <w:noProof/>
                <w:webHidden/>
              </w:rPr>
              <w:fldChar w:fldCharType="separate"/>
            </w:r>
            <w:r w:rsidR="00A44C16">
              <w:rPr>
                <w:noProof/>
                <w:webHidden/>
              </w:rPr>
              <w:t>81</w:t>
            </w:r>
            <w:r>
              <w:rPr>
                <w:noProof/>
                <w:webHidden/>
              </w:rPr>
              <w:fldChar w:fldCharType="end"/>
            </w:r>
          </w:hyperlink>
        </w:p>
        <w:p w:rsidR="00A44C16" w:rsidRDefault="001F4325" w:rsidP="00A44C16">
          <w:pPr>
            <w:pStyle w:val="11"/>
            <w:tabs>
              <w:tab w:val="right" w:leader="dot" w:pos="9345"/>
            </w:tabs>
            <w:spacing w:after="0" w:line="360" w:lineRule="auto"/>
            <w:contextualSpacing/>
            <w:rPr>
              <w:rFonts w:asciiTheme="minorHAnsi" w:eastAsiaTheme="minorEastAsia" w:hAnsiTheme="minorHAnsi" w:cstheme="minorBidi"/>
              <w:noProof/>
              <w:color w:val="auto"/>
              <w:sz w:val="22"/>
            </w:rPr>
          </w:pPr>
          <w:hyperlink w:anchor="_Toc106007430" w:history="1">
            <w:r w:rsidR="00A44C16" w:rsidRPr="00F320E4">
              <w:rPr>
                <w:rStyle w:val="a4"/>
                <w:noProof/>
                <w:lang w:val="uk-UA"/>
              </w:rPr>
              <w:t>Висновки до другого розділу</w:t>
            </w:r>
            <w:r w:rsidR="00A44C16">
              <w:rPr>
                <w:noProof/>
                <w:webHidden/>
              </w:rPr>
              <w:tab/>
            </w:r>
            <w:r>
              <w:rPr>
                <w:noProof/>
                <w:webHidden/>
              </w:rPr>
              <w:fldChar w:fldCharType="begin"/>
            </w:r>
            <w:r w:rsidR="00A44C16">
              <w:rPr>
                <w:noProof/>
                <w:webHidden/>
              </w:rPr>
              <w:instrText xml:space="preserve"> PAGEREF _Toc106007430 \h </w:instrText>
            </w:r>
            <w:r>
              <w:rPr>
                <w:noProof/>
                <w:webHidden/>
              </w:rPr>
            </w:r>
            <w:r>
              <w:rPr>
                <w:noProof/>
                <w:webHidden/>
              </w:rPr>
              <w:fldChar w:fldCharType="separate"/>
            </w:r>
            <w:r w:rsidR="00A44C16">
              <w:rPr>
                <w:noProof/>
                <w:webHidden/>
              </w:rPr>
              <w:t>87</w:t>
            </w:r>
            <w:r>
              <w:rPr>
                <w:noProof/>
                <w:webHidden/>
              </w:rPr>
              <w:fldChar w:fldCharType="end"/>
            </w:r>
          </w:hyperlink>
        </w:p>
        <w:p w:rsidR="00A44C16" w:rsidRDefault="001F4325" w:rsidP="00A44C16">
          <w:pPr>
            <w:pStyle w:val="11"/>
            <w:tabs>
              <w:tab w:val="right" w:leader="dot" w:pos="9345"/>
            </w:tabs>
            <w:spacing w:after="0" w:line="360" w:lineRule="auto"/>
            <w:contextualSpacing/>
            <w:rPr>
              <w:rFonts w:asciiTheme="minorHAnsi" w:eastAsiaTheme="minorEastAsia" w:hAnsiTheme="minorHAnsi" w:cstheme="minorBidi"/>
              <w:noProof/>
              <w:color w:val="auto"/>
              <w:sz w:val="22"/>
            </w:rPr>
          </w:pPr>
          <w:hyperlink w:anchor="_Toc106007431" w:history="1">
            <w:r w:rsidR="00A44C16" w:rsidRPr="00F320E4">
              <w:rPr>
                <w:rStyle w:val="a4"/>
                <w:noProof/>
                <w:lang w:val="uk-UA"/>
              </w:rPr>
              <w:t>ВИСНОВОК</w:t>
            </w:r>
            <w:r w:rsidR="00A44C16">
              <w:rPr>
                <w:noProof/>
                <w:webHidden/>
              </w:rPr>
              <w:tab/>
            </w:r>
            <w:r>
              <w:rPr>
                <w:noProof/>
                <w:webHidden/>
              </w:rPr>
              <w:fldChar w:fldCharType="begin"/>
            </w:r>
            <w:r w:rsidR="00A44C16">
              <w:rPr>
                <w:noProof/>
                <w:webHidden/>
              </w:rPr>
              <w:instrText xml:space="preserve"> PAGEREF _Toc106007431 \h </w:instrText>
            </w:r>
            <w:r>
              <w:rPr>
                <w:noProof/>
                <w:webHidden/>
              </w:rPr>
            </w:r>
            <w:r>
              <w:rPr>
                <w:noProof/>
                <w:webHidden/>
              </w:rPr>
              <w:fldChar w:fldCharType="separate"/>
            </w:r>
            <w:r w:rsidR="00A44C16">
              <w:rPr>
                <w:noProof/>
                <w:webHidden/>
              </w:rPr>
              <w:t>89</w:t>
            </w:r>
            <w:r>
              <w:rPr>
                <w:noProof/>
                <w:webHidden/>
              </w:rPr>
              <w:fldChar w:fldCharType="end"/>
            </w:r>
          </w:hyperlink>
        </w:p>
        <w:p w:rsidR="00A44C16" w:rsidRDefault="001F4325" w:rsidP="00A44C16">
          <w:pPr>
            <w:pStyle w:val="11"/>
            <w:tabs>
              <w:tab w:val="right" w:leader="dot" w:pos="9345"/>
            </w:tabs>
            <w:spacing w:after="0" w:line="360" w:lineRule="auto"/>
            <w:contextualSpacing/>
            <w:rPr>
              <w:rFonts w:asciiTheme="minorHAnsi" w:eastAsiaTheme="minorEastAsia" w:hAnsiTheme="minorHAnsi" w:cstheme="minorBidi"/>
              <w:noProof/>
              <w:color w:val="auto"/>
              <w:sz w:val="22"/>
            </w:rPr>
          </w:pPr>
          <w:hyperlink w:anchor="_Toc106007432" w:history="1">
            <w:r w:rsidR="00A44C16" w:rsidRPr="00F320E4">
              <w:rPr>
                <w:rStyle w:val="a4"/>
                <w:noProof/>
                <w:lang w:val="uk-UA"/>
              </w:rPr>
              <w:t>СПИСОК ВИКОРИСТАНОЇ ЛІТЕРАТУРИ</w:t>
            </w:r>
            <w:r w:rsidR="00A44C16">
              <w:rPr>
                <w:noProof/>
                <w:webHidden/>
              </w:rPr>
              <w:tab/>
            </w:r>
            <w:r>
              <w:rPr>
                <w:noProof/>
                <w:webHidden/>
              </w:rPr>
              <w:fldChar w:fldCharType="begin"/>
            </w:r>
            <w:r w:rsidR="00A44C16">
              <w:rPr>
                <w:noProof/>
                <w:webHidden/>
              </w:rPr>
              <w:instrText xml:space="preserve"> PAGEREF _Toc106007432 \h </w:instrText>
            </w:r>
            <w:r>
              <w:rPr>
                <w:noProof/>
                <w:webHidden/>
              </w:rPr>
            </w:r>
            <w:r>
              <w:rPr>
                <w:noProof/>
                <w:webHidden/>
              </w:rPr>
              <w:fldChar w:fldCharType="separate"/>
            </w:r>
            <w:r w:rsidR="00A44C16">
              <w:rPr>
                <w:noProof/>
                <w:webHidden/>
              </w:rPr>
              <w:t>91</w:t>
            </w:r>
            <w:r>
              <w:rPr>
                <w:noProof/>
                <w:webHidden/>
              </w:rPr>
              <w:fldChar w:fldCharType="end"/>
            </w:r>
          </w:hyperlink>
        </w:p>
        <w:p w:rsidR="00A44C16" w:rsidRDefault="001F4325" w:rsidP="00A44C16">
          <w:pPr>
            <w:pStyle w:val="11"/>
            <w:tabs>
              <w:tab w:val="right" w:leader="dot" w:pos="9345"/>
            </w:tabs>
            <w:spacing w:after="0" w:line="360" w:lineRule="auto"/>
            <w:contextualSpacing/>
            <w:rPr>
              <w:rFonts w:asciiTheme="minorHAnsi" w:eastAsiaTheme="minorEastAsia" w:hAnsiTheme="minorHAnsi" w:cstheme="minorBidi"/>
              <w:noProof/>
              <w:color w:val="auto"/>
              <w:sz w:val="22"/>
            </w:rPr>
          </w:pPr>
          <w:hyperlink w:anchor="_Toc106007433" w:history="1">
            <w:r w:rsidR="00A44C16" w:rsidRPr="00F320E4">
              <w:rPr>
                <w:rStyle w:val="a4"/>
                <w:noProof/>
                <w:lang w:val="ru-RU"/>
              </w:rPr>
              <w:t>ДОДАТКИ</w:t>
            </w:r>
            <w:r w:rsidR="00A44C16">
              <w:rPr>
                <w:noProof/>
                <w:webHidden/>
              </w:rPr>
              <w:tab/>
            </w:r>
            <w:r>
              <w:rPr>
                <w:noProof/>
                <w:webHidden/>
              </w:rPr>
              <w:fldChar w:fldCharType="begin"/>
            </w:r>
            <w:r w:rsidR="00A44C16">
              <w:rPr>
                <w:noProof/>
                <w:webHidden/>
              </w:rPr>
              <w:instrText xml:space="preserve"> PAGEREF _Toc106007433 \h </w:instrText>
            </w:r>
            <w:r>
              <w:rPr>
                <w:noProof/>
                <w:webHidden/>
              </w:rPr>
            </w:r>
            <w:r>
              <w:rPr>
                <w:noProof/>
                <w:webHidden/>
              </w:rPr>
              <w:fldChar w:fldCharType="separate"/>
            </w:r>
            <w:r w:rsidR="00A44C16">
              <w:rPr>
                <w:noProof/>
                <w:webHidden/>
              </w:rPr>
              <w:t>96</w:t>
            </w:r>
            <w:r>
              <w:rPr>
                <w:noProof/>
                <w:webHidden/>
              </w:rPr>
              <w:fldChar w:fldCharType="end"/>
            </w:r>
          </w:hyperlink>
        </w:p>
        <w:p w:rsidR="00604A20" w:rsidRPr="00387750" w:rsidRDefault="001F4325" w:rsidP="00A44C16">
          <w:pPr>
            <w:rPr>
              <w:lang w:val="uk-UA"/>
            </w:rPr>
          </w:pPr>
          <w:r w:rsidRPr="00387750">
            <w:rPr>
              <w:lang w:val="uk-UA"/>
            </w:rPr>
            <w:fldChar w:fldCharType="end"/>
          </w:r>
        </w:p>
      </w:sdtContent>
    </w:sdt>
    <w:bookmarkEnd w:id="1" w:displacedByCustomXml="prev"/>
    <w:p w:rsidR="00C71DB6" w:rsidRDefault="00C71DB6">
      <w:pPr>
        <w:spacing w:after="160" w:line="259" w:lineRule="auto"/>
        <w:ind w:firstLine="0"/>
        <w:contextualSpacing w:val="0"/>
        <w:jc w:val="left"/>
        <w:rPr>
          <w:b/>
          <w:lang w:val="uk-UA"/>
        </w:rPr>
      </w:pPr>
      <w:r>
        <w:rPr>
          <w:lang w:val="uk-UA"/>
        </w:rPr>
        <w:br w:type="page"/>
      </w:r>
    </w:p>
    <w:p w:rsidR="00604A20" w:rsidRPr="00387750" w:rsidRDefault="00AE11EB" w:rsidP="00E23F54">
      <w:pPr>
        <w:pStyle w:val="1"/>
        <w:spacing w:after="120" w:line="271" w:lineRule="auto"/>
        <w:ind w:left="-5" w:right="0"/>
        <w:rPr>
          <w:lang w:val="uk-UA"/>
        </w:rPr>
      </w:pPr>
      <w:bookmarkStart w:id="2" w:name="_Toc106007421"/>
      <w:r w:rsidRPr="00387750">
        <w:rPr>
          <w:lang w:val="uk-UA"/>
        </w:rPr>
        <w:lastRenderedPageBreak/>
        <w:t>ВСТУП</w:t>
      </w:r>
      <w:bookmarkEnd w:id="2"/>
    </w:p>
    <w:p w:rsidR="00E12A57" w:rsidRPr="00387750" w:rsidRDefault="00AE11EB" w:rsidP="007615E9">
      <w:pPr>
        <w:spacing w:after="126"/>
        <w:rPr>
          <w:lang w:val="uk-UA"/>
        </w:rPr>
      </w:pPr>
      <w:r w:rsidRPr="00387750">
        <w:rPr>
          <w:b/>
          <w:lang w:val="uk-UA"/>
        </w:rPr>
        <w:t xml:space="preserve"> </w:t>
      </w:r>
      <w:r w:rsidR="00E12A57" w:rsidRPr="00387750">
        <w:rPr>
          <w:lang w:val="uk-UA"/>
        </w:rPr>
        <w:t xml:space="preserve">Проблема </w:t>
      </w:r>
      <w:r w:rsidR="007B0357">
        <w:rPr>
          <w:lang w:val="uk-UA"/>
        </w:rPr>
        <w:t>розвитку творчих здібностей</w:t>
      </w:r>
      <w:r w:rsidR="00E12A57" w:rsidRPr="00387750">
        <w:rPr>
          <w:lang w:val="uk-UA"/>
        </w:rPr>
        <w:t xml:space="preserve"> учнів є однією з головних проблем сучасної школи. </w:t>
      </w:r>
      <w:bookmarkStart w:id="3" w:name="_Hlk106002757"/>
      <w:r w:rsidR="00E12A57" w:rsidRPr="00387750">
        <w:rPr>
          <w:lang w:val="uk-UA"/>
        </w:rPr>
        <w:t xml:space="preserve">Це обумовлено тими змінами, які відбуваються у суспільстві та в системі освіти, зокрема. </w:t>
      </w:r>
      <w:bookmarkEnd w:id="3"/>
      <w:r w:rsidR="00E12A57" w:rsidRPr="00387750">
        <w:rPr>
          <w:lang w:val="uk-UA"/>
        </w:rPr>
        <w:t>В умовах інформаційного суспільства вчитель повинен відшуковувати нові форми роботи з учнями</w:t>
      </w:r>
      <w:r w:rsidR="007B0357">
        <w:rPr>
          <w:lang w:val="uk-UA"/>
        </w:rPr>
        <w:t xml:space="preserve"> для вдосконалення творчих здібностей</w:t>
      </w:r>
      <w:r w:rsidR="00E12A57" w:rsidRPr="00387750">
        <w:rPr>
          <w:lang w:val="uk-UA"/>
        </w:rPr>
        <w:t>,</w:t>
      </w:r>
      <w:r w:rsidR="007B0357">
        <w:rPr>
          <w:lang w:val="uk-UA"/>
        </w:rPr>
        <w:t xml:space="preserve"> зокрема шляхом</w:t>
      </w:r>
      <w:r w:rsidR="00E12A57" w:rsidRPr="00387750">
        <w:rPr>
          <w:lang w:val="uk-UA"/>
        </w:rPr>
        <w:t xml:space="preserve"> </w:t>
      </w:r>
      <w:r w:rsidR="005D6016">
        <w:rPr>
          <w:lang w:val="uk-UA"/>
        </w:rPr>
        <w:t>активізації</w:t>
      </w:r>
      <w:r w:rsidR="00E12A57" w:rsidRPr="00387750">
        <w:rPr>
          <w:lang w:val="uk-UA"/>
        </w:rPr>
        <w:t xml:space="preserve"> пізнавального інтересу</w:t>
      </w:r>
      <w:r w:rsidR="007B0357">
        <w:rPr>
          <w:lang w:val="uk-UA"/>
        </w:rPr>
        <w:t xml:space="preserve"> дітей</w:t>
      </w:r>
      <w:r w:rsidR="00E12A57" w:rsidRPr="00387750">
        <w:rPr>
          <w:lang w:val="uk-UA"/>
        </w:rPr>
        <w:t xml:space="preserve">. </w:t>
      </w:r>
      <w:r w:rsidR="00326949" w:rsidRPr="00387750">
        <w:rPr>
          <w:lang w:val="uk-UA"/>
        </w:rPr>
        <w:t>Творча пізнавальна активність</w:t>
      </w:r>
      <w:r w:rsidR="00E12A57" w:rsidRPr="00387750">
        <w:rPr>
          <w:lang w:val="uk-UA"/>
        </w:rPr>
        <w:t xml:space="preserve"> </w:t>
      </w:r>
      <w:r w:rsidR="00326949" w:rsidRPr="00387750">
        <w:rPr>
          <w:lang w:val="uk-UA"/>
        </w:rPr>
        <w:t>відображає</w:t>
      </w:r>
      <w:r w:rsidR="00E12A57" w:rsidRPr="00387750">
        <w:rPr>
          <w:lang w:val="uk-UA"/>
        </w:rPr>
        <w:t xml:space="preserve"> особисте ставлення учня до знань у сфері пізнавальних цінностей, є складовою об’єктивного закономірного процесу навчання як активного процесу пізнання, важливим фактором необхідності активної діяльності учнів у пізнанні, а також показником якості навчально</w:t>
      </w:r>
      <w:r w:rsidR="00326949" w:rsidRPr="00387750">
        <w:rPr>
          <w:lang w:val="uk-UA"/>
        </w:rPr>
        <w:t>-</w:t>
      </w:r>
      <w:r w:rsidR="00E12A57" w:rsidRPr="00387750">
        <w:rPr>
          <w:lang w:val="uk-UA"/>
        </w:rPr>
        <w:t xml:space="preserve">пізнавальної діяльності старшокласників, їх спрямованості на ефективне опанування знань та способів діяльності. </w:t>
      </w:r>
    </w:p>
    <w:p w:rsidR="00E12A57" w:rsidRPr="00387750" w:rsidRDefault="006136EC" w:rsidP="007615E9">
      <w:pPr>
        <w:ind w:right="65"/>
        <w:rPr>
          <w:lang w:val="uk-UA"/>
        </w:rPr>
      </w:pPr>
      <w:bookmarkStart w:id="4" w:name="_Hlk106002789"/>
      <w:r>
        <w:rPr>
          <w:lang w:val="uk-UA"/>
        </w:rPr>
        <w:t>Р</w:t>
      </w:r>
      <w:r w:rsidR="00326949" w:rsidRPr="00387750">
        <w:rPr>
          <w:lang w:val="uk-UA"/>
        </w:rPr>
        <w:t>озвиток творчих здібностей</w:t>
      </w:r>
      <w:r w:rsidR="00E12A57" w:rsidRPr="00387750">
        <w:rPr>
          <w:lang w:val="uk-UA"/>
        </w:rPr>
        <w:t xml:space="preserve"> є могутнім засобом успішного навчання і виховання, необхідною умовою досягнення </w:t>
      </w:r>
      <w:r w:rsidR="005D6016">
        <w:rPr>
          <w:lang w:val="uk-UA"/>
        </w:rPr>
        <w:t>високих</w:t>
      </w:r>
      <w:r w:rsidR="00E12A57" w:rsidRPr="00387750">
        <w:rPr>
          <w:lang w:val="uk-UA"/>
        </w:rPr>
        <w:t xml:space="preserve"> результатів. </w:t>
      </w:r>
      <w:bookmarkEnd w:id="4"/>
      <w:r w:rsidR="00E12A57" w:rsidRPr="00387750">
        <w:rPr>
          <w:lang w:val="uk-UA"/>
        </w:rPr>
        <w:t>Виховання в учнів пізнавального інтересу до вивчення будь-якого предмету – одне з важливих питань, що стоїть перед учителем.</w:t>
      </w:r>
    </w:p>
    <w:p w:rsidR="00E12A57" w:rsidRPr="00387750" w:rsidRDefault="00E12A57">
      <w:pPr>
        <w:ind w:left="-15" w:right="65"/>
        <w:rPr>
          <w:lang w:val="uk-UA"/>
        </w:rPr>
      </w:pPr>
      <w:r w:rsidRPr="00387750">
        <w:rPr>
          <w:lang w:val="uk-UA"/>
        </w:rPr>
        <w:t>Розробкою даної проблеми займалося багато науковців, представник</w:t>
      </w:r>
      <w:r w:rsidR="006136EC">
        <w:rPr>
          <w:lang w:val="uk-UA"/>
        </w:rPr>
        <w:t>ів</w:t>
      </w:r>
      <w:r w:rsidRPr="00387750">
        <w:rPr>
          <w:lang w:val="uk-UA"/>
        </w:rPr>
        <w:t xml:space="preserve"> різних галузей науки: М.І. Алексєєва, С.І. Ананьїн, Л.І. Божович, </w:t>
      </w:r>
      <w:r w:rsidR="005D6016">
        <w:rPr>
          <w:lang w:val="uk-UA"/>
        </w:rPr>
        <w:t xml:space="preserve">С.О.Бурчак, </w:t>
      </w:r>
      <w:r w:rsidRPr="00387750">
        <w:rPr>
          <w:lang w:val="uk-UA"/>
        </w:rPr>
        <w:t>Л.С.</w:t>
      </w:r>
      <w:r w:rsidR="005D6016">
        <w:rPr>
          <w:lang w:val="uk-UA"/>
        </w:rPr>
        <w:t> </w:t>
      </w:r>
      <w:r w:rsidRPr="00387750">
        <w:rPr>
          <w:lang w:val="uk-UA"/>
        </w:rPr>
        <w:t>Виготський, О.І. Власова, Л.А. Гордон, С.Т. Григорян, М.М. Заброцький, С.С. Занюк, К.Е. Ізард, Є.П. Ільїн, О.І. Киричук, А.Н. Леонтьєв, В.І. Лозова, С.Д. Максименко, А.К. Маркова, Н.Г. Морозова, С.Л. Рубінштейн, Л.М. Фрідман, Г.І. Щукіна та ін. У своїх працях вони висвітлювали питання теорії та методології інтересу, його впливу на результативність діяльності школяра, на виховання особистості учня, критерії наявності інтересу тощо.</w:t>
      </w:r>
    </w:p>
    <w:p w:rsidR="00604A20" w:rsidRPr="00387750" w:rsidRDefault="00E12A57">
      <w:pPr>
        <w:ind w:left="-15" w:right="65"/>
        <w:rPr>
          <w:lang w:val="uk-UA"/>
        </w:rPr>
      </w:pPr>
      <w:r w:rsidRPr="00387750">
        <w:rPr>
          <w:lang w:val="uk-UA"/>
        </w:rPr>
        <w:t>М.І.</w:t>
      </w:r>
      <w:r w:rsidR="005D6016">
        <w:rPr>
          <w:lang w:val="uk-UA"/>
        </w:rPr>
        <w:t> </w:t>
      </w:r>
      <w:r w:rsidRPr="00387750">
        <w:rPr>
          <w:lang w:val="uk-UA"/>
        </w:rPr>
        <w:t xml:space="preserve">Алексєєва </w:t>
      </w:r>
      <w:r w:rsidR="005D6016">
        <w:rPr>
          <w:lang w:val="uk-UA"/>
        </w:rPr>
        <w:t>тлумачить</w:t>
      </w:r>
      <w:r w:rsidR="00AE11EB" w:rsidRPr="00387750">
        <w:rPr>
          <w:lang w:val="uk-UA"/>
        </w:rPr>
        <w:t xml:space="preserve"> творчу активність, «як установку на перетворюючі та пошукові способи діяльності, як кількісну чи якісну характеристику діяльності, що виявляється в інтенсивності, напруженості діяльності, своєрідності використовуваних розумових операцій, </w:t>
      </w:r>
      <w:r w:rsidR="00AE11EB" w:rsidRPr="00387750">
        <w:rPr>
          <w:lang w:val="uk-UA"/>
        </w:rPr>
        <w:lastRenderedPageBreak/>
        <w:t>результативності, естетичної цінності засвоєних знань. Творча активність проявляється у діяльності, що проходить, як у зовнішньому (моторному),</w:t>
      </w:r>
      <w:r w:rsidR="00C55BDD">
        <w:rPr>
          <w:lang w:val="uk-UA"/>
        </w:rPr>
        <w:t xml:space="preserve"> так</w:t>
      </w:r>
      <w:r w:rsidR="00AE11EB" w:rsidRPr="00387750">
        <w:rPr>
          <w:lang w:val="uk-UA"/>
        </w:rPr>
        <w:t xml:space="preserve"> і у внутрішньому (розумовому) планах, у діяльності, досягає поставленої мети» [68].</w:t>
      </w:r>
      <w:r w:rsidR="00AE11EB" w:rsidRPr="00387750">
        <w:rPr>
          <w:sz w:val="24"/>
          <w:lang w:val="uk-UA"/>
        </w:rPr>
        <w:t xml:space="preserve"> </w:t>
      </w:r>
    </w:p>
    <w:p w:rsidR="00604A20" w:rsidRPr="00387750" w:rsidRDefault="00E12A57">
      <w:pPr>
        <w:ind w:left="-15" w:right="65"/>
        <w:rPr>
          <w:lang w:val="uk-UA"/>
        </w:rPr>
      </w:pPr>
      <w:r w:rsidRPr="00387750">
        <w:rPr>
          <w:lang w:val="uk-UA"/>
        </w:rPr>
        <w:t xml:space="preserve">С.І. Ананьїн </w:t>
      </w:r>
      <w:r w:rsidR="00AE11EB" w:rsidRPr="00387750">
        <w:rPr>
          <w:lang w:val="uk-UA"/>
        </w:rPr>
        <w:t>дає таке визначення: «</w:t>
      </w:r>
      <w:r w:rsidR="00326949" w:rsidRPr="00387750">
        <w:rPr>
          <w:lang w:val="uk-UA"/>
        </w:rPr>
        <w:t>Т</w:t>
      </w:r>
      <w:r w:rsidR="00AE11EB" w:rsidRPr="00387750">
        <w:rPr>
          <w:lang w:val="uk-UA"/>
        </w:rPr>
        <w:t>ворча активність</w:t>
      </w:r>
      <w:r w:rsidR="00AE11EB" w:rsidRPr="00387750">
        <w:rPr>
          <w:i/>
          <w:lang w:val="uk-UA"/>
        </w:rPr>
        <w:t xml:space="preserve"> </w:t>
      </w:r>
      <w:r w:rsidR="00326949" w:rsidRPr="00387750">
        <w:rPr>
          <w:lang w:val="uk-UA"/>
        </w:rPr>
        <w:t>–</w:t>
      </w:r>
      <w:r w:rsidR="00AE11EB" w:rsidRPr="00387750">
        <w:rPr>
          <w:lang w:val="uk-UA"/>
        </w:rPr>
        <w:t xml:space="preserve"> </w:t>
      </w:r>
      <w:r w:rsidR="00326949" w:rsidRPr="00387750">
        <w:rPr>
          <w:lang w:val="uk-UA"/>
        </w:rPr>
        <w:t>ц</w:t>
      </w:r>
      <w:r w:rsidR="00AE11EB" w:rsidRPr="00387750">
        <w:rPr>
          <w:lang w:val="uk-UA"/>
        </w:rPr>
        <w:t>е діяльність особистості, що забезпечує її включення в процес творення нового, що передбачає внутрішньосистемне та міжсистемне перенесення знань і умінь у нові ситуації, зміни способу дії при вирішенні навчальних завдань ».</w:t>
      </w:r>
      <w:r w:rsidR="00AE11EB" w:rsidRPr="00387750">
        <w:rPr>
          <w:sz w:val="24"/>
          <w:lang w:val="uk-UA"/>
        </w:rPr>
        <w:t xml:space="preserve"> </w:t>
      </w:r>
    </w:p>
    <w:p w:rsidR="00604A20" w:rsidRPr="00387750" w:rsidRDefault="00AE11EB">
      <w:pPr>
        <w:ind w:left="-15" w:right="65"/>
        <w:rPr>
          <w:lang w:val="uk-UA"/>
        </w:rPr>
      </w:pPr>
      <w:r w:rsidRPr="00387750">
        <w:rPr>
          <w:lang w:val="uk-UA"/>
        </w:rPr>
        <w:t>Аналіз раніше виконаних робіт, присвячених творчій пізнавальній активності</w:t>
      </w:r>
      <w:r w:rsidR="007B0357">
        <w:rPr>
          <w:lang w:val="uk-UA"/>
        </w:rPr>
        <w:t xml:space="preserve"> і творчим здібностям </w:t>
      </w:r>
      <w:r w:rsidRPr="00387750">
        <w:rPr>
          <w:lang w:val="uk-UA"/>
        </w:rPr>
        <w:t>показав, що вони були розглянуті в аспекті:</w:t>
      </w:r>
      <w:r w:rsidRPr="00387750">
        <w:rPr>
          <w:sz w:val="24"/>
          <w:lang w:val="uk-UA"/>
        </w:rPr>
        <w:t xml:space="preserve"> </w:t>
      </w:r>
    </w:p>
    <w:p w:rsidR="00604A20" w:rsidRPr="00387750" w:rsidRDefault="00AE11EB" w:rsidP="007615E9">
      <w:pPr>
        <w:numPr>
          <w:ilvl w:val="0"/>
          <w:numId w:val="55"/>
        </w:numPr>
        <w:ind w:right="65" w:firstLine="709"/>
        <w:rPr>
          <w:lang w:val="uk-UA"/>
        </w:rPr>
      </w:pPr>
      <w:r w:rsidRPr="00387750">
        <w:rPr>
          <w:lang w:val="uk-UA"/>
        </w:rPr>
        <w:t xml:space="preserve">Інформаційно – комунікаційні технології як засіб розвитку творчої активності учнів на позаурочних заняттях з математики </w:t>
      </w:r>
      <w:r w:rsidR="00E12A57" w:rsidRPr="00387750">
        <w:rPr>
          <w:lang w:val="uk-UA"/>
        </w:rPr>
        <w:t>[</w:t>
      </w:r>
      <w:r w:rsidR="005D6016">
        <w:rPr>
          <w:lang w:val="uk-UA"/>
        </w:rPr>
        <w:t>17</w:t>
      </w:r>
      <w:r w:rsidR="00E12A57" w:rsidRPr="00387750">
        <w:rPr>
          <w:lang w:val="uk-UA"/>
        </w:rPr>
        <w:t>]</w:t>
      </w:r>
      <w:r w:rsidRPr="00387750">
        <w:rPr>
          <w:lang w:val="uk-UA"/>
        </w:rPr>
        <w:t>;</w:t>
      </w:r>
    </w:p>
    <w:p w:rsidR="00604A20" w:rsidRPr="00387750" w:rsidRDefault="00AE11EB" w:rsidP="007615E9">
      <w:pPr>
        <w:numPr>
          <w:ilvl w:val="0"/>
          <w:numId w:val="55"/>
        </w:numPr>
        <w:ind w:right="65" w:firstLine="709"/>
        <w:rPr>
          <w:lang w:val="uk-UA"/>
        </w:rPr>
      </w:pPr>
      <w:r w:rsidRPr="00387750">
        <w:rPr>
          <w:lang w:val="uk-UA"/>
        </w:rPr>
        <w:t xml:space="preserve">Теорія та практика формування творчої активності майбутніх вчителів математики у педагогічному вузі </w:t>
      </w:r>
      <w:r w:rsidR="00E12A57" w:rsidRPr="00387750">
        <w:rPr>
          <w:lang w:val="uk-UA"/>
        </w:rPr>
        <w:t>[</w:t>
      </w:r>
      <w:r w:rsidR="005D6016">
        <w:rPr>
          <w:lang w:val="uk-UA"/>
        </w:rPr>
        <w:t>19</w:t>
      </w:r>
      <w:r w:rsidR="00E12A57" w:rsidRPr="00387750">
        <w:rPr>
          <w:lang w:val="uk-UA"/>
        </w:rPr>
        <w:t>]</w:t>
      </w:r>
      <w:r w:rsidRPr="00387750">
        <w:rPr>
          <w:lang w:val="uk-UA"/>
        </w:rPr>
        <w:t>;</w:t>
      </w:r>
    </w:p>
    <w:p w:rsidR="00604A20" w:rsidRPr="00387750" w:rsidRDefault="00AE11EB" w:rsidP="007615E9">
      <w:pPr>
        <w:numPr>
          <w:ilvl w:val="0"/>
          <w:numId w:val="55"/>
        </w:numPr>
        <w:ind w:right="65" w:firstLine="709"/>
        <w:rPr>
          <w:lang w:val="uk-UA"/>
        </w:rPr>
      </w:pPr>
      <w:r w:rsidRPr="00387750">
        <w:rPr>
          <w:lang w:val="uk-UA"/>
        </w:rPr>
        <w:t xml:space="preserve">Теоретичні основи формування та розвитку творчої математичної діяльності учнів під час уроків математики </w:t>
      </w:r>
      <w:r w:rsidR="00E12A57" w:rsidRPr="00387750">
        <w:rPr>
          <w:lang w:val="uk-UA"/>
        </w:rPr>
        <w:t>[</w:t>
      </w:r>
      <w:r w:rsidR="005D6016">
        <w:rPr>
          <w:lang w:val="uk-UA"/>
        </w:rPr>
        <w:t>25</w:t>
      </w:r>
      <w:r w:rsidR="00E12A57" w:rsidRPr="00387750">
        <w:rPr>
          <w:lang w:val="uk-UA"/>
        </w:rPr>
        <w:t>]</w:t>
      </w:r>
      <w:r w:rsidRPr="00387750">
        <w:rPr>
          <w:lang w:val="uk-UA"/>
        </w:rPr>
        <w:t>;</w:t>
      </w:r>
    </w:p>
    <w:p w:rsidR="00E12A57" w:rsidRPr="00387750" w:rsidRDefault="00AE11EB" w:rsidP="007615E9">
      <w:pPr>
        <w:numPr>
          <w:ilvl w:val="0"/>
          <w:numId w:val="55"/>
        </w:numPr>
        <w:ind w:right="65" w:firstLine="709"/>
        <w:rPr>
          <w:lang w:val="uk-UA"/>
        </w:rPr>
      </w:pPr>
      <w:r w:rsidRPr="00387750">
        <w:rPr>
          <w:lang w:val="uk-UA"/>
        </w:rPr>
        <w:t xml:space="preserve">Пошуково-дослідні завдання з алгебри та геометрії як засіб розвитку творчого мислення учнів математичних класів </w:t>
      </w:r>
      <w:r w:rsidR="00E12A57" w:rsidRPr="00387750">
        <w:rPr>
          <w:lang w:val="uk-UA"/>
        </w:rPr>
        <w:t>[</w:t>
      </w:r>
      <w:r w:rsidR="005D6016">
        <w:rPr>
          <w:lang w:val="uk-UA"/>
        </w:rPr>
        <w:t>23</w:t>
      </w:r>
      <w:r w:rsidR="00E12A57" w:rsidRPr="00387750">
        <w:rPr>
          <w:lang w:val="uk-UA"/>
        </w:rPr>
        <w:t>];</w:t>
      </w:r>
    </w:p>
    <w:p w:rsidR="00604A20" w:rsidRPr="00387750" w:rsidRDefault="00AE11EB" w:rsidP="007615E9">
      <w:pPr>
        <w:numPr>
          <w:ilvl w:val="0"/>
          <w:numId w:val="55"/>
        </w:numPr>
        <w:ind w:right="65" w:firstLine="709"/>
        <w:rPr>
          <w:lang w:val="uk-UA"/>
        </w:rPr>
      </w:pPr>
      <w:r w:rsidRPr="00387750">
        <w:rPr>
          <w:lang w:val="uk-UA"/>
        </w:rPr>
        <w:t>Методична система формування творчих умінь у старшокласників під час уроків математики з використанням електронних освітніх ресурсів</w:t>
      </w:r>
      <w:r w:rsidR="0017433D">
        <w:rPr>
          <w:lang w:val="uk-UA"/>
        </w:rPr>
        <w:t xml:space="preserve"> </w:t>
      </w:r>
      <w:r w:rsidR="00E12A57" w:rsidRPr="00387750">
        <w:rPr>
          <w:lang w:val="uk-UA"/>
        </w:rPr>
        <w:t>[</w:t>
      </w:r>
      <w:r w:rsidR="005D6016">
        <w:rPr>
          <w:lang w:val="uk-UA"/>
        </w:rPr>
        <w:t>45</w:t>
      </w:r>
      <w:r w:rsidR="00E12A57" w:rsidRPr="00387750">
        <w:rPr>
          <w:lang w:val="uk-UA"/>
        </w:rPr>
        <w:t>]</w:t>
      </w:r>
    </w:p>
    <w:p w:rsidR="00604A20" w:rsidRPr="00387750" w:rsidRDefault="00AE11EB" w:rsidP="007615E9">
      <w:pPr>
        <w:numPr>
          <w:ilvl w:val="0"/>
          <w:numId w:val="56"/>
        </w:numPr>
        <w:ind w:right="65" w:firstLine="709"/>
        <w:rPr>
          <w:lang w:val="uk-UA"/>
        </w:rPr>
      </w:pPr>
      <w:r w:rsidRPr="00387750">
        <w:rPr>
          <w:lang w:val="uk-UA"/>
        </w:rPr>
        <w:t xml:space="preserve">Формування пізнавальної активності старшокласників сільської школи під час уроків математики </w:t>
      </w:r>
      <w:r w:rsidR="00E12A57" w:rsidRPr="00387750">
        <w:rPr>
          <w:lang w:val="uk-UA"/>
        </w:rPr>
        <w:t>[</w:t>
      </w:r>
      <w:r w:rsidR="005D6016">
        <w:rPr>
          <w:lang w:val="uk-UA"/>
        </w:rPr>
        <w:t>19</w:t>
      </w:r>
      <w:r w:rsidR="00E12A57" w:rsidRPr="00387750">
        <w:rPr>
          <w:lang w:val="uk-UA"/>
        </w:rPr>
        <w:t>].</w:t>
      </w:r>
    </w:p>
    <w:p w:rsidR="00604A20" w:rsidRPr="00387750" w:rsidRDefault="00AE11EB">
      <w:pPr>
        <w:ind w:left="-15" w:right="65"/>
        <w:rPr>
          <w:lang w:val="uk-UA"/>
        </w:rPr>
      </w:pPr>
      <w:r w:rsidRPr="00387750">
        <w:rPr>
          <w:lang w:val="uk-UA"/>
        </w:rPr>
        <w:t>Таким чином, проведений аналіз науково-педагогічної та методичної літератури показав, що тема «</w:t>
      </w:r>
      <w:r w:rsidR="00326949" w:rsidRPr="00387750">
        <w:rPr>
          <w:lang w:val="uk-UA"/>
        </w:rPr>
        <w:t>Розвиток творчих здібностей учнів на уроках алгебри</w:t>
      </w:r>
      <w:r w:rsidR="005D6016">
        <w:rPr>
          <w:lang w:val="uk-UA"/>
        </w:rPr>
        <w:t xml:space="preserve"> і початків аналізу</w:t>
      </w:r>
      <w:r w:rsidR="00326949" w:rsidRPr="00387750">
        <w:rPr>
          <w:lang w:val="uk-UA"/>
        </w:rPr>
        <w:t xml:space="preserve"> </w:t>
      </w:r>
      <w:r w:rsidR="007B0357">
        <w:rPr>
          <w:lang w:val="uk-UA"/>
        </w:rPr>
        <w:t>в</w:t>
      </w:r>
      <w:r w:rsidR="00326949" w:rsidRPr="00387750">
        <w:rPr>
          <w:lang w:val="uk-UA"/>
        </w:rPr>
        <w:t xml:space="preserve"> 10-11 класах закладів загальної середньої освіти</w:t>
      </w:r>
      <w:r w:rsidRPr="00387750">
        <w:rPr>
          <w:lang w:val="uk-UA"/>
        </w:rPr>
        <w:t>» є актуальною та недостатньо вивченою.</w:t>
      </w:r>
    </w:p>
    <w:p w:rsidR="00604A20" w:rsidRPr="00387750" w:rsidRDefault="00AE11EB">
      <w:pPr>
        <w:ind w:left="-15" w:right="65"/>
        <w:rPr>
          <w:lang w:val="uk-UA"/>
        </w:rPr>
      </w:pPr>
      <w:r w:rsidRPr="00387750">
        <w:rPr>
          <w:lang w:val="uk-UA"/>
        </w:rPr>
        <w:t xml:space="preserve">Розвивати творчі здібності дітей є потребою життя, практики навчання та виховання. Розвитку школяра, як особистості, та </w:t>
      </w:r>
      <w:r w:rsidR="00BB45E3" w:rsidRPr="00BB45E3">
        <w:rPr>
          <w:lang w:val="uk-UA"/>
        </w:rPr>
        <w:t>йо</w:t>
      </w:r>
      <w:r w:rsidR="00BB45E3">
        <w:rPr>
          <w:lang w:val="uk-UA"/>
        </w:rPr>
        <w:t>го</w:t>
      </w:r>
      <w:r w:rsidRPr="00387750">
        <w:rPr>
          <w:lang w:val="uk-UA"/>
        </w:rPr>
        <w:t xml:space="preserve"> творчого потенціалу сприяє творча пізнавальна активність, що забезпечує реконструкцію та </w:t>
      </w:r>
      <w:r w:rsidRPr="00387750">
        <w:rPr>
          <w:lang w:val="uk-UA"/>
        </w:rPr>
        <w:lastRenderedPageBreak/>
        <w:t xml:space="preserve">перетворення діяльності. Навіть у психології, творчість сприймається як «механізм розвитку, як взаємодія, що веде до розвитку» </w:t>
      </w:r>
      <w:r w:rsidR="00BB45E3" w:rsidRPr="00BB45E3">
        <w:rPr>
          <w:lang w:val="uk-UA"/>
        </w:rPr>
        <w:t>[</w:t>
      </w:r>
      <w:r w:rsidR="005D6016">
        <w:rPr>
          <w:lang w:val="uk-UA"/>
        </w:rPr>
        <w:t>19</w:t>
      </w:r>
      <w:r w:rsidR="00BB45E3" w:rsidRPr="00BB45E3">
        <w:rPr>
          <w:lang w:val="uk-UA"/>
        </w:rPr>
        <w:t>]</w:t>
      </w:r>
      <w:r w:rsidRPr="00387750">
        <w:rPr>
          <w:lang w:val="uk-UA"/>
        </w:rPr>
        <w:t>, а творча діяльність школяра є найпродуктивнішою.</w:t>
      </w:r>
    </w:p>
    <w:p w:rsidR="00604A20" w:rsidRPr="00387750" w:rsidRDefault="00AE11EB">
      <w:pPr>
        <w:ind w:left="-15" w:right="65"/>
        <w:rPr>
          <w:lang w:val="uk-UA"/>
        </w:rPr>
      </w:pPr>
      <w:r w:rsidRPr="00387750">
        <w:rPr>
          <w:lang w:val="uk-UA"/>
        </w:rPr>
        <w:t xml:space="preserve">Творчі здібності найкраще розвивати через пізнавальний інтерес, не змушуючи учнів до вивчення нової теми. Творча активність надає широкі </w:t>
      </w:r>
      <w:r w:rsidR="00BB45E3">
        <w:rPr>
          <w:lang w:val="uk-UA"/>
        </w:rPr>
        <w:t>можливості</w:t>
      </w:r>
      <w:r w:rsidRPr="00387750">
        <w:rPr>
          <w:lang w:val="uk-UA"/>
        </w:rPr>
        <w:t xml:space="preserve"> розвитку всіх потенційних сил учнів.</w:t>
      </w:r>
    </w:p>
    <w:p w:rsidR="00604A20" w:rsidRPr="00387750" w:rsidRDefault="00AE11EB">
      <w:pPr>
        <w:ind w:left="-15" w:right="65"/>
        <w:rPr>
          <w:lang w:val="uk-UA"/>
        </w:rPr>
      </w:pPr>
      <w:r w:rsidRPr="00387750">
        <w:rPr>
          <w:lang w:val="uk-UA"/>
        </w:rPr>
        <w:t xml:space="preserve">Існують різні думки вчених, </w:t>
      </w:r>
      <w:r w:rsidR="00BB45E3">
        <w:rPr>
          <w:lang w:val="uk-UA"/>
        </w:rPr>
        <w:t>які</w:t>
      </w:r>
      <w:r w:rsidRPr="00387750">
        <w:rPr>
          <w:lang w:val="uk-UA"/>
        </w:rPr>
        <w:t xml:space="preserve"> можна віднести до творчої активності: творення нового, нові підходи до ідей, рішень або вирішення спеціальних завдань, що характеризуються незвичністю, складністю, не традиційністю. Творча пізнавальна активність учнів пов'язана з вирішенням вправ та завдань, які потребують своєрідних підходів і можуть бути вирішені у різний спосіб.</w:t>
      </w:r>
    </w:p>
    <w:p w:rsidR="00604A20" w:rsidRPr="00387750" w:rsidRDefault="003478D9">
      <w:pPr>
        <w:ind w:left="-15" w:right="65"/>
        <w:rPr>
          <w:lang w:val="uk-UA"/>
        </w:rPr>
      </w:pPr>
      <w:r>
        <w:rPr>
          <w:lang w:val="uk-UA"/>
        </w:rPr>
        <w:t>В результаті</w:t>
      </w:r>
      <w:r w:rsidR="00AE11EB" w:rsidRPr="00387750">
        <w:rPr>
          <w:lang w:val="uk-UA"/>
        </w:rPr>
        <w:t xml:space="preserve"> творчої пізнавальної активності в учнів поліпшується пам'ять, мислення, уваг</w:t>
      </w:r>
      <w:r w:rsidR="00BB45E3">
        <w:rPr>
          <w:lang w:val="uk-UA"/>
        </w:rPr>
        <w:t>а</w:t>
      </w:r>
      <w:r w:rsidR="00AE11EB" w:rsidRPr="00387750">
        <w:rPr>
          <w:lang w:val="uk-UA"/>
        </w:rPr>
        <w:t>, уяв</w:t>
      </w:r>
      <w:r w:rsidR="00BB45E3">
        <w:rPr>
          <w:lang w:val="uk-UA"/>
        </w:rPr>
        <w:t>а</w:t>
      </w:r>
      <w:r w:rsidR="00AE11EB" w:rsidRPr="00387750">
        <w:rPr>
          <w:lang w:val="uk-UA"/>
        </w:rPr>
        <w:t>. Творча пізнавальна діяльність позитивн</w:t>
      </w:r>
      <w:r>
        <w:rPr>
          <w:lang w:val="uk-UA"/>
        </w:rPr>
        <w:t xml:space="preserve">о впливає </w:t>
      </w:r>
      <w:r w:rsidR="00AE11EB" w:rsidRPr="00387750">
        <w:rPr>
          <w:lang w:val="uk-UA"/>
        </w:rPr>
        <w:t xml:space="preserve">на </w:t>
      </w:r>
      <w:r w:rsidR="005F2007">
        <w:rPr>
          <w:lang w:val="uk-UA"/>
        </w:rPr>
        <w:t>освітній</w:t>
      </w:r>
      <w:r w:rsidR="00AE11EB" w:rsidRPr="00387750">
        <w:rPr>
          <w:lang w:val="uk-UA"/>
        </w:rPr>
        <w:t xml:space="preserve"> процес</w:t>
      </w:r>
      <w:r>
        <w:rPr>
          <w:lang w:val="uk-UA"/>
        </w:rPr>
        <w:t xml:space="preserve"> </w:t>
      </w:r>
      <w:r w:rsidR="00AE11EB" w:rsidRPr="00387750">
        <w:rPr>
          <w:lang w:val="uk-UA"/>
        </w:rPr>
        <w:t>і результати навчання.</w:t>
      </w:r>
    </w:p>
    <w:p w:rsidR="00604A20" w:rsidRPr="00387750" w:rsidRDefault="00AE11EB">
      <w:pPr>
        <w:ind w:left="-15" w:right="65"/>
        <w:rPr>
          <w:lang w:val="uk-UA"/>
        </w:rPr>
      </w:pPr>
      <w:bookmarkStart w:id="5" w:name="_Hlk106002864"/>
      <w:r w:rsidRPr="00387750">
        <w:rPr>
          <w:lang w:val="uk-UA"/>
        </w:rPr>
        <w:t xml:space="preserve">Розвивати творчу активність </w:t>
      </w:r>
      <w:r w:rsidR="005F2007">
        <w:rPr>
          <w:lang w:val="uk-UA"/>
        </w:rPr>
        <w:t xml:space="preserve">і здібності </w:t>
      </w:r>
      <w:r w:rsidR="003478D9">
        <w:rPr>
          <w:lang w:val="uk-UA"/>
        </w:rPr>
        <w:t>в</w:t>
      </w:r>
      <w:r w:rsidRPr="00387750">
        <w:rPr>
          <w:lang w:val="uk-UA"/>
        </w:rPr>
        <w:t xml:space="preserve"> учнів необхідно безперервно, систематично</w:t>
      </w:r>
      <w:r w:rsidR="003478D9">
        <w:rPr>
          <w:lang w:val="uk-UA"/>
        </w:rPr>
        <w:t xml:space="preserve"> на</w:t>
      </w:r>
      <w:r w:rsidRPr="00387750">
        <w:rPr>
          <w:lang w:val="uk-UA"/>
        </w:rPr>
        <w:t xml:space="preserve"> кожному етапі навчання. Форми творчої активності повинні бути різноманітними та захоплюючими</w:t>
      </w:r>
      <w:r w:rsidR="00BE0DF1">
        <w:rPr>
          <w:lang w:val="uk-UA"/>
        </w:rPr>
        <w:t xml:space="preserve">, щоб </w:t>
      </w:r>
      <w:r w:rsidR="005F2007">
        <w:rPr>
          <w:lang w:val="uk-UA"/>
        </w:rPr>
        <w:t>учні</w:t>
      </w:r>
      <w:r w:rsidRPr="00BE0DF1">
        <w:rPr>
          <w:lang w:val="uk-UA"/>
        </w:rPr>
        <w:t xml:space="preserve"> </w:t>
      </w:r>
      <w:r w:rsidR="00BE0DF1" w:rsidRPr="00BE0DF1">
        <w:rPr>
          <w:lang w:val="uk-UA"/>
        </w:rPr>
        <w:t>могли</w:t>
      </w:r>
      <w:r w:rsidRPr="00BE0DF1">
        <w:rPr>
          <w:lang w:val="uk-UA"/>
        </w:rPr>
        <w:t xml:space="preserve"> вчитися </w:t>
      </w:r>
      <w:r w:rsidR="00BB45E3" w:rsidRPr="00BE0DF1">
        <w:rPr>
          <w:lang w:val="uk-UA"/>
        </w:rPr>
        <w:t>обґрунтовувати</w:t>
      </w:r>
      <w:r w:rsidRPr="00BE0DF1">
        <w:rPr>
          <w:lang w:val="uk-UA"/>
        </w:rPr>
        <w:t xml:space="preserve">, розмірковувати, </w:t>
      </w:r>
      <w:r w:rsidR="00BB45E3" w:rsidRPr="00BE0DF1">
        <w:rPr>
          <w:lang w:val="uk-UA"/>
        </w:rPr>
        <w:t>виокремлювати</w:t>
      </w:r>
      <w:r w:rsidRPr="00BE0DF1">
        <w:rPr>
          <w:lang w:val="uk-UA"/>
        </w:rPr>
        <w:t xml:space="preserve"> головне і другорядне, використовувати раціональні способи вирішення завдань, доводити, досліджувати, думати.</w:t>
      </w:r>
    </w:p>
    <w:bookmarkEnd w:id="5"/>
    <w:p w:rsidR="00604A20" w:rsidRPr="00387750" w:rsidRDefault="00AE11EB">
      <w:pPr>
        <w:ind w:left="-15" w:right="65"/>
        <w:rPr>
          <w:lang w:val="uk-UA"/>
        </w:rPr>
      </w:pPr>
      <w:r w:rsidRPr="00387750">
        <w:rPr>
          <w:lang w:val="uk-UA"/>
        </w:rPr>
        <w:t xml:space="preserve">Для розвитку </w:t>
      </w:r>
      <w:r w:rsidR="005F2007">
        <w:rPr>
          <w:lang w:val="uk-UA"/>
        </w:rPr>
        <w:t>творчих здібностей</w:t>
      </w:r>
      <w:r w:rsidRPr="00387750">
        <w:rPr>
          <w:lang w:val="uk-UA"/>
        </w:rPr>
        <w:t xml:space="preserve"> учнів у процесі навчання, необхідно зробити зміст</w:t>
      </w:r>
      <w:r w:rsidR="00E8744C">
        <w:rPr>
          <w:lang w:val="uk-UA"/>
        </w:rPr>
        <w:t xml:space="preserve"> навчального</w:t>
      </w:r>
      <w:r w:rsidRPr="00387750">
        <w:rPr>
          <w:lang w:val="uk-UA"/>
        </w:rPr>
        <w:t xml:space="preserve"> предмета багатим, глибоким, </w:t>
      </w:r>
      <w:r w:rsidR="009C1DB4">
        <w:rPr>
          <w:lang w:val="uk-UA"/>
        </w:rPr>
        <w:t>цікавим</w:t>
      </w:r>
      <w:r w:rsidRPr="00387750">
        <w:rPr>
          <w:lang w:val="uk-UA"/>
        </w:rPr>
        <w:t xml:space="preserve">, а способи пізнавальної діяльності учнів </w:t>
      </w:r>
      <w:r w:rsidR="009C1DB4">
        <w:rPr>
          <w:lang w:val="uk-UA"/>
        </w:rPr>
        <w:t xml:space="preserve">- </w:t>
      </w:r>
      <w:r w:rsidRPr="00387750">
        <w:rPr>
          <w:lang w:val="uk-UA"/>
        </w:rPr>
        <w:t>різноманітними і творчими.</w:t>
      </w:r>
    </w:p>
    <w:p w:rsidR="00604A20" w:rsidRPr="00387750" w:rsidRDefault="00AE11EB">
      <w:pPr>
        <w:ind w:left="-15" w:right="65"/>
        <w:rPr>
          <w:lang w:val="uk-UA"/>
        </w:rPr>
      </w:pPr>
      <w:r w:rsidRPr="00387750">
        <w:rPr>
          <w:lang w:val="uk-UA"/>
        </w:rPr>
        <w:t>Для розвитку творчих здібностей необхідно створювати умови у процесі навчальної</w:t>
      </w:r>
      <w:r w:rsidR="00E8744C">
        <w:rPr>
          <w:lang w:val="uk-UA"/>
        </w:rPr>
        <w:t xml:space="preserve"> </w:t>
      </w:r>
      <w:r w:rsidR="00BB45E3">
        <w:rPr>
          <w:lang w:val="uk-UA"/>
        </w:rPr>
        <w:t>та позашкільн</w:t>
      </w:r>
      <w:r w:rsidR="00E8744C">
        <w:rPr>
          <w:lang w:val="uk-UA"/>
        </w:rPr>
        <w:t xml:space="preserve">ої </w:t>
      </w:r>
      <w:r w:rsidR="00E8744C" w:rsidRPr="00387750">
        <w:rPr>
          <w:lang w:val="uk-UA"/>
        </w:rPr>
        <w:t>діяльності</w:t>
      </w:r>
      <w:r w:rsidR="009C1DB4">
        <w:rPr>
          <w:lang w:val="uk-UA"/>
        </w:rPr>
        <w:t>. Д</w:t>
      </w:r>
      <w:r w:rsidR="00E8744C">
        <w:rPr>
          <w:lang w:val="uk-UA"/>
        </w:rPr>
        <w:t>ля</w:t>
      </w:r>
      <w:r w:rsidRPr="00387750">
        <w:rPr>
          <w:lang w:val="uk-UA"/>
        </w:rPr>
        <w:t xml:space="preserve"> прояви творчих здібностей необхідн</w:t>
      </w:r>
      <w:r w:rsidR="00E8744C">
        <w:rPr>
          <w:lang w:val="uk-UA"/>
        </w:rPr>
        <w:t>ими</w:t>
      </w:r>
      <w:r w:rsidRPr="00387750">
        <w:rPr>
          <w:lang w:val="uk-UA"/>
        </w:rPr>
        <w:t xml:space="preserve"> умов</w:t>
      </w:r>
      <w:r w:rsidR="00E8744C">
        <w:rPr>
          <w:lang w:val="uk-UA"/>
        </w:rPr>
        <w:t>ами є</w:t>
      </w:r>
      <w:r w:rsidRPr="00387750">
        <w:rPr>
          <w:lang w:val="uk-UA"/>
        </w:rPr>
        <w:t xml:space="preserve">: відсутність рамок та оцінок; свобода у думках та діях. </w:t>
      </w:r>
      <w:bookmarkStart w:id="6" w:name="_Hlk106002887"/>
      <w:r w:rsidRPr="00387750">
        <w:rPr>
          <w:lang w:val="uk-UA"/>
        </w:rPr>
        <w:t>Формування творч</w:t>
      </w:r>
      <w:r w:rsidR="009C1DB4">
        <w:rPr>
          <w:lang w:val="uk-UA"/>
        </w:rPr>
        <w:t>их</w:t>
      </w:r>
      <w:r w:rsidRPr="00387750">
        <w:rPr>
          <w:lang w:val="uk-UA"/>
        </w:rPr>
        <w:t xml:space="preserve"> </w:t>
      </w:r>
      <w:r w:rsidR="009C1DB4">
        <w:rPr>
          <w:lang w:val="uk-UA"/>
        </w:rPr>
        <w:t>здібностей</w:t>
      </w:r>
      <w:r w:rsidRPr="00387750">
        <w:rPr>
          <w:lang w:val="uk-UA"/>
        </w:rPr>
        <w:t xml:space="preserve"> під час уроків </w:t>
      </w:r>
      <w:r w:rsidR="009C1DB4">
        <w:rPr>
          <w:lang w:val="uk-UA"/>
        </w:rPr>
        <w:t>алгебри і початків аналізу</w:t>
      </w:r>
      <w:r w:rsidRPr="00387750">
        <w:rPr>
          <w:lang w:val="uk-UA"/>
        </w:rPr>
        <w:t xml:space="preserve"> </w:t>
      </w:r>
      <w:r w:rsidR="009C1DB4">
        <w:rPr>
          <w:lang w:val="uk-UA"/>
        </w:rPr>
        <w:t>шляхом</w:t>
      </w:r>
      <w:r w:rsidRPr="00387750">
        <w:rPr>
          <w:lang w:val="uk-UA"/>
        </w:rPr>
        <w:t xml:space="preserve"> вирішення певного типу вправ і завдань, у вигляді захоплюючих ігор, через диференційоване навчання збагачує педагогічний </w:t>
      </w:r>
      <w:r w:rsidRPr="00387750">
        <w:rPr>
          <w:lang w:val="uk-UA"/>
        </w:rPr>
        <w:lastRenderedPageBreak/>
        <w:t xml:space="preserve">процес, робить його змістовнішим, впливає </w:t>
      </w:r>
      <w:r w:rsidR="00E8744C">
        <w:rPr>
          <w:lang w:val="uk-UA"/>
        </w:rPr>
        <w:t xml:space="preserve">на </w:t>
      </w:r>
      <w:r w:rsidRPr="00387750">
        <w:rPr>
          <w:lang w:val="uk-UA"/>
        </w:rPr>
        <w:t>розвиток дитини, як  творч</w:t>
      </w:r>
      <w:r w:rsidR="00E8744C">
        <w:rPr>
          <w:lang w:val="uk-UA"/>
        </w:rPr>
        <w:t>ої</w:t>
      </w:r>
      <w:r w:rsidRPr="00387750">
        <w:rPr>
          <w:lang w:val="uk-UA"/>
        </w:rPr>
        <w:t xml:space="preserve"> особист</w:t>
      </w:r>
      <w:r w:rsidR="00E8744C">
        <w:rPr>
          <w:lang w:val="uk-UA"/>
        </w:rPr>
        <w:t>о</w:t>
      </w:r>
      <w:r w:rsidRPr="00387750">
        <w:rPr>
          <w:lang w:val="uk-UA"/>
        </w:rPr>
        <w:t>ст</w:t>
      </w:r>
      <w:r w:rsidR="00E8744C">
        <w:rPr>
          <w:lang w:val="uk-UA"/>
        </w:rPr>
        <w:t>і</w:t>
      </w:r>
      <w:r w:rsidRPr="00387750">
        <w:rPr>
          <w:lang w:val="uk-UA"/>
        </w:rPr>
        <w:t>.</w:t>
      </w:r>
    </w:p>
    <w:bookmarkEnd w:id="6"/>
    <w:p w:rsidR="00604A20" w:rsidRPr="00387750" w:rsidRDefault="00AE11EB">
      <w:pPr>
        <w:ind w:left="-15" w:right="65"/>
        <w:rPr>
          <w:lang w:val="uk-UA"/>
        </w:rPr>
      </w:pPr>
      <w:r w:rsidRPr="00387750">
        <w:rPr>
          <w:lang w:val="uk-UA"/>
        </w:rPr>
        <w:t>У порівнянні з іншими предметами, навчання математики має перевагу в плані розвитку творч</w:t>
      </w:r>
      <w:r w:rsidR="009C1DB4">
        <w:rPr>
          <w:lang w:val="uk-UA"/>
        </w:rPr>
        <w:t>их</w:t>
      </w:r>
      <w:r w:rsidRPr="00387750">
        <w:rPr>
          <w:lang w:val="uk-UA"/>
        </w:rPr>
        <w:t xml:space="preserve"> </w:t>
      </w:r>
      <w:r w:rsidR="009C1DB4">
        <w:rPr>
          <w:lang w:val="uk-UA"/>
        </w:rPr>
        <w:t>здібностей</w:t>
      </w:r>
      <w:r w:rsidRPr="00387750">
        <w:rPr>
          <w:lang w:val="uk-UA"/>
        </w:rPr>
        <w:t xml:space="preserve">. Але методичних розробок, </w:t>
      </w:r>
      <w:r w:rsidR="009C1DB4">
        <w:rPr>
          <w:lang w:val="uk-UA"/>
        </w:rPr>
        <w:t>які сприяють</w:t>
      </w:r>
      <w:r w:rsidRPr="00387750">
        <w:rPr>
          <w:lang w:val="uk-UA"/>
        </w:rPr>
        <w:t xml:space="preserve"> формува</w:t>
      </w:r>
      <w:r w:rsidR="009C1DB4">
        <w:rPr>
          <w:lang w:val="uk-UA"/>
        </w:rPr>
        <w:t>нню</w:t>
      </w:r>
      <w:r w:rsidRPr="00387750">
        <w:rPr>
          <w:lang w:val="uk-UA"/>
        </w:rPr>
        <w:t xml:space="preserve"> творч</w:t>
      </w:r>
      <w:r w:rsidR="009C1DB4">
        <w:rPr>
          <w:lang w:val="uk-UA"/>
        </w:rPr>
        <w:t>их</w:t>
      </w:r>
      <w:r w:rsidRPr="00387750">
        <w:rPr>
          <w:lang w:val="uk-UA"/>
        </w:rPr>
        <w:t xml:space="preserve"> </w:t>
      </w:r>
      <w:r w:rsidR="009C1DB4">
        <w:rPr>
          <w:lang w:val="uk-UA"/>
        </w:rPr>
        <w:t>здібностей</w:t>
      </w:r>
      <w:r w:rsidRPr="00387750">
        <w:rPr>
          <w:lang w:val="uk-UA"/>
        </w:rPr>
        <w:t xml:space="preserve"> у старшокласників, </w:t>
      </w:r>
      <w:r w:rsidR="009C1DB4">
        <w:rPr>
          <w:lang w:val="uk-UA"/>
        </w:rPr>
        <w:t>недостатньо</w:t>
      </w:r>
      <w:r w:rsidRPr="00387750">
        <w:rPr>
          <w:lang w:val="uk-UA"/>
        </w:rPr>
        <w:t>.</w:t>
      </w:r>
    </w:p>
    <w:p w:rsidR="00604A20" w:rsidRPr="00387750" w:rsidRDefault="00AE11EB">
      <w:pPr>
        <w:ind w:left="-15" w:right="65"/>
        <w:rPr>
          <w:lang w:val="uk-UA"/>
        </w:rPr>
      </w:pPr>
      <w:r w:rsidRPr="00387750">
        <w:rPr>
          <w:lang w:val="uk-UA"/>
        </w:rPr>
        <w:t xml:space="preserve">Актуальність теми дослідження обумовлена недостатньою розробленістю даної проблеми і вказує на доцільність </w:t>
      </w:r>
      <w:r w:rsidR="009C1DB4">
        <w:rPr>
          <w:lang w:val="uk-UA"/>
        </w:rPr>
        <w:t>вдосконалення</w:t>
      </w:r>
      <w:r w:rsidRPr="00387750">
        <w:rPr>
          <w:lang w:val="uk-UA"/>
        </w:rPr>
        <w:t xml:space="preserve"> методики навчання, спрямованої на формування </w:t>
      </w:r>
      <w:r w:rsidR="009C1DB4">
        <w:rPr>
          <w:lang w:val="uk-UA"/>
        </w:rPr>
        <w:t>творчих</w:t>
      </w:r>
      <w:r w:rsidR="005F2007">
        <w:rPr>
          <w:lang w:val="uk-UA"/>
        </w:rPr>
        <w:t xml:space="preserve"> </w:t>
      </w:r>
      <w:r w:rsidR="009C1DB4">
        <w:rPr>
          <w:lang w:val="uk-UA"/>
        </w:rPr>
        <w:t xml:space="preserve">здібностей </w:t>
      </w:r>
      <w:r w:rsidRPr="00387750">
        <w:rPr>
          <w:lang w:val="uk-UA"/>
        </w:rPr>
        <w:t xml:space="preserve">старшокласників у процесі навчання </w:t>
      </w:r>
      <w:r w:rsidR="005F2007">
        <w:rPr>
          <w:lang w:val="uk-UA"/>
        </w:rPr>
        <w:t>алгебри і початків аналізу</w:t>
      </w:r>
      <w:r w:rsidRPr="00387750">
        <w:rPr>
          <w:lang w:val="uk-UA"/>
        </w:rPr>
        <w:t>.</w:t>
      </w:r>
    </w:p>
    <w:p w:rsidR="00604A20" w:rsidRPr="00387750" w:rsidRDefault="00AE11EB">
      <w:pPr>
        <w:ind w:left="-15" w:right="65"/>
        <w:rPr>
          <w:lang w:val="uk-UA"/>
        </w:rPr>
      </w:pPr>
      <w:r w:rsidRPr="00387750">
        <w:rPr>
          <w:i/>
          <w:lang w:val="uk-UA"/>
        </w:rPr>
        <w:t xml:space="preserve">Мета дослідження </w:t>
      </w:r>
      <w:r w:rsidR="00E8744C">
        <w:rPr>
          <w:lang w:val="uk-UA"/>
        </w:rPr>
        <w:t>–</w:t>
      </w:r>
      <w:r w:rsidRPr="00387750">
        <w:rPr>
          <w:lang w:val="uk-UA"/>
        </w:rPr>
        <w:t xml:space="preserve"> розробити методику навчання</w:t>
      </w:r>
      <w:r w:rsidR="00E8744C">
        <w:rPr>
          <w:lang w:val="uk-UA"/>
        </w:rPr>
        <w:t xml:space="preserve"> алгебри і початків аналізу</w:t>
      </w:r>
      <w:r w:rsidRPr="00387750">
        <w:rPr>
          <w:lang w:val="uk-UA"/>
        </w:rPr>
        <w:t xml:space="preserve">, спрямовану </w:t>
      </w:r>
      <w:r w:rsidR="00E8744C">
        <w:rPr>
          <w:lang w:val="uk-UA"/>
        </w:rPr>
        <w:t xml:space="preserve">на розвиток творчих здібностей учнів </w:t>
      </w:r>
      <w:r w:rsidR="00E8744C">
        <w:rPr>
          <w:lang w:val="uk-UA"/>
        </w:rPr>
        <w:br/>
        <w:t>10-11 класів</w:t>
      </w:r>
      <w:r w:rsidRPr="00387750">
        <w:rPr>
          <w:lang w:val="uk-UA"/>
        </w:rPr>
        <w:t>.</w:t>
      </w:r>
    </w:p>
    <w:p w:rsidR="00604A20" w:rsidRPr="00387750" w:rsidRDefault="00AE11EB" w:rsidP="00326949">
      <w:pPr>
        <w:ind w:left="-15" w:right="65"/>
        <w:rPr>
          <w:lang w:val="uk-UA"/>
        </w:rPr>
      </w:pPr>
      <w:r w:rsidRPr="00387750">
        <w:rPr>
          <w:i/>
          <w:lang w:val="uk-UA"/>
        </w:rPr>
        <w:t xml:space="preserve">Об'єкт дослідження </w:t>
      </w:r>
      <w:r w:rsidRPr="00387750">
        <w:rPr>
          <w:lang w:val="uk-UA"/>
        </w:rPr>
        <w:t xml:space="preserve">– процес </w:t>
      </w:r>
      <w:r w:rsidR="00E8744C">
        <w:rPr>
          <w:lang w:val="uk-UA"/>
        </w:rPr>
        <w:t>навчання алгебри і початків аналізу в закладах загальної середньої освіти</w:t>
      </w:r>
      <w:r w:rsidRPr="00387750">
        <w:rPr>
          <w:lang w:val="uk-UA"/>
        </w:rPr>
        <w:t>.</w:t>
      </w:r>
    </w:p>
    <w:p w:rsidR="00604A20" w:rsidRPr="00387750" w:rsidRDefault="00AE11EB" w:rsidP="00326949">
      <w:pPr>
        <w:ind w:left="-15" w:right="65"/>
        <w:rPr>
          <w:lang w:val="uk-UA"/>
        </w:rPr>
      </w:pPr>
      <w:r w:rsidRPr="00387750">
        <w:rPr>
          <w:i/>
          <w:lang w:val="uk-UA"/>
        </w:rPr>
        <w:t xml:space="preserve">Предмет дослідження </w:t>
      </w:r>
      <w:r w:rsidR="00E8744C">
        <w:rPr>
          <w:lang w:val="uk-UA"/>
        </w:rPr>
        <w:t>–</w:t>
      </w:r>
      <w:r w:rsidRPr="00387750">
        <w:rPr>
          <w:lang w:val="uk-UA"/>
        </w:rPr>
        <w:t xml:space="preserve"> </w:t>
      </w:r>
      <w:r w:rsidR="00E8744C">
        <w:rPr>
          <w:lang w:val="uk-UA"/>
        </w:rPr>
        <w:t>методика розвитку творчих здібностей старшокласників у процесі вивчення алгебри і початків аналізу</w:t>
      </w:r>
      <w:r w:rsidRPr="00387750">
        <w:rPr>
          <w:lang w:val="uk-UA"/>
        </w:rPr>
        <w:t>.</w:t>
      </w:r>
    </w:p>
    <w:p w:rsidR="00604A20" w:rsidRDefault="00AE11EB" w:rsidP="00326949">
      <w:pPr>
        <w:ind w:left="703" w:hanging="10"/>
        <w:jc w:val="left"/>
        <w:rPr>
          <w:i/>
          <w:lang w:val="uk-UA"/>
        </w:rPr>
      </w:pPr>
      <w:bookmarkStart w:id="7" w:name="_Hlk106002909"/>
      <w:r w:rsidRPr="00387750">
        <w:rPr>
          <w:i/>
          <w:lang w:val="uk-UA"/>
        </w:rPr>
        <w:t>Завдання дослідження:</w:t>
      </w:r>
    </w:p>
    <w:p w:rsidR="00AA7A14" w:rsidRPr="00AA7A14" w:rsidRDefault="00AA7A14" w:rsidP="00B84007">
      <w:pPr>
        <w:pStyle w:val="a3"/>
        <w:numPr>
          <w:ilvl w:val="0"/>
          <w:numId w:val="26"/>
        </w:numPr>
        <w:jc w:val="left"/>
        <w:rPr>
          <w:lang w:val="uk-UA"/>
        </w:rPr>
      </w:pPr>
      <w:r>
        <w:rPr>
          <w:lang w:val="uk-UA"/>
        </w:rPr>
        <w:t>з’ясувати психолого-педагогічні особливості учнів 10-11 класів;</w:t>
      </w:r>
    </w:p>
    <w:p w:rsidR="00604A20" w:rsidRPr="00387750" w:rsidRDefault="00AE11EB" w:rsidP="00B84007">
      <w:pPr>
        <w:numPr>
          <w:ilvl w:val="0"/>
          <w:numId w:val="26"/>
        </w:numPr>
        <w:ind w:right="65"/>
        <w:rPr>
          <w:lang w:val="uk-UA"/>
        </w:rPr>
      </w:pPr>
      <w:r w:rsidRPr="00387750">
        <w:rPr>
          <w:lang w:val="uk-UA"/>
        </w:rPr>
        <w:t xml:space="preserve">вивчити стан проблеми </w:t>
      </w:r>
      <w:r w:rsidR="00AA7A14">
        <w:rPr>
          <w:lang w:val="uk-UA"/>
        </w:rPr>
        <w:t xml:space="preserve">дослідження </w:t>
      </w:r>
      <w:r w:rsidRPr="00387750">
        <w:rPr>
          <w:lang w:val="uk-UA"/>
        </w:rPr>
        <w:t>у педагогічній</w:t>
      </w:r>
      <w:r w:rsidR="00AA7A14">
        <w:rPr>
          <w:lang w:val="uk-UA"/>
        </w:rPr>
        <w:t>, метод</w:t>
      </w:r>
      <w:r w:rsidR="00C81BA4">
        <w:rPr>
          <w:lang w:val="uk-UA"/>
        </w:rPr>
        <w:t>ичній</w:t>
      </w:r>
      <w:r w:rsidR="00AA7A14">
        <w:rPr>
          <w:lang w:val="uk-UA"/>
        </w:rPr>
        <w:t xml:space="preserve"> та на</w:t>
      </w:r>
      <w:r w:rsidR="00C81BA4">
        <w:rPr>
          <w:lang w:val="uk-UA"/>
        </w:rPr>
        <w:t>вчальній</w:t>
      </w:r>
      <w:r w:rsidR="00AA7A14">
        <w:rPr>
          <w:lang w:val="uk-UA"/>
        </w:rPr>
        <w:t xml:space="preserve"> літературі</w:t>
      </w:r>
      <w:r w:rsidRPr="00387750">
        <w:rPr>
          <w:lang w:val="uk-UA"/>
        </w:rPr>
        <w:t>;</w:t>
      </w:r>
    </w:p>
    <w:p w:rsidR="00604A20" w:rsidRPr="00387750" w:rsidRDefault="00AE11EB" w:rsidP="00B84007">
      <w:pPr>
        <w:numPr>
          <w:ilvl w:val="0"/>
          <w:numId w:val="26"/>
        </w:numPr>
        <w:ind w:right="65"/>
        <w:rPr>
          <w:lang w:val="uk-UA"/>
        </w:rPr>
      </w:pPr>
      <w:r w:rsidRPr="00387750">
        <w:rPr>
          <w:lang w:val="uk-UA"/>
        </w:rPr>
        <w:t xml:space="preserve">виявити теоретичні основи та методи формування </w:t>
      </w:r>
      <w:r w:rsidR="0051257A">
        <w:rPr>
          <w:lang w:val="uk-UA"/>
        </w:rPr>
        <w:t>творчих здібностей</w:t>
      </w:r>
      <w:r w:rsidRPr="00387750">
        <w:rPr>
          <w:lang w:val="uk-UA"/>
        </w:rPr>
        <w:t>;</w:t>
      </w:r>
    </w:p>
    <w:p w:rsidR="00604A20" w:rsidRPr="00BB5151" w:rsidRDefault="00AE11EB" w:rsidP="00B84007">
      <w:pPr>
        <w:numPr>
          <w:ilvl w:val="0"/>
          <w:numId w:val="26"/>
        </w:numPr>
        <w:ind w:right="65"/>
        <w:rPr>
          <w:lang w:val="uk-UA"/>
        </w:rPr>
      </w:pPr>
      <w:r w:rsidRPr="00BB5151">
        <w:rPr>
          <w:lang w:val="uk-UA"/>
        </w:rPr>
        <w:t>розробити методичні засади навчання старшокласників</w:t>
      </w:r>
      <w:r w:rsidR="00364FC8">
        <w:rPr>
          <w:lang w:val="uk-UA"/>
        </w:rPr>
        <w:t>,</w:t>
      </w:r>
      <w:r w:rsidR="00C81BA4">
        <w:rPr>
          <w:lang w:val="uk-UA"/>
        </w:rPr>
        <w:t xml:space="preserve"> </w:t>
      </w:r>
      <w:r w:rsidR="00BB5151" w:rsidRPr="00BB5151">
        <w:rPr>
          <w:lang w:val="uk-UA"/>
        </w:rPr>
        <w:t>спрямовані на</w:t>
      </w:r>
      <w:r w:rsidRPr="00BB5151">
        <w:rPr>
          <w:lang w:val="uk-UA"/>
        </w:rPr>
        <w:t xml:space="preserve"> </w:t>
      </w:r>
      <w:r w:rsidR="00AA7A14" w:rsidRPr="00BB5151">
        <w:rPr>
          <w:lang w:val="uk-UA"/>
        </w:rPr>
        <w:t>розви</w:t>
      </w:r>
      <w:r w:rsidR="00BB5151" w:rsidRPr="00BB5151">
        <w:rPr>
          <w:lang w:val="uk-UA"/>
        </w:rPr>
        <w:t>ток</w:t>
      </w:r>
      <w:r w:rsidR="00AA7A14" w:rsidRPr="00BB5151">
        <w:rPr>
          <w:lang w:val="uk-UA"/>
        </w:rPr>
        <w:t xml:space="preserve"> творч</w:t>
      </w:r>
      <w:r w:rsidR="00BB5151" w:rsidRPr="00BB5151">
        <w:rPr>
          <w:lang w:val="uk-UA"/>
        </w:rPr>
        <w:t>их</w:t>
      </w:r>
      <w:r w:rsidR="00AA7A14" w:rsidRPr="00BB5151">
        <w:rPr>
          <w:lang w:val="uk-UA"/>
        </w:rPr>
        <w:t xml:space="preserve"> здібност</w:t>
      </w:r>
      <w:r w:rsidR="00BB5151" w:rsidRPr="00BB5151">
        <w:rPr>
          <w:lang w:val="uk-UA"/>
        </w:rPr>
        <w:t>ей</w:t>
      </w:r>
      <w:r w:rsidRPr="00BB5151">
        <w:rPr>
          <w:lang w:val="uk-UA"/>
        </w:rPr>
        <w:t>.</w:t>
      </w:r>
    </w:p>
    <w:bookmarkEnd w:id="7"/>
    <w:p w:rsidR="00604A20" w:rsidRPr="00387750" w:rsidRDefault="00AE11EB" w:rsidP="00364FC8">
      <w:pPr>
        <w:ind w:left="-15" w:right="65"/>
        <w:rPr>
          <w:lang w:val="uk-UA"/>
        </w:rPr>
      </w:pPr>
      <w:r w:rsidRPr="005E4BDF">
        <w:rPr>
          <w:lang w:val="uk-UA"/>
        </w:rPr>
        <w:t xml:space="preserve">Поставлені завдання вирішуватимуться </w:t>
      </w:r>
      <w:r w:rsidR="005E4BDF">
        <w:rPr>
          <w:lang w:val="uk-UA"/>
        </w:rPr>
        <w:t xml:space="preserve">шляхом </w:t>
      </w:r>
      <w:r w:rsidRPr="005E4BDF">
        <w:rPr>
          <w:lang w:val="uk-UA"/>
        </w:rPr>
        <w:t xml:space="preserve">використання наступних </w:t>
      </w:r>
      <w:r w:rsidRPr="005E4BDF">
        <w:rPr>
          <w:i/>
          <w:lang w:val="uk-UA"/>
        </w:rPr>
        <w:t>методів дослідження</w:t>
      </w:r>
      <w:r w:rsidRPr="005E4BDF">
        <w:rPr>
          <w:lang w:val="uk-UA"/>
        </w:rPr>
        <w:t>:</w:t>
      </w:r>
      <w:r w:rsidR="00364FC8">
        <w:rPr>
          <w:lang w:val="uk-UA"/>
        </w:rPr>
        <w:t xml:space="preserve"> </w:t>
      </w:r>
      <w:r w:rsidRPr="00387750">
        <w:rPr>
          <w:lang w:val="uk-UA"/>
        </w:rPr>
        <w:t>вивчення та аналіз педагогічної та методичної літератури</w:t>
      </w:r>
      <w:r w:rsidR="007615E9">
        <w:rPr>
          <w:lang w:val="uk-UA"/>
        </w:rPr>
        <w:t>,</w:t>
      </w:r>
      <w:r w:rsidRPr="00387750">
        <w:rPr>
          <w:sz w:val="24"/>
          <w:lang w:val="uk-UA"/>
        </w:rPr>
        <w:t xml:space="preserve"> </w:t>
      </w:r>
      <w:r w:rsidRPr="00387750">
        <w:rPr>
          <w:lang w:val="uk-UA"/>
        </w:rPr>
        <w:t>педагогічне спостереження, бесіда</w:t>
      </w:r>
      <w:r w:rsidR="007615E9">
        <w:rPr>
          <w:lang w:val="uk-UA"/>
        </w:rPr>
        <w:t>.</w:t>
      </w:r>
    </w:p>
    <w:p w:rsidR="00604A20" w:rsidRPr="00387750" w:rsidRDefault="00AE11EB" w:rsidP="00326949">
      <w:pPr>
        <w:rPr>
          <w:i/>
          <w:iCs/>
          <w:lang w:val="uk-UA"/>
        </w:rPr>
      </w:pPr>
      <w:r w:rsidRPr="00387750">
        <w:rPr>
          <w:i/>
          <w:iCs/>
          <w:lang w:val="uk-UA"/>
        </w:rPr>
        <w:t>Теоретична значущість дослідження :</w:t>
      </w:r>
    </w:p>
    <w:p w:rsidR="00604A20" w:rsidRPr="00387750" w:rsidRDefault="00AE11EB" w:rsidP="007615E9">
      <w:pPr>
        <w:numPr>
          <w:ilvl w:val="0"/>
          <w:numId w:val="57"/>
        </w:numPr>
        <w:ind w:right="65" w:firstLine="709"/>
        <w:rPr>
          <w:lang w:val="uk-UA"/>
        </w:rPr>
      </w:pPr>
      <w:r w:rsidRPr="00387750">
        <w:rPr>
          <w:lang w:val="uk-UA"/>
        </w:rPr>
        <w:t>актуалізовано стан проблеми у педагогічній теорії та практиці, розкрито сутність, структуру, напрямок творч</w:t>
      </w:r>
      <w:r w:rsidR="005E4BDF">
        <w:rPr>
          <w:lang w:val="uk-UA"/>
        </w:rPr>
        <w:t>их здібностей</w:t>
      </w:r>
      <w:r w:rsidRPr="00387750">
        <w:rPr>
          <w:lang w:val="uk-UA"/>
        </w:rPr>
        <w:t>;</w:t>
      </w:r>
    </w:p>
    <w:p w:rsidR="00604A20" w:rsidRPr="00387750" w:rsidRDefault="00AE11EB" w:rsidP="007615E9">
      <w:pPr>
        <w:numPr>
          <w:ilvl w:val="0"/>
          <w:numId w:val="57"/>
        </w:numPr>
        <w:ind w:right="65" w:firstLine="709"/>
        <w:rPr>
          <w:lang w:val="uk-UA"/>
        </w:rPr>
      </w:pPr>
      <w:r w:rsidRPr="00387750">
        <w:rPr>
          <w:lang w:val="uk-UA"/>
        </w:rPr>
        <w:lastRenderedPageBreak/>
        <w:t>намічено перспективи подальших досліджень проблеми системи розвитку творч</w:t>
      </w:r>
      <w:r w:rsidR="00AA7A14">
        <w:rPr>
          <w:lang w:val="uk-UA"/>
        </w:rPr>
        <w:t xml:space="preserve">их здібностей </w:t>
      </w:r>
      <w:r w:rsidRPr="00387750">
        <w:rPr>
          <w:lang w:val="uk-UA"/>
        </w:rPr>
        <w:t xml:space="preserve">у старшокласників на уроках </w:t>
      </w:r>
      <w:r w:rsidR="00C81BA4">
        <w:rPr>
          <w:lang w:val="uk-UA"/>
        </w:rPr>
        <w:t>алгебри і початків аналізу</w:t>
      </w:r>
      <w:r w:rsidRPr="00387750">
        <w:rPr>
          <w:lang w:val="uk-UA"/>
        </w:rPr>
        <w:t>;</w:t>
      </w:r>
    </w:p>
    <w:p w:rsidR="00604A20" w:rsidRPr="00387750" w:rsidRDefault="00AE11EB" w:rsidP="007615E9">
      <w:pPr>
        <w:numPr>
          <w:ilvl w:val="0"/>
          <w:numId w:val="57"/>
        </w:numPr>
        <w:ind w:right="65" w:firstLine="709"/>
        <w:rPr>
          <w:lang w:val="uk-UA"/>
        </w:rPr>
      </w:pPr>
      <w:r w:rsidRPr="00387750">
        <w:rPr>
          <w:lang w:val="uk-UA"/>
        </w:rPr>
        <w:t>запропоновано рекомендації як за формою організації уроку, так і щодо застосування різних видів математичних завдань та вправ для старшокласників щодо розвитку творч</w:t>
      </w:r>
      <w:r w:rsidR="00AA7A14">
        <w:rPr>
          <w:lang w:val="uk-UA"/>
        </w:rPr>
        <w:t>их здібностей</w:t>
      </w:r>
      <w:r w:rsidRPr="00387750">
        <w:rPr>
          <w:lang w:val="uk-UA"/>
        </w:rPr>
        <w:t xml:space="preserve"> </w:t>
      </w:r>
      <w:r w:rsidR="005E4BDF">
        <w:rPr>
          <w:lang w:val="uk-UA"/>
        </w:rPr>
        <w:t xml:space="preserve">на </w:t>
      </w:r>
      <w:r w:rsidRPr="00387750">
        <w:rPr>
          <w:lang w:val="uk-UA"/>
        </w:rPr>
        <w:t xml:space="preserve">уроках </w:t>
      </w:r>
      <w:r w:rsidR="00BB45E3">
        <w:rPr>
          <w:lang w:val="uk-UA"/>
        </w:rPr>
        <w:t>алгебри</w:t>
      </w:r>
      <w:r w:rsidR="00AA7A14">
        <w:rPr>
          <w:lang w:val="uk-UA"/>
        </w:rPr>
        <w:t xml:space="preserve"> і початків аналізу</w:t>
      </w:r>
      <w:r w:rsidRPr="00387750">
        <w:rPr>
          <w:lang w:val="uk-UA"/>
        </w:rPr>
        <w:t>.</w:t>
      </w:r>
    </w:p>
    <w:p w:rsidR="00604A20" w:rsidRPr="00387750" w:rsidRDefault="00AE11EB">
      <w:pPr>
        <w:ind w:left="-15" w:right="65"/>
        <w:rPr>
          <w:lang w:val="uk-UA"/>
        </w:rPr>
      </w:pPr>
      <w:r w:rsidRPr="00387750">
        <w:rPr>
          <w:i/>
          <w:lang w:val="uk-UA"/>
        </w:rPr>
        <w:t>Практична значущість дослідження</w:t>
      </w:r>
      <w:r w:rsidR="00BE0DF1">
        <w:rPr>
          <w:i/>
          <w:lang w:val="uk-UA"/>
        </w:rPr>
        <w:t xml:space="preserve"> </w:t>
      </w:r>
      <w:r w:rsidR="00BE0DF1" w:rsidRPr="00BE0DF1">
        <w:rPr>
          <w:iCs/>
          <w:lang w:val="uk-UA"/>
        </w:rPr>
        <w:t>полягає в</w:t>
      </w:r>
      <w:r w:rsidRPr="00387750">
        <w:rPr>
          <w:lang w:val="uk-UA"/>
        </w:rPr>
        <w:t xml:space="preserve"> тому, що рекомендації щодо розвитку творч</w:t>
      </w:r>
      <w:r w:rsidR="00AA7A14">
        <w:rPr>
          <w:lang w:val="uk-UA"/>
        </w:rPr>
        <w:t>их здібностей</w:t>
      </w:r>
      <w:r w:rsidRPr="00387750">
        <w:rPr>
          <w:lang w:val="uk-UA"/>
        </w:rPr>
        <w:t>, можна безпосередньо застосов</w:t>
      </w:r>
      <w:r w:rsidR="00C81BA4">
        <w:rPr>
          <w:lang w:val="uk-UA"/>
        </w:rPr>
        <w:t>ув</w:t>
      </w:r>
      <w:r w:rsidRPr="00387750">
        <w:rPr>
          <w:lang w:val="uk-UA"/>
        </w:rPr>
        <w:t>а</w:t>
      </w:r>
      <w:r w:rsidR="00BB45E3">
        <w:rPr>
          <w:lang w:val="uk-UA"/>
        </w:rPr>
        <w:t>ти</w:t>
      </w:r>
      <w:r w:rsidRPr="00387750">
        <w:rPr>
          <w:lang w:val="uk-UA"/>
        </w:rPr>
        <w:t xml:space="preserve"> </w:t>
      </w:r>
      <w:r w:rsidR="00C81BA4">
        <w:rPr>
          <w:lang w:val="uk-UA"/>
        </w:rPr>
        <w:t>на</w:t>
      </w:r>
      <w:r w:rsidRPr="00387750">
        <w:rPr>
          <w:lang w:val="uk-UA"/>
        </w:rPr>
        <w:t xml:space="preserve"> практиці у процесі вивчення </w:t>
      </w:r>
      <w:r w:rsidR="00BB45E3">
        <w:rPr>
          <w:lang w:val="uk-UA"/>
        </w:rPr>
        <w:t>алгебри</w:t>
      </w:r>
      <w:r w:rsidR="00AA7A14">
        <w:rPr>
          <w:lang w:val="uk-UA"/>
        </w:rPr>
        <w:t xml:space="preserve"> і початків аналізу</w:t>
      </w:r>
      <w:r w:rsidR="00F14BFB">
        <w:rPr>
          <w:lang w:val="uk-UA"/>
        </w:rPr>
        <w:t xml:space="preserve"> у 10-11 класа</w:t>
      </w:r>
      <w:r w:rsidR="007615E9">
        <w:rPr>
          <w:lang w:val="uk-UA"/>
        </w:rPr>
        <w:t>х</w:t>
      </w:r>
      <w:r w:rsidRPr="00387750">
        <w:rPr>
          <w:lang w:val="uk-UA"/>
        </w:rPr>
        <w:t>.</w:t>
      </w:r>
    </w:p>
    <w:p w:rsidR="00604A20" w:rsidRPr="00387750" w:rsidRDefault="00C81BA4">
      <w:pPr>
        <w:ind w:left="-15" w:right="65"/>
        <w:rPr>
          <w:lang w:val="uk-UA"/>
        </w:rPr>
      </w:pPr>
      <w:r>
        <w:rPr>
          <w:lang w:val="uk-UA"/>
        </w:rPr>
        <w:t>Систематичне</w:t>
      </w:r>
      <w:r w:rsidR="00AE11EB" w:rsidRPr="00387750">
        <w:rPr>
          <w:lang w:val="uk-UA"/>
        </w:rPr>
        <w:t xml:space="preserve"> використання на уроках </w:t>
      </w:r>
      <w:r w:rsidR="00AA7A14">
        <w:rPr>
          <w:lang w:val="uk-UA"/>
        </w:rPr>
        <w:t>алгебри і початків аналізу</w:t>
      </w:r>
      <w:r w:rsidR="00AE11EB" w:rsidRPr="00387750">
        <w:rPr>
          <w:lang w:val="uk-UA"/>
        </w:rPr>
        <w:t xml:space="preserve"> системи спеціальних завдань і завдань, спрямованих на розвиток </w:t>
      </w:r>
      <w:r w:rsidR="005E4BDF">
        <w:rPr>
          <w:lang w:val="uk-UA"/>
        </w:rPr>
        <w:t xml:space="preserve">творчих </w:t>
      </w:r>
      <w:r w:rsidR="00AE11EB" w:rsidRPr="00387750">
        <w:rPr>
          <w:lang w:val="uk-UA"/>
        </w:rPr>
        <w:t xml:space="preserve">здібностей, розширює математичний </w:t>
      </w:r>
      <w:r w:rsidR="00387750" w:rsidRPr="00387750">
        <w:rPr>
          <w:lang w:val="uk-UA"/>
        </w:rPr>
        <w:t>світогляд</w:t>
      </w:r>
      <w:r w:rsidR="00AE11EB" w:rsidRPr="00387750">
        <w:rPr>
          <w:lang w:val="uk-UA"/>
        </w:rPr>
        <w:t xml:space="preserve"> учнів, сприяє математичному розвитку, підвищує якість математичної підготов</w:t>
      </w:r>
      <w:r>
        <w:rPr>
          <w:lang w:val="uk-UA"/>
        </w:rPr>
        <w:t>ки</w:t>
      </w:r>
      <w:r w:rsidR="00AE11EB" w:rsidRPr="00387750">
        <w:rPr>
          <w:lang w:val="uk-UA"/>
        </w:rPr>
        <w:t xml:space="preserve">, дозволяє дітям більш впевнено орієнтуватися в найпростіших закономірностях навколишньої дійсності та активніше використовувати </w:t>
      </w:r>
      <w:r>
        <w:rPr>
          <w:lang w:val="uk-UA"/>
        </w:rPr>
        <w:t xml:space="preserve">знання </w:t>
      </w:r>
      <w:r w:rsidR="00AA7A14">
        <w:rPr>
          <w:lang w:val="uk-UA"/>
        </w:rPr>
        <w:t xml:space="preserve">у </w:t>
      </w:r>
      <w:r w:rsidR="00AE11EB" w:rsidRPr="00387750">
        <w:rPr>
          <w:lang w:val="uk-UA"/>
        </w:rPr>
        <w:t>повсякденному житті.</w:t>
      </w:r>
    </w:p>
    <w:p w:rsidR="00604A20" w:rsidRPr="00387750" w:rsidRDefault="00AE11EB">
      <w:pPr>
        <w:ind w:left="-15" w:right="65"/>
        <w:rPr>
          <w:lang w:val="uk-UA"/>
        </w:rPr>
      </w:pPr>
      <w:r w:rsidRPr="00387750">
        <w:rPr>
          <w:lang w:val="uk-UA"/>
        </w:rPr>
        <w:t xml:space="preserve">Таким чином, </w:t>
      </w:r>
      <w:r w:rsidR="00C81BA4">
        <w:rPr>
          <w:lang w:val="uk-UA"/>
        </w:rPr>
        <w:t>під час</w:t>
      </w:r>
      <w:r w:rsidRPr="00387750">
        <w:rPr>
          <w:lang w:val="uk-UA"/>
        </w:rPr>
        <w:t xml:space="preserve"> проведенн</w:t>
      </w:r>
      <w:r w:rsidR="00C81BA4">
        <w:rPr>
          <w:lang w:val="uk-UA"/>
        </w:rPr>
        <w:t>я</w:t>
      </w:r>
      <w:r w:rsidRPr="00387750">
        <w:rPr>
          <w:lang w:val="uk-UA"/>
        </w:rPr>
        <w:t xml:space="preserve"> уроків </w:t>
      </w:r>
      <w:r w:rsidR="00BB45E3">
        <w:rPr>
          <w:lang w:val="uk-UA"/>
        </w:rPr>
        <w:t>алгебри</w:t>
      </w:r>
      <w:r w:rsidRPr="00387750">
        <w:rPr>
          <w:lang w:val="uk-UA"/>
        </w:rPr>
        <w:t xml:space="preserve"> </w:t>
      </w:r>
      <w:r w:rsidR="00AA7A14">
        <w:rPr>
          <w:lang w:val="uk-UA"/>
        </w:rPr>
        <w:t xml:space="preserve">і початків аналізу </w:t>
      </w:r>
      <w:r w:rsidRPr="00387750">
        <w:rPr>
          <w:lang w:val="uk-UA"/>
        </w:rPr>
        <w:t xml:space="preserve">доцільно </w:t>
      </w:r>
      <w:r w:rsidR="005E4BDF">
        <w:rPr>
          <w:lang w:val="uk-UA"/>
        </w:rPr>
        <w:t xml:space="preserve">акцентувати увагу </w:t>
      </w:r>
      <w:r w:rsidRPr="00387750">
        <w:rPr>
          <w:lang w:val="uk-UA"/>
        </w:rPr>
        <w:t xml:space="preserve">на розвиваючий характер завдань, на </w:t>
      </w:r>
      <w:r w:rsidR="005E4BDF">
        <w:rPr>
          <w:lang w:val="uk-UA"/>
        </w:rPr>
        <w:t>спонукання</w:t>
      </w:r>
      <w:r w:rsidRPr="00387750">
        <w:rPr>
          <w:lang w:val="uk-UA"/>
        </w:rPr>
        <w:t xml:space="preserve"> до творчої пізнавальної праці через роботу з </w:t>
      </w:r>
      <w:r w:rsidR="00BB5151">
        <w:rPr>
          <w:lang w:val="uk-UA"/>
        </w:rPr>
        <w:t>різними джерелами інформації</w:t>
      </w:r>
      <w:r w:rsidRPr="00387750">
        <w:rPr>
          <w:lang w:val="uk-UA"/>
        </w:rPr>
        <w:t>.</w:t>
      </w:r>
    </w:p>
    <w:p w:rsidR="00BB0AB1" w:rsidRDefault="00AE11EB" w:rsidP="00BB0AB1">
      <w:pPr>
        <w:ind w:left="-15" w:right="65"/>
        <w:rPr>
          <w:lang w:val="uk-UA"/>
        </w:rPr>
      </w:pPr>
      <w:r w:rsidRPr="00387750">
        <w:rPr>
          <w:lang w:val="uk-UA"/>
        </w:rPr>
        <w:t xml:space="preserve">Математика надає виключно </w:t>
      </w:r>
      <w:r w:rsidR="00AA7A14">
        <w:rPr>
          <w:lang w:val="uk-UA"/>
        </w:rPr>
        <w:t>корисний</w:t>
      </w:r>
      <w:r w:rsidRPr="00387750">
        <w:rPr>
          <w:lang w:val="uk-UA"/>
        </w:rPr>
        <w:t xml:space="preserve"> матеріал для розвитку творчих та дослідницьких </w:t>
      </w:r>
      <w:r w:rsidR="00C81BA4">
        <w:rPr>
          <w:lang w:val="uk-UA"/>
        </w:rPr>
        <w:t>здібностей учнів</w:t>
      </w:r>
      <w:r w:rsidRPr="00387750">
        <w:rPr>
          <w:lang w:val="uk-UA"/>
        </w:rPr>
        <w:t xml:space="preserve"> протягом усього періоду вивчення </w:t>
      </w:r>
      <w:r w:rsidR="00AA7A14">
        <w:rPr>
          <w:lang w:val="uk-UA"/>
        </w:rPr>
        <w:t>алгебри і початків аналізу</w:t>
      </w:r>
      <w:r w:rsidRPr="00387750">
        <w:rPr>
          <w:lang w:val="uk-UA"/>
        </w:rPr>
        <w:t>.</w:t>
      </w:r>
    </w:p>
    <w:p w:rsidR="00604A20" w:rsidRPr="00364FC8" w:rsidRDefault="00BB0AB1" w:rsidP="00364FC8">
      <w:pPr>
        <w:ind w:left="-15" w:right="65"/>
        <w:rPr>
          <w:b/>
          <w:bCs/>
          <w:lang w:val="uk-UA"/>
        </w:rPr>
      </w:pPr>
      <w:r w:rsidRPr="00F36A7A">
        <w:rPr>
          <w:b/>
          <w:bCs/>
          <w:szCs w:val="28"/>
          <w:lang w:val="uk-UA"/>
        </w:rPr>
        <w:t>Апробація результатів дослідження</w:t>
      </w:r>
      <w:r w:rsidRPr="00F36A7A">
        <w:rPr>
          <w:szCs w:val="28"/>
          <w:lang w:val="uk-UA"/>
        </w:rPr>
        <w:t xml:space="preserve">. Результати </w:t>
      </w:r>
      <w:r w:rsidR="00C81BA4">
        <w:rPr>
          <w:szCs w:val="28"/>
          <w:lang w:val="uk-UA"/>
        </w:rPr>
        <w:t>магістерської</w:t>
      </w:r>
      <w:r w:rsidRPr="00F36A7A">
        <w:rPr>
          <w:szCs w:val="28"/>
          <w:lang w:val="uk-UA"/>
        </w:rPr>
        <w:t xml:space="preserve"> роботи висвітлювались у доповідях на науково-практичних конференціях:</w:t>
      </w:r>
      <w:r>
        <w:rPr>
          <w:szCs w:val="28"/>
          <w:lang w:val="uk-UA"/>
        </w:rPr>
        <w:t xml:space="preserve"> ХІ Міжнародній інтер</w:t>
      </w:r>
      <w:r w:rsidR="00BA59A5">
        <w:rPr>
          <w:szCs w:val="28"/>
          <w:lang w:val="uk-UA"/>
        </w:rPr>
        <w:t>н</w:t>
      </w:r>
      <w:r>
        <w:rPr>
          <w:szCs w:val="28"/>
          <w:lang w:val="uk-UA"/>
        </w:rPr>
        <w:t xml:space="preserve">ет-конференції молодих учених та студентів «Глухівські наукові читання – 2021. Актуальні питання суспільних та гуманітарних наук» (8-10 грудня 2021 року, м. Глухів) та </w:t>
      </w:r>
      <w:r>
        <w:rPr>
          <w:szCs w:val="28"/>
          <w:lang w:val="en-US"/>
        </w:rPr>
        <w:t>IV</w:t>
      </w:r>
      <w:r>
        <w:rPr>
          <w:szCs w:val="28"/>
          <w:lang w:val="uk-UA"/>
        </w:rPr>
        <w:t xml:space="preserve"> Всеукраїнській студентській науково-практичній інтернет-конференції «Студентський науковий вимір проблем природничо-математичної освіти в контексті інтеграції України до </w:t>
      </w:r>
      <w:r>
        <w:rPr>
          <w:szCs w:val="28"/>
          <w:lang w:val="uk-UA"/>
        </w:rPr>
        <w:lastRenderedPageBreak/>
        <w:t>єдиного європейського і світового освітнього простору» (25 травня 2022 року,м. Глухів).</w:t>
      </w:r>
      <w:r>
        <w:rPr>
          <w:b/>
          <w:bCs/>
          <w:szCs w:val="28"/>
          <w:lang w:val="uk-UA"/>
        </w:rPr>
        <w:br w:type="page"/>
      </w:r>
      <w:r w:rsidR="00364FC8" w:rsidRPr="00364FC8">
        <w:rPr>
          <w:b/>
          <w:bCs/>
          <w:szCs w:val="28"/>
          <w:lang w:val="uk-UA"/>
        </w:rPr>
        <w:lastRenderedPageBreak/>
        <w:t>РО</w:t>
      </w:r>
      <w:r w:rsidR="00326949" w:rsidRPr="00364FC8">
        <w:rPr>
          <w:b/>
          <w:bCs/>
          <w:lang w:val="uk-UA"/>
        </w:rPr>
        <w:t>ЗДІЛ</w:t>
      </w:r>
      <w:r w:rsidR="00AE11EB" w:rsidRPr="00364FC8">
        <w:rPr>
          <w:b/>
          <w:bCs/>
          <w:lang w:val="uk-UA"/>
        </w:rPr>
        <w:t xml:space="preserve"> I. ТЕОРЕТИЧНІ ОСНОВИ ФОРМУВАННЯ</w:t>
      </w:r>
      <w:r w:rsidR="006B0E51" w:rsidRPr="00364FC8">
        <w:rPr>
          <w:b/>
          <w:bCs/>
          <w:lang w:val="uk-UA"/>
        </w:rPr>
        <w:t xml:space="preserve"> ТВОРЧИХ ЗДІБНОСТЕЙ</w:t>
      </w:r>
      <w:r w:rsidR="00AE11EB" w:rsidRPr="00364FC8">
        <w:rPr>
          <w:b/>
          <w:bCs/>
          <w:lang w:val="uk-UA"/>
        </w:rPr>
        <w:t xml:space="preserve"> СТАРШ</w:t>
      </w:r>
      <w:r w:rsidR="00C70200" w:rsidRPr="00364FC8">
        <w:rPr>
          <w:b/>
          <w:bCs/>
          <w:lang w:val="uk-UA"/>
        </w:rPr>
        <w:t>О</w:t>
      </w:r>
      <w:r w:rsidR="00AE11EB" w:rsidRPr="00364FC8">
        <w:rPr>
          <w:b/>
          <w:bCs/>
          <w:lang w:val="uk-UA"/>
        </w:rPr>
        <w:t xml:space="preserve">КЛАСНИКІВ У ПРОЦЕСІ </w:t>
      </w:r>
      <w:r w:rsidR="00326949" w:rsidRPr="00364FC8">
        <w:rPr>
          <w:b/>
          <w:bCs/>
          <w:lang w:val="uk-UA"/>
        </w:rPr>
        <w:t>ВИВЧЕННЯ</w:t>
      </w:r>
      <w:r w:rsidR="00AE11EB" w:rsidRPr="00364FC8">
        <w:rPr>
          <w:b/>
          <w:bCs/>
          <w:lang w:val="uk-UA"/>
        </w:rPr>
        <w:t xml:space="preserve"> </w:t>
      </w:r>
      <w:r w:rsidR="00326949" w:rsidRPr="00364FC8">
        <w:rPr>
          <w:b/>
          <w:bCs/>
          <w:lang w:val="uk-UA"/>
        </w:rPr>
        <w:t>АЛГЕБРИ</w:t>
      </w:r>
      <w:r w:rsidR="005D6016" w:rsidRPr="00364FC8">
        <w:rPr>
          <w:b/>
          <w:bCs/>
          <w:lang w:val="uk-UA"/>
        </w:rPr>
        <w:t xml:space="preserve"> І ПОЧАТКІВ АНАЛІЗУ</w:t>
      </w:r>
    </w:p>
    <w:p w:rsidR="00604A20" w:rsidRPr="00387750" w:rsidRDefault="00AE11EB">
      <w:pPr>
        <w:spacing w:after="190" w:line="259" w:lineRule="auto"/>
        <w:ind w:left="708" w:firstLine="0"/>
        <w:jc w:val="left"/>
        <w:rPr>
          <w:lang w:val="uk-UA"/>
        </w:rPr>
      </w:pPr>
      <w:r w:rsidRPr="00387750">
        <w:rPr>
          <w:b/>
          <w:color w:val="FF0000"/>
          <w:lang w:val="uk-UA"/>
        </w:rPr>
        <w:t xml:space="preserve"> </w:t>
      </w:r>
    </w:p>
    <w:p w:rsidR="00604A20" w:rsidRPr="00387750" w:rsidRDefault="00C70200" w:rsidP="00CC697C">
      <w:pPr>
        <w:pStyle w:val="1"/>
        <w:ind w:left="0" w:firstLine="709"/>
        <w:jc w:val="both"/>
        <w:rPr>
          <w:lang w:val="uk-UA"/>
        </w:rPr>
      </w:pPr>
      <w:bookmarkStart w:id="8" w:name="_Toc106007422"/>
      <w:r w:rsidRPr="00387750">
        <w:rPr>
          <w:lang w:val="uk-UA"/>
        </w:rPr>
        <w:t>1.</w:t>
      </w:r>
      <w:r w:rsidR="00AE11EB" w:rsidRPr="00387750">
        <w:rPr>
          <w:lang w:val="uk-UA"/>
        </w:rPr>
        <w:t xml:space="preserve">1 </w:t>
      </w:r>
      <w:r w:rsidR="00364FC8">
        <w:rPr>
          <w:lang w:val="uk-UA"/>
        </w:rPr>
        <w:t>Генезис поняття</w:t>
      </w:r>
      <w:r w:rsidR="00AE11EB" w:rsidRPr="00387750">
        <w:rPr>
          <w:lang w:val="uk-UA"/>
        </w:rPr>
        <w:t xml:space="preserve"> </w:t>
      </w:r>
      <w:r w:rsidR="00364FC8">
        <w:rPr>
          <w:lang w:val="uk-UA"/>
        </w:rPr>
        <w:t>«</w:t>
      </w:r>
      <w:r w:rsidR="00AE11EB" w:rsidRPr="00387750">
        <w:rPr>
          <w:lang w:val="uk-UA"/>
        </w:rPr>
        <w:t>творч</w:t>
      </w:r>
      <w:r w:rsidR="00364FC8">
        <w:rPr>
          <w:lang w:val="uk-UA"/>
        </w:rPr>
        <w:t>і</w:t>
      </w:r>
      <w:r w:rsidR="00AE11EB" w:rsidRPr="00387750">
        <w:rPr>
          <w:lang w:val="uk-UA"/>
        </w:rPr>
        <w:t xml:space="preserve"> </w:t>
      </w:r>
      <w:r w:rsidR="00CC697C">
        <w:rPr>
          <w:lang w:val="uk-UA"/>
        </w:rPr>
        <w:t>здібност</w:t>
      </w:r>
      <w:r w:rsidR="00364FC8">
        <w:rPr>
          <w:lang w:val="uk-UA"/>
        </w:rPr>
        <w:t>і»</w:t>
      </w:r>
      <w:bookmarkEnd w:id="8"/>
    </w:p>
    <w:p w:rsidR="00604A20" w:rsidRPr="00387750" w:rsidRDefault="00AE11EB">
      <w:pPr>
        <w:spacing w:after="161" w:line="259" w:lineRule="auto"/>
        <w:ind w:left="708" w:firstLine="0"/>
        <w:jc w:val="left"/>
        <w:rPr>
          <w:lang w:val="uk-UA"/>
        </w:rPr>
      </w:pPr>
      <w:r w:rsidRPr="00387750">
        <w:rPr>
          <w:b/>
          <w:lang w:val="uk-UA"/>
        </w:rPr>
        <w:t xml:space="preserve"> </w:t>
      </w:r>
    </w:p>
    <w:p w:rsidR="00A91D45" w:rsidRPr="00A91D45" w:rsidRDefault="00A91D45" w:rsidP="00A91D45">
      <w:pPr>
        <w:spacing w:after="14" w:line="386" w:lineRule="auto"/>
        <w:ind w:left="-15" w:right="65" w:firstLine="708"/>
        <w:contextualSpacing w:val="0"/>
      </w:pPr>
      <w:r w:rsidRPr="00A91D45">
        <w:t>Визначаючи сутність поняття «творчі здібності», розглянемо більш детально визначення «</w:t>
      </w:r>
      <w:r w:rsidRPr="00A91D45">
        <w:rPr>
          <w:lang w:val="uk-UA"/>
        </w:rPr>
        <w:t>здібності</w:t>
      </w:r>
      <w:r w:rsidRPr="00A91D45">
        <w:t>», оскільки у науковій літературі зустрічається велика кількість понять, це</w:t>
      </w:r>
      <w:r w:rsidRPr="00A91D45">
        <w:rPr>
          <w:lang w:val="uk-UA"/>
        </w:rPr>
        <w:t xml:space="preserve"> можна пояснити різними</w:t>
      </w:r>
      <w:r w:rsidRPr="00A91D45">
        <w:t xml:space="preserve"> </w:t>
      </w:r>
      <w:r w:rsidR="00BA59A5">
        <w:rPr>
          <w:lang w:val="uk-UA"/>
        </w:rPr>
        <w:t>підходами щодо</w:t>
      </w:r>
      <w:r w:rsidRPr="00A91D45">
        <w:t xml:space="preserve"> вивченості даного феномена. Так, у </w:t>
      </w:r>
      <w:r w:rsidRPr="00A91D45">
        <w:rPr>
          <w:lang w:val="uk-UA"/>
        </w:rPr>
        <w:t>широкому розумінні</w:t>
      </w:r>
      <w:r w:rsidRPr="00A91D45">
        <w:t xml:space="preserve"> слова, здібності, визначаються, як індивідуальні особливості особистості, які забезпечують порівняльну легкість і високу якість оволодіння певної діяльністю. У вужчому розумінні, під здібностями ма</w:t>
      </w:r>
      <w:r w:rsidRPr="00A91D45">
        <w:rPr>
          <w:lang w:val="uk-UA"/>
        </w:rPr>
        <w:t>ю</w:t>
      </w:r>
      <w:r w:rsidRPr="00A91D45">
        <w:t>ться на увазі якості, що існують тільки в процесі розвитку та в умовах певної діяльності.</w:t>
      </w:r>
    </w:p>
    <w:p w:rsidR="00A91D45" w:rsidRPr="00A91D45" w:rsidRDefault="00A91D45" w:rsidP="00A91D45">
      <w:pPr>
        <w:spacing w:after="14" w:line="386" w:lineRule="auto"/>
        <w:ind w:left="-15" w:right="65" w:firstLine="708"/>
        <w:contextualSpacing w:val="0"/>
      </w:pPr>
      <w:r w:rsidRPr="00A91D45">
        <w:t xml:space="preserve">Встановлено, що кожна людина має здібності у тій чи іншій діяльності. Все залежить від того, які </w:t>
      </w:r>
      <w:r w:rsidRPr="00A91D45">
        <w:rPr>
          <w:lang w:val="uk-UA"/>
        </w:rPr>
        <w:t xml:space="preserve">даються </w:t>
      </w:r>
      <w:r w:rsidRPr="00A91D45">
        <w:t>задатки людин</w:t>
      </w:r>
      <w:r w:rsidRPr="00A91D45">
        <w:rPr>
          <w:lang w:val="uk-UA"/>
        </w:rPr>
        <w:t>і при народженні</w:t>
      </w:r>
      <w:r w:rsidRPr="00A91D45">
        <w:t xml:space="preserve"> і як вони розвинені</w:t>
      </w:r>
      <w:r w:rsidRPr="00A91D45">
        <w:rPr>
          <w:lang w:val="uk-UA"/>
        </w:rPr>
        <w:t xml:space="preserve"> у процесі життя</w:t>
      </w:r>
      <w:r w:rsidRPr="00A91D45">
        <w:t>. Найвищ</w:t>
      </w:r>
      <w:r w:rsidR="003A4520">
        <w:rPr>
          <w:lang w:val="uk-UA"/>
        </w:rPr>
        <w:t>ий</w:t>
      </w:r>
      <w:r w:rsidRPr="00A91D45">
        <w:t xml:space="preserve"> щабель розвитку досягається лише </w:t>
      </w:r>
      <w:r w:rsidR="003A4520">
        <w:rPr>
          <w:lang w:val="uk-UA"/>
        </w:rPr>
        <w:t xml:space="preserve">за </w:t>
      </w:r>
      <w:r w:rsidRPr="00A91D45">
        <w:t>у</w:t>
      </w:r>
      <w:r w:rsidR="003A4520">
        <w:rPr>
          <w:lang w:val="uk-UA"/>
        </w:rPr>
        <w:t xml:space="preserve">мови </w:t>
      </w:r>
      <w:r w:rsidRPr="00A91D45">
        <w:t>системної діяльності у поєднанні різних задатків.</w:t>
      </w:r>
    </w:p>
    <w:p w:rsidR="00A91D45" w:rsidRPr="00A91D45" w:rsidRDefault="00A91D45" w:rsidP="00A91D45">
      <w:pPr>
        <w:spacing w:after="14" w:line="386" w:lineRule="auto"/>
        <w:ind w:left="-15" w:right="65" w:firstLine="708"/>
        <w:contextualSpacing w:val="0"/>
      </w:pPr>
      <w:r w:rsidRPr="00A91D45">
        <w:t>Відповідно до погляду С.Л. Рубінштейна [35], засновника філософс</w:t>
      </w:r>
      <w:r w:rsidRPr="00A91D45">
        <w:rPr>
          <w:lang w:val="uk-UA"/>
        </w:rPr>
        <w:t>ь</w:t>
      </w:r>
      <w:r w:rsidRPr="00A91D45">
        <w:t>ко</w:t>
      </w:r>
      <w:r w:rsidRPr="00A91D45">
        <w:rPr>
          <w:lang w:val="uk-UA"/>
        </w:rPr>
        <w:t>-</w:t>
      </w:r>
      <w:r w:rsidRPr="00A91D45">
        <w:t xml:space="preserve">психологічної теорії діяльності, </w:t>
      </w:r>
      <w:r w:rsidRPr="00A91D45">
        <w:rPr>
          <w:lang w:val="uk-UA"/>
        </w:rPr>
        <w:t>здібність</w:t>
      </w:r>
      <w:r w:rsidRPr="00A91D45">
        <w:t xml:space="preserve"> є складн</w:t>
      </w:r>
      <w:r w:rsidRPr="00A91D45">
        <w:rPr>
          <w:lang w:val="uk-UA"/>
        </w:rPr>
        <w:t>им утворенням</w:t>
      </w:r>
      <w:r w:rsidRPr="00A91D45">
        <w:t xml:space="preserve">, що містить ряд психологічних особливостей особистості, без яких людина не була б здатна до будь-якої певної діяльності, і властивостей, які в процесі цієї діяльності і виробляються. Здібності </w:t>
      </w:r>
      <w:r w:rsidRPr="00A91D45">
        <w:rPr>
          <w:lang w:val="uk-UA"/>
        </w:rPr>
        <w:t xml:space="preserve">для кожного індивіда, </w:t>
      </w:r>
      <w:r w:rsidRPr="00A91D45">
        <w:t>в</w:t>
      </w:r>
      <w:r w:rsidRPr="00A91D45">
        <w:rPr>
          <w:lang w:val="uk-UA"/>
        </w:rPr>
        <w:t>и</w:t>
      </w:r>
      <w:r w:rsidRPr="00A91D45">
        <w:t>ступають</w:t>
      </w:r>
      <w:r w:rsidRPr="00A91D45">
        <w:rPr>
          <w:lang w:val="uk-UA"/>
        </w:rPr>
        <w:t xml:space="preserve"> як</w:t>
      </w:r>
      <w:r w:rsidRPr="00A91D45">
        <w:t xml:space="preserve"> закріплен</w:t>
      </w:r>
      <w:r w:rsidRPr="00A91D45">
        <w:rPr>
          <w:lang w:val="uk-UA"/>
        </w:rPr>
        <w:t>і</w:t>
      </w:r>
      <w:r w:rsidRPr="00A91D45">
        <w:t xml:space="preserve"> системою узагальнен</w:t>
      </w:r>
      <w:r w:rsidR="003A4520">
        <w:rPr>
          <w:lang w:val="uk-UA"/>
        </w:rPr>
        <w:t>ня</w:t>
      </w:r>
      <w:r w:rsidRPr="00A91D45">
        <w:t xml:space="preserve"> психічних діяльностей. На відміну від навичок, здібності – це результати закріплення не способів дії, а психічних процесів («діяльностей»), з яких дії та діяльності регулюються.</w:t>
      </w:r>
    </w:p>
    <w:p w:rsidR="00A91D45" w:rsidRPr="00A91D45" w:rsidRDefault="00A91D45" w:rsidP="00A91D45">
      <w:pPr>
        <w:spacing w:after="14" w:line="386" w:lineRule="auto"/>
        <w:ind w:left="-15" w:right="65" w:firstLine="708"/>
        <w:contextualSpacing w:val="0"/>
      </w:pPr>
      <w:r w:rsidRPr="00A91D45">
        <w:t xml:space="preserve">К.К. Платонов [31], В.Е. Чуднівський [44], Б.М. Теплов [38] визначають </w:t>
      </w:r>
      <w:r w:rsidRPr="00A91D45">
        <w:rPr>
          <w:lang w:val="uk-UA"/>
        </w:rPr>
        <w:t xml:space="preserve">творчі </w:t>
      </w:r>
      <w:r w:rsidRPr="00A91D45">
        <w:t xml:space="preserve">здібності як якість, як індивідуально-психологічні </w:t>
      </w:r>
      <w:r w:rsidRPr="00A91D45">
        <w:lastRenderedPageBreak/>
        <w:t>особливості особистості, що призводять до успіху у будь-якій діяльності. В.Д. Шадриков [43] визначає можливості з трьох позицій: індивіда, суб'єкта</w:t>
      </w:r>
      <w:r w:rsidRPr="00A91D45">
        <w:rPr>
          <w:lang w:val="uk-UA"/>
        </w:rPr>
        <w:t xml:space="preserve"> </w:t>
      </w:r>
      <w:r w:rsidRPr="00A91D45">
        <w:t>діяльності та особистості. Здібності індивіда відбивають його природну сутність і виражаються як властивості функціональних систем, що реалізують пізнавальні та психомоторні функції психіки. На основі здібностей індивіда формуються можливості суб'єкта діяльності за рахунок розвитку інтелектуальних операцій (операційних механізмів). А постановка здібностей під контрол</w:t>
      </w:r>
      <w:r w:rsidR="003A4520">
        <w:rPr>
          <w:lang w:val="uk-UA"/>
        </w:rPr>
        <w:t>ем</w:t>
      </w:r>
      <w:r w:rsidRPr="00A91D45">
        <w:t xml:space="preserve"> особистісних цінностей та смислів переводить їх у якість здібностей особистості, які забезпечують успішність соціального пізнання.</w:t>
      </w:r>
    </w:p>
    <w:p w:rsidR="00A91D45" w:rsidRPr="00A91D45" w:rsidRDefault="00A91D45" w:rsidP="00A91D45">
      <w:pPr>
        <w:spacing w:after="14" w:line="386" w:lineRule="auto"/>
        <w:ind w:left="-15" w:right="65" w:firstLine="708"/>
        <w:contextualSpacing w:val="0"/>
      </w:pPr>
      <w:r w:rsidRPr="00A91D45">
        <w:t>Що стосується визначення «творчі здібності»</w:t>
      </w:r>
      <w:r w:rsidR="003A4520">
        <w:rPr>
          <w:lang w:val="uk-UA"/>
        </w:rPr>
        <w:t>,</w:t>
      </w:r>
      <w:r w:rsidRPr="00A91D45">
        <w:t xml:space="preserve"> то під ними, найчастіше, розуміють особливості індивідуальних якостей людини, які визначають успішність виконання різноманітних </w:t>
      </w:r>
      <w:r w:rsidRPr="00A91D45">
        <w:rPr>
          <w:lang w:val="uk-UA"/>
        </w:rPr>
        <w:t>видів творчої</w:t>
      </w:r>
      <w:r w:rsidRPr="00A91D45">
        <w:t xml:space="preserve"> діяльності, наприклад, творче мислення – початок творчості, творча уява, практична вмілість роботи з образотворчими матеріалами – як засіб вираження творч</w:t>
      </w:r>
      <w:r w:rsidR="003A4520">
        <w:rPr>
          <w:lang w:val="uk-UA"/>
        </w:rPr>
        <w:t>ої</w:t>
      </w:r>
      <w:r w:rsidRPr="00A91D45">
        <w:t xml:space="preserve"> ідеї.</w:t>
      </w:r>
    </w:p>
    <w:p w:rsidR="00A91D45" w:rsidRPr="00A91D45" w:rsidRDefault="00A91D45" w:rsidP="00A91D45">
      <w:pPr>
        <w:spacing w:after="14" w:line="386" w:lineRule="auto"/>
        <w:ind w:left="-15" w:right="65" w:firstLine="708"/>
        <w:contextualSpacing w:val="0"/>
      </w:pPr>
      <w:r w:rsidRPr="00A91D45">
        <w:t>І.В.</w:t>
      </w:r>
      <w:r w:rsidRPr="00A91D45">
        <w:rPr>
          <w:lang w:val="uk-UA"/>
        </w:rPr>
        <w:t> </w:t>
      </w:r>
      <w:r w:rsidRPr="00A91D45">
        <w:t>Дібровіна [10] визначає творчі здібності як здібності, завдяки яким людина створює щось нове, оригінальне. В.А.</w:t>
      </w:r>
      <w:r w:rsidRPr="00A91D45">
        <w:rPr>
          <w:lang w:val="uk-UA"/>
        </w:rPr>
        <w:t> </w:t>
      </w:r>
      <w:r w:rsidRPr="00A91D45">
        <w:t xml:space="preserve">Крутецький пов'язує творчі здібності із «створенням нового, із знаходженням нових способів виконання діяльності» [21, с. 35]. На думку О.М. Леонтьєва [26], творчі здібності є результатом </w:t>
      </w:r>
      <w:r w:rsidRPr="00A91D45">
        <w:rPr>
          <w:lang w:val="uk-UA"/>
        </w:rPr>
        <w:t>опановування</w:t>
      </w:r>
      <w:r w:rsidRPr="00A91D45">
        <w:t xml:space="preserve"> людиною знаннями, вміннями та навичками, які необхідні для того чи іншого виду творчості (художнього, музичного, технічного тощо).</w:t>
      </w:r>
    </w:p>
    <w:p w:rsidR="00A91D45" w:rsidRPr="00A91D45" w:rsidRDefault="00A91D45" w:rsidP="00A91D45">
      <w:pPr>
        <w:spacing w:after="14" w:line="386" w:lineRule="auto"/>
        <w:ind w:left="-15" w:right="65" w:firstLine="708"/>
        <w:contextualSpacing w:val="0"/>
      </w:pPr>
      <w:r w:rsidRPr="00A91D45">
        <w:t>З погляду А.Г.</w:t>
      </w:r>
      <w:r w:rsidRPr="00A91D45">
        <w:rPr>
          <w:lang w:val="uk-UA"/>
        </w:rPr>
        <w:t> </w:t>
      </w:r>
      <w:r w:rsidRPr="00A91D45">
        <w:t>Маклакова [30], творчі здібності виступають спеціальними здібностями, що визначають успіх творчості.</w:t>
      </w:r>
    </w:p>
    <w:p w:rsidR="00A91D45" w:rsidRPr="00A91D45" w:rsidRDefault="00A91D45" w:rsidP="00A91D45">
      <w:pPr>
        <w:spacing w:after="14" w:line="386" w:lineRule="auto"/>
        <w:ind w:left="-15" w:right="65" w:firstLine="708"/>
        <w:contextualSpacing w:val="0"/>
      </w:pPr>
      <w:r w:rsidRPr="00A91D45">
        <w:t>О.М</w:t>
      </w:r>
      <w:r w:rsidRPr="00A91D45">
        <w:rPr>
          <w:lang w:val="uk-UA"/>
        </w:rPr>
        <w:t>. </w:t>
      </w:r>
      <w:r w:rsidRPr="00A91D45">
        <w:t xml:space="preserve">Цибуля [27] у визначенні творчих здібностей приділив значну увагу прийомам мислення, особливостям сприйняття, пам'яті та мотивації. Творчі здібності притаманні будь-кому, проте ступінь їх розвитку залежить </w:t>
      </w:r>
      <w:r w:rsidRPr="00A91D45">
        <w:lastRenderedPageBreak/>
        <w:t>від індивідуальних особливостей, середовища, в яке укладено людину, впливів особистост</w:t>
      </w:r>
      <w:r w:rsidRPr="00A91D45">
        <w:rPr>
          <w:lang w:val="uk-UA"/>
        </w:rPr>
        <w:t>ей</w:t>
      </w:r>
      <w:r w:rsidRPr="00A91D45">
        <w:t xml:space="preserve">, </w:t>
      </w:r>
      <w:r w:rsidRPr="00A91D45">
        <w:rPr>
          <w:lang w:val="uk-UA"/>
        </w:rPr>
        <w:t>які її</w:t>
      </w:r>
      <w:r w:rsidRPr="00A91D45">
        <w:t xml:space="preserve"> вихову</w:t>
      </w:r>
      <w:r w:rsidRPr="00A91D45">
        <w:rPr>
          <w:lang w:val="uk-UA"/>
        </w:rPr>
        <w:t>ють</w:t>
      </w:r>
      <w:r w:rsidRPr="00A91D45">
        <w:t>.</w:t>
      </w:r>
    </w:p>
    <w:p w:rsidR="00A91D45" w:rsidRPr="00A91D45" w:rsidRDefault="00A91D45" w:rsidP="00A91D45">
      <w:pPr>
        <w:spacing w:after="14" w:line="386" w:lineRule="auto"/>
        <w:ind w:left="-15" w:right="65" w:firstLine="708"/>
        <w:contextualSpacing w:val="0"/>
      </w:pPr>
      <w:r w:rsidRPr="00A91D45">
        <w:t>На думку Н.В. Кондратьєвої, творчі здібності є «синтез індивідуальних психофізіологічних особливостей особистості та нових якісних станів (змін у мисленні, сприйнятті, досвіді життєдіяльності, мотиваційній сфері), що виникають у процесі нової для індивіда діяльності (у процесі вирішення нових проблем, завдань), що веде до її успішного виконання або появи суб'єктивно/об'єктивно нового продукту (ідеї, предмета, художнього твору тощо)» [20, с. 6]. З погляду Л.Г. Карповой, розвиток творчих здібностей – це «динамічний процес перетворення творчих здібностей, у якому відбувається закономірн</w:t>
      </w:r>
      <w:r w:rsidRPr="00A91D45">
        <w:rPr>
          <w:lang w:val="uk-UA"/>
        </w:rPr>
        <w:t>а</w:t>
      </w:r>
      <w:r w:rsidRPr="00A91D45">
        <w:t xml:space="preserve"> і якісн</w:t>
      </w:r>
      <w:r w:rsidRPr="00A91D45">
        <w:rPr>
          <w:lang w:val="uk-UA"/>
        </w:rPr>
        <w:t>а</w:t>
      </w:r>
      <w:r w:rsidRPr="00A91D45">
        <w:t xml:space="preserve"> зміна структурних компонентів досліджуваного феномену у процесі спеціально організованої діяльності» [14, </w:t>
      </w:r>
      <w:r w:rsidRPr="00A91D45">
        <w:rPr>
          <w:lang w:val="uk-UA"/>
        </w:rPr>
        <w:t>с</w:t>
      </w:r>
      <w:r w:rsidRPr="00A91D45">
        <w:t>. 109].</w:t>
      </w:r>
    </w:p>
    <w:p w:rsidR="00A91D45" w:rsidRPr="00A91D45" w:rsidRDefault="00A91D45" w:rsidP="00A91D45">
      <w:pPr>
        <w:spacing w:after="14" w:line="386" w:lineRule="auto"/>
        <w:ind w:left="-15" w:right="65" w:firstLine="708"/>
        <w:contextualSpacing w:val="0"/>
      </w:pPr>
      <w:r w:rsidRPr="00A91D45">
        <w:t xml:space="preserve">У зарубіжних дослідженнях ведеться порівняння між творчими здібностями та особливостями мислення людини. Так, відомий американський психолог Ж. Годфруа у своїх працях зосереджує увагу на тому, що «творча особистість має так зване дивергентне мислення» [7, с. 436]. Із цього випливає, що походження творчості лежить у здатності мислити, про це говорить </w:t>
      </w:r>
      <w:r w:rsidRPr="00A91D45">
        <w:rPr>
          <w:lang w:val="uk-UA"/>
        </w:rPr>
        <w:t>і</w:t>
      </w:r>
      <w:r w:rsidRPr="00A91D45">
        <w:t xml:space="preserve"> </w:t>
      </w:r>
      <w:r w:rsidRPr="00A91D45">
        <w:rPr>
          <w:lang w:val="uk-UA"/>
        </w:rPr>
        <w:t>в</w:t>
      </w:r>
      <w:r w:rsidRPr="00A91D45">
        <w:t>чений у галузі творчого розвитку дітей періоду дитинства А.І.</w:t>
      </w:r>
      <w:r w:rsidRPr="00A91D45">
        <w:rPr>
          <w:lang w:val="uk-UA"/>
        </w:rPr>
        <w:t> </w:t>
      </w:r>
      <w:r w:rsidRPr="00A91D45">
        <w:t>Савенков [36].</w:t>
      </w:r>
    </w:p>
    <w:p w:rsidR="00740F39" w:rsidRPr="00740F39" w:rsidRDefault="00A91D45" w:rsidP="00740F39">
      <w:pPr>
        <w:ind w:left="-15" w:right="65" w:firstLine="708"/>
      </w:pPr>
      <w:r w:rsidRPr="00A91D45">
        <w:t xml:space="preserve">Характерні риси творчого мислення у тому, що людина, не зосереджує всі зусилля на знаходження одного можливого рішення </w:t>
      </w:r>
      <w:r w:rsidRPr="00A91D45">
        <w:rPr>
          <w:lang w:val="uk-UA"/>
        </w:rPr>
        <w:t>у</w:t>
      </w:r>
      <w:r w:rsidRPr="00A91D45">
        <w:t xml:space="preserve"> поставленому завданні, а розшукує </w:t>
      </w:r>
      <w:r w:rsidRPr="00A91D45">
        <w:rPr>
          <w:lang w:val="uk-UA"/>
        </w:rPr>
        <w:t>розв’язання</w:t>
      </w:r>
      <w:r w:rsidRPr="00A91D45">
        <w:t xml:space="preserve">, перебираючи всі можливі варіанти. Таких варіантів може бути кілька (багато), вони можуть бути як прості, так і відрізнятися оригінальністю, так само, існує ще один показник творчого мислення </w:t>
      </w:r>
      <w:r w:rsidR="003A4520">
        <w:rPr>
          <w:lang w:val="uk-UA"/>
        </w:rPr>
        <w:t xml:space="preserve">такий </w:t>
      </w:r>
      <w:r w:rsidRPr="00A91D45">
        <w:t>як</w:t>
      </w:r>
      <w:r w:rsidR="003A4520">
        <w:rPr>
          <w:lang w:val="uk-UA"/>
        </w:rPr>
        <w:t xml:space="preserve"> </w:t>
      </w:r>
      <w:r w:rsidRPr="00A91D45">
        <w:t>швидкість, тобто здатність за невелик</w:t>
      </w:r>
      <w:r w:rsidR="003A4520">
        <w:rPr>
          <w:lang w:val="uk-UA"/>
        </w:rPr>
        <w:t>ий</w:t>
      </w:r>
      <w:r w:rsidRPr="00A91D45">
        <w:t xml:space="preserve"> </w:t>
      </w:r>
      <w:r w:rsidR="003A4520">
        <w:rPr>
          <w:lang w:val="uk-UA"/>
        </w:rPr>
        <w:t>проміжок</w:t>
      </w:r>
      <w:r w:rsidRPr="00A91D45">
        <w:t xml:space="preserve"> часу, запропонувати якомога більше варіантів розв'язання задач. Більше того, люди, які мають «дивергентне мислення, здатні з елементів, що використовуються іншими для певних комбінацій, скласти нові комбінації, </w:t>
      </w:r>
      <w:r w:rsidRPr="00A91D45">
        <w:lastRenderedPageBreak/>
        <w:t>які не матимуть нічого спільного з раніше розробленими» [7, с. 438]. Дивергентний спосіб мислення, на думку Ж. Годфруа, становить основу творчого мислення</w:t>
      </w:r>
      <w:r>
        <w:rPr>
          <w:lang w:val="uk-UA"/>
        </w:rPr>
        <w:t>.</w:t>
      </w:r>
      <w:r w:rsidR="00740F39" w:rsidRPr="00740F39">
        <w:t xml:space="preserve"> </w:t>
      </w:r>
      <w:r w:rsidR="00740F39">
        <w:rPr>
          <w:lang w:val="uk-UA"/>
        </w:rPr>
        <w:t>Р</w:t>
      </w:r>
      <w:r w:rsidR="00740F39" w:rsidRPr="00740F39">
        <w:t>озглянемо класифікацію творчого мислення (за Ж. Годфруа):</w:t>
      </w:r>
    </w:p>
    <w:p w:rsidR="00740F39" w:rsidRPr="00740F39" w:rsidRDefault="00740F39" w:rsidP="00B84007">
      <w:pPr>
        <w:numPr>
          <w:ilvl w:val="0"/>
          <w:numId w:val="27"/>
        </w:numPr>
        <w:spacing w:after="14" w:line="386" w:lineRule="auto"/>
        <w:ind w:right="65"/>
        <w:contextualSpacing w:val="0"/>
      </w:pPr>
      <w:r w:rsidRPr="00740F39">
        <w:t xml:space="preserve">Швидкість, тобто здатність висловлювати </w:t>
      </w:r>
      <w:r w:rsidRPr="00740F39">
        <w:rPr>
          <w:lang w:val="uk-UA"/>
        </w:rPr>
        <w:t>множину</w:t>
      </w:r>
      <w:r w:rsidRPr="00740F39">
        <w:t xml:space="preserve"> ідей за певну одиницю часу. </w:t>
      </w:r>
      <w:r w:rsidR="00DE67BB">
        <w:rPr>
          <w:lang w:val="uk-UA"/>
        </w:rPr>
        <w:t>Значення має</w:t>
      </w:r>
      <w:r w:rsidRPr="00740F39">
        <w:t xml:space="preserve"> не якість ідей, </w:t>
      </w:r>
      <w:r w:rsidRPr="00740F39">
        <w:rPr>
          <w:lang w:val="uk-UA"/>
        </w:rPr>
        <w:t>а</w:t>
      </w:r>
      <w:r w:rsidRPr="00740F39">
        <w:t xml:space="preserve"> кількість;</w:t>
      </w:r>
    </w:p>
    <w:p w:rsidR="00740F39" w:rsidRPr="00740F39" w:rsidRDefault="00740F39" w:rsidP="00B84007">
      <w:pPr>
        <w:numPr>
          <w:ilvl w:val="0"/>
          <w:numId w:val="27"/>
        </w:numPr>
        <w:spacing w:after="14" w:line="386" w:lineRule="auto"/>
        <w:ind w:right="65"/>
        <w:contextualSpacing w:val="0"/>
      </w:pPr>
      <w:r w:rsidRPr="00740F39">
        <w:t xml:space="preserve">гнучкість – здатність висловлювати широке різноманіття ідей (відмінність однієї ідеї </w:t>
      </w:r>
      <w:r w:rsidR="00DE67BB">
        <w:rPr>
          <w:lang w:val="uk-UA"/>
        </w:rPr>
        <w:t>від</w:t>
      </w:r>
      <w:r w:rsidRPr="00740F39">
        <w:t xml:space="preserve"> іншо</w:t>
      </w:r>
      <w:r w:rsidR="00DE67BB">
        <w:rPr>
          <w:lang w:val="uk-UA"/>
        </w:rPr>
        <w:t>ї</w:t>
      </w:r>
      <w:r w:rsidRPr="00740F39">
        <w:t>)</w:t>
      </w:r>
      <w:r w:rsidRPr="00740F39">
        <w:rPr>
          <w:lang w:val="uk-UA"/>
        </w:rPr>
        <w:t>;</w:t>
      </w:r>
      <w:r w:rsidRPr="00740F39">
        <w:t xml:space="preserve"> </w:t>
      </w:r>
    </w:p>
    <w:p w:rsidR="00740F39" w:rsidRPr="00740F39" w:rsidRDefault="00740F39" w:rsidP="00B84007">
      <w:pPr>
        <w:numPr>
          <w:ilvl w:val="0"/>
          <w:numId w:val="27"/>
        </w:numPr>
        <w:spacing w:after="14" w:line="386" w:lineRule="auto"/>
        <w:ind w:right="65"/>
        <w:contextualSpacing w:val="0"/>
      </w:pPr>
      <w:r w:rsidRPr="00740F39">
        <w:t>оригінальність – нестандартність ідей, це, коли ідеї</w:t>
      </w:r>
      <w:r w:rsidR="00DE67BB">
        <w:rPr>
          <w:lang w:val="uk-UA"/>
        </w:rPr>
        <w:t xml:space="preserve"> відрізняються</w:t>
      </w:r>
      <w:r w:rsidRPr="00740F39">
        <w:t xml:space="preserve"> </w:t>
      </w:r>
      <w:r w:rsidR="00DE67BB">
        <w:rPr>
          <w:lang w:val="uk-UA"/>
        </w:rPr>
        <w:t>від</w:t>
      </w:r>
      <w:r w:rsidRPr="00740F39">
        <w:t xml:space="preserve"> загальноприйняти</w:t>
      </w:r>
      <w:r w:rsidR="00DE67BB">
        <w:rPr>
          <w:lang w:val="uk-UA"/>
        </w:rPr>
        <w:t>х</w:t>
      </w:r>
      <w:r w:rsidRPr="00740F39">
        <w:rPr>
          <w:lang w:val="uk-UA"/>
        </w:rPr>
        <w:t>;</w:t>
      </w:r>
    </w:p>
    <w:p w:rsidR="00740F39" w:rsidRPr="00740F39" w:rsidRDefault="00740F39" w:rsidP="00B84007">
      <w:pPr>
        <w:numPr>
          <w:ilvl w:val="0"/>
          <w:numId w:val="27"/>
        </w:numPr>
        <w:spacing w:after="14" w:line="386" w:lineRule="auto"/>
        <w:ind w:right="65"/>
        <w:contextualSpacing w:val="0"/>
      </w:pPr>
      <w:r w:rsidRPr="00740F39">
        <w:t>закінченість передбачає вміння вдосконалювати свій "продукт", надаючи йому закінченого вигляду</w:t>
      </w:r>
      <w:r w:rsidRPr="00740F39">
        <w:rPr>
          <w:lang w:val="uk-UA"/>
        </w:rPr>
        <w:t>.</w:t>
      </w:r>
    </w:p>
    <w:p w:rsidR="00740F39" w:rsidRPr="00740F39" w:rsidRDefault="00740F39" w:rsidP="00740F39">
      <w:pPr>
        <w:spacing w:after="14" w:line="386" w:lineRule="auto"/>
        <w:ind w:left="-15" w:right="65" w:firstLine="708"/>
        <w:contextualSpacing w:val="0"/>
      </w:pPr>
      <w:r w:rsidRPr="00740F39">
        <w:t>Основними показниками творчих здібностей, за Е.П.</w:t>
      </w:r>
      <w:r w:rsidRPr="00740F39">
        <w:rPr>
          <w:lang w:val="uk-UA"/>
        </w:rPr>
        <w:t> </w:t>
      </w:r>
      <w:r w:rsidRPr="00740F39">
        <w:t>Торренс</w:t>
      </w:r>
      <w:r w:rsidRPr="00740F39">
        <w:rPr>
          <w:lang w:val="uk-UA"/>
        </w:rPr>
        <w:t>ом</w:t>
      </w:r>
      <w:r w:rsidRPr="00740F39">
        <w:t>, є швидкість і гнучкість думки, оригінальність, допитливість, точність і сміливість [39]:</w:t>
      </w:r>
    </w:p>
    <w:p w:rsidR="00740F39" w:rsidRPr="00740F39" w:rsidRDefault="00740F39" w:rsidP="00B84007">
      <w:pPr>
        <w:numPr>
          <w:ilvl w:val="0"/>
          <w:numId w:val="27"/>
        </w:numPr>
        <w:spacing w:after="14" w:line="386" w:lineRule="auto"/>
        <w:ind w:right="65"/>
        <w:contextualSpacing w:val="0"/>
      </w:pPr>
      <w:r w:rsidRPr="00740F39">
        <w:t>швидкість думки – кількість ідей, які виникають в одиницю часу, як і в попередній класифікації;</w:t>
      </w:r>
    </w:p>
    <w:p w:rsidR="00740F39" w:rsidRPr="00740F39" w:rsidRDefault="00DE67BB" w:rsidP="00B84007">
      <w:pPr>
        <w:numPr>
          <w:ilvl w:val="0"/>
          <w:numId w:val="27"/>
        </w:numPr>
        <w:spacing w:after="14" w:line="397" w:lineRule="auto"/>
        <w:ind w:right="65"/>
        <w:contextualSpacing w:val="0"/>
      </w:pPr>
      <w:r>
        <w:rPr>
          <w:lang w:val="uk-UA"/>
        </w:rPr>
        <w:t>г</w:t>
      </w:r>
      <w:r w:rsidR="00740F39" w:rsidRPr="00740F39">
        <w:t xml:space="preserve">нучкість мислення </w:t>
      </w:r>
      <w:r w:rsidR="00740F39" w:rsidRPr="00740F39">
        <w:rPr>
          <w:lang w:val="uk-UA"/>
        </w:rPr>
        <w:t>–</w:t>
      </w:r>
      <w:r w:rsidR="00740F39" w:rsidRPr="00740F39">
        <w:t xml:space="preserve"> це здатність швидко і без особливих зусиль пере</w:t>
      </w:r>
      <w:r>
        <w:rPr>
          <w:lang w:val="uk-UA"/>
        </w:rPr>
        <w:t>ключатися</w:t>
      </w:r>
      <w:r w:rsidR="00740F39" w:rsidRPr="00740F39">
        <w:t xml:space="preserve"> з однієї ідеї на іншу, бачити та розуміти, що одну ідею, представлену в одному контексті, можна інтерпретувати</w:t>
      </w:r>
      <w:r>
        <w:rPr>
          <w:lang w:val="uk-UA"/>
        </w:rPr>
        <w:t>; г</w:t>
      </w:r>
      <w:r w:rsidR="00740F39" w:rsidRPr="00740F39">
        <w:t>нучкість – це добре розвинена навичка перенесення ідеї на різні варіанти;</w:t>
      </w:r>
    </w:p>
    <w:p w:rsidR="00740F39" w:rsidRPr="00740F39" w:rsidRDefault="00740F39" w:rsidP="00B84007">
      <w:pPr>
        <w:numPr>
          <w:ilvl w:val="0"/>
          <w:numId w:val="27"/>
        </w:numPr>
        <w:spacing w:after="14" w:line="386" w:lineRule="auto"/>
        <w:ind w:right="65"/>
        <w:contextualSpacing w:val="0"/>
      </w:pPr>
      <w:r w:rsidRPr="00740F39">
        <w:t>оригінальність – здатність генерувати ідеї, використовуючи часом несподівані рішення</w:t>
      </w:r>
      <w:r w:rsidR="00DE67BB">
        <w:rPr>
          <w:lang w:val="uk-UA"/>
        </w:rPr>
        <w:t>;</w:t>
      </w:r>
      <w:r w:rsidRPr="00740F39">
        <w:t xml:space="preserve"> </w:t>
      </w:r>
      <w:r w:rsidR="00DE67BB">
        <w:rPr>
          <w:lang w:val="uk-UA"/>
        </w:rPr>
        <w:t>о</w:t>
      </w:r>
      <w:r w:rsidRPr="00740F39">
        <w:t>ригінальність пов'язана з цілісним баченням усіх зв'язків та залежностей;</w:t>
      </w:r>
    </w:p>
    <w:p w:rsidR="00740F39" w:rsidRPr="00740F39" w:rsidRDefault="00740F39" w:rsidP="00B84007">
      <w:pPr>
        <w:numPr>
          <w:ilvl w:val="0"/>
          <w:numId w:val="27"/>
        </w:numPr>
        <w:spacing w:after="14" w:line="386" w:lineRule="auto"/>
        <w:ind w:right="65"/>
        <w:contextualSpacing w:val="0"/>
      </w:pPr>
      <w:r w:rsidRPr="00740F39">
        <w:t xml:space="preserve">допитливість </w:t>
      </w:r>
      <w:r w:rsidRPr="00740F39">
        <w:rPr>
          <w:lang w:val="uk-UA"/>
        </w:rPr>
        <w:t>–</w:t>
      </w:r>
      <w:r w:rsidRPr="00740F39">
        <w:t xml:space="preserve"> потреба, </w:t>
      </w:r>
      <w:r w:rsidRPr="00740F39">
        <w:rPr>
          <w:lang w:val="uk-UA"/>
        </w:rPr>
        <w:t>яка</w:t>
      </w:r>
      <w:r w:rsidRPr="00740F39">
        <w:t xml:space="preserve"> переростає в здатність вдивлятися, дивуватися, цікавитись, бути відкритим до всього нового;</w:t>
      </w:r>
    </w:p>
    <w:p w:rsidR="00740F39" w:rsidRPr="00740F39" w:rsidRDefault="00740F39" w:rsidP="00B84007">
      <w:pPr>
        <w:numPr>
          <w:ilvl w:val="0"/>
          <w:numId w:val="27"/>
        </w:numPr>
        <w:spacing w:after="14" w:line="386" w:lineRule="auto"/>
        <w:ind w:right="65"/>
        <w:contextualSpacing w:val="0"/>
      </w:pPr>
      <w:r w:rsidRPr="00740F39">
        <w:t>точність є здатністю надавати закінчений вигляд своєму творчому продукту, відчувати потребу вдосконалювати його;</w:t>
      </w:r>
    </w:p>
    <w:p w:rsidR="00740F39" w:rsidRPr="00740F39" w:rsidRDefault="00740F39" w:rsidP="00B84007">
      <w:pPr>
        <w:numPr>
          <w:ilvl w:val="0"/>
          <w:numId w:val="27"/>
        </w:numPr>
        <w:spacing w:after="14" w:line="386" w:lineRule="auto"/>
        <w:ind w:right="65"/>
        <w:contextualSpacing w:val="0"/>
      </w:pPr>
      <w:r w:rsidRPr="00740F39">
        <w:lastRenderedPageBreak/>
        <w:t xml:space="preserve">сміливість виявляється у здатності приймати рішення у ситуації невизначеності, невідомості, приймати самостійне рішення, доводити їх до кінця. </w:t>
      </w:r>
    </w:p>
    <w:p w:rsidR="00740F39" w:rsidRPr="00740F39" w:rsidRDefault="00740F39" w:rsidP="00740F39">
      <w:pPr>
        <w:spacing w:after="14" w:line="386" w:lineRule="auto"/>
        <w:ind w:left="-15" w:right="65" w:firstLine="708"/>
        <w:contextualSpacing w:val="0"/>
      </w:pPr>
      <w:r w:rsidRPr="00740F39">
        <w:t>О.М. Цибуля, відомий вітчизняний учений, який займається вивченням психології творчості, «виділив ряд творчих здібностей, які були складені, з опорою на біографії видатних учених.</w:t>
      </w:r>
      <w:r w:rsidRPr="00740F39">
        <w:rPr>
          <w:lang w:val="uk-UA"/>
        </w:rPr>
        <w:t xml:space="preserve"> </w:t>
      </w:r>
      <w:r w:rsidRPr="00740F39">
        <w:t>До основних видів творчих здібностей дослідник відніс» [28, с. 57]:</w:t>
      </w:r>
    </w:p>
    <w:p w:rsidR="00740F39" w:rsidRPr="00740F39" w:rsidRDefault="00740F39" w:rsidP="00B84007">
      <w:pPr>
        <w:numPr>
          <w:ilvl w:val="0"/>
          <w:numId w:val="27"/>
        </w:numPr>
        <w:spacing w:after="186" w:line="259" w:lineRule="auto"/>
        <w:ind w:right="65"/>
        <w:contextualSpacing w:val="0"/>
      </w:pPr>
      <w:r w:rsidRPr="00740F39">
        <w:t>здатність бачити проблему, невидиму для інших;</w:t>
      </w:r>
    </w:p>
    <w:p w:rsidR="00740F39" w:rsidRPr="00740F39" w:rsidRDefault="00740F39" w:rsidP="00B84007">
      <w:pPr>
        <w:numPr>
          <w:ilvl w:val="0"/>
          <w:numId w:val="27"/>
        </w:numPr>
        <w:spacing w:after="14" w:line="386" w:lineRule="auto"/>
        <w:ind w:right="65"/>
        <w:contextualSpacing w:val="0"/>
      </w:pPr>
      <w:r w:rsidRPr="00740F39">
        <w:t>здатність згортати розумові операції, заміняючи кілька понять одним, використовуючи дедалі більше ємні з погляду інформації символи;</w:t>
      </w:r>
    </w:p>
    <w:p w:rsidR="00740F39" w:rsidRPr="00740F39" w:rsidRDefault="00740F39" w:rsidP="00B84007">
      <w:pPr>
        <w:numPr>
          <w:ilvl w:val="0"/>
          <w:numId w:val="27"/>
        </w:numPr>
        <w:spacing w:after="14" w:line="386" w:lineRule="auto"/>
        <w:ind w:right="65"/>
        <w:contextualSpacing w:val="0"/>
      </w:pPr>
      <w:r w:rsidRPr="00740F39">
        <w:t xml:space="preserve">здатність застосовувати навички, які були </w:t>
      </w:r>
      <w:r w:rsidR="00A209FD">
        <w:rPr>
          <w:lang w:val="uk-UA"/>
        </w:rPr>
        <w:t>набуті</w:t>
      </w:r>
      <w:r w:rsidRPr="00740F39">
        <w:t xml:space="preserve"> </w:t>
      </w:r>
      <w:r w:rsidR="00A209FD">
        <w:rPr>
          <w:lang w:val="uk-UA"/>
        </w:rPr>
        <w:t>під час розв’язання</w:t>
      </w:r>
      <w:r w:rsidRPr="00740F39">
        <w:t xml:space="preserve"> одного завдання для вирішення іншого завдання;</w:t>
      </w:r>
    </w:p>
    <w:p w:rsidR="00740F39" w:rsidRPr="00740F39" w:rsidRDefault="00740F39" w:rsidP="00B84007">
      <w:pPr>
        <w:numPr>
          <w:ilvl w:val="0"/>
          <w:numId w:val="27"/>
        </w:numPr>
        <w:spacing w:after="190" w:line="259" w:lineRule="auto"/>
        <w:ind w:right="65"/>
        <w:contextualSpacing w:val="0"/>
      </w:pPr>
      <w:r w:rsidRPr="00740F39">
        <w:t>здатність приймати реальність не частково, а цілком;</w:t>
      </w:r>
    </w:p>
    <w:p w:rsidR="00740F39" w:rsidRPr="00740F39" w:rsidRDefault="00740F39" w:rsidP="00B84007">
      <w:pPr>
        <w:numPr>
          <w:ilvl w:val="0"/>
          <w:numId w:val="27"/>
        </w:numPr>
        <w:spacing w:after="190" w:line="259" w:lineRule="auto"/>
        <w:ind w:right="65"/>
        <w:contextualSpacing w:val="0"/>
      </w:pPr>
      <w:r w:rsidRPr="00740F39">
        <w:t xml:space="preserve">здатність </w:t>
      </w:r>
      <w:r w:rsidRPr="00740F39">
        <w:tab/>
        <w:t>з легкістю складати асоціативний ряд</w:t>
      </w:r>
    </w:p>
    <w:p w:rsidR="00740F39" w:rsidRPr="00740F39" w:rsidRDefault="00740F39" w:rsidP="00740F39">
      <w:pPr>
        <w:spacing w:after="14" w:line="259" w:lineRule="auto"/>
        <w:ind w:left="-5" w:right="65" w:hanging="10"/>
        <w:contextualSpacing w:val="0"/>
      </w:pPr>
      <w:r w:rsidRPr="00740F39">
        <w:t>з віддалених понять;</w:t>
      </w:r>
    </w:p>
    <w:p w:rsidR="00740F39" w:rsidRPr="00740F39" w:rsidRDefault="00740F39" w:rsidP="00B84007">
      <w:pPr>
        <w:numPr>
          <w:ilvl w:val="0"/>
          <w:numId w:val="27"/>
        </w:numPr>
        <w:spacing w:after="14" w:line="386" w:lineRule="auto"/>
        <w:ind w:right="65"/>
        <w:contextualSpacing w:val="0"/>
      </w:pPr>
      <w:r w:rsidRPr="00740F39">
        <w:t xml:space="preserve">здатність пам'яті видавати необхідну інформацію </w:t>
      </w:r>
      <w:r w:rsidRPr="00740F39">
        <w:rPr>
          <w:lang w:val="uk-UA"/>
        </w:rPr>
        <w:t xml:space="preserve">у </w:t>
      </w:r>
      <w:r w:rsidRPr="00740F39">
        <w:t>потрібну хвилину;</w:t>
      </w:r>
    </w:p>
    <w:p w:rsidR="00740F39" w:rsidRPr="00740F39" w:rsidRDefault="00740F39" w:rsidP="00B84007">
      <w:pPr>
        <w:numPr>
          <w:ilvl w:val="0"/>
          <w:numId w:val="27"/>
        </w:numPr>
        <w:spacing w:after="186" w:line="259" w:lineRule="auto"/>
        <w:ind w:right="65"/>
        <w:contextualSpacing w:val="0"/>
      </w:pPr>
      <w:r w:rsidRPr="00740F39">
        <w:t>гнучкість мислення;</w:t>
      </w:r>
    </w:p>
    <w:p w:rsidR="00740F39" w:rsidRPr="00740F39" w:rsidRDefault="00740F39" w:rsidP="00B84007">
      <w:pPr>
        <w:numPr>
          <w:ilvl w:val="0"/>
          <w:numId w:val="27"/>
        </w:numPr>
        <w:spacing w:after="14" w:line="386" w:lineRule="auto"/>
        <w:ind w:right="65"/>
        <w:contextualSpacing w:val="0"/>
      </w:pPr>
      <w:r w:rsidRPr="00740F39">
        <w:t>здатність вибирати вирішення проблеми з кількох альтернатив до перевірки;</w:t>
      </w:r>
    </w:p>
    <w:p w:rsidR="00740F39" w:rsidRPr="00740F39" w:rsidRDefault="00740F39" w:rsidP="00B84007">
      <w:pPr>
        <w:numPr>
          <w:ilvl w:val="0"/>
          <w:numId w:val="27"/>
        </w:numPr>
        <w:spacing w:after="14" w:line="386" w:lineRule="auto"/>
        <w:ind w:right="65"/>
        <w:contextualSpacing w:val="0"/>
      </w:pPr>
      <w:r w:rsidRPr="00740F39">
        <w:t xml:space="preserve">здатність включати знову сприйняті відомості </w:t>
      </w:r>
      <w:r w:rsidR="00A209FD">
        <w:rPr>
          <w:lang w:val="uk-UA"/>
        </w:rPr>
        <w:t xml:space="preserve">у </w:t>
      </w:r>
      <w:r w:rsidRPr="00740F39">
        <w:t>вже наявні системи знань;</w:t>
      </w:r>
    </w:p>
    <w:p w:rsidR="00740F39" w:rsidRPr="00740F39" w:rsidRDefault="00740F39" w:rsidP="00B84007">
      <w:pPr>
        <w:numPr>
          <w:ilvl w:val="0"/>
          <w:numId w:val="27"/>
        </w:numPr>
        <w:spacing w:after="14" w:line="386" w:lineRule="auto"/>
        <w:ind w:right="65"/>
        <w:contextualSpacing w:val="0"/>
      </w:pPr>
      <w:r w:rsidRPr="00740F39">
        <w:t>здатність бачити речі такими, якими вони є, виділити те, що привноситься інтерпретацією;</w:t>
      </w:r>
    </w:p>
    <w:p w:rsidR="00740F39" w:rsidRPr="00740F39" w:rsidRDefault="00740F39" w:rsidP="00B84007">
      <w:pPr>
        <w:numPr>
          <w:ilvl w:val="0"/>
          <w:numId w:val="27"/>
        </w:numPr>
        <w:spacing w:after="184" w:line="259" w:lineRule="auto"/>
        <w:ind w:right="65"/>
        <w:contextualSpacing w:val="0"/>
      </w:pPr>
      <w:r w:rsidRPr="00740F39">
        <w:t>легкість генерування ідей;</w:t>
      </w:r>
    </w:p>
    <w:p w:rsidR="00740F39" w:rsidRPr="00740F39" w:rsidRDefault="00740F39" w:rsidP="00B84007">
      <w:pPr>
        <w:numPr>
          <w:ilvl w:val="0"/>
          <w:numId w:val="27"/>
        </w:numPr>
        <w:spacing w:after="186" w:line="259" w:lineRule="auto"/>
        <w:ind w:right="65"/>
        <w:contextualSpacing w:val="0"/>
      </w:pPr>
      <w:r w:rsidRPr="00740F39">
        <w:t>творчу уяву;</w:t>
      </w:r>
    </w:p>
    <w:p w:rsidR="00740F39" w:rsidRPr="00740F39" w:rsidRDefault="00740F39" w:rsidP="00B84007">
      <w:pPr>
        <w:numPr>
          <w:ilvl w:val="0"/>
          <w:numId w:val="27"/>
        </w:numPr>
        <w:spacing w:after="14" w:line="386" w:lineRule="auto"/>
        <w:ind w:right="65"/>
        <w:contextualSpacing w:val="0"/>
      </w:pPr>
      <w:r w:rsidRPr="00740F39">
        <w:t>здатність доопрацювання деталей до вдосконалення первісного задуму.</w:t>
      </w:r>
    </w:p>
    <w:p w:rsidR="00740F39" w:rsidRPr="00740F39" w:rsidRDefault="00A209FD" w:rsidP="00740F39">
      <w:pPr>
        <w:spacing w:after="14" w:line="386" w:lineRule="auto"/>
        <w:ind w:left="-15" w:right="65" w:firstLine="708"/>
        <w:contextualSpacing w:val="0"/>
      </w:pPr>
      <w:r>
        <w:rPr>
          <w:lang w:val="uk-UA"/>
        </w:rPr>
        <w:lastRenderedPageBreak/>
        <w:t>Отже</w:t>
      </w:r>
      <w:r w:rsidR="00740F39" w:rsidRPr="00740F39">
        <w:t>, багато творч</w:t>
      </w:r>
      <w:r w:rsidR="00740F39" w:rsidRPr="00740F39">
        <w:rPr>
          <w:lang w:val="uk-UA"/>
        </w:rPr>
        <w:t>их</w:t>
      </w:r>
      <w:r w:rsidR="00740F39" w:rsidRPr="00740F39">
        <w:t xml:space="preserve"> здібност</w:t>
      </w:r>
      <w:r w:rsidR="00740F39" w:rsidRPr="00740F39">
        <w:rPr>
          <w:lang w:val="uk-UA"/>
        </w:rPr>
        <w:t>ей</w:t>
      </w:r>
      <w:r w:rsidR="00740F39" w:rsidRPr="00740F39">
        <w:t>, запропонован</w:t>
      </w:r>
      <w:r w:rsidR="00740F39" w:rsidRPr="00740F39">
        <w:rPr>
          <w:lang w:val="uk-UA"/>
        </w:rPr>
        <w:t>их</w:t>
      </w:r>
      <w:r w:rsidR="00740F39" w:rsidRPr="00740F39">
        <w:t xml:space="preserve"> А.М.</w:t>
      </w:r>
      <w:r w:rsidR="00740F39" w:rsidRPr="00740F39">
        <w:rPr>
          <w:lang w:val="uk-UA"/>
        </w:rPr>
        <w:t> </w:t>
      </w:r>
      <w:r w:rsidR="00740F39" w:rsidRPr="00740F39">
        <w:t>Луком, схожі на розглянуті компоненти творчого розвитку</w:t>
      </w:r>
      <w:r w:rsidR="00740F39" w:rsidRPr="00740F39">
        <w:rPr>
          <w:lang w:val="uk-UA"/>
        </w:rPr>
        <w:t xml:space="preserve"> </w:t>
      </w:r>
      <w:r w:rsidR="00740F39" w:rsidRPr="00740F39">
        <w:t>Ж.</w:t>
      </w:r>
      <w:r w:rsidR="00740F39" w:rsidRPr="00740F39">
        <w:rPr>
          <w:lang w:val="uk-UA"/>
        </w:rPr>
        <w:t> </w:t>
      </w:r>
      <w:r w:rsidR="00740F39" w:rsidRPr="00740F39">
        <w:t>Годфруа та Е.П.</w:t>
      </w:r>
      <w:r w:rsidR="00740F39" w:rsidRPr="00740F39">
        <w:rPr>
          <w:lang w:val="uk-UA"/>
        </w:rPr>
        <w:t> </w:t>
      </w:r>
      <w:r w:rsidR="00740F39" w:rsidRPr="00740F39">
        <w:t>Торренс</w:t>
      </w:r>
      <w:r w:rsidR="00740F39" w:rsidRPr="00740F39">
        <w:rPr>
          <w:lang w:val="uk-UA"/>
        </w:rPr>
        <w:t>а</w:t>
      </w:r>
      <w:r w:rsidR="00740F39" w:rsidRPr="00740F39">
        <w:t>.</w:t>
      </w:r>
    </w:p>
    <w:p w:rsidR="00604A20" w:rsidRPr="00387750" w:rsidRDefault="00AE11EB" w:rsidP="00C70200">
      <w:pPr>
        <w:rPr>
          <w:lang w:val="uk-UA"/>
        </w:rPr>
      </w:pPr>
      <w:r w:rsidRPr="00387750">
        <w:rPr>
          <w:rFonts w:ascii="Calibri" w:eastAsia="Calibri" w:hAnsi="Calibri" w:cs="Calibri"/>
          <w:sz w:val="22"/>
          <w:lang w:val="uk-UA"/>
        </w:rPr>
        <w:tab/>
      </w:r>
      <w:r w:rsidRPr="00387750">
        <w:rPr>
          <w:lang w:val="uk-UA"/>
        </w:rPr>
        <w:t xml:space="preserve">У сучасний період проблема формування </w:t>
      </w:r>
      <w:r w:rsidR="00A209FD">
        <w:rPr>
          <w:lang w:val="uk-UA"/>
        </w:rPr>
        <w:t>творчих здібностей</w:t>
      </w:r>
      <w:r w:rsidRPr="00387750">
        <w:rPr>
          <w:lang w:val="uk-UA"/>
        </w:rPr>
        <w:t xml:space="preserve"> у навчанні </w:t>
      </w:r>
      <w:r w:rsidR="00A209FD">
        <w:rPr>
          <w:lang w:val="uk-UA"/>
        </w:rPr>
        <w:t>учнів</w:t>
      </w:r>
      <w:r w:rsidRPr="00387750">
        <w:rPr>
          <w:lang w:val="uk-UA"/>
        </w:rPr>
        <w:t xml:space="preserve"> стоїть особливо гостро. Від формування елементів творч</w:t>
      </w:r>
      <w:r w:rsidR="00A209FD">
        <w:rPr>
          <w:lang w:val="uk-UA"/>
        </w:rPr>
        <w:t>их</w:t>
      </w:r>
      <w:r w:rsidRPr="00387750">
        <w:rPr>
          <w:lang w:val="uk-UA"/>
        </w:rPr>
        <w:t xml:space="preserve"> </w:t>
      </w:r>
      <w:r w:rsidR="00A209FD">
        <w:rPr>
          <w:lang w:val="uk-UA"/>
        </w:rPr>
        <w:t>здібностей</w:t>
      </w:r>
      <w:r w:rsidRPr="00387750">
        <w:rPr>
          <w:lang w:val="uk-UA"/>
        </w:rPr>
        <w:t xml:space="preserve"> у </w:t>
      </w:r>
      <w:r w:rsidR="00A209FD">
        <w:rPr>
          <w:lang w:val="uk-UA"/>
        </w:rPr>
        <w:t>закладах загальної середньої освіти</w:t>
      </w:r>
      <w:r w:rsidRPr="00387750">
        <w:rPr>
          <w:lang w:val="uk-UA"/>
        </w:rPr>
        <w:t xml:space="preserve"> залежить майбутнє. Однією з вимог нових стандартів освіти є розвиток особистості на основі творчої активності. Без прояву цієї якості особистості неспроможні успішно розвиватися пізнавальні здібності учня </w:t>
      </w:r>
      <w:r w:rsidR="00740F39">
        <w:rPr>
          <w:lang w:val="uk-UA"/>
        </w:rPr>
        <w:t xml:space="preserve">в </w:t>
      </w:r>
      <w:r w:rsidRPr="00387750">
        <w:rPr>
          <w:lang w:val="uk-UA"/>
        </w:rPr>
        <w:t xml:space="preserve">оволодінні знаннями у різних галузях. </w:t>
      </w:r>
      <w:r w:rsidR="00A209FD">
        <w:rPr>
          <w:lang w:val="uk-UA"/>
        </w:rPr>
        <w:t>В</w:t>
      </w:r>
      <w:r w:rsidRPr="00387750">
        <w:rPr>
          <w:lang w:val="uk-UA"/>
        </w:rPr>
        <w:t xml:space="preserve">ажливе місце у формуванні вольової, цілеспрямованої та </w:t>
      </w:r>
      <w:r w:rsidR="00A209FD">
        <w:rPr>
          <w:lang w:val="uk-UA"/>
        </w:rPr>
        <w:t>творчої</w:t>
      </w:r>
      <w:r w:rsidRPr="00387750">
        <w:rPr>
          <w:lang w:val="uk-UA"/>
        </w:rPr>
        <w:t xml:space="preserve"> особистості</w:t>
      </w:r>
      <w:r w:rsidR="00A209FD">
        <w:rPr>
          <w:lang w:val="uk-UA"/>
        </w:rPr>
        <w:t xml:space="preserve"> відіграє творча пізнавальна активність</w:t>
      </w:r>
      <w:r w:rsidRPr="00387750">
        <w:rPr>
          <w:lang w:val="uk-UA"/>
        </w:rPr>
        <w:t>.</w:t>
      </w:r>
    </w:p>
    <w:p w:rsidR="00604A20" w:rsidRPr="00387750" w:rsidRDefault="00AE11EB">
      <w:pPr>
        <w:ind w:left="-15" w:right="65"/>
        <w:rPr>
          <w:lang w:val="uk-UA"/>
        </w:rPr>
      </w:pPr>
      <w:r w:rsidRPr="00387750">
        <w:rPr>
          <w:lang w:val="uk-UA"/>
        </w:rPr>
        <w:t xml:space="preserve">Термін «творча пізнавальна активність» трактується </w:t>
      </w:r>
      <w:r w:rsidR="00740F39">
        <w:rPr>
          <w:lang w:val="uk-UA"/>
        </w:rPr>
        <w:t>науко</w:t>
      </w:r>
      <w:r w:rsidR="00A209FD">
        <w:rPr>
          <w:lang w:val="uk-UA"/>
        </w:rPr>
        <w:t>вцями</w:t>
      </w:r>
      <w:r w:rsidR="00740F39">
        <w:rPr>
          <w:lang w:val="uk-UA"/>
        </w:rPr>
        <w:t xml:space="preserve"> </w:t>
      </w:r>
      <w:r w:rsidRPr="00387750">
        <w:rPr>
          <w:lang w:val="uk-UA"/>
        </w:rPr>
        <w:t>по-різному. Чеський педагог Я.А.</w:t>
      </w:r>
      <w:r w:rsidR="00E361F8">
        <w:rPr>
          <w:lang w:val="uk-UA"/>
        </w:rPr>
        <w:t> </w:t>
      </w:r>
      <w:r w:rsidRPr="00387750">
        <w:rPr>
          <w:lang w:val="uk-UA"/>
        </w:rPr>
        <w:t>Коменський був одним із перших прихильників активного вчення. На його думку, «юнацтво має здобути освіту</w:t>
      </w:r>
      <w:r w:rsidR="00E361F8">
        <w:rPr>
          <w:lang w:val="uk-UA"/>
        </w:rPr>
        <w:t>, яка</w:t>
      </w:r>
      <w:r w:rsidRPr="00387750">
        <w:rPr>
          <w:lang w:val="uk-UA"/>
        </w:rPr>
        <w:t xml:space="preserve"> не здається, а </w:t>
      </w:r>
      <w:r w:rsidR="00E361F8">
        <w:rPr>
          <w:lang w:val="uk-UA"/>
        </w:rPr>
        <w:t xml:space="preserve">є </w:t>
      </w:r>
      <w:r w:rsidRPr="00387750">
        <w:rPr>
          <w:lang w:val="uk-UA"/>
        </w:rPr>
        <w:t>справжн</w:t>
      </w:r>
      <w:r w:rsidR="00E361F8">
        <w:rPr>
          <w:lang w:val="uk-UA"/>
        </w:rPr>
        <w:t>ім</w:t>
      </w:r>
      <w:r w:rsidRPr="00387750">
        <w:rPr>
          <w:lang w:val="uk-UA"/>
        </w:rPr>
        <w:t>, не поверх</w:t>
      </w:r>
      <w:r w:rsidR="00E361F8">
        <w:rPr>
          <w:lang w:val="uk-UA"/>
        </w:rPr>
        <w:t>невим</w:t>
      </w:r>
      <w:r w:rsidRPr="00387750">
        <w:rPr>
          <w:lang w:val="uk-UA"/>
        </w:rPr>
        <w:t>, а ґрунтовн</w:t>
      </w:r>
      <w:r w:rsidR="00E361F8">
        <w:rPr>
          <w:lang w:val="uk-UA"/>
        </w:rPr>
        <w:t>им</w:t>
      </w:r>
      <w:r w:rsidRPr="00387750">
        <w:rPr>
          <w:lang w:val="uk-UA"/>
        </w:rPr>
        <w:t>», щоб привчитися керуватися «своїм власним розумом»</w:t>
      </w:r>
      <w:r w:rsidR="00B33B00">
        <w:rPr>
          <w:lang w:val="uk-UA"/>
        </w:rPr>
        <w:t xml:space="preserve"> </w:t>
      </w:r>
      <w:r w:rsidRPr="00387750">
        <w:rPr>
          <w:lang w:val="uk-UA"/>
        </w:rPr>
        <w:t xml:space="preserve">[26]. </w:t>
      </w:r>
      <w:r w:rsidR="00B33B00" w:rsidRPr="00387750">
        <w:rPr>
          <w:lang w:val="uk-UA"/>
        </w:rPr>
        <w:t>Я.А.</w:t>
      </w:r>
      <w:r w:rsidR="00B33B00">
        <w:rPr>
          <w:lang w:val="uk-UA"/>
        </w:rPr>
        <w:t> </w:t>
      </w:r>
      <w:r w:rsidRPr="00387750">
        <w:rPr>
          <w:lang w:val="uk-UA"/>
        </w:rPr>
        <w:t>Коменський писав, що необхідно «не тільки вичитувати з книг і розуміти чужі думки про речі або навіть заучувати і відтворювати їх у цитатах, але розвивати в собі здатність проникати в корінь речей та виробляти справжнє розуміння їх та вживання їх»</w:t>
      </w:r>
      <w:r w:rsidR="007615E9">
        <w:rPr>
          <w:lang w:val="uk-UA"/>
        </w:rPr>
        <w:t>.</w:t>
      </w:r>
      <w:r w:rsidRPr="00387750">
        <w:rPr>
          <w:sz w:val="24"/>
          <w:lang w:val="uk-UA"/>
        </w:rPr>
        <w:t xml:space="preserve"> </w:t>
      </w:r>
    </w:p>
    <w:p w:rsidR="00604A20" w:rsidRPr="00387750" w:rsidRDefault="00E361F8">
      <w:pPr>
        <w:ind w:left="-15" w:right="65"/>
        <w:rPr>
          <w:lang w:val="uk-UA"/>
        </w:rPr>
      </w:pPr>
      <w:r>
        <w:rPr>
          <w:lang w:val="uk-UA"/>
        </w:rPr>
        <w:t>Я.А. </w:t>
      </w:r>
      <w:r w:rsidR="00AE11EB" w:rsidRPr="00387750">
        <w:rPr>
          <w:lang w:val="uk-UA"/>
        </w:rPr>
        <w:t>Коменський запроваджує творчість як найвищу і необхідну стадію «ступеня відкриття» у навчанні. Виділяє його важливим елементом змісту освіти, як здатність «винаходити нове, а не лише користуватися відомим». Пізнавальн</w:t>
      </w:r>
      <w:r>
        <w:rPr>
          <w:lang w:val="uk-UA"/>
        </w:rPr>
        <w:t>ий</w:t>
      </w:r>
      <w:r w:rsidR="00AE11EB" w:rsidRPr="00387750">
        <w:rPr>
          <w:lang w:val="uk-UA"/>
        </w:rPr>
        <w:t>, науковий ступінь мислення Я.</w:t>
      </w:r>
      <w:r>
        <w:rPr>
          <w:lang w:val="uk-UA"/>
        </w:rPr>
        <w:t> </w:t>
      </w:r>
      <w:r w:rsidR="00AE11EB" w:rsidRPr="00387750">
        <w:rPr>
          <w:lang w:val="uk-UA"/>
        </w:rPr>
        <w:t>А.</w:t>
      </w:r>
      <w:r>
        <w:rPr>
          <w:lang w:val="uk-UA"/>
        </w:rPr>
        <w:t> </w:t>
      </w:r>
      <w:r w:rsidR="00AE11EB" w:rsidRPr="00387750">
        <w:rPr>
          <w:lang w:val="uk-UA"/>
        </w:rPr>
        <w:t>Коменський розуміє як активну дію , як усвідомлення власної дії щодо відтворення форми та устрою речей. Тобто пізнавальне мислення - розуміння сутності речей</w:t>
      </w:r>
      <w:r>
        <w:rPr>
          <w:lang w:val="uk-UA"/>
        </w:rPr>
        <w:t xml:space="preserve"> </w:t>
      </w:r>
      <w:r w:rsidRPr="00E361F8">
        <w:rPr>
          <w:lang w:val="uk-UA"/>
        </w:rPr>
        <w:t>[26]</w:t>
      </w:r>
      <w:r w:rsidR="00AE11EB" w:rsidRPr="00387750">
        <w:rPr>
          <w:lang w:val="uk-UA"/>
        </w:rPr>
        <w:t>.</w:t>
      </w:r>
      <w:r w:rsidR="00AE11EB" w:rsidRPr="00387750">
        <w:rPr>
          <w:sz w:val="24"/>
          <w:lang w:val="uk-UA"/>
        </w:rPr>
        <w:t xml:space="preserve"> </w:t>
      </w:r>
    </w:p>
    <w:p w:rsidR="00604A20" w:rsidRPr="00387750" w:rsidRDefault="00AE11EB">
      <w:pPr>
        <w:ind w:left="-15" w:right="65"/>
        <w:rPr>
          <w:lang w:val="uk-UA"/>
        </w:rPr>
      </w:pPr>
      <w:r w:rsidRPr="00387750">
        <w:rPr>
          <w:lang w:val="uk-UA"/>
        </w:rPr>
        <w:t xml:space="preserve">Англійський педагог і філософ Джон Локк вважав за необхідне дотримуватися певної черговості за активного ставлення до пізнання: «розчленувати незрозуміле на окремі частини, потім у відповідному порядку звести все, що має бути зазначено щодо кожної з цих частин, до ясних і </w:t>
      </w:r>
      <w:r w:rsidRPr="00387750">
        <w:rPr>
          <w:lang w:val="uk-UA"/>
        </w:rPr>
        <w:lastRenderedPageBreak/>
        <w:t>простих питань. Тоді все, що вважалося темним, заплутаним і надто важким для слабких здібностей, розкриється перед нашим розумом» [33]. Локк писав про пізнання, як про «головну мету всіх наших думок».</w:t>
      </w:r>
    </w:p>
    <w:p w:rsidR="00604A20" w:rsidRPr="00387750" w:rsidRDefault="00AE11EB">
      <w:pPr>
        <w:ind w:left="-15" w:right="65"/>
        <w:rPr>
          <w:lang w:val="uk-UA"/>
        </w:rPr>
      </w:pPr>
      <w:r w:rsidRPr="00387750">
        <w:rPr>
          <w:lang w:val="uk-UA"/>
        </w:rPr>
        <w:t xml:space="preserve">Швейцарський педагог Песталоцці також розвивав ідею активізації навчання. Вважав, що розвивати розумові здібності та їх найпростіші </w:t>
      </w:r>
      <w:r w:rsidR="000859C7">
        <w:rPr>
          <w:lang w:val="uk-UA"/>
        </w:rPr>
        <w:t xml:space="preserve">складові </w:t>
      </w:r>
      <w:r w:rsidR="00B33B00">
        <w:rPr>
          <w:lang w:val="uk-UA"/>
        </w:rPr>
        <w:t>потрібно</w:t>
      </w:r>
      <w:r w:rsidRPr="00387750">
        <w:rPr>
          <w:lang w:val="uk-UA"/>
        </w:rPr>
        <w:t xml:space="preserve"> поступово, не поспішаючи, від сходинки до сходинки, від простого вперед до </w:t>
      </w:r>
      <w:r w:rsidR="000859C7">
        <w:rPr>
          <w:lang w:val="uk-UA"/>
        </w:rPr>
        <w:t>більш складного</w:t>
      </w:r>
      <w:r w:rsidRPr="00387750">
        <w:rPr>
          <w:lang w:val="uk-UA"/>
        </w:rPr>
        <w:t>. Він стверджував, що шкільними заняттями необхідно розвивати можливості дітей та зробити їх здатними до самостійного розумного життя та діяльності. Ця ідея тривалий час</w:t>
      </w:r>
      <w:r w:rsidR="000859C7">
        <w:rPr>
          <w:lang w:val="uk-UA"/>
        </w:rPr>
        <w:t xml:space="preserve"> була</w:t>
      </w:r>
      <w:r w:rsidRPr="00387750">
        <w:rPr>
          <w:lang w:val="uk-UA"/>
        </w:rPr>
        <w:t xml:space="preserve"> орієнтиром передової педагогіки [46].</w:t>
      </w:r>
    </w:p>
    <w:p w:rsidR="00604A20" w:rsidRPr="00387750" w:rsidRDefault="00AE11EB">
      <w:pPr>
        <w:ind w:left="-15" w:right="65"/>
        <w:rPr>
          <w:lang w:val="uk-UA"/>
        </w:rPr>
      </w:pPr>
      <w:r w:rsidRPr="00387750">
        <w:rPr>
          <w:lang w:val="uk-UA"/>
        </w:rPr>
        <w:t xml:space="preserve">Французький філософ Ж.Ж. Руссо писав: «ставте доступні для розуміння дитини питання і надавайте їй можливість їх вирішувати. Нехай </w:t>
      </w:r>
      <w:r w:rsidR="000859C7">
        <w:rPr>
          <w:lang w:val="uk-UA"/>
        </w:rPr>
        <w:t>вона</w:t>
      </w:r>
      <w:r w:rsidRPr="00387750">
        <w:rPr>
          <w:lang w:val="uk-UA"/>
        </w:rPr>
        <w:t xml:space="preserve"> знає не </w:t>
      </w:r>
      <w:r w:rsidR="00E7584A">
        <w:rPr>
          <w:lang w:val="uk-UA"/>
        </w:rPr>
        <w:t>те</w:t>
      </w:r>
      <w:r w:rsidRPr="00387750">
        <w:rPr>
          <w:lang w:val="uk-UA"/>
        </w:rPr>
        <w:t xml:space="preserve">, що ви сказали </w:t>
      </w:r>
      <w:r w:rsidR="000859C7">
        <w:rPr>
          <w:lang w:val="uk-UA"/>
        </w:rPr>
        <w:t>їй</w:t>
      </w:r>
      <w:r w:rsidRPr="00387750">
        <w:rPr>
          <w:lang w:val="uk-UA"/>
        </w:rPr>
        <w:t xml:space="preserve">, а </w:t>
      </w:r>
      <w:r w:rsidR="00E7584A">
        <w:rPr>
          <w:lang w:val="uk-UA"/>
        </w:rPr>
        <w:t>те</w:t>
      </w:r>
      <w:r w:rsidRPr="00387750">
        <w:rPr>
          <w:lang w:val="uk-UA"/>
        </w:rPr>
        <w:t xml:space="preserve">, що сам зрозумів »[30]. Руссо говорив про необхідність «привчати дитину зосереджуватися </w:t>
      </w:r>
      <w:r w:rsidR="00E7584A">
        <w:rPr>
          <w:lang w:val="uk-UA"/>
        </w:rPr>
        <w:t xml:space="preserve">на </w:t>
      </w:r>
      <w:r w:rsidRPr="00387750">
        <w:rPr>
          <w:lang w:val="uk-UA"/>
        </w:rPr>
        <w:t>одн</w:t>
      </w:r>
      <w:r w:rsidR="00E7584A">
        <w:rPr>
          <w:lang w:val="uk-UA"/>
        </w:rPr>
        <w:t>ому</w:t>
      </w:r>
      <w:r w:rsidRPr="00387750">
        <w:rPr>
          <w:lang w:val="uk-UA"/>
        </w:rPr>
        <w:t xml:space="preserve"> предметі, але </w:t>
      </w:r>
      <w:r w:rsidR="00E7584A">
        <w:rPr>
          <w:lang w:val="uk-UA"/>
        </w:rPr>
        <w:t xml:space="preserve">не </w:t>
      </w:r>
      <w:r w:rsidRPr="00387750">
        <w:rPr>
          <w:lang w:val="uk-UA"/>
        </w:rPr>
        <w:t xml:space="preserve">з допомогою примусу, а з допомогою одержуваного </w:t>
      </w:r>
      <w:r w:rsidR="000859C7">
        <w:rPr>
          <w:lang w:val="uk-UA"/>
        </w:rPr>
        <w:t>нею</w:t>
      </w:r>
      <w:r w:rsidRPr="00387750">
        <w:rPr>
          <w:lang w:val="uk-UA"/>
        </w:rPr>
        <w:t xml:space="preserve"> у сво</w:t>
      </w:r>
      <w:r w:rsidR="000859C7">
        <w:rPr>
          <w:lang w:val="uk-UA"/>
        </w:rPr>
        <w:t xml:space="preserve">є </w:t>
      </w:r>
      <w:r w:rsidRPr="00387750">
        <w:rPr>
          <w:lang w:val="uk-UA"/>
        </w:rPr>
        <w:t>задоволенн</w:t>
      </w:r>
      <w:r w:rsidR="000859C7">
        <w:rPr>
          <w:lang w:val="uk-UA"/>
        </w:rPr>
        <w:t>я</w:t>
      </w:r>
      <w:r w:rsidRPr="00387750">
        <w:rPr>
          <w:lang w:val="uk-UA"/>
        </w:rPr>
        <w:t>» [30]. На його думку, учень повинен не вивчати науку, а вигадувати її та відкривати самостійно. При цьому «не варто повністю задовольняти цікавість дитини, коли вона звертається з питаннями, тоді у неї виникає бажання і самому додатково дізнаватися про нове. Тільки особисте спостереження і чуттєвий доказ можуть стати основою істинного знання, а чи не словесне, вербальне навчання» [30].</w:t>
      </w:r>
    </w:p>
    <w:p w:rsidR="00604A20" w:rsidRPr="00387750" w:rsidRDefault="00326949">
      <w:pPr>
        <w:ind w:left="-15" w:right="65"/>
        <w:rPr>
          <w:lang w:val="uk-UA"/>
        </w:rPr>
      </w:pPr>
      <w:r w:rsidRPr="00387750">
        <w:rPr>
          <w:lang w:val="uk-UA"/>
        </w:rPr>
        <w:t>Засновник</w:t>
      </w:r>
      <w:r w:rsidR="00AE11EB" w:rsidRPr="00387750">
        <w:rPr>
          <w:lang w:val="uk-UA"/>
        </w:rPr>
        <w:t xml:space="preserve"> наукової педагогіки К.Д.</w:t>
      </w:r>
      <w:r w:rsidR="00E7584A">
        <w:rPr>
          <w:lang w:val="uk-UA"/>
        </w:rPr>
        <w:t> </w:t>
      </w:r>
      <w:r w:rsidR="00AE11EB" w:rsidRPr="00387750">
        <w:rPr>
          <w:lang w:val="uk-UA"/>
        </w:rPr>
        <w:t xml:space="preserve">Ушинський </w:t>
      </w:r>
      <w:r w:rsidR="00B33B00">
        <w:rPr>
          <w:lang w:val="uk-UA"/>
        </w:rPr>
        <w:t>о</w:t>
      </w:r>
      <w:r w:rsidRPr="00387750">
        <w:rPr>
          <w:lang w:val="uk-UA"/>
        </w:rPr>
        <w:t xml:space="preserve">дним із </w:t>
      </w:r>
      <w:r w:rsidR="00AE11EB" w:rsidRPr="00387750">
        <w:rPr>
          <w:lang w:val="uk-UA"/>
        </w:rPr>
        <w:t>перши</w:t>
      </w:r>
      <w:r w:rsidRPr="00387750">
        <w:rPr>
          <w:lang w:val="uk-UA"/>
        </w:rPr>
        <w:t>х</w:t>
      </w:r>
      <w:r w:rsidR="00E7584A">
        <w:rPr>
          <w:lang w:val="uk-UA"/>
        </w:rPr>
        <w:t xml:space="preserve"> </w:t>
      </w:r>
      <w:r w:rsidR="00AE11EB" w:rsidRPr="00387750">
        <w:rPr>
          <w:lang w:val="uk-UA"/>
        </w:rPr>
        <w:t>спробував осмислити проблему розвитку творчої пізнавальної активності. У</w:t>
      </w:r>
      <w:r w:rsidR="000859C7">
        <w:rPr>
          <w:lang w:val="uk-UA"/>
        </w:rPr>
        <w:t> </w:t>
      </w:r>
      <w:r w:rsidR="00AE11EB" w:rsidRPr="00387750">
        <w:rPr>
          <w:lang w:val="uk-UA"/>
        </w:rPr>
        <w:t>своїх працях, він писав, що важлива, але не достатня мета освіти</w:t>
      </w:r>
      <w:r w:rsidR="00C70200" w:rsidRPr="00387750">
        <w:rPr>
          <w:lang w:val="uk-UA"/>
        </w:rPr>
        <w:t>  –</w:t>
      </w:r>
      <w:r w:rsidR="00AE11EB" w:rsidRPr="00387750">
        <w:rPr>
          <w:lang w:val="uk-UA"/>
        </w:rPr>
        <w:t xml:space="preserve"> це оволодіння шкільними предметами </w:t>
      </w:r>
      <w:r w:rsidR="00E7584A">
        <w:rPr>
          <w:lang w:val="uk-UA"/>
        </w:rPr>
        <w:t>в</w:t>
      </w:r>
      <w:r w:rsidR="00AE11EB" w:rsidRPr="00387750">
        <w:rPr>
          <w:lang w:val="uk-UA"/>
        </w:rPr>
        <w:t xml:space="preserve"> учня необхідн</w:t>
      </w:r>
      <w:r w:rsidR="00B33B00">
        <w:rPr>
          <w:lang w:val="uk-UA"/>
        </w:rPr>
        <w:t>ими</w:t>
      </w:r>
      <w:r w:rsidR="00AE11EB" w:rsidRPr="00387750">
        <w:rPr>
          <w:lang w:val="uk-UA"/>
        </w:rPr>
        <w:t xml:space="preserve"> </w:t>
      </w:r>
      <w:r w:rsidR="00E7584A">
        <w:rPr>
          <w:lang w:val="uk-UA"/>
        </w:rPr>
        <w:t xml:space="preserve">для </w:t>
      </w:r>
      <w:r w:rsidR="00AE11EB" w:rsidRPr="00387750">
        <w:rPr>
          <w:lang w:val="uk-UA"/>
        </w:rPr>
        <w:t xml:space="preserve">розвитку спостережливості, вміння аналізувати факти, будувати висновки. Але не менш важливі для </w:t>
      </w:r>
      <w:r w:rsidR="000859C7">
        <w:rPr>
          <w:lang w:val="uk-UA"/>
        </w:rPr>
        <w:t>учня</w:t>
      </w:r>
      <w:r w:rsidR="00AE11EB" w:rsidRPr="00387750">
        <w:rPr>
          <w:lang w:val="uk-UA"/>
        </w:rPr>
        <w:t xml:space="preserve"> і повинні розвиватися при навчанні такі якості як</w:t>
      </w:r>
      <w:r w:rsidR="00AE11EB" w:rsidRPr="00387750">
        <w:rPr>
          <w:i/>
          <w:lang w:val="uk-UA"/>
        </w:rPr>
        <w:t xml:space="preserve"> </w:t>
      </w:r>
      <w:r w:rsidR="00AE11EB" w:rsidRPr="00387750">
        <w:rPr>
          <w:lang w:val="uk-UA"/>
        </w:rPr>
        <w:t xml:space="preserve">уява, фантазія, здатність до самостійного набуття знань. Пізнавальна активність </w:t>
      </w:r>
      <w:r w:rsidRPr="00387750">
        <w:rPr>
          <w:lang w:val="uk-UA"/>
        </w:rPr>
        <w:t>–</w:t>
      </w:r>
      <w:r w:rsidR="00AE11EB" w:rsidRPr="00387750">
        <w:rPr>
          <w:lang w:val="uk-UA"/>
        </w:rPr>
        <w:t xml:space="preserve"> на думку К. Д. Ушинського – це «послідовні розумові дій </w:t>
      </w:r>
      <w:r w:rsidR="00AE11EB" w:rsidRPr="00387750">
        <w:rPr>
          <w:lang w:val="uk-UA"/>
        </w:rPr>
        <w:lastRenderedPageBreak/>
        <w:t>школярів, організовані педагогом, і створені задля формування усвідомленої потреби у придбанні знань» [30].</w:t>
      </w:r>
    </w:p>
    <w:p w:rsidR="00604A20" w:rsidRPr="00387750" w:rsidRDefault="00AE11EB">
      <w:pPr>
        <w:ind w:left="-15" w:right="65"/>
        <w:rPr>
          <w:lang w:val="uk-UA"/>
        </w:rPr>
      </w:pPr>
      <w:r w:rsidRPr="00387750">
        <w:rPr>
          <w:lang w:val="uk-UA"/>
        </w:rPr>
        <w:t>Л.М. Т</w:t>
      </w:r>
      <w:r w:rsidR="00C70200" w:rsidRPr="00387750">
        <w:rPr>
          <w:lang w:val="uk-UA"/>
        </w:rPr>
        <w:t>овстенко</w:t>
      </w:r>
      <w:r w:rsidRPr="00387750">
        <w:rPr>
          <w:lang w:val="uk-UA"/>
        </w:rPr>
        <w:t xml:space="preserve"> писав</w:t>
      </w:r>
      <w:r w:rsidR="000859C7">
        <w:rPr>
          <w:lang w:val="uk-UA"/>
        </w:rPr>
        <w:t xml:space="preserve"> про</w:t>
      </w:r>
      <w:r w:rsidRPr="00387750">
        <w:rPr>
          <w:lang w:val="uk-UA"/>
        </w:rPr>
        <w:t xml:space="preserve"> необхідність вчити </w:t>
      </w:r>
      <w:r w:rsidR="000859C7">
        <w:rPr>
          <w:lang w:val="uk-UA"/>
        </w:rPr>
        <w:t>учнів</w:t>
      </w:r>
      <w:r w:rsidRPr="00387750">
        <w:rPr>
          <w:lang w:val="uk-UA"/>
        </w:rPr>
        <w:t xml:space="preserve"> зрозуміло і цікаво. При цьому вчитель повинен надавати учням матеріал для самостійного вивчення, стимулювати його інтерес до нього, викликати бажання працювати активно та творчо. На думку Л.М. </w:t>
      </w:r>
      <w:r w:rsidR="00C70200" w:rsidRPr="00387750">
        <w:rPr>
          <w:lang w:val="uk-UA"/>
        </w:rPr>
        <w:t>Товстенко</w:t>
      </w:r>
      <w:r w:rsidRPr="00387750">
        <w:rPr>
          <w:lang w:val="uk-UA"/>
        </w:rPr>
        <w:t>, «і за навчанн</w:t>
      </w:r>
      <w:r w:rsidR="00E7584A">
        <w:rPr>
          <w:lang w:val="uk-UA"/>
        </w:rPr>
        <w:t>я</w:t>
      </w:r>
      <w:r w:rsidRPr="00387750">
        <w:rPr>
          <w:lang w:val="uk-UA"/>
        </w:rPr>
        <w:t xml:space="preserve"> математики найважливіш</w:t>
      </w:r>
      <w:r w:rsidR="000859C7">
        <w:rPr>
          <w:lang w:val="uk-UA"/>
        </w:rPr>
        <w:t>им є</w:t>
      </w:r>
      <w:r w:rsidRPr="00387750">
        <w:rPr>
          <w:lang w:val="uk-UA"/>
        </w:rPr>
        <w:t xml:space="preserve"> осмисленість математичних процесів, розуміння, що забезпечується роботою власної думки учня, опорою на практичну діяльність, а не на вивч</w:t>
      </w:r>
      <w:r w:rsidR="000859C7">
        <w:rPr>
          <w:lang w:val="uk-UA"/>
        </w:rPr>
        <w:t>е</w:t>
      </w:r>
      <w:r w:rsidRPr="00387750">
        <w:rPr>
          <w:lang w:val="uk-UA"/>
        </w:rPr>
        <w:t>ння напам'ять»</w:t>
      </w:r>
      <w:r w:rsidR="000859C7">
        <w:rPr>
          <w:lang w:val="uk-UA"/>
        </w:rPr>
        <w:t xml:space="preserve"> </w:t>
      </w:r>
      <w:r w:rsidRPr="00387750">
        <w:rPr>
          <w:lang w:val="uk-UA"/>
        </w:rPr>
        <w:t>[</w:t>
      </w:r>
      <w:r w:rsidR="000859C7">
        <w:rPr>
          <w:lang w:val="uk-UA"/>
        </w:rPr>
        <w:t>47</w:t>
      </w:r>
      <w:r w:rsidRPr="00387750">
        <w:rPr>
          <w:lang w:val="uk-UA"/>
        </w:rPr>
        <w:t>].</w:t>
      </w:r>
    </w:p>
    <w:p w:rsidR="00604A20" w:rsidRPr="00387750" w:rsidRDefault="00C70200">
      <w:pPr>
        <w:ind w:left="-15" w:right="65"/>
        <w:rPr>
          <w:lang w:val="uk-UA"/>
        </w:rPr>
      </w:pPr>
      <w:r w:rsidRPr="00387750">
        <w:rPr>
          <w:lang w:val="uk-UA"/>
        </w:rPr>
        <w:t>Видатний п</w:t>
      </w:r>
      <w:r w:rsidR="00AE11EB" w:rsidRPr="00387750">
        <w:rPr>
          <w:lang w:val="uk-UA"/>
        </w:rPr>
        <w:t>едагог В.А.</w:t>
      </w:r>
      <w:r w:rsidR="000859C7">
        <w:rPr>
          <w:lang w:val="uk-UA"/>
        </w:rPr>
        <w:t> </w:t>
      </w:r>
      <w:r w:rsidR="00AE11EB" w:rsidRPr="00387750">
        <w:rPr>
          <w:lang w:val="uk-UA"/>
        </w:rPr>
        <w:t>Сухомлинський говорив про те, що діти мають жити у світі творчості. «Духовн</w:t>
      </w:r>
      <w:r w:rsidR="000859C7">
        <w:rPr>
          <w:lang w:val="uk-UA"/>
        </w:rPr>
        <w:t>е</w:t>
      </w:r>
      <w:r w:rsidR="00AE11EB" w:rsidRPr="00387750">
        <w:rPr>
          <w:lang w:val="uk-UA"/>
        </w:rPr>
        <w:t xml:space="preserve"> життя дитини повноцінн</w:t>
      </w:r>
      <w:r w:rsidR="000859C7">
        <w:rPr>
          <w:lang w:val="uk-UA"/>
        </w:rPr>
        <w:t>е</w:t>
      </w:r>
      <w:r w:rsidR="00AE11EB" w:rsidRPr="00387750">
        <w:rPr>
          <w:lang w:val="uk-UA"/>
        </w:rPr>
        <w:t xml:space="preserve"> лише тоді, що в</w:t>
      </w:r>
      <w:r w:rsidR="000859C7">
        <w:rPr>
          <w:lang w:val="uk-UA"/>
        </w:rPr>
        <w:t>она</w:t>
      </w:r>
      <w:r w:rsidR="00AE11EB" w:rsidRPr="00387750">
        <w:rPr>
          <w:lang w:val="uk-UA"/>
        </w:rPr>
        <w:t xml:space="preserve"> живе у світі гри, казки, музики, фантазії, творчості» [</w:t>
      </w:r>
      <w:r w:rsidR="000859C7">
        <w:rPr>
          <w:lang w:val="uk-UA"/>
        </w:rPr>
        <w:t>40</w:t>
      </w:r>
      <w:r w:rsidR="00AE11EB" w:rsidRPr="00387750">
        <w:rPr>
          <w:lang w:val="uk-UA"/>
        </w:rPr>
        <w:t>]. При навчанні дітей за допомогою готових істин, узагальнень, стверджує Сухомлинський, вчитель не дає школярам «можливості навіть наблизитися до джерела думки та живого слова, пов'язує крила мрії, фантазії, творчості. З живої, активної, діяльної істоти дитина нерідко перетворюється хіба що</w:t>
      </w:r>
      <w:r w:rsidR="000859C7">
        <w:rPr>
          <w:lang w:val="uk-UA"/>
        </w:rPr>
        <w:t xml:space="preserve"> на</w:t>
      </w:r>
      <w:r w:rsidR="00AE11EB" w:rsidRPr="00387750">
        <w:rPr>
          <w:lang w:val="uk-UA"/>
        </w:rPr>
        <w:t xml:space="preserve"> запам'ятовуючий пристрій» [</w:t>
      </w:r>
      <w:r w:rsidR="000859C7">
        <w:rPr>
          <w:lang w:val="uk-UA"/>
        </w:rPr>
        <w:t>40</w:t>
      </w:r>
      <w:r w:rsidR="00AE11EB" w:rsidRPr="00387750">
        <w:rPr>
          <w:lang w:val="uk-UA"/>
        </w:rPr>
        <w:t>].</w:t>
      </w:r>
    </w:p>
    <w:p w:rsidR="00604A20" w:rsidRPr="00387750" w:rsidRDefault="00AE11EB">
      <w:pPr>
        <w:ind w:left="-15" w:right="65"/>
        <w:rPr>
          <w:lang w:val="uk-UA"/>
        </w:rPr>
      </w:pPr>
      <w:r w:rsidRPr="00387750">
        <w:rPr>
          <w:lang w:val="uk-UA"/>
        </w:rPr>
        <w:t>Найбільш повно проблема формування творчої пізнавальної активності висвітлена у працях Т.І. Шамової та Г.І. Щукіної.</w:t>
      </w:r>
    </w:p>
    <w:p w:rsidR="00604A20" w:rsidRPr="00387750" w:rsidRDefault="00AE11EB">
      <w:pPr>
        <w:ind w:left="-15" w:right="65"/>
        <w:rPr>
          <w:lang w:val="uk-UA"/>
        </w:rPr>
      </w:pPr>
      <w:r w:rsidRPr="00387750">
        <w:rPr>
          <w:lang w:val="uk-UA"/>
        </w:rPr>
        <w:t>Т. І. Шамова виділяє творчу пізнавальну активність, «як готовність учнів до теоретичного осмислення знань. Характеризує її тим, що учень розуміє зв'язки між предметами та явищами, здатний до самостійного пошуку вирішення навчальної проблеми» [68].</w:t>
      </w:r>
    </w:p>
    <w:p w:rsidR="00604A20" w:rsidRPr="00387750" w:rsidRDefault="00AE11EB">
      <w:pPr>
        <w:ind w:left="-15" w:right="65"/>
        <w:rPr>
          <w:lang w:val="uk-UA"/>
        </w:rPr>
      </w:pPr>
      <w:r w:rsidRPr="00387750">
        <w:rPr>
          <w:lang w:val="uk-UA"/>
        </w:rPr>
        <w:t>Г.</w:t>
      </w:r>
      <w:r w:rsidR="000859C7">
        <w:rPr>
          <w:lang w:val="uk-UA"/>
        </w:rPr>
        <w:t> </w:t>
      </w:r>
      <w:r w:rsidRPr="00387750">
        <w:rPr>
          <w:lang w:val="uk-UA"/>
        </w:rPr>
        <w:t>І.</w:t>
      </w:r>
      <w:r w:rsidR="000859C7">
        <w:rPr>
          <w:lang w:val="uk-UA"/>
        </w:rPr>
        <w:t> </w:t>
      </w:r>
      <w:r w:rsidRPr="00387750">
        <w:rPr>
          <w:lang w:val="uk-UA"/>
        </w:rPr>
        <w:t>Щукіна вважає, що формування творчої пізнавальної активності учня – це «свідчення значного стрибка у загальному розвитку особистості, свідчення значної сили його внутрішніх процесів, його саморегуляції та самоорганізації». Творча пізнавальна активність школяра найпродуктивніша [72].</w:t>
      </w:r>
    </w:p>
    <w:p w:rsidR="00604A20" w:rsidRPr="00387750" w:rsidRDefault="00AE11EB" w:rsidP="00E7584A">
      <w:pPr>
        <w:ind w:left="-15" w:right="65"/>
        <w:rPr>
          <w:lang w:val="uk-UA"/>
        </w:rPr>
      </w:pPr>
      <w:r w:rsidRPr="00387750">
        <w:rPr>
          <w:lang w:val="uk-UA"/>
        </w:rPr>
        <w:t xml:space="preserve">Манєєва О.Г. дає таке визначення творчої активності </w:t>
      </w:r>
      <w:r w:rsidR="00E7584A">
        <w:rPr>
          <w:lang w:val="uk-UA"/>
        </w:rPr>
        <w:t>–</w:t>
      </w:r>
      <w:r w:rsidRPr="00387750">
        <w:rPr>
          <w:lang w:val="uk-UA"/>
        </w:rPr>
        <w:t xml:space="preserve"> це здатність особистості самостійно та ініціативно ставити завдання, переносити знання, </w:t>
      </w:r>
      <w:r w:rsidRPr="00387750">
        <w:rPr>
          <w:lang w:val="uk-UA"/>
        </w:rPr>
        <w:lastRenderedPageBreak/>
        <w:t>навички та вміння з однієї області в іншу, при цьому творча активність проявляється у найрізноманітніших видах діяльності</w:t>
      </w:r>
      <w:r w:rsidR="00E7584A">
        <w:rPr>
          <w:lang w:val="uk-UA"/>
        </w:rPr>
        <w:t xml:space="preserve"> </w:t>
      </w:r>
      <w:r w:rsidRPr="00387750">
        <w:rPr>
          <w:lang w:val="uk-UA"/>
        </w:rPr>
        <w:t>[35].</w:t>
      </w:r>
    </w:p>
    <w:p w:rsidR="00604A20" w:rsidRPr="00387750" w:rsidRDefault="00AE11EB">
      <w:pPr>
        <w:ind w:left="-15" w:right="65"/>
        <w:rPr>
          <w:lang w:val="uk-UA"/>
        </w:rPr>
      </w:pPr>
      <w:r w:rsidRPr="00387750">
        <w:rPr>
          <w:lang w:val="uk-UA"/>
        </w:rPr>
        <w:t>Математик Г.С. Альтшуллер писав, що творчі здібності – це насамперед здатність людини знаходити особливий погляд на звичні та повсякденні речі чи завдання</w:t>
      </w:r>
      <w:r w:rsidR="00E7584A">
        <w:rPr>
          <w:lang w:val="uk-UA"/>
        </w:rPr>
        <w:t xml:space="preserve"> </w:t>
      </w:r>
      <w:r w:rsidR="00E7584A" w:rsidRPr="00E7584A">
        <w:rPr>
          <w:lang w:val="ru-RU"/>
        </w:rPr>
        <w:t>[</w:t>
      </w:r>
      <w:r w:rsidR="000859C7">
        <w:rPr>
          <w:lang w:val="ru-RU"/>
        </w:rPr>
        <w:t>7</w:t>
      </w:r>
      <w:r w:rsidR="00E7584A" w:rsidRPr="00E7584A">
        <w:rPr>
          <w:lang w:val="ru-RU"/>
        </w:rPr>
        <w:t>]</w:t>
      </w:r>
      <w:r w:rsidRPr="00387750">
        <w:rPr>
          <w:lang w:val="uk-UA"/>
        </w:rPr>
        <w:t>.</w:t>
      </w:r>
    </w:p>
    <w:p w:rsidR="00604A20" w:rsidRPr="00387750" w:rsidRDefault="00AE11EB">
      <w:pPr>
        <w:ind w:left="-15" w:right="65"/>
        <w:rPr>
          <w:lang w:val="uk-UA"/>
        </w:rPr>
      </w:pPr>
      <w:r w:rsidRPr="00387750">
        <w:rPr>
          <w:lang w:val="uk-UA"/>
        </w:rPr>
        <w:t>Попов В.В. під творчістю школяра розуміє створення школярем такого продукту, у процесі над яким самостійно використовувалися засвоєні раніше знання, вміння, навички, здійснено їх перенесення, комбінування відомих способів діяльності чи створення нового йому підход</w:t>
      </w:r>
      <w:r w:rsidR="00B33B00">
        <w:rPr>
          <w:lang w:val="uk-UA"/>
        </w:rPr>
        <w:t>у</w:t>
      </w:r>
      <w:r w:rsidRPr="00387750">
        <w:rPr>
          <w:lang w:val="uk-UA"/>
        </w:rPr>
        <w:t xml:space="preserve"> до виконання завдання [48].</w:t>
      </w:r>
    </w:p>
    <w:p w:rsidR="00604A20" w:rsidRPr="00387750" w:rsidRDefault="00AE11EB" w:rsidP="00E7584A">
      <w:pPr>
        <w:ind w:left="-15" w:right="65"/>
        <w:rPr>
          <w:lang w:val="uk-UA"/>
        </w:rPr>
      </w:pPr>
      <w:r w:rsidRPr="00387750">
        <w:rPr>
          <w:lang w:val="uk-UA"/>
        </w:rPr>
        <w:t>Психолог і авторка книг Є.</w:t>
      </w:r>
      <w:r w:rsidR="000859C7">
        <w:rPr>
          <w:lang w:val="uk-UA"/>
        </w:rPr>
        <w:t> </w:t>
      </w:r>
      <w:r w:rsidRPr="00387750">
        <w:rPr>
          <w:lang w:val="uk-UA"/>
        </w:rPr>
        <w:t>Л.</w:t>
      </w:r>
      <w:r w:rsidR="000859C7">
        <w:rPr>
          <w:lang w:val="uk-UA"/>
        </w:rPr>
        <w:t> </w:t>
      </w:r>
      <w:r w:rsidRPr="00387750">
        <w:rPr>
          <w:lang w:val="uk-UA"/>
        </w:rPr>
        <w:t>Яковлєва має на увазі під творчою активністю «здатність до пізнавальної діяльності, відмі</w:t>
      </w:r>
      <w:r w:rsidR="009B6D19">
        <w:rPr>
          <w:lang w:val="uk-UA"/>
        </w:rPr>
        <w:t>н</w:t>
      </w:r>
      <w:r w:rsidRPr="00387750">
        <w:rPr>
          <w:lang w:val="uk-UA"/>
        </w:rPr>
        <w:t>ними ознаками якої є потреба та вміння висувати креативне пізнавальне завдання, знаходити способи</w:t>
      </w:r>
      <w:r w:rsidR="009B6D19">
        <w:rPr>
          <w:lang w:val="uk-UA"/>
        </w:rPr>
        <w:t>його</w:t>
      </w:r>
      <w:r w:rsidRPr="00387750">
        <w:rPr>
          <w:lang w:val="uk-UA"/>
        </w:rPr>
        <w:t xml:space="preserve">ї вирішення, потрібні матеріали, застосовувати наявні знання в нових умовах за часткової допомоги </w:t>
      </w:r>
      <w:r w:rsidR="009B6D19">
        <w:rPr>
          <w:lang w:val="uk-UA"/>
        </w:rPr>
        <w:t xml:space="preserve">вчителя </w:t>
      </w:r>
      <w:r w:rsidRPr="00387750">
        <w:rPr>
          <w:lang w:val="uk-UA"/>
        </w:rPr>
        <w:t>або зовсім самостійно» [34].</w:t>
      </w:r>
    </w:p>
    <w:p w:rsidR="00604A20" w:rsidRPr="00387750" w:rsidRDefault="00AE11EB" w:rsidP="00E7584A">
      <w:pPr>
        <w:ind w:left="-15" w:right="65"/>
        <w:rPr>
          <w:lang w:val="uk-UA"/>
        </w:rPr>
      </w:pPr>
      <w:r w:rsidRPr="00387750">
        <w:rPr>
          <w:lang w:val="uk-UA"/>
        </w:rPr>
        <w:t>Абрамов Є.В. у своїй дисертації, під творчими вміннями суб'єкта враховує такі вміння, що дозволяють реалізувати навчально-творчу діяльність та отримувати суб'єктивно новий для школяра результат [1].</w:t>
      </w:r>
    </w:p>
    <w:p w:rsidR="00604A20" w:rsidRPr="00E7584A" w:rsidRDefault="00AE11EB" w:rsidP="00E7584A">
      <w:pPr>
        <w:ind w:left="-15" w:right="65"/>
        <w:rPr>
          <w:lang w:val="uk-UA"/>
        </w:rPr>
      </w:pPr>
      <w:r w:rsidRPr="00387750">
        <w:rPr>
          <w:lang w:val="uk-UA"/>
        </w:rPr>
        <w:t xml:space="preserve">У дисертації, присвяченій теорії та практиці формування творчої активності майбутніх вчителів математики у педагогічному </w:t>
      </w:r>
      <w:r w:rsidR="000859C7">
        <w:rPr>
          <w:lang w:val="uk-UA"/>
        </w:rPr>
        <w:t>ЗВО</w:t>
      </w:r>
      <w:r w:rsidRPr="00387750">
        <w:rPr>
          <w:lang w:val="uk-UA"/>
        </w:rPr>
        <w:t>, Дорофєєв</w:t>
      </w:r>
      <w:r w:rsidR="000859C7">
        <w:rPr>
          <w:lang w:val="uk-UA"/>
        </w:rPr>
        <w:t> </w:t>
      </w:r>
      <w:r w:rsidRPr="00387750">
        <w:rPr>
          <w:lang w:val="uk-UA"/>
        </w:rPr>
        <w:t xml:space="preserve">С.М. під </w:t>
      </w:r>
      <w:r w:rsidRPr="00387750">
        <w:rPr>
          <w:color w:val="00000A"/>
          <w:lang w:val="uk-UA"/>
        </w:rPr>
        <w:t>творчою активністю</w:t>
      </w:r>
      <w:r w:rsidRPr="00387750">
        <w:rPr>
          <w:i/>
          <w:color w:val="00000A"/>
          <w:lang w:val="uk-UA"/>
        </w:rPr>
        <w:t xml:space="preserve"> </w:t>
      </w:r>
      <w:r w:rsidRPr="00387750">
        <w:rPr>
          <w:color w:val="00000A"/>
          <w:lang w:val="uk-UA"/>
        </w:rPr>
        <w:t>учня розуміє його</w:t>
      </w:r>
      <w:r w:rsidR="00E7584A" w:rsidRPr="00E7584A">
        <w:rPr>
          <w:color w:val="00000A"/>
          <w:lang w:val="uk-UA"/>
        </w:rPr>
        <w:t>:</w:t>
      </w:r>
    </w:p>
    <w:p w:rsidR="00604A20" w:rsidRPr="00E7584A" w:rsidRDefault="00AE11EB" w:rsidP="00E7584A">
      <w:pPr>
        <w:pStyle w:val="a3"/>
        <w:numPr>
          <w:ilvl w:val="0"/>
          <w:numId w:val="4"/>
        </w:numPr>
        <w:ind w:right="58"/>
        <w:rPr>
          <w:lang w:val="uk-UA"/>
        </w:rPr>
      </w:pPr>
      <w:r w:rsidRPr="00E7584A">
        <w:rPr>
          <w:color w:val="00000A"/>
          <w:lang w:val="uk-UA"/>
        </w:rPr>
        <w:t xml:space="preserve"> здатність самостійно створювати оригінальні ідеї;</w:t>
      </w:r>
    </w:p>
    <w:p w:rsidR="00604A20" w:rsidRPr="00387750" w:rsidRDefault="00AE11EB" w:rsidP="00E7584A">
      <w:pPr>
        <w:numPr>
          <w:ilvl w:val="0"/>
          <w:numId w:val="4"/>
        </w:numPr>
        <w:ind w:right="58"/>
        <w:rPr>
          <w:lang w:val="uk-UA"/>
        </w:rPr>
      </w:pPr>
      <w:r w:rsidRPr="00387750">
        <w:rPr>
          <w:color w:val="00000A"/>
          <w:lang w:val="uk-UA"/>
        </w:rPr>
        <w:t>здатність організовувати свою навчально-пізнавальну діяльність, що реалізує потреби та вміння майбутніх вчителів математики опановувати знання та способи їх застосування до вирішення нетрадиційних завдань шкільного типу;</w:t>
      </w:r>
    </w:p>
    <w:p w:rsidR="00604A20" w:rsidRPr="00387750" w:rsidRDefault="00AE11EB" w:rsidP="00E7584A">
      <w:pPr>
        <w:numPr>
          <w:ilvl w:val="0"/>
          <w:numId w:val="4"/>
        </w:numPr>
        <w:ind w:right="58"/>
        <w:rPr>
          <w:lang w:val="uk-UA"/>
        </w:rPr>
      </w:pPr>
      <w:r w:rsidRPr="00387750">
        <w:rPr>
          <w:color w:val="00000A"/>
          <w:lang w:val="uk-UA"/>
        </w:rPr>
        <w:t>прагнення до пошуку нових шляхів вирішення проблемних ситуацій та подолання труднощів;</w:t>
      </w:r>
    </w:p>
    <w:p w:rsidR="00604A20" w:rsidRPr="00387750" w:rsidRDefault="00AE11EB" w:rsidP="0004653A">
      <w:pPr>
        <w:numPr>
          <w:ilvl w:val="0"/>
          <w:numId w:val="4"/>
        </w:numPr>
        <w:ind w:right="58"/>
        <w:rPr>
          <w:lang w:val="uk-UA"/>
        </w:rPr>
      </w:pPr>
      <w:r w:rsidRPr="00387750">
        <w:rPr>
          <w:color w:val="00000A"/>
          <w:lang w:val="uk-UA"/>
        </w:rPr>
        <w:lastRenderedPageBreak/>
        <w:t>прагнення відкриття нових явищ як у самій навчально-пізнавальн</w:t>
      </w:r>
      <w:r w:rsidR="000859C7">
        <w:rPr>
          <w:color w:val="00000A"/>
          <w:lang w:val="uk-UA"/>
        </w:rPr>
        <w:t>ій</w:t>
      </w:r>
      <w:r w:rsidRPr="00387750">
        <w:rPr>
          <w:color w:val="00000A"/>
          <w:lang w:val="uk-UA"/>
        </w:rPr>
        <w:t xml:space="preserve"> діяльності, пов'язан</w:t>
      </w:r>
      <w:r w:rsidR="009B6D19">
        <w:rPr>
          <w:color w:val="00000A"/>
          <w:lang w:val="uk-UA"/>
        </w:rPr>
        <w:t>ій</w:t>
      </w:r>
      <w:r w:rsidRPr="00387750">
        <w:rPr>
          <w:color w:val="00000A"/>
          <w:lang w:val="uk-UA"/>
        </w:rPr>
        <w:t xml:space="preserve"> з вирішенням конкретних завдань, так і в кінцевому її результаті;</w:t>
      </w:r>
    </w:p>
    <w:p w:rsidR="00604A20" w:rsidRPr="00387750" w:rsidRDefault="00AE11EB" w:rsidP="0004653A">
      <w:pPr>
        <w:numPr>
          <w:ilvl w:val="0"/>
          <w:numId w:val="4"/>
        </w:numPr>
        <w:ind w:right="58"/>
        <w:rPr>
          <w:lang w:val="uk-UA"/>
        </w:rPr>
      </w:pPr>
      <w:r w:rsidRPr="00387750">
        <w:rPr>
          <w:color w:val="00000A"/>
          <w:lang w:val="uk-UA"/>
        </w:rPr>
        <w:t>вміння складати нові пізнавальні завдання та знаходити їх оптимальні рішення, приймати нестандартні рішення» [16].</w:t>
      </w:r>
    </w:p>
    <w:p w:rsidR="00604A20" w:rsidRPr="00387750" w:rsidRDefault="00AE11EB" w:rsidP="00387750">
      <w:pPr>
        <w:ind w:left="-15" w:right="65"/>
        <w:rPr>
          <w:lang w:val="uk-UA"/>
        </w:rPr>
      </w:pPr>
      <w:r w:rsidRPr="00387750">
        <w:rPr>
          <w:lang w:val="uk-UA"/>
        </w:rPr>
        <w:t>Автор дисертаційної роботи Каракотова</w:t>
      </w:r>
      <w:r w:rsidR="000859C7">
        <w:rPr>
          <w:lang w:val="uk-UA"/>
        </w:rPr>
        <w:t> </w:t>
      </w:r>
      <w:r w:rsidRPr="00387750">
        <w:rPr>
          <w:lang w:val="uk-UA"/>
        </w:rPr>
        <w:t>М.Х. під формуванням пізнавальної активності розуміє процес, спрямований на самостійність, творчість і пізнання нового, через спонукальні мотиви, інтереси та знання потреб, що виявляються у навчальній діяльності та спрямовані на вдосконалення знань [24].</w:t>
      </w:r>
    </w:p>
    <w:p w:rsidR="00604A20" w:rsidRPr="00387750" w:rsidRDefault="00AE11EB" w:rsidP="00387750">
      <w:pPr>
        <w:ind w:left="-15" w:right="65"/>
        <w:rPr>
          <w:lang w:val="uk-UA"/>
        </w:rPr>
      </w:pPr>
      <w:r w:rsidRPr="00387750">
        <w:rPr>
          <w:lang w:val="uk-UA"/>
        </w:rPr>
        <w:t>Мітенєв</w:t>
      </w:r>
      <w:r w:rsidR="000859C7">
        <w:rPr>
          <w:lang w:val="uk-UA"/>
        </w:rPr>
        <w:t> </w:t>
      </w:r>
      <w:r w:rsidRPr="00387750">
        <w:rPr>
          <w:lang w:val="uk-UA"/>
        </w:rPr>
        <w:t>Ю.</w:t>
      </w:r>
      <w:r w:rsidR="000859C7">
        <w:rPr>
          <w:lang w:val="uk-UA"/>
        </w:rPr>
        <w:t> </w:t>
      </w:r>
      <w:r w:rsidRPr="00387750">
        <w:rPr>
          <w:lang w:val="uk-UA"/>
        </w:rPr>
        <w:t>А. розглядає розвиток творчої активності учнів при застосуванні можливостей інформаційно-комунікаційних технологій [39].</w:t>
      </w:r>
    </w:p>
    <w:p w:rsidR="00604A20" w:rsidRPr="00387750" w:rsidRDefault="00AE11EB" w:rsidP="00387750">
      <w:pPr>
        <w:ind w:left="-15" w:right="65"/>
        <w:rPr>
          <w:lang w:val="uk-UA"/>
        </w:rPr>
      </w:pPr>
      <w:r w:rsidRPr="00387750">
        <w:rPr>
          <w:lang w:val="uk-UA"/>
        </w:rPr>
        <w:t>На думку автора наукової роботи Середа Т.Ю., творча діяльність учнів можлива лише у рамках продуктивної моделі навчання. Для засвоєння змісту досвіду творчої діяльності, учні повинні зустрітися з новими їм проблемами, які необхідно вирішити у процесі пошуку [57].</w:t>
      </w:r>
    </w:p>
    <w:p w:rsidR="00604A20" w:rsidRPr="00387750" w:rsidRDefault="00AE11EB">
      <w:pPr>
        <w:ind w:left="-15" w:right="65"/>
        <w:rPr>
          <w:lang w:val="uk-UA"/>
        </w:rPr>
      </w:pPr>
      <w:r w:rsidRPr="00387750">
        <w:rPr>
          <w:lang w:val="uk-UA"/>
        </w:rPr>
        <w:t xml:space="preserve">Проаналізувавши філософську, психологічну та педагогічну літературу, можна дійти невтішного </w:t>
      </w:r>
      <w:bookmarkStart w:id="9" w:name="_Hlk106003184"/>
      <w:r w:rsidRPr="00387750">
        <w:rPr>
          <w:lang w:val="uk-UA"/>
        </w:rPr>
        <w:t xml:space="preserve">висновку, що поняття </w:t>
      </w:r>
      <w:r w:rsidR="002C44E7">
        <w:rPr>
          <w:lang w:val="uk-UA"/>
        </w:rPr>
        <w:t xml:space="preserve">творчих здібностей та </w:t>
      </w:r>
      <w:r w:rsidRPr="00387750">
        <w:rPr>
          <w:lang w:val="uk-UA"/>
        </w:rPr>
        <w:t>творч</w:t>
      </w:r>
      <w:r w:rsidR="00E7584A">
        <w:rPr>
          <w:lang w:val="uk-UA"/>
        </w:rPr>
        <w:t>ої</w:t>
      </w:r>
      <w:r w:rsidRPr="00387750">
        <w:rPr>
          <w:lang w:val="uk-UA"/>
        </w:rPr>
        <w:t xml:space="preserve"> пізнавальн</w:t>
      </w:r>
      <w:r w:rsidR="00E7584A">
        <w:rPr>
          <w:lang w:val="uk-UA"/>
        </w:rPr>
        <w:t>ої</w:t>
      </w:r>
      <w:r w:rsidRPr="00387750">
        <w:rPr>
          <w:lang w:val="uk-UA"/>
        </w:rPr>
        <w:t xml:space="preserve"> активн</w:t>
      </w:r>
      <w:r w:rsidR="00E7584A">
        <w:rPr>
          <w:lang w:val="uk-UA"/>
        </w:rPr>
        <w:t>ості є</w:t>
      </w:r>
      <w:r w:rsidRPr="00387750">
        <w:rPr>
          <w:lang w:val="uk-UA"/>
        </w:rPr>
        <w:t xml:space="preserve"> складн</w:t>
      </w:r>
      <w:r w:rsidR="00E7584A">
        <w:rPr>
          <w:lang w:val="uk-UA"/>
        </w:rPr>
        <w:t>и</w:t>
      </w:r>
      <w:r w:rsidR="002C44E7">
        <w:rPr>
          <w:lang w:val="uk-UA"/>
        </w:rPr>
        <w:t>ми та</w:t>
      </w:r>
      <w:r w:rsidRPr="00387750">
        <w:rPr>
          <w:lang w:val="uk-UA"/>
        </w:rPr>
        <w:t xml:space="preserve"> багатогранн</w:t>
      </w:r>
      <w:r w:rsidR="00E7584A">
        <w:rPr>
          <w:lang w:val="uk-UA"/>
        </w:rPr>
        <w:t>им</w:t>
      </w:r>
      <w:r w:rsidR="002C44E7">
        <w:rPr>
          <w:lang w:val="uk-UA"/>
        </w:rPr>
        <w:t>и</w:t>
      </w:r>
      <w:r w:rsidRPr="00387750">
        <w:rPr>
          <w:lang w:val="uk-UA"/>
        </w:rPr>
        <w:t>.</w:t>
      </w:r>
      <w:bookmarkEnd w:id="9"/>
    </w:p>
    <w:p w:rsidR="00604A20" w:rsidRPr="00387750" w:rsidRDefault="00AE11EB">
      <w:pPr>
        <w:ind w:left="-15" w:right="65"/>
        <w:rPr>
          <w:lang w:val="uk-UA"/>
        </w:rPr>
      </w:pPr>
      <w:r w:rsidRPr="00387750">
        <w:rPr>
          <w:lang w:val="uk-UA"/>
        </w:rPr>
        <w:t xml:space="preserve">Одні автори розглядають це поняття </w:t>
      </w:r>
      <w:r w:rsidR="002C44E7">
        <w:rPr>
          <w:lang w:val="uk-UA"/>
        </w:rPr>
        <w:t xml:space="preserve">«творчі здібності» </w:t>
      </w:r>
      <w:r w:rsidRPr="00387750">
        <w:rPr>
          <w:lang w:val="uk-UA"/>
        </w:rPr>
        <w:t>як одн</w:t>
      </w:r>
      <w:r w:rsidR="000859C7">
        <w:rPr>
          <w:lang w:val="uk-UA"/>
        </w:rPr>
        <w:t>у</w:t>
      </w:r>
      <w:r w:rsidRPr="00387750">
        <w:rPr>
          <w:lang w:val="uk-UA"/>
        </w:rPr>
        <w:t xml:space="preserve"> з властивостей особистості. Інші пов'язують це поняття з поділом пізнавальної діяльності, суть якої не </w:t>
      </w:r>
      <w:r w:rsidR="000859C7">
        <w:rPr>
          <w:lang w:val="uk-UA"/>
        </w:rPr>
        <w:t>в</w:t>
      </w:r>
      <w:r w:rsidRPr="00387750">
        <w:rPr>
          <w:lang w:val="uk-UA"/>
        </w:rPr>
        <w:t xml:space="preserve"> отриманні кінцевого продукту, а</w:t>
      </w:r>
      <w:r w:rsidR="000859C7">
        <w:rPr>
          <w:lang w:val="uk-UA"/>
        </w:rPr>
        <w:t xml:space="preserve"> в</w:t>
      </w:r>
      <w:r w:rsidRPr="00387750">
        <w:rPr>
          <w:lang w:val="uk-UA"/>
        </w:rPr>
        <w:t xml:space="preserve"> знаходженні нового шляху його отримання. Також творч</w:t>
      </w:r>
      <w:r w:rsidR="002C44E7">
        <w:rPr>
          <w:lang w:val="uk-UA"/>
        </w:rPr>
        <w:t>і</w:t>
      </w:r>
      <w:r w:rsidRPr="00387750">
        <w:rPr>
          <w:lang w:val="uk-UA"/>
        </w:rPr>
        <w:t xml:space="preserve"> </w:t>
      </w:r>
      <w:r w:rsidR="002C44E7">
        <w:rPr>
          <w:lang w:val="uk-UA"/>
        </w:rPr>
        <w:t>здібності</w:t>
      </w:r>
      <w:r w:rsidRPr="00387750">
        <w:rPr>
          <w:lang w:val="uk-UA"/>
        </w:rPr>
        <w:t xml:space="preserve"> розглядають як </w:t>
      </w:r>
      <w:r w:rsidR="002C44E7">
        <w:rPr>
          <w:lang w:val="uk-UA"/>
        </w:rPr>
        <w:t xml:space="preserve">можливість </w:t>
      </w:r>
      <w:r w:rsidRPr="00387750">
        <w:rPr>
          <w:lang w:val="uk-UA"/>
        </w:rPr>
        <w:t>осмислення знань, самостійний пошук вирішення проблеми, націленість на відкриття нових та цікавих знань.</w:t>
      </w:r>
    </w:p>
    <w:p w:rsidR="00604A20" w:rsidRPr="00387750" w:rsidRDefault="00AE11EB" w:rsidP="00387750">
      <w:pPr>
        <w:ind w:left="-15" w:right="65"/>
        <w:rPr>
          <w:lang w:val="uk-UA"/>
        </w:rPr>
      </w:pPr>
      <w:r w:rsidRPr="00387750">
        <w:rPr>
          <w:lang w:val="uk-UA"/>
        </w:rPr>
        <w:t>У нашій роботі під поняттям творч</w:t>
      </w:r>
      <w:r w:rsidR="000859C7">
        <w:rPr>
          <w:lang w:val="uk-UA"/>
        </w:rPr>
        <w:t>их</w:t>
      </w:r>
      <w:r w:rsidRPr="00387750">
        <w:rPr>
          <w:lang w:val="uk-UA"/>
        </w:rPr>
        <w:t xml:space="preserve"> </w:t>
      </w:r>
      <w:r w:rsidR="000859C7">
        <w:rPr>
          <w:lang w:val="uk-UA"/>
        </w:rPr>
        <w:t>здібностей учні</w:t>
      </w:r>
      <w:r w:rsidR="009B6D19">
        <w:rPr>
          <w:lang w:val="uk-UA"/>
        </w:rPr>
        <w:t>в</w:t>
      </w:r>
      <w:r w:rsidRPr="00387750">
        <w:rPr>
          <w:lang w:val="uk-UA"/>
        </w:rPr>
        <w:t xml:space="preserve"> розумітимемо визначення дане Дорофєєвим С.М., але тільки по відношенню до </w:t>
      </w:r>
      <w:r w:rsidR="000859C7">
        <w:rPr>
          <w:lang w:val="uk-UA"/>
        </w:rPr>
        <w:t>закладів загальної середньої освіти</w:t>
      </w:r>
      <w:r w:rsidRPr="00387750">
        <w:rPr>
          <w:lang w:val="uk-UA"/>
        </w:rPr>
        <w:t>:</w:t>
      </w:r>
    </w:p>
    <w:p w:rsidR="00604A20" w:rsidRPr="00E7584A" w:rsidRDefault="00AE11EB" w:rsidP="00E7584A">
      <w:pPr>
        <w:pStyle w:val="a3"/>
        <w:numPr>
          <w:ilvl w:val="0"/>
          <w:numId w:val="5"/>
        </w:numPr>
        <w:spacing w:after="184"/>
        <w:ind w:right="58"/>
        <w:rPr>
          <w:lang w:val="uk-UA"/>
        </w:rPr>
      </w:pPr>
      <w:r w:rsidRPr="00E7584A">
        <w:rPr>
          <w:color w:val="00000A"/>
          <w:lang w:val="uk-UA"/>
        </w:rPr>
        <w:t xml:space="preserve"> </w:t>
      </w:r>
      <w:bookmarkStart w:id="10" w:name="_Hlk106003269"/>
      <w:r w:rsidRPr="00E7584A">
        <w:rPr>
          <w:color w:val="00000A"/>
          <w:lang w:val="uk-UA"/>
        </w:rPr>
        <w:t>здатність самостійно створювати оригінальні ідеї;</w:t>
      </w:r>
      <w:r w:rsidRPr="00E7584A">
        <w:rPr>
          <w:lang w:val="uk-UA"/>
        </w:rPr>
        <w:t xml:space="preserve"> </w:t>
      </w:r>
    </w:p>
    <w:p w:rsidR="00604A20" w:rsidRPr="00387750" w:rsidRDefault="00AE11EB" w:rsidP="0004653A">
      <w:pPr>
        <w:numPr>
          <w:ilvl w:val="0"/>
          <w:numId w:val="5"/>
        </w:numPr>
        <w:spacing w:after="13"/>
        <w:ind w:right="58"/>
        <w:rPr>
          <w:lang w:val="uk-UA"/>
        </w:rPr>
      </w:pPr>
      <w:r w:rsidRPr="00387750">
        <w:rPr>
          <w:color w:val="00000A"/>
          <w:lang w:val="uk-UA"/>
        </w:rPr>
        <w:lastRenderedPageBreak/>
        <w:t>здатність організовувати навчально-пізнавальну діяльність, що реалізує потреби та вміння учнів опановувати знання та способи їх застосування до вирішення нетрадиційних завдань шкільного типу;</w:t>
      </w:r>
    </w:p>
    <w:p w:rsidR="00604A20" w:rsidRDefault="00AE11EB" w:rsidP="0004653A">
      <w:pPr>
        <w:numPr>
          <w:ilvl w:val="0"/>
          <w:numId w:val="5"/>
        </w:numPr>
        <w:spacing w:after="13"/>
        <w:ind w:right="58"/>
        <w:rPr>
          <w:lang w:val="uk-UA"/>
        </w:rPr>
      </w:pPr>
      <w:r w:rsidRPr="00387750">
        <w:rPr>
          <w:color w:val="00000A"/>
          <w:lang w:val="uk-UA"/>
        </w:rPr>
        <w:t xml:space="preserve">уміння складати нові пізнавальні завдання та знаходити їх оптимальні рішення, приймати нестандартні рішення» </w:t>
      </w:r>
      <w:bookmarkEnd w:id="10"/>
      <w:r w:rsidRPr="00387750">
        <w:rPr>
          <w:lang w:val="uk-UA"/>
        </w:rPr>
        <w:t xml:space="preserve">[16] </w:t>
      </w:r>
      <w:r w:rsidRPr="00387750">
        <w:rPr>
          <w:color w:val="00000A"/>
          <w:lang w:val="uk-UA"/>
        </w:rPr>
        <w:t>.</w:t>
      </w:r>
      <w:r w:rsidRPr="00387750">
        <w:rPr>
          <w:lang w:val="uk-UA"/>
        </w:rPr>
        <w:t xml:space="preserve"> </w:t>
      </w:r>
    </w:p>
    <w:p w:rsidR="002C44E7" w:rsidRPr="00387750" w:rsidRDefault="002C44E7" w:rsidP="002C44E7">
      <w:pPr>
        <w:spacing w:after="13"/>
        <w:ind w:right="58"/>
        <w:rPr>
          <w:lang w:val="uk-UA"/>
        </w:rPr>
      </w:pPr>
      <w:r>
        <w:rPr>
          <w:lang w:val="uk-UA"/>
        </w:rPr>
        <w:t xml:space="preserve">Під пізнавальною активністю в роботі будемо розуміти </w:t>
      </w:r>
      <w:r w:rsidRPr="00387750">
        <w:rPr>
          <w:color w:val="00000A"/>
          <w:lang w:val="uk-UA"/>
        </w:rPr>
        <w:t>прагнення до пошуку нових шляхів вирішення проблемних ситуацій</w:t>
      </w:r>
      <w:r>
        <w:rPr>
          <w:color w:val="00000A"/>
          <w:lang w:val="uk-UA"/>
        </w:rPr>
        <w:t>,</w:t>
      </w:r>
      <w:r w:rsidRPr="00387750">
        <w:rPr>
          <w:color w:val="00000A"/>
          <w:lang w:val="uk-UA"/>
        </w:rPr>
        <w:t xml:space="preserve"> подолання труднощів</w:t>
      </w:r>
      <w:r>
        <w:rPr>
          <w:color w:val="00000A"/>
          <w:lang w:val="uk-UA"/>
        </w:rPr>
        <w:t xml:space="preserve"> та </w:t>
      </w:r>
      <w:r w:rsidRPr="00387750">
        <w:rPr>
          <w:color w:val="00000A"/>
          <w:lang w:val="uk-UA"/>
        </w:rPr>
        <w:t>прагнення відкриття нових явищ як у самій навчально-пізнавальної діяльності, пов'язан</w:t>
      </w:r>
      <w:r>
        <w:rPr>
          <w:color w:val="00000A"/>
          <w:lang w:val="uk-UA"/>
        </w:rPr>
        <w:t>ій</w:t>
      </w:r>
      <w:r w:rsidRPr="00387750">
        <w:rPr>
          <w:color w:val="00000A"/>
          <w:lang w:val="uk-UA"/>
        </w:rPr>
        <w:t xml:space="preserve"> з вирішенням конкретних завдань, так і в кінцевому її результаті</w:t>
      </w:r>
      <w:r>
        <w:rPr>
          <w:color w:val="00000A"/>
          <w:lang w:val="uk-UA"/>
        </w:rPr>
        <w:t>.</w:t>
      </w:r>
    </w:p>
    <w:p w:rsidR="00604A20" w:rsidRPr="00387750" w:rsidRDefault="00AE11EB">
      <w:pPr>
        <w:ind w:left="-15" w:right="65"/>
        <w:rPr>
          <w:lang w:val="uk-UA"/>
        </w:rPr>
      </w:pPr>
      <w:r w:rsidRPr="00387750">
        <w:rPr>
          <w:lang w:val="uk-UA"/>
        </w:rPr>
        <w:t xml:space="preserve">Учні повинні отримувати знання </w:t>
      </w:r>
      <w:r w:rsidR="00E7584A">
        <w:rPr>
          <w:lang w:val="uk-UA"/>
        </w:rPr>
        <w:t>не</w:t>
      </w:r>
      <w:r w:rsidRPr="00387750">
        <w:rPr>
          <w:lang w:val="uk-UA"/>
        </w:rPr>
        <w:t xml:space="preserve"> формально, шляхом заучування, а </w:t>
      </w:r>
      <w:r w:rsidR="00387750">
        <w:rPr>
          <w:lang w:val="uk-UA"/>
        </w:rPr>
        <w:t>вдумливо</w:t>
      </w:r>
      <w:r w:rsidRPr="00387750">
        <w:rPr>
          <w:lang w:val="uk-UA"/>
        </w:rPr>
        <w:t xml:space="preserve">, шляхом творчого засвоєння, відкриття. Отримані знання необхідно вивчати не тільки теоретично, але й з різних аспектів взаємозв'язку життя та практики. Школярі повинні навчитися застосовувати набуті навички та знання у реальних життєвих та навчальних ситуаціях. Допомога в засвоєнні та застосуванні таких знань та вмінь – це завдання вчителя. </w:t>
      </w:r>
      <w:r w:rsidR="00B268C4">
        <w:rPr>
          <w:lang w:val="uk-UA"/>
        </w:rPr>
        <w:t>Учні</w:t>
      </w:r>
      <w:r w:rsidRPr="00387750">
        <w:rPr>
          <w:lang w:val="uk-UA"/>
        </w:rPr>
        <w:t xml:space="preserve"> повинні відчувати свою значущість, цінність, поєднувати моральні якості та творчу індивідуальність, вміти саморозвиватися та самореалізовуватися.</w:t>
      </w:r>
    </w:p>
    <w:p w:rsidR="00604A20" w:rsidRPr="00387750" w:rsidRDefault="00604A20">
      <w:pPr>
        <w:spacing w:line="259" w:lineRule="auto"/>
        <w:ind w:left="708" w:firstLine="0"/>
        <w:jc w:val="left"/>
        <w:rPr>
          <w:lang w:val="uk-UA"/>
        </w:rPr>
      </w:pPr>
    </w:p>
    <w:p w:rsidR="00604A20" w:rsidRPr="00387750" w:rsidRDefault="00C70200" w:rsidP="00C70200">
      <w:pPr>
        <w:pStyle w:val="1"/>
        <w:rPr>
          <w:lang w:val="uk-UA"/>
        </w:rPr>
      </w:pPr>
      <w:bookmarkStart w:id="11" w:name="_Toc106007423"/>
      <w:r w:rsidRPr="00387750">
        <w:rPr>
          <w:lang w:val="uk-UA"/>
        </w:rPr>
        <w:t>1.</w:t>
      </w:r>
      <w:r w:rsidR="00AE11EB" w:rsidRPr="00387750">
        <w:rPr>
          <w:lang w:val="uk-UA"/>
        </w:rPr>
        <w:t>2. Психолого-педагогічні засади формування</w:t>
      </w:r>
      <w:r w:rsidRPr="00387750">
        <w:rPr>
          <w:lang w:val="uk-UA"/>
        </w:rPr>
        <w:t xml:space="preserve"> </w:t>
      </w:r>
      <w:r w:rsidR="00AE11EB" w:rsidRPr="00387750">
        <w:rPr>
          <w:lang w:val="uk-UA"/>
        </w:rPr>
        <w:t>творч</w:t>
      </w:r>
      <w:r w:rsidR="00B268C4">
        <w:rPr>
          <w:lang w:val="uk-UA"/>
        </w:rPr>
        <w:t>их здібностей</w:t>
      </w:r>
      <w:bookmarkEnd w:id="11"/>
    </w:p>
    <w:p w:rsidR="00604A20" w:rsidRPr="00387750" w:rsidRDefault="00AE11EB">
      <w:pPr>
        <w:spacing w:after="126" w:line="259" w:lineRule="auto"/>
        <w:ind w:firstLine="0"/>
        <w:jc w:val="center"/>
        <w:rPr>
          <w:lang w:val="uk-UA"/>
        </w:rPr>
      </w:pPr>
      <w:r w:rsidRPr="00387750">
        <w:rPr>
          <w:b/>
          <w:lang w:val="uk-UA"/>
        </w:rPr>
        <w:t xml:space="preserve"> </w:t>
      </w:r>
    </w:p>
    <w:p w:rsidR="00604A20" w:rsidRPr="00387750" w:rsidRDefault="00E7584A">
      <w:pPr>
        <w:ind w:left="-15" w:right="65"/>
        <w:rPr>
          <w:lang w:val="uk-UA"/>
        </w:rPr>
      </w:pPr>
      <w:bookmarkStart w:id="12" w:name="_Hlk106003336"/>
      <w:r>
        <w:rPr>
          <w:lang w:val="uk-UA"/>
        </w:rPr>
        <w:t>Аналіз</w:t>
      </w:r>
      <w:r w:rsidR="00AE11EB" w:rsidRPr="00387750">
        <w:rPr>
          <w:lang w:val="uk-UA"/>
        </w:rPr>
        <w:t xml:space="preserve"> різних підходів до поняття «творч</w:t>
      </w:r>
      <w:r w:rsidR="00B268C4">
        <w:rPr>
          <w:lang w:val="uk-UA"/>
        </w:rPr>
        <w:t>і здібності»</w:t>
      </w:r>
      <w:r w:rsidR="00AE11EB" w:rsidRPr="00387750">
        <w:rPr>
          <w:lang w:val="uk-UA"/>
        </w:rPr>
        <w:t xml:space="preserve"> школярів дозволяє нам відзначити, що це складне, багатогранне поняття, що пов'язує та приводить у взаємодію творчість, пізнавальність та активність. Протягом історії психології та педагогіки дослідження питання у визначенні даного поняття так і залишилося не до кінця зрозумілим, зберегло статус проблеми.</w:t>
      </w:r>
    </w:p>
    <w:bookmarkEnd w:id="12"/>
    <w:p w:rsidR="00604A20" w:rsidRPr="00387750" w:rsidRDefault="00AE11EB">
      <w:pPr>
        <w:ind w:left="-15" w:right="65"/>
        <w:rPr>
          <w:lang w:val="uk-UA"/>
        </w:rPr>
      </w:pPr>
      <w:r w:rsidRPr="00387750">
        <w:rPr>
          <w:lang w:val="uk-UA"/>
        </w:rPr>
        <w:t xml:space="preserve">З </w:t>
      </w:r>
      <w:r w:rsidR="00B268C4">
        <w:rPr>
          <w:lang w:val="uk-UA"/>
        </w:rPr>
        <w:t>точки зору</w:t>
      </w:r>
      <w:r w:rsidRPr="00387750">
        <w:rPr>
          <w:lang w:val="uk-UA"/>
        </w:rPr>
        <w:t xml:space="preserve"> психології, Л.С. Виготський дає таке визначення: «Творчою діяльністю ми називаємо таку діяльність людини, яка створює щось нове, все </w:t>
      </w:r>
      <w:r w:rsidR="00B268C4">
        <w:rPr>
          <w:lang w:val="uk-UA"/>
        </w:rPr>
        <w:t>рівно</w:t>
      </w:r>
      <w:r w:rsidRPr="00387750">
        <w:rPr>
          <w:lang w:val="uk-UA"/>
        </w:rPr>
        <w:t xml:space="preserve">, чи це буде створене творчою діяльністю річчю </w:t>
      </w:r>
      <w:r w:rsidRPr="00387750">
        <w:rPr>
          <w:lang w:val="uk-UA"/>
        </w:rPr>
        <w:lastRenderedPageBreak/>
        <w:t>зовнішнього світу або відом</w:t>
      </w:r>
      <w:r w:rsidR="00B268C4">
        <w:rPr>
          <w:lang w:val="uk-UA"/>
        </w:rPr>
        <w:t>ою</w:t>
      </w:r>
      <w:r w:rsidRPr="00387750">
        <w:rPr>
          <w:lang w:val="uk-UA"/>
        </w:rPr>
        <w:t xml:space="preserve"> побудовою розуму або почуття, що живе і виявляється тільки в самій людині» [65] . З цього визначення випливає, творча діяльність полягає не тільки у створенні нового продукту, а й у розвитку самої людини.</w:t>
      </w:r>
    </w:p>
    <w:p w:rsidR="00604A20" w:rsidRPr="00387750" w:rsidRDefault="00E7584A">
      <w:pPr>
        <w:ind w:left="-15" w:right="65"/>
        <w:rPr>
          <w:lang w:val="uk-UA"/>
        </w:rPr>
      </w:pPr>
      <w:r>
        <w:rPr>
          <w:lang w:val="uk-UA"/>
        </w:rPr>
        <w:t>Е. </w:t>
      </w:r>
      <w:r w:rsidR="00AE11EB" w:rsidRPr="00387750">
        <w:rPr>
          <w:lang w:val="uk-UA"/>
        </w:rPr>
        <w:t>Фромм визначає творчість як здатність «дивуватися і пізнавати, уміння знаходити рішення в нестандартних ситуаціях, це націленість на відкриття нового та здатність до глибокого усвідомлення свого досвіду» [19].</w:t>
      </w:r>
    </w:p>
    <w:p w:rsidR="00604A20" w:rsidRPr="00387750" w:rsidRDefault="00AE11EB">
      <w:pPr>
        <w:ind w:left="-15" w:right="65"/>
        <w:rPr>
          <w:lang w:val="uk-UA"/>
        </w:rPr>
      </w:pPr>
      <w:r w:rsidRPr="00387750">
        <w:rPr>
          <w:lang w:val="uk-UA"/>
        </w:rPr>
        <w:t>Я.А. Пономарьов, розкриваючи творчу пізнавальну активність, зазначав, що творчість слід шукати там, де рухається від нижчого до вищого.</w:t>
      </w:r>
    </w:p>
    <w:p w:rsidR="00604A20" w:rsidRPr="00387750" w:rsidRDefault="00AE11EB">
      <w:pPr>
        <w:ind w:left="-15" w:right="65"/>
        <w:rPr>
          <w:lang w:val="uk-UA"/>
        </w:rPr>
      </w:pPr>
      <w:r w:rsidRPr="00387750">
        <w:rPr>
          <w:lang w:val="uk-UA"/>
        </w:rPr>
        <w:t>Аналіз поняття «творчості» у психологічному аспекті показав, що воно розглядається і з позиції пізнавального, соціального чи особистісного компонентів. Все це правильно, але важливо розглядати ці три компоненти цілісно, системно. Важливим є взаємозв'язок творчого мислення, творчого спілкування та творчої особистості.</w:t>
      </w:r>
    </w:p>
    <w:p w:rsidR="00604A20" w:rsidRPr="00387750" w:rsidRDefault="00AE11EB">
      <w:pPr>
        <w:ind w:left="-15" w:right="65"/>
        <w:rPr>
          <w:lang w:val="uk-UA"/>
        </w:rPr>
      </w:pPr>
      <w:r w:rsidRPr="00387750">
        <w:rPr>
          <w:lang w:val="uk-UA"/>
        </w:rPr>
        <w:t>Важливим завданням педагогіки є виявлення закономірностей формування творчої пізнавальної активності учнів. «Як показу</w:t>
      </w:r>
      <w:r w:rsidR="00B268C4">
        <w:rPr>
          <w:lang w:val="uk-UA"/>
        </w:rPr>
        <w:t>ють</w:t>
      </w:r>
      <w:r w:rsidRPr="00387750">
        <w:rPr>
          <w:lang w:val="uk-UA"/>
        </w:rPr>
        <w:t xml:space="preserve"> психолого-педагогічні спостереження та дослідження, – писав В.В. Давидов, – у принципі будь-яке навчання у т</w:t>
      </w:r>
      <w:r w:rsidR="00B268C4">
        <w:rPr>
          <w:lang w:val="uk-UA"/>
        </w:rPr>
        <w:t>ій</w:t>
      </w:r>
      <w:r w:rsidRPr="00387750">
        <w:rPr>
          <w:lang w:val="uk-UA"/>
        </w:rPr>
        <w:t xml:space="preserve"> чи інш</w:t>
      </w:r>
      <w:r w:rsidR="00B268C4">
        <w:rPr>
          <w:lang w:val="uk-UA"/>
        </w:rPr>
        <w:t>ій</w:t>
      </w:r>
      <w:r w:rsidRPr="00387750">
        <w:rPr>
          <w:lang w:val="uk-UA"/>
        </w:rPr>
        <w:t xml:space="preserve"> мір</w:t>
      </w:r>
      <w:r w:rsidR="00B268C4">
        <w:rPr>
          <w:lang w:val="uk-UA"/>
        </w:rPr>
        <w:t>і</w:t>
      </w:r>
      <w:r w:rsidRPr="00387750">
        <w:rPr>
          <w:lang w:val="uk-UA"/>
        </w:rPr>
        <w:t xml:space="preserve"> сприяє розвитку </w:t>
      </w:r>
      <w:r w:rsidR="00B268C4">
        <w:rPr>
          <w:lang w:val="uk-UA"/>
        </w:rPr>
        <w:t>у</w:t>
      </w:r>
      <w:r w:rsidRPr="00387750">
        <w:rPr>
          <w:lang w:val="uk-UA"/>
        </w:rPr>
        <w:t xml:space="preserve"> дітей пізнавальних процесів та особистості (наприклад, традиційне навчання розвиває </w:t>
      </w:r>
      <w:r w:rsidR="00B268C4">
        <w:rPr>
          <w:lang w:val="uk-UA"/>
        </w:rPr>
        <w:t>у</w:t>
      </w:r>
      <w:r w:rsidRPr="00387750">
        <w:rPr>
          <w:lang w:val="uk-UA"/>
        </w:rPr>
        <w:t xml:space="preserve"> школярів емпіричне мислення)» [66]. «Ми ж, – продовжує він, – описуємо не розви</w:t>
      </w:r>
      <w:r w:rsidR="00E7584A">
        <w:rPr>
          <w:lang w:val="uk-UA"/>
        </w:rPr>
        <w:t>ток</w:t>
      </w:r>
      <w:r w:rsidRPr="00387750">
        <w:rPr>
          <w:lang w:val="uk-UA"/>
        </w:rPr>
        <w:t xml:space="preserve"> навчання «взагалі», </w:t>
      </w:r>
      <w:r w:rsidR="00151245">
        <w:rPr>
          <w:lang w:val="uk-UA"/>
        </w:rPr>
        <w:t xml:space="preserve">а </w:t>
      </w:r>
      <w:r w:rsidRPr="00387750">
        <w:rPr>
          <w:lang w:val="uk-UA"/>
        </w:rPr>
        <w:t xml:space="preserve">лише той його тип, який співвідносимо зі шкільним віком і орієнтований </w:t>
      </w:r>
      <w:r w:rsidR="00B268C4">
        <w:rPr>
          <w:lang w:val="uk-UA"/>
        </w:rPr>
        <w:t xml:space="preserve">на </w:t>
      </w:r>
      <w:r w:rsidRPr="00387750">
        <w:rPr>
          <w:lang w:val="uk-UA"/>
        </w:rPr>
        <w:t>розвиток у школярів теоретичного мислення та творчості як основи особистості» [66].</w:t>
      </w:r>
    </w:p>
    <w:p w:rsidR="00604A20" w:rsidRPr="00387750" w:rsidRDefault="00AE11EB">
      <w:pPr>
        <w:ind w:left="-15" w:right="65"/>
        <w:rPr>
          <w:lang w:val="uk-UA"/>
        </w:rPr>
      </w:pPr>
      <w:r w:rsidRPr="00387750">
        <w:rPr>
          <w:lang w:val="uk-UA"/>
        </w:rPr>
        <w:t xml:space="preserve">Навчальна діяльність </w:t>
      </w:r>
      <w:r w:rsidR="00E7584A">
        <w:rPr>
          <w:lang w:val="uk-UA"/>
        </w:rPr>
        <w:t>–</w:t>
      </w:r>
      <w:r w:rsidRPr="00387750">
        <w:rPr>
          <w:lang w:val="uk-UA"/>
        </w:rPr>
        <w:t xml:space="preserve"> це основний фактор розвитку активної, творчої, пізнавальної позиції школярів, оскільки саме вчення є провідним видом діяльності кожного учня.</w:t>
      </w:r>
    </w:p>
    <w:p w:rsidR="00604A20" w:rsidRPr="00387750" w:rsidRDefault="00AE11EB">
      <w:pPr>
        <w:ind w:left="-15" w:right="65"/>
        <w:rPr>
          <w:lang w:val="uk-UA"/>
        </w:rPr>
      </w:pPr>
      <w:r w:rsidRPr="00387750">
        <w:rPr>
          <w:lang w:val="uk-UA"/>
        </w:rPr>
        <w:t xml:space="preserve">Творчість, у педагогіці, </w:t>
      </w:r>
      <w:r w:rsidR="00B268C4">
        <w:rPr>
          <w:lang w:val="uk-UA"/>
        </w:rPr>
        <w:t>–</w:t>
      </w:r>
      <w:r w:rsidRPr="00387750">
        <w:rPr>
          <w:lang w:val="uk-UA"/>
        </w:rPr>
        <w:t xml:space="preserve"> процес засвоєння матеріальних та духовних цінностей, створени</w:t>
      </w:r>
      <w:r w:rsidR="00B268C4">
        <w:rPr>
          <w:lang w:val="uk-UA"/>
        </w:rPr>
        <w:t>х</w:t>
      </w:r>
      <w:r w:rsidRPr="00387750">
        <w:rPr>
          <w:lang w:val="uk-UA"/>
        </w:rPr>
        <w:t xml:space="preserve"> людиною, під час якої відбувається формування та розвиток особистості.</w:t>
      </w:r>
    </w:p>
    <w:p w:rsidR="00604A20" w:rsidRPr="00387750" w:rsidRDefault="00AE11EB" w:rsidP="006E35D7">
      <w:pPr>
        <w:ind w:left="-15" w:right="65"/>
        <w:rPr>
          <w:lang w:val="uk-UA"/>
        </w:rPr>
      </w:pPr>
      <w:r w:rsidRPr="00387750">
        <w:rPr>
          <w:lang w:val="uk-UA"/>
        </w:rPr>
        <w:lastRenderedPageBreak/>
        <w:t xml:space="preserve">Для успішного вирішення завдань щодо </w:t>
      </w:r>
      <w:r w:rsidR="00E80579">
        <w:rPr>
          <w:lang w:val="uk-UA"/>
        </w:rPr>
        <w:t>розвитку</w:t>
      </w:r>
      <w:r w:rsidRPr="00387750">
        <w:rPr>
          <w:lang w:val="uk-UA"/>
        </w:rPr>
        <w:t xml:space="preserve"> творч</w:t>
      </w:r>
      <w:r w:rsidR="00E80579">
        <w:rPr>
          <w:lang w:val="uk-UA"/>
        </w:rPr>
        <w:t>их</w:t>
      </w:r>
      <w:r w:rsidRPr="00387750">
        <w:rPr>
          <w:lang w:val="uk-UA"/>
        </w:rPr>
        <w:t xml:space="preserve"> </w:t>
      </w:r>
      <w:r w:rsidR="00E80579">
        <w:rPr>
          <w:lang w:val="uk-UA"/>
        </w:rPr>
        <w:t>здібностей</w:t>
      </w:r>
      <w:r w:rsidRPr="00387750">
        <w:rPr>
          <w:lang w:val="uk-UA"/>
        </w:rPr>
        <w:t xml:space="preserve"> необхідно створення деяких педагогічних умов. Творчість дітей під час уроків дедалі ширше досліджується у різноманітн</w:t>
      </w:r>
      <w:r w:rsidR="00B268C4">
        <w:rPr>
          <w:lang w:val="uk-UA"/>
        </w:rPr>
        <w:t>ій</w:t>
      </w:r>
      <w:r w:rsidRPr="00387750">
        <w:rPr>
          <w:lang w:val="uk-UA"/>
        </w:rPr>
        <w:t xml:space="preserve"> діяльності учнів.</w:t>
      </w:r>
      <w:bookmarkStart w:id="13" w:name="_Hlk106003392"/>
    </w:p>
    <w:bookmarkEnd w:id="13"/>
    <w:p w:rsidR="00604A20" w:rsidRPr="00387750" w:rsidRDefault="00AE11EB">
      <w:pPr>
        <w:ind w:left="-15" w:right="65"/>
        <w:rPr>
          <w:lang w:val="uk-UA"/>
        </w:rPr>
      </w:pPr>
      <w:r w:rsidRPr="00387750">
        <w:rPr>
          <w:lang w:val="uk-UA"/>
        </w:rPr>
        <w:t xml:space="preserve">Учні старших класів – підлітки. </w:t>
      </w:r>
      <w:r w:rsidR="00387750">
        <w:rPr>
          <w:lang w:val="uk-UA"/>
        </w:rPr>
        <w:t>«</w:t>
      </w:r>
      <w:r w:rsidRPr="00387750">
        <w:rPr>
          <w:lang w:val="uk-UA"/>
        </w:rPr>
        <w:t xml:space="preserve">Підлітковий вік </w:t>
      </w:r>
      <w:r w:rsidR="00E7584A">
        <w:rPr>
          <w:lang w:val="uk-UA"/>
        </w:rPr>
        <w:t>–</w:t>
      </w:r>
      <w:r w:rsidRPr="00387750">
        <w:rPr>
          <w:lang w:val="uk-UA"/>
        </w:rPr>
        <w:t xml:space="preserve"> це вік допитливого розуму, жадібного прагнення до пізнання, вік шукань, особливо якщо це має суспільне значення, вік кипучої діяльності, енергійних рухів</w:t>
      </w:r>
      <w:r w:rsidR="00387750">
        <w:rPr>
          <w:lang w:val="uk-UA"/>
        </w:rPr>
        <w:t>»</w:t>
      </w:r>
      <w:r w:rsidRPr="00387750">
        <w:rPr>
          <w:lang w:val="uk-UA"/>
        </w:rPr>
        <w:t xml:space="preserve"> [28]. За рахунок кращого запам'ятовування матеріалу та його логічного осмислення у підлітковому віці значно збільшується обсяг пам'яті.</w:t>
      </w:r>
    </w:p>
    <w:p w:rsidR="00604A20" w:rsidRPr="00387750" w:rsidRDefault="00AE11EB">
      <w:pPr>
        <w:ind w:left="-15" w:right="65"/>
        <w:rPr>
          <w:lang w:val="uk-UA"/>
        </w:rPr>
      </w:pPr>
      <w:r w:rsidRPr="00387750">
        <w:rPr>
          <w:lang w:val="uk-UA"/>
        </w:rPr>
        <w:t>Активна позиція самих учнів у навчальній діяльності розширює і поглиблює їх знання, передбачає виявлення нових сторін досліджуваних явищ, більш глибокому проникненню в сутність питання, що вивчається, підвищує самостійність школярів у оволодінні знаннями, викликає новизну суджень і висновків, сприяє активізації їх пізнавання,</w:t>
      </w:r>
      <w:r w:rsidRPr="00387750">
        <w:rPr>
          <w:sz w:val="21"/>
          <w:lang w:val="uk-UA"/>
        </w:rPr>
        <w:t xml:space="preserve"> </w:t>
      </w:r>
    </w:p>
    <w:p w:rsidR="00604A20" w:rsidRPr="00387750" w:rsidRDefault="00AE11EB">
      <w:pPr>
        <w:ind w:left="-15" w:right="65"/>
        <w:rPr>
          <w:lang w:val="uk-UA"/>
        </w:rPr>
      </w:pPr>
      <w:r w:rsidRPr="00387750">
        <w:rPr>
          <w:lang w:val="uk-UA"/>
        </w:rPr>
        <w:t>Дослідження психологів Розенталя-Якобсона показали, що велике значення для успіхів учнів мають очікування вчителя та його настрій. У підлітковому віці людина стає винахідлив</w:t>
      </w:r>
      <w:r w:rsidR="008D39DD">
        <w:rPr>
          <w:lang w:val="uk-UA"/>
        </w:rPr>
        <w:t>ою</w:t>
      </w:r>
      <w:r w:rsidRPr="00387750">
        <w:rPr>
          <w:lang w:val="uk-UA"/>
        </w:rPr>
        <w:t>, аналізуюч</w:t>
      </w:r>
      <w:r w:rsidR="008D39DD">
        <w:rPr>
          <w:lang w:val="uk-UA"/>
        </w:rPr>
        <w:t>ою</w:t>
      </w:r>
      <w:r w:rsidRPr="00387750">
        <w:rPr>
          <w:lang w:val="uk-UA"/>
        </w:rPr>
        <w:t xml:space="preserve"> та сприйнятлив</w:t>
      </w:r>
      <w:r w:rsidR="008D39DD">
        <w:rPr>
          <w:lang w:val="uk-UA"/>
        </w:rPr>
        <w:t>ою</w:t>
      </w:r>
      <w:r w:rsidRPr="00387750">
        <w:rPr>
          <w:lang w:val="uk-UA"/>
        </w:rPr>
        <w:t>.</w:t>
      </w:r>
    </w:p>
    <w:p w:rsidR="00604A20" w:rsidRPr="00387750" w:rsidRDefault="00AE11EB">
      <w:pPr>
        <w:ind w:left="-15" w:right="65"/>
        <w:rPr>
          <w:lang w:val="uk-UA"/>
        </w:rPr>
      </w:pPr>
      <w:r w:rsidRPr="00387750">
        <w:rPr>
          <w:lang w:val="uk-UA"/>
        </w:rPr>
        <w:t>Завдання педагогів полягає у розумінні старшокласників, у створенні педагогічного простору, в якому школяр має можливість для стимулюючого та різнобічного розвитку, що формулює та розвиває творчу пізнавальну активність. Педагог має бути ерудованою творчою особистістю, що постійно підвищує свій професійний рівень.</w:t>
      </w:r>
    </w:p>
    <w:p w:rsidR="00604A20" w:rsidRPr="00387750" w:rsidRDefault="00AE11EB">
      <w:pPr>
        <w:ind w:left="-15" w:right="65"/>
        <w:rPr>
          <w:lang w:val="uk-UA"/>
        </w:rPr>
      </w:pPr>
      <w:r w:rsidRPr="00387750">
        <w:rPr>
          <w:lang w:val="uk-UA"/>
        </w:rPr>
        <w:t xml:space="preserve">При традиційному навчанні педагог викладає інформацію в обробленому, готовому вигляді, а учні сприймають та відтворюють її. При такому навчанні творчі пізнавальні дії </w:t>
      </w:r>
      <w:r w:rsidR="00F37827">
        <w:rPr>
          <w:lang w:val="uk-UA"/>
        </w:rPr>
        <w:t>учні</w:t>
      </w:r>
      <w:r w:rsidR="009512E2">
        <w:rPr>
          <w:lang w:val="uk-UA"/>
        </w:rPr>
        <w:t>в</w:t>
      </w:r>
      <w:r w:rsidRPr="00387750">
        <w:rPr>
          <w:lang w:val="uk-UA"/>
        </w:rPr>
        <w:t xml:space="preserve"> зазвичай складаються на основі тих методів, прийомів та способів, які їм даються вчителем та у підручнику, тобто обмежуються програмними рамками. Творча пошукова діяльність учнів передбачає виявлення нових сторін досліджуваних явищ, зокрема і самопошук.</w:t>
      </w:r>
    </w:p>
    <w:p w:rsidR="00604A20" w:rsidRPr="00387750" w:rsidRDefault="00AE11EB">
      <w:pPr>
        <w:ind w:left="-15" w:right="65"/>
        <w:rPr>
          <w:lang w:val="uk-UA"/>
        </w:rPr>
      </w:pPr>
      <w:r w:rsidRPr="00387750">
        <w:rPr>
          <w:lang w:val="uk-UA"/>
        </w:rPr>
        <w:lastRenderedPageBreak/>
        <w:t xml:space="preserve">Вчитель для розвитку </w:t>
      </w:r>
      <w:r w:rsidR="009512E2">
        <w:rPr>
          <w:lang w:val="uk-UA"/>
        </w:rPr>
        <w:t>творчих здібностей</w:t>
      </w:r>
      <w:r w:rsidRPr="00387750">
        <w:rPr>
          <w:lang w:val="uk-UA"/>
        </w:rPr>
        <w:t xml:space="preserve"> старшокласників повинен уміти підібрати навчальний матеріал. Підібраний матеріал повинен не тільки спиратися на знання, що є у школярів, але й розширювати, поглиблювати ці знання, виходити за рамки відомого.</w:t>
      </w:r>
      <w:r w:rsidRPr="00387750">
        <w:rPr>
          <w:rFonts w:ascii="Courier New" w:eastAsia="Courier New" w:hAnsi="Courier New" w:cs="Courier New"/>
          <w:vertAlign w:val="subscript"/>
          <w:lang w:val="uk-UA"/>
        </w:rPr>
        <w:t xml:space="preserve"> </w:t>
      </w:r>
      <w:r w:rsidRPr="00387750">
        <w:rPr>
          <w:lang w:val="uk-UA"/>
        </w:rPr>
        <w:t>Педагогу необхідно спрямовувати розумову пошукову активність учнів у потрібне русло, під час вирішення ними завдань</w:t>
      </w:r>
      <w:r w:rsidR="00F37827">
        <w:rPr>
          <w:lang w:val="uk-UA"/>
        </w:rPr>
        <w:t xml:space="preserve">, </w:t>
      </w:r>
      <w:r w:rsidRPr="00387750">
        <w:rPr>
          <w:lang w:val="uk-UA"/>
        </w:rPr>
        <w:t>вправ. Різні види завдань та математичні вправи - це основні засоби розвитку розумової та творчої пошукової активності. Важливо використовувати якісні завдання, що вимагають розуміння законів та явищ, пізнавальний матеріал, створювати ситуації дискусії та діалогу, залучати учня до діяльності з пошуку істини.</w:t>
      </w:r>
    </w:p>
    <w:p w:rsidR="00604A20" w:rsidRPr="00387750" w:rsidRDefault="00AE11EB">
      <w:pPr>
        <w:ind w:left="-15" w:right="65"/>
        <w:rPr>
          <w:lang w:val="uk-UA"/>
        </w:rPr>
      </w:pPr>
      <w:r w:rsidRPr="00387750">
        <w:rPr>
          <w:lang w:val="uk-UA"/>
        </w:rPr>
        <w:t>Вчителю необхідно не тільки навчити школярів вирішувати пізнавальні завдання, але в них потрібно розвинути бажання та інтерес вирішувати ці завдання. Завдання повинні викликати інтерес до навчання у школярів, формувати різні види розумової діяльності, множинність варіантів відповідей, пошук раціонального рішення.</w:t>
      </w:r>
    </w:p>
    <w:p w:rsidR="00604A20" w:rsidRPr="00387750" w:rsidRDefault="00AE11EB">
      <w:pPr>
        <w:ind w:left="-15" w:right="65"/>
        <w:rPr>
          <w:lang w:val="uk-UA"/>
        </w:rPr>
      </w:pPr>
      <w:r w:rsidRPr="00387750">
        <w:rPr>
          <w:lang w:val="uk-UA"/>
        </w:rPr>
        <w:t>Вміння учнів вирішувати творчі пізнавальні завдання неможливе без вихідного моменту у роботі педагога – пояснення матеріалу. Викладений матеріал має бути зрозумілим, доступним, грамотним, логічним і цікавим для учнів. Вчитель повинен використовувати різні засоби, що забезпечують глибоке та повне засвоєння школярами матеріалу, що вивчається.</w:t>
      </w:r>
    </w:p>
    <w:p w:rsidR="00604A20" w:rsidRPr="00387750" w:rsidRDefault="00AE11EB">
      <w:pPr>
        <w:ind w:left="-15" w:right="65"/>
        <w:rPr>
          <w:lang w:val="uk-UA"/>
        </w:rPr>
      </w:pPr>
      <w:r w:rsidRPr="00387750">
        <w:rPr>
          <w:lang w:val="uk-UA"/>
        </w:rPr>
        <w:t xml:space="preserve">При правильно побудованому поясненні матеріалу вчитель </w:t>
      </w:r>
      <w:r w:rsidR="00F37827">
        <w:rPr>
          <w:lang w:val="uk-UA"/>
        </w:rPr>
        <w:t>не тільки</w:t>
      </w:r>
      <w:r w:rsidRPr="00387750">
        <w:rPr>
          <w:lang w:val="uk-UA"/>
        </w:rPr>
        <w:t xml:space="preserve"> дає учням знання, а й організує їх творчу пізнавальну активність.</w:t>
      </w:r>
    </w:p>
    <w:p w:rsidR="00604A20" w:rsidRPr="00387750" w:rsidRDefault="00AE11EB">
      <w:pPr>
        <w:ind w:left="-15" w:right="65"/>
        <w:rPr>
          <w:lang w:val="uk-UA"/>
        </w:rPr>
      </w:pPr>
      <w:r w:rsidRPr="00387750">
        <w:rPr>
          <w:lang w:val="uk-UA"/>
        </w:rPr>
        <w:t>Таким чином, для розвитку творч</w:t>
      </w:r>
      <w:r w:rsidR="00F37827">
        <w:rPr>
          <w:lang w:val="uk-UA"/>
        </w:rPr>
        <w:t>их</w:t>
      </w:r>
      <w:r w:rsidRPr="00387750">
        <w:rPr>
          <w:lang w:val="uk-UA"/>
        </w:rPr>
        <w:t xml:space="preserve"> </w:t>
      </w:r>
      <w:r w:rsidR="00F37827">
        <w:rPr>
          <w:lang w:val="uk-UA"/>
        </w:rPr>
        <w:t>здібностей ста</w:t>
      </w:r>
      <w:r w:rsidRPr="00387750">
        <w:rPr>
          <w:lang w:val="uk-UA"/>
        </w:rPr>
        <w:t xml:space="preserve">ршокласників </w:t>
      </w:r>
      <w:r w:rsidR="00F37827">
        <w:rPr>
          <w:lang w:val="uk-UA"/>
        </w:rPr>
        <w:t xml:space="preserve">є </w:t>
      </w:r>
      <w:r w:rsidRPr="00387750">
        <w:rPr>
          <w:lang w:val="uk-UA"/>
        </w:rPr>
        <w:t>важлив</w:t>
      </w:r>
      <w:r w:rsidR="00F37827">
        <w:rPr>
          <w:lang w:val="uk-UA"/>
        </w:rPr>
        <w:t>им</w:t>
      </w:r>
      <w:r w:rsidRPr="00387750">
        <w:rPr>
          <w:lang w:val="uk-UA"/>
        </w:rPr>
        <w:t xml:space="preserve"> взаємозв'язок таких компонентів як:</w:t>
      </w:r>
    </w:p>
    <w:p w:rsidR="00604A20" w:rsidRPr="00387750" w:rsidRDefault="00AE11EB" w:rsidP="0004653A">
      <w:pPr>
        <w:numPr>
          <w:ilvl w:val="0"/>
          <w:numId w:val="6"/>
        </w:numPr>
        <w:ind w:right="65"/>
        <w:rPr>
          <w:lang w:val="uk-UA"/>
        </w:rPr>
      </w:pPr>
      <w:r w:rsidRPr="00387750">
        <w:rPr>
          <w:lang w:val="uk-UA"/>
        </w:rPr>
        <w:t>цілеспрямованість навчальної діяльності, що включає навчально-пізнавальні мотиви, мета у вигляді навчальних дій та завдань;</w:t>
      </w:r>
    </w:p>
    <w:p w:rsidR="00604A20" w:rsidRPr="00387750" w:rsidRDefault="00AE11EB" w:rsidP="0004653A">
      <w:pPr>
        <w:numPr>
          <w:ilvl w:val="0"/>
          <w:numId w:val="6"/>
        </w:numPr>
        <w:ind w:right="65"/>
        <w:rPr>
          <w:lang w:val="uk-UA"/>
        </w:rPr>
      </w:pPr>
      <w:r w:rsidRPr="00387750">
        <w:rPr>
          <w:lang w:val="uk-UA"/>
        </w:rPr>
        <w:t>професіоналізм педагога, його вміння зрозуміло, грамотно та цікаво викладати матеріал, що вивчається, використовувати різні методи та форми навчання на уроках, вміти зацікавити школярів у предметі, показати потрібність і захоплюючість математики тощо;</w:t>
      </w:r>
    </w:p>
    <w:p w:rsidR="00604A20" w:rsidRPr="00387750" w:rsidRDefault="00AE11EB" w:rsidP="0004653A">
      <w:pPr>
        <w:numPr>
          <w:ilvl w:val="0"/>
          <w:numId w:val="6"/>
        </w:numPr>
        <w:ind w:right="65"/>
        <w:rPr>
          <w:lang w:val="uk-UA"/>
        </w:rPr>
      </w:pPr>
      <w:r w:rsidRPr="00387750">
        <w:rPr>
          <w:lang w:val="uk-UA"/>
        </w:rPr>
        <w:lastRenderedPageBreak/>
        <w:t xml:space="preserve">власна, розумова чи практична діяльність школяра, його організованість, наполегливість, зусилля </w:t>
      </w:r>
      <w:r w:rsidR="009512E2">
        <w:rPr>
          <w:lang w:val="uk-UA"/>
        </w:rPr>
        <w:t>під час виконання</w:t>
      </w:r>
      <w:r w:rsidRPr="00387750">
        <w:rPr>
          <w:lang w:val="uk-UA"/>
        </w:rPr>
        <w:t xml:space="preserve"> навчального завдання;</w:t>
      </w:r>
    </w:p>
    <w:p w:rsidR="00604A20" w:rsidRPr="00387750" w:rsidRDefault="00AE11EB" w:rsidP="0004653A">
      <w:pPr>
        <w:numPr>
          <w:ilvl w:val="0"/>
          <w:numId w:val="6"/>
        </w:numPr>
        <w:ind w:right="65"/>
        <w:rPr>
          <w:lang w:val="uk-UA"/>
        </w:rPr>
      </w:pPr>
      <w:r w:rsidRPr="00387750">
        <w:rPr>
          <w:lang w:val="uk-UA"/>
        </w:rPr>
        <w:t xml:space="preserve">навчальна рефлексія, здатність учнів аргументувати, виділяти, аналізувати та зіставляти </w:t>
      </w:r>
      <w:r w:rsidR="009512E2">
        <w:rPr>
          <w:lang w:val="uk-UA"/>
        </w:rPr>
        <w:t>і</w:t>
      </w:r>
      <w:r w:rsidRPr="00387750">
        <w:rPr>
          <w:lang w:val="uk-UA"/>
        </w:rPr>
        <w:t xml:space="preserve"> порівнювати з реальною ситуацією свої власні способи діяльності;</w:t>
      </w:r>
    </w:p>
    <w:p w:rsidR="00604A20" w:rsidRPr="00387750" w:rsidRDefault="00AE11EB" w:rsidP="0004653A">
      <w:pPr>
        <w:numPr>
          <w:ilvl w:val="0"/>
          <w:numId w:val="6"/>
        </w:numPr>
        <w:spacing w:after="136" w:line="259" w:lineRule="auto"/>
        <w:ind w:right="65"/>
        <w:rPr>
          <w:lang w:val="uk-UA"/>
        </w:rPr>
      </w:pPr>
      <w:r w:rsidRPr="00387750">
        <w:rPr>
          <w:lang w:val="uk-UA"/>
        </w:rPr>
        <w:t>психологічно грамотна організація мотивації навчання.</w:t>
      </w:r>
    </w:p>
    <w:p w:rsidR="00604A20" w:rsidRPr="00387750" w:rsidRDefault="00AE11EB" w:rsidP="00C70200">
      <w:pPr>
        <w:spacing w:line="259" w:lineRule="auto"/>
        <w:ind w:firstLine="0"/>
        <w:jc w:val="center"/>
        <w:rPr>
          <w:lang w:val="uk-UA"/>
        </w:rPr>
      </w:pPr>
      <w:r w:rsidRPr="00387750">
        <w:rPr>
          <w:b/>
          <w:lang w:val="uk-UA"/>
        </w:rPr>
        <w:t xml:space="preserve"> </w:t>
      </w:r>
    </w:p>
    <w:p w:rsidR="00604A20" w:rsidRPr="00387750" w:rsidRDefault="00AE11EB">
      <w:pPr>
        <w:spacing w:line="259" w:lineRule="auto"/>
        <w:ind w:firstLine="0"/>
        <w:jc w:val="center"/>
        <w:rPr>
          <w:lang w:val="uk-UA"/>
        </w:rPr>
      </w:pPr>
      <w:r w:rsidRPr="00387750">
        <w:rPr>
          <w:b/>
          <w:lang w:val="uk-UA"/>
        </w:rPr>
        <w:t xml:space="preserve"> </w:t>
      </w:r>
    </w:p>
    <w:p w:rsidR="00604A20" w:rsidRPr="00387750" w:rsidRDefault="00D92EC9" w:rsidP="00231355">
      <w:pPr>
        <w:pStyle w:val="1"/>
        <w:spacing w:after="172" w:line="360" w:lineRule="auto"/>
        <w:ind w:left="709" w:right="0" w:firstLine="0"/>
        <w:jc w:val="left"/>
        <w:rPr>
          <w:lang w:val="uk-UA"/>
        </w:rPr>
      </w:pPr>
      <w:bookmarkStart w:id="14" w:name="_Toc106007424"/>
      <w:r w:rsidRPr="00387750">
        <w:rPr>
          <w:lang w:val="uk-UA"/>
        </w:rPr>
        <w:t>1.3</w:t>
      </w:r>
      <w:r w:rsidR="00AE11EB" w:rsidRPr="00387750">
        <w:rPr>
          <w:lang w:val="uk-UA"/>
        </w:rPr>
        <w:t xml:space="preserve"> Аналіз</w:t>
      </w:r>
      <w:r w:rsidR="00CC697C">
        <w:rPr>
          <w:lang w:val="uk-UA"/>
        </w:rPr>
        <w:t xml:space="preserve"> навчальних</w:t>
      </w:r>
      <w:r w:rsidR="00AE11EB" w:rsidRPr="00387750">
        <w:rPr>
          <w:lang w:val="uk-UA"/>
        </w:rPr>
        <w:t xml:space="preserve"> програм, підручників, досвіду роботи </w:t>
      </w:r>
      <w:r w:rsidR="00364FC8">
        <w:rPr>
          <w:lang w:val="uk-UA"/>
        </w:rPr>
        <w:t>навчальних закл</w:t>
      </w:r>
      <w:r w:rsidR="009512E2">
        <w:rPr>
          <w:lang w:val="uk-UA"/>
        </w:rPr>
        <w:t>а</w:t>
      </w:r>
      <w:r w:rsidR="00364FC8">
        <w:rPr>
          <w:lang w:val="uk-UA"/>
        </w:rPr>
        <w:t>дів</w:t>
      </w:r>
      <w:bookmarkEnd w:id="14"/>
    </w:p>
    <w:p w:rsidR="00604A20" w:rsidRPr="00387750" w:rsidRDefault="00AE11EB">
      <w:pPr>
        <w:spacing w:after="184" w:line="259" w:lineRule="auto"/>
        <w:ind w:firstLine="0"/>
        <w:jc w:val="center"/>
        <w:rPr>
          <w:lang w:val="uk-UA"/>
        </w:rPr>
      </w:pPr>
      <w:r w:rsidRPr="00387750">
        <w:rPr>
          <w:lang w:val="uk-UA"/>
        </w:rPr>
        <w:t xml:space="preserve"> </w:t>
      </w:r>
    </w:p>
    <w:p w:rsidR="00D92EC9" w:rsidRPr="00387750" w:rsidRDefault="00D92EC9" w:rsidP="00D92EC9">
      <w:pPr>
        <w:ind w:left="93" w:right="78"/>
        <w:rPr>
          <w:lang w:val="uk-UA"/>
        </w:rPr>
      </w:pPr>
      <w:r w:rsidRPr="00387750">
        <w:rPr>
          <w:lang w:val="uk-UA"/>
        </w:rPr>
        <w:t xml:space="preserve">Відповідно до положень та вимог, </w:t>
      </w:r>
      <w:r w:rsidR="0094570C">
        <w:rPr>
          <w:lang w:val="uk-UA"/>
        </w:rPr>
        <w:t>зазначених у</w:t>
      </w:r>
      <w:r w:rsidRPr="00387750">
        <w:rPr>
          <w:lang w:val="uk-UA"/>
        </w:rPr>
        <w:t xml:space="preserve"> Державн</w:t>
      </w:r>
      <w:r w:rsidR="0094570C">
        <w:rPr>
          <w:lang w:val="uk-UA"/>
        </w:rPr>
        <w:t>ому</w:t>
      </w:r>
      <w:r w:rsidRPr="00387750">
        <w:rPr>
          <w:lang w:val="uk-UA"/>
        </w:rPr>
        <w:t xml:space="preserve"> стандарт</w:t>
      </w:r>
      <w:r w:rsidR="0094570C">
        <w:rPr>
          <w:lang w:val="uk-UA"/>
        </w:rPr>
        <w:t>і</w:t>
      </w:r>
      <w:r w:rsidRPr="00387750">
        <w:rPr>
          <w:lang w:val="uk-UA"/>
        </w:rPr>
        <w:t xml:space="preserve"> загальної середньої освіти, оволодіння старшокласниками конкретними знаннями та уміннями з математики, формування стійкого інтересу учнів до математики, виявлення і розвиток їх інтелектуальних та творчих здібностей, підготовка до майбутньої професійної діяльності є першочерговими завданнями сучасної математичної освіти. Відповідно освітні технології, що використовуються у процесі навчання математики учнів класів різних профілів, повинні бути орієнтовані на різні рівні обґрунтованості, узагальненості, абстрактності знань, бути спрямовані на розвиток різних видів діяльності старшокласників з різними ведучими типами мислення та з різною спрямованістю інтересів. Досягти поставленої мети неможливо без підвищення ефективності уроку математики. Тому особливої актуальності набуває проблема активізації пізнавальної діяльності старшокласників через спеціально дібрану систему методів та форм організації навчання математики [37].  </w:t>
      </w:r>
    </w:p>
    <w:p w:rsidR="00D92EC9" w:rsidRPr="00387750" w:rsidRDefault="00D92EC9" w:rsidP="00D92EC9">
      <w:pPr>
        <w:ind w:left="93" w:right="15"/>
        <w:rPr>
          <w:lang w:val="uk-UA"/>
        </w:rPr>
      </w:pPr>
      <w:r w:rsidRPr="00387750">
        <w:rPr>
          <w:lang w:val="uk-UA"/>
        </w:rPr>
        <w:t xml:space="preserve">Програма представлена в табличній формі, що містить дві частини: зміст навчання і вимоги до загальноосвітньої підготовки учнів. У змісті навчання вказано той навчальний матеріал, який підлягає вивченню у </w:t>
      </w:r>
      <w:r w:rsidRPr="00387750">
        <w:rPr>
          <w:lang w:val="uk-UA"/>
        </w:rPr>
        <w:lastRenderedPageBreak/>
        <w:t xml:space="preserve">відповідному класі. Вимоги до загальноосвітньої підготовки учнів орієнтують на результати навчання, які є об’єктом контролю й оцінювання. </w:t>
      </w:r>
    </w:p>
    <w:p w:rsidR="00D92EC9" w:rsidRPr="00387750" w:rsidRDefault="00D92EC9" w:rsidP="00D92EC9">
      <w:pPr>
        <w:ind w:left="93" w:right="15"/>
        <w:rPr>
          <w:lang w:val="uk-UA"/>
        </w:rPr>
      </w:pPr>
      <w:r w:rsidRPr="00387750">
        <w:rPr>
          <w:lang w:val="uk-UA"/>
        </w:rPr>
        <w:t xml:space="preserve">Зміст навчання математики структуровано за темами відповідних навчальних курсів з визначенням кількості годин на їх вивчення. Такий розподіл змісту і навчального часу є орієнтовним. Учителю та авторам підручників надається право коригувати його залежно від прийнятої методичної концепції та конкретних навчальних ситуацій. В кінці кожного року навчання передбачено години для узагальнення й систематизації вивченого. </w:t>
      </w:r>
    </w:p>
    <w:p w:rsidR="00D92EC9" w:rsidRPr="00387750" w:rsidRDefault="00D92EC9" w:rsidP="00D92EC9">
      <w:pPr>
        <w:ind w:left="93" w:right="15"/>
        <w:rPr>
          <w:lang w:val="uk-UA"/>
        </w:rPr>
      </w:pPr>
      <w:r w:rsidRPr="00387750">
        <w:rPr>
          <w:lang w:val="uk-UA"/>
        </w:rPr>
        <w:t xml:space="preserve">Програма передбачає побудову курсу математики на засадах застосування методу математичного моделювання. Тому цілком природно, що програма містить вступ до курсу, який присвячено цьому методу. </w:t>
      </w:r>
    </w:p>
    <w:p w:rsidR="00D92EC9" w:rsidRPr="00387750" w:rsidRDefault="00D92EC9" w:rsidP="00D92EC9">
      <w:pPr>
        <w:ind w:left="93" w:right="15"/>
        <w:rPr>
          <w:lang w:val="uk-UA"/>
        </w:rPr>
      </w:pPr>
      <w:r w:rsidRPr="00387750">
        <w:rPr>
          <w:lang w:val="uk-UA"/>
        </w:rPr>
        <w:t xml:space="preserve">Програма передбачає як сумісне, так і роздільне вивчення геометрії та алгебри і початків аналізу. Перший підхід в умовах вивчення предмета на рівні стандарту має певні переваги у порівнянні з розподілом курсу «Математика» на два курси – «Алгебра і початки аналізу» і «Геометрія». Він дозволяє забезпечити цiлісність навчання математики, можливість концентрації навчальної діяльності на певному </w:t>
      </w:r>
      <w:r w:rsidR="004F7A5B">
        <w:rPr>
          <w:lang w:val="uk-UA"/>
        </w:rPr>
        <w:t>проміжку</w:t>
      </w:r>
      <w:r w:rsidRPr="00387750">
        <w:rPr>
          <w:lang w:val="uk-UA"/>
        </w:rPr>
        <w:t xml:space="preserve"> часу навколо невеликої кількості понять і фактів, оптимально розподілити час на вивчення окремих тем з урахуванням особливостей контингенту учнів, забезпечити природні внутрішні й міжпредметні зв’язки тощо. Такий підхід особливо важливий в умовах загальнокультурної спрямованості навчання математики. Другий підхід запобігає великим перервам у вивченні окремих предметів [8]. </w:t>
      </w:r>
    </w:p>
    <w:p w:rsidR="00D92EC9" w:rsidRPr="00387750" w:rsidRDefault="00D92EC9" w:rsidP="00D92EC9">
      <w:pPr>
        <w:ind w:left="93" w:right="15"/>
        <w:rPr>
          <w:lang w:val="uk-UA"/>
        </w:rPr>
      </w:pPr>
      <w:r w:rsidRPr="00387750">
        <w:rPr>
          <w:lang w:val="uk-UA"/>
        </w:rPr>
        <w:t xml:space="preserve">Програма передбачає, насамперед, оволодіння загальною математичною культурою, вироблення так званого математичного стилю мислення, тобто вміння класифікувати об’єкти, вміння встановлювати закономірності, виявляти зв’язки між різними явищами, вміння приймати рішення тощо. </w:t>
      </w:r>
    </w:p>
    <w:p w:rsidR="00D92EC9" w:rsidRPr="00387750" w:rsidRDefault="00D92EC9" w:rsidP="00D92EC9">
      <w:pPr>
        <w:ind w:left="93" w:right="15"/>
        <w:rPr>
          <w:lang w:val="uk-UA"/>
        </w:rPr>
      </w:pPr>
      <w:r w:rsidRPr="00387750">
        <w:rPr>
          <w:lang w:val="uk-UA"/>
        </w:rPr>
        <w:lastRenderedPageBreak/>
        <w:t xml:space="preserve">На основі даної програми вчитель розробляє календарно-тематичний план вивчення предмета на кожний навчальний рік. Предметним комісіям надається право вносити доцільні зміни в обсяг і порядок вивчення тем і навчальних питань. Ці зміни повинні бути обґрунтованими (виходячи з наявності підручників, особливостей контингенту учнів, проведення запланованої експериментальної роботи тощо). Вони мають бути затвердженими районними (міськими) методичними об’єднаннями вчителів математики. </w:t>
      </w:r>
    </w:p>
    <w:p w:rsidR="00D92EC9" w:rsidRPr="00387750" w:rsidRDefault="00D92EC9" w:rsidP="00D92EC9">
      <w:pPr>
        <w:ind w:left="93" w:right="15"/>
        <w:rPr>
          <w:lang w:val="uk-UA"/>
        </w:rPr>
      </w:pPr>
      <w:r w:rsidRPr="00387750">
        <w:rPr>
          <w:lang w:val="uk-UA"/>
        </w:rPr>
        <w:t xml:space="preserve">Програма містить перелік вимог до рівня підготовки учнів за кожною темою. Він слугує основою для планування системи тематичного контролю, для діагностичного конструктивного задання цілей вивчення теми у вигляді системи завдань, можливість розв’язання яких надає вивчення теми. </w:t>
      </w:r>
    </w:p>
    <w:p w:rsidR="00D92EC9" w:rsidRPr="00387750" w:rsidRDefault="00D92EC9" w:rsidP="00D92EC9">
      <w:pPr>
        <w:ind w:left="93" w:right="15"/>
        <w:rPr>
          <w:lang w:val="uk-UA"/>
        </w:rPr>
      </w:pPr>
      <w:r w:rsidRPr="00387750">
        <w:rPr>
          <w:lang w:val="uk-UA"/>
        </w:rPr>
        <w:t xml:space="preserve">Програма надає вчителю широкі можливості для використання різних засобів, форм, методів навчання, вибору методичних шляхів і прийомів викладення конкретного матеріалу. </w:t>
      </w:r>
    </w:p>
    <w:p w:rsidR="00D92EC9" w:rsidRPr="00387750" w:rsidRDefault="00D92EC9" w:rsidP="00D92EC9">
      <w:pPr>
        <w:ind w:left="93" w:right="15"/>
        <w:rPr>
          <w:lang w:val="uk-UA"/>
        </w:rPr>
      </w:pPr>
      <w:r w:rsidRPr="00387750">
        <w:rPr>
          <w:lang w:val="uk-UA"/>
        </w:rPr>
        <w:t xml:space="preserve">Пріоритети у навчанні математики надаються формуванню в учнів уявлення про сутність математичного знання, ознайомлення їх з ідеями і методами математики, її роллю у пізнанні і перетворенні дійсності, забезпеченню оволодіння системою математичних знань і вмінь, які мають передусім загальноосвітнє, загальнокультурне спрямування, а також необхідні для успішного вивчення інших освітніх галузей. </w:t>
      </w:r>
    </w:p>
    <w:p w:rsidR="00D92EC9" w:rsidRPr="00387750" w:rsidRDefault="00D92EC9" w:rsidP="00D92EC9">
      <w:pPr>
        <w:ind w:left="93" w:right="15"/>
        <w:rPr>
          <w:lang w:val="uk-UA"/>
        </w:rPr>
      </w:pPr>
      <w:r w:rsidRPr="00387750">
        <w:rPr>
          <w:lang w:val="uk-UA"/>
        </w:rPr>
        <w:t xml:space="preserve">Зміст навчання математики оновлюється цілісно з урахуванням таких пріоритетів: </w:t>
      </w:r>
    </w:p>
    <w:p w:rsidR="00D92EC9" w:rsidRPr="00387750" w:rsidRDefault="00D92EC9" w:rsidP="00B84007">
      <w:pPr>
        <w:numPr>
          <w:ilvl w:val="0"/>
          <w:numId w:val="21"/>
        </w:numPr>
        <w:ind w:left="1020" w:right="17" w:hanging="357"/>
        <w:rPr>
          <w:lang w:val="uk-UA"/>
        </w:rPr>
      </w:pPr>
      <w:r w:rsidRPr="00387750">
        <w:rPr>
          <w:lang w:val="uk-UA"/>
        </w:rPr>
        <w:t xml:space="preserve">створення передумов для різнобічного розвитку особистості, індивідуалізації та диференціації навчання, переходу до особистісно орієнтованих педагогічних технологій; </w:t>
      </w:r>
    </w:p>
    <w:p w:rsidR="00D92EC9" w:rsidRPr="00387750" w:rsidRDefault="00D92EC9" w:rsidP="00B84007">
      <w:pPr>
        <w:numPr>
          <w:ilvl w:val="0"/>
          <w:numId w:val="21"/>
        </w:numPr>
        <w:ind w:left="1020" w:right="17" w:hanging="357"/>
        <w:rPr>
          <w:lang w:val="uk-UA"/>
        </w:rPr>
      </w:pPr>
      <w:r w:rsidRPr="00387750">
        <w:rPr>
          <w:lang w:val="uk-UA"/>
        </w:rPr>
        <w:t xml:space="preserve">виховання особистісних якостей громадянина – патріота України; </w:t>
      </w:r>
    </w:p>
    <w:p w:rsidR="00D92EC9" w:rsidRPr="00387750" w:rsidRDefault="00D92EC9" w:rsidP="00B84007">
      <w:pPr>
        <w:numPr>
          <w:ilvl w:val="0"/>
          <w:numId w:val="21"/>
        </w:numPr>
        <w:ind w:left="1020" w:right="17" w:hanging="357"/>
        <w:rPr>
          <w:lang w:val="uk-UA"/>
        </w:rPr>
      </w:pPr>
      <w:r w:rsidRPr="00387750">
        <w:rPr>
          <w:lang w:val="uk-UA"/>
        </w:rPr>
        <w:t xml:space="preserve">формування життєвої, соціальної, комунікативної і комп'ютерної компетентностей учнів; </w:t>
      </w:r>
    </w:p>
    <w:p w:rsidR="00D92EC9" w:rsidRPr="00387750" w:rsidRDefault="00D92EC9" w:rsidP="00B84007">
      <w:pPr>
        <w:numPr>
          <w:ilvl w:val="0"/>
          <w:numId w:val="21"/>
        </w:numPr>
        <w:ind w:left="1020" w:right="17" w:hanging="357"/>
        <w:rPr>
          <w:lang w:val="uk-UA"/>
        </w:rPr>
      </w:pPr>
      <w:r w:rsidRPr="00387750">
        <w:rPr>
          <w:lang w:val="uk-UA"/>
        </w:rPr>
        <w:lastRenderedPageBreak/>
        <w:t xml:space="preserve">посилення практично-діяльнісної і творчої складових у змісті всіх освітніх галузей; </w:t>
      </w:r>
    </w:p>
    <w:p w:rsidR="00D92EC9" w:rsidRPr="00387750" w:rsidRDefault="00D92EC9" w:rsidP="00B84007">
      <w:pPr>
        <w:numPr>
          <w:ilvl w:val="0"/>
          <w:numId w:val="21"/>
        </w:numPr>
        <w:ind w:left="1020" w:right="17" w:hanging="357"/>
        <w:rPr>
          <w:lang w:val="uk-UA"/>
        </w:rPr>
      </w:pPr>
      <w:r w:rsidRPr="00387750">
        <w:rPr>
          <w:lang w:val="uk-UA"/>
        </w:rPr>
        <w:t xml:space="preserve">гуманізації та гуманітаризації змісту навчання; </w:t>
      </w:r>
    </w:p>
    <w:p w:rsidR="00D92EC9" w:rsidRPr="00387750" w:rsidRDefault="00D92EC9" w:rsidP="00B84007">
      <w:pPr>
        <w:numPr>
          <w:ilvl w:val="0"/>
          <w:numId w:val="21"/>
        </w:numPr>
        <w:ind w:left="1020" w:right="17" w:hanging="357"/>
        <w:rPr>
          <w:lang w:val="uk-UA"/>
        </w:rPr>
      </w:pPr>
      <w:r w:rsidRPr="00387750">
        <w:rPr>
          <w:lang w:val="uk-UA"/>
        </w:rPr>
        <w:t xml:space="preserve">комплексної реалізації оздоровчої функції шкільної освіти; </w:t>
      </w:r>
    </w:p>
    <w:p w:rsidR="00D92EC9" w:rsidRPr="00387750" w:rsidRDefault="00D92EC9" w:rsidP="00B84007">
      <w:pPr>
        <w:numPr>
          <w:ilvl w:val="0"/>
          <w:numId w:val="21"/>
        </w:numPr>
        <w:ind w:left="1020" w:right="17" w:hanging="357"/>
        <w:rPr>
          <w:lang w:val="uk-UA"/>
        </w:rPr>
      </w:pPr>
      <w:r w:rsidRPr="00387750">
        <w:rPr>
          <w:lang w:val="uk-UA"/>
        </w:rPr>
        <w:t xml:space="preserve">приведення обсягу і складності змісту у відповідність до вікових можливостей дітей, перспективами їх розвитку; </w:t>
      </w:r>
    </w:p>
    <w:p w:rsidR="00D92EC9" w:rsidRPr="00387750" w:rsidRDefault="00D92EC9" w:rsidP="00B84007">
      <w:pPr>
        <w:numPr>
          <w:ilvl w:val="0"/>
          <w:numId w:val="21"/>
        </w:numPr>
        <w:ind w:left="1020" w:right="17" w:hanging="357"/>
        <w:rPr>
          <w:lang w:val="uk-UA"/>
        </w:rPr>
      </w:pPr>
      <w:r w:rsidRPr="00387750">
        <w:rPr>
          <w:lang w:val="uk-UA"/>
        </w:rPr>
        <w:t xml:space="preserve">забезпечення у старшій школі профільності навчання, генералізації та інтеграції знань на основі фундаментальних ідей, законів і теорій; </w:t>
      </w:r>
    </w:p>
    <w:p w:rsidR="00D92EC9" w:rsidRPr="00387750" w:rsidRDefault="00D92EC9" w:rsidP="00B84007">
      <w:pPr>
        <w:numPr>
          <w:ilvl w:val="0"/>
          <w:numId w:val="21"/>
        </w:numPr>
        <w:ind w:left="1020" w:right="17" w:hanging="357"/>
        <w:rPr>
          <w:lang w:val="uk-UA"/>
        </w:rPr>
      </w:pPr>
      <w:r w:rsidRPr="00387750">
        <w:rPr>
          <w:lang w:val="uk-UA"/>
        </w:rPr>
        <w:t xml:space="preserve">перерозподілу навчального змісту між ступенями школи; </w:t>
      </w:r>
    </w:p>
    <w:p w:rsidR="00D92EC9" w:rsidRPr="00387750" w:rsidRDefault="00D92EC9" w:rsidP="00B84007">
      <w:pPr>
        <w:numPr>
          <w:ilvl w:val="0"/>
          <w:numId w:val="21"/>
        </w:numPr>
        <w:ind w:left="1020" w:right="17" w:hanging="357"/>
        <w:rPr>
          <w:lang w:val="uk-UA"/>
        </w:rPr>
      </w:pPr>
      <w:r w:rsidRPr="00387750">
        <w:rPr>
          <w:lang w:val="uk-UA"/>
        </w:rPr>
        <w:t>забезпечення наступності навчального змісту і вимог щодо його засвоєння між дошкільною освітою і початковою школою; початковою і основною школою; основною і старшою школою; загальноосвітньою -</w:t>
      </w:r>
      <w:r w:rsidRPr="00387750">
        <w:rPr>
          <w:rFonts w:ascii="Arial" w:eastAsia="Arial" w:hAnsi="Arial" w:cs="Arial"/>
          <w:lang w:val="uk-UA"/>
        </w:rPr>
        <w:t xml:space="preserve"> </w:t>
      </w:r>
      <w:r w:rsidRPr="00387750">
        <w:rPr>
          <w:lang w:val="uk-UA"/>
        </w:rPr>
        <w:t xml:space="preserve">підготовкою та вимогами професійно-технічної і вищої освіти. </w:t>
      </w:r>
    </w:p>
    <w:p w:rsidR="00D92EC9" w:rsidRPr="00387750" w:rsidRDefault="00D92EC9" w:rsidP="00D92EC9">
      <w:pPr>
        <w:ind w:left="93" w:right="15"/>
        <w:rPr>
          <w:lang w:val="uk-UA"/>
        </w:rPr>
      </w:pPr>
      <w:r w:rsidRPr="00387750">
        <w:rPr>
          <w:lang w:val="uk-UA"/>
        </w:rPr>
        <w:t xml:space="preserve">Математика займає особливе місце у системі знань людства, виконуючи роль універсального та потужного методу сучасної науки. Тому особливу увагу, слід приділити з’ясуванню ролі математики в сферах її застосувань. Зокрема забезпечити засобами математики формування в учнів правильних уявлень про математичне моделювання та навчити школярів його застосуванню до розв’язування широкого кола прикладних задач.  </w:t>
      </w:r>
    </w:p>
    <w:p w:rsidR="00D92EC9" w:rsidRPr="00387750" w:rsidRDefault="00D92EC9" w:rsidP="00D92EC9">
      <w:pPr>
        <w:ind w:left="93" w:right="15"/>
        <w:rPr>
          <w:lang w:val="uk-UA"/>
        </w:rPr>
      </w:pPr>
      <w:r w:rsidRPr="00387750">
        <w:rPr>
          <w:lang w:val="uk-UA"/>
        </w:rPr>
        <w:t xml:space="preserve"> Нині у процесі навчання математики є два рівні: рівень стандарту та профільний (поглиблений) рівень.  </w:t>
      </w:r>
    </w:p>
    <w:p w:rsidR="00D92EC9" w:rsidRPr="00387750" w:rsidRDefault="00D92EC9" w:rsidP="00D92EC9">
      <w:pPr>
        <w:ind w:left="93" w:right="15"/>
        <w:rPr>
          <w:lang w:val="uk-UA"/>
        </w:rPr>
      </w:pPr>
      <w:r w:rsidRPr="00387750">
        <w:rPr>
          <w:lang w:val="uk-UA"/>
        </w:rPr>
        <w:t xml:space="preserve">Мета вивчення математики на рівні стандарту полягає в тому, щоб забезпечити засвоєння учнями системи математичних знань і вмінь, що є складовими загальної культури людини і необхідні для вивчення інших шкільних предметів, сформувати уявлення про ідеї і методи математики, її роль у пізнанні й перетворенні дійсності. </w:t>
      </w:r>
    </w:p>
    <w:p w:rsidR="00D92EC9" w:rsidRPr="00387750" w:rsidRDefault="00D92EC9" w:rsidP="00D92EC9">
      <w:pPr>
        <w:ind w:left="93" w:right="15"/>
        <w:rPr>
          <w:lang w:val="uk-UA"/>
        </w:rPr>
      </w:pPr>
      <w:r w:rsidRPr="00387750">
        <w:rPr>
          <w:lang w:val="uk-UA"/>
        </w:rPr>
        <w:t xml:space="preserve">Суттєве значення має математика у формуванні наукового світогляду школярів на основі розвитку в них правильних уявлень про природу математики, сутність і походження математичних абстракцій, </w:t>
      </w:r>
      <w:r w:rsidRPr="00387750">
        <w:rPr>
          <w:lang w:val="uk-UA"/>
        </w:rPr>
        <w:lastRenderedPageBreak/>
        <w:t xml:space="preserve">співвідношення реального й ідеального, характер відображення математичною наукою процесів і явищ реального світу [9].  </w:t>
      </w:r>
    </w:p>
    <w:p w:rsidR="00D92EC9" w:rsidRPr="00387750" w:rsidRDefault="00D92EC9" w:rsidP="00387750">
      <w:pPr>
        <w:ind w:right="15"/>
        <w:rPr>
          <w:lang w:val="uk-UA"/>
        </w:rPr>
      </w:pPr>
      <w:r w:rsidRPr="00387750">
        <w:rPr>
          <w:lang w:val="uk-UA"/>
        </w:rPr>
        <w:t xml:space="preserve">Рівень стандарту навчання математики має загальноосвітній характер із вагомою увагою до інтелектуального та загальнокультурного розвитку. </w:t>
      </w:r>
    </w:p>
    <w:p w:rsidR="00D92EC9" w:rsidRPr="00387750" w:rsidRDefault="00D92EC9" w:rsidP="00387750">
      <w:pPr>
        <w:spacing w:after="212"/>
        <w:ind w:right="15" w:firstLine="0"/>
        <w:rPr>
          <w:lang w:val="uk-UA"/>
        </w:rPr>
      </w:pPr>
      <w:r w:rsidRPr="00387750">
        <w:rPr>
          <w:lang w:val="uk-UA"/>
        </w:rPr>
        <w:t xml:space="preserve">Головні завдання щодо вивчення математики </w:t>
      </w:r>
      <w:r w:rsidR="004F7A5B">
        <w:rPr>
          <w:lang w:val="uk-UA"/>
        </w:rPr>
        <w:t>з</w:t>
      </w:r>
      <w:r w:rsidRPr="00387750">
        <w:rPr>
          <w:lang w:val="uk-UA"/>
        </w:rPr>
        <w:t>а рівн</w:t>
      </w:r>
      <w:r w:rsidR="004F7A5B">
        <w:rPr>
          <w:lang w:val="uk-UA"/>
        </w:rPr>
        <w:t>ем</w:t>
      </w:r>
      <w:r w:rsidRPr="00387750">
        <w:rPr>
          <w:lang w:val="uk-UA"/>
        </w:rPr>
        <w:t xml:space="preserve"> стандарту: </w:t>
      </w:r>
    </w:p>
    <w:p w:rsidR="00D92EC9" w:rsidRPr="00387750" w:rsidRDefault="00D92EC9" w:rsidP="00B84007">
      <w:pPr>
        <w:numPr>
          <w:ilvl w:val="0"/>
          <w:numId w:val="25"/>
        </w:numPr>
        <w:ind w:left="714" w:right="17" w:hanging="357"/>
        <w:rPr>
          <w:lang w:val="uk-UA"/>
        </w:rPr>
      </w:pPr>
      <w:r w:rsidRPr="00387750">
        <w:rPr>
          <w:lang w:val="uk-UA"/>
        </w:rPr>
        <w:t xml:space="preserve">сформувати уявлення про математику, як універсальну науку, її ідеї та методи; </w:t>
      </w:r>
    </w:p>
    <w:p w:rsidR="00D92EC9" w:rsidRPr="004F7A5B" w:rsidRDefault="00D92EC9" w:rsidP="00F37FE7">
      <w:pPr>
        <w:numPr>
          <w:ilvl w:val="0"/>
          <w:numId w:val="25"/>
        </w:numPr>
        <w:ind w:left="714" w:right="17" w:hanging="357"/>
        <w:rPr>
          <w:lang w:val="uk-UA"/>
        </w:rPr>
      </w:pPr>
      <w:r w:rsidRPr="004F7A5B">
        <w:rPr>
          <w:lang w:val="uk-UA"/>
        </w:rPr>
        <w:t xml:space="preserve">формувати та розвивати в учнів морально – етичні якості особистості; </w:t>
      </w:r>
    </w:p>
    <w:p w:rsidR="00D92EC9" w:rsidRPr="00387750" w:rsidRDefault="00D92EC9" w:rsidP="00B84007">
      <w:pPr>
        <w:numPr>
          <w:ilvl w:val="0"/>
          <w:numId w:val="25"/>
        </w:numPr>
        <w:ind w:left="714" w:right="17" w:hanging="357"/>
        <w:rPr>
          <w:lang w:val="uk-UA"/>
        </w:rPr>
      </w:pPr>
      <w:r w:rsidRPr="00387750">
        <w:rPr>
          <w:lang w:val="uk-UA"/>
        </w:rPr>
        <w:t xml:space="preserve">розвивати логічне мислення, просторову уяву, алгоритмічну культуру, критичне мислення на рівні, який необхідний для подальшого навчання за обраною спеціальністю; </w:t>
      </w:r>
    </w:p>
    <w:p w:rsidR="00D92EC9" w:rsidRPr="00387750" w:rsidRDefault="00D92EC9" w:rsidP="00B84007">
      <w:pPr>
        <w:numPr>
          <w:ilvl w:val="0"/>
          <w:numId w:val="25"/>
        </w:numPr>
        <w:ind w:left="714" w:right="17" w:hanging="357"/>
        <w:rPr>
          <w:lang w:val="uk-UA"/>
        </w:rPr>
      </w:pPr>
      <w:r w:rsidRPr="00387750">
        <w:rPr>
          <w:lang w:val="uk-UA"/>
        </w:rPr>
        <w:t xml:space="preserve">оволодіння математичними знаннями та вміннями, які необхідні в буденному житті для вивчення шкільних природничо-наукових дисциплін на базовому рівні, для отримання освіти в областях, які не потребують поглибленої математичної підготовки; </w:t>
      </w:r>
    </w:p>
    <w:p w:rsidR="00D92EC9" w:rsidRPr="00387750" w:rsidRDefault="00D92EC9" w:rsidP="00B84007">
      <w:pPr>
        <w:numPr>
          <w:ilvl w:val="0"/>
          <w:numId w:val="25"/>
        </w:numPr>
        <w:ind w:left="714" w:right="17" w:hanging="357"/>
        <w:rPr>
          <w:lang w:val="uk-UA"/>
        </w:rPr>
      </w:pPr>
      <w:r w:rsidRPr="00387750">
        <w:rPr>
          <w:lang w:val="uk-UA"/>
        </w:rPr>
        <w:t xml:space="preserve">виховання засобами математичної культури: відношення до математики, як до частини загальнолюдської культури, знайомство з її історією, її розвитком, розуміння значимості математики для розвитку загальнолюдського прогресу [10]. </w:t>
      </w:r>
    </w:p>
    <w:p w:rsidR="00D92EC9" w:rsidRPr="00387750" w:rsidRDefault="00D92EC9" w:rsidP="00387750">
      <w:pPr>
        <w:ind w:right="15"/>
        <w:rPr>
          <w:lang w:val="uk-UA"/>
        </w:rPr>
      </w:pPr>
      <w:r w:rsidRPr="00387750">
        <w:rPr>
          <w:lang w:val="uk-UA"/>
        </w:rPr>
        <w:t>Згідно навчально</w:t>
      </w:r>
      <w:r w:rsidR="00231355">
        <w:rPr>
          <w:lang w:val="uk-UA"/>
        </w:rPr>
        <w:t>го</w:t>
      </w:r>
      <w:r w:rsidRPr="00387750">
        <w:rPr>
          <w:lang w:val="uk-UA"/>
        </w:rPr>
        <w:t xml:space="preserve"> плану для </w:t>
      </w:r>
      <w:r w:rsidR="0094570C">
        <w:rPr>
          <w:lang w:val="uk-UA"/>
        </w:rPr>
        <w:t>загальної середньої освіти</w:t>
      </w:r>
      <w:r w:rsidRPr="00387750">
        <w:rPr>
          <w:lang w:val="uk-UA"/>
        </w:rPr>
        <w:t xml:space="preserve"> учнів 10 – 11 класів на вивчення математики на рівні стандарту відводиться не менше, ніж 210 годин з розрахунку 3 години в тиждень. </w:t>
      </w:r>
    </w:p>
    <w:p w:rsidR="00D92EC9" w:rsidRPr="00387750" w:rsidRDefault="00D92EC9" w:rsidP="00387750">
      <w:pPr>
        <w:ind w:right="15"/>
        <w:rPr>
          <w:lang w:val="uk-UA"/>
        </w:rPr>
      </w:pPr>
      <w:r w:rsidRPr="00387750">
        <w:rPr>
          <w:lang w:val="uk-UA"/>
        </w:rPr>
        <w:t xml:space="preserve">У навчальній програмі з математики рівня стандарту на вивчення «Алгебри та початків аналізу» у 10 класі відводиться 54 години, у той час коли на вивчення даної лінії за профільним рівнем відводиться 70 годин. </w:t>
      </w:r>
    </w:p>
    <w:p w:rsidR="00D92EC9" w:rsidRPr="00387750" w:rsidRDefault="00D92EC9" w:rsidP="00387750">
      <w:pPr>
        <w:ind w:right="15"/>
        <w:rPr>
          <w:lang w:val="uk-UA"/>
        </w:rPr>
      </w:pPr>
      <w:r w:rsidRPr="00387750">
        <w:rPr>
          <w:lang w:val="uk-UA"/>
        </w:rPr>
        <w:t>На розгляд теми «Функції» відводиться 22 години, а на профільному рівні 12 годин. До даної теми за рівнем стандарту включається й тема «Степенева функція», а на профільному рівні дана тема виноситься як самостійна</w:t>
      </w:r>
      <w:r w:rsidR="006B28D1">
        <w:rPr>
          <w:lang w:val="uk-UA"/>
        </w:rPr>
        <w:t>,</w:t>
      </w:r>
      <w:r w:rsidRPr="00387750">
        <w:rPr>
          <w:lang w:val="uk-UA"/>
        </w:rPr>
        <w:t xml:space="preserve"> на яку відводиться 14 годин. За рівнем стандарту побудова </w:t>
      </w:r>
      <w:r w:rsidRPr="00387750">
        <w:rPr>
          <w:lang w:val="uk-UA"/>
        </w:rPr>
        <w:lastRenderedPageBreak/>
        <w:t xml:space="preserve">графіків відбувається лише в форматі ознайомлення, жодних перетворень не розглядають.  </w:t>
      </w:r>
    </w:p>
    <w:p w:rsidR="00D92EC9" w:rsidRPr="00387750" w:rsidRDefault="00D92EC9" w:rsidP="00D92EC9">
      <w:pPr>
        <w:ind w:left="93" w:right="15"/>
        <w:rPr>
          <w:lang w:val="uk-UA"/>
        </w:rPr>
      </w:pPr>
      <w:r w:rsidRPr="00387750">
        <w:rPr>
          <w:lang w:val="uk-UA"/>
        </w:rPr>
        <w:t>На тему «Тригонометричні функції» відводиться 26 годин, а на профільному рівні – 20 годин. При цьому на рівні стандарту не розглядаються формули подвійного кута, формули перетворення суми і різниці тригонометричних функцій у добуток, формули пониження степен</w:t>
      </w:r>
      <w:r w:rsidR="006B28D1">
        <w:rPr>
          <w:lang w:val="uk-UA"/>
        </w:rPr>
        <w:t>ю</w:t>
      </w:r>
      <w:r w:rsidRPr="00387750">
        <w:rPr>
          <w:lang w:val="uk-UA"/>
        </w:rPr>
        <w:t xml:space="preserve">, половинного кута, формули перетворення добутку тригонометричних функцій у суму, обернені тригонометричні функції. </w:t>
      </w:r>
    </w:p>
    <w:p w:rsidR="00D92EC9" w:rsidRPr="00387750" w:rsidRDefault="00D92EC9" w:rsidP="00D92EC9">
      <w:pPr>
        <w:ind w:left="93" w:right="15"/>
        <w:rPr>
          <w:lang w:val="uk-UA"/>
        </w:rPr>
      </w:pPr>
      <w:r w:rsidRPr="00387750">
        <w:rPr>
          <w:lang w:val="uk-UA"/>
        </w:rPr>
        <w:t xml:space="preserve">У навчальній програмі з математики рівня стандарту на вивчення «Алгебри та початків аналізу» у 11 класі відводиться 54 години, у той час коли на вивчення даної лінії за профільним рівнем відводиться 70 годин. </w:t>
      </w:r>
    </w:p>
    <w:p w:rsidR="00D92EC9" w:rsidRPr="00387750" w:rsidRDefault="00D92EC9" w:rsidP="00D92EC9">
      <w:pPr>
        <w:ind w:left="93" w:right="15"/>
        <w:rPr>
          <w:lang w:val="uk-UA"/>
        </w:rPr>
      </w:pPr>
      <w:r w:rsidRPr="00387750">
        <w:rPr>
          <w:lang w:val="uk-UA"/>
        </w:rPr>
        <w:t xml:space="preserve">На тему «Похідна та її застосування» 14 годин, для профільного рівня 54 години. При цьому границі функції для стандарту розглядаються поверхнево. </w:t>
      </w:r>
    </w:p>
    <w:p w:rsidR="00D92EC9" w:rsidRPr="00387750" w:rsidRDefault="00D92EC9" w:rsidP="00D92EC9">
      <w:pPr>
        <w:ind w:left="93" w:right="15"/>
        <w:rPr>
          <w:lang w:val="uk-UA"/>
        </w:rPr>
      </w:pPr>
      <w:r w:rsidRPr="00387750">
        <w:rPr>
          <w:lang w:val="uk-UA"/>
        </w:rPr>
        <w:t xml:space="preserve">Таким чином, у програмі з математики рівня стандарту більше уваги приділено питанням світоглядного характеру, фактам з історії математики, опису її застосувань у різній людській діяльності. Курс математики для класів гуманітарних профілів навчання менший за обсягом, є модифікацією змісту базового курсу, проте зміст зберігає основні розділи курсу алгебри та початків аналізу і геометрії, з видаленням надлишкової деталізації, допоміжних тверджень й теорем. </w:t>
      </w:r>
    </w:p>
    <w:p w:rsidR="00604A20" w:rsidRPr="00387750" w:rsidRDefault="00AE11EB" w:rsidP="00387750">
      <w:pPr>
        <w:spacing w:line="259" w:lineRule="auto"/>
        <w:ind w:firstLine="0"/>
        <w:jc w:val="center"/>
        <w:rPr>
          <w:lang w:val="uk-UA"/>
        </w:rPr>
      </w:pPr>
      <w:r w:rsidRPr="00387750">
        <w:rPr>
          <w:b/>
          <w:lang w:val="uk-UA"/>
        </w:rPr>
        <w:t xml:space="preserve"> </w:t>
      </w:r>
    </w:p>
    <w:p w:rsidR="00604A20" w:rsidRPr="00387750" w:rsidRDefault="00AE11EB" w:rsidP="00CC697C">
      <w:pPr>
        <w:pStyle w:val="1"/>
        <w:spacing w:after="0"/>
        <w:ind w:left="10" w:right="69" w:firstLine="699"/>
        <w:jc w:val="left"/>
        <w:rPr>
          <w:lang w:val="uk-UA"/>
        </w:rPr>
      </w:pPr>
      <w:bookmarkStart w:id="15" w:name="_Toc106007425"/>
      <w:r w:rsidRPr="00387750">
        <w:rPr>
          <w:lang w:val="uk-UA"/>
        </w:rPr>
        <w:t xml:space="preserve">Висновки </w:t>
      </w:r>
      <w:r w:rsidR="00CC697C">
        <w:rPr>
          <w:lang w:val="uk-UA"/>
        </w:rPr>
        <w:t>до</w:t>
      </w:r>
      <w:r w:rsidRPr="00387750">
        <w:rPr>
          <w:lang w:val="uk-UA"/>
        </w:rPr>
        <w:t xml:space="preserve"> першого розділу</w:t>
      </w:r>
      <w:bookmarkEnd w:id="15"/>
    </w:p>
    <w:p w:rsidR="00604A20" w:rsidRPr="00387750" w:rsidRDefault="00AE11EB">
      <w:pPr>
        <w:spacing w:after="21" w:line="259" w:lineRule="auto"/>
        <w:ind w:firstLine="0"/>
        <w:jc w:val="left"/>
        <w:rPr>
          <w:lang w:val="uk-UA"/>
        </w:rPr>
      </w:pPr>
      <w:r w:rsidRPr="00387750">
        <w:rPr>
          <w:b/>
          <w:lang w:val="uk-UA"/>
        </w:rPr>
        <w:t xml:space="preserve"> </w:t>
      </w:r>
    </w:p>
    <w:p w:rsidR="00604A20" w:rsidRPr="00387750" w:rsidRDefault="00AE11EB" w:rsidP="00387750">
      <w:pPr>
        <w:ind w:left="-15" w:right="65"/>
        <w:rPr>
          <w:lang w:val="uk-UA"/>
        </w:rPr>
      </w:pPr>
      <w:r w:rsidRPr="00387750">
        <w:rPr>
          <w:lang w:val="uk-UA"/>
        </w:rPr>
        <w:t>При вивченні теоретичних основ</w:t>
      </w:r>
      <w:r w:rsidRPr="00387750">
        <w:rPr>
          <w:i/>
          <w:lang w:val="uk-UA"/>
        </w:rPr>
        <w:t xml:space="preserve"> </w:t>
      </w:r>
      <w:r w:rsidR="00BB0AB1">
        <w:rPr>
          <w:lang w:val="uk-UA"/>
        </w:rPr>
        <w:t>дослідження</w:t>
      </w:r>
      <w:r w:rsidRPr="00387750">
        <w:rPr>
          <w:lang w:val="uk-UA"/>
        </w:rPr>
        <w:t xml:space="preserve"> зроблено такі </w:t>
      </w:r>
      <w:r w:rsidRPr="00387750">
        <w:rPr>
          <w:i/>
          <w:lang w:val="uk-UA"/>
        </w:rPr>
        <w:t xml:space="preserve">висновки </w:t>
      </w:r>
      <w:r w:rsidRPr="00387750">
        <w:rPr>
          <w:lang w:val="uk-UA"/>
        </w:rPr>
        <w:t>:</w:t>
      </w:r>
    </w:p>
    <w:p w:rsidR="00604A20" w:rsidRPr="00387750" w:rsidRDefault="00AE11EB" w:rsidP="00387750">
      <w:pPr>
        <w:ind w:left="-15" w:right="65"/>
        <w:rPr>
          <w:lang w:val="uk-UA"/>
        </w:rPr>
      </w:pPr>
      <w:r w:rsidRPr="00387750">
        <w:rPr>
          <w:lang w:val="uk-UA"/>
        </w:rPr>
        <w:t>1. Поняття «творч</w:t>
      </w:r>
      <w:r w:rsidR="00AC460E">
        <w:rPr>
          <w:lang w:val="uk-UA"/>
        </w:rPr>
        <w:t>і</w:t>
      </w:r>
      <w:r w:rsidRPr="00387750">
        <w:rPr>
          <w:lang w:val="uk-UA"/>
        </w:rPr>
        <w:t xml:space="preserve"> </w:t>
      </w:r>
      <w:r w:rsidR="00AC460E">
        <w:rPr>
          <w:lang w:val="uk-UA"/>
        </w:rPr>
        <w:t>здібності</w:t>
      </w:r>
      <w:r w:rsidRPr="00387750">
        <w:rPr>
          <w:lang w:val="uk-UA"/>
        </w:rPr>
        <w:t xml:space="preserve">» багатогранне та ємне. </w:t>
      </w:r>
      <w:r w:rsidR="006B28D1">
        <w:rPr>
          <w:lang w:val="uk-UA"/>
        </w:rPr>
        <w:t>У нашому дослідженні</w:t>
      </w:r>
      <w:r w:rsidRPr="00387750">
        <w:rPr>
          <w:lang w:val="uk-UA"/>
        </w:rPr>
        <w:t xml:space="preserve"> під визначенням «творч</w:t>
      </w:r>
      <w:r w:rsidR="00643124">
        <w:rPr>
          <w:lang w:val="uk-UA"/>
        </w:rPr>
        <w:t>і</w:t>
      </w:r>
      <w:r w:rsidRPr="00387750">
        <w:rPr>
          <w:lang w:val="uk-UA"/>
        </w:rPr>
        <w:t xml:space="preserve"> </w:t>
      </w:r>
      <w:r w:rsidR="00AC460E">
        <w:rPr>
          <w:lang w:val="uk-UA"/>
        </w:rPr>
        <w:t>здібност</w:t>
      </w:r>
      <w:r w:rsidR="00643124">
        <w:rPr>
          <w:lang w:val="uk-UA"/>
        </w:rPr>
        <w:t>і</w:t>
      </w:r>
      <w:r w:rsidR="00AC460E">
        <w:rPr>
          <w:lang w:val="uk-UA"/>
        </w:rPr>
        <w:t xml:space="preserve"> учнів</w:t>
      </w:r>
      <w:r w:rsidRPr="00387750">
        <w:rPr>
          <w:lang w:val="uk-UA"/>
        </w:rPr>
        <w:t>» розумітимемо:</w:t>
      </w:r>
    </w:p>
    <w:p w:rsidR="00604A20" w:rsidRPr="00387750" w:rsidRDefault="00AE11EB" w:rsidP="00387750">
      <w:pPr>
        <w:ind w:left="708" w:right="58" w:firstLine="0"/>
        <w:rPr>
          <w:lang w:val="uk-UA"/>
        </w:rPr>
      </w:pPr>
      <w:r w:rsidRPr="00387750">
        <w:rPr>
          <w:lang w:val="uk-UA"/>
        </w:rPr>
        <w:t>1)</w:t>
      </w:r>
      <w:r w:rsidR="00231355">
        <w:rPr>
          <w:lang w:val="uk-UA"/>
        </w:rPr>
        <w:t xml:space="preserve"> </w:t>
      </w:r>
      <w:r w:rsidR="00231355">
        <w:rPr>
          <w:lang w:val="uk-UA"/>
        </w:rPr>
        <w:tab/>
      </w:r>
      <w:r w:rsidRPr="00387750">
        <w:rPr>
          <w:color w:val="00000A"/>
          <w:lang w:val="uk-UA"/>
        </w:rPr>
        <w:t>здатність самостійно створювати оригінальні ідеї;</w:t>
      </w:r>
      <w:r w:rsidRPr="00387750">
        <w:rPr>
          <w:lang w:val="uk-UA"/>
        </w:rPr>
        <w:t xml:space="preserve"> </w:t>
      </w:r>
    </w:p>
    <w:p w:rsidR="00604A20" w:rsidRPr="00387750" w:rsidRDefault="00AE11EB" w:rsidP="0004653A">
      <w:pPr>
        <w:numPr>
          <w:ilvl w:val="0"/>
          <w:numId w:val="7"/>
        </w:numPr>
        <w:ind w:right="58"/>
        <w:rPr>
          <w:lang w:val="uk-UA"/>
        </w:rPr>
      </w:pPr>
      <w:r w:rsidRPr="00387750">
        <w:rPr>
          <w:color w:val="00000A"/>
          <w:lang w:val="uk-UA"/>
        </w:rPr>
        <w:t>здатність організовувати навчально-пізнавальну діяльність, що реалізує потреби та вміння учнів опановувати знання та способи їх застосування до вирішення нетрадиційних завдань шкільного типу;</w:t>
      </w:r>
    </w:p>
    <w:p w:rsidR="00604A20" w:rsidRPr="00387750" w:rsidRDefault="00AE11EB" w:rsidP="0004653A">
      <w:pPr>
        <w:numPr>
          <w:ilvl w:val="0"/>
          <w:numId w:val="7"/>
        </w:numPr>
        <w:ind w:right="58"/>
        <w:rPr>
          <w:lang w:val="uk-UA"/>
        </w:rPr>
      </w:pPr>
      <w:r w:rsidRPr="00387750">
        <w:rPr>
          <w:color w:val="00000A"/>
          <w:lang w:val="uk-UA"/>
        </w:rPr>
        <w:lastRenderedPageBreak/>
        <w:t>вміння складати нові пізнавальні завдання та знаходити їх оптимальні рішення, приймати нестандартні рішення».</w:t>
      </w:r>
      <w:r w:rsidRPr="00387750">
        <w:rPr>
          <w:lang w:val="uk-UA"/>
        </w:rPr>
        <w:t xml:space="preserve"> </w:t>
      </w:r>
    </w:p>
    <w:p w:rsidR="00604A20" w:rsidRPr="00387750" w:rsidRDefault="00AE11EB" w:rsidP="00387750">
      <w:pPr>
        <w:ind w:left="-15" w:right="65"/>
        <w:rPr>
          <w:lang w:val="uk-UA"/>
        </w:rPr>
      </w:pPr>
      <w:r w:rsidRPr="00387750">
        <w:rPr>
          <w:lang w:val="uk-UA"/>
        </w:rPr>
        <w:t>2. Для розвитку творч</w:t>
      </w:r>
      <w:r w:rsidR="00AC460E">
        <w:rPr>
          <w:lang w:val="uk-UA"/>
        </w:rPr>
        <w:t>их</w:t>
      </w:r>
      <w:r w:rsidRPr="00387750">
        <w:rPr>
          <w:lang w:val="uk-UA"/>
        </w:rPr>
        <w:t xml:space="preserve"> </w:t>
      </w:r>
      <w:r w:rsidR="00AC460E">
        <w:rPr>
          <w:lang w:val="uk-UA"/>
        </w:rPr>
        <w:t>здібностей</w:t>
      </w:r>
      <w:r w:rsidRPr="00387750">
        <w:rPr>
          <w:lang w:val="uk-UA"/>
        </w:rPr>
        <w:t xml:space="preserve"> старшокласників важливий взаємозв'язок таких компонентів як:</w:t>
      </w:r>
    </w:p>
    <w:p w:rsidR="00604A20" w:rsidRPr="00387750" w:rsidRDefault="00AE11EB" w:rsidP="0004653A">
      <w:pPr>
        <w:numPr>
          <w:ilvl w:val="0"/>
          <w:numId w:val="8"/>
        </w:numPr>
        <w:ind w:right="65"/>
        <w:rPr>
          <w:lang w:val="uk-UA"/>
        </w:rPr>
      </w:pPr>
      <w:r w:rsidRPr="00387750">
        <w:rPr>
          <w:lang w:val="uk-UA"/>
        </w:rPr>
        <w:t>цілеспрямованість навчальної діяльності, що включає навчально-пізнавальні мотиви, мет</w:t>
      </w:r>
      <w:r w:rsidR="00AC460E">
        <w:rPr>
          <w:lang w:val="uk-UA"/>
        </w:rPr>
        <w:t>у</w:t>
      </w:r>
      <w:r w:rsidRPr="00387750">
        <w:rPr>
          <w:lang w:val="uk-UA"/>
        </w:rPr>
        <w:t xml:space="preserve"> у вигляді навчальних дій та завдань;</w:t>
      </w:r>
    </w:p>
    <w:p w:rsidR="00604A20" w:rsidRPr="00387750" w:rsidRDefault="00AE11EB" w:rsidP="0004653A">
      <w:pPr>
        <w:numPr>
          <w:ilvl w:val="0"/>
          <w:numId w:val="8"/>
        </w:numPr>
        <w:ind w:right="65"/>
        <w:rPr>
          <w:lang w:val="uk-UA"/>
        </w:rPr>
      </w:pPr>
      <w:r w:rsidRPr="00387750">
        <w:rPr>
          <w:lang w:val="uk-UA"/>
        </w:rPr>
        <w:t xml:space="preserve">професіоналізм педагога, його вміння зрозуміло, грамотно та цікаво викладати матеріал, що вивчається, використовувати різні методи та форми навчання на уроках, вміти зацікавити школярів у предметі, показати потрібність і </w:t>
      </w:r>
      <w:r w:rsidR="00231355">
        <w:rPr>
          <w:lang w:val="uk-UA"/>
        </w:rPr>
        <w:t>захопленість</w:t>
      </w:r>
      <w:r w:rsidRPr="00387750">
        <w:rPr>
          <w:lang w:val="uk-UA"/>
        </w:rPr>
        <w:t xml:space="preserve"> математики тощо;</w:t>
      </w:r>
    </w:p>
    <w:p w:rsidR="00604A20" w:rsidRPr="00387750" w:rsidRDefault="00AE11EB" w:rsidP="0004653A">
      <w:pPr>
        <w:numPr>
          <w:ilvl w:val="0"/>
          <w:numId w:val="8"/>
        </w:numPr>
        <w:ind w:right="65"/>
        <w:rPr>
          <w:lang w:val="uk-UA"/>
        </w:rPr>
      </w:pPr>
      <w:r w:rsidRPr="00387750">
        <w:rPr>
          <w:lang w:val="uk-UA"/>
        </w:rPr>
        <w:t xml:space="preserve">власна розумова чи практична діяльність </w:t>
      </w:r>
      <w:r w:rsidR="00AC460E">
        <w:rPr>
          <w:lang w:val="uk-UA"/>
        </w:rPr>
        <w:t>учня</w:t>
      </w:r>
      <w:r w:rsidRPr="00387750">
        <w:rPr>
          <w:lang w:val="uk-UA"/>
        </w:rPr>
        <w:t xml:space="preserve">, його організованість, наполегливість, зусилля </w:t>
      </w:r>
      <w:r w:rsidR="00643124">
        <w:rPr>
          <w:lang w:val="uk-UA"/>
        </w:rPr>
        <w:t>під час виконання</w:t>
      </w:r>
      <w:r w:rsidRPr="00387750">
        <w:rPr>
          <w:lang w:val="uk-UA"/>
        </w:rPr>
        <w:t xml:space="preserve"> навчальн</w:t>
      </w:r>
      <w:r w:rsidR="00643124">
        <w:rPr>
          <w:lang w:val="uk-UA"/>
        </w:rPr>
        <w:t>их</w:t>
      </w:r>
      <w:r w:rsidRPr="00387750">
        <w:rPr>
          <w:lang w:val="uk-UA"/>
        </w:rPr>
        <w:t xml:space="preserve"> завдан</w:t>
      </w:r>
      <w:r w:rsidR="00643124">
        <w:rPr>
          <w:lang w:val="uk-UA"/>
        </w:rPr>
        <w:t>ь</w:t>
      </w:r>
      <w:r w:rsidRPr="00387750">
        <w:rPr>
          <w:lang w:val="uk-UA"/>
        </w:rPr>
        <w:t>;</w:t>
      </w:r>
    </w:p>
    <w:p w:rsidR="00604A20" w:rsidRPr="00387750" w:rsidRDefault="00AE11EB" w:rsidP="0004653A">
      <w:pPr>
        <w:numPr>
          <w:ilvl w:val="0"/>
          <w:numId w:val="8"/>
        </w:numPr>
        <w:ind w:right="65"/>
        <w:rPr>
          <w:lang w:val="uk-UA"/>
        </w:rPr>
      </w:pPr>
      <w:r w:rsidRPr="00387750">
        <w:rPr>
          <w:lang w:val="uk-UA"/>
        </w:rPr>
        <w:t xml:space="preserve">навчальна рефлексія, здатність учнів аргументувати, виділяти, аналізувати та зіставляти </w:t>
      </w:r>
      <w:r w:rsidR="00504B29">
        <w:rPr>
          <w:lang w:val="uk-UA"/>
        </w:rPr>
        <w:t>і</w:t>
      </w:r>
      <w:r w:rsidRPr="00387750">
        <w:rPr>
          <w:lang w:val="uk-UA"/>
        </w:rPr>
        <w:t xml:space="preserve"> порівнювати з реальною ситуацією свої власні способи діяльності;</w:t>
      </w:r>
    </w:p>
    <w:p w:rsidR="00604A20" w:rsidRPr="00387750" w:rsidRDefault="00AE11EB" w:rsidP="0004653A">
      <w:pPr>
        <w:numPr>
          <w:ilvl w:val="0"/>
          <w:numId w:val="8"/>
        </w:numPr>
        <w:ind w:right="65"/>
        <w:rPr>
          <w:lang w:val="uk-UA"/>
        </w:rPr>
      </w:pPr>
      <w:r w:rsidRPr="00387750">
        <w:rPr>
          <w:lang w:val="uk-UA"/>
        </w:rPr>
        <w:t>психологічно грамотна організація мотивації навчання.</w:t>
      </w:r>
    </w:p>
    <w:p w:rsidR="00604A20" w:rsidRPr="00387750" w:rsidRDefault="00AE11EB" w:rsidP="00643124">
      <w:pPr>
        <w:ind w:left="-15" w:right="65"/>
        <w:rPr>
          <w:lang w:val="uk-UA"/>
        </w:rPr>
      </w:pPr>
      <w:r w:rsidRPr="00387750">
        <w:rPr>
          <w:lang w:val="uk-UA"/>
        </w:rPr>
        <w:t>3. Виявлено недостатність навчально-методичного забезпечення для розвитку творч</w:t>
      </w:r>
      <w:r w:rsidR="00AC460E">
        <w:rPr>
          <w:lang w:val="uk-UA"/>
        </w:rPr>
        <w:t>их</w:t>
      </w:r>
      <w:r w:rsidRPr="00387750">
        <w:rPr>
          <w:lang w:val="uk-UA"/>
        </w:rPr>
        <w:t xml:space="preserve"> </w:t>
      </w:r>
      <w:r w:rsidR="00AC460E">
        <w:rPr>
          <w:lang w:val="uk-UA"/>
        </w:rPr>
        <w:t>здібностей</w:t>
      </w:r>
      <w:r w:rsidRPr="00387750">
        <w:rPr>
          <w:lang w:val="uk-UA"/>
        </w:rPr>
        <w:t xml:space="preserve"> старшокласників на уроках </w:t>
      </w:r>
      <w:r w:rsidR="00F42EF8" w:rsidRPr="00387750">
        <w:rPr>
          <w:lang w:val="uk-UA"/>
        </w:rPr>
        <w:t>алгебри</w:t>
      </w:r>
      <w:r w:rsidR="00AC460E">
        <w:rPr>
          <w:lang w:val="uk-UA"/>
        </w:rPr>
        <w:t xml:space="preserve"> і початків аналізу</w:t>
      </w:r>
      <w:r w:rsidRPr="00387750">
        <w:rPr>
          <w:lang w:val="uk-UA"/>
        </w:rPr>
        <w:t>. Вчителям математики необхідно активно включатися</w:t>
      </w:r>
      <w:r w:rsidR="00AC460E">
        <w:rPr>
          <w:lang w:val="uk-UA"/>
        </w:rPr>
        <w:t xml:space="preserve"> у</w:t>
      </w:r>
      <w:r w:rsidRPr="00387750">
        <w:rPr>
          <w:lang w:val="uk-UA"/>
        </w:rPr>
        <w:t xml:space="preserve"> розробку технологій навчання та впроваджувати в практику своєї роботи</w:t>
      </w:r>
      <w:r w:rsidR="00504B29">
        <w:rPr>
          <w:lang w:val="uk-UA"/>
        </w:rPr>
        <w:t>, адже є не</w:t>
      </w:r>
      <w:r w:rsidRPr="00387750">
        <w:rPr>
          <w:lang w:val="uk-UA"/>
        </w:rPr>
        <w:t>обхідн</w:t>
      </w:r>
      <w:r w:rsidR="00504B29">
        <w:rPr>
          <w:lang w:val="uk-UA"/>
        </w:rPr>
        <w:t>ість</w:t>
      </w:r>
      <w:r w:rsidRPr="00387750">
        <w:rPr>
          <w:lang w:val="uk-UA"/>
        </w:rPr>
        <w:t xml:space="preserve"> розроб</w:t>
      </w:r>
      <w:r w:rsidR="00504B29">
        <w:rPr>
          <w:lang w:val="uk-UA"/>
        </w:rPr>
        <w:t>ки</w:t>
      </w:r>
      <w:r w:rsidRPr="00387750">
        <w:rPr>
          <w:lang w:val="uk-UA"/>
        </w:rPr>
        <w:t xml:space="preserve"> навчально-методичн</w:t>
      </w:r>
      <w:r w:rsidR="00504B29">
        <w:rPr>
          <w:lang w:val="uk-UA"/>
        </w:rPr>
        <w:t>их</w:t>
      </w:r>
      <w:r w:rsidRPr="00387750">
        <w:rPr>
          <w:lang w:val="uk-UA"/>
        </w:rPr>
        <w:t xml:space="preserve"> матеріал</w:t>
      </w:r>
      <w:r w:rsidR="00504B29">
        <w:rPr>
          <w:lang w:val="uk-UA"/>
        </w:rPr>
        <w:t>ів,</w:t>
      </w:r>
      <w:r w:rsidR="00AC460E">
        <w:rPr>
          <w:lang w:val="uk-UA"/>
        </w:rPr>
        <w:t xml:space="preserve"> призначен</w:t>
      </w:r>
      <w:r w:rsidR="00504B29">
        <w:rPr>
          <w:lang w:val="uk-UA"/>
        </w:rPr>
        <w:t>их</w:t>
      </w:r>
      <w:r w:rsidR="00AC460E">
        <w:rPr>
          <w:lang w:val="uk-UA"/>
        </w:rPr>
        <w:t xml:space="preserve"> для розвитку творчих здібностей</w:t>
      </w:r>
      <w:r w:rsidRPr="00387750">
        <w:rPr>
          <w:lang w:val="uk-UA"/>
        </w:rPr>
        <w:t>.</w:t>
      </w:r>
      <w:r w:rsidRPr="00387750">
        <w:rPr>
          <w:b/>
          <w:lang w:val="uk-UA"/>
        </w:rPr>
        <w:t xml:space="preserve"> </w:t>
      </w:r>
    </w:p>
    <w:p w:rsidR="00604A20" w:rsidRPr="00387750" w:rsidRDefault="00AE11EB">
      <w:pPr>
        <w:spacing w:after="131" w:line="259" w:lineRule="auto"/>
        <w:ind w:firstLine="0"/>
        <w:jc w:val="center"/>
        <w:rPr>
          <w:lang w:val="uk-UA"/>
        </w:rPr>
      </w:pPr>
      <w:r w:rsidRPr="00387750">
        <w:rPr>
          <w:b/>
          <w:lang w:val="uk-UA"/>
        </w:rPr>
        <w:t xml:space="preserve"> </w:t>
      </w:r>
    </w:p>
    <w:p w:rsidR="00604A20" w:rsidRPr="00387750" w:rsidRDefault="00AE11EB">
      <w:pPr>
        <w:spacing w:after="133" w:line="259" w:lineRule="auto"/>
        <w:ind w:firstLine="0"/>
        <w:jc w:val="center"/>
        <w:rPr>
          <w:lang w:val="uk-UA"/>
        </w:rPr>
      </w:pPr>
      <w:r w:rsidRPr="00387750">
        <w:rPr>
          <w:b/>
          <w:lang w:val="uk-UA"/>
        </w:rPr>
        <w:t xml:space="preserve"> </w:t>
      </w:r>
    </w:p>
    <w:p w:rsidR="00604A20" w:rsidRPr="00387750" w:rsidRDefault="00AE11EB">
      <w:pPr>
        <w:spacing w:after="131" w:line="259" w:lineRule="auto"/>
        <w:ind w:firstLine="0"/>
        <w:jc w:val="center"/>
        <w:rPr>
          <w:lang w:val="uk-UA"/>
        </w:rPr>
      </w:pPr>
      <w:r w:rsidRPr="00387750">
        <w:rPr>
          <w:b/>
          <w:lang w:val="uk-UA"/>
        </w:rPr>
        <w:t xml:space="preserve"> </w:t>
      </w:r>
    </w:p>
    <w:p w:rsidR="00604A20" w:rsidRPr="00387750" w:rsidRDefault="00AE11EB" w:rsidP="00F42EF8">
      <w:pPr>
        <w:spacing w:after="131" w:line="259" w:lineRule="auto"/>
        <w:ind w:firstLine="0"/>
        <w:jc w:val="center"/>
        <w:rPr>
          <w:lang w:val="uk-UA"/>
        </w:rPr>
      </w:pPr>
      <w:r w:rsidRPr="00387750">
        <w:rPr>
          <w:b/>
          <w:lang w:val="uk-UA"/>
        </w:rPr>
        <w:t xml:space="preserve"> </w:t>
      </w:r>
    </w:p>
    <w:p w:rsidR="00604A20" w:rsidRPr="00387750" w:rsidRDefault="00AE11EB">
      <w:pPr>
        <w:spacing w:after="133" w:line="259" w:lineRule="auto"/>
        <w:ind w:firstLine="0"/>
        <w:jc w:val="center"/>
        <w:rPr>
          <w:lang w:val="uk-UA"/>
        </w:rPr>
      </w:pPr>
      <w:r w:rsidRPr="00387750">
        <w:rPr>
          <w:b/>
          <w:lang w:val="uk-UA"/>
        </w:rPr>
        <w:t xml:space="preserve"> </w:t>
      </w:r>
    </w:p>
    <w:p w:rsidR="00604A20" w:rsidRPr="00387750" w:rsidRDefault="00AE11EB">
      <w:pPr>
        <w:spacing w:after="131" w:line="259" w:lineRule="auto"/>
        <w:ind w:firstLine="0"/>
        <w:jc w:val="center"/>
        <w:rPr>
          <w:lang w:val="uk-UA"/>
        </w:rPr>
      </w:pPr>
      <w:r w:rsidRPr="00387750">
        <w:rPr>
          <w:b/>
          <w:lang w:val="uk-UA"/>
        </w:rPr>
        <w:t xml:space="preserve"> </w:t>
      </w:r>
    </w:p>
    <w:p w:rsidR="00604A20" w:rsidRPr="00387750" w:rsidRDefault="00AE11EB">
      <w:pPr>
        <w:spacing w:after="131" w:line="259" w:lineRule="auto"/>
        <w:ind w:firstLine="0"/>
        <w:jc w:val="center"/>
        <w:rPr>
          <w:lang w:val="uk-UA"/>
        </w:rPr>
      </w:pPr>
      <w:r w:rsidRPr="00387750">
        <w:rPr>
          <w:b/>
          <w:lang w:val="uk-UA"/>
        </w:rPr>
        <w:t xml:space="preserve"> </w:t>
      </w:r>
    </w:p>
    <w:p w:rsidR="00E23F54" w:rsidRPr="00387750" w:rsidRDefault="00AE11EB">
      <w:pPr>
        <w:spacing w:line="259" w:lineRule="auto"/>
        <w:ind w:firstLine="0"/>
        <w:jc w:val="center"/>
        <w:rPr>
          <w:b/>
          <w:lang w:val="uk-UA"/>
        </w:rPr>
      </w:pPr>
      <w:r w:rsidRPr="00387750">
        <w:rPr>
          <w:b/>
          <w:lang w:val="uk-UA"/>
        </w:rPr>
        <w:t xml:space="preserve"> </w:t>
      </w:r>
    </w:p>
    <w:p w:rsidR="00E23F54" w:rsidRPr="00387750" w:rsidRDefault="00E23F54">
      <w:pPr>
        <w:spacing w:after="160" w:line="259" w:lineRule="auto"/>
        <w:ind w:firstLine="0"/>
        <w:jc w:val="left"/>
        <w:rPr>
          <w:b/>
          <w:lang w:val="uk-UA"/>
        </w:rPr>
      </w:pPr>
      <w:r w:rsidRPr="00387750">
        <w:rPr>
          <w:b/>
          <w:lang w:val="uk-UA"/>
        </w:rPr>
        <w:br w:type="page"/>
      </w:r>
    </w:p>
    <w:p w:rsidR="00604A20" w:rsidRPr="00387750" w:rsidRDefault="00604A20">
      <w:pPr>
        <w:spacing w:line="259" w:lineRule="auto"/>
        <w:ind w:firstLine="0"/>
        <w:jc w:val="center"/>
        <w:rPr>
          <w:lang w:val="uk-UA"/>
        </w:rPr>
      </w:pPr>
    </w:p>
    <w:p w:rsidR="00604A20" w:rsidRPr="00387750" w:rsidRDefault="00AE11EB" w:rsidP="00CC697C">
      <w:pPr>
        <w:pStyle w:val="1"/>
        <w:spacing w:line="360" w:lineRule="auto"/>
        <w:ind w:left="10" w:right="71"/>
        <w:rPr>
          <w:lang w:val="uk-UA"/>
        </w:rPr>
      </w:pPr>
      <w:bookmarkStart w:id="16" w:name="_Toc106007426"/>
      <w:r w:rsidRPr="00387750">
        <w:rPr>
          <w:lang w:val="uk-UA"/>
        </w:rPr>
        <w:t xml:space="preserve">РОЗДІЛ ІІ. </w:t>
      </w:r>
      <w:r w:rsidR="00364FC8">
        <w:rPr>
          <w:lang w:val="uk-UA"/>
        </w:rPr>
        <w:t>МЕТОДИКА</w:t>
      </w:r>
      <w:r w:rsidRPr="00387750">
        <w:rPr>
          <w:lang w:val="uk-UA"/>
        </w:rPr>
        <w:t xml:space="preserve"> ФОРМУВАННЯ </w:t>
      </w:r>
      <w:r w:rsidR="00364FC8">
        <w:rPr>
          <w:lang w:val="uk-UA"/>
        </w:rPr>
        <w:t>ТВ</w:t>
      </w:r>
      <w:r w:rsidR="00643124">
        <w:rPr>
          <w:lang w:val="uk-UA"/>
        </w:rPr>
        <w:t>О</w:t>
      </w:r>
      <w:r w:rsidR="00364FC8">
        <w:rPr>
          <w:lang w:val="uk-UA"/>
        </w:rPr>
        <w:t xml:space="preserve">РЧИХ ЗДІБНОСТЕЙ </w:t>
      </w:r>
      <w:r w:rsidRPr="00387750">
        <w:rPr>
          <w:lang w:val="uk-UA"/>
        </w:rPr>
        <w:t xml:space="preserve"> СТАРШ</w:t>
      </w:r>
      <w:r w:rsidR="00387750">
        <w:rPr>
          <w:lang w:val="uk-UA"/>
        </w:rPr>
        <w:t>О</w:t>
      </w:r>
      <w:r w:rsidRPr="00387750">
        <w:rPr>
          <w:lang w:val="uk-UA"/>
        </w:rPr>
        <w:t xml:space="preserve">КЛАСНИКІВ НА УРОКАХ </w:t>
      </w:r>
      <w:r w:rsidR="00F42EF8" w:rsidRPr="00387750">
        <w:rPr>
          <w:lang w:val="uk-UA"/>
        </w:rPr>
        <w:t>АЛГЕБРИ</w:t>
      </w:r>
      <w:r w:rsidR="00CC697C">
        <w:rPr>
          <w:lang w:val="uk-UA"/>
        </w:rPr>
        <w:t xml:space="preserve"> І ПОЧАТКІВ АНАЛІЗУ</w:t>
      </w:r>
      <w:bookmarkEnd w:id="16"/>
    </w:p>
    <w:p w:rsidR="00604A20" w:rsidRPr="00387750" w:rsidRDefault="00AE11EB">
      <w:pPr>
        <w:spacing w:after="188" w:line="259" w:lineRule="auto"/>
        <w:ind w:firstLine="0"/>
        <w:jc w:val="center"/>
        <w:rPr>
          <w:lang w:val="uk-UA"/>
        </w:rPr>
      </w:pPr>
      <w:r w:rsidRPr="00387750">
        <w:rPr>
          <w:b/>
          <w:lang w:val="uk-UA"/>
        </w:rPr>
        <w:t xml:space="preserve"> </w:t>
      </w:r>
    </w:p>
    <w:p w:rsidR="00604A20" w:rsidRPr="00387750" w:rsidRDefault="00F42EF8" w:rsidP="00231355">
      <w:pPr>
        <w:pStyle w:val="1"/>
        <w:spacing w:after="0" w:line="401" w:lineRule="auto"/>
        <w:ind w:left="694" w:right="0" w:firstLine="0"/>
        <w:jc w:val="left"/>
        <w:rPr>
          <w:lang w:val="uk-UA"/>
        </w:rPr>
      </w:pPr>
      <w:bookmarkStart w:id="17" w:name="_Toc106007427"/>
      <w:r w:rsidRPr="00387750">
        <w:rPr>
          <w:lang w:val="uk-UA"/>
        </w:rPr>
        <w:t>2.1</w:t>
      </w:r>
      <w:r w:rsidR="00AE11EB" w:rsidRPr="00387750">
        <w:rPr>
          <w:lang w:val="uk-UA"/>
        </w:rPr>
        <w:t xml:space="preserve"> Диференційоване навчання як </w:t>
      </w:r>
      <w:r w:rsidR="00F36123">
        <w:rPr>
          <w:lang w:val="uk-UA"/>
        </w:rPr>
        <w:t>невід’ємна складова</w:t>
      </w:r>
      <w:r w:rsidR="00AE11EB" w:rsidRPr="00387750">
        <w:rPr>
          <w:lang w:val="uk-UA"/>
        </w:rPr>
        <w:t xml:space="preserve"> </w:t>
      </w:r>
      <w:r w:rsidR="00F36123">
        <w:rPr>
          <w:lang w:val="uk-UA"/>
        </w:rPr>
        <w:t>розвитку</w:t>
      </w:r>
      <w:r w:rsidRPr="00387750">
        <w:rPr>
          <w:lang w:val="uk-UA"/>
        </w:rPr>
        <w:t xml:space="preserve"> </w:t>
      </w:r>
      <w:r w:rsidR="00AE11EB" w:rsidRPr="00387750">
        <w:rPr>
          <w:lang w:val="uk-UA"/>
        </w:rPr>
        <w:t>пізнавальної активності</w:t>
      </w:r>
      <w:bookmarkEnd w:id="17"/>
    </w:p>
    <w:p w:rsidR="00604A20" w:rsidRPr="00387750" w:rsidRDefault="00AE11EB">
      <w:pPr>
        <w:spacing w:after="126" w:line="259" w:lineRule="auto"/>
        <w:ind w:firstLine="0"/>
        <w:jc w:val="center"/>
        <w:rPr>
          <w:lang w:val="uk-UA"/>
        </w:rPr>
      </w:pPr>
      <w:r w:rsidRPr="00387750">
        <w:rPr>
          <w:b/>
          <w:lang w:val="uk-UA"/>
        </w:rPr>
        <w:t xml:space="preserve"> </w:t>
      </w:r>
    </w:p>
    <w:p w:rsidR="00604A20" w:rsidRPr="00387750" w:rsidRDefault="00AE11EB">
      <w:pPr>
        <w:ind w:left="-15" w:right="65"/>
        <w:rPr>
          <w:lang w:val="uk-UA"/>
        </w:rPr>
      </w:pPr>
      <w:r w:rsidRPr="00387750">
        <w:rPr>
          <w:lang w:val="uk-UA"/>
        </w:rPr>
        <w:t xml:space="preserve">Для розвитку </w:t>
      </w:r>
      <w:r w:rsidR="00AC460E">
        <w:rPr>
          <w:lang w:val="uk-UA"/>
        </w:rPr>
        <w:t>творчих здібностей</w:t>
      </w:r>
      <w:r w:rsidRPr="00387750">
        <w:rPr>
          <w:lang w:val="uk-UA"/>
        </w:rPr>
        <w:t xml:space="preserve"> вчитель має проводити </w:t>
      </w:r>
      <w:r w:rsidR="00387750">
        <w:rPr>
          <w:lang w:val="uk-UA"/>
        </w:rPr>
        <w:t>уроки</w:t>
      </w:r>
      <w:r w:rsidRPr="00387750">
        <w:rPr>
          <w:lang w:val="uk-UA"/>
        </w:rPr>
        <w:t xml:space="preserve"> різноманітно. Матеріал, що вивчається, повинен бути засвоєний кожним учням. Засвоєння матеріалу відбувається за активної робот</w:t>
      </w:r>
      <w:r w:rsidR="00F36123">
        <w:rPr>
          <w:lang w:val="uk-UA"/>
        </w:rPr>
        <w:t>и</w:t>
      </w:r>
      <w:r w:rsidRPr="00387750">
        <w:rPr>
          <w:lang w:val="uk-UA"/>
        </w:rPr>
        <w:t xml:space="preserve"> кожного учня протягом усього уроку. Тому, на кожному уроці вчитель повинен використовувати методи та засоби, які допомагають зацікавити учнів, підтримати інтерес до предмета, долати труднощі, що виникають.</w:t>
      </w:r>
    </w:p>
    <w:p w:rsidR="00604A20" w:rsidRPr="00387750" w:rsidRDefault="00AE11EB">
      <w:pPr>
        <w:ind w:left="-15" w:right="65"/>
        <w:rPr>
          <w:lang w:val="uk-UA"/>
        </w:rPr>
      </w:pPr>
      <w:r w:rsidRPr="00387750">
        <w:rPr>
          <w:lang w:val="uk-UA"/>
        </w:rPr>
        <w:t>Учні не повинні просто запам'ятовувати, зазубр</w:t>
      </w:r>
      <w:r w:rsidR="00387750">
        <w:rPr>
          <w:lang w:val="uk-UA"/>
        </w:rPr>
        <w:t>ю</w:t>
      </w:r>
      <w:r w:rsidRPr="00387750">
        <w:rPr>
          <w:lang w:val="uk-UA"/>
        </w:rPr>
        <w:t xml:space="preserve">вати матеріал, а повинні розуміти його, вникати в сутність теми, </w:t>
      </w:r>
      <w:r w:rsidR="006D74CF">
        <w:rPr>
          <w:lang w:val="uk-UA"/>
        </w:rPr>
        <w:t>опрацьовувати</w:t>
      </w:r>
      <w:r w:rsidRPr="00387750">
        <w:rPr>
          <w:lang w:val="uk-UA"/>
        </w:rPr>
        <w:t xml:space="preserve"> у свідомості, використовувати під час виконання різних завдань. Це можливо за ретельно підібраних питань, створення проблемних ситуацій, що спонукають школярів до активної творчої пізнавальної діяльності. Для відчуття можливості подальшого розвитку та застосування отриманих знань та умінь, учні повинні бачити взаємозв'язок кожного наступного уроку з попереднім. Це сприяє розвитку інтересу та творчої ініціативи учнів.</w:t>
      </w:r>
    </w:p>
    <w:p w:rsidR="00604A20" w:rsidRPr="00387750" w:rsidRDefault="00AE11EB">
      <w:pPr>
        <w:ind w:left="-15" w:right="65"/>
        <w:rPr>
          <w:lang w:val="uk-UA"/>
        </w:rPr>
      </w:pPr>
      <w:r w:rsidRPr="00387750">
        <w:rPr>
          <w:lang w:val="uk-UA"/>
        </w:rPr>
        <w:t xml:space="preserve">Вчитель повинен надавати матеріал розвиваючого характеру, завдання, у яких необхідно </w:t>
      </w:r>
      <w:r w:rsidR="00531B5A">
        <w:rPr>
          <w:lang w:val="uk-UA"/>
        </w:rPr>
        <w:t>не тільки</w:t>
      </w:r>
      <w:r w:rsidRPr="00387750">
        <w:rPr>
          <w:lang w:val="uk-UA"/>
        </w:rPr>
        <w:t xml:space="preserve"> згадати раніше вивчений матеріал, а й </w:t>
      </w:r>
      <w:r w:rsidR="00531B5A">
        <w:rPr>
          <w:lang w:val="uk-UA"/>
        </w:rPr>
        <w:t>такі</w:t>
      </w:r>
      <w:r w:rsidRPr="00387750">
        <w:rPr>
          <w:lang w:val="uk-UA"/>
        </w:rPr>
        <w:t>,</w:t>
      </w:r>
      <w:r w:rsidR="00531B5A">
        <w:rPr>
          <w:lang w:val="uk-UA"/>
        </w:rPr>
        <w:t xml:space="preserve"> в</w:t>
      </w:r>
      <w:r w:rsidRPr="00387750">
        <w:rPr>
          <w:lang w:val="uk-UA"/>
        </w:rPr>
        <w:t xml:space="preserve"> як</w:t>
      </w:r>
      <w:r w:rsidR="00531B5A">
        <w:rPr>
          <w:lang w:val="uk-UA"/>
        </w:rPr>
        <w:t>их</w:t>
      </w:r>
      <w:r w:rsidRPr="00387750">
        <w:rPr>
          <w:lang w:val="uk-UA"/>
        </w:rPr>
        <w:t xml:space="preserve"> </w:t>
      </w:r>
      <w:r w:rsidR="00531B5A">
        <w:rPr>
          <w:lang w:val="uk-UA"/>
        </w:rPr>
        <w:t>необхідно</w:t>
      </w:r>
      <w:r w:rsidRPr="00387750">
        <w:rPr>
          <w:lang w:val="uk-UA"/>
        </w:rPr>
        <w:t xml:space="preserve"> подумати. При цьому вчителю необхідно забезпечувати повну активність школярів на уроці. Важливо орієнтуватися </w:t>
      </w:r>
      <w:r w:rsidR="00531B5A">
        <w:rPr>
          <w:lang w:val="uk-UA"/>
        </w:rPr>
        <w:t>не тільки</w:t>
      </w:r>
      <w:r w:rsidRPr="00387750">
        <w:rPr>
          <w:lang w:val="uk-UA"/>
        </w:rPr>
        <w:t xml:space="preserve"> на середнього учня, а й захоплювати слабких і </w:t>
      </w:r>
      <w:r w:rsidR="00531B5A">
        <w:rPr>
          <w:lang w:val="uk-UA"/>
        </w:rPr>
        <w:t xml:space="preserve">не </w:t>
      </w:r>
      <w:r w:rsidRPr="00387750">
        <w:rPr>
          <w:lang w:val="uk-UA"/>
        </w:rPr>
        <w:t xml:space="preserve">забувати про сильних. Вчителю необхідно розробити таку методику, щоб на уроках і при викладі нового матеріалу, і при закріпленні і повторенні пройденого матеріалу, кожен учень розумів суть судження і міг робити самостійні </w:t>
      </w:r>
      <w:r w:rsidR="00531B5A">
        <w:rPr>
          <w:lang w:val="uk-UA"/>
        </w:rPr>
        <w:t>висновки</w:t>
      </w:r>
      <w:r w:rsidRPr="00387750">
        <w:rPr>
          <w:lang w:val="uk-UA"/>
        </w:rPr>
        <w:t>.</w:t>
      </w:r>
    </w:p>
    <w:p w:rsidR="00604A20" w:rsidRPr="00387750" w:rsidRDefault="00AE11EB">
      <w:pPr>
        <w:ind w:left="-15" w:right="65"/>
        <w:rPr>
          <w:lang w:val="uk-UA"/>
        </w:rPr>
      </w:pPr>
      <w:r w:rsidRPr="00387750">
        <w:rPr>
          <w:lang w:val="uk-UA"/>
        </w:rPr>
        <w:lastRenderedPageBreak/>
        <w:t xml:space="preserve">Максимально враховує можливості та запити кожного учня диференційоване навчання. Принцип </w:t>
      </w:r>
      <w:bookmarkStart w:id="18" w:name="_Hlk105957582"/>
      <w:r w:rsidRPr="00387750">
        <w:rPr>
          <w:lang w:val="uk-UA"/>
        </w:rPr>
        <w:t xml:space="preserve">диференційованого освітнього процесу сприяє розвитку </w:t>
      </w:r>
      <w:r w:rsidR="00531B5A">
        <w:rPr>
          <w:lang w:val="uk-UA"/>
        </w:rPr>
        <w:t>творчих здібностей</w:t>
      </w:r>
      <w:r w:rsidRPr="00387750">
        <w:rPr>
          <w:lang w:val="uk-UA"/>
        </w:rPr>
        <w:t xml:space="preserve"> учнів.</w:t>
      </w:r>
    </w:p>
    <w:bookmarkEnd w:id="18"/>
    <w:p w:rsidR="00604A20" w:rsidRPr="00387750" w:rsidRDefault="00AE11EB">
      <w:pPr>
        <w:ind w:left="-15" w:right="65"/>
        <w:rPr>
          <w:lang w:val="uk-UA"/>
        </w:rPr>
      </w:pPr>
      <w:r w:rsidRPr="00387750">
        <w:rPr>
          <w:lang w:val="uk-UA"/>
        </w:rPr>
        <w:t>Диференціація у перекладі з латинського «difference» означає поділ, розшарування цілого</w:t>
      </w:r>
      <w:r w:rsidR="00531B5A">
        <w:rPr>
          <w:lang w:val="uk-UA"/>
        </w:rPr>
        <w:t xml:space="preserve"> на</w:t>
      </w:r>
      <w:r w:rsidRPr="00387750">
        <w:rPr>
          <w:lang w:val="uk-UA"/>
        </w:rPr>
        <w:t xml:space="preserve"> різні частини, форми, щаблі.</w:t>
      </w:r>
    </w:p>
    <w:p w:rsidR="00604A20" w:rsidRPr="00387750" w:rsidRDefault="00AE11EB">
      <w:pPr>
        <w:ind w:left="-15" w:right="65"/>
        <w:rPr>
          <w:lang w:val="uk-UA"/>
        </w:rPr>
      </w:pPr>
      <w:r w:rsidRPr="00387750">
        <w:rPr>
          <w:lang w:val="uk-UA"/>
        </w:rPr>
        <w:t>У Великому енциклопедичному словнику [41] дано таке визначення: диференціація навчання</w:t>
      </w:r>
      <w:r w:rsidRPr="00387750">
        <w:rPr>
          <w:b/>
          <w:lang w:val="uk-UA"/>
        </w:rPr>
        <w:t xml:space="preserve"> </w:t>
      </w:r>
      <w:r w:rsidR="00387750">
        <w:rPr>
          <w:lang w:val="uk-UA"/>
        </w:rPr>
        <w:t>–</w:t>
      </w:r>
      <w:r w:rsidRPr="00387750">
        <w:rPr>
          <w:lang w:val="uk-UA"/>
        </w:rPr>
        <w:t xml:space="preserve"> </w:t>
      </w:r>
      <w:r w:rsidR="00387750">
        <w:rPr>
          <w:lang w:val="uk-UA"/>
        </w:rPr>
        <w:t>«</w:t>
      </w:r>
      <w:r w:rsidR="006D74CF">
        <w:rPr>
          <w:lang w:val="uk-UA"/>
        </w:rPr>
        <w:t>п</w:t>
      </w:r>
      <w:r w:rsidRPr="00387750">
        <w:rPr>
          <w:lang w:val="uk-UA"/>
        </w:rPr>
        <w:t>оділ навчальних планів та програм у середній школі з урахуванням схильностей та здібностей учнів. Здійснюється через організацію шкіл, навчальних потоків, класів та з поглибленим вивченням окремих навчальних предметів, факультативних занять</w:t>
      </w:r>
      <w:r w:rsidR="00387750">
        <w:rPr>
          <w:lang w:val="uk-UA"/>
        </w:rPr>
        <w:t>»</w:t>
      </w:r>
      <w:r w:rsidRPr="00387750">
        <w:rPr>
          <w:lang w:val="uk-UA"/>
        </w:rPr>
        <w:t>.</w:t>
      </w:r>
    </w:p>
    <w:p w:rsidR="00604A20" w:rsidRPr="00387750" w:rsidRDefault="00AE11EB">
      <w:pPr>
        <w:ind w:left="-15" w:right="65"/>
        <w:rPr>
          <w:lang w:val="uk-UA"/>
        </w:rPr>
      </w:pPr>
      <w:r w:rsidRPr="00387750">
        <w:rPr>
          <w:lang w:val="uk-UA"/>
        </w:rPr>
        <w:t xml:space="preserve">У </w:t>
      </w:r>
      <w:r w:rsidR="00F42EF8" w:rsidRPr="00387750">
        <w:rPr>
          <w:lang w:val="uk-UA"/>
        </w:rPr>
        <w:t>П</w:t>
      </w:r>
      <w:r w:rsidRPr="00387750">
        <w:rPr>
          <w:lang w:val="uk-UA"/>
        </w:rPr>
        <w:t>едагогічній енциклопедії [44] диференціація навчання визначається як форма організації навчальної діяльності школярів середнього та старшого віку, при якій враховуються їх схильності, інтереси та здібності, що проявилися.</w:t>
      </w:r>
    </w:p>
    <w:p w:rsidR="00604A20" w:rsidRPr="00387750" w:rsidRDefault="00AE11EB" w:rsidP="00387750">
      <w:pPr>
        <w:rPr>
          <w:lang w:val="uk-UA"/>
        </w:rPr>
      </w:pPr>
      <w:r w:rsidRPr="00387750">
        <w:rPr>
          <w:lang w:val="uk-UA"/>
        </w:rPr>
        <w:t>Осмоловська</w:t>
      </w:r>
      <w:r w:rsidR="00531B5A">
        <w:rPr>
          <w:lang w:val="uk-UA"/>
        </w:rPr>
        <w:t> </w:t>
      </w:r>
      <w:r w:rsidRPr="00387750">
        <w:rPr>
          <w:lang w:val="uk-UA"/>
        </w:rPr>
        <w:t xml:space="preserve">І.М. [42] </w:t>
      </w:r>
      <w:r w:rsidR="00531B5A">
        <w:rPr>
          <w:lang w:val="uk-UA"/>
        </w:rPr>
        <w:t>тлумачить</w:t>
      </w:r>
      <w:r w:rsidRPr="00387750">
        <w:rPr>
          <w:lang w:val="uk-UA"/>
        </w:rPr>
        <w:t xml:space="preserve"> диференційоване навчання</w:t>
      </w:r>
      <w:r w:rsidRPr="00387750">
        <w:rPr>
          <w:b/>
          <w:lang w:val="uk-UA"/>
        </w:rPr>
        <w:t xml:space="preserve"> </w:t>
      </w:r>
      <w:r w:rsidRPr="00387750">
        <w:rPr>
          <w:lang w:val="uk-UA"/>
        </w:rPr>
        <w:t>як організаці</w:t>
      </w:r>
      <w:r w:rsidR="00531B5A">
        <w:rPr>
          <w:lang w:val="uk-UA"/>
        </w:rPr>
        <w:t>ю</w:t>
      </w:r>
      <w:r w:rsidRPr="00387750">
        <w:rPr>
          <w:lang w:val="uk-UA"/>
        </w:rPr>
        <w:t xml:space="preserve"> </w:t>
      </w:r>
      <w:r w:rsidR="00531B5A">
        <w:rPr>
          <w:lang w:val="uk-UA"/>
        </w:rPr>
        <w:t>освітнього</w:t>
      </w:r>
      <w:r w:rsidRPr="00387750">
        <w:rPr>
          <w:lang w:val="uk-UA"/>
        </w:rPr>
        <w:t xml:space="preserve"> процесу, при якій враховуються індивідуально-психологічні особливості особистості, формуються групи учнів з різним змістом освіти, методами навчання.</w:t>
      </w:r>
    </w:p>
    <w:p w:rsidR="00604A20" w:rsidRPr="00387750" w:rsidRDefault="00387750" w:rsidP="00387750">
      <w:pPr>
        <w:rPr>
          <w:lang w:val="uk-UA"/>
        </w:rPr>
      </w:pPr>
      <w:r>
        <w:rPr>
          <w:lang w:val="uk-UA"/>
        </w:rPr>
        <w:tab/>
      </w:r>
      <w:r w:rsidR="00AE11EB" w:rsidRPr="00387750">
        <w:rPr>
          <w:lang w:val="uk-UA"/>
        </w:rPr>
        <w:t>Г.К. Селевка</w:t>
      </w:r>
      <w:r w:rsidR="00AE11EB" w:rsidRPr="00387750">
        <w:rPr>
          <w:i/>
          <w:lang w:val="uk-UA"/>
        </w:rPr>
        <w:t xml:space="preserve"> </w:t>
      </w:r>
      <w:r w:rsidR="00AE11EB" w:rsidRPr="00387750">
        <w:rPr>
          <w:lang w:val="uk-UA"/>
        </w:rPr>
        <w:t>трактує диференціацію навчання</w:t>
      </w:r>
      <w:r>
        <w:rPr>
          <w:lang w:val="uk-UA"/>
        </w:rPr>
        <w:t xml:space="preserve"> </w:t>
      </w:r>
      <w:r w:rsidR="00AE11EB" w:rsidRPr="00387750">
        <w:rPr>
          <w:lang w:val="uk-UA"/>
        </w:rPr>
        <w:t>(диференційований підхід у навчанні) як:</w:t>
      </w:r>
    </w:p>
    <w:p w:rsidR="00604A20" w:rsidRPr="00387750" w:rsidRDefault="00AE11EB" w:rsidP="00387750">
      <w:pPr>
        <w:rPr>
          <w:lang w:val="uk-UA"/>
        </w:rPr>
      </w:pPr>
      <w:r w:rsidRPr="00387750">
        <w:rPr>
          <w:lang w:val="uk-UA"/>
        </w:rPr>
        <w:t>«1) створення різноманітних умов навчання для різних шкіл, класів, груп з метою врахування особливостей їхнього контингенту;</w:t>
      </w:r>
    </w:p>
    <w:p w:rsidR="00604A20" w:rsidRPr="00387750" w:rsidRDefault="00AE11EB" w:rsidP="00231355">
      <w:pPr>
        <w:rPr>
          <w:lang w:val="uk-UA"/>
        </w:rPr>
      </w:pPr>
      <w:r w:rsidRPr="00387750">
        <w:rPr>
          <w:lang w:val="uk-UA"/>
        </w:rPr>
        <w:t>2) комплекс методичних, психолого-педагогічн</w:t>
      </w:r>
      <w:r w:rsidR="00531B5A">
        <w:rPr>
          <w:lang w:val="uk-UA"/>
        </w:rPr>
        <w:t>и</w:t>
      </w:r>
      <w:r w:rsidRPr="00387750">
        <w:rPr>
          <w:lang w:val="uk-UA"/>
        </w:rPr>
        <w:t>х та організаційно-управлінських заходів, що забезпечують здійснення процесу навчання в гомогенних групах» [55].</w:t>
      </w:r>
    </w:p>
    <w:p w:rsidR="00604A20" w:rsidRPr="00387750" w:rsidRDefault="00AE11EB" w:rsidP="00231355">
      <w:pPr>
        <w:ind w:left="649" w:right="919" w:hanging="10"/>
        <w:rPr>
          <w:lang w:val="uk-UA"/>
        </w:rPr>
      </w:pPr>
      <w:r w:rsidRPr="00387750">
        <w:rPr>
          <w:lang w:val="uk-UA"/>
        </w:rPr>
        <w:t>Існують різні критерії поділу учнів на групи.</w:t>
      </w:r>
    </w:p>
    <w:p w:rsidR="00604A20" w:rsidRPr="00387750" w:rsidRDefault="00AE11EB" w:rsidP="00231355">
      <w:pPr>
        <w:ind w:left="-15" w:right="65"/>
        <w:rPr>
          <w:lang w:val="uk-UA"/>
        </w:rPr>
      </w:pPr>
      <w:r w:rsidRPr="00387750">
        <w:rPr>
          <w:lang w:val="uk-UA"/>
        </w:rPr>
        <w:t>Калмикова З.І. [22]</w:t>
      </w:r>
      <w:r w:rsidRPr="00387750">
        <w:rPr>
          <w:i/>
          <w:lang w:val="uk-UA"/>
        </w:rPr>
        <w:t xml:space="preserve"> </w:t>
      </w:r>
      <w:r w:rsidRPr="00387750">
        <w:rPr>
          <w:lang w:val="uk-UA"/>
        </w:rPr>
        <w:t>здійснює поділ учнів залежно від навченості, здатності до навчання, стан мотивації.</w:t>
      </w:r>
    </w:p>
    <w:p w:rsidR="00604A20" w:rsidRPr="00387750" w:rsidRDefault="00AE11EB" w:rsidP="00231355">
      <w:pPr>
        <w:ind w:left="-15" w:right="65"/>
        <w:rPr>
          <w:lang w:val="uk-UA"/>
        </w:rPr>
      </w:pPr>
      <w:r w:rsidRPr="00387750">
        <w:rPr>
          <w:lang w:val="uk-UA"/>
        </w:rPr>
        <w:t>Капіносов А.Н [23]</w:t>
      </w:r>
      <w:r w:rsidRPr="00387750">
        <w:rPr>
          <w:i/>
          <w:lang w:val="uk-UA"/>
        </w:rPr>
        <w:t xml:space="preserve"> </w:t>
      </w:r>
      <w:r w:rsidR="00531B5A">
        <w:rPr>
          <w:lang w:val="uk-UA"/>
        </w:rPr>
        <w:t>–</w:t>
      </w:r>
      <w:r w:rsidRPr="00387750">
        <w:rPr>
          <w:lang w:val="uk-UA"/>
        </w:rPr>
        <w:t xml:space="preserve"> </w:t>
      </w:r>
      <w:r w:rsidR="00531B5A">
        <w:rPr>
          <w:lang w:val="uk-UA"/>
        </w:rPr>
        <w:t>в</w:t>
      </w:r>
      <w:r w:rsidRPr="00387750">
        <w:rPr>
          <w:lang w:val="uk-UA"/>
        </w:rPr>
        <w:t>ідповідно до темпів просування в навчанні: високий темп просування по навчанню</w:t>
      </w:r>
      <w:r w:rsidR="006D74CF">
        <w:rPr>
          <w:lang w:val="uk-UA"/>
        </w:rPr>
        <w:t>;</w:t>
      </w:r>
      <w:r w:rsidRPr="00387750">
        <w:rPr>
          <w:lang w:val="uk-UA"/>
        </w:rPr>
        <w:t xml:space="preserve"> середній темп просування по </w:t>
      </w:r>
      <w:r w:rsidRPr="00387750">
        <w:rPr>
          <w:lang w:val="uk-UA"/>
        </w:rPr>
        <w:lastRenderedPageBreak/>
        <w:t>навчанню</w:t>
      </w:r>
      <w:r w:rsidR="006D74CF">
        <w:rPr>
          <w:lang w:val="uk-UA"/>
        </w:rPr>
        <w:t>;</w:t>
      </w:r>
      <w:r w:rsidRPr="00387750">
        <w:rPr>
          <w:lang w:val="uk-UA"/>
        </w:rPr>
        <w:t xml:space="preserve"> низький темп просування по навчанню</w:t>
      </w:r>
      <w:r w:rsidR="006D74CF">
        <w:rPr>
          <w:lang w:val="uk-UA"/>
        </w:rPr>
        <w:t>;</w:t>
      </w:r>
      <w:r w:rsidRPr="00387750">
        <w:rPr>
          <w:lang w:val="uk-UA"/>
        </w:rPr>
        <w:t xml:space="preserve"> учні, які значно відстають у розумовому розвитку від однолітків.</w:t>
      </w:r>
    </w:p>
    <w:p w:rsidR="00604A20" w:rsidRPr="00387750" w:rsidRDefault="00AE11EB" w:rsidP="00231355">
      <w:pPr>
        <w:ind w:left="-15" w:right="65"/>
        <w:rPr>
          <w:lang w:val="uk-UA"/>
        </w:rPr>
      </w:pPr>
      <w:r w:rsidRPr="00387750">
        <w:rPr>
          <w:lang w:val="uk-UA"/>
        </w:rPr>
        <w:t>Кірсанов А.А. використовує критерії дієвості «сприйняття, рівень розвитку пам'яті, рівень виконання розумових операцій, співвідношення наочно-образного та словесно-логічного компонента мислення» [25].</w:t>
      </w:r>
    </w:p>
    <w:p w:rsidR="00604A20" w:rsidRPr="00387750" w:rsidRDefault="00AE11EB">
      <w:pPr>
        <w:ind w:left="-15" w:right="65"/>
        <w:rPr>
          <w:lang w:val="uk-UA"/>
        </w:rPr>
      </w:pPr>
      <w:r w:rsidRPr="00387750">
        <w:rPr>
          <w:lang w:val="uk-UA"/>
        </w:rPr>
        <w:t>Лійметс X. І. називає критерії: "успішність по предмету, темпу роботи, поінформованість по предмету, здібності, взаємини учнів" [32].</w:t>
      </w:r>
    </w:p>
    <w:p w:rsidR="00604A20" w:rsidRPr="00387750" w:rsidRDefault="00AE11EB">
      <w:pPr>
        <w:ind w:left="-15" w:right="65"/>
        <w:rPr>
          <w:lang w:val="uk-UA"/>
        </w:rPr>
      </w:pPr>
      <w:r w:rsidRPr="00387750">
        <w:rPr>
          <w:lang w:val="uk-UA"/>
        </w:rPr>
        <w:t>Рабунський</w:t>
      </w:r>
      <w:r w:rsidR="00531B5A">
        <w:rPr>
          <w:lang w:val="uk-UA"/>
        </w:rPr>
        <w:t> </w:t>
      </w:r>
      <w:r w:rsidRPr="00387750">
        <w:rPr>
          <w:lang w:val="uk-UA"/>
        </w:rPr>
        <w:t>Є.</w:t>
      </w:r>
      <w:r w:rsidR="00531B5A">
        <w:rPr>
          <w:lang w:val="uk-UA"/>
        </w:rPr>
        <w:t> </w:t>
      </w:r>
      <w:r w:rsidRPr="00387750">
        <w:rPr>
          <w:lang w:val="uk-UA"/>
        </w:rPr>
        <w:t>С. пропонує критерії об'єднання «учнів у групи з успішності, стійкості інтересу та рівня пізнавальної самостійності» [52].</w:t>
      </w:r>
    </w:p>
    <w:p w:rsidR="00604A20" w:rsidRPr="00387750" w:rsidRDefault="00AE11EB">
      <w:pPr>
        <w:ind w:left="-15" w:right="65"/>
        <w:rPr>
          <w:lang w:val="uk-UA"/>
        </w:rPr>
      </w:pPr>
      <w:r w:rsidRPr="00387750">
        <w:rPr>
          <w:lang w:val="uk-UA"/>
        </w:rPr>
        <w:t>Унт І. Е. пропонує як критерії розподілу «навченість,  вміння самостійно працювати, вміння читати текст з розумінням і необхідною швидкістю, спеціальні здібності, пізнавальні інтереси, ставлення до праці» [62].</w:t>
      </w:r>
    </w:p>
    <w:p w:rsidR="00604A20" w:rsidRPr="00387750" w:rsidRDefault="00AE11EB">
      <w:pPr>
        <w:ind w:left="-15" w:right="65"/>
        <w:rPr>
          <w:lang w:val="uk-UA"/>
        </w:rPr>
      </w:pPr>
      <w:r w:rsidRPr="00387750">
        <w:rPr>
          <w:lang w:val="uk-UA"/>
        </w:rPr>
        <w:t>Утєєва Р. А. рекомендує розподіл «учнів на групи виходячи з фактичного рівня знань та вмінь по розділу, темі, курсу» [63].</w:t>
      </w:r>
    </w:p>
    <w:p w:rsidR="00604A20" w:rsidRPr="00387750" w:rsidRDefault="00AE11EB">
      <w:pPr>
        <w:ind w:left="-15" w:right="65"/>
        <w:rPr>
          <w:lang w:val="uk-UA"/>
        </w:rPr>
      </w:pPr>
      <w:r w:rsidRPr="00387750">
        <w:rPr>
          <w:lang w:val="uk-UA"/>
        </w:rPr>
        <w:t>Виділяють два типи диференціації навчання: диференціація зовнішня та внутрішня (внутрішньокласна ).</w:t>
      </w:r>
    </w:p>
    <w:p w:rsidR="00604A20" w:rsidRPr="00387750" w:rsidRDefault="00AE11EB">
      <w:pPr>
        <w:ind w:left="-15" w:right="65"/>
        <w:rPr>
          <w:lang w:val="uk-UA"/>
        </w:rPr>
      </w:pPr>
      <w:r w:rsidRPr="00387750">
        <w:rPr>
          <w:lang w:val="uk-UA"/>
        </w:rPr>
        <w:t>При зовнішній диференціації учнів групують за сформованими ознаками (здібностям, інтересам тощо) на стабільні класи. Програма освіти, методи навчання та організаційні форми у класах різняться, при збереженні базових знань з усіх предметів.</w:t>
      </w:r>
    </w:p>
    <w:p w:rsidR="00604A20" w:rsidRPr="00387750" w:rsidRDefault="00AE11EB" w:rsidP="00387750">
      <w:pPr>
        <w:rPr>
          <w:lang w:val="uk-UA"/>
        </w:rPr>
      </w:pPr>
      <w:r w:rsidRPr="00387750">
        <w:rPr>
          <w:lang w:val="uk-UA"/>
        </w:rPr>
        <w:t>Поділ учнів при внутрішній диференціації враховує індивідуально - типологічні особливості дітей у стабільній групі (класі), створеній за довільними ознаками, під час навчального процесу. Поділ на групи може бути явним або неявним, склад груп змінюється в залежності від поставленого навчального завдання.</w:t>
      </w:r>
    </w:p>
    <w:p w:rsidR="00604A20" w:rsidRPr="00387750" w:rsidRDefault="00AE11EB" w:rsidP="00387750">
      <w:pPr>
        <w:rPr>
          <w:lang w:val="uk-UA"/>
        </w:rPr>
      </w:pPr>
      <w:r w:rsidRPr="00387750">
        <w:rPr>
          <w:lang w:val="uk-UA"/>
        </w:rPr>
        <w:t xml:space="preserve">Також виділяють такі </w:t>
      </w:r>
      <w:r w:rsidRPr="00387750">
        <w:rPr>
          <w:u w:val="single" w:color="000000"/>
          <w:lang w:val="uk-UA"/>
        </w:rPr>
        <w:t xml:space="preserve">види диференціації </w:t>
      </w:r>
      <w:r w:rsidRPr="00387750">
        <w:rPr>
          <w:lang w:val="uk-UA"/>
        </w:rPr>
        <w:t>навчання:</w:t>
      </w:r>
    </w:p>
    <w:p w:rsidR="00604A20" w:rsidRPr="00387750" w:rsidRDefault="00AE11EB" w:rsidP="00387750">
      <w:pPr>
        <w:rPr>
          <w:lang w:val="uk-UA"/>
        </w:rPr>
      </w:pPr>
      <w:r w:rsidRPr="00387750">
        <w:rPr>
          <w:i/>
          <w:lang w:val="uk-UA"/>
        </w:rPr>
        <w:t xml:space="preserve">1.Рівнева диференціація </w:t>
      </w:r>
      <w:r w:rsidRPr="00387750">
        <w:rPr>
          <w:lang w:val="uk-UA"/>
        </w:rPr>
        <w:t>виявляється у тому, що, навчаючись в одному класі, за однією програмою та підручником, школярі можуть засвоювати матеріал на різних рівнях.</w:t>
      </w:r>
    </w:p>
    <w:p w:rsidR="00604A20" w:rsidRPr="00387750" w:rsidRDefault="00AE11EB">
      <w:pPr>
        <w:ind w:left="-15" w:right="65"/>
        <w:rPr>
          <w:lang w:val="uk-UA"/>
        </w:rPr>
      </w:pPr>
      <w:r w:rsidRPr="00387750">
        <w:rPr>
          <w:i/>
          <w:lang w:val="uk-UA"/>
        </w:rPr>
        <w:lastRenderedPageBreak/>
        <w:t xml:space="preserve">2. Профільна диференціація </w:t>
      </w:r>
      <w:r w:rsidRPr="00387750">
        <w:rPr>
          <w:lang w:val="uk-UA"/>
        </w:rPr>
        <w:t>передбачає навчання різних груп старшокласників за професійно орієнтованими програмами навчання, що відрізняються глибиною викладу матеріалу, обсягом відомостей і змістом включених питань.</w:t>
      </w:r>
    </w:p>
    <w:p w:rsidR="00604A20" w:rsidRPr="00387750" w:rsidRDefault="00AE11EB">
      <w:pPr>
        <w:ind w:left="-15" w:right="65"/>
        <w:rPr>
          <w:lang w:val="uk-UA"/>
        </w:rPr>
      </w:pPr>
      <w:r w:rsidRPr="00387750">
        <w:rPr>
          <w:lang w:val="uk-UA"/>
        </w:rPr>
        <w:t>Обидва види диференціації – рівнева та профільна – співіснують та взаємно доповнюють один одного на всіх щаблях шкільної освіти, проте у різній питомій вазі. В основній школі провідним напрямком диференціації є рівнева, хоча вона не втрачає свого значення і у старших класах. На старшому ступені школи пріоритет надається різноманітним формам профільного вивчення предметів.</w:t>
      </w:r>
    </w:p>
    <w:p w:rsidR="00604A20" w:rsidRPr="00387750" w:rsidRDefault="00AE11EB">
      <w:pPr>
        <w:ind w:left="-15" w:right="65"/>
        <w:rPr>
          <w:lang w:val="uk-UA"/>
        </w:rPr>
      </w:pPr>
      <w:r w:rsidRPr="00387750">
        <w:rPr>
          <w:lang w:val="uk-UA"/>
        </w:rPr>
        <w:t>В.</w:t>
      </w:r>
      <w:r w:rsidR="00531B5A">
        <w:rPr>
          <w:lang w:val="uk-UA"/>
        </w:rPr>
        <w:t> </w:t>
      </w:r>
      <w:r w:rsidRPr="00387750">
        <w:rPr>
          <w:lang w:val="uk-UA"/>
        </w:rPr>
        <w:t>Г.</w:t>
      </w:r>
      <w:r w:rsidR="00531B5A">
        <w:rPr>
          <w:lang w:val="uk-UA"/>
        </w:rPr>
        <w:t> </w:t>
      </w:r>
      <w:r w:rsidRPr="00387750">
        <w:rPr>
          <w:lang w:val="uk-UA"/>
        </w:rPr>
        <w:t>Болтянський та Г.</w:t>
      </w:r>
      <w:r w:rsidR="00531B5A">
        <w:rPr>
          <w:lang w:val="uk-UA"/>
        </w:rPr>
        <w:t> </w:t>
      </w:r>
      <w:r w:rsidRPr="00387750">
        <w:rPr>
          <w:lang w:val="uk-UA"/>
        </w:rPr>
        <w:t>Д.</w:t>
      </w:r>
      <w:r w:rsidR="00531B5A">
        <w:rPr>
          <w:lang w:val="uk-UA"/>
        </w:rPr>
        <w:t> </w:t>
      </w:r>
      <w:r w:rsidRPr="00387750">
        <w:rPr>
          <w:lang w:val="uk-UA"/>
        </w:rPr>
        <w:t>Глейзер пропонують розділяти «учнів по відношенню до курсу математики на три групи:</w:t>
      </w:r>
    </w:p>
    <w:p w:rsidR="00604A20" w:rsidRPr="00387750" w:rsidRDefault="00AE11EB">
      <w:pPr>
        <w:ind w:left="-15" w:right="65"/>
        <w:rPr>
          <w:lang w:val="uk-UA"/>
        </w:rPr>
      </w:pPr>
      <w:r w:rsidRPr="00387750">
        <w:rPr>
          <w:lang w:val="uk-UA"/>
        </w:rPr>
        <w:t xml:space="preserve">Перша група – загальнокультурний рівень. Її повинні становити </w:t>
      </w:r>
      <w:r w:rsidR="00531B5A">
        <w:rPr>
          <w:lang w:val="uk-UA"/>
        </w:rPr>
        <w:t>учні</w:t>
      </w:r>
      <w:r w:rsidRPr="00387750">
        <w:rPr>
          <w:lang w:val="uk-UA"/>
        </w:rPr>
        <w:t xml:space="preserve">, </w:t>
      </w:r>
      <w:r w:rsidR="00E9380F">
        <w:rPr>
          <w:lang w:val="uk-UA"/>
        </w:rPr>
        <w:t xml:space="preserve">для </w:t>
      </w:r>
      <w:r w:rsidR="00531B5A">
        <w:rPr>
          <w:lang w:val="uk-UA"/>
        </w:rPr>
        <w:t>яки</w:t>
      </w:r>
      <w:r w:rsidR="00E9380F">
        <w:rPr>
          <w:lang w:val="uk-UA"/>
        </w:rPr>
        <w:t>х</w:t>
      </w:r>
      <w:r w:rsidRPr="00387750">
        <w:rPr>
          <w:lang w:val="uk-UA"/>
        </w:rPr>
        <w:t xml:space="preserve"> математика є лише елементом загального розвитку й у подальш</w:t>
      </w:r>
      <w:r w:rsidR="00E9380F">
        <w:rPr>
          <w:lang w:val="uk-UA"/>
        </w:rPr>
        <w:t>ій</w:t>
      </w:r>
      <w:r w:rsidRPr="00387750">
        <w:rPr>
          <w:lang w:val="uk-UA"/>
        </w:rPr>
        <w:t xml:space="preserve"> виробничої діяльності використовуватиметься лише у незначному обсязі.</w:t>
      </w:r>
    </w:p>
    <w:p w:rsidR="00604A20" w:rsidRPr="00387750" w:rsidRDefault="00AE11EB">
      <w:pPr>
        <w:ind w:left="-15" w:right="65"/>
        <w:rPr>
          <w:lang w:val="uk-UA"/>
        </w:rPr>
      </w:pPr>
      <w:r w:rsidRPr="00387750">
        <w:rPr>
          <w:lang w:val="uk-UA"/>
        </w:rPr>
        <w:t xml:space="preserve">Друга група – прикладний рівень. До її складу входять учні, </w:t>
      </w:r>
      <w:r w:rsidR="00531B5A">
        <w:rPr>
          <w:lang w:val="uk-UA"/>
        </w:rPr>
        <w:t>яким</w:t>
      </w:r>
      <w:r w:rsidRPr="00387750">
        <w:rPr>
          <w:lang w:val="uk-UA"/>
        </w:rPr>
        <w:t xml:space="preserve"> математика буде найважливішим інструментом у професійн</w:t>
      </w:r>
      <w:r w:rsidR="00531B5A">
        <w:rPr>
          <w:lang w:val="uk-UA"/>
        </w:rPr>
        <w:t>ій</w:t>
      </w:r>
      <w:r w:rsidRPr="00387750">
        <w:rPr>
          <w:lang w:val="uk-UA"/>
        </w:rPr>
        <w:t xml:space="preserve"> діяльності. Для цієї категорії суттєві не лише знання про математичні факти, навички логічного мислення, просторові уявлення, а й міцні навички розв'язання математичних завдань.</w:t>
      </w:r>
    </w:p>
    <w:p w:rsidR="00604A20" w:rsidRPr="00387750" w:rsidRDefault="00AE11EB">
      <w:pPr>
        <w:ind w:left="-15" w:right="65"/>
        <w:rPr>
          <w:lang w:val="uk-UA"/>
        </w:rPr>
      </w:pPr>
      <w:r w:rsidRPr="00387750">
        <w:rPr>
          <w:lang w:val="uk-UA"/>
        </w:rPr>
        <w:t>Третю групу – творчий рівень. До групи відносять тих учнів, які оберуть математику (або близькі до неї галузі знання) як основу своєї майбутньої діяльності. Учні цієї групи виявляють підвищений інтерес до вивчення математики та мають творчо опанувати її основи» [7].</w:t>
      </w:r>
    </w:p>
    <w:p w:rsidR="00604A20" w:rsidRPr="00387750" w:rsidRDefault="00AE11EB">
      <w:pPr>
        <w:ind w:left="-15" w:right="65"/>
        <w:rPr>
          <w:lang w:val="uk-UA"/>
        </w:rPr>
      </w:pPr>
      <w:r w:rsidRPr="00387750">
        <w:rPr>
          <w:lang w:val="uk-UA"/>
        </w:rPr>
        <w:t>Автори Г. В. Дорофєєв, Л. В. Кузнєцова, С. Б. Суворова, В. В. Фірсов для профільної диференціації пропонують наступн</w:t>
      </w:r>
      <w:r w:rsidR="00531B5A">
        <w:rPr>
          <w:lang w:val="uk-UA"/>
        </w:rPr>
        <w:t>ий</w:t>
      </w:r>
      <w:r w:rsidRPr="00387750">
        <w:rPr>
          <w:lang w:val="uk-UA"/>
        </w:rPr>
        <w:t xml:space="preserve"> поділ учнів:</w:t>
      </w:r>
    </w:p>
    <w:p w:rsidR="00604A20" w:rsidRPr="00387750" w:rsidRDefault="00AE11EB">
      <w:pPr>
        <w:ind w:left="-15" w:right="65"/>
        <w:rPr>
          <w:lang w:val="uk-UA"/>
        </w:rPr>
      </w:pPr>
      <w:r w:rsidRPr="00387750">
        <w:rPr>
          <w:lang w:val="uk-UA"/>
        </w:rPr>
        <w:t>«Курс А (або курс загальнокультурної орієнтації) – розрахований на учнів, схильних розглядати математику лише як елемент загальної освіти та не передбачають використовувати її безпосередньо у своїй майбутній професійній діяльності.</w:t>
      </w:r>
    </w:p>
    <w:p w:rsidR="00604A20" w:rsidRPr="00387750" w:rsidRDefault="00AE11EB">
      <w:pPr>
        <w:ind w:left="-15" w:right="65"/>
        <w:rPr>
          <w:lang w:val="uk-UA"/>
        </w:rPr>
      </w:pPr>
      <w:r w:rsidRPr="00387750">
        <w:rPr>
          <w:lang w:val="uk-UA"/>
        </w:rPr>
        <w:lastRenderedPageBreak/>
        <w:t xml:space="preserve">Курс В </w:t>
      </w:r>
      <w:r w:rsidR="00531B5A">
        <w:rPr>
          <w:lang w:val="uk-UA"/>
        </w:rPr>
        <w:t>–</w:t>
      </w:r>
      <w:r w:rsidRPr="00387750">
        <w:rPr>
          <w:lang w:val="uk-UA"/>
        </w:rPr>
        <w:t xml:space="preserve"> призначений для учнів, які вибрали собі ті галузі діяльності, у яких математика </w:t>
      </w:r>
      <w:r w:rsidR="00531B5A">
        <w:rPr>
          <w:lang w:val="uk-UA"/>
        </w:rPr>
        <w:t>віді</w:t>
      </w:r>
      <w:r w:rsidRPr="00387750">
        <w:rPr>
          <w:lang w:val="uk-UA"/>
        </w:rPr>
        <w:t>грає роль апарату, специфічного засобу вивчення закономірностей навколишнього світу.</w:t>
      </w:r>
    </w:p>
    <w:p w:rsidR="00604A20" w:rsidRPr="00387750" w:rsidRDefault="00AE11EB">
      <w:pPr>
        <w:ind w:left="-15" w:right="65"/>
        <w:rPr>
          <w:lang w:val="uk-UA"/>
        </w:rPr>
      </w:pPr>
      <w:r w:rsidRPr="00387750">
        <w:rPr>
          <w:lang w:val="uk-UA"/>
        </w:rPr>
        <w:t xml:space="preserve">Курс </w:t>
      </w:r>
      <w:r w:rsidR="00387750">
        <w:rPr>
          <w:lang w:val="uk-UA"/>
        </w:rPr>
        <w:t>С</w:t>
      </w:r>
      <w:r w:rsidRPr="00387750">
        <w:rPr>
          <w:lang w:val="uk-UA"/>
        </w:rPr>
        <w:t xml:space="preserve"> </w:t>
      </w:r>
      <w:r w:rsidR="00531B5A">
        <w:rPr>
          <w:lang w:val="uk-UA"/>
        </w:rPr>
        <w:t>–</w:t>
      </w:r>
      <w:r w:rsidRPr="00387750">
        <w:rPr>
          <w:lang w:val="uk-UA"/>
        </w:rPr>
        <w:t xml:space="preserve"> орієнтований </w:t>
      </w:r>
      <w:r w:rsidR="00531B5A">
        <w:rPr>
          <w:lang w:val="uk-UA"/>
        </w:rPr>
        <w:t xml:space="preserve">на </w:t>
      </w:r>
      <w:r w:rsidRPr="00387750">
        <w:rPr>
          <w:lang w:val="uk-UA"/>
        </w:rPr>
        <w:t xml:space="preserve">тих учнів, </w:t>
      </w:r>
      <w:r w:rsidR="00531B5A">
        <w:rPr>
          <w:lang w:val="uk-UA"/>
        </w:rPr>
        <w:t>яким</w:t>
      </w:r>
      <w:r w:rsidRPr="00387750">
        <w:rPr>
          <w:lang w:val="uk-UA"/>
        </w:rPr>
        <w:t xml:space="preserve"> власне </w:t>
      </w:r>
      <w:r w:rsidR="00531B5A">
        <w:rPr>
          <w:lang w:val="uk-UA"/>
        </w:rPr>
        <w:t xml:space="preserve">потрібна </w:t>
      </w:r>
      <w:r w:rsidRPr="00387750">
        <w:rPr>
          <w:lang w:val="uk-UA"/>
        </w:rPr>
        <w:t xml:space="preserve">математика </w:t>
      </w:r>
      <w:r w:rsidR="00531B5A">
        <w:rPr>
          <w:lang w:val="uk-UA"/>
        </w:rPr>
        <w:t xml:space="preserve">як </w:t>
      </w:r>
      <w:r w:rsidRPr="00387750">
        <w:rPr>
          <w:lang w:val="uk-UA"/>
        </w:rPr>
        <w:t>одна із основних цілей пізнання.</w:t>
      </w:r>
    </w:p>
    <w:p w:rsidR="00604A20" w:rsidRPr="00387750" w:rsidRDefault="00AE11EB">
      <w:pPr>
        <w:ind w:left="-15" w:right="65"/>
        <w:rPr>
          <w:lang w:val="uk-UA"/>
        </w:rPr>
      </w:pPr>
      <w:r w:rsidRPr="00387750">
        <w:rPr>
          <w:lang w:val="uk-UA"/>
        </w:rPr>
        <w:t>Курси В і С є курсами підвищеного типу, що забезпечують подальше вивчення математики та її застосування як елемент професійної підготовки» [17].</w:t>
      </w:r>
    </w:p>
    <w:p w:rsidR="00604A20" w:rsidRPr="00387750" w:rsidRDefault="00AE11EB">
      <w:pPr>
        <w:ind w:left="-15" w:right="65"/>
        <w:rPr>
          <w:lang w:val="uk-UA"/>
        </w:rPr>
      </w:pPr>
      <w:r w:rsidRPr="00387750">
        <w:rPr>
          <w:lang w:val="uk-UA"/>
        </w:rPr>
        <w:t>М. Б. Міндюк для диференційованого навчання виділяє дві «групи учнів: група базового рівня та група підвищеного рівня</w:t>
      </w:r>
      <w:r w:rsidR="00531B5A">
        <w:rPr>
          <w:lang w:val="uk-UA"/>
        </w:rPr>
        <w:t>».</w:t>
      </w:r>
    </w:p>
    <w:p w:rsidR="00604A20" w:rsidRPr="00387750" w:rsidRDefault="00AE11EB">
      <w:pPr>
        <w:ind w:left="-15" w:right="65"/>
        <w:rPr>
          <w:lang w:val="uk-UA"/>
        </w:rPr>
      </w:pPr>
      <w:r w:rsidRPr="00387750">
        <w:rPr>
          <w:lang w:val="uk-UA"/>
        </w:rPr>
        <w:t>Учні базового рівня повинні досягти певного об'єктивно обумовленого рівня математичної підготовки. Учні, що виявляють інтерес до математики і мають хороші математичні здібності, повинні досягти більш високих результатів і відносяться до групи підвищеного рівня »[38].</w:t>
      </w:r>
    </w:p>
    <w:p w:rsidR="00604A20" w:rsidRPr="00387750" w:rsidRDefault="00AE11EB">
      <w:pPr>
        <w:ind w:left="-15" w:right="65"/>
        <w:rPr>
          <w:lang w:val="uk-UA"/>
        </w:rPr>
      </w:pPr>
      <w:r w:rsidRPr="00387750">
        <w:rPr>
          <w:lang w:val="uk-UA"/>
        </w:rPr>
        <w:t>Утєєва</w:t>
      </w:r>
      <w:r w:rsidR="00531B5A">
        <w:rPr>
          <w:lang w:val="uk-UA"/>
        </w:rPr>
        <w:t> </w:t>
      </w:r>
      <w:r w:rsidRPr="00387750">
        <w:rPr>
          <w:lang w:val="uk-UA"/>
        </w:rPr>
        <w:t>Р.А., використовуючи багаторічний досвід роботи в класі, виділяє чотири типологічні групи при навчанні математики:</w:t>
      </w:r>
    </w:p>
    <w:p w:rsidR="00604A20" w:rsidRPr="00387750" w:rsidRDefault="00AE11EB">
      <w:pPr>
        <w:ind w:left="-15" w:right="65"/>
        <w:rPr>
          <w:lang w:val="uk-UA"/>
        </w:rPr>
      </w:pPr>
      <w:r w:rsidRPr="00387750">
        <w:rPr>
          <w:lang w:val="uk-UA"/>
        </w:rPr>
        <w:t>Група D: до цієї групи відносять учнів, які важко засвоюють факти поняття, правила і методи вирішення завдань. Не завжди розуміють сенс математичних речень, умов завдань, що не можуть відтворити визначення.</w:t>
      </w:r>
    </w:p>
    <w:p w:rsidR="00604A20" w:rsidRPr="00387750" w:rsidRDefault="00AE11EB">
      <w:pPr>
        <w:ind w:left="-15" w:right="65"/>
        <w:rPr>
          <w:lang w:val="uk-UA"/>
        </w:rPr>
      </w:pPr>
      <w:r w:rsidRPr="00387750">
        <w:rPr>
          <w:lang w:val="uk-UA"/>
        </w:rPr>
        <w:t>Група С: учні, даної групи мають мінімум знань, умінь і навичок. Відповід</w:t>
      </w:r>
      <w:r w:rsidR="00531B5A">
        <w:rPr>
          <w:lang w:val="uk-UA"/>
        </w:rPr>
        <w:t>і</w:t>
      </w:r>
      <w:r w:rsidRPr="00387750">
        <w:rPr>
          <w:lang w:val="uk-UA"/>
        </w:rPr>
        <w:t xml:space="preserve"> </w:t>
      </w:r>
      <w:r w:rsidR="00531B5A">
        <w:rPr>
          <w:lang w:val="uk-UA"/>
        </w:rPr>
        <w:t xml:space="preserve">на </w:t>
      </w:r>
      <w:r w:rsidRPr="00387750">
        <w:rPr>
          <w:lang w:val="uk-UA"/>
        </w:rPr>
        <w:t>питання не потребують міркувань і доказів, відтворюють текст підручника, вирішують стандартні завдання.</w:t>
      </w:r>
    </w:p>
    <w:p w:rsidR="00604A20" w:rsidRPr="00387750" w:rsidRDefault="00AE11EB">
      <w:pPr>
        <w:ind w:left="-15" w:right="65"/>
        <w:rPr>
          <w:lang w:val="uk-UA"/>
        </w:rPr>
      </w:pPr>
      <w:r w:rsidRPr="00387750">
        <w:rPr>
          <w:lang w:val="uk-UA"/>
        </w:rPr>
        <w:t>Група У: у цій групі учні мають добрі міцні знання основних чинників, які входять у зміст навчання математики, знають основні методи вирішення завдань. Не завжди можуть аргументувати, доводити, узагальнювати, вагаються при вирішенні завдань, які потребують творчої пошукової діяльності у новій ситуації.</w:t>
      </w:r>
    </w:p>
    <w:p w:rsidR="00604A20" w:rsidRPr="00387750" w:rsidRDefault="00AE11EB">
      <w:pPr>
        <w:ind w:left="-15" w:right="65"/>
        <w:rPr>
          <w:lang w:val="uk-UA"/>
        </w:rPr>
      </w:pPr>
      <w:r w:rsidRPr="00387750">
        <w:rPr>
          <w:lang w:val="uk-UA"/>
        </w:rPr>
        <w:t xml:space="preserve">Група А: «учні мають глибокі, повні та міцні знання основних фактів математики, знають визначення та зміст основних понять та позначень. Вміють пояснювати, аргументувати, доводити, узагальнювати математичні </w:t>
      </w:r>
      <w:r w:rsidRPr="00387750">
        <w:rPr>
          <w:lang w:val="uk-UA"/>
        </w:rPr>
        <w:lastRenderedPageBreak/>
        <w:t xml:space="preserve">факти, виділяти суттєве у досліджуваному матеріалі. Знають основні методи, правила, алгоритми розв'язання задач» [63] </w:t>
      </w:r>
      <w:r w:rsidRPr="00387750">
        <w:rPr>
          <w:i/>
          <w:lang w:val="uk-UA"/>
        </w:rPr>
        <w:t>.</w:t>
      </w:r>
      <w:r w:rsidRPr="00387750">
        <w:rPr>
          <w:lang w:val="uk-UA"/>
        </w:rPr>
        <w:t xml:space="preserve"> </w:t>
      </w:r>
    </w:p>
    <w:p w:rsidR="00604A20" w:rsidRPr="00387750" w:rsidRDefault="00AE11EB">
      <w:pPr>
        <w:ind w:left="-15" w:right="65"/>
        <w:rPr>
          <w:lang w:val="uk-UA"/>
        </w:rPr>
      </w:pPr>
      <w:r w:rsidRPr="00387750">
        <w:rPr>
          <w:lang w:val="uk-UA"/>
        </w:rPr>
        <w:t>Отаманська Г.А. пропонує для диференційованого навчання виділяти «три групи учнів: група базового рівня, група прикладного рівня та група підвищеного рівня» [3].</w:t>
      </w:r>
    </w:p>
    <w:p w:rsidR="00604A20" w:rsidRPr="00387750" w:rsidRDefault="00AE11EB">
      <w:pPr>
        <w:ind w:left="-15" w:right="65"/>
        <w:rPr>
          <w:lang w:val="uk-UA"/>
        </w:rPr>
      </w:pPr>
      <w:r w:rsidRPr="00387750">
        <w:rPr>
          <w:lang w:val="uk-UA"/>
        </w:rPr>
        <w:t>Учні базової групи: засвоюють та розуміють тему уроку, розглядають та вирішують основні види завдань та приклади по темі.</w:t>
      </w:r>
    </w:p>
    <w:p w:rsidR="00604A20" w:rsidRPr="00387750" w:rsidRDefault="00AE11EB">
      <w:pPr>
        <w:ind w:left="-15" w:right="65"/>
        <w:rPr>
          <w:lang w:val="uk-UA"/>
        </w:rPr>
      </w:pPr>
      <w:r w:rsidRPr="00387750">
        <w:rPr>
          <w:lang w:val="uk-UA"/>
        </w:rPr>
        <w:t>Учні прикладної групи: виконують вимоги базової групи і виявляють інтерес до можливостей застосування теми, що вивчається, у тих чи інших прикладних питаннях.</w:t>
      </w:r>
    </w:p>
    <w:p w:rsidR="00604A20" w:rsidRPr="00387750" w:rsidRDefault="00AE11EB">
      <w:pPr>
        <w:ind w:left="-15" w:right="65"/>
        <w:rPr>
          <w:lang w:val="uk-UA"/>
        </w:rPr>
      </w:pPr>
      <w:r w:rsidRPr="00387750">
        <w:rPr>
          <w:lang w:val="uk-UA"/>
        </w:rPr>
        <w:t xml:space="preserve">«Учні творчо-дослідницької групи: виконують вимоги для базової та прикладної груп та вирішують те чи інше завдання дослідницького характеру. Творчо-дослідна група в основному вивчає теми на 2-3 уроки вперед самостійно, при цьому учні цієї групи виконують такі функції: 1) складають план вивчення </w:t>
      </w:r>
      <w:r w:rsidRPr="00387750">
        <w:rPr>
          <w:lang w:val="uk-UA"/>
        </w:rPr>
        <w:tab/>
        <w:t>теми; 2) аналізують зміст усіх завдань, запропонованих авторами підручника, поділяючи їх у кілька видів; 3) виконують всі завдання, призначені для класної та домашньої роботи; 4) виявляють прикладний характер теми »[3].</w:t>
      </w:r>
    </w:p>
    <w:p w:rsidR="00604A20" w:rsidRPr="00387750" w:rsidRDefault="00AE11EB">
      <w:pPr>
        <w:ind w:left="-15" w:right="65"/>
        <w:rPr>
          <w:lang w:val="uk-UA"/>
        </w:rPr>
      </w:pPr>
      <w:r w:rsidRPr="00387750">
        <w:rPr>
          <w:lang w:val="uk-UA"/>
        </w:rPr>
        <w:t>Існує багато підходів до диференційованого навчання математики. Але немає загальної концепції та мало методичних навчальних матеріалів та комплексів з даного виду навчання. Адже диференційоване навчання допомагає розвиватися, проявити творчі здібності, набути вибірковість, розкрити індивідуальність.</w:t>
      </w:r>
    </w:p>
    <w:p w:rsidR="00604A20" w:rsidRPr="00387750" w:rsidRDefault="00AE11EB">
      <w:pPr>
        <w:ind w:left="-15" w:right="65"/>
        <w:rPr>
          <w:lang w:val="uk-UA"/>
        </w:rPr>
      </w:pPr>
      <w:r w:rsidRPr="00387750">
        <w:rPr>
          <w:lang w:val="uk-UA"/>
        </w:rPr>
        <w:t xml:space="preserve">Ми вважаємо, що диференціацію можна організовувати </w:t>
      </w:r>
      <w:r w:rsidR="00531B5A">
        <w:rPr>
          <w:lang w:val="uk-UA"/>
        </w:rPr>
        <w:t>на</w:t>
      </w:r>
      <w:r w:rsidRPr="00387750">
        <w:rPr>
          <w:lang w:val="uk-UA"/>
        </w:rPr>
        <w:t xml:space="preserve"> різних етапах навчання.</w:t>
      </w:r>
    </w:p>
    <w:p w:rsidR="00604A20" w:rsidRPr="00387750" w:rsidRDefault="00AE11EB">
      <w:pPr>
        <w:ind w:left="-15" w:right="65"/>
        <w:rPr>
          <w:lang w:val="uk-UA"/>
        </w:rPr>
      </w:pPr>
      <w:r w:rsidRPr="00387750">
        <w:rPr>
          <w:lang w:val="uk-UA"/>
        </w:rPr>
        <w:t xml:space="preserve">При вивченні нової теми вчитель може наводити </w:t>
      </w:r>
      <w:r w:rsidR="00531B5A">
        <w:rPr>
          <w:lang w:val="uk-UA"/>
        </w:rPr>
        <w:t>доведення</w:t>
      </w:r>
      <w:r w:rsidRPr="00387750">
        <w:rPr>
          <w:lang w:val="uk-UA"/>
        </w:rPr>
        <w:t xml:space="preserve"> теорем у різний спосіб. Тим самим, показуючи, що завдання можна вирішувати різними способами, застосовуючи різні методи і теореми. Можна запропонувати подумати чи навести учнів </w:t>
      </w:r>
      <w:r w:rsidR="00182D30">
        <w:rPr>
          <w:lang w:val="uk-UA"/>
        </w:rPr>
        <w:t xml:space="preserve">на </w:t>
      </w:r>
      <w:r w:rsidRPr="00387750">
        <w:rPr>
          <w:lang w:val="uk-UA"/>
        </w:rPr>
        <w:t xml:space="preserve">можливе існування іншого </w:t>
      </w:r>
      <w:r w:rsidR="00182D30">
        <w:rPr>
          <w:lang w:val="uk-UA"/>
        </w:rPr>
        <w:t>доведення</w:t>
      </w:r>
      <w:r w:rsidRPr="00387750">
        <w:rPr>
          <w:lang w:val="uk-UA"/>
        </w:rPr>
        <w:t xml:space="preserve">, </w:t>
      </w:r>
      <w:r w:rsidR="00182D30">
        <w:rPr>
          <w:lang w:val="uk-UA"/>
        </w:rPr>
        <w:t>тим самим</w:t>
      </w:r>
      <w:r w:rsidRPr="00387750">
        <w:rPr>
          <w:lang w:val="uk-UA"/>
        </w:rPr>
        <w:t xml:space="preserve"> розвиваючи </w:t>
      </w:r>
      <w:r w:rsidR="00182D30">
        <w:rPr>
          <w:lang w:val="uk-UA"/>
        </w:rPr>
        <w:t>творчі здібності</w:t>
      </w:r>
      <w:r w:rsidRPr="00387750">
        <w:rPr>
          <w:lang w:val="uk-UA"/>
        </w:rPr>
        <w:t xml:space="preserve"> учнів.</w:t>
      </w:r>
    </w:p>
    <w:p w:rsidR="00604A20" w:rsidRPr="00387750" w:rsidRDefault="00AE11EB">
      <w:pPr>
        <w:ind w:left="-15" w:right="65"/>
        <w:rPr>
          <w:lang w:val="uk-UA"/>
        </w:rPr>
      </w:pPr>
      <w:r w:rsidRPr="00387750">
        <w:rPr>
          <w:lang w:val="uk-UA"/>
        </w:rPr>
        <w:lastRenderedPageBreak/>
        <w:t>Для ефективності диференційованого навчання важливо використовувати його на всіх етапах навчальної діяльності учнів, для розкриття індивідуальності, розвитку та набуття винахідливості.</w:t>
      </w:r>
    </w:p>
    <w:p w:rsidR="00604A20" w:rsidRPr="00387750" w:rsidRDefault="00AE11EB">
      <w:pPr>
        <w:ind w:left="-15" w:right="65"/>
        <w:rPr>
          <w:lang w:val="uk-UA"/>
        </w:rPr>
      </w:pPr>
      <w:r w:rsidRPr="00387750">
        <w:rPr>
          <w:lang w:val="uk-UA"/>
        </w:rPr>
        <w:t>Диференційоване навчання дозволяє ширше використовувати пізнавальні можливості школярів та поступово ненав'язливо підтримувати інтерес до математики, розвиває творчу та пізнавальну активність.</w:t>
      </w:r>
      <w:r w:rsidRPr="00387750">
        <w:rPr>
          <w:rFonts w:ascii="Calibri" w:eastAsia="Calibri" w:hAnsi="Calibri" w:cs="Calibri"/>
          <w:sz w:val="22"/>
          <w:lang w:val="uk-UA"/>
        </w:rPr>
        <w:t xml:space="preserve"> </w:t>
      </w:r>
    </w:p>
    <w:p w:rsidR="00604A20" w:rsidRPr="00387750" w:rsidRDefault="00AE11EB" w:rsidP="00E12A57">
      <w:pPr>
        <w:spacing w:after="112" w:line="259" w:lineRule="auto"/>
        <w:ind w:right="20" w:firstLine="0"/>
        <w:jc w:val="center"/>
        <w:rPr>
          <w:lang w:val="uk-UA"/>
        </w:rPr>
      </w:pPr>
      <w:r w:rsidRPr="00387750">
        <w:rPr>
          <w:rFonts w:ascii="Calibri" w:eastAsia="Calibri" w:hAnsi="Calibri" w:cs="Calibri"/>
          <w:sz w:val="22"/>
          <w:lang w:val="uk-UA"/>
        </w:rPr>
        <w:t xml:space="preserve">  </w:t>
      </w:r>
    </w:p>
    <w:p w:rsidR="00604A20" w:rsidRPr="00387750" w:rsidRDefault="00F42EF8">
      <w:pPr>
        <w:pStyle w:val="1"/>
        <w:spacing w:after="0" w:line="401" w:lineRule="auto"/>
        <w:ind w:left="10" w:right="0"/>
        <w:rPr>
          <w:lang w:val="uk-UA"/>
        </w:rPr>
      </w:pPr>
      <w:bookmarkStart w:id="19" w:name="_Toc106007428"/>
      <w:r w:rsidRPr="00387750">
        <w:rPr>
          <w:lang w:val="uk-UA"/>
        </w:rPr>
        <w:t>2.2</w:t>
      </w:r>
      <w:r w:rsidR="00AE11EB" w:rsidRPr="00387750">
        <w:rPr>
          <w:lang w:val="uk-UA"/>
        </w:rPr>
        <w:t xml:space="preserve"> Математичн</w:t>
      </w:r>
      <w:r w:rsidRPr="00387750">
        <w:rPr>
          <w:lang w:val="uk-UA"/>
        </w:rPr>
        <w:t>а</w:t>
      </w:r>
      <w:r w:rsidR="00AE11EB" w:rsidRPr="00387750">
        <w:rPr>
          <w:lang w:val="uk-UA"/>
        </w:rPr>
        <w:t xml:space="preserve"> вправ</w:t>
      </w:r>
      <w:r w:rsidRPr="00387750">
        <w:rPr>
          <w:lang w:val="uk-UA"/>
        </w:rPr>
        <w:t>а</w:t>
      </w:r>
      <w:r w:rsidR="00AE11EB" w:rsidRPr="00387750">
        <w:rPr>
          <w:lang w:val="uk-UA"/>
        </w:rPr>
        <w:t xml:space="preserve"> як </w:t>
      </w:r>
      <w:r w:rsidR="00182D30">
        <w:rPr>
          <w:lang w:val="uk-UA"/>
        </w:rPr>
        <w:t>один із засобів розвитку творчих здібностей</w:t>
      </w:r>
      <w:bookmarkEnd w:id="19"/>
    </w:p>
    <w:p w:rsidR="00604A20" w:rsidRPr="00387750" w:rsidRDefault="00AE11EB">
      <w:pPr>
        <w:spacing w:after="181" w:line="259" w:lineRule="auto"/>
        <w:ind w:left="706" w:firstLine="0"/>
        <w:jc w:val="center"/>
        <w:rPr>
          <w:lang w:val="uk-UA"/>
        </w:rPr>
      </w:pPr>
      <w:r w:rsidRPr="00387750">
        <w:rPr>
          <w:b/>
          <w:lang w:val="uk-UA"/>
        </w:rPr>
        <w:t xml:space="preserve"> </w:t>
      </w:r>
    </w:p>
    <w:p w:rsidR="00604A20" w:rsidRPr="00387750" w:rsidRDefault="00AE11EB" w:rsidP="00387750">
      <w:pPr>
        <w:rPr>
          <w:lang w:val="uk-UA"/>
        </w:rPr>
      </w:pPr>
      <w:r w:rsidRPr="00387750">
        <w:rPr>
          <w:lang w:val="uk-UA"/>
        </w:rPr>
        <w:t>Основн</w:t>
      </w:r>
      <w:r w:rsidR="00D037DB">
        <w:rPr>
          <w:lang w:val="uk-UA"/>
        </w:rPr>
        <w:t>а</w:t>
      </w:r>
      <w:r w:rsidRPr="00387750">
        <w:rPr>
          <w:lang w:val="uk-UA"/>
        </w:rPr>
        <w:t xml:space="preserve"> форма організації навчального процесу у школі – це урок.</w:t>
      </w:r>
    </w:p>
    <w:p w:rsidR="00604A20" w:rsidRPr="00387750" w:rsidRDefault="00AE11EB" w:rsidP="00387750">
      <w:pPr>
        <w:rPr>
          <w:lang w:val="uk-UA"/>
        </w:rPr>
      </w:pPr>
      <w:r w:rsidRPr="00387750">
        <w:rPr>
          <w:lang w:val="uk-UA"/>
        </w:rPr>
        <w:t>До стандартних традиційних шкільних уроків належать:</w:t>
      </w:r>
    </w:p>
    <w:p w:rsidR="00604A20" w:rsidRPr="00387750" w:rsidRDefault="00AE11EB" w:rsidP="00B84007">
      <w:pPr>
        <w:pStyle w:val="a3"/>
        <w:numPr>
          <w:ilvl w:val="0"/>
          <w:numId w:val="22"/>
        </w:numPr>
        <w:ind w:left="0"/>
        <w:rPr>
          <w:lang w:val="uk-UA"/>
        </w:rPr>
      </w:pPr>
      <w:r w:rsidRPr="00387750">
        <w:rPr>
          <w:lang w:val="uk-UA"/>
        </w:rPr>
        <w:t>уроки вивчення нового матеріалу;</w:t>
      </w:r>
    </w:p>
    <w:p w:rsidR="00604A20" w:rsidRPr="00387750" w:rsidRDefault="00AE11EB" w:rsidP="00B84007">
      <w:pPr>
        <w:pStyle w:val="a3"/>
        <w:numPr>
          <w:ilvl w:val="0"/>
          <w:numId w:val="22"/>
        </w:numPr>
        <w:ind w:left="0"/>
        <w:rPr>
          <w:lang w:val="uk-UA"/>
        </w:rPr>
      </w:pPr>
      <w:r w:rsidRPr="00387750">
        <w:rPr>
          <w:lang w:val="uk-UA"/>
        </w:rPr>
        <w:t>уроки закріплення знань, умінь та навичок;</w:t>
      </w:r>
    </w:p>
    <w:p w:rsidR="00604A20" w:rsidRPr="00387750" w:rsidRDefault="00AE11EB" w:rsidP="00B84007">
      <w:pPr>
        <w:pStyle w:val="a3"/>
        <w:numPr>
          <w:ilvl w:val="0"/>
          <w:numId w:val="22"/>
        </w:numPr>
        <w:ind w:left="0"/>
        <w:rPr>
          <w:lang w:val="uk-UA"/>
        </w:rPr>
      </w:pPr>
      <w:r w:rsidRPr="00387750">
        <w:rPr>
          <w:lang w:val="uk-UA"/>
        </w:rPr>
        <w:t>уроки перевірки та контроль набутих знань, умінь та навичок;</w:t>
      </w:r>
    </w:p>
    <w:p w:rsidR="00604A20" w:rsidRPr="00387750" w:rsidRDefault="00AE11EB" w:rsidP="00B84007">
      <w:pPr>
        <w:pStyle w:val="a3"/>
        <w:numPr>
          <w:ilvl w:val="0"/>
          <w:numId w:val="22"/>
        </w:numPr>
        <w:ind w:left="0"/>
        <w:rPr>
          <w:lang w:val="uk-UA"/>
        </w:rPr>
      </w:pPr>
      <w:r w:rsidRPr="00387750">
        <w:rPr>
          <w:lang w:val="uk-UA"/>
        </w:rPr>
        <w:t>уроки узагальнення та систематизації вивченого та повторення пройденого матеріалу.</w:t>
      </w:r>
    </w:p>
    <w:p w:rsidR="00604A20" w:rsidRPr="00387750" w:rsidRDefault="00AE11EB" w:rsidP="00387750">
      <w:pPr>
        <w:rPr>
          <w:lang w:val="uk-UA"/>
        </w:rPr>
      </w:pPr>
      <w:r w:rsidRPr="00387750">
        <w:rPr>
          <w:lang w:val="uk-UA"/>
        </w:rPr>
        <w:t xml:space="preserve">Організація традиційного уроку проста, добре відома та відпрацьована до дрібниць. На стандартних уроках учні отримують теоретичні знання та навички їх практичного застосування </w:t>
      </w:r>
      <w:r w:rsidR="00182D30">
        <w:rPr>
          <w:lang w:val="uk-UA"/>
        </w:rPr>
        <w:t>шляхом розв’язання</w:t>
      </w:r>
      <w:r w:rsidRPr="00387750">
        <w:rPr>
          <w:lang w:val="uk-UA"/>
        </w:rPr>
        <w:t xml:space="preserve"> математичних завдань. Причому математичні завдання носять характер закріплення, систематизації та контролю отриманих знань з теми, що вивчається. Для таких уроків існує безліч розроблених та затверджених навчальних та методичних матеріалів. Це, звичайно ж, є позитивним моментом у підготовці та проведенні уроку для вчителя. Але, учням на таких уроках нецікаво, тому немає мотивації в отриманні математичних знань. Традиційні уроки спрямовані на засвоєння, формування знань, умінь, а також їхнє відтворення та повторення. На цих уроках відсут</w:t>
      </w:r>
      <w:r w:rsidR="00182D30">
        <w:rPr>
          <w:lang w:val="uk-UA"/>
        </w:rPr>
        <w:t>ій</w:t>
      </w:r>
      <w:r w:rsidRPr="00387750">
        <w:rPr>
          <w:lang w:val="uk-UA"/>
        </w:rPr>
        <w:t xml:space="preserve"> розвиваючий момент і творча пізнавальна активність учнів. Через одноманітні, об'ємні і досить складні завдання інтерес до математики в учнів згасає.</w:t>
      </w:r>
    </w:p>
    <w:p w:rsidR="00604A20" w:rsidRPr="00387750" w:rsidRDefault="00D037DB">
      <w:pPr>
        <w:ind w:left="-15" w:right="65"/>
        <w:rPr>
          <w:lang w:val="uk-UA"/>
        </w:rPr>
      </w:pPr>
      <w:r>
        <w:rPr>
          <w:lang w:val="uk-UA"/>
        </w:rPr>
        <w:lastRenderedPageBreak/>
        <w:t>Для того,</w:t>
      </w:r>
      <w:r w:rsidR="00AE11EB" w:rsidRPr="00387750">
        <w:rPr>
          <w:lang w:val="uk-UA"/>
        </w:rPr>
        <w:t xml:space="preserve"> щоб уроки математики </w:t>
      </w:r>
      <w:r w:rsidR="00182D30">
        <w:rPr>
          <w:lang w:val="uk-UA"/>
        </w:rPr>
        <w:t xml:space="preserve">не </w:t>
      </w:r>
      <w:r w:rsidR="00AE11EB" w:rsidRPr="00387750">
        <w:rPr>
          <w:lang w:val="uk-UA"/>
        </w:rPr>
        <w:t>були нудними, «сухими»</w:t>
      </w:r>
      <w:r w:rsidR="00182D30">
        <w:rPr>
          <w:lang w:val="uk-UA"/>
        </w:rPr>
        <w:t>,</w:t>
      </w:r>
      <w:r w:rsidR="00AE11EB" w:rsidRPr="00387750">
        <w:rPr>
          <w:lang w:val="uk-UA"/>
        </w:rPr>
        <w:t xml:space="preserve"> одноманітними </w:t>
      </w:r>
      <w:r w:rsidR="00182D30">
        <w:rPr>
          <w:lang w:val="uk-UA"/>
        </w:rPr>
        <w:t>необхідно запровадити</w:t>
      </w:r>
      <w:r w:rsidR="00AE11EB" w:rsidRPr="00387750">
        <w:rPr>
          <w:lang w:val="uk-UA"/>
        </w:rPr>
        <w:t xml:space="preserve"> нестандартні уроки. На нестандартних уроках використовуються нестандартні завдання. Головн</w:t>
      </w:r>
      <w:r w:rsidR="00182D30">
        <w:rPr>
          <w:lang w:val="uk-UA"/>
        </w:rPr>
        <w:t>ою</w:t>
      </w:r>
      <w:r w:rsidR="00AE11EB" w:rsidRPr="00387750">
        <w:rPr>
          <w:lang w:val="uk-UA"/>
        </w:rPr>
        <w:t xml:space="preserve"> </w:t>
      </w:r>
      <w:r w:rsidR="00182D30">
        <w:rPr>
          <w:lang w:val="uk-UA"/>
        </w:rPr>
        <w:t>відмінною</w:t>
      </w:r>
      <w:r w:rsidR="00AE11EB" w:rsidRPr="00387750">
        <w:rPr>
          <w:lang w:val="uk-UA"/>
        </w:rPr>
        <w:t xml:space="preserve"> ознак</w:t>
      </w:r>
      <w:r w:rsidR="00182D30">
        <w:rPr>
          <w:lang w:val="uk-UA"/>
        </w:rPr>
        <w:t>ою</w:t>
      </w:r>
      <w:r w:rsidR="00AE11EB" w:rsidRPr="00387750">
        <w:rPr>
          <w:lang w:val="uk-UA"/>
        </w:rPr>
        <w:t xml:space="preserve"> нестандартних завдань </w:t>
      </w:r>
      <w:r w:rsidR="00182D30">
        <w:rPr>
          <w:lang w:val="uk-UA"/>
        </w:rPr>
        <w:t>є</w:t>
      </w:r>
      <w:r w:rsidR="00AE11EB" w:rsidRPr="00387750">
        <w:rPr>
          <w:lang w:val="uk-UA"/>
        </w:rPr>
        <w:t xml:space="preserve"> їхній зв'язок з діяльністю, яку в психології називають «продуктивною», творчою. На нестандартних уроках кожен учень залучається в активну роботу. Тому нестандартні уроки, незвичайні за задумом, організацією, методикою проведення, більше подобаються учням, ніж буденні навчальні заняття зі строгою структурою та встановленим режимом роботи.</w:t>
      </w:r>
    </w:p>
    <w:p w:rsidR="00604A20" w:rsidRPr="00387750" w:rsidRDefault="00AE11EB">
      <w:pPr>
        <w:ind w:left="-15" w:right="65"/>
        <w:rPr>
          <w:lang w:val="uk-UA"/>
        </w:rPr>
      </w:pPr>
      <w:r w:rsidRPr="00387750">
        <w:rPr>
          <w:lang w:val="uk-UA"/>
        </w:rPr>
        <w:t>Існує багато форм та методів проведення нетрадиційного навчання такі як: урок – ділова гра, урок – творчий звіт, урок – подорож (реальна та віртуальна),</w:t>
      </w:r>
      <w:r w:rsidR="00182D30">
        <w:rPr>
          <w:lang w:val="uk-UA"/>
        </w:rPr>
        <w:t xml:space="preserve"> перевернутий</w:t>
      </w:r>
      <w:r w:rsidRPr="00387750">
        <w:rPr>
          <w:lang w:val="uk-UA"/>
        </w:rPr>
        <w:t xml:space="preserve"> урок (учень у ролі вчителя), урок-конференція, урок дослідження об'єкта, пошуковий урок, інтегрований урок, урок-змагання.</w:t>
      </w:r>
    </w:p>
    <w:p w:rsidR="00604A20" w:rsidRPr="00387750" w:rsidRDefault="00AE11EB" w:rsidP="00182D30">
      <w:pPr>
        <w:ind w:left="-15" w:right="65"/>
        <w:rPr>
          <w:lang w:val="uk-UA"/>
        </w:rPr>
      </w:pPr>
      <w:r w:rsidRPr="00387750">
        <w:rPr>
          <w:lang w:val="uk-UA"/>
        </w:rPr>
        <w:t>Нетрадиційні форми уроку проводять після вивчення якоїсь теми або кількох тем, виконуючи функції навчального контролю та оцінки знання учнів. Перетворювати нестандартні уроки на головну форму роботи, вводити їх у систему недоцільно через трудомісткість у підготовці, відсутність серйозної пізнавальної праці, невисокої результативності.</w:t>
      </w:r>
      <w:r w:rsidR="00182D30">
        <w:rPr>
          <w:lang w:val="uk-UA"/>
        </w:rPr>
        <w:t xml:space="preserve"> </w:t>
      </w:r>
      <w:r w:rsidRPr="00387750">
        <w:rPr>
          <w:lang w:val="uk-UA"/>
        </w:rPr>
        <w:t xml:space="preserve">Але практикувати такі уроки з математики </w:t>
      </w:r>
      <w:r w:rsidR="00182D30">
        <w:rPr>
          <w:lang w:val="uk-UA"/>
        </w:rPr>
        <w:t>потрібно</w:t>
      </w:r>
      <w:r w:rsidRPr="00387750">
        <w:rPr>
          <w:lang w:val="uk-UA"/>
        </w:rPr>
        <w:t>.</w:t>
      </w:r>
    </w:p>
    <w:p w:rsidR="00604A20" w:rsidRPr="00387750" w:rsidRDefault="00AE11EB" w:rsidP="00182D30">
      <w:pPr>
        <w:ind w:left="-15" w:right="65"/>
        <w:rPr>
          <w:lang w:val="uk-UA"/>
        </w:rPr>
      </w:pPr>
      <w:r w:rsidRPr="00387750">
        <w:rPr>
          <w:lang w:val="uk-UA"/>
        </w:rPr>
        <w:t>То де знайти цю золоту середину, щоб уроки з математики виконували функції як освітнього, виховного і розвиваючого характеру</w:t>
      </w:r>
      <w:r w:rsidR="00182D30">
        <w:rPr>
          <w:lang w:val="uk-UA"/>
        </w:rPr>
        <w:t xml:space="preserve">. Та </w:t>
      </w:r>
      <w:r w:rsidRPr="00387750">
        <w:rPr>
          <w:lang w:val="uk-UA"/>
        </w:rPr>
        <w:t xml:space="preserve"> були цікав</w:t>
      </w:r>
      <w:r w:rsidR="00182D30">
        <w:rPr>
          <w:lang w:val="uk-UA"/>
        </w:rPr>
        <w:t xml:space="preserve">ими </w:t>
      </w:r>
      <w:r w:rsidRPr="00387750">
        <w:rPr>
          <w:lang w:val="uk-UA"/>
        </w:rPr>
        <w:t>учням, виконуючи функцію творчо-пізнавального характеру? Вважаємо, що це питання можна вирішити застосуванням під час уроків цікавих, пізнавальних, творчих, пошукових математичних вправ, завдань.</w:t>
      </w:r>
    </w:p>
    <w:p w:rsidR="00604A20" w:rsidRPr="00387750" w:rsidRDefault="00AE11EB">
      <w:pPr>
        <w:ind w:left="-15" w:right="65"/>
        <w:rPr>
          <w:lang w:val="uk-UA"/>
        </w:rPr>
      </w:pPr>
      <w:r w:rsidRPr="00387750">
        <w:rPr>
          <w:lang w:val="uk-UA"/>
        </w:rPr>
        <w:t xml:space="preserve">Вправи - багатоаспектне явище навчання. До ознак математичних вправ відносять: спосіб організації навчально-пізнавальної діяльності учнів, операції та дії, що відповідають змісту навчання математики, засіб цілеспрямованого формування понять та вивчення математичної теорії. Методика вправ повинна ґрунтуватися на взаємозв'язках між змістом вправ, </w:t>
      </w:r>
      <w:r w:rsidRPr="00387750">
        <w:rPr>
          <w:lang w:val="uk-UA"/>
        </w:rPr>
        <w:lastRenderedPageBreak/>
        <w:t>послідовністю та організаційними формами їх виконання, цілями виконання вправ та розумовою діяльністю учнів.</w:t>
      </w:r>
    </w:p>
    <w:p w:rsidR="00604A20" w:rsidRPr="00387750" w:rsidRDefault="00AE11EB">
      <w:pPr>
        <w:ind w:left="-15" w:right="65"/>
        <w:rPr>
          <w:lang w:val="uk-UA"/>
        </w:rPr>
      </w:pPr>
      <w:r w:rsidRPr="00387750">
        <w:rPr>
          <w:lang w:val="uk-UA"/>
        </w:rPr>
        <w:t>На традиційних уроках математики вправи призначені для закріплення визначень, понять, матеріалу, що вивчається, а так само для контролю засвоєння тієї чи іншої теми учнями. Але для розвитку творчої пошукової активності старшокласників необхідний розбір вправ на здогад, міркування, нестандартних або логічних завдань і навіть головоломки. Дані вправи не повинні викликати особливу складність при їх виконанні, але при цьому учні повинні думати, фантазувати та розмірковувати. Вирішення таких завдань відбувається через пошуковий процес, який сприяє розвитку розумової діяльності, кмітливості, уважності. Вправи, що розвивають, потрібно додатково і регулярно використовувати на уроках математики. І зовсім не обов'язково, щоб вправа була з теми, що вивчається. Одного цікавого, розвиваючого та цікавого завдання на кожному уроці достатньо для залучення старшокласників до творчого пошуку, пробудження мотивації до предмета, що вивчається, і допитливості.</w:t>
      </w:r>
    </w:p>
    <w:p w:rsidR="00604A20" w:rsidRPr="00387750" w:rsidRDefault="00AE11EB" w:rsidP="00387750">
      <w:pPr>
        <w:rPr>
          <w:lang w:val="uk-UA"/>
        </w:rPr>
      </w:pPr>
      <w:r w:rsidRPr="00387750">
        <w:rPr>
          <w:lang w:val="uk-UA"/>
        </w:rPr>
        <w:t>Види нестандартних математичних завдань для школярів дуже різноманітні. До таких завдань належать:</w:t>
      </w:r>
    </w:p>
    <w:p w:rsidR="00604A20" w:rsidRPr="00387750" w:rsidRDefault="00AE11EB" w:rsidP="00B84007">
      <w:pPr>
        <w:pStyle w:val="a3"/>
        <w:numPr>
          <w:ilvl w:val="0"/>
          <w:numId w:val="23"/>
        </w:numPr>
        <w:ind w:left="0"/>
        <w:rPr>
          <w:lang w:val="uk-UA"/>
        </w:rPr>
      </w:pPr>
      <w:r w:rsidRPr="00387750">
        <w:rPr>
          <w:lang w:val="uk-UA"/>
        </w:rPr>
        <w:t>Математичні ланцюжки;</w:t>
      </w:r>
    </w:p>
    <w:p w:rsidR="00604A20" w:rsidRPr="00387750" w:rsidRDefault="00AE11EB" w:rsidP="00B84007">
      <w:pPr>
        <w:pStyle w:val="a3"/>
        <w:numPr>
          <w:ilvl w:val="0"/>
          <w:numId w:val="23"/>
        </w:numPr>
        <w:ind w:left="0"/>
        <w:rPr>
          <w:lang w:val="uk-UA"/>
        </w:rPr>
      </w:pPr>
      <w:r w:rsidRPr="00387750">
        <w:rPr>
          <w:lang w:val="uk-UA"/>
        </w:rPr>
        <w:t>Математичний диктант;</w:t>
      </w:r>
    </w:p>
    <w:p w:rsidR="00604A20" w:rsidRPr="00387750" w:rsidRDefault="00AE11EB" w:rsidP="00B84007">
      <w:pPr>
        <w:pStyle w:val="a3"/>
        <w:numPr>
          <w:ilvl w:val="0"/>
          <w:numId w:val="23"/>
        </w:numPr>
        <w:ind w:left="0"/>
        <w:rPr>
          <w:lang w:val="uk-UA"/>
        </w:rPr>
      </w:pPr>
      <w:r w:rsidRPr="00387750">
        <w:rPr>
          <w:lang w:val="uk-UA"/>
        </w:rPr>
        <w:t xml:space="preserve">Вправи </w:t>
      </w:r>
      <w:r w:rsidR="00D666C5">
        <w:rPr>
          <w:lang w:val="uk-UA"/>
        </w:rPr>
        <w:t>на виправлення</w:t>
      </w:r>
      <w:r w:rsidRPr="00387750">
        <w:rPr>
          <w:lang w:val="uk-UA"/>
        </w:rPr>
        <w:t xml:space="preserve"> помилок;</w:t>
      </w:r>
    </w:p>
    <w:p w:rsidR="00604A20" w:rsidRPr="00387750" w:rsidRDefault="00AE11EB" w:rsidP="00B84007">
      <w:pPr>
        <w:pStyle w:val="a3"/>
        <w:numPr>
          <w:ilvl w:val="0"/>
          <w:numId w:val="23"/>
        </w:numPr>
        <w:ind w:left="0"/>
        <w:rPr>
          <w:lang w:val="uk-UA"/>
        </w:rPr>
      </w:pPr>
      <w:r w:rsidRPr="00387750">
        <w:rPr>
          <w:lang w:val="uk-UA"/>
        </w:rPr>
        <w:t>Закодовані слова;</w:t>
      </w:r>
    </w:p>
    <w:p w:rsidR="00604A20" w:rsidRPr="00387750" w:rsidRDefault="00AE11EB" w:rsidP="00B84007">
      <w:pPr>
        <w:pStyle w:val="a3"/>
        <w:numPr>
          <w:ilvl w:val="0"/>
          <w:numId w:val="23"/>
        </w:numPr>
        <w:ind w:left="0"/>
        <w:rPr>
          <w:lang w:val="uk-UA"/>
        </w:rPr>
      </w:pPr>
      <w:r w:rsidRPr="00387750">
        <w:rPr>
          <w:lang w:val="uk-UA"/>
        </w:rPr>
        <w:t>Графічні завдання;</w:t>
      </w:r>
    </w:p>
    <w:p w:rsidR="00604A20" w:rsidRPr="00387750" w:rsidRDefault="00AE11EB" w:rsidP="00B84007">
      <w:pPr>
        <w:pStyle w:val="a3"/>
        <w:numPr>
          <w:ilvl w:val="0"/>
          <w:numId w:val="23"/>
        </w:numPr>
        <w:ind w:left="0"/>
        <w:rPr>
          <w:lang w:val="uk-UA"/>
        </w:rPr>
      </w:pPr>
      <w:r w:rsidRPr="00387750">
        <w:rPr>
          <w:lang w:val="uk-UA"/>
        </w:rPr>
        <w:t>Математичні головоломки;</w:t>
      </w:r>
    </w:p>
    <w:p w:rsidR="00604A20" w:rsidRPr="00387750" w:rsidRDefault="00AE11EB" w:rsidP="00B84007">
      <w:pPr>
        <w:pStyle w:val="a3"/>
        <w:numPr>
          <w:ilvl w:val="0"/>
          <w:numId w:val="23"/>
        </w:numPr>
        <w:ind w:left="0"/>
        <w:rPr>
          <w:lang w:val="uk-UA"/>
        </w:rPr>
      </w:pPr>
      <w:r w:rsidRPr="00387750">
        <w:rPr>
          <w:lang w:val="uk-UA"/>
        </w:rPr>
        <w:t>Математичні кросворди;</w:t>
      </w:r>
    </w:p>
    <w:p w:rsidR="00604A20" w:rsidRPr="00387750" w:rsidRDefault="00AE11EB" w:rsidP="00B84007">
      <w:pPr>
        <w:pStyle w:val="a3"/>
        <w:numPr>
          <w:ilvl w:val="0"/>
          <w:numId w:val="23"/>
        </w:numPr>
        <w:ind w:left="0"/>
        <w:rPr>
          <w:lang w:val="uk-UA"/>
        </w:rPr>
      </w:pPr>
      <w:r w:rsidRPr="00387750">
        <w:rPr>
          <w:lang w:val="uk-UA"/>
        </w:rPr>
        <w:t>Завдання на складання завдань;</w:t>
      </w:r>
    </w:p>
    <w:p w:rsidR="00604A20" w:rsidRPr="00387750" w:rsidRDefault="00AE11EB" w:rsidP="00B84007">
      <w:pPr>
        <w:pStyle w:val="a3"/>
        <w:numPr>
          <w:ilvl w:val="0"/>
          <w:numId w:val="23"/>
        </w:numPr>
        <w:ind w:left="0"/>
        <w:rPr>
          <w:lang w:val="uk-UA"/>
        </w:rPr>
      </w:pPr>
      <w:r w:rsidRPr="00387750">
        <w:rPr>
          <w:lang w:val="uk-UA"/>
        </w:rPr>
        <w:t>Олімпіадні завдання та багато інших.</w:t>
      </w:r>
    </w:p>
    <w:p w:rsidR="00604A20" w:rsidRPr="00387750" w:rsidRDefault="00AE11EB" w:rsidP="00387750">
      <w:pPr>
        <w:rPr>
          <w:lang w:val="uk-UA"/>
        </w:rPr>
      </w:pPr>
      <w:r w:rsidRPr="00387750">
        <w:rPr>
          <w:lang w:val="uk-UA"/>
        </w:rPr>
        <w:t xml:space="preserve">До нестандартних завдань відносяться завдання практичного призначення, що містять навчальні проблеми для учнів, що вимагають дослідження та докази, і рідко зустрічаються в базових шкільних </w:t>
      </w:r>
      <w:r w:rsidRPr="00387750">
        <w:rPr>
          <w:lang w:val="uk-UA"/>
        </w:rPr>
        <w:lastRenderedPageBreak/>
        <w:t xml:space="preserve">підручниках з математики, завдання з незвичайним формулюванням вимоги, завдання з певними обмеженнями даних, завдання на побудову геометричних фігур та задачі на пошук неординарного </w:t>
      </w:r>
      <w:r w:rsidR="005F2812">
        <w:rPr>
          <w:lang w:val="uk-UA"/>
        </w:rPr>
        <w:t>розв’язання</w:t>
      </w:r>
      <w:r w:rsidRPr="00387750">
        <w:rPr>
          <w:lang w:val="uk-UA"/>
        </w:rPr>
        <w:t xml:space="preserve"> тощо.</w:t>
      </w:r>
    </w:p>
    <w:p w:rsidR="00604A20" w:rsidRPr="00387750" w:rsidRDefault="00AE11EB">
      <w:pPr>
        <w:ind w:left="-15" w:right="65"/>
        <w:rPr>
          <w:lang w:val="uk-UA"/>
        </w:rPr>
      </w:pPr>
      <w:r w:rsidRPr="00387750">
        <w:rPr>
          <w:lang w:val="uk-UA"/>
        </w:rPr>
        <w:t>Введення у шкільну програму нетрадиційних вправ має на меті розширення навчального процесу і, не відриваючись від проблем навчання, розвинути творчі якості дитини.</w:t>
      </w:r>
    </w:p>
    <w:p w:rsidR="00604A20" w:rsidRPr="00387750" w:rsidRDefault="00AE11EB">
      <w:pPr>
        <w:ind w:left="-15" w:right="65"/>
        <w:rPr>
          <w:lang w:val="uk-UA"/>
        </w:rPr>
      </w:pPr>
      <w:r w:rsidRPr="00387750">
        <w:rPr>
          <w:lang w:val="uk-UA"/>
        </w:rPr>
        <w:t>Вчителю потрібно шукати та знаходити творчі завдання у різних навчально-методичних комплексах, статтях журналів та газет або ж складати самому.</w:t>
      </w:r>
    </w:p>
    <w:p w:rsidR="00604A20" w:rsidRPr="00387750" w:rsidRDefault="00AE11EB">
      <w:pPr>
        <w:ind w:left="-15" w:right="65"/>
        <w:rPr>
          <w:lang w:val="uk-UA"/>
        </w:rPr>
      </w:pPr>
      <w:r w:rsidRPr="00387750">
        <w:rPr>
          <w:lang w:val="uk-UA"/>
        </w:rPr>
        <w:t>Наприклад, в 11 класі щодо теми «</w:t>
      </w:r>
      <w:r w:rsidR="00E16E3E">
        <w:rPr>
          <w:lang w:val="uk-UA"/>
        </w:rPr>
        <w:t>Похідна</w:t>
      </w:r>
      <w:r w:rsidRPr="00387750">
        <w:rPr>
          <w:lang w:val="uk-UA"/>
        </w:rPr>
        <w:t>» на уроці повторення і узагальнення можна провести групове змагання, запропонувавши учням таке завдання [14].</w:t>
      </w:r>
    </w:p>
    <w:p w:rsidR="00604A20" w:rsidRPr="00387750" w:rsidRDefault="00AE11EB">
      <w:pPr>
        <w:ind w:left="-15" w:right="65"/>
        <w:rPr>
          <w:lang w:val="uk-UA"/>
        </w:rPr>
      </w:pPr>
      <w:r w:rsidRPr="00387750">
        <w:rPr>
          <w:lang w:val="uk-UA"/>
        </w:rPr>
        <w:t>Знайдіть похідні даних функцій (табл. 1), кожній відповіді підберіть відповідну літеру (табл. 2) і складіть із літер слово.</w:t>
      </w:r>
    </w:p>
    <w:p w:rsidR="00604A20" w:rsidRPr="00204D8B" w:rsidRDefault="00AE11EB">
      <w:pPr>
        <w:spacing w:after="184" w:line="259" w:lineRule="auto"/>
        <w:ind w:left="10" w:right="64" w:hanging="10"/>
        <w:jc w:val="right"/>
        <w:rPr>
          <w:b/>
          <w:bCs/>
          <w:lang w:val="uk-UA"/>
        </w:rPr>
      </w:pPr>
      <w:r w:rsidRPr="00204D8B">
        <w:rPr>
          <w:b/>
          <w:bCs/>
          <w:lang w:val="uk-UA"/>
        </w:rPr>
        <w:t xml:space="preserve">Таблиця </w:t>
      </w:r>
      <w:r w:rsidR="00B05466">
        <w:rPr>
          <w:b/>
          <w:bCs/>
          <w:lang w:val="uk-UA"/>
        </w:rPr>
        <w:t>2.</w:t>
      </w:r>
      <w:r w:rsidR="006B0E51" w:rsidRPr="00204D8B">
        <w:rPr>
          <w:b/>
          <w:bCs/>
          <w:lang w:val="uk-UA"/>
        </w:rPr>
        <w:t>1</w:t>
      </w:r>
    </w:p>
    <w:p w:rsidR="00604A20" w:rsidRPr="00204D8B" w:rsidRDefault="00AE11EB">
      <w:pPr>
        <w:spacing w:line="259" w:lineRule="auto"/>
        <w:ind w:left="2029" w:right="65" w:firstLine="0"/>
        <w:rPr>
          <w:b/>
          <w:bCs/>
          <w:lang w:val="uk-UA"/>
        </w:rPr>
      </w:pPr>
      <w:r w:rsidRPr="00204D8B">
        <w:rPr>
          <w:b/>
          <w:bCs/>
          <w:lang w:val="uk-UA"/>
        </w:rPr>
        <w:t>Завдання 1</w:t>
      </w:r>
      <w:r w:rsidR="00204D8B">
        <w:rPr>
          <w:b/>
          <w:bCs/>
          <w:lang w:val="uk-UA"/>
        </w:rPr>
        <w:t>.</w:t>
      </w:r>
      <w:r w:rsidRPr="00204D8B">
        <w:rPr>
          <w:b/>
          <w:bCs/>
          <w:lang w:val="uk-UA"/>
        </w:rPr>
        <w:t xml:space="preserve"> </w:t>
      </w:r>
      <w:r w:rsidR="00204D8B">
        <w:rPr>
          <w:b/>
          <w:bCs/>
          <w:lang w:val="uk-UA"/>
        </w:rPr>
        <w:t>З</w:t>
      </w:r>
      <w:r w:rsidRPr="00204D8B">
        <w:rPr>
          <w:b/>
          <w:bCs/>
          <w:lang w:val="uk-UA"/>
        </w:rPr>
        <w:t>найдіть похідні даних функцій</w:t>
      </w:r>
    </w:p>
    <w:tbl>
      <w:tblPr>
        <w:tblStyle w:val="TableGrid"/>
        <w:tblW w:w="9591" w:type="dxa"/>
        <w:tblInd w:w="5" w:type="dxa"/>
        <w:tblCellMar>
          <w:left w:w="106" w:type="dxa"/>
          <w:right w:w="122" w:type="dxa"/>
        </w:tblCellMar>
        <w:tblLook w:val="04A0"/>
      </w:tblPr>
      <w:tblGrid>
        <w:gridCol w:w="942"/>
        <w:gridCol w:w="2876"/>
        <w:gridCol w:w="2768"/>
        <w:gridCol w:w="3005"/>
      </w:tblGrid>
      <w:tr w:rsidR="00604A20" w:rsidRPr="00387750" w:rsidTr="000C36A4">
        <w:trPr>
          <w:trHeight w:val="562"/>
        </w:trPr>
        <w:tc>
          <w:tcPr>
            <w:tcW w:w="942"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2" w:firstLine="0"/>
              <w:jc w:val="center"/>
              <w:rPr>
                <w:lang w:val="uk-UA"/>
              </w:rPr>
            </w:pPr>
            <w:r w:rsidRPr="00387750">
              <w:rPr>
                <w:b/>
                <w:sz w:val="24"/>
                <w:lang w:val="uk-UA"/>
              </w:rPr>
              <w:t>№ п\п</w:t>
            </w:r>
          </w:p>
        </w:tc>
        <w:tc>
          <w:tcPr>
            <w:tcW w:w="2876"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firstLine="0"/>
              <w:jc w:val="center"/>
              <w:rPr>
                <w:lang w:val="uk-UA"/>
              </w:rPr>
            </w:pPr>
            <w:r w:rsidRPr="00387750">
              <w:rPr>
                <w:b/>
                <w:sz w:val="24"/>
                <w:lang w:val="uk-UA"/>
              </w:rPr>
              <w:t>1 група</w:t>
            </w:r>
          </w:p>
          <w:p w:rsidR="00604A20" w:rsidRPr="00387750" w:rsidRDefault="00604A20" w:rsidP="005F2812">
            <w:pPr>
              <w:spacing w:line="259" w:lineRule="auto"/>
              <w:ind w:firstLine="0"/>
              <w:jc w:val="center"/>
              <w:rPr>
                <w:lang w:val="uk-UA"/>
              </w:rPr>
            </w:pPr>
          </w:p>
        </w:tc>
        <w:tc>
          <w:tcPr>
            <w:tcW w:w="2768"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2" w:firstLine="0"/>
              <w:jc w:val="center"/>
              <w:rPr>
                <w:lang w:val="uk-UA"/>
              </w:rPr>
            </w:pPr>
            <w:r w:rsidRPr="00387750">
              <w:rPr>
                <w:b/>
                <w:sz w:val="24"/>
                <w:lang w:val="uk-UA"/>
              </w:rPr>
              <w:t>2 група</w:t>
            </w:r>
          </w:p>
        </w:tc>
        <w:tc>
          <w:tcPr>
            <w:tcW w:w="3005"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firstLine="0"/>
              <w:jc w:val="center"/>
              <w:rPr>
                <w:lang w:val="uk-UA"/>
              </w:rPr>
            </w:pPr>
            <w:r w:rsidRPr="00387750">
              <w:rPr>
                <w:b/>
                <w:sz w:val="24"/>
                <w:lang w:val="uk-UA"/>
              </w:rPr>
              <w:t>3 група</w:t>
            </w:r>
          </w:p>
        </w:tc>
      </w:tr>
      <w:tr w:rsidR="00604A20" w:rsidRPr="00387750" w:rsidTr="000C36A4">
        <w:trPr>
          <w:trHeight w:val="1112"/>
        </w:trPr>
        <w:tc>
          <w:tcPr>
            <w:tcW w:w="942" w:type="dxa"/>
            <w:tcBorders>
              <w:top w:val="single" w:sz="4" w:space="0" w:color="000000"/>
              <w:left w:val="single" w:sz="4" w:space="0" w:color="000000"/>
              <w:bottom w:val="single" w:sz="4" w:space="0" w:color="000000"/>
              <w:right w:val="single" w:sz="4" w:space="0" w:color="000000"/>
            </w:tcBorders>
            <w:vAlign w:val="center"/>
          </w:tcPr>
          <w:p w:rsidR="00604A20" w:rsidRPr="005F2812" w:rsidRDefault="00AE11EB" w:rsidP="005F2812">
            <w:pPr>
              <w:spacing w:line="259" w:lineRule="auto"/>
              <w:ind w:left="-83" w:firstLine="0"/>
              <w:jc w:val="center"/>
              <w:rPr>
                <w:rFonts w:ascii="Cambria Math" w:eastAsia="Cambria Math" w:hAnsi="Cambria Math" w:cs="Cambria Math"/>
                <w:sz w:val="24"/>
                <w:lang w:val="uk-UA"/>
              </w:rPr>
            </w:pPr>
            <w:r w:rsidRPr="005F2812">
              <w:rPr>
                <w:rFonts w:ascii="Cambria Math" w:eastAsia="Cambria Math" w:hAnsi="Cambria Math" w:cs="Cambria Math"/>
                <w:sz w:val="24"/>
                <w:lang w:val="uk-UA"/>
              </w:rPr>
              <w:t>1</w:t>
            </w:r>
          </w:p>
        </w:tc>
        <w:tc>
          <w:tcPr>
            <w:tcW w:w="2876" w:type="dxa"/>
            <w:tcBorders>
              <w:top w:val="single" w:sz="4" w:space="0" w:color="000000"/>
              <w:left w:val="single" w:sz="4" w:space="0" w:color="000000"/>
              <w:bottom w:val="single" w:sz="4" w:space="0" w:color="000000"/>
              <w:right w:val="single" w:sz="4" w:space="0" w:color="000000"/>
            </w:tcBorders>
            <w:vAlign w:val="center"/>
          </w:tcPr>
          <w:p w:rsidR="00604A20" w:rsidRPr="005F2812" w:rsidRDefault="005F2812" w:rsidP="005F2812">
            <w:pPr>
              <w:spacing w:line="259" w:lineRule="auto"/>
              <w:ind w:left="-83" w:firstLine="0"/>
              <w:jc w:val="center"/>
              <w:rPr>
                <w:rFonts w:ascii="Cambria Math" w:eastAsia="Cambria Math" w:hAnsi="Cambria Math" w:cs="Cambria Math"/>
                <w:sz w:val="24"/>
                <w:lang w:val="uk-UA"/>
              </w:rPr>
            </w:pPr>
            <w:r w:rsidRPr="005F2812">
              <w:rPr>
                <w:rFonts w:ascii="Cambria Math" w:eastAsia="Cambria Math" w:hAnsi="Cambria Math" w:cs="Cambria Math"/>
                <w:sz w:val="24"/>
                <w:lang w:val="uk-UA"/>
              </w:rPr>
              <w:t>y=–5/(2-x)</w:t>
            </w:r>
          </w:p>
        </w:tc>
        <w:tc>
          <w:tcPr>
            <w:tcW w:w="2768" w:type="dxa"/>
            <w:tcBorders>
              <w:top w:val="single" w:sz="4" w:space="0" w:color="000000"/>
              <w:left w:val="single" w:sz="4" w:space="0" w:color="000000"/>
              <w:bottom w:val="single" w:sz="4" w:space="0" w:color="000000"/>
              <w:right w:val="single" w:sz="4" w:space="0" w:color="000000"/>
            </w:tcBorders>
            <w:vAlign w:val="center"/>
          </w:tcPr>
          <w:p w:rsidR="00604A20" w:rsidRPr="005F2812" w:rsidRDefault="00AE11EB" w:rsidP="005F2812">
            <w:pPr>
              <w:spacing w:line="259" w:lineRule="auto"/>
              <w:ind w:left="-83" w:firstLine="0"/>
              <w:jc w:val="center"/>
              <w:rPr>
                <w:rFonts w:ascii="Cambria Math" w:eastAsia="Cambria Math" w:hAnsi="Cambria Math" w:cs="Cambria Math"/>
                <w:sz w:val="24"/>
                <w:lang w:val="uk-UA"/>
              </w:rPr>
            </w:pPr>
            <w:r w:rsidRPr="005F2812">
              <w:rPr>
                <w:rFonts w:ascii="Cambria Math" w:eastAsia="Cambria Math" w:hAnsi="Cambria Math" w:cs="Cambria Math"/>
                <w:sz w:val="24"/>
                <w:lang w:val="uk-UA"/>
              </w:rPr>
              <w:t>у = sin (4х − 1)</w:t>
            </w:r>
          </w:p>
        </w:tc>
        <w:tc>
          <w:tcPr>
            <w:tcW w:w="3005" w:type="dxa"/>
            <w:tcBorders>
              <w:top w:val="single" w:sz="4" w:space="0" w:color="000000"/>
              <w:left w:val="single" w:sz="4" w:space="0" w:color="000000"/>
              <w:bottom w:val="single" w:sz="4" w:space="0" w:color="000000"/>
              <w:right w:val="single" w:sz="4" w:space="0" w:color="000000"/>
            </w:tcBorders>
            <w:vAlign w:val="center"/>
          </w:tcPr>
          <w:p w:rsidR="00604A20" w:rsidRPr="005F2812" w:rsidRDefault="005F2812" w:rsidP="005F2812">
            <w:pPr>
              <w:tabs>
                <w:tab w:val="left" w:pos="1618"/>
              </w:tabs>
              <w:spacing w:line="259" w:lineRule="auto"/>
              <w:ind w:left="-83" w:right="-124" w:firstLine="0"/>
              <w:jc w:val="center"/>
              <w:rPr>
                <w:rFonts w:ascii="Cambria Math" w:eastAsia="Cambria Math" w:hAnsi="Cambria Math" w:cs="Cambria Math"/>
                <w:sz w:val="24"/>
                <w:lang w:val="uk-UA"/>
              </w:rPr>
            </w:pPr>
            <w:r w:rsidRPr="005F2812">
              <w:rPr>
                <w:rFonts w:ascii="Cambria Math" w:eastAsia="Cambria Math" w:hAnsi="Cambria Math" w:cs="Cambria Math"/>
                <w:sz w:val="24"/>
                <w:lang w:val="uk-UA"/>
              </w:rPr>
              <w:t>y=(1 – sinx)/(1 –</w:t>
            </w:r>
            <w:r>
              <w:rPr>
                <w:rFonts w:ascii="Cambria Math" w:eastAsia="Cambria Math" w:hAnsi="Cambria Math" w:cs="Cambria Math"/>
                <w:sz w:val="24"/>
                <w:lang w:val="en-US"/>
              </w:rPr>
              <w:t xml:space="preserve"> </w:t>
            </w:r>
            <w:r w:rsidRPr="005F2812">
              <w:rPr>
                <w:rFonts w:ascii="Cambria Math" w:eastAsia="Cambria Math" w:hAnsi="Cambria Math" w:cs="Cambria Math"/>
                <w:sz w:val="24"/>
                <w:lang w:val="uk-UA"/>
              </w:rPr>
              <w:t>cosx)</w:t>
            </w:r>
          </w:p>
        </w:tc>
      </w:tr>
      <w:tr w:rsidR="00604A20" w:rsidRPr="00387750" w:rsidTr="000C36A4">
        <w:trPr>
          <w:trHeight w:val="552"/>
        </w:trPr>
        <w:tc>
          <w:tcPr>
            <w:tcW w:w="942"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2" w:firstLine="0"/>
              <w:jc w:val="center"/>
              <w:rPr>
                <w:lang w:val="uk-UA"/>
              </w:rPr>
            </w:pPr>
            <w:r w:rsidRPr="00387750">
              <w:rPr>
                <w:sz w:val="24"/>
                <w:lang w:val="uk-UA"/>
              </w:rPr>
              <w:t>2</w:t>
            </w:r>
          </w:p>
        </w:tc>
        <w:tc>
          <w:tcPr>
            <w:tcW w:w="2876" w:type="dxa"/>
            <w:tcBorders>
              <w:top w:val="single" w:sz="4" w:space="0" w:color="000000"/>
              <w:left w:val="single" w:sz="4" w:space="0" w:color="000000"/>
              <w:bottom w:val="single" w:sz="4" w:space="0" w:color="000000"/>
              <w:right w:val="single" w:sz="4" w:space="0" w:color="000000"/>
            </w:tcBorders>
            <w:vAlign w:val="center"/>
          </w:tcPr>
          <w:p w:rsidR="00604A20" w:rsidRPr="000C36A4" w:rsidRDefault="000C36A4" w:rsidP="005F2812">
            <w:pPr>
              <w:spacing w:line="259" w:lineRule="auto"/>
              <w:ind w:left="535" w:right="466" w:firstLine="0"/>
              <w:jc w:val="center"/>
              <w:rPr>
                <w:lang w:val="en-US"/>
              </w:rPr>
            </w:pPr>
            <m:oMathPara>
              <m:oMath>
                <m:r>
                  <w:rPr>
                    <w:rFonts w:ascii="Cambria Math" w:hAnsi="Cambria Math"/>
                    <w:lang w:val="en-US"/>
                  </w:rPr>
                  <m:t>y=</m:t>
                </m:r>
                <m:f>
                  <m:fPr>
                    <m:ctrlPr>
                      <w:rPr>
                        <w:rFonts w:ascii="Cambria Math" w:hAnsi="Cambria Math"/>
                        <w:i/>
                        <w:lang w:val="en-US"/>
                      </w:rPr>
                    </m:ctrlPr>
                  </m:fPr>
                  <m:num>
                    <m:r>
                      <w:rPr>
                        <w:rFonts w:ascii="Cambria Math" w:hAnsi="Cambria Math"/>
                        <w:lang w:val="en-US"/>
                      </w:rPr>
                      <m:t>1-</m:t>
                    </m:r>
                    <m:func>
                      <m:funcPr>
                        <m:ctrlPr>
                          <w:rPr>
                            <w:rFonts w:ascii="Cambria Math" w:hAnsi="Cambria Math"/>
                            <w:i/>
                            <w:lang w:val="en-US"/>
                          </w:rPr>
                        </m:ctrlPr>
                      </m:funcPr>
                      <m:fName>
                        <m:r>
                          <m:rPr>
                            <m:sty m:val="p"/>
                          </m:rPr>
                          <w:rPr>
                            <w:rFonts w:ascii="Cambria Math" w:hAnsi="Cambria Math"/>
                            <w:lang w:val="en-US"/>
                          </w:rPr>
                          <m:t>sin</m:t>
                        </m:r>
                      </m:fName>
                      <m:e>
                        <m:r>
                          <w:rPr>
                            <w:rFonts w:ascii="Cambria Math" w:hAnsi="Cambria Math"/>
                            <w:lang w:val="en-US"/>
                          </w:rPr>
                          <m:t>x</m:t>
                        </m:r>
                      </m:e>
                    </m:func>
                  </m:num>
                  <m:den>
                    <m:r>
                      <w:rPr>
                        <w:rFonts w:ascii="Cambria Math" w:hAnsi="Cambria Math"/>
                        <w:lang w:val="en-US"/>
                      </w:rPr>
                      <m:t>1-</m:t>
                    </m:r>
                    <m:func>
                      <m:funcPr>
                        <m:ctrlPr>
                          <w:rPr>
                            <w:rFonts w:ascii="Cambria Math" w:hAnsi="Cambria Math"/>
                            <w:i/>
                            <w:lang w:val="en-US"/>
                          </w:rPr>
                        </m:ctrlPr>
                      </m:funcPr>
                      <m:fName>
                        <m:r>
                          <m:rPr>
                            <m:sty m:val="p"/>
                          </m:rPr>
                          <w:rPr>
                            <w:rFonts w:ascii="Cambria Math" w:hAnsi="Cambria Math"/>
                            <w:lang w:val="en-US"/>
                          </w:rPr>
                          <m:t>cos</m:t>
                        </m:r>
                      </m:fName>
                      <m:e>
                        <m:r>
                          <w:rPr>
                            <w:rFonts w:ascii="Cambria Math" w:hAnsi="Cambria Math"/>
                            <w:lang w:val="en-US"/>
                          </w:rPr>
                          <m:t>x</m:t>
                        </m:r>
                      </m:e>
                    </m:func>
                  </m:den>
                </m:f>
              </m:oMath>
            </m:oMathPara>
          </w:p>
        </w:tc>
        <w:tc>
          <w:tcPr>
            <w:tcW w:w="2768"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17" w:firstLine="0"/>
              <w:jc w:val="center"/>
              <w:rPr>
                <w:lang w:val="uk-UA"/>
              </w:rPr>
            </w:pPr>
            <w:r w:rsidRPr="00387750">
              <w:rPr>
                <w:rFonts w:ascii="Cambria Math" w:eastAsia="Cambria Math" w:hAnsi="Cambria Math" w:cs="Cambria Math"/>
                <w:sz w:val="24"/>
                <w:lang w:val="uk-UA"/>
              </w:rPr>
              <w:t>у = х</w:t>
            </w:r>
          </w:p>
        </w:tc>
        <w:tc>
          <w:tcPr>
            <w:tcW w:w="3005"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83" w:firstLine="0"/>
              <w:jc w:val="center"/>
              <w:rPr>
                <w:lang w:val="uk-UA"/>
              </w:rPr>
            </w:pPr>
            <w:r w:rsidRPr="00387750">
              <w:rPr>
                <w:rFonts w:ascii="Cambria Math" w:eastAsia="Cambria Math" w:hAnsi="Cambria Math" w:cs="Cambria Math"/>
                <w:sz w:val="24"/>
                <w:lang w:val="uk-UA"/>
              </w:rPr>
              <w:t xml:space="preserve">𝑦 = х </w:t>
            </w:r>
            <w:r w:rsidRPr="00387750">
              <w:rPr>
                <w:rFonts w:ascii="Cambria Math" w:eastAsia="Cambria Math" w:hAnsi="Cambria Math" w:cs="Cambria Math"/>
                <w:sz w:val="24"/>
                <w:vertAlign w:val="superscript"/>
                <w:lang w:val="uk-UA"/>
              </w:rPr>
              <w:t xml:space="preserve">6 </w:t>
            </w:r>
            <w:r w:rsidRPr="00387750">
              <w:rPr>
                <w:rFonts w:ascii="Cambria Math" w:eastAsia="Cambria Math" w:hAnsi="Cambria Math" w:cs="Cambria Math"/>
                <w:sz w:val="24"/>
                <w:lang w:val="uk-UA"/>
              </w:rPr>
              <w:t xml:space="preserve">+ х </w:t>
            </w:r>
            <w:r w:rsidRPr="00387750">
              <w:rPr>
                <w:rFonts w:ascii="Cambria Math" w:eastAsia="Cambria Math" w:hAnsi="Cambria Math" w:cs="Cambria Math"/>
                <w:sz w:val="24"/>
                <w:vertAlign w:val="superscript"/>
                <w:lang w:val="uk-UA"/>
              </w:rPr>
              <w:t xml:space="preserve">4 </w:t>
            </w:r>
            <w:r w:rsidRPr="00387750">
              <w:rPr>
                <w:rFonts w:ascii="Cambria Math" w:eastAsia="Cambria Math" w:hAnsi="Cambria Math" w:cs="Cambria Math"/>
                <w:sz w:val="24"/>
                <w:lang w:val="uk-UA"/>
              </w:rPr>
              <w:t xml:space="preserve">+ х </w:t>
            </w:r>
            <w:r w:rsidRPr="00387750">
              <w:rPr>
                <w:rFonts w:ascii="Cambria Math" w:eastAsia="Cambria Math" w:hAnsi="Cambria Math" w:cs="Cambria Math"/>
                <w:sz w:val="24"/>
                <w:vertAlign w:val="superscript"/>
                <w:lang w:val="uk-UA"/>
              </w:rPr>
              <w:t xml:space="preserve">3 </w:t>
            </w:r>
            <w:r w:rsidRPr="00387750">
              <w:rPr>
                <w:rFonts w:ascii="Cambria Math" w:eastAsia="Cambria Math" w:hAnsi="Cambria Math" w:cs="Cambria Math"/>
                <w:sz w:val="24"/>
                <w:lang w:val="uk-UA"/>
              </w:rPr>
              <w:t xml:space="preserve">− х </w:t>
            </w:r>
            <w:r w:rsidRPr="00387750">
              <w:rPr>
                <w:rFonts w:ascii="Cambria Math" w:eastAsia="Cambria Math" w:hAnsi="Cambria Math" w:cs="Cambria Math"/>
                <w:sz w:val="24"/>
                <w:vertAlign w:val="superscript"/>
                <w:lang w:val="uk-UA"/>
              </w:rPr>
              <w:t xml:space="preserve">2 </w:t>
            </w:r>
            <w:r w:rsidRPr="00387750">
              <w:rPr>
                <w:rFonts w:ascii="Cambria Math" w:eastAsia="Cambria Math" w:hAnsi="Cambria Math" w:cs="Cambria Math"/>
                <w:sz w:val="24"/>
                <w:lang w:val="uk-UA"/>
              </w:rPr>
              <w:t>− х</w:t>
            </w:r>
          </w:p>
        </w:tc>
      </w:tr>
      <w:tr w:rsidR="00604A20" w:rsidRPr="00387750" w:rsidTr="000C36A4">
        <w:trPr>
          <w:trHeight w:val="550"/>
        </w:trPr>
        <w:tc>
          <w:tcPr>
            <w:tcW w:w="942"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2" w:firstLine="0"/>
              <w:jc w:val="center"/>
              <w:rPr>
                <w:lang w:val="uk-UA"/>
              </w:rPr>
            </w:pPr>
            <w:r w:rsidRPr="00387750">
              <w:rPr>
                <w:sz w:val="24"/>
                <w:lang w:val="uk-UA"/>
              </w:rPr>
              <w:t>3</w:t>
            </w:r>
          </w:p>
        </w:tc>
        <w:tc>
          <w:tcPr>
            <w:tcW w:w="2876"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18" w:firstLine="0"/>
              <w:jc w:val="center"/>
              <w:rPr>
                <w:lang w:val="uk-UA"/>
              </w:rPr>
            </w:pPr>
            <w:r w:rsidRPr="00387750">
              <w:rPr>
                <w:noProof/>
                <w:lang w:val="uk-UA"/>
              </w:rPr>
              <w:drawing>
                <wp:inline distT="0" distB="0" distL="0" distR="0">
                  <wp:extent cx="649224" cy="326136"/>
                  <wp:effectExtent l="0" t="0" r="0" b="0"/>
                  <wp:docPr id="104422" name="Picture 104422"/>
                  <wp:cNvGraphicFramePr/>
                  <a:graphic xmlns:a="http://schemas.openxmlformats.org/drawingml/2006/main">
                    <a:graphicData uri="http://schemas.openxmlformats.org/drawingml/2006/picture">
                      <pic:pic xmlns:pic="http://schemas.openxmlformats.org/drawingml/2006/picture">
                        <pic:nvPicPr>
                          <pic:cNvPr id="104422" name="Picture 104422"/>
                          <pic:cNvPicPr/>
                        </pic:nvPicPr>
                        <pic:blipFill>
                          <a:blip r:embed="rId8" cstate="print"/>
                          <a:stretch>
                            <a:fillRect/>
                          </a:stretch>
                        </pic:blipFill>
                        <pic:spPr>
                          <a:xfrm>
                            <a:off x="0" y="0"/>
                            <a:ext cx="649224" cy="326136"/>
                          </a:xfrm>
                          <a:prstGeom prst="rect">
                            <a:avLst/>
                          </a:prstGeom>
                        </pic:spPr>
                      </pic:pic>
                    </a:graphicData>
                  </a:graphic>
                </wp:inline>
              </w:drawing>
            </w:r>
          </w:p>
        </w:tc>
        <w:tc>
          <w:tcPr>
            <w:tcW w:w="2768"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26" w:firstLine="0"/>
              <w:jc w:val="center"/>
              <w:rPr>
                <w:lang w:val="uk-UA"/>
              </w:rPr>
            </w:pPr>
            <w:r w:rsidRPr="00387750">
              <w:rPr>
                <w:noProof/>
                <w:lang w:val="uk-UA"/>
              </w:rPr>
              <w:drawing>
                <wp:inline distT="0" distB="0" distL="0" distR="0">
                  <wp:extent cx="515112" cy="326136"/>
                  <wp:effectExtent l="0" t="0" r="0" b="0"/>
                  <wp:docPr id="104423" name="Picture 104423"/>
                  <wp:cNvGraphicFramePr/>
                  <a:graphic xmlns:a="http://schemas.openxmlformats.org/drawingml/2006/main">
                    <a:graphicData uri="http://schemas.openxmlformats.org/drawingml/2006/picture">
                      <pic:pic xmlns:pic="http://schemas.openxmlformats.org/drawingml/2006/picture">
                        <pic:nvPicPr>
                          <pic:cNvPr id="104423" name="Picture 104423"/>
                          <pic:cNvPicPr/>
                        </pic:nvPicPr>
                        <pic:blipFill>
                          <a:blip r:embed="rId9" cstate="print"/>
                          <a:stretch>
                            <a:fillRect/>
                          </a:stretch>
                        </pic:blipFill>
                        <pic:spPr>
                          <a:xfrm>
                            <a:off x="0" y="0"/>
                            <a:ext cx="515112" cy="326136"/>
                          </a:xfrm>
                          <a:prstGeom prst="rect">
                            <a:avLst/>
                          </a:prstGeom>
                        </pic:spPr>
                      </pic:pic>
                    </a:graphicData>
                  </a:graphic>
                </wp:inline>
              </w:drawing>
            </w:r>
          </w:p>
        </w:tc>
        <w:tc>
          <w:tcPr>
            <w:tcW w:w="3005"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83" w:firstLine="0"/>
              <w:jc w:val="center"/>
              <w:rPr>
                <w:lang w:val="uk-UA"/>
              </w:rPr>
            </w:pPr>
            <w:r w:rsidRPr="00387750">
              <w:rPr>
                <w:rFonts w:ascii="Cambria Math" w:eastAsia="Cambria Math" w:hAnsi="Cambria Math" w:cs="Cambria Math"/>
                <w:sz w:val="24"/>
                <w:lang w:val="uk-UA"/>
              </w:rPr>
              <w:t>у = 𝑡𝑔𝑥 − х</w:t>
            </w:r>
          </w:p>
        </w:tc>
      </w:tr>
      <w:tr w:rsidR="00604A20" w:rsidRPr="00387750" w:rsidTr="000C36A4">
        <w:trPr>
          <w:trHeight w:val="293"/>
        </w:trPr>
        <w:tc>
          <w:tcPr>
            <w:tcW w:w="942"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2" w:firstLine="0"/>
              <w:jc w:val="center"/>
              <w:rPr>
                <w:lang w:val="uk-UA"/>
              </w:rPr>
            </w:pPr>
            <w:r w:rsidRPr="00387750">
              <w:rPr>
                <w:sz w:val="24"/>
                <w:lang w:val="uk-UA"/>
              </w:rPr>
              <w:t>4</w:t>
            </w:r>
          </w:p>
        </w:tc>
        <w:tc>
          <w:tcPr>
            <w:tcW w:w="2876"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13" w:firstLine="0"/>
              <w:jc w:val="center"/>
              <w:rPr>
                <w:lang w:val="uk-UA"/>
              </w:rPr>
            </w:pPr>
            <w:r w:rsidRPr="00387750">
              <w:rPr>
                <w:rFonts w:ascii="Cambria Math" w:eastAsia="Cambria Math" w:hAnsi="Cambria Math" w:cs="Cambria Math"/>
                <w:sz w:val="24"/>
                <w:lang w:val="uk-UA"/>
              </w:rPr>
              <w:t>у = х</w:t>
            </w:r>
          </w:p>
        </w:tc>
        <w:tc>
          <w:tcPr>
            <w:tcW w:w="2768"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5" w:firstLine="0"/>
              <w:jc w:val="center"/>
              <w:rPr>
                <w:lang w:val="uk-UA"/>
              </w:rPr>
            </w:pPr>
            <w:r w:rsidRPr="00387750">
              <w:rPr>
                <w:rFonts w:ascii="Cambria Math" w:eastAsia="Cambria Math" w:hAnsi="Cambria Math" w:cs="Cambria Math"/>
                <w:sz w:val="24"/>
                <w:lang w:val="uk-UA"/>
              </w:rPr>
              <w:t xml:space="preserve">у = 7 </w:t>
            </w:r>
            <w:r w:rsidRPr="00387750">
              <w:rPr>
                <w:rFonts w:ascii="Cambria Math" w:eastAsia="Cambria Math" w:hAnsi="Cambria Math" w:cs="Cambria Math"/>
                <w:sz w:val="24"/>
                <w:vertAlign w:val="superscript"/>
                <w:lang w:val="uk-UA"/>
              </w:rPr>
              <w:t>х</w:t>
            </w:r>
          </w:p>
        </w:tc>
        <w:tc>
          <w:tcPr>
            <w:tcW w:w="3005"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83" w:firstLine="0"/>
              <w:jc w:val="center"/>
              <w:rPr>
                <w:lang w:val="uk-UA"/>
              </w:rPr>
            </w:pPr>
            <w:r w:rsidRPr="00387750">
              <w:rPr>
                <w:rFonts w:ascii="Cambria Math" w:eastAsia="Cambria Math" w:hAnsi="Cambria Math" w:cs="Cambria Math"/>
                <w:sz w:val="24"/>
                <w:lang w:val="uk-UA"/>
              </w:rPr>
              <w:t xml:space="preserve">𝑦 = (х </w:t>
            </w:r>
            <w:r w:rsidRPr="00387750">
              <w:rPr>
                <w:rFonts w:ascii="Cambria Math" w:eastAsia="Cambria Math" w:hAnsi="Cambria Math" w:cs="Cambria Math"/>
                <w:sz w:val="24"/>
                <w:vertAlign w:val="superscript"/>
                <w:lang w:val="uk-UA"/>
              </w:rPr>
              <w:t xml:space="preserve">2 </w:t>
            </w:r>
            <w:r w:rsidRPr="00387750">
              <w:rPr>
                <w:rFonts w:ascii="Cambria Math" w:eastAsia="Cambria Math" w:hAnsi="Cambria Math" w:cs="Cambria Math"/>
                <w:sz w:val="24"/>
                <w:lang w:val="uk-UA"/>
              </w:rPr>
              <w:t>− х + 1)(х − 2)</w:t>
            </w:r>
          </w:p>
        </w:tc>
      </w:tr>
      <w:tr w:rsidR="00604A20" w:rsidRPr="00387750" w:rsidTr="000C36A4">
        <w:trPr>
          <w:trHeight w:val="553"/>
        </w:trPr>
        <w:tc>
          <w:tcPr>
            <w:tcW w:w="942"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2" w:firstLine="0"/>
              <w:jc w:val="center"/>
              <w:rPr>
                <w:lang w:val="uk-UA"/>
              </w:rPr>
            </w:pPr>
            <w:r w:rsidRPr="00387750">
              <w:rPr>
                <w:sz w:val="24"/>
                <w:lang w:val="uk-UA"/>
              </w:rPr>
              <w:t>5</w:t>
            </w:r>
          </w:p>
        </w:tc>
        <w:tc>
          <w:tcPr>
            <w:tcW w:w="2876"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1" w:firstLine="0"/>
              <w:jc w:val="center"/>
              <w:rPr>
                <w:lang w:val="uk-UA"/>
              </w:rPr>
            </w:pPr>
            <w:r w:rsidRPr="00387750">
              <w:rPr>
                <w:rFonts w:ascii="Cambria Math" w:eastAsia="Cambria Math" w:hAnsi="Cambria Math" w:cs="Cambria Math"/>
                <w:sz w:val="24"/>
                <w:lang w:val="uk-UA"/>
              </w:rPr>
              <w:t xml:space="preserve">у = 7 </w:t>
            </w:r>
            <w:r w:rsidRPr="00387750">
              <w:rPr>
                <w:rFonts w:ascii="Cambria Math" w:eastAsia="Cambria Math" w:hAnsi="Cambria Math" w:cs="Cambria Math"/>
                <w:sz w:val="24"/>
                <w:vertAlign w:val="superscript"/>
                <w:lang w:val="uk-UA"/>
              </w:rPr>
              <w:t>х</w:t>
            </w:r>
          </w:p>
        </w:tc>
        <w:tc>
          <w:tcPr>
            <w:tcW w:w="2768"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5F2812" w:rsidP="005F2812">
            <w:pPr>
              <w:tabs>
                <w:tab w:val="left" w:pos="1693"/>
              </w:tabs>
              <w:spacing w:line="259" w:lineRule="auto"/>
              <w:ind w:left="134" w:right="-9" w:firstLine="0"/>
              <w:jc w:val="center"/>
              <w:rPr>
                <w:lang w:val="uk-UA"/>
              </w:rPr>
            </w:pPr>
            <w:r w:rsidRPr="005F2812">
              <w:rPr>
                <w:rFonts w:ascii="Cambria Math" w:eastAsia="Cambria Math" w:hAnsi="Cambria Math" w:cs="Cambria Math"/>
                <w:sz w:val="24"/>
                <w:lang w:val="uk-UA"/>
              </w:rPr>
              <w:t>y=(1 – sinx)/(1 –</w:t>
            </w:r>
            <w:r>
              <w:rPr>
                <w:rFonts w:ascii="Cambria Math" w:eastAsia="Cambria Math" w:hAnsi="Cambria Math" w:cs="Cambria Math"/>
                <w:sz w:val="24"/>
                <w:lang w:val="en-US"/>
              </w:rPr>
              <w:t xml:space="preserve"> </w:t>
            </w:r>
            <w:r w:rsidRPr="005F2812">
              <w:rPr>
                <w:rFonts w:ascii="Cambria Math" w:eastAsia="Cambria Math" w:hAnsi="Cambria Math" w:cs="Cambria Math"/>
                <w:sz w:val="24"/>
                <w:lang w:val="uk-UA"/>
              </w:rPr>
              <w:t>cosx)</w:t>
            </w:r>
          </w:p>
        </w:tc>
        <w:tc>
          <w:tcPr>
            <w:tcW w:w="3005"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83" w:firstLine="0"/>
              <w:jc w:val="center"/>
              <w:rPr>
                <w:lang w:val="uk-UA"/>
              </w:rPr>
            </w:pPr>
            <w:r w:rsidRPr="00387750">
              <w:rPr>
                <w:rFonts w:ascii="Cambria Math" w:eastAsia="Cambria Math" w:hAnsi="Cambria Math" w:cs="Cambria Math"/>
                <w:sz w:val="24"/>
                <w:lang w:val="uk-UA"/>
              </w:rPr>
              <w:t>у = ln 2012</w:t>
            </w:r>
          </w:p>
        </w:tc>
      </w:tr>
      <w:tr w:rsidR="00604A20" w:rsidRPr="00387750" w:rsidTr="000C36A4">
        <w:trPr>
          <w:trHeight w:val="298"/>
        </w:trPr>
        <w:tc>
          <w:tcPr>
            <w:tcW w:w="942"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2" w:firstLine="0"/>
              <w:jc w:val="center"/>
              <w:rPr>
                <w:lang w:val="uk-UA"/>
              </w:rPr>
            </w:pPr>
            <w:r w:rsidRPr="00387750">
              <w:rPr>
                <w:sz w:val="24"/>
                <w:lang w:val="uk-UA"/>
              </w:rPr>
              <w:t>6</w:t>
            </w:r>
          </w:p>
        </w:tc>
        <w:tc>
          <w:tcPr>
            <w:tcW w:w="2876"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5" w:firstLine="0"/>
              <w:jc w:val="center"/>
              <w:rPr>
                <w:lang w:val="uk-UA"/>
              </w:rPr>
            </w:pPr>
            <w:r w:rsidRPr="00387750">
              <w:rPr>
                <w:rFonts w:ascii="Cambria Math" w:eastAsia="Cambria Math" w:hAnsi="Cambria Math" w:cs="Cambria Math"/>
                <w:sz w:val="24"/>
                <w:lang w:val="uk-UA"/>
              </w:rPr>
              <w:t>у = arcsin 2𝑥</w:t>
            </w:r>
          </w:p>
        </w:tc>
        <w:tc>
          <w:tcPr>
            <w:tcW w:w="2768"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7" w:firstLine="0"/>
              <w:jc w:val="center"/>
              <w:rPr>
                <w:lang w:val="uk-UA"/>
              </w:rPr>
            </w:pPr>
            <w:r w:rsidRPr="00387750">
              <w:rPr>
                <w:rFonts w:ascii="Cambria Math" w:eastAsia="Cambria Math" w:hAnsi="Cambria Math" w:cs="Cambria Math"/>
                <w:sz w:val="24"/>
                <w:lang w:val="uk-UA"/>
              </w:rPr>
              <w:t xml:space="preserve">𝑦 = (х </w:t>
            </w:r>
            <w:r w:rsidRPr="00387750">
              <w:rPr>
                <w:rFonts w:ascii="Cambria Math" w:eastAsia="Cambria Math" w:hAnsi="Cambria Math" w:cs="Cambria Math"/>
                <w:sz w:val="24"/>
                <w:vertAlign w:val="superscript"/>
                <w:lang w:val="uk-UA"/>
              </w:rPr>
              <w:t xml:space="preserve">2 </w:t>
            </w:r>
            <w:r w:rsidRPr="00387750">
              <w:rPr>
                <w:rFonts w:ascii="Cambria Math" w:eastAsia="Cambria Math" w:hAnsi="Cambria Math" w:cs="Cambria Math"/>
                <w:sz w:val="24"/>
                <w:lang w:val="uk-UA"/>
              </w:rPr>
              <w:t xml:space="preserve">− 5х + 8) </w:t>
            </w:r>
            <w:r w:rsidRPr="00387750">
              <w:rPr>
                <w:rFonts w:ascii="Cambria Math" w:eastAsia="Cambria Math" w:hAnsi="Cambria Math" w:cs="Cambria Math"/>
                <w:sz w:val="24"/>
                <w:vertAlign w:val="superscript"/>
                <w:lang w:val="uk-UA"/>
              </w:rPr>
              <w:t>6</w:t>
            </w:r>
          </w:p>
        </w:tc>
        <w:tc>
          <w:tcPr>
            <w:tcW w:w="3005"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83" w:firstLine="0"/>
              <w:jc w:val="center"/>
              <w:rPr>
                <w:lang w:val="uk-UA"/>
              </w:rPr>
            </w:pPr>
            <w:r w:rsidRPr="00387750">
              <w:rPr>
                <w:rFonts w:ascii="Cambria Math" w:eastAsia="Cambria Math" w:hAnsi="Cambria Math" w:cs="Cambria Math"/>
                <w:sz w:val="24"/>
                <w:lang w:val="uk-UA"/>
              </w:rPr>
              <w:t xml:space="preserve">у = 5 </w:t>
            </w:r>
            <w:r w:rsidRPr="00387750">
              <w:rPr>
                <w:rFonts w:ascii="Cambria Math" w:eastAsia="Cambria Math" w:hAnsi="Cambria Math" w:cs="Cambria Math"/>
                <w:sz w:val="24"/>
                <w:vertAlign w:val="superscript"/>
                <w:lang w:val="uk-UA"/>
              </w:rPr>
              <w:t>5х</w:t>
            </w:r>
          </w:p>
        </w:tc>
      </w:tr>
      <w:tr w:rsidR="00604A20" w:rsidRPr="00387750" w:rsidTr="000C36A4">
        <w:trPr>
          <w:trHeight w:val="552"/>
        </w:trPr>
        <w:tc>
          <w:tcPr>
            <w:tcW w:w="942"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2" w:firstLine="0"/>
              <w:jc w:val="center"/>
              <w:rPr>
                <w:lang w:val="uk-UA"/>
              </w:rPr>
            </w:pPr>
            <w:r w:rsidRPr="00387750">
              <w:rPr>
                <w:sz w:val="24"/>
                <w:lang w:val="uk-UA"/>
              </w:rPr>
              <w:t>7</w:t>
            </w:r>
          </w:p>
        </w:tc>
        <w:tc>
          <w:tcPr>
            <w:tcW w:w="2876"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72" w:firstLine="0"/>
              <w:jc w:val="center"/>
              <w:rPr>
                <w:lang w:val="uk-UA"/>
              </w:rPr>
            </w:pPr>
            <w:r w:rsidRPr="00387750">
              <w:rPr>
                <w:rFonts w:ascii="Cambria Math" w:eastAsia="Cambria Math" w:hAnsi="Cambria Math" w:cs="Cambria Math"/>
                <w:sz w:val="24"/>
                <w:lang w:val="uk-UA"/>
              </w:rPr>
              <w:t xml:space="preserve">𝑦 = 4х </w:t>
            </w:r>
            <w:r w:rsidRPr="00387750">
              <w:rPr>
                <w:rFonts w:ascii="Cambria Math" w:eastAsia="Cambria Math" w:hAnsi="Cambria Math" w:cs="Cambria Math"/>
                <w:sz w:val="24"/>
                <w:vertAlign w:val="superscript"/>
                <w:lang w:val="uk-UA"/>
              </w:rPr>
              <w:t xml:space="preserve">3 </w:t>
            </w:r>
            <w:r w:rsidRPr="00387750">
              <w:rPr>
                <w:rFonts w:ascii="Cambria Math" w:eastAsia="Cambria Math" w:hAnsi="Cambria Math" w:cs="Cambria Math"/>
                <w:sz w:val="24"/>
                <w:lang w:val="uk-UA"/>
              </w:rPr>
              <w:t xml:space="preserve">− 2х </w:t>
            </w:r>
            <w:r w:rsidRPr="00387750">
              <w:rPr>
                <w:rFonts w:ascii="Cambria Math" w:eastAsia="Cambria Math" w:hAnsi="Cambria Math" w:cs="Cambria Math"/>
                <w:sz w:val="24"/>
                <w:vertAlign w:val="superscript"/>
                <w:lang w:val="uk-UA"/>
              </w:rPr>
              <w:t xml:space="preserve">2 </w:t>
            </w:r>
            <w:r w:rsidRPr="00387750">
              <w:rPr>
                <w:rFonts w:ascii="Cambria Math" w:eastAsia="Cambria Math" w:hAnsi="Cambria Math" w:cs="Cambria Math"/>
                <w:sz w:val="24"/>
                <w:lang w:val="uk-UA"/>
              </w:rPr>
              <w:t>+ х − 5</w:t>
            </w:r>
          </w:p>
        </w:tc>
        <w:tc>
          <w:tcPr>
            <w:tcW w:w="2768"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5F2812" w:rsidP="005F2812">
            <w:pPr>
              <w:tabs>
                <w:tab w:val="left" w:pos="1551"/>
              </w:tabs>
              <w:spacing w:line="259" w:lineRule="auto"/>
              <w:ind w:firstLine="0"/>
              <w:jc w:val="center"/>
              <w:rPr>
                <w:lang w:val="uk-UA"/>
              </w:rPr>
            </w:pPr>
            <w:r w:rsidRPr="005F2812">
              <w:rPr>
                <w:rFonts w:ascii="Cambria Math" w:eastAsia="Cambria Math" w:hAnsi="Cambria Math" w:cs="Cambria Math"/>
                <w:sz w:val="24"/>
                <w:lang w:val="uk-UA"/>
              </w:rPr>
              <w:t>y=(sinx</w:t>
            </w:r>
            <w:r>
              <w:rPr>
                <w:rFonts w:ascii="Cambria Math" w:eastAsia="Cambria Math" w:hAnsi="Cambria Math" w:cs="Cambria Math"/>
                <w:sz w:val="24"/>
                <w:lang w:val="en-US"/>
              </w:rPr>
              <w:t xml:space="preserve"> –</w:t>
            </w:r>
            <w:r w:rsidRPr="005F2812">
              <w:rPr>
                <w:rFonts w:ascii="Cambria Math" w:eastAsia="Cambria Math" w:hAnsi="Cambria Math" w:cs="Cambria Math"/>
                <w:sz w:val="24"/>
                <w:lang w:val="uk-UA"/>
              </w:rPr>
              <w:t>1)/(1 –</w:t>
            </w:r>
            <w:r>
              <w:rPr>
                <w:rFonts w:ascii="Cambria Math" w:eastAsia="Cambria Math" w:hAnsi="Cambria Math" w:cs="Cambria Math"/>
                <w:sz w:val="24"/>
                <w:lang w:val="en-US"/>
              </w:rPr>
              <w:t xml:space="preserve"> </w:t>
            </w:r>
            <w:r w:rsidRPr="005F2812">
              <w:rPr>
                <w:rFonts w:ascii="Cambria Math" w:eastAsia="Cambria Math" w:hAnsi="Cambria Math" w:cs="Cambria Math"/>
                <w:sz w:val="24"/>
                <w:lang w:val="uk-UA"/>
              </w:rPr>
              <w:t>cosx)</w:t>
            </w:r>
          </w:p>
        </w:tc>
        <w:tc>
          <w:tcPr>
            <w:tcW w:w="3005"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83" w:firstLine="0"/>
              <w:jc w:val="center"/>
              <w:rPr>
                <w:lang w:val="uk-UA"/>
              </w:rPr>
            </w:pPr>
            <w:r w:rsidRPr="00387750">
              <w:rPr>
                <w:rFonts w:ascii="Cambria Math" w:eastAsia="Cambria Math" w:hAnsi="Cambria Math" w:cs="Cambria Math"/>
                <w:sz w:val="24"/>
                <w:lang w:val="uk-UA"/>
              </w:rPr>
              <w:t>у = 8</w:t>
            </w:r>
          </w:p>
        </w:tc>
      </w:tr>
    </w:tbl>
    <w:p w:rsidR="00204D8B" w:rsidRDefault="00AE11EB">
      <w:pPr>
        <w:spacing w:after="131" w:line="259" w:lineRule="auto"/>
        <w:ind w:left="708" w:firstLine="0"/>
        <w:jc w:val="left"/>
        <w:rPr>
          <w:lang w:val="uk-UA"/>
        </w:rPr>
      </w:pPr>
      <w:r w:rsidRPr="00387750">
        <w:rPr>
          <w:lang w:val="uk-UA"/>
        </w:rPr>
        <w:t xml:space="preserve"> </w:t>
      </w:r>
    </w:p>
    <w:p w:rsidR="00204D8B" w:rsidRDefault="00204D8B">
      <w:pPr>
        <w:spacing w:after="131" w:line="259" w:lineRule="auto"/>
        <w:ind w:left="708" w:firstLine="0"/>
        <w:jc w:val="left"/>
        <w:rPr>
          <w:lang w:val="uk-UA"/>
        </w:rPr>
      </w:pPr>
    </w:p>
    <w:p w:rsidR="00204D8B" w:rsidRDefault="00204D8B">
      <w:pPr>
        <w:spacing w:after="131" w:line="259" w:lineRule="auto"/>
        <w:ind w:left="708" w:firstLine="0"/>
        <w:jc w:val="left"/>
        <w:rPr>
          <w:lang w:val="uk-UA"/>
        </w:rPr>
      </w:pPr>
    </w:p>
    <w:p w:rsidR="00204D8B" w:rsidRDefault="00204D8B">
      <w:pPr>
        <w:spacing w:after="131" w:line="259" w:lineRule="auto"/>
        <w:ind w:left="708" w:firstLine="0"/>
        <w:jc w:val="left"/>
        <w:rPr>
          <w:lang w:val="uk-UA"/>
        </w:rPr>
      </w:pPr>
    </w:p>
    <w:p w:rsidR="00604A20" w:rsidRPr="00387750" w:rsidRDefault="00AE11EB">
      <w:pPr>
        <w:spacing w:after="131" w:line="259" w:lineRule="auto"/>
        <w:ind w:left="708" w:firstLine="0"/>
        <w:jc w:val="left"/>
        <w:rPr>
          <w:lang w:val="uk-UA"/>
        </w:rPr>
      </w:pPr>
      <w:r w:rsidRPr="00387750">
        <w:rPr>
          <w:color w:val="010101"/>
          <w:lang w:val="uk-UA"/>
        </w:rPr>
        <w:t xml:space="preserve"> </w:t>
      </w:r>
    </w:p>
    <w:p w:rsidR="00604A20" w:rsidRPr="00387750" w:rsidRDefault="00AE11EB">
      <w:pPr>
        <w:spacing w:line="259" w:lineRule="auto"/>
        <w:ind w:firstLine="0"/>
        <w:jc w:val="right"/>
        <w:rPr>
          <w:lang w:val="uk-UA"/>
        </w:rPr>
      </w:pPr>
      <w:r w:rsidRPr="00387750">
        <w:rPr>
          <w:color w:val="010101"/>
          <w:lang w:val="uk-UA"/>
        </w:rPr>
        <w:t xml:space="preserve"> </w:t>
      </w:r>
    </w:p>
    <w:p w:rsidR="00604A20" w:rsidRPr="00204D8B" w:rsidRDefault="00AE11EB">
      <w:pPr>
        <w:spacing w:after="188" w:line="259" w:lineRule="auto"/>
        <w:ind w:right="70" w:firstLine="0"/>
        <w:jc w:val="right"/>
        <w:rPr>
          <w:b/>
          <w:bCs/>
          <w:color w:val="010101"/>
          <w:lang w:val="uk-UA"/>
        </w:rPr>
      </w:pPr>
      <w:r w:rsidRPr="00204D8B">
        <w:rPr>
          <w:b/>
          <w:bCs/>
          <w:color w:val="010101"/>
          <w:lang w:val="uk-UA"/>
        </w:rPr>
        <w:lastRenderedPageBreak/>
        <w:t xml:space="preserve">Таблиця </w:t>
      </w:r>
      <w:r w:rsidR="006B0E51" w:rsidRPr="00204D8B">
        <w:rPr>
          <w:b/>
          <w:bCs/>
          <w:color w:val="010101"/>
          <w:lang w:val="uk-UA"/>
        </w:rPr>
        <w:t>2</w:t>
      </w:r>
      <w:r w:rsidR="00B05466">
        <w:rPr>
          <w:b/>
          <w:bCs/>
          <w:color w:val="010101"/>
          <w:lang w:val="uk-UA"/>
        </w:rPr>
        <w:t>.2</w:t>
      </w:r>
    </w:p>
    <w:p w:rsidR="005F2812" w:rsidRPr="00204D8B" w:rsidRDefault="005F2812">
      <w:pPr>
        <w:spacing w:after="188" w:line="259" w:lineRule="auto"/>
        <w:ind w:right="70" w:firstLine="0"/>
        <w:jc w:val="right"/>
        <w:rPr>
          <w:b/>
          <w:bCs/>
          <w:lang w:val="uk-UA"/>
        </w:rPr>
      </w:pPr>
    </w:p>
    <w:p w:rsidR="00604A20" w:rsidRPr="00204D8B" w:rsidRDefault="00AE11EB">
      <w:pPr>
        <w:spacing w:line="259" w:lineRule="auto"/>
        <w:ind w:left="1476" w:right="65" w:firstLine="0"/>
        <w:rPr>
          <w:b/>
          <w:bCs/>
          <w:lang w:val="uk-UA"/>
        </w:rPr>
      </w:pPr>
      <w:r w:rsidRPr="00204D8B">
        <w:rPr>
          <w:b/>
          <w:bCs/>
          <w:lang w:val="uk-UA"/>
        </w:rPr>
        <w:t>Завдання 2</w:t>
      </w:r>
      <w:r w:rsidR="00204D8B">
        <w:rPr>
          <w:b/>
          <w:bCs/>
          <w:lang w:val="uk-UA"/>
        </w:rPr>
        <w:t>.</w:t>
      </w:r>
      <w:r w:rsidRPr="00204D8B">
        <w:rPr>
          <w:b/>
          <w:bCs/>
          <w:lang w:val="uk-UA"/>
        </w:rPr>
        <w:t xml:space="preserve"> </w:t>
      </w:r>
      <w:r w:rsidR="00204D8B">
        <w:rPr>
          <w:b/>
          <w:bCs/>
          <w:lang w:val="uk-UA"/>
        </w:rPr>
        <w:t>П</w:t>
      </w:r>
      <w:r w:rsidRPr="00204D8B">
        <w:rPr>
          <w:b/>
          <w:bCs/>
          <w:lang w:val="uk-UA"/>
        </w:rPr>
        <w:t>ідберіть відповідну літеру до кожної відповіді</w:t>
      </w:r>
      <w:r w:rsidRPr="00204D8B">
        <w:rPr>
          <w:b/>
          <w:bCs/>
          <w:color w:val="010101"/>
          <w:lang w:val="uk-UA"/>
        </w:rPr>
        <w:t xml:space="preserve"> </w:t>
      </w:r>
    </w:p>
    <w:tbl>
      <w:tblPr>
        <w:tblStyle w:val="TableGrid"/>
        <w:tblW w:w="9005" w:type="dxa"/>
        <w:tblInd w:w="5" w:type="dxa"/>
        <w:tblCellMar>
          <w:right w:w="49" w:type="dxa"/>
        </w:tblCellMar>
        <w:tblLook w:val="04A0"/>
      </w:tblPr>
      <w:tblGrid>
        <w:gridCol w:w="2550"/>
        <w:gridCol w:w="73"/>
        <w:gridCol w:w="1768"/>
        <w:gridCol w:w="2878"/>
        <w:gridCol w:w="1736"/>
      </w:tblGrid>
      <w:tr w:rsidR="00604A20" w:rsidRPr="00387750" w:rsidTr="00204D8B">
        <w:trPr>
          <w:trHeight w:val="286"/>
        </w:trPr>
        <w:tc>
          <w:tcPr>
            <w:tcW w:w="2550" w:type="dxa"/>
            <w:tcBorders>
              <w:top w:val="single" w:sz="4" w:space="0" w:color="000000"/>
              <w:left w:val="single" w:sz="4" w:space="0" w:color="000000"/>
              <w:bottom w:val="single" w:sz="4" w:space="0" w:color="000000"/>
              <w:right w:val="nil"/>
            </w:tcBorders>
          </w:tcPr>
          <w:p w:rsidR="00604A20" w:rsidRPr="00387750" w:rsidRDefault="00AE11EB">
            <w:pPr>
              <w:spacing w:line="259" w:lineRule="auto"/>
              <w:ind w:left="108" w:firstLine="0"/>
              <w:jc w:val="left"/>
              <w:rPr>
                <w:lang w:val="uk-UA"/>
              </w:rPr>
            </w:pPr>
            <w:r w:rsidRPr="00387750">
              <w:rPr>
                <w:b/>
                <w:sz w:val="24"/>
                <w:lang w:val="uk-UA"/>
              </w:rPr>
              <w:t>Відповідь</w:t>
            </w:r>
          </w:p>
        </w:tc>
        <w:tc>
          <w:tcPr>
            <w:tcW w:w="73" w:type="dxa"/>
            <w:tcBorders>
              <w:top w:val="single" w:sz="4" w:space="0" w:color="000000"/>
              <w:left w:val="nil"/>
              <w:bottom w:val="single" w:sz="4" w:space="0" w:color="000000"/>
              <w:right w:val="single" w:sz="4" w:space="0" w:color="000000"/>
            </w:tcBorders>
          </w:tcPr>
          <w:p w:rsidR="00604A20" w:rsidRPr="00387750" w:rsidRDefault="00604A20">
            <w:pPr>
              <w:spacing w:after="160" w:line="259" w:lineRule="auto"/>
              <w:ind w:firstLine="0"/>
              <w:jc w:val="left"/>
              <w:rPr>
                <w:lang w:val="uk-UA"/>
              </w:rPr>
            </w:pPr>
          </w:p>
        </w:tc>
        <w:tc>
          <w:tcPr>
            <w:tcW w:w="176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108" w:firstLine="0"/>
              <w:jc w:val="left"/>
              <w:rPr>
                <w:lang w:val="uk-UA"/>
              </w:rPr>
            </w:pPr>
            <w:r w:rsidRPr="00387750">
              <w:rPr>
                <w:b/>
                <w:sz w:val="24"/>
                <w:lang w:val="uk-UA"/>
              </w:rPr>
              <w:t>Літера</w:t>
            </w:r>
          </w:p>
        </w:tc>
        <w:tc>
          <w:tcPr>
            <w:tcW w:w="287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108" w:firstLine="0"/>
              <w:jc w:val="left"/>
              <w:rPr>
                <w:lang w:val="uk-UA"/>
              </w:rPr>
            </w:pPr>
            <w:r w:rsidRPr="00387750">
              <w:rPr>
                <w:b/>
                <w:sz w:val="24"/>
                <w:lang w:val="uk-UA"/>
              </w:rPr>
              <w:t>Відповідь</w:t>
            </w:r>
          </w:p>
        </w:tc>
        <w:tc>
          <w:tcPr>
            <w:tcW w:w="1736"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106" w:firstLine="0"/>
              <w:jc w:val="left"/>
              <w:rPr>
                <w:lang w:val="uk-UA"/>
              </w:rPr>
            </w:pPr>
            <w:r w:rsidRPr="00387750">
              <w:rPr>
                <w:b/>
                <w:sz w:val="24"/>
                <w:lang w:val="uk-UA"/>
              </w:rPr>
              <w:t>Літера</w:t>
            </w:r>
          </w:p>
        </w:tc>
      </w:tr>
      <w:tr w:rsidR="00604A20" w:rsidRPr="00387750" w:rsidTr="00204D8B">
        <w:trPr>
          <w:trHeight w:val="286"/>
        </w:trPr>
        <w:tc>
          <w:tcPr>
            <w:tcW w:w="2550" w:type="dxa"/>
            <w:tcBorders>
              <w:top w:val="single" w:sz="4" w:space="0" w:color="000000"/>
              <w:left w:val="single" w:sz="4" w:space="0" w:color="000000"/>
              <w:bottom w:val="single" w:sz="4" w:space="0" w:color="000000"/>
              <w:right w:val="nil"/>
            </w:tcBorders>
            <w:vAlign w:val="center"/>
          </w:tcPr>
          <w:p w:rsidR="00604A20" w:rsidRPr="00387750" w:rsidRDefault="00AE11EB" w:rsidP="005F2812">
            <w:pPr>
              <w:spacing w:line="259" w:lineRule="auto"/>
              <w:ind w:left="108" w:firstLine="0"/>
              <w:jc w:val="center"/>
              <w:rPr>
                <w:lang w:val="uk-UA"/>
              </w:rPr>
            </w:pPr>
            <w:r w:rsidRPr="00387750">
              <w:rPr>
                <w:sz w:val="24"/>
                <w:lang w:val="uk-UA"/>
              </w:rPr>
              <w:t>12х</w:t>
            </w:r>
            <w:r w:rsidRPr="005F2812">
              <w:rPr>
                <w:sz w:val="24"/>
                <w:vertAlign w:val="superscript"/>
                <w:lang w:val="uk-UA"/>
              </w:rPr>
              <w:t>2</w:t>
            </w:r>
            <w:r w:rsidR="005F2812">
              <w:rPr>
                <w:sz w:val="24"/>
                <w:vertAlign w:val="superscript"/>
                <w:lang w:val="uk-UA"/>
              </w:rPr>
              <w:t xml:space="preserve"> –</w:t>
            </w:r>
            <w:r w:rsidR="005F2812">
              <w:rPr>
                <w:sz w:val="24"/>
                <w:lang w:val="uk-UA"/>
              </w:rPr>
              <w:t xml:space="preserve"> </w:t>
            </w:r>
            <w:r w:rsidRPr="00387750">
              <w:rPr>
                <w:sz w:val="24"/>
                <w:lang w:val="uk-UA"/>
              </w:rPr>
              <w:t>4х +</w:t>
            </w:r>
            <w:r w:rsidRPr="005F2812">
              <w:rPr>
                <w:sz w:val="24"/>
                <w:lang w:val="uk-UA"/>
              </w:rPr>
              <w:t xml:space="preserve"> 1</w:t>
            </w:r>
          </w:p>
        </w:tc>
        <w:tc>
          <w:tcPr>
            <w:tcW w:w="73" w:type="dxa"/>
            <w:tcBorders>
              <w:top w:val="single" w:sz="4" w:space="0" w:color="000000"/>
              <w:left w:val="nil"/>
              <w:bottom w:val="single" w:sz="4" w:space="0" w:color="000000"/>
              <w:right w:val="single" w:sz="4" w:space="0" w:color="000000"/>
            </w:tcBorders>
            <w:vAlign w:val="center"/>
          </w:tcPr>
          <w:p w:rsidR="00604A20" w:rsidRPr="00387750" w:rsidRDefault="00604A20" w:rsidP="005F2812">
            <w:pPr>
              <w:spacing w:after="160" w:line="259" w:lineRule="auto"/>
              <w:ind w:firstLine="0"/>
              <w:jc w:val="center"/>
              <w:rPr>
                <w:lang w:val="uk-UA"/>
              </w:rPr>
            </w:pPr>
          </w:p>
        </w:tc>
        <w:tc>
          <w:tcPr>
            <w:tcW w:w="1768"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108" w:firstLine="0"/>
              <w:jc w:val="center"/>
              <w:rPr>
                <w:lang w:val="uk-UA"/>
              </w:rPr>
            </w:pPr>
            <w:r w:rsidRPr="00387750">
              <w:rPr>
                <w:sz w:val="24"/>
                <w:lang w:val="uk-UA"/>
              </w:rPr>
              <w:t>Я</w:t>
            </w:r>
          </w:p>
        </w:tc>
        <w:tc>
          <w:tcPr>
            <w:tcW w:w="2878"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108" w:firstLine="0"/>
              <w:jc w:val="center"/>
              <w:rPr>
                <w:lang w:val="uk-UA"/>
              </w:rPr>
            </w:pPr>
            <w:r w:rsidRPr="00387750">
              <w:rPr>
                <w:sz w:val="24"/>
                <w:lang w:val="uk-UA"/>
              </w:rPr>
              <w:t xml:space="preserve">7 </w:t>
            </w:r>
            <w:r w:rsidRPr="00387750">
              <w:rPr>
                <w:sz w:val="24"/>
                <w:vertAlign w:val="superscript"/>
                <w:lang w:val="uk-UA"/>
              </w:rPr>
              <w:t xml:space="preserve">х </w:t>
            </w:r>
            <w:r w:rsidRPr="00387750">
              <w:rPr>
                <w:sz w:val="24"/>
                <w:lang w:val="uk-UA"/>
              </w:rPr>
              <w:t>ln7</w:t>
            </w:r>
          </w:p>
        </w:tc>
        <w:tc>
          <w:tcPr>
            <w:tcW w:w="1736"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106" w:firstLine="0"/>
              <w:jc w:val="center"/>
              <w:rPr>
                <w:lang w:val="uk-UA"/>
              </w:rPr>
            </w:pPr>
            <w:r w:rsidRPr="00387750">
              <w:rPr>
                <w:sz w:val="24"/>
                <w:lang w:val="uk-UA"/>
              </w:rPr>
              <w:t>Н</w:t>
            </w:r>
          </w:p>
        </w:tc>
      </w:tr>
      <w:tr w:rsidR="00604A20" w:rsidRPr="00387750" w:rsidTr="00204D8B">
        <w:trPr>
          <w:trHeight w:val="602"/>
        </w:trPr>
        <w:tc>
          <w:tcPr>
            <w:tcW w:w="2550" w:type="dxa"/>
            <w:tcBorders>
              <w:top w:val="single" w:sz="4" w:space="0" w:color="000000"/>
              <w:left w:val="single" w:sz="4" w:space="0" w:color="000000"/>
              <w:bottom w:val="single" w:sz="4" w:space="0" w:color="000000"/>
              <w:right w:val="nil"/>
            </w:tcBorders>
            <w:vAlign w:val="center"/>
          </w:tcPr>
          <w:p w:rsidR="00604A20" w:rsidRPr="00387750" w:rsidRDefault="00AE11EB" w:rsidP="005F2812">
            <w:pPr>
              <w:spacing w:line="259" w:lineRule="auto"/>
              <w:ind w:left="108" w:firstLine="0"/>
              <w:jc w:val="center"/>
              <w:rPr>
                <w:lang w:val="uk-UA"/>
              </w:rPr>
            </w:pPr>
            <w:r w:rsidRPr="00387750">
              <w:rPr>
                <w:sz w:val="24"/>
                <w:lang w:val="uk-UA"/>
              </w:rPr>
              <w:t>6х</w:t>
            </w:r>
            <w:r w:rsidRPr="005F2812">
              <w:rPr>
                <w:sz w:val="24"/>
                <w:vertAlign w:val="superscript"/>
                <w:lang w:val="uk-UA"/>
              </w:rPr>
              <w:t>5</w:t>
            </w:r>
            <w:r w:rsidRPr="00387750">
              <w:rPr>
                <w:sz w:val="24"/>
                <w:lang w:val="uk-UA"/>
              </w:rPr>
              <w:t xml:space="preserve"> + 4х</w:t>
            </w:r>
            <w:r w:rsidRPr="005F2812">
              <w:rPr>
                <w:sz w:val="24"/>
                <w:vertAlign w:val="superscript"/>
                <w:lang w:val="uk-UA"/>
              </w:rPr>
              <w:t>3</w:t>
            </w:r>
            <w:r w:rsidRPr="00387750">
              <w:rPr>
                <w:sz w:val="24"/>
                <w:lang w:val="uk-UA"/>
              </w:rPr>
              <w:t xml:space="preserve"> + </w:t>
            </w:r>
            <w:r w:rsidRPr="005F2812">
              <w:rPr>
                <w:sz w:val="24"/>
                <w:lang w:val="uk-UA"/>
              </w:rPr>
              <w:t>3х</w:t>
            </w:r>
            <w:r w:rsidRPr="005F2812">
              <w:rPr>
                <w:sz w:val="24"/>
                <w:vertAlign w:val="superscript"/>
                <w:lang w:val="uk-UA"/>
              </w:rPr>
              <w:t>2</w:t>
            </w:r>
          </w:p>
        </w:tc>
        <w:tc>
          <w:tcPr>
            <w:tcW w:w="73" w:type="dxa"/>
            <w:tcBorders>
              <w:top w:val="single" w:sz="4" w:space="0" w:color="000000"/>
              <w:left w:val="nil"/>
              <w:bottom w:val="single" w:sz="4" w:space="0" w:color="000000"/>
              <w:right w:val="single" w:sz="4" w:space="0" w:color="000000"/>
            </w:tcBorders>
            <w:vAlign w:val="center"/>
          </w:tcPr>
          <w:p w:rsidR="00604A20" w:rsidRPr="00387750" w:rsidRDefault="00604A20" w:rsidP="005F2812">
            <w:pPr>
              <w:spacing w:after="160" w:line="259" w:lineRule="auto"/>
              <w:ind w:firstLine="0"/>
              <w:jc w:val="center"/>
              <w:rPr>
                <w:lang w:val="uk-UA"/>
              </w:rPr>
            </w:pPr>
          </w:p>
        </w:tc>
        <w:tc>
          <w:tcPr>
            <w:tcW w:w="1768"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108" w:firstLine="0"/>
              <w:jc w:val="center"/>
              <w:rPr>
                <w:lang w:val="uk-UA"/>
              </w:rPr>
            </w:pPr>
            <w:r w:rsidRPr="00387750">
              <w:rPr>
                <w:sz w:val="24"/>
                <w:lang w:val="uk-UA"/>
              </w:rPr>
              <w:t>Г</w:t>
            </w:r>
          </w:p>
        </w:tc>
        <w:tc>
          <w:tcPr>
            <w:tcW w:w="2878"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5F2812" w:rsidP="005F2812">
            <w:pPr>
              <w:spacing w:line="240" w:lineRule="auto"/>
              <w:ind w:left="42" w:firstLine="0"/>
              <w:jc w:val="center"/>
              <w:rPr>
                <w:lang w:val="uk-UA"/>
              </w:rPr>
            </w:pPr>
            <w:r>
              <w:rPr>
                <w:rFonts w:ascii="Cambria Math" w:eastAsia="Cambria Math" w:hAnsi="Cambria Math" w:cs="Cambria Math"/>
                <w:sz w:val="24"/>
                <w:lang w:val="uk-UA"/>
              </w:rPr>
              <w:t>(</w:t>
            </w:r>
            <w:r w:rsidR="00AE11EB" w:rsidRPr="00387750">
              <w:rPr>
                <w:rFonts w:ascii="Cambria Math" w:eastAsia="Cambria Math" w:hAnsi="Cambria Math" w:cs="Cambria Math"/>
                <w:sz w:val="24"/>
                <w:lang w:val="uk-UA"/>
              </w:rPr>
              <w:t>1 − cos 𝑥 − sin 𝑥</w:t>
            </w:r>
            <w:r>
              <w:rPr>
                <w:rFonts w:ascii="Cambria Math" w:eastAsia="Cambria Math" w:hAnsi="Cambria Math" w:cs="Cambria Math"/>
                <w:sz w:val="24"/>
                <w:lang w:val="uk-UA"/>
              </w:rPr>
              <w:t>)/</w:t>
            </w:r>
          </w:p>
          <w:p w:rsidR="00604A20" w:rsidRPr="00387750" w:rsidRDefault="005F2812" w:rsidP="005F2812">
            <w:pPr>
              <w:spacing w:line="240" w:lineRule="auto"/>
              <w:ind w:left="40" w:firstLine="0"/>
              <w:jc w:val="center"/>
              <w:rPr>
                <w:lang w:val="uk-UA"/>
              </w:rPr>
            </w:pPr>
            <w:r>
              <w:rPr>
                <w:rFonts w:ascii="Cambria Math" w:eastAsia="Cambria Math" w:hAnsi="Cambria Math" w:cs="Cambria Math"/>
                <w:sz w:val="24"/>
                <w:lang w:val="uk-UA"/>
              </w:rPr>
              <w:t>/</w:t>
            </w:r>
            <w:r w:rsidR="00AE11EB" w:rsidRPr="00387750">
              <w:rPr>
                <w:rFonts w:ascii="Cambria Math" w:eastAsia="Cambria Math" w:hAnsi="Cambria Math" w:cs="Cambria Math"/>
                <w:sz w:val="24"/>
                <w:lang w:val="uk-UA"/>
              </w:rPr>
              <w:t xml:space="preserve">(1 − cos 𝑥) </w:t>
            </w:r>
            <w:r w:rsidR="00AE11EB" w:rsidRPr="00387750">
              <w:rPr>
                <w:rFonts w:ascii="Cambria Math" w:eastAsia="Cambria Math" w:hAnsi="Cambria Math" w:cs="Cambria Math"/>
                <w:sz w:val="24"/>
                <w:vertAlign w:val="superscript"/>
                <w:lang w:val="uk-UA"/>
              </w:rPr>
              <w:t>2</w:t>
            </w:r>
          </w:p>
        </w:tc>
        <w:tc>
          <w:tcPr>
            <w:tcW w:w="1736"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106" w:firstLine="0"/>
              <w:jc w:val="center"/>
              <w:rPr>
                <w:lang w:val="uk-UA"/>
              </w:rPr>
            </w:pPr>
            <w:r w:rsidRPr="00387750">
              <w:rPr>
                <w:sz w:val="24"/>
                <w:lang w:val="uk-UA"/>
              </w:rPr>
              <w:t>І</w:t>
            </w:r>
          </w:p>
        </w:tc>
      </w:tr>
      <w:tr w:rsidR="00604A20" w:rsidRPr="00387750" w:rsidTr="00204D8B">
        <w:trPr>
          <w:trHeight w:val="552"/>
        </w:trPr>
        <w:tc>
          <w:tcPr>
            <w:tcW w:w="2550" w:type="dxa"/>
            <w:tcBorders>
              <w:top w:val="single" w:sz="4" w:space="0" w:color="000000"/>
              <w:left w:val="single" w:sz="4" w:space="0" w:color="000000"/>
              <w:bottom w:val="single" w:sz="4" w:space="0" w:color="000000"/>
              <w:right w:val="nil"/>
            </w:tcBorders>
            <w:vAlign w:val="center"/>
          </w:tcPr>
          <w:p w:rsidR="00604A20" w:rsidRPr="00387750" w:rsidRDefault="005F2812" w:rsidP="005F2812">
            <w:pPr>
              <w:spacing w:line="259" w:lineRule="auto"/>
              <w:ind w:right="82" w:firstLine="0"/>
              <w:jc w:val="center"/>
              <w:rPr>
                <w:lang w:val="uk-UA"/>
              </w:rPr>
            </w:pPr>
            <w:r>
              <w:rPr>
                <w:rFonts w:ascii="Cambria Math" w:eastAsia="Cambria Math" w:hAnsi="Cambria Math" w:cs="Cambria Math"/>
                <w:sz w:val="24"/>
                <w:lang w:val="uk-UA"/>
              </w:rPr>
              <w:t>(</w:t>
            </w:r>
            <w:r w:rsidRPr="005F2812">
              <w:rPr>
                <w:rFonts w:ascii="Cambria Math" w:eastAsia="Cambria Math" w:hAnsi="Cambria Math" w:cs="Cambria Math"/>
                <w:sz w:val="24"/>
                <w:lang w:val="uk-UA"/>
              </w:rPr>
              <w:t>1 /</w:t>
            </w:r>
            <w:r>
              <w:rPr>
                <w:rFonts w:ascii="Cambria Math" w:eastAsia="Cambria Math" w:hAnsi="Cambria Math" w:cs="Cambria Math"/>
                <w:sz w:val="24"/>
                <w:lang w:val="en-US"/>
              </w:rPr>
              <w:t xml:space="preserve"> </w:t>
            </w:r>
            <w:r w:rsidRPr="005F2812">
              <w:rPr>
                <w:rFonts w:ascii="Cambria Math" w:eastAsia="Cambria Math" w:hAnsi="Cambria Math" w:cs="Cambria Math"/>
                <w:sz w:val="24"/>
                <w:lang w:val="uk-UA"/>
              </w:rPr>
              <w:t>cos</w:t>
            </w:r>
            <w:r>
              <w:rPr>
                <w:rFonts w:ascii="Cambria Math" w:eastAsia="Cambria Math" w:hAnsi="Cambria Math" w:cs="Cambria Math"/>
                <w:sz w:val="24"/>
                <w:vertAlign w:val="superscript"/>
                <w:lang w:val="uk-UA"/>
              </w:rPr>
              <w:t>2</w:t>
            </w:r>
            <w:r>
              <w:rPr>
                <w:rFonts w:ascii="Cambria Math" w:eastAsia="Cambria Math" w:hAnsi="Cambria Math" w:cs="Cambria Math"/>
                <w:sz w:val="24"/>
                <w:lang w:val="uk-UA"/>
              </w:rPr>
              <w:t xml:space="preserve"> </w:t>
            </w:r>
            <w:r w:rsidRPr="005F2812">
              <w:rPr>
                <w:rFonts w:ascii="Cambria Math" w:eastAsia="Cambria Math" w:hAnsi="Cambria Math" w:cs="Cambria Math"/>
                <w:sz w:val="24"/>
                <w:lang w:val="uk-UA"/>
              </w:rPr>
              <w:t>x</w:t>
            </w:r>
            <w:r>
              <w:rPr>
                <w:rFonts w:ascii="Cambria Math" w:eastAsia="Cambria Math" w:hAnsi="Cambria Math" w:cs="Cambria Math"/>
                <w:sz w:val="24"/>
                <w:lang w:val="uk-UA"/>
              </w:rPr>
              <w:t xml:space="preserve"> )–1</w:t>
            </w:r>
          </w:p>
        </w:tc>
        <w:tc>
          <w:tcPr>
            <w:tcW w:w="73" w:type="dxa"/>
            <w:tcBorders>
              <w:top w:val="single" w:sz="4" w:space="0" w:color="000000"/>
              <w:left w:val="nil"/>
              <w:bottom w:val="single" w:sz="4" w:space="0" w:color="000000"/>
              <w:right w:val="single" w:sz="4" w:space="0" w:color="000000"/>
            </w:tcBorders>
            <w:vAlign w:val="center"/>
          </w:tcPr>
          <w:p w:rsidR="00604A20" w:rsidRPr="00387750" w:rsidRDefault="00604A20" w:rsidP="005F2812">
            <w:pPr>
              <w:spacing w:after="160" w:line="259" w:lineRule="auto"/>
              <w:ind w:firstLine="0"/>
              <w:jc w:val="center"/>
              <w:rPr>
                <w:lang w:val="uk-UA"/>
              </w:rPr>
            </w:pPr>
          </w:p>
        </w:tc>
        <w:tc>
          <w:tcPr>
            <w:tcW w:w="1768"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108" w:firstLine="0"/>
              <w:jc w:val="center"/>
              <w:rPr>
                <w:lang w:val="uk-UA"/>
              </w:rPr>
            </w:pPr>
            <w:r w:rsidRPr="00387750">
              <w:rPr>
                <w:sz w:val="24"/>
                <w:lang w:val="uk-UA"/>
              </w:rPr>
              <w:t>Б</w:t>
            </w:r>
          </w:p>
        </w:tc>
        <w:tc>
          <w:tcPr>
            <w:tcW w:w="2878"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108" w:firstLine="0"/>
              <w:jc w:val="center"/>
              <w:rPr>
                <w:lang w:val="uk-UA"/>
              </w:rPr>
            </w:pPr>
            <w:r w:rsidRPr="00387750">
              <w:rPr>
                <w:sz w:val="24"/>
                <w:lang w:val="uk-UA"/>
              </w:rPr>
              <w:t xml:space="preserve">3(х-1) </w:t>
            </w:r>
            <w:r w:rsidRPr="00387750">
              <w:rPr>
                <w:sz w:val="24"/>
                <w:vertAlign w:val="superscript"/>
                <w:lang w:val="uk-UA"/>
              </w:rPr>
              <w:t>2</w:t>
            </w:r>
          </w:p>
        </w:tc>
        <w:tc>
          <w:tcPr>
            <w:tcW w:w="1736"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106" w:firstLine="0"/>
              <w:jc w:val="center"/>
              <w:rPr>
                <w:lang w:val="uk-UA"/>
              </w:rPr>
            </w:pPr>
            <w:r w:rsidRPr="00387750">
              <w:rPr>
                <w:sz w:val="24"/>
                <w:lang w:val="uk-UA"/>
              </w:rPr>
              <w:t>П</w:t>
            </w:r>
          </w:p>
        </w:tc>
      </w:tr>
      <w:tr w:rsidR="00604A20" w:rsidRPr="00387750" w:rsidTr="00204D8B">
        <w:trPr>
          <w:trHeight w:val="562"/>
        </w:trPr>
        <w:tc>
          <w:tcPr>
            <w:tcW w:w="2550" w:type="dxa"/>
            <w:tcBorders>
              <w:top w:val="single" w:sz="4" w:space="0" w:color="000000"/>
              <w:left w:val="single" w:sz="4" w:space="0" w:color="000000"/>
              <w:bottom w:val="single" w:sz="4" w:space="0" w:color="000000"/>
              <w:right w:val="nil"/>
            </w:tcBorders>
            <w:vAlign w:val="center"/>
          </w:tcPr>
          <w:p w:rsidR="00604A20" w:rsidRPr="00387750" w:rsidRDefault="00AE11EB" w:rsidP="005F2812">
            <w:pPr>
              <w:spacing w:after="15" w:line="259" w:lineRule="auto"/>
              <w:ind w:left="108" w:firstLine="0"/>
              <w:jc w:val="center"/>
              <w:rPr>
                <w:lang w:val="uk-UA"/>
              </w:rPr>
            </w:pPr>
            <w:r w:rsidRPr="00387750">
              <w:rPr>
                <w:sz w:val="24"/>
                <w:lang w:val="uk-UA"/>
              </w:rPr>
              <w:t xml:space="preserve">6(х </w:t>
            </w:r>
            <w:r w:rsidRPr="00387750">
              <w:rPr>
                <w:sz w:val="24"/>
                <w:vertAlign w:val="superscript"/>
                <w:lang w:val="uk-UA"/>
              </w:rPr>
              <w:t xml:space="preserve">2 </w:t>
            </w:r>
            <w:r w:rsidRPr="00387750">
              <w:rPr>
                <w:sz w:val="24"/>
                <w:lang w:val="uk-UA"/>
              </w:rPr>
              <w:t xml:space="preserve">-5х+8) </w:t>
            </w:r>
            <w:r w:rsidRPr="00387750">
              <w:rPr>
                <w:sz w:val="24"/>
                <w:vertAlign w:val="superscript"/>
                <w:lang w:val="uk-UA"/>
              </w:rPr>
              <w:t xml:space="preserve">5 </w:t>
            </w:r>
            <w:r w:rsidRPr="00387750">
              <w:rPr>
                <w:sz w:val="24"/>
                <w:lang w:val="uk-UA"/>
              </w:rPr>
              <w:t>(2х-5),</w:t>
            </w:r>
          </w:p>
          <w:p w:rsidR="00604A20" w:rsidRPr="00387750" w:rsidRDefault="00AE11EB" w:rsidP="005F2812">
            <w:pPr>
              <w:spacing w:line="259" w:lineRule="auto"/>
              <w:ind w:left="108" w:firstLine="0"/>
              <w:jc w:val="center"/>
              <w:rPr>
                <w:lang w:val="uk-UA"/>
              </w:rPr>
            </w:pPr>
            <w:r w:rsidRPr="00387750">
              <w:rPr>
                <w:sz w:val="24"/>
                <w:lang w:val="uk-UA"/>
              </w:rPr>
              <w:t>4cos(4х-1)</w:t>
            </w:r>
          </w:p>
        </w:tc>
        <w:tc>
          <w:tcPr>
            <w:tcW w:w="73" w:type="dxa"/>
            <w:tcBorders>
              <w:top w:val="single" w:sz="4" w:space="0" w:color="000000"/>
              <w:left w:val="nil"/>
              <w:bottom w:val="single" w:sz="4" w:space="0" w:color="000000"/>
              <w:right w:val="single" w:sz="4" w:space="0" w:color="000000"/>
            </w:tcBorders>
            <w:vAlign w:val="center"/>
          </w:tcPr>
          <w:p w:rsidR="00604A20" w:rsidRPr="00387750" w:rsidRDefault="00604A20" w:rsidP="005F2812">
            <w:pPr>
              <w:spacing w:line="259" w:lineRule="auto"/>
              <w:ind w:firstLine="0"/>
              <w:jc w:val="center"/>
              <w:rPr>
                <w:lang w:val="uk-UA"/>
              </w:rPr>
            </w:pPr>
          </w:p>
        </w:tc>
        <w:tc>
          <w:tcPr>
            <w:tcW w:w="1768"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108" w:firstLine="0"/>
              <w:jc w:val="center"/>
              <w:rPr>
                <w:lang w:val="uk-UA"/>
              </w:rPr>
            </w:pPr>
            <w:r w:rsidRPr="00387750">
              <w:rPr>
                <w:sz w:val="24"/>
                <w:lang w:val="uk-UA"/>
              </w:rPr>
              <w:t>М</w:t>
            </w:r>
          </w:p>
        </w:tc>
        <w:tc>
          <w:tcPr>
            <w:tcW w:w="2878"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108" w:firstLine="0"/>
              <w:jc w:val="center"/>
              <w:rPr>
                <w:lang w:val="uk-UA"/>
              </w:rPr>
            </w:pPr>
            <w:r w:rsidRPr="00387750">
              <w:rPr>
                <w:sz w:val="24"/>
                <w:lang w:val="uk-UA"/>
              </w:rPr>
              <w:t>1</w:t>
            </w:r>
          </w:p>
        </w:tc>
        <w:tc>
          <w:tcPr>
            <w:tcW w:w="1736"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106" w:firstLine="0"/>
              <w:jc w:val="center"/>
              <w:rPr>
                <w:lang w:val="uk-UA"/>
              </w:rPr>
            </w:pPr>
            <w:r w:rsidRPr="00387750">
              <w:rPr>
                <w:sz w:val="24"/>
                <w:lang w:val="uk-UA"/>
              </w:rPr>
              <w:t>У</w:t>
            </w:r>
          </w:p>
        </w:tc>
      </w:tr>
      <w:tr w:rsidR="00604A20" w:rsidRPr="00387750" w:rsidTr="00204D8B">
        <w:trPr>
          <w:trHeight w:val="607"/>
        </w:trPr>
        <w:tc>
          <w:tcPr>
            <w:tcW w:w="2550" w:type="dxa"/>
            <w:tcBorders>
              <w:top w:val="single" w:sz="4" w:space="0" w:color="000000"/>
              <w:left w:val="single" w:sz="4" w:space="0" w:color="000000"/>
              <w:bottom w:val="single" w:sz="4" w:space="0" w:color="000000"/>
              <w:right w:val="nil"/>
            </w:tcBorders>
            <w:vAlign w:val="center"/>
          </w:tcPr>
          <w:p w:rsidR="00604A20" w:rsidRPr="00387750" w:rsidRDefault="00AE11EB" w:rsidP="005F2812">
            <w:pPr>
              <w:spacing w:line="259" w:lineRule="auto"/>
              <w:ind w:left="336" w:firstLine="0"/>
              <w:jc w:val="center"/>
              <w:rPr>
                <w:lang w:val="uk-UA"/>
              </w:rPr>
            </w:pPr>
            <w:r w:rsidRPr="00387750">
              <w:rPr>
                <w:rFonts w:ascii="Cambria Math" w:eastAsia="Cambria Math" w:hAnsi="Cambria Math" w:cs="Cambria Math"/>
                <w:sz w:val="24"/>
                <w:lang w:val="uk-UA"/>
              </w:rPr>
              <w:t>2</w:t>
            </w:r>
          </w:p>
          <w:p w:rsidR="00604A20" w:rsidRPr="00387750" w:rsidRDefault="001F4325" w:rsidP="005F2812">
            <w:pPr>
              <w:spacing w:line="259" w:lineRule="auto"/>
              <w:ind w:left="395" w:firstLine="0"/>
              <w:jc w:val="center"/>
              <w:rPr>
                <w:lang w:val="uk-UA"/>
              </w:rPr>
            </w:pPr>
            <w:r w:rsidRPr="001F4325">
              <w:rPr>
                <w:rFonts w:ascii="Calibri" w:eastAsia="Calibri" w:hAnsi="Calibri" w:cs="Calibri"/>
                <w:noProof/>
                <w:sz w:val="22"/>
                <w:lang w:val="uk-UA"/>
              </w:rPr>
            </w:r>
            <w:r w:rsidRPr="001F4325">
              <w:rPr>
                <w:rFonts w:ascii="Calibri" w:eastAsia="Calibri" w:hAnsi="Calibri" w:cs="Calibri"/>
                <w:noProof/>
                <w:sz w:val="22"/>
                <w:lang w:val="uk-UA"/>
              </w:rPr>
              <w:pict>
                <v:group id="Group 98729" o:spid="_x0000_s2435" style="width:46.7pt;height:4.1pt;mso-position-horizontal-relative:char;mso-position-vertical-relative:line" coordsize="5931,518">
                  <v:shape id="Shape 107185" o:spid="_x0000_s2437" style="position:absolute;left:1005;top:411;width:4925;height:106" coordsize="492557,10668" path="m,l492557,r,10668l,10668,,e" fillcolor="black" stroked="f" strokeweight="0">
                    <v:stroke opacity="0" miterlimit="10" joinstyle="miter"/>
                  </v:shape>
                  <v:shape id="Shape 107186" o:spid="_x0000_s2436" style="position:absolute;width:5931;height:106" coordsize="593141,10668" path="m,l593141,r,10668l,10668,,e" fillcolor="black" stroked="f" strokeweight="0">
                    <v:stroke opacity="0" miterlimit="10" joinstyle="miter"/>
                  </v:shape>
                  <w10:wrap type="none"/>
                  <w10:anchorlock/>
                </v:group>
              </w:pict>
            </w:r>
          </w:p>
          <w:p w:rsidR="00604A20" w:rsidRPr="00387750" w:rsidRDefault="00AE11EB" w:rsidP="005F2812">
            <w:pPr>
              <w:spacing w:line="259" w:lineRule="auto"/>
              <w:ind w:left="326" w:firstLine="0"/>
              <w:jc w:val="center"/>
              <w:rPr>
                <w:lang w:val="uk-UA"/>
              </w:rPr>
            </w:pPr>
            <w:r w:rsidRPr="00387750">
              <w:rPr>
                <w:rFonts w:ascii="Cambria Math" w:eastAsia="Cambria Math" w:hAnsi="Cambria Math" w:cs="Cambria Math"/>
                <w:sz w:val="24"/>
                <w:lang w:val="uk-UA"/>
              </w:rPr>
              <w:t xml:space="preserve">√1 − 4х </w:t>
            </w:r>
            <w:r w:rsidRPr="00387750">
              <w:rPr>
                <w:rFonts w:ascii="Cambria Math" w:eastAsia="Cambria Math" w:hAnsi="Cambria Math" w:cs="Cambria Math"/>
                <w:sz w:val="24"/>
                <w:vertAlign w:val="superscript"/>
                <w:lang w:val="uk-UA"/>
              </w:rPr>
              <w:t>2</w:t>
            </w:r>
          </w:p>
        </w:tc>
        <w:tc>
          <w:tcPr>
            <w:tcW w:w="73" w:type="dxa"/>
            <w:tcBorders>
              <w:top w:val="single" w:sz="4" w:space="0" w:color="000000"/>
              <w:left w:val="nil"/>
              <w:bottom w:val="single" w:sz="4" w:space="0" w:color="000000"/>
              <w:right w:val="single" w:sz="4" w:space="0" w:color="000000"/>
            </w:tcBorders>
            <w:vAlign w:val="center"/>
          </w:tcPr>
          <w:p w:rsidR="00604A20" w:rsidRPr="00387750" w:rsidRDefault="00604A20" w:rsidP="005F2812">
            <w:pPr>
              <w:spacing w:after="160" w:line="259" w:lineRule="auto"/>
              <w:ind w:firstLine="0"/>
              <w:jc w:val="center"/>
              <w:rPr>
                <w:lang w:val="uk-UA"/>
              </w:rPr>
            </w:pPr>
          </w:p>
        </w:tc>
        <w:tc>
          <w:tcPr>
            <w:tcW w:w="1768"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5F2812" w:rsidP="005F2812">
            <w:pPr>
              <w:spacing w:line="259" w:lineRule="auto"/>
              <w:ind w:left="108" w:firstLine="0"/>
              <w:jc w:val="center"/>
              <w:rPr>
                <w:lang w:val="uk-UA"/>
              </w:rPr>
            </w:pPr>
            <w:r>
              <w:rPr>
                <w:sz w:val="24"/>
                <w:lang w:val="uk-UA"/>
              </w:rPr>
              <w:t>К</w:t>
            </w:r>
          </w:p>
        </w:tc>
        <w:tc>
          <w:tcPr>
            <w:tcW w:w="2878"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47" w:firstLine="0"/>
              <w:jc w:val="center"/>
              <w:rPr>
                <w:lang w:val="uk-UA"/>
              </w:rPr>
            </w:pPr>
            <w:r w:rsidRPr="00387750">
              <w:rPr>
                <w:rFonts w:ascii="Cambria Math" w:eastAsia="Cambria Math" w:hAnsi="Cambria Math" w:cs="Cambria Math"/>
                <w:sz w:val="24"/>
                <w:lang w:val="uk-UA"/>
              </w:rPr>
              <w:t>5</w:t>
            </w:r>
          </w:p>
          <w:p w:rsidR="00604A20" w:rsidRPr="00387750" w:rsidRDefault="001F4325" w:rsidP="005F2812">
            <w:pPr>
              <w:spacing w:line="259" w:lineRule="auto"/>
              <w:ind w:left="107" w:firstLine="0"/>
              <w:jc w:val="center"/>
              <w:rPr>
                <w:lang w:val="uk-UA"/>
              </w:rPr>
            </w:pPr>
            <w:r w:rsidRPr="001F4325">
              <w:rPr>
                <w:rFonts w:ascii="Calibri" w:eastAsia="Calibri" w:hAnsi="Calibri" w:cs="Calibri"/>
                <w:noProof/>
                <w:sz w:val="22"/>
                <w:lang w:val="uk-UA"/>
              </w:rPr>
            </w:r>
            <w:r w:rsidRPr="001F4325">
              <w:rPr>
                <w:rFonts w:ascii="Calibri" w:eastAsia="Calibri" w:hAnsi="Calibri" w:cs="Calibri"/>
                <w:noProof/>
                <w:sz w:val="22"/>
                <w:lang w:val="uk-UA"/>
              </w:rPr>
              <w:pict>
                <v:group id="Group 98888" o:spid="_x0000_s2433" style="width:42.15pt;height:.85pt;mso-position-horizontal-relative:char;mso-position-vertical-relative:line" coordsize="5352,106">
                  <v:shape id="Shape 107188" o:spid="_x0000_s2434" style="position:absolute;width:5352;height:106" coordsize="535229,10668" path="m,l535229,r,10668l,10668,,e" fillcolor="black" stroked="f" strokeweight="0">
                    <v:stroke opacity="0" miterlimit="10" joinstyle="miter"/>
                  </v:shape>
                  <w10:wrap type="none"/>
                  <w10:anchorlock/>
                </v:group>
              </w:pict>
            </w:r>
          </w:p>
          <w:p w:rsidR="00604A20" w:rsidRPr="00387750" w:rsidRDefault="00AE11EB" w:rsidP="005F2812">
            <w:pPr>
              <w:spacing w:line="259" w:lineRule="auto"/>
              <w:ind w:left="40" w:firstLine="0"/>
              <w:jc w:val="center"/>
              <w:rPr>
                <w:lang w:val="uk-UA"/>
              </w:rPr>
            </w:pPr>
            <w:r w:rsidRPr="00387750">
              <w:rPr>
                <w:rFonts w:ascii="Cambria Math" w:eastAsia="Cambria Math" w:hAnsi="Cambria Math" w:cs="Cambria Math"/>
                <w:sz w:val="24"/>
                <w:lang w:val="uk-UA"/>
              </w:rPr>
              <w:t xml:space="preserve">(2 − х) </w:t>
            </w:r>
            <w:r w:rsidRPr="00387750">
              <w:rPr>
                <w:rFonts w:ascii="Cambria Math" w:eastAsia="Cambria Math" w:hAnsi="Cambria Math" w:cs="Cambria Math"/>
                <w:sz w:val="24"/>
                <w:vertAlign w:val="superscript"/>
                <w:lang w:val="uk-UA"/>
              </w:rPr>
              <w:t>2</w:t>
            </w:r>
          </w:p>
        </w:tc>
        <w:tc>
          <w:tcPr>
            <w:tcW w:w="1736"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106" w:firstLine="0"/>
              <w:jc w:val="center"/>
              <w:rPr>
                <w:lang w:val="uk-UA"/>
              </w:rPr>
            </w:pPr>
            <w:r w:rsidRPr="00387750">
              <w:rPr>
                <w:sz w:val="24"/>
                <w:lang w:val="uk-UA"/>
              </w:rPr>
              <w:t>Ц</w:t>
            </w:r>
          </w:p>
        </w:tc>
      </w:tr>
      <w:tr w:rsidR="00604A20" w:rsidRPr="00387750" w:rsidTr="00204D8B">
        <w:trPr>
          <w:trHeight w:val="550"/>
        </w:trPr>
        <w:tc>
          <w:tcPr>
            <w:tcW w:w="2550" w:type="dxa"/>
            <w:tcBorders>
              <w:top w:val="single" w:sz="4" w:space="0" w:color="000000"/>
              <w:left w:val="single" w:sz="4" w:space="0" w:color="000000"/>
              <w:bottom w:val="single" w:sz="4" w:space="0" w:color="000000"/>
              <w:right w:val="nil"/>
            </w:tcBorders>
            <w:vAlign w:val="center"/>
          </w:tcPr>
          <w:p w:rsidR="00604A20" w:rsidRPr="00387750" w:rsidRDefault="00AE11EB" w:rsidP="005F2812">
            <w:pPr>
              <w:spacing w:line="259" w:lineRule="auto"/>
              <w:ind w:left="108" w:firstLine="0"/>
              <w:jc w:val="center"/>
              <w:rPr>
                <w:lang w:val="uk-UA"/>
              </w:rPr>
            </w:pPr>
            <w:r w:rsidRPr="00387750">
              <w:rPr>
                <w:sz w:val="24"/>
                <w:lang w:val="uk-UA"/>
              </w:rPr>
              <w:t>0</w:t>
            </w:r>
          </w:p>
        </w:tc>
        <w:tc>
          <w:tcPr>
            <w:tcW w:w="73" w:type="dxa"/>
            <w:tcBorders>
              <w:top w:val="single" w:sz="4" w:space="0" w:color="000000"/>
              <w:left w:val="nil"/>
              <w:bottom w:val="single" w:sz="4" w:space="0" w:color="000000"/>
              <w:right w:val="single" w:sz="4" w:space="0" w:color="000000"/>
            </w:tcBorders>
            <w:vAlign w:val="center"/>
          </w:tcPr>
          <w:p w:rsidR="00604A20" w:rsidRPr="00387750" w:rsidRDefault="00604A20" w:rsidP="005F2812">
            <w:pPr>
              <w:spacing w:after="160" w:line="259" w:lineRule="auto"/>
              <w:ind w:firstLine="0"/>
              <w:jc w:val="center"/>
              <w:rPr>
                <w:lang w:val="uk-UA"/>
              </w:rPr>
            </w:pPr>
          </w:p>
        </w:tc>
        <w:tc>
          <w:tcPr>
            <w:tcW w:w="1768"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108" w:firstLine="0"/>
              <w:jc w:val="center"/>
              <w:rPr>
                <w:lang w:val="uk-UA"/>
              </w:rPr>
            </w:pPr>
            <w:r w:rsidRPr="00387750">
              <w:rPr>
                <w:sz w:val="24"/>
                <w:lang w:val="uk-UA"/>
              </w:rPr>
              <w:t>Е</w:t>
            </w:r>
          </w:p>
        </w:tc>
        <w:tc>
          <w:tcPr>
            <w:tcW w:w="2878"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109" w:firstLine="0"/>
              <w:jc w:val="center"/>
              <w:rPr>
                <w:lang w:val="uk-UA"/>
              </w:rPr>
            </w:pPr>
            <w:r w:rsidRPr="00387750">
              <w:rPr>
                <w:noProof/>
                <w:lang w:val="uk-UA"/>
              </w:rPr>
              <w:drawing>
                <wp:inline distT="0" distB="0" distL="0" distR="0">
                  <wp:extent cx="600456" cy="326136"/>
                  <wp:effectExtent l="0" t="0" r="0" b="0"/>
                  <wp:docPr id="104424" name="Picture 104424"/>
                  <wp:cNvGraphicFramePr/>
                  <a:graphic xmlns:a="http://schemas.openxmlformats.org/drawingml/2006/main">
                    <a:graphicData uri="http://schemas.openxmlformats.org/drawingml/2006/picture">
                      <pic:pic xmlns:pic="http://schemas.openxmlformats.org/drawingml/2006/picture">
                        <pic:nvPicPr>
                          <pic:cNvPr id="104424" name="Picture 104424"/>
                          <pic:cNvPicPr/>
                        </pic:nvPicPr>
                        <pic:blipFill>
                          <a:blip r:embed="rId10" cstate="print"/>
                          <a:stretch>
                            <a:fillRect/>
                          </a:stretch>
                        </pic:blipFill>
                        <pic:spPr>
                          <a:xfrm>
                            <a:off x="0" y="0"/>
                            <a:ext cx="600456" cy="326136"/>
                          </a:xfrm>
                          <a:prstGeom prst="rect">
                            <a:avLst/>
                          </a:prstGeom>
                        </pic:spPr>
                      </pic:pic>
                    </a:graphicData>
                  </a:graphic>
                </wp:inline>
              </w:drawing>
            </w:r>
          </w:p>
        </w:tc>
        <w:tc>
          <w:tcPr>
            <w:tcW w:w="1736"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106" w:firstLine="0"/>
              <w:jc w:val="center"/>
              <w:rPr>
                <w:lang w:val="uk-UA"/>
              </w:rPr>
            </w:pPr>
            <w:r w:rsidRPr="00387750">
              <w:rPr>
                <w:sz w:val="24"/>
                <w:lang w:val="uk-UA"/>
              </w:rPr>
              <w:t>Ф</w:t>
            </w:r>
          </w:p>
        </w:tc>
      </w:tr>
      <w:tr w:rsidR="00604A20" w:rsidRPr="00387750" w:rsidTr="00204D8B">
        <w:trPr>
          <w:trHeight w:val="286"/>
        </w:trPr>
        <w:tc>
          <w:tcPr>
            <w:tcW w:w="2550" w:type="dxa"/>
            <w:tcBorders>
              <w:top w:val="single" w:sz="4" w:space="0" w:color="000000"/>
              <w:left w:val="single" w:sz="4" w:space="0" w:color="000000"/>
              <w:bottom w:val="single" w:sz="4" w:space="0" w:color="000000"/>
              <w:right w:val="nil"/>
            </w:tcBorders>
            <w:vAlign w:val="center"/>
          </w:tcPr>
          <w:p w:rsidR="00604A20" w:rsidRPr="00387750" w:rsidRDefault="00AE11EB" w:rsidP="005F2812">
            <w:pPr>
              <w:spacing w:line="259" w:lineRule="auto"/>
              <w:ind w:left="108" w:firstLine="0"/>
              <w:jc w:val="center"/>
              <w:rPr>
                <w:lang w:val="uk-UA"/>
              </w:rPr>
            </w:pPr>
            <w:r w:rsidRPr="00387750">
              <w:rPr>
                <w:sz w:val="24"/>
                <w:lang w:val="uk-UA"/>
              </w:rPr>
              <w:t>5</w:t>
            </w:r>
            <w:r w:rsidR="005F2812">
              <w:rPr>
                <w:sz w:val="24"/>
                <w:vertAlign w:val="superscript"/>
                <w:lang w:val="uk-UA"/>
              </w:rPr>
              <w:t>5х+1</w:t>
            </w:r>
            <w:r w:rsidR="005F2812">
              <w:rPr>
                <w:sz w:val="24"/>
                <w:lang w:val="uk-UA"/>
              </w:rPr>
              <w:t xml:space="preserve"> </w:t>
            </w:r>
            <w:r w:rsidRPr="00387750">
              <w:rPr>
                <w:sz w:val="24"/>
                <w:lang w:val="uk-UA"/>
              </w:rPr>
              <w:t>ln5</w:t>
            </w:r>
          </w:p>
        </w:tc>
        <w:tc>
          <w:tcPr>
            <w:tcW w:w="73" w:type="dxa"/>
            <w:tcBorders>
              <w:top w:val="single" w:sz="4" w:space="0" w:color="000000"/>
              <w:left w:val="nil"/>
              <w:bottom w:val="single" w:sz="4" w:space="0" w:color="000000"/>
              <w:right w:val="single" w:sz="4" w:space="0" w:color="000000"/>
            </w:tcBorders>
            <w:vAlign w:val="center"/>
          </w:tcPr>
          <w:p w:rsidR="00604A20" w:rsidRPr="00387750" w:rsidRDefault="00604A20" w:rsidP="005F2812">
            <w:pPr>
              <w:spacing w:after="160" w:line="259" w:lineRule="auto"/>
              <w:ind w:firstLine="0"/>
              <w:jc w:val="center"/>
              <w:rPr>
                <w:lang w:val="uk-UA"/>
              </w:rPr>
            </w:pPr>
          </w:p>
        </w:tc>
        <w:tc>
          <w:tcPr>
            <w:tcW w:w="1768"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108" w:firstLine="0"/>
              <w:jc w:val="center"/>
              <w:rPr>
                <w:lang w:val="uk-UA"/>
              </w:rPr>
            </w:pPr>
            <w:r w:rsidRPr="00387750">
              <w:rPr>
                <w:sz w:val="24"/>
                <w:lang w:val="uk-UA"/>
              </w:rPr>
              <w:t>Р</w:t>
            </w:r>
          </w:p>
        </w:tc>
        <w:tc>
          <w:tcPr>
            <w:tcW w:w="2878"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AE11EB" w:rsidP="005F2812">
            <w:pPr>
              <w:spacing w:line="259" w:lineRule="auto"/>
              <w:ind w:left="108" w:firstLine="0"/>
              <w:jc w:val="center"/>
              <w:rPr>
                <w:lang w:val="uk-UA"/>
              </w:rPr>
            </w:pPr>
            <w:r w:rsidRPr="00387750">
              <w:rPr>
                <w:sz w:val="24"/>
                <w:lang w:val="uk-UA"/>
              </w:rPr>
              <w:t xml:space="preserve">7 </w:t>
            </w:r>
            <w:r w:rsidRPr="00387750">
              <w:rPr>
                <w:sz w:val="24"/>
                <w:vertAlign w:val="superscript"/>
                <w:lang w:val="uk-UA"/>
              </w:rPr>
              <w:t>х</w:t>
            </w:r>
          </w:p>
        </w:tc>
        <w:tc>
          <w:tcPr>
            <w:tcW w:w="1736" w:type="dxa"/>
            <w:tcBorders>
              <w:top w:val="single" w:sz="4" w:space="0" w:color="000000"/>
              <w:left w:val="single" w:sz="4" w:space="0" w:color="000000"/>
              <w:bottom w:val="single" w:sz="4" w:space="0" w:color="000000"/>
              <w:right w:val="single" w:sz="4" w:space="0" w:color="000000"/>
            </w:tcBorders>
            <w:vAlign w:val="center"/>
          </w:tcPr>
          <w:p w:rsidR="00604A20" w:rsidRPr="00387750" w:rsidRDefault="005F2812" w:rsidP="005F2812">
            <w:pPr>
              <w:spacing w:line="259" w:lineRule="auto"/>
              <w:ind w:left="106" w:firstLine="0"/>
              <w:jc w:val="center"/>
              <w:rPr>
                <w:lang w:val="uk-UA"/>
              </w:rPr>
            </w:pPr>
            <w:r>
              <w:rPr>
                <w:sz w:val="24"/>
                <w:lang w:val="uk-UA"/>
              </w:rPr>
              <w:t>О</w:t>
            </w:r>
          </w:p>
        </w:tc>
      </w:tr>
    </w:tbl>
    <w:p w:rsidR="00604A20" w:rsidRPr="00387750" w:rsidRDefault="00AE11EB">
      <w:pPr>
        <w:spacing w:after="133" w:line="259" w:lineRule="auto"/>
        <w:ind w:left="708" w:firstLine="0"/>
        <w:jc w:val="left"/>
        <w:rPr>
          <w:lang w:val="uk-UA"/>
        </w:rPr>
      </w:pPr>
      <w:r w:rsidRPr="00387750">
        <w:rPr>
          <w:color w:val="010101"/>
          <w:lang w:val="uk-UA"/>
        </w:rPr>
        <w:t xml:space="preserve"> </w:t>
      </w:r>
    </w:p>
    <w:p w:rsidR="00604A20" w:rsidRPr="00387750" w:rsidRDefault="00AE11EB">
      <w:pPr>
        <w:ind w:left="-15" w:right="65"/>
        <w:rPr>
          <w:lang w:val="uk-UA"/>
        </w:rPr>
      </w:pPr>
      <w:bookmarkStart w:id="20" w:name="_Hlk105532551"/>
      <w:r w:rsidRPr="00387750">
        <w:rPr>
          <w:lang w:val="uk-UA"/>
        </w:rPr>
        <w:t>В результаті повинні вийти слова: ФУНКЦІЯ (1 група), МІНІМУМ (2 група), ПЕРЕГИБ (3 група).</w:t>
      </w:r>
    </w:p>
    <w:p w:rsidR="00604A20" w:rsidRPr="00387750" w:rsidRDefault="00204D8B">
      <w:pPr>
        <w:ind w:left="-15" w:right="65"/>
        <w:rPr>
          <w:lang w:val="uk-UA"/>
        </w:rPr>
      </w:pPr>
      <w:r>
        <w:rPr>
          <w:lang w:val="uk-UA"/>
        </w:rPr>
        <w:t>Наведемо</w:t>
      </w:r>
      <w:r w:rsidR="00AE11EB" w:rsidRPr="00387750">
        <w:rPr>
          <w:lang w:val="uk-UA"/>
        </w:rPr>
        <w:t xml:space="preserve"> приклад завдання із реальної ситуації та використання математичних знань.</w:t>
      </w:r>
    </w:p>
    <w:p w:rsidR="00604A20" w:rsidRPr="00387750" w:rsidRDefault="00A071FA">
      <w:pPr>
        <w:ind w:left="-15" w:right="65"/>
        <w:rPr>
          <w:lang w:val="uk-UA"/>
        </w:rPr>
      </w:pPr>
      <w:r w:rsidRPr="00A071FA">
        <w:rPr>
          <w:b/>
          <w:bCs/>
          <w:lang w:val="uk-UA"/>
        </w:rPr>
        <w:t>Завдання 3.</w:t>
      </w:r>
      <w:r>
        <w:rPr>
          <w:lang w:val="uk-UA"/>
        </w:rPr>
        <w:t xml:space="preserve"> </w:t>
      </w:r>
      <w:r w:rsidR="00AE11EB" w:rsidRPr="00387750">
        <w:rPr>
          <w:lang w:val="uk-UA"/>
        </w:rPr>
        <w:t>Кафе пропонує своїм клієнтам піцу трьох видів – діаметром 12 см, 16 см та 22 см. Усі піци мають однакову товщину. Микита хоче замовити одну піцу діаметром 22 см, але офіціант пропонує йому за ті ж гроші замовити дві піци: одну – діаметром 12 см, іншу – діаметром 16 см, мотивуючи вигоду від цієї спеціальної пропозиції тим, що 12 + 16 &gt; 22. Проте Микита відмовляється від цієї пропозиції, говорячи, що в результаті він отримає менше піци. Хто з них має рацію? [8]</w:t>
      </w:r>
    </w:p>
    <w:p w:rsidR="00604A20" w:rsidRPr="00387750" w:rsidRDefault="00AE11EB">
      <w:pPr>
        <w:ind w:left="-15" w:right="65"/>
        <w:rPr>
          <w:lang w:val="uk-UA"/>
        </w:rPr>
      </w:pPr>
      <w:r w:rsidRPr="00387750">
        <w:rPr>
          <w:lang w:val="uk-UA"/>
        </w:rPr>
        <w:t>Нижче наведено міркування щодо цього. Оцініть їхню правильність.</w:t>
      </w:r>
    </w:p>
    <w:p w:rsidR="00604A20" w:rsidRPr="00387750" w:rsidRDefault="00AE11EB">
      <w:pPr>
        <w:ind w:left="-15" w:right="65"/>
        <w:rPr>
          <w:lang w:val="uk-UA"/>
        </w:rPr>
      </w:pPr>
      <w:r w:rsidRPr="00387750">
        <w:rPr>
          <w:lang w:val="uk-UA"/>
        </w:rPr>
        <w:t>1 . Микита не має рації, офіціант наочно показав, що дві піци більше однієї.</w:t>
      </w:r>
    </w:p>
    <w:p w:rsidR="00604A20" w:rsidRPr="00387750" w:rsidRDefault="00AE11EB" w:rsidP="0004653A">
      <w:pPr>
        <w:numPr>
          <w:ilvl w:val="0"/>
          <w:numId w:val="9"/>
        </w:numPr>
        <w:ind w:right="65"/>
        <w:rPr>
          <w:lang w:val="uk-UA"/>
        </w:rPr>
      </w:pPr>
      <w:r w:rsidRPr="00387750">
        <w:rPr>
          <w:lang w:val="uk-UA"/>
        </w:rPr>
        <w:t>Микита правий, оскільки сума площ піци діаметрами 12 см і 16 см менша за площу піци діаметром 22 см.</w:t>
      </w:r>
    </w:p>
    <w:p w:rsidR="00604A20" w:rsidRPr="00387750" w:rsidRDefault="00AE11EB" w:rsidP="0004653A">
      <w:pPr>
        <w:numPr>
          <w:ilvl w:val="0"/>
          <w:numId w:val="9"/>
        </w:numPr>
        <w:ind w:right="65"/>
        <w:rPr>
          <w:lang w:val="uk-UA"/>
        </w:rPr>
      </w:pPr>
      <w:r w:rsidRPr="00387750">
        <w:rPr>
          <w:lang w:val="uk-UA"/>
        </w:rPr>
        <w:t>Микита не має рації, тому що сума площ піци діаметрами 12 см і 16 см більше площі піци діаметром 22 см.</w:t>
      </w:r>
    </w:p>
    <w:p w:rsidR="00604A20" w:rsidRPr="00387750" w:rsidRDefault="00AE11EB" w:rsidP="0004653A">
      <w:pPr>
        <w:numPr>
          <w:ilvl w:val="0"/>
          <w:numId w:val="9"/>
        </w:numPr>
        <w:ind w:right="65"/>
        <w:rPr>
          <w:lang w:val="uk-UA"/>
        </w:rPr>
      </w:pPr>
      <w:r w:rsidRPr="00387750">
        <w:rPr>
          <w:lang w:val="uk-UA"/>
        </w:rPr>
        <w:lastRenderedPageBreak/>
        <w:t>Не мають рації обидва, тому що сума площ піци діаметрами 12 см і 16 см дорівнює площі піци діаметром 22 см.</w:t>
      </w:r>
    </w:p>
    <w:p w:rsidR="00604A20" w:rsidRPr="00387750" w:rsidRDefault="00AE11EB" w:rsidP="0004653A">
      <w:pPr>
        <w:numPr>
          <w:ilvl w:val="0"/>
          <w:numId w:val="9"/>
        </w:numPr>
        <w:ind w:right="65"/>
        <w:rPr>
          <w:lang w:val="uk-UA"/>
        </w:rPr>
      </w:pPr>
      <w:r w:rsidRPr="00387750">
        <w:rPr>
          <w:lang w:val="uk-UA"/>
        </w:rPr>
        <w:t xml:space="preserve">Хто виявиться правий </w:t>
      </w:r>
      <w:r w:rsidR="005F2812">
        <w:rPr>
          <w:lang w:val="uk-UA"/>
        </w:rPr>
        <w:t>–</w:t>
      </w:r>
      <w:r w:rsidRPr="00387750">
        <w:rPr>
          <w:lang w:val="uk-UA"/>
        </w:rPr>
        <w:t xml:space="preserve"> Микита чи офіціант, якщо діаметр найбільшої піци буде 20 см?</w:t>
      </w:r>
    </w:p>
    <w:p w:rsidR="00604A20" w:rsidRPr="00387750" w:rsidRDefault="00AE11EB" w:rsidP="005F2812">
      <w:pPr>
        <w:tabs>
          <w:tab w:val="center" w:pos="1311"/>
          <w:tab w:val="center" w:pos="3405"/>
          <w:tab w:val="center" w:pos="5414"/>
          <w:tab w:val="center" w:pos="7355"/>
          <w:tab w:val="right" w:pos="9427"/>
        </w:tabs>
        <w:spacing w:after="180"/>
        <w:ind w:firstLine="0"/>
        <w:jc w:val="left"/>
        <w:rPr>
          <w:lang w:val="uk-UA"/>
        </w:rPr>
      </w:pPr>
      <w:r w:rsidRPr="00387750">
        <w:rPr>
          <w:rFonts w:ascii="Calibri" w:eastAsia="Calibri" w:hAnsi="Calibri" w:cs="Calibri"/>
          <w:sz w:val="22"/>
          <w:lang w:val="uk-UA"/>
        </w:rPr>
        <w:tab/>
      </w:r>
      <w:r w:rsidR="005F2812" w:rsidRPr="00A071FA">
        <w:rPr>
          <w:i/>
          <w:iCs/>
          <w:lang w:val="uk-UA"/>
        </w:rPr>
        <w:t>Розв’язанн</w:t>
      </w:r>
      <w:r w:rsidR="006B0E51" w:rsidRPr="00A071FA">
        <w:rPr>
          <w:i/>
          <w:iCs/>
          <w:lang w:val="uk-UA"/>
        </w:rPr>
        <w:t>я</w:t>
      </w:r>
      <w:r w:rsidRPr="00A071FA">
        <w:rPr>
          <w:i/>
          <w:iCs/>
          <w:lang w:val="uk-UA"/>
        </w:rPr>
        <w:t>:</w:t>
      </w:r>
      <w:r w:rsidRPr="00387750">
        <w:rPr>
          <w:lang w:val="uk-UA"/>
        </w:rPr>
        <w:t xml:space="preserve"> </w:t>
      </w:r>
      <w:r w:rsidRPr="00387750">
        <w:rPr>
          <w:lang w:val="uk-UA"/>
        </w:rPr>
        <w:tab/>
        <w:t xml:space="preserve">Знайдемо площу піци </w:t>
      </w:r>
      <w:r w:rsidRPr="00A071FA">
        <w:rPr>
          <w:i/>
          <w:iCs/>
          <w:lang w:val="uk-UA"/>
        </w:rPr>
        <w:t>d</w:t>
      </w:r>
      <w:r w:rsidR="00A071FA">
        <w:rPr>
          <w:lang w:val="uk-UA"/>
        </w:rPr>
        <w:t xml:space="preserve"> </w:t>
      </w:r>
      <w:r w:rsidRPr="00387750">
        <w:rPr>
          <w:lang w:val="uk-UA"/>
        </w:rPr>
        <w:t>=22</w:t>
      </w:r>
      <w:r w:rsidR="00A071FA">
        <w:rPr>
          <w:lang w:val="uk-UA"/>
        </w:rPr>
        <w:t>:</w:t>
      </w:r>
    </w:p>
    <w:p w:rsidR="00604A20" w:rsidRPr="00387750" w:rsidRDefault="00AE11EB" w:rsidP="005F2812">
      <w:pPr>
        <w:spacing w:after="110"/>
        <w:ind w:left="-15" w:right="65" w:firstLine="0"/>
        <w:rPr>
          <w:lang w:val="uk-UA"/>
        </w:rPr>
      </w:pPr>
      <w:r w:rsidRPr="00777B11">
        <w:rPr>
          <w:i/>
          <w:iCs/>
          <w:lang w:val="uk-UA"/>
        </w:rPr>
        <w:t>S</w:t>
      </w:r>
      <w:r w:rsidRPr="00387750">
        <w:rPr>
          <w:lang w:val="uk-UA"/>
        </w:rPr>
        <w:t xml:space="preserve">(22)=1/4 d </w:t>
      </w:r>
      <w:r w:rsidRPr="00387750">
        <w:rPr>
          <w:vertAlign w:val="superscript"/>
          <w:lang w:val="uk-UA"/>
        </w:rPr>
        <w:t xml:space="preserve">2 </w:t>
      </w:r>
      <w:r w:rsidRPr="00387750">
        <w:rPr>
          <w:lang w:val="uk-UA"/>
        </w:rPr>
        <w:t>=1/4</w:t>
      </w:r>
      <w:r w:rsidR="00777B11">
        <w:rPr>
          <w:lang w:val="uk-UA"/>
        </w:rPr>
        <w:t>*</w:t>
      </w:r>
      <w:r w:rsidRPr="00387750">
        <w:rPr>
          <w:rFonts w:ascii="Segoe UI Symbol" w:eastAsia="Segoe UI Symbol" w:hAnsi="Segoe UI Symbol" w:cs="Segoe UI Symbol"/>
          <w:lang w:val="uk-UA"/>
        </w:rPr>
        <w:t xml:space="preserve"> </w:t>
      </w:r>
      <w:r w:rsidRPr="00387750">
        <w:rPr>
          <w:lang w:val="uk-UA"/>
        </w:rPr>
        <w:t xml:space="preserve">3,14 </w:t>
      </w:r>
      <w:r w:rsidR="00777B11">
        <w:rPr>
          <w:rFonts w:asciiTheme="minorHAnsi" w:eastAsia="Segoe UI Symbol" w:hAnsiTheme="minorHAnsi" w:cs="Segoe UI Symbol"/>
          <w:lang w:val="uk-UA"/>
        </w:rPr>
        <w:t>*</w:t>
      </w:r>
      <w:r w:rsidRPr="00387750">
        <w:rPr>
          <w:lang w:val="uk-UA"/>
        </w:rPr>
        <w:t xml:space="preserve">22 </w:t>
      </w:r>
      <w:r w:rsidRPr="00387750">
        <w:rPr>
          <w:vertAlign w:val="superscript"/>
          <w:lang w:val="uk-UA"/>
        </w:rPr>
        <w:t xml:space="preserve">2 </w:t>
      </w:r>
      <w:r w:rsidRPr="00387750">
        <w:rPr>
          <w:lang w:val="uk-UA"/>
        </w:rPr>
        <w:t xml:space="preserve">=379,94 см </w:t>
      </w:r>
      <w:r w:rsidRPr="00387750">
        <w:rPr>
          <w:vertAlign w:val="superscript"/>
          <w:lang w:val="uk-UA"/>
        </w:rPr>
        <w:t xml:space="preserve">2 </w:t>
      </w:r>
      <w:r w:rsidRPr="00387750">
        <w:rPr>
          <w:lang w:val="uk-UA"/>
        </w:rPr>
        <w:t>.</w:t>
      </w:r>
    </w:p>
    <w:p w:rsidR="00604A20" w:rsidRPr="00387750" w:rsidRDefault="00AE11EB" w:rsidP="005F2812">
      <w:pPr>
        <w:spacing w:after="157"/>
        <w:ind w:left="708" w:right="65" w:firstLine="0"/>
        <w:rPr>
          <w:lang w:val="uk-UA"/>
        </w:rPr>
      </w:pPr>
      <w:r w:rsidRPr="00387750">
        <w:rPr>
          <w:lang w:val="uk-UA"/>
        </w:rPr>
        <w:t>Тепер порахуємо площі піци діаметром 12 та 16 см і складемо їх.</w:t>
      </w:r>
    </w:p>
    <w:p w:rsidR="00777B11" w:rsidRDefault="00AE11EB" w:rsidP="005F2812">
      <w:pPr>
        <w:spacing w:after="143"/>
        <w:ind w:left="-15" w:right="65" w:firstLine="0"/>
        <w:rPr>
          <w:lang w:val="uk-UA"/>
        </w:rPr>
      </w:pPr>
      <w:r w:rsidRPr="00777B11">
        <w:rPr>
          <w:i/>
          <w:iCs/>
          <w:lang w:val="uk-UA"/>
        </w:rPr>
        <w:t>S</w:t>
      </w:r>
      <w:r w:rsidRPr="00387750">
        <w:rPr>
          <w:lang w:val="uk-UA"/>
        </w:rPr>
        <w:t xml:space="preserve">(12)=1/4 </w:t>
      </w:r>
      <w:r w:rsidRPr="00777B11">
        <w:rPr>
          <w:i/>
          <w:iCs/>
          <w:lang w:val="uk-UA"/>
        </w:rPr>
        <w:t>d</w:t>
      </w:r>
      <w:r w:rsidRPr="00387750">
        <w:rPr>
          <w:lang w:val="uk-UA"/>
        </w:rPr>
        <w:t xml:space="preserve"> </w:t>
      </w:r>
      <w:r w:rsidRPr="00387750">
        <w:rPr>
          <w:vertAlign w:val="superscript"/>
          <w:lang w:val="uk-UA"/>
        </w:rPr>
        <w:t xml:space="preserve">2 </w:t>
      </w:r>
      <w:r w:rsidRPr="00387750">
        <w:rPr>
          <w:lang w:val="uk-UA"/>
        </w:rPr>
        <w:t xml:space="preserve">=1/4 </w:t>
      </w:r>
      <w:r w:rsidR="00777B11">
        <w:rPr>
          <w:lang w:val="uk-UA"/>
        </w:rPr>
        <w:t>*</w:t>
      </w:r>
      <w:r w:rsidRPr="00387750">
        <w:rPr>
          <w:lang w:val="uk-UA"/>
        </w:rPr>
        <w:t>3,14</w:t>
      </w:r>
      <w:r w:rsidR="00777B11">
        <w:rPr>
          <w:lang w:val="uk-UA"/>
        </w:rPr>
        <w:t>*</w:t>
      </w:r>
      <w:r w:rsidRPr="00387750">
        <w:rPr>
          <w:rFonts w:ascii="Segoe UI Symbol" w:eastAsia="Segoe UI Symbol" w:hAnsi="Segoe UI Symbol" w:cs="Segoe UI Symbol"/>
          <w:lang w:val="uk-UA"/>
        </w:rPr>
        <w:t xml:space="preserve"> </w:t>
      </w:r>
      <w:r w:rsidRPr="00387750">
        <w:rPr>
          <w:lang w:val="uk-UA"/>
        </w:rPr>
        <w:t xml:space="preserve">12 </w:t>
      </w:r>
      <w:r w:rsidRPr="00387750">
        <w:rPr>
          <w:vertAlign w:val="superscript"/>
          <w:lang w:val="uk-UA"/>
        </w:rPr>
        <w:t xml:space="preserve">2 </w:t>
      </w:r>
      <w:r w:rsidRPr="00387750">
        <w:rPr>
          <w:lang w:val="uk-UA"/>
        </w:rPr>
        <w:t xml:space="preserve">=113,04 см </w:t>
      </w:r>
      <w:r w:rsidRPr="00387750">
        <w:rPr>
          <w:vertAlign w:val="superscript"/>
          <w:lang w:val="uk-UA"/>
        </w:rPr>
        <w:t xml:space="preserve">2 </w:t>
      </w:r>
      <w:r w:rsidRPr="00387750">
        <w:rPr>
          <w:lang w:val="uk-UA"/>
        </w:rPr>
        <w:t xml:space="preserve">, </w:t>
      </w:r>
    </w:p>
    <w:p w:rsidR="00604A20" w:rsidRPr="00387750" w:rsidRDefault="00AE11EB" w:rsidP="005F2812">
      <w:pPr>
        <w:spacing w:after="143"/>
        <w:ind w:left="-15" w:right="65" w:firstLine="0"/>
        <w:rPr>
          <w:lang w:val="uk-UA"/>
        </w:rPr>
      </w:pPr>
      <w:r w:rsidRPr="00777B11">
        <w:rPr>
          <w:i/>
          <w:iCs/>
          <w:lang w:val="uk-UA"/>
        </w:rPr>
        <w:t>S</w:t>
      </w:r>
      <w:r w:rsidRPr="00387750">
        <w:rPr>
          <w:lang w:val="uk-UA"/>
        </w:rPr>
        <w:t xml:space="preserve">(16)=1/4 </w:t>
      </w:r>
      <w:r w:rsidRPr="00777B11">
        <w:rPr>
          <w:i/>
          <w:iCs/>
          <w:lang w:val="uk-UA"/>
        </w:rPr>
        <w:t>d</w:t>
      </w:r>
      <w:r w:rsidRPr="00387750">
        <w:rPr>
          <w:lang w:val="uk-UA"/>
        </w:rPr>
        <w:t xml:space="preserve"> </w:t>
      </w:r>
      <w:r w:rsidRPr="00387750">
        <w:rPr>
          <w:vertAlign w:val="superscript"/>
          <w:lang w:val="uk-UA"/>
        </w:rPr>
        <w:t xml:space="preserve">2 </w:t>
      </w:r>
      <w:r w:rsidRPr="00387750">
        <w:rPr>
          <w:lang w:val="uk-UA"/>
        </w:rPr>
        <w:t xml:space="preserve">=1/4 </w:t>
      </w:r>
      <w:r w:rsidR="00777B11">
        <w:rPr>
          <w:lang w:val="uk-UA"/>
        </w:rPr>
        <w:t>*</w:t>
      </w:r>
      <w:r w:rsidRPr="00387750">
        <w:rPr>
          <w:rFonts w:ascii="Segoe UI Symbol" w:eastAsia="Segoe UI Symbol" w:hAnsi="Segoe UI Symbol" w:cs="Segoe UI Symbol"/>
          <w:lang w:val="uk-UA"/>
        </w:rPr>
        <w:t xml:space="preserve"> </w:t>
      </w:r>
      <w:r w:rsidRPr="00387750">
        <w:rPr>
          <w:lang w:val="uk-UA"/>
        </w:rPr>
        <w:t xml:space="preserve">3 ,14 </w:t>
      </w:r>
      <w:r w:rsidRPr="00387750">
        <w:rPr>
          <w:rFonts w:ascii="Segoe UI Symbol" w:eastAsia="Segoe UI Symbol" w:hAnsi="Segoe UI Symbol" w:cs="Segoe UI Symbol"/>
          <w:lang w:val="uk-UA"/>
        </w:rPr>
        <w:t xml:space="preserve"> </w:t>
      </w:r>
      <w:r w:rsidR="00777B11">
        <w:rPr>
          <w:rFonts w:asciiTheme="minorHAnsi" w:eastAsia="Segoe UI Symbol" w:hAnsiTheme="minorHAnsi" w:cs="Segoe UI Symbol"/>
          <w:lang w:val="uk-UA"/>
        </w:rPr>
        <w:t>*</w:t>
      </w:r>
      <w:r w:rsidRPr="00387750">
        <w:rPr>
          <w:lang w:val="uk-UA"/>
        </w:rPr>
        <w:t xml:space="preserve">12 </w:t>
      </w:r>
      <w:r w:rsidRPr="00387750">
        <w:rPr>
          <w:vertAlign w:val="superscript"/>
          <w:lang w:val="uk-UA"/>
        </w:rPr>
        <w:t xml:space="preserve">2 </w:t>
      </w:r>
      <w:r w:rsidRPr="00387750">
        <w:rPr>
          <w:lang w:val="uk-UA"/>
        </w:rPr>
        <w:t xml:space="preserve">=200,96 см </w:t>
      </w:r>
      <w:r w:rsidRPr="00387750">
        <w:rPr>
          <w:vertAlign w:val="superscript"/>
          <w:lang w:val="uk-UA"/>
        </w:rPr>
        <w:t xml:space="preserve">2 </w:t>
      </w:r>
      <w:r w:rsidRPr="00387750">
        <w:rPr>
          <w:lang w:val="uk-UA"/>
        </w:rPr>
        <w:t>.</w:t>
      </w:r>
    </w:p>
    <w:p w:rsidR="00777B11" w:rsidRDefault="00AE11EB" w:rsidP="005F2812">
      <w:pPr>
        <w:spacing w:after="139"/>
        <w:ind w:left="-15" w:right="65" w:firstLine="0"/>
        <w:rPr>
          <w:lang w:val="uk-UA"/>
        </w:rPr>
      </w:pPr>
      <w:r w:rsidRPr="00387750">
        <w:rPr>
          <w:lang w:val="uk-UA"/>
        </w:rPr>
        <w:t xml:space="preserve">113,04 +200,96 = 314,00 см </w:t>
      </w:r>
      <w:r w:rsidRPr="00387750">
        <w:rPr>
          <w:vertAlign w:val="superscript"/>
          <w:lang w:val="uk-UA"/>
        </w:rPr>
        <w:t xml:space="preserve">2 </w:t>
      </w:r>
      <w:r w:rsidRPr="00387750">
        <w:rPr>
          <w:lang w:val="uk-UA"/>
        </w:rPr>
        <w:t xml:space="preserve">. </w:t>
      </w:r>
    </w:p>
    <w:p w:rsidR="00604A20" w:rsidRPr="00387750" w:rsidRDefault="00AE11EB" w:rsidP="005F2812">
      <w:pPr>
        <w:spacing w:after="139"/>
        <w:ind w:left="-15" w:right="65" w:firstLine="0"/>
        <w:rPr>
          <w:lang w:val="uk-UA"/>
        </w:rPr>
      </w:pPr>
      <w:r w:rsidRPr="00387750">
        <w:rPr>
          <w:lang w:val="uk-UA"/>
        </w:rPr>
        <w:t xml:space="preserve">Тобто </w:t>
      </w:r>
      <w:r w:rsidRPr="00777B11">
        <w:rPr>
          <w:i/>
          <w:iCs/>
          <w:lang w:val="uk-UA"/>
        </w:rPr>
        <w:t>S</w:t>
      </w:r>
      <w:r w:rsidRPr="00387750">
        <w:rPr>
          <w:lang w:val="uk-UA"/>
        </w:rPr>
        <w:t xml:space="preserve">(22)&gt; </w:t>
      </w:r>
      <w:r w:rsidRPr="00777B11">
        <w:rPr>
          <w:i/>
          <w:iCs/>
          <w:lang w:val="uk-UA"/>
        </w:rPr>
        <w:t>S</w:t>
      </w:r>
      <w:r w:rsidRPr="00387750">
        <w:rPr>
          <w:lang w:val="uk-UA"/>
        </w:rPr>
        <w:t xml:space="preserve">(12)+ </w:t>
      </w:r>
      <w:r w:rsidRPr="00777B11">
        <w:rPr>
          <w:i/>
          <w:iCs/>
          <w:lang w:val="uk-UA"/>
        </w:rPr>
        <w:t>S</w:t>
      </w:r>
      <w:r w:rsidRPr="00387750">
        <w:rPr>
          <w:lang w:val="uk-UA"/>
        </w:rPr>
        <w:t>(16), значить Микита правий.</w:t>
      </w:r>
    </w:p>
    <w:p w:rsidR="00604A20" w:rsidRPr="00387750" w:rsidRDefault="00AE11EB" w:rsidP="005F2812">
      <w:pPr>
        <w:ind w:left="-15" w:right="65"/>
        <w:rPr>
          <w:lang w:val="uk-UA"/>
        </w:rPr>
      </w:pPr>
      <w:r w:rsidRPr="00387750">
        <w:rPr>
          <w:lang w:val="uk-UA"/>
        </w:rPr>
        <w:t>Якщо ж діаметр найбільшої піци дорівнюватиме 20 см, обидва будуть не праві, так як сума площ піци діаметрами 12 см і 16 см дорівнює площі піци діаметром 20 см.</w:t>
      </w:r>
    </w:p>
    <w:p w:rsidR="00604A20" w:rsidRPr="00387750" w:rsidRDefault="00AE11EB">
      <w:pPr>
        <w:ind w:left="-15" w:right="65"/>
        <w:rPr>
          <w:lang w:val="uk-UA"/>
        </w:rPr>
      </w:pPr>
      <w:r w:rsidRPr="00387750">
        <w:rPr>
          <w:lang w:val="uk-UA"/>
        </w:rPr>
        <w:t>Без наведених підказок учні можуть</w:t>
      </w:r>
      <w:r w:rsidR="005F2812">
        <w:rPr>
          <w:lang w:val="uk-UA"/>
        </w:rPr>
        <w:t xml:space="preserve"> не</w:t>
      </w:r>
      <w:r w:rsidRPr="00387750">
        <w:rPr>
          <w:lang w:val="uk-UA"/>
        </w:rPr>
        <w:t xml:space="preserve"> помітити математичної складової завдання і починають розмірковувати про організацію менеджменту у зазначеному кафе. Тому підказки підштовхують застосувати потрібну формулу (площі </w:t>
      </w:r>
      <w:r w:rsidR="005F2812">
        <w:rPr>
          <w:lang w:val="uk-UA"/>
        </w:rPr>
        <w:t>круга</w:t>
      </w:r>
      <w:r w:rsidRPr="00387750">
        <w:rPr>
          <w:lang w:val="uk-UA"/>
        </w:rPr>
        <w:t>) з метою оцінки наведен</w:t>
      </w:r>
      <w:r w:rsidR="005F2812">
        <w:rPr>
          <w:lang w:val="uk-UA"/>
        </w:rPr>
        <w:t>их</w:t>
      </w:r>
      <w:r w:rsidRPr="00387750">
        <w:rPr>
          <w:lang w:val="uk-UA"/>
        </w:rPr>
        <w:t xml:space="preserve"> міркуван</w:t>
      </w:r>
      <w:r w:rsidR="005F2812">
        <w:rPr>
          <w:lang w:val="uk-UA"/>
        </w:rPr>
        <w:t>ь</w:t>
      </w:r>
      <w:r w:rsidRPr="00387750">
        <w:rPr>
          <w:lang w:val="uk-UA"/>
        </w:rPr>
        <w:t>.</w:t>
      </w:r>
    </w:p>
    <w:p w:rsidR="00604A20" w:rsidRDefault="00777B11" w:rsidP="00327C16">
      <w:pPr>
        <w:rPr>
          <w:lang w:val="uk-UA"/>
        </w:rPr>
      </w:pPr>
      <w:r>
        <w:rPr>
          <w:lang w:val="uk-UA"/>
        </w:rPr>
        <w:t>Однією з</w:t>
      </w:r>
      <w:r w:rsidR="00AE11EB" w:rsidRPr="00387750">
        <w:rPr>
          <w:lang w:val="uk-UA"/>
        </w:rPr>
        <w:t xml:space="preserve"> форм контролю знань</w:t>
      </w:r>
      <w:r>
        <w:rPr>
          <w:lang w:val="uk-UA"/>
        </w:rPr>
        <w:t xml:space="preserve"> є м</w:t>
      </w:r>
      <w:r w:rsidRPr="00387750">
        <w:rPr>
          <w:lang w:val="uk-UA"/>
        </w:rPr>
        <w:t>атематичний диктант</w:t>
      </w:r>
      <w:r w:rsidR="00AE11EB" w:rsidRPr="00387750">
        <w:rPr>
          <w:lang w:val="uk-UA"/>
        </w:rPr>
        <w:t>. У ході написання диктантів учні розвивають уміння сприймати умови завдань на слух, записувати словесні висловлювання мовою математичних формул чи реалізовувати в геометричних побудовах, покроково відпрацьовують способи вирішення завдань.</w:t>
      </w:r>
    </w:p>
    <w:p w:rsidR="00604A20" w:rsidRDefault="00777B11" w:rsidP="00DB7C42">
      <w:pPr>
        <w:rPr>
          <w:lang w:val="uk-UA"/>
        </w:rPr>
      </w:pPr>
      <w:r>
        <w:rPr>
          <w:lang w:val="uk-UA"/>
        </w:rPr>
        <w:t>Наведемо п</w:t>
      </w:r>
      <w:r w:rsidR="00AE11EB" w:rsidRPr="00387750">
        <w:rPr>
          <w:lang w:val="uk-UA"/>
        </w:rPr>
        <w:t>риклад математичного диктант</w:t>
      </w:r>
      <w:r>
        <w:rPr>
          <w:lang w:val="uk-UA"/>
        </w:rPr>
        <w:t>у</w:t>
      </w:r>
      <w:r w:rsidR="00AE11EB" w:rsidRPr="00387750">
        <w:rPr>
          <w:lang w:val="uk-UA"/>
        </w:rPr>
        <w:t xml:space="preserve"> на тему «Графік функції.</w:t>
      </w:r>
      <w:r w:rsidR="005F2812">
        <w:rPr>
          <w:lang w:val="uk-UA"/>
        </w:rPr>
        <w:t xml:space="preserve"> </w:t>
      </w:r>
      <w:r w:rsidR="00AE11EB" w:rsidRPr="00387750">
        <w:rPr>
          <w:lang w:val="uk-UA"/>
        </w:rPr>
        <w:t>Перетворення графіків» для 10</w:t>
      </w:r>
      <w:r>
        <w:rPr>
          <w:lang w:val="uk-UA"/>
        </w:rPr>
        <w:t>-го</w:t>
      </w:r>
      <w:r w:rsidR="00AE11EB" w:rsidRPr="00387750">
        <w:rPr>
          <w:lang w:val="uk-UA"/>
        </w:rPr>
        <w:t xml:space="preserve"> класу</w:t>
      </w:r>
      <w:r w:rsidR="007235EC">
        <w:rPr>
          <w:lang w:val="uk-UA"/>
        </w:rPr>
        <w:t>:</w:t>
      </w:r>
    </w:p>
    <w:p w:rsidR="007235EC" w:rsidRPr="00BB2F22" w:rsidRDefault="007235EC" w:rsidP="00BB2F22">
      <w:pPr>
        <w:pStyle w:val="a3"/>
        <w:numPr>
          <w:ilvl w:val="0"/>
          <w:numId w:val="53"/>
        </w:numPr>
        <w:rPr>
          <w:lang w:val="uk-UA"/>
        </w:rPr>
      </w:pPr>
      <w:r w:rsidRPr="00BB2F22">
        <w:rPr>
          <w:lang w:val="uk-UA"/>
        </w:rPr>
        <w:t>Як називають графік квадратичної функції?</w:t>
      </w:r>
    </w:p>
    <w:p w:rsidR="007235EC" w:rsidRPr="00BB2F22" w:rsidRDefault="007235EC" w:rsidP="00BB2F22">
      <w:pPr>
        <w:pStyle w:val="a3"/>
        <w:numPr>
          <w:ilvl w:val="0"/>
          <w:numId w:val="53"/>
        </w:numPr>
        <w:rPr>
          <w:lang w:val="uk-UA"/>
        </w:rPr>
      </w:pPr>
      <w:r w:rsidRPr="00BB2F22">
        <w:rPr>
          <w:lang w:val="uk-UA"/>
        </w:rPr>
        <w:t xml:space="preserve">У якій чверті розташований графік функції y = − </w:t>
      </w:r>
      <w:r w:rsidRPr="00387750">
        <w:rPr>
          <w:noProof/>
          <w:lang w:val="uk-UA"/>
        </w:rPr>
        <w:drawing>
          <wp:inline distT="0" distB="0" distL="0" distR="0">
            <wp:extent cx="649224" cy="176784"/>
            <wp:effectExtent l="0" t="0" r="0" b="0"/>
            <wp:docPr id="104425" name="Picture 104425"/>
            <wp:cNvGraphicFramePr/>
            <a:graphic xmlns:a="http://schemas.openxmlformats.org/drawingml/2006/main">
              <a:graphicData uri="http://schemas.openxmlformats.org/drawingml/2006/picture">
                <pic:pic xmlns:pic="http://schemas.openxmlformats.org/drawingml/2006/picture">
                  <pic:nvPicPr>
                    <pic:cNvPr id="104425" name="Picture 104425"/>
                    <pic:cNvPicPr/>
                  </pic:nvPicPr>
                  <pic:blipFill>
                    <a:blip r:embed="rId11" cstate="print"/>
                    <a:stretch>
                      <a:fillRect/>
                    </a:stretch>
                  </pic:blipFill>
                  <pic:spPr>
                    <a:xfrm>
                      <a:off x="0" y="0"/>
                      <a:ext cx="649224" cy="176784"/>
                    </a:xfrm>
                    <a:prstGeom prst="rect">
                      <a:avLst/>
                    </a:prstGeom>
                  </pic:spPr>
                </pic:pic>
              </a:graphicData>
            </a:graphic>
          </wp:inline>
        </w:drawing>
      </w:r>
      <w:r w:rsidRPr="00BB2F22">
        <w:rPr>
          <w:lang w:val="uk-UA"/>
        </w:rPr>
        <w:t>?</w:t>
      </w:r>
    </w:p>
    <w:p w:rsidR="007235EC" w:rsidRPr="00BB2F22" w:rsidRDefault="007235EC" w:rsidP="00BB2F22">
      <w:pPr>
        <w:pStyle w:val="a3"/>
        <w:numPr>
          <w:ilvl w:val="0"/>
          <w:numId w:val="53"/>
        </w:numPr>
        <w:rPr>
          <w:lang w:val="uk-UA"/>
        </w:rPr>
      </w:pPr>
      <w:r w:rsidRPr="00BB2F22">
        <w:rPr>
          <w:lang w:val="uk-UA"/>
        </w:rPr>
        <w:t>Чи належить графіку функції y = x</w:t>
      </w:r>
      <w:r w:rsidRPr="00BB2F22">
        <w:rPr>
          <w:vertAlign w:val="superscript"/>
          <w:lang w:val="uk-UA"/>
        </w:rPr>
        <w:t>3</w:t>
      </w:r>
      <w:r w:rsidRPr="00BB2F22">
        <w:rPr>
          <w:lang w:val="uk-UA"/>
        </w:rPr>
        <w:t xml:space="preserve"> точка</w:t>
      </w:r>
      <w:r w:rsidRPr="00BB2F22">
        <w:rPr>
          <w:vertAlign w:val="superscript"/>
          <w:lang w:val="uk-UA"/>
        </w:rPr>
        <w:t xml:space="preserve"> </w:t>
      </w:r>
      <w:r w:rsidRPr="00BB2F22">
        <w:rPr>
          <w:lang w:val="uk-UA"/>
        </w:rPr>
        <w:t xml:space="preserve">(−3;−27)? </w:t>
      </w:r>
    </w:p>
    <w:p w:rsidR="007235EC" w:rsidRPr="00BB2F22" w:rsidRDefault="007235EC" w:rsidP="00BB2F22">
      <w:pPr>
        <w:pStyle w:val="a3"/>
        <w:numPr>
          <w:ilvl w:val="0"/>
          <w:numId w:val="53"/>
        </w:numPr>
        <w:rPr>
          <w:lang w:val="uk-UA"/>
        </w:rPr>
      </w:pPr>
      <w:r w:rsidRPr="00BB2F22">
        <w:rPr>
          <w:lang w:val="uk-UA"/>
        </w:rPr>
        <w:t xml:space="preserve">Знайдіть точку перетину графіка функції y = −3x </w:t>
      </w:r>
      <w:r w:rsidRPr="00BB2F22">
        <w:rPr>
          <w:vertAlign w:val="superscript"/>
          <w:lang w:val="uk-UA"/>
        </w:rPr>
        <w:t xml:space="preserve">2 </w:t>
      </w:r>
      <w:r w:rsidRPr="00BB2F22">
        <w:rPr>
          <w:lang w:val="uk-UA"/>
        </w:rPr>
        <w:t>+1 з віссю ординат.</w:t>
      </w:r>
    </w:p>
    <w:p w:rsidR="007235EC" w:rsidRPr="00BB2F22" w:rsidRDefault="007235EC" w:rsidP="00BB2F22">
      <w:pPr>
        <w:pStyle w:val="a3"/>
        <w:numPr>
          <w:ilvl w:val="0"/>
          <w:numId w:val="53"/>
        </w:numPr>
        <w:rPr>
          <w:lang w:val="uk-UA"/>
        </w:rPr>
      </w:pPr>
      <w:r w:rsidRPr="00BB2F22">
        <w:rPr>
          <w:lang w:val="uk-UA"/>
        </w:rPr>
        <w:lastRenderedPageBreak/>
        <w:t>У якій точці графік функції y = x −2 перетинає вісь абсцис?</w:t>
      </w:r>
    </w:p>
    <w:p w:rsidR="00BB2F22" w:rsidRPr="00BB2F22" w:rsidRDefault="00BB2F22" w:rsidP="00BB2F22">
      <w:pPr>
        <w:pStyle w:val="a3"/>
        <w:numPr>
          <w:ilvl w:val="0"/>
          <w:numId w:val="53"/>
        </w:numPr>
        <w:rPr>
          <w:lang w:val="uk-UA"/>
        </w:rPr>
      </w:pPr>
      <w:r>
        <w:rPr>
          <w:lang w:val="uk-UA"/>
        </w:rPr>
        <w:t>З</w:t>
      </w:r>
      <w:r w:rsidRPr="00387750">
        <w:rPr>
          <w:lang w:val="uk-UA"/>
        </w:rPr>
        <w:t>адайте формулою функцію, графік якої буде отримано в результаті зазначених даних, отриманих у результаті зазначен</w:t>
      </w:r>
      <w:r>
        <w:rPr>
          <w:lang w:val="uk-UA"/>
        </w:rPr>
        <w:t>ого</w:t>
      </w:r>
      <w:r w:rsidRPr="00387750">
        <w:rPr>
          <w:lang w:val="uk-UA"/>
        </w:rPr>
        <w:t xml:space="preserve"> перетворен</w:t>
      </w:r>
      <w:r>
        <w:rPr>
          <w:lang w:val="uk-UA"/>
        </w:rPr>
        <w:t>ня: п</w:t>
      </w:r>
      <w:r w:rsidRPr="00BB2F22">
        <w:rPr>
          <w:lang w:val="uk-UA"/>
        </w:rPr>
        <w:t xml:space="preserve">аралельне перенесення графіка функції y = </w:t>
      </w:r>
      <w:r w:rsidRPr="00387750">
        <w:rPr>
          <w:noProof/>
          <w:lang w:val="uk-UA"/>
        </w:rPr>
        <w:drawing>
          <wp:inline distT="0" distB="0" distL="0" distR="0">
            <wp:extent cx="219456" cy="176784"/>
            <wp:effectExtent l="0" t="0" r="0" b="0"/>
            <wp:docPr id="104426" name="Picture 104426"/>
            <wp:cNvGraphicFramePr/>
            <a:graphic xmlns:a="http://schemas.openxmlformats.org/drawingml/2006/main">
              <a:graphicData uri="http://schemas.openxmlformats.org/drawingml/2006/picture">
                <pic:pic xmlns:pic="http://schemas.openxmlformats.org/drawingml/2006/picture">
                  <pic:nvPicPr>
                    <pic:cNvPr id="104426" name="Picture 104426"/>
                    <pic:cNvPicPr/>
                  </pic:nvPicPr>
                  <pic:blipFill>
                    <a:blip r:embed="rId12" cstate="print"/>
                    <a:stretch>
                      <a:fillRect/>
                    </a:stretch>
                  </pic:blipFill>
                  <pic:spPr>
                    <a:xfrm>
                      <a:off x="0" y="0"/>
                      <a:ext cx="219456" cy="176784"/>
                    </a:xfrm>
                    <a:prstGeom prst="rect">
                      <a:avLst/>
                    </a:prstGeom>
                  </pic:spPr>
                </pic:pic>
              </a:graphicData>
            </a:graphic>
          </wp:inline>
        </w:drawing>
      </w:r>
      <w:r w:rsidRPr="00BB2F22">
        <w:rPr>
          <w:lang w:val="uk-UA"/>
        </w:rPr>
        <w:t xml:space="preserve"> на 4 одиниці вгору вздовж осі ординат.</w:t>
      </w:r>
    </w:p>
    <w:p w:rsidR="00BB2F22" w:rsidRPr="00BB2F22" w:rsidRDefault="00E4241C" w:rsidP="00BB2F22">
      <w:pPr>
        <w:pStyle w:val="a3"/>
        <w:numPr>
          <w:ilvl w:val="0"/>
          <w:numId w:val="53"/>
        </w:numPr>
        <w:rPr>
          <w:lang w:val="uk-UA"/>
        </w:rPr>
      </w:pPr>
      <w:r>
        <w:rPr>
          <w:lang w:val="uk-UA"/>
        </w:rPr>
        <w:t>З</w:t>
      </w:r>
      <w:r w:rsidRPr="00387750">
        <w:rPr>
          <w:lang w:val="uk-UA"/>
        </w:rPr>
        <w:t>адайте формулою функцію, графік якої буде отримано в результаті зазначених даних, отриманих у результаті зазначен</w:t>
      </w:r>
      <w:r>
        <w:rPr>
          <w:lang w:val="uk-UA"/>
        </w:rPr>
        <w:t>ого</w:t>
      </w:r>
      <w:r w:rsidRPr="00387750">
        <w:rPr>
          <w:lang w:val="uk-UA"/>
        </w:rPr>
        <w:t xml:space="preserve"> перетворен</w:t>
      </w:r>
      <w:r>
        <w:rPr>
          <w:lang w:val="uk-UA"/>
        </w:rPr>
        <w:t>ня: с</w:t>
      </w:r>
      <w:r w:rsidR="00BB2F22" w:rsidRPr="00BB2F22">
        <w:rPr>
          <w:lang w:val="uk-UA"/>
        </w:rPr>
        <w:t xml:space="preserve">тиснення графіка функції y = </w:t>
      </w:r>
      <w:r w:rsidR="00BB2F22" w:rsidRPr="00BB2F22">
        <w:rPr>
          <w:rFonts w:ascii="Cambria Math" w:eastAsia="Cambria Math" w:hAnsi="Cambria Math" w:cs="Cambria Math"/>
          <w:lang w:val="uk-UA"/>
        </w:rPr>
        <w:t xml:space="preserve">| 𝑥 | </w:t>
      </w:r>
      <w:r w:rsidR="00BB2F22" w:rsidRPr="00BB2F22">
        <w:rPr>
          <w:lang w:val="uk-UA"/>
        </w:rPr>
        <w:t xml:space="preserve">до осі </w:t>
      </w:r>
      <w:r w:rsidR="00BB2F22" w:rsidRPr="00BB2F22">
        <w:rPr>
          <w:i/>
          <w:iCs/>
          <w:lang w:val="uk-UA"/>
        </w:rPr>
        <w:t>Ox</w:t>
      </w:r>
      <w:r w:rsidR="00BB2F22" w:rsidRPr="00BB2F22">
        <w:rPr>
          <w:lang w:val="uk-UA"/>
        </w:rPr>
        <w:t xml:space="preserve"> у 3 рази.</w:t>
      </w:r>
    </w:p>
    <w:p w:rsidR="00BB2F22" w:rsidRPr="00BB2F22" w:rsidRDefault="00E4241C" w:rsidP="00BB2F22">
      <w:pPr>
        <w:pStyle w:val="a3"/>
        <w:numPr>
          <w:ilvl w:val="0"/>
          <w:numId w:val="53"/>
        </w:numPr>
        <w:rPr>
          <w:lang w:val="uk-UA"/>
        </w:rPr>
      </w:pPr>
      <w:r>
        <w:rPr>
          <w:lang w:val="uk-UA"/>
        </w:rPr>
        <w:t>З</w:t>
      </w:r>
      <w:r w:rsidRPr="00387750">
        <w:rPr>
          <w:lang w:val="uk-UA"/>
        </w:rPr>
        <w:t>адайте формулою функцію, графік якої буде отримано в результаті зазначених даних, отриманих у результаті зазначен</w:t>
      </w:r>
      <w:r>
        <w:rPr>
          <w:lang w:val="uk-UA"/>
        </w:rPr>
        <w:t>ого</w:t>
      </w:r>
      <w:r w:rsidRPr="00387750">
        <w:rPr>
          <w:lang w:val="uk-UA"/>
        </w:rPr>
        <w:t xml:space="preserve"> перетворен</w:t>
      </w:r>
      <w:r>
        <w:rPr>
          <w:lang w:val="uk-UA"/>
        </w:rPr>
        <w:t>ня: с</w:t>
      </w:r>
      <w:r w:rsidR="00BB2F22" w:rsidRPr="00BB2F22">
        <w:rPr>
          <w:lang w:val="uk-UA"/>
        </w:rPr>
        <w:t xml:space="preserve">иметричне відображення щодо осі </w:t>
      </w:r>
      <w:r w:rsidR="00BB2F22" w:rsidRPr="00BB2F22">
        <w:rPr>
          <w:i/>
          <w:iCs/>
          <w:lang w:val="uk-UA"/>
        </w:rPr>
        <w:t>Oy</w:t>
      </w:r>
      <w:r w:rsidR="00BB2F22" w:rsidRPr="00BB2F22">
        <w:rPr>
          <w:lang w:val="uk-UA"/>
        </w:rPr>
        <w:t xml:space="preserve"> графіка функції </w:t>
      </w:r>
      <w:r w:rsidR="00BB2F22" w:rsidRPr="00BB2F22">
        <w:rPr>
          <w:i/>
          <w:iCs/>
          <w:lang w:val="uk-UA"/>
        </w:rPr>
        <w:t>y</w:t>
      </w:r>
      <w:r w:rsidR="00BB2F22" w:rsidRPr="00BB2F22">
        <w:rPr>
          <w:noProof/>
          <w:lang w:val="uk-UA"/>
        </w:rPr>
        <w:t>=</w:t>
      </w:r>
      <m:oMath>
        <m:rad>
          <m:radPr>
            <m:degHide m:val="on"/>
            <m:ctrlPr>
              <w:rPr>
                <w:rFonts w:ascii="Cambria Math" w:hAnsi="Cambria Math"/>
                <w:i/>
                <w:noProof/>
                <w:lang w:val="uk-UA"/>
              </w:rPr>
            </m:ctrlPr>
          </m:radPr>
          <m:deg/>
          <m:e>
            <m:r>
              <w:rPr>
                <w:rFonts w:ascii="Cambria Math" w:hAnsi="Cambria Math"/>
                <w:noProof/>
                <w:lang w:val="en-US"/>
              </w:rPr>
              <m:t>x</m:t>
            </m:r>
          </m:e>
        </m:rad>
      </m:oMath>
      <w:r w:rsidR="00BB2F22" w:rsidRPr="00BB2F22">
        <w:rPr>
          <w:lang w:val="uk-UA"/>
        </w:rPr>
        <w:t>.</w:t>
      </w:r>
    </w:p>
    <w:p w:rsidR="00BB2F22" w:rsidRPr="00BB2F22" w:rsidRDefault="00E4241C" w:rsidP="00BB2F22">
      <w:pPr>
        <w:pStyle w:val="a3"/>
        <w:numPr>
          <w:ilvl w:val="0"/>
          <w:numId w:val="53"/>
        </w:numPr>
        <w:rPr>
          <w:lang w:val="uk-UA"/>
        </w:rPr>
      </w:pPr>
      <w:r>
        <w:rPr>
          <w:lang w:val="uk-UA"/>
        </w:rPr>
        <w:t>З</w:t>
      </w:r>
      <w:r w:rsidRPr="00387750">
        <w:rPr>
          <w:lang w:val="uk-UA"/>
        </w:rPr>
        <w:t>адайте формулою функцію, графік якої буде отримано в результаті зазначених даних, отриманих у результаті зазначен</w:t>
      </w:r>
      <w:r>
        <w:rPr>
          <w:lang w:val="uk-UA"/>
        </w:rPr>
        <w:t>ого</w:t>
      </w:r>
      <w:r w:rsidRPr="00387750">
        <w:rPr>
          <w:lang w:val="uk-UA"/>
        </w:rPr>
        <w:t xml:space="preserve"> перетворен</w:t>
      </w:r>
      <w:r>
        <w:rPr>
          <w:lang w:val="uk-UA"/>
        </w:rPr>
        <w:t>ня: п</w:t>
      </w:r>
      <w:r w:rsidR="00BB2F22" w:rsidRPr="00BB2F22">
        <w:rPr>
          <w:lang w:val="uk-UA"/>
        </w:rPr>
        <w:t xml:space="preserve">аралельне перенесення графіка функції </w:t>
      </w:r>
      <w:r w:rsidR="00BB2F22" w:rsidRPr="00BB2F22">
        <w:rPr>
          <w:i/>
          <w:iCs/>
          <w:lang w:val="uk-UA"/>
        </w:rPr>
        <w:t xml:space="preserve">y = </w:t>
      </w:r>
      <w:r w:rsidR="00BB2F22" w:rsidRPr="00BB2F22">
        <w:rPr>
          <w:i/>
          <w:iCs/>
          <w:noProof/>
          <w:lang w:val="uk-UA"/>
        </w:rPr>
        <w:t>–3/</w:t>
      </w:r>
      <w:r w:rsidR="00BB2F22" w:rsidRPr="00BB2F22">
        <w:rPr>
          <w:i/>
          <w:iCs/>
          <w:noProof/>
          <w:lang w:val="en-US"/>
        </w:rPr>
        <w:t>x</w:t>
      </w:r>
      <w:r w:rsidR="00BB2F22" w:rsidRPr="00BB2F22">
        <w:rPr>
          <w:noProof/>
          <w:lang w:val="uk-UA"/>
        </w:rPr>
        <w:t xml:space="preserve"> </w:t>
      </w:r>
      <w:r w:rsidR="00BB2F22" w:rsidRPr="00BB2F22">
        <w:rPr>
          <w:lang w:val="uk-UA"/>
        </w:rPr>
        <w:t xml:space="preserve">вздовж осі </w:t>
      </w:r>
      <w:r w:rsidR="00BB2F22" w:rsidRPr="00BB2F22">
        <w:rPr>
          <w:i/>
          <w:iCs/>
          <w:lang w:val="uk-UA"/>
        </w:rPr>
        <w:t>Ox</w:t>
      </w:r>
      <w:r w:rsidR="00BB2F22" w:rsidRPr="00BB2F22">
        <w:rPr>
          <w:lang w:val="uk-UA"/>
        </w:rPr>
        <w:t xml:space="preserve"> на 3 одиниці вліво і вздовж осі </w:t>
      </w:r>
      <w:r w:rsidR="00BB2F22" w:rsidRPr="00BB2F22">
        <w:rPr>
          <w:i/>
          <w:iCs/>
          <w:lang w:val="uk-UA"/>
        </w:rPr>
        <w:t>Oy</w:t>
      </w:r>
      <w:r w:rsidR="00BB2F22" w:rsidRPr="00BB2F22">
        <w:rPr>
          <w:lang w:val="uk-UA"/>
        </w:rPr>
        <w:t xml:space="preserve"> на 2 одиниці вгору.</w:t>
      </w:r>
    </w:p>
    <w:p w:rsidR="00BB2F22" w:rsidRPr="00387750" w:rsidRDefault="00BB2F22" w:rsidP="00BB2F22">
      <w:pPr>
        <w:rPr>
          <w:lang w:val="uk-UA"/>
        </w:rPr>
      </w:pPr>
      <w:r w:rsidRPr="00BB2F22">
        <w:rPr>
          <w:i/>
          <w:iCs/>
          <w:lang w:val="uk-UA"/>
        </w:rPr>
        <w:t>Відповіді:</w:t>
      </w:r>
      <w:r w:rsidRPr="00387750">
        <w:rPr>
          <w:lang w:val="uk-UA"/>
        </w:rPr>
        <w:t xml:space="preserve"> 1</w:t>
      </w:r>
      <w:r>
        <w:rPr>
          <w:lang w:val="uk-UA"/>
        </w:rPr>
        <w:t>)</w:t>
      </w:r>
      <w:r w:rsidRPr="00387750">
        <w:rPr>
          <w:lang w:val="uk-UA"/>
        </w:rPr>
        <w:t xml:space="preserve"> </w:t>
      </w:r>
      <w:r>
        <w:rPr>
          <w:lang w:val="uk-UA"/>
        </w:rPr>
        <w:t>п</w:t>
      </w:r>
      <w:r w:rsidRPr="00387750">
        <w:rPr>
          <w:lang w:val="uk-UA"/>
        </w:rPr>
        <w:t>арабола</w:t>
      </w:r>
      <w:r>
        <w:rPr>
          <w:lang w:val="uk-UA"/>
        </w:rPr>
        <w:t>;</w:t>
      </w:r>
      <w:r w:rsidRPr="00387750">
        <w:rPr>
          <w:lang w:val="uk-UA"/>
        </w:rPr>
        <w:t xml:space="preserve"> 2</w:t>
      </w:r>
      <w:r>
        <w:rPr>
          <w:lang w:val="uk-UA"/>
        </w:rPr>
        <w:t>)</w:t>
      </w:r>
      <w:r w:rsidRPr="00387750">
        <w:rPr>
          <w:lang w:val="uk-UA"/>
        </w:rPr>
        <w:t xml:space="preserve"> </w:t>
      </w:r>
      <w:r>
        <w:rPr>
          <w:lang w:val="uk-UA"/>
        </w:rPr>
        <w:t>у</w:t>
      </w:r>
      <w:r w:rsidRPr="00387750">
        <w:rPr>
          <w:lang w:val="uk-UA"/>
        </w:rPr>
        <w:t xml:space="preserve"> III чверті</w:t>
      </w:r>
      <w:r>
        <w:rPr>
          <w:lang w:val="uk-UA"/>
        </w:rPr>
        <w:t>;</w:t>
      </w:r>
      <w:r w:rsidRPr="00387750">
        <w:rPr>
          <w:lang w:val="uk-UA"/>
        </w:rPr>
        <w:t xml:space="preserve"> 3</w:t>
      </w:r>
      <w:r>
        <w:rPr>
          <w:lang w:val="uk-UA"/>
        </w:rPr>
        <w:t>)</w:t>
      </w:r>
      <w:r w:rsidRPr="00387750">
        <w:rPr>
          <w:lang w:val="uk-UA"/>
        </w:rPr>
        <w:t xml:space="preserve"> </w:t>
      </w:r>
      <w:r>
        <w:rPr>
          <w:lang w:val="uk-UA"/>
        </w:rPr>
        <w:t>т</w:t>
      </w:r>
      <w:r w:rsidRPr="00387750">
        <w:rPr>
          <w:lang w:val="uk-UA"/>
        </w:rPr>
        <w:t>ак</w:t>
      </w:r>
      <w:r>
        <w:rPr>
          <w:lang w:val="uk-UA"/>
        </w:rPr>
        <w:t>;</w:t>
      </w:r>
      <w:r w:rsidRPr="00387750">
        <w:rPr>
          <w:lang w:val="uk-UA"/>
        </w:rPr>
        <w:t xml:space="preserve"> 4</w:t>
      </w:r>
      <w:r>
        <w:rPr>
          <w:lang w:val="uk-UA"/>
        </w:rPr>
        <w:t>)</w:t>
      </w:r>
      <w:r w:rsidRPr="00387750">
        <w:rPr>
          <w:lang w:val="uk-UA"/>
        </w:rPr>
        <w:t xml:space="preserve"> (0; 1)</w:t>
      </w:r>
      <w:r>
        <w:rPr>
          <w:lang w:val="uk-UA"/>
        </w:rPr>
        <w:t>;</w:t>
      </w:r>
      <w:r w:rsidRPr="00387750">
        <w:rPr>
          <w:lang w:val="uk-UA"/>
        </w:rPr>
        <w:t xml:space="preserve"> 5</w:t>
      </w:r>
      <w:r>
        <w:rPr>
          <w:lang w:val="uk-UA"/>
        </w:rPr>
        <w:t>)</w:t>
      </w:r>
      <w:r w:rsidRPr="00387750">
        <w:rPr>
          <w:lang w:val="uk-UA"/>
        </w:rPr>
        <w:t xml:space="preserve"> (2; 0)</w:t>
      </w:r>
      <w:r>
        <w:rPr>
          <w:lang w:val="uk-UA"/>
        </w:rPr>
        <w:t>;</w:t>
      </w:r>
      <w:r w:rsidRPr="00387750">
        <w:rPr>
          <w:lang w:val="uk-UA"/>
        </w:rPr>
        <w:t xml:space="preserve"> </w:t>
      </w:r>
      <w:r>
        <w:rPr>
          <w:lang w:val="uk-UA"/>
        </w:rPr>
        <w:t>6)</w:t>
      </w:r>
      <w:r w:rsidRPr="00387750">
        <w:rPr>
          <w:noProof/>
          <w:lang w:val="uk-UA"/>
        </w:rPr>
        <w:drawing>
          <wp:inline distT="0" distB="0" distL="0" distR="0">
            <wp:extent cx="829056" cy="195072"/>
            <wp:effectExtent l="0" t="0" r="0" b="0"/>
            <wp:docPr id="104429" name="Picture 104429"/>
            <wp:cNvGraphicFramePr/>
            <a:graphic xmlns:a="http://schemas.openxmlformats.org/drawingml/2006/main">
              <a:graphicData uri="http://schemas.openxmlformats.org/drawingml/2006/picture">
                <pic:pic xmlns:pic="http://schemas.openxmlformats.org/drawingml/2006/picture">
                  <pic:nvPicPr>
                    <pic:cNvPr id="104429" name="Picture 104429"/>
                    <pic:cNvPicPr/>
                  </pic:nvPicPr>
                  <pic:blipFill>
                    <a:blip r:embed="rId13" cstate="print"/>
                    <a:stretch>
                      <a:fillRect/>
                    </a:stretch>
                  </pic:blipFill>
                  <pic:spPr>
                    <a:xfrm>
                      <a:off x="0" y="0"/>
                      <a:ext cx="829056" cy="195072"/>
                    </a:xfrm>
                    <a:prstGeom prst="rect">
                      <a:avLst/>
                    </a:prstGeom>
                  </pic:spPr>
                </pic:pic>
              </a:graphicData>
            </a:graphic>
          </wp:inline>
        </w:drawing>
      </w:r>
      <w:r>
        <w:rPr>
          <w:lang w:val="uk-UA"/>
        </w:rPr>
        <w:t xml:space="preserve">; 7) </w:t>
      </w:r>
      <w:r w:rsidRPr="00387750">
        <w:rPr>
          <w:noProof/>
          <w:lang w:val="uk-UA"/>
        </w:rPr>
        <w:drawing>
          <wp:inline distT="0" distB="0" distL="0" distR="0">
            <wp:extent cx="676275" cy="302196"/>
            <wp:effectExtent l="0" t="0" r="0" b="3175"/>
            <wp:docPr id="104430" name="Picture 104430"/>
            <wp:cNvGraphicFramePr/>
            <a:graphic xmlns:a="http://schemas.openxmlformats.org/drawingml/2006/main">
              <a:graphicData uri="http://schemas.openxmlformats.org/drawingml/2006/picture">
                <pic:pic xmlns:pic="http://schemas.openxmlformats.org/drawingml/2006/picture">
                  <pic:nvPicPr>
                    <pic:cNvPr id="104430" name="Picture 104430"/>
                    <pic:cNvPicPr/>
                  </pic:nvPicPr>
                  <pic:blipFill rotWithShape="1">
                    <a:blip r:embed="rId14" cstate="print"/>
                    <a:srcRect l="5206" t="-6728" r="70141"/>
                    <a:stretch/>
                  </pic:blipFill>
                  <pic:spPr bwMode="auto">
                    <a:xfrm>
                      <a:off x="0" y="0"/>
                      <a:ext cx="677034" cy="30253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r w:rsidRPr="00387750">
        <w:rPr>
          <w:lang w:val="uk-UA"/>
        </w:rPr>
        <w:t xml:space="preserve"> </w:t>
      </w:r>
      <w:r>
        <w:rPr>
          <w:lang w:val="uk-UA"/>
        </w:rPr>
        <w:t xml:space="preserve">8) </w:t>
      </w:r>
      <w:r w:rsidRPr="00387750">
        <w:rPr>
          <w:noProof/>
          <w:lang w:val="uk-UA"/>
        </w:rPr>
        <w:drawing>
          <wp:inline distT="0" distB="0" distL="0" distR="0">
            <wp:extent cx="714375" cy="254000"/>
            <wp:effectExtent l="0" t="0" r="9525" b="0"/>
            <wp:docPr id="36" name="Picture 104430"/>
            <wp:cNvGraphicFramePr/>
            <a:graphic xmlns:a="http://schemas.openxmlformats.org/drawingml/2006/main">
              <a:graphicData uri="http://schemas.openxmlformats.org/drawingml/2006/picture">
                <pic:pic xmlns:pic="http://schemas.openxmlformats.org/drawingml/2006/picture">
                  <pic:nvPicPr>
                    <pic:cNvPr id="104430" name="Picture 104430"/>
                    <pic:cNvPicPr/>
                  </pic:nvPicPr>
                  <pic:blipFill rotWithShape="1">
                    <a:blip r:embed="rId14" cstate="print"/>
                    <a:srcRect l="35415" t="10129" r="38495" b="-1"/>
                    <a:stretch/>
                  </pic:blipFill>
                  <pic:spPr bwMode="auto">
                    <a:xfrm>
                      <a:off x="0" y="0"/>
                      <a:ext cx="716490" cy="25475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r>
        <w:rPr>
          <w:lang w:val="uk-UA"/>
        </w:rPr>
        <w:t xml:space="preserve">; 9) </w:t>
      </w:r>
      <w:r w:rsidRPr="00387750">
        <w:rPr>
          <w:noProof/>
          <w:lang w:val="uk-UA"/>
        </w:rPr>
        <w:drawing>
          <wp:inline distT="0" distB="0" distL="0" distR="0">
            <wp:extent cx="866775" cy="302196"/>
            <wp:effectExtent l="0" t="0" r="0" b="3175"/>
            <wp:docPr id="64" name="Picture 104430"/>
            <wp:cNvGraphicFramePr/>
            <a:graphic xmlns:a="http://schemas.openxmlformats.org/drawingml/2006/main">
              <a:graphicData uri="http://schemas.openxmlformats.org/drawingml/2006/picture">
                <pic:pic xmlns:pic="http://schemas.openxmlformats.org/drawingml/2006/picture">
                  <pic:nvPicPr>
                    <pic:cNvPr id="104430" name="Picture 104430"/>
                    <pic:cNvPicPr/>
                  </pic:nvPicPr>
                  <pic:blipFill rotWithShape="1">
                    <a:blip r:embed="rId14" cstate="print"/>
                    <a:srcRect l="68402" t="-6728"/>
                    <a:stretch/>
                  </pic:blipFill>
                  <pic:spPr bwMode="auto">
                    <a:xfrm>
                      <a:off x="0" y="0"/>
                      <a:ext cx="867748" cy="30253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r>
        <w:rPr>
          <w:lang w:val="uk-UA"/>
        </w:rPr>
        <w:t>.</w:t>
      </w:r>
    </w:p>
    <w:p w:rsidR="005F2812" w:rsidRPr="007235EC" w:rsidRDefault="007235EC" w:rsidP="00DB7C42">
      <w:pPr>
        <w:rPr>
          <w:noProof/>
          <w:szCs w:val="28"/>
          <w:lang w:val="uk-UA" w:eastAsia="ru-RU"/>
        </w:rPr>
      </w:pPr>
      <w:r w:rsidRPr="007235EC">
        <w:rPr>
          <w:b/>
          <w:bCs/>
          <w:noProof/>
          <w:szCs w:val="28"/>
          <w:lang w:val="uk-UA" w:eastAsia="ru-RU"/>
        </w:rPr>
        <w:t>Завдання 4.</w:t>
      </w:r>
      <w:r>
        <w:rPr>
          <w:noProof/>
          <w:szCs w:val="28"/>
          <w:lang w:val="uk-UA" w:eastAsia="ru-RU"/>
        </w:rPr>
        <w:t xml:space="preserve"> Побудувати графік функції </w:t>
      </w:r>
      <m:oMath>
        <m:r>
          <w:rPr>
            <w:rFonts w:ascii="Cambria Math" w:hAnsi="Cambria Math"/>
            <w:noProof/>
            <w:szCs w:val="28"/>
            <w:lang w:val="uk-UA" w:eastAsia="ru-RU"/>
          </w:rPr>
          <m:t>y=3</m:t>
        </m:r>
        <m:r>
          <w:rPr>
            <w:rFonts w:ascii="Cambria Math" w:hAnsi="Cambria Math"/>
            <w:noProof/>
            <w:szCs w:val="28"/>
            <w:lang w:val="en-US" w:eastAsia="ru-RU"/>
          </w:rPr>
          <m:t>cos</m:t>
        </m:r>
        <m:r>
          <w:rPr>
            <w:rFonts w:ascii="Cambria Math" w:hAnsi="Cambria Math"/>
            <w:noProof/>
            <w:szCs w:val="28"/>
            <w:lang w:eastAsia="ru-RU"/>
          </w:rPr>
          <m:t>(</m:t>
        </m:r>
        <m:r>
          <w:rPr>
            <w:rFonts w:ascii="Cambria Math" w:hAnsi="Cambria Math"/>
            <w:noProof/>
            <w:szCs w:val="28"/>
            <w:lang w:val="ru-RU" w:eastAsia="ru-RU"/>
          </w:rPr>
          <m:t>2</m:t>
        </m:r>
        <m:r>
          <w:rPr>
            <w:rFonts w:ascii="Cambria Math" w:hAnsi="Cambria Math"/>
            <w:noProof/>
            <w:szCs w:val="28"/>
            <w:lang w:val="en-US" w:eastAsia="ru-RU"/>
          </w:rPr>
          <m:t>x</m:t>
        </m:r>
        <m:r>
          <w:rPr>
            <w:rFonts w:ascii="Cambria Math" w:hAnsi="Cambria Math"/>
            <w:noProof/>
            <w:szCs w:val="28"/>
            <w:lang w:eastAsia="ru-RU"/>
          </w:rPr>
          <m:t>-</m:t>
        </m:r>
        <m:r>
          <w:rPr>
            <w:rFonts w:ascii="Cambria Math" w:hAnsi="Cambria Math"/>
            <w:noProof/>
            <w:szCs w:val="28"/>
            <w:lang w:val="en-US" w:eastAsia="ru-RU"/>
          </w:rPr>
          <m:t>π</m:t>
        </m:r>
        <m:r>
          <w:rPr>
            <w:rFonts w:ascii="Cambria Math" w:hAnsi="Cambria Math"/>
            <w:noProof/>
            <w:szCs w:val="28"/>
            <w:lang w:eastAsia="ru-RU"/>
          </w:rPr>
          <m:t>)</m:t>
        </m:r>
      </m:oMath>
      <w:r>
        <w:rPr>
          <w:noProof/>
          <w:szCs w:val="28"/>
          <w:lang w:val="uk-UA" w:eastAsia="ru-RU"/>
        </w:rPr>
        <w:t xml:space="preserve"> методом геометричних перетворень.</w:t>
      </w:r>
    </w:p>
    <w:p w:rsidR="005F2812" w:rsidRPr="007235EC" w:rsidRDefault="005F2812" w:rsidP="00DB7C42">
      <w:pPr>
        <w:rPr>
          <w:i/>
          <w:iCs/>
          <w:szCs w:val="28"/>
          <w:lang w:eastAsia="ru-RU"/>
        </w:rPr>
      </w:pPr>
      <w:r w:rsidRPr="007235EC">
        <w:rPr>
          <w:i/>
          <w:iCs/>
          <w:szCs w:val="28"/>
          <w:lang w:val="uk-UA" w:eastAsia="ru-RU"/>
        </w:rPr>
        <w:t>Побудова:</w:t>
      </w:r>
    </w:p>
    <w:p w:rsidR="007235EC" w:rsidRDefault="005F2812" w:rsidP="00DB7C42">
      <w:pPr>
        <w:rPr>
          <w:szCs w:val="28"/>
          <w:lang w:val="uk-UA" w:eastAsia="ru-RU"/>
        </w:rPr>
      </w:pPr>
      <w:r>
        <w:rPr>
          <w:szCs w:val="28"/>
          <w:lang w:val="uk-UA" w:eastAsia="ru-RU"/>
        </w:rPr>
        <w:t xml:space="preserve">Перетворимо функцію: </w:t>
      </w:r>
      <m:oMath>
        <m:r>
          <w:rPr>
            <w:rFonts w:ascii="Cambria Math" w:hAnsi="Cambria Math"/>
            <w:noProof/>
            <w:sz w:val="24"/>
            <w:szCs w:val="24"/>
            <w:lang w:val="uk-UA" w:eastAsia="ru-RU"/>
          </w:rPr>
          <m:t xml:space="preserve"> y=3</m:t>
        </m:r>
        <m:r>
          <w:rPr>
            <w:rFonts w:ascii="Cambria Math" w:hAnsi="Cambria Math"/>
            <w:noProof/>
            <w:sz w:val="24"/>
            <w:szCs w:val="24"/>
            <w:lang w:val="en-US" w:eastAsia="ru-RU"/>
          </w:rPr>
          <m:t>cos</m:t>
        </m:r>
        <m:d>
          <m:dPr>
            <m:ctrlPr>
              <w:rPr>
                <w:rFonts w:ascii="Cambria Math" w:hAnsi="Cambria Math"/>
                <w:i/>
                <w:noProof/>
                <w:sz w:val="24"/>
                <w:szCs w:val="24"/>
                <w:lang w:val="en-US" w:eastAsia="ru-RU"/>
              </w:rPr>
            </m:ctrlPr>
          </m:dPr>
          <m:e>
            <m:r>
              <w:rPr>
                <w:rFonts w:ascii="Cambria Math" w:hAnsi="Cambria Math"/>
                <w:noProof/>
                <w:sz w:val="24"/>
                <w:szCs w:val="24"/>
                <w:lang w:eastAsia="ru-RU"/>
              </w:rPr>
              <m:t>2</m:t>
            </m:r>
            <m:r>
              <w:rPr>
                <w:rFonts w:ascii="Cambria Math" w:hAnsi="Cambria Math"/>
                <w:noProof/>
                <w:sz w:val="24"/>
                <w:szCs w:val="24"/>
                <w:lang w:val="en-US" w:eastAsia="ru-RU"/>
              </w:rPr>
              <m:t>x</m:t>
            </m:r>
            <m:r>
              <w:rPr>
                <w:rFonts w:ascii="Cambria Math" w:hAnsi="Cambria Math"/>
                <w:noProof/>
                <w:sz w:val="24"/>
                <w:szCs w:val="24"/>
                <w:lang w:eastAsia="ru-RU"/>
              </w:rPr>
              <m:t>-</m:t>
            </m:r>
            <m:r>
              <w:rPr>
                <w:rFonts w:ascii="Cambria Math" w:hAnsi="Cambria Math"/>
                <w:noProof/>
                <w:sz w:val="24"/>
                <w:szCs w:val="24"/>
                <w:lang w:val="en-US" w:eastAsia="ru-RU"/>
              </w:rPr>
              <m:t>π</m:t>
            </m:r>
          </m:e>
        </m:d>
        <m:r>
          <w:rPr>
            <w:rFonts w:ascii="Cambria Math" w:hAnsi="Cambria Math"/>
            <w:noProof/>
            <w:sz w:val="24"/>
            <w:szCs w:val="24"/>
            <w:lang w:eastAsia="ru-RU"/>
          </w:rPr>
          <m:t>=</m:t>
        </m:r>
        <m:r>
          <w:rPr>
            <w:rFonts w:ascii="Cambria Math" w:hAnsi="Cambria Math"/>
            <w:noProof/>
            <w:sz w:val="24"/>
            <w:szCs w:val="24"/>
            <w:lang w:val="uk-UA" w:eastAsia="ru-RU"/>
          </w:rPr>
          <m:t>3</m:t>
        </m:r>
        <m:r>
          <w:rPr>
            <w:rFonts w:ascii="Cambria Math" w:hAnsi="Cambria Math"/>
            <w:noProof/>
            <w:sz w:val="24"/>
            <w:szCs w:val="24"/>
            <w:lang w:val="en-US" w:eastAsia="ru-RU"/>
          </w:rPr>
          <m:t>cos</m:t>
        </m:r>
        <m:d>
          <m:dPr>
            <m:ctrlPr>
              <w:rPr>
                <w:rFonts w:ascii="Cambria Math" w:hAnsi="Cambria Math"/>
                <w:i/>
                <w:noProof/>
                <w:sz w:val="24"/>
                <w:szCs w:val="24"/>
                <w:lang w:eastAsia="ru-RU"/>
              </w:rPr>
            </m:ctrlPr>
          </m:dPr>
          <m:e>
            <m:r>
              <w:rPr>
                <w:rFonts w:ascii="Cambria Math" w:hAnsi="Cambria Math"/>
                <w:noProof/>
                <w:sz w:val="24"/>
                <w:szCs w:val="24"/>
                <w:lang w:eastAsia="ru-RU"/>
              </w:rPr>
              <m:t>2</m:t>
            </m:r>
            <m:d>
              <m:dPr>
                <m:ctrlPr>
                  <w:rPr>
                    <w:rFonts w:ascii="Cambria Math" w:hAnsi="Cambria Math"/>
                    <w:i/>
                    <w:noProof/>
                    <w:sz w:val="24"/>
                    <w:szCs w:val="24"/>
                    <w:lang w:val="en-US" w:eastAsia="ru-RU"/>
                  </w:rPr>
                </m:ctrlPr>
              </m:dPr>
              <m:e>
                <m:r>
                  <w:rPr>
                    <w:rFonts w:ascii="Cambria Math" w:hAnsi="Cambria Math"/>
                    <w:noProof/>
                    <w:sz w:val="24"/>
                    <w:szCs w:val="24"/>
                    <w:lang w:val="en-US" w:eastAsia="ru-RU"/>
                  </w:rPr>
                  <m:t>x</m:t>
                </m:r>
                <m:r>
                  <w:rPr>
                    <w:rFonts w:ascii="Cambria Math" w:hAnsi="Cambria Math"/>
                    <w:noProof/>
                    <w:sz w:val="24"/>
                    <w:szCs w:val="24"/>
                    <w:lang w:eastAsia="ru-RU"/>
                  </w:rPr>
                  <m:t>-</m:t>
                </m:r>
                <m:f>
                  <m:fPr>
                    <m:ctrlPr>
                      <w:rPr>
                        <w:rFonts w:ascii="Cambria Math" w:hAnsi="Cambria Math"/>
                        <w:i/>
                        <w:noProof/>
                        <w:sz w:val="24"/>
                        <w:szCs w:val="24"/>
                        <w:lang w:val="en-US" w:eastAsia="ru-RU"/>
                      </w:rPr>
                    </m:ctrlPr>
                  </m:fPr>
                  <m:num>
                    <m:r>
                      <w:rPr>
                        <w:rFonts w:ascii="Cambria Math" w:hAnsi="Cambria Math"/>
                        <w:noProof/>
                        <w:sz w:val="24"/>
                        <w:szCs w:val="24"/>
                        <w:lang w:val="en-US" w:eastAsia="ru-RU"/>
                      </w:rPr>
                      <m:t>π</m:t>
                    </m:r>
                  </m:num>
                  <m:den>
                    <m:r>
                      <w:rPr>
                        <w:rFonts w:ascii="Cambria Math" w:hAnsi="Cambria Math"/>
                        <w:noProof/>
                        <w:sz w:val="24"/>
                        <w:szCs w:val="24"/>
                        <w:lang w:eastAsia="ru-RU"/>
                      </w:rPr>
                      <m:t>2</m:t>
                    </m:r>
                  </m:den>
                </m:f>
              </m:e>
            </m:d>
          </m:e>
        </m:d>
        <m:r>
          <w:rPr>
            <w:rFonts w:ascii="Cambria Math" w:hAnsi="Cambria Math"/>
            <w:noProof/>
            <w:sz w:val="24"/>
            <w:szCs w:val="24"/>
            <w:lang w:eastAsia="ru-RU"/>
          </w:rPr>
          <m:t>.</m:t>
        </m:r>
      </m:oMath>
      <w:r>
        <w:rPr>
          <w:szCs w:val="28"/>
          <w:lang w:val="uk-UA" w:eastAsia="ru-RU"/>
        </w:rPr>
        <w:t xml:space="preserve"> </w:t>
      </w:r>
    </w:p>
    <w:p w:rsidR="005F2812" w:rsidRPr="00D87F58" w:rsidRDefault="005F2812" w:rsidP="00DB7C42">
      <w:pPr>
        <w:rPr>
          <w:szCs w:val="28"/>
          <w:lang w:eastAsia="ru-RU"/>
        </w:rPr>
      </w:pPr>
      <w:r>
        <w:rPr>
          <w:szCs w:val="28"/>
          <w:lang w:val="uk-UA" w:eastAsia="ru-RU"/>
        </w:rPr>
        <w:t xml:space="preserve">Будуємо </w:t>
      </w:r>
      <m:oMath>
        <m:r>
          <w:rPr>
            <w:rFonts w:ascii="Cambria Math" w:hAnsi="Cambria Math"/>
            <w:noProof/>
            <w:szCs w:val="28"/>
            <w:lang w:val="uk-UA" w:eastAsia="ru-RU"/>
          </w:rPr>
          <m:t>y=3</m:t>
        </m:r>
        <m:r>
          <w:rPr>
            <w:rFonts w:ascii="Cambria Math" w:hAnsi="Cambria Math"/>
            <w:noProof/>
            <w:szCs w:val="28"/>
            <w:lang w:val="en-US" w:eastAsia="ru-RU"/>
          </w:rPr>
          <m:t>cos</m:t>
        </m:r>
        <m:d>
          <m:dPr>
            <m:ctrlPr>
              <w:rPr>
                <w:rFonts w:ascii="Cambria Math" w:hAnsi="Cambria Math"/>
                <w:i/>
                <w:noProof/>
                <w:szCs w:val="28"/>
                <w:lang w:eastAsia="ru-RU"/>
              </w:rPr>
            </m:ctrlPr>
          </m:dPr>
          <m:e>
            <m:r>
              <w:rPr>
                <w:rFonts w:ascii="Cambria Math" w:hAnsi="Cambria Math"/>
                <w:noProof/>
                <w:szCs w:val="28"/>
                <w:lang w:eastAsia="ru-RU"/>
              </w:rPr>
              <m:t>2</m:t>
            </m:r>
            <m:d>
              <m:dPr>
                <m:ctrlPr>
                  <w:rPr>
                    <w:rFonts w:ascii="Cambria Math" w:hAnsi="Cambria Math"/>
                    <w:i/>
                    <w:noProof/>
                    <w:szCs w:val="28"/>
                    <w:lang w:val="en-US" w:eastAsia="ru-RU"/>
                  </w:rPr>
                </m:ctrlPr>
              </m:dPr>
              <m:e>
                <m:r>
                  <w:rPr>
                    <w:rFonts w:ascii="Cambria Math" w:hAnsi="Cambria Math"/>
                    <w:noProof/>
                    <w:szCs w:val="28"/>
                    <w:lang w:val="en-US" w:eastAsia="ru-RU"/>
                  </w:rPr>
                  <m:t>x</m:t>
                </m:r>
                <m:r>
                  <w:rPr>
                    <w:rFonts w:ascii="Cambria Math" w:hAnsi="Cambria Math"/>
                    <w:noProof/>
                    <w:szCs w:val="28"/>
                    <w:lang w:eastAsia="ru-RU"/>
                  </w:rPr>
                  <m:t>-</m:t>
                </m:r>
                <m:f>
                  <m:fPr>
                    <m:ctrlPr>
                      <w:rPr>
                        <w:rFonts w:ascii="Cambria Math" w:hAnsi="Cambria Math"/>
                        <w:i/>
                        <w:noProof/>
                        <w:szCs w:val="28"/>
                        <w:lang w:val="en-US" w:eastAsia="ru-RU"/>
                      </w:rPr>
                    </m:ctrlPr>
                  </m:fPr>
                  <m:num>
                    <m:r>
                      <w:rPr>
                        <w:rFonts w:ascii="Cambria Math" w:hAnsi="Cambria Math"/>
                        <w:noProof/>
                        <w:szCs w:val="28"/>
                        <w:lang w:val="en-US" w:eastAsia="ru-RU"/>
                      </w:rPr>
                      <m:t>π</m:t>
                    </m:r>
                  </m:num>
                  <m:den>
                    <m:r>
                      <w:rPr>
                        <w:rFonts w:ascii="Cambria Math" w:hAnsi="Cambria Math"/>
                        <w:noProof/>
                        <w:szCs w:val="28"/>
                        <w:lang w:eastAsia="ru-RU"/>
                      </w:rPr>
                      <m:t>2</m:t>
                    </m:r>
                  </m:den>
                </m:f>
              </m:e>
            </m:d>
          </m:e>
        </m:d>
        <m:r>
          <w:rPr>
            <w:rFonts w:ascii="Cambria Math" w:hAnsi="Cambria Math"/>
            <w:noProof/>
            <w:szCs w:val="28"/>
            <w:lang w:eastAsia="ru-RU"/>
          </w:rPr>
          <m:t>.</m:t>
        </m:r>
      </m:oMath>
    </w:p>
    <w:p w:rsidR="005F2812" w:rsidRPr="005F2812" w:rsidRDefault="005F2812" w:rsidP="00DB7C42">
      <w:pPr>
        <w:rPr>
          <w:color w:val="auto"/>
          <w:szCs w:val="28"/>
          <w:lang w:val="uk-UA" w:eastAsia="ru-RU"/>
        </w:rPr>
      </w:pPr>
      <w:r w:rsidRPr="005F2812">
        <w:rPr>
          <w:color w:val="auto"/>
          <w:szCs w:val="28"/>
          <w:lang w:val="uk-UA" w:eastAsia="ru-RU"/>
        </w:rPr>
        <w:t xml:space="preserve">1. </w:t>
      </w:r>
      <m:oMath>
        <m:r>
          <w:rPr>
            <w:rFonts w:ascii="Cambria Math" w:hAnsi="Cambria Math"/>
            <w:noProof/>
            <w:color w:val="auto"/>
            <w:szCs w:val="28"/>
            <w:lang w:val="uk-UA" w:eastAsia="ru-RU"/>
          </w:rPr>
          <m:t>y=</m:t>
        </m:r>
        <m:r>
          <w:rPr>
            <w:rFonts w:ascii="Cambria Math" w:hAnsi="Cambria Math"/>
            <w:noProof/>
            <w:color w:val="auto"/>
            <w:szCs w:val="28"/>
            <w:lang w:val="en-US" w:eastAsia="ru-RU"/>
          </w:rPr>
          <m:t>cosx</m:t>
        </m:r>
      </m:oMath>
      <w:r w:rsidRPr="005F2812">
        <w:rPr>
          <w:color w:val="auto"/>
          <w:szCs w:val="28"/>
          <w:lang w:val="uk-UA" w:eastAsia="ru-RU"/>
        </w:rPr>
        <w:t xml:space="preserve"> на уявних осях.</w:t>
      </w:r>
    </w:p>
    <w:p w:rsidR="005F2812" w:rsidRPr="005F2812" w:rsidRDefault="005F2812" w:rsidP="00DB7C42">
      <w:pPr>
        <w:rPr>
          <w:noProof/>
          <w:color w:val="auto"/>
          <w:szCs w:val="28"/>
          <w:lang w:val="uk-UA" w:eastAsia="ru-RU"/>
        </w:rPr>
      </w:pPr>
      <w:r w:rsidRPr="005F2812">
        <w:rPr>
          <w:color w:val="auto"/>
          <w:szCs w:val="28"/>
          <w:lang w:val="uk-UA" w:eastAsia="ru-RU"/>
        </w:rPr>
        <w:t>2.</w:t>
      </w:r>
      <m:oMath>
        <m:r>
          <w:rPr>
            <w:rFonts w:ascii="Cambria Math" w:hAnsi="Cambria Math"/>
            <w:noProof/>
            <w:color w:val="auto"/>
            <w:szCs w:val="28"/>
            <w:lang w:val="uk-UA" w:eastAsia="ru-RU"/>
          </w:rPr>
          <m:t xml:space="preserve"> y=</m:t>
        </m:r>
        <m:r>
          <w:rPr>
            <w:rFonts w:ascii="Cambria Math" w:hAnsi="Cambria Math"/>
            <w:noProof/>
            <w:color w:val="auto"/>
            <w:szCs w:val="28"/>
            <w:lang w:val="en-US" w:eastAsia="ru-RU"/>
          </w:rPr>
          <m:t>cos</m:t>
        </m:r>
        <m:r>
          <w:rPr>
            <w:rFonts w:ascii="Cambria Math" w:hAnsi="Cambria Math"/>
            <w:noProof/>
            <w:color w:val="auto"/>
            <w:szCs w:val="28"/>
            <w:lang w:eastAsia="ru-RU"/>
          </w:rPr>
          <m:t>2x.</m:t>
        </m:r>
      </m:oMath>
      <w:r w:rsidRPr="005F2812">
        <w:rPr>
          <w:color w:val="auto"/>
          <w:szCs w:val="28"/>
          <w:lang w:val="uk-UA" w:eastAsia="ru-RU"/>
        </w:rPr>
        <w:t xml:space="preserve"> Стиск у 2 рази вздовж осі </w:t>
      </w:r>
      <m:oMath>
        <m:r>
          <w:rPr>
            <w:rFonts w:ascii="Cambria Math" w:hAnsi="Cambria Math"/>
            <w:noProof/>
            <w:color w:val="auto"/>
            <w:szCs w:val="28"/>
            <w:lang w:val="en-US" w:eastAsia="ru-RU"/>
          </w:rPr>
          <m:t>Ox</m:t>
        </m:r>
      </m:oMath>
      <w:r w:rsidRPr="005F2812">
        <w:rPr>
          <w:color w:val="auto"/>
          <w:szCs w:val="28"/>
          <w:lang w:val="uk-UA" w:eastAsia="ru-RU"/>
        </w:rPr>
        <w:t xml:space="preserve"> до точки (0;0).</w:t>
      </w:r>
    </w:p>
    <w:p w:rsidR="005F2812" w:rsidRPr="005F2812" w:rsidRDefault="005F2812" w:rsidP="00DB7C42">
      <w:pPr>
        <w:rPr>
          <w:noProof/>
          <w:color w:val="auto"/>
          <w:szCs w:val="28"/>
          <w:lang w:val="uk-UA" w:eastAsia="ru-RU"/>
        </w:rPr>
      </w:pPr>
      <w:r w:rsidRPr="005F2812">
        <w:rPr>
          <w:noProof/>
          <w:color w:val="auto"/>
          <w:szCs w:val="28"/>
          <w:lang w:val="uk-UA" w:eastAsia="ru-RU"/>
        </w:rPr>
        <w:t>3.</w:t>
      </w:r>
      <m:oMath>
        <m:r>
          <w:rPr>
            <w:rFonts w:ascii="Cambria Math" w:hAnsi="Cambria Math"/>
            <w:noProof/>
            <w:color w:val="auto"/>
            <w:szCs w:val="28"/>
            <w:lang w:val="uk-UA" w:eastAsia="ru-RU"/>
          </w:rPr>
          <m:t xml:space="preserve"> y=3</m:t>
        </m:r>
        <m:r>
          <w:rPr>
            <w:rFonts w:ascii="Cambria Math" w:hAnsi="Cambria Math"/>
            <w:noProof/>
            <w:color w:val="auto"/>
            <w:szCs w:val="28"/>
            <w:lang w:val="en-US" w:eastAsia="ru-RU"/>
          </w:rPr>
          <m:t>cos</m:t>
        </m:r>
        <m:r>
          <w:rPr>
            <w:rFonts w:ascii="Cambria Math" w:hAnsi="Cambria Math"/>
            <w:noProof/>
            <w:color w:val="auto"/>
            <w:szCs w:val="28"/>
            <w:lang w:eastAsia="ru-RU"/>
          </w:rPr>
          <m:t>2x.</m:t>
        </m:r>
        <m:r>
          <m:rPr>
            <m:sty m:val="bi"/>
          </m:rPr>
          <w:rPr>
            <w:rFonts w:ascii="Cambria Math" w:hAnsi="Cambria Math"/>
            <w:noProof/>
            <w:color w:val="auto"/>
            <w:szCs w:val="28"/>
            <w:lang w:val="uk-UA" w:eastAsia="ru-RU"/>
          </w:rPr>
          <m:t xml:space="preserve"> </m:t>
        </m:r>
      </m:oMath>
      <w:r w:rsidRPr="005F2812">
        <w:rPr>
          <w:color w:val="auto"/>
          <w:szCs w:val="28"/>
          <w:lang w:val="uk-UA" w:eastAsia="ru-RU"/>
        </w:rPr>
        <w:t xml:space="preserve">Розтяг у 3 рази вздовж осі </w:t>
      </w:r>
      <m:oMath>
        <m:r>
          <w:rPr>
            <w:rFonts w:ascii="Cambria Math" w:hAnsi="Cambria Math"/>
            <w:noProof/>
            <w:color w:val="auto"/>
            <w:szCs w:val="28"/>
            <w:lang w:val="en-US" w:eastAsia="ru-RU"/>
          </w:rPr>
          <m:t>Oy</m:t>
        </m:r>
      </m:oMath>
      <w:r w:rsidRPr="005F2812">
        <w:rPr>
          <w:color w:val="auto"/>
          <w:szCs w:val="28"/>
          <w:lang w:val="uk-UA" w:eastAsia="ru-RU"/>
        </w:rPr>
        <w:t xml:space="preserve"> від точки (0;0).</w:t>
      </w:r>
    </w:p>
    <w:p w:rsidR="005F2812" w:rsidRPr="005F2812" w:rsidRDefault="005F2812" w:rsidP="00DB7C42">
      <w:pPr>
        <w:rPr>
          <w:color w:val="auto"/>
          <w:szCs w:val="28"/>
          <w:lang w:val="uk-UA" w:eastAsia="ru-RU"/>
        </w:rPr>
      </w:pPr>
      <w:r w:rsidRPr="005F2812">
        <w:rPr>
          <w:color w:val="auto"/>
          <w:szCs w:val="28"/>
          <w:lang w:val="uk-UA" w:eastAsia="ru-RU"/>
        </w:rPr>
        <w:t xml:space="preserve">4. </w:t>
      </w:r>
      <m:oMath>
        <m:r>
          <w:rPr>
            <w:rFonts w:ascii="Cambria Math" w:hAnsi="Cambria Math"/>
            <w:noProof/>
            <w:color w:val="auto"/>
            <w:szCs w:val="28"/>
            <w:lang w:val="uk-UA" w:eastAsia="ru-RU"/>
          </w:rPr>
          <m:t>y=3</m:t>
        </m:r>
        <m:r>
          <w:rPr>
            <w:rFonts w:ascii="Cambria Math" w:hAnsi="Cambria Math"/>
            <w:noProof/>
            <w:color w:val="auto"/>
            <w:szCs w:val="28"/>
            <w:lang w:val="en-US" w:eastAsia="ru-RU"/>
          </w:rPr>
          <m:t>cos</m:t>
        </m:r>
        <m:d>
          <m:dPr>
            <m:ctrlPr>
              <w:rPr>
                <w:rFonts w:ascii="Cambria Math" w:hAnsi="Cambria Math"/>
                <w:i/>
                <w:noProof/>
                <w:color w:val="auto"/>
                <w:szCs w:val="28"/>
                <w:lang w:eastAsia="ru-RU"/>
              </w:rPr>
            </m:ctrlPr>
          </m:dPr>
          <m:e>
            <m:r>
              <w:rPr>
                <w:rFonts w:ascii="Cambria Math" w:hAnsi="Cambria Math"/>
                <w:noProof/>
                <w:color w:val="auto"/>
                <w:szCs w:val="28"/>
                <w:lang w:eastAsia="ru-RU"/>
              </w:rPr>
              <m:t>2</m:t>
            </m:r>
            <m:d>
              <m:dPr>
                <m:ctrlPr>
                  <w:rPr>
                    <w:rFonts w:ascii="Cambria Math" w:hAnsi="Cambria Math"/>
                    <w:i/>
                    <w:noProof/>
                    <w:color w:val="auto"/>
                    <w:szCs w:val="28"/>
                    <w:lang w:val="en-US" w:eastAsia="ru-RU"/>
                  </w:rPr>
                </m:ctrlPr>
              </m:dPr>
              <m:e>
                <m:r>
                  <w:rPr>
                    <w:rFonts w:ascii="Cambria Math" w:hAnsi="Cambria Math"/>
                    <w:noProof/>
                    <w:color w:val="auto"/>
                    <w:szCs w:val="28"/>
                    <w:lang w:val="en-US" w:eastAsia="ru-RU"/>
                  </w:rPr>
                  <m:t>x</m:t>
                </m:r>
                <m:r>
                  <w:rPr>
                    <w:rFonts w:ascii="Cambria Math" w:hAnsi="Cambria Math"/>
                    <w:noProof/>
                    <w:color w:val="auto"/>
                    <w:szCs w:val="28"/>
                    <w:lang w:eastAsia="ru-RU"/>
                  </w:rPr>
                  <m:t>-</m:t>
                </m:r>
                <m:f>
                  <m:fPr>
                    <m:ctrlPr>
                      <w:rPr>
                        <w:rFonts w:ascii="Cambria Math" w:hAnsi="Cambria Math"/>
                        <w:i/>
                        <w:noProof/>
                        <w:color w:val="auto"/>
                        <w:szCs w:val="28"/>
                        <w:lang w:val="en-US" w:eastAsia="ru-RU"/>
                      </w:rPr>
                    </m:ctrlPr>
                  </m:fPr>
                  <m:num>
                    <m:r>
                      <w:rPr>
                        <w:rFonts w:ascii="Cambria Math" w:hAnsi="Cambria Math"/>
                        <w:noProof/>
                        <w:color w:val="auto"/>
                        <w:szCs w:val="28"/>
                        <w:lang w:val="en-US" w:eastAsia="ru-RU"/>
                      </w:rPr>
                      <m:t>π</m:t>
                    </m:r>
                  </m:num>
                  <m:den>
                    <m:r>
                      <w:rPr>
                        <w:rFonts w:ascii="Cambria Math" w:hAnsi="Cambria Math"/>
                        <w:noProof/>
                        <w:color w:val="auto"/>
                        <w:szCs w:val="28"/>
                        <w:lang w:eastAsia="ru-RU"/>
                      </w:rPr>
                      <m:t>2</m:t>
                    </m:r>
                  </m:den>
                </m:f>
              </m:e>
            </m:d>
          </m:e>
        </m:d>
        <m:r>
          <w:rPr>
            <w:rFonts w:ascii="Cambria Math" w:hAnsi="Cambria Math"/>
            <w:noProof/>
            <w:color w:val="auto"/>
            <w:szCs w:val="28"/>
            <w:lang w:eastAsia="ru-RU"/>
          </w:rPr>
          <m:t>.</m:t>
        </m:r>
      </m:oMath>
      <w:r w:rsidRPr="005F2812">
        <w:rPr>
          <w:color w:val="auto"/>
          <w:szCs w:val="28"/>
          <w:lang w:val="uk-UA" w:eastAsia="ru-RU"/>
        </w:rPr>
        <w:t xml:space="preserve"> Вісь </w:t>
      </w:r>
      <m:oMath>
        <m:r>
          <w:rPr>
            <w:rFonts w:ascii="Cambria Math" w:hAnsi="Cambria Math"/>
            <w:noProof/>
            <w:color w:val="auto"/>
            <w:szCs w:val="28"/>
            <w:lang w:val="en-US" w:eastAsia="ru-RU"/>
          </w:rPr>
          <m:t>O</m:t>
        </m:r>
        <m:r>
          <w:rPr>
            <w:rFonts w:ascii="Cambria Math" w:hAnsi="Cambria Math"/>
            <w:noProof/>
            <w:color w:val="auto"/>
            <w:szCs w:val="28"/>
            <w:lang w:val="uk-UA" w:eastAsia="ru-RU"/>
          </w:rPr>
          <m:t>y</m:t>
        </m:r>
      </m:oMath>
      <w:r w:rsidRPr="005F2812">
        <w:rPr>
          <w:color w:val="auto"/>
          <w:szCs w:val="28"/>
          <w:lang w:eastAsia="ru-RU"/>
        </w:rPr>
        <w:t xml:space="preserve"> </w:t>
      </w:r>
      <w:r w:rsidRPr="005F2812">
        <w:rPr>
          <w:color w:val="auto"/>
          <w:szCs w:val="28"/>
          <w:lang w:val="uk-UA" w:eastAsia="ru-RU"/>
        </w:rPr>
        <w:t xml:space="preserve">переносимо на </w:t>
      </w:r>
      <m:oMath>
        <m:f>
          <m:fPr>
            <m:ctrlPr>
              <w:rPr>
                <w:rFonts w:ascii="Cambria Math" w:hAnsi="Cambria Math"/>
                <w:i/>
                <w:noProof/>
                <w:color w:val="auto"/>
                <w:szCs w:val="28"/>
                <w:lang w:val="en-US" w:eastAsia="ru-RU"/>
              </w:rPr>
            </m:ctrlPr>
          </m:fPr>
          <m:num>
            <m:r>
              <w:rPr>
                <w:rFonts w:ascii="Cambria Math" w:hAnsi="Cambria Math"/>
                <w:noProof/>
                <w:color w:val="auto"/>
                <w:szCs w:val="28"/>
                <w:lang w:val="en-US" w:eastAsia="ru-RU"/>
              </w:rPr>
              <m:t>π</m:t>
            </m:r>
          </m:num>
          <m:den>
            <m:r>
              <w:rPr>
                <w:rFonts w:ascii="Cambria Math" w:hAnsi="Cambria Math"/>
                <w:noProof/>
                <w:color w:val="auto"/>
                <w:szCs w:val="28"/>
                <w:lang w:eastAsia="ru-RU"/>
              </w:rPr>
              <m:t>2</m:t>
            </m:r>
          </m:den>
        </m:f>
      </m:oMath>
      <w:r w:rsidRPr="005F2812">
        <w:rPr>
          <w:color w:val="auto"/>
          <w:szCs w:val="28"/>
          <w:lang w:val="uk-UA" w:eastAsia="ru-RU"/>
        </w:rPr>
        <w:t xml:space="preserve"> одиниць вліво.</w:t>
      </w:r>
    </w:p>
    <w:p w:rsidR="005F2812" w:rsidRPr="00387750" w:rsidRDefault="001F4325" w:rsidP="005F2812">
      <w:pPr>
        <w:rPr>
          <w:lang w:val="uk-UA"/>
        </w:rPr>
      </w:pPr>
      <w:r w:rsidRPr="001F4325">
        <w:rPr>
          <w:rFonts w:ascii="Arial" w:hAnsi="Arial" w:cs="Arial"/>
          <w:bCs/>
          <w:noProof/>
          <w:kern w:val="32"/>
          <w:sz w:val="36"/>
          <w:szCs w:val="36"/>
          <w:lang w:val="uk-UA"/>
        </w:rPr>
        <w:lastRenderedPageBreak/>
        <w:pict>
          <v:group id="Группа 6144" o:spid="_x0000_s2430" style="position:absolute;left:0;text-align:left;margin-left:65.5pt;margin-top:.85pt;width:353.75pt;height:60.75pt;z-index:-251559936;mso-width-relative:margin;mso-height-relative:margin" coordsize="44926,7715" wrapcoords="20181 -267 -46 -267 -46 21333 21600 21333 21646 -267 20181 -26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4103" o:spid="_x0000_s2432" type="#_x0000_t75" style="position:absolute;width:44862;height:77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">
              <v:imagedata r:id="rId15" o:title="" croptop="24243f" cropbottom="21179f" cropleft="19528f" cropright="15332f"/>
            </v:shape>
            <v:shapetype id="_x0000_t202" coordsize="21600,21600" o:spt="202" path="m,l,21600r21600,l21600,xe">
              <v:stroke joinstyle="miter"/>
              <v:path gradientshapeok="t" o:connecttype="rect"/>
            </v:shapetype>
            <v:shape id="Поле 4114" o:spid="_x0000_s2431" type="#_x0000_t202" style="position:absolute;left:42195;width:2731;height:29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" fillcolor="window" strokeweight=".5pt">
              <v:textbox>
                <w:txbxContent>
                  <w:p w:rsidR="005F2812" w:rsidRPr="00EC50D7" w:rsidRDefault="005F2812" w:rsidP="005F2812">
                    <w:pPr>
                      <w:rPr>
                        <w:lang w:val="uk-UA"/>
                      </w:rPr>
                    </w:pPr>
                    <w:r>
                      <w:rPr>
                        <w:lang w:val="uk-UA"/>
                      </w:rPr>
                      <w:t>1</w:t>
                    </w:r>
                  </w:p>
                </w:txbxContent>
              </v:textbox>
            </v:shape>
            <w10:wrap type="tight"/>
          </v:group>
        </w:pict>
      </w:r>
    </w:p>
    <w:p w:rsidR="005F2812" w:rsidRDefault="005F2812" w:rsidP="00327C16">
      <w:pPr>
        <w:rPr>
          <w:lang w:val="uk-UA"/>
        </w:rPr>
      </w:pPr>
    </w:p>
    <w:p w:rsidR="005F2812" w:rsidRDefault="005F2812" w:rsidP="00327C16">
      <w:pPr>
        <w:rPr>
          <w:lang w:val="uk-UA"/>
        </w:rPr>
      </w:pPr>
    </w:p>
    <w:p w:rsidR="005F2812" w:rsidRDefault="001F4325" w:rsidP="00327C16">
      <w:pPr>
        <w:rPr>
          <w:lang w:val="uk-UA"/>
        </w:rPr>
      </w:pPr>
      <w:r>
        <w:rPr>
          <w:noProof/>
          <w:lang w:val="uk-UA"/>
        </w:rPr>
        <w:pict>
          <v:group id="Группа 6145" o:spid="_x0000_s2427" style="position:absolute;left:0;text-align:left;margin-left:62.25pt;margin-top:.2pt;width:353.55pt;height:58.7pt;z-index:-251560960" coordsize="44904,7454" wrapcoords="20178 -277 -46 -277 -46 21323 21646 21323 21646 -277 20178 -2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&#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">
            <v:shape id="Рисунок 4104" o:spid="_x0000_s2429" type="#_x0000_t75" style="position:absolute;width:44904;height:745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">
              <v:imagedata r:id="rId16" o:title="" croptop="24642f" cropbottom="21313f" cropleft="19482f" cropright="15333f"/>
            </v:shape>
            <v:shape id="Поле 4113" o:spid="_x0000_s2428" type="#_x0000_t202" style="position:absolute;left:42167;width:2737;height:29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" fillcolor="window" strokeweight=".5pt">
              <v:textbox>
                <w:txbxContent>
                  <w:p w:rsidR="005F2812" w:rsidRPr="00EC50D7" w:rsidRDefault="005F2812" w:rsidP="005F2812">
                    <w:pPr>
                      <w:rPr>
                        <w:lang w:val="uk-UA"/>
                      </w:rPr>
                    </w:pPr>
                    <w:r>
                      <w:rPr>
                        <w:lang w:val="uk-UA"/>
                      </w:rPr>
                      <w:t>2</w:t>
                    </w:r>
                  </w:p>
                </w:txbxContent>
              </v:textbox>
            </v:shape>
            <w10:wrap type="tight"/>
          </v:group>
        </w:pict>
      </w:r>
    </w:p>
    <w:p w:rsidR="005F2812" w:rsidRDefault="005F2812" w:rsidP="00327C16">
      <w:pPr>
        <w:rPr>
          <w:lang w:val="uk-UA"/>
        </w:rPr>
      </w:pPr>
    </w:p>
    <w:p w:rsidR="005F2812" w:rsidRDefault="001F4325" w:rsidP="00327C16">
      <w:pPr>
        <w:rPr>
          <w:lang w:val="uk-UA"/>
        </w:rPr>
      </w:pPr>
      <w:r w:rsidRPr="001F4325">
        <w:rPr>
          <w:rFonts w:ascii="Arial" w:hAnsi="Arial" w:cs="Arial"/>
          <w:bCs/>
          <w:noProof/>
          <w:kern w:val="32"/>
          <w:sz w:val="36"/>
          <w:szCs w:val="36"/>
          <w:lang w:val="uk-UA"/>
        </w:rPr>
        <w:pict>
          <v:group id="Группа 6146" o:spid="_x0000_s2424" style="position:absolute;left:0;text-align:left;margin-left:66.15pt;margin-top:23.45pt;width:353.1pt;height:60.05pt;z-index:-251561984" coordsize="44846,7629" wrapcoords="-46 0 -46 21330 21646 21330 21646 0 -46 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">
            <v:shape id="Рисунок 4105" o:spid="_x0000_s2426" type="#_x0000_t75" style="position:absolute;width:44846;height:76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">
              <v:imagedata r:id="rId17" o:title="" croptop="24243f" cropbottom="21312f" cropleft="21804f" cropright="14508f"/>
            </v:shape>
            <v:shape id="Поле 4111" o:spid="_x0000_s2425" type="#_x0000_t202" style="position:absolute;left:42167;top:174;width:2635;height:293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" fillcolor="window" strokeweight=".5pt">
              <v:textbox>
                <w:txbxContent>
                  <w:p w:rsidR="005F2812" w:rsidRPr="00EC50D7" w:rsidRDefault="005F2812" w:rsidP="005F2812">
                    <w:pPr>
                      <w:rPr>
                        <w:lang w:val="uk-UA"/>
                      </w:rPr>
                    </w:pPr>
                    <w:r>
                      <w:rPr>
                        <w:lang w:val="uk-UA"/>
                      </w:rPr>
                      <w:t>3</w:t>
                    </w:r>
                  </w:p>
                </w:txbxContent>
              </v:textbox>
            </v:shape>
            <w10:wrap type="tight"/>
          </v:group>
        </w:pict>
      </w:r>
    </w:p>
    <w:p w:rsidR="005F2812" w:rsidRDefault="005F2812" w:rsidP="00327C16">
      <w:pPr>
        <w:rPr>
          <w:lang w:val="uk-UA"/>
        </w:rPr>
      </w:pPr>
    </w:p>
    <w:p w:rsidR="005F2812" w:rsidRDefault="005F2812" w:rsidP="00327C16">
      <w:pPr>
        <w:rPr>
          <w:lang w:val="uk-UA"/>
        </w:rPr>
      </w:pPr>
    </w:p>
    <w:p w:rsidR="005F2812" w:rsidRDefault="005F2812" w:rsidP="00327C16">
      <w:pPr>
        <w:rPr>
          <w:lang w:val="uk-UA"/>
        </w:rPr>
      </w:pPr>
    </w:p>
    <w:p w:rsidR="005F2812" w:rsidRDefault="001F4325" w:rsidP="00327C16">
      <w:pPr>
        <w:rPr>
          <w:lang w:val="uk-UA"/>
        </w:rPr>
      </w:pPr>
      <w:r w:rsidRPr="001F4325">
        <w:rPr>
          <w:rFonts w:ascii="Arial" w:hAnsi="Arial" w:cs="Arial"/>
          <w:bCs/>
          <w:noProof/>
          <w:kern w:val="32"/>
          <w:sz w:val="36"/>
          <w:szCs w:val="36"/>
          <w:lang w:val="uk-UA"/>
        </w:rPr>
        <w:pict>
          <v:group id="Группа 6153" o:spid="_x0000_s2409" style="position:absolute;left:0;text-align:left;margin-left:65.55pt;margin-top:.6pt;width:359.5pt;height:70.25pt;z-index:-251558912" coordsize="45656,8922" wrapcoords="20112 2298 135 2757 135 9651 -45 12638 135 13328 135 21370 21420 21370 21555 13328 21420 2298 20112 22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">
            <v:group id="Группа 6152" o:spid="_x0000_s2411" style="position:absolute;top:1048;width:45656;height:7874" coordsize="45656,78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">
              <v:group id="Группа 6150" o:spid="_x0000_s2413" style="position:absolute;width:45656;height:7874" coordsize="45661,78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">
                <v:group id="Группа 6148" o:spid="_x0000_s2418" style="position:absolute;width:45661;height:7874" coordsize="45661,78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">
                  <v:group id="Группа 4110" o:spid="_x0000_s2420" style="position:absolute;width:45661;height:7874" coordsize="45661,78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">
                    <v:shape id="Рисунок 4106" o:spid="_x0000_s2423" type="#_x0000_t75" style="position:absolute;left:465;top:203;width:44704;height:767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">
                      <v:imagedata r:id="rId18" o:title="" croptop="24243f" cropbottom="21179f" cropleft="21879f" cropright="15108f"/>
                    </v:shape>
                    <v:shapetype id="_x0000_t32" coordsize="21600,21600" o:spt="32" o:oned="t" path="m,l21600,21600e" filled="f">
                      <v:path arrowok="t" fillok="f" o:connecttype="none"/>
                      <o:lock v:ext="edit" shapetype="t"/>
                    </v:shapetype>
                    <v:shape id="Прямая со стрелкой 4107" o:spid="_x0000_s2422" type="#_x0000_t32" style="position:absolute;left:21032;width:203;height:7823;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" strokecolor="#00b050" strokeweight=".5pt">
                      <v:stroke endarrow="open" joinstyle="miter"/>
                    </v:shape>
                    <v:shape id="Прямая со стрелкой 4108" o:spid="_x0000_s2421" type="#_x0000_t32" style="position:absolute;top:4267;width:45661;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" strokecolor="#0c0" strokeweight=".5pt">
                      <v:stroke endarrow="open" joinstyle="miter"/>
                    </v:shape>
                  </v:group>
                  <v:shape id="Поле 4112" o:spid="_x0000_s2419" type="#_x0000_t202" style="position:absolute;left:42691;width:2495;height:29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" fillcolor="window" strokeweight=".5pt">
                    <v:textbox>
                      <w:txbxContent>
                        <w:p w:rsidR="005F2812" w:rsidRPr="00EC50D7" w:rsidRDefault="005F2812" w:rsidP="005F2812">
                          <w:pPr>
                            <w:rPr>
                              <w:lang w:val="uk-UA"/>
                            </w:rPr>
                          </w:pPr>
                          <w:r>
                            <w:rPr>
                              <w:lang w:val="uk-UA"/>
                            </w:rPr>
                            <w:t>4</w:t>
                          </w:r>
                        </w:p>
                      </w:txbxContent>
                    </v:textbox>
                  </v:shape>
                </v:group>
                <v:group id="Группа 6149" o:spid="_x0000_s2414" style="position:absolute;left:19336;top:2154;width:4489;height:5137" coordsize="448957,5136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">
                  <v:shape id="Поле 4125" o:spid="_x0000_s2417" type="#_x0000_t202" style="position:absolute;top:133957;width:148590;height:2355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" fillcolor="window" stroked="f" strokeweight=".5pt">
                    <v:fill opacity="0"/>
                    <v:textbox>
                      <w:txbxContent>
                        <w:p w:rsidR="005F2812" w:rsidRPr="00D012E0" w:rsidRDefault="005F2812" w:rsidP="005F2812">
                          <w:pPr>
                            <w:rPr>
                              <w:sz w:val="20"/>
                              <w:szCs w:val="20"/>
                              <w:lang w:val="en-US"/>
                            </w:rPr>
                          </w:pPr>
                          <w:r w:rsidRPr="00D012E0">
                            <w:rPr>
                              <w:sz w:val="20"/>
                              <w:szCs w:val="20"/>
                              <w:lang w:val="en-US"/>
                            </w:rPr>
                            <w:t>0</w:t>
                          </w:r>
                        </w:p>
                      </w:txbxContent>
                    </v:textbox>
                  </v:shape>
                  <v:shape id="Поле 4126" o:spid="_x0000_s2416" type="#_x0000_t202" style="position:absolute;left:203847;top:133957;width:245110;height:3797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" fillcolor="window" stroked="f" strokeweight=".5pt">
                    <v:fill opacity="0"/>
                    <v:textbox>
                      <w:txbxContent>
                        <w:p w:rsidR="005F2812" w:rsidRPr="00D012E0" w:rsidRDefault="001F4325" w:rsidP="005F2812">
                          <w:pPr>
                            <w:rPr>
                              <w:sz w:val="20"/>
                              <w:szCs w:val="20"/>
                              <w:lang w:val="en-US"/>
                            </w:rPr>
                          </w:pPr>
                          <m:oMathPara>
                            <m:oMath>
                              <m:f>
                                <m:fPr>
                                  <m:ctrlPr>
                                    <w:rPr>
                                      <w:rFonts w:ascii="Cambria Math" w:hAnsi="Cambria Math"/>
                                      <w:i/>
                                      <w:noProof/>
                                      <w:sz w:val="20"/>
                                      <w:szCs w:val="20"/>
                                      <w:lang w:val="en-US" w:eastAsia="ru-RU"/>
                                    </w:rPr>
                                  </m:ctrlPr>
                                </m:fPr>
                                <m:num>
                                  <m:r>
                                    <w:rPr>
                                      <w:rFonts w:ascii="Cambria Math" w:hAnsi="Cambria Math"/>
                                      <w:noProof/>
                                      <w:sz w:val="20"/>
                                      <w:szCs w:val="20"/>
                                      <w:lang w:val="en-US" w:eastAsia="ru-RU"/>
                                    </w:rPr>
                                    <m:t>π</m:t>
                                  </m:r>
                                </m:num>
                                <m:den>
                                  <m:r>
                                    <w:rPr>
                                      <w:rFonts w:ascii="Cambria Math" w:hAnsi="Cambria Math"/>
                                      <w:noProof/>
                                      <w:sz w:val="20"/>
                                      <w:szCs w:val="20"/>
                                      <w:lang w:eastAsia="ru-RU"/>
                                    </w:rPr>
                                    <m:t>2</m:t>
                                  </m:r>
                                </m:den>
                              </m:f>
                            </m:oMath>
                          </m:oMathPara>
                        </w:p>
                      </w:txbxContent>
                    </v:textbox>
                  </v:shape>
                  <v:shape id="Поле 4127" o:spid="_x0000_s2415" type="#_x0000_t202" style="position:absolute;width:148590;height:2355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" fillcolor="window" stroked="f" strokeweight=".5pt">
                    <v:fill opacity="0"/>
                    <v:textbox>
                      <w:txbxContent>
                        <w:p w:rsidR="005F2812" w:rsidRPr="00D012E0" w:rsidRDefault="005F2812" w:rsidP="005F2812">
                          <w:pPr>
                            <w:rPr>
                              <w:sz w:val="20"/>
                              <w:szCs w:val="20"/>
                              <w:lang w:val="en-US"/>
                            </w:rPr>
                          </w:pPr>
                          <w:r>
                            <w:rPr>
                              <w:sz w:val="20"/>
                              <w:szCs w:val="20"/>
                              <w:lang w:val="en-US"/>
                            </w:rPr>
                            <w:t>1</w:t>
                          </w:r>
                        </w:p>
                      </w:txbxContent>
                    </v:textbox>
                  </v:shape>
                </v:group>
              </v:group>
              <v:shape id="Поле 4120" o:spid="_x0000_s2412" type="#_x0000_t202" style="position:absolute;left:43565;top:3785;width:2063;height:29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" fillcolor="window" stroked="f" strokeweight=".5pt">
                <v:fill opacity="0"/>
                <v:textbox>
                  <w:txbxContent>
                    <w:p w:rsidR="005F2812" w:rsidRPr="00D012E0" w:rsidRDefault="005F2812" w:rsidP="005F2812">
                      <w:pPr>
                        <w:rPr>
                          <w:lang w:val="en-US"/>
                        </w:rPr>
                      </w:pPr>
                      <w:r>
                        <w:rPr>
                          <w:lang w:val="en-US"/>
                        </w:rPr>
                        <w:t>x</w:t>
                      </w:r>
                    </w:p>
                  </w:txbxContent>
                </v:textbox>
              </v:shape>
            </v:group>
            <v:shape id="Поле 4119" o:spid="_x0000_s2410" type="#_x0000_t202" style="position:absolute;left:18870;width:2064;height:29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" fillcolor="window" stroked="f" strokeweight=".5pt">
              <v:fill opacity="0"/>
              <v:textbox>
                <w:txbxContent>
                  <w:p w:rsidR="005F2812" w:rsidRPr="00D012E0" w:rsidRDefault="005F2812" w:rsidP="005F2812">
                    <w:pPr>
                      <w:rPr>
                        <w:lang w:val="en-US"/>
                      </w:rPr>
                    </w:pPr>
                    <w:r>
                      <w:rPr>
                        <w:lang w:val="en-US"/>
                      </w:rPr>
                      <w:t>y</w:t>
                    </w:r>
                  </w:p>
                </w:txbxContent>
              </v:textbox>
            </v:shape>
            <w10:wrap type="tight"/>
          </v:group>
        </w:pict>
      </w:r>
    </w:p>
    <w:p w:rsidR="005F2812" w:rsidRDefault="005F2812" w:rsidP="00327C16">
      <w:pPr>
        <w:rPr>
          <w:lang w:val="uk-UA"/>
        </w:rPr>
      </w:pPr>
    </w:p>
    <w:p w:rsidR="005F2812" w:rsidRDefault="005F2812" w:rsidP="00327C16">
      <w:pPr>
        <w:rPr>
          <w:lang w:val="uk-UA"/>
        </w:rPr>
      </w:pPr>
    </w:p>
    <w:p w:rsidR="005F2812" w:rsidRPr="007235EC" w:rsidRDefault="005F2812" w:rsidP="005F2812">
      <w:pPr>
        <w:jc w:val="center"/>
        <w:rPr>
          <w:b/>
          <w:bCs/>
          <w:lang w:val="uk-UA"/>
        </w:rPr>
      </w:pPr>
      <w:r w:rsidRPr="007235EC">
        <w:rPr>
          <w:b/>
          <w:bCs/>
          <w:lang w:val="uk-UA"/>
        </w:rPr>
        <w:t xml:space="preserve">Рис.2.1. </w:t>
      </w:r>
      <w:r w:rsidR="00777B11" w:rsidRPr="007235EC">
        <w:rPr>
          <w:b/>
          <w:bCs/>
          <w:lang w:val="uk-UA"/>
        </w:rPr>
        <w:t xml:space="preserve">Побудова графіка функції </w:t>
      </w:r>
      <m:oMath>
        <m:r>
          <m:rPr>
            <m:sty m:val="bi"/>
          </m:rPr>
          <w:rPr>
            <w:rFonts w:ascii="Cambria Math" w:hAnsi="Cambria Math"/>
            <w:noProof/>
            <w:szCs w:val="28"/>
            <w:lang w:val="uk-UA" w:eastAsia="ru-RU"/>
          </w:rPr>
          <m:t>y=3</m:t>
        </m:r>
        <m:r>
          <m:rPr>
            <m:sty m:val="bi"/>
          </m:rPr>
          <w:rPr>
            <w:rFonts w:ascii="Cambria Math" w:hAnsi="Cambria Math"/>
            <w:noProof/>
            <w:szCs w:val="28"/>
            <w:lang w:val="en-US" w:eastAsia="ru-RU"/>
          </w:rPr>
          <m:t>cos</m:t>
        </m:r>
        <m:d>
          <m:dPr>
            <m:ctrlPr>
              <w:rPr>
                <w:rFonts w:ascii="Cambria Math" w:hAnsi="Cambria Math"/>
                <w:b/>
                <w:bCs/>
                <w:i/>
                <w:noProof/>
                <w:szCs w:val="28"/>
                <w:lang w:eastAsia="ru-RU"/>
              </w:rPr>
            </m:ctrlPr>
          </m:dPr>
          <m:e>
            <m:r>
              <m:rPr>
                <m:sty m:val="bi"/>
              </m:rPr>
              <w:rPr>
                <w:rFonts w:ascii="Cambria Math" w:hAnsi="Cambria Math"/>
                <w:noProof/>
                <w:szCs w:val="28"/>
                <w:lang w:val="ru-RU" w:eastAsia="ru-RU"/>
              </w:rPr>
              <m:t>2</m:t>
            </m:r>
            <m:r>
              <m:rPr>
                <m:sty m:val="bi"/>
              </m:rPr>
              <w:rPr>
                <w:rFonts w:ascii="Cambria Math" w:hAnsi="Cambria Math"/>
                <w:noProof/>
                <w:szCs w:val="28"/>
                <w:lang w:val="en-US" w:eastAsia="ru-RU"/>
              </w:rPr>
              <m:t>x</m:t>
            </m:r>
            <m:r>
              <m:rPr>
                <m:sty m:val="bi"/>
              </m:rPr>
              <w:rPr>
                <w:rFonts w:ascii="Cambria Math" w:hAnsi="Cambria Math"/>
                <w:noProof/>
                <w:szCs w:val="28"/>
                <w:lang w:eastAsia="ru-RU"/>
              </w:rPr>
              <m:t>-</m:t>
            </m:r>
            <m:r>
              <m:rPr>
                <m:sty m:val="bi"/>
              </m:rPr>
              <w:rPr>
                <w:rFonts w:ascii="Cambria Math" w:hAnsi="Cambria Math"/>
                <w:noProof/>
                <w:szCs w:val="28"/>
                <w:lang w:val="en-US" w:eastAsia="ru-RU"/>
              </w:rPr>
              <m:t>π</m:t>
            </m:r>
          </m:e>
        </m:d>
      </m:oMath>
      <w:r w:rsidR="00777B11" w:rsidRPr="007235EC">
        <w:rPr>
          <w:b/>
          <w:bCs/>
          <w:szCs w:val="28"/>
          <w:lang w:val="uk-UA" w:eastAsia="ru-RU"/>
        </w:rPr>
        <w:t xml:space="preserve"> методом </w:t>
      </w:r>
      <w:r w:rsidR="007235EC" w:rsidRPr="007235EC">
        <w:rPr>
          <w:b/>
          <w:bCs/>
          <w:szCs w:val="28"/>
          <w:lang w:val="uk-UA" w:eastAsia="ru-RU"/>
        </w:rPr>
        <w:t xml:space="preserve">геометричних перетворень </w:t>
      </w:r>
    </w:p>
    <w:p w:rsidR="00E4241C" w:rsidRDefault="00E4241C" w:rsidP="00327C16">
      <w:pPr>
        <w:rPr>
          <w:lang w:val="uk-UA"/>
        </w:rPr>
      </w:pPr>
    </w:p>
    <w:p w:rsidR="00E4241C" w:rsidRDefault="00E4241C" w:rsidP="00327C16">
      <w:pPr>
        <w:rPr>
          <w:lang w:val="uk-UA"/>
        </w:rPr>
      </w:pPr>
      <w:r w:rsidRPr="00E4241C">
        <w:rPr>
          <w:b/>
          <w:bCs/>
          <w:lang w:val="uk-UA"/>
        </w:rPr>
        <w:t>Завдання 5.</w:t>
      </w:r>
      <w:r>
        <w:rPr>
          <w:lang w:val="uk-UA"/>
        </w:rPr>
        <w:t xml:space="preserve"> Н</w:t>
      </w:r>
      <w:r w:rsidR="00AE11EB" w:rsidRPr="00387750">
        <w:rPr>
          <w:lang w:val="uk-UA"/>
        </w:rPr>
        <w:t>а який двочлен треба помножити 5</w:t>
      </w:r>
      <w:r w:rsidR="00AE11EB" w:rsidRPr="00E4241C">
        <w:rPr>
          <w:i/>
          <w:iCs/>
          <w:lang w:val="uk-UA"/>
        </w:rPr>
        <w:t>х</w:t>
      </w:r>
      <w:r w:rsidR="00AE11EB" w:rsidRPr="00387750">
        <w:rPr>
          <w:lang w:val="uk-UA"/>
        </w:rPr>
        <w:t xml:space="preserve"> - 4, щоб вийшло</w:t>
      </w:r>
    </w:p>
    <w:p w:rsidR="00604A20" w:rsidRPr="00387750" w:rsidRDefault="00AE11EB" w:rsidP="00327C16">
      <w:pPr>
        <w:rPr>
          <w:lang w:val="uk-UA"/>
        </w:rPr>
      </w:pPr>
      <w:r w:rsidRPr="00387750">
        <w:rPr>
          <w:lang w:val="uk-UA"/>
        </w:rPr>
        <w:t xml:space="preserve"> 10</w:t>
      </w:r>
      <w:r w:rsidRPr="00E4241C">
        <w:rPr>
          <w:i/>
          <w:iCs/>
          <w:lang w:val="uk-UA"/>
        </w:rPr>
        <w:t>х</w:t>
      </w:r>
      <w:r w:rsidRPr="00E4241C">
        <w:rPr>
          <w:vertAlign w:val="superscript"/>
          <w:lang w:val="uk-UA"/>
        </w:rPr>
        <w:t>2</w:t>
      </w:r>
      <w:r w:rsidRPr="00387750">
        <w:rPr>
          <w:lang w:val="uk-UA"/>
        </w:rPr>
        <w:t xml:space="preserve"> </w:t>
      </w:r>
      <w:r w:rsidRPr="00387750">
        <w:rPr>
          <w:vertAlign w:val="superscript"/>
          <w:lang w:val="uk-UA"/>
        </w:rPr>
        <w:t xml:space="preserve">+ </w:t>
      </w:r>
      <w:r w:rsidRPr="00387750">
        <w:rPr>
          <w:lang w:val="uk-UA"/>
        </w:rPr>
        <w:t>7</w:t>
      </w:r>
      <w:r w:rsidRPr="00E4241C">
        <w:rPr>
          <w:i/>
          <w:iCs/>
          <w:lang w:val="uk-UA"/>
        </w:rPr>
        <w:t>х</w:t>
      </w:r>
      <w:r w:rsidRPr="00387750">
        <w:rPr>
          <w:lang w:val="uk-UA"/>
        </w:rPr>
        <w:t>-12?</w:t>
      </w:r>
    </w:p>
    <w:p w:rsidR="00604A20" w:rsidRPr="00387750" w:rsidRDefault="005F2812" w:rsidP="00327C16">
      <w:pPr>
        <w:rPr>
          <w:lang w:val="uk-UA"/>
        </w:rPr>
      </w:pPr>
      <w:r>
        <w:rPr>
          <w:lang w:val="uk-UA"/>
        </w:rPr>
        <w:t>Розв’язання</w:t>
      </w:r>
      <w:r w:rsidR="00AE11EB" w:rsidRPr="00387750">
        <w:rPr>
          <w:lang w:val="uk-UA"/>
        </w:rPr>
        <w:t xml:space="preserve"> цього завдання можна виконати розмірковуючи різними способами:</w:t>
      </w:r>
    </w:p>
    <w:p w:rsidR="00604A20" w:rsidRPr="00387750" w:rsidRDefault="00E4241C" w:rsidP="00327C16">
      <w:pPr>
        <w:rPr>
          <w:lang w:val="uk-UA"/>
        </w:rPr>
      </w:pPr>
      <w:r w:rsidRPr="00E4241C">
        <w:rPr>
          <w:i/>
          <w:iCs/>
          <w:lang w:val="uk-UA"/>
        </w:rPr>
        <w:t>Спосіб 1</w:t>
      </w:r>
      <w:r>
        <w:rPr>
          <w:lang w:val="uk-UA"/>
        </w:rPr>
        <w:t xml:space="preserve">: </w:t>
      </w:r>
      <w:r w:rsidR="00AE11EB" w:rsidRPr="00387750">
        <w:rPr>
          <w:lang w:val="uk-UA"/>
        </w:rPr>
        <w:t>Розкласти 10</w:t>
      </w:r>
      <w:r w:rsidR="00AE11EB" w:rsidRPr="00E4241C">
        <w:rPr>
          <w:i/>
          <w:iCs/>
          <w:lang w:val="uk-UA"/>
        </w:rPr>
        <w:t>х</w:t>
      </w:r>
      <w:r w:rsidR="00AE11EB" w:rsidRPr="005F2812">
        <w:rPr>
          <w:vertAlign w:val="superscript"/>
          <w:lang w:val="uk-UA"/>
        </w:rPr>
        <w:t>2</w:t>
      </w:r>
      <w:r w:rsidR="00AE11EB" w:rsidRPr="00387750">
        <w:rPr>
          <w:lang w:val="uk-UA"/>
        </w:rPr>
        <w:t xml:space="preserve"> </w:t>
      </w:r>
      <w:r w:rsidR="00AE11EB" w:rsidRPr="005F2812">
        <w:rPr>
          <w:lang w:val="uk-UA"/>
        </w:rPr>
        <w:t xml:space="preserve">+ </w:t>
      </w:r>
      <w:r w:rsidR="00AE11EB" w:rsidRPr="00387750">
        <w:rPr>
          <w:lang w:val="uk-UA"/>
        </w:rPr>
        <w:t>7</w:t>
      </w:r>
      <w:r w:rsidR="00AE11EB" w:rsidRPr="00E4241C">
        <w:rPr>
          <w:i/>
          <w:iCs/>
          <w:lang w:val="uk-UA"/>
        </w:rPr>
        <w:t>х</w:t>
      </w:r>
      <w:r w:rsidR="00AE11EB" w:rsidRPr="00387750">
        <w:rPr>
          <w:lang w:val="uk-UA"/>
        </w:rPr>
        <w:t>-12 на множники: 10</w:t>
      </w:r>
      <w:r w:rsidR="00AE11EB" w:rsidRPr="00E4241C">
        <w:rPr>
          <w:i/>
          <w:iCs/>
          <w:lang w:val="uk-UA"/>
        </w:rPr>
        <w:t>х</w:t>
      </w:r>
      <w:r w:rsidR="00AE11EB" w:rsidRPr="005F2812">
        <w:rPr>
          <w:vertAlign w:val="superscript"/>
          <w:lang w:val="uk-UA"/>
        </w:rPr>
        <w:t>2</w:t>
      </w:r>
      <w:r w:rsidR="00AE11EB" w:rsidRPr="00387750">
        <w:rPr>
          <w:lang w:val="uk-UA"/>
        </w:rPr>
        <w:t xml:space="preserve"> </w:t>
      </w:r>
      <w:r w:rsidR="00AE11EB" w:rsidRPr="005F2812">
        <w:rPr>
          <w:lang w:val="uk-UA"/>
        </w:rPr>
        <w:t>+</w:t>
      </w:r>
      <w:r w:rsidR="00AE11EB" w:rsidRPr="00387750">
        <w:rPr>
          <w:vertAlign w:val="superscript"/>
          <w:lang w:val="uk-UA"/>
        </w:rPr>
        <w:t xml:space="preserve"> </w:t>
      </w:r>
      <w:r w:rsidR="00AE11EB" w:rsidRPr="00387750">
        <w:rPr>
          <w:lang w:val="uk-UA"/>
        </w:rPr>
        <w:t>7</w:t>
      </w:r>
      <w:r w:rsidR="00AE11EB" w:rsidRPr="00E4241C">
        <w:rPr>
          <w:i/>
          <w:iCs/>
          <w:lang w:val="uk-UA"/>
        </w:rPr>
        <w:t>х</w:t>
      </w:r>
      <w:r w:rsidR="00AE11EB" w:rsidRPr="00387750">
        <w:rPr>
          <w:lang w:val="uk-UA"/>
        </w:rPr>
        <w:t>-12=(5</w:t>
      </w:r>
      <w:r w:rsidR="00AE11EB" w:rsidRPr="00E4241C">
        <w:rPr>
          <w:i/>
          <w:iCs/>
          <w:lang w:val="uk-UA"/>
        </w:rPr>
        <w:t>х</w:t>
      </w:r>
      <w:r w:rsidR="00AE11EB" w:rsidRPr="00387750">
        <w:rPr>
          <w:lang w:val="uk-UA"/>
        </w:rPr>
        <w:t>-4)(2</w:t>
      </w:r>
      <w:r w:rsidR="00AE11EB" w:rsidRPr="00E4241C">
        <w:rPr>
          <w:i/>
          <w:iCs/>
          <w:lang w:val="uk-UA"/>
        </w:rPr>
        <w:t>х</w:t>
      </w:r>
      <w:r w:rsidR="00AE11EB" w:rsidRPr="00387750">
        <w:rPr>
          <w:lang w:val="uk-UA"/>
        </w:rPr>
        <w:t>+3), тобто</w:t>
      </w:r>
      <w:r>
        <w:rPr>
          <w:lang w:val="uk-UA"/>
        </w:rPr>
        <w:t xml:space="preserve"> </w:t>
      </w:r>
      <w:r w:rsidR="00AE11EB" w:rsidRPr="00387750">
        <w:rPr>
          <w:lang w:val="uk-UA"/>
        </w:rPr>
        <w:t>шуканий двочлен 2</w:t>
      </w:r>
      <w:r w:rsidR="00AE11EB" w:rsidRPr="00E4241C">
        <w:rPr>
          <w:i/>
          <w:iCs/>
          <w:lang w:val="uk-UA"/>
        </w:rPr>
        <w:t>х</w:t>
      </w:r>
      <w:r w:rsidR="00AE11EB" w:rsidRPr="00387750">
        <w:rPr>
          <w:lang w:val="uk-UA"/>
        </w:rPr>
        <w:t>+3.</w:t>
      </w:r>
    </w:p>
    <w:p w:rsidR="00604A20" w:rsidRPr="00387750" w:rsidRDefault="00E4241C" w:rsidP="00327C16">
      <w:pPr>
        <w:rPr>
          <w:lang w:val="uk-UA"/>
        </w:rPr>
      </w:pPr>
      <w:r w:rsidRPr="00E4241C">
        <w:rPr>
          <w:i/>
          <w:iCs/>
          <w:lang w:val="uk-UA"/>
        </w:rPr>
        <w:t xml:space="preserve">Спосіб </w:t>
      </w:r>
      <w:r>
        <w:rPr>
          <w:i/>
          <w:iCs/>
          <w:lang w:val="uk-UA"/>
        </w:rPr>
        <w:t>2</w:t>
      </w:r>
      <w:r>
        <w:rPr>
          <w:lang w:val="uk-UA"/>
        </w:rPr>
        <w:t xml:space="preserve">: </w:t>
      </w:r>
      <w:r w:rsidR="00AE11EB" w:rsidRPr="00387750">
        <w:rPr>
          <w:lang w:val="uk-UA"/>
        </w:rPr>
        <w:t>(5</w:t>
      </w:r>
      <w:r w:rsidR="00AE11EB" w:rsidRPr="00E4241C">
        <w:rPr>
          <w:i/>
          <w:iCs/>
          <w:lang w:val="uk-UA"/>
        </w:rPr>
        <w:t>х</w:t>
      </w:r>
      <w:r w:rsidR="005F2812">
        <w:rPr>
          <w:lang w:val="uk-UA"/>
        </w:rPr>
        <w:t xml:space="preserve"> – </w:t>
      </w:r>
      <w:r w:rsidR="00AE11EB" w:rsidRPr="00387750">
        <w:rPr>
          <w:lang w:val="uk-UA"/>
        </w:rPr>
        <w:t xml:space="preserve">4) ( </w:t>
      </w:r>
      <w:r w:rsidR="00AE11EB" w:rsidRPr="00E4241C">
        <w:rPr>
          <w:i/>
          <w:iCs/>
          <w:lang w:val="uk-UA"/>
        </w:rPr>
        <w:t>ах</w:t>
      </w:r>
      <w:r w:rsidR="00AE11EB" w:rsidRPr="00387750">
        <w:rPr>
          <w:lang w:val="uk-UA"/>
        </w:rPr>
        <w:t xml:space="preserve"> + </w:t>
      </w:r>
      <w:r w:rsidR="00AE11EB" w:rsidRPr="00E4241C">
        <w:rPr>
          <w:i/>
          <w:iCs/>
          <w:lang w:val="uk-UA"/>
        </w:rPr>
        <w:t>b</w:t>
      </w:r>
      <w:r w:rsidR="00AE11EB" w:rsidRPr="00387750">
        <w:rPr>
          <w:lang w:val="uk-UA"/>
        </w:rPr>
        <w:t xml:space="preserve"> ) = 10</w:t>
      </w:r>
      <w:r w:rsidR="00AE11EB" w:rsidRPr="00E4241C">
        <w:rPr>
          <w:i/>
          <w:iCs/>
          <w:lang w:val="uk-UA"/>
        </w:rPr>
        <w:t>х</w:t>
      </w:r>
      <w:r w:rsidR="00AE11EB" w:rsidRPr="00387750">
        <w:rPr>
          <w:lang w:val="uk-UA"/>
        </w:rPr>
        <w:t xml:space="preserve"> </w:t>
      </w:r>
      <w:r w:rsidR="00AE11EB" w:rsidRPr="00387750">
        <w:rPr>
          <w:vertAlign w:val="superscript"/>
          <w:lang w:val="uk-UA"/>
        </w:rPr>
        <w:t xml:space="preserve">2 </w:t>
      </w:r>
      <w:r w:rsidR="00AE11EB" w:rsidRPr="00387750">
        <w:rPr>
          <w:lang w:val="uk-UA"/>
        </w:rPr>
        <w:t>+7</w:t>
      </w:r>
      <w:r w:rsidR="00AE11EB" w:rsidRPr="00E4241C">
        <w:rPr>
          <w:i/>
          <w:iCs/>
          <w:lang w:val="uk-UA"/>
        </w:rPr>
        <w:t>х</w:t>
      </w:r>
      <w:r w:rsidR="005F2812">
        <w:rPr>
          <w:lang w:val="uk-UA"/>
        </w:rPr>
        <w:t xml:space="preserve"> – </w:t>
      </w:r>
      <w:r w:rsidR="00AE11EB" w:rsidRPr="00387750">
        <w:rPr>
          <w:lang w:val="uk-UA"/>
        </w:rPr>
        <w:t xml:space="preserve">12, значить </w:t>
      </w:r>
      <w:r w:rsidR="00AE11EB" w:rsidRPr="00E4241C">
        <w:rPr>
          <w:i/>
          <w:iCs/>
          <w:lang w:val="uk-UA"/>
        </w:rPr>
        <w:t>а</w:t>
      </w:r>
      <w:r w:rsidR="00AE11EB" w:rsidRPr="00387750">
        <w:rPr>
          <w:lang w:val="uk-UA"/>
        </w:rPr>
        <w:t xml:space="preserve"> = 2, </w:t>
      </w:r>
      <w:r w:rsidR="00AE11EB" w:rsidRPr="00E4241C">
        <w:rPr>
          <w:i/>
          <w:iCs/>
          <w:lang w:val="uk-UA"/>
        </w:rPr>
        <w:t>b</w:t>
      </w:r>
      <w:r w:rsidR="00AE11EB" w:rsidRPr="00387750">
        <w:rPr>
          <w:lang w:val="uk-UA"/>
        </w:rPr>
        <w:t xml:space="preserve"> = 3, шуканий двочлен 2</w:t>
      </w:r>
      <w:r w:rsidR="00AE11EB" w:rsidRPr="00E4241C">
        <w:rPr>
          <w:i/>
          <w:iCs/>
          <w:lang w:val="uk-UA"/>
        </w:rPr>
        <w:t>х</w:t>
      </w:r>
      <w:r w:rsidR="00AE11EB" w:rsidRPr="00387750">
        <w:rPr>
          <w:lang w:val="uk-UA"/>
        </w:rPr>
        <w:t xml:space="preserve"> +3.</w:t>
      </w:r>
    </w:p>
    <w:p w:rsidR="00604A20" w:rsidRPr="00387750" w:rsidRDefault="00AE11EB" w:rsidP="00327C16">
      <w:pPr>
        <w:rPr>
          <w:lang w:val="uk-UA"/>
        </w:rPr>
      </w:pPr>
      <w:r w:rsidRPr="00387750">
        <w:rPr>
          <w:lang w:val="uk-UA"/>
        </w:rPr>
        <w:t>Розвивати і зацікавлювати учнів необхідно ознайомл</w:t>
      </w:r>
      <w:r w:rsidR="005F2812">
        <w:rPr>
          <w:lang w:val="uk-UA"/>
        </w:rPr>
        <w:t>юючи</w:t>
      </w:r>
      <w:r w:rsidRPr="00387750">
        <w:rPr>
          <w:lang w:val="uk-UA"/>
        </w:rPr>
        <w:t xml:space="preserve"> їх із різними прийомами швидкого усного рахунку.</w:t>
      </w:r>
    </w:p>
    <w:p w:rsidR="00604A20" w:rsidRPr="00387750" w:rsidRDefault="00E4241C" w:rsidP="00327C16">
      <w:pPr>
        <w:rPr>
          <w:lang w:val="uk-UA"/>
        </w:rPr>
      </w:pPr>
      <w:r>
        <w:rPr>
          <w:lang w:val="uk-UA"/>
        </w:rPr>
        <w:t>Наприклад, щ</w:t>
      </w:r>
      <w:r w:rsidR="00AE11EB" w:rsidRPr="00387750">
        <w:rPr>
          <w:lang w:val="uk-UA"/>
        </w:rPr>
        <w:t xml:space="preserve">об </w:t>
      </w:r>
      <w:r w:rsidR="005F2812">
        <w:rPr>
          <w:lang w:val="uk-UA"/>
        </w:rPr>
        <w:t>піднести</w:t>
      </w:r>
      <w:r w:rsidR="00AE11EB" w:rsidRPr="00387750">
        <w:rPr>
          <w:lang w:val="uk-UA"/>
        </w:rPr>
        <w:t xml:space="preserve"> </w:t>
      </w:r>
      <w:r w:rsidR="005F2812">
        <w:rPr>
          <w:lang w:val="uk-UA"/>
        </w:rPr>
        <w:t>до</w:t>
      </w:r>
      <w:r w:rsidR="00AE11EB" w:rsidRPr="00387750">
        <w:rPr>
          <w:lang w:val="uk-UA"/>
        </w:rPr>
        <w:t xml:space="preserve"> квадрат</w:t>
      </w:r>
      <w:r w:rsidR="005F2812">
        <w:rPr>
          <w:lang w:val="uk-UA"/>
        </w:rPr>
        <w:t>у</w:t>
      </w:r>
      <w:r w:rsidR="00AE11EB" w:rsidRPr="00387750">
        <w:rPr>
          <w:lang w:val="uk-UA"/>
        </w:rPr>
        <w:t xml:space="preserve"> число, що закінчується цифрою 5 (наприклад 95), множать число десятків (9) на нього плюс одиниця (9 * 10 = 90) і приписують 25 (у нашому прикладі виходить 9025). Ще приклади:</w:t>
      </w:r>
    </w:p>
    <w:p w:rsidR="00604A20" w:rsidRPr="00387750" w:rsidRDefault="00AE11EB" w:rsidP="00327C16">
      <w:pPr>
        <w:rPr>
          <w:lang w:val="uk-UA"/>
        </w:rPr>
      </w:pPr>
      <w:r w:rsidRPr="00387750">
        <w:rPr>
          <w:lang w:val="uk-UA"/>
        </w:rPr>
        <w:t xml:space="preserve">25 </w:t>
      </w:r>
      <w:r w:rsidRPr="00387750">
        <w:rPr>
          <w:vertAlign w:val="superscript"/>
          <w:lang w:val="uk-UA"/>
        </w:rPr>
        <w:t xml:space="preserve">2 </w:t>
      </w:r>
      <w:r w:rsidRPr="00387750">
        <w:rPr>
          <w:lang w:val="uk-UA"/>
        </w:rPr>
        <w:t>; 2*3=6 відповідь 625</w:t>
      </w:r>
    </w:p>
    <w:p w:rsidR="00604A20" w:rsidRPr="00387750" w:rsidRDefault="00AE11EB" w:rsidP="00327C16">
      <w:pPr>
        <w:rPr>
          <w:lang w:val="uk-UA"/>
        </w:rPr>
      </w:pPr>
      <w:r w:rsidRPr="00387750">
        <w:rPr>
          <w:lang w:val="uk-UA"/>
        </w:rPr>
        <w:lastRenderedPageBreak/>
        <w:t xml:space="preserve">45 </w:t>
      </w:r>
      <w:r w:rsidRPr="00387750">
        <w:rPr>
          <w:vertAlign w:val="superscript"/>
          <w:lang w:val="uk-UA"/>
        </w:rPr>
        <w:t xml:space="preserve">2 </w:t>
      </w:r>
      <w:r w:rsidRPr="00387750">
        <w:rPr>
          <w:lang w:val="uk-UA"/>
        </w:rPr>
        <w:t>; 4 * 5 = 20 відповідь 2025</w:t>
      </w:r>
    </w:p>
    <w:p w:rsidR="00604A20" w:rsidRPr="00387750" w:rsidRDefault="00AE11EB" w:rsidP="00327C16">
      <w:pPr>
        <w:rPr>
          <w:lang w:val="uk-UA"/>
        </w:rPr>
      </w:pPr>
      <w:r w:rsidRPr="00387750">
        <w:rPr>
          <w:lang w:val="uk-UA"/>
        </w:rPr>
        <w:t xml:space="preserve">145 </w:t>
      </w:r>
      <w:r w:rsidRPr="00387750">
        <w:rPr>
          <w:vertAlign w:val="superscript"/>
          <w:lang w:val="uk-UA"/>
        </w:rPr>
        <w:t xml:space="preserve">2 </w:t>
      </w:r>
      <w:r w:rsidRPr="00387750">
        <w:rPr>
          <w:lang w:val="uk-UA"/>
        </w:rPr>
        <w:t>; 14 * 15 = 210 відповідь 21025</w:t>
      </w:r>
    </w:p>
    <w:tbl>
      <w:tblPr>
        <w:tblStyle w:val="TableGrid"/>
        <w:tblW w:w="11205" w:type="dxa"/>
        <w:tblInd w:w="0" w:type="dxa"/>
        <w:tblLook w:val="04A0"/>
      </w:tblPr>
      <w:tblGrid>
        <w:gridCol w:w="6231"/>
        <w:gridCol w:w="1418"/>
        <w:gridCol w:w="1778"/>
        <w:gridCol w:w="1778"/>
      </w:tblGrid>
      <w:tr w:rsidR="003C50E2" w:rsidRPr="00387750" w:rsidTr="003C50E2">
        <w:trPr>
          <w:trHeight w:val="741"/>
        </w:trPr>
        <w:tc>
          <w:tcPr>
            <w:tcW w:w="6231" w:type="dxa"/>
            <w:tcBorders>
              <w:top w:val="nil"/>
              <w:left w:val="nil"/>
              <w:bottom w:val="nil"/>
              <w:right w:val="nil"/>
            </w:tcBorders>
          </w:tcPr>
          <w:p w:rsidR="003C50E2" w:rsidRPr="00387750" w:rsidRDefault="003C50E2" w:rsidP="00327C16">
            <w:pPr>
              <w:rPr>
                <w:lang w:val="uk-UA"/>
              </w:rPr>
            </w:pPr>
            <w:r w:rsidRPr="00387750">
              <w:rPr>
                <w:rFonts w:ascii="Calibri" w:eastAsia="Calibri" w:hAnsi="Calibri" w:cs="Calibri"/>
                <w:sz w:val="22"/>
                <w:lang w:val="uk-UA"/>
              </w:rPr>
              <w:tab/>
            </w:r>
            <w:r w:rsidRPr="00387750">
              <w:rPr>
                <w:lang w:val="uk-UA"/>
              </w:rPr>
              <w:t xml:space="preserve">Прийом </w:t>
            </w:r>
            <w:r w:rsidRPr="00387750">
              <w:rPr>
                <w:lang w:val="uk-UA"/>
              </w:rPr>
              <w:tab/>
              <w:t>цей випливає</w:t>
            </w:r>
          </w:p>
          <w:p w:rsidR="003C50E2" w:rsidRPr="00387750" w:rsidRDefault="003C50E2" w:rsidP="00327C16">
            <w:pPr>
              <w:rPr>
                <w:lang w:val="uk-UA"/>
              </w:rPr>
            </w:pPr>
            <w:r w:rsidRPr="00387750">
              <w:rPr>
                <w:lang w:val="uk-UA"/>
              </w:rPr>
              <w:t>(10</w:t>
            </w:r>
            <w:r w:rsidRPr="003C50E2">
              <w:rPr>
                <w:i/>
                <w:iCs/>
                <w:lang w:val="uk-UA"/>
              </w:rPr>
              <w:t>х</w:t>
            </w:r>
            <w:r w:rsidRPr="00387750">
              <w:rPr>
                <w:lang w:val="uk-UA"/>
              </w:rPr>
              <w:t xml:space="preserve"> +5) </w:t>
            </w:r>
            <w:r w:rsidRPr="00387750">
              <w:rPr>
                <w:vertAlign w:val="superscript"/>
                <w:lang w:val="uk-UA"/>
              </w:rPr>
              <w:t xml:space="preserve">2 </w:t>
            </w:r>
            <w:r w:rsidRPr="00387750">
              <w:rPr>
                <w:lang w:val="uk-UA"/>
              </w:rPr>
              <w:t>= 100</w:t>
            </w:r>
            <w:r w:rsidRPr="003C50E2">
              <w:rPr>
                <w:i/>
                <w:iCs/>
                <w:lang w:val="uk-UA"/>
              </w:rPr>
              <w:t>х</w:t>
            </w:r>
            <w:r w:rsidRPr="00387750">
              <w:rPr>
                <w:lang w:val="uk-UA"/>
              </w:rPr>
              <w:t xml:space="preserve"> </w:t>
            </w:r>
            <w:r w:rsidRPr="00387750">
              <w:rPr>
                <w:vertAlign w:val="superscript"/>
                <w:lang w:val="uk-UA"/>
              </w:rPr>
              <w:t xml:space="preserve">2 </w:t>
            </w:r>
            <w:r w:rsidRPr="00387750">
              <w:rPr>
                <w:lang w:val="uk-UA"/>
              </w:rPr>
              <w:t>+100</w:t>
            </w:r>
            <w:r w:rsidRPr="003C50E2">
              <w:rPr>
                <w:i/>
                <w:iCs/>
                <w:lang w:val="uk-UA"/>
              </w:rPr>
              <w:t>х</w:t>
            </w:r>
            <w:r w:rsidRPr="00387750">
              <w:rPr>
                <w:lang w:val="uk-UA"/>
              </w:rPr>
              <w:t xml:space="preserve"> +25 = 100</w:t>
            </w:r>
            <w:r w:rsidRPr="003C50E2">
              <w:rPr>
                <w:i/>
                <w:iCs/>
                <w:lang w:val="uk-UA"/>
              </w:rPr>
              <w:t>х</w:t>
            </w:r>
            <w:r w:rsidRPr="00387750">
              <w:rPr>
                <w:lang w:val="uk-UA"/>
              </w:rPr>
              <w:t xml:space="preserve"> (</w:t>
            </w:r>
            <w:r w:rsidRPr="003C50E2">
              <w:rPr>
                <w:i/>
                <w:iCs/>
                <w:lang w:val="uk-UA"/>
              </w:rPr>
              <w:t>х</w:t>
            </w:r>
            <w:r w:rsidRPr="00387750">
              <w:rPr>
                <w:lang w:val="uk-UA"/>
              </w:rPr>
              <w:t xml:space="preserve"> +1) +25</w:t>
            </w:r>
          </w:p>
        </w:tc>
        <w:tc>
          <w:tcPr>
            <w:tcW w:w="1418" w:type="dxa"/>
            <w:tcBorders>
              <w:top w:val="nil"/>
              <w:left w:val="nil"/>
              <w:bottom w:val="nil"/>
              <w:right w:val="nil"/>
            </w:tcBorders>
          </w:tcPr>
          <w:p w:rsidR="003C50E2" w:rsidRPr="00387750" w:rsidRDefault="003C50E2" w:rsidP="00327C16">
            <w:pPr>
              <w:rPr>
                <w:lang w:val="uk-UA"/>
              </w:rPr>
            </w:pPr>
            <w:r w:rsidRPr="00387750">
              <w:rPr>
                <w:lang w:val="uk-UA"/>
              </w:rPr>
              <w:t>з</w:t>
            </w:r>
          </w:p>
        </w:tc>
        <w:tc>
          <w:tcPr>
            <w:tcW w:w="1778" w:type="dxa"/>
            <w:tcBorders>
              <w:top w:val="nil"/>
              <w:left w:val="nil"/>
              <w:bottom w:val="nil"/>
              <w:right w:val="nil"/>
            </w:tcBorders>
          </w:tcPr>
          <w:p w:rsidR="003C50E2" w:rsidRPr="00387750" w:rsidRDefault="003C50E2" w:rsidP="00327C16">
            <w:pPr>
              <w:rPr>
                <w:lang w:val="uk-UA"/>
              </w:rPr>
            </w:pPr>
          </w:p>
        </w:tc>
        <w:tc>
          <w:tcPr>
            <w:tcW w:w="1778" w:type="dxa"/>
            <w:tcBorders>
              <w:top w:val="nil"/>
              <w:left w:val="nil"/>
              <w:bottom w:val="nil"/>
              <w:right w:val="nil"/>
            </w:tcBorders>
          </w:tcPr>
          <w:p w:rsidR="003C50E2" w:rsidRPr="00387750" w:rsidRDefault="003C50E2" w:rsidP="00327C16">
            <w:pPr>
              <w:rPr>
                <w:lang w:val="uk-UA"/>
              </w:rPr>
            </w:pPr>
            <w:r w:rsidRPr="00387750">
              <w:rPr>
                <w:lang w:val="uk-UA"/>
              </w:rPr>
              <w:t>формули</w:t>
            </w:r>
          </w:p>
        </w:tc>
      </w:tr>
    </w:tbl>
    <w:p w:rsidR="00604A20" w:rsidRPr="00387750" w:rsidRDefault="00AE11EB" w:rsidP="00327C16">
      <w:pPr>
        <w:rPr>
          <w:lang w:val="uk-UA"/>
        </w:rPr>
      </w:pPr>
      <w:r w:rsidRPr="00387750">
        <w:rPr>
          <w:lang w:val="uk-UA"/>
        </w:rPr>
        <w:t>Щоб усно розділити число на 4, його двічі поділяють навпіл.</w:t>
      </w:r>
    </w:p>
    <w:p w:rsidR="00604A20" w:rsidRPr="00387750" w:rsidRDefault="00AE11EB" w:rsidP="00327C16">
      <w:pPr>
        <w:rPr>
          <w:lang w:val="uk-UA"/>
        </w:rPr>
      </w:pPr>
      <w:r w:rsidRPr="00387750">
        <w:rPr>
          <w:lang w:val="uk-UA"/>
        </w:rPr>
        <w:t>76:4 =76:2:2=38:2=19</w:t>
      </w:r>
    </w:p>
    <w:p w:rsidR="00604A20" w:rsidRPr="00387750" w:rsidRDefault="00AE11EB" w:rsidP="00327C16">
      <w:pPr>
        <w:rPr>
          <w:lang w:val="uk-UA"/>
        </w:rPr>
      </w:pPr>
      <w:r w:rsidRPr="00387750">
        <w:rPr>
          <w:lang w:val="uk-UA"/>
        </w:rPr>
        <w:t>236:4=236:2:2=118:2=59</w:t>
      </w:r>
    </w:p>
    <w:p w:rsidR="00604A20" w:rsidRPr="00387750" w:rsidRDefault="00AE11EB" w:rsidP="00327C16">
      <w:pPr>
        <w:rPr>
          <w:lang w:val="uk-UA"/>
        </w:rPr>
      </w:pPr>
      <w:r w:rsidRPr="00387750">
        <w:rPr>
          <w:lang w:val="uk-UA"/>
        </w:rPr>
        <w:t xml:space="preserve">Щоб усно помножити число на 11, приписують до нього нуль і додають </w:t>
      </w:r>
      <w:r w:rsidR="005F2812">
        <w:rPr>
          <w:lang w:val="uk-UA"/>
        </w:rPr>
        <w:t>саме число</w:t>
      </w:r>
      <w:r w:rsidRPr="00387750">
        <w:rPr>
          <w:lang w:val="uk-UA"/>
        </w:rPr>
        <w:t>.</w:t>
      </w:r>
    </w:p>
    <w:p w:rsidR="00604A20" w:rsidRPr="00387750" w:rsidRDefault="00AE11EB" w:rsidP="00327C16">
      <w:pPr>
        <w:rPr>
          <w:lang w:val="uk-UA"/>
        </w:rPr>
      </w:pPr>
      <w:r w:rsidRPr="00387750">
        <w:rPr>
          <w:lang w:val="uk-UA"/>
        </w:rPr>
        <w:t>87 * 11 = 870 +87 = 957</w:t>
      </w:r>
    </w:p>
    <w:p w:rsidR="00604A20" w:rsidRPr="00387750" w:rsidRDefault="00AE11EB" w:rsidP="00327C16">
      <w:pPr>
        <w:rPr>
          <w:lang w:val="uk-UA"/>
        </w:rPr>
      </w:pPr>
      <w:r w:rsidRPr="00387750">
        <w:rPr>
          <w:lang w:val="uk-UA"/>
        </w:rPr>
        <w:t>Або наступний спосіб:</w:t>
      </w:r>
    </w:p>
    <w:p w:rsidR="00604A20" w:rsidRPr="00387750" w:rsidRDefault="00AE11EB" w:rsidP="00327C16">
      <w:pPr>
        <w:rPr>
          <w:lang w:val="uk-UA"/>
        </w:rPr>
      </w:pPr>
      <w:r w:rsidRPr="00387750">
        <w:rPr>
          <w:lang w:val="uk-UA"/>
        </w:rPr>
        <w:t>43*11, записуємо цифри множника відмінного від 11 через пробіл (4_3), потім складаємо цифри цього множника (4+3</w:t>
      </w:r>
      <w:r w:rsidR="005F2812">
        <w:rPr>
          <w:lang w:val="uk-UA"/>
        </w:rPr>
        <w:t xml:space="preserve"> </w:t>
      </w:r>
      <w:r w:rsidRPr="00387750">
        <w:rPr>
          <w:lang w:val="uk-UA"/>
        </w:rPr>
        <w:t>=</w:t>
      </w:r>
      <w:r w:rsidR="005F2812">
        <w:rPr>
          <w:lang w:val="uk-UA"/>
        </w:rPr>
        <w:t xml:space="preserve"> </w:t>
      </w:r>
      <w:r w:rsidRPr="00387750">
        <w:rPr>
          <w:lang w:val="uk-UA"/>
        </w:rPr>
        <w:t>7) і записуємо по серединці (473).</w:t>
      </w:r>
    </w:p>
    <w:p w:rsidR="00604A20" w:rsidRPr="00387750" w:rsidRDefault="00AE11EB" w:rsidP="00327C16">
      <w:pPr>
        <w:rPr>
          <w:lang w:val="uk-UA"/>
        </w:rPr>
      </w:pPr>
      <w:r w:rsidRPr="00387750">
        <w:rPr>
          <w:lang w:val="uk-UA"/>
        </w:rPr>
        <w:t>Пробуємо таким способом помножити 97 на 11.</w:t>
      </w:r>
    </w:p>
    <w:p w:rsidR="00604A20" w:rsidRPr="00387750" w:rsidRDefault="00AE11EB" w:rsidP="00327C16">
      <w:pPr>
        <w:rPr>
          <w:lang w:val="uk-UA"/>
        </w:rPr>
      </w:pPr>
      <w:r w:rsidRPr="00387750">
        <w:rPr>
          <w:lang w:val="uk-UA"/>
        </w:rPr>
        <w:t>9_7; 9+7=16. Цифру 6 записуємо по серединці, а 1 додаємо 9, отримуємо 1067.</w:t>
      </w:r>
    </w:p>
    <w:p w:rsidR="00604A20" w:rsidRPr="00387750" w:rsidRDefault="00AE11EB" w:rsidP="00DB7C42">
      <w:pPr>
        <w:rPr>
          <w:lang w:val="uk-UA"/>
        </w:rPr>
      </w:pPr>
      <w:r w:rsidRPr="00387750">
        <w:rPr>
          <w:lang w:val="uk-UA"/>
        </w:rPr>
        <w:t xml:space="preserve">Зі старшокласниками потрібно виконувати завдання на знаходження помилок, такі вправи є ефективним засобом у розвитку творчого пізнавального інтересу до вивчення математики. Дані вправи формують </w:t>
      </w:r>
      <w:r w:rsidR="005F2812">
        <w:rPr>
          <w:lang w:val="uk-UA"/>
        </w:rPr>
        <w:t>в</w:t>
      </w:r>
      <w:r w:rsidRPr="00387750">
        <w:rPr>
          <w:lang w:val="uk-UA"/>
        </w:rPr>
        <w:t xml:space="preserve"> учнів уважність та навички самоконтролю. </w:t>
      </w:r>
      <w:r w:rsidR="005F2812">
        <w:rPr>
          <w:lang w:val="uk-UA"/>
        </w:rPr>
        <w:t>Учням</w:t>
      </w:r>
      <w:r w:rsidRPr="00387750">
        <w:rPr>
          <w:lang w:val="uk-UA"/>
        </w:rPr>
        <w:t xml:space="preserve"> необхідно як знайти помилки, а й зуміти пояснити її, і виправити.</w:t>
      </w:r>
    </w:p>
    <w:p w:rsidR="00604A20" w:rsidRPr="00387750" w:rsidRDefault="00AE11EB" w:rsidP="00DB7C42">
      <w:pPr>
        <w:spacing w:after="121"/>
        <w:ind w:left="708" w:right="65" w:firstLine="0"/>
        <w:rPr>
          <w:lang w:val="uk-UA"/>
        </w:rPr>
      </w:pPr>
      <w:r w:rsidRPr="00387750">
        <w:rPr>
          <w:lang w:val="uk-UA"/>
        </w:rPr>
        <w:t>Приклади завдання на знаходження та виправлення помилки:</w:t>
      </w:r>
    </w:p>
    <w:p w:rsidR="00604A20" w:rsidRPr="005F2812" w:rsidRDefault="00AE11EB" w:rsidP="00DB7C42">
      <w:pPr>
        <w:numPr>
          <w:ilvl w:val="0"/>
          <w:numId w:val="10"/>
        </w:numPr>
        <w:spacing w:after="158"/>
        <w:ind w:right="65" w:firstLine="0"/>
        <w:rPr>
          <w:i/>
          <w:iCs/>
          <w:lang w:val="uk-UA"/>
        </w:rPr>
      </w:pPr>
      <w:r w:rsidRPr="005F2812">
        <w:rPr>
          <w:i/>
          <w:iCs/>
          <w:lang w:val="uk-UA"/>
        </w:rPr>
        <w:t xml:space="preserve">c </w:t>
      </w:r>
      <w:r w:rsidRPr="005F2812">
        <w:rPr>
          <w:i/>
          <w:iCs/>
          <w:vertAlign w:val="superscript"/>
          <w:lang w:val="uk-UA"/>
        </w:rPr>
        <w:t xml:space="preserve">2 </w:t>
      </w:r>
      <w:r w:rsidR="005F2812">
        <w:rPr>
          <w:i/>
          <w:iCs/>
          <w:lang w:val="uk-UA"/>
        </w:rPr>
        <w:t xml:space="preserve">– </w:t>
      </w:r>
      <w:r w:rsidRPr="00DB7C42">
        <w:rPr>
          <w:lang w:val="uk-UA"/>
        </w:rPr>
        <w:t>2</w:t>
      </w:r>
      <w:r w:rsidRPr="005F2812">
        <w:rPr>
          <w:i/>
          <w:iCs/>
          <w:lang w:val="uk-UA"/>
        </w:rPr>
        <w:t>cd</w:t>
      </w:r>
      <w:r w:rsidR="005F2812">
        <w:rPr>
          <w:i/>
          <w:iCs/>
          <w:lang w:val="uk-UA"/>
        </w:rPr>
        <w:t xml:space="preserve"> </w:t>
      </w:r>
      <w:r w:rsidRPr="005F2812">
        <w:rPr>
          <w:i/>
          <w:iCs/>
          <w:lang w:val="uk-UA"/>
        </w:rPr>
        <w:t>+</w:t>
      </w:r>
      <w:r w:rsidR="005F2812">
        <w:rPr>
          <w:i/>
          <w:iCs/>
          <w:lang w:val="uk-UA"/>
        </w:rPr>
        <w:t xml:space="preserve"> </w:t>
      </w:r>
      <w:r w:rsidRPr="005F2812">
        <w:rPr>
          <w:i/>
          <w:iCs/>
          <w:lang w:val="uk-UA"/>
        </w:rPr>
        <w:t xml:space="preserve">d </w:t>
      </w:r>
      <w:r w:rsidRPr="005F2812">
        <w:rPr>
          <w:i/>
          <w:iCs/>
          <w:vertAlign w:val="superscript"/>
          <w:lang w:val="uk-UA"/>
        </w:rPr>
        <w:t xml:space="preserve">2 </w:t>
      </w:r>
      <w:r w:rsidRPr="005F2812">
        <w:rPr>
          <w:i/>
          <w:iCs/>
          <w:lang w:val="uk-UA"/>
        </w:rPr>
        <w:t xml:space="preserve">=(cd) </w:t>
      </w:r>
      <w:r w:rsidRPr="005F2812">
        <w:rPr>
          <w:i/>
          <w:iCs/>
          <w:vertAlign w:val="superscript"/>
          <w:lang w:val="uk-UA"/>
        </w:rPr>
        <w:t>2</w:t>
      </w:r>
      <w:r w:rsidRPr="005F2812">
        <w:rPr>
          <w:i/>
          <w:iCs/>
          <w:lang w:val="uk-UA"/>
        </w:rPr>
        <w:t xml:space="preserve"> </w:t>
      </w:r>
      <w:r w:rsidR="003C50E2">
        <w:rPr>
          <w:i/>
          <w:iCs/>
          <w:lang w:val="uk-UA"/>
        </w:rPr>
        <w:t xml:space="preserve">(Правильна відповідь: </w:t>
      </w:r>
      <w:r w:rsidR="003C50E2" w:rsidRPr="005F2812">
        <w:rPr>
          <w:i/>
          <w:iCs/>
          <w:lang w:val="uk-UA"/>
        </w:rPr>
        <w:t>(c</w:t>
      </w:r>
      <w:r w:rsidR="003C50E2">
        <w:rPr>
          <w:i/>
          <w:iCs/>
          <w:lang w:val="uk-UA"/>
        </w:rPr>
        <w:t>-</w:t>
      </w:r>
      <w:r w:rsidR="003C50E2" w:rsidRPr="005F2812">
        <w:rPr>
          <w:i/>
          <w:iCs/>
          <w:lang w:val="uk-UA"/>
        </w:rPr>
        <w:t xml:space="preserve">d) </w:t>
      </w:r>
      <w:r w:rsidR="003C50E2" w:rsidRPr="005F2812">
        <w:rPr>
          <w:i/>
          <w:iCs/>
          <w:vertAlign w:val="superscript"/>
          <w:lang w:val="uk-UA"/>
        </w:rPr>
        <w:t>2</w:t>
      </w:r>
      <w:r w:rsidR="003C50E2">
        <w:rPr>
          <w:i/>
          <w:iCs/>
          <w:lang w:val="uk-UA"/>
        </w:rPr>
        <w:t>).</w:t>
      </w:r>
    </w:p>
    <w:p w:rsidR="00154F0E" w:rsidRDefault="00AE11EB" w:rsidP="00DB7C42">
      <w:pPr>
        <w:numPr>
          <w:ilvl w:val="0"/>
          <w:numId w:val="10"/>
        </w:numPr>
        <w:spacing w:after="140"/>
        <w:ind w:right="65" w:firstLine="0"/>
        <w:rPr>
          <w:lang w:val="uk-UA"/>
        </w:rPr>
      </w:pPr>
      <w:r w:rsidRPr="005F2812">
        <w:rPr>
          <w:i/>
          <w:iCs/>
          <w:lang w:val="uk-UA"/>
        </w:rPr>
        <w:t>x</w:t>
      </w:r>
      <w:r w:rsidRPr="00387750">
        <w:rPr>
          <w:lang w:val="uk-UA"/>
        </w:rPr>
        <w:t xml:space="preserve"> </w:t>
      </w:r>
      <w:r w:rsidRPr="00387750">
        <w:rPr>
          <w:vertAlign w:val="superscript"/>
          <w:lang w:val="uk-UA"/>
        </w:rPr>
        <w:t xml:space="preserve">2 </w:t>
      </w:r>
      <w:r w:rsidR="005F2812">
        <w:rPr>
          <w:lang w:val="uk-UA"/>
        </w:rPr>
        <w:t xml:space="preserve">– </w:t>
      </w:r>
      <w:r w:rsidRPr="00387750">
        <w:rPr>
          <w:lang w:val="uk-UA"/>
        </w:rPr>
        <w:t>10</w:t>
      </w:r>
      <w:r w:rsidRPr="00DB7C42">
        <w:rPr>
          <w:i/>
          <w:iCs/>
          <w:lang w:val="uk-UA"/>
        </w:rPr>
        <w:t>xy</w:t>
      </w:r>
      <w:r w:rsidRPr="00387750">
        <w:rPr>
          <w:lang w:val="uk-UA"/>
        </w:rPr>
        <w:t>+100</w:t>
      </w:r>
      <w:r w:rsidRPr="00DB7C42">
        <w:rPr>
          <w:i/>
          <w:iCs/>
          <w:lang w:val="uk-UA"/>
        </w:rPr>
        <w:t>y</w:t>
      </w:r>
      <w:r w:rsidRPr="00387750">
        <w:rPr>
          <w:lang w:val="uk-UA"/>
        </w:rPr>
        <w:t xml:space="preserve"> </w:t>
      </w:r>
      <w:r w:rsidRPr="00387750">
        <w:rPr>
          <w:vertAlign w:val="superscript"/>
          <w:lang w:val="uk-UA"/>
        </w:rPr>
        <w:t xml:space="preserve">2 </w:t>
      </w:r>
      <w:r w:rsidRPr="00387750">
        <w:rPr>
          <w:lang w:val="uk-UA"/>
        </w:rPr>
        <w:t>=(</w:t>
      </w:r>
      <w:r w:rsidRPr="005F2812">
        <w:rPr>
          <w:i/>
          <w:iCs/>
          <w:lang w:val="uk-UA"/>
        </w:rPr>
        <w:t>x</w:t>
      </w:r>
      <w:r w:rsidR="005F2812">
        <w:rPr>
          <w:i/>
          <w:iCs/>
          <w:lang w:val="uk-UA"/>
        </w:rPr>
        <w:t xml:space="preserve"> –</w:t>
      </w:r>
      <w:r w:rsidR="005F2812">
        <w:rPr>
          <w:lang w:val="uk-UA"/>
        </w:rPr>
        <w:t xml:space="preserve"> </w:t>
      </w:r>
      <w:r w:rsidRPr="00387750">
        <w:rPr>
          <w:lang w:val="uk-UA"/>
        </w:rPr>
        <w:t>10</w:t>
      </w:r>
      <w:r w:rsidRPr="005F2812">
        <w:rPr>
          <w:i/>
          <w:iCs/>
          <w:lang w:val="uk-UA"/>
        </w:rPr>
        <w:t>y</w:t>
      </w:r>
      <w:r w:rsidRPr="00387750">
        <w:rPr>
          <w:lang w:val="uk-UA"/>
        </w:rPr>
        <w:t xml:space="preserve">) </w:t>
      </w:r>
      <w:r w:rsidRPr="00387750">
        <w:rPr>
          <w:vertAlign w:val="superscript"/>
          <w:lang w:val="uk-UA"/>
        </w:rPr>
        <w:t>2</w:t>
      </w:r>
      <w:r w:rsidRPr="00387750">
        <w:rPr>
          <w:lang w:val="uk-UA"/>
        </w:rPr>
        <w:t xml:space="preserve"> </w:t>
      </w:r>
    </w:p>
    <w:p w:rsidR="00604A20" w:rsidRPr="00387750" w:rsidRDefault="003C50E2" w:rsidP="00154F0E">
      <w:pPr>
        <w:spacing w:after="140"/>
        <w:ind w:left="708" w:right="65" w:firstLine="0"/>
        <w:rPr>
          <w:lang w:val="uk-UA"/>
        </w:rPr>
      </w:pPr>
      <w:r>
        <w:rPr>
          <w:i/>
          <w:iCs/>
          <w:lang w:val="uk-UA"/>
        </w:rPr>
        <w:t xml:space="preserve">(Правильна відповідь: </w:t>
      </w:r>
      <w:r w:rsidRPr="005F2812">
        <w:rPr>
          <w:i/>
          <w:iCs/>
          <w:lang w:val="uk-UA"/>
        </w:rPr>
        <w:t>x</w:t>
      </w:r>
      <w:r w:rsidRPr="00387750">
        <w:rPr>
          <w:lang w:val="uk-UA"/>
        </w:rPr>
        <w:t xml:space="preserve"> </w:t>
      </w:r>
      <w:r w:rsidRPr="00387750">
        <w:rPr>
          <w:vertAlign w:val="superscript"/>
          <w:lang w:val="uk-UA"/>
        </w:rPr>
        <w:t xml:space="preserve">2 </w:t>
      </w:r>
      <w:r>
        <w:rPr>
          <w:lang w:val="uk-UA"/>
        </w:rPr>
        <w:t>– 2</w:t>
      </w:r>
      <w:r w:rsidRPr="00387750">
        <w:rPr>
          <w:lang w:val="uk-UA"/>
        </w:rPr>
        <w:t>0</w:t>
      </w:r>
      <w:r w:rsidRPr="00DB7C42">
        <w:rPr>
          <w:i/>
          <w:iCs/>
          <w:lang w:val="uk-UA"/>
        </w:rPr>
        <w:t>xy</w:t>
      </w:r>
      <w:r w:rsidRPr="00387750">
        <w:rPr>
          <w:lang w:val="uk-UA"/>
        </w:rPr>
        <w:t>+100</w:t>
      </w:r>
      <w:r w:rsidRPr="00DB7C42">
        <w:rPr>
          <w:i/>
          <w:iCs/>
          <w:lang w:val="uk-UA"/>
        </w:rPr>
        <w:t>y</w:t>
      </w:r>
      <w:r w:rsidRPr="00387750">
        <w:rPr>
          <w:lang w:val="uk-UA"/>
        </w:rPr>
        <w:t xml:space="preserve"> </w:t>
      </w:r>
      <w:r w:rsidRPr="00387750">
        <w:rPr>
          <w:vertAlign w:val="superscript"/>
          <w:lang w:val="uk-UA"/>
        </w:rPr>
        <w:t xml:space="preserve">2 </w:t>
      </w:r>
      <w:r w:rsidRPr="00387750">
        <w:rPr>
          <w:lang w:val="uk-UA"/>
        </w:rPr>
        <w:t>=(</w:t>
      </w:r>
      <w:r w:rsidRPr="005F2812">
        <w:rPr>
          <w:i/>
          <w:iCs/>
          <w:lang w:val="uk-UA"/>
        </w:rPr>
        <w:t>x</w:t>
      </w:r>
      <w:r>
        <w:rPr>
          <w:i/>
          <w:iCs/>
          <w:lang w:val="uk-UA"/>
        </w:rPr>
        <w:t xml:space="preserve"> –</w:t>
      </w:r>
      <w:r>
        <w:rPr>
          <w:lang w:val="uk-UA"/>
        </w:rPr>
        <w:t xml:space="preserve"> </w:t>
      </w:r>
      <w:r w:rsidRPr="00387750">
        <w:rPr>
          <w:lang w:val="uk-UA"/>
        </w:rPr>
        <w:t>10</w:t>
      </w:r>
      <w:r w:rsidRPr="005F2812">
        <w:rPr>
          <w:i/>
          <w:iCs/>
          <w:lang w:val="uk-UA"/>
        </w:rPr>
        <w:t>y</w:t>
      </w:r>
      <w:r w:rsidRPr="00387750">
        <w:rPr>
          <w:lang w:val="uk-UA"/>
        </w:rPr>
        <w:t xml:space="preserve">) </w:t>
      </w:r>
      <w:r w:rsidRPr="00387750">
        <w:rPr>
          <w:vertAlign w:val="superscript"/>
          <w:lang w:val="uk-UA"/>
        </w:rPr>
        <w:t>2</w:t>
      </w:r>
      <w:r>
        <w:rPr>
          <w:lang w:val="uk-UA"/>
        </w:rPr>
        <w:t>).</w:t>
      </w:r>
    </w:p>
    <w:p w:rsidR="00604A20" w:rsidRDefault="00AE11EB" w:rsidP="00DB7C42">
      <w:pPr>
        <w:numPr>
          <w:ilvl w:val="0"/>
          <w:numId w:val="10"/>
        </w:numPr>
        <w:spacing w:after="168"/>
        <w:ind w:right="65" w:firstLine="0"/>
        <w:rPr>
          <w:lang w:val="uk-UA"/>
        </w:rPr>
      </w:pPr>
      <w:r w:rsidRPr="00387750">
        <w:rPr>
          <w:lang w:val="uk-UA"/>
        </w:rPr>
        <w:t>16</w:t>
      </w:r>
      <w:r w:rsidRPr="005F2812">
        <w:rPr>
          <w:i/>
          <w:iCs/>
          <w:lang w:val="uk-UA"/>
        </w:rPr>
        <w:t>a</w:t>
      </w:r>
      <w:r w:rsidRPr="00387750">
        <w:rPr>
          <w:vertAlign w:val="superscript"/>
          <w:lang w:val="uk-UA"/>
        </w:rPr>
        <w:t xml:space="preserve">6 </w:t>
      </w:r>
      <w:r w:rsidRPr="00387750">
        <w:rPr>
          <w:lang w:val="uk-UA"/>
        </w:rPr>
        <w:t>+</w:t>
      </w:r>
      <w:r w:rsidR="005F2812">
        <w:rPr>
          <w:lang w:val="en-US"/>
        </w:rPr>
        <w:t xml:space="preserve"> </w:t>
      </w:r>
      <w:r w:rsidRPr="00387750">
        <w:rPr>
          <w:lang w:val="uk-UA"/>
        </w:rPr>
        <w:t>32</w:t>
      </w:r>
      <w:r w:rsidRPr="005F2812">
        <w:rPr>
          <w:i/>
          <w:iCs/>
          <w:lang w:val="uk-UA"/>
        </w:rPr>
        <w:t>ab</w:t>
      </w:r>
      <w:r w:rsidRPr="00387750">
        <w:rPr>
          <w:lang w:val="uk-UA"/>
        </w:rPr>
        <w:t xml:space="preserve"> </w:t>
      </w:r>
      <w:r w:rsidRPr="00387750">
        <w:rPr>
          <w:vertAlign w:val="superscript"/>
          <w:lang w:val="uk-UA"/>
        </w:rPr>
        <w:t xml:space="preserve">2 </w:t>
      </w:r>
      <w:r w:rsidRPr="00387750">
        <w:rPr>
          <w:lang w:val="uk-UA"/>
        </w:rPr>
        <w:t>+16</w:t>
      </w:r>
      <w:r w:rsidRPr="005F2812">
        <w:rPr>
          <w:i/>
          <w:iCs/>
          <w:lang w:val="uk-UA"/>
        </w:rPr>
        <w:t>b</w:t>
      </w:r>
      <w:r w:rsidRPr="00387750">
        <w:rPr>
          <w:lang w:val="uk-UA"/>
        </w:rPr>
        <w:t xml:space="preserve"> </w:t>
      </w:r>
      <w:r w:rsidRPr="00387750">
        <w:rPr>
          <w:vertAlign w:val="superscript"/>
          <w:lang w:val="uk-UA"/>
        </w:rPr>
        <w:t xml:space="preserve">4 </w:t>
      </w:r>
      <w:r w:rsidRPr="00387750">
        <w:rPr>
          <w:lang w:val="uk-UA"/>
        </w:rPr>
        <w:t>=(4</w:t>
      </w:r>
      <w:r w:rsidRPr="005F2812">
        <w:rPr>
          <w:i/>
          <w:iCs/>
          <w:lang w:val="uk-UA"/>
        </w:rPr>
        <w:t>a</w:t>
      </w:r>
      <w:r w:rsidRPr="00387750">
        <w:rPr>
          <w:lang w:val="uk-UA"/>
        </w:rPr>
        <w:t xml:space="preserve"> </w:t>
      </w:r>
      <w:r w:rsidRPr="00387750">
        <w:rPr>
          <w:vertAlign w:val="superscript"/>
          <w:lang w:val="uk-UA"/>
        </w:rPr>
        <w:t xml:space="preserve">3 </w:t>
      </w:r>
      <w:r w:rsidRPr="00387750">
        <w:rPr>
          <w:lang w:val="uk-UA"/>
        </w:rPr>
        <w:t>+</w:t>
      </w:r>
      <w:r w:rsidR="005F2812">
        <w:rPr>
          <w:lang w:val="en-US"/>
        </w:rPr>
        <w:t xml:space="preserve"> </w:t>
      </w:r>
      <w:r w:rsidRPr="00387750">
        <w:rPr>
          <w:lang w:val="uk-UA"/>
        </w:rPr>
        <w:t>4</w:t>
      </w:r>
      <w:r w:rsidRPr="005F2812">
        <w:rPr>
          <w:i/>
          <w:iCs/>
          <w:lang w:val="uk-UA"/>
        </w:rPr>
        <w:t>b</w:t>
      </w:r>
      <w:r w:rsidRPr="00387750">
        <w:rPr>
          <w:lang w:val="uk-UA"/>
        </w:rPr>
        <w:t xml:space="preserve"> </w:t>
      </w:r>
      <w:r w:rsidRPr="00387750">
        <w:rPr>
          <w:vertAlign w:val="superscript"/>
          <w:lang w:val="uk-UA"/>
        </w:rPr>
        <w:t xml:space="preserve">2 </w:t>
      </w:r>
      <w:r w:rsidRPr="00387750">
        <w:rPr>
          <w:lang w:val="uk-UA"/>
        </w:rPr>
        <w:t xml:space="preserve">) </w:t>
      </w:r>
      <w:r w:rsidRPr="00387750">
        <w:rPr>
          <w:vertAlign w:val="superscript"/>
          <w:lang w:val="uk-UA"/>
        </w:rPr>
        <w:t>2</w:t>
      </w:r>
      <w:r w:rsidRPr="00387750">
        <w:rPr>
          <w:lang w:val="uk-UA"/>
        </w:rPr>
        <w:t xml:space="preserve"> </w:t>
      </w:r>
    </w:p>
    <w:p w:rsidR="00154F0E" w:rsidRDefault="00154F0E" w:rsidP="00154F0E">
      <w:pPr>
        <w:spacing w:after="168"/>
        <w:ind w:left="708" w:right="65" w:firstLine="0"/>
        <w:rPr>
          <w:lang w:val="uk-UA"/>
        </w:rPr>
      </w:pPr>
      <w:r>
        <w:rPr>
          <w:i/>
          <w:iCs/>
          <w:lang w:val="uk-UA"/>
        </w:rPr>
        <w:t>(Правильна відповідь:</w:t>
      </w:r>
      <w:r w:rsidRPr="00154F0E">
        <w:rPr>
          <w:lang w:val="uk-UA"/>
        </w:rPr>
        <w:t xml:space="preserve"> </w:t>
      </w:r>
      <w:r w:rsidRPr="00387750">
        <w:rPr>
          <w:lang w:val="uk-UA"/>
        </w:rPr>
        <w:t>16</w:t>
      </w:r>
      <w:r w:rsidRPr="005F2812">
        <w:rPr>
          <w:i/>
          <w:iCs/>
          <w:lang w:val="uk-UA"/>
        </w:rPr>
        <w:t>a</w:t>
      </w:r>
      <w:r w:rsidRPr="00387750">
        <w:rPr>
          <w:vertAlign w:val="superscript"/>
          <w:lang w:val="uk-UA"/>
        </w:rPr>
        <w:t xml:space="preserve">6 </w:t>
      </w:r>
      <w:r w:rsidRPr="00387750">
        <w:rPr>
          <w:lang w:val="uk-UA"/>
        </w:rPr>
        <w:t>+</w:t>
      </w:r>
      <w:r>
        <w:rPr>
          <w:lang w:val="en-US"/>
        </w:rPr>
        <w:t xml:space="preserve"> </w:t>
      </w:r>
      <w:r w:rsidRPr="00387750">
        <w:rPr>
          <w:lang w:val="uk-UA"/>
        </w:rPr>
        <w:t>32</w:t>
      </w:r>
      <w:r w:rsidRPr="005F2812">
        <w:rPr>
          <w:i/>
          <w:iCs/>
          <w:lang w:val="uk-UA"/>
        </w:rPr>
        <w:t>a</w:t>
      </w:r>
      <w:r w:rsidRPr="00154F0E">
        <w:rPr>
          <w:i/>
          <w:iCs/>
          <w:vertAlign w:val="superscript"/>
          <w:lang w:val="uk-UA"/>
        </w:rPr>
        <w:t>3</w:t>
      </w:r>
      <w:r w:rsidRPr="005F2812">
        <w:rPr>
          <w:i/>
          <w:iCs/>
          <w:lang w:val="uk-UA"/>
        </w:rPr>
        <w:t>b</w:t>
      </w:r>
      <w:r w:rsidRPr="00387750">
        <w:rPr>
          <w:lang w:val="uk-UA"/>
        </w:rPr>
        <w:t xml:space="preserve"> </w:t>
      </w:r>
      <w:r w:rsidRPr="00387750">
        <w:rPr>
          <w:vertAlign w:val="superscript"/>
          <w:lang w:val="uk-UA"/>
        </w:rPr>
        <w:t xml:space="preserve">2 </w:t>
      </w:r>
      <w:r w:rsidRPr="00387750">
        <w:rPr>
          <w:lang w:val="uk-UA"/>
        </w:rPr>
        <w:t>+16</w:t>
      </w:r>
      <w:r w:rsidRPr="005F2812">
        <w:rPr>
          <w:i/>
          <w:iCs/>
          <w:lang w:val="uk-UA"/>
        </w:rPr>
        <w:t>b</w:t>
      </w:r>
      <w:r w:rsidRPr="00387750">
        <w:rPr>
          <w:lang w:val="uk-UA"/>
        </w:rPr>
        <w:t xml:space="preserve"> </w:t>
      </w:r>
      <w:r w:rsidRPr="00387750">
        <w:rPr>
          <w:vertAlign w:val="superscript"/>
          <w:lang w:val="uk-UA"/>
        </w:rPr>
        <w:t xml:space="preserve">4 </w:t>
      </w:r>
      <w:r w:rsidRPr="00387750">
        <w:rPr>
          <w:lang w:val="uk-UA"/>
        </w:rPr>
        <w:t>=(4</w:t>
      </w:r>
      <w:r w:rsidRPr="005F2812">
        <w:rPr>
          <w:i/>
          <w:iCs/>
          <w:lang w:val="uk-UA"/>
        </w:rPr>
        <w:t>a</w:t>
      </w:r>
      <w:r w:rsidRPr="00387750">
        <w:rPr>
          <w:lang w:val="uk-UA"/>
        </w:rPr>
        <w:t xml:space="preserve"> </w:t>
      </w:r>
      <w:r w:rsidRPr="00387750">
        <w:rPr>
          <w:vertAlign w:val="superscript"/>
          <w:lang w:val="uk-UA"/>
        </w:rPr>
        <w:t xml:space="preserve">3 </w:t>
      </w:r>
      <w:r w:rsidRPr="00387750">
        <w:rPr>
          <w:lang w:val="uk-UA"/>
        </w:rPr>
        <w:t>+</w:t>
      </w:r>
      <w:r>
        <w:rPr>
          <w:lang w:val="en-US"/>
        </w:rPr>
        <w:t xml:space="preserve"> </w:t>
      </w:r>
      <w:r w:rsidRPr="00387750">
        <w:rPr>
          <w:lang w:val="uk-UA"/>
        </w:rPr>
        <w:t>4</w:t>
      </w:r>
      <w:r w:rsidRPr="005F2812">
        <w:rPr>
          <w:i/>
          <w:iCs/>
          <w:lang w:val="uk-UA"/>
        </w:rPr>
        <w:t>b</w:t>
      </w:r>
      <w:r w:rsidRPr="00387750">
        <w:rPr>
          <w:lang w:val="uk-UA"/>
        </w:rPr>
        <w:t xml:space="preserve"> </w:t>
      </w:r>
      <w:r w:rsidRPr="00387750">
        <w:rPr>
          <w:vertAlign w:val="superscript"/>
          <w:lang w:val="uk-UA"/>
        </w:rPr>
        <w:t xml:space="preserve">2 </w:t>
      </w:r>
      <w:r w:rsidRPr="00387750">
        <w:rPr>
          <w:lang w:val="uk-UA"/>
        </w:rPr>
        <w:t xml:space="preserve">) </w:t>
      </w:r>
      <w:r w:rsidRPr="00387750">
        <w:rPr>
          <w:vertAlign w:val="superscript"/>
          <w:lang w:val="uk-UA"/>
        </w:rPr>
        <w:t>2</w:t>
      </w:r>
      <w:r w:rsidRPr="00387750">
        <w:rPr>
          <w:lang w:val="uk-UA"/>
        </w:rPr>
        <w:t xml:space="preserve"> </w:t>
      </w:r>
      <w:r>
        <w:rPr>
          <w:lang w:val="uk-UA"/>
        </w:rPr>
        <w:t>.</w:t>
      </w:r>
    </w:p>
    <w:p w:rsidR="005F2812" w:rsidRDefault="00AE11EB" w:rsidP="00DB7C42">
      <w:pPr>
        <w:numPr>
          <w:ilvl w:val="0"/>
          <w:numId w:val="10"/>
        </w:numPr>
        <w:ind w:right="65" w:firstLine="0"/>
        <w:rPr>
          <w:lang w:val="uk-UA"/>
        </w:rPr>
      </w:pPr>
      <w:r w:rsidRPr="00387750">
        <w:rPr>
          <w:lang w:val="uk-UA"/>
        </w:rPr>
        <w:t>(</w:t>
      </w:r>
      <w:r w:rsidRPr="005F2812">
        <w:rPr>
          <w:i/>
          <w:iCs/>
          <w:lang w:val="uk-UA"/>
        </w:rPr>
        <w:t>x</w:t>
      </w:r>
      <w:r w:rsidRPr="00387750">
        <w:rPr>
          <w:lang w:val="uk-UA"/>
        </w:rPr>
        <w:t xml:space="preserve"> </w:t>
      </w:r>
      <w:r w:rsidRPr="00387750">
        <w:rPr>
          <w:vertAlign w:val="superscript"/>
          <w:lang w:val="uk-UA"/>
        </w:rPr>
        <w:t xml:space="preserve">2 </w:t>
      </w:r>
      <w:r w:rsidR="005F2812" w:rsidRPr="00154F0E">
        <w:rPr>
          <w:lang w:val="ru-RU"/>
        </w:rPr>
        <w:t xml:space="preserve">– </w:t>
      </w:r>
      <w:r w:rsidRPr="00387750">
        <w:rPr>
          <w:lang w:val="uk-UA"/>
        </w:rPr>
        <w:t xml:space="preserve">5) </w:t>
      </w:r>
      <w:r w:rsidRPr="00387750">
        <w:rPr>
          <w:vertAlign w:val="superscript"/>
          <w:lang w:val="uk-UA"/>
        </w:rPr>
        <w:t xml:space="preserve">2 </w:t>
      </w:r>
      <w:r w:rsidRPr="00387750">
        <w:rPr>
          <w:lang w:val="uk-UA"/>
        </w:rPr>
        <w:t xml:space="preserve">= </w:t>
      </w:r>
      <w:r w:rsidRPr="005F2812">
        <w:rPr>
          <w:i/>
          <w:iCs/>
          <w:lang w:val="uk-UA"/>
        </w:rPr>
        <w:t>x</w:t>
      </w:r>
      <w:r w:rsidRPr="00387750">
        <w:rPr>
          <w:lang w:val="uk-UA"/>
        </w:rPr>
        <w:t xml:space="preserve"> </w:t>
      </w:r>
      <w:r w:rsidRPr="00387750">
        <w:rPr>
          <w:vertAlign w:val="superscript"/>
          <w:lang w:val="uk-UA"/>
        </w:rPr>
        <w:t xml:space="preserve">4 </w:t>
      </w:r>
      <w:r w:rsidR="005F2812" w:rsidRPr="00154F0E">
        <w:rPr>
          <w:lang w:val="ru-RU"/>
        </w:rPr>
        <w:t xml:space="preserve"> – </w:t>
      </w:r>
      <w:r w:rsidRPr="00387750">
        <w:rPr>
          <w:lang w:val="uk-UA"/>
        </w:rPr>
        <w:t xml:space="preserve">25 </w:t>
      </w:r>
      <w:r w:rsidR="00154F0E">
        <w:rPr>
          <w:i/>
          <w:iCs/>
          <w:lang w:val="uk-UA"/>
        </w:rPr>
        <w:t xml:space="preserve">(Правильна відповідь: </w:t>
      </w:r>
      <w:r w:rsidR="00154F0E" w:rsidRPr="00387750">
        <w:rPr>
          <w:lang w:val="uk-UA"/>
        </w:rPr>
        <w:t>(</w:t>
      </w:r>
      <w:r w:rsidR="00154F0E" w:rsidRPr="005F2812">
        <w:rPr>
          <w:i/>
          <w:iCs/>
          <w:lang w:val="uk-UA"/>
        </w:rPr>
        <w:t>x</w:t>
      </w:r>
      <w:r w:rsidR="00154F0E" w:rsidRPr="00387750">
        <w:rPr>
          <w:lang w:val="uk-UA"/>
        </w:rPr>
        <w:t xml:space="preserve"> </w:t>
      </w:r>
      <w:r w:rsidR="00154F0E" w:rsidRPr="00387750">
        <w:rPr>
          <w:vertAlign w:val="superscript"/>
          <w:lang w:val="uk-UA"/>
        </w:rPr>
        <w:t xml:space="preserve">2 </w:t>
      </w:r>
      <w:r w:rsidR="00154F0E" w:rsidRPr="00154F0E">
        <w:rPr>
          <w:lang w:val="ru-RU"/>
        </w:rPr>
        <w:t xml:space="preserve">– </w:t>
      </w:r>
      <w:r w:rsidR="00154F0E" w:rsidRPr="00387750">
        <w:rPr>
          <w:lang w:val="uk-UA"/>
        </w:rPr>
        <w:t xml:space="preserve">5) </w:t>
      </w:r>
      <w:r w:rsidR="00154F0E" w:rsidRPr="00387750">
        <w:rPr>
          <w:vertAlign w:val="superscript"/>
          <w:lang w:val="uk-UA"/>
        </w:rPr>
        <w:t xml:space="preserve">2 </w:t>
      </w:r>
      <w:r w:rsidR="00154F0E" w:rsidRPr="00387750">
        <w:rPr>
          <w:lang w:val="uk-UA"/>
        </w:rPr>
        <w:t xml:space="preserve">= </w:t>
      </w:r>
      <w:r w:rsidR="00154F0E" w:rsidRPr="005F2812">
        <w:rPr>
          <w:i/>
          <w:iCs/>
          <w:lang w:val="uk-UA"/>
        </w:rPr>
        <w:t>x</w:t>
      </w:r>
      <w:r w:rsidR="00154F0E" w:rsidRPr="00387750">
        <w:rPr>
          <w:lang w:val="uk-UA"/>
        </w:rPr>
        <w:t xml:space="preserve"> </w:t>
      </w:r>
      <w:r w:rsidR="00154F0E" w:rsidRPr="00387750">
        <w:rPr>
          <w:vertAlign w:val="superscript"/>
          <w:lang w:val="uk-UA"/>
        </w:rPr>
        <w:t xml:space="preserve">4 </w:t>
      </w:r>
      <w:r w:rsidR="00154F0E" w:rsidRPr="00154F0E">
        <w:rPr>
          <w:lang w:val="ru-RU"/>
        </w:rPr>
        <w:t xml:space="preserve"> –</w:t>
      </w:r>
      <w:r w:rsidR="00154F0E">
        <w:rPr>
          <w:lang w:val="ru-RU"/>
        </w:rPr>
        <w:t>10</w:t>
      </w:r>
      <w:r w:rsidR="00154F0E" w:rsidRPr="00154F0E">
        <w:rPr>
          <w:i/>
          <w:iCs/>
          <w:lang w:val="ru-RU"/>
        </w:rPr>
        <w:t>х</w:t>
      </w:r>
      <w:r w:rsidR="00154F0E">
        <w:rPr>
          <w:lang w:val="ru-RU"/>
        </w:rPr>
        <w:t>+</w:t>
      </w:r>
      <w:r w:rsidR="00154F0E" w:rsidRPr="00154F0E">
        <w:rPr>
          <w:lang w:val="ru-RU"/>
        </w:rPr>
        <w:t xml:space="preserve"> </w:t>
      </w:r>
      <w:r w:rsidR="00154F0E" w:rsidRPr="00387750">
        <w:rPr>
          <w:lang w:val="uk-UA"/>
        </w:rPr>
        <w:t>25</w:t>
      </w:r>
      <w:r w:rsidR="00154F0E">
        <w:rPr>
          <w:lang w:val="uk-UA"/>
        </w:rPr>
        <w:t>).</w:t>
      </w:r>
    </w:p>
    <w:p w:rsidR="00604A20" w:rsidRPr="00387750" w:rsidRDefault="005F2812" w:rsidP="00DB7C42">
      <w:pPr>
        <w:numPr>
          <w:ilvl w:val="0"/>
          <w:numId w:val="10"/>
        </w:numPr>
        <w:ind w:right="65" w:firstLine="0"/>
        <w:rPr>
          <w:lang w:val="uk-UA"/>
        </w:rPr>
      </w:pPr>
      <w:r w:rsidRPr="00154F0E">
        <w:rPr>
          <w:i/>
          <w:iCs/>
          <w:lang w:val="en-US"/>
        </w:rPr>
        <w:lastRenderedPageBreak/>
        <w:t>log</w:t>
      </w:r>
      <w:r w:rsidRPr="00154F0E">
        <w:rPr>
          <w:vertAlign w:val="subscript"/>
          <w:lang w:val="en-US"/>
        </w:rPr>
        <w:t>7</w:t>
      </w:r>
      <w:r w:rsidR="00154F0E">
        <w:rPr>
          <w:lang w:val="uk-UA"/>
        </w:rPr>
        <w:t>3</w:t>
      </w:r>
      <w:r w:rsidRPr="00154F0E">
        <w:rPr>
          <w:lang w:val="en-US"/>
        </w:rPr>
        <w:t>43</w:t>
      </w:r>
      <w:r>
        <w:rPr>
          <w:lang w:val="en-US"/>
        </w:rPr>
        <w:t xml:space="preserve"> = 3</w:t>
      </w:r>
      <w:r w:rsidR="00154F0E">
        <w:rPr>
          <w:lang w:val="uk-UA"/>
        </w:rPr>
        <w:t xml:space="preserve"> </w:t>
      </w:r>
      <w:r w:rsidR="00154F0E">
        <w:rPr>
          <w:i/>
          <w:iCs/>
          <w:lang w:val="uk-UA"/>
        </w:rPr>
        <w:t xml:space="preserve">(Правильна відповідь: </w:t>
      </w:r>
      <w:r w:rsidR="00154F0E" w:rsidRPr="00154F0E">
        <w:rPr>
          <w:i/>
          <w:iCs/>
          <w:lang w:val="en-US"/>
        </w:rPr>
        <w:t>log</w:t>
      </w:r>
      <w:r w:rsidR="00154F0E" w:rsidRPr="00154F0E">
        <w:rPr>
          <w:vertAlign w:val="subscript"/>
          <w:lang w:val="en-US"/>
        </w:rPr>
        <w:t>7</w:t>
      </w:r>
      <w:r w:rsidR="00154F0E">
        <w:rPr>
          <w:lang w:val="uk-UA"/>
        </w:rPr>
        <w:t>3</w:t>
      </w:r>
      <w:r w:rsidR="00154F0E" w:rsidRPr="00154F0E">
        <w:rPr>
          <w:lang w:val="en-US"/>
        </w:rPr>
        <w:t>43</w:t>
      </w:r>
      <w:r w:rsidR="00154F0E">
        <w:rPr>
          <w:lang w:val="en-US"/>
        </w:rPr>
        <w:t xml:space="preserve"> = </w:t>
      </w:r>
      <w:r w:rsidR="00154F0E">
        <w:rPr>
          <w:lang w:val="uk-UA"/>
        </w:rPr>
        <w:t>1/</w:t>
      </w:r>
      <w:r w:rsidR="00154F0E">
        <w:rPr>
          <w:lang w:val="en-US"/>
        </w:rPr>
        <w:t>3</w:t>
      </w:r>
      <w:r w:rsidR="00154F0E">
        <w:rPr>
          <w:lang w:val="uk-UA"/>
        </w:rPr>
        <w:t>).</w:t>
      </w:r>
    </w:p>
    <w:p w:rsidR="00154F0E" w:rsidRPr="00387750" w:rsidRDefault="001F4325" w:rsidP="00154F0E">
      <w:pPr>
        <w:numPr>
          <w:ilvl w:val="0"/>
          <w:numId w:val="10"/>
        </w:numPr>
        <w:ind w:right="65" w:firstLine="0"/>
        <w:rPr>
          <w:lang w:val="uk-UA"/>
        </w:rPr>
      </w:pPr>
      <m:oMath>
        <m:sSub>
          <m:sSubPr>
            <m:ctrlPr>
              <w:rPr>
                <w:rFonts w:ascii="Cambria Math" w:hAnsi="Cambria Math"/>
                <w:i/>
                <w:lang w:val="uk-UA"/>
              </w:rPr>
            </m:ctrlPr>
          </m:sSubPr>
          <m:e>
            <m:r>
              <w:rPr>
                <w:rFonts w:ascii="Cambria Math" w:hAnsi="Cambria Math"/>
                <w:lang w:val="uk-UA"/>
              </w:rPr>
              <m:t>log</m:t>
            </m:r>
          </m:e>
          <m:sub>
            <m:rad>
              <m:radPr>
                <m:degHide m:val="on"/>
                <m:ctrlPr>
                  <w:rPr>
                    <w:rFonts w:ascii="Cambria Math" w:hAnsi="Cambria Math"/>
                    <w:i/>
                    <w:lang w:val="uk-UA"/>
                  </w:rPr>
                </m:ctrlPr>
              </m:radPr>
              <m:deg/>
              <m:e>
                <m:r>
                  <w:rPr>
                    <w:rFonts w:ascii="Cambria Math" w:hAnsi="Cambria Math"/>
                    <w:lang w:val="uk-UA"/>
                  </w:rPr>
                  <m:t>2</m:t>
                </m:r>
              </m:e>
            </m:rad>
          </m:sub>
        </m:sSub>
        <m:r>
          <w:rPr>
            <w:rFonts w:ascii="Cambria Math" w:hAnsi="Cambria Math"/>
            <w:lang w:val="uk-UA"/>
          </w:rPr>
          <m:t>8=3</m:t>
        </m:r>
      </m:oMath>
      <w:r w:rsidR="00154F0E">
        <w:rPr>
          <w:lang w:val="uk-UA"/>
        </w:rPr>
        <w:t xml:space="preserve"> </w:t>
      </w:r>
      <w:r w:rsidR="00154F0E">
        <w:rPr>
          <w:i/>
          <w:iCs/>
          <w:lang w:val="uk-UA"/>
        </w:rPr>
        <w:t xml:space="preserve">(Правильна відповідь: </w:t>
      </w:r>
      <m:oMath>
        <m:sSub>
          <m:sSubPr>
            <m:ctrlPr>
              <w:rPr>
                <w:rFonts w:ascii="Cambria Math" w:hAnsi="Cambria Math"/>
                <w:i/>
                <w:lang w:val="uk-UA"/>
              </w:rPr>
            </m:ctrlPr>
          </m:sSubPr>
          <m:e>
            <m:r>
              <w:rPr>
                <w:rFonts w:ascii="Cambria Math" w:hAnsi="Cambria Math"/>
                <w:lang w:val="uk-UA"/>
              </w:rPr>
              <m:t>log</m:t>
            </m:r>
          </m:e>
          <m:sub>
            <m:rad>
              <m:radPr>
                <m:degHide m:val="on"/>
                <m:ctrlPr>
                  <w:rPr>
                    <w:rFonts w:ascii="Cambria Math" w:hAnsi="Cambria Math"/>
                    <w:i/>
                    <w:lang w:val="uk-UA"/>
                  </w:rPr>
                </m:ctrlPr>
              </m:radPr>
              <m:deg/>
              <m:e>
                <m:r>
                  <w:rPr>
                    <w:rFonts w:ascii="Cambria Math" w:hAnsi="Cambria Math"/>
                    <w:lang w:val="uk-UA"/>
                  </w:rPr>
                  <m:t>2</m:t>
                </m:r>
              </m:e>
            </m:rad>
          </m:sub>
        </m:sSub>
        <m:r>
          <w:rPr>
            <w:rFonts w:ascii="Cambria Math" w:hAnsi="Cambria Math"/>
            <w:lang w:val="uk-UA"/>
          </w:rPr>
          <m:t>8=6</m:t>
        </m:r>
      </m:oMath>
      <w:r w:rsidR="00154F0E">
        <w:rPr>
          <w:lang w:val="uk-UA"/>
        </w:rPr>
        <w:t>).</w:t>
      </w:r>
    </w:p>
    <w:p w:rsidR="00604A20" w:rsidRPr="005F2812" w:rsidRDefault="00604A20" w:rsidP="00DB7C42">
      <w:pPr>
        <w:spacing w:after="148"/>
        <w:ind w:left="708" w:right="65" w:firstLine="0"/>
        <w:rPr>
          <w:lang w:val="en-US"/>
        </w:rPr>
      </w:pPr>
    </w:p>
    <w:p w:rsidR="00604A20" w:rsidRPr="00387750" w:rsidRDefault="00AE11EB" w:rsidP="00DB7C42">
      <w:pPr>
        <w:numPr>
          <w:ilvl w:val="0"/>
          <w:numId w:val="11"/>
        </w:numPr>
        <w:spacing w:after="203"/>
        <w:ind w:right="65" w:hanging="492"/>
        <w:rPr>
          <w:lang w:val="uk-UA"/>
        </w:rPr>
      </w:pPr>
      <w:r w:rsidRPr="00387750">
        <w:rPr>
          <w:lang w:val="uk-UA"/>
        </w:rPr>
        <w:t>(</w:t>
      </w:r>
      <w:r w:rsidR="005F2812">
        <w:rPr>
          <w:i/>
          <w:iCs/>
          <w:lang w:val="uk-UA"/>
        </w:rPr>
        <w:t>а</w:t>
      </w:r>
      <w:r w:rsidR="005F2812" w:rsidRPr="005F2812">
        <w:rPr>
          <w:i/>
          <w:iCs/>
          <w:vertAlign w:val="superscript"/>
          <w:lang w:val="uk-UA"/>
        </w:rPr>
        <w:t>16</w:t>
      </w:r>
      <w:r w:rsidRPr="00387750">
        <w:rPr>
          <w:sz w:val="18"/>
          <w:lang w:val="uk-UA"/>
        </w:rPr>
        <w:t xml:space="preserve"> </w:t>
      </w:r>
      <w:r w:rsidRPr="00387750">
        <w:rPr>
          <w:lang w:val="uk-UA"/>
        </w:rPr>
        <w:t xml:space="preserve">+ </w:t>
      </w:r>
      <w:r w:rsidRPr="005F2812">
        <w:rPr>
          <w:i/>
          <w:iCs/>
          <w:lang w:val="uk-UA"/>
        </w:rPr>
        <w:t>a</w:t>
      </w:r>
      <w:r w:rsidR="005F2812">
        <w:rPr>
          <w:vertAlign w:val="superscript"/>
          <w:lang w:val="uk-UA"/>
        </w:rPr>
        <w:t>8</w:t>
      </w:r>
      <w:r w:rsidRPr="00387750">
        <w:rPr>
          <w:sz w:val="18"/>
          <w:lang w:val="uk-UA"/>
        </w:rPr>
        <w:t xml:space="preserve"> </w:t>
      </w:r>
      <w:r w:rsidR="005F2812">
        <w:rPr>
          <w:lang w:val="uk-UA"/>
        </w:rPr>
        <w:t>)</w:t>
      </w:r>
      <w:r w:rsidR="005F2812">
        <w:rPr>
          <w:vertAlign w:val="superscript"/>
          <w:lang w:val="uk-UA"/>
        </w:rPr>
        <w:t>2</w:t>
      </w:r>
      <w:r w:rsidRPr="00387750">
        <w:rPr>
          <w:sz w:val="18"/>
          <w:lang w:val="uk-UA"/>
        </w:rPr>
        <w:t xml:space="preserve"> </w:t>
      </w:r>
      <w:r w:rsidRPr="00387750">
        <w:rPr>
          <w:lang w:val="uk-UA"/>
        </w:rPr>
        <w:t xml:space="preserve">= </w:t>
      </w:r>
      <w:r w:rsidR="005F2812" w:rsidRPr="00B6192E">
        <w:rPr>
          <w:i/>
          <w:iCs/>
          <w:lang w:val="uk-UA"/>
        </w:rPr>
        <w:t>а</w:t>
      </w:r>
      <w:r w:rsidR="005F2812">
        <w:rPr>
          <w:vertAlign w:val="superscript"/>
          <w:lang w:val="uk-UA"/>
        </w:rPr>
        <w:t>64</w:t>
      </w:r>
      <w:r w:rsidRPr="00387750">
        <w:rPr>
          <w:lang w:val="uk-UA"/>
        </w:rPr>
        <w:t xml:space="preserve"> </w:t>
      </w:r>
      <w:r w:rsidR="00B6192E">
        <w:rPr>
          <w:i/>
          <w:iCs/>
          <w:lang w:val="uk-UA"/>
        </w:rPr>
        <w:t xml:space="preserve">(Правильна відповідь: </w:t>
      </w:r>
      <w:r w:rsidR="00B6192E" w:rsidRPr="00387750">
        <w:rPr>
          <w:lang w:val="uk-UA"/>
        </w:rPr>
        <w:t>(</w:t>
      </w:r>
      <w:r w:rsidR="00B6192E">
        <w:rPr>
          <w:i/>
          <w:iCs/>
          <w:lang w:val="uk-UA"/>
        </w:rPr>
        <w:t>а</w:t>
      </w:r>
      <w:r w:rsidR="00B6192E" w:rsidRPr="005F2812">
        <w:rPr>
          <w:i/>
          <w:iCs/>
          <w:vertAlign w:val="superscript"/>
          <w:lang w:val="uk-UA"/>
        </w:rPr>
        <w:t>16</w:t>
      </w:r>
      <w:r w:rsidR="00B6192E" w:rsidRPr="00387750">
        <w:rPr>
          <w:sz w:val="18"/>
          <w:lang w:val="uk-UA"/>
        </w:rPr>
        <w:t xml:space="preserve"> </w:t>
      </w:r>
      <w:r w:rsidR="00B6192E" w:rsidRPr="00387750">
        <w:rPr>
          <w:lang w:val="uk-UA"/>
        </w:rPr>
        <w:t xml:space="preserve">+ </w:t>
      </w:r>
      <w:r w:rsidR="00B6192E" w:rsidRPr="005F2812">
        <w:rPr>
          <w:i/>
          <w:iCs/>
          <w:lang w:val="uk-UA"/>
        </w:rPr>
        <w:t>a</w:t>
      </w:r>
      <w:r w:rsidR="00B6192E">
        <w:rPr>
          <w:vertAlign w:val="superscript"/>
          <w:lang w:val="uk-UA"/>
        </w:rPr>
        <w:t>8</w:t>
      </w:r>
      <w:r w:rsidR="00B6192E" w:rsidRPr="00387750">
        <w:rPr>
          <w:sz w:val="18"/>
          <w:lang w:val="uk-UA"/>
        </w:rPr>
        <w:t xml:space="preserve"> </w:t>
      </w:r>
      <w:r w:rsidR="00B6192E">
        <w:rPr>
          <w:lang w:val="uk-UA"/>
        </w:rPr>
        <w:t>)</w:t>
      </w:r>
      <w:r w:rsidR="00B6192E">
        <w:rPr>
          <w:vertAlign w:val="superscript"/>
          <w:lang w:val="uk-UA"/>
        </w:rPr>
        <w:t>2</w:t>
      </w:r>
      <w:r w:rsidR="00B6192E" w:rsidRPr="00387750">
        <w:rPr>
          <w:sz w:val="18"/>
          <w:lang w:val="uk-UA"/>
        </w:rPr>
        <w:t xml:space="preserve"> </w:t>
      </w:r>
      <w:r w:rsidR="00B6192E" w:rsidRPr="00387750">
        <w:rPr>
          <w:lang w:val="uk-UA"/>
        </w:rPr>
        <w:t xml:space="preserve">= </w:t>
      </w:r>
      <w:r w:rsidR="00B6192E" w:rsidRPr="00B6192E">
        <w:rPr>
          <w:i/>
          <w:iCs/>
          <w:lang w:val="uk-UA"/>
        </w:rPr>
        <w:t>а</w:t>
      </w:r>
      <w:r w:rsidR="00B6192E">
        <w:rPr>
          <w:vertAlign w:val="superscript"/>
          <w:lang w:val="uk-UA"/>
        </w:rPr>
        <w:t>32</w:t>
      </w:r>
      <w:r w:rsidR="00B6192E">
        <w:rPr>
          <w:lang w:val="uk-UA"/>
        </w:rPr>
        <w:t>+2</w:t>
      </w:r>
      <w:r w:rsidR="00B6192E" w:rsidRPr="00B6192E">
        <w:rPr>
          <w:i/>
          <w:iCs/>
          <w:lang w:val="uk-UA"/>
        </w:rPr>
        <w:t xml:space="preserve"> а</w:t>
      </w:r>
      <w:r w:rsidR="00B6192E">
        <w:rPr>
          <w:vertAlign w:val="superscript"/>
          <w:lang w:val="uk-UA"/>
        </w:rPr>
        <w:t>48</w:t>
      </w:r>
      <w:r w:rsidR="00B6192E">
        <w:rPr>
          <w:lang w:val="uk-UA"/>
        </w:rPr>
        <w:t>+</w:t>
      </w:r>
      <w:r w:rsidR="00B6192E" w:rsidRPr="00B6192E">
        <w:rPr>
          <w:i/>
          <w:iCs/>
          <w:lang w:val="uk-UA"/>
        </w:rPr>
        <w:t xml:space="preserve"> а</w:t>
      </w:r>
      <w:r w:rsidR="00B6192E">
        <w:rPr>
          <w:vertAlign w:val="superscript"/>
          <w:lang w:val="uk-UA"/>
        </w:rPr>
        <w:t>16</w:t>
      </w:r>
      <w:r w:rsidR="00B6192E">
        <w:rPr>
          <w:lang w:val="uk-UA"/>
        </w:rPr>
        <w:t>).</w:t>
      </w:r>
    </w:p>
    <w:p w:rsidR="00B6192E" w:rsidRPr="00387750" w:rsidRDefault="00AE11EB" w:rsidP="00B6192E">
      <w:pPr>
        <w:numPr>
          <w:ilvl w:val="0"/>
          <w:numId w:val="11"/>
        </w:numPr>
        <w:spacing w:after="203"/>
        <w:ind w:right="65" w:hanging="492"/>
        <w:rPr>
          <w:lang w:val="uk-UA"/>
        </w:rPr>
      </w:pPr>
      <w:r w:rsidRPr="00387750">
        <w:rPr>
          <w:lang w:val="uk-UA"/>
        </w:rPr>
        <w:t>(</w:t>
      </w:r>
      <w:r w:rsidRPr="00B6192E">
        <w:rPr>
          <w:i/>
          <w:iCs/>
          <w:lang w:val="uk-UA"/>
        </w:rPr>
        <w:t>a</w:t>
      </w:r>
      <w:r w:rsidRPr="00387750">
        <w:rPr>
          <w:lang w:val="uk-UA"/>
        </w:rPr>
        <w:t xml:space="preserve"> </w:t>
      </w:r>
      <w:r w:rsidRPr="00387750">
        <w:rPr>
          <w:vertAlign w:val="superscript"/>
          <w:lang w:val="uk-UA"/>
        </w:rPr>
        <w:t xml:space="preserve">3 </w:t>
      </w:r>
      <w:r w:rsidRPr="00387750">
        <w:rPr>
          <w:lang w:val="uk-UA"/>
        </w:rPr>
        <w:t xml:space="preserve">) </w:t>
      </w:r>
      <w:r w:rsidRPr="00387750">
        <w:rPr>
          <w:vertAlign w:val="superscript"/>
          <w:lang w:val="uk-UA"/>
        </w:rPr>
        <w:t xml:space="preserve">2 </w:t>
      </w:r>
      <w:r w:rsidR="005F2812">
        <w:rPr>
          <w:rFonts w:ascii="Segoe UI Symbol" w:eastAsia="Segoe UI Symbol" w:hAnsi="Segoe UI Symbol" w:cs="Segoe UI Symbol"/>
          <w:lang w:val="uk-UA"/>
        </w:rPr>
        <w:t>·</w:t>
      </w:r>
      <w:r w:rsidRPr="00387750">
        <w:rPr>
          <w:rFonts w:ascii="Segoe UI Symbol" w:eastAsia="Segoe UI Symbol" w:hAnsi="Segoe UI Symbol" w:cs="Segoe UI Symbol"/>
          <w:lang w:val="uk-UA"/>
        </w:rPr>
        <w:t xml:space="preserve"> </w:t>
      </w:r>
      <w:r w:rsidRPr="00B6192E">
        <w:rPr>
          <w:i/>
          <w:iCs/>
          <w:lang w:val="uk-UA"/>
        </w:rPr>
        <w:t>a</w:t>
      </w:r>
      <w:r w:rsidRPr="00387750">
        <w:rPr>
          <w:lang w:val="uk-UA"/>
        </w:rPr>
        <w:t xml:space="preserve"> </w:t>
      </w:r>
      <w:r w:rsidRPr="00387750">
        <w:rPr>
          <w:vertAlign w:val="superscript"/>
          <w:lang w:val="uk-UA"/>
        </w:rPr>
        <w:t xml:space="preserve">6 </w:t>
      </w:r>
      <w:r w:rsidRPr="00387750">
        <w:rPr>
          <w:lang w:val="uk-UA"/>
        </w:rPr>
        <w:t>=</w:t>
      </w:r>
      <w:r w:rsidRPr="00B6192E">
        <w:rPr>
          <w:i/>
          <w:iCs/>
          <w:lang w:val="uk-UA"/>
        </w:rPr>
        <w:t>a</w:t>
      </w:r>
      <w:r w:rsidRPr="00387750">
        <w:rPr>
          <w:lang w:val="uk-UA"/>
        </w:rPr>
        <w:t xml:space="preserve"> </w:t>
      </w:r>
      <w:r w:rsidRPr="00387750">
        <w:rPr>
          <w:vertAlign w:val="superscript"/>
          <w:lang w:val="uk-UA"/>
        </w:rPr>
        <w:t>10</w:t>
      </w:r>
      <w:r w:rsidRPr="00387750">
        <w:rPr>
          <w:lang w:val="uk-UA"/>
        </w:rPr>
        <w:t xml:space="preserve"> </w:t>
      </w:r>
      <w:r w:rsidR="00B6192E">
        <w:rPr>
          <w:i/>
          <w:iCs/>
          <w:lang w:val="uk-UA"/>
        </w:rPr>
        <w:t xml:space="preserve">(Правильна відповідь: </w:t>
      </w:r>
      <w:r w:rsidR="00B6192E" w:rsidRPr="00387750">
        <w:rPr>
          <w:lang w:val="uk-UA"/>
        </w:rPr>
        <w:t>(</w:t>
      </w:r>
      <w:r w:rsidR="00B6192E" w:rsidRPr="00B6192E">
        <w:rPr>
          <w:i/>
          <w:iCs/>
          <w:lang w:val="uk-UA"/>
        </w:rPr>
        <w:t>a</w:t>
      </w:r>
      <w:r w:rsidR="00B6192E" w:rsidRPr="00387750">
        <w:rPr>
          <w:lang w:val="uk-UA"/>
        </w:rPr>
        <w:t xml:space="preserve"> </w:t>
      </w:r>
      <w:r w:rsidR="00B6192E" w:rsidRPr="00387750">
        <w:rPr>
          <w:vertAlign w:val="superscript"/>
          <w:lang w:val="uk-UA"/>
        </w:rPr>
        <w:t xml:space="preserve">3 </w:t>
      </w:r>
      <w:r w:rsidR="00B6192E" w:rsidRPr="00387750">
        <w:rPr>
          <w:lang w:val="uk-UA"/>
        </w:rPr>
        <w:t xml:space="preserve">) </w:t>
      </w:r>
      <w:r w:rsidR="00B6192E" w:rsidRPr="00387750">
        <w:rPr>
          <w:vertAlign w:val="superscript"/>
          <w:lang w:val="uk-UA"/>
        </w:rPr>
        <w:t xml:space="preserve">2 </w:t>
      </w:r>
      <w:r w:rsidR="00B6192E">
        <w:rPr>
          <w:rFonts w:ascii="Segoe UI Symbol" w:eastAsia="Segoe UI Symbol" w:hAnsi="Segoe UI Symbol" w:cs="Segoe UI Symbol"/>
          <w:lang w:val="uk-UA"/>
        </w:rPr>
        <w:t>·</w:t>
      </w:r>
      <w:r w:rsidR="00B6192E" w:rsidRPr="00387750">
        <w:rPr>
          <w:rFonts w:ascii="Segoe UI Symbol" w:eastAsia="Segoe UI Symbol" w:hAnsi="Segoe UI Symbol" w:cs="Segoe UI Symbol"/>
          <w:lang w:val="uk-UA"/>
        </w:rPr>
        <w:t xml:space="preserve"> </w:t>
      </w:r>
      <w:r w:rsidR="00B6192E" w:rsidRPr="00B6192E">
        <w:rPr>
          <w:i/>
          <w:iCs/>
          <w:lang w:val="uk-UA"/>
        </w:rPr>
        <w:t>a</w:t>
      </w:r>
      <w:r w:rsidR="00B6192E" w:rsidRPr="00387750">
        <w:rPr>
          <w:lang w:val="uk-UA"/>
        </w:rPr>
        <w:t xml:space="preserve"> </w:t>
      </w:r>
      <w:r w:rsidR="00B6192E" w:rsidRPr="00387750">
        <w:rPr>
          <w:vertAlign w:val="superscript"/>
          <w:lang w:val="uk-UA"/>
        </w:rPr>
        <w:t xml:space="preserve">6 </w:t>
      </w:r>
      <w:r w:rsidR="00B6192E" w:rsidRPr="00387750">
        <w:rPr>
          <w:lang w:val="uk-UA"/>
        </w:rPr>
        <w:t>=</w:t>
      </w:r>
      <w:r w:rsidR="00B6192E" w:rsidRPr="00B6192E">
        <w:rPr>
          <w:i/>
          <w:iCs/>
          <w:lang w:val="uk-UA"/>
        </w:rPr>
        <w:t>a</w:t>
      </w:r>
      <w:r w:rsidR="00B6192E" w:rsidRPr="00387750">
        <w:rPr>
          <w:lang w:val="uk-UA"/>
        </w:rPr>
        <w:t xml:space="preserve"> </w:t>
      </w:r>
      <w:r w:rsidR="00B6192E" w:rsidRPr="00387750">
        <w:rPr>
          <w:vertAlign w:val="superscript"/>
          <w:lang w:val="uk-UA"/>
        </w:rPr>
        <w:t>1</w:t>
      </w:r>
      <w:r w:rsidR="00B6192E">
        <w:rPr>
          <w:vertAlign w:val="superscript"/>
          <w:lang w:val="uk-UA"/>
        </w:rPr>
        <w:t>2</w:t>
      </w:r>
      <w:r w:rsidR="00B6192E">
        <w:rPr>
          <w:lang w:val="uk-UA"/>
        </w:rPr>
        <w:t>).</w:t>
      </w:r>
    </w:p>
    <w:p w:rsidR="00B6192E" w:rsidRDefault="00AE11EB" w:rsidP="00B6192E">
      <w:pPr>
        <w:numPr>
          <w:ilvl w:val="0"/>
          <w:numId w:val="11"/>
        </w:numPr>
        <w:spacing w:after="203"/>
        <w:ind w:right="65" w:hanging="492"/>
        <w:rPr>
          <w:lang w:val="uk-UA"/>
        </w:rPr>
      </w:pPr>
      <w:r w:rsidRPr="005F2812">
        <w:rPr>
          <w:i/>
          <w:iCs/>
          <w:lang w:val="uk-UA"/>
        </w:rPr>
        <w:t>ln</w:t>
      </w:r>
      <w:r w:rsidRPr="00387750">
        <w:rPr>
          <w:lang w:val="uk-UA"/>
        </w:rPr>
        <w:t xml:space="preserve"> (</w:t>
      </w:r>
      <w:r w:rsidRPr="005F2812">
        <w:rPr>
          <w:i/>
          <w:iCs/>
          <w:lang w:val="uk-UA"/>
        </w:rPr>
        <w:t>x</w:t>
      </w:r>
      <w:r w:rsidRPr="00387750">
        <w:rPr>
          <w:lang w:val="uk-UA"/>
        </w:rPr>
        <w:t xml:space="preserve"> </w:t>
      </w:r>
      <w:r w:rsidRPr="00387750">
        <w:rPr>
          <w:vertAlign w:val="superscript"/>
          <w:lang w:val="uk-UA"/>
        </w:rPr>
        <w:t xml:space="preserve">2 </w:t>
      </w:r>
      <w:r w:rsidRPr="00387750">
        <w:rPr>
          <w:lang w:val="uk-UA"/>
        </w:rPr>
        <w:t>+</w:t>
      </w:r>
      <w:r w:rsidR="005F2812">
        <w:rPr>
          <w:lang w:val="uk-UA"/>
        </w:rPr>
        <w:t xml:space="preserve"> </w:t>
      </w:r>
      <w:r w:rsidRPr="005F2812">
        <w:rPr>
          <w:i/>
          <w:iCs/>
          <w:lang w:val="uk-UA"/>
        </w:rPr>
        <w:t>y</w:t>
      </w:r>
      <w:r w:rsidRPr="00387750">
        <w:rPr>
          <w:lang w:val="uk-UA"/>
        </w:rPr>
        <w:t xml:space="preserve"> </w:t>
      </w:r>
      <w:r w:rsidRPr="00387750">
        <w:rPr>
          <w:vertAlign w:val="superscript"/>
          <w:lang w:val="uk-UA"/>
        </w:rPr>
        <w:t xml:space="preserve">2 </w:t>
      </w:r>
      <w:r w:rsidRPr="00387750">
        <w:rPr>
          <w:lang w:val="uk-UA"/>
        </w:rPr>
        <w:t xml:space="preserve">)= </w:t>
      </w:r>
      <w:r w:rsidRPr="005F2812">
        <w:rPr>
          <w:i/>
          <w:iCs/>
          <w:lang w:val="uk-UA"/>
        </w:rPr>
        <w:t>ln x</w:t>
      </w:r>
      <w:r w:rsidRPr="00387750">
        <w:rPr>
          <w:lang w:val="uk-UA"/>
        </w:rPr>
        <w:t xml:space="preserve"> </w:t>
      </w:r>
      <w:r w:rsidRPr="00387750">
        <w:rPr>
          <w:vertAlign w:val="superscript"/>
          <w:lang w:val="uk-UA"/>
        </w:rPr>
        <w:t xml:space="preserve">2 </w:t>
      </w:r>
      <w:r w:rsidRPr="00387750">
        <w:rPr>
          <w:lang w:val="uk-UA"/>
        </w:rPr>
        <w:t>+</w:t>
      </w:r>
      <w:r w:rsidR="005F2812">
        <w:rPr>
          <w:lang w:val="uk-UA"/>
        </w:rPr>
        <w:t xml:space="preserve"> </w:t>
      </w:r>
      <w:r w:rsidRPr="005F2812">
        <w:rPr>
          <w:i/>
          <w:iCs/>
          <w:lang w:val="uk-UA"/>
        </w:rPr>
        <w:t>ln y</w:t>
      </w:r>
      <w:r w:rsidRPr="00387750">
        <w:rPr>
          <w:lang w:val="uk-UA"/>
        </w:rPr>
        <w:t xml:space="preserve"> </w:t>
      </w:r>
      <w:r w:rsidRPr="00387750">
        <w:rPr>
          <w:vertAlign w:val="superscript"/>
          <w:lang w:val="uk-UA"/>
        </w:rPr>
        <w:t>2</w:t>
      </w:r>
      <w:r w:rsidRPr="00387750">
        <w:rPr>
          <w:lang w:val="uk-UA"/>
        </w:rPr>
        <w:t xml:space="preserve"> </w:t>
      </w:r>
    </w:p>
    <w:p w:rsidR="00B6192E" w:rsidRPr="00B6192E" w:rsidRDefault="00B6192E" w:rsidP="00B6192E">
      <w:pPr>
        <w:spacing w:after="203"/>
        <w:ind w:left="1200" w:right="65" w:firstLine="0"/>
        <w:rPr>
          <w:lang w:val="uk-UA"/>
        </w:rPr>
      </w:pPr>
      <w:r>
        <w:rPr>
          <w:i/>
          <w:iCs/>
          <w:lang w:val="uk-UA"/>
        </w:rPr>
        <w:t>(Правильна відповідь:</w:t>
      </w:r>
      <w:r w:rsidRPr="00B6192E">
        <w:rPr>
          <w:i/>
          <w:iCs/>
          <w:lang w:val="uk-UA"/>
        </w:rPr>
        <w:t xml:space="preserve"> </w:t>
      </w:r>
      <w:r w:rsidRPr="005F2812">
        <w:rPr>
          <w:i/>
          <w:iCs/>
          <w:lang w:val="uk-UA"/>
        </w:rPr>
        <w:t>ln</w:t>
      </w:r>
      <w:r w:rsidRPr="00387750">
        <w:rPr>
          <w:lang w:val="uk-UA"/>
        </w:rPr>
        <w:t xml:space="preserve"> (</w:t>
      </w:r>
      <w:r w:rsidRPr="005F2812">
        <w:rPr>
          <w:i/>
          <w:iCs/>
          <w:lang w:val="uk-UA"/>
        </w:rPr>
        <w:t>x</w:t>
      </w:r>
      <w:r w:rsidRPr="00387750">
        <w:rPr>
          <w:lang w:val="uk-UA"/>
        </w:rPr>
        <w:t xml:space="preserve"> </w:t>
      </w:r>
      <w:r w:rsidRPr="00387750">
        <w:rPr>
          <w:vertAlign w:val="superscript"/>
          <w:lang w:val="uk-UA"/>
        </w:rPr>
        <w:t xml:space="preserve">2 </w:t>
      </w:r>
      <w:r>
        <w:rPr>
          <w:lang w:val="uk-UA"/>
        </w:rPr>
        <w:t xml:space="preserve">* </w:t>
      </w:r>
      <w:r w:rsidRPr="005F2812">
        <w:rPr>
          <w:i/>
          <w:iCs/>
          <w:lang w:val="uk-UA"/>
        </w:rPr>
        <w:t>y</w:t>
      </w:r>
      <w:r w:rsidRPr="00387750">
        <w:rPr>
          <w:lang w:val="uk-UA"/>
        </w:rPr>
        <w:t xml:space="preserve"> </w:t>
      </w:r>
      <w:r w:rsidRPr="00387750">
        <w:rPr>
          <w:vertAlign w:val="superscript"/>
          <w:lang w:val="uk-UA"/>
        </w:rPr>
        <w:t xml:space="preserve">2 </w:t>
      </w:r>
      <w:r w:rsidRPr="00387750">
        <w:rPr>
          <w:lang w:val="uk-UA"/>
        </w:rPr>
        <w:t xml:space="preserve">)= </w:t>
      </w:r>
      <w:r w:rsidRPr="005F2812">
        <w:rPr>
          <w:i/>
          <w:iCs/>
          <w:lang w:val="uk-UA"/>
        </w:rPr>
        <w:t>ln x</w:t>
      </w:r>
      <w:r w:rsidRPr="00387750">
        <w:rPr>
          <w:lang w:val="uk-UA"/>
        </w:rPr>
        <w:t xml:space="preserve"> </w:t>
      </w:r>
      <w:r w:rsidRPr="00387750">
        <w:rPr>
          <w:vertAlign w:val="superscript"/>
          <w:lang w:val="uk-UA"/>
        </w:rPr>
        <w:t xml:space="preserve">2 </w:t>
      </w:r>
      <w:r w:rsidRPr="00387750">
        <w:rPr>
          <w:lang w:val="uk-UA"/>
        </w:rPr>
        <w:t>+</w:t>
      </w:r>
      <w:r>
        <w:rPr>
          <w:lang w:val="uk-UA"/>
        </w:rPr>
        <w:t xml:space="preserve"> </w:t>
      </w:r>
      <w:r w:rsidRPr="005F2812">
        <w:rPr>
          <w:i/>
          <w:iCs/>
          <w:lang w:val="uk-UA"/>
        </w:rPr>
        <w:t>ln y</w:t>
      </w:r>
      <w:r w:rsidRPr="00387750">
        <w:rPr>
          <w:lang w:val="uk-UA"/>
        </w:rPr>
        <w:t xml:space="preserve"> </w:t>
      </w:r>
      <w:r w:rsidRPr="00387750">
        <w:rPr>
          <w:vertAlign w:val="superscript"/>
          <w:lang w:val="uk-UA"/>
        </w:rPr>
        <w:t>2</w:t>
      </w:r>
      <w:r>
        <w:rPr>
          <w:lang w:val="uk-UA"/>
        </w:rPr>
        <w:t>).</w:t>
      </w:r>
    </w:p>
    <w:p w:rsidR="00B6192E" w:rsidRDefault="00AE11EB" w:rsidP="00B6192E">
      <w:pPr>
        <w:numPr>
          <w:ilvl w:val="0"/>
          <w:numId w:val="11"/>
        </w:numPr>
        <w:spacing w:after="203"/>
        <w:ind w:right="65" w:hanging="492"/>
        <w:rPr>
          <w:lang w:val="uk-UA"/>
        </w:rPr>
      </w:pPr>
      <w:r w:rsidRPr="005F2812">
        <w:rPr>
          <w:i/>
          <w:iCs/>
          <w:lang w:val="uk-UA"/>
        </w:rPr>
        <w:t xml:space="preserve">ln ( x </w:t>
      </w:r>
      <w:r w:rsidR="005F2812" w:rsidRPr="005F2812">
        <w:rPr>
          <w:i/>
          <w:iCs/>
          <w:lang w:val="uk-UA"/>
        </w:rPr>
        <w:t>·</w:t>
      </w:r>
      <w:r w:rsidRPr="005F2812">
        <w:rPr>
          <w:rFonts w:ascii="Segoe UI Symbol" w:eastAsia="Segoe UI Symbol" w:hAnsi="Segoe UI Symbol" w:cs="Segoe UI Symbol"/>
          <w:i/>
          <w:iCs/>
          <w:lang w:val="uk-UA"/>
        </w:rPr>
        <w:t xml:space="preserve"> </w:t>
      </w:r>
      <w:r w:rsidRPr="005F2812">
        <w:rPr>
          <w:i/>
          <w:iCs/>
          <w:lang w:val="uk-UA"/>
        </w:rPr>
        <w:t>cosx )</w:t>
      </w:r>
      <w:r w:rsidR="005F2812">
        <w:rPr>
          <w:i/>
          <w:iCs/>
          <w:lang w:val="uk-UA"/>
        </w:rPr>
        <w:t xml:space="preserve"> </w:t>
      </w:r>
      <w:r w:rsidRPr="005F2812">
        <w:rPr>
          <w:i/>
          <w:iCs/>
          <w:lang w:val="uk-UA"/>
        </w:rPr>
        <w:t>= lnx</w:t>
      </w:r>
      <w:r w:rsidRPr="00387750">
        <w:rPr>
          <w:lang w:val="uk-UA"/>
        </w:rPr>
        <w:t xml:space="preserve"> </w:t>
      </w:r>
      <m:oMath>
        <m:r>
          <w:rPr>
            <w:rFonts w:ascii="Cambria Math" w:eastAsia="Segoe UI Symbol" w:hAnsi="Cambria Math" w:cs="Segoe UI Symbol"/>
            <w:lang w:val="uk-UA"/>
          </w:rPr>
          <m:t>·</m:t>
        </m:r>
      </m:oMath>
      <w:r w:rsidRPr="00387750">
        <w:rPr>
          <w:rFonts w:ascii="Segoe UI Symbol" w:eastAsia="Segoe UI Symbol" w:hAnsi="Segoe UI Symbol" w:cs="Segoe UI Symbol"/>
          <w:lang w:val="uk-UA"/>
        </w:rPr>
        <w:t xml:space="preserve"> </w:t>
      </w:r>
      <w:r w:rsidRPr="005F2812">
        <w:rPr>
          <w:i/>
          <w:iCs/>
          <w:lang w:val="uk-UA"/>
        </w:rPr>
        <w:t>lncosx</w:t>
      </w:r>
      <w:r w:rsidRPr="00387750">
        <w:rPr>
          <w:lang w:val="uk-UA"/>
        </w:rPr>
        <w:t xml:space="preserve"> </w:t>
      </w:r>
    </w:p>
    <w:p w:rsidR="00B6192E" w:rsidRPr="00387750" w:rsidRDefault="00B6192E" w:rsidP="00B6192E">
      <w:pPr>
        <w:spacing w:after="203"/>
        <w:ind w:left="1200" w:right="65" w:firstLine="0"/>
        <w:rPr>
          <w:lang w:val="uk-UA"/>
        </w:rPr>
      </w:pPr>
      <w:r>
        <w:rPr>
          <w:i/>
          <w:iCs/>
          <w:lang w:val="uk-UA"/>
        </w:rPr>
        <w:t>(Правильна відповідь:</w:t>
      </w:r>
      <w:r w:rsidRPr="00B6192E">
        <w:rPr>
          <w:i/>
          <w:iCs/>
          <w:lang w:val="uk-UA"/>
        </w:rPr>
        <w:t xml:space="preserve"> </w:t>
      </w:r>
      <w:r w:rsidRPr="005F2812">
        <w:rPr>
          <w:i/>
          <w:iCs/>
          <w:lang w:val="uk-UA"/>
        </w:rPr>
        <w:t>ln ( x ·</w:t>
      </w:r>
      <w:r w:rsidRPr="005F2812">
        <w:rPr>
          <w:rFonts w:ascii="Segoe UI Symbol" w:eastAsia="Segoe UI Symbol" w:hAnsi="Segoe UI Symbol" w:cs="Segoe UI Symbol"/>
          <w:i/>
          <w:iCs/>
          <w:lang w:val="uk-UA"/>
        </w:rPr>
        <w:t xml:space="preserve"> </w:t>
      </w:r>
      <w:r w:rsidRPr="005F2812">
        <w:rPr>
          <w:i/>
          <w:iCs/>
          <w:lang w:val="uk-UA"/>
        </w:rPr>
        <w:t>cosx )</w:t>
      </w:r>
      <w:r>
        <w:rPr>
          <w:i/>
          <w:iCs/>
          <w:lang w:val="uk-UA"/>
        </w:rPr>
        <w:t xml:space="preserve"> </w:t>
      </w:r>
      <w:r w:rsidRPr="005F2812">
        <w:rPr>
          <w:i/>
          <w:iCs/>
          <w:lang w:val="uk-UA"/>
        </w:rPr>
        <w:t>= lnx</w:t>
      </w:r>
      <w:r w:rsidRPr="00387750">
        <w:rPr>
          <w:lang w:val="uk-UA"/>
        </w:rPr>
        <w:t xml:space="preserve"> </w:t>
      </w:r>
      <m:oMath>
        <m:r>
          <w:rPr>
            <w:rFonts w:ascii="Cambria Math" w:eastAsia="Segoe UI Symbol" w:hAnsi="Cambria Math" w:cs="Segoe UI Symbol"/>
            <w:lang w:val="uk-UA"/>
          </w:rPr>
          <m:t>+</m:t>
        </m:r>
      </m:oMath>
      <w:r w:rsidRPr="005F2812">
        <w:rPr>
          <w:i/>
          <w:iCs/>
          <w:lang w:val="uk-UA"/>
        </w:rPr>
        <w:t>lncosx</w:t>
      </w:r>
      <w:r>
        <w:rPr>
          <w:i/>
          <w:iCs/>
          <w:lang w:val="uk-UA"/>
        </w:rPr>
        <w:t>).</w:t>
      </w:r>
    </w:p>
    <w:p w:rsidR="00223440" w:rsidRDefault="00AE11EB" w:rsidP="00B6192E">
      <w:pPr>
        <w:numPr>
          <w:ilvl w:val="0"/>
          <w:numId w:val="11"/>
        </w:numPr>
        <w:spacing w:after="203"/>
        <w:ind w:right="65" w:hanging="492"/>
        <w:rPr>
          <w:lang w:val="uk-UA"/>
        </w:rPr>
      </w:pPr>
      <w:r w:rsidRPr="00387750">
        <w:rPr>
          <w:rFonts w:ascii="Cambria Math" w:eastAsia="Cambria Math" w:hAnsi="Cambria Math" w:cs="Cambria Math"/>
          <w:lang w:val="uk-UA"/>
        </w:rPr>
        <w:t xml:space="preserve">∫(14 − </w:t>
      </w:r>
      <w:r w:rsidRPr="005F2812">
        <w:rPr>
          <w:rFonts w:ascii="Cambria Math" w:eastAsia="Cambria Math" w:hAnsi="Cambria Math" w:cs="Cambria Math"/>
          <w:i/>
          <w:iCs/>
          <w:lang w:val="uk-UA"/>
        </w:rPr>
        <w:t>х</w:t>
      </w:r>
      <w:r w:rsidRPr="00387750">
        <w:rPr>
          <w:rFonts w:ascii="Cambria Math" w:eastAsia="Cambria Math" w:hAnsi="Cambria Math" w:cs="Cambria Math"/>
          <w:lang w:val="uk-UA"/>
        </w:rPr>
        <w:t>)</w:t>
      </w:r>
      <w:r w:rsidRPr="005F2812">
        <w:rPr>
          <w:rFonts w:ascii="Cambria Math" w:eastAsia="Cambria Math" w:hAnsi="Cambria Math" w:cs="Cambria Math"/>
          <w:lang w:val="uk-UA"/>
        </w:rPr>
        <w:t>𝑑𝑥</w:t>
      </w:r>
      <w:r w:rsidRPr="00387750">
        <w:rPr>
          <w:rFonts w:ascii="Cambria Math" w:eastAsia="Cambria Math" w:hAnsi="Cambria Math" w:cs="Cambria Math"/>
          <w:lang w:val="uk-UA"/>
        </w:rPr>
        <w:t xml:space="preserve"> = 14 − 𝑥 </w:t>
      </w:r>
      <w:r w:rsidRPr="00387750">
        <w:rPr>
          <w:rFonts w:ascii="Cambria Math" w:eastAsia="Cambria Math" w:hAnsi="Cambria Math" w:cs="Cambria Math"/>
          <w:vertAlign w:val="superscript"/>
          <w:lang w:val="uk-UA"/>
        </w:rPr>
        <w:t>2</w:t>
      </w:r>
      <w:r w:rsidRPr="00387750">
        <w:rPr>
          <w:lang w:val="uk-UA"/>
        </w:rPr>
        <w:t xml:space="preserve"> </w:t>
      </w:r>
      <w:r w:rsidR="00B6192E">
        <w:rPr>
          <w:lang w:val="uk-UA"/>
        </w:rPr>
        <w:t xml:space="preserve"> </w:t>
      </w:r>
    </w:p>
    <w:p w:rsidR="00B6192E" w:rsidRPr="00387750" w:rsidRDefault="00B6192E" w:rsidP="00223440">
      <w:pPr>
        <w:spacing w:after="203"/>
        <w:ind w:left="1200" w:right="65" w:firstLine="0"/>
        <w:rPr>
          <w:lang w:val="uk-UA"/>
        </w:rPr>
      </w:pPr>
      <w:r>
        <w:rPr>
          <w:i/>
          <w:iCs/>
          <w:lang w:val="uk-UA"/>
        </w:rPr>
        <w:t>(Правильна відповідь:</w:t>
      </w:r>
      <w:r w:rsidR="00223440">
        <w:rPr>
          <w:i/>
          <w:iCs/>
          <w:lang w:val="uk-UA"/>
        </w:rPr>
        <w:t xml:space="preserve"> </w:t>
      </w:r>
      <w:r w:rsidR="00223440" w:rsidRPr="00387750">
        <w:rPr>
          <w:rFonts w:ascii="Cambria Math" w:eastAsia="Cambria Math" w:hAnsi="Cambria Math" w:cs="Cambria Math"/>
          <w:lang w:val="uk-UA"/>
        </w:rPr>
        <w:t xml:space="preserve">∫(14 − </w:t>
      </w:r>
      <w:r w:rsidR="00223440" w:rsidRPr="005F2812">
        <w:rPr>
          <w:rFonts w:ascii="Cambria Math" w:eastAsia="Cambria Math" w:hAnsi="Cambria Math" w:cs="Cambria Math"/>
          <w:i/>
          <w:iCs/>
          <w:lang w:val="uk-UA"/>
        </w:rPr>
        <w:t>х</w:t>
      </w:r>
      <w:r w:rsidR="00223440" w:rsidRPr="00387750">
        <w:rPr>
          <w:rFonts w:ascii="Cambria Math" w:eastAsia="Cambria Math" w:hAnsi="Cambria Math" w:cs="Cambria Math"/>
          <w:lang w:val="uk-UA"/>
        </w:rPr>
        <w:t>)</w:t>
      </w:r>
      <w:r w:rsidR="00223440" w:rsidRPr="005F2812">
        <w:rPr>
          <w:rFonts w:ascii="Cambria Math" w:eastAsia="Cambria Math" w:hAnsi="Cambria Math" w:cs="Cambria Math"/>
          <w:lang w:val="uk-UA"/>
        </w:rPr>
        <w:t>𝑑𝑥</w:t>
      </w:r>
      <w:r w:rsidR="00223440" w:rsidRPr="00387750">
        <w:rPr>
          <w:rFonts w:ascii="Cambria Math" w:eastAsia="Cambria Math" w:hAnsi="Cambria Math" w:cs="Cambria Math"/>
          <w:lang w:val="uk-UA"/>
        </w:rPr>
        <w:t xml:space="preserve"> = 14 </w:t>
      </w:r>
      <w:r w:rsidR="00223440">
        <w:rPr>
          <w:rFonts w:ascii="Cambria Math" w:eastAsia="Cambria Math" w:hAnsi="Cambria Math" w:cs="Cambria Math"/>
          <w:lang w:val="uk-UA"/>
        </w:rPr>
        <w:t>х</w:t>
      </w:r>
      <w:r w:rsidR="00223440" w:rsidRPr="00387750">
        <w:rPr>
          <w:rFonts w:ascii="Cambria Math" w:eastAsia="Cambria Math" w:hAnsi="Cambria Math" w:cs="Cambria Math"/>
          <w:lang w:val="uk-UA"/>
        </w:rPr>
        <w:t xml:space="preserve">− 𝑥 </w:t>
      </w:r>
      <w:r w:rsidR="00223440" w:rsidRPr="00387750">
        <w:rPr>
          <w:rFonts w:ascii="Cambria Math" w:eastAsia="Cambria Math" w:hAnsi="Cambria Math" w:cs="Cambria Math"/>
          <w:vertAlign w:val="superscript"/>
          <w:lang w:val="uk-UA"/>
        </w:rPr>
        <w:t>2</w:t>
      </w:r>
      <w:r w:rsidR="00223440" w:rsidRPr="00387750">
        <w:rPr>
          <w:lang w:val="uk-UA"/>
        </w:rPr>
        <w:t xml:space="preserve"> </w:t>
      </w:r>
      <w:r w:rsidR="00223440">
        <w:rPr>
          <w:lang w:val="uk-UA"/>
        </w:rPr>
        <w:t xml:space="preserve"> /2).</w:t>
      </w:r>
    </w:p>
    <w:p w:rsidR="00604A20" w:rsidRPr="00387750" w:rsidRDefault="00AE11EB" w:rsidP="00DB7C42">
      <w:pPr>
        <w:ind w:left="-15" w:right="65"/>
        <w:rPr>
          <w:lang w:val="uk-UA"/>
        </w:rPr>
      </w:pPr>
      <w:r w:rsidRPr="00387750">
        <w:rPr>
          <w:lang w:val="uk-UA"/>
        </w:rPr>
        <w:t>Учням можна і потрібно давати завдання на складання математичних кросвордів, задач, причому завдання можна складати і зворотні, і аналогічні. Спочатку дати старшокласникам розгадати кросворд і попросити скла</w:t>
      </w:r>
      <w:r w:rsidR="00DB7C42">
        <w:rPr>
          <w:lang w:val="uk-UA"/>
        </w:rPr>
        <w:t>сти</w:t>
      </w:r>
      <w:r w:rsidRPr="00387750">
        <w:rPr>
          <w:lang w:val="uk-UA"/>
        </w:rPr>
        <w:t xml:space="preserve"> подібний, але з іншої теми. Складаючи кросворди та завдання учні повторюють теоретичний матеріал, аналізують та розвивають творчу пошукову активність. Ці завдання можна виконувати індивідуально, а можна запропонувати працювати в групах, формуючи цим </w:t>
      </w:r>
      <w:r w:rsidR="00DB7C42">
        <w:rPr>
          <w:lang w:val="uk-UA"/>
        </w:rPr>
        <w:t>в</w:t>
      </w:r>
      <w:r w:rsidRPr="00387750">
        <w:rPr>
          <w:lang w:val="uk-UA"/>
        </w:rPr>
        <w:t xml:space="preserve"> </w:t>
      </w:r>
      <w:r w:rsidR="00DB7C42">
        <w:rPr>
          <w:lang w:val="uk-UA"/>
        </w:rPr>
        <w:t>учнів</w:t>
      </w:r>
      <w:r w:rsidRPr="00387750">
        <w:rPr>
          <w:lang w:val="uk-UA"/>
        </w:rPr>
        <w:t>, відповідальність і здатність до співпраці.</w:t>
      </w:r>
    </w:p>
    <w:p w:rsidR="00604A20" w:rsidRDefault="00AE11EB" w:rsidP="00231355">
      <w:pPr>
        <w:ind w:left="-15" w:right="65"/>
        <w:rPr>
          <w:lang w:val="uk-UA"/>
        </w:rPr>
      </w:pPr>
      <w:bookmarkStart w:id="21" w:name="_Hlk105532670"/>
      <w:bookmarkEnd w:id="20"/>
      <w:r w:rsidRPr="00387750">
        <w:rPr>
          <w:lang w:val="uk-UA"/>
        </w:rPr>
        <w:t xml:space="preserve">Вважаємо важливою вправою для розвитку творчих пошукових здібностей учнів олімпіадні завдання. Необхідно пояснювати та розбирати олімпіадні завдання з усіма учнями, адже вони можуть захопити та зацікавити будь-якого </w:t>
      </w:r>
      <w:r w:rsidR="00DB7C42">
        <w:rPr>
          <w:lang w:val="uk-UA"/>
        </w:rPr>
        <w:t>учня</w:t>
      </w:r>
      <w:r w:rsidRPr="00387750">
        <w:rPr>
          <w:lang w:val="uk-UA"/>
        </w:rPr>
        <w:t xml:space="preserve"> незалежно від оцінок.</w:t>
      </w:r>
    </w:p>
    <w:p w:rsidR="00B24E1D" w:rsidRDefault="00B24E1D" w:rsidP="00231355">
      <w:pPr>
        <w:ind w:left="-15" w:right="65"/>
        <w:rPr>
          <w:lang w:val="uk-UA"/>
        </w:rPr>
      </w:pPr>
      <w:r w:rsidRPr="00B24E1D">
        <w:rPr>
          <w:lang w:val="uk-UA"/>
        </w:rPr>
        <w:t>Розглянемо приклад</w:t>
      </w:r>
      <w:r>
        <w:rPr>
          <w:lang w:val="uk-UA"/>
        </w:rPr>
        <w:t xml:space="preserve">и </w:t>
      </w:r>
      <w:r w:rsidRPr="00B24E1D">
        <w:rPr>
          <w:lang w:val="uk-UA"/>
        </w:rPr>
        <w:t>ол</w:t>
      </w:r>
      <w:r>
        <w:rPr>
          <w:lang w:val="uk-UA"/>
        </w:rPr>
        <w:t>імпіадних задач, та способи їх розв’язання:</w:t>
      </w:r>
    </w:p>
    <w:p w:rsidR="00223440" w:rsidRPr="00FF2C35" w:rsidRDefault="00223440" w:rsidP="00223440">
      <w:pPr>
        <w:ind w:left="-15" w:right="65"/>
        <w:rPr>
          <w:lang w:val="uk-UA"/>
        </w:rPr>
      </w:pPr>
      <w:r w:rsidRPr="00223440">
        <w:rPr>
          <w:b/>
          <w:bCs/>
          <w:lang w:val="ru-RU"/>
        </w:rPr>
        <w:t>Завдання 6.</w:t>
      </w:r>
      <w:r w:rsidR="00FF2C35">
        <w:rPr>
          <w:lang w:val="uk-UA"/>
        </w:rPr>
        <w:t xml:space="preserve"> </w:t>
      </w:r>
      <w:r w:rsidR="00B24E1D">
        <w:rPr>
          <w:lang w:val="uk-UA" w:bidi="uk-UA"/>
        </w:rPr>
        <w:t xml:space="preserve">Відомо, що </w:t>
      </w:r>
      <w:r w:rsidR="00B24E1D">
        <w:rPr>
          <w:i/>
          <w:iCs/>
          <w:lang w:val="uk-UA" w:bidi="uk-UA"/>
        </w:rPr>
        <w:t>х</w:t>
      </w:r>
      <w:r w:rsidR="00B24E1D">
        <w:rPr>
          <w:sz w:val="32"/>
          <w:szCs w:val="32"/>
          <w:vertAlign w:val="superscript"/>
          <w:lang w:val="uk-UA" w:bidi="uk-UA"/>
        </w:rPr>
        <w:t>2</w:t>
      </w:r>
      <w:r w:rsidR="00B24E1D">
        <w:rPr>
          <w:sz w:val="32"/>
          <w:szCs w:val="32"/>
          <w:lang w:val="uk-UA" w:bidi="uk-UA"/>
        </w:rPr>
        <w:t xml:space="preserve"> </w:t>
      </w:r>
      <w:r w:rsidR="00B24E1D" w:rsidRPr="00B24DED">
        <w:rPr>
          <w:sz w:val="32"/>
          <w:szCs w:val="32"/>
          <w:lang w:val="ru-RU"/>
        </w:rPr>
        <w:t>–</w:t>
      </w:r>
      <w:r w:rsidR="00B24E1D">
        <w:rPr>
          <w:sz w:val="32"/>
          <w:szCs w:val="32"/>
          <w:lang w:val="uk-UA" w:bidi="uk-UA"/>
        </w:rPr>
        <w:t xml:space="preserve"> </w:t>
      </w:r>
      <w:r w:rsidR="00B24E1D">
        <w:rPr>
          <w:i/>
          <w:iCs/>
          <w:lang w:val="uk-UA" w:bidi="uk-UA"/>
        </w:rPr>
        <w:t>у</w:t>
      </w:r>
      <w:r w:rsidR="00B24E1D">
        <w:rPr>
          <w:i/>
          <w:iCs/>
          <w:vertAlign w:val="superscript"/>
          <w:lang w:val="uk-UA" w:bidi="uk-UA"/>
        </w:rPr>
        <w:t>2</w:t>
      </w:r>
      <w:r w:rsidR="00B24E1D">
        <w:rPr>
          <w:sz w:val="32"/>
          <w:szCs w:val="32"/>
          <w:lang w:val="uk-UA" w:bidi="uk-UA"/>
        </w:rPr>
        <w:t xml:space="preserve"> + </w:t>
      </w:r>
      <m:oMath>
        <m:f>
          <m:fPr>
            <m:ctrlPr>
              <w:rPr>
                <w:rFonts w:ascii="Cambria Math" w:hAnsi="Cambria Math"/>
                <w:i/>
                <w:sz w:val="32"/>
                <w:szCs w:val="32"/>
                <w:lang w:val="uk-UA" w:bidi="uk-UA"/>
              </w:rPr>
            </m:ctrlPr>
          </m:fPr>
          <m:num>
            <m:r>
              <w:rPr>
                <w:rFonts w:ascii="Cambria Math" w:hAnsi="Cambria Math"/>
                <w:sz w:val="32"/>
                <w:szCs w:val="32"/>
              </w:rPr>
              <m:t>1</m:t>
            </m:r>
          </m:num>
          <m:den>
            <m:r>
              <w:rPr>
                <w:rFonts w:ascii="Cambria Math" w:hAnsi="Cambria Math"/>
                <w:sz w:val="32"/>
                <w:szCs w:val="32"/>
              </w:rPr>
              <m:t>2</m:t>
            </m:r>
          </m:den>
        </m:f>
      </m:oMath>
      <w:r w:rsidR="00B24E1D">
        <w:rPr>
          <w:sz w:val="32"/>
          <w:szCs w:val="32"/>
          <w:lang w:val="uk-UA" w:bidi="uk-UA"/>
        </w:rPr>
        <w:t xml:space="preserve"> </w:t>
      </w:r>
      <w:r w:rsidR="00B24E1D">
        <w:rPr>
          <w:sz w:val="32"/>
          <w:szCs w:val="32"/>
        </w:rPr>
        <w:t>≤</w:t>
      </w:r>
      <w:r w:rsidR="00B24E1D">
        <w:rPr>
          <w:sz w:val="32"/>
          <w:szCs w:val="32"/>
          <w:lang w:val="uk-UA" w:bidi="uk-UA"/>
        </w:rPr>
        <w:t xml:space="preserve"> </w:t>
      </w:r>
      <w:r w:rsidR="00B24E1D">
        <w:rPr>
          <w:i/>
          <w:iCs/>
          <w:lang w:val="uk-UA" w:bidi="uk-UA"/>
        </w:rPr>
        <w:t>х</w:t>
      </w:r>
      <w:r w:rsidR="00B24E1D">
        <w:rPr>
          <w:sz w:val="32"/>
          <w:szCs w:val="32"/>
          <w:lang w:val="uk-UA" w:bidi="uk-UA"/>
        </w:rPr>
        <w:t xml:space="preserve"> </w:t>
      </w:r>
      <w:r w:rsidR="00B24E1D">
        <w:rPr>
          <w:sz w:val="32"/>
          <w:szCs w:val="32"/>
        </w:rPr>
        <w:t>–</w:t>
      </w:r>
      <w:r w:rsidR="00B24E1D">
        <w:rPr>
          <w:sz w:val="32"/>
          <w:szCs w:val="32"/>
          <w:lang w:val="uk-UA" w:bidi="uk-UA"/>
        </w:rPr>
        <w:t xml:space="preserve"> </w:t>
      </w:r>
      <w:r w:rsidR="00B24E1D">
        <w:rPr>
          <w:i/>
          <w:iCs/>
          <w:lang w:val="uk-UA" w:bidi="uk-UA"/>
        </w:rPr>
        <w:t>у.</w:t>
      </w:r>
      <w:r w:rsidR="00B24E1D">
        <w:rPr>
          <w:lang w:val="uk-UA" w:bidi="uk-UA"/>
        </w:rPr>
        <w:t xml:space="preserve"> Довести, що </w:t>
      </w:r>
      <w:r w:rsidR="00B24E1D" w:rsidRPr="00B24DED">
        <w:rPr>
          <w:i/>
          <w:iCs/>
          <w:lang w:val="en-US"/>
        </w:rPr>
        <w:t>x</w:t>
      </w:r>
      <w:r w:rsidR="00B24E1D">
        <w:rPr>
          <w:sz w:val="32"/>
          <w:szCs w:val="32"/>
          <w:lang w:val="uk-UA" w:bidi="uk-UA"/>
        </w:rPr>
        <w:t xml:space="preserve"> - </w:t>
      </w:r>
      <w:r w:rsidR="00B24E1D">
        <w:rPr>
          <w:i/>
          <w:iCs/>
          <w:lang w:val="uk-UA" w:bidi="uk-UA"/>
        </w:rPr>
        <w:t>у</w:t>
      </w:r>
      <w:r w:rsidR="00B24E1D">
        <w:rPr>
          <w:sz w:val="32"/>
          <w:szCs w:val="32"/>
          <w:lang w:val="uk-UA" w:bidi="uk-UA"/>
        </w:rPr>
        <w:t xml:space="preserve"> = </w:t>
      </w:r>
      <w:r w:rsidR="00B24E1D">
        <w:rPr>
          <w:lang w:val="uk-UA" w:bidi="uk-UA"/>
        </w:rPr>
        <w:t>1</w:t>
      </w:r>
      <w:r>
        <w:rPr>
          <w:lang w:val="uk-UA" w:bidi="uk-UA"/>
        </w:rPr>
        <w:t xml:space="preserve"> </w:t>
      </w:r>
      <w:r>
        <w:rPr>
          <w:lang w:val="uk-UA"/>
        </w:rPr>
        <w:t>(10клас).</w:t>
      </w:r>
    </w:p>
    <w:p w:rsidR="00FF2C35" w:rsidRPr="00223440" w:rsidRDefault="00FF2C35" w:rsidP="00385B9C">
      <w:pPr>
        <w:pStyle w:val="a3"/>
        <w:ind w:left="0" w:right="65"/>
        <w:jc w:val="center"/>
        <w:rPr>
          <w:i/>
          <w:iCs/>
          <w:lang w:val="uk-UA"/>
        </w:rPr>
      </w:pPr>
      <w:r w:rsidRPr="00223440">
        <w:rPr>
          <w:i/>
          <w:iCs/>
          <w:lang w:val="uk-UA" w:bidi="uk-UA"/>
        </w:rPr>
        <w:t>Розв’язання</w:t>
      </w:r>
    </w:p>
    <w:p w:rsidR="00B24E1D" w:rsidRPr="00223440" w:rsidRDefault="00B24E1D" w:rsidP="00B24E1D">
      <w:pPr>
        <w:pStyle w:val="12"/>
        <w:spacing w:line="240" w:lineRule="auto"/>
        <w:ind w:left="1054"/>
        <w:rPr>
          <w:i/>
          <w:iCs/>
          <w:color w:val="000000"/>
          <w:u w:val="single"/>
          <w:lang w:val="uk-UA" w:bidi="uk-UA"/>
        </w:rPr>
      </w:pPr>
      <w:r w:rsidRPr="00223440">
        <w:rPr>
          <w:i/>
          <w:iCs/>
          <w:color w:val="000000"/>
          <w:u w:val="single"/>
          <w:lang w:val="uk-UA" w:bidi="uk-UA"/>
        </w:rPr>
        <w:t>І спосіб</w:t>
      </w:r>
    </w:p>
    <w:p w:rsidR="00B24E1D" w:rsidRDefault="00B24E1D" w:rsidP="00B24E1D">
      <w:pPr>
        <w:pStyle w:val="12"/>
        <w:spacing w:line="360" w:lineRule="auto"/>
        <w:ind w:left="1054"/>
        <w:rPr>
          <w:b/>
          <w:bCs/>
          <w:color w:val="000000"/>
          <w:u w:val="single"/>
          <w:lang w:val="uk-UA" w:bidi="uk-UA"/>
        </w:rPr>
      </w:pPr>
    </w:p>
    <w:p w:rsidR="00B24E1D" w:rsidRDefault="00B24E1D" w:rsidP="00B24E1D">
      <w:pPr>
        <w:pStyle w:val="12"/>
        <w:spacing w:line="360" w:lineRule="auto"/>
        <w:jc w:val="center"/>
      </w:pPr>
      <w:r>
        <w:rPr>
          <w:noProof/>
          <w:lang w:val="uk-UA"/>
        </w:rPr>
        <w:lastRenderedPageBreak/>
        <w:drawing>
          <wp:inline distT="0" distB="0" distL="0" distR="0">
            <wp:extent cx="5359179" cy="1990143"/>
            <wp:effectExtent l="0" t="0" r="0" b="0"/>
            <wp:docPr id="100354" name="Рисунок 100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54" name="Рисунок 100354"/>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371602" cy="1994756"/>
                    </a:xfrm>
                    <a:prstGeom prst="rect">
                      <a:avLst/>
                    </a:prstGeom>
                  </pic:spPr>
                </pic:pic>
              </a:graphicData>
            </a:graphic>
          </wp:inline>
        </w:drawing>
      </w:r>
    </w:p>
    <w:p w:rsidR="00B24E1D" w:rsidRPr="00223440" w:rsidRDefault="00B24E1D" w:rsidP="00B24E1D">
      <w:pPr>
        <w:pStyle w:val="a3"/>
        <w:ind w:left="1054" w:right="65" w:firstLine="0"/>
        <w:rPr>
          <w:i/>
          <w:iCs/>
          <w:u w:val="single"/>
          <w:lang w:val="uk-UA"/>
        </w:rPr>
      </w:pPr>
      <w:r w:rsidRPr="00223440">
        <w:rPr>
          <w:i/>
          <w:iCs/>
          <w:u w:val="single"/>
          <w:lang w:val="uk-UA"/>
        </w:rPr>
        <w:t xml:space="preserve">ІІ спосіб </w:t>
      </w:r>
    </w:p>
    <w:p w:rsidR="00B24E1D" w:rsidRDefault="00B24E1D" w:rsidP="00B24E1D">
      <w:pPr>
        <w:pStyle w:val="a3"/>
        <w:ind w:left="0" w:right="65" w:firstLine="0"/>
        <w:jc w:val="center"/>
        <w:rPr>
          <w:b/>
          <w:bCs/>
          <w:u w:val="single"/>
          <w:lang w:val="uk-UA"/>
        </w:rPr>
      </w:pPr>
      <w:r w:rsidRPr="00B24E1D">
        <w:rPr>
          <w:b/>
          <w:bCs/>
          <w:noProof/>
          <w:lang w:val="uk-UA"/>
        </w:rPr>
        <w:drawing>
          <wp:inline distT="0" distB="0" distL="0" distR="0">
            <wp:extent cx="5940425" cy="928576"/>
            <wp:effectExtent l="0" t="0" r="3175" b="5080"/>
            <wp:docPr id="100355" name="Рисунок 100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55" name="Рисунок 100355"/>
                    <pic:cNvPicPr/>
                  </pic:nvPicPr>
                  <pic:blipFill rotWithShape="1">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b="11374"/>
                    <a:stretch/>
                  </pic:blipFill>
                  <pic:spPr bwMode="auto">
                    <a:xfrm>
                      <a:off x="0" y="0"/>
                      <a:ext cx="5940425" cy="92857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24E1D" w:rsidRPr="00223440" w:rsidRDefault="00B24E1D" w:rsidP="00B24E1D">
      <w:pPr>
        <w:pStyle w:val="a3"/>
        <w:ind w:left="0" w:right="65"/>
        <w:jc w:val="left"/>
        <w:rPr>
          <w:i/>
          <w:iCs/>
          <w:u w:val="single"/>
          <w:lang w:val="uk-UA"/>
        </w:rPr>
      </w:pPr>
      <w:r>
        <w:rPr>
          <w:b/>
          <w:bCs/>
          <w:u w:val="single"/>
          <w:lang w:val="uk-UA"/>
        </w:rPr>
        <w:tab/>
      </w:r>
      <w:r w:rsidRPr="00223440">
        <w:rPr>
          <w:i/>
          <w:iCs/>
          <w:u w:val="single"/>
          <w:lang w:val="uk-UA"/>
        </w:rPr>
        <w:t>ІІІ спосіб</w:t>
      </w:r>
    </w:p>
    <w:p w:rsidR="00B24E1D" w:rsidRDefault="00B24E1D" w:rsidP="00FF2C35">
      <w:pPr>
        <w:pStyle w:val="a3"/>
        <w:ind w:left="0" w:right="65"/>
        <w:jc w:val="left"/>
        <w:rPr>
          <w:lang w:val="uk-UA"/>
        </w:rPr>
      </w:pPr>
      <w:r w:rsidRPr="00B24E1D">
        <w:rPr>
          <w:lang w:val="uk-UA"/>
        </w:rPr>
        <w:t>Нехай</w:t>
      </w:r>
      <w:r w:rsidR="00D91911">
        <w:rPr>
          <w:lang w:val="uk-UA"/>
        </w:rPr>
        <w:t xml:space="preserve"> </w:t>
      </w:r>
      <w:r w:rsidRPr="00B24E1D">
        <w:rPr>
          <w:i/>
          <w:iCs/>
          <w:lang w:val="uk-UA"/>
        </w:rPr>
        <w:t>y = a</w:t>
      </w:r>
      <w:r w:rsidRPr="00B24E1D">
        <w:rPr>
          <w:lang w:val="uk-UA"/>
        </w:rPr>
        <w:t xml:space="preserve"> , тоді дану нерівність можна подати у вигляді </w:t>
      </w:r>
      <w:r w:rsidRPr="00B24E1D">
        <w:rPr>
          <w:lang w:val="uk-UA"/>
        </w:rPr>
        <w:cr/>
      </w:r>
      <w:r w:rsidR="00FF2C35" w:rsidRPr="00FF2C35">
        <w:rPr>
          <w:lang w:val="uk-UA"/>
        </w:rPr>
        <w:t>Розглянемо</w:t>
      </w:r>
      <w:r w:rsidR="00D91911">
        <w:rPr>
          <w:lang w:val="uk-UA"/>
        </w:rPr>
        <w:t xml:space="preserve"> </w:t>
      </w:r>
      <w:r w:rsidR="00FF2C35" w:rsidRPr="00FF2C35">
        <w:rPr>
          <w:lang w:val="uk-UA"/>
        </w:rPr>
        <w:t>ліву</w:t>
      </w:r>
      <w:r w:rsidR="00D91911">
        <w:rPr>
          <w:lang w:val="uk-UA"/>
        </w:rPr>
        <w:t xml:space="preserve"> </w:t>
      </w:r>
      <w:r w:rsidR="00FF2C35" w:rsidRPr="00FF2C35">
        <w:rPr>
          <w:lang w:val="uk-UA"/>
        </w:rPr>
        <w:t>частину</w:t>
      </w:r>
      <w:r w:rsidR="00D91911">
        <w:rPr>
          <w:lang w:val="uk-UA"/>
        </w:rPr>
        <w:t xml:space="preserve"> </w:t>
      </w:r>
      <w:r w:rsidR="00FF2C35" w:rsidRPr="00FF2C35">
        <w:rPr>
          <w:lang w:val="uk-UA"/>
        </w:rPr>
        <w:t>останньої</w:t>
      </w:r>
      <w:r w:rsidR="00D91911">
        <w:rPr>
          <w:lang w:val="uk-UA"/>
        </w:rPr>
        <w:t xml:space="preserve"> </w:t>
      </w:r>
      <w:r w:rsidR="00FF2C35" w:rsidRPr="00FF2C35">
        <w:rPr>
          <w:lang w:val="uk-UA"/>
        </w:rPr>
        <w:t>нерівності</w:t>
      </w:r>
      <w:r w:rsidR="00D91911">
        <w:rPr>
          <w:lang w:val="uk-UA"/>
        </w:rPr>
        <w:t xml:space="preserve"> </w:t>
      </w:r>
      <w:r w:rsidR="00FF2C35" w:rsidRPr="00FF2C35">
        <w:rPr>
          <w:lang w:val="uk-UA"/>
        </w:rPr>
        <w:t>як</w:t>
      </w:r>
      <w:r w:rsidR="00D91911">
        <w:rPr>
          <w:lang w:val="uk-UA"/>
        </w:rPr>
        <w:t xml:space="preserve"> </w:t>
      </w:r>
      <w:r w:rsidR="00FF2C35" w:rsidRPr="00FF2C35">
        <w:rPr>
          <w:lang w:val="uk-UA"/>
        </w:rPr>
        <w:t>квадратичний</w:t>
      </w:r>
      <w:r w:rsidR="00D91911">
        <w:rPr>
          <w:lang w:val="uk-UA"/>
        </w:rPr>
        <w:t xml:space="preserve"> </w:t>
      </w:r>
      <w:r w:rsidR="00FF2C35" w:rsidRPr="00FF2C35">
        <w:rPr>
          <w:lang w:val="uk-UA"/>
        </w:rPr>
        <w:t>тричлен</w:t>
      </w:r>
      <w:r w:rsidR="00FF2C35">
        <w:rPr>
          <w:lang w:val="uk-UA"/>
        </w:rPr>
        <w:t xml:space="preserve"> </w:t>
      </w:r>
      <w:r w:rsidR="00FF2C35" w:rsidRPr="00FF2C35">
        <w:rPr>
          <w:lang w:val="uk-UA"/>
        </w:rPr>
        <w:t>відносно змінної</w:t>
      </w:r>
      <w:r w:rsidR="00D91911">
        <w:rPr>
          <w:lang w:val="uk-UA"/>
        </w:rPr>
        <w:t xml:space="preserve"> </w:t>
      </w:r>
      <w:r w:rsidR="00FF2C35" w:rsidRPr="00FF2C35">
        <w:rPr>
          <w:lang w:val="uk-UA"/>
        </w:rPr>
        <w:t>x</w:t>
      </w:r>
      <w:r w:rsidR="00D91911">
        <w:rPr>
          <w:lang w:val="uk-UA"/>
        </w:rPr>
        <w:t xml:space="preserve"> </w:t>
      </w:r>
      <w:r w:rsidR="00FF2C35" w:rsidRPr="00FF2C35">
        <w:rPr>
          <w:lang w:val="uk-UA"/>
        </w:rPr>
        <w:t xml:space="preserve">та розв’яжемо цю нерівність при всіх значеннях параметра </w:t>
      </w:r>
      <w:r w:rsidR="00FF2C35" w:rsidRPr="00FF2C35">
        <w:rPr>
          <w:i/>
          <w:iCs/>
          <w:lang w:val="uk-UA"/>
        </w:rPr>
        <w:t>a</w:t>
      </w:r>
      <w:r w:rsidR="00FF2C35" w:rsidRPr="00FF2C35">
        <w:rPr>
          <w:lang w:val="uk-UA"/>
        </w:rPr>
        <w:t>.</w:t>
      </w:r>
    </w:p>
    <w:p w:rsidR="00FF2C35" w:rsidRPr="00B24E1D" w:rsidRDefault="00FF2C35" w:rsidP="00FF2C35">
      <w:pPr>
        <w:pStyle w:val="a3"/>
        <w:ind w:left="0" w:right="65"/>
        <w:jc w:val="left"/>
        <w:rPr>
          <w:lang w:val="uk-UA"/>
        </w:rPr>
      </w:pPr>
      <w:r>
        <w:rPr>
          <w:noProof/>
          <w:lang w:val="uk-UA"/>
        </w:rPr>
        <w:drawing>
          <wp:inline distT="0" distB="0" distL="0" distR="0">
            <wp:extent cx="5359178" cy="464596"/>
            <wp:effectExtent l="0" t="0" r="0" b="0"/>
            <wp:docPr id="100356" name="Рисунок 100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56" name="Рисунок 100356"/>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450167" cy="472484"/>
                    </a:xfrm>
                    <a:prstGeom prst="rect">
                      <a:avLst/>
                    </a:prstGeom>
                  </pic:spPr>
                </pic:pic>
              </a:graphicData>
            </a:graphic>
          </wp:inline>
        </w:drawing>
      </w:r>
    </w:p>
    <w:p w:rsidR="00FF2C35" w:rsidRDefault="00FF2C35" w:rsidP="00231355">
      <w:pPr>
        <w:rPr>
          <w:noProof/>
          <w:lang w:val="uk-UA"/>
        </w:rPr>
      </w:pPr>
      <w:bookmarkStart w:id="22" w:name="_Toc100784784"/>
      <w:r w:rsidRPr="00FF2C35">
        <w:rPr>
          <w:lang w:val="uk-UA"/>
        </w:rPr>
        <w:t>При всіх значеннях</w:t>
      </w:r>
      <w:r>
        <w:rPr>
          <w:noProof/>
          <w:lang w:val="uk-UA"/>
        </w:rPr>
        <w:t xml:space="preserve"> </w:t>
      </w:r>
      <m:oMath>
        <m:r>
          <w:rPr>
            <w:rFonts w:ascii="Cambria Math" w:hAnsi="Cambria Math"/>
            <w:noProof/>
            <w:lang w:val="uk-UA"/>
          </w:rPr>
          <m:t>a≠</m:t>
        </m:r>
        <m:f>
          <m:fPr>
            <m:ctrlPr>
              <w:rPr>
                <w:rFonts w:ascii="Cambria Math" w:hAnsi="Cambria Math"/>
                <w:i/>
                <w:noProof/>
                <w:lang w:val="uk-UA"/>
              </w:rPr>
            </m:ctrlPr>
          </m:fPr>
          <m:num>
            <m:r>
              <w:rPr>
                <w:rFonts w:ascii="Cambria Math" w:hAnsi="Cambria Math"/>
                <w:noProof/>
                <w:lang w:val="uk-UA"/>
              </w:rPr>
              <m:t>1</m:t>
            </m:r>
          </m:num>
          <m:den>
            <m:r>
              <w:rPr>
                <w:rFonts w:ascii="Cambria Math" w:hAnsi="Cambria Math"/>
                <w:noProof/>
                <w:lang w:val="uk-UA"/>
              </w:rPr>
              <m:t>2</m:t>
            </m:r>
          </m:den>
        </m:f>
      </m:oMath>
      <w:r w:rsidR="00D91911">
        <w:rPr>
          <w:noProof/>
          <w:lang w:val="uk-UA"/>
        </w:rPr>
        <w:t xml:space="preserve"> </w:t>
      </w:r>
      <w:r w:rsidRPr="00FF2C35">
        <w:rPr>
          <w:noProof/>
          <w:lang w:val="uk-UA"/>
        </w:rPr>
        <w:t>дискрим</w:t>
      </w:r>
      <w:r>
        <w:rPr>
          <w:noProof/>
          <w:lang w:val="uk-UA"/>
        </w:rPr>
        <w:t xml:space="preserve">інант </w:t>
      </w:r>
      <w:r>
        <w:rPr>
          <w:i/>
          <w:iCs/>
          <w:noProof/>
          <w:lang w:val="en-US"/>
        </w:rPr>
        <w:t>D</w:t>
      </w:r>
      <w:r w:rsidRPr="00FF2C35">
        <w:rPr>
          <w:i/>
          <w:iCs/>
          <w:noProof/>
          <w:lang w:val="ru-RU"/>
        </w:rPr>
        <w:t>&lt;</w:t>
      </w:r>
      <w:r w:rsidRPr="00FF2C35">
        <w:rPr>
          <w:noProof/>
          <w:lang w:val="ru-RU"/>
        </w:rPr>
        <w:t xml:space="preserve">0. </w:t>
      </w:r>
      <w:r>
        <w:rPr>
          <w:noProof/>
          <w:lang w:val="uk-UA"/>
        </w:rPr>
        <w:t xml:space="preserve">Оскільки гілки параболи </w:t>
      </w:r>
      <m:oMath>
        <m:r>
          <w:rPr>
            <w:rFonts w:ascii="Cambria Math" w:hAnsi="Cambria Math"/>
            <w:noProof/>
            <w:lang w:val="uk-UA"/>
          </w:rPr>
          <m:t>y=</m:t>
        </m:r>
        <m:sSup>
          <m:sSupPr>
            <m:ctrlPr>
              <w:rPr>
                <w:rFonts w:ascii="Cambria Math" w:hAnsi="Cambria Math"/>
                <w:i/>
                <w:noProof/>
                <w:lang w:val="uk-UA"/>
              </w:rPr>
            </m:ctrlPr>
          </m:sSupPr>
          <m:e>
            <m:r>
              <w:rPr>
                <w:rFonts w:ascii="Cambria Math" w:hAnsi="Cambria Math"/>
                <w:noProof/>
                <w:lang w:val="uk-UA"/>
              </w:rPr>
              <m:t>x</m:t>
            </m:r>
          </m:e>
          <m:sup>
            <m:r>
              <w:rPr>
                <w:rFonts w:ascii="Cambria Math" w:hAnsi="Cambria Math"/>
                <w:noProof/>
                <w:lang w:val="uk-UA"/>
              </w:rPr>
              <m:t>2</m:t>
            </m:r>
          </m:sup>
        </m:sSup>
        <m:r>
          <w:rPr>
            <w:rFonts w:ascii="Cambria Math" w:hAnsi="Cambria Math"/>
            <w:noProof/>
            <w:lang w:val="uk-UA"/>
          </w:rPr>
          <m:t>-x+</m:t>
        </m:r>
        <m:sSup>
          <m:sSupPr>
            <m:ctrlPr>
              <w:rPr>
                <w:rFonts w:ascii="Cambria Math" w:hAnsi="Cambria Math"/>
                <w:i/>
                <w:noProof/>
                <w:lang w:val="uk-UA"/>
              </w:rPr>
            </m:ctrlPr>
          </m:sSupPr>
          <m:e>
            <m:r>
              <w:rPr>
                <w:rFonts w:ascii="Cambria Math" w:hAnsi="Cambria Math"/>
                <w:noProof/>
                <w:lang w:val="uk-UA"/>
              </w:rPr>
              <m:t>a</m:t>
            </m:r>
          </m:e>
          <m:sup>
            <m:r>
              <w:rPr>
                <w:rFonts w:ascii="Cambria Math" w:hAnsi="Cambria Math"/>
                <w:noProof/>
                <w:lang w:val="uk-UA"/>
              </w:rPr>
              <m:t>2</m:t>
            </m:r>
          </m:sup>
        </m:sSup>
        <m:r>
          <w:rPr>
            <w:rFonts w:ascii="Cambria Math" w:hAnsi="Cambria Math"/>
            <w:noProof/>
            <w:lang w:val="uk-UA"/>
          </w:rPr>
          <m:t>-a+</m:t>
        </m:r>
        <m:f>
          <m:fPr>
            <m:ctrlPr>
              <w:rPr>
                <w:rFonts w:ascii="Cambria Math" w:hAnsi="Cambria Math"/>
                <w:i/>
                <w:noProof/>
                <w:lang w:val="uk-UA"/>
              </w:rPr>
            </m:ctrlPr>
          </m:fPr>
          <m:num>
            <m:r>
              <w:rPr>
                <w:rFonts w:ascii="Cambria Math" w:hAnsi="Cambria Math"/>
                <w:noProof/>
                <w:lang w:val="uk-UA"/>
              </w:rPr>
              <m:t>1</m:t>
            </m:r>
          </m:num>
          <m:den>
            <m:r>
              <w:rPr>
                <w:rFonts w:ascii="Cambria Math" w:hAnsi="Cambria Math"/>
                <w:noProof/>
                <w:lang w:val="uk-UA"/>
              </w:rPr>
              <m:t>2</m:t>
            </m:r>
          </m:den>
        </m:f>
      </m:oMath>
      <w:r w:rsidR="00D91911">
        <w:rPr>
          <w:noProof/>
          <w:lang w:val="uk-UA"/>
        </w:rPr>
        <w:t xml:space="preserve"> </w:t>
      </w:r>
      <w:r>
        <w:rPr>
          <w:noProof/>
          <w:lang w:val="uk-UA"/>
        </w:rPr>
        <w:t xml:space="preserve">спрямовані вгору, то при </w:t>
      </w:r>
      <m:oMath>
        <m:r>
          <w:rPr>
            <w:rFonts w:ascii="Cambria Math" w:hAnsi="Cambria Math"/>
            <w:noProof/>
            <w:lang w:val="uk-UA"/>
          </w:rPr>
          <m:t>a≠</m:t>
        </m:r>
        <m:f>
          <m:fPr>
            <m:ctrlPr>
              <w:rPr>
                <w:rFonts w:ascii="Cambria Math" w:hAnsi="Cambria Math"/>
                <w:i/>
                <w:noProof/>
                <w:lang w:val="uk-UA"/>
              </w:rPr>
            </m:ctrlPr>
          </m:fPr>
          <m:num>
            <m:r>
              <w:rPr>
                <w:rFonts w:ascii="Cambria Math" w:hAnsi="Cambria Math"/>
                <w:noProof/>
                <w:lang w:val="uk-UA"/>
              </w:rPr>
              <m:t>1</m:t>
            </m:r>
          </m:num>
          <m:den>
            <m:r>
              <w:rPr>
                <w:rFonts w:ascii="Cambria Math" w:hAnsi="Cambria Math"/>
                <w:noProof/>
                <w:lang w:val="uk-UA"/>
              </w:rPr>
              <m:t>2</m:t>
            </m:r>
          </m:den>
        </m:f>
      </m:oMath>
      <w:r w:rsidR="00D91911">
        <w:rPr>
          <w:noProof/>
          <w:lang w:val="uk-UA"/>
        </w:rPr>
        <w:t xml:space="preserve"> </w:t>
      </w:r>
      <w:r>
        <w:rPr>
          <w:noProof/>
          <w:lang w:val="uk-UA"/>
        </w:rPr>
        <w:t>нерівність не має жодного розв’язку.</w:t>
      </w:r>
    </w:p>
    <w:p w:rsidR="00FF2C35" w:rsidRDefault="00FF2C35" w:rsidP="00FF2C35">
      <w:pPr>
        <w:rPr>
          <w:noProof/>
          <w:lang w:val="ru-RU"/>
        </w:rPr>
      </w:pPr>
      <w:r>
        <w:rPr>
          <w:noProof/>
          <w:lang w:val="uk-UA"/>
        </w:rPr>
        <w:t xml:space="preserve">При </w:t>
      </w:r>
      <m:oMath>
        <m:r>
          <w:rPr>
            <w:rFonts w:ascii="Cambria Math" w:hAnsi="Cambria Math"/>
            <w:noProof/>
            <w:lang w:val="uk-UA"/>
          </w:rPr>
          <m:t>a=</m:t>
        </m:r>
        <m:f>
          <m:fPr>
            <m:ctrlPr>
              <w:rPr>
                <w:rFonts w:ascii="Cambria Math" w:hAnsi="Cambria Math"/>
                <w:i/>
                <w:noProof/>
                <w:lang w:val="uk-UA"/>
              </w:rPr>
            </m:ctrlPr>
          </m:fPr>
          <m:num>
            <m:r>
              <w:rPr>
                <w:rFonts w:ascii="Cambria Math" w:hAnsi="Cambria Math"/>
                <w:noProof/>
                <w:lang w:val="uk-UA"/>
              </w:rPr>
              <m:t>1</m:t>
            </m:r>
          </m:num>
          <m:den>
            <m:r>
              <w:rPr>
                <w:rFonts w:ascii="Cambria Math" w:hAnsi="Cambria Math"/>
                <w:noProof/>
                <w:lang w:val="uk-UA"/>
              </w:rPr>
              <m:t>2</m:t>
            </m:r>
          </m:den>
        </m:f>
      </m:oMath>
      <w:r w:rsidR="00D91911">
        <w:rPr>
          <w:noProof/>
          <w:lang w:val="uk-UA"/>
        </w:rPr>
        <w:t xml:space="preserve"> </w:t>
      </w:r>
      <w:r w:rsidRPr="00FF2C35">
        <w:rPr>
          <w:noProof/>
          <w:lang w:val="uk-UA"/>
        </w:rPr>
        <w:t>дискрим</w:t>
      </w:r>
      <w:r>
        <w:rPr>
          <w:noProof/>
          <w:lang w:val="uk-UA"/>
        </w:rPr>
        <w:t xml:space="preserve">інант </w:t>
      </w:r>
      <w:r>
        <w:rPr>
          <w:i/>
          <w:iCs/>
          <w:noProof/>
          <w:lang w:val="en-US"/>
        </w:rPr>
        <w:t>D</w:t>
      </w:r>
      <w:r>
        <w:rPr>
          <w:i/>
          <w:iCs/>
          <w:noProof/>
          <w:lang w:val="ru-RU"/>
        </w:rPr>
        <w:t>=</w:t>
      </w:r>
      <w:r w:rsidRPr="00FF2C35">
        <w:rPr>
          <w:noProof/>
          <w:lang w:val="ru-RU"/>
        </w:rPr>
        <w:t>0</w:t>
      </w:r>
      <w:r>
        <w:rPr>
          <w:noProof/>
          <w:lang w:val="ru-RU"/>
        </w:rPr>
        <w:t xml:space="preserve">. І тому нерівність </w:t>
      </w:r>
      <m:oMath>
        <m:sSup>
          <m:sSupPr>
            <m:ctrlPr>
              <w:rPr>
                <w:rFonts w:ascii="Cambria Math" w:hAnsi="Cambria Math"/>
                <w:i/>
                <w:noProof/>
                <w:lang w:val="uk-UA"/>
              </w:rPr>
            </m:ctrlPr>
          </m:sSupPr>
          <m:e>
            <m:r>
              <w:rPr>
                <w:rFonts w:ascii="Cambria Math" w:hAnsi="Cambria Math"/>
                <w:noProof/>
                <w:lang w:val="uk-UA"/>
              </w:rPr>
              <m:t>x</m:t>
            </m:r>
          </m:e>
          <m:sup>
            <m:r>
              <w:rPr>
                <w:rFonts w:ascii="Cambria Math" w:hAnsi="Cambria Math"/>
                <w:noProof/>
                <w:lang w:val="uk-UA"/>
              </w:rPr>
              <m:t>2</m:t>
            </m:r>
          </m:sup>
        </m:sSup>
        <m:r>
          <w:rPr>
            <w:rFonts w:ascii="Cambria Math" w:hAnsi="Cambria Math"/>
            <w:noProof/>
            <w:lang w:val="uk-UA"/>
          </w:rPr>
          <m:t>-x+</m:t>
        </m:r>
        <m:sSup>
          <m:sSupPr>
            <m:ctrlPr>
              <w:rPr>
                <w:rFonts w:ascii="Cambria Math" w:hAnsi="Cambria Math"/>
                <w:i/>
                <w:noProof/>
                <w:lang w:val="uk-UA"/>
              </w:rPr>
            </m:ctrlPr>
          </m:sSupPr>
          <m:e>
            <m:r>
              <w:rPr>
                <w:rFonts w:ascii="Cambria Math" w:hAnsi="Cambria Math"/>
                <w:noProof/>
                <w:lang w:val="uk-UA"/>
              </w:rPr>
              <m:t>a</m:t>
            </m:r>
          </m:e>
          <m:sup>
            <m:r>
              <w:rPr>
                <w:rFonts w:ascii="Cambria Math" w:hAnsi="Cambria Math"/>
                <w:noProof/>
                <w:lang w:val="uk-UA"/>
              </w:rPr>
              <m:t>2</m:t>
            </m:r>
          </m:sup>
        </m:sSup>
        <m:r>
          <w:rPr>
            <w:rFonts w:ascii="Cambria Math" w:hAnsi="Cambria Math"/>
            <w:noProof/>
            <w:lang w:val="uk-UA"/>
          </w:rPr>
          <m:t>-a+</m:t>
        </m:r>
        <m:f>
          <m:fPr>
            <m:ctrlPr>
              <w:rPr>
                <w:rFonts w:ascii="Cambria Math" w:hAnsi="Cambria Math"/>
                <w:i/>
                <w:noProof/>
                <w:lang w:val="uk-UA"/>
              </w:rPr>
            </m:ctrlPr>
          </m:fPr>
          <m:num>
            <m:r>
              <w:rPr>
                <w:rFonts w:ascii="Cambria Math" w:hAnsi="Cambria Math"/>
                <w:noProof/>
                <w:lang w:val="uk-UA"/>
              </w:rPr>
              <m:t>1</m:t>
            </m:r>
          </m:num>
          <m:den>
            <m:r>
              <w:rPr>
                <w:rFonts w:ascii="Cambria Math" w:hAnsi="Cambria Math"/>
                <w:noProof/>
                <w:lang w:val="uk-UA"/>
              </w:rPr>
              <m:t>2</m:t>
            </m:r>
          </m:den>
        </m:f>
        <m:r>
          <w:rPr>
            <w:rFonts w:ascii="Cambria Math" w:hAnsi="Cambria Math"/>
            <w:noProof/>
            <w:lang w:val="uk-UA"/>
          </w:rPr>
          <m:t>≤0</m:t>
        </m:r>
      </m:oMath>
      <w:r>
        <w:rPr>
          <w:noProof/>
          <w:lang w:val="uk-UA"/>
        </w:rPr>
        <w:t xml:space="preserve"> при</w:t>
      </w:r>
      <w:r w:rsidR="00D91911">
        <w:rPr>
          <w:noProof/>
          <w:lang w:val="uk-UA"/>
        </w:rPr>
        <w:t xml:space="preserve"> </w:t>
      </w:r>
      <w:r>
        <w:rPr>
          <w:noProof/>
          <w:lang w:val="uk-UA"/>
        </w:rPr>
        <w:t xml:space="preserve"> </w:t>
      </w:r>
      <m:oMath>
        <m:r>
          <w:rPr>
            <w:rFonts w:ascii="Cambria Math" w:hAnsi="Cambria Math"/>
            <w:noProof/>
            <w:lang w:val="uk-UA"/>
          </w:rPr>
          <m:t>a=</m:t>
        </m:r>
        <m:f>
          <m:fPr>
            <m:ctrlPr>
              <w:rPr>
                <w:rFonts w:ascii="Cambria Math" w:hAnsi="Cambria Math"/>
                <w:i/>
                <w:noProof/>
                <w:lang w:val="uk-UA"/>
              </w:rPr>
            </m:ctrlPr>
          </m:fPr>
          <m:num>
            <m:r>
              <w:rPr>
                <w:rFonts w:ascii="Cambria Math" w:hAnsi="Cambria Math"/>
                <w:noProof/>
                <w:lang w:val="uk-UA"/>
              </w:rPr>
              <m:t>1</m:t>
            </m:r>
          </m:num>
          <m:den>
            <m:r>
              <w:rPr>
                <w:rFonts w:ascii="Cambria Math" w:hAnsi="Cambria Math"/>
                <w:noProof/>
                <w:lang w:val="uk-UA"/>
              </w:rPr>
              <m:t>2</m:t>
            </m:r>
          </m:den>
        </m:f>
      </m:oMath>
      <w:r w:rsidR="00D91911">
        <w:rPr>
          <w:noProof/>
          <w:lang w:val="uk-UA"/>
        </w:rPr>
        <w:t xml:space="preserve"> </w:t>
      </w:r>
      <w:r>
        <w:rPr>
          <w:noProof/>
          <w:lang w:val="uk-UA"/>
        </w:rPr>
        <w:t xml:space="preserve">має єдиний розв’язок </w:t>
      </w:r>
      <m:oMath>
        <m:r>
          <w:rPr>
            <w:rFonts w:ascii="Cambria Math" w:hAnsi="Cambria Math"/>
            <w:noProof/>
            <w:lang w:val="uk-UA"/>
          </w:rPr>
          <m:t>x=</m:t>
        </m:r>
        <m:f>
          <m:fPr>
            <m:ctrlPr>
              <w:rPr>
                <w:rFonts w:ascii="Cambria Math" w:hAnsi="Cambria Math"/>
                <w:i/>
                <w:noProof/>
                <w:lang w:val="uk-UA"/>
              </w:rPr>
            </m:ctrlPr>
          </m:fPr>
          <m:num>
            <m:r>
              <w:rPr>
                <w:rFonts w:ascii="Cambria Math" w:hAnsi="Cambria Math"/>
                <w:noProof/>
                <w:lang w:val="uk-UA"/>
              </w:rPr>
              <m:t>1</m:t>
            </m:r>
          </m:num>
          <m:den>
            <m:r>
              <w:rPr>
                <w:rFonts w:ascii="Cambria Math" w:hAnsi="Cambria Math"/>
                <w:noProof/>
                <w:lang w:val="uk-UA"/>
              </w:rPr>
              <m:t>2</m:t>
            </m:r>
          </m:den>
        </m:f>
      </m:oMath>
      <w:r w:rsidRPr="00FF2C35">
        <w:rPr>
          <w:noProof/>
          <w:lang w:val="ru-RU"/>
        </w:rPr>
        <w:t>.</w:t>
      </w:r>
    </w:p>
    <w:p w:rsidR="00FF2C35" w:rsidRDefault="00FF2C35" w:rsidP="00FF2C35">
      <w:pPr>
        <w:rPr>
          <w:noProof/>
          <w:lang w:val="ru-RU"/>
        </w:rPr>
      </w:pPr>
      <w:r w:rsidRPr="00385B9C">
        <w:rPr>
          <w:i/>
          <w:iCs/>
          <w:noProof/>
          <w:lang w:val="uk-UA"/>
        </w:rPr>
        <w:t>Відповідь.</w:t>
      </w:r>
      <w:r>
        <w:rPr>
          <w:noProof/>
          <w:lang w:val="uk-UA"/>
        </w:rPr>
        <w:t xml:space="preserve"> Таким чином, дана нерівність має єдиний розв’язок </w:t>
      </w:r>
      <m:oMath>
        <m:r>
          <w:rPr>
            <w:rFonts w:ascii="Cambria Math" w:hAnsi="Cambria Math"/>
            <w:noProof/>
            <w:lang w:val="en-US"/>
          </w:rPr>
          <m:t>x</m:t>
        </m:r>
        <m:r>
          <w:rPr>
            <w:rFonts w:ascii="Cambria Math" w:hAnsi="Cambria Math"/>
            <w:noProof/>
            <w:lang w:val="uk-UA"/>
          </w:rPr>
          <m:t>=</m:t>
        </m:r>
        <m:f>
          <m:fPr>
            <m:ctrlPr>
              <w:rPr>
                <w:rFonts w:ascii="Cambria Math" w:hAnsi="Cambria Math"/>
                <w:i/>
                <w:noProof/>
                <w:lang w:val="uk-UA"/>
              </w:rPr>
            </m:ctrlPr>
          </m:fPr>
          <m:num>
            <m:r>
              <w:rPr>
                <w:rFonts w:ascii="Cambria Math" w:hAnsi="Cambria Math"/>
                <w:noProof/>
                <w:lang w:val="uk-UA"/>
              </w:rPr>
              <m:t>1</m:t>
            </m:r>
          </m:num>
          <m:den>
            <m:r>
              <w:rPr>
                <w:rFonts w:ascii="Cambria Math" w:hAnsi="Cambria Math"/>
                <w:noProof/>
                <w:lang w:val="uk-UA"/>
              </w:rPr>
              <m:t>2</m:t>
            </m:r>
          </m:den>
        </m:f>
      </m:oMath>
      <w:r>
        <w:rPr>
          <w:noProof/>
          <w:lang w:val="ru-RU"/>
        </w:rPr>
        <w:t xml:space="preserve"> при </w:t>
      </w:r>
      <m:oMath>
        <m:r>
          <w:rPr>
            <w:rFonts w:ascii="Cambria Math" w:hAnsi="Cambria Math"/>
            <w:noProof/>
            <w:lang w:val="en-US"/>
          </w:rPr>
          <m:t>y</m:t>
        </m:r>
        <m:r>
          <w:rPr>
            <w:rFonts w:ascii="Cambria Math" w:hAnsi="Cambria Math"/>
            <w:noProof/>
            <w:lang w:val="uk-UA"/>
          </w:rPr>
          <m:t>=</m:t>
        </m:r>
        <m:f>
          <m:fPr>
            <m:ctrlPr>
              <w:rPr>
                <w:rFonts w:ascii="Cambria Math" w:hAnsi="Cambria Math"/>
                <w:i/>
                <w:noProof/>
                <w:lang w:val="uk-UA"/>
              </w:rPr>
            </m:ctrlPr>
          </m:fPr>
          <m:num>
            <m:r>
              <w:rPr>
                <w:rFonts w:ascii="Cambria Math" w:hAnsi="Cambria Math"/>
                <w:noProof/>
                <w:lang w:val="uk-UA"/>
              </w:rPr>
              <m:t>1</m:t>
            </m:r>
          </m:num>
          <m:den>
            <m:r>
              <w:rPr>
                <w:rFonts w:ascii="Cambria Math" w:hAnsi="Cambria Math"/>
                <w:noProof/>
                <w:lang w:val="uk-UA"/>
              </w:rPr>
              <m:t>2</m:t>
            </m:r>
          </m:den>
        </m:f>
        <m:r>
          <w:rPr>
            <w:rFonts w:ascii="Cambria Math" w:hAnsi="Cambria Math"/>
            <w:noProof/>
            <w:lang w:val="ru-RU"/>
          </w:rPr>
          <m:t>=a</m:t>
        </m:r>
      </m:oMath>
      <w:r w:rsidRPr="00FF2C35">
        <w:rPr>
          <w:noProof/>
          <w:lang w:val="ru-RU"/>
        </w:rPr>
        <w:t xml:space="preserve">. </w:t>
      </w:r>
      <w:r>
        <w:rPr>
          <w:noProof/>
          <w:lang w:val="uk-UA"/>
        </w:rPr>
        <w:t xml:space="preserve">І тому </w:t>
      </w:r>
      <w:r w:rsidRPr="00FF2C35">
        <w:rPr>
          <w:i/>
          <w:iCs/>
          <w:noProof/>
          <w:lang w:val="en-US"/>
        </w:rPr>
        <w:t>x</w:t>
      </w:r>
      <w:r w:rsidRPr="00FF2C35">
        <w:rPr>
          <w:i/>
          <w:iCs/>
          <w:noProof/>
          <w:lang w:val="ru-RU"/>
        </w:rPr>
        <w:t xml:space="preserve"> + </w:t>
      </w:r>
      <w:r w:rsidRPr="00FF2C35">
        <w:rPr>
          <w:i/>
          <w:iCs/>
          <w:noProof/>
          <w:lang w:val="en-US"/>
        </w:rPr>
        <w:t>y</w:t>
      </w:r>
      <w:r w:rsidRPr="00FF2C35">
        <w:rPr>
          <w:noProof/>
          <w:lang w:val="ru-RU"/>
        </w:rPr>
        <w:t xml:space="preserve"> = 1.</w:t>
      </w:r>
    </w:p>
    <w:p w:rsidR="00FF2C35" w:rsidRPr="00385B9C" w:rsidRDefault="009C7C2C" w:rsidP="00573830">
      <w:pPr>
        <w:ind w:left="-15" w:right="65"/>
        <w:rPr>
          <w:i/>
          <w:iCs/>
          <w:noProof/>
          <w:lang w:val="ru-RU"/>
        </w:rPr>
      </w:pPr>
      <w:r w:rsidRPr="00223440">
        <w:rPr>
          <w:b/>
          <w:bCs/>
          <w:lang w:val="ru-RU"/>
        </w:rPr>
        <w:t xml:space="preserve">Завдання </w:t>
      </w:r>
      <w:r w:rsidRPr="00385B9C">
        <w:rPr>
          <w:b/>
          <w:bCs/>
          <w:lang w:val="ru-RU"/>
        </w:rPr>
        <w:t>7</w:t>
      </w:r>
      <w:r w:rsidR="00573830">
        <w:rPr>
          <w:b/>
          <w:bCs/>
          <w:lang w:val="ru-RU"/>
        </w:rPr>
        <w:t xml:space="preserve">. </w:t>
      </w:r>
      <w:r w:rsidR="00FF2C35" w:rsidRPr="00FF2C35">
        <w:rPr>
          <w:noProof/>
          <w:lang w:val="ru-RU"/>
        </w:rPr>
        <w:t>Числа</w:t>
      </w:r>
      <w:r w:rsidR="00D91911">
        <w:rPr>
          <w:noProof/>
          <w:lang w:val="ru-RU"/>
        </w:rPr>
        <w:t xml:space="preserve"> </w:t>
      </w:r>
      <w:r w:rsidR="00FF2C35" w:rsidRPr="00FF2C35">
        <w:rPr>
          <w:noProof/>
          <w:lang w:val="ru-RU"/>
        </w:rPr>
        <w:t>1, 2, 3, …, 25 розташовують у квадратній таблиці</w:t>
      </w:r>
      <w:r w:rsidR="00D91911">
        <w:rPr>
          <w:noProof/>
          <w:lang w:val="ru-RU"/>
        </w:rPr>
        <w:t xml:space="preserve"> </w:t>
      </w:r>
      <w:r w:rsidR="00FF2C35" w:rsidRPr="00FF2C35">
        <w:rPr>
          <w:noProof/>
          <w:lang w:val="ru-RU"/>
        </w:rPr>
        <w:t>5</w:t>
      </w:r>
      <w:r w:rsidR="00FF2C35" w:rsidRPr="00FF2C35">
        <w:rPr>
          <w:noProof/>
          <w:lang w:val="en-US"/>
        </w:rPr>
        <w:t>x</w:t>
      </w:r>
      <w:r w:rsidR="00FF2C35" w:rsidRPr="00FF2C35">
        <w:rPr>
          <w:noProof/>
          <w:lang w:val="ru-RU"/>
        </w:rPr>
        <w:t xml:space="preserve">5 так, щоб у кожному рядку числа були розміщені у порядку зростання. </w:t>
      </w:r>
      <w:r w:rsidR="00FF2C35" w:rsidRPr="00FF2C35">
        <w:rPr>
          <w:noProof/>
          <w:lang w:val="ru-RU"/>
        </w:rPr>
        <w:lastRenderedPageBreak/>
        <w:t>Яке найменше значення може мати сума чисел у третьому стовпчику?</w:t>
      </w:r>
      <w:r w:rsidR="00385B9C" w:rsidRPr="00385B9C">
        <w:rPr>
          <w:noProof/>
          <w:lang w:val="ru-RU"/>
        </w:rPr>
        <w:t xml:space="preserve"> </w:t>
      </w:r>
      <w:r w:rsidR="00385B9C">
        <w:rPr>
          <w:lang w:val="uk-UA"/>
        </w:rPr>
        <w:t>(10клас)</w:t>
      </w:r>
      <w:r w:rsidR="00FF2C35">
        <w:rPr>
          <w:noProof/>
          <w:lang w:val="ru-RU"/>
        </w:rPr>
        <w:tab/>
      </w:r>
      <w:r w:rsidR="00573830">
        <w:rPr>
          <w:noProof/>
          <w:lang w:val="ru-RU"/>
        </w:rPr>
        <w:t xml:space="preserve">                                                       </w:t>
      </w:r>
      <w:r w:rsidR="00FF2C35" w:rsidRPr="00385B9C">
        <w:rPr>
          <w:i/>
          <w:iCs/>
          <w:noProof/>
          <w:lang w:val="ru-RU"/>
        </w:rPr>
        <w:t>Розв'язання</w:t>
      </w:r>
    </w:p>
    <w:p w:rsidR="00FF2C35" w:rsidRDefault="00FF2C35" w:rsidP="00FF2C35">
      <w:pPr>
        <w:pStyle w:val="a3"/>
        <w:ind w:left="0"/>
        <w:rPr>
          <w:noProof/>
          <w:lang w:val="ru-RU"/>
        </w:rPr>
      </w:pPr>
      <w:r w:rsidRPr="00FF2C35">
        <w:rPr>
          <w:noProof/>
          <w:lang w:val="ru-RU"/>
        </w:rPr>
        <w:t>За умовою задачі числа 1, 2, 3, …, 25 розташовують у квадратній таблиці 5</w:t>
      </w:r>
      <w:r>
        <w:rPr>
          <w:noProof/>
          <w:lang w:val="ru-RU"/>
        </w:rPr>
        <w:t>х</w:t>
      </w:r>
      <w:r w:rsidRPr="00FF2C35">
        <w:rPr>
          <w:noProof/>
          <w:lang w:val="ru-RU"/>
        </w:rPr>
        <w:t>5 так, щоб у кожному (i -му) рядку числа (</w:t>
      </w:r>
      <w:r w:rsidRPr="00FF2C35">
        <w:rPr>
          <w:i/>
          <w:iCs/>
          <w:noProof/>
          <w:lang w:val="ru-RU"/>
        </w:rPr>
        <w:t>a</w:t>
      </w:r>
      <w:r w:rsidRPr="00FF2C35">
        <w:rPr>
          <w:i/>
          <w:iCs/>
          <w:noProof/>
          <w:vertAlign w:val="subscript"/>
          <w:lang w:val="ru-RU"/>
        </w:rPr>
        <w:t>i</w:t>
      </w:r>
      <w:r w:rsidRPr="00FF2C35">
        <w:rPr>
          <w:i/>
          <w:iCs/>
          <w:noProof/>
          <w:lang w:val="ru-RU"/>
        </w:rPr>
        <w:t xml:space="preserve"> , b</w:t>
      </w:r>
      <w:r w:rsidRPr="00FF2C35">
        <w:rPr>
          <w:i/>
          <w:iCs/>
          <w:noProof/>
          <w:vertAlign w:val="subscript"/>
          <w:lang w:val="ru-RU"/>
        </w:rPr>
        <w:t>i</w:t>
      </w:r>
      <w:r w:rsidRPr="00FF2C35">
        <w:rPr>
          <w:i/>
          <w:iCs/>
          <w:noProof/>
          <w:lang w:val="ru-RU"/>
        </w:rPr>
        <w:t xml:space="preserve"> , c</w:t>
      </w:r>
      <w:r w:rsidRPr="00FF2C35">
        <w:rPr>
          <w:i/>
          <w:iCs/>
          <w:noProof/>
          <w:vertAlign w:val="subscript"/>
          <w:lang w:val="ru-RU"/>
        </w:rPr>
        <w:t>i</w:t>
      </w:r>
      <w:r w:rsidRPr="00FF2C35">
        <w:rPr>
          <w:i/>
          <w:iCs/>
          <w:noProof/>
          <w:lang w:val="ru-RU"/>
        </w:rPr>
        <w:t xml:space="preserve"> ,</w:t>
      </w:r>
      <w:r w:rsidR="00D91911">
        <w:rPr>
          <w:i/>
          <w:iCs/>
          <w:noProof/>
          <w:lang w:val="ru-RU"/>
        </w:rPr>
        <w:t xml:space="preserve"> </w:t>
      </w:r>
      <w:r w:rsidRPr="00FF2C35">
        <w:rPr>
          <w:i/>
          <w:iCs/>
          <w:noProof/>
          <w:lang w:val="ru-RU"/>
        </w:rPr>
        <w:t>d</w:t>
      </w:r>
      <w:r w:rsidRPr="00FF2C35">
        <w:rPr>
          <w:i/>
          <w:iCs/>
          <w:noProof/>
          <w:vertAlign w:val="subscript"/>
          <w:lang w:val="ru-RU"/>
        </w:rPr>
        <w:t>i</w:t>
      </w:r>
      <w:r w:rsidRPr="00FF2C35">
        <w:rPr>
          <w:i/>
          <w:iCs/>
          <w:noProof/>
          <w:lang w:val="ru-RU"/>
        </w:rPr>
        <w:t xml:space="preserve"> , e</w:t>
      </w:r>
      <w:r w:rsidRPr="00FF2C35">
        <w:rPr>
          <w:i/>
          <w:iCs/>
          <w:noProof/>
          <w:vertAlign w:val="subscript"/>
          <w:lang w:val="ru-RU"/>
        </w:rPr>
        <w:t>i</w:t>
      </w:r>
      <w:r w:rsidRPr="00FF2C35">
        <w:rPr>
          <w:noProof/>
          <w:lang w:val="ru-RU"/>
        </w:rPr>
        <w:t xml:space="preserve"> ) були розташовані у</w:t>
      </w:r>
      <w:r w:rsidR="00D91911">
        <w:rPr>
          <w:noProof/>
          <w:lang w:val="ru-RU"/>
        </w:rPr>
        <w:t xml:space="preserve"> </w:t>
      </w:r>
      <w:r w:rsidRPr="00FF2C35">
        <w:rPr>
          <w:noProof/>
          <w:lang w:val="ru-RU"/>
        </w:rPr>
        <w:t>порядку</w:t>
      </w:r>
      <w:r w:rsidR="00D91911">
        <w:rPr>
          <w:noProof/>
          <w:lang w:val="ru-RU"/>
        </w:rPr>
        <w:t xml:space="preserve"> </w:t>
      </w:r>
      <w:r w:rsidRPr="00FF2C35">
        <w:rPr>
          <w:noProof/>
          <w:lang w:val="ru-RU"/>
        </w:rPr>
        <w:t>зростання</w:t>
      </w:r>
      <w:r w:rsidR="00D91911">
        <w:rPr>
          <w:noProof/>
          <w:lang w:val="ru-RU"/>
        </w:rPr>
        <w:t xml:space="preserve"> </w:t>
      </w:r>
      <w:r w:rsidRPr="00FF2C35">
        <w:rPr>
          <w:noProof/>
          <w:lang w:val="ru-RU"/>
        </w:rPr>
        <w:t>(</w:t>
      </w:r>
      <w:r w:rsidRPr="00FF2C35">
        <w:rPr>
          <w:i/>
          <w:iCs/>
          <w:noProof/>
          <w:lang w:val="ru-RU"/>
        </w:rPr>
        <w:t>a</w:t>
      </w:r>
      <w:r w:rsidRPr="00FF2C35">
        <w:rPr>
          <w:i/>
          <w:iCs/>
          <w:noProof/>
          <w:vertAlign w:val="subscript"/>
          <w:lang w:val="ru-RU"/>
        </w:rPr>
        <w:t>i</w:t>
      </w:r>
      <w:r w:rsidRPr="00FF2C35">
        <w:rPr>
          <w:i/>
          <w:iCs/>
          <w:noProof/>
          <w:lang w:val="ru-RU"/>
        </w:rPr>
        <w:t xml:space="preserve"> &lt; b</w:t>
      </w:r>
      <w:r w:rsidRPr="00FF2C35">
        <w:rPr>
          <w:i/>
          <w:iCs/>
          <w:noProof/>
          <w:vertAlign w:val="subscript"/>
          <w:lang w:val="ru-RU"/>
        </w:rPr>
        <w:t>i</w:t>
      </w:r>
      <w:r w:rsidRPr="00FF2C35">
        <w:rPr>
          <w:i/>
          <w:iCs/>
          <w:noProof/>
          <w:lang w:val="ru-RU"/>
        </w:rPr>
        <w:t xml:space="preserve"> &lt; c</w:t>
      </w:r>
      <w:r w:rsidRPr="00FF2C35">
        <w:rPr>
          <w:i/>
          <w:iCs/>
          <w:noProof/>
          <w:vertAlign w:val="subscript"/>
          <w:lang w:val="ru-RU"/>
        </w:rPr>
        <w:t>i</w:t>
      </w:r>
      <w:r w:rsidRPr="00FF2C35">
        <w:rPr>
          <w:i/>
          <w:iCs/>
          <w:noProof/>
          <w:lang w:val="ru-RU"/>
        </w:rPr>
        <w:t xml:space="preserve"> &lt;</w:t>
      </w:r>
      <w:r w:rsidR="00D91911">
        <w:rPr>
          <w:i/>
          <w:iCs/>
          <w:noProof/>
          <w:lang w:val="ru-RU"/>
        </w:rPr>
        <w:t xml:space="preserve"> </w:t>
      </w:r>
      <w:r w:rsidRPr="00FF2C35">
        <w:rPr>
          <w:i/>
          <w:iCs/>
          <w:noProof/>
          <w:lang w:val="ru-RU"/>
        </w:rPr>
        <w:t>d</w:t>
      </w:r>
      <w:r w:rsidRPr="00FF2C35">
        <w:rPr>
          <w:i/>
          <w:iCs/>
          <w:noProof/>
          <w:vertAlign w:val="subscript"/>
          <w:lang w:val="ru-RU"/>
        </w:rPr>
        <w:t>i</w:t>
      </w:r>
      <w:r w:rsidRPr="00FF2C35">
        <w:rPr>
          <w:i/>
          <w:iCs/>
          <w:noProof/>
          <w:lang w:val="ru-RU"/>
        </w:rPr>
        <w:t xml:space="preserve"> &lt; e</w:t>
      </w:r>
      <w:r w:rsidRPr="00FF2C35">
        <w:rPr>
          <w:i/>
          <w:iCs/>
          <w:noProof/>
          <w:vertAlign w:val="subscript"/>
          <w:lang w:val="ru-RU"/>
        </w:rPr>
        <w:t>i</w:t>
      </w:r>
      <w:r w:rsidRPr="00FF2C35">
        <w:rPr>
          <w:noProof/>
          <w:lang w:val="ru-RU"/>
        </w:rPr>
        <w:t>).</w:t>
      </w:r>
      <w:r w:rsidR="00D91911">
        <w:rPr>
          <w:noProof/>
          <w:lang w:val="ru-RU"/>
        </w:rPr>
        <w:t xml:space="preserve"> </w:t>
      </w:r>
      <w:r w:rsidRPr="00FF2C35">
        <w:rPr>
          <w:noProof/>
          <w:lang w:val="ru-RU"/>
        </w:rPr>
        <w:t>Позначимо</w:t>
      </w:r>
      <w:r w:rsidR="00D91911">
        <w:rPr>
          <w:noProof/>
          <w:lang w:val="ru-RU"/>
        </w:rPr>
        <w:t xml:space="preserve"> </w:t>
      </w:r>
      <w:r w:rsidRPr="00FF2C35">
        <w:rPr>
          <w:noProof/>
          <w:lang w:val="ru-RU"/>
        </w:rPr>
        <w:t>через</w:t>
      </w:r>
      <w:r w:rsidR="00D91911">
        <w:rPr>
          <w:noProof/>
          <w:lang w:val="ru-RU"/>
        </w:rPr>
        <w:t xml:space="preserve"> </w:t>
      </w:r>
      <w:r w:rsidRPr="00FF2C35">
        <w:rPr>
          <w:noProof/>
          <w:lang w:val="ru-RU"/>
        </w:rPr>
        <w:t>S</w:t>
      </w:r>
      <w:r w:rsidR="00D91911">
        <w:rPr>
          <w:noProof/>
          <w:lang w:val="ru-RU"/>
        </w:rPr>
        <w:t xml:space="preserve"> </w:t>
      </w:r>
      <w:r w:rsidRPr="00FF2C35">
        <w:rPr>
          <w:noProof/>
          <w:lang w:val="ru-RU"/>
        </w:rPr>
        <w:t xml:space="preserve"> найменше значення</w:t>
      </w:r>
      <w:r w:rsidR="00D91911">
        <w:rPr>
          <w:noProof/>
          <w:lang w:val="ru-RU"/>
        </w:rPr>
        <w:t xml:space="preserve"> </w:t>
      </w:r>
      <w:r w:rsidRPr="00FF2C35">
        <w:rPr>
          <w:noProof/>
          <w:lang w:val="ru-RU"/>
        </w:rPr>
        <w:t>суми</w:t>
      </w:r>
      <w:r w:rsidR="00D91911">
        <w:rPr>
          <w:noProof/>
          <w:lang w:val="ru-RU"/>
        </w:rPr>
        <w:t xml:space="preserve"> </w:t>
      </w:r>
      <w:r w:rsidRPr="00FF2C35">
        <w:rPr>
          <w:noProof/>
          <w:lang w:val="ru-RU"/>
        </w:rPr>
        <w:t>чисел</w:t>
      </w:r>
      <w:r w:rsidR="00D91911">
        <w:rPr>
          <w:noProof/>
          <w:lang w:val="ru-RU"/>
        </w:rPr>
        <w:t xml:space="preserve"> </w:t>
      </w:r>
      <w:r w:rsidRPr="00FF2C35">
        <w:rPr>
          <w:noProof/>
          <w:lang w:val="ru-RU"/>
        </w:rPr>
        <w:t>(</w:t>
      </w:r>
      <w:r w:rsidRPr="00FF2C35">
        <w:rPr>
          <w:i/>
          <w:iCs/>
          <w:noProof/>
          <w:lang w:val="ru-RU"/>
        </w:rPr>
        <w:t>c</w:t>
      </w:r>
      <w:r w:rsidRPr="00FF2C35">
        <w:rPr>
          <w:i/>
          <w:iCs/>
          <w:noProof/>
          <w:vertAlign w:val="subscript"/>
          <w:lang w:val="ru-RU"/>
        </w:rPr>
        <w:t>1</w:t>
      </w:r>
      <w:r w:rsidRPr="00FF2C35">
        <w:rPr>
          <w:i/>
          <w:iCs/>
          <w:noProof/>
          <w:lang w:val="ru-RU"/>
        </w:rPr>
        <w:t>+c</w:t>
      </w:r>
      <w:r w:rsidRPr="00FF2C35">
        <w:rPr>
          <w:i/>
          <w:iCs/>
          <w:noProof/>
          <w:vertAlign w:val="subscript"/>
          <w:lang w:val="ru-RU"/>
        </w:rPr>
        <w:t>2</w:t>
      </w:r>
      <w:r w:rsidRPr="00FF2C35">
        <w:rPr>
          <w:i/>
          <w:iCs/>
          <w:noProof/>
          <w:lang w:val="ru-RU"/>
        </w:rPr>
        <w:t xml:space="preserve"> +c</w:t>
      </w:r>
      <w:r w:rsidRPr="00FF2C35">
        <w:rPr>
          <w:i/>
          <w:iCs/>
          <w:noProof/>
          <w:vertAlign w:val="subscript"/>
          <w:lang w:val="ru-RU"/>
        </w:rPr>
        <w:t>3</w:t>
      </w:r>
      <w:r w:rsidRPr="00FF2C35">
        <w:rPr>
          <w:i/>
          <w:iCs/>
          <w:noProof/>
          <w:lang w:val="ru-RU"/>
        </w:rPr>
        <w:t>+c</w:t>
      </w:r>
      <w:r w:rsidRPr="00FF2C35">
        <w:rPr>
          <w:i/>
          <w:iCs/>
          <w:noProof/>
          <w:vertAlign w:val="subscript"/>
          <w:lang w:val="ru-RU"/>
        </w:rPr>
        <w:t>4</w:t>
      </w:r>
      <w:r w:rsidRPr="00FF2C35">
        <w:rPr>
          <w:i/>
          <w:iCs/>
          <w:noProof/>
          <w:lang w:val="ru-RU"/>
        </w:rPr>
        <w:t xml:space="preserve"> +c</w:t>
      </w:r>
      <w:r w:rsidRPr="00FF2C35">
        <w:rPr>
          <w:i/>
          <w:iCs/>
          <w:noProof/>
          <w:vertAlign w:val="subscript"/>
          <w:lang w:val="ru-RU"/>
        </w:rPr>
        <w:t>5</w:t>
      </w:r>
      <w:r w:rsidRPr="00FF2C35">
        <w:rPr>
          <w:noProof/>
          <w:lang w:val="ru-RU"/>
        </w:rPr>
        <w:t>),</w:t>
      </w:r>
      <w:r w:rsidR="00D91911">
        <w:rPr>
          <w:noProof/>
          <w:lang w:val="ru-RU"/>
        </w:rPr>
        <w:t xml:space="preserve"> </w:t>
      </w:r>
      <w:r w:rsidRPr="00FF2C35">
        <w:rPr>
          <w:noProof/>
          <w:lang w:val="ru-RU"/>
        </w:rPr>
        <w:t>що</w:t>
      </w:r>
      <w:r w:rsidR="00D91911">
        <w:rPr>
          <w:noProof/>
          <w:lang w:val="ru-RU"/>
        </w:rPr>
        <w:t xml:space="preserve"> </w:t>
      </w:r>
      <w:r w:rsidRPr="00FF2C35">
        <w:rPr>
          <w:noProof/>
          <w:lang w:val="ru-RU"/>
        </w:rPr>
        <w:t>стоять</w:t>
      </w:r>
      <w:r w:rsidR="00D91911">
        <w:rPr>
          <w:noProof/>
          <w:lang w:val="ru-RU"/>
        </w:rPr>
        <w:t xml:space="preserve"> </w:t>
      </w:r>
      <w:r w:rsidRPr="00FF2C35">
        <w:rPr>
          <w:noProof/>
          <w:lang w:val="ru-RU"/>
        </w:rPr>
        <w:t>у</w:t>
      </w:r>
      <w:r w:rsidR="00D91911">
        <w:rPr>
          <w:noProof/>
          <w:lang w:val="ru-RU"/>
        </w:rPr>
        <w:t xml:space="preserve"> </w:t>
      </w:r>
      <w:r w:rsidRPr="00FF2C35">
        <w:rPr>
          <w:noProof/>
          <w:lang w:val="ru-RU"/>
        </w:rPr>
        <w:t>третьому</w:t>
      </w:r>
      <w:r w:rsidR="00D91911">
        <w:rPr>
          <w:noProof/>
          <w:lang w:val="ru-RU"/>
        </w:rPr>
        <w:t xml:space="preserve"> </w:t>
      </w:r>
      <w:r w:rsidRPr="00FF2C35">
        <w:rPr>
          <w:noProof/>
          <w:lang w:val="ru-RU"/>
        </w:rPr>
        <w:t>стовпці</w:t>
      </w:r>
      <w:r w:rsidR="00D91911">
        <w:rPr>
          <w:noProof/>
          <w:lang w:val="ru-RU"/>
        </w:rPr>
        <w:t xml:space="preserve"> </w:t>
      </w:r>
      <w:r w:rsidRPr="00FF2C35">
        <w:rPr>
          <w:noProof/>
          <w:lang w:val="ru-RU"/>
        </w:rPr>
        <w:t xml:space="preserve">такої таблиці. </w:t>
      </w:r>
      <w:r w:rsidRPr="00FF2C35">
        <w:rPr>
          <w:noProof/>
          <w:lang w:val="ru-RU"/>
        </w:rPr>
        <w:cr/>
      </w:r>
      <w:r>
        <w:rPr>
          <w:noProof/>
          <w:lang w:val="uk-UA"/>
        </w:rPr>
        <w:drawing>
          <wp:inline distT="0" distB="0" distL="0" distR="0">
            <wp:extent cx="5940425" cy="1300480"/>
            <wp:effectExtent l="0" t="0" r="3175" b="0"/>
            <wp:docPr id="100358" name="Рисунок 100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58" name="Рисунок 100358"/>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0425" cy="1300480"/>
                    </a:xfrm>
                    <a:prstGeom prst="rect">
                      <a:avLst/>
                    </a:prstGeom>
                  </pic:spPr>
                </pic:pic>
              </a:graphicData>
            </a:graphic>
          </wp:inline>
        </w:drawing>
      </w:r>
    </w:p>
    <w:p w:rsidR="00FF2C35" w:rsidRPr="00FF2C35" w:rsidRDefault="00FF2C35" w:rsidP="00FF2C35">
      <w:pPr>
        <w:pStyle w:val="a3"/>
        <w:ind w:left="0"/>
        <w:rPr>
          <w:noProof/>
          <w:lang w:val="ru-RU"/>
        </w:rPr>
      </w:pPr>
      <w:r w:rsidRPr="00FF2C35">
        <w:rPr>
          <w:noProof/>
          <w:lang w:val="ru-RU"/>
        </w:rPr>
        <w:t>Найменшим</w:t>
      </w:r>
      <w:r w:rsidR="00D91911">
        <w:rPr>
          <w:noProof/>
          <w:lang w:val="ru-RU"/>
        </w:rPr>
        <w:t xml:space="preserve"> </w:t>
      </w:r>
      <w:r w:rsidRPr="00FF2C35">
        <w:rPr>
          <w:noProof/>
          <w:lang w:val="ru-RU"/>
        </w:rPr>
        <w:t>можливим</w:t>
      </w:r>
      <w:r w:rsidR="00D91911">
        <w:rPr>
          <w:noProof/>
          <w:lang w:val="ru-RU"/>
        </w:rPr>
        <w:t xml:space="preserve"> </w:t>
      </w:r>
      <w:r w:rsidRPr="00FF2C35">
        <w:rPr>
          <w:noProof/>
          <w:lang w:val="ru-RU"/>
        </w:rPr>
        <w:t>числом</w:t>
      </w:r>
      <w:r w:rsidR="00D91911">
        <w:rPr>
          <w:noProof/>
          <w:lang w:val="ru-RU"/>
        </w:rPr>
        <w:t xml:space="preserve"> </w:t>
      </w:r>
      <w:r w:rsidRPr="00FF2C35">
        <w:rPr>
          <w:i/>
          <w:iCs/>
          <w:noProof/>
          <w:lang w:val="ru-RU"/>
        </w:rPr>
        <w:t>c</w:t>
      </w:r>
      <w:r w:rsidRPr="00FF2C35">
        <w:rPr>
          <w:i/>
          <w:iCs/>
          <w:noProof/>
          <w:vertAlign w:val="subscript"/>
          <w:lang w:val="ru-RU"/>
        </w:rPr>
        <w:t>i</w:t>
      </w:r>
      <w:r w:rsidR="00D91911">
        <w:rPr>
          <w:noProof/>
          <w:lang w:val="ru-RU"/>
        </w:rPr>
        <w:t xml:space="preserve"> </w:t>
      </w:r>
      <w:r w:rsidRPr="00FF2C35">
        <w:rPr>
          <w:noProof/>
          <w:lang w:val="ru-RU"/>
        </w:rPr>
        <w:t xml:space="preserve"> (серед</w:t>
      </w:r>
      <w:r w:rsidR="00D91911">
        <w:rPr>
          <w:noProof/>
          <w:lang w:val="ru-RU"/>
        </w:rPr>
        <w:t xml:space="preserve"> </w:t>
      </w:r>
      <w:r w:rsidRPr="00FF2C35">
        <w:rPr>
          <w:noProof/>
          <w:lang w:val="ru-RU"/>
        </w:rPr>
        <w:t>чисел</w:t>
      </w:r>
      <w:r w:rsidR="00D91911">
        <w:rPr>
          <w:noProof/>
          <w:lang w:val="ru-RU"/>
        </w:rPr>
        <w:t xml:space="preserve"> </w:t>
      </w:r>
      <w:r w:rsidRPr="00FF2C35">
        <w:rPr>
          <w:noProof/>
          <w:lang w:val="ru-RU"/>
        </w:rPr>
        <w:t>від 1</w:t>
      </w:r>
      <w:r w:rsidR="00D91911">
        <w:rPr>
          <w:noProof/>
          <w:lang w:val="ru-RU"/>
        </w:rPr>
        <w:t xml:space="preserve"> </w:t>
      </w:r>
      <w:r w:rsidRPr="00FF2C35">
        <w:rPr>
          <w:noProof/>
          <w:lang w:val="ru-RU"/>
        </w:rPr>
        <w:t>до</w:t>
      </w:r>
      <w:r w:rsidR="00D91911">
        <w:rPr>
          <w:noProof/>
          <w:lang w:val="ru-RU"/>
        </w:rPr>
        <w:t xml:space="preserve"> </w:t>
      </w:r>
      <w:r w:rsidRPr="00FF2C35">
        <w:rPr>
          <w:noProof/>
          <w:lang w:val="ru-RU"/>
        </w:rPr>
        <w:t>25),</w:t>
      </w:r>
      <w:r w:rsidR="00D91911">
        <w:rPr>
          <w:noProof/>
          <w:lang w:val="ru-RU"/>
        </w:rPr>
        <w:t xml:space="preserve"> </w:t>
      </w:r>
      <w:r w:rsidRPr="00FF2C35">
        <w:rPr>
          <w:noProof/>
          <w:lang w:val="ru-RU"/>
        </w:rPr>
        <w:t>яке</w:t>
      </w:r>
      <w:r w:rsidR="00D91911">
        <w:rPr>
          <w:noProof/>
          <w:lang w:val="ru-RU"/>
        </w:rPr>
        <w:t xml:space="preserve"> </w:t>
      </w:r>
      <w:r w:rsidRPr="00FF2C35">
        <w:rPr>
          <w:noProof/>
          <w:lang w:val="ru-RU"/>
        </w:rPr>
        <w:t>можна поставити третім у певному рядку є число</w:t>
      </w:r>
      <w:r w:rsidR="00D91911">
        <w:rPr>
          <w:noProof/>
          <w:lang w:val="ru-RU"/>
        </w:rPr>
        <w:t xml:space="preserve"> </w:t>
      </w:r>
      <w:r w:rsidRPr="00FF2C35">
        <w:rPr>
          <w:noProof/>
          <w:lang w:val="ru-RU"/>
        </w:rPr>
        <w:t xml:space="preserve">3, оскільки перші дві позиції рядка повинні бути заповнені числами 1 і 2 меншими за 3. </w:t>
      </w:r>
    </w:p>
    <w:p w:rsidR="00FF2C35" w:rsidRPr="00FF2C35" w:rsidRDefault="00FF2C35" w:rsidP="00FF2C35">
      <w:pPr>
        <w:pStyle w:val="a3"/>
        <w:ind w:left="0"/>
        <w:rPr>
          <w:noProof/>
          <w:lang w:val="ru-RU"/>
        </w:rPr>
      </w:pPr>
      <w:r w:rsidRPr="00FF2C35">
        <w:rPr>
          <w:noProof/>
          <w:lang w:val="ru-RU"/>
        </w:rPr>
        <w:t>Найменшим</w:t>
      </w:r>
      <w:r w:rsidR="00D91911">
        <w:rPr>
          <w:noProof/>
          <w:lang w:val="ru-RU"/>
        </w:rPr>
        <w:t xml:space="preserve"> </w:t>
      </w:r>
      <w:r w:rsidRPr="00FF2C35">
        <w:rPr>
          <w:noProof/>
          <w:lang w:val="ru-RU"/>
        </w:rPr>
        <w:t>можливим</w:t>
      </w:r>
      <w:r w:rsidR="00D91911">
        <w:rPr>
          <w:noProof/>
          <w:lang w:val="ru-RU"/>
        </w:rPr>
        <w:t xml:space="preserve"> </w:t>
      </w:r>
      <w:r w:rsidRPr="00FF2C35">
        <w:rPr>
          <w:noProof/>
          <w:lang w:val="ru-RU"/>
        </w:rPr>
        <w:t>числом</w:t>
      </w:r>
      <w:r w:rsidR="00D91911">
        <w:rPr>
          <w:noProof/>
          <w:lang w:val="ru-RU"/>
        </w:rPr>
        <w:t xml:space="preserve"> </w:t>
      </w:r>
      <w:r w:rsidRPr="00FF2C35">
        <w:rPr>
          <w:i/>
          <w:iCs/>
          <w:noProof/>
          <w:lang w:val="ru-RU"/>
        </w:rPr>
        <w:t>c</w:t>
      </w:r>
      <w:r w:rsidRPr="00FF2C35">
        <w:rPr>
          <w:i/>
          <w:iCs/>
          <w:noProof/>
          <w:vertAlign w:val="subscript"/>
          <w:lang w:val="ru-RU"/>
        </w:rPr>
        <w:t>i</w:t>
      </w:r>
      <w:r w:rsidR="00D91911">
        <w:rPr>
          <w:noProof/>
          <w:lang w:val="ru-RU"/>
        </w:rPr>
        <w:t xml:space="preserve"> </w:t>
      </w:r>
      <w:r w:rsidRPr="00FF2C35">
        <w:rPr>
          <w:noProof/>
          <w:lang w:val="ru-RU"/>
        </w:rPr>
        <w:t xml:space="preserve"> (серед</w:t>
      </w:r>
      <w:r w:rsidR="00D91911">
        <w:rPr>
          <w:noProof/>
          <w:lang w:val="ru-RU"/>
        </w:rPr>
        <w:t xml:space="preserve"> </w:t>
      </w:r>
      <w:r w:rsidRPr="00FF2C35">
        <w:rPr>
          <w:noProof/>
          <w:lang w:val="ru-RU"/>
        </w:rPr>
        <w:t>чисел</w:t>
      </w:r>
      <w:r w:rsidR="00D91911">
        <w:rPr>
          <w:noProof/>
          <w:lang w:val="ru-RU"/>
        </w:rPr>
        <w:t xml:space="preserve"> </w:t>
      </w:r>
      <w:r w:rsidRPr="00FF2C35">
        <w:rPr>
          <w:noProof/>
          <w:lang w:val="ru-RU"/>
        </w:rPr>
        <w:t>від</w:t>
      </w:r>
      <w:r w:rsidR="00D91911">
        <w:rPr>
          <w:noProof/>
          <w:lang w:val="ru-RU"/>
        </w:rPr>
        <w:t xml:space="preserve"> </w:t>
      </w:r>
      <w:r w:rsidRPr="00FF2C35">
        <w:rPr>
          <w:noProof/>
          <w:lang w:val="ru-RU"/>
        </w:rPr>
        <w:t>4</w:t>
      </w:r>
      <w:r w:rsidR="00D91911">
        <w:rPr>
          <w:noProof/>
          <w:lang w:val="ru-RU"/>
        </w:rPr>
        <w:t xml:space="preserve"> </w:t>
      </w:r>
      <w:r w:rsidRPr="00FF2C35">
        <w:rPr>
          <w:noProof/>
          <w:lang w:val="ru-RU"/>
        </w:rPr>
        <w:t>до</w:t>
      </w:r>
      <w:r w:rsidR="00D91911">
        <w:rPr>
          <w:noProof/>
          <w:lang w:val="ru-RU"/>
        </w:rPr>
        <w:t xml:space="preserve"> </w:t>
      </w:r>
      <w:r w:rsidRPr="00FF2C35">
        <w:rPr>
          <w:noProof/>
          <w:lang w:val="ru-RU"/>
        </w:rPr>
        <w:t>25,</w:t>
      </w:r>
      <w:r w:rsidR="00D91911">
        <w:rPr>
          <w:noProof/>
          <w:lang w:val="ru-RU"/>
        </w:rPr>
        <w:t xml:space="preserve"> </w:t>
      </w:r>
      <w:r w:rsidRPr="00FF2C35">
        <w:rPr>
          <w:noProof/>
          <w:lang w:val="ru-RU"/>
        </w:rPr>
        <w:t>що залишилися), яке можна поставити третім у певному рядку є число</w:t>
      </w:r>
      <w:r w:rsidR="00D91911">
        <w:rPr>
          <w:noProof/>
          <w:lang w:val="ru-RU"/>
        </w:rPr>
        <w:t xml:space="preserve"> </w:t>
      </w:r>
      <w:r w:rsidRPr="00FF2C35">
        <w:rPr>
          <w:noProof/>
          <w:lang w:val="ru-RU"/>
        </w:rPr>
        <w:t xml:space="preserve">6, оскільки перші дві позиції рядка повинні бути заповнені числами 4 і 5 меншими за 6. </w:t>
      </w:r>
    </w:p>
    <w:p w:rsidR="00FF2C35" w:rsidRPr="00FF2C35" w:rsidRDefault="00FF2C35" w:rsidP="00FF2C35">
      <w:pPr>
        <w:pStyle w:val="a3"/>
        <w:ind w:left="0"/>
        <w:rPr>
          <w:noProof/>
          <w:lang w:val="ru-RU"/>
        </w:rPr>
      </w:pPr>
      <w:r w:rsidRPr="00FF2C35">
        <w:rPr>
          <w:noProof/>
          <w:lang w:val="ru-RU"/>
        </w:rPr>
        <w:t>Найменшим</w:t>
      </w:r>
      <w:r w:rsidR="00D91911">
        <w:rPr>
          <w:noProof/>
          <w:lang w:val="ru-RU"/>
        </w:rPr>
        <w:t xml:space="preserve"> </w:t>
      </w:r>
      <w:r w:rsidRPr="00FF2C35">
        <w:rPr>
          <w:noProof/>
          <w:lang w:val="ru-RU"/>
        </w:rPr>
        <w:t>можливим</w:t>
      </w:r>
      <w:r w:rsidR="00D91911">
        <w:rPr>
          <w:noProof/>
          <w:lang w:val="ru-RU"/>
        </w:rPr>
        <w:t xml:space="preserve"> </w:t>
      </w:r>
      <w:r w:rsidRPr="00FF2C35">
        <w:rPr>
          <w:noProof/>
          <w:lang w:val="ru-RU"/>
        </w:rPr>
        <w:t>числом</w:t>
      </w:r>
      <w:r w:rsidR="00D91911">
        <w:rPr>
          <w:noProof/>
          <w:lang w:val="ru-RU"/>
        </w:rPr>
        <w:t xml:space="preserve"> </w:t>
      </w:r>
      <w:r w:rsidRPr="00FF2C35">
        <w:rPr>
          <w:i/>
          <w:iCs/>
          <w:noProof/>
          <w:lang w:val="ru-RU"/>
        </w:rPr>
        <w:t>c</w:t>
      </w:r>
      <w:r w:rsidRPr="00FF2C35">
        <w:rPr>
          <w:i/>
          <w:iCs/>
          <w:noProof/>
          <w:vertAlign w:val="subscript"/>
          <w:lang w:val="ru-RU"/>
        </w:rPr>
        <w:t>i</w:t>
      </w:r>
      <w:r w:rsidR="00D91911">
        <w:rPr>
          <w:noProof/>
          <w:lang w:val="ru-RU"/>
        </w:rPr>
        <w:t xml:space="preserve"> </w:t>
      </w:r>
      <w:r w:rsidRPr="00FF2C35">
        <w:rPr>
          <w:noProof/>
          <w:lang w:val="ru-RU"/>
        </w:rPr>
        <w:t xml:space="preserve"> (серед</w:t>
      </w:r>
      <w:r w:rsidR="00D91911">
        <w:rPr>
          <w:noProof/>
          <w:lang w:val="ru-RU"/>
        </w:rPr>
        <w:t xml:space="preserve"> </w:t>
      </w:r>
      <w:r w:rsidRPr="00FF2C35">
        <w:rPr>
          <w:noProof/>
          <w:lang w:val="ru-RU"/>
        </w:rPr>
        <w:t>чисел</w:t>
      </w:r>
      <w:r w:rsidR="00D91911">
        <w:rPr>
          <w:noProof/>
          <w:lang w:val="ru-RU"/>
        </w:rPr>
        <w:t xml:space="preserve"> </w:t>
      </w:r>
      <w:r w:rsidRPr="00FF2C35">
        <w:rPr>
          <w:noProof/>
          <w:lang w:val="ru-RU"/>
        </w:rPr>
        <w:t>від 7</w:t>
      </w:r>
      <w:r w:rsidR="00D91911">
        <w:rPr>
          <w:noProof/>
          <w:lang w:val="ru-RU"/>
        </w:rPr>
        <w:t xml:space="preserve"> </w:t>
      </w:r>
      <w:r w:rsidRPr="00FF2C35">
        <w:rPr>
          <w:noProof/>
          <w:lang w:val="ru-RU"/>
        </w:rPr>
        <w:t>до</w:t>
      </w:r>
      <w:r w:rsidR="00D91911">
        <w:rPr>
          <w:noProof/>
          <w:lang w:val="ru-RU"/>
        </w:rPr>
        <w:t xml:space="preserve"> </w:t>
      </w:r>
      <w:r w:rsidRPr="00FF2C35">
        <w:rPr>
          <w:noProof/>
          <w:lang w:val="ru-RU"/>
        </w:rPr>
        <w:t>25),</w:t>
      </w:r>
      <w:r w:rsidR="00D91911">
        <w:rPr>
          <w:noProof/>
          <w:lang w:val="ru-RU"/>
        </w:rPr>
        <w:t xml:space="preserve"> </w:t>
      </w:r>
      <w:r w:rsidRPr="00FF2C35">
        <w:rPr>
          <w:noProof/>
          <w:lang w:val="ru-RU"/>
        </w:rPr>
        <w:t>яке</w:t>
      </w:r>
      <w:r w:rsidR="00D91911">
        <w:rPr>
          <w:noProof/>
          <w:lang w:val="ru-RU"/>
        </w:rPr>
        <w:t xml:space="preserve"> </w:t>
      </w:r>
      <w:r w:rsidRPr="00FF2C35">
        <w:rPr>
          <w:noProof/>
          <w:lang w:val="ru-RU"/>
        </w:rPr>
        <w:t>можна поставити третім у певному рядку є число</w:t>
      </w:r>
      <w:r w:rsidR="00D91911">
        <w:rPr>
          <w:noProof/>
          <w:lang w:val="ru-RU"/>
        </w:rPr>
        <w:t xml:space="preserve"> </w:t>
      </w:r>
      <w:r w:rsidRPr="00FF2C35">
        <w:rPr>
          <w:noProof/>
          <w:lang w:val="ru-RU"/>
        </w:rPr>
        <w:t xml:space="preserve">9, оскільки перші дві позиції рядка повинні бути заповнені числами 7 і 8 меншими за 9. </w:t>
      </w:r>
    </w:p>
    <w:p w:rsidR="00FF2C35" w:rsidRPr="00FF2C35" w:rsidRDefault="00FF2C35" w:rsidP="00FF2C35">
      <w:pPr>
        <w:pStyle w:val="a3"/>
        <w:ind w:left="0"/>
        <w:rPr>
          <w:noProof/>
          <w:lang w:val="ru-RU"/>
        </w:rPr>
      </w:pPr>
      <w:r w:rsidRPr="00FF2C35">
        <w:rPr>
          <w:noProof/>
          <w:lang w:val="ru-RU"/>
        </w:rPr>
        <w:t>Найменшим можливим числом</w:t>
      </w:r>
      <w:r w:rsidR="00D91911">
        <w:rPr>
          <w:noProof/>
          <w:lang w:val="ru-RU"/>
        </w:rPr>
        <w:t xml:space="preserve"> </w:t>
      </w:r>
      <w:r w:rsidRPr="00FF2C35">
        <w:rPr>
          <w:i/>
          <w:iCs/>
          <w:noProof/>
          <w:lang w:val="ru-RU"/>
        </w:rPr>
        <w:t>c</w:t>
      </w:r>
      <w:r w:rsidRPr="00FF2C35">
        <w:rPr>
          <w:i/>
          <w:iCs/>
          <w:noProof/>
          <w:vertAlign w:val="subscript"/>
          <w:lang w:val="ru-RU"/>
        </w:rPr>
        <w:t>i</w:t>
      </w:r>
      <w:r w:rsidR="00D91911">
        <w:rPr>
          <w:noProof/>
          <w:lang w:val="ru-RU"/>
        </w:rPr>
        <w:t xml:space="preserve"> </w:t>
      </w:r>
      <w:r w:rsidRPr="00FF2C35">
        <w:rPr>
          <w:noProof/>
          <w:lang w:val="ru-RU"/>
        </w:rPr>
        <w:t xml:space="preserve">(серед чисел від 10 до 25), яке можна поставити третім у певному рядку є число 12, оскільки перші дві позиції рядка повинні бути заповнені числами 10 і 11 меншими за 12. </w:t>
      </w:r>
    </w:p>
    <w:p w:rsidR="00FF2C35" w:rsidRPr="00FF2C35" w:rsidRDefault="00FF2C35" w:rsidP="00FF2C35">
      <w:pPr>
        <w:pStyle w:val="a3"/>
        <w:ind w:left="0"/>
        <w:rPr>
          <w:noProof/>
          <w:lang w:val="ru-RU"/>
        </w:rPr>
      </w:pPr>
      <w:r w:rsidRPr="00FF2C35">
        <w:rPr>
          <w:noProof/>
          <w:lang w:val="ru-RU"/>
        </w:rPr>
        <w:t>Найменшим можливим числом</w:t>
      </w:r>
      <w:r w:rsidR="00D91911">
        <w:rPr>
          <w:noProof/>
          <w:lang w:val="ru-RU"/>
        </w:rPr>
        <w:t xml:space="preserve"> </w:t>
      </w:r>
      <w:r w:rsidRPr="00FF2C35">
        <w:rPr>
          <w:i/>
          <w:iCs/>
          <w:noProof/>
          <w:lang w:val="ru-RU"/>
        </w:rPr>
        <w:t>c</w:t>
      </w:r>
      <w:r w:rsidRPr="00FF2C35">
        <w:rPr>
          <w:i/>
          <w:iCs/>
          <w:noProof/>
          <w:vertAlign w:val="subscript"/>
          <w:lang w:val="ru-RU"/>
        </w:rPr>
        <w:t>i</w:t>
      </w:r>
      <w:r w:rsidR="00D91911">
        <w:rPr>
          <w:noProof/>
          <w:lang w:val="ru-RU"/>
        </w:rPr>
        <w:t xml:space="preserve"> </w:t>
      </w:r>
      <w:r w:rsidRPr="00FF2C35">
        <w:rPr>
          <w:noProof/>
          <w:lang w:val="ru-RU"/>
        </w:rPr>
        <w:t xml:space="preserve">(серед чисел від 13 до 25), яке можна поставити третім у певному рядку є число 15, оскільки перші дві позиції рядка повинні бути заповнені числами 13 і 14 меншими за 15. </w:t>
      </w:r>
    </w:p>
    <w:p w:rsidR="00FF2C35" w:rsidRPr="00FF2C35" w:rsidRDefault="00FF2C35" w:rsidP="00FF2C35">
      <w:pPr>
        <w:pStyle w:val="a3"/>
        <w:ind w:left="0"/>
        <w:rPr>
          <w:noProof/>
          <w:lang w:val="ru-RU"/>
        </w:rPr>
      </w:pPr>
      <w:r w:rsidRPr="00FF2C35">
        <w:rPr>
          <w:noProof/>
          <w:lang w:val="ru-RU"/>
        </w:rPr>
        <w:t>Оскільки на кожному кроці заповнення таблиці (дотримуючись вказаного за</w:t>
      </w:r>
      <w:r w:rsidR="00D91911">
        <w:rPr>
          <w:noProof/>
          <w:lang w:val="ru-RU"/>
        </w:rPr>
        <w:t xml:space="preserve"> </w:t>
      </w:r>
      <w:r w:rsidRPr="00FF2C35">
        <w:rPr>
          <w:noProof/>
          <w:lang w:val="ru-RU"/>
        </w:rPr>
        <w:t>умовою</w:t>
      </w:r>
      <w:r w:rsidR="00D91911">
        <w:rPr>
          <w:noProof/>
          <w:lang w:val="ru-RU"/>
        </w:rPr>
        <w:t xml:space="preserve"> </w:t>
      </w:r>
      <w:r w:rsidRPr="00FF2C35">
        <w:rPr>
          <w:noProof/>
          <w:lang w:val="ru-RU"/>
        </w:rPr>
        <w:t>задачі</w:t>
      </w:r>
      <w:r w:rsidR="00D91911">
        <w:rPr>
          <w:noProof/>
          <w:lang w:val="ru-RU"/>
        </w:rPr>
        <w:t xml:space="preserve"> </w:t>
      </w:r>
      <w:r w:rsidRPr="00FF2C35">
        <w:rPr>
          <w:noProof/>
          <w:lang w:val="ru-RU"/>
        </w:rPr>
        <w:t>способу)</w:t>
      </w:r>
      <w:r w:rsidR="00D91911">
        <w:rPr>
          <w:noProof/>
          <w:lang w:val="ru-RU"/>
        </w:rPr>
        <w:t xml:space="preserve"> </w:t>
      </w:r>
      <w:r w:rsidRPr="00FF2C35">
        <w:rPr>
          <w:noProof/>
          <w:lang w:val="ru-RU"/>
        </w:rPr>
        <w:t>для</w:t>
      </w:r>
      <w:r w:rsidR="00D91911">
        <w:rPr>
          <w:noProof/>
          <w:lang w:val="ru-RU"/>
        </w:rPr>
        <w:t xml:space="preserve"> </w:t>
      </w:r>
      <w:r w:rsidRPr="00FF2C35">
        <w:rPr>
          <w:noProof/>
          <w:lang w:val="ru-RU"/>
        </w:rPr>
        <w:t>третіх</w:t>
      </w:r>
      <w:r w:rsidR="00D91911">
        <w:rPr>
          <w:noProof/>
          <w:lang w:val="ru-RU"/>
        </w:rPr>
        <w:t xml:space="preserve"> </w:t>
      </w:r>
      <w:r w:rsidRPr="00FF2C35">
        <w:rPr>
          <w:noProof/>
          <w:lang w:val="ru-RU"/>
        </w:rPr>
        <w:t>позицій</w:t>
      </w:r>
      <w:r w:rsidR="00D91911">
        <w:rPr>
          <w:noProof/>
          <w:lang w:val="ru-RU"/>
        </w:rPr>
        <w:t xml:space="preserve"> </w:t>
      </w:r>
      <w:r w:rsidRPr="00FF2C35">
        <w:rPr>
          <w:noProof/>
          <w:lang w:val="ru-RU"/>
        </w:rPr>
        <w:t>кожного</w:t>
      </w:r>
      <w:r w:rsidR="00D91911">
        <w:rPr>
          <w:noProof/>
          <w:lang w:val="ru-RU"/>
        </w:rPr>
        <w:t xml:space="preserve"> </w:t>
      </w:r>
      <w:r w:rsidRPr="00FF2C35">
        <w:rPr>
          <w:noProof/>
          <w:lang w:val="ru-RU"/>
        </w:rPr>
        <w:t>рядка</w:t>
      </w:r>
      <w:r w:rsidR="00D91911">
        <w:rPr>
          <w:noProof/>
          <w:lang w:val="ru-RU"/>
        </w:rPr>
        <w:t xml:space="preserve"> </w:t>
      </w:r>
      <w:r w:rsidRPr="00FF2C35">
        <w:rPr>
          <w:noProof/>
          <w:lang w:val="ru-RU"/>
        </w:rPr>
        <w:lastRenderedPageBreak/>
        <w:t xml:space="preserve">обиралося </w:t>
      </w:r>
      <w:r>
        <w:rPr>
          <w:noProof/>
          <w:lang w:val="uk-UA"/>
        </w:rPr>
        <w:t>н</w:t>
      </w:r>
      <w:r w:rsidRPr="00FF2C35">
        <w:rPr>
          <w:noProof/>
          <w:lang w:val="ru-RU"/>
        </w:rPr>
        <w:t>айменше</w:t>
      </w:r>
      <w:r w:rsidR="00D91911">
        <w:rPr>
          <w:noProof/>
          <w:lang w:val="ru-RU"/>
        </w:rPr>
        <w:t xml:space="preserve"> </w:t>
      </w:r>
      <w:r w:rsidRPr="00FF2C35">
        <w:rPr>
          <w:noProof/>
          <w:lang w:val="ru-RU"/>
        </w:rPr>
        <w:t>з</w:t>
      </w:r>
      <w:r w:rsidR="00D91911">
        <w:rPr>
          <w:noProof/>
          <w:lang w:val="ru-RU"/>
        </w:rPr>
        <w:t xml:space="preserve"> </w:t>
      </w:r>
      <w:r w:rsidRPr="00FF2C35">
        <w:rPr>
          <w:noProof/>
          <w:lang w:val="ru-RU"/>
        </w:rPr>
        <w:t>можливих,</w:t>
      </w:r>
      <w:r w:rsidR="00D91911">
        <w:rPr>
          <w:noProof/>
          <w:lang w:val="ru-RU"/>
        </w:rPr>
        <w:t xml:space="preserve"> </w:t>
      </w:r>
      <w:r w:rsidRPr="00FF2C35">
        <w:rPr>
          <w:noProof/>
          <w:lang w:val="ru-RU"/>
        </w:rPr>
        <w:t>то</w:t>
      </w:r>
      <w:r w:rsidR="00D91911">
        <w:rPr>
          <w:noProof/>
          <w:lang w:val="ru-RU"/>
        </w:rPr>
        <w:t xml:space="preserve"> </w:t>
      </w:r>
      <w:r w:rsidRPr="00FF2C35">
        <w:rPr>
          <w:noProof/>
          <w:lang w:val="ru-RU"/>
        </w:rPr>
        <w:t>найменшим</w:t>
      </w:r>
      <w:r w:rsidR="00D91911">
        <w:rPr>
          <w:noProof/>
          <w:lang w:val="ru-RU"/>
        </w:rPr>
        <w:t xml:space="preserve"> </w:t>
      </w:r>
      <w:r w:rsidRPr="00FF2C35">
        <w:rPr>
          <w:noProof/>
          <w:lang w:val="ru-RU"/>
        </w:rPr>
        <w:t>значенням</w:t>
      </w:r>
      <w:r w:rsidR="00D91911">
        <w:rPr>
          <w:noProof/>
          <w:lang w:val="ru-RU"/>
        </w:rPr>
        <w:t xml:space="preserve"> </w:t>
      </w:r>
      <w:r w:rsidRPr="00FF2C35">
        <w:rPr>
          <w:noProof/>
          <w:lang w:val="ru-RU"/>
        </w:rPr>
        <w:t>суми</w:t>
      </w:r>
      <w:r w:rsidR="00D91911">
        <w:rPr>
          <w:noProof/>
          <w:lang w:val="ru-RU"/>
        </w:rPr>
        <w:t xml:space="preserve"> </w:t>
      </w:r>
      <w:r w:rsidRPr="00FF2C35">
        <w:rPr>
          <w:noProof/>
          <w:lang w:val="ru-RU"/>
        </w:rPr>
        <w:t>чисел</w:t>
      </w:r>
      <w:r w:rsidR="00D91911">
        <w:rPr>
          <w:noProof/>
          <w:lang w:val="ru-RU"/>
        </w:rPr>
        <w:t xml:space="preserve"> </w:t>
      </w:r>
      <w:r w:rsidRPr="00FF2C35">
        <w:rPr>
          <w:noProof/>
          <w:lang w:val="ru-RU"/>
        </w:rPr>
        <w:t>у</w:t>
      </w:r>
      <w:r w:rsidR="00D91911">
        <w:rPr>
          <w:noProof/>
          <w:lang w:val="ru-RU"/>
        </w:rPr>
        <w:t xml:space="preserve"> </w:t>
      </w:r>
      <w:r w:rsidRPr="00FF2C35">
        <w:rPr>
          <w:noProof/>
          <w:lang w:val="ru-RU"/>
        </w:rPr>
        <w:t xml:space="preserve">третьому стовпчику (всієї таблиці) є сума вказаних вище чисел 3, 6, 9, 12 і 15. </w:t>
      </w:r>
    </w:p>
    <w:p w:rsidR="00FF2C35" w:rsidRPr="00FF2C35" w:rsidRDefault="00FF2C35" w:rsidP="00FF2C35">
      <w:pPr>
        <w:pStyle w:val="a3"/>
        <w:ind w:left="0"/>
        <w:rPr>
          <w:noProof/>
          <w:lang w:val="ru-RU"/>
        </w:rPr>
      </w:pPr>
      <w:r w:rsidRPr="00FF2C35">
        <w:rPr>
          <w:noProof/>
          <w:lang w:val="ru-RU"/>
        </w:rPr>
        <w:t xml:space="preserve">Таким чином, S </w:t>
      </w:r>
      <w:r>
        <w:rPr>
          <w:noProof/>
          <w:lang w:val="ru-RU"/>
        </w:rPr>
        <w:t>=</w:t>
      </w:r>
      <w:r w:rsidRPr="00FF2C35">
        <w:rPr>
          <w:noProof/>
          <w:lang w:val="ru-RU"/>
        </w:rPr>
        <w:t xml:space="preserve"> </w:t>
      </w:r>
      <w:r>
        <w:rPr>
          <w:noProof/>
          <w:lang w:val="ru-RU"/>
        </w:rPr>
        <w:t>(</w:t>
      </w:r>
      <w:r w:rsidRPr="00FF2C35">
        <w:rPr>
          <w:noProof/>
          <w:lang w:val="ru-RU"/>
        </w:rPr>
        <w:t>3</w:t>
      </w:r>
      <w:r>
        <w:rPr>
          <w:noProof/>
          <w:lang w:val="ru-RU"/>
        </w:rPr>
        <w:t xml:space="preserve"> +</w:t>
      </w:r>
      <w:r w:rsidRPr="00FF2C35">
        <w:rPr>
          <w:noProof/>
          <w:lang w:val="ru-RU"/>
        </w:rPr>
        <w:t xml:space="preserve"> 6 </w:t>
      </w:r>
      <w:r>
        <w:rPr>
          <w:noProof/>
          <w:lang w:val="ru-RU"/>
        </w:rPr>
        <w:t>+</w:t>
      </w:r>
      <w:r w:rsidRPr="00FF2C35">
        <w:rPr>
          <w:noProof/>
          <w:lang w:val="ru-RU"/>
        </w:rPr>
        <w:t xml:space="preserve"> 9 </w:t>
      </w:r>
      <w:r>
        <w:rPr>
          <w:noProof/>
          <w:lang w:val="ru-RU"/>
        </w:rPr>
        <w:t>+</w:t>
      </w:r>
      <w:r w:rsidRPr="00FF2C35">
        <w:rPr>
          <w:noProof/>
          <w:lang w:val="ru-RU"/>
        </w:rPr>
        <w:t xml:space="preserve">12 </w:t>
      </w:r>
      <w:r>
        <w:rPr>
          <w:noProof/>
          <w:lang w:val="ru-RU"/>
        </w:rPr>
        <w:t>+</w:t>
      </w:r>
      <w:r w:rsidRPr="00FF2C35">
        <w:rPr>
          <w:noProof/>
          <w:lang w:val="ru-RU"/>
        </w:rPr>
        <w:t>15</w:t>
      </w:r>
      <w:r>
        <w:rPr>
          <w:noProof/>
          <w:lang w:val="ru-RU"/>
        </w:rPr>
        <w:t>) =</w:t>
      </w:r>
      <w:r w:rsidRPr="00FF2C35">
        <w:rPr>
          <w:noProof/>
          <w:lang w:val="ru-RU"/>
        </w:rPr>
        <w:t xml:space="preserve"> 45. </w:t>
      </w:r>
    </w:p>
    <w:p w:rsidR="00385B9C" w:rsidRDefault="00FF2C35" w:rsidP="00FF2C35">
      <w:pPr>
        <w:pStyle w:val="a3"/>
        <w:ind w:left="0"/>
        <w:rPr>
          <w:noProof/>
          <w:lang w:val="ru-RU"/>
        </w:rPr>
      </w:pPr>
      <w:r w:rsidRPr="00385B9C">
        <w:rPr>
          <w:i/>
          <w:iCs/>
          <w:noProof/>
          <w:lang w:val="ru-RU"/>
        </w:rPr>
        <w:t>Відповідь:</w:t>
      </w:r>
      <w:r w:rsidRPr="00FF2C35">
        <w:rPr>
          <w:noProof/>
          <w:lang w:val="ru-RU"/>
        </w:rPr>
        <w:t xml:space="preserve"> найменше значення суми чисел у третьому стовпчику становить 45. </w:t>
      </w:r>
    </w:p>
    <w:p w:rsidR="00385B9C" w:rsidRPr="00385B9C" w:rsidRDefault="00385B9C" w:rsidP="00FF2C35">
      <w:pPr>
        <w:pStyle w:val="a3"/>
        <w:ind w:left="0"/>
        <w:rPr>
          <w:noProof/>
          <w:lang w:val="uk-UA"/>
        </w:rPr>
      </w:pPr>
      <w:r>
        <w:rPr>
          <w:noProof/>
          <w:lang w:val="uk-UA"/>
        </w:rPr>
        <w:t>Після розв’язання з учнями такої олімпіадної задачі доцільно запропонувати для самостійного розв’язання наступні завдання:</w:t>
      </w:r>
    </w:p>
    <w:p w:rsidR="00FF2C35" w:rsidRPr="00FF2C35" w:rsidRDefault="00FF2C35" w:rsidP="00385B9C">
      <w:pPr>
        <w:pStyle w:val="a3"/>
        <w:numPr>
          <w:ilvl w:val="0"/>
          <w:numId w:val="54"/>
        </w:numPr>
        <w:ind w:left="0" w:firstLine="851"/>
        <w:rPr>
          <w:noProof/>
          <w:lang w:val="ru-RU"/>
        </w:rPr>
      </w:pPr>
      <w:r w:rsidRPr="00FF2C35">
        <w:rPr>
          <w:noProof/>
          <w:lang w:val="ru-RU"/>
        </w:rPr>
        <w:t>Провівши</w:t>
      </w:r>
      <w:r w:rsidR="00D91911">
        <w:rPr>
          <w:noProof/>
          <w:lang w:val="ru-RU"/>
        </w:rPr>
        <w:t xml:space="preserve"> </w:t>
      </w:r>
      <w:r w:rsidRPr="00FF2C35">
        <w:rPr>
          <w:noProof/>
          <w:lang w:val="ru-RU"/>
        </w:rPr>
        <w:t>міркування</w:t>
      </w:r>
      <w:r w:rsidR="00D91911">
        <w:rPr>
          <w:noProof/>
          <w:lang w:val="ru-RU"/>
        </w:rPr>
        <w:t xml:space="preserve"> </w:t>
      </w:r>
      <w:r w:rsidRPr="00FF2C35">
        <w:rPr>
          <w:noProof/>
          <w:lang w:val="ru-RU"/>
        </w:rPr>
        <w:t>«з</w:t>
      </w:r>
      <w:r w:rsidR="00D91911">
        <w:rPr>
          <w:noProof/>
          <w:lang w:val="ru-RU"/>
        </w:rPr>
        <w:t xml:space="preserve"> </w:t>
      </w:r>
      <w:r w:rsidRPr="00FF2C35">
        <w:rPr>
          <w:noProof/>
          <w:lang w:val="ru-RU"/>
        </w:rPr>
        <w:t>точністю</w:t>
      </w:r>
      <w:r w:rsidR="00D91911">
        <w:rPr>
          <w:noProof/>
          <w:lang w:val="ru-RU"/>
        </w:rPr>
        <w:t xml:space="preserve"> </w:t>
      </w:r>
      <w:r w:rsidRPr="00FF2C35">
        <w:rPr>
          <w:noProof/>
          <w:lang w:val="ru-RU"/>
        </w:rPr>
        <w:t>до</w:t>
      </w:r>
      <w:r w:rsidR="00D91911">
        <w:rPr>
          <w:noProof/>
          <w:lang w:val="ru-RU"/>
        </w:rPr>
        <w:t xml:space="preserve"> </w:t>
      </w:r>
      <w:r w:rsidRPr="00FF2C35">
        <w:rPr>
          <w:noProof/>
          <w:lang w:val="ru-RU"/>
        </w:rPr>
        <w:t>навпаки»</w:t>
      </w:r>
      <w:r w:rsidR="00D91911">
        <w:rPr>
          <w:noProof/>
          <w:lang w:val="ru-RU"/>
        </w:rPr>
        <w:t xml:space="preserve"> </w:t>
      </w:r>
      <w:r w:rsidRPr="00FF2C35">
        <w:rPr>
          <w:noProof/>
          <w:lang w:val="ru-RU"/>
        </w:rPr>
        <w:t>доведіть,</w:t>
      </w:r>
      <w:r w:rsidR="00D91911">
        <w:rPr>
          <w:noProof/>
          <w:lang w:val="ru-RU"/>
        </w:rPr>
        <w:t xml:space="preserve"> </w:t>
      </w:r>
      <w:r w:rsidRPr="00FF2C35">
        <w:rPr>
          <w:noProof/>
          <w:lang w:val="ru-RU"/>
        </w:rPr>
        <w:t>що</w:t>
      </w:r>
      <w:r w:rsidR="00D91911">
        <w:rPr>
          <w:noProof/>
          <w:lang w:val="ru-RU"/>
        </w:rPr>
        <w:t xml:space="preserve"> </w:t>
      </w:r>
      <w:r w:rsidRPr="00FF2C35">
        <w:rPr>
          <w:noProof/>
          <w:lang w:val="ru-RU"/>
        </w:rPr>
        <w:t xml:space="preserve">найбільше значення суми чисел у третьому стовпчику становить 85. </w:t>
      </w:r>
    </w:p>
    <w:p w:rsidR="00FF2C35" w:rsidRDefault="00FF2C35" w:rsidP="00385B9C">
      <w:pPr>
        <w:pStyle w:val="a3"/>
        <w:numPr>
          <w:ilvl w:val="0"/>
          <w:numId w:val="54"/>
        </w:numPr>
        <w:ind w:left="0" w:firstLine="851"/>
        <w:rPr>
          <w:noProof/>
          <w:lang w:val="uk-UA"/>
        </w:rPr>
      </w:pPr>
      <w:r w:rsidRPr="00FF2C35">
        <w:rPr>
          <w:noProof/>
          <w:lang w:val="ru-RU"/>
        </w:rPr>
        <w:t>Дослідіть,</w:t>
      </w:r>
      <w:r w:rsidR="00D91911">
        <w:rPr>
          <w:noProof/>
          <w:lang w:val="ru-RU"/>
        </w:rPr>
        <w:t xml:space="preserve"> </w:t>
      </w:r>
      <w:r w:rsidRPr="00FF2C35">
        <w:rPr>
          <w:noProof/>
          <w:lang w:val="ru-RU"/>
        </w:rPr>
        <w:t>чи</w:t>
      </w:r>
      <w:r w:rsidR="00D91911">
        <w:rPr>
          <w:noProof/>
          <w:lang w:val="ru-RU"/>
        </w:rPr>
        <w:t xml:space="preserve"> </w:t>
      </w:r>
      <w:r w:rsidRPr="00FF2C35">
        <w:rPr>
          <w:noProof/>
          <w:lang w:val="ru-RU"/>
        </w:rPr>
        <w:t>кожне</w:t>
      </w:r>
      <w:r w:rsidR="00D91911">
        <w:rPr>
          <w:noProof/>
          <w:lang w:val="ru-RU"/>
        </w:rPr>
        <w:t xml:space="preserve"> </w:t>
      </w:r>
      <w:r w:rsidRPr="00FF2C35">
        <w:rPr>
          <w:noProof/>
          <w:lang w:val="ru-RU"/>
        </w:rPr>
        <w:t>з</w:t>
      </w:r>
      <w:r w:rsidR="00D91911">
        <w:rPr>
          <w:noProof/>
          <w:lang w:val="ru-RU"/>
        </w:rPr>
        <w:t xml:space="preserve"> </w:t>
      </w:r>
      <w:r w:rsidRPr="00FF2C35">
        <w:rPr>
          <w:noProof/>
          <w:lang w:val="ru-RU"/>
        </w:rPr>
        <w:t>чисел</w:t>
      </w:r>
      <w:r w:rsidR="00D91911">
        <w:rPr>
          <w:noProof/>
          <w:lang w:val="ru-RU"/>
        </w:rPr>
        <w:t xml:space="preserve"> </w:t>
      </w:r>
      <w:r w:rsidRPr="00FF2C35">
        <w:rPr>
          <w:noProof/>
          <w:lang w:val="ru-RU"/>
        </w:rPr>
        <w:t>від</w:t>
      </w:r>
      <w:r w:rsidR="00D91911">
        <w:rPr>
          <w:noProof/>
          <w:lang w:val="ru-RU"/>
        </w:rPr>
        <w:t xml:space="preserve"> </w:t>
      </w:r>
      <w:r w:rsidRPr="00FF2C35">
        <w:rPr>
          <w:noProof/>
          <w:lang w:val="ru-RU"/>
        </w:rPr>
        <w:t>45</w:t>
      </w:r>
      <w:r w:rsidR="00D91911">
        <w:rPr>
          <w:noProof/>
          <w:lang w:val="ru-RU"/>
        </w:rPr>
        <w:t xml:space="preserve"> </w:t>
      </w:r>
      <w:r w:rsidRPr="00FF2C35">
        <w:rPr>
          <w:noProof/>
          <w:lang w:val="ru-RU"/>
        </w:rPr>
        <w:t>до</w:t>
      </w:r>
      <w:r w:rsidR="00D91911">
        <w:rPr>
          <w:noProof/>
          <w:lang w:val="ru-RU"/>
        </w:rPr>
        <w:t xml:space="preserve"> </w:t>
      </w:r>
      <w:r w:rsidRPr="00FF2C35">
        <w:rPr>
          <w:noProof/>
          <w:lang w:val="ru-RU"/>
        </w:rPr>
        <w:t>85</w:t>
      </w:r>
      <w:r w:rsidR="00D91911">
        <w:rPr>
          <w:noProof/>
          <w:lang w:val="ru-RU"/>
        </w:rPr>
        <w:t xml:space="preserve"> </w:t>
      </w:r>
      <w:r w:rsidRPr="00FF2C35">
        <w:rPr>
          <w:noProof/>
          <w:lang w:val="ru-RU"/>
        </w:rPr>
        <w:t>може</w:t>
      </w:r>
      <w:r w:rsidR="00D91911">
        <w:rPr>
          <w:noProof/>
          <w:lang w:val="ru-RU"/>
        </w:rPr>
        <w:t xml:space="preserve"> </w:t>
      </w:r>
      <w:r w:rsidRPr="00FF2C35">
        <w:rPr>
          <w:noProof/>
          <w:lang w:val="ru-RU"/>
        </w:rPr>
        <w:t>бути</w:t>
      </w:r>
      <w:r w:rsidR="00D91911">
        <w:rPr>
          <w:noProof/>
          <w:lang w:val="ru-RU"/>
        </w:rPr>
        <w:t xml:space="preserve"> </w:t>
      </w:r>
      <w:r w:rsidRPr="00FF2C35">
        <w:rPr>
          <w:noProof/>
          <w:lang w:val="ru-RU"/>
        </w:rPr>
        <w:t>сумою</w:t>
      </w:r>
      <w:r w:rsidR="00D91911">
        <w:rPr>
          <w:noProof/>
          <w:lang w:val="ru-RU"/>
        </w:rPr>
        <w:t xml:space="preserve"> </w:t>
      </w:r>
      <w:r w:rsidRPr="00FF2C35">
        <w:rPr>
          <w:noProof/>
          <w:lang w:val="ru-RU"/>
        </w:rPr>
        <w:t xml:space="preserve">чисел третього стовпця при заповнені таблиці у вказаний спосіб. </w:t>
      </w:r>
      <w:r w:rsidRPr="00FF2C35">
        <w:rPr>
          <w:noProof/>
          <w:lang w:val="ru-RU"/>
        </w:rPr>
        <w:cr/>
      </w:r>
      <w:r w:rsidR="00F80DCB">
        <w:rPr>
          <w:noProof/>
          <w:lang w:val="ru-RU"/>
        </w:rPr>
        <w:tab/>
        <w:t>Ол</w:t>
      </w:r>
      <w:r w:rsidR="00F80DCB">
        <w:rPr>
          <w:noProof/>
          <w:lang w:val="uk-UA"/>
        </w:rPr>
        <w:t>імпіадна задача №3 (11 клас)</w:t>
      </w:r>
    </w:p>
    <w:p w:rsidR="00F80DCB" w:rsidRPr="00F80DCB" w:rsidRDefault="00573830" w:rsidP="00D91911">
      <w:pPr>
        <w:pStyle w:val="a3"/>
        <w:ind w:left="0"/>
        <w:rPr>
          <w:i/>
          <w:noProof/>
          <w:lang w:val="uk-UA"/>
        </w:rPr>
      </w:pPr>
      <w:r>
        <w:rPr>
          <w:b/>
          <w:bCs/>
          <w:noProof/>
          <w:lang w:val="uk-UA"/>
        </w:rPr>
        <w:t>Завдання 8</w:t>
      </w:r>
      <w:r w:rsidR="00F80DCB">
        <w:rPr>
          <w:noProof/>
          <w:lang w:val="uk-UA"/>
        </w:rPr>
        <w:t xml:space="preserve">. </w:t>
      </w:r>
      <w:r w:rsidR="00F80DCB" w:rsidRPr="00F80DCB">
        <w:rPr>
          <w:noProof/>
          <w:lang w:val="uk-UA"/>
        </w:rPr>
        <w:t xml:space="preserve">Довести, що якщо cos x </w:t>
      </w:r>
      <w:r w:rsidR="00F80DCB">
        <w:rPr>
          <w:noProof/>
          <w:lang w:val="uk-UA"/>
        </w:rPr>
        <w:t>≠</w:t>
      </w:r>
      <w:r w:rsidR="00F80DCB" w:rsidRPr="00F80DCB">
        <w:rPr>
          <w:noProof/>
          <w:lang w:val="uk-UA"/>
        </w:rPr>
        <w:t xml:space="preserve"> 0, то </w:t>
      </w:r>
      <m:oMath>
        <m:d>
          <m:dPr>
            <m:begChr m:val="|"/>
            <m:endChr m:val="|"/>
            <m:ctrlPr>
              <w:rPr>
                <w:rFonts w:ascii="Cambria Math" w:hAnsi="Cambria Math"/>
                <w:i/>
                <w:noProof/>
                <w:lang w:val="uk-UA"/>
              </w:rPr>
            </m:ctrlPr>
          </m:dPr>
          <m:e>
            <m:f>
              <m:fPr>
                <m:ctrlPr>
                  <w:rPr>
                    <w:rFonts w:ascii="Cambria Math" w:hAnsi="Cambria Math"/>
                    <w:i/>
                    <w:noProof/>
                    <w:lang w:val="uk-UA"/>
                  </w:rPr>
                </m:ctrlPr>
              </m:fPr>
              <m:num>
                <m:func>
                  <m:funcPr>
                    <m:ctrlPr>
                      <w:rPr>
                        <w:rFonts w:ascii="Cambria Math" w:hAnsi="Cambria Math"/>
                        <w:i/>
                        <w:noProof/>
                        <w:lang w:val="uk-UA"/>
                      </w:rPr>
                    </m:ctrlPr>
                  </m:funcPr>
                  <m:fName>
                    <m:r>
                      <m:rPr>
                        <m:sty m:val="p"/>
                      </m:rPr>
                      <w:rPr>
                        <w:rFonts w:ascii="Cambria Math" w:hAnsi="Cambria Math"/>
                        <w:noProof/>
                        <w:lang w:val="uk-UA"/>
                      </w:rPr>
                      <m:t>cos</m:t>
                    </m:r>
                  </m:fName>
                  <m:e>
                    <m:r>
                      <w:rPr>
                        <w:rFonts w:ascii="Cambria Math" w:hAnsi="Cambria Math"/>
                        <w:noProof/>
                        <w:lang w:val="uk-UA"/>
                      </w:rPr>
                      <m:t>2x+3</m:t>
                    </m:r>
                  </m:e>
                </m:func>
              </m:num>
              <m:den>
                <m:func>
                  <m:funcPr>
                    <m:ctrlPr>
                      <w:rPr>
                        <w:rFonts w:ascii="Cambria Math" w:hAnsi="Cambria Math"/>
                        <w:i/>
                        <w:noProof/>
                        <w:lang w:val="en-US"/>
                      </w:rPr>
                    </m:ctrlPr>
                  </m:funcPr>
                  <m:fName>
                    <m:r>
                      <m:rPr>
                        <m:sty m:val="p"/>
                      </m:rPr>
                      <w:rPr>
                        <w:rFonts w:ascii="Cambria Math" w:hAnsi="Cambria Math"/>
                        <w:noProof/>
                        <w:lang w:val="en-US"/>
                      </w:rPr>
                      <m:t>cos</m:t>
                    </m:r>
                  </m:fName>
                  <m:e>
                    <m:r>
                      <w:rPr>
                        <w:rFonts w:ascii="Cambria Math" w:hAnsi="Cambria Math"/>
                        <w:noProof/>
                        <w:lang w:val="en-US"/>
                      </w:rPr>
                      <m:t>x</m:t>
                    </m:r>
                  </m:e>
                </m:func>
              </m:den>
            </m:f>
          </m:e>
        </m:d>
        <m:r>
          <w:rPr>
            <w:rFonts w:ascii="Cambria Math" w:hAnsi="Cambria Math"/>
            <w:noProof/>
            <w:lang w:val="uk-UA"/>
          </w:rPr>
          <m:t>≥4</m:t>
        </m:r>
      </m:oMath>
      <w:r>
        <w:rPr>
          <w:noProof/>
          <w:lang w:val="uk-UA"/>
        </w:rPr>
        <w:t xml:space="preserve"> (о</w:t>
      </w:r>
      <w:r>
        <w:rPr>
          <w:noProof/>
          <w:lang w:val="ru-RU"/>
        </w:rPr>
        <w:t>л</w:t>
      </w:r>
      <w:r>
        <w:rPr>
          <w:noProof/>
          <w:lang w:val="uk-UA"/>
        </w:rPr>
        <w:t>імпіадна задача,11 клас)</w:t>
      </w:r>
    </w:p>
    <w:p w:rsidR="00F80DCB" w:rsidRPr="00573830" w:rsidRDefault="00D91911" w:rsidP="00573830">
      <w:pPr>
        <w:jc w:val="center"/>
        <w:rPr>
          <w:i/>
          <w:iCs/>
          <w:lang w:val="uk-UA"/>
        </w:rPr>
      </w:pPr>
      <w:r w:rsidRPr="00573830">
        <w:rPr>
          <w:i/>
          <w:iCs/>
          <w:lang w:val="uk-UA"/>
        </w:rPr>
        <w:t>Розв’язання.</w:t>
      </w:r>
    </w:p>
    <w:p w:rsidR="00D91911" w:rsidRPr="00573830" w:rsidRDefault="00D91911" w:rsidP="00D91911">
      <w:pPr>
        <w:rPr>
          <w:i/>
          <w:iCs/>
          <w:u w:val="single"/>
          <w:lang w:val="uk-UA"/>
        </w:rPr>
      </w:pPr>
      <w:r w:rsidRPr="00573830">
        <w:rPr>
          <w:i/>
          <w:iCs/>
          <w:u w:val="single"/>
          <w:lang w:val="uk-UA"/>
        </w:rPr>
        <w:t>І спосіб</w:t>
      </w:r>
    </w:p>
    <w:p w:rsidR="00DE5B56" w:rsidRDefault="00D91911" w:rsidP="00D91911">
      <w:pPr>
        <w:rPr>
          <w:lang w:val="uk-UA"/>
        </w:rPr>
      </w:pPr>
      <w:r w:rsidRPr="00D91911">
        <w:rPr>
          <w:lang w:val="uk-UA"/>
        </w:rPr>
        <w:t>Оскільки</w:t>
      </w:r>
      <w:r>
        <w:rPr>
          <w:lang w:val="uk-UA"/>
        </w:rPr>
        <w:t xml:space="preserve"> </w:t>
      </w:r>
      <w:r w:rsidRPr="00D91911">
        <w:rPr>
          <w:lang w:val="uk-UA"/>
        </w:rPr>
        <w:t>для</w:t>
      </w:r>
      <w:r>
        <w:rPr>
          <w:lang w:val="uk-UA"/>
        </w:rPr>
        <w:t xml:space="preserve"> </w:t>
      </w:r>
      <w:r w:rsidRPr="00D91911">
        <w:rPr>
          <w:lang w:val="uk-UA"/>
        </w:rPr>
        <w:t>довільного</w:t>
      </w:r>
      <w:r>
        <w:rPr>
          <w:lang w:val="uk-UA"/>
        </w:rPr>
        <w:t xml:space="preserve"> </w:t>
      </w:r>
      <w:r w:rsidRPr="00D91911">
        <w:rPr>
          <w:lang w:val="uk-UA"/>
        </w:rPr>
        <w:t>дійсного</w:t>
      </w:r>
      <w:r>
        <w:rPr>
          <w:lang w:val="uk-UA"/>
        </w:rPr>
        <w:t xml:space="preserve"> </w:t>
      </w:r>
      <w:r w:rsidRPr="00D91911">
        <w:rPr>
          <w:i/>
          <w:iCs/>
          <w:lang w:val="uk-UA"/>
        </w:rPr>
        <w:t>x</w:t>
      </w:r>
      <w:r>
        <w:rPr>
          <w:lang w:val="uk-UA"/>
        </w:rPr>
        <w:t xml:space="preserve"> </w:t>
      </w:r>
      <w:r w:rsidRPr="00D91911">
        <w:rPr>
          <w:lang w:val="uk-UA"/>
        </w:rPr>
        <w:t xml:space="preserve"> має</w:t>
      </w:r>
      <w:r>
        <w:rPr>
          <w:lang w:val="uk-UA"/>
        </w:rPr>
        <w:t xml:space="preserve"> </w:t>
      </w:r>
      <w:r w:rsidRPr="00D91911">
        <w:rPr>
          <w:lang w:val="uk-UA"/>
        </w:rPr>
        <w:t>місце</w:t>
      </w:r>
      <w:r>
        <w:rPr>
          <w:lang w:val="uk-UA"/>
        </w:rPr>
        <w:t xml:space="preserve"> </w:t>
      </w:r>
      <w:r w:rsidRPr="00D91911">
        <w:rPr>
          <w:lang w:val="uk-UA"/>
        </w:rPr>
        <w:t xml:space="preserve">тотожність </w:t>
      </w:r>
      <w:r w:rsidRPr="00D91911">
        <w:rPr>
          <w:lang w:val="uk-UA"/>
        </w:rPr>
        <w:cr/>
      </w:r>
      <m:oMath>
        <m:func>
          <m:funcPr>
            <m:ctrlPr>
              <w:rPr>
                <w:rFonts w:ascii="Cambria Math" w:hAnsi="Cambria Math"/>
                <w:lang w:val="uk-UA"/>
              </w:rPr>
            </m:ctrlPr>
          </m:funcPr>
          <m:fName>
            <m:r>
              <m:rPr>
                <m:sty m:val="p"/>
              </m:rPr>
              <w:rPr>
                <w:rFonts w:ascii="Cambria Math" w:hAnsi="Cambria Math"/>
                <w:lang w:val="uk-UA"/>
              </w:rPr>
              <m:t>cos</m:t>
            </m:r>
          </m:fName>
          <m:e>
            <m:r>
              <w:rPr>
                <w:rFonts w:ascii="Cambria Math" w:hAnsi="Cambria Math"/>
                <w:lang w:val="uk-UA"/>
              </w:rPr>
              <m:t>2x</m:t>
            </m:r>
          </m:e>
        </m:func>
        <m:r>
          <w:rPr>
            <w:rFonts w:ascii="Cambria Math" w:hAnsi="Cambria Math"/>
            <w:lang w:val="uk-UA"/>
          </w:rPr>
          <m:t xml:space="preserve">=2 </m:t>
        </m:r>
        <m:sSup>
          <m:sSupPr>
            <m:ctrlPr>
              <w:rPr>
                <w:rFonts w:ascii="Cambria Math" w:hAnsi="Cambria Math"/>
                <w:i/>
                <w:lang w:val="uk-UA"/>
              </w:rPr>
            </m:ctrlPr>
          </m:sSupPr>
          <m:e>
            <m:r>
              <w:rPr>
                <w:rFonts w:ascii="Cambria Math" w:hAnsi="Cambria Math"/>
                <w:lang w:val="uk-UA"/>
              </w:rPr>
              <m:t>cos</m:t>
            </m:r>
          </m:e>
          <m:sup>
            <m:r>
              <w:rPr>
                <w:rFonts w:ascii="Cambria Math" w:hAnsi="Cambria Math"/>
                <w:lang w:val="uk-UA"/>
              </w:rPr>
              <m:t>2</m:t>
            </m:r>
          </m:sup>
        </m:sSup>
        <m:r>
          <w:rPr>
            <w:rFonts w:ascii="Cambria Math" w:hAnsi="Cambria Math"/>
            <w:lang w:val="uk-UA"/>
          </w:rPr>
          <m:t>x-1</m:t>
        </m:r>
      </m:oMath>
      <w:r>
        <w:rPr>
          <w:lang w:val="uk-UA"/>
        </w:rPr>
        <w:t>, то</w:t>
      </w:r>
    </w:p>
    <w:p w:rsidR="00DE5B56" w:rsidRPr="00DE5B56" w:rsidRDefault="001F4325" w:rsidP="00D91911">
      <w:pPr>
        <w:rPr>
          <w:lang w:val="uk-UA"/>
        </w:rPr>
      </w:pPr>
      <m:oMathPara>
        <m:oMath>
          <m:d>
            <m:dPr>
              <m:begChr m:val="|"/>
              <m:endChr m:val="|"/>
              <m:ctrlPr>
                <w:rPr>
                  <w:rFonts w:ascii="Cambria Math" w:hAnsi="Cambria Math"/>
                  <w:i/>
                  <w:noProof/>
                  <w:lang w:val="uk-UA"/>
                </w:rPr>
              </m:ctrlPr>
            </m:dPr>
            <m:e>
              <m:f>
                <m:fPr>
                  <m:ctrlPr>
                    <w:rPr>
                      <w:rFonts w:ascii="Cambria Math" w:hAnsi="Cambria Math"/>
                      <w:i/>
                      <w:noProof/>
                      <w:lang w:val="uk-UA"/>
                    </w:rPr>
                  </m:ctrlPr>
                </m:fPr>
                <m:num>
                  <m:func>
                    <m:funcPr>
                      <m:ctrlPr>
                        <w:rPr>
                          <w:rFonts w:ascii="Cambria Math" w:hAnsi="Cambria Math"/>
                          <w:i/>
                          <w:noProof/>
                          <w:lang w:val="uk-UA"/>
                        </w:rPr>
                      </m:ctrlPr>
                    </m:funcPr>
                    <m:fName>
                      <m:r>
                        <m:rPr>
                          <m:sty m:val="p"/>
                        </m:rPr>
                        <w:rPr>
                          <w:rFonts w:ascii="Cambria Math" w:hAnsi="Cambria Math"/>
                          <w:noProof/>
                          <w:lang w:val="uk-UA"/>
                        </w:rPr>
                        <m:t>cos</m:t>
                      </m:r>
                    </m:fName>
                    <m:e>
                      <m:r>
                        <w:rPr>
                          <w:rFonts w:ascii="Cambria Math" w:hAnsi="Cambria Math"/>
                          <w:noProof/>
                          <w:lang w:val="uk-UA"/>
                        </w:rPr>
                        <m:t>2x+3</m:t>
                      </m:r>
                    </m:e>
                  </m:func>
                </m:num>
                <m:den>
                  <m:func>
                    <m:funcPr>
                      <m:ctrlPr>
                        <w:rPr>
                          <w:rFonts w:ascii="Cambria Math" w:hAnsi="Cambria Math"/>
                          <w:i/>
                          <w:noProof/>
                          <w:lang w:val="en-US"/>
                        </w:rPr>
                      </m:ctrlPr>
                    </m:funcPr>
                    <m:fName>
                      <m:r>
                        <m:rPr>
                          <m:sty m:val="p"/>
                        </m:rPr>
                        <w:rPr>
                          <w:rFonts w:ascii="Cambria Math" w:hAnsi="Cambria Math"/>
                          <w:noProof/>
                          <w:lang w:val="en-US"/>
                        </w:rPr>
                        <m:t>cos</m:t>
                      </m:r>
                    </m:fName>
                    <m:e>
                      <m:r>
                        <w:rPr>
                          <w:rFonts w:ascii="Cambria Math" w:hAnsi="Cambria Math"/>
                          <w:noProof/>
                          <w:lang w:val="en-US"/>
                        </w:rPr>
                        <m:t>x</m:t>
                      </m:r>
                    </m:e>
                  </m:func>
                </m:den>
              </m:f>
            </m:e>
          </m:d>
          <m:r>
            <w:rPr>
              <w:rFonts w:ascii="Cambria Math" w:hAnsi="Cambria Math"/>
              <w:noProof/>
              <w:lang w:val="uk-UA"/>
            </w:rPr>
            <m:t>=</m:t>
          </m:r>
          <m:d>
            <m:dPr>
              <m:begChr m:val="|"/>
              <m:endChr m:val="|"/>
              <m:ctrlPr>
                <w:rPr>
                  <w:rFonts w:ascii="Cambria Math" w:hAnsi="Cambria Math"/>
                  <w:i/>
                  <w:noProof/>
                  <w:lang w:val="uk-UA"/>
                </w:rPr>
              </m:ctrlPr>
            </m:dPr>
            <m:e>
              <m:f>
                <m:fPr>
                  <m:ctrlPr>
                    <w:rPr>
                      <w:rFonts w:ascii="Cambria Math" w:hAnsi="Cambria Math"/>
                      <w:i/>
                      <w:noProof/>
                      <w:lang w:val="uk-UA"/>
                    </w:rPr>
                  </m:ctrlPr>
                </m:fPr>
                <m:num>
                  <m:func>
                    <m:funcPr>
                      <m:ctrlPr>
                        <w:rPr>
                          <w:rFonts w:ascii="Cambria Math" w:hAnsi="Cambria Math"/>
                          <w:i/>
                          <w:noProof/>
                          <w:lang w:val="uk-UA"/>
                        </w:rPr>
                      </m:ctrlPr>
                    </m:funcPr>
                    <m:fName>
                      <m:sSup>
                        <m:sSupPr>
                          <m:ctrlPr>
                            <w:rPr>
                              <w:rFonts w:ascii="Cambria Math" w:hAnsi="Cambria Math"/>
                              <w:noProof/>
                              <w:lang w:val="uk-UA"/>
                            </w:rPr>
                          </m:ctrlPr>
                        </m:sSupPr>
                        <m:e>
                          <m:r>
                            <m:rPr>
                              <m:sty m:val="p"/>
                            </m:rPr>
                            <w:rPr>
                              <w:rFonts w:ascii="Cambria Math" w:hAnsi="Cambria Math"/>
                              <w:noProof/>
                              <w:lang w:val="uk-UA"/>
                            </w:rPr>
                            <m:t>2cos</m:t>
                          </m:r>
                        </m:e>
                        <m:sup>
                          <m:r>
                            <w:rPr>
                              <w:rFonts w:ascii="Cambria Math" w:hAnsi="Cambria Math"/>
                              <w:noProof/>
                              <w:lang w:val="uk-UA"/>
                            </w:rPr>
                            <m:t>2</m:t>
                          </m:r>
                        </m:sup>
                      </m:sSup>
                    </m:fName>
                    <m:e>
                      <m:r>
                        <w:rPr>
                          <w:rFonts w:ascii="Cambria Math" w:hAnsi="Cambria Math"/>
                          <w:noProof/>
                          <w:lang w:val="uk-UA"/>
                        </w:rPr>
                        <m:t>x-1+3</m:t>
                      </m:r>
                    </m:e>
                  </m:func>
                </m:num>
                <m:den>
                  <m:func>
                    <m:funcPr>
                      <m:ctrlPr>
                        <w:rPr>
                          <w:rFonts w:ascii="Cambria Math" w:hAnsi="Cambria Math"/>
                          <w:i/>
                          <w:noProof/>
                          <w:lang w:val="en-US"/>
                        </w:rPr>
                      </m:ctrlPr>
                    </m:funcPr>
                    <m:fName>
                      <m:r>
                        <m:rPr>
                          <m:sty m:val="p"/>
                        </m:rPr>
                        <w:rPr>
                          <w:rFonts w:ascii="Cambria Math" w:hAnsi="Cambria Math"/>
                          <w:noProof/>
                          <w:lang w:val="en-US"/>
                        </w:rPr>
                        <m:t>cos</m:t>
                      </m:r>
                    </m:fName>
                    <m:e>
                      <m:r>
                        <w:rPr>
                          <w:rFonts w:ascii="Cambria Math" w:hAnsi="Cambria Math"/>
                          <w:noProof/>
                          <w:lang w:val="en-US"/>
                        </w:rPr>
                        <m:t>x</m:t>
                      </m:r>
                    </m:e>
                  </m:func>
                </m:den>
              </m:f>
            </m:e>
          </m:d>
          <m:r>
            <w:rPr>
              <w:rFonts w:ascii="Cambria Math" w:hAnsi="Cambria Math"/>
              <w:lang w:val="uk-UA"/>
            </w:rPr>
            <m:t>=</m:t>
          </m:r>
          <m:d>
            <m:dPr>
              <m:begChr m:val="|"/>
              <m:endChr m:val="|"/>
              <m:ctrlPr>
                <w:rPr>
                  <w:rFonts w:ascii="Cambria Math" w:hAnsi="Cambria Math"/>
                  <w:i/>
                  <w:noProof/>
                  <w:lang w:val="uk-UA"/>
                </w:rPr>
              </m:ctrlPr>
            </m:dPr>
            <m:e>
              <m:f>
                <m:fPr>
                  <m:ctrlPr>
                    <w:rPr>
                      <w:rFonts w:ascii="Cambria Math" w:hAnsi="Cambria Math"/>
                      <w:i/>
                      <w:noProof/>
                      <w:lang w:val="uk-UA"/>
                    </w:rPr>
                  </m:ctrlPr>
                </m:fPr>
                <m:num>
                  <m:func>
                    <m:funcPr>
                      <m:ctrlPr>
                        <w:rPr>
                          <w:rFonts w:ascii="Cambria Math" w:hAnsi="Cambria Math"/>
                          <w:i/>
                          <w:noProof/>
                          <w:lang w:val="uk-UA"/>
                        </w:rPr>
                      </m:ctrlPr>
                    </m:funcPr>
                    <m:fName>
                      <m:sSup>
                        <m:sSupPr>
                          <m:ctrlPr>
                            <w:rPr>
                              <w:rFonts w:ascii="Cambria Math" w:hAnsi="Cambria Math"/>
                              <w:noProof/>
                              <w:lang w:val="uk-UA"/>
                            </w:rPr>
                          </m:ctrlPr>
                        </m:sSupPr>
                        <m:e>
                          <m:r>
                            <m:rPr>
                              <m:sty m:val="p"/>
                            </m:rPr>
                            <w:rPr>
                              <w:rFonts w:ascii="Cambria Math" w:hAnsi="Cambria Math"/>
                              <w:noProof/>
                              <w:lang w:val="uk-UA"/>
                            </w:rPr>
                            <m:t>2cos</m:t>
                          </m:r>
                        </m:e>
                        <m:sup>
                          <m:r>
                            <w:rPr>
                              <w:rFonts w:ascii="Cambria Math" w:hAnsi="Cambria Math"/>
                              <w:noProof/>
                              <w:lang w:val="uk-UA"/>
                            </w:rPr>
                            <m:t>2</m:t>
                          </m:r>
                        </m:sup>
                      </m:sSup>
                    </m:fName>
                    <m:e>
                      <m:r>
                        <w:rPr>
                          <w:rFonts w:ascii="Cambria Math" w:hAnsi="Cambria Math"/>
                          <w:noProof/>
                          <w:lang w:val="uk-UA"/>
                        </w:rPr>
                        <m:t>x+2</m:t>
                      </m:r>
                    </m:e>
                  </m:func>
                </m:num>
                <m:den>
                  <m:func>
                    <m:funcPr>
                      <m:ctrlPr>
                        <w:rPr>
                          <w:rFonts w:ascii="Cambria Math" w:hAnsi="Cambria Math"/>
                          <w:i/>
                          <w:noProof/>
                          <w:lang w:val="en-US"/>
                        </w:rPr>
                      </m:ctrlPr>
                    </m:funcPr>
                    <m:fName>
                      <m:r>
                        <m:rPr>
                          <m:sty m:val="p"/>
                        </m:rPr>
                        <w:rPr>
                          <w:rFonts w:ascii="Cambria Math" w:hAnsi="Cambria Math"/>
                          <w:noProof/>
                          <w:lang w:val="en-US"/>
                        </w:rPr>
                        <m:t>cos</m:t>
                      </m:r>
                    </m:fName>
                    <m:e>
                      <m:r>
                        <w:rPr>
                          <w:rFonts w:ascii="Cambria Math" w:hAnsi="Cambria Math"/>
                          <w:noProof/>
                          <w:lang w:val="en-US"/>
                        </w:rPr>
                        <m:t>x</m:t>
                      </m:r>
                    </m:e>
                  </m:func>
                </m:den>
              </m:f>
            </m:e>
          </m:d>
          <m:r>
            <w:rPr>
              <w:rFonts w:ascii="Cambria Math" w:hAnsi="Cambria Math"/>
              <w:noProof/>
              <w:lang w:val="uk-UA"/>
            </w:rPr>
            <m:t>=</m:t>
          </m:r>
        </m:oMath>
      </m:oMathPara>
    </w:p>
    <w:p w:rsidR="00D91911" w:rsidRPr="00DE5B56" w:rsidRDefault="00DE5B56" w:rsidP="00D91911">
      <w:pPr>
        <w:rPr>
          <w:i/>
          <w:lang w:val="uk-UA"/>
        </w:rPr>
      </w:pPr>
      <m:oMathPara>
        <m:oMath>
          <m:r>
            <w:rPr>
              <w:rFonts w:ascii="Cambria Math" w:hAnsi="Cambria Math"/>
              <w:noProof/>
              <w:lang w:val="uk-UA"/>
            </w:rPr>
            <m:t>=2∙</m:t>
          </m:r>
          <m:d>
            <m:dPr>
              <m:begChr m:val="|"/>
              <m:endChr m:val="|"/>
              <m:ctrlPr>
                <w:rPr>
                  <w:rFonts w:ascii="Cambria Math" w:hAnsi="Cambria Math"/>
                  <w:i/>
                  <w:noProof/>
                  <w:lang w:val="uk-UA"/>
                </w:rPr>
              </m:ctrlPr>
            </m:dPr>
            <m:e>
              <m:func>
                <m:funcPr>
                  <m:ctrlPr>
                    <w:rPr>
                      <w:rFonts w:ascii="Cambria Math" w:hAnsi="Cambria Math"/>
                      <w:i/>
                      <w:noProof/>
                      <w:lang w:val="en-US"/>
                    </w:rPr>
                  </m:ctrlPr>
                </m:funcPr>
                <m:fName>
                  <m:r>
                    <m:rPr>
                      <m:sty m:val="p"/>
                    </m:rPr>
                    <w:rPr>
                      <w:rFonts w:ascii="Cambria Math" w:hAnsi="Cambria Math"/>
                      <w:noProof/>
                      <w:lang w:val="en-US"/>
                    </w:rPr>
                    <m:t>cos</m:t>
                  </m:r>
                </m:fName>
                <m:e>
                  <m:r>
                    <w:rPr>
                      <w:rFonts w:ascii="Cambria Math" w:hAnsi="Cambria Math"/>
                      <w:noProof/>
                      <w:lang w:val="en-US"/>
                    </w:rPr>
                    <m:t>x</m:t>
                  </m:r>
                  <m:r>
                    <w:rPr>
                      <w:rFonts w:ascii="Cambria Math" w:hAnsi="Cambria Math"/>
                      <w:noProof/>
                      <w:lang w:val="uk-UA"/>
                    </w:rPr>
                    <m:t>+</m:t>
                  </m:r>
                </m:e>
              </m:func>
              <m:f>
                <m:fPr>
                  <m:ctrlPr>
                    <w:rPr>
                      <w:rFonts w:ascii="Cambria Math" w:hAnsi="Cambria Math"/>
                      <w:i/>
                      <w:noProof/>
                      <w:lang w:val="uk-UA"/>
                    </w:rPr>
                  </m:ctrlPr>
                </m:fPr>
                <m:num>
                  <m:r>
                    <w:rPr>
                      <w:rFonts w:ascii="Cambria Math" w:hAnsi="Cambria Math"/>
                      <w:noProof/>
                      <w:lang w:val="uk-UA"/>
                    </w:rPr>
                    <m:t>1</m:t>
                  </m:r>
                </m:num>
                <m:den>
                  <m:func>
                    <m:funcPr>
                      <m:ctrlPr>
                        <w:rPr>
                          <w:rFonts w:ascii="Cambria Math" w:hAnsi="Cambria Math"/>
                          <w:i/>
                          <w:noProof/>
                          <w:lang w:val="en-US"/>
                        </w:rPr>
                      </m:ctrlPr>
                    </m:funcPr>
                    <m:fName>
                      <m:r>
                        <m:rPr>
                          <m:sty m:val="p"/>
                        </m:rPr>
                        <w:rPr>
                          <w:rFonts w:ascii="Cambria Math" w:hAnsi="Cambria Math"/>
                          <w:noProof/>
                          <w:lang w:val="en-US"/>
                        </w:rPr>
                        <m:t>cos</m:t>
                      </m:r>
                    </m:fName>
                    <m:e>
                      <m:r>
                        <w:rPr>
                          <w:rFonts w:ascii="Cambria Math" w:hAnsi="Cambria Math"/>
                          <w:noProof/>
                          <w:lang w:val="en-US"/>
                        </w:rPr>
                        <m:t>x</m:t>
                      </m:r>
                    </m:e>
                  </m:func>
                </m:den>
              </m:f>
            </m:e>
          </m:d>
          <m:r>
            <w:rPr>
              <w:rFonts w:ascii="Cambria Math" w:hAnsi="Cambria Math"/>
              <w:noProof/>
              <w:lang w:val="uk-UA"/>
            </w:rPr>
            <m:t>=</m:t>
          </m:r>
          <m:r>
            <w:rPr>
              <w:rFonts w:ascii="Cambria Math" w:hAnsi="Cambria Math"/>
              <w:lang w:val="uk-UA"/>
            </w:rPr>
            <m:t>2∙|</m:t>
          </m:r>
          <m:func>
            <m:funcPr>
              <m:ctrlPr>
                <w:rPr>
                  <w:rFonts w:ascii="Cambria Math" w:hAnsi="Cambria Math"/>
                  <w:i/>
                  <w:lang w:val="uk-UA"/>
                </w:rPr>
              </m:ctrlPr>
            </m:funcPr>
            <m:fName>
              <m:r>
                <m:rPr>
                  <m:sty m:val="p"/>
                </m:rPr>
                <w:rPr>
                  <w:rFonts w:ascii="Cambria Math" w:hAnsi="Cambria Math"/>
                  <w:lang w:val="uk-UA"/>
                </w:rPr>
                <m:t>cos</m:t>
              </m:r>
            </m:fName>
            <m:e>
              <m:r>
                <w:rPr>
                  <w:rFonts w:ascii="Cambria Math" w:hAnsi="Cambria Math"/>
                  <w:lang w:val="uk-UA"/>
                </w:rPr>
                <m:t>x|+</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m:t>
                  </m:r>
                  <m:func>
                    <m:funcPr>
                      <m:ctrlPr>
                        <w:rPr>
                          <w:rFonts w:ascii="Cambria Math" w:hAnsi="Cambria Math"/>
                          <w:i/>
                          <w:lang w:val="uk-UA"/>
                        </w:rPr>
                      </m:ctrlPr>
                    </m:funcPr>
                    <m:fName>
                      <m:r>
                        <m:rPr>
                          <m:sty m:val="p"/>
                        </m:rPr>
                        <w:rPr>
                          <w:rFonts w:ascii="Cambria Math" w:hAnsi="Cambria Math"/>
                          <w:lang w:val="uk-UA"/>
                        </w:rPr>
                        <m:t>cos</m:t>
                      </m:r>
                    </m:fName>
                    <m:e>
                      <m:r>
                        <w:rPr>
                          <w:rFonts w:ascii="Cambria Math" w:hAnsi="Cambria Math"/>
                          <w:lang w:val="uk-UA"/>
                        </w:rPr>
                        <m:t>x|</m:t>
                      </m:r>
                    </m:e>
                  </m:func>
                </m:den>
              </m:f>
            </m:e>
          </m:func>
          <m:r>
            <w:rPr>
              <w:rFonts w:ascii="Cambria Math" w:hAnsi="Cambria Math"/>
              <w:lang w:val="uk-UA"/>
            </w:rPr>
            <m:t xml:space="preserve">                    (2.1)</m:t>
          </m:r>
        </m:oMath>
      </m:oMathPara>
    </w:p>
    <w:p w:rsidR="00F80DCB" w:rsidRPr="0087435E" w:rsidRDefault="0087435E" w:rsidP="00231355">
      <w:pPr>
        <w:rPr>
          <w:lang w:val="uk-UA"/>
        </w:rPr>
      </w:pPr>
      <w:r w:rsidRPr="0087435E">
        <w:rPr>
          <w:lang w:val="uk-UA"/>
        </w:rPr>
        <w:t>Покажемо,  що</w:t>
      </w:r>
      <w:r w:rsidRPr="0087435E">
        <w:rPr>
          <w:lang w:val="ru-RU"/>
        </w:rPr>
        <w:t xml:space="preserve"> </w:t>
      </w:r>
      <m:oMath>
        <m:r>
          <w:rPr>
            <w:rFonts w:ascii="Cambria Math" w:hAnsi="Cambria Math"/>
            <w:lang w:val="ru-RU"/>
          </w:rPr>
          <m:t>∀</m:t>
        </m:r>
        <m:r>
          <w:rPr>
            <w:rFonts w:ascii="Cambria Math" w:hAnsi="Cambria Math"/>
            <w:lang w:val="en-US"/>
          </w:rPr>
          <m:t>x</m:t>
        </m:r>
        <m:r>
          <w:rPr>
            <w:rFonts w:ascii="Cambria Math" w:hAnsi="Cambria Math"/>
            <w:lang w:val="ru-RU"/>
          </w:rPr>
          <m:t>≠</m:t>
        </m:r>
        <m:f>
          <m:fPr>
            <m:ctrlPr>
              <w:rPr>
                <w:rFonts w:ascii="Cambria Math" w:hAnsi="Cambria Math"/>
                <w:i/>
                <w:lang w:val="en-US"/>
              </w:rPr>
            </m:ctrlPr>
          </m:fPr>
          <m:num>
            <m:r>
              <w:rPr>
                <w:rFonts w:ascii="Cambria Math" w:hAnsi="Cambria Math"/>
                <w:lang w:val="en-US"/>
              </w:rPr>
              <m:t>π</m:t>
            </m:r>
          </m:num>
          <m:den>
            <m:r>
              <w:rPr>
                <w:rFonts w:ascii="Cambria Math" w:hAnsi="Cambria Math"/>
                <w:lang w:val="ru-RU"/>
              </w:rPr>
              <m:t>2</m:t>
            </m:r>
          </m:den>
        </m:f>
        <m:r>
          <w:rPr>
            <w:rFonts w:ascii="Cambria Math" w:hAnsi="Cambria Math"/>
            <w:lang w:val="ru-RU"/>
          </w:rPr>
          <m:t>+</m:t>
        </m:r>
        <m:r>
          <w:rPr>
            <w:rFonts w:ascii="Cambria Math" w:hAnsi="Cambria Math"/>
            <w:lang w:val="en-US"/>
          </w:rPr>
          <m:t>πk</m:t>
        </m:r>
        <m:r>
          <w:rPr>
            <w:rFonts w:ascii="Cambria Math" w:hAnsi="Cambria Math"/>
            <w:lang w:val="ru-RU"/>
          </w:rPr>
          <m:t xml:space="preserve">, </m:t>
        </m:r>
        <m:r>
          <w:rPr>
            <w:rFonts w:ascii="Cambria Math" w:hAnsi="Cambria Math"/>
            <w:lang w:val="en-US"/>
          </w:rPr>
          <m:t>k</m:t>
        </m:r>
        <m:r>
          <w:rPr>
            <w:rFonts w:ascii="Cambria Math" w:hAnsi="Cambria Math"/>
            <w:lang w:val="ru-RU"/>
          </w:rPr>
          <m:t>∈</m:t>
        </m:r>
        <m:r>
          <w:rPr>
            <w:rFonts w:ascii="Cambria Math" w:hAnsi="Cambria Math"/>
            <w:lang w:val="en-US"/>
          </w:rPr>
          <m:t>Z</m:t>
        </m:r>
      </m:oMath>
      <w:r w:rsidRPr="0087435E">
        <w:rPr>
          <w:lang w:val="ru-RU"/>
        </w:rPr>
        <w:t xml:space="preserve"> </w:t>
      </w:r>
      <w:r>
        <w:rPr>
          <w:lang w:val="uk-UA"/>
        </w:rPr>
        <w:t xml:space="preserve">справджується нерівність </w:t>
      </w:r>
    </w:p>
    <w:p w:rsidR="00F80DCB" w:rsidRDefault="0087435E" w:rsidP="00F80DCB">
      <w:pPr>
        <w:rPr>
          <w:lang w:val="uk-UA"/>
        </w:rPr>
      </w:pPr>
      <w:r>
        <w:rPr>
          <w:noProof/>
          <w:lang w:val="uk-UA"/>
        </w:rPr>
        <w:drawing>
          <wp:inline distT="0" distB="0" distL="0" distR="0">
            <wp:extent cx="3076354" cy="584989"/>
            <wp:effectExtent l="0" t="0" r="0" b="5715"/>
            <wp:docPr id="100359" name="Рисунок 10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59" name="Рисунок 100359"/>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137036" cy="596528"/>
                    </a:xfrm>
                    <a:prstGeom prst="rect">
                      <a:avLst/>
                    </a:prstGeom>
                  </pic:spPr>
                </pic:pic>
              </a:graphicData>
            </a:graphic>
          </wp:inline>
        </w:drawing>
      </w:r>
    </w:p>
    <w:p w:rsidR="0087435E" w:rsidRDefault="0087435E" w:rsidP="00F80DCB">
      <w:pPr>
        <w:rPr>
          <w:lang w:val="uk-UA"/>
        </w:rPr>
      </w:pPr>
      <w:r>
        <w:rPr>
          <w:noProof/>
          <w:lang w:val="uk-UA"/>
        </w:rPr>
        <w:drawing>
          <wp:inline distT="0" distB="0" distL="0" distR="0">
            <wp:extent cx="4600722" cy="516382"/>
            <wp:effectExtent l="0" t="0" r="0" b="0"/>
            <wp:docPr id="100360" name="Рисунок 100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60" name="Рисунок 100360"/>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766088" cy="534943"/>
                    </a:xfrm>
                    <a:prstGeom prst="rect">
                      <a:avLst/>
                    </a:prstGeom>
                  </pic:spPr>
                </pic:pic>
              </a:graphicData>
            </a:graphic>
          </wp:inline>
        </w:drawing>
      </w:r>
    </w:p>
    <w:p w:rsidR="0087435E" w:rsidRDefault="0087435E" w:rsidP="00F80DCB">
      <w:pPr>
        <w:rPr>
          <w:lang w:val="uk-UA"/>
        </w:rPr>
      </w:pPr>
      <w:r>
        <w:rPr>
          <w:lang w:val="uk-UA"/>
        </w:rPr>
        <w:lastRenderedPageBreak/>
        <w:t>Оскільки справедливість останньої нерівності (</w:t>
      </w:r>
      <w:r w:rsidRPr="0087435E">
        <w:rPr>
          <w:lang w:val="uk-UA"/>
        </w:rPr>
        <w:t>|</w:t>
      </w:r>
      <w:r>
        <w:rPr>
          <w:i/>
          <w:iCs/>
          <w:lang w:val="en-US"/>
        </w:rPr>
        <w:t>cos</w:t>
      </w:r>
      <w:r w:rsidRPr="0087435E">
        <w:rPr>
          <w:i/>
          <w:iCs/>
          <w:lang w:val="uk-UA"/>
        </w:rPr>
        <w:t xml:space="preserve"> </w:t>
      </w:r>
      <w:r>
        <w:rPr>
          <w:i/>
          <w:iCs/>
          <w:lang w:val="en-US"/>
        </w:rPr>
        <w:t>x</w:t>
      </w:r>
      <w:r w:rsidRPr="0087435E">
        <w:rPr>
          <w:i/>
          <w:iCs/>
          <w:lang w:val="uk-UA"/>
        </w:rPr>
        <w:t>|</w:t>
      </w:r>
      <w:r w:rsidRPr="0087435E">
        <w:rPr>
          <w:lang w:val="uk-UA"/>
        </w:rPr>
        <w:t xml:space="preserve"> –1)</w:t>
      </w:r>
      <w:r w:rsidRPr="0087435E">
        <w:rPr>
          <w:vertAlign w:val="superscript"/>
          <w:lang w:val="uk-UA"/>
        </w:rPr>
        <w:t>2</w:t>
      </w:r>
      <w:r w:rsidRPr="0087435E">
        <w:rPr>
          <w:lang w:val="uk-UA"/>
        </w:rPr>
        <w:t>≥ 0 не викликає сумн</w:t>
      </w:r>
      <w:r>
        <w:rPr>
          <w:lang w:val="uk-UA"/>
        </w:rPr>
        <w:t xml:space="preserve">івів, то, з урахуванням нерівності, маємо справедливість даної нерівності </w:t>
      </w:r>
      <m:oMath>
        <m:d>
          <m:dPr>
            <m:begChr m:val="|"/>
            <m:endChr m:val="|"/>
            <m:ctrlPr>
              <w:rPr>
                <w:rFonts w:ascii="Cambria Math" w:hAnsi="Cambria Math"/>
                <w:i/>
                <w:noProof/>
                <w:lang w:val="uk-UA"/>
              </w:rPr>
            </m:ctrlPr>
          </m:dPr>
          <m:e>
            <m:f>
              <m:fPr>
                <m:ctrlPr>
                  <w:rPr>
                    <w:rFonts w:ascii="Cambria Math" w:hAnsi="Cambria Math"/>
                    <w:i/>
                    <w:noProof/>
                    <w:lang w:val="uk-UA"/>
                  </w:rPr>
                </m:ctrlPr>
              </m:fPr>
              <m:num>
                <m:func>
                  <m:funcPr>
                    <m:ctrlPr>
                      <w:rPr>
                        <w:rFonts w:ascii="Cambria Math" w:hAnsi="Cambria Math"/>
                        <w:i/>
                        <w:noProof/>
                        <w:lang w:val="uk-UA"/>
                      </w:rPr>
                    </m:ctrlPr>
                  </m:funcPr>
                  <m:fName>
                    <m:sSup>
                      <m:sSupPr>
                        <m:ctrlPr>
                          <w:rPr>
                            <w:rFonts w:ascii="Cambria Math" w:hAnsi="Cambria Math"/>
                            <w:noProof/>
                            <w:lang w:val="uk-UA"/>
                          </w:rPr>
                        </m:ctrlPr>
                      </m:sSupPr>
                      <m:e>
                        <m:r>
                          <m:rPr>
                            <m:sty m:val="p"/>
                          </m:rPr>
                          <w:rPr>
                            <w:rFonts w:ascii="Cambria Math" w:hAnsi="Cambria Math"/>
                            <w:noProof/>
                            <w:lang w:val="uk-UA"/>
                          </w:rPr>
                          <m:t>2cos</m:t>
                        </m:r>
                      </m:e>
                      <m:sup/>
                    </m:sSup>
                  </m:fName>
                  <m:e>
                    <m:r>
                      <w:rPr>
                        <w:rFonts w:ascii="Cambria Math" w:hAnsi="Cambria Math"/>
                        <w:noProof/>
                        <w:lang w:val="uk-UA"/>
                      </w:rPr>
                      <m:t>x+3</m:t>
                    </m:r>
                  </m:e>
                </m:func>
              </m:num>
              <m:den>
                <m:func>
                  <m:funcPr>
                    <m:ctrlPr>
                      <w:rPr>
                        <w:rFonts w:ascii="Cambria Math" w:hAnsi="Cambria Math"/>
                        <w:i/>
                        <w:noProof/>
                        <w:lang w:val="en-US"/>
                      </w:rPr>
                    </m:ctrlPr>
                  </m:funcPr>
                  <m:fName>
                    <m:r>
                      <m:rPr>
                        <m:sty m:val="p"/>
                      </m:rPr>
                      <w:rPr>
                        <w:rFonts w:ascii="Cambria Math" w:hAnsi="Cambria Math"/>
                        <w:noProof/>
                        <w:lang w:val="en-US"/>
                      </w:rPr>
                      <m:t>cos</m:t>
                    </m:r>
                  </m:fName>
                  <m:e>
                    <m:r>
                      <w:rPr>
                        <w:rFonts w:ascii="Cambria Math" w:hAnsi="Cambria Math"/>
                        <w:noProof/>
                        <w:lang w:val="en-US"/>
                      </w:rPr>
                      <m:t>x</m:t>
                    </m:r>
                  </m:e>
                </m:func>
              </m:den>
            </m:f>
          </m:e>
        </m:d>
        <m:r>
          <w:rPr>
            <w:rFonts w:ascii="Cambria Math" w:hAnsi="Cambria Math"/>
            <w:noProof/>
            <w:lang w:val="uk-UA"/>
          </w:rPr>
          <m:t>≥4</m:t>
        </m:r>
      </m:oMath>
      <w:r>
        <w:rPr>
          <w:lang w:val="uk-UA"/>
        </w:rPr>
        <w:t xml:space="preserve">, коли </w:t>
      </w:r>
      <w:r>
        <w:rPr>
          <w:i/>
          <w:iCs/>
          <w:lang w:val="en-US"/>
        </w:rPr>
        <w:t>cos</w:t>
      </w:r>
      <w:r w:rsidRPr="0087435E">
        <w:rPr>
          <w:i/>
          <w:iCs/>
          <w:lang w:val="uk-UA"/>
        </w:rPr>
        <w:t xml:space="preserve"> </w:t>
      </w:r>
      <w:r>
        <w:rPr>
          <w:i/>
          <w:iCs/>
          <w:lang w:val="en-US"/>
        </w:rPr>
        <w:t>x</w:t>
      </w:r>
      <w:r w:rsidRPr="0087435E">
        <w:rPr>
          <w:i/>
          <w:iCs/>
          <w:lang w:val="uk-UA"/>
        </w:rPr>
        <w:t xml:space="preserve"> ≠ </w:t>
      </w:r>
      <w:r w:rsidRPr="0087435E">
        <w:rPr>
          <w:lang w:val="uk-UA"/>
        </w:rPr>
        <w:t>0.</w:t>
      </w:r>
    </w:p>
    <w:p w:rsidR="0087435E" w:rsidRPr="00573830" w:rsidRDefault="0087435E" w:rsidP="0087435E">
      <w:pPr>
        <w:rPr>
          <w:i/>
          <w:iCs/>
          <w:u w:val="single"/>
          <w:lang w:val="uk-UA"/>
        </w:rPr>
      </w:pPr>
      <w:r w:rsidRPr="00573830">
        <w:rPr>
          <w:i/>
          <w:iCs/>
          <w:u w:val="single"/>
          <w:lang w:val="en-US"/>
        </w:rPr>
        <w:t>I</w:t>
      </w:r>
      <w:r w:rsidRPr="00573830">
        <w:rPr>
          <w:i/>
          <w:iCs/>
          <w:u w:val="single"/>
          <w:lang w:val="uk-UA"/>
        </w:rPr>
        <w:t>І спосіб</w:t>
      </w:r>
    </w:p>
    <w:p w:rsidR="0087435E" w:rsidRDefault="0087435E" w:rsidP="00F80DCB">
      <w:pPr>
        <w:rPr>
          <w:lang w:val="uk-UA"/>
        </w:rPr>
      </w:pPr>
      <w:r>
        <w:rPr>
          <w:lang w:val="uk-UA"/>
        </w:rPr>
        <w:t xml:space="preserve">Оскільки коли </w:t>
      </w:r>
      <w:r>
        <w:rPr>
          <w:i/>
          <w:iCs/>
          <w:lang w:val="en-US"/>
        </w:rPr>
        <w:t>cos</w:t>
      </w:r>
      <w:r w:rsidRPr="0087435E">
        <w:rPr>
          <w:i/>
          <w:iCs/>
          <w:lang w:val="uk-UA"/>
        </w:rPr>
        <w:t xml:space="preserve"> </w:t>
      </w:r>
      <w:r>
        <w:rPr>
          <w:i/>
          <w:iCs/>
          <w:lang w:val="en-US"/>
        </w:rPr>
        <w:t>x</w:t>
      </w:r>
      <w:r w:rsidRPr="0087435E">
        <w:rPr>
          <w:i/>
          <w:iCs/>
          <w:lang w:val="uk-UA"/>
        </w:rPr>
        <w:t xml:space="preserve"> ≠ </w:t>
      </w:r>
      <w:r w:rsidRPr="0087435E">
        <w:rPr>
          <w:lang w:val="uk-UA"/>
        </w:rPr>
        <w:t>0</w:t>
      </w:r>
      <w:r>
        <w:rPr>
          <w:lang w:val="uk-UA"/>
        </w:rPr>
        <w:t xml:space="preserve">, то нерівність </w:t>
      </w:r>
      <m:oMath>
        <m:d>
          <m:dPr>
            <m:begChr m:val="|"/>
            <m:endChr m:val="|"/>
            <m:ctrlPr>
              <w:rPr>
                <w:rFonts w:ascii="Cambria Math" w:hAnsi="Cambria Math"/>
                <w:i/>
                <w:noProof/>
                <w:lang w:val="uk-UA"/>
              </w:rPr>
            </m:ctrlPr>
          </m:dPr>
          <m:e>
            <m:f>
              <m:fPr>
                <m:ctrlPr>
                  <w:rPr>
                    <w:rFonts w:ascii="Cambria Math" w:hAnsi="Cambria Math"/>
                    <w:i/>
                    <w:noProof/>
                    <w:lang w:val="uk-UA"/>
                  </w:rPr>
                </m:ctrlPr>
              </m:fPr>
              <m:num>
                <m:func>
                  <m:funcPr>
                    <m:ctrlPr>
                      <w:rPr>
                        <w:rFonts w:ascii="Cambria Math" w:hAnsi="Cambria Math"/>
                        <w:i/>
                        <w:noProof/>
                        <w:lang w:val="uk-UA"/>
                      </w:rPr>
                    </m:ctrlPr>
                  </m:funcPr>
                  <m:fName>
                    <m:sSup>
                      <m:sSupPr>
                        <m:ctrlPr>
                          <w:rPr>
                            <w:rFonts w:ascii="Cambria Math" w:hAnsi="Cambria Math"/>
                            <w:noProof/>
                            <w:lang w:val="uk-UA"/>
                          </w:rPr>
                        </m:ctrlPr>
                      </m:sSupPr>
                      <m:e>
                        <m:r>
                          <m:rPr>
                            <m:sty m:val="p"/>
                          </m:rPr>
                          <w:rPr>
                            <w:rFonts w:ascii="Cambria Math" w:hAnsi="Cambria Math"/>
                            <w:noProof/>
                            <w:lang w:val="uk-UA"/>
                          </w:rPr>
                          <m:t>2cos</m:t>
                        </m:r>
                      </m:e>
                      <m:sup/>
                    </m:sSup>
                  </m:fName>
                  <m:e>
                    <m:r>
                      <w:rPr>
                        <w:rFonts w:ascii="Cambria Math" w:hAnsi="Cambria Math"/>
                        <w:noProof/>
                        <w:lang w:val="uk-UA"/>
                      </w:rPr>
                      <m:t>x+3</m:t>
                    </m:r>
                  </m:e>
                </m:func>
              </m:num>
              <m:den>
                <m:func>
                  <m:funcPr>
                    <m:ctrlPr>
                      <w:rPr>
                        <w:rFonts w:ascii="Cambria Math" w:hAnsi="Cambria Math"/>
                        <w:i/>
                        <w:noProof/>
                        <w:lang w:val="en-US"/>
                      </w:rPr>
                    </m:ctrlPr>
                  </m:funcPr>
                  <m:fName>
                    <m:r>
                      <m:rPr>
                        <m:sty m:val="p"/>
                      </m:rPr>
                      <w:rPr>
                        <w:rFonts w:ascii="Cambria Math" w:hAnsi="Cambria Math"/>
                        <w:noProof/>
                        <w:lang w:val="en-US"/>
                      </w:rPr>
                      <m:t>cos</m:t>
                    </m:r>
                  </m:fName>
                  <m:e>
                    <m:r>
                      <w:rPr>
                        <w:rFonts w:ascii="Cambria Math" w:hAnsi="Cambria Math"/>
                        <w:noProof/>
                        <w:lang w:val="en-US"/>
                      </w:rPr>
                      <m:t>x</m:t>
                    </m:r>
                  </m:e>
                </m:func>
              </m:den>
            </m:f>
          </m:e>
        </m:d>
        <m:r>
          <w:rPr>
            <w:rFonts w:ascii="Cambria Math" w:hAnsi="Cambria Math"/>
            <w:noProof/>
            <w:lang w:val="uk-UA"/>
          </w:rPr>
          <m:t>≥4</m:t>
        </m:r>
      </m:oMath>
      <w:r>
        <w:rPr>
          <w:lang w:val="uk-UA"/>
        </w:rPr>
        <w:t>, рівносильна нерівності</w:t>
      </w:r>
    </w:p>
    <w:p w:rsidR="0087435E" w:rsidRPr="0087435E" w:rsidRDefault="001F4325" w:rsidP="0087435E">
      <w:pPr>
        <w:jc w:val="center"/>
        <w:rPr>
          <w:lang w:val="ru-RU"/>
        </w:rPr>
      </w:pPr>
      <m:oMath>
        <m:d>
          <m:dPr>
            <m:begChr m:val="|"/>
            <m:endChr m:val="|"/>
            <m:ctrlPr>
              <w:rPr>
                <w:rFonts w:ascii="Cambria Math" w:hAnsi="Cambria Math"/>
                <w:i/>
                <w:noProof/>
                <w:lang w:val="uk-UA"/>
              </w:rPr>
            </m:ctrlPr>
          </m:dPr>
          <m:e>
            <m:r>
              <w:rPr>
                <w:rFonts w:ascii="Cambria Math" w:hAnsi="Cambria Math"/>
                <w:noProof/>
                <w:lang w:val="uk-UA"/>
              </w:rPr>
              <m:t>2</m:t>
            </m:r>
            <m:func>
              <m:funcPr>
                <m:ctrlPr>
                  <w:rPr>
                    <w:rFonts w:ascii="Cambria Math" w:hAnsi="Cambria Math"/>
                    <w:i/>
                    <w:noProof/>
                    <w:lang w:val="en-US"/>
                  </w:rPr>
                </m:ctrlPr>
              </m:funcPr>
              <m:fName>
                <m:r>
                  <m:rPr>
                    <m:sty m:val="p"/>
                  </m:rPr>
                  <w:rPr>
                    <w:rFonts w:ascii="Cambria Math" w:hAnsi="Cambria Math"/>
                    <w:noProof/>
                    <w:lang w:val="en-US"/>
                  </w:rPr>
                  <m:t>cos</m:t>
                </m:r>
              </m:fName>
              <m:e>
                <m:r>
                  <w:rPr>
                    <w:rFonts w:ascii="Cambria Math" w:hAnsi="Cambria Math"/>
                    <w:noProof/>
                    <w:lang w:val="ru-RU"/>
                  </w:rPr>
                  <m:t>2</m:t>
                </m:r>
                <m:r>
                  <w:rPr>
                    <w:rFonts w:ascii="Cambria Math" w:hAnsi="Cambria Math"/>
                    <w:noProof/>
                    <w:lang w:val="en-US"/>
                  </w:rPr>
                  <m:t>x</m:t>
                </m:r>
                <m:r>
                  <w:rPr>
                    <w:rFonts w:ascii="Cambria Math" w:hAnsi="Cambria Math"/>
                    <w:noProof/>
                    <w:lang w:val="ru-RU"/>
                  </w:rPr>
                  <m:t>+3</m:t>
                </m:r>
              </m:e>
            </m:func>
          </m:e>
        </m:d>
        <m:r>
          <w:rPr>
            <w:rFonts w:ascii="Cambria Math" w:hAnsi="Cambria Math"/>
            <w:noProof/>
            <w:lang w:val="uk-UA"/>
          </w:rPr>
          <m:t>≥4|</m:t>
        </m:r>
        <m:func>
          <m:funcPr>
            <m:ctrlPr>
              <w:rPr>
                <w:rFonts w:ascii="Cambria Math" w:hAnsi="Cambria Math"/>
                <w:i/>
                <w:noProof/>
                <w:lang w:val="uk-UA"/>
              </w:rPr>
            </m:ctrlPr>
          </m:funcPr>
          <m:fName>
            <m:r>
              <m:rPr>
                <m:sty m:val="p"/>
              </m:rPr>
              <w:rPr>
                <w:rFonts w:ascii="Cambria Math" w:hAnsi="Cambria Math"/>
                <w:noProof/>
                <w:lang w:val="uk-UA"/>
              </w:rPr>
              <m:t>cos</m:t>
            </m:r>
          </m:fName>
          <m:e>
            <m:r>
              <w:rPr>
                <w:rFonts w:ascii="Cambria Math" w:hAnsi="Cambria Math"/>
                <w:noProof/>
                <w:lang w:val="uk-UA"/>
              </w:rPr>
              <m:t>x|</m:t>
            </m:r>
          </m:e>
        </m:func>
      </m:oMath>
      <w:r w:rsidR="0087435E">
        <w:rPr>
          <w:lang w:val="uk-UA"/>
        </w:rPr>
        <w:tab/>
      </w:r>
      <w:r w:rsidR="0087435E" w:rsidRPr="0087435E">
        <w:rPr>
          <w:lang w:val="ru-RU"/>
        </w:rPr>
        <w:t>(2.2)</w:t>
      </w:r>
    </w:p>
    <w:p w:rsidR="0087435E" w:rsidRDefault="0087435E" w:rsidP="00C36C64">
      <w:pPr>
        <w:rPr>
          <w:lang w:val="uk-UA"/>
        </w:rPr>
      </w:pPr>
      <w:r w:rsidRPr="0087435E">
        <w:rPr>
          <w:lang w:val="uk-UA"/>
        </w:rPr>
        <w:t>Тоді очевидно, що зі  справедливості нерівності (2.</w:t>
      </w:r>
      <w:r w:rsidRPr="0087435E">
        <w:rPr>
          <w:lang w:val="ru-RU"/>
        </w:rPr>
        <w:t>2</w:t>
      </w:r>
      <w:r w:rsidRPr="0087435E">
        <w:rPr>
          <w:lang w:val="uk-UA"/>
        </w:rPr>
        <w:t>)</w:t>
      </w:r>
      <w:r w:rsidR="00573830">
        <w:rPr>
          <w:lang w:val="uk-UA"/>
        </w:rPr>
        <w:t>,</w:t>
      </w:r>
      <w:r w:rsidRPr="0087435E">
        <w:rPr>
          <w:lang w:val="uk-UA"/>
        </w:rPr>
        <w:t xml:space="preserve"> коли</w:t>
      </w:r>
      <w:r w:rsidRPr="0087435E">
        <w:rPr>
          <w:lang w:val="ru-RU"/>
        </w:rPr>
        <w:t xml:space="preserve"> </w:t>
      </w:r>
      <w:r>
        <w:rPr>
          <w:i/>
          <w:iCs/>
          <w:lang w:val="en-US"/>
        </w:rPr>
        <w:t>cos</w:t>
      </w:r>
      <w:r w:rsidRPr="0087435E">
        <w:rPr>
          <w:i/>
          <w:iCs/>
          <w:lang w:val="uk-UA"/>
        </w:rPr>
        <w:t xml:space="preserve"> </w:t>
      </w:r>
      <w:r>
        <w:rPr>
          <w:i/>
          <w:iCs/>
          <w:lang w:val="en-US"/>
        </w:rPr>
        <w:t>x</w:t>
      </w:r>
      <w:r w:rsidRPr="0087435E">
        <w:rPr>
          <w:i/>
          <w:iCs/>
          <w:lang w:val="uk-UA"/>
        </w:rPr>
        <w:t xml:space="preserve"> ≠ </w:t>
      </w:r>
      <w:r w:rsidRPr="0087435E">
        <w:rPr>
          <w:lang w:val="uk-UA"/>
        </w:rPr>
        <w:t>0</w:t>
      </w:r>
      <w:r w:rsidRPr="0087435E">
        <w:rPr>
          <w:lang w:val="ru-RU"/>
        </w:rPr>
        <w:t xml:space="preserve"> </w:t>
      </w:r>
      <w:r>
        <w:rPr>
          <w:lang w:val="uk-UA"/>
        </w:rPr>
        <w:t xml:space="preserve">буде </w:t>
      </w:r>
      <w:r w:rsidR="00C36C64">
        <w:rPr>
          <w:lang w:val="uk-UA"/>
        </w:rPr>
        <w:t xml:space="preserve">випливати </w:t>
      </w:r>
      <w:r w:rsidR="00C36C64" w:rsidRPr="00C36C64">
        <w:rPr>
          <w:lang w:val="uk-UA"/>
        </w:rPr>
        <w:t>справедливість даної нерівності. В свою чергу, справедливість нерівності (2.</w:t>
      </w:r>
      <w:r w:rsidR="00C36C64">
        <w:rPr>
          <w:lang w:val="uk-UA"/>
        </w:rPr>
        <w:t>2</w:t>
      </w:r>
      <w:r w:rsidR="00C36C64" w:rsidRPr="00C36C64">
        <w:rPr>
          <w:lang w:val="uk-UA"/>
        </w:rPr>
        <w:t xml:space="preserve">) випливає зі справедливості нерівності </w:t>
      </w:r>
      <w:r w:rsidR="00C36C64" w:rsidRPr="00C36C64">
        <w:rPr>
          <w:lang w:val="uk-UA"/>
        </w:rPr>
        <w:cr/>
      </w:r>
      <w:r w:rsidR="00C36C64">
        <w:rPr>
          <w:noProof/>
          <w:lang w:val="uk-UA"/>
        </w:rPr>
        <w:drawing>
          <wp:inline distT="0" distB="0" distL="0" distR="0">
            <wp:extent cx="5758996" cy="358283"/>
            <wp:effectExtent l="0" t="0" r="0" b="3810"/>
            <wp:docPr id="100362" name="Рисунок 100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62" name="Рисунок 100362"/>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96158" cy="360595"/>
                    </a:xfrm>
                    <a:prstGeom prst="rect">
                      <a:avLst/>
                    </a:prstGeom>
                  </pic:spPr>
                </pic:pic>
              </a:graphicData>
            </a:graphic>
          </wp:inline>
        </w:drawing>
      </w:r>
    </w:p>
    <w:p w:rsidR="00C36C64" w:rsidRDefault="00C36C64" w:rsidP="00C36C64">
      <w:pPr>
        <w:rPr>
          <w:lang w:val="uk-UA"/>
        </w:rPr>
      </w:pPr>
      <w:r>
        <w:rPr>
          <w:lang w:val="uk-UA"/>
        </w:rPr>
        <w:t xml:space="preserve">Оскільки  </w:t>
      </w:r>
      <w:r>
        <w:rPr>
          <w:i/>
          <w:iCs/>
          <w:lang w:val="en-US"/>
        </w:rPr>
        <w:t>cos</w:t>
      </w:r>
      <w:r w:rsidRPr="00C36C64">
        <w:rPr>
          <w:i/>
          <w:iCs/>
          <w:lang w:val="uk-UA"/>
        </w:rPr>
        <w:t xml:space="preserve"> </w:t>
      </w:r>
      <w:r w:rsidRPr="00C36C64">
        <w:rPr>
          <w:lang w:val="uk-UA"/>
        </w:rPr>
        <w:t>2</w:t>
      </w:r>
      <w:r>
        <w:rPr>
          <w:i/>
          <w:iCs/>
          <w:lang w:val="en-US"/>
        </w:rPr>
        <w:t>x</w:t>
      </w:r>
      <w:r w:rsidRPr="00C36C64">
        <w:rPr>
          <w:i/>
          <w:iCs/>
          <w:lang w:val="uk-UA"/>
        </w:rPr>
        <w:t xml:space="preserve"> = </w:t>
      </w:r>
      <w:r w:rsidRPr="00C36C64">
        <w:rPr>
          <w:lang w:val="uk-UA"/>
        </w:rPr>
        <w:t xml:space="preserve">2 </w:t>
      </w:r>
      <w:r>
        <w:rPr>
          <w:i/>
          <w:iCs/>
          <w:lang w:val="en-US"/>
        </w:rPr>
        <w:t>cos</w:t>
      </w:r>
      <w:r w:rsidRPr="00C36C64">
        <w:rPr>
          <w:vertAlign w:val="superscript"/>
          <w:lang w:val="uk-UA"/>
        </w:rPr>
        <w:t>2</w:t>
      </w:r>
      <w:r w:rsidRPr="00C36C64">
        <w:rPr>
          <w:lang w:val="uk-UA"/>
        </w:rPr>
        <w:t xml:space="preserve"> </w:t>
      </w:r>
      <w:r>
        <w:rPr>
          <w:i/>
          <w:iCs/>
          <w:lang w:val="en-US"/>
        </w:rPr>
        <w:t>x</w:t>
      </w:r>
      <w:r w:rsidRPr="00C36C64">
        <w:rPr>
          <w:i/>
          <w:iCs/>
          <w:lang w:val="uk-UA"/>
        </w:rPr>
        <w:t xml:space="preserve"> – </w:t>
      </w:r>
      <w:r w:rsidRPr="00C36C64">
        <w:rPr>
          <w:lang w:val="uk-UA"/>
        </w:rPr>
        <w:t xml:space="preserve">1, </w:t>
      </w:r>
      <w:r>
        <w:rPr>
          <w:lang w:val="uk-UA"/>
        </w:rPr>
        <w:t>то останню нерівність можна переписати у вигляді</w:t>
      </w:r>
    </w:p>
    <w:p w:rsidR="00C36C64" w:rsidRDefault="00C36C64" w:rsidP="00C36C64">
      <w:pPr>
        <w:jc w:val="center"/>
        <w:rPr>
          <w:lang w:val="uk-UA"/>
        </w:rPr>
      </w:pPr>
      <w:r>
        <w:rPr>
          <w:noProof/>
          <w:lang w:val="uk-UA"/>
        </w:rPr>
        <w:drawing>
          <wp:inline distT="0" distB="0" distL="0" distR="0">
            <wp:extent cx="3652609" cy="301592"/>
            <wp:effectExtent l="0" t="0" r="0" b="3810"/>
            <wp:docPr id="100363" name="Рисунок 100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63" name="Рисунок 100363"/>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49699" cy="317865"/>
                    </a:xfrm>
                    <a:prstGeom prst="rect">
                      <a:avLst/>
                    </a:prstGeom>
                  </pic:spPr>
                </pic:pic>
              </a:graphicData>
            </a:graphic>
          </wp:inline>
        </w:drawing>
      </w:r>
    </w:p>
    <w:p w:rsidR="00C36C64" w:rsidRDefault="00C36C64" w:rsidP="00C36C64">
      <w:pPr>
        <w:ind w:firstLine="0"/>
        <w:jc w:val="center"/>
        <w:rPr>
          <w:lang w:val="uk-UA"/>
        </w:rPr>
      </w:pPr>
      <w:r>
        <w:rPr>
          <w:noProof/>
          <w:lang w:val="uk-UA"/>
        </w:rPr>
        <w:drawing>
          <wp:inline distT="0" distB="0" distL="0" distR="0">
            <wp:extent cx="5606596" cy="294264"/>
            <wp:effectExtent l="0" t="0" r="0" b="0"/>
            <wp:docPr id="100364" name="Рисунок 10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64" name="Рисунок 100364"/>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12242" cy="299809"/>
                    </a:xfrm>
                    <a:prstGeom prst="rect">
                      <a:avLst/>
                    </a:prstGeom>
                  </pic:spPr>
                </pic:pic>
              </a:graphicData>
            </a:graphic>
          </wp:inline>
        </w:drawing>
      </w:r>
    </w:p>
    <w:p w:rsidR="00C36C64" w:rsidRPr="00C36C64" w:rsidRDefault="00C36C64" w:rsidP="00C36C64">
      <w:pPr>
        <w:ind w:firstLine="0"/>
        <w:jc w:val="center"/>
        <w:rPr>
          <w:lang w:val="uk-UA"/>
        </w:rPr>
      </w:pPr>
      <w:r>
        <w:rPr>
          <w:noProof/>
          <w:lang w:val="uk-UA"/>
        </w:rPr>
        <w:drawing>
          <wp:inline distT="0" distB="0" distL="0" distR="0">
            <wp:extent cx="1516743" cy="314280"/>
            <wp:effectExtent l="0" t="0" r="0" b="0"/>
            <wp:docPr id="100366" name="Рисунок 100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66" name="Рисунок 100366"/>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552649" cy="321720"/>
                    </a:xfrm>
                    <a:prstGeom prst="rect">
                      <a:avLst/>
                    </a:prstGeom>
                  </pic:spPr>
                </pic:pic>
              </a:graphicData>
            </a:graphic>
          </wp:inline>
        </w:drawing>
      </w:r>
    </w:p>
    <w:p w:rsidR="00C36C64" w:rsidRDefault="00C36C64" w:rsidP="00F80DCB">
      <w:pPr>
        <w:rPr>
          <w:i/>
          <w:lang w:val="uk-UA"/>
        </w:rPr>
      </w:pPr>
      <w:r>
        <w:rPr>
          <w:lang w:val="uk-UA"/>
        </w:rPr>
        <w:t xml:space="preserve">Очевидно, що </w:t>
      </w:r>
      <m:oMath>
        <m:r>
          <w:rPr>
            <w:rFonts w:ascii="Cambria Math" w:hAnsi="Cambria Math"/>
            <w:lang w:val="uk-UA"/>
          </w:rPr>
          <m:t>∀</m:t>
        </m:r>
        <m:r>
          <w:rPr>
            <w:rFonts w:ascii="Cambria Math" w:hAnsi="Cambria Math"/>
            <w:lang w:val="en-US"/>
          </w:rPr>
          <m:t>x</m:t>
        </m:r>
        <m:r>
          <w:rPr>
            <w:rFonts w:ascii="Cambria Math" w:hAnsi="Cambria Math"/>
            <w:lang w:val="uk-UA"/>
          </w:rPr>
          <m:t xml:space="preserve">∈ </m:t>
        </m:r>
        <m:r>
          <w:rPr>
            <w:rFonts w:ascii="Cambria Math" w:hAnsi="Cambria Math"/>
            <w:lang w:val="en-US"/>
          </w:rPr>
          <m:t>R</m:t>
        </m:r>
      </m:oMath>
      <w:r w:rsidRPr="00C36C64">
        <w:rPr>
          <w:lang w:val="uk-UA"/>
        </w:rPr>
        <w:t xml:space="preserve"> </w:t>
      </w:r>
      <w:r>
        <w:rPr>
          <w:lang w:val="uk-UA"/>
        </w:rPr>
        <w:t xml:space="preserve">ліва частина останньої нерівності є невід’ємною, і, зокрема, обертається в нуль, лише коли </w:t>
      </w:r>
      <w:r>
        <w:rPr>
          <w:i/>
          <w:iCs/>
          <w:lang w:val="uk-UA"/>
        </w:rPr>
        <w:t>с</w:t>
      </w:r>
      <w:r>
        <w:rPr>
          <w:i/>
          <w:iCs/>
          <w:lang w:val="en-US"/>
        </w:rPr>
        <w:t>os</w:t>
      </w:r>
      <w:r w:rsidRPr="00C36C64">
        <w:rPr>
          <w:vertAlign w:val="superscript"/>
          <w:lang w:val="uk-UA"/>
        </w:rPr>
        <w:t>2</w:t>
      </w:r>
      <w:r w:rsidRPr="00C36C64">
        <w:rPr>
          <w:lang w:val="uk-UA"/>
        </w:rPr>
        <w:t xml:space="preserve"> </w:t>
      </w:r>
      <w:r>
        <w:rPr>
          <w:i/>
          <w:iCs/>
          <w:lang w:val="en-US"/>
        </w:rPr>
        <w:t>x</w:t>
      </w:r>
      <w:r w:rsidRPr="00C36C64">
        <w:rPr>
          <w:i/>
          <w:iCs/>
          <w:lang w:val="uk-UA"/>
        </w:rPr>
        <w:t xml:space="preserve"> = </w:t>
      </w:r>
      <w:r w:rsidRPr="00C36C64">
        <w:rPr>
          <w:lang w:val="uk-UA"/>
        </w:rPr>
        <w:t>1 (</w:t>
      </w:r>
      <w:r>
        <w:rPr>
          <w:i/>
          <w:iCs/>
          <w:lang w:val="en-US"/>
        </w:rPr>
        <w:t>x</w:t>
      </w:r>
      <w:r w:rsidRPr="00C36C64">
        <w:rPr>
          <w:i/>
          <w:iCs/>
          <w:lang w:val="uk-UA"/>
        </w:rPr>
        <w:t xml:space="preserve"> = </w:t>
      </w:r>
      <w:r>
        <w:rPr>
          <w:i/>
          <w:iCs/>
          <w:lang w:val="en-US"/>
        </w:rPr>
        <w:t>kπ</w:t>
      </w:r>
      <w:r w:rsidRPr="00C36C64">
        <w:rPr>
          <w:i/>
          <w:iCs/>
          <w:lang w:val="uk-UA"/>
        </w:rPr>
        <w:t xml:space="preserve">, </w:t>
      </w:r>
      <w:r>
        <w:rPr>
          <w:i/>
          <w:iCs/>
          <w:lang w:val="en-US"/>
        </w:rPr>
        <w:t>k</w:t>
      </w:r>
      <w:r w:rsidRPr="00C36C64">
        <w:rPr>
          <w:i/>
          <w:iCs/>
          <w:lang w:val="uk-UA"/>
        </w:rPr>
        <w:t xml:space="preserve"> </w:t>
      </w:r>
      <m:oMath>
        <m:r>
          <w:rPr>
            <w:rFonts w:ascii="Cambria Math" w:hAnsi="Cambria Math"/>
            <w:lang w:val="uk-UA"/>
          </w:rPr>
          <m:t>∈</m:t>
        </m:r>
      </m:oMath>
      <w:r>
        <w:rPr>
          <w:i/>
          <w:lang w:val="uk-UA"/>
        </w:rPr>
        <w:t xml:space="preserve"> </w:t>
      </w:r>
      <w:r>
        <w:rPr>
          <w:i/>
          <w:lang w:val="en-US"/>
        </w:rPr>
        <w:t>Z</w:t>
      </w:r>
      <w:r w:rsidRPr="00C36C64">
        <w:rPr>
          <w:i/>
          <w:lang w:val="uk-UA"/>
        </w:rPr>
        <w:t>).</w:t>
      </w:r>
    </w:p>
    <w:p w:rsidR="00C36C64" w:rsidRPr="00C36C64" w:rsidRDefault="00C36C64" w:rsidP="00F80DCB">
      <w:pPr>
        <w:rPr>
          <w:lang w:val="uk-UA"/>
        </w:rPr>
      </w:pPr>
      <w:r>
        <w:rPr>
          <w:iCs/>
          <w:lang w:val="uk-UA"/>
        </w:rPr>
        <w:t>Таким чином, доведено справедливість нестрогої нерівності</w:t>
      </w:r>
      <w:r>
        <w:rPr>
          <w:iCs/>
          <w:lang w:val="uk-UA"/>
        </w:rPr>
        <w:br/>
      </w:r>
      <m:oMath>
        <m:d>
          <m:dPr>
            <m:begChr m:val="|"/>
            <m:endChr m:val="|"/>
            <m:ctrlPr>
              <w:rPr>
                <w:rFonts w:ascii="Cambria Math" w:hAnsi="Cambria Math"/>
                <w:i/>
                <w:noProof/>
                <w:lang w:val="uk-UA"/>
              </w:rPr>
            </m:ctrlPr>
          </m:dPr>
          <m:e>
            <m:f>
              <m:fPr>
                <m:ctrlPr>
                  <w:rPr>
                    <w:rFonts w:ascii="Cambria Math" w:hAnsi="Cambria Math"/>
                    <w:i/>
                    <w:noProof/>
                    <w:lang w:val="uk-UA"/>
                  </w:rPr>
                </m:ctrlPr>
              </m:fPr>
              <m:num>
                <m:func>
                  <m:funcPr>
                    <m:ctrlPr>
                      <w:rPr>
                        <w:rFonts w:ascii="Cambria Math" w:hAnsi="Cambria Math"/>
                        <w:i/>
                        <w:noProof/>
                        <w:lang w:val="uk-UA"/>
                      </w:rPr>
                    </m:ctrlPr>
                  </m:funcPr>
                  <m:fName>
                    <m:r>
                      <m:rPr>
                        <m:sty m:val="p"/>
                      </m:rPr>
                      <w:rPr>
                        <w:rFonts w:ascii="Cambria Math" w:hAnsi="Cambria Math"/>
                        <w:noProof/>
                        <w:lang w:val="uk-UA"/>
                      </w:rPr>
                      <m:t>cos</m:t>
                    </m:r>
                  </m:fName>
                  <m:e>
                    <m:r>
                      <w:rPr>
                        <w:rFonts w:ascii="Cambria Math" w:hAnsi="Cambria Math"/>
                        <w:noProof/>
                        <w:lang w:val="uk-UA"/>
                      </w:rPr>
                      <m:t>2x+3</m:t>
                    </m:r>
                  </m:e>
                </m:func>
              </m:num>
              <m:den>
                <m:func>
                  <m:funcPr>
                    <m:ctrlPr>
                      <w:rPr>
                        <w:rFonts w:ascii="Cambria Math" w:hAnsi="Cambria Math"/>
                        <w:i/>
                        <w:noProof/>
                        <w:lang w:val="en-US"/>
                      </w:rPr>
                    </m:ctrlPr>
                  </m:funcPr>
                  <m:fName>
                    <m:r>
                      <m:rPr>
                        <m:sty m:val="p"/>
                      </m:rPr>
                      <w:rPr>
                        <w:rFonts w:ascii="Cambria Math" w:hAnsi="Cambria Math"/>
                        <w:noProof/>
                        <w:lang w:val="en-US"/>
                      </w:rPr>
                      <m:t>cos</m:t>
                    </m:r>
                  </m:fName>
                  <m:e>
                    <m:r>
                      <w:rPr>
                        <w:rFonts w:ascii="Cambria Math" w:hAnsi="Cambria Math"/>
                        <w:noProof/>
                        <w:lang w:val="en-US"/>
                      </w:rPr>
                      <m:t>x</m:t>
                    </m:r>
                  </m:e>
                </m:func>
              </m:den>
            </m:f>
          </m:e>
        </m:d>
        <m:r>
          <w:rPr>
            <w:rFonts w:ascii="Cambria Math" w:hAnsi="Cambria Math"/>
            <w:noProof/>
            <w:lang w:val="uk-UA"/>
          </w:rPr>
          <m:t>≥4</m:t>
        </m:r>
      </m:oMath>
      <w:r>
        <w:rPr>
          <w:lang w:val="uk-UA"/>
        </w:rPr>
        <w:t xml:space="preserve">, коли </w:t>
      </w:r>
      <w:r>
        <w:rPr>
          <w:i/>
          <w:iCs/>
          <w:lang w:val="uk-UA"/>
        </w:rPr>
        <w:t>с</w:t>
      </w:r>
      <w:r>
        <w:rPr>
          <w:i/>
          <w:iCs/>
          <w:lang w:val="en-US"/>
        </w:rPr>
        <w:t>os</w:t>
      </w:r>
      <w:r w:rsidRPr="00C36C64">
        <w:rPr>
          <w:lang w:val="uk-UA"/>
        </w:rPr>
        <w:t xml:space="preserve"> </w:t>
      </w:r>
      <w:r>
        <w:rPr>
          <w:i/>
          <w:iCs/>
          <w:lang w:val="en-US"/>
        </w:rPr>
        <w:t>x</w:t>
      </w:r>
      <w:r>
        <w:rPr>
          <w:i/>
          <w:iCs/>
          <w:lang w:val="uk-UA"/>
        </w:rPr>
        <w:t xml:space="preserve"> ≠ </w:t>
      </w:r>
      <w:r>
        <w:rPr>
          <w:lang w:val="uk-UA"/>
        </w:rPr>
        <w:t xml:space="preserve">0, рівність у якій досягається при </w:t>
      </w:r>
      <w:r>
        <w:rPr>
          <w:i/>
          <w:iCs/>
          <w:lang w:val="en-US"/>
        </w:rPr>
        <w:t>x</w:t>
      </w:r>
      <w:r w:rsidRPr="00C36C64">
        <w:rPr>
          <w:i/>
          <w:iCs/>
          <w:lang w:val="uk-UA"/>
        </w:rPr>
        <w:t xml:space="preserve"> = </w:t>
      </w:r>
      <w:r>
        <w:rPr>
          <w:i/>
          <w:iCs/>
          <w:lang w:val="en-US"/>
        </w:rPr>
        <w:t>kπ</w:t>
      </w:r>
      <w:r w:rsidRPr="00C36C64">
        <w:rPr>
          <w:i/>
          <w:iCs/>
          <w:lang w:val="uk-UA"/>
        </w:rPr>
        <w:t xml:space="preserve">, </w:t>
      </w:r>
      <w:r>
        <w:rPr>
          <w:i/>
          <w:iCs/>
          <w:lang w:val="en-US"/>
        </w:rPr>
        <w:t>k</w:t>
      </w:r>
      <w:r w:rsidRPr="00C36C64">
        <w:rPr>
          <w:i/>
          <w:iCs/>
          <w:lang w:val="uk-UA"/>
        </w:rPr>
        <w:t xml:space="preserve"> </w:t>
      </w:r>
      <m:oMath>
        <m:r>
          <w:rPr>
            <w:rFonts w:ascii="Cambria Math" w:hAnsi="Cambria Math"/>
            <w:lang w:val="uk-UA"/>
          </w:rPr>
          <m:t>∈</m:t>
        </m:r>
      </m:oMath>
      <w:r>
        <w:rPr>
          <w:i/>
          <w:lang w:val="uk-UA"/>
        </w:rPr>
        <w:t xml:space="preserve"> </w:t>
      </w:r>
      <w:r>
        <w:rPr>
          <w:i/>
          <w:lang w:val="en-US"/>
        </w:rPr>
        <w:t>Z</w:t>
      </w:r>
      <w:r>
        <w:rPr>
          <w:i/>
          <w:lang w:val="uk-UA"/>
        </w:rPr>
        <w:t>.</w:t>
      </w:r>
    </w:p>
    <w:p w:rsidR="00C36C64" w:rsidRPr="00573830" w:rsidRDefault="00C36C64" w:rsidP="00C36C64">
      <w:pPr>
        <w:rPr>
          <w:i/>
          <w:iCs/>
          <w:u w:val="single"/>
          <w:lang w:val="uk-UA"/>
        </w:rPr>
      </w:pPr>
      <w:r w:rsidRPr="00573830">
        <w:rPr>
          <w:i/>
          <w:iCs/>
          <w:u w:val="single"/>
          <w:lang w:val="en-US"/>
        </w:rPr>
        <w:t>I</w:t>
      </w:r>
      <w:r w:rsidRPr="00573830">
        <w:rPr>
          <w:i/>
          <w:iCs/>
          <w:u w:val="single"/>
          <w:lang w:val="uk-UA"/>
        </w:rPr>
        <w:t>ІІ спосіб</w:t>
      </w:r>
    </w:p>
    <w:p w:rsidR="00C36C64" w:rsidRDefault="00C36C64" w:rsidP="00F80DCB">
      <w:pPr>
        <w:rPr>
          <w:lang w:val="uk-UA"/>
        </w:rPr>
      </w:pPr>
      <w:r>
        <w:rPr>
          <w:lang w:val="uk-UA"/>
        </w:rPr>
        <w:t xml:space="preserve">Позначимо </w:t>
      </w:r>
      <w:r>
        <w:rPr>
          <w:i/>
          <w:iCs/>
          <w:lang w:val="uk-UA"/>
        </w:rPr>
        <w:t>с</w:t>
      </w:r>
      <w:r>
        <w:rPr>
          <w:i/>
          <w:iCs/>
          <w:lang w:val="en-US"/>
        </w:rPr>
        <w:t>os</w:t>
      </w:r>
      <w:r w:rsidRPr="00C36C64">
        <w:rPr>
          <w:lang w:val="uk-UA"/>
        </w:rPr>
        <w:t xml:space="preserve"> </w:t>
      </w:r>
      <w:r>
        <w:rPr>
          <w:i/>
          <w:iCs/>
          <w:lang w:val="en-US"/>
        </w:rPr>
        <w:t>x</w:t>
      </w:r>
      <w:r>
        <w:rPr>
          <w:i/>
          <w:iCs/>
          <w:lang w:val="uk-UA"/>
        </w:rPr>
        <w:t xml:space="preserve"> = </w:t>
      </w:r>
      <w:r>
        <w:rPr>
          <w:i/>
          <w:iCs/>
          <w:lang w:val="en-US"/>
        </w:rPr>
        <w:t>t</w:t>
      </w:r>
      <w:r w:rsidRPr="005911F0">
        <w:rPr>
          <w:i/>
          <w:iCs/>
          <w:lang w:val="uk-UA"/>
        </w:rPr>
        <w:t>,</w:t>
      </w:r>
      <w:r>
        <w:rPr>
          <w:i/>
          <w:iCs/>
          <w:lang w:val="uk-UA"/>
        </w:rPr>
        <w:t xml:space="preserve"> </w:t>
      </w:r>
      <w:r>
        <w:rPr>
          <w:lang w:val="uk-UA"/>
        </w:rPr>
        <w:t xml:space="preserve">тоді </w:t>
      </w:r>
      <w:r w:rsidR="005911F0">
        <w:rPr>
          <w:i/>
          <w:iCs/>
          <w:lang w:val="en-US"/>
        </w:rPr>
        <w:t>cos</w:t>
      </w:r>
      <w:r w:rsidR="005911F0" w:rsidRPr="005911F0">
        <w:rPr>
          <w:i/>
          <w:iCs/>
          <w:lang w:val="uk-UA"/>
        </w:rPr>
        <w:t xml:space="preserve"> </w:t>
      </w:r>
      <w:r w:rsidR="005911F0" w:rsidRPr="005911F0">
        <w:rPr>
          <w:lang w:val="uk-UA"/>
        </w:rPr>
        <w:t>2</w:t>
      </w:r>
      <w:r w:rsidR="005911F0">
        <w:rPr>
          <w:i/>
          <w:iCs/>
          <w:lang w:val="en-US"/>
        </w:rPr>
        <w:t>x</w:t>
      </w:r>
      <w:r w:rsidR="005911F0" w:rsidRPr="005911F0">
        <w:rPr>
          <w:i/>
          <w:iCs/>
          <w:lang w:val="uk-UA"/>
        </w:rPr>
        <w:t xml:space="preserve"> = </w:t>
      </w:r>
      <w:r w:rsidR="005911F0" w:rsidRPr="005911F0">
        <w:rPr>
          <w:lang w:val="uk-UA"/>
        </w:rPr>
        <w:t xml:space="preserve">2 </w:t>
      </w:r>
      <w:r w:rsidR="005911F0">
        <w:rPr>
          <w:i/>
          <w:iCs/>
          <w:lang w:val="en-US"/>
        </w:rPr>
        <w:t>cos</w:t>
      </w:r>
      <w:r w:rsidR="005911F0" w:rsidRPr="005911F0">
        <w:rPr>
          <w:i/>
          <w:iCs/>
          <w:vertAlign w:val="superscript"/>
          <w:lang w:val="uk-UA"/>
        </w:rPr>
        <w:t>2</w:t>
      </w:r>
      <w:r w:rsidR="005911F0" w:rsidRPr="005911F0">
        <w:rPr>
          <w:i/>
          <w:iCs/>
          <w:lang w:val="uk-UA"/>
        </w:rPr>
        <w:t xml:space="preserve"> </w:t>
      </w:r>
      <w:r w:rsidR="005911F0">
        <w:rPr>
          <w:i/>
          <w:iCs/>
          <w:lang w:val="en-US"/>
        </w:rPr>
        <w:t>x</w:t>
      </w:r>
      <w:r w:rsidR="005911F0" w:rsidRPr="005911F0">
        <w:rPr>
          <w:i/>
          <w:iCs/>
          <w:lang w:val="uk-UA"/>
        </w:rPr>
        <w:t xml:space="preserve"> –</w:t>
      </w:r>
      <w:r w:rsidR="005911F0" w:rsidRPr="005911F0">
        <w:rPr>
          <w:lang w:val="uk-UA"/>
        </w:rPr>
        <w:t>1 = 2</w:t>
      </w:r>
      <w:r w:rsidR="005911F0">
        <w:rPr>
          <w:i/>
          <w:iCs/>
          <w:lang w:val="en-US"/>
        </w:rPr>
        <w:t>t</w:t>
      </w:r>
      <w:r w:rsidR="005911F0" w:rsidRPr="005911F0">
        <w:rPr>
          <w:vertAlign w:val="superscript"/>
          <w:lang w:val="uk-UA"/>
        </w:rPr>
        <w:t>2</w:t>
      </w:r>
      <w:r w:rsidR="005911F0" w:rsidRPr="005911F0">
        <w:rPr>
          <w:lang w:val="uk-UA"/>
        </w:rPr>
        <w:t xml:space="preserve"> –1. </w:t>
      </w:r>
      <w:r w:rsidR="005911F0">
        <w:rPr>
          <w:lang w:val="uk-UA"/>
        </w:rPr>
        <w:t xml:space="preserve">Оскільки </w:t>
      </w:r>
      <w:r w:rsidR="005911F0">
        <w:rPr>
          <w:i/>
          <w:iCs/>
          <w:lang w:val="en-US"/>
        </w:rPr>
        <w:t>t</w:t>
      </w:r>
      <w:r w:rsidR="005911F0" w:rsidRPr="005911F0">
        <w:rPr>
          <w:i/>
          <w:iCs/>
          <w:lang w:val="uk-UA"/>
        </w:rPr>
        <w:t xml:space="preserve"> = </w:t>
      </w:r>
      <w:r w:rsidR="005911F0">
        <w:rPr>
          <w:i/>
          <w:iCs/>
          <w:lang w:val="en-US"/>
        </w:rPr>
        <w:t>cos</w:t>
      </w:r>
      <w:r w:rsidR="005911F0" w:rsidRPr="005911F0">
        <w:rPr>
          <w:i/>
          <w:iCs/>
          <w:lang w:val="uk-UA"/>
        </w:rPr>
        <w:t xml:space="preserve"> </w:t>
      </w:r>
      <w:r w:rsidR="005911F0">
        <w:rPr>
          <w:i/>
          <w:iCs/>
          <w:lang w:val="en-US"/>
        </w:rPr>
        <w:t>x</w:t>
      </w:r>
      <w:r w:rsidR="005911F0">
        <w:rPr>
          <w:i/>
          <w:iCs/>
          <w:lang w:val="uk-UA"/>
        </w:rPr>
        <w:t xml:space="preserve">, </w:t>
      </w:r>
      <w:r w:rsidR="005911F0">
        <w:rPr>
          <w:lang w:val="uk-UA"/>
        </w:rPr>
        <w:t xml:space="preserve">то </w:t>
      </w:r>
      <m:oMath>
        <m:r>
          <w:rPr>
            <w:rFonts w:ascii="Cambria Math" w:hAnsi="Cambria Math"/>
            <w:lang w:val="uk-UA"/>
          </w:rPr>
          <m:t>-1≤</m:t>
        </m:r>
        <m:r>
          <w:rPr>
            <w:rFonts w:ascii="Cambria Math" w:hAnsi="Cambria Math"/>
            <w:lang w:val="en-US"/>
          </w:rPr>
          <m:t>t</m:t>
        </m:r>
        <m:r>
          <w:rPr>
            <w:rFonts w:ascii="Cambria Math" w:hAnsi="Cambria Math"/>
            <w:lang w:val="uk-UA"/>
          </w:rPr>
          <m:t>≤1</m:t>
        </m:r>
      </m:oMath>
      <w:r w:rsidR="005911F0" w:rsidRPr="005911F0">
        <w:rPr>
          <w:lang w:val="ru-RU"/>
        </w:rPr>
        <w:t xml:space="preserve">. </w:t>
      </w:r>
      <w:r w:rsidR="005911F0">
        <w:rPr>
          <w:lang w:val="uk-UA"/>
        </w:rPr>
        <w:t>Розглянемо функцію</w:t>
      </w:r>
    </w:p>
    <w:p w:rsidR="005911F0" w:rsidRPr="005911F0" w:rsidRDefault="005911F0" w:rsidP="005911F0">
      <w:pPr>
        <w:jc w:val="center"/>
        <w:rPr>
          <w:i/>
          <w:lang w:val="uk-UA"/>
        </w:rPr>
      </w:pPr>
      <w:r>
        <w:rPr>
          <w:i/>
          <w:noProof/>
          <w:lang w:val="uk-UA"/>
        </w:rPr>
        <w:drawing>
          <wp:inline distT="0" distB="0" distL="0" distR="0">
            <wp:extent cx="1177470" cy="550130"/>
            <wp:effectExtent l="0" t="0" r="3810" b="2540"/>
            <wp:docPr id="100367" name="Рисунок 100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67" name="Рисунок 100367"/>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226013" cy="572810"/>
                    </a:xfrm>
                    <a:prstGeom prst="rect">
                      <a:avLst/>
                    </a:prstGeom>
                  </pic:spPr>
                </pic:pic>
              </a:graphicData>
            </a:graphic>
          </wp:inline>
        </w:drawing>
      </w:r>
    </w:p>
    <w:p w:rsidR="005911F0" w:rsidRDefault="005911F0" w:rsidP="005911F0">
      <w:pPr>
        <w:rPr>
          <w:iCs/>
          <w:lang w:val="uk-UA"/>
        </w:rPr>
      </w:pPr>
      <w:r>
        <w:rPr>
          <w:lang w:val="uk-UA"/>
        </w:rPr>
        <w:t xml:space="preserve">Дослідимо функцію </w:t>
      </w:r>
      <w:r>
        <w:rPr>
          <w:i/>
          <w:iCs/>
          <w:lang w:val="en-US"/>
        </w:rPr>
        <w:t>y</w:t>
      </w:r>
      <w:r w:rsidRPr="005911F0">
        <w:rPr>
          <w:i/>
          <w:iCs/>
          <w:lang w:val="uk-UA"/>
        </w:rPr>
        <w:t>=</w:t>
      </w:r>
      <w:r>
        <w:rPr>
          <w:i/>
          <w:iCs/>
          <w:lang w:val="en-US"/>
        </w:rPr>
        <w:t>f</w:t>
      </w:r>
      <w:r w:rsidRPr="005911F0">
        <w:rPr>
          <w:i/>
          <w:iCs/>
          <w:lang w:val="uk-UA"/>
        </w:rPr>
        <w:t>(</w:t>
      </w:r>
      <w:r>
        <w:rPr>
          <w:i/>
          <w:iCs/>
          <w:lang w:val="en-US"/>
        </w:rPr>
        <w:t>t</w:t>
      </w:r>
      <w:r w:rsidRPr="005911F0">
        <w:rPr>
          <w:i/>
          <w:iCs/>
          <w:lang w:val="uk-UA"/>
        </w:rPr>
        <w:t xml:space="preserve">) </w:t>
      </w:r>
      <w:r>
        <w:rPr>
          <w:lang w:val="uk-UA"/>
        </w:rPr>
        <w:t xml:space="preserve">на монотонність та покажемо, що при всіх </w:t>
      </w:r>
      <w:r>
        <w:rPr>
          <w:lang w:val="uk-UA"/>
        </w:rPr>
        <w:br/>
      </w:r>
      <w:r>
        <w:rPr>
          <w:i/>
          <w:iCs/>
          <w:lang w:val="en-US"/>
        </w:rPr>
        <w:t>t</w:t>
      </w:r>
      <m:oMath>
        <m:r>
          <w:rPr>
            <w:rFonts w:ascii="Cambria Math" w:hAnsi="Cambria Math"/>
            <w:lang w:val="uk-UA"/>
          </w:rPr>
          <m:t xml:space="preserve"> ∈</m:t>
        </m:r>
        <m:d>
          <m:dPr>
            <m:begChr m:val="["/>
            <m:ctrlPr>
              <w:rPr>
                <w:rFonts w:ascii="Cambria Math" w:hAnsi="Cambria Math"/>
                <w:i/>
                <w:lang w:val="uk-UA"/>
              </w:rPr>
            </m:ctrlPr>
          </m:dPr>
          <m:e>
            <m:r>
              <w:rPr>
                <w:rFonts w:ascii="Cambria Math" w:hAnsi="Cambria Math"/>
                <w:lang w:val="uk-UA"/>
              </w:rPr>
              <m:t>-1;0</m:t>
            </m:r>
          </m:e>
        </m:d>
        <m:r>
          <w:rPr>
            <w:rFonts w:ascii="Cambria Math" w:hAnsi="Cambria Math"/>
            <w:lang w:val="uk-UA"/>
          </w:rPr>
          <m:t>∪(0;1]</m:t>
        </m:r>
      </m:oMath>
      <w:r w:rsidRPr="005911F0">
        <w:rPr>
          <w:i/>
          <w:lang w:val="uk-UA"/>
        </w:rPr>
        <w:t xml:space="preserve"> </w:t>
      </w:r>
      <w:r>
        <w:rPr>
          <w:iCs/>
          <w:lang w:val="uk-UA"/>
        </w:rPr>
        <w:t xml:space="preserve">справджується нерівність </w:t>
      </w:r>
      <w:r w:rsidRPr="005911F0">
        <w:rPr>
          <w:iCs/>
          <w:lang w:val="uk-UA"/>
        </w:rPr>
        <w:t>|</w:t>
      </w:r>
      <w:r>
        <w:rPr>
          <w:i/>
          <w:lang w:val="en-US"/>
        </w:rPr>
        <w:t>f</w:t>
      </w:r>
      <w:r w:rsidRPr="005911F0">
        <w:rPr>
          <w:i/>
          <w:lang w:val="uk-UA"/>
        </w:rPr>
        <w:t>(</w:t>
      </w:r>
      <w:r>
        <w:rPr>
          <w:i/>
          <w:lang w:val="en-US"/>
        </w:rPr>
        <w:t>t</w:t>
      </w:r>
      <w:r w:rsidRPr="005911F0">
        <w:rPr>
          <w:i/>
          <w:lang w:val="uk-UA"/>
        </w:rPr>
        <w:t xml:space="preserve">)| ≥ </w:t>
      </w:r>
      <w:r w:rsidRPr="005911F0">
        <w:rPr>
          <w:iCs/>
          <w:lang w:val="uk-UA"/>
        </w:rPr>
        <w:t xml:space="preserve">4. </w:t>
      </w:r>
      <w:r>
        <w:rPr>
          <w:iCs/>
          <w:lang w:val="uk-UA"/>
        </w:rPr>
        <w:t>Отже,</w:t>
      </w:r>
    </w:p>
    <w:p w:rsidR="00C36C64" w:rsidRDefault="005911F0" w:rsidP="005911F0">
      <w:pPr>
        <w:jc w:val="center"/>
        <w:rPr>
          <w:iCs/>
          <w:lang w:val="uk-UA"/>
        </w:rPr>
      </w:pPr>
      <w:r>
        <w:rPr>
          <w:i/>
          <w:iCs/>
          <w:noProof/>
          <w:lang w:val="uk-UA"/>
        </w:rPr>
        <w:lastRenderedPageBreak/>
        <w:drawing>
          <wp:inline distT="0" distB="0" distL="0" distR="0">
            <wp:extent cx="3763282" cy="520946"/>
            <wp:effectExtent l="0" t="0" r="0" b="0"/>
            <wp:docPr id="100368" name="Рисунок 100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68" name="Рисунок 100368"/>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763282" cy="520946"/>
                    </a:xfrm>
                    <a:prstGeom prst="rect">
                      <a:avLst/>
                    </a:prstGeom>
                  </pic:spPr>
                </pic:pic>
              </a:graphicData>
            </a:graphic>
          </wp:inline>
        </w:drawing>
      </w:r>
    </w:p>
    <w:p w:rsidR="005911F0" w:rsidRPr="00573830" w:rsidRDefault="005911F0" w:rsidP="00573830">
      <w:pPr>
        <w:jc w:val="center"/>
        <w:rPr>
          <w:i/>
          <w:lang w:val="uk-UA"/>
        </w:rPr>
      </w:pPr>
      <w:r w:rsidRPr="00573830">
        <w:rPr>
          <w:i/>
          <w:lang w:val="uk-UA"/>
        </w:rPr>
        <w:t>Розв’язання.</w:t>
      </w:r>
    </w:p>
    <w:p w:rsidR="005911F0" w:rsidRDefault="005911F0" w:rsidP="005911F0">
      <w:pPr>
        <w:rPr>
          <w:iCs/>
          <w:lang w:val="ru-RU"/>
        </w:rPr>
      </w:pPr>
      <w:r>
        <w:rPr>
          <w:iCs/>
          <w:lang w:val="uk-UA"/>
        </w:rPr>
        <w:t xml:space="preserve">Встановимо проміжки знакосталості функції </w:t>
      </w:r>
      <w:r>
        <w:rPr>
          <w:i/>
          <w:lang w:val="en-US"/>
        </w:rPr>
        <w:t>f</w:t>
      </w:r>
      <w:r w:rsidRPr="005911F0">
        <w:rPr>
          <w:i/>
          <w:lang w:val="ru-RU"/>
        </w:rPr>
        <w:t xml:space="preserve"> ` </w:t>
      </w:r>
      <w:r w:rsidRPr="005911F0">
        <w:rPr>
          <w:iCs/>
          <w:lang w:val="ru-RU"/>
        </w:rPr>
        <w:t>(</w:t>
      </w:r>
      <w:r>
        <w:rPr>
          <w:i/>
          <w:lang w:val="en-US"/>
        </w:rPr>
        <w:t>t</w:t>
      </w:r>
      <w:r w:rsidRPr="005911F0">
        <w:rPr>
          <w:iCs/>
          <w:lang w:val="ru-RU"/>
        </w:rPr>
        <w:t>).</w:t>
      </w:r>
    </w:p>
    <w:p w:rsidR="005911F0" w:rsidRPr="005911F0" w:rsidRDefault="005911F0" w:rsidP="005911F0">
      <w:pPr>
        <w:jc w:val="center"/>
        <w:rPr>
          <w:iCs/>
          <w:lang w:val="ru-RU"/>
        </w:rPr>
      </w:pPr>
      <w:r>
        <w:rPr>
          <w:iCs/>
          <w:noProof/>
          <w:lang w:val="uk-UA"/>
        </w:rPr>
        <w:drawing>
          <wp:inline distT="0" distB="0" distL="0" distR="0">
            <wp:extent cx="3422650" cy="662634"/>
            <wp:effectExtent l="0" t="0" r="6350" b="4445"/>
            <wp:docPr id="100369" name="Рисунок 100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69" name="Рисунок 100369"/>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463258" cy="670496"/>
                    </a:xfrm>
                    <a:prstGeom prst="rect">
                      <a:avLst/>
                    </a:prstGeom>
                  </pic:spPr>
                </pic:pic>
              </a:graphicData>
            </a:graphic>
          </wp:inline>
        </w:drawing>
      </w:r>
    </w:p>
    <w:p w:rsidR="005911F0" w:rsidRPr="005911F0" w:rsidRDefault="005911F0" w:rsidP="005911F0">
      <w:pPr>
        <w:rPr>
          <w:iCs/>
          <w:lang w:val="uk-UA"/>
        </w:rPr>
      </w:pPr>
      <w:r>
        <w:rPr>
          <w:lang w:val="uk-UA"/>
        </w:rPr>
        <w:t xml:space="preserve">Оскільки </w:t>
      </w:r>
      <w:r>
        <w:rPr>
          <w:i/>
          <w:lang w:val="en-US"/>
        </w:rPr>
        <w:t>f</w:t>
      </w:r>
      <w:r w:rsidRPr="005911F0">
        <w:rPr>
          <w:i/>
          <w:lang w:val="ru-RU"/>
        </w:rPr>
        <w:t xml:space="preserve"> ` </w:t>
      </w:r>
      <w:r w:rsidRPr="005911F0">
        <w:rPr>
          <w:iCs/>
          <w:lang w:val="ru-RU"/>
        </w:rPr>
        <w:t>(</w:t>
      </w:r>
      <w:r>
        <w:rPr>
          <w:i/>
          <w:lang w:val="en-US"/>
        </w:rPr>
        <w:t>t</w:t>
      </w:r>
      <w:r w:rsidRPr="005911F0">
        <w:rPr>
          <w:iCs/>
          <w:lang w:val="ru-RU"/>
        </w:rPr>
        <w:t>)</w:t>
      </w:r>
      <w:r>
        <w:rPr>
          <w:iCs/>
          <w:lang w:val="ru-RU"/>
        </w:rPr>
        <w:t xml:space="preserve"> </w:t>
      </w:r>
      <w:r w:rsidRPr="005911F0">
        <w:rPr>
          <w:iCs/>
          <w:lang w:val="ru-RU"/>
        </w:rPr>
        <w:t xml:space="preserve">&lt; 0 </w:t>
      </w:r>
      <w:r>
        <w:rPr>
          <w:iCs/>
          <w:lang w:val="ru-RU"/>
        </w:rPr>
        <w:t xml:space="preserve">на </w:t>
      </w:r>
      <w:r>
        <w:rPr>
          <w:iCs/>
          <w:lang w:val="uk-UA"/>
        </w:rPr>
        <w:t>кожному з проміжків (</w:t>
      </w:r>
      <w:r w:rsidR="002803A0" w:rsidRPr="002803A0">
        <w:rPr>
          <w:iCs/>
          <w:lang w:val="ru-RU"/>
        </w:rPr>
        <w:t>–</w:t>
      </w:r>
      <w:r w:rsidRPr="005911F0">
        <w:rPr>
          <w:iCs/>
          <w:lang w:val="uk-UA"/>
        </w:rPr>
        <w:t>1;0</w:t>
      </w:r>
      <w:r>
        <w:rPr>
          <w:iCs/>
          <w:lang w:val="uk-UA"/>
        </w:rPr>
        <w:t>)</w:t>
      </w:r>
      <w:r w:rsidRPr="005911F0">
        <w:rPr>
          <w:iCs/>
          <w:lang w:val="uk-UA"/>
        </w:rPr>
        <w:t xml:space="preserve">  і  </w:t>
      </w:r>
      <w:r>
        <w:rPr>
          <w:iCs/>
          <w:lang w:val="uk-UA"/>
        </w:rPr>
        <w:t>(</w:t>
      </w:r>
      <w:r w:rsidRPr="005911F0">
        <w:rPr>
          <w:iCs/>
          <w:lang w:val="uk-UA"/>
        </w:rPr>
        <w:t>0;1</w:t>
      </w:r>
      <w:r>
        <w:rPr>
          <w:iCs/>
          <w:lang w:val="uk-UA"/>
        </w:rPr>
        <w:t>)</w:t>
      </w:r>
      <w:r w:rsidRPr="005911F0">
        <w:rPr>
          <w:iCs/>
          <w:lang w:val="uk-UA"/>
        </w:rPr>
        <w:t xml:space="preserve">,  то  функція </w:t>
      </w:r>
      <w:r w:rsidR="002803A0">
        <w:rPr>
          <w:iCs/>
          <w:lang w:val="uk-UA"/>
        </w:rPr>
        <w:br/>
      </w:r>
      <w:r w:rsidRPr="005911F0">
        <w:rPr>
          <w:i/>
          <w:lang w:val="uk-UA"/>
        </w:rPr>
        <w:t xml:space="preserve">y = </w:t>
      </w:r>
      <w:r w:rsidRPr="005911F0">
        <w:rPr>
          <w:i/>
          <w:lang w:val="en-US"/>
        </w:rPr>
        <w:t>f</w:t>
      </w:r>
      <w:r w:rsidRPr="005911F0">
        <w:rPr>
          <w:iCs/>
          <w:lang w:val="ru-RU"/>
        </w:rPr>
        <w:t xml:space="preserve"> ( </w:t>
      </w:r>
      <w:r w:rsidRPr="005911F0">
        <w:rPr>
          <w:i/>
          <w:lang w:val="en-US"/>
        </w:rPr>
        <w:t>t</w:t>
      </w:r>
      <w:r w:rsidRPr="005911F0">
        <w:rPr>
          <w:iCs/>
          <w:lang w:val="ru-RU"/>
        </w:rPr>
        <w:t xml:space="preserve"> )</w:t>
      </w:r>
      <w:r w:rsidRPr="005911F0">
        <w:rPr>
          <w:iCs/>
          <w:lang w:val="uk-UA"/>
        </w:rPr>
        <w:t xml:space="preserve"> спадає на кожному з проміжків </w:t>
      </w:r>
      <w:r w:rsidRPr="005911F0">
        <w:rPr>
          <w:iCs/>
          <w:lang w:val="ru-RU"/>
        </w:rPr>
        <w:t>( –</w:t>
      </w:r>
      <w:r w:rsidRPr="005911F0">
        <w:rPr>
          <w:iCs/>
          <w:lang w:val="uk-UA"/>
        </w:rPr>
        <w:t>1;0</w:t>
      </w:r>
      <w:r w:rsidRPr="005911F0">
        <w:rPr>
          <w:iCs/>
          <w:lang w:val="ru-RU"/>
        </w:rPr>
        <w:t>)</w:t>
      </w:r>
      <w:r w:rsidRPr="005911F0">
        <w:rPr>
          <w:iCs/>
          <w:lang w:val="uk-UA"/>
        </w:rPr>
        <w:t xml:space="preserve"> і </w:t>
      </w:r>
      <w:r w:rsidRPr="005911F0">
        <w:rPr>
          <w:iCs/>
          <w:lang w:val="ru-RU"/>
        </w:rPr>
        <w:t>(</w:t>
      </w:r>
      <w:r w:rsidRPr="005911F0">
        <w:rPr>
          <w:iCs/>
          <w:lang w:val="uk-UA"/>
        </w:rPr>
        <w:t>0;1</w:t>
      </w:r>
      <w:r w:rsidRPr="002803A0">
        <w:rPr>
          <w:iCs/>
          <w:lang w:val="ru-RU"/>
        </w:rPr>
        <w:t>)</w:t>
      </w:r>
      <w:r w:rsidRPr="005911F0">
        <w:rPr>
          <w:iCs/>
          <w:lang w:val="uk-UA"/>
        </w:rPr>
        <w:t xml:space="preserve">. </w:t>
      </w:r>
    </w:p>
    <w:p w:rsidR="005911F0" w:rsidRDefault="005911F0" w:rsidP="005911F0">
      <w:pPr>
        <w:rPr>
          <w:iCs/>
          <w:lang w:val="ru-RU"/>
        </w:rPr>
      </w:pPr>
      <w:r w:rsidRPr="005911F0">
        <w:rPr>
          <w:iCs/>
          <w:lang w:val="uk-UA"/>
        </w:rPr>
        <w:t xml:space="preserve">Оскільки  </w:t>
      </w:r>
      <w:r w:rsidRPr="002803A0">
        <w:rPr>
          <w:i/>
          <w:lang w:val="uk-UA"/>
        </w:rPr>
        <w:t>f '</w:t>
      </w:r>
      <w:r w:rsidR="002803A0" w:rsidRPr="002803A0">
        <w:rPr>
          <w:iCs/>
          <w:lang w:val="uk-UA"/>
        </w:rPr>
        <w:t xml:space="preserve">( </w:t>
      </w:r>
      <w:r w:rsidRPr="002803A0">
        <w:rPr>
          <w:i/>
          <w:lang w:val="uk-UA"/>
        </w:rPr>
        <w:t>t</w:t>
      </w:r>
      <w:r w:rsidR="002803A0" w:rsidRPr="002803A0">
        <w:rPr>
          <w:i/>
          <w:lang w:val="uk-UA"/>
        </w:rPr>
        <w:t xml:space="preserve"> </w:t>
      </w:r>
      <w:r w:rsidR="002803A0" w:rsidRPr="002803A0">
        <w:rPr>
          <w:iCs/>
          <w:lang w:val="uk-UA"/>
        </w:rPr>
        <w:t>) &gt;</w:t>
      </w:r>
      <w:r w:rsidRPr="005911F0">
        <w:rPr>
          <w:iCs/>
          <w:lang w:val="uk-UA"/>
        </w:rPr>
        <w:t xml:space="preserve"> 0  на кожному з проміжків  </w:t>
      </w:r>
      <w:r w:rsidR="002803A0" w:rsidRPr="002803A0">
        <w:rPr>
          <w:iCs/>
          <w:lang w:val="ru-RU"/>
        </w:rPr>
        <w:t>(–</w:t>
      </w:r>
      <m:oMath>
        <m:r>
          <w:rPr>
            <w:rFonts w:ascii="Cambria Math" w:hAnsi="Cambria Math"/>
            <w:lang w:val="ru-RU"/>
          </w:rPr>
          <m:t>∞</m:t>
        </m:r>
      </m:oMath>
      <w:r w:rsidRPr="005911F0">
        <w:rPr>
          <w:iCs/>
          <w:lang w:val="uk-UA"/>
        </w:rPr>
        <w:t>;</w:t>
      </w:r>
      <w:r w:rsidR="002803A0" w:rsidRPr="002803A0">
        <w:rPr>
          <w:iCs/>
          <w:lang w:val="ru-RU"/>
        </w:rPr>
        <w:t>–</w:t>
      </w:r>
      <w:r w:rsidRPr="005911F0">
        <w:rPr>
          <w:iCs/>
          <w:lang w:val="uk-UA"/>
        </w:rPr>
        <w:t>1</w:t>
      </w:r>
      <w:r w:rsidR="002803A0" w:rsidRPr="002803A0">
        <w:rPr>
          <w:iCs/>
          <w:lang w:val="ru-RU"/>
        </w:rPr>
        <w:t xml:space="preserve">) </w:t>
      </w:r>
      <w:r w:rsidRPr="005911F0">
        <w:rPr>
          <w:iCs/>
          <w:lang w:val="uk-UA"/>
        </w:rPr>
        <w:t xml:space="preserve"> і  </w:t>
      </w:r>
      <w:r w:rsidR="002803A0" w:rsidRPr="002803A0">
        <w:rPr>
          <w:iCs/>
          <w:lang w:val="ru-RU"/>
        </w:rPr>
        <w:t>(</w:t>
      </w:r>
      <w:r w:rsidRPr="005911F0">
        <w:rPr>
          <w:iCs/>
          <w:lang w:val="uk-UA"/>
        </w:rPr>
        <w:t>1;</w:t>
      </w:r>
      <w:r w:rsidR="002803A0" w:rsidRPr="002803A0">
        <w:rPr>
          <w:rFonts w:ascii="Cambria Math" w:hAnsi="Cambria Math"/>
          <w:i/>
          <w:iCs/>
          <w:lang w:val="ru-RU"/>
        </w:rPr>
        <w:t xml:space="preserve"> </w:t>
      </w:r>
      <m:oMath>
        <m:r>
          <w:rPr>
            <w:rFonts w:ascii="Cambria Math" w:hAnsi="Cambria Math"/>
            <w:lang w:val="ru-RU"/>
          </w:rPr>
          <m:t>∞)</m:t>
        </m:r>
      </m:oMath>
      <w:r w:rsidRPr="005911F0">
        <w:rPr>
          <w:iCs/>
          <w:lang w:val="uk-UA"/>
        </w:rPr>
        <w:t xml:space="preserve">, то функція </w:t>
      </w:r>
      <w:r w:rsidR="002803A0" w:rsidRPr="002803A0">
        <w:rPr>
          <w:i/>
          <w:lang w:val="en-US"/>
        </w:rPr>
        <w:t>y</w:t>
      </w:r>
      <w:r w:rsidR="002803A0" w:rsidRPr="002803A0">
        <w:rPr>
          <w:i/>
          <w:lang w:val="uk-UA"/>
        </w:rPr>
        <w:t xml:space="preserve"> = </w:t>
      </w:r>
      <w:r w:rsidR="002803A0" w:rsidRPr="002803A0">
        <w:rPr>
          <w:i/>
          <w:lang w:val="en-US"/>
        </w:rPr>
        <w:t>f</w:t>
      </w:r>
      <w:r w:rsidR="002803A0" w:rsidRPr="002803A0">
        <w:rPr>
          <w:iCs/>
          <w:lang w:val="uk-UA"/>
        </w:rPr>
        <w:t xml:space="preserve"> ( </w:t>
      </w:r>
      <w:r w:rsidRPr="002803A0">
        <w:rPr>
          <w:i/>
          <w:lang w:val="uk-UA"/>
        </w:rPr>
        <w:t>t</w:t>
      </w:r>
      <w:r w:rsidR="002803A0" w:rsidRPr="002803A0">
        <w:rPr>
          <w:i/>
          <w:lang w:val="uk-UA"/>
        </w:rPr>
        <w:t xml:space="preserve"> </w:t>
      </w:r>
      <w:r w:rsidR="002803A0" w:rsidRPr="002803A0">
        <w:rPr>
          <w:iCs/>
          <w:lang w:val="uk-UA"/>
        </w:rPr>
        <w:t>)</w:t>
      </w:r>
      <w:r w:rsidRPr="005911F0">
        <w:rPr>
          <w:iCs/>
          <w:lang w:val="uk-UA"/>
        </w:rPr>
        <w:t xml:space="preserve"> зростає на кожному з проміжків </w:t>
      </w:r>
      <w:r w:rsidR="002803A0" w:rsidRPr="002803A0">
        <w:rPr>
          <w:iCs/>
          <w:lang w:val="ru-RU"/>
        </w:rPr>
        <w:t>(-</w:t>
      </w:r>
      <m:oMath>
        <m:r>
          <w:rPr>
            <w:rFonts w:ascii="Cambria Math" w:hAnsi="Cambria Math"/>
            <w:lang w:val="ru-RU"/>
          </w:rPr>
          <m:t>∞</m:t>
        </m:r>
      </m:oMath>
      <w:r w:rsidRPr="005911F0">
        <w:rPr>
          <w:iCs/>
          <w:lang w:val="uk-UA"/>
        </w:rPr>
        <w:t>;</w:t>
      </w:r>
      <w:r w:rsidR="002803A0" w:rsidRPr="002803A0">
        <w:rPr>
          <w:iCs/>
          <w:lang w:val="ru-RU"/>
        </w:rPr>
        <w:t>–</w:t>
      </w:r>
      <w:r w:rsidRPr="005911F0">
        <w:rPr>
          <w:iCs/>
          <w:lang w:val="uk-UA"/>
        </w:rPr>
        <w:t>1</w:t>
      </w:r>
      <w:r w:rsidR="002803A0" w:rsidRPr="002803A0">
        <w:rPr>
          <w:iCs/>
          <w:lang w:val="ru-RU"/>
        </w:rPr>
        <w:t>)</w:t>
      </w:r>
      <w:r w:rsidRPr="005911F0">
        <w:rPr>
          <w:iCs/>
          <w:lang w:val="uk-UA"/>
        </w:rPr>
        <w:t xml:space="preserve"> і </w:t>
      </w:r>
      <w:r w:rsidR="002803A0" w:rsidRPr="002803A0">
        <w:rPr>
          <w:iCs/>
          <w:lang w:val="ru-RU"/>
        </w:rPr>
        <w:t>(</w:t>
      </w:r>
      <w:r w:rsidRPr="005911F0">
        <w:rPr>
          <w:iCs/>
          <w:lang w:val="uk-UA"/>
        </w:rPr>
        <w:t>1</w:t>
      </w:r>
      <w:r w:rsidR="002803A0" w:rsidRPr="002803A0">
        <w:rPr>
          <w:iCs/>
          <w:lang w:val="ru-RU"/>
        </w:rPr>
        <w:t>;</w:t>
      </w:r>
      <w:r w:rsidR="002803A0" w:rsidRPr="002803A0">
        <w:rPr>
          <w:rFonts w:ascii="Cambria Math" w:hAnsi="Cambria Math"/>
          <w:i/>
          <w:iCs/>
          <w:lang w:val="ru-RU"/>
        </w:rPr>
        <w:t xml:space="preserve"> </w:t>
      </w:r>
      <m:oMath>
        <m:r>
          <w:rPr>
            <w:rFonts w:ascii="Cambria Math" w:hAnsi="Cambria Math"/>
            <w:lang w:val="ru-RU"/>
          </w:rPr>
          <m:t>∞)</m:t>
        </m:r>
      </m:oMath>
      <w:r w:rsidR="002803A0" w:rsidRPr="002803A0">
        <w:rPr>
          <w:iCs/>
          <w:lang w:val="ru-RU"/>
        </w:rPr>
        <w:t>.</w:t>
      </w:r>
    </w:p>
    <w:p w:rsidR="002803A0" w:rsidRPr="00416DD4" w:rsidRDefault="002803A0" w:rsidP="005911F0">
      <w:pPr>
        <w:rPr>
          <w:lang w:val="ru-RU"/>
        </w:rPr>
      </w:pPr>
      <w:r>
        <w:rPr>
          <w:lang w:val="uk-UA"/>
        </w:rPr>
        <w:t xml:space="preserve">Більше того, </w:t>
      </w:r>
      <w:r>
        <w:rPr>
          <w:i/>
          <w:iCs/>
          <w:lang w:val="uk-UA"/>
        </w:rPr>
        <w:t>х</w:t>
      </w:r>
      <w:r>
        <w:rPr>
          <w:i/>
          <w:iCs/>
          <w:vertAlign w:val="subscript"/>
          <w:lang w:val="en-US"/>
        </w:rPr>
        <w:t>max</w:t>
      </w:r>
      <w:r w:rsidRPr="00416DD4">
        <w:rPr>
          <w:i/>
          <w:iCs/>
          <w:lang w:val="ru-RU"/>
        </w:rPr>
        <w:t xml:space="preserve"> = –</w:t>
      </w:r>
      <w:r w:rsidRPr="00416DD4">
        <w:rPr>
          <w:lang w:val="ru-RU"/>
        </w:rPr>
        <w:t xml:space="preserve">1; </w:t>
      </w:r>
      <w:r>
        <w:rPr>
          <w:i/>
          <w:iCs/>
          <w:lang w:val="en-US"/>
        </w:rPr>
        <w:t>x</w:t>
      </w:r>
      <w:r>
        <w:rPr>
          <w:i/>
          <w:iCs/>
          <w:vertAlign w:val="subscript"/>
          <w:lang w:val="en-US"/>
        </w:rPr>
        <w:t>min</w:t>
      </w:r>
      <w:r w:rsidRPr="00416DD4">
        <w:rPr>
          <w:lang w:val="ru-RU"/>
        </w:rPr>
        <w:t>= 1.</w:t>
      </w:r>
    </w:p>
    <w:p w:rsidR="002803A0" w:rsidRDefault="002803A0" w:rsidP="005911F0">
      <w:pPr>
        <w:rPr>
          <w:lang w:val="uk-UA"/>
        </w:rPr>
      </w:pPr>
      <w:r>
        <w:rPr>
          <w:lang w:val="uk-UA"/>
        </w:rPr>
        <w:t xml:space="preserve">Оскільки  </w:t>
      </w:r>
      <m:oMath>
        <m:r>
          <w:rPr>
            <w:rFonts w:ascii="Cambria Math" w:hAnsi="Cambria Math"/>
            <w:lang w:val="uk-UA"/>
          </w:rPr>
          <m:t>f</m:t>
        </m:r>
        <m:d>
          <m:dPr>
            <m:ctrlPr>
              <w:rPr>
                <w:rFonts w:ascii="Cambria Math" w:hAnsi="Cambria Math"/>
                <w:i/>
                <w:lang w:val="uk-UA"/>
              </w:rPr>
            </m:ctrlPr>
          </m:dPr>
          <m:e>
            <m:r>
              <w:rPr>
                <w:rFonts w:ascii="Cambria Math" w:hAnsi="Cambria Math"/>
                <w:lang w:val="uk-UA"/>
              </w:rPr>
              <m:t>-1</m:t>
            </m:r>
          </m:e>
        </m:d>
        <m:r>
          <w:rPr>
            <w:rFonts w:ascii="Cambria Math" w:hAnsi="Cambria Math"/>
            <w:lang w:val="uk-UA"/>
          </w:rPr>
          <m:t>=</m:t>
        </m:r>
        <m:f>
          <m:fPr>
            <m:ctrlPr>
              <w:rPr>
                <w:rFonts w:ascii="Cambria Math" w:hAnsi="Cambria Math"/>
                <w:i/>
                <w:lang w:val="uk-UA"/>
              </w:rPr>
            </m:ctrlPr>
          </m:fPr>
          <m:num>
            <m:r>
              <w:rPr>
                <w:rFonts w:ascii="Cambria Math" w:hAnsi="Cambria Math"/>
                <w:lang w:val="uk-UA"/>
              </w:rPr>
              <m:t>2(-1</m:t>
            </m:r>
            <m:sSup>
              <m:sSupPr>
                <m:ctrlPr>
                  <w:rPr>
                    <w:rFonts w:ascii="Cambria Math" w:hAnsi="Cambria Math"/>
                    <w:i/>
                    <w:lang w:val="uk-UA"/>
                  </w:rPr>
                </m:ctrlPr>
              </m:sSupPr>
              <m:e>
                <m:r>
                  <w:rPr>
                    <w:rFonts w:ascii="Cambria Math" w:hAnsi="Cambria Math"/>
                    <w:lang w:val="uk-UA"/>
                  </w:rPr>
                  <m:t>)</m:t>
                </m:r>
              </m:e>
              <m:sup>
                <m:r>
                  <w:rPr>
                    <w:rFonts w:ascii="Cambria Math" w:hAnsi="Cambria Math"/>
                    <w:lang w:val="uk-UA"/>
                  </w:rPr>
                  <m:t>2</m:t>
                </m:r>
              </m:sup>
            </m:sSup>
            <m:r>
              <w:rPr>
                <w:rFonts w:ascii="Cambria Math" w:hAnsi="Cambria Math"/>
                <w:lang w:val="uk-UA"/>
              </w:rPr>
              <m:t>+2</m:t>
            </m:r>
          </m:num>
          <m:den>
            <m:r>
              <w:rPr>
                <w:rFonts w:ascii="Cambria Math" w:hAnsi="Cambria Math"/>
                <w:lang w:val="uk-UA"/>
              </w:rPr>
              <m:t>-1</m:t>
            </m:r>
          </m:den>
        </m:f>
        <m:r>
          <w:rPr>
            <w:rFonts w:ascii="Cambria Math" w:hAnsi="Cambria Math"/>
            <w:lang w:val="uk-UA"/>
          </w:rPr>
          <m:t>=-4,</m:t>
        </m:r>
      </m:oMath>
      <w:r w:rsidRPr="002803A0">
        <w:rPr>
          <w:lang w:val="ru-RU"/>
        </w:rPr>
        <w:t xml:space="preserve"> </w:t>
      </w:r>
      <w:r>
        <w:rPr>
          <w:lang w:val="ru-RU"/>
        </w:rPr>
        <w:t xml:space="preserve">а </w:t>
      </w:r>
      <m:oMath>
        <m:r>
          <w:rPr>
            <w:rFonts w:ascii="Cambria Math" w:hAnsi="Cambria Math"/>
            <w:lang w:val="uk-UA"/>
          </w:rPr>
          <m:t>f</m:t>
        </m:r>
        <m:d>
          <m:dPr>
            <m:ctrlPr>
              <w:rPr>
                <w:rFonts w:ascii="Cambria Math" w:hAnsi="Cambria Math"/>
                <w:i/>
                <w:lang w:val="uk-UA"/>
              </w:rPr>
            </m:ctrlPr>
          </m:dPr>
          <m:e>
            <m:r>
              <w:rPr>
                <w:rFonts w:ascii="Cambria Math" w:hAnsi="Cambria Math"/>
                <w:lang w:val="uk-UA"/>
              </w:rPr>
              <m:t>1</m:t>
            </m:r>
          </m:e>
        </m:d>
        <m:r>
          <w:rPr>
            <w:rFonts w:ascii="Cambria Math" w:hAnsi="Cambria Math"/>
            <w:lang w:val="uk-UA"/>
          </w:rPr>
          <m:t>=</m:t>
        </m:r>
        <m:f>
          <m:fPr>
            <m:ctrlPr>
              <w:rPr>
                <w:rFonts w:ascii="Cambria Math" w:hAnsi="Cambria Math"/>
                <w:i/>
                <w:lang w:val="uk-UA"/>
              </w:rPr>
            </m:ctrlPr>
          </m:fPr>
          <m:num>
            <m:r>
              <w:rPr>
                <w:rFonts w:ascii="Cambria Math" w:hAnsi="Cambria Math"/>
                <w:lang w:val="uk-UA"/>
              </w:rPr>
              <m:t>2(1</m:t>
            </m:r>
            <m:sSup>
              <m:sSupPr>
                <m:ctrlPr>
                  <w:rPr>
                    <w:rFonts w:ascii="Cambria Math" w:hAnsi="Cambria Math"/>
                    <w:i/>
                    <w:lang w:val="uk-UA"/>
                  </w:rPr>
                </m:ctrlPr>
              </m:sSupPr>
              <m:e>
                <m:r>
                  <w:rPr>
                    <w:rFonts w:ascii="Cambria Math" w:hAnsi="Cambria Math"/>
                    <w:lang w:val="uk-UA"/>
                  </w:rPr>
                  <m:t>)</m:t>
                </m:r>
              </m:e>
              <m:sup>
                <m:r>
                  <w:rPr>
                    <w:rFonts w:ascii="Cambria Math" w:hAnsi="Cambria Math"/>
                    <w:lang w:val="uk-UA"/>
                  </w:rPr>
                  <m:t>2</m:t>
                </m:r>
              </m:sup>
            </m:sSup>
            <m:r>
              <w:rPr>
                <w:rFonts w:ascii="Cambria Math" w:hAnsi="Cambria Math"/>
                <w:lang w:val="uk-UA"/>
              </w:rPr>
              <m:t>+2</m:t>
            </m:r>
          </m:num>
          <m:den>
            <m:r>
              <w:rPr>
                <w:rFonts w:ascii="Cambria Math" w:hAnsi="Cambria Math"/>
                <w:lang w:val="uk-UA"/>
              </w:rPr>
              <m:t>1</m:t>
            </m:r>
          </m:den>
        </m:f>
        <m:r>
          <w:rPr>
            <w:rFonts w:ascii="Cambria Math" w:hAnsi="Cambria Math"/>
            <w:lang w:val="uk-UA"/>
          </w:rPr>
          <m:t>=4,</m:t>
        </m:r>
      </m:oMath>
      <w:r>
        <w:rPr>
          <w:lang w:val="uk-UA"/>
        </w:rPr>
        <w:t xml:space="preserve"> то з урахуванням проміжків монотонності:</w:t>
      </w:r>
    </w:p>
    <w:p w:rsidR="002803A0" w:rsidRPr="002803A0" w:rsidRDefault="002803A0" w:rsidP="005911F0">
      <w:pPr>
        <w:rPr>
          <w:lang w:val="uk-UA"/>
        </w:rPr>
      </w:pPr>
      <w:r>
        <w:rPr>
          <w:noProof/>
          <w:lang w:val="uk-UA"/>
        </w:rPr>
        <w:drawing>
          <wp:inline distT="0" distB="0" distL="0" distR="0">
            <wp:extent cx="5116286" cy="307360"/>
            <wp:effectExtent l="0" t="0" r="8255" b="0"/>
            <wp:docPr id="100370" name="Рисунок 100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70" name="Рисунок 100370"/>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166094" cy="310352"/>
                    </a:xfrm>
                    <a:prstGeom prst="rect">
                      <a:avLst/>
                    </a:prstGeom>
                  </pic:spPr>
                </pic:pic>
              </a:graphicData>
            </a:graphic>
          </wp:inline>
        </w:drawing>
      </w:r>
    </w:p>
    <w:p w:rsidR="002803A0" w:rsidRPr="002803A0" w:rsidRDefault="002803A0" w:rsidP="002803A0">
      <w:pPr>
        <w:rPr>
          <w:i/>
          <w:lang w:val="uk-UA"/>
        </w:rPr>
      </w:pPr>
      <w:r w:rsidRPr="002803A0">
        <w:rPr>
          <w:lang w:val="uk-UA"/>
        </w:rPr>
        <w:t xml:space="preserve">Але останнє й означає що при будь-якому </w:t>
      </w:r>
      <m:oMath>
        <m:r>
          <w:rPr>
            <w:rFonts w:ascii="Cambria Math" w:hAnsi="Cambria Math"/>
            <w:lang w:val="en-US"/>
          </w:rPr>
          <m:t>t</m:t>
        </m:r>
        <m:r>
          <w:rPr>
            <w:rFonts w:ascii="Cambria Math" w:hAnsi="Cambria Math"/>
            <w:lang w:val="uk-UA"/>
          </w:rPr>
          <m:t>∈</m:t>
        </m:r>
        <m:d>
          <m:dPr>
            <m:begChr m:val="["/>
            <m:ctrlPr>
              <w:rPr>
                <w:rFonts w:ascii="Cambria Math" w:hAnsi="Cambria Math"/>
                <w:i/>
                <w:lang w:val="uk-UA"/>
              </w:rPr>
            </m:ctrlPr>
          </m:dPr>
          <m:e>
            <m:r>
              <w:rPr>
                <w:rFonts w:ascii="Cambria Math" w:hAnsi="Cambria Math"/>
                <w:lang w:val="uk-UA"/>
              </w:rPr>
              <m:t>-1;0</m:t>
            </m:r>
          </m:e>
        </m:d>
        <m:r>
          <w:rPr>
            <w:rFonts w:ascii="Cambria Math" w:hAnsi="Cambria Math"/>
            <w:lang w:val="uk-UA"/>
          </w:rPr>
          <m:t>∪(0;1]</m:t>
        </m:r>
      </m:oMath>
      <w:r w:rsidRPr="005911F0">
        <w:rPr>
          <w:i/>
          <w:lang w:val="uk-UA"/>
        </w:rPr>
        <w:t xml:space="preserve"> </w:t>
      </w:r>
      <w:r w:rsidRPr="002803A0">
        <w:rPr>
          <w:lang w:val="uk-UA"/>
        </w:rPr>
        <w:t xml:space="preserve">справджується </w:t>
      </w:r>
      <w:r>
        <w:rPr>
          <w:lang w:val="uk-UA"/>
        </w:rPr>
        <w:t xml:space="preserve">нерівність </w:t>
      </w:r>
      <m:oMath>
        <m:r>
          <w:rPr>
            <w:rFonts w:ascii="Cambria Math" w:hAnsi="Cambria Math"/>
            <w:lang w:val="uk-UA"/>
          </w:rPr>
          <m:t>f</m:t>
        </m:r>
        <m:d>
          <m:dPr>
            <m:ctrlPr>
              <w:rPr>
                <w:rFonts w:ascii="Cambria Math" w:hAnsi="Cambria Math"/>
                <w:i/>
                <w:lang w:val="uk-UA"/>
              </w:rPr>
            </m:ctrlPr>
          </m:dPr>
          <m:e>
            <m:r>
              <w:rPr>
                <w:rFonts w:ascii="Cambria Math" w:hAnsi="Cambria Math"/>
                <w:lang w:val="en-US"/>
              </w:rPr>
              <m:t>t</m:t>
            </m:r>
          </m:e>
        </m:d>
        <m:r>
          <w:rPr>
            <w:rFonts w:ascii="Cambria Math" w:hAnsi="Cambria Math"/>
            <w:lang w:val="uk-UA"/>
          </w:rPr>
          <m:t>≥4.</m:t>
        </m:r>
      </m:oMath>
    </w:p>
    <w:p w:rsidR="00573830" w:rsidRDefault="00573830" w:rsidP="00573830">
      <w:pPr>
        <w:rPr>
          <w:lang w:val="uk-UA"/>
        </w:rPr>
      </w:pPr>
      <w:r>
        <w:rPr>
          <w:b/>
          <w:bCs/>
          <w:lang w:val="uk-UA"/>
        </w:rPr>
        <w:t>Завдання 9</w:t>
      </w:r>
      <w:r w:rsidR="002803A0" w:rsidRPr="002803A0">
        <w:rPr>
          <w:lang w:val="uk-UA"/>
        </w:rPr>
        <w:t xml:space="preserve">.Чи існує таке натуральне  число </w:t>
      </w:r>
      <w:r w:rsidR="002803A0" w:rsidRPr="002803A0">
        <w:rPr>
          <w:i/>
          <w:iCs/>
          <w:lang w:val="uk-UA"/>
        </w:rPr>
        <w:t>а</w:t>
      </w:r>
      <w:r w:rsidR="002803A0" w:rsidRPr="002803A0">
        <w:rPr>
          <w:lang w:val="uk-UA"/>
        </w:rPr>
        <w:t xml:space="preserve">, що у послідовності </w:t>
      </w:r>
      <w:r w:rsidR="002803A0" w:rsidRPr="002803A0">
        <w:rPr>
          <w:i/>
          <w:iCs/>
          <w:lang w:val="uk-UA"/>
        </w:rPr>
        <w:t>x</w:t>
      </w:r>
      <w:r w:rsidR="002803A0" w:rsidRPr="002803A0">
        <w:rPr>
          <w:vertAlign w:val="subscript"/>
          <w:lang w:val="uk-UA"/>
        </w:rPr>
        <w:t>n</w:t>
      </w:r>
      <w:r w:rsidR="002803A0">
        <w:rPr>
          <w:lang w:val="uk-UA"/>
        </w:rPr>
        <w:t xml:space="preserve"> = </w:t>
      </w:r>
      <w:r w:rsidR="002803A0" w:rsidRPr="002803A0">
        <w:rPr>
          <w:i/>
          <w:iCs/>
          <w:lang w:val="en-US"/>
        </w:rPr>
        <w:t>n</w:t>
      </w:r>
      <w:r w:rsidR="002803A0" w:rsidRPr="002803A0">
        <w:rPr>
          <w:vertAlign w:val="superscript"/>
          <w:lang w:val="uk-UA"/>
        </w:rPr>
        <w:t>2</w:t>
      </w:r>
      <w:r w:rsidR="002803A0" w:rsidRPr="002803A0">
        <w:rPr>
          <w:lang w:val="uk-UA"/>
        </w:rPr>
        <w:t xml:space="preserve"> </w:t>
      </w:r>
      <w:r w:rsidR="00630AF1" w:rsidRPr="00630AF1">
        <w:rPr>
          <w:lang w:val="uk-UA"/>
        </w:rPr>
        <w:t xml:space="preserve">+ </w:t>
      </w:r>
      <w:r w:rsidR="002803A0" w:rsidRPr="002803A0">
        <w:rPr>
          <w:lang w:val="uk-UA"/>
        </w:rPr>
        <w:t>2007</w:t>
      </w:r>
      <w:r w:rsidR="002803A0" w:rsidRPr="002803A0">
        <w:rPr>
          <w:i/>
          <w:iCs/>
          <w:lang w:val="uk-UA"/>
        </w:rPr>
        <w:t>an</w:t>
      </w:r>
      <w:r w:rsidR="002803A0" w:rsidRPr="002803A0">
        <w:rPr>
          <w:lang w:val="uk-UA"/>
        </w:rPr>
        <w:t xml:space="preserve"> + 2006</w:t>
      </w:r>
      <w:r w:rsidR="002803A0">
        <w:rPr>
          <w:i/>
          <w:iCs/>
          <w:lang w:val="en-US"/>
        </w:rPr>
        <w:t>a</w:t>
      </w:r>
      <w:r w:rsidR="002803A0" w:rsidRPr="002803A0">
        <w:rPr>
          <w:i/>
          <w:iCs/>
          <w:vertAlign w:val="superscript"/>
          <w:lang w:val="uk-UA"/>
        </w:rPr>
        <w:t>2</w:t>
      </w:r>
      <w:r w:rsidR="002803A0" w:rsidRPr="002803A0">
        <w:rPr>
          <w:lang w:val="uk-UA"/>
        </w:rPr>
        <w:t xml:space="preserve">  кожні два сусідніх члена є взаємно простими? </w:t>
      </w:r>
      <w:r w:rsidR="002803A0" w:rsidRPr="002803A0">
        <w:rPr>
          <w:lang w:val="uk-UA"/>
        </w:rPr>
        <w:cr/>
      </w:r>
      <w:r>
        <w:rPr>
          <w:lang w:val="uk-UA"/>
        </w:rPr>
        <w:t>(олімпіадна задача, 11 клас)</w:t>
      </w:r>
    </w:p>
    <w:p w:rsidR="002803A0" w:rsidRPr="00573830" w:rsidRDefault="002803A0" w:rsidP="00573830">
      <w:pPr>
        <w:jc w:val="center"/>
        <w:rPr>
          <w:i/>
          <w:iCs/>
          <w:lang w:val="uk-UA"/>
        </w:rPr>
      </w:pPr>
      <w:r w:rsidRPr="00573830">
        <w:rPr>
          <w:i/>
          <w:iCs/>
          <w:lang w:val="uk-UA"/>
        </w:rPr>
        <w:t>Розв’язання.</w:t>
      </w:r>
    </w:p>
    <w:p w:rsidR="002803A0" w:rsidRPr="00573830" w:rsidRDefault="002803A0" w:rsidP="002803A0">
      <w:pPr>
        <w:rPr>
          <w:i/>
          <w:iCs/>
          <w:u w:val="single"/>
          <w:lang w:val="uk-UA"/>
        </w:rPr>
      </w:pPr>
      <w:r w:rsidRPr="00573830">
        <w:rPr>
          <w:i/>
          <w:iCs/>
          <w:u w:val="single"/>
          <w:lang w:val="en-US"/>
        </w:rPr>
        <w:t>I</w:t>
      </w:r>
      <w:r w:rsidRPr="00573830">
        <w:rPr>
          <w:i/>
          <w:iCs/>
          <w:u w:val="single"/>
          <w:lang w:val="uk-UA"/>
        </w:rPr>
        <w:t xml:space="preserve"> спосіб</w:t>
      </w:r>
    </w:p>
    <w:p w:rsidR="002803A0" w:rsidRDefault="002803A0" w:rsidP="002803A0">
      <w:pPr>
        <w:rPr>
          <w:lang w:val="uk-UA"/>
        </w:rPr>
      </w:pPr>
      <w:r>
        <w:rPr>
          <w:lang w:val="uk-UA"/>
        </w:rPr>
        <w:t xml:space="preserve">Оскільки </w:t>
      </w:r>
      <w:r w:rsidRPr="002803A0">
        <w:rPr>
          <w:i/>
          <w:iCs/>
          <w:lang w:val="uk-UA"/>
        </w:rPr>
        <w:t>x</w:t>
      </w:r>
      <w:r w:rsidRPr="002803A0">
        <w:rPr>
          <w:i/>
          <w:iCs/>
          <w:vertAlign w:val="subscript"/>
          <w:lang w:val="uk-UA"/>
        </w:rPr>
        <w:t>n</w:t>
      </w:r>
      <w:r>
        <w:rPr>
          <w:lang w:val="uk-UA"/>
        </w:rPr>
        <w:t xml:space="preserve"> = </w:t>
      </w:r>
      <w:r w:rsidRPr="002803A0">
        <w:rPr>
          <w:i/>
          <w:iCs/>
          <w:lang w:val="en-US"/>
        </w:rPr>
        <w:t>n</w:t>
      </w:r>
      <w:r w:rsidRPr="002803A0">
        <w:rPr>
          <w:vertAlign w:val="superscript"/>
          <w:lang w:val="uk-UA"/>
        </w:rPr>
        <w:t>2</w:t>
      </w:r>
      <w:r w:rsidRPr="002803A0">
        <w:rPr>
          <w:lang w:val="uk-UA"/>
        </w:rPr>
        <w:t xml:space="preserve"> + 2007</w:t>
      </w:r>
      <w:r w:rsidRPr="002803A0">
        <w:rPr>
          <w:i/>
          <w:iCs/>
          <w:lang w:val="uk-UA"/>
        </w:rPr>
        <w:t>an</w:t>
      </w:r>
      <w:r w:rsidRPr="002803A0">
        <w:rPr>
          <w:lang w:val="uk-UA"/>
        </w:rPr>
        <w:t xml:space="preserve"> + 2006</w:t>
      </w:r>
      <w:r>
        <w:rPr>
          <w:i/>
          <w:iCs/>
          <w:lang w:val="en-US"/>
        </w:rPr>
        <w:t>a</w:t>
      </w:r>
      <w:r w:rsidRPr="002803A0">
        <w:rPr>
          <w:i/>
          <w:iCs/>
          <w:vertAlign w:val="superscript"/>
          <w:lang w:val="uk-UA"/>
        </w:rPr>
        <w:t>2</w:t>
      </w:r>
      <w:r>
        <w:rPr>
          <w:i/>
          <w:iCs/>
          <w:lang w:val="uk-UA"/>
        </w:rPr>
        <w:t>=</w:t>
      </w:r>
      <w:r>
        <w:rPr>
          <w:lang w:val="uk-UA"/>
        </w:rPr>
        <w:t xml:space="preserve"> (</w:t>
      </w:r>
      <w:r>
        <w:rPr>
          <w:i/>
          <w:iCs/>
          <w:lang w:val="en-US"/>
        </w:rPr>
        <w:t>n</w:t>
      </w:r>
      <w:r w:rsidRPr="00B05466">
        <w:rPr>
          <w:i/>
          <w:iCs/>
          <w:lang w:val="uk-UA"/>
        </w:rPr>
        <w:t xml:space="preserve"> + </w:t>
      </w:r>
      <w:r w:rsidRPr="00B05466">
        <w:rPr>
          <w:lang w:val="uk-UA"/>
        </w:rPr>
        <w:t>2006</w:t>
      </w:r>
      <w:r>
        <w:rPr>
          <w:lang w:val="en-US"/>
        </w:rPr>
        <w:t>a</w:t>
      </w:r>
      <w:r w:rsidRPr="00B05466">
        <w:rPr>
          <w:lang w:val="uk-UA"/>
        </w:rPr>
        <w:t>)(</w:t>
      </w:r>
      <w:r>
        <w:rPr>
          <w:i/>
          <w:iCs/>
          <w:lang w:val="en-US"/>
        </w:rPr>
        <w:t>n</w:t>
      </w:r>
      <w:r w:rsidRPr="00B05466">
        <w:rPr>
          <w:i/>
          <w:iCs/>
          <w:lang w:val="uk-UA"/>
        </w:rPr>
        <w:t xml:space="preserve"> + </w:t>
      </w:r>
      <w:r>
        <w:rPr>
          <w:i/>
          <w:iCs/>
          <w:lang w:val="en-US"/>
        </w:rPr>
        <w:t>a</w:t>
      </w:r>
      <w:r w:rsidRPr="00B05466">
        <w:rPr>
          <w:lang w:val="uk-UA"/>
        </w:rPr>
        <w:t xml:space="preserve">) </w:t>
      </w:r>
      <m:oMath>
        <m:r>
          <w:rPr>
            <w:rFonts w:ascii="Cambria Math" w:hAnsi="Cambria Math"/>
            <w:lang w:val="uk-UA"/>
          </w:rPr>
          <m:t>∀</m:t>
        </m:r>
        <m:r>
          <w:rPr>
            <w:rFonts w:ascii="Cambria Math" w:hAnsi="Cambria Math"/>
            <w:lang w:val="en-US"/>
          </w:rPr>
          <m:t>n</m:t>
        </m:r>
        <m:r>
          <w:rPr>
            <w:rFonts w:ascii="Cambria Math" w:hAnsi="Cambria Math"/>
            <w:lang w:val="uk-UA"/>
          </w:rPr>
          <m:t>∈</m:t>
        </m:r>
        <m:r>
          <w:rPr>
            <w:rFonts w:ascii="Cambria Math" w:hAnsi="Cambria Math"/>
            <w:lang w:val="en-US"/>
          </w:rPr>
          <m:t>N</m:t>
        </m:r>
      </m:oMath>
      <w:r w:rsidRPr="00B05466">
        <w:rPr>
          <w:lang w:val="uk-UA"/>
        </w:rPr>
        <w:t xml:space="preserve">, </w:t>
      </w:r>
      <w:r>
        <w:rPr>
          <w:lang w:val="uk-UA"/>
        </w:rPr>
        <w:t xml:space="preserve">то </w:t>
      </w:r>
      <w:r>
        <w:rPr>
          <w:lang w:val="uk-UA"/>
        </w:rPr>
        <w:br/>
      </w:r>
      <w:r w:rsidRPr="002803A0">
        <w:rPr>
          <w:i/>
          <w:iCs/>
          <w:lang w:val="uk-UA"/>
        </w:rPr>
        <w:t>x</w:t>
      </w:r>
      <w:r w:rsidRPr="002803A0">
        <w:rPr>
          <w:i/>
          <w:iCs/>
          <w:vertAlign w:val="subscript"/>
          <w:lang w:val="uk-UA"/>
        </w:rPr>
        <w:t>n</w:t>
      </w:r>
      <w:r>
        <w:rPr>
          <w:vertAlign w:val="subscript"/>
          <w:lang w:val="uk-UA"/>
        </w:rPr>
        <w:t>+1</w:t>
      </w:r>
      <w:r>
        <w:rPr>
          <w:lang w:val="uk-UA"/>
        </w:rPr>
        <w:t xml:space="preserve"> =  (</w:t>
      </w:r>
      <w:r>
        <w:rPr>
          <w:i/>
          <w:iCs/>
          <w:lang w:val="en-US"/>
        </w:rPr>
        <w:t>n</w:t>
      </w:r>
      <w:r>
        <w:rPr>
          <w:i/>
          <w:iCs/>
          <w:lang w:val="uk-UA"/>
        </w:rPr>
        <w:t xml:space="preserve"> +</w:t>
      </w:r>
      <w:r>
        <w:rPr>
          <w:lang w:val="uk-UA"/>
        </w:rPr>
        <w:t>1</w:t>
      </w:r>
      <w:r w:rsidRPr="00B05466">
        <w:rPr>
          <w:i/>
          <w:iCs/>
          <w:lang w:val="uk-UA"/>
        </w:rPr>
        <w:t xml:space="preserve"> + </w:t>
      </w:r>
      <w:r w:rsidRPr="00B05466">
        <w:rPr>
          <w:lang w:val="uk-UA"/>
        </w:rPr>
        <w:t>2006</w:t>
      </w:r>
      <w:r>
        <w:rPr>
          <w:lang w:val="en-US"/>
        </w:rPr>
        <w:t>a</w:t>
      </w:r>
      <w:r w:rsidRPr="00B05466">
        <w:rPr>
          <w:lang w:val="uk-UA"/>
        </w:rPr>
        <w:t>)(</w:t>
      </w:r>
      <w:r>
        <w:rPr>
          <w:i/>
          <w:iCs/>
          <w:lang w:val="en-US"/>
        </w:rPr>
        <w:t>n</w:t>
      </w:r>
      <w:r w:rsidRPr="00B05466">
        <w:rPr>
          <w:i/>
          <w:iCs/>
          <w:lang w:val="uk-UA"/>
        </w:rPr>
        <w:t xml:space="preserve"> +</w:t>
      </w:r>
      <w:r>
        <w:rPr>
          <w:lang w:val="uk-UA"/>
        </w:rPr>
        <w:t>1+</w:t>
      </w:r>
      <w:r w:rsidRPr="00B05466">
        <w:rPr>
          <w:i/>
          <w:iCs/>
          <w:lang w:val="uk-UA"/>
        </w:rPr>
        <w:t xml:space="preserve"> </w:t>
      </w:r>
      <w:r>
        <w:rPr>
          <w:i/>
          <w:iCs/>
          <w:lang w:val="en-US"/>
        </w:rPr>
        <w:t>a</w:t>
      </w:r>
      <w:r w:rsidRPr="00B05466">
        <w:rPr>
          <w:lang w:val="uk-UA"/>
        </w:rPr>
        <w:t>)</w:t>
      </w:r>
      <w:r>
        <w:rPr>
          <w:lang w:val="uk-UA"/>
        </w:rPr>
        <w:t>.</w:t>
      </w:r>
    </w:p>
    <w:p w:rsidR="002803A0" w:rsidRDefault="002803A0" w:rsidP="002803A0">
      <w:pPr>
        <w:rPr>
          <w:iCs/>
          <w:lang w:val="uk-UA"/>
        </w:rPr>
      </w:pPr>
      <w:r>
        <w:rPr>
          <w:lang w:val="uk-UA"/>
        </w:rPr>
        <w:t xml:space="preserve">З того, що </w:t>
      </w:r>
      <w:r>
        <w:rPr>
          <w:i/>
          <w:iCs/>
          <w:lang w:val="uk-UA"/>
        </w:rPr>
        <w:t xml:space="preserve">а, </w:t>
      </w:r>
      <w:r>
        <w:rPr>
          <w:i/>
          <w:iCs/>
          <w:lang w:val="en-US"/>
        </w:rPr>
        <w:t>n</w:t>
      </w:r>
      <w:r w:rsidRPr="002803A0">
        <w:rPr>
          <w:i/>
          <w:iCs/>
          <w:lang w:val="ru-RU"/>
        </w:rPr>
        <w:t xml:space="preserve"> </w:t>
      </w:r>
      <m:oMath>
        <m:r>
          <w:rPr>
            <w:rFonts w:ascii="Cambria Math" w:hAnsi="Cambria Math"/>
            <w:lang w:val="ru-RU"/>
          </w:rPr>
          <m:t>∈</m:t>
        </m:r>
        <m:r>
          <w:rPr>
            <w:rFonts w:ascii="Cambria Math" w:hAnsi="Cambria Math"/>
            <w:lang w:val="en-US"/>
          </w:rPr>
          <m:t>N</m:t>
        </m:r>
      </m:oMath>
      <w:r w:rsidRPr="002803A0">
        <w:rPr>
          <w:i/>
          <w:lang w:val="ru-RU"/>
        </w:rPr>
        <w:t xml:space="preserve">, </w:t>
      </w:r>
      <w:r>
        <w:rPr>
          <w:iCs/>
          <w:lang w:val="uk-UA"/>
        </w:rPr>
        <w:t>маємо:</w:t>
      </w:r>
    </w:p>
    <w:p w:rsidR="002803A0" w:rsidRDefault="002803A0" w:rsidP="002803A0">
      <w:pPr>
        <w:rPr>
          <w:lang w:val="en-US"/>
        </w:rPr>
      </w:pPr>
      <w:r>
        <w:rPr>
          <w:iCs/>
          <w:lang w:val="uk-UA"/>
        </w:rPr>
        <w:t xml:space="preserve">1) </w:t>
      </w:r>
      <w:r>
        <w:rPr>
          <w:lang w:val="uk-UA"/>
        </w:rPr>
        <w:t>(</w:t>
      </w:r>
      <w:r>
        <w:rPr>
          <w:i/>
          <w:iCs/>
          <w:lang w:val="en-US"/>
        </w:rPr>
        <w:t xml:space="preserve">n + </w:t>
      </w:r>
      <w:r>
        <w:rPr>
          <w:lang w:val="en-US"/>
        </w:rPr>
        <w:t>2006a)</w:t>
      </w:r>
      <w:r>
        <w:rPr>
          <w:lang w:val="uk-UA"/>
        </w:rPr>
        <w:t xml:space="preserve">, </w:t>
      </w:r>
      <w:r>
        <w:rPr>
          <w:lang w:val="en-US"/>
        </w:rPr>
        <w:t>(</w:t>
      </w:r>
      <w:r>
        <w:rPr>
          <w:i/>
          <w:iCs/>
          <w:lang w:val="en-US"/>
        </w:rPr>
        <w:t>n + a</w:t>
      </w:r>
      <w:r>
        <w:rPr>
          <w:lang w:val="en-US"/>
        </w:rPr>
        <w:t>)</w:t>
      </w:r>
      <w:r>
        <w:rPr>
          <w:lang w:val="uk-UA"/>
        </w:rPr>
        <w:t>,</w:t>
      </w:r>
      <w:r w:rsidRPr="002803A0">
        <w:rPr>
          <w:lang w:val="uk-UA"/>
        </w:rPr>
        <w:t xml:space="preserve"> </w:t>
      </w:r>
      <w:r>
        <w:rPr>
          <w:lang w:val="uk-UA"/>
        </w:rPr>
        <w:t>(</w:t>
      </w:r>
      <w:r>
        <w:rPr>
          <w:i/>
          <w:iCs/>
          <w:lang w:val="en-US"/>
        </w:rPr>
        <w:t>n</w:t>
      </w:r>
      <w:r>
        <w:rPr>
          <w:i/>
          <w:iCs/>
          <w:lang w:val="uk-UA"/>
        </w:rPr>
        <w:t xml:space="preserve"> +</w:t>
      </w:r>
      <w:r>
        <w:rPr>
          <w:lang w:val="uk-UA"/>
        </w:rPr>
        <w:t>1</w:t>
      </w:r>
      <w:r>
        <w:rPr>
          <w:i/>
          <w:iCs/>
          <w:lang w:val="en-US"/>
        </w:rPr>
        <w:t xml:space="preserve"> + </w:t>
      </w:r>
      <w:r>
        <w:rPr>
          <w:lang w:val="en-US"/>
        </w:rPr>
        <w:t>2006a)</w:t>
      </w:r>
      <w:r>
        <w:rPr>
          <w:lang w:val="uk-UA"/>
        </w:rPr>
        <w:t>,</w:t>
      </w:r>
      <w:r>
        <w:rPr>
          <w:lang w:val="en-US"/>
        </w:rPr>
        <w:t>(</w:t>
      </w:r>
      <w:r>
        <w:rPr>
          <w:i/>
          <w:iCs/>
          <w:lang w:val="en-US"/>
        </w:rPr>
        <w:t>n +</w:t>
      </w:r>
      <w:r>
        <w:rPr>
          <w:lang w:val="uk-UA"/>
        </w:rPr>
        <w:t>1+</w:t>
      </w:r>
      <w:r>
        <w:rPr>
          <w:i/>
          <w:iCs/>
          <w:lang w:val="en-US"/>
        </w:rPr>
        <w:t xml:space="preserve"> a</w:t>
      </w:r>
      <w:r>
        <w:rPr>
          <w:lang w:val="en-US"/>
        </w:rPr>
        <w:t>)</w:t>
      </w:r>
      <w:r>
        <w:rPr>
          <w:lang w:val="uk-UA"/>
        </w:rPr>
        <w:t xml:space="preserve"> </w:t>
      </w:r>
      <m:oMath>
        <m:r>
          <w:rPr>
            <w:rFonts w:ascii="Cambria Math" w:hAnsi="Cambria Math"/>
            <w:lang w:val="en-US"/>
          </w:rPr>
          <m:t>∈N</m:t>
        </m:r>
      </m:oMath>
    </w:p>
    <w:p w:rsidR="002803A0" w:rsidRPr="002803A0" w:rsidRDefault="002803A0" w:rsidP="002803A0">
      <w:pPr>
        <w:rPr>
          <w:iCs/>
          <w:lang w:val="uk-UA"/>
        </w:rPr>
      </w:pPr>
      <w:r>
        <w:rPr>
          <w:lang w:val="uk-UA"/>
        </w:rPr>
        <w:t>2) НСД (</w:t>
      </w:r>
      <w:r>
        <w:rPr>
          <w:i/>
          <w:iCs/>
          <w:lang w:val="en-US"/>
        </w:rPr>
        <w:t xml:space="preserve">n + </w:t>
      </w:r>
      <w:r>
        <w:rPr>
          <w:lang w:val="en-US"/>
        </w:rPr>
        <w:t>2006a</w:t>
      </w:r>
      <w:r>
        <w:rPr>
          <w:lang w:val="uk-UA"/>
        </w:rPr>
        <w:t>,</w:t>
      </w:r>
      <w:r w:rsidRPr="002803A0">
        <w:rPr>
          <w:lang w:val="uk-UA"/>
        </w:rPr>
        <w:t xml:space="preserve"> </w:t>
      </w:r>
      <w:r>
        <w:rPr>
          <w:i/>
          <w:iCs/>
          <w:lang w:val="en-US"/>
        </w:rPr>
        <w:t>n</w:t>
      </w:r>
      <w:r>
        <w:rPr>
          <w:i/>
          <w:iCs/>
          <w:lang w:val="uk-UA"/>
        </w:rPr>
        <w:t xml:space="preserve"> +</w:t>
      </w:r>
      <w:r>
        <w:rPr>
          <w:lang w:val="uk-UA"/>
        </w:rPr>
        <w:t>1</w:t>
      </w:r>
      <w:r>
        <w:rPr>
          <w:i/>
          <w:iCs/>
          <w:lang w:val="en-US"/>
        </w:rPr>
        <w:t xml:space="preserve"> + </w:t>
      </w:r>
      <w:r>
        <w:rPr>
          <w:lang w:val="en-US"/>
        </w:rPr>
        <w:t>2006a</w:t>
      </w:r>
      <w:r>
        <w:rPr>
          <w:lang w:val="uk-UA"/>
        </w:rPr>
        <w:t xml:space="preserve"> ) = 1 , НСД </w:t>
      </w:r>
      <w:r>
        <w:rPr>
          <w:lang w:val="en-US"/>
        </w:rPr>
        <w:t>(</w:t>
      </w:r>
      <w:r>
        <w:rPr>
          <w:i/>
          <w:iCs/>
          <w:lang w:val="en-US"/>
        </w:rPr>
        <w:t xml:space="preserve">n + a </w:t>
      </w:r>
      <w:r>
        <w:rPr>
          <w:i/>
          <w:iCs/>
          <w:lang w:val="uk-UA"/>
        </w:rPr>
        <w:t xml:space="preserve">; </w:t>
      </w:r>
      <w:r>
        <w:rPr>
          <w:i/>
          <w:iCs/>
          <w:lang w:val="en-US"/>
        </w:rPr>
        <w:t>n +</w:t>
      </w:r>
      <w:r>
        <w:rPr>
          <w:lang w:val="uk-UA"/>
        </w:rPr>
        <w:t>1+</w:t>
      </w:r>
      <w:r>
        <w:rPr>
          <w:i/>
          <w:iCs/>
          <w:lang w:val="en-US"/>
        </w:rPr>
        <w:t xml:space="preserve"> a</w:t>
      </w:r>
      <w:r>
        <w:rPr>
          <w:lang w:val="en-US"/>
        </w:rPr>
        <w:t>)</w:t>
      </w:r>
      <w:r>
        <w:rPr>
          <w:lang w:val="uk-UA"/>
        </w:rPr>
        <w:t xml:space="preserve"> =1.</w:t>
      </w:r>
    </w:p>
    <w:p w:rsidR="00630AF1" w:rsidRDefault="00630AF1" w:rsidP="00630AF1">
      <w:pPr>
        <w:rPr>
          <w:lang w:val="uk-UA"/>
        </w:rPr>
      </w:pPr>
      <w:r w:rsidRPr="00630AF1">
        <w:rPr>
          <w:lang w:val="uk-UA"/>
        </w:rPr>
        <w:t xml:space="preserve">Задача  про  існування  натурального  a ,  при  якому  кожні  два  сусідніх члени  </w:t>
      </w:r>
      <w:r w:rsidRPr="00630AF1">
        <w:rPr>
          <w:i/>
          <w:iCs/>
          <w:lang w:val="uk-UA"/>
        </w:rPr>
        <w:t>x</w:t>
      </w:r>
      <w:r w:rsidRPr="00630AF1">
        <w:rPr>
          <w:i/>
          <w:iCs/>
          <w:vertAlign w:val="subscript"/>
          <w:lang w:val="uk-UA"/>
        </w:rPr>
        <w:t>n</w:t>
      </w:r>
      <w:r w:rsidRPr="00630AF1">
        <w:rPr>
          <w:lang w:val="uk-UA"/>
        </w:rPr>
        <w:t xml:space="preserve">   і  </w:t>
      </w:r>
      <w:r w:rsidRPr="00630AF1">
        <w:rPr>
          <w:i/>
          <w:iCs/>
          <w:lang w:val="uk-UA"/>
        </w:rPr>
        <w:t>x</w:t>
      </w:r>
      <w:r w:rsidRPr="00630AF1">
        <w:rPr>
          <w:i/>
          <w:iCs/>
          <w:vertAlign w:val="subscript"/>
          <w:lang w:val="uk-UA"/>
        </w:rPr>
        <w:t>n+1</w:t>
      </w:r>
      <w:r w:rsidRPr="00630AF1">
        <w:rPr>
          <w:lang w:val="uk-UA"/>
        </w:rPr>
        <w:t xml:space="preserve">  (даної  послідовності  {</w:t>
      </w:r>
      <w:r w:rsidRPr="00630AF1">
        <w:rPr>
          <w:i/>
          <w:iCs/>
          <w:lang w:val="uk-UA"/>
        </w:rPr>
        <w:t>x</w:t>
      </w:r>
      <w:r w:rsidRPr="00630AF1">
        <w:rPr>
          <w:i/>
          <w:iCs/>
          <w:vertAlign w:val="subscript"/>
          <w:lang w:val="uk-UA"/>
        </w:rPr>
        <w:t>n</w:t>
      </w:r>
      <w:r w:rsidRPr="00630AF1">
        <w:rPr>
          <w:lang w:val="uk-UA"/>
        </w:rPr>
        <w:t xml:space="preserve">}  натуральних  чисел)  є  </w:t>
      </w:r>
      <w:r w:rsidRPr="00630AF1">
        <w:rPr>
          <w:lang w:val="uk-UA"/>
        </w:rPr>
        <w:lastRenderedPageBreak/>
        <w:t xml:space="preserve">взаємно простими, є рівносильною до задачі про існування натурального  </w:t>
      </w:r>
      <w:r w:rsidRPr="00630AF1">
        <w:rPr>
          <w:i/>
          <w:iCs/>
          <w:lang w:val="uk-UA"/>
        </w:rPr>
        <w:t>a</w:t>
      </w:r>
      <w:r w:rsidRPr="00630AF1">
        <w:rPr>
          <w:lang w:val="uk-UA"/>
        </w:rPr>
        <w:t xml:space="preserve"> , при якому кожен дріб  </w:t>
      </w:r>
      <m:oMath>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n+1</m:t>
                </m:r>
              </m:sub>
            </m:sSub>
          </m:num>
          <m:den>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n</m:t>
                </m:r>
              </m:sub>
            </m:sSub>
          </m:den>
        </m:f>
        <m:r>
          <w:rPr>
            <w:rFonts w:ascii="Cambria Math" w:hAnsi="Cambria Math"/>
            <w:lang w:val="uk-UA"/>
          </w:rPr>
          <m:t xml:space="preserve"> </m:t>
        </m:r>
      </m:oMath>
      <w:r w:rsidRPr="00630AF1">
        <w:rPr>
          <w:lang w:val="uk-UA"/>
        </w:rPr>
        <w:t xml:space="preserve">нескоротним. </w:t>
      </w:r>
    </w:p>
    <w:p w:rsidR="002803A0" w:rsidRDefault="00630AF1" w:rsidP="00630AF1">
      <w:pPr>
        <w:rPr>
          <w:lang w:val="uk-UA"/>
        </w:rPr>
      </w:pPr>
      <w:r w:rsidRPr="00630AF1">
        <w:rPr>
          <w:lang w:val="uk-UA"/>
        </w:rPr>
        <w:t>З урахуванням 2) дріб</w:t>
      </w:r>
      <w:r w:rsidRPr="00630AF1">
        <w:rPr>
          <w:lang w:val="ru-RU"/>
        </w:rPr>
        <w:t xml:space="preserve"> </w:t>
      </w:r>
      <m:oMath>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n+1</m:t>
                </m:r>
              </m:sub>
            </m:sSub>
          </m:num>
          <m:den>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n</m:t>
                </m:r>
              </m:sub>
            </m:sSub>
          </m:den>
        </m:f>
        <m:r>
          <w:rPr>
            <w:rFonts w:ascii="Cambria Math" w:hAnsi="Cambria Math"/>
            <w:lang w:val="uk-UA"/>
          </w:rPr>
          <m:t>=</m:t>
        </m:r>
        <m:f>
          <m:fPr>
            <m:ctrlPr>
              <w:rPr>
                <w:rFonts w:ascii="Cambria Math" w:hAnsi="Cambria Math"/>
                <w:i/>
                <w:lang w:val="uk-UA"/>
              </w:rPr>
            </m:ctrlPr>
          </m:fPr>
          <m:num>
            <m:r>
              <w:rPr>
                <w:rFonts w:ascii="Cambria Math" w:hAnsi="Cambria Math"/>
                <w:lang w:val="uk-UA"/>
              </w:rPr>
              <m:t>(n+1+2006a)(n+1+a)</m:t>
            </m:r>
          </m:num>
          <m:den>
            <m:r>
              <w:rPr>
                <w:rFonts w:ascii="Cambria Math" w:hAnsi="Cambria Math"/>
                <w:lang w:val="uk-UA"/>
              </w:rPr>
              <m:t>(n+2006a)(n+a)</m:t>
            </m:r>
          </m:den>
        </m:f>
      </m:oMath>
      <w:r w:rsidRPr="00630AF1">
        <w:rPr>
          <w:lang w:val="ru-RU"/>
        </w:rPr>
        <w:t xml:space="preserve"> є нескоротним тоді і лише тоді,</w:t>
      </w:r>
      <w:r w:rsidR="006B0E51">
        <w:rPr>
          <w:lang w:val="ru-RU"/>
        </w:rPr>
        <w:t xml:space="preserve"> </w:t>
      </w:r>
      <w:r w:rsidRPr="00630AF1">
        <w:rPr>
          <w:lang w:val="ru-RU"/>
        </w:rPr>
        <w:t>коли</w:t>
      </w:r>
      <w:r w:rsidR="006B0E51">
        <w:rPr>
          <w:lang w:val="ru-RU"/>
        </w:rPr>
        <w:t xml:space="preserve"> </w:t>
      </w:r>
      <w:r w:rsidRPr="00630AF1">
        <w:rPr>
          <w:lang w:val="ru-RU"/>
        </w:rPr>
        <w:t>нескоротним</w:t>
      </w:r>
      <w:r w:rsidR="006B0E51">
        <w:rPr>
          <w:lang w:val="ru-RU"/>
        </w:rPr>
        <w:t xml:space="preserve"> </w:t>
      </w:r>
      <w:r w:rsidRPr="00630AF1">
        <w:rPr>
          <w:lang w:val="ru-RU"/>
        </w:rPr>
        <w:t>є</w:t>
      </w:r>
      <w:r w:rsidR="006B0E51">
        <w:rPr>
          <w:lang w:val="ru-RU"/>
        </w:rPr>
        <w:t xml:space="preserve"> </w:t>
      </w:r>
      <w:r w:rsidRPr="00630AF1">
        <w:rPr>
          <w:lang w:val="ru-RU"/>
        </w:rPr>
        <w:t>кожен</w:t>
      </w:r>
      <w:r w:rsidR="006B0E51">
        <w:rPr>
          <w:lang w:val="ru-RU"/>
        </w:rPr>
        <w:t xml:space="preserve"> </w:t>
      </w:r>
      <w:r w:rsidRPr="00630AF1">
        <w:rPr>
          <w:lang w:val="ru-RU"/>
        </w:rPr>
        <w:t>з</w:t>
      </w:r>
      <w:r w:rsidR="006B0E51">
        <w:rPr>
          <w:lang w:val="ru-RU"/>
        </w:rPr>
        <w:t xml:space="preserve"> </w:t>
      </w:r>
      <w:r w:rsidRPr="00630AF1">
        <w:rPr>
          <w:lang w:val="ru-RU"/>
        </w:rPr>
        <w:t xml:space="preserve">дробів </w:t>
      </w:r>
      <m:oMath>
        <m:f>
          <m:fPr>
            <m:ctrlPr>
              <w:rPr>
                <w:rFonts w:ascii="Cambria Math" w:hAnsi="Cambria Math"/>
                <w:i/>
                <w:lang w:val="uk-UA"/>
              </w:rPr>
            </m:ctrlPr>
          </m:fPr>
          <m:num>
            <m:r>
              <w:rPr>
                <w:rFonts w:ascii="Cambria Math" w:hAnsi="Cambria Math"/>
                <w:lang w:val="uk-UA"/>
              </w:rPr>
              <m:t>n+1+2006a</m:t>
            </m:r>
          </m:num>
          <m:den>
            <m:r>
              <w:rPr>
                <w:rFonts w:ascii="Cambria Math" w:hAnsi="Cambria Math"/>
                <w:lang w:val="uk-UA"/>
              </w:rPr>
              <m:t>n+a</m:t>
            </m:r>
          </m:den>
        </m:f>
      </m:oMath>
      <w:r w:rsidRPr="00630AF1">
        <w:rPr>
          <w:lang w:val="ru-RU"/>
        </w:rPr>
        <w:t xml:space="preserve"> </w:t>
      </w:r>
      <w:r>
        <w:rPr>
          <w:lang w:val="en-US"/>
        </w:rPr>
        <w:t>i</w:t>
      </w:r>
      <w:r w:rsidRPr="00630AF1">
        <w:rPr>
          <w:lang w:val="ru-RU"/>
        </w:rPr>
        <w:t xml:space="preserve"> </w:t>
      </w:r>
      <m:oMath>
        <m:f>
          <m:fPr>
            <m:ctrlPr>
              <w:rPr>
                <w:rFonts w:ascii="Cambria Math" w:hAnsi="Cambria Math"/>
                <w:i/>
                <w:lang w:val="uk-UA"/>
              </w:rPr>
            </m:ctrlPr>
          </m:fPr>
          <m:num>
            <m:r>
              <w:rPr>
                <w:rFonts w:ascii="Cambria Math" w:hAnsi="Cambria Math"/>
                <w:lang w:val="uk-UA"/>
              </w:rPr>
              <m:t>n+1+a</m:t>
            </m:r>
          </m:num>
          <m:den>
            <m:r>
              <w:rPr>
                <w:rFonts w:ascii="Cambria Math" w:hAnsi="Cambria Math"/>
                <w:lang w:val="uk-UA"/>
              </w:rPr>
              <m:t>n+2006a</m:t>
            </m:r>
          </m:den>
        </m:f>
      </m:oMath>
      <w:r w:rsidRPr="00630AF1">
        <w:rPr>
          <w:lang w:val="ru-RU"/>
        </w:rPr>
        <w:t xml:space="preserve">. </w:t>
      </w:r>
      <w:r>
        <w:rPr>
          <w:lang w:val="uk-UA"/>
        </w:rPr>
        <w:t xml:space="preserve">Очевидно, що для кожного натурального </w:t>
      </w:r>
      <w:r w:rsidRPr="00630AF1">
        <w:rPr>
          <w:i/>
          <w:iCs/>
          <w:lang w:val="uk-UA"/>
        </w:rPr>
        <w:t>а</w:t>
      </w:r>
      <w:r>
        <w:rPr>
          <w:lang w:val="uk-UA"/>
        </w:rPr>
        <w:t xml:space="preserve">, при </w:t>
      </w:r>
      <w:r>
        <w:rPr>
          <w:i/>
          <w:iCs/>
          <w:lang w:val="en-US"/>
        </w:rPr>
        <w:t>n</w:t>
      </w:r>
      <w:r w:rsidRPr="00630AF1">
        <w:rPr>
          <w:i/>
          <w:iCs/>
          <w:lang w:val="ru-RU"/>
        </w:rPr>
        <w:t xml:space="preserve">= </w:t>
      </w:r>
      <w:r w:rsidRPr="00630AF1">
        <w:rPr>
          <w:lang w:val="ru-RU"/>
        </w:rPr>
        <w:t>2004</w:t>
      </w:r>
      <w:r>
        <w:rPr>
          <w:i/>
          <w:iCs/>
          <w:lang w:val="en-US"/>
        </w:rPr>
        <w:t>a</w:t>
      </w:r>
      <w:r w:rsidRPr="00630AF1">
        <w:rPr>
          <w:i/>
          <w:iCs/>
          <w:lang w:val="ru-RU"/>
        </w:rPr>
        <w:t xml:space="preserve"> +</w:t>
      </w:r>
      <w:r w:rsidRPr="00630AF1">
        <w:rPr>
          <w:lang w:val="ru-RU"/>
        </w:rPr>
        <w:t xml:space="preserve">1 </w:t>
      </w:r>
      <w:r>
        <w:rPr>
          <w:lang w:val="uk-UA"/>
        </w:rPr>
        <w:t>дріб</w:t>
      </w:r>
      <w:r>
        <w:rPr>
          <w:lang w:val="uk-UA"/>
        </w:rPr>
        <w:br/>
        <w:t xml:space="preserve"> </w:t>
      </w:r>
      <m:oMath>
        <m:f>
          <m:fPr>
            <m:ctrlPr>
              <w:rPr>
                <w:rFonts w:ascii="Cambria Math" w:hAnsi="Cambria Math"/>
                <w:i/>
                <w:lang w:val="uk-UA"/>
              </w:rPr>
            </m:ctrlPr>
          </m:fPr>
          <m:num>
            <m:r>
              <w:rPr>
                <w:rFonts w:ascii="Cambria Math" w:hAnsi="Cambria Math"/>
                <w:lang w:val="uk-UA"/>
              </w:rPr>
              <m:t>n+1+2006a</m:t>
            </m:r>
          </m:num>
          <m:den>
            <m:r>
              <w:rPr>
                <w:rFonts w:ascii="Cambria Math" w:hAnsi="Cambria Math"/>
                <w:lang w:val="uk-UA"/>
              </w:rPr>
              <m:t>n+a</m:t>
            </m:r>
          </m:den>
        </m:f>
        <m:r>
          <w:rPr>
            <w:rFonts w:ascii="Cambria Math" w:hAnsi="Cambria Math"/>
            <w:lang w:val="uk-UA"/>
          </w:rPr>
          <m:t>=2</m:t>
        </m:r>
      </m:oMath>
      <w:r>
        <w:rPr>
          <w:lang w:val="uk-UA"/>
        </w:rPr>
        <w:t xml:space="preserve"> і є скоротним, а при </w:t>
      </w:r>
      <w:r>
        <w:rPr>
          <w:i/>
          <w:iCs/>
          <w:lang w:val="en-US"/>
        </w:rPr>
        <w:t>n</w:t>
      </w:r>
      <w:r w:rsidRPr="00630AF1">
        <w:rPr>
          <w:i/>
          <w:iCs/>
          <w:lang w:val="ru-RU"/>
        </w:rPr>
        <w:t>=</w:t>
      </w:r>
      <w:r w:rsidRPr="00630AF1">
        <w:rPr>
          <w:lang w:val="ru-RU"/>
        </w:rPr>
        <w:t>2004</w:t>
      </w:r>
      <w:r>
        <w:rPr>
          <w:i/>
          <w:iCs/>
          <w:lang w:val="en-US"/>
        </w:rPr>
        <w:t>a</w:t>
      </w:r>
      <w:r w:rsidRPr="00630AF1">
        <w:rPr>
          <w:i/>
          <w:iCs/>
          <w:lang w:val="ru-RU"/>
        </w:rPr>
        <w:t xml:space="preserve"> – </w:t>
      </w:r>
      <w:r w:rsidRPr="00630AF1">
        <w:rPr>
          <w:lang w:val="ru-RU"/>
        </w:rPr>
        <w:t xml:space="preserve">2 </w:t>
      </w:r>
      <w:r>
        <w:rPr>
          <w:lang w:val="uk-UA"/>
        </w:rPr>
        <w:t xml:space="preserve">скоротним є дріб </w:t>
      </w:r>
      <m:oMath>
        <m:f>
          <m:fPr>
            <m:ctrlPr>
              <w:rPr>
                <w:rFonts w:ascii="Cambria Math" w:hAnsi="Cambria Math"/>
                <w:i/>
                <w:lang w:val="uk-UA"/>
              </w:rPr>
            </m:ctrlPr>
          </m:fPr>
          <m:num>
            <m:r>
              <w:rPr>
                <w:rFonts w:ascii="Cambria Math" w:hAnsi="Cambria Math"/>
                <w:lang w:val="uk-UA"/>
              </w:rPr>
              <m:t>n+1+a</m:t>
            </m:r>
          </m:num>
          <m:den>
            <m:r>
              <w:rPr>
                <w:rFonts w:ascii="Cambria Math" w:hAnsi="Cambria Math"/>
                <w:lang w:val="uk-UA"/>
              </w:rPr>
              <m:t>n+2006a</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2</m:t>
            </m:r>
          </m:den>
        </m:f>
      </m:oMath>
      <w:r w:rsidR="00F90E47">
        <w:rPr>
          <w:lang w:val="uk-UA"/>
        </w:rPr>
        <w:t>.</w:t>
      </w:r>
    </w:p>
    <w:p w:rsidR="00F90E47" w:rsidRDefault="00F90E47" w:rsidP="002803A0">
      <w:pPr>
        <w:rPr>
          <w:lang w:val="uk-UA"/>
        </w:rPr>
      </w:pPr>
      <w:r w:rsidRPr="00F90E47">
        <w:rPr>
          <w:lang w:val="uk-UA"/>
        </w:rPr>
        <w:t xml:space="preserve">Таким чином, для довільного натурального </w:t>
      </w:r>
      <w:r w:rsidRPr="00F90E47">
        <w:rPr>
          <w:i/>
          <w:iCs/>
          <w:lang w:val="uk-UA"/>
        </w:rPr>
        <w:t>a</w:t>
      </w:r>
      <w:r w:rsidRPr="00F90E47">
        <w:rPr>
          <w:lang w:val="uk-UA"/>
        </w:rPr>
        <w:t xml:space="preserve"> члени послідовності {</w:t>
      </w:r>
      <w:r w:rsidRPr="00F90E47">
        <w:rPr>
          <w:i/>
          <w:iCs/>
          <w:lang w:val="uk-UA"/>
        </w:rPr>
        <w:t>x</w:t>
      </w:r>
      <w:r w:rsidRPr="00F90E47">
        <w:rPr>
          <w:i/>
          <w:iCs/>
          <w:vertAlign w:val="subscript"/>
          <w:lang w:val="uk-UA"/>
        </w:rPr>
        <w:t>n</w:t>
      </w:r>
      <w:r w:rsidRPr="00F90E47">
        <w:rPr>
          <w:lang w:val="uk-UA"/>
        </w:rPr>
        <w:t xml:space="preserve">} з номерами  </w:t>
      </w:r>
      <w:r w:rsidRPr="00F90E47">
        <w:rPr>
          <w:i/>
          <w:iCs/>
          <w:lang w:val="uk-UA"/>
        </w:rPr>
        <w:t>n</w:t>
      </w:r>
      <w:r w:rsidRPr="00F90E47">
        <w:rPr>
          <w:lang w:val="uk-UA"/>
        </w:rPr>
        <w:t xml:space="preserve"> = 2004</w:t>
      </w:r>
      <w:r w:rsidRPr="00F90E47">
        <w:rPr>
          <w:i/>
          <w:iCs/>
          <w:lang w:val="uk-UA"/>
        </w:rPr>
        <w:t>a</w:t>
      </w:r>
      <w:r w:rsidRPr="00F90E47">
        <w:rPr>
          <w:lang w:val="uk-UA"/>
        </w:rPr>
        <w:t xml:space="preserve"> +1,  </w:t>
      </w:r>
      <w:r w:rsidRPr="00F90E47">
        <w:rPr>
          <w:i/>
          <w:iCs/>
          <w:lang w:val="uk-UA"/>
        </w:rPr>
        <w:t>n</w:t>
      </w:r>
      <w:r w:rsidRPr="00F90E47">
        <w:rPr>
          <w:lang w:val="uk-UA"/>
        </w:rPr>
        <w:t xml:space="preserve"> </w:t>
      </w:r>
      <w:r w:rsidRPr="00F90E47">
        <w:rPr>
          <w:lang w:val="ru-RU"/>
        </w:rPr>
        <w:t>=</w:t>
      </w:r>
      <w:r w:rsidRPr="00F90E47">
        <w:rPr>
          <w:lang w:val="uk-UA"/>
        </w:rPr>
        <w:t xml:space="preserve"> 2004a </w:t>
      </w:r>
      <w:r w:rsidRPr="00F90E47">
        <w:rPr>
          <w:lang w:val="ru-RU"/>
        </w:rPr>
        <w:t>+</w:t>
      </w:r>
      <w:r w:rsidRPr="00F90E47">
        <w:rPr>
          <w:lang w:val="uk-UA"/>
        </w:rPr>
        <w:t xml:space="preserve"> 2  або  ж  </w:t>
      </w:r>
      <w:r w:rsidRPr="00F90E47">
        <w:rPr>
          <w:i/>
          <w:iCs/>
          <w:lang w:val="uk-UA"/>
        </w:rPr>
        <w:t>n</w:t>
      </w:r>
      <w:r w:rsidRPr="00F90E47">
        <w:rPr>
          <w:lang w:val="uk-UA"/>
        </w:rPr>
        <w:t xml:space="preserve"> </w:t>
      </w:r>
      <w:r w:rsidRPr="00F90E47">
        <w:rPr>
          <w:lang w:val="ru-RU"/>
        </w:rPr>
        <w:t>=</w:t>
      </w:r>
      <w:r w:rsidRPr="00F90E47">
        <w:rPr>
          <w:lang w:val="uk-UA"/>
        </w:rPr>
        <w:t xml:space="preserve"> 2004</w:t>
      </w:r>
      <w:r w:rsidRPr="00F90E47">
        <w:rPr>
          <w:i/>
          <w:iCs/>
          <w:lang w:val="uk-UA"/>
        </w:rPr>
        <w:t>a</w:t>
      </w:r>
      <w:r w:rsidRPr="00F90E47">
        <w:rPr>
          <w:lang w:val="uk-UA"/>
        </w:rPr>
        <w:t xml:space="preserve"> </w:t>
      </w:r>
      <w:r w:rsidRPr="00F90E47">
        <w:rPr>
          <w:lang w:val="ru-RU"/>
        </w:rPr>
        <w:t>–</w:t>
      </w:r>
      <w:r w:rsidRPr="00F90E47">
        <w:rPr>
          <w:lang w:val="uk-UA"/>
        </w:rPr>
        <w:t xml:space="preserve"> 2,  </w:t>
      </w:r>
      <w:r w:rsidRPr="00F90E47">
        <w:rPr>
          <w:i/>
          <w:iCs/>
          <w:lang w:val="uk-UA"/>
        </w:rPr>
        <w:t>n</w:t>
      </w:r>
      <w:r w:rsidRPr="00F90E47">
        <w:rPr>
          <w:lang w:val="uk-UA"/>
        </w:rPr>
        <w:t xml:space="preserve"> </w:t>
      </w:r>
      <w:r w:rsidRPr="00F90E47">
        <w:rPr>
          <w:lang w:val="ru-RU"/>
        </w:rPr>
        <w:t>=</w:t>
      </w:r>
      <w:r w:rsidRPr="00F90E47">
        <w:rPr>
          <w:lang w:val="uk-UA"/>
        </w:rPr>
        <w:t xml:space="preserve"> 2004</w:t>
      </w:r>
      <w:r w:rsidRPr="00F90E47">
        <w:rPr>
          <w:i/>
          <w:iCs/>
          <w:lang w:val="uk-UA"/>
        </w:rPr>
        <w:t>a</w:t>
      </w:r>
      <w:r w:rsidRPr="00F90E47">
        <w:rPr>
          <w:lang w:val="uk-UA"/>
        </w:rPr>
        <w:t xml:space="preserve"> </w:t>
      </w:r>
      <w:r w:rsidRPr="00F90E47">
        <w:rPr>
          <w:lang w:val="ru-RU"/>
        </w:rPr>
        <w:t>–</w:t>
      </w:r>
      <w:r w:rsidRPr="00F90E47">
        <w:rPr>
          <w:lang w:val="uk-UA"/>
        </w:rPr>
        <w:t xml:space="preserve">1  не  є взаємно простими. Отже, вказаних натуральних </w:t>
      </w:r>
      <w:r w:rsidRPr="00F90E47">
        <w:rPr>
          <w:i/>
          <w:iCs/>
          <w:lang w:val="uk-UA"/>
        </w:rPr>
        <w:t>a</w:t>
      </w:r>
      <w:r w:rsidRPr="00F90E47">
        <w:rPr>
          <w:lang w:val="uk-UA"/>
        </w:rPr>
        <w:t xml:space="preserve">  не існує. </w:t>
      </w:r>
    </w:p>
    <w:p w:rsidR="002803A0" w:rsidRPr="00573830" w:rsidRDefault="002803A0" w:rsidP="002803A0">
      <w:pPr>
        <w:rPr>
          <w:i/>
          <w:iCs/>
          <w:u w:val="single"/>
          <w:lang w:val="uk-UA"/>
        </w:rPr>
      </w:pPr>
      <w:r w:rsidRPr="00573830">
        <w:rPr>
          <w:i/>
          <w:iCs/>
          <w:u w:val="single"/>
          <w:lang w:val="en-US"/>
        </w:rPr>
        <w:t>I</w:t>
      </w:r>
      <w:r w:rsidRPr="00573830">
        <w:rPr>
          <w:i/>
          <w:iCs/>
          <w:u w:val="single"/>
          <w:lang w:val="uk-UA"/>
        </w:rPr>
        <w:t>І спосіб</w:t>
      </w:r>
    </w:p>
    <w:p w:rsidR="002803A0" w:rsidRDefault="00F90E47" w:rsidP="002803A0">
      <w:pPr>
        <w:rPr>
          <w:lang w:val="en-US"/>
        </w:rPr>
      </w:pPr>
      <w:r w:rsidRPr="002803A0">
        <w:rPr>
          <w:i/>
          <w:iCs/>
          <w:lang w:val="uk-UA"/>
        </w:rPr>
        <w:t>x</w:t>
      </w:r>
      <w:r w:rsidRPr="002803A0">
        <w:rPr>
          <w:i/>
          <w:iCs/>
          <w:vertAlign w:val="subscript"/>
          <w:lang w:val="uk-UA"/>
        </w:rPr>
        <w:t>n</w:t>
      </w:r>
      <w:r>
        <w:rPr>
          <w:lang w:val="uk-UA"/>
        </w:rPr>
        <w:t xml:space="preserve"> </w:t>
      </w:r>
      <w:r>
        <w:rPr>
          <w:lang w:val="en-US"/>
        </w:rPr>
        <w:t xml:space="preserve">= </w:t>
      </w:r>
      <w:r>
        <w:rPr>
          <w:i/>
          <w:iCs/>
          <w:lang w:val="en-US"/>
        </w:rPr>
        <w:t>x</w:t>
      </w:r>
      <w:r>
        <w:rPr>
          <w:lang w:val="en-US"/>
        </w:rPr>
        <w:t>(</w:t>
      </w:r>
      <w:r>
        <w:rPr>
          <w:i/>
          <w:iCs/>
          <w:lang w:val="en-US"/>
        </w:rPr>
        <w:t>n</w:t>
      </w:r>
      <w:r>
        <w:rPr>
          <w:lang w:val="en-US"/>
        </w:rPr>
        <w:t xml:space="preserve">) </w:t>
      </w:r>
      <w:r>
        <w:rPr>
          <w:lang w:val="uk-UA"/>
        </w:rPr>
        <w:t xml:space="preserve">= </w:t>
      </w:r>
      <w:r w:rsidRPr="002803A0">
        <w:rPr>
          <w:i/>
          <w:iCs/>
          <w:lang w:val="en-US"/>
        </w:rPr>
        <w:t>n</w:t>
      </w:r>
      <w:r w:rsidRPr="002803A0">
        <w:rPr>
          <w:vertAlign w:val="superscript"/>
          <w:lang w:val="uk-UA"/>
        </w:rPr>
        <w:t>2</w:t>
      </w:r>
      <w:r w:rsidRPr="002803A0">
        <w:rPr>
          <w:lang w:val="uk-UA"/>
        </w:rPr>
        <w:t xml:space="preserve"> + 2007</w:t>
      </w:r>
      <w:r w:rsidRPr="002803A0">
        <w:rPr>
          <w:i/>
          <w:iCs/>
          <w:lang w:val="uk-UA"/>
        </w:rPr>
        <w:t>an</w:t>
      </w:r>
      <w:r w:rsidRPr="002803A0">
        <w:rPr>
          <w:lang w:val="uk-UA"/>
        </w:rPr>
        <w:t xml:space="preserve"> + 2006</w:t>
      </w:r>
      <w:r>
        <w:rPr>
          <w:i/>
          <w:iCs/>
          <w:lang w:val="en-US"/>
        </w:rPr>
        <w:t>a</w:t>
      </w:r>
      <w:r w:rsidRPr="002803A0">
        <w:rPr>
          <w:i/>
          <w:iCs/>
          <w:vertAlign w:val="superscript"/>
          <w:lang w:val="uk-UA"/>
        </w:rPr>
        <w:t>2</w:t>
      </w:r>
      <w:r>
        <w:rPr>
          <w:i/>
          <w:iCs/>
          <w:lang w:val="uk-UA"/>
        </w:rPr>
        <w:t>=</w:t>
      </w:r>
      <w:r>
        <w:rPr>
          <w:lang w:val="uk-UA"/>
        </w:rPr>
        <w:t xml:space="preserve"> (</w:t>
      </w:r>
      <w:r>
        <w:rPr>
          <w:i/>
          <w:iCs/>
          <w:lang w:val="en-US"/>
        </w:rPr>
        <w:t xml:space="preserve">n + </w:t>
      </w:r>
      <w:r>
        <w:rPr>
          <w:lang w:val="en-US"/>
        </w:rPr>
        <w:t>2006a)(</w:t>
      </w:r>
      <w:r>
        <w:rPr>
          <w:i/>
          <w:iCs/>
          <w:lang w:val="en-US"/>
        </w:rPr>
        <w:t>n + a</w:t>
      </w:r>
      <w:r>
        <w:rPr>
          <w:lang w:val="en-US"/>
        </w:rPr>
        <w:t>)</w:t>
      </w:r>
      <w:r>
        <w:rPr>
          <w:lang w:val="uk-UA"/>
        </w:rPr>
        <w:t xml:space="preserve">, то </w:t>
      </w:r>
      <w:r w:rsidRPr="002803A0">
        <w:rPr>
          <w:i/>
          <w:iCs/>
          <w:lang w:val="uk-UA"/>
        </w:rPr>
        <w:t>x</w:t>
      </w:r>
      <w:r w:rsidRPr="002803A0">
        <w:rPr>
          <w:i/>
          <w:iCs/>
          <w:vertAlign w:val="subscript"/>
          <w:lang w:val="uk-UA"/>
        </w:rPr>
        <w:t>n</w:t>
      </w:r>
      <w:r>
        <w:rPr>
          <w:vertAlign w:val="subscript"/>
          <w:lang w:val="uk-UA"/>
        </w:rPr>
        <w:t>+1</w:t>
      </w:r>
      <w:r>
        <w:rPr>
          <w:lang w:val="uk-UA"/>
        </w:rPr>
        <w:t xml:space="preserve"> = </w:t>
      </w:r>
      <w:r>
        <w:rPr>
          <w:i/>
          <w:iCs/>
          <w:lang w:val="en-US"/>
        </w:rPr>
        <w:t>x</w:t>
      </w:r>
      <w:r>
        <w:rPr>
          <w:lang w:val="en-US"/>
        </w:rPr>
        <w:t>(</w:t>
      </w:r>
      <w:r>
        <w:rPr>
          <w:i/>
          <w:iCs/>
          <w:lang w:val="en-US"/>
        </w:rPr>
        <w:t>n+</w:t>
      </w:r>
      <w:r>
        <w:rPr>
          <w:lang w:val="en-US"/>
        </w:rPr>
        <w:t>1) =</w:t>
      </w:r>
      <w:r>
        <w:rPr>
          <w:lang w:val="en-US"/>
        </w:rPr>
        <w:br/>
        <w:t>=</w:t>
      </w:r>
      <w:r>
        <w:rPr>
          <w:lang w:val="uk-UA"/>
        </w:rPr>
        <w:t xml:space="preserve"> (</w:t>
      </w:r>
      <w:r>
        <w:rPr>
          <w:i/>
          <w:iCs/>
          <w:lang w:val="en-US"/>
        </w:rPr>
        <w:t>n</w:t>
      </w:r>
      <w:r>
        <w:rPr>
          <w:i/>
          <w:iCs/>
          <w:lang w:val="uk-UA"/>
        </w:rPr>
        <w:t xml:space="preserve"> +</w:t>
      </w:r>
      <w:r>
        <w:rPr>
          <w:lang w:val="uk-UA"/>
        </w:rPr>
        <w:t>1</w:t>
      </w:r>
      <w:r>
        <w:rPr>
          <w:lang w:val="en-US"/>
        </w:rPr>
        <w:t>)</w:t>
      </w:r>
      <w:r>
        <w:rPr>
          <w:vertAlign w:val="superscript"/>
          <w:lang w:val="en-US"/>
        </w:rPr>
        <w:t>2</w:t>
      </w:r>
      <w:r>
        <w:rPr>
          <w:i/>
          <w:iCs/>
          <w:lang w:val="en-US"/>
        </w:rPr>
        <w:t xml:space="preserve"> + </w:t>
      </w:r>
      <w:r>
        <w:rPr>
          <w:lang w:val="en-US"/>
        </w:rPr>
        <w:t>2007a(</w:t>
      </w:r>
      <w:r>
        <w:rPr>
          <w:i/>
          <w:iCs/>
          <w:lang w:val="en-US"/>
        </w:rPr>
        <w:t>n +</w:t>
      </w:r>
      <w:r>
        <w:rPr>
          <w:lang w:val="uk-UA"/>
        </w:rPr>
        <w:t>1</w:t>
      </w:r>
      <w:r>
        <w:rPr>
          <w:i/>
          <w:iCs/>
          <w:lang w:val="en-US"/>
        </w:rPr>
        <w:t>a</w:t>
      </w:r>
      <w:r>
        <w:rPr>
          <w:lang w:val="en-US"/>
        </w:rPr>
        <w:t>) + 2006</w:t>
      </w:r>
      <w:r>
        <w:rPr>
          <w:i/>
          <w:iCs/>
          <w:lang w:val="en-US"/>
        </w:rPr>
        <w:t>a</w:t>
      </w:r>
      <w:r>
        <w:rPr>
          <w:vertAlign w:val="superscript"/>
          <w:lang w:val="en-US"/>
        </w:rPr>
        <w:t>2</w:t>
      </w:r>
      <w:r>
        <w:rPr>
          <w:lang w:val="en-US"/>
        </w:rPr>
        <w:t xml:space="preserve"> = </w:t>
      </w:r>
      <w:r w:rsidRPr="002803A0">
        <w:rPr>
          <w:i/>
          <w:iCs/>
          <w:lang w:val="en-US"/>
        </w:rPr>
        <w:t>n</w:t>
      </w:r>
      <w:r w:rsidRPr="002803A0">
        <w:rPr>
          <w:vertAlign w:val="superscript"/>
          <w:lang w:val="uk-UA"/>
        </w:rPr>
        <w:t>2</w:t>
      </w:r>
      <w:r w:rsidRPr="002803A0">
        <w:rPr>
          <w:lang w:val="uk-UA"/>
        </w:rPr>
        <w:t xml:space="preserve"> + </w:t>
      </w:r>
      <w:r>
        <w:rPr>
          <w:lang w:val="en-US"/>
        </w:rPr>
        <w:t>(</w:t>
      </w:r>
      <w:r w:rsidRPr="002803A0">
        <w:rPr>
          <w:lang w:val="uk-UA"/>
        </w:rPr>
        <w:t>2007</w:t>
      </w:r>
      <w:r w:rsidRPr="002803A0">
        <w:rPr>
          <w:i/>
          <w:iCs/>
          <w:lang w:val="uk-UA"/>
        </w:rPr>
        <w:t>a</w:t>
      </w:r>
      <w:r>
        <w:rPr>
          <w:i/>
          <w:iCs/>
          <w:lang w:val="en-US"/>
        </w:rPr>
        <w:t xml:space="preserve"> + </w:t>
      </w:r>
      <w:r>
        <w:rPr>
          <w:lang w:val="en-US"/>
        </w:rPr>
        <w:t xml:space="preserve">2) </w:t>
      </w:r>
      <w:r w:rsidRPr="002803A0">
        <w:rPr>
          <w:i/>
          <w:iCs/>
          <w:lang w:val="uk-UA"/>
        </w:rPr>
        <w:t>n</w:t>
      </w:r>
      <w:r>
        <w:rPr>
          <w:i/>
          <w:iCs/>
          <w:lang w:val="en-US"/>
        </w:rPr>
        <w:t xml:space="preserve"> + </w:t>
      </w:r>
      <w:r>
        <w:rPr>
          <w:lang w:val="en-US"/>
        </w:rPr>
        <w:t>(2006</w:t>
      </w:r>
      <w:r>
        <w:rPr>
          <w:i/>
          <w:iCs/>
          <w:lang w:val="en-US"/>
        </w:rPr>
        <w:t>a</w:t>
      </w:r>
      <w:r>
        <w:rPr>
          <w:vertAlign w:val="superscript"/>
          <w:lang w:val="en-US"/>
        </w:rPr>
        <w:t>2</w:t>
      </w:r>
      <w:r>
        <w:rPr>
          <w:lang w:val="en-US"/>
        </w:rPr>
        <w:t xml:space="preserve"> + 2007</w:t>
      </w:r>
      <w:r>
        <w:rPr>
          <w:i/>
          <w:iCs/>
          <w:lang w:val="en-US"/>
        </w:rPr>
        <w:t>a</w:t>
      </w:r>
      <w:r>
        <w:rPr>
          <w:lang w:val="en-US"/>
        </w:rPr>
        <w:t>) + 1.</w:t>
      </w:r>
    </w:p>
    <w:p w:rsidR="00F90E47" w:rsidRPr="00F90E47" w:rsidRDefault="00F90E47" w:rsidP="00F90E47">
      <w:pPr>
        <w:rPr>
          <w:lang w:val="en-US"/>
        </w:rPr>
      </w:pPr>
      <w:r w:rsidRPr="00F90E47">
        <w:rPr>
          <w:lang w:val="en-US"/>
        </w:rPr>
        <w:t>За алгоритмом Евкліда НСД</w:t>
      </w:r>
      <w:r>
        <w:rPr>
          <w:lang w:val="en-US"/>
        </w:rPr>
        <w:t xml:space="preserve"> (</w:t>
      </w:r>
      <w:r w:rsidRPr="00F90E47">
        <w:rPr>
          <w:i/>
          <w:iCs/>
          <w:lang w:val="en-US"/>
        </w:rPr>
        <w:t>x</w:t>
      </w:r>
      <w:r w:rsidRPr="00F90E47">
        <w:rPr>
          <w:i/>
          <w:iCs/>
          <w:vertAlign w:val="subscript"/>
          <w:lang w:val="en-US"/>
        </w:rPr>
        <w:t>n+1</w:t>
      </w:r>
      <w:proofErr w:type="gramStart"/>
      <w:r w:rsidRPr="00F90E47">
        <w:rPr>
          <w:i/>
          <w:iCs/>
          <w:lang w:val="en-US"/>
        </w:rPr>
        <w:t>,x</w:t>
      </w:r>
      <w:r w:rsidRPr="00F90E47">
        <w:rPr>
          <w:i/>
          <w:iCs/>
          <w:vertAlign w:val="subscript"/>
          <w:lang w:val="en-US"/>
        </w:rPr>
        <w:t>n</w:t>
      </w:r>
      <w:proofErr w:type="gramEnd"/>
      <w:r>
        <w:rPr>
          <w:lang w:val="en-US"/>
        </w:rPr>
        <w:t>) =</w:t>
      </w:r>
      <w:r w:rsidRPr="00F90E47">
        <w:rPr>
          <w:lang w:val="en-US"/>
        </w:rPr>
        <w:t xml:space="preserve"> НСД</w:t>
      </w:r>
      <w:r>
        <w:rPr>
          <w:lang w:val="en-US"/>
        </w:rPr>
        <w:t>(</w:t>
      </w:r>
      <w:r w:rsidRPr="00F90E47">
        <w:rPr>
          <w:i/>
          <w:iCs/>
          <w:lang w:val="en-US"/>
        </w:rPr>
        <w:t>x</w:t>
      </w:r>
      <w:r w:rsidRPr="00F90E47">
        <w:rPr>
          <w:vertAlign w:val="subscript"/>
          <w:lang w:val="en-US"/>
        </w:rPr>
        <w:t>n+1</w:t>
      </w:r>
      <w:r w:rsidRPr="00F90E47">
        <w:rPr>
          <w:lang w:val="en-US"/>
        </w:rPr>
        <w:t xml:space="preserve"> </w:t>
      </w:r>
      <w:r>
        <w:rPr>
          <w:lang w:val="en-US"/>
        </w:rPr>
        <w:t>–</w:t>
      </w:r>
      <w:r w:rsidRPr="00F90E47">
        <w:rPr>
          <w:lang w:val="en-US"/>
        </w:rPr>
        <w:t xml:space="preserve"> </w:t>
      </w:r>
      <w:r w:rsidRPr="00F90E47">
        <w:rPr>
          <w:i/>
          <w:iCs/>
          <w:lang w:val="en-US"/>
        </w:rPr>
        <w:t>x</w:t>
      </w:r>
      <w:r w:rsidRPr="00F90E47">
        <w:rPr>
          <w:vertAlign w:val="subscript"/>
          <w:lang w:val="en-US"/>
        </w:rPr>
        <w:t>n</w:t>
      </w:r>
      <w:r w:rsidRPr="00F90E47">
        <w:rPr>
          <w:lang w:val="en-US"/>
        </w:rPr>
        <w:t>,</w:t>
      </w:r>
      <w:r w:rsidRPr="00F90E47">
        <w:rPr>
          <w:i/>
          <w:iCs/>
          <w:lang w:val="en-US"/>
        </w:rPr>
        <w:t>x</w:t>
      </w:r>
      <w:r w:rsidRPr="00F90E47">
        <w:rPr>
          <w:vertAlign w:val="subscript"/>
          <w:lang w:val="en-US"/>
        </w:rPr>
        <w:t>n</w:t>
      </w:r>
      <w:r w:rsidRPr="00F90E47">
        <w:rPr>
          <w:lang w:val="en-US"/>
        </w:rPr>
        <w:t xml:space="preserve"> </w:t>
      </w:r>
      <w:r>
        <w:rPr>
          <w:lang w:val="en-US"/>
        </w:rPr>
        <w:t>) =</w:t>
      </w:r>
      <w:r w:rsidRPr="00F90E47">
        <w:rPr>
          <w:lang w:val="en-US"/>
        </w:rPr>
        <w:t xml:space="preserve"> НСД</w:t>
      </w:r>
      <w:r>
        <w:rPr>
          <w:lang w:val="en-US"/>
        </w:rPr>
        <w:t>(</w:t>
      </w:r>
      <w:r w:rsidRPr="00F90E47">
        <w:rPr>
          <w:i/>
          <w:iCs/>
          <w:lang w:val="en-US"/>
        </w:rPr>
        <w:t xml:space="preserve"> y</w:t>
      </w:r>
      <w:r w:rsidRPr="00F90E47">
        <w:rPr>
          <w:i/>
          <w:iCs/>
          <w:vertAlign w:val="subscript"/>
          <w:lang w:val="en-US"/>
        </w:rPr>
        <w:t>n</w:t>
      </w:r>
      <w:r w:rsidRPr="00F90E47">
        <w:rPr>
          <w:i/>
          <w:iCs/>
          <w:lang w:val="en-US"/>
        </w:rPr>
        <w:t>,x</w:t>
      </w:r>
      <w:r w:rsidRPr="00F90E47">
        <w:rPr>
          <w:i/>
          <w:iCs/>
          <w:vertAlign w:val="subscript"/>
          <w:lang w:val="en-US"/>
        </w:rPr>
        <w:t>n</w:t>
      </w:r>
      <w:r w:rsidRPr="00F90E47">
        <w:rPr>
          <w:i/>
          <w:iCs/>
          <w:lang w:val="en-US"/>
        </w:rPr>
        <w:t xml:space="preserve"> </w:t>
      </w:r>
      <w:r>
        <w:rPr>
          <w:lang w:val="en-US"/>
        </w:rPr>
        <w:t>)</w:t>
      </w:r>
      <w:r w:rsidRPr="00F90E47">
        <w:rPr>
          <w:lang w:val="en-US"/>
        </w:rPr>
        <w:t xml:space="preserve">. </w:t>
      </w:r>
    </w:p>
    <w:p w:rsidR="00F90E47" w:rsidRDefault="00F90E47" w:rsidP="00F90E47">
      <w:pPr>
        <w:rPr>
          <w:lang w:val="ru-RU"/>
        </w:rPr>
      </w:pPr>
      <w:r w:rsidRPr="00F90E47">
        <w:rPr>
          <w:lang w:val="ru-RU"/>
        </w:rPr>
        <w:t xml:space="preserve">Припустимо, що існує натуральне </w:t>
      </w:r>
      <w:r w:rsidRPr="00F90E47">
        <w:rPr>
          <w:i/>
          <w:iCs/>
          <w:lang w:val="en-US"/>
        </w:rPr>
        <w:t>a</w:t>
      </w:r>
      <w:r w:rsidRPr="00F90E47">
        <w:rPr>
          <w:lang w:val="ru-RU"/>
        </w:rPr>
        <w:t xml:space="preserve">, при якому кожні два послідовні члени є взаємно простими. Тоді з умови </w:t>
      </w:r>
      <w:r w:rsidRPr="00F90E47">
        <w:rPr>
          <w:lang w:val="ru-RU"/>
        </w:rPr>
        <w:cr/>
      </w:r>
      <w:r>
        <w:rPr>
          <w:noProof/>
          <w:lang w:val="uk-UA"/>
        </w:rPr>
        <w:drawing>
          <wp:inline distT="0" distB="0" distL="0" distR="0">
            <wp:extent cx="5754915" cy="290975"/>
            <wp:effectExtent l="0" t="0" r="0" b="0"/>
            <wp:docPr id="100373" name="Рисунок 100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73" name="Рисунок 100373"/>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70290" cy="291752"/>
                    </a:xfrm>
                    <a:prstGeom prst="rect">
                      <a:avLst/>
                    </a:prstGeom>
                  </pic:spPr>
                </pic:pic>
              </a:graphicData>
            </a:graphic>
          </wp:inline>
        </w:drawing>
      </w:r>
    </w:p>
    <w:p w:rsidR="00F90E47" w:rsidRDefault="00F90E47" w:rsidP="00F90E47">
      <w:pPr>
        <w:ind w:firstLine="0"/>
        <w:rPr>
          <w:lang w:val="ru-RU"/>
        </w:rPr>
      </w:pPr>
      <w:r>
        <w:rPr>
          <w:noProof/>
          <w:lang w:val="uk-UA"/>
        </w:rPr>
        <w:drawing>
          <wp:inline distT="0" distB="0" distL="0" distR="0">
            <wp:extent cx="5940425" cy="1406525"/>
            <wp:effectExtent l="0" t="0" r="3175" b="3175"/>
            <wp:docPr id="100374" name="Рисунок 100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74" name="Рисунок 100374"/>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0425" cy="1406525"/>
                    </a:xfrm>
                    <a:prstGeom prst="rect">
                      <a:avLst/>
                    </a:prstGeom>
                  </pic:spPr>
                </pic:pic>
              </a:graphicData>
            </a:graphic>
          </wp:inline>
        </w:drawing>
      </w:r>
    </w:p>
    <w:p w:rsidR="00E91AD6" w:rsidRPr="00E91AD6" w:rsidRDefault="00E91AD6" w:rsidP="00E91AD6">
      <w:pPr>
        <w:rPr>
          <w:lang w:val="ru-RU"/>
        </w:rPr>
      </w:pPr>
      <w:r w:rsidRPr="00E91AD6">
        <w:rPr>
          <w:lang w:val="ru-RU"/>
        </w:rPr>
        <w:t xml:space="preserve">Проте, при </w:t>
      </w:r>
      <w:r w:rsidRPr="00E91AD6">
        <w:rPr>
          <w:i/>
          <w:iCs/>
          <w:lang w:val="en-US"/>
        </w:rPr>
        <w:t>n</w:t>
      </w:r>
      <w:r w:rsidRPr="00E91AD6">
        <w:rPr>
          <w:lang w:val="ru-RU"/>
        </w:rPr>
        <w:t>=2004</w:t>
      </w:r>
      <w:r w:rsidRPr="00E91AD6">
        <w:rPr>
          <w:i/>
          <w:iCs/>
          <w:lang w:val="en-US"/>
        </w:rPr>
        <w:t>a</w:t>
      </w:r>
      <w:r w:rsidRPr="00E91AD6">
        <w:rPr>
          <w:lang w:val="ru-RU"/>
        </w:rPr>
        <w:t xml:space="preserve"> +1  НСД(2005</w:t>
      </w:r>
      <w:r w:rsidRPr="00E91AD6">
        <w:rPr>
          <w:i/>
          <w:iCs/>
          <w:lang w:val="en-US"/>
        </w:rPr>
        <w:t>a</w:t>
      </w:r>
      <w:r w:rsidRPr="00E91AD6">
        <w:rPr>
          <w:lang w:val="ru-RU"/>
        </w:rPr>
        <w:t xml:space="preserve"> +1;</w:t>
      </w:r>
      <w:r w:rsidRPr="00E91AD6">
        <w:rPr>
          <w:i/>
          <w:iCs/>
          <w:lang w:val="en-US"/>
        </w:rPr>
        <w:t>n</w:t>
      </w:r>
      <w:r w:rsidRPr="00E91AD6">
        <w:rPr>
          <w:i/>
          <w:iCs/>
          <w:lang w:val="ru-RU"/>
        </w:rPr>
        <w:t xml:space="preserve"> + </w:t>
      </w:r>
      <w:r w:rsidRPr="00E91AD6">
        <w:rPr>
          <w:i/>
          <w:iCs/>
          <w:lang w:val="en-US"/>
        </w:rPr>
        <w:t>a</w:t>
      </w:r>
      <w:r w:rsidRPr="00E91AD6">
        <w:rPr>
          <w:lang w:val="ru-RU"/>
        </w:rPr>
        <w:t>)= 2005</w:t>
      </w:r>
      <w:r w:rsidRPr="00E91AD6">
        <w:rPr>
          <w:i/>
          <w:iCs/>
          <w:lang w:val="en-US"/>
        </w:rPr>
        <w:t>a</w:t>
      </w:r>
      <w:r w:rsidRPr="00E91AD6">
        <w:rPr>
          <w:lang w:val="ru-RU"/>
        </w:rPr>
        <w:t xml:space="preserve"> +1 </w:t>
      </w:r>
      <w:r>
        <w:rPr>
          <w:lang w:val="ru-RU"/>
        </w:rPr>
        <w:t>≠</w:t>
      </w:r>
      <w:r w:rsidRPr="00E91AD6">
        <w:rPr>
          <w:lang w:val="ru-RU"/>
        </w:rPr>
        <w:t xml:space="preserve"> 1, що суперечить (1); при </w:t>
      </w:r>
      <w:r w:rsidRPr="00E91AD6">
        <w:rPr>
          <w:i/>
          <w:iCs/>
          <w:lang w:val="en-US"/>
        </w:rPr>
        <w:t>n</w:t>
      </w:r>
      <w:r w:rsidRPr="00E91AD6">
        <w:rPr>
          <w:lang w:val="ru-RU"/>
        </w:rPr>
        <w:t xml:space="preserve"> =2004</w:t>
      </w:r>
      <w:r w:rsidRPr="00E91AD6">
        <w:rPr>
          <w:i/>
          <w:iCs/>
          <w:lang w:val="en-US"/>
        </w:rPr>
        <w:t>a</w:t>
      </w:r>
      <w:r w:rsidRPr="00E91AD6">
        <w:rPr>
          <w:lang w:val="ru-RU"/>
        </w:rPr>
        <w:t xml:space="preserve"> – 2  НСД(</w:t>
      </w:r>
      <w:r w:rsidRPr="00E91AD6">
        <w:rPr>
          <w:i/>
          <w:iCs/>
          <w:lang w:val="en-US"/>
        </w:rPr>
        <w:t>n</w:t>
      </w:r>
      <w:r w:rsidRPr="00E91AD6">
        <w:rPr>
          <w:i/>
          <w:iCs/>
          <w:lang w:val="ru-RU"/>
        </w:rPr>
        <w:t xml:space="preserve"> + </w:t>
      </w:r>
      <w:r w:rsidRPr="00E91AD6">
        <w:rPr>
          <w:i/>
          <w:iCs/>
          <w:lang w:val="en-US"/>
        </w:rPr>
        <w:t>a</w:t>
      </w:r>
      <w:r w:rsidRPr="00E91AD6">
        <w:rPr>
          <w:lang w:val="ru-RU"/>
        </w:rPr>
        <w:t xml:space="preserve"> +1;2005</w:t>
      </w:r>
      <w:r w:rsidRPr="00E91AD6">
        <w:rPr>
          <w:i/>
          <w:iCs/>
          <w:lang w:val="en-US"/>
        </w:rPr>
        <w:t>a</w:t>
      </w:r>
      <w:r w:rsidRPr="00E91AD6">
        <w:rPr>
          <w:lang w:val="ru-RU"/>
        </w:rPr>
        <w:t xml:space="preserve"> –1) = 2005</w:t>
      </w:r>
      <w:r w:rsidRPr="00E91AD6">
        <w:rPr>
          <w:i/>
          <w:iCs/>
          <w:lang w:val="en-US"/>
        </w:rPr>
        <w:t>a</w:t>
      </w:r>
      <w:r w:rsidRPr="00E91AD6">
        <w:rPr>
          <w:lang w:val="ru-RU"/>
        </w:rPr>
        <w:t xml:space="preserve"> –1 </w:t>
      </w:r>
      <w:r>
        <w:rPr>
          <w:lang w:val="ru-RU"/>
        </w:rPr>
        <w:t>≠</w:t>
      </w:r>
      <w:r w:rsidRPr="00E91AD6">
        <w:rPr>
          <w:lang w:val="ru-RU"/>
        </w:rPr>
        <w:t xml:space="preserve"> 1, що суперечить (2). </w:t>
      </w:r>
    </w:p>
    <w:p w:rsidR="00E91AD6" w:rsidRDefault="00E91AD6" w:rsidP="00E91AD6">
      <w:pPr>
        <w:rPr>
          <w:lang w:val="ru-RU"/>
        </w:rPr>
      </w:pPr>
      <w:r>
        <w:rPr>
          <w:lang w:val="uk-UA"/>
        </w:rPr>
        <w:t>Ми</w:t>
      </w:r>
      <w:r w:rsidRPr="00E91AD6">
        <w:rPr>
          <w:lang w:val="ru-RU"/>
        </w:rPr>
        <w:t xml:space="preserve"> прийшли до протиріччя. І тому вказаних натуральних </w:t>
      </w:r>
      <w:r w:rsidRPr="00E91AD6">
        <w:rPr>
          <w:i/>
          <w:iCs/>
          <w:lang w:val="en-US"/>
        </w:rPr>
        <w:t>a</w:t>
      </w:r>
      <w:r w:rsidRPr="00E91AD6">
        <w:rPr>
          <w:lang w:val="ru-RU"/>
        </w:rPr>
        <w:t xml:space="preserve">  не існу</w:t>
      </w:r>
      <w:proofErr w:type="gramStart"/>
      <w:r w:rsidRPr="00E91AD6">
        <w:rPr>
          <w:lang w:val="ru-RU"/>
        </w:rPr>
        <w:t>є.</w:t>
      </w:r>
      <w:proofErr w:type="gramEnd"/>
      <w:r w:rsidRPr="00E91AD6">
        <w:rPr>
          <w:lang w:val="ru-RU"/>
        </w:rPr>
        <w:t xml:space="preserve"> </w:t>
      </w:r>
    </w:p>
    <w:p w:rsidR="00604A20" w:rsidRPr="00387750" w:rsidRDefault="00AE11EB" w:rsidP="00E91AD6">
      <w:pPr>
        <w:rPr>
          <w:lang w:val="uk-UA"/>
        </w:rPr>
      </w:pPr>
      <w:r w:rsidRPr="00387750">
        <w:rPr>
          <w:lang w:val="uk-UA"/>
        </w:rPr>
        <w:t xml:space="preserve">Отже, </w:t>
      </w:r>
      <w:r w:rsidR="00E91AD6">
        <w:rPr>
          <w:lang w:val="uk-UA"/>
        </w:rPr>
        <w:t>для</w:t>
      </w:r>
      <w:r w:rsidRPr="00387750">
        <w:rPr>
          <w:lang w:val="uk-UA"/>
        </w:rPr>
        <w:t xml:space="preserve"> розвит</w:t>
      </w:r>
      <w:r w:rsidR="00E91AD6">
        <w:rPr>
          <w:lang w:val="uk-UA"/>
        </w:rPr>
        <w:t>ку</w:t>
      </w:r>
      <w:r w:rsidRPr="00387750">
        <w:rPr>
          <w:lang w:val="uk-UA"/>
        </w:rPr>
        <w:t xml:space="preserve"> </w:t>
      </w:r>
      <w:r w:rsidR="00E91AD6">
        <w:rPr>
          <w:lang w:val="uk-UA"/>
        </w:rPr>
        <w:t>творчих здібностей</w:t>
      </w:r>
      <w:r w:rsidRPr="00387750">
        <w:rPr>
          <w:lang w:val="uk-UA"/>
        </w:rPr>
        <w:t xml:space="preserve"> старшокласників необхідно під час уроків </w:t>
      </w:r>
      <w:r w:rsidR="00327C16">
        <w:rPr>
          <w:lang w:val="uk-UA"/>
        </w:rPr>
        <w:t>алгебри</w:t>
      </w:r>
      <w:r w:rsidR="00E91AD6">
        <w:rPr>
          <w:lang w:val="uk-UA"/>
        </w:rPr>
        <w:t xml:space="preserve"> і початків аналізу</w:t>
      </w:r>
      <w:r w:rsidRPr="00387750">
        <w:rPr>
          <w:lang w:val="uk-UA"/>
        </w:rPr>
        <w:t xml:space="preserve"> виділяти кілька хвилин на </w:t>
      </w:r>
      <w:r w:rsidR="00E91AD6">
        <w:rPr>
          <w:lang w:val="uk-UA"/>
        </w:rPr>
        <w:t>розв’язання</w:t>
      </w:r>
      <w:r w:rsidRPr="00387750">
        <w:rPr>
          <w:lang w:val="uk-UA"/>
        </w:rPr>
        <w:t xml:space="preserve"> нестандартних, цікавих , захоплюючих вправ.</w:t>
      </w:r>
      <w:bookmarkEnd w:id="22"/>
    </w:p>
    <w:bookmarkEnd w:id="21"/>
    <w:p w:rsidR="00604A20" w:rsidRPr="00387750" w:rsidRDefault="00AE11EB">
      <w:pPr>
        <w:ind w:left="-15" w:right="65"/>
        <w:rPr>
          <w:lang w:val="uk-UA"/>
        </w:rPr>
      </w:pPr>
      <w:r w:rsidRPr="00387750">
        <w:rPr>
          <w:lang w:val="uk-UA"/>
        </w:rPr>
        <w:lastRenderedPageBreak/>
        <w:t>При вивченні нової теми завдання вчителя полягає у поясненні матеріалу, таким чином, щоб учні добре засвоїли теоретичний матеріал. У математиці теорія взаємопов'язана із практикою. І від того, наскільки добре і міцно засвоєний теоретичний матеріал, залежатиме і результат у практичному застосуванні теорії.</w:t>
      </w:r>
    </w:p>
    <w:p w:rsidR="00604A20" w:rsidRPr="00387750" w:rsidRDefault="00AE11EB">
      <w:pPr>
        <w:ind w:left="-15" w:right="65"/>
        <w:rPr>
          <w:lang w:val="uk-UA"/>
        </w:rPr>
      </w:pPr>
      <w:r w:rsidRPr="00387750">
        <w:rPr>
          <w:lang w:val="uk-UA"/>
        </w:rPr>
        <w:t xml:space="preserve">Процес </w:t>
      </w:r>
      <w:r w:rsidR="00E91AD6">
        <w:rPr>
          <w:lang w:val="uk-UA"/>
        </w:rPr>
        <w:t>вивчення</w:t>
      </w:r>
      <w:r w:rsidRPr="00387750">
        <w:rPr>
          <w:lang w:val="uk-UA"/>
        </w:rPr>
        <w:t>, розвитку та застосування математичних понять складний, тривалий, багаторівневий та багатоетапний. Тому вчителю необхідно приділяти належну увагу діяльності учнів пов'язаної з формуванням математичних понять.</w:t>
      </w:r>
    </w:p>
    <w:p w:rsidR="00604A20" w:rsidRPr="00387750" w:rsidRDefault="00AE11EB">
      <w:pPr>
        <w:ind w:left="-15" w:right="65"/>
        <w:rPr>
          <w:lang w:val="uk-UA"/>
        </w:rPr>
      </w:pPr>
      <w:r w:rsidRPr="00387750">
        <w:rPr>
          <w:lang w:val="uk-UA"/>
        </w:rPr>
        <w:t>Для формування математичних понять важлива мотивація, яка активізує інтерес до вивчення поняття, наголошує на важливості та необхідності введення поняття та його ролі в математичній теорії. При вивченні нового поняття, через виконання спеціальних вправ, необхідно з учнями виявляти властивості та ознаки поняття. Формулювання поняття має розкривати його зміст. Сформулювати визначення поняття – це, зуміти відрізнити його з інших подібних із нею об'єктів.</w:t>
      </w:r>
    </w:p>
    <w:p w:rsidR="00604A20" w:rsidRPr="00387750" w:rsidRDefault="00AE11EB">
      <w:pPr>
        <w:ind w:left="-15" w:right="65"/>
        <w:rPr>
          <w:lang w:val="uk-UA"/>
        </w:rPr>
      </w:pPr>
      <w:r w:rsidRPr="00387750">
        <w:rPr>
          <w:lang w:val="uk-UA"/>
        </w:rPr>
        <w:t>Введення математичного поняття, залежно від місця розташування формулювання визначення, у методиці викладання математики може виконуватись конкретно-індуктивним методом або абстрактно-дедуктивним. Найбільш сприятливий для розвитку творчої пізнавальної активності старшокласників, вважаємо метод конкретно</w:t>
      </w:r>
      <w:r w:rsidR="006B0E51">
        <w:rPr>
          <w:lang w:val="uk-UA"/>
        </w:rPr>
        <w:t>-</w:t>
      </w:r>
      <w:r w:rsidRPr="00387750">
        <w:rPr>
          <w:lang w:val="uk-UA"/>
        </w:rPr>
        <w:t>індуктивний. При цьому способі запровадження математичних понять, учні розмірковують, вчаться виділяти головне у кожному предметі, аналізують, зіставляють, формулюють.</w:t>
      </w:r>
    </w:p>
    <w:p w:rsidR="00604A20" w:rsidRPr="00387750" w:rsidRDefault="00AE11EB">
      <w:pPr>
        <w:spacing w:after="47"/>
        <w:ind w:left="-15" w:right="65"/>
        <w:rPr>
          <w:lang w:val="uk-UA"/>
        </w:rPr>
      </w:pPr>
      <w:r w:rsidRPr="00387750">
        <w:rPr>
          <w:lang w:val="uk-UA"/>
        </w:rPr>
        <w:t>Суть конкретно-індуктивного методу полягає в тому, що на основі розгляду та виконання завдань учні готуються до самостійного формулювання визначення. При цьому способі запровадження поняття саме визначення поняття утворюється наприкінці міркувань.</w:t>
      </w:r>
      <w:r w:rsidRPr="00387750">
        <w:rPr>
          <w:rFonts w:ascii="Arial" w:eastAsia="Arial" w:hAnsi="Arial" w:cs="Arial"/>
          <w:sz w:val="20"/>
          <w:lang w:val="uk-UA"/>
        </w:rPr>
        <w:t xml:space="preserve"> </w:t>
      </w:r>
      <w:r w:rsidRPr="00387750">
        <w:rPr>
          <w:lang w:val="uk-UA"/>
        </w:rPr>
        <w:t xml:space="preserve">Завдання вчителя полягає у напрямі діяльності учнів до знаходження суттєвих властивостей </w:t>
      </w:r>
      <w:r w:rsidRPr="00387750">
        <w:rPr>
          <w:lang w:val="uk-UA"/>
        </w:rPr>
        <w:lastRenderedPageBreak/>
        <w:t>поняття, що відрізняють його від інших понять, та формулювання визначення.</w:t>
      </w:r>
    </w:p>
    <w:p w:rsidR="00604A20" w:rsidRPr="00387750" w:rsidRDefault="00AE11EB">
      <w:pPr>
        <w:ind w:left="-15" w:right="65"/>
        <w:rPr>
          <w:lang w:val="uk-UA"/>
        </w:rPr>
      </w:pPr>
      <w:r w:rsidRPr="00387750">
        <w:rPr>
          <w:lang w:val="uk-UA"/>
        </w:rPr>
        <w:t>Учні, за допомогою вчителя математики, у своїй практичній діяльності будуть вчитися встановлювати подібності та знаходити відмінності у поняттях, формулах, теоремах, формулюваннях завдань та методах їх вирішення, виділяти всі суттєві зв'язки, важливі для дослідника, та використовувати їх для формулювання та вирішення нового завдання .</w:t>
      </w:r>
    </w:p>
    <w:p w:rsidR="00604A20" w:rsidRPr="00944720" w:rsidRDefault="00607879" w:rsidP="00E91AD6">
      <w:pPr>
        <w:spacing w:after="2" w:line="398" w:lineRule="auto"/>
        <w:ind w:left="-15" w:firstLine="708"/>
        <w:rPr>
          <w:lang w:val="uk-UA"/>
        </w:rPr>
      </w:pPr>
      <w:bookmarkStart w:id="23" w:name="_Hlk105530963"/>
      <w:r>
        <w:rPr>
          <w:lang w:val="uk-UA"/>
        </w:rPr>
        <w:t>Наведемо для прикладу ф</w:t>
      </w:r>
      <w:r w:rsidR="00AE11EB" w:rsidRPr="00944720">
        <w:rPr>
          <w:lang w:val="uk-UA"/>
        </w:rPr>
        <w:t>рагмент уроку щодо запровадження поняття логарифму конкретно</w:t>
      </w:r>
      <w:r w:rsidR="006B0E51" w:rsidRPr="00944720">
        <w:rPr>
          <w:lang w:val="uk-UA"/>
        </w:rPr>
        <w:t>-</w:t>
      </w:r>
      <w:r w:rsidR="00AE11EB" w:rsidRPr="00944720">
        <w:rPr>
          <w:lang w:val="uk-UA"/>
        </w:rPr>
        <w:t>індуктивним методом.</w:t>
      </w:r>
    </w:p>
    <w:p w:rsidR="00F42EF8" w:rsidRPr="00387750" w:rsidRDefault="00AE11EB">
      <w:pPr>
        <w:spacing w:after="12" w:line="389" w:lineRule="auto"/>
        <w:ind w:left="718" w:right="3595" w:hanging="10"/>
        <w:jc w:val="left"/>
        <w:rPr>
          <w:i/>
          <w:lang w:val="uk-UA"/>
        </w:rPr>
      </w:pPr>
      <w:r w:rsidRPr="00387750">
        <w:rPr>
          <w:b/>
          <w:lang w:val="uk-UA"/>
        </w:rPr>
        <w:t xml:space="preserve">Тема уроку: «Поняття логарифму» </w:t>
      </w:r>
    </w:p>
    <w:p w:rsidR="00604A20" w:rsidRPr="00387750" w:rsidRDefault="00F42EF8">
      <w:pPr>
        <w:spacing w:after="12" w:line="389" w:lineRule="auto"/>
        <w:ind w:left="718" w:right="3595" w:hanging="10"/>
        <w:jc w:val="left"/>
        <w:rPr>
          <w:lang w:val="uk-UA"/>
        </w:rPr>
      </w:pPr>
      <w:r w:rsidRPr="00387750">
        <w:rPr>
          <w:i/>
          <w:lang w:val="uk-UA"/>
        </w:rPr>
        <w:t xml:space="preserve">Мета </w:t>
      </w:r>
      <w:r w:rsidR="00AE11EB" w:rsidRPr="00387750">
        <w:rPr>
          <w:i/>
          <w:lang w:val="uk-UA"/>
        </w:rPr>
        <w:t>уроку:</w:t>
      </w:r>
      <w:r w:rsidR="00AE11EB" w:rsidRPr="00387750">
        <w:rPr>
          <w:lang w:val="uk-UA"/>
        </w:rPr>
        <w:t xml:space="preserve">  </w:t>
      </w:r>
    </w:p>
    <w:p w:rsidR="00604A20" w:rsidRPr="00387750" w:rsidRDefault="00AE11EB" w:rsidP="0004653A">
      <w:pPr>
        <w:numPr>
          <w:ilvl w:val="0"/>
          <w:numId w:val="12"/>
        </w:numPr>
        <w:ind w:right="65"/>
        <w:rPr>
          <w:lang w:val="uk-UA"/>
        </w:rPr>
      </w:pPr>
      <w:r w:rsidRPr="00387750">
        <w:rPr>
          <w:i/>
          <w:lang w:val="uk-UA"/>
        </w:rPr>
        <w:t xml:space="preserve">освітня: </w:t>
      </w:r>
      <w:r w:rsidRPr="00387750">
        <w:rPr>
          <w:lang w:val="uk-UA"/>
        </w:rPr>
        <w:t>запровадити поняття логарифму, сформулювати основн</w:t>
      </w:r>
      <w:r w:rsidR="00E91AD6">
        <w:rPr>
          <w:lang w:val="uk-UA"/>
        </w:rPr>
        <w:t>у</w:t>
      </w:r>
      <w:r w:rsidRPr="00387750">
        <w:rPr>
          <w:lang w:val="uk-UA"/>
        </w:rPr>
        <w:t xml:space="preserve"> логарифмічн</w:t>
      </w:r>
      <w:r w:rsidR="00E91AD6">
        <w:rPr>
          <w:lang w:val="uk-UA"/>
        </w:rPr>
        <w:t xml:space="preserve">у </w:t>
      </w:r>
      <w:r w:rsidRPr="00387750">
        <w:rPr>
          <w:lang w:val="uk-UA"/>
        </w:rPr>
        <w:t xml:space="preserve">тотожність, розглянути </w:t>
      </w:r>
      <w:r w:rsidR="00E91AD6">
        <w:rPr>
          <w:lang w:val="uk-UA"/>
        </w:rPr>
        <w:t>її</w:t>
      </w:r>
      <w:r w:rsidRPr="00387750">
        <w:rPr>
          <w:lang w:val="uk-UA"/>
        </w:rPr>
        <w:t xml:space="preserve"> застосування;</w:t>
      </w:r>
    </w:p>
    <w:p w:rsidR="00604A20" w:rsidRPr="00387750" w:rsidRDefault="00AE11EB" w:rsidP="0004653A">
      <w:pPr>
        <w:numPr>
          <w:ilvl w:val="0"/>
          <w:numId w:val="12"/>
        </w:numPr>
        <w:ind w:right="65"/>
        <w:rPr>
          <w:lang w:val="uk-UA"/>
        </w:rPr>
      </w:pPr>
      <w:r w:rsidRPr="00387750">
        <w:rPr>
          <w:i/>
          <w:lang w:val="uk-UA"/>
        </w:rPr>
        <w:t xml:space="preserve">розвиваюча: </w:t>
      </w:r>
      <w:r w:rsidRPr="00387750">
        <w:rPr>
          <w:lang w:val="uk-UA"/>
        </w:rPr>
        <w:t>розвивати логічне мислення, вміння аналізувати та систематизувати, розвивати вміння грамотно читати математичні записи;</w:t>
      </w:r>
    </w:p>
    <w:p w:rsidR="00604A20" w:rsidRPr="00387750" w:rsidRDefault="00AE11EB" w:rsidP="0004653A">
      <w:pPr>
        <w:numPr>
          <w:ilvl w:val="0"/>
          <w:numId w:val="12"/>
        </w:numPr>
        <w:ind w:right="65"/>
        <w:rPr>
          <w:lang w:val="uk-UA"/>
        </w:rPr>
      </w:pPr>
      <w:r w:rsidRPr="00387750">
        <w:rPr>
          <w:i/>
          <w:lang w:val="uk-UA"/>
        </w:rPr>
        <w:t xml:space="preserve">виховна: </w:t>
      </w:r>
      <w:r w:rsidRPr="00387750">
        <w:rPr>
          <w:lang w:val="uk-UA"/>
        </w:rPr>
        <w:t>прищеплювати акуратність та правильність запису математичних символів та виразів.</w:t>
      </w:r>
    </w:p>
    <w:p w:rsidR="00604A20" w:rsidRPr="00387750" w:rsidRDefault="00AE11EB" w:rsidP="00607879">
      <w:pPr>
        <w:ind w:left="708" w:right="65" w:firstLine="0"/>
        <w:rPr>
          <w:lang w:val="uk-UA"/>
        </w:rPr>
      </w:pPr>
      <w:r w:rsidRPr="00387750">
        <w:rPr>
          <w:i/>
          <w:lang w:val="uk-UA"/>
        </w:rPr>
        <w:t xml:space="preserve">Обладнання уроку: </w:t>
      </w:r>
      <w:r w:rsidRPr="00387750">
        <w:rPr>
          <w:lang w:val="uk-UA"/>
        </w:rPr>
        <w:t>підручники, проектор із комп'ютером.</w:t>
      </w:r>
    </w:p>
    <w:p w:rsidR="00604A20" w:rsidRPr="00387750" w:rsidRDefault="00AE11EB" w:rsidP="00607879">
      <w:pPr>
        <w:ind w:left="703" w:hanging="10"/>
        <w:jc w:val="left"/>
        <w:rPr>
          <w:lang w:val="uk-UA"/>
        </w:rPr>
      </w:pPr>
      <w:r w:rsidRPr="00387750">
        <w:rPr>
          <w:i/>
          <w:lang w:val="uk-UA"/>
        </w:rPr>
        <w:t xml:space="preserve">Структура уроку </w:t>
      </w:r>
      <w:r w:rsidRPr="00387750">
        <w:rPr>
          <w:lang w:val="uk-UA"/>
        </w:rPr>
        <w:t>:</w:t>
      </w:r>
    </w:p>
    <w:p w:rsidR="00604A20" w:rsidRPr="00387750" w:rsidRDefault="00AE11EB" w:rsidP="006B0E51">
      <w:pPr>
        <w:numPr>
          <w:ilvl w:val="0"/>
          <w:numId w:val="13"/>
        </w:numPr>
        <w:spacing w:after="131"/>
        <w:ind w:right="65"/>
        <w:rPr>
          <w:lang w:val="uk-UA"/>
        </w:rPr>
      </w:pPr>
      <w:r w:rsidRPr="00387750">
        <w:rPr>
          <w:lang w:val="uk-UA"/>
        </w:rPr>
        <w:t>Оргмомент – 1 хв. Фронтальна робота.</w:t>
      </w:r>
    </w:p>
    <w:p w:rsidR="00604A20" w:rsidRPr="00387750" w:rsidRDefault="00AE11EB" w:rsidP="006B0E51">
      <w:pPr>
        <w:numPr>
          <w:ilvl w:val="0"/>
          <w:numId w:val="13"/>
        </w:numPr>
        <w:ind w:right="65"/>
        <w:rPr>
          <w:lang w:val="uk-UA"/>
        </w:rPr>
      </w:pPr>
      <w:r w:rsidRPr="00387750">
        <w:rPr>
          <w:lang w:val="uk-UA"/>
        </w:rPr>
        <w:t>Перевірка домашнього завдання (або математичний диктант, чи усний рахунок, чи самостійна робота) – 5 хв. Фронтальне опитування (індивідуальна письмова робота тощо).</w:t>
      </w:r>
    </w:p>
    <w:p w:rsidR="00604A20" w:rsidRPr="00387750" w:rsidRDefault="00AE11EB" w:rsidP="006B0E51">
      <w:pPr>
        <w:spacing w:after="185"/>
        <w:ind w:left="708" w:right="65" w:firstLine="0"/>
        <w:rPr>
          <w:lang w:val="uk-UA"/>
        </w:rPr>
      </w:pPr>
      <w:r w:rsidRPr="00387750">
        <w:rPr>
          <w:lang w:val="uk-UA"/>
        </w:rPr>
        <w:t>3.Вивчення нового матеріалу – 15 хв. Групова форма.</w:t>
      </w:r>
    </w:p>
    <w:p w:rsidR="00604A20" w:rsidRPr="00387750" w:rsidRDefault="00AE11EB" w:rsidP="006B0E51">
      <w:pPr>
        <w:spacing w:after="187"/>
        <w:ind w:left="708" w:right="65" w:firstLine="0"/>
        <w:rPr>
          <w:lang w:val="uk-UA"/>
        </w:rPr>
      </w:pPr>
      <w:r w:rsidRPr="00387750">
        <w:rPr>
          <w:lang w:val="uk-UA"/>
        </w:rPr>
        <w:t>4. Закріплення.</w:t>
      </w:r>
    </w:p>
    <w:p w:rsidR="00604A20" w:rsidRPr="00387750" w:rsidRDefault="00AE11EB" w:rsidP="006B0E51">
      <w:pPr>
        <w:numPr>
          <w:ilvl w:val="0"/>
          <w:numId w:val="14"/>
        </w:numPr>
        <w:spacing w:after="185"/>
        <w:ind w:right="65" w:hanging="310"/>
        <w:rPr>
          <w:lang w:val="uk-UA"/>
        </w:rPr>
      </w:pPr>
      <w:r w:rsidRPr="00387750">
        <w:rPr>
          <w:lang w:val="uk-UA"/>
        </w:rPr>
        <w:t>Постановка домашнього завдання – 2 хв. Фронтальна форма.</w:t>
      </w:r>
    </w:p>
    <w:p w:rsidR="00604A20" w:rsidRPr="00387750" w:rsidRDefault="00AE11EB" w:rsidP="006B0E51">
      <w:pPr>
        <w:numPr>
          <w:ilvl w:val="0"/>
          <w:numId w:val="14"/>
        </w:numPr>
        <w:ind w:right="65" w:hanging="310"/>
        <w:rPr>
          <w:lang w:val="uk-UA"/>
        </w:rPr>
      </w:pPr>
      <w:r w:rsidRPr="00387750">
        <w:rPr>
          <w:lang w:val="uk-UA"/>
        </w:rPr>
        <w:t>Підбиття підсумків уроку – 5 хв.</w:t>
      </w:r>
    </w:p>
    <w:p w:rsidR="00604A20" w:rsidRPr="00607879" w:rsidRDefault="00AE11EB">
      <w:pPr>
        <w:spacing w:after="184" w:line="259" w:lineRule="auto"/>
        <w:ind w:left="10" w:right="64" w:hanging="10"/>
        <w:jc w:val="right"/>
        <w:rPr>
          <w:b/>
          <w:bCs/>
          <w:lang w:val="uk-UA"/>
        </w:rPr>
      </w:pPr>
      <w:r w:rsidRPr="00607879">
        <w:rPr>
          <w:b/>
          <w:bCs/>
          <w:lang w:val="uk-UA"/>
        </w:rPr>
        <w:t xml:space="preserve">Таблиця </w:t>
      </w:r>
      <w:r w:rsidR="00B05466">
        <w:rPr>
          <w:b/>
          <w:bCs/>
          <w:lang w:val="uk-UA"/>
        </w:rPr>
        <w:t>2.</w:t>
      </w:r>
      <w:r w:rsidR="006B0E51" w:rsidRPr="00607879">
        <w:rPr>
          <w:b/>
          <w:bCs/>
          <w:lang w:val="uk-UA"/>
        </w:rPr>
        <w:t>3</w:t>
      </w:r>
    </w:p>
    <w:p w:rsidR="00604A20" w:rsidRPr="00607879" w:rsidRDefault="00AE11EB">
      <w:pPr>
        <w:spacing w:line="259" w:lineRule="auto"/>
        <w:ind w:left="2417" w:right="65" w:firstLine="0"/>
        <w:rPr>
          <w:b/>
          <w:bCs/>
          <w:lang w:val="uk-UA"/>
        </w:rPr>
      </w:pPr>
      <w:r w:rsidRPr="00607879">
        <w:rPr>
          <w:b/>
          <w:bCs/>
          <w:lang w:val="uk-UA"/>
        </w:rPr>
        <w:t>Фрагмент уроку формування поняття</w:t>
      </w:r>
    </w:p>
    <w:tbl>
      <w:tblPr>
        <w:tblStyle w:val="TableGrid"/>
        <w:tblW w:w="9493" w:type="dxa"/>
        <w:tblInd w:w="5" w:type="dxa"/>
        <w:tblCellMar>
          <w:top w:w="7" w:type="dxa"/>
          <w:right w:w="43" w:type="dxa"/>
        </w:tblCellMar>
        <w:tblLook w:val="04A0"/>
      </w:tblPr>
      <w:tblGrid>
        <w:gridCol w:w="2540"/>
        <w:gridCol w:w="2128"/>
        <w:gridCol w:w="2552"/>
        <w:gridCol w:w="2273"/>
      </w:tblGrid>
      <w:tr w:rsidR="00604A20" w:rsidRPr="00387750" w:rsidTr="00607879">
        <w:trPr>
          <w:trHeight w:val="286"/>
        </w:trPr>
        <w:tc>
          <w:tcPr>
            <w:tcW w:w="9493" w:type="dxa"/>
            <w:gridSpan w:val="4"/>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42" w:firstLine="0"/>
              <w:jc w:val="center"/>
              <w:rPr>
                <w:lang w:val="uk-UA"/>
              </w:rPr>
            </w:pPr>
            <w:r w:rsidRPr="00387750">
              <w:rPr>
                <w:b/>
                <w:sz w:val="24"/>
                <w:lang w:val="uk-UA"/>
              </w:rPr>
              <w:t>3. Вивчення нового матеріалу – 15 хв.</w:t>
            </w:r>
          </w:p>
        </w:tc>
      </w:tr>
      <w:tr w:rsidR="00604A20" w:rsidRPr="00387750" w:rsidTr="00607879">
        <w:trPr>
          <w:trHeight w:val="562"/>
        </w:trPr>
        <w:tc>
          <w:tcPr>
            <w:tcW w:w="4667" w:type="dxa"/>
            <w:gridSpan w:val="2"/>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40" w:firstLine="0"/>
              <w:jc w:val="center"/>
              <w:rPr>
                <w:lang w:val="uk-UA"/>
              </w:rPr>
            </w:pPr>
            <w:r w:rsidRPr="00387750">
              <w:rPr>
                <w:i/>
                <w:sz w:val="24"/>
                <w:lang w:val="uk-UA"/>
              </w:rPr>
              <w:lastRenderedPageBreak/>
              <w:t>Діяльність</w:t>
            </w:r>
          </w:p>
        </w:tc>
        <w:tc>
          <w:tcPr>
            <w:tcW w:w="2551"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40" w:firstLine="0"/>
              <w:jc w:val="center"/>
              <w:rPr>
                <w:lang w:val="uk-UA"/>
              </w:rPr>
            </w:pPr>
            <w:r w:rsidRPr="00387750">
              <w:rPr>
                <w:i/>
                <w:sz w:val="24"/>
                <w:lang w:val="uk-UA"/>
              </w:rPr>
              <w:t>Записи на дошці</w:t>
            </w:r>
          </w:p>
        </w:tc>
        <w:tc>
          <w:tcPr>
            <w:tcW w:w="2275"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21" w:firstLine="0"/>
              <w:jc w:val="center"/>
              <w:rPr>
                <w:lang w:val="uk-UA"/>
              </w:rPr>
            </w:pPr>
            <w:r w:rsidRPr="00387750">
              <w:rPr>
                <w:i/>
                <w:sz w:val="24"/>
                <w:lang w:val="uk-UA"/>
              </w:rPr>
              <w:t>Примітки щодо уроку</w:t>
            </w:r>
          </w:p>
        </w:tc>
      </w:tr>
      <w:tr w:rsidR="00604A20" w:rsidRPr="00387750" w:rsidTr="00607879">
        <w:trPr>
          <w:trHeight w:val="562"/>
        </w:trPr>
        <w:tc>
          <w:tcPr>
            <w:tcW w:w="253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38" w:firstLine="0"/>
              <w:jc w:val="center"/>
              <w:rPr>
                <w:lang w:val="uk-UA"/>
              </w:rPr>
            </w:pPr>
            <w:r w:rsidRPr="00387750">
              <w:rPr>
                <w:i/>
                <w:sz w:val="24"/>
                <w:lang w:val="uk-UA"/>
              </w:rPr>
              <w:t>вчителі</w:t>
            </w:r>
          </w:p>
        </w:tc>
        <w:tc>
          <w:tcPr>
            <w:tcW w:w="2129"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after="20" w:line="259" w:lineRule="auto"/>
              <w:ind w:left="40" w:firstLine="0"/>
              <w:jc w:val="center"/>
              <w:rPr>
                <w:lang w:val="uk-UA"/>
              </w:rPr>
            </w:pPr>
            <w:r w:rsidRPr="00387750">
              <w:rPr>
                <w:i/>
                <w:sz w:val="24"/>
                <w:lang w:val="uk-UA"/>
              </w:rPr>
              <w:t>учня</w:t>
            </w:r>
          </w:p>
          <w:p w:rsidR="00604A20" w:rsidRPr="00387750" w:rsidRDefault="00AE11EB">
            <w:pPr>
              <w:spacing w:line="259" w:lineRule="auto"/>
              <w:ind w:left="40" w:firstLine="0"/>
              <w:jc w:val="center"/>
              <w:rPr>
                <w:lang w:val="uk-UA"/>
              </w:rPr>
            </w:pPr>
            <w:r w:rsidRPr="00387750">
              <w:rPr>
                <w:i/>
                <w:sz w:val="24"/>
                <w:lang w:val="uk-UA"/>
              </w:rPr>
              <w:t>(учнів)</w:t>
            </w:r>
          </w:p>
        </w:tc>
        <w:tc>
          <w:tcPr>
            <w:tcW w:w="2551" w:type="dxa"/>
            <w:vMerge w:val="restart"/>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108" w:firstLine="0"/>
              <w:jc w:val="left"/>
              <w:rPr>
                <w:lang w:val="uk-UA"/>
              </w:rPr>
            </w:pPr>
            <w:r w:rsidRPr="00387750">
              <w:rPr>
                <w:noProof/>
                <w:lang w:val="uk-UA"/>
              </w:rPr>
              <w:drawing>
                <wp:inline distT="0" distB="0" distL="0" distR="0">
                  <wp:extent cx="457200" cy="271272"/>
                  <wp:effectExtent l="0" t="0" r="0" b="0"/>
                  <wp:docPr id="104433" name="Picture 104433"/>
                  <wp:cNvGraphicFramePr/>
                  <a:graphic xmlns:a="http://schemas.openxmlformats.org/drawingml/2006/main">
                    <a:graphicData uri="http://schemas.openxmlformats.org/drawingml/2006/picture">
                      <pic:pic xmlns:pic="http://schemas.openxmlformats.org/drawingml/2006/picture">
                        <pic:nvPicPr>
                          <pic:cNvPr id="104433" name="Picture 104433"/>
                          <pic:cNvPicPr/>
                        </pic:nvPicPr>
                        <pic:blipFill>
                          <a:blip r:embed="rId35" cstate="print"/>
                          <a:stretch>
                            <a:fillRect/>
                          </a:stretch>
                        </pic:blipFill>
                        <pic:spPr>
                          <a:xfrm>
                            <a:off x="0" y="0"/>
                            <a:ext cx="457200" cy="271272"/>
                          </a:xfrm>
                          <a:prstGeom prst="rect">
                            <a:avLst/>
                          </a:prstGeom>
                        </pic:spPr>
                      </pic:pic>
                    </a:graphicData>
                  </a:graphic>
                </wp:inline>
              </w:drawing>
            </w:r>
            <w:r w:rsidRPr="00387750">
              <w:rPr>
                <w:sz w:val="24"/>
                <w:lang w:val="uk-UA"/>
              </w:rPr>
              <w:t xml:space="preserve"> </w:t>
            </w:r>
          </w:p>
          <w:p w:rsidR="00604A20" w:rsidRPr="00387750" w:rsidRDefault="00AE11EB">
            <w:pPr>
              <w:spacing w:line="259" w:lineRule="auto"/>
              <w:ind w:left="108" w:firstLine="0"/>
              <w:jc w:val="left"/>
              <w:rPr>
                <w:lang w:val="uk-UA"/>
              </w:rPr>
            </w:pPr>
            <w:r w:rsidRPr="00387750">
              <w:rPr>
                <w:noProof/>
                <w:lang w:val="uk-UA"/>
              </w:rPr>
              <w:drawing>
                <wp:inline distT="0" distB="0" distL="0" distR="0">
                  <wp:extent cx="454152" cy="195072"/>
                  <wp:effectExtent l="0" t="0" r="0" b="0"/>
                  <wp:docPr id="104434" name="Picture 104434"/>
                  <wp:cNvGraphicFramePr/>
                  <a:graphic xmlns:a="http://schemas.openxmlformats.org/drawingml/2006/main">
                    <a:graphicData uri="http://schemas.openxmlformats.org/drawingml/2006/picture">
                      <pic:pic xmlns:pic="http://schemas.openxmlformats.org/drawingml/2006/picture">
                        <pic:nvPicPr>
                          <pic:cNvPr id="104434" name="Picture 104434"/>
                          <pic:cNvPicPr/>
                        </pic:nvPicPr>
                        <pic:blipFill>
                          <a:blip r:embed="rId36" cstate="print"/>
                          <a:stretch>
                            <a:fillRect/>
                          </a:stretch>
                        </pic:blipFill>
                        <pic:spPr>
                          <a:xfrm>
                            <a:off x="0" y="0"/>
                            <a:ext cx="454152" cy="195072"/>
                          </a:xfrm>
                          <a:prstGeom prst="rect">
                            <a:avLst/>
                          </a:prstGeom>
                        </pic:spPr>
                      </pic:pic>
                    </a:graphicData>
                  </a:graphic>
                </wp:inline>
              </w:drawing>
            </w:r>
            <w:r w:rsidRPr="00387750">
              <w:rPr>
                <w:sz w:val="24"/>
                <w:lang w:val="uk-UA"/>
              </w:rPr>
              <w:t xml:space="preserve"> </w:t>
            </w:r>
          </w:p>
          <w:p w:rsidR="00604A20" w:rsidRPr="00387750" w:rsidRDefault="00AE11EB">
            <w:pPr>
              <w:spacing w:line="259" w:lineRule="auto"/>
              <w:ind w:left="108" w:firstLine="0"/>
              <w:jc w:val="left"/>
              <w:rPr>
                <w:lang w:val="uk-UA"/>
              </w:rPr>
            </w:pPr>
            <w:r w:rsidRPr="00387750">
              <w:rPr>
                <w:sz w:val="24"/>
                <w:lang w:val="uk-UA"/>
              </w:rPr>
              <w:t xml:space="preserve">х = </w:t>
            </w:r>
            <m:oMath>
              <m:r>
                <w:rPr>
                  <w:rFonts w:ascii="Cambria Math" w:hAnsi="Cambria Math"/>
                  <w:sz w:val="24"/>
                  <w:lang w:val="uk-UA"/>
                </w:rPr>
                <m:t>-</m:t>
              </m:r>
              <m:f>
                <m:fPr>
                  <m:ctrlPr>
                    <w:rPr>
                      <w:rFonts w:ascii="Cambria Math" w:hAnsi="Cambria Math"/>
                      <w:i/>
                      <w:sz w:val="24"/>
                      <w:lang w:val="uk-UA"/>
                    </w:rPr>
                  </m:ctrlPr>
                </m:fPr>
                <m:num>
                  <m:r>
                    <w:rPr>
                      <w:rFonts w:ascii="Cambria Math" w:hAnsi="Cambria Math"/>
                      <w:sz w:val="24"/>
                      <w:lang w:val="uk-UA"/>
                    </w:rPr>
                    <m:t>6</m:t>
                  </m:r>
                </m:num>
                <m:den>
                  <m:r>
                    <w:rPr>
                      <w:rFonts w:ascii="Cambria Math" w:hAnsi="Cambria Math"/>
                      <w:sz w:val="24"/>
                      <w:lang w:val="uk-UA"/>
                    </w:rPr>
                    <m:t>5</m:t>
                  </m:r>
                </m:den>
              </m:f>
            </m:oMath>
            <w:r w:rsidRPr="00387750">
              <w:rPr>
                <w:sz w:val="24"/>
                <w:lang w:val="uk-UA"/>
              </w:rPr>
              <w:t xml:space="preserve"> </w:t>
            </w:r>
          </w:p>
        </w:tc>
        <w:tc>
          <w:tcPr>
            <w:tcW w:w="2265" w:type="dxa"/>
            <w:vMerge w:val="restart"/>
            <w:tcBorders>
              <w:top w:val="single" w:sz="4" w:space="0" w:color="000000"/>
              <w:left w:val="single" w:sz="4" w:space="0" w:color="000000"/>
              <w:bottom w:val="single" w:sz="4" w:space="0" w:color="000000"/>
              <w:right w:val="single" w:sz="4" w:space="0" w:color="000000"/>
            </w:tcBorders>
          </w:tcPr>
          <w:p w:rsidR="00E91AD6" w:rsidRDefault="001F4325" w:rsidP="00E91AD6">
            <w:pPr>
              <w:spacing w:line="259" w:lineRule="auto"/>
              <w:ind w:right="106" w:firstLine="0"/>
              <w:jc w:val="left"/>
              <w:rPr>
                <w:sz w:val="24"/>
                <w:lang w:val="uk-UA"/>
              </w:rPr>
            </w:pPr>
            <m:oMath>
              <m:sSup>
                <m:sSupPr>
                  <m:ctrlPr>
                    <w:rPr>
                      <w:rFonts w:ascii="Cambria Math" w:hAnsi="Cambria Math"/>
                      <w:i/>
                      <w:sz w:val="24"/>
                      <w:lang w:val="uk-UA"/>
                    </w:rPr>
                  </m:ctrlPr>
                </m:sSupPr>
                <m:e>
                  <m:d>
                    <m:dPr>
                      <m:ctrlPr>
                        <w:rPr>
                          <w:rFonts w:ascii="Cambria Math" w:hAnsi="Cambria Math"/>
                          <w:i/>
                          <w:sz w:val="24"/>
                          <w:lang w:val="uk-UA"/>
                        </w:rPr>
                      </m:ctrlPr>
                    </m:dPr>
                    <m:e>
                      <m:f>
                        <m:fPr>
                          <m:ctrlPr>
                            <w:rPr>
                              <w:rFonts w:ascii="Cambria Math" w:hAnsi="Cambria Math"/>
                              <w:i/>
                              <w:sz w:val="24"/>
                              <w:lang w:val="uk-UA"/>
                            </w:rPr>
                          </m:ctrlPr>
                        </m:fPr>
                        <m:num>
                          <m:r>
                            <w:rPr>
                              <w:rFonts w:ascii="Cambria Math" w:hAnsi="Cambria Math"/>
                              <w:sz w:val="24"/>
                              <w:lang w:val="uk-UA"/>
                            </w:rPr>
                            <m:t>1</m:t>
                          </m:r>
                        </m:num>
                        <m:den>
                          <m:r>
                            <w:rPr>
                              <w:rFonts w:ascii="Cambria Math" w:hAnsi="Cambria Math"/>
                              <w:sz w:val="24"/>
                              <w:lang w:val="uk-UA"/>
                            </w:rPr>
                            <m:t>8</m:t>
                          </m:r>
                        </m:den>
                      </m:f>
                    </m:e>
                  </m:d>
                </m:e>
                <m:sup>
                  <m:f>
                    <m:fPr>
                      <m:ctrlPr>
                        <w:rPr>
                          <w:rFonts w:ascii="Cambria Math" w:hAnsi="Cambria Math"/>
                          <w:i/>
                          <w:sz w:val="24"/>
                          <w:lang w:val="uk-UA"/>
                        </w:rPr>
                      </m:ctrlPr>
                    </m:fPr>
                    <m:num>
                      <m:r>
                        <w:rPr>
                          <w:rFonts w:ascii="Cambria Math" w:hAnsi="Cambria Math"/>
                          <w:sz w:val="24"/>
                          <w:lang w:val="uk-UA"/>
                        </w:rPr>
                        <m:t>2</m:t>
                      </m:r>
                    </m:num>
                    <m:den>
                      <m:r>
                        <w:rPr>
                          <w:rFonts w:ascii="Cambria Math" w:hAnsi="Cambria Math"/>
                          <w:sz w:val="24"/>
                          <w:lang w:val="uk-UA"/>
                        </w:rPr>
                        <m:t>5</m:t>
                      </m:r>
                    </m:den>
                  </m:f>
                </m:sup>
              </m:sSup>
            </m:oMath>
            <w:r w:rsidR="00AE11EB" w:rsidRPr="00387750">
              <w:rPr>
                <w:sz w:val="24"/>
                <w:lang w:val="uk-UA"/>
              </w:rPr>
              <w:t xml:space="preserve">замінюємо </w:t>
            </w:r>
            <w:r w:rsidR="00E91AD6">
              <w:rPr>
                <w:sz w:val="24"/>
                <w:lang w:val="uk-UA"/>
              </w:rPr>
              <w:t xml:space="preserve">   </w:t>
            </w:r>
          </w:p>
          <w:p w:rsidR="00604A20" w:rsidRPr="00387750" w:rsidRDefault="00E91AD6" w:rsidP="00E91AD6">
            <w:pPr>
              <w:spacing w:line="259" w:lineRule="auto"/>
              <w:ind w:right="106" w:firstLine="0"/>
              <w:jc w:val="left"/>
              <w:rPr>
                <w:lang w:val="uk-UA"/>
              </w:rPr>
            </w:pPr>
            <w:r>
              <w:rPr>
                <w:sz w:val="24"/>
                <w:lang w:val="uk-UA"/>
              </w:rPr>
              <w:t xml:space="preserve">       </w:t>
            </w:r>
            <w:r w:rsidR="00AE11EB" w:rsidRPr="00387750">
              <w:rPr>
                <w:sz w:val="24"/>
                <w:lang w:val="uk-UA"/>
              </w:rPr>
              <w:t>ст</w:t>
            </w:r>
            <w:r>
              <w:rPr>
                <w:sz w:val="24"/>
                <w:lang w:val="uk-UA"/>
              </w:rPr>
              <w:t>е</w:t>
            </w:r>
            <w:r w:rsidR="00AE11EB" w:rsidRPr="00387750">
              <w:rPr>
                <w:sz w:val="24"/>
                <w:lang w:val="uk-UA"/>
              </w:rPr>
              <w:t>пенем</w:t>
            </w:r>
          </w:p>
          <w:p w:rsidR="00604A20" w:rsidRPr="00387750" w:rsidRDefault="00AE11EB">
            <w:pPr>
              <w:spacing w:line="259" w:lineRule="auto"/>
              <w:ind w:left="-5" w:firstLine="0"/>
              <w:jc w:val="left"/>
              <w:rPr>
                <w:lang w:val="uk-UA"/>
              </w:rPr>
            </w:pPr>
            <w:r w:rsidRPr="00387750">
              <w:rPr>
                <w:noProof/>
                <w:lang w:val="uk-UA"/>
              </w:rPr>
              <w:drawing>
                <wp:inline distT="0" distB="0" distL="0" distR="0">
                  <wp:extent cx="316992" cy="195072"/>
                  <wp:effectExtent l="0" t="0" r="0" b="0"/>
                  <wp:docPr id="104437" name="Picture 104437"/>
                  <wp:cNvGraphicFramePr/>
                  <a:graphic xmlns:a="http://schemas.openxmlformats.org/drawingml/2006/main">
                    <a:graphicData uri="http://schemas.openxmlformats.org/drawingml/2006/picture">
                      <pic:pic xmlns:pic="http://schemas.openxmlformats.org/drawingml/2006/picture">
                        <pic:nvPicPr>
                          <pic:cNvPr id="104437" name="Picture 104437"/>
                          <pic:cNvPicPr/>
                        </pic:nvPicPr>
                        <pic:blipFill>
                          <a:blip r:embed="rId37" cstate="print"/>
                          <a:stretch>
                            <a:fillRect/>
                          </a:stretch>
                        </pic:blipFill>
                        <pic:spPr>
                          <a:xfrm>
                            <a:off x="0" y="0"/>
                            <a:ext cx="316992" cy="195072"/>
                          </a:xfrm>
                          <a:prstGeom prst="rect">
                            <a:avLst/>
                          </a:prstGeom>
                        </pic:spPr>
                      </pic:pic>
                    </a:graphicData>
                  </a:graphic>
                </wp:inline>
              </w:drawing>
            </w:r>
            <w:r w:rsidRPr="00387750">
              <w:rPr>
                <w:sz w:val="24"/>
                <w:lang w:val="uk-UA"/>
              </w:rPr>
              <w:t>, отримуємо</w:t>
            </w:r>
          </w:p>
          <w:p w:rsidR="00604A20" w:rsidRPr="00387750" w:rsidRDefault="00AE11EB">
            <w:pPr>
              <w:spacing w:line="259" w:lineRule="auto"/>
              <w:ind w:left="108" w:firstLine="0"/>
              <w:jc w:val="left"/>
              <w:rPr>
                <w:lang w:val="uk-UA"/>
              </w:rPr>
            </w:pPr>
            <w:r w:rsidRPr="00387750">
              <w:rPr>
                <w:noProof/>
                <w:lang w:val="uk-UA"/>
              </w:rPr>
              <w:drawing>
                <wp:inline distT="0" distB="0" distL="0" distR="0">
                  <wp:extent cx="457200" cy="192024"/>
                  <wp:effectExtent l="0" t="0" r="0" b="0"/>
                  <wp:docPr id="104438" name="Picture 104438"/>
                  <wp:cNvGraphicFramePr/>
                  <a:graphic xmlns:a="http://schemas.openxmlformats.org/drawingml/2006/main">
                    <a:graphicData uri="http://schemas.openxmlformats.org/drawingml/2006/picture">
                      <pic:pic xmlns:pic="http://schemas.openxmlformats.org/drawingml/2006/picture">
                        <pic:nvPicPr>
                          <pic:cNvPr id="104438" name="Picture 104438"/>
                          <pic:cNvPicPr/>
                        </pic:nvPicPr>
                        <pic:blipFill>
                          <a:blip r:embed="rId38" cstate="print"/>
                          <a:stretch>
                            <a:fillRect/>
                          </a:stretch>
                        </pic:blipFill>
                        <pic:spPr>
                          <a:xfrm>
                            <a:off x="0" y="0"/>
                            <a:ext cx="457200" cy="192024"/>
                          </a:xfrm>
                          <a:prstGeom prst="rect">
                            <a:avLst/>
                          </a:prstGeom>
                        </pic:spPr>
                      </pic:pic>
                    </a:graphicData>
                  </a:graphic>
                </wp:inline>
              </w:drawing>
            </w:r>
            <w:r w:rsidRPr="00387750">
              <w:rPr>
                <w:sz w:val="24"/>
                <w:lang w:val="uk-UA"/>
              </w:rPr>
              <w:t>,</w:t>
            </w:r>
          </w:p>
          <w:p w:rsidR="00E91AD6" w:rsidRDefault="00AE11EB">
            <w:pPr>
              <w:spacing w:line="259" w:lineRule="auto"/>
              <w:ind w:left="108" w:firstLine="0"/>
              <w:jc w:val="left"/>
              <w:rPr>
                <w:sz w:val="24"/>
                <w:lang w:val="uk-UA"/>
              </w:rPr>
            </w:pPr>
            <w:r w:rsidRPr="00387750">
              <w:rPr>
                <w:sz w:val="24"/>
                <w:lang w:val="uk-UA"/>
              </w:rPr>
              <w:t>З рівності ст</w:t>
            </w:r>
            <w:r w:rsidR="00E91AD6">
              <w:rPr>
                <w:sz w:val="24"/>
                <w:lang w:val="uk-UA"/>
              </w:rPr>
              <w:t>е</w:t>
            </w:r>
            <w:r w:rsidRPr="00387750">
              <w:rPr>
                <w:sz w:val="24"/>
                <w:lang w:val="uk-UA"/>
              </w:rPr>
              <w:t xml:space="preserve">пенів з однаковими основами, робимо висновок про рівність показників </w:t>
            </w:r>
          </w:p>
          <w:p w:rsidR="00E91AD6" w:rsidRDefault="00E91AD6">
            <w:pPr>
              <w:spacing w:line="259" w:lineRule="auto"/>
              <w:ind w:left="108" w:firstLine="0"/>
              <w:jc w:val="left"/>
              <w:rPr>
                <w:sz w:val="24"/>
                <w:lang w:val="uk-UA"/>
              </w:rPr>
            </w:pPr>
            <w:r w:rsidRPr="00387750">
              <w:rPr>
                <w:noProof/>
                <w:lang w:val="uk-UA"/>
              </w:rPr>
              <w:drawing>
                <wp:anchor distT="0" distB="0" distL="114300" distR="114300" simplePos="0" relativeHeight="251661312" behindDoc="0" locked="0" layoutInCell="1" allowOverlap="0">
                  <wp:simplePos x="0" y="0"/>
                  <wp:positionH relativeFrom="column">
                    <wp:posOffset>497568</wp:posOffset>
                  </wp:positionH>
                  <wp:positionV relativeFrom="paragraph">
                    <wp:posOffset>163739</wp:posOffset>
                  </wp:positionV>
                  <wp:extent cx="70103" cy="240792"/>
                  <wp:effectExtent l="0" t="0" r="0" b="0"/>
                  <wp:wrapSquare wrapText="bothSides"/>
                  <wp:docPr id="104439" name="Picture 104439"/>
                  <wp:cNvGraphicFramePr/>
                  <a:graphic xmlns:a="http://schemas.openxmlformats.org/drawingml/2006/main">
                    <a:graphicData uri="http://schemas.openxmlformats.org/drawingml/2006/picture">
                      <pic:pic xmlns:pic="http://schemas.openxmlformats.org/drawingml/2006/picture">
                        <pic:nvPicPr>
                          <pic:cNvPr id="104439" name="Picture 104439"/>
                          <pic:cNvPicPr/>
                        </pic:nvPicPr>
                        <pic:blipFill>
                          <a:blip r:embed="rId39" cstate="print"/>
                          <a:stretch>
                            <a:fillRect/>
                          </a:stretch>
                        </pic:blipFill>
                        <pic:spPr>
                          <a:xfrm>
                            <a:off x="0" y="0"/>
                            <a:ext cx="70103" cy="240792"/>
                          </a:xfrm>
                          <a:prstGeom prst="rect">
                            <a:avLst/>
                          </a:prstGeom>
                        </pic:spPr>
                      </pic:pic>
                    </a:graphicData>
                  </a:graphic>
                </wp:anchor>
              </w:drawing>
            </w:r>
          </w:p>
          <w:p w:rsidR="00604A20" w:rsidRPr="00387750" w:rsidRDefault="00AE11EB">
            <w:pPr>
              <w:spacing w:line="259" w:lineRule="auto"/>
              <w:ind w:left="108" w:firstLine="0"/>
              <w:jc w:val="left"/>
              <w:rPr>
                <w:lang w:val="uk-UA"/>
              </w:rPr>
            </w:pPr>
            <w:r w:rsidRPr="00387750">
              <w:rPr>
                <w:sz w:val="24"/>
                <w:lang w:val="uk-UA"/>
              </w:rPr>
              <w:t>х = -</w:t>
            </w:r>
            <w:r w:rsidRPr="00387750">
              <w:rPr>
                <w:sz w:val="24"/>
                <w:vertAlign w:val="superscript"/>
                <w:lang w:val="uk-UA"/>
              </w:rPr>
              <w:t xml:space="preserve"> </w:t>
            </w:r>
          </w:p>
        </w:tc>
      </w:tr>
      <w:tr w:rsidR="00604A20" w:rsidRPr="00387750" w:rsidTr="00607879">
        <w:trPr>
          <w:trHeight w:val="3781"/>
        </w:trPr>
        <w:tc>
          <w:tcPr>
            <w:tcW w:w="253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42" w:lineRule="auto"/>
              <w:ind w:left="108" w:firstLine="0"/>
              <w:jc w:val="left"/>
              <w:rPr>
                <w:lang w:val="uk-UA"/>
              </w:rPr>
            </w:pPr>
            <w:r w:rsidRPr="00387750">
              <w:rPr>
                <w:sz w:val="24"/>
                <w:lang w:val="uk-UA"/>
              </w:rPr>
              <w:t xml:space="preserve">При </w:t>
            </w:r>
            <w:r w:rsidR="00E91AD6">
              <w:rPr>
                <w:sz w:val="24"/>
                <w:lang w:val="uk-UA"/>
              </w:rPr>
              <w:t>розв’язанні</w:t>
            </w:r>
            <w:r w:rsidRPr="00387750">
              <w:rPr>
                <w:sz w:val="24"/>
                <w:lang w:val="uk-UA"/>
              </w:rPr>
              <w:t xml:space="preserve"> показ</w:t>
            </w:r>
            <w:r w:rsidR="00607879">
              <w:rPr>
                <w:sz w:val="24"/>
                <w:lang w:val="uk-UA"/>
              </w:rPr>
              <w:t>ник</w:t>
            </w:r>
            <w:r w:rsidRPr="00387750">
              <w:rPr>
                <w:sz w:val="24"/>
                <w:lang w:val="uk-UA"/>
              </w:rPr>
              <w:t>ових рівнянь необхідно подати обидві частини рівняння у вигляді ст</w:t>
            </w:r>
            <w:r w:rsidR="00607879">
              <w:rPr>
                <w:sz w:val="24"/>
                <w:lang w:val="uk-UA"/>
              </w:rPr>
              <w:t>е</w:t>
            </w:r>
            <w:r w:rsidRPr="00387750">
              <w:rPr>
                <w:sz w:val="24"/>
                <w:lang w:val="uk-UA"/>
              </w:rPr>
              <w:t>пенів з однаковими основами та раціональними показниками.</w:t>
            </w:r>
          </w:p>
          <w:p w:rsidR="00604A20" w:rsidRPr="00387750" w:rsidRDefault="00E91AD6">
            <w:pPr>
              <w:spacing w:line="259" w:lineRule="auto"/>
              <w:ind w:left="108" w:firstLine="0"/>
              <w:jc w:val="left"/>
              <w:rPr>
                <w:lang w:val="uk-UA"/>
              </w:rPr>
            </w:pPr>
            <w:r>
              <w:rPr>
                <w:sz w:val="24"/>
                <w:lang w:val="uk-UA"/>
              </w:rPr>
              <w:t>Розв’язуємо</w:t>
            </w:r>
            <w:r w:rsidR="00AE11EB" w:rsidRPr="00387750">
              <w:rPr>
                <w:sz w:val="24"/>
                <w:lang w:val="uk-UA"/>
              </w:rPr>
              <w:t xml:space="preserve"> рівняння</w:t>
            </w:r>
          </w:p>
          <w:p w:rsidR="00604A20" w:rsidRPr="00387750" w:rsidRDefault="00AE11EB">
            <w:pPr>
              <w:spacing w:line="259" w:lineRule="auto"/>
              <w:ind w:left="108" w:firstLine="0"/>
              <w:jc w:val="left"/>
              <w:rPr>
                <w:lang w:val="uk-UA"/>
              </w:rPr>
            </w:pPr>
            <w:r w:rsidRPr="00387750">
              <w:rPr>
                <w:noProof/>
                <w:lang w:val="uk-UA"/>
              </w:rPr>
              <w:drawing>
                <wp:inline distT="0" distB="0" distL="0" distR="0">
                  <wp:extent cx="460248" cy="271272"/>
                  <wp:effectExtent l="0" t="0" r="0" b="0"/>
                  <wp:docPr id="104440" name="Picture 104440"/>
                  <wp:cNvGraphicFramePr/>
                  <a:graphic xmlns:a="http://schemas.openxmlformats.org/drawingml/2006/main">
                    <a:graphicData uri="http://schemas.openxmlformats.org/drawingml/2006/picture">
                      <pic:pic xmlns:pic="http://schemas.openxmlformats.org/drawingml/2006/picture">
                        <pic:nvPicPr>
                          <pic:cNvPr id="104440" name="Picture 104440"/>
                          <pic:cNvPicPr/>
                        </pic:nvPicPr>
                        <pic:blipFill>
                          <a:blip r:embed="rId40" cstate="print"/>
                          <a:stretch>
                            <a:fillRect/>
                          </a:stretch>
                        </pic:blipFill>
                        <pic:spPr>
                          <a:xfrm>
                            <a:off x="0" y="0"/>
                            <a:ext cx="460248" cy="271272"/>
                          </a:xfrm>
                          <a:prstGeom prst="rect">
                            <a:avLst/>
                          </a:prstGeom>
                        </pic:spPr>
                      </pic:pic>
                    </a:graphicData>
                  </a:graphic>
                </wp:inline>
              </w:drawing>
            </w:r>
            <w:r w:rsidRPr="00387750">
              <w:rPr>
                <w:sz w:val="16"/>
                <w:lang w:val="uk-UA"/>
              </w:rPr>
              <w:t xml:space="preserve"> </w:t>
            </w:r>
          </w:p>
        </w:tc>
        <w:tc>
          <w:tcPr>
            <w:tcW w:w="2129"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108" w:firstLine="0"/>
              <w:jc w:val="left"/>
              <w:rPr>
                <w:lang w:val="uk-UA"/>
              </w:rPr>
            </w:pPr>
            <w:r w:rsidRPr="00387750">
              <w:rPr>
                <w:sz w:val="24"/>
                <w:lang w:val="uk-UA"/>
              </w:rPr>
              <w:t>Один учень виходить до дошки та вирішує рівняння з поясненням.</w:t>
            </w:r>
          </w:p>
        </w:tc>
        <w:tc>
          <w:tcPr>
            <w:tcW w:w="0" w:type="auto"/>
            <w:vMerge/>
            <w:tcBorders>
              <w:top w:val="nil"/>
              <w:left w:val="single" w:sz="4" w:space="0" w:color="000000"/>
              <w:bottom w:val="single" w:sz="4" w:space="0" w:color="000000"/>
              <w:right w:val="single" w:sz="4" w:space="0" w:color="000000"/>
            </w:tcBorders>
          </w:tcPr>
          <w:p w:rsidR="00604A20" w:rsidRPr="00387750" w:rsidRDefault="00604A20">
            <w:pPr>
              <w:spacing w:after="160" w:line="259" w:lineRule="auto"/>
              <w:ind w:firstLine="0"/>
              <w:jc w:val="left"/>
              <w:rPr>
                <w:lang w:val="uk-UA"/>
              </w:rPr>
            </w:pPr>
          </w:p>
        </w:tc>
        <w:tc>
          <w:tcPr>
            <w:tcW w:w="2265" w:type="dxa"/>
            <w:vMerge/>
            <w:tcBorders>
              <w:top w:val="nil"/>
              <w:left w:val="single" w:sz="4" w:space="0" w:color="000000"/>
              <w:bottom w:val="single" w:sz="4" w:space="0" w:color="000000"/>
              <w:right w:val="single" w:sz="4" w:space="0" w:color="000000"/>
            </w:tcBorders>
          </w:tcPr>
          <w:p w:rsidR="00604A20" w:rsidRPr="00387750" w:rsidRDefault="00604A20">
            <w:pPr>
              <w:spacing w:after="160" w:line="259" w:lineRule="auto"/>
              <w:ind w:firstLine="0"/>
              <w:jc w:val="left"/>
              <w:rPr>
                <w:lang w:val="uk-UA"/>
              </w:rPr>
            </w:pPr>
          </w:p>
        </w:tc>
      </w:tr>
      <w:tr w:rsidR="00604A20" w:rsidRPr="00387750" w:rsidTr="00607879">
        <w:trPr>
          <w:trHeight w:val="4150"/>
        </w:trPr>
        <w:tc>
          <w:tcPr>
            <w:tcW w:w="253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after="45" w:line="238" w:lineRule="auto"/>
              <w:ind w:left="108" w:firstLine="0"/>
              <w:jc w:val="left"/>
              <w:rPr>
                <w:lang w:val="uk-UA"/>
              </w:rPr>
            </w:pPr>
            <w:r w:rsidRPr="00387750">
              <w:rPr>
                <w:sz w:val="24"/>
                <w:lang w:val="uk-UA"/>
              </w:rPr>
              <w:t>А тепер спробуємо вирішити наступне</w:t>
            </w:r>
          </w:p>
          <w:p w:rsidR="00604A20" w:rsidRPr="00387750" w:rsidRDefault="00AE11EB">
            <w:pPr>
              <w:spacing w:after="61" w:line="220" w:lineRule="auto"/>
              <w:ind w:left="108" w:right="622" w:firstLine="0"/>
              <w:jc w:val="left"/>
              <w:rPr>
                <w:lang w:val="uk-UA"/>
              </w:rPr>
            </w:pPr>
            <w:r w:rsidRPr="00387750">
              <w:rPr>
                <w:sz w:val="24"/>
                <w:lang w:val="uk-UA"/>
              </w:rPr>
              <w:t xml:space="preserve">рівняння 2 </w:t>
            </w:r>
            <w:r w:rsidRPr="00387750">
              <w:rPr>
                <w:sz w:val="24"/>
                <w:vertAlign w:val="superscript"/>
                <w:lang w:val="uk-UA"/>
              </w:rPr>
              <w:t xml:space="preserve">х </w:t>
            </w:r>
            <w:r w:rsidRPr="00387750">
              <w:rPr>
                <w:sz w:val="24"/>
                <w:lang w:val="uk-UA"/>
              </w:rPr>
              <w:t>=3.</w:t>
            </w:r>
          </w:p>
          <w:p w:rsidR="00E91AD6" w:rsidRDefault="00AE11EB">
            <w:pPr>
              <w:spacing w:line="259" w:lineRule="auto"/>
              <w:ind w:left="108" w:right="65" w:firstLine="0"/>
              <w:jc w:val="left"/>
              <w:rPr>
                <w:sz w:val="24"/>
                <w:lang w:val="uk-UA"/>
              </w:rPr>
            </w:pPr>
            <w:r w:rsidRPr="00387750">
              <w:rPr>
                <w:sz w:val="24"/>
                <w:lang w:val="uk-UA"/>
              </w:rPr>
              <w:t xml:space="preserve">Якщо 2 </w:t>
            </w:r>
            <w:r w:rsidRPr="00387750">
              <w:rPr>
                <w:sz w:val="24"/>
                <w:vertAlign w:val="superscript"/>
                <w:lang w:val="uk-UA"/>
              </w:rPr>
              <w:t xml:space="preserve">m/n </w:t>
            </w:r>
            <w:r w:rsidRPr="00387750">
              <w:rPr>
                <w:sz w:val="24"/>
                <w:lang w:val="uk-UA"/>
              </w:rPr>
              <w:t>=3, m,n –натуральні числа, то звівши їх у ст</w:t>
            </w:r>
            <w:r w:rsidR="00E91AD6">
              <w:rPr>
                <w:sz w:val="24"/>
                <w:lang w:val="uk-UA"/>
              </w:rPr>
              <w:t>е</w:t>
            </w:r>
            <w:r w:rsidRPr="00387750">
              <w:rPr>
                <w:sz w:val="24"/>
                <w:lang w:val="uk-UA"/>
              </w:rPr>
              <w:t xml:space="preserve">пінь n, повинні здобути правильну рівність </w:t>
            </w:r>
          </w:p>
          <w:p w:rsidR="00604A20" w:rsidRPr="00387750" w:rsidRDefault="00AE11EB">
            <w:pPr>
              <w:spacing w:line="259" w:lineRule="auto"/>
              <w:ind w:left="108" w:right="65" w:firstLine="0"/>
              <w:jc w:val="left"/>
              <w:rPr>
                <w:lang w:val="uk-UA"/>
              </w:rPr>
            </w:pPr>
            <w:r w:rsidRPr="00387750">
              <w:rPr>
                <w:sz w:val="24"/>
                <w:lang w:val="uk-UA"/>
              </w:rPr>
              <w:t xml:space="preserve">2 </w:t>
            </w:r>
            <w:r w:rsidRPr="00387750">
              <w:rPr>
                <w:sz w:val="24"/>
                <w:vertAlign w:val="superscript"/>
                <w:lang w:val="uk-UA"/>
              </w:rPr>
              <w:t xml:space="preserve">m </w:t>
            </w:r>
            <w:r w:rsidRPr="00387750">
              <w:rPr>
                <w:sz w:val="24"/>
                <w:lang w:val="uk-UA"/>
              </w:rPr>
              <w:t xml:space="preserve">=3 </w:t>
            </w:r>
            <w:r w:rsidRPr="00387750">
              <w:rPr>
                <w:sz w:val="24"/>
                <w:vertAlign w:val="superscript"/>
                <w:lang w:val="uk-UA"/>
              </w:rPr>
              <w:t xml:space="preserve">n </w:t>
            </w:r>
            <w:r w:rsidRPr="00387750">
              <w:rPr>
                <w:sz w:val="24"/>
                <w:lang w:val="uk-UA"/>
              </w:rPr>
              <w:t>. Але ц</w:t>
            </w:r>
            <w:r w:rsidR="00E91AD6">
              <w:rPr>
                <w:sz w:val="24"/>
                <w:lang w:val="uk-UA"/>
              </w:rPr>
              <w:t>я</w:t>
            </w:r>
            <w:r w:rsidRPr="00387750">
              <w:rPr>
                <w:sz w:val="24"/>
                <w:lang w:val="uk-UA"/>
              </w:rPr>
              <w:t xml:space="preserve"> рівність не так</w:t>
            </w:r>
            <w:r w:rsidR="00E91AD6">
              <w:rPr>
                <w:sz w:val="24"/>
                <w:lang w:val="uk-UA"/>
              </w:rPr>
              <w:t>а</w:t>
            </w:r>
            <w:r w:rsidRPr="00387750">
              <w:rPr>
                <w:sz w:val="24"/>
                <w:lang w:val="uk-UA"/>
              </w:rPr>
              <w:t xml:space="preserve">, оскільки ліва </w:t>
            </w:r>
            <w:r w:rsidR="00416DD4">
              <w:rPr>
                <w:sz w:val="24"/>
                <w:lang w:val="uk-UA"/>
              </w:rPr>
              <w:br/>
            </w:r>
            <w:r w:rsidRPr="00387750">
              <w:rPr>
                <w:sz w:val="24"/>
                <w:lang w:val="uk-UA"/>
              </w:rPr>
              <w:t xml:space="preserve">частина </w:t>
            </w:r>
            <w:r w:rsidR="00416DD4">
              <w:rPr>
                <w:sz w:val="24"/>
                <w:lang w:val="uk-UA"/>
              </w:rPr>
              <w:t>-</w:t>
            </w:r>
            <w:r w:rsidRPr="00387750">
              <w:rPr>
                <w:sz w:val="24"/>
                <w:lang w:val="uk-UA"/>
              </w:rPr>
              <w:t xml:space="preserve"> парне число, права частина – непарне число.</w:t>
            </w:r>
          </w:p>
        </w:tc>
        <w:tc>
          <w:tcPr>
            <w:tcW w:w="2129"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108" w:right="58" w:firstLine="0"/>
              <w:jc w:val="left"/>
              <w:rPr>
                <w:lang w:val="uk-UA"/>
              </w:rPr>
            </w:pPr>
            <w:r w:rsidRPr="00387750">
              <w:rPr>
                <w:sz w:val="24"/>
                <w:lang w:val="uk-UA"/>
              </w:rPr>
              <w:t xml:space="preserve">Якщо </w:t>
            </w:r>
            <w:r w:rsidR="00E91AD6">
              <w:rPr>
                <w:sz w:val="24"/>
                <w:lang w:val="uk-UA"/>
              </w:rPr>
              <w:t>в</w:t>
            </w:r>
            <w:r w:rsidRPr="00387750">
              <w:rPr>
                <w:sz w:val="24"/>
                <w:lang w:val="uk-UA"/>
              </w:rPr>
              <w:t xml:space="preserve"> учнів, є припущення </w:t>
            </w:r>
            <w:r w:rsidR="00E91AD6">
              <w:rPr>
                <w:sz w:val="24"/>
                <w:lang w:val="uk-UA"/>
              </w:rPr>
              <w:t>щодо</w:t>
            </w:r>
            <w:r w:rsidRPr="00387750">
              <w:rPr>
                <w:sz w:val="24"/>
                <w:lang w:val="uk-UA"/>
              </w:rPr>
              <w:t xml:space="preserve"> </w:t>
            </w:r>
            <w:r w:rsidR="00E91AD6">
              <w:rPr>
                <w:sz w:val="24"/>
                <w:lang w:val="uk-UA"/>
              </w:rPr>
              <w:t>розв’язання</w:t>
            </w:r>
            <w:r w:rsidRPr="00387750">
              <w:rPr>
                <w:sz w:val="24"/>
                <w:lang w:val="uk-UA"/>
              </w:rPr>
              <w:t>, вони їх висловлюють.</w:t>
            </w:r>
          </w:p>
        </w:tc>
        <w:tc>
          <w:tcPr>
            <w:tcW w:w="2551"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108" w:firstLine="0"/>
              <w:jc w:val="left"/>
              <w:rPr>
                <w:lang w:val="uk-UA"/>
              </w:rPr>
            </w:pPr>
            <w:r w:rsidRPr="00387750">
              <w:rPr>
                <w:sz w:val="24"/>
                <w:lang w:val="uk-UA"/>
              </w:rPr>
              <w:t xml:space="preserve">2 </w:t>
            </w:r>
            <w:r w:rsidRPr="00387750">
              <w:rPr>
                <w:sz w:val="24"/>
                <w:vertAlign w:val="superscript"/>
                <w:lang w:val="uk-UA"/>
              </w:rPr>
              <w:t xml:space="preserve">х </w:t>
            </w:r>
            <w:r w:rsidRPr="00387750">
              <w:rPr>
                <w:sz w:val="24"/>
                <w:lang w:val="uk-UA"/>
              </w:rPr>
              <w:t>= 3</w:t>
            </w:r>
          </w:p>
          <w:p w:rsidR="00604A20" w:rsidRPr="00387750" w:rsidRDefault="00AE11EB">
            <w:pPr>
              <w:spacing w:line="281" w:lineRule="auto"/>
              <w:ind w:left="108" w:right="543" w:firstLine="0"/>
              <w:jc w:val="left"/>
              <w:rPr>
                <w:lang w:val="uk-UA"/>
              </w:rPr>
            </w:pPr>
            <w:r w:rsidRPr="00387750">
              <w:rPr>
                <w:sz w:val="24"/>
                <w:lang w:val="uk-UA"/>
              </w:rPr>
              <w:t xml:space="preserve">2 </w:t>
            </w:r>
            <w:r w:rsidRPr="00387750">
              <w:rPr>
                <w:sz w:val="24"/>
                <w:vertAlign w:val="superscript"/>
                <w:lang w:val="uk-UA"/>
              </w:rPr>
              <w:t xml:space="preserve">m/n </w:t>
            </w:r>
            <w:r w:rsidRPr="00387750">
              <w:rPr>
                <w:sz w:val="24"/>
                <w:lang w:val="uk-UA"/>
              </w:rPr>
              <w:t>=3, m,n -натуральні числа</w:t>
            </w:r>
            <w:r w:rsidRPr="00387750">
              <w:rPr>
                <w:sz w:val="24"/>
                <w:vertAlign w:val="superscript"/>
                <w:lang w:val="uk-UA"/>
              </w:rPr>
              <w:t xml:space="preserve"> </w:t>
            </w:r>
            <w:r w:rsidRPr="00387750">
              <w:rPr>
                <w:sz w:val="24"/>
                <w:lang w:val="uk-UA"/>
              </w:rPr>
              <w:t xml:space="preserve">2 </w:t>
            </w:r>
            <w:r w:rsidRPr="00387750">
              <w:rPr>
                <w:sz w:val="24"/>
                <w:vertAlign w:val="superscript"/>
                <w:lang w:val="uk-UA"/>
              </w:rPr>
              <w:t xml:space="preserve">m </w:t>
            </w:r>
            <w:r w:rsidR="00E91AD6">
              <w:rPr>
                <w:rFonts w:ascii="Segoe UI Symbol" w:eastAsia="Segoe UI Symbol" w:hAnsi="Segoe UI Symbol" w:cs="Segoe UI Symbol"/>
                <w:sz w:val="24"/>
                <w:lang w:val="uk-UA"/>
              </w:rPr>
              <w:t>≠</w:t>
            </w:r>
            <w:r w:rsidRPr="00387750">
              <w:rPr>
                <w:rFonts w:ascii="Segoe UI Symbol" w:eastAsia="Segoe UI Symbol" w:hAnsi="Segoe UI Symbol" w:cs="Segoe UI Symbol"/>
                <w:sz w:val="24"/>
                <w:lang w:val="uk-UA"/>
              </w:rPr>
              <w:t xml:space="preserve"> </w:t>
            </w:r>
            <w:r w:rsidRPr="00387750">
              <w:rPr>
                <w:sz w:val="24"/>
                <w:lang w:val="uk-UA"/>
              </w:rPr>
              <w:t xml:space="preserve">3 </w:t>
            </w:r>
            <w:r w:rsidRPr="00387750">
              <w:rPr>
                <w:sz w:val="24"/>
                <w:vertAlign w:val="superscript"/>
                <w:lang w:val="uk-UA"/>
              </w:rPr>
              <w:t>n</w:t>
            </w:r>
            <w:r w:rsidRPr="00387750">
              <w:rPr>
                <w:sz w:val="24"/>
                <w:lang w:val="uk-UA"/>
              </w:rPr>
              <w:t xml:space="preserve"> </w:t>
            </w:r>
          </w:p>
          <w:p w:rsidR="00604A20" w:rsidRPr="00387750" w:rsidRDefault="00AE11EB">
            <w:pPr>
              <w:spacing w:line="259" w:lineRule="auto"/>
              <w:ind w:left="108" w:firstLine="0"/>
              <w:jc w:val="left"/>
              <w:rPr>
                <w:lang w:val="uk-UA"/>
              </w:rPr>
            </w:pPr>
            <w:r w:rsidRPr="00387750">
              <w:rPr>
                <w:sz w:val="24"/>
                <w:lang w:val="uk-UA"/>
              </w:rPr>
              <w:t xml:space="preserve"> </w:t>
            </w:r>
          </w:p>
          <w:p w:rsidR="00604A20" w:rsidRPr="00387750" w:rsidRDefault="00AE11EB">
            <w:pPr>
              <w:spacing w:line="259" w:lineRule="auto"/>
              <w:ind w:left="108" w:firstLine="0"/>
              <w:jc w:val="left"/>
              <w:rPr>
                <w:lang w:val="uk-UA"/>
              </w:rPr>
            </w:pPr>
            <w:r w:rsidRPr="00387750">
              <w:rPr>
                <w:sz w:val="24"/>
                <w:lang w:val="uk-UA"/>
              </w:rPr>
              <w:t xml:space="preserve"> </w:t>
            </w:r>
          </w:p>
          <w:p w:rsidR="00604A20" w:rsidRPr="00387750" w:rsidRDefault="00AE11EB">
            <w:pPr>
              <w:spacing w:line="259" w:lineRule="auto"/>
              <w:ind w:left="108" w:firstLine="0"/>
              <w:jc w:val="left"/>
              <w:rPr>
                <w:lang w:val="uk-UA"/>
              </w:rPr>
            </w:pPr>
            <w:r w:rsidRPr="00387750">
              <w:rPr>
                <w:sz w:val="24"/>
                <w:lang w:val="uk-UA"/>
              </w:rPr>
              <w:t xml:space="preserve"> </w:t>
            </w:r>
          </w:p>
        </w:tc>
        <w:tc>
          <w:tcPr>
            <w:tcW w:w="2265"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108" w:firstLine="0"/>
              <w:jc w:val="left"/>
              <w:rPr>
                <w:lang w:val="uk-UA"/>
              </w:rPr>
            </w:pPr>
            <w:r w:rsidRPr="00387750">
              <w:rPr>
                <w:sz w:val="24"/>
                <w:lang w:val="uk-UA"/>
              </w:rPr>
              <w:t xml:space="preserve"> </w:t>
            </w:r>
          </w:p>
        </w:tc>
      </w:tr>
      <w:tr w:rsidR="00604A20" w:rsidRPr="00387750" w:rsidTr="00607879">
        <w:trPr>
          <w:trHeight w:val="3874"/>
        </w:trPr>
        <w:tc>
          <w:tcPr>
            <w:tcW w:w="253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108" w:right="73" w:firstLine="0"/>
              <w:jc w:val="left"/>
              <w:rPr>
                <w:lang w:val="uk-UA"/>
              </w:rPr>
            </w:pPr>
            <w:r w:rsidRPr="00387750">
              <w:rPr>
                <w:sz w:val="24"/>
                <w:lang w:val="uk-UA"/>
              </w:rPr>
              <w:t>Число 3 ми не можемо уявити у вигляді ст</w:t>
            </w:r>
            <w:r w:rsidR="00416DD4">
              <w:rPr>
                <w:sz w:val="24"/>
                <w:lang w:val="uk-UA"/>
              </w:rPr>
              <w:t>е</w:t>
            </w:r>
            <w:r w:rsidRPr="00387750">
              <w:rPr>
                <w:sz w:val="24"/>
                <w:lang w:val="uk-UA"/>
              </w:rPr>
              <w:t>п</w:t>
            </w:r>
            <w:r w:rsidR="00416DD4">
              <w:rPr>
                <w:sz w:val="24"/>
                <w:lang w:val="uk-UA"/>
              </w:rPr>
              <w:t>е</w:t>
            </w:r>
            <w:r w:rsidRPr="00387750">
              <w:rPr>
                <w:sz w:val="24"/>
                <w:lang w:val="uk-UA"/>
              </w:rPr>
              <w:t xml:space="preserve">ня з </w:t>
            </w:r>
            <w:r w:rsidR="00416DD4">
              <w:rPr>
                <w:sz w:val="24"/>
                <w:lang w:val="uk-UA"/>
              </w:rPr>
              <w:t>основою</w:t>
            </w:r>
            <w:r w:rsidRPr="00387750">
              <w:rPr>
                <w:sz w:val="24"/>
                <w:lang w:val="uk-UA"/>
              </w:rPr>
              <w:t xml:space="preserve"> 2 та раціональним показником. Але, якщо накреслити графік безперервної функції у = 2 </w:t>
            </w:r>
            <w:r w:rsidRPr="00387750">
              <w:rPr>
                <w:sz w:val="24"/>
                <w:vertAlign w:val="superscript"/>
                <w:lang w:val="uk-UA"/>
              </w:rPr>
              <w:t xml:space="preserve">x </w:t>
            </w:r>
            <w:r w:rsidRPr="00387750">
              <w:rPr>
                <w:sz w:val="24"/>
                <w:lang w:val="uk-UA"/>
              </w:rPr>
              <w:t>і пряму у = 3, то побачимо, що вони перетинаються. Отже, рівняння має один корінь.</w:t>
            </w:r>
          </w:p>
        </w:tc>
        <w:tc>
          <w:tcPr>
            <w:tcW w:w="2129"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108" w:firstLine="0"/>
              <w:jc w:val="left"/>
              <w:rPr>
                <w:lang w:val="uk-UA"/>
              </w:rPr>
            </w:pPr>
            <w:r w:rsidRPr="00387750">
              <w:rPr>
                <w:sz w:val="24"/>
                <w:lang w:val="uk-UA"/>
              </w:rPr>
              <w:t xml:space="preserve"> </w:t>
            </w:r>
          </w:p>
        </w:tc>
        <w:tc>
          <w:tcPr>
            <w:tcW w:w="2551"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108" w:firstLine="0"/>
              <w:jc w:val="left"/>
              <w:rPr>
                <w:lang w:val="uk-UA"/>
              </w:rPr>
            </w:pPr>
            <w:r w:rsidRPr="00387750">
              <w:rPr>
                <w:sz w:val="24"/>
                <w:lang w:val="uk-UA"/>
              </w:rPr>
              <w:t>На проекторі</w:t>
            </w:r>
          </w:p>
          <w:p w:rsidR="00604A20" w:rsidRPr="00387750" w:rsidRDefault="00AE11EB">
            <w:pPr>
              <w:spacing w:line="259" w:lineRule="auto"/>
              <w:ind w:firstLine="0"/>
              <w:jc w:val="right"/>
              <w:rPr>
                <w:lang w:val="uk-UA"/>
              </w:rPr>
            </w:pPr>
            <w:r w:rsidRPr="00387750">
              <w:rPr>
                <w:noProof/>
                <w:lang w:val="uk-UA"/>
              </w:rPr>
              <w:drawing>
                <wp:inline distT="0" distB="0" distL="0" distR="0">
                  <wp:extent cx="1485918" cy="1486010"/>
                  <wp:effectExtent l="0" t="0" r="0" b="0"/>
                  <wp:docPr id="8578" name="Picture 8578"/>
                  <wp:cNvGraphicFramePr/>
                  <a:graphic xmlns:a="http://schemas.openxmlformats.org/drawingml/2006/main">
                    <a:graphicData uri="http://schemas.openxmlformats.org/drawingml/2006/picture">
                      <pic:pic xmlns:pic="http://schemas.openxmlformats.org/drawingml/2006/picture">
                        <pic:nvPicPr>
                          <pic:cNvPr id="8578" name="Picture 8578"/>
                          <pic:cNvPicPr/>
                        </pic:nvPicPr>
                        <pic:blipFill>
                          <a:blip r:embed="rId41" cstate="print"/>
                          <a:stretch>
                            <a:fillRect/>
                          </a:stretch>
                        </pic:blipFill>
                        <pic:spPr>
                          <a:xfrm>
                            <a:off x="0" y="0"/>
                            <a:ext cx="1485918" cy="1486010"/>
                          </a:xfrm>
                          <a:prstGeom prst="rect">
                            <a:avLst/>
                          </a:prstGeom>
                        </pic:spPr>
                      </pic:pic>
                    </a:graphicData>
                  </a:graphic>
                </wp:inline>
              </w:drawing>
            </w:r>
            <w:r w:rsidRPr="00387750">
              <w:rPr>
                <w:sz w:val="24"/>
                <w:lang w:val="uk-UA"/>
              </w:rPr>
              <w:t xml:space="preserve"> </w:t>
            </w:r>
          </w:p>
        </w:tc>
        <w:tc>
          <w:tcPr>
            <w:tcW w:w="2265"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108" w:firstLine="0"/>
              <w:jc w:val="left"/>
              <w:rPr>
                <w:lang w:val="uk-UA"/>
              </w:rPr>
            </w:pPr>
            <w:r w:rsidRPr="00387750">
              <w:rPr>
                <w:sz w:val="24"/>
                <w:lang w:val="uk-UA"/>
              </w:rPr>
              <w:t xml:space="preserve"> </w:t>
            </w:r>
          </w:p>
        </w:tc>
      </w:tr>
      <w:tr w:rsidR="00604A20" w:rsidRPr="00387750" w:rsidTr="00607879">
        <w:tblPrEx>
          <w:tblCellMar>
            <w:left w:w="108" w:type="dxa"/>
            <w:right w:w="70" w:type="dxa"/>
          </w:tblCellMar>
        </w:tblPrEx>
        <w:trPr>
          <w:trHeight w:val="4450"/>
        </w:trPr>
        <w:tc>
          <w:tcPr>
            <w:tcW w:w="253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77" w:lineRule="auto"/>
              <w:ind w:firstLine="0"/>
              <w:jc w:val="left"/>
              <w:rPr>
                <w:lang w:val="uk-UA"/>
              </w:rPr>
            </w:pPr>
            <w:r w:rsidRPr="00387750">
              <w:rPr>
                <w:sz w:val="24"/>
                <w:lang w:val="uk-UA"/>
              </w:rPr>
              <w:lastRenderedPageBreak/>
              <w:t>Виникає два питання:</w:t>
            </w:r>
          </w:p>
          <w:p w:rsidR="00604A20" w:rsidRPr="00387750" w:rsidRDefault="00AE11EB">
            <w:pPr>
              <w:spacing w:after="3" w:line="275" w:lineRule="auto"/>
              <w:ind w:right="181" w:firstLine="0"/>
              <w:jc w:val="left"/>
              <w:rPr>
                <w:lang w:val="uk-UA"/>
              </w:rPr>
            </w:pPr>
            <w:r w:rsidRPr="00387750">
              <w:rPr>
                <w:sz w:val="24"/>
                <w:lang w:val="uk-UA"/>
              </w:rPr>
              <w:t>1.</w:t>
            </w:r>
            <w:r w:rsidRPr="00387750">
              <w:rPr>
                <w:rFonts w:ascii="Arial" w:eastAsia="Arial" w:hAnsi="Arial" w:cs="Arial"/>
                <w:sz w:val="24"/>
                <w:lang w:val="uk-UA"/>
              </w:rPr>
              <w:t xml:space="preserve"> </w:t>
            </w:r>
            <w:r w:rsidRPr="00387750">
              <w:rPr>
                <w:sz w:val="24"/>
                <w:lang w:val="uk-UA"/>
              </w:rPr>
              <w:t>Як записати цей корінь? 2.</w:t>
            </w:r>
            <w:r w:rsidRPr="00387750">
              <w:rPr>
                <w:rFonts w:ascii="Arial" w:eastAsia="Arial" w:hAnsi="Arial" w:cs="Arial"/>
                <w:sz w:val="24"/>
                <w:lang w:val="uk-UA"/>
              </w:rPr>
              <w:t xml:space="preserve"> </w:t>
            </w:r>
            <w:r w:rsidRPr="00387750">
              <w:rPr>
                <w:sz w:val="24"/>
                <w:lang w:val="uk-UA"/>
              </w:rPr>
              <w:t>Як його вирахувати?</w:t>
            </w:r>
          </w:p>
          <w:p w:rsidR="00604A20" w:rsidRPr="00387750" w:rsidRDefault="00AE11EB">
            <w:pPr>
              <w:spacing w:line="259" w:lineRule="auto"/>
              <w:ind w:firstLine="0"/>
              <w:jc w:val="left"/>
              <w:rPr>
                <w:lang w:val="uk-UA"/>
              </w:rPr>
            </w:pPr>
            <w:r w:rsidRPr="00387750">
              <w:rPr>
                <w:sz w:val="24"/>
                <w:lang w:val="uk-UA"/>
              </w:rPr>
              <w:t>Відповідь на 1 питання: Показник ст</w:t>
            </w:r>
            <w:r w:rsidR="00416DD4">
              <w:rPr>
                <w:sz w:val="24"/>
                <w:lang w:val="uk-UA"/>
              </w:rPr>
              <w:t>е</w:t>
            </w:r>
            <w:r w:rsidRPr="00387750">
              <w:rPr>
                <w:sz w:val="24"/>
                <w:lang w:val="uk-UA"/>
              </w:rPr>
              <w:t xml:space="preserve">пеня, в який потрібно звести число </w:t>
            </w:r>
            <w:r w:rsidRPr="00416DD4">
              <w:rPr>
                <w:i/>
                <w:iCs/>
                <w:sz w:val="24"/>
                <w:lang w:val="uk-UA"/>
              </w:rPr>
              <w:t>а</w:t>
            </w:r>
            <w:r w:rsidRPr="00387750">
              <w:rPr>
                <w:sz w:val="24"/>
                <w:lang w:val="uk-UA"/>
              </w:rPr>
              <w:t xml:space="preserve"> (</w:t>
            </w:r>
            <w:r w:rsidRPr="00416DD4">
              <w:rPr>
                <w:i/>
                <w:iCs/>
                <w:sz w:val="24"/>
                <w:lang w:val="uk-UA"/>
              </w:rPr>
              <w:t>а</w:t>
            </w:r>
            <w:r w:rsidRPr="00387750">
              <w:rPr>
                <w:sz w:val="24"/>
                <w:lang w:val="uk-UA"/>
              </w:rPr>
              <w:t xml:space="preserve">&gt;0, а </w:t>
            </w:r>
            <w:r w:rsidR="00416DD4">
              <w:rPr>
                <w:rFonts w:ascii="Segoe UI Symbol" w:eastAsia="Segoe UI Symbol" w:hAnsi="Segoe UI Symbol" w:cs="Segoe UI Symbol"/>
                <w:sz w:val="24"/>
                <w:lang w:val="uk-UA"/>
              </w:rPr>
              <w:t>≠</w:t>
            </w:r>
            <w:r w:rsidRPr="00387750">
              <w:rPr>
                <w:rFonts w:ascii="Segoe UI Symbol" w:eastAsia="Segoe UI Symbol" w:hAnsi="Segoe UI Symbol" w:cs="Segoe UI Symbol"/>
                <w:sz w:val="24"/>
                <w:lang w:val="uk-UA"/>
              </w:rPr>
              <w:t xml:space="preserve"> </w:t>
            </w:r>
            <w:r w:rsidRPr="00387750">
              <w:rPr>
                <w:sz w:val="24"/>
                <w:lang w:val="uk-UA"/>
              </w:rPr>
              <w:t xml:space="preserve">1), щоб отримати число </w:t>
            </w:r>
            <w:r w:rsidRPr="00416DD4">
              <w:rPr>
                <w:i/>
                <w:iCs/>
                <w:sz w:val="24"/>
                <w:lang w:val="uk-UA"/>
              </w:rPr>
              <w:t>b</w:t>
            </w:r>
            <w:r w:rsidRPr="00387750">
              <w:rPr>
                <w:sz w:val="24"/>
                <w:lang w:val="uk-UA"/>
              </w:rPr>
              <w:t>, називається логарифмом</w:t>
            </w:r>
            <w:r w:rsidRPr="00416DD4">
              <w:rPr>
                <w:i/>
                <w:iCs/>
                <w:sz w:val="24"/>
                <w:lang w:val="uk-UA"/>
              </w:rPr>
              <w:t xml:space="preserve"> b</w:t>
            </w:r>
            <w:r w:rsidRPr="00387750">
              <w:rPr>
                <w:sz w:val="24"/>
                <w:lang w:val="uk-UA"/>
              </w:rPr>
              <w:t xml:space="preserve"> </w:t>
            </w:r>
            <w:r w:rsidR="00416DD4">
              <w:rPr>
                <w:sz w:val="24"/>
                <w:lang w:val="uk-UA"/>
              </w:rPr>
              <w:t>за основою</w:t>
            </w:r>
            <w:r w:rsidRPr="00387750">
              <w:rPr>
                <w:sz w:val="24"/>
                <w:lang w:val="uk-UA"/>
              </w:rPr>
              <w:t xml:space="preserve"> </w:t>
            </w:r>
            <w:r w:rsidRPr="00416DD4">
              <w:rPr>
                <w:i/>
                <w:iCs/>
                <w:sz w:val="24"/>
                <w:lang w:val="uk-UA"/>
              </w:rPr>
              <w:t>а</w:t>
            </w:r>
            <w:r w:rsidRPr="00387750">
              <w:rPr>
                <w:sz w:val="24"/>
                <w:lang w:val="uk-UA"/>
              </w:rPr>
              <w:t xml:space="preserve"> і позначається </w:t>
            </w:r>
            <w:r w:rsidRPr="00416DD4">
              <w:rPr>
                <w:rFonts w:ascii="Cambria Math" w:eastAsia="Cambria Math" w:hAnsi="Cambria Math" w:cs="Cambria Math"/>
                <w:i/>
                <w:iCs/>
                <w:sz w:val="24"/>
                <w:lang w:val="uk-UA"/>
              </w:rPr>
              <w:t>log</w:t>
            </w:r>
            <w:r w:rsidRPr="00387750">
              <w:rPr>
                <w:rFonts w:ascii="Cambria Math" w:eastAsia="Cambria Math" w:hAnsi="Cambria Math" w:cs="Cambria Math"/>
                <w:sz w:val="24"/>
                <w:lang w:val="uk-UA"/>
              </w:rPr>
              <w:t xml:space="preserve"> </w:t>
            </w:r>
            <w:r w:rsidRPr="00387750">
              <w:rPr>
                <w:rFonts w:ascii="Cambria Math" w:eastAsia="Cambria Math" w:hAnsi="Cambria Math" w:cs="Cambria Math"/>
                <w:sz w:val="24"/>
                <w:vertAlign w:val="subscript"/>
                <w:lang w:val="uk-UA"/>
              </w:rPr>
              <w:t xml:space="preserve">а </w:t>
            </w:r>
            <w:r w:rsidRPr="00387750">
              <w:rPr>
                <w:rFonts w:ascii="Cambria Math" w:eastAsia="Cambria Math" w:hAnsi="Cambria Math" w:cs="Cambria Math"/>
                <w:sz w:val="24"/>
                <w:lang w:val="uk-UA"/>
              </w:rPr>
              <w:t>𝑏</w:t>
            </w:r>
            <w:r w:rsidRPr="00387750">
              <w:rPr>
                <w:sz w:val="24"/>
                <w:lang w:val="uk-UA"/>
              </w:rPr>
              <w:t xml:space="preserve">  </w:t>
            </w:r>
          </w:p>
        </w:tc>
        <w:tc>
          <w:tcPr>
            <w:tcW w:w="2129"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sz w:val="24"/>
                <w:lang w:val="uk-UA"/>
              </w:rPr>
              <w:t xml:space="preserve"> </w:t>
            </w:r>
          </w:p>
        </w:tc>
        <w:tc>
          <w:tcPr>
            <w:tcW w:w="2551"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sz w:val="24"/>
                <w:lang w:val="uk-UA"/>
              </w:rPr>
              <w:t xml:space="preserve"> </w:t>
            </w:r>
          </w:p>
          <w:p w:rsidR="00604A20" w:rsidRPr="00387750" w:rsidRDefault="00AE11EB">
            <w:pPr>
              <w:spacing w:line="259" w:lineRule="auto"/>
              <w:ind w:firstLine="0"/>
              <w:jc w:val="left"/>
              <w:rPr>
                <w:lang w:val="uk-UA"/>
              </w:rPr>
            </w:pPr>
            <w:r w:rsidRPr="00387750">
              <w:rPr>
                <w:sz w:val="24"/>
                <w:lang w:val="uk-UA"/>
              </w:rPr>
              <w:t xml:space="preserve">   </w:t>
            </w:r>
          </w:p>
          <w:p w:rsidR="00604A20" w:rsidRPr="00387750" w:rsidRDefault="00AE11EB">
            <w:pPr>
              <w:spacing w:line="259" w:lineRule="auto"/>
              <w:ind w:firstLine="0"/>
              <w:jc w:val="left"/>
              <w:rPr>
                <w:lang w:val="uk-UA"/>
              </w:rPr>
            </w:pPr>
            <w:r w:rsidRPr="00387750">
              <w:rPr>
                <w:sz w:val="24"/>
                <w:lang w:val="uk-UA"/>
              </w:rPr>
              <w:t xml:space="preserve"> </w:t>
            </w:r>
          </w:p>
          <w:p w:rsidR="00604A20" w:rsidRPr="00387750" w:rsidRDefault="00AE11EB">
            <w:pPr>
              <w:spacing w:line="259" w:lineRule="auto"/>
              <w:ind w:firstLine="0"/>
              <w:jc w:val="left"/>
              <w:rPr>
                <w:lang w:val="uk-UA"/>
              </w:rPr>
            </w:pPr>
            <w:r w:rsidRPr="00387750">
              <w:rPr>
                <w:sz w:val="24"/>
                <w:lang w:val="uk-UA"/>
              </w:rPr>
              <w:t xml:space="preserve"> </w:t>
            </w:r>
          </w:p>
          <w:p w:rsidR="00604A20" w:rsidRPr="00387750" w:rsidRDefault="00AE11EB">
            <w:pPr>
              <w:spacing w:after="32" w:line="259" w:lineRule="auto"/>
              <w:ind w:firstLine="0"/>
              <w:jc w:val="left"/>
              <w:rPr>
                <w:lang w:val="uk-UA"/>
              </w:rPr>
            </w:pPr>
            <w:r w:rsidRPr="00387750">
              <w:rPr>
                <w:sz w:val="24"/>
                <w:lang w:val="uk-UA"/>
              </w:rPr>
              <w:t xml:space="preserve"> </w:t>
            </w:r>
          </w:p>
          <w:p w:rsidR="00604A20" w:rsidRPr="00387750" w:rsidRDefault="00AE11EB">
            <w:pPr>
              <w:spacing w:line="259" w:lineRule="auto"/>
              <w:ind w:firstLine="0"/>
              <w:jc w:val="left"/>
              <w:rPr>
                <w:lang w:val="uk-UA"/>
              </w:rPr>
            </w:pPr>
            <w:r w:rsidRPr="00416DD4">
              <w:rPr>
                <w:i/>
                <w:iCs/>
                <w:sz w:val="24"/>
                <w:lang w:val="uk-UA"/>
              </w:rPr>
              <w:t>а</w:t>
            </w:r>
            <w:r w:rsidRPr="00387750">
              <w:rPr>
                <w:sz w:val="24"/>
                <w:lang w:val="uk-UA"/>
              </w:rPr>
              <w:t xml:space="preserve"> (</w:t>
            </w:r>
            <w:r w:rsidRPr="00416DD4">
              <w:rPr>
                <w:i/>
                <w:iCs/>
                <w:sz w:val="24"/>
                <w:lang w:val="uk-UA"/>
              </w:rPr>
              <w:t>а</w:t>
            </w:r>
            <w:r w:rsidR="00416DD4">
              <w:rPr>
                <w:i/>
                <w:iCs/>
                <w:sz w:val="24"/>
                <w:lang w:val="uk-UA"/>
              </w:rPr>
              <w:t xml:space="preserve"> </w:t>
            </w:r>
            <w:r w:rsidRPr="00387750">
              <w:rPr>
                <w:sz w:val="24"/>
                <w:lang w:val="uk-UA"/>
              </w:rPr>
              <w:t xml:space="preserve">&gt;0, </w:t>
            </w:r>
            <w:r w:rsidRPr="00416DD4">
              <w:rPr>
                <w:i/>
                <w:iCs/>
                <w:sz w:val="24"/>
                <w:lang w:val="uk-UA"/>
              </w:rPr>
              <w:t>а</w:t>
            </w:r>
            <w:r w:rsidR="00416DD4">
              <w:rPr>
                <w:sz w:val="24"/>
                <w:lang w:val="uk-UA"/>
              </w:rPr>
              <w:t xml:space="preserve"> </w:t>
            </w:r>
            <w:r w:rsidR="00416DD4">
              <w:rPr>
                <w:rFonts w:ascii="Segoe UI Symbol" w:eastAsia="Segoe UI Symbol" w:hAnsi="Segoe UI Symbol" w:cs="Segoe UI Symbol"/>
                <w:sz w:val="24"/>
                <w:lang w:val="uk-UA"/>
              </w:rPr>
              <w:t>≠</w:t>
            </w:r>
            <w:r w:rsidRPr="00387750">
              <w:rPr>
                <w:rFonts w:ascii="Segoe UI Symbol" w:eastAsia="Segoe UI Symbol" w:hAnsi="Segoe UI Symbol" w:cs="Segoe UI Symbol"/>
                <w:sz w:val="24"/>
                <w:lang w:val="uk-UA"/>
              </w:rPr>
              <w:t xml:space="preserve"> </w:t>
            </w:r>
            <w:r w:rsidRPr="00387750">
              <w:rPr>
                <w:sz w:val="24"/>
                <w:lang w:val="uk-UA"/>
              </w:rPr>
              <w:t>1)</w:t>
            </w:r>
          </w:p>
          <w:p w:rsidR="00604A20" w:rsidRPr="00387750" w:rsidRDefault="00AE11EB">
            <w:pPr>
              <w:spacing w:line="259" w:lineRule="auto"/>
              <w:ind w:firstLine="0"/>
              <w:jc w:val="left"/>
              <w:rPr>
                <w:lang w:val="uk-UA"/>
              </w:rPr>
            </w:pPr>
            <w:r w:rsidRPr="00387750">
              <w:rPr>
                <w:sz w:val="24"/>
                <w:lang w:val="uk-UA"/>
              </w:rPr>
              <w:t xml:space="preserve"> </w:t>
            </w:r>
          </w:p>
          <w:p w:rsidR="00604A20" w:rsidRPr="00387750" w:rsidRDefault="00AE11EB">
            <w:pPr>
              <w:spacing w:line="259" w:lineRule="auto"/>
              <w:ind w:firstLine="0"/>
              <w:jc w:val="left"/>
              <w:rPr>
                <w:lang w:val="uk-UA"/>
              </w:rPr>
            </w:pPr>
            <w:r w:rsidRPr="00387750">
              <w:rPr>
                <w:sz w:val="24"/>
                <w:lang w:val="uk-UA"/>
              </w:rPr>
              <w:t xml:space="preserve"> </w:t>
            </w:r>
          </w:p>
          <w:p w:rsidR="00604A20" w:rsidRPr="00387750" w:rsidRDefault="00AE11EB">
            <w:pPr>
              <w:spacing w:after="26" w:line="259" w:lineRule="auto"/>
              <w:ind w:firstLine="0"/>
              <w:jc w:val="left"/>
              <w:rPr>
                <w:lang w:val="uk-UA"/>
              </w:rPr>
            </w:pPr>
            <w:r w:rsidRPr="00387750">
              <w:rPr>
                <w:sz w:val="24"/>
                <w:lang w:val="uk-UA"/>
              </w:rPr>
              <w:t xml:space="preserve"> </w:t>
            </w:r>
          </w:p>
          <w:p w:rsidR="00604A20" w:rsidRPr="00387750" w:rsidRDefault="00AE11EB">
            <w:pPr>
              <w:spacing w:line="259" w:lineRule="auto"/>
              <w:ind w:firstLine="0"/>
              <w:jc w:val="left"/>
              <w:rPr>
                <w:lang w:val="uk-UA"/>
              </w:rPr>
            </w:pPr>
            <w:r w:rsidRPr="00416DD4">
              <w:rPr>
                <w:i/>
                <w:iCs/>
                <w:sz w:val="24"/>
                <w:lang w:val="uk-UA"/>
              </w:rPr>
              <w:t>x</w:t>
            </w:r>
            <w:r w:rsidRPr="00387750">
              <w:rPr>
                <w:sz w:val="24"/>
                <w:lang w:val="uk-UA"/>
              </w:rPr>
              <w:t xml:space="preserve">= </w:t>
            </w:r>
            <w:r w:rsidRPr="00387750">
              <w:rPr>
                <w:rFonts w:ascii="Cambria Math" w:eastAsia="Cambria Math" w:hAnsi="Cambria Math" w:cs="Cambria Math"/>
                <w:sz w:val="24"/>
                <w:lang w:val="uk-UA"/>
              </w:rPr>
              <w:t xml:space="preserve">log </w:t>
            </w:r>
            <w:r w:rsidRPr="00387750">
              <w:rPr>
                <w:rFonts w:ascii="Cambria Math" w:eastAsia="Cambria Math" w:hAnsi="Cambria Math" w:cs="Cambria Math"/>
                <w:sz w:val="24"/>
                <w:vertAlign w:val="subscript"/>
                <w:lang w:val="uk-UA"/>
              </w:rPr>
              <w:t xml:space="preserve">а </w:t>
            </w:r>
            <w:r w:rsidRPr="00387750">
              <w:rPr>
                <w:rFonts w:ascii="Cambria Math" w:eastAsia="Cambria Math" w:hAnsi="Cambria Math" w:cs="Cambria Math"/>
                <w:sz w:val="24"/>
                <w:lang w:val="uk-UA"/>
              </w:rPr>
              <w:t>𝑏</w:t>
            </w:r>
            <w:r w:rsidRPr="00387750">
              <w:rPr>
                <w:sz w:val="24"/>
                <w:lang w:val="uk-UA"/>
              </w:rPr>
              <w:t xml:space="preserve"> </w:t>
            </w:r>
          </w:p>
        </w:tc>
        <w:tc>
          <w:tcPr>
            <w:tcW w:w="2265"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sz w:val="24"/>
                <w:lang w:val="uk-UA"/>
              </w:rPr>
              <w:t xml:space="preserve"> </w:t>
            </w:r>
          </w:p>
        </w:tc>
      </w:tr>
      <w:tr w:rsidR="00604A20" w:rsidRPr="00387750" w:rsidTr="00607879">
        <w:tblPrEx>
          <w:tblCellMar>
            <w:left w:w="108" w:type="dxa"/>
            <w:right w:w="70" w:type="dxa"/>
          </w:tblCellMar>
        </w:tblPrEx>
        <w:trPr>
          <w:trHeight w:val="1114"/>
        </w:trPr>
        <w:tc>
          <w:tcPr>
            <w:tcW w:w="253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sz w:val="24"/>
                <w:lang w:val="uk-UA"/>
              </w:rPr>
              <w:t>Тепер запишемо корінь нашого рівняння.</w:t>
            </w:r>
          </w:p>
        </w:tc>
        <w:tc>
          <w:tcPr>
            <w:tcW w:w="2129"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sz w:val="24"/>
                <w:lang w:val="uk-UA"/>
              </w:rPr>
              <w:t xml:space="preserve">На дошці записує корінь рівняння </w:t>
            </w:r>
            <w:r w:rsidR="00416DD4">
              <w:rPr>
                <w:sz w:val="24"/>
                <w:lang w:val="uk-UA"/>
              </w:rPr>
              <w:br/>
            </w:r>
            <w:r w:rsidRPr="00387750">
              <w:rPr>
                <w:sz w:val="24"/>
                <w:lang w:val="uk-UA"/>
              </w:rPr>
              <w:t xml:space="preserve">2 </w:t>
            </w:r>
            <w:r w:rsidRPr="00387750">
              <w:rPr>
                <w:sz w:val="24"/>
                <w:vertAlign w:val="superscript"/>
                <w:lang w:val="uk-UA"/>
              </w:rPr>
              <w:t xml:space="preserve">х </w:t>
            </w:r>
            <w:r w:rsidRPr="00387750">
              <w:rPr>
                <w:sz w:val="24"/>
                <w:lang w:val="uk-UA"/>
              </w:rPr>
              <w:t>= 3</w:t>
            </w:r>
          </w:p>
        </w:tc>
        <w:tc>
          <w:tcPr>
            <w:tcW w:w="2551"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416DD4">
              <w:rPr>
                <w:i/>
                <w:iCs/>
                <w:sz w:val="24"/>
                <w:lang w:val="uk-UA"/>
              </w:rPr>
              <w:t>х</w:t>
            </w:r>
            <w:r w:rsidRPr="00387750">
              <w:rPr>
                <w:sz w:val="24"/>
                <w:lang w:val="uk-UA"/>
              </w:rPr>
              <w:t xml:space="preserve"> = </w:t>
            </w:r>
            <w:r w:rsidRPr="00416DD4">
              <w:rPr>
                <w:rFonts w:ascii="Cambria Math" w:eastAsia="Cambria Math" w:hAnsi="Cambria Math" w:cs="Cambria Math"/>
                <w:i/>
                <w:iCs/>
                <w:sz w:val="24"/>
                <w:lang w:val="uk-UA"/>
              </w:rPr>
              <w:t>log</w:t>
            </w:r>
            <w:r w:rsidRPr="00387750">
              <w:rPr>
                <w:rFonts w:ascii="Cambria Math" w:eastAsia="Cambria Math" w:hAnsi="Cambria Math" w:cs="Cambria Math"/>
                <w:sz w:val="24"/>
                <w:lang w:val="uk-UA"/>
              </w:rPr>
              <w:t xml:space="preserve"> </w:t>
            </w:r>
            <w:r w:rsidRPr="00387750">
              <w:rPr>
                <w:rFonts w:ascii="Cambria Math" w:eastAsia="Cambria Math" w:hAnsi="Cambria Math" w:cs="Cambria Math"/>
                <w:sz w:val="24"/>
                <w:vertAlign w:val="subscript"/>
                <w:lang w:val="uk-UA"/>
              </w:rPr>
              <w:t xml:space="preserve">2 </w:t>
            </w:r>
            <w:r w:rsidRPr="00387750">
              <w:rPr>
                <w:rFonts w:ascii="Cambria Math" w:eastAsia="Cambria Math" w:hAnsi="Cambria Math" w:cs="Cambria Math"/>
                <w:sz w:val="24"/>
                <w:lang w:val="uk-UA"/>
              </w:rPr>
              <w:t>3</w:t>
            </w:r>
            <w:r w:rsidRPr="00387750">
              <w:rPr>
                <w:sz w:val="24"/>
                <w:lang w:val="uk-UA"/>
              </w:rPr>
              <w:t xml:space="preserve"> </w:t>
            </w:r>
          </w:p>
        </w:tc>
        <w:tc>
          <w:tcPr>
            <w:tcW w:w="2265"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sz w:val="24"/>
                <w:lang w:val="uk-UA"/>
              </w:rPr>
              <w:t xml:space="preserve"> </w:t>
            </w:r>
          </w:p>
        </w:tc>
      </w:tr>
      <w:tr w:rsidR="00604A20" w:rsidRPr="00387750" w:rsidTr="00607879">
        <w:tblPrEx>
          <w:tblCellMar>
            <w:left w:w="108" w:type="dxa"/>
            <w:right w:w="70" w:type="dxa"/>
          </w:tblCellMar>
        </w:tblPrEx>
        <w:trPr>
          <w:trHeight w:val="2218"/>
        </w:trPr>
        <w:tc>
          <w:tcPr>
            <w:tcW w:w="253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after="18" w:line="259" w:lineRule="auto"/>
              <w:ind w:firstLine="0"/>
              <w:jc w:val="left"/>
              <w:rPr>
                <w:lang w:val="uk-UA"/>
              </w:rPr>
            </w:pPr>
            <w:r w:rsidRPr="00387750">
              <w:rPr>
                <w:sz w:val="24"/>
                <w:lang w:val="uk-UA"/>
              </w:rPr>
              <w:t>Що можна сказати про</w:t>
            </w:r>
          </w:p>
          <w:p w:rsidR="00604A20" w:rsidRPr="00387750" w:rsidRDefault="00AE11EB" w:rsidP="00416DD4">
            <w:pPr>
              <w:spacing w:line="259" w:lineRule="auto"/>
              <w:ind w:firstLine="0"/>
              <w:jc w:val="left"/>
              <w:rPr>
                <w:lang w:val="uk-UA"/>
              </w:rPr>
            </w:pPr>
            <w:r w:rsidRPr="00387750">
              <w:rPr>
                <w:sz w:val="24"/>
                <w:lang w:val="uk-UA"/>
              </w:rPr>
              <w:t xml:space="preserve">корені рівняння </w:t>
            </w:r>
            <w:r w:rsidRPr="00387750">
              <w:rPr>
                <w:i/>
                <w:sz w:val="24"/>
                <w:lang w:val="uk-UA"/>
              </w:rPr>
              <w:t xml:space="preserve">a </w:t>
            </w:r>
            <w:r w:rsidRPr="00387750">
              <w:rPr>
                <w:i/>
                <w:sz w:val="24"/>
                <w:vertAlign w:val="superscript"/>
                <w:lang w:val="uk-UA"/>
              </w:rPr>
              <w:t>x</w:t>
            </w:r>
            <w:r w:rsidRPr="00387750">
              <w:rPr>
                <w:i/>
                <w:sz w:val="24"/>
                <w:lang w:val="uk-UA"/>
              </w:rPr>
              <w:t xml:space="preserve"> </w:t>
            </w:r>
            <w:r w:rsidRPr="00387750">
              <w:rPr>
                <w:sz w:val="24"/>
                <w:lang w:val="uk-UA"/>
              </w:rPr>
              <w:t>=</w:t>
            </w:r>
            <w:r w:rsidRPr="00387750">
              <w:rPr>
                <w:i/>
                <w:sz w:val="24"/>
                <w:lang w:val="uk-UA"/>
              </w:rPr>
              <w:t xml:space="preserve">b, </w:t>
            </w:r>
            <w:r w:rsidRPr="00387750">
              <w:rPr>
                <w:sz w:val="24"/>
                <w:lang w:val="uk-UA"/>
              </w:rPr>
              <w:t xml:space="preserve">де </w:t>
            </w:r>
            <w:r w:rsidRPr="00387750">
              <w:rPr>
                <w:i/>
                <w:sz w:val="24"/>
                <w:lang w:val="uk-UA"/>
              </w:rPr>
              <w:t xml:space="preserve">а &gt; </w:t>
            </w:r>
            <w:r w:rsidRPr="00387750">
              <w:rPr>
                <w:sz w:val="24"/>
                <w:lang w:val="uk-UA"/>
              </w:rPr>
              <w:t xml:space="preserve">0 та </w:t>
            </w:r>
            <w:r w:rsidRPr="00387750">
              <w:rPr>
                <w:i/>
                <w:sz w:val="24"/>
                <w:lang w:val="uk-UA"/>
              </w:rPr>
              <w:t xml:space="preserve">а </w:t>
            </w:r>
            <w:r w:rsidRPr="00387750">
              <w:rPr>
                <w:sz w:val="24"/>
                <w:lang w:val="uk-UA"/>
              </w:rPr>
              <w:t xml:space="preserve">≠ 1? Чи при всіх значеннях </w:t>
            </w:r>
            <w:r w:rsidRPr="00387750">
              <w:rPr>
                <w:i/>
                <w:sz w:val="24"/>
                <w:lang w:val="uk-UA"/>
              </w:rPr>
              <w:t xml:space="preserve">b </w:t>
            </w:r>
            <w:r w:rsidRPr="00387750">
              <w:rPr>
                <w:sz w:val="24"/>
                <w:lang w:val="uk-UA"/>
              </w:rPr>
              <w:t>воно має кор</w:t>
            </w:r>
            <w:r w:rsidR="00416DD4">
              <w:rPr>
                <w:sz w:val="24"/>
                <w:lang w:val="uk-UA"/>
              </w:rPr>
              <w:t>ені</w:t>
            </w:r>
            <w:r w:rsidRPr="00387750">
              <w:rPr>
                <w:sz w:val="24"/>
                <w:lang w:val="uk-UA"/>
              </w:rPr>
              <w:t>?</w:t>
            </w:r>
          </w:p>
        </w:tc>
        <w:tc>
          <w:tcPr>
            <w:tcW w:w="2129" w:type="dxa"/>
            <w:tcBorders>
              <w:top w:val="single" w:sz="4" w:space="0" w:color="000000"/>
              <w:left w:val="single" w:sz="4" w:space="0" w:color="000000"/>
              <w:bottom w:val="single" w:sz="4" w:space="0" w:color="000000"/>
              <w:right w:val="single" w:sz="4" w:space="0" w:color="000000"/>
            </w:tcBorders>
          </w:tcPr>
          <w:p w:rsidR="00604A20" w:rsidRPr="00387750" w:rsidRDefault="00AE11EB" w:rsidP="00416DD4">
            <w:pPr>
              <w:spacing w:after="15" w:line="257" w:lineRule="auto"/>
              <w:ind w:firstLine="0"/>
              <w:jc w:val="left"/>
              <w:rPr>
                <w:lang w:val="uk-UA"/>
              </w:rPr>
            </w:pPr>
            <w:r w:rsidRPr="00387750">
              <w:rPr>
                <w:sz w:val="24"/>
                <w:lang w:val="uk-UA"/>
              </w:rPr>
              <w:t xml:space="preserve">Відповідь учнів: число b може бути лише </w:t>
            </w:r>
            <w:r w:rsidR="00416DD4">
              <w:rPr>
                <w:sz w:val="24"/>
                <w:lang w:val="uk-UA"/>
              </w:rPr>
              <w:t>додатнім</w:t>
            </w:r>
            <w:r w:rsidRPr="00387750">
              <w:rPr>
                <w:sz w:val="24"/>
                <w:lang w:val="uk-UA"/>
              </w:rPr>
              <w:t>.</w:t>
            </w:r>
          </w:p>
        </w:tc>
        <w:tc>
          <w:tcPr>
            <w:tcW w:w="2551"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416DD4">
              <w:rPr>
                <w:i/>
                <w:iCs/>
                <w:sz w:val="24"/>
                <w:lang w:val="uk-UA"/>
              </w:rPr>
              <w:t>b</w:t>
            </w:r>
            <w:r w:rsidRPr="00387750">
              <w:rPr>
                <w:sz w:val="24"/>
                <w:lang w:val="uk-UA"/>
              </w:rPr>
              <w:t>&gt;0</w:t>
            </w:r>
          </w:p>
        </w:tc>
        <w:tc>
          <w:tcPr>
            <w:tcW w:w="2265"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sz w:val="24"/>
                <w:lang w:val="uk-UA"/>
              </w:rPr>
              <w:t xml:space="preserve"> </w:t>
            </w:r>
          </w:p>
        </w:tc>
      </w:tr>
      <w:tr w:rsidR="00604A20" w:rsidRPr="00387750" w:rsidTr="00607879">
        <w:tblPrEx>
          <w:tblCellMar>
            <w:left w:w="108" w:type="dxa"/>
            <w:right w:w="70" w:type="dxa"/>
          </w:tblCellMar>
        </w:tblPrEx>
        <w:trPr>
          <w:trHeight w:val="4907"/>
        </w:trPr>
        <w:tc>
          <w:tcPr>
            <w:tcW w:w="2542"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right="27" w:firstLine="0"/>
              <w:jc w:val="left"/>
              <w:rPr>
                <w:lang w:val="uk-UA"/>
              </w:rPr>
            </w:pPr>
            <w:r w:rsidRPr="00387750">
              <w:rPr>
                <w:sz w:val="24"/>
                <w:lang w:val="uk-UA"/>
              </w:rPr>
              <w:t>Давайте сформулюємо основн</w:t>
            </w:r>
            <w:r w:rsidR="00416DD4">
              <w:rPr>
                <w:sz w:val="24"/>
                <w:lang w:val="uk-UA"/>
              </w:rPr>
              <w:t>у</w:t>
            </w:r>
            <w:r w:rsidRPr="00387750">
              <w:rPr>
                <w:sz w:val="24"/>
                <w:lang w:val="uk-UA"/>
              </w:rPr>
              <w:t xml:space="preserve"> логарифмічн</w:t>
            </w:r>
            <w:r w:rsidR="00416DD4">
              <w:rPr>
                <w:sz w:val="24"/>
                <w:lang w:val="uk-UA"/>
              </w:rPr>
              <w:t>у</w:t>
            </w:r>
            <w:r w:rsidRPr="00387750">
              <w:rPr>
                <w:sz w:val="24"/>
                <w:lang w:val="uk-UA"/>
              </w:rPr>
              <w:t xml:space="preserve"> тотожність. Рівності </w:t>
            </w:r>
            <w:r w:rsidR="00416DD4">
              <w:rPr>
                <w:sz w:val="24"/>
                <w:lang w:val="uk-UA"/>
              </w:rPr>
              <w:br/>
            </w:r>
            <w:r w:rsidRPr="00387750">
              <w:rPr>
                <w:i/>
                <w:sz w:val="24"/>
                <w:lang w:val="uk-UA"/>
              </w:rPr>
              <w:t xml:space="preserve">a </w:t>
            </w:r>
            <w:r w:rsidRPr="00387750">
              <w:rPr>
                <w:i/>
                <w:sz w:val="24"/>
                <w:vertAlign w:val="superscript"/>
                <w:lang w:val="uk-UA"/>
              </w:rPr>
              <w:t>x</w:t>
            </w:r>
            <w:r w:rsidRPr="00387750">
              <w:rPr>
                <w:i/>
                <w:sz w:val="24"/>
                <w:lang w:val="uk-UA"/>
              </w:rPr>
              <w:t xml:space="preserve"> </w:t>
            </w:r>
            <w:r w:rsidRPr="00387750">
              <w:rPr>
                <w:sz w:val="24"/>
                <w:lang w:val="uk-UA"/>
              </w:rPr>
              <w:t xml:space="preserve">= </w:t>
            </w:r>
            <w:r w:rsidRPr="00387750">
              <w:rPr>
                <w:i/>
                <w:sz w:val="24"/>
                <w:lang w:val="uk-UA"/>
              </w:rPr>
              <w:t xml:space="preserve">b </w:t>
            </w:r>
            <w:r w:rsidRPr="00387750">
              <w:rPr>
                <w:sz w:val="24"/>
                <w:lang w:val="uk-UA"/>
              </w:rPr>
              <w:t xml:space="preserve">та </w:t>
            </w:r>
            <w:r w:rsidRPr="00416DD4">
              <w:rPr>
                <w:i/>
                <w:iCs/>
                <w:sz w:val="24"/>
                <w:lang w:val="uk-UA"/>
              </w:rPr>
              <w:t>x</w:t>
            </w:r>
            <w:r w:rsidRPr="00387750">
              <w:rPr>
                <w:sz w:val="24"/>
                <w:lang w:val="uk-UA"/>
              </w:rPr>
              <w:t xml:space="preserve"> = </w:t>
            </w:r>
            <w:r w:rsidRPr="00416DD4">
              <w:rPr>
                <w:rFonts w:ascii="Cambria Math" w:eastAsia="Cambria Math" w:hAnsi="Cambria Math" w:cs="Cambria Math"/>
                <w:i/>
                <w:iCs/>
                <w:sz w:val="24"/>
                <w:lang w:val="uk-UA"/>
              </w:rPr>
              <w:t>log</w:t>
            </w:r>
            <w:r w:rsidRPr="00387750">
              <w:rPr>
                <w:rFonts w:ascii="Cambria Math" w:eastAsia="Cambria Math" w:hAnsi="Cambria Math" w:cs="Cambria Math"/>
                <w:sz w:val="24"/>
                <w:lang w:val="uk-UA"/>
              </w:rPr>
              <w:t xml:space="preserve"> </w:t>
            </w:r>
            <w:r w:rsidRPr="00387750">
              <w:rPr>
                <w:rFonts w:ascii="Cambria Math" w:eastAsia="Cambria Math" w:hAnsi="Cambria Math" w:cs="Cambria Math"/>
                <w:sz w:val="24"/>
                <w:vertAlign w:val="subscript"/>
                <w:lang w:val="uk-UA"/>
              </w:rPr>
              <w:t xml:space="preserve">а </w:t>
            </w:r>
            <w:r w:rsidRPr="00387750">
              <w:rPr>
                <w:rFonts w:ascii="Cambria Math" w:eastAsia="Cambria Math" w:hAnsi="Cambria Math" w:cs="Cambria Math"/>
                <w:sz w:val="24"/>
                <w:lang w:val="uk-UA"/>
              </w:rPr>
              <w:t xml:space="preserve">𝑏 </w:t>
            </w:r>
            <w:r w:rsidRPr="00387750">
              <w:rPr>
                <w:sz w:val="24"/>
                <w:lang w:val="uk-UA"/>
              </w:rPr>
              <w:t xml:space="preserve">, у яких </w:t>
            </w:r>
            <w:r w:rsidRPr="00416DD4">
              <w:rPr>
                <w:i/>
                <w:iCs/>
                <w:sz w:val="24"/>
                <w:lang w:val="uk-UA"/>
              </w:rPr>
              <w:t>а</w:t>
            </w:r>
            <w:r w:rsidRPr="00387750">
              <w:rPr>
                <w:sz w:val="24"/>
                <w:lang w:val="uk-UA"/>
              </w:rPr>
              <w:t xml:space="preserve">&gt;0, </w:t>
            </w:r>
            <w:r w:rsidRPr="00416DD4">
              <w:rPr>
                <w:i/>
                <w:iCs/>
                <w:sz w:val="24"/>
                <w:lang w:val="uk-UA"/>
              </w:rPr>
              <w:t>а</w:t>
            </w:r>
            <w:r w:rsidRPr="00387750">
              <w:rPr>
                <w:sz w:val="24"/>
                <w:lang w:val="uk-UA"/>
              </w:rPr>
              <w:t xml:space="preserve"> </w:t>
            </w:r>
            <w:r w:rsidR="00416DD4">
              <w:rPr>
                <w:rFonts w:ascii="Segoe UI Symbol" w:eastAsia="Segoe UI Symbol" w:hAnsi="Segoe UI Symbol" w:cs="Segoe UI Symbol"/>
                <w:sz w:val="24"/>
                <w:lang w:val="uk-UA"/>
              </w:rPr>
              <w:t>≠</w:t>
            </w:r>
            <w:r w:rsidRPr="00387750">
              <w:rPr>
                <w:rFonts w:ascii="Segoe UI Symbol" w:eastAsia="Segoe UI Symbol" w:hAnsi="Segoe UI Symbol" w:cs="Segoe UI Symbol"/>
                <w:sz w:val="24"/>
                <w:lang w:val="uk-UA"/>
              </w:rPr>
              <w:t xml:space="preserve"> </w:t>
            </w:r>
            <w:r w:rsidRPr="00387750">
              <w:rPr>
                <w:sz w:val="24"/>
                <w:lang w:val="uk-UA"/>
              </w:rPr>
              <w:t xml:space="preserve">1 і </w:t>
            </w:r>
            <w:r w:rsidRPr="00416DD4">
              <w:rPr>
                <w:i/>
                <w:iCs/>
                <w:sz w:val="24"/>
                <w:lang w:val="uk-UA"/>
              </w:rPr>
              <w:t>b</w:t>
            </w:r>
            <w:r w:rsidRPr="00387750">
              <w:rPr>
                <w:sz w:val="24"/>
                <w:lang w:val="uk-UA"/>
              </w:rPr>
              <w:t xml:space="preserve">&gt;0, а число </w:t>
            </w:r>
            <w:r w:rsidRPr="00416DD4">
              <w:rPr>
                <w:i/>
                <w:iCs/>
                <w:sz w:val="24"/>
                <w:lang w:val="uk-UA"/>
              </w:rPr>
              <w:t>х</w:t>
            </w:r>
            <w:r w:rsidRPr="00387750">
              <w:rPr>
                <w:sz w:val="24"/>
                <w:lang w:val="uk-UA"/>
              </w:rPr>
              <w:t xml:space="preserve"> може бути будь-яким, виражають одне й теж співвідношення між числами</w:t>
            </w:r>
            <w:r w:rsidRPr="00416DD4">
              <w:rPr>
                <w:i/>
                <w:iCs/>
                <w:sz w:val="24"/>
                <w:lang w:val="uk-UA"/>
              </w:rPr>
              <w:t xml:space="preserve"> а,b,х</w:t>
            </w:r>
            <w:r w:rsidRPr="00387750">
              <w:rPr>
                <w:sz w:val="24"/>
                <w:lang w:val="uk-UA"/>
              </w:rPr>
              <w:t xml:space="preserve"> . Підставимо в першу рівність вираз </w:t>
            </w:r>
            <w:r w:rsidRPr="00084B9A">
              <w:rPr>
                <w:i/>
                <w:iCs/>
                <w:sz w:val="24"/>
                <w:lang w:val="uk-UA"/>
              </w:rPr>
              <w:t>х</w:t>
            </w:r>
            <w:r w:rsidRPr="00387750">
              <w:rPr>
                <w:sz w:val="24"/>
                <w:lang w:val="uk-UA"/>
              </w:rPr>
              <w:t xml:space="preserve"> з другого та отримаємо основн</w:t>
            </w:r>
            <w:r w:rsidR="00416DD4">
              <w:rPr>
                <w:sz w:val="24"/>
                <w:lang w:val="uk-UA"/>
              </w:rPr>
              <w:t>у</w:t>
            </w:r>
            <w:r w:rsidRPr="00387750">
              <w:rPr>
                <w:sz w:val="24"/>
                <w:lang w:val="uk-UA"/>
              </w:rPr>
              <w:t xml:space="preserve"> логарифмічн</w:t>
            </w:r>
            <w:r w:rsidR="00416DD4">
              <w:rPr>
                <w:sz w:val="24"/>
                <w:lang w:val="uk-UA"/>
              </w:rPr>
              <w:t>у</w:t>
            </w:r>
            <w:r w:rsidRPr="00387750">
              <w:rPr>
                <w:sz w:val="24"/>
                <w:lang w:val="uk-UA"/>
              </w:rPr>
              <w:t xml:space="preserve"> тотожність.</w:t>
            </w:r>
          </w:p>
        </w:tc>
        <w:tc>
          <w:tcPr>
            <w:tcW w:w="2126"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sz w:val="24"/>
                <w:lang w:val="uk-UA"/>
              </w:rPr>
              <w:t xml:space="preserve"> </w:t>
            </w:r>
          </w:p>
        </w:tc>
        <w:tc>
          <w:tcPr>
            <w:tcW w:w="2552"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i/>
                <w:sz w:val="24"/>
                <w:lang w:val="uk-UA"/>
              </w:rPr>
              <w:t xml:space="preserve"> </w:t>
            </w:r>
          </w:p>
          <w:p w:rsidR="00604A20" w:rsidRPr="00387750" w:rsidRDefault="00AE11EB">
            <w:pPr>
              <w:spacing w:line="259" w:lineRule="auto"/>
              <w:ind w:firstLine="0"/>
              <w:jc w:val="left"/>
              <w:rPr>
                <w:lang w:val="uk-UA"/>
              </w:rPr>
            </w:pPr>
            <w:r w:rsidRPr="00387750">
              <w:rPr>
                <w:i/>
                <w:sz w:val="24"/>
                <w:lang w:val="uk-UA"/>
              </w:rPr>
              <w:t xml:space="preserve"> </w:t>
            </w:r>
          </w:p>
          <w:p w:rsidR="00604A20" w:rsidRPr="00387750" w:rsidRDefault="00AE11EB">
            <w:pPr>
              <w:spacing w:line="259" w:lineRule="auto"/>
              <w:ind w:firstLine="0"/>
              <w:jc w:val="left"/>
              <w:rPr>
                <w:lang w:val="uk-UA"/>
              </w:rPr>
            </w:pPr>
            <w:r w:rsidRPr="00387750">
              <w:rPr>
                <w:i/>
                <w:sz w:val="24"/>
                <w:lang w:val="uk-UA"/>
              </w:rPr>
              <w:t xml:space="preserve"> </w:t>
            </w:r>
          </w:p>
          <w:p w:rsidR="00604A20" w:rsidRPr="00387750" w:rsidRDefault="00AE11EB">
            <w:pPr>
              <w:spacing w:line="259" w:lineRule="auto"/>
              <w:ind w:firstLine="0"/>
              <w:jc w:val="left"/>
              <w:rPr>
                <w:lang w:val="uk-UA"/>
              </w:rPr>
            </w:pPr>
            <w:r w:rsidRPr="00387750">
              <w:rPr>
                <w:i/>
                <w:sz w:val="24"/>
                <w:lang w:val="uk-UA"/>
              </w:rPr>
              <w:t xml:space="preserve"> </w:t>
            </w:r>
          </w:p>
          <w:p w:rsidR="00604A20" w:rsidRPr="00387750" w:rsidRDefault="00AE11EB" w:rsidP="00416DD4">
            <w:pPr>
              <w:spacing w:after="2" w:line="292" w:lineRule="auto"/>
              <w:ind w:right="76" w:firstLine="0"/>
              <w:rPr>
                <w:lang w:val="uk-UA"/>
              </w:rPr>
            </w:pPr>
            <w:r w:rsidRPr="00387750">
              <w:rPr>
                <w:i/>
                <w:sz w:val="24"/>
                <w:lang w:val="uk-UA"/>
              </w:rPr>
              <w:t xml:space="preserve">a </w:t>
            </w:r>
            <w:r w:rsidRPr="00387750">
              <w:rPr>
                <w:i/>
                <w:sz w:val="24"/>
                <w:vertAlign w:val="superscript"/>
                <w:lang w:val="uk-UA"/>
              </w:rPr>
              <w:t>x</w:t>
            </w:r>
            <w:r w:rsidRPr="00387750">
              <w:rPr>
                <w:i/>
                <w:sz w:val="24"/>
                <w:lang w:val="uk-UA"/>
              </w:rPr>
              <w:t xml:space="preserve"> </w:t>
            </w:r>
            <w:r w:rsidRPr="00387750">
              <w:rPr>
                <w:sz w:val="24"/>
                <w:lang w:val="uk-UA"/>
              </w:rPr>
              <w:t xml:space="preserve">= </w:t>
            </w:r>
            <w:r w:rsidRPr="00387750">
              <w:rPr>
                <w:i/>
                <w:sz w:val="24"/>
                <w:lang w:val="uk-UA"/>
              </w:rPr>
              <w:t xml:space="preserve">b </w:t>
            </w:r>
            <w:r w:rsidRPr="00387750">
              <w:rPr>
                <w:sz w:val="24"/>
                <w:lang w:val="uk-UA"/>
              </w:rPr>
              <w:t xml:space="preserve">x = </w:t>
            </w:r>
            <w:r w:rsidRPr="00387750">
              <w:rPr>
                <w:rFonts w:ascii="Cambria Math" w:eastAsia="Cambria Math" w:hAnsi="Cambria Math" w:cs="Cambria Math"/>
                <w:sz w:val="24"/>
                <w:lang w:val="uk-UA"/>
              </w:rPr>
              <w:t xml:space="preserve">log </w:t>
            </w:r>
            <w:r w:rsidRPr="00387750">
              <w:rPr>
                <w:rFonts w:ascii="Cambria Math" w:eastAsia="Cambria Math" w:hAnsi="Cambria Math" w:cs="Cambria Math"/>
                <w:sz w:val="24"/>
                <w:vertAlign w:val="subscript"/>
                <w:lang w:val="uk-UA"/>
              </w:rPr>
              <w:t xml:space="preserve">а </w:t>
            </w:r>
            <w:r w:rsidRPr="00387750">
              <w:rPr>
                <w:rFonts w:ascii="Cambria Math" w:eastAsia="Cambria Math" w:hAnsi="Cambria Math" w:cs="Cambria Math"/>
                <w:sz w:val="24"/>
                <w:lang w:val="uk-UA"/>
              </w:rPr>
              <w:t>𝑏</w:t>
            </w:r>
            <w:r w:rsidRPr="00387750">
              <w:rPr>
                <w:sz w:val="24"/>
                <w:lang w:val="uk-UA"/>
              </w:rPr>
              <w:t>,</w:t>
            </w:r>
          </w:p>
          <w:p w:rsidR="00604A20" w:rsidRPr="00387750" w:rsidRDefault="00AE11EB">
            <w:pPr>
              <w:spacing w:line="259" w:lineRule="auto"/>
              <w:ind w:firstLine="0"/>
              <w:jc w:val="left"/>
              <w:rPr>
                <w:lang w:val="uk-UA"/>
              </w:rPr>
            </w:pPr>
            <w:r w:rsidRPr="00416DD4">
              <w:rPr>
                <w:i/>
                <w:iCs/>
                <w:sz w:val="24"/>
                <w:lang w:val="uk-UA"/>
              </w:rPr>
              <w:t>а</w:t>
            </w:r>
            <w:r w:rsidRPr="00387750">
              <w:rPr>
                <w:sz w:val="24"/>
                <w:lang w:val="uk-UA"/>
              </w:rPr>
              <w:t xml:space="preserve">&gt;0, </w:t>
            </w:r>
            <w:r w:rsidRPr="00416DD4">
              <w:rPr>
                <w:i/>
                <w:iCs/>
                <w:sz w:val="24"/>
                <w:lang w:val="uk-UA"/>
              </w:rPr>
              <w:t>а</w:t>
            </w:r>
            <w:r w:rsidRPr="00387750">
              <w:rPr>
                <w:sz w:val="24"/>
                <w:lang w:val="uk-UA"/>
              </w:rPr>
              <w:t xml:space="preserve"> </w:t>
            </w:r>
            <w:r w:rsidR="00416DD4">
              <w:rPr>
                <w:rFonts w:ascii="Segoe UI Symbol" w:eastAsia="Segoe UI Symbol" w:hAnsi="Segoe UI Symbol" w:cs="Segoe UI Symbol"/>
                <w:sz w:val="24"/>
                <w:lang w:val="uk-UA"/>
              </w:rPr>
              <w:t>≠</w:t>
            </w:r>
            <w:r w:rsidRPr="00387750">
              <w:rPr>
                <w:rFonts w:ascii="Segoe UI Symbol" w:eastAsia="Segoe UI Symbol" w:hAnsi="Segoe UI Symbol" w:cs="Segoe UI Symbol"/>
                <w:sz w:val="24"/>
                <w:lang w:val="uk-UA"/>
              </w:rPr>
              <w:t xml:space="preserve"> </w:t>
            </w:r>
            <w:r w:rsidRPr="00387750">
              <w:rPr>
                <w:sz w:val="24"/>
                <w:lang w:val="uk-UA"/>
              </w:rPr>
              <w:t xml:space="preserve">1 та </w:t>
            </w:r>
            <w:r w:rsidRPr="00416DD4">
              <w:rPr>
                <w:i/>
                <w:iCs/>
                <w:sz w:val="24"/>
                <w:lang w:val="uk-UA"/>
              </w:rPr>
              <w:t>b</w:t>
            </w:r>
            <w:r w:rsidRPr="00387750">
              <w:rPr>
                <w:sz w:val="24"/>
                <w:lang w:val="uk-UA"/>
              </w:rPr>
              <w:t>&gt;0</w:t>
            </w:r>
          </w:p>
          <w:p w:rsidR="00604A20" w:rsidRPr="00387750" w:rsidRDefault="00AE11EB">
            <w:pPr>
              <w:spacing w:line="259" w:lineRule="auto"/>
              <w:ind w:firstLine="0"/>
              <w:jc w:val="left"/>
              <w:rPr>
                <w:lang w:val="uk-UA"/>
              </w:rPr>
            </w:pPr>
            <w:r w:rsidRPr="00387750">
              <w:rPr>
                <w:sz w:val="24"/>
                <w:lang w:val="uk-UA"/>
              </w:rPr>
              <w:t xml:space="preserve"> </w:t>
            </w:r>
          </w:p>
          <w:p w:rsidR="00604A20" w:rsidRPr="00387750" w:rsidRDefault="00AE11EB">
            <w:pPr>
              <w:spacing w:line="259" w:lineRule="auto"/>
              <w:ind w:firstLine="0"/>
              <w:jc w:val="left"/>
              <w:rPr>
                <w:lang w:val="uk-UA"/>
              </w:rPr>
            </w:pPr>
            <w:r w:rsidRPr="00387750">
              <w:rPr>
                <w:sz w:val="24"/>
                <w:lang w:val="uk-UA"/>
              </w:rPr>
              <w:t xml:space="preserve"> </w:t>
            </w:r>
          </w:p>
          <w:p w:rsidR="00604A20" w:rsidRPr="00387750" w:rsidRDefault="00AE11EB">
            <w:pPr>
              <w:spacing w:line="259" w:lineRule="auto"/>
              <w:ind w:firstLine="0"/>
              <w:jc w:val="left"/>
              <w:rPr>
                <w:lang w:val="uk-UA"/>
              </w:rPr>
            </w:pPr>
            <w:r w:rsidRPr="00387750">
              <w:rPr>
                <w:sz w:val="24"/>
                <w:lang w:val="uk-UA"/>
              </w:rPr>
              <w:t xml:space="preserve">  </w:t>
            </w:r>
          </w:p>
          <w:p w:rsidR="00604A20" w:rsidRPr="00387750" w:rsidRDefault="00AE11EB">
            <w:pPr>
              <w:spacing w:line="259" w:lineRule="auto"/>
              <w:ind w:firstLine="0"/>
              <w:jc w:val="left"/>
              <w:rPr>
                <w:lang w:val="uk-UA"/>
              </w:rPr>
            </w:pPr>
            <w:r w:rsidRPr="00387750">
              <w:rPr>
                <w:sz w:val="24"/>
                <w:lang w:val="uk-UA"/>
              </w:rPr>
              <w:t xml:space="preserve">  </w:t>
            </w:r>
          </w:p>
          <w:p w:rsidR="00604A20" w:rsidRPr="00387750" w:rsidRDefault="00AE11EB">
            <w:pPr>
              <w:spacing w:line="259" w:lineRule="auto"/>
              <w:ind w:firstLine="0"/>
              <w:jc w:val="left"/>
              <w:rPr>
                <w:lang w:val="uk-UA"/>
              </w:rPr>
            </w:pPr>
            <w:r w:rsidRPr="00387750">
              <w:rPr>
                <w:sz w:val="24"/>
                <w:lang w:val="uk-UA"/>
              </w:rPr>
              <w:t xml:space="preserve"> </w:t>
            </w:r>
          </w:p>
          <w:p w:rsidR="00604A20" w:rsidRPr="00387750" w:rsidRDefault="001F4325">
            <w:pPr>
              <w:spacing w:line="259" w:lineRule="auto"/>
              <w:ind w:right="44" w:firstLine="0"/>
              <w:jc w:val="center"/>
              <w:rPr>
                <w:lang w:val="uk-UA"/>
              </w:rPr>
            </w:pPr>
            <m:oMath>
              <m:sSup>
                <m:sSupPr>
                  <m:ctrlPr>
                    <w:rPr>
                      <w:rFonts w:ascii="Cambria Math" w:eastAsia="Cambria Math" w:hAnsi="Cambria Math"/>
                      <w:i/>
                      <w:iCs/>
                      <w:sz w:val="24"/>
                      <w:lang w:val="uk-UA"/>
                    </w:rPr>
                  </m:ctrlPr>
                </m:sSupPr>
                <m:e>
                  <m:r>
                    <w:rPr>
                      <w:rFonts w:ascii="Cambria Math" w:eastAsia="Cambria Math" w:hAnsi="Cambria Math"/>
                      <w:sz w:val="24"/>
                      <w:lang w:val="en-US"/>
                    </w:rPr>
                    <m:t>a</m:t>
                  </m:r>
                </m:e>
                <m:sup>
                  <m:sSub>
                    <m:sSubPr>
                      <m:ctrlPr>
                        <w:rPr>
                          <w:rFonts w:ascii="Cambria Math" w:eastAsia="Cambria Math" w:hAnsi="Cambria Math"/>
                          <w:i/>
                          <w:iCs/>
                          <w:sz w:val="24"/>
                          <w:lang w:val="uk-UA"/>
                        </w:rPr>
                      </m:ctrlPr>
                    </m:sSubPr>
                    <m:e>
                      <m:r>
                        <w:rPr>
                          <w:rFonts w:ascii="Cambria Math" w:eastAsia="Cambria Math" w:hAnsi="Cambria Math"/>
                          <w:sz w:val="24"/>
                          <w:lang w:val="uk-UA"/>
                        </w:rPr>
                        <m:t>log</m:t>
                      </m:r>
                    </m:e>
                    <m:sub>
                      <m:r>
                        <w:rPr>
                          <w:rFonts w:ascii="Cambria Math" w:eastAsia="Cambria Math" w:hAnsi="Cambria Math"/>
                          <w:sz w:val="24"/>
                          <w:lang w:val="uk-UA"/>
                        </w:rPr>
                        <m:t>a</m:t>
                      </m:r>
                    </m:sub>
                  </m:sSub>
                  <m:r>
                    <w:rPr>
                      <w:rFonts w:ascii="Cambria Math" w:eastAsia="Cambria Math" w:hAnsi="Cambria Math"/>
                      <w:sz w:val="24"/>
                      <w:lang w:val="uk-UA"/>
                    </w:rPr>
                    <m:t>b</m:t>
                  </m:r>
                </m:sup>
              </m:sSup>
              <m:r>
                <w:rPr>
                  <w:rFonts w:ascii="Cambria Math" w:eastAsia="Cambria Math" w:hAnsi="Cambria Math"/>
                  <w:sz w:val="17"/>
                  <w:lang w:val="uk-UA"/>
                </w:rPr>
                <m:t xml:space="preserve"> </m:t>
              </m:r>
              <m:r>
                <w:rPr>
                  <w:rFonts w:ascii="Cambria Math" w:eastAsia="Cambria Math" w:hAnsi="Cambria Math"/>
                  <w:sz w:val="24"/>
                  <w:lang w:val="uk-UA"/>
                </w:rPr>
                <m:t>= b</m:t>
              </m:r>
            </m:oMath>
            <w:r w:rsidR="00AE11EB" w:rsidRPr="00387750">
              <w:rPr>
                <w:sz w:val="24"/>
                <w:lang w:val="uk-UA"/>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after="21" w:line="259" w:lineRule="auto"/>
              <w:ind w:firstLine="0"/>
              <w:jc w:val="left"/>
              <w:rPr>
                <w:lang w:val="uk-UA"/>
              </w:rPr>
            </w:pPr>
            <w:r w:rsidRPr="00387750">
              <w:rPr>
                <w:sz w:val="24"/>
                <w:lang w:val="uk-UA"/>
              </w:rPr>
              <w:t xml:space="preserve"> </w:t>
            </w:r>
          </w:p>
          <w:p w:rsidR="00604A20" w:rsidRPr="00387750" w:rsidRDefault="00AE11EB">
            <w:pPr>
              <w:spacing w:after="20" w:line="259" w:lineRule="auto"/>
              <w:ind w:firstLine="0"/>
              <w:jc w:val="left"/>
              <w:rPr>
                <w:lang w:val="uk-UA"/>
              </w:rPr>
            </w:pPr>
            <w:r w:rsidRPr="00387750">
              <w:rPr>
                <w:sz w:val="24"/>
                <w:lang w:val="uk-UA"/>
              </w:rPr>
              <w:t>Читання запису:</w:t>
            </w:r>
          </w:p>
          <w:p w:rsidR="00416DD4" w:rsidRDefault="00AE11EB">
            <w:pPr>
              <w:spacing w:line="259" w:lineRule="auto"/>
              <w:ind w:right="70" w:firstLine="0"/>
              <w:jc w:val="left"/>
              <w:rPr>
                <w:sz w:val="24"/>
                <w:lang w:val="uk-UA"/>
              </w:rPr>
            </w:pPr>
            <w:r w:rsidRPr="00387750">
              <w:rPr>
                <w:sz w:val="24"/>
                <w:lang w:val="uk-UA"/>
              </w:rPr>
              <w:t xml:space="preserve">Логарифмом числа b </w:t>
            </w:r>
            <w:r w:rsidR="00416DD4">
              <w:rPr>
                <w:sz w:val="24"/>
                <w:lang w:val="uk-UA"/>
              </w:rPr>
              <w:t>за основою</w:t>
            </w:r>
            <w:r w:rsidRPr="00387750">
              <w:rPr>
                <w:sz w:val="24"/>
                <w:lang w:val="uk-UA"/>
              </w:rPr>
              <w:t xml:space="preserve"> </w:t>
            </w:r>
            <w:r w:rsidRPr="00416DD4">
              <w:rPr>
                <w:i/>
                <w:iCs/>
                <w:sz w:val="24"/>
                <w:lang w:val="uk-UA"/>
              </w:rPr>
              <w:t>а</w:t>
            </w:r>
            <w:r w:rsidRPr="00387750">
              <w:rPr>
                <w:sz w:val="24"/>
                <w:lang w:val="uk-UA"/>
              </w:rPr>
              <w:t xml:space="preserve"> </w:t>
            </w:r>
            <w:r w:rsidR="00416DD4">
              <w:rPr>
                <w:sz w:val="24"/>
                <w:lang w:val="uk-UA"/>
              </w:rPr>
              <w:br/>
            </w:r>
            <w:r w:rsidRPr="00387750">
              <w:rPr>
                <w:sz w:val="24"/>
                <w:lang w:val="uk-UA"/>
              </w:rPr>
              <w:t xml:space="preserve">( </w:t>
            </w:r>
            <w:r w:rsidRPr="00416DD4">
              <w:rPr>
                <w:rFonts w:ascii="Cambria Math" w:eastAsia="Cambria Math" w:hAnsi="Cambria Math" w:cs="Cambria Math"/>
                <w:i/>
                <w:iCs/>
                <w:sz w:val="24"/>
                <w:lang w:val="uk-UA"/>
              </w:rPr>
              <w:t xml:space="preserve">log </w:t>
            </w:r>
            <w:r w:rsidRPr="00416DD4">
              <w:rPr>
                <w:rFonts w:ascii="Cambria Math" w:eastAsia="Cambria Math" w:hAnsi="Cambria Math" w:cs="Cambria Math"/>
                <w:i/>
                <w:iCs/>
                <w:sz w:val="24"/>
                <w:vertAlign w:val="subscript"/>
                <w:lang w:val="uk-UA"/>
              </w:rPr>
              <w:t xml:space="preserve">а </w:t>
            </w:r>
            <w:r w:rsidRPr="00416DD4">
              <w:rPr>
                <w:rFonts w:ascii="Cambria Math" w:eastAsia="Cambria Math" w:hAnsi="Cambria Math" w:cs="Cambria Math"/>
                <w:sz w:val="24"/>
                <w:lang w:val="uk-UA"/>
              </w:rPr>
              <w:t>𝑏</w:t>
            </w:r>
            <w:r w:rsidRPr="00387750">
              <w:rPr>
                <w:rFonts w:ascii="Cambria Math" w:eastAsia="Cambria Math" w:hAnsi="Cambria Math" w:cs="Cambria Math"/>
                <w:sz w:val="24"/>
                <w:lang w:val="uk-UA"/>
              </w:rPr>
              <w:t xml:space="preserve">) </w:t>
            </w:r>
            <w:r w:rsidRPr="00387750">
              <w:rPr>
                <w:sz w:val="24"/>
                <w:lang w:val="uk-UA"/>
              </w:rPr>
              <w:t>називається показник ст</w:t>
            </w:r>
            <w:r w:rsidR="00416DD4">
              <w:rPr>
                <w:sz w:val="24"/>
                <w:lang w:val="uk-UA"/>
              </w:rPr>
              <w:t>е</w:t>
            </w:r>
            <w:r w:rsidRPr="00387750">
              <w:rPr>
                <w:sz w:val="24"/>
                <w:lang w:val="uk-UA"/>
              </w:rPr>
              <w:t xml:space="preserve">пеня, </w:t>
            </w:r>
            <w:r w:rsidR="00416DD4">
              <w:rPr>
                <w:sz w:val="24"/>
                <w:lang w:val="uk-UA"/>
              </w:rPr>
              <w:t>до якого</w:t>
            </w:r>
            <w:r w:rsidRPr="00387750">
              <w:rPr>
                <w:sz w:val="24"/>
                <w:lang w:val="uk-UA"/>
              </w:rPr>
              <w:t xml:space="preserve"> потрібно </w:t>
            </w:r>
            <w:r w:rsidR="00416DD4">
              <w:rPr>
                <w:sz w:val="24"/>
                <w:lang w:val="uk-UA"/>
              </w:rPr>
              <w:t>піднести</w:t>
            </w:r>
            <w:r w:rsidRPr="00387750">
              <w:rPr>
                <w:sz w:val="24"/>
                <w:lang w:val="uk-UA"/>
              </w:rPr>
              <w:t xml:space="preserve"> число </w:t>
            </w:r>
            <w:r w:rsidRPr="00416DD4">
              <w:rPr>
                <w:i/>
                <w:iCs/>
                <w:sz w:val="24"/>
                <w:lang w:val="uk-UA"/>
              </w:rPr>
              <w:t>а</w:t>
            </w:r>
            <w:r w:rsidRPr="00387750">
              <w:rPr>
                <w:sz w:val="24"/>
                <w:lang w:val="uk-UA"/>
              </w:rPr>
              <w:t xml:space="preserve"> </w:t>
            </w:r>
          </w:p>
          <w:p w:rsidR="00604A20" w:rsidRPr="00387750" w:rsidRDefault="00AE11EB">
            <w:pPr>
              <w:spacing w:line="259" w:lineRule="auto"/>
              <w:ind w:right="70" w:firstLine="0"/>
              <w:jc w:val="left"/>
              <w:rPr>
                <w:lang w:val="uk-UA"/>
              </w:rPr>
            </w:pPr>
            <w:r w:rsidRPr="00387750">
              <w:rPr>
                <w:sz w:val="24"/>
                <w:lang w:val="uk-UA"/>
              </w:rPr>
              <w:t>(</w:t>
            </w:r>
            <w:r w:rsidRPr="00387750">
              <w:rPr>
                <w:rFonts w:ascii="Cambria Math" w:eastAsia="Cambria Math" w:hAnsi="Cambria Math" w:cs="Cambria Math"/>
                <w:sz w:val="24"/>
                <w:lang w:val="uk-UA"/>
              </w:rPr>
              <w:t xml:space="preserve"> </w:t>
            </w:r>
            <m:oMath>
              <m:sSup>
                <m:sSupPr>
                  <m:ctrlPr>
                    <w:rPr>
                      <w:rFonts w:ascii="Cambria Math" w:eastAsia="Cambria Math" w:hAnsi="Cambria Math"/>
                      <w:i/>
                      <w:iCs/>
                      <w:sz w:val="24"/>
                      <w:lang w:val="uk-UA"/>
                    </w:rPr>
                  </m:ctrlPr>
                </m:sSupPr>
                <m:e>
                  <m:r>
                    <w:rPr>
                      <w:rFonts w:ascii="Cambria Math" w:eastAsia="Cambria Math" w:hAnsi="Cambria Math"/>
                      <w:sz w:val="24"/>
                      <w:lang w:val="en-US"/>
                    </w:rPr>
                    <m:t>a</m:t>
                  </m:r>
                </m:e>
                <m:sup>
                  <m:sSub>
                    <m:sSubPr>
                      <m:ctrlPr>
                        <w:rPr>
                          <w:rFonts w:ascii="Cambria Math" w:eastAsia="Cambria Math" w:hAnsi="Cambria Math"/>
                          <w:i/>
                          <w:iCs/>
                          <w:sz w:val="24"/>
                          <w:lang w:val="uk-UA"/>
                        </w:rPr>
                      </m:ctrlPr>
                    </m:sSubPr>
                    <m:e>
                      <m:r>
                        <w:rPr>
                          <w:rFonts w:ascii="Cambria Math" w:eastAsia="Cambria Math" w:hAnsi="Cambria Math"/>
                          <w:sz w:val="24"/>
                          <w:lang w:val="uk-UA"/>
                        </w:rPr>
                        <m:t>log</m:t>
                      </m:r>
                    </m:e>
                    <m:sub>
                      <m:r>
                        <w:rPr>
                          <w:rFonts w:ascii="Cambria Math" w:eastAsia="Cambria Math" w:hAnsi="Cambria Math"/>
                          <w:sz w:val="24"/>
                          <w:lang w:val="uk-UA"/>
                        </w:rPr>
                        <m:t>a</m:t>
                      </m:r>
                    </m:sub>
                  </m:sSub>
                  <m:r>
                    <w:rPr>
                      <w:rFonts w:ascii="Cambria Math" w:eastAsia="Cambria Math" w:hAnsi="Cambria Math"/>
                      <w:sz w:val="24"/>
                      <w:lang w:val="uk-UA"/>
                    </w:rPr>
                    <m:t>b</m:t>
                  </m:r>
                </m:sup>
              </m:sSup>
              <m:r>
                <w:rPr>
                  <w:rFonts w:ascii="Cambria Math" w:eastAsia="Cambria Math" w:hAnsi="Cambria Math"/>
                  <w:sz w:val="17"/>
                  <w:lang w:val="uk-UA"/>
                </w:rPr>
                <m:t xml:space="preserve"> </m:t>
              </m:r>
            </m:oMath>
            <w:r w:rsidRPr="00387750">
              <w:rPr>
                <w:rFonts w:ascii="Cambria Math" w:eastAsia="Cambria Math" w:hAnsi="Cambria Math" w:cs="Cambria Math"/>
                <w:sz w:val="24"/>
                <w:vertAlign w:val="superscript"/>
                <w:lang w:val="uk-UA"/>
              </w:rPr>
              <w:t xml:space="preserve"> </w:t>
            </w:r>
            <w:r w:rsidRPr="00387750">
              <w:rPr>
                <w:rFonts w:ascii="Cambria Math" w:eastAsia="Cambria Math" w:hAnsi="Cambria Math" w:cs="Cambria Math"/>
                <w:sz w:val="24"/>
                <w:lang w:val="uk-UA"/>
              </w:rPr>
              <w:t>)</w:t>
            </w:r>
            <w:r w:rsidRPr="00387750">
              <w:rPr>
                <w:sz w:val="24"/>
                <w:lang w:val="uk-UA"/>
              </w:rPr>
              <w:t>, щоб отримати число b (</w:t>
            </w:r>
            <m:oMath>
              <m:sSup>
                <m:sSupPr>
                  <m:ctrlPr>
                    <w:rPr>
                      <w:rFonts w:ascii="Cambria Math" w:eastAsia="Cambria Math" w:hAnsi="Cambria Math"/>
                      <w:i/>
                      <w:iCs/>
                      <w:sz w:val="24"/>
                      <w:lang w:val="uk-UA"/>
                    </w:rPr>
                  </m:ctrlPr>
                </m:sSupPr>
                <m:e>
                  <m:r>
                    <w:rPr>
                      <w:rFonts w:ascii="Cambria Math" w:eastAsia="Cambria Math" w:hAnsi="Cambria Math"/>
                      <w:sz w:val="24"/>
                      <w:lang w:val="en-US"/>
                    </w:rPr>
                    <m:t>a</m:t>
                  </m:r>
                </m:e>
                <m:sup>
                  <m:sSub>
                    <m:sSubPr>
                      <m:ctrlPr>
                        <w:rPr>
                          <w:rFonts w:ascii="Cambria Math" w:eastAsia="Cambria Math" w:hAnsi="Cambria Math"/>
                          <w:i/>
                          <w:iCs/>
                          <w:sz w:val="24"/>
                          <w:lang w:val="uk-UA"/>
                        </w:rPr>
                      </m:ctrlPr>
                    </m:sSubPr>
                    <m:e>
                      <m:r>
                        <w:rPr>
                          <w:rFonts w:ascii="Cambria Math" w:eastAsia="Cambria Math" w:hAnsi="Cambria Math"/>
                          <w:sz w:val="24"/>
                          <w:lang w:val="uk-UA"/>
                        </w:rPr>
                        <m:t>log</m:t>
                      </m:r>
                    </m:e>
                    <m:sub>
                      <m:r>
                        <w:rPr>
                          <w:rFonts w:ascii="Cambria Math" w:eastAsia="Cambria Math" w:hAnsi="Cambria Math"/>
                          <w:sz w:val="24"/>
                          <w:lang w:val="uk-UA"/>
                        </w:rPr>
                        <m:t>a</m:t>
                      </m:r>
                    </m:sub>
                  </m:sSub>
                  <m:r>
                    <w:rPr>
                      <w:rFonts w:ascii="Cambria Math" w:eastAsia="Cambria Math" w:hAnsi="Cambria Math"/>
                      <w:sz w:val="24"/>
                      <w:lang w:val="uk-UA"/>
                    </w:rPr>
                    <m:t>b</m:t>
                  </m:r>
                </m:sup>
              </m:sSup>
              <m:r>
                <w:rPr>
                  <w:rFonts w:ascii="Cambria Math" w:eastAsia="Cambria Math" w:hAnsi="Cambria Math"/>
                  <w:sz w:val="17"/>
                  <w:lang w:val="uk-UA"/>
                </w:rPr>
                <m:t xml:space="preserve"> </m:t>
              </m:r>
              <m:r>
                <w:rPr>
                  <w:rFonts w:ascii="Cambria Math" w:eastAsia="Cambria Math" w:hAnsi="Cambria Math"/>
                  <w:sz w:val="24"/>
                  <w:lang w:val="uk-UA"/>
                </w:rPr>
                <m:t>= b</m:t>
              </m:r>
            </m:oMath>
            <w:r w:rsidRPr="00387750">
              <w:rPr>
                <w:rFonts w:ascii="Cambria Math" w:eastAsia="Cambria Math" w:hAnsi="Cambria Math" w:cs="Cambria Math"/>
                <w:sz w:val="24"/>
                <w:lang w:val="uk-UA"/>
              </w:rPr>
              <w:t xml:space="preserve">) </w:t>
            </w:r>
            <w:r w:rsidRPr="00387750">
              <w:rPr>
                <w:sz w:val="24"/>
                <w:lang w:val="uk-UA"/>
              </w:rPr>
              <w:t>.</w:t>
            </w:r>
          </w:p>
        </w:tc>
      </w:tr>
    </w:tbl>
    <w:p w:rsidR="00604A20" w:rsidRPr="00387750" w:rsidRDefault="00AE11EB">
      <w:pPr>
        <w:spacing w:line="259" w:lineRule="auto"/>
        <w:ind w:left="4679" w:firstLine="0"/>
        <w:jc w:val="left"/>
        <w:rPr>
          <w:lang w:val="uk-UA"/>
        </w:rPr>
      </w:pPr>
      <w:r w:rsidRPr="00387750">
        <w:rPr>
          <w:rFonts w:ascii="Calibri" w:eastAsia="Calibri" w:hAnsi="Calibri" w:cs="Calibri"/>
          <w:sz w:val="22"/>
          <w:lang w:val="uk-UA"/>
        </w:rPr>
        <w:t xml:space="preserve"> </w:t>
      </w:r>
    </w:p>
    <w:bookmarkEnd w:id="23"/>
    <w:p w:rsidR="00DF2B24" w:rsidRDefault="00084B9A" w:rsidP="00084B9A">
      <w:pPr>
        <w:spacing w:after="131" w:line="259" w:lineRule="auto"/>
        <w:ind w:firstLine="851"/>
        <w:jc w:val="left"/>
        <w:rPr>
          <w:szCs w:val="28"/>
          <w:lang w:val="uk-UA"/>
        </w:rPr>
      </w:pPr>
      <w:r w:rsidRPr="00084B9A">
        <w:rPr>
          <w:lang w:val="uk-UA"/>
        </w:rPr>
        <w:t xml:space="preserve">Наведемо для прикладу ще один фрагмент уроку </w:t>
      </w:r>
      <w:r w:rsidRPr="00084B9A">
        <w:rPr>
          <w:szCs w:val="28"/>
          <w:lang w:val="uk-UA"/>
        </w:rPr>
        <w:t xml:space="preserve">алгебри і початків аналізу </w:t>
      </w:r>
      <w:r>
        <w:rPr>
          <w:szCs w:val="28"/>
          <w:lang w:val="uk-UA"/>
        </w:rPr>
        <w:t>для</w:t>
      </w:r>
      <w:r w:rsidRPr="00084B9A">
        <w:rPr>
          <w:szCs w:val="28"/>
          <w:lang w:val="uk-UA"/>
        </w:rPr>
        <w:t xml:space="preserve"> 10 класі</w:t>
      </w:r>
      <w:r w:rsidRPr="00084B9A">
        <w:rPr>
          <w:lang w:val="uk-UA"/>
        </w:rPr>
        <w:t xml:space="preserve"> на тему : «</w:t>
      </w:r>
      <w:bookmarkStart w:id="24" w:name="_Hlk105531190"/>
      <w:r w:rsidR="00DF2B24" w:rsidRPr="00084B9A">
        <w:rPr>
          <w:szCs w:val="28"/>
          <w:lang w:val="uk-UA"/>
        </w:rPr>
        <w:t>Розв`язування тригонометричних рівнянь</w:t>
      </w:r>
      <w:bookmarkEnd w:id="24"/>
      <w:r w:rsidRPr="00084B9A">
        <w:rPr>
          <w:szCs w:val="28"/>
          <w:lang w:val="uk-UA"/>
        </w:rPr>
        <w:t>»</w:t>
      </w:r>
      <w:r>
        <w:rPr>
          <w:szCs w:val="28"/>
          <w:lang w:val="uk-UA"/>
        </w:rPr>
        <w:t xml:space="preserve"> </w:t>
      </w:r>
    </w:p>
    <w:p w:rsidR="00084B9A" w:rsidRPr="00084B9A" w:rsidRDefault="00084B9A" w:rsidP="00084B9A">
      <w:pPr>
        <w:spacing w:after="131" w:line="259" w:lineRule="auto"/>
        <w:ind w:firstLine="851"/>
        <w:jc w:val="left"/>
        <w:rPr>
          <w:szCs w:val="28"/>
          <w:lang w:val="uk-UA"/>
        </w:rPr>
      </w:pPr>
    </w:p>
    <w:p w:rsidR="00DF2B24" w:rsidRDefault="00DF2B24" w:rsidP="00DF2B24">
      <w:pPr>
        <w:rPr>
          <w:szCs w:val="28"/>
          <w:lang w:val="uk-UA"/>
        </w:rPr>
      </w:pPr>
      <w:bookmarkStart w:id="25" w:name="_Hlk105531208"/>
      <w:r>
        <w:rPr>
          <w:b/>
          <w:szCs w:val="28"/>
          <w:lang w:val="uk-UA"/>
        </w:rPr>
        <w:lastRenderedPageBreak/>
        <w:t xml:space="preserve">Тема: </w:t>
      </w:r>
      <w:r w:rsidR="00084B9A">
        <w:rPr>
          <w:b/>
          <w:szCs w:val="28"/>
          <w:lang w:val="uk-UA"/>
        </w:rPr>
        <w:t>Р</w:t>
      </w:r>
      <w:r>
        <w:rPr>
          <w:szCs w:val="28"/>
          <w:lang w:val="uk-UA"/>
        </w:rPr>
        <w:t>озв`язування тригонометричних рівнянь.</w:t>
      </w:r>
    </w:p>
    <w:p w:rsidR="00DF2B24" w:rsidRDefault="00DF2B24" w:rsidP="00DF2B24">
      <w:pPr>
        <w:rPr>
          <w:szCs w:val="28"/>
          <w:lang w:val="uk-UA"/>
        </w:rPr>
      </w:pPr>
      <w:r w:rsidRPr="00F0687A">
        <w:rPr>
          <w:b/>
          <w:szCs w:val="28"/>
          <w:lang w:val="uk-UA"/>
        </w:rPr>
        <w:t>Мета</w:t>
      </w:r>
      <w:r>
        <w:rPr>
          <w:b/>
          <w:szCs w:val="28"/>
          <w:lang w:val="uk-UA"/>
        </w:rPr>
        <w:t>:</w:t>
      </w:r>
      <w:r w:rsidR="00084B9A">
        <w:rPr>
          <w:b/>
          <w:szCs w:val="28"/>
          <w:lang w:val="uk-UA"/>
        </w:rPr>
        <w:t xml:space="preserve"> </w:t>
      </w:r>
      <w:r>
        <w:rPr>
          <w:szCs w:val="28"/>
          <w:lang w:val="uk-UA"/>
        </w:rPr>
        <w:t xml:space="preserve"> систематизувати основні способи розв`язання тригонометричних рівнянь; сформулювати в учнів уміння виділяти в досліджуваному матеріалі головне; розвивати логічне мислення, пам`ять; розвивати соціальні компетентності.</w:t>
      </w:r>
    </w:p>
    <w:p w:rsidR="00DF2B24" w:rsidRDefault="00DF2B24" w:rsidP="00DF2B24">
      <w:pPr>
        <w:rPr>
          <w:b/>
          <w:szCs w:val="28"/>
          <w:lang w:val="uk-UA"/>
        </w:rPr>
      </w:pPr>
      <w:r>
        <w:rPr>
          <w:b/>
          <w:szCs w:val="28"/>
          <w:lang w:val="uk-UA"/>
        </w:rPr>
        <w:t>Тип уроку:</w:t>
      </w:r>
    </w:p>
    <w:p w:rsidR="00DF2B24" w:rsidRDefault="00DF2B24" w:rsidP="00DF2B24">
      <w:pPr>
        <w:rPr>
          <w:szCs w:val="28"/>
          <w:lang w:val="uk-UA"/>
        </w:rPr>
      </w:pPr>
      <w:r w:rsidRPr="00F0687A">
        <w:rPr>
          <w:szCs w:val="28"/>
          <w:lang w:val="uk-UA"/>
        </w:rPr>
        <w:t>Узагальнення</w:t>
      </w:r>
      <w:r>
        <w:rPr>
          <w:b/>
          <w:szCs w:val="28"/>
          <w:lang w:val="uk-UA"/>
        </w:rPr>
        <w:t xml:space="preserve"> </w:t>
      </w:r>
      <w:r>
        <w:rPr>
          <w:szCs w:val="28"/>
          <w:lang w:val="uk-UA"/>
        </w:rPr>
        <w:t>і</w:t>
      </w:r>
      <w:r>
        <w:rPr>
          <w:b/>
          <w:szCs w:val="28"/>
          <w:lang w:val="uk-UA"/>
        </w:rPr>
        <w:t xml:space="preserve"> </w:t>
      </w:r>
      <w:r w:rsidRPr="00F0687A">
        <w:rPr>
          <w:szCs w:val="28"/>
          <w:lang w:val="uk-UA"/>
        </w:rPr>
        <w:t>систематизація</w:t>
      </w:r>
      <w:r>
        <w:rPr>
          <w:szCs w:val="28"/>
          <w:lang w:val="uk-UA"/>
        </w:rPr>
        <w:t xml:space="preserve"> знань.</w:t>
      </w:r>
    </w:p>
    <w:p w:rsidR="00DF2B24" w:rsidRDefault="00DF2B24" w:rsidP="00DF2B24">
      <w:pPr>
        <w:rPr>
          <w:b/>
          <w:szCs w:val="28"/>
          <w:lang w:val="uk-UA"/>
        </w:rPr>
      </w:pPr>
      <w:r>
        <w:rPr>
          <w:b/>
          <w:szCs w:val="28"/>
          <w:lang w:val="uk-UA"/>
        </w:rPr>
        <w:t>Очікувані результати:</w:t>
      </w:r>
    </w:p>
    <w:p w:rsidR="00DF2B24" w:rsidRDefault="00DF2B24" w:rsidP="00DF2B24">
      <w:pPr>
        <w:rPr>
          <w:szCs w:val="28"/>
          <w:lang w:val="uk-UA"/>
        </w:rPr>
      </w:pPr>
      <w:r>
        <w:rPr>
          <w:szCs w:val="28"/>
          <w:lang w:val="uk-UA"/>
        </w:rPr>
        <w:t>формування уміння використовувати теоретичні знання для практичного розв`язання тригонометричних рівнянь;</w:t>
      </w:r>
    </w:p>
    <w:p w:rsidR="00DF2B24" w:rsidRDefault="00DF2B24" w:rsidP="00B84007">
      <w:pPr>
        <w:pStyle w:val="a3"/>
        <w:numPr>
          <w:ilvl w:val="0"/>
          <w:numId w:val="31"/>
        </w:numPr>
        <w:spacing w:after="200"/>
        <w:jc w:val="left"/>
        <w:rPr>
          <w:szCs w:val="28"/>
          <w:lang w:val="uk-UA"/>
        </w:rPr>
      </w:pPr>
      <w:r>
        <w:rPr>
          <w:szCs w:val="28"/>
          <w:lang w:val="uk-UA"/>
        </w:rPr>
        <w:t>набуття навичок творчого мислення;</w:t>
      </w:r>
    </w:p>
    <w:p w:rsidR="00DF2B24" w:rsidRDefault="00DF2B24" w:rsidP="00B84007">
      <w:pPr>
        <w:pStyle w:val="a3"/>
        <w:numPr>
          <w:ilvl w:val="0"/>
          <w:numId w:val="31"/>
        </w:numPr>
        <w:spacing w:after="200"/>
        <w:jc w:val="left"/>
        <w:rPr>
          <w:szCs w:val="28"/>
          <w:lang w:val="uk-UA"/>
        </w:rPr>
      </w:pPr>
      <w:r>
        <w:rPr>
          <w:szCs w:val="28"/>
          <w:lang w:val="uk-UA"/>
        </w:rPr>
        <w:t>набуття навичок роботи в малих групах;</w:t>
      </w:r>
    </w:p>
    <w:p w:rsidR="00DF2B24" w:rsidRDefault="00DF2B24" w:rsidP="00B84007">
      <w:pPr>
        <w:pStyle w:val="a3"/>
        <w:numPr>
          <w:ilvl w:val="0"/>
          <w:numId w:val="31"/>
        </w:numPr>
        <w:spacing w:after="200"/>
        <w:jc w:val="left"/>
        <w:rPr>
          <w:szCs w:val="28"/>
          <w:lang w:val="uk-UA"/>
        </w:rPr>
      </w:pPr>
      <w:r>
        <w:rPr>
          <w:szCs w:val="28"/>
          <w:lang w:val="uk-UA"/>
        </w:rPr>
        <w:t>розвиток соціальних компетентностей: уміння робити вибір, приймати рішення, брати на себе відповідальність і безконфліктно спілкуватися в колективі.</w:t>
      </w:r>
    </w:p>
    <w:p w:rsidR="00DF2B24" w:rsidRDefault="00DF2B24" w:rsidP="00DF2B24">
      <w:pPr>
        <w:ind w:firstLine="0"/>
        <w:jc w:val="center"/>
        <w:rPr>
          <w:b/>
          <w:szCs w:val="28"/>
          <w:lang w:val="uk-UA"/>
        </w:rPr>
      </w:pPr>
      <w:r>
        <w:rPr>
          <w:b/>
          <w:szCs w:val="28"/>
          <w:lang w:val="uk-UA"/>
        </w:rPr>
        <w:t>Хід уроку</w:t>
      </w:r>
    </w:p>
    <w:p w:rsidR="00DF2B24" w:rsidRDefault="00DF2B24" w:rsidP="00DF2B24">
      <w:pPr>
        <w:rPr>
          <w:b/>
          <w:szCs w:val="28"/>
          <w:lang w:val="uk-UA"/>
        </w:rPr>
      </w:pPr>
      <w:r>
        <w:rPr>
          <w:b/>
          <w:szCs w:val="28"/>
          <w:lang w:val="uk-UA"/>
        </w:rPr>
        <w:t>І. Організаційний момент.</w:t>
      </w:r>
    </w:p>
    <w:p w:rsidR="00DF2B24" w:rsidRDefault="00DF2B24" w:rsidP="00DF2B24">
      <w:pPr>
        <w:rPr>
          <w:szCs w:val="28"/>
          <w:lang w:val="uk-UA"/>
        </w:rPr>
      </w:pPr>
      <w:r>
        <w:rPr>
          <w:szCs w:val="28"/>
          <w:lang w:val="uk-UA"/>
        </w:rPr>
        <w:t>Ще 2400 років тому китайський педагог Конфуцій сказав:</w:t>
      </w:r>
    </w:p>
    <w:p w:rsidR="00DF2B24" w:rsidRDefault="00DF2B24" w:rsidP="00DF2B24">
      <w:pPr>
        <w:rPr>
          <w:szCs w:val="28"/>
          <w:lang w:val="uk-UA"/>
        </w:rPr>
      </w:pPr>
      <w:r>
        <w:rPr>
          <w:szCs w:val="28"/>
          <w:lang w:val="uk-UA"/>
        </w:rPr>
        <w:t>«Те, що я чую, я забуваю.</w:t>
      </w:r>
    </w:p>
    <w:p w:rsidR="00DF2B24" w:rsidRDefault="00DF2B24" w:rsidP="00DF2B24">
      <w:pPr>
        <w:rPr>
          <w:szCs w:val="28"/>
          <w:lang w:val="uk-UA"/>
        </w:rPr>
      </w:pPr>
      <w:r>
        <w:rPr>
          <w:szCs w:val="28"/>
          <w:lang w:val="uk-UA"/>
        </w:rPr>
        <w:t>Те, що я бачу й чую, я трохи пам`ятаю.</w:t>
      </w:r>
    </w:p>
    <w:p w:rsidR="00DF2B24" w:rsidRDefault="00DF2B24" w:rsidP="00DF2B24">
      <w:pPr>
        <w:rPr>
          <w:szCs w:val="28"/>
          <w:lang w:val="uk-UA"/>
        </w:rPr>
      </w:pPr>
      <w:r>
        <w:rPr>
          <w:szCs w:val="28"/>
          <w:lang w:val="uk-UA"/>
        </w:rPr>
        <w:t>Те, що я чую, бачу й обговорюю, я починаю розуміти.</w:t>
      </w:r>
    </w:p>
    <w:p w:rsidR="00DF2B24" w:rsidRDefault="00DF2B24" w:rsidP="00DF2B24">
      <w:pPr>
        <w:rPr>
          <w:szCs w:val="28"/>
          <w:lang w:val="uk-UA"/>
        </w:rPr>
      </w:pPr>
      <w:r>
        <w:rPr>
          <w:szCs w:val="28"/>
          <w:lang w:val="uk-UA"/>
        </w:rPr>
        <w:t>Коли я чую, бачу, обговорюю й роблю, я набуваю знань і навичок».</w:t>
      </w:r>
    </w:p>
    <w:p w:rsidR="00DF2B24" w:rsidRDefault="00DF2B24" w:rsidP="00DF2B24">
      <w:pPr>
        <w:rPr>
          <w:szCs w:val="28"/>
          <w:lang w:val="uk-UA"/>
        </w:rPr>
      </w:pPr>
      <w:r>
        <w:rPr>
          <w:szCs w:val="28"/>
          <w:lang w:val="uk-UA"/>
        </w:rPr>
        <w:t>Тож закликаю вас до співпраці!</w:t>
      </w:r>
    </w:p>
    <w:p w:rsidR="00DF2B24" w:rsidRDefault="00DF2B24" w:rsidP="00DF2B24">
      <w:pPr>
        <w:rPr>
          <w:szCs w:val="28"/>
          <w:lang w:val="uk-UA"/>
        </w:rPr>
      </w:pPr>
      <w:r>
        <w:rPr>
          <w:szCs w:val="28"/>
          <w:lang w:val="uk-UA"/>
        </w:rPr>
        <w:t xml:space="preserve">Урок проводимо у формі гри, в основі якої лежить ідея гри «Ключі від форту Буаярд». Поділимося на дві команди по шість учнів. Команди займають в класі місця так, щоб перші парти лишались вільними. Кожна команда обирає капітана, а вчитель собі помічника. Мета гри – заволодіти скарбом. Скарб вважається знайденим, якщо команда відкриє слово – код. А для цього потрібно здобути шість ключів, кожний із яких можна отримати </w:t>
      </w:r>
      <w:r>
        <w:rPr>
          <w:szCs w:val="28"/>
          <w:lang w:val="uk-UA"/>
        </w:rPr>
        <w:lastRenderedPageBreak/>
        <w:t>тільки після правильно пройденого етапу гри. На здобуття одного ключа дається 5 хвилин. Якщо за цей термін команда не дає правильної відповіді, то вона не отримує ключа. Учитель попереджає учнів, що деякі завдання потрібно виконувати тільки усно. Кожний ключ має свій колір. Для зручності ці самі кольори будуть кольорами того етапу гри, унаслідок проходження якого цей ключ можна отримати. Частина ключа, яка вставляється в щілину, має певну геометричну форму. Тобто кожний ключ відповідає певному замка.</w:t>
      </w:r>
    </w:p>
    <w:tbl>
      <w:tblPr>
        <w:tblStyle w:val="a5"/>
        <w:tblW w:w="0" w:type="auto"/>
        <w:tblLook w:val="04A0"/>
      </w:tblPr>
      <w:tblGrid>
        <w:gridCol w:w="3190"/>
        <w:gridCol w:w="3190"/>
        <w:gridCol w:w="3191"/>
      </w:tblGrid>
      <w:tr w:rsidR="00DF2B24" w:rsidTr="0003730C">
        <w:trPr>
          <w:trHeight w:val="351"/>
        </w:trPr>
        <w:tc>
          <w:tcPr>
            <w:tcW w:w="3190" w:type="dxa"/>
          </w:tcPr>
          <w:p w:rsidR="00DF2B24" w:rsidRPr="00556B84" w:rsidRDefault="00DF2B24" w:rsidP="0003730C">
            <w:pPr>
              <w:rPr>
                <w:b/>
                <w:szCs w:val="28"/>
                <w:lang w:val="uk-UA"/>
              </w:rPr>
            </w:pPr>
            <w:r>
              <w:rPr>
                <w:b/>
                <w:szCs w:val="28"/>
                <w:lang w:val="uk-UA"/>
              </w:rPr>
              <w:t>Етап гри</w:t>
            </w:r>
          </w:p>
        </w:tc>
        <w:tc>
          <w:tcPr>
            <w:tcW w:w="3190" w:type="dxa"/>
          </w:tcPr>
          <w:p w:rsidR="00DF2B24" w:rsidRPr="00556B84" w:rsidRDefault="00DF2B24" w:rsidP="0003730C">
            <w:pPr>
              <w:rPr>
                <w:b/>
                <w:szCs w:val="28"/>
                <w:lang w:val="uk-UA"/>
              </w:rPr>
            </w:pPr>
            <w:r>
              <w:rPr>
                <w:b/>
                <w:szCs w:val="28"/>
                <w:lang w:val="uk-UA"/>
              </w:rPr>
              <w:t>Колір ключа</w:t>
            </w:r>
          </w:p>
        </w:tc>
        <w:tc>
          <w:tcPr>
            <w:tcW w:w="3191" w:type="dxa"/>
          </w:tcPr>
          <w:p w:rsidR="00DF2B24" w:rsidRPr="00556B84" w:rsidRDefault="00DF2B24" w:rsidP="0003730C">
            <w:pPr>
              <w:rPr>
                <w:b/>
                <w:szCs w:val="28"/>
                <w:lang w:val="uk-UA"/>
              </w:rPr>
            </w:pPr>
            <w:r>
              <w:rPr>
                <w:b/>
                <w:szCs w:val="28"/>
                <w:lang w:val="uk-UA"/>
              </w:rPr>
              <w:t>Кінець ключа</w:t>
            </w:r>
          </w:p>
        </w:tc>
      </w:tr>
      <w:tr w:rsidR="00DF2B24" w:rsidTr="0003730C">
        <w:trPr>
          <w:trHeight w:val="700"/>
        </w:trPr>
        <w:tc>
          <w:tcPr>
            <w:tcW w:w="3190" w:type="dxa"/>
          </w:tcPr>
          <w:p w:rsidR="00DF2B24" w:rsidRDefault="00DF2B24" w:rsidP="0003730C">
            <w:pPr>
              <w:rPr>
                <w:szCs w:val="28"/>
                <w:lang w:val="uk-UA"/>
              </w:rPr>
            </w:pPr>
            <w:r>
              <w:rPr>
                <w:szCs w:val="28"/>
                <w:lang w:val="uk-UA"/>
              </w:rPr>
              <w:t xml:space="preserve">                     </w:t>
            </w:r>
          </w:p>
          <w:p w:rsidR="00DF2B24" w:rsidRDefault="00DF2B24" w:rsidP="0003730C">
            <w:pPr>
              <w:rPr>
                <w:szCs w:val="28"/>
                <w:lang w:val="uk-UA"/>
              </w:rPr>
            </w:pPr>
            <w:r>
              <w:rPr>
                <w:szCs w:val="28"/>
                <w:lang w:val="uk-UA"/>
              </w:rPr>
              <w:t xml:space="preserve">                   1</w:t>
            </w:r>
          </w:p>
        </w:tc>
        <w:tc>
          <w:tcPr>
            <w:tcW w:w="3190" w:type="dxa"/>
          </w:tcPr>
          <w:p w:rsidR="00DF2B24" w:rsidRDefault="00DF2B24" w:rsidP="0003730C">
            <w:pPr>
              <w:rPr>
                <w:szCs w:val="28"/>
                <w:lang w:val="uk-UA"/>
              </w:rPr>
            </w:pPr>
          </w:p>
          <w:p w:rsidR="00DF2B24" w:rsidRDefault="00DF2B24" w:rsidP="0003730C">
            <w:pPr>
              <w:rPr>
                <w:szCs w:val="28"/>
                <w:lang w:val="uk-UA"/>
              </w:rPr>
            </w:pPr>
            <w:r>
              <w:rPr>
                <w:szCs w:val="28"/>
                <w:lang w:val="uk-UA"/>
              </w:rPr>
              <w:t xml:space="preserve">               Білий </w:t>
            </w:r>
          </w:p>
        </w:tc>
        <w:tc>
          <w:tcPr>
            <w:tcW w:w="3191" w:type="dxa"/>
          </w:tcPr>
          <w:p w:rsidR="00DF2B24" w:rsidRDefault="001F4325" w:rsidP="0003730C">
            <w:pPr>
              <w:rPr>
                <w:szCs w:val="28"/>
                <w:lang w:val="uk-UA"/>
              </w:rPr>
            </w:pPr>
            <w:r w:rsidRPr="001F4325">
              <w:rPr>
                <w:noProof/>
                <w:szCs w:val="28"/>
                <w:lang w:eastAsia="ru-RU"/>
              </w:rPr>
              <w:pict>
                <v:oval id="Овал 39" o:spid="_x0000_s2408" style="position:absolute;left:0;text-align:left;margin-left:60.95pt;margin-top:6.3pt;width:27pt;height:23.25pt;z-index:2517637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"/>
              </w:pict>
            </w:r>
          </w:p>
        </w:tc>
      </w:tr>
      <w:tr w:rsidR="00DF2B24" w:rsidTr="0003730C">
        <w:trPr>
          <w:trHeight w:val="711"/>
        </w:trPr>
        <w:tc>
          <w:tcPr>
            <w:tcW w:w="3190" w:type="dxa"/>
          </w:tcPr>
          <w:p w:rsidR="00DF2B24" w:rsidRDefault="00DF2B24" w:rsidP="0003730C">
            <w:pPr>
              <w:rPr>
                <w:szCs w:val="28"/>
                <w:lang w:val="uk-UA"/>
              </w:rPr>
            </w:pPr>
            <w:r>
              <w:rPr>
                <w:szCs w:val="28"/>
                <w:lang w:val="uk-UA"/>
              </w:rPr>
              <w:t xml:space="preserve"> </w:t>
            </w:r>
          </w:p>
          <w:p w:rsidR="00DF2B24" w:rsidRDefault="00DF2B24" w:rsidP="0003730C">
            <w:pPr>
              <w:rPr>
                <w:szCs w:val="28"/>
                <w:lang w:val="uk-UA"/>
              </w:rPr>
            </w:pPr>
            <w:r>
              <w:rPr>
                <w:szCs w:val="28"/>
                <w:lang w:val="uk-UA"/>
              </w:rPr>
              <w:t xml:space="preserve">                   2</w:t>
            </w:r>
          </w:p>
        </w:tc>
        <w:tc>
          <w:tcPr>
            <w:tcW w:w="3190" w:type="dxa"/>
          </w:tcPr>
          <w:p w:rsidR="00DF2B24" w:rsidRDefault="00DF2B24" w:rsidP="0003730C">
            <w:pPr>
              <w:rPr>
                <w:szCs w:val="28"/>
                <w:lang w:val="uk-UA"/>
              </w:rPr>
            </w:pPr>
          </w:p>
          <w:p w:rsidR="00DF2B24" w:rsidRDefault="00DF2B24" w:rsidP="0003730C">
            <w:pPr>
              <w:rPr>
                <w:szCs w:val="28"/>
                <w:lang w:val="uk-UA"/>
              </w:rPr>
            </w:pPr>
            <w:r>
              <w:rPr>
                <w:szCs w:val="28"/>
                <w:lang w:val="uk-UA"/>
              </w:rPr>
              <w:t xml:space="preserve">             Чорний</w:t>
            </w:r>
          </w:p>
        </w:tc>
        <w:tc>
          <w:tcPr>
            <w:tcW w:w="3191" w:type="dxa"/>
          </w:tcPr>
          <w:p w:rsidR="00DF2B24" w:rsidRDefault="001F4325" w:rsidP="0003730C">
            <w:pPr>
              <w:rPr>
                <w:szCs w:val="28"/>
                <w:lang w:val="uk-UA"/>
              </w:rPr>
            </w:pPr>
            <w:r w:rsidRPr="001F4325">
              <w:rPr>
                <w:noProof/>
                <w:szCs w:val="28"/>
                <w:lang w:eastAsia="ru-RU"/>
              </w:rPr>
              <w:pict>
                <v:oval id="Овал 38" o:spid="_x0000_s2407" style="position:absolute;left:0;text-align:left;margin-left:56.45pt;margin-top:6.8pt;width:40.5pt;height:22.5pt;z-index:2517647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" fillcolor="#666" strokeweight="1pt">
                  <v:fill color2="black" focus="50%" type="gradient"/>
                  <v:shadow on="t" color="#7f7f7f" offset="1pt"/>
                </v:oval>
              </w:pict>
            </w:r>
          </w:p>
        </w:tc>
      </w:tr>
      <w:tr w:rsidR="00DF2B24" w:rsidTr="0003730C">
        <w:trPr>
          <w:trHeight w:val="693"/>
        </w:trPr>
        <w:tc>
          <w:tcPr>
            <w:tcW w:w="3190" w:type="dxa"/>
          </w:tcPr>
          <w:p w:rsidR="00DF2B24" w:rsidRDefault="00DF2B24" w:rsidP="0003730C">
            <w:pPr>
              <w:rPr>
                <w:szCs w:val="28"/>
                <w:lang w:val="uk-UA"/>
              </w:rPr>
            </w:pPr>
            <w:r>
              <w:rPr>
                <w:szCs w:val="28"/>
                <w:lang w:val="uk-UA"/>
              </w:rPr>
              <w:t xml:space="preserve"> </w:t>
            </w:r>
          </w:p>
          <w:p w:rsidR="00DF2B24" w:rsidRDefault="00DF2B24" w:rsidP="0003730C">
            <w:pPr>
              <w:rPr>
                <w:szCs w:val="28"/>
                <w:lang w:val="uk-UA"/>
              </w:rPr>
            </w:pPr>
            <w:r>
              <w:rPr>
                <w:szCs w:val="28"/>
                <w:lang w:val="uk-UA"/>
              </w:rPr>
              <w:t xml:space="preserve">                   3 </w:t>
            </w:r>
          </w:p>
        </w:tc>
        <w:tc>
          <w:tcPr>
            <w:tcW w:w="3190" w:type="dxa"/>
          </w:tcPr>
          <w:p w:rsidR="00DF2B24" w:rsidRDefault="00DF2B24" w:rsidP="0003730C">
            <w:pPr>
              <w:rPr>
                <w:szCs w:val="28"/>
                <w:lang w:val="uk-UA"/>
              </w:rPr>
            </w:pPr>
          </w:p>
          <w:p w:rsidR="00DF2B24" w:rsidRDefault="00DF2B24" w:rsidP="0003730C">
            <w:pPr>
              <w:rPr>
                <w:szCs w:val="28"/>
                <w:lang w:val="uk-UA"/>
              </w:rPr>
            </w:pPr>
            <w:r>
              <w:rPr>
                <w:szCs w:val="28"/>
                <w:lang w:val="uk-UA"/>
              </w:rPr>
              <w:t xml:space="preserve">            Червоний</w:t>
            </w:r>
          </w:p>
        </w:tc>
        <w:tc>
          <w:tcPr>
            <w:tcW w:w="3191" w:type="dxa"/>
          </w:tcPr>
          <w:p w:rsidR="00DF2B24" w:rsidRDefault="001F4325" w:rsidP="0003730C">
            <w:pPr>
              <w:rPr>
                <w:szCs w:val="28"/>
                <w:lang w:val="uk-UA"/>
              </w:rPr>
            </w:pPr>
            <w:r w:rsidRPr="001F4325">
              <w:rPr>
                <w:noProof/>
                <w:szCs w:val="28"/>
                <w:lang w:eastAsia="ru-RU"/>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37" o:spid="_x0000_s2406" type="#_x0000_t5" style="position:absolute;left:0;text-align:left;margin-left:60.2pt;margin-top:3.75pt;width:36.75pt;height:23.25pt;z-index:25176576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" fillcolor="#f4b183" strokecolor="#ed7d31" strokeweight="1pt">
                  <v:fill color2="#ed7d31" focus="50%" type="gradient"/>
                  <v:shadow on="t" color="#843c0c" offset="1pt"/>
                </v:shape>
              </w:pict>
            </w:r>
          </w:p>
        </w:tc>
      </w:tr>
      <w:tr w:rsidR="00DF2B24" w:rsidTr="0003730C">
        <w:trPr>
          <w:trHeight w:val="703"/>
        </w:trPr>
        <w:tc>
          <w:tcPr>
            <w:tcW w:w="3190" w:type="dxa"/>
          </w:tcPr>
          <w:p w:rsidR="00DF2B24" w:rsidRDefault="00DF2B24" w:rsidP="0003730C">
            <w:pPr>
              <w:rPr>
                <w:szCs w:val="28"/>
                <w:lang w:val="uk-UA"/>
              </w:rPr>
            </w:pPr>
          </w:p>
          <w:p w:rsidR="00DF2B24" w:rsidRDefault="00DF2B24" w:rsidP="0003730C">
            <w:pPr>
              <w:rPr>
                <w:szCs w:val="28"/>
                <w:lang w:val="uk-UA"/>
              </w:rPr>
            </w:pPr>
            <w:r>
              <w:rPr>
                <w:szCs w:val="28"/>
                <w:lang w:val="uk-UA"/>
              </w:rPr>
              <w:t xml:space="preserve">                   4</w:t>
            </w:r>
          </w:p>
        </w:tc>
        <w:tc>
          <w:tcPr>
            <w:tcW w:w="3190" w:type="dxa"/>
          </w:tcPr>
          <w:p w:rsidR="00DF2B24" w:rsidRDefault="00DF2B24" w:rsidP="0003730C">
            <w:pPr>
              <w:rPr>
                <w:szCs w:val="28"/>
                <w:lang w:val="uk-UA"/>
              </w:rPr>
            </w:pPr>
          </w:p>
          <w:p w:rsidR="00DF2B24" w:rsidRDefault="00DF2B24" w:rsidP="0003730C">
            <w:pPr>
              <w:rPr>
                <w:szCs w:val="28"/>
                <w:lang w:val="uk-UA"/>
              </w:rPr>
            </w:pPr>
            <w:r>
              <w:rPr>
                <w:szCs w:val="28"/>
                <w:lang w:val="uk-UA"/>
              </w:rPr>
              <w:t xml:space="preserve">               Синій</w:t>
            </w:r>
          </w:p>
        </w:tc>
        <w:tc>
          <w:tcPr>
            <w:tcW w:w="3191" w:type="dxa"/>
          </w:tcPr>
          <w:p w:rsidR="00DF2B24" w:rsidRDefault="001F4325" w:rsidP="0003730C">
            <w:pPr>
              <w:rPr>
                <w:szCs w:val="28"/>
                <w:lang w:val="uk-UA"/>
              </w:rPr>
            </w:pPr>
            <w:r w:rsidRPr="001F4325">
              <w:rPr>
                <w:noProof/>
                <w:szCs w:val="28"/>
                <w:lang w:eastAsia="ru-RU"/>
              </w:rPr>
              <w:pict>
                <v:rect id="Прямоугольник 35" o:spid="_x0000_s2405" style="position:absolute;left:0;text-align:left;margin-left:66.95pt;margin-top:9.85pt;width:21pt;height:18.75pt;z-index:25176678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" fillcolor="#8faadc" strokecolor="#4472c4" strokeweight="1pt">
                  <v:fill color2="#4472c4" focus="50%" type="gradient"/>
                  <v:shadow on="t" color="#203864" offset="1pt"/>
                </v:rect>
              </w:pict>
            </w:r>
          </w:p>
        </w:tc>
      </w:tr>
      <w:tr w:rsidR="00DF2B24" w:rsidTr="0003730C">
        <w:trPr>
          <w:trHeight w:val="685"/>
        </w:trPr>
        <w:tc>
          <w:tcPr>
            <w:tcW w:w="3190" w:type="dxa"/>
          </w:tcPr>
          <w:p w:rsidR="00DF2B24" w:rsidRDefault="00DF2B24" w:rsidP="0003730C">
            <w:pPr>
              <w:rPr>
                <w:szCs w:val="28"/>
                <w:lang w:val="uk-UA"/>
              </w:rPr>
            </w:pPr>
          </w:p>
          <w:p w:rsidR="00DF2B24" w:rsidRDefault="00DF2B24" w:rsidP="0003730C">
            <w:pPr>
              <w:rPr>
                <w:szCs w:val="28"/>
                <w:lang w:val="uk-UA"/>
              </w:rPr>
            </w:pPr>
            <w:r>
              <w:rPr>
                <w:szCs w:val="28"/>
                <w:lang w:val="uk-UA"/>
              </w:rPr>
              <w:t xml:space="preserve">                   5</w:t>
            </w:r>
          </w:p>
        </w:tc>
        <w:tc>
          <w:tcPr>
            <w:tcW w:w="3190" w:type="dxa"/>
          </w:tcPr>
          <w:p w:rsidR="00DF2B24" w:rsidRDefault="00DF2B24" w:rsidP="0003730C">
            <w:pPr>
              <w:rPr>
                <w:szCs w:val="28"/>
                <w:lang w:val="uk-UA"/>
              </w:rPr>
            </w:pPr>
          </w:p>
          <w:p w:rsidR="00DF2B24" w:rsidRDefault="00DF2B24" w:rsidP="0003730C">
            <w:pPr>
              <w:rPr>
                <w:szCs w:val="28"/>
                <w:lang w:val="uk-UA"/>
              </w:rPr>
            </w:pPr>
            <w:r>
              <w:rPr>
                <w:szCs w:val="28"/>
                <w:lang w:val="uk-UA"/>
              </w:rPr>
              <w:t xml:space="preserve">              Зелений</w:t>
            </w:r>
          </w:p>
        </w:tc>
        <w:tc>
          <w:tcPr>
            <w:tcW w:w="3191" w:type="dxa"/>
          </w:tcPr>
          <w:p w:rsidR="00DF2B24" w:rsidRDefault="001F4325" w:rsidP="0003730C">
            <w:pPr>
              <w:rPr>
                <w:szCs w:val="28"/>
                <w:lang w:val="uk-UA"/>
              </w:rPr>
            </w:pPr>
            <w:r w:rsidRPr="001F4325">
              <w:rPr>
                <w:noProof/>
                <w:szCs w:val="28"/>
                <w:lang w:eastAsia="ru-RU"/>
              </w:rPr>
              <w:pict>
                <v:shape id="Полилиния: фигура 34" o:spid="_x0000_s2404" style="position:absolute;left:0;text-align:left;margin-left:56.45pt;margin-top:4.95pt;width:40.5pt;height:25.5pt;flip:y;z-index:251767808;visibility:visible;mso-position-horizontal-relative:text;mso-position-vertical-relative:text"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" adj="0,,0" path="m,l5400,21600r10800,l21600,,,xe" fillcolor="#c9c9c9" strokecolor="#a5a5a5" strokeweight="1pt">
                  <v:fill color2="#a5a5a5" focus="50%" type="gradient"/>
                  <v:stroke joinstyle="miter"/>
                  <v:shadow on="t" color="#525252" offset="1pt"/>
                  <v:formulas/>
                  <v:path o:connecttype="custom" o:connectlocs="450056,161925;257175,323850;64294,161925;257175,0" o:connectangles="0,0,0,0" textboxrect="4500,4500,17100,17100"/>
                </v:shape>
              </w:pict>
            </w:r>
          </w:p>
        </w:tc>
      </w:tr>
      <w:tr w:rsidR="00DF2B24" w:rsidTr="0003730C">
        <w:trPr>
          <w:trHeight w:val="709"/>
        </w:trPr>
        <w:tc>
          <w:tcPr>
            <w:tcW w:w="3190" w:type="dxa"/>
          </w:tcPr>
          <w:p w:rsidR="00DF2B24" w:rsidRDefault="00DF2B24" w:rsidP="0003730C">
            <w:pPr>
              <w:rPr>
                <w:szCs w:val="28"/>
                <w:lang w:val="uk-UA"/>
              </w:rPr>
            </w:pPr>
          </w:p>
          <w:p w:rsidR="00DF2B24" w:rsidRDefault="00DF2B24" w:rsidP="0003730C">
            <w:pPr>
              <w:rPr>
                <w:szCs w:val="28"/>
                <w:lang w:val="uk-UA"/>
              </w:rPr>
            </w:pPr>
            <w:r>
              <w:rPr>
                <w:szCs w:val="28"/>
                <w:lang w:val="uk-UA"/>
              </w:rPr>
              <w:t xml:space="preserve">                   6</w:t>
            </w:r>
          </w:p>
        </w:tc>
        <w:tc>
          <w:tcPr>
            <w:tcW w:w="3190" w:type="dxa"/>
          </w:tcPr>
          <w:p w:rsidR="00DF2B24" w:rsidRDefault="00DF2B24" w:rsidP="0003730C">
            <w:pPr>
              <w:rPr>
                <w:szCs w:val="28"/>
                <w:lang w:val="uk-UA"/>
              </w:rPr>
            </w:pPr>
          </w:p>
          <w:p w:rsidR="00DF2B24" w:rsidRDefault="00DF2B24" w:rsidP="0003730C">
            <w:pPr>
              <w:rPr>
                <w:szCs w:val="28"/>
                <w:lang w:val="uk-UA"/>
              </w:rPr>
            </w:pPr>
            <w:r>
              <w:rPr>
                <w:szCs w:val="28"/>
                <w:lang w:val="uk-UA"/>
              </w:rPr>
              <w:t xml:space="preserve">              Жовтий</w:t>
            </w:r>
          </w:p>
        </w:tc>
        <w:tc>
          <w:tcPr>
            <w:tcW w:w="3191" w:type="dxa"/>
          </w:tcPr>
          <w:p w:rsidR="00DF2B24" w:rsidRDefault="001F4325" w:rsidP="0003730C">
            <w:pPr>
              <w:rPr>
                <w:szCs w:val="28"/>
                <w:lang w:val="uk-UA"/>
              </w:rPr>
            </w:pPr>
            <w:r w:rsidRPr="001F4325">
              <w:rPr>
                <w:noProof/>
                <w:szCs w:val="28"/>
                <w:lang w:eastAsia="ru-RU"/>
              </w:rPr>
              <w:pict>
                <v:rect id="Прямоугольник 33" o:spid="_x0000_s2403" style="position:absolute;left:0;text-align:left;margin-left:51.95pt;margin-top:8.45pt;width:51.75pt;height:19.5pt;z-index:2517688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" fillcolor="#a9d18e" strokecolor="#70ad47" strokeweight="1pt">
                  <v:fill color2="#70ad47" focus="50%" type="gradient"/>
                  <v:shadow on="t" color="#385723" offset="1pt"/>
                </v:rect>
              </w:pict>
            </w:r>
          </w:p>
        </w:tc>
      </w:tr>
    </w:tbl>
    <w:p w:rsidR="00DF2B24" w:rsidRDefault="00DF2B24" w:rsidP="00DF2B24">
      <w:pPr>
        <w:rPr>
          <w:szCs w:val="28"/>
          <w:lang w:val="uk-UA"/>
        </w:rPr>
      </w:pPr>
    </w:p>
    <w:p w:rsidR="00DF2B24" w:rsidRDefault="00DF2B24" w:rsidP="00DF2B24">
      <w:pPr>
        <w:rPr>
          <w:b/>
          <w:szCs w:val="28"/>
          <w:lang w:val="uk-UA"/>
        </w:rPr>
      </w:pPr>
      <w:r>
        <w:rPr>
          <w:b/>
          <w:szCs w:val="28"/>
          <w:lang w:val="uk-UA"/>
        </w:rPr>
        <w:t>І етап</w:t>
      </w:r>
    </w:p>
    <w:p w:rsidR="00DF2B24" w:rsidRDefault="00DF2B24" w:rsidP="00DF2B24">
      <w:pPr>
        <w:rPr>
          <w:szCs w:val="28"/>
          <w:lang w:val="uk-UA"/>
        </w:rPr>
      </w:pPr>
      <w:r>
        <w:rPr>
          <w:szCs w:val="28"/>
          <w:lang w:val="uk-UA"/>
        </w:rPr>
        <w:t>Учням даються картки із завданнями і відповідями. Учень вибирає правильну відповідь і обводить її. Відведений для нього час п`ять хвилин.</w:t>
      </w:r>
    </w:p>
    <w:p w:rsidR="00DF2B24" w:rsidRPr="008E3DE6" w:rsidRDefault="00DF2B24" w:rsidP="00DF2B24">
      <w:pPr>
        <w:rPr>
          <w:szCs w:val="28"/>
        </w:rPr>
      </w:pPr>
      <w:r w:rsidRPr="005C4740">
        <w:rPr>
          <w:szCs w:val="28"/>
          <w:lang w:val="uk-UA"/>
        </w:rPr>
        <w:t>1.</w:t>
      </w:r>
      <w:r>
        <w:rPr>
          <w:szCs w:val="28"/>
          <w:lang w:val="uk-UA"/>
        </w:rPr>
        <w:t xml:space="preserve"> 2sin</w:t>
      </w:r>
      <w:r w:rsidRPr="008E3DE6">
        <w:rPr>
          <w:szCs w:val="28"/>
        </w:rPr>
        <w:t xml:space="preserve"> </w:t>
      </w:r>
      <w:r>
        <w:rPr>
          <w:i/>
          <w:szCs w:val="28"/>
          <w:lang w:val="en-US"/>
        </w:rPr>
        <w:t>x</w:t>
      </w:r>
      <w:r w:rsidRPr="008E3DE6">
        <w:rPr>
          <w:i/>
          <w:szCs w:val="28"/>
        </w:rPr>
        <w:t xml:space="preserve"> =</w:t>
      </w:r>
      <w:r w:rsidRPr="008E3DE6">
        <w:rPr>
          <w:szCs w:val="28"/>
        </w:rPr>
        <w:t xml:space="preserve"> 0</w:t>
      </w:r>
    </w:p>
    <w:p w:rsidR="00DF2B24" w:rsidRDefault="00DF2B24" w:rsidP="00DF2B24">
      <w:pPr>
        <w:rPr>
          <w:szCs w:val="28"/>
          <w:lang w:val="uk-UA"/>
        </w:rPr>
      </w:pPr>
      <w:r w:rsidRPr="008E3DE6">
        <w:rPr>
          <w:szCs w:val="28"/>
        </w:rPr>
        <w:t>а)</w:t>
      </w:r>
      <w:r w:rsidRPr="005C4740">
        <w:rPr>
          <w:position w:val="-24"/>
          <w:szCs w:val="28"/>
          <w:lang w:val="en-US"/>
        </w:rPr>
        <w:object w:dxaOrig="740" w:dyaOrig="620">
          <v:shape id="_x0000_i1027" type="#_x0000_t75" style="width:36.75pt;height:30.75pt" o:ole="">
            <v:imagedata r:id="rId42" o:title=""/>
          </v:shape>
          <o:OLEObject Type="Embed" ProgID="Equation.3" ShapeID="_x0000_i1027" DrawAspect="Content" ObjectID="_1716705333" r:id="rId43"/>
        </w:object>
      </w:r>
      <w:r>
        <w:rPr>
          <w:szCs w:val="28"/>
          <w:lang w:val="uk-UA"/>
        </w:rPr>
        <w:t xml:space="preserve">; </w:t>
      </w:r>
      <w:r>
        <w:rPr>
          <w:i/>
          <w:szCs w:val="28"/>
          <w:lang w:val="en-US"/>
        </w:rPr>
        <w:t>n</w:t>
      </w:r>
      <w:r w:rsidRPr="006A263D">
        <w:rPr>
          <w:i/>
          <w:position w:val="-4"/>
          <w:szCs w:val="28"/>
          <w:lang w:val="en-US"/>
        </w:rPr>
        <w:object w:dxaOrig="200" w:dyaOrig="200">
          <v:shape id="_x0000_i1028" type="#_x0000_t75" style="width:9.75pt;height:9.75pt" o:ole="">
            <v:imagedata r:id="rId44" o:title=""/>
          </v:shape>
          <o:OLEObject Type="Embed" ProgID="Equation.3" ShapeID="_x0000_i1028" DrawAspect="Content" ObjectID="_1716705334" r:id="rId45"/>
        </w:object>
      </w:r>
      <w:r>
        <w:rPr>
          <w:szCs w:val="28"/>
          <w:lang w:val="uk-UA"/>
        </w:rPr>
        <w:t xml:space="preserve"> </w:t>
      </w:r>
      <w:r>
        <w:rPr>
          <w:i/>
          <w:lang w:val="uk-UA"/>
        </w:rPr>
        <w:t>z</w:t>
      </w:r>
      <w:r>
        <w:rPr>
          <w:szCs w:val="28"/>
          <w:lang w:val="uk-UA"/>
        </w:rPr>
        <w:t>;      б)</w:t>
      </w:r>
      <w:r w:rsidRPr="006A263D">
        <w:rPr>
          <w:position w:val="-24"/>
          <w:szCs w:val="28"/>
          <w:lang w:val="uk-UA"/>
        </w:rPr>
        <w:object w:dxaOrig="999" w:dyaOrig="620">
          <v:shape id="_x0000_i1029" type="#_x0000_t75" style="width:49.5pt;height:30.75pt" o:ole="">
            <v:imagedata r:id="rId46" o:title=""/>
          </v:shape>
          <o:OLEObject Type="Embed" ProgID="Equation.3" ShapeID="_x0000_i1029" DrawAspect="Content" ObjectID="_1716705335" r:id="rId47"/>
        </w:object>
      </w:r>
      <w:r w:rsidRPr="005C4740">
        <w:rPr>
          <w:szCs w:val="28"/>
          <w:lang w:val="uk-UA"/>
        </w:rPr>
        <w:t xml:space="preserve"> </w:t>
      </w:r>
      <w:r w:rsidRPr="005C4740">
        <w:rPr>
          <w:position w:val="-10"/>
          <w:szCs w:val="28"/>
          <w:lang w:val="uk-UA"/>
        </w:rPr>
        <w:object w:dxaOrig="180" w:dyaOrig="340">
          <v:shape id="_x0000_i1030" type="#_x0000_t75" style="width:4.5pt;height:17.25pt" o:ole="">
            <v:imagedata r:id="rId48" o:title=""/>
          </v:shape>
          <o:OLEObject Type="Embed" ProgID="Equation.3" ShapeID="_x0000_i1030" DrawAspect="Content" ObjectID="_1716705336" r:id="rId49"/>
        </w:object>
      </w:r>
      <w:r w:rsidRPr="008E3DE6">
        <w:rPr>
          <w:szCs w:val="28"/>
        </w:rPr>
        <w:t>в)</w:t>
      </w:r>
      <w:r w:rsidRPr="006A263D">
        <w:rPr>
          <w:position w:val="-10"/>
          <w:szCs w:val="28"/>
          <w:lang w:val="en-US"/>
        </w:rPr>
        <w:object w:dxaOrig="920" w:dyaOrig="260">
          <v:shape id="_x0000_i1031" type="#_x0000_t75" style="width:45.75pt;height:12.75pt" o:ole="">
            <v:imagedata r:id="rId50" o:title=""/>
          </v:shape>
          <o:OLEObject Type="Embed" ProgID="Equation.3" ShapeID="_x0000_i1031" DrawAspect="Content" ObjectID="_1716705337" r:id="rId51"/>
        </w:object>
      </w:r>
    </w:p>
    <w:p w:rsidR="00DF2B24" w:rsidRPr="008E3DE6" w:rsidRDefault="00DF2B24" w:rsidP="00DF2B24">
      <w:pPr>
        <w:rPr>
          <w:szCs w:val="28"/>
        </w:rPr>
      </w:pPr>
      <w:r w:rsidRPr="008E3DE6">
        <w:rPr>
          <w:szCs w:val="28"/>
        </w:rPr>
        <w:t>2. 3</w:t>
      </w:r>
      <w:r>
        <w:rPr>
          <w:szCs w:val="28"/>
          <w:lang w:val="en-US"/>
        </w:rPr>
        <w:t>cos</w:t>
      </w:r>
      <w:r>
        <w:rPr>
          <w:i/>
          <w:szCs w:val="28"/>
          <w:lang w:val="en-US"/>
        </w:rPr>
        <w:t>x</w:t>
      </w:r>
      <w:r w:rsidRPr="008E3DE6">
        <w:rPr>
          <w:i/>
          <w:szCs w:val="28"/>
        </w:rPr>
        <w:t xml:space="preserve"> = </w:t>
      </w:r>
      <w:r w:rsidRPr="008E3DE6">
        <w:rPr>
          <w:szCs w:val="28"/>
        </w:rPr>
        <w:t>0</w:t>
      </w:r>
    </w:p>
    <w:p w:rsidR="00DF2B24" w:rsidRDefault="00DF2B24" w:rsidP="00DF2B24">
      <w:pPr>
        <w:rPr>
          <w:szCs w:val="28"/>
          <w:lang w:val="uk-UA"/>
        </w:rPr>
      </w:pPr>
      <w:r w:rsidRPr="008E3DE6">
        <w:rPr>
          <w:szCs w:val="28"/>
        </w:rPr>
        <w:lastRenderedPageBreak/>
        <w:t>а)</w:t>
      </w:r>
      <w:r w:rsidRPr="005C4740">
        <w:rPr>
          <w:position w:val="-24"/>
          <w:szCs w:val="28"/>
          <w:lang w:val="en-US"/>
        </w:rPr>
        <w:object w:dxaOrig="740" w:dyaOrig="620">
          <v:shape id="_x0000_i1032" type="#_x0000_t75" style="width:36.75pt;height:30.75pt" o:ole="">
            <v:imagedata r:id="rId42" o:title=""/>
          </v:shape>
          <o:OLEObject Type="Embed" ProgID="Equation.3" ShapeID="_x0000_i1032" DrawAspect="Content" ObjectID="_1716705338" r:id="rId52"/>
        </w:object>
      </w:r>
      <w:r>
        <w:rPr>
          <w:szCs w:val="28"/>
          <w:lang w:val="uk-UA"/>
        </w:rPr>
        <w:t xml:space="preserve">; </w:t>
      </w:r>
      <w:r>
        <w:rPr>
          <w:i/>
          <w:szCs w:val="28"/>
          <w:lang w:val="en-US"/>
        </w:rPr>
        <w:t>n</w:t>
      </w:r>
      <w:r w:rsidRPr="006A263D">
        <w:rPr>
          <w:i/>
          <w:position w:val="-4"/>
          <w:szCs w:val="28"/>
          <w:lang w:val="en-US"/>
        </w:rPr>
        <w:object w:dxaOrig="200" w:dyaOrig="200">
          <v:shape id="_x0000_i1033" type="#_x0000_t75" style="width:9.75pt;height:9.75pt" o:ole="">
            <v:imagedata r:id="rId44" o:title=""/>
          </v:shape>
          <o:OLEObject Type="Embed" ProgID="Equation.3" ShapeID="_x0000_i1033" DrawAspect="Content" ObjectID="_1716705339" r:id="rId53"/>
        </w:object>
      </w:r>
      <w:r>
        <w:rPr>
          <w:szCs w:val="28"/>
          <w:lang w:val="uk-UA"/>
        </w:rPr>
        <w:t xml:space="preserve"> </w:t>
      </w:r>
      <w:r>
        <w:rPr>
          <w:i/>
          <w:lang w:val="uk-UA"/>
        </w:rPr>
        <w:t>z</w:t>
      </w:r>
      <w:r>
        <w:rPr>
          <w:szCs w:val="28"/>
          <w:lang w:val="uk-UA"/>
        </w:rPr>
        <w:t xml:space="preserve">;      </w:t>
      </w:r>
      <w:r w:rsidRPr="008E3DE6">
        <w:rPr>
          <w:szCs w:val="28"/>
        </w:rPr>
        <w:t xml:space="preserve">б) </w:t>
      </w:r>
      <w:r w:rsidRPr="006A263D">
        <w:rPr>
          <w:position w:val="-24"/>
          <w:szCs w:val="28"/>
          <w:lang w:val="en-US"/>
        </w:rPr>
        <w:object w:dxaOrig="1320" w:dyaOrig="620">
          <v:shape id="_x0000_i1034" type="#_x0000_t75" style="width:66pt;height:30.75pt" o:ole="">
            <v:imagedata r:id="rId54" o:title=""/>
          </v:shape>
          <o:OLEObject Type="Embed" ProgID="Equation.3" ShapeID="_x0000_i1034" DrawAspect="Content" ObjectID="_1716705340" r:id="rId55"/>
        </w:object>
      </w:r>
      <w:r w:rsidRPr="008E3DE6">
        <w:rPr>
          <w:szCs w:val="28"/>
        </w:rPr>
        <w:t>;</w:t>
      </w:r>
      <w:r>
        <w:rPr>
          <w:szCs w:val="28"/>
          <w:lang w:val="uk-UA"/>
        </w:rPr>
        <w:t xml:space="preserve">       в)</w:t>
      </w:r>
      <w:r w:rsidRPr="00C95169">
        <w:rPr>
          <w:position w:val="-24"/>
          <w:szCs w:val="28"/>
          <w:lang w:val="uk-UA"/>
        </w:rPr>
        <w:object w:dxaOrig="900" w:dyaOrig="620">
          <v:shape id="_x0000_i1035" type="#_x0000_t75" style="width:45pt;height:30.75pt" o:ole="">
            <v:imagedata r:id="rId56" o:title=""/>
          </v:shape>
          <o:OLEObject Type="Embed" ProgID="Equation.3" ShapeID="_x0000_i1035" DrawAspect="Content" ObjectID="_1716705341" r:id="rId57"/>
        </w:object>
      </w:r>
      <w:r>
        <w:rPr>
          <w:szCs w:val="28"/>
          <w:lang w:val="uk-UA"/>
        </w:rPr>
        <w:t>.</w:t>
      </w:r>
    </w:p>
    <w:p w:rsidR="00DF2B24" w:rsidRPr="008E3DE6" w:rsidRDefault="00DF2B24" w:rsidP="00DF2B24">
      <w:pPr>
        <w:rPr>
          <w:szCs w:val="28"/>
        </w:rPr>
      </w:pPr>
      <w:r>
        <w:rPr>
          <w:szCs w:val="28"/>
          <w:lang w:val="uk-UA"/>
        </w:rPr>
        <w:t xml:space="preserve">3.2tg </w:t>
      </w:r>
      <w:r>
        <w:rPr>
          <w:i/>
          <w:szCs w:val="28"/>
          <w:lang w:val="en-US"/>
        </w:rPr>
        <w:t>x</w:t>
      </w:r>
      <w:r w:rsidRPr="008E3DE6">
        <w:rPr>
          <w:i/>
          <w:szCs w:val="28"/>
        </w:rPr>
        <w:t xml:space="preserve"> = </w:t>
      </w:r>
      <w:r w:rsidRPr="008E3DE6">
        <w:rPr>
          <w:szCs w:val="28"/>
        </w:rPr>
        <w:t>0</w:t>
      </w:r>
    </w:p>
    <w:p w:rsidR="00DF2B24" w:rsidRDefault="00DF2B24" w:rsidP="00DF2B24">
      <w:pPr>
        <w:rPr>
          <w:szCs w:val="28"/>
          <w:lang w:val="uk-UA"/>
        </w:rPr>
      </w:pPr>
      <w:proofErr w:type="gramStart"/>
      <w:r>
        <w:rPr>
          <w:szCs w:val="28"/>
          <w:lang w:val="en-US"/>
        </w:rPr>
        <w:t>a</w:t>
      </w:r>
      <w:r w:rsidRPr="008E3DE6">
        <w:rPr>
          <w:szCs w:val="28"/>
        </w:rPr>
        <w:t xml:space="preserve">) </w:t>
      </w:r>
      <w:proofErr w:type="gramEnd"/>
      <w:r w:rsidRPr="00C95169">
        <w:rPr>
          <w:position w:val="-6"/>
          <w:szCs w:val="28"/>
          <w:lang w:val="en-US"/>
        </w:rPr>
        <w:object w:dxaOrig="1340" w:dyaOrig="279">
          <v:shape id="_x0000_i1036" type="#_x0000_t75" style="width:66.75pt;height:14.25pt" o:ole="">
            <v:imagedata r:id="rId58" o:title=""/>
          </v:shape>
          <o:OLEObject Type="Embed" ProgID="Equation.3" ShapeID="_x0000_i1036" DrawAspect="Content" ObjectID="_1716705342" r:id="rId59"/>
        </w:object>
      </w:r>
      <w:r w:rsidRPr="008E3DE6">
        <w:rPr>
          <w:szCs w:val="28"/>
        </w:rPr>
        <w:t>;</w:t>
      </w:r>
      <w:r>
        <w:rPr>
          <w:szCs w:val="28"/>
          <w:lang w:val="uk-UA"/>
        </w:rPr>
        <w:t xml:space="preserve"> </w:t>
      </w:r>
      <w:r w:rsidRPr="008E3DE6">
        <w:rPr>
          <w:szCs w:val="28"/>
        </w:rPr>
        <w:t xml:space="preserve"> </w:t>
      </w:r>
      <w:r>
        <w:rPr>
          <w:szCs w:val="28"/>
          <w:lang w:val="uk-UA"/>
        </w:rPr>
        <w:t xml:space="preserve">    б) </w:t>
      </w:r>
      <w:r w:rsidRPr="00C95169">
        <w:rPr>
          <w:position w:val="-6"/>
          <w:szCs w:val="28"/>
          <w:lang w:val="uk-UA"/>
        </w:rPr>
        <w:object w:dxaOrig="960" w:dyaOrig="279">
          <v:shape id="_x0000_i1037" type="#_x0000_t75" style="width:48pt;height:14.25pt" o:ole="">
            <v:imagedata r:id="rId60" o:title=""/>
          </v:shape>
          <o:OLEObject Type="Embed" ProgID="Equation.3" ShapeID="_x0000_i1037" DrawAspect="Content" ObjectID="_1716705343" r:id="rId61"/>
        </w:object>
      </w:r>
      <w:r>
        <w:rPr>
          <w:szCs w:val="28"/>
          <w:lang w:val="uk-UA"/>
        </w:rPr>
        <w:t xml:space="preserve">;            </w:t>
      </w:r>
      <w:r w:rsidRPr="008E3DE6">
        <w:rPr>
          <w:szCs w:val="28"/>
        </w:rPr>
        <w:t>в)</w:t>
      </w:r>
      <w:r w:rsidRPr="006A263D">
        <w:rPr>
          <w:position w:val="-10"/>
          <w:szCs w:val="28"/>
          <w:lang w:val="en-US"/>
        </w:rPr>
        <w:object w:dxaOrig="920" w:dyaOrig="260">
          <v:shape id="_x0000_i1038" type="#_x0000_t75" style="width:45.75pt;height:12.75pt" o:ole="">
            <v:imagedata r:id="rId50" o:title=""/>
          </v:shape>
          <o:OLEObject Type="Embed" ProgID="Equation.3" ShapeID="_x0000_i1038" DrawAspect="Content" ObjectID="_1716705344" r:id="rId62"/>
        </w:object>
      </w:r>
    </w:p>
    <w:p w:rsidR="00DF2B24" w:rsidRPr="008E3DE6" w:rsidRDefault="00DF2B24" w:rsidP="00DF2B24">
      <w:pPr>
        <w:rPr>
          <w:szCs w:val="28"/>
        </w:rPr>
      </w:pPr>
      <w:r>
        <w:rPr>
          <w:szCs w:val="28"/>
          <w:lang w:val="uk-UA"/>
        </w:rPr>
        <w:t xml:space="preserve">4. 4ctg </w:t>
      </w:r>
      <w:r>
        <w:rPr>
          <w:i/>
          <w:szCs w:val="28"/>
          <w:lang w:val="en-US"/>
        </w:rPr>
        <w:t>x</w:t>
      </w:r>
      <w:r w:rsidRPr="008E3DE6">
        <w:rPr>
          <w:i/>
          <w:szCs w:val="28"/>
        </w:rPr>
        <w:t xml:space="preserve">= </w:t>
      </w:r>
      <w:r w:rsidRPr="008E3DE6">
        <w:rPr>
          <w:szCs w:val="28"/>
        </w:rPr>
        <w:t>0</w:t>
      </w:r>
    </w:p>
    <w:p w:rsidR="00DF2B24" w:rsidRDefault="00DF2B24" w:rsidP="00DF2B24">
      <w:pPr>
        <w:rPr>
          <w:szCs w:val="28"/>
          <w:lang w:val="uk-UA"/>
        </w:rPr>
      </w:pPr>
      <w:proofErr w:type="gramStart"/>
      <w:r>
        <w:rPr>
          <w:szCs w:val="28"/>
          <w:lang w:val="en-US"/>
        </w:rPr>
        <w:t>a</w:t>
      </w:r>
      <w:r w:rsidRPr="008E3DE6">
        <w:rPr>
          <w:szCs w:val="28"/>
        </w:rPr>
        <w:t xml:space="preserve">) </w:t>
      </w:r>
      <w:proofErr w:type="gramEnd"/>
      <w:r w:rsidRPr="00C95169">
        <w:rPr>
          <w:position w:val="-24"/>
          <w:szCs w:val="28"/>
          <w:lang w:val="en-US"/>
        </w:rPr>
        <w:object w:dxaOrig="1380" w:dyaOrig="620">
          <v:shape id="_x0000_i1039" type="#_x0000_t75" style="width:69pt;height:30.75pt" o:ole="">
            <v:imagedata r:id="rId63" o:title=""/>
          </v:shape>
          <o:OLEObject Type="Embed" ProgID="Equation.3" ShapeID="_x0000_i1039" DrawAspect="Content" ObjectID="_1716705345" r:id="rId64"/>
        </w:object>
      </w:r>
      <w:r>
        <w:rPr>
          <w:szCs w:val="28"/>
          <w:lang w:val="uk-UA"/>
        </w:rPr>
        <w:t>;      б</w:t>
      </w:r>
      <w:r w:rsidRPr="008E3DE6">
        <w:rPr>
          <w:szCs w:val="28"/>
        </w:rPr>
        <w:t>)</w:t>
      </w:r>
      <w:r w:rsidRPr="005C4740">
        <w:rPr>
          <w:position w:val="-24"/>
          <w:szCs w:val="28"/>
          <w:lang w:val="en-US"/>
        </w:rPr>
        <w:object w:dxaOrig="740" w:dyaOrig="620">
          <v:shape id="_x0000_i1040" type="#_x0000_t75" style="width:36.75pt;height:30.75pt" o:ole="">
            <v:imagedata r:id="rId42" o:title=""/>
          </v:shape>
          <o:OLEObject Type="Embed" ProgID="Equation.3" ShapeID="_x0000_i1040" DrawAspect="Content" ObjectID="_1716705346" r:id="rId65"/>
        </w:object>
      </w:r>
      <w:r>
        <w:rPr>
          <w:szCs w:val="28"/>
          <w:lang w:val="uk-UA"/>
        </w:rPr>
        <w:t xml:space="preserve">; </w:t>
      </w:r>
      <w:r>
        <w:rPr>
          <w:i/>
          <w:szCs w:val="28"/>
          <w:lang w:val="en-US"/>
        </w:rPr>
        <w:t>n</w:t>
      </w:r>
      <w:r w:rsidRPr="006A263D">
        <w:rPr>
          <w:i/>
          <w:position w:val="-4"/>
          <w:szCs w:val="28"/>
          <w:lang w:val="en-US"/>
        </w:rPr>
        <w:object w:dxaOrig="200" w:dyaOrig="200">
          <v:shape id="_x0000_i1041" type="#_x0000_t75" style="width:9.75pt;height:9.75pt" o:ole="">
            <v:imagedata r:id="rId44" o:title=""/>
          </v:shape>
          <o:OLEObject Type="Embed" ProgID="Equation.3" ShapeID="_x0000_i1041" DrawAspect="Content" ObjectID="_1716705347" r:id="rId66"/>
        </w:object>
      </w:r>
      <w:r>
        <w:rPr>
          <w:szCs w:val="28"/>
          <w:lang w:val="uk-UA"/>
        </w:rPr>
        <w:t xml:space="preserve"> </w:t>
      </w:r>
      <w:r>
        <w:rPr>
          <w:i/>
          <w:lang w:val="uk-UA"/>
        </w:rPr>
        <w:t>z</w:t>
      </w:r>
      <w:r>
        <w:rPr>
          <w:szCs w:val="28"/>
          <w:lang w:val="uk-UA"/>
        </w:rPr>
        <w:t>;       в)</w:t>
      </w:r>
      <w:r w:rsidRPr="00C95169">
        <w:rPr>
          <w:position w:val="-24"/>
          <w:szCs w:val="28"/>
          <w:lang w:val="uk-UA"/>
        </w:rPr>
        <w:object w:dxaOrig="900" w:dyaOrig="620">
          <v:shape id="_x0000_i1042" type="#_x0000_t75" style="width:45pt;height:30.75pt" o:ole="">
            <v:imagedata r:id="rId67" o:title=""/>
          </v:shape>
          <o:OLEObject Type="Embed" ProgID="Equation.3" ShapeID="_x0000_i1042" DrawAspect="Content" ObjectID="_1716705348" r:id="rId68"/>
        </w:object>
      </w:r>
      <w:r>
        <w:rPr>
          <w:szCs w:val="28"/>
          <w:lang w:val="uk-UA"/>
        </w:rPr>
        <w:t>.</w:t>
      </w:r>
    </w:p>
    <w:p w:rsidR="00DF2B24" w:rsidRPr="008E3DE6" w:rsidRDefault="00DF2B24" w:rsidP="00DF2B24">
      <w:pPr>
        <w:rPr>
          <w:szCs w:val="28"/>
        </w:rPr>
      </w:pPr>
      <w:r>
        <w:rPr>
          <w:szCs w:val="28"/>
          <w:lang w:val="uk-UA"/>
        </w:rPr>
        <w:t>5. 2cos</w:t>
      </w:r>
      <w:r w:rsidRPr="008E3DE6">
        <w:rPr>
          <w:i/>
          <w:szCs w:val="28"/>
        </w:rPr>
        <w:t xml:space="preserve"> </w:t>
      </w:r>
      <w:r>
        <w:rPr>
          <w:i/>
          <w:szCs w:val="28"/>
          <w:lang w:val="en-US"/>
        </w:rPr>
        <w:t>x</w:t>
      </w:r>
      <w:r w:rsidRPr="008E3DE6">
        <w:rPr>
          <w:i/>
          <w:szCs w:val="28"/>
        </w:rPr>
        <w:t>=</w:t>
      </w:r>
      <w:r w:rsidRPr="008E3DE6">
        <w:rPr>
          <w:szCs w:val="28"/>
        </w:rPr>
        <w:t>2</w:t>
      </w:r>
    </w:p>
    <w:p w:rsidR="00DF2B24" w:rsidRDefault="00DF2B24" w:rsidP="00DF2B24">
      <w:pPr>
        <w:rPr>
          <w:szCs w:val="28"/>
          <w:lang w:val="uk-UA"/>
        </w:rPr>
      </w:pPr>
      <w:r>
        <w:rPr>
          <w:szCs w:val="28"/>
          <w:lang w:val="uk-UA"/>
        </w:rPr>
        <w:t xml:space="preserve">б) </w:t>
      </w:r>
      <w:r w:rsidRPr="00C95169">
        <w:rPr>
          <w:position w:val="-6"/>
          <w:szCs w:val="28"/>
          <w:lang w:val="uk-UA"/>
        </w:rPr>
        <w:object w:dxaOrig="960" w:dyaOrig="279">
          <v:shape id="_x0000_i1043" type="#_x0000_t75" style="width:48pt;height:14.25pt" o:ole="">
            <v:imagedata r:id="rId60" o:title=""/>
          </v:shape>
          <o:OLEObject Type="Embed" ProgID="Equation.3" ShapeID="_x0000_i1043" DrawAspect="Content" ObjectID="_1716705349" r:id="rId69"/>
        </w:object>
      </w:r>
      <w:r>
        <w:rPr>
          <w:szCs w:val="28"/>
          <w:lang w:val="uk-UA"/>
        </w:rPr>
        <w:t>;</w:t>
      </w:r>
      <w:r w:rsidRPr="008E3DE6">
        <w:rPr>
          <w:szCs w:val="28"/>
        </w:rPr>
        <w:t xml:space="preserve">            </w:t>
      </w:r>
      <w:r>
        <w:rPr>
          <w:szCs w:val="28"/>
          <w:lang w:val="uk-UA"/>
        </w:rPr>
        <w:t>б</w:t>
      </w:r>
      <w:r w:rsidRPr="008E3DE6">
        <w:rPr>
          <w:szCs w:val="28"/>
        </w:rPr>
        <w:t>)</w:t>
      </w:r>
      <w:r w:rsidRPr="006A263D">
        <w:rPr>
          <w:position w:val="-10"/>
          <w:szCs w:val="28"/>
          <w:lang w:val="en-US"/>
        </w:rPr>
        <w:object w:dxaOrig="920" w:dyaOrig="260">
          <v:shape id="_x0000_i1044" type="#_x0000_t75" style="width:45.75pt;height:12.75pt" o:ole="">
            <v:imagedata r:id="rId50" o:title=""/>
          </v:shape>
          <o:OLEObject Type="Embed" ProgID="Equation.3" ShapeID="_x0000_i1044" DrawAspect="Content" ObjectID="_1716705350" r:id="rId70"/>
        </w:object>
      </w:r>
      <w:r>
        <w:rPr>
          <w:szCs w:val="28"/>
          <w:lang w:val="uk-UA"/>
        </w:rPr>
        <w:t>;              в</w:t>
      </w:r>
      <w:r w:rsidRPr="008E3DE6">
        <w:rPr>
          <w:szCs w:val="28"/>
        </w:rPr>
        <w:t xml:space="preserve">) </w:t>
      </w:r>
      <w:r w:rsidRPr="00C95169">
        <w:rPr>
          <w:position w:val="-6"/>
          <w:szCs w:val="28"/>
          <w:lang w:val="en-US"/>
        </w:rPr>
        <w:object w:dxaOrig="1340" w:dyaOrig="279">
          <v:shape id="_x0000_i1045" type="#_x0000_t75" style="width:66.75pt;height:14.25pt" o:ole="">
            <v:imagedata r:id="rId58" o:title=""/>
          </v:shape>
          <o:OLEObject Type="Embed" ProgID="Equation.3" ShapeID="_x0000_i1045" DrawAspect="Content" ObjectID="_1716705351" r:id="rId71"/>
        </w:object>
      </w:r>
      <w:r>
        <w:rPr>
          <w:szCs w:val="28"/>
          <w:lang w:val="uk-UA"/>
        </w:rPr>
        <w:t>.</w:t>
      </w:r>
    </w:p>
    <w:p w:rsidR="00DF2B24" w:rsidRDefault="00DF2B24" w:rsidP="00DF2B24">
      <w:pPr>
        <w:rPr>
          <w:szCs w:val="28"/>
          <w:lang w:val="uk-UA"/>
        </w:rPr>
      </w:pPr>
      <w:r>
        <w:rPr>
          <w:szCs w:val="28"/>
          <w:lang w:val="uk-UA"/>
        </w:rPr>
        <w:t>За всі правильні відповіді команда отримує ключ.</w:t>
      </w:r>
    </w:p>
    <w:p w:rsidR="00DF2B24" w:rsidRDefault="00DF2B24" w:rsidP="00DF2B24">
      <w:pPr>
        <w:rPr>
          <w:b/>
          <w:szCs w:val="28"/>
          <w:lang w:val="uk-UA"/>
        </w:rPr>
      </w:pPr>
      <w:r>
        <w:rPr>
          <w:b/>
          <w:szCs w:val="28"/>
          <w:lang w:val="uk-UA"/>
        </w:rPr>
        <w:t>ІІ етап</w:t>
      </w:r>
    </w:p>
    <w:p w:rsidR="00DF2B24" w:rsidRDefault="00DF2B24" w:rsidP="00DF2B24">
      <w:pPr>
        <w:rPr>
          <w:szCs w:val="28"/>
          <w:lang w:val="uk-UA"/>
        </w:rPr>
      </w:pPr>
      <w:r>
        <w:rPr>
          <w:szCs w:val="28"/>
          <w:lang w:val="uk-UA"/>
        </w:rPr>
        <w:t xml:space="preserve">Гравцям кожної команди видають п`ять карток кожна з яких містить одне завдання і декілька відповідей, серед яких лише одна є правильною. Навпроти кожної відповіді є буква, учням потрібно вибрити букву із правильною відповіддю й викласти букви згідно з номерами карток, тобто по черзі. Унаслідок цього команда має отримати ім`я відомого математика. </w:t>
      </w:r>
    </w:p>
    <w:tbl>
      <w:tblPr>
        <w:tblStyle w:val="a5"/>
        <w:tblW w:w="0" w:type="auto"/>
        <w:tblInd w:w="1119" w:type="dxa"/>
        <w:tblLook w:val="04A0"/>
      </w:tblPr>
      <w:tblGrid>
        <w:gridCol w:w="7479"/>
      </w:tblGrid>
      <w:tr w:rsidR="00DF2B24" w:rsidRPr="000B7142" w:rsidTr="0003730C">
        <w:trPr>
          <w:trHeight w:val="2483"/>
        </w:trPr>
        <w:tc>
          <w:tcPr>
            <w:tcW w:w="7479" w:type="dxa"/>
          </w:tcPr>
          <w:p w:rsidR="00DF2B24" w:rsidRDefault="00DF2B24" w:rsidP="0003730C">
            <w:pPr>
              <w:rPr>
                <w:b/>
                <w:szCs w:val="28"/>
                <w:lang w:val="uk-UA"/>
              </w:rPr>
            </w:pPr>
            <w:r>
              <w:rPr>
                <w:b/>
                <w:szCs w:val="28"/>
                <w:lang w:val="uk-UA"/>
              </w:rPr>
              <w:t>1</w:t>
            </w:r>
          </w:p>
          <w:p w:rsidR="00DF2B24" w:rsidRPr="002E7ABF" w:rsidRDefault="00DF2B24" w:rsidP="0003730C">
            <w:pPr>
              <w:rPr>
                <w:szCs w:val="28"/>
                <w:lang w:val="uk-UA"/>
              </w:rPr>
            </w:pPr>
            <w:r w:rsidRPr="00DB50DF">
              <w:rPr>
                <w:i/>
                <w:szCs w:val="28"/>
                <w:lang w:val="en-US"/>
              </w:rPr>
              <w:t>sin</w:t>
            </w:r>
            <w:r w:rsidRPr="002E7ABF">
              <w:rPr>
                <w:i/>
                <w:szCs w:val="28"/>
                <w:lang w:val="uk-UA"/>
              </w:rPr>
              <w:t>3</w:t>
            </w:r>
            <w:r>
              <w:rPr>
                <w:i/>
                <w:szCs w:val="28"/>
                <w:lang w:val="en-US"/>
              </w:rPr>
              <w:t>x</w:t>
            </w:r>
            <w:r w:rsidRPr="00DB50DF">
              <w:rPr>
                <w:i/>
                <w:szCs w:val="28"/>
                <w:lang w:val="en-US"/>
              </w:rPr>
              <w:t>cos</w:t>
            </w:r>
            <w:r w:rsidRPr="002E7ABF">
              <w:rPr>
                <w:i/>
                <w:szCs w:val="28"/>
                <w:lang w:val="uk-UA"/>
              </w:rPr>
              <w:t>2</w:t>
            </w:r>
            <w:r w:rsidRPr="00DB50DF">
              <w:rPr>
                <w:i/>
                <w:szCs w:val="28"/>
                <w:lang w:val="en-US"/>
              </w:rPr>
              <w:t>x</w:t>
            </w:r>
            <w:r w:rsidRPr="002E7ABF">
              <w:rPr>
                <w:szCs w:val="28"/>
                <w:lang w:val="uk-UA"/>
              </w:rPr>
              <w:t xml:space="preserve"> + </w:t>
            </w:r>
            <w:r>
              <w:rPr>
                <w:szCs w:val="28"/>
                <w:lang w:val="en-US"/>
              </w:rPr>
              <w:t>cos</w:t>
            </w:r>
            <w:r w:rsidRPr="002E7ABF">
              <w:rPr>
                <w:szCs w:val="28"/>
                <w:lang w:val="uk-UA"/>
              </w:rPr>
              <w:t>3</w:t>
            </w:r>
            <w:r>
              <w:rPr>
                <w:i/>
                <w:szCs w:val="28"/>
                <w:lang w:val="en-US"/>
              </w:rPr>
              <w:t>x</w:t>
            </w:r>
            <w:r>
              <w:rPr>
                <w:szCs w:val="28"/>
                <w:lang w:val="en-US"/>
              </w:rPr>
              <w:t>sin</w:t>
            </w:r>
            <w:r w:rsidRPr="002E7ABF">
              <w:rPr>
                <w:szCs w:val="28"/>
                <w:lang w:val="uk-UA"/>
              </w:rPr>
              <w:t>2</w:t>
            </w:r>
            <w:r>
              <w:rPr>
                <w:i/>
                <w:szCs w:val="28"/>
                <w:lang w:val="en-US"/>
              </w:rPr>
              <w:t>x</w:t>
            </w:r>
            <w:r w:rsidRPr="002E7ABF">
              <w:rPr>
                <w:szCs w:val="28"/>
                <w:lang w:val="uk-UA"/>
              </w:rPr>
              <w:t>=</w:t>
            </w:r>
            <w:r w:rsidRPr="00DB50DF">
              <w:rPr>
                <w:position w:val="-24"/>
                <w:szCs w:val="28"/>
                <w:lang w:val="en-US" w:eastAsia="uk-UA"/>
              </w:rPr>
              <w:object w:dxaOrig="240" w:dyaOrig="620">
                <v:shape id="_x0000_i1046" type="#_x0000_t75" style="width:12pt;height:30.75pt" o:ole="">
                  <v:imagedata r:id="rId72" o:title=""/>
                </v:shape>
                <o:OLEObject Type="Embed" ProgID="Equation.3" ShapeID="_x0000_i1046" DrawAspect="Content" ObjectID="_1716705352" r:id="rId73"/>
              </w:object>
            </w:r>
          </w:p>
          <w:p w:rsidR="00DF2B24" w:rsidRDefault="00DF2B24" w:rsidP="0003730C">
            <w:pPr>
              <w:rPr>
                <w:b/>
                <w:szCs w:val="28"/>
                <w:lang w:val="uk-UA"/>
              </w:rPr>
            </w:pPr>
            <w:r w:rsidRPr="00DB50DF">
              <w:rPr>
                <w:position w:val="-24"/>
                <w:szCs w:val="28"/>
                <w:lang w:val="en-US" w:eastAsia="uk-UA"/>
              </w:rPr>
              <w:object w:dxaOrig="1800" w:dyaOrig="620">
                <v:shape id="_x0000_i1047" type="#_x0000_t75" style="width:90.75pt;height:30.75pt" o:ole="">
                  <v:imagedata r:id="rId74" o:title=""/>
                </v:shape>
                <o:OLEObject Type="Embed" ProgID="Equation.3" ShapeID="_x0000_i1047" DrawAspect="Content" ObjectID="_1716705353" r:id="rId75"/>
              </w:object>
            </w:r>
            <w:r w:rsidRPr="002E7ABF">
              <w:rPr>
                <w:szCs w:val="28"/>
                <w:lang w:val="uk-UA"/>
              </w:rPr>
              <w:t xml:space="preserve">                  →            </w:t>
            </w:r>
            <w:r>
              <w:rPr>
                <w:b/>
                <w:szCs w:val="28"/>
                <w:lang w:val="uk-UA"/>
              </w:rPr>
              <w:t>Л</w:t>
            </w:r>
          </w:p>
          <w:p w:rsidR="00DF2B24" w:rsidRPr="002E7ABF" w:rsidRDefault="00DF2B24" w:rsidP="0003730C">
            <w:pPr>
              <w:rPr>
                <w:b/>
                <w:szCs w:val="28"/>
                <w:lang w:val="uk-UA"/>
              </w:rPr>
            </w:pPr>
            <w:r w:rsidRPr="002E7ABF">
              <w:rPr>
                <w:b/>
                <w:position w:val="-24"/>
                <w:szCs w:val="28"/>
                <w:lang w:val="uk-UA" w:eastAsia="uk-UA"/>
              </w:rPr>
              <w:object w:dxaOrig="1960" w:dyaOrig="620">
                <v:shape id="_x0000_i1048" type="#_x0000_t75" style="width:98.25pt;height:30.75pt" o:ole="">
                  <v:imagedata r:id="rId76" o:title=""/>
                </v:shape>
                <o:OLEObject Type="Embed" ProgID="Equation.3" ShapeID="_x0000_i1048" DrawAspect="Content" ObjectID="_1716705354" r:id="rId77"/>
              </w:object>
            </w:r>
            <w:r>
              <w:rPr>
                <w:b/>
                <w:szCs w:val="28"/>
                <w:lang w:val="uk-UA"/>
              </w:rPr>
              <w:t xml:space="preserve">                →            Ф</w:t>
            </w:r>
          </w:p>
          <w:p w:rsidR="00DF2B24" w:rsidRPr="002E7ABF" w:rsidRDefault="00DF2B24" w:rsidP="0003730C">
            <w:pPr>
              <w:rPr>
                <w:szCs w:val="28"/>
                <w:lang w:val="uk-UA"/>
              </w:rPr>
            </w:pPr>
            <w:r>
              <w:rPr>
                <w:szCs w:val="28"/>
                <w:lang w:val="uk-UA"/>
              </w:rPr>
              <w:t xml:space="preserve">інша відповідь                   →            </w:t>
            </w:r>
            <w:r>
              <w:rPr>
                <w:b/>
                <w:szCs w:val="28"/>
                <w:lang w:val="uk-UA"/>
              </w:rPr>
              <w:t>У</w:t>
            </w:r>
            <w:r>
              <w:rPr>
                <w:szCs w:val="28"/>
                <w:lang w:val="uk-UA"/>
              </w:rPr>
              <w:t xml:space="preserve">       </w:t>
            </w:r>
          </w:p>
        </w:tc>
      </w:tr>
    </w:tbl>
    <w:p w:rsidR="00DF2B24" w:rsidRDefault="00DF2B24" w:rsidP="00DF2B24">
      <w:pPr>
        <w:rPr>
          <w:szCs w:val="28"/>
          <w:lang w:val="uk-UA"/>
        </w:rPr>
      </w:pPr>
      <w:r>
        <w:rPr>
          <w:szCs w:val="28"/>
          <w:lang w:val="uk-UA"/>
        </w:rPr>
        <w:t xml:space="preserve"> </w:t>
      </w:r>
    </w:p>
    <w:p w:rsidR="00DF2B24" w:rsidRDefault="00DF2B24" w:rsidP="00DF2B24">
      <w:pPr>
        <w:rPr>
          <w:szCs w:val="28"/>
          <w:lang w:val="uk-UA"/>
        </w:rPr>
      </w:pPr>
    </w:p>
    <w:p w:rsidR="00DF2B24" w:rsidRDefault="00DF2B24" w:rsidP="00DF2B24">
      <w:pPr>
        <w:rPr>
          <w:szCs w:val="28"/>
          <w:lang w:val="uk-UA"/>
        </w:rPr>
      </w:pPr>
      <w:r w:rsidRPr="006A020F">
        <w:rPr>
          <w:szCs w:val="28"/>
          <w:lang w:val="uk-UA"/>
        </w:rPr>
        <w:t xml:space="preserve"> </w:t>
      </w:r>
      <w:r>
        <w:rPr>
          <w:szCs w:val="28"/>
          <w:lang w:val="uk-UA"/>
        </w:rPr>
        <w:t xml:space="preserve">             </w:t>
      </w:r>
    </w:p>
    <w:tbl>
      <w:tblPr>
        <w:tblStyle w:val="a5"/>
        <w:tblW w:w="0" w:type="auto"/>
        <w:tblInd w:w="1101" w:type="dxa"/>
        <w:tblLook w:val="04A0"/>
      </w:tblPr>
      <w:tblGrid>
        <w:gridCol w:w="7512"/>
      </w:tblGrid>
      <w:tr w:rsidR="00DF2B24" w:rsidRPr="000B7142" w:rsidTr="0003730C">
        <w:trPr>
          <w:trHeight w:val="586"/>
        </w:trPr>
        <w:tc>
          <w:tcPr>
            <w:tcW w:w="7512" w:type="dxa"/>
          </w:tcPr>
          <w:p w:rsidR="00DF2B24" w:rsidRDefault="00DF2B24" w:rsidP="0003730C">
            <w:pPr>
              <w:rPr>
                <w:b/>
                <w:szCs w:val="28"/>
                <w:lang w:val="uk-UA"/>
              </w:rPr>
            </w:pPr>
            <w:r>
              <w:rPr>
                <w:b/>
                <w:szCs w:val="28"/>
                <w:lang w:val="uk-UA"/>
              </w:rPr>
              <w:t>2</w:t>
            </w:r>
          </w:p>
          <w:p w:rsidR="00DF2B24" w:rsidRPr="0063631C" w:rsidRDefault="00DF2B24" w:rsidP="0003730C">
            <w:pPr>
              <w:rPr>
                <w:szCs w:val="28"/>
                <w:lang w:val="uk-UA"/>
              </w:rPr>
            </w:pPr>
            <w:r>
              <w:rPr>
                <w:szCs w:val="28"/>
                <w:lang w:val="en-US"/>
              </w:rPr>
              <w:t>cos</w:t>
            </w:r>
            <w:r w:rsidRPr="0063631C">
              <w:rPr>
                <w:szCs w:val="28"/>
                <w:lang w:val="uk-UA"/>
              </w:rPr>
              <w:t>5</w:t>
            </w:r>
            <w:r>
              <w:rPr>
                <w:i/>
                <w:szCs w:val="28"/>
                <w:lang w:val="en-US"/>
              </w:rPr>
              <w:t>x</w:t>
            </w:r>
            <w:r>
              <w:rPr>
                <w:szCs w:val="28"/>
                <w:lang w:val="en-US"/>
              </w:rPr>
              <w:t>cos</w:t>
            </w:r>
            <w:r w:rsidRPr="0063631C">
              <w:rPr>
                <w:szCs w:val="28"/>
                <w:lang w:val="uk-UA"/>
              </w:rPr>
              <w:t>2</w:t>
            </w:r>
            <w:r>
              <w:rPr>
                <w:i/>
                <w:szCs w:val="28"/>
                <w:lang w:val="en-US"/>
              </w:rPr>
              <w:t>x</w:t>
            </w:r>
            <w:r w:rsidRPr="0063631C">
              <w:rPr>
                <w:szCs w:val="28"/>
                <w:lang w:val="uk-UA"/>
              </w:rPr>
              <w:t xml:space="preserve"> – </w:t>
            </w:r>
            <w:r>
              <w:rPr>
                <w:szCs w:val="28"/>
                <w:lang w:val="en-US"/>
              </w:rPr>
              <w:t>sin</w:t>
            </w:r>
            <w:r w:rsidRPr="0063631C">
              <w:rPr>
                <w:szCs w:val="28"/>
                <w:lang w:val="uk-UA"/>
              </w:rPr>
              <w:t>5</w:t>
            </w:r>
            <w:r>
              <w:rPr>
                <w:i/>
                <w:szCs w:val="28"/>
                <w:lang w:val="en-US"/>
              </w:rPr>
              <w:t>x</w:t>
            </w:r>
            <w:r>
              <w:rPr>
                <w:szCs w:val="28"/>
                <w:lang w:val="en-US"/>
              </w:rPr>
              <w:t>sin</w:t>
            </w:r>
            <w:r w:rsidRPr="0063631C">
              <w:rPr>
                <w:szCs w:val="28"/>
                <w:lang w:val="uk-UA"/>
              </w:rPr>
              <w:t>2</w:t>
            </w:r>
            <w:r>
              <w:rPr>
                <w:i/>
                <w:szCs w:val="28"/>
                <w:lang w:val="en-US"/>
              </w:rPr>
              <w:t>x</w:t>
            </w:r>
            <w:r w:rsidRPr="0063631C">
              <w:rPr>
                <w:i/>
                <w:szCs w:val="28"/>
                <w:lang w:val="uk-UA"/>
              </w:rPr>
              <w:t xml:space="preserve"> </w:t>
            </w:r>
            <w:r w:rsidRPr="0063631C">
              <w:rPr>
                <w:szCs w:val="28"/>
                <w:lang w:val="uk-UA"/>
              </w:rPr>
              <w:t>= 0</w:t>
            </w:r>
          </w:p>
          <w:p w:rsidR="00DF2B24" w:rsidRPr="0063631C" w:rsidRDefault="00DF2B24" w:rsidP="0003730C">
            <w:pPr>
              <w:rPr>
                <w:b/>
                <w:szCs w:val="28"/>
                <w:lang w:val="uk-UA"/>
              </w:rPr>
            </w:pPr>
            <w:r w:rsidRPr="002E7ABF">
              <w:rPr>
                <w:position w:val="-24"/>
                <w:szCs w:val="28"/>
                <w:lang w:val="en-US" w:eastAsia="uk-UA"/>
              </w:rPr>
              <w:object w:dxaOrig="1280" w:dyaOrig="620">
                <v:shape id="_x0000_i1049" type="#_x0000_t75" style="width:64.5pt;height:30.75pt" o:ole="">
                  <v:imagedata r:id="rId78" o:title=""/>
                </v:shape>
                <o:OLEObject Type="Embed" ProgID="Equation.3" ShapeID="_x0000_i1049" DrawAspect="Content" ObjectID="_1716705355" r:id="rId79"/>
              </w:object>
            </w:r>
            <w:r w:rsidRPr="0063631C">
              <w:rPr>
                <w:szCs w:val="28"/>
                <w:lang w:val="uk-UA"/>
              </w:rPr>
              <w:t xml:space="preserve">                          →             </w:t>
            </w:r>
            <w:r>
              <w:rPr>
                <w:b/>
                <w:szCs w:val="28"/>
                <w:lang w:val="en-US"/>
              </w:rPr>
              <w:t>E</w:t>
            </w:r>
          </w:p>
          <w:p w:rsidR="00DF2B24" w:rsidRPr="0063631C" w:rsidRDefault="00DF2B24" w:rsidP="0003730C">
            <w:pPr>
              <w:rPr>
                <w:b/>
                <w:szCs w:val="28"/>
                <w:lang w:val="uk-UA"/>
              </w:rPr>
            </w:pPr>
            <w:r w:rsidRPr="00067AC1">
              <w:rPr>
                <w:position w:val="-24"/>
                <w:szCs w:val="28"/>
                <w:lang w:val="en-US" w:eastAsia="uk-UA"/>
              </w:rPr>
              <w:object w:dxaOrig="1480" w:dyaOrig="620">
                <v:shape id="_x0000_i1050" type="#_x0000_t75" style="width:74.25pt;height:30.75pt" o:ole="">
                  <v:imagedata r:id="rId80" o:title=""/>
                </v:shape>
                <o:OLEObject Type="Embed" ProgID="Equation.3" ShapeID="_x0000_i1050" DrawAspect="Content" ObjectID="_1716705356" r:id="rId81"/>
              </w:object>
            </w:r>
            <w:r w:rsidRPr="0063631C">
              <w:rPr>
                <w:szCs w:val="28"/>
                <w:lang w:val="uk-UA"/>
              </w:rPr>
              <w:t xml:space="preserve">                       →             </w:t>
            </w:r>
            <w:r>
              <w:rPr>
                <w:b/>
                <w:szCs w:val="28"/>
                <w:lang w:val="en-US"/>
              </w:rPr>
              <w:t>O</w:t>
            </w:r>
          </w:p>
          <w:p w:rsidR="00DF2B24" w:rsidRPr="0063631C" w:rsidRDefault="00DF2B24" w:rsidP="0003730C">
            <w:pPr>
              <w:rPr>
                <w:szCs w:val="28"/>
                <w:lang w:val="uk-UA"/>
              </w:rPr>
            </w:pPr>
            <w:r>
              <w:rPr>
                <w:szCs w:val="28"/>
                <w:lang w:val="uk-UA"/>
              </w:rPr>
              <w:t xml:space="preserve">інша відповідь                   →             </w:t>
            </w:r>
            <w:r>
              <w:rPr>
                <w:b/>
                <w:szCs w:val="28"/>
                <w:lang w:val="uk-UA"/>
              </w:rPr>
              <w:t>Б</w:t>
            </w:r>
            <w:r>
              <w:rPr>
                <w:szCs w:val="28"/>
                <w:lang w:val="uk-UA"/>
              </w:rPr>
              <w:t xml:space="preserve"> </w:t>
            </w:r>
            <w:r w:rsidRPr="0063631C">
              <w:rPr>
                <w:szCs w:val="28"/>
                <w:lang w:val="uk-UA"/>
              </w:rPr>
              <w:t xml:space="preserve">  </w:t>
            </w:r>
          </w:p>
        </w:tc>
      </w:tr>
    </w:tbl>
    <w:p w:rsidR="00DF2B24" w:rsidRDefault="00DF2B24" w:rsidP="00DF2B24">
      <w:pPr>
        <w:rPr>
          <w:szCs w:val="28"/>
          <w:lang w:val="uk-UA"/>
        </w:rPr>
      </w:pPr>
    </w:p>
    <w:tbl>
      <w:tblPr>
        <w:tblStyle w:val="a5"/>
        <w:tblW w:w="0" w:type="auto"/>
        <w:tblInd w:w="1101" w:type="dxa"/>
        <w:tblLook w:val="04A0"/>
      </w:tblPr>
      <w:tblGrid>
        <w:gridCol w:w="7512"/>
      </w:tblGrid>
      <w:tr w:rsidR="00DF2B24" w:rsidRPr="000B7142" w:rsidTr="0003730C">
        <w:trPr>
          <w:trHeight w:val="2110"/>
        </w:trPr>
        <w:tc>
          <w:tcPr>
            <w:tcW w:w="7512" w:type="dxa"/>
          </w:tcPr>
          <w:p w:rsidR="00DF2B24" w:rsidRDefault="00DF2B24" w:rsidP="0003730C">
            <w:pPr>
              <w:rPr>
                <w:b/>
                <w:szCs w:val="28"/>
                <w:lang w:val="uk-UA"/>
              </w:rPr>
            </w:pPr>
            <w:r>
              <w:rPr>
                <w:b/>
                <w:szCs w:val="28"/>
                <w:lang w:val="uk-UA"/>
              </w:rPr>
              <w:t>3</w:t>
            </w:r>
          </w:p>
          <w:p w:rsidR="00DF2B24" w:rsidRPr="0063631C" w:rsidRDefault="00DF2B24" w:rsidP="0003730C">
            <w:pPr>
              <w:rPr>
                <w:szCs w:val="28"/>
                <w:lang w:val="uk-UA"/>
              </w:rPr>
            </w:pPr>
            <w:r w:rsidRPr="0063631C">
              <w:rPr>
                <w:szCs w:val="28"/>
                <w:lang w:val="uk-UA"/>
              </w:rPr>
              <w:t>4</w:t>
            </w:r>
            <w:r>
              <w:rPr>
                <w:szCs w:val="28"/>
                <w:lang w:val="en-US"/>
              </w:rPr>
              <w:t>sin</w:t>
            </w:r>
            <w:r>
              <w:rPr>
                <w:i/>
                <w:szCs w:val="28"/>
                <w:lang w:val="en-US"/>
              </w:rPr>
              <w:t>x</w:t>
            </w:r>
            <w:r>
              <w:rPr>
                <w:szCs w:val="28"/>
                <w:lang w:val="en-US"/>
              </w:rPr>
              <w:t>cos</w:t>
            </w:r>
            <w:r>
              <w:rPr>
                <w:i/>
                <w:szCs w:val="28"/>
                <w:lang w:val="en-US"/>
              </w:rPr>
              <w:t>x</w:t>
            </w:r>
            <w:r w:rsidRPr="0063631C">
              <w:rPr>
                <w:szCs w:val="28"/>
                <w:lang w:val="uk-UA"/>
              </w:rPr>
              <w:t xml:space="preserve">  = 1</w:t>
            </w:r>
          </w:p>
          <w:p w:rsidR="00DF2B24" w:rsidRDefault="00DF2B24" w:rsidP="0003730C">
            <w:pPr>
              <w:rPr>
                <w:b/>
                <w:szCs w:val="28"/>
                <w:lang w:val="uk-UA"/>
              </w:rPr>
            </w:pPr>
            <w:r w:rsidRPr="00C129BF">
              <w:rPr>
                <w:position w:val="-24"/>
                <w:szCs w:val="28"/>
                <w:lang w:val="en-US" w:eastAsia="uk-UA"/>
              </w:rPr>
              <w:object w:dxaOrig="1880" w:dyaOrig="620">
                <v:shape id="_x0000_i1051" type="#_x0000_t75" style="width:94.5pt;height:30.75pt" o:ole="">
                  <v:imagedata r:id="rId82" o:title=""/>
                </v:shape>
                <o:OLEObject Type="Embed" ProgID="Equation.3" ShapeID="_x0000_i1051" DrawAspect="Content" ObjectID="_1716705357" r:id="rId83"/>
              </w:object>
            </w:r>
            <w:r w:rsidRPr="0063631C">
              <w:rPr>
                <w:szCs w:val="28"/>
                <w:lang w:val="uk-UA"/>
              </w:rPr>
              <w:t xml:space="preserve">                →           </w:t>
            </w:r>
            <w:r>
              <w:rPr>
                <w:szCs w:val="28"/>
                <w:lang w:val="uk-UA"/>
              </w:rPr>
              <w:t xml:space="preserve">   </w:t>
            </w:r>
            <w:r>
              <w:rPr>
                <w:b/>
                <w:szCs w:val="28"/>
                <w:lang w:val="uk-UA"/>
              </w:rPr>
              <w:t>Ц</w:t>
            </w:r>
          </w:p>
          <w:p w:rsidR="00DF2B24" w:rsidRDefault="00DF2B24" w:rsidP="0003730C">
            <w:pPr>
              <w:rPr>
                <w:b/>
                <w:szCs w:val="28"/>
                <w:lang w:val="uk-UA"/>
              </w:rPr>
            </w:pPr>
            <w:r w:rsidRPr="00C129BF">
              <w:rPr>
                <w:position w:val="-24"/>
                <w:szCs w:val="28"/>
                <w:lang w:val="en-US" w:eastAsia="uk-UA"/>
              </w:rPr>
              <w:object w:dxaOrig="1880" w:dyaOrig="620">
                <v:shape id="_x0000_i1052" type="#_x0000_t75" style="width:94.5pt;height:30.75pt" o:ole="">
                  <v:imagedata r:id="rId84" o:title=""/>
                </v:shape>
                <o:OLEObject Type="Embed" ProgID="Equation.3" ShapeID="_x0000_i1052" DrawAspect="Content" ObjectID="_1716705358" r:id="rId85"/>
              </w:object>
            </w:r>
            <w:r w:rsidRPr="0063631C">
              <w:rPr>
                <w:szCs w:val="28"/>
                <w:lang w:val="uk-UA"/>
              </w:rPr>
              <w:t xml:space="preserve">                →              </w:t>
            </w:r>
            <w:r>
              <w:rPr>
                <w:b/>
                <w:szCs w:val="28"/>
                <w:lang w:val="uk-UA"/>
              </w:rPr>
              <w:t>Р</w:t>
            </w:r>
          </w:p>
          <w:p w:rsidR="00DF2B24" w:rsidRPr="0063631C" w:rsidRDefault="00DF2B24" w:rsidP="0003730C">
            <w:pPr>
              <w:rPr>
                <w:szCs w:val="28"/>
                <w:lang w:val="uk-UA"/>
              </w:rPr>
            </w:pPr>
            <w:r>
              <w:rPr>
                <w:szCs w:val="28"/>
                <w:lang w:val="uk-UA"/>
              </w:rPr>
              <w:t xml:space="preserve">інша відповідь                  →              </w:t>
            </w:r>
            <w:r>
              <w:rPr>
                <w:b/>
                <w:szCs w:val="28"/>
                <w:lang w:val="uk-UA"/>
              </w:rPr>
              <w:t>С</w:t>
            </w:r>
            <w:r>
              <w:rPr>
                <w:szCs w:val="28"/>
                <w:lang w:val="uk-UA"/>
              </w:rPr>
              <w:t xml:space="preserve"> </w:t>
            </w:r>
            <w:r w:rsidRPr="0063631C">
              <w:rPr>
                <w:szCs w:val="28"/>
                <w:lang w:val="uk-UA"/>
              </w:rPr>
              <w:t xml:space="preserve">      </w:t>
            </w:r>
          </w:p>
        </w:tc>
      </w:tr>
    </w:tbl>
    <w:p w:rsidR="00DF2B24" w:rsidRDefault="00DF2B24" w:rsidP="00DF2B24">
      <w:pPr>
        <w:rPr>
          <w:szCs w:val="28"/>
          <w:lang w:val="uk-UA"/>
        </w:rPr>
      </w:pPr>
      <w:r>
        <w:rPr>
          <w:szCs w:val="28"/>
          <w:lang w:val="uk-UA"/>
        </w:rPr>
        <w:t xml:space="preserve">                                                                               </w:t>
      </w:r>
    </w:p>
    <w:tbl>
      <w:tblPr>
        <w:tblStyle w:val="a5"/>
        <w:tblW w:w="0" w:type="auto"/>
        <w:tblInd w:w="1101" w:type="dxa"/>
        <w:tblLook w:val="04A0"/>
      </w:tblPr>
      <w:tblGrid>
        <w:gridCol w:w="7512"/>
      </w:tblGrid>
      <w:tr w:rsidR="00DF2B24" w:rsidRPr="000B7142" w:rsidTr="0003730C">
        <w:trPr>
          <w:trHeight w:val="2162"/>
        </w:trPr>
        <w:tc>
          <w:tcPr>
            <w:tcW w:w="7512" w:type="dxa"/>
          </w:tcPr>
          <w:p w:rsidR="00DF2B24" w:rsidRDefault="00DF2B24" w:rsidP="0003730C">
            <w:pPr>
              <w:rPr>
                <w:b/>
                <w:szCs w:val="28"/>
                <w:lang w:val="uk-UA"/>
              </w:rPr>
            </w:pPr>
            <w:r>
              <w:rPr>
                <w:b/>
                <w:szCs w:val="28"/>
                <w:lang w:val="uk-UA"/>
              </w:rPr>
              <w:t>4</w:t>
            </w:r>
          </w:p>
          <w:p w:rsidR="00DF2B24" w:rsidRPr="0096149D" w:rsidRDefault="00DF2B24" w:rsidP="0003730C">
            <w:pPr>
              <w:rPr>
                <w:szCs w:val="28"/>
                <w:lang w:val="uk-UA"/>
              </w:rPr>
            </w:pPr>
            <w:r>
              <w:rPr>
                <w:szCs w:val="28"/>
                <w:lang w:val="en-US"/>
              </w:rPr>
              <w:t>cos</w:t>
            </w:r>
            <w:r w:rsidRPr="0096149D">
              <w:rPr>
                <w:szCs w:val="28"/>
                <w:vertAlign w:val="superscript"/>
                <w:lang w:val="uk-UA"/>
              </w:rPr>
              <w:t>2</w:t>
            </w:r>
            <w:r w:rsidRPr="0096149D">
              <w:rPr>
                <w:szCs w:val="28"/>
                <w:lang w:val="uk-UA"/>
              </w:rPr>
              <w:t>2</w:t>
            </w:r>
            <w:r>
              <w:rPr>
                <w:i/>
                <w:szCs w:val="28"/>
                <w:lang w:val="en-US"/>
              </w:rPr>
              <w:t>x</w:t>
            </w:r>
            <w:r w:rsidRPr="0096149D">
              <w:rPr>
                <w:i/>
                <w:szCs w:val="28"/>
                <w:lang w:val="uk-UA"/>
              </w:rPr>
              <w:t xml:space="preserve"> – </w:t>
            </w:r>
            <w:r>
              <w:rPr>
                <w:szCs w:val="28"/>
                <w:lang w:val="en-US"/>
              </w:rPr>
              <w:t>sin</w:t>
            </w:r>
            <w:r w:rsidRPr="0096149D">
              <w:rPr>
                <w:szCs w:val="28"/>
                <w:vertAlign w:val="superscript"/>
                <w:lang w:val="uk-UA"/>
              </w:rPr>
              <w:t>2</w:t>
            </w:r>
            <w:r w:rsidRPr="0096149D">
              <w:rPr>
                <w:szCs w:val="28"/>
                <w:lang w:val="uk-UA"/>
              </w:rPr>
              <w:t>2</w:t>
            </w:r>
            <w:r>
              <w:rPr>
                <w:i/>
                <w:szCs w:val="28"/>
                <w:lang w:val="en-US"/>
              </w:rPr>
              <w:t>x</w:t>
            </w:r>
            <w:r w:rsidRPr="0096149D">
              <w:rPr>
                <w:szCs w:val="28"/>
                <w:lang w:val="uk-UA"/>
              </w:rPr>
              <w:t xml:space="preserve"> =1</w:t>
            </w:r>
          </w:p>
          <w:p w:rsidR="00DF2B24" w:rsidRPr="0096149D" w:rsidRDefault="00DF2B24" w:rsidP="0003730C">
            <w:pPr>
              <w:rPr>
                <w:szCs w:val="28"/>
                <w:lang w:val="uk-UA"/>
              </w:rPr>
            </w:pPr>
            <w:r w:rsidRPr="0096149D">
              <w:rPr>
                <w:position w:val="-6"/>
                <w:szCs w:val="28"/>
                <w:lang w:val="en-US" w:eastAsia="uk-UA"/>
              </w:rPr>
              <w:object w:dxaOrig="1180" w:dyaOrig="240">
                <v:shape id="_x0000_i1053" type="#_x0000_t75" style="width:59.25pt;height:12pt" o:ole="">
                  <v:imagedata r:id="rId86" o:title=""/>
                </v:shape>
                <o:OLEObject Type="Embed" ProgID="Equation.3" ShapeID="_x0000_i1053" DrawAspect="Content" ObjectID="_1716705359" r:id="rId87"/>
              </w:object>
            </w:r>
            <w:r w:rsidRPr="0096149D">
              <w:rPr>
                <w:szCs w:val="28"/>
                <w:lang w:val="uk-UA"/>
              </w:rPr>
              <w:t xml:space="preserve">                          </w:t>
            </w:r>
            <w:r>
              <w:rPr>
                <w:szCs w:val="28"/>
                <w:lang w:val="uk-UA"/>
              </w:rPr>
              <w:t xml:space="preserve">→               </w:t>
            </w:r>
            <w:r>
              <w:rPr>
                <w:b/>
                <w:szCs w:val="28"/>
                <w:lang w:val="uk-UA"/>
              </w:rPr>
              <w:t>К</w:t>
            </w:r>
            <w:r>
              <w:rPr>
                <w:szCs w:val="28"/>
                <w:lang w:val="uk-UA"/>
              </w:rPr>
              <w:t xml:space="preserve"> </w:t>
            </w:r>
          </w:p>
          <w:p w:rsidR="00DF2B24" w:rsidRDefault="00DF2B24" w:rsidP="0003730C">
            <w:pPr>
              <w:rPr>
                <w:b/>
                <w:szCs w:val="28"/>
                <w:lang w:val="uk-UA"/>
              </w:rPr>
            </w:pPr>
            <w:r w:rsidRPr="0096149D">
              <w:rPr>
                <w:b/>
                <w:position w:val="-24"/>
                <w:szCs w:val="28"/>
                <w:lang w:val="en-US" w:eastAsia="uk-UA"/>
              </w:rPr>
              <w:object w:dxaOrig="880" w:dyaOrig="620">
                <v:shape id="_x0000_i1054" type="#_x0000_t75" style="width:44.25pt;height:30.75pt" o:ole="">
                  <v:imagedata r:id="rId88" o:title=""/>
                </v:shape>
                <o:OLEObject Type="Embed" ProgID="Equation.3" ShapeID="_x0000_i1054" DrawAspect="Content" ObjectID="_1716705360" r:id="rId89"/>
              </w:object>
            </w:r>
            <w:r>
              <w:rPr>
                <w:b/>
                <w:szCs w:val="28"/>
                <w:lang w:val="uk-UA"/>
              </w:rPr>
              <w:t xml:space="preserve">                              →               Ш</w:t>
            </w:r>
          </w:p>
          <w:p w:rsidR="00DF2B24" w:rsidRPr="0096149D" w:rsidRDefault="00DF2B24" w:rsidP="0003730C">
            <w:pPr>
              <w:rPr>
                <w:szCs w:val="28"/>
                <w:lang w:val="uk-UA"/>
              </w:rPr>
            </w:pPr>
            <w:r>
              <w:rPr>
                <w:szCs w:val="28"/>
                <w:lang w:val="uk-UA"/>
              </w:rPr>
              <w:t xml:space="preserve">інша відповідь                  →              </w:t>
            </w:r>
            <w:r>
              <w:rPr>
                <w:b/>
                <w:szCs w:val="28"/>
                <w:lang w:val="uk-UA"/>
              </w:rPr>
              <w:t>М</w:t>
            </w:r>
            <w:r>
              <w:rPr>
                <w:szCs w:val="28"/>
                <w:lang w:val="uk-UA"/>
              </w:rPr>
              <w:t xml:space="preserve"> </w:t>
            </w:r>
          </w:p>
        </w:tc>
      </w:tr>
    </w:tbl>
    <w:p w:rsidR="00DF2B24" w:rsidRDefault="00DF2B24" w:rsidP="00DF2B24">
      <w:pPr>
        <w:rPr>
          <w:szCs w:val="28"/>
          <w:lang w:val="uk-UA"/>
        </w:rPr>
      </w:pPr>
      <w:r>
        <w:rPr>
          <w:szCs w:val="28"/>
          <w:lang w:val="uk-UA"/>
        </w:rPr>
        <w:t xml:space="preserve">                                                                                                              </w:t>
      </w:r>
    </w:p>
    <w:tbl>
      <w:tblPr>
        <w:tblStyle w:val="a5"/>
        <w:tblW w:w="0" w:type="auto"/>
        <w:tblInd w:w="1101" w:type="dxa"/>
        <w:tblLook w:val="04A0"/>
      </w:tblPr>
      <w:tblGrid>
        <w:gridCol w:w="7512"/>
      </w:tblGrid>
      <w:tr w:rsidR="00DF2B24" w:rsidRPr="000B7142" w:rsidTr="0003730C">
        <w:trPr>
          <w:trHeight w:val="2088"/>
        </w:trPr>
        <w:tc>
          <w:tcPr>
            <w:tcW w:w="7512" w:type="dxa"/>
          </w:tcPr>
          <w:p w:rsidR="00DF2B24" w:rsidRDefault="00DF2B24" w:rsidP="0003730C">
            <w:pPr>
              <w:rPr>
                <w:b/>
                <w:szCs w:val="28"/>
                <w:lang w:val="uk-UA"/>
              </w:rPr>
            </w:pPr>
            <w:r>
              <w:rPr>
                <w:b/>
                <w:szCs w:val="28"/>
                <w:lang w:val="uk-UA"/>
              </w:rPr>
              <w:t>5</w:t>
            </w:r>
          </w:p>
          <w:p w:rsidR="00DF2B24" w:rsidRPr="0063631C" w:rsidRDefault="00DF2B24" w:rsidP="0003730C">
            <w:pPr>
              <w:rPr>
                <w:szCs w:val="28"/>
                <w:vertAlign w:val="superscript"/>
                <w:lang w:val="uk-UA"/>
              </w:rPr>
            </w:pPr>
            <w:r w:rsidRPr="0063631C">
              <w:rPr>
                <w:szCs w:val="28"/>
                <w:lang w:val="uk-UA"/>
              </w:rPr>
              <w:t>2</w:t>
            </w:r>
            <w:r>
              <w:rPr>
                <w:szCs w:val="28"/>
                <w:lang w:val="en-US"/>
              </w:rPr>
              <w:t>cos</w:t>
            </w:r>
            <w:r w:rsidRPr="0063631C">
              <w:rPr>
                <w:szCs w:val="28"/>
                <w:vertAlign w:val="superscript"/>
                <w:lang w:val="uk-UA"/>
              </w:rPr>
              <w:t>2</w:t>
            </w:r>
            <w:r w:rsidRPr="0096149D">
              <w:rPr>
                <w:position w:val="-24"/>
                <w:szCs w:val="28"/>
                <w:vertAlign w:val="superscript"/>
                <w:lang w:val="en-US" w:eastAsia="uk-UA"/>
              </w:rPr>
              <w:object w:dxaOrig="1040" w:dyaOrig="620">
                <v:shape id="_x0000_i1055" type="#_x0000_t75" style="width:51.75pt;height:30.75pt" o:ole="">
                  <v:imagedata r:id="rId90" o:title=""/>
                </v:shape>
                <o:OLEObject Type="Embed" ProgID="Equation.3" ShapeID="_x0000_i1055" DrawAspect="Content" ObjectID="_1716705361" r:id="rId91"/>
              </w:object>
            </w:r>
          </w:p>
          <w:p w:rsidR="00DF2B24" w:rsidRDefault="00DF2B24" w:rsidP="0003730C">
            <w:pPr>
              <w:rPr>
                <w:b/>
                <w:szCs w:val="28"/>
                <w:lang w:val="uk-UA"/>
              </w:rPr>
            </w:pPr>
            <w:r w:rsidRPr="00433B50">
              <w:rPr>
                <w:position w:val="-6"/>
                <w:szCs w:val="28"/>
                <w:lang w:val="en-US" w:eastAsia="uk-UA"/>
              </w:rPr>
              <w:object w:dxaOrig="820" w:dyaOrig="220">
                <v:shape id="_x0000_i1056" type="#_x0000_t75" style="width:41.25pt;height:11.25pt" o:ole="">
                  <v:imagedata r:id="rId92" o:title=""/>
                </v:shape>
                <o:OLEObject Type="Embed" ProgID="Equation.3" ShapeID="_x0000_i1056" DrawAspect="Content" ObjectID="_1716705362" r:id="rId93"/>
              </w:object>
            </w:r>
            <w:r w:rsidRPr="0063631C">
              <w:rPr>
                <w:szCs w:val="28"/>
                <w:lang w:val="uk-UA"/>
              </w:rPr>
              <w:t xml:space="preserve">                                →             </w:t>
            </w:r>
            <w:r>
              <w:rPr>
                <w:szCs w:val="28"/>
                <w:lang w:val="uk-UA"/>
              </w:rPr>
              <w:t xml:space="preserve"> </w:t>
            </w:r>
            <w:r>
              <w:rPr>
                <w:b/>
                <w:szCs w:val="28"/>
                <w:lang w:val="uk-UA"/>
              </w:rPr>
              <w:t>Ч</w:t>
            </w:r>
          </w:p>
          <w:p w:rsidR="00DF2B24" w:rsidRDefault="00DF2B24" w:rsidP="0003730C">
            <w:pPr>
              <w:rPr>
                <w:b/>
                <w:szCs w:val="28"/>
                <w:lang w:val="uk-UA"/>
              </w:rPr>
            </w:pPr>
            <w:r>
              <w:rPr>
                <w:szCs w:val="28"/>
                <w:lang w:val="uk-UA"/>
              </w:rPr>
              <w:t xml:space="preserve">коренів немає                    →              </w:t>
            </w:r>
            <w:r>
              <w:rPr>
                <w:b/>
                <w:szCs w:val="28"/>
                <w:lang w:val="uk-UA"/>
              </w:rPr>
              <w:t>А</w:t>
            </w:r>
          </w:p>
          <w:p w:rsidR="00DF2B24" w:rsidRPr="00433B50" w:rsidRDefault="00DF2B24" w:rsidP="0003730C">
            <w:pPr>
              <w:rPr>
                <w:szCs w:val="28"/>
                <w:lang w:val="uk-UA"/>
              </w:rPr>
            </w:pPr>
            <w:r>
              <w:rPr>
                <w:szCs w:val="28"/>
                <w:lang w:val="uk-UA"/>
              </w:rPr>
              <w:t xml:space="preserve">інша відповідь                   →              </w:t>
            </w:r>
            <w:r>
              <w:rPr>
                <w:b/>
                <w:szCs w:val="28"/>
                <w:lang w:val="uk-UA"/>
              </w:rPr>
              <w:t>Д</w:t>
            </w:r>
            <w:r>
              <w:rPr>
                <w:szCs w:val="28"/>
                <w:lang w:val="uk-UA"/>
              </w:rPr>
              <w:t xml:space="preserve">   </w:t>
            </w:r>
          </w:p>
        </w:tc>
      </w:tr>
    </w:tbl>
    <w:p w:rsidR="00DF2B24" w:rsidRDefault="00DF2B24" w:rsidP="00DF2B24">
      <w:pPr>
        <w:rPr>
          <w:szCs w:val="28"/>
          <w:lang w:val="uk-UA"/>
        </w:rPr>
      </w:pPr>
      <w:r>
        <w:rPr>
          <w:szCs w:val="28"/>
          <w:lang w:val="uk-UA"/>
        </w:rPr>
        <w:t>Ім`я відомого математика</w:t>
      </w:r>
    </w:p>
    <w:tbl>
      <w:tblPr>
        <w:tblStyle w:val="a5"/>
        <w:tblW w:w="0" w:type="auto"/>
        <w:tblInd w:w="704" w:type="dxa"/>
        <w:tblLook w:val="04A0"/>
      </w:tblPr>
      <w:tblGrid>
        <w:gridCol w:w="925"/>
        <w:gridCol w:w="925"/>
        <w:gridCol w:w="925"/>
        <w:gridCol w:w="925"/>
        <w:gridCol w:w="925"/>
      </w:tblGrid>
      <w:tr w:rsidR="00DF2B24" w:rsidTr="0003730C">
        <w:tc>
          <w:tcPr>
            <w:tcW w:w="925" w:type="dxa"/>
          </w:tcPr>
          <w:p w:rsidR="00DF2B24" w:rsidRDefault="00DF2B24" w:rsidP="0003730C">
            <w:pPr>
              <w:rPr>
                <w:szCs w:val="28"/>
                <w:lang w:val="uk-UA"/>
              </w:rPr>
            </w:pPr>
            <w:r>
              <w:rPr>
                <w:szCs w:val="28"/>
                <w:lang w:val="uk-UA"/>
              </w:rPr>
              <w:t xml:space="preserve">  1</w:t>
            </w:r>
          </w:p>
        </w:tc>
        <w:tc>
          <w:tcPr>
            <w:tcW w:w="925" w:type="dxa"/>
          </w:tcPr>
          <w:p w:rsidR="00DF2B24" w:rsidRDefault="00DF2B24" w:rsidP="0003730C">
            <w:pPr>
              <w:rPr>
                <w:szCs w:val="28"/>
                <w:lang w:val="uk-UA"/>
              </w:rPr>
            </w:pPr>
            <w:r>
              <w:rPr>
                <w:szCs w:val="28"/>
                <w:lang w:val="uk-UA"/>
              </w:rPr>
              <w:t xml:space="preserve">  2</w:t>
            </w:r>
          </w:p>
        </w:tc>
        <w:tc>
          <w:tcPr>
            <w:tcW w:w="925" w:type="dxa"/>
          </w:tcPr>
          <w:p w:rsidR="00DF2B24" w:rsidRDefault="00DF2B24" w:rsidP="0003730C">
            <w:pPr>
              <w:rPr>
                <w:szCs w:val="28"/>
                <w:lang w:val="uk-UA"/>
              </w:rPr>
            </w:pPr>
            <w:r>
              <w:rPr>
                <w:szCs w:val="28"/>
                <w:lang w:val="uk-UA"/>
              </w:rPr>
              <w:t xml:space="preserve">  3</w:t>
            </w:r>
          </w:p>
        </w:tc>
        <w:tc>
          <w:tcPr>
            <w:tcW w:w="925" w:type="dxa"/>
          </w:tcPr>
          <w:p w:rsidR="00DF2B24" w:rsidRDefault="00DF2B24" w:rsidP="0003730C">
            <w:pPr>
              <w:rPr>
                <w:szCs w:val="28"/>
                <w:lang w:val="uk-UA"/>
              </w:rPr>
            </w:pPr>
            <w:r>
              <w:rPr>
                <w:szCs w:val="28"/>
                <w:lang w:val="uk-UA"/>
              </w:rPr>
              <w:t xml:space="preserve">  4</w:t>
            </w:r>
          </w:p>
        </w:tc>
        <w:tc>
          <w:tcPr>
            <w:tcW w:w="925" w:type="dxa"/>
          </w:tcPr>
          <w:p w:rsidR="00DF2B24" w:rsidRDefault="00DF2B24" w:rsidP="0003730C">
            <w:pPr>
              <w:rPr>
                <w:szCs w:val="28"/>
                <w:lang w:val="uk-UA"/>
              </w:rPr>
            </w:pPr>
            <w:r>
              <w:rPr>
                <w:szCs w:val="28"/>
                <w:lang w:val="uk-UA"/>
              </w:rPr>
              <w:t xml:space="preserve">  5</w:t>
            </w:r>
          </w:p>
        </w:tc>
      </w:tr>
      <w:tr w:rsidR="00DF2B24" w:rsidTr="0003730C">
        <w:tc>
          <w:tcPr>
            <w:tcW w:w="925" w:type="dxa"/>
          </w:tcPr>
          <w:p w:rsidR="00DF2B24" w:rsidRDefault="00DF2B24" w:rsidP="0003730C">
            <w:pPr>
              <w:rPr>
                <w:szCs w:val="28"/>
                <w:lang w:val="uk-UA"/>
              </w:rPr>
            </w:pPr>
            <w:r>
              <w:rPr>
                <w:szCs w:val="28"/>
                <w:lang w:val="uk-UA"/>
              </w:rPr>
              <w:t xml:space="preserve">  Ф</w:t>
            </w:r>
          </w:p>
        </w:tc>
        <w:tc>
          <w:tcPr>
            <w:tcW w:w="925" w:type="dxa"/>
          </w:tcPr>
          <w:p w:rsidR="00DF2B24" w:rsidRDefault="00DF2B24" w:rsidP="0003730C">
            <w:pPr>
              <w:rPr>
                <w:szCs w:val="28"/>
                <w:lang w:val="uk-UA"/>
              </w:rPr>
            </w:pPr>
            <w:r>
              <w:rPr>
                <w:szCs w:val="28"/>
                <w:lang w:val="uk-UA"/>
              </w:rPr>
              <w:t xml:space="preserve">  Е</w:t>
            </w:r>
          </w:p>
        </w:tc>
        <w:tc>
          <w:tcPr>
            <w:tcW w:w="925" w:type="dxa"/>
          </w:tcPr>
          <w:p w:rsidR="00DF2B24" w:rsidRDefault="00DF2B24" w:rsidP="0003730C">
            <w:pPr>
              <w:rPr>
                <w:szCs w:val="28"/>
                <w:lang w:val="uk-UA"/>
              </w:rPr>
            </w:pPr>
            <w:r>
              <w:rPr>
                <w:szCs w:val="28"/>
                <w:lang w:val="uk-UA"/>
              </w:rPr>
              <w:t xml:space="preserve">  Р</w:t>
            </w:r>
          </w:p>
        </w:tc>
        <w:tc>
          <w:tcPr>
            <w:tcW w:w="925" w:type="dxa"/>
          </w:tcPr>
          <w:p w:rsidR="00DF2B24" w:rsidRDefault="00DF2B24" w:rsidP="0003730C">
            <w:pPr>
              <w:rPr>
                <w:szCs w:val="28"/>
                <w:lang w:val="uk-UA"/>
              </w:rPr>
            </w:pPr>
            <w:r>
              <w:rPr>
                <w:szCs w:val="28"/>
                <w:lang w:val="uk-UA"/>
              </w:rPr>
              <w:t xml:space="preserve">  М</w:t>
            </w:r>
          </w:p>
        </w:tc>
        <w:tc>
          <w:tcPr>
            <w:tcW w:w="925" w:type="dxa"/>
          </w:tcPr>
          <w:p w:rsidR="00DF2B24" w:rsidRDefault="00DF2B24" w:rsidP="0003730C">
            <w:pPr>
              <w:rPr>
                <w:szCs w:val="28"/>
                <w:lang w:val="uk-UA"/>
              </w:rPr>
            </w:pPr>
            <w:r>
              <w:rPr>
                <w:szCs w:val="28"/>
                <w:lang w:val="uk-UA"/>
              </w:rPr>
              <w:t xml:space="preserve">  А</w:t>
            </w:r>
          </w:p>
        </w:tc>
      </w:tr>
    </w:tbl>
    <w:p w:rsidR="00DF2B24" w:rsidRDefault="00DF2B24" w:rsidP="00DF2B24">
      <w:pPr>
        <w:rPr>
          <w:szCs w:val="28"/>
          <w:lang w:val="uk-UA"/>
        </w:rPr>
      </w:pPr>
    </w:p>
    <w:p w:rsidR="00DF2B24" w:rsidRDefault="00DF2B24" w:rsidP="00DF2B24">
      <w:pPr>
        <w:rPr>
          <w:szCs w:val="28"/>
          <w:lang w:val="uk-UA"/>
        </w:rPr>
      </w:pPr>
    </w:p>
    <w:p w:rsidR="00DF2B24" w:rsidRDefault="00DF2B24" w:rsidP="00DF2B24">
      <w:pPr>
        <w:rPr>
          <w:b/>
          <w:szCs w:val="28"/>
          <w:lang w:val="uk-UA"/>
        </w:rPr>
      </w:pPr>
      <w:r w:rsidRPr="00433B50">
        <w:rPr>
          <w:b/>
          <w:szCs w:val="28"/>
          <w:lang w:val="uk-UA"/>
        </w:rPr>
        <w:lastRenderedPageBreak/>
        <w:t>ІІІ етап</w:t>
      </w:r>
    </w:p>
    <w:p w:rsidR="00DF2B24" w:rsidRDefault="00DF2B24" w:rsidP="00DF2B24">
      <w:pPr>
        <w:rPr>
          <w:szCs w:val="28"/>
          <w:lang w:val="uk-UA"/>
        </w:rPr>
      </w:pPr>
      <w:r>
        <w:rPr>
          <w:szCs w:val="28"/>
          <w:lang w:val="uk-UA"/>
        </w:rPr>
        <w:t>Командам треба розв</w:t>
      </w:r>
      <w:r>
        <w:rPr>
          <w:szCs w:val="28"/>
        </w:rPr>
        <w:t>`язати рівняння</w:t>
      </w:r>
      <w:r>
        <w:rPr>
          <w:szCs w:val="28"/>
          <w:lang w:val="uk-UA"/>
        </w:rPr>
        <w:t>. Для цього серед усіх запропонованих карток слід вибрати картки з необхідними записами і розкласти їх у певній послідовності, що відповідає послідовності розв</w:t>
      </w:r>
      <w:r w:rsidRPr="00AE2171">
        <w:rPr>
          <w:szCs w:val="28"/>
          <w:lang w:val="uk-UA"/>
        </w:rPr>
        <w:t>`язання рівняння.</w:t>
      </w:r>
      <w:r>
        <w:rPr>
          <w:szCs w:val="28"/>
          <w:lang w:val="uk-UA"/>
        </w:rPr>
        <w:t xml:space="preserve"> При цьому нічого не можна писати.</w:t>
      </w:r>
    </w:p>
    <w:p w:rsidR="00DF2B24" w:rsidRPr="00811C9B" w:rsidRDefault="00DF2B24" w:rsidP="00DF2B24">
      <w:pPr>
        <w:rPr>
          <w:szCs w:val="28"/>
          <w:lang w:val="en-US"/>
        </w:rPr>
      </w:pPr>
    </w:p>
    <w:p w:rsidR="00DF2B24" w:rsidRDefault="00DF2B24" w:rsidP="00DF2B24">
      <w:pPr>
        <w:rPr>
          <w:szCs w:val="28"/>
          <w:lang w:val="en-US"/>
        </w:rPr>
      </w:pPr>
    </w:p>
    <w:tbl>
      <w:tblPr>
        <w:tblStyle w:val="a5"/>
        <w:tblpPr w:leftFromText="180" w:rightFromText="180" w:vertAnchor="text" w:horzAnchor="margin" w:tblpY="757"/>
        <w:tblOverlap w:val="never"/>
        <w:tblW w:w="0" w:type="auto"/>
        <w:tblLook w:val="04A0"/>
      </w:tblPr>
      <w:tblGrid>
        <w:gridCol w:w="1951"/>
      </w:tblGrid>
      <w:tr w:rsidR="00DF2B24" w:rsidRPr="00F37827" w:rsidTr="0003730C">
        <w:trPr>
          <w:trHeight w:val="657"/>
        </w:trPr>
        <w:tc>
          <w:tcPr>
            <w:tcW w:w="1951" w:type="dxa"/>
          </w:tcPr>
          <w:p w:rsidR="00DF2B24" w:rsidRPr="00F37827" w:rsidRDefault="00DF2B24" w:rsidP="0003730C">
            <w:pPr>
              <w:spacing w:line="240" w:lineRule="auto"/>
              <w:ind w:firstLine="0"/>
              <w:contextualSpacing w:val="0"/>
              <w:jc w:val="left"/>
              <w:rPr>
                <w:rFonts w:eastAsia="Calibri"/>
                <w:color w:val="auto"/>
                <w:szCs w:val="28"/>
                <w:lang w:val="en-US"/>
              </w:rPr>
            </w:pPr>
            <w:r w:rsidRPr="00F37827">
              <w:rPr>
                <w:rFonts w:eastAsia="Calibri"/>
                <w:i/>
                <w:color w:val="auto"/>
                <w:szCs w:val="28"/>
                <w:lang w:val="en-US"/>
              </w:rPr>
              <w:t xml:space="preserve">x </w:t>
            </w:r>
            <w:r w:rsidRPr="00F37827">
              <w:rPr>
                <w:rFonts w:eastAsia="Calibri"/>
                <w:color w:val="auto"/>
                <w:szCs w:val="28"/>
                <w:lang w:val="en-US"/>
              </w:rPr>
              <w:t xml:space="preserve">= </w:t>
            </w:r>
            <w:r w:rsidRPr="00F37827">
              <w:rPr>
                <w:rFonts w:eastAsia="Calibri"/>
                <w:color w:val="auto"/>
                <w:position w:val="-24"/>
                <w:szCs w:val="28"/>
                <w:lang w:val="en-US" w:eastAsia="uk-UA"/>
              </w:rPr>
              <w:object w:dxaOrig="1260" w:dyaOrig="620">
                <v:shape id="_x0000_i1057" type="#_x0000_t75" style="width:63.75pt;height:30.75pt" o:ole="">
                  <v:imagedata r:id="rId94" o:title=""/>
                </v:shape>
                <o:OLEObject Type="Embed" ProgID="Equation.3" ShapeID="_x0000_i1057" DrawAspect="Content" ObjectID="_1716705363" r:id="rId95"/>
              </w:object>
            </w:r>
          </w:p>
        </w:tc>
      </w:tr>
    </w:tbl>
    <w:p w:rsidR="00DF2B24" w:rsidRPr="00F37827" w:rsidRDefault="00DF2B24" w:rsidP="00DF2B24">
      <w:pPr>
        <w:spacing w:after="200" w:line="276" w:lineRule="auto"/>
        <w:ind w:firstLine="0"/>
        <w:contextualSpacing w:val="0"/>
        <w:jc w:val="left"/>
        <w:rPr>
          <w:rFonts w:eastAsia="Calibri"/>
          <w:color w:val="auto"/>
          <w:szCs w:val="28"/>
          <w:lang w:val="en-US" w:eastAsia="en-US"/>
        </w:rPr>
      </w:pPr>
      <w:r w:rsidRPr="00F37827">
        <w:rPr>
          <w:rFonts w:eastAsia="Calibri"/>
          <w:color w:val="auto"/>
          <w:position w:val="-8"/>
          <w:szCs w:val="28"/>
          <w:lang w:val="uk-UA" w:eastAsia="en-US"/>
        </w:rPr>
        <w:object w:dxaOrig="2260" w:dyaOrig="360">
          <v:shape id="_x0000_i1058" type="#_x0000_t75" style="width:113.25pt;height:18pt" o:ole="">
            <v:imagedata r:id="rId96" o:title=""/>
          </v:shape>
          <o:OLEObject Type="Embed" ProgID="Equation.3" ShapeID="_x0000_i1058" DrawAspect="Content" ObjectID="_1716705364" r:id="rId97"/>
        </w:object>
      </w:r>
      <w:r w:rsidRPr="00F37827">
        <w:rPr>
          <w:rFonts w:eastAsia="Calibri"/>
          <w:color w:val="auto"/>
          <w:szCs w:val="28"/>
          <w:lang w:val="en-US" w:eastAsia="en-US"/>
        </w:rPr>
        <w:t>.</w:t>
      </w:r>
    </w:p>
    <w:tbl>
      <w:tblPr>
        <w:tblStyle w:val="a5"/>
        <w:tblpPr w:leftFromText="180" w:rightFromText="180" w:vertAnchor="text" w:horzAnchor="page" w:tblpX="4423" w:tblpY="239"/>
        <w:tblW w:w="0" w:type="auto"/>
        <w:tblLook w:val="04A0"/>
      </w:tblPr>
      <w:tblGrid>
        <w:gridCol w:w="1502"/>
      </w:tblGrid>
      <w:tr w:rsidR="00DF2B24" w:rsidRPr="00F37827" w:rsidTr="0003730C">
        <w:trPr>
          <w:trHeight w:val="511"/>
        </w:trPr>
        <w:tc>
          <w:tcPr>
            <w:tcW w:w="1502" w:type="dxa"/>
          </w:tcPr>
          <w:p w:rsidR="00DF2B24" w:rsidRPr="00F37827" w:rsidRDefault="00DF2B24" w:rsidP="0003730C">
            <w:pPr>
              <w:spacing w:line="240" w:lineRule="auto"/>
              <w:ind w:firstLine="0"/>
              <w:contextualSpacing w:val="0"/>
              <w:jc w:val="left"/>
              <w:rPr>
                <w:rFonts w:eastAsia="Calibri"/>
                <w:i/>
                <w:color w:val="auto"/>
                <w:szCs w:val="28"/>
                <w:lang w:val="en-US"/>
              </w:rPr>
            </w:pPr>
            <w:r w:rsidRPr="00F37827">
              <w:rPr>
                <w:rFonts w:eastAsia="Calibri"/>
                <w:i/>
                <w:color w:val="auto"/>
                <w:szCs w:val="28"/>
                <w:lang w:val="en-US"/>
              </w:rPr>
              <w:t>x=</w:t>
            </w:r>
            <w:r w:rsidRPr="00F37827">
              <w:rPr>
                <w:rFonts w:eastAsia="Calibri"/>
                <w:i/>
                <w:color w:val="auto"/>
                <w:position w:val="-6"/>
                <w:szCs w:val="28"/>
                <w:lang w:val="en-US" w:eastAsia="uk-UA"/>
              </w:rPr>
              <w:object w:dxaOrig="840" w:dyaOrig="279">
                <v:shape id="_x0000_i1059" type="#_x0000_t75" style="width:42pt;height:14.25pt" o:ole="">
                  <v:imagedata r:id="rId98" o:title=""/>
                </v:shape>
                <o:OLEObject Type="Embed" ProgID="Equation.3" ShapeID="_x0000_i1059" DrawAspect="Content" ObjectID="_1716705365" r:id="rId99"/>
              </w:object>
            </w:r>
          </w:p>
        </w:tc>
      </w:tr>
    </w:tbl>
    <w:tbl>
      <w:tblPr>
        <w:tblStyle w:val="a5"/>
        <w:tblpPr w:leftFromText="180" w:rightFromText="180" w:vertAnchor="text" w:horzAnchor="page" w:tblpX="6733" w:tblpY="284"/>
        <w:tblW w:w="0" w:type="auto"/>
        <w:tblLook w:val="04A0"/>
      </w:tblPr>
      <w:tblGrid>
        <w:gridCol w:w="1526"/>
      </w:tblGrid>
      <w:tr w:rsidR="00DF2B24" w:rsidRPr="00F37827" w:rsidTr="0003730C">
        <w:tc>
          <w:tcPr>
            <w:tcW w:w="1526" w:type="dxa"/>
          </w:tcPr>
          <w:p w:rsidR="00DF2B24" w:rsidRPr="00F37827" w:rsidRDefault="00DF2B24" w:rsidP="0003730C">
            <w:pPr>
              <w:spacing w:line="240" w:lineRule="auto"/>
              <w:ind w:firstLine="0"/>
              <w:contextualSpacing w:val="0"/>
              <w:jc w:val="left"/>
              <w:rPr>
                <w:rFonts w:eastAsia="Calibri"/>
                <w:color w:val="auto"/>
                <w:szCs w:val="28"/>
                <w:lang w:val="en-US"/>
              </w:rPr>
            </w:pPr>
            <w:r w:rsidRPr="00F37827">
              <w:rPr>
                <w:rFonts w:eastAsia="Calibri"/>
                <w:color w:val="auto"/>
                <w:position w:val="-10"/>
                <w:szCs w:val="28"/>
                <w:lang w:val="en-US" w:eastAsia="uk-UA"/>
              </w:rPr>
              <w:object w:dxaOrig="1260" w:dyaOrig="380">
                <v:shape id="_x0000_i1060" type="#_x0000_t75" style="width:63.75pt;height:18.75pt" o:ole="">
                  <v:imagedata r:id="rId100" o:title=""/>
                </v:shape>
                <o:OLEObject Type="Embed" ProgID="Equation.3" ShapeID="_x0000_i1060" DrawAspect="Content" ObjectID="_1716705366" r:id="rId101"/>
              </w:object>
            </w:r>
          </w:p>
        </w:tc>
      </w:tr>
    </w:tbl>
    <w:p w:rsidR="00DF2B24" w:rsidRPr="00F37827" w:rsidRDefault="00DF2B24" w:rsidP="00DF2B24">
      <w:pPr>
        <w:spacing w:after="200" w:line="276" w:lineRule="auto"/>
        <w:ind w:firstLine="0"/>
        <w:contextualSpacing w:val="0"/>
        <w:jc w:val="left"/>
        <w:rPr>
          <w:rFonts w:eastAsia="Calibri"/>
          <w:color w:val="auto"/>
          <w:szCs w:val="28"/>
          <w:lang w:val="en-US" w:eastAsia="en-US"/>
        </w:rPr>
      </w:pPr>
    </w:p>
    <w:p w:rsidR="00DF2B24" w:rsidRPr="00F37827" w:rsidRDefault="00DF2B24" w:rsidP="00DF2B24">
      <w:pPr>
        <w:spacing w:after="200" w:line="276" w:lineRule="auto"/>
        <w:ind w:firstLine="0"/>
        <w:contextualSpacing w:val="0"/>
        <w:jc w:val="left"/>
        <w:rPr>
          <w:rFonts w:eastAsia="Calibri"/>
          <w:color w:val="auto"/>
          <w:szCs w:val="28"/>
          <w:lang w:val="en-US" w:eastAsia="en-US"/>
        </w:rPr>
      </w:pPr>
      <w:r w:rsidRPr="00F37827">
        <w:rPr>
          <w:rFonts w:eastAsia="Calibri"/>
          <w:color w:val="auto"/>
          <w:szCs w:val="28"/>
          <w:lang w:val="en-US" w:eastAsia="en-US"/>
        </w:rPr>
        <w:t xml:space="preserve"> </w:t>
      </w:r>
    </w:p>
    <w:tbl>
      <w:tblPr>
        <w:tblStyle w:val="a5"/>
        <w:tblpPr w:leftFromText="180" w:rightFromText="180" w:vertAnchor="text" w:horzAnchor="margin" w:tblpY="307"/>
        <w:tblW w:w="0" w:type="auto"/>
        <w:tblLook w:val="04A0"/>
      </w:tblPr>
      <w:tblGrid>
        <w:gridCol w:w="1242"/>
      </w:tblGrid>
      <w:tr w:rsidR="00DF2B24" w:rsidRPr="00F37827" w:rsidTr="0003730C">
        <w:trPr>
          <w:trHeight w:val="411"/>
        </w:trPr>
        <w:tc>
          <w:tcPr>
            <w:tcW w:w="1242" w:type="dxa"/>
          </w:tcPr>
          <w:p w:rsidR="00DF2B24" w:rsidRPr="00F37827" w:rsidRDefault="00DF2B24" w:rsidP="0003730C">
            <w:pPr>
              <w:spacing w:line="240" w:lineRule="auto"/>
              <w:ind w:firstLine="0"/>
              <w:contextualSpacing w:val="0"/>
              <w:jc w:val="left"/>
              <w:rPr>
                <w:rFonts w:eastAsia="Calibri"/>
                <w:color w:val="auto"/>
                <w:szCs w:val="28"/>
                <w:lang w:val="en-US"/>
              </w:rPr>
            </w:pPr>
            <w:r w:rsidRPr="00F37827">
              <w:rPr>
                <w:rFonts w:eastAsia="Calibri"/>
                <w:color w:val="auto"/>
                <w:szCs w:val="28"/>
                <w:lang w:val="en-US"/>
              </w:rPr>
              <w:t>tg</w:t>
            </w:r>
            <w:r w:rsidRPr="00F37827">
              <w:rPr>
                <w:rFonts w:eastAsia="Calibri"/>
                <w:i/>
                <w:color w:val="auto"/>
                <w:szCs w:val="28"/>
                <w:lang w:val="en-US"/>
              </w:rPr>
              <w:t>x</w:t>
            </w:r>
            <w:r w:rsidRPr="00F37827">
              <w:rPr>
                <w:rFonts w:eastAsia="Calibri"/>
                <w:color w:val="auto"/>
                <w:szCs w:val="28"/>
                <w:lang w:val="en-US"/>
              </w:rPr>
              <w:t xml:space="preserve"> =</w:t>
            </w:r>
            <w:r w:rsidRPr="00F37827">
              <w:rPr>
                <w:rFonts w:eastAsia="Calibri"/>
                <w:color w:val="auto"/>
                <w:position w:val="-8"/>
                <w:szCs w:val="28"/>
                <w:lang w:val="en-US" w:eastAsia="uk-UA"/>
              </w:rPr>
              <w:object w:dxaOrig="360" w:dyaOrig="360">
                <v:shape id="_x0000_i1061" type="#_x0000_t75" style="width:18pt;height:18pt" o:ole="">
                  <v:imagedata r:id="rId102" o:title=""/>
                </v:shape>
                <o:OLEObject Type="Embed" ProgID="Equation.3" ShapeID="_x0000_i1061" DrawAspect="Content" ObjectID="_1716705367" r:id="rId103"/>
              </w:object>
            </w:r>
          </w:p>
        </w:tc>
      </w:tr>
    </w:tbl>
    <w:tbl>
      <w:tblPr>
        <w:tblStyle w:val="a5"/>
        <w:tblpPr w:leftFromText="180" w:rightFromText="180" w:vertAnchor="text" w:horzAnchor="margin" w:tblpY="1177"/>
        <w:tblW w:w="0" w:type="auto"/>
        <w:tblLook w:val="04A0"/>
      </w:tblPr>
      <w:tblGrid>
        <w:gridCol w:w="1101"/>
      </w:tblGrid>
      <w:tr w:rsidR="00DF2B24" w:rsidRPr="00F37827" w:rsidTr="0003730C">
        <w:trPr>
          <w:trHeight w:val="422"/>
        </w:trPr>
        <w:tc>
          <w:tcPr>
            <w:tcW w:w="1101" w:type="dxa"/>
          </w:tcPr>
          <w:p w:rsidR="00DF2B24" w:rsidRPr="00F37827" w:rsidRDefault="00DF2B24" w:rsidP="0003730C">
            <w:pPr>
              <w:spacing w:line="240" w:lineRule="auto"/>
              <w:ind w:firstLine="0"/>
              <w:contextualSpacing w:val="0"/>
              <w:jc w:val="left"/>
              <w:rPr>
                <w:rFonts w:eastAsia="Calibri"/>
                <w:color w:val="auto"/>
                <w:szCs w:val="28"/>
                <w:lang w:val="en-US"/>
              </w:rPr>
            </w:pPr>
            <w:r w:rsidRPr="00F37827">
              <w:rPr>
                <w:rFonts w:eastAsia="Calibri"/>
                <w:color w:val="auto"/>
                <w:szCs w:val="28"/>
                <w:lang w:val="en-US"/>
              </w:rPr>
              <w:t>cos</w:t>
            </w:r>
            <w:r w:rsidRPr="00F37827">
              <w:rPr>
                <w:rFonts w:eastAsia="Calibri"/>
                <w:i/>
                <w:color w:val="auto"/>
                <w:szCs w:val="28"/>
                <w:lang w:val="en-US"/>
              </w:rPr>
              <w:t>x</w:t>
            </w:r>
            <w:r w:rsidRPr="00F37827">
              <w:rPr>
                <w:rFonts w:eastAsia="Calibri"/>
                <w:i/>
                <w:color w:val="auto"/>
                <w:position w:val="-6"/>
                <w:szCs w:val="28"/>
                <w:lang w:val="en-US" w:eastAsia="uk-UA"/>
              </w:rPr>
              <w:object w:dxaOrig="380" w:dyaOrig="279">
                <v:shape id="_x0000_i1062" type="#_x0000_t75" style="width:18.75pt;height:14.25pt" o:ole="">
                  <v:imagedata r:id="rId104" o:title=""/>
                </v:shape>
                <o:OLEObject Type="Embed" ProgID="Equation.3" ShapeID="_x0000_i1062" DrawAspect="Content" ObjectID="_1716705368" r:id="rId105"/>
              </w:object>
            </w:r>
          </w:p>
        </w:tc>
      </w:tr>
    </w:tbl>
    <w:tbl>
      <w:tblPr>
        <w:tblStyle w:val="a5"/>
        <w:tblpPr w:leftFromText="180" w:rightFromText="180" w:vertAnchor="text" w:horzAnchor="page" w:tblpX="3583" w:tblpY="298"/>
        <w:tblW w:w="0" w:type="auto"/>
        <w:tblLook w:val="04A0"/>
      </w:tblPr>
      <w:tblGrid>
        <w:gridCol w:w="2235"/>
      </w:tblGrid>
      <w:tr w:rsidR="00DF2B24" w:rsidRPr="00F37827" w:rsidTr="0003730C">
        <w:trPr>
          <w:trHeight w:val="768"/>
        </w:trPr>
        <w:tc>
          <w:tcPr>
            <w:tcW w:w="2235" w:type="dxa"/>
          </w:tcPr>
          <w:p w:rsidR="00DF2B24" w:rsidRPr="00F37827" w:rsidRDefault="00DF2B24" w:rsidP="0003730C">
            <w:pPr>
              <w:spacing w:line="240" w:lineRule="auto"/>
              <w:ind w:firstLine="0"/>
              <w:contextualSpacing w:val="0"/>
              <w:jc w:val="left"/>
              <w:rPr>
                <w:rFonts w:eastAsia="Calibri"/>
                <w:color w:val="auto"/>
                <w:szCs w:val="28"/>
                <w:lang w:val="en-US"/>
              </w:rPr>
            </w:pPr>
            <w:r w:rsidRPr="00F37827">
              <w:rPr>
                <w:rFonts w:eastAsia="Calibri"/>
                <w:i/>
                <w:color w:val="auto"/>
                <w:szCs w:val="28"/>
                <w:lang w:val="en-US"/>
              </w:rPr>
              <w:t xml:space="preserve">x= </w:t>
            </w:r>
            <w:r w:rsidRPr="00F37827">
              <w:rPr>
                <w:rFonts w:eastAsia="Calibri"/>
                <w:i/>
                <w:color w:val="auto"/>
                <w:position w:val="-24"/>
                <w:szCs w:val="28"/>
                <w:lang w:val="en-US" w:eastAsia="uk-UA"/>
              </w:rPr>
              <w:object w:dxaOrig="1260" w:dyaOrig="620">
                <v:shape id="_x0000_i1063" type="#_x0000_t75" style="width:63.75pt;height:30.75pt" o:ole="">
                  <v:imagedata r:id="rId106" o:title=""/>
                </v:shape>
                <o:OLEObject Type="Embed" ProgID="Equation.3" ShapeID="_x0000_i1063" DrawAspect="Content" ObjectID="_1716705369" r:id="rId107"/>
              </w:object>
            </w:r>
            <w:r w:rsidRPr="00F37827">
              <w:rPr>
                <w:rFonts w:eastAsia="Calibri"/>
                <w:i/>
                <w:color w:val="auto"/>
                <w:position w:val="-10"/>
                <w:szCs w:val="28"/>
                <w:lang w:val="en-US" w:eastAsia="uk-UA"/>
              </w:rPr>
              <w:object w:dxaOrig="180" w:dyaOrig="340">
                <v:shape id="_x0000_i1064" type="#_x0000_t75" style="width:8.25pt;height:17.25pt" o:ole="">
                  <v:imagedata r:id="rId48" o:title=""/>
                </v:shape>
                <o:OLEObject Type="Embed" ProgID="Equation.3" ShapeID="_x0000_i1064" DrawAspect="Content" ObjectID="_1716705370" r:id="rId108"/>
              </w:object>
            </w:r>
          </w:p>
        </w:tc>
      </w:tr>
    </w:tbl>
    <w:tbl>
      <w:tblPr>
        <w:tblStyle w:val="a5"/>
        <w:tblpPr w:leftFromText="180" w:rightFromText="180" w:vertAnchor="text" w:horzAnchor="page" w:tblpX="3523" w:tblpY="1378"/>
        <w:tblW w:w="0" w:type="auto"/>
        <w:tblLook w:val="04A0"/>
      </w:tblPr>
      <w:tblGrid>
        <w:gridCol w:w="1384"/>
      </w:tblGrid>
      <w:tr w:rsidR="00DF2B24" w:rsidRPr="00F37827" w:rsidTr="0003730C">
        <w:trPr>
          <w:trHeight w:val="485"/>
        </w:trPr>
        <w:tc>
          <w:tcPr>
            <w:tcW w:w="1384" w:type="dxa"/>
          </w:tcPr>
          <w:p w:rsidR="00DF2B24" w:rsidRPr="00F37827" w:rsidRDefault="00DF2B24" w:rsidP="0003730C">
            <w:pPr>
              <w:spacing w:line="240" w:lineRule="auto"/>
              <w:ind w:firstLine="0"/>
              <w:contextualSpacing w:val="0"/>
              <w:jc w:val="left"/>
              <w:rPr>
                <w:rFonts w:eastAsia="Calibri"/>
                <w:color w:val="auto"/>
                <w:szCs w:val="28"/>
                <w:lang w:val="en-US"/>
              </w:rPr>
            </w:pPr>
            <w:r w:rsidRPr="00F37827">
              <w:rPr>
                <w:rFonts w:eastAsia="Calibri"/>
                <w:color w:val="auto"/>
                <w:szCs w:val="28"/>
                <w:lang w:val="en-US"/>
              </w:rPr>
              <w:t>tg</w:t>
            </w:r>
            <w:r w:rsidRPr="00F37827">
              <w:rPr>
                <w:rFonts w:eastAsia="Calibri"/>
                <w:i/>
                <w:color w:val="auto"/>
                <w:szCs w:val="28"/>
                <w:lang w:val="en-US"/>
              </w:rPr>
              <w:t>x</w:t>
            </w:r>
            <w:r w:rsidRPr="00F37827">
              <w:rPr>
                <w:rFonts w:eastAsia="Calibri"/>
                <w:color w:val="auto"/>
                <w:szCs w:val="28"/>
                <w:lang w:val="en-US"/>
              </w:rPr>
              <w:t xml:space="preserve"> = -</w:t>
            </w:r>
            <w:r w:rsidRPr="00F37827">
              <w:rPr>
                <w:rFonts w:eastAsia="Calibri"/>
                <w:color w:val="auto"/>
                <w:position w:val="-8"/>
                <w:szCs w:val="28"/>
                <w:lang w:val="en-US" w:eastAsia="uk-UA"/>
              </w:rPr>
              <w:object w:dxaOrig="360" w:dyaOrig="360">
                <v:shape id="_x0000_i1065" type="#_x0000_t75" style="width:18pt;height:18pt" o:ole="">
                  <v:imagedata r:id="rId109" o:title=""/>
                </v:shape>
                <o:OLEObject Type="Embed" ProgID="Equation.3" ShapeID="_x0000_i1065" DrawAspect="Content" ObjectID="_1716705371" r:id="rId110"/>
              </w:object>
            </w:r>
          </w:p>
        </w:tc>
      </w:tr>
    </w:tbl>
    <w:tbl>
      <w:tblPr>
        <w:tblStyle w:val="a5"/>
        <w:tblpPr w:leftFromText="180" w:rightFromText="180" w:vertAnchor="text" w:horzAnchor="page" w:tblpX="6313" w:tblpY="343"/>
        <w:tblW w:w="0" w:type="auto"/>
        <w:tblLook w:val="04A0"/>
      </w:tblPr>
      <w:tblGrid>
        <w:gridCol w:w="2396"/>
      </w:tblGrid>
      <w:tr w:rsidR="00DF2B24" w:rsidRPr="00F37827" w:rsidTr="0003730C">
        <w:tc>
          <w:tcPr>
            <w:tcW w:w="2396" w:type="dxa"/>
          </w:tcPr>
          <w:p w:rsidR="00DF2B24" w:rsidRPr="00F37827" w:rsidRDefault="00DF2B24" w:rsidP="0003730C">
            <w:pPr>
              <w:spacing w:line="240" w:lineRule="auto"/>
              <w:ind w:firstLine="0"/>
              <w:contextualSpacing w:val="0"/>
              <w:jc w:val="left"/>
              <w:rPr>
                <w:rFonts w:eastAsia="Calibri"/>
                <w:color w:val="auto"/>
                <w:szCs w:val="28"/>
                <w:lang w:val="en-US"/>
              </w:rPr>
            </w:pPr>
            <w:r w:rsidRPr="00F37827">
              <w:rPr>
                <w:rFonts w:eastAsia="Calibri"/>
                <w:color w:val="auto"/>
                <w:position w:val="-24"/>
                <w:szCs w:val="28"/>
                <w:lang w:val="en-US" w:eastAsia="uk-UA"/>
              </w:rPr>
              <w:object w:dxaOrig="2180" w:dyaOrig="620">
                <v:shape id="_x0000_i1066" type="#_x0000_t75" style="width:108.75pt;height:30.75pt" o:ole="">
                  <v:imagedata r:id="rId111" o:title=""/>
                </v:shape>
                <o:OLEObject Type="Embed" ProgID="Equation.3" ShapeID="_x0000_i1066" DrawAspect="Content" ObjectID="_1716705372" r:id="rId112"/>
              </w:object>
            </w:r>
          </w:p>
        </w:tc>
      </w:tr>
    </w:tbl>
    <w:tbl>
      <w:tblPr>
        <w:tblStyle w:val="a5"/>
        <w:tblpPr w:leftFromText="180" w:rightFromText="180" w:vertAnchor="text" w:horzAnchor="page" w:tblpX="5953" w:tblpY="1498"/>
        <w:tblW w:w="0" w:type="auto"/>
        <w:tblLook w:val="04A0"/>
      </w:tblPr>
      <w:tblGrid>
        <w:gridCol w:w="2816"/>
      </w:tblGrid>
      <w:tr w:rsidR="00DF2B24" w:rsidRPr="00F37827" w:rsidTr="0003730C">
        <w:trPr>
          <w:trHeight w:val="376"/>
        </w:trPr>
        <w:tc>
          <w:tcPr>
            <w:tcW w:w="2816" w:type="dxa"/>
          </w:tcPr>
          <w:p w:rsidR="00DF2B24" w:rsidRPr="00F37827" w:rsidRDefault="00DF2B24" w:rsidP="0003730C">
            <w:pPr>
              <w:spacing w:line="240" w:lineRule="auto"/>
              <w:ind w:firstLine="0"/>
              <w:contextualSpacing w:val="0"/>
              <w:jc w:val="left"/>
              <w:rPr>
                <w:rFonts w:eastAsia="Calibri"/>
                <w:color w:val="auto"/>
                <w:szCs w:val="28"/>
                <w:lang w:val="en-US"/>
              </w:rPr>
            </w:pPr>
            <w:r w:rsidRPr="00F37827">
              <w:rPr>
                <w:rFonts w:eastAsia="Calibri"/>
                <w:color w:val="auto"/>
                <w:position w:val="-10"/>
                <w:szCs w:val="28"/>
                <w:lang w:val="en-US" w:eastAsia="uk-UA"/>
              </w:rPr>
              <w:object w:dxaOrig="2600" w:dyaOrig="380">
                <v:shape id="_x0000_i1067" type="#_x0000_t75" style="width:129.75pt;height:18.75pt" o:ole="">
                  <v:imagedata r:id="rId113" o:title=""/>
                </v:shape>
                <o:OLEObject Type="Embed" ProgID="Equation.3" ShapeID="_x0000_i1067" DrawAspect="Content" ObjectID="_1716705373" r:id="rId114"/>
              </w:object>
            </w:r>
          </w:p>
        </w:tc>
      </w:tr>
    </w:tbl>
    <w:p w:rsidR="00DF2B24" w:rsidRPr="00F37827" w:rsidRDefault="00DF2B24" w:rsidP="00DF2B24">
      <w:pPr>
        <w:spacing w:after="200" w:line="276" w:lineRule="auto"/>
        <w:ind w:firstLine="0"/>
        <w:contextualSpacing w:val="0"/>
        <w:jc w:val="left"/>
        <w:rPr>
          <w:rFonts w:eastAsia="Calibri"/>
          <w:color w:val="auto"/>
          <w:szCs w:val="28"/>
          <w:lang w:val="en-US" w:eastAsia="en-US"/>
        </w:rPr>
      </w:pPr>
      <w:r w:rsidRPr="00F37827">
        <w:rPr>
          <w:rFonts w:eastAsia="Calibri"/>
          <w:color w:val="auto"/>
          <w:szCs w:val="28"/>
          <w:lang w:val="en-US" w:eastAsia="en-US"/>
        </w:rPr>
        <w:t xml:space="preserve"> </w:t>
      </w:r>
      <w:r w:rsidRPr="00F37827">
        <w:rPr>
          <w:rFonts w:eastAsia="Calibri"/>
          <w:color w:val="auto"/>
          <w:szCs w:val="28"/>
          <w:lang w:val="en-US" w:eastAsia="en-US"/>
        </w:rPr>
        <w:br w:type="textWrapping" w:clear="all"/>
        <w:t xml:space="preserve">  </w:t>
      </w:r>
    </w:p>
    <w:tbl>
      <w:tblPr>
        <w:tblStyle w:val="a5"/>
        <w:tblpPr w:leftFromText="180" w:rightFromText="180" w:vertAnchor="text" w:horzAnchor="margin" w:tblpY="104"/>
        <w:tblOverlap w:val="never"/>
        <w:tblW w:w="0" w:type="auto"/>
        <w:tblLook w:val="04A0"/>
      </w:tblPr>
      <w:tblGrid>
        <w:gridCol w:w="1242"/>
      </w:tblGrid>
      <w:tr w:rsidR="00DF2B24" w:rsidRPr="00F37827" w:rsidTr="0003730C">
        <w:trPr>
          <w:trHeight w:val="412"/>
        </w:trPr>
        <w:tc>
          <w:tcPr>
            <w:tcW w:w="1242" w:type="dxa"/>
          </w:tcPr>
          <w:p w:rsidR="00DF2B24" w:rsidRPr="00F37827" w:rsidRDefault="00DF2B24" w:rsidP="0003730C">
            <w:pPr>
              <w:spacing w:line="240" w:lineRule="auto"/>
              <w:ind w:firstLine="0"/>
              <w:contextualSpacing w:val="0"/>
              <w:jc w:val="left"/>
              <w:rPr>
                <w:rFonts w:eastAsia="Calibri"/>
                <w:color w:val="auto"/>
                <w:szCs w:val="28"/>
                <w:lang w:val="en-US"/>
              </w:rPr>
            </w:pPr>
            <w:r w:rsidRPr="00F37827">
              <w:rPr>
                <w:rFonts w:eastAsia="Calibri"/>
                <w:color w:val="auto"/>
                <w:szCs w:val="28"/>
                <w:lang w:val="en-US"/>
              </w:rPr>
              <w:t>sin</w:t>
            </w:r>
            <w:r w:rsidRPr="00F37827">
              <w:rPr>
                <w:rFonts w:eastAsia="Calibri"/>
                <w:i/>
                <w:color w:val="auto"/>
                <w:szCs w:val="28"/>
                <w:lang w:val="en-US"/>
              </w:rPr>
              <w:t>x</w:t>
            </w:r>
            <w:r w:rsidRPr="00F37827">
              <w:rPr>
                <w:rFonts w:eastAsia="Calibri"/>
                <w:color w:val="auto"/>
                <w:szCs w:val="28"/>
                <w:lang w:val="en-US"/>
              </w:rPr>
              <w:t xml:space="preserve"> = 0</w:t>
            </w:r>
          </w:p>
        </w:tc>
      </w:tr>
    </w:tbl>
    <w:tbl>
      <w:tblPr>
        <w:tblStyle w:val="a5"/>
        <w:tblpPr w:leftFromText="180" w:rightFromText="180" w:vertAnchor="text" w:horzAnchor="page" w:tblpX="3088" w:tblpY="155"/>
        <w:tblW w:w="0" w:type="auto"/>
        <w:tblLook w:val="04A0"/>
      </w:tblPr>
      <w:tblGrid>
        <w:gridCol w:w="3085"/>
      </w:tblGrid>
      <w:tr w:rsidR="00DF2B24" w:rsidRPr="00F37827" w:rsidTr="0003730C">
        <w:trPr>
          <w:trHeight w:val="517"/>
        </w:trPr>
        <w:tc>
          <w:tcPr>
            <w:tcW w:w="3085" w:type="dxa"/>
          </w:tcPr>
          <w:p w:rsidR="00DF2B24" w:rsidRPr="00F37827" w:rsidRDefault="00DF2B24" w:rsidP="0003730C">
            <w:pPr>
              <w:spacing w:line="240" w:lineRule="auto"/>
              <w:ind w:firstLine="0"/>
              <w:contextualSpacing w:val="0"/>
              <w:jc w:val="left"/>
              <w:rPr>
                <w:rFonts w:eastAsia="Calibri"/>
                <w:color w:val="auto"/>
                <w:szCs w:val="28"/>
                <w:lang w:val="en-US"/>
              </w:rPr>
            </w:pPr>
            <w:r w:rsidRPr="00F37827">
              <w:rPr>
                <w:rFonts w:eastAsia="Calibri"/>
                <w:color w:val="auto"/>
                <w:position w:val="-8"/>
                <w:szCs w:val="28"/>
                <w:lang w:val="en-US" w:eastAsia="uk-UA"/>
              </w:rPr>
              <w:object w:dxaOrig="2760" w:dyaOrig="360">
                <v:shape id="_x0000_i1068" type="#_x0000_t75" style="width:138pt;height:18pt" o:ole="">
                  <v:imagedata r:id="rId115" o:title=""/>
                </v:shape>
                <o:OLEObject Type="Embed" ProgID="Equation.3" ShapeID="_x0000_i1068" DrawAspect="Content" ObjectID="_1716705374" r:id="rId116"/>
              </w:object>
            </w:r>
          </w:p>
        </w:tc>
      </w:tr>
    </w:tbl>
    <w:tbl>
      <w:tblPr>
        <w:tblStyle w:val="a5"/>
        <w:tblpPr w:leftFromText="180" w:rightFromText="180" w:vertAnchor="text" w:horzAnchor="page" w:tblpX="6673" w:tblpY="125"/>
        <w:tblW w:w="0" w:type="auto"/>
        <w:tblLook w:val="04A0"/>
      </w:tblPr>
      <w:tblGrid>
        <w:gridCol w:w="1856"/>
      </w:tblGrid>
      <w:tr w:rsidR="00DF2B24" w:rsidRPr="00F37827" w:rsidTr="0003730C">
        <w:trPr>
          <w:trHeight w:val="645"/>
        </w:trPr>
        <w:tc>
          <w:tcPr>
            <w:tcW w:w="1856" w:type="dxa"/>
          </w:tcPr>
          <w:p w:rsidR="00DF2B24" w:rsidRPr="00F37827" w:rsidRDefault="00DF2B24" w:rsidP="0003730C">
            <w:pPr>
              <w:spacing w:line="240" w:lineRule="auto"/>
              <w:ind w:firstLine="0"/>
              <w:contextualSpacing w:val="0"/>
              <w:jc w:val="left"/>
              <w:rPr>
                <w:rFonts w:eastAsia="Calibri"/>
                <w:color w:val="auto"/>
                <w:szCs w:val="28"/>
                <w:lang w:val="en-US"/>
              </w:rPr>
            </w:pPr>
            <w:r w:rsidRPr="00F37827">
              <w:rPr>
                <w:rFonts w:eastAsia="Calibri"/>
                <w:color w:val="auto"/>
                <w:position w:val="-24"/>
                <w:szCs w:val="28"/>
                <w:lang w:val="en-US" w:eastAsia="uk-UA"/>
              </w:rPr>
              <w:object w:dxaOrig="1640" w:dyaOrig="620">
                <v:shape id="_x0000_i1069" type="#_x0000_t75" style="width:81.75pt;height:30.75pt" o:ole="">
                  <v:imagedata r:id="rId117" o:title=""/>
                </v:shape>
                <o:OLEObject Type="Embed" ProgID="Equation.3" ShapeID="_x0000_i1069" DrawAspect="Content" ObjectID="_1716705375" r:id="rId118"/>
              </w:object>
            </w:r>
          </w:p>
        </w:tc>
      </w:tr>
    </w:tbl>
    <w:p w:rsidR="00DF2B24" w:rsidRPr="00F37827" w:rsidRDefault="00DF2B24" w:rsidP="00DF2B24">
      <w:pPr>
        <w:spacing w:after="200" w:line="276" w:lineRule="auto"/>
        <w:ind w:firstLine="0"/>
        <w:contextualSpacing w:val="0"/>
        <w:jc w:val="left"/>
        <w:rPr>
          <w:rFonts w:eastAsia="Calibri"/>
          <w:color w:val="auto"/>
          <w:szCs w:val="28"/>
          <w:lang w:val="en-US" w:eastAsia="en-US"/>
        </w:rPr>
      </w:pPr>
      <w:r w:rsidRPr="00F37827">
        <w:rPr>
          <w:rFonts w:eastAsia="Calibri"/>
          <w:color w:val="auto"/>
          <w:szCs w:val="28"/>
          <w:lang w:val="en-US" w:eastAsia="en-US"/>
        </w:rPr>
        <w:t xml:space="preserve">  </w:t>
      </w:r>
    </w:p>
    <w:tbl>
      <w:tblPr>
        <w:tblStyle w:val="a5"/>
        <w:tblpPr w:leftFromText="180" w:rightFromText="180" w:vertAnchor="text" w:horzAnchor="page" w:tblpX="3553" w:tblpY="219"/>
        <w:tblW w:w="0" w:type="auto"/>
        <w:tblLook w:val="04A0"/>
      </w:tblPr>
      <w:tblGrid>
        <w:gridCol w:w="2122"/>
      </w:tblGrid>
      <w:tr w:rsidR="00DF2B24" w:rsidRPr="00F37827" w:rsidTr="0003730C">
        <w:trPr>
          <w:trHeight w:val="384"/>
        </w:trPr>
        <w:tc>
          <w:tcPr>
            <w:tcW w:w="2116" w:type="dxa"/>
          </w:tcPr>
          <w:p w:rsidR="00DF2B24" w:rsidRPr="00F37827" w:rsidRDefault="00DF2B24" w:rsidP="0003730C">
            <w:pPr>
              <w:spacing w:line="240" w:lineRule="auto"/>
              <w:ind w:firstLine="0"/>
              <w:contextualSpacing w:val="0"/>
              <w:jc w:val="left"/>
              <w:rPr>
                <w:rFonts w:eastAsia="Calibri"/>
                <w:color w:val="auto"/>
                <w:szCs w:val="28"/>
                <w:lang w:val="en-US"/>
              </w:rPr>
            </w:pPr>
            <w:r w:rsidRPr="00F37827">
              <w:rPr>
                <w:rFonts w:eastAsia="Calibri"/>
                <w:color w:val="auto"/>
                <w:position w:val="-8"/>
                <w:szCs w:val="28"/>
                <w:lang w:val="en-US" w:eastAsia="uk-UA"/>
              </w:rPr>
              <w:object w:dxaOrig="1900" w:dyaOrig="360">
                <v:shape id="_x0000_i1070" type="#_x0000_t75" style="width:95.25pt;height:18pt" o:ole="">
                  <v:imagedata r:id="rId119" o:title=""/>
                </v:shape>
                <o:OLEObject Type="Embed" ProgID="Equation.3" ShapeID="_x0000_i1070" DrawAspect="Content" ObjectID="_1716705376" r:id="rId120"/>
              </w:object>
            </w:r>
          </w:p>
        </w:tc>
      </w:tr>
    </w:tbl>
    <w:p w:rsidR="00DF2B24" w:rsidRDefault="00DF2B24" w:rsidP="00084B9A">
      <w:pPr>
        <w:spacing w:after="200" w:line="276" w:lineRule="auto"/>
        <w:ind w:firstLine="0"/>
        <w:contextualSpacing w:val="0"/>
        <w:jc w:val="left"/>
        <w:rPr>
          <w:b/>
          <w:szCs w:val="28"/>
          <w:lang w:val="uk-UA"/>
        </w:rPr>
      </w:pPr>
      <w:r w:rsidRPr="00B05466">
        <w:rPr>
          <w:rFonts w:eastAsia="Calibri"/>
          <w:color w:val="auto"/>
          <w:szCs w:val="28"/>
          <w:lang w:val="ru-RU" w:eastAsia="en-US"/>
        </w:rPr>
        <w:br w:type="textWrapping" w:clear="all"/>
      </w:r>
      <w:r>
        <w:rPr>
          <w:b/>
          <w:szCs w:val="28"/>
          <w:lang w:val="uk-UA"/>
        </w:rPr>
        <w:t>Рефлексія.</w:t>
      </w:r>
    </w:p>
    <w:p w:rsidR="00DF2B24" w:rsidRDefault="00DF2B24" w:rsidP="00DF2B24">
      <w:pPr>
        <w:rPr>
          <w:b/>
          <w:szCs w:val="28"/>
          <w:lang w:val="uk-UA"/>
        </w:rPr>
      </w:pPr>
      <w:r w:rsidRPr="00AD1BCE">
        <w:rPr>
          <w:b/>
          <w:szCs w:val="28"/>
          <w:lang w:val="en-US"/>
        </w:rPr>
        <w:t>IV</w:t>
      </w:r>
      <w:r>
        <w:rPr>
          <w:b/>
          <w:szCs w:val="28"/>
          <w:lang w:val="uk-UA"/>
        </w:rPr>
        <w:t xml:space="preserve"> етап</w:t>
      </w:r>
    </w:p>
    <w:p w:rsidR="00DF2B24" w:rsidRDefault="00DF2B24" w:rsidP="00DF2B24">
      <w:pPr>
        <w:rPr>
          <w:szCs w:val="28"/>
          <w:lang w:val="uk-UA"/>
        </w:rPr>
      </w:pPr>
      <w:r>
        <w:rPr>
          <w:szCs w:val="28"/>
          <w:lang w:val="uk-UA"/>
        </w:rPr>
        <w:t>Учитель змальовує гравцям ситуацію: вони наближаються до моста, пройти який можна, лише записавши правильну комбінацію, тобто гравці мають знайти всю множину розв`язків рівняння:</w:t>
      </w:r>
    </w:p>
    <w:p w:rsidR="00DF2B24" w:rsidRDefault="00DF2B24" w:rsidP="00DF2B24">
      <w:pPr>
        <w:rPr>
          <w:szCs w:val="28"/>
          <w:lang w:val="uk-UA"/>
        </w:rPr>
      </w:pPr>
      <w:r w:rsidRPr="00C265AF">
        <w:rPr>
          <w:position w:val="-24"/>
          <w:szCs w:val="28"/>
          <w:lang w:val="uk-UA"/>
        </w:rPr>
        <w:object w:dxaOrig="1900" w:dyaOrig="620">
          <v:shape id="_x0000_i1071" type="#_x0000_t75" style="width:95.25pt;height:30.75pt" o:ole="">
            <v:imagedata r:id="rId121" o:title=""/>
          </v:shape>
          <o:OLEObject Type="Embed" ProgID="Equation.3" ShapeID="_x0000_i1071" DrawAspect="Content" ObjectID="_1716705377" r:id="rId122"/>
        </w:object>
      </w:r>
      <w:r>
        <w:rPr>
          <w:szCs w:val="28"/>
          <w:lang w:val="uk-UA"/>
        </w:rPr>
        <w:t xml:space="preserve">на інтервалі </w:t>
      </w:r>
      <w:r w:rsidRPr="00C265AF">
        <w:rPr>
          <w:position w:val="-28"/>
          <w:szCs w:val="28"/>
          <w:lang w:val="uk-UA"/>
        </w:rPr>
        <w:object w:dxaOrig="760" w:dyaOrig="680">
          <v:shape id="_x0000_i1072" type="#_x0000_t75" style="width:37.5pt;height:34.5pt" o:ole="">
            <v:imagedata r:id="rId123" o:title=""/>
          </v:shape>
          <o:OLEObject Type="Embed" ProgID="Equation.3" ShapeID="_x0000_i1072" DrawAspect="Content" ObjectID="_1716705378" r:id="rId124"/>
        </w:object>
      </w:r>
      <w:r>
        <w:rPr>
          <w:szCs w:val="28"/>
          <w:lang w:val="uk-UA"/>
        </w:rPr>
        <w:t>.</w:t>
      </w:r>
    </w:p>
    <w:p w:rsidR="00DF2B24" w:rsidRDefault="00DF2B24" w:rsidP="00DF2B24">
      <w:pPr>
        <w:rPr>
          <w:szCs w:val="28"/>
          <w:lang w:val="uk-UA"/>
        </w:rPr>
      </w:pPr>
      <w:r>
        <w:rPr>
          <w:szCs w:val="28"/>
        </w:rPr>
        <w:t>[Відповідь:</w:t>
      </w:r>
      <w:r>
        <w:rPr>
          <w:szCs w:val="28"/>
          <w:lang w:val="uk-UA"/>
        </w:rPr>
        <w:t xml:space="preserve"> </w:t>
      </w:r>
      <w:r w:rsidRPr="00C265AF">
        <w:rPr>
          <w:position w:val="-24"/>
          <w:szCs w:val="28"/>
          <w:lang w:val="uk-UA"/>
        </w:rPr>
        <w:object w:dxaOrig="380" w:dyaOrig="620">
          <v:shape id="_x0000_i1073" type="#_x0000_t75" style="width:18.75pt;height:30.75pt" o:ole="">
            <v:imagedata r:id="rId125" o:title=""/>
          </v:shape>
          <o:OLEObject Type="Embed" ProgID="Equation.3" ShapeID="_x0000_i1073" DrawAspect="Content" ObjectID="_1716705379" r:id="rId126"/>
        </w:object>
      </w:r>
      <w:r>
        <w:rPr>
          <w:szCs w:val="28"/>
          <w:lang w:val="uk-UA"/>
        </w:rPr>
        <w:t xml:space="preserve">.] </w:t>
      </w:r>
    </w:p>
    <w:p w:rsidR="00DF2B24" w:rsidRDefault="00DF2B24" w:rsidP="00DF2B24">
      <w:pPr>
        <w:rPr>
          <w:b/>
          <w:szCs w:val="28"/>
          <w:lang w:val="uk-UA"/>
        </w:rPr>
      </w:pPr>
      <w:r>
        <w:rPr>
          <w:b/>
          <w:szCs w:val="28"/>
          <w:lang w:val="en-US"/>
        </w:rPr>
        <w:t>V</w:t>
      </w:r>
      <w:r>
        <w:rPr>
          <w:b/>
          <w:szCs w:val="28"/>
          <w:lang w:val="uk-UA"/>
        </w:rPr>
        <w:t xml:space="preserve"> етап</w:t>
      </w:r>
    </w:p>
    <w:p w:rsidR="00DF2B24" w:rsidRDefault="00DF2B24" w:rsidP="00DF2B24">
      <w:pPr>
        <w:rPr>
          <w:szCs w:val="28"/>
          <w:lang w:val="uk-UA"/>
        </w:rPr>
      </w:pPr>
      <w:r>
        <w:rPr>
          <w:szCs w:val="28"/>
          <w:lang w:val="uk-UA"/>
        </w:rPr>
        <w:lastRenderedPageBreak/>
        <w:t xml:space="preserve">На цьому етапі кожна команда отримує тест, що складається з шести завдань. Правильна відповідь на кожне рівняння відповідає геометричній фігурі, яку потрібно порівняти з ключем, який в свою чергу відповідає номеру етапу гри. На </w:t>
      </w:r>
      <w:r>
        <w:rPr>
          <w:szCs w:val="28"/>
          <w:lang w:val="en-US"/>
        </w:rPr>
        <w:t>IV</w:t>
      </w:r>
      <w:r w:rsidRPr="00175FFC">
        <w:rPr>
          <w:szCs w:val="28"/>
        </w:rPr>
        <w:t xml:space="preserve"> етапі за умови</w:t>
      </w:r>
      <w:r>
        <w:rPr>
          <w:szCs w:val="28"/>
          <w:lang w:val="uk-UA"/>
        </w:rPr>
        <w:t xml:space="preserve">, що тест буде розв`язано правильно, команда отримує ще й п`ятий ключ. </w:t>
      </w:r>
    </w:p>
    <w:p w:rsidR="00DF2B24" w:rsidRDefault="00DF2B24" w:rsidP="00DF2B24">
      <w:pPr>
        <w:rPr>
          <w:szCs w:val="28"/>
        </w:rPr>
      </w:pPr>
      <w:r>
        <w:rPr>
          <w:szCs w:val="28"/>
          <w:lang w:val="uk-UA"/>
        </w:rPr>
        <w:t xml:space="preserve">Тести для </w:t>
      </w:r>
      <w:r>
        <w:rPr>
          <w:szCs w:val="28"/>
          <w:lang w:val="en-US"/>
        </w:rPr>
        <w:t xml:space="preserve"> V </w:t>
      </w:r>
      <w:r>
        <w:rPr>
          <w:szCs w:val="28"/>
          <w:lang w:val="uk-UA"/>
        </w:rPr>
        <w:t xml:space="preserve">етапу. </w:t>
      </w:r>
      <w:r w:rsidRPr="00175FFC">
        <w:rPr>
          <w:szCs w:val="28"/>
        </w:rPr>
        <w:t xml:space="preserve"> </w:t>
      </w:r>
    </w:p>
    <w:tbl>
      <w:tblPr>
        <w:tblStyle w:val="a5"/>
        <w:tblpPr w:leftFromText="180" w:rightFromText="180" w:vertAnchor="text" w:tblpY="1"/>
        <w:tblOverlap w:val="never"/>
        <w:tblW w:w="0" w:type="auto"/>
        <w:tblLook w:val="04A0"/>
      </w:tblPr>
      <w:tblGrid>
        <w:gridCol w:w="3652"/>
      </w:tblGrid>
      <w:tr w:rsidR="00DF2B24" w:rsidRPr="00F37827" w:rsidTr="0003730C">
        <w:trPr>
          <w:trHeight w:val="3529"/>
        </w:trPr>
        <w:tc>
          <w:tcPr>
            <w:tcW w:w="3652" w:type="dxa"/>
          </w:tcPr>
          <w:p w:rsidR="00DF2B24" w:rsidRPr="00F37827" w:rsidRDefault="00DF2B24" w:rsidP="0003730C">
            <w:pPr>
              <w:spacing w:line="240" w:lineRule="auto"/>
              <w:ind w:firstLine="0"/>
              <w:contextualSpacing w:val="0"/>
              <w:jc w:val="left"/>
              <w:rPr>
                <w:rFonts w:eastAsia="Calibri"/>
                <w:color w:val="auto"/>
                <w:szCs w:val="28"/>
                <w:lang w:val="uk-UA"/>
              </w:rPr>
            </w:pPr>
            <w:r w:rsidRPr="00F37827">
              <w:rPr>
                <w:rFonts w:eastAsia="Calibri"/>
                <w:b/>
                <w:color w:val="auto"/>
                <w:szCs w:val="28"/>
                <w:lang w:val="uk-UA"/>
              </w:rPr>
              <w:t xml:space="preserve">1.    </w:t>
            </w:r>
            <w:r w:rsidRPr="00F37827">
              <w:rPr>
                <w:rFonts w:eastAsia="Calibri"/>
                <w:b/>
                <w:color w:val="auto"/>
                <w:position w:val="-6"/>
                <w:szCs w:val="28"/>
                <w:lang w:val="uk-UA" w:eastAsia="uk-UA"/>
              </w:rPr>
              <w:object w:dxaOrig="840" w:dyaOrig="279">
                <v:shape id="_x0000_i1074" type="#_x0000_t75" style="width:42pt;height:14.25pt" o:ole="">
                  <v:imagedata r:id="rId127" o:title=""/>
                </v:shape>
                <o:OLEObject Type="Embed" ProgID="Equation.3" ShapeID="_x0000_i1074" DrawAspect="Content" ObjectID="_1716705380" r:id="rId128"/>
              </w:object>
            </w:r>
            <w:r w:rsidRPr="00F37827">
              <w:rPr>
                <w:rFonts w:eastAsia="Calibri"/>
                <w:color w:val="auto"/>
                <w:szCs w:val="28"/>
                <w:lang w:val="uk-UA"/>
              </w:rPr>
              <w:t>на проміжку</w:t>
            </w:r>
            <w:r w:rsidRPr="00F37827">
              <w:rPr>
                <w:rFonts w:eastAsia="Calibri"/>
                <w:color w:val="auto"/>
                <w:position w:val="-10"/>
                <w:szCs w:val="28"/>
                <w:lang w:val="uk-UA" w:eastAsia="uk-UA"/>
              </w:rPr>
              <w:object w:dxaOrig="540" w:dyaOrig="340">
                <v:shape id="_x0000_i1075" type="#_x0000_t75" style="width:27pt;height:17.25pt" o:ole="">
                  <v:imagedata r:id="rId129" o:title=""/>
                </v:shape>
                <o:OLEObject Type="Embed" ProgID="Equation.3" ShapeID="_x0000_i1075" DrawAspect="Content" ObjectID="_1716705381" r:id="rId130"/>
              </w:object>
            </w:r>
          </w:p>
          <w:p w:rsidR="00DF2B24" w:rsidRPr="00F37827" w:rsidRDefault="001F4325" w:rsidP="0003730C">
            <w:pPr>
              <w:spacing w:line="240" w:lineRule="auto"/>
              <w:ind w:firstLine="0"/>
              <w:contextualSpacing w:val="0"/>
              <w:jc w:val="left"/>
              <w:rPr>
                <w:rFonts w:eastAsia="Calibri"/>
                <w:color w:val="auto"/>
                <w:szCs w:val="28"/>
                <w:lang w:val="uk-UA"/>
              </w:rPr>
            </w:pPr>
            <w:r w:rsidRPr="001F4325">
              <w:rPr>
                <w:rFonts w:eastAsia="Calibri"/>
                <w:noProof/>
                <w:color w:val="auto"/>
                <w:szCs w:val="28"/>
                <w:lang w:eastAsia="ru-RU"/>
              </w:rPr>
              <w:pict>
                <v:shape id="Равнобедренный треугольник 58" o:spid="_x0000_s2353" type="#_x0000_t5" style="position:absolute;margin-left:69.45pt;margin-top:.6pt;width:41.25pt;height:27.65pt;z-index:251782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" fillcolor="#d99594" strokecolor="#c0504d" strokeweight="1pt">
                  <v:fill color2="#c0504d" focus="50%" type="gradient"/>
                  <v:shadow on="t" color="#622423" offset="1pt"/>
                </v:shape>
              </w:pict>
            </w:r>
          </w:p>
          <w:p w:rsidR="00DF2B24" w:rsidRPr="00F37827" w:rsidRDefault="00DF2B24" w:rsidP="0003730C">
            <w:pPr>
              <w:spacing w:line="240" w:lineRule="auto"/>
              <w:ind w:firstLine="0"/>
              <w:contextualSpacing w:val="0"/>
              <w:jc w:val="left"/>
              <w:rPr>
                <w:rFonts w:eastAsia="Calibri"/>
                <w:color w:val="auto"/>
                <w:szCs w:val="28"/>
                <w:lang w:val="uk-UA"/>
              </w:rPr>
            </w:pPr>
            <w:r w:rsidRPr="00F37827">
              <w:rPr>
                <w:rFonts w:eastAsia="Calibri"/>
                <w:color w:val="auto"/>
                <w:szCs w:val="28"/>
                <w:lang w:val="uk-UA"/>
              </w:rPr>
              <w:t xml:space="preserve"> π        →                   </w:t>
            </w:r>
          </w:p>
          <w:p w:rsidR="00DF2B24" w:rsidRPr="00F37827" w:rsidRDefault="001F4325" w:rsidP="0003730C">
            <w:pPr>
              <w:spacing w:line="240" w:lineRule="auto"/>
              <w:ind w:firstLine="0"/>
              <w:contextualSpacing w:val="0"/>
              <w:jc w:val="left"/>
              <w:rPr>
                <w:rFonts w:eastAsia="Calibri"/>
                <w:color w:val="auto"/>
                <w:szCs w:val="28"/>
                <w:lang w:val="uk-UA"/>
              </w:rPr>
            </w:pPr>
            <w:r w:rsidRPr="001F4325">
              <w:rPr>
                <w:rFonts w:eastAsia="Calibri"/>
                <w:noProof/>
                <w:color w:val="auto"/>
                <w:szCs w:val="28"/>
                <w:lang w:eastAsia="ru-RU"/>
              </w:rPr>
              <w:pict>
                <v:oval id="Овал 57" o:spid="_x0000_s2352" style="position:absolute;margin-left:73.2pt;margin-top:6.65pt;width:33.75pt;height:31.4pt;z-index:251783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"/>
              </w:pict>
            </w:r>
          </w:p>
          <w:p w:rsidR="00DF2B24" w:rsidRPr="00F37827" w:rsidRDefault="00DF2B24" w:rsidP="0003730C">
            <w:pPr>
              <w:tabs>
                <w:tab w:val="center" w:pos="2639"/>
              </w:tabs>
              <w:spacing w:line="240" w:lineRule="auto"/>
              <w:ind w:firstLine="0"/>
              <w:contextualSpacing w:val="0"/>
              <w:jc w:val="left"/>
              <w:rPr>
                <w:rFonts w:eastAsia="Calibri"/>
                <w:color w:val="auto"/>
                <w:szCs w:val="28"/>
                <w:lang w:val="uk-UA"/>
              </w:rPr>
            </w:pPr>
            <w:r w:rsidRPr="00F37827">
              <w:rPr>
                <w:rFonts w:eastAsia="Calibri"/>
                <w:color w:val="auto"/>
                <w:position w:val="-24"/>
                <w:szCs w:val="28"/>
                <w:lang w:val="uk-UA" w:eastAsia="uk-UA"/>
              </w:rPr>
              <w:object w:dxaOrig="260" w:dyaOrig="620">
                <v:shape id="_x0000_i1076" type="#_x0000_t75" style="width:12.75pt;height:30.75pt" o:ole="">
                  <v:imagedata r:id="rId131" o:title=""/>
                </v:shape>
                <o:OLEObject Type="Embed" ProgID="Equation.3" ShapeID="_x0000_i1076" DrawAspect="Content" ObjectID="_1716705382" r:id="rId132"/>
              </w:object>
            </w:r>
            <w:r w:rsidRPr="00F37827">
              <w:rPr>
                <w:rFonts w:eastAsia="Calibri"/>
                <w:color w:val="auto"/>
                <w:szCs w:val="28"/>
                <w:lang w:val="uk-UA"/>
              </w:rPr>
              <w:t xml:space="preserve">       →      </w:t>
            </w:r>
            <w:r w:rsidRPr="00F37827">
              <w:rPr>
                <w:rFonts w:eastAsia="Calibri"/>
                <w:color w:val="auto"/>
                <w:szCs w:val="28"/>
                <w:lang w:val="uk-UA"/>
              </w:rPr>
              <w:tab/>
            </w:r>
          </w:p>
          <w:p w:rsidR="00DF2B24" w:rsidRPr="00F37827" w:rsidRDefault="001F4325" w:rsidP="0003730C">
            <w:pPr>
              <w:tabs>
                <w:tab w:val="center" w:pos="2639"/>
              </w:tabs>
              <w:spacing w:line="240" w:lineRule="auto"/>
              <w:ind w:firstLine="0"/>
              <w:contextualSpacing w:val="0"/>
              <w:jc w:val="left"/>
              <w:rPr>
                <w:rFonts w:eastAsia="Calibri"/>
                <w:color w:val="auto"/>
                <w:szCs w:val="28"/>
                <w:lang w:val="uk-UA"/>
              </w:rPr>
            </w:pPr>
            <w:r w:rsidRPr="001F4325">
              <w:rPr>
                <w:rFonts w:eastAsia="Calibri"/>
                <w:noProof/>
                <w:color w:val="auto"/>
                <w:szCs w:val="28"/>
                <w:lang w:eastAsia="ru-RU"/>
              </w:rPr>
              <w:pict>
                <v:shapetype id="_x0000_t4" coordsize="21600,21600" o:spt="4" path="m10800,l,10800,10800,21600,21600,10800xe">
                  <v:stroke joinstyle="miter"/>
                  <v:path gradientshapeok="t" o:connecttype="rect" textboxrect="5400,5400,16200,16200"/>
                </v:shapetype>
                <v:shape id="Ромб 56" o:spid="_x0000_s2350" type="#_x0000_t4" style="position:absolute;margin-left:73.2pt;margin-top:5.15pt;width:36pt;height:31.55pt;z-index:251784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" fillcolor="#92cddc" strokecolor="#4bacc6" strokeweight="1pt">
                  <v:fill color2="#4bacc6" focus="50%" type="gradient"/>
                  <v:shadow on="t" color="#205867" offset="1pt"/>
                </v:shape>
              </w:pict>
            </w:r>
          </w:p>
          <w:p w:rsidR="00DF2B24" w:rsidRPr="00F37827" w:rsidRDefault="00DF2B24" w:rsidP="0003730C">
            <w:pPr>
              <w:tabs>
                <w:tab w:val="center" w:pos="2639"/>
              </w:tabs>
              <w:spacing w:line="240" w:lineRule="auto"/>
              <w:ind w:firstLine="0"/>
              <w:contextualSpacing w:val="0"/>
              <w:jc w:val="left"/>
              <w:rPr>
                <w:rFonts w:eastAsia="Calibri"/>
                <w:color w:val="auto"/>
                <w:szCs w:val="28"/>
                <w:lang w:val="uk-UA"/>
              </w:rPr>
            </w:pPr>
            <w:r w:rsidRPr="00F37827">
              <w:rPr>
                <w:rFonts w:eastAsia="Calibri"/>
                <w:color w:val="auto"/>
                <w:szCs w:val="28"/>
                <w:lang w:val="uk-UA"/>
              </w:rPr>
              <w:t xml:space="preserve"> 0        →       </w:t>
            </w:r>
          </w:p>
        </w:tc>
      </w:tr>
    </w:tbl>
    <w:tbl>
      <w:tblPr>
        <w:tblStyle w:val="a5"/>
        <w:tblpPr w:leftFromText="180" w:rightFromText="180" w:vertAnchor="text" w:horzAnchor="page" w:tblpX="5953" w:tblpY="7"/>
        <w:tblW w:w="0" w:type="auto"/>
        <w:tblLook w:val="04A0"/>
      </w:tblPr>
      <w:tblGrid>
        <w:gridCol w:w="3667"/>
      </w:tblGrid>
      <w:tr w:rsidR="00DF2B24" w:rsidRPr="00F37827" w:rsidTr="0003730C">
        <w:trPr>
          <w:trHeight w:val="3533"/>
        </w:trPr>
        <w:tc>
          <w:tcPr>
            <w:tcW w:w="3667" w:type="dxa"/>
          </w:tcPr>
          <w:p w:rsidR="00DF2B24" w:rsidRPr="00F37827" w:rsidRDefault="00DF2B24" w:rsidP="0003730C">
            <w:pPr>
              <w:spacing w:line="240" w:lineRule="auto"/>
              <w:ind w:firstLine="0"/>
              <w:contextualSpacing w:val="0"/>
              <w:jc w:val="left"/>
              <w:rPr>
                <w:rFonts w:eastAsia="Calibri"/>
                <w:color w:val="auto"/>
                <w:szCs w:val="28"/>
                <w:lang w:val="uk-UA"/>
              </w:rPr>
            </w:pPr>
            <w:r w:rsidRPr="00F37827">
              <w:rPr>
                <w:rFonts w:eastAsia="Calibri"/>
                <w:b/>
                <w:color w:val="auto"/>
                <w:szCs w:val="28"/>
                <w:lang w:val="uk-UA"/>
              </w:rPr>
              <w:t xml:space="preserve">2.    </w:t>
            </w:r>
            <w:r w:rsidRPr="00F37827">
              <w:rPr>
                <w:rFonts w:eastAsia="Calibri"/>
                <w:b/>
                <w:color w:val="auto"/>
                <w:position w:val="-6"/>
                <w:szCs w:val="28"/>
                <w:lang w:val="uk-UA" w:eastAsia="uk-UA"/>
              </w:rPr>
              <w:object w:dxaOrig="880" w:dyaOrig="279">
                <v:shape id="_x0000_i1077" type="#_x0000_t75" style="width:44.25pt;height:14.25pt" o:ole="">
                  <v:imagedata r:id="rId133" o:title=""/>
                </v:shape>
                <o:OLEObject Type="Embed" ProgID="Equation.3" ShapeID="_x0000_i1077" DrawAspect="Content" ObjectID="_1716705383" r:id="rId134"/>
              </w:object>
            </w:r>
            <w:r w:rsidRPr="00F37827">
              <w:rPr>
                <w:rFonts w:eastAsia="Calibri"/>
                <w:color w:val="auto"/>
                <w:szCs w:val="28"/>
                <w:lang w:val="uk-UA"/>
              </w:rPr>
              <w:t>на проміжку</w:t>
            </w:r>
          </w:p>
          <w:p w:rsidR="00DF2B24" w:rsidRPr="00F37827" w:rsidRDefault="00DF2B24" w:rsidP="0003730C">
            <w:pPr>
              <w:spacing w:line="240" w:lineRule="auto"/>
              <w:ind w:firstLine="0"/>
              <w:contextualSpacing w:val="0"/>
              <w:jc w:val="left"/>
              <w:rPr>
                <w:rFonts w:eastAsia="Calibri"/>
                <w:color w:val="auto"/>
                <w:szCs w:val="28"/>
                <w:lang w:val="uk-UA"/>
              </w:rPr>
            </w:pPr>
            <w:r w:rsidRPr="00F37827">
              <w:rPr>
                <w:rFonts w:eastAsia="Calibri"/>
                <w:color w:val="auto"/>
                <w:position w:val="-28"/>
                <w:szCs w:val="28"/>
                <w:lang w:val="uk-UA" w:eastAsia="uk-UA"/>
              </w:rPr>
              <w:object w:dxaOrig="920" w:dyaOrig="680">
                <v:shape id="_x0000_i1078" type="#_x0000_t75" style="width:45.75pt;height:34.5pt" o:ole="">
                  <v:imagedata r:id="rId135" o:title=""/>
                </v:shape>
                <o:OLEObject Type="Embed" ProgID="Equation.3" ShapeID="_x0000_i1078" DrawAspect="Content" ObjectID="_1716705384" r:id="rId136"/>
              </w:object>
            </w:r>
          </w:p>
          <w:p w:rsidR="00DF2B24" w:rsidRPr="00F37827" w:rsidRDefault="001F4325" w:rsidP="0003730C">
            <w:pPr>
              <w:spacing w:line="240" w:lineRule="auto"/>
              <w:ind w:firstLine="0"/>
              <w:contextualSpacing w:val="0"/>
              <w:jc w:val="left"/>
              <w:rPr>
                <w:rFonts w:eastAsia="Calibri"/>
                <w:color w:val="auto"/>
                <w:szCs w:val="28"/>
                <w:lang w:val="uk-UA"/>
              </w:rPr>
            </w:pPr>
            <w:r w:rsidRPr="001F4325">
              <w:rPr>
                <w:rFonts w:eastAsia="Calibri"/>
                <w:noProof/>
                <w:color w:val="auto"/>
                <w:szCs w:val="28"/>
                <w:lang w:eastAsia="ru-RU"/>
              </w:rPr>
              <w:pict>
                <v:oval id="Овал 55" o:spid="_x0000_s2347" style="position:absolute;margin-left:73.2pt;margin-top:10.2pt;width:44.25pt;height:27pt;z-index:251785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" fillcolor="#666" strokeweight="1pt">
                  <v:fill color2="black" focus="50%" type="gradient"/>
                  <v:shadow on="t" color="#7f7f7f" offset="1pt"/>
                </v:oval>
              </w:pict>
            </w:r>
          </w:p>
          <w:p w:rsidR="00DF2B24" w:rsidRPr="00F37827" w:rsidRDefault="00DF2B24" w:rsidP="0003730C">
            <w:pPr>
              <w:tabs>
                <w:tab w:val="right" w:pos="3436"/>
              </w:tabs>
              <w:spacing w:line="240" w:lineRule="auto"/>
              <w:ind w:firstLine="0"/>
              <w:contextualSpacing w:val="0"/>
              <w:jc w:val="left"/>
              <w:rPr>
                <w:rFonts w:eastAsia="Calibri"/>
                <w:color w:val="auto"/>
                <w:szCs w:val="28"/>
                <w:lang w:val="uk-UA"/>
              </w:rPr>
            </w:pPr>
            <w:r w:rsidRPr="00F37827">
              <w:rPr>
                <w:rFonts w:eastAsia="Calibri"/>
                <w:color w:val="auto"/>
                <w:szCs w:val="28"/>
                <w:lang w:val="uk-UA"/>
              </w:rPr>
              <w:t xml:space="preserve">π         →      </w:t>
            </w:r>
            <w:r w:rsidRPr="00F37827">
              <w:rPr>
                <w:rFonts w:eastAsia="Calibri"/>
                <w:color w:val="auto"/>
                <w:szCs w:val="28"/>
                <w:lang w:val="uk-UA"/>
              </w:rPr>
              <w:tab/>
            </w:r>
          </w:p>
          <w:p w:rsidR="00DF2B24" w:rsidRPr="00F37827" w:rsidRDefault="00DF2B24" w:rsidP="0003730C">
            <w:pPr>
              <w:tabs>
                <w:tab w:val="right" w:pos="3436"/>
              </w:tabs>
              <w:spacing w:line="240" w:lineRule="auto"/>
              <w:ind w:firstLine="0"/>
              <w:contextualSpacing w:val="0"/>
              <w:jc w:val="left"/>
              <w:rPr>
                <w:rFonts w:eastAsia="Calibri"/>
                <w:color w:val="auto"/>
                <w:szCs w:val="28"/>
                <w:lang w:val="uk-UA"/>
              </w:rPr>
            </w:pPr>
          </w:p>
          <w:p w:rsidR="00DF2B24" w:rsidRPr="00F37827" w:rsidRDefault="001F4325" w:rsidP="0003730C">
            <w:pPr>
              <w:tabs>
                <w:tab w:val="right" w:pos="3451"/>
              </w:tabs>
              <w:spacing w:line="240" w:lineRule="auto"/>
              <w:ind w:firstLine="0"/>
              <w:contextualSpacing w:val="0"/>
              <w:jc w:val="left"/>
              <w:rPr>
                <w:rFonts w:eastAsia="Calibri"/>
                <w:color w:val="auto"/>
                <w:szCs w:val="28"/>
                <w:lang w:val="uk-UA"/>
              </w:rPr>
            </w:pPr>
            <w:r w:rsidRPr="001F4325">
              <w:rPr>
                <w:rFonts w:eastAsia="Calibri"/>
                <w:noProof/>
                <w:color w:val="auto"/>
                <w:szCs w:val="28"/>
                <w:lang w:eastAsia="ru-RU"/>
              </w:rPr>
              <w:pict>
                <v:shape id="Полилиния: фигура 54" o:spid="_x0000_s2346" style="position:absolute;margin-left:81.45pt;margin-top:-.6pt;width:36pt;height:24pt;rotation:180;z-index:251786240;visibility:visib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" adj="0,,0" path="m,l5400,21600r10800,l21600,,,xe" fillcolor="#c2d69b" strokecolor="#9bbb59" strokeweight="1pt">
                  <v:fill color2="#9bbb59" focus="50%" type="gradient"/>
                  <v:stroke joinstyle="miter"/>
                  <v:shadow on="t" color="#4e6128" offset="1pt"/>
                  <v:formulas/>
                  <v:path o:connecttype="custom" o:connectlocs="400050,152400;228600,304800;57150,152400;228600,0" o:connectangles="0,0,0,0" textboxrect="4500,4500,17100,17100"/>
                </v:shape>
              </w:pict>
            </w:r>
            <w:r w:rsidR="00DF2B24" w:rsidRPr="00F37827">
              <w:rPr>
                <w:rFonts w:eastAsia="Calibri"/>
                <w:color w:val="auto"/>
                <w:szCs w:val="28"/>
                <w:lang w:val="uk-UA"/>
              </w:rPr>
              <w:t xml:space="preserve">0         →  </w:t>
            </w:r>
            <w:r w:rsidR="00DF2B24" w:rsidRPr="00F37827">
              <w:rPr>
                <w:rFonts w:eastAsia="Calibri"/>
                <w:color w:val="auto"/>
                <w:szCs w:val="28"/>
                <w:lang w:val="uk-UA"/>
              </w:rPr>
              <w:tab/>
            </w:r>
          </w:p>
          <w:p w:rsidR="00DF2B24" w:rsidRPr="00F37827" w:rsidRDefault="00DF2B24" w:rsidP="0003730C">
            <w:pPr>
              <w:tabs>
                <w:tab w:val="right" w:pos="3451"/>
              </w:tabs>
              <w:spacing w:line="240" w:lineRule="auto"/>
              <w:ind w:firstLine="0"/>
              <w:contextualSpacing w:val="0"/>
              <w:jc w:val="left"/>
              <w:rPr>
                <w:rFonts w:eastAsia="Calibri"/>
                <w:color w:val="auto"/>
                <w:szCs w:val="28"/>
                <w:lang w:val="uk-UA"/>
              </w:rPr>
            </w:pPr>
          </w:p>
          <w:p w:rsidR="00DF2B24" w:rsidRPr="00F37827" w:rsidRDefault="001F4325" w:rsidP="0003730C">
            <w:pPr>
              <w:tabs>
                <w:tab w:val="right" w:pos="3451"/>
              </w:tabs>
              <w:spacing w:line="240" w:lineRule="auto"/>
              <w:ind w:firstLine="0"/>
              <w:contextualSpacing w:val="0"/>
              <w:jc w:val="left"/>
              <w:rPr>
                <w:rFonts w:eastAsia="Calibri"/>
                <w:color w:val="auto"/>
                <w:szCs w:val="28"/>
                <w:lang w:val="uk-UA"/>
              </w:rPr>
            </w:pPr>
            <w:r w:rsidRPr="001F4325">
              <w:rPr>
                <w:rFonts w:eastAsia="Calibri"/>
                <w:noProof/>
                <w:color w:val="auto"/>
                <w:szCs w:val="28"/>
                <w:lang w:eastAsia="ru-RU"/>
              </w:rPr>
              <w:pict>
                <v:rect id="Прямоугольник 53" o:spid="_x0000_s2345" style="position:absolute;margin-left:81.45pt;margin-top:2.45pt;width:30pt;height:30pt;z-index:251787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" fillcolor="#95b3d7" strokecolor="#4f81bd" strokeweight="1pt">
                  <v:fill color2="#4f81bd" focus="50%" type="gradient"/>
                  <v:shadow on="t" color="#243f60" offset="1pt"/>
                </v:rect>
              </w:pict>
            </w:r>
            <w:r w:rsidR="00DF2B24" w:rsidRPr="00F37827">
              <w:rPr>
                <w:rFonts w:eastAsia="Calibri"/>
                <w:color w:val="auto"/>
                <w:position w:val="-24"/>
                <w:szCs w:val="28"/>
                <w:lang w:val="uk-UA" w:eastAsia="uk-UA"/>
              </w:rPr>
              <w:object w:dxaOrig="440" w:dyaOrig="620">
                <v:shape id="_x0000_i1079" type="#_x0000_t75" style="width:21.75pt;height:30.75pt" o:ole="">
                  <v:imagedata r:id="rId137" o:title=""/>
                </v:shape>
                <o:OLEObject Type="Embed" ProgID="Equation.3" ShapeID="_x0000_i1079" DrawAspect="Content" ObjectID="_1716705385" r:id="rId138"/>
              </w:object>
            </w:r>
            <w:r w:rsidR="00DF2B24" w:rsidRPr="00F37827">
              <w:rPr>
                <w:rFonts w:eastAsia="Calibri"/>
                <w:color w:val="auto"/>
                <w:szCs w:val="28"/>
                <w:lang w:val="uk-UA"/>
              </w:rPr>
              <w:t xml:space="preserve">     →       </w:t>
            </w:r>
          </w:p>
        </w:tc>
      </w:tr>
    </w:tbl>
    <w:p w:rsidR="00DF2B24" w:rsidRPr="00F37827" w:rsidRDefault="00DF2B24" w:rsidP="00DF2B24">
      <w:pPr>
        <w:spacing w:after="200" w:line="276" w:lineRule="auto"/>
        <w:ind w:firstLine="0"/>
        <w:contextualSpacing w:val="0"/>
        <w:jc w:val="left"/>
        <w:rPr>
          <w:rFonts w:eastAsia="Calibri"/>
          <w:color w:val="auto"/>
          <w:szCs w:val="28"/>
          <w:lang w:val="uk-UA" w:eastAsia="en-US"/>
        </w:rPr>
      </w:pPr>
      <w:r w:rsidRPr="00F37827">
        <w:rPr>
          <w:rFonts w:eastAsia="Calibri"/>
          <w:color w:val="auto"/>
          <w:szCs w:val="28"/>
          <w:lang w:val="uk-UA" w:eastAsia="en-US"/>
        </w:rPr>
        <w:t xml:space="preserve">   </w:t>
      </w:r>
    </w:p>
    <w:tbl>
      <w:tblPr>
        <w:tblStyle w:val="a5"/>
        <w:tblpPr w:leftFromText="180" w:rightFromText="180" w:vertAnchor="text" w:horzAnchor="margin" w:tblpY="3532"/>
        <w:tblW w:w="0" w:type="auto"/>
        <w:tblLook w:val="04A0"/>
      </w:tblPr>
      <w:tblGrid>
        <w:gridCol w:w="3652"/>
      </w:tblGrid>
      <w:tr w:rsidR="00DF2B24" w:rsidRPr="00F37827" w:rsidTr="0003730C">
        <w:trPr>
          <w:trHeight w:val="4365"/>
        </w:trPr>
        <w:tc>
          <w:tcPr>
            <w:tcW w:w="3652" w:type="dxa"/>
          </w:tcPr>
          <w:p w:rsidR="00DF2B24" w:rsidRPr="00F37827" w:rsidRDefault="00DF2B24" w:rsidP="0003730C">
            <w:pPr>
              <w:spacing w:line="240" w:lineRule="auto"/>
              <w:ind w:firstLine="0"/>
              <w:contextualSpacing w:val="0"/>
              <w:jc w:val="left"/>
              <w:rPr>
                <w:rFonts w:eastAsia="Calibri"/>
                <w:color w:val="auto"/>
                <w:szCs w:val="28"/>
                <w:lang w:val="uk-UA"/>
              </w:rPr>
            </w:pPr>
            <w:r w:rsidRPr="00F37827">
              <w:rPr>
                <w:rFonts w:eastAsia="Calibri"/>
                <w:b/>
                <w:color w:val="auto"/>
                <w:szCs w:val="28"/>
                <w:lang w:val="uk-UA"/>
              </w:rPr>
              <w:t>3.</w:t>
            </w:r>
            <w:r w:rsidRPr="00F37827">
              <w:rPr>
                <w:rFonts w:eastAsia="Calibri"/>
                <w:color w:val="auto"/>
                <w:szCs w:val="28"/>
                <w:lang w:val="uk-UA"/>
              </w:rPr>
              <w:t xml:space="preserve">       </w:t>
            </w:r>
            <w:r w:rsidRPr="00F37827">
              <w:rPr>
                <w:rFonts w:eastAsia="Calibri"/>
                <w:color w:val="auto"/>
                <w:position w:val="-24"/>
                <w:szCs w:val="28"/>
                <w:lang w:val="uk-UA" w:eastAsia="uk-UA"/>
              </w:rPr>
              <w:object w:dxaOrig="960" w:dyaOrig="620">
                <v:shape id="_x0000_i1258" type="#_x0000_t75" style="width:48pt;height:30.75pt" o:ole="">
                  <v:imagedata r:id="rId139" o:title=""/>
                </v:shape>
                <o:OLEObject Type="Embed" ProgID="Equation.3" ShapeID="_x0000_i1258" DrawAspect="Content" ObjectID="_1716705386" r:id="rId140"/>
              </w:object>
            </w:r>
            <w:r w:rsidRPr="00F37827">
              <w:rPr>
                <w:rFonts w:eastAsia="Calibri"/>
                <w:color w:val="auto"/>
                <w:szCs w:val="28"/>
                <w:lang w:val="uk-UA"/>
              </w:rPr>
              <w:t xml:space="preserve">на проміжку </w:t>
            </w:r>
          </w:p>
          <w:p w:rsidR="00DF2B24" w:rsidRPr="00F37827" w:rsidRDefault="00DF2B24" w:rsidP="0003730C">
            <w:pPr>
              <w:spacing w:line="240" w:lineRule="auto"/>
              <w:ind w:firstLine="0"/>
              <w:contextualSpacing w:val="0"/>
              <w:jc w:val="left"/>
              <w:rPr>
                <w:rFonts w:eastAsia="Calibri"/>
                <w:color w:val="auto"/>
                <w:szCs w:val="28"/>
                <w:lang w:val="uk-UA"/>
              </w:rPr>
            </w:pPr>
            <w:r w:rsidRPr="00F37827">
              <w:rPr>
                <w:rFonts w:eastAsia="Calibri"/>
                <w:color w:val="auto"/>
                <w:position w:val="-28"/>
                <w:szCs w:val="28"/>
                <w:lang w:val="uk-UA" w:eastAsia="uk-UA"/>
              </w:rPr>
              <w:object w:dxaOrig="859" w:dyaOrig="680">
                <v:shape id="_x0000_i1259" type="#_x0000_t75" style="width:42.75pt;height:34.5pt" o:ole="">
                  <v:imagedata r:id="rId141" o:title=""/>
                </v:shape>
                <o:OLEObject Type="Embed" ProgID="Equation.3" ShapeID="_x0000_i1259" DrawAspect="Content" ObjectID="_1716705387" r:id="rId142"/>
              </w:object>
            </w:r>
          </w:p>
          <w:p w:rsidR="00DF2B24" w:rsidRPr="00F37827" w:rsidRDefault="001F4325" w:rsidP="0003730C">
            <w:pPr>
              <w:spacing w:line="240" w:lineRule="auto"/>
              <w:ind w:firstLine="0"/>
              <w:contextualSpacing w:val="0"/>
              <w:jc w:val="left"/>
              <w:rPr>
                <w:rFonts w:eastAsia="Calibri"/>
                <w:color w:val="auto"/>
                <w:szCs w:val="28"/>
                <w:lang w:val="uk-UA"/>
              </w:rPr>
            </w:pPr>
            <w:r w:rsidRPr="001F4325">
              <w:rPr>
                <w:rFonts w:eastAsia="Calibri"/>
                <w:noProof/>
                <w:color w:val="auto"/>
                <w:szCs w:val="28"/>
                <w:lang w:eastAsia="ru-RU"/>
              </w:rPr>
              <w:pict>
                <v:rect id="Прямоугольник 52" o:spid="_x0000_s2341" style="position:absolute;margin-left:69.45pt;margin-top:9.55pt;width:48.75pt;height:25.5pt;z-index:251788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" fillcolor="#fabf8f" strokecolor="#f79646" strokeweight="1pt">
                  <v:fill color2="#f79646" focus="50%" type="gradient"/>
                  <v:shadow on="t" color="#974706" offset="1pt"/>
                </v:rect>
              </w:pict>
            </w:r>
          </w:p>
          <w:p w:rsidR="00DF2B24" w:rsidRPr="00F37827" w:rsidRDefault="00DF2B24" w:rsidP="0003730C">
            <w:pPr>
              <w:tabs>
                <w:tab w:val="left" w:pos="2670"/>
              </w:tabs>
              <w:spacing w:line="240" w:lineRule="auto"/>
              <w:ind w:firstLine="0"/>
              <w:contextualSpacing w:val="0"/>
              <w:jc w:val="left"/>
              <w:rPr>
                <w:rFonts w:eastAsia="Calibri"/>
                <w:color w:val="auto"/>
                <w:szCs w:val="28"/>
                <w:lang w:val="uk-UA"/>
              </w:rPr>
            </w:pPr>
            <w:r w:rsidRPr="00F37827">
              <w:rPr>
                <w:rFonts w:eastAsia="Calibri"/>
                <w:color w:val="auto"/>
                <w:szCs w:val="28"/>
                <w:lang w:val="uk-UA"/>
              </w:rPr>
              <w:t xml:space="preserve">0         →     </w:t>
            </w:r>
            <w:r w:rsidRPr="00F37827">
              <w:rPr>
                <w:rFonts w:eastAsia="Calibri"/>
                <w:color w:val="auto"/>
                <w:szCs w:val="28"/>
                <w:lang w:val="uk-UA"/>
              </w:rPr>
              <w:tab/>
            </w:r>
          </w:p>
          <w:p w:rsidR="00DF2B24" w:rsidRPr="00F37827" w:rsidRDefault="001F4325" w:rsidP="0003730C">
            <w:pPr>
              <w:tabs>
                <w:tab w:val="left" w:pos="2670"/>
              </w:tabs>
              <w:spacing w:line="240" w:lineRule="auto"/>
              <w:ind w:firstLine="0"/>
              <w:contextualSpacing w:val="0"/>
              <w:jc w:val="left"/>
              <w:rPr>
                <w:rFonts w:eastAsia="Calibri"/>
                <w:color w:val="auto"/>
                <w:szCs w:val="28"/>
                <w:lang w:val="uk-UA"/>
              </w:rPr>
            </w:pPr>
            <w:r w:rsidRPr="001F4325">
              <w:rPr>
                <w:rFonts w:eastAsia="Calibri"/>
                <w:noProof/>
                <w:color w:val="auto"/>
                <w:szCs w:val="28"/>
                <w:lang w:eastAsia="ru-RU"/>
              </w:rPr>
              <w:pict>
                <v:oval id="Овал 51" o:spid="_x0000_s2340" style="position:absolute;margin-left:76.95pt;margin-top:14.85pt;width:32.25pt;height:32.25pt;z-index:251789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"/>
              </w:pict>
            </w:r>
          </w:p>
          <w:p w:rsidR="00DF2B24" w:rsidRPr="00F37827" w:rsidRDefault="00DF2B24" w:rsidP="0003730C">
            <w:pPr>
              <w:tabs>
                <w:tab w:val="left" w:pos="2670"/>
              </w:tabs>
              <w:spacing w:line="240" w:lineRule="auto"/>
              <w:ind w:firstLine="0"/>
              <w:contextualSpacing w:val="0"/>
              <w:jc w:val="left"/>
              <w:rPr>
                <w:rFonts w:eastAsia="Calibri"/>
                <w:color w:val="auto"/>
                <w:szCs w:val="28"/>
                <w:lang w:val="uk-UA"/>
              </w:rPr>
            </w:pPr>
            <w:r w:rsidRPr="00F37827">
              <w:rPr>
                <w:rFonts w:eastAsia="Calibri"/>
                <w:color w:val="auto"/>
                <w:position w:val="-24"/>
                <w:szCs w:val="28"/>
                <w:lang w:val="uk-UA" w:eastAsia="uk-UA"/>
              </w:rPr>
              <w:object w:dxaOrig="440" w:dyaOrig="620">
                <v:shape id="_x0000_i1260" type="#_x0000_t75" style="width:21.75pt;height:30.75pt" o:ole="">
                  <v:imagedata r:id="rId143" o:title=""/>
                </v:shape>
                <o:OLEObject Type="Embed" ProgID="Equation.3" ShapeID="_x0000_i1260" DrawAspect="Content" ObjectID="_1716705388" r:id="rId144"/>
              </w:object>
            </w:r>
            <w:r w:rsidRPr="00F37827">
              <w:rPr>
                <w:rFonts w:eastAsia="Calibri"/>
                <w:color w:val="auto"/>
                <w:szCs w:val="28"/>
                <w:lang w:val="uk-UA"/>
              </w:rPr>
              <w:t xml:space="preserve">     →    </w:t>
            </w:r>
            <w:r w:rsidRPr="00F37827">
              <w:rPr>
                <w:rFonts w:eastAsia="Calibri"/>
                <w:color w:val="auto"/>
                <w:szCs w:val="28"/>
                <w:lang w:val="uk-UA"/>
              </w:rPr>
              <w:tab/>
            </w:r>
          </w:p>
          <w:p w:rsidR="00DF2B24" w:rsidRPr="00F37827" w:rsidRDefault="001F4325" w:rsidP="0003730C">
            <w:pPr>
              <w:tabs>
                <w:tab w:val="left" w:pos="2670"/>
              </w:tabs>
              <w:spacing w:line="240" w:lineRule="auto"/>
              <w:ind w:firstLine="0"/>
              <w:contextualSpacing w:val="0"/>
              <w:jc w:val="left"/>
              <w:rPr>
                <w:rFonts w:eastAsia="Calibri"/>
                <w:color w:val="auto"/>
                <w:szCs w:val="28"/>
                <w:lang w:val="uk-UA"/>
              </w:rPr>
            </w:pPr>
            <w:r w:rsidRPr="001F4325">
              <w:rPr>
                <w:rFonts w:eastAsia="Calibri"/>
                <w:noProof/>
                <w:color w:val="auto"/>
                <w:szCs w:val="28"/>
                <w:lang w:eastAsia="ru-RU"/>
              </w:rPr>
              <w:pict>
                <v:shape id="Равнобедренный треугольник 50" o:spid="_x0000_s2338" type="#_x0000_t5" style="position:absolute;margin-left:73.2pt;margin-top:6.75pt;width:39pt;height:32.25pt;z-index:251790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" fillcolor="#d99594" strokecolor="#c0504d" strokeweight="1pt">
                  <v:fill color2="#c0504d" focus="50%" type="gradient"/>
                  <v:shadow on="t" color="#622423" offset="1pt"/>
                </v:shape>
              </w:pict>
            </w:r>
          </w:p>
          <w:p w:rsidR="00DF2B24" w:rsidRPr="00F37827" w:rsidRDefault="00DF2B24" w:rsidP="0003730C">
            <w:pPr>
              <w:tabs>
                <w:tab w:val="left" w:pos="2670"/>
              </w:tabs>
              <w:spacing w:line="240" w:lineRule="auto"/>
              <w:ind w:firstLine="0"/>
              <w:contextualSpacing w:val="0"/>
              <w:jc w:val="left"/>
              <w:rPr>
                <w:rFonts w:eastAsia="Calibri"/>
                <w:color w:val="auto"/>
                <w:szCs w:val="28"/>
                <w:lang w:val="uk-UA"/>
              </w:rPr>
            </w:pPr>
            <w:r w:rsidRPr="00F37827">
              <w:rPr>
                <w:rFonts w:eastAsia="Calibri"/>
                <w:color w:val="auto"/>
                <w:position w:val="-24"/>
                <w:szCs w:val="28"/>
                <w:lang w:val="uk-UA" w:eastAsia="uk-UA"/>
              </w:rPr>
              <w:object w:dxaOrig="440" w:dyaOrig="620">
                <v:shape id="_x0000_i1261" type="#_x0000_t75" style="width:21.75pt;height:30.75pt" o:ole="">
                  <v:imagedata r:id="rId145" o:title=""/>
                </v:shape>
                <o:OLEObject Type="Embed" ProgID="Equation.3" ShapeID="_x0000_i1261" DrawAspect="Content" ObjectID="_1716705389" r:id="rId146"/>
              </w:object>
            </w:r>
            <w:r w:rsidRPr="00F37827">
              <w:rPr>
                <w:rFonts w:eastAsia="Calibri"/>
                <w:color w:val="auto"/>
                <w:szCs w:val="28"/>
                <w:lang w:val="uk-UA"/>
              </w:rPr>
              <w:t xml:space="preserve">     →     </w:t>
            </w:r>
          </w:p>
        </w:tc>
      </w:tr>
    </w:tbl>
    <w:tbl>
      <w:tblPr>
        <w:tblStyle w:val="a5"/>
        <w:tblpPr w:leftFromText="180" w:rightFromText="180" w:vertAnchor="text" w:horzAnchor="page" w:tblpX="6013" w:tblpY="3547"/>
        <w:tblW w:w="0" w:type="auto"/>
        <w:tblLook w:val="04A0"/>
      </w:tblPr>
      <w:tblGrid>
        <w:gridCol w:w="3652"/>
      </w:tblGrid>
      <w:tr w:rsidR="00DF2B24" w:rsidRPr="00F37827" w:rsidTr="0003730C">
        <w:trPr>
          <w:trHeight w:val="4343"/>
        </w:trPr>
        <w:tc>
          <w:tcPr>
            <w:tcW w:w="3652" w:type="dxa"/>
          </w:tcPr>
          <w:p w:rsidR="00DF2B24" w:rsidRPr="00F37827" w:rsidRDefault="00DF2B24" w:rsidP="0003730C">
            <w:pPr>
              <w:spacing w:line="240" w:lineRule="auto"/>
              <w:ind w:firstLine="0"/>
              <w:contextualSpacing w:val="0"/>
              <w:jc w:val="left"/>
              <w:rPr>
                <w:rFonts w:eastAsia="Calibri"/>
                <w:color w:val="auto"/>
                <w:szCs w:val="28"/>
                <w:lang w:val="uk-UA"/>
              </w:rPr>
            </w:pPr>
            <w:r w:rsidRPr="00F37827">
              <w:rPr>
                <w:rFonts w:eastAsia="Calibri"/>
                <w:b/>
                <w:color w:val="auto"/>
                <w:szCs w:val="28"/>
                <w:lang w:val="uk-UA"/>
              </w:rPr>
              <w:t xml:space="preserve">4.   </w:t>
            </w:r>
            <w:r w:rsidRPr="00F37827">
              <w:rPr>
                <w:rFonts w:eastAsia="Calibri"/>
                <w:b/>
                <w:color w:val="auto"/>
                <w:position w:val="-24"/>
                <w:szCs w:val="28"/>
                <w:lang w:val="uk-UA" w:eastAsia="uk-UA"/>
              </w:rPr>
              <w:object w:dxaOrig="1120" w:dyaOrig="680">
                <v:shape id="_x0000_i1262" type="#_x0000_t75" style="width:56.25pt;height:34.5pt" o:ole="">
                  <v:imagedata r:id="rId147" o:title=""/>
                </v:shape>
                <o:OLEObject Type="Embed" ProgID="Equation.3" ShapeID="_x0000_i1262" DrawAspect="Content" ObjectID="_1716705390" r:id="rId148"/>
              </w:object>
            </w:r>
            <w:r w:rsidRPr="00F37827">
              <w:rPr>
                <w:rFonts w:eastAsia="Calibri"/>
                <w:color w:val="auto"/>
                <w:szCs w:val="28"/>
                <w:lang w:val="uk-UA"/>
              </w:rPr>
              <w:t xml:space="preserve">на проміжку </w:t>
            </w:r>
          </w:p>
          <w:p w:rsidR="00DF2B24" w:rsidRPr="00F37827" w:rsidRDefault="00DF2B24" w:rsidP="0003730C">
            <w:pPr>
              <w:spacing w:line="240" w:lineRule="auto"/>
              <w:ind w:firstLine="0"/>
              <w:contextualSpacing w:val="0"/>
              <w:jc w:val="left"/>
              <w:rPr>
                <w:rFonts w:eastAsia="Calibri"/>
                <w:color w:val="auto"/>
                <w:szCs w:val="28"/>
                <w:lang w:val="uk-UA"/>
              </w:rPr>
            </w:pPr>
            <w:r w:rsidRPr="00F37827">
              <w:rPr>
                <w:rFonts w:eastAsia="Calibri"/>
                <w:color w:val="auto"/>
                <w:position w:val="-28"/>
                <w:szCs w:val="28"/>
                <w:lang w:val="uk-UA" w:eastAsia="uk-UA"/>
              </w:rPr>
              <w:object w:dxaOrig="680" w:dyaOrig="680">
                <v:shape id="_x0000_i1263" type="#_x0000_t75" style="width:34.5pt;height:34.5pt" o:ole="">
                  <v:imagedata r:id="rId149" o:title=""/>
                </v:shape>
                <o:OLEObject Type="Embed" ProgID="Equation.3" ShapeID="_x0000_i1263" DrawAspect="Content" ObjectID="_1716705391" r:id="rId150"/>
              </w:object>
            </w:r>
          </w:p>
          <w:p w:rsidR="00DF2B24" w:rsidRPr="00F37827" w:rsidRDefault="00DF2B24" w:rsidP="0003730C">
            <w:pPr>
              <w:spacing w:line="240" w:lineRule="auto"/>
              <w:ind w:firstLine="0"/>
              <w:contextualSpacing w:val="0"/>
              <w:jc w:val="left"/>
              <w:rPr>
                <w:rFonts w:eastAsia="Calibri"/>
                <w:color w:val="auto"/>
                <w:szCs w:val="28"/>
                <w:lang w:val="uk-UA"/>
              </w:rPr>
            </w:pPr>
          </w:p>
          <w:p w:rsidR="00DF2B24" w:rsidRPr="00F37827" w:rsidRDefault="001F4325" w:rsidP="0003730C">
            <w:pPr>
              <w:tabs>
                <w:tab w:val="right" w:pos="3436"/>
              </w:tabs>
              <w:spacing w:line="240" w:lineRule="auto"/>
              <w:ind w:firstLine="0"/>
              <w:contextualSpacing w:val="0"/>
              <w:jc w:val="left"/>
              <w:rPr>
                <w:rFonts w:eastAsia="Calibri"/>
                <w:color w:val="auto"/>
                <w:szCs w:val="28"/>
                <w:lang w:val="uk-UA"/>
              </w:rPr>
            </w:pPr>
            <w:r w:rsidRPr="001F4325">
              <w:rPr>
                <w:rFonts w:eastAsia="Calibri"/>
                <w:noProof/>
                <w:color w:val="auto"/>
                <w:szCs w:val="28"/>
                <w:lang w:eastAsia="ru-RU"/>
              </w:rPr>
              <w:pict>
                <v:oval id="Овал 49" o:spid="_x0000_s2334" style="position:absolute;margin-left:73.2pt;margin-top:-.2pt;width:50.25pt;height:29.25pt;z-index:251791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" fillcolor="#666" strokeweight="1pt">
                  <v:fill color2="black" focus="50%" type="gradient"/>
                  <v:shadow on="t" color="#7f7f7f" offset="1pt"/>
                </v:oval>
              </w:pict>
            </w:r>
            <w:r w:rsidR="00DF2B24" w:rsidRPr="00F37827">
              <w:rPr>
                <w:rFonts w:eastAsia="Calibri"/>
                <w:color w:val="auto"/>
                <w:position w:val="-24"/>
                <w:szCs w:val="28"/>
                <w:lang w:val="uk-UA" w:eastAsia="uk-UA"/>
              </w:rPr>
              <w:object w:dxaOrig="260" w:dyaOrig="620">
                <v:shape id="_x0000_i1264" type="#_x0000_t75" style="width:12.75pt;height:30.75pt" o:ole="">
                  <v:imagedata r:id="rId151" o:title=""/>
                </v:shape>
                <o:OLEObject Type="Embed" ProgID="Equation.3" ShapeID="_x0000_i1264" DrawAspect="Content" ObjectID="_1716705392" r:id="rId152"/>
              </w:object>
            </w:r>
            <w:r w:rsidR="00DF2B24" w:rsidRPr="00F37827">
              <w:rPr>
                <w:rFonts w:eastAsia="Calibri"/>
                <w:color w:val="auto"/>
                <w:szCs w:val="28"/>
                <w:lang w:val="uk-UA"/>
              </w:rPr>
              <w:t xml:space="preserve">       →    </w:t>
            </w:r>
            <w:r w:rsidR="00DF2B24" w:rsidRPr="00F37827">
              <w:rPr>
                <w:rFonts w:eastAsia="Calibri"/>
                <w:color w:val="auto"/>
                <w:szCs w:val="28"/>
                <w:lang w:val="uk-UA"/>
              </w:rPr>
              <w:tab/>
            </w:r>
          </w:p>
          <w:p w:rsidR="00DF2B24" w:rsidRPr="00F37827" w:rsidRDefault="00DF2B24" w:rsidP="0003730C">
            <w:pPr>
              <w:tabs>
                <w:tab w:val="right" w:pos="3436"/>
              </w:tabs>
              <w:spacing w:line="240" w:lineRule="auto"/>
              <w:ind w:firstLine="0"/>
              <w:contextualSpacing w:val="0"/>
              <w:jc w:val="left"/>
              <w:rPr>
                <w:rFonts w:eastAsia="Calibri"/>
                <w:color w:val="auto"/>
                <w:szCs w:val="28"/>
                <w:lang w:val="uk-UA"/>
              </w:rPr>
            </w:pPr>
          </w:p>
          <w:p w:rsidR="00DF2B24" w:rsidRPr="00F37827" w:rsidRDefault="001F4325" w:rsidP="0003730C">
            <w:pPr>
              <w:tabs>
                <w:tab w:val="right" w:pos="3436"/>
              </w:tabs>
              <w:spacing w:line="240" w:lineRule="auto"/>
              <w:ind w:firstLine="0"/>
              <w:contextualSpacing w:val="0"/>
              <w:jc w:val="left"/>
              <w:rPr>
                <w:rFonts w:eastAsia="Calibri"/>
                <w:color w:val="auto"/>
                <w:szCs w:val="28"/>
                <w:lang w:val="uk-UA"/>
              </w:rPr>
            </w:pPr>
            <w:r w:rsidRPr="001F4325">
              <w:rPr>
                <w:rFonts w:eastAsia="Calibri"/>
                <w:noProof/>
                <w:color w:val="auto"/>
                <w:szCs w:val="28"/>
                <w:lang w:eastAsia="ru-RU"/>
              </w:rPr>
              <w:pict>
                <v:shape id="Полилиния: фигура 48" o:spid="_x0000_s2332" style="position:absolute;margin-left:82.2pt;margin-top:.7pt;width:41.25pt;height:27pt;rotation:180;z-index:251792384;visibility:visib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" adj="0,,0" path="m,l5400,21600r10800,l21600,,,xe" fillcolor="#c2d69b" strokecolor="#9bbb59" strokeweight="1pt">
                  <v:fill color2="#9bbb59" focus="50%" type="gradient"/>
                  <v:stroke joinstyle="miter"/>
                  <v:shadow on="t" color="#4e6128" offset="1pt"/>
                  <v:formulas/>
                  <v:path o:connecttype="custom" o:connectlocs="458391,171450;261938,342900;65484,171450;261938,0" o:connectangles="0,0,0,0" textboxrect="4500,4500,17100,17100"/>
                </v:shape>
              </w:pict>
            </w:r>
            <w:r w:rsidR="00DF2B24" w:rsidRPr="00F37827">
              <w:rPr>
                <w:rFonts w:eastAsia="Calibri"/>
                <w:color w:val="auto"/>
                <w:position w:val="-24"/>
                <w:szCs w:val="28"/>
                <w:lang w:val="uk-UA" w:eastAsia="uk-UA"/>
              </w:rPr>
              <w:object w:dxaOrig="260" w:dyaOrig="620">
                <v:shape id="_x0000_i1265" type="#_x0000_t75" style="width:12.75pt;height:30.75pt" o:ole="">
                  <v:imagedata r:id="rId153" o:title=""/>
                </v:shape>
                <o:OLEObject Type="Embed" ProgID="Equation.3" ShapeID="_x0000_i1265" DrawAspect="Content" ObjectID="_1716705393" r:id="rId154"/>
              </w:object>
            </w:r>
            <w:r w:rsidR="00DF2B24" w:rsidRPr="00F37827">
              <w:rPr>
                <w:rFonts w:eastAsia="Calibri"/>
                <w:color w:val="auto"/>
                <w:szCs w:val="28"/>
                <w:lang w:val="uk-UA"/>
              </w:rPr>
              <w:t xml:space="preserve">       →    </w:t>
            </w:r>
            <w:r w:rsidR="00DF2B24" w:rsidRPr="00F37827">
              <w:rPr>
                <w:rFonts w:eastAsia="Calibri"/>
                <w:color w:val="auto"/>
                <w:szCs w:val="28"/>
                <w:lang w:val="uk-UA"/>
              </w:rPr>
              <w:tab/>
            </w:r>
          </w:p>
          <w:p w:rsidR="00DF2B24" w:rsidRPr="00F37827" w:rsidRDefault="001F4325" w:rsidP="0003730C">
            <w:pPr>
              <w:tabs>
                <w:tab w:val="right" w:pos="3436"/>
              </w:tabs>
              <w:spacing w:line="240" w:lineRule="auto"/>
              <w:ind w:firstLine="0"/>
              <w:contextualSpacing w:val="0"/>
              <w:jc w:val="left"/>
              <w:rPr>
                <w:rFonts w:eastAsia="Calibri"/>
                <w:color w:val="auto"/>
                <w:szCs w:val="28"/>
                <w:lang w:val="uk-UA"/>
              </w:rPr>
            </w:pPr>
            <w:r w:rsidRPr="001F4325">
              <w:rPr>
                <w:rFonts w:eastAsia="Calibri"/>
                <w:noProof/>
                <w:color w:val="auto"/>
                <w:szCs w:val="28"/>
                <w:lang w:eastAsia="ru-RU"/>
              </w:rPr>
              <w:pict>
                <v:rect id="Прямоугольник 47" o:spid="_x0000_s2330" style="position:absolute;margin-left:88.2pt;margin-top:11.7pt;width:30pt;height:27pt;z-index:251793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" fillcolor="#95b3d7" strokecolor="#4f81bd" strokeweight="1pt">
                  <v:fill color2="#4f81bd" focus="50%" type="gradient"/>
                  <v:shadow on="t" color="#243f60" offset="1pt"/>
                </v:rect>
              </w:pict>
            </w:r>
          </w:p>
          <w:p w:rsidR="00DF2B24" w:rsidRPr="00F37827" w:rsidRDefault="00DF2B24" w:rsidP="0003730C">
            <w:pPr>
              <w:tabs>
                <w:tab w:val="right" w:pos="3436"/>
              </w:tabs>
              <w:spacing w:line="240" w:lineRule="auto"/>
              <w:ind w:firstLine="0"/>
              <w:contextualSpacing w:val="0"/>
              <w:jc w:val="left"/>
              <w:rPr>
                <w:rFonts w:eastAsia="Calibri"/>
                <w:color w:val="auto"/>
                <w:szCs w:val="28"/>
                <w:lang w:val="uk-UA"/>
              </w:rPr>
            </w:pPr>
            <w:r w:rsidRPr="00F37827">
              <w:rPr>
                <w:rFonts w:eastAsia="Calibri"/>
                <w:color w:val="auto"/>
                <w:position w:val="-24"/>
                <w:szCs w:val="28"/>
                <w:lang w:val="uk-UA" w:eastAsia="uk-UA"/>
              </w:rPr>
              <w:object w:dxaOrig="260" w:dyaOrig="620">
                <v:shape id="_x0000_i1266" type="#_x0000_t75" style="width:12.75pt;height:30.75pt" o:ole="">
                  <v:imagedata r:id="rId155" o:title=""/>
                </v:shape>
                <o:OLEObject Type="Embed" ProgID="Equation.3" ShapeID="_x0000_i1266" DrawAspect="Content" ObjectID="_1716705394" r:id="rId156"/>
              </w:object>
            </w:r>
            <w:r w:rsidRPr="00F37827">
              <w:rPr>
                <w:rFonts w:eastAsia="Calibri"/>
                <w:color w:val="auto"/>
                <w:szCs w:val="28"/>
                <w:lang w:val="uk-UA"/>
              </w:rPr>
              <w:t xml:space="preserve">       →          </w:t>
            </w:r>
          </w:p>
        </w:tc>
      </w:tr>
    </w:tbl>
    <w:p w:rsidR="00DF2B24" w:rsidRPr="00F37827" w:rsidRDefault="00DF2B24" w:rsidP="00DF2B24">
      <w:pPr>
        <w:rPr>
          <w:rFonts w:eastAsia="Calibri"/>
          <w:color w:val="auto"/>
          <w:szCs w:val="28"/>
          <w:lang w:val="uk-UA" w:eastAsia="en-US"/>
        </w:rPr>
      </w:pPr>
    </w:p>
    <w:tbl>
      <w:tblPr>
        <w:tblStyle w:val="a5"/>
        <w:tblpPr w:leftFromText="180" w:rightFromText="180" w:vertAnchor="text" w:tblpX="4239" w:tblpY="1"/>
        <w:tblOverlap w:val="never"/>
        <w:tblW w:w="0" w:type="auto"/>
        <w:tblLook w:val="04A0"/>
      </w:tblPr>
      <w:tblGrid>
        <w:gridCol w:w="3652"/>
      </w:tblGrid>
      <w:tr w:rsidR="00DF2B24" w:rsidRPr="00F37827" w:rsidTr="0003730C">
        <w:trPr>
          <w:trHeight w:val="4406"/>
        </w:trPr>
        <w:tc>
          <w:tcPr>
            <w:tcW w:w="3652" w:type="dxa"/>
          </w:tcPr>
          <w:p w:rsidR="00DF2B24" w:rsidRPr="00F37827" w:rsidRDefault="00DF2B24" w:rsidP="0003730C">
            <w:pPr>
              <w:spacing w:line="240" w:lineRule="auto"/>
              <w:ind w:firstLine="0"/>
              <w:contextualSpacing w:val="0"/>
              <w:jc w:val="left"/>
              <w:rPr>
                <w:rFonts w:eastAsia="Calibri"/>
                <w:color w:val="auto"/>
                <w:szCs w:val="28"/>
                <w:lang w:val="uk-UA"/>
              </w:rPr>
            </w:pPr>
            <w:r w:rsidRPr="00F37827">
              <w:rPr>
                <w:rFonts w:eastAsia="Calibri"/>
                <w:b/>
                <w:color w:val="auto"/>
                <w:szCs w:val="28"/>
                <w:lang w:val="uk-UA"/>
              </w:rPr>
              <w:t xml:space="preserve">6. </w:t>
            </w:r>
            <w:r w:rsidRPr="00F37827">
              <w:rPr>
                <w:rFonts w:eastAsia="Calibri"/>
                <w:color w:val="auto"/>
                <w:szCs w:val="28"/>
                <w:lang w:val="uk-UA"/>
              </w:rPr>
              <w:t xml:space="preserve"> </w:t>
            </w:r>
            <w:r w:rsidRPr="00F37827">
              <w:rPr>
                <w:rFonts w:eastAsia="Calibri"/>
                <w:color w:val="auto"/>
                <w:position w:val="-24"/>
                <w:szCs w:val="28"/>
                <w:lang w:val="uk-UA" w:eastAsia="uk-UA"/>
              </w:rPr>
              <w:object w:dxaOrig="1060" w:dyaOrig="680">
                <v:shape id="_x0000_i1267" type="#_x0000_t75" style="width:53.25pt;height:34.5pt" o:ole="">
                  <v:imagedata r:id="rId157" o:title=""/>
                </v:shape>
                <o:OLEObject Type="Embed" ProgID="Equation.3" ShapeID="_x0000_i1267" DrawAspect="Content" ObjectID="_1716705395" r:id="rId158"/>
              </w:object>
            </w:r>
            <w:r w:rsidRPr="00F37827">
              <w:rPr>
                <w:rFonts w:eastAsia="Calibri"/>
                <w:color w:val="auto"/>
                <w:szCs w:val="28"/>
                <w:lang w:val="uk-UA"/>
              </w:rPr>
              <w:t>на інтервалі</w:t>
            </w:r>
          </w:p>
          <w:p w:rsidR="00DF2B24" w:rsidRPr="00F37827" w:rsidRDefault="00DF2B24" w:rsidP="0003730C">
            <w:pPr>
              <w:spacing w:line="240" w:lineRule="auto"/>
              <w:ind w:firstLine="0"/>
              <w:contextualSpacing w:val="0"/>
              <w:jc w:val="left"/>
              <w:rPr>
                <w:rFonts w:eastAsia="Calibri"/>
                <w:color w:val="auto"/>
                <w:szCs w:val="28"/>
                <w:lang w:val="uk-UA"/>
              </w:rPr>
            </w:pPr>
            <w:r w:rsidRPr="00F37827">
              <w:rPr>
                <w:rFonts w:eastAsia="Calibri"/>
                <w:color w:val="auto"/>
                <w:position w:val="-28"/>
                <w:szCs w:val="28"/>
                <w:lang w:val="uk-UA" w:eastAsia="uk-UA"/>
              </w:rPr>
              <w:object w:dxaOrig="980" w:dyaOrig="680">
                <v:shape id="_x0000_i1268" type="#_x0000_t75" style="width:48.75pt;height:34.5pt" o:ole="">
                  <v:imagedata r:id="rId159" o:title=""/>
                </v:shape>
                <o:OLEObject Type="Embed" ProgID="Equation.3" ShapeID="_x0000_i1268" DrawAspect="Content" ObjectID="_1716705396" r:id="rId160"/>
              </w:object>
            </w:r>
          </w:p>
          <w:p w:rsidR="00DF2B24" w:rsidRPr="00F37827" w:rsidRDefault="001F4325" w:rsidP="0003730C">
            <w:pPr>
              <w:spacing w:line="240" w:lineRule="auto"/>
              <w:ind w:firstLine="0"/>
              <w:contextualSpacing w:val="0"/>
              <w:jc w:val="left"/>
              <w:rPr>
                <w:rFonts w:eastAsia="Calibri"/>
                <w:color w:val="auto"/>
                <w:szCs w:val="28"/>
                <w:lang w:val="uk-UA"/>
              </w:rPr>
            </w:pPr>
            <w:r w:rsidRPr="001F4325">
              <w:rPr>
                <w:rFonts w:eastAsia="Calibri"/>
                <w:noProof/>
                <w:color w:val="auto"/>
                <w:szCs w:val="28"/>
                <w:lang w:eastAsia="ru-RU"/>
              </w:rPr>
              <w:pict>
                <v:rect id="Прямоугольник 100352" o:spid="_x0000_s2326" style="position:absolute;margin-left:76.95pt;margin-top:6.9pt;width:30pt;height:27pt;z-index:251794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" fillcolor="#95b3d7" strokecolor="#4f81bd" strokeweight="1pt">
                  <v:fill color2="#4f81bd" focus="50%" type="gradient"/>
                  <v:shadow on="t" color="#243f60" offset="1pt"/>
                </v:rect>
              </w:pict>
            </w:r>
          </w:p>
          <w:p w:rsidR="00DF2B24" w:rsidRPr="00F37827" w:rsidRDefault="00DF2B24" w:rsidP="0003730C">
            <w:pPr>
              <w:tabs>
                <w:tab w:val="right" w:pos="3436"/>
              </w:tabs>
              <w:spacing w:line="240" w:lineRule="auto"/>
              <w:ind w:firstLine="0"/>
              <w:contextualSpacing w:val="0"/>
              <w:jc w:val="left"/>
              <w:rPr>
                <w:rFonts w:eastAsia="Calibri"/>
                <w:color w:val="auto"/>
                <w:szCs w:val="28"/>
                <w:lang w:val="uk-UA"/>
              </w:rPr>
            </w:pPr>
            <w:r w:rsidRPr="00F37827">
              <w:rPr>
                <w:rFonts w:eastAsia="Calibri"/>
                <w:color w:val="auto"/>
                <w:szCs w:val="28"/>
                <w:lang w:val="uk-UA"/>
              </w:rPr>
              <w:t xml:space="preserve">0        →         </w:t>
            </w:r>
            <w:r w:rsidRPr="00F37827">
              <w:rPr>
                <w:rFonts w:eastAsia="Calibri"/>
                <w:color w:val="auto"/>
                <w:szCs w:val="28"/>
                <w:lang w:val="uk-UA"/>
              </w:rPr>
              <w:tab/>
            </w:r>
          </w:p>
          <w:p w:rsidR="00DF2B24" w:rsidRPr="00F37827" w:rsidRDefault="00DF2B24" w:rsidP="0003730C">
            <w:pPr>
              <w:tabs>
                <w:tab w:val="right" w:pos="3436"/>
              </w:tabs>
              <w:spacing w:line="240" w:lineRule="auto"/>
              <w:ind w:firstLine="0"/>
              <w:contextualSpacing w:val="0"/>
              <w:jc w:val="left"/>
              <w:rPr>
                <w:rFonts w:eastAsia="Calibri"/>
                <w:color w:val="auto"/>
                <w:szCs w:val="28"/>
                <w:lang w:val="uk-UA"/>
              </w:rPr>
            </w:pPr>
          </w:p>
          <w:p w:rsidR="00DF2B24" w:rsidRPr="00F37827" w:rsidRDefault="001F4325" w:rsidP="0003730C">
            <w:pPr>
              <w:tabs>
                <w:tab w:val="right" w:pos="3436"/>
              </w:tabs>
              <w:spacing w:line="240" w:lineRule="auto"/>
              <w:ind w:firstLine="0"/>
              <w:contextualSpacing w:val="0"/>
              <w:jc w:val="left"/>
              <w:rPr>
                <w:rFonts w:eastAsia="Calibri"/>
                <w:color w:val="auto"/>
                <w:szCs w:val="28"/>
                <w:lang w:val="uk-UA"/>
              </w:rPr>
            </w:pPr>
            <w:r w:rsidRPr="001F4325">
              <w:rPr>
                <w:rFonts w:eastAsia="Calibri"/>
                <w:noProof/>
                <w:color w:val="auto"/>
                <w:szCs w:val="28"/>
                <w:lang w:eastAsia="ru-RU"/>
              </w:rPr>
              <w:pict>
                <v:oval id="Овал 63" o:spid="_x0000_s2325" style="position:absolute;margin-left:73.2pt;margin-top:2.1pt;width:36pt;height:33.75pt;z-index:251795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"/>
              </w:pict>
            </w:r>
            <w:r w:rsidR="00DF2B24" w:rsidRPr="00F37827">
              <w:rPr>
                <w:rFonts w:eastAsia="Calibri"/>
                <w:color w:val="auto"/>
                <w:position w:val="-24"/>
                <w:szCs w:val="28"/>
                <w:lang w:val="uk-UA" w:eastAsia="uk-UA"/>
              </w:rPr>
              <w:object w:dxaOrig="260" w:dyaOrig="620">
                <v:shape id="_x0000_i1269" type="#_x0000_t75" style="width:12.75pt;height:30.75pt" o:ole="">
                  <v:imagedata r:id="rId161" o:title=""/>
                </v:shape>
                <o:OLEObject Type="Embed" ProgID="Equation.3" ShapeID="_x0000_i1269" DrawAspect="Content" ObjectID="_1716705397" r:id="rId162"/>
              </w:object>
            </w:r>
            <w:r w:rsidR="00DF2B24" w:rsidRPr="00F37827">
              <w:rPr>
                <w:rFonts w:eastAsia="Calibri"/>
                <w:color w:val="auto"/>
                <w:szCs w:val="28"/>
                <w:lang w:val="uk-UA"/>
              </w:rPr>
              <w:t xml:space="preserve">       →    </w:t>
            </w:r>
            <w:r w:rsidR="00DF2B24" w:rsidRPr="00F37827">
              <w:rPr>
                <w:rFonts w:eastAsia="Calibri"/>
                <w:color w:val="auto"/>
                <w:szCs w:val="28"/>
                <w:lang w:val="uk-UA"/>
              </w:rPr>
              <w:tab/>
            </w:r>
          </w:p>
          <w:p w:rsidR="00DF2B24" w:rsidRPr="00F37827" w:rsidRDefault="00DF2B24" w:rsidP="0003730C">
            <w:pPr>
              <w:tabs>
                <w:tab w:val="right" w:pos="3436"/>
              </w:tabs>
              <w:spacing w:line="240" w:lineRule="auto"/>
              <w:ind w:firstLine="0"/>
              <w:contextualSpacing w:val="0"/>
              <w:jc w:val="left"/>
              <w:rPr>
                <w:rFonts w:eastAsia="Calibri"/>
                <w:color w:val="auto"/>
                <w:szCs w:val="28"/>
                <w:lang w:val="uk-UA"/>
              </w:rPr>
            </w:pPr>
          </w:p>
          <w:p w:rsidR="00DF2B24" w:rsidRPr="00F37827" w:rsidRDefault="001F4325" w:rsidP="0003730C">
            <w:pPr>
              <w:tabs>
                <w:tab w:val="right" w:pos="3436"/>
              </w:tabs>
              <w:spacing w:line="240" w:lineRule="auto"/>
              <w:ind w:firstLine="0"/>
              <w:contextualSpacing w:val="0"/>
              <w:jc w:val="left"/>
              <w:rPr>
                <w:rFonts w:eastAsia="Calibri"/>
                <w:color w:val="auto"/>
                <w:szCs w:val="28"/>
                <w:lang w:val="uk-UA"/>
              </w:rPr>
            </w:pPr>
            <w:r w:rsidRPr="001F4325">
              <w:rPr>
                <w:rFonts w:eastAsia="Calibri"/>
                <w:noProof/>
                <w:color w:val="auto"/>
                <w:szCs w:val="28"/>
                <w:lang w:eastAsia="ru-RU"/>
              </w:rPr>
              <w:pict>
                <v:rect id="Прямоугольник 62" o:spid="_x0000_s2323" style="position:absolute;margin-left:69.45pt;margin-top:3pt;width:48.75pt;height:26.25pt;z-index:251796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" fillcolor="#fabf8f" strokecolor="#f79646" strokeweight="1pt">
                  <v:fill color2="#f79646" focus="50%" type="gradient"/>
                  <v:shadow on="t" color="#974706" offset="1pt"/>
                </v:rect>
              </w:pict>
            </w:r>
            <w:r w:rsidR="00DF2B24" w:rsidRPr="00F37827">
              <w:rPr>
                <w:rFonts w:eastAsia="Calibri"/>
                <w:color w:val="auto"/>
                <w:position w:val="-24"/>
                <w:szCs w:val="28"/>
                <w:lang w:val="uk-UA" w:eastAsia="uk-UA"/>
              </w:rPr>
              <w:object w:dxaOrig="260" w:dyaOrig="620">
                <v:shape id="_x0000_i1270" type="#_x0000_t75" style="width:12.75pt;height:30.75pt" o:ole="">
                  <v:imagedata r:id="rId163" o:title=""/>
                </v:shape>
                <o:OLEObject Type="Embed" ProgID="Equation.3" ShapeID="_x0000_i1270" DrawAspect="Content" ObjectID="_1716705398" r:id="rId164"/>
              </w:object>
            </w:r>
            <w:r w:rsidR="00DF2B24" w:rsidRPr="00F37827">
              <w:rPr>
                <w:rFonts w:eastAsia="Calibri"/>
                <w:color w:val="auto"/>
                <w:szCs w:val="28"/>
                <w:lang w:val="uk-UA"/>
              </w:rPr>
              <w:t xml:space="preserve">       →   </w:t>
            </w:r>
          </w:p>
        </w:tc>
      </w:tr>
    </w:tbl>
    <w:tbl>
      <w:tblPr>
        <w:tblStyle w:val="a5"/>
        <w:tblW w:w="0" w:type="auto"/>
        <w:tblLook w:val="04A0"/>
      </w:tblPr>
      <w:tblGrid>
        <w:gridCol w:w="1531"/>
      </w:tblGrid>
      <w:tr w:rsidR="00DF2B24" w:rsidRPr="00F37827" w:rsidTr="0003730C">
        <w:trPr>
          <w:trHeight w:val="4406"/>
        </w:trPr>
        <w:tc>
          <w:tcPr>
            <w:tcW w:w="3652" w:type="dxa"/>
          </w:tcPr>
          <w:p w:rsidR="00DF2B24" w:rsidRPr="00F37827" w:rsidRDefault="00DF2B24" w:rsidP="0003730C">
            <w:pPr>
              <w:spacing w:line="240" w:lineRule="auto"/>
              <w:ind w:firstLine="0"/>
              <w:contextualSpacing w:val="0"/>
              <w:jc w:val="left"/>
              <w:rPr>
                <w:rFonts w:eastAsia="Calibri"/>
                <w:color w:val="auto"/>
                <w:szCs w:val="28"/>
                <w:lang w:val="uk-UA"/>
              </w:rPr>
            </w:pPr>
            <w:r w:rsidRPr="00F37827">
              <w:rPr>
                <w:rFonts w:eastAsia="Calibri"/>
                <w:b/>
                <w:color w:val="auto"/>
                <w:szCs w:val="28"/>
                <w:lang w:val="uk-UA"/>
              </w:rPr>
              <w:t xml:space="preserve">5.   </w:t>
            </w:r>
            <w:r w:rsidRPr="00F37827">
              <w:rPr>
                <w:rFonts w:eastAsia="Calibri"/>
                <w:b/>
                <w:color w:val="auto"/>
                <w:position w:val="-10"/>
                <w:szCs w:val="28"/>
                <w:lang w:val="uk-UA" w:eastAsia="uk-UA"/>
              </w:rPr>
              <w:object w:dxaOrig="700" w:dyaOrig="320">
                <v:shape id="_x0000_i1271" type="#_x0000_t75" style="width:35.25pt;height:15.75pt" o:ole="">
                  <v:imagedata r:id="rId165" o:title=""/>
                </v:shape>
                <o:OLEObject Type="Embed" ProgID="Equation.3" ShapeID="_x0000_i1271" DrawAspect="Content" ObjectID="_1716705399" r:id="rId166"/>
              </w:object>
            </w:r>
            <w:r w:rsidRPr="00F37827">
              <w:rPr>
                <w:rFonts w:eastAsia="Calibri"/>
                <w:color w:val="auto"/>
                <w:szCs w:val="28"/>
                <w:lang w:val="uk-UA"/>
              </w:rPr>
              <w:t xml:space="preserve"> на інтервалі</w:t>
            </w:r>
          </w:p>
          <w:p w:rsidR="00DF2B24" w:rsidRPr="00F37827" w:rsidRDefault="00DF2B24" w:rsidP="0003730C">
            <w:pPr>
              <w:spacing w:line="240" w:lineRule="auto"/>
              <w:ind w:firstLine="0"/>
              <w:contextualSpacing w:val="0"/>
              <w:jc w:val="left"/>
              <w:rPr>
                <w:rFonts w:eastAsia="Calibri"/>
                <w:color w:val="auto"/>
                <w:szCs w:val="28"/>
                <w:lang w:val="uk-UA"/>
              </w:rPr>
            </w:pPr>
            <w:r w:rsidRPr="00F37827">
              <w:rPr>
                <w:rFonts w:eastAsia="Calibri"/>
                <w:color w:val="auto"/>
                <w:position w:val="-28"/>
                <w:szCs w:val="28"/>
                <w:lang w:val="uk-UA" w:eastAsia="uk-UA"/>
              </w:rPr>
              <w:object w:dxaOrig="700" w:dyaOrig="680">
                <v:shape id="_x0000_i1272" type="#_x0000_t75" style="width:35.25pt;height:34.5pt" o:ole="">
                  <v:imagedata r:id="rId167" o:title=""/>
                </v:shape>
                <o:OLEObject Type="Embed" ProgID="Equation.3" ShapeID="_x0000_i1272" DrawAspect="Content" ObjectID="_1716705400" r:id="rId168"/>
              </w:object>
            </w:r>
            <w:r w:rsidRPr="00F37827">
              <w:rPr>
                <w:rFonts w:eastAsia="Calibri"/>
                <w:color w:val="auto"/>
                <w:szCs w:val="28"/>
                <w:lang w:val="uk-UA"/>
              </w:rPr>
              <w:t xml:space="preserve">  </w:t>
            </w:r>
          </w:p>
          <w:p w:rsidR="00DF2B24" w:rsidRPr="00F37827" w:rsidRDefault="001F4325" w:rsidP="0003730C">
            <w:pPr>
              <w:spacing w:line="240" w:lineRule="auto"/>
              <w:ind w:firstLine="0"/>
              <w:contextualSpacing w:val="0"/>
              <w:jc w:val="left"/>
              <w:rPr>
                <w:rFonts w:eastAsia="Calibri"/>
                <w:color w:val="auto"/>
                <w:szCs w:val="28"/>
                <w:lang w:val="uk-UA"/>
              </w:rPr>
            </w:pPr>
            <w:r w:rsidRPr="001F4325">
              <w:rPr>
                <w:rFonts w:eastAsia="Calibri"/>
                <w:noProof/>
                <w:color w:val="auto"/>
                <w:szCs w:val="28"/>
                <w:lang w:eastAsia="ru-RU"/>
              </w:rPr>
              <w:pict>
                <v:shape id="Полилиния: фигура 61" o:spid="_x0000_s2319" style="position:absolute;margin-left:73.2pt;margin-top:14.7pt;width:44.25pt;height:28.4pt;rotation:180;z-index:251797504;visibility:visib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" adj="0,,0" path="m,l5400,21600r10800,l21600,,,xe" fillcolor="#c2d69b" strokecolor="#9bbb59" strokeweight="1pt">
                  <v:fill color2="#9bbb59" focus="50%" type="gradient"/>
                  <v:stroke joinstyle="miter"/>
                  <v:shadow on="t" color="#4e6128" offset="1pt"/>
                  <v:formulas/>
                  <v:path o:connecttype="custom" o:connectlocs="491728,180340;280988,360680;70247,180340;280988,0" o:connectangles="0,0,0,0" textboxrect="4500,4500,17100,17100"/>
                </v:shape>
              </w:pict>
            </w:r>
          </w:p>
          <w:p w:rsidR="00DF2B24" w:rsidRPr="00F37827" w:rsidRDefault="00DF2B24" w:rsidP="0003730C">
            <w:pPr>
              <w:tabs>
                <w:tab w:val="right" w:pos="3436"/>
              </w:tabs>
              <w:spacing w:line="240" w:lineRule="auto"/>
              <w:ind w:firstLine="0"/>
              <w:contextualSpacing w:val="0"/>
              <w:jc w:val="left"/>
              <w:rPr>
                <w:rFonts w:eastAsia="Calibri"/>
                <w:color w:val="auto"/>
                <w:szCs w:val="28"/>
                <w:lang w:val="uk-UA"/>
              </w:rPr>
            </w:pPr>
            <w:r w:rsidRPr="00F37827">
              <w:rPr>
                <w:rFonts w:eastAsia="Calibri"/>
                <w:color w:val="auto"/>
                <w:position w:val="-24"/>
                <w:szCs w:val="28"/>
                <w:lang w:val="uk-UA" w:eastAsia="uk-UA"/>
              </w:rPr>
              <w:object w:dxaOrig="260" w:dyaOrig="620">
                <v:shape id="_x0000_i1273" type="#_x0000_t75" style="width:12.75pt;height:30.75pt" o:ole="">
                  <v:imagedata r:id="rId169" o:title=""/>
                </v:shape>
                <o:OLEObject Type="Embed" ProgID="Equation.3" ShapeID="_x0000_i1273" DrawAspect="Content" ObjectID="_1716705401" r:id="rId170"/>
              </w:object>
            </w:r>
            <w:r w:rsidRPr="00F37827">
              <w:rPr>
                <w:rFonts w:eastAsia="Calibri"/>
                <w:color w:val="auto"/>
                <w:szCs w:val="28"/>
                <w:lang w:val="uk-UA"/>
              </w:rPr>
              <w:t xml:space="preserve">       →   </w:t>
            </w:r>
            <w:r w:rsidRPr="00F37827">
              <w:rPr>
                <w:rFonts w:eastAsia="Calibri"/>
                <w:color w:val="auto"/>
                <w:szCs w:val="28"/>
                <w:lang w:val="uk-UA"/>
              </w:rPr>
              <w:tab/>
            </w:r>
          </w:p>
          <w:p w:rsidR="00DF2B24" w:rsidRPr="00F37827" w:rsidRDefault="001F4325" w:rsidP="0003730C">
            <w:pPr>
              <w:tabs>
                <w:tab w:val="right" w:pos="3436"/>
              </w:tabs>
              <w:spacing w:line="240" w:lineRule="auto"/>
              <w:ind w:firstLine="0"/>
              <w:contextualSpacing w:val="0"/>
              <w:jc w:val="left"/>
              <w:rPr>
                <w:rFonts w:eastAsia="Calibri"/>
                <w:color w:val="auto"/>
                <w:szCs w:val="28"/>
                <w:lang w:val="uk-UA"/>
              </w:rPr>
            </w:pPr>
            <w:r w:rsidRPr="001F4325">
              <w:rPr>
                <w:rFonts w:eastAsia="Calibri"/>
                <w:noProof/>
                <w:color w:val="auto"/>
                <w:szCs w:val="28"/>
                <w:lang w:eastAsia="ru-RU"/>
              </w:rPr>
              <w:pict>
                <v:oval id="Овал 60" o:spid="_x0000_s2317" style="position:absolute;margin-left:76.95pt;margin-top:14.85pt;width:36pt;height:32.2pt;z-index:251798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"/>
              </w:pict>
            </w:r>
          </w:p>
          <w:p w:rsidR="00DF2B24" w:rsidRPr="00F37827" w:rsidRDefault="00DF2B24" w:rsidP="0003730C">
            <w:pPr>
              <w:tabs>
                <w:tab w:val="right" w:pos="3436"/>
              </w:tabs>
              <w:spacing w:line="240" w:lineRule="auto"/>
              <w:ind w:firstLine="0"/>
              <w:contextualSpacing w:val="0"/>
              <w:jc w:val="left"/>
              <w:rPr>
                <w:rFonts w:eastAsia="Calibri"/>
                <w:color w:val="auto"/>
                <w:szCs w:val="28"/>
                <w:lang w:val="uk-UA"/>
              </w:rPr>
            </w:pPr>
            <w:r w:rsidRPr="00F37827">
              <w:rPr>
                <w:rFonts w:eastAsia="Calibri"/>
                <w:color w:val="auto"/>
                <w:position w:val="-24"/>
                <w:szCs w:val="28"/>
                <w:lang w:val="uk-UA" w:eastAsia="uk-UA"/>
              </w:rPr>
              <w:object w:dxaOrig="260" w:dyaOrig="620">
                <v:shape id="_x0000_i1274" type="#_x0000_t75" style="width:12.75pt;height:30.75pt" o:ole="">
                  <v:imagedata r:id="rId171" o:title=""/>
                </v:shape>
                <o:OLEObject Type="Embed" ProgID="Equation.3" ShapeID="_x0000_i1274" DrawAspect="Content" ObjectID="_1716705402" r:id="rId172"/>
              </w:object>
            </w:r>
            <w:r w:rsidRPr="00F37827">
              <w:rPr>
                <w:rFonts w:eastAsia="Calibri"/>
                <w:color w:val="auto"/>
                <w:szCs w:val="28"/>
                <w:lang w:val="uk-UA"/>
              </w:rPr>
              <w:t xml:space="preserve">       →       </w:t>
            </w:r>
            <w:r w:rsidRPr="00F37827">
              <w:rPr>
                <w:rFonts w:eastAsia="Calibri"/>
                <w:color w:val="auto"/>
                <w:szCs w:val="28"/>
                <w:lang w:val="uk-UA"/>
              </w:rPr>
              <w:tab/>
            </w:r>
          </w:p>
          <w:p w:rsidR="00DF2B24" w:rsidRPr="00F37827" w:rsidRDefault="00DF2B24" w:rsidP="0003730C">
            <w:pPr>
              <w:tabs>
                <w:tab w:val="right" w:pos="3436"/>
              </w:tabs>
              <w:spacing w:line="240" w:lineRule="auto"/>
              <w:ind w:firstLine="0"/>
              <w:contextualSpacing w:val="0"/>
              <w:jc w:val="left"/>
              <w:rPr>
                <w:rFonts w:eastAsia="Calibri"/>
                <w:color w:val="auto"/>
                <w:szCs w:val="28"/>
                <w:lang w:val="uk-UA"/>
              </w:rPr>
            </w:pPr>
          </w:p>
          <w:p w:rsidR="00DF2B24" w:rsidRPr="00F37827" w:rsidRDefault="001F4325" w:rsidP="0003730C">
            <w:pPr>
              <w:tabs>
                <w:tab w:val="right" w:pos="3436"/>
              </w:tabs>
              <w:spacing w:line="240" w:lineRule="auto"/>
              <w:ind w:firstLine="0"/>
              <w:contextualSpacing w:val="0"/>
              <w:jc w:val="left"/>
              <w:rPr>
                <w:rFonts w:eastAsia="Calibri"/>
                <w:color w:val="auto"/>
                <w:szCs w:val="28"/>
                <w:lang w:val="uk-UA"/>
              </w:rPr>
            </w:pPr>
            <w:r w:rsidRPr="001F4325">
              <w:rPr>
                <w:rFonts w:eastAsia="Calibri"/>
                <w:noProof/>
                <w:color w:val="auto"/>
                <w:szCs w:val="28"/>
                <w:lang w:eastAsia="ru-RU"/>
              </w:rPr>
              <w:pict>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Параллелограмм 59" o:spid="_x0000_s2315" type="#_x0000_t7" style="position:absolute;margin-left:73.2pt;margin-top:4.1pt;width:49.5pt;height:29.2pt;z-index:251799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" fillcolor="#b2a1c7" strokecolor="#8064a2" strokeweight="1pt">
                  <v:fill color2="#8064a2" focus="50%" type="gradient"/>
                  <v:shadow on="t" color="#3f3151" offset="1pt"/>
                </v:shape>
              </w:pict>
            </w:r>
            <w:r w:rsidR="00DF2B24" w:rsidRPr="00F37827">
              <w:rPr>
                <w:rFonts w:eastAsia="Calibri"/>
                <w:color w:val="auto"/>
                <w:position w:val="-24"/>
                <w:szCs w:val="28"/>
                <w:lang w:val="uk-UA" w:eastAsia="uk-UA"/>
              </w:rPr>
              <w:object w:dxaOrig="260" w:dyaOrig="620">
                <v:shape id="_x0000_i1275" type="#_x0000_t75" style="width:12.75pt;height:30.75pt" o:ole="">
                  <v:imagedata r:id="rId173" o:title=""/>
                </v:shape>
                <o:OLEObject Type="Embed" ProgID="Equation.3" ShapeID="_x0000_i1275" DrawAspect="Content" ObjectID="_1716705403" r:id="rId174"/>
              </w:object>
            </w:r>
            <w:r w:rsidR="00DF2B24" w:rsidRPr="00F37827">
              <w:rPr>
                <w:rFonts w:eastAsia="Calibri"/>
                <w:color w:val="auto"/>
                <w:szCs w:val="28"/>
                <w:lang w:val="uk-UA"/>
              </w:rPr>
              <w:t xml:space="preserve">       →   </w:t>
            </w:r>
          </w:p>
        </w:tc>
      </w:tr>
    </w:tbl>
    <w:p w:rsidR="00DF2B24" w:rsidRDefault="00DF2B24" w:rsidP="00DF2B24">
      <w:pPr>
        <w:rPr>
          <w:szCs w:val="28"/>
          <w:lang w:val="uk-UA"/>
        </w:rPr>
      </w:pPr>
      <w:r w:rsidRPr="00F37827">
        <w:rPr>
          <w:rFonts w:eastAsia="Calibri"/>
          <w:color w:val="auto"/>
          <w:szCs w:val="28"/>
          <w:lang w:val="uk-UA" w:eastAsia="en-US"/>
        </w:rPr>
        <w:br w:type="textWrapping" w:clear="all"/>
      </w:r>
      <w:r>
        <w:rPr>
          <w:szCs w:val="28"/>
          <w:lang w:val="uk-UA"/>
        </w:rPr>
        <w:t>Правильні відповіді до тестів:</w:t>
      </w:r>
    </w:p>
    <w:tbl>
      <w:tblPr>
        <w:tblStyle w:val="a5"/>
        <w:tblW w:w="0" w:type="auto"/>
        <w:tblLook w:val="04A0"/>
      </w:tblPr>
      <w:tblGrid>
        <w:gridCol w:w="1595"/>
        <w:gridCol w:w="1595"/>
        <w:gridCol w:w="1595"/>
        <w:gridCol w:w="1595"/>
        <w:gridCol w:w="1595"/>
        <w:gridCol w:w="1596"/>
      </w:tblGrid>
      <w:tr w:rsidR="00DF2B24" w:rsidTr="0003730C">
        <w:tc>
          <w:tcPr>
            <w:tcW w:w="1595" w:type="dxa"/>
          </w:tcPr>
          <w:p w:rsidR="00DF2B24" w:rsidRDefault="00DF2B24" w:rsidP="0003730C">
            <w:pPr>
              <w:rPr>
                <w:szCs w:val="28"/>
                <w:lang w:val="uk-UA"/>
              </w:rPr>
            </w:pPr>
            <w:r>
              <w:rPr>
                <w:szCs w:val="28"/>
                <w:lang w:val="uk-UA"/>
              </w:rPr>
              <w:t xml:space="preserve">        1</w:t>
            </w:r>
          </w:p>
        </w:tc>
        <w:tc>
          <w:tcPr>
            <w:tcW w:w="1595" w:type="dxa"/>
          </w:tcPr>
          <w:p w:rsidR="00DF2B24" w:rsidRDefault="00DF2B24" w:rsidP="0003730C">
            <w:pPr>
              <w:rPr>
                <w:szCs w:val="28"/>
                <w:lang w:val="uk-UA"/>
              </w:rPr>
            </w:pPr>
            <w:r>
              <w:rPr>
                <w:szCs w:val="28"/>
                <w:lang w:val="uk-UA"/>
              </w:rPr>
              <w:t xml:space="preserve">         2</w:t>
            </w:r>
          </w:p>
        </w:tc>
        <w:tc>
          <w:tcPr>
            <w:tcW w:w="1595" w:type="dxa"/>
          </w:tcPr>
          <w:p w:rsidR="00DF2B24" w:rsidRDefault="00DF2B24" w:rsidP="0003730C">
            <w:pPr>
              <w:rPr>
                <w:szCs w:val="28"/>
                <w:lang w:val="uk-UA"/>
              </w:rPr>
            </w:pPr>
            <w:r>
              <w:rPr>
                <w:szCs w:val="28"/>
                <w:lang w:val="uk-UA"/>
              </w:rPr>
              <w:t xml:space="preserve">         3</w:t>
            </w:r>
          </w:p>
        </w:tc>
        <w:tc>
          <w:tcPr>
            <w:tcW w:w="1595" w:type="dxa"/>
          </w:tcPr>
          <w:p w:rsidR="00DF2B24" w:rsidRDefault="00DF2B24" w:rsidP="0003730C">
            <w:pPr>
              <w:rPr>
                <w:szCs w:val="28"/>
                <w:lang w:val="uk-UA"/>
              </w:rPr>
            </w:pPr>
            <w:r>
              <w:rPr>
                <w:szCs w:val="28"/>
                <w:lang w:val="uk-UA"/>
              </w:rPr>
              <w:t xml:space="preserve">         4</w:t>
            </w:r>
          </w:p>
        </w:tc>
        <w:tc>
          <w:tcPr>
            <w:tcW w:w="1595" w:type="dxa"/>
          </w:tcPr>
          <w:p w:rsidR="00DF2B24" w:rsidRDefault="00DF2B24" w:rsidP="0003730C">
            <w:pPr>
              <w:rPr>
                <w:szCs w:val="28"/>
                <w:lang w:val="uk-UA"/>
              </w:rPr>
            </w:pPr>
            <w:r>
              <w:rPr>
                <w:szCs w:val="28"/>
                <w:lang w:val="uk-UA"/>
              </w:rPr>
              <w:t xml:space="preserve">         5</w:t>
            </w:r>
          </w:p>
        </w:tc>
        <w:tc>
          <w:tcPr>
            <w:tcW w:w="1596" w:type="dxa"/>
          </w:tcPr>
          <w:p w:rsidR="00DF2B24" w:rsidRDefault="00DF2B24" w:rsidP="0003730C">
            <w:pPr>
              <w:rPr>
                <w:szCs w:val="28"/>
                <w:lang w:val="uk-UA"/>
              </w:rPr>
            </w:pPr>
            <w:r>
              <w:rPr>
                <w:szCs w:val="28"/>
                <w:lang w:val="uk-UA"/>
              </w:rPr>
              <w:t xml:space="preserve">         6</w:t>
            </w:r>
          </w:p>
        </w:tc>
      </w:tr>
      <w:tr w:rsidR="00DF2B24" w:rsidTr="0003730C">
        <w:trPr>
          <w:trHeight w:val="930"/>
        </w:trPr>
        <w:tc>
          <w:tcPr>
            <w:tcW w:w="1595" w:type="dxa"/>
          </w:tcPr>
          <w:p w:rsidR="00DF2B24" w:rsidRDefault="001F4325" w:rsidP="0003730C">
            <w:pPr>
              <w:rPr>
                <w:szCs w:val="28"/>
                <w:lang w:val="uk-UA"/>
              </w:rPr>
            </w:pPr>
            <w:r w:rsidRPr="001F4325">
              <w:rPr>
                <w:noProof/>
                <w:szCs w:val="28"/>
                <w:lang w:eastAsia="ru-RU"/>
              </w:rPr>
              <w:pict>
                <v:oval id="Овал 14" o:spid="_x0000_s2313" style="position:absolute;left:0;text-align:left;margin-left:14.7pt;margin-top:7.9pt;width:35.25pt;height:31.5pt;z-index:2517698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"/>
              </w:pict>
            </w:r>
          </w:p>
        </w:tc>
        <w:tc>
          <w:tcPr>
            <w:tcW w:w="1595" w:type="dxa"/>
          </w:tcPr>
          <w:p w:rsidR="00DF2B24" w:rsidRDefault="001F4325" w:rsidP="0003730C">
            <w:pPr>
              <w:rPr>
                <w:szCs w:val="28"/>
                <w:lang w:val="uk-UA"/>
              </w:rPr>
            </w:pPr>
            <w:r w:rsidRPr="001F4325">
              <w:rPr>
                <w:noProof/>
                <w:szCs w:val="28"/>
                <w:lang w:eastAsia="ru-RU"/>
              </w:rPr>
              <w:pict>
                <v:oval id="Овал 13" o:spid="_x0000_s2312" style="position:absolute;left:0;text-align:left;margin-left:7.7pt;margin-top:7.9pt;width:51pt;height:31.5pt;z-index:2517708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" fillcolor="#666" strokeweight="1pt">
                  <v:fill color2="black" focus="50%" type="gradient"/>
                  <v:shadow on="t" color="#7f7f7f" offset="1pt"/>
                </v:oval>
              </w:pict>
            </w:r>
          </w:p>
        </w:tc>
        <w:tc>
          <w:tcPr>
            <w:tcW w:w="1595" w:type="dxa"/>
          </w:tcPr>
          <w:p w:rsidR="00DF2B24" w:rsidRDefault="001F4325" w:rsidP="0003730C">
            <w:pPr>
              <w:rPr>
                <w:szCs w:val="28"/>
                <w:lang w:val="uk-UA"/>
              </w:rPr>
            </w:pPr>
            <w:r w:rsidRPr="001F4325">
              <w:rPr>
                <w:noProof/>
                <w:szCs w:val="28"/>
                <w:lang w:eastAsia="ru-RU"/>
              </w:rPr>
              <w:pict>
                <v:shape id="Равнобедренный треугольник 12" o:spid="_x0000_s2311" type="#_x0000_t5" style="position:absolute;left:0;text-align:left;margin-left:5.2pt;margin-top:4.15pt;width:50.25pt;height:35.25pt;z-index:25177190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" fillcolor="#f4b183" strokecolor="#ed7d31" strokeweight="1pt">
                  <v:fill color2="#ed7d31" focus="50%" type="gradient"/>
                  <v:shadow on="t" color="#843c0c" offset="1pt"/>
                </v:shape>
              </w:pict>
            </w:r>
          </w:p>
        </w:tc>
        <w:tc>
          <w:tcPr>
            <w:tcW w:w="1595" w:type="dxa"/>
          </w:tcPr>
          <w:p w:rsidR="00DF2B24" w:rsidRDefault="001F4325" w:rsidP="0003730C">
            <w:pPr>
              <w:rPr>
                <w:szCs w:val="28"/>
                <w:lang w:val="uk-UA"/>
              </w:rPr>
            </w:pPr>
            <w:r w:rsidRPr="001F4325">
              <w:rPr>
                <w:noProof/>
                <w:szCs w:val="28"/>
                <w:lang w:eastAsia="ru-RU"/>
              </w:rPr>
              <w:pict>
                <v:rect id="Прямоугольник 11" o:spid="_x0000_s2310" style="position:absolute;left:0;text-align:left;margin-left:18.45pt;margin-top:7.9pt;width:30pt;height:31.5pt;z-index:2517729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" fillcolor="#8faadc" strokecolor="#4472c4" strokeweight="1pt">
                  <v:fill color2="#4472c4" focus="50%" type="gradient"/>
                  <v:shadow on="t" color="#203864" offset="1pt"/>
                </v:rect>
              </w:pict>
            </w:r>
          </w:p>
        </w:tc>
        <w:tc>
          <w:tcPr>
            <w:tcW w:w="1595" w:type="dxa"/>
          </w:tcPr>
          <w:p w:rsidR="00DF2B24" w:rsidRDefault="001F4325" w:rsidP="0003730C">
            <w:pPr>
              <w:rPr>
                <w:szCs w:val="28"/>
                <w:lang w:val="uk-UA"/>
              </w:rPr>
            </w:pPr>
            <w:r w:rsidRPr="001F4325">
              <w:rPr>
                <w:noProof/>
                <w:szCs w:val="28"/>
                <w:lang w:eastAsia="ru-RU"/>
              </w:rPr>
              <w:pict>
                <v:shape id="Полилиния: фигура 10" o:spid="_x0000_s2309" style="position:absolute;left:0;text-align:left;margin-left:8.45pt;margin-top:7.9pt;width:48.75pt;height:31.5pt;rotation:180;z-index:251773952;visibility:visible;mso-position-horizontal-relative:text;mso-position-vertical-relative:text"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" adj="0,,0" path="m,l5400,21600r10800,l21600,,,xe" fillcolor="#c9c9c9" strokecolor="#a5a5a5" strokeweight="1pt">
                  <v:fill color2="#a5a5a5" focus="50%" type="gradient"/>
                  <v:stroke joinstyle="miter"/>
                  <v:shadow on="t" color="#525252" offset="1pt"/>
                  <v:formulas/>
                  <v:path o:connecttype="custom" o:connectlocs="541734,200025;309563,400050;77391,200025;309563,0" o:connectangles="0,0,0,0" textboxrect="4500,4500,17100,17100"/>
                </v:shape>
              </w:pict>
            </w:r>
          </w:p>
        </w:tc>
        <w:tc>
          <w:tcPr>
            <w:tcW w:w="1596" w:type="dxa"/>
          </w:tcPr>
          <w:p w:rsidR="00DF2B24" w:rsidRDefault="001F4325" w:rsidP="0003730C">
            <w:pPr>
              <w:rPr>
                <w:szCs w:val="28"/>
                <w:lang w:val="uk-UA"/>
              </w:rPr>
            </w:pPr>
            <w:r w:rsidRPr="001F4325">
              <w:rPr>
                <w:noProof/>
                <w:szCs w:val="28"/>
                <w:lang w:eastAsia="ru-RU"/>
              </w:rPr>
              <w:pict>
                <v:rect id="Прямоугольник 9" o:spid="_x0000_s2308" style="position:absolute;left:0;text-align:left;margin-left:11.2pt;margin-top:7.9pt;width:42pt;height:26.25pt;z-index:2517749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" fillcolor="#a9d18e" strokecolor="#70ad47" strokeweight="1pt">
                  <v:fill color2="#70ad47" focus="50%" type="gradient"/>
                  <v:shadow on="t" color="#385723" offset="1pt"/>
                </v:rect>
              </w:pict>
            </w:r>
          </w:p>
        </w:tc>
      </w:tr>
    </w:tbl>
    <w:p w:rsidR="00DF2B24" w:rsidRPr="00175FFC" w:rsidRDefault="00DF2B24" w:rsidP="00DF2B24">
      <w:pPr>
        <w:rPr>
          <w:szCs w:val="28"/>
          <w:lang w:val="uk-UA"/>
        </w:rPr>
      </w:pPr>
      <w:r>
        <w:rPr>
          <w:szCs w:val="28"/>
          <w:lang w:val="uk-UA"/>
        </w:rPr>
        <w:lastRenderedPageBreak/>
        <w:t xml:space="preserve">                                                </w:t>
      </w:r>
    </w:p>
    <w:p w:rsidR="00DF2B24" w:rsidRPr="00184D44" w:rsidRDefault="00DF2B24" w:rsidP="00DF2B24">
      <w:pPr>
        <w:rPr>
          <w:szCs w:val="28"/>
          <w:lang w:val="uk-UA"/>
        </w:rPr>
      </w:pPr>
      <w:r w:rsidRPr="00184D44">
        <w:rPr>
          <w:b/>
          <w:szCs w:val="28"/>
          <w:lang w:val="en-US"/>
        </w:rPr>
        <w:t>VI</w:t>
      </w:r>
      <w:r>
        <w:rPr>
          <w:b/>
          <w:szCs w:val="28"/>
          <w:lang w:val="uk-UA"/>
        </w:rPr>
        <w:t xml:space="preserve"> етап</w:t>
      </w:r>
    </w:p>
    <w:p w:rsidR="00DF2B24" w:rsidRDefault="00DF2B24" w:rsidP="00DF2B24">
      <w:pPr>
        <w:rPr>
          <w:szCs w:val="28"/>
          <w:lang w:val="uk-UA"/>
        </w:rPr>
      </w:pPr>
      <w:r>
        <w:rPr>
          <w:szCs w:val="28"/>
          <w:lang w:val="uk-UA"/>
        </w:rPr>
        <w:t>Працює вся команда. Кожний член команди має виконати певний етап у розв`язанні рівняння. Усього етапів шість. Цей етап гри проходить у формі естафети.</w:t>
      </w:r>
    </w:p>
    <w:p w:rsidR="00DF2B24" w:rsidRPr="0063631C" w:rsidRDefault="00DF2B24" w:rsidP="00DF2B24">
      <w:pPr>
        <w:rPr>
          <w:szCs w:val="28"/>
          <w:lang w:val="uk-UA"/>
        </w:rPr>
      </w:pPr>
      <w:r>
        <w:rPr>
          <w:szCs w:val="28"/>
          <w:lang w:val="uk-UA"/>
        </w:rPr>
        <w:t>Розв`яжіть рівняння:</w:t>
      </w:r>
    </w:p>
    <w:p w:rsidR="00DF2B24" w:rsidRPr="0063631C" w:rsidRDefault="00DF2B24" w:rsidP="00DF2B24">
      <w:pPr>
        <w:rPr>
          <w:szCs w:val="28"/>
          <w:lang w:val="uk-UA"/>
        </w:rPr>
      </w:pPr>
      <w:r w:rsidRPr="0063631C">
        <w:rPr>
          <w:position w:val="-6"/>
          <w:szCs w:val="28"/>
          <w:lang w:val="uk-UA"/>
        </w:rPr>
        <w:object w:dxaOrig="2500" w:dyaOrig="320">
          <v:shape id="_x0000_i1080" type="#_x0000_t75" style="width:125.25pt;height:15.75pt" o:ole="">
            <v:imagedata r:id="rId175" o:title=""/>
          </v:shape>
          <o:OLEObject Type="Embed" ProgID="Equation.3" ShapeID="_x0000_i1080" DrawAspect="Content" ObjectID="_1716705404" r:id="rId176"/>
        </w:object>
      </w:r>
      <w:r>
        <w:rPr>
          <w:szCs w:val="28"/>
          <w:lang w:val="uk-UA"/>
        </w:rPr>
        <w:t xml:space="preserve">  </w:t>
      </w:r>
    </w:p>
    <w:p w:rsidR="00DF2B24" w:rsidRPr="00101686" w:rsidRDefault="00DF2B24" w:rsidP="00DF2B24">
      <w:pPr>
        <w:rPr>
          <w:szCs w:val="28"/>
        </w:rPr>
      </w:pPr>
      <w:r>
        <w:rPr>
          <w:szCs w:val="28"/>
          <w:lang w:val="uk-UA"/>
        </w:rPr>
        <w:t>Розв</w:t>
      </w:r>
      <w:r w:rsidRPr="00101686">
        <w:rPr>
          <w:szCs w:val="28"/>
        </w:rPr>
        <w:t>`язання:</w:t>
      </w:r>
    </w:p>
    <w:p w:rsidR="00DF2B24" w:rsidRDefault="00DF2B24" w:rsidP="00DF2B24">
      <w:pPr>
        <w:rPr>
          <w:szCs w:val="28"/>
          <w:lang w:val="uk-UA"/>
        </w:rPr>
      </w:pPr>
      <w:r>
        <w:rPr>
          <w:szCs w:val="28"/>
          <w:lang w:val="uk-UA"/>
        </w:rPr>
        <w:t xml:space="preserve">1) </w:t>
      </w:r>
      <w:r w:rsidRPr="0063631C">
        <w:rPr>
          <w:position w:val="-6"/>
          <w:szCs w:val="28"/>
          <w:lang w:val="uk-UA"/>
        </w:rPr>
        <w:object w:dxaOrig="4080" w:dyaOrig="320">
          <v:shape id="_x0000_i1081" type="#_x0000_t75" style="width:204pt;height:15.75pt" o:ole="">
            <v:imagedata r:id="rId177" o:title=""/>
          </v:shape>
          <o:OLEObject Type="Embed" ProgID="Equation.3" ShapeID="_x0000_i1081" DrawAspect="Content" ObjectID="_1716705405" r:id="rId178"/>
        </w:object>
      </w:r>
      <w:r>
        <w:rPr>
          <w:szCs w:val="28"/>
          <w:lang w:val="uk-UA"/>
        </w:rPr>
        <w:t>;</w:t>
      </w:r>
    </w:p>
    <w:p w:rsidR="00DF2B24" w:rsidRDefault="00DF2B24" w:rsidP="00DF2B24">
      <w:pPr>
        <w:rPr>
          <w:szCs w:val="28"/>
          <w:lang w:val="uk-UA"/>
        </w:rPr>
      </w:pPr>
      <w:r>
        <w:rPr>
          <w:szCs w:val="28"/>
          <w:lang w:val="uk-UA"/>
        </w:rPr>
        <w:t xml:space="preserve">2) </w:t>
      </w:r>
      <w:r w:rsidRPr="0063631C">
        <w:rPr>
          <w:position w:val="-6"/>
          <w:szCs w:val="28"/>
          <w:lang w:val="uk-UA"/>
        </w:rPr>
        <w:object w:dxaOrig="3440" w:dyaOrig="320">
          <v:shape id="_x0000_i1082" type="#_x0000_t75" style="width:171.75pt;height:15.75pt" o:ole="">
            <v:imagedata r:id="rId179" o:title=""/>
          </v:shape>
          <o:OLEObject Type="Embed" ProgID="Equation.3" ShapeID="_x0000_i1082" DrawAspect="Content" ObjectID="_1716705406" r:id="rId180"/>
        </w:object>
      </w:r>
      <w:r>
        <w:rPr>
          <w:szCs w:val="28"/>
          <w:lang w:val="uk-UA"/>
        </w:rPr>
        <w:t>;</w:t>
      </w:r>
    </w:p>
    <w:p w:rsidR="00DF2B24" w:rsidRDefault="00DF2B24" w:rsidP="00DF2B24">
      <w:pPr>
        <w:rPr>
          <w:szCs w:val="28"/>
          <w:lang w:val="uk-UA"/>
        </w:rPr>
      </w:pPr>
      <w:r>
        <w:rPr>
          <w:szCs w:val="28"/>
          <w:lang w:val="uk-UA"/>
        </w:rPr>
        <w:t>3)</w:t>
      </w:r>
      <w:r w:rsidRPr="0063631C">
        <w:rPr>
          <w:position w:val="-6"/>
          <w:szCs w:val="28"/>
          <w:lang w:val="uk-UA"/>
        </w:rPr>
        <w:object w:dxaOrig="1040" w:dyaOrig="320">
          <v:shape id="_x0000_i1083" type="#_x0000_t75" style="width:51.75pt;height:15.75pt" o:ole="">
            <v:imagedata r:id="rId181" o:title=""/>
          </v:shape>
          <o:OLEObject Type="Embed" ProgID="Equation.3" ShapeID="_x0000_i1083" DrawAspect="Content" ObjectID="_1716705407" r:id="rId182"/>
        </w:object>
      </w:r>
      <w:r>
        <w:rPr>
          <w:szCs w:val="28"/>
          <w:lang w:val="uk-UA"/>
        </w:rPr>
        <w:t xml:space="preserve">; </w:t>
      </w:r>
      <w:r w:rsidRPr="0063631C">
        <w:rPr>
          <w:position w:val="-10"/>
          <w:szCs w:val="28"/>
          <w:lang w:val="uk-UA"/>
        </w:rPr>
        <w:object w:dxaOrig="1700" w:dyaOrig="360">
          <v:shape id="_x0000_i1084" type="#_x0000_t75" style="width:84.75pt;height:18pt" o:ole="">
            <v:imagedata r:id="rId183" o:title=""/>
          </v:shape>
          <o:OLEObject Type="Embed" ProgID="Equation.3" ShapeID="_x0000_i1084" DrawAspect="Content" ObjectID="_1716705408" r:id="rId184"/>
        </w:object>
      </w:r>
      <w:r>
        <w:rPr>
          <w:szCs w:val="28"/>
          <w:lang w:val="uk-UA"/>
        </w:rPr>
        <w:t>;</w:t>
      </w:r>
    </w:p>
    <w:p w:rsidR="00DF2B24" w:rsidRDefault="00DF2B24" w:rsidP="00DF2B24">
      <w:pPr>
        <w:rPr>
          <w:szCs w:val="28"/>
          <w:lang w:val="uk-UA"/>
        </w:rPr>
      </w:pPr>
      <w:r>
        <w:rPr>
          <w:szCs w:val="28"/>
          <w:lang w:val="uk-UA"/>
        </w:rPr>
        <w:t>4)</w:t>
      </w:r>
      <w:r w:rsidRPr="006177B3">
        <w:rPr>
          <w:position w:val="-10"/>
          <w:szCs w:val="28"/>
          <w:lang w:val="uk-UA"/>
        </w:rPr>
        <w:object w:dxaOrig="700" w:dyaOrig="279">
          <v:shape id="_x0000_i1085" type="#_x0000_t75" style="width:35.25pt;height:14.25pt" o:ole="">
            <v:imagedata r:id="rId185" o:title=""/>
          </v:shape>
          <o:OLEObject Type="Embed" ProgID="Equation.3" ShapeID="_x0000_i1085" DrawAspect="Content" ObjectID="_1716705409" r:id="rId186"/>
        </w:object>
      </w:r>
      <w:r>
        <w:rPr>
          <w:szCs w:val="28"/>
          <w:lang w:val="uk-UA"/>
        </w:rPr>
        <w:t>;</w:t>
      </w:r>
      <w:r w:rsidRPr="006177B3">
        <w:rPr>
          <w:position w:val="-6"/>
          <w:szCs w:val="28"/>
          <w:lang w:val="uk-UA"/>
        </w:rPr>
        <w:object w:dxaOrig="1359" w:dyaOrig="320">
          <v:shape id="_x0000_i1086" type="#_x0000_t75" style="width:67.5pt;height:15.75pt" o:ole="">
            <v:imagedata r:id="rId187" o:title=""/>
          </v:shape>
          <o:OLEObject Type="Embed" ProgID="Equation.3" ShapeID="_x0000_i1086" DrawAspect="Content" ObjectID="_1716705410" r:id="rId188"/>
        </w:object>
      </w:r>
      <w:r>
        <w:rPr>
          <w:szCs w:val="28"/>
          <w:lang w:val="uk-UA"/>
        </w:rPr>
        <w:t>;</w:t>
      </w:r>
    </w:p>
    <w:p w:rsidR="00DF2B24" w:rsidRDefault="00DF2B24" w:rsidP="00DF2B24">
      <w:pPr>
        <w:rPr>
          <w:szCs w:val="28"/>
          <w:lang w:val="uk-UA"/>
        </w:rPr>
      </w:pPr>
      <w:r>
        <w:rPr>
          <w:szCs w:val="28"/>
          <w:lang w:val="uk-UA"/>
        </w:rPr>
        <w:t>5)</w:t>
      </w:r>
      <w:r w:rsidRPr="006177B3">
        <w:rPr>
          <w:position w:val="-10"/>
          <w:szCs w:val="28"/>
          <w:lang w:val="uk-UA"/>
        </w:rPr>
        <w:object w:dxaOrig="560" w:dyaOrig="340">
          <v:shape id="_x0000_i1087" type="#_x0000_t75" style="width:27.75pt;height:17.25pt" o:ole="">
            <v:imagedata r:id="rId189" o:title=""/>
          </v:shape>
          <o:OLEObject Type="Embed" ProgID="Equation.3" ShapeID="_x0000_i1087" DrawAspect="Content" ObjectID="_1716705411" r:id="rId190"/>
        </w:object>
      </w:r>
      <w:r>
        <w:rPr>
          <w:szCs w:val="28"/>
          <w:lang w:val="uk-UA"/>
        </w:rPr>
        <w:t xml:space="preserve">; </w:t>
      </w:r>
      <w:r w:rsidRPr="006177B3">
        <w:rPr>
          <w:position w:val="-24"/>
          <w:szCs w:val="28"/>
          <w:lang w:val="uk-UA"/>
        </w:rPr>
        <w:object w:dxaOrig="840" w:dyaOrig="620">
          <v:shape id="_x0000_i1088" type="#_x0000_t75" style="width:42pt;height:30.75pt" o:ole="">
            <v:imagedata r:id="rId191" o:title=""/>
          </v:shape>
          <o:OLEObject Type="Embed" ProgID="Equation.3" ShapeID="_x0000_i1088" DrawAspect="Content" ObjectID="_1716705412" r:id="rId192"/>
        </w:object>
      </w:r>
      <w:r>
        <w:rPr>
          <w:szCs w:val="28"/>
          <w:lang w:val="uk-UA"/>
        </w:rPr>
        <w:t>;</w:t>
      </w:r>
    </w:p>
    <w:p w:rsidR="00DF2B24" w:rsidRDefault="00DF2B24" w:rsidP="00DF2B24">
      <w:pPr>
        <w:rPr>
          <w:szCs w:val="28"/>
          <w:lang w:val="uk-UA"/>
        </w:rPr>
      </w:pPr>
      <w:r>
        <w:rPr>
          <w:szCs w:val="28"/>
          <w:lang w:val="uk-UA"/>
        </w:rPr>
        <w:t xml:space="preserve">6) </w:t>
      </w:r>
      <w:r w:rsidRPr="006177B3">
        <w:rPr>
          <w:position w:val="-24"/>
          <w:szCs w:val="28"/>
          <w:lang w:val="uk-UA"/>
        </w:rPr>
        <w:object w:dxaOrig="2400" w:dyaOrig="620">
          <v:shape id="_x0000_i1089" type="#_x0000_t75" style="width:120.75pt;height:30.75pt" o:ole="">
            <v:imagedata r:id="rId193" o:title=""/>
          </v:shape>
          <o:OLEObject Type="Embed" ProgID="Equation.3" ShapeID="_x0000_i1089" DrawAspect="Content" ObjectID="_1716705413" r:id="rId194"/>
        </w:object>
      </w:r>
    </w:p>
    <w:p w:rsidR="00DF2B24" w:rsidRDefault="00DF2B24" w:rsidP="00DF2B24">
      <w:pPr>
        <w:rPr>
          <w:szCs w:val="28"/>
          <w:lang w:val="uk-UA"/>
        </w:rPr>
      </w:pPr>
      <w:r>
        <w:rPr>
          <w:szCs w:val="28"/>
          <w:lang w:val="uk-UA"/>
        </w:rPr>
        <w:t xml:space="preserve">     </w:t>
      </w:r>
      <w:r w:rsidRPr="006177B3">
        <w:rPr>
          <w:position w:val="-24"/>
          <w:szCs w:val="28"/>
          <w:lang w:val="uk-UA"/>
        </w:rPr>
        <w:object w:dxaOrig="1020" w:dyaOrig="620">
          <v:shape id="_x0000_i1090" type="#_x0000_t75" style="width:50.25pt;height:30.75pt" o:ole="">
            <v:imagedata r:id="rId195" o:title=""/>
          </v:shape>
          <o:OLEObject Type="Embed" ProgID="Equation.3" ShapeID="_x0000_i1090" DrawAspect="Content" ObjectID="_1716705414" r:id="rId196"/>
        </w:object>
      </w:r>
      <w:r>
        <w:rPr>
          <w:szCs w:val="28"/>
          <w:lang w:val="uk-UA"/>
        </w:rPr>
        <w:t xml:space="preserve"> </w:t>
      </w:r>
      <w:r w:rsidRPr="00175FFC">
        <w:rPr>
          <w:szCs w:val="28"/>
          <w:lang w:val="uk-UA"/>
        </w:rPr>
        <w:t xml:space="preserve">  </w:t>
      </w:r>
      <w:r w:rsidRPr="006177B3">
        <w:rPr>
          <w:position w:val="-24"/>
          <w:szCs w:val="28"/>
          <w:lang w:val="uk-UA"/>
        </w:rPr>
        <w:object w:dxaOrig="2340" w:dyaOrig="620">
          <v:shape id="_x0000_i1091" type="#_x0000_t75" style="width:117pt;height:30.75pt" o:ole="">
            <v:imagedata r:id="rId197" o:title=""/>
          </v:shape>
          <o:OLEObject Type="Embed" ProgID="Equation.3" ShapeID="_x0000_i1091" DrawAspect="Content" ObjectID="_1716705415" r:id="rId198"/>
        </w:object>
      </w:r>
      <w:r>
        <w:rPr>
          <w:szCs w:val="28"/>
          <w:lang w:val="uk-UA"/>
        </w:rPr>
        <w:t xml:space="preserve">  </w:t>
      </w:r>
    </w:p>
    <w:p w:rsidR="00DF2B24" w:rsidRDefault="00DF2B24" w:rsidP="00DF2B24">
      <w:pPr>
        <w:rPr>
          <w:szCs w:val="28"/>
          <w:lang w:val="uk-UA"/>
        </w:rPr>
      </w:pPr>
      <w:r>
        <w:rPr>
          <w:szCs w:val="28"/>
          <w:lang w:val="uk-UA"/>
        </w:rPr>
        <w:t xml:space="preserve">Відповідь:  </w:t>
      </w:r>
      <w:r w:rsidRPr="001C2CDC">
        <w:rPr>
          <w:position w:val="-24"/>
          <w:szCs w:val="28"/>
          <w:lang w:val="uk-UA"/>
        </w:rPr>
        <w:object w:dxaOrig="1300" w:dyaOrig="620">
          <v:shape id="_x0000_i1092" type="#_x0000_t75" style="width:65.25pt;height:30.75pt" o:ole="">
            <v:imagedata r:id="rId199" o:title=""/>
          </v:shape>
          <o:OLEObject Type="Embed" ProgID="Equation.3" ShapeID="_x0000_i1092" DrawAspect="Content" ObjectID="_1716705416" r:id="rId200"/>
        </w:object>
      </w:r>
      <w:r>
        <w:rPr>
          <w:szCs w:val="28"/>
        </w:rPr>
        <w:t xml:space="preserve">; </w:t>
      </w:r>
      <w:r w:rsidRPr="001C2CDC">
        <w:rPr>
          <w:position w:val="-24"/>
          <w:szCs w:val="28"/>
        </w:rPr>
        <w:object w:dxaOrig="2000" w:dyaOrig="620">
          <v:shape id="_x0000_i1093" type="#_x0000_t75" style="width:99.75pt;height:30.75pt" o:ole="">
            <v:imagedata r:id="rId201" o:title=""/>
          </v:shape>
          <o:OLEObject Type="Embed" ProgID="Equation.3" ShapeID="_x0000_i1093" DrawAspect="Content" ObjectID="_1716705417" r:id="rId202"/>
        </w:object>
      </w:r>
      <w:r>
        <w:rPr>
          <w:szCs w:val="28"/>
          <w:lang w:val="uk-UA"/>
        </w:rPr>
        <w:t xml:space="preserve">  </w:t>
      </w:r>
    </w:p>
    <w:p w:rsidR="00DF2B24" w:rsidRDefault="00DF2B24" w:rsidP="00DF2B24">
      <w:pPr>
        <w:rPr>
          <w:szCs w:val="28"/>
          <w:lang w:val="uk-UA"/>
        </w:rPr>
      </w:pPr>
      <w:r>
        <w:rPr>
          <w:b/>
          <w:szCs w:val="28"/>
          <w:lang w:val="uk-UA"/>
        </w:rPr>
        <w:t>Учитель:</w:t>
      </w:r>
      <w:r>
        <w:rPr>
          <w:szCs w:val="28"/>
          <w:lang w:val="uk-UA"/>
        </w:rPr>
        <w:t xml:space="preserve"> Отже, ви пройшли всю гру. Тепер залишилося відкрити слово – код – і отримати скарби. Кожній букві коду відповідає геометрична фігура на кінці вашого ключа.</w:t>
      </w:r>
    </w:p>
    <w:tbl>
      <w:tblPr>
        <w:tblStyle w:val="a5"/>
        <w:tblW w:w="0" w:type="auto"/>
        <w:tblLook w:val="04A0"/>
      </w:tblPr>
      <w:tblGrid>
        <w:gridCol w:w="1570"/>
        <w:gridCol w:w="1570"/>
        <w:gridCol w:w="1569"/>
        <w:gridCol w:w="1569"/>
        <w:gridCol w:w="1569"/>
        <w:gridCol w:w="1570"/>
      </w:tblGrid>
      <w:tr w:rsidR="00DF2B24" w:rsidTr="0003730C">
        <w:tc>
          <w:tcPr>
            <w:tcW w:w="1570" w:type="dxa"/>
          </w:tcPr>
          <w:p w:rsidR="00DF2B24" w:rsidRPr="001C2CDC" w:rsidRDefault="00DF2B24" w:rsidP="0003730C">
            <w:pPr>
              <w:rPr>
                <w:b/>
                <w:szCs w:val="28"/>
                <w:lang w:val="uk-UA"/>
              </w:rPr>
            </w:pPr>
            <w:r>
              <w:rPr>
                <w:b/>
                <w:szCs w:val="28"/>
                <w:lang w:val="uk-UA"/>
              </w:rPr>
              <w:t>К</w:t>
            </w:r>
          </w:p>
        </w:tc>
        <w:tc>
          <w:tcPr>
            <w:tcW w:w="1570" w:type="dxa"/>
          </w:tcPr>
          <w:p w:rsidR="00DF2B24" w:rsidRPr="001C2CDC" w:rsidRDefault="00DF2B24" w:rsidP="0003730C">
            <w:pPr>
              <w:rPr>
                <w:b/>
                <w:szCs w:val="28"/>
                <w:lang w:val="uk-UA"/>
              </w:rPr>
            </w:pPr>
            <w:r>
              <w:rPr>
                <w:b/>
                <w:szCs w:val="28"/>
                <w:lang w:val="uk-UA"/>
              </w:rPr>
              <w:t>О</w:t>
            </w:r>
          </w:p>
        </w:tc>
        <w:tc>
          <w:tcPr>
            <w:tcW w:w="1569" w:type="dxa"/>
          </w:tcPr>
          <w:p w:rsidR="00DF2B24" w:rsidRPr="001C2CDC" w:rsidRDefault="00DF2B24" w:rsidP="0003730C">
            <w:pPr>
              <w:rPr>
                <w:b/>
                <w:szCs w:val="28"/>
                <w:lang w:val="uk-UA"/>
              </w:rPr>
            </w:pPr>
            <w:r>
              <w:rPr>
                <w:b/>
                <w:szCs w:val="28"/>
                <w:lang w:val="uk-UA"/>
              </w:rPr>
              <w:t>Р</w:t>
            </w:r>
          </w:p>
        </w:tc>
        <w:tc>
          <w:tcPr>
            <w:tcW w:w="1569" w:type="dxa"/>
          </w:tcPr>
          <w:p w:rsidR="00DF2B24" w:rsidRPr="001C2CDC" w:rsidRDefault="00DF2B24" w:rsidP="0003730C">
            <w:pPr>
              <w:rPr>
                <w:b/>
                <w:szCs w:val="28"/>
                <w:lang w:val="uk-UA"/>
              </w:rPr>
            </w:pPr>
            <w:r>
              <w:rPr>
                <w:b/>
                <w:szCs w:val="28"/>
                <w:lang w:val="uk-UA"/>
              </w:rPr>
              <w:t>І</w:t>
            </w:r>
          </w:p>
        </w:tc>
        <w:tc>
          <w:tcPr>
            <w:tcW w:w="1569" w:type="dxa"/>
          </w:tcPr>
          <w:p w:rsidR="00DF2B24" w:rsidRPr="001C2CDC" w:rsidRDefault="00DF2B24" w:rsidP="0003730C">
            <w:pPr>
              <w:rPr>
                <w:b/>
                <w:szCs w:val="28"/>
                <w:lang w:val="uk-UA"/>
              </w:rPr>
            </w:pPr>
            <w:r>
              <w:rPr>
                <w:b/>
                <w:szCs w:val="28"/>
                <w:lang w:val="uk-UA"/>
              </w:rPr>
              <w:t>Н</w:t>
            </w:r>
          </w:p>
        </w:tc>
        <w:tc>
          <w:tcPr>
            <w:tcW w:w="1570" w:type="dxa"/>
          </w:tcPr>
          <w:p w:rsidR="00DF2B24" w:rsidRPr="001C2CDC" w:rsidRDefault="00DF2B24" w:rsidP="0003730C">
            <w:pPr>
              <w:rPr>
                <w:b/>
                <w:szCs w:val="28"/>
                <w:lang w:val="uk-UA"/>
              </w:rPr>
            </w:pPr>
            <w:r>
              <w:rPr>
                <w:b/>
                <w:szCs w:val="28"/>
                <w:lang w:val="uk-UA"/>
              </w:rPr>
              <w:t>Ь</w:t>
            </w:r>
          </w:p>
        </w:tc>
      </w:tr>
      <w:tr w:rsidR="00DF2B24" w:rsidTr="0003730C">
        <w:trPr>
          <w:trHeight w:val="923"/>
        </w:trPr>
        <w:tc>
          <w:tcPr>
            <w:tcW w:w="1570" w:type="dxa"/>
          </w:tcPr>
          <w:p w:rsidR="00DF2B24" w:rsidRDefault="001F4325" w:rsidP="0003730C">
            <w:pPr>
              <w:rPr>
                <w:szCs w:val="28"/>
                <w:lang w:val="uk-UA"/>
              </w:rPr>
            </w:pPr>
            <w:r w:rsidRPr="001F4325">
              <w:rPr>
                <w:noProof/>
                <w:szCs w:val="28"/>
                <w:lang w:eastAsia="ru-RU"/>
              </w:rPr>
              <w:pict>
                <v:oval id="Овал 8" o:spid="_x0000_s2293" style="position:absolute;left:0;text-align:left;margin-left:13.95pt;margin-top:4.95pt;width:36pt;height:35.25pt;z-index:25177600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"/>
              </w:pict>
            </w:r>
          </w:p>
        </w:tc>
        <w:tc>
          <w:tcPr>
            <w:tcW w:w="1570" w:type="dxa"/>
          </w:tcPr>
          <w:p w:rsidR="00DF2B24" w:rsidRDefault="001F4325" w:rsidP="0003730C">
            <w:pPr>
              <w:rPr>
                <w:szCs w:val="28"/>
                <w:lang w:val="uk-UA"/>
              </w:rPr>
            </w:pPr>
            <w:r w:rsidRPr="001F4325">
              <w:rPr>
                <w:noProof/>
                <w:szCs w:val="28"/>
                <w:lang w:eastAsia="ru-RU"/>
              </w:rPr>
              <w:pict>
                <v:oval id="Овал 7" o:spid="_x0000_s2292" style="position:absolute;left:0;text-align:left;margin-left:3.95pt;margin-top:10.2pt;width:54pt;height:30pt;z-index:25177702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" fillcolor="#666" strokeweight="1pt">
                  <v:fill color2="black" focus="50%" type="gradient"/>
                  <v:shadow on="t" color="#7f7f7f" offset="1pt"/>
                </v:oval>
              </w:pict>
            </w:r>
          </w:p>
        </w:tc>
        <w:tc>
          <w:tcPr>
            <w:tcW w:w="1569" w:type="dxa"/>
          </w:tcPr>
          <w:p w:rsidR="00DF2B24" w:rsidRDefault="001F4325" w:rsidP="0003730C">
            <w:pPr>
              <w:rPr>
                <w:szCs w:val="28"/>
                <w:lang w:val="uk-UA"/>
              </w:rPr>
            </w:pPr>
            <w:r w:rsidRPr="001F4325">
              <w:rPr>
                <w:noProof/>
                <w:szCs w:val="28"/>
                <w:lang w:eastAsia="ru-RU"/>
              </w:rPr>
              <w:pict>
                <v:shape id="Равнобедренный треугольник 6" o:spid="_x0000_s2291" type="#_x0000_t5" style="position:absolute;left:0;text-align:left;margin-left:8.2pt;margin-top:4.95pt;width:57.75pt;height:35.25pt;z-index:25177804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" fillcolor="#f4b183" strokecolor="#ed7d31" strokeweight="1pt">
                  <v:fill color2="#ed7d31" focus="50%" type="gradient"/>
                  <v:shadow on="t" color="#843c0c" offset="1pt"/>
                </v:shape>
              </w:pict>
            </w:r>
          </w:p>
        </w:tc>
        <w:tc>
          <w:tcPr>
            <w:tcW w:w="1569" w:type="dxa"/>
          </w:tcPr>
          <w:p w:rsidR="00DF2B24" w:rsidRDefault="001F4325" w:rsidP="0003730C">
            <w:pPr>
              <w:rPr>
                <w:szCs w:val="28"/>
                <w:lang w:val="uk-UA"/>
              </w:rPr>
            </w:pPr>
            <w:r w:rsidRPr="001F4325">
              <w:rPr>
                <w:noProof/>
                <w:szCs w:val="28"/>
                <w:lang w:eastAsia="ru-RU"/>
              </w:rPr>
              <w:pict>
                <v:rect id="Прямоугольник 5" o:spid="_x0000_s2290" style="position:absolute;left:0;text-align:left;margin-left:19.2pt;margin-top:4.95pt;width:33.75pt;height:35.25pt;z-index:2517790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" fillcolor="#8faadc" strokecolor="#4472c4" strokeweight="1pt">
                  <v:fill color2="#4472c4" focus="50%" type="gradient"/>
                  <v:shadow on="t" color="#203864" offset="1pt"/>
                </v:rect>
              </w:pict>
            </w:r>
          </w:p>
        </w:tc>
        <w:tc>
          <w:tcPr>
            <w:tcW w:w="1569" w:type="dxa"/>
          </w:tcPr>
          <w:p w:rsidR="00DF2B24" w:rsidRDefault="001F4325" w:rsidP="0003730C">
            <w:pPr>
              <w:rPr>
                <w:szCs w:val="28"/>
                <w:lang w:val="uk-UA"/>
              </w:rPr>
            </w:pPr>
            <w:r w:rsidRPr="001F4325">
              <w:rPr>
                <w:noProof/>
                <w:szCs w:val="28"/>
                <w:lang w:eastAsia="ru-RU"/>
              </w:rPr>
              <w:pict>
                <v:shape id="Полилиния: фигура 4" o:spid="_x0000_s2289" style="position:absolute;left:0;text-align:left;margin-left:9.95pt;margin-top:4.95pt;width:48.75pt;height:35.25pt;rotation:180;z-index:251780096;visibility:visible;mso-position-horizontal-relative:text;mso-position-vertical-relative:text"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" adj="0,,0" path="m,l5400,21600r10800,l21600,,,xe" fillcolor="#c9c9c9" strokecolor="#a5a5a5" strokeweight="1pt">
                  <v:fill color2="#a5a5a5" focus="50%" type="gradient"/>
                  <v:stroke joinstyle="miter"/>
                  <v:shadow on="t" color="#525252" offset="1pt"/>
                  <v:formulas/>
                  <v:path o:connecttype="custom" o:connectlocs="541734,223837;309563,447675;77391,223837;309563,0" o:connectangles="0,0,0,0" textboxrect="4500,4500,17100,17100"/>
                </v:shape>
              </w:pict>
            </w:r>
          </w:p>
        </w:tc>
        <w:tc>
          <w:tcPr>
            <w:tcW w:w="1570" w:type="dxa"/>
          </w:tcPr>
          <w:p w:rsidR="00DF2B24" w:rsidRDefault="001F4325" w:rsidP="0003730C">
            <w:pPr>
              <w:rPr>
                <w:szCs w:val="28"/>
                <w:lang w:val="uk-UA"/>
              </w:rPr>
            </w:pPr>
            <w:r w:rsidRPr="001F4325">
              <w:rPr>
                <w:noProof/>
                <w:szCs w:val="28"/>
                <w:lang w:eastAsia="ru-RU"/>
              </w:rPr>
              <w:pict>
                <v:rect id="Прямоугольник 3" o:spid="_x0000_s2288" style="position:absolute;left:0;text-align:left;margin-left:11.95pt;margin-top:10.2pt;width:42pt;height:25.5pt;z-index:25178112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" fillcolor="#a9d18e" strokecolor="#70ad47" strokeweight="1pt">
                  <v:fill color2="#70ad47" focus="50%" type="gradient"/>
                  <v:shadow on="t" color="#385723" offset="1pt"/>
                </v:rect>
              </w:pict>
            </w:r>
          </w:p>
        </w:tc>
      </w:tr>
    </w:tbl>
    <w:p w:rsidR="00DF2B24" w:rsidRDefault="00DF2B24" w:rsidP="00DF2B24">
      <w:pPr>
        <w:rPr>
          <w:szCs w:val="28"/>
          <w:lang w:val="uk-UA"/>
        </w:rPr>
      </w:pPr>
    </w:p>
    <w:p w:rsidR="00DF2B24" w:rsidRDefault="00DF2B24" w:rsidP="00DF2B24">
      <w:pPr>
        <w:rPr>
          <w:szCs w:val="28"/>
          <w:lang w:val="uk-UA"/>
        </w:rPr>
      </w:pPr>
      <w:r>
        <w:rPr>
          <w:szCs w:val="28"/>
          <w:lang w:val="uk-UA"/>
        </w:rPr>
        <w:t>Та команда, якій вдалося добути всі шість ключів є переможницею, і отримує скарб. Скарбом будуть гарні оцінки, виставлені всім учасникам команди – переможниці.</w:t>
      </w:r>
    </w:p>
    <w:p w:rsidR="00DF2B24" w:rsidRDefault="00DF2B24" w:rsidP="00DF2B24">
      <w:pPr>
        <w:jc w:val="center"/>
        <w:rPr>
          <w:szCs w:val="28"/>
          <w:lang w:val="uk-UA"/>
        </w:rPr>
      </w:pPr>
      <w:r>
        <w:rPr>
          <w:b/>
          <w:szCs w:val="28"/>
          <w:lang w:val="en-US"/>
        </w:rPr>
        <w:t>VII</w:t>
      </w:r>
      <w:r>
        <w:rPr>
          <w:b/>
          <w:szCs w:val="28"/>
          <w:lang w:val="uk-UA"/>
        </w:rPr>
        <w:t>. Підбиття підсумків гри</w:t>
      </w:r>
    </w:p>
    <w:p w:rsidR="00DF2B24" w:rsidRDefault="00DF2B24" w:rsidP="00DF2B24">
      <w:pPr>
        <w:rPr>
          <w:szCs w:val="28"/>
          <w:lang w:val="uk-UA"/>
        </w:rPr>
      </w:pPr>
      <w:r>
        <w:rPr>
          <w:szCs w:val="28"/>
          <w:lang w:val="uk-UA"/>
        </w:rPr>
        <w:lastRenderedPageBreak/>
        <w:t>Підсумком цього уроку є, по – перше, повторення методів розв`язування тригонометричних рівнянь, по – друге, рефлексія, усвідомлення кожним особистих успіхів та найголовніше – проблем, над якими слід ще попрацювати.</w:t>
      </w:r>
    </w:p>
    <w:p w:rsidR="00DF2B24" w:rsidRDefault="00DF2B24" w:rsidP="00DF2B24">
      <w:pPr>
        <w:jc w:val="center"/>
        <w:rPr>
          <w:b/>
          <w:szCs w:val="28"/>
          <w:lang w:val="uk-UA"/>
        </w:rPr>
      </w:pPr>
      <w:r>
        <w:rPr>
          <w:b/>
          <w:szCs w:val="28"/>
          <w:lang w:val="en-US"/>
        </w:rPr>
        <w:t>VIII</w:t>
      </w:r>
      <w:r w:rsidRPr="00531B5A">
        <w:rPr>
          <w:b/>
          <w:szCs w:val="28"/>
          <w:lang w:val="uk-UA"/>
        </w:rPr>
        <w:t>.</w:t>
      </w:r>
      <w:r>
        <w:rPr>
          <w:b/>
          <w:szCs w:val="28"/>
          <w:lang w:val="uk-UA"/>
        </w:rPr>
        <w:t xml:space="preserve"> </w:t>
      </w:r>
      <w:r w:rsidRPr="00531B5A">
        <w:rPr>
          <w:b/>
          <w:szCs w:val="28"/>
          <w:lang w:val="uk-UA"/>
        </w:rPr>
        <w:t>Д</w:t>
      </w:r>
      <w:r>
        <w:rPr>
          <w:b/>
          <w:szCs w:val="28"/>
          <w:lang w:val="uk-UA"/>
        </w:rPr>
        <w:t>омашнє завдання</w:t>
      </w:r>
    </w:p>
    <w:p w:rsidR="00DF2B24" w:rsidRDefault="00DF2B24" w:rsidP="00DF2B24">
      <w:pPr>
        <w:rPr>
          <w:szCs w:val="28"/>
          <w:lang w:val="uk-UA"/>
        </w:rPr>
      </w:pPr>
      <w:r>
        <w:rPr>
          <w:szCs w:val="28"/>
          <w:lang w:val="uk-UA"/>
        </w:rPr>
        <w:t>1. Знайдіть розв`язки рівняння:</w:t>
      </w:r>
    </w:p>
    <w:p w:rsidR="00DF2B24" w:rsidRDefault="00DF2B24" w:rsidP="00DF2B24">
      <w:pPr>
        <w:rPr>
          <w:szCs w:val="28"/>
          <w:lang w:val="uk-UA"/>
        </w:rPr>
      </w:pPr>
      <w:r>
        <w:rPr>
          <w:szCs w:val="28"/>
          <w:lang w:val="uk-UA"/>
        </w:rPr>
        <w:t xml:space="preserve">а) </w:t>
      </w:r>
      <w:r w:rsidRPr="00A76C15">
        <w:rPr>
          <w:position w:val="-6"/>
          <w:szCs w:val="28"/>
          <w:lang w:val="uk-UA"/>
        </w:rPr>
        <w:object w:dxaOrig="2260" w:dyaOrig="320">
          <v:shape id="_x0000_i1094" type="#_x0000_t75" style="width:113.25pt;height:15.75pt" o:ole="">
            <v:imagedata r:id="rId203" o:title=""/>
          </v:shape>
          <o:OLEObject Type="Embed" ProgID="Equation.3" ShapeID="_x0000_i1094" DrawAspect="Content" ObjectID="_1716705418" r:id="rId204"/>
        </w:object>
      </w:r>
      <w:r>
        <w:rPr>
          <w:szCs w:val="28"/>
          <w:lang w:val="uk-UA"/>
        </w:rPr>
        <w:t>;</w:t>
      </w:r>
    </w:p>
    <w:p w:rsidR="00DF2B24" w:rsidRDefault="00DF2B24" w:rsidP="00DF2B24">
      <w:pPr>
        <w:rPr>
          <w:szCs w:val="28"/>
          <w:lang w:val="uk-UA"/>
        </w:rPr>
      </w:pPr>
      <w:r>
        <w:rPr>
          <w:szCs w:val="28"/>
          <w:lang w:val="uk-UA"/>
        </w:rPr>
        <w:t xml:space="preserve">б) </w:t>
      </w:r>
      <w:r w:rsidRPr="00A76C15">
        <w:rPr>
          <w:position w:val="-6"/>
          <w:szCs w:val="28"/>
          <w:lang w:val="uk-UA"/>
        </w:rPr>
        <w:object w:dxaOrig="2320" w:dyaOrig="320">
          <v:shape id="_x0000_i1095" type="#_x0000_t75" style="width:116.25pt;height:15.75pt" o:ole="">
            <v:imagedata r:id="rId205" o:title=""/>
          </v:shape>
          <o:OLEObject Type="Embed" ProgID="Equation.3" ShapeID="_x0000_i1095" DrawAspect="Content" ObjectID="_1716705419" r:id="rId206"/>
        </w:object>
      </w:r>
      <w:r>
        <w:rPr>
          <w:szCs w:val="28"/>
          <w:lang w:val="uk-UA"/>
        </w:rPr>
        <w:t>;</w:t>
      </w:r>
    </w:p>
    <w:p w:rsidR="00DF2B24" w:rsidRDefault="00DF2B24" w:rsidP="00DF2B24">
      <w:pPr>
        <w:rPr>
          <w:szCs w:val="28"/>
          <w:lang w:val="uk-UA"/>
        </w:rPr>
      </w:pPr>
      <w:r>
        <w:rPr>
          <w:szCs w:val="28"/>
          <w:lang w:val="uk-UA"/>
        </w:rPr>
        <w:t>в)</w:t>
      </w:r>
      <w:r w:rsidRPr="00A76C15">
        <w:rPr>
          <w:position w:val="-10"/>
          <w:szCs w:val="28"/>
          <w:lang w:val="uk-UA"/>
        </w:rPr>
        <w:object w:dxaOrig="2920" w:dyaOrig="380">
          <v:shape id="_x0000_i1096" type="#_x0000_t75" style="width:146.25pt;height:18.75pt" o:ole="">
            <v:imagedata r:id="rId207" o:title=""/>
          </v:shape>
          <o:OLEObject Type="Embed" ProgID="Equation.3" ShapeID="_x0000_i1096" DrawAspect="Content" ObjectID="_1716705420" r:id="rId208"/>
        </w:object>
      </w:r>
      <w:r>
        <w:rPr>
          <w:szCs w:val="28"/>
          <w:lang w:val="uk-UA"/>
        </w:rPr>
        <w:t xml:space="preserve">   </w:t>
      </w:r>
      <w:r w:rsidRPr="00A76C15">
        <w:rPr>
          <w:b/>
          <w:szCs w:val="28"/>
          <w:lang w:val="uk-UA"/>
        </w:rPr>
        <w:t xml:space="preserve"> </w:t>
      </w:r>
      <w:r>
        <w:rPr>
          <w:szCs w:val="28"/>
          <w:lang w:val="uk-UA"/>
        </w:rPr>
        <w:t xml:space="preserve">  </w:t>
      </w:r>
    </w:p>
    <w:p w:rsidR="00DF2B24" w:rsidRDefault="00DF2B24" w:rsidP="00DF2B24">
      <w:pPr>
        <w:rPr>
          <w:i/>
          <w:szCs w:val="28"/>
          <w:lang w:val="uk-UA"/>
        </w:rPr>
      </w:pPr>
      <w:r>
        <w:rPr>
          <w:szCs w:val="28"/>
          <w:lang w:val="uk-UA"/>
        </w:rPr>
        <w:t xml:space="preserve">2. Знайдіть усі значення </w:t>
      </w:r>
      <w:r>
        <w:rPr>
          <w:i/>
          <w:szCs w:val="28"/>
          <w:lang w:val="uk-UA"/>
        </w:rPr>
        <w:t>х</w:t>
      </w:r>
      <w:r>
        <w:rPr>
          <w:szCs w:val="28"/>
          <w:lang w:val="uk-UA"/>
        </w:rPr>
        <w:t xml:space="preserve"> при яких si</w:t>
      </w:r>
      <w:r>
        <w:rPr>
          <w:szCs w:val="28"/>
          <w:lang w:val="en-US"/>
        </w:rPr>
        <w:t>n</w:t>
      </w:r>
      <w:r w:rsidRPr="00A76C15">
        <w:rPr>
          <w:szCs w:val="28"/>
          <w:vertAlign w:val="superscript"/>
        </w:rPr>
        <w:t>2</w:t>
      </w:r>
      <w:r w:rsidRPr="00A76C15">
        <w:rPr>
          <w:szCs w:val="28"/>
        </w:rPr>
        <w:t xml:space="preserve"> 2</w:t>
      </w:r>
      <w:r>
        <w:rPr>
          <w:i/>
          <w:szCs w:val="28"/>
          <w:lang w:val="en-US"/>
        </w:rPr>
        <w:t>x</w:t>
      </w:r>
      <w:r>
        <w:rPr>
          <w:i/>
          <w:szCs w:val="28"/>
          <w:lang w:val="uk-UA"/>
        </w:rPr>
        <w:t xml:space="preserve"> </w:t>
      </w:r>
      <w:r w:rsidRPr="004E49E3">
        <w:rPr>
          <w:szCs w:val="28"/>
          <w:lang w:val="uk-UA"/>
        </w:rPr>
        <w:t>дорівнює</w:t>
      </w:r>
      <w:r>
        <w:rPr>
          <w:szCs w:val="28"/>
          <w:lang w:val="uk-UA"/>
        </w:rPr>
        <w:t xml:space="preserve"> cos</w:t>
      </w:r>
      <w:r w:rsidRPr="004E49E3">
        <w:rPr>
          <w:szCs w:val="28"/>
          <w:vertAlign w:val="superscript"/>
        </w:rPr>
        <w:t>2</w:t>
      </w:r>
      <w:r w:rsidRPr="004E49E3">
        <w:rPr>
          <w:szCs w:val="28"/>
        </w:rPr>
        <w:t xml:space="preserve"> 4</w:t>
      </w:r>
      <w:r>
        <w:rPr>
          <w:i/>
          <w:szCs w:val="28"/>
          <w:lang w:val="en-US"/>
        </w:rPr>
        <w:t>x</w:t>
      </w:r>
      <w:r w:rsidRPr="004E49E3">
        <w:rPr>
          <w:i/>
          <w:szCs w:val="28"/>
        </w:rPr>
        <w:t>.</w:t>
      </w:r>
    </w:p>
    <w:p w:rsidR="00DF2B24" w:rsidRDefault="00DF2B24" w:rsidP="00DF2B24">
      <w:pPr>
        <w:rPr>
          <w:b/>
          <w:szCs w:val="28"/>
          <w:lang w:val="uk-UA"/>
        </w:rPr>
      </w:pPr>
      <w:r w:rsidRPr="00101686">
        <w:rPr>
          <w:b/>
          <w:szCs w:val="28"/>
          <w:lang w:val="uk-UA"/>
        </w:rPr>
        <w:t xml:space="preserve">                 </w:t>
      </w:r>
      <w:r>
        <w:rPr>
          <w:b/>
          <w:szCs w:val="28"/>
          <w:lang w:val="uk-UA"/>
        </w:rPr>
        <w:t xml:space="preserve">                            </w:t>
      </w:r>
      <w:r>
        <w:rPr>
          <w:b/>
          <w:szCs w:val="28"/>
          <w:lang w:val="en-US"/>
        </w:rPr>
        <w:t>V</w:t>
      </w:r>
      <w:r w:rsidRPr="00101686">
        <w:rPr>
          <w:b/>
          <w:szCs w:val="28"/>
          <w:lang w:val="uk-UA"/>
        </w:rPr>
        <w:t>.</w:t>
      </w:r>
      <w:r>
        <w:rPr>
          <w:b/>
          <w:szCs w:val="28"/>
          <w:lang w:val="uk-UA"/>
        </w:rPr>
        <w:t xml:space="preserve"> </w:t>
      </w:r>
      <w:r w:rsidRPr="00101686">
        <w:rPr>
          <w:b/>
          <w:szCs w:val="28"/>
          <w:lang w:val="uk-UA"/>
        </w:rPr>
        <w:t>В</w:t>
      </w:r>
      <w:r>
        <w:rPr>
          <w:b/>
          <w:szCs w:val="28"/>
          <w:lang w:val="uk-UA"/>
        </w:rPr>
        <w:t>исновки</w:t>
      </w:r>
    </w:p>
    <w:p w:rsidR="00DF2B24" w:rsidRDefault="00DF2B24" w:rsidP="00DF2B24">
      <w:pPr>
        <w:rPr>
          <w:szCs w:val="28"/>
          <w:lang w:val="uk-UA"/>
        </w:rPr>
      </w:pPr>
      <w:r>
        <w:rPr>
          <w:szCs w:val="28"/>
          <w:lang w:val="uk-UA"/>
        </w:rPr>
        <w:t>«У школі повинно бути керівництво розумовою діяльністю учнів, керівництво процесом оволодіння, поглиблення, закріплення, застосування знань, керівництво розумовим розвитком», – писав В.Сухомлинський. Думаюча людина завжди сильна характером. Сформувати таку людину – мета, досягненню якої мають бути підпорядковані всі педагогічні зусилля.</w:t>
      </w:r>
    </w:p>
    <w:p w:rsidR="00DF2B24" w:rsidRDefault="00DF2B24" w:rsidP="00DF2B24">
      <w:pPr>
        <w:rPr>
          <w:szCs w:val="28"/>
          <w:lang w:val="uk-UA"/>
        </w:rPr>
      </w:pPr>
      <w:r>
        <w:rPr>
          <w:szCs w:val="28"/>
          <w:lang w:val="uk-UA"/>
        </w:rPr>
        <w:t>Урок математики сприяє формуванню в школярів умінь застосовувати знання на практиці, працювати з бажанням, самостійно порівнювати свої «сьогоднішні» успіхи з «учорашніми». Важливо, щоб кожен учень виконував посильну творчу роботу, в чому проявлятимуться елементи гуманізації та диференціації процесу навчання. Навчити учня досліджувати, відкривати математичні факти та доводити їх – важливе завдання учителя. Це сприятиме розвитку творчих здібностей і «паростків» таланту.</w:t>
      </w:r>
    </w:p>
    <w:p w:rsidR="00DF2B24" w:rsidRDefault="00DF2B24" w:rsidP="00DF2B24">
      <w:pPr>
        <w:rPr>
          <w:szCs w:val="28"/>
          <w:lang w:val="uk-UA"/>
        </w:rPr>
      </w:pPr>
      <w:r>
        <w:rPr>
          <w:szCs w:val="28"/>
          <w:lang w:val="uk-UA"/>
        </w:rPr>
        <w:t xml:space="preserve">Учитель, який формує творчу особистість повинен бути новатором по суті своїй. Моїм педагогічним кредом є слова Г.С.Сковороди: «Лише той вчитель, хто живе так, як навчає». Його я пронесла в серці через всю мою педагогічну діяльність. Я впевнена, тільки тоді досягнеш результатів в навчанні та вихованні свої учнів, коли будеш втілювати в навчальний процес нові ідеї, прийоми, принципи, що будуть розвивати творчі здібності дітей, якими їх обдарувала природа. </w:t>
      </w:r>
    </w:p>
    <w:p w:rsidR="00DF2B24" w:rsidRDefault="00DF2B24" w:rsidP="00DF2B24">
      <w:pPr>
        <w:rPr>
          <w:b/>
          <w:szCs w:val="28"/>
          <w:lang w:val="uk-UA"/>
        </w:rPr>
      </w:pPr>
      <w:r>
        <w:rPr>
          <w:szCs w:val="28"/>
          <w:lang w:val="uk-UA"/>
        </w:rPr>
        <w:lastRenderedPageBreak/>
        <w:t xml:space="preserve">                                                     </w:t>
      </w:r>
      <w:r>
        <w:rPr>
          <w:b/>
          <w:szCs w:val="28"/>
          <w:lang w:val="en-US"/>
        </w:rPr>
        <w:t>VI</w:t>
      </w:r>
      <w:r w:rsidRPr="00CF78FC">
        <w:rPr>
          <w:b/>
          <w:szCs w:val="28"/>
          <w:lang w:val="uk-UA"/>
        </w:rPr>
        <w:t>. Додаток</w:t>
      </w:r>
    </w:p>
    <w:p w:rsidR="00DF2B24" w:rsidRDefault="00DF2B24" w:rsidP="00DF2B24">
      <w:pPr>
        <w:rPr>
          <w:b/>
          <w:szCs w:val="28"/>
          <w:lang w:val="uk-UA"/>
        </w:rPr>
      </w:pPr>
      <w:r>
        <w:rPr>
          <w:b/>
          <w:szCs w:val="28"/>
          <w:lang w:val="uk-UA"/>
        </w:rPr>
        <w:t xml:space="preserve">                                              Вірш про рівняння</w:t>
      </w:r>
    </w:p>
    <w:p w:rsidR="00DF2B24" w:rsidRDefault="00DF2B24" w:rsidP="00DF2B24">
      <w:pPr>
        <w:rPr>
          <w:szCs w:val="28"/>
          <w:lang w:val="uk-UA"/>
        </w:rPr>
      </w:pPr>
      <w:r>
        <w:rPr>
          <w:szCs w:val="28"/>
          <w:lang w:val="uk-UA"/>
        </w:rPr>
        <w:t xml:space="preserve">                                 Рівняння – це не просто рівність </w:t>
      </w:r>
    </w:p>
    <w:p w:rsidR="00DF2B24" w:rsidRDefault="00DF2B24" w:rsidP="00DF2B24">
      <w:pPr>
        <w:rPr>
          <w:szCs w:val="28"/>
          <w:lang w:val="uk-UA"/>
        </w:rPr>
      </w:pPr>
      <w:r>
        <w:rPr>
          <w:szCs w:val="28"/>
          <w:lang w:val="uk-UA"/>
        </w:rPr>
        <w:t xml:space="preserve">                                   З однією змінною чи кількома.</w:t>
      </w:r>
    </w:p>
    <w:p w:rsidR="00DF2B24" w:rsidRDefault="00DF2B24" w:rsidP="00DF2B24">
      <w:pPr>
        <w:rPr>
          <w:szCs w:val="28"/>
          <w:lang w:val="uk-UA"/>
        </w:rPr>
      </w:pPr>
      <w:r>
        <w:rPr>
          <w:szCs w:val="28"/>
          <w:lang w:val="uk-UA"/>
        </w:rPr>
        <w:t xml:space="preserve">                                  Рівняння – це думок активність,</w:t>
      </w:r>
    </w:p>
    <w:p w:rsidR="00DF2B24" w:rsidRDefault="00DF2B24" w:rsidP="00DF2B24">
      <w:pPr>
        <w:rPr>
          <w:szCs w:val="28"/>
          <w:lang w:val="uk-UA"/>
        </w:rPr>
      </w:pPr>
      <w:r>
        <w:rPr>
          <w:szCs w:val="28"/>
          <w:lang w:val="uk-UA"/>
        </w:rPr>
        <w:t xml:space="preserve">                                          Це інтелекту боротьба.</w:t>
      </w:r>
    </w:p>
    <w:p w:rsidR="00DF2B24" w:rsidRDefault="00DF2B24" w:rsidP="00DF2B24">
      <w:pPr>
        <w:rPr>
          <w:szCs w:val="28"/>
          <w:lang w:val="uk-UA"/>
        </w:rPr>
      </w:pPr>
    </w:p>
    <w:p w:rsidR="00DF2B24" w:rsidRDefault="00DF2B24" w:rsidP="00DF2B24">
      <w:pPr>
        <w:rPr>
          <w:szCs w:val="28"/>
          <w:lang w:val="uk-UA"/>
        </w:rPr>
      </w:pPr>
      <w:r>
        <w:rPr>
          <w:szCs w:val="28"/>
          <w:lang w:val="uk-UA"/>
        </w:rPr>
        <w:t xml:space="preserve">                        Так будьте творчими, активно розвивайтесь,</w:t>
      </w:r>
    </w:p>
    <w:p w:rsidR="00DF2B24" w:rsidRDefault="00DF2B24" w:rsidP="00DF2B24">
      <w:pPr>
        <w:rPr>
          <w:szCs w:val="28"/>
          <w:lang w:val="uk-UA"/>
        </w:rPr>
      </w:pPr>
      <w:r>
        <w:rPr>
          <w:szCs w:val="28"/>
          <w:lang w:val="uk-UA"/>
        </w:rPr>
        <w:t xml:space="preserve">                                 Долайте труднощі у своєму житті,</w:t>
      </w:r>
    </w:p>
    <w:p w:rsidR="00DF2B24" w:rsidRDefault="00DF2B24" w:rsidP="00DF2B24">
      <w:pPr>
        <w:rPr>
          <w:szCs w:val="28"/>
          <w:lang w:val="uk-UA"/>
        </w:rPr>
      </w:pPr>
      <w:r>
        <w:rPr>
          <w:szCs w:val="28"/>
          <w:lang w:val="uk-UA"/>
        </w:rPr>
        <w:t xml:space="preserve">                          Але з рівняннями, прошу, не розлучайтесь,</w:t>
      </w:r>
    </w:p>
    <w:p w:rsidR="00DF2B24" w:rsidRDefault="00DF2B24" w:rsidP="00DF2B24">
      <w:pPr>
        <w:rPr>
          <w:szCs w:val="28"/>
          <w:lang w:val="uk-UA"/>
        </w:rPr>
      </w:pPr>
      <w:r>
        <w:rPr>
          <w:szCs w:val="28"/>
          <w:lang w:val="uk-UA"/>
        </w:rPr>
        <w:t xml:space="preserve">                                Вони послужать вам іще у майбутті.</w:t>
      </w:r>
    </w:p>
    <w:p w:rsidR="00DF2B24" w:rsidRDefault="00DF2B24" w:rsidP="00DF2B24">
      <w:pPr>
        <w:rPr>
          <w:szCs w:val="28"/>
          <w:lang w:val="uk-UA"/>
        </w:rPr>
      </w:pPr>
      <w:r>
        <w:rPr>
          <w:szCs w:val="28"/>
          <w:lang w:val="uk-UA"/>
        </w:rPr>
        <w:t xml:space="preserve">                                     </w:t>
      </w:r>
    </w:p>
    <w:p w:rsidR="00DF2B24" w:rsidRDefault="00DF2B24" w:rsidP="00DF2B24">
      <w:pPr>
        <w:rPr>
          <w:szCs w:val="28"/>
          <w:lang w:val="uk-UA"/>
        </w:rPr>
      </w:pPr>
      <w:r>
        <w:rPr>
          <w:szCs w:val="28"/>
          <w:lang w:val="uk-UA"/>
        </w:rPr>
        <w:t xml:space="preserve">                                                           ***</w:t>
      </w:r>
    </w:p>
    <w:p w:rsidR="00DF2B24" w:rsidRDefault="00DF2B24" w:rsidP="00DF2B24">
      <w:pPr>
        <w:rPr>
          <w:szCs w:val="28"/>
          <w:lang w:val="uk-UA"/>
        </w:rPr>
      </w:pPr>
      <w:r>
        <w:rPr>
          <w:szCs w:val="28"/>
          <w:lang w:val="uk-UA"/>
        </w:rPr>
        <w:t xml:space="preserve">                                         Глибини і абстракції сила,</w:t>
      </w:r>
    </w:p>
    <w:p w:rsidR="00DF2B24" w:rsidRDefault="00DF2B24" w:rsidP="00DF2B24">
      <w:pPr>
        <w:rPr>
          <w:szCs w:val="28"/>
          <w:lang w:val="uk-UA"/>
        </w:rPr>
      </w:pPr>
      <w:r>
        <w:rPr>
          <w:szCs w:val="28"/>
          <w:lang w:val="uk-UA"/>
        </w:rPr>
        <w:t xml:space="preserve">                                    Строга логіка, виклад красивий</w:t>
      </w:r>
    </w:p>
    <w:p w:rsidR="00DF2B24" w:rsidRDefault="00DF2B24" w:rsidP="00DF2B24">
      <w:pPr>
        <w:rPr>
          <w:szCs w:val="28"/>
          <w:lang w:val="uk-UA"/>
        </w:rPr>
      </w:pPr>
      <w:r>
        <w:rPr>
          <w:szCs w:val="28"/>
          <w:lang w:val="uk-UA"/>
        </w:rPr>
        <w:t xml:space="preserve">                                         Математиків ваблять віки.</w:t>
      </w:r>
    </w:p>
    <w:p w:rsidR="00DF2B24" w:rsidRDefault="00DF2B24" w:rsidP="00DF2B24">
      <w:pPr>
        <w:rPr>
          <w:szCs w:val="28"/>
          <w:lang w:val="uk-UA"/>
        </w:rPr>
      </w:pPr>
      <w:r>
        <w:rPr>
          <w:szCs w:val="28"/>
          <w:lang w:val="uk-UA"/>
        </w:rPr>
        <w:t xml:space="preserve">                                         Проникаючи в зоряні далі,</w:t>
      </w:r>
    </w:p>
    <w:p w:rsidR="00DF2B24" w:rsidRDefault="00DF2B24" w:rsidP="00DF2B24">
      <w:pPr>
        <w:rPr>
          <w:szCs w:val="28"/>
          <w:lang w:val="uk-UA"/>
        </w:rPr>
      </w:pPr>
      <w:r>
        <w:rPr>
          <w:szCs w:val="28"/>
          <w:lang w:val="uk-UA"/>
        </w:rPr>
        <w:t xml:space="preserve">                                            В таємниці земної кори,</w:t>
      </w:r>
    </w:p>
    <w:p w:rsidR="00DF2B24" w:rsidRDefault="00DF2B24" w:rsidP="00DF2B24">
      <w:pPr>
        <w:rPr>
          <w:szCs w:val="28"/>
          <w:lang w:val="uk-UA"/>
        </w:rPr>
      </w:pPr>
      <w:r>
        <w:rPr>
          <w:szCs w:val="28"/>
          <w:lang w:val="uk-UA"/>
        </w:rPr>
        <w:t xml:space="preserve">                                         Математика всіх закликає:</w:t>
      </w:r>
    </w:p>
    <w:p w:rsidR="00DF2B24" w:rsidRDefault="00DF2B24" w:rsidP="00DF2B24">
      <w:pPr>
        <w:rPr>
          <w:szCs w:val="28"/>
          <w:lang w:val="uk-UA"/>
        </w:rPr>
      </w:pPr>
      <w:r>
        <w:rPr>
          <w:szCs w:val="28"/>
          <w:lang w:val="uk-UA"/>
        </w:rPr>
        <w:t xml:space="preserve">                                     «Ти міркуй, фантазуй і твори!»</w:t>
      </w:r>
    </w:p>
    <w:p w:rsidR="00DF2B24" w:rsidRPr="00387750" w:rsidRDefault="00DF2B24">
      <w:pPr>
        <w:spacing w:after="131" w:line="259" w:lineRule="auto"/>
        <w:ind w:left="706" w:firstLine="0"/>
        <w:jc w:val="center"/>
        <w:rPr>
          <w:lang w:val="uk-UA"/>
        </w:rPr>
      </w:pPr>
    </w:p>
    <w:p w:rsidR="00F56E5F" w:rsidRPr="00F56E5F" w:rsidRDefault="00F56E5F" w:rsidP="00F56E5F">
      <w:pPr>
        <w:contextualSpacing w:val="0"/>
        <w:rPr>
          <w:color w:val="auto"/>
          <w:szCs w:val="28"/>
          <w:lang w:val="ru-RU" w:eastAsia="ru-RU"/>
        </w:rPr>
      </w:pPr>
      <w:r w:rsidRPr="00F56E5F">
        <w:rPr>
          <w:color w:val="auto"/>
          <w:szCs w:val="28"/>
          <w:lang w:val="ru-RU" w:eastAsia="ru-RU"/>
        </w:rPr>
        <w:t>План-конспект уроку</w:t>
      </w:r>
      <w:r w:rsidRPr="00F56E5F">
        <w:rPr>
          <w:color w:val="auto"/>
          <w:szCs w:val="28"/>
          <w:lang w:val="uk-UA" w:eastAsia="ru-RU"/>
        </w:rPr>
        <w:t xml:space="preserve"> </w:t>
      </w:r>
      <w:r w:rsidRPr="00F56E5F">
        <w:rPr>
          <w:color w:val="auto"/>
          <w:szCs w:val="28"/>
          <w:lang w:val="ru-RU" w:eastAsia="ru-RU"/>
        </w:rPr>
        <w:t xml:space="preserve">алгебри </w:t>
      </w:r>
      <w:r w:rsidRPr="00F56E5F">
        <w:rPr>
          <w:color w:val="auto"/>
          <w:szCs w:val="28"/>
          <w:lang w:val="uk-UA" w:eastAsia="ru-RU"/>
        </w:rPr>
        <w:t xml:space="preserve">для учні  10 класу </w:t>
      </w:r>
      <w:r w:rsidRPr="00F56E5F">
        <w:rPr>
          <w:color w:val="auto"/>
          <w:szCs w:val="28"/>
          <w:lang w:val="ru-RU" w:eastAsia="ru-RU"/>
        </w:rPr>
        <w:t>на тему «Розв’язування задач і вправ. Гра «Щасливий випадок»» подано в  додатку А.</w:t>
      </w:r>
    </w:p>
    <w:p w:rsidR="00604A20" w:rsidRPr="00387750" w:rsidRDefault="00AE11EB">
      <w:pPr>
        <w:spacing w:after="13"/>
        <w:ind w:left="-15" w:right="58"/>
        <w:rPr>
          <w:lang w:val="uk-UA"/>
        </w:rPr>
      </w:pPr>
      <w:r w:rsidRPr="00387750">
        <w:rPr>
          <w:color w:val="00000A"/>
          <w:lang w:val="uk-UA"/>
        </w:rPr>
        <w:t xml:space="preserve">Навчальна мотивація у процесі вивчення математики забезпечується як цікавим навчальним матеріалом, що </w:t>
      </w:r>
      <w:r w:rsidR="00416DD4">
        <w:rPr>
          <w:color w:val="00000A"/>
          <w:lang w:val="uk-UA"/>
        </w:rPr>
        <w:t>активує</w:t>
      </w:r>
      <w:r w:rsidRPr="00387750">
        <w:rPr>
          <w:color w:val="00000A"/>
          <w:lang w:val="uk-UA"/>
        </w:rPr>
        <w:t xml:space="preserve"> увагу </w:t>
      </w:r>
      <w:r w:rsidR="00416DD4">
        <w:rPr>
          <w:color w:val="00000A"/>
          <w:lang w:val="uk-UA"/>
        </w:rPr>
        <w:t>учнів</w:t>
      </w:r>
      <w:r w:rsidRPr="00387750">
        <w:rPr>
          <w:color w:val="00000A"/>
          <w:lang w:val="uk-UA"/>
        </w:rPr>
        <w:t xml:space="preserve">. </w:t>
      </w:r>
      <w:r w:rsidR="00416DD4">
        <w:rPr>
          <w:color w:val="00000A"/>
          <w:lang w:val="uk-UA"/>
        </w:rPr>
        <w:t>Учень</w:t>
      </w:r>
      <w:r w:rsidRPr="00387750">
        <w:rPr>
          <w:color w:val="00000A"/>
          <w:lang w:val="uk-UA"/>
        </w:rPr>
        <w:t xml:space="preserve"> повин</w:t>
      </w:r>
      <w:r w:rsidR="00416DD4">
        <w:rPr>
          <w:color w:val="00000A"/>
          <w:lang w:val="uk-UA"/>
        </w:rPr>
        <w:t>ен</w:t>
      </w:r>
      <w:r w:rsidRPr="00387750">
        <w:rPr>
          <w:color w:val="00000A"/>
          <w:lang w:val="uk-UA"/>
        </w:rPr>
        <w:t xml:space="preserve"> усвідомлювати рівень своєї успішності, це благотворно впливає на формування інтересу до предмета, що вивчається, викликає впевненість у собі.</w:t>
      </w:r>
    </w:p>
    <w:p w:rsidR="00604A20" w:rsidRPr="00387750" w:rsidRDefault="00416DD4">
      <w:pPr>
        <w:ind w:left="-15" w:right="65"/>
        <w:rPr>
          <w:lang w:val="uk-UA"/>
        </w:rPr>
      </w:pPr>
      <w:r>
        <w:rPr>
          <w:lang w:val="uk-UA"/>
        </w:rPr>
        <w:lastRenderedPageBreak/>
        <w:t>Формування</w:t>
      </w:r>
      <w:r w:rsidR="00AE11EB" w:rsidRPr="00387750">
        <w:rPr>
          <w:lang w:val="uk-UA"/>
        </w:rPr>
        <w:t xml:space="preserve"> системи математичних знань, яка відображає взаємозв'язок об'єктивної реальності в математичних уявленнях, надає великі можливості для залучення старшокласників у творчу пізнавальну діяльність.</w:t>
      </w:r>
    </w:p>
    <w:bookmarkEnd w:id="25"/>
    <w:p w:rsidR="00604A20" w:rsidRPr="00387750" w:rsidRDefault="00604A20">
      <w:pPr>
        <w:spacing w:after="131" w:line="259" w:lineRule="auto"/>
        <w:ind w:firstLine="0"/>
        <w:jc w:val="center"/>
        <w:rPr>
          <w:lang w:val="uk-UA"/>
        </w:rPr>
      </w:pPr>
    </w:p>
    <w:p w:rsidR="00604A20" w:rsidRPr="001916A6" w:rsidRDefault="00AE11EB" w:rsidP="001916A6">
      <w:pPr>
        <w:spacing w:line="259" w:lineRule="auto"/>
        <w:ind w:firstLine="0"/>
        <w:rPr>
          <w:b/>
          <w:bCs/>
          <w:lang w:val="uk-UA"/>
        </w:rPr>
      </w:pPr>
      <w:r w:rsidRPr="00387750">
        <w:rPr>
          <w:b/>
          <w:i/>
          <w:lang w:val="uk-UA"/>
        </w:rPr>
        <w:t xml:space="preserve"> </w:t>
      </w:r>
      <w:r w:rsidR="00F42EF8" w:rsidRPr="001916A6">
        <w:rPr>
          <w:b/>
          <w:bCs/>
          <w:lang w:val="uk-UA"/>
        </w:rPr>
        <w:t>2.3</w:t>
      </w:r>
      <w:r w:rsidRPr="001916A6">
        <w:rPr>
          <w:b/>
          <w:bCs/>
          <w:lang w:val="uk-UA"/>
        </w:rPr>
        <w:t xml:space="preserve">. </w:t>
      </w:r>
      <w:r w:rsidR="00E12A57" w:rsidRPr="001916A6">
        <w:rPr>
          <w:b/>
          <w:bCs/>
          <w:lang w:val="uk-UA"/>
        </w:rPr>
        <w:t>К</w:t>
      </w:r>
      <w:r w:rsidRPr="001916A6">
        <w:rPr>
          <w:b/>
          <w:bCs/>
          <w:lang w:val="uk-UA"/>
        </w:rPr>
        <w:t>урс</w:t>
      </w:r>
      <w:r w:rsidR="00E12A57" w:rsidRPr="001916A6">
        <w:rPr>
          <w:b/>
          <w:bCs/>
          <w:lang w:val="uk-UA"/>
        </w:rPr>
        <w:t xml:space="preserve"> за вибором </w:t>
      </w:r>
      <w:r w:rsidRPr="001916A6">
        <w:rPr>
          <w:b/>
          <w:bCs/>
          <w:lang w:val="uk-UA"/>
        </w:rPr>
        <w:t>«Світ професій та математика»</w:t>
      </w:r>
    </w:p>
    <w:p w:rsidR="00604A20" w:rsidRPr="00387750" w:rsidRDefault="00AE11EB">
      <w:pPr>
        <w:spacing w:after="181" w:line="259" w:lineRule="auto"/>
        <w:ind w:firstLine="0"/>
        <w:jc w:val="center"/>
        <w:rPr>
          <w:lang w:val="uk-UA"/>
        </w:rPr>
      </w:pPr>
      <w:r w:rsidRPr="00387750">
        <w:rPr>
          <w:b/>
          <w:lang w:val="uk-UA"/>
        </w:rPr>
        <w:t xml:space="preserve"> </w:t>
      </w:r>
    </w:p>
    <w:p w:rsidR="00DF2B24" w:rsidRDefault="00DF2B24" w:rsidP="00DF2B24">
      <w:pPr>
        <w:rPr>
          <w:lang w:val="uk-UA" w:bidi="uk-UA"/>
        </w:rPr>
      </w:pPr>
      <w:r>
        <w:rPr>
          <w:lang w:val="uk-UA" w:bidi="uk-UA"/>
        </w:rPr>
        <w:t xml:space="preserve">Сучасне суспільство чекає від </w:t>
      </w:r>
      <w:r w:rsidR="00BB57E7">
        <w:rPr>
          <w:lang w:val="uk-UA" w:bidi="uk-UA"/>
        </w:rPr>
        <w:t>закладів загальної середньої освіти</w:t>
      </w:r>
      <w:r>
        <w:rPr>
          <w:lang w:val="uk-UA" w:bidi="uk-UA"/>
        </w:rPr>
        <w:t xml:space="preserve"> креативних цілеспрямованих, творчих випускників з якісними знаннями </w:t>
      </w:r>
      <w:r>
        <w:rPr>
          <w:lang w:val="uk-UA" w:bidi="uk-UA"/>
        </w:rPr>
        <w:softHyphen/>
        <w:t xml:space="preserve">і широким кругозором, які можуть швидко адаптуватись під мінливий і технологічно розвинутий світ. Тому головним завданням сучасної шкільної освіти є створення умов розвитку та реалізації потенціалу кожного учня, забезпечення високої якості навчання. Для сучасної школи є важливою </w:t>
      </w:r>
      <w:r>
        <w:rPr>
          <w:lang w:val="uk-UA" w:bidi="uk-UA"/>
        </w:rPr>
        <w:softHyphen/>
        <w:t xml:space="preserve">проблема розвитку креативних і творчих здібностей учнів. Вона є сьогодні предметом постійної уваги як методистів, так і вчителів-практиків. Проблема формування та розвитку креативних і творчих здібностей у процесі вивчення математики </w:t>
      </w:r>
      <w:r>
        <w:rPr>
          <w:lang w:val="uk-UA" w:bidi="uk-UA"/>
        </w:rPr>
        <w:softHyphen/>
        <w:t>посвячен</w:t>
      </w:r>
      <w:r w:rsidR="00375DFC">
        <w:rPr>
          <w:lang w:val="uk-UA" w:bidi="uk-UA"/>
        </w:rPr>
        <w:t>і</w:t>
      </w:r>
      <w:r>
        <w:rPr>
          <w:lang w:val="uk-UA" w:bidi="uk-UA"/>
        </w:rPr>
        <w:t xml:space="preserve"> праці багатьох зарубіжних і вітчизняних психологів і педагогів: Е. П. Торренса, Л. Терміна, Р. Стенберга, О. 3. Валльє, Н.П. Абдуллаєвої, Д.О. Велдбрехт та інші.</w:t>
      </w:r>
    </w:p>
    <w:p w:rsidR="00DF2B24" w:rsidRPr="0065423A" w:rsidRDefault="00DF2B24" w:rsidP="00DF2B24">
      <w:pPr>
        <w:rPr>
          <w:lang w:val="uk-UA"/>
        </w:rPr>
      </w:pPr>
      <w:r>
        <w:rPr>
          <w:lang w:val="uk-UA" w:bidi="uk-UA"/>
        </w:rPr>
        <w:t xml:space="preserve">Дж. Гілфорд [1] тісно зв'язує такі поняття, як креативність та творче мислення. З урахуванням більш глибокого аналізу цих понять і вивчення відповідної літератури можна виділити принципово відмінні компоненти даних якостей особистості. Відмінність полягає в тому, що творчість розуміється як процес, що має певну специфіку і приводить до створення нового, а креативність - як внутрішній ресурс людини. Внаслідок того, що відсутнє єдине визначення креативності, в даний час існує безліч теорій, напрямів і підходів у вирішенні </w:t>
      </w:r>
      <w:r>
        <w:rPr>
          <w:lang w:val="uk-UA" w:bidi="uk-UA"/>
        </w:rPr>
        <w:softHyphen/>
        <w:t>проблеми розвитку креативності учнів. При цьому кожна теорія по-своєму цікава, унікальна.</w:t>
      </w:r>
    </w:p>
    <w:p w:rsidR="00DF2B24" w:rsidRPr="0065423A" w:rsidRDefault="00DF2B24" w:rsidP="00DF2B24">
      <w:pPr>
        <w:rPr>
          <w:lang w:val="uk-UA"/>
        </w:rPr>
      </w:pPr>
      <w:r>
        <w:rPr>
          <w:lang w:val="uk-UA" w:bidi="uk-UA"/>
        </w:rPr>
        <w:t xml:space="preserve">Об'єднуючи і синтезуючи різні точки зору ми уточнили </w:t>
      </w:r>
      <w:r>
        <w:rPr>
          <w:lang w:val="uk-UA" w:bidi="uk-UA"/>
        </w:rPr>
        <w:softHyphen/>
        <w:t>поняття креативності і на його основі сформували визначення математичної креативності.</w:t>
      </w:r>
    </w:p>
    <w:p w:rsidR="00DF2B24" w:rsidRDefault="00DF2B24" w:rsidP="00DF2B24">
      <w:pPr>
        <w:rPr>
          <w:lang w:val="uk-UA" w:bidi="uk-UA"/>
        </w:rPr>
      </w:pPr>
      <w:r>
        <w:rPr>
          <w:lang w:val="uk-UA" w:bidi="uk-UA"/>
        </w:rPr>
        <w:lastRenderedPageBreak/>
        <w:t>Креативність – здатність і готовність сприймати нові ідеї, зміни і нововведення, змінювати усталені стереотипи, поєднуючи або застосовуючи по-новому існуючі ідеї з метою створення чогось нового, отримання нетривіальних, несподіваних і необґрунтованих рішень. Під математичною креативністю (старшокласників) ми розуміємо здатність і готовність сприймати нові математичні ідеї та завдання, породжувати нове, оригінальне, корисне вирішення того чи іншого завдання (вони повинні бити вірними і точними), з'єднуючи або застосовуючи по-новому, у тому числі в іншій області, існуючі моделі та алгоритми вирішення математичних завдань.</w:t>
      </w:r>
    </w:p>
    <w:p w:rsidR="00DF2B24" w:rsidRDefault="00DF2B24" w:rsidP="00DF2B24">
      <w:pPr>
        <w:rPr>
          <w:lang w:val="uk-UA"/>
        </w:rPr>
      </w:pPr>
      <w:r w:rsidRPr="0065423A">
        <w:rPr>
          <w:lang w:val="uk-UA"/>
        </w:rPr>
        <w:t xml:space="preserve">З точки зору розвитку математичної креативності, гнучкість </w:t>
      </w:r>
      <w:r>
        <w:rPr>
          <w:lang w:val="uk-UA"/>
        </w:rPr>
        <w:t>мислення –</w:t>
      </w:r>
      <w:r w:rsidRPr="0065423A">
        <w:rPr>
          <w:lang w:val="uk-UA"/>
        </w:rPr>
        <w:t xml:space="preserve"> це насамперед здатність </w:t>
      </w:r>
      <w:r>
        <w:rPr>
          <w:lang w:val="uk-UA"/>
        </w:rPr>
        <w:t>генерувати</w:t>
      </w:r>
      <w:r w:rsidRPr="0065423A">
        <w:rPr>
          <w:lang w:val="uk-UA"/>
        </w:rPr>
        <w:t xml:space="preserve"> різні ідеї при вирішенні математичних завдань. М</w:t>
      </w:r>
      <w:r w:rsidR="00EC5732">
        <w:rPr>
          <w:lang w:val="uk-UA"/>
        </w:rPr>
        <w:t>и</w:t>
      </w:r>
      <w:r w:rsidRPr="0065423A">
        <w:rPr>
          <w:lang w:val="uk-UA"/>
        </w:rPr>
        <w:t xml:space="preserve"> вважаємо, що дієвим методом розвитку гнучкості </w:t>
      </w:r>
      <w:r>
        <w:rPr>
          <w:lang w:val="uk-UA"/>
        </w:rPr>
        <w:t>мислення</w:t>
      </w:r>
      <w:r w:rsidRPr="0065423A">
        <w:rPr>
          <w:lang w:val="uk-UA"/>
        </w:rPr>
        <w:t xml:space="preserve"> старшокласників є </w:t>
      </w:r>
      <w:r>
        <w:rPr>
          <w:lang w:val="uk-UA"/>
        </w:rPr>
        <w:t>розв’язання</w:t>
      </w:r>
      <w:r w:rsidRPr="0065423A">
        <w:rPr>
          <w:lang w:val="uk-UA"/>
        </w:rPr>
        <w:t xml:space="preserve"> нестандартних математичних завдань. Разом із цим, безумовно, розвивають і інші креативні властивості </w:t>
      </w:r>
      <w:r w:rsidR="00EC5732">
        <w:rPr>
          <w:lang w:val="uk-UA"/>
        </w:rPr>
        <w:t>мислення</w:t>
      </w:r>
      <w:r w:rsidRPr="0065423A">
        <w:rPr>
          <w:lang w:val="uk-UA"/>
        </w:rPr>
        <w:t xml:space="preserve">, так само як і інші якості, властиві креативній, творчій особистості. </w:t>
      </w:r>
      <w:r>
        <w:rPr>
          <w:lang w:val="uk-UA"/>
        </w:rPr>
        <w:t>З м</w:t>
      </w:r>
      <w:r w:rsidRPr="0065423A">
        <w:rPr>
          <w:lang w:val="uk-UA"/>
        </w:rPr>
        <w:t>етою дослідження</w:t>
      </w:r>
      <w:r>
        <w:rPr>
          <w:lang w:val="uk-UA"/>
        </w:rPr>
        <w:t xml:space="preserve"> розвитку креативності учнів нами були </w:t>
      </w:r>
      <w:r w:rsidRPr="0065423A">
        <w:rPr>
          <w:lang w:val="uk-UA"/>
        </w:rPr>
        <w:t>розроб</w:t>
      </w:r>
      <w:r>
        <w:rPr>
          <w:lang w:val="uk-UA"/>
        </w:rPr>
        <w:t>лені</w:t>
      </w:r>
      <w:r w:rsidRPr="0065423A">
        <w:rPr>
          <w:lang w:val="uk-UA"/>
        </w:rPr>
        <w:t xml:space="preserve"> методики формування та розвитку математичної креативності старшокласників на базі використання в освітньому процесі нестандартних математичних завдань, у тому числі пов'язаних зі спеціальними числами.</w:t>
      </w:r>
    </w:p>
    <w:p w:rsidR="00DF2B24" w:rsidRPr="0065423A" w:rsidRDefault="00DF2B24" w:rsidP="00DF2B24">
      <w:pPr>
        <w:rPr>
          <w:lang w:val="uk-UA"/>
        </w:rPr>
      </w:pPr>
      <w:r>
        <w:rPr>
          <w:lang w:val="uk-UA" w:bidi="uk-UA"/>
        </w:rPr>
        <w:t xml:space="preserve">Аналіз шкільних підручників алгебри для 10-11 класів </w:t>
      </w:r>
      <w:r w:rsidRPr="0065423A">
        <w:rPr>
          <w:lang w:val="uk-UA" w:bidi="uk-UA"/>
        </w:rPr>
        <w:t>[</w:t>
      </w:r>
      <w:r w:rsidRPr="00EB64E0">
        <w:rPr>
          <w:lang w:val="uk-UA" w:bidi="uk-UA"/>
        </w:rPr>
        <w:t>3</w:t>
      </w:r>
      <w:r w:rsidRPr="0065423A">
        <w:rPr>
          <w:lang w:val="uk-UA" w:bidi="uk-UA"/>
        </w:rPr>
        <w:t>], [</w:t>
      </w:r>
      <w:r w:rsidRPr="00EB64E0">
        <w:rPr>
          <w:lang w:val="uk-UA" w:bidi="uk-UA"/>
        </w:rPr>
        <w:t>4</w:t>
      </w:r>
      <w:r w:rsidRPr="0065423A">
        <w:rPr>
          <w:lang w:val="uk-UA" w:bidi="uk-UA"/>
        </w:rPr>
        <w:t>]</w:t>
      </w:r>
      <w:r>
        <w:rPr>
          <w:lang w:val="uk-UA" w:bidi="uk-UA"/>
        </w:rPr>
        <w:t xml:space="preserve"> дозволяє стверджувати, що більшість запропонованих завдань має тривіальний вигляд: обчислити; порівняти число </w:t>
      </w:r>
      <w:r w:rsidR="00EC5732">
        <w:rPr>
          <w:lang w:val="uk-UA" w:bidi="uk-UA"/>
        </w:rPr>
        <w:t>зі</w:t>
      </w:r>
      <w:r>
        <w:rPr>
          <w:lang w:val="uk-UA" w:bidi="uk-UA"/>
        </w:rPr>
        <w:t xml:space="preserve"> значенням </w:t>
      </w:r>
      <w:r w:rsidRPr="0065423A">
        <w:rPr>
          <w:lang w:val="uk-UA" w:bidi="uk-UA"/>
        </w:rPr>
        <w:t>ви</w:t>
      </w:r>
      <w:r>
        <w:rPr>
          <w:lang w:val="uk-UA" w:bidi="uk-UA"/>
        </w:rPr>
        <w:t>разів; визначити точки перетину графіків функцій, область визначення та безлічі значень функції, похідну функції; розв'язати рівняння; обчислити інтеграл тощо.</w:t>
      </w:r>
    </w:p>
    <w:p w:rsidR="00DF2B24" w:rsidRDefault="00DF2B24" w:rsidP="00DF2B24">
      <w:pPr>
        <w:rPr>
          <w:lang w:val="uk-UA" w:bidi="uk-UA"/>
        </w:rPr>
      </w:pPr>
      <w:r>
        <w:rPr>
          <w:lang w:val="uk-UA" w:bidi="uk-UA"/>
        </w:rPr>
        <w:t xml:space="preserve">З іншого боку аналіз завдань і програми ЗНО </w:t>
      </w:r>
      <w:r w:rsidRPr="00EB64E0">
        <w:rPr>
          <w:lang w:bidi="uk-UA"/>
        </w:rPr>
        <w:t xml:space="preserve">[5] </w:t>
      </w:r>
      <w:r>
        <w:rPr>
          <w:lang w:val="uk-UA" w:bidi="uk-UA"/>
        </w:rPr>
        <w:t xml:space="preserve">показує, що рівень вивчення математики оцінюється саме вмінням розв’язувати нестандартні завдання. У 2021/2022 навчальному році, згідно завдань ЗНО з математики, пов'язаних з теорією чисел, та завдань, що вимагають </w:t>
      </w:r>
      <w:r w:rsidR="00EC5732">
        <w:rPr>
          <w:lang w:val="uk-UA" w:bidi="uk-UA"/>
        </w:rPr>
        <w:t>творчих здібностей</w:t>
      </w:r>
      <w:r>
        <w:rPr>
          <w:lang w:val="uk-UA" w:bidi="uk-UA"/>
        </w:rPr>
        <w:t xml:space="preserve"> при розв’язанні, збільшилось. Тому використання нестандартних завдань є </w:t>
      </w:r>
      <w:r>
        <w:rPr>
          <w:lang w:val="uk-UA" w:bidi="uk-UA"/>
        </w:rPr>
        <w:lastRenderedPageBreak/>
        <w:t>умовою розвитку математичної креативності в процесі вивчення курсу алгебри та методом підготовки до успішно</w:t>
      </w:r>
      <w:r w:rsidR="00375DFC">
        <w:rPr>
          <w:lang w:val="uk-UA" w:bidi="uk-UA"/>
        </w:rPr>
        <w:t>го</w:t>
      </w:r>
      <w:r>
        <w:rPr>
          <w:lang w:val="uk-UA" w:bidi="uk-UA"/>
        </w:rPr>
        <w:t xml:space="preserve"> складанні ЗНО.</w:t>
      </w:r>
    </w:p>
    <w:p w:rsidR="00DF2B24" w:rsidRPr="007D0D1D" w:rsidRDefault="00DF2B24" w:rsidP="00DF2B24">
      <w:pPr>
        <w:rPr>
          <w:lang w:val="uk-UA" w:bidi="uk-UA"/>
        </w:rPr>
      </w:pPr>
      <w:r w:rsidRPr="007D0D1D">
        <w:rPr>
          <w:lang w:val="uk-UA" w:bidi="uk-UA"/>
        </w:rPr>
        <w:t xml:space="preserve">Варто звернути увагу на те, що при </w:t>
      </w:r>
      <w:r>
        <w:rPr>
          <w:lang w:val="uk-UA" w:bidi="uk-UA"/>
        </w:rPr>
        <w:t>розв’язанні</w:t>
      </w:r>
      <w:r w:rsidRPr="007D0D1D">
        <w:rPr>
          <w:lang w:val="uk-UA" w:bidi="uk-UA"/>
        </w:rPr>
        <w:t xml:space="preserve"> реальних завдань у вхідних умовах не завжди присутня необхідна кількість даних, їх може бути менше, ніж потрібно, а може бути більше. У такому разі важливим стає вміння індивіда </w:t>
      </w:r>
      <w:r>
        <w:rPr>
          <w:lang w:val="uk-UA" w:bidi="uk-UA"/>
        </w:rPr>
        <w:t>виділяти необхідні для розв’язання задачі дані,</w:t>
      </w:r>
      <w:r w:rsidRPr="007D0D1D">
        <w:rPr>
          <w:lang w:val="uk-UA" w:bidi="uk-UA"/>
        </w:rPr>
        <w:t xml:space="preserve"> відкидати зайв</w:t>
      </w:r>
      <w:r>
        <w:rPr>
          <w:lang w:val="uk-UA" w:bidi="uk-UA"/>
        </w:rPr>
        <w:t>і</w:t>
      </w:r>
      <w:r w:rsidRPr="007D0D1D">
        <w:rPr>
          <w:lang w:val="uk-UA" w:bidi="uk-UA"/>
        </w:rPr>
        <w:t>, вносити недостатн</w:t>
      </w:r>
      <w:r>
        <w:rPr>
          <w:lang w:val="uk-UA" w:bidi="uk-UA"/>
        </w:rPr>
        <w:t>і</w:t>
      </w:r>
      <w:r w:rsidRPr="007D0D1D">
        <w:rPr>
          <w:lang w:val="uk-UA" w:bidi="uk-UA"/>
        </w:rPr>
        <w:t xml:space="preserve">. Використання </w:t>
      </w:r>
      <w:r>
        <w:rPr>
          <w:lang w:val="uk-UA" w:bidi="uk-UA"/>
        </w:rPr>
        <w:t>у</w:t>
      </w:r>
      <w:r w:rsidRPr="007D0D1D">
        <w:rPr>
          <w:lang w:val="uk-UA" w:bidi="uk-UA"/>
        </w:rPr>
        <w:t xml:space="preserve"> навчанні таких завдань активізує процес аналізу та синтезу і, як наслідок, творчу ініціативу (самостійний прояв творчості при виконанні будь-якого завдання, </w:t>
      </w:r>
      <w:r>
        <w:rPr>
          <w:lang w:val="uk-UA" w:bidi="uk-UA"/>
        </w:rPr>
        <w:t>розв’язання</w:t>
      </w:r>
      <w:r w:rsidRPr="007D0D1D">
        <w:rPr>
          <w:lang w:val="uk-UA" w:bidi="uk-UA"/>
        </w:rPr>
        <w:t xml:space="preserve"> математичного завдання).</w:t>
      </w:r>
    </w:p>
    <w:p w:rsidR="00604A20" w:rsidRPr="00387750" w:rsidRDefault="00AE11EB">
      <w:pPr>
        <w:ind w:left="-15" w:right="65"/>
        <w:rPr>
          <w:lang w:val="uk-UA"/>
        </w:rPr>
      </w:pPr>
      <w:r w:rsidRPr="00387750">
        <w:rPr>
          <w:lang w:val="uk-UA"/>
        </w:rPr>
        <w:t>Розвивати творч</w:t>
      </w:r>
      <w:r w:rsidR="00375DFC">
        <w:rPr>
          <w:lang w:val="uk-UA"/>
        </w:rPr>
        <w:t>і</w:t>
      </w:r>
      <w:r w:rsidRPr="00387750">
        <w:rPr>
          <w:lang w:val="uk-UA"/>
        </w:rPr>
        <w:t xml:space="preserve"> </w:t>
      </w:r>
      <w:r w:rsidR="00375DFC">
        <w:rPr>
          <w:lang w:val="uk-UA"/>
        </w:rPr>
        <w:t>здібності</w:t>
      </w:r>
      <w:r w:rsidRPr="00387750">
        <w:rPr>
          <w:lang w:val="uk-UA"/>
        </w:rPr>
        <w:t xml:space="preserve"> </w:t>
      </w:r>
      <w:r w:rsidR="00375DFC">
        <w:rPr>
          <w:lang w:val="uk-UA"/>
        </w:rPr>
        <w:t>потрі</w:t>
      </w:r>
      <w:r w:rsidR="000A1728">
        <w:rPr>
          <w:lang w:val="uk-UA"/>
        </w:rPr>
        <w:t>б</w:t>
      </w:r>
      <w:r w:rsidR="00375DFC">
        <w:rPr>
          <w:lang w:val="uk-UA"/>
        </w:rPr>
        <w:t>но</w:t>
      </w:r>
      <w:r w:rsidRPr="00387750">
        <w:rPr>
          <w:lang w:val="uk-UA"/>
        </w:rPr>
        <w:t xml:space="preserve"> як на уроках, </w:t>
      </w:r>
      <w:r w:rsidR="00416DD4">
        <w:rPr>
          <w:lang w:val="uk-UA"/>
        </w:rPr>
        <w:t>так і під час</w:t>
      </w:r>
      <w:r w:rsidRPr="00387750">
        <w:rPr>
          <w:lang w:val="uk-UA"/>
        </w:rPr>
        <w:t xml:space="preserve"> позаурочної діяльності учнів. </w:t>
      </w:r>
      <w:r w:rsidR="00E12A57" w:rsidRPr="00387750">
        <w:rPr>
          <w:lang w:val="uk-UA"/>
        </w:rPr>
        <w:t xml:space="preserve">За Державним стандартом загальної середньої освіти </w:t>
      </w:r>
      <w:r w:rsidRPr="00387750">
        <w:rPr>
          <w:lang w:val="uk-UA"/>
        </w:rPr>
        <w:t xml:space="preserve">формою організації позаурочної діяльності може бути </w:t>
      </w:r>
      <w:r w:rsidR="00416DD4">
        <w:rPr>
          <w:lang w:val="uk-UA"/>
        </w:rPr>
        <w:br/>
      </w:r>
      <w:r w:rsidRPr="00387750">
        <w:rPr>
          <w:lang w:val="uk-UA"/>
        </w:rPr>
        <w:t>курси</w:t>
      </w:r>
      <w:r w:rsidR="00416DD4">
        <w:rPr>
          <w:lang w:val="uk-UA"/>
        </w:rPr>
        <w:t xml:space="preserve"> – </w:t>
      </w:r>
      <w:r w:rsidR="00E12A57" w:rsidRPr="00387750">
        <w:rPr>
          <w:lang w:val="uk-UA"/>
        </w:rPr>
        <w:t>за вибором факультатив</w:t>
      </w:r>
      <w:r w:rsidR="00416DD4">
        <w:rPr>
          <w:lang w:val="uk-UA"/>
        </w:rPr>
        <w:t>и</w:t>
      </w:r>
      <w:r w:rsidRPr="00387750">
        <w:rPr>
          <w:lang w:val="uk-UA"/>
        </w:rPr>
        <w:t xml:space="preserve">. Для елективних курсів слід використовувати творчі пізнавальні завдання, цим дедалі більше зацікавлюючи і залучаючи учнів у світ математики. Нижче розроблено елективний курс з метою розвитку </w:t>
      </w:r>
      <w:r w:rsidR="005E3122">
        <w:rPr>
          <w:lang w:val="uk-UA"/>
        </w:rPr>
        <w:t>творчих здібностей</w:t>
      </w:r>
      <w:r w:rsidRPr="00387750">
        <w:rPr>
          <w:lang w:val="uk-UA"/>
        </w:rPr>
        <w:t xml:space="preserve"> старшокласників.</w:t>
      </w:r>
    </w:p>
    <w:p w:rsidR="00604A20" w:rsidRPr="00387750" w:rsidRDefault="00AE11EB">
      <w:pPr>
        <w:spacing w:after="112" w:line="271" w:lineRule="auto"/>
        <w:ind w:left="718" w:hanging="10"/>
        <w:jc w:val="left"/>
        <w:rPr>
          <w:lang w:val="uk-UA"/>
        </w:rPr>
      </w:pPr>
      <w:r w:rsidRPr="00387750">
        <w:rPr>
          <w:b/>
          <w:lang w:val="uk-UA"/>
        </w:rPr>
        <w:t>Анотація</w:t>
      </w:r>
      <w:r w:rsidRPr="00387750">
        <w:rPr>
          <w:lang w:val="uk-UA"/>
        </w:rPr>
        <w:t xml:space="preserve">  </w:t>
      </w:r>
    </w:p>
    <w:p w:rsidR="00604A20" w:rsidRPr="00387750" w:rsidRDefault="00E12A57" w:rsidP="00327C16">
      <w:pPr>
        <w:rPr>
          <w:lang w:val="uk-UA"/>
        </w:rPr>
      </w:pPr>
      <w:r w:rsidRPr="00387750">
        <w:rPr>
          <w:lang w:val="uk-UA"/>
        </w:rPr>
        <w:t>К</w:t>
      </w:r>
      <w:r w:rsidR="00AE11EB" w:rsidRPr="00387750">
        <w:rPr>
          <w:lang w:val="uk-UA"/>
        </w:rPr>
        <w:t>урс</w:t>
      </w:r>
      <w:r w:rsidRPr="00387750">
        <w:rPr>
          <w:lang w:val="uk-UA"/>
        </w:rPr>
        <w:t xml:space="preserve"> за вибором</w:t>
      </w:r>
      <w:r w:rsidR="00AE11EB" w:rsidRPr="00387750">
        <w:rPr>
          <w:lang w:val="uk-UA"/>
        </w:rPr>
        <w:t xml:space="preserve"> "Алгебра у світі професій" призначений для учнів 10-11 класів. Основна </w:t>
      </w:r>
      <w:r w:rsidR="00AE11EB" w:rsidRPr="00387750">
        <w:rPr>
          <w:i/>
          <w:lang w:val="uk-UA"/>
        </w:rPr>
        <w:t>мета</w:t>
      </w:r>
      <w:r w:rsidR="00AE11EB" w:rsidRPr="00387750">
        <w:rPr>
          <w:lang w:val="uk-UA"/>
        </w:rPr>
        <w:t xml:space="preserve"> даного курсу </w:t>
      </w:r>
      <w:bookmarkStart w:id="26" w:name="_Hlk105997614"/>
      <w:r w:rsidR="00AE11EB" w:rsidRPr="00387750">
        <w:rPr>
          <w:lang w:val="uk-UA"/>
        </w:rPr>
        <w:t>формування уявлення про взаємозв'язок розділів математики з різними областями діяльності, розвиток інтересу учнів до математики.</w:t>
      </w:r>
    </w:p>
    <w:bookmarkEnd w:id="26"/>
    <w:p w:rsidR="00604A20" w:rsidRPr="00387750" w:rsidRDefault="00AE11EB" w:rsidP="00327C16">
      <w:pPr>
        <w:rPr>
          <w:lang w:val="uk-UA"/>
        </w:rPr>
      </w:pPr>
      <w:r w:rsidRPr="00387750">
        <w:rPr>
          <w:i/>
          <w:lang w:val="uk-UA"/>
        </w:rPr>
        <w:t xml:space="preserve">Завдання </w:t>
      </w:r>
      <w:r w:rsidRPr="00387750">
        <w:rPr>
          <w:lang w:val="uk-UA"/>
        </w:rPr>
        <w:t>курсу полягають у наступному:</w:t>
      </w:r>
    </w:p>
    <w:p w:rsidR="00604A20" w:rsidRPr="00327C16" w:rsidRDefault="00AE11EB" w:rsidP="00B84007">
      <w:pPr>
        <w:pStyle w:val="a3"/>
        <w:numPr>
          <w:ilvl w:val="0"/>
          <w:numId w:val="24"/>
        </w:numPr>
        <w:ind w:left="0"/>
        <w:rPr>
          <w:lang w:val="uk-UA"/>
        </w:rPr>
      </w:pPr>
      <w:r w:rsidRPr="00327C16">
        <w:rPr>
          <w:lang w:val="uk-UA"/>
        </w:rPr>
        <w:t xml:space="preserve">повторення, закріплення та додаткове вивчення деяких розділів </w:t>
      </w:r>
      <w:r w:rsidR="00416DD4">
        <w:rPr>
          <w:lang w:val="uk-UA"/>
        </w:rPr>
        <w:t>алгебри і початків аналізу</w:t>
      </w:r>
      <w:r w:rsidRPr="00327C16">
        <w:rPr>
          <w:lang w:val="uk-UA"/>
        </w:rPr>
        <w:t>;</w:t>
      </w:r>
    </w:p>
    <w:p w:rsidR="00604A20" w:rsidRPr="00327C16" w:rsidRDefault="00AE11EB" w:rsidP="00B84007">
      <w:pPr>
        <w:pStyle w:val="a3"/>
        <w:numPr>
          <w:ilvl w:val="0"/>
          <w:numId w:val="24"/>
        </w:numPr>
        <w:ind w:left="0"/>
        <w:rPr>
          <w:lang w:val="uk-UA"/>
        </w:rPr>
      </w:pPr>
      <w:r w:rsidRPr="00327C16">
        <w:rPr>
          <w:lang w:val="uk-UA"/>
        </w:rPr>
        <w:t xml:space="preserve">розв'язання прикладних задач </w:t>
      </w:r>
      <w:r w:rsidR="00416DD4">
        <w:rPr>
          <w:lang w:val="uk-UA"/>
        </w:rPr>
        <w:t>за темами</w:t>
      </w:r>
      <w:r w:rsidRPr="00327C16">
        <w:rPr>
          <w:lang w:val="uk-UA"/>
        </w:rPr>
        <w:t>, що вивчаються;</w:t>
      </w:r>
    </w:p>
    <w:p w:rsidR="00604A20" w:rsidRPr="00327C16" w:rsidRDefault="00AE11EB" w:rsidP="00B84007">
      <w:pPr>
        <w:pStyle w:val="a3"/>
        <w:numPr>
          <w:ilvl w:val="0"/>
          <w:numId w:val="24"/>
        </w:numPr>
        <w:ind w:left="0"/>
        <w:rPr>
          <w:lang w:val="uk-UA"/>
        </w:rPr>
      </w:pPr>
      <w:r w:rsidRPr="00327C16">
        <w:rPr>
          <w:lang w:val="uk-UA"/>
        </w:rPr>
        <w:t xml:space="preserve">підвищити </w:t>
      </w:r>
      <w:r w:rsidR="00416DD4">
        <w:rPr>
          <w:lang w:val="uk-UA"/>
        </w:rPr>
        <w:t>рівень</w:t>
      </w:r>
      <w:r w:rsidRPr="00327C16">
        <w:rPr>
          <w:lang w:val="uk-UA"/>
        </w:rPr>
        <w:t xml:space="preserve"> математичних знань;</w:t>
      </w:r>
    </w:p>
    <w:p w:rsidR="00604A20" w:rsidRPr="00327C16" w:rsidRDefault="00AE11EB" w:rsidP="00B84007">
      <w:pPr>
        <w:pStyle w:val="a3"/>
        <w:numPr>
          <w:ilvl w:val="0"/>
          <w:numId w:val="24"/>
        </w:numPr>
        <w:ind w:left="0"/>
        <w:rPr>
          <w:lang w:val="uk-UA"/>
        </w:rPr>
      </w:pPr>
      <w:r w:rsidRPr="00327C16">
        <w:rPr>
          <w:lang w:val="uk-UA"/>
        </w:rPr>
        <w:t>підвищити інтерес та мотивацію до вивчення математики;</w:t>
      </w:r>
    </w:p>
    <w:p w:rsidR="00604A20" w:rsidRPr="00327C16" w:rsidRDefault="00AE11EB" w:rsidP="00B84007">
      <w:pPr>
        <w:pStyle w:val="a3"/>
        <w:numPr>
          <w:ilvl w:val="0"/>
          <w:numId w:val="24"/>
        </w:numPr>
        <w:ind w:left="0"/>
        <w:rPr>
          <w:lang w:val="uk-UA"/>
        </w:rPr>
      </w:pPr>
      <w:r w:rsidRPr="00327C16">
        <w:rPr>
          <w:lang w:val="uk-UA"/>
        </w:rPr>
        <w:t>познайомити учнів з важливістю математики в різних професіях та сферах діяльності людини;</w:t>
      </w:r>
    </w:p>
    <w:p w:rsidR="00604A20" w:rsidRPr="00327C16" w:rsidRDefault="00416DD4" w:rsidP="00B84007">
      <w:pPr>
        <w:pStyle w:val="a3"/>
        <w:numPr>
          <w:ilvl w:val="0"/>
          <w:numId w:val="24"/>
        </w:numPr>
        <w:ind w:left="0"/>
        <w:rPr>
          <w:lang w:val="uk-UA"/>
        </w:rPr>
      </w:pPr>
      <w:r>
        <w:rPr>
          <w:lang w:val="uk-UA"/>
        </w:rPr>
        <w:lastRenderedPageBreak/>
        <w:t xml:space="preserve">підвищити рівень творчих здібностей </w:t>
      </w:r>
      <w:r w:rsidR="00AE11EB" w:rsidRPr="00327C16">
        <w:rPr>
          <w:lang w:val="uk-UA"/>
        </w:rPr>
        <w:t>учнів.</w:t>
      </w:r>
    </w:p>
    <w:p w:rsidR="00604A20" w:rsidRPr="00387750" w:rsidRDefault="00AE11EB" w:rsidP="00327C16">
      <w:pPr>
        <w:rPr>
          <w:lang w:val="uk-UA"/>
        </w:rPr>
      </w:pPr>
      <w:r w:rsidRPr="00387750">
        <w:rPr>
          <w:lang w:val="uk-UA"/>
        </w:rPr>
        <w:t>Курс розрахований на 18 годин. Заняття повинні відбуватися у формі вільного практичного уроку та складатися із узагальненої теоретичної та практичної частин. В результаті вивчення даного курсу учні знайомляться з науковою літературою, дізнаються про застосування математики у різних професіях, удосконалюють практичні навички з математики, проводять самостійний пошук інформації, проводять дослідження. У елективному курсі можна застосувати диференційований підхід, можна показувати різні способи розв'язання одного й того рівняння, завдання. Даний курс може допомогти учням визначитися зі своєю майбутньою професією.</w:t>
      </w:r>
    </w:p>
    <w:p w:rsidR="00416DD4" w:rsidRDefault="00AE11EB" w:rsidP="00416DD4">
      <w:pPr>
        <w:spacing w:line="259" w:lineRule="auto"/>
        <w:ind w:left="2506" w:right="65" w:hanging="1797"/>
        <w:jc w:val="right"/>
        <w:rPr>
          <w:lang w:val="uk-UA"/>
        </w:rPr>
      </w:pPr>
      <w:r w:rsidRPr="00387750">
        <w:rPr>
          <w:lang w:val="uk-UA"/>
        </w:rPr>
        <w:t>Таблиця</w:t>
      </w:r>
      <w:r w:rsidR="00416DD4">
        <w:rPr>
          <w:lang w:val="uk-UA"/>
        </w:rPr>
        <w:t xml:space="preserve"> 6</w:t>
      </w:r>
      <w:r w:rsidRPr="00387750">
        <w:rPr>
          <w:lang w:val="uk-UA"/>
        </w:rPr>
        <w:t xml:space="preserve"> </w:t>
      </w:r>
    </w:p>
    <w:p w:rsidR="00604A20" w:rsidRPr="00387750" w:rsidRDefault="00AE11EB" w:rsidP="00416DD4">
      <w:pPr>
        <w:spacing w:line="259" w:lineRule="auto"/>
        <w:ind w:left="2506" w:right="65" w:hanging="1797"/>
        <w:rPr>
          <w:lang w:val="uk-UA"/>
        </w:rPr>
      </w:pPr>
      <w:r w:rsidRPr="00387750">
        <w:rPr>
          <w:lang w:val="uk-UA"/>
        </w:rPr>
        <w:t>Навчально-тематичне планування</w:t>
      </w:r>
    </w:p>
    <w:tbl>
      <w:tblPr>
        <w:tblStyle w:val="TableGrid"/>
        <w:tblW w:w="9348" w:type="dxa"/>
        <w:tblInd w:w="5" w:type="dxa"/>
        <w:tblCellMar>
          <w:top w:w="7" w:type="dxa"/>
          <w:left w:w="106" w:type="dxa"/>
          <w:right w:w="102" w:type="dxa"/>
        </w:tblCellMar>
        <w:tblLook w:val="04A0"/>
      </w:tblPr>
      <w:tblGrid>
        <w:gridCol w:w="1080"/>
        <w:gridCol w:w="5128"/>
        <w:gridCol w:w="3140"/>
      </w:tblGrid>
      <w:tr w:rsidR="00604A20" w:rsidRPr="00387750" w:rsidTr="00E12A57">
        <w:trPr>
          <w:trHeight w:val="286"/>
        </w:trPr>
        <w:tc>
          <w:tcPr>
            <w:tcW w:w="1080"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2" w:firstLine="0"/>
              <w:jc w:val="left"/>
              <w:rPr>
                <w:lang w:val="uk-UA"/>
              </w:rPr>
            </w:pPr>
            <w:r w:rsidRPr="00387750">
              <w:rPr>
                <w:sz w:val="24"/>
                <w:lang w:val="uk-UA"/>
              </w:rPr>
              <w:t>№ п\п</w:t>
            </w:r>
          </w:p>
        </w:tc>
        <w:tc>
          <w:tcPr>
            <w:tcW w:w="512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2" w:firstLine="0"/>
              <w:jc w:val="left"/>
              <w:rPr>
                <w:lang w:val="uk-UA"/>
              </w:rPr>
            </w:pPr>
            <w:r w:rsidRPr="00387750">
              <w:rPr>
                <w:sz w:val="24"/>
                <w:lang w:val="uk-UA"/>
              </w:rPr>
              <w:t>Тема</w:t>
            </w:r>
          </w:p>
        </w:tc>
        <w:tc>
          <w:tcPr>
            <w:tcW w:w="3140"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sz w:val="24"/>
                <w:lang w:val="uk-UA"/>
              </w:rPr>
              <w:t>Всього годин</w:t>
            </w:r>
          </w:p>
        </w:tc>
      </w:tr>
      <w:tr w:rsidR="00604A20" w:rsidRPr="00387750" w:rsidTr="00E12A57">
        <w:trPr>
          <w:trHeight w:val="286"/>
        </w:trPr>
        <w:tc>
          <w:tcPr>
            <w:tcW w:w="1080"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2" w:firstLine="0"/>
              <w:jc w:val="left"/>
              <w:rPr>
                <w:lang w:val="uk-UA"/>
              </w:rPr>
            </w:pPr>
            <w:r w:rsidRPr="00387750">
              <w:rPr>
                <w:i/>
                <w:sz w:val="24"/>
                <w:lang w:val="uk-UA"/>
              </w:rPr>
              <w:t>1</w:t>
            </w:r>
          </w:p>
        </w:tc>
        <w:tc>
          <w:tcPr>
            <w:tcW w:w="512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2" w:firstLine="0"/>
              <w:jc w:val="left"/>
              <w:rPr>
                <w:lang w:val="uk-UA"/>
              </w:rPr>
            </w:pPr>
            <w:r w:rsidRPr="00387750">
              <w:rPr>
                <w:i/>
                <w:sz w:val="24"/>
                <w:lang w:val="uk-UA"/>
              </w:rPr>
              <w:t>Ст</w:t>
            </w:r>
            <w:r w:rsidR="00416DD4">
              <w:rPr>
                <w:i/>
                <w:sz w:val="24"/>
                <w:lang w:val="uk-UA"/>
              </w:rPr>
              <w:t>е</w:t>
            </w:r>
            <w:r w:rsidRPr="00387750">
              <w:rPr>
                <w:i/>
                <w:sz w:val="24"/>
                <w:lang w:val="uk-UA"/>
              </w:rPr>
              <w:t>пені та логарифми</w:t>
            </w:r>
          </w:p>
        </w:tc>
        <w:tc>
          <w:tcPr>
            <w:tcW w:w="3140"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i/>
                <w:sz w:val="24"/>
                <w:lang w:val="uk-UA"/>
              </w:rPr>
              <w:t>3</w:t>
            </w:r>
          </w:p>
        </w:tc>
      </w:tr>
      <w:tr w:rsidR="00604A20" w:rsidRPr="00387750" w:rsidTr="00E12A57">
        <w:trPr>
          <w:trHeight w:val="562"/>
        </w:trPr>
        <w:tc>
          <w:tcPr>
            <w:tcW w:w="1080"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2" w:firstLine="0"/>
              <w:jc w:val="left"/>
              <w:rPr>
                <w:lang w:val="uk-UA"/>
              </w:rPr>
            </w:pPr>
            <w:r w:rsidRPr="00387750">
              <w:rPr>
                <w:sz w:val="24"/>
                <w:lang w:val="uk-UA"/>
              </w:rPr>
              <w:t>1.1</w:t>
            </w:r>
          </w:p>
        </w:tc>
        <w:tc>
          <w:tcPr>
            <w:tcW w:w="512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2" w:firstLine="0"/>
              <w:jc w:val="left"/>
              <w:rPr>
                <w:lang w:val="uk-UA"/>
              </w:rPr>
            </w:pPr>
            <w:r w:rsidRPr="00387750">
              <w:rPr>
                <w:sz w:val="24"/>
                <w:lang w:val="uk-UA"/>
              </w:rPr>
              <w:t>Різні способи розв'язання показ</w:t>
            </w:r>
            <w:r w:rsidR="005E3122">
              <w:rPr>
                <w:sz w:val="24"/>
                <w:lang w:val="uk-UA"/>
              </w:rPr>
              <w:t>ник</w:t>
            </w:r>
            <w:r w:rsidRPr="00387750">
              <w:rPr>
                <w:sz w:val="24"/>
                <w:lang w:val="uk-UA"/>
              </w:rPr>
              <w:t>ових рівнянь та нерівностей</w:t>
            </w:r>
          </w:p>
        </w:tc>
        <w:tc>
          <w:tcPr>
            <w:tcW w:w="3140"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sz w:val="24"/>
                <w:lang w:val="uk-UA"/>
              </w:rPr>
              <w:t>1</w:t>
            </w:r>
          </w:p>
        </w:tc>
      </w:tr>
      <w:tr w:rsidR="00604A20" w:rsidRPr="00387750" w:rsidTr="00E12A57">
        <w:trPr>
          <w:trHeight w:val="565"/>
        </w:trPr>
        <w:tc>
          <w:tcPr>
            <w:tcW w:w="1080"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2" w:firstLine="0"/>
              <w:jc w:val="left"/>
              <w:rPr>
                <w:lang w:val="uk-UA"/>
              </w:rPr>
            </w:pPr>
            <w:r w:rsidRPr="00387750">
              <w:rPr>
                <w:sz w:val="24"/>
                <w:lang w:val="uk-UA"/>
              </w:rPr>
              <w:t>1.2</w:t>
            </w:r>
          </w:p>
        </w:tc>
        <w:tc>
          <w:tcPr>
            <w:tcW w:w="512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2" w:firstLine="0"/>
              <w:jc w:val="left"/>
              <w:rPr>
                <w:lang w:val="uk-UA"/>
              </w:rPr>
            </w:pPr>
            <w:r w:rsidRPr="00387750">
              <w:rPr>
                <w:sz w:val="24"/>
                <w:lang w:val="uk-UA"/>
              </w:rPr>
              <w:t>Різні способи розв'язання логарифмічних рівнянь та нерівностей</w:t>
            </w:r>
          </w:p>
        </w:tc>
        <w:tc>
          <w:tcPr>
            <w:tcW w:w="3140"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sz w:val="24"/>
                <w:lang w:val="uk-UA"/>
              </w:rPr>
              <w:t>1</w:t>
            </w:r>
          </w:p>
        </w:tc>
      </w:tr>
      <w:tr w:rsidR="00604A20" w:rsidRPr="00387750" w:rsidTr="00E12A57">
        <w:trPr>
          <w:trHeight w:val="286"/>
        </w:trPr>
        <w:tc>
          <w:tcPr>
            <w:tcW w:w="1080"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2" w:firstLine="0"/>
              <w:jc w:val="left"/>
              <w:rPr>
                <w:lang w:val="uk-UA"/>
              </w:rPr>
            </w:pPr>
            <w:r w:rsidRPr="00387750">
              <w:rPr>
                <w:sz w:val="24"/>
                <w:lang w:val="uk-UA"/>
              </w:rPr>
              <w:t>1.3</w:t>
            </w:r>
          </w:p>
        </w:tc>
        <w:tc>
          <w:tcPr>
            <w:tcW w:w="512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2" w:firstLine="0"/>
              <w:jc w:val="left"/>
              <w:rPr>
                <w:lang w:val="uk-UA"/>
              </w:rPr>
            </w:pPr>
            <w:r w:rsidRPr="00387750">
              <w:rPr>
                <w:sz w:val="24"/>
                <w:lang w:val="uk-UA"/>
              </w:rPr>
              <w:t>Логарифми довкола нас</w:t>
            </w:r>
          </w:p>
        </w:tc>
        <w:tc>
          <w:tcPr>
            <w:tcW w:w="3140"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sz w:val="24"/>
                <w:lang w:val="uk-UA"/>
              </w:rPr>
              <w:t>1</w:t>
            </w:r>
          </w:p>
        </w:tc>
      </w:tr>
      <w:tr w:rsidR="00604A20" w:rsidRPr="00387750" w:rsidTr="00E12A57">
        <w:trPr>
          <w:trHeight w:val="286"/>
        </w:trPr>
        <w:tc>
          <w:tcPr>
            <w:tcW w:w="1080" w:type="dxa"/>
            <w:tcBorders>
              <w:top w:val="single" w:sz="4" w:space="0" w:color="000000"/>
              <w:left w:val="single" w:sz="4" w:space="0" w:color="000000"/>
              <w:bottom w:val="single" w:sz="4" w:space="0" w:color="000000"/>
              <w:right w:val="single" w:sz="4" w:space="0" w:color="000000"/>
            </w:tcBorders>
          </w:tcPr>
          <w:p w:rsidR="00604A20" w:rsidRPr="00387750" w:rsidRDefault="00E12A57">
            <w:pPr>
              <w:spacing w:line="259" w:lineRule="auto"/>
              <w:ind w:left="2" w:firstLine="0"/>
              <w:jc w:val="left"/>
              <w:rPr>
                <w:lang w:val="uk-UA"/>
              </w:rPr>
            </w:pPr>
            <w:r w:rsidRPr="00387750">
              <w:rPr>
                <w:i/>
                <w:sz w:val="24"/>
                <w:lang w:val="uk-UA"/>
              </w:rPr>
              <w:t>2</w:t>
            </w:r>
          </w:p>
        </w:tc>
        <w:tc>
          <w:tcPr>
            <w:tcW w:w="512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2" w:firstLine="0"/>
              <w:jc w:val="left"/>
              <w:rPr>
                <w:lang w:val="uk-UA"/>
              </w:rPr>
            </w:pPr>
            <w:r w:rsidRPr="00387750">
              <w:rPr>
                <w:i/>
                <w:sz w:val="24"/>
                <w:lang w:val="uk-UA"/>
              </w:rPr>
              <w:t>Функції</w:t>
            </w:r>
          </w:p>
        </w:tc>
        <w:tc>
          <w:tcPr>
            <w:tcW w:w="3140"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i/>
                <w:sz w:val="24"/>
                <w:lang w:val="uk-UA"/>
              </w:rPr>
              <w:t>3</w:t>
            </w:r>
          </w:p>
        </w:tc>
      </w:tr>
      <w:tr w:rsidR="00604A20" w:rsidRPr="00387750" w:rsidTr="00E12A57">
        <w:trPr>
          <w:trHeight w:val="288"/>
        </w:trPr>
        <w:tc>
          <w:tcPr>
            <w:tcW w:w="1080" w:type="dxa"/>
            <w:tcBorders>
              <w:top w:val="single" w:sz="4" w:space="0" w:color="000000"/>
              <w:left w:val="single" w:sz="4" w:space="0" w:color="000000"/>
              <w:bottom w:val="single" w:sz="4" w:space="0" w:color="000000"/>
              <w:right w:val="single" w:sz="4" w:space="0" w:color="000000"/>
            </w:tcBorders>
          </w:tcPr>
          <w:p w:rsidR="00604A20" w:rsidRPr="00387750" w:rsidRDefault="00E12A57">
            <w:pPr>
              <w:spacing w:line="259" w:lineRule="auto"/>
              <w:ind w:left="2" w:firstLine="0"/>
              <w:jc w:val="left"/>
              <w:rPr>
                <w:lang w:val="uk-UA"/>
              </w:rPr>
            </w:pPr>
            <w:r w:rsidRPr="00387750">
              <w:rPr>
                <w:sz w:val="24"/>
                <w:lang w:val="uk-UA"/>
              </w:rPr>
              <w:t>2</w:t>
            </w:r>
            <w:r w:rsidR="00AE11EB" w:rsidRPr="00387750">
              <w:rPr>
                <w:sz w:val="24"/>
                <w:lang w:val="uk-UA"/>
              </w:rPr>
              <w:t>.1</w:t>
            </w:r>
          </w:p>
        </w:tc>
        <w:tc>
          <w:tcPr>
            <w:tcW w:w="512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2" w:firstLine="0"/>
              <w:jc w:val="left"/>
              <w:rPr>
                <w:lang w:val="uk-UA"/>
              </w:rPr>
            </w:pPr>
            <w:r w:rsidRPr="00387750">
              <w:rPr>
                <w:sz w:val="24"/>
                <w:lang w:val="uk-UA"/>
              </w:rPr>
              <w:t>Види функцій їх властивості та графіки</w:t>
            </w:r>
          </w:p>
        </w:tc>
        <w:tc>
          <w:tcPr>
            <w:tcW w:w="3140"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sz w:val="24"/>
                <w:lang w:val="uk-UA"/>
              </w:rPr>
              <w:t>2</w:t>
            </w:r>
          </w:p>
        </w:tc>
      </w:tr>
      <w:tr w:rsidR="00604A20" w:rsidRPr="00387750" w:rsidTr="00E12A57">
        <w:trPr>
          <w:trHeight w:val="286"/>
        </w:trPr>
        <w:tc>
          <w:tcPr>
            <w:tcW w:w="1080" w:type="dxa"/>
            <w:tcBorders>
              <w:top w:val="single" w:sz="4" w:space="0" w:color="000000"/>
              <w:left w:val="single" w:sz="4" w:space="0" w:color="000000"/>
              <w:bottom w:val="single" w:sz="4" w:space="0" w:color="000000"/>
              <w:right w:val="single" w:sz="4" w:space="0" w:color="000000"/>
            </w:tcBorders>
          </w:tcPr>
          <w:p w:rsidR="00604A20" w:rsidRPr="00387750" w:rsidRDefault="00E12A57">
            <w:pPr>
              <w:spacing w:line="259" w:lineRule="auto"/>
              <w:ind w:left="2" w:firstLine="0"/>
              <w:jc w:val="left"/>
              <w:rPr>
                <w:lang w:val="uk-UA"/>
              </w:rPr>
            </w:pPr>
            <w:r w:rsidRPr="00387750">
              <w:rPr>
                <w:sz w:val="24"/>
                <w:lang w:val="uk-UA"/>
              </w:rPr>
              <w:t>2</w:t>
            </w:r>
            <w:r w:rsidR="00AE11EB" w:rsidRPr="00387750">
              <w:rPr>
                <w:sz w:val="24"/>
                <w:lang w:val="uk-UA"/>
              </w:rPr>
              <w:t>.2</w:t>
            </w:r>
          </w:p>
        </w:tc>
        <w:tc>
          <w:tcPr>
            <w:tcW w:w="512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2" w:firstLine="0"/>
              <w:jc w:val="left"/>
              <w:rPr>
                <w:lang w:val="uk-UA"/>
              </w:rPr>
            </w:pPr>
            <w:r w:rsidRPr="00387750">
              <w:rPr>
                <w:sz w:val="24"/>
                <w:lang w:val="uk-UA"/>
              </w:rPr>
              <w:t>Функції у житті</w:t>
            </w:r>
          </w:p>
        </w:tc>
        <w:tc>
          <w:tcPr>
            <w:tcW w:w="3140"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sz w:val="24"/>
                <w:lang w:val="uk-UA"/>
              </w:rPr>
              <w:t>1</w:t>
            </w:r>
          </w:p>
        </w:tc>
      </w:tr>
      <w:tr w:rsidR="00604A20" w:rsidRPr="00387750" w:rsidTr="00E12A57">
        <w:trPr>
          <w:trHeight w:val="286"/>
        </w:trPr>
        <w:tc>
          <w:tcPr>
            <w:tcW w:w="1080" w:type="dxa"/>
            <w:tcBorders>
              <w:top w:val="single" w:sz="4" w:space="0" w:color="000000"/>
              <w:left w:val="single" w:sz="4" w:space="0" w:color="000000"/>
              <w:bottom w:val="single" w:sz="4" w:space="0" w:color="000000"/>
              <w:right w:val="single" w:sz="4" w:space="0" w:color="000000"/>
            </w:tcBorders>
          </w:tcPr>
          <w:p w:rsidR="00604A20" w:rsidRPr="00387750" w:rsidRDefault="00E12A57">
            <w:pPr>
              <w:spacing w:line="259" w:lineRule="auto"/>
              <w:ind w:left="2" w:firstLine="0"/>
              <w:jc w:val="left"/>
              <w:rPr>
                <w:lang w:val="uk-UA"/>
              </w:rPr>
            </w:pPr>
            <w:r w:rsidRPr="00387750">
              <w:rPr>
                <w:i/>
                <w:sz w:val="24"/>
                <w:lang w:val="uk-UA"/>
              </w:rPr>
              <w:t>3</w:t>
            </w:r>
          </w:p>
        </w:tc>
        <w:tc>
          <w:tcPr>
            <w:tcW w:w="512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2" w:firstLine="0"/>
              <w:jc w:val="left"/>
              <w:rPr>
                <w:lang w:val="uk-UA"/>
              </w:rPr>
            </w:pPr>
            <w:r w:rsidRPr="00387750">
              <w:rPr>
                <w:i/>
                <w:sz w:val="24"/>
                <w:lang w:val="uk-UA"/>
              </w:rPr>
              <w:t>Первісна та інтеграл</w:t>
            </w:r>
          </w:p>
        </w:tc>
        <w:tc>
          <w:tcPr>
            <w:tcW w:w="3140"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i/>
                <w:sz w:val="24"/>
                <w:lang w:val="uk-UA"/>
              </w:rPr>
              <w:t>5</w:t>
            </w:r>
          </w:p>
        </w:tc>
      </w:tr>
      <w:tr w:rsidR="00604A20" w:rsidRPr="00387750" w:rsidTr="00E12A57">
        <w:trPr>
          <w:trHeight w:val="286"/>
        </w:trPr>
        <w:tc>
          <w:tcPr>
            <w:tcW w:w="1080" w:type="dxa"/>
            <w:tcBorders>
              <w:top w:val="single" w:sz="4" w:space="0" w:color="000000"/>
              <w:left w:val="single" w:sz="4" w:space="0" w:color="000000"/>
              <w:bottom w:val="single" w:sz="4" w:space="0" w:color="000000"/>
              <w:right w:val="single" w:sz="4" w:space="0" w:color="000000"/>
            </w:tcBorders>
          </w:tcPr>
          <w:p w:rsidR="00604A20" w:rsidRPr="00387750" w:rsidRDefault="00E12A57">
            <w:pPr>
              <w:spacing w:line="259" w:lineRule="auto"/>
              <w:ind w:left="2" w:firstLine="0"/>
              <w:jc w:val="left"/>
              <w:rPr>
                <w:lang w:val="uk-UA"/>
              </w:rPr>
            </w:pPr>
            <w:r w:rsidRPr="00387750">
              <w:rPr>
                <w:sz w:val="24"/>
                <w:lang w:val="uk-UA"/>
              </w:rPr>
              <w:t>3</w:t>
            </w:r>
            <w:r w:rsidR="00AE11EB" w:rsidRPr="00387750">
              <w:rPr>
                <w:sz w:val="24"/>
                <w:lang w:val="uk-UA"/>
              </w:rPr>
              <w:t>.1</w:t>
            </w:r>
          </w:p>
        </w:tc>
        <w:tc>
          <w:tcPr>
            <w:tcW w:w="512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2" w:firstLine="0"/>
              <w:jc w:val="left"/>
              <w:rPr>
                <w:lang w:val="uk-UA"/>
              </w:rPr>
            </w:pPr>
            <w:r w:rsidRPr="00387750">
              <w:rPr>
                <w:sz w:val="24"/>
                <w:lang w:val="uk-UA"/>
              </w:rPr>
              <w:t>Первісна</w:t>
            </w:r>
          </w:p>
        </w:tc>
        <w:tc>
          <w:tcPr>
            <w:tcW w:w="3140"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sz w:val="24"/>
                <w:lang w:val="uk-UA"/>
              </w:rPr>
              <w:t>1</w:t>
            </w:r>
          </w:p>
        </w:tc>
      </w:tr>
      <w:tr w:rsidR="00604A20" w:rsidRPr="00387750" w:rsidTr="00E12A57">
        <w:trPr>
          <w:trHeight w:val="286"/>
        </w:trPr>
        <w:tc>
          <w:tcPr>
            <w:tcW w:w="1080" w:type="dxa"/>
            <w:tcBorders>
              <w:top w:val="single" w:sz="4" w:space="0" w:color="000000"/>
              <w:left w:val="single" w:sz="4" w:space="0" w:color="000000"/>
              <w:bottom w:val="single" w:sz="4" w:space="0" w:color="000000"/>
              <w:right w:val="single" w:sz="4" w:space="0" w:color="000000"/>
            </w:tcBorders>
          </w:tcPr>
          <w:p w:rsidR="00604A20" w:rsidRPr="00387750" w:rsidRDefault="00E12A57">
            <w:pPr>
              <w:spacing w:line="259" w:lineRule="auto"/>
              <w:ind w:left="2" w:firstLine="0"/>
              <w:jc w:val="left"/>
              <w:rPr>
                <w:lang w:val="uk-UA"/>
              </w:rPr>
            </w:pPr>
            <w:r w:rsidRPr="00387750">
              <w:rPr>
                <w:sz w:val="24"/>
                <w:lang w:val="uk-UA"/>
              </w:rPr>
              <w:t>3</w:t>
            </w:r>
            <w:r w:rsidR="00AE11EB" w:rsidRPr="00387750">
              <w:rPr>
                <w:sz w:val="24"/>
                <w:lang w:val="uk-UA"/>
              </w:rPr>
              <w:t>.2</w:t>
            </w:r>
          </w:p>
        </w:tc>
        <w:tc>
          <w:tcPr>
            <w:tcW w:w="512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2" w:firstLine="0"/>
              <w:jc w:val="left"/>
              <w:rPr>
                <w:lang w:val="uk-UA"/>
              </w:rPr>
            </w:pPr>
            <w:r w:rsidRPr="00387750">
              <w:rPr>
                <w:sz w:val="24"/>
                <w:lang w:val="uk-UA"/>
              </w:rPr>
              <w:t>Визначений інтеграл</w:t>
            </w:r>
          </w:p>
        </w:tc>
        <w:tc>
          <w:tcPr>
            <w:tcW w:w="3140"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sz w:val="24"/>
                <w:lang w:val="uk-UA"/>
              </w:rPr>
              <w:t>2</w:t>
            </w:r>
          </w:p>
        </w:tc>
      </w:tr>
      <w:tr w:rsidR="00604A20" w:rsidRPr="00387750" w:rsidTr="00E12A57">
        <w:trPr>
          <w:trHeight w:val="286"/>
        </w:trPr>
        <w:tc>
          <w:tcPr>
            <w:tcW w:w="1080" w:type="dxa"/>
            <w:tcBorders>
              <w:top w:val="single" w:sz="4" w:space="0" w:color="000000"/>
              <w:left w:val="single" w:sz="4" w:space="0" w:color="000000"/>
              <w:bottom w:val="single" w:sz="4" w:space="0" w:color="000000"/>
              <w:right w:val="single" w:sz="4" w:space="0" w:color="000000"/>
            </w:tcBorders>
          </w:tcPr>
          <w:p w:rsidR="00604A20" w:rsidRPr="00387750" w:rsidRDefault="00E12A57">
            <w:pPr>
              <w:spacing w:line="259" w:lineRule="auto"/>
              <w:ind w:left="2" w:firstLine="0"/>
              <w:jc w:val="left"/>
              <w:rPr>
                <w:lang w:val="uk-UA"/>
              </w:rPr>
            </w:pPr>
            <w:r w:rsidRPr="00387750">
              <w:rPr>
                <w:sz w:val="24"/>
                <w:lang w:val="uk-UA"/>
              </w:rPr>
              <w:t>3</w:t>
            </w:r>
            <w:r w:rsidR="00AE11EB" w:rsidRPr="00387750">
              <w:rPr>
                <w:sz w:val="24"/>
                <w:lang w:val="uk-UA"/>
              </w:rPr>
              <w:t>.3</w:t>
            </w:r>
          </w:p>
        </w:tc>
        <w:tc>
          <w:tcPr>
            <w:tcW w:w="512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2" w:firstLine="0"/>
              <w:jc w:val="left"/>
              <w:rPr>
                <w:lang w:val="uk-UA"/>
              </w:rPr>
            </w:pPr>
            <w:r w:rsidRPr="00387750">
              <w:rPr>
                <w:sz w:val="24"/>
                <w:lang w:val="uk-UA"/>
              </w:rPr>
              <w:t>Невизначений інтеграл</w:t>
            </w:r>
          </w:p>
        </w:tc>
        <w:tc>
          <w:tcPr>
            <w:tcW w:w="3140"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sz w:val="24"/>
                <w:lang w:val="uk-UA"/>
              </w:rPr>
              <w:t>1</w:t>
            </w:r>
          </w:p>
        </w:tc>
      </w:tr>
      <w:tr w:rsidR="00604A20" w:rsidRPr="00387750" w:rsidTr="00E12A57">
        <w:trPr>
          <w:trHeight w:val="288"/>
        </w:trPr>
        <w:tc>
          <w:tcPr>
            <w:tcW w:w="1080" w:type="dxa"/>
            <w:tcBorders>
              <w:top w:val="single" w:sz="4" w:space="0" w:color="000000"/>
              <w:left w:val="single" w:sz="4" w:space="0" w:color="000000"/>
              <w:bottom w:val="single" w:sz="4" w:space="0" w:color="000000"/>
              <w:right w:val="single" w:sz="4" w:space="0" w:color="000000"/>
            </w:tcBorders>
          </w:tcPr>
          <w:p w:rsidR="00604A20" w:rsidRPr="00387750" w:rsidRDefault="00E12A57">
            <w:pPr>
              <w:spacing w:line="259" w:lineRule="auto"/>
              <w:ind w:left="2" w:firstLine="0"/>
              <w:jc w:val="left"/>
              <w:rPr>
                <w:lang w:val="uk-UA"/>
              </w:rPr>
            </w:pPr>
            <w:r w:rsidRPr="00387750">
              <w:rPr>
                <w:sz w:val="24"/>
                <w:lang w:val="uk-UA"/>
              </w:rPr>
              <w:t>3</w:t>
            </w:r>
            <w:r w:rsidR="00AE11EB" w:rsidRPr="00387750">
              <w:rPr>
                <w:sz w:val="24"/>
                <w:lang w:val="uk-UA"/>
              </w:rPr>
              <w:t>.4</w:t>
            </w:r>
          </w:p>
        </w:tc>
        <w:tc>
          <w:tcPr>
            <w:tcW w:w="512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2" w:firstLine="0"/>
              <w:jc w:val="left"/>
              <w:rPr>
                <w:lang w:val="uk-UA"/>
              </w:rPr>
            </w:pPr>
            <w:r w:rsidRPr="00387750">
              <w:rPr>
                <w:sz w:val="24"/>
                <w:lang w:val="uk-UA"/>
              </w:rPr>
              <w:t>Інтеграл у професіях</w:t>
            </w:r>
          </w:p>
        </w:tc>
        <w:tc>
          <w:tcPr>
            <w:tcW w:w="3140"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sz w:val="24"/>
                <w:lang w:val="uk-UA"/>
              </w:rPr>
              <w:t>1</w:t>
            </w:r>
          </w:p>
        </w:tc>
      </w:tr>
      <w:tr w:rsidR="00604A20" w:rsidRPr="00387750" w:rsidTr="00E12A57">
        <w:trPr>
          <w:trHeight w:val="286"/>
        </w:trPr>
        <w:tc>
          <w:tcPr>
            <w:tcW w:w="1080" w:type="dxa"/>
            <w:tcBorders>
              <w:top w:val="single" w:sz="4" w:space="0" w:color="000000"/>
              <w:left w:val="single" w:sz="4" w:space="0" w:color="000000"/>
              <w:bottom w:val="single" w:sz="4" w:space="0" w:color="000000"/>
              <w:right w:val="single" w:sz="4" w:space="0" w:color="000000"/>
            </w:tcBorders>
          </w:tcPr>
          <w:p w:rsidR="00604A20" w:rsidRPr="00387750" w:rsidRDefault="00E12A57">
            <w:pPr>
              <w:spacing w:line="259" w:lineRule="auto"/>
              <w:ind w:left="2" w:firstLine="0"/>
              <w:jc w:val="left"/>
              <w:rPr>
                <w:lang w:val="uk-UA"/>
              </w:rPr>
            </w:pPr>
            <w:r w:rsidRPr="00387750">
              <w:rPr>
                <w:sz w:val="24"/>
                <w:lang w:val="uk-UA"/>
              </w:rPr>
              <w:t>4</w:t>
            </w:r>
          </w:p>
        </w:tc>
        <w:tc>
          <w:tcPr>
            <w:tcW w:w="512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2" w:firstLine="0"/>
              <w:jc w:val="left"/>
              <w:rPr>
                <w:lang w:val="uk-UA"/>
              </w:rPr>
            </w:pPr>
            <w:r w:rsidRPr="00387750">
              <w:rPr>
                <w:i/>
                <w:sz w:val="24"/>
                <w:lang w:val="uk-UA"/>
              </w:rPr>
              <w:t>Текстові завдання</w:t>
            </w:r>
          </w:p>
        </w:tc>
        <w:tc>
          <w:tcPr>
            <w:tcW w:w="3140" w:type="dxa"/>
            <w:tcBorders>
              <w:top w:val="single" w:sz="4" w:space="0" w:color="000000"/>
              <w:left w:val="single" w:sz="4" w:space="0" w:color="000000"/>
              <w:bottom w:val="single" w:sz="4" w:space="0" w:color="000000"/>
              <w:right w:val="single" w:sz="4" w:space="0" w:color="000000"/>
            </w:tcBorders>
          </w:tcPr>
          <w:p w:rsidR="00604A20" w:rsidRPr="004C2F43" w:rsidRDefault="00AE11EB">
            <w:pPr>
              <w:spacing w:line="259" w:lineRule="auto"/>
              <w:ind w:firstLine="0"/>
              <w:jc w:val="left"/>
              <w:rPr>
                <w:iCs/>
                <w:lang w:val="uk-UA"/>
              </w:rPr>
            </w:pPr>
            <w:r w:rsidRPr="004C2F43">
              <w:rPr>
                <w:iCs/>
                <w:sz w:val="24"/>
                <w:lang w:val="uk-UA"/>
              </w:rPr>
              <w:t>3</w:t>
            </w:r>
          </w:p>
        </w:tc>
      </w:tr>
      <w:tr w:rsidR="00604A20" w:rsidRPr="00387750" w:rsidTr="00E12A57">
        <w:trPr>
          <w:trHeight w:val="286"/>
        </w:trPr>
        <w:tc>
          <w:tcPr>
            <w:tcW w:w="1080" w:type="dxa"/>
            <w:tcBorders>
              <w:top w:val="single" w:sz="4" w:space="0" w:color="000000"/>
              <w:left w:val="single" w:sz="4" w:space="0" w:color="000000"/>
              <w:bottom w:val="single" w:sz="4" w:space="0" w:color="000000"/>
              <w:right w:val="single" w:sz="4" w:space="0" w:color="000000"/>
            </w:tcBorders>
          </w:tcPr>
          <w:p w:rsidR="00604A20" w:rsidRPr="00387750" w:rsidRDefault="00E12A57">
            <w:pPr>
              <w:spacing w:line="259" w:lineRule="auto"/>
              <w:ind w:left="2" w:firstLine="0"/>
              <w:jc w:val="left"/>
              <w:rPr>
                <w:lang w:val="uk-UA"/>
              </w:rPr>
            </w:pPr>
            <w:r w:rsidRPr="00387750">
              <w:rPr>
                <w:sz w:val="24"/>
                <w:lang w:val="uk-UA"/>
              </w:rPr>
              <w:t>4</w:t>
            </w:r>
            <w:r w:rsidR="00AE11EB" w:rsidRPr="00387750">
              <w:rPr>
                <w:sz w:val="24"/>
                <w:lang w:val="uk-UA"/>
              </w:rPr>
              <w:t>.1</w:t>
            </w:r>
          </w:p>
        </w:tc>
        <w:tc>
          <w:tcPr>
            <w:tcW w:w="512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2" w:firstLine="0"/>
              <w:jc w:val="left"/>
              <w:rPr>
                <w:lang w:val="uk-UA"/>
              </w:rPr>
            </w:pPr>
            <w:r w:rsidRPr="00387750">
              <w:rPr>
                <w:sz w:val="24"/>
                <w:lang w:val="uk-UA"/>
              </w:rPr>
              <w:t>Прикладні завдання</w:t>
            </w:r>
          </w:p>
        </w:tc>
        <w:tc>
          <w:tcPr>
            <w:tcW w:w="3140"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sz w:val="24"/>
                <w:lang w:val="uk-UA"/>
              </w:rPr>
              <w:t>2</w:t>
            </w:r>
          </w:p>
        </w:tc>
      </w:tr>
      <w:tr w:rsidR="00604A20" w:rsidRPr="00387750" w:rsidTr="00E12A57">
        <w:trPr>
          <w:trHeight w:val="286"/>
        </w:trPr>
        <w:tc>
          <w:tcPr>
            <w:tcW w:w="1080" w:type="dxa"/>
            <w:tcBorders>
              <w:top w:val="single" w:sz="4" w:space="0" w:color="000000"/>
              <w:left w:val="single" w:sz="4" w:space="0" w:color="000000"/>
              <w:bottom w:val="single" w:sz="4" w:space="0" w:color="000000"/>
              <w:right w:val="single" w:sz="4" w:space="0" w:color="000000"/>
            </w:tcBorders>
          </w:tcPr>
          <w:p w:rsidR="00604A20" w:rsidRPr="00387750" w:rsidRDefault="00E12A57">
            <w:pPr>
              <w:spacing w:line="259" w:lineRule="auto"/>
              <w:ind w:left="2" w:firstLine="0"/>
              <w:jc w:val="left"/>
              <w:rPr>
                <w:lang w:val="uk-UA"/>
              </w:rPr>
            </w:pPr>
            <w:r w:rsidRPr="00387750">
              <w:rPr>
                <w:sz w:val="24"/>
                <w:lang w:val="uk-UA"/>
              </w:rPr>
              <w:t>4.</w:t>
            </w:r>
            <w:r w:rsidR="00AE11EB" w:rsidRPr="00387750">
              <w:rPr>
                <w:sz w:val="24"/>
                <w:lang w:val="uk-UA"/>
              </w:rPr>
              <w:t>2</w:t>
            </w:r>
          </w:p>
        </w:tc>
        <w:tc>
          <w:tcPr>
            <w:tcW w:w="5128"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left="2" w:firstLine="0"/>
              <w:jc w:val="left"/>
              <w:rPr>
                <w:lang w:val="uk-UA"/>
              </w:rPr>
            </w:pPr>
            <w:r w:rsidRPr="00387750">
              <w:rPr>
                <w:sz w:val="24"/>
                <w:lang w:val="uk-UA"/>
              </w:rPr>
              <w:t>Завдання з геометричним змістом</w:t>
            </w:r>
          </w:p>
        </w:tc>
        <w:tc>
          <w:tcPr>
            <w:tcW w:w="3140" w:type="dxa"/>
            <w:tcBorders>
              <w:top w:val="single" w:sz="4" w:space="0" w:color="000000"/>
              <w:left w:val="single" w:sz="4" w:space="0" w:color="000000"/>
              <w:bottom w:val="single" w:sz="4" w:space="0" w:color="000000"/>
              <w:right w:val="single" w:sz="4" w:space="0" w:color="000000"/>
            </w:tcBorders>
          </w:tcPr>
          <w:p w:rsidR="00604A20" w:rsidRPr="00387750" w:rsidRDefault="00AE11EB">
            <w:pPr>
              <w:spacing w:line="259" w:lineRule="auto"/>
              <w:ind w:firstLine="0"/>
              <w:jc w:val="left"/>
              <w:rPr>
                <w:lang w:val="uk-UA"/>
              </w:rPr>
            </w:pPr>
            <w:r w:rsidRPr="00387750">
              <w:rPr>
                <w:sz w:val="24"/>
                <w:lang w:val="uk-UA"/>
              </w:rPr>
              <w:t>1</w:t>
            </w:r>
          </w:p>
        </w:tc>
      </w:tr>
    </w:tbl>
    <w:p w:rsidR="00604A20" w:rsidRPr="00387750" w:rsidRDefault="00AE11EB">
      <w:pPr>
        <w:spacing w:after="195" w:line="259" w:lineRule="auto"/>
        <w:ind w:firstLine="0"/>
        <w:jc w:val="left"/>
        <w:rPr>
          <w:lang w:val="uk-UA"/>
        </w:rPr>
      </w:pPr>
      <w:r w:rsidRPr="00387750">
        <w:rPr>
          <w:lang w:val="uk-UA"/>
        </w:rPr>
        <w:t xml:space="preserve"> </w:t>
      </w:r>
    </w:p>
    <w:p w:rsidR="00604A20" w:rsidRPr="00387750" w:rsidRDefault="00AE11EB">
      <w:pPr>
        <w:spacing w:after="172" w:line="271" w:lineRule="auto"/>
        <w:ind w:left="718" w:hanging="10"/>
        <w:jc w:val="left"/>
        <w:rPr>
          <w:lang w:val="uk-UA"/>
        </w:rPr>
      </w:pPr>
      <w:r w:rsidRPr="00387750">
        <w:rPr>
          <w:b/>
          <w:lang w:val="uk-UA"/>
        </w:rPr>
        <w:t>Короткий зміст кожного розділу, модуля, теми.</w:t>
      </w:r>
    </w:p>
    <w:p w:rsidR="00604A20" w:rsidRPr="00387750" w:rsidRDefault="00AE11EB">
      <w:pPr>
        <w:ind w:left="-15" w:right="65"/>
        <w:rPr>
          <w:lang w:val="uk-UA"/>
        </w:rPr>
      </w:pPr>
      <w:r w:rsidRPr="00387750">
        <w:rPr>
          <w:lang w:val="uk-UA"/>
        </w:rPr>
        <w:t xml:space="preserve">У </w:t>
      </w:r>
      <w:r w:rsidRPr="00387750">
        <w:rPr>
          <w:i/>
          <w:lang w:val="uk-UA"/>
        </w:rPr>
        <w:t>темі «Ст</w:t>
      </w:r>
      <w:r w:rsidR="00327C16">
        <w:rPr>
          <w:i/>
          <w:lang w:val="uk-UA"/>
        </w:rPr>
        <w:t>е</w:t>
      </w:r>
      <w:r w:rsidRPr="00387750">
        <w:rPr>
          <w:i/>
          <w:lang w:val="uk-UA"/>
        </w:rPr>
        <w:t>п</w:t>
      </w:r>
      <w:r w:rsidR="00327C16">
        <w:rPr>
          <w:i/>
          <w:lang w:val="uk-UA"/>
        </w:rPr>
        <w:t>е</w:t>
      </w:r>
      <w:r w:rsidRPr="00387750">
        <w:rPr>
          <w:i/>
          <w:lang w:val="uk-UA"/>
        </w:rPr>
        <w:t xml:space="preserve">ні та логарифми» </w:t>
      </w:r>
      <w:r w:rsidRPr="00387750">
        <w:rPr>
          <w:lang w:val="uk-UA"/>
        </w:rPr>
        <w:t>розглядаються різні способи розв'язання показ</w:t>
      </w:r>
      <w:r w:rsidR="00416DD4">
        <w:rPr>
          <w:lang w:val="uk-UA"/>
        </w:rPr>
        <w:t>ник</w:t>
      </w:r>
      <w:r w:rsidRPr="00387750">
        <w:rPr>
          <w:lang w:val="uk-UA"/>
        </w:rPr>
        <w:t>ових та логарифмічних рівнянь та нерівностей.</w:t>
      </w:r>
    </w:p>
    <w:p w:rsidR="00604A20" w:rsidRPr="00387750" w:rsidRDefault="00AE11EB">
      <w:pPr>
        <w:ind w:left="-15" w:right="65"/>
        <w:rPr>
          <w:lang w:val="uk-UA"/>
        </w:rPr>
      </w:pPr>
      <w:r w:rsidRPr="00387750">
        <w:rPr>
          <w:lang w:val="uk-UA"/>
        </w:rPr>
        <w:t>При вирішенні показ</w:t>
      </w:r>
      <w:r w:rsidR="00416DD4">
        <w:rPr>
          <w:lang w:val="uk-UA"/>
        </w:rPr>
        <w:t>ник</w:t>
      </w:r>
      <w:r w:rsidRPr="00387750">
        <w:rPr>
          <w:lang w:val="uk-UA"/>
        </w:rPr>
        <w:t>ових рівнянь вивчаються такі методи розв'язання показ</w:t>
      </w:r>
      <w:r w:rsidR="005E3122">
        <w:rPr>
          <w:lang w:val="uk-UA"/>
        </w:rPr>
        <w:t>ник</w:t>
      </w:r>
      <w:r w:rsidRPr="00387750">
        <w:rPr>
          <w:lang w:val="uk-UA"/>
        </w:rPr>
        <w:t xml:space="preserve">ових рівнянь: найпростіший, спосіб приведення до </w:t>
      </w:r>
      <w:r w:rsidRPr="00387750">
        <w:rPr>
          <w:lang w:val="uk-UA"/>
        </w:rPr>
        <w:lastRenderedPageBreak/>
        <w:t xml:space="preserve">однієї основи, спосіб підстановки, метод почленного поділу, спосіб груповання та </w:t>
      </w:r>
      <w:r w:rsidR="00416DD4">
        <w:rPr>
          <w:lang w:val="uk-UA"/>
        </w:rPr>
        <w:t xml:space="preserve">творчий </w:t>
      </w:r>
      <w:r w:rsidRPr="00387750">
        <w:rPr>
          <w:lang w:val="uk-UA"/>
        </w:rPr>
        <w:t>спосіб (нестандартне рішення рівнянь).</w:t>
      </w:r>
    </w:p>
    <w:p w:rsidR="00604A20" w:rsidRPr="00387750" w:rsidRDefault="00416DD4">
      <w:pPr>
        <w:ind w:left="-15" w:right="65"/>
        <w:rPr>
          <w:lang w:val="uk-UA"/>
        </w:rPr>
      </w:pPr>
      <w:r>
        <w:rPr>
          <w:lang w:val="uk-UA"/>
        </w:rPr>
        <w:t>Розглядаються</w:t>
      </w:r>
      <w:r w:rsidR="00AE11EB" w:rsidRPr="00387750">
        <w:rPr>
          <w:lang w:val="uk-UA"/>
        </w:rPr>
        <w:t xml:space="preserve"> такі методи розв'язання логарифмічних рівнянь: визначення логарифму, метод потенціювання, метод підстановки, метод приведення до однієї основи, метод логарифмування. Під час </w:t>
      </w:r>
      <w:r w:rsidR="004C2F43">
        <w:rPr>
          <w:lang w:val="uk-UA"/>
        </w:rPr>
        <w:t>розв’язання</w:t>
      </w:r>
      <w:r w:rsidR="00AE11EB" w:rsidRPr="00387750">
        <w:rPr>
          <w:lang w:val="uk-UA"/>
        </w:rPr>
        <w:t xml:space="preserve"> логарифмічних нерівностей необхідно звернути увагу учнів на обов'язкове </w:t>
      </w:r>
      <w:r w:rsidR="004C2F43">
        <w:rPr>
          <w:lang w:val="uk-UA"/>
        </w:rPr>
        <w:t>зна</w:t>
      </w:r>
      <w:r w:rsidR="005E3122">
        <w:rPr>
          <w:lang w:val="uk-UA"/>
        </w:rPr>
        <w:t>х</w:t>
      </w:r>
      <w:r w:rsidR="004C2F43">
        <w:rPr>
          <w:lang w:val="uk-UA"/>
        </w:rPr>
        <w:t>одження</w:t>
      </w:r>
      <w:r w:rsidR="00AE11EB" w:rsidRPr="00387750">
        <w:rPr>
          <w:lang w:val="uk-UA"/>
        </w:rPr>
        <w:t xml:space="preserve"> ОДЗ.</w:t>
      </w:r>
    </w:p>
    <w:p w:rsidR="00604A20" w:rsidRPr="00387750" w:rsidRDefault="00AE11EB">
      <w:pPr>
        <w:ind w:left="-15" w:right="65"/>
        <w:rPr>
          <w:lang w:val="uk-UA"/>
        </w:rPr>
      </w:pPr>
      <w:r w:rsidRPr="00387750">
        <w:rPr>
          <w:lang w:val="uk-UA"/>
        </w:rPr>
        <w:t>Перед останнім заняттям учням дається завдання у вигляді проведення дослідження, доповіді чи про</w:t>
      </w:r>
      <w:r w:rsidR="004C2F43">
        <w:rPr>
          <w:lang w:val="uk-UA"/>
        </w:rPr>
        <w:t>є</w:t>
      </w:r>
      <w:r w:rsidRPr="00387750">
        <w:rPr>
          <w:lang w:val="uk-UA"/>
        </w:rPr>
        <w:t xml:space="preserve">кту на тему: «Логарифми навколо нас». Учні повинні підготувати роботи </w:t>
      </w:r>
      <w:r w:rsidR="004C2F43">
        <w:rPr>
          <w:lang w:val="uk-UA"/>
        </w:rPr>
        <w:t>про те</w:t>
      </w:r>
      <w:r w:rsidRPr="00387750">
        <w:rPr>
          <w:lang w:val="uk-UA"/>
        </w:rPr>
        <w:t>, де і як використовуються логарифмічні розрахунки.</w:t>
      </w:r>
    </w:p>
    <w:p w:rsidR="00604A20" w:rsidRPr="00387750" w:rsidRDefault="00AE11EB">
      <w:pPr>
        <w:ind w:left="-15" w:right="65"/>
        <w:rPr>
          <w:lang w:val="uk-UA"/>
        </w:rPr>
      </w:pPr>
      <w:r w:rsidRPr="00387750">
        <w:rPr>
          <w:lang w:val="uk-UA"/>
        </w:rPr>
        <w:t xml:space="preserve">У темі </w:t>
      </w:r>
      <w:r w:rsidRPr="00387750">
        <w:rPr>
          <w:i/>
          <w:lang w:val="uk-UA"/>
        </w:rPr>
        <w:t xml:space="preserve">«Функції» </w:t>
      </w:r>
      <w:r w:rsidRPr="00387750">
        <w:rPr>
          <w:lang w:val="uk-UA"/>
        </w:rPr>
        <w:t>розглядаються види функцій, їх властивості та графіки, а також потрібно виконувати завдання на дослідження функцій. Традиційно учні готують творчі роботи на тему «Функції в житті».</w:t>
      </w:r>
    </w:p>
    <w:p w:rsidR="00604A20" w:rsidRPr="00387750" w:rsidRDefault="00AE11EB">
      <w:pPr>
        <w:ind w:left="-15" w:right="65"/>
        <w:rPr>
          <w:lang w:val="uk-UA"/>
        </w:rPr>
      </w:pPr>
      <w:r w:rsidRPr="00387750">
        <w:rPr>
          <w:lang w:val="uk-UA"/>
        </w:rPr>
        <w:t xml:space="preserve">У темі </w:t>
      </w:r>
      <w:r w:rsidRPr="00387750">
        <w:rPr>
          <w:i/>
          <w:lang w:val="uk-UA"/>
        </w:rPr>
        <w:t>«</w:t>
      </w:r>
      <w:r w:rsidR="00E12A57" w:rsidRPr="00387750">
        <w:rPr>
          <w:i/>
          <w:lang w:val="uk-UA"/>
        </w:rPr>
        <w:t>Первісна</w:t>
      </w:r>
      <w:r w:rsidRPr="00387750">
        <w:rPr>
          <w:i/>
          <w:lang w:val="uk-UA"/>
        </w:rPr>
        <w:t xml:space="preserve"> та інтеграл» </w:t>
      </w:r>
      <w:r w:rsidRPr="00387750">
        <w:rPr>
          <w:lang w:val="uk-UA"/>
        </w:rPr>
        <w:t xml:space="preserve">учні вирішують завдання на знаходження первісної, використовуючи правила знаходження первісних. Розглядають методи інтегрування частинами, методику заміни змінної в інтегралі, найпростіші раціональні дроби та </w:t>
      </w:r>
      <w:r w:rsidR="004C2F43">
        <w:rPr>
          <w:lang w:val="uk-UA"/>
        </w:rPr>
        <w:t>їх</w:t>
      </w:r>
      <w:r w:rsidRPr="00387750">
        <w:rPr>
          <w:lang w:val="uk-UA"/>
        </w:rPr>
        <w:t xml:space="preserve"> інтегрування, розкладання раціональних дробів на найпростіші, інтегрування раціональних дробів, проводять обчислення площ з допомогою інтегралів, застосовують інтеграл під час вирішення практичних завдань. І то цій темі учні готують доповіді чи проекти використання інтегралів у професіях.</w:t>
      </w:r>
    </w:p>
    <w:p w:rsidR="00604A20" w:rsidRDefault="00AE11EB">
      <w:pPr>
        <w:ind w:left="-15" w:right="65"/>
        <w:rPr>
          <w:lang w:val="uk-UA"/>
        </w:rPr>
      </w:pPr>
      <w:r w:rsidRPr="00387750">
        <w:rPr>
          <w:lang w:val="uk-UA"/>
        </w:rPr>
        <w:t>На останніх заняттях вирішуються практичні завдання прикладного характеру та задачі з геометричним змістом. Вчитель повинен підібрати такі завдання, що відображають реальні ситуації застосування математичної теорії на практиці.</w:t>
      </w:r>
    </w:p>
    <w:p w:rsidR="00DF2B24" w:rsidRPr="007D0D1D" w:rsidRDefault="00DF2B24" w:rsidP="00DF2B24">
      <w:pPr>
        <w:rPr>
          <w:lang w:val="uk-UA" w:bidi="uk-UA"/>
        </w:rPr>
      </w:pPr>
      <w:r w:rsidRPr="007D0D1D">
        <w:rPr>
          <w:lang w:val="uk-UA" w:bidi="uk-UA"/>
        </w:rPr>
        <w:t xml:space="preserve">Якщо в задачі використовуються будь-які постійні величини (наприклад, сила тяжіння, швидкість світла та ін), вони зазвичай задаються в умові. Але вона буде </w:t>
      </w:r>
      <w:r>
        <w:rPr>
          <w:lang w:val="uk-UA" w:bidi="uk-UA"/>
        </w:rPr>
        <w:t>вважатися</w:t>
      </w:r>
      <w:r w:rsidRPr="007D0D1D">
        <w:rPr>
          <w:lang w:val="uk-UA" w:bidi="uk-UA"/>
        </w:rPr>
        <w:t xml:space="preserve"> творчою, якщо учню </w:t>
      </w:r>
      <w:r>
        <w:rPr>
          <w:lang w:val="uk-UA" w:bidi="uk-UA"/>
        </w:rPr>
        <w:t>потрібно</w:t>
      </w:r>
      <w:r w:rsidRPr="007D0D1D">
        <w:rPr>
          <w:lang w:val="uk-UA" w:bidi="uk-UA"/>
        </w:rPr>
        <w:t xml:space="preserve"> самостійно знайти значення цієї констант</w:t>
      </w:r>
      <w:r w:rsidR="00560C0B">
        <w:rPr>
          <w:lang w:val="uk-UA" w:bidi="uk-UA"/>
        </w:rPr>
        <w:t>и</w:t>
      </w:r>
      <w:r w:rsidRPr="007D0D1D">
        <w:rPr>
          <w:lang w:val="uk-UA" w:bidi="uk-UA"/>
        </w:rPr>
        <w:t>.</w:t>
      </w:r>
    </w:p>
    <w:p w:rsidR="00DF2B24" w:rsidRPr="007D0D1D" w:rsidRDefault="00DF2B24" w:rsidP="00DF2B24">
      <w:pPr>
        <w:rPr>
          <w:lang w:val="uk-UA" w:bidi="uk-UA"/>
        </w:rPr>
      </w:pPr>
      <w:r w:rsidRPr="007D0D1D">
        <w:rPr>
          <w:lang w:val="uk-UA" w:bidi="uk-UA"/>
        </w:rPr>
        <w:lastRenderedPageBreak/>
        <w:t xml:space="preserve">Якщо </w:t>
      </w:r>
      <w:r>
        <w:rPr>
          <w:lang w:val="uk-UA" w:bidi="uk-UA"/>
        </w:rPr>
        <w:t>задача</w:t>
      </w:r>
      <w:r w:rsidRPr="007D0D1D">
        <w:rPr>
          <w:lang w:val="uk-UA" w:bidi="uk-UA"/>
        </w:rPr>
        <w:t xml:space="preserve">, </w:t>
      </w:r>
      <w:r>
        <w:rPr>
          <w:lang w:val="uk-UA" w:bidi="uk-UA"/>
        </w:rPr>
        <w:t>яка</w:t>
      </w:r>
      <w:r w:rsidRPr="007D0D1D">
        <w:rPr>
          <w:lang w:val="uk-UA" w:bidi="uk-UA"/>
        </w:rPr>
        <w:t xml:space="preserve"> пропонується для </w:t>
      </w:r>
      <w:r>
        <w:rPr>
          <w:lang w:val="uk-UA" w:bidi="uk-UA"/>
        </w:rPr>
        <w:t>розв’язання</w:t>
      </w:r>
      <w:r w:rsidRPr="007D0D1D">
        <w:rPr>
          <w:lang w:val="uk-UA" w:bidi="uk-UA"/>
        </w:rPr>
        <w:t xml:space="preserve"> під час уроку, вчитель може навмисно опу</w:t>
      </w:r>
      <w:r>
        <w:rPr>
          <w:lang w:val="uk-UA" w:bidi="uk-UA"/>
        </w:rPr>
        <w:t>с</w:t>
      </w:r>
      <w:r w:rsidRPr="007D0D1D">
        <w:rPr>
          <w:lang w:val="uk-UA" w:bidi="uk-UA"/>
        </w:rPr>
        <w:t xml:space="preserve">тити деталі. Учні можуть поставити йому додаткові питання за умовою (вони повинні виникнути при аналізі та </w:t>
      </w:r>
      <w:r>
        <w:rPr>
          <w:lang w:val="uk-UA" w:bidi="uk-UA"/>
        </w:rPr>
        <w:t>розв’язання</w:t>
      </w:r>
      <w:r w:rsidRPr="007D0D1D">
        <w:rPr>
          <w:lang w:val="uk-UA" w:bidi="uk-UA"/>
        </w:rPr>
        <w:t xml:space="preserve"> завдання).</w:t>
      </w:r>
    </w:p>
    <w:p w:rsidR="00DF2B24" w:rsidRPr="007D0D1D" w:rsidRDefault="00DF2B24" w:rsidP="00DF2B24">
      <w:pPr>
        <w:rPr>
          <w:lang w:val="uk-UA" w:bidi="uk-UA"/>
        </w:rPr>
      </w:pPr>
      <w:r w:rsidRPr="007D0D1D">
        <w:rPr>
          <w:lang w:val="uk-UA" w:bidi="uk-UA"/>
        </w:rPr>
        <w:t>Якщо даних у задачі не вистачає, то в такому разі уч</w:t>
      </w:r>
      <w:r w:rsidR="00560C0B">
        <w:rPr>
          <w:lang w:val="uk-UA" w:bidi="uk-UA"/>
        </w:rPr>
        <w:t>ень</w:t>
      </w:r>
      <w:r w:rsidRPr="007D0D1D">
        <w:rPr>
          <w:lang w:val="uk-UA" w:bidi="uk-UA"/>
        </w:rPr>
        <w:t xml:space="preserve"> розглядає кілька варіантів.</w:t>
      </w:r>
    </w:p>
    <w:p w:rsidR="00DF2B24" w:rsidRDefault="00DF2B24" w:rsidP="00DF2B24">
      <w:pPr>
        <w:rPr>
          <w:lang w:val="uk-UA" w:bidi="uk-UA"/>
        </w:rPr>
      </w:pPr>
      <w:r w:rsidRPr="007D0D1D">
        <w:rPr>
          <w:lang w:val="uk-UA" w:bidi="uk-UA"/>
        </w:rPr>
        <w:t xml:space="preserve">Якщо задача має кілька варіантів відповідей, то для її </w:t>
      </w:r>
      <w:r>
        <w:rPr>
          <w:lang w:val="uk-UA" w:bidi="uk-UA"/>
        </w:rPr>
        <w:t>розв’язання</w:t>
      </w:r>
      <w:r w:rsidRPr="007D0D1D">
        <w:rPr>
          <w:lang w:val="uk-UA" w:bidi="uk-UA"/>
        </w:rPr>
        <w:t xml:space="preserve"> учень повинен знайти всі </w:t>
      </w:r>
      <w:r>
        <w:rPr>
          <w:lang w:val="uk-UA" w:bidi="uk-UA"/>
        </w:rPr>
        <w:t>відповіді</w:t>
      </w:r>
      <w:r w:rsidRPr="007D0D1D">
        <w:rPr>
          <w:lang w:val="uk-UA" w:bidi="uk-UA"/>
        </w:rPr>
        <w:t xml:space="preserve"> або довести, що </w:t>
      </w:r>
      <w:r>
        <w:rPr>
          <w:lang w:val="uk-UA" w:bidi="uk-UA"/>
        </w:rPr>
        <w:t>їх</w:t>
      </w:r>
      <w:r w:rsidRPr="007D0D1D">
        <w:rPr>
          <w:lang w:val="uk-UA" w:bidi="uk-UA"/>
        </w:rPr>
        <w:t xml:space="preserve"> дуже багато.</w:t>
      </w:r>
    </w:p>
    <w:p w:rsidR="00DF2B24" w:rsidRDefault="00560C0B" w:rsidP="00DF2B24">
      <w:pPr>
        <w:rPr>
          <w:lang w:val="uk-UA" w:bidi="uk-UA"/>
        </w:rPr>
      </w:pPr>
      <w:r w:rsidRPr="00560C0B">
        <w:rPr>
          <w:i/>
          <w:iCs/>
          <w:lang w:val="uk-UA" w:bidi="uk-UA"/>
        </w:rPr>
        <w:t>Наприклад:</w:t>
      </w:r>
      <w:r>
        <w:rPr>
          <w:lang w:val="uk-UA" w:bidi="uk-UA"/>
        </w:rPr>
        <w:t xml:space="preserve"> </w:t>
      </w:r>
      <w:r w:rsidR="00DF2B24">
        <w:rPr>
          <w:lang w:val="uk-UA" w:bidi="uk-UA"/>
        </w:rPr>
        <w:t xml:space="preserve"> Чому </w:t>
      </w:r>
      <w:r w:rsidR="00DF2B24" w:rsidRPr="006475F1">
        <w:rPr>
          <w:lang w:val="uk-UA" w:bidi="uk-UA"/>
        </w:rPr>
        <w:t xml:space="preserve">дорівнює </w:t>
      </w:r>
      <w:r w:rsidR="00DF2B24" w:rsidRPr="006475F1">
        <w:rPr>
          <w:i/>
          <w:iCs/>
          <w:lang w:val="en-US" w:bidi="uk-UA"/>
        </w:rPr>
        <w:t>sin</w:t>
      </w:r>
      <w:r w:rsidR="00DF2B24" w:rsidRPr="006475F1">
        <w:rPr>
          <w:i/>
          <w:iCs/>
          <w:lang w:val="uk-UA" w:bidi="uk-UA"/>
        </w:rPr>
        <w:t>(</w:t>
      </w:r>
      <w:r w:rsidR="00DF2B24" w:rsidRPr="006475F1">
        <w:rPr>
          <w:i/>
          <w:iCs/>
          <w:lang w:val="en-US" w:bidi="uk-UA"/>
        </w:rPr>
        <w:t>x</w:t>
      </w:r>
      <w:r w:rsidR="00DF2B24" w:rsidRPr="006475F1">
        <w:rPr>
          <w:i/>
          <w:iCs/>
          <w:lang w:val="uk-UA" w:bidi="uk-UA"/>
        </w:rPr>
        <w:t>),</w:t>
      </w:r>
      <w:r w:rsidR="00DF2B24" w:rsidRPr="006475F1">
        <w:rPr>
          <w:lang w:val="uk-UA" w:bidi="uk-UA"/>
        </w:rPr>
        <w:t xml:space="preserve"> якщо </w:t>
      </w:r>
      <w:r w:rsidR="00DF2B24" w:rsidRPr="006475F1">
        <w:rPr>
          <w:i/>
          <w:iCs/>
          <w:lang w:val="en-US" w:bidi="uk-UA"/>
        </w:rPr>
        <w:t>cos</w:t>
      </w:r>
      <w:r w:rsidR="00DF2B24" w:rsidRPr="006475F1">
        <w:rPr>
          <w:i/>
          <w:iCs/>
          <w:lang w:val="uk-UA" w:bidi="uk-UA"/>
        </w:rPr>
        <w:t>(</w:t>
      </w:r>
      <w:r w:rsidR="00DF2B24" w:rsidRPr="006475F1">
        <w:rPr>
          <w:i/>
          <w:iCs/>
          <w:lang w:val="en-US" w:bidi="uk-UA"/>
        </w:rPr>
        <w:t>x</w:t>
      </w:r>
      <w:r w:rsidR="00DF2B24" w:rsidRPr="006475F1">
        <w:rPr>
          <w:i/>
          <w:iCs/>
          <w:lang w:val="uk-UA" w:bidi="uk-UA"/>
        </w:rPr>
        <w:t>) = 4/5</w:t>
      </w:r>
      <w:r w:rsidR="00DF2B24" w:rsidRPr="006475F1">
        <w:rPr>
          <w:lang w:val="uk-UA" w:bidi="uk-UA"/>
        </w:rPr>
        <w:t>?</w:t>
      </w:r>
    </w:p>
    <w:p w:rsidR="00DF2B24" w:rsidRDefault="00DF2B24" w:rsidP="00DF2B24">
      <w:pPr>
        <w:rPr>
          <w:rFonts w:eastAsiaTheme="minorEastAsia"/>
          <w:lang w:val="uk-UA" w:bidi="uk-UA"/>
        </w:rPr>
      </w:pPr>
      <w:r w:rsidRPr="00560C0B">
        <w:rPr>
          <w:i/>
          <w:iCs/>
          <w:lang w:val="uk-UA" w:bidi="uk-UA"/>
        </w:rPr>
        <w:t>Відповідь:</w:t>
      </w:r>
      <w:r>
        <w:rPr>
          <w:lang w:val="uk-UA" w:bidi="uk-UA"/>
        </w:rPr>
        <w:t xml:space="preserve"> 3/5, якщо </w:t>
      </w:r>
      <m:oMath>
        <m:r>
          <m:rPr>
            <m:sty m:val="p"/>
          </m:rPr>
          <w:rPr>
            <w:rFonts w:ascii="Cambria Math" w:hAnsi="Cambria Math"/>
            <w:lang w:val="en-US" w:bidi="uk-UA"/>
          </w:rPr>
          <m:t>x</m:t>
        </m:r>
        <m:r>
          <m:rPr>
            <m:sty m:val="p"/>
          </m:rPr>
          <w:rPr>
            <w:rFonts w:ascii="Cambria Math" w:hAnsi="Cambria Math"/>
            <w:lang w:val="uk-UA" w:bidi="uk-UA"/>
          </w:rPr>
          <m:t xml:space="preserve"> Є</m:t>
        </m:r>
        <m:r>
          <m:rPr>
            <m:sty m:val="p"/>
          </m:rPr>
          <w:rPr>
            <w:rFonts w:ascii="Cambria Math"/>
            <w:lang w:val="uk-UA" w:bidi="uk-UA"/>
          </w:rPr>
          <m:t xml:space="preserve"> </m:t>
        </m:r>
        <m:d>
          <m:dPr>
            <m:ctrlPr>
              <w:rPr>
                <w:rFonts w:ascii="Cambria Math" w:hAnsi="Cambria Math"/>
                <w:i/>
                <w:lang w:val="uk-UA" w:bidi="uk-UA"/>
              </w:rPr>
            </m:ctrlPr>
          </m:dPr>
          <m:e>
            <m:r>
              <w:rPr>
                <w:rFonts w:ascii="Cambria Math" w:hAnsi="Cambria Math"/>
                <w:lang w:val="uk-UA" w:bidi="uk-UA"/>
              </w:rPr>
              <m:t>2π</m:t>
            </m:r>
            <m:r>
              <w:rPr>
                <w:rFonts w:ascii="Cambria Math" w:hAnsi="Cambria Math"/>
                <w:lang w:val="en-US" w:bidi="uk-UA"/>
              </w:rPr>
              <m:t>n</m:t>
            </m:r>
            <m:r>
              <w:rPr>
                <w:rFonts w:ascii="Cambria Math" w:hAnsi="Cambria Math"/>
                <w:lang w:val="uk-UA" w:bidi="uk-UA"/>
              </w:rPr>
              <m:t>; π+2πn</m:t>
            </m:r>
          </m:e>
        </m:d>
        <m:r>
          <w:rPr>
            <w:rFonts w:ascii="Cambria Math" w:hAnsi="Cambria Math"/>
            <w:lang w:val="uk-UA" w:bidi="uk-UA"/>
          </w:rPr>
          <m:t xml:space="preserve">, n Є </m:t>
        </m:r>
        <m:r>
          <w:rPr>
            <w:rFonts w:ascii="Cambria Math" w:hAnsi="Cambria Math"/>
            <w:lang w:val="en-US" w:bidi="uk-UA"/>
          </w:rPr>
          <m:t>Z</m:t>
        </m:r>
        <m:r>
          <w:rPr>
            <w:rFonts w:ascii="Cambria Math" w:hAnsi="Cambria Math"/>
            <w:lang w:val="uk-UA" w:bidi="uk-UA"/>
          </w:rPr>
          <m:t>;</m:t>
        </m:r>
      </m:oMath>
    </w:p>
    <w:p w:rsidR="00DF2B24" w:rsidRDefault="00DF2B24" w:rsidP="00DF2B24">
      <w:pPr>
        <w:rPr>
          <w:rFonts w:eastAsiaTheme="minorEastAsia"/>
          <w:lang w:val="uk-UA" w:bidi="uk-UA"/>
        </w:rPr>
      </w:pPr>
      <w:r w:rsidRPr="007D0D1D">
        <w:rPr>
          <w:lang w:bidi="uk-UA"/>
        </w:rPr>
        <w:t>-</w:t>
      </w:r>
      <w:r>
        <w:rPr>
          <w:lang w:val="uk-UA" w:bidi="uk-UA"/>
        </w:rPr>
        <w:t xml:space="preserve">3/5, якщо </w:t>
      </w:r>
      <m:oMath>
        <m:r>
          <m:rPr>
            <m:sty m:val="p"/>
          </m:rPr>
          <w:rPr>
            <w:rFonts w:ascii="Cambria Math" w:hAnsi="Cambria Math"/>
            <w:lang w:val="en-US" w:bidi="uk-UA"/>
          </w:rPr>
          <m:t>x</m:t>
        </m:r>
        <m:r>
          <m:rPr>
            <m:sty m:val="p"/>
          </m:rPr>
          <w:rPr>
            <w:rFonts w:ascii="Cambria Math" w:hAnsi="Cambria Math"/>
            <w:lang w:val="uk-UA" w:bidi="uk-UA"/>
          </w:rPr>
          <m:t xml:space="preserve"> Є</m:t>
        </m:r>
        <m:r>
          <m:rPr>
            <m:sty m:val="p"/>
          </m:rPr>
          <w:rPr>
            <w:rFonts w:ascii="Cambria Math"/>
            <w:lang w:val="uk-UA" w:bidi="uk-UA"/>
          </w:rPr>
          <m:t xml:space="preserve"> </m:t>
        </m:r>
        <m:d>
          <m:dPr>
            <m:ctrlPr>
              <w:rPr>
                <w:rFonts w:ascii="Cambria Math" w:hAnsi="Cambria Math"/>
                <w:i/>
                <w:lang w:val="uk-UA" w:bidi="uk-UA"/>
              </w:rPr>
            </m:ctrlPr>
          </m:dPr>
          <m:e>
            <m:r>
              <w:rPr>
                <w:rFonts w:ascii="Cambria Math" w:hAnsi="Cambria Math"/>
                <w:lang w:val="uk-UA" w:bidi="uk-UA"/>
              </w:rPr>
              <m:t>π+2πn; 2π+2π</m:t>
            </m:r>
            <m:r>
              <w:rPr>
                <w:rFonts w:ascii="Cambria Math" w:hAnsi="Cambria Math"/>
                <w:lang w:val="en-US" w:bidi="uk-UA"/>
              </w:rPr>
              <m:t>n</m:t>
            </m:r>
            <m:r>
              <w:rPr>
                <w:rFonts w:ascii="Cambria Math" w:hAnsi="Cambria Math"/>
                <w:lang w:val="uk-UA" w:bidi="uk-UA"/>
              </w:rPr>
              <m:t xml:space="preserve">; </m:t>
            </m:r>
          </m:e>
        </m:d>
        <m:r>
          <w:rPr>
            <w:rFonts w:ascii="Cambria Math" w:hAnsi="Cambria Math"/>
            <w:lang w:val="uk-UA" w:bidi="uk-UA"/>
          </w:rPr>
          <m:t xml:space="preserve">, n Є </m:t>
        </m:r>
        <m:r>
          <w:rPr>
            <w:rFonts w:ascii="Cambria Math" w:hAnsi="Cambria Math"/>
            <w:lang w:val="en-US" w:bidi="uk-UA"/>
          </w:rPr>
          <m:t>Z</m:t>
        </m:r>
        <m:r>
          <w:rPr>
            <w:rFonts w:ascii="Cambria Math" w:hAnsi="Cambria Math"/>
            <w:lang w:val="uk-UA" w:bidi="uk-UA"/>
          </w:rPr>
          <m:t>.</m:t>
        </m:r>
      </m:oMath>
    </w:p>
    <w:p w:rsidR="00DF2B24" w:rsidRPr="007D0D1D" w:rsidRDefault="00DF2B24" w:rsidP="00DF2B24">
      <w:pPr>
        <w:rPr>
          <w:lang w:val="uk-UA" w:bidi="uk-UA"/>
        </w:rPr>
      </w:pPr>
      <w:r>
        <w:rPr>
          <w:lang w:val="uk-UA" w:bidi="uk-UA"/>
        </w:rPr>
        <w:t xml:space="preserve">Якщо умова задачі неповна і немає можливості самостійно </w:t>
      </w:r>
      <w:r w:rsidRPr="007D0D1D">
        <w:rPr>
          <w:lang w:val="uk-UA" w:bidi="uk-UA"/>
        </w:rPr>
        <w:t>отримати</w:t>
      </w:r>
      <w:r>
        <w:rPr>
          <w:lang w:val="uk-UA" w:bidi="uk-UA"/>
        </w:rPr>
        <w:t xml:space="preserve"> відсутні дані (наприклад, як у випадку з константами), учень повинен самостійно зробити висновок про нестачу даних, в такому випадку задача не має розв’язку.</w:t>
      </w:r>
    </w:p>
    <w:p w:rsidR="00DF2B24" w:rsidRPr="007D0D1D" w:rsidRDefault="00DF2B24" w:rsidP="00DF2B24">
      <w:pPr>
        <w:rPr>
          <w:lang w:val="uk-UA"/>
        </w:rPr>
      </w:pPr>
      <w:r>
        <w:rPr>
          <w:lang w:val="uk-UA" w:bidi="uk-UA"/>
        </w:rPr>
        <w:t>Якщо в умові завдання є надлишкові дані, але для її розв’язання використовується лише їх частина, учні повинні робити висновок про те, що додаткові (надлишкові) дані можуть використовуватися при перевірці.</w:t>
      </w:r>
    </w:p>
    <w:p w:rsidR="00DF2B24" w:rsidRDefault="00DF2B24" w:rsidP="00DF2B24">
      <w:pPr>
        <w:rPr>
          <w:lang w:val="uk-UA" w:bidi="uk-UA"/>
        </w:rPr>
      </w:pPr>
      <w:r>
        <w:rPr>
          <w:lang w:val="uk-UA" w:bidi="uk-UA"/>
        </w:rPr>
        <w:t xml:space="preserve">Завдання з суперечливою умовою може мати логічне вірне розв’язання, але </w:t>
      </w:r>
      <w:r>
        <w:rPr>
          <w:lang w:val="uk-UA" w:bidi="uk-UA"/>
        </w:rPr>
        <w:softHyphen/>
        <w:t xml:space="preserve">відповідь суперечитиме здоровому глузду, наприклад, якщо виявилось, що швидкість </w:t>
      </w:r>
      <w:r>
        <w:rPr>
          <w:lang w:val="uk-UA" w:bidi="uk-UA"/>
        </w:rPr>
        <w:softHyphen/>
        <w:t>велосипедиста дорівнює 450 км/год.</w:t>
      </w:r>
    </w:p>
    <w:p w:rsidR="00DF2B24" w:rsidRDefault="00DF2B24" w:rsidP="00DF2B24">
      <w:pPr>
        <w:rPr>
          <w:lang w:val="uk-UA" w:bidi="uk-UA"/>
        </w:rPr>
      </w:pPr>
      <w:r>
        <w:rPr>
          <w:lang w:val="uk-UA" w:bidi="uk-UA"/>
        </w:rPr>
        <w:t>Провокуючі завдання, які наштовхують на помилковий хід думки або підштовхують учня прийти до неправильної відповіді. Такі завдання сприяють розвитку творчої думки, привчають до аналізу та оцінки інформації, підвищують рівень зацікавленості математикою.</w:t>
      </w:r>
    </w:p>
    <w:p w:rsidR="00DF2B24" w:rsidRPr="00DD4C59" w:rsidRDefault="00560C0B" w:rsidP="00DF2B24">
      <w:pPr>
        <w:rPr>
          <w:lang w:val="uk-UA"/>
        </w:rPr>
      </w:pPr>
      <w:r w:rsidRPr="00560C0B">
        <w:rPr>
          <w:i/>
          <w:iCs/>
          <w:lang w:val="uk-UA"/>
        </w:rPr>
        <w:t>Нап</w:t>
      </w:r>
      <w:r w:rsidR="00DF2B24" w:rsidRPr="00560C0B">
        <w:rPr>
          <w:i/>
          <w:iCs/>
          <w:lang w:val="uk-UA"/>
        </w:rPr>
        <w:t>риклад:</w:t>
      </w:r>
      <w:r w:rsidR="00DF2B24" w:rsidRPr="00DD4C59">
        <w:rPr>
          <w:lang w:val="uk-UA"/>
        </w:rPr>
        <w:t xml:space="preserve"> Вага першого кубика 5 грам. Другий кубик вдвічі більший за перший. Знайдіть вагу другого кубика.</w:t>
      </w:r>
    </w:p>
    <w:p w:rsidR="00DF2B24" w:rsidRPr="00DD4C59" w:rsidRDefault="00DF2B24" w:rsidP="00DF2B24">
      <w:pPr>
        <w:rPr>
          <w:lang w:val="uk-UA"/>
        </w:rPr>
      </w:pPr>
      <w:r w:rsidRPr="00560C0B">
        <w:rPr>
          <w:i/>
          <w:iCs/>
          <w:lang w:val="uk-UA"/>
        </w:rPr>
        <w:t>Відповідь:</w:t>
      </w:r>
      <w:r w:rsidRPr="00DD4C59">
        <w:rPr>
          <w:lang w:val="uk-UA"/>
        </w:rPr>
        <w:t xml:space="preserve"> 40 грам (але умова завдання складено таким чином, що може провокувати відповідь 10 грам).</w:t>
      </w:r>
    </w:p>
    <w:p w:rsidR="00DF2B24" w:rsidRPr="00DD4C59" w:rsidRDefault="00DF2B24" w:rsidP="00DF2B24">
      <w:pPr>
        <w:rPr>
          <w:lang w:val="uk-UA"/>
        </w:rPr>
      </w:pPr>
      <w:r w:rsidRPr="00DD4C59">
        <w:rPr>
          <w:lang w:val="uk-UA"/>
        </w:rPr>
        <w:lastRenderedPageBreak/>
        <w:t xml:space="preserve">Наведемо </w:t>
      </w:r>
      <w:r>
        <w:rPr>
          <w:lang w:val="uk-UA"/>
        </w:rPr>
        <w:t>приклади</w:t>
      </w:r>
      <w:r w:rsidRPr="00DD4C59">
        <w:rPr>
          <w:lang w:val="uk-UA"/>
        </w:rPr>
        <w:t xml:space="preserve"> завдань виду проблемно-постановочних, коли учні працюють над </w:t>
      </w:r>
      <w:r>
        <w:rPr>
          <w:lang w:val="uk-UA"/>
        </w:rPr>
        <w:t>розв’язанням</w:t>
      </w:r>
      <w:r w:rsidRPr="00DD4C59">
        <w:rPr>
          <w:lang w:val="uk-UA"/>
        </w:rPr>
        <w:t xml:space="preserve"> реальних, взятих із життя, проблем.</w:t>
      </w:r>
    </w:p>
    <w:p w:rsidR="00DF2B24" w:rsidRPr="00DD4C59" w:rsidRDefault="00560C0B" w:rsidP="00DF2B24">
      <w:pPr>
        <w:rPr>
          <w:lang w:val="uk-UA"/>
        </w:rPr>
      </w:pPr>
      <w:r w:rsidRPr="00560C0B">
        <w:rPr>
          <w:b/>
          <w:bCs/>
          <w:lang w:val="uk-UA"/>
        </w:rPr>
        <w:t>Завдання 10.</w:t>
      </w:r>
      <w:r>
        <w:rPr>
          <w:lang w:val="uk-UA"/>
        </w:rPr>
        <w:t xml:space="preserve"> </w:t>
      </w:r>
      <w:r w:rsidR="00DF2B24" w:rsidRPr="00DD4C59">
        <w:rPr>
          <w:lang w:val="uk-UA"/>
        </w:rPr>
        <w:t xml:space="preserve"> Населення міста складає 100 000 осіб. Щорічний приріст населення становить 2%</w:t>
      </w:r>
      <w:r w:rsidR="00DF2B24">
        <w:rPr>
          <w:lang w:val="uk-UA"/>
        </w:rPr>
        <w:t xml:space="preserve">. </w:t>
      </w:r>
      <w:r w:rsidR="00DF2B24" w:rsidRPr="00DD4C59">
        <w:rPr>
          <w:lang w:val="uk-UA"/>
        </w:rPr>
        <w:t>Через скільки років подвоїться чисельність населення за умови, що значення приросту буде постійним?</w:t>
      </w:r>
      <w:r w:rsidR="00DF2B24">
        <w:rPr>
          <w:lang w:val="uk-UA"/>
        </w:rPr>
        <w:t xml:space="preserve"> Я</w:t>
      </w:r>
      <w:r w:rsidR="00DF2B24" w:rsidRPr="00DD4C59">
        <w:rPr>
          <w:lang w:val="uk-UA"/>
        </w:rPr>
        <w:t>к змінюватиметься чисельність вашого населеного пункту протягом 20 років.</w:t>
      </w:r>
    </w:p>
    <w:p w:rsidR="00DF2B24" w:rsidRPr="00DD4C59" w:rsidRDefault="00DF2B24" w:rsidP="00DF2B24">
      <w:pPr>
        <w:rPr>
          <w:lang w:val="uk-UA"/>
        </w:rPr>
      </w:pPr>
      <w:r w:rsidRPr="00560C0B">
        <w:rPr>
          <w:i/>
          <w:iCs/>
          <w:lang w:val="uk-UA"/>
        </w:rPr>
        <w:t>Розв’язання.</w:t>
      </w:r>
      <w:r w:rsidRPr="00DD4C59">
        <w:rPr>
          <w:lang w:val="uk-UA"/>
        </w:rPr>
        <w:t xml:space="preserve"> Алгоритм розв'язання цієї задачі зводиться до використання формули складних відсотків: 100000 + 100000 </w:t>
      </w:r>
      <w:r>
        <w:rPr>
          <w:lang w:val="uk-UA"/>
        </w:rPr>
        <w:t xml:space="preserve">‧ </w:t>
      </w:r>
      <w:r w:rsidRPr="00DD4C59">
        <w:rPr>
          <w:lang w:val="uk-UA"/>
        </w:rPr>
        <w:t>0,02 = 100000</w:t>
      </w:r>
      <w:r w:rsidRPr="00EC0AAD">
        <w:t xml:space="preserve"> </w:t>
      </w:r>
      <w:r>
        <w:rPr>
          <w:lang w:val="uk-UA"/>
        </w:rPr>
        <w:t>‧</w:t>
      </w:r>
      <w:r>
        <w:rPr>
          <w:lang w:val="uk-UA"/>
        </w:rPr>
        <w:br/>
      </w:r>
      <w:r w:rsidRPr="00DD4C59">
        <w:rPr>
          <w:lang w:val="uk-UA"/>
        </w:rPr>
        <w:t xml:space="preserve"> </w:t>
      </w:r>
      <w:r>
        <w:rPr>
          <w:lang w:val="uk-UA"/>
        </w:rPr>
        <w:t>‧</w:t>
      </w:r>
      <w:r w:rsidRPr="00DD4C59">
        <w:rPr>
          <w:lang w:val="uk-UA"/>
        </w:rPr>
        <w:t xml:space="preserve"> (1 +</w:t>
      </w:r>
      <w:r>
        <w:rPr>
          <w:lang w:val="uk-UA"/>
        </w:rPr>
        <w:t xml:space="preserve"> </w:t>
      </w:r>
      <w:r w:rsidRPr="00DD4C59">
        <w:rPr>
          <w:lang w:val="uk-UA"/>
        </w:rPr>
        <w:t xml:space="preserve">0,02) </w:t>
      </w:r>
      <w:r>
        <w:rPr>
          <w:lang w:val="uk-UA"/>
        </w:rPr>
        <w:t>–</w:t>
      </w:r>
      <w:r w:rsidRPr="00DD4C59">
        <w:rPr>
          <w:lang w:val="uk-UA"/>
        </w:rPr>
        <w:t xml:space="preserve"> чисельність населення через рік; 100000 </w:t>
      </w:r>
      <w:r>
        <w:rPr>
          <w:lang w:val="uk-UA"/>
        </w:rPr>
        <w:t>‧</w:t>
      </w:r>
      <w:r w:rsidRPr="00DD4C59">
        <w:rPr>
          <w:lang w:val="uk-UA"/>
        </w:rPr>
        <w:t xml:space="preserve"> 1,02 </w:t>
      </w:r>
      <w:r w:rsidRPr="00FB1E23">
        <w:rPr>
          <w:i/>
          <w:iCs/>
          <w:lang w:val="uk-UA"/>
        </w:rPr>
        <w:t>х</w:t>
      </w:r>
      <w:r w:rsidRPr="00DD4C59">
        <w:rPr>
          <w:lang w:val="uk-UA"/>
        </w:rPr>
        <w:t xml:space="preserve"> – через </w:t>
      </w:r>
      <w:r w:rsidRPr="00FB1E23">
        <w:rPr>
          <w:i/>
          <w:iCs/>
          <w:lang w:val="uk-UA"/>
        </w:rPr>
        <w:t>х</w:t>
      </w:r>
      <w:r w:rsidRPr="00DD4C59">
        <w:rPr>
          <w:lang w:val="uk-UA"/>
        </w:rPr>
        <w:t xml:space="preserve"> років. Складаємо та </w:t>
      </w:r>
      <w:r>
        <w:rPr>
          <w:lang w:val="uk-UA"/>
        </w:rPr>
        <w:t>розв’язуємо</w:t>
      </w:r>
      <w:r w:rsidRPr="00DD4C59">
        <w:rPr>
          <w:lang w:val="uk-UA"/>
        </w:rPr>
        <w:t xml:space="preserve"> рівні:</w:t>
      </w:r>
    </w:p>
    <w:p w:rsidR="00DF2B24" w:rsidRDefault="00DF2B24" w:rsidP="00DF2B24">
      <w:pPr>
        <w:rPr>
          <w:lang w:val="uk-UA"/>
        </w:rPr>
      </w:pPr>
      <w:r w:rsidRPr="00DD4C59">
        <w:rPr>
          <w:lang w:val="uk-UA"/>
        </w:rPr>
        <w:t>100000</w:t>
      </w:r>
      <w:r>
        <w:rPr>
          <w:lang w:val="uk-UA"/>
        </w:rPr>
        <w:t xml:space="preserve"> ‧ 1,0</w:t>
      </w:r>
      <w:r w:rsidRPr="00DD4C59">
        <w:rPr>
          <w:lang w:val="uk-UA"/>
        </w:rPr>
        <w:t>2</w:t>
      </w:r>
      <w:r w:rsidRPr="003D1645">
        <w:rPr>
          <w:i/>
          <w:iCs/>
          <w:vertAlign w:val="superscript"/>
          <w:lang w:val="uk-UA"/>
        </w:rPr>
        <w:t>х</w:t>
      </w:r>
      <w:r w:rsidRPr="00DD4C59">
        <w:rPr>
          <w:lang w:val="uk-UA"/>
        </w:rPr>
        <w:t xml:space="preserve"> = 200000; </w:t>
      </w:r>
    </w:p>
    <w:p w:rsidR="00DF2B24" w:rsidRDefault="00DF2B24" w:rsidP="00DF2B24">
      <w:pPr>
        <w:rPr>
          <w:lang w:val="uk-UA"/>
        </w:rPr>
      </w:pPr>
      <w:r w:rsidRPr="00DD4C59">
        <w:rPr>
          <w:lang w:val="uk-UA"/>
        </w:rPr>
        <w:t>1,02</w:t>
      </w:r>
      <w:r w:rsidRPr="00EC0AAD">
        <w:rPr>
          <w:vertAlign w:val="superscript"/>
          <w:lang w:val="uk-UA"/>
        </w:rPr>
        <w:t>х</w:t>
      </w:r>
      <w:r w:rsidRPr="00DD4C59">
        <w:rPr>
          <w:lang w:val="uk-UA"/>
        </w:rPr>
        <w:t xml:space="preserve"> = 2; </w:t>
      </w:r>
    </w:p>
    <w:p w:rsidR="00DF2B24" w:rsidRPr="00DF2B24" w:rsidRDefault="001F4325" w:rsidP="00DF2B24">
      <w:pPr>
        <w:rPr>
          <w:lang w:val="ru-RU"/>
        </w:rPr>
      </w:pPr>
      <m:oMath>
        <m:sSup>
          <m:sSupPr>
            <m:ctrlPr>
              <w:rPr>
                <w:rFonts w:ascii="Cambria Math" w:hAnsi="Cambria Math"/>
                <w:i/>
                <w:lang w:val="uk-UA"/>
              </w:rPr>
            </m:ctrlPr>
          </m:sSupPr>
          <m:e>
            <m:r>
              <w:rPr>
                <w:rFonts w:ascii="Cambria Math" w:hAnsi="Cambria Math"/>
                <w:lang w:val="uk-UA"/>
              </w:rPr>
              <m:t>1,02</m:t>
            </m:r>
          </m:e>
          <m:sup>
            <m:r>
              <w:rPr>
                <w:rFonts w:ascii="Cambria Math" w:hAnsi="Cambria Math"/>
                <w:lang w:val="uk-UA"/>
              </w:rPr>
              <m:t>x</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1,02</m:t>
            </m:r>
          </m:e>
          <m:sup>
            <m:sSub>
              <m:sSubPr>
                <m:ctrlPr>
                  <w:rPr>
                    <w:rFonts w:ascii="Cambria Math" w:hAnsi="Cambria Math"/>
                    <w:i/>
                    <w:lang w:val="uk-UA"/>
                  </w:rPr>
                </m:ctrlPr>
              </m:sSubPr>
              <m:e>
                <m:r>
                  <w:rPr>
                    <w:rFonts w:ascii="Cambria Math" w:hAnsi="Cambria Math"/>
                    <w:lang w:val="uk-UA"/>
                  </w:rPr>
                  <m:t>log</m:t>
                </m:r>
              </m:e>
              <m:sub>
                <m:r>
                  <w:rPr>
                    <w:rFonts w:ascii="Cambria Math" w:hAnsi="Cambria Math"/>
                    <w:lang w:val="uk-UA"/>
                  </w:rPr>
                  <m:t>1,02</m:t>
                </m:r>
              </m:sub>
            </m:sSub>
            <m:r>
              <w:rPr>
                <w:rFonts w:ascii="Cambria Math" w:hAnsi="Cambria Math"/>
                <w:lang w:val="uk-UA"/>
              </w:rPr>
              <m:t>2</m:t>
            </m:r>
          </m:sup>
        </m:sSup>
      </m:oMath>
      <w:r w:rsidR="00DF2B24" w:rsidRPr="00DF2B24">
        <w:rPr>
          <w:rFonts w:eastAsiaTheme="minorEastAsia"/>
          <w:lang w:val="ru-RU"/>
        </w:rPr>
        <w:t>;</w:t>
      </w:r>
    </w:p>
    <w:p w:rsidR="00DF2B24" w:rsidRDefault="00DF2B24" w:rsidP="00DF2B24">
      <w:pPr>
        <w:rPr>
          <w:lang w:val="uk-UA"/>
        </w:rPr>
      </w:pPr>
      <w:r w:rsidRPr="00DD4C59">
        <w:rPr>
          <w:lang w:val="uk-UA"/>
        </w:rPr>
        <w:t>х = 1о</w:t>
      </w:r>
      <w:r>
        <w:rPr>
          <w:lang w:val="en-US"/>
        </w:rPr>
        <w:t>g</w:t>
      </w:r>
      <w:r w:rsidRPr="00DF2B24">
        <w:rPr>
          <w:vertAlign w:val="subscript"/>
          <w:lang w:val="ru-RU"/>
        </w:rPr>
        <w:t>1,02</w:t>
      </w:r>
      <w:r w:rsidRPr="00DF2B24">
        <w:rPr>
          <w:lang w:val="ru-RU"/>
        </w:rPr>
        <w:t>2</w:t>
      </w:r>
      <w:r w:rsidRPr="00DD4C59">
        <w:rPr>
          <w:lang w:val="uk-UA"/>
        </w:rPr>
        <w:t>;</w:t>
      </w:r>
    </w:p>
    <w:p w:rsidR="00DF2B24" w:rsidRPr="00DD4C59" w:rsidRDefault="00DF2B24" w:rsidP="00DF2B24">
      <w:pPr>
        <w:rPr>
          <w:lang w:val="uk-UA"/>
        </w:rPr>
      </w:pPr>
      <w:r w:rsidRPr="00DD4C59">
        <w:rPr>
          <w:lang w:val="uk-UA"/>
        </w:rPr>
        <w:t>х = 35.</w:t>
      </w:r>
    </w:p>
    <w:p w:rsidR="00DF2B24" w:rsidRPr="00DD4C59" w:rsidRDefault="00DF2B24" w:rsidP="00DF2B24">
      <w:pPr>
        <w:rPr>
          <w:lang w:val="uk-UA"/>
        </w:rPr>
      </w:pPr>
      <w:r w:rsidRPr="00DD4C59">
        <w:rPr>
          <w:lang w:val="uk-UA"/>
        </w:rPr>
        <w:t>Щоб відповісти на другу частину завдання, учні повинні виконати наступні дії: підготувати відповіді на питання і виконати завдання:</w:t>
      </w:r>
    </w:p>
    <w:p w:rsidR="00DF2B24" w:rsidRPr="00EC0AAD" w:rsidRDefault="00DF2B24" w:rsidP="00B84007">
      <w:pPr>
        <w:pStyle w:val="a3"/>
        <w:numPr>
          <w:ilvl w:val="0"/>
          <w:numId w:val="42"/>
        </w:numPr>
        <w:rPr>
          <w:lang w:val="uk-UA"/>
        </w:rPr>
      </w:pPr>
      <w:r w:rsidRPr="00EC0AAD">
        <w:rPr>
          <w:lang w:val="uk-UA"/>
        </w:rPr>
        <w:t>Яка чисельність населення вашого населеного пункту?</w:t>
      </w:r>
    </w:p>
    <w:p w:rsidR="00DF2B24" w:rsidRPr="00EC0AAD" w:rsidRDefault="00DF2B24" w:rsidP="00B84007">
      <w:pPr>
        <w:pStyle w:val="a3"/>
        <w:numPr>
          <w:ilvl w:val="0"/>
          <w:numId w:val="42"/>
        </w:numPr>
        <w:rPr>
          <w:lang w:val="uk-UA"/>
        </w:rPr>
      </w:pPr>
      <w:r w:rsidRPr="00EC0AAD">
        <w:rPr>
          <w:lang w:val="uk-UA"/>
        </w:rPr>
        <w:t>Як змінюється чисельність населення за останні 10 років?</w:t>
      </w:r>
    </w:p>
    <w:p w:rsidR="00DF2B24" w:rsidRPr="00EC0AAD" w:rsidRDefault="00DF2B24" w:rsidP="00B84007">
      <w:pPr>
        <w:pStyle w:val="a3"/>
        <w:numPr>
          <w:ilvl w:val="0"/>
          <w:numId w:val="42"/>
        </w:numPr>
        <w:rPr>
          <w:lang w:val="uk-UA"/>
        </w:rPr>
      </w:pPr>
      <w:r w:rsidRPr="00EC0AAD">
        <w:rPr>
          <w:lang w:val="uk-UA"/>
        </w:rPr>
        <w:t>Створити таблицю із щорічними показниками.</w:t>
      </w:r>
    </w:p>
    <w:p w:rsidR="00DF2B24" w:rsidRPr="00EC0AAD" w:rsidRDefault="00DF2B24" w:rsidP="00B84007">
      <w:pPr>
        <w:pStyle w:val="a3"/>
        <w:numPr>
          <w:ilvl w:val="0"/>
          <w:numId w:val="42"/>
        </w:numPr>
        <w:rPr>
          <w:lang w:val="uk-UA"/>
        </w:rPr>
      </w:pPr>
      <w:r w:rsidRPr="00EC0AAD">
        <w:rPr>
          <w:lang w:val="uk-UA"/>
        </w:rPr>
        <w:t xml:space="preserve">З'ясувати, зростає чи </w:t>
      </w:r>
      <w:r>
        <w:rPr>
          <w:lang w:val="uk-UA"/>
        </w:rPr>
        <w:t>зменшується</w:t>
      </w:r>
      <w:r w:rsidRPr="00EC0AAD">
        <w:rPr>
          <w:lang w:val="uk-UA"/>
        </w:rPr>
        <w:t xml:space="preserve"> чисельність населення.</w:t>
      </w:r>
    </w:p>
    <w:p w:rsidR="00DF2B24" w:rsidRDefault="00DF2B24" w:rsidP="00DF2B24">
      <w:pPr>
        <w:rPr>
          <w:lang w:val="uk-UA"/>
        </w:rPr>
      </w:pPr>
      <w:r w:rsidRPr="00DD4C59">
        <w:rPr>
          <w:lang w:val="uk-UA"/>
        </w:rPr>
        <w:t>Встановити середні значення (у відсотках) щорічного зростання (</w:t>
      </w:r>
      <w:r>
        <w:rPr>
          <w:lang w:val="uk-UA"/>
        </w:rPr>
        <w:t>зменшення</w:t>
      </w:r>
      <w:r w:rsidRPr="00DD4C59">
        <w:rPr>
          <w:lang w:val="uk-UA"/>
        </w:rPr>
        <w:t>) чисельності населення.</w:t>
      </w:r>
    </w:p>
    <w:p w:rsidR="00DF2B24" w:rsidRPr="00CE480F" w:rsidRDefault="00DF2B24" w:rsidP="00DF2B24">
      <w:r w:rsidRPr="00CE480F">
        <w:rPr>
          <w:lang w:val="uk-UA" w:bidi="uk-UA"/>
        </w:rPr>
        <w:t xml:space="preserve">Після цього залишиться лише підставити відповідні значення у формулу </w:t>
      </w:r>
      <m:oMath>
        <m:r>
          <w:rPr>
            <w:rFonts w:ascii="Cambria Math" w:hAnsi="Cambria Math"/>
            <w:lang w:val="uk-UA" w:bidi="uk-UA"/>
          </w:rPr>
          <m:t>a</m:t>
        </m:r>
        <m:sSup>
          <m:sSupPr>
            <m:ctrlPr>
              <w:rPr>
                <w:rFonts w:ascii="Cambria Math" w:hAnsi="Cambria Math"/>
                <w:i/>
                <w:lang w:val="uk-UA" w:bidi="uk-UA"/>
              </w:rPr>
            </m:ctrlPr>
          </m:sSupPr>
          <m:e>
            <m:r>
              <w:rPr>
                <w:rFonts w:ascii="Cambria Math" w:hAnsi="Cambria Math"/>
                <w:lang w:val="uk-UA" w:bidi="uk-UA"/>
              </w:rPr>
              <m:t>(1±</m:t>
            </m:r>
            <m:f>
              <m:fPr>
                <m:ctrlPr>
                  <w:rPr>
                    <w:rFonts w:ascii="Cambria Math" w:hAnsi="Cambria Math"/>
                    <w:i/>
                    <w:lang w:val="uk-UA" w:bidi="uk-UA"/>
                  </w:rPr>
                </m:ctrlPr>
              </m:fPr>
              <m:num>
                <m:r>
                  <w:rPr>
                    <w:rFonts w:ascii="Cambria Math" w:hAnsi="Cambria Math"/>
                    <w:lang w:val="uk-UA" w:bidi="uk-UA"/>
                  </w:rPr>
                  <m:t>p</m:t>
                </m:r>
              </m:num>
              <m:den>
                <m:r>
                  <w:rPr>
                    <w:rFonts w:ascii="Cambria Math" w:hAnsi="Cambria Math"/>
                    <w:lang w:val="uk-UA" w:bidi="uk-UA"/>
                  </w:rPr>
                  <m:t>100</m:t>
                </m:r>
              </m:den>
            </m:f>
            <m:r>
              <w:rPr>
                <w:rFonts w:ascii="Cambria Math" w:hAnsi="Cambria Math"/>
                <w:lang w:val="uk-UA" w:bidi="uk-UA"/>
              </w:rPr>
              <m:t>)</m:t>
            </m:r>
          </m:e>
          <m:sup>
            <m:r>
              <w:rPr>
                <w:rFonts w:ascii="Cambria Math" w:hAnsi="Cambria Math"/>
                <w:lang w:val="uk-UA" w:bidi="uk-UA"/>
              </w:rPr>
              <m:t>2</m:t>
            </m:r>
          </m:sup>
        </m:sSup>
      </m:oMath>
      <w:r w:rsidRPr="00C813A8">
        <w:rPr>
          <w:rFonts w:eastAsiaTheme="minorEastAsia"/>
          <w:color w:val="1D131F"/>
          <w:lang w:val="uk-UA" w:bidi="uk-UA"/>
        </w:rPr>
        <w:t>,</w:t>
      </w:r>
      <w:r w:rsidRPr="00CE480F">
        <w:rPr>
          <w:color w:val="1D131F"/>
          <w:lang w:val="uk-UA" w:bidi="uk-UA"/>
        </w:rPr>
        <w:t xml:space="preserve"> </w:t>
      </w:r>
      <w:r w:rsidRPr="00CE480F">
        <w:rPr>
          <w:lang w:val="uk-UA" w:bidi="uk-UA"/>
        </w:rPr>
        <w:t xml:space="preserve">де </w:t>
      </w:r>
      <w:r w:rsidRPr="00CE480F">
        <w:rPr>
          <w:i/>
          <w:iCs/>
          <w:color w:val="1D131F"/>
          <w:lang w:val="uk-UA" w:bidi="uk-UA"/>
        </w:rPr>
        <w:t>а -</w:t>
      </w:r>
      <w:r w:rsidRPr="00CE480F">
        <w:rPr>
          <w:color w:val="1D131F"/>
          <w:lang w:val="uk-UA" w:bidi="uk-UA"/>
        </w:rPr>
        <w:t xml:space="preserve"> </w:t>
      </w:r>
      <w:r w:rsidRPr="00CE480F">
        <w:rPr>
          <w:lang w:val="uk-UA" w:bidi="uk-UA"/>
        </w:rPr>
        <w:t xml:space="preserve">чисельність населення, </w:t>
      </w:r>
      <w:r w:rsidRPr="003D1645">
        <w:rPr>
          <w:i/>
          <w:iCs/>
          <w:color w:val="2B273A"/>
          <w:lang w:val="uk-UA" w:bidi="uk-UA"/>
        </w:rPr>
        <w:t>р</w:t>
      </w:r>
      <w:r w:rsidRPr="00CE480F">
        <w:rPr>
          <w:color w:val="2B273A"/>
          <w:lang w:val="uk-UA" w:bidi="uk-UA"/>
        </w:rPr>
        <w:t xml:space="preserve"> - </w:t>
      </w:r>
      <w:r w:rsidRPr="00CE480F">
        <w:rPr>
          <w:lang w:val="uk-UA" w:bidi="uk-UA"/>
        </w:rPr>
        <w:t>щорічний приріст населення.</w:t>
      </w:r>
    </w:p>
    <w:p w:rsidR="00DF2B24" w:rsidRPr="00CE480F" w:rsidRDefault="00DF2B24" w:rsidP="00DF2B24">
      <w:r w:rsidRPr="00CE480F">
        <w:rPr>
          <w:lang w:val="uk-UA" w:bidi="uk-UA"/>
        </w:rPr>
        <w:t>Такий підхід і відповідна система завдань сприяють розвитку гнучкості зменшення.</w:t>
      </w:r>
    </w:p>
    <w:p w:rsidR="00DF2B24" w:rsidRPr="00CE480F" w:rsidRDefault="00DF2B24" w:rsidP="00DF2B24">
      <w:r w:rsidRPr="00CE480F">
        <w:rPr>
          <w:lang w:val="uk-UA" w:bidi="uk-UA"/>
        </w:rPr>
        <w:lastRenderedPageBreak/>
        <w:t xml:space="preserve">Провівши додатковий аналіз методичних матеріалів </w:t>
      </w:r>
      <w:r>
        <w:rPr>
          <w:lang w:val="uk-UA" w:bidi="uk-UA"/>
        </w:rPr>
        <w:t xml:space="preserve"> центру оцінювання якості освіти</w:t>
      </w:r>
      <w:r w:rsidRPr="00CE480F">
        <w:rPr>
          <w:lang w:val="uk-UA" w:bidi="uk-UA"/>
        </w:rPr>
        <w:t xml:space="preserve"> з математики, ми зробили </w:t>
      </w:r>
      <w:r>
        <w:rPr>
          <w:lang w:val="uk-UA" w:bidi="uk-UA"/>
        </w:rPr>
        <w:t>висновки</w:t>
      </w:r>
      <w:r w:rsidRPr="00CE480F">
        <w:rPr>
          <w:lang w:val="uk-UA" w:bidi="uk-UA"/>
        </w:rPr>
        <w:t xml:space="preserve"> про те, що учням будуть корисні заняття в рамках додаткової освіти, присвячен</w:t>
      </w:r>
      <w:r w:rsidR="003D1645">
        <w:rPr>
          <w:lang w:val="uk-UA" w:bidi="uk-UA"/>
        </w:rPr>
        <w:t>і</w:t>
      </w:r>
      <w:r w:rsidRPr="00CE480F">
        <w:rPr>
          <w:lang w:val="uk-UA" w:bidi="uk-UA"/>
        </w:rPr>
        <w:t xml:space="preserve"> вирішенню завдань, пов'язаних зі спеціальними числами.</w:t>
      </w:r>
    </w:p>
    <w:p w:rsidR="00DF2B24" w:rsidRPr="00CE480F" w:rsidRDefault="00DF2B24" w:rsidP="00DF2B24">
      <w:r w:rsidRPr="00CE480F">
        <w:rPr>
          <w:lang w:val="uk-UA" w:bidi="uk-UA"/>
        </w:rPr>
        <w:t xml:space="preserve">Спеціальні числа мають феноменальний діапазон властивостей, що дозволяє застосовувати їх у шкільному курсі математики. </w:t>
      </w:r>
      <w:r>
        <w:rPr>
          <w:lang w:val="uk-UA" w:bidi="uk-UA"/>
        </w:rPr>
        <w:t>Водночас</w:t>
      </w:r>
      <w:r w:rsidRPr="00CE480F">
        <w:rPr>
          <w:lang w:val="uk-UA" w:bidi="uk-UA"/>
        </w:rPr>
        <w:t xml:space="preserve"> з тим вони не так часто в явному вигляді зустрічаються в математиці в школі, але завдання, пов'язан</w:t>
      </w:r>
      <w:r w:rsidR="003D1645">
        <w:rPr>
          <w:lang w:val="uk-UA" w:bidi="uk-UA"/>
        </w:rPr>
        <w:t>і</w:t>
      </w:r>
      <w:r w:rsidRPr="00CE480F">
        <w:rPr>
          <w:lang w:val="uk-UA" w:bidi="uk-UA"/>
        </w:rPr>
        <w:t xml:space="preserve"> з ними, на</w:t>
      </w:r>
      <w:r w:rsidRPr="00EB64E0">
        <w:rPr>
          <w:lang w:bidi="uk-UA"/>
        </w:rPr>
        <w:t xml:space="preserve"> </w:t>
      </w:r>
      <w:r w:rsidRPr="00CE480F">
        <w:rPr>
          <w:lang w:val="uk-UA" w:bidi="uk-UA"/>
        </w:rPr>
        <w:t>рівні з нестандартними (з алгебри), розглянутими нами раніше, природним</w:t>
      </w:r>
      <w:r>
        <w:rPr>
          <w:lang w:val="uk-UA" w:bidi="uk-UA"/>
        </w:rPr>
        <w:t xml:space="preserve"> </w:t>
      </w:r>
      <w:r w:rsidRPr="00CE480F">
        <w:rPr>
          <w:lang w:val="uk-UA" w:bidi="uk-UA"/>
        </w:rPr>
        <w:t xml:space="preserve">чином розвивають гнучкість </w:t>
      </w:r>
      <w:r>
        <w:rPr>
          <w:lang w:val="uk-UA" w:bidi="uk-UA"/>
        </w:rPr>
        <w:t>мислення</w:t>
      </w:r>
      <w:r w:rsidRPr="00CE480F">
        <w:rPr>
          <w:lang w:val="uk-UA" w:bidi="uk-UA"/>
        </w:rPr>
        <w:t xml:space="preserve">, а значить, і </w:t>
      </w:r>
      <w:r w:rsidR="003D1645">
        <w:rPr>
          <w:lang w:val="uk-UA" w:bidi="uk-UA"/>
        </w:rPr>
        <w:t>творчі здібності</w:t>
      </w:r>
      <w:r w:rsidRPr="00CE480F">
        <w:rPr>
          <w:lang w:val="uk-UA" w:bidi="uk-UA"/>
        </w:rPr>
        <w:t>.</w:t>
      </w:r>
    </w:p>
    <w:p w:rsidR="00DF2B24" w:rsidRPr="00CE480F" w:rsidRDefault="00DF2B24" w:rsidP="00DF2B24">
      <w:r w:rsidRPr="00CE480F">
        <w:rPr>
          <w:lang w:val="uk-UA" w:bidi="uk-UA"/>
        </w:rPr>
        <w:t>Розглянемо кілька блоків математичних (нестандартних для старшокласників) завдань, які сприяють розвитку їхньої математичної креативності.</w:t>
      </w:r>
    </w:p>
    <w:p w:rsidR="00DF2B24" w:rsidRPr="00324A10" w:rsidRDefault="00DF2B24" w:rsidP="00DF2B24">
      <w:pPr>
        <w:rPr>
          <w:i/>
          <w:iCs/>
        </w:rPr>
      </w:pPr>
      <w:r w:rsidRPr="00324A10">
        <w:rPr>
          <w:i/>
          <w:iCs/>
          <w:lang w:val="uk-UA" w:bidi="uk-UA"/>
        </w:rPr>
        <w:t>1-й блок</w:t>
      </w:r>
      <w:r w:rsidR="003D1645">
        <w:rPr>
          <w:i/>
          <w:iCs/>
          <w:lang w:val="uk-UA" w:bidi="uk-UA"/>
        </w:rPr>
        <w:t>.</w:t>
      </w:r>
      <w:r w:rsidRPr="00324A10">
        <w:rPr>
          <w:i/>
          <w:iCs/>
          <w:lang w:val="uk-UA" w:bidi="uk-UA"/>
        </w:rPr>
        <w:t xml:space="preserve"> </w:t>
      </w:r>
      <w:r w:rsidR="003D1645">
        <w:rPr>
          <w:i/>
          <w:iCs/>
          <w:lang w:val="uk-UA" w:bidi="uk-UA"/>
        </w:rPr>
        <w:t>З</w:t>
      </w:r>
      <w:r w:rsidRPr="00324A10">
        <w:rPr>
          <w:i/>
          <w:iCs/>
          <w:lang w:val="uk-UA" w:bidi="uk-UA"/>
        </w:rPr>
        <w:t>авдання, пов'язані з пірамідою Паскаля.</w:t>
      </w:r>
    </w:p>
    <w:p w:rsidR="00DF2B24" w:rsidRPr="000E7F42" w:rsidRDefault="00DF2B24" w:rsidP="00DF2B24">
      <w:r w:rsidRPr="003D1645">
        <w:rPr>
          <w:i/>
          <w:iCs/>
          <w:lang w:val="uk-UA" w:bidi="uk-UA"/>
        </w:rPr>
        <w:t>Завдання 1.</w:t>
      </w:r>
      <w:r w:rsidRPr="00CE480F">
        <w:rPr>
          <w:lang w:val="uk-UA" w:bidi="uk-UA"/>
        </w:rPr>
        <w:t xml:space="preserve"> </w:t>
      </w:r>
      <w:r>
        <w:rPr>
          <w:lang w:bidi="uk-UA"/>
        </w:rPr>
        <w:t>Довести</w:t>
      </w:r>
      <w:r w:rsidRPr="00CE480F">
        <w:rPr>
          <w:lang w:val="uk-UA" w:bidi="uk-UA"/>
        </w:rPr>
        <w:t xml:space="preserve">, що сума всіх </w:t>
      </w:r>
      <w:r>
        <w:rPr>
          <w:lang w:val="uk-UA" w:bidi="uk-UA"/>
        </w:rPr>
        <w:t>е</w:t>
      </w:r>
      <w:r w:rsidRPr="00CE480F">
        <w:rPr>
          <w:lang w:val="uk-UA" w:bidi="uk-UA"/>
        </w:rPr>
        <w:t xml:space="preserve">лементів </w:t>
      </w:r>
      <w:r>
        <w:rPr>
          <w:lang w:val="en-US" w:bidi="uk-UA"/>
        </w:rPr>
        <w:t>n</w:t>
      </w:r>
      <w:r w:rsidRPr="00CE480F">
        <w:rPr>
          <w:lang w:val="uk-UA" w:bidi="uk-UA"/>
        </w:rPr>
        <w:t xml:space="preserve">-го горизонтального перерізу піраміди Паскаля </w:t>
      </w:r>
      <w:r w:rsidRPr="00CE480F">
        <w:rPr>
          <w:color w:val="1D131F"/>
          <w:lang w:val="uk-UA" w:bidi="uk-UA"/>
        </w:rPr>
        <w:t>дорівнює</w:t>
      </w:r>
      <w:r w:rsidRPr="000E7F42">
        <w:rPr>
          <w:color w:val="1D131F"/>
          <w:lang w:bidi="uk-UA"/>
        </w:rPr>
        <w:t xml:space="preserve">  </w:t>
      </w:r>
      <m:oMath>
        <m:nary>
          <m:naryPr>
            <m:chr m:val="∑"/>
            <m:limLoc m:val="subSup"/>
            <m:ctrlPr>
              <w:rPr>
                <w:rFonts w:ascii="Cambria Math" w:hAnsi="Cambria Math"/>
                <w:i/>
                <w:color w:val="1D131F"/>
                <w:lang w:bidi="uk-UA"/>
              </w:rPr>
            </m:ctrlPr>
          </m:naryPr>
          <m:sub>
            <m:r>
              <w:rPr>
                <w:rFonts w:ascii="Cambria Math" w:hAnsi="Cambria Math"/>
                <w:color w:val="1D131F"/>
                <w:lang w:bidi="uk-UA"/>
              </w:rPr>
              <m:t xml:space="preserve">k,l≥0 </m:t>
            </m:r>
            <m:r>
              <w:rPr>
                <w:rFonts w:ascii="Cambria Math" w:hAnsi="Cambria Math"/>
                <w:color w:val="1D131F"/>
                <w:lang w:val="en-US" w:bidi="uk-UA"/>
              </w:rPr>
              <m:t>k</m:t>
            </m:r>
            <m:r>
              <w:rPr>
                <w:rFonts w:ascii="Cambria Math" w:hAnsi="Cambria Math"/>
                <w:color w:val="1D131F"/>
                <w:lang w:val="ru-RU" w:bidi="uk-UA"/>
              </w:rPr>
              <m:t>+1≤</m:t>
            </m:r>
            <m:r>
              <w:rPr>
                <w:rFonts w:ascii="Cambria Math" w:hAnsi="Cambria Math"/>
                <w:color w:val="1D131F"/>
                <w:lang w:val="en-US" w:bidi="uk-UA"/>
              </w:rPr>
              <m:t>n</m:t>
            </m:r>
          </m:sub>
          <m:sup/>
          <m:e>
            <m:d>
              <m:dPr>
                <m:ctrlPr>
                  <w:rPr>
                    <w:rFonts w:ascii="Cambria Math" w:hAnsi="Cambria Math"/>
                    <w:i/>
                    <w:color w:val="1D131F"/>
                    <w:lang w:bidi="uk-UA"/>
                  </w:rPr>
                </m:ctrlPr>
              </m:dPr>
              <m:e>
                <m:f>
                  <m:fPr>
                    <m:ctrlPr>
                      <w:rPr>
                        <w:rFonts w:ascii="Cambria Math" w:hAnsi="Cambria Math"/>
                        <w:i/>
                        <w:color w:val="1D131F"/>
                        <w:lang w:bidi="uk-UA"/>
                      </w:rPr>
                    </m:ctrlPr>
                  </m:fPr>
                  <m:num>
                    <m:r>
                      <w:rPr>
                        <w:rFonts w:ascii="Cambria Math" w:hAnsi="Cambria Math"/>
                        <w:color w:val="1D131F"/>
                        <w:lang w:bidi="uk-UA"/>
                      </w:rPr>
                      <m:t>n</m:t>
                    </m:r>
                  </m:num>
                  <m:den>
                    <m:r>
                      <w:rPr>
                        <w:rFonts w:ascii="Cambria Math" w:hAnsi="Cambria Math"/>
                        <w:color w:val="1D131F"/>
                        <w:lang w:bidi="uk-UA"/>
                      </w:rPr>
                      <m:t>k,l</m:t>
                    </m:r>
                  </m:den>
                </m:f>
              </m:e>
            </m:d>
            <m:r>
              <w:rPr>
                <w:rFonts w:ascii="Cambria Math" w:hAnsi="Cambria Math"/>
                <w:color w:val="1D131F"/>
                <w:lang w:bidi="uk-UA"/>
              </w:rPr>
              <m:t>=</m:t>
            </m:r>
            <m:sSup>
              <m:sSupPr>
                <m:ctrlPr>
                  <w:rPr>
                    <w:rFonts w:ascii="Cambria Math" w:hAnsi="Cambria Math"/>
                    <w:i/>
                    <w:color w:val="1D131F"/>
                    <w:lang w:bidi="uk-UA"/>
                  </w:rPr>
                </m:ctrlPr>
              </m:sSupPr>
              <m:e>
                <m:r>
                  <w:rPr>
                    <w:rFonts w:ascii="Cambria Math" w:hAnsi="Cambria Math"/>
                    <w:color w:val="1D131F"/>
                    <w:lang w:bidi="uk-UA"/>
                  </w:rPr>
                  <m:t>3</m:t>
                </m:r>
              </m:e>
              <m:sup>
                <m:r>
                  <w:rPr>
                    <w:rFonts w:ascii="Cambria Math" w:hAnsi="Cambria Math"/>
                    <w:color w:val="1D131F"/>
                    <w:lang w:bidi="uk-UA"/>
                  </w:rPr>
                  <m:t>n</m:t>
                </m:r>
              </m:sup>
            </m:sSup>
          </m:e>
        </m:nary>
      </m:oMath>
    </w:p>
    <w:p w:rsidR="00DF2B24" w:rsidRPr="00CE480F" w:rsidRDefault="00DF2B24" w:rsidP="00DF2B24">
      <w:r w:rsidRPr="003D1645">
        <w:rPr>
          <w:i/>
          <w:iCs/>
          <w:lang w:val="uk-UA" w:bidi="uk-UA"/>
        </w:rPr>
        <w:t>Завдання 2.</w:t>
      </w:r>
      <w:r w:rsidRPr="00CE480F">
        <w:rPr>
          <w:lang w:val="uk-UA" w:bidi="uk-UA"/>
        </w:rPr>
        <w:t xml:space="preserve"> </w:t>
      </w:r>
      <w:r>
        <w:rPr>
          <w:lang w:val="uk-UA" w:bidi="uk-UA"/>
        </w:rPr>
        <w:t>Довести</w:t>
      </w:r>
      <w:r w:rsidRPr="00CE480F">
        <w:rPr>
          <w:lang w:val="uk-UA" w:bidi="uk-UA"/>
        </w:rPr>
        <w:t xml:space="preserve">, що знакозмінна сума </w:t>
      </w:r>
      <w:r>
        <w:rPr>
          <w:lang w:val="uk-UA" w:bidi="uk-UA"/>
        </w:rPr>
        <w:t>е</w:t>
      </w:r>
      <w:r w:rsidRPr="00CE480F">
        <w:rPr>
          <w:lang w:val="uk-UA" w:bidi="uk-UA"/>
        </w:rPr>
        <w:t>лементів горизонтального пере</w:t>
      </w:r>
      <w:r>
        <w:rPr>
          <w:lang w:val="uk-UA" w:bidi="uk-UA"/>
        </w:rPr>
        <w:t>різу</w:t>
      </w:r>
      <w:r w:rsidRPr="00CE480F">
        <w:rPr>
          <w:lang w:val="uk-UA" w:bidi="uk-UA"/>
        </w:rPr>
        <w:t xml:space="preserve"> пірамід Паскаля дорівнює 1:</w:t>
      </w:r>
      <w:r>
        <w:rPr>
          <w:lang w:val="uk-UA" w:bidi="uk-UA"/>
        </w:rPr>
        <w:t xml:space="preserve"> </w:t>
      </w:r>
      <m:oMath>
        <m:nary>
          <m:naryPr>
            <m:chr m:val="∑"/>
            <m:limLoc m:val="subSup"/>
            <m:ctrlPr>
              <w:rPr>
                <w:rFonts w:ascii="Cambria Math" w:hAnsi="Cambria Math"/>
                <w:i/>
                <w:color w:val="1D131F"/>
                <w:lang w:bidi="uk-UA"/>
              </w:rPr>
            </m:ctrlPr>
          </m:naryPr>
          <m:sub>
            <m:r>
              <w:rPr>
                <w:rFonts w:ascii="Cambria Math" w:hAnsi="Cambria Math"/>
                <w:color w:val="1D131F"/>
                <w:lang w:bidi="uk-UA"/>
              </w:rPr>
              <m:t>k=0</m:t>
            </m:r>
          </m:sub>
          <m:sup>
            <m:r>
              <w:rPr>
                <w:rFonts w:ascii="Cambria Math" w:hAnsi="Cambria Math"/>
                <w:color w:val="1D131F"/>
                <w:lang w:val="en-US" w:bidi="uk-UA"/>
              </w:rPr>
              <m:t>n</m:t>
            </m:r>
          </m:sup>
          <m:e>
            <m:nary>
              <m:naryPr>
                <m:chr m:val="∑"/>
                <m:limLoc m:val="subSup"/>
                <m:ctrlPr>
                  <w:rPr>
                    <w:rFonts w:ascii="Cambria Math" w:hAnsi="Cambria Math"/>
                    <w:i/>
                    <w:color w:val="1D131F"/>
                    <w:lang w:bidi="uk-UA"/>
                  </w:rPr>
                </m:ctrlPr>
              </m:naryPr>
              <m:sub>
                <m:r>
                  <w:rPr>
                    <w:rFonts w:ascii="Cambria Math" w:hAnsi="Cambria Math"/>
                    <w:color w:val="1D131F"/>
                    <w:lang w:bidi="uk-UA"/>
                  </w:rPr>
                  <m:t>l=0</m:t>
                </m:r>
              </m:sub>
              <m:sup>
                <m:r>
                  <w:rPr>
                    <w:rFonts w:ascii="Cambria Math" w:hAnsi="Cambria Math"/>
                    <w:color w:val="1D131F"/>
                    <w:lang w:bidi="uk-UA"/>
                  </w:rPr>
                  <m:t>n-k</m:t>
                </m:r>
              </m:sup>
              <m:e>
                <m:sSup>
                  <m:sSupPr>
                    <m:ctrlPr>
                      <w:rPr>
                        <w:rFonts w:ascii="Cambria Math" w:hAnsi="Cambria Math"/>
                        <w:i/>
                        <w:color w:val="1D131F"/>
                        <w:lang w:bidi="uk-UA"/>
                      </w:rPr>
                    </m:ctrlPr>
                  </m:sSupPr>
                  <m:e>
                    <m:d>
                      <m:dPr>
                        <m:ctrlPr>
                          <w:rPr>
                            <w:rFonts w:ascii="Cambria Math" w:hAnsi="Cambria Math"/>
                            <w:i/>
                            <w:color w:val="1D131F"/>
                            <w:lang w:bidi="uk-UA"/>
                          </w:rPr>
                        </m:ctrlPr>
                      </m:dPr>
                      <m:e>
                        <m:r>
                          <w:rPr>
                            <w:rFonts w:ascii="Cambria Math" w:hAnsi="Cambria Math"/>
                            <w:color w:val="1D131F"/>
                            <w:lang w:bidi="uk-UA"/>
                          </w:rPr>
                          <m:t>-1</m:t>
                        </m:r>
                      </m:e>
                    </m:d>
                  </m:e>
                  <m:sup>
                    <m:r>
                      <w:rPr>
                        <w:rFonts w:ascii="Cambria Math" w:hAnsi="Cambria Math"/>
                        <w:color w:val="1D131F"/>
                        <w:lang w:bidi="uk-UA"/>
                      </w:rPr>
                      <m:t>l</m:t>
                    </m:r>
                  </m:sup>
                </m:sSup>
              </m:e>
            </m:nary>
          </m:e>
        </m:nary>
        <m:d>
          <m:dPr>
            <m:ctrlPr>
              <w:rPr>
                <w:rFonts w:ascii="Cambria Math" w:hAnsi="Cambria Math"/>
                <w:i/>
                <w:color w:val="1D131F"/>
                <w:lang w:bidi="uk-UA"/>
              </w:rPr>
            </m:ctrlPr>
          </m:dPr>
          <m:e>
            <m:f>
              <m:fPr>
                <m:ctrlPr>
                  <w:rPr>
                    <w:rFonts w:ascii="Cambria Math" w:hAnsi="Cambria Math"/>
                    <w:i/>
                    <w:color w:val="1D131F"/>
                    <w:lang w:bidi="uk-UA"/>
                  </w:rPr>
                </m:ctrlPr>
              </m:fPr>
              <m:num>
                <m:r>
                  <w:rPr>
                    <w:rFonts w:ascii="Cambria Math" w:hAnsi="Cambria Math"/>
                    <w:color w:val="1D131F"/>
                    <w:lang w:bidi="uk-UA"/>
                  </w:rPr>
                  <m:t>n</m:t>
                </m:r>
              </m:num>
              <m:den>
                <m:r>
                  <w:rPr>
                    <w:rFonts w:ascii="Cambria Math" w:hAnsi="Cambria Math"/>
                    <w:color w:val="1D131F"/>
                    <w:lang w:bidi="uk-UA"/>
                  </w:rPr>
                  <m:t>k,l</m:t>
                </m:r>
              </m:den>
            </m:f>
          </m:e>
        </m:d>
        <m:r>
          <w:rPr>
            <w:rFonts w:ascii="Cambria Math" w:hAnsi="Cambria Math"/>
            <w:color w:val="1D131F"/>
            <w:lang w:bidi="uk-UA"/>
          </w:rPr>
          <m:t>=1</m:t>
        </m:r>
      </m:oMath>
      <w:r w:rsidRPr="00CE480F">
        <w:rPr>
          <w:color w:val="1D131F"/>
          <w:lang w:val="uk-UA" w:bidi="uk-UA"/>
        </w:rPr>
        <w:t>.</w:t>
      </w:r>
    </w:p>
    <w:p w:rsidR="00DF2B24" w:rsidRPr="00CE480F" w:rsidRDefault="00DF2B24" w:rsidP="00DF2B24">
      <w:r w:rsidRPr="003D1645">
        <w:rPr>
          <w:i/>
          <w:iCs/>
          <w:lang w:val="uk-UA" w:bidi="uk-UA"/>
        </w:rPr>
        <w:t>Завдання 3.</w:t>
      </w:r>
      <w:r w:rsidRPr="00CE480F">
        <w:rPr>
          <w:lang w:val="uk-UA" w:bidi="uk-UA"/>
        </w:rPr>
        <w:t xml:space="preserve"> </w:t>
      </w:r>
      <w:r>
        <w:rPr>
          <w:lang w:val="uk-UA" w:bidi="uk-UA"/>
        </w:rPr>
        <w:t>Довести</w:t>
      </w:r>
      <w:r w:rsidRPr="00CE480F">
        <w:rPr>
          <w:lang w:val="uk-UA" w:bidi="uk-UA"/>
        </w:rPr>
        <w:t xml:space="preserve">, що число </w:t>
      </w:r>
      <w:r>
        <w:rPr>
          <w:lang w:val="uk-UA" w:bidi="uk-UA"/>
        </w:rPr>
        <w:t>е</w:t>
      </w:r>
      <w:r w:rsidRPr="00CE480F">
        <w:rPr>
          <w:lang w:val="uk-UA" w:bidi="uk-UA"/>
        </w:rPr>
        <w:t xml:space="preserve">лементів </w:t>
      </w:r>
      <w:r>
        <w:rPr>
          <w:lang w:val="uk-UA" w:bidi="uk-UA"/>
        </w:rPr>
        <w:t xml:space="preserve">в </w:t>
      </w:r>
      <w:r>
        <w:rPr>
          <w:lang w:val="en-US" w:bidi="uk-UA"/>
        </w:rPr>
        <w:t>n</w:t>
      </w:r>
      <w:r w:rsidRPr="00CE480F">
        <w:rPr>
          <w:lang w:val="uk-UA" w:bidi="uk-UA"/>
        </w:rPr>
        <w:t>-</w:t>
      </w:r>
      <w:r>
        <w:rPr>
          <w:lang w:val="uk-UA" w:bidi="uk-UA"/>
        </w:rPr>
        <w:t>му</w:t>
      </w:r>
      <w:r w:rsidRPr="00CE480F">
        <w:rPr>
          <w:lang w:val="uk-UA" w:bidi="uk-UA"/>
        </w:rPr>
        <w:t xml:space="preserve"> горизонтальному перерізі пірамід</w:t>
      </w:r>
      <w:r>
        <w:rPr>
          <w:lang w:val="uk-UA" w:bidi="uk-UA"/>
        </w:rPr>
        <w:t>и</w:t>
      </w:r>
      <w:r w:rsidRPr="00CE480F">
        <w:rPr>
          <w:lang w:val="uk-UA" w:bidi="uk-UA"/>
        </w:rPr>
        <w:t xml:space="preserve"> Паскаля є трикутним числом </w:t>
      </w:r>
      <m:oMath>
        <m:sSub>
          <m:sSubPr>
            <m:ctrlPr>
              <w:rPr>
                <w:rFonts w:ascii="Cambria Math" w:hAnsi="Cambria Math"/>
                <w:i/>
                <w:lang w:val="uk-UA" w:bidi="uk-UA"/>
              </w:rPr>
            </m:ctrlPr>
          </m:sSubPr>
          <m:e>
            <m:r>
              <w:rPr>
                <w:rFonts w:ascii="Cambria Math" w:hAnsi="Cambria Math"/>
                <w:lang w:val="en-US" w:bidi="uk-UA"/>
              </w:rPr>
              <m:t>S</m:t>
            </m:r>
          </m:e>
          <m:sub>
            <m:r>
              <w:rPr>
                <w:rFonts w:ascii="Cambria Math" w:hAnsi="Cambria Math"/>
                <w:lang w:val="uk-UA" w:bidi="uk-UA"/>
              </w:rPr>
              <m:t>3</m:t>
            </m:r>
          </m:sub>
        </m:sSub>
        <m:d>
          <m:dPr>
            <m:ctrlPr>
              <w:rPr>
                <w:rFonts w:ascii="Cambria Math" w:hAnsi="Cambria Math"/>
                <w:i/>
                <w:lang w:val="uk-UA" w:bidi="uk-UA"/>
              </w:rPr>
            </m:ctrlPr>
          </m:dPr>
          <m:e>
            <m:r>
              <w:rPr>
                <w:rFonts w:ascii="Cambria Math" w:hAnsi="Cambria Math"/>
                <w:lang w:val="uk-UA" w:bidi="uk-UA"/>
              </w:rPr>
              <m:t>n+1</m:t>
            </m:r>
          </m:e>
        </m:d>
        <m:r>
          <w:rPr>
            <w:rFonts w:ascii="Cambria Math" w:hAnsi="Cambria Math"/>
            <w:lang w:val="uk-UA" w:bidi="uk-UA"/>
          </w:rPr>
          <m:t>=</m:t>
        </m:r>
        <m:f>
          <m:fPr>
            <m:ctrlPr>
              <w:rPr>
                <w:rFonts w:ascii="Cambria Math" w:hAnsi="Cambria Math"/>
                <w:i/>
                <w:lang w:val="uk-UA" w:bidi="uk-UA"/>
              </w:rPr>
            </m:ctrlPr>
          </m:fPr>
          <m:num>
            <m:r>
              <w:rPr>
                <w:rFonts w:ascii="Cambria Math" w:hAnsi="Cambria Math"/>
                <w:lang w:val="uk-UA" w:bidi="uk-UA"/>
              </w:rPr>
              <m:t>(n+1)(n+2)</m:t>
            </m:r>
          </m:num>
          <m:den>
            <m:r>
              <w:rPr>
                <w:rFonts w:ascii="Cambria Math" w:hAnsi="Cambria Math"/>
                <w:lang w:val="uk-UA" w:bidi="uk-UA"/>
              </w:rPr>
              <m:t>2</m:t>
            </m:r>
          </m:den>
        </m:f>
      </m:oMath>
    </w:p>
    <w:p w:rsidR="00DF2B24" w:rsidRPr="00324A10" w:rsidRDefault="00DF2B24" w:rsidP="00DF2B24">
      <w:pPr>
        <w:rPr>
          <w:i/>
          <w:iCs/>
        </w:rPr>
      </w:pPr>
      <w:r w:rsidRPr="00324A10">
        <w:rPr>
          <w:i/>
          <w:iCs/>
          <w:lang w:val="uk-UA" w:bidi="uk-UA"/>
        </w:rPr>
        <w:t>2-й блок</w:t>
      </w:r>
      <w:r w:rsidR="003D1645">
        <w:rPr>
          <w:i/>
          <w:iCs/>
          <w:lang w:val="uk-UA" w:bidi="uk-UA"/>
        </w:rPr>
        <w:t>.</w:t>
      </w:r>
      <w:r w:rsidRPr="00324A10">
        <w:rPr>
          <w:i/>
          <w:iCs/>
          <w:lang w:val="uk-UA" w:bidi="uk-UA"/>
        </w:rPr>
        <w:t xml:space="preserve"> </w:t>
      </w:r>
      <w:r w:rsidR="003D1645">
        <w:rPr>
          <w:i/>
          <w:iCs/>
          <w:lang w:val="uk-UA" w:bidi="uk-UA"/>
        </w:rPr>
        <w:t>З</w:t>
      </w:r>
      <w:r w:rsidRPr="00324A10">
        <w:rPr>
          <w:i/>
          <w:iCs/>
          <w:lang w:val="uk-UA" w:bidi="uk-UA"/>
        </w:rPr>
        <w:t>авдання, пов'язані з числами Стірлінга.</w:t>
      </w:r>
    </w:p>
    <w:p w:rsidR="00DF2B24" w:rsidRPr="00CE480F" w:rsidRDefault="00DF2B24" w:rsidP="00DF2B24">
      <w:r w:rsidRPr="003D1645">
        <w:rPr>
          <w:i/>
          <w:iCs/>
          <w:lang w:val="uk-UA" w:bidi="uk-UA"/>
        </w:rPr>
        <w:t>Завдання 1.</w:t>
      </w:r>
      <w:r w:rsidRPr="00CE480F">
        <w:rPr>
          <w:lang w:val="uk-UA" w:bidi="uk-UA"/>
        </w:rPr>
        <w:t xml:space="preserve"> Обчисліть кілька асоційованих чисел Стірлінга першого і другого роду </w:t>
      </w:r>
      <w:r>
        <w:rPr>
          <w:lang w:bidi="uk-UA"/>
        </w:rPr>
        <w:t xml:space="preserve">за </w:t>
      </w:r>
      <w:r w:rsidRPr="00324A10">
        <w:rPr>
          <w:lang w:val="uk-UA" w:bidi="uk-UA"/>
        </w:rPr>
        <w:t>малими значеннями</w:t>
      </w:r>
      <w:r w:rsidRPr="00CE480F">
        <w:rPr>
          <w:lang w:val="uk-UA" w:bidi="uk-UA"/>
        </w:rPr>
        <w:t xml:space="preserve"> параметра.</w:t>
      </w:r>
    </w:p>
    <w:p w:rsidR="00DF2B24" w:rsidRPr="00CE480F" w:rsidRDefault="00DF2B24" w:rsidP="00DF2B24">
      <w:r w:rsidRPr="003D1645">
        <w:rPr>
          <w:i/>
          <w:iCs/>
          <w:lang w:val="uk-UA" w:bidi="uk-UA"/>
        </w:rPr>
        <w:t>Завдання 2.</w:t>
      </w:r>
      <w:r w:rsidRPr="00CE480F">
        <w:rPr>
          <w:lang w:val="uk-UA" w:bidi="uk-UA"/>
        </w:rPr>
        <w:t xml:space="preserve"> Обчисліть кілька редукованих чисел Стирлінг</w:t>
      </w:r>
      <w:r>
        <w:rPr>
          <w:lang w:val="uk-UA" w:bidi="uk-UA"/>
        </w:rPr>
        <w:t>а</w:t>
      </w:r>
      <w:r w:rsidRPr="00CE480F">
        <w:rPr>
          <w:lang w:val="uk-UA" w:bidi="uk-UA"/>
        </w:rPr>
        <w:t xml:space="preserve"> першого роду при малих значеннях параметра.</w:t>
      </w:r>
    </w:p>
    <w:p w:rsidR="00DF2B24" w:rsidRPr="00CE480F" w:rsidRDefault="00DF2B24" w:rsidP="00DF2B24">
      <w:r w:rsidRPr="003D1645">
        <w:rPr>
          <w:i/>
          <w:iCs/>
          <w:lang w:val="uk-UA" w:bidi="uk-UA"/>
        </w:rPr>
        <w:t>Завдання 3.</w:t>
      </w:r>
      <w:r w:rsidRPr="00CE480F">
        <w:rPr>
          <w:lang w:val="uk-UA" w:bidi="uk-UA"/>
        </w:rPr>
        <w:t xml:space="preserve"> Побудуйте кілька </w:t>
      </w:r>
      <w:r>
        <w:rPr>
          <w:lang w:val="uk-UA" w:bidi="uk-UA"/>
        </w:rPr>
        <w:t>т</w:t>
      </w:r>
      <w:r w:rsidRPr="00CE480F">
        <w:rPr>
          <w:lang w:val="uk-UA" w:bidi="uk-UA"/>
        </w:rPr>
        <w:t>р</w:t>
      </w:r>
      <w:r>
        <w:rPr>
          <w:lang w:val="uk-UA" w:bidi="uk-UA"/>
        </w:rPr>
        <w:t>и</w:t>
      </w:r>
      <w:r w:rsidRPr="00CE480F">
        <w:rPr>
          <w:lang w:val="uk-UA" w:bidi="uk-UA"/>
        </w:rPr>
        <w:t>кутників узагальнених чисел Стірлінга першого роду.</w:t>
      </w:r>
    </w:p>
    <w:p w:rsidR="00DF2B24" w:rsidRPr="00324A10" w:rsidRDefault="00DF2B24" w:rsidP="00DF2B24">
      <w:pPr>
        <w:rPr>
          <w:i/>
          <w:iCs/>
        </w:rPr>
      </w:pPr>
      <w:r w:rsidRPr="00324A10">
        <w:rPr>
          <w:i/>
          <w:iCs/>
          <w:lang w:val="uk-UA" w:bidi="uk-UA"/>
        </w:rPr>
        <w:t>3-й блок</w:t>
      </w:r>
      <w:r w:rsidR="003D1645">
        <w:rPr>
          <w:i/>
          <w:iCs/>
          <w:lang w:val="uk-UA" w:bidi="uk-UA"/>
        </w:rPr>
        <w:t>.</w:t>
      </w:r>
      <w:r w:rsidRPr="00324A10">
        <w:rPr>
          <w:i/>
          <w:iCs/>
          <w:lang w:val="uk-UA" w:bidi="uk-UA"/>
        </w:rPr>
        <w:t xml:space="preserve"> </w:t>
      </w:r>
      <w:r w:rsidR="003D1645">
        <w:rPr>
          <w:i/>
          <w:iCs/>
          <w:lang w:val="uk-UA" w:bidi="uk-UA"/>
        </w:rPr>
        <w:t>З</w:t>
      </w:r>
      <w:r w:rsidRPr="00324A10">
        <w:rPr>
          <w:i/>
          <w:iCs/>
          <w:lang w:val="uk-UA" w:bidi="uk-UA"/>
        </w:rPr>
        <w:t>авдання, пов'язані з числами Бернуллі.</w:t>
      </w:r>
    </w:p>
    <w:p w:rsidR="00DF2B24" w:rsidRPr="00CE480F" w:rsidRDefault="00DF2B24" w:rsidP="00DF2B24">
      <w:r w:rsidRPr="003D1645">
        <w:rPr>
          <w:i/>
          <w:iCs/>
          <w:lang w:val="uk-UA" w:bidi="uk-UA"/>
        </w:rPr>
        <w:lastRenderedPageBreak/>
        <w:t>Завдання 1.</w:t>
      </w:r>
      <w:r w:rsidRPr="00CE480F">
        <w:rPr>
          <w:lang w:val="uk-UA" w:bidi="uk-UA"/>
        </w:rPr>
        <w:t xml:space="preserve"> </w:t>
      </w:r>
      <w:r>
        <w:rPr>
          <w:lang w:val="uk-UA" w:bidi="uk-UA"/>
        </w:rPr>
        <w:t>Розробіть</w:t>
      </w:r>
      <w:r w:rsidRPr="00CE480F">
        <w:rPr>
          <w:lang w:val="uk-UA" w:bidi="uk-UA"/>
        </w:rPr>
        <w:t xml:space="preserve"> та перевірте алгоритм </w:t>
      </w:r>
      <w:r>
        <w:rPr>
          <w:lang w:val="uk-UA" w:bidi="uk-UA"/>
        </w:rPr>
        <w:t>розрахунку</w:t>
      </w:r>
      <w:r w:rsidRPr="00CE480F">
        <w:rPr>
          <w:lang w:val="uk-UA" w:bidi="uk-UA"/>
        </w:rPr>
        <w:t xml:space="preserve"> чисел Бернуллі за допомогою трикутника Варпітського.</w:t>
      </w:r>
    </w:p>
    <w:p w:rsidR="00DF2B24" w:rsidRPr="00DF2B24" w:rsidRDefault="00DF2B24" w:rsidP="00DF2B24">
      <w:pPr>
        <w:rPr>
          <w:vertAlign w:val="superscript"/>
          <w:lang w:val="ru-RU"/>
        </w:rPr>
      </w:pPr>
      <w:r w:rsidRPr="003D1645">
        <w:rPr>
          <w:i/>
          <w:iCs/>
          <w:lang w:val="uk-UA" w:bidi="uk-UA"/>
        </w:rPr>
        <w:t>Завдання 2.</w:t>
      </w:r>
      <w:r w:rsidRPr="00CE480F">
        <w:rPr>
          <w:lang w:val="uk-UA" w:bidi="uk-UA"/>
        </w:rPr>
        <w:t xml:space="preserve"> Доведіть, що багаточлені Бернуллі задовольняють співвідношенню </w:t>
      </w:r>
      <w:r w:rsidRPr="00CE480F">
        <w:rPr>
          <w:color w:val="1D131F"/>
          <w:lang w:val="uk-UA" w:bidi="uk-UA"/>
        </w:rPr>
        <w:t>В</w:t>
      </w:r>
      <w:r>
        <w:rPr>
          <w:color w:val="1D131F"/>
          <w:vertAlign w:val="subscript"/>
          <w:lang w:val="en-US" w:bidi="uk-UA"/>
        </w:rPr>
        <w:t>n</w:t>
      </w:r>
      <w:r w:rsidRPr="00CE480F">
        <w:rPr>
          <w:color w:val="1D131F"/>
          <w:vertAlign w:val="subscript"/>
          <w:lang w:val="uk-UA" w:bidi="uk-UA"/>
        </w:rPr>
        <w:t xml:space="preserve"> </w:t>
      </w:r>
      <w:r w:rsidRPr="00CE480F">
        <w:rPr>
          <w:color w:val="1D131F"/>
          <w:lang w:val="uk-UA" w:bidi="uk-UA"/>
        </w:rPr>
        <w:t xml:space="preserve">(х +1) </w:t>
      </w:r>
      <w:r w:rsidRPr="00DF2B24">
        <w:rPr>
          <w:lang w:val="ru-RU" w:bidi="uk-UA"/>
        </w:rPr>
        <w:t xml:space="preserve">– </w:t>
      </w:r>
      <w:r w:rsidRPr="00CE480F">
        <w:rPr>
          <w:color w:val="1D131F"/>
          <w:lang w:val="uk-UA" w:bidi="uk-UA"/>
        </w:rPr>
        <w:t>В</w:t>
      </w:r>
      <w:r>
        <w:rPr>
          <w:color w:val="1D131F"/>
          <w:vertAlign w:val="subscript"/>
          <w:lang w:val="en-US" w:bidi="uk-UA"/>
        </w:rPr>
        <w:t>n</w:t>
      </w:r>
      <w:r w:rsidRPr="00CE480F">
        <w:rPr>
          <w:color w:val="1D131F"/>
          <w:vertAlign w:val="subscript"/>
          <w:lang w:val="uk-UA" w:bidi="uk-UA"/>
        </w:rPr>
        <w:t xml:space="preserve"> </w:t>
      </w:r>
      <w:r w:rsidRPr="00CE480F">
        <w:rPr>
          <w:color w:val="1D131F"/>
          <w:lang w:val="uk-UA" w:bidi="uk-UA"/>
        </w:rPr>
        <w:t>(х</w:t>
      </w:r>
      <w:r w:rsidRPr="00DF2B24">
        <w:rPr>
          <w:color w:val="1D131F"/>
          <w:lang w:val="ru-RU" w:bidi="uk-UA"/>
        </w:rPr>
        <w:t xml:space="preserve">) = </w:t>
      </w:r>
      <w:r w:rsidRPr="00324A10">
        <w:rPr>
          <w:i/>
          <w:iCs/>
          <w:color w:val="1D131F"/>
          <w:lang w:val="en-US" w:bidi="uk-UA"/>
        </w:rPr>
        <w:t>n</w:t>
      </w:r>
      <w:r w:rsidRPr="00DF2B24">
        <w:rPr>
          <w:i/>
          <w:iCs/>
          <w:color w:val="1D131F"/>
          <w:lang w:val="ru-RU" w:bidi="uk-UA"/>
        </w:rPr>
        <w:t xml:space="preserve"> </w:t>
      </w:r>
      <w:r w:rsidRPr="00324A10">
        <w:rPr>
          <w:i/>
          <w:iCs/>
          <w:color w:val="1D131F"/>
          <w:lang w:val="en-US" w:bidi="uk-UA"/>
        </w:rPr>
        <w:t>x</w:t>
      </w:r>
      <w:r>
        <w:rPr>
          <w:i/>
          <w:iCs/>
          <w:color w:val="1D131F"/>
          <w:vertAlign w:val="superscript"/>
          <w:lang w:val="en-US" w:bidi="uk-UA"/>
        </w:rPr>
        <w:t>n</w:t>
      </w:r>
      <w:r w:rsidRPr="00DF2B24">
        <w:rPr>
          <w:i/>
          <w:iCs/>
          <w:color w:val="1D131F"/>
          <w:vertAlign w:val="superscript"/>
          <w:lang w:val="ru-RU" w:bidi="uk-UA"/>
        </w:rPr>
        <w:t>-1</w:t>
      </w:r>
    </w:p>
    <w:p w:rsidR="00DF2B24" w:rsidRPr="00324A10" w:rsidRDefault="00DF2B24" w:rsidP="00DF2B24">
      <w:r w:rsidRPr="003D1645">
        <w:rPr>
          <w:i/>
          <w:iCs/>
          <w:lang w:val="uk-UA" w:bidi="uk-UA"/>
        </w:rPr>
        <w:t>Завдання 3.</w:t>
      </w:r>
      <w:r w:rsidRPr="00CE480F">
        <w:rPr>
          <w:lang w:val="uk-UA" w:bidi="uk-UA"/>
        </w:rPr>
        <w:t xml:space="preserve"> </w:t>
      </w:r>
      <w:r>
        <w:rPr>
          <w:lang w:bidi="uk-UA"/>
        </w:rPr>
        <w:t>Запиш</w:t>
      </w:r>
      <w:r>
        <w:rPr>
          <w:lang w:val="uk-UA" w:bidi="uk-UA"/>
        </w:rPr>
        <w:t>і</w:t>
      </w:r>
      <w:r>
        <w:rPr>
          <w:lang w:bidi="uk-UA"/>
        </w:rPr>
        <w:t>ть</w:t>
      </w:r>
      <w:r w:rsidRPr="00CE480F">
        <w:rPr>
          <w:lang w:val="uk-UA" w:bidi="uk-UA"/>
        </w:rPr>
        <w:t xml:space="preserve"> багаточлени Бернуллі </w:t>
      </w:r>
      <w:r>
        <w:rPr>
          <w:color w:val="1D131F"/>
          <w:lang w:val="uk-UA" w:bidi="uk-UA"/>
        </w:rPr>
        <w:t>В</w:t>
      </w:r>
      <w:r>
        <w:rPr>
          <w:color w:val="1D131F"/>
          <w:vertAlign w:val="subscript"/>
          <w:lang w:val="en-US" w:bidi="uk-UA"/>
        </w:rPr>
        <w:t>n</w:t>
      </w:r>
      <w:r w:rsidRPr="00CE480F">
        <w:rPr>
          <w:color w:val="1D131F"/>
          <w:vertAlign w:val="subscript"/>
          <w:lang w:val="uk-UA" w:bidi="uk-UA"/>
        </w:rPr>
        <w:t xml:space="preserve"> </w:t>
      </w:r>
      <w:r w:rsidRPr="00CE480F">
        <w:rPr>
          <w:color w:val="1D131F"/>
          <w:lang w:val="uk-UA" w:bidi="uk-UA"/>
        </w:rPr>
        <w:t xml:space="preserve">(х) </w:t>
      </w:r>
      <w:r w:rsidRPr="00CE480F">
        <w:rPr>
          <w:lang w:val="uk-UA" w:bidi="uk-UA"/>
        </w:rPr>
        <w:t xml:space="preserve">для </w:t>
      </w:r>
      <w:r w:rsidRPr="00324A10">
        <w:rPr>
          <w:i/>
          <w:iCs/>
          <w:color w:val="1D131F"/>
          <w:lang w:val="en-US" w:bidi="uk-UA"/>
        </w:rPr>
        <w:t>n</w:t>
      </w:r>
      <w:r w:rsidRPr="00CE480F">
        <w:rPr>
          <w:color w:val="1D131F"/>
          <w:lang w:val="uk-UA" w:bidi="uk-UA"/>
        </w:rPr>
        <w:t xml:space="preserve"> </w:t>
      </w:r>
      <w:r w:rsidRPr="00CE480F">
        <w:rPr>
          <w:lang w:val="uk-UA" w:bidi="uk-UA"/>
        </w:rPr>
        <w:t xml:space="preserve">= </w:t>
      </w:r>
      <w:r w:rsidRPr="00CE480F">
        <w:rPr>
          <w:color w:val="1D131F"/>
          <w:lang w:val="uk-UA" w:bidi="uk-UA"/>
        </w:rPr>
        <w:t>1,2</w:t>
      </w:r>
      <w:r>
        <w:rPr>
          <w:color w:val="1D131F"/>
          <w:lang w:bidi="uk-UA"/>
        </w:rPr>
        <w:t>…</w:t>
      </w:r>
      <w:r w:rsidRPr="00324A10">
        <w:rPr>
          <w:color w:val="1D131F"/>
          <w:lang w:bidi="uk-UA"/>
        </w:rPr>
        <w:t>8.</w:t>
      </w:r>
    </w:p>
    <w:p w:rsidR="00DF2B24" w:rsidRPr="00CE480F" w:rsidRDefault="00DF2B24" w:rsidP="00DF2B24">
      <w:r w:rsidRPr="00CE480F">
        <w:rPr>
          <w:lang w:val="uk-UA" w:bidi="uk-UA"/>
        </w:rPr>
        <w:t xml:space="preserve">Розв'язання завдань, пов'язаних зі спеціальними числами, сприяє розвитку гнучкості мислення, </w:t>
      </w:r>
      <w:r w:rsidR="003D1645">
        <w:rPr>
          <w:lang w:val="uk-UA" w:bidi="uk-UA"/>
        </w:rPr>
        <w:t>творчих здібностей</w:t>
      </w:r>
      <w:r w:rsidRPr="00CE480F">
        <w:rPr>
          <w:lang w:val="uk-UA" w:bidi="uk-UA"/>
        </w:rPr>
        <w:t>, мислення та творчої активності учнів, аналізу, синтезу, пошуку та переосмислення інформації, вчить ставити перед собою додатков</w:t>
      </w:r>
      <w:r>
        <w:rPr>
          <w:lang w:val="uk-UA" w:bidi="uk-UA"/>
        </w:rPr>
        <w:t>і</w:t>
      </w:r>
      <w:r w:rsidRPr="00CE480F">
        <w:rPr>
          <w:lang w:val="uk-UA" w:bidi="uk-UA"/>
        </w:rPr>
        <w:t xml:space="preserve"> питання, аналізувати свої вчинки та дії.</w:t>
      </w:r>
    </w:p>
    <w:p w:rsidR="00DF2B24" w:rsidRDefault="00DF2B24" w:rsidP="00DF2B24">
      <w:pPr>
        <w:rPr>
          <w:lang w:val="uk-UA" w:bidi="uk-UA"/>
        </w:rPr>
      </w:pPr>
      <w:r>
        <w:rPr>
          <w:lang w:val="uk-UA" w:bidi="uk-UA"/>
        </w:rPr>
        <w:t>К</w:t>
      </w:r>
      <w:r w:rsidRPr="00CE480F">
        <w:rPr>
          <w:lang w:val="uk-UA" w:bidi="uk-UA"/>
        </w:rPr>
        <w:t>ож</w:t>
      </w:r>
      <w:r>
        <w:rPr>
          <w:lang w:val="uk-UA" w:bidi="uk-UA"/>
        </w:rPr>
        <w:t>ен</w:t>
      </w:r>
      <w:r w:rsidRPr="00CE480F">
        <w:rPr>
          <w:lang w:val="uk-UA" w:bidi="uk-UA"/>
        </w:rPr>
        <w:t xml:space="preserve"> учень має необмежений потенціал. Розвиток математичної креативності та творчих здібностей учнів старших класів успішно здійснюється з допомогою розв'язання нестандартних завдань</w:t>
      </w:r>
      <w:r w:rsidR="00233C3D">
        <w:rPr>
          <w:lang w:val="uk-UA" w:bidi="uk-UA"/>
        </w:rPr>
        <w:t xml:space="preserve"> та логічних задач. </w:t>
      </w:r>
      <w:r w:rsidRPr="00CE480F">
        <w:rPr>
          <w:lang w:val="uk-UA" w:bidi="uk-UA"/>
        </w:rPr>
        <w:t xml:space="preserve">Удосконалення гнучкості </w:t>
      </w:r>
      <w:r>
        <w:rPr>
          <w:lang w:val="uk-UA" w:bidi="uk-UA"/>
        </w:rPr>
        <w:t>мислення</w:t>
      </w:r>
      <w:r w:rsidRPr="00CE480F">
        <w:rPr>
          <w:lang w:val="uk-UA" w:bidi="uk-UA"/>
        </w:rPr>
        <w:t xml:space="preserve"> і </w:t>
      </w:r>
      <w:r w:rsidR="003D1645">
        <w:rPr>
          <w:lang w:val="uk-UA" w:bidi="uk-UA"/>
        </w:rPr>
        <w:t xml:space="preserve">розвиток творчих здібностей </w:t>
      </w:r>
      <w:r w:rsidRPr="00CE480F">
        <w:rPr>
          <w:lang w:val="uk-UA" w:bidi="uk-UA"/>
        </w:rPr>
        <w:t>на уроках алгебри при вирішенні завдань, пов'язаних зі спеціальними числами, є необхідним вектором для успішного вивчення предмета, зда</w:t>
      </w:r>
      <w:r>
        <w:rPr>
          <w:lang w:val="uk-UA" w:bidi="uk-UA"/>
        </w:rPr>
        <w:t>чі</w:t>
      </w:r>
      <w:r w:rsidRPr="00CE480F">
        <w:rPr>
          <w:lang w:val="uk-UA" w:bidi="uk-UA"/>
        </w:rPr>
        <w:t xml:space="preserve"> </w:t>
      </w:r>
      <w:r>
        <w:rPr>
          <w:lang w:val="uk-UA" w:bidi="uk-UA"/>
        </w:rPr>
        <w:t>ЗНО</w:t>
      </w:r>
      <w:r w:rsidRPr="00CE480F">
        <w:rPr>
          <w:lang w:val="uk-UA" w:bidi="uk-UA"/>
        </w:rPr>
        <w:t xml:space="preserve"> та формування математичних компетен</w:t>
      </w:r>
      <w:r w:rsidR="003D1645">
        <w:rPr>
          <w:lang w:val="uk-UA" w:bidi="uk-UA"/>
        </w:rPr>
        <w:t>тностей</w:t>
      </w:r>
      <w:r w:rsidRPr="00CE480F">
        <w:rPr>
          <w:lang w:val="uk-UA" w:bidi="uk-UA"/>
        </w:rPr>
        <w:t>.</w:t>
      </w:r>
    </w:p>
    <w:p w:rsidR="00233C3D" w:rsidRPr="00CE480F" w:rsidRDefault="00233C3D" w:rsidP="00DF2B24">
      <w:r>
        <w:rPr>
          <w:lang w:val="uk-UA" w:bidi="uk-UA"/>
        </w:rPr>
        <w:t>Приклади логічних задач подані в додатку В.</w:t>
      </w:r>
    </w:p>
    <w:p w:rsidR="00DF2B24" w:rsidRPr="00D84649" w:rsidRDefault="00D84649" w:rsidP="00DF2B24">
      <w:pPr>
        <w:rPr>
          <w:bCs/>
          <w:szCs w:val="28"/>
          <w:lang w:val="uk-UA"/>
        </w:rPr>
      </w:pPr>
      <w:bookmarkStart w:id="27" w:name="_Hlk105531273"/>
      <w:r w:rsidRPr="00D84649">
        <w:rPr>
          <w:bCs/>
          <w:szCs w:val="28"/>
          <w:lang w:val="uk-UA"/>
        </w:rPr>
        <w:t>Наведемо приклади фрагментів уроків, які містять завдання для розвитку творчих здібностей.</w:t>
      </w:r>
    </w:p>
    <w:p w:rsidR="00DF2B24" w:rsidRPr="00944B13" w:rsidRDefault="00B50C75" w:rsidP="00DF2B24">
      <w:pPr>
        <w:rPr>
          <w:b/>
          <w:i/>
          <w:iCs/>
          <w:szCs w:val="28"/>
          <w:lang w:val="uk-UA"/>
        </w:rPr>
      </w:pPr>
      <w:r w:rsidRPr="00944B13">
        <w:rPr>
          <w:b/>
          <w:i/>
          <w:iCs/>
          <w:szCs w:val="28"/>
          <w:lang w:val="uk-UA"/>
        </w:rPr>
        <w:t xml:space="preserve">Фрагмент </w:t>
      </w:r>
      <w:r w:rsidR="00D84649" w:rsidRPr="00944B13">
        <w:rPr>
          <w:b/>
          <w:i/>
          <w:iCs/>
          <w:szCs w:val="28"/>
          <w:lang w:val="uk-UA"/>
        </w:rPr>
        <w:t xml:space="preserve">уроку </w:t>
      </w:r>
      <w:r w:rsidRPr="00944B13">
        <w:rPr>
          <w:b/>
          <w:i/>
          <w:iCs/>
          <w:szCs w:val="28"/>
          <w:lang w:val="uk-UA"/>
        </w:rPr>
        <w:t xml:space="preserve">1. </w:t>
      </w:r>
      <w:r w:rsidR="00DF2B24" w:rsidRPr="00944B13">
        <w:rPr>
          <w:b/>
          <w:i/>
          <w:iCs/>
          <w:szCs w:val="28"/>
          <w:lang w:val="uk-UA"/>
        </w:rPr>
        <w:t>Урок – подорож «Сходинками до знань»</w:t>
      </w:r>
      <w:r w:rsidRPr="00944B13">
        <w:rPr>
          <w:b/>
          <w:i/>
          <w:iCs/>
          <w:szCs w:val="28"/>
          <w:lang w:val="uk-UA"/>
        </w:rPr>
        <w:t xml:space="preserve"> (алгебр</w:t>
      </w:r>
      <w:r w:rsidR="00944B13" w:rsidRPr="00944B13">
        <w:rPr>
          <w:b/>
          <w:i/>
          <w:iCs/>
          <w:szCs w:val="28"/>
          <w:lang w:val="uk-UA"/>
        </w:rPr>
        <w:t>а</w:t>
      </w:r>
      <w:r w:rsidRPr="00944B13">
        <w:rPr>
          <w:b/>
          <w:i/>
          <w:iCs/>
          <w:szCs w:val="28"/>
          <w:lang w:val="uk-UA"/>
        </w:rPr>
        <w:t xml:space="preserve"> та початків аналізу</w:t>
      </w:r>
      <w:r w:rsidR="00944B13" w:rsidRPr="00944B13">
        <w:rPr>
          <w:b/>
          <w:i/>
          <w:iCs/>
          <w:szCs w:val="28"/>
          <w:lang w:val="uk-UA"/>
        </w:rPr>
        <w:t>,</w:t>
      </w:r>
      <w:r w:rsidRPr="00944B13">
        <w:rPr>
          <w:b/>
          <w:i/>
          <w:iCs/>
          <w:szCs w:val="28"/>
          <w:lang w:val="uk-UA"/>
        </w:rPr>
        <w:t xml:space="preserve"> 11 клас</w:t>
      </w:r>
      <w:r w:rsidR="00944B13" w:rsidRPr="00944B13">
        <w:rPr>
          <w:b/>
          <w:i/>
          <w:iCs/>
          <w:szCs w:val="28"/>
          <w:lang w:val="uk-UA"/>
        </w:rPr>
        <w:t>)</w:t>
      </w:r>
    </w:p>
    <w:p w:rsidR="00DF2B24" w:rsidRPr="00D84649" w:rsidRDefault="00DF2B24" w:rsidP="00DF2B24">
      <w:pPr>
        <w:jc w:val="right"/>
        <w:rPr>
          <w:bCs/>
          <w:i/>
          <w:szCs w:val="28"/>
          <w:lang w:val="uk-UA"/>
        </w:rPr>
      </w:pPr>
      <w:r w:rsidRPr="00D84649">
        <w:rPr>
          <w:bCs/>
          <w:i/>
          <w:szCs w:val="28"/>
          <w:lang w:val="uk-UA"/>
        </w:rPr>
        <w:t xml:space="preserve">Узагальнення – це, мабуть, найлегший і найочевидніший  </w:t>
      </w:r>
    </w:p>
    <w:p w:rsidR="00DF2B24" w:rsidRPr="00D84649" w:rsidRDefault="00DF2B24" w:rsidP="00DF2B24">
      <w:pPr>
        <w:jc w:val="right"/>
        <w:rPr>
          <w:bCs/>
          <w:i/>
          <w:szCs w:val="28"/>
          <w:lang w:val="uk-UA"/>
        </w:rPr>
      </w:pPr>
      <w:r w:rsidRPr="00D84649">
        <w:rPr>
          <w:bCs/>
          <w:i/>
          <w:szCs w:val="28"/>
          <w:lang w:val="uk-UA"/>
        </w:rPr>
        <w:t>шлях розширення математичних знань.</w:t>
      </w:r>
    </w:p>
    <w:p w:rsidR="00DF2B24" w:rsidRPr="00D84649" w:rsidRDefault="00DF2B24" w:rsidP="00DF2B24">
      <w:pPr>
        <w:rPr>
          <w:bCs/>
          <w:i/>
          <w:szCs w:val="28"/>
          <w:lang w:val="uk-UA"/>
        </w:rPr>
      </w:pPr>
      <w:r w:rsidRPr="00D84649">
        <w:rPr>
          <w:bCs/>
          <w:i/>
          <w:szCs w:val="28"/>
          <w:lang w:val="uk-UA"/>
        </w:rPr>
        <w:t xml:space="preserve">                                                                                                            В. Сойер</w:t>
      </w:r>
    </w:p>
    <w:p w:rsidR="00DF2B24" w:rsidRPr="00D84649" w:rsidRDefault="00DF2B24" w:rsidP="00DF2B24">
      <w:pPr>
        <w:rPr>
          <w:bCs/>
          <w:i/>
          <w:iCs/>
          <w:szCs w:val="28"/>
          <w:lang w:val="uk-UA"/>
        </w:rPr>
      </w:pPr>
      <w:r w:rsidRPr="00D84649">
        <w:rPr>
          <w:bCs/>
          <w:i/>
          <w:iCs/>
          <w:szCs w:val="28"/>
          <w:lang w:val="uk-UA"/>
        </w:rPr>
        <w:t>Мета уроку:</w:t>
      </w:r>
    </w:p>
    <w:p w:rsidR="00DF2B24" w:rsidRPr="00363999" w:rsidRDefault="00DF2B24" w:rsidP="00DF2B24">
      <w:pPr>
        <w:rPr>
          <w:szCs w:val="28"/>
          <w:lang w:val="uk-UA"/>
        </w:rPr>
      </w:pPr>
      <w:r w:rsidRPr="00363999">
        <w:rPr>
          <w:szCs w:val="28"/>
          <w:lang w:val="uk-UA"/>
        </w:rPr>
        <w:t>Узагальнити і систематизувати знання  учнів з вивченої теми; вдосконалювати вміння розв`язувати показникові рівняння; формувати в учнів логічну компетентність; активну життєву позицію; виховувати інтерес до вивчення математики.</w:t>
      </w:r>
    </w:p>
    <w:p w:rsidR="00DF2B24" w:rsidRPr="00D84649" w:rsidRDefault="00DF2B24" w:rsidP="00DF2B24">
      <w:pPr>
        <w:rPr>
          <w:bCs/>
          <w:i/>
          <w:iCs/>
          <w:szCs w:val="28"/>
          <w:lang w:val="uk-UA"/>
        </w:rPr>
      </w:pPr>
      <w:r w:rsidRPr="00D84649">
        <w:rPr>
          <w:bCs/>
          <w:i/>
          <w:iCs/>
          <w:szCs w:val="28"/>
          <w:lang w:val="uk-UA"/>
        </w:rPr>
        <w:t>Засоби навчання:</w:t>
      </w:r>
    </w:p>
    <w:p w:rsidR="00DF2B24" w:rsidRPr="00363999" w:rsidRDefault="00DF2B24" w:rsidP="00DF2B24">
      <w:pPr>
        <w:rPr>
          <w:szCs w:val="28"/>
          <w:lang w:val="uk-UA"/>
        </w:rPr>
      </w:pPr>
      <w:r w:rsidRPr="00363999">
        <w:rPr>
          <w:szCs w:val="28"/>
          <w:lang w:val="uk-UA"/>
        </w:rPr>
        <w:lastRenderedPageBreak/>
        <w:t>Таблиці, підручники, робочі зошити.</w:t>
      </w:r>
    </w:p>
    <w:p w:rsidR="00DF2B24" w:rsidRPr="00D84649" w:rsidRDefault="00DF2B24" w:rsidP="00DF2B24">
      <w:pPr>
        <w:rPr>
          <w:bCs/>
          <w:i/>
          <w:iCs/>
          <w:szCs w:val="28"/>
          <w:lang w:val="uk-UA"/>
        </w:rPr>
      </w:pPr>
      <w:r w:rsidRPr="00D84649">
        <w:rPr>
          <w:bCs/>
          <w:i/>
          <w:iCs/>
          <w:szCs w:val="28"/>
          <w:lang w:val="uk-UA"/>
        </w:rPr>
        <w:t>Тип уроку:</w:t>
      </w:r>
    </w:p>
    <w:p w:rsidR="00DF2B24" w:rsidRDefault="00DF2B24" w:rsidP="00DF2B24">
      <w:pPr>
        <w:rPr>
          <w:szCs w:val="28"/>
          <w:lang w:val="uk-UA"/>
        </w:rPr>
      </w:pPr>
      <w:r w:rsidRPr="00363999">
        <w:rPr>
          <w:szCs w:val="28"/>
          <w:lang w:val="uk-UA"/>
        </w:rPr>
        <w:t>Узагальнення і систематизація знань.</w:t>
      </w:r>
    </w:p>
    <w:p w:rsidR="00DF2B24" w:rsidRPr="00D84649" w:rsidRDefault="00DF2B24" w:rsidP="00DF2B24">
      <w:pPr>
        <w:rPr>
          <w:bCs/>
          <w:i/>
          <w:iCs/>
          <w:szCs w:val="28"/>
          <w:lang w:val="uk-UA"/>
        </w:rPr>
      </w:pPr>
      <w:r w:rsidRPr="00D84649">
        <w:rPr>
          <w:bCs/>
          <w:i/>
          <w:iCs/>
          <w:szCs w:val="28"/>
          <w:lang w:val="uk-UA"/>
        </w:rPr>
        <w:t xml:space="preserve">Очікувані результати: </w:t>
      </w:r>
    </w:p>
    <w:p w:rsidR="00DF2B24" w:rsidRDefault="00DF2B24" w:rsidP="00233C3D">
      <w:pPr>
        <w:pStyle w:val="a3"/>
        <w:numPr>
          <w:ilvl w:val="0"/>
          <w:numId w:val="31"/>
        </w:numPr>
        <w:spacing w:after="200"/>
        <w:jc w:val="left"/>
        <w:rPr>
          <w:szCs w:val="28"/>
          <w:lang w:val="uk-UA"/>
        </w:rPr>
      </w:pPr>
      <w:r>
        <w:rPr>
          <w:szCs w:val="28"/>
          <w:lang w:val="uk-UA"/>
        </w:rPr>
        <w:t>учні повторюють властивості показникової функції;</w:t>
      </w:r>
    </w:p>
    <w:p w:rsidR="00DF2B24" w:rsidRDefault="00DF2B24" w:rsidP="00233C3D">
      <w:pPr>
        <w:pStyle w:val="a3"/>
        <w:numPr>
          <w:ilvl w:val="0"/>
          <w:numId w:val="31"/>
        </w:numPr>
        <w:spacing w:after="200"/>
        <w:jc w:val="left"/>
        <w:rPr>
          <w:szCs w:val="28"/>
          <w:lang w:val="uk-UA"/>
        </w:rPr>
      </w:pPr>
      <w:r>
        <w:rPr>
          <w:szCs w:val="28"/>
          <w:lang w:val="uk-UA"/>
        </w:rPr>
        <w:t>повторюють способи розв`язування показникових рівнянь;</w:t>
      </w:r>
    </w:p>
    <w:p w:rsidR="00DF2B24" w:rsidRDefault="00DF2B24" w:rsidP="00233C3D">
      <w:pPr>
        <w:pStyle w:val="a3"/>
        <w:numPr>
          <w:ilvl w:val="0"/>
          <w:numId w:val="31"/>
        </w:numPr>
        <w:spacing w:after="200"/>
        <w:jc w:val="left"/>
        <w:rPr>
          <w:szCs w:val="28"/>
          <w:lang w:val="uk-UA"/>
        </w:rPr>
      </w:pPr>
      <w:r>
        <w:rPr>
          <w:szCs w:val="28"/>
          <w:lang w:val="uk-UA"/>
        </w:rPr>
        <w:t>зможуть роз</w:t>
      </w:r>
      <w:r w:rsidRPr="00363999">
        <w:rPr>
          <w:szCs w:val="28"/>
        </w:rPr>
        <w:t>в</w:t>
      </w:r>
      <w:r>
        <w:rPr>
          <w:szCs w:val="28"/>
          <w:lang w:val="uk-UA"/>
        </w:rPr>
        <w:t>`язувати показникові рівняння за допомогою відомих способів;</w:t>
      </w:r>
    </w:p>
    <w:p w:rsidR="00DF2B24" w:rsidRDefault="00DF2B24" w:rsidP="00233C3D">
      <w:pPr>
        <w:pStyle w:val="a3"/>
        <w:numPr>
          <w:ilvl w:val="0"/>
          <w:numId w:val="31"/>
        </w:numPr>
        <w:spacing w:after="200"/>
        <w:jc w:val="left"/>
        <w:rPr>
          <w:szCs w:val="28"/>
          <w:lang w:val="uk-UA"/>
        </w:rPr>
      </w:pPr>
      <w:r>
        <w:rPr>
          <w:szCs w:val="28"/>
          <w:lang w:val="uk-UA"/>
        </w:rPr>
        <w:t>робитимуть логічні висновки, аналізуючи вивчений матеріал;</w:t>
      </w:r>
    </w:p>
    <w:p w:rsidR="00DF2B24" w:rsidRPr="00363999" w:rsidRDefault="00DF2B24" w:rsidP="00233C3D">
      <w:pPr>
        <w:pStyle w:val="a3"/>
        <w:numPr>
          <w:ilvl w:val="0"/>
          <w:numId w:val="31"/>
        </w:numPr>
        <w:spacing w:after="200"/>
        <w:jc w:val="left"/>
        <w:rPr>
          <w:szCs w:val="28"/>
          <w:lang w:val="uk-UA"/>
        </w:rPr>
      </w:pPr>
      <w:r>
        <w:rPr>
          <w:szCs w:val="28"/>
          <w:lang w:val="uk-UA"/>
        </w:rPr>
        <w:t>поглиблять вміння оцінювати свої знання.</w:t>
      </w:r>
    </w:p>
    <w:p w:rsidR="00DF2B24" w:rsidRPr="00D84649" w:rsidRDefault="00DF2B24" w:rsidP="00DF2B24">
      <w:pPr>
        <w:rPr>
          <w:bCs/>
          <w:i/>
          <w:iCs/>
          <w:szCs w:val="28"/>
          <w:lang w:val="uk-UA"/>
        </w:rPr>
      </w:pPr>
      <w:r w:rsidRPr="00D84649">
        <w:rPr>
          <w:bCs/>
          <w:i/>
          <w:iCs/>
          <w:szCs w:val="28"/>
          <w:lang w:val="uk-UA"/>
        </w:rPr>
        <w:t xml:space="preserve">                                                    Хід уроку:</w:t>
      </w:r>
    </w:p>
    <w:p w:rsidR="00DF2B24" w:rsidRPr="00D84649" w:rsidRDefault="00DF2B24" w:rsidP="00DF2B24">
      <w:pPr>
        <w:rPr>
          <w:bCs/>
          <w:i/>
          <w:iCs/>
          <w:szCs w:val="28"/>
          <w:lang w:val="uk-UA"/>
        </w:rPr>
      </w:pPr>
      <w:r w:rsidRPr="00D84649">
        <w:rPr>
          <w:bCs/>
          <w:i/>
          <w:iCs/>
          <w:szCs w:val="28"/>
          <w:lang w:val="uk-UA"/>
        </w:rPr>
        <w:t>І. Організаційний момент.</w:t>
      </w:r>
    </w:p>
    <w:p w:rsidR="00DF2B24" w:rsidRPr="00363999" w:rsidRDefault="00DF2B24" w:rsidP="00DF2B24">
      <w:pPr>
        <w:rPr>
          <w:szCs w:val="28"/>
          <w:lang w:val="uk-UA"/>
        </w:rPr>
      </w:pPr>
      <w:r>
        <w:rPr>
          <w:szCs w:val="28"/>
          <w:lang w:val="uk-UA"/>
        </w:rPr>
        <w:t>Добрий день, шановні учні</w:t>
      </w:r>
      <w:r w:rsidRPr="00363999">
        <w:rPr>
          <w:szCs w:val="28"/>
          <w:lang w:val="uk-UA"/>
        </w:rPr>
        <w:t>!</w:t>
      </w:r>
    </w:p>
    <w:p w:rsidR="00DF2B24" w:rsidRPr="00363999" w:rsidRDefault="00DF2B24" w:rsidP="00DF2B24">
      <w:pPr>
        <w:rPr>
          <w:szCs w:val="28"/>
          <w:lang w:val="uk-UA"/>
        </w:rPr>
      </w:pPr>
      <w:r w:rsidRPr="00363999">
        <w:rPr>
          <w:szCs w:val="28"/>
          <w:lang w:val="uk-UA"/>
        </w:rPr>
        <w:t>Тим, хто навчає математики,</w:t>
      </w:r>
    </w:p>
    <w:p w:rsidR="00DF2B24" w:rsidRPr="00363999" w:rsidRDefault="00DF2B24" w:rsidP="00DF2B24">
      <w:pPr>
        <w:rPr>
          <w:szCs w:val="28"/>
          <w:lang w:val="uk-UA"/>
        </w:rPr>
      </w:pPr>
      <w:r w:rsidRPr="00363999">
        <w:rPr>
          <w:szCs w:val="28"/>
          <w:lang w:val="uk-UA"/>
        </w:rPr>
        <w:t>Тим, хто вчить математику,</w:t>
      </w:r>
    </w:p>
    <w:p w:rsidR="00DF2B24" w:rsidRPr="00363999" w:rsidRDefault="00DF2B24" w:rsidP="00DF2B24">
      <w:pPr>
        <w:rPr>
          <w:szCs w:val="28"/>
          <w:lang w:val="uk-UA"/>
        </w:rPr>
      </w:pPr>
      <w:r w:rsidRPr="00363999">
        <w:rPr>
          <w:szCs w:val="28"/>
          <w:lang w:val="uk-UA"/>
        </w:rPr>
        <w:t>Тим, хто знає і любить математику,</w:t>
      </w:r>
    </w:p>
    <w:p w:rsidR="00DF2B24" w:rsidRPr="00363999" w:rsidRDefault="00DF2B24" w:rsidP="00DF2B24">
      <w:pPr>
        <w:rPr>
          <w:szCs w:val="28"/>
          <w:lang w:val="uk-UA"/>
        </w:rPr>
      </w:pPr>
      <w:r w:rsidRPr="00363999">
        <w:rPr>
          <w:szCs w:val="28"/>
          <w:lang w:val="uk-UA"/>
        </w:rPr>
        <w:t>І тим, хто ще не знає, що він любить математику,</w:t>
      </w:r>
    </w:p>
    <w:p w:rsidR="00DF2B24" w:rsidRPr="00363999" w:rsidRDefault="00DF2B24" w:rsidP="00DF2B24">
      <w:pPr>
        <w:rPr>
          <w:szCs w:val="28"/>
          <w:lang w:val="uk-UA"/>
        </w:rPr>
      </w:pPr>
      <w:r w:rsidRPr="00363999">
        <w:rPr>
          <w:szCs w:val="28"/>
          <w:lang w:val="uk-UA"/>
        </w:rPr>
        <w:t>Працювати сьогодні на уроці !</w:t>
      </w:r>
    </w:p>
    <w:p w:rsidR="00DF2B24" w:rsidRPr="00363999" w:rsidRDefault="00DF2B24" w:rsidP="00DF2B24">
      <w:pPr>
        <w:rPr>
          <w:szCs w:val="28"/>
          <w:lang w:val="uk-UA"/>
        </w:rPr>
      </w:pPr>
    </w:p>
    <w:p w:rsidR="00DF2B24" w:rsidRPr="00363999" w:rsidRDefault="00DF2B24" w:rsidP="00DF2B24">
      <w:pPr>
        <w:rPr>
          <w:szCs w:val="28"/>
          <w:lang w:val="uk-UA"/>
        </w:rPr>
      </w:pPr>
      <w:r w:rsidRPr="00363999">
        <w:rPr>
          <w:szCs w:val="28"/>
          <w:lang w:val="uk-UA"/>
        </w:rPr>
        <w:t xml:space="preserve">Будьте дуже уважні протягом уроку. Думайте, питайте, пропонуйте – бо шляхом до істини нам з вами йти разом. </w:t>
      </w:r>
    </w:p>
    <w:p w:rsidR="00DF2B24" w:rsidRPr="00B50C75" w:rsidRDefault="00DF2B24" w:rsidP="00DF2B24">
      <w:pPr>
        <w:rPr>
          <w:bCs/>
          <w:i/>
          <w:iCs/>
          <w:szCs w:val="28"/>
          <w:lang w:val="uk-UA"/>
        </w:rPr>
      </w:pPr>
      <w:r w:rsidRPr="00B50C75">
        <w:rPr>
          <w:bCs/>
          <w:i/>
          <w:iCs/>
          <w:szCs w:val="28"/>
          <w:lang w:val="uk-UA"/>
        </w:rPr>
        <w:t>ІІ. Перевірка домашнього завдання.</w:t>
      </w:r>
    </w:p>
    <w:p w:rsidR="00DF2B24" w:rsidRPr="00363999" w:rsidRDefault="00DF2B24" w:rsidP="00DF2B24">
      <w:pPr>
        <w:rPr>
          <w:szCs w:val="28"/>
          <w:lang w:val="uk-UA"/>
        </w:rPr>
      </w:pPr>
      <w:r w:rsidRPr="00363999">
        <w:rPr>
          <w:szCs w:val="28"/>
          <w:lang w:val="uk-UA"/>
        </w:rPr>
        <w:t xml:space="preserve">На дошці записані розв`язки завдань. Учні самостійно перевіряють свої домашні завдання і на </w:t>
      </w:r>
      <w:r w:rsidR="00B50C75">
        <w:rPr>
          <w:szCs w:val="28"/>
          <w:lang w:val="uk-UA"/>
        </w:rPr>
        <w:t>полях</w:t>
      </w:r>
      <w:r w:rsidRPr="00363999">
        <w:rPr>
          <w:szCs w:val="28"/>
          <w:lang w:val="uk-UA"/>
        </w:rPr>
        <w:t xml:space="preserve"> виставлять собі оцінку. В кінці уроку вчитель забирає зошити на перевірку.</w:t>
      </w:r>
    </w:p>
    <w:p w:rsidR="00DF2B24" w:rsidRPr="00B50C75" w:rsidRDefault="00DF2B24" w:rsidP="00DF2B24">
      <w:pPr>
        <w:rPr>
          <w:bCs/>
          <w:i/>
          <w:iCs/>
          <w:szCs w:val="28"/>
          <w:lang w:val="uk-UA"/>
        </w:rPr>
      </w:pPr>
      <w:r w:rsidRPr="00B50C75">
        <w:rPr>
          <w:bCs/>
          <w:i/>
          <w:iCs/>
          <w:szCs w:val="28"/>
          <w:lang w:val="uk-UA"/>
        </w:rPr>
        <w:t>ІІІ. Мотивація навчальної діяльності, повідомлення теми та мети уроку.</w:t>
      </w:r>
    </w:p>
    <w:p w:rsidR="00DF2B24" w:rsidRPr="00363999" w:rsidRDefault="00DF2B24" w:rsidP="00DF2B24">
      <w:pPr>
        <w:rPr>
          <w:szCs w:val="28"/>
          <w:lang w:val="uk-UA"/>
        </w:rPr>
      </w:pPr>
      <w:r w:rsidRPr="00363999">
        <w:rPr>
          <w:szCs w:val="28"/>
          <w:lang w:val="uk-UA"/>
        </w:rPr>
        <w:t xml:space="preserve">Сьогодні заключний урок з теми «Показникові рівняння». Проведемо ми його у вигляді подорожі, будемо просуватись сходинками до вершини – </w:t>
      </w:r>
      <w:r w:rsidRPr="00363999">
        <w:rPr>
          <w:szCs w:val="28"/>
          <w:lang w:val="uk-UA"/>
        </w:rPr>
        <w:lastRenderedPageBreak/>
        <w:t>гори знань. Подорожуємо в складі трьох команд, кожна з яких може заробити певну кількість балів. Перебуваючи на кожній зі сходинок, ми повторюємо  основні факти, які засвоїли, систематизуємо способи розв`язування показникових рівнянь.</w:t>
      </w:r>
    </w:p>
    <w:p w:rsidR="00DF2B24" w:rsidRPr="00B50C75" w:rsidRDefault="00DF2B24" w:rsidP="00DF2B24">
      <w:pPr>
        <w:rPr>
          <w:bCs/>
          <w:szCs w:val="28"/>
          <w:lang w:val="uk-UA"/>
        </w:rPr>
      </w:pPr>
      <w:r w:rsidRPr="00B50C75">
        <w:rPr>
          <w:bCs/>
          <w:szCs w:val="28"/>
          <w:lang w:val="uk-UA"/>
        </w:rPr>
        <w:t>І</w:t>
      </w:r>
      <w:r w:rsidRPr="00B50C75">
        <w:rPr>
          <w:bCs/>
          <w:szCs w:val="28"/>
          <w:lang w:val="en-US"/>
        </w:rPr>
        <w:t>V</w:t>
      </w:r>
      <w:r w:rsidRPr="00B50C75">
        <w:rPr>
          <w:bCs/>
          <w:szCs w:val="28"/>
          <w:lang w:val="uk-UA"/>
        </w:rPr>
        <w:t>. Актуалізація опорних знань.</w:t>
      </w:r>
    </w:p>
    <w:p w:rsidR="00DF2B24" w:rsidRPr="00363999" w:rsidRDefault="00DF2B24" w:rsidP="00DF2B24">
      <w:pPr>
        <w:rPr>
          <w:b/>
          <w:szCs w:val="28"/>
          <w:lang w:val="uk-UA"/>
        </w:rPr>
      </w:pPr>
      <w:r w:rsidRPr="00363999">
        <w:rPr>
          <w:b/>
          <w:szCs w:val="28"/>
          <w:lang w:val="uk-UA"/>
        </w:rPr>
        <w:t>Сходинка 1</w:t>
      </w:r>
    </w:p>
    <w:p w:rsidR="00DF2B24" w:rsidRPr="00363999" w:rsidRDefault="00DF2B24" w:rsidP="00DF2B24">
      <w:pPr>
        <w:rPr>
          <w:i/>
          <w:szCs w:val="28"/>
          <w:lang w:val="uk-UA"/>
        </w:rPr>
      </w:pPr>
      <w:r w:rsidRPr="00363999">
        <w:rPr>
          <w:b/>
          <w:szCs w:val="28"/>
          <w:lang w:val="uk-UA"/>
        </w:rPr>
        <w:tab/>
      </w:r>
      <w:r w:rsidRPr="00363999">
        <w:rPr>
          <w:b/>
          <w:szCs w:val="28"/>
          <w:lang w:val="uk-UA"/>
        </w:rPr>
        <w:tab/>
      </w:r>
      <w:r w:rsidRPr="00363999">
        <w:rPr>
          <w:b/>
          <w:szCs w:val="28"/>
          <w:lang w:val="uk-UA"/>
        </w:rPr>
        <w:tab/>
      </w:r>
      <w:r w:rsidRPr="00363999">
        <w:rPr>
          <w:i/>
          <w:szCs w:val="28"/>
          <w:lang w:val="uk-UA"/>
        </w:rPr>
        <w:t xml:space="preserve">Вивчення математики подібне Нілу, що починається </w:t>
      </w:r>
      <w:r w:rsidRPr="00363999">
        <w:rPr>
          <w:i/>
          <w:szCs w:val="28"/>
          <w:lang w:val="uk-UA"/>
        </w:rPr>
        <w:tab/>
      </w:r>
      <w:r w:rsidRPr="00363999">
        <w:rPr>
          <w:i/>
          <w:szCs w:val="28"/>
          <w:lang w:val="uk-UA"/>
        </w:rPr>
        <w:tab/>
      </w:r>
      <w:r w:rsidRPr="00363999">
        <w:rPr>
          <w:i/>
          <w:szCs w:val="28"/>
          <w:lang w:val="uk-UA"/>
        </w:rPr>
        <w:tab/>
        <w:t xml:space="preserve">          невеликим струмком, а закінчується великою річкою.</w:t>
      </w:r>
    </w:p>
    <w:p w:rsidR="00DF2B24" w:rsidRPr="00363999" w:rsidRDefault="00DF2B24" w:rsidP="00DF2B24">
      <w:pPr>
        <w:rPr>
          <w:szCs w:val="28"/>
          <w:lang w:val="uk-UA"/>
        </w:rPr>
      </w:pPr>
      <w:r w:rsidRPr="00363999">
        <w:rPr>
          <w:i/>
          <w:szCs w:val="28"/>
          <w:lang w:val="uk-UA"/>
        </w:rPr>
        <w:tab/>
      </w:r>
      <w:r w:rsidRPr="00363999">
        <w:rPr>
          <w:i/>
          <w:szCs w:val="28"/>
          <w:lang w:val="uk-UA"/>
        </w:rPr>
        <w:tab/>
      </w:r>
      <w:r w:rsidRPr="00363999">
        <w:rPr>
          <w:i/>
          <w:szCs w:val="28"/>
          <w:lang w:val="uk-UA"/>
        </w:rPr>
        <w:tab/>
      </w:r>
      <w:r w:rsidRPr="00363999">
        <w:rPr>
          <w:i/>
          <w:szCs w:val="28"/>
          <w:lang w:val="uk-UA"/>
        </w:rPr>
        <w:tab/>
      </w:r>
      <w:r w:rsidRPr="00363999">
        <w:rPr>
          <w:i/>
          <w:szCs w:val="28"/>
          <w:lang w:val="uk-UA"/>
        </w:rPr>
        <w:tab/>
      </w:r>
      <w:r w:rsidRPr="00363999">
        <w:rPr>
          <w:i/>
          <w:szCs w:val="28"/>
          <w:lang w:val="uk-UA"/>
        </w:rPr>
        <w:tab/>
      </w:r>
      <w:r w:rsidRPr="00363999">
        <w:rPr>
          <w:i/>
          <w:szCs w:val="28"/>
          <w:lang w:val="uk-UA"/>
        </w:rPr>
        <w:tab/>
      </w:r>
      <w:r w:rsidRPr="00363999">
        <w:rPr>
          <w:i/>
          <w:szCs w:val="28"/>
          <w:lang w:val="uk-UA"/>
        </w:rPr>
        <w:tab/>
      </w:r>
      <w:r w:rsidRPr="00363999">
        <w:rPr>
          <w:i/>
          <w:szCs w:val="28"/>
          <w:lang w:val="uk-UA"/>
        </w:rPr>
        <w:tab/>
      </w:r>
      <w:r w:rsidRPr="00363999">
        <w:rPr>
          <w:i/>
          <w:szCs w:val="28"/>
          <w:lang w:val="uk-UA"/>
        </w:rPr>
        <w:tab/>
      </w:r>
      <w:r w:rsidRPr="00363999">
        <w:rPr>
          <w:szCs w:val="28"/>
          <w:lang w:val="uk-UA"/>
        </w:rPr>
        <w:t>Ч. К. Колтон</w:t>
      </w:r>
    </w:p>
    <w:p w:rsidR="00DF2B24" w:rsidRPr="00363999" w:rsidRDefault="00DF2B24" w:rsidP="00DF2B24">
      <w:pPr>
        <w:rPr>
          <w:szCs w:val="28"/>
          <w:lang w:val="uk-UA"/>
        </w:rPr>
      </w:pPr>
      <w:r w:rsidRPr="00363999">
        <w:rPr>
          <w:szCs w:val="28"/>
          <w:lang w:val="uk-UA"/>
        </w:rPr>
        <w:t xml:space="preserve">1.Які рівняння називаються показниковими? </w:t>
      </w:r>
    </w:p>
    <w:p w:rsidR="00DF2B24" w:rsidRPr="00363999" w:rsidRDefault="00DF2B24" w:rsidP="00DF2B24">
      <w:pPr>
        <w:rPr>
          <w:szCs w:val="28"/>
          <w:lang w:val="uk-UA"/>
        </w:rPr>
      </w:pPr>
      <w:r w:rsidRPr="00363999">
        <w:rPr>
          <w:szCs w:val="28"/>
          <w:lang w:val="uk-UA"/>
        </w:rPr>
        <w:t>2. Вкажіть серед записаних рівнянь показникові. Поясніть свій вибір:</w:t>
      </w:r>
    </w:p>
    <w:p w:rsidR="00DF2B24" w:rsidRPr="00363999" w:rsidRDefault="00DF2B24" w:rsidP="00DF2B24">
      <w:pPr>
        <w:rPr>
          <w:szCs w:val="28"/>
          <w:lang w:val="uk-UA"/>
        </w:rPr>
      </w:pPr>
      <w:r w:rsidRPr="00363999">
        <w:rPr>
          <w:szCs w:val="28"/>
          <w:lang w:val="uk-UA"/>
        </w:rPr>
        <w:t xml:space="preserve">а) </w:t>
      </w:r>
      <w:r w:rsidRPr="00363999">
        <w:rPr>
          <w:position w:val="-10"/>
          <w:szCs w:val="28"/>
          <w:lang w:val="uk-UA"/>
        </w:rPr>
        <w:object w:dxaOrig="999" w:dyaOrig="360">
          <v:shape id="_x0000_i1097" type="#_x0000_t75" style="width:49.7pt;height:18pt" o:ole="">
            <v:imagedata r:id="rId209" o:title=""/>
          </v:shape>
          <o:OLEObject Type="Embed" ProgID="Equation.3" ShapeID="_x0000_i1097" DrawAspect="Content" ObjectID="_1716705421" r:id="rId210"/>
        </w:object>
      </w:r>
      <w:r w:rsidRPr="00363999">
        <w:rPr>
          <w:szCs w:val="28"/>
          <w:lang w:val="uk-UA"/>
        </w:rPr>
        <w:tab/>
        <w:t xml:space="preserve">б) </w:t>
      </w:r>
      <w:r w:rsidRPr="00363999">
        <w:rPr>
          <w:position w:val="-28"/>
          <w:szCs w:val="28"/>
          <w:lang w:val="uk-UA"/>
        </w:rPr>
        <w:object w:dxaOrig="1300" w:dyaOrig="760">
          <v:shape id="_x0000_i1098" type="#_x0000_t75" style="width:65.15pt;height:37.7pt" o:ole="">
            <v:imagedata r:id="rId211" o:title=""/>
          </v:shape>
          <o:OLEObject Type="Embed" ProgID="Equation.3" ShapeID="_x0000_i1098" DrawAspect="Content" ObjectID="_1716705422" r:id="rId212"/>
        </w:object>
      </w:r>
      <w:r w:rsidRPr="00363999">
        <w:rPr>
          <w:szCs w:val="28"/>
          <w:lang w:val="uk-UA"/>
        </w:rPr>
        <w:t>;</w:t>
      </w:r>
      <w:r w:rsidRPr="00363999">
        <w:rPr>
          <w:szCs w:val="28"/>
          <w:lang w:val="uk-UA"/>
        </w:rPr>
        <w:tab/>
        <w:t xml:space="preserve">в) </w:t>
      </w:r>
      <w:r w:rsidRPr="00363999">
        <w:rPr>
          <w:position w:val="-6"/>
          <w:szCs w:val="28"/>
          <w:lang w:val="uk-UA"/>
        </w:rPr>
        <w:object w:dxaOrig="1400" w:dyaOrig="360">
          <v:shape id="_x0000_i1099" type="#_x0000_t75" style="width:69.45pt;height:18pt" o:ole="">
            <v:imagedata r:id="rId213" o:title=""/>
          </v:shape>
          <o:OLEObject Type="Embed" ProgID="Equation.3" ShapeID="_x0000_i1099" DrawAspect="Content" ObjectID="_1716705423" r:id="rId214"/>
        </w:object>
      </w:r>
      <w:r w:rsidRPr="00363999">
        <w:rPr>
          <w:szCs w:val="28"/>
          <w:lang w:val="uk-UA"/>
        </w:rPr>
        <w:t>;</w:t>
      </w:r>
      <w:r w:rsidRPr="00363999">
        <w:rPr>
          <w:szCs w:val="28"/>
          <w:lang w:val="uk-UA"/>
        </w:rPr>
        <w:tab/>
        <w:t xml:space="preserve">г) </w:t>
      </w:r>
      <w:r w:rsidRPr="00363999">
        <w:rPr>
          <w:position w:val="-28"/>
          <w:szCs w:val="28"/>
          <w:lang w:val="uk-UA"/>
        </w:rPr>
        <w:object w:dxaOrig="1440" w:dyaOrig="760">
          <v:shape id="_x0000_i1100" type="#_x0000_t75" style="width:1in;height:37.7pt" o:ole="">
            <v:imagedata r:id="rId215" o:title=""/>
          </v:shape>
          <o:OLEObject Type="Embed" ProgID="Equation.3" ShapeID="_x0000_i1100" DrawAspect="Content" ObjectID="_1716705424" r:id="rId216"/>
        </w:object>
      </w:r>
      <w:r w:rsidRPr="00363999">
        <w:rPr>
          <w:szCs w:val="28"/>
          <w:lang w:val="uk-UA"/>
        </w:rPr>
        <w:t xml:space="preserve"> .</w:t>
      </w:r>
    </w:p>
    <w:p w:rsidR="00DF2B24" w:rsidRPr="00363999" w:rsidRDefault="00DF2B24" w:rsidP="00DF2B24">
      <w:pPr>
        <w:rPr>
          <w:szCs w:val="28"/>
          <w:lang w:val="uk-UA"/>
        </w:rPr>
      </w:pPr>
      <w:r w:rsidRPr="00363999">
        <w:rPr>
          <w:szCs w:val="28"/>
          <w:lang w:val="uk-UA"/>
        </w:rPr>
        <w:t>Під час розв’язування показникових рівнянь використовують властивості степеня. Продовжіть рівності:</w:t>
      </w:r>
    </w:p>
    <w:p w:rsidR="00DF2B24" w:rsidRPr="00363999" w:rsidRDefault="00DF2B24" w:rsidP="00DF2B24">
      <w:pPr>
        <w:rPr>
          <w:szCs w:val="28"/>
          <w:lang w:val="uk-UA"/>
        </w:rPr>
      </w:pPr>
      <w:r w:rsidRPr="00363999">
        <w:rPr>
          <w:szCs w:val="28"/>
          <w:lang w:val="uk-UA"/>
        </w:rPr>
        <w:tab/>
        <w:t xml:space="preserve"> а) </w:t>
      </w:r>
      <w:r w:rsidRPr="00363999">
        <w:rPr>
          <w:position w:val="-6"/>
          <w:szCs w:val="28"/>
          <w:lang w:val="uk-UA"/>
        </w:rPr>
        <w:object w:dxaOrig="660" w:dyaOrig="320">
          <v:shape id="_x0000_i1101" type="#_x0000_t75" style="width:33.45pt;height:15.45pt" o:ole="">
            <v:imagedata r:id="rId217" o:title=""/>
          </v:shape>
          <o:OLEObject Type="Embed" ProgID="Equation.3" ShapeID="_x0000_i1101" DrawAspect="Content" ObjectID="_1716705425" r:id="rId218"/>
        </w:object>
      </w:r>
      <w:r w:rsidRPr="00363999">
        <w:rPr>
          <w:szCs w:val="28"/>
          <w:lang w:val="uk-UA"/>
        </w:rPr>
        <w:t>;</w:t>
      </w:r>
      <w:r w:rsidRPr="00363999">
        <w:rPr>
          <w:szCs w:val="28"/>
          <w:lang w:val="uk-UA"/>
        </w:rPr>
        <w:tab/>
      </w:r>
      <w:r w:rsidRPr="00363999">
        <w:rPr>
          <w:szCs w:val="28"/>
          <w:lang w:val="uk-UA"/>
        </w:rPr>
        <w:tab/>
        <w:t xml:space="preserve">б) </w:t>
      </w:r>
      <w:r w:rsidRPr="00363999">
        <w:rPr>
          <w:position w:val="-6"/>
          <w:szCs w:val="28"/>
          <w:lang w:val="uk-UA"/>
        </w:rPr>
        <w:object w:dxaOrig="720" w:dyaOrig="320">
          <v:shape id="_x0000_i1102" type="#_x0000_t75" style="width:36pt;height:15.45pt" o:ole="">
            <v:imagedata r:id="rId219" o:title=""/>
          </v:shape>
          <o:OLEObject Type="Embed" ProgID="Equation.3" ShapeID="_x0000_i1102" DrawAspect="Content" ObjectID="_1716705426" r:id="rId220"/>
        </w:object>
      </w:r>
      <w:r w:rsidRPr="00363999">
        <w:rPr>
          <w:szCs w:val="28"/>
          <w:lang w:val="uk-UA"/>
        </w:rPr>
        <w:t>;</w:t>
      </w:r>
      <w:r w:rsidRPr="00363999">
        <w:rPr>
          <w:szCs w:val="28"/>
          <w:lang w:val="uk-UA"/>
        </w:rPr>
        <w:tab/>
      </w:r>
      <w:r w:rsidRPr="00363999">
        <w:rPr>
          <w:szCs w:val="28"/>
          <w:lang w:val="uk-UA"/>
        </w:rPr>
        <w:tab/>
        <w:t xml:space="preserve">в) </w:t>
      </w:r>
      <w:r w:rsidRPr="00363999">
        <w:rPr>
          <w:position w:val="-10"/>
          <w:szCs w:val="28"/>
          <w:lang w:val="uk-UA"/>
        </w:rPr>
        <w:object w:dxaOrig="740" w:dyaOrig="420">
          <v:shape id="_x0000_i1103" type="#_x0000_t75" style="width:36.85pt;height:21.45pt" o:ole="">
            <v:imagedata r:id="rId221" o:title=""/>
          </v:shape>
          <o:OLEObject Type="Embed" ProgID="Equation.3" ShapeID="_x0000_i1103" DrawAspect="Content" ObjectID="_1716705427" r:id="rId222"/>
        </w:object>
      </w:r>
      <w:r w:rsidRPr="00363999">
        <w:rPr>
          <w:szCs w:val="28"/>
          <w:lang w:val="uk-UA"/>
        </w:rPr>
        <w:t>;</w:t>
      </w:r>
      <w:r w:rsidRPr="00363999">
        <w:rPr>
          <w:szCs w:val="28"/>
          <w:lang w:val="uk-UA"/>
        </w:rPr>
        <w:tab/>
      </w:r>
      <w:r w:rsidRPr="00363999">
        <w:rPr>
          <w:szCs w:val="28"/>
          <w:lang w:val="uk-UA"/>
        </w:rPr>
        <w:tab/>
        <w:t xml:space="preserve">г) </w:t>
      </w:r>
      <w:r w:rsidRPr="00363999">
        <w:rPr>
          <w:position w:val="-8"/>
          <w:szCs w:val="28"/>
          <w:lang w:val="uk-UA"/>
        </w:rPr>
        <w:object w:dxaOrig="680" w:dyaOrig="400">
          <v:shape id="_x0000_i1104" type="#_x0000_t75" style="width:34.3pt;height:20.55pt" o:ole="">
            <v:imagedata r:id="rId223" o:title=""/>
          </v:shape>
          <o:OLEObject Type="Embed" ProgID="Equation.3" ShapeID="_x0000_i1104" DrawAspect="Content" ObjectID="_1716705428" r:id="rId224"/>
        </w:object>
      </w:r>
      <w:r w:rsidRPr="00363999">
        <w:rPr>
          <w:szCs w:val="28"/>
          <w:lang w:val="uk-UA"/>
        </w:rPr>
        <w:t>.</w:t>
      </w:r>
    </w:p>
    <w:p w:rsidR="00DF2B24" w:rsidRDefault="00DF2B24" w:rsidP="00DF2B24">
      <w:pPr>
        <w:rPr>
          <w:szCs w:val="28"/>
          <w:lang w:val="uk-UA"/>
        </w:rPr>
      </w:pPr>
    </w:p>
    <w:p w:rsidR="00DF2B24" w:rsidRPr="00363999" w:rsidRDefault="001F4325" w:rsidP="00DF2B24">
      <w:pPr>
        <w:rPr>
          <w:szCs w:val="28"/>
          <w:lang w:val="uk-UA"/>
        </w:rPr>
      </w:pPr>
      <w:r w:rsidRPr="001F4325">
        <w:rPr>
          <w:noProof/>
          <w:szCs w:val="28"/>
          <w:lang w:val="ru-RU" w:eastAsia="ru-RU"/>
        </w:rPr>
        <w:pict>
          <v:shape id="Равнобедренный треугольник 2" o:spid="_x0000_s2276" type="#_x0000_t5" style="position:absolute;left:0;text-align:left;margin-left:205pt;margin-top:11.25pt;width:37.5pt;height:35.25pt;z-index:251761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"/>
        </w:pict>
      </w:r>
      <w:r w:rsidR="00DF2B24" w:rsidRPr="00363999">
        <w:rPr>
          <w:szCs w:val="28"/>
          <w:lang w:val="uk-UA"/>
        </w:rPr>
        <w:t>Заповніть пропуск. Обґрунтуйте міркування.</w:t>
      </w:r>
    </w:p>
    <w:p w:rsidR="00DF2B24" w:rsidRPr="00363999" w:rsidRDefault="001F4325" w:rsidP="00DF2B24">
      <w:pPr>
        <w:rPr>
          <w:szCs w:val="28"/>
          <w:lang w:val="uk-UA"/>
        </w:rPr>
      </w:pPr>
      <w:r w:rsidRPr="001F4325">
        <w:rPr>
          <w:noProof/>
          <w:szCs w:val="28"/>
          <w:lang w:val="ru-RU" w:eastAsia="ru-RU"/>
        </w:rPr>
        <w:pict>
          <v:rect id="Прямоугольник 1" o:spid="_x0000_s2275" style="position:absolute;left:0;text-align:left;margin-left:36.55pt;margin-top:-11.4pt;width:25.5pt;height:25.5pt;z-index:251760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"/>
        </w:pict>
      </w:r>
      <w:r w:rsidR="00DF2B24" w:rsidRPr="00363999">
        <w:rPr>
          <w:szCs w:val="28"/>
          <w:lang w:val="uk-UA"/>
        </w:rPr>
        <w:t xml:space="preserve">         </w:t>
      </w:r>
      <w:r w:rsidR="00DF2B24" w:rsidRPr="00363999">
        <w:rPr>
          <w:position w:val="-4"/>
          <w:szCs w:val="28"/>
          <w:lang w:val="uk-UA"/>
        </w:rPr>
        <w:object w:dxaOrig="279" w:dyaOrig="300">
          <v:shape id="_x0000_i1105" type="#_x0000_t75" style="width:14.55pt;height:15.45pt" o:ole="">
            <v:imagedata r:id="rId225" o:title=""/>
          </v:shape>
          <o:OLEObject Type="Embed" ProgID="Equation.3" ShapeID="_x0000_i1105" DrawAspect="Content" ObjectID="_1716705429" r:id="rId226"/>
        </w:object>
      </w:r>
      <w:r w:rsidR="00DF2B24" w:rsidRPr="00363999">
        <w:rPr>
          <w:szCs w:val="28"/>
          <w:lang w:val="uk-UA"/>
        </w:rPr>
        <w:t xml:space="preserve">     16                                       </w:t>
      </w:r>
      <w:r w:rsidR="00DF2B24" w:rsidRPr="00363999">
        <w:rPr>
          <w:position w:val="-6"/>
          <w:szCs w:val="28"/>
          <w:lang w:val="uk-UA"/>
        </w:rPr>
        <w:object w:dxaOrig="279" w:dyaOrig="320">
          <v:shape id="_x0000_i1106" type="#_x0000_t75" style="width:14.55pt;height:15.45pt" o:ole="">
            <v:imagedata r:id="rId227" o:title=""/>
          </v:shape>
          <o:OLEObject Type="Embed" ProgID="Equation.3" ShapeID="_x0000_i1106" DrawAspect="Content" ObjectID="_1716705430" r:id="rId228"/>
        </w:object>
      </w:r>
      <w:r w:rsidR="00DF2B24" w:rsidRPr="00363999">
        <w:rPr>
          <w:szCs w:val="28"/>
          <w:lang w:val="uk-UA"/>
        </w:rPr>
        <w:tab/>
        <w:t>?</w:t>
      </w:r>
    </w:p>
    <w:p w:rsidR="00DF2B24" w:rsidRPr="00363999" w:rsidRDefault="00DF2B24" w:rsidP="00DF2B24">
      <w:pPr>
        <w:rPr>
          <w:szCs w:val="28"/>
          <w:lang w:val="uk-UA"/>
        </w:rPr>
      </w:pPr>
    </w:p>
    <w:p w:rsidR="00DF2B24" w:rsidRPr="00363999" w:rsidRDefault="00DF2B24" w:rsidP="00DF2B24">
      <w:pPr>
        <w:rPr>
          <w:szCs w:val="28"/>
          <w:lang w:val="uk-UA"/>
        </w:rPr>
      </w:pPr>
      <w:r w:rsidRPr="00363999">
        <w:rPr>
          <w:szCs w:val="28"/>
          <w:lang w:val="uk-UA"/>
        </w:rPr>
        <w:t>Підбиття підсумків  І етапу.</w:t>
      </w:r>
    </w:p>
    <w:p w:rsidR="00DF2B24" w:rsidRPr="00363999" w:rsidRDefault="00DF2B24" w:rsidP="00DF2B24">
      <w:pPr>
        <w:rPr>
          <w:b/>
          <w:szCs w:val="28"/>
          <w:lang w:val="uk-UA"/>
        </w:rPr>
      </w:pPr>
      <w:r w:rsidRPr="00363999">
        <w:rPr>
          <w:b/>
          <w:szCs w:val="28"/>
          <w:lang w:val="uk-UA"/>
        </w:rPr>
        <w:t>Сходинка 2</w:t>
      </w:r>
    </w:p>
    <w:p w:rsidR="00DF2B24" w:rsidRPr="00363999" w:rsidRDefault="00DF2B24" w:rsidP="00DF2B24">
      <w:pPr>
        <w:rPr>
          <w:i/>
          <w:szCs w:val="28"/>
          <w:lang w:val="uk-UA"/>
        </w:rPr>
      </w:pPr>
      <w:r w:rsidRPr="00363999">
        <w:rPr>
          <w:b/>
          <w:szCs w:val="28"/>
          <w:lang w:val="uk-UA"/>
        </w:rPr>
        <w:tab/>
      </w:r>
      <w:r w:rsidRPr="00363999">
        <w:rPr>
          <w:b/>
          <w:szCs w:val="28"/>
          <w:lang w:val="uk-UA"/>
        </w:rPr>
        <w:tab/>
      </w:r>
      <w:r w:rsidRPr="00363999">
        <w:rPr>
          <w:i/>
          <w:szCs w:val="28"/>
          <w:lang w:val="uk-UA"/>
        </w:rPr>
        <w:t xml:space="preserve">Багато чого з математики не залишається в пам’яті, </w:t>
      </w:r>
      <w:r w:rsidRPr="00363999">
        <w:rPr>
          <w:i/>
          <w:szCs w:val="28"/>
          <w:lang w:val="uk-UA"/>
        </w:rPr>
        <w:tab/>
      </w:r>
      <w:r w:rsidRPr="00363999">
        <w:rPr>
          <w:i/>
          <w:szCs w:val="28"/>
          <w:lang w:val="uk-UA"/>
        </w:rPr>
        <w:tab/>
      </w:r>
      <w:r w:rsidRPr="00363999">
        <w:rPr>
          <w:i/>
          <w:szCs w:val="28"/>
          <w:lang w:val="uk-UA"/>
        </w:rPr>
        <w:tab/>
        <w:t>але коли зрозумієш її, тоді легко при нагоді згадати призабуте.</w:t>
      </w:r>
    </w:p>
    <w:p w:rsidR="00DF2B24" w:rsidRPr="00363999" w:rsidRDefault="00DF2B24" w:rsidP="00DF2B24">
      <w:pPr>
        <w:rPr>
          <w:szCs w:val="28"/>
          <w:lang w:val="uk-UA"/>
        </w:rPr>
      </w:pPr>
      <w:r w:rsidRPr="00363999">
        <w:rPr>
          <w:i/>
          <w:szCs w:val="28"/>
          <w:lang w:val="uk-UA"/>
        </w:rPr>
        <w:t xml:space="preserve"> </w:t>
      </w:r>
      <w:r w:rsidRPr="00363999">
        <w:rPr>
          <w:szCs w:val="28"/>
          <w:lang w:val="uk-UA"/>
        </w:rPr>
        <w:tab/>
      </w:r>
      <w:r w:rsidRPr="00363999">
        <w:rPr>
          <w:szCs w:val="28"/>
          <w:lang w:val="uk-UA"/>
        </w:rPr>
        <w:tab/>
      </w:r>
      <w:r w:rsidRPr="00363999">
        <w:rPr>
          <w:szCs w:val="28"/>
          <w:lang w:val="uk-UA"/>
        </w:rPr>
        <w:tab/>
      </w:r>
      <w:r w:rsidRPr="00363999">
        <w:rPr>
          <w:szCs w:val="28"/>
          <w:lang w:val="uk-UA"/>
        </w:rPr>
        <w:tab/>
      </w:r>
      <w:r w:rsidRPr="00363999">
        <w:rPr>
          <w:szCs w:val="28"/>
          <w:lang w:val="uk-UA"/>
        </w:rPr>
        <w:tab/>
      </w:r>
      <w:r w:rsidRPr="00363999">
        <w:rPr>
          <w:szCs w:val="28"/>
          <w:lang w:val="uk-UA"/>
        </w:rPr>
        <w:tab/>
      </w:r>
      <w:r w:rsidRPr="00363999">
        <w:rPr>
          <w:szCs w:val="28"/>
          <w:lang w:val="uk-UA"/>
        </w:rPr>
        <w:tab/>
      </w:r>
      <w:r w:rsidRPr="00363999">
        <w:rPr>
          <w:szCs w:val="28"/>
          <w:lang w:val="uk-UA"/>
        </w:rPr>
        <w:tab/>
        <w:t>М.В. Остроградський</w:t>
      </w:r>
    </w:p>
    <w:p w:rsidR="00DF2B24" w:rsidRPr="00363999" w:rsidRDefault="00DF2B24" w:rsidP="00DF2B24">
      <w:pPr>
        <w:rPr>
          <w:szCs w:val="28"/>
          <w:lang w:val="uk-UA"/>
        </w:rPr>
      </w:pPr>
      <w:r w:rsidRPr="00363999">
        <w:rPr>
          <w:szCs w:val="28"/>
          <w:lang w:val="uk-UA"/>
        </w:rPr>
        <w:t>Протягом кількох уроків ви розв’язували показникові рівняння. Знайдіть помилки, яких, можливо, припустились під час розв’язування, та виправте їх.</w:t>
      </w:r>
    </w:p>
    <w:p w:rsidR="00DF2B24" w:rsidRPr="00363999" w:rsidRDefault="00DF2B24" w:rsidP="00DF2B24">
      <w:pPr>
        <w:rPr>
          <w:szCs w:val="28"/>
          <w:lang w:val="uk-UA"/>
        </w:rPr>
      </w:pPr>
      <w:r w:rsidRPr="00363999">
        <w:rPr>
          <w:szCs w:val="28"/>
          <w:lang w:val="uk-UA"/>
        </w:rPr>
        <w:t xml:space="preserve">1)    </w:t>
      </w:r>
      <w:r w:rsidRPr="00363999">
        <w:rPr>
          <w:position w:val="-24"/>
          <w:szCs w:val="28"/>
          <w:lang w:val="uk-UA"/>
        </w:rPr>
        <w:object w:dxaOrig="940" w:dyaOrig="620">
          <v:shape id="_x0000_i1107" type="#_x0000_t75" style="width:47.15pt;height:30.85pt" o:ole="">
            <v:imagedata r:id="rId229" o:title=""/>
          </v:shape>
          <o:OLEObject Type="Embed" ProgID="Equation.3" ShapeID="_x0000_i1107" DrawAspect="Content" ObjectID="_1716705431" r:id="rId230"/>
        </w:object>
      </w:r>
      <w:r w:rsidRPr="00363999">
        <w:rPr>
          <w:szCs w:val="28"/>
          <w:lang w:val="uk-UA"/>
        </w:rPr>
        <w:t xml:space="preserve"> </w:t>
      </w:r>
      <w:r w:rsidRPr="00363999">
        <w:rPr>
          <w:position w:val="-10"/>
          <w:szCs w:val="28"/>
          <w:lang w:val="uk-UA"/>
        </w:rPr>
        <w:object w:dxaOrig="880" w:dyaOrig="540">
          <v:shape id="_x0000_i1108" type="#_x0000_t75" style="width:44.55pt;height:27.45pt" o:ole="">
            <v:imagedata r:id="rId231" o:title=""/>
          </v:shape>
          <o:OLEObject Type="Embed" ProgID="Equation.3" ShapeID="_x0000_i1108" DrawAspect="Content" ObjectID="_1716705432" r:id="rId232"/>
        </w:object>
      </w:r>
      <w:r w:rsidRPr="00363999">
        <w:rPr>
          <w:position w:val="-24"/>
          <w:szCs w:val="28"/>
          <w:lang w:val="uk-UA"/>
        </w:rPr>
        <w:object w:dxaOrig="680" w:dyaOrig="620">
          <v:shape id="_x0000_i1109" type="#_x0000_t75" style="width:34.3pt;height:30.85pt" o:ole="">
            <v:imagedata r:id="rId233" o:title=""/>
          </v:shape>
          <o:OLEObject Type="Embed" ProgID="Equation.3" ShapeID="_x0000_i1109" DrawAspect="Content" ObjectID="_1716705433" r:id="rId234"/>
        </w:object>
      </w:r>
      <w:r w:rsidRPr="00363999">
        <w:rPr>
          <w:szCs w:val="28"/>
          <w:lang w:val="uk-UA"/>
        </w:rPr>
        <w:t xml:space="preserve">               </w:t>
      </w:r>
    </w:p>
    <w:p w:rsidR="00DF2B24" w:rsidRPr="00363999" w:rsidRDefault="00DF2B24" w:rsidP="00DF2B24">
      <w:pPr>
        <w:rPr>
          <w:szCs w:val="28"/>
          <w:lang w:val="uk-UA"/>
        </w:rPr>
      </w:pPr>
      <w:r w:rsidRPr="00363999">
        <w:rPr>
          <w:szCs w:val="28"/>
          <w:lang w:val="uk-UA"/>
        </w:rPr>
        <w:lastRenderedPageBreak/>
        <w:t xml:space="preserve">2)     </w:t>
      </w:r>
      <w:r w:rsidRPr="00363999">
        <w:rPr>
          <w:position w:val="-10"/>
          <w:szCs w:val="28"/>
          <w:lang w:val="uk-UA"/>
        </w:rPr>
        <w:object w:dxaOrig="820" w:dyaOrig="400">
          <v:shape id="_x0000_i1110" type="#_x0000_t75" style="width:41.15pt;height:20.55pt" o:ole="">
            <v:imagedata r:id="rId235" o:title=""/>
          </v:shape>
          <o:OLEObject Type="Embed" ProgID="Equation.3" ShapeID="_x0000_i1110" DrawAspect="Content" ObjectID="_1716705434" r:id="rId236"/>
        </w:object>
      </w:r>
      <w:r w:rsidRPr="00363999">
        <w:rPr>
          <w:szCs w:val="28"/>
          <w:lang w:val="uk-UA"/>
        </w:rPr>
        <w:t xml:space="preserve">      </w:t>
      </w:r>
      <w:r w:rsidRPr="00363999">
        <w:rPr>
          <w:position w:val="-10"/>
          <w:szCs w:val="28"/>
          <w:lang w:val="uk-UA"/>
        </w:rPr>
        <w:object w:dxaOrig="940" w:dyaOrig="400">
          <v:shape id="_x0000_i1111" type="#_x0000_t75" style="width:47.15pt;height:20.55pt" o:ole="">
            <v:imagedata r:id="rId237" o:title=""/>
          </v:shape>
          <o:OLEObject Type="Embed" ProgID="Equation.3" ShapeID="_x0000_i1111" DrawAspect="Content" ObjectID="_1716705435" r:id="rId238"/>
        </w:object>
      </w:r>
      <w:r w:rsidRPr="00363999">
        <w:rPr>
          <w:szCs w:val="28"/>
          <w:lang w:val="uk-UA"/>
        </w:rPr>
        <w:t xml:space="preserve">     </w:t>
      </w:r>
      <w:r w:rsidRPr="00363999">
        <w:rPr>
          <w:position w:val="-14"/>
          <w:szCs w:val="28"/>
          <w:lang w:val="uk-UA"/>
        </w:rPr>
        <w:object w:dxaOrig="700" w:dyaOrig="400">
          <v:shape id="_x0000_i1112" type="#_x0000_t75" style="width:35.15pt;height:20.55pt" o:ole="">
            <v:imagedata r:id="rId239" o:title=""/>
          </v:shape>
          <o:OLEObject Type="Embed" ProgID="Equation.3" ShapeID="_x0000_i1112" DrawAspect="Content" ObjectID="_1716705436" r:id="rId240"/>
        </w:object>
      </w:r>
      <w:r w:rsidRPr="00363999">
        <w:rPr>
          <w:szCs w:val="28"/>
          <w:lang w:val="uk-UA"/>
        </w:rPr>
        <w:t xml:space="preserve">    х=2;</w:t>
      </w:r>
    </w:p>
    <w:p w:rsidR="00DF2B24" w:rsidRPr="00363999" w:rsidRDefault="00DF2B24" w:rsidP="00DF2B24">
      <w:pPr>
        <w:rPr>
          <w:szCs w:val="28"/>
          <w:lang w:val="uk-UA"/>
        </w:rPr>
      </w:pPr>
    </w:p>
    <w:p w:rsidR="00DF2B24" w:rsidRPr="00363999" w:rsidRDefault="00DF2B24" w:rsidP="00DF2B24">
      <w:pPr>
        <w:rPr>
          <w:szCs w:val="28"/>
          <w:lang w:val="uk-UA"/>
        </w:rPr>
      </w:pPr>
      <w:r w:rsidRPr="00363999">
        <w:rPr>
          <w:szCs w:val="28"/>
          <w:lang w:val="uk-UA"/>
        </w:rPr>
        <w:t xml:space="preserve">3)     </w:t>
      </w:r>
      <w:r w:rsidRPr="00363999">
        <w:rPr>
          <w:position w:val="-10"/>
          <w:szCs w:val="28"/>
          <w:lang w:val="uk-UA"/>
        </w:rPr>
        <w:object w:dxaOrig="859" w:dyaOrig="360">
          <v:shape id="_x0000_i1113" type="#_x0000_t75" style="width:42.85pt;height:18pt" o:ole="">
            <v:imagedata r:id="rId241" o:title=""/>
          </v:shape>
          <o:OLEObject Type="Embed" ProgID="Equation.3" ShapeID="_x0000_i1113" DrawAspect="Content" ObjectID="_1716705437" r:id="rId242"/>
        </w:object>
      </w:r>
      <w:r w:rsidRPr="00363999">
        <w:rPr>
          <w:szCs w:val="28"/>
          <w:lang w:val="uk-UA"/>
        </w:rPr>
        <w:t xml:space="preserve"> рівняння коренів не має;</w:t>
      </w:r>
    </w:p>
    <w:p w:rsidR="00DF2B24" w:rsidRPr="00363999" w:rsidRDefault="00DF2B24" w:rsidP="00DF2B24">
      <w:pPr>
        <w:rPr>
          <w:szCs w:val="28"/>
          <w:lang w:val="uk-UA"/>
        </w:rPr>
      </w:pPr>
    </w:p>
    <w:p w:rsidR="00DF2B24" w:rsidRPr="00363999" w:rsidRDefault="00DF2B24" w:rsidP="00DF2B24">
      <w:pPr>
        <w:rPr>
          <w:szCs w:val="28"/>
          <w:lang w:val="uk-UA"/>
        </w:rPr>
      </w:pPr>
      <w:r w:rsidRPr="00363999">
        <w:rPr>
          <w:szCs w:val="28"/>
          <w:lang w:val="uk-UA"/>
        </w:rPr>
        <w:t xml:space="preserve">4)     </w:t>
      </w:r>
      <w:r w:rsidRPr="00363999">
        <w:rPr>
          <w:position w:val="-10"/>
          <w:szCs w:val="28"/>
          <w:lang w:val="uk-UA"/>
        </w:rPr>
        <w:object w:dxaOrig="1500" w:dyaOrig="360">
          <v:shape id="_x0000_i1114" type="#_x0000_t75" style="width:75.45pt;height:18pt" o:ole="">
            <v:imagedata r:id="rId243" o:title=""/>
          </v:shape>
          <o:OLEObject Type="Embed" ProgID="Equation.3" ShapeID="_x0000_i1114" DrawAspect="Content" ObjectID="_1716705438" r:id="rId244"/>
        </w:object>
      </w:r>
      <w:r w:rsidRPr="00363999">
        <w:rPr>
          <w:szCs w:val="28"/>
          <w:lang w:val="uk-UA"/>
        </w:rPr>
        <w:t xml:space="preserve">     </w:t>
      </w:r>
      <w:r w:rsidRPr="00363999">
        <w:rPr>
          <w:position w:val="-10"/>
          <w:szCs w:val="28"/>
          <w:lang w:val="uk-UA"/>
        </w:rPr>
        <w:object w:dxaOrig="1700" w:dyaOrig="360">
          <v:shape id="_x0000_i1115" type="#_x0000_t75" style="width:84.85pt;height:18pt" o:ole="">
            <v:imagedata r:id="rId245" o:title=""/>
          </v:shape>
          <o:OLEObject Type="Embed" ProgID="Equation.3" ShapeID="_x0000_i1115" DrawAspect="Content" ObjectID="_1716705439" r:id="rId246"/>
        </w:object>
      </w:r>
      <w:r w:rsidRPr="00363999">
        <w:rPr>
          <w:szCs w:val="28"/>
          <w:lang w:val="uk-UA"/>
        </w:rPr>
        <w:t xml:space="preserve">     </w:t>
      </w:r>
      <w:r w:rsidRPr="00363999">
        <w:rPr>
          <w:position w:val="-10"/>
          <w:szCs w:val="28"/>
          <w:lang w:val="uk-UA"/>
        </w:rPr>
        <w:object w:dxaOrig="900" w:dyaOrig="360">
          <v:shape id="_x0000_i1116" type="#_x0000_t75" style="width:45.45pt;height:18pt" o:ole="">
            <v:imagedata r:id="rId247" o:title=""/>
          </v:shape>
          <o:OLEObject Type="Embed" ProgID="Equation.3" ShapeID="_x0000_i1116" DrawAspect="Content" ObjectID="_1716705440" r:id="rId248"/>
        </w:object>
      </w:r>
      <w:r w:rsidRPr="00363999">
        <w:rPr>
          <w:szCs w:val="28"/>
          <w:lang w:val="uk-UA"/>
        </w:rPr>
        <w:t xml:space="preserve">     х+2=3,      х=1;</w:t>
      </w:r>
    </w:p>
    <w:p w:rsidR="00DF2B24" w:rsidRPr="00363999" w:rsidRDefault="00DF2B24" w:rsidP="00DF2B24">
      <w:pPr>
        <w:rPr>
          <w:szCs w:val="28"/>
          <w:lang w:val="uk-UA"/>
        </w:rPr>
      </w:pPr>
      <w:r w:rsidRPr="00363999">
        <w:rPr>
          <w:szCs w:val="28"/>
          <w:lang w:val="uk-UA"/>
        </w:rPr>
        <w:t xml:space="preserve">5)      </w:t>
      </w:r>
      <w:r w:rsidRPr="00363999">
        <w:rPr>
          <w:position w:val="-10"/>
          <w:szCs w:val="28"/>
          <w:lang w:val="uk-UA"/>
        </w:rPr>
        <w:object w:dxaOrig="1860" w:dyaOrig="360">
          <v:shape id="_x0000_i1117" type="#_x0000_t75" style="width:93.45pt;height:18pt" o:ole="">
            <v:imagedata r:id="rId249" o:title=""/>
          </v:shape>
          <o:OLEObject Type="Embed" ProgID="Equation.3" ShapeID="_x0000_i1117" DrawAspect="Content" ObjectID="_1716705441" r:id="rId250"/>
        </w:object>
      </w:r>
      <w:r w:rsidRPr="00363999">
        <w:rPr>
          <w:szCs w:val="28"/>
          <w:lang w:val="uk-UA"/>
        </w:rPr>
        <w:t xml:space="preserve">     </w:t>
      </w:r>
      <w:r w:rsidRPr="00363999">
        <w:rPr>
          <w:position w:val="-10"/>
          <w:szCs w:val="28"/>
          <w:lang w:val="uk-UA"/>
        </w:rPr>
        <w:object w:dxaOrig="680" w:dyaOrig="360">
          <v:shape id="_x0000_i1118" type="#_x0000_t75" style="width:34.3pt;height:18pt" o:ole="">
            <v:imagedata r:id="rId251" o:title=""/>
          </v:shape>
          <o:OLEObject Type="Embed" ProgID="Equation.3" ShapeID="_x0000_i1118" DrawAspect="Content" ObjectID="_1716705442" r:id="rId252"/>
        </w:object>
      </w:r>
      <w:r w:rsidRPr="00363999">
        <w:rPr>
          <w:szCs w:val="28"/>
          <w:lang w:val="uk-UA"/>
        </w:rPr>
        <w:t xml:space="preserve">    </w:t>
      </w:r>
      <w:r w:rsidRPr="00363999">
        <w:rPr>
          <w:position w:val="-10"/>
          <w:szCs w:val="28"/>
          <w:lang w:val="uk-UA"/>
        </w:rPr>
        <w:object w:dxaOrig="1560" w:dyaOrig="360">
          <v:shape id="_x0000_i1119" type="#_x0000_t75" style="width:78pt;height:18pt" o:ole="">
            <v:imagedata r:id="rId253" o:title=""/>
          </v:shape>
          <o:OLEObject Type="Embed" ProgID="Equation.3" ShapeID="_x0000_i1119" DrawAspect="Content" ObjectID="_1716705443" r:id="rId254"/>
        </w:object>
      </w:r>
      <w:r w:rsidRPr="00363999">
        <w:rPr>
          <w:szCs w:val="28"/>
          <w:lang w:val="uk-UA"/>
        </w:rPr>
        <w:t xml:space="preserve">     </w:t>
      </w:r>
      <w:r w:rsidRPr="00363999">
        <w:rPr>
          <w:position w:val="-10"/>
          <w:szCs w:val="28"/>
          <w:lang w:val="uk-UA"/>
        </w:rPr>
        <w:object w:dxaOrig="700" w:dyaOrig="340">
          <v:shape id="_x0000_i1120" type="#_x0000_t75" style="width:35.15pt;height:17.15pt" o:ole="">
            <v:imagedata r:id="rId255" o:title=""/>
          </v:shape>
          <o:OLEObject Type="Embed" ProgID="Equation.3" ShapeID="_x0000_i1120" DrawAspect="Content" ObjectID="_1716705444" r:id="rId256"/>
        </w:object>
      </w:r>
      <w:r w:rsidRPr="00363999">
        <w:rPr>
          <w:szCs w:val="28"/>
          <w:lang w:val="uk-UA"/>
        </w:rPr>
        <w:t xml:space="preserve">     </w:t>
      </w:r>
      <w:r w:rsidRPr="00363999">
        <w:rPr>
          <w:position w:val="-10"/>
          <w:szCs w:val="28"/>
          <w:lang w:val="uk-UA"/>
        </w:rPr>
        <w:object w:dxaOrig="639" w:dyaOrig="340">
          <v:shape id="_x0000_i1121" type="#_x0000_t75" style="width:31.7pt;height:17.15pt" o:ole="">
            <v:imagedata r:id="rId257" o:title=""/>
          </v:shape>
          <o:OLEObject Type="Embed" ProgID="Equation.3" ShapeID="_x0000_i1121" DrawAspect="Content" ObjectID="_1716705445" r:id="rId258"/>
        </w:object>
      </w:r>
      <w:r w:rsidRPr="00363999">
        <w:rPr>
          <w:szCs w:val="28"/>
          <w:lang w:val="uk-UA"/>
        </w:rPr>
        <w:t xml:space="preserve">,     </w:t>
      </w:r>
      <w:r w:rsidRPr="00363999">
        <w:rPr>
          <w:position w:val="-10"/>
          <w:szCs w:val="28"/>
          <w:lang w:val="uk-UA"/>
        </w:rPr>
        <w:object w:dxaOrig="720" w:dyaOrig="360">
          <v:shape id="_x0000_i1122" type="#_x0000_t75" style="width:36pt;height:18pt" o:ole="">
            <v:imagedata r:id="rId259" o:title=""/>
          </v:shape>
          <o:OLEObject Type="Embed" ProgID="Equation.3" ShapeID="_x0000_i1122" DrawAspect="Content" ObjectID="_1716705446" r:id="rId260"/>
        </w:object>
      </w:r>
      <w:r w:rsidRPr="00363999">
        <w:rPr>
          <w:szCs w:val="28"/>
          <w:lang w:val="uk-UA"/>
        </w:rPr>
        <w:t xml:space="preserve">  х =1</w:t>
      </w:r>
    </w:p>
    <w:p w:rsidR="00DF2B24" w:rsidRPr="00363999" w:rsidRDefault="00DF2B24" w:rsidP="00DF2B24">
      <w:pPr>
        <w:rPr>
          <w:szCs w:val="28"/>
          <w:lang w:val="uk-UA"/>
        </w:rPr>
      </w:pPr>
      <w:r w:rsidRPr="00363999">
        <w:rPr>
          <w:szCs w:val="28"/>
          <w:lang w:val="uk-UA"/>
        </w:rPr>
        <w:t xml:space="preserve">або  </w:t>
      </w:r>
      <w:r w:rsidRPr="00363999">
        <w:rPr>
          <w:position w:val="-6"/>
          <w:szCs w:val="28"/>
          <w:lang w:val="uk-UA"/>
        </w:rPr>
        <w:object w:dxaOrig="639" w:dyaOrig="320">
          <v:shape id="_x0000_i1123" type="#_x0000_t75" style="width:31.7pt;height:15.45pt" o:ole="">
            <v:imagedata r:id="rId261" o:title=""/>
          </v:shape>
          <o:OLEObject Type="Embed" ProgID="Equation.3" ShapeID="_x0000_i1123" DrawAspect="Content" ObjectID="_1716705447" r:id="rId262"/>
        </w:object>
      </w:r>
      <w:r w:rsidRPr="00363999">
        <w:rPr>
          <w:szCs w:val="28"/>
          <w:lang w:val="uk-UA"/>
        </w:rPr>
        <w:t>,   х = 0;</w:t>
      </w:r>
    </w:p>
    <w:p w:rsidR="00DF2B24" w:rsidRPr="00363999" w:rsidRDefault="00DF2B24" w:rsidP="00DF2B24">
      <w:pPr>
        <w:rPr>
          <w:szCs w:val="28"/>
          <w:lang w:val="uk-UA"/>
        </w:rPr>
      </w:pPr>
      <w:r w:rsidRPr="00363999">
        <w:rPr>
          <w:szCs w:val="28"/>
          <w:lang w:val="uk-UA"/>
        </w:rPr>
        <w:t xml:space="preserve">7)       </w:t>
      </w:r>
      <w:r w:rsidRPr="00363999">
        <w:rPr>
          <w:position w:val="-10"/>
          <w:szCs w:val="28"/>
          <w:lang w:val="uk-UA"/>
        </w:rPr>
        <w:object w:dxaOrig="1340" w:dyaOrig="400">
          <v:shape id="_x0000_i1124" type="#_x0000_t75" style="width:66.85pt;height:20.55pt" o:ole="">
            <v:imagedata r:id="rId263" o:title=""/>
          </v:shape>
          <o:OLEObject Type="Embed" ProgID="Equation.3" ShapeID="_x0000_i1124" DrawAspect="Content" ObjectID="_1716705448" r:id="rId264"/>
        </w:object>
      </w:r>
      <w:r w:rsidRPr="00363999">
        <w:rPr>
          <w:szCs w:val="28"/>
          <w:lang w:val="uk-UA"/>
        </w:rPr>
        <w:t xml:space="preserve">     </w:t>
      </w:r>
      <w:r w:rsidRPr="00363999">
        <w:rPr>
          <w:position w:val="-28"/>
          <w:szCs w:val="28"/>
          <w:lang w:val="uk-UA"/>
        </w:rPr>
        <w:object w:dxaOrig="1200" w:dyaOrig="760">
          <v:shape id="_x0000_i1125" type="#_x0000_t75" style="width:60pt;height:37.7pt" o:ole="">
            <v:imagedata r:id="rId265" o:title=""/>
          </v:shape>
          <o:OLEObject Type="Embed" ProgID="Equation.3" ShapeID="_x0000_i1125" DrawAspect="Content" ObjectID="_1716705449" r:id="rId266"/>
        </w:object>
      </w:r>
      <w:r w:rsidRPr="00363999">
        <w:rPr>
          <w:szCs w:val="28"/>
          <w:lang w:val="uk-UA"/>
        </w:rPr>
        <w:t xml:space="preserve">      </w:t>
      </w:r>
      <w:r w:rsidRPr="00363999">
        <w:rPr>
          <w:position w:val="-10"/>
          <w:szCs w:val="28"/>
          <w:lang w:val="uk-UA"/>
        </w:rPr>
        <w:object w:dxaOrig="1100" w:dyaOrig="360">
          <v:shape id="_x0000_i1126" type="#_x0000_t75" style="width:54.85pt;height:18pt" o:ole="">
            <v:imagedata r:id="rId267" o:title=""/>
          </v:shape>
          <o:OLEObject Type="Embed" ProgID="Equation.3" ShapeID="_x0000_i1126" DrawAspect="Content" ObjectID="_1716705450" r:id="rId268"/>
        </w:object>
      </w:r>
      <w:r w:rsidRPr="00363999">
        <w:rPr>
          <w:szCs w:val="28"/>
          <w:lang w:val="uk-UA"/>
        </w:rPr>
        <w:t xml:space="preserve">     </w:t>
      </w:r>
      <w:r w:rsidRPr="00363999">
        <w:rPr>
          <w:position w:val="-10"/>
          <w:szCs w:val="28"/>
          <w:lang w:val="uk-UA"/>
        </w:rPr>
        <w:object w:dxaOrig="760" w:dyaOrig="360">
          <v:shape id="_x0000_i1127" type="#_x0000_t75" style="width:37.7pt;height:18pt" o:ole="">
            <v:imagedata r:id="rId269" o:title=""/>
          </v:shape>
          <o:OLEObject Type="Embed" ProgID="Equation.3" ShapeID="_x0000_i1127" DrawAspect="Content" ObjectID="_1716705451" r:id="rId270"/>
        </w:object>
      </w:r>
      <w:r w:rsidRPr="00363999">
        <w:rPr>
          <w:szCs w:val="28"/>
          <w:lang w:val="uk-UA"/>
        </w:rPr>
        <w:t xml:space="preserve">     х = 2.</w:t>
      </w:r>
    </w:p>
    <w:p w:rsidR="00DF2B24" w:rsidRPr="00363999" w:rsidRDefault="00DF2B24" w:rsidP="00DF2B24">
      <w:pPr>
        <w:rPr>
          <w:szCs w:val="28"/>
          <w:lang w:val="uk-UA"/>
        </w:rPr>
      </w:pPr>
      <w:r w:rsidRPr="00363999">
        <w:rPr>
          <w:szCs w:val="28"/>
          <w:lang w:val="uk-UA"/>
        </w:rPr>
        <w:t>Підбиття підсумків ІІ етапу</w:t>
      </w:r>
    </w:p>
    <w:p w:rsidR="00DF2B24" w:rsidRPr="00B50C75" w:rsidRDefault="00DF2B24" w:rsidP="00DF2B24">
      <w:pPr>
        <w:rPr>
          <w:bCs/>
          <w:i/>
          <w:iCs/>
          <w:szCs w:val="28"/>
          <w:lang w:val="uk-UA"/>
        </w:rPr>
      </w:pPr>
      <w:r w:rsidRPr="00B50C75">
        <w:rPr>
          <w:bCs/>
          <w:i/>
          <w:iCs/>
          <w:szCs w:val="28"/>
          <w:lang w:val="en-US"/>
        </w:rPr>
        <w:t>V</w:t>
      </w:r>
      <w:r w:rsidRPr="00B50C75">
        <w:rPr>
          <w:bCs/>
          <w:i/>
          <w:iCs/>
          <w:szCs w:val="28"/>
          <w:lang w:val="uk-UA"/>
        </w:rPr>
        <w:t>. Систематизація і узагальнення теоретичного матеріалу</w:t>
      </w:r>
    </w:p>
    <w:p w:rsidR="00DF2B24" w:rsidRPr="00363999" w:rsidRDefault="00DF2B24" w:rsidP="00DF2B24">
      <w:pPr>
        <w:rPr>
          <w:szCs w:val="28"/>
          <w:lang w:val="uk-UA"/>
        </w:rPr>
      </w:pPr>
      <w:r w:rsidRPr="00363999">
        <w:rPr>
          <w:szCs w:val="28"/>
          <w:lang w:val="uk-UA"/>
        </w:rPr>
        <w:t>Розв’язуючи показникові рівняння, ми використовували різні способи. Назвіть основні з них. Після цього складається перелік основних способів розв’язування показникових рівнянь.</w:t>
      </w:r>
    </w:p>
    <w:p w:rsidR="00DF2B24" w:rsidRPr="00363999" w:rsidRDefault="00DF2B24" w:rsidP="00DF2B24">
      <w:pPr>
        <w:rPr>
          <w:szCs w:val="28"/>
          <w:lang w:val="uk-UA"/>
        </w:rPr>
      </w:pPr>
      <w:r w:rsidRPr="00363999">
        <w:rPr>
          <w:szCs w:val="28"/>
          <w:lang w:val="uk-UA"/>
        </w:rPr>
        <w:t>Способи розв’язування показникових рівнянь</w:t>
      </w:r>
    </w:p>
    <w:p w:rsidR="00DF2B24" w:rsidRPr="00363999" w:rsidRDefault="00DF2B24" w:rsidP="00B84007">
      <w:pPr>
        <w:numPr>
          <w:ilvl w:val="0"/>
          <w:numId w:val="28"/>
        </w:numPr>
        <w:contextualSpacing w:val="0"/>
        <w:jc w:val="left"/>
        <w:rPr>
          <w:szCs w:val="28"/>
          <w:lang w:val="uk-UA"/>
        </w:rPr>
      </w:pPr>
      <w:r w:rsidRPr="00363999">
        <w:rPr>
          <w:szCs w:val="28"/>
          <w:lang w:val="uk-UA"/>
        </w:rPr>
        <w:t>Найпростіші рівняння:</w:t>
      </w:r>
    </w:p>
    <w:p w:rsidR="00DF2B24" w:rsidRPr="00363999" w:rsidRDefault="00DF2B24" w:rsidP="00B84007">
      <w:pPr>
        <w:numPr>
          <w:ilvl w:val="0"/>
          <w:numId w:val="29"/>
        </w:numPr>
        <w:contextualSpacing w:val="0"/>
        <w:jc w:val="left"/>
        <w:rPr>
          <w:szCs w:val="28"/>
          <w:lang w:val="uk-UA"/>
        </w:rPr>
      </w:pPr>
      <w:r w:rsidRPr="00363999">
        <w:rPr>
          <w:szCs w:val="28"/>
          <w:lang w:val="uk-UA"/>
        </w:rPr>
        <w:t>зведення до однієї основи;</w:t>
      </w:r>
    </w:p>
    <w:p w:rsidR="00DF2B24" w:rsidRPr="00363999" w:rsidRDefault="00DF2B24" w:rsidP="00B84007">
      <w:pPr>
        <w:numPr>
          <w:ilvl w:val="0"/>
          <w:numId w:val="29"/>
        </w:numPr>
        <w:contextualSpacing w:val="0"/>
        <w:jc w:val="left"/>
        <w:rPr>
          <w:szCs w:val="28"/>
          <w:lang w:val="uk-UA"/>
        </w:rPr>
      </w:pPr>
      <w:r w:rsidRPr="00363999">
        <w:rPr>
          <w:szCs w:val="28"/>
          <w:lang w:val="uk-UA"/>
        </w:rPr>
        <w:t>врахування властивостей функції.</w:t>
      </w:r>
    </w:p>
    <w:p w:rsidR="00DF2B24" w:rsidRPr="00363999" w:rsidRDefault="00DF2B24" w:rsidP="00B84007">
      <w:pPr>
        <w:numPr>
          <w:ilvl w:val="0"/>
          <w:numId w:val="28"/>
        </w:numPr>
        <w:contextualSpacing w:val="0"/>
        <w:jc w:val="left"/>
        <w:rPr>
          <w:szCs w:val="28"/>
          <w:lang w:val="uk-UA"/>
        </w:rPr>
      </w:pPr>
      <w:r w:rsidRPr="00363999">
        <w:rPr>
          <w:szCs w:val="28"/>
          <w:lang w:val="uk-UA"/>
        </w:rPr>
        <w:t>Складніші рівняння:</w:t>
      </w:r>
    </w:p>
    <w:p w:rsidR="00DF2B24" w:rsidRPr="00363999" w:rsidRDefault="00DF2B24" w:rsidP="00B84007">
      <w:pPr>
        <w:numPr>
          <w:ilvl w:val="0"/>
          <w:numId w:val="30"/>
        </w:numPr>
        <w:contextualSpacing w:val="0"/>
        <w:jc w:val="left"/>
        <w:rPr>
          <w:szCs w:val="28"/>
          <w:lang w:val="uk-UA"/>
        </w:rPr>
      </w:pPr>
      <w:r w:rsidRPr="00363999">
        <w:rPr>
          <w:szCs w:val="28"/>
          <w:lang w:val="uk-UA"/>
        </w:rPr>
        <w:t>зведення до однієї основи, введення заміни;</w:t>
      </w:r>
    </w:p>
    <w:p w:rsidR="00DF2B24" w:rsidRPr="00363999" w:rsidRDefault="00DF2B24" w:rsidP="00B84007">
      <w:pPr>
        <w:numPr>
          <w:ilvl w:val="0"/>
          <w:numId w:val="30"/>
        </w:numPr>
        <w:contextualSpacing w:val="0"/>
        <w:jc w:val="left"/>
        <w:rPr>
          <w:szCs w:val="28"/>
          <w:lang w:val="uk-UA"/>
        </w:rPr>
      </w:pPr>
      <w:r w:rsidRPr="00363999">
        <w:rPr>
          <w:szCs w:val="28"/>
          <w:lang w:val="uk-UA"/>
        </w:rPr>
        <w:t>зведення до одного показника;</w:t>
      </w:r>
    </w:p>
    <w:p w:rsidR="00DF2B24" w:rsidRPr="00363999" w:rsidRDefault="00DF2B24" w:rsidP="00B84007">
      <w:pPr>
        <w:numPr>
          <w:ilvl w:val="0"/>
          <w:numId w:val="30"/>
        </w:numPr>
        <w:contextualSpacing w:val="0"/>
        <w:jc w:val="left"/>
        <w:rPr>
          <w:szCs w:val="28"/>
          <w:lang w:val="uk-UA"/>
        </w:rPr>
      </w:pPr>
      <w:r w:rsidRPr="00363999">
        <w:rPr>
          <w:szCs w:val="28"/>
          <w:lang w:val="uk-UA"/>
        </w:rPr>
        <w:t>зведення до двох основ та розв’язування однорідного рівняння;</w:t>
      </w:r>
    </w:p>
    <w:p w:rsidR="00DF2B24" w:rsidRPr="00363999" w:rsidRDefault="00DF2B24" w:rsidP="00B84007">
      <w:pPr>
        <w:numPr>
          <w:ilvl w:val="0"/>
          <w:numId w:val="30"/>
        </w:numPr>
        <w:contextualSpacing w:val="0"/>
        <w:jc w:val="left"/>
        <w:rPr>
          <w:szCs w:val="28"/>
          <w:lang w:val="uk-UA"/>
        </w:rPr>
      </w:pPr>
      <w:r w:rsidRPr="00363999">
        <w:rPr>
          <w:szCs w:val="28"/>
          <w:lang w:val="uk-UA"/>
        </w:rPr>
        <w:t>винесення спільного множника за дужки та зведення до одного з попередніх способів;</w:t>
      </w:r>
    </w:p>
    <w:p w:rsidR="00DF2B24" w:rsidRPr="00363999" w:rsidRDefault="00DF2B24" w:rsidP="00B84007">
      <w:pPr>
        <w:numPr>
          <w:ilvl w:val="0"/>
          <w:numId w:val="30"/>
        </w:numPr>
        <w:contextualSpacing w:val="0"/>
        <w:jc w:val="left"/>
        <w:rPr>
          <w:szCs w:val="28"/>
          <w:lang w:val="uk-UA"/>
        </w:rPr>
      </w:pPr>
      <w:r w:rsidRPr="00363999">
        <w:rPr>
          <w:szCs w:val="28"/>
          <w:lang w:val="uk-UA"/>
        </w:rPr>
        <w:t>графічний спосіб;</w:t>
      </w:r>
    </w:p>
    <w:p w:rsidR="00DF2B24" w:rsidRPr="00363999" w:rsidRDefault="00DF2B24" w:rsidP="00B84007">
      <w:pPr>
        <w:numPr>
          <w:ilvl w:val="0"/>
          <w:numId w:val="30"/>
        </w:numPr>
        <w:contextualSpacing w:val="0"/>
        <w:jc w:val="left"/>
        <w:rPr>
          <w:szCs w:val="28"/>
          <w:lang w:val="uk-UA"/>
        </w:rPr>
      </w:pPr>
      <w:r w:rsidRPr="00363999">
        <w:rPr>
          <w:szCs w:val="28"/>
          <w:lang w:val="uk-UA"/>
        </w:rPr>
        <w:t>використання властивостей функцій;</w:t>
      </w:r>
    </w:p>
    <w:p w:rsidR="00DF2B24" w:rsidRPr="00363999" w:rsidRDefault="00DF2B24" w:rsidP="00B84007">
      <w:pPr>
        <w:numPr>
          <w:ilvl w:val="0"/>
          <w:numId w:val="30"/>
        </w:numPr>
        <w:contextualSpacing w:val="0"/>
        <w:jc w:val="left"/>
        <w:rPr>
          <w:szCs w:val="28"/>
          <w:lang w:val="uk-UA"/>
        </w:rPr>
      </w:pPr>
      <w:r w:rsidRPr="00363999">
        <w:rPr>
          <w:szCs w:val="28"/>
          <w:lang w:val="uk-UA"/>
        </w:rPr>
        <w:t>використання декількох прийомів.</w:t>
      </w:r>
    </w:p>
    <w:p w:rsidR="00DF2B24" w:rsidRPr="00B50C75" w:rsidRDefault="00DF2B24" w:rsidP="00DF2B24">
      <w:pPr>
        <w:rPr>
          <w:bCs/>
          <w:i/>
          <w:iCs/>
          <w:szCs w:val="28"/>
          <w:lang w:val="uk-UA"/>
        </w:rPr>
      </w:pPr>
      <w:r w:rsidRPr="00B50C75">
        <w:rPr>
          <w:bCs/>
          <w:i/>
          <w:iCs/>
          <w:szCs w:val="28"/>
          <w:lang w:val="en-US"/>
        </w:rPr>
        <w:t>V</w:t>
      </w:r>
      <w:r w:rsidRPr="00B50C75">
        <w:rPr>
          <w:bCs/>
          <w:i/>
          <w:iCs/>
          <w:szCs w:val="28"/>
          <w:lang w:val="uk-UA"/>
        </w:rPr>
        <w:t>І.Релаксація.</w:t>
      </w:r>
    </w:p>
    <w:p w:rsidR="00DF2B24" w:rsidRPr="00B50C75" w:rsidRDefault="00DF2B24" w:rsidP="00DF2B24">
      <w:pPr>
        <w:rPr>
          <w:bCs/>
          <w:i/>
          <w:iCs/>
          <w:szCs w:val="28"/>
          <w:lang w:val="uk-UA"/>
        </w:rPr>
      </w:pPr>
      <w:r w:rsidRPr="00B50C75">
        <w:rPr>
          <w:bCs/>
          <w:i/>
          <w:iCs/>
          <w:szCs w:val="28"/>
          <w:lang w:val="en-US"/>
        </w:rPr>
        <w:lastRenderedPageBreak/>
        <w:t>V</w:t>
      </w:r>
      <w:r w:rsidRPr="00B50C75">
        <w:rPr>
          <w:bCs/>
          <w:i/>
          <w:iCs/>
          <w:szCs w:val="28"/>
          <w:lang w:val="uk-UA"/>
        </w:rPr>
        <w:t>ІІ. Розв’язування задач.</w:t>
      </w:r>
    </w:p>
    <w:p w:rsidR="00DF2B24" w:rsidRPr="00363999" w:rsidRDefault="00DF2B24" w:rsidP="00DF2B24">
      <w:pPr>
        <w:rPr>
          <w:b/>
          <w:szCs w:val="28"/>
          <w:lang w:val="uk-UA"/>
        </w:rPr>
      </w:pPr>
      <w:r w:rsidRPr="00363999">
        <w:rPr>
          <w:b/>
          <w:szCs w:val="28"/>
          <w:lang w:val="uk-UA"/>
        </w:rPr>
        <w:t>Сходинка 3</w:t>
      </w:r>
    </w:p>
    <w:p w:rsidR="00DF2B24" w:rsidRPr="00363999" w:rsidRDefault="00DF2B24" w:rsidP="00DF2B24">
      <w:pPr>
        <w:rPr>
          <w:i/>
          <w:szCs w:val="28"/>
          <w:lang w:val="uk-UA"/>
        </w:rPr>
      </w:pPr>
      <w:r>
        <w:rPr>
          <w:i/>
          <w:szCs w:val="28"/>
          <w:lang w:val="uk-UA"/>
        </w:rPr>
        <w:tab/>
      </w:r>
      <w:r w:rsidRPr="00363999">
        <w:rPr>
          <w:i/>
          <w:szCs w:val="28"/>
          <w:lang w:val="uk-UA"/>
        </w:rPr>
        <w:t>Навчання мистецтву розв’язувати задачі – це виховання    волі.</w:t>
      </w:r>
    </w:p>
    <w:p w:rsidR="00DF2B24" w:rsidRPr="00363999" w:rsidRDefault="00DF2B24" w:rsidP="00DF2B24">
      <w:pPr>
        <w:rPr>
          <w:szCs w:val="28"/>
          <w:lang w:val="uk-UA"/>
        </w:rPr>
      </w:pPr>
      <w:r w:rsidRPr="00363999">
        <w:rPr>
          <w:i/>
          <w:szCs w:val="28"/>
          <w:lang w:val="uk-UA"/>
        </w:rPr>
        <w:tab/>
      </w:r>
      <w:r w:rsidRPr="00363999">
        <w:rPr>
          <w:i/>
          <w:szCs w:val="28"/>
          <w:lang w:val="uk-UA"/>
        </w:rPr>
        <w:tab/>
      </w:r>
      <w:r w:rsidRPr="00363999">
        <w:rPr>
          <w:i/>
          <w:szCs w:val="28"/>
          <w:lang w:val="uk-UA"/>
        </w:rPr>
        <w:tab/>
      </w:r>
      <w:r w:rsidRPr="00363999">
        <w:rPr>
          <w:i/>
          <w:szCs w:val="28"/>
          <w:lang w:val="uk-UA"/>
        </w:rPr>
        <w:tab/>
      </w:r>
      <w:r w:rsidRPr="00363999">
        <w:rPr>
          <w:i/>
          <w:szCs w:val="28"/>
          <w:lang w:val="uk-UA"/>
        </w:rPr>
        <w:tab/>
      </w:r>
      <w:r w:rsidRPr="00363999">
        <w:rPr>
          <w:i/>
          <w:szCs w:val="28"/>
          <w:lang w:val="uk-UA"/>
        </w:rPr>
        <w:tab/>
        <w:t xml:space="preserve">                            </w:t>
      </w:r>
      <w:r w:rsidRPr="00363999">
        <w:rPr>
          <w:szCs w:val="28"/>
          <w:lang w:val="uk-UA"/>
        </w:rPr>
        <w:t>Д. Пойа</w:t>
      </w:r>
    </w:p>
    <w:p w:rsidR="00DF2B24" w:rsidRPr="00363999" w:rsidRDefault="00DF2B24" w:rsidP="00DF2B24">
      <w:pPr>
        <w:rPr>
          <w:szCs w:val="28"/>
          <w:lang w:val="uk-UA"/>
        </w:rPr>
      </w:pPr>
      <w:r w:rsidRPr="00363999">
        <w:rPr>
          <w:szCs w:val="28"/>
          <w:lang w:val="uk-UA"/>
        </w:rPr>
        <w:t>Учні класу одержують набір завдань. Працюючи в парах, вони визначають:</w:t>
      </w:r>
    </w:p>
    <w:p w:rsidR="00DF2B24" w:rsidRPr="00363999" w:rsidRDefault="00DF2B24" w:rsidP="00B84007">
      <w:pPr>
        <w:numPr>
          <w:ilvl w:val="0"/>
          <w:numId w:val="32"/>
        </w:numPr>
        <w:tabs>
          <w:tab w:val="clear" w:pos="1495"/>
        </w:tabs>
        <w:ind w:left="0" w:firstLine="709"/>
        <w:contextualSpacing w:val="0"/>
        <w:jc w:val="left"/>
        <w:rPr>
          <w:szCs w:val="28"/>
          <w:lang w:val="uk-UA"/>
        </w:rPr>
      </w:pPr>
      <w:r w:rsidRPr="00363999">
        <w:rPr>
          <w:szCs w:val="28"/>
          <w:lang w:val="uk-UA"/>
        </w:rPr>
        <w:t>якими способами можна розв’язати запропоновані рівняння;</w:t>
      </w:r>
    </w:p>
    <w:p w:rsidR="00DF2B24" w:rsidRPr="00B50C75" w:rsidRDefault="00DF2B24" w:rsidP="00B50C75">
      <w:pPr>
        <w:pStyle w:val="a3"/>
        <w:numPr>
          <w:ilvl w:val="0"/>
          <w:numId w:val="32"/>
        </w:numPr>
        <w:tabs>
          <w:tab w:val="clear" w:pos="1495"/>
          <w:tab w:val="num" w:pos="1135"/>
        </w:tabs>
        <w:ind w:left="0" w:firstLine="709"/>
        <w:rPr>
          <w:szCs w:val="28"/>
          <w:lang w:val="uk-UA"/>
        </w:rPr>
      </w:pPr>
      <w:r w:rsidRPr="00B50C75">
        <w:rPr>
          <w:szCs w:val="28"/>
          <w:lang w:val="uk-UA"/>
        </w:rPr>
        <w:t>які б з них вони хотіли розв’язати в класі.</w:t>
      </w:r>
    </w:p>
    <w:p w:rsidR="00DF2B24" w:rsidRPr="00363999" w:rsidRDefault="00DF2B24" w:rsidP="00DF2B24">
      <w:pPr>
        <w:ind w:left="709"/>
        <w:rPr>
          <w:szCs w:val="28"/>
          <w:lang w:val="uk-UA"/>
        </w:rPr>
      </w:pPr>
      <w:r w:rsidRPr="00363999">
        <w:rPr>
          <w:szCs w:val="28"/>
          <w:lang w:val="uk-UA"/>
        </w:rPr>
        <w:t>Після цього розбираються можливі варіанти та складається набір завдань для кожної з команд.</w:t>
      </w:r>
    </w:p>
    <w:p w:rsidR="00DF2B24" w:rsidRPr="00363999" w:rsidRDefault="00DF2B24" w:rsidP="00DF2B24">
      <w:pPr>
        <w:ind w:left="709"/>
        <w:rPr>
          <w:szCs w:val="28"/>
          <w:lang w:val="uk-UA"/>
        </w:rPr>
      </w:pPr>
      <w:r w:rsidRPr="00363999">
        <w:rPr>
          <w:szCs w:val="28"/>
          <w:lang w:val="uk-UA"/>
        </w:rPr>
        <w:t>Розв’язавши обрані рівняння самостійно, команди виступають із захистом проведеної роботи. Інші команди рецензують відповіді та ставлять додаткові запитання.</w:t>
      </w:r>
    </w:p>
    <w:p w:rsidR="00DF2B24" w:rsidRPr="00363999" w:rsidRDefault="00DF2B24" w:rsidP="00DF2B24">
      <w:pPr>
        <w:ind w:left="709"/>
        <w:rPr>
          <w:szCs w:val="28"/>
          <w:lang w:val="uk-UA"/>
        </w:rPr>
      </w:pPr>
      <w:r w:rsidRPr="00363999">
        <w:rPr>
          <w:szCs w:val="28"/>
          <w:lang w:val="uk-UA"/>
        </w:rPr>
        <w:t>Оцінюється правильність відповіді, обґрунтування запитань.</w:t>
      </w:r>
    </w:p>
    <w:p w:rsidR="00DF2B24" w:rsidRPr="00363999" w:rsidRDefault="00DF2B24" w:rsidP="00DF2B24">
      <w:pPr>
        <w:ind w:left="709"/>
        <w:rPr>
          <w:szCs w:val="28"/>
          <w:lang w:val="uk-UA"/>
        </w:rPr>
      </w:pPr>
      <w:r w:rsidRPr="00363999">
        <w:rPr>
          <w:szCs w:val="28"/>
          <w:lang w:val="uk-UA"/>
        </w:rPr>
        <w:t>Завдання до третьої сходинки:</w:t>
      </w:r>
    </w:p>
    <w:p w:rsidR="00DF2B24" w:rsidRPr="00363999" w:rsidRDefault="00DF2B24" w:rsidP="00DF2B24">
      <w:pPr>
        <w:rPr>
          <w:szCs w:val="28"/>
          <w:lang w:val="uk-UA"/>
        </w:rPr>
      </w:pPr>
      <w:r w:rsidRPr="00363999">
        <w:rPr>
          <w:szCs w:val="28"/>
          <w:lang w:val="uk-UA"/>
        </w:rPr>
        <w:t xml:space="preserve">1)  </w:t>
      </w:r>
      <w:r w:rsidRPr="00363999">
        <w:rPr>
          <w:position w:val="-6"/>
          <w:szCs w:val="28"/>
          <w:lang w:val="uk-UA"/>
        </w:rPr>
        <w:object w:dxaOrig="920" w:dyaOrig="320">
          <v:shape id="_x0000_i1128" type="#_x0000_t75" style="width:45.45pt;height:15.45pt" o:ole="">
            <v:imagedata r:id="rId271" o:title=""/>
          </v:shape>
          <o:OLEObject Type="Embed" ProgID="Equation.3" ShapeID="_x0000_i1128" DrawAspect="Content" ObjectID="_1716705452" r:id="rId272"/>
        </w:object>
      </w:r>
      <w:r w:rsidRPr="00363999">
        <w:rPr>
          <w:szCs w:val="28"/>
          <w:lang w:val="uk-UA"/>
        </w:rPr>
        <w:t>;</w:t>
      </w:r>
      <w:r w:rsidRPr="00363999">
        <w:rPr>
          <w:szCs w:val="28"/>
          <w:lang w:val="uk-UA"/>
        </w:rPr>
        <w:tab/>
        <w:t xml:space="preserve">    2)  </w:t>
      </w:r>
      <w:r w:rsidRPr="00363999">
        <w:rPr>
          <w:position w:val="-6"/>
          <w:szCs w:val="28"/>
          <w:lang w:val="uk-UA"/>
        </w:rPr>
        <w:object w:dxaOrig="1520" w:dyaOrig="320">
          <v:shape id="_x0000_i1129" type="#_x0000_t75" style="width:76.3pt;height:15.45pt" o:ole="">
            <v:imagedata r:id="rId273" o:title=""/>
          </v:shape>
          <o:OLEObject Type="Embed" ProgID="Equation.3" ShapeID="_x0000_i1129" DrawAspect="Content" ObjectID="_1716705453" r:id="rId274"/>
        </w:object>
      </w:r>
      <w:r w:rsidRPr="00363999">
        <w:rPr>
          <w:szCs w:val="28"/>
          <w:lang w:val="uk-UA"/>
        </w:rPr>
        <w:t xml:space="preserve">;     3)  </w:t>
      </w:r>
      <w:r w:rsidRPr="00363999">
        <w:rPr>
          <w:position w:val="-6"/>
          <w:szCs w:val="28"/>
          <w:lang w:val="uk-UA"/>
        </w:rPr>
        <w:object w:dxaOrig="1280" w:dyaOrig="360">
          <v:shape id="_x0000_i1130" type="#_x0000_t75" style="width:64.3pt;height:18pt" o:ole="">
            <v:imagedata r:id="rId275" o:title=""/>
          </v:shape>
          <o:OLEObject Type="Embed" ProgID="Equation.3" ShapeID="_x0000_i1130" DrawAspect="Content" ObjectID="_1716705454" r:id="rId276"/>
        </w:object>
      </w:r>
      <w:r w:rsidRPr="00363999">
        <w:rPr>
          <w:szCs w:val="28"/>
          <w:lang w:val="uk-UA"/>
        </w:rPr>
        <w:t xml:space="preserve">;     4) </w:t>
      </w:r>
      <w:r w:rsidRPr="00363999">
        <w:rPr>
          <w:position w:val="-6"/>
          <w:szCs w:val="28"/>
          <w:lang w:val="uk-UA"/>
        </w:rPr>
        <w:object w:dxaOrig="1540" w:dyaOrig="320">
          <v:shape id="_x0000_i1131" type="#_x0000_t75" style="width:77.15pt;height:15.45pt" o:ole="">
            <v:imagedata r:id="rId277" o:title=""/>
          </v:shape>
          <o:OLEObject Type="Embed" ProgID="Equation.3" ShapeID="_x0000_i1131" DrawAspect="Content" ObjectID="_1716705455" r:id="rId278"/>
        </w:object>
      </w:r>
      <w:r w:rsidRPr="00363999">
        <w:rPr>
          <w:szCs w:val="28"/>
          <w:lang w:val="uk-UA"/>
        </w:rPr>
        <w:t>;</w:t>
      </w:r>
    </w:p>
    <w:p w:rsidR="00DF2B24" w:rsidRPr="00363999" w:rsidRDefault="00DF2B24" w:rsidP="00DF2B24">
      <w:pPr>
        <w:rPr>
          <w:szCs w:val="28"/>
          <w:lang w:val="uk-UA"/>
        </w:rPr>
      </w:pPr>
      <w:r w:rsidRPr="00363999">
        <w:rPr>
          <w:szCs w:val="28"/>
          <w:lang w:val="uk-UA"/>
        </w:rPr>
        <w:t xml:space="preserve">5)  </w:t>
      </w:r>
      <w:r w:rsidRPr="00363999">
        <w:rPr>
          <w:position w:val="-6"/>
          <w:szCs w:val="28"/>
          <w:lang w:val="uk-UA"/>
        </w:rPr>
        <w:object w:dxaOrig="2180" w:dyaOrig="320">
          <v:shape id="_x0000_i1132" type="#_x0000_t75" style="width:108.85pt;height:15.45pt" o:ole="">
            <v:imagedata r:id="rId279" o:title=""/>
          </v:shape>
          <o:OLEObject Type="Embed" ProgID="Equation.3" ShapeID="_x0000_i1132" DrawAspect="Content" ObjectID="_1716705456" r:id="rId280"/>
        </w:object>
      </w:r>
      <w:r w:rsidRPr="00363999">
        <w:rPr>
          <w:szCs w:val="28"/>
          <w:lang w:val="uk-UA"/>
        </w:rPr>
        <w:t xml:space="preserve">;     6)  </w:t>
      </w:r>
      <w:r w:rsidRPr="00363999">
        <w:rPr>
          <w:position w:val="-6"/>
          <w:szCs w:val="28"/>
          <w:lang w:val="uk-UA"/>
        </w:rPr>
        <w:object w:dxaOrig="1980" w:dyaOrig="320">
          <v:shape id="_x0000_i1133" type="#_x0000_t75" style="width:99.45pt;height:15.45pt" o:ole="">
            <v:imagedata r:id="rId281" o:title=""/>
          </v:shape>
          <o:OLEObject Type="Embed" ProgID="Equation.3" ShapeID="_x0000_i1133" DrawAspect="Content" ObjectID="_1716705457" r:id="rId282"/>
        </w:object>
      </w:r>
      <w:r w:rsidRPr="00363999">
        <w:rPr>
          <w:szCs w:val="28"/>
          <w:lang w:val="uk-UA"/>
        </w:rPr>
        <w:t xml:space="preserve">;      7)  </w:t>
      </w:r>
      <w:r w:rsidRPr="00363999">
        <w:rPr>
          <w:position w:val="-24"/>
          <w:szCs w:val="28"/>
          <w:lang w:val="uk-UA"/>
        </w:rPr>
        <w:object w:dxaOrig="2020" w:dyaOrig="620">
          <v:shape id="_x0000_i1134" type="#_x0000_t75" style="width:101.15pt;height:30.85pt" o:ole="">
            <v:imagedata r:id="rId283" o:title=""/>
          </v:shape>
          <o:OLEObject Type="Embed" ProgID="Equation.3" ShapeID="_x0000_i1134" DrawAspect="Content" ObjectID="_1716705458" r:id="rId284"/>
        </w:object>
      </w:r>
      <w:r w:rsidRPr="00363999">
        <w:rPr>
          <w:szCs w:val="28"/>
          <w:lang w:val="uk-UA"/>
        </w:rPr>
        <w:t>;</w:t>
      </w:r>
    </w:p>
    <w:p w:rsidR="00DF2B24" w:rsidRDefault="00DF2B24" w:rsidP="00DF2B24">
      <w:pPr>
        <w:rPr>
          <w:position w:val="-6"/>
          <w:szCs w:val="28"/>
          <w:lang w:val="uk-UA"/>
        </w:rPr>
      </w:pPr>
      <w:r w:rsidRPr="00363999">
        <w:rPr>
          <w:szCs w:val="28"/>
          <w:lang w:val="uk-UA"/>
        </w:rPr>
        <w:t xml:space="preserve">8)  </w:t>
      </w:r>
      <w:r w:rsidRPr="00363999">
        <w:rPr>
          <w:position w:val="-6"/>
          <w:szCs w:val="28"/>
          <w:lang w:val="uk-UA"/>
        </w:rPr>
        <w:object w:dxaOrig="1280" w:dyaOrig="320">
          <v:shape id="_x0000_i1135" type="#_x0000_t75" style="width:64.3pt;height:15.45pt" o:ole="">
            <v:imagedata r:id="rId285" o:title=""/>
          </v:shape>
          <o:OLEObject Type="Embed" ProgID="Equation.3" ShapeID="_x0000_i1135" DrawAspect="Content" ObjectID="_1716705459" r:id="rId286"/>
        </w:object>
      </w:r>
      <w:r w:rsidRPr="00363999">
        <w:rPr>
          <w:szCs w:val="28"/>
          <w:lang w:val="uk-UA"/>
        </w:rPr>
        <w:t xml:space="preserve">;      9)  </w:t>
      </w:r>
      <w:r w:rsidRPr="00363999">
        <w:rPr>
          <w:position w:val="-6"/>
          <w:szCs w:val="28"/>
          <w:lang w:val="uk-UA"/>
        </w:rPr>
        <w:object w:dxaOrig="2040" w:dyaOrig="320">
          <v:shape id="_x0000_i1136" type="#_x0000_t75" style="width:102pt;height:15.45pt" o:ole="">
            <v:imagedata r:id="rId287" o:title=""/>
          </v:shape>
          <o:OLEObject Type="Embed" ProgID="Equation.3" ShapeID="_x0000_i1136" DrawAspect="Content" ObjectID="_1716705460" r:id="rId288"/>
        </w:object>
      </w:r>
      <w:r w:rsidRPr="00363999">
        <w:rPr>
          <w:szCs w:val="28"/>
          <w:lang w:val="uk-UA"/>
        </w:rPr>
        <w:t xml:space="preserve">;      10)  </w:t>
      </w:r>
      <w:r w:rsidRPr="00363999">
        <w:rPr>
          <w:position w:val="-6"/>
          <w:szCs w:val="28"/>
          <w:lang w:val="uk-UA"/>
        </w:rPr>
        <w:object w:dxaOrig="940" w:dyaOrig="320">
          <v:shape id="_x0000_i1137" type="#_x0000_t75" style="width:47.15pt;height:15.45pt" o:ole="">
            <v:imagedata r:id="rId289" o:title=""/>
          </v:shape>
          <o:OLEObject Type="Embed" ProgID="Equation.3" ShapeID="_x0000_i1137" DrawAspect="Content" ObjectID="_1716705461" r:id="rId290"/>
        </w:object>
      </w:r>
    </w:p>
    <w:p w:rsidR="00DF2B24" w:rsidRPr="00363999" w:rsidRDefault="00DF2B24" w:rsidP="00DF2B24">
      <w:pPr>
        <w:ind w:left="709"/>
        <w:rPr>
          <w:szCs w:val="28"/>
          <w:lang w:val="uk-UA"/>
        </w:rPr>
      </w:pPr>
      <w:r>
        <w:rPr>
          <w:position w:val="-6"/>
          <w:szCs w:val="28"/>
          <w:lang w:val="uk-UA"/>
        </w:rPr>
        <w:t xml:space="preserve">11) Кожній команді скласти по два показникових рівняння, що розв`язуються різними способами. (Команди біля дошки презентують свої </w:t>
      </w:r>
      <w:r w:rsidR="00B50C75">
        <w:rPr>
          <w:position w:val="-6"/>
          <w:szCs w:val="28"/>
          <w:lang w:val="uk-UA"/>
        </w:rPr>
        <w:t>роботи</w:t>
      </w:r>
      <w:r>
        <w:rPr>
          <w:position w:val="-6"/>
          <w:szCs w:val="28"/>
          <w:lang w:val="uk-UA"/>
        </w:rPr>
        <w:t>).</w:t>
      </w:r>
      <w:r w:rsidRPr="00363999">
        <w:rPr>
          <w:szCs w:val="28"/>
          <w:lang w:val="uk-UA"/>
        </w:rPr>
        <w:t xml:space="preserve"> </w:t>
      </w:r>
    </w:p>
    <w:p w:rsidR="00DF2B24" w:rsidRPr="00363999" w:rsidRDefault="00DF2B24" w:rsidP="00DF2B24">
      <w:pPr>
        <w:ind w:left="709"/>
        <w:rPr>
          <w:szCs w:val="28"/>
          <w:lang w:val="uk-UA"/>
        </w:rPr>
      </w:pPr>
      <w:r w:rsidRPr="00363999">
        <w:rPr>
          <w:szCs w:val="28"/>
          <w:lang w:val="uk-UA"/>
        </w:rPr>
        <w:t>Підбиття підсумків ІІІ етапу.</w:t>
      </w:r>
    </w:p>
    <w:p w:rsidR="00DF2B24" w:rsidRPr="00B50C75" w:rsidRDefault="00DF2B24" w:rsidP="00DF2B24">
      <w:pPr>
        <w:ind w:left="709"/>
        <w:rPr>
          <w:bCs/>
          <w:i/>
          <w:iCs/>
          <w:szCs w:val="28"/>
          <w:lang w:val="uk-UA"/>
        </w:rPr>
      </w:pPr>
      <w:r w:rsidRPr="00B50C75">
        <w:rPr>
          <w:bCs/>
          <w:i/>
          <w:iCs/>
          <w:szCs w:val="28"/>
          <w:lang w:val="en-US"/>
        </w:rPr>
        <w:t>V</w:t>
      </w:r>
      <w:r w:rsidRPr="00B50C75">
        <w:rPr>
          <w:bCs/>
          <w:i/>
          <w:iCs/>
          <w:szCs w:val="28"/>
          <w:lang w:val="uk-UA"/>
        </w:rPr>
        <w:t>ІІІ. Підсумок уроку. Рефлексія</w:t>
      </w:r>
    </w:p>
    <w:p w:rsidR="00DF2B24" w:rsidRPr="00363999" w:rsidRDefault="00DF2B24" w:rsidP="00DF2B24">
      <w:pPr>
        <w:ind w:left="709"/>
        <w:rPr>
          <w:szCs w:val="28"/>
          <w:lang w:val="uk-UA"/>
        </w:rPr>
      </w:pPr>
      <w:r w:rsidRPr="00363999">
        <w:rPr>
          <w:szCs w:val="28"/>
          <w:lang w:val="uk-UA"/>
        </w:rPr>
        <w:t xml:space="preserve">Сьогодні ми </w:t>
      </w:r>
      <w:r w:rsidR="00B50C75">
        <w:rPr>
          <w:szCs w:val="28"/>
          <w:lang w:val="uk-UA"/>
        </w:rPr>
        <w:t xml:space="preserve">повторили та </w:t>
      </w:r>
      <w:r w:rsidRPr="00363999">
        <w:rPr>
          <w:szCs w:val="28"/>
          <w:lang w:val="uk-UA"/>
        </w:rPr>
        <w:t xml:space="preserve">систематизували матеріал, що стосується розв’язання показникових рівнянь. Учням пропонується відтворити основні відомості про способи розв’язування таких рівнянь. </w:t>
      </w:r>
    </w:p>
    <w:p w:rsidR="00DF2B24" w:rsidRPr="00363999" w:rsidRDefault="00DF2B24" w:rsidP="00DF2B24">
      <w:pPr>
        <w:ind w:left="709"/>
        <w:rPr>
          <w:szCs w:val="28"/>
          <w:lang w:val="uk-UA"/>
        </w:rPr>
      </w:pPr>
      <w:r w:rsidRPr="00363999">
        <w:rPr>
          <w:szCs w:val="28"/>
          <w:lang w:val="uk-UA"/>
        </w:rPr>
        <w:t>Підбивається підсумок виступу кожної команди, аналізується активність їх учасників, основні помилки.</w:t>
      </w:r>
    </w:p>
    <w:p w:rsidR="00DF2B24" w:rsidRDefault="00DF2B24" w:rsidP="00DF2B24">
      <w:pPr>
        <w:ind w:left="709"/>
        <w:rPr>
          <w:b/>
          <w:szCs w:val="28"/>
          <w:lang w:val="uk-UA"/>
        </w:rPr>
      </w:pPr>
      <w:r w:rsidRPr="00363999">
        <w:rPr>
          <w:szCs w:val="28"/>
          <w:lang w:val="uk-UA"/>
        </w:rPr>
        <w:t xml:space="preserve"> </w:t>
      </w:r>
      <w:r w:rsidRPr="00363999">
        <w:rPr>
          <w:b/>
          <w:szCs w:val="28"/>
          <w:lang w:val="uk-UA"/>
        </w:rPr>
        <w:t>І</w:t>
      </w:r>
      <w:r w:rsidRPr="009854E6">
        <w:rPr>
          <w:b/>
          <w:szCs w:val="28"/>
          <w:lang w:val="uk-UA"/>
        </w:rPr>
        <w:t>Х</w:t>
      </w:r>
      <w:r w:rsidRPr="00363999">
        <w:rPr>
          <w:b/>
          <w:szCs w:val="28"/>
          <w:lang w:val="uk-UA"/>
        </w:rPr>
        <w:t xml:space="preserve">. Домашнє завдання </w:t>
      </w:r>
    </w:p>
    <w:p w:rsidR="00DF2B24" w:rsidRPr="00363999" w:rsidRDefault="00DF2B24" w:rsidP="00DF2B24">
      <w:pPr>
        <w:ind w:left="709"/>
        <w:rPr>
          <w:szCs w:val="28"/>
          <w:lang w:val="uk-UA"/>
        </w:rPr>
      </w:pPr>
      <w:r w:rsidRPr="00363999">
        <w:rPr>
          <w:szCs w:val="28"/>
          <w:lang w:val="uk-UA"/>
        </w:rPr>
        <w:lastRenderedPageBreak/>
        <w:t>1</w:t>
      </w:r>
      <w:r w:rsidRPr="00363999">
        <w:rPr>
          <w:b/>
          <w:szCs w:val="28"/>
          <w:lang w:val="uk-UA"/>
        </w:rPr>
        <w:t>.</w:t>
      </w:r>
      <w:r w:rsidRPr="00363999">
        <w:rPr>
          <w:szCs w:val="28"/>
          <w:lang w:val="uk-UA"/>
        </w:rPr>
        <w:t>§17, №17.10 (5, 6), №17.14 (3, 4).</w:t>
      </w:r>
      <w:r>
        <w:rPr>
          <w:szCs w:val="28"/>
          <w:lang w:val="uk-UA"/>
        </w:rPr>
        <w:t xml:space="preserve"> (Алгебра.11 клас. Академічний рівень. А.Г. Мерзляк, Д.А. Номіровський, В.Б. Полонський, М.С. Якір. Харків. «Гімназія» 2011). </w:t>
      </w:r>
    </w:p>
    <w:p w:rsidR="00DF2B24" w:rsidRPr="00363999" w:rsidRDefault="00DF2B24" w:rsidP="00DF2B24">
      <w:pPr>
        <w:ind w:left="709"/>
        <w:rPr>
          <w:szCs w:val="28"/>
          <w:lang w:val="uk-UA"/>
        </w:rPr>
      </w:pPr>
      <w:r w:rsidRPr="00363999">
        <w:rPr>
          <w:szCs w:val="28"/>
          <w:lang w:val="uk-UA"/>
        </w:rPr>
        <w:t xml:space="preserve">2.Творчо розв’язати рівняння </w:t>
      </w:r>
      <w:r w:rsidRPr="00363999">
        <w:rPr>
          <w:position w:val="-6"/>
          <w:szCs w:val="28"/>
          <w:lang w:val="uk-UA"/>
        </w:rPr>
        <w:object w:dxaOrig="940" w:dyaOrig="320">
          <v:shape id="_x0000_i1138" type="#_x0000_t75" style="width:47.15pt;height:15.45pt" o:ole="">
            <v:imagedata r:id="rId291" o:title=""/>
          </v:shape>
          <o:OLEObject Type="Embed" ProgID="Equation.3" ShapeID="_x0000_i1138" DrawAspect="Content" ObjectID="_1716705462" r:id="rId292"/>
        </w:object>
      </w:r>
      <w:r w:rsidRPr="00363999">
        <w:rPr>
          <w:szCs w:val="28"/>
          <w:lang w:val="uk-UA"/>
        </w:rPr>
        <w:t xml:space="preserve">- </w:t>
      </w:r>
      <w:r w:rsidRPr="00363999">
        <w:rPr>
          <w:i/>
          <w:szCs w:val="28"/>
          <w:lang w:val="uk-UA"/>
        </w:rPr>
        <w:t>х</w:t>
      </w:r>
      <w:r w:rsidRPr="00363999">
        <w:rPr>
          <w:szCs w:val="28"/>
          <w:lang w:val="uk-UA"/>
        </w:rPr>
        <w:t xml:space="preserve">   одним із способів, що розглядались (графічно або з урахуванням властивостей функцій).</w:t>
      </w:r>
    </w:p>
    <w:p w:rsidR="00604A20" w:rsidRPr="00B50C75" w:rsidRDefault="006B0E51" w:rsidP="006B0E51">
      <w:pPr>
        <w:ind w:left="-15" w:right="65"/>
        <w:rPr>
          <w:b/>
          <w:bCs/>
          <w:i/>
          <w:iCs/>
          <w:lang w:val="uk-UA"/>
        </w:rPr>
      </w:pPr>
      <w:bookmarkStart w:id="28" w:name="_Hlk105531467"/>
      <w:bookmarkEnd w:id="27"/>
      <w:r w:rsidRPr="00B50C75">
        <w:rPr>
          <w:b/>
          <w:bCs/>
          <w:i/>
          <w:iCs/>
          <w:lang w:val="uk-UA"/>
        </w:rPr>
        <w:t xml:space="preserve">Фрагмент уроку </w:t>
      </w:r>
      <w:r w:rsidR="00B50C75" w:rsidRPr="00B50C75">
        <w:rPr>
          <w:b/>
          <w:bCs/>
          <w:i/>
          <w:iCs/>
          <w:lang w:val="uk-UA"/>
        </w:rPr>
        <w:t>2.</w:t>
      </w:r>
      <w:r w:rsidR="00AE11EB" w:rsidRPr="00B50C75">
        <w:rPr>
          <w:b/>
          <w:bCs/>
          <w:i/>
          <w:iCs/>
          <w:lang w:val="uk-UA"/>
        </w:rPr>
        <w:t xml:space="preserve"> </w:t>
      </w:r>
      <w:r w:rsidR="00B50C75" w:rsidRPr="00B50C75">
        <w:rPr>
          <w:b/>
          <w:bCs/>
          <w:i/>
          <w:iCs/>
          <w:lang w:val="uk-UA"/>
        </w:rPr>
        <w:t>Т</w:t>
      </w:r>
      <w:r w:rsidR="00AE11EB" w:rsidRPr="00B50C75">
        <w:rPr>
          <w:b/>
          <w:bCs/>
          <w:i/>
          <w:iCs/>
          <w:lang w:val="uk-UA"/>
        </w:rPr>
        <w:t>ем</w:t>
      </w:r>
      <w:r w:rsidR="00B50C75" w:rsidRPr="00B50C75">
        <w:rPr>
          <w:b/>
          <w:bCs/>
          <w:i/>
          <w:iCs/>
          <w:lang w:val="uk-UA"/>
        </w:rPr>
        <w:t>а</w:t>
      </w:r>
      <w:r w:rsidR="00AE11EB" w:rsidRPr="00B50C75">
        <w:rPr>
          <w:b/>
          <w:bCs/>
          <w:i/>
          <w:iCs/>
          <w:lang w:val="uk-UA"/>
        </w:rPr>
        <w:t xml:space="preserve"> «Тригонометричні тотожності»</w:t>
      </w:r>
    </w:p>
    <w:p w:rsidR="00604A20" w:rsidRPr="00387750" w:rsidRDefault="00AE11EB">
      <w:pPr>
        <w:ind w:left="-15" w:right="65"/>
        <w:rPr>
          <w:lang w:val="uk-UA"/>
        </w:rPr>
      </w:pPr>
      <w:r w:rsidRPr="00387750">
        <w:rPr>
          <w:lang w:val="uk-UA"/>
        </w:rPr>
        <w:t xml:space="preserve">Для </w:t>
      </w:r>
      <w:r w:rsidR="004C2F43">
        <w:rPr>
          <w:lang w:val="uk-UA"/>
        </w:rPr>
        <w:t>розв’язання</w:t>
      </w:r>
      <w:r w:rsidRPr="00387750">
        <w:rPr>
          <w:lang w:val="uk-UA"/>
        </w:rPr>
        <w:t xml:space="preserve"> завдань на спрощення та </w:t>
      </w:r>
      <w:r w:rsidR="004C2F43">
        <w:rPr>
          <w:lang w:val="uk-UA"/>
        </w:rPr>
        <w:t>доведення</w:t>
      </w:r>
      <w:r w:rsidRPr="00387750">
        <w:rPr>
          <w:lang w:val="uk-UA"/>
        </w:rPr>
        <w:t xml:space="preserve"> тригонометричних виразів потрібн</w:t>
      </w:r>
      <w:r w:rsidR="004C2F43">
        <w:rPr>
          <w:lang w:val="uk-UA"/>
        </w:rPr>
        <w:t>о</w:t>
      </w:r>
      <w:r w:rsidRPr="00387750">
        <w:rPr>
          <w:lang w:val="uk-UA"/>
        </w:rPr>
        <w:t xml:space="preserve"> зна</w:t>
      </w:r>
      <w:r w:rsidR="004C2F43">
        <w:rPr>
          <w:lang w:val="uk-UA"/>
        </w:rPr>
        <w:t>ти</w:t>
      </w:r>
      <w:r w:rsidRPr="00387750">
        <w:rPr>
          <w:lang w:val="uk-UA"/>
        </w:rPr>
        <w:t xml:space="preserve"> правил</w:t>
      </w:r>
      <w:r w:rsidR="00944B13">
        <w:rPr>
          <w:lang w:val="uk-UA"/>
        </w:rPr>
        <w:t>а</w:t>
      </w:r>
      <w:r w:rsidRPr="00387750">
        <w:rPr>
          <w:lang w:val="uk-UA"/>
        </w:rPr>
        <w:t xml:space="preserve"> перетворення алгебраїчних виразів, основні тригонометричні формули та формули </w:t>
      </w:r>
      <w:r w:rsidR="004C2F43">
        <w:rPr>
          <w:lang w:val="uk-UA"/>
        </w:rPr>
        <w:t>зведення</w:t>
      </w:r>
      <w:r w:rsidRPr="00387750">
        <w:rPr>
          <w:lang w:val="uk-UA"/>
        </w:rPr>
        <w:t xml:space="preserve">. </w:t>
      </w:r>
      <w:r w:rsidR="004C2F43">
        <w:rPr>
          <w:lang w:val="uk-UA"/>
        </w:rPr>
        <w:t>Для доведення</w:t>
      </w:r>
      <w:r w:rsidRPr="00387750">
        <w:rPr>
          <w:lang w:val="uk-UA"/>
        </w:rPr>
        <w:t xml:space="preserve"> використовують такі прийоми:</w:t>
      </w:r>
    </w:p>
    <w:p w:rsidR="00604A20" w:rsidRPr="00387750" w:rsidRDefault="00AE11EB" w:rsidP="0004653A">
      <w:pPr>
        <w:numPr>
          <w:ilvl w:val="0"/>
          <w:numId w:val="15"/>
        </w:numPr>
        <w:ind w:right="65"/>
        <w:rPr>
          <w:lang w:val="uk-UA"/>
        </w:rPr>
      </w:pPr>
      <w:r w:rsidRPr="00387750">
        <w:rPr>
          <w:lang w:val="uk-UA"/>
        </w:rPr>
        <w:t>найбільш громіздка частина тотожності</w:t>
      </w:r>
      <w:r w:rsidR="00944B13">
        <w:rPr>
          <w:lang w:val="uk-UA"/>
        </w:rPr>
        <w:t>, яка доводиться,</w:t>
      </w:r>
      <w:r w:rsidRPr="00387750">
        <w:rPr>
          <w:lang w:val="uk-UA"/>
        </w:rPr>
        <w:t xml:space="preserve"> з</w:t>
      </w:r>
      <w:r w:rsidR="004C2F43">
        <w:rPr>
          <w:lang w:val="uk-UA"/>
        </w:rPr>
        <w:t xml:space="preserve">а </w:t>
      </w:r>
      <w:r w:rsidRPr="00387750">
        <w:rPr>
          <w:lang w:val="uk-UA"/>
        </w:rPr>
        <w:t xml:space="preserve">допомогою тотожних перетворень </w:t>
      </w:r>
      <w:r w:rsidR="004C2F43">
        <w:rPr>
          <w:lang w:val="uk-UA"/>
        </w:rPr>
        <w:t>зводиться до</w:t>
      </w:r>
      <w:r w:rsidRPr="00387750">
        <w:rPr>
          <w:lang w:val="uk-UA"/>
        </w:rPr>
        <w:t xml:space="preserve"> менш громіздко</w:t>
      </w:r>
      <w:r w:rsidR="004C2F43">
        <w:rPr>
          <w:lang w:val="uk-UA"/>
        </w:rPr>
        <w:t>ї</w:t>
      </w:r>
      <w:r w:rsidRPr="00387750">
        <w:rPr>
          <w:lang w:val="uk-UA"/>
        </w:rPr>
        <w:t>, прост</w:t>
      </w:r>
      <w:r w:rsidR="004C2F43">
        <w:rPr>
          <w:lang w:val="uk-UA"/>
        </w:rPr>
        <w:t>ої</w:t>
      </w:r>
      <w:r w:rsidRPr="00387750">
        <w:rPr>
          <w:lang w:val="uk-UA"/>
        </w:rPr>
        <w:t>;</w:t>
      </w:r>
    </w:p>
    <w:p w:rsidR="00604A20" w:rsidRPr="00387750" w:rsidRDefault="00AE11EB" w:rsidP="0004653A">
      <w:pPr>
        <w:numPr>
          <w:ilvl w:val="0"/>
          <w:numId w:val="15"/>
        </w:numPr>
        <w:ind w:right="65"/>
        <w:rPr>
          <w:lang w:val="uk-UA"/>
        </w:rPr>
      </w:pPr>
      <w:r w:rsidRPr="00387750">
        <w:rPr>
          <w:lang w:val="uk-UA"/>
        </w:rPr>
        <w:t>якщо обидві частини тотожності громіздкі, їх перетвор</w:t>
      </w:r>
      <w:r w:rsidR="00944B13">
        <w:rPr>
          <w:lang w:val="uk-UA"/>
        </w:rPr>
        <w:t>юю</w:t>
      </w:r>
      <w:r w:rsidRPr="00387750">
        <w:rPr>
          <w:lang w:val="uk-UA"/>
        </w:rPr>
        <w:t>ть до повного збігу;</w:t>
      </w:r>
    </w:p>
    <w:p w:rsidR="00604A20" w:rsidRPr="00387750" w:rsidRDefault="00AE11EB" w:rsidP="0004653A">
      <w:pPr>
        <w:numPr>
          <w:ilvl w:val="0"/>
          <w:numId w:val="15"/>
        </w:numPr>
        <w:ind w:right="65"/>
        <w:rPr>
          <w:lang w:val="uk-UA"/>
        </w:rPr>
      </w:pPr>
      <w:r w:rsidRPr="00387750">
        <w:rPr>
          <w:lang w:val="uk-UA"/>
        </w:rPr>
        <w:t>іноді доцільно знайти різницю між</w:t>
      </w:r>
      <w:r w:rsidR="004C2F43">
        <w:rPr>
          <w:lang w:val="uk-UA"/>
        </w:rPr>
        <w:t xml:space="preserve"> правою і лівою</w:t>
      </w:r>
      <w:r w:rsidRPr="00387750">
        <w:rPr>
          <w:lang w:val="uk-UA"/>
        </w:rPr>
        <w:t xml:space="preserve"> частинами тотожності, що доводяться, і переконатися, що вона дорівнює нулю.</w:t>
      </w:r>
    </w:p>
    <w:p w:rsidR="00604A20" w:rsidRPr="00387750" w:rsidRDefault="00944B13" w:rsidP="00944B13">
      <w:pPr>
        <w:spacing w:after="182" w:line="259" w:lineRule="auto"/>
        <w:ind w:left="703" w:hanging="10"/>
        <w:jc w:val="left"/>
        <w:rPr>
          <w:lang w:val="uk-UA"/>
        </w:rPr>
      </w:pPr>
      <w:r w:rsidRPr="00944B13">
        <w:rPr>
          <w:b/>
          <w:bCs/>
          <w:iCs/>
          <w:lang w:val="uk-UA"/>
        </w:rPr>
        <w:t>Завдання 11.</w:t>
      </w:r>
      <w:r>
        <w:rPr>
          <w:b/>
          <w:bCs/>
          <w:iCs/>
          <w:lang w:val="uk-UA"/>
        </w:rPr>
        <w:t xml:space="preserve"> </w:t>
      </w:r>
      <w:r w:rsidR="00AE11EB" w:rsidRPr="00387750">
        <w:rPr>
          <w:lang w:val="uk-UA"/>
        </w:rPr>
        <w:t>Довести тотожність</w:t>
      </w:r>
    </w:p>
    <w:p w:rsidR="00604A20" w:rsidRPr="00387750" w:rsidRDefault="00AE11EB">
      <w:pPr>
        <w:spacing w:after="119" w:line="259" w:lineRule="auto"/>
        <w:ind w:right="18" w:firstLine="0"/>
        <w:jc w:val="center"/>
        <w:rPr>
          <w:lang w:val="uk-UA"/>
        </w:rPr>
      </w:pPr>
      <w:r w:rsidRPr="00387750">
        <w:rPr>
          <w:noProof/>
          <w:lang w:val="uk-UA"/>
        </w:rPr>
        <w:drawing>
          <wp:inline distT="0" distB="0" distL="0" distR="0">
            <wp:extent cx="2231136" cy="381000"/>
            <wp:effectExtent l="0" t="0" r="0" b="0"/>
            <wp:docPr id="104444" name="Picture 104444"/>
            <wp:cNvGraphicFramePr/>
            <a:graphic xmlns:a="http://schemas.openxmlformats.org/drawingml/2006/main">
              <a:graphicData uri="http://schemas.openxmlformats.org/drawingml/2006/picture">
                <pic:pic xmlns:pic="http://schemas.openxmlformats.org/drawingml/2006/picture">
                  <pic:nvPicPr>
                    <pic:cNvPr id="104444" name="Picture 104444"/>
                    <pic:cNvPicPr/>
                  </pic:nvPicPr>
                  <pic:blipFill>
                    <a:blip r:embed="rId293" cstate="print"/>
                    <a:stretch>
                      <a:fillRect/>
                    </a:stretch>
                  </pic:blipFill>
                  <pic:spPr>
                    <a:xfrm>
                      <a:off x="0" y="0"/>
                      <a:ext cx="2231136" cy="381000"/>
                    </a:xfrm>
                    <a:prstGeom prst="rect">
                      <a:avLst/>
                    </a:prstGeom>
                  </pic:spPr>
                </pic:pic>
              </a:graphicData>
            </a:graphic>
          </wp:inline>
        </w:drawing>
      </w:r>
      <w:r w:rsidRPr="00387750">
        <w:rPr>
          <w:lang w:val="uk-UA"/>
        </w:rPr>
        <w:t xml:space="preserve"> </w:t>
      </w:r>
    </w:p>
    <w:p w:rsidR="00604A20" w:rsidRPr="00387750" w:rsidRDefault="00944B13">
      <w:pPr>
        <w:ind w:left="-15" w:right="65"/>
        <w:rPr>
          <w:lang w:val="uk-UA"/>
        </w:rPr>
      </w:pPr>
      <w:r>
        <w:rPr>
          <w:i/>
          <w:iCs/>
          <w:lang w:val="uk-UA"/>
        </w:rPr>
        <w:t>Доведення</w:t>
      </w:r>
      <w:r w:rsidR="00AE11EB" w:rsidRPr="00944B13">
        <w:rPr>
          <w:i/>
          <w:iCs/>
          <w:lang w:val="uk-UA"/>
        </w:rPr>
        <w:t>:</w:t>
      </w:r>
      <w:r w:rsidR="00AE11EB" w:rsidRPr="00387750">
        <w:rPr>
          <w:lang w:val="uk-UA"/>
        </w:rPr>
        <w:t xml:space="preserve"> Перетворимо більш громіздку частину, у нашому випадку це ліва частина:</w:t>
      </w:r>
    </w:p>
    <w:p w:rsidR="00604A20" w:rsidRPr="00387750" w:rsidRDefault="00AE11EB">
      <w:pPr>
        <w:spacing w:after="168" w:line="259" w:lineRule="auto"/>
        <w:ind w:left="-22" w:right="456" w:firstLine="0"/>
        <w:jc w:val="right"/>
        <w:rPr>
          <w:lang w:val="uk-UA"/>
        </w:rPr>
      </w:pPr>
      <w:r w:rsidRPr="00387750">
        <w:rPr>
          <w:noProof/>
          <w:lang w:val="uk-UA"/>
        </w:rPr>
        <w:drawing>
          <wp:inline distT="0" distB="0" distL="0" distR="0">
            <wp:extent cx="5650992" cy="2020824"/>
            <wp:effectExtent l="0" t="0" r="0" b="0"/>
            <wp:docPr id="104445" name="Picture 104445"/>
            <wp:cNvGraphicFramePr/>
            <a:graphic xmlns:a="http://schemas.openxmlformats.org/drawingml/2006/main">
              <a:graphicData uri="http://schemas.openxmlformats.org/drawingml/2006/picture">
                <pic:pic xmlns:pic="http://schemas.openxmlformats.org/drawingml/2006/picture">
                  <pic:nvPicPr>
                    <pic:cNvPr id="104445" name="Picture 104445"/>
                    <pic:cNvPicPr/>
                  </pic:nvPicPr>
                  <pic:blipFill>
                    <a:blip r:embed="rId294" cstate="print"/>
                    <a:stretch>
                      <a:fillRect/>
                    </a:stretch>
                  </pic:blipFill>
                  <pic:spPr>
                    <a:xfrm>
                      <a:off x="0" y="0"/>
                      <a:ext cx="5650992" cy="2020824"/>
                    </a:xfrm>
                    <a:prstGeom prst="rect">
                      <a:avLst/>
                    </a:prstGeom>
                  </pic:spPr>
                </pic:pic>
              </a:graphicData>
            </a:graphic>
          </wp:inline>
        </w:drawing>
      </w:r>
      <w:r w:rsidRPr="00387750">
        <w:rPr>
          <w:lang w:val="uk-UA"/>
        </w:rPr>
        <w:t xml:space="preserve"> </w:t>
      </w:r>
    </w:p>
    <w:p w:rsidR="004C2F43" w:rsidRDefault="004C2F43">
      <w:pPr>
        <w:spacing w:after="107" w:line="259" w:lineRule="auto"/>
        <w:ind w:left="708" w:right="65" w:firstLine="0"/>
        <w:rPr>
          <w:lang w:val="uk-UA"/>
        </w:rPr>
      </w:pPr>
    </w:p>
    <w:p w:rsidR="00604A20" w:rsidRPr="00387750" w:rsidRDefault="004C2F43">
      <w:pPr>
        <w:spacing w:after="107" w:line="259" w:lineRule="auto"/>
        <w:ind w:left="708" w:right="65" w:firstLine="0"/>
        <w:rPr>
          <w:lang w:val="uk-UA"/>
        </w:rPr>
      </w:pPr>
      <w:r>
        <w:rPr>
          <w:lang w:val="uk-UA"/>
        </w:rPr>
        <w:t>Під час доведення</w:t>
      </w:r>
      <w:r w:rsidR="00AE11EB" w:rsidRPr="00387750">
        <w:rPr>
          <w:lang w:val="uk-UA"/>
        </w:rPr>
        <w:t xml:space="preserve"> використовували формулу </w:t>
      </w:r>
      <w:r w:rsidR="00AE11EB" w:rsidRPr="00387750">
        <w:rPr>
          <w:rFonts w:ascii="Cambria Math" w:eastAsia="Cambria Math" w:hAnsi="Cambria Math" w:cs="Cambria Math"/>
          <w:lang w:val="uk-UA"/>
        </w:rPr>
        <w:t xml:space="preserve">cos 2𝛼 = cos </w:t>
      </w:r>
      <w:r w:rsidR="00AE11EB" w:rsidRPr="00387750">
        <w:rPr>
          <w:rFonts w:ascii="Cambria Math" w:eastAsia="Cambria Math" w:hAnsi="Cambria Math" w:cs="Cambria Math"/>
          <w:vertAlign w:val="superscript"/>
          <w:lang w:val="uk-UA"/>
        </w:rPr>
        <w:t xml:space="preserve">2 </w:t>
      </w:r>
      <w:r w:rsidR="00AE11EB" w:rsidRPr="00387750">
        <w:rPr>
          <w:rFonts w:ascii="Cambria Math" w:eastAsia="Cambria Math" w:hAnsi="Cambria Math" w:cs="Cambria Math"/>
          <w:lang w:val="uk-UA"/>
        </w:rPr>
        <w:t>𝛼 −</w:t>
      </w:r>
    </w:p>
    <w:p w:rsidR="00604A20" w:rsidRDefault="00AE11EB">
      <w:pPr>
        <w:spacing w:after="177" w:line="259" w:lineRule="auto"/>
        <w:ind w:left="-52" w:right="3992" w:hanging="10"/>
        <w:jc w:val="center"/>
        <w:rPr>
          <w:lang w:val="uk-UA"/>
        </w:rPr>
      </w:pPr>
      <w:r w:rsidRPr="00387750">
        <w:rPr>
          <w:noProof/>
          <w:lang w:val="uk-UA"/>
        </w:rPr>
        <w:drawing>
          <wp:inline distT="0" distB="0" distL="0" distR="0">
            <wp:extent cx="3404616" cy="335280"/>
            <wp:effectExtent l="0" t="0" r="0" b="0"/>
            <wp:docPr id="104446" name="Picture 104446"/>
            <wp:cNvGraphicFramePr/>
            <a:graphic xmlns:a="http://schemas.openxmlformats.org/drawingml/2006/main">
              <a:graphicData uri="http://schemas.openxmlformats.org/drawingml/2006/picture">
                <pic:pic xmlns:pic="http://schemas.openxmlformats.org/drawingml/2006/picture">
                  <pic:nvPicPr>
                    <pic:cNvPr id="104446" name="Picture 104446"/>
                    <pic:cNvPicPr/>
                  </pic:nvPicPr>
                  <pic:blipFill>
                    <a:blip r:embed="rId295" cstate="print"/>
                    <a:stretch>
                      <a:fillRect/>
                    </a:stretch>
                  </pic:blipFill>
                  <pic:spPr>
                    <a:xfrm>
                      <a:off x="0" y="0"/>
                      <a:ext cx="3404616" cy="335280"/>
                    </a:xfrm>
                    <a:prstGeom prst="rect">
                      <a:avLst/>
                    </a:prstGeom>
                  </pic:spPr>
                </pic:pic>
              </a:graphicData>
            </a:graphic>
          </wp:inline>
        </w:drawing>
      </w:r>
    </w:p>
    <w:p w:rsidR="004C2F43" w:rsidRPr="00387750" w:rsidRDefault="004C2F43">
      <w:pPr>
        <w:spacing w:after="177" w:line="259" w:lineRule="auto"/>
        <w:ind w:left="-52" w:right="3992" w:hanging="10"/>
        <w:jc w:val="center"/>
        <w:rPr>
          <w:lang w:val="uk-UA"/>
        </w:rPr>
      </w:pPr>
    </w:p>
    <w:p w:rsidR="00604A20" w:rsidRPr="00387750" w:rsidRDefault="00944B13" w:rsidP="00944B13">
      <w:pPr>
        <w:ind w:right="65"/>
        <w:rPr>
          <w:lang w:val="uk-UA"/>
        </w:rPr>
      </w:pPr>
      <w:r w:rsidRPr="00944B13">
        <w:rPr>
          <w:b/>
          <w:bCs/>
          <w:iCs/>
          <w:lang w:val="uk-UA"/>
        </w:rPr>
        <w:lastRenderedPageBreak/>
        <w:t>Завдання 1</w:t>
      </w:r>
      <w:r>
        <w:rPr>
          <w:b/>
          <w:bCs/>
          <w:iCs/>
          <w:lang w:val="uk-UA"/>
        </w:rPr>
        <w:t>2</w:t>
      </w:r>
      <w:r w:rsidRPr="00944B13">
        <w:rPr>
          <w:b/>
          <w:bCs/>
          <w:iCs/>
          <w:lang w:val="uk-UA"/>
        </w:rPr>
        <w:t>.</w:t>
      </w:r>
      <w:r>
        <w:rPr>
          <w:b/>
          <w:bCs/>
          <w:iCs/>
          <w:lang w:val="uk-UA"/>
        </w:rPr>
        <w:t xml:space="preserve"> </w:t>
      </w:r>
      <w:r w:rsidR="00AE11EB" w:rsidRPr="00387750">
        <w:rPr>
          <w:lang w:val="uk-UA"/>
        </w:rPr>
        <w:t xml:space="preserve">Довести тотожність sin </w:t>
      </w:r>
      <w:r w:rsidR="00AE11EB" w:rsidRPr="00387750">
        <w:rPr>
          <w:vertAlign w:val="superscript"/>
          <w:lang w:val="uk-UA"/>
        </w:rPr>
        <w:t>4</w:t>
      </w:r>
      <w:r w:rsidR="00AE11EB" w:rsidRPr="00387750">
        <w:rPr>
          <w:lang w:val="uk-UA"/>
        </w:rPr>
        <w:t xml:space="preserve"> </w:t>
      </w:r>
      <w:r w:rsidR="00AE11EB" w:rsidRPr="00387750">
        <w:rPr>
          <w:i/>
          <w:lang w:val="uk-UA"/>
        </w:rPr>
        <w:t xml:space="preserve">α </w:t>
      </w:r>
      <w:r w:rsidR="00AE11EB" w:rsidRPr="00387750">
        <w:rPr>
          <w:lang w:val="uk-UA"/>
        </w:rPr>
        <w:t xml:space="preserve">+ cos </w:t>
      </w:r>
      <w:r w:rsidR="00AE11EB" w:rsidRPr="00387750">
        <w:rPr>
          <w:vertAlign w:val="superscript"/>
          <w:lang w:val="uk-UA"/>
        </w:rPr>
        <w:t>4</w:t>
      </w:r>
      <w:r w:rsidR="00AE11EB" w:rsidRPr="00387750">
        <w:rPr>
          <w:lang w:val="uk-UA"/>
        </w:rPr>
        <w:t xml:space="preserve"> </w:t>
      </w:r>
      <w:r w:rsidR="00AE11EB" w:rsidRPr="00387750">
        <w:rPr>
          <w:i/>
          <w:lang w:val="uk-UA"/>
        </w:rPr>
        <w:t xml:space="preserve">α </w:t>
      </w:r>
      <w:r w:rsidR="00AE11EB" w:rsidRPr="00387750">
        <w:rPr>
          <w:lang w:val="uk-UA"/>
        </w:rPr>
        <w:t xml:space="preserve">- 1 = - 2 sin </w:t>
      </w:r>
      <w:r w:rsidR="00AE11EB" w:rsidRPr="00387750">
        <w:rPr>
          <w:vertAlign w:val="superscript"/>
          <w:lang w:val="uk-UA"/>
        </w:rPr>
        <w:t xml:space="preserve">2 </w:t>
      </w:r>
      <w:r w:rsidR="00AE11EB" w:rsidRPr="00387750">
        <w:rPr>
          <w:i/>
          <w:lang w:val="uk-UA"/>
        </w:rPr>
        <w:t xml:space="preserve">α </w:t>
      </w:r>
      <w:r w:rsidR="00AE11EB" w:rsidRPr="00387750">
        <w:rPr>
          <w:lang w:val="uk-UA"/>
        </w:rPr>
        <w:t xml:space="preserve">cos </w:t>
      </w:r>
      <w:r w:rsidR="00AE11EB" w:rsidRPr="00387750">
        <w:rPr>
          <w:vertAlign w:val="superscript"/>
          <w:lang w:val="uk-UA"/>
        </w:rPr>
        <w:t xml:space="preserve">2 </w:t>
      </w:r>
      <w:r w:rsidR="00AE11EB" w:rsidRPr="00387750">
        <w:rPr>
          <w:i/>
          <w:lang w:val="uk-UA"/>
        </w:rPr>
        <w:t xml:space="preserve">α </w:t>
      </w:r>
      <w:r w:rsidR="00AE11EB" w:rsidRPr="00387750">
        <w:rPr>
          <w:lang w:val="uk-UA"/>
        </w:rPr>
        <w:t>.</w:t>
      </w:r>
    </w:p>
    <w:p w:rsidR="00604A20" w:rsidRPr="00387750" w:rsidRDefault="00944B13">
      <w:pPr>
        <w:ind w:left="-15" w:right="65"/>
        <w:rPr>
          <w:lang w:val="uk-UA"/>
        </w:rPr>
      </w:pPr>
      <w:r w:rsidRPr="00944B13">
        <w:rPr>
          <w:i/>
          <w:iCs/>
          <w:lang w:val="uk-UA"/>
        </w:rPr>
        <w:t>Доведення:</w:t>
      </w:r>
      <w:r>
        <w:rPr>
          <w:lang w:val="uk-UA"/>
        </w:rPr>
        <w:t xml:space="preserve"> </w:t>
      </w:r>
      <w:r w:rsidR="00AE11EB" w:rsidRPr="00387750">
        <w:rPr>
          <w:lang w:val="uk-UA"/>
        </w:rPr>
        <w:t>Покажемо, що різниця між лівою та правою частинами даної тотожності дорівнює нулю.</w:t>
      </w:r>
    </w:p>
    <w:p w:rsidR="00604A20" w:rsidRPr="00387750" w:rsidRDefault="00AE11EB" w:rsidP="004C2F43">
      <w:pPr>
        <w:ind w:left="-15" w:right="65"/>
        <w:rPr>
          <w:lang w:val="uk-UA"/>
        </w:rPr>
      </w:pPr>
      <w:r w:rsidRPr="00387750">
        <w:rPr>
          <w:lang w:val="uk-UA"/>
        </w:rPr>
        <w:t xml:space="preserve">(sin </w:t>
      </w:r>
      <w:r w:rsidRPr="00387750">
        <w:rPr>
          <w:vertAlign w:val="superscript"/>
          <w:lang w:val="uk-UA"/>
        </w:rPr>
        <w:t>4</w:t>
      </w:r>
      <w:r w:rsidRPr="00387750">
        <w:rPr>
          <w:lang w:val="uk-UA"/>
        </w:rPr>
        <w:t xml:space="preserve"> </w:t>
      </w:r>
      <w:r w:rsidRPr="00387750">
        <w:rPr>
          <w:i/>
          <w:lang w:val="uk-UA"/>
        </w:rPr>
        <w:t xml:space="preserve">α </w:t>
      </w:r>
      <w:r w:rsidRPr="00387750">
        <w:rPr>
          <w:lang w:val="uk-UA"/>
        </w:rPr>
        <w:t xml:space="preserve">+ cos </w:t>
      </w:r>
      <w:r w:rsidRPr="00387750">
        <w:rPr>
          <w:vertAlign w:val="superscript"/>
          <w:lang w:val="uk-UA"/>
        </w:rPr>
        <w:t>4</w:t>
      </w:r>
      <w:r w:rsidRPr="00387750">
        <w:rPr>
          <w:lang w:val="uk-UA"/>
        </w:rPr>
        <w:t xml:space="preserve"> </w:t>
      </w:r>
      <w:r w:rsidRPr="00387750">
        <w:rPr>
          <w:i/>
          <w:lang w:val="uk-UA"/>
        </w:rPr>
        <w:t xml:space="preserve">α </w:t>
      </w:r>
      <w:r w:rsidR="004C2F43">
        <w:rPr>
          <w:lang w:val="uk-UA"/>
        </w:rPr>
        <w:t>–</w:t>
      </w:r>
      <w:r w:rsidRPr="00387750">
        <w:rPr>
          <w:lang w:val="uk-UA"/>
        </w:rPr>
        <w:t xml:space="preserve"> 1) </w:t>
      </w:r>
      <w:r w:rsidR="004C2F43">
        <w:rPr>
          <w:lang w:val="uk-UA"/>
        </w:rPr>
        <w:t>–</w:t>
      </w:r>
      <w:r w:rsidRPr="00387750">
        <w:rPr>
          <w:lang w:val="uk-UA"/>
        </w:rPr>
        <w:t xml:space="preserve"> (</w:t>
      </w:r>
      <w:r w:rsidR="004C2F43">
        <w:rPr>
          <w:lang w:val="uk-UA"/>
        </w:rPr>
        <w:t>–</w:t>
      </w:r>
      <w:r w:rsidRPr="00387750">
        <w:rPr>
          <w:lang w:val="uk-UA"/>
        </w:rPr>
        <w:t xml:space="preserve"> 2 sin </w:t>
      </w:r>
      <w:r w:rsidRPr="00387750">
        <w:rPr>
          <w:vertAlign w:val="superscript"/>
          <w:lang w:val="uk-UA"/>
        </w:rPr>
        <w:t xml:space="preserve">2 </w:t>
      </w:r>
      <w:r w:rsidRPr="00387750">
        <w:rPr>
          <w:i/>
          <w:lang w:val="uk-UA"/>
        </w:rPr>
        <w:t xml:space="preserve">α </w:t>
      </w:r>
      <w:r w:rsidRPr="00387750">
        <w:rPr>
          <w:lang w:val="uk-UA"/>
        </w:rPr>
        <w:t xml:space="preserve">cos </w:t>
      </w:r>
      <w:r w:rsidRPr="00387750">
        <w:rPr>
          <w:vertAlign w:val="superscript"/>
          <w:lang w:val="uk-UA"/>
        </w:rPr>
        <w:t xml:space="preserve">2 </w:t>
      </w:r>
      <w:r w:rsidRPr="00387750">
        <w:rPr>
          <w:i/>
          <w:lang w:val="uk-UA"/>
        </w:rPr>
        <w:t xml:space="preserve">α </w:t>
      </w:r>
      <w:r w:rsidRPr="00387750">
        <w:rPr>
          <w:lang w:val="uk-UA"/>
        </w:rPr>
        <w:t xml:space="preserve">) = (sin </w:t>
      </w:r>
      <w:r w:rsidRPr="00387750">
        <w:rPr>
          <w:vertAlign w:val="superscript"/>
          <w:lang w:val="uk-UA"/>
        </w:rPr>
        <w:t>4</w:t>
      </w:r>
      <w:r w:rsidRPr="00387750">
        <w:rPr>
          <w:lang w:val="uk-UA"/>
        </w:rPr>
        <w:t xml:space="preserve"> </w:t>
      </w:r>
      <w:r w:rsidRPr="00387750">
        <w:rPr>
          <w:i/>
          <w:lang w:val="uk-UA"/>
        </w:rPr>
        <w:t xml:space="preserve">α </w:t>
      </w:r>
      <w:r w:rsidRPr="00387750">
        <w:rPr>
          <w:lang w:val="uk-UA"/>
        </w:rPr>
        <w:t xml:space="preserve">+ 2sin </w:t>
      </w:r>
      <w:r w:rsidRPr="00387750">
        <w:rPr>
          <w:vertAlign w:val="superscript"/>
          <w:lang w:val="uk-UA"/>
        </w:rPr>
        <w:t xml:space="preserve">2 </w:t>
      </w:r>
      <w:r w:rsidRPr="00387750">
        <w:rPr>
          <w:i/>
          <w:lang w:val="uk-UA"/>
        </w:rPr>
        <w:t xml:space="preserve">α </w:t>
      </w:r>
      <w:r w:rsidRPr="00387750">
        <w:rPr>
          <w:lang w:val="uk-UA"/>
        </w:rPr>
        <w:t xml:space="preserve">cos </w:t>
      </w:r>
      <w:r w:rsidRPr="00387750">
        <w:rPr>
          <w:vertAlign w:val="superscript"/>
          <w:lang w:val="uk-UA"/>
        </w:rPr>
        <w:t xml:space="preserve">2 </w:t>
      </w:r>
      <w:r w:rsidRPr="00387750">
        <w:rPr>
          <w:i/>
          <w:lang w:val="uk-UA"/>
        </w:rPr>
        <w:t xml:space="preserve">α </w:t>
      </w:r>
      <w:r w:rsidRPr="00387750">
        <w:rPr>
          <w:lang w:val="uk-UA"/>
        </w:rPr>
        <w:t xml:space="preserve">+ </w:t>
      </w:r>
      <w:r w:rsidR="004C2F43">
        <w:rPr>
          <w:lang w:val="uk-UA"/>
        </w:rPr>
        <w:br/>
        <w:t xml:space="preserve">+ </w:t>
      </w:r>
      <w:r w:rsidRPr="00387750">
        <w:rPr>
          <w:lang w:val="uk-UA"/>
        </w:rPr>
        <w:t xml:space="preserve">cos </w:t>
      </w:r>
      <w:r w:rsidRPr="00387750">
        <w:rPr>
          <w:vertAlign w:val="superscript"/>
          <w:lang w:val="uk-UA"/>
        </w:rPr>
        <w:t>4</w:t>
      </w:r>
      <w:r w:rsidRPr="00387750">
        <w:rPr>
          <w:lang w:val="uk-UA"/>
        </w:rPr>
        <w:t xml:space="preserve"> </w:t>
      </w:r>
      <w:r w:rsidRPr="00387750">
        <w:rPr>
          <w:i/>
          <w:lang w:val="uk-UA"/>
        </w:rPr>
        <w:t xml:space="preserve">α </w:t>
      </w:r>
      <w:r w:rsidRPr="00387750">
        <w:rPr>
          <w:lang w:val="uk-UA"/>
        </w:rPr>
        <w:t xml:space="preserve">) </w:t>
      </w:r>
      <w:r w:rsidR="004C2F43">
        <w:rPr>
          <w:lang w:val="uk-UA"/>
        </w:rPr>
        <w:t>–</w:t>
      </w:r>
      <w:r w:rsidRPr="00387750">
        <w:rPr>
          <w:lang w:val="uk-UA"/>
        </w:rPr>
        <w:t xml:space="preserve"> 1 = (sin </w:t>
      </w:r>
      <w:r w:rsidRPr="00387750">
        <w:rPr>
          <w:vertAlign w:val="superscript"/>
          <w:lang w:val="uk-UA"/>
        </w:rPr>
        <w:t xml:space="preserve">2 </w:t>
      </w:r>
      <w:r w:rsidRPr="00387750">
        <w:rPr>
          <w:i/>
          <w:lang w:val="uk-UA"/>
        </w:rPr>
        <w:t xml:space="preserve">α </w:t>
      </w:r>
      <w:r w:rsidRPr="00387750">
        <w:rPr>
          <w:lang w:val="uk-UA"/>
        </w:rPr>
        <w:t xml:space="preserve">+ cos </w:t>
      </w:r>
      <w:r w:rsidRPr="00387750">
        <w:rPr>
          <w:vertAlign w:val="superscript"/>
          <w:lang w:val="uk-UA"/>
        </w:rPr>
        <w:t xml:space="preserve">2 </w:t>
      </w:r>
      <w:r w:rsidRPr="00387750">
        <w:rPr>
          <w:i/>
          <w:lang w:val="uk-UA"/>
        </w:rPr>
        <w:t xml:space="preserve">α </w:t>
      </w:r>
      <w:r w:rsidRPr="00387750">
        <w:rPr>
          <w:lang w:val="uk-UA"/>
        </w:rPr>
        <w:t xml:space="preserve">) </w:t>
      </w:r>
      <w:r w:rsidRPr="00387750">
        <w:rPr>
          <w:vertAlign w:val="superscript"/>
          <w:lang w:val="uk-UA"/>
        </w:rPr>
        <w:t xml:space="preserve">2 </w:t>
      </w:r>
      <w:r w:rsidR="004C2F43">
        <w:rPr>
          <w:lang w:val="uk-UA"/>
        </w:rPr>
        <w:t>–</w:t>
      </w:r>
      <w:r w:rsidRPr="00387750">
        <w:rPr>
          <w:lang w:val="uk-UA"/>
        </w:rPr>
        <w:t xml:space="preserve"> 1 = 1 </w:t>
      </w:r>
      <w:r w:rsidR="004C2F43">
        <w:rPr>
          <w:lang w:val="uk-UA"/>
        </w:rPr>
        <w:t>–</w:t>
      </w:r>
      <w:r w:rsidRPr="00387750">
        <w:rPr>
          <w:lang w:val="uk-UA"/>
        </w:rPr>
        <w:t xml:space="preserve"> 1 = 0.</w:t>
      </w:r>
    </w:p>
    <w:p w:rsidR="00604A20" w:rsidRPr="00387750" w:rsidRDefault="00AE11EB">
      <w:pPr>
        <w:spacing w:after="38"/>
        <w:ind w:left="-15" w:right="65"/>
        <w:rPr>
          <w:lang w:val="uk-UA"/>
        </w:rPr>
      </w:pPr>
      <w:r w:rsidRPr="00387750">
        <w:rPr>
          <w:lang w:val="uk-UA"/>
        </w:rPr>
        <w:t>Використали формулу квадрат суми та основн</w:t>
      </w:r>
      <w:r w:rsidR="004C2F43">
        <w:rPr>
          <w:lang w:val="uk-UA"/>
        </w:rPr>
        <w:t>у</w:t>
      </w:r>
      <w:r w:rsidRPr="00387750">
        <w:rPr>
          <w:lang w:val="uk-UA"/>
        </w:rPr>
        <w:t xml:space="preserve"> тригонометричн</w:t>
      </w:r>
      <w:r w:rsidR="004C2F43">
        <w:rPr>
          <w:lang w:val="uk-UA"/>
        </w:rPr>
        <w:t>у</w:t>
      </w:r>
      <w:r w:rsidRPr="00387750">
        <w:rPr>
          <w:lang w:val="uk-UA"/>
        </w:rPr>
        <w:t xml:space="preserve"> тотожність sin </w:t>
      </w:r>
      <w:r w:rsidRPr="00387750">
        <w:rPr>
          <w:vertAlign w:val="superscript"/>
          <w:lang w:val="uk-UA"/>
        </w:rPr>
        <w:t xml:space="preserve">2 </w:t>
      </w:r>
      <w:r w:rsidRPr="00387750">
        <w:rPr>
          <w:i/>
          <w:lang w:val="uk-UA"/>
        </w:rPr>
        <w:t xml:space="preserve">α </w:t>
      </w:r>
      <w:r w:rsidRPr="00387750">
        <w:rPr>
          <w:lang w:val="uk-UA"/>
        </w:rPr>
        <w:t xml:space="preserve">+ cos </w:t>
      </w:r>
      <w:r w:rsidRPr="00387750">
        <w:rPr>
          <w:vertAlign w:val="superscript"/>
          <w:lang w:val="uk-UA"/>
        </w:rPr>
        <w:t xml:space="preserve">2 </w:t>
      </w:r>
      <w:r w:rsidRPr="00387750">
        <w:rPr>
          <w:i/>
          <w:lang w:val="uk-UA"/>
        </w:rPr>
        <w:t>α=1</w:t>
      </w:r>
    </w:p>
    <w:p w:rsidR="00604A20" w:rsidRPr="00387750" w:rsidRDefault="00944B13" w:rsidP="00944B13">
      <w:pPr>
        <w:spacing w:line="259" w:lineRule="auto"/>
        <w:ind w:left="1631" w:right="65" w:firstLine="0"/>
        <w:rPr>
          <w:lang w:val="uk-UA"/>
        </w:rPr>
      </w:pPr>
      <w:r w:rsidRPr="00944B13">
        <w:rPr>
          <w:b/>
          <w:bCs/>
          <w:iCs/>
          <w:lang w:val="uk-UA"/>
        </w:rPr>
        <w:t>Завдання 1</w:t>
      </w:r>
      <w:r>
        <w:rPr>
          <w:b/>
          <w:bCs/>
          <w:iCs/>
          <w:lang w:val="uk-UA"/>
        </w:rPr>
        <w:t>3</w:t>
      </w:r>
      <w:r w:rsidRPr="00944B13">
        <w:rPr>
          <w:b/>
          <w:bCs/>
          <w:iCs/>
          <w:lang w:val="uk-UA"/>
        </w:rPr>
        <w:t>.</w:t>
      </w:r>
      <w:r>
        <w:rPr>
          <w:b/>
          <w:bCs/>
          <w:iCs/>
          <w:lang w:val="uk-UA"/>
        </w:rPr>
        <w:t xml:space="preserve"> </w:t>
      </w:r>
      <w:r w:rsidR="00AE11EB" w:rsidRPr="00387750">
        <w:rPr>
          <w:lang w:val="uk-UA"/>
        </w:rPr>
        <w:t>Спростити вираз</w:t>
      </w:r>
    </w:p>
    <w:p w:rsidR="00604A20" w:rsidRPr="00387750" w:rsidRDefault="00AE11EB">
      <w:pPr>
        <w:spacing w:after="120" w:line="259" w:lineRule="auto"/>
        <w:ind w:left="1058" w:firstLine="0"/>
        <w:jc w:val="left"/>
        <w:rPr>
          <w:lang w:val="uk-UA"/>
        </w:rPr>
      </w:pPr>
      <w:r w:rsidRPr="00387750">
        <w:rPr>
          <w:noProof/>
          <w:lang w:val="uk-UA"/>
        </w:rPr>
        <w:drawing>
          <wp:inline distT="0" distB="0" distL="0" distR="0">
            <wp:extent cx="4535424" cy="1399032"/>
            <wp:effectExtent l="0" t="0" r="0" b="0"/>
            <wp:docPr id="104447" name="Picture 104447"/>
            <wp:cNvGraphicFramePr/>
            <a:graphic xmlns:a="http://schemas.openxmlformats.org/drawingml/2006/main">
              <a:graphicData uri="http://schemas.openxmlformats.org/drawingml/2006/picture">
                <pic:pic xmlns:pic="http://schemas.openxmlformats.org/drawingml/2006/picture">
                  <pic:nvPicPr>
                    <pic:cNvPr id="104447" name="Picture 104447"/>
                    <pic:cNvPicPr/>
                  </pic:nvPicPr>
                  <pic:blipFill>
                    <a:blip r:embed="rId296" cstate="print"/>
                    <a:stretch>
                      <a:fillRect/>
                    </a:stretch>
                  </pic:blipFill>
                  <pic:spPr>
                    <a:xfrm>
                      <a:off x="0" y="0"/>
                      <a:ext cx="4535424" cy="1399032"/>
                    </a:xfrm>
                    <a:prstGeom prst="rect">
                      <a:avLst/>
                    </a:prstGeom>
                  </pic:spPr>
                </pic:pic>
              </a:graphicData>
            </a:graphic>
          </wp:inline>
        </w:drawing>
      </w:r>
    </w:p>
    <w:p w:rsidR="00604A20" w:rsidRPr="00387750" w:rsidRDefault="00AE11EB">
      <w:pPr>
        <w:spacing w:after="149" w:line="259" w:lineRule="auto"/>
        <w:ind w:left="708" w:right="65" w:firstLine="0"/>
        <w:rPr>
          <w:lang w:val="uk-UA"/>
        </w:rPr>
      </w:pPr>
      <w:r w:rsidRPr="00387750">
        <w:rPr>
          <w:lang w:val="uk-UA"/>
        </w:rPr>
        <w:t>При рішенні використовували формулу</w:t>
      </w:r>
      <w:r w:rsidRPr="00387750">
        <w:rPr>
          <w:noProof/>
          <w:lang w:val="uk-UA"/>
        </w:rPr>
        <w:drawing>
          <wp:inline distT="0" distB="0" distL="0" distR="0">
            <wp:extent cx="2063496" cy="280416"/>
            <wp:effectExtent l="0" t="0" r="0" b="0"/>
            <wp:docPr id="104448" name="Picture 104448"/>
            <wp:cNvGraphicFramePr/>
            <a:graphic xmlns:a="http://schemas.openxmlformats.org/drawingml/2006/main">
              <a:graphicData uri="http://schemas.openxmlformats.org/drawingml/2006/picture">
                <pic:pic xmlns:pic="http://schemas.openxmlformats.org/drawingml/2006/picture">
                  <pic:nvPicPr>
                    <pic:cNvPr id="104448" name="Picture 104448"/>
                    <pic:cNvPicPr/>
                  </pic:nvPicPr>
                  <pic:blipFill>
                    <a:blip r:embed="rId297" cstate="print"/>
                    <a:stretch>
                      <a:fillRect/>
                    </a:stretch>
                  </pic:blipFill>
                  <pic:spPr>
                    <a:xfrm>
                      <a:off x="0" y="0"/>
                      <a:ext cx="2063496" cy="280416"/>
                    </a:xfrm>
                    <a:prstGeom prst="rect">
                      <a:avLst/>
                    </a:prstGeom>
                  </pic:spPr>
                </pic:pic>
              </a:graphicData>
            </a:graphic>
          </wp:inline>
        </w:drawing>
      </w:r>
    </w:p>
    <w:p w:rsidR="00604A20" w:rsidRPr="00387750" w:rsidRDefault="00AE11EB">
      <w:pPr>
        <w:spacing w:after="184" w:line="259" w:lineRule="auto"/>
        <w:ind w:left="-5" w:right="29" w:hanging="10"/>
        <w:jc w:val="left"/>
        <w:rPr>
          <w:lang w:val="uk-UA"/>
        </w:rPr>
      </w:pPr>
      <w:r w:rsidRPr="00387750">
        <w:rPr>
          <w:rFonts w:ascii="Cambria Math" w:eastAsia="Cambria Math" w:hAnsi="Cambria Math" w:cs="Cambria Math"/>
          <w:lang w:val="uk-UA"/>
        </w:rPr>
        <w:t>sin (х + у)).</w:t>
      </w:r>
      <w:r w:rsidRPr="00387750">
        <w:rPr>
          <w:lang w:val="uk-UA"/>
        </w:rPr>
        <w:t xml:space="preserve"> </w:t>
      </w:r>
    </w:p>
    <w:p w:rsidR="00604A20" w:rsidRPr="00387750" w:rsidRDefault="00AE11EB" w:rsidP="0004653A">
      <w:pPr>
        <w:numPr>
          <w:ilvl w:val="0"/>
          <w:numId w:val="16"/>
        </w:numPr>
        <w:spacing w:after="124" w:line="259" w:lineRule="auto"/>
        <w:ind w:right="65" w:firstLine="354"/>
        <w:rPr>
          <w:lang w:val="uk-UA"/>
        </w:rPr>
      </w:pPr>
      <w:r w:rsidRPr="00387750">
        <w:rPr>
          <w:lang w:val="uk-UA"/>
        </w:rPr>
        <w:t>Довести тотожність</w:t>
      </w:r>
    </w:p>
    <w:p w:rsidR="00604A20" w:rsidRPr="00387750" w:rsidRDefault="00AE11EB" w:rsidP="006B0E51">
      <w:pPr>
        <w:ind w:left="-22" w:firstLine="0"/>
        <w:jc w:val="left"/>
        <w:rPr>
          <w:lang w:val="uk-UA"/>
        </w:rPr>
      </w:pPr>
      <w:r w:rsidRPr="00387750">
        <w:rPr>
          <w:noProof/>
          <w:lang w:val="uk-UA"/>
        </w:rPr>
        <w:drawing>
          <wp:inline distT="0" distB="0" distL="0" distR="0">
            <wp:extent cx="2371344" cy="576073"/>
            <wp:effectExtent l="0" t="0" r="0" b="0"/>
            <wp:docPr id="104449" name="Picture 104449"/>
            <wp:cNvGraphicFramePr/>
            <a:graphic xmlns:a="http://schemas.openxmlformats.org/drawingml/2006/main">
              <a:graphicData uri="http://schemas.openxmlformats.org/drawingml/2006/picture">
                <pic:pic xmlns:pic="http://schemas.openxmlformats.org/drawingml/2006/picture">
                  <pic:nvPicPr>
                    <pic:cNvPr id="104449" name="Picture 104449"/>
                    <pic:cNvPicPr/>
                  </pic:nvPicPr>
                  <pic:blipFill>
                    <a:blip r:embed="rId298" cstate="print"/>
                    <a:stretch>
                      <a:fillRect/>
                    </a:stretch>
                  </pic:blipFill>
                  <pic:spPr>
                    <a:xfrm>
                      <a:off x="0" y="0"/>
                      <a:ext cx="2371344" cy="576073"/>
                    </a:xfrm>
                    <a:prstGeom prst="rect">
                      <a:avLst/>
                    </a:prstGeom>
                  </pic:spPr>
                </pic:pic>
              </a:graphicData>
            </a:graphic>
          </wp:inline>
        </w:drawing>
      </w:r>
      <w:r w:rsidRPr="00387750">
        <w:rPr>
          <w:i/>
          <w:lang w:val="uk-UA"/>
        </w:rPr>
        <w:t xml:space="preserve"> </w:t>
      </w:r>
    </w:p>
    <w:p w:rsidR="00604A20" w:rsidRPr="00387750" w:rsidRDefault="00AE11EB" w:rsidP="006B0E51">
      <w:pPr>
        <w:ind w:left="708" w:right="65" w:firstLine="0"/>
        <w:rPr>
          <w:lang w:val="uk-UA"/>
        </w:rPr>
      </w:pPr>
      <w:r w:rsidRPr="00387750">
        <w:rPr>
          <w:lang w:val="uk-UA"/>
        </w:rPr>
        <w:t>Спростимо ліву частину тотожності:</w:t>
      </w:r>
    </w:p>
    <w:p w:rsidR="00604A20" w:rsidRPr="00387750" w:rsidRDefault="00AE11EB" w:rsidP="006B0E51">
      <w:pPr>
        <w:spacing w:after="224"/>
        <w:ind w:left="-22" w:firstLine="0"/>
        <w:jc w:val="left"/>
        <w:rPr>
          <w:lang w:val="uk-UA"/>
        </w:rPr>
      </w:pPr>
      <w:r w:rsidRPr="00387750">
        <w:rPr>
          <w:noProof/>
          <w:lang w:val="uk-UA"/>
        </w:rPr>
        <w:drawing>
          <wp:inline distT="0" distB="0" distL="0" distR="0">
            <wp:extent cx="5876544" cy="1164336"/>
            <wp:effectExtent l="0" t="0" r="0" b="0"/>
            <wp:docPr id="104450" name="Picture 104450"/>
            <wp:cNvGraphicFramePr/>
            <a:graphic xmlns:a="http://schemas.openxmlformats.org/drawingml/2006/main">
              <a:graphicData uri="http://schemas.openxmlformats.org/drawingml/2006/picture">
                <pic:pic xmlns:pic="http://schemas.openxmlformats.org/drawingml/2006/picture">
                  <pic:nvPicPr>
                    <pic:cNvPr id="104450" name="Picture 104450"/>
                    <pic:cNvPicPr/>
                  </pic:nvPicPr>
                  <pic:blipFill>
                    <a:blip r:embed="rId299" cstate="print"/>
                    <a:stretch>
                      <a:fillRect/>
                    </a:stretch>
                  </pic:blipFill>
                  <pic:spPr>
                    <a:xfrm>
                      <a:off x="0" y="0"/>
                      <a:ext cx="5876544" cy="1164336"/>
                    </a:xfrm>
                    <a:prstGeom prst="rect">
                      <a:avLst/>
                    </a:prstGeom>
                  </pic:spPr>
                </pic:pic>
              </a:graphicData>
            </a:graphic>
          </wp:inline>
        </w:drawing>
      </w:r>
    </w:p>
    <w:p w:rsidR="00604A20" w:rsidRPr="00387750" w:rsidRDefault="00AE11EB">
      <w:pPr>
        <w:spacing w:line="259" w:lineRule="auto"/>
        <w:ind w:left="708" w:right="65" w:firstLine="0"/>
        <w:rPr>
          <w:lang w:val="uk-UA"/>
        </w:rPr>
      </w:pPr>
      <w:r w:rsidRPr="00387750">
        <w:rPr>
          <w:lang w:val="uk-UA"/>
        </w:rPr>
        <w:t>Спростимо праву частину:</w:t>
      </w:r>
    </w:p>
    <w:p w:rsidR="00604A20" w:rsidRPr="00387750" w:rsidRDefault="00AE11EB">
      <w:pPr>
        <w:spacing w:after="191" w:line="259" w:lineRule="auto"/>
        <w:ind w:left="-22" w:firstLine="0"/>
        <w:jc w:val="left"/>
        <w:rPr>
          <w:lang w:val="uk-UA"/>
        </w:rPr>
      </w:pPr>
      <w:r w:rsidRPr="00387750">
        <w:rPr>
          <w:noProof/>
          <w:lang w:val="uk-UA"/>
        </w:rPr>
        <w:drawing>
          <wp:inline distT="0" distB="0" distL="0" distR="0">
            <wp:extent cx="4666488" cy="975360"/>
            <wp:effectExtent l="0" t="0" r="0" b="0"/>
            <wp:docPr id="104451" name="Picture 104451"/>
            <wp:cNvGraphicFramePr/>
            <a:graphic xmlns:a="http://schemas.openxmlformats.org/drawingml/2006/main">
              <a:graphicData uri="http://schemas.openxmlformats.org/drawingml/2006/picture">
                <pic:pic xmlns:pic="http://schemas.openxmlformats.org/drawingml/2006/picture">
                  <pic:nvPicPr>
                    <pic:cNvPr id="104451" name="Picture 104451"/>
                    <pic:cNvPicPr/>
                  </pic:nvPicPr>
                  <pic:blipFill>
                    <a:blip r:embed="rId300" cstate="print"/>
                    <a:stretch>
                      <a:fillRect/>
                    </a:stretch>
                  </pic:blipFill>
                  <pic:spPr>
                    <a:xfrm>
                      <a:off x="0" y="0"/>
                      <a:ext cx="4666488" cy="975360"/>
                    </a:xfrm>
                    <a:prstGeom prst="rect">
                      <a:avLst/>
                    </a:prstGeom>
                  </pic:spPr>
                </pic:pic>
              </a:graphicData>
            </a:graphic>
          </wp:inline>
        </w:drawing>
      </w:r>
    </w:p>
    <w:p w:rsidR="00604A20" w:rsidRPr="00387750" w:rsidRDefault="00AE11EB">
      <w:pPr>
        <w:ind w:left="-15" w:right="65"/>
        <w:rPr>
          <w:lang w:val="uk-UA"/>
        </w:rPr>
      </w:pPr>
      <w:r w:rsidRPr="00387750">
        <w:rPr>
          <w:lang w:val="uk-UA"/>
        </w:rPr>
        <w:t>Після перетворень, ліва та права частини рівні, отже тотожність доведена.</w:t>
      </w:r>
    </w:p>
    <w:p w:rsidR="00604A20" w:rsidRPr="00387750" w:rsidRDefault="00944B13" w:rsidP="00944B13">
      <w:pPr>
        <w:spacing w:line="259" w:lineRule="auto"/>
        <w:ind w:right="65"/>
        <w:rPr>
          <w:lang w:val="uk-UA"/>
        </w:rPr>
      </w:pPr>
      <w:r w:rsidRPr="00944B13">
        <w:rPr>
          <w:b/>
          <w:bCs/>
          <w:iCs/>
          <w:lang w:val="uk-UA"/>
        </w:rPr>
        <w:t>Завдання 1</w:t>
      </w:r>
      <w:r>
        <w:rPr>
          <w:b/>
          <w:bCs/>
          <w:iCs/>
          <w:lang w:val="uk-UA"/>
        </w:rPr>
        <w:t>4</w:t>
      </w:r>
      <w:r w:rsidRPr="00944B13">
        <w:rPr>
          <w:b/>
          <w:bCs/>
          <w:iCs/>
          <w:lang w:val="uk-UA"/>
        </w:rPr>
        <w:t>.</w:t>
      </w:r>
      <w:r>
        <w:rPr>
          <w:b/>
          <w:bCs/>
          <w:iCs/>
          <w:lang w:val="uk-UA"/>
        </w:rPr>
        <w:t xml:space="preserve"> </w:t>
      </w:r>
      <w:r w:rsidR="00AE11EB" w:rsidRPr="00387750">
        <w:rPr>
          <w:lang w:val="uk-UA"/>
        </w:rPr>
        <w:t xml:space="preserve">Подати у вигляді </w:t>
      </w:r>
      <w:r w:rsidR="004C2F43">
        <w:rPr>
          <w:lang w:val="uk-UA"/>
        </w:rPr>
        <w:t>добутку</w:t>
      </w:r>
    </w:p>
    <w:p w:rsidR="00604A20" w:rsidRPr="00387750" w:rsidRDefault="00AE11EB">
      <w:pPr>
        <w:spacing w:after="210" w:line="259" w:lineRule="auto"/>
        <w:ind w:left="-22" w:firstLine="0"/>
        <w:jc w:val="left"/>
        <w:rPr>
          <w:lang w:val="uk-UA"/>
        </w:rPr>
      </w:pPr>
      <w:r w:rsidRPr="00387750">
        <w:rPr>
          <w:noProof/>
          <w:lang w:val="uk-UA"/>
        </w:rPr>
        <w:lastRenderedPageBreak/>
        <w:drawing>
          <wp:inline distT="0" distB="0" distL="0" distR="0">
            <wp:extent cx="5870449" cy="1630680"/>
            <wp:effectExtent l="0" t="0" r="0" b="0"/>
            <wp:docPr id="104452" name="Picture 104452"/>
            <wp:cNvGraphicFramePr/>
            <a:graphic xmlns:a="http://schemas.openxmlformats.org/drawingml/2006/main">
              <a:graphicData uri="http://schemas.openxmlformats.org/drawingml/2006/picture">
                <pic:pic xmlns:pic="http://schemas.openxmlformats.org/drawingml/2006/picture">
                  <pic:nvPicPr>
                    <pic:cNvPr id="104452" name="Picture 104452"/>
                    <pic:cNvPicPr/>
                  </pic:nvPicPr>
                  <pic:blipFill>
                    <a:blip r:embed="rId301" cstate="print"/>
                    <a:stretch>
                      <a:fillRect/>
                    </a:stretch>
                  </pic:blipFill>
                  <pic:spPr>
                    <a:xfrm>
                      <a:off x="0" y="0"/>
                      <a:ext cx="5870449" cy="1630680"/>
                    </a:xfrm>
                    <a:prstGeom prst="rect">
                      <a:avLst/>
                    </a:prstGeom>
                  </pic:spPr>
                </pic:pic>
              </a:graphicData>
            </a:graphic>
          </wp:inline>
        </w:drawing>
      </w:r>
    </w:p>
    <w:p w:rsidR="00604A20" w:rsidRPr="00387750" w:rsidRDefault="00AE11EB">
      <w:pPr>
        <w:spacing w:line="408" w:lineRule="auto"/>
        <w:ind w:left="-15" w:right="29" w:firstLine="708"/>
        <w:jc w:val="left"/>
        <w:rPr>
          <w:lang w:val="uk-UA"/>
        </w:rPr>
      </w:pPr>
      <w:r w:rsidRPr="00387750">
        <w:rPr>
          <w:lang w:val="uk-UA"/>
        </w:rPr>
        <w:t xml:space="preserve">Використовували формули: </w:t>
      </w:r>
      <w:r w:rsidRPr="00387750">
        <w:rPr>
          <w:rFonts w:ascii="Cambria Math" w:eastAsia="Cambria Math" w:hAnsi="Cambria Math" w:cs="Cambria Math"/>
          <w:lang w:val="uk-UA"/>
        </w:rPr>
        <w:t xml:space="preserve">cos 2𝛼 = cos </w:t>
      </w:r>
      <w:r w:rsidRPr="00387750">
        <w:rPr>
          <w:rFonts w:ascii="Cambria Math" w:eastAsia="Cambria Math" w:hAnsi="Cambria Math" w:cs="Cambria Math"/>
          <w:vertAlign w:val="superscript"/>
          <w:lang w:val="uk-UA"/>
        </w:rPr>
        <w:t xml:space="preserve">2 </w:t>
      </w:r>
      <w:r w:rsidRPr="00387750">
        <w:rPr>
          <w:rFonts w:ascii="Cambria Math" w:eastAsia="Cambria Math" w:hAnsi="Cambria Math" w:cs="Cambria Math"/>
          <w:lang w:val="uk-UA"/>
        </w:rPr>
        <w:t xml:space="preserve">𝛼 − sin </w:t>
      </w:r>
      <w:r w:rsidRPr="00387750">
        <w:rPr>
          <w:rFonts w:ascii="Cambria Math" w:eastAsia="Cambria Math" w:hAnsi="Cambria Math" w:cs="Cambria Math"/>
          <w:vertAlign w:val="superscript"/>
          <w:lang w:val="uk-UA"/>
        </w:rPr>
        <w:t xml:space="preserve">2 </w:t>
      </w:r>
      <w:r w:rsidRPr="00387750">
        <w:rPr>
          <w:rFonts w:ascii="Cambria Math" w:eastAsia="Cambria Math" w:hAnsi="Cambria Math" w:cs="Cambria Math"/>
          <w:lang w:val="uk-UA"/>
        </w:rPr>
        <w:t xml:space="preserve">𝛼 = 2 cos </w:t>
      </w:r>
      <w:r w:rsidRPr="00387750">
        <w:rPr>
          <w:rFonts w:ascii="Cambria Math" w:eastAsia="Cambria Math" w:hAnsi="Cambria Math" w:cs="Cambria Math"/>
          <w:vertAlign w:val="superscript"/>
          <w:lang w:val="uk-UA"/>
        </w:rPr>
        <w:t xml:space="preserve">2 </w:t>
      </w:r>
      <w:r w:rsidRPr="00387750">
        <w:rPr>
          <w:rFonts w:ascii="Cambria Math" w:eastAsia="Cambria Math" w:hAnsi="Cambria Math" w:cs="Cambria Math"/>
          <w:lang w:val="uk-UA"/>
        </w:rPr>
        <w:t xml:space="preserve">𝛼 − 1 = 1 − 2 sin </w:t>
      </w:r>
      <w:r w:rsidRPr="00387750">
        <w:rPr>
          <w:rFonts w:ascii="Cambria Math" w:eastAsia="Cambria Math" w:hAnsi="Cambria Math" w:cs="Cambria Math"/>
          <w:vertAlign w:val="superscript"/>
          <w:lang w:val="uk-UA"/>
        </w:rPr>
        <w:t xml:space="preserve">2 </w:t>
      </w:r>
      <w:r w:rsidRPr="00387750">
        <w:rPr>
          <w:rFonts w:ascii="Cambria Math" w:eastAsia="Cambria Math" w:hAnsi="Cambria Math" w:cs="Cambria Math"/>
          <w:lang w:val="uk-UA"/>
        </w:rPr>
        <w:t xml:space="preserve">𝛼 ; cos (х - у) = cosх cos у + sin х sin у </w:t>
      </w:r>
      <w:r w:rsidRPr="00387750">
        <w:rPr>
          <w:lang w:val="uk-UA"/>
        </w:rPr>
        <w:t>.</w:t>
      </w:r>
    </w:p>
    <w:p w:rsidR="00604A20" w:rsidRPr="00944B13" w:rsidRDefault="00944B13" w:rsidP="00944B13">
      <w:pPr>
        <w:ind w:right="65"/>
        <w:rPr>
          <w:lang w:val="uk-UA"/>
        </w:rPr>
      </w:pPr>
      <w:r w:rsidRPr="00944B13">
        <w:rPr>
          <w:b/>
          <w:bCs/>
          <w:iCs/>
          <w:lang w:val="uk-UA"/>
        </w:rPr>
        <w:t>Завдання 1</w:t>
      </w:r>
      <w:r>
        <w:rPr>
          <w:b/>
          <w:bCs/>
          <w:iCs/>
          <w:lang w:val="uk-UA"/>
        </w:rPr>
        <w:t>5</w:t>
      </w:r>
      <w:r w:rsidRPr="00944B13">
        <w:rPr>
          <w:b/>
          <w:bCs/>
          <w:iCs/>
          <w:lang w:val="uk-UA"/>
        </w:rPr>
        <w:t>.</w:t>
      </w:r>
      <w:r>
        <w:rPr>
          <w:b/>
          <w:bCs/>
          <w:iCs/>
          <w:lang w:val="uk-UA"/>
        </w:rPr>
        <w:t xml:space="preserve"> </w:t>
      </w:r>
      <w:r w:rsidR="00AE11EB" w:rsidRPr="00387750">
        <w:rPr>
          <w:lang w:val="uk-UA"/>
        </w:rPr>
        <w:t xml:space="preserve">Знайдіть значення виразу </w:t>
      </w:r>
      <w:r w:rsidR="00AE11EB" w:rsidRPr="00944B13">
        <w:rPr>
          <w:rFonts w:eastAsia="Cambria Math"/>
          <w:lang w:val="uk-UA"/>
        </w:rPr>
        <w:t xml:space="preserve">sin </w:t>
      </w:r>
      <w:r w:rsidR="00AE11EB" w:rsidRPr="00944B13">
        <w:rPr>
          <w:rFonts w:eastAsia="Cambria Math"/>
          <w:vertAlign w:val="superscript"/>
          <w:lang w:val="uk-UA"/>
        </w:rPr>
        <w:t xml:space="preserve">4 </w:t>
      </w:r>
      <w:r w:rsidR="00AE11EB" w:rsidRPr="00944B13">
        <w:rPr>
          <w:rFonts w:eastAsia="Cambria Math"/>
          <w:i/>
          <w:iCs/>
          <w:lang w:val="uk-UA"/>
        </w:rPr>
        <w:t>х</w:t>
      </w:r>
      <w:r w:rsidR="00AE11EB" w:rsidRPr="00944B13">
        <w:rPr>
          <w:rFonts w:eastAsia="Cambria Math"/>
          <w:lang w:val="uk-UA"/>
        </w:rPr>
        <w:t xml:space="preserve"> + cos </w:t>
      </w:r>
      <w:r w:rsidR="00AE11EB" w:rsidRPr="00944B13">
        <w:rPr>
          <w:rFonts w:eastAsia="Cambria Math"/>
          <w:vertAlign w:val="superscript"/>
          <w:lang w:val="uk-UA"/>
        </w:rPr>
        <w:t xml:space="preserve">4 </w:t>
      </w:r>
      <w:r w:rsidR="00AE11EB" w:rsidRPr="00944B13">
        <w:rPr>
          <w:rFonts w:eastAsia="Cambria Math"/>
          <w:i/>
          <w:iCs/>
          <w:lang w:val="uk-UA"/>
        </w:rPr>
        <w:t>х</w:t>
      </w:r>
      <w:r w:rsidR="00AE11EB" w:rsidRPr="00944B13">
        <w:rPr>
          <w:rFonts w:eastAsia="Cambria Math"/>
          <w:lang w:val="uk-UA"/>
        </w:rPr>
        <w:t xml:space="preserve"> </w:t>
      </w:r>
      <w:r w:rsidR="00AE11EB" w:rsidRPr="00944B13">
        <w:rPr>
          <w:lang w:val="uk-UA"/>
        </w:rPr>
        <w:t xml:space="preserve">, якщо </w:t>
      </w:r>
      <w:r w:rsidR="00AE11EB" w:rsidRPr="00944B13">
        <w:rPr>
          <w:rFonts w:eastAsia="Cambria Math"/>
          <w:lang w:val="uk-UA"/>
        </w:rPr>
        <w:t xml:space="preserve">sin </w:t>
      </w:r>
      <w:r w:rsidR="00AE11EB" w:rsidRPr="00944B13">
        <w:rPr>
          <w:rFonts w:eastAsia="Cambria Math"/>
          <w:i/>
          <w:iCs/>
          <w:lang w:val="uk-UA"/>
        </w:rPr>
        <w:t>х</w:t>
      </w:r>
      <w:r w:rsidR="00AE11EB" w:rsidRPr="00944B13">
        <w:rPr>
          <w:rFonts w:eastAsia="Cambria Math"/>
          <w:lang w:val="uk-UA"/>
        </w:rPr>
        <w:t xml:space="preserve"> cos </w:t>
      </w:r>
      <w:r w:rsidR="00AE11EB" w:rsidRPr="00944B13">
        <w:rPr>
          <w:rFonts w:eastAsia="Cambria Math"/>
          <w:i/>
          <w:iCs/>
          <w:lang w:val="uk-UA"/>
        </w:rPr>
        <w:t>х</w:t>
      </w:r>
      <w:r w:rsidR="00AE11EB" w:rsidRPr="00944B13">
        <w:rPr>
          <w:rFonts w:eastAsia="Cambria Math"/>
          <w:lang w:val="uk-UA"/>
        </w:rPr>
        <w:t xml:space="preserve"> = 0,5</w:t>
      </w:r>
      <w:r w:rsidR="00AE11EB" w:rsidRPr="00944B13">
        <w:rPr>
          <w:lang w:val="uk-UA"/>
        </w:rPr>
        <w:t xml:space="preserve"> </w:t>
      </w:r>
      <w:r w:rsidR="00AE11EB" w:rsidRPr="00944B13">
        <w:rPr>
          <w:rFonts w:eastAsia="Cambria Math"/>
          <w:lang w:val="uk-UA"/>
        </w:rPr>
        <w:t xml:space="preserve">sin </w:t>
      </w:r>
      <w:r w:rsidR="00AE11EB" w:rsidRPr="00944B13">
        <w:rPr>
          <w:rFonts w:eastAsia="Cambria Math"/>
          <w:vertAlign w:val="superscript"/>
          <w:lang w:val="uk-UA"/>
        </w:rPr>
        <w:t xml:space="preserve">4 </w:t>
      </w:r>
      <w:r w:rsidR="00AE11EB" w:rsidRPr="00B127BF">
        <w:rPr>
          <w:rFonts w:eastAsia="Cambria Math"/>
          <w:i/>
          <w:iCs/>
          <w:lang w:val="uk-UA"/>
        </w:rPr>
        <w:t>x</w:t>
      </w:r>
      <w:r w:rsidR="00AE11EB" w:rsidRPr="00944B13">
        <w:rPr>
          <w:rFonts w:eastAsia="Cambria Math"/>
          <w:lang w:val="uk-UA"/>
        </w:rPr>
        <w:t xml:space="preserve"> + cos </w:t>
      </w:r>
      <w:r w:rsidR="00AE11EB" w:rsidRPr="00944B13">
        <w:rPr>
          <w:rFonts w:eastAsia="Cambria Math"/>
          <w:vertAlign w:val="superscript"/>
          <w:lang w:val="uk-UA"/>
        </w:rPr>
        <w:t xml:space="preserve">4 </w:t>
      </w:r>
      <w:r w:rsidR="00AE11EB" w:rsidRPr="00B127BF">
        <w:rPr>
          <w:rFonts w:eastAsia="Cambria Math"/>
          <w:i/>
          <w:iCs/>
          <w:lang w:val="uk-UA"/>
        </w:rPr>
        <w:t>x</w:t>
      </w:r>
      <w:r w:rsidR="00AE11EB" w:rsidRPr="00944B13">
        <w:rPr>
          <w:rFonts w:eastAsia="Cambria Math"/>
          <w:lang w:val="uk-UA"/>
        </w:rPr>
        <w:t xml:space="preserve"> = (sin </w:t>
      </w:r>
      <w:r w:rsidR="00AE11EB" w:rsidRPr="00944B13">
        <w:rPr>
          <w:rFonts w:eastAsia="Cambria Math"/>
          <w:vertAlign w:val="superscript"/>
          <w:lang w:val="uk-UA"/>
        </w:rPr>
        <w:t xml:space="preserve">2 </w:t>
      </w:r>
      <w:r w:rsidR="00AE11EB" w:rsidRPr="00B127BF">
        <w:rPr>
          <w:rFonts w:eastAsia="Cambria Math"/>
          <w:i/>
          <w:iCs/>
          <w:lang w:val="uk-UA"/>
        </w:rPr>
        <w:t>x</w:t>
      </w:r>
      <w:r w:rsidR="00AE11EB" w:rsidRPr="00944B13">
        <w:rPr>
          <w:rFonts w:eastAsia="Cambria Math"/>
          <w:lang w:val="uk-UA"/>
        </w:rPr>
        <w:t xml:space="preserve">) </w:t>
      </w:r>
      <w:r w:rsidR="00AE11EB" w:rsidRPr="00944B13">
        <w:rPr>
          <w:rFonts w:eastAsia="Cambria Math"/>
          <w:vertAlign w:val="superscript"/>
          <w:lang w:val="uk-UA"/>
        </w:rPr>
        <w:t xml:space="preserve">2 </w:t>
      </w:r>
      <w:r w:rsidR="00AE11EB" w:rsidRPr="00944B13">
        <w:rPr>
          <w:rFonts w:eastAsia="Cambria Math"/>
          <w:lang w:val="uk-UA"/>
        </w:rPr>
        <w:t xml:space="preserve">+ 2 sin </w:t>
      </w:r>
      <w:r w:rsidR="00AE11EB" w:rsidRPr="00944B13">
        <w:rPr>
          <w:rFonts w:eastAsia="Cambria Math"/>
          <w:vertAlign w:val="superscript"/>
          <w:lang w:val="uk-UA"/>
        </w:rPr>
        <w:t xml:space="preserve">2 </w:t>
      </w:r>
      <w:r w:rsidR="00AE11EB" w:rsidRPr="00B127BF">
        <w:rPr>
          <w:rFonts w:eastAsia="Cambria Math"/>
          <w:i/>
          <w:iCs/>
          <w:lang w:val="uk-UA"/>
        </w:rPr>
        <w:t>x</w:t>
      </w:r>
      <w:r w:rsidR="00AE11EB" w:rsidRPr="00944B13">
        <w:rPr>
          <w:rFonts w:eastAsia="Cambria Math"/>
          <w:lang w:val="uk-UA"/>
        </w:rPr>
        <w:t xml:space="preserve"> cos </w:t>
      </w:r>
      <w:r w:rsidR="00AE11EB" w:rsidRPr="00944B13">
        <w:rPr>
          <w:rFonts w:eastAsia="Cambria Math"/>
          <w:vertAlign w:val="superscript"/>
          <w:lang w:val="uk-UA"/>
        </w:rPr>
        <w:t xml:space="preserve">2 </w:t>
      </w:r>
      <w:r w:rsidR="00AE11EB" w:rsidRPr="00B127BF">
        <w:rPr>
          <w:rFonts w:eastAsia="Cambria Math"/>
          <w:i/>
          <w:iCs/>
          <w:lang w:val="uk-UA"/>
        </w:rPr>
        <w:t>x</w:t>
      </w:r>
      <w:r w:rsidR="00AE11EB" w:rsidRPr="00944B13">
        <w:rPr>
          <w:rFonts w:eastAsia="Cambria Math"/>
          <w:lang w:val="uk-UA"/>
        </w:rPr>
        <w:t xml:space="preserve"> + (cos </w:t>
      </w:r>
      <w:r w:rsidR="00AE11EB" w:rsidRPr="00944B13">
        <w:rPr>
          <w:rFonts w:eastAsia="Cambria Math"/>
          <w:vertAlign w:val="superscript"/>
          <w:lang w:val="uk-UA"/>
        </w:rPr>
        <w:t xml:space="preserve">2 </w:t>
      </w:r>
      <w:r w:rsidR="00AE11EB" w:rsidRPr="00B127BF">
        <w:rPr>
          <w:rFonts w:eastAsia="Cambria Math"/>
          <w:i/>
          <w:iCs/>
          <w:lang w:val="uk-UA"/>
        </w:rPr>
        <w:t>x</w:t>
      </w:r>
      <w:r w:rsidR="00AE11EB" w:rsidRPr="00944B13">
        <w:rPr>
          <w:rFonts w:eastAsia="Cambria Math"/>
          <w:lang w:val="uk-UA"/>
        </w:rPr>
        <w:t xml:space="preserve">) </w:t>
      </w:r>
      <w:r w:rsidR="00AE11EB" w:rsidRPr="00944B13">
        <w:rPr>
          <w:rFonts w:eastAsia="Cambria Math"/>
          <w:vertAlign w:val="superscript"/>
          <w:lang w:val="uk-UA"/>
        </w:rPr>
        <w:t xml:space="preserve">2 </w:t>
      </w:r>
      <w:r w:rsidR="00AE11EB" w:rsidRPr="00944B13">
        <w:rPr>
          <w:rFonts w:eastAsia="Cambria Math"/>
          <w:lang w:val="uk-UA"/>
        </w:rPr>
        <w:t xml:space="preserve">− 2 sin </w:t>
      </w:r>
      <w:r w:rsidR="00AE11EB" w:rsidRPr="00944B13">
        <w:rPr>
          <w:rFonts w:eastAsia="Cambria Math"/>
          <w:vertAlign w:val="superscript"/>
          <w:lang w:val="uk-UA"/>
        </w:rPr>
        <w:t xml:space="preserve">2 </w:t>
      </w:r>
      <w:r w:rsidR="00AE11EB" w:rsidRPr="00B127BF">
        <w:rPr>
          <w:rFonts w:eastAsia="Cambria Math"/>
          <w:i/>
          <w:iCs/>
          <w:lang w:val="uk-UA"/>
        </w:rPr>
        <w:t xml:space="preserve">x </w:t>
      </w:r>
      <w:r w:rsidR="00AE11EB" w:rsidRPr="00944B13">
        <w:rPr>
          <w:rFonts w:eastAsia="Cambria Math"/>
          <w:lang w:val="uk-UA"/>
        </w:rPr>
        <w:t xml:space="preserve">cos </w:t>
      </w:r>
      <w:r w:rsidR="00AE11EB" w:rsidRPr="00944B13">
        <w:rPr>
          <w:rFonts w:eastAsia="Cambria Math"/>
          <w:vertAlign w:val="superscript"/>
          <w:lang w:val="uk-UA"/>
        </w:rPr>
        <w:t xml:space="preserve">2 </w:t>
      </w:r>
      <w:r w:rsidR="00AE11EB" w:rsidRPr="00B127BF">
        <w:rPr>
          <w:rFonts w:eastAsia="Cambria Math"/>
          <w:i/>
          <w:iCs/>
          <w:lang w:val="uk-UA"/>
        </w:rPr>
        <w:t>x</w:t>
      </w:r>
    </w:p>
    <w:p w:rsidR="00604A20" w:rsidRPr="00944B13" w:rsidRDefault="00AE11EB" w:rsidP="004C2F43">
      <w:pPr>
        <w:ind w:left="1450" w:right="29" w:hanging="10"/>
        <w:jc w:val="left"/>
        <w:rPr>
          <w:lang w:val="uk-UA"/>
        </w:rPr>
      </w:pPr>
      <w:r w:rsidRPr="00944B13">
        <w:rPr>
          <w:rFonts w:eastAsia="Cambria Math"/>
          <w:lang w:val="uk-UA"/>
        </w:rPr>
        <w:t xml:space="preserve">= (sin </w:t>
      </w:r>
      <w:r w:rsidRPr="00944B13">
        <w:rPr>
          <w:rFonts w:eastAsia="Cambria Math"/>
          <w:vertAlign w:val="superscript"/>
          <w:lang w:val="uk-UA"/>
        </w:rPr>
        <w:t xml:space="preserve">2 </w:t>
      </w:r>
      <w:r w:rsidRPr="00B127BF">
        <w:rPr>
          <w:rFonts w:eastAsia="Cambria Math"/>
          <w:i/>
          <w:iCs/>
          <w:lang w:val="uk-UA"/>
        </w:rPr>
        <w:t>х</w:t>
      </w:r>
      <w:r w:rsidRPr="00944B13">
        <w:rPr>
          <w:rFonts w:eastAsia="Cambria Math"/>
          <w:lang w:val="uk-UA"/>
        </w:rPr>
        <w:t xml:space="preserve"> + cos </w:t>
      </w:r>
      <w:r w:rsidRPr="00944B13">
        <w:rPr>
          <w:rFonts w:eastAsia="Cambria Math"/>
          <w:vertAlign w:val="superscript"/>
          <w:lang w:val="uk-UA"/>
        </w:rPr>
        <w:t xml:space="preserve">2 </w:t>
      </w:r>
      <w:r w:rsidRPr="00B127BF">
        <w:rPr>
          <w:rFonts w:eastAsia="Cambria Math"/>
          <w:i/>
          <w:iCs/>
          <w:lang w:val="uk-UA"/>
        </w:rPr>
        <w:t>х</w:t>
      </w:r>
      <w:r w:rsidRPr="00944B13">
        <w:rPr>
          <w:rFonts w:eastAsia="Cambria Math"/>
          <w:lang w:val="uk-UA"/>
        </w:rPr>
        <w:t xml:space="preserve">) </w:t>
      </w:r>
      <w:r w:rsidRPr="00944B13">
        <w:rPr>
          <w:rFonts w:eastAsia="Cambria Math"/>
          <w:vertAlign w:val="superscript"/>
          <w:lang w:val="uk-UA"/>
        </w:rPr>
        <w:t xml:space="preserve">2 </w:t>
      </w:r>
      <w:r w:rsidRPr="00944B13">
        <w:rPr>
          <w:rFonts w:eastAsia="Cambria Math"/>
          <w:lang w:val="uk-UA"/>
        </w:rPr>
        <w:t xml:space="preserve">− 2 sin </w:t>
      </w:r>
      <w:r w:rsidRPr="00944B13">
        <w:rPr>
          <w:rFonts w:eastAsia="Cambria Math"/>
          <w:vertAlign w:val="superscript"/>
          <w:lang w:val="uk-UA"/>
        </w:rPr>
        <w:t xml:space="preserve">2 </w:t>
      </w:r>
      <w:r w:rsidRPr="00B127BF">
        <w:rPr>
          <w:rFonts w:eastAsia="Cambria Math"/>
          <w:i/>
          <w:iCs/>
          <w:lang w:val="uk-UA"/>
        </w:rPr>
        <w:t>х</w:t>
      </w:r>
      <w:r w:rsidRPr="00944B13">
        <w:rPr>
          <w:rFonts w:eastAsia="Cambria Math"/>
          <w:lang w:val="uk-UA"/>
        </w:rPr>
        <w:t xml:space="preserve"> cos </w:t>
      </w:r>
      <w:r w:rsidRPr="00944B13">
        <w:rPr>
          <w:rFonts w:eastAsia="Cambria Math"/>
          <w:vertAlign w:val="superscript"/>
          <w:lang w:val="uk-UA"/>
        </w:rPr>
        <w:t xml:space="preserve">2 </w:t>
      </w:r>
      <w:r w:rsidRPr="00B127BF">
        <w:rPr>
          <w:rFonts w:eastAsia="Cambria Math"/>
          <w:i/>
          <w:iCs/>
          <w:lang w:val="uk-UA"/>
        </w:rPr>
        <w:t>х</w:t>
      </w:r>
      <w:r w:rsidRPr="00944B13">
        <w:rPr>
          <w:rFonts w:eastAsia="Cambria Math"/>
          <w:lang w:val="uk-UA"/>
        </w:rPr>
        <w:t xml:space="preserve"> = 1 − 2 sin </w:t>
      </w:r>
      <w:r w:rsidRPr="00944B13">
        <w:rPr>
          <w:rFonts w:eastAsia="Cambria Math"/>
          <w:vertAlign w:val="superscript"/>
          <w:lang w:val="uk-UA"/>
        </w:rPr>
        <w:t xml:space="preserve">2 </w:t>
      </w:r>
      <w:r w:rsidRPr="00B127BF">
        <w:rPr>
          <w:rFonts w:eastAsia="Cambria Math"/>
          <w:i/>
          <w:iCs/>
          <w:lang w:val="uk-UA"/>
        </w:rPr>
        <w:t>х</w:t>
      </w:r>
      <w:r w:rsidRPr="00944B13">
        <w:rPr>
          <w:rFonts w:eastAsia="Cambria Math"/>
          <w:lang w:val="uk-UA"/>
        </w:rPr>
        <w:t xml:space="preserve"> cos </w:t>
      </w:r>
      <w:r w:rsidRPr="00944B13">
        <w:rPr>
          <w:rFonts w:eastAsia="Cambria Math"/>
          <w:vertAlign w:val="superscript"/>
          <w:lang w:val="uk-UA"/>
        </w:rPr>
        <w:t xml:space="preserve">2 </w:t>
      </w:r>
      <w:r w:rsidRPr="00B127BF">
        <w:rPr>
          <w:rFonts w:eastAsia="Cambria Math"/>
          <w:i/>
          <w:iCs/>
          <w:lang w:val="uk-UA"/>
        </w:rPr>
        <w:t>х</w:t>
      </w:r>
    </w:p>
    <w:p w:rsidR="00604A20" w:rsidRPr="00944B13" w:rsidRDefault="00AE11EB" w:rsidP="004C2F43">
      <w:pPr>
        <w:ind w:left="1450" w:right="29" w:hanging="10"/>
        <w:jc w:val="left"/>
        <w:rPr>
          <w:lang w:val="uk-UA"/>
        </w:rPr>
      </w:pPr>
      <w:r w:rsidRPr="00944B13">
        <w:rPr>
          <w:rFonts w:eastAsia="Cambria Math"/>
          <w:lang w:val="uk-UA"/>
        </w:rPr>
        <w:t xml:space="preserve">= 1 − 2 ∙ (0,5) </w:t>
      </w:r>
      <w:r w:rsidRPr="00944B13">
        <w:rPr>
          <w:rFonts w:eastAsia="Cambria Math"/>
          <w:vertAlign w:val="superscript"/>
          <w:lang w:val="uk-UA"/>
        </w:rPr>
        <w:t xml:space="preserve">2 </w:t>
      </w:r>
      <w:r w:rsidRPr="00944B13">
        <w:rPr>
          <w:rFonts w:eastAsia="Cambria Math"/>
          <w:lang w:val="uk-UA"/>
        </w:rPr>
        <w:t>= 0,5</w:t>
      </w:r>
      <w:r w:rsidRPr="00944B13">
        <w:rPr>
          <w:lang w:val="uk-UA"/>
        </w:rPr>
        <w:t xml:space="preserve"> </w:t>
      </w:r>
    </w:p>
    <w:p w:rsidR="00604A20" w:rsidRDefault="00B127BF" w:rsidP="00B127BF">
      <w:pPr>
        <w:ind w:right="65"/>
        <w:rPr>
          <w:lang w:val="uk-UA"/>
        </w:rPr>
      </w:pPr>
      <w:r w:rsidRPr="00944B13">
        <w:rPr>
          <w:b/>
          <w:bCs/>
          <w:iCs/>
          <w:lang w:val="uk-UA"/>
        </w:rPr>
        <w:t>Завдання 1</w:t>
      </w:r>
      <w:r>
        <w:rPr>
          <w:b/>
          <w:bCs/>
          <w:iCs/>
          <w:lang w:val="uk-UA"/>
        </w:rPr>
        <w:t>6</w:t>
      </w:r>
      <w:r w:rsidRPr="00944B13">
        <w:rPr>
          <w:b/>
          <w:bCs/>
          <w:iCs/>
          <w:lang w:val="uk-UA"/>
        </w:rPr>
        <w:t>.</w:t>
      </w:r>
      <w:r>
        <w:rPr>
          <w:b/>
          <w:bCs/>
          <w:iCs/>
          <w:lang w:val="uk-UA"/>
        </w:rPr>
        <w:t xml:space="preserve"> </w:t>
      </w:r>
      <w:r w:rsidR="00AE11EB" w:rsidRPr="00387750">
        <w:rPr>
          <w:lang w:val="uk-UA"/>
        </w:rPr>
        <w:t xml:space="preserve">Перевірити, що </w:t>
      </w:r>
      <w:r w:rsidR="00AE11EB" w:rsidRPr="00387750">
        <w:rPr>
          <w:rFonts w:ascii="Cambria Math" w:eastAsia="Cambria Math" w:hAnsi="Cambria Math" w:cs="Cambria Math"/>
          <w:lang w:val="uk-UA"/>
        </w:rPr>
        <w:t xml:space="preserve">𝑡𝑔20 </w:t>
      </w:r>
      <w:r w:rsidR="00AE11EB" w:rsidRPr="00387750">
        <w:rPr>
          <w:rFonts w:ascii="Cambria Math" w:eastAsia="Cambria Math" w:hAnsi="Cambria Math" w:cs="Cambria Math"/>
          <w:vertAlign w:val="superscript"/>
          <w:lang w:val="uk-UA"/>
        </w:rPr>
        <w:t xml:space="preserve">0 </w:t>
      </w:r>
      <w:r w:rsidR="00AE11EB" w:rsidRPr="00387750">
        <w:rPr>
          <w:rFonts w:ascii="Cambria Math" w:eastAsia="Cambria Math" w:hAnsi="Cambria Math" w:cs="Cambria Math"/>
          <w:lang w:val="uk-UA"/>
        </w:rPr>
        <w:t xml:space="preserve">+ 4 sin 20 </w:t>
      </w:r>
      <w:r w:rsidR="00AE11EB" w:rsidRPr="00387750">
        <w:rPr>
          <w:rFonts w:ascii="Cambria Math" w:eastAsia="Cambria Math" w:hAnsi="Cambria Math" w:cs="Cambria Math"/>
          <w:vertAlign w:val="superscript"/>
          <w:lang w:val="uk-UA"/>
        </w:rPr>
        <w:t xml:space="preserve">0 </w:t>
      </w:r>
      <w:r w:rsidR="00AE11EB" w:rsidRPr="00387750">
        <w:rPr>
          <w:rFonts w:ascii="Cambria Math" w:eastAsia="Cambria Math" w:hAnsi="Cambria Math" w:cs="Cambria Math"/>
          <w:lang w:val="uk-UA"/>
        </w:rPr>
        <w:t>= √3</w:t>
      </w:r>
      <w:r w:rsidR="00AE11EB" w:rsidRPr="00387750">
        <w:rPr>
          <w:lang w:val="uk-UA"/>
        </w:rPr>
        <w:t xml:space="preserve"> </w:t>
      </w:r>
    </w:p>
    <w:p w:rsidR="00B127BF" w:rsidRPr="00B127BF" w:rsidRDefault="00B127BF" w:rsidP="00B127BF">
      <w:pPr>
        <w:ind w:right="65"/>
        <w:jc w:val="center"/>
        <w:rPr>
          <w:i/>
          <w:iCs/>
          <w:lang w:val="uk-UA"/>
        </w:rPr>
      </w:pPr>
      <w:r w:rsidRPr="00B127BF">
        <w:rPr>
          <w:i/>
          <w:iCs/>
          <w:lang w:val="uk-UA"/>
        </w:rPr>
        <w:t>Розв’язання</w:t>
      </w:r>
    </w:p>
    <w:p w:rsidR="00604A20" w:rsidRPr="00387750" w:rsidRDefault="00AE11EB">
      <w:pPr>
        <w:spacing w:after="209" w:line="259" w:lineRule="auto"/>
        <w:ind w:left="-22" w:firstLine="0"/>
        <w:jc w:val="left"/>
        <w:rPr>
          <w:lang w:val="uk-UA"/>
        </w:rPr>
      </w:pPr>
      <w:r w:rsidRPr="00387750">
        <w:rPr>
          <w:noProof/>
          <w:lang w:val="uk-UA"/>
        </w:rPr>
        <w:drawing>
          <wp:inline distT="0" distB="0" distL="0" distR="0">
            <wp:extent cx="5452873" cy="2020824"/>
            <wp:effectExtent l="0" t="0" r="0" b="0"/>
            <wp:docPr id="104453" name="Picture 104453"/>
            <wp:cNvGraphicFramePr/>
            <a:graphic xmlns:a="http://schemas.openxmlformats.org/drawingml/2006/main">
              <a:graphicData uri="http://schemas.openxmlformats.org/drawingml/2006/picture">
                <pic:pic xmlns:pic="http://schemas.openxmlformats.org/drawingml/2006/picture">
                  <pic:nvPicPr>
                    <pic:cNvPr id="104453" name="Picture 104453"/>
                    <pic:cNvPicPr/>
                  </pic:nvPicPr>
                  <pic:blipFill>
                    <a:blip r:embed="rId302" cstate="print"/>
                    <a:stretch>
                      <a:fillRect/>
                    </a:stretch>
                  </pic:blipFill>
                  <pic:spPr>
                    <a:xfrm>
                      <a:off x="0" y="0"/>
                      <a:ext cx="5452873" cy="2020824"/>
                    </a:xfrm>
                    <a:prstGeom prst="rect">
                      <a:avLst/>
                    </a:prstGeom>
                  </pic:spPr>
                </pic:pic>
              </a:graphicData>
            </a:graphic>
          </wp:inline>
        </w:drawing>
      </w:r>
    </w:p>
    <w:p w:rsidR="00604A20" w:rsidRDefault="00AE11EB" w:rsidP="004C2F43">
      <w:pPr>
        <w:ind w:left="709" w:right="62" w:firstLine="0"/>
        <w:rPr>
          <w:lang w:val="uk-UA"/>
        </w:rPr>
      </w:pPr>
      <w:r w:rsidRPr="00387750">
        <w:rPr>
          <w:lang w:val="uk-UA"/>
        </w:rPr>
        <w:t xml:space="preserve">Завдання для самостійного </w:t>
      </w:r>
      <w:r w:rsidR="00B127BF">
        <w:rPr>
          <w:lang w:val="uk-UA"/>
        </w:rPr>
        <w:t>опрацювання</w:t>
      </w:r>
      <w:r w:rsidRPr="00387750">
        <w:rPr>
          <w:lang w:val="uk-UA"/>
        </w:rPr>
        <w:t>:</w:t>
      </w:r>
    </w:p>
    <w:p w:rsidR="004C2F43" w:rsidRDefault="004C2F43" w:rsidP="00B84007">
      <w:pPr>
        <w:pStyle w:val="a3"/>
        <w:numPr>
          <w:ilvl w:val="0"/>
          <w:numId w:val="40"/>
        </w:numPr>
        <w:ind w:right="62"/>
        <w:rPr>
          <w:lang w:val="uk-UA"/>
        </w:rPr>
      </w:pPr>
      <w:r w:rsidRPr="00387750">
        <w:rPr>
          <w:noProof/>
          <w:lang w:val="uk-UA"/>
        </w:rPr>
        <w:drawing>
          <wp:anchor distT="0" distB="0" distL="114300" distR="114300" simplePos="0" relativeHeight="251663360" behindDoc="0" locked="0" layoutInCell="1" allowOverlap="0">
            <wp:simplePos x="0" y="0"/>
            <wp:positionH relativeFrom="page">
              <wp:posOffset>1668780</wp:posOffset>
            </wp:positionH>
            <wp:positionV relativeFrom="paragraph">
              <wp:posOffset>457200</wp:posOffset>
            </wp:positionV>
            <wp:extent cx="3390900" cy="1927860"/>
            <wp:effectExtent l="0" t="0" r="0" b="0"/>
            <wp:wrapTopAndBottom/>
            <wp:docPr id="104454" name="Picture 104454"/>
            <wp:cNvGraphicFramePr/>
            <a:graphic xmlns:a="http://schemas.openxmlformats.org/drawingml/2006/main">
              <a:graphicData uri="http://schemas.openxmlformats.org/drawingml/2006/picture">
                <pic:pic xmlns:pic="http://schemas.openxmlformats.org/drawingml/2006/picture">
                  <pic:nvPicPr>
                    <pic:cNvPr id="104454" name="Picture 104454"/>
                    <pic:cNvPicPr/>
                  </pic:nvPicPr>
                  <pic:blipFill>
                    <a:blip r:embed="rId303" cstate="print"/>
                    <a:stretch>
                      <a:fillRect/>
                    </a:stretch>
                  </pic:blipFill>
                  <pic:spPr>
                    <a:xfrm>
                      <a:off x="0" y="0"/>
                      <a:ext cx="3390900" cy="1927860"/>
                    </a:xfrm>
                    <a:prstGeom prst="rect">
                      <a:avLst/>
                    </a:prstGeom>
                  </pic:spPr>
                </pic:pic>
              </a:graphicData>
            </a:graphic>
          </wp:anchor>
        </w:drawing>
      </w:r>
      <w:r w:rsidRPr="004C2F43">
        <w:rPr>
          <w:lang w:val="uk-UA"/>
        </w:rPr>
        <w:t>Дове</w:t>
      </w:r>
      <w:r w:rsidR="00B127BF">
        <w:rPr>
          <w:lang w:val="uk-UA"/>
        </w:rPr>
        <w:t>сти</w:t>
      </w:r>
      <w:r w:rsidRPr="004C2F43">
        <w:rPr>
          <w:lang w:val="uk-UA"/>
        </w:rPr>
        <w:t xml:space="preserve"> тотожності</w:t>
      </w:r>
      <w:r>
        <w:rPr>
          <w:lang w:val="uk-UA"/>
        </w:rPr>
        <w:t>:</w:t>
      </w:r>
    </w:p>
    <w:p w:rsidR="004C2F43" w:rsidRDefault="004C2F43" w:rsidP="004C2F43">
      <w:pPr>
        <w:pStyle w:val="a3"/>
        <w:ind w:left="1069" w:right="62" w:firstLine="0"/>
        <w:rPr>
          <w:lang w:val="uk-UA"/>
        </w:rPr>
      </w:pPr>
    </w:p>
    <w:p w:rsidR="004C2F43" w:rsidRPr="004C2F43" w:rsidRDefault="0087232E" w:rsidP="00B84007">
      <w:pPr>
        <w:pStyle w:val="a3"/>
        <w:numPr>
          <w:ilvl w:val="0"/>
          <w:numId w:val="40"/>
        </w:numPr>
        <w:ind w:right="62"/>
        <w:rPr>
          <w:lang w:val="uk-UA"/>
        </w:rPr>
      </w:pPr>
      <w:r w:rsidRPr="00387750">
        <w:rPr>
          <w:noProof/>
          <w:lang w:val="uk-UA"/>
        </w:rPr>
        <w:drawing>
          <wp:anchor distT="0" distB="0" distL="114300" distR="114300" simplePos="0" relativeHeight="251664384" behindDoc="0" locked="0" layoutInCell="1" allowOverlap="0">
            <wp:simplePos x="0" y="0"/>
            <wp:positionH relativeFrom="column">
              <wp:posOffset>672465</wp:posOffset>
            </wp:positionH>
            <wp:positionV relativeFrom="paragraph">
              <wp:posOffset>249555</wp:posOffset>
            </wp:positionV>
            <wp:extent cx="2781300" cy="1775460"/>
            <wp:effectExtent l="0" t="0" r="0" b="0"/>
            <wp:wrapTopAndBottom/>
            <wp:docPr id="104455" name="Picture 104455"/>
            <wp:cNvGraphicFramePr/>
            <a:graphic xmlns:a="http://schemas.openxmlformats.org/drawingml/2006/main">
              <a:graphicData uri="http://schemas.openxmlformats.org/drawingml/2006/picture">
                <pic:pic xmlns:pic="http://schemas.openxmlformats.org/drawingml/2006/picture">
                  <pic:nvPicPr>
                    <pic:cNvPr id="104455" name="Picture 104455"/>
                    <pic:cNvPicPr/>
                  </pic:nvPicPr>
                  <pic:blipFill>
                    <a:blip r:embed="rId304" cstate="print"/>
                    <a:stretch>
                      <a:fillRect/>
                    </a:stretch>
                  </pic:blipFill>
                  <pic:spPr>
                    <a:xfrm>
                      <a:off x="0" y="0"/>
                      <a:ext cx="2781300" cy="1775460"/>
                    </a:xfrm>
                    <a:prstGeom prst="rect">
                      <a:avLst/>
                    </a:prstGeom>
                  </pic:spPr>
                </pic:pic>
              </a:graphicData>
            </a:graphic>
          </wp:anchor>
        </w:drawing>
      </w:r>
      <w:r w:rsidR="004C2F43">
        <w:rPr>
          <w:lang w:val="uk-UA"/>
        </w:rPr>
        <w:t>Спростити вирази:</w:t>
      </w:r>
    </w:p>
    <w:p w:rsidR="004C2F43" w:rsidRPr="0087232E" w:rsidRDefault="004C2F43" w:rsidP="004C2F43">
      <w:pPr>
        <w:pStyle w:val="a3"/>
        <w:spacing w:after="443" w:line="259" w:lineRule="auto"/>
        <w:ind w:left="1069" w:right="65" w:firstLine="0"/>
        <w:rPr>
          <w:lang w:val="ru-RU"/>
        </w:rPr>
      </w:pPr>
    </w:p>
    <w:p w:rsidR="00E12A57" w:rsidRDefault="00AE11EB" w:rsidP="00B84007">
      <w:pPr>
        <w:pStyle w:val="a3"/>
        <w:numPr>
          <w:ilvl w:val="0"/>
          <w:numId w:val="40"/>
        </w:numPr>
        <w:spacing w:after="443" w:line="259" w:lineRule="auto"/>
        <w:ind w:right="65"/>
        <w:rPr>
          <w:lang w:val="uk-UA"/>
        </w:rPr>
      </w:pPr>
      <w:r w:rsidRPr="004C2F43">
        <w:rPr>
          <w:lang w:val="uk-UA"/>
        </w:rPr>
        <w:t xml:space="preserve">Перетворити на </w:t>
      </w:r>
      <w:r w:rsidR="004C2F43" w:rsidRPr="004C2F43">
        <w:rPr>
          <w:lang w:val="uk-UA"/>
        </w:rPr>
        <w:t>добуток:</w:t>
      </w:r>
    </w:p>
    <w:p w:rsidR="0087232E" w:rsidRDefault="0087232E" w:rsidP="0087232E">
      <w:pPr>
        <w:pStyle w:val="a3"/>
        <w:spacing w:after="443" w:line="259" w:lineRule="auto"/>
        <w:ind w:left="1069" w:right="65" w:firstLine="0"/>
        <w:rPr>
          <w:lang w:val="uk-UA"/>
        </w:rPr>
      </w:pPr>
    </w:p>
    <w:p w:rsidR="0087232E" w:rsidRDefault="0087232E" w:rsidP="0087232E">
      <w:pPr>
        <w:pStyle w:val="a3"/>
        <w:spacing w:after="443" w:line="259" w:lineRule="auto"/>
        <w:ind w:left="1069" w:right="65" w:firstLine="0"/>
        <w:rPr>
          <w:lang w:val="uk-UA"/>
        </w:rPr>
      </w:pPr>
      <w:r>
        <w:rPr>
          <w:noProof/>
          <w:lang w:val="uk-UA"/>
        </w:rPr>
        <w:drawing>
          <wp:inline distT="0" distB="0" distL="0" distR="0">
            <wp:extent cx="2369365" cy="1760220"/>
            <wp:effectExtent l="0" t="0" r="0" b="0"/>
            <wp:docPr id="100357" name="Рисунок 100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57" name="Рисунок 100357"/>
                    <pic:cNvPicPr/>
                  </pic:nvPicPr>
                  <pic:blipFill>
                    <a:blip r:embed="rId30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379119" cy="1767466"/>
                    </a:xfrm>
                    <a:prstGeom prst="rect">
                      <a:avLst/>
                    </a:prstGeom>
                  </pic:spPr>
                </pic:pic>
              </a:graphicData>
            </a:graphic>
          </wp:inline>
        </w:drawing>
      </w:r>
    </w:p>
    <w:p w:rsidR="0087232E" w:rsidRDefault="0087232E" w:rsidP="00B84007">
      <w:pPr>
        <w:pStyle w:val="a3"/>
        <w:numPr>
          <w:ilvl w:val="0"/>
          <w:numId w:val="40"/>
        </w:numPr>
        <w:spacing w:after="443" w:line="259" w:lineRule="auto"/>
        <w:ind w:right="65"/>
        <w:rPr>
          <w:lang w:val="uk-UA"/>
        </w:rPr>
      </w:pPr>
      <w:r>
        <w:rPr>
          <w:lang w:val="uk-UA"/>
        </w:rPr>
        <w:t>Обчислити:</w:t>
      </w:r>
    </w:p>
    <w:p w:rsidR="0087232E" w:rsidRDefault="0087232E" w:rsidP="0087232E">
      <w:pPr>
        <w:pStyle w:val="a3"/>
        <w:spacing w:after="443" w:line="259" w:lineRule="auto"/>
        <w:ind w:left="1069" w:right="65" w:firstLine="0"/>
        <w:rPr>
          <w:lang w:val="uk-UA"/>
        </w:rPr>
      </w:pPr>
      <w:r>
        <w:rPr>
          <w:noProof/>
          <w:lang w:val="uk-UA"/>
        </w:rPr>
        <w:drawing>
          <wp:inline distT="0" distB="0" distL="0" distR="0">
            <wp:extent cx="1661160" cy="464757"/>
            <wp:effectExtent l="0" t="0" r="0" b="0"/>
            <wp:docPr id="100361" name="Рисунок 100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61" name="Рисунок 100361"/>
                    <pic:cNvPicPr/>
                  </pic:nvPicPr>
                  <pic:blipFill>
                    <a:blip r:embed="rId30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700368" cy="475727"/>
                    </a:xfrm>
                    <a:prstGeom prst="rect">
                      <a:avLst/>
                    </a:prstGeom>
                  </pic:spPr>
                </pic:pic>
              </a:graphicData>
            </a:graphic>
          </wp:inline>
        </w:drawing>
      </w:r>
    </w:p>
    <w:p w:rsidR="0087232E" w:rsidRDefault="0087232E" w:rsidP="0087232E">
      <w:pPr>
        <w:pStyle w:val="a3"/>
        <w:spacing w:after="443" w:line="259" w:lineRule="auto"/>
        <w:ind w:left="567" w:right="65" w:firstLine="0"/>
        <w:rPr>
          <w:lang w:val="uk-UA"/>
        </w:rPr>
      </w:pPr>
      <w:r>
        <w:rPr>
          <w:noProof/>
          <w:lang w:val="uk-UA"/>
        </w:rPr>
        <w:drawing>
          <wp:anchor distT="0" distB="0" distL="114300" distR="114300" simplePos="0" relativeHeight="251758592" behindDoc="0" locked="0" layoutInCell="1" allowOverlap="1">
            <wp:simplePos x="0" y="0"/>
            <wp:positionH relativeFrom="column">
              <wp:posOffset>1685925</wp:posOffset>
            </wp:positionH>
            <wp:positionV relativeFrom="paragraph">
              <wp:posOffset>411480</wp:posOffset>
            </wp:positionV>
            <wp:extent cx="1669890" cy="579120"/>
            <wp:effectExtent l="0" t="0" r="6985" b="0"/>
            <wp:wrapNone/>
            <wp:docPr id="100371" name="Рисунок 100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71" name="Рисунок 100371"/>
                    <pic:cNvPicPr/>
                  </pic:nvPicPr>
                  <pic:blipFill>
                    <a:blip r:embed="rId30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669890" cy="579120"/>
                    </a:xfrm>
                    <a:prstGeom prst="rect">
                      <a:avLst/>
                    </a:prstGeom>
                  </pic:spPr>
                </pic:pic>
              </a:graphicData>
            </a:graphic>
          </wp:anchor>
        </w:drawing>
      </w:r>
      <w:r>
        <w:rPr>
          <w:noProof/>
          <w:lang w:val="uk-UA"/>
        </w:rPr>
        <w:drawing>
          <wp:inline distT="0" distB="0" distL="0" distR="0">
            <wp:extent cx="1462213" cy="502920"/>
            <wp:effectExtent l="0" t="0" r="5080" b="0"/>
            <wp:docPr id="100365" name="Рисунок 100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65" name="Рисунок 100365"/>
                    <pic:cNvPicPr/>
                  </pic:nvPicPr>
                  <pic:blipFill rotWithShape="1">
                    <a:blip r:embed="rId30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1" r="40908" b="62650"/>
                    <a:stretch/>
                  </pic:blipFill>
                  <pic:spPr bwMode="auto">
                    <a:xfrm>
                      <a:off x="0" y="0"/>
                      <a:ext cx="1476513" cy="50783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87232E" w:rsidRPr="0087232E" w:rsidRDefault="0087232E" w:rsidP="0087232E">
      <w:pPr>
        <w:pStyle w:val="a3"/>
        <w:spacing w:after="443" w:line="259" w:lineRule="auto"/>
        <w:ind w:left="567" w:right="65" w:firstLine="0"/>
        <w:rPr>
          <w:lang w:val="en-US"/>
        </w:rPr>
      </w:pPr>
      <w:r>
        <w:rPr>
          <w:lang w:val="uk-UA"/>
        </w:rPr>
        <w:t>Якщо</w:t>
      </w:r>
      <w:r>
        <w:rPr>
          <w:lang w:val="en-US"/>
        </w:rPr>
        <w:t xml:space="preserve"> </w:t>
      </w:r>
      <m:oMath>
        <m:r>
          <w:rPr>
            <w:rFonts w:ascii="Cambria Math" w:hAnsi="Cambria Math"/>
            <w:lang w:val="en-US"/>
          </w:rPr>
          <m:t>tg α=3</m:t>
        </m:r>
      </m:oMath>
      <w:r>
        <w:rPr>
          <w:lang w:val="en-US"/>
        </w:rPr>
        <w:t>,</w:t>
      </w:r>
    </w:p>
    <w:p w:rsidR="00604A20" w:rsidRDefault="00AE11EB" w:rsidP="0087232E">
      <w:pPr>
        <w:spacing w:after="131" w:line="259" w:lineRule="auto"/>
        <w:ind w:left="706" w:firstLine="0"/>
        <w:jc w:val="left"/>
        <w:rPr>
          <w:b/>
          <w:lang w:val="uk-UA"/>
        </w:rPr>
      </w:pPr>
      <w:r w:rsidRPr="00387750">
        <w:rPr>
          <w:b/>
          <w:lang w:val="uk-UA"/>
        </w:rPr>
        <w:t xml:space="preserve"> </w:t>
      </w:r>
      <w:r w:rsidR="0087232E">
        <w:rPr>
          <w:noProof/>
          <w:lang w:val="uk-UA"/>
        </w:rPr>
        <w:drawing>
          <wp:inline distT="0" distB="0" distL="0" distR="0">
            <wp:extent cx="2156647" cy="510584"/>
            <wp:effectExtent l="0" t="0" r="0" b="3810"/>
            <wp:docPr id="100372" name="Рисунок 100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72" name="Рисунок 100372"/>
                    <pic:cNvPicPr/>
                  </pic:nvPicPr>
                  <pic:blipFill>
                    <a:blip r:embed="rId30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156647" cy="510584"/>
                    </a:xfrm>
                    <a:prstGeom prst="rect">
                      <a:avLst/>
                    </a:prstGeom>
                  </pic:spPr>
                </pic:pic>
              </a:graphicData>
            </a:graphic>
          </wp:inline>
        </w:drawing>
      </w:r>
    </w:p>
    <w:p w:rsidR="0087232E" w:rsidRDefault="0087232E" w:rsidP="0087232E">
      <w:pPr>
        <w:spacing w:after="3" w:line="393" w:lineRule="auto"/>
        <w:ind w:firstLine="708"/>
        <w:jc w:val="left"/>
      </w:pPr>
      <w:r>
        <w:rPr>
          <w:i/>
        </w:rPr>
        <w:t>Критерії оцінювання учнів за результатами вивчення курсу:</w:t>
      </w:r>
    </w:p>
    <w:p w:rsidR="0087232E" w:rsidRDefault="00B127BF" w:rsidP="0087232E">
      <w:pPr>
        <w:ind w:left="-15" w:right="65"/>
      </w:pPr>
      <w:r w:rsidRPr="00B127BF">
        <w:rPr>
          <w:i/>
          <w:iCs/>
          <w:lang w:val="uk-UA"/>
        </w:rPr>
        <w:t>Високий рівень (10-12 балів)</w:t>
      </w:r>
      <w:r w:rsidR="0087232E">
        <w:t xml:space="preserve"> </w:t>
      </w:r>
      <w:r w:rsidR="0087232E" w:rsidRPr="0087232E">
        <w:rPr>
          <w:lang w:val="ru-RU"/>
        </w:rPr>
        <w:t>–</w:t>
      </w:r>
      <w:r w:rsidR="0087232E">
        <w:t xml:space="preserve"> творчий рівень. Відвідано 80% - 100% навчальних занять, учень творчо застосовує отримані знання на практиці, розуміється </w:t>
      </w:r>
      <w:r w:rsidR="0087232E">
        <w:rPr>
          <w:lang w:val="uk-UA"/>
        </w:rPr>
        <w:t>у</w:t>
      </w:r>
      <w:r w:rsidR="0087232E">
        <w:t xml:space="preserve"> тонкощах предмета, здатний приймати нестандартні рішення, володіє навичками науково-дослідної діяльності.</w:t>
      </w:r>
    </w:p>
    <w:p w:rsidR="0087232E" w:rsidRDefault="00B127BF" w:rsidP="0087232E">
      <w:pPr>
        <w:ind w:left="-15" w:right="65"/>
      </w:pPr>
      <w:r>
        <w:rPr>
          <w:i/>
          <w:iCs/>
          <w:lang w:val="uk-UA"/>
        </w:rPr>
        <w:lastRenderedPageBreak/>
        <w:t>Достатній</w:t>
      </w:r>
      <w:r w:rsidRPr="00B127BF">
        <w:rPr>
          <w:i/>
          <w:iCs/>
          <w:lang w:val="uk-UA"/>
        </w:rPr>
        <w:t xml:space="preserve"> рівень (</w:t>
      </w:r>
      <w:r>
        <w:rPr>
          <w:i/>
          <w:iCs/>
          <w:lang w:val="uk-UA"/>
        </w:rPr>
        <w:t>7</w:t>
      </w:r>
      <w:r w:rsidRPr="00B127BF">
        <w:rPr>
          <w:i/>
          <w:iCs/>
          <w:lang w:val="uk-UA"/>
        </w:rPr>
        <w:t>-</w:t>
      </w:r>
      <w:r>
        <w:rPr>
          <w:i/>
          <w:iCs/>
          <w:lang w:val="uk-UA"/>
        </w:rPr>
        <w:t>9</w:t>
      </w:r>
      <w:r w:rsidRPr="00B127BF">
        <w:rPr>
          <w:i/>
          <w:iCs/>
          <w:lang w:val="uk-UA"/>
        </w:rPr>
        <w:t xml:space="preserve"> балів)</w:t>
      </w:r>
      <w:r>
        <w:t xml:space="preserve"> </w:t>
      </w:r>
      <w:r w:rsidR="0087232E">
        <w:t xml:space="preserve"> – учень </w:t>
      </w:r>
      <w:r w:rsidR="0087232E">
        <w:rPr>
          <w:lang w:val="uk-UA"/>
        </w:rPr>
        <w:t>за</w:t>
      </w:r>
      <w:r w:rsidR="0087232E">
        <w:t xml:space="preserve">своїв матеріал та методи </w:t>
      </w:r>
      <w:r w:rsidR="0087232E">
        <w:rPr>
          <w:lang w:val="uk-UA"/>
        </w:rPr>
        <w:t>розв’язання</w:t>
      </w:r>
      <w:r w:rsidR="0087232E">
        <w:t xml:space="preserve"> стандартних завдань, з мінімальними помилками</w:t>
      </w:r>
      <w:r w:rsidR="0087232E">
        <w:rPr>
          <w:lang w:val="uk-UA"/>
        </w:rPr>
        <w:t>,</w:t>
      </w:r>
      <w:r w:rsidR="0087232E">
        <w:t xml:space="preserve"> викону</w:t>
      </w:r>
      <w:r w:rsidR="0087232E">
        <w:rPr>
          <w:lang w:val="uk-UA"/>
        </w:rPr>
        <w:t>є</w:t>
      </w:r>
      <w:r w:rsidR="0087232E">
        <w:t xml:space="preserve"> завдання для самостійних робіт, без сторонньої допомоги викладає теоретичний матеріал, вільно орієнтується у поняттях та термінології, </w:t>
      </w:r>
      <w:r w:rsidR="0087232E">
        <w:rPr>
          <w:lang w:val="uk-UA"/>
        </w:rPr>
        <w:t>може робити узагальнення та висновки.</w:t>
      </w:r>
    </w:p>
    <w:p w:rsidR="0087232E" w:rsidRDefault="00B127BF" w:rsidP="0087232E">
      <w:pPr>
        <w:ind w:left="-15" w:right="65"/>
      </w:pPr>
      <w:r>
        <w:rPr>
          <w:i/>
          <w:iCs/>
          <w:lang w:val="uk-UA"/>
        </w:rPr>
        <w:t>Середній</w:t>
      </w:r>
      <w:r w:rsidRPr="00B127BF">
        <w:rPr>
          <w:i/>
          <w:iCs/>
          <w:lang w:val="uk-UA"/>
        </w:rPr>
        <w:t xml:space="preserve"> рівень (</w:t>
      </w:r>
      <w:r>
        <w:rPr>
          <w:i/>
          <w:iCs/>
          <w:lang w:val="uk-UA"/>
        </w:rPr>
        <w:t>4</w:t>
      </w:r>
      <w:r w:rsidRPr="00B127BF">
        <w:rPr>
          <w:i/>
          <w:iCs/>
          <w:lang w:val="uk-UA"/>
        </w:rPr>
        <w:t>-</w:t>
      </w:r>
      <w:r>
        <w:rPr>
          <w:i/>
          <w:iCs/>
          <w:lang w:val="uk-UA"/>
        </w:rPr>
        <w:t>6</w:t>
      </w:r>
      <w:r w:rsidRPr="00B127BF">
        <w:rPr>
          <w:i/>
          <w:iCs/>
          <w:lang w:val="uk-UA"/>
        </w:rPr>
        <w:t xml:space="preserve"> балів)</w:t>
      </w:r>
      <w:r>
        <w:t xml:space="preserve"> </w:t>
      </w:r>
      <w:r w:rsidR="0087232E">
        <w:t xml:space="preserve"> </w:t>
      </w:r>
      <w:r w:rsidR="0087232E">
        <w:rPr>
          <w:lang w:val="uk-UA"/>
        </w:rPr>
        <w:t>–</w:t>
      </w:r>
      <w:r w:rsidR="0087232E">
        <w:t xml:space="preserve"> учень відтворює частину навчального матеріалу, виконує завдання за допомогою вчителя та однокласників, за зразком.</w:t>
      </w:r>
    </w:p>
    <w:p w:rsidR="0087232E" w:rsidRDefault="00B127BF" w:rsidP="0087232E">
      <w:pPr>
        <w:ind w:left="-15" w:right="65"/>
      </w:pPr>
      <w:r>
        <w:rPr>
          <w:i/>
          <w:iCs/>
          <w:lang w:val="uk-UA"/>
        </w:rPr>
        <w:t>Низький</w:t>
      </w:r>
      <w:r w:rsidRPr="00B127BF">
        <w:rPr>
          <w:i/>
          <w:iCs/>
          <w:lang w:val="uk-UA"/>
        </w:rPr>
        <w:t xml:space="preserve"> рівень (</w:t>
      </w:r>
      <w:r>
        <w:rPr>
          <w:i/>
          <w:iCs/>
          <w:lang w:val="uk-UA"/>
        </w:rPr>
        <w:t>1</w:t>
      </w:r>
      <w:r w:rsidRPr="00B127BF">
        <w:rPr>
          <w:i/>
          <w:iCs/>
          <w:lang w:val="uk-UA"/>
        </w:rPr>
        <w:t>-</w:t>
      </w:r>
      <w:r>
        <w:rPr>
          <w:i/>
          <w:iCs/>
          <w:lang w:val="uk-UA"/>
        </w:rPr>
        <w:t>3</w:t>
      </w:r>
      <w:r w:rsidRPr="00B127BF">
        <w:rPr>
          <w:i/>
          <w:iCs/>
          <w:lang w:val="uk-UA"/>
        </w:rPr>
        <w:t xml:space="preserve"> бал</w:t>
      </w:r>
      <w:r>
        <w:rPr>
          <w:i/>
          <w:iCs/>
          <w:lang w:val="uk-UA"/>
        </w:rPr>
        <w:t>и</w:t>
      </w:r>
      <w:r w:rsidRPr="00B127BF">
        <w:rPr>
          <w:i/>
          <w:iCs/>
          <w:lang w:val="uk-UA"/>
        </w:rPr>
        <w:t>)</w:t>
      </w:r>
      <w:r>
        <w:t xml:space="preserve"> </w:t>
      </w:r>
      <w:r w:rsidR="0087232E">
        <w:t xml:space="preserve"> </w:t>
      </w:r>
      <w:r w:rsidR="0087232E">
        <w:rPr>
          <w:lang w:val="uk-UA"/>
        </w:rPr>
        <w:t>–</w:t>
      </w:r>
      <w:r w:rsidR="0087232E">
        <w:t xml:space="preserve"> ведуться лише записи за елективним курсом, але завдання для самостійного </w:t>
      </w:r>
      <w:r>
        <w:rPr>
          <w:lang w:val="uk-UA"/>
        </w:rPr>
        <w:t>розв’язання</w:t>
      </w:r>
      <w:r w:rsidR="0087232E">
        <w:t xml:space="preserve"> учень не виконує.</w:t>
      </w:r>
    </w:p>
    <w:p w:rsidR="0087232E" w:rsidRDefault="0087232E" w:rsidP="0087232E">
      <w:pPr>
        <w:ind w:left="-15" w:right="65"/>
      </w:pPr>
      <w:r>
        <w:t>Дослідження, про</w:t>
      </w:r>
      <w:r>
        <w:rPr>
          <w:lang w:val="uk-UA"/>
        </w:rPr>
        <w:t>є</w:t>
      </w:r>
      <w:r>
        <w:t xml:space="preserve">кти, доповіді з кожної теми повинні виконувати учні, можлива робота у групах. У цих роботах необхідно вказувати, перераховувати сфери застосування математики, </w:t>
      </w:r>
      <w:r>
        <w:rPr>
          <w:lang w:val="uk-UA"/>
        </w:rPr>
        <w:t>наводити</w:t>
      </w:r>
      <w:r>
        <w:t xml:space="preserve"> практичні приклади, розрахунки.</w:t>
      </w:r>
    </w:p>
    <w:bookmarkEnd w:id="28"/>
    <w:p w:rsidR="001916A6" w:rsidRDefault="001916A6" w:rsidP="00E758A7">
      <w:pPr>
        <w:pStyle w:val="1"/>
        <w:spacing w:after="328"/>
        <w:ind w:left="10" w:right="69"/>
        <w:rPr>
          <w:lang w:val="uk-UA"/>
        </w:rPr>
      </w:pPr>
    </w:p>
    <w:p w:rsidR="00397B23" w:rsidRPr="00E758A7" w:rsidRDefault="00397B23" w:rsidP="00E758A7">
      <w:pPr>
        <w:pStyle w:val="1"/>
        <w:spacing w:after="328"/>
        <w:ind w:left="10" w:right="69"/>
        <w:rPr>
          <w:lang w:val="uk-UA"/>
        </w:rPr>
      </w:pPr>
      <w:bookmarkStart w:id="29" w:name="_Toc106007429"/>
      <w:r w:rsidRPr="00E758A7">
        <w:rPr>
          <w:lang w:val="uk-UA"/>
        </w:rPr>
        <w:t>2.4 Застосування платформи GOOGLE CLASSROOM</w:t>
      </w:r>
      <w:bookmarkEnd w:id="29"/>
      <w:r w:rsidRPr="00E758A7">
        <w:rPr>
          <w:lang w:val="uk-UA"/>
        </w:rPr>
        <w:t xml:space="preserve"> </w:t>
      </w:r>
    </w:p>
    <w:p w:rsidR="00D20A88" w:rsidRPr="009B38C8" w:rsidRDefault="00D20A88" w:rsidP="00D20A88">
      <w:pPr>
        <w:rPr>
          <w:lang w:val="uk-UA"/>
        </w:rPr>
      </w:pPr>
      <w:r w:rsidRPr="009B38C8">
        <w:rPr>
          <w:lang w:val="uk-UA"/>
        </w:rPr>
        <w:t xml:space="preserve">Основне призначення педагога у суспільстві </w:t>
      </w:r>
      <w:r>
        <w:rPr>
          <w:lang w:val="uk-UA"/>
        </w:rPr>
        <w:t>–</w:t>
      </w:r>
      <w:r w:rsidRPr="009B38C8">
        <w:rPr>
          <w:lang w:val="uk-UA"/>
        </w:rPr>
        <w:t xml:space="preserve"> це давати знання та вміння підростаючому поколінню у практичній діяльності, а також формувати у них позитивні якості особистості. Суспільство не залишається осторонь і завжди виявляє інтерес до процесу навчання, крім цього воно прагне підвищити його якість та зміцнити зв'язок теоретичних знань із практичною діяльністю. Для цього </w:t>
      </w:r>
      <w:r>
        <w:rPr>
          <w:lang w:val="uk-UA"/>
        </w:rPr>
        <w:t>вчителю</w:t>
      </w:r>
      <w:r w:rsidRPr="009B38C8">
        <w:rPr>
          <w:lang w:val="uk-UA"/>
        </w:rPr>
        <w:t xml:space="preserve"> потрібно постійно розвивати свою педагогічну майстерність, йти в ногу з часом, знати всі досягнення науки і техніки сучасного світу. Це одна із складових правильного оцінювання своєї діяльності педагога, ефективного вибору методів та прийомів навчання, творчого підходу до своєї роботи.</w:t>
      </w:r>
    </w:p>
    <w:p w:rsidR="00D20A88" w:rsidRDefault="00D20A88" w:rsidP="00D20A88">
      <w:pPr>
        <w:rPr>
          <w:lang w:val="uk-UA"/>
        </w:rPr>
      </w:pPr>
      <w:r w:rsidRPr="009B38C8">
        <w:rPr>
          <w:lang w:val="uk-UA"/>
        </w:rPr>
        <w:t xml:space="preserve">Останні кілька років розвиток цифрових технологій та інструментів істотно вплинули на розвиток електронного навчання та використання дистанційних освітніх технологій у процесі навчання. </w:t>
      </w:r>
    </w:p>
    <w:p w:rsidR="00D20A88" w:rsidRPr="00794E26" w:rsidRDefault="00D20A88" w:rsidP="00D20A88">
      <w:pPr>
        <w:rPr>
          <w:color w:val="181818"/>
          <w:szCs w:val="28"/>
          <w:shd w:val="clear" w:color="auto" w:fill="FFFFFF"/>
        </w:rPr>
      </w:pPr>
      <w:r w:rsidRPr="00794E26">
        <w:rPr>
          <w:color w:val="181818"/>
          <w:szCs w:val="28"/>
          <w:shd w:val="clear" w:color="auto" w:fill="FFFFFF"/>
        </w:rPr>
        <w:lastRenderedPageBreak/>
        <w:t>Коли нам вс</w:t>
      </w:r>
      <w:r w:rsidRPr="00794E26">
        <w:rPr>
          <w:color w:val="181818"/>
          <w:szCs w:val="28"/>
          <w:shd w:val="clear" w:color="auto" w:fill="FFFFFF"/>
          <w:lang w:val="uk-UA"/>
        </w:rPr>
        <w:t>ім</w:t>
      </w:r>
      <w:r w:rsidRPr="00794E26">
        <w:rPr>
          <w:color w:val="181818"/>
          <w:szCs w:val="28"/>
          <w:shd w:val="clear" w:color="auto" w:fill="FFFFFF"/>
        </w:rPr>
        <w:t xml:space="preserve"> дов</w:t>
      </w:r>
      <w:r w:rsidRPr="00794E26">
        <w:rPr>
          <w:color w:val="181818"/>
          <w:szCs w:val="28"/>
          <w:shd w:val="clear" w:color="auto" w:fill="FFFFFF"/>
          <w:lang w:val="uk-UA"/>
        </w:rPr>
        <w:t>одиться</w:t>
      </w:r>
      <w:r w:rsidRPr="00794E26">
        <w:rPr>
          <w:color w:val="181818"/>
          <w:szCs w:val="28"/>
          <w:shd w:val="clear" w:color="auto" w:fill="FFFFFF"/>
        </w:rPr>
        <w:t xml:space="preserve"> </w:t>
      </w:r>
      <w:r w:rsidRPr="00794E26">
        <w:rPr>
          <w:color w:val="181818"/>
          <w:szCs w:val="28"/>
          <w:shd w:val="clear" w:color="auto" w:fill="FFFFFF"/>
          <w:lang w:val="uk-UA"/>
        </w:rPr>
        <w:t>переходити на дистанційну форму навчання</w:t>
      </w:r>
      <w:r w:rsidRPr="00794E26">
        <w:rPr>
          <w:color w:val="181818"/>
          <w:szCs w:val="28"/>
          <w:shd w:val="clear" w:color="auto" w:fill="FFFFFF"/>
        </w:rPr>
        <w:t xml:space="preserve">, </w:t>
      </w:r>
      <w:r w:rsidRPr="00794E26">
        <w:rPr>
          <w:color w:val="181818"/>
          <w:szCs w:val="28"/>
          <w:shd w:val="clear" w:color="auto" w:fill="FFFFFF"/>
          <w:lang w:val="uk-UA"/>
        </w:rPr>
        <w:t>одразу</w:t>
      </w:r>
      <w:r w:rsidRPr="00794E26">
        <w:rPr>
          <w:color w:val="181818"/>
          <w:szCs w:val="28"/>
          <w:shd w:val="clear" w:color="auto" w:fill="FFFFFF"/>
        </w:rPr>
        <w:t xml:space="preserve"> поста</w:t>
      </w:r>
      <w:r w:rsidRPr="00794E26">
        <w:rPr>
          <w:color w:val="181818"/>
          <w:szCs w:val="28"/>
          <w:shd w:val="clear" w:color="auto" w:fill="FFFFFF"/>
          <w:lang w:val="uk-UA"/>
        </w:rPr>
        <w:t>є</w:t>
      </w:r>
      <w:r w:rsidRPr="00794E26">
        <w:rPr>
          <w:color w:val="181818"/>
          <w:szCs w:val="28"/>
          <w:shd w:val="clear" w:color="auto" w:fill="FFFFFF"/>
        </w:rPr>
        <w:t xml:space="preserve"> завдання організації дистанційного навчання, </w:t>
      </w:r>
      <w:r w:rsidRPr="00794E26">
        <w:rPr>
          <w:color w:val="181818"/>
          <w:szCs w:val="28"/>
          <w:shd w:val="clear" w:color="auto" w:fill="FFFFFF"/>
          <w:lang w:val="uk-UA"/>
        </w:rPr>
        <w:t>і при цьому нам необхідно</w:t>
      </w:r>
      <w:r w:rsidRPr="00794E26">
        <w:rPr>
          <w:color w:val="181818"/>
          <w:szCs w:val="28"/>
          <w:shd w:val="clear" w:color="auto" w:fill="FFFFFF"/>
        </w:rPr>
        <w:t xml:space="preserve"> </w:t>
      </w:r>
      <w:r w:rsidRPr="00794E26">
        <w:rPr>
          <w:color w:val="181818"/>
          <w:szCs w:val="28"/>
          <w:shd w:val="clear" w:color="auto" w:fill="FFFFFF"/>
          <w:lang w:val="uk-UA"/>
        </w:rPr>
        <w:t>подумати</w:t>
      </w:r>
      <w:r w:rsidRPr="00794E26">
        <w:rPr>
          <w:color w:val="181818"/>
          <w:szCs w:val="28"/>
          <w:shd w:val="clear" w:color="auto" w:fill="FFFFFF"/>
        </w:rPr>
        <w:t xml:space="preserve"> про інтерактивну форму навчання. </w:t>
      </w:r>
    </w:p>
    <w:p w:rsidR="00D20A88" w:rsidRPr="00794E26" w:rsidRDefault="00D20A88" w:rsidP="00D20A88">
      <w:pPr>
        <w:rPr>
          <w:color w:val="181818"/>
          <w:szCs w:val="28"/>
          <w:shd w:val="clear" w:color="auto" w:fill="FFFFFF"/>
        </w:rPr>
      </w:pPr>
      <w:r w:rsidRPr="00794E26">
        <w:rPr>
          <w:color w:val="181818"/>
          <w:szCs w:val="28"/>
          <w:shd w:val="clear" w:color="auto" w:fill="FFFFFF"/>
        </w:rPr>
        <w:t xml:space="preserve">У зв'язку з </w:t>
      </w:r>
      <w:r w:rsidRPr="00794E26">
        <w:rPr>
          <w:color w:val="181818"/>
          <w:szCs w:val="28"/>
          <w:shd w:val="clear" w:color="auto" w:fill="FFFFFF"/>
          <w:lang w:val="uk-UA"/>
        </w:rPr>
        <w:t>останніми подіями в нашій країні</w:t>
      </w:r>
      <w:r w:rsidRPr="00794E26">
        <w:rPr>
          <w:color w:val="181818"/>
          <w:szCs w:val="28"/>
          <w:shd w:val="clear" w:color="auto" w:fill="FFFFFF"/>
        </w:rPr>
        <w:t xml:space="preserve">, дистанційні освітні послуги стали особливо затребуваними. Використовуючи популярну платформу Google Classroom, </w:t>
      </w:r>
      <w:r w:rsidRPr="00794E26">
        <w:rPr>
          <w:color w:val="181818"/>
          <w:szCs w:val="28"/>
          <w:shd w:val="clear" w:color="auto" w:fill="FFFFFF"/>
          <w:lang w:val="uk-UA"/>
        </w:rPr>
        <w:t>ми</w:t>
      </w:r>
      <w:r w:rsidRPr="00794E26">
        <w:rPr>
          <w:color w:val="181818"/>
          <w:szCs w:val="28"/>
          <w:shd w:val="clear" w:color="auto" w:fill="FFFFFF"/>
        </w:rPr>
        <w:t xml:space="preserve"> може</w:t>
      </w:r>
      <w:r w:rsidRPr="00794E26">
        <w:rPr>
          <w:color w:val="181818"/>
          <w:szCs w:val="28"/>
          <w:shd w:val="clear" w:color="auto" w:fill="FFFFFF"/>
          <w:lang w:val="uk-UA"/>
        </w:rPr>
        <w:t>мо</w:t>
      </w:r>
      <w:r w:rsidRPr="00794E26">
        <w:rPr>
          <w:color w:val="181818"/>
          <w:szCs w:val="28"/>
          <w:shd w:val="clear" w:color="auto" w:fill="FFFFFF"/>
        </w:rPr>
        <w:t xml:space="preserve"> ефективно організувати онлайн-навчання для великої </w:t>
      </w:r>
      <w:r w:rsidRPr="00794E26">
        <w:rPr>
          <w:color w:val="181818"/>
          <w:szCs w:val="28"/>
          <w:shd w:val="clear" w:color="auto" w:fill="FFFFFF"/>
          <w:lang w:val="uk-UA"/>
        </w:rPr>
        <w:t>аудиторії користувачів</w:t>
      </w:r>
      <w:r w:rsidRPr="00794E26">
        <w:rPr>
          <w:color w:val="181818"/>
          <w:szCs w:val="28"/>
          <w:shd w:val="clear" w:color="auto" w:fill="FFFFFF"/>
        </w:rPr>
        <w:t>.</w:t>
      </w:r>
    </w:p>
    <w:p w:rsidR="00D20A88" w:rsidRPr="00D20A88" w:rsidRDefault="00D20A88" w:rsidP="00D20A88">
      <w:pPr>
        <w:rPr>
          <w:bCs/>
        </w:rPr>
      </w:pPr>
      <w:r w:rsidRPr="00D20A88">
        <w:rPr>
          <w:bCs/>
        </w:rPr>
        <w:t>Основною особливістю даного сервісу, що вигідно відрізняє його від численних аналогів, є широкі функціональні можливості, що дозволяють зробити процес навчання максимально комфортним і ефективним. Використовуючи платформу, викладач може не лише створювати свої курси та надавати до них доступ учням, а й видавати індивідуальні завдання, ставити оцінки.</w:t>
      </w:r>
    </w:p>
    <w:p w:rsidR="00D20A88" w:rsidRPr="00D20A88" w:rsidRDefault="00D20A88" w:rsidP="00D20A88">
      <w:pPr>
        <w:rPr>
          <w:bCs/>
        </w:rPr>
      </w:pPr>
      <w:r w:rsidRPr="00D20A88">
        <w:rPr>
          <w:bCs/>
        </w:rPr>
        <w:t xml:space="preserve">Важливо згадати наявність у </w:t>
      </w:r>
      <w:bookmarkStart w:id="30" w:name="_Hlk105999996"/>
      <w:r w:rsidRPr="00D20A88">
        <w:rPr>
          <w:bCs/>
        </w:rPr>
        <w:t xml:space="preserve">Google Classroom </w:t>
      </w:r>
      <w:bookmarkEnd w:id="30"/>
      <w:r w:rsidRPr="00D20A88">
        <w:rPr>
          <w:bCs/>
        </w:rPr>
        <w:t>інтеграції з іншими сервісами даного розробника, що значно розширює можливості доступні користувачам подібної платформи.</w:t>
      </w:r>
    </w:p>
    <w:p w:rsidR="00D20A88" w:rsidRPr="00D20A88" w:rsidRDefault="00D20A88" w:rsidP="00D20A88">
      <w:pPr>
        <w:rPr>
          <w:bCs/>
        </w:rPr>
      </w:pPr>
      <w:r w:rsidRPr="00D20A88">
        <w:rPr>
          <w:bCs/>
        </w:rPr>
        <w:t>До переваг програми Google Classroom слід віднести:</w:t>
      </w:r>
    </w:p>
    <w:p w:rsidR="00D20A88" w:rsidRPr="00D20A88" w:rsidRDefault="00D20A88" w:rsidP="00B84007">
      <w:pPr>
        <w:pStyle w:val="a3"/>
        <w:numPr>
          <w:ilvl w:val="0"/>
          <w:numId w:val="44"/>
        </w:numPr>
        <w:ind w:left="709" w:hanging="709"/>
        <w:rPr>
          <w:bCs/>
        </w:rPr>
      </w:pPr>
      <w:r w:rsidRPr="00D20A88">
        <w:rPr>
          <w:bCs/>
        </w:rPr>
        <w:t>можливість налаштування кожного класу, а також запрошення до нього користувачів за спеціальним кодом, що позбавляє необхідності ведення окремого реєстру для учнів;</w:t>
      </w:r>
    </w:p>
    <w:p w:rsidR="00D20A88" w:rsidRPr="00D20A88" w:rsidRDefault="00D20A88" w:rsidP="00B84007">
      <w:pPr>
        <w:pStyle w:val="a3"/>
        <w:numPr>
          <w:ilvl w:val="0"/>
          <w:numId w:val="44"/>
        </w:numPr>
        <w:ind w:left="709" w:hanging="709"/>
        <w:rPr>
          <w:bCs/>
        </w:rPr>
      </w:pPr>
      <w:r w:rsidRPr="00D20A88">
        <w:rPr>
          <w:bCs/>
        </w:rPr>
        <w:t>синхронізація з Google Drive, що дає можливість зберігати всю необхідну інформацію про курс, учнів та їх позначки у хмарному сховищі, виключивши ймовірність їх втрати;</w:t>
      </w:r>
    </w:p>
    <w:p w:rsidR="00D20A88" w:rsidRPr="00D20A88" w:rsidRDefault="00D20A88" w:rsidP="00B84007">
      <w:pPr>
        <w:pStyle w:val="a3"/>
        <w:numPr>
          <w:ilvl w:val="0"/>
          <w:numId w:val="44"/>
        </w:numPr>
        <w:ind w:left="709" w:hanging="709"/>
        <w:rPr>
          <w:bCs/>
        </w:rPr>
      </w:pPr>
      <w:r w:rsidRPr="00D20A88">
        <w:rPr>
          <w:bCs/>
        </w:rPr>
        <w:t>автоматизація процесів, що дозволяє спростити використання сервісу;</w:t>
      </w:r>
    </w:p>
    <w:p w:rsidR="00D20A88" w:rsidRPr="00D20A88" w:rsidRDefault="00D20A88" w:rsidP="00B84007">
      <w:pPr>
        <w:pStyle w:val="a3"/>
        <w:numPr>
          <w:ilvl w:val="0"/>
          <w:numId w:val="44"/>
        </w:numPr>
        <w:ind w:left="709" w:hanging="709"/>
        <w:rPr>
          <w:bCs/>
        </w:rPr>
      </w:pPr>
      <w:r w:rsidRPr="00D20A88">
        <w:rPr>
          <w:bCs/>
        </w:rPr>
        <w:t>можливість встановлення терміну здачі роботи для учнів;</w:t>
      </w:r>
    </w:p>
    <w:p w:rsidR="00D20A88" w:rsidRPr="00D20A88" w:rsidRDefault="00D20A88" w:rsidP="00B84007">
      <w:pPr>
        <w:pStyle w:val="a3"/>
        <w:numPr>
          <w:ilvl w:val="0"/>
          <w:numId w:val="44"/>
        </w:numPr>
        <w:ind w:left="709" w:hanging="709"/>
        <w:rPr>
          <w:bCs/>
        </w:rPr>
      </w:pPr>
      <w:r w:rsidRPr="00D20A88">
        <w:rPr>
          <w:bCs/>
        </w:rPr>
        <w:t>зручний моніторинг освітнього процесу, за рахунок чого вдається спростити роботу викладача одразу з декількома класами.</w:t>
      </w:r>
    </w:p>
    <w:p w:rsidR="00D20A88" w:rsidRPr="00D20A88" w:rsidRDefault="00794E26" w:rsidP="00D20A88">
      <w:pPr>
        <w:rPr>
          <w:bCs/>
        </w:rPr>
      </w:pPr>
      <w:r>
        <w:rPr>
          <w:bCs/>
          <w:lang w:val="uk-UA"/>
        </w:rPr>
        <w:t>Важливе значення має</w:t>
      </w:r>
      <w:r w:rsidR="00D20A88" w:rsidRPr="00D20A88">
        <w:rPr>
          <w:bCs/>
        </w:rPr>
        <w:t xml:space="preserve"> можливість зв'язку з учнями, завдяки якій можна значно підвищити якість навчання, відповідаючи на запитання та коментарі до завдань та </w:t>
      </w:r>
      <w:r w:rsidR="00D20A88">
        <w:rPr>
          <w:bCs/>
          <w:lang w:val="uk-UA"/>
        </w:rPr>
        <w:t>уроків</w:t>
      </w:r>
      <w:r w:rsidR="00D20A88" w:rsidRPr="00D20A88">
        <w:rPr>
          <w:bCs/>
        </w:rPr>
        <w:t>.</w:t>
      </w:r>
    </w:p>
    <w:p w:rsidR="00D20A88" w:rsidRDefault="00D20A88" w:rsidP="00D20A88">
      <w:pPr>
        <w:rPr>
          <w:bCs/>
          <w:lang w:val="uk-UA"/>
        </w:rPr>
      </w:pPr>
      <w:r w:rsidRPr="00D20A88">
        <w:rPr>
          <w:bCs/>
          <w:lang w:val="uk-UA"/>
        </w:rPr>
        <w:lastRenderedPageBreak/>
        <w:t>Для того, щоб мати можливість скористатися сервісом, користувачеві потрібно мати аккаунт Google, або зареєструвати новий. Плануючи встановлення програми, викладачі та учні можуть скористатися спеціальною програмою для Android або iOS, а також вбудованим сервісом у браузері Google Chrome.</w:t>
      </w:r>
    </w:p>
    <w:p w:rsidR="00D20A88" w:rsidRPr="00D20A88" w:rsidRDefault="00D20A88" w:rsidP="00D20A88">
      <w:pPr>
        <w:rPr>
          <w:bCs/>
          <w:lang w:val="uk-UA"/>
        </w:rPr>
      </w:pPr>
      <w:r w:rsidRPr="00D20A88">
        <w:rPr>
          <w:bCs/>
          <w:lang w:val="uk-UA"/>
        </w:rPr>
        <w:t>Алгоритм завантаження програми передбачає виконання наступних дій:</w:t>
      </w:r>
    </w:p>
    <w:p w:rsidR="00D20A88" w:rsidRPr="00D20A88" w:rsidRDefault="00D20A88" w:rsidP="00B84007">
      <w:pPr>
        <w:pStyle w:val="a3"/>
        <w:numPr>
          <w:ilvl w:val="0"/>
          <w:numId w:val="45"/>
        </w:numPr>
        <w:rPr>
          <w:bCs/>
          <w:lang w:val="uk-UA"/>
        </w:rPr>
      </w:pPr>
      <w:r w:rsidRPr="00D20A88">
        <w:rPr>
          <w:bCs/>
          <w:lang w:val="uk-UA"/>
        </w:rPr>
        <w:t>Перейти в офіційний магазин програм, який залежить від використовуваної ОС - Google Play або App Store.</w:t>
      </w:r>
    </w:p>
    <w:p w:rsidR="00D20A88" w:rsidRPr="00D20A88" w:rsidRDefault="00D20A88" w:rsidP="00B84007">
      <w:pPr>
        <w:pStyle w:val="a3"/>
        <w:numPr>
          <w:ilvl w:val="0"/>
          <w:numId w:val="45"/>
        </w:numPr>
        <w:rPr>
          <w:bCs/>
          <w:lang w:val="uk-UA"/>
        </w:rPr>
      </w:pPr>
      <w:r w:rsidRPr="00D20A88">
        <w:rPr>
          <w:bCs/>
          <w:lang w:val="uk-UA"/>
        </w:rPr>
        <w:t>Знайти додаток Google Клас.</w:t>
      </w:r>
    </w:p>
    <w:p w:rsidR="00D20A88" w:rsidRPr="00D20A88" w:rsidRDefault="00D20A88" w:rsidP="00B84007">
      <w:pPr>
        <w:pStyle w:val="a3"/>
        <w:numPr>
          <w:ilvl w:val="0"/>
          <w:numId w:val="45"/>
        </w:numPr>
        <w:rPr>
          <w:bCs/>
          <w:lang w:val="uk-UA"/>
        </w:rPr>
      </w:pPr>
      <w:r w:rsidRPr="00D20A88">
        <w:rPr>
          <w:bCs/>
          <w:lang w:val="uk-UA"/>
        </w:rPr>
        <w:t>Натиснути кнопку завантажити і дочекатися завершення інсталяції.</w:t>
      </w:r>
    </w:p>
    <w:p w:rsidR="00D20A88" w:rsidRDefault="00D20A88" w:rsidP="00D20A88">
      <w:pPr>
        <w:rPr>
          <w:bCs/>
          <w:lang w:val="uk-UA"/>
        </w:rPr>
      </w:pPr>
      <w:r w:rsidRPr="00D20A88">
        <w:rPr>
          <w:bCs/>
          <w:lang w:val="uk-UA"/>
        </w:rPr>
        <w:t>Власники браузера Chrome можуть уникнути завантаження окремої програми, оскільки вона вже вбудована в інтерфейс у вигляді закладки веб-версії платформи.</w:t>
      </w:r>
    </w:p>
    <w:p w:rsidR="00D20A88" w:rsidRDefault="00D20A88" w:rsidP="00D20A88">
      <w:pPr>
        <w:rPr>
          <w:bCs/>
          <w:lang w:val="uk-UA"/>
        </w:rPr>
      </w:pPr>
      <w:r>
        <w:rPr>
          <w:shd w:val="clear" w:color="auto" w:fill="FFFFFF"/>
        </w:rPr>
        <w:t>Обов'язковою вимогою для успішної роботи є наявність аккаунта, що діє, в сервісах Google.</w:t>
      </w:r>
      <w:r>
        <w:rPr>
          <w:shd w:val="clear" w:color="auto" w:fill="FFFFFF"/>
          <w:lang w:val="uk-UA"/>
        </w:rPr>
        <w:t xml:space="preserve"> </w:t>
      </w:r>
      <w:r>
        <w:rPr>
          <w:shd w:val="clear" w:color="auto" w:fill="FFFFFF"/>
        </w:rPr>
        <w:t>За його відсутності, потрібно пройти нескладну процедуру реєстрації, яка дозволить отримати єдиний обліковий запис для всіх доступних платформ цієї компанії, наприклад Google Документи, YouTube, Drive та інші.</w:t>
      </w:r>
    </w:p>
    <w:p w:rsidR="00D20A88" w:rsidRPr="00D20A88" w:rsidRDefault="00D20A88" w:rsidP="00D20A88">
      <w:r w:rsidRPr="00D20A88">
        <w:t>Існує відразу 3 різновиди облікових записів, які можуть бути використані для роботи з сервісом:</w:t>
      </w:r>
    </w:p>
    <w:p w:rsidR="00D20A88" w:rsidRPr="00D20A88" w:rsidRDefault="00D20A88" w:rsidP="00B84007">
      <w:pPr>
        <w:pStyle w:val="a3"/>
        <w:numPr>
          <w:ilvl w:val="0"/>
          <w:numId w:val="46"/>
        </w:numPr>
        <w:ind w:left="709" w:hanging="709"/>
      </w:pPr>
      <w:r w:rsidRPr="00D20A88">
        <w:t>G Suite for Education – обліковий запис освітньої організації;</w:t>
      </w:r>
    </w:p>
    <w:p w:rsidR="00D20A88" w:rsidRPr="00D20A88" w:rsidRDefault="00D20A88" w:rsidP="00B84007">
      <w:pPr>
        <w:pStyle w:val="a3"/>
        <w:numPr>
          <w:ilvl w:val="0"/>
          <w:numId w:val="46"/>
        </w:numPr>
        <w:ind w:left="709" w:hanging="709"/>
      </w:pPr>
      <w:r w:rsidRPr="00D20A88">
        <w:t>особистий обліковий запис, який найчастіше використовується для навчання вдома;</w:t>
      </w:r>
    </w:p>
    <w:p w:rsidR="00D20A88" w:rsidRPr="00D20A88" w:rsidRDefault="00D20A88" w:rsidP="00B84007">
      <w:pPr>
        <w:pStyle w:val="a3"/>
        <w:numPr>
          <w:ilvl w:val="0"/>
          <w:numId w:val="46"/>
        </w:numPr>
        <w:ind w:left="709" w:hanging="709"/>
      </w:pPr>
      <w:r w:rsidRPr="00D20A88">
        <w:t>G Suite – обліковий запис, який налаштовує адміністратор школи або іншого навчального закладу.</w:t>
      </w:r>
    </w:p>
    <w:p w:rsidR="00D20A88" w:rsidRPr="00D20A88" w:rsidRDefault="00D20A88" w:rsidP="00D20A88">
      <w:r w:rsidRPr="00D20A88">
        <w:t>Процедура реєстрації стандартна, передбачає вказівку необхідних даних</w:t>
      </w:r>
      <w:r>
        <w:rPr>
          <w:lang w:val="uk-UA"/>
        </w:rPr>
        <w:t xml:space="preserve">: </w:t>
      </w:r>
      <w:r w:rsidRPr="00D20A88">
        <w:t>ПІБ, електронн</w:t>
      </w:r>
      <w:r>
        <w:rPr>
          <w:lang w:val="uk-UA"/>
        </w:rPr>
        <w:t>а</w:t>
      </w:r>
      <w:r w:rsidRPr="00D20A88">
        <w:t xml:space="preserve"> пошт</w:t>
      </w:r>
      <w:r>
        <w:rPr>
          <w:lang w:val="uk-UA"/>
        </w:rPr>
        <w:t>а</w:t>
      </w:r>
      <w:r w:rsidRPr="00D20A88">
        <w:t>, парол</w:t>
      </w:r>
      <w:r>
        <w:rPr>
          <w:lang w:val="uk-UA"/>
        </w:rPr>
        <w:t>ь</w:t>
      </w:r>
      <w:r w:rsidRPr="00D20A88">
        <w:t xml:space="preserve"> для входу до облікового запису та інш</w:t>
      </w:r>
      <w:r>
        <w:rPr>
          <w:lang w:val="uk-UA"/>
        </w:rPr>
        <w:t>а</w:t>
      </w:r>
      <w:r w:rsidRPr="00D20A88">
        <w:t xml:space="preserve"> </w:t>
      </w:r>
      <w:r>
        <w:rPr>
          <w:lang w:val="uk-UA"/>
        </w:rPr>
        <w:t xml:space="preserve">додаткова </w:t>
      </w:r>
      <w:r w:rsidRPr="00D20A88">
        <w:t>інформаці</w:t>
      </w:r>
      <w:r>
        <w:rPr>
          <w:lang w:val="uk-UA"/>
        </w:rPr>
        <w:t>я</w:t>
      </w:r>
      <w:r w:rsidRPr="00D20A88">
        <w:t>.</w:t>
      </w:r>
    </w:p>
    <w:p w:rsidR="00D20A88" w:rsidRPr="00D20A88" w:rsidRDefault="00D20A88" w:rsidP="00D20A88">
      <w:pPr>
        <w:rPr>
          <w:bCs/>
          <w:lang w:val="uk-UA"/>
        </w:rPr>
      </w:pPr>
      <w:r w:rsidRPr="00D20A88">
        <w:rPr>
          <w:bCs/>
          <w:lang w:val="uk-UA"/>
        </w:rPr>
        <w:lastRenderedPageBreak/>
        <w:t>Після того, як користувач успішно зареєстрував обліковий запис, він може увійти до нього, використовуючи відповідну форму на офіційному сайті сервісу або в мобільному додатку. Виконати вхід можна, скориставшись покроковою інструкцією</w:t>
      </w:r>
      <w:r>
        <w:rPr>
          <w:bCs/>
          <w:lang w:val="uk-UA"/>
        </w:rPr>
        <w:t xml:space="preserve"> (рис. 2.</w:t>
      </w:r>
      <w:r w:rsidR="001916A6">
        <w:rPr>
          <w:bCs/>
          <w:lang w:val="uk-UA"/>
        </w:rPr>
        <w:t>2</w:t>
      </w:r>
      <w:r>
        <w:rPr>
          <w:bCs/>
          <w:lang w:val="uk-UA"/>
        </w:rPr>
        <w:t>)</w:t>
      </w:r>
      <w:r w:rsidRPr="00D20A88">
        <w:rPr>
          <w:bCs/>
          <w:lang w:val="uk-UA"/>
        </w:rPr>
        <w:t>:</w:t>
      </w:r>
    </w:p>
    <w:p w:rsidR="00D20A88" w:rsidRPr="00D20A88" w:rsidRDefault="00D20A88" w:rsidP="00B84007">
      <w:pPr>
        <w:pStyle w:val="a3"/>
        <w:numPr>
          <w:ilvl w:val="0"/>
          <w:numId w:val="47"/>
        </w:numPr>
        <w:tabs>
          <w:tab w:val="clear" w:pos="1778"/>
        </w:tabs>
        <w:ind w:left="709" w:hanging="709"/>
        <w:rPr>
          <w:bCs/>
          <w:lang w:val="uk-UA"/>
        </w:rPr>
      </w:pPr>
      <w:r w:rsidRPr="00D20A88">
        <w:rPr>
          <w:bCs/>
          <w:lang w:val="uk-UA"/>
        </w:rPr>
        <w:t>Відкрити форму для входу, запустивши програму або перейшовши на сайт classroom.google.com .</w:t>
      </w:r>
    </w:p>
    <w:p w:rsidR="00D20A88" w:rsidRPr="00D20A88" w:rsidRDefault="00D20A88" w:rsidP="00B84007">
      <w:pPr>
        <w:pStyle w:val="a3"/>
        <w:numPr>
          <w:ilvl w:val="0"/>
          <w:numId w:val="47"/>
        </w:numPr>
        <w:tabs>
          <w:tab w:val="clear" w:pos="1778"/>
        </w:tabs>
        <w:ind w:left="709" w:hanging="709"/>
        <w:rPr>
          <w:bCs/>
          <w:lang w:val="uk-UA"/>
        </w:rPr>
      </w:pPr>
      <w:r w:rsidRPr="00D20A88">
        <w:rPr>
          <w:bCs/>
          <w:lang w:val="uk-UA"/>
        </w:rPr>
        <w:t>Натиснути кнопку «Увійти в клас».</w:t>
      </w:r>
    </w:p>
    <w:p w:rsidR="00D20A88" w:rsidRPr="00D20A88" w:rsidRDefault="00D20A88" w:rsidP="00B84007">
      <w:pPr>
        <w:pStyle w:val="a3"/>
        <w:numPr>
          <w:ilvl w:val="0"/>
          <w:numId w:val="47"/>
        </w:numPr>
        <w:tabs>
          <w:tab w:val="clear" w:pos="1778"/>
        </w:tabs>
        <w:ind w:left="709" w:hanging="709"/>
        <w:rPr>
          <w:bCs/>
          <w:lang w:val="uk-UA"/>
        </w:rPr>
      </w:pPr>
      <w:r w:rsidRPr="00D20A88">
        <w:rPr>
          <w:bCs/>
          <w:lang w:val="uk-UA"/>
        </w:rPr>
        <w:t>Вказати ім'я користувача та пароль, зазначені раніше під час реєстрації облікового запису.</w:t>
      </w:r>
    </w:p>
    <w:p w:rsidR="00D20A88" w:rsidRPr="00D20A88" w:rsidRDefault="00D20A88" w:rsidP="00B84007">
      <w:pPr>
        <w:pStyle w:val="a3"/>
        <w:numPr>
          <w:ilvl w:val="0"/>
          <w:numId w:val="47"/>
        </w:numPr>
        <w:tabs>
          <w:tab w:val="clear" w:pos="1778"/>
        </w:tabs>
        <w:ind w:left="709" w:hanging="709"/>
        <w:rPr>
          <w:bCs/>
          <w:lang w:val="uk-UA"/>
        </w:rPr>
      </w:pPr>
      <w:r w:rsidRPr="00D20A88">
        <w:rPr>
          <w:bCs/>
          <w:lang w:val="uk-UA"/>
        </w:rPr>
        <w:t>Натиснути «Далі», ознайомитися з вітальним повідомленням від сервісу та натиснути на кнопку «Прийняти».</w:t>
      </w:r>
    </w:p>
    <w:p w:rsidR="00D20A88" w:rsidRPr="00D20A88" w:rsidRDefault="00D20A88" w:rsidP="00B84007">
      <w:pPr>
        <w:pStyle w:val="a3"/>
        <w:numPr>
          <w:ilvl w:val="0"/>
          <w:numId w:val="47"/>
        </w:numPr>
        <w:tabs>
          <w:tab w:val="clear" w:pos="1778"/>
        </w:tabs>
        <w:ind w:left="709" w:hanging="709"/>
        <w:rPr>
          <w:bCs/>
          <w:lang w:val="uk-UA"/>
        </w:rPr>
      </w:pPr>
      <w:r w:rsidRPr="00D20A88">
        <w:rPr>
          <w:bCs/>
          <w:lang w:val="uk-UA"/>
        </w:rPr>
        <w:t>Вибрати тип користувача - "Викладач" або "Учень". При цьому вибір подібних параметрів буде доступний лише власникам облікових записів G Suite for Education.</w:t>
      </w:r>
    </w:p>
    <w:p w:rsidR="00D20A88" w:rsidRDefault="00D20A88" w:rsidP="00D20A88">
      <w:pPr>
        <w:rPr>
          <w:bCs/>
          <w:lang w:val="uk-UA"/>
        </w:rPr>
      </w:pPr>
      <w:r w:rsidRPr="00D20A88">
        <w:rPr>
          <w:bCs/>
          <w:lang w:val="uk-UA"/>
        </w:rPr>
        <w:t>Після цього користувачеві залишається лише натиснути на пункт «Почати», після чого йому будуть доступні всі функціональні можливості сервісу.</w:t>
      </w:r>
    </w:p>
    <w:p w:rsidR="00D20A88" w:rsidRDefault="003D525E" w:rsidP="003D525E">
      <w:pPr>
        <w:jc w:val="center"/>
        <w:rPr>
          <w:bCs/>
          <w:lang w:val="uk-UA"/>
        </w:rPr>
      </w:pPr>
      <w:r>
        <w:rPr>
          <w:bCs/>
          <w:noProof/>
          <w:lang w:val="uk-UA"/>
        </w:rPr>
        <w:drawing>
          <wp:inline distT="0" distB="0" distL="0" distR="0">
            <wp:extent cx="2720576" cy="1966130"/>
            <wp:effectExtent l="76200" t="76200" r="137160" b="12954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Рисунок 66"/>
                    <pic:cNvPicPr/>
                  </pic:nvPicPr>
                  <pic:blipFill>
                    <a:blip r:embed="rId3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720576" cy="196613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20A88" w:rsidRPr="002B6041" w:rsidRDefault="00D20A88" w:rsidP="00D20A88">
      <w:pPr>
        <w:jc w:val="center"/>
        <w:rPr>
          <w:b/>
          <w:lang w:val="ru-RU"/>
        </w:rPr>
      </w:pPr>
      <w:r w:rsidRPr="002B6041">
        <w:rPr>
          <w:b/>
          <w:lang w:val="uk-UA"/>
        </w:rPr>
        <w:t xml:space="preserve">Рис. </w:t>
      </w:r>
      <w:r w:rsidR="003D525E" w:rsidRPr="002B6041">
        <w:rPr>
          <w:b/>
          <w:lang w:val="uk-UA"/>
        </w:rPr>
        <w:t>2.</w:t>
      </w:r>
      <w:r w:rsidR="001916A6">
        <w:rPr>
          <w:b/>
          <w:lang w:val="uk-UA"/>
        </w:rPr>
        <w:t>2</w:t>
      </w:r>
      <w:r w:rsidR="002B6041">
        <w:rPr>
          <w:b/>
          <w:lang w:val="uk-UA"/>
        </w:rPr>
        <w:t>.</w:t>
      </w:r>
      <w:r w:rsidR="003D525E" w:rsidRPr="002B6041">
        <w:rPr>
          <w:b/>
          <w:lang w:val="uk-UA"/>
        </w:rPr>
        <w:t xml:space="preserve"> </w:t>
      </w:r>
      <w:r w:rsidR="003D525E" w:rsidRPr="002B6041">
        <w:rPr>
          <w:b/>
          <w:lang w:val="en-US"/>
        </w:rPr>
        <w:t>Google</w:t>
      </w:r>
      <w:r w:rsidR="003D525E" w:rsidRPr="002B6041">
        <w:rPr>
          <w:b/>
          <w:lang w:val="ru-RU"/>
        </w:rPr>
        <w:t xml:space="preserve"> </w:t>
      </w:r>
      <w:r w:rsidR="003D525E" w:rsidRPr="002B6041">
        <w:rPr>
          <w:b/>
          <w:lang w:val="uk-UA"/>
        </w:rPr>
        <w:t xml:space="preserve">акаунт </w:t>
      </w:r>
    </w:p>
    <w:p w:rsidR="003D525E" w:rsidRPr="003D525E" w:rsidRDefault="003D525E" w:rsidP="003D525E">
      <w:pPr>
        <w:rPr>
          <w:bCs/>
          <w:lang w:val="uk-UA"/>
        </w:rPr>
      </w:pPr>
      <w:r w:rsidRPr="003D525E">
        <w:rPr>
          <w:bCs/>
          <w:lang w:val="uk-UA"/>
        </w:rPr>
        <w:t xml:space="preserve">Для того, щоб розпочати процес навчання, </w:t>
      </w:r>
      <w:r>
        <w:rPr>
          <w:bCs/>
          <w:lang w:val="uk-UA"/>
        </w:rPr>
        <w:t>необхідно користувачу</w:t>
      </w:r>
      <w:r w:rsidRPr="003D525E">
        <w:rPr>
          <w:bCs/>
          <w:lang w:val="uk-UA"/>
        </w:rPr>
        <w:t xml:space="preserve"> авторизуватися в системі і приєднатися до одного з курсів.</w:t>
      </w:r>
    </w:p>
    <w:p w:rsidR="003D525E" w:rsidRPr="003D525E" w:rsidRDefault="003D525E" w:rsidP="003D525E">
      <w:pPr>
        <w:rPr>
          <w:bCs/>
          <w:lang w:val="uk-UA"/>
        </w:rPr>
      </w:pPr>
      <w:r w:rsidRPr="003D525E">
        <w:rPr>
          <w:bCs/>
          <w:lang w:val="uk-UA"/>
        </w:rPr>
        <w:t xml:space="preserve">Отримати до них доступ можна відразу 2 способами </w:t>
      </w:r>
      <w:r>
        <w:rPr>
          <w:bCs/>
          <w:lang w:val="uk-UA"/>
        </w:rPr>
        <w:t xml:space="preserve">– </w:t>
      </w:r>
      <w:r w:rsidRPr="003D525E">
        <w:rPr>
          <w:bCs/>
          <w:lang w:val="uk-UA"/>
        </w:rPr>
        <w:t xml:space="preserve">за допомогою спеціального запрошення від викладача або за допомогою унікального коду </w:t>
      </w:r>
      <w:r w:rsidRPr="003D525E">
        <w:rPr>
          <w:bCs/>
          <w:lang w:val="uk-UA"/>
        </w:rPr>
        <w:lastRenderedPageBreak/>
        <w:t>курсу. Інструкція з приєднання до курсу передбачає виконання наступних дій:</w:t>
      </w:r>
    </w:p>
    <w:p w:rsidR="003D525E" w:rsidRPr="003D525E" w:rsidRDefault="003D525E" w:rsidP="00B84007">
      <w:pPr>
        <w:pStyle w:val="a3"/>
        <w:numPr>
          <w:ilvl w:val="0"/>
          <w:numId w:val="48"/>
        </w:numPr>
        <w:ind w:left="709"/>
        <w:rPr>
          <w:bCs/>
          <w:lang w:val="uk-UA"/>
        </w:rPr>
      </w:pPr>
      <w:r w:rsidRPr="003D525E">
        <w:rPr>
          <w:bCs/>
          <w:lang w:val="uk-UA"/>
        </w:rPr>
        <w:t>Авторизуватися в системі, вказавши дані для входу в обліковий запис.</w:t>
      </w:r>
    </w:p>
    <w:p w:rsidR="003D525E" w:rsidRPr="003D525E" w:rsidRDefault="003D525E" w:rsidP="00B84007">
      <w:pPr>
        <w:pStyle w:val="a3"/>
        <w:numPr>
          <w:ilvl w:val="0"/>
          <w:numId w:val="48"/>
        </w:numPr>
        <w:ind w:left="709"/>
        <w:rPr>
          <w:bCs/>
          <w:lang w:val="uk-UA"/>
        </w:rPr>
      </w:pPr>
      <w:r w:rsidRPr="003D525E">
        <w:rPr>
          <w:bCs/>
          <w:lang w:val="uk-UA"/>
        </w:rPr>
        <w:t>У верхній частині інтерфейсу натиснути кнопку "+".</w:t>
      </w:r>
    </w:p>
    <w:p w:rsidR="003D525E" w:rsidRPr="003D525E" w:rsidRDefault="003D525E" w:rsidP="00B84007">
      <w:pPr>
        <w:pStyle w:val="a3"/>
        <w:numPr>
          <w:ilvl w:val="0"/>
          <w:numId w:val="48"/>
        </w:numPr>
        <w:ind w:left="709"/>
        <w:rPr>
          <w:bCs/>
          <w:lang w:val="uk-UA"/>
        </w:rPr>
      </w:pPr>
      <w:r w:rsidRPr="003D525E">
        <w:rPr>
          <w:bCs/>
          <w:lang w:val="uk-UA"/>
        </w:rPr>
        <w:t>У спливаючому меню необхідно вибрати пункт "Приєднатися до курсу".</w:t>
      </w:r>
    </w:p>
    <w:p w:rsidR="003D525E" w:rsidRPr="003D525E" w:rsidRDefault="003D525E" w:rsidP="00B84007">
      <w:pPr>
        <w:pStyle w:val="a3"/>
        <w:numPr>
          <w:ilvl w:val="0"/>
          <w:numId w:val="48"/>
        </w:numPr>
        <w:ind w:left="709"/>
        <w:rPr>
          <w:bCs/>
          <w:lang w:val="uk-UA"/>
        </w:rPr>
      </w:pPr>
      <w:r w:rsidRPr="003D525E">
        <w:rPr>
          <w:bCs/>
          <w:lang w:val="uk-UA"/>
        </w:rPr>
        <w:t>Вказати код, отриманий від викладача раніше. Він складається з 7-значної комбінації цифр та букв.</w:t>
      </w:r>
    </w:p>
    <w:p w:rsidR="003D525E" w:rsidRPr="003D525E" w:rsidRDefault="003D525E" w:rsidP="003D525E">
      <w:pPr>
        <w:rPr>
          <w:bCs/>
          <w:lang w:val="uk-UA"/>
        </w:rPr>
      </w:pPr>
      <w:r w:rsidRPr="003D525E">
        <w:rPr>
          <w:bCs/>
          <w:lang w:val="uk-UA"/>
        </w:rPr>
        <w:t>Якщо для приєднання до курсу використовується запрошення, необхідно перейти за посиланням та натиснути "Приєднатися".</w:t>
      </w:r>
    </w:p>
    <w:p w:rsidR="00D20A88" w:rsidRDefault="003D525E" w:rsidP="003D525E">
      <w:pPr>
        <w:rPr>
          <w:bCs/>
          <w:lang w:val="uk-UA"/>
        </w:rPr>
      </w:pPr>
      <w:r w:rsidRPr="003D525E">
        <w:rPr>
          <w:bCs/>
          <w:lang w:val="uk-UA"/>
        </w:rPr>
        <w:t>У тих випадках, коли код доступу до курсу був втрачений або недійсний, потрібно звернутися до викладача для запиту нового коду. Важливо відзначити, що кодова комбінація використовується лише один раз для приєднання до курсу і не знадобиться у процесі подальшого навчання.</w:t>
      </w:r>
    </w:p>
    <w:p w:rsidR="003D525E" w:rsidRPr="003D525E" w:rsidRDefault="003D525E" w:rsidP="003D525E">
      <w:pPr>
        <w:shd w:val="clear" w:color="auto" w:fill="FFFFFF"/>
        <w:rPr>
          <w:bCs/>
          <w:lang w:val="uk-UA"/>
        </w:rPr>
      </w:pPr>
      <w:r w:rsidRPr="003D525E">
        <w:rPr>
          <w:bCs/>
          <w:lang w:val="uk-UA"/>
        </w:rPr>
        <w:t xml:space="preserve">Створення курсу належить до основних операцій, виконання яких необхідне </w:t>
      </w:r>
      <w:r w:rsidR="002B6041">
        <w:rPr>
          <w:bCs/>
          <w:lang w:val="uk-UA"/>
        </w:rPr>
        <w:t xml:space="preserve">для </w:t>
      </w:r>
      <w:r w:rsidRPr="003D525E">
        <w:rPr>
          <w:bCs/>
          <w:lang w:val="uk-UA"/>
        </w:rPr>
        <w:t>рганізації дистанційного навчання з</w:t>
      </w:r>
      <w:r w:rsidR="002B6041">
        <w:rPr>
          <w:bCs/>
          <w:lang w:val="uk-UA"/>
        </w:rPr>
        <w:t>а</w:t>
      </w:r>
      <w:r w:rsidRPr="003D525E">
        <w:rPr>
          <w:bCs/>
          <w:lang w:val="uk-UA"/>
        </w:rPr>
        <w:t xml:space="preserve"> допомогою даного сервісу. Можливість створення навчального курсу доступна всім користувачам з обліковим записом викладача</w:t>
      </w:r>
      <w:r w:rsidR="002B6041">
        <w:rPr>
          <w:bCs/>
          <w:lang w:val="uk-UA"/>
        </w:rPr>
        <w:t xml:space="preserve">. </w:t>
      </w:r>
      <w:r w:rsidRPr="003D525E">
        <w:rPr>
          <w:bCs/>
          <w:lang w:val="uk-UA"/>
        </w:rPr>
        <w:t>Створення нового курсу здійснюється у кілька основних етапів:</w:t>
      </w:r>
    </w:p>
    <w:p w:rsidR="003D525E" w:rsidRPr="003D525E" w:rsidRDefault="003D525E" w:rsidP="00B84007">
      <w:pPr>
        <w:numPr>
          <w:ilvl w:val="0"/>
          <w:numId w:val="49"/>
        </w:numPr>
        <w:shd w:val="clear" w:color="auto" w:fill="FFFFFF"/>
        <w:ind w:firstLine="709"/>
        <w:rPr>
          <w:bCs/>
          <w:lang w:val="uk-UA"/>
        </w:rPr>
      </w:pPr>
      <w:r w:rsidRPr="003D525E">
        <w:rPr>
          <w:bCs/>
          <w:lang w:val="uk-UA"/>
        </w:rPr>
        <w:t>Авторизуватися в сервісі, вказавши логін та пароль від облікового запису.</w:t>
      </w:r>
    </w:p>
    <w:p w:rsidR="003D525E" w:rsidRPr="003D525E" w:rsidRDefault="003D525E" w:rsidP="00B84007">
      <w:pPr>
        <w:numPr>
          <w:ilvl w:val="0"/>
          <w:numId w:val="49"/>
        </w:numPr>
        <w:shd w:val="clear" w:color="auto" w:fill="FFFFFF"/>
        <w:ind w:firstLine="709"/>
        <w:rPr>
          <w:bCs/>
          <w:lang w:val="uk-UA"/>
        </w:rPr>
      </w:pPr>
      <w:r w:rsidRPr="003D525E">
        <w:rPr>
          <w:bCs/>
          <w:lang w:val="uk-UA"/>
        </w:rPr>
        <w:t>Перейти до розділу «Курси».</w:t>
      </w:r>
    </w:p>
    <w:p w:rsidR="003D525E" w:rsidRPr="003D525E" w:rsidRDefault="003D525E" w:rsidP="00B84007">
      <w:pPr>
        <w:numPr>
          <w:ilvl w:val="0"/>
          <w:numId w:val="49"/>
        </w:numPr>
        <w:shd w:val="clear" w:color="auto" w:fill="FFFFFF"/>
        <w:ind w:firstLine="709"/>
        <w:rPr>
          <w:bCs/>
          <w:lang w:val="uk-UA"/>
        </w:rPr>
      </w:pPr>
      <w:r w:rsidRPr="003D525E">
        <w:rPr>
          <w:bCs/>
          <w:lang w:val="uk-UA"/>
        </w:rPr>
        <w:t>У меню, що з'явиться, потрібно вибрати пункт «Додати», після чого натиснути на кнопку «Створити курс».</w:t>
      </w:r>
    </w:p>
    <w:p w:rsidR="003D525E" w:rsidRPr="003D525E" w:rsidRDefault="003D525E" w:rsidP="00B84007">
      <w:pPr>
        <w:numPr>
          <w:ilvl w:val="0"/>
          <w:numId w:val="49"/>
        </w:numPr>
        <w:shd w:val="clear" w:color="auto" w:fill="FFFFFF"/>
        <w:ind w:firstLine="709"/>
        <w:rPr>
          <w:bCs/>
          <w:lang w:val="uk-UA"/>
        </w:rPr>
      </w:pPr>
      <w:r w:rsidRPr="003D525E">
        <w:rPr>
          <w:bCs/>
          <w:lang w:val="uk-UA"/>
        </w:rPr>
        <w:t xml:space="preserve">Вказати його параметри </w:t>
      </w:r>
      <w:r>
        <w:rPr>
          <w:bCs/>
          <w:lang w:val="uk-UA"/>
        </w:rPr>
        <w:t>–</w:t>
      </w:r>
      <w:r w:rsidRPr="003D525E">
        <w:rPr>
          <w:bCs/>
          <w:lang w:val="uk-UA"/>
        </w:rPr>
        <w:t xml:space="preserve"> назву, опис, предмет, аудиторію.</w:t>
      </w:r>
    </w:p>
    <w:p w:rsidR="003D525E" w:rsidRPr="003D525E" w:rsidRDefault="003D525E" w:rsidP="00B84007">
      <w:pPr>
        <w:numPr>
          <w:ilvl w:val="0"/>
          <w:numId w:val="49"/>
        </w:numPr>
        <w:shd w:val="clear" w:color="auto" w:fill="FFFFFF"/>
        <w:ind w:firstLine="709"/>
        <w:rPr>
          <w:bCs/>
          <w:lang w:val="uk-UA"/>
        </w:rPr>
      </w:pPr>
      <w:r w:rsidRPr="003D525E">
        <w:rPr>
          <w:bCs/>
          <w:lang w:val="uk-UA"/>
        </w:rPr>
        <w:t>Натиснути кнопку «Створити».</w:t>
      </w:r>
    </w:p>
    <w:p w:rsidR="003D525E" w:rsidRPr="003D525E" w:rsidRDefault="003D525E" w:rsidP="003D525E">
      <w:pPr>
        <w:shd w:val="clear" w:color="auto" w:fill="FFFFFF"/>
        <w:rPr>
          <w:bCs/>
          <w:lang w:val="uk-UA"/>
        </w:rPr>
      </w:pPr>
      <w:r w:rsidRPr="003D525E">
        <w:rPr>
          <w:bCs/>
          <w:lang w:val="uk-UA"/>
        </w:rPr>
        <w:t>Після цього потрібно повідомити учнів про доступність курсу, використовуючи індивідуальний код доступу або запрошення.</w:t>
      </w:r>
    </w:p>
    <w:p w:rsidR="003D525E" w:rsidRDefault="003D525E" w:rsidP="003D525E">
      <w:pPr>
        <w:rPr>
          <w:lang w:eastAsia="ru-RU"/>
        </w:rPr>
      </w:pPr>
      <w:r>
        <w:rPr>
          <w:lang w:val="uk-UA" w:eastAsia="ru-RU"/>
        </w:rPr>
        <w:lastRenderedPageBreak/>
        <w:t>Після цього кла</w:t>
      </w:r>
      <w:r w:rsidRPr="00C93E64">
        <w:rPr>
          <w:lang w:eastAsia="ru-RU"/>
        </w:rPr>
        <w:t>с</w:t>
      </w:r>
      <w:r>
        <w:rPr>
          <w:lang w:val="uk-UA" w:eastAsia="ru-RU"/>
        </w:rPr>
        <w:t xml:space="preserve"> буде</w:t>
      </w:r>
      <w:r w:rsidRPr="00C93E64">
        <w:rPr>
          <w:lang w:eastAsia="ru-RU"/>
        </w:rPr>
        <w:t xml:space="preserve"> створено. Кожному новому </w:t>
      </w:r>
      <w:r>
        <w:rPr>
          <w:lang w:val="uk-UA" w:eastAsia="ru-RU"/>
        </w:rPr>
        <w:t>класу</w:t>
      </w:r>
      <w:r w:rsidRPr="00C93E64">
        <w:rPr>
          <w:lang w:eastAsia="ru-RU"/>
        </w:rPr>
        <w:t xml:space="preserve"> автоматично надається код. Він потрібний, щоб запрошувати учнів. Код </w:t>
      </w:r>
      <w:r>
        <w:rPr>
          <w:lang w:val="uk-UA" w:eastAsia="ru-RU"/>
        </w:rPr>
        <w:t>класу</w:t>
      </w:r>
      <w:r w:rsidRPr="00C93E64">
        <w:rPr>
          <w:lang w:eastAsia="ru-RU"/>
        </w:rPr>
        <w:t xml:space="preserve"> завжди можна подивитися у стрічці</w:t>
      </w:r>
      <w:r>
        <w:rPr>
          <w:lang w:val="uk-UA" w:eastAsia="ru-RU"/>
        </w:rPr>
        <w:t xml:space="preserve"> (рис.2.</w:t>
      </w:r>
      <w:r w:rsidR="001916A6">
        <w:rPr>
          <w:lang w:val="uk-UA" w:eastAsia="ru-RU"/>
        </w:rPr>
        <w:t>3</w:t>
      </w:r>
      <w:r>
        <w:rPr>
          <w:lang w:val="uk-UA" w:eastAsia="ru-RU"/>
        </w:rPr>
        <w:t>)</w:t>
      </w:r>
      <w:r w:rsidRPr="00C93E64">
        <w:rPr>
          <w:lang w:eastAsia="ru-RU"/>
        </w:rPr>
        <w:t>.</w:t>
      </w:r>
    </w:p>
    <w:p w:rsidR="003D525E" w:rsidRDefault="003D525E" w:rsidP="00D20A88">
      <w:pPr>
        <w:rPr>
          <w:bCs/>
        </w:rPr>
      </w:pPr>
      <w:r>
        <w:rPr>
          <w:bCs/>
          <w:noProof/>
          <w:lang w:val="uk-UA"/>
        </w:rPr>
        <w:drawing>
          <wp:inline distT="0" distB="0" distL="0" distR="0">
            <wp:extent cx="5286375" cy="2664759"/>
            <wp:effectExtent l="76200" t="76200" r="123825" b="13589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Рисунок 67"/>
                    <pic:cNvPicPr/>
                  </pic:nvPicPr>
                  <pic:blipFill rotWithShape="1">
                    <a:blip r:embed="rId3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1316" r="1162"/>
                    <a:stretch/>
                  </pic:blipFill>
                  <pic:spPr bwMode="auto">
                    <a:xfrm>
                      <a:off x="0" y="0"/>
                      <a:ext cx="5303335" cy="2673308"/>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D525E" w:rsidRPr="002B6041" w:rsidRDefault="003D525E" w:rsidP="003D525E">
      <w:pPr>
        <w:jc w:val="center"/>
        <w:rPr>
          <w:b/>
          <w:lang w:val="uk-UA"/>
        </w:rPr>
      </w:pPr>
      <w:r w:rsidRPr="002B6041">
        <w:rPr>
          <w:b/>
          <w:lang w:val="uk-UA"/>
        </w:rPr>
        <w:t>2.</w:t>
      </w:r>
      <w:r w:rsidR="001916A6">
        <w:rPr>
          <w:b/>
          <w:lang w:val="uk-UA"/>
        </w:rPr>
        <w:t>3.</w:t>
      </w:r>
      <w:r w:rsidRPr="002B6041">
        <w:rPr>
          <w:b/>
          <w:lang w:val="uk-UA"/>
        </w:rPr>
        <w:t xml:space="preserve"> Сторінка створеного курсу</w:t>
      </w:r>
    </w:p>
    <w:p w:rsidR="003D525E" w:rsidRPr="003D525E" w:rsidRDefault="003D525E" w:rsidP="003D525E">
      <w:pPr>
        <w:rPr>
          <w:color w:val="404040"/>
          <w:szCs w:val="28"/>
        </w:rPr>
      </w:pPr>
      <w:r w:rsidRPr="003D525E">
        <w:rPr>
          <w:color w:val="404040"/>
          <w:szCs w:val="28"/>
        </w:rPr>
        <w:t>Крім того, необхідно організувати зворотний зв'язок з учнями, для чого можна зручно скористатися коментарями та іншими засобами, передбаченими платформою Google Classroom.</w:t>
      </w:r>
    </w:p>
    <w:p w:rsidR="003D525E" w:rsidRDefault="003D525E" w:rsidP="003D525E">
      <w:pPr>
        <w:rPr>
          <w:rFonts w:ascii="Segoe UI" w:hAnsi="Segoe UI" w:cs="Segoe UI"/>
          <w:color w:val="404040"/>
          <w:sz w:val="27"/>
          <w:szCs w:val="27"/>
        </w:rPr>
      </w:pPr>
      <w:r w:rsidRPr="003D525E">
        <w:rPr>
          <w:color w:val="404040"/>
          <w:szCs w:val="28"/>
        </w:rPr>
        <w:t>Також може бути зручно використовувати календар Google, який дозволить планувати контрольні, самостійні та інші роботи, попереджати учнів про тестування та розпланувати процес навчання.</w:t>
      </w:r>
    </w:p>
    <w:p w:rsidR="003D525E" w:rsidRPr="003D525E" w:rsidRDefault="003D525E" w:rsidP="003D525E">
      <w:pPr>
        <w:rPr>
          <w:lang w:val="uk-UA"/>
        </w:rPr>
      </w:pPr>
      <w:r w:rsidRPr="003D525E">
        <w:rPr>
          <w:lang w:val="uk-UA"/>
        </w:rPr>
        <w:t>З метою підвищення ефективності дистанційного навчання в умовах пандемії корпорація Google розширила доступний користувачам безкоштовний функціонал, додавши до нього Hangouts Meet. Це додатковий сервіс із преміальної підписки, який дозвол</w:t>
      </w:r>
      <w:r w:rsidR="002B6041">
        <w:rPr>
          <w:lang w:val="uk-UA"/>
        </w:rPr>
        <w:t>яє</w:t>
      </w:r>
      <w:r w:rsidRPr="003D525E">
        <w:rPr>
          <w:lang w:val="uk-UA"/>
        </w:rPr>
        <w:t xml:space="preserve"> організовувати відеозустрічі та конференції.</w:t>
      </w:r>
    </w:p>
    <w:p w:rsidR="003D525E" w:rsidRPr="003D525E" w:rsidRDefault="003D525E" w:rsidP="00B84007">
      <w:pPr>
        <w:pStyle w:val="a3"/>
        <w:numPr>
          <w:ilvl w:val="0"/>
          <w:numId w:val="50"/>
        </w:numPr>
        <w:tabs>
          <w:tab w:val="clear" w:pos="1778"/>
          <w:tab w:val="num" w:pos="1418"/>
        </w:tabs>
        <w:ind w:left="709" w:firstLine="0"/>
        <w:rPr>
          <w:lang w:val="uk-UA"/>
        </w:rPr>
      </w:pPr>
      <w:r w:rsidRPr="003D525E">
        <w:rPr>
          <w:lang w:val="uk-UA"/>
        </w:rPr>
        <w:t>Активувати функцію можна, виконавши низку маніпуляцій</w:t>
      </w:r>
      <w:r w:rsidR="002B6041">
        <w:rPr>
          <w:lang w:val="uk-UA"/>
        </w:rPr>
        <w:t>.</w:t>
      </w:r>
    </w:p>
    <w:p w:rsidR="003D525E" w:rsidRPr="003D525E" w:rsidRDefault="003D525E" w:rsidP="00B84007">
      <w:pPr>
        <w:pStyle w:val="a3"/>
        <w:numPr>
          <w:ilvl w:val="0"/>
          <w:numId w:val="50"/>
        </w:numPr>
        <w:tabs>
          <w:tab w:val="clear" w:pos="1778"/>
          <w:tab w:val="num" w:pos="1418"/>
        </w:tabs>
        <w:ind w:left="709" w:firstLine="0"/>
        <w:rPr>
          <w:lang w:val="uk-UA"/>
        </w:rPr>
      </w:pPr>
      <w:r w:rsidRPr="003D525E">
        <w:rPr>
          <w:lang w:val="uk-UA"/>
        </w:rPr>
        <w:t>Авторизуватися та увійти в консоль адміністратора.</w:t>
      </w:r>
    </w:p>
    <w:p w:rsidR="003D525E" w:rsidRPr="003D525E" w:rsidRDefault="003D525E" w:rsidP="00B84007">
      <w:pPr>
        <w:pStyle w:val="a3"/>
        <w:numPr>
          <w:ilvl w:val="0"/>
          <w:numId w:val="50"/>
        </w:numPr>
        <w:tabs>
          <w:tab w:val="clear" w:pos="1778"/>
          <w:tab w:val="num" w:pos="1418"/>
        </w:tabs>
        <w:ind w:left="709" w:firstLine="0"/>
        <w:rPr>
          <w:lang w:val="uk-UA"/>
        </w:rPr>
      </w:pPr>
      <w:r w:rsidRPr="003D525E">
        <w:rPr>
          <w:lang w:val="uk-UA"/>
        </w:rPr>
        <w:t>Перейти до категорії «Програми» та вибрати пункт Hangouts у розділі G Suite.</w:t>
      </w:r>
    </w:p>
    <w:p w:rsidR="003D525E" w:rsidRPr="003D525E" w:rsidRDefault="003D525E" w:rsidP="00B84007">
      <w:pPr>
        <w:pStyle w:val="a3"/>
        <w:numPr>
          <w:ilvl w:val="0"/>
          <w:numId w:val="50"/>
        </w:numPr>
        <w:tabs>
          <w:tab w:val="clear" w:pos="1778"/>
          <w:tab w:val="num" w:pos="1418"/>
        </w:tabs>
        <w:ind w:left="709" w:firstLine="0"/>
        <w:rPr>
          <w:lang w:val="uk-UA"/>
        </w:rPr>
      </w:pPr>
      <w:r w:rsidRPr="003D525E">
        <w:rPr>
          <w:lang w:val="uk-UA"/>
        </w:rPr>
        <w:lastRenderedPageBreak/>
        <w:t>У полі "Статус сервісу" встановити значення "Увімкнено для всіх".</w:t>
      </w:r>
    </w:p>
    <w:p w:rsidR="003D525E" w:rsidRPr="003D525E" w:rsidRDefault="003D525E" w:rsidP="00B84007">
      <w:pPr>
        <w:pStyle w:val="a3"/>
        <w:numPr>
          <w:ilvl w:val="0"/>
          <w:numId w:val="50"/>
        </w:numPr>
        <w:tabs>
          <w:tab w:val="clear" w:pos="1778"/>
          <w:tab w:val="num" w:pos="1418"/>
        </w:tabs>
        <w:ind w:left="709" w:firstLine="0"/>
        <w:rPr>
          <w:lang w:val="uk-UA"/>
        </w:rPr>
      </w:pPr>
      <w:r w:rsidRPr="003D525E">
        <w:rPr>
          <w:lang w:val="uk-UA"/>
        </w:rPr>
        <w:t>Задати параметри відеоконференцій та права користувачів.</w:t>
      </w:r>
    </w:p>
    <w:p w:rsidR="003D525E" w:rsidRDefault="003D525E" w:rsidP="00B84007">
      <w:pPr>
        <w:pStyle w:val="a3"/>
        <w:numPr>
          <w:ilvl w:val="0"/>
          <w:numId w:val="50"/>
        </w:numPr>
        <w:tabs>
          <w:tab w:val="clear" w:pos="1778"/>
          <w:tab w:val="num" w:pos="1418"/>
        </w:tabs>
        <w:ind w:left="709" w:firstLine="0"/>
        <w:rPr>
          <w:lang w:val="uk-UA"/>
        </w:rPr>
      </w:pPr>
      <w:r w:rsidRPr="003D525E">
        <w:rPr>
          <w:lang w:val="uk-UA"/>
        </w:rPr>
        <w:t>Натиснути кнопку «Зберегти».</w:t>
      </w:r>
    </w:p>
    <w:p w:rsidR="003D525E" w:rsidRDefault="003D525E" w:rsidP="003D525E">
      <w:pPr>
        <w:pStyle w:val="a3"/>
        <w:ind w:left="709" w:firstLine="0"/>
        <w:rPr>
          <w:lang w:val="uk-UA"/>
        </w:rPr>
      </w:pPr>
    </w:p>
    <w:p w:rsidR="003D525E" w:rsidRDefault="003D525E" w:rsidP="003D525E">
      <w:pPr>
        <w:rPr>
          <w:lang w:val="uk-UA" w:eastAsia="ru-RU"/>
        </w:rPr>
      </w:pPr>
      <w:r>
        <w:rPr>
          <w:lang w:val="uk-UA" w:eastAsia="ru-RU"/>
        </w:rPr>
        <w:t>Ми створили клас</w:t>
      </w:r>
      <w:r w:rsidRPr="00830ECA">
        <w:rPr>
          <w:lang w:val="uk-UA" w:eastAsia="ru-RU"/>
        </w:rPr>
        <w:t xml:space="preserve"> у </w:t>
      </w:r>
      <w:r>
        <w:rPr>
          <w:lang w:val="en-US" w:eastAsia="ru-RU"/>
        </w:rPr>
        <w:t>Google</w:t>
      </w:r>
      <w:r w:rsidRPr="00830ECA">
        <w:rPr>
          <w:lang w:val="uk-UA" w:eastAsia="ru-RU"/>
        </w:rPr>
        <w:t xml:space="preserve"> </w:t>
      </w:r>
      <w:r>
        <w:rPr>
          <w:lang w:val="en-US" w:eastAsia="ru-RU"/>
        </w:rPr>
        <w:t>Classrom</w:t>
      </w:r>
      <w:r w:rsidRPr="00830ECA">
        <w:rPr>
          <w:lang w:val="uk-UA" w:eastAsia="ru-RU"/>
        </w:rPr>
        <w:t xml:space="preserve"> – «</w:t>
      </w:r>
      <w:r w:rsidRPr="003D525E">
        <w:rPr>
          <w:lang w:val="uk-UA" w:eastAsia="ru-RU"/>
        </w:rPr>
        <w:t>Алгебра і початки аналізу 10-11 класи</w:t>
      </w:r>
      <w:r>
        <w:rPr>
          <w:lang w:val="uk-UA" w:eastAsia="ru-RU"/>
        </w:rPr>
        <w:t>» в якому були викладені уроки та матеріали фрагментів уроків, що містять творчі завдання.</w:t>
      </w:r>
    </w:p>
    <w:p w:rsidR="003D525E" w:rsidRDefault="003D525E" w:rsidP="003D525E">
      <w:pPr>
        <w:rPr>
          <w:lang w:val="uk-UA" w:eastAsia="ru-RU"/>
        </w:rPr>
      </w:pPr>
      <w:r>
        <w:rPr>
          <w:lang w:val="uk-UA" w:eastAsia="ru-RU"/>
        </w:rPr>
        <w:t>На</w:t>
      </w:r>
      <w:r w:rsidRPr="003D525E">
        <w:rPr>
          <w:lang w:val="uk-UA" w:eastAsia="ru-RU"/>
        </w:rPr>
        <w:t xml:space="preserve">ш </w:t>
      </w:r>
      <w:r>
        <w:rPr>
          <w:lang w:val="en-US" w:eastAsia="ru-RU"/>
        </w:rPr>
        <w:t>Google</w:t>
      </w:r>
      <w:r w:rsidRPr="003D525E">
        <w:rPr>
          <w:lang w:val="uk-UA" w:eastAsia="ru-RU"/>
        </w:rPr>
        <w:t xml:space="preserve"> </w:t>
      </w:r>
      <w:r>
        <w:rPr>
          <w:lang w:val="en-US" w:eastAsia="ru-RU"/>
        </w:rPr>
        <w:t>Classrom</w:t>
      </w:r>
      <w:r w:rsidRPr="003D525E">
        <w:rPr>
          <w:lang w:val="uk-UA" w:eastAsia="ru-RU"/>
        </w:rPr>
        <w:t xml:space="preserve"> </w:t>
      </w:r>
      <w:r>
        <w:rPr>
          <w:lang w:val="uk-UA" w:eastAsia="ru-RU"/>
        </w:rPr>
        <w:t>був поділений на дві частини за допомогою вбудованого інструмента «Теми». У першу частину ми виклали наступні розробкі уроків «Математичні ребуси та головоломки»</w:t>
      </w:r>
      <w:r w:rsidR="001916A6">
        <w:rPr>
          <w:lang w:val="uk-UA" w:eastAsia="ru-RU"/>
        </w:rPr>
        <w:t xml:space="preserve"> (додаток Б)</w:t>
      </w:r>
      <w:r>
        <w:rPr>
          <w:lang w:val="uk-UA" w:eastAsia="ru-RU"/>
        </w:rPr>
        <w:t xml:space="preserve">, </w:t>
      </w:r>
      <w:r w:rsidR="002B6041">
        <w:rPr>
          <w:lang w:val="uk-UA" w:eastAsia="ru-RU"/>
        </w:rPr>
        <w:t>добірку</w:t>
      </w:r>
      <w:r>
        <w:rPr>
          <w:lang w:val="uk-UA" w:eastAsia="ru-RU"/>
        </w:rPr>
        <w:t xml:space="preserve"> олімпіадних завдань та прикладів їх розв’язання, фрагмент уроку «Побудова графіків функцій», урок на розвиток логічного мислення, який включає цікаві та творчі завдання з математики у розв’язках та міркуваннях, а також історичні матеріали для розвитку творчих здібностей учнів. У другій частині курсу викладені розробки наступних уроків:</w:t>
      </w:r>
    </w:p>
    <w:p w:rsidR="003D525E" w:rsidRPr="003D525E" w:rsidRDefault="003D525E" w:rsidP="00B84007">
      <w:pPr>
        <w:pStyle w:val="a3"/>
        <w:numPr>
          <w:ilvl w:val="0"/>
          <w:numId w:val="51"/>
        </w:numPr>
        <w:ind w:left="709" w:hanging="709"/>
        <w:rPr>
          <w:lang w:val="uk-UA" w:eastAsia="ru-RU"/>
        </w:rPr>
      </w:pPr>
      <w:r w:rsidRPr="003D525E">
        <w:rPr>
          <w:lang w:val="uk-UA" w:eastAsia="ru-RU"/>
        </w:rPr>
        <w:t>«Поняття логарифму»;</w:t>
      </w:r>
    </w:p>
    <w:p w:rsidR="003D525E" w:rsidRPr="003D525E" w:rsidRDefault="003D525E" w:rsidP="00B84007">
      <w:pPr>
        <w:pStyle w:val="a3"/>
        <w:numPr>
          <w:ilvl w:val="0"/>
          <w:numId w:val="51"/>
        </w:numPr>
        <w:ind w:left="709" w:hanging="709"/>
        <w:rPr>
          <w:lang w:val="uk-UA" w:eastAsia="ru-RU"/>
        </w:rPr>
      </w:pPr>
      <w:r w:rsidRPr="003D525E">
        <w:rPr>
          <w:lang w:val="uk-UA" w:eastAsia="ru-RU"/>
        </w:rPr>
        <w:t>Урок-подорож «Сходинками до знань»;</w:t>
      </w:r>
    </w:p>
    <w:p w:rsidR="003D525E" w:rsidRPr="003D525E" w:rsidRDefault="003D525E" w:rsidP="00B84007">
      <w:pPr>
        <w:pStyle w:val="a3"/>
        <w:numPr>
          <w:ilvl w:val="0"/>
          <w:numId w:val="51"/>
        </w:numPr>
        <w:ind w:left="709" w:hanging="709"/>
        <w:rPr>
          <w:lang w:val="uk-UA" w:eastAsia="ru-RU"/>
        </w:rPr>
      </w:pPr>
      <w:r w:rsidRPr="003D525E">
        <w:rPr>
          <w:lang w:val="uk-UA" w:eastAsia="ru-RU"/>
        </w:rPr>
        <w:t>«Тригонометричні тотожності»;</w:t>
      </w:r>
    </w:p>
    <w:p w:rsidR="003D525E" w:rsidRPr="003D525E" w:rsidRDefault="003D525E" w:rsidP="00B84007">
      <w:pPr>
        <w:pStyle w:val="a3"/>
        <w:numPr>
          <w:ilvl w:val="0"/>
          <w:numId w:val="51"/>
        </w:numPr>
        <w:ind w:left="709" w:hanging="709"/>
        <w:rPr>
          <w:lang w:val="uk-UA" w:eastAsia="ru-RU"/>
        </w:rPr>
      </w:pPr>
      <w:r w:rsidRPr="003D525E">
        <w:rPr>
          <w:lang w:val="uk-UA" w:eastAsia="ru-RU"/>
        </w:rPr>
        <w:t>Розв’язування задач і вправ. Гра «Щасливий випадок»;</w:t>
      </w:r>
    </w:p>
    <w:p w:rsidR="003D525E" w:rsidRPr="003D525E" w:rsidRDefault="003D525E" w:rsidP="00B84007">
      <w:pPr>
        <w:pStyle w:val="a3"/>
        <w:numPr>
          <w:ilvl w:val="0"/>
          <w:numId w:val="51"/>
        </w:numPr>
        <w:ind w:left="709" w:hanging="709"/>
        <w:rPr>
          <w:lang w:val="uk-UA"/>
        </w:rPr>
      </w:pPr>
      <w:r w:rsidRPr="003D525E">
        <w:rPr>
          <w:lang w:val="uk-UA" w:eastAsia="ru-RU"/>
        </w:rPr>
        <w:t xml:space="preserve">«Розв’язування тригонометричних рівнянь». </w:t>
      </w:r>
    </w:p>
    <w:p w:rsidR="003D525E" w:rsidRPr="00387750" w:rsidRDefault="003D525E" w:rsidP="003D525E">
      <w:pPr>
        <w:rPr>
          <w:lang w:val="uk-UA"/>
        </w:rPr>
      </w:pPr>
      <w:r>
        <w:rPr>
          <w:lang w:val="uk-UA"/>
        </w:rPr>
        <w:t>В</w:t>
      </w:r>
      <w:r w:rsidRPr="009B38C8">
        <w:rPr>
          <w:lang w:val="uk-UA"/>
        </w:rPr>
        <w:t xml:space="preserve">икористання елементів електронного навчання, використання дистанційних освітніх технологій продуктивно впливає </w:t>
      </w:r>
      <w:r>
        <w:rPr>
          <w:lang w:val="ru-RU"/>
        </w:rPr>
        <w:t xml:space="preserve">на </w:t>
      </w:r>
      <w:r w:rsidRPr="009B38C8">
        <w:rPr>
          <w:lang w:val="uk-UA"/>
        </w:rPr>
        <w:t>розвиток навич</w:t>
      </w:r>
      <w:r>
        <w:rPr>
          <w:lang w:val="uk-UA"/>
        </w:rPr>
        <w:t>ок</w:t>
      </w:r>
      <w:r w:rsidRPr="009B38C8">
        <w:rPr>
          <w:lang w:val="uk-UA"/>
        </w:rPr>
        <w:t xml:space="preserve"> самостійної роботи учнів. Застосування навчальних матеріалів електронного курсу дозвол</w:t>
      </w:r>
      <w:r>
        <w:rPr>
          <w:lang w:val="uk-UA"/>
        </w:rPr>
        <w:t>яє</w:t>
      </w:r>
      <w:r w:rsidRPr="009B38C8">
        <w:rPr>
          <w:lang w:val="uk-UA"/>
        </w:rPr>
        <w:t xml:space="preserve"> певною мірою удосконалити процес навчання, надати навчанню динамічності та інтерактивності, підвищити </w:t>
      </w:r>
      <w:r>
        <w:rPr>
          <w:lang w:val="uk-UA"/>
        </w:rPr>
        <w:t>зацікавленість</w:t>
      </w:r>
      <w:r w:rsidRPr="009B38C8">
        <w:rPr>
          <w:lang w:val="uk-UA"/>
        </w:rPr>
        <w:t xml:space="preserve"> з боку учнів.</w:t>
      </w:r>
    </w:p>
    <w:p w:rsidR="003D525E" w:rsidRDefault="003D525E" w:rsidP="003D525E">
      <w:pPr>
        <w:rPr>
          <w:bCs/>
          <w:lang w:val="uk-UA"/>
        </w:rPr>
      </w:pPr>
    </w:p>
    <w:p w:rsidR="00E758A7" w:rsidRPr="00387750" w:rsidRDefault="00E758A7" w:rsidP="00E758A7">
      <w:pPr>
        <w:pStyle w:val="1"/>
        <w:ind w:left="709" w:right="0"/>
        <w:jc w:val="left"/>
        <w:rPr>
          <w:lang w:val="uk-UA"/>
        </w:rPr>
      </w:pPr>
      <w:bookmarkStart w:id="31" w:name="_Toc106007430"/>
      <w:r w:rsidRPr="00387750">
        <w:rPr>
          <w:lang w:val="uk-UA"/>
        </w:rPr>
        <w:t xml:space="preserve">Висновки </w:t>
      </w:r>
      <w:r>
        <w:rPr>
          <w:lang w:val="uk-UA"/>
        </w:rPr>
        <w:t>до</w:t>
      </w:r>
      <w:r w:rsidRPr="00387750">
        <w:rPr>
          <w:lang w:val="uk-UA"/>
        </w:rPr>
        <w:t xml:space="preserve"> другого розділу</w:t>
      </w:r>
      <w:bookmarkEnd w:id="31"/>
    </w:p>
    <w:p w:rsidR="00E758A7" w:rsidRPr="00387750" w:rsidRDefault="00E758A7" w:rsidP="00E758A7">
      <w:pPr>
        <w:spacing w:after="126" w:line="259" w:lineRule="auto"/>
        <w:ind w:left="706" w:firstLine="0"/>
        <w:jc w:val="center"/>
        <w:rPr>
          <w:lang w:val="uk-UA"/>
        </w:rPr>
      </w:pPr>
      <w:r w:rsidRPr="00387750">
        <w:rPr>
          <w:b/>
          <w:lang w:val="uk-UA"/>
        </w:rPr>
        <w:t xml:space="preserve"> </w:t>
      </w:r>
    </w:p>
    <w:p w:rsidR="006C6D82" w:rsidRDefault="006C6D82" w:rsidP="006C6D82">
      <w:pPr>
        <w:ind w:right="65"/>
        <w:rPr>
          <w:szCs w:val="28"/>
        </w:rPr>
      </w:pPr>
      <w:r>
        <w:rPr>
          <w:szCs w:val="28"/>
        </w:rPr>
        <w:lastRenderedPageBreak/>
        <w:t xml:space="preserve">Питання розвитку </w:t>
      </w:r>
      <w:r>
        <w:rPr>
          <w:szCs w:val="28"/>
          <w:lang w:val="uk-UA"/>
        </w:rPr>
        <w:t>творчих здібностей</w:t>
      </w:r>
      <w:r>
        <w:rPr>
          <w:szCs w:val="28"/>
        </w:rPr>
        <w:t xml:space="preserve"> старшокласників є дуже актуальним на сьогодні, оскільки передбачає необхідність внесення змін у діяльність вчителя навчального закладу. У сучасному світі традиційні форми роботи не завжди доводять свою ефективність, а бажано щоб кожен урок був особливим і незабутнім. Саме тому зараз активно створюються та розвиваються нові форми і методи роботи, які здатні зацікавити учня та </w:t>
      </w:r>
      <w:r>
        <w:rPr>
          <w:szCs w:val="28"/>
          <w:lang w:val="uk-UA"/>
        </w:rPr>
        <w:t>спрямувати на розвиток творчих здібностей</w:t>
      </w:r>
      <w:r w:rsidRPr="00802D39">
        <w:rPr>
          <w:szCs w:val="28"/>
        </w:rPr>
        <w:t xml:space="preserve">. </w:t>
      </w:r>
    </w:p>
    <w:p w:rsidR="006C6D82" w:rsidRDefault="00E758A7" w:rsidP="006C6D82">
      <w:pPr>
        <w:ind w:right="65"/>
        <w:rPr>
          <w:lang w:val="uk-UA"/>
        </w:rPr>
      </w:pPr>
      <w:r>
        <w:rPr>
          <w:lang w:val="uk-UA"/>
        </w:rPr>
        <w:t>Одним із засобів</w:t>
      </w:r>
      <w:r w:rsidRPr="00387750">
        <w:rPr>
          <w:lang w:val="uk-UA"/>
        </w:rPr>
        <w:t xml:space="preserve"> формування твор</w:t>
      </w:r>
      <w:r>
        <w:rPr>
          <w:lang w:val="uk-UA"/>
        </w:rPr>
        <w:t>чих</w:t>
      </w:r>
      <w:r w:rsidRPr="00387750">
        <w:rPr>
          <w:lang w:val="uk-UA"/>
        </w:rPr>
        <w:t xml:space="preserve"> </w:t>
      </w:r>
      <w:r>
        <w:rPr>
          <w:lang w:val="uk-UA"/>
        </w:rPr>
        <w:t>здібностей</w:t>
      </w:r>
      <w:r w:rsidRPr="00387750">
        <w:rPr>
          <w:lang w:val="uk-UA"/>
        </w:rPr>
        <w:t xml:space="preserve"> </w:t>
      </w:r>
      <w:r>
        <w:rPr>
          <w:lang w:val="uk-UA"/>
        </w:rPr>
        <w:t>є</w:t>
      </w:r>
      <w:r w:rsidRPr="00387750">
        <w:rPr>
          <w:lang w:val="uk-UA"/>
        </w:rPr>
        <w:t xml:space="preserve"> застос</w:t>
      </w:r>
      <w:r>
        <w:rPr>
          <w:lang w:val="uk-UA"/>
        </w:rPr>
        <w:t xml:space="preserve">ування </w:t>
      </w:r>
      <w:r w:rsidRPr="00387750">
        <w:rPr>
          <w:lang w:val="uk-UA"/>
        </w:rPr>
        <w:t>диференційован</w:t>
      </w:r>
      <w:r>
        <w:rPr>
          <w:lang w:val="uk-UA"/>
        </w:rPr>
        <w:t>ого</w:t>
      </w:r>
      <w:r w:rsidRPr="00387750">
        <w:rPr>
          <w:lang w:val="uk-UA"/>
        </w:rPr>
        <w:t xml:space="preserve"> підх</w:t>
      </w:r>
      <w:r>
        <w:rPr>
          <w:lang w:val="uk-UA"/>
        </w:rPr>
        <w:t>о</w:t>
      </w:r>
      <w:r w:rsidRPr="00387750">
        <w:rPr>
          <w:lang w:val="uk-UA"/>
        </w:rPr>
        <w:t>д</w:t>
      </w:r>
      <w:r>
        <w:rPr>
          <w:lang w:val="uk-UA"/>
        </w:rPr>
        <w:t>у</w:t>
      </w:r>
      <w:r w:rsidR="006C6D82">
        <w:rPr>
          <w:lang w:val="uk-UA"/>
        </w:rPr>
        <w:t>, з</w:t>
      </w:r>
      <w:r w:rsidRPr="00387750">
        <w:rPr>
          <w:lang w:val="uk-UA"/>
        </w:rPr>
        <w:t xml:space="preserve">астосовувати </w:t>
      </w:r>
      <w:r w:rsidR="006C6D82">
        <w:rPr>
          <w:lang w:val="uk-UA"/>
        </w:rPr>
        <w:t>який</w:t>
      </w:r>
      <w:r w:rsidRPr="00387750">
        <w:rPr>
          <w:lang w:val="uk-UA"/>
        </w:rPr>
        <w:t xml:space="preserve"> слід</w:t>
      </w:r>
      <w:r>
        <w:rPr>
          <w:lang w:val="uk-UA"/>
        </w:rPr>
        <w:t xml:space="preserve"> на</w:t>
      </w:r>
      <w:r w:rsidRPr="00387750">
        <w:rPr>
          <w:lang w:val="uk-UA"/>
        </w:rPr>
        <w:t xml:space="preserve"> кожному з етапів уроку. На уроках </w:t>
      </w:r>
      <w:r w:rsidR="0062721D">
        <w:rPr>
          <w:lang w:val="uk-UA"/>
        </w:rPr>
        <w:t>узагальнення та систематизації</w:t>
      </w:r>
      <w:r w:rsidRPr="00387750">
        <w:rPr>
          <w:lang w:val="uk-UA"/>
        </w:rPr>
        <w:t xml:space="preserve">, рекомендовано підбирати завдання з </w:t>
      </w:r>
      <w:r>
        <w:rPr>
          <w:lang w:val="uk-UA"/>
        </w:rPr>
        <w:t xml:space="preserve">різним </w:t>
      </w:r>
      <w:r w:rsidR="0062721D">
        <w:rPr>
          <w:lang w:val="uk-UA"/>
        </w:rPr>
        <w:t>рівнем</w:t>
      </w:r>
      <w:r>
        <w:rPr>
          <w:lang w:val="uk-UA"/>
        </w:rPr>
        <w:t xml:space="preserve"> складності</w:t>
      </w:r>
      <w:r w:rsidR="006C6D82">
        <w:rPr>
          <w:lang w:val="uk-UA"/>
        </w:rPr>
        <w:t xml:space="preserve">, </w:t>
      </w:r>
      <w:r w:rsidRPr="00387750">
        <w:rPr>
          <w:lang w:val="uk-UA"/>
        </w:rPr>
        <w:t xml:space="preserve">проводити нестандартні уроки, </w:t>
      </w:r>
      <w:r w:rsidR="006C6D82">
        <w:rPr>
          <w:lang w:val="uk-UA"/>
        </w:rPr>
        <w:t xml:space="preserve">пропонувати для розв’язання </w:t>
      </w:r>
      <w:r w:rsidRPr="00387750">
        <w:rPr>
          <w:lang w:val="uk-UA"/>
        </w:rPr>
        <w:t>цікав</w:t>
      </w:r>
      <w:r>
        <w:rPr>
          <w:lang w:val="uk-UA"/>
        </w:rPr>
        <w:t>і</w:t>
      </w:r>
      <w:r w:rsidRPr="00387750">
        <w:rPr>
          <w:lang w:val="uk-UA"/>
        </w:rPr>
        <w:t xml:space="preserve"> математичн</w:t>
      </w:r>
      <w:r>
        <w:rPr>
          <w:lang w:val="uk-UA"/>
        </w:rPr>
        <w:t>і</w:t>
      </w:r>
      <w:r w:rsidRPr="00387750">
        <w:rPr>
          <w:lang w:val="uk-UA"/>
        </w:rPr>
        <w:t xml:space="preserve"> вправ</w:t>
      </w:r>
      <w:r>
        <w:rPr>
          <w:lang w:val="uk-UA"/>
        </w:rPr>
        <w:t>и</w:t>
      </w:r>
      <w:r w:rsidRPr="00387750">
        <w:rPr>
          <w:lang w:val="uk-UA"/>
        </w:rPr>
        <w:t xml:space="preserve">. </w:t>
      </w:r>
    </w:p>
    <w:p w:rsidR="00E758A7" w:rsidRDefault="00E758A7" w:rsidP="006C6D82">
      <w:pPr>
        <w:ind w:right="65"/>
        <w:rPr>
          <w:lang w:val="uk-UA"/>
        </w:rPr>
      </w:pPr>
      <w:r w:rsidRPr="00387750">
        <w:rPr>
          <w:lang w:val="uk-UA"/>
        </w:rPr>
        <w:t>Виявлено, що з успішного засвоєння понять щодо нової теми необхідно застосовувати конкретно-</w:t>
      </w:r>
      <w:r>
        <w:rPr>
          <w:lang w:val="uk-UA"/>
        </w:rPr>
        <w:t>і</w:t>
      </w:r>
      <w:r w:rsidRPr="00387750">
        <w:rPr>
          <w:lang w:val="uk-UA"/>
        </w:rPr>
        <w:t>ндуктивн</w:t>
      </w:r>
      <w:r>
        <w:rPr>
          <w:lang w:val="uk-UA"/>
        </w:rPr>
        <w:t>и</w:t>
      </w:r>
      <w:r w:rsidRPr="00387750">
        <w:rPr>
          <w:lang w:val="uk-UA"/>
        </w:rPr>
        <w:t>й метод. Наведено фрагмент уроку щодо введення поняття "логарифм" конкретно-індуктивним методом.</w:t>
      </w:r>
    </w:p>
    <w:p w:rsidR="000A1728" w:rsidRDefault="000A1728" w:rsidP="000A1728">
      <w:pPr>
        <w:spacing w:after="13"/>
        <w:ind w:left="-15" w:right="58"/>
        <w:rPr>
          <w:color w:val="00000A"/>
          <w:lang w:val="uk-UA"/>
        </w:rPr>
      </w:pPr>
      <w:r w:rsidRPr="00387750">
        <w:rPr>
          <w:color w:val="00000A"/>
          <w:lang w:val="uk-UA"/>
        </w:rPr>
        <w:t xml:space="preserve">Навчальна мотивація у процесі вивчення математики забезпечується цікавим навчальним матеріалом, що </w:t>
      </w:r>
      <w:r>
        <w:rPr>
          <w:color w:val="00000A"/>
          <w:lang w:val="uk-UA"/>
        </w:rPr>
        <w:t>активує</w:t>
      </w:r>
      <w:r w:rsidRPr="00387750">
        <w:rPr>
          <w:color w:val="00000A"/>
          <w:lang w:val="uk-UA"/>
        </w:rPr>
        <w:t xml:space="preserve"> увагу </w:t>
      </w:r>
      <w:r>
        <w:rPr>
          <w:color w:val="00000A"/>
          <w:lang w:val="uk-UA"/>
        </w:rPr>
        <w:t>учнів</w:t>
      </w:r>
      <w:r w:rsidRPr="00387750">
        <w:rPr>
          <w:color w:val="00000A"/>
          <w:lang w:val="uk-UA"/>
        </w:rPr>
        <w:t xml:space="preserve">. </w:t>
      </w:r>
      <w:r>
        <w:rPr>
          <w:color w:val="00000A"/>
          <w:lang w:val="uk-UA"/>
        </w:rPr>
        <w:t>Як наслідок учень</w:t>
      </w:r>
      <w:r w:rsidRPr="00387750">
        <w:rPr>
          <w:color w:val="00000A"/>
          <w:lang w:val="uk-UA"/>
        </w:rPr>
        <w:t xml:space="preserve"> усвідомлю</w:t>
      </w:r>
      <w:r>
        <w:rPr>
          <w:color w:val="00000A"/>
          <w:lang w:val="uk-UA"/>
        </w:rPr>
        <w:t>є</w:t>
      </w:r>
      <w:r w:rsidRPr="00387750">
        <w:rPr>
          <w:color w:val="00000A"/>
          <w:lang w:val="uk-UA"/>
        </w:rPr>
        <w:t xml:space="preserve"> рівень своєї успішності, </w:t>
      </w:r>
      <w:r>
        <w:rPr>
          <w:color w:val="00000A"/>
          <w:lang w:val="uk-UA"/>
        </w:rPr>
        <w:t>що</w:t>
      </w:r>
      <w:r w:rsidRPr="00387750">
        <w:rPr>
          <w:color w:val="00000A"/>
          <w:lang w:val="uk-UA"/>
        </w:rPr>
        <w:t xml:space="preserve"> </w:t>
      </w:r>
      <w:r>
        <w:rPr>
          <w:color w:val="00000A"/>
          <w:lang w:val="uk-UA"/>
        </w:rPr>
        <w:t>позитивно</w:t>
      </w:r>
      <w:r w:rsidRPr="00387750">
        <w:rPr>
          <w:color w:val="00000A"/>
          <w:lang w:val="uk-UA"/>
        </w:rPr>
        <w:t xml:space="preserve"> впливає на формування інтересу до предмета, </w:t>
      </w:r>
      <w:r>
        <w:rPr>
          <w:color w:val="00000A"/>
          <w:lang w:val="uk-UA"/>
        </w:rPr>
        <w:t>який</w:t>
      </w:r>
      <w:r w:rsidRPr="00387750">
        <w:rPr>
          <w:color w:val="00000A"/>
          <w:lang w:val="uk-UA"/>
        </w:rPr>
        <w:t xml:space="preserve"> вивчається</w:t>
      </w:r>
      <w:r>
        <w:rPr>
          <w:color w:val="00000A"/>
          <w:lang w:val="uk-UA"/>
        </w:rPr>
        <w:t xml:space="preserve"> та</w:t>
      </w:r>
      <w:r w:rsidRPr="00387750">
        <w:rPr>
          <w:color w:val="00000A"/>
          <w:lang w:val="uk-UA"/>
        </w:rPr>
        <w:t xml:space="preserve"> викликає </w:t>
      </w:r>
      <w:r>
        <w:rPr>
          <w:color w:val="00000A"/>
          <w:lang w:val="uk-UA"/>
        </w:rPr>
        <w:t xml:space="preserve">почуття </w:t>
      </w:r>
      <w:r w:rsidRPr="00387750">
        <w:rPr>
          <w:color w:val="00000A"/>
          <w:lang w:val="uk-UA"/>
        </w:rPr>
        <w:t>впевнен</w:t>
      </w:r>
      <w:r>
        <w:rPr>
          <w:color w:val="00000A"/>
          <w:lang w:val="uk-UA"/>
        </w:rPr>
        <w:t>о</w:t>
      </w:r>
      <w:r w:rsidRPr="00387750">
        <w:rPr>
          <w:color w:val="00000A"/>
          <w:lang w:val="uk-UA"/>
        </w:rPr>
        <w:t>ст</w:t>
      </w:r>
      <w:r>
        <w:rPr>
          <w:color w:val="00000A"/>
          <w:lang w:val="uk-UA"/>
        </w:rPr>
        <w:t>і</w:t>
      </w:r>
      <w:r w:rsidRPr="00387750">
        <w:rPr>
          <w:color w:val="00000A"/>
          <w:lang w:val="uk-UA"/>
        </w:rPr>
        <w:t xml:space="preserve"> </w:t>
      </w:r>
      <w:r>
        <w:rPr>
          <w:color w:val="00000A"/>
          <w:lang w:val="uk-UA"/>
        </w:rPr>
        <w:t>в</w:t>
      </w:r>
      <w:r w:rsidRPr="00387750">
        <w:rPr>
          <w:color w:val="00000A"/>
          <w:lang w:val="uk-UA"/>
        </w:rPr>
        <w:t xml:space="preserve"> собі.</w:t>
      </w:r>
    </w:p>
    <w:p w:rsidR="00ED13D1" w:rsidRDefault="00ED13D1" w:rsidP="00ED13D1">
      <w:pPr>
        <w:pStyle w:val="11"/>
        <w:tabs>
          <w:tab w:val="right" w:leader="dot" w:pos="9345"/>
        </w:tabs>
        <w:spacing w:after="0" w:line="360" w:lineRule="auto"/>
        <w:ind w:left="17"/>
        <w:contextualSpacing/>
        <w:rPr>
          <w:szCs w:val="28"/>
        </w:rPr>
      </w:pPr>
      <w:r w:rsidRPr="00B6706C">
        <w:rPr>
          <w:szCs w:val="28"/>
        </w:rPr>
        <w:t xml:space="preserve">Розглянули основну форму організації навчального процесу – урок та його особливості при вивченні теми дослідження, а також такі позаурочні форми роботи </w:t>
      </w:r>
      <w:r>
        <w:rPr>
          <w:szCs w:val="28"/>
          <w:lang w:val="uk-UA"/>
        </w:rPr>
        <w:t xml:space="preserve">як </w:t>
      </w:r>
      <w:r w:rsidRPr="00B6706C">
        <w:rPr>
          <w:szCs w:val="28"/>
        </w:rPr>
        <w:t xml:space="preserve">елективні курси і ефективність їх використання під час розгляду </w:t>
      </w:r>
      <w:r>
        <w:rPr>
          <w:szCs w:val="28"/>
          <w:lang w:val="uk-UA"/>
        </w:rPr>
        <w:t>виконання завдань на розвиток творчих здібностей</w:t>
      </w:r>
      <w:r w:rsidRPr="00B6706C">
        <w:rPr>
          <w:szCs w:val="28"/>
        </w:rPr>
        <w:t>. З’ясували, що використання інноваційних засобів та методів навчання</w:t>
      </w:r>
      <w:r>
        <w:rPr>
          <w:szCs w:val="28"/>
          <w:lang w:val="uk-UA"/>
        </w:rPr>
        <w:t xml:space="preserve">, зокрема платформи </w:t>
      </w:r>
      <w:r w:rsidRPr="00D20A88">
        <w:rPr>
          <w:bCs/>
        </w:rPr>
        <w:t>Google Classroom</w:t>
      </w:r>
      <w:r>
        <w:rPr>
          <w:bCs/>
          <w:lang w:val="uk-UA"/>
        </w:rPr>
        <w:t xml:space="preserve"> , для вивчення алгебри і початків аналізу дає можливість </w:t>
      </w:r>
      <w:r w:rsidRPr="00B6706C">
        <w:rPr>
          <w:szCs w:val="28"/>
        </w:rPr>
        <w:t>старшокласникам сприйняти та засвоїти значно більший обсяг навчальної інформації.</w:t>
      </w:r>
    </w:p>
    <w:p w:rsidR="00ED13D1" w:rsidRPr="00ED13D1" w:rsidRDefault="00ED13D1" w:rsidP="00ED13D1">
      <w:pPr>
        <w:pStyle w:val="11"/>
        <w:tabs>
          <w:tab w:val="right" w:leader="dot" w:pos="9345"/>
        </w:tabs>
        <w:spacing w:after="0" w:line="360" w:lineRule="auto"/>
        <w:ind w:left="17" w:firstLine="692"/>
        <w:contextualSpacing/>
        <w:rPr>
          <w:rFonts w:asciiTheme="minorHAnsi" w:eastAsiaTheme="minorEastAsia" w:hAnsiTheme="minorHAnsi" w:cstheme="minorBidi"/>
          <w:noProof/>
          <w:color w:val="auto"/>
          <w:sz w:val="22"/>
          <w:lang w:val="uk-UA"/>
        </w:rPr>
      </w:pPr>
      <w:r>
        <w:rPr>
          <w:szCs w:val="28"/>
          <w:lang w:val="uk-UA"/>
        </w:rPr>
        <w:t>Добірка завдань, фрагменти уроків</w:t>
      </w:r>
      <w:r w:rsidR="0062769B">
        <w:rPr>
          <w:szCs w:val="28"/>
          <w:lang w:val="uk-UA"/>
        </w:rPr>
        <w:t>, розроблений елективний курс</w:t>
      </w:r>
      <w:r>
        <w:rPr>
          <w:szCs w:val="28"/>
          <w:lang w:val="uk-UA"/>
        </w:rPr>
        <w:t xml:space="preserve"> та створений </w:t>
      </w:r>
      <w:bookmarkStart w:id="32" w:name="_Hlk106002218"/>
      <w:r w:rsidRPr="00D20A88">
        <w:rPr>
          <w:bCs/>
        </w:rPr>
        <w:t>Google Classroom</w:t>
      </w:r>
      <w:r>
        <w:rPr>
          <w:bCs/>
          <w:lang w:val="uk-UA"/>
        </w:rPr>
        <w:t xml:space="preserve"> </w:t>
      </w:r>
      <w:r w:rsidR="0062769B">
        <w:rPr>
          <w:bCs/>
          <w:lang w:val="uk-UA"/>
        </w:rPr>
        <w:t xml:space="preserve">призначені для використання на уроках алгебри </w:t>
      </w:r>
      <w:r w:rsidR="0062769B">
        <w:rPr>
          <w:bCs/>
          <w:lang w:val="uk-UA"/>
        </w:rPr>
        <w:lastRenderedPageBreak/>
        <w:t xml:space="preserve">і початків аналізу для учнів 10-11 класів з метою розвитку творчих здібностей здобувачів. </w:t>
      </w:r>
    </w:p>
    <w:bookmarkEnd w:id="32"/>
    <w:p w:rsidR="00ED13D1" w:rsidRPr="00ED13D1" w:rsidRDefault="00ED13D1" w:rsidP="00ED13D1">
      <w:pPr>
        <w:pStyle w:val="11"/>
        <w:tabs>
          <w:tab w:val="right" w:leader="dot" w:pos="9345"/>
        </w:tabs>
        <w:spacing w:after="0" w:line="360" w:lineRule="auto"/>
        <w:ind w:left="17" w:firstLine="692"/>
        <w:contextualSpacing/>
        <w:rPr>
          <w:szCs w:val="28"/>
          <w:lang w:val="uk-UA"/>
        </w:rPr>
      </w:pPr>
    </w:p>
    <w:p w:rsidR="00ED13D1" w:rsidRPr="00ED13D1" w:rsidRDefault="00ED13D1" w:rsidP="000A1728">
      <w:pPr>
        <w:spacing w:after="13"/>
        <w:ind w:left="-15" w:right="58"/>
      </w:pPr>
    </w:p>
    <w:p w:rsidR="00397B23" w:rsidRPr="0062721D" w:rsidRDefault="00397B23" w:rsidP="00B658C3">
      <w:pPr>
        <w:numPr>
          <w:ilvl w:val="0"/>
          <w:numId w:val="17"/>
        </w:numPr>
        <w:ind w:right="65"/>
        <w:rPr>
          <w:bCs/>
          <w:lang w:val="uk-UA"/>
        </w:rPr>
      </w:pPr>
      <w:r w:rsidRPr="0062721D">
        <w:rPr>
          <w:bCs/>
          <w:lang w:val="uk-UA"/>
        </w:rPr>
        <w:br w:type="page"/>
      </w:r>
    </w:p>
    <w:p w:rsidR="00604A20" w:rsidRPr="00387750" w:rsidRDefault="00AE11EB">
      <w:pPr>
        <w:pStyle w:val="1"/>
        <w:spacing w:after="328"/>
        <w:ind w:left="10" w:right="69"/>
        <w:rPr>
          <w:lang w:val="uk-UA"/>
        </w:rPr>
      </w:pPr>
      <w:bookmarkStart w:id="33" w:name="_Toc106007431"/>
      <w:r w:rsidRPr="00387750">
        <w:rPr>
          <w:lang w:val="uk-UA"/>
        </w:rPr>
        <w:lastRenderedPageBreak/>
        <w:t>ВИСНОВОК</w:t>
      </w:r>
      <w:bookmarkEnd w:id="33"/>
    </w:p>
    <w:p w:rsidR="005A1651" w:rsidRDefault="005A1651" w:rsidP="005A1651">
      <w:pPr>
        <w:pStyle w:val="11"/>
        <w:tabs>
          <w:tab w:val="right" w:leader="dot" w:pos="9345"/>
        </w:tabs>
        <w:spacing w:after="0" w:line="360" w:lineRule="auto"/>
        <w:ind w:left="17" w:firstLine="692"/>
        <w:contextualSpacing/>
        <w:rPr>
          <w:lang w:val="uk-UA"/>
        </w:rPr>
      </w:pPr>
      <w:r w:rsidRPr="00B6706C">
        <w:rPr>
          <w:szCs w:val="28"/>
        </w:rPr>
        <w:t xml:space="preserve">Проблема розвитку </w:t>
      </w:r>
      <w:r>
        <w:rPr>
          <w:szCs w:val="28"/>
          <w:lang w:val="uk-UA"/>
        </w:rPr>
        <w:t>творчих здібностей</w:t>
      </w:r>
      <w:r w:rsidRPr="00B6706C">
        <w:rPr>
          <w:szCs w:val="28"/>
        </w:rPr>
        <w:t xml:space="preserve"> старшокласників є однією  з основних проблем </w:t>
      </w:r>
      <w:r>
        <w:rPr>
          <w:szCs w:val="28"/>
          <w:lang w:val="uk-UA"/>
        </w:rPr>
        <w:t>закладів загальної середньої світи</w:t>
      </w:r>
      <w:r w:rsidRPr="00B6706C">
        <w:rPr>
          <w:szCs w:val="28"/>
        </w:rPr>
        <w:t xml:space="preserve">, оскільки від  її сформованості залежить ефективність навчання в цілому.   </w:t>
      </w:r>
      <w:r w:rsidRPr="00387750">
        <w:rPr>
          <w:lang w:val="uk-UA"/>
        </w:rPr>
        <w:t>Це обумовлено тими змінами, які відбуваються у суспільстві та в системі освіти, зокрема.</w:t>
      </w:r>
      <w:r w:rsidRPr="00030E44">
        <w:rPr>
          <w:lang w:val="uk-UA"/>
        </w:rPr>
        <w:t xml:space="preserve"> </w:t>
      </w:r>
    </w:p>
    <w:p w:rsidR="005A1651" w:rsidRPr="00387750" w:rsidRDefault="005A1651" w:rsidP="005A1651">
      <w:pPr>
        <w:ind w:left="-15" w:right="65"/>
        <w:rPr>
          <w:lang w:val="uk-UA"/>
        </w:rPr>
      </w:pPr>
      <w:r w:rsidRPr="00387750">
        <w:rPr>
          <w:lang w:val="uk-UA"/>
        </w:rPr>
        <w:t xml:space="preserve">Розвивати творчу активність </w:t>
      </w:r>
      <w:r>
        <w:rPr>
          <w:lang w:val="uk-UA"/>
        </w:rPr>
        <w:t>і здібності в</w:t>
      </w:r>
      <w:r w:rsidRPr="00387750">
        <w:rPr>
          <w:lang w:val="uk-UA"/>
        </w:rPr>
        <w:t xml:space="preserve"> учнів необхідно безперервно, систематично</w:t>
      </w:r>
      <w:r>
        <w:rPr>
          <w:lang w:val="uk-UA"/>
        </w:rPr>
        <w:t xml:space="preserve"> на</w:t>
      </w:r>
      <w:r w:rsidRPr="00387750">
        <w:rPr>
          <w:lang w:val="uk-UA"/>
        </w:rPr>
        <w:t xml:space="preserve"> кожному етапі навчання. Форми творчої активності повинні бути різноманітними та захоплюючими</w:t>
      </w:r>
      <w:r>
        <w:rPr>
          <w:lang w:val="uk-UA"/>
        </w:rPr>
        <w:t>, щоб учні</w:t>
      </w:r>
      <w:r w:rsidRPr="00BE0DF1">
        <w:rPr>
          <w:lang w:val="uk-UA"/>
        </w:rPr>
        <w:t xml:space="preserve"> могли вчитися обґрунтовувати, розмірковувати, виокремлювати головне і другорядне, використовувати раціональні способи вирішення завдань, доводити, досліджувати, думати.</w:t>
      </w:r>
    </w:p>
    <w:p w:rsidR="005A1651" w:rsidRDefault="005A1651" w:rsidP="005A1651">
      <w:pPr>
        <w:pStyle w:val="a3"/>
        <w:ind w:left="0" w:right="65"/>
        <w:rPr>
          <w:color w:val="00000A"/>
          <w:lang w:val="uk-UA"/>
        </w:rPr>
      </w:pPr>
      <w:r w:rsidRPr="00A34200">
        <w:rPr>
          <w:lang w:val="uk-UA"/>
        </w:rPr>
        <w:t>Аналіз різних підходів до поняття «творчі здібності» школярів дозволяє нам відзначити, що це складне, багатогранне поняття, що пов'язує та приводить у взаємодію творчість, пізнавальність та активність. Протягом історії психології та педагогіки дослідження питання у визначенні даного поняття так і залишилося не до кінця зрозумілим, зберегло статус проблеми.</w:t>
      </w:r>
      <w:r>
        <w:rPr>
          <w:lang w:val="uk-UA"/>
        </w:rPr>
        <w:t xml:space="preserve"> </w:t>
      </w:r>
      <w:r w:rsidRPr="00A34200">
        <w:rPr>
          <w:lang w:val="uk-UA"/>
        </w:rPr>
        <w:t xml:space="preserve">Зокрема у нашому дослідженні під творчими здібностями розуміємо </w:t>
      </w:r>
      <w:r w:rsidRPr="00A34200">
        <w:rPr>
          <w:color w:val="00000A"/>
          <w:lang w:val="uk-UA"/>
        </w:rPr>
        <w:t>здатність самостійно створювати оригінальні ідеї;</w:t>
      </w:r>
      <w:r w:rsidRPr="00A34200">
        <w:rPr>
          <w:lang w:val="uk-UA"/>
        </w:rPr>
        <w:t xml:space="preserve"> з</w:t>
      </w:r>
      <w:r w:rsidRPr="00A34200">
        <w:rPr>
          <w:color w:val="00000A"/>
          <w:lang w:val="uk-UA"/>
        </w:rPr>
        <w:t>датність організовувати навчально-пізнавальну діяльність, що реалізує потреби та вміння учнів опановувати знання та способи їх застосування до вирішення нетрадиційних завдань шкільного типу; уміння складати нові пізнавальні завдання та знаходити їх оптимальні рішення, приймати нестандартні рішення</w:t>
      </w:r>
      <w:r>
        <w:rPr>
          <w:color w:val="00000A"/>
          <w:lang w:val="uk-UA"/>
        </w:rPr>
        <w:t>.</w:t>
      </w:r>
    </w:p>
    <w:p w:rsidR="005A1651" w:rsidRPr="00387750" w:rsidRDefault="005A1651" w:rsidP="005A1651">
      <w:pPr>
        <w:ind w:left="-15" w:right="65"/>
        <w:rPr>
          <w:lang w:val="uk-UA"/>
        </w:rPr>
      </w:pPr>
      <w:r w:rsidRPr="00387750">
        <w:rPr>
          <w:lang w:val="uk-UA"/>
        </w:rPr>
        <w:t xml:space="preserve">Психолого-педагогічний аспект проблеми </w:t>
      </w:r>
      <w:r>
        <w:rPr>
          <w:lang w:val="uk-UA"/>
        </w:rPr>
        <w:t>розвитку творчих здібностей</w:t>
      </w:r>
      <w:r w:rsidRPr="00387750">
        <w:rPr>
          <w:lang w:val="uk-UA"/>
        </w:rPr>
        <w:t xml:space="preserve">, пов'язаний з виявленням та розвитком творчих якостей особистості, з розробкою змісту методів, засобів та умов організації та здійснення творчої діяльності </w:t>
      </w:r>
      <w:r>
        <w:rPr>
          <w:lang w:val="uk-UA"/>
        </w:rPr>
        <w:t>учня</w:t>
      </w:r>
      <w:r w:rsidRPr="00387750">
        <w:rPr>
          <w:lang w:val="uk-UA"/>
        </w:rPr>
        <w:t>. Все це сприяє творчим учителям успішно зацікавлювати учнів, тим самим розвиваючи їх і виховуючи активне ставлення до життя.</w:t>
      </w:r>
    </w:p>
    <w:p w:rsidR="005A1651" w:rsidRDefault="005A1651" w:rsidP="005A1651">
      <w:pPr>
        <w:ind w:left="-15" w:right="65"/>
        <w:rPr>
          <w:lang w:val="uk-UA"/>
        </w:rPr>
      </w:pPr>
      <w:r w:rsidRPr="00387750">
        <w:rPr>
          <w:lang w:val="uk-UA"/>
        </w:rPr>
        <w:lastRenderedPageBreak/>
        <w:t>Формування творч</w:t>
      </w:r>
      <w:r>
        <w:rPr>
          <w:lang w:val="uk-UA"/>
        </w:rPr>
        <w:t>их</w:t>
      </w:r>
      <w:r w:rsidRPr="00387750">
        <w:rPr>
          <w:lang w:val="uk-UA"/>
        </w:rPr>
        <w:t xml:space="preserve"> </w:t>
      </w:r>
      <w:r>
        <w:rPr>
          <w:lang w:val="uk-UA"/>
        </w:rPr>
        <w:t>здібностей</w:t>
      </w:r>
      <w:r w:rsidRPr="00387750">
        <w:rPr>
          <w:lang w:val="uk-UA"/>
        </w:rPr>
        <w:t xml:space="preserve"> під час уроків </w:t>
      </w:r>
      <w:r>
        <w:rPr>
          <w:lang w:val="uk-UA"/>
        </w:rPr>
        <w:t>алгебри і початків аналізу</w:t>
      </w:r>
      <w:r w:rsidRPr="00387750">
        <w:rPr>
          <w:lang w:val="uk-UA"/>
        </w:rPr>
        <w:t xml:space="preserve"> </w:t>
      </w:r>
      <w:r>
        <w:rPr>
          <w:lang w:val="uk-UA"/>
        </w:rPr>
        <w:t>шляхом</w:t>
      </w:r>
      <w:r w:rsidRPr="00387750">
        <w:rPr>
          <w:lang w:val="uk-UA"/>
        </w:rPr>
        <w:t xml:space="preserve"> вирішення певного типу вправ і завдань, у вигляді захоплюючих ігор, </w:t>
      </w:r>
      <w:r>
        <w:rPr>
          <w:lang w:val="uk-UA"/>
        </w:rPr>
        <w:t xml:space="preserve">завдань на знаходження помилок, розв’язування олімпіадних завдань,  прийомів усного швидкого рахунку, </w:t>
      </w:r>
      <w:r w:rsidRPr="00387750">
        <w:rPr>
          <w:lang w:val="uk-UA"/>
        </w:rPr>
        <w:t>через диференційоване навчання</w:t>
      </w:r>
      <w:r>
        <w:rPr>
          <w:lang w:val="uk-UA"/>
        </w:rPr>
        <w:t xml:space="preserve">, використання конкретно-індуктивного метода для введення понять, розв’язування завдань кількома способами </w:t>
      </w:r>
      <w:r w:rsidRPr="00387750">
        <w:rPr>
          <w:lang w:val="uk-UA"/>
        </w:rPr>
        <w:t xml:space="preserve">збагачує </w:t>
      </w:r>
      <w:r>
        <w:rPr>
          <w:lang w:val="uk-UA"/>
        </w:rPr>
        <w:t xml:space="preserve">освітній </w:t>
      </w:r>
      <w:r w:rsidRPr="00387750">
        <w:rPr>
          <w:lang w:val="uk-UA"/>
        </w:rPr>
        <w:t xml:space="preserve">процес, робить </w:t>
      </w:r>
      <w:r>
        <w:rPr>
          <w:lang w:val="uk-UA"/>
        </w:rPr>
        <w:t>навчання</w:t>
      </w:r>
      <w:r w:rsidRPr="00387750">
        <w:rPr>
          <w:lang w:val="uk-UA"/>
        </w:rPr>
        <w:t xml:space="preserve"> змістовнішим, </w:t>
      </w:r>
      <w:r>
        <w:rPr>
          <w:lang w:val="uk-UA"/>
        </w:rPr>
        <w:t xml:space="preserve">позитивно </w:t>
      </w:r>
      <w:r w:rsidRPr="00387750">
        <w:rPr>
          <w:lang w:val="uk-UA"/>
        </w:rPr>
        <w:t xml:space="preserve">впливає </w:t>
      </w:r>
      <w:r>
        <w:rPr>
          <w:lang w:val="uk-UA"/>
        </w:rPr>
        <w:t xml:space="preserve">на </w:t>
      </w:r>
      <w:r w:rsidRPr="00387750">
        <w:rPr>
          <w:lang w:val="uk-UA"/>
        </w:rPr>
        <w:t>розвиток дитини, як  творч</w:t>
      </w:r>
      <w:r>
        <w:rPr>
          <w:lang w:val="uk-UA"/>
        </w:rPr>
        <w:t>ої</w:t>
      </w:r>
      <w:r w:rsidRPr="00387750">
        <w:rPr>
          <w:lang w:val="uk-UA"/>
        </w:rPr>
        <w:t xml:space="preserve"> особист</w:t>
      </w:r>
      <w:r>
        <w:rPr>
          <w:lang w:val="uk-UA"/>
        </w:rPr>
        <w:t>о</w:t>
      </w:r>
      <w:r w:rsidRPr="00387750">
        <w:rPr>
          <w:lang w:val="uk-UA"/>
        </w:rPr>
        <w:t>ст</w:t>
      </w:r>
      <w:r>
        <w:rPr>
          <w:lang w:val="uk-UA"/>
        </w:rPr>
        <w:t>і</w:t>
      </w:r>
      <w:r w:rsidRPr="00387750">
        <w:rPr>
          <w:lang w:val="uk-UA"/>
        </w:rPr>
        <w:t>.</w:t>
      </w:r>
    </w:p>
    <w:p w:rsidR="005A1651" w:rsidRPr="00AE0365" w:rsidRDefault="005A1651" w:rsidP="005A1651">
      <w:r w:rsidRPr="00B6706C">
        <w:rPr>
          <w:szCs w:val="28"/>
        </w:rPr>
        <w:t xml:space="preserve">У межах розроблення теми дослідження здійснено добір задач </w:t>
      </w:r>
      <w:r>
        <w:rPr>
          <w:szCs w:val="28"/>
          <w:lang w:val="uk-UA"/>
        </w:rPr>
        <w:t>з алгебри і початків аналізу відповідно до змісту навчальної програми для 10-11 класів,</w:t>
      </w:r>
      <w:r w:rsidRPr="00B6706C">
        <w:rPr>
          <w:szCs w:val="28"/>
        </w:rPr>
        <w:t xml:space="preserve"> р</w:t>
      </w:r>
      <w:r w:rsidRPr="00B6706C">
        <w:rPr>
          <w:szCs w:val="28"/>
          <w:lang w:bidi="bo-CN"/>
        </w:rPr>
        <w:t xml:space="preserve">озв’язування </w:t>
      </w:r>
      <w:r w:rsidRPr="00B6706C">
        <w:rPr>
          <w:szCs w:val="28"/>
        </w:rPr>
        <w:t xml:space="preserve">яких </w:t>
      </w:r>
      <w:r w:rsidRPr="00B6706C">
        <w:rPr>
          <w:szCs w:val="28"/>
          <w:lang w:bidi="bo-CN"/>
        </w:rPr>
        <w:t xml:space="preserve"> є не лише</w:t>
      </w:r>
      <w:r w:rsidRPr="00B6706C">
        <w:rPr>
          <w:szCs w:val="28"/>
        </w:rPr>
        <w:t xml:space="preserve"> академічно та </w:t>
      </w:r>
      <w:r w:rsidRPr="00B6706C">
        <w:rPr>
          <w:szCs w:val="28"/>
          <w:lang w:bidi="bo-CN"/>
        </w:rPr>
        <w:t xml:space="preserve"> змістовн</w:t>
      </w:r>
      <w:r w:rsidRPr="00B6706C">
        <w:rPr>
          <w:szCs w:val="28"/>
        </w:rPr>
        <w:t>о обґрунтованим</w:t>
      </w:r>
      <w:r w:rsidRPr="00B6706C">
        <w:rPr>
          <w:szCs w:val="28"/>
          <w:lang w:bidi="bo-CN"/>
        </w:rPr>
        <w:t xml:space="preserve"> і потребує неабияких логічних міркувань, але й надає високий рівень наочності та дозволяє </w:t>
      </w:r>
      <w:r>
        <w:rPr>
          <w:szCs w:val="28"/>
          <w:lang w:val="uk-UA" w:bidi="bo-CN"/>
        </w:rPr>
        <w:t>проявити учням індивідуальні творчі здібності.</w:t>
      </w:r>
      <w:r w:rsidRPr="00B6706C">
        <w:rPr>
          <w:szCs w:val="28"/>
        </w:rPr>
        <w:t xml:space="preserve"> У роботі розглянули </w:t>
      </w:r>
      <w:r>
        <w:rPr>
          <w:szCs w:val="28"/>
          <w:lang w:val="uk-UA"/>
        </w:rPr>
        <w:t xml:space="preserve">та навели приклади різих видів завдань, спрямованих на розвиток творчих здібностей, фрагменти уроків з використанням завдань спрямованих на розвиток творчих здібностей, теоретично обґрунтували доцільність впровадження диференційованого підходу та навели конкретні приклади, розробили та </w:t>
      </w:r>
      <w:r w:rsidRPr="008A20A2">
        <w:rPr>
          <w:rFonts w:eastAsiaTheme="minorEastAsia"/>
          <w:noProof/>
          <w:color w:val="auto"/>
          <w:szCs w:val="28"/>
          <w:lang w:val="uk-UA"/>
        </w:rPr>
        <w:t>елективний курс для учнів  10-11 класів «Алгебра у світі професій»</w:t>
      </w:r>
      <w:r>
        <w:rPr>
          <w:rFonts w:eastAsiaTheme="minorEastAsia"/>
          <w:noProof/>
          <w:color w:val="auto"/>
          <w:szCs w:val="28"/>
          <w:lang w:val="uk-UA"/>
        </w:rPr>
        <w:t xml:space="preserve"> та </w:t>
      </w:r>
      <w:r w:rsidRPr="00D20A88">
        <w:rPr>
          <w:bCs/>
        </w:rPr>
        <w:t>Google Classroom</w:t>
      </w:r>
      <w:r>
        <w:rPr>
          <w:bCs/>
          <w:lang w:val="uk-UA"/>
        </w:rPr>
        <w:t xml:space="preserve"> «Алгебра і початки аналізу».</w:t>
      </w:r>
    </w:p>
    <w:p w:rsidR="00387750" w:rsidRPr="00387750" w:rsidRDefault="00387750">
      <w:pPr>
        <w:spacing w:after="160" w:line="259" w:lineRule="auto"/>
        <w:ind w:firstLine="0"/>
        <w:contextualSpacing w:val="0"/>
        <w:jc w:val="left"/>
        <w:rPr>
          <w:b/>
          <w:lang w:val="uk-UA"/>
        </w:rPr>
      </w:pPr>
      <w:r w:rsidRPr="00387750">
        <w:rPr>
          <w:b/>
          <w:lang w:val="uk-UA"/>
        </w:rPr>
        <w:br w:type="page"/>
      </w:r>
    </w:p>
    <w:p w:rsidR="00604A20" w:rsidRPr="00387750" w:rsidRDefault="00AE11EB" w:rsidP="005A1651">
      <w:pPr>
        <w:pStyle w:val="1"/>
        <w:ind w:left="10" w:right="73"/>
        <w:rPr>
          <w:lang w:val="uk-UA"/>
        </w:rPr>
      </w:pPr>
      <w:bookmarkStart w:id="34" w:name="_Toc106007432"/>
      <w:r w:rsidRPr="00387750">
        <w:rPr>
          <w:lang w:val="uk-UA"/>
        </w:rPr>
        <w:lastRenderedPageBreak/>
        <w:t>СПИСОК ВИКОРИСТАНОЇ ЛІТЕРАТУРИ</w:t>
      </w:r>
      <w:bookmarkEnd w:id="34"/>
    </w:p>
    <w:p w:rsidR="00604A20" w:rsidRPr="00387750" w:rsidRDefault="00AE11EB" w:rsidP="005A1651">
      <w:pPr>
        <w:spacing w:after="184" w:line="259" w:lineRule="auto"/>
        <w:ind w:left="10" w:hanging="10"/>
        <w:jc w:val="center"/>
        <w:rPr>
          <w:b/>
          <w:lang w:val="uk-UA"/>
        </w:rPr>
      </w:pPr>
      <w:r w:rsidRPr="00387750">
        <w:rPr>
          <w:b/>
          <w:lang w:val="uk-UA"/>
        </w:rPr>
        <w:t xml:space="preserve"> </w:t>
      </w:r>
    </w:p>
    <w:p w:rsidR="00DF2B24" w:rsidRPr="00DF2B24" w:rsidRDefault="00DF2B24" w:rsidP="005A1651">
      <w:pPr>
        <w:pStyle w:val="a3"/>
        <w:numPr>
          <w:ilvl w:val="0"/>
          <w:numId w:val="41"/>
        </w:numPr>
        <w:ind w:left="10" w:right="65" w:hanging="10"/>
        <w:rPr>
          <w:b/>
          <w:lang w:val="uk-UA"/>
        </w:rPr>
      </w:pPr>
      <w:r w:rsidRPr="00DF2B24">
        <w:rPr>
          <w:lang w:val="uk-UA"/>
        </w:rPr>
        <w:t xml:space="preserve">Andrejs Cibulis , Riga , University of Latvia , 2009 </w:t>
      </w:r>
      <w:r>
        <w:rPr>
          <w:lang w:val="uk-UA"/>
        </w:rPr>
        <w:t xml:space="preserve"> </w:t>
      </w:r>
      <w:r>
        <w:rPr>
          <w:lang w:val="en-US"/>
        </w:rPr>
        <w:t xml:space="preserve">URL: </w:t>
      </w:r>
      <w:r w:rsidRPr="00DF2B24">
        <w:rPr>
          <w:lang w:val="uk-UA"/>
        </w:rPr>
        <w:t>http://www.tlu.ee/bcmath 2009/Tallinn%202009 proceedings.pdf</w:t>
      </w:r>
      <w:r w:rsidRPr="00DF2B24">
        <w:rPr>
          <w:b/>
          <w:lang w:val="uk-UA"/>
        </w:rPr>
        <w:t xml:space="preserve"> </w:t>
      </w:r>
    </w:p>
    <w:p w:rsidR="00DF2B24" w:rsidRPr="00387750" w:rsidRDefault="00DF2B24" w:rsidP="005A1651">
      <w:pPr>
        <w:numPr>
          <w:ilvl w:val="0"/>
          <w:numId w:val="41"/>
        </w:numPr>
        <w:ind w:left="10" w:right="65" w:hanging="10"/>
        <w:rPr>
          <w:lang w:val="uk-UA"/>
        </w:rPr>
      </w:pPr>
      <w:r w:rsidRPr="00387750">
        <w:rPr>
          <w:lang w:val="uk-UA"/>
        </w:rPr>
        <w:t>Cognitive levels and approaches taken by students failing written examinations in mathematics . - Teaching Mathematics and Its Applications, 2013.</w:t>
      </w:r>
    </w:p>
    <w:p w:rsidR="00DF2B24" w:rsidRPr="00EB64E0" w:rsidRDefault="00DF2B24" w:rsidP="005A1651">
      <w:pPr>
        <w:pStyle w:val="a3"/>
        <w:numPr>
          <w:ilvl w:val="0"/>
          <w:numId w:val="41"/>
        </w:numPr>
        <w:ind w:left="10" w:hanging="10"/>
        <w:rPr>
          <w:lang w:val="en-US"/>
        </w:rPr>
      </w:pPr>
      <w:r w:rsidRPr="00EB64E0">
        <w:rPr>
          <w:lang w:val="en-US"/>
        </w:rPr>
        <w:t>Guilford G.P. Creative Talents: Their nature, uses and development. Buffalo, N.Y. BearlyLimited, 1986.</w:t>
      </w:r>
    </w:p>
    <w:p w:rsidR="00DF2B24" w:rsidRPr="00DF2B24" w:rsidRDefault="00DF2B24" w:rsidP="005A1651">
      <w:pPr>
        <w:pStyle w:val="a3"/>
        <w:numPr>
          <w:ilvl w:val="0"/>
          <w:numId w:val="41"/>
        </w:numPr>
        <w:ind w:left="10" w:right="65" w:hanging="10"/>
        <w:jc w:val="left"/>
        <w:rPr>
          <w:lang w:val="uk-UA"/>
        </w:rPr>
      </w:pPr>
      <w:r w:rsidRPr="00DF2B24">
        <w:rPr>
          <w:lang w:val="uk-UA"/>
        </w:rPr>
        <w:t>Helping Every Child Reach and Exceed Standards</w:t>
      </w:r>
      <w:r>
        <w:rPr>
          <w:lang w:val="en-US"/>
        </w:rPr>
        <w:t>.</w:t>
      </w:r>
      <w:r w:rsidRPr="00DF2B24">
        <w:rPr>
          <w:lang w:val="uk-UA"/>
        </w:rPr>
        <w:t xml:space="preserve"> Holli m. Levy , Clearing House 81 no4 Mr/ Ap 2008 </w:t>
      </w:r>
      <w:r>
        <w:rPr>
          <w:lang w:val="en-US"/>
        </w:rPr>
        <w:t xml:space="preserve">URL: </w:t>
      </w:r>
      <w:r w:rsidRPr="00DF2B24">
        <w:rPr>
          <w:lang w:val="uk-UA"/>
        </w:rPr>
        <w:t>http://www.wou.edu/~tbolsta/ web / texbook 24_Meeting_the_Needs.pdf</w:t>
      </w:r>
    </w:p>
    <w:p w:rsidR="00DF2B24" w:rsidRPr="00387750" w:rsidRDefault="00DF2B24" w:rsidP="005A1651">
      <w:pPr>
        <w:numPr>
          <w:ilvl w:val="0"/>
          <w:numId w:val="41"/>
        </w:numPr>
        <w:ind w:left="10" w:right="65" w:hanging="10"/>
        <w:rPr>
          <w:lang w:val="uk-UA"/>
        </w:rPr>
      </w:pPr>
      <w:r w:rsidRPr="00387750">
        <w:rPr>
          <w:lang w:val="uk-UA"/>
        </w:rPr>
        <w:t>Lester , FK, &amp; Kehle , PE (2003). From Problem Solving to Modelling : The Evolution on Thinking About Research on Complex Mathematical Activity . InLesh, R. &amp; Doerr , H. ( eds .), Beyond Constructivism . Models and Modeling Perspectives on Mathematical Problem Solving , Learning, and Teaching . Mahwah : Lawrence Erlbaum Associates, 501-517.</w:t>
      </w:r>
    </w:p>
    <w:p w:rsidR="00DF2B24" w:rsidRPr="00387750" w:rsidRDefault="00DF2B24" w:rsidP="005A1651">
      <w:pPr>
        <w:numPr>
          <w:ilvl w:val="0"/>
          <w:numId w:val="41"/>
        </w:numPr>
        <w:ind w:left="10" w:right="65" w:hanging="10"/>
        <w:rPr>
          <w:lang w:val="uk-UA"/>
        </w:rPr>
      </w:pPr>
      <w:r w:rsidRPr="00387750">
        <w:rPr>
          <w:lang w:val="uk-UA"/>
        </w:rPr>
        <w:t>Maggie Pickering . (2009). Cooperative Grouping Working on Mathematics [Electronic version ]. Action Research Projects . Paper 46.</w:t>
      </w:r>
      <w:r w:rsidRPr="00387750">
        <w:rPr>
          <w:color w:val="00000A"/>
          <w:lang w:val="uk-UA"/>
        </w:rPr>
        <w:t xml:space="preserve"> </w:t>
      </w:r>
    </w:p>
    <w:p w:rsidR="00DF2B24" w:rsidRPr="00DF2B24" w:rsidRDefault="00DF2B24" w:rsidP="005A1651">
      <w:pPr>
        <w:numPr>
          <w:ilvl w:val="0"/>
          <w:numId w:val="41"/>
        </w:numPr>
        <w:ind w:left="10" w:right="15" w:hanging="10"/>
        <w:rPr>
          <w:lang w:val="uk-UA"/>
        </w:rPr>
      </w:pPr>
      <w:r w:rsidRPr="00DF2B24">
        <w:rPr>
          <w:lang w:val="uk-UA"/>
        </w:rPr>
        <w:t xml:space="preserve">Meeting the Needs of All Students через Differentiated Instruction :№3  </w:t>
      </w:r>
      <w:r>
        <w:rPr>
          <w:lang w:val="en-US"/>
        </w:rPr>
        <w:t>p</w:t>
      </w:r>
      <w:r w:rsidRPr="00DF2B24">
        <w:rPr>
          <w:lang w:val="uk-UA"/>
        </w:rPr>
        <w:t xml:space="preserve">. 22–24.  </w:t>
      </w:r>
    </w:p>
    <w:p w:rsidR="00DF2B24" w:rsidRPr="00387750" w:rsidRDefault="00DF2B24" w:rsidP="005A1651">
      <w:pPr>
        <w:numPr>
          <w:ilvl w:val="0"/>
          <w:numId w:val="41"/>
        </w:numPr>
        <w:ind w:left="10" w:right="65" w:hanging="10"/>
        <w:rPr>
          <w:lang w:val="uk-UA"/>
        </w:rPr>
      </w:pPr>
      <w:r w:rsidRPr="00387750">
        <w:rPr>
          <w:lang w:val="uk-UA"/>
        </w:rPr>
        <w:t>The Study of Ефективність of Cooperative Learning Approach in Teaching of Mathematics at Secondary Levels in Pakistan . - Mathematical Theory and Modeling , 2013.</w:t>
      </w:r>
    </w:p>
    <w:p w:rsidR="00DF2B24" w:rsidRPr="00387750" w:rsidRDefault="00DF2B24" w:rsidP="005A1651">
      <w:pPr>
        <w:numPr>
          <w:ilvl w:val="0"/>
          <w:numId w:val="41"/>
        </w:numPr>
        <w:ind w:left="10" w:right="65" w:hanging="10"/>
        <w:rPr>
          <w:lang w:val="uk-UA"/>
        </w:rPr>
      </w:pPr>
      <w:r w:rsidRPr="00387750">
        <w:rPr>
          <w:lang w:val="uk-UA"/>
        </w:rPr>
        <w:t>Theeffectiveness _ of a teacher professional learning programme : The perceptions and performance of mathematics teachers .  Pythagoras , 35 (2), Art #273, 2014.</w:t>
      </w:r>
    </w:p>
    <w:p w:rsidR="00DF2B24" w:rsidRPr="00387750" w:rsidRDefault="00DF2B24" w:rsidP="005A1651">
      <w:pPr>
        <w:numPr>
          <w:ilvl w:val="0"/>
          <w:numId w:val="41"/>
        </w:numPr>
        <w:ind w:left="10" w:right="15" w:hanging="10"/>
        <w:rPr>
          <w:lang w:val="uk-UA"/>
        </w:rPr>
      </w:pPr>
      <w:r w:rsidRPr="00387750">
        <w:rPr>
          <w:lang w:val="uk-UA"/>
        </w:rPr>
        <w:t xml:space="preserve">Анiпонова М. Активiзацiя творчої дiяльностi учнiв на уроках математики. Математика. 2009. Червень. № 23. С. 3–6 </w:t>
      </w:r>
    </w:p>
    <w:p w:rsidR="00DF2B24" w:rsidRPr="00387750" w:rsidRDefault="00DF2B24" w:rsidP="005A1651">
      <w:pPr>
        <w:numPr>
          <w:ilvl w:val="0"/>
          <w:numId w:val="41"/>
        </w:numPr>
        <w:ind w:left="10" w:right="15" w:hanging="10"/>
        <w:rPr>
          <w:lang w:val="uk-UA"/>
        </w:rPr>
      </w:pPr>
      <w:r w:rsidRPr="00387750">
        <w:rPr>
          <w:lang w:val="uk-UA"/>
        </w:rPr>
        <w:lastRenderedPageBreak/>
        <w:t xml:space="preserve">Андреєва В.М., Наволокова Н.П. Практична педагогіка  для вчителя.  Х: Основа, 2008. 561 с. </w:t>
      </w:r>
      <w:r w:rsidRPr="00387750">
        <w:rPr>
          <w:b/>
          <w:lang w:val="uk-UA"/>
        </w:rPr>
        <w:t xml:space="preserve"> </w:t>
      </w:r>
    </w:p>
    <w:p w:rsidR="00DF2B24" w:rsidRPr="00EB64E0" w:rsidRDefault="00DF2B24" w:rsidP="005A1651">
      <w:pPr>
        <w:pStyle w:val="a3"/>
        <w:numPr>
          <w:ilvl w:val="0"/>
          <w:numId w:val="41"/>
        </w:numPr>
        <w:ind w:left="10" w:hanging="10"/>
        <w:rPr>
          <w:rFonts w:eastAsiaTheme="minorEastAsia"/>
          <w:lang w:val="uk-UA" w:bidi="uk-UA"/>
        </w:rPr>
      </w:pPr>
      <w:r w:rsidRPr="00EB64E0">
        <w:rPr>
          <w:rFonts w:eastAsiaTheme="minorEastAsia"/>
          <w:lang w:val="uk-UA" w:bidi="uk-UA"/>
        </w:rPr>
        <w:t xml:space="preserve">Берман В.П. Види творчих завдань при навчанні математики у середній школі. </w:t>
      </w:r>
      <w:r w:rsidRPr="00EB64E0">
        <w:rPr>
          <w:rFonts w:eastAsiaTheme="minorEastAsia"/>
          <w:i/>
          <w:iCs/>
          <w:lang w:val="uk-UA" w:bidi="uk-UA"/>
        </w:rPr>
        <w:t>Нова пед. думка.</w:t>
      </w:r>
      <w:r w:rsidRPr="00EB64E0">
        <w:rPr>
          <w:rFonts w:eastAsiaTheme="minorEastAsia"/>
          <w:lang w:val="uk-UA" w:bidi="uk-UA"/>
        </w:rPr>
        <w:t xml:space="preserve"> 2011.  № 2. С. 135-139. </w:t>
      </w:r>
    </w:p>
    <w:p w:rsidR="00DF2B24" w:rsidRPr="00DF2B24" w:rsidRDefault="00DF2B24" w:rsidP="005A1651">
      <w:pPr>
        <w:numPr>
          <w:ilvl w:val="0"/>
          <w:numId w:val="41"/>
        </w:numPr>
        <w:ind w:left="10" w:right="15" w:hanging="10"/>
        <w:rPr>
          <w:lang w:val="uk-UA"/>
        </w:rPr>
      </w:pPr>
      <w:r w:rsidRPr="00DF2B24">
        <w:rPr>
          <w:lang w:val="uk-UA"/>
        </w:rPr>
        <w:t xml:space="preserve">Бібік Н.М. Формування пізнавальних інтересів молодших школярів.  К.: Віпол, 1987.  96 с. </w:t>
      </w:r>
    </w:p>
    <w:p w:rsidR="00DF2B24" w:rsidRPr="00387750" w:rsidRDefault="00DF2B24" w:rsidP="005A1651">
      <w:pPr>
        <w:numPr>
          <w:ilvl w:val="0"/>
          <w:numId w:val="41"/>
        </w:numPr>
        <w:ind w:left="10" w:right="15" w:hanging="10"/>
        <w:rPr>
          <w:lang w:val="uk-UA"/>
        </w:rPr>
      </w:pPr>
      <w:r w:rsidRPr="00387750">
        <w:rPr>
          <w:lang w:val="uk-UA"/>
        </w:rPr>
        <w:t>Бойко Н. О. Дидактичні умови формування пізнавального інтересу у школярів: Автореф. дис... канд. пед. наук: 13.00.01</w:t>
      </w:r>
      <w:r>
        <w:rPr>
          <w:lang w:val="uk-UA"/>
        </w:rPr>
        <w:t>.</w:t>
      </w:r>
      <w:r w:rsidRPr="00387750">
        <w:rPr>
          <w:lang w:val="uk-UA"/>
        </w:rPr>
        <w:t xml:space="preserve"> Харківський держ. пед. ун-т ім. Г. Сковороди.  X., 1999. 19 с.  </w:t>
      </w:r>
    </w:p>
    <w:p w:rsidR="00DF2B24" w:rsidRPr="00387750" w:rsidRDefault="00DF2B24" w:rsidP="005A1651">
      <w:pPr>
        <w:numPr>
          <w:ilvl w:val="0"/>
          <w:numId w:val="41"/>
        </w:numPr>
        <w:ind w:left="10" w:right="15" w:hanging="10"/>
        <w:rPr>
          <w:lang w:val="uk-UA"/>
        </w:rPr>
      </w:pPr>
      <w:r w:rsidRPr="00387750">
        <w:rPr>
          <w:lang w:val="uk-UA"/>
        </w:rPr>
        <w:t>Бойко Н.О. Формування в учнів потреби в знаннях як основи їх пізнавального інтересу</w:t>
      </w:r>
      <w:r>
        <w:rPr>
          <w:lang w:val="uk-UA"/>
        </w:rPr>
        <w:t>.</w:t>
      </w:r>
      <w:r w:rsidRPr="00387750">
        <w:rPr>
          <w:lang w:val="uk-UA"/>
        </w:rPr>
        <w:t xml:space="preserve"> </w:t>
      </w:r>
      <w:r w:rsidRPr="00DF2B24">
        <w:rPr>
          <w:i/>
          <w:iCs/>
          <w:lang w:val="uk-UA"/>
        </w:rPr>
        <w:t>Засоби навчальної та науково-дослідницької роботи.</w:t>
      </w:r>
      <w:r w:rsidRPr="00387750">
        <w:rPr>
          <w:lang w:val="uk-UA"/>
        </w:rPr>
        <w:t xml:space="preserve">  Харків: ХДПІ ім.Г.С.Сковороди, 1998.  С.128–131.  </w:t>
      </w:r>
    </w:p>
    <w:p w:rsidR="00DF2B24" w:rsidRPr="00DF2B24" w:rsidRDefault="00DF2B24" w:rsidP="005A1651">
      <w:pPr>
        <w:numPr>
          <w:ilvl w:val="0"/>
          <w:numId w:val="41"/>
        </w:numPr>
        <w:ind w:left="10" w:right="15" w:hanging="10"/>
        <w:rPr>
          <w:lang w:val="uk-UA"/>
        </w:rPr>
      </w:pPr>
      <w:r w:rsidRPr="00DF2B24">
        <w:rPr>
          <w:lang w:val="uk-UA"/>
        </w:rPr>
        <w:t>Васильченко І. Сучасна математика та методика її викладання</w:t>
      </w:r>
      <w:r>
        <w:rPr>
          <w:lang w:val="uk-UA"/>
        </w:rPr>
        <w:t xml:space="preserve">. </w:t>
      </w:r>
      <w:r w:rsidRPr="00DF2B24">
        <w:rPr>
          <w:i/>
          <w:iCs/>
          <w:lang w:val="uk-UA"/>
        </w:rPr>
        <w:t>Вища школа.</w:t>
      </w:r>
      <w:r w:rsidRPr="00DF2B24">
        <w:rPr>
          <w:lang w:val="uk-UA"/>
        </w:rPr>
        <w:t xml:space="preserve">  2001.  №6. С.33-37. </w:t>
      </w:r>
    </w:p>
    <w:p w:rsidR="00DF2B24" w:rsidRPr="00387750" w:rsidRDefault="00DF2B24" w:rsidP="005A1651">
      <w:pPr>
        <w:numPr>
          <w:ilvl w:val="0"/>
          <w:numId w:val="41"/>
        </w:numPr>
        <w:ind w:left="10" w:right="15" w:hanging="10"/>
        <w:rPr>
          <w:lang w:val="uk-UA"/>
        </w:rPr>
      </w:pPr>
      <w:r w:rsidRPr="00387750">
        <w:rPr>
          <w:lang w:val="uk-UA"/>
        </w:rPr>
        <w:t>Васюкова Е.Е. Уровни развития познавательной потребности и их проявление в мышлении</w:t>
      </w:r>
      <w:r>
        <w:rPr>
          <w:lang w:val="uk-UA"/>
        </w:rPr>
        <w:t>.</w:t>
      </w:r>
      <w:r w:rsidRPr="00387750">
        <w:rPr>
          <w:lang w:val="uk-UA"/>
        </w:rPr>
        <w:t xml:space="preserve"> </w:t>
      </w:r>
      <w:r w:rsidRPr="00DF2B24">
        <w:rPr>
          <w:i/>
          <w:iCs/>
          <w:lang w:val="uk-UA"/>
        </w:rPr>
        <w:t>Вопросы психологии.</w:t>
      </w:r>
      <w:r w:rsidRPr="00387750">
        <w:rPr>
          <w:lang w:val="uk-UA"/>
        </w:rPr>
        <w:t xml:space="preserve"> 1998.  №3.  С. 91-103. </w:t>
      </w:r>
    </w:p>
    <w:p w:rsidR="00DF2B24" w:rsidRPr="00387750" w:rsidRDefault="00DF2B24" w:rsidP="005A1651">
      <w:pPr>
        <w:numPr>
          <w:ilvl w:val="0"/>
          <w:numId w:val="41"/>
        </w:numPr>
        <w:ind w:left="10" w:right="15" w:hanging="10"/>
        <w:rPr>
          <w:lang w:val="uk-UA"/>
        </w:rPr>
      </w:pPr>
      <w:r w:rsidRPr="00387750">
        <w:rPr>
          <w:lang w:val="uk-UA"/>
        </w:rPr>
        <w:t xml:space="preserve">Вердіна С.В., Панченко А.Г. Секрети педагогічної майстерності. Уроки для вчителя.  Х.: Вид. група «Основа», 2008.  111 с. </w:t>
      </w:r>
    </w:p>
    <w:p w:rsidR="00DF2B24" w:rsidRPr="00DF2B24" w:rsidRDefault="00DF2B24" w:rsidP="005A1651">
      <w:pPr>
        <w:pStyle w:val="a3"/>
        <w:numPr>
          <w:ilvl w:val="0"/>
          <w:numId w:val="41"/>
        </w:numPr>
        <w:ind w:left="10" w:right="15" w:hanging="10"/>
        <w:rPr>
          <w:lang w:val="uk-UA"/>
        </w:rPr>
      </w:pPr>
      <w:r w:rsidRPr="00DF2B24">
        <w:rPr>
          <w:lang w:val="uk-UA"/>
        </w:rPr>
        <w:t xml:space="preserve">Воспитание в советской школе.  М., 1958.  490 с.  </w:t>
      </w:r>
    </w:p>
    <w:p w:rsidR="00DF2B24" w:rsidRDefault="00DF2B24" w:rsidP="005A1651">
      <w:pPr>
        <w:numPr>
          <w:ilvl w:val="0"/>
          <w:numId w:val="41"/>
        </w:numPr>
        <w:ind w:left="10" w:right="15" w:hanging="10"/>
        <w:rPr>
          <w:lang w:val="uk-UA"/>
        </w:rPr>
      </w:pPr>
      <w:r w:rsidRPr="00387750">
        <w:rPr>
          <w:lang w:val="uk-UA"/>
        </w:rPr>
        <w:t>Гін А. Прийоми педагогічної техніки</w:t>
      </w:r>
      <w:r>
        <w:rPr>
          <w:lang w:val="uk-UA"/>
        </w:rPr>
        <w:t>.</w:t>
      </w:r>
      <w:r w:rsidRPr="00387750">
        <w:rPr>
          <w:lang w:val="uk-UA"/>
        </w:rPr>
        <w:t xml:space="preserve"> Луганськ, 2004.  84 с.  </w:t>
      </w:r>
    </w:p>
    <w:p w:rsidR="00DF2B24" w:rsidRPr="00DF2B24" w:rsidRDefault="00DF2B24" w:rsidP="005A1651">
      <w:pPr>
        <w:pStyle w:val="a3"/>
        <w:numPr>
          <w:ilvl w:val="0"/>
          <w:numId w:val="41"/>
        </w:numPr>
        <w:ind w:left="10" w:right="15" w:hanging="10"/>
        <w:rPr>
          <w:lang w:val="uk-UA"/>
        </w:rPr>
      </w:pPr>
      <w:r w:rsidRPr="00DF2B24">
        <w:rPr>
          <w:lang w:val="uk-UA"/>
        </w:rPr>
        <w:t xml:space="preserve">Гнеденко Б.В. О развитии мышления и речи на уроках математики </w:t>
      </w:r>
      <w:r w:rsidRPr="00DF2B24">
        <w:rPr>
          <w:i/>
          <w:iCs/>
          <w:lang w:val="uk-UA"/>
        </w:rPr>
        <w:t>Математика в школе</w:t>
      </w:r>
      <w:r w:rsidRPr="00DF2B24">
        <w:rPr>
          <w:lang w:val="uk-UA"/>
        </w:rPr>
        <w:t xml:space="preserve">.  1996.  №3. С. 18-21. </w:t>
      </w:r>
    </w:p>
    <w:p w:rsidR="00DF2B24" w:rsidRPr="00387750" w:rsidRDefault="00DF2B24" w:rsidP="005A1651">
      <w:pPr>
        <w:numPr>
          <w:ilvl w:val="0"/>
          <w:numId w:val="41"/>
        </w:numPr>
        <w:ind w:left="10" w:right="15" w:hanging="10"/>
        <w:rPr>
          <w:lang w:val="uk-UA"/>
        </w:rPr>
      </w:pPr>
      <w:r w:rsidRPr="00387750">
        <w:rPr>
          <w:lang w:val="uk-UA"/>
        </w:rPr>
        <w:t>Головань</w:t>
      </w:r>
      <w:r>
        <w:rPr>
          <w:lang w:val="uk-UA"/>
        </w:rPr>
        <w:t> </w:t>
      </w:r>
      <w:r w:rsidRPr="00387750">
        <w:rPr>
          <w:lang w:val="uk-UA"/>
        </w:rPr>
        <w:t>Т. Пізнавальний інтерес як чинник підвищення ефективності процесу навчання</w:t>
      </w:r>
      <w:r>
        <w:rPr>
          <w:lang w:val="uk-UA"/>
        </w:rPr>
        <w:t xml:space="preserve">. </w:t>
      </w:r>
      <w:r w:rsidRPr="00DF2B24">
        <w:rPr>
          <w:i/>
          <w:iCs/>
          <w:lang w:val="uk-UA"/>
        </w:rPr>
        <w:t>Рідна школа.</w:t>
      </w:r>
      <w:r w:rsidRPr="00387750">
        <w:rPr>
          <w:lang w:val="uk-UA"/>
        </w:rPr>
        <w:t xml:space="preserve"> 2004. №6.  С.15-17.  </w:t>
      </w:r>
    </w:p>
    <w:p w:rsidR="00DF2B24" w:rsidRPr="00387750" w:rsidRDefault="00DF2B24" w:rsidP="005A1651">
      <w:pPr>
        <w:numPr>
          <w:ilvl w:val="0"/>
          <w:numId w:val="41"/>
        </w:numPr>
        <w:ind w:left="10" w:right="15" w:hanging="10"/>
        <w:rPr>
          <w:lang w:val="uk-UA"/>
        </w:rPr>
      </w:pPr>
      <w:r w:rsidRPr="00387750">
        <w:rPr>
          <w:lang w:val="uk-UA"/>
        </w:rPr>
        <w:t>Голодюк Л. Як навчити учнів спілкуватися на уроці</w:t>
      </w:r>
      <w:r>
        <w:rPr>
          <w:lang w:val="uk-UA"/>
        </w:rPr>
        <w:t>.</w:t>
      </w:r>
      <w:r w:rsidRPr="00387750">
        <w:rPr>
          <w:lang w:val="uk-UA"/>
        </w:rPr>
        <w:t xml:space="preserve"> </w:t>
      </w:r>
      <w:r w:rsidRPr="00DF2B24">
        <w:rPr>
          <w:i/>
          <w:iCs/>
          <w:lang w:val="uk-UA"/>
        </w:rPr>
        <w:t>Рідна школа.</w:t>
      </w:r>
      <w:r w:rsidRPr="00387750">
        <w:rPr>
          <w:lang w:val="uk-UA"/>
        </w:rPr>
        <w:t xml:space="preserve"> 2001.  №9.  С. 20-26 </w:t>
      </w:r>
    </w:p>
    <w:p w:rsidR="00DF2B24" w:rsidRPr="00387750" w:rsidRDefault="00DF2B24" w:rsidP="005A1651">
      <w:pPr>
        <w:numPr>
          <w:ilvl w:val="0"/>
          <w:numId w:val="41"/>
        </w:numPr>
        <w:ind w:left="10" w:right="15" w:hanging="10"/>
        <w:rPr>
          <w:lang w:val="uk-UA"/>
        </w:rPr>
      </w:pPr>
      <w:r w:rsidRPr="00387750">
        <w:rPr>
          <w:lang w:val="uk-UA"/>
        </w:rPr>
        <w:t xml:space="preserve">Груденов Я. И. Психолого-дидактические основы методики обучения математике.  М.: Педагогика, 1987.  158 с. </w:t>
      </w:r>
    </w:p>
    <w:p w:rsidR="00DF2B24" w:rsidRPr="00387750" w:rsidRDefault="00DF2B24" w:rsidP="005A1651">
      <w:pPr>
        <w:numPr>
          <w:ilvl w:val="0"/>
          <w:numId w:val="41"/>
        </w:numPr>
        <w:ind w:left="10" w:right="15" w:hanging="10"/>
        <w:rPr>
          <w:lang w:val="uk-UA"/>
        </w:rPr>
      </w:pPr>
      <w:r w:rsidRPr="00387750">
        <w:rPr>
          <w:lang w:val="uk-UA"/>
        </w:rPr>
        <w:t xml:space="preserve">Демиденко В.К. Виховання інтересу в учнів до знань. К.: Т-во “Знання”, УРСР, 1978.  321с.  </w:t>
      </w:r>
    </w:p>
    <w:p w:rsidR="00DF2B24" w:rsidRPr="00DF2B24" w:rsidRDefault="00DF2B24" w:rsidP="005A1651">
      <w:pPr>
        <w:pStyle w:val="a3"/>
        <w:numPr>
          <w:ilvl w:val="0"/>
          <w:numId w:val="41"/>
        </w:numPr>
        <w:ind w:left="10" w:hanging="10"/>
        <w:rPr>
          <w:rStyle w:val="a4"/>
          <w:color w:val="000000"/>
          <w:u w:val="none"/>
          <w:lang w:val="uk-UA"/>
        </w:rPr>
      </w:pPr>
      <w:r w:rsidRPr="00DF2B24">
        <w:rPr>
          <w:lang w:val="uk-UA"/>
        </w:rPr>
        <w:lastRenderedPageBreak/>
        <w:t xml:space="preserve">Державний стандарт освіти. URL: </w:t>
      </w:r>
      <w:hyperlink r:id="rId312" w:history="1">
        <w:r w:rsidRPr="00DF2B24">
          <w:rPr>
            <w:rStyle w:val="a4"/>
            <w:lang w:val="uk-UA"/>
          </w:rPr>
          <w:t>https://mon.gov.ua/ua/osvita/zagalna-serednya-osvita/derzhavni-standarti</w:t>
        </w:r>
      </w:hyperlink>
    </w:p>
    <w:p w:rsidR="00DF2B24" w:rsidRPr="00387750" w:rsidRDefault="00DF2B24" w:rsidP="005A1651">
      <w:pPr>
        <w:numPr>
          <w:ilvl w:val="0"/>
          <w:numId w:val="41"/>
        </w:numPr>
        <w:ind w:left="10" w:right="15" w:hanging="10"/>
        <w:rPr>
          <w:lang w:val="uk-UA"/>
        </w:rPr>
      </w:pPr>
      <w:r w:rsidRPr="00387750">
        <w:rPr>
          <w:lang w:val="uk-UA"/>
        </w:rPr>
        <w:t xml:space="preserve">Дистервег А. Избранные педагогические сочинения. М.: Учпедгиз, 1956.  С. 136–203. </w:t>
      </w:r>
    </w:p>
    <w:p w:rsidR="00DF2B24" w:rsidRPr="00387750" w:rsidRDefault="00DF2B24" w:rsidP="005A1651">
      <w:pPr>
        <w:numPr>
          <w:ilvl w:val="0"/>
          <w:numId w:val="41"/>
        </w:numPr>
        <w:ind w:left="10" w:right="15" w:hanging="10"/>
        <w:rPr>
          <w:lang w:val="uk-UA"/>
        </w:rPr>
      </w:pPr>
      <w:r w:rsidRPr="00387750">
        <w:rPr>
          <w:lang w:val="uk-UA"/>
        </w:rPr>
        <w:t xml:space="preserve">Дмитрук І.В. Стимулюючі методи розвитку пізнавальної активності і мислення учнів. </w:t>
      </w:r>
      <w:r w:rsidRPr="00DF2B24">
        <w:rPr>
          <w:i/>
          <w:iCs/>
          <w:lang w:val="uk-UA"/>
        </w:rPr>
        <w:t>Педагогічний пошук.</w:t>
      </w:r>
      <w:r w:rsidRPr="00387750">
        <w:rPr>
          <w:lang w:val="uk-UA"/>
        </w:rPr>
        <w:t xml:space="preserve"> </w:t>
      </w:r>
      <w:r w:rsidRPr="00DF2B24">
        <w:rPr>
          <w:i/>
          <w:iCs/>
          <w:lang w:val="uk-UA"/>
        </w:rPr>
        <w:t>2001</w:t>
      </w:r>
      <w:r w:rsidRPr="00387750">
        <w:rPr>
          <w:lang w:val="uk-UA"/>
        </w:rPr>
        <w:t xml:space="preserve">. №4. С.24-26. </w:t>
      </w:r>
    </w:p>
    <w:p w:rsidR="00DF2B24" w:rsidRPr="00DF2B24" w:rsidRDefault="00DF2B24" w:rsidP="005A1651">
      <w:pPr>
        <w:numPr>
          <w:ilvl w:val="0"/>
          <w:numId w:val="41"/>
        </w:numPr>
        <w:ind w:left="10" w:right="15" w:hanging="10"/>
        <w:rPr>
          <w:lang w:val="uk-UA"/>
        </w:rPr>
      </w:pPr>
      <w:r w:rsidRPr="00DF2B24">
        <w:rPr>
          <w:lang w:val="uk-UA"/>
        </w:rPr>
        <w:t xml:space="preserve">Дубинчук Е. С. Активизация познавательной деятельности учащихся средних профтехучилищ в процессе обучения математике К.: Вища школа, 1987.  104 с.  </w:t>
      </w:r>
    </w:p>
    <w:p w:rsidR="00DF2B24" w:rsidRPr="00387750" w:rsidRDefault="00DF2B24" w:rsidP="005A1651">
      <w:pPr>
        <w:numPr>
          <w:ilvl w:val="0"/>
          <w:numId w:val="41"/>
        </w:numPr>
        <w:ind w:left="10" w:right="15" w:hanging="10"/>
        <w:rPr>
          <w:lang w:val="uk-UA"/>
        </w:rPr>
      </w:pPr>
      <w:r w:rsidRPr="00387750">
        <w:rPr>
          <w:lang w:val="uk-UA"/>
        </w:rPr>
        <w:t xml:space="preserve">Житник Б.О. Методичний порадник. Форми і методи навчання.  Х.: Вид. група «Основа», 2005.  128 с. </w:t>
      </w:r>
    </w:p>
    <w:p w:rsidR="00DF2B24" w:rsidRPr="00387750" w:rsidRDefault="00DF2B24" w:rsidP="005A1651">
      <w:pPr>
        <w:numPr>
          <w:ilvl w:val="0"/>
          <w:numId w:val="41"/>
        </w:numPr>
        <w:ind w:left="10" w:right="15" w:hanging="10"/>
        <w:rPr>
          <w:lang w:val="uk-UA"/>
        </w:rPr>
      </w:pPr>
      <w:r w:rsidRPr="00387750">
        <w:rPr>
          <w:lang w:val="uk-UA"/>
        </w:rPr>
        <w:t xml:space="preserve">Иванов В. Г. Развитие и воспитание познавательных интересов старших школьников.  Л.: ЛГУ, 1959.  82 с.  </w:t>
      </w:r>
    </w:p>
    <w:p w:rsidR="00DF2B24" w:rsidRPr="00387750" w:rsidRDefault="00DF2B24" w:rsidP="005A1651">
      <w:pPr>
        <w:numPr>
          <w:ilvl w:val="0"/>
          <w:numId w:val="41"/>
        </w:numPr>
        <w:ind w:left="10" w:right="15" w:hanging="10"/>
        <w:rPr>
          <w:lang w:val="uk-UA"/>
        </w:rPr>
      </w:pPr>
      <w:r w:rsidRPr="00387750">
        <w:rPr>
          <w:lang w:val="uk-UA"/>
        </w:rPr>
        <w:t xml:space="preserve">Ильин В. С. Проблема воспитания потребности в знаниях у школьников.  Ростов-на-Дону, 1971.  224 с.  </w:t>
      </w:r>
    </w:p>
    <w:p w:rsidR="00DF2B24" w:rsidRPr="00387750" w:rsidRDefault="00DF2B24" w:rsidP="005A1651">
      <w:pPr>
        <w:numPr>
          <w:ilvl w:val="0"/>
          <w:numId w:val="41"/>
        </w:numPr>
        <w:ind w:left="10" w:right="15" w:hanging="10"/>
        <w:rPr>
          <w:lang w:val="uk-UA"/>
        </w:rPr>
      </w:pPr>
      <w:r w:rsidRPr="00387750">
        <w:rPr>
          <w:lang w:val="uk-UA"/>
        </w:rPr>
        <w:t xml:space="preserve">Калашнікова Л.М. Формування пізнавальної активності учнів у позаурочній роботі. </w:t>
      </w:r>
      <w:r w:rsidRPr="00DF2B24">
        <w:rPr>
          <w:i/>
          <w:iCs/>
          <w:lang w:val="uk-UA"/>
        </w:rPr>
        <w:t>Педагогіка та психологія.</w:t>
      </w:r>
      <w:r w:rsidRPr="00387750">
        <w:rPr>
          <w:lang w:val="uk-UA"/>
        </w:rPr>
        <w:t xml:space="preserve">  1997.  №4.  С.42-46. </w:t>
      </w:r>
    </w:p>
    <w:p w:rsidR="00DF2B24" w:rsidRPr="00387750" w:rsidRDefault="00DF2B24" w:rsidP="005A1651">
      <w:pPr>
        <w:numPr>
          <w:ilvl w:val="0"/>
          <w:numId w:val="41"/>
        </w:numPr>
        <w:ind w:left="10" w:right="15" w:hanging="10"/>
        <w:rPr>
          <w:lang w:val="uk-UA"/>
        </w:rPr>
      </w:pPr>
      <w:r w:rsidRPr="00387750">
        <w:rPr>
          <w:lang w:val="uk-UA"/>
        </w:rPr>
        <w:t xml:space="preserve">Киричук О. Б. Виховання в учнів інтересу до навчання.  К.: Знання, 1986. </w:t>
      </w:r>
      <w:r>
        <w:rPr>
          <w:lang w:val="uk-UA"/>
        </w:rPr>
        <w:t>123 с.</w:t>
      </w:r>
    </w:p>
    <w:p w:rsidR="00DF2B24" w:rsidRPr="00387750" w:rsidRDefault="00DF2B24" w:rsidP="005A1651">
      <w:pPr>
        <w:numPr>
          <w:ilvl w:val="0"/>
          <w:numId w:val="41"/>
        </w:numPr>
        <w:ind w:left="10" w:right="15" w:hanging="10"/>
        <w:rPr>
          <w:lang w:val="uk-UA"/>
        </w:rPr>
      </w:pPr>
      <w:r w:rsidRPr="00387750">
        <w:rPr>
          <w:lang w:val="uk-UA"/>
        </w:rPr>
        <w:t xml:space="preserve">Кравченко Т. Розвиток пізнавальної активності і самостійності учнів на уроках української мови.  </w:t>
      </w:r>
      <w:r w:rsidRPr="00DF2B24">
        <w:rPr>
          <w:i/>
          <w:iCs/>
          <w:lang w:val="uk-UA"/>
        </w:rPr>
        <w:t>Початкова школа. 2</w:t>
      </w:r>
      <w:r w:rsidRPr="00387750">
        <w:rPr>
          <w:lang w:val="uk-UA"/>
        </w:rPr>
        <w:t xml:space="preserve">001. № 5. С.12-15.  </w:t>
      </w:r>
    </w:p>
    <w:p w:rsidR="00DF2B24" w:rsidRPr="00387750" w:rsidRDefault="00DF2B24" w:rsidP="005A1651">
      <w:pPr>
        <w:numPr>
          <w:ilvl w:val="0"/>
          <w:numId w:val="41"/>
        </w:numPr>
        <w:ind w:left="10" w:right="15" w:hanging="10"/>
        <w:rPr>
          <w:lang w:val="uk-UA"/>
        </w:rPr>
      </w:pPr>
      <w:r w:rsidRPr="00387750">
        <w:rPr>
          <w:lang w:val="uk-UA"/>
        </w:rPr>
        <w:t>Крайзман М. Л. Шляхи активізації розумової діяльності учнів при викладанні математики</w:t>
      </w:r>
      <w:r>
        <w:rPr>
          <w:lang w:val="uk-UA"/>
        </w:rPr>
        <w:t>.</w:t>
      </w:r>
      <w:r w:rsidRPr="00387750">
        <w:rPr>
          <w:lang w:val="uk-UA"/>
        </w:rPr>
        <w:t xml:space="preserve"> К.: Радянська школа, 1964.  96 с.   </w:t>
      </w:r>
    </w:p>
    <w:p w:rsidR="00DF2B24" w:rsidRPr="00387750" w:rsidRDefault="00DF2B24" w:rsidP="005A1651">
      <w:pPr>
        <w:numPr>
          <w:ilvl w:val="0"/>
          <w:numId w:val="41"/>
        </w:numPr>
        <w:ind w:left="10" w:right="15" w:hanging="10"/>
        <w:rPr>
          <w:lang w:val="uk-UA"/>
        </w:rPr>
      </w:pPr>
      <w:r w:rsidRPr="00387750">
        <w:rPr>
          <w:lang w:val="uk-UA"/>
        </w:rPr>
        <w:t>Крамаренко С.Г. Інтерактивні техніки навчання як засіб розвитку творчого потенціалу учнів</w:t>
      </w:r>
      <w:r>
        <w:rPr>
          <w:lang w:val="uk-UA"/>
        </w:rPr>
        <w:t>.</w:t>
      </w:r>
      <w:r w:rsidRPr="00387750">
        <w:rPr>
          <w:lang w:val="uk-UA"/>
        </w:rPr>
        <w:t xml:space="preserve"> </w:t>
      </w:r>
      <w:r w:rsidRPr="00DF2B24">
        <w:rPr>
          <w:i/>
          <w:iCs/>
          <w:lang w:val="uk-UA"/>
        </w:rPr>
        <w:t>Відкритий урок.</w:t>
      </w:r>
      <w:r w:rsidRPr="00387750">
        <w:rPr>
          <w:lang w:val="uk-UA"/>
        </w:rPr>
        <w:t xml:space="preserve">  2002.  №5/6.  С.  10-15 </w:t>
      </w:r>
    </w:p>
    <w:p w:rsidR="00DF2B24" w:rsidRPr="00387750" w:rsidRDefault="00DF2B24" w:rsidP="005A1651">
      <w:pPr>
        <w:numPr>
          <w:ilvl w:val="0"/>
          <w:numId w:val="41"/>
        </w:numPr>
        <w:ind w:left="10" w:right="15" w:hanging="10"/>
        <w:rPr>
          <w:lang w:val="uk-UA"/>
        </w:rPr>
      </w:pPr>
      <w:r w:rsidRPr="00387750">
        <w:rPr>
          <w:lang w:val="uk-UA"/>
        </w:rPr>
        <w:t>Кувалдина, Е.А. Роль семьи в развитии познавательных интересов школьника.</w:t>
      </w:r>
      <w:r>
        <w:rPr>
          <w:lang w:val="uk-UA"/>
        </w:rPr>
        <w:t xml:space="preserve"> </w:t>
      </w:r>
      <w:r w:rsidRPr="00DF2B24">
        <w:rPr>
          <w:i/>
          <w:iCs/>
          <w:lang w:val="uk-UA"/>
        </w:rPr>
        <w:t>Молодая семья XXI века: тенденции, проблемы и  перспективы развития</w:t>
      </w:r>
      <w:r w:rsidRPr="00387750">
        <w:rPr>
          <w:lang w:val="uk-UA"/>
        </w:rPr>
        <w:t>. Ки</w:t>
      </w:r>
      <w:r>
        <w:rPr>
          <w:lang w:val="uk-UA"/>
        </w:rPr>
        <w:t>шинёв</w:t>
      </w:r>
      <w:r w:rsidRPr="00387750">
        <w:rPr>
          <w:lang w:val="uk-UA"/>
        </w:rPr>
        <w:t xml:space="preserve">, 2004.  С. 118-119.  </w:t>
      </w:r>
    </w:p>
    <w:p w:rsidR="00DF2B24" w:rsidRPr="00387750" w:rsidRDefault="00DF2B24" w:rsidP="005A1651">
      <w:pPr>
        <w:numPr>
          <w:ilvl w:val="0"/>
          <w:numId w:val="41"/>
        </w:numPr>
        <w:ind w:left="10" w:right="15" w:hanging="10"/>
        <w:rPr>
          <w:lang w:val="uk-UA"/>
        </w:rPr>
      </w:pPr>
      <w:r w:rsidRPr="00387750">
        <w:rPr>
          <w:lang w:val="uk-UA"/>
        </w:rPr>
        <w:t>Лозова В. І. Цілісний підхід до формування пізнавальної активності школярів</w:t>
      </w:r>
      <w:r>
        <w:rPr>
          <w:lang w:val="uk-UA"/>
        </w:rPr>
        <w:t xml:space="preserve">. </w:t>
      </w:r>
      <w:r w:rsidRPr="00387750">
        <w:rPr>
          <w:lang w:val="uk-UA"/>
        </w:rPr>
        <w:t xml:space="preserve">Х.: «ОВС», 2000.  164 с.  </w:t>
      </w:r>
    </w:p>
    <w:p w:rsidR="00DF2B24" w:rsidRPr="00387750" w:rsidRDefault="00DF2B24" w:rsidP="005A1651">
      <w:pPr>
        <w:numPr>
          <w:ilvl w:val="0"/>
          <w:numId w:val="41"/>
        </w:numPr>
        <w:ind w:left="10" w:right="15" w:hanging="10"/>
        <w:rPr>
          <w:lang w:val="uk-UA"/>
        </w:rPr>
      </w:pPr>
      <w:r w:rsidRPr="00387750">
        <w:rPr>
          <w:lang w:val="uk-UA"/>
        </w:rPr>
        <w:lastRenderedPageBreak/>
        <w:t>Лозова В.І. Позанавчальна пізнавальна діяльність та її вплив на формування особистості школяра</w:t>
      </w:r>
      <w:r>
        <w:rPr>
          <w:lang w:val="uk-UA"/>
        </w:rPr>
        <w:t>.</w:t>
      </w:r>
      <w:r w:rsidRPr="00387750">
        <w:rPr>
          <w:lang w:val="uk-UA"/>
        </w:rPr>
        <w:t xml:space="preserve"> </w:t>
      </w:r>
      <w:r w:rsidRPr="00DF2B24">
        <w:rPr>
          <w:i/>
          <w:iCs/>
          <w:lang w:val="uk-UA"/>
        </w:rPr>
        <w:t>Управління школою.</w:t>
      </w:r>
      <w:r w:rsidRPr="00387750">
        <w:rPr>
          <w:lang w:val="uk-UA"/>
        </w:rPr>
        <w:t xml:space="preserve"> 2003.  № 10 </w:t>
      </w:r>
    </w:p>
    <w:p w:rsidR="00DF2B24" w:rsidRPr="00387750" w:rsidRDefault="00DF2B24" w:rsidP="005A1651">
      <w:pPr>
        <w:numPr>
          <w:ilvl w:val="0"/>
          <w:numId w:val="41"/>
        </w:numPr>
        <w:ind w:left="10" w:right="15" w:hanging="10"/>
        <w:rPr>
          <w:lang w:val="uk-UA"/>
        </w:rPr>
      </w:pPr>
      <w:r w:rsidRPr="00387750">
        <w:rPr>
          <w:lang w:val="uk-UA"/>
        </w:rPr>
        <w:t>Лозова В.І. Цілісний підхід до формування пізнавальної активності школярів</w:t>
      </w:r>
      <w:r>
        <w:rPr>
          <w:lang w:val="uk-UA"/>
        </w:rPr>
        <w:t>.</w:t>
      </w:r>
      <w:r w:rsidRPr="00387750">
        <w:rPr>
          <w:lang w:val="uk-UA"/>
        </w:rPr>
        <w:t xml:space="preserve"> Харк. держ. пед. ун. ім. Г.С. Сковороди. 2-ге вид., доп.  X.: О.В.С., 2000.  399 с.  </w:t>
      </w:r>
    </w:p>
    <w:p w:rsidR="00DF2B24" w:rsidRPr="00387750" w:rsidRDefault="00DF2B24" w:rsidP="005A1651">
      <w:pPr>
        <w:numPr>
          <w:ilvl w:val="0"/>
          <w:numId w:val="41"/>
        </w:numPr>
        <w:ind w:left="10" w:right="15" w:hanging="10"/>
        <w:rPr>
          <w:lang w:val="uk-UA"/>
        </w:rPr>
      </w:pPr>
      <w:r w:rsidRPr="00387750">
        <w:rPr>
          <w:lang w:val="uk-UA"/>
        </w:rPr>
        <w:t xml:space="preserve">Лозовая В.И. Познавательная активность школьников.  Харьков: Основа, 1990.  88с.  </w:t>
      </w:r>
    </w:p>
    <w:p w:rsidR="00DF2B24" w:rsidRPr="00387750" w:rsidRDefault="00DF2B24" w:rsidP="005A1651">
      <w:pPr>
        <w:numPr>
          <w:ilvl w:val="0"/>
          <w:numId w:val="41"/>
        </w:numPr>
        <w:ind w:left="10" w:right="15" w:hanging="10"/>
        <w:rPr>
          <w:lang w:val="uk-UA"/>
        </w:rPr>
      </w:pPr>
      <w:r w:rsidRPr="00387750">
        <w:rPr>
          <w:lang w:val="uk-UA"/>
        </w:rPr>
        <w:t xml:space="preserve">Макаренко А.С. Соч.: В 7 т.  Т.5. Общие вопросы теории педагогики. </w:t>
      </w:r>
      <w:r w:rsidRPr="001423E5">
        <w:t>20</w:t>
      </w:r>
      <w:r>
        <w:rPr>
          <w:lang w:val="ru-RU"/>
        </w:rPr>
        <w:t>0</w:t>
      </w:r>
      <w:r w:rsidRPr="001423E5">
        <w:t>8.</w:t>
      </w:r>
      <w:r w:rsidRPr="001423E5">
        <w:rPr>
          <w:lang w:val="ru-RU"/>
        </w:rPr>
        <w:t xml:space="preserve"> 123 с.</w:t>
      </w:r>
    </w:p>
    <w:p w:rsidR="00DF2B24" w:rsidRPr="00DF2B24" w:rsidRDefault="00DF2B24" w:rsidP="005A1651">
      <w:pPr>
        <w:pStyle w:val="a3"/>
        <w:numPr>
          <w:ilvl w:val="0"/>
          <w:numId w:val="41"/>
        </w:numPr>
        <w:ind w:left="10" w:right="402" w:hanging="10"/>
        <w:rPr>
          <w:lang w:val="uk-UA"/>
        </w:rPr>
      </w:pPr>
      <w:r w:rsidRPr="00DF2B24">
        <w:rPr>
          <w:lang w:val="uk-UA"/>
        </w:rPr>
        <w:t xml:space="preserve">Мальований, Н. А. Тарасенкова.  К.: «Зодіак-ЕКО», 2010.  285 с.  </w:t>
      </w:r>
    </w:p>
    <w:p w:rsidR="00DF2B24" w:rsidRPr="00EB64E0" w:rsidRDefault="00DF2B24" w:rsidP="005A1651">
      <w:pPr>
        <w:pStyle w:val="a3"/>
        <w:numPr>
          <w:ilvl w:val="0"/>
          <w:numId w:val="41"/>
        </w:numPr>
        <w:ind w:left="10" w:hanging="10"/>
        <w:rPr>
          <w:rFonts w:eastAsiaTheme="minorEastAsia"/>
          <w:lang w:val="uk-UA" w:bidi="uk-UA"/>
        </w:rPr>
      </w:pPr>
      <w:r w:rsidRPr="00EB64E0">
        <w:rPr>
          <w:rFonts w:eastAsiaTheme="minorEastAsia"/>
          <w:lang w:val="uk-UA" w:bidi="uk-UA"/>
        </w:rPr>
        <w:t>Мерзляк А. Г. Алгебра і початки аналізу : проф. рівень : підруч. для 11 кл. закладів загальної середньої освіти Х. Гімназія, 2019.  352 с.</w:t>
      </w:r>
    </w:p>
    <w:p w:rsidR="00DF2B24" w:rsidRPr="00EB64E0" w:rsidRDefault="00DF2B24" w:rsidP="005A1651">
      <w:pPr>
        <w:pStyle w:val="a3"/>
        <w:numPr>
          <w:ilvl w:val="0"/>
          <w:numId w:val="41"/>
        </w:numPr>
        <w:ind w:left="10" w:hanging="10"/>
        <w:rPr>
          <w:rFonts w:eastAsiaTheme="minorEastAsia"/>
          <w:lang w:val="uk-UA" w:bidi="uk-UA"/>
        </w:rPr>
      </w:pPr>
      <w:r w:rsidRPr="00EB64E0">
        <w:rPr>
          <w:rFonts w:eastAsiaTheme="minorEastAsia"/>
          <w:lang w:val="uk-UA" w:bidi="uk-UA"/>
        </w:rPr>
        <w:t>Мерзляк А. Г. Алгебра і початки аналізу: проф. рівень : підруч. для 10 кл. закладів загальної середньої освіти Харків. Гімназія, 2018.  400</w:t>
      </w:r>
      <w:r>
        <w:rPr>
          <w:rFonts w:eastAsiaTheme="minorEastAsia"/>
          <w:lang w:val="uk-UA" w:bidi="uk-UA"/>
        </w:rPr>
        <w:t> </w:t>
      </w:r>
      <w:r w:rsidRPr="00EB64E0">
        <w:rPr>
          <w:rFonts w:eastAsiaTheme="minorEastAsia"/>
          <w:lang w:val="uk-UA" w:bidi="uk-UA"/>
        </w:rPr>
        <w:t>с.</w:t>
      </w:r>
    </w:p>
    <w:p w:rsidR="00DF2B24" w:rsidRDefault="00DF2B24" w:rsidP="005A1651">
      <w:pPr>
        <w:numPr>
          <w:ilvl w:val="0"/>
          <w:numId w:val="41"/>
        </w:numPr>
        <w:ind w:left="10" w:right="15" w:hanging="10"/>
        <w:rPr>
          <w:lang w:val="uk-UA"/>
        </w:rPr>
      </w:pPr>
      <w:r w:rsidRPr="00387750">
        <w:rPr>
          <w:lang w:val="uk-UA"/>
        </w:rPr>
        <w:t xml:space="preserve">Любар </w:t>
      </w:r>
      <w:r>
        <w:rPr>
          <w:lang w:val="uk-UA"/>
        </w:rPr>
        <w:t xml:space="preserve">О.О. </w:t>
      </w:r>
      <w:r w:rsidRPr="00387750">
        <w:rPr>
          <w:lang w:val="uk-UA"/>
        </w:rPr>
        <w:t>Національна доктрина розвитку освіти</w:t>
      </w:r>
      <w:r>
        <w:rPr>
          <w:lang w:val="uk-UA"/>
        </w:rPr>
        <w:t>.</w:t>
      </w:r>
      <w:r w:rsidRPr="00387750">
        <w:rPr>
          <w:lang w:val="uk-UA"/>
        </w:rPr>
        <w:t xml:space="preserve"> Історія української школи і педагогіки: хрестоматія; за ред. В. Г. Кременя. К.: Знання, 2005. С. 688-717.  </w:t>
      </w:r>
    </w:p>
    <w:p w:rsidR="00DF2B24" w:rsidRPr="00DF2B24" w:rsidRDefault="00DF2B24" w:rsidP="005A1651">
      <w:pPr>
        <w:pStyle w:val="a3"/>
        <w:numPr>
          <w:ilvl w:val="0"/>
          <w:numId w:val="41"/>
        </w:numPr>
        <w:ind w:left="10" w:right="15" w:hanging="10"/>
        <w:rPr>
          <w:lang w:val="uk-UA"/>
        </w:rPr>
      </w:pPr>
      <w:r w:rsidRPr="00DF2B24">
        <w:rPr>
          <w:lang w:val="uk-UA"/>
        </w:rPr>
        <w:t xml:space="preserve">Подласый И.П. Педагогика.  М.:ВЛАДОС, 1999.  Кн. 1.: 576 с.  </w:t>
      </w:r>
    </w:p>
    <w:p w:rsidR="00DF2B24" w:rsidRPr="00387750" w:rsidRDefault="00DF2B24" w:rsidP="005A1651">
      <w:pPr>
        <w:numPr>
          <w:ilvl w:val="0"/>
          <w:numId w:val="41"/>
        </w:numPr>
        <w:ind w:left="10" w:right="15" w:hanging="10"/>
        <w:rPr>
          <w:lang w:val="uk-UA"/>
        </w:rPr>
      </w:pPr>
      <w:r w:rsidRPr="00387750">
        <w:rPr>
          <w:lang w:val="uk-UA"/>
        </w:rPr>
        <w:t>Пометун О., Пироженко Л. Інтерактивні технології навчання: теорія і практика. К., 2002. 136</w:t>
      </w:r>
      <w:r>
        <w:rPr>
          <w:lang w:val="uk-UA"/>
        </w:rPr>
        <w:t xml:space="preserve"> с</w:t>
      </w:r>
      <w:r w:rsidRPr="00387750">
        <w:rPr>
          <w:lang w:val="uk-UA"/>
        </w:rPr>
        <w:t xml:space="preserve">.  </w:t>
      </w:r>
    </w:p>
    <w:p w:rsidR="00DF2B24" w:rsidRPr="00387750" w:rsidRDefault="00DF2B24" w:rsidP="005A1651">
      <w:pPr>
        <w:numPr>
          <w:ilvl w:val="0"/>
          <w:numId w:val="41"/>
        </w:numPr>
        <w:ind w:left="10" w:right="15" w:hanging="10"/>
        <w:rPr>
          <w:lang w:val="uk-UA"/>
        </w:rPr>
      </w:pPr>
      <w:r w:rsidRPr="00387750">
        <w:rPr>
          <w:lang w:val="uk-UA"/>
        </w:rPr>
        <w:t xml:space="preserve">Пометун О., Пироженко Л. Сучасний урок. Інтерактивні технології навчання: Наук.-метод. посібник. К.: Вид. А.С.К., 2004.  192 с. </w:t>
      </w:r>
    </w:p>
    <w:p w:rsidR="00DF2B24" w:rsidRPr="00387750" w:rsidRDefault="00DF2B24" w:rsidP="005A1651">
      <w:pPr>
        <w:numPr>
          <w:ilvl w:val="0"/>
          <w:numId w:val="41"/>
        </w:numPr>
        <w:ind w:left="10" w:right="15" w:hanging="10"/>
        <w:rPr>
          <w:lang w:val="uk-UA"/>
        </w:rPr>
      </w:pPr>
      <w:r w:rsidRPr="00387750">
        <w:rPr>
          <w:lang w:val="uk-UA"/>
        </w:rPr>
        <w:t xml:space="preserve">Пометун О.І., Пироженко Л.В. Сучасний урок . Інтерактивні технології навчання. К., 2004. 361 с. </w:t>
      </w:r>
      <w:r w:rsidRPr="00387750">
        <w:rPr>
          <w:b/>
          <w:lang w:val="uk-UA"/>
        </w:rPr>
        <w:t xml:space="preserve"> </w:t>
      </w:r>
    </w:p>
    <w:p w:rsidR="00DF2B24" w:rsidRPr="00387750" w:rsidRDefault="00DF2B24" w:rsidP="005A1651">
      <w:pPr>
        <w:numPr>
          <w:ilvl w:val="0"/>
          <w:numId w:val="41"/>
        </w:numPr>
        <w:ind w:left="10" w:right="15" w:hanging="10"/>
        <w:rPr>
          <w:lang w:val="uk-UA"/>
        </w:rPr>
      </w:pPr>
      <w:r w:rsidRPr="00387750">
        <w:rPr>
          <w:lang w:val="uk-UA"/>
        </w:rPr>
        <w:t xml:space="preserve">Поспелов Н.Н., Поспелов И.Н. Формирование мыслительных операций у старшеклассников. М.: Педагогика, 1989. 152 с. </w:t>
      </w:r>
    </w:p>
    <w:p w:rsidR="00DF2B24" w:rsidRPr="00EB64E0" w:rsidRDefault="00DF2B24" w:rsidP="005A1651">
      <w:pPr>
        <w:pStyle w:val="a3"/>
        <w:numPr>
          <w:ilvl w:val="0"/>
          <w:numId w:val="41"/>
        </w:numPr>
        <w:ind w:left="10" w:hanging="10"/>
        <w:rPr>
          <w:rFonts w:eastAsiaTheme="minorEastAsia"/>
          <w:lang w:val="uk-UA" w:bidi="uk-UA"/>
        </w:rPr>
      </w:pPr>
      <w:r w:rsidRPr="00EB64E0">
        <w:rPr>
          <w:rFonts w:eastAsiaTheme="minorEastAsia"/>
          <w:lang w:val="uk-UA" w:bidi="uk-UA"/>
        </w:rPr>
        <w:t xml:space="preserve">Програма зовнішнього незалежного оцінювання результатів навчання з математики, здобутих на основі повної загальної середньої освіти. </w:t>
      </w:r>
      <w:r>
        <w:rPr>
          <w:rFonts w:eastAsiaTheme="minorEastAsia"/>
          <w:lang w:val="en-US" w:bidi="uk-UA"/>
        </w:rPr>
        <w:t>URL</w:t>
      </w:r>
      <w:r w:rsidRPr="00DF2B24">
        <w:rPr>
          <w:rFonts w:eastAsiaTheme="minorEastAsia"/>
          <w:lang w:val="ru-RU" w:bidi="uk-UA"/>
        </w:rPr>
        <w:t>:</w:t>
      </w:r>
      <w:r w:rsidRPr="00EB64E0">
        <w:t xml:space="preserve"> </w:t>
      </w:r>
      <w:r w:rsidRPr="00EB64E0">
        <w:rPr>
          <w:rFonts w:eastAsiaTheme="minorEastAsia"/>
          <w:lang w:val="en-US" w:bidi="uk-UA"/>
        </w:rPr>
        <w:t>https</w:t>
      </w:r>
      <w:r w:rsidRPr="00DF2B24">
        <w:rPr>
          <w:rFonts w:eastAsiaTheme="minorEastAsia"/>
          <w:lang w:val="ru-RU" w:bidi="uk-UA"/>
        </w:rPr>
        <w:t>://</w:t>
      </w:r>
      <w:r w:rsidRPr="00EB64E0">
        <w:rPr>
          <w:rFonts w:eastAsiaTheme="minorEastAsia"/>
          <w:lang w:val="en-US" w:bidi="uk-UA"/>
        </w:rPr>
        <w:t>testportal</w:t>
      </w:r>
      <w:r w:rsidRPr="00DF2B24">
        <w:rPr>
          <w:rFonts w:eastAsiaTheme="minorEastAsia"/>
          <w:lang w:val="ru-RU" w:bidi="uk-UA"/>
        </w:rPr>
        <w:t>.</w:t>
      </w:r>
      <w:r w:rsidRPr="00EB64E0">
        <w:rPr>
          <w:rFonts w:eastAsiaTheme="minorEastAsia"/>
          <w:lang w:val="en-US" w:bidi="uk-UA"/>
        </w:rPr>
        <w:t>gov</w:t>
      </w:r>
      <w:r w:rsidRPr="00DF2B24">
        <w:rPr>
          <w:rFonts w:eastAsiaTheme="minorEastAsia"/>
          <w:lang w:val="ru-RU" w:bidi="uk-UA"/>
        </w:rPr>
        <w:t>.</w:t>
      </w:r>
      <w:r w:rsidRPr="00EB64E0">
        <w:rPr>
          <w:rFonts w:eastAsiaTheme="minorEastAsia"/>
          <w:lang w:val="en-US" w:bidi="uk-UA"/>
        </w:rPr>
        <w:t>ua</w:t>
      </w:r>
      <w:r w:rsidRPr="00DF2B24">
        <w:rPr>
          <w:rFonts w:eastAsiaTheme="minorEastAsia"/>
          <w:lang w:val="ru-RU" w:bidi="uk-UA"/>
        </w:rPr>
        <w:t>/</w:t>
      </w:r>
      <w:r w:rsidRPr="00EB64E0">
        <w:rPr>
          <w:rFonts w:eastAsiaTheme="minorEastAsia"/>
          <w:lang w:val="en-US" w:bidi="uk-UA"/>
        </w:rPr>
        <w:t>matematyka</w:t>
      </w:r>
      <w:r w:rsidRPr="00DF2B24">
        <w:rPr>
          <w:rFonts w:eastAsiaTheme="minorEastAsia"/>
          <w:lang w:val="ru-RU" w:bidi="uk-UA"/>
        </w:rPr>
        <w:t>-2021-2/</w:t>
      </w:r>
    </w:p>
    <w:p w:rsidR="00DF2B24" w:rsidRPr="007E5799" w:rsidRDefault="00DF2B24" w:rsidP="005A1651">
      <w:pPr>
        <w:numPr>
          <w:ilvl w:val="0"/>
          <w:numId w:val="41"/>
        </w:numPr>
        <w:ind w:left="10" w:right="15" w:hanging="10"/>
        <w:rPr>
          <w:lang w:val="uk-UA"/>
        </w:rPr>
      </w:pPr>
      <w:r w:rsidRPr="00387750">
        <w:rPr>
          <w:lang w:val="uk-UA"/>
        </w:rPr>
        <w:lastRenderedPageBreak/>
        <w:t>Пуриш Т.В. Евристичний метод порівняння на різних етапах уроків математики</w:t>
      </w:r>
      <w:r>
        <w:rPr>
          <w:lang w:val="uk-UA"/>
        </w:rPr>
        <w:t xml:space="preserve">. </w:t>
      </w:r>
      <w:r w:rsidRPr="00387750">
        <w:rPr>
          <w:lang w:val="uk-UA"/>
        </w:rPr>
        <w:t xml:space="preserve">Математика в школах України. 2003.  №36. </w:t>
      </w:r>
      <w:r w:rsidRPr="007E5799">
        <w:rPr>
          <w:lang w:val="uk-UA"/>
        </w:rPr>
        <w:t xml:space="preserve">С.8-11. </w:t>
      </w:r>
    </w:p>
    <w:p w:rsidR="00DF2B24" w:rsidRPr="00387750" w:rsidRDefault="00DF2B24" w:rsidP="005A1651">
      <w:pPr>
        <w:numPr>
          <w:ilvl w:val="0"/>
          <w:numId w:val="41"/>
        </w:numPr>
        <w:ind w:left="10" w:right="15" w:hanging="10"/>
        <w:rPr>
          <w:lang w:val="uk-UA"/>
        </w:rPr>
      </w:pPr>
      <w:r w:rsidRPr="00387750">
        <w:rPr>
          <w:lang w:val="uk-UA"/>
        </w:rPr>
        <w:t>Родионов</w:t>
      </w:r>
      <w:r>
        <w:rPr>
          <w:lang w:val="uk-UA"/>
        </w:rPr>
        <w:t> </w:t>
      </w:r>
      <w:r w:rsidRPr="00387750">
        <w:rPr>
          <w:lang w:val="uk-UA"/>
        </w:rPr>
        <w:t>М.</w:t>
      </w:r>
      <w:r>
        <w:rPr>
          <w:lang w:val="uk-UA"/>
        </w:rPr>
        <w:t> </w:t>
      </w:r>
      <w:r w:rsidRPr="00387750">
        <w:rPr>
          <w:lang w:val="uk-UA"/>
        </w:rPr>
        <w:t>А. Мотивация учения математике и пути её формирования</w:t>
      </w:r>
      <w:r>
        <w:rPr>
          <w:lang w:val="uk-UA"/>
        </w:rPr>
        <w:t>.</w:t>
      </w:r>
      <w:r w:rsidRPr="00387750">
        <w:rPr>
          <w:lang w:val="uk-UA"/>
        </w:rPr>
        <w:t xml:space="preserve"> Саранск: МГПИ им. М.Е. Евсевьева, 2001.  252 с.  </w:t>
      </w:r>
    </w:p>
    <w:p w:rsidR="00DF2B24" w:rsidRPr="00387750" w:rsidRDefault="00DF2B24" w:rsidP="005A1651">
      <w:pPr>
        <w:numPr>
          <w:ilvl w:val="0"/>
          <w:numId w:val="41"/>
        </w:numPr>
        <w:ind w:left="10" w:right="15" w:hanging="10"/>
        <w:rPr>
          <w:lang w:val="uk-UA"/>
        </w:rPr>
      </w:pPr>
      <w:r w:rsidRPr="00387750">
        <w:rPr>
          <w:lang w:val="uk-UA"/>
        </w:rPr>
        <w:t>Савчин М. Місце інтерактивних методів у структурі уроку</w:t>
      </w:r>
      <w:r>
        <w:rPr>
          <w:lang w:val="uk-UA"/>
        </w:rPr>
        <w:t xml:space="preserve">. </w:t>
      </w:r>
      <w:r w:rsidRPr="00387750">
        <w:rPr>
          <w:lang w:val="uk-UA"/>
        </w:rPr>
        <w:t>Інтерактивне навчання на уроках хімії</w:t>
      </w:r>
      <w:r>
        <w:rPr>
          <w:lang w:val="uk-UA"/>
        </w:rPr>
        <w:t>.</w:t>
      </w:r>
      <w:r w:rsidRPr="00387750">
        <w:rPr>
          <w:lang w:val="uk-UA"/>
        </w:rPr>
        <w:t xml:space="preserve"> К.: Ред. загальнопедагогічних газет, 2004. (Бібліотека «Шкільного світу»). С. 26-28. </w:t>
      </w:r>
    </w:p>
    <w:p w:rsidR="00DF2B24" w:rsidRPr="00387750" w:rsidRDefault="00DF2B24" w:rsidP="005A1651">
      <w:pPr>
        <w:numPr>
          <w:ilvl w:val="0"/>
          <w:numId w:val="41"/>
        </w:numPr>
        <w:ind w:left="10" w:right="15" w:hanging="10"/>
        <w:rPr>
          <w:lang w:val="uk-UA"/>
        </w:rPr>
      </w:pPr>
      <w:r w:rsidRPr="00387750">
        <w:rPr>
          <w:lang w:val="uk-UA"/>
        </w:rPr>
        <w:t xml:space="preserve">Садкіна В.І. 101 цікава педагогічна ідея. Як зробити урок.  Х.: Вид. група «Основа», 2008. 88 с. </w:t>
      </w:r>
    </w:p>
    <w:p w:rsidR="00DF2B24" w:rsidRPr="00387750" w:rsidRDefault="00DF2B24" w:rsidP="005A1651">
      <w:pPr>
        <w:numPr>
          <w:ilvl w:val="0"/>
          <w:numId w:val="41"/>
        </w:numPr>
        <w:ind w:left="10" w:right="15" w:hanging="10"/>
        <w:rPr>
          <w:lang w:val="uk-UA"/>
        </w:rPr>
      </w:pPr>
      <w:r w:rsidRPr="00387750">
        <w:rPr>
          <w:lang w:val="uk-UA"/>
        </w:rPr>
        <w:t xml:space="preserve">Сазоненко Г. С. </w:t>
      </w:r>
      <w:r w:rsidRPr="00DF2B24">
        <w:rPr>
          <w:i/>
          <w:iCs/>
          <w:lang w:val="uk-UA"/>
        </w:rPr>
        <w:t>Педагогічні технології.</w:t>
      </w:r>
      <w:r w:rsidRPr="00387750">
        <w:rPr>
          <w:lang w:val="uk-UA"/>
        </w:rPr>
        <w:t xml:space="preserve"> </w:t>
      </w:r>
      <w:r w:rsidRPr="00DF2B24">
        <w:rPr>
          <w:i/>
          <w:iCs/>
          <w:lang w:val="uk-UA"/>
        </w:rPr>
        <w:t>Шкільний світ</w:t>
      </w:r>
      <w:r w:rsidRPr="00387750">
        <w:rPr>
          <w:lang w:val="uk-UA"/>
        </w:rPr>
        <w:t xml:space="preserve">. </w:t>
      </w:r>
      <w:r w:rsidRPr="001423E5">
        <w:rPr>
          <w:szCs w:val="18"/>
        </w:rPr>
        <w:t>2014.</w:t>
      </w:r>
      <w:r>
        <w:rPr>
          <w:szCs w:val="18"/>
          <w:lang w:val="ru-RU"/>
        </w:rPr>
        <w:t xml:space="preserve"> С.</w:t>
      </w:r>
      <w:r w:rsidRPr="001423E5">
        <w:rPr>
          <w:szCs w:val="18"/>
        </w:rPr>
        <w:t xml:space="preserve"> 48</w:t>
      </w:r>
      <w:r>
        <w:rPr>
          <w:szCs w:val="18"/>
          <w:lang w:val="ru-RU"/>
        </w:rPr>
        <w:t>-5</w:t>
      </w:r>
      <w:r w:rsidRPr="001423E5">
        <w:rPr>
          <w:szCs w:val="18"/>
        </w:rPr>
        <w:t>0.</w:t>
      </w:r>
    </w:p>
    <w:p w:rsidR="00DF2B24" w:rsidRPr="00387750" w:rsidRDefault="00DF2B24" w:rsidP="005A1651">
      <w:pPr>
        <w:numPr>
          <w:ilvl w:val="0"/>
          <w:numId w:val="41"/>
        </w:numPr>
        <w:ind w:left="10" w:right="15" w:hanging="10"/>
        <w:rPr>
          <w:lang w:val="uk-UA"/>
        </w:rPr>
      </w:pPr>
      <w:r w:rsidRPr="00387750">
        <w:rPr>
          <w:lang w:val="uk-UA"/>
        </w:rPr>
        <w:t>Сердюк З. О. Порівняльний аналіз навчальних досягнень учнів гуманітарних та загальноосвітніх класів</w:t>
      </w:r>
      <w:r>
        <w:rPr>
          <w:lang w:val="uk-UA"/>
        </w:rPr>
        <w:t xml:space="preserve">. </w:t>
      </w:r>
      <w:r w:rsidRPr="00DF2B24">
        <w:rPr>
          <w:i/>
          <w:iCs/>
          <w:lang w:val="uk-UA"/>
        </w:rPr>
        <w:t>Вісник Черкаського університету: Серія «Педагогічні науки».</w:t>
      </w:r>
      <w:r w:rsidRPr="00387750">
        <w:rPr>
          <w:lang w:val="uk-UA"/>
        </w:rPr>
        <w:t xml:space="preserve"> Вип. 93.  Черкаси: Вид. від. ЧНУ ім. Б. Хмельницького, 2006.  С. 131-136.  </w:t>
      </w:r>
    </w:p>
    <w:p w:rsidR="00DF2B24" w:rsidRPr="00DF2B24" w:rsidRDefault="00DF2B24" w:rsidP="005A1651">
      <w:pPr>
        <w:pStyle w:val="a3"/>
        <w:numPr>
          <w:ilvl w:val="0"/>
          <w:numId w:val="41"/>
        </w:numPr>
        <w:ind w:left="10" w:right="15" w:hanging="10"/>
        <w:rPr>
          <w:lang w:val="uk-UA"/>
        </w:rPr>
      </w:pPr>
      <w:r w:rsidRPr="00DF2B24">
        <w:rPr>
          <w:lang w:val="uk-UA"/>
        </w:rPr>
        <w:t xml:space="preserve">Сиваківський </w:t>
      </w:r>
      <w:r>
        <w:rPr>
          <w:lang w:val="uk-UA"/>
        </w:rPr>
        <w:t>С.П.</w:t>
      </w:r>
      <w:r w:rsidRPr="00DF2B24">
        <w:rPr>
          <w:lang w:val="uk-UA"/>
        </w:rPr>
        <w:t xml:space="preserve"> </w:t>
      </w:r>
      <w:r w:rsidRPr="00DF2B24">
        <w:rPr>
          <w:i/>
          <w:iCs/>
          <w:lang w:val="uk-UA"/>
        </w:rPr>
        <w:t xml:space="preserve">Математика в школі.  </w:t>
      </w:r>
      <w:r w:rsidRPr="00DF2B24">
        <w:rPr>
          <w:lang w:val="uk-UA"/>
        </w:rPr>
        <w:t xml:space="preserve">2000. №1.  С.23-28. </w:t>
      </w:r>
    </w:p>
    <w:p w:rsidR="00DF2B24" w:rsidRPr="00387750" w:rsidRDefault="00DF2B24" w:rsidP="005A1651">
      <w:pPr>
        <w:numPr>
          <w:ilvl w:val="0"/>
          <w:numId w:val="41"/>
        </w:numPr>
        <w:ind w:left="10" w:right="15" w:hanging="10"/>
        <w:rPr>
          <w:lang w:val="uk-UA"/>
        </w:rPr>
      </w:pPr>
      <w:r w:rsidRPr="00387750">
        <w:rPr>
          <w:lang w:val="uk-UA"/>
        </w:rPr>
        <w:t>Сидоренко Л. Пізнавальна активність і творча самостійність</w:t>
      </w:r>
      <w:r>
        <w:rPr>
          <w:lang w:val="uk-UA"/>
        </w:rPr>
        <w:t>.</w:t>
      </w:r>
      <w:r w:rsidRPr="00387750">
        <w:rPr>
          <w:lang w:val="uk-UA"/>
        </w:rPr>
        <w:t xml:space="preserve"> </w:t>
      </w:r>
      <w:r w:rsidRPr="00DF2B24">
        <w:rPr>
          <w:i/>
          <w:iCs/>
          <w:lang w:val="uk-UA"/>
        </w:rPr>
        <w:t>Відкритий урок.</w:t>
      </w:r>
      <w:r w:rsidRPr="00387750">
        <w:rPr>
          <w:lang w:val="uk-UA"/>
        </w:rPr>
        <w:t xml:space="preserve">  2012.  №1.  С.35–37.  </w:t>
      </w:r>
    </w:p>
    <w:p w:rsidR="00DF2B24" w:rsidRPr="00387750" w:rsidRDefault="00DF2B24" w:rsidP="005A1651">
      <w:pPr>
        <w:numPr>
          <w:ilvl w:val="0"/>
          <w:numId w:val="41"/>
        </w:numPr>
        <w:ind w:left="10" w:right="15" w:hanging="10"/>
        <w:rPr>
          <w:lang w:val="uk-UA"/>
        </w:rPr>
      </w:pPr>
      <w:r w:rsidRPr="00387750">
        <w:rPr>
          <w:lang w:val="uk-UA"/>
        </w:rPr>
        <w:t xml:space="preserve">Слєпкань З.І. Методика навчання математики. К.: ЗодіакЕКО, 2000. 512 с. </w:t>
      </w:r>
    </w:p>
    <w:p w:rsidR="00DF2B24" w:rsidRPr="00387750" w:rsidRDefault="00DF2B24" w:rsidP="005A1651">
      <w:pPr>
        <w:numPr>
          <w:ilvl w:val="0"/>
          <w:numId w:val="41"/>
        </w:numPr>
        <w:ind w:left="10" w:right="15" w:hanging="10"/>
        <w:rPr>
          <w:lang w:val="uk-UA"/>
        </w:rPr>
      </w:pPr>
      <w:r w:rsidRPr="00387750">
        <w:rPr>
          <w:lang w:val="uk-UA"/>
        </w:rPr>
        <w:t>Суліма К. Активізація логічного мислення учнів на уроках математики</w:t>
      </w:r>
      <w:r>
        <w:rPr>
          <w:lang w:val="uk-UA"/>
        </w:rPr>
        <w:t>.</w:t>
      </w:r>
      <w:r w:rsidRPr="00387750">
        <w:rPr>
          <w:lang w:val="uk-UA"/>
        </w:rPr>
        <w:t xml:space="preserve"> </w:t>
      </w:r>
      <w:r w:rsidRPr="00DF2B24">
        <w:rPr>
          <w:i/>
          <w:iCs/>
          <w:lang w:val="uk-UA"/>
        </w:rPr>
        <w:t>Математика в школі</w:t>
      </w:r>
      <w:r w:rsidRPr="00387750">
        <w:rPr>
          <w:lang w:val="uk-UA"/>
        </w:rPr>
        <w:t xml:space="preserve">.  2002.  №4.  С.35-39. </w:t>
      </w:r>
    </w:p>
    <w:p w:rsidR="00DF2B24" w:rsidRPr="00387750" w:rsidRDefault="00DF2B24" w:rsidP="005A1651">
      <w:pPr>
        <w:numPr>
          <w:ilvl w:val="0"/>
          <w:numId w:val="41"/>
        </w:numPr>
        <w:ind w:left="10" w:right="15" w:hanging="10"/>
        <w:rPr>
          <w:lang w:val="uk-UA"/>
        </w:rPr>
      </w:pPr>
      <w:r w:rsidRPr="00387750">
        <w:rPr>
          <w:lang w:val="uk-UA"/>
        </w:rPr>
        <w:t>Фридман Л. М. Психолого-педагогические основы обучения математике в школе</w:t>
      </w:r>
      <w:r>
        <w:rPr>
          <w:lang w:val="uk-UA"/>
        </w:rPr>
        <w:t>.</w:t>
      </w:r>
      <w:r w:rsidRPr="00387750">
        <w:rPr>
          <w:lang w:val="uk-UA"/>
        </w:rPr>
        <w:t xml:space="preserve"> М.: Просвещение, 1983.  160с.  </w:t>
      </w:r>
    </w:p>
    <w:p w:rsidR="00DF2B24" w:rsidRPr="00387750" w:rsidRDefault="00DF2B24" w:rsidP="005A1651">
      <w:pPr>
        <w:numPr>
          <w:ilvl w:val="0"/>
          <w:numId w:val="41"/>
        </w:numPr>
        <w:ind w:left="10" w:right="15" w:hanging="10"/>
        <w:rPr>
          <w:lang w:val="uk-UA"/>
        </w:rPr>
      </w:pPr>
      <w:r w:rsidRPr="00387750">
        <w:rPr>
          <w:lang w:val="uk-UA"/>
        </w:rPr>
        <w:t xml:space="preserve">Хабіб Р. А. Активізація пізнавальної діяльності учнів на уроках математики.  К. : Радянська школа, 1985.  152 с.  </w:t>
      </w:r>
    </w:p>
    <w:p w:rsidR="00DF2B24" w:rsidRPr="00387750" w:rsidRDefault="00DF2B24" w:rsidP="005A1651">
      <w:pPr>
        <w:numPr>
          <w:ilvl w:val="0"/>
          <w:numId w:val="41"/>
        </w:numPr>
        <w:ind w:left="10" w:right="15" w:hanging="10"/>
        <w:rPr>
          <w:lang w:val="uk-UA"/>
        </w:rPr>
      </w:pPr>
      <w:r w:rsidRPr="00387750">
        <w:rPr>
          <w:lang w:val="uk-UA"/>
        </w:rPr>
        <w:t>Чашечникова</w:t>
      </w:r>
      <w:r>
        <w:rPr>
          <w:lang w:val="uk-UA"/>
        </w:rPr>
        <w:t> </w:t>
      </w:r>
      <w:r w:rsidRPr="00387750">
        <w:rPr>
          <w:lang w:val="uk-UA"/>
        </w:rPr>
        <w:t>О.</w:t>
      </w:r>
      <w:r>
        <w:rPr>
          <w:lang w:val="uk-UA"/>
        </w:rPr>
        <w:t> </w:t>
      </w:r>
      <w:r w:rsidRPr="00387750">
        <w:rPr>
          <w:lang w:val="uk-UA"/>
        </w:rPr>
        <w:t>С. Підвищення ефективності розвитку творчої особистості учнів класів гуманітарного профілю під час навчання математики</w:t>
      </w:r>
      <w:r>
        <w:rPr>
          <w:lang w:val="uk-UA"/>
        </w:rPr>
        <w:t>.</w:t>
      </w:r>
      <w:r w:rsidRPr="00387750">
        <w:rPr>
          <w:lang w:val="uk-UA"/>
        </w:rPr>
        <w:t xml:space="preserve"> </w:t>
      </w:r>
      <w:r w:rsidRPr="00DF2B24">
        <w:rPr>
          <w:i/>
          <w:iCs/>
          <w:lang w:val="uk-UA"/>
        </w:rPr>
        <w:t>Педагогічні науки</w:t>
      </w:r>
      <w:r w:rsidRPr="00387750">
        <w:rPr>
          <w:lang w:val="uk-UA"/>
        </w:rPr>
        <w:t xml:space="preserve">.  Суми: СумДПУ, 2006.  С. 219-228.  </w:t>
      </w:r>
    </w:p>
    <w:p w:rsidR="00DF2B24" w:rsidRPr="00387750" w:rsidRDefault="00DF2B24" w:rsidP="005A1651">
      <w:pPr>
        <w:numPr>
          <w:ilvl w:val="0"/>
          <w:numId w:val="41"/>
        </w:numPr>
        <w:ind w:left="10" w:right="15" w:hanging="10"/>
        <w:rPr>
          <w:lang w:val="uk-UA"/>
        </w:rPr>
      </w:pPr>
      <w:r w:rsidRPr="00387750">
        <w:rPr>
          <w:lang w:val="uk-UA"/>
        </w:rPr>
        <w:t xml:space="preserve">Чашечникова О.С. Розвиток математичних здібностей учнів основної школи: дис. ... кандидата пед. наук: 13.00.02 К., 1997.  156 с.  </w:t>
      </w:r>
    </w:p>
    <w:p w:rsidR="008D39DD" w:rsidRPr="005A1651" w:rsidRDefault="00DF2B24" w:rsidP="00D92727">
      <w:pPr>
        <w:numPr>
          <w:ilvl w:val="0"/>
          <w:numId w:val="41"/>
        </w:numPr>
        <w:spacing w:after="160" w:line="259" w:lineRule="auto"/>
        <w:ind w:left="10" w:right="15" w:hanging="10"/>
        <w:contextualSpacing w:val="0"/>
        <w:jc w:val="left"/>
        <w:rPr>
          <w:b/>
          <w:lang w:val="uk-UA"/>
        </w:rPr>
      </w:pPr>
      <w:r w:rsidRPr="005A1651">
        <w:rPr>
          <w:lang w:val="uk-UA"/>
        </w:rPr>
        <w:lastRenderedPageBreak/>
        <w:t xml:space="preserve">Щукина Г.И. Педагогические проблемы формирования познавательных интересов учащихся. М.: Педагогика, 1988.  310 с.  </w:t>
      </w:r>
    </w:p>
    <w:p w:rsidR="00556722" w:rsidRPr="00DF2B24" w:rsidRDefault="00556722" w:rsidP="00F37827">
      <w:pPr>
        <w:ind w:left="-15" w:right="65" w:firstLine="0"/>
        <w:jc w:val="right"/>
        <w:rPr>
          <w:lang w:val="ru-RU"/>
        </w:rPr>
      </w:pPr>
    </w:p>
    <w:p w:rsidR="00556722" w:rsidRPr="00DF2B24" w:rsidRDefault="00556722">
      <w:pPr>
        <w:spacing w:after="160" w:line="259" w:lineRule="auto"/>
        <w:ind w:firstLine="0"/>
        <w:contextualSpacing w:val="0"/>
        <w:jc w:val="left"/>
        <w:rPr>
          <w:lang w:val="ru-RU"/>
        </w:rPr>
      </w:pPr>
    </w:p>
    <w:p w:rsidR="00556722" w:rsidRPr="00DF2B24" w:rsidRDefault="00556722">
      <w:pPr>
        <w:spacing w:after="160" w:line="259" w:lineRule="auto"/>
        <w:ind w:firstLine="0"/>
        <w:contextualSpacing w:val="0"/>
        <w:jc w:val="left"/>
        <w:rPr>
          <w:lang w:val="ru-RU"/>
        </w:rPr>
      </w:pPr>
    </w:p>
    <w:p w:rsidR="00556722" w:rsidRPr="00DF2B24" w:rsidRDefault="00556722">
      <w:pPr>
        <w:spacing w:after="160" w:line="259" w:lineRule="auto"/>
        <w:ind w:firstLine="0"/>
        <w:contextualSpacing w:val="0"/>
        <w:jc w:val="left"/>
        <w:rPr>
          <w:lang w:val="ru-RU"/>
        </w:rPr>
      </w:pPr>
    </w:p>
    <w:p w:rsidR="00556722" w:rsidRPr="00DF2B24" w:rsidRDefault="00556722">
      <w:pPr>
        <w:spacing w:after="160" w:line="259" w:lineRule="auto"/>
        <w:ind w:firstLine="0"/>
        <w:contextualSpacing w:val="0"/>
        <w:jc w:val="left"/>
        <w:rPr>
          <w:lang w:val="ru-RU"/>
        </w:rPr>
      </w:pPr>
    </w:p>
    <w:p w:rsidR="00556722" w:rsidRPr="00DF2B24" w:rsidRDefault="00556722">
      <w:pPr>
        <w:spacing w:after="160" w:line="259" w:lineRule="auto"/>
        <w:ind w:firstLine="0"/>
        <w:contextualSpacing w:val="0"/>
        <w:jc w:val="left"/>
        <w:rPr>
          <w:lang w:val="ru-RU"/>
        </w:rPr>
      </w:pPr>
    </w:p>
    <w:p w:rsidR="00556722" w:rsidRPr="00DF2B24" w:rsidRDefault="00556722">
      <w:pPr>
        <w:spacing w:after="160" w:line="259" w:lineRule="auto"/>
        <w:ind w:firstLine="0"/>
        <w:contextualSpacing w:val="0"/>
        <w:jc w:val="left"/>
        <w:rPr>
          <w:lang w:val="ru-RU"/>
        </w:rPr>
      </w:pPr>
    </w:p>
    <w:p w:rsidR="00556722" w:rsidRPr="00DF2B24" w:rsidRDefault="00556722">
      <w:pPr>
        <w:spacing w:after="160" w:line="259" w:lineRule="auto"/>
        <w:ind w:firstLine="0"/>
        <w:contextualSpacing w:val="0"/>
        <w:jc w:val="left"/>
        <w:rPr>
          <w:lang w:val="ru-RU"/>
        </w:rPr>
      </w:pPr>
    </w:p>
    <w:p w:rsidR="00556722" w:rsidRPr="00DF2B24" w:rsidRDefault="00556722">
      <w:pPr>
        <w:spacing w:after="160" w:line="259" w:lineRule="auto"/>
        <w:ind w:firstLine="0"/>
        <w:contextualSpacing w:val="0"/>
        <w:jc w:val="left"/>
        <w:rPr>
          <w:lang w:val="ru-RU"/>
        </w:rPr>
      </w:pPr>
    </w:p>
    <w:p w:rsidR="00556722" w:rsidRPr="00DF2B24" w:rsidRDefault="00556722">
      <w:pPr>
        <w:spacing w:after="160" w:line="259" w:lineRule="auto"/>
        <w:ind w:firstLine="0"/>
        <w:contextualSpacing w:val="0"/>
        <w:jc w:val="left"/>
        <w:rPr>
          <w:lang w:val="ru-RU"/>
        </w:rPr>
      </w:pPr>
    </w:p>
    <w:p w:rsidR="00556722" w:rsidRDefault="00556722" w:rsidP="00A44C16">
      <w:pPr>
        <w:pStyle w:val="1"/>
        <w:rPr>
          <w:lang w:val="ru-RU"/>
        </w:rPr>
      </w:pPr>
      <w:bookmarkStart w:id="35" w:name="_Toc106007433"/>
      <w:r>
        <w:rPr>
          <w:lang w:val="ru-RU"/>
        </w:rPr>
        <w:t>ДОДАТКИ</w:t>
      </w:r>
      <w:bookmarkEnd w:id="35"/>
      <w:r>
        <w:rPr>
          <w:lang w:val="ru-RU"/>
        </w:rPr>
        <w:br w:type="page"/>
      </w:r>
    </w:p>
    <w:p w:rsidR="00604A20" w:rsidRDefault="00F37827" w:rsidP="00F37827">
      <w:pPr>
        <w:ind w:left="-15" w:right="65" w:firstLine="0"/>
        <w:jc w:val="right"/>
        <w:rPr>
          <w:lang w:val="ru-RU"/>
        </w:rPr>
      </w:pPr>
      <w:bookmarkStart w:id="36" w:name="_Hlk106004801"/>
      <w:r>
        <w:rPr>
          <w:lang w:val="ru-RU"/>
        </w:rPr>
        <w:lastRenderedPageBreak/>
        <w:t>ДОДАТОК А</w:t>
      </w:r>
    </w:p>
    <w:p w:rsidR="00F37827" w:rsidRDefault="00F37827">
      <w:pPr>
        <w:spacing w:after="160" w:line="259" w:lineRule="auto"/>
        <w:ind w:firstLine="0"/>
        <w:contextualSpacing w:val="0"/>
        <w:jc w:val="left"/>
        <w:rPr>
          <w:lang w:val="uk-UA"/>
        </w:rPr>
      </w:pPr>
    </w:p>
    <w:p w:rsidR="00556722" w:rsidRPr="00556722" w:rsidRDefault="00556722" w:rsidP="00556722">
      <w:pPr>
        <w:ind w:firstLine="0"/>
        <w:contextualSpacing w:val="0"/>
        <w:jc w:val="center"/>
        <w:rPr>
          <w:color w:val="auto"/>
          <w:szCs w:val="28"/>
          <w:lang w:val="uk-UA" w:eastAsia="ru-RU"/>
        </w:rPr>
      </w:pPr>
      <w:bookmarkStart w:id="37" w:name="_Hlk105531553"/>
      <w:r w:rsidRPr="00556722">
        <w:rPr>
          <w:color w:val="auto"/>
          <w:szCs w:val="28"/>
          <w:lang w:val="ru-RU" w:eastAsia="ru-RU"/>
        </w:rPr>
        <w:t>План-конспект уроку</w:t>
      </w:r>
      <w:r w:rsidRPr="00556722">
        <w:rPr>
          <w:color w:val="auto"/>
          <w:szCs w:val="28"/>
          <w:lang w:val="uk-UA" w:eastAsia="ru-RU"/>
        </w:rPr>
        <w:t xml:space="preserve"> </w:t>
      </w:r>
      <w:r w:rsidRPr="00556722">
        <w:rPr>
          <w:color w:val="auto"/>
          <w:szCs w:val="28"/>
          <w:lang w:val="ru-RU" w:eastAsia="ru-RU"/>
        </w:rPr>
        <w:t xml:space="preserve">алгебри </w:t>
      </w:r>
    </w:p>
    <w:p w:rsidR="00556722" w:rsidRPr="00556722" w:rsidRDefault="00556722" w:rsidP="00556722">
      <w:pPr>
        <w:ind w:firstLine="0"/>
        <w:contextualSpacing w:val="0"/>
        <w:jc w:val="center"/>
        <w:rPr>
          <w:color w:val="auto"/>
          <w:szCs w:val="28"/>
          <w:lang w:val="ru-RU" w:eastAsia="ru-RU"/>
        </w:rPr>
      </w:pPr>
      <w:r w:rsidRPr="00556722">
        <w:rPr>
          <w:color w:val="auto"/>
          <w:szCs w:val="28"/>
          <w:lang w:val="uk-UA" w:eastAsia="ru-RU"/>
        </w:rPr>
        <w:t xml:space="preserve">для 10 класу </w:t>
      </w:r>
      <w:r w:rsidRPr="00556722">
        <w:rPr>
          <w:color w:val="auto"/>
          <w:szCs w:val="28"/>
          <w:lang w:val="ru-RU" w:eastAsia="ru-RU"/>
        </w:rPr>
        <w:t>на тему:</w:t>
      </w:r>
    </w:p>
    <w:p w:rsidR="00556722" w:rsidRPr="00556722" w:rsidRDefault="00556722" w:rsidP="00556722">
      <w:pPr>
        <w:ind w:firstLine="0"/>
        <w:contextualSpacing w:val="0"/>
        <w:jc w:val="center"/>
        <w:rPr>
          <w:b/>
          <w:color w:val="auto"/>
          <w:szCs w:val="28"/>
          <w:lang w:val="ru-RU" w:eastAsia="ru-RU"/>
        </w:rPr>
      </w:pPr>
      <w:r w:rsidRPr="00556722">
        <w:rPr>
          <w:b/>
          <w:color w:val="auto"/>
          <w:szCs w:val="28"/>
          <w:lang w:val="ru-RU" w:eastAsia="ru-RU"/>
        </w:rPr>
        <w:t>“Розв’язування задач і вправ.</w:t>
      </w:r>
    </w:p>
    <w:p w:rsidR="00556722" w:rsidRPr="00556722" w:rsidRDefault="00556722" w:rsidP="00556722">
      <w:pPr>
        <w:ind w:firstLine="540"/>
        <w:contextualSpacing w:val="0"/>
        <w:jc w:val="center"/>
        <w:rPr>
          <w:b/>
          <w:color w:val="auto"/>
          <w:szCs w:val="28"/>
          <w:lang w:val="ru-RU" w:eastAsia="ru-RU"/>
        </w:rPr>
      </w:pPr>
      <w:r w:rsidRPr="00556722">
        <w:rPr>
          <w:b/>
          <w:color w:val="auto"/>
          <w:szCs w:val="28"/>
          <w:lang w:val="ru-RU" w:eastAsia="ru-RU"/>
        </w:rPr>
        <w:t>Гра “Щасливий випадок””</w:t>
      </w:r>
    </w:p>
    <w:bookmarkEnd w:id="36"/>
    <w:p w:rsidR="00556722" w:rsidRPr="00556722" w:rsidRDefault="00556722" w:rsidP="00556722">
      <w:pPr>
        <w:ind w:firstLine="0"/>
        <w:contextualSpacing w:val="0"/>
        <w:rPr>
          <w:color w:val="auto"/>
          <w:szCs w:val="28"/>
          <w:lang w:val="ru-RU" w:eastAsia="ru-RU"/>
        </w:rPr>
      </w:pPr>
      <w:r w:rsidRPr="00556722">
        <w:rPr>
          <w:b/>
          <w:bCs/>
          <w:color w:val="auto"/>
          <w:szCs w:val="28"/>
          <w:lang w:val="ru-RU" w:eastAsia="ru-RU"/>
        </w:rPr>
        <w:t>Тема:</w:t>
      </w:r>
      <w:r w:rsidRPr="00556722">
        <w:rPr>
          <w:color w:val="auto"/>
          <w:szCs w:val="28"/>
          <w:lang w:val="ru-RU" w:eastAsia="ru-RU"/>
        </w:rPr>
        <w:t xml:space="preserve"> Розв’язування задач і вправ. Гра “Щасливий випадок”.</w:t>
      </w:r>
    </w:p>
    <w:p w:rsidR="00556722" w:rsidRPr="00556722" w:rsidRDefault="00556722" w:rsidP="00556722">
      <w:pPr>
        <w:ind w:left="1080" w:hanging="1080"/>
        <w:contextualSpacing w:val="0"/>
        <w:rPr>
          <w:color w:val="auto"/>
          <w:szCs w:val="28"/>
          <w:lang w:val="ru-RU" w:eastAsia="ru-RU"/>
        </w:rPr>
      </w:pPr>
      <w:r w:rsidRPr="00556722">
        <w:rPr>
          <w:b/>
          <w:bCs/>
          <w:color w:val="auto"/>
          <w:szCs w:val="28"/>
          <w:lang w:val="ru-RU" w:eastAsia="ru-RU"/>
        </w:rPr>
        <w:t>Мета:</w:t>
      </w:r>
      <w:r w:rsidRPr="00556722">
        <w:rPr>
          <w:color w:val="auto"/>
          <w:szCs w:val="28"/>
          <w:lang w:val="ru-RU" w:eastAsia="ru-RU"/>
        </w:rPr>
        <w:t xml:space="preserve"> </w:t>
      </w:r>
      <w:r w:rsidRPr="00556722">
        <w:rPr>
          <w:b/>
          <w:i/>
          <w:color w:val="auto"/>
          <w:szCs w:val="28"/>
          <w:lang w:val="ru-RU" w:eastAsia="ru-RU"/>
        </w:rPr>
        <w:t xml:space="preserve">1) навчальна: </w:t>
      </w:r>
      <w:r w:rsidRPr="00556722">
        <w:rPr>
          <w:color w:val="auto"/>
          <w:szCs w:val="28"/>
          <w:lang w:val="ru-RU" w:eastAsia="ru-RU"/>
        </w:rPr>
        <w:t>закрі</w:t>
      </w:r>
      <w:proofErr w:type="gramStart"/>
      <w:r w:rsidRPr="00556722">
        <w:rPr>
          <w:color w:val="auto"/>
          <w:szCs w:val="28"/>
          <w:lang w:val="ru-RU" w:eastAsia="ru-RU"/>
        </w:rPr>
        <w:t>пити й</w:t>
      </w:r>
      <w:proofErr w:type="gramEnd"/>
      <w:r w:rsidRPr="00556722">
        <w:rPr>
          <w:color w:val="auto"/>
          <w:szCs w:val="28"/>
          <w:lang w:val="ru-RU" w:eastAsia="ru-RU"/>
        </w:rPr>
        <w:t xml:space="preserve"> узагальнити набуті теоретичні  знання учнів про похідну функції; навчати учнів розв’язувати вправи і  задачі, знаходити похідні функцій, їх суми, частки, добутку;</w:t>
      </w:r>
    </w:p>
    <w:p w:rsidR="00556722" w:rsidRPr="00556722" w:rsidRDefault="00556722" w:rsidP="00556722">
      <w:pPr>
        <w:ind w:left="1080" w:hanging="1080"/>
        <w:contextualSpacing w:val="0"/>
        <w:rPr>
          <w:color w:val="auto"/>
          <w:szCs w:val="28"/>
          <w:lang w:val="ru-RU" w:eastAsia="ru-RU"/>
        </w:rPr>
      </w:pPr>
      <w:r w:rsidRPr="00556722">
        <w:rPr>
          <w:color w:val="auto"/>
          <w:szCs w:val="28"/>
          <w:lang w:val="ru-RU" w:eastAsia="ru-RU"/>
        </w:rPr>
        <w:t xml:space="preserve">          </w:t>
      </w:r>
      <w:r w:rsidRPr="00556722">
        <w:rPr>
          <w:b/>
          <w:i/>
          <w:color w:val="auto"/>
          <w:szCs w:val="28"/>
          <w:lang w:val="ru-RU" w:eastAsia="ru-RU"/>
        </w:rPr>
        <w:t xml:space="preserve"> 2)</w:t>
      </w:r>
      <w:r w:rsidRPr="00556722">
        <w:rPr>
          <w:b/>
          <w:i/>
          <w:color w:val="auto"/>
          <w:szCs w:val="28"/>
          <w:lang w:val="uk-UA" w:eastAsia="ru-RU"/>
        </w:rPr>
        <w:t xml:space="preserve"> </w:t>
      </w:r>
      <w:r w:rsidRPr="00556722">
        <w:rPr>
          <w:b/>
          <w:i/>
          <w:color w:val="auto"/>
          <w:szCs w:val="28"/>
          <w:lang w:val="ru-RU" w:eastAsia="ru-RU"/>
        </w:rPr>
        <w:t xml:space="preserve">виховна: </w:t>
      </w:r>
      <w:r w:rsidRPr="00556722">
        <w:rPr>
          <w:color w:val="auto"/>
          <w:szCs w:val="28"/>
          <w:lang w:val="ru-RU" w:eastAsia="ru-RU"/>
        </w:rPr>
        <w:t>виховувати дисциплінованість на уроці, уважність, охайність при  виконанні письмових робіт та роботі з дошкою;</w:t>
      </w:r>
    </w:p>
    <w:p w:rsidR="00556722" w:rsidRPr="00556722" w:rsidRDefault="00556722" w:rsidP="00556722">
      <w:pPr>
        <w:ind w:left="1080" w:hanging="1080"/>
        <w:contextualSpacing w:val="0"/>
        <w:rPr>
          <w:color w:val="auto"/>
          <w:szCs w:val="28"/>
          <w:lang w:val="ru-RU" w:eastAsia="ru-RU"/>
        </w:rPr>
      </w:pPr>
      <w:r w:rsidRPr="00556722">
        <w:rPr>
          <w:color w:val="auto"/>
          <w:szCs w:val="28"/>
          <w:lang w:val="ru-RU" w:eastAsia="ru-RU"/>
        </w:rPr>
        <w:t xml:space="preserve">           </w:t>
      </w:r>
      <w:r w:rsidRPr="00556722">
        <w:rPr>
          <w:b/>
          <w:i/>
          <w:color w:val="auto"/>
          <w:szCs w:val="28"/>
          <w:lang w:val="ru-RU" w:eastAsia="ru-RU"/>
        </w:rPr>
        <w:t xml:space="preserve">3) розвиваюча: </w:t>
      </w:r>
      <w:r w:rsidRPr="00556722">
        <w:rPr>
          <w:color w:val="auto"/>
          <w:szCs w:val="28"/>
          <w:lang w:val="ru-RU" w:eastAsia="ru-RU"/>
        </w:rPr>
        <w:t xml:space="preserve">розвивати самостійність мислення учнів, вміння чітко і зрозуміло висловлювати власні думки, вміння порівнювати та узагальнювати, розвивати логічне мислення, вміння концентрувати увагу, розвивати інтерес </w:t>
      </w:r>
      <w:proofErr w:type="gramStart"/>
      <w:r w:rsidRPr="00556722">
        <w:rPr>
          <w:color w:val="auto"/>
          <w:szCs w:val="28"/>
          <w:lang w:val="ru-RU" w:eastAsia="ru-RU"/>
        </w:rPr>
        <w:t>до</w:t>
      </w:r>
      <w:proofErr w:type="gramEnd"/>
      <w:r w:rsidRPr="00556722">
        <w:rPr>
          <w:color w:val="auto"/>
          <w:szCs w:val="28"/>
          <w:lang w:val="ru-RU" w:eastAsia="ru-RU"/>
        </w:rPr>
        <w:t xml:space="preserve"> предмету.</w:t>
      </w:r>
    </w:p>
    <w:p w:rsidR="00556722" w:rsidRPr="00556722" w:rsidRDefault="00556722" w:rsidP="00556722">
      <w:pPr>
        <w:ind w:firstLine="0"/>
        <w:contextualSpacing w:val="0"/>
        <w:jc w:val="left"/>
        <w:rPr>
          <w:color w:val="auto"/>
          <w:szCs w:val="28"/>
          <w:lang w:val="ru-RU" w:eastAsia="ru-RU"/>
        </w:rPr>
      </w:pPr>
      <w:r w:rsidRPr="00556722">
        <w:rPr>
          <w:b/>
          <w:bCs/>
          <w:color w:val="auto"/>
          <w:szCs w:val="28"/>
          <w:lang w:val="ru-RU" w:eastAsia="ru-RU"/>
        </w:rPr>
        <w:t>Тип уроку</w:t>
      </w:r>
      <w:r w:rsidRPr="00556722">
        <w:rPr>
          <w:color w:val="auto"/>
          <w:szCs w:val="28"/>
          <w:lang w:val="ru-RU" w:eastAsia="ru-RU"/>
        </w:rPr>
        <w:t>: урок закріплення знань, умінь, навичок.</w:t>
      </w:r>
    </w:p>
    <w:p w:rsidR="00556722" w:rsidRPr="00556722" w:rsidRDefault="00556722" w:rsidP="00556722">
      <w:pPr>
        <w:ind w:firstLine="0"/>
        <w:contextualSpacing w:val="0"/>
        <w:jc w:val="left"/>
        <w:rPr>
          <w:color w:val="auto"/>
          <w:szCs w:val="28"/>
          <w:lang w:val="ru-RU" w:eastAsia="ru-RU"/>
        </w:rPr>
      </w:pPr>
      <w:r w:rsidRPr="00556722">
        <w:rPr>
          <w:color w:val="auto"/>
          <w:szCs w:val="28"/>
          <w:lang w:val="ru-RU" w:eastAsia="ru-RU"/>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34"/>
        <w:gridCol w:w="4677"/>
        <w:gridCol w:w="1557"/>
        <w:gridCol w:w="1980"/>
      </w:tblGrid>
      <w:tr w:rsidR="00556722" w:rsidRPr="00556722" w:rsidTr="00456227">
        <w:tc>
          <w:tcPr>
            <w:tcW w:w="534"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b/>
                <w:color w:val="auto"/>
                <w:szCs w:val="28"/>
                <w:lang w:val="ru-RU" w:eastAsia="ru-RU"/>
              </w:rPr>
            </w:pPr>
            <w:r w:rsidRPr="00556722">
              <w:rPr>
                <w:b/>
                <w:color w:val="auto"/>
                <w:szCs w:val="28"/>
                <w:lang w:val="ru-RU" w:eastAsia="ru-RU"/>
              </w:rPr>
              <w:t>№</w:t>
            </w:r>
          </w:p>
        </w:tc>
        <w:tc>
          <w:tcPr>
            <w:tcW w:w="4677"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b/>
                <w:color w:val="auto"/>
                <w:szCs w:val="28"/>
                <w:lang w:val="ru-RU" w:eastAsia="ru-RU"/>
              </w:rPr>
            </w:pPr>
            <w:r w:rsidRPr="00556722">
              <w:rPr>
                <w:b/>
                <w:color w:val="auto"/>
                <w:szCs w:val="28"/>
                <w:lang w:val="ru-RU" w:eastAsia="ru-RU"/>
              </w:rPr>
              <w:t xml:space="preserve">                 Етапи уроку</w:t>
            </w:r>
          </w:p>
        </w:tc>
        <w:tc>
          <w:tcPr>
            <w:tcW w:w="1557"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b/>
                <w:color w:val="auto"/>
                <w:szCs w:val="28"/>
                <w:lang w:val="ru-RU" w:eastAsia="ru-RU"/>
              </w:rPr>
            </w:pPr>
            <w:r w:rsidRPr="00556722">
              <w:rPr>
                <w:b/>
                <w:color w:val="auto"/>
                <w:szCs w:val="28"/>
                <w:lang w:val="ru-RU" w:eastAsia="ru-RU"/>
              </w:rPr>
              <w:t xml:space="preserve">    Час</w:t>
            </w:r>
          </w:p>
        </w:tc>
        <w:tc>
          <w:tcPr>
            <w:tcW w:w="1980"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b/>
                <w:color w:val="auto"/>
                <w:szCs w:val="28"/>
                <w:lang w:val="ru-RU" w:eastAsia="ru-RU"/>
              </w:rPr>
            </w:pPr>
            <w:r w:rsidRPr="00556722">
              <w:rPr>
                <w:b/>
                <w:color w:val="auto"/>
                <w:szCs w:val="28"/>
                <w:lang w:val="ru-RU" w:eastAsia="ru-RU"/>
              </w:rPr>
              <w:t xml:space="preserve">      ОМВ</w:t>
            </w:r>
          </w:p>
        </w:tc>
      </w:tr>
      <w:tr w:rsidR="00556722" w:rsidRPr="00556722" w:rsidTr="00456227">
        <w:tc>
          <w:tcPr>
            <w:tcW w:w="534"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color w:val="auto"/>
                <w:szCs w:val="28"/>
                <w:lang w:val="ru-RU" w:eastAsia="ru-RU"/>
              </w:rPr>
            </w:pPr>
            <w:r w:rsidRPr="00556722">
              <w:rPr>
                <w:color w:val="auto"/>
                <w:szCs w:val="28"/>
                <w:lang w:val="ru-RU" w:eastAsia="ru-RU"/>
              </w:rPr>
              <w:t>1.</w:t>
            </w:r>
          </w:p>
        </w:tc>
        <w:tc>
          <w:tcPr>
            <w:tcW w:w="4677"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color w:val="auto"/>
                <w:szCs w:val="28"/>
                <w:lang w:val="ru-RU" w:eastAsia="ru-RU"/>
              </w:rPr>
            </w:pPr>
            <w:r w:rsidRPr="00556722">
              <w:rPr>
                <w:color w:val="auto"/>
                <w:szCs w:val="28"/>
                <w:lang w:val="ru-RU" w:eastAsia="ru-RU"/>
              </w:rPr>
              <w:t>Організаційна частина</w:t>
            </w:r>
          </w:p>
        </w:tc>
        <w:tc>
          <w:tcPr>
            <w:tcW w:w="1557"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color w:val="auto"/>
                <w:szCs w:val="28"/>
                <w:lang w:val="ru-RU" w:eastAsia="ru-RU"/>
              </w:rPr>
            </w:pPr>
            <w:r w:rsidRPr="00556722">
              <w:rPr>
                <w:color w:val="auto"/>
                <w:szCs w:val="28"/>
                <w:lang w:val="ru-RU" w:eastAsia="ru-RU"/>
              </w:rPr>
              <w:t>1 – 2 хв.</w:t>
            </w:r>
          </w:p>
        </w:tc>
        <w:tc>
          <w:tcPr>
            <w:tcW w:w="1980"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color w:val="auto"/>
                <w:szCs w:val="28"/>
                <w:lang w:val="ru-RU" w:eastAsia="ru-RU"/>
              </w:rPr>
            </w:pPr>
          </w:p>
        </w:tc>
      </w:tr>
      <w:tr w:rsidR="00556722" w:rsidRPr="00556722" w:rsidTr="00456227">
        <w:tc>
          <w:tcPr>
            <w:tcW w:w="534"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color w:val="auto"/>
                <w:szCs w:val="28"/>
                <w:lang w:val="ru-RU" w:eastAsia="ru-RU"/>
              </w:rPr>
            </w:pPr>
            <w:r w:rsidRPr="00556722">
              <w:rPr>
                <w:color w:val="auto"/>
                <w:szCs w:val="28"/>
                <w:lang w:val="ru-RU" w:eastAsia="ru-RU"/>
              </w:rPr>
              <w:t>2.</w:t>
            </w:r>
          </w:p>
        </w:tc>
        <w:tc>
          <w:tcPr>
            <w:tcW w:w="4677"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color w:val="auto"/>
                <w:szCs w:val="28"/>
                <w:lang w:val="ru-RU" w:eastAsia="ru-RU"/>
              </w:rPr>
            </w:pPr>
            <w:r w:rsidRPr="00556722">
              <w:rPr>
                <w:color w:val="auto"/>
                <w:szCs w:val="28"/>
                <w:lang w:val="ru-RU" w:eastAsia="ru-RU"/>
              </w:rPr>
              <w:t>Оголошення теми, мети уроку</w:t>
            </w:r>
          </w:p>
        </w:tc>
        <w:tc>
          <w:tcPr>
            <w:tcW w:w="1557"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color w:val="auto"/>
                <w:szCs w:val="28"/>
                <w:lang w:val="ru-RU" w:eastAsia="ru-RU"/>
              </w:rPr>
            </w:pPr>
            <w:r w:rsidRPr="00556722">
              <w:rPr>
                <w:color w:val="auto"/>
                <w:szCs w:val="28"/>
                <w:lang w:val="ru-RU" w:eastAsia="ru-RU"/>
              </w:rPr>
              <w:t>2 – 3 хв.</w:t>
            </w:r>
          </w:p>
        </w:tc>
        <w:tc>
          <w:tcPr>
            <w:tcW w:w="1980"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center"/>
              <w:rPr>
                <w:color w:val="auto"/>
                <w:szCs w:val="28"/>
                <w:lang w:val="uk-UA" w:eastAsia="ru-RU"/>
              </w:rPr>
            </w:pPr>
            <w:r w:rsidRPr="00556722">
              <w:rPr>
                <w:color w:val="auto"/>
                <w:szCs w:val="28"/>
                <w:lang w:val="uk-UA" w:eastAsia="ru-RU"/>
              </w:rPr>
              <w:t>пояснення</w:t>
            </w:r>
          </w:p>
        </w:tc>
      </w:tr>
      <w:tr w:rsidR="00556722" w:rsidRPr="00556722" w:rsidTr="00456227">
        <w:tc>
          <w:tcPr>
            <w:tcW w:w="534"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color w:val="auto"/>
                <w:szCs w:val="28"/>
                <w:lang w:val="ru-RU" w:eastAsia="ru-RU"/>
              </w:rPr>
            </w:pPr>
            <w:r w:rsidRPr="00556722">
              <w:rPr>
                <w:color w:val="auto"/>
                <w:szCs w:val="28"/>
                <w:lang w:val="ru-RU" w:eastAsia="ru-RU"/>
              </w:rPr>
              <w:t>3.</w:t>
            </w:r>
          </w:p>
        </w:tc>
        <w:tc>
          <w:tcPr>
            <w:tcW w:w="4677"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color w:val="auto"/>
                <w:szCs w:val="28"/>
                <w:lang w:val="ru-RU" w:eastAsia="ru-RU"/>
              </w:rPr>
            </w:pPr>
            <w:r w:rsidRPr="00556722">
              <w:rPr>
                <w:color w:val="auto"/>
                <w:szCs w:val="28"/>
                <w:lang w:val="ru-RU" w:eastAsia="ru-RU"/>
              </w:rPr>
              <w:t>Актуалізація опорних знань</w:t>
            </w:r>
          </w:p>
        </w:tc>
        <w:tc>
          <w:tcPr>
            <w:tcW w:w="1557"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color w:val="auto"/>
                <w:szCs w:val="28"/>
                <w:lang w:val="ru-RU" w:eastAsia="ru-RU"/>
              </w:rPr>
            </w:pPr>
            <w:r w:rsidRPr="00556722">
              <w:rPr>
                <w:color w:val="auto"/>
                <w:szCs w:val="28"/>
                <w:lang w:val="ru-RU" w:eastAsia="ru-RU"/>
              </w:rPr>
              <w:t>4 – 5 хв.</w:t>
            </w:r>
          </w:p>
        </w:tc>
        <w:tc>
          <w:tcPr>
            <w:tcW w:w="1980"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center"/>
              <w:rPr>
                <w:color w:val="auto"/>
                <w:szCs w:val="28"/>
                <w:lang w:val="uk-UA" w:eastAsia="ru-RU"/>
              </w:rPr>
            </w:pPr>
            <w:r w:rsidRPr="00556722">
              <w:rPr>
                <w:color w:val="auto"/>
                <w:szCs w:val="28"/>
                <w:lang w:val="uk-UA" w:eastAsia="ru-RU"/>
              </w:rPr>
              <w:t>гра</w:t>
            </w:r>
          </w:p>
        </w:tc>
      </w:tr>
      <w:tr w:rsidR="00556722" w:rsidRPr="00556722" w:rsidTr="00456227">
        <w:tc>
          <w:tcPr>
            <w:tcW w:w="534"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color w:val="auto"/>
                <w:szCs w:val="28"/>
                <w:lang w:val="ru-RU" w:eastAsia="ru-RU"/>
              </w:rPr>
            </w:pPr>
            <w:r w:rsidRPr="00556722">
              <w:rPr>
                <w:color w:val="auto"/>
                <w:szCs w:val="28"/>
                <w:lang w:val="ru-RU" w:eastAsia="ru-RU"/>
              </w:rPr>
              <w:t>4.</w:t>
            </w:r>
          </w:p>
        </w:tc>
        <w:tc>
          <w:tcPr>
            <w:tcW w:w="4677"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color w:val="auto"/>
                <w:szCs w:val="28"/>
                <w:lang w:val="ru-RU" w:eastAsia="ru-RU"/>
              </w:rPr>
            </w:pPr>
            <w:r w:rsidRPr="00556722">
              <w:rPr>
                <w:color w:val="auto"/>
                <w:szCs w:val="28"/>
                <w:lang w:val="ru-RU" w:eastAsia="ru-RU"/>
              </w:rPr>
              <w:t>Розв</w:t>
            </w:r>
            <w:r w:rsidRPr="00556722">
              <w:rPr>
                <w:color w:val="auto"/>
                <w:szCs w:val="28"/>
                <w:lang w:val="en-US" w:eastAsia="ru-RU"/>
              </w:rPr>
              <w:t>’</w:t>
            </w:r>
            <w:r w:rsidRPr="00556722">
              <w:rPr>
                <w:color w:val="auto"/>
                <w:szCs w:val="28"/>
                <w:lang w:val="ru-RU" w:eastAsia="ru-RU"/>
              </w:rPr>
              <w:t>язування задач</w:t>
            </w:r>
          </w:p>
        </w:tc>
        <w:tc>
          <w:tcPr>
            <w:tcW w:w="1557"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color w:val="auto"/>
                <w:szCs w:val="28"/>
                <w:lang w:val="ru-RU" w:eastAsia="ru-RU"/>
              </w:rPr>
            </w:pPr>
            <w:r w:rsidRPr="00556722">
              <w:rPr>
                <w:color w:val="auto"/>
                <w:szCs w:val="28"/>
                <w:lang w:val="ru-RU" w:eastAsia="ru-RU"/>
              </w:rPr>
              <w:t>30 –35 хв.</w:t>
            </w:r>
          </w:p>
        </w:tc>
        <w:tc>
          <w:tcPr>
            <w:tcW w:w="1980"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center"/>
              <w:rPr>
                <w:color w:val="auto"/>
                <w:szCs w:val="28"/>
                <w:lang w:val="uk-UA" w:eastAsia="ru-RU"/>
              </w:rPr>
            </w:pPr>
            <w:r w:rsidRPr="00556722">
              <w:rPr>
                <w:color w:val="auto"/>
                <w:szCs w:val="28"/>
                <w:lang w:val="uk-UA" w:eastAsia="ru-RU"/>
              </w:rPr>
              <w:t>гра</w:t>
            </w:r>
          </w:p>
        </w:tc>
      </w:tr>
      <w:tr w:rsidR="00556722" w:rsidRPr="00556722" w:rsidTr="00456227">
        <w:tc>
          <w:tcPr>
            <w:tcW w:w="534"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color w:val="auto"/>
                <w:szCs w:val="28"/>
                <w:lang w:val="ru-RU" w:eastAsia="ru-RU"/>
              </w:rPr>
            </w:pPr>
            <w:r w:rsidRPr="00556722">
              <w:rPr>
                <w:color w:val="auto"/>
                <w:szCs w:val="28"/>
                <w:lang w:val="ru-RU" w:eastAsia="ru-RU"/>
              </w:rPr>
              <w:t>5.</w:t>
            </w:r>
          </w:p>
        </w:tc>
        <w:tc>
          <w:tcPr>
            <w:tcW w:w="4677"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color w:val="auto"/>
                <w:szCs w:val="28"/>
                <w:lang w:val="ru-RU" w:eastAsia="ru-RU"/>
              </w:rPr>
            </w:pPr>
            <w:r w:rsidRPr="00556722">
              <w:rPr>
                <w:color w:val="auto"/>
                <w:szCs w:val="28"/>
                <w:lang w:val="ru-RU" w:eastAsia="ru-RU"/>
              </w:rPr>
              <w:t>Підведення підсумків</w:t>
            </w:r>
          </w:p>
        </w:tc>
        <w:tc>
          <w:tcPr>
            <w:tcW w:w="1557"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color w:val="auto"/>
                <w:szCs w:val="28"/>
                <w:lang w:val="ru-RU" w:eastAsia="ru-RU"/>
              </w:rPr>
            </w:pPr>
            <w:r w:rsidRPr="00556722">
              <w:rPr>
                <w:color w:val="auto"/>
                <w:szCs w:val="28"/>
                <w:lang w:val="ru-RU" w:eastAsia="ru-RU"/>
              </w:rPr>
              <w:t>3 – 4 хв.</w:t>
            </w:r>
          </w:p>
        </w:tc>
        <w:tc>
          <w:tcPr>
            <w:tcW w:w="1980"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center"/>
              <w:rPr>
                <w:color w:val="auto"/>
                <w:szCs w:val="28"/>
                <w:lang w:val="ru-RU" w:eastAsia="ru-RU"/>
              </w:rPr>
            </w:pPr>
            <w:r w:rsidRPr="00556722">
              <w:rPr>
                <w:color w:val="auto"/>
                <w:szCs w:val="28"/>
                <w:lang w:val="ru-RU" w:eastAsia="ru-RU"/>
              </w:rPr>
              <w:t>бесіда</w:t>
            </w:r>
          </w:p>
        </w:tc>
      </w:tr>
      <w:tr w:rsidR="00556722" w:rsidRPr="00556722" w:rsidTr="00456227">
        <w:tc>
          <w:tcPr>
            <w:tcW w:w="534"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color w:val="auto"/>
                <w:szCs w:val="28"/>
                <w:lang w:val="ru-RU" w:eastAsia="ru-RU"/>
              </w:rPr>
            </w:pPr>
            <w:r w:rsidRPr="00556722">
              <w:rPr>
                <w:color w:val="auto"/>
                <w:szCs w:val="28"/>
                <w:lang w:val="ru-RU" w:eastAsia="ru-RU"/>
              </w:rPr>
              <w:t>6.</w:t>
            </w:r>
          </w:p>
        </w:tc>
        <w:tc>
          <w:tcPr>
            <w:tcW w:w="4677"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color w:val="auto"/>
                <w:szCs w:val="28"/>
                <w:lang w:val="ru-RU" w:eastAsia="ru-RU"/>
              </w:rPr>
            </w:pPr>
            <w:r w:rsidRPr="00556722">
              <w:rPr>
                <w:color w:val="auto"/>
                <w:szCs w:val="28"/>
                <w:lang w:val="ru-RU" w:eastAsia="ru-RU"/>
              </w:rPr>
              <w:t>Домашнє завдання</w:t>
            </w:r>
          </w:p>
        </w:tc>
        <w:tc>
          <w:tcPr>
            <w:tcW w:w="1557"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color w:val="auto"/>
                <w:szCs w:val="28"/>
                <w:lang w:val="ru-RU" w:eastAsia="ru-RU"/>
              </w:rPr>
            </w:pPr>
            <w:r w:rsidRPr="00556722">
              <w:rPr>
                <w:color w:val="auto"/>
                <w:szCs w:val="28"/>
                <w:lang w:val="ru-RU" w:eastAsia="ru-RU"/>
              </w:rPr>
              <w:t>1 – 2 хв.</w:t>
            </w:r>
          </w:p>
        </w:tc>
        <w:tc>
          <w:tcPr>
            <w:tcW w:w="1980" w:type="dxa"/>
            <w:tcBorders>
              <w:top w:val="single" w:sz="4" w:space="0" w:color="auto"/>
              <w:left w:val="single" w:sz="4" w:space="0" w:color="auto"/>
              <w:bottom w:val="single" w:sz="4" w:space="0" w:color="auto"/>
              <w:right w:val="single" w:sz="4" w:space="0" w:color="auto"/>
            </w:tcBorders>
          </w:tcPr>
          <w:p w:rsidR="00556722" w:rsidRPr="00556722" w:rsidRDefault="00556722" w:rsidP="00556722">
            <w:pPr>
              <w:ind w:firstLine="0"/>
              <w:contextualSpacing w:val="0"/>
              <w:jc w:val="left"/>
              <w:rPr>
                <w:color w:val="auto"/>
                <w:szCs w:val="28"/>
                <w:lang w:val="ru-RU" w:eastAsia="ru-RU"/>
              </w:rPr>
            </w:pPr>
          </w:p>
        </w:tc>
      </w:tr>
    </w:tbl>
    <w:p w:rsidR="00556722" w:rsidRPr="00556722" w:rsidRDefault="00556722" w:rsidP="00556722">
      <w:pPr>
        <w:ind w:firstLine="0"/>
        <w:contextualSpacing w:val="0"/>
        <w:jc w:val="left"/>
        <w:rPr>
          <w:color w:val="auto"/>
          <w:szCs w:val="28"/>
          <w:lang w:val="ru-RU" w:eastAsia="ru-RU"/>
        </w:rPr>
      </w:pPr>
    </w:p>
    <w:p w:rsidR="00556722" w:rsidRPr="00556722" w:rsidRDefault="00556722" w:rsidP="00556722">
      <w:pPr>
        <w:ind w:firstLine="0"/>
        <w:contextualSpacing w:val="0"/>
        <w:jc w:val="left"/>
        <w:rPr>
          <w:color w:val="auto"/>
          <w:szCs w:val="28"/>
          <w:lang w:val="ru-RU" w:eastAsia="ru-RU"/>
        </w:rPr>
      </w:pPr>
    </w:p>
    <w:p w:rsidR="00556722" w:rsidRPr="00556722" w:rsidRDefault="00556722" w:rsidP="00556722">
      <w:pPr>
        <w:ind w:firstLine="0"/>
        <w:contextualSpacing w:val="0"/>
        <w:jc w:val="left"/>
        <w:rPr>
          <w:color w:val="auto"/>
          <w:szCs w:val="28"/>
          <w:lang w:val="ru-RU" w:eastAsia="ru-RU"/>
        </w:rPr>
      </w:pPr>
    </w:p>
    <w:p w:rsidR="00556722" w:rsidRPr="00556722" w:rsidRDefault="00556722" w:rsidP="00556722">
      <w:pPr>
        <w:ind w:firstLine="0"/>
        <w:contextualSpacing w:val="0"/>
        <w:jc w:val="left"/>
        <w:rPr>
          <w:color w:val="auto"/>
          <w:szCs w:val="28"/>
          <w:lang w:val="ru-RU" w:eastAsia="ru-RU"/>
        </w:rPr>
      </w:pPr>
    </w:p>
    <w:p w:rsidR="00556722" w:rsidRPr="00556722" w:rsidRDefault="00556722" w:rsidP="00556722">
      <w:pPr>
        <w:ind w:firstLine="0"/>
        <w:contextualSpacing w:val="0"/>
        <w:jc w:val="left"/>
        <w:rPr>
          <w:color w:val="auto"/>
          <w:szCs w:val="28"/>
          <w:lang w:val="ru-RU" w:eastAsia="ru-RU"/>
        </w:rPr>
      </w:pPr>
    </w:p>
    <w:p w:rsidR="00556722" w:rsidRPr="00556722" w:rsidRDefault="00556722" w:rsidP="00556722">
      <w:pPr>
        <w:ind w:firstLine="0"/>
        <w:contextualSpacing w:val="0"/>
        <w:jc w:val="left"/>
        <w:rPr>
          <w:color w:val="auto"/>
          <w:szCs w:val="28"/>
          <w:lang w:val="ru-RU" w:eastAsia="ru-RU"/>
        </w:rPr>
      </w:pPr>
    </w:p>
    <w:p w:rsidR="00556722" w:rsidRPr="00556722" w:rsidRDefault="00556722" w:rsidP="00556722">
      <w:pPr>
        <w:ind w:firstLine="0"/>
        <w:contextualSpacing w:val="0"/>
        <w:jc w:val="left"/>
        <w:rPr>
          <w:color w:val="auto"/>
          <w:szCs w:val="28"/>
          <w:lang w:val="ru-RU" w:eastAsia="ru-RU"/>
        </w:rPr>
      </w:pPr>
    </w:p>
    <w:p w:rsidR="00556722" w:rsidRPr="00556722" w:rsidRDefault="00556722" w:rsidP="00556722">
      <w:pPr>
        <w:jc w:val="center"/>
        <w:rPr>
          <w:b/>
          <w:bCs/>
          <w:lang w:val="uk-UA" w:eastAsia="ru-RU"/>
        </w:rPr>
      </w:pPr>
      <w:r w:rsidRPr="00556722">
        <w:rPr>
          <w:b/>
          <w:bCs/>
          <w:lang w:val="uk-UA" w:eastAsia="ru-RU"/>
        </w:rPr>
        <w:t>Хід уроку</w:t>
      </w:r>
    </w:p>
    <w:p w:rsidR="00556722" w:rsidRPr="00556722" w:rsidRDefault="00556722" w:rsidP="00556722">
      <w:pPr>
        <w:ind w:firstLine="567"/>
        <w:contextualSpacing w:val="0"/>
        <w:rPr>
          <w:b/>
          <w:bCs/>
          <w:i/>
          <w:color w:val="auto"/>
          <w:szCs w:val="28"/>
          <w:lang w:val="ru-RU" w:eastAsia="ru-RU"/>
        </w:rPr>
      </w:pPr>
      <w:r w:rsidRPr="00556722">
        <w:rPr>
          <w:b/>
          <w:bCs/>
          <w:i/>
          <w:color w:val="auto"/>
          <w:szCs w:val="28"/>
          <w:lang w:val="ru-RU" w:eastAsia="ru-RU"/>
        </w:rPr>
        <w:t>1. Організаційна частина.</w:t>
      </w:r>
    </w:p>
    <w:p w:rsidR="00556722" w:rsidRPr="00556722" w:rsidRDefault="00556722" w:rsidP="00556722">
      <w:pPr>
        <w:ind w:firstLine="567"/>
        <w:contextualSpacing w:val="0"/>
        <w:rPr>
          <w:color w:val="auto"/>
          <w:szCs w:val="28"/>
          <w:lang w:val="ru-RU" w:eastAsia="ru-RU"/>
        </w:rPr>
      </w:pPr>
      <w:r w:rsidRPr="00556722">
        <w:rPr>
          <w:color w:val="auto"/>
          <w:szCs w:val="28"/>
          <w:lang w:val="ru-RU" w:eastAsia="ru-RU"/>
        </w:rPr>
        <w:t xml:space="preserve">    Привітання з учнями, перевірка присутніх.</w:t>
      </w:r>
    </w:p>
    <w:p w:rsidR="00556722" w:rsidRPr="00556722" w:rsidRDefault="00556722" w:rsidP="00556722">
      <w:pPr>
        <w:ind w:firstLine="567"/>
        <w:contextualSpacing w:val="0"/>
        <w:rPr>
          <w:b/>
          <w:bCs/>
          <w:i/>
          <w:color w:val="auto"/>
          <w:szCs w:val="28"/>
          <w:lang w:val="ru-RU" w:eastAsia="ru-RU"/>
        </w:rPr>
      </w:pPr>
      <w:r w:rsidRPr="00556722">
        <w:rPr>
          <w:b/>
          <w:bCs/>
          <w:i/>
          <w:color w:val="auto"/>
          <w:szCs w:val="28"/>
          <w:lang w:val="ru-RU" w:eastAsia="ru-RU"/>
        </w:rPr>
        <w:t>2. Оголошення теми, мети уроку.</w:t>
      </w:r>
    </w:p>
    <w:p w:rsidR="00556722" w:rsidRPr="00556722" w:rsidRDefault="00556722" w:rsidP="00556722">
      <w:pPr>
        <w:ind w:firstLine="567"/>
        <w:contextualSpacing w:val="0"/>
        <w:rPr>
          <w:bCs/>
          <w:color w:val="auto"/>
          <w:szCs w:val="28"/>
          <w:lang w:val="ru-RU" w:eastAsia="ru-RU"/>
        </w:rPr>
      </w:pPr>
      <w:r w:rsidRPr="00556722">
        <w:rPr>
          <w:bCs/>
          <w:color w:val="auto"/>
          <w:szCs w:val="28"/>
          <w:lang w:val="ru-RU" w:eastAsia="ru-RU"/>
        </w:rPr>
        <w:t>На минулих уроках ми вивчали похідні функцій, їх частки, суми, добутку, а також знаходили похідні складених функцій. Сьогодні ми продовжимо розв’язувати вправи, вдосконалюючи наші вміння знаходити похідні. Зіграємо в гру “Щасливий випадок”. Для цього розділимось на дві команди. За дві хвилини вам потрібно придумати назву і девіз команди, обрати капітана.</w:t>
      </w:r>
    </w:p>
    <w:p w:rsidR="00556722" w:rsidRPr="00556722" w:rsidRDefault="00556722" w:rsidP="00556722">
      <w:pPr>
        <w:ind w:firstLine="567"/>
        <w:contextualSpacing w:val="0"/>
        <w:rPr>
          <w:bCs/>
          <w:color w:val="auto"/>
          <w:szCs w:val="28"/>
          <w:lang w:val="ru-RU" w:eastAsia="ru-RU"/>
        </w:rPr>
      </w:pPr>
      <w:r w:rsidRPr="00556722">
        <w:rPr>
          <w:bCs/>
          <w:color w:val="auto"/>
          <w:szCs w:val="28"/>
          <w:lang w:val="ru-RU" w:eastAsia="ru-RU"/>
        </w:rPr>
        <w:t>Представлення команд.</w:t>
      </w:r>
    </w:p>
    <w:p w:rsidR="00556722" w:rsidRPr="00556722" w:rsidRDefault="00556722" w:rsidP="00556722">
      <w:pPr>
        <w:ind w:firstLine="567"/>
        <w:contextualSpacing w:val="0"/>
        <w:rPr>
          <w:b/>
          <w:bCs/>
          <w:i/>
          <w:color w:val="auto"/>
          <w:szCs w:val="28"/>
          <w:lang w:val="uk-UA" w:eastAsia="ru-RU"/>
        </w:rPr>
      </w:pPr>
      <w:r w:rsidRPr="00556722">
        <w:rPr>
          <w:b/>
          <w:bCs/>
          <w:i/>
          <w:color w:val="auto"/>
          <w:szCs w:val="28"/>
          <w:lang w:val="uk-UA" w:eastAsia="ru-RU"/>
        </w:rPr>
        <w:t>3. Актуалізація опорних знань.</w:t>
      </w:r>
    </w:p>
    <w:p w:rsidR="00556722" w:rsidRPr="00556722" w:rsidRDefault="00556722" w:rsidP="00556722">
      <w:pPr>
        <w:ind w:firstLine="567"/>
        <w:contextualSpacing w:val="0"/>
        <w:jc w:val="center"/>
        <w:rPr>
          <w:b/>
          <w:bCs/>
          <w:color w:val="auto"/>
          <w:szCs w:val="28"/>
          <w:u w:val="single"/>
          <w:lang w:val="uk-UA" w:eastAsia="ru-RU"/>
        </w:rPr>
      </w:pPr>
      <w:r w:rsidRPr="00556722">
        <w:rPr>
          <w:b/>
          <w:bCs/>
          <w:color w:val="auto"/>
          <w:szCs w:val="28"/>
          <w:u w:val="single"/>
          <w:lang w:val="uk-UA" w:eastAsia="ru-RU"/>
        </w:rPr>
        <w:t xml:space="preserve">Гейм І. </w:t>
      </w:r>
      <w:r w:rsidRPr="00556722">
        <w:rPr>
          <w:b/>
          <w:bCs/>
          <w:color w:val="auto"/>
          <w:szCs w:val="28"/>
          <w:u w:val="single"/>
          <w:lang w:val="ru-RU" w:eastAsia="ru-RU"/>
        </w:rPr>
        <w:t>“</w:t>
      </w:r>
      <w:r w:rsidRPr="00556722">
        <w:rPr>
          <w:b/>
          <w:bCs/>
          <w:color w:val="auto"/>
          <w:szCs w:val="28"/>
          <w:u w:val="single"/>
          <w:lang w:val="uk-UA" w:eastAsia="ru-RU"/>
        </w:rPr>
        <w:t>Далі, далі…</w:t>
      </w:r>
      <w:r w:rsidRPr="00556722">
        <w:rPr>
          <w:b/>
          <w:bCs/>
          <w:color w:val="auto"/>
          <w:szCs w:val="28"/>
          <w:u w:val="single"/>
          <w:lang w:val="ru-RU" w:eastAsia="ru-RU"/>
        </w:rPr>
        <w:t>”</w:t>
      </w:r>
    </w:p>
    <w:p w:rsidR="00556722" w:rsidRPr="00556722" w:rsidRDefault="00556722" w:rsidP="00556722">
      <w:pPr>
        <w:ind w:firstLine="567"/>
        <w:contextualSpacing w:val="0"/>
        <w:jc w:val="center"/>
        <w:rPr>
          <w:b/>
          <w:bCs/>
          <w:color w:val="auto"/>
          <w:szCs w:val="28"/>
          <w:lang w:val="uk-UA" w:eastAsia="ru-RU"/>
        </w:rPr>
      </w:pPr>
      <w:r w:rsidRPr="00556722">
        <w:rPr>
          <w:b/>
          <w:bCs/>
          <w:color w:val="auto"/>
          <w:szCs w:val="28"/>
          <w:lang w:val="uk-UA" w:eastAsia="ru-RU"/>
        </w:rPr>
        <w:t>Доміно</w:t>
      </w:r>
    </w:p>
    <w:p w:rsidR="00556722" w:rsidRPr="00556722" w:rsidRDefault="00556722" w:rsidP="00556722">
      <w:pPr>
        <w:ind w:firstLine="567"/>
        <w:contextualSpacing w:val="0"/>
        <w:rPr>
          <w:bCs/>
          <w:color w:val="auto"/>
          <w:szCs w:val="28"/>
          <w:lang w:val="ru-RU" w:eastAsia="ru-RU"/>
        </w:rPr>
      </w:pPr>
      <w:r w:rsidRPr="00556722">
        <w:rPr>
          <w:bCs/>
          <w:color w:val="auto"/>
          <w:szCs w:val="28"/>
          <w:lang w:val="ru-RU" w:eastAsia="ru-RU"/>
        </w:rPr>
        <w:t>Кожній</w:t>
      </w:r>
      <w:r w:rsidRPr="00556722">
        <w:rPr>
          <w:b/>
          <w:bCs/>
          <w:color w:val="auto"/>
          <w:szCs w:val="28"/>
          <w:lang w:val="ru-RU" w:eastAsia="ru-RU"/>
        </w:rPr>
        <w:t xml:space="preserve"> </w:t>
      </w:r>
      <w:r w:rsidRPr="00556722">
        <w:rPr>
          <w:bCs/>
          <w:color w:val="auto"/>
          <w:szCs w:val="28"/>
          <w:lang w:val="ru-RU" w:eastAsia="ru-RU"/>
        </w:rPr>
        <w:t>команді дається набір карток. На одній зних написано “Старт” і певна функціяю. Для цієї функції треба знайти відповідну похідну. Знайшовши похідну першої функції, отримуєм наступну функцію, похідну якої треба ж  знову відшукати і т. д.</w:t>
      </w:r>
    </w:p>
    <w:p w:rsidR="00556722" w:rsidRPr="00556722" w:rsidRDefault="00556722" w:rsidP="00556722">
      <w:pPr>
        <w:ind w:firstLine="567"/>
        <w:contextualSpacing w:val="0"/>
        <w:rPr>
          <w:bCs/>
          <w:color w:val="auto"/>
          <w:szCs w:val="28"/>
          <w:lang w:val="ru-RU" w:eastAsia="ru-RU"/>
        </w:rPr>
      </w:pPr>
      <w:r w:rsidRPr="00556722">
        <w:rPr>
          <w:bCs/>
          <w:color w:val="auto"/>
          <w:szCs w:val="28"/>
          <w:lang w:val="ru-RU" w:eastAsia="ru-RU"/>
        </w:rPr>
        <w:t>Команда. Яка першою складе доміно, заробляє 5 балів, друга команда –</w:t>
      </w:r>
    </w:p>
    <w:p w:rsidR="00556722" w:rsidRDefault="00556722" w:rsidP="00556722">
      <w:pPr>
        <w:ind w:left="142" w:firstLine="0"/>
        <w:contextualSpacing w:val="0"/>
        <w:rPr>
          <w:color w:val="auto"/>
          <w:szCs w:val="28"/>
          <w:lang w:val="ru-RU" w:eastAsia="ru-RU"/>
        </w:rPr>
      </w:pPr>
      <w:r w:rsidRPr="00556722">
        <w:rPr>
          <w:bCs/>
          <w:color w:val="auto"/>
          <w:szCs w:val="28"/>
          <w:lang w:val="ru-RU" w:eastAsia="ru-RU"/>
        </w:rPr>
        <w:t>3 бали.</w:t>
      </w:r>
    </w:p>
    <w:p w:rsidR="00556722" w:rsidRPr="006F1ACD" w:rsidRDefault="00556722" w:rsidP="00556722">
      <w:pPr>
        <w:ind w:left="142" w:firstLine="0"/>
        <w:rPr>
          <w:bCs/>
          <w:szCs w:val="28"/>
        </w:rPr>
      </w:pPr>
    </w:p>
    <w:p w:rsidR="00556722" w:rsidRPr="006F1ACD" w:rsidRDefault="001F4325" w:rsidP="00556722">
      <w:pPr>
        <w:ind w:left="142" w:firstLine="0"/>
        <w:rPr>
          <w:bCs/>
          <w:szCs w:val="28"/>
        </w:rPr>
      </w:pPr>
      <w:r w:rsidRPr="001F4325">
        <w:rPr>
          <w:bCs/>
          <w:noProof/>
          <w:szCs w:val="28"/>
        </w:rPr>
        <w:pict>
          <v:group id="Группа 102286" o:spid="_x0000_s2238" style="position:absolute;left:0;text-align:left;margin-left:-17.1pt;margin-top:313.2pt;width:180.05pt;height:72.25pt;z-index:251732992" coordorigin="3269,11503" coordsize="282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">
            <v:rect id="Rectangle 9" o:spid="_x0000_s2240" style="position:absolute;left:3269;top:11503;width:2824;height:11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"/>
            <v:line id="Line 10" o:spid="_x0000_s2239" style="position:absolute;visibility:visible" from="4681,11503" to="4681,12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"/>
          </v:group>
        </w:pict>
      </w:r>
      <w:r w:rsidRPr="001F4325">
        <w:rPr>
          <w:bCs/>
          <w:noProof/>
          <w:szCs w:val="28"/>
        </w:rPr>
        <w:pict>
          <v:group id="Группа 102289" o:spid="_x0000_s2235" style="position:absolute;left:0;text-align:left;margin-left:18.6pt;margin-top:312.6pt;width:180.1pt;height:72.15pt;z-index:251731968" coordorigin="3269,11503" coordsize="282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">
            <v:rect id="Rectangle 6" o:spid="_x0000_s2237" style="position:absolute;left:3269;top:11503;width:2824;height:11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"/>
            <v:line id="Line 7" o:spid="_x0000_s2236" style="position:absolute;visibility:visible" from="4681,11503" to="4681,12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"/>
          </v:group>
        </w:pict>
      </w:r>
      <w:r w:rsidRPr="001F4325">
        <w:rPr>
          <w:bCs/>
          <w:noProof/>
          <w:szCs w:val="28"/>
        </w:rPr>
        <w:pict>
          <v:group id="Группа 102292" o:spid="_x0000_s2232" style="position:absolute;left:0;text-align:left;margin-left:324pt;margin-top:62.95pt;width:180.05pt;height:72.1pt;rotation:90;z-index:251735040" coordorigin="3269,11503" coordsize="282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">
            <v:rect id="Rectangle 15" o:spid="_x0000_s2234" style="position:absolute;left:3269;top:11503;width:2824;height:11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">
              <v:textbox>
                <w:txbxContent>
                  <w:p w:rsidR="00556722" w:rsidRPr="00984F92" w:rsidRDefault="00556722" w:rsidP="00556722">
                    <w:pPr>
                      <w:ind w:left="360"/>
                      <w:rPr>
                        <w:lang w:val="en-US"/>
                      </w:rPr>
                    </w:pPr>
                  </w:p>
                  <w:p w:rsidR="00556722" w:rsidRPr="000E70EC" w:rsidRDefault="00556722" w:rsidP="00556722">
                    <w:pPr>
                      <w:ind w:left="360" w:hanging="76"/>
                      <w:rPr>
                        <w:szCs w:val="28"/>
                        <w:lang w:val="en-US"/>
                      </w:rPr>
                    </w:pPr>
                    <w:r w:rsidRPr="000E70EC">
                      <w:rPr>
                        <w:szCs w:val="28"/>
                      </w:rPr>
                      <w:t>-</w:t>
                    </w:r>
                    <w:r w:rsidRPr="000E70EC">
                      <w:rPr>
                        <w:szCs w:val="28"/>
                        <w:lang w:val="en-US"/>
                      </w:rPr>
                      <w:t>sin x</w:t>
                    </w:r>
                  </w:p>
                  <w:p w:rsidR="00556722" w:rsidRPr="000E70EC" w:rsidRDefault="00556722" w:rsidP="00556722">
                    <w:pPr>
                      <w:rPr>
                        <w:szCs w:val="28"/>
                        <w:lang w:val="en-US"/>
                      </w:rPr>
                    </w:pPr>
                  </w:p>
                  <w:p w:rsidR="00556722" w:rsidRPr="000E70EC" w:rsidRDefault="00556722" w:rsidP="00556722">
                    <w:pPr>
                      <w:rPr>
                        <w:szCs w:val="28"/>
                        <w:lang w:val="en-US"/>
                      </w:rPr>
                    </w:pPr>
                  </w:p>
                  <w:p w:rsidR="00556722" w:rsidRPr="000E70EC" w:rsidRDefault="00556722" w:rsidP="00556722">
                    <w:pPr>
                      <w:rPr>
                        <w:szCs w:val="28"/>
                        <w:lang w:val="en-US"/>
                      </w:rPr>
                    </w:pPr>
                  </w:p>
                  <w:p w:rsidR="00556722" w:rsidRPr="000E70EC" w:rsidRDefault="00556722" w:rsidP="00556722">
                    <w:pPr>
                      <w:rPr>
                        <w:szCs w:val="28"/>
                        <w:lang w:val="en-US"/>
                      </w:rPr>
                    </w:pPr>
                    <w:r w:rsidRPr="000E70EC">
                      <w:rPr>
                        <w:szCs w:val="28"/>
                        <w:lang w:val="en-US"/>
                      </w:rPr>
                      <w:t>x</w:t>
                    </w:r>
                    <w:r w:rsidRPr="000E70EC">
                      <w:rPr>
                        <w:szCs w:val="28"/>
                        <w:vertAlign w:val="superscript"/>
                        <w:lang w:val="en-US"/>
                      </w:rPr>
                      <w:t>/</w:t>
                    </w:r>
                  </w:p>
                </w:txbxContent>
              </v:textbox>
            </v:rect>
            <v:line id="Line 16" o:spid="_x0000_s2233" style="position:absolute;visibility:visible" from="4681,11503" to="4681,12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"/>
          </v:group>
        </w:pict>
      </w:r>
      <w:r w:rsidRPr="001F4325">
        <w:rPr>
          <w:bCs/>
          <w:noProof/>
          <w:szCs w:val="28"/>
        </w:rPr>
        <w:pict>
          <v:group id="Группа 102295" o:spid="_x0000_s2229" style="position:absolute;left:0;text-align:left;margin-left:188.95pt;margin-top:9pt;width:180.05pt;height:72.1pt;z-index:251743232" coordorigin="3269,11503" coordsize="282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">
            <v:rect id="Rectangle 39" o:spid="_x0000_s2231" style="position:absolute;left:3269;top:11503;width:2824;height:11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">
              <v:textbox>
                <w:txbxContent>
                  <w:p w:rsidR="00556722" w:rsidRDefault="00556722" w:rsidP="00556722">
                    <w:pPr>
                      <w:rPr>
                        <w:b/>
                        <w:sz w:val="36"/>
                        <w:szCs w:val="36"/>
                      </w:rPr>
                    </w:pPr>
                  </w:p>
                  <w:p w:rsidR="00556722" w:rsidRPr="000E70EC" w:rsidRDefault="00556722" w:rsidP="00556722">
                    <w:pPr>
                      <w:ind w:firstLine="0"/>
                      <w:jc w:val="center"/>
                      <w:rPr>
                        <w:szCs w:val="28"/>
                        <w:lang w:val="en-US"/>
                      </w:rPr>
                    </w:pPr>
                    <w:r w:rsidRPr="000E70EC">
                      <w:rPr>
                        <w:szCs w:val="28"/>
                      </w:rPr>
                      <w:t>3</w:t>
                    </w:r>
                    <w:r w:rsidRPr="000E70EC">
                      <w:rPr>
                        <w:szCs w:val="28"/>
                        <w:lang w:val="en-US"/>
                      </w:rPr>
                      <w:t>x</w:t>
                    </w:r>
                    <w:r w:rsidRPr="000E70EC">
                      <w:rPr>
                        <w:szCs w:val="28"/>
                        <w:vertAlign w:val="superscript"/>
                        <w:lang w:val="en-US"/>
                      </w:rPr>
                      <w:t xml:space="preserve">2                  </w:t>
                    </w:r>
                    <w:r>
                      <w:rPr>
                        <w:szCs w:val="28"/>
                        <w:vertAlign w:val="superscript"/>
                        <w:lang w:val="en-US"/>
                      </w:rPr>
                      <w:t xml:space="preserve">     </w:t>
                    </w:r>
                    <w:r w:rsidRPr="000E70EC">
                      <w:rPr>
                        <w:szCs w:val="28"/>
                        <w:vertAlign w:val="superscript"/>
                        <w:lang w:val="en-US"/>
                      </w:rPr>
                      <w:t xml:space="preserve"> </w:t>
                    </w:r>
                    <w:r w:rsidRPr="000E70EC">
                      <w:rPr>
                        <w:szCs w:val="28"/>
                        <w:lang w:val="en-US"/>
                      </w:rPr>
                      <w:t>(cos x)</w:t>
                    </w:r>
                    <w:r w:rsidRPr="000E70EC">
                      <w:rPr>
                        <w:szCs w:val="28"/>
                        <w:vertAlign w:val="superscript"/>
                        <w:lang w:val="en-US"/>
                      </w:rPr>
                      <w:t>/</w:t>
                    </w:r>
                  </w:p>
                </w:txbxContent>
              </v:textbox>
            </v:rect>
            <v:line id="Line 40" o:spid="_x0000_s2230" style="position:absolute;visibility:visible" from="4681,11503" to="4681,12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"/>
          </v:group>
        </w:pict>
      </w:r>
      <w:r w:rsidRPr="001F4325">
        <w:rPr>
          <w:bCs/>
          <w:noProof/>
          <w:szCs w:val="28"/>
        </w:rPr>
        <w:pict>
          <v:group id="Группа 102298" o:spid="_x0000_s2226" style="position:absolute;left:0;text-align:left;margin-left:-.05pt;margin-top:9pt;width:180.05pt;height:72.1pt;z-index:251734016" coordorigin="3269,11503" coordsize="282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">
            <v:rect id="Rectangle 12" o:spid="_x0000_s2228" style="position:absolute;left:3269;top:11503;width:2824;height:11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">
              <v:textbox>
                <w:txbxContent>
                  <w:p w:rsidR="00556722" w:rsidRDefault="00556722" w:rsidP="00556722">
                    <w:pPr>
                      <w:rPr>
                        <w:szCs w:val="28"/>
                      </w:rPr>
                    </w:pPr>
                  </w:p>
                  <w:p w:rsidR="00556722" w:rsidRPr="000E70EC" w:rsidRDefault="00556722" w:rsidP="00556722">
                    <w:pPr>
                      <w:rPr>
                        <w:szCs w:val="28"/>
                        <w:vertAlign w:val="superscript"/>
                      </w:rPr>
                    </w:pPr>
                    <w:r w:rsidRPr="000E70EC">
                      <w:rPr>
                        <w:szCs w:val="28"/>
                      </w:rPr>
                      <w:t xml:space="preserve">Старт    </w:t>
                    </w:r>
                    <w:r>
                      <w:rPr>
                        <w:szCs w:val="28"/>
                        <w:lang w:val="en-US"/>
                      </w:rPr>
                      <w:t xml:space="preserve">        </w:t>
                    </w:r>
                    <w:r w:rsidRPr="000E70EC">
                      <w:rPr>
                        <w:szCs w:val="28"/>
                      </w:rPr>
                      <w:t xml:space="preserve">     (</w:t>
                    </w:r>
                    <w:r w:rsidRPr="000E70EC">
                      <w:rPr>
                        <w:szCs w:val="28"/>
                        <w:lang w:val="en-US"/>
                      </w:rPr>
                      <w:t>x</w:t>
                    </w:r>
                    <w:r w:rsidRPr="000E70EC">
                      <w:rPr>
                        <w:szCs w:val="28"/>
                        <w:vertAlign w:val="superscript"/>
                        <w:lang w:val="en-US"/>
                      </w:rPr>
                      <w:t>3</w:t>
                    </w:r>
                    <w:r w:rsidRPr="000E70EC">
                      <w:rPr>
                        <w:szCs w:val="28"/>
                        <w:lang w:val="en-US"/>
                      </w:rPr>
                      <w:t>)</w:t>
                    </w:r>
                    <w:r w:rsidRPr="000E70EC">
                      <w:rPr>
                        <w:szCs w:val="28"/>
                        <w:vertAlign w:val="superscript"/>
                        <w:lang w:val="en-US"/>
                      </w:rPr>
                      <w:t>/</w:t>
                    </w:r>
                  </w:p>
                </w:txbxContent>
              </v:textbox>
            </v:rect>
            <v:line id="Line 13" o:spid="_x0000_s2227" style="position:absolute;visibility:visible" from="4681,11503" to="4681,12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"/>
          </v:group>
        </w:pict>
      </w:r>
    </w:p>
    <w:p w:rsidR="00556722" w:rsidRPr="006F1ACD" w:rsidRDefault="00556722" w:rsidP="00556722">
      <w:pPr>
        <w:ind w:left="142" w:firstLine="0"/>
        <w:rPr>
          <w:bCs/>
          <w:szCs w:val="28"/>
        </w:rPr>
      </w:pPr>
    </w:p>
    <w:p w:rsidR="00556722" w:rsidRPr="006F1ACD" w:rsidRDefault="00556722" w:rsidP="00556722">
      <w:pPr>
        <w:ind w:left="142" w:firstLine="0"/>
        <w:rPr>
          <w:szCs w:val="28"/>
          <w:lang w:val="en-US"/>
        </w:rPr>
      </w:pPr>
    </w:p>
    <w:p w:rsidR="00556722" w:rsidRPr="006F1ACD" w:rsidRDefault="00556722" w:rsidP="00556722">
      <w:pPr>
        <w:ind w:left="142" w:firstLine="0"/>
        <w:rPr>
          <w:szCs w:val="28"/>
          <w:lang w:val="en-US"/>
        </w:rPr>
      </w:pPr>
    </w:p>
    <w:p w:rsidR="00556722" w:rsidRPr="006F1ACD" w:rsidRDefault="001F4325" w:rsidP="00556722">
      <w:pPr>
        <w:ind w:left="142" w:firstLine="0"/>
        <w:rPr>
          <w:szCs w:val="28"/>
          <w:lang w:val="en-US"/>
        </w:rPr>
      </w:pPr>
      <w:r w:rsidRPr="001F4325">
        <w:rPr>
          <w:bCs/>
          <w:noProof/>
          <w:szCs w:val="28"/>
        </w:rPr>
        <w:pict>
          <v:group id="Группа 43" o:spid="_x0000_s2221" style="position:absolute;left:0;text-align:left;margin-left:0;margin-top:20.4pt;width:180.1pt;height:72.1pt;z-index:251730944" coordorigin="3269,11503" coordsize="282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">
            <v:rect id="Rectangle 3" o:spid="_x0000_s2223" style="position:absolute;left:3269;top:11503;width:2824;height:11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">
              <v:textbox>
                <w:txbxContent>
                  <w:p w:rsidR="00556722" w:rsidRDefault="00556722" w:rsidP="00556722">
                    <w:pPr>
                      <w:rPr>
                        <w:b/>
                        <w:sz w:val="36"/>
                        <w:szCs w:val="36"/>
                      </w:rPr>
                    </w:pPr>
                  </w:p>
                  <w:p w:rsidR="00556722" w:rsidRPr="000E70EC" w:rsidRDefault="00556722" w:rsidP="00556722">
                    <w:pPr>
                      <w:ind w:firstLine="0"/>
                      <w:jc w:val="center"/>
                      <w:rPr>
                        <w:szCs w:val="28"/>
                        <w:vertAlign w:val="superscript"/>
                        <w:lang w:val="en-US"/>
                      </w:rPr>
                    </w:pPr>
                    <w:r w:rsidRPr="000E70EC">
                      <w:rPr>
                        <w:b/>
                        <w:szCs w:val="28"/>
                        <w:lang w:val="en-US"/>
                      </w:rPr>
                      <w:t>(</w:t>
                    </w:r>
                    <w:r w:rsidRPr="000E70EC">
                      <w:rPr>
                        <w:b/>
                        <w:position w:val="-12"/>
                        <w:szCs w:val="28"/>
                        <w:lang w:val="en-US"/>
                      </w:rPr>
                      <w:object w:dxaOrig="360" w:dyaOrig="400">
                        <v:shape id="_x0000_i1276" type="#_x0000_t75" style="width:18pt;height:20.55pt" o:ole="">
                          <v:imagedata r:id="rId313" o:title=""/>
                        </v:shape>
                        <o:OLEObject Type="Embed" ProgID="Equation.3" ShapeID="_x0000_i1276" DrawAspect="Content" ObjectID="_1716705582" r:id="rId314"/>
                      </w:object>
                    </w:r>
                    <w:r w:rsidRPr="000E70EC">
                      <w:rPr>
                        <w:b/>
                        <w:szCs w:val="28"/>
                        <w:lang w:val="en-US"/>
                      </w:rPr>
                      <w:t>π)</w:t>
                    </w:r>
                    <w:r w:rsidRPr="000E70EC">
                      <w:rPr>
                        <w:b/>
                        <w:szCs w:val="28"/>
                        <w:vertAlign w:val="superscript"/>
                        <w:lang w:val="en-US"/>
                      </w:rPr>
                      <w:t xml:space="preserve">/     </w:t>
                    </w:r>
                    <w:r w:rsidRPr="000E70EC">
                      <w:rPr>
                        <w:b/>
                        <w:szCs w:val="28"/>
                        <w:vertAlign w:val="superscript"/>
                      </w:rPr>
                      <w:t xml:space="preserve">          </w:t>
                    </w:r>
                    <w:r w:rsidRPr="000E70EC">
                      <w:rPr>
                        <w:b/>
                        <w:szCs w:val="28"/>
                        <w:vertAlign w:val="superscript"/>
                        <w:lang w:val="en-US"/>
                      </w:rPr>
                      <w:t xml:space="preserve">  </w:t>
                    </w:r>
                    <w:r w:rsidRPr="000E70EC">
                      <w:rPr>
                        <w:b/>
                        <w:szCs w:val="28"/>
                        <w:vertAlign w:val="superscript"/>
                      </w:rPr>
                      <w:t xml:space="preserve">   ( </w:t>
                    </w:r>
                    <w:r w:rsidRPr="000E70EC">
                      <w:rPr>
                        <w:b/>
                        <w:position w:val="-24"/>
                        <w:szCs w:val="28"/>
                        <w:vertAlign w:val="superscript"/>
                      </w:rPr>
                      <w:object w:dxaOrig="360" w:dyaOrig="620">
                        <v:shape id="_x0000_i1277" type="#_x0000_t75" style="width:18pt;height:31.7pt" o:ole="">
                          <v:imagedata r:id="rId315" o:title=""/>
                        </v:shape>
                        <o:OLEObject Type="Embed" ProgID="Equation.3" ShapeID="_x0000_i1277" DrawAspect="Content" ObjectID="_1716705583" r:id="rId316"/>
                      </w:object>
                    </w:r>
                    <w:r w:rsidRPr="000E70EC">
                      <w:rPr>
                        <w:b/>
                        <w:szCs w:val="28"/>
                        <w:vertAlign w:val="superscript"/>
                      </w:rPr>
                      <w:t>)</w:t>
                    </w:r>
                    <w:r w:rsidRPr="000E70EC">
                      <w:rPr>
                        <w:b/>
                        <w:szCs w:val="28"/>
                        <w:vertAlign w:val="superscript"/>
                        <w:lang w:val="en-US"/>
                      </w:rPr>
                      <w:t>/</w:t>
                    </w:r>
                  </w:p>
                  <w:p w:rsidR="00556722" w:rsidRDefault="00556722" w:rsidP="00556722">
                    <w:pPr>
                      <w:rPr>
                        <w:sz w:val="36"/>
                        <w:szCs w:val="36"/>
                      </w:rPr>
                    </w:pPr>
                  </w:p>
                  <w:p w:rsidR="00556722" w:rsidRDefault="00556722" w:rsidP="00556722">
                    <w:pPr>
                      <w:rPr>
                        <w:sz w:val="36"/>
                        <w:szCs w:val="36"/>
                      </w:rPr>
                    </w:pPr>
                  </w:p>
                  <w:p w:rsidR="00556722" w:rsidRPr="00984F92" w:rsidRDefault="00556722" w:rsidP="00556722">
                    <w:pPr>
                      <w:rPr>
                        <w:sz w:val="36"/>
                        <w:szCs w:val="36"/>
                        <w:lang w:val="en-US"/>
                      </w:rPr>
                    </w:pPr>
                    <w:r w:rsidRPr="00984F92">
                      <w:rPr>
                        <w:sz w:val="36"/>
                        <w:szCs w:val="36"/>
                        <w:lang w:val="en-US"/>
                      </w:rPr>
                      <w:t xml:space="preserve">                                          </w:t>
                    </w:r>
                  </w:p>
                </w:txbxContent>
              </v:textbox>
            </v:rect>
            <v:line id="Line 4" o:spid="_x0000_s2222" style="position:absolute;visibility:visible" from="4681,11503" to="4681,12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"/>
          </v:group>
        </w:pict>
      </w:r>
      <w:r w:rsidRPr="001F4325">
        <w:rPr>
          <w:bCs/>
          <w:noProof/>
          <w:szCs w:val="28"/>
        </w:rPr>
        <w:pict>
          <v:group id="Группа 40" o:spid="_x0000_s2217" style="position:absolute;left:0;text-align:left;margin-left:189pt;margin-top:20.25pt;width:180.05pt;height:72.15pt;z-index:251740160" coordorigin="3269,11503" coordsize="282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">
            <v:rect id="Rectangle 30" o:spid="_x0000_s2219" style="position:absolute;left:3269;top:11503;width:2824;height:11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">
              <v:textbox>
                <w:txbxContent>
                  <w:p w:rsidR="00556722" w:rsidRDefault="00556722" w:rsidP="00556722">
                    <w:pPr>
                      <w:rPr>
                        <w:b/>
                        <w:sz w:val="36"/>
                        <w:szCs w:val="36"/>
                      </w:rPr>
                    </w:pPr>
                    <w:r>
                      <w:rPr>
                        <w:b/>
                        <w:sz w:val="36"/>
                        <w:szCs w:val="36"/>
                        <w:lang w:val="en-US"/>
                      </w:rPr>
                      <w:t xml:space="preserve">       </w:t>
                    </w:r>
                  </w:p>
                  <w:p w:rsidR="00556722" w:rsidRPr="00984F92" w:rsidRDefault="00556722" w:rsidP="00556722">
                    <w:pPr>
                      <w:rPr>
                        <w:b/>
                        <w:sz w:val="36"/>
                        <w:szCs w:val="36"/>
                        <w:lang w:val="en-US"/>
                      </w:rPr>
                    </w:pPr>
                    <w:r w:rsidRPr="00984F92">
                      <w:rPr>
                        <w:b/>
                        <w:sz w:val="36"/>
                        <w:szCs w:val="36"/>
                        <w:lang w:val="en-US"/>
                      </w:rPr>
                      <w:t xml:space="preserve"> (</w:t>
                    </w:r>
                    <w:r w:rsidRPr="009A2E5C">
                      <w:rPr>
                        <w:b/>
                        <w:position w:val="-28"/>
                        <w:sz w:val="36"/>
                        <w:szCs w:val="36"/>
                        <w:lang w:val="en-US"/>
                      </w:rPr>
                      <w:object w:dxaOrig="220" w:dyaOrig="620">
                        <v:shape id="_x0000_i1278" type="#_x0000_t75" style="width:10.3pt;height:31.7pt" o:ole="">
                          <v:imagedata r:id="rId317" o:title=""/>
                        </v:shape>
                        <o:OLEObject Type="Embed" ProgID="Equation.3" ShapeID="_x0000_i1278" DrawAspect="Content" ObjectID="_1716705584" r:id="rId318"/>
                      </w:object>
                    </w:r>
                    <w:r>
                      <w:rPr>
                        <w:b/>
                        <w:sz w:val="36"/>
                        <w:szCs w:val="36"/>
                        <w:lang w:val="en-US"/>
                      </w:rPr>
                      <w:t xml:space="preserve"> </w:t>
                    </w:r>
                    <w:r w:rsidRPr="00984F92">
                      <w:rPr>
                        <w:b/>
                        <w:sz w:val="36"/>
                        <w:szCs w:val="36"/>
                        <w:lang w:val="en-US"/>
                      </w:rPr>
                      <w:t>)</w:t>
                    </w:r>
                    <w:r w:rsidRPr="00984F92">
                      <w:rPr>
                        <w:b/>
                        <w:sz w:val="36"/>
                        <w:szCs w:val="36"/>
                        <w:vertAlign w:val="superscript"/>
                        <w:lang w:val="en-US"/>
                      </w:rPr>
                      <w:t xml:space="preserve">/ </w:t>
                    </w:r>
                    <w:r w:rsidRPr="00984F92">
                      <w:rPr>
                        <w:b/>
                        <w:sz w:val="36"/>
                        <w:szCs w:val="36"/>
                        <w:lang w:val="en-US"/>
                      </w:rPr>
                      <w:t xml:space="preserve">          </w:t>
                    </w:r>
                    <w:r>
                      <w:rPr>
                        <w:b/>
                        <w:sz w:val="36"/>
                        <w:szCs w:val="36"/>
                      </w:rPr>
                      <w:t xml:space="preserve"> </w:t>
                    </w:r>
                    <w:r w:rsidRPr="00984F92">
                      <w:rPr>
                        <w:b/>
                        <w:sz w:val="36"/>
                        <w:szCs w:val="36"/>
                        <w:lang w:val="en-US"/>
                      </w:rPr>
                      <w:t xml:space="preserve">  </w:t>
                    </w:r>
                    <w:r w:rsidRPr="00323C7E">
                      <w:rPr>
                        <w:szCs w:val="28"/>
                        <w:lang w:val="en-US"/>
                      </w:rPr>
                      <w:t>1</w:t>
                    </w:r>
                  </w:p>
                </w:txbxContent>
              </v:textbox>
            </v:rect>
            <v:line id="Line 31" o:spid="_x0000_s2218" style="position:absolute;visibility:visible" from="4681,11503" to="4681,12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"/>
          </v:group>
        </w:pict>
      </w:r>
    </w:p>
    <w:p w:rsidR="00556722" w:rsidRPr="006F1ACD" w:rsidRDefault="00556722" w:rsidP="00556722">
      <w:pPr>
        <w:ind w:left="142" w:firstLine="0"/>
        <w:rPr>
          <w:szCs w:val="28"/>
          <w:lang w:val="en-US"/>
        </w:rPr>
      </w:pPr>
    </w:p>
    <w:p w:rsidR="00556722" w:rsidRPr="006F1ACD" w:rsidRDefault="00556722" w:rsidP="00556722">
      <w:pPr>
        <w:ind w:left="142" w:firstLine="0"/>
        <w:rPr>
          <w:szCs w:val="28"/>
          <w:lang w:val="en-US"/>
        </w:rPr>
      </w:pPr>
    </w:p>
    <w:p w:rsidR="00556722" w:rsidRPr="006F1ACD" w:rsidRDefault="00556722" w:rsidP="00556722">
      <w:pPr>
        <w:ind w:left="142" w:firstLine="0"/>
        <w:rPr>
          <w:szCs w:val="28"/>
          <w:lang w:val="en-US"/>
        </w:rPr>
      </w:pPr>
    </w:p>
    <w:p w:rsidR="00556722" w:rsidRPr="006F1ACD" w:rsidRDefault="00556722" w:rsidP="00556722">
      <w:pPr>
        <w:ind w:left="142" w:firstLine="0"/>
        <w:rPr>
          <w:b/>
          <w:szCs w:val="28"/>
        </w:rPr>
      </w:pPr>
    </w:p>
    <w:p w:rsidR="00556722" w:rsidRPr="006F1ACD" w:rsidRDefault="00556722" w:rsidP="00556722">
      <w:pPr>
        <w:ind w:left="142" w:firstLine="0"/>
        <w:rPr>
          <w:szCs w:val="28"/>
        </w:rPr>
      </w:pPr>
    </w:p>
    <w:p w:rsidR="00556722" w:rsidRPr="006F1ACD" w:rsidRDefault="00556722" w:rsidP="00556722">
      <w:pPr>
        <w:ind w:left="142" w:firstLine="0"/>
        <w:rPr>
          <w:szCs w:val="28"/>
        </w:rPr>
      </w:pPr>
    </w:p>
    <w:p w:rsidR="00556722" w:rsidRPr="006F1ACD" w:rsidRDefault="001F4325" w:rsidP="00556722">
      <w:pPr>
        <w:ind w:left="142" w:firstLine="0"/>
        <w:rPr>
          <w:szCs w:val="28"/>
          <w:lang w:val="en-US"/>
        </w:rPr>
      </w:pPr>
      <w:r w:rsidRPr="001F4325">
        <w:rPr>
          <w:bCs/>
          <w:noProof/>
          <w:szCs w:val="28"/>
        </w:rPr>
        <w:pict>
          <v:group id="Группа 102301" o:spid="_x0000_s2214" style="position:absolute;left:0;text-align:left;margin-left:-54pt;margin-top:58.8pt;width:180.05pt;height:72.1pt;rotation:90;z-index:251738112" coordorigin="3269,11503" coordsize="282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">
            <v:rect id="Rectangle 24" o:spid="_x0000_s2216" style="position:absolute;left:3269;top:11503;width:2824;height:11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">
              <v:textbox>
                <w:txbxContent>
                  <w:p w:rsidR="00556722" w:rsidRDefault="00556722" w:rsidP="00556722">
                    <w:pPr>
                      <w:rPr>
                        <w:b/>
                        <w:sz w:val="36"/>
                        <w:szCs w:val="36"/>
                      </w:rPr>
                    </w:pPr>
                  </w:p>
                  <w:p w:rsidR="00556722" w:rsidRPr="00323C7E" w:rsidRDefault="00556722" w:rsidP="00556722">
                    <w:pPr>
                      <w:rPr>
                        <w:szCs w:val="28"/>
                        <w:lang w:val="en-US"/>
                      </w:rPr>
                    </w:pPr>
                    <w:r w:rsidRPr="00323C7E">
                      <w:rPr>
                        <w:szCs w:val="28"/>
                        <w:lang w:val="en-US"/>
                      </w:rPr>
                      <w:t>0</w:t>
                    </w:r>
                  </w:p>
                  <w:p w:rsidR="00556722" w:rsidRPr="00323C7E" w:rsidRDefault="00556722" w:rsidP="00556722">
                    <w:pPr>
                      <w:rPr>
                        <w:szCs w:val="28"/>
                        <w:lang w:val="en-US"/>
                      </w:rPr>
                    </w:pPr>
                  </w:p>
                  <w:p w:rsidR="00556722" w:rsidRDefault="00556722" w:rsidP="00556722">
                    <w:pPr>
                      <w:rPr>
                        <w:szCs w:val="28"/>
                        <w:lang w:val="en-US"/>
                      </w:rPr>
                    </w:pPr>
                  </w:p>
                  <w:p w:rsidR="00556722" w:rsidRPr="00323C7E" w:rsidRDefault="00556722" w:rsidP="00556722">
                    <w:pPr>
                      <w:rPr>
                        <w:szCs w:val="28"/>
                        <w:lang w:val="en-US"/>
                      </w:rPr>
                    </w:pPr>
                  </w:p>
                  <w:p w:rsidR="00556722" w:rsidRPr="00323C7E" w:rsidRDefault="00556722" w:rsidP="00556722">
                    <w:pPr>
                      <w:ind w:firstLine="0"/>
                      <w:rPr>
                        <w:szCs w:val="28"/>
                        <w:vertAlign w:val="superscript"/>
                        <w:lang w:val="en-US"/>
                      </w:rPr>
                    </w:pPr>
                    <w:r>
                      <w:rPr>
                        <w:szCs w:val="28"/>
                        <w:lang w:val="en-US"/>
                      </w:rPr>
                      <w:t xml:space="preserve">   </w:t>
                    </w:r>
                    <w:r w:rsidRPr="00323C7E">
                      <w:rPr>
                        <w:szCs w:val="28"/>
                      </w:rPr>
                      <w:t xml:space="preserve"> </w:t>
                    </w:r>
                    <w:r w:rsidRPr="00323C7E">
                      <w:rPr>
                        <w:szCs w:val="28"/>
                        <w:lang w:val="en-US"/>
                      </w:rPr>
                      <w:t>(tgx)</w:t>
                    </w:r>
                    <w:r w:rsidRPr="00323C7E">
                      <w:rPr>
                        <w:szCs w:val="28"/>
                        <w:vertAlign w:val="superscript"/>
                        <w:lang w:val="en-US"/>
                      </w:rPr>
                      <w:t>/</w:t>
                    </w:r>
                  </w:p>
                </w:txbxContent>
              </v:textbox>
            </v:rect>
            <v:line id="Line 25" o:spid="_x0000_s2215" style="position:absolute;visibility:visible" from="4681,11503" to="4681,12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"/>
          </v:group>
        </w:pict>
      </w:r>
    </w:p>
    <w:p w:rsidR="00556722" w:rsidRPr="006F1ACD" w:rsidRDefault="00556722" w:rsidP="00556722">
      <w:pPr>
        <w:ind w:left="142" w:firstLine="0"/>
        <w:rPr>
          <w:szCs w:val="28"/>
          <w:lang w:val="en-US"/>
        </w:rPr>
      </w:pPr>
    </w:p>
    <w:p w:rsidR="00556722" w:rsidRPr="006F1ACD" w:rsidRDefault="00556722" w:rsidP="00556722">
      <w:pPr>
        <w:ind w:left="142" w:firstLine="0"/>
        <w:rPr>
          <w:szCs w:val="28"/>
          <w:lang w:val="en-US"/>
        </w:rPr>
      </w:pPr>
    </w:p>
    <w:p w:rsidR="00556722" w:rsidRPr="006F1ACD" w:rsidRDefault="00556722" w:rsidP="00556722">
      <w:pPr>
        <w:ind w:left="142" w:firstLine="0"/>
        <w:rPr>
          <w:szCs w:val="28"/>
          <w:lang w:val="en-US"/>
        </w:rPr>
      </w:pPr>
    </w:p>
    <w:p w:rsidR="00556722" w:rsidRPr="006F1ACD" w:rsidRDefault="001F4325" w:rsidP="00556722">
      <w:pPr>
        <w:ind w:left="142" w:firstLine="0"/>
        <w:rPr>
          <w:szCs w:val="28"/>
          <w:lang w:val="en-US"/>
        </w:rPr>
      </w:pPr>
      <w:r w:rsidRPr="001F4325">
        <w:rPr>
          <w:bCs/>
          <w:noProof/>
          <w:szCs w:val="28"/>
        </w:rPr>
        <w:pict>
          <v:group id="Группа 102304" o:spid="_x0000_s2210" style="position:absolute;left:0;text-align:left;margin-left:278.9pt;margin-top:16.2pt;width:180.1pt;height:72.05pt;z-index:251741184" coordorigin="3269,11503" coordsize="282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">
            <v:rect id="Rectangle 33" o:spid="_x0000_s2212" style="position:absolute;left:3269;top:11503;width:2824;height:11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">
              <v:textbox>
                <w:txbxContent>
                  <w:p w:rsidR="00556722" w:rsidRDefault="00556722" w:rsidP="00556722">
                    <w:pPr>
                      <w:rPr>
                        <w:lang w:val="en-US"/>
                      </w:rPr>
                    </w:pPr>
                  </w:p>
                  <w:p w:rsidR="00556722" w:rsidRPr="00323C7E" w:rsidRDefault="00556722" w:rsidP="00556722">
                    <w:pPr>
                      <w:rPr>
                        <w:b/>
                        <w:szCs w:val="28"/>
                        <w:vertAlign w:val="superscript"/>
                        <w:lang w:val="en-US"/>
                      </w:rPr>
                    </w:pPr>
                    <w:r w:rsidRPr="00323C7E">
                      <w:rPr>
                        <w:b/>
                        <w:position w:val="-28"/>
                        <w:szCs w:val="28"/>
                      </w:rPr>
                      <w:object w:dxaOrig="540" w:dyaOrig="660">
                        <v:shape id="_x0000_i1279" type="#_x0000_t75" style="width:27.45pt;height:32.55pt" o:ole="">
                          <v:imagedata r:id="rId319" o:title=""/>
                        </v:shape>
                        <o:OLEObject Type="Embed" ProgID="Equation.3" ShapeID="_x0000_i1279" DrawAspect="Content" ObjectID="_1716705585" r:id="rId320"/>
                      </w:object>
                    </w:r>
                    <w:r w:rsidRPr="00323C7E">
                      <w:rPr>
                        <w:b/>
                        <w:szCs w:val="28"/>
                        <w:lang w:val="en-US"/>
                      </w:rPr>
                      <w:t xml:space="preserve">            </w:t>
                    </w:r>
                    <w:r>
                      <w:rPr>
                        <w:b/>
                        <w:szCs w:val="28"/>
                        <w:lang w:val="en-US"/>
                      </w:rPr>
                      <w:t xml:space="preserve">   </w:t>
                    </w:r>
                    <w:r w:rsidRPr="00323C7E">
                      <w:rPr>
                        <w:b/>
                        <w:szCs w:val="28"/>
                        <w:lang w:val="en-US"/>
                      </w:rPr>
                      <w:t xml:space="preserve">  (</w:t>
                    </w:r>
                    <w:proofErr w:type="gramStart"/>
                    <w:r w:rsidRPr="00323C7E">
                      <w:rPr>
                        <w:szCs w:val="28"/>
                        <w:lang w:val="en-US"/>
                      </w:rPr>
                      <w:t>ln</w:t>
                    </w:r>
                    <w:proofErr w:type="gramEnd"/>
                    <w:r w:rsidRPr="00323C7E">
                      <w:rPr>
                        <w:b/>
                        <w:szCs w:val="28"/>
                        <w:lang w:val="en-US"/>
                      </w:rPr>
                      <w:t xml:space="preserve"> x)</w:t>
                    </w:r>
                    <w:r w:rsidRPr="00323C7E">
                      <w:rPr>
                        <w:b/>
                        <w:szCs w:val="28"/>
                        <w:vertAlign w:val="superscript"/>
                        <w:lang w:val="en-US"/>
                      </w:rPr>
                      <w:t>/</w:t>
                    </w:r>
                  </w:p>
                </w:txbxContent>
              </v:textbox>
            </v:rect>
            <v:line id="Line 34" o:spid="_x0000_s2211" style="position:absolute;visibility:visible" from="4681,11503" to="4681,12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"/>
          </v:group>
        </w:pict>
      </w:r>
      <w:r w:rsidRPr="001F4325">
        <w:rPr>
          <w:bCs/>
          <w:noProof/>
          <w:szCs w:val="28"/>
        </w:rPr>
        <w:pict>
          <v:group id="Группа 102307" o:spid="_x0000_s2205" style="position:absolute;left:0;text-align:left;margin-left:90pt;margin-top:16.2pt;width:180pt;height:72.05pt;z-index:251739136" coordorigin="3269,11503" coordsize="282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">
            <v:rect id="Rectangle 27" o:spid="_x0000_s2207" style="position:absolute;left:3269;top:11503;width:2824;height:11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">
              <v:textbox>
                <w:txbxContent>
                  <w:p w:rsidR="00556722" w:rsidRDefault="00556722" w:rsidP="00556722">
                    <w:pPr>
                      <w:rPr>
                        <w:lang w:val="en-US"/>
                      </w:rPr>
                    </w:pPr>
                  </w:p>
                  <w:p w:rsidR="00556722" w:rsidRPr="00984F92" w:rsidRDefault="00556722" w:rsidP="00556722">
                    <w:pPr>
                      <w:rPr>
                        <w:b/>
                        <w:sz w:val="36"/>
                        <w:szCs w:val="36"/>
                        <w:vertAlign w:val="superscript"/>
                        <w:lang w:val="en-US"/>
                      </w:rPr>
                    </w:pPr>
                    <w:r>
                      <w:rPr>
                        <w:b/>
                        <w:sz w:val="36"/>
                        <w:szCs w:val="36"/>
                      </w:rPr>
                      <w:t xml:space="preserve"> </w:t>
                    </w:r>
                    <w:r w:rsidRPr="00784A99">
                      <w:rPr>
                        <w:position w:val="-24"/>
                      </w:rPr>
                      <w:object w:dxaOrig="540" w:dyaOrig="620">
                        <v:shape id="_x0000_i1280" type="#_x0000_t75" style="width:27.45pt;height:31.7pt" o:ole="">
                          <v:imagedata r:id="rId321" o:title=""/>
                        </v:shape>
                        <o:OLEObject Type="Embed" ProgID="Equation.3" ShapeID="_x0000_i1280" DrawAspect="Content" ObjectID="_1716705586" r:id="rId322"/>
                      </w:object>
                    </w:r>
                    <w:r>
                      <w:rPr>
                        <w:b/>
                        <w:sz w:val="36"/>
                        <w:szCs w:val="36"/>
                        <w:lang w:val="en-US"/>
                      </w:rPr>
                      <w:t xml:space="preserve">          </w:t>
                    </w:r>
                    <w:r w:rsidRPr="00984F92">
                      <w:rPr>
                        <w:b/>
                        <w:sz w:val="36"/>
                        <w:szCs w:val="36"/>
                        <w:lang w:val="en-US"/>
                      </w:rPr>
                      <w:t>(</w:t>
                    </w:r>
                    <w:r w:rsidRPr="000E70EC">
                      <w:rPr>
                        <w:b/>
                        <w:position w:val="-8"/>
                        <w:sz w:val="36"/>
                        <w:szCs w:val="36"/>
                        <w:lang w:val="en-US"/>
                      </w:rPr>
                      <w:object w:dxaOrig="380" w:dyaOrig="360">
                        <v:shape id="_x0000_i1281" type="#_x0000_t75" style="width:18.85pt;height:18pt" o:ole="">
                          <v:imagedata r:id="rId323" o:title=""/>
                        </v:shape>
                        <o:OLEObject Type="Embed" ProgID="Equation.3" ShapeID="_x0000_i1281" DrawAspect="Content" ObjectID="_1716705587" r:id="rId324"/>
                      </w:object>
                    </w:r>
                    <w:r w:rsidRPr="00984F92">
                      <w:rPr>
                        <w:b/>
                        <w:sz w:val="36"/>
                        <w:szCs w:val="36"/>
                        <w:lang w:val="en-US"/>
                      </w:rPr>
                      <w:t>)</w:t>
                    </w:r>
                    <w:r w:rsidRPr="00984F92">
                      <w:rPr>
                        <w:b/>
                        <w:sz w:val="36"/>
                        <w:szCs w:val="36"/>
                        <w:vertAlign w:val="superscript"/>
                        <w:lang w:val="en-US"/>
                      </w:rPr>
                      <w:t>/</w:t>
                    </w:r>
                  </w:p>
                </w:txbxContent>
              </v:textbox>
            </v:rect>
            <v:line id="Line 28" o:spid="_x0000_s2206" style="position:absolute;visibility:visible" from="4681,11503" to="4681,12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"/>
          </v:group>
        </w:pict>
      </w:r>
    </w:p>
    <w:p w:rsidR="00556722" w:rsidRPr="006F1ACD" w:rsidRDefault="00556722" w:rsidP="00556722">
      <w:pPr>
        <w:ind w:left="142" w:firstLine="0"/>
        <w:rPr>
          <w:szCs w:val="28"/>
          <w:lang w:val="en-US"/>
        </w:rPr>
      </w:pPr>
    </w:p>
    <w:p w:rsidR="00556722" w:rsidRPr="006F1ACD" w:rsidRDefault="00556722" w:rsidP="00556722">
      <w:pPr>
        <w:ind w:left="142" w:firstLine="0"/>
        <w:rPr>
          <w:szCs w:val="28"/>
          <w:lang w:val="en-US"/>
        </w:rPr>
      </w:pPr>
    </w:p>
    <w:p w:rsidR="00556722" w:rsidRPr="006F1ACD" w:rsidRDefault="00556722" w:rsidP="00556722">
      <w:pPr>
        <w:ind w:left="142" w:firstLine="0"/>
        <w:rPr>
          <w:szCs w:val="28"/>
          <w:lang w:val="en-US"/>
        </w:rPr>
      </w:pPr>
    </w:p>
    <w:p w:rsidR="00556722" w:rsidRPr="006F1ACD" w:rsidRDefault="001F4325" w:rsidP="00556722">
      <w:pPr>
        <w:ind w:left="142" w:firstLine="0"/>
        <w:rPr>
          <w:szCs w:val="28"/>
          <w:lang w:val="en-US"/>
        </w:rPr>
      </w:pPr>
      <w:r w:rsidRPr="001F4325">
        <w:rPr>
          <w:bCs/>
          <w:noProof/>
          <w:szCs w:val="28"/>
        </w:rPr>
        <w:pict>
          <v:group id="Группа 28" o:spid="_x0000_s2201" style="position:absolute;left:0;text-align:left;margin-left:333pt;margin-top:54.65pt;width:180.05pt;height:72.1pt;rotation:90;z-index:251737088" coordorigin="3269,11503" coordsize="282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">
            <v:rect id="Rectangle 21" o:spid="_x0000_s2203" style="position:absolute;left:3269;top:11503;width:2824;height:11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">
              <v:textbox>
                <w:txbxContent>
                  <w:p w:rsidR="00556722" w:rsidRDefault="00556722" w:rsidP="00556722">
                    <w:pPr>
                      <w:rPr>
                        <w:lang w:val="en-US"/>
                      </w:rPr>
                    </w:pPr>
                  </w:p>
                  <w:p w:rsidR="00556722" w:rsidRDefault="00556722" w:rsidP="00556722">
                    <w:pPr>
                      <w:rPr>
                        <w:lang w:val="en-US"/>
                      </w:rPr>
                    </w:pPr>
                  </w:p>
                  <w:p w:rsidR="00556722" w:rsidRPr="006841B8" w:rsidRDefault="00556722" w:rsidP="00556722">
                    <w:pPr>
                      <w:rPr>
                        <w:b/>
                        <w:sz w:val="36"/>
                        <w:szCs w:val="36"/>
                        <w:lang w:val="en-US"/>
                      </w:rPr>
                    </w:pPr>
                    <w:r w:rsidRPr="000E70EC">
                      <w:rPr>
                        <w:b/>
                        <w:position w:val="-24"/>
                        <w:sz w:val="36"/>
                        <w:szCs w:val="36"/>
                      </w:rPr>
                      <w:object w:dxaOrig="240" w:dyaOrig="620">
                        <v:shape id="_x0000_i1282" type="#_x0000_t75" style="width:12pt;height:31.7pt" o:ole="">
                          <v:imagedata r:id="rId325" o:title=""/>
                        </v:shape>
                        <o:OLEObject Type="Embed" ProgID="Equation.3" ShapeID="_x0000_i1282" DrawAspect="Content" ObjectID="_1716705588" r:id="rId326"/>
                      </w:object>
                    </w:r>
                  </w:p>
                  <w:p w:rsidR="00556722" w:rsidRPr="006841B8" w:rsidRDefault="00556722" w:rsidP="00556722">
                    <w:pPr>
                      <w:rPr>
                        <w:b/>
                        <w:sz w:val="36"/>
                        <w:szCs w:val="36"/>
                        <w:lang w:val="en-US"/>
                      </w:rPr>
                    </w:pPr>
                  </w:p>
                  <w:p w:rsidR="00556722" w:rsidRPr="00323C7E" w:rsidRDefault="00556722" w:rsidP="00556722">
                    <w:pPr>
                      <w:ind w:firstLine="142"/>
                      <w:rPr>
                        <w:szCs w:val="28"/>
                        <w:vertAlign w:val="superscript"/>
                        <w:lang w:val="en-US"/>
                      </w:rPr>
                    </w:pPr>
                    <w:r w:rsidRPr="00323C7E">
                      <w:rPr>
                        <w:szCs w:val="28"/>
                        <w:lang w:val="en-US"/>
                      </w:rPr>
                      <w:t>(sin x)</w:t>
                    </w:r>
                    <w:r w:rsidRPr="00323C7E">
                      <w:rPr>
                        <w:szCs w:val="28"/>
                        <w:vertAlign w:val="superscript"/>
                        <w:lang w:val="en-US"/>
                      </w:rPr>
                      <w:t>/</w:t>
                    </w:r>
                  </w:p>
                  <w:p w:rsidR="00556722" w:rsidRPr="006841B8" w:rsidRDefault="00556722" w:rsidP="00556722">
                    <w:pPr>
                      <w:rPr>
                        <w:b/>
                        <w:sz w:val="36"/>
                        <w:szCs w:val="36"/>
                        <w:lang w:val="en-US"/>
                      </w:rPr>
                    </w:pPr>
                  </w:p>
                  <w:p w:rsidR="00556722" w:rsidRPr="007A3E40" w:rsidRDefault="00556722" w:rsidP="00556722">
                    <w:pPr>
                      <w:rPr>
                        <w:lang w:val="en-US"/>
                      </w:rPr>
                    </w:pPr>
                  </w:p>
                </w:txbxContent>
              </v:textbox>
            </v:rect>
            <v:line id="Line 22" o:spid="_x0000_s2202" style="position:absolute;visibility:visible" from="4681,11503" to="4681,12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"/>
          </v:group>
        </w:pict>
      </w:r>
    </w:p>
    <w:p w:rsidR="00556722" w:rsidRPr="006F1ACD" w:rsidRDefault="00556722" w:rsidP="00556722">
      <w:pPr>
        <w:ind w:left="142" w:firstLine="0"/>
        <w:rPr>
          <w:szCs w:val="28"/>
          <w:lang w:val="en-US"/>
        </w:rPr>
      </w:pPr>
    </w:p>
    <w:p w:rsidR="00556722" w:rsidRPr="006F1ACD" w:rsidRDefault="00556722" w:rsidP="00556722">
      <w:pPr>
        <w:ind w:left="142" w:firstLine="0"/>
        <w:rPr>
          <w:szCs w:val="28"/>
          <w:lang w:val="en-US"/>
        </w:rPr>
      </w:pPr>
    </w:p>
    <w:p w:rsidR="00556722" w:rsidRPr="006F1ACD" w:rsidRDefault="00556722" w:rsidP="00556722">
      <w:pPr>
        <w:ind w:left="142" w:firstLine="0"/>
        <w:rPr>
          <w:szCs w:val="28"/>
          <w:lang w:val="en-US"/>
        </w:rPr>
      </w:pPr>
    </w:p>
    <w:p w:rsidR="00556722" w:rsidRPr="006F1ACD" w:rsidRDefault="001F4325" w:rsidP="00556722">
      <w:pPr>
        <w:ind w:left="142" w:firstLine="0"/>
        <w:rPr>
          <w:szCs w:val="28"/>
          <w:lang w:val="en-US"/>
        </w:rPr>
      </w:pPr>
      <w:r w:rsidRPr="001F4325">
        <w:rPr>
          <w:noProof/>
          <w:szCs w:val="28"/>
        </w:rPr>
        <w:pict>
          <v:group id="Группа 25" o:spid="_x0000_s2198" style="position:absolute;left:0;text-align:left;margin-left:8.9pt;margin-top:12pt;width:180.1pt;height:72.05pt;z-index:251745280" coordorigin="3269,11503" coordsize="282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">
            <v:rect id="Rectangle 45" o:spid="_x0000_s2200" style="position:absolute;left:3269;top:11503;width:2824;height:11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">
              <v:textbox>
                <w:txbxContent>
                  <w:p w:rsidR="00556722" w:rsidRDefault="00556722" w:rsidP="00556722">
                    <w:pPr>
                      <w:rPr>
                        <w:lang w:val="en-US"/>
                      </w:rPr>
                    </w:pPr>
                  </w:p>
                  <w:p w:rsidR="00556722" w:rsidRPr="00323C7E" w:rsidRDefault="00556722" w:rsidP="00556722">
                    <w:pPr>
                      <w:ind w:firstLine="284"/>
                      <w:rPr>
                        <w:szCs w:val="28"/>
                        <w:vertAlign w:val="superscript"/>
                        <w:lang w:val="en-US"/>
                      </w:rPr>
                    </w:pPr>
                    <w:r w:rsidRPr="00323C7E">
                      <w:rPr>
                        <w:szCs w:val="28"/>
                        <w:lang w:val="en-US"/>
                      </w:rPr>
                      <w:t>(ctg x )</w:t>
                    </w:r>
                    <w:r w:rsidRPr="00323C7E">
                      <w:rPr>
                        <w:szCs w:val="28"/>
                        <w:vertAlign w:val="superscript"/>
                        <w:lang w:val="en-US"/>
                      </w:rPr>
                      <w:t>/</w:t>
                    </w:r>
                    <w:r w:rsidRPr="00323C7E">
                      <w:rPr>
                        <w:szCs w:val="28"/>
                        <w:lang w:val="en-US"/>
                      </w:rPr>
                      <w:t xml:space="preserve">         </w:t>
                    </w:r>
                    <w:r>
                      <w:rPr>
                        <w:szCs w:val="28"/>
                        <w:lang w:val="en-US"/>
                      </w:rPr>
                      <w:t xml:space="preserve">       </w:t>
                    </w:r>
                    <w:r w:rsidRPr="00323C7E">
                      <w:rPr>
                        <w:szCs w:val="28"/>
                        <w:lang w:val="en-US"/>
                      </w:rPr>
                      <w:t>a</w:t>
                    </w:r>
                    <w:r w:rsidRPr="00323C7E">
                      <w:rPr>
                        <w:szCs w:val="28"/>
                        <w:vertAlign w:val="superscript"/>
                        <w:lang w:val="en-US"/>
                      </w:rPr>
                      <w:t>x</w:t>
                    </w:r>
                    <w:r w:rsidRPr="00323C7E">
                      <w:rPr>
                        <w:szCs w:val="28"/>
                        <w:lang w:val="en-US"/>
                      </w:rPr>
                      <w:t xml:space="preserve"> ln a</w:t>
                    </w:r>
                  </w:p>
                </w:txbxContent>
              </v:textbox>
            </v:rect>
            <v:line id="Line 46" o:spid="_x0000_s2199" style="position:absolute;visibility:visible" from="4681,11503" to="4681,12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FlBxgAAANsAAAAPAAAAZHJzL2Rvd25yZXYueG1sRI9Ba8JA&#10;FITvBf/D8gRvdVOFtE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qRZQcYAAADbAAAA&#10;DwAAAAAAAAAAAAAAAAAHAgAAZHJzL2Rvd25yZXYueG1sUEsFBgAAAAADAAMAtwAAAPoCAAAAAA==&#10;"/>
          </v:group>
        </w:pict>
      </w:r>
      <w:r w:rsidRPr="001F4325">
        <w:rPr>
          <w:bCs/>
          <w:noProof/>
          <w:szCs w:val="28"/>
        </w:rPr>
        <w:pict>
          <v:group id="Группа 22" o:spid="_x0000_s2195" style="position:absolute;left:0;text-align:left;margin-left:198pt;margin-top:12pt;width:180pt;height:72.05pt;z-index:251742208" coordorigin="3269,11503" coordsize="282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">
            <v:rect id="Rectangle 36" o:spid="_x0000_s2197" style="position:absolute;left:3269;top:11503;width:2824;height:11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">
              <v:textbox>
                <w:txbxContent>
                  <w:p w:rsidR="00556722" w:rsidRDefault="00556722" w:rsidP="00556722">
                    <w:pPr>
                      <w:rPr>
                        <w:b/>
                        <w:sz w:val="36"/>
                        <w:szCs w:val="36"/>
                      </w:rPr>
                    </w:pPr>
                  </w:p>
                  <w:p w:rsidR="00556722" w:rsidRPr="00323C7E" w:rsidRDefault="00556722" w:rsidP="00556722">
                    <w:pPr>
                      <w:rPr>
                        <w:szCs w:val="28"/>
                        <w:lang w:val="en-US"/>
                      </w:rPr>
                    </w:pPr>
                    <w:r w:rsidRPr="00323C7E">
                      <w:rPr>
                        <w:szCs w:val="28"/>
                        <w:lang w:val="en-US"/>
                      </w:rPr>
                      <w:t>(a</w:t>
                    </w:r>
                    <w:r w:rsidRPr="00323C7E">
                      <w:rPr>
                        <w:szCs w:val="28"/>
                        <w:vertAlign w:val="superscript"/>
                        <w:lang w:val="en-US"/>
                      </w:rPr>
                      <w:t>x</w:t>
                    </w:r>
                    <w:r w:rsidRPr="00323C7E">
                      <w:rPr>
                        <w:szCs w:val="28"/>
                        <w:lang w:val="en-US"/>
                      </w:rPr>
                      <w:t>)</w:t>
                    </w:r>
                    <w:r w:rsidRPr="00323C7E">
                      <w:rPr>
                        <w:szCs w:val="28"/>
                        <w:vertAlign w:val="superscript"/>
                        <w:lang w:val="en-US"/>
                      </w:rPr>
                      <w:t xml:space="preserve">/                   </w:t>
                    </w:r>
                    <w:r>
                      <w:rPr>
                        <w:szCs w:val="28"/>
                        <w:vertAlign w:val="superscript"/>
                        <w:lang w:val="en-US"/>
                      </w:rPr>
                      <w:t xml:space="preserve">           </w:t>
                    </w:r>
                    <w:r w:rsidRPr="00323C7E">
                      <w:rPr>
                        <w:szCs w:val="28"/>
                        <w:lang w:val="en-US"/>
                      </w:rPr>
                      <w:t>cos x</w:t>
                    </w:r>
                  </w:p>
                </w:txbxContent>
              </v:textbox>
            </v:rect>
            <v:line id="Line 37" o:spid="_x0000_s2196" style="position:absolute;visibility:visible" from="4681,11503" to="4681,12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sc2xgAAANsAAAAPAAAAZHJzL2Rvd25yZXYueG1sRI9Ba8JA&#10;FITvBf/D8gRvdVMtoU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CnbHNsYAAADbAAAA&#10;DwAAAAAAAAAAAAAAAAAHAgAAZHJzL2Rvd25yZXYueG1sUEsFBgAAAAADAAMAtwAAAPoCAAAAAA==&#10;"/>
          </v:group>
        </w:pict>
      </w:r>
    </w:p>
    <w:p w:rsidR="00556722" w:rsidRPr="006F1ACD" w:rsidRDefault="00556722" w:rsidP="00556722">
      <w:pPr>
        <w:ind w:left="142" w:firstLine="0"/>
        <w:rPr>
          <w:szCs w:val="28"/>
          <w:lang w:val="en-US"/>
        </w:rPr>
      </w:pPr>
    </w:p>
    <w:p w:rsidR="00556722" w:rsidRPr="006F1ACD" w:rsidRDefault="00556722" w:rsidP="00556722">
      <w:pPr>
        <w:ind w:left="142" w:firstLine="0"/>
        <w:rPr>
          <w:szCs w:val="28"/>
          <w:lang w:val="en-US"/>
        </w:rPr>
      </w:pPr>
    </w:p>
    <w:p w:rsidR="00556722" w:rsidRPr="006F1ACD" w:rsidRDefault="00556722" w:rsidP="00556722">
      <w:pPr>
        <w:ind w:left="142" w:firstLine="0"/>
        <w:rPr>
          <w:szCs w:val="28"/>
        </w:rPr>
      </w:pPr>
      <w:r w:rsidRPr="006F1ACD">
        <w:rPr>
          <w:position w:val="-10"/>
          <w:szCs w:val="28"/>
        </w:rPr>
        <w:object w:dxaOrig="180" w:dyaOrig="340">
          <v:shape id="_x0000_i1139" type="#_x0000_t75" style="width:9.45pt;height:16.3pt" o:ole="">
            <v:imagedata r:id="rId48" o:title=""/>
          </v:shape>
          <o:OLEObject Type="Embed" ProgID="Equation.3" ShapeID="_x0000_i1139" DrawAspect="Content" ObjectID="_1716705463" r:id="rId327"/>
        </w:object>
      </w:r>
    </w:p>
    <w:p w:rsidR="00556722" w:rsidRPr="006F1ACD" w:rsidRDefault="001F4325" w:rsidP="00556722">
      <w:pPr>
        <w:ind w:left="142" w:firstLine="0"/>
        <w:rPr>
          <w:szCs w:val="28"/>
          <w:lang w:val="en-US"/>
        </w:rPr>
      </w:pPr>
      <w:r w:rsidRPr="001F4325">
        <w:rPr>
          <w:bCs/>
          <w:noProof/>
          <w:szCs w:val="28"/>
        </w:rPr>
        <w:pict>
          <v:group id="Группа 19" o:spid="_x0000_s2190" style="position:absolute;left:0;text-align:left;margin-left:-45pt;margin-top:56.85pt;width:180.05pt;height:72.1pt;rotation:90;z-index:251736064" coordorigin="3269,11503" coordsize="282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">
            <v:rect id="Rectangle 18" o:spid="_x0000_s2192" style="position:absolute;left:3269;top:11503;width:2824;height:11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">
              <v:textbox>
                <w:txbxContent>
                  <w:p w:rsidR="00556722" w:rsidRDefault="00556722" w:rsidP="00556722">
                    <w:pPr>
                      <w:rPr>
                        <w:lang w:val="en-US"/>
                      </w:rPr>
                    </w:pPr>
                  </w:p>
                  <w:p w:rsidR="00556722" w:rsidRPr="006841B8" w:rsidRDefault="00556722" w:rsidP="00556722">
                    <w:pPr>
                      <w:ind w:firstLine="142"/>
                      <w:rPr>
                        <w:b/>
                        <w:sz w:val="36"/>
                        <w:szCs w:val="36"/>
                        <w:lang w:val="en-US"/>
                      </w:rPr>
                    </w:pPr>
                    <w:r w:rsidRPr="000E70EC">
                      <w:rPr>
                        <w:b/>
                        <w:position w:val="-24"/>
                        <w:sz w:val="36"/>
                        <w:szCs w:val="36"/>
                      </w:rPr>
                      <w:object w:dxaOrig="859" w:dyaOrig="620">
                        <v:shape id="_x0000_i1283" type="#_x0000_t75" style="width:43.7pt;height:31.7pt" o:ole="">
                          <v:imagedata r:id="rId328" o:title=""/>
                        </v:shape>
                        <o:OLEObject Type="Embed" ProgID="Equation.3" ShapeID="_x0000_i1283" DrawAspect="Content" ObjectID="_1716705589" r:id="rId329"/>
                      </w:object>
                    </w:r>
                  </w:p>
                  <w:p w:rsidR="00556722" w:rsidRPr="006841B8" w:rsidRDefault="00556722" w:rsidP="00556722">
                    <w:pPr>
                      <w:rPr>
                        <w:b/>
                        <w:sz w:val="36"/>
                        <w:szCs w:val="36"/>
                        <w:lang w:val="en-US"/>
                      </w:rPr>
                    </w:pPr>
                  </w:p>
                  <w:p w:rsidR="00556722" w:rsidRPr="006841B8" w:rsidRDefault="00556722" w:rsidP="00556722">
                    <w:pPr>
                      <w:rPr>
                        <w:b/>
                        <w:sz w:val="36"/>
                        <w:szCs w:val="36"/>
                        <w:lang w:val="en-US"/>
                      </w:rPr>
                    </w:pPr>
                  </w:p>
                  <w:p w:rsidR="00556722" w:rsidRPr="00323C7E" w:rsidRDefault="00556722" w:rsidP="00556722">
                    <w:pPr>
                      <w:ind w:firstLine="284"/>
                      <w:rPr>
                        <w:szCs w:val="28"/>
                        <w:lang w:val="en-US"/>
                      </w:rPr>
                    </w:pPr>
                    <w:r>
                      <w:rPr>
                        <w:b/>
                        <w:sz w:val="36"/>
                        <w:szCs w:val="36"/>
                      </w:rPr>
                      <w:t xml:space="preserve">  </w:t>
                    </w:r>
                    <w:r w:rsidRPr="00323C7E">
                      <w:rPr>
                        <w:szCs w:val="28"/>
                        <w:lang w:val="en-US"/>
                      </w:rPr>
                      <w:t>(e</w:t>
                    </w:r>
                    <w:r w:rsidRPr="00323C7E">
                      <w:rPr>
                        <w:szCs w:val="28"/>
                        <w:vertAlign w:val="superscript"/>
                        <w:lang w:val="en-US"/>
                      </w:rPr>
                      <w:t>x</w:t>
                    </w:r>
                    <w:r w:rsidRPr="00323C7E">
                      <w:rPr>
                        <w:szCs w:val="28"/>
                        <w:lang w:val="en-US"/>
                      </w:rPr>
                      <w:t>)</w:t>
                    </w:r>
                    <w:r w:rsidRPr="00323C7E">
                      <w:rPr>
                        <w:szCs w:val="28"/>
                        <w:vertAlign w:val="superscript"/>
                        <w:lang w:val="en-US"/>
                      </w:rPr>
                      <w:t>/</w:t>
                    </w:r>
                  </w:p>
                </w:txbxContent>
              </v:textbox>
            </v:rect>
            <v:line id="Line 19" o:spid="_x0000_s2191" style="position:absolute;visibility:visible" from="4681,11503" to="4681,12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"/>
          </v:group>
        </w:pict>
      </w:r>
    </w:p>
    <w:p w:rsidR="00556722" w:rsidRPr="006F1ACD" w:rsidRDefault="00556722" w:rsidP="00556722">
      <w:pPr>
        <w:ind w:left="142" w:firstLine="0"/>
        <w:rPr>
          <w:szCs w:val="28"/>
          <w:lang w:val="en-US"/>
        </w:rPr>
      </w:pPr>
    </w:p>
    <w:p w:rsidR="00556722" w:rsidRPr="006F1ACD" w:rsidRDefault="00556722" w:rsidP="00556722">
      <w:pPr>
        <w:ind w:left="142" w:firstLine="0"/>
        <w:rPr>
          <w:szCs w:val="28"/>
          <w:lang w:val="en-US"/>
        </w:rPr>
      </w:pPr>
    </w:p>
    <w:p w:rsidR="00556722" w:rsidRPr="006F1ACD" w:rsidRDefault="00556722" w:rsidP="00556722">
      <w:pPr>
        <w:ind w:left="142" w:firstLine="0"/>
        <w:rPr>
          <w:szCs w:val="28"/>
          <w:lang w:val="en-US"/>
        </w:rPr>
      </w:pPr>
    </w:p>
    <w:p w:rsidR="00556722" w:rsidRPr="006F1ACD" w:rsidRDefault="001F4325" w:rsidP="00556722">
      <w:pPr>
        <w:ind w:left="142" w:firstLine="0"/>
        <w:rPr>
          <w:szCs w:val="28"/>
          <w:lang w:val="en-US"/>
        </w:rPr>
      </w:pPr>
      <w:r w:rsidRPr="001F4325">
        <w:rPr>
          <w:noProof/>
          <w:szCs w:val="28"/>
        </w:rPr>
        <w:pict>
          <v:group id="Группа 16" o:spid="_x0000_s2185" style="position:absolute;left:0;text-align:left;margin-left:4in;margin-top:14.25pt;width:180.1pt;height:72.05pt;z-index:251746304" coordorigin="3269,11503" coordsize="282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">
            <v:rect id="Rectangle 48" o:spid="_x0000_s2187" style="position:absolute;left:3269;top:11503;width:2824;height:11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">
              <v:textbox>
                <w:txbxContent>
                  <w:p w:rsidR="00556722" w:rsidRDefault="00556722" w:rsidP="00556722">
                    <w:pPr>
                      <w:rPr>
                        <w:lang w:val="en-US"/>
                      </w:rPr>
                    </w:pPr>
                  </w:p>
                  <w:p w:rsidR="00556722" w:rsidRPr="000E70EC" w:rsidRDefault="00556722" w:rsidP="00556722">
                    <w:pPr>
                      <w:ind w:firstLine="284"/>
                      <w:rPr>
                        <w:b/>
                        <w:sz w:val="36"/>
                        <w:szCs w:val="36"/>
                        <w:vertAlign w:val="superscript"/>
                        <w:lang w:val="en-US"/>
                      </w:rPr>
                    </w:pPr>
                    <w:r>
                      <w:rPr>
                        <w:b/>
                        <w:sz w:val="36"/>
                        <w:szCs w:val="36"/>
                      </w:rPr>
                      <w:t xml:space="preserve"> </w:t>
                    </w:r>
                    <w:r w:rsidRPr="00323C7E">
                      <w:rPr>
                        <w:b/>
                        <w:szCs w:val="28"/>
                        <w:lang w:val="en-US"/>
                      </w:rPr>
                      <w:t xml:space="preserve"> </w:t>
                    </w:r>
                    <w:r w:rsidRPr="00323C7E">
                      <w:rPr>
                        <w:b/>
                        <w:position w:val="-24"/>
                        <w:szCs w:val="28"/>
                        <w:lang w:val="en-US"/>
                      </w:rPr>
                      <w:object w:dxaOrig="240" w:dyaOrig="620">
                        <v:shape id="_x0000_i1284" type="#_x0000_t75" style="width:12pt;height:31.7pt" o:ole="">
                          <v:imagedata r:id="rId330" o:title=""/>
                        </v:shape>
                        <o:OLEObject Type="Embed" ProgID="Equation.3" ShapeID="_x0000_i1284" DrawAspect="Content" ObjectID="_1716705590" r:id="rId331"/>
                      </w:object>
                    </w:r>
                    <w:r w:rsidRPr="00323C7E">
                      <w:rPr>
                        <w:b/>
                        <w:szCs w:val="28"/>
                        <w:lang w:val="en-US"/>
                      </w:rPr>
                      <w:t xml:space="preserve"> </w:t>
                    </w:r>
                    <w:proofErr w:type="gramStart"/>
                    <w:r w:rsidRPr="00323C7E">
                      <w:rPr>
                        <w:szCs w:val="28"/>
                        <w:lang w:val="en-US"/>
                      </w:rPr>
                      <w:t>lg</w:t>
                    </w:r>
                    <w:proofErr w:type="gramEnd"/>
                    <w:r w:rsidRPr="00323C7E">
                      <w:rPr>
                        <w:b/>
                        <w:szCs w:val="28"/>
                        <w:lang w:val="en-US"/>
                      </w:rPr>
                      <w:t xml:space="preserve"> </w:t>
                    </w:r>
                    <w:r w:rsidRPr="00323C7E">
                      <w:rPr>
                        <w:szCs w:val="28"/>
                        <w:lang w:val="en-US"/>
                      </w:rPr>
                      <w:t>e</w:t>
                    </w:r>
                    <w:r w:rsidRPr="006841B8">
                      <w:rPr>
                        <w:b/>
                        <w:sz w:val="36"/>
                        <w:szCs w:val="36"/>
                        <w:lang w:val="en-US"/>
                      </w:rPr>
                      <w:t xml:space="preserve">          </w:t>
                    </w:r>
                    <w:r>
                      <w:rPr>
                        <w:b/>
                        <w:sz w:val="36"/>
                        <w:szCs w:val="36"/>
                        <w:lang w:val="en-US"/>
                      </w:rPr>
                      <w:t>(</w:t>
                    </w:r>
                    <w:r w:rsidRPr="000E70EC">
                      <w:rPr>
                        <w:b/>
                        <w:position w:val="-24"/>
                        <w:sz w:val="36"/>
                        <w:szCs w:val="36"/>
                        <w:lang w:val="en-US"/>
                      </w:rPr>
                      <w:object w:dxaOrig="360" w:dyaOrig="620">
                        <v:shape id="_x0000_i1285" type="#_x0000_t75" style="width:18pt;height:31.7pt" o:ole="">
                          <v:imagedata r:id="rId332" o:title=""/>
                        </v:shape>
                        <o:OLEObject Type="Embed" ProgID="Equation.3" ShapeID="_x0000_i1285" DrawAspect="Content" ObjectID="_1716705591" r:id="rId333"/>
                      </w:object>
                    </w:r>
                    <w:r>
                      <w:rPr>
                        <w:b/>
                        <w:sz w:val="36"/>
                        <w:szCs w:val="36"/>
                        <w:lang w:val="en-US"/>
                      </w:rPr>
                      <w:t>)</w:t>
                    </w:r>
                    <w:r>
                      <w:rPr>
                        <w:b/>
                        <w:sz w:val="36"/>
                        <w:szCs w:val="36"/>
                        <w:vertAlign w:val="superscript"/>
                        <w:lang w:val="en-US"/>
                      </w:rPr>
                      <w:t>/</w:t>
                    </w:r>
                  </w:p>
                </w:txbxContent>
              </v:textbox>
            </v:rect>
            <v:line id="Line 49" o:spid="_x0000_s2186" style="position:absolute;visibility:visible" from="4681,11503" to="4681,12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"/>
          </v:group>
        </w:pict>
      </w:r>
      <w:r w:rsidRPr="001F4325">
        <w:rPr>
          <w:bCs/>
          <w:noProof/>
          <w:szCs w:val="28"/>
        </w:rPr>
        <w:pict>
          <v:group id="Группа 102310" o:spid="_x0000_s2182" style="position:absolute;left:0;text-align:left;margin-left:90pt;margin-top:14.25pt;width:180.1pt;height:72.05pt;z-index:251747328" coordorigin="3269,11503" coordsize="282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">
            <v:rect id="Rectangle 51" o:spid="_x0000_s2184" style="position:absolute;left:3269;top:11503;width:2824;height:11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">
              <v:textbox>
                <w:txbxContent>
                  <w:p w:rsidR="00556722" w:rsidRDefault="00556722" w:rsidP="00556722">
                    <w:pPr>
                      <w:rPr>
                        <w:lang w:val="en-US"/>
                      </w:rPr>
                    </w:pPr>
                  </w:p>
                  <w:p w:rsidR="00556722" w:rsidRPr="00323C7E" w:rsidRDefault="00556722" w:rsidP="00556722">
                    <w:pPr>
                      <w:rPr>
                        <w:szCs w:val="28"/>
                        <w:vertAlign w:val="superscript"/>
                        <w:lang w:val="en-US"/>
                      </w:rPr>
                    </w:pPr>
                    <w:r w:rsidRPr="00323C7E">
                      <w:rPr>
                        <w:szCs w:val="28"/>
                        <w:lang w:val="en-US"/>
                      </w:rPr>
                      <w:t>e</w:t>
                    </w:r>
                    <w:r w:rsidRPr="00323C7E">
                      <w:rPr>
                        <w:szCs w:val="28"/>
                        <w:vertAlign w:val="superscript"/>
                        <w:lang w:val="en-US"/>
                      </w:rPr>
                      <w:t>x</w:t>
                    </w:r>
                    <w:r w:rsidRPr="00323C7E">
                      <w:rPr>
                        <w:szCs w:val="28"/>
                        <w:lang w:val="en-US"/>
                      </w:rPr>
                      <w:t xml:space="preserve">        </w:t>
                    </w:r>
                    <w:r>
                      <w:rPr>
                        <w:szCs w:val="28"/>
                        <w:lang w:val="en-US"/>
                      </w:rPr>
                      <w:t xml:space="preserve">        </w:t>
                    </w:r>
                    <w:r w:rsidRPr="00323C7E">
                      <w:rPr>
                        <w:szCs w:val="28"/>
                        <w:lang w:val="en-US"/>
                      </w:rPr>
                      <w:t xml:space="preserve">    (lg x)</w:t>
                    </w:r>
                    <w:r w:rsidRPr="00323C7E">
                      <w:rPr>
                        <w:szCs w:val="28"/>
                        <w:vertAlign w:val="superscript"/>
                        <w:lang w:val="en-US"/>
                      </w:rPr>
                      <w:t>/</w:t>
                    </w:r>
                  </w:p>
                </w:txbxContent>
              </v:textbox>
            </v:rect>
            <v:line id="Line 52" o:spid="_x0000_s2183" style="position:absolute;visibility:visible" from="4681,11503" to="4681,12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"/>
          </v:group>
        </w:pict>
      </w:r>
    </w:p>
    <w:p w:rsidR="00556722" w:rsidRPr="006F1ACD" w:rsidRDefault="00556722" w:rsidP="00556722">
      <w:pPr>
        <w:ind w:left="142" w:firstLine="0"/>
        <w:rPr>
          <w:szCs w:val="28"/>
          <w:lang w:val="en-US"/>
        </w:rPr>
      </w:pPr>
    </w:p>
    <w:p w:rsidR="00556722" w:rsidRPr="006F1ACD" w:rsidRDefault="00556722" w:rsidP="00556722">
      <w:pPr>
        <w:ind w:left="142" w:firstLine="0"/>
        <w:rPr>
          <w:szCs w:val="28"/>
          <w:lang w:val="en-US"/>
        </w:rPr>
      </w:pPr>
    </w:p>
    <w:p w:rsidR="00556722" w:rsidRPr="006F1ACD" w:rsidRDefault="00556722" w:rsidP="00556722">
      <w:pPr>
        <w:ind w:left="142" w:firstLine="0"/>
        <w:rPr>
          <w:szCs w:val="28"/>
        </w:rPr>
      </w:pPr>
    </w:p>
    <w:p w:rsidR="00556722" w:rsidRPr="0086577E" w:rsidRDefault="00556722" w:rsidP="00556722">
      <w:pPr>
        <w:ind w:left="142" w:firstLine="0"/>
        <w:rPr>
          <w:szCs w:val="28"/>
        </w:rPr>
      </w:pPr>
    </w:p>
    <w:p w:rsidR="00556722" w:rsidRDefault="00556722" w:rsidP="00556722">
      <w:pPr>
        <w:ind w:left="142" w:firstLine="0"/>
        <w:rPr>
          <w:szCs w:val="28"/>
        </w:rPr>
      </w:pPr>
    </w:p>
    <w:p w:rsidR="00556722" w:rsidRDefault="00556722" w:rsidP="00556722">
      <w:pPr>
        <w:ind w:left="142" w:firstLine="0"/>
        <w:rPr>
          <w:szCs w:val="28"/>
        </w:rPr>
      </w:pPr>
    </w:p>
    <w:p w:rsidR="00556722" w:rsidRDefault="00556722" w:rsidP="00556722">
      <w:pPr>
        <w:ind w:left="142" w:firstLine="0"/>
        <w:rPr>
          <w:szCs w:val="28"/>
        </w:rPr>
      </w:pPr>
    </w:p>
    <w:p w:rsidR="00556722" w:rsidRDefault="00556722" w:rsidP="00556722">
      <w:pPr>
        <w:ind w:left="142" w:firstLine="0"/>
        <w:rPr>
          <w:szCs w:val="28"/>
        </w:rPr>
      </w:pPr>
    </w:p>
    <w:p w:rsidR="00556722" w:rsidRPr="006F1ACD" w:rsidRDefault="00556722" w:rsidP="00556722">
      <w:pPr>
        <w:ind w:left="142" w:firstLine="0"/>
        <w:rPr>
          <w:szCs w:val="28"/>
        </w:rPr>
      </w:pPr>
    </w:p>
    <w:p w:rsidR="00556722" w:rsidRPr="006F1ACD" w:rsidRDefault="001F4325" w:rsidP="00556722">
      <w:pPr>
        <w:ind w:left="142" w:firstLine="0"/>
        <w:rPr>
          <w:szCs w:val="28"/>
        </w:rPr>
      </w:pPr>
      <w:r w:rsidRPr="001F4325">
        <w:rPr>
          <w:bCs/>
          <w:noProof/>
          <w:szCs w:val="28"/>
        </w:rPr>
        <w:pict>
          <v:group id="Группа 102316" o:spid="_x0000_s2179" style="position:absolute;left:0;text-align:left;margin-left:9pt;margin-top:10.05pt;width:180.1pt;height:72.05pt;z-index:251748352" coordorigin="3269,11503" coordsize="282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">
            <v:rect id="Rectangle 54" o:spid="_x0000_s2181" style="position:absolute;left:3269;top:11503;width:2824;height:11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">
              <v:textbox>
                <w:txbxContent>
                  <w:p w:rsidR="00556722" w:rsidRDefault="00556722" w:rsidP="00556722">
                    <w:pPr>
                      <w:rPr>
                        <w:lang w:val="en-US"/>
                      </w:rPr>
                    </w:pPr>
                  </w:p>
                  <w:p w:rsidR="00556722" w:rsidRPr="00323C7E" w:rsidRDefault="00556722" w:rsidP="00556722">
                    <w:pPr>
                      <w:ind w:firstLine="0"/>
                      <w:rPr>
                        <w:b/>
                        <w:szCs w:val="28"/>
                        <w:vertAlign w:val="superscript"/>
                        <w:lang w:val="en-US"/>
                      </w:rPr>
                    </w:pPr>
                    <w:r w:rsidRPr="00323C7E">
                      <w:rPr>
                        <w:szCs w:val="28"/>
                      </w:rPr>
                      <w:t xml:space="preserve">      </w:t>
                    </w:r>
                    <w:r w:rsidRPr="00323C7E">
                      <w:rPr>
                        <w:szCs w:val="28"/>
                        <w:lang w:val="en-US"/>
                      </w:rPr>
                      <w:t>(</w:t>
                    </w:r>
                    <w:r w:rsidRPr="00323C7E">
                      <w:rPr>
                        <w:b/>
                        <w:szCs w:val="28"/>
                        <w:lang w:val="en-US"/>
                      </w:rPr>
                      <w:t>2 x )</w:t>
                    </w:r>
                    <w:r w:rsidRPr="00323C7E">
                      <w:rPr>
                        <w:b/>
                        <w:szCs w:val="28"/>
                        <w:vertAlign w:val="superscript"/>
                        <w:lang w:val="en-US"/>
                      </w:rPr>
                      <w:t>/</w:t>
                    </w:r>
                    <w:r w:rsidRPr="00323C7E">
                      <w:rPr>
                        <w:b/>
                        <w:szCs w:val="28"/>
                        <w:lang w:val="en-US"/>
                      </w:rPr>
                      <w:t xml:space="preserve">      </w:t>
                    </w:r>
                    <w:r w:rsidRPr="00323C7E">
                      <w:rPr>
                        <w:b/>
                        <w:szCs w:val="28"/>
                      </w:rPr>
                      <w:t xml:space="preserve"> </w:t>
                    </w:r>
                    <w:r w:rsidRPr="00323C7E">
                      <w:rPr>
                        <w:b/>
                        <w:szCs w:val="28"/>
                        <w:lang w:val="en-US"/>
                      </w:rPr>
                      <w:t xml:space="preserve">  </w:t>
                    </w:r>
                    <w:r>
                      <w:rPr>
                        <w:b/>
                        <w:szCs w:val="28"/>
                        <w:lang w:val="en-US"/>
                      </w:rPr>
                      <w:t xml:space="preserve">   </w:t>
                    </w:r>
                    <w:r w:rsidRPr="00323C7E">
                      <w:rPr>
                        <w:b/>
                        <w:szCs w:val="28"/>
                        <w:lang w:val="en-US"/>
                      </w:rPr>
                      <w:t xml:space="preserve">  -</w:t>
                    </w:r>
                    <w:r w:rsidRPr="00323C7E">
                      <w:rPr>
                        <w:szCs w:val="28"/>
                        <w:lang w:val="en-US"/>
                      </w:rPr>
                      <w:t>10 x</w:t>
                    </w:r>
                    <w:r w:rsidRPr="00323C7E">
                      <w:rPr>
                        <w:szCs w:val="28"/>
                        <w:vertAlign w:val="superscript"/>
                        <w:lang w:val="en-US"/>
                      </w:rPr>
                      <w:t>-11</w:t>
                    </w:r>
                  </w:p>
                </w:txbxContent>
              </v:textbox>
            </v:rect>
            <v:line id="Line 55" o:spid="_x0000_s2180" style="position:absolute;visibility:visible" from="4681,11503" to="4681,12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"/>
          </v:group>
        </w:pict>
      </w:r>
      <w:r w:rsidRPr="001F4325">
        <w:rPr>
          <w:noProof/>
          <w:szCs w:val="28"/>
        </w:rPr>
        <w:pict>
          <v:group id="Группа 102319" o:spid="_x0000_s2175" style="position:absolute;left:0;text-align:left;margin-left:207pt;margin-top:10.1pt;width:180.1pt;height:72.05pt;z-index:251744256" coordorigin="3269,11503" coordsize="282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">
            <v:rect id="Rectangle 42" o:spid="_x0000_s2177" style="position:absolute;left:3269;top:11503;width:2824;height:11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">
              <v:textbox>
                <w:txbxContent>
                  <w:p w:rsidR="00556722" w:rsidRDefault="00556722" w:rsidP="00556722">
                    <w:pPr>
                      <w:rPr>
                        <w:lang w:val="en-US"/>
                      </w:rPr>
                    </w:pPr>
                  </w:p>
                  <w:p w:rsidR="00556722" w:rsidRDefault="00556722" w:rsidP="00556722">
                    <w:pPr>
                      <w:ind w:firstLine="0"/>
                      <w:rPr>
                        <w:b/>
                        <w:sz w:val="36"/>
                        <w:szCs w:val="36"/>
                      </w:rPr>
                    </w:pPr>
                    <w:r w:rsidRPr="00323C7E">
                      <w:rPr>
                        <w:szCs w:val="28"/>
                      </w:rPr>
                      <w:t xml:space="preserve">   </w:t>
                    </w:r>
                    <w:proofErr w:type="gramStart"/>
                    <w:r w:rsidRPr="00323C7E">
                      <w:rPr>
                        <w:szCs w:val="28"/>
                        <w:lang w:val="en-US"/>
                      </w:rPr>
                      <w:t>( x</w:t>
                    </w:r>
                    <w:proofErr w:type="gramEnd"/>
                    <w:r w:rsidRPr="00323C7E">
                      <w:rPr>
                        <w:szCs w:val="28"/>
                        <w:vertAlign w:val="superscript"/>
                        <w:lang w:val="en-US"/>
                      </w:rPr>
                      <w:t>-10</w:t>
                    </w:r>
                    <w:r w:rsidRPr="00323C7E">
                      <w:rPr>
                        <w:szCs w:val="28"/>
                        <w:lang w:val="en-US"/>
                      </w:rPr>
                      <w:t>)</w:t>
                    </w:r>
                    <w:r w:rsidRPr="00323C7E">
                      <w:rPr>
                        <w:szCs w:val="28"/>
                        <w:vertAlign w:val="superscript"/>
                        <w:lang w:val="en-US"/>
                      </w:rPr>
                      <w:t>/</w:t>
                    </w:r>
                    <w:r w:rsidRPr="006841B8">
                      <w:rPr>
                        <w:b/>
                        <w:sz w:val="36"/>
                        <w:szCs w:val="36"/>
                        <w:lang w:val="en-US"/>
                      </w:rPr>
                      <w:t xml:space="preserve">         </w:t>
                    </w:r>
                    <w:r>
                      <w:rPr>
                        <w:b/>
                        <w:sz w:val="36"/>
                        <w:szCs w:val="36"/>
                        <w:lang w:val="en-US"/>
                      </w:rPr>
                      <w:t xml:space="preserve">    </w:t>
                    </w:r>
                    <w:r w:rsidRPr="000E70EC">
                      <w:rPr>
                        <w:b/>
                        <w:position w:val="-24"/>
                        <w:sz w:val="36"/>
                        <w:szCs w:val="36"/>
                        <w:lang w:val="en-US"/>
                      </w:rPr>
                      <w:object w:dxaOrig="620" w:dyaOrig="620">
                        <v:shape id="_x0000_i1286" type="#_x0000_t75" style="width:31.7pt;height:31.7pt" o:ole="">
                          <v:imagedata r:id="rId334" o:title=""/>
                        </v:shape>
                        <o:OLEObject Type="Embed" ProgID="Equation.3" ShapeID="_x0000_i1286" DrawAspect="Content" ObjectID="_1716705592" r:id="rId335"/>
                      </w:object>
                    </w:r>
                  </w:p>
                  <w:p w:rsidR="00556722" w:rsidRPr="006841B8" w:rsidRDefault="00556722" w:rsidP="00556722">
                    <w:pPr>
                      <w:rPr>
                        <w:b/>
                        <w:sz w:val="36"/>
                        <w:szCs w:val="36"/>
                        <w:vertAlign w:val="superscript"/>
                        <w:lang w:val="en-US"/>
                      </w:rPr>
                    </w:pPr>
                    <w:r>
                      <w:rPr>
                        <w:b/>
                        <w:sz w:val="36"/>
                        <w:szCs w:val="36"/>
                      </w:rPr>
                      <w:t xml:space="preserve">                   </w:t>
                    </w:r>
                    <w:r>
                      <w:rPr>
                        <w:b/>
                        <w:sz w:val="36"/>
                        <w:szCs w:val="36"/>
                        <w:lang w:val="en-US"/>
                      </w:rPr>
                      <w:t xml:space="preserve">    </w:t>
                    </w:r>
                  </w:p>
                </w:txbxContent>
              </v:textbox>
            </v:rect>
            <v:line id="Line 43" o:spid="_x0000_s2176" style="position:absolute;visibility:visible" from="4681,11503" to="4681,12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"/>
          </v:group>
        </w:pict>
      </w:r>
    </w:p>
    <w:p w:rsidR="00556722" w:rsidRPr="006F1ACD" w:rsidRDefault="00556722" w:rsidP="00556722">
      <w:pPr>
        <w:ind w:left="142" w:firstLine="0"/>
        <w:rPr>
          <w:szCs w:val="28"/>
        </w:rPr>
      </w:pPr>
    </w:p>
    <w:p w:rsidR="00556722" w:rsidRPr="006F1ACD" w:rsidRDefault="00556722" w:rsidP="00556722">
      <w:pPr>
        <w:ind w:left="142" w:firstLine="0"/>
        <w:rPr>
          <w:szCs w:val="28"/>
        </w:rPr>
      </w:pPr>
    </w:p>
    <w:p w:rsidR="00556722" w:rsidRPr="006F1ACD" w:rsidRDefault="00556722" w:rsidP="00556722">
      <w:pPr>
        <w:ind w:left="142" w:firstLine="0"/>
        <w:rPr>
          <w:szCs w:val="28"/>
        </w:rPr>
      </w:pPr>
    </w:p>
    <w:p w:rsidR="00556722" w:rsidRPr="006F1ACD" w:rsidRDefault="00556722" w:rsidP="00556722">
      <w:pPr>
        <w:ind w:left="142" w:firstLine="0"/>
        <w:rPr>
          <w:szCs w:val="28"/>
        </w:rPr>
      </w:pPr>
    </w:p>
    <w:p w:rsidR="00556722" w:rsidRPr="006F1ACD" w:rsidRDefault="00556722" w:rsidP="00556722">
      <w:pPr>
        <w:ind w:left="142" w:firstLine="0"/>
        <w:rPr>
          <w:szCs w:val="28"/>
        </w:rPr>
      </w:pPr>
    </w:p>
    <w:p w:rsidR="00556722" w:rsidRPr="006F1ACD" w:rsidRDefault="001F4325" w:rsidP="00556722">
      <w:pPr>
        <w:ind w:left="142" w:firstLine="0"/>
        <w:rPr>
          <w:szCs w:val="28"/>
        </w:rPr>
      </w:pPr>
      <w:r w:rsidRPr="001F4325">
        <w:rPr>
          <w:noProof/>
          <w:szCs w:val="28"/>
        </w:rPr>
        <w:pict>
          <v:group id="Группа 102322" o:spid="_x0000_s2172" style="position:absolute;left:0;text-align:left;margin-left:206.7pt;margin-top:16.3pt;width:180.05pt;height:72.1pt;rotation:90;z-index:251749376" coordorigin="3269,11503" coordsize="282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">
            <v:rect id="Rectangle 57" o:spid="_x0000_s2174" style="position:absolute;left:3269;top:11503;width:2824;height:11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">
              <v:textbox>
                <w:txbxContent>
                  <w:p w:rsidR="00556722" w:rsidRDefault="00556722" w:rsidP="00556722">
                    <w:pPr>
                      <w:rPr>
                        <w:lang w:val="en-US"/>
                      </w:rPr>
                    </w:pPr>
                  </w:p>
                  <w:p w:rsidR="00556722" w:rsidRDefault="00556722" w:rsidP="00556722">
                    <w:pPr>
                      <w:rPr>
                        <w:lang w:val="en-US"/>
                      </w:rPr>
                    </w:pPr>
                  </w:p>
                  <w:p w:rsidR="00556722" w:rsidRPr="00323C7E" w:rsidRDefault="00556722" w:rsidP="00556722">
                    <w:pPr>
                      <w:ind w:firstLine="0"/>
                      <w:rPr>
                        <w:szCs w:val="28"/>
                        <w:lang w:val="en-US"/>
                      </w:rPr>
                    </w:pPr>
                    <w:r w:rsidRPr="00323C7E">
                      <w:rPr>
                        <w:szCs w:val="28"/>
                      </w:rPr>
                      <w:t xml:space="preserve">     </w:t>
                    </w:r>
                    <w:r>
                      <w:rPr>
                        <w:szCs w:val="28"/>
                        <w:lang w:val="en-US"/>
                      </w:rPr>
                      <w:t xml:space="preserve"> </w:t>
                    </w:r>
                    <w:r w:rsidRPr="00323C7E">
                      <w:rPr>
                        <w:szCs w:val="28"/>
                      </w:rPr>
                      <w:t xml:space="preserve"> </w:t>
                    </w:r>
                    <w:r w:rsidRPr="00323C7E">
                      <w:rPr>
                        <w:szCs w:val="28"/>
                        <w:lang w:val="en-US"/>
                      </w:rPr>
                      <w:t>2</w:t>
                    </w:r>
                  </w:p>
                  <w:p w:rsidR="00556722" w:rsidRPr="00323C7E" w:rsidRDefault="00556722" w:rsidP="00556722">
                    <w:pPr>
                      <w:rPr>
                        <w:szCs w:val="28"/>
                        <w:lang w:val="en-US"/>
                      </w:rPr>
                    </w:pPr>
                  </w:p>
                  <w:p w:rsidR="00556722" w:rsidRPr="00323C7E" w:rsidRDefault="00556722" w:rsidP="00556722">
                    <w:pPr>
                      <w:rPr>
                        <w:szCs w:val="28"/>
                        <w:lang w:val="en-US"/>
                      </w:rPr>
                    </w:pPr>
                  </w:p>
                  <w:p w:rsidR="00556722" w:rsidRPr="00323C7E" w:rsidRDefault="00556722" w:rsidP="00556722">
                    <w:pPr>
                      <w:ind w:firstLine="142"/>
                      <w:rPr>
                        <w:szCs w:val="28"/>
                      </w:rPr>
                    </w:pPr>
                    <w:r>
                      <w:rPr>
                        <w:szCs w:val="28"/>
                        <w:lang w:val="en-US"/>
                      </w:rPr>
                      <w:t xml:space="preserve"> </w:t>
                    </w:r>
                    <w:r w:rsidRPr="00323C7E">
                      <w:rPr>
                        <w:szCs w:val="28"/>
                      </w:rPr>
                      <w:t>Фініш</w:t>
                    </w:r>
                  </w:p>
                </w:txbxContent>
              </v:textbox>
            </v:rect>
            <v:line id="Line 58" o:spid="_x0000_s2173" style="position:absolute;visibility:visible" from="4681,11503" to="4681,12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"/>
          </v:group>
        </w:pict>
      </w:r>
      <w:r w:rsidRPr="001F4325">
        <w:rPr>
          <w:noProof/>
          <w:szCs w:val="28"/>
        </w:rPr>
        <w:pict>
          <v:group id="Группа 102313" o:spid="_x0000_s2168" style="position:absolute;left:0;text-align:left;margin-left:78.75pt;margin-top:8.6pt;width:180.05pt;height:72.1pt;rotation:90;z-index:251750400" coordorigin="3269,11503" coordsize="282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">
            <v:rect id="Rectangle 60" o:spid="_x0000_s2170" style="position:absolute;left:3269;top:11503;width:2824;height:11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">
              <v:textbox>
                <w:txbxContent>
                  <w:p w:rsidR="00556722" w:rsidRDefault="00556722" w:rsidP="00556722">
                    <w:pPr>
                      <w:rPr>
                        <w:lang w:val="en-US"/>
                      </w:rPr>
                    </w:pPr>
                  </w:p>
                  <w:p w:rsidR="00556722" w:rsidRPr="006841B8" w:rsidRDefault="00556722" w:rsidP="00D666C5">
                    <w:pPr>
                      <w:ind w:firstLine="0"/>
                      <w:rPr>
                        <w:b/>
                        <w:sz w:val="36"/>
                        <w:szCs w:val="36"/>
                        <w:vertAlign w:val="superscript"/>
                        <w:lang w:val="en-US"/>
                      </w:rPr>
                    </w:pPr>
                    <w:r>
                      <w:rPr>
                        <w:b/>
                        <w:sz w:val="36"/>
                        <w:szCs w:val="36"/>
                      </w:rPr>
                      <w:t xml:space="preserve">     </w:t>
                    </w:r>
                    <w:r w:rsidRPr="000E70EC">
                      <w:rPr>
                        <w:b/>
                        <w:position w:val="-24"/>
                        <w:sz w:val="36"/>
                        <w:szCs w:val="36"/>
                      </w:rPr>
                      <w:object w:dxaOrig="420" w:dyaOrig="620">
                        <v:shape id="_x0000_i1287" type="#_x0000_t75" style="width:20.55pt;height:31.7pt" o:ole="">
                          <v:imagedata r:id="rId336" o:title=""/>
                        </v:shape>
                        <o:OLEObject Type="Embed" ProgID="Equation.3" ShapeID="_x0000_i1287" DrawAspect="Content" ObjectID="_1716705593" r:id="rId337"/>
                      </w:object>
                    </w:r>
                  </w:p>
                  <w:p w:rsidR="00556722" w:rsidRPr="006841B8" w:rsidRDefault="00556722" w:rsidP="00556722">
                    <w:pPr>
                      <w:rPr>
                        <w:b/>
                        <w:sz w:val="36"/>
                        <w:szCs w:val="36"/>
                        <w:lang w:val="en-US"/>
                      </w:rPr>
                    </w:pPr>
                  </w:p>
                  <w:p w:rsidR="00556722" w:rsidRPr="00323C7E" w:rsidRDefault="00556722" w:rsidP="00556722">
                    <w:pPr>
                      <w:rPr>
                        <w:szCs w:val="28"/>
                        <w:lang w:val="en-US"/>
                      </w:rPr>
                    </w:pPr>
                    <w:r>
                      <w:rPr>
                        <w:szCs w:val="28"/>
                        <w:lang w:val="en-US"/>
                      </w:rPr>
                      <w:t xml:space="preserve">   </w:t>
                    </w:r>
                    <w:r w:rsidRPr="00323C7E">
                      <w:rPr>
                        <w:szCs w:val="28"/>
                        <w:lang w:val="en-US"/>
                      </w:rPr>
                      <w:t xml:space="preserve">(log </w:t>
                    </w:r>
                    <w:r w:rsidRPr="00323C7E">
                      <w:rPr>
                        <w:szCs w:val="28"/>
                        <w:vertAlign w:val="subscript"/>
                        <w:lang w:val="en-US"/>
                      </w:rPr>
                      <w:t xml:space="preserve">a </w:t>
                    </w:r>
                    <w:r w:rsidRPr="00323C7E">
                      <w:rPr>
                        <w:szCs w:val="28"/>
                        <w:lang w:val="en-US"/>
                      </w:rPr>
                      <w:t>x)</w:t>
                    </w:r>
                    <w:r w:rsidRPr="00323C7E">
                      <w:rPr>
                        <w:szCs w:val="28"/>
                        <w:vertAlign w:val="superscript"/>
                        <w:lang w:val="en-US"/>
                      </w:rPr>
                      <w:t>/</w:t>
                    </w:r>
                  </w:p>
                </w:txbxContent>
              </v:textbox>
            </v:rect>
            <v:line id="Line 61" o:spid="_x0000_s2169" style="position:absolute;visibility:visible" from="4681,11503" to="4681,12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"/>
          </v:group>
        </w:pict>
      </w:r>
    </w:p>
    <w:p w:rsidR="00556722" w:rsidRPr="006F1ACD" w:rsidRDefault="00556722" w:rsidP="00556722">
      <w:pPr>
        <w:ind w:left="142" w:firstLine="0"/>
        <w:rPr>
          <w:szCs w:val="28"/>
        </w:rPr>
      </w:pPr>
    </w:p>
    <w:p w:rsidR="00556722" w:rsidRPr="006F1ACD" w:rsidRDefault="00556722" w:rsidP="00556722">
      <w:pPr>
        <w:ind w:left="142" w:firstLine="0"/>
        <w:rPr>
          <w:b/>
          <w:bCs/>
          <w:szCs w:val="28"/>
        </w:rPr>
      </w:pPr>
    </w:p>
    <w:p w:rsidR="00556722" w:rsidRPr="006F1ACD" w:rsidRDefault="00556722" w:rsidP="00556722">
      <w:pPr>
        <w:ind w:left="142" w:firstLine="0"/>
        <w:rPr>
          <w:b/>
          <w:bCs/>
          <w:szCs w:val="28"/>
        </w:rPr>
      </w:pPr>
    </w:p>
    <w:p w:rsidR="00556722" w:rsidRPr="006F1ACD" w:rsidRDefault="00556722" w:rsidP="00556722">
      <w:pPr>
        <w:ind w:left="142" w:firstLine="0"/>
        <w:rPr>
          <w:b/>
          <w:bCs/>
          <w:szCs w:val="28"/>
        </w:rPr>
      </w:pPr>
    </w:p>
    <w:p w:rsidR="00556722" w:rsidRPr="00556722" w:rsidRDefault="00556722" w:rsidP="00556722">
      <w:pPr>
        <w:ind w:left="142" w:firstLine="0"/>
        <w:contextualSpacing w:val="0"/>
        <w:rPr>
          <w:b/>
          <w:bCs/>
          <w:color w:val="auto"/>
          <w:szCs w:val="28"/>
          <w:lang w:val="ru-RU" w:eastAsia="ru-RU"/>
        </w:rPr>
      </w:pPr>
    </w:p>
    <w:p w:rsidR="00556722" w:rsidRPr="00556722" w:rsidRDefault="00556722" w:rsidP="00556722">
      <w:pPr>
        <w:ind w:left="142" w:firstLine="0"/>
        <w:contextualSpacing w:val="0"/>
        <w:rPr>
          <w:b/>
          <w:bCs/>
          <w:color w:val="auto"/>
          <w:szCs w:val="28"/>
          <w:lang w:val="ru-RU" w:eastAsia="ru-RU"/>
        </w:rPr>
      </w:pPr>
    </w:p>
    <w:p w:rsidR="00556722" w:rsidRPr="00556722" w:rsidRDefault="00556722" w:rsidP="00556722">
      <w:pPr>
        <w:ind w:firstLine="567"/>
        <w:contextualSpacing w:val="0"/>
        <w:rPr>
          <w:b/>
          <w:bCs/>
          <w:i/>
          <w:color w:val="auto"/>
          <w:szCs w:val="28"/>
          <w:lang w:val="ru-RU" w:eastAsia="ru-RU"/>
        </w:rPr>
      </w:pPr>
      <w:r w:rsidRPr="00556722">
        <w:rPr>
          <w:b/>
          <w:bCs/>
          <w:i/>
          <w:color w:val="auto"/>
          <w:szCs w:val="28"/>
          <w:lang w:val="ru-RU" w:eastAsia="ru-RU"/>
        </w:rPr>
        <w:t>4. Розв’ язування задач.</w:t>
      </w:r>
    </w:p>
    <w:p w:rsidR="00556722" w:rsidRPr="00556722" w:rsidRDefault="00556722" w:rsidP="00556722">
      <w:pPr>
        <w:ind w:firstLine="567"/>
        <w:contextualSpacing w:val="0"/>
        <w:jc w:val="center"/>
        <w:rPr>
          <w:b/>
          <w:bCs/>
          <w:color w:val="auto"/>
          <w:szCs w:val="28"/>
          <w:u w:val="single"/>
          <w:lang w:val="ru-RU" w:eastAsia="ru-RU"/>
        </w:rPr>
      </w:pPr>
      <w:r w:rsidRPr="00556722">
        <w:rPr>
          <w:b/>
          <w:bCs/>
          <w:color w:val="auto"/>
          <w:szCs w:val="28"/>
          <w:u w:val="single"/>
          <w:lang w:val="ru-RU" w:eastAsia="ru-RU"/>
        </w:rPr>
        <w:t>Гейм ІІ. “Заморочки з бочки”</w:t>
      </w:r>
    </w:p>
    <w:p w:rsidR="00556722" w:rsidRPr="00556722" w:rsidRDefault="00556722" w:rsidP="00556722">
      <w:pPr>
        <w:ind w:firstLine="567"/>
        <w:contextualSpacing w:val="0"/>
        <w:rPr>
          <w:bCs/>
          <w:color w:val="auto"/>
          <w:szCs w:val="28"/>
          <w:lang w:val="ru-RU" w:eastAsia="ru-RU"/>
        </w:rPr>
      </w:pPr>
      <w:r w:rsidRPr="00556722">
        <w:rPr>
          <w:bCs/>
          <w:color w:val="auto"/>
          <w:szCs w:val="28"/>
          <w:lang w:val="ru-RU" w:eastAsia="ru-RU"/>
        </w:rPr>
        <w:t xml:space="preserve">Перед васми на столі лежать два набори карток – для обох команд. Кількість карток відпові дає кількості учнів. Завдань ви не бачите </w:t>
      </w:r>
      <w:proofErr w:type="gramStart"/>
      <w:r w:rsidRPr="00556722">
        <w:rPr>
          <w:bCs/>
          <w:color w:val="auto"/>
          <w:szCs w:val="28"/>
          <w:lang w:val="ru-RU" w:eastAsia="ru-RU"/>
        </w:rPr>
        <w:t xml:space="preserve">( </w:t>
      </w:r>
      <w:proofErr w:type="gramEnd"/>
      <w:r w:rsidRPr="00556722">
        <w:rPr>
          <w:bCs/>
          <w:color w:val="auto"/>
          <w:szCs w:val="28"/>
          <w:lang w:val="ru-RU" w:eastAsia="ru-RU"/>
        </w:rPr>
        <w:t>картки перевернуті). По черзі від кожної команди виходять по одному учню, обирають картку із завданням і розв’язують його біля дошки. За правильно виконане завдання  учень заробляє для команди 2 бали. Якщо гравець не може розв’я зати завдання, команда втрачає можливість заробити бали. Отже, вперед.</w:t>
      </w:r>
    </w:p>
    <w:p w:rsidR="00556722" w:rsidRPr="00556722" w:rsidRDefault="00556722" w:rsidP="00556722">
      <w:pPr>
        <w:ind w:firstLine="567"/>
        <w:contextualSpacing w:val="0"/>
        <w:jc w:val="center"/>
        <w:rPr>
          <w:b/>
          <w:bCs/>
          <w:color w:val="auto"/>
          <w:szCs w:val="28"/>
          <w:lang w:val="ru-RU" w:eastAsia="ru-RU"/>
        </w:rPr>
      </w:pPr>
      <w:r w:rsidRPr="00556722">
        <w:rPr>
          <w:b/>
          <w:bCs/>
          <w:color w:val="auto"/>
          <w:szCs w:val="28"/>
          <w:lang w:val="ru-RU" w:eastAsia="ru-RU"/>
        </w:rPr>
        <w:t>Картки із завданням</w:t>
      </w:r>
    </w:p>
    <w:p w:rsidR="00556722" w:rsidRPr="00556722" w:rsidRDefault="00556722" w:rsidP="00556722">
      <w:pPr>
        <w:ind w:firstLine="567"/>
        <w:contextualSpacing w:val="0"/>
        <w:rPr>
          <w:bCs/>
          <w:color w:val="auto"/>
          <w:szCs w:val="28"/>
          <w:lang w:val="ru-RU" w:eastAsia="ru-RU"/>
        </w:rPr>
      </w:pPr>
      <w:r w:rsidRPr="00556722">
        <w:rPr>
          <w:bCs/>
          <w:color w:val="auto"/>
          <w:szCs w:val="28"/>
          <w:lang w:val="ru-RU" w:eastAsia="ru-RU"/>
        </w:rPr>
        <w:t>Знайти похідні:</w:t>
      </w:r>
    </w:p>
    <w:p w:rsidR="00556722" w:rsidRPr="00556722" w:rsidRDefault="00556722" w:rsidP="00556722">
      <w:pPr>
        <w:ind w:firstLine="567"/>
        <w:contextualSpacing w:val="0"/>
        <w:rPr>
          <w:bCs/>
          <w:color w:val="auto"/>
          <w:szCs w:val="28"/>
          <w:lang w:val="ru-RU" w:eastAsia="ru-RU"/>
        </w:rPr>
        <w:sectPr w:rsidR="00556722" w:rsidRPr="00556722" w:rsidSect="00DA6AE8">
          <w:headerReference w:type="default" r:id="rId338"/>
          <w:pgSz w:w="11906" w:h="16838"/>
          <w:pgMar w:top="1134" w:right="850" w:bottom="1134" w:left="1701" w:header="708" w:footer="708" w:gutter="0"/>
          <w:cols w:space="708"/>
          <w:titlePg/>
          <w:docGrid w:linePitch="381"/>
        </w:sectPr>
      </w:pPr>
    </w:p>
    <w:p w:rsidR="00556722" w:rsidRPr="00556722" w:rsidRDefault="00556722" w:rsidP="00556722">
      <w:pPr>
        <w:ind w:firstLine="567"/>
        <w:contextualSpacing w:val="0"/>
        <w:rPr>
          <w:bCs/>
          <w:color w:val="auto"/>
          <w:szCs w:val="28"/>
          <w:lang w:val="ru-RU" w:eastAsia="ru-RU"/>
        </w:rPr>
      </w:pPr>
      <w:r w:rsidRPr="00556722">
        <w:rPr>
          <w:bCs/>
          <w:color w:val="auto"/>
          <w:szCs w:val="28"/>
          <w:lang w:val="ru-RU" w:eastAsia="ru-RU"/>
        </w:rPr>
        <w:lastRenderedPageBreak/>
        <w:t>І команда</w:t>
      </w:r>
    </w:p>
    <w:p w:rsidR="00556722" w:rsidRPr="00556722" w:rsidRDefault="00556722" w:rsidP="00556722">
      <w:pPr>
        <w:ind w:firstLine="567"/>
        <w:contextualSpacing w:val="0"/>
        <w:rPr>
          <w:bCs/>
          <w:color w:val="auto"/>
          <w:szCs w:val="28"/>
          <w:lang w:val="ru-RU" w:eastAsia="ru-RU"/>
        </w:rPr>
      </w:pPr>
      <w:r w:rsidRPr="00556722">
        <w:rPr>
          <w:bCs/>
          <w:color w:val="auto"/>
          <w:szCs w:val="28"/>
          <w:lang w:val="ru-RU" w:eastAsia="ru-RU"/>
        </w:rPr>
        <w:lastRenderedPageBreak/>
        <w:t xml:space="preserve">1. </w:t>
      </w:r>
      <w:r w:rsidRPr="00556722">
        <w:rPr>
          <w:bCs/>
          <w:color w:val="auto"/>
          <w:szCs w:val="28"/>
          <w:lang w:val="en-US" w:eastAsia="ru-RU"/>
        </w:rPr>
        <w:t>y</w:t>
      </w:r>
      <w:r w:rsidRPr="00556722">
        <w:rPr>
          <w:bCs/>
          <w:color w:val="auto"/>
          <w:szCs w:val="28"/>
          <w:lang w:val="ru-RU" w:eastAsia="ru-RU"/>
        </w:rPr>
        <w:t xml:space="preserve"> = </w:t>
      </w:r>
      <w:r w:rsidRPr="00556722">
        <w:rPr>
          <w:bCs/>
          <w:color w:val="auto"/>
          <w:szCs w:val="28"/>
          <w:lang w:val="en-US" w:eastAsia="ru-RU"/>
        </w:rPr>
        <w:t>x</w:t>
      </w:r>
      <w:r w:rsidRPr="00556722">
        <w:rPr>
          <w:bCs/>
          <w:color w:val="auto"/>
          <w:szCs w:val="28"/>
          <w:vertAlign w:val="superscript"/>
          <w:lang w:val="ru-RU" w:eastAsia="ru-RU"/>
        </w:rPr>
        <w:t>10</w:t>
      </w:r>
      <w:r w:rsidRPr="00556722">
        <w:rPr>
          <w:bCs/>
          <w:color w:val="auto"/>
          <w:szCs w:val="28"/>
          <w:lang w:val="ru-RU" w:eastAsia="ru-RU"/>
        </w:rPr>
        <w:t xml:space="preserve"> + </w:t>
      </w:r>
      <w:r w:rsidRPr="00556722">
        <w:rPr>
          <w:bCs/>
          <w:color w:val="auto"/>
          <w:position w:val="-24"/>
          <w:szCs w:val="28"/>
          <w:lang w:val="ru-RU" w:eastAsia="ru-RU"/>
        </w:rPr>
        <w:object w:dxaOrig="400" w:dyaOrig="620">
          <v:shape id="_x0000_i1140" type="#_x0000_t75" style="width:20.55pt;height:31.7pt" o:ole="">
            <v:imagedata r:id="rId339" o:title=""/>
          </v:shape>
          <o:OLEObject Type="Embed" ProgID="Equation.3" ShapeID="_x0000_i1140" DrawAspect="Content" ObjectID="_1716705464" r:id="rId340"/>
        </w:object>
      </w:r>
    </w:p>
    <w:p w:rsidR="00556722" w:rsidRPr="00556722" w:rsidRDefault="00556722" w:rsidP="00556722">
      <w:pPr>
        <w:ind w:firstLine="567"/>
        <w:contextualSpacing w:val="0"/>
        <w:rPr>
          <w:bCs/>
          <w:color w:val="auto"/>
          <w:szCs w:val="28"/>
          <w:lang w:val="ru-RU" w:eastAsia="ru-RU"/>
        </w:rPr>
      </w:pPr>
      <w:r w:rsidRPr="00556722">
        <w:rPr>
          <w:bCs/>
          <w:color w:val="auto"/>
          <w:position w:val="-10"/>
          <w:szCs w:val="28"/>
          <w:lang w:val="ru-RU" w:eastAsia="ru-RU"/>
        </w:rPr>
        <w:object w:dxaOrig="180" w:dyaOrig="340">
          <v:shape id="_x0000_i1141" type="#_x0000_t75" style="width:9.45pt;height:16.3pt" o:ole="">
            <v:imagedata r:id="rId48" o:title=""/>
          </v:shape>
          <o:OLEObject Type="Embed" ProgID="Equation.3" ShapeID="_x0000_i1141" DrawAspect="Content" ObjectID="_1716705465" r:id="rId341"/>
        </w:object>
      </w:r>
    </w:p>
    <w:p w:rsidR="00556722" w:rsidRPr="00556722" w:rsidRDefault="00556722" w:rsidP="00556722">
      <w:pPr>
        <w:ind w:firstLine="567"/>
        <w:contextualSpacing w:val="0"/>
        <w:rPr>
          <w:bCs/>
          <w:color w:val="auto"/>
          <w:szCs w:val="28"/>
          <w:lang w:val="en-GB" w:eastAsia="ru-RU"/>
        </w:rPr>
      </w:pPr>
      <w:r w:rsidRPr="00556722">
        <w:rPr>
          <w:bCs/>
          <w:color w:val="auto"/>
          <w:szCs w:val="28"/>
          <w:lang w:val="en-GB" w:eastAsia="ru-RU"/>
        </w:rPr>
        <w:t xml:space="preserve">2. </w:t>
      </w:r>
      <w:proofErr w:type="gramStart"/>
      <w:r w:rsidRPr="00556722">
        <w:rPr>
          <w:bCs/>
          <w:color w:val="auto"/>
          <w:szCs w:val="28"/>
          <w:lang w:val="en-US" w:eastAsia="ru-RU"/>
        </w:rPr>
        <w:t>y</w:t>
      </w:r>
      <w:proofErr w:type="gramEnd"/>
      <w:r w:rsidRPr="00556722">
        <w:rPr>
          <w:bCs/>
          <w:color w:val="auto"/>
          <w:szCs w:val="28"/>
          <w:lang w:val="en-GB" w:eastAsia="ru-RU"/>
        </w:rPr>
        <w:t xml:space="preserve"> = </w:t>
      </w:r>
      <w:r w:rsidRPr="00556722">
        <w:rPr>
          <w:bCs/>
          <w:color w:val="auto"/>
          <w:position w:val="-28"/>
          <w:szCs w:val="28"/>
          <w:lang w:val="ru-RU" w:eastAsia="ru-RU"/>
        </w:rPr>
        <w:object w:dxaOrig="420" w:dyaOrig="660">
          <v:shape id="_x0000_i1142" type="#_x0000_t75" style="width:20.55pt;height:32.55pt" o:ole="">
            <v:imagedata r:id="rId342" o:title=""/>
          </v:shape>
          <o:OLEObject Type="Embed" ProgID="Equation.3" ShapeID="_x0000_i1142" DrawAspect="Content" ObjectID="_1716705466" r:id="rId343"/>
        </w:object>
      </w:r>
      <w:r w:rsidRPr="00556722">
        <w:rPr>
          <w:bCs/>
          <w:color w:val="auto"/>
          <w:szCs w:val="28"/>
          <w:lang w:val="en-GB" w:eastAsia="ru-RU"/>
        </w:rPr>
        <w:t xml:space="preserve"> – </w:t>
      </w:r>
      <w:r w:rsidRPr="00556722">
        <w:rPr>
          <w:bCs/>
          <w:color w:val="auto"/>
          <w:szCs w:val="28"/>
          <w:lang w:val="en-US" w:eastAsia="ru-RU"/>
        </w:rPr>
        <w:t>x</w:t>
      </w:r>
      <w:r w:rsidRPr="00556722">
        <w:rPr>
          <w:bCs/>
          <w:color w:val="auto"/>
          <w:szCs w:val="28"/>
          <w:vertAlign w:val="superscript"/>
          <w:lang w:val="en-GB" w:eastAsia="ru-RU"/>
        </w:rPr>
        <w:t>2</w:t>
      </w:r>
      <w:r w:rsidRPr="00556722">
        <w:rPr>
          <w:bCs/>
          <w:color w:val="auto"/>
          <w:szCs w:val="28"/>
          <w:lang w:val="en-GB" w:eastAsia="ru-RU"/>
        </w:rPr>
        <w:t xml:space="preserve"> </w:t>
      </w:r>
      <w:r w:rsidRPr="00556722">
        <w:rPr>
          <w:bCs/>
          <w:color w:val="auto"/>
          <w:szCs w:val="28"/>
          <w:lang w:val="en-US" w:eastAsia="ru-RU"/>
        </w:rPr>
        <w:t>sin</w:t>
      </w:r>
      <w:r w:rsidRPr="00556722">
        <w:rPr>
          <w:bCs/>
          <w:color w:val="auto"/>
          <w:szCs w:val="28"/>
          <w:lang w:val="en-GB" w:eastAsia="ru-RU"/>
        </w:rPr>
        <w:t xml:space="preserve"> </w:t>
      </w:r>
      <w:r w:rsidRPr="00556722">
        <w:rPr>
          <w:bCs/>
          <w:color w:val="auto"/>
          <w:szCs w:val="28"/>
          <w:lang w:val="en-US" w:eastAsia="ru-RU"/>
        </w:rPr>
        <w:t>x</w:t>
      </w:r>
    </w:p>
    <w:p w:rsidR="00556722" w:rsidRPr="00556722" w:rsidRDefault="00556722" w:rsidP="00556722">
      <w:pPr>
        <w:ind w:firstLine="567"/>
        <w:contextualSpacing w:val="0"/>
        <w:rPr>
          <w:bCs/>
          <w:color w:val="auto"/>
          <w:szCs w:val="28"/>
          <w:lang w:val="en-US" w:eastAsia="ru-RU"/>
        </w:rPr>
      </w:pPr>
      <w:r w:rsidRPr="00556722">
        <w:rPr>
          <w:bCs/>
          <w:color w:val="auto"/>
          <w:szCs w:val="28"/>
          <w:lang w:val="en-GB" w:eastAsia="ru-RU"/>
        </w:rPr>
        <w:t>3.</w:t>
      </w:r>
      <w:r w:rsidRPr="00556722">
        <w:rPr>
          <w:bCs/>
          <w:color w:val="auto"/>
          <w:szCs w:val="28"/>
          <w:lang w:val="en-US" w:eastAsia="ru-RU"/>
        </w:rPr>
        <w:t xml:space="preserve"> </w:t>
      </w:r>
      <w:proofErr w:type="gramStart"/>
      <w:r w:rsidRPr="00556722">
        <w:rPr>
          <w:bCs/>
          <w:color w:val="auto"/>
          <w:szCs w:val="28"/>
          <w:lang w:val="en-US" w:eastAsia="ru-RU"/>
        </w:rPr>
        <w:t>y</w:t>
      </w:r>
      <w:proofErr w:type="gramEnd"/>
      <w:r w:rsidRPr="00556722">
        <w:rPr>
          <w:bCs/>
          <w:color w:val="auto"/>
          <w:szCs w:val="28"/>
          <w:lang w:val="en-GB" w:eastAsia="ru-RU"/>
        </w:rPr>
        <w:t xml:space="preserve"> = </w:t>
      </w:r>
      <w:r w:rsidRPr="00556722">
        <w:rPr>
          <w:bCs/>
          <w:color w:val="auto"/>
          <w:position w:val="-24"/>
          <w:szCs w:val="28"/>
          <w:lang w:val="en-US" w:eastAsia="ru-RU"/>
        </w:rPr>
        <w:object w:dxaOrig="560" w:dyaOrig="620">
          <v:shape id="_x0000_i1143" type="#_x0000_t75" style="width:28.3pt;height:31.7pt" o:ole="">
            <v:imagedata r:id="rId344" o:title=""/>
          </v:shape>
          <o:OLEObject Type="Embed" ProgID="Equation.3" ShapeID="_x0000_i1143" DrawAspect="Content" ObjectID="_1716705467" r:id="rId345"/>
        </w:object>
      </w:r>
      <w:r w:rsidRPr="00556722">
        <w:rPr>
          <w:bCs/>
          <w:color w:val="auto"/>
          <w:szCs w:val="28"/>
          <w:lang w:val="en-GB" w:eastAsia="ru-RU"/>
        </w:rPr>
        <w:t xml:space="preserve"> </w:t>
      </w:r>
    </w:p>
    <w:p w:rsidR="00556722" w:rsidRPr="00556722" w:rsidRDefault="00556722" w:rsidP="00556722">
      <w:pPr>
        <w:ind w:firstLine="567"/>
        <w:contextualSpacing w:val="0"/>
        <w:rPr>
          <w:bCs/>
          <w:color w:val="auto"/>
          <w:szCs w:val="28"/>
          <w:lang w:val="en-US" w:eastAsia="ru-RU"/>
        </w:rPr>
      </w:pPr>
      <w:r w:rsidRPr="00556722">
        <w:rPr>
          <w:bCs/>
          <w:color w:val="auto"/>
          <w:szCs w:val="28"/>
          <w:lang w:val="en-US" w:eastAsia="ru-RU"/>
        </w:rPr>
        <w:t xml:space="preserve">4. </w:t>
      </w:r>
      <w:proofErr w:type="gramStart"/>
      <w:r w:rsidRPr="00556722">
        <w:rPr>
          <w:bCs/>
          <w:color w:val="auto"/>
          <w:szCs w:val="28"/>
          <w:lang w:val="en-US" w:eastAsia="ru-RU"/>
        </w:rPr>
        <w:t>y</w:t>
      </w:r>
      <w:proofErr w:type="gramEnd"/>
      <w:r w:rsidRPr="00556722">
        <w:rPr>
          <w:bCs/>
          <w:color w:val="auto"/>
          <w:szCs w:val="28"/>
          <w:lang w:val="en-US" w:eastAsia="ru-RU"/>
        </w:rPr>
        <w:t xml:space="preserve"> = sin</w:t>
      </w:r>
      <w:r w:rsidRPr="00556722">
        <w:rPr>
          <w:bCs/>
          <w:color w:val="auto"/>
          <w:szCs w:val="28"/>
          <w:vertAlign w:val="superscript"/>
          <w:lang w:val="en-US" w:eastAsia="ru-RU"/>
        </w:rPr>
        <w:t xml:space="preserve">3 </w:t>
      </w:r>
      <w:r w:rsidRPr="00556722">
        <w:rPr>
          <w:bCs/>
          <w:color w:val="auto"/>
          <w:szCs w:val="28"/>
          <w:lang w:val="en-US" w:eastAsia="ru-RU"/>
        </w:rPr>
        <w:t xml:space="preserve">x + </w:t>
      </w:r>
      <w:r w:rsidRPr="00556722">
        <w:rPr>
          <w:bCs/>
          <w:color w:val="auto"/>
          <w:position w:val="-24"/>
          <w:szCs w:val="28"/>
          <w:lang w:val="en-US" w:eastAsia="ru-RU"/>
        </w:rPr>
        <w:object w:dxaOrig="540" w:dyaOrig="620">
          <v:shape id="_x0000_i1144" type="#_x0000_t75" style="width:27.45pt;height:31.7pt" o:ole="">
            <v:imagedata r:id="rId346" o:title=""/>
          </v:shape>
          <o:OLEObject Type="Embed" ProgID="Equation.3" ShapeID="_x0000_i1144" DrawAspect="Content" ObjectID="_1716705468" r:id="rId347"/>
        </w:object>
      </w:r>
      <w:r w:rsidRPr="00556722">
        <w:rPr>
          <w:bCs/>
          <w:color w:val="auto"/>
          <w:szCs w:val="28"/>
          <w:lang w:val="en-GB" w:eastAsia="ru-RU"/>
        </w:rPr>
        <w:t xml:space="preserve">  </w: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 xml:space="preserve">5. y = </w:t>
      </w:r>
      <w:r w:rsidRPr="00556722">
        <w:rPr>
          <w:bCs/>
          <w:color w:val="auto"/>
          <w:position w:val="-8"/>
          <w:szCs w:val="28"/>
          <w:lang w:val="en-US" w:eastAsia="ru-RU"/>
        </w:rPr>
        <w:object w:dxaOrig="840" w:dyaOrig="360">
          <v:shape id="_x0000_i1145" type="#_x0000_t75" style="width:42pt;height:18pt" o:ole="">
            <v:imagedata r:id="rId348" o:title=""/>
          </v:shape>
          <o:OLEObject Type="Embed" ProgID="Equation.3" ShapeID="_x0000_i1145" DrawAspect="Content" ObjectID="_1716705469" r:id="rId349"/>
        </w:objec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 xml:space="preserve">6. y = 3 tg </w:t>
      </w:r>
      <w:r w:rsidRPr="00556722">
        <w:rPr>
          <w:bCs/>
          <w:color w:val="auto"/>
          <w:position w:val="-24"/>
          <w:szCs w:val="28"/>
          <w:lang w:val="en-US" w:eastAsia="ru-RU"/>
        </w:rPr>
        <w:object w:dxaOrig="240" w:dyaOrig="620">
          <v:shape id="_x0000_i1146" type="#_x0000_t75" style="width:12pt;height:31.7pt" o:ole="">
            <v:imagedata r:id="rId350" o:title=""/>
          </v:shape>
          <o:OLEObject Type="Embed" ProgID="Equation.3" ShapeID="_x0000_i1146" DrawAspect="Content" ObjectID="_1716705470" r:id="rId351"/>
        </w:object>
      </w:r>
      <w:r w:rsidRPr="00556722">
        <w:rPr>
          <w:bCs/>
          <w:color w:val="auto"/>
          <w:szCs w:val="28"/>
          <w:lang w:val="de-DE" w:eastAsia="ru-RU"/>
        </w:rPr>
        <w:t xml:space="preserve"> + tg </w:t>
      </w:r>
      <w:r w:rsidRPr="00556722">
        <w:rPr>
          <w:bCs/>
          <w:color w:val="auto"/>
          <w:position w:val="-24"/>
          <w:szCs w:val="28"/>
          <w:lang w:val="en-US" w:eastAsia="ru-RU"/>
        </w:rPr>
        <w:object w:dxaOrig="260" w:dyaOrig="620">
          <v:shape id="_x0000_i1147" type="#_x0000_t75" style="width:13.7pt;height:31.7pt" o:ole="">
            <v:imagedata r:id="rId352" o:title=""/>
          </v:shape>
          <o:OLEObject Type="Embed" ProgID="Equation.3" ShapeID="_x0000_i1147" DrawAspect="Content" ObjectID="_1716705471" r:id="rId353"/>
        </w:objec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7. y = e</w:t>
      </w:r>
      <w:r w:rsidRPr="00556722">
        <w:rPr>
          <w:bCs/>
          <w:color w:val="auto"/>
          <w:szCs w:val="28"/>
          <w:vertAlign w:val="superscript"/>
          <w:lang w:val="de-DE" w:eastAsia="ru-RU"/>
        </w:rPr>
        <w:t xml:space="preserve">7x </w:t>
      </w:r>
      <w:r w:rsidRPr="00556722">
        <w:rPr>
          <w:bCs/>
          <w:color w:val="auto"/>
          <w:szCs w:val="28"/>
          <w:lang w:val="de-DE" w:eastAsia="ru-RU"/>
        </w:rPr>
        <w:t xml:space="preserve"> ln x</w: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8. y = x</w:t>
      </w:r>
      <w:r w:rsidRPr="00556722">
        <w:rPr>
          <w:bCs/>
          <w:color w:val="auto"/>
          <w:szCs w:val="28"/>
          <w:vertAlign w:val="superscript"/>
          <w:lang w:val="de-DE" w:eastAsia="ru-RU"/>
        </w:rPr>
        <w:t xml:space="preserve">3 </w:t>
      </w:r>
      <w:r w:rsidRPr="00556722">
        <w:rPr>
          <w:bCs/>
          <w:color w:val="auto"/>
          <w:szCs w:val="28"/>
          <w:lang w:val="de-DE" w:eastAsia="ru-RU"/>
        </w:rPr>
        <w:t>ln 3x</w: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 xml:space="preserve">9. y = </w:t>
      </w:r>
      <w:r w:rsidRPr="00556722">
        <w:rPr>
          <w:bCs/>
          <w:color w:val="auto"/>
          <w:position w:val="-6"/>
          <w:szCs w:val="28"/>
          <w:lang w:val="en-US" w:eastAsia="ru-RU"/>
        </w:rPr>
        <w:object w:dxaOrig="820" w:dyaOrig="360">
          <v:shape id="_x0000_i1148" type="#_x0000_t75" style="width:40.3pt;height:18pt" o:ole="">
            <v:imagedata r:id="rId354" o:title=""/>
          </v:shape>
          <o:OLEObject Type="Embed" ProgID="Equation.3" ShapeID="_x0000_i1148" DrawAspect="Content" ObjectID="_1716705472" r:id="rId355"/>
        </w:objec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10. y = e</w:t>
      </w:r>
      <w:r w:rsidRPr="00556722">
        <w:rPr>
          <w:bCs/>
          <w:color w:val="auto"/>
          <w:szCs w:val="28"/>
          <w:vertAlign w:val="superscript"/>
          <w:lang w:val="de-DE" w:eastAsia="ru-RU"/>
        </w:rPr>
        <w:t xml:space="preserve">2x </w:t>
      </w:r>
      <w:r w:rsidRPr="00556722">
        <w:rPr>
          <w:bCs/>
          <w:color w:val="auto"/>
          <w:szCs w:val="28"/>
          <w:lang w:val="de-DE" w:eastAsia="ru-RU"/>
        </w:rPr>
        <w:t xml:space="preserve"> + 4 lg 2x</w:t>
      </w:r>
    </w:p>
    <w:p w:rsidR="00556722" w:rsidRPr="00EA0B27" w:rsidRDefault="00556722" w:rsidP="00556722">
      <w:pPr>
        <w:ind w:firstLine="567"/>
        <w:contextualSpacing w:val="0"/>
        <w:rPr>
          <w:bCs/>
          <w:color w:val="auto"/>
          <w:szCs w:val="28"/>
          <w:lang w:val="en-US" w:eastAsia="ru-RU"/>
        </w:rPr>
      </w:pPr>
      <w:r w:rsidRPr="00EA0B27">
        <w:rPr>
          <w:bCs/>
          <w:color w:val="auto"/>
          <w:szCs w:val="28"/>
          <w:lang w:val="en-US" w:eastAsia="ru-RU"/>
        </w:rPr>
        <w:t xml:space="preserve">11. </w:t>
      </w:r>
      <w:proofErr w:type="gramStart"/>
      <w:r w:rsidRPr="00556722">
        <w:rPr>
          <w:bCs/>
          <w:color w:val="auto"/>
          <w:szCs w:val="28"/>
          <w:lang w:val="en-US" w:eastAsia="ru-RU"/>
        </w:rPr>
        <w:t>y</w:t>
      </w:r>
      <w:proofErr w:type="gramEnd"/>
      <w:r w:rsidRPr="00EA0B27">
        <w:rPr>
          <w:bCs/>
          <w:color w:val="auto"/>
          <w:szCs w:val="28"/>
          <w:lang w:val="en-US" w:eastAsia="ru-RU"/>
        </w:rPr>
        <w:t xml:space="preserve"> = </w:t>
      </w:r>
      <w:r w:rsidRPr="00556722">
        <w:rPr>
          <w:bCs/>
          <w:color w:val="auto"/>
          <w:position w:val="-24"/>
          <w:szCs w:val="28"/>
          <w:lang w:val="en-US" w:eastAsia="ru-RU"/>
        </w:rPr>
        <w:object w:dxaOrig="600" w:dyaOrig="660">
          <v:shape id="_x0000_i1149" type="#_x0000_t75" style="width:30pt;height:32.55pt" o:ole="">
            <v:imagedata r:id="rId356" o:title=""/>
          </v:shape>
          <o:OLEObject Type="Embed" ProgID="Equation.3" ShapeID="_x0000_i1149" DrawAspect="Content" ObjectID="_1716705473" r:id="rId357"/>
        </w:object>
      </w:r>
    </w:p>
    <w:p w:rsidR="00556722" w:rsidRPr="00EA0B27" w:rsidRDefault="00556722" w:rsidP="00556722">
      <w:pPr>
        <w:ind w:firstLine="567"/>
        <w:contextualSpacing w:val="0"/>
        <w:rPr>
          <w:bCs/>
          <w:color w:val="auto"/>
          <w:szCs w:val="28"/>
          <w:lang w:val="en-US" w:eastAsia="ru-RU"/>
        </w:rPr>
      </w:pPr>
      <w:r w:rsidRPr="00EA0B27">
        <w:rPr>
          <w:bCs/>
          <w:color w:val="auto"/>
          <w:szCs w:val="28"/>
          <w:lang w:val="en-US" w:eastAsia="ru-RU"/>
        </w:rPr>
        <w:t xml:space="preserve">12. </w:t>
      </w:r>
      <w:proofErr w:type="gramStart"/>
      <w:r w:rsidRPr="00556722">
        <w:rPr>
          <w:bCs/>
          <w:color w:val="auto"/>
          <w:szCs w:val="28"/>
          <w:lang w:val="en-US" w:eastAsia="ru-RU"/>
        </w:rPr>
        <w:t>y</w:t>
      </w:r>
      <w:proofErr w:type="gramEnd"/>
      <w:r w:rsidRPr="00EA0B27">
        <w:rPr>
          <w:bCs/>
          <w:color w:val="auto"/>
          <w:szCs w:val="28"/>
          <w:lang w:val="en-US" w:eastAsia="ru-RU"/>
        </w:rPr>
        <w:t xml:space="preserve"> = </w:t>
      </w:r>
      <w:r w:rsidRPr="00556722">
        <w:rPr>
          <w:bCs/>
          <w:color w:val="auto"/>
          <w:szCs w:val="28"/>
          <w:lang w:val="en-US" w:eastAsia="ru-RU"/>
        </w:rPr>
        <w:t>e</w:t>
      </w:r>
      <w:r w:rsidRPr="00556722">
        <w:rPr>
          <w:bCs/>
          <w:color w:val="auto"/>
          <w:szCs w:val="28"/>
          <w:vertAlign w:val="superscript"/>
          <w:lang w:val="en-US" w:eastAsia="ru-RU"/>
        </w:rPr>
        <w:t>x</w:t>
      </w:r>
      <w:r w:rsidRPr="00EA0B27">
        <w:rPr>
          <w:bCs/>
          <w:color w:val="auto"/>
          <w:szCs w:val="28"/>
          <w:vertAlign w:val="superscript"/>
          <w:lang w:val="en-US" w:eastAsia="ru-RU"/>
        </w:rPr>
        <w:t xml:space="preserve"> + 1</w:t>
      </w:r>
      <w:r w:rsidRPr="00EA0B27">
        <w:rPr>
          <w:bCs/>
          <w:color w:val="auto"/>
          <w:szCs w:val="28"/>
          <w:lang w:val="en-US" w:eastAsia="ru-RU"/>
        </w:rPr>
        <w:t xml:space="preserve"> </w:t>
      </w:r>
      <w:r w:rsidRPr="00556722">
        <w:rPr>
          <w:bCs/>
          <w:color w:val="auto"/>
          <w:szCs w:val="28"/>
          <w:lang w:val="en-US" w:eastAsia="ru-RU"/>
        </w:rPr>
        <w:t>ln</w:t>
      </w:r>
      <w:r w:rsidRPr="00EA0B27">
        <w:rPr>
          <w:bCs/>
          <w:color w:val="auto"/>
          <w:szCs w:val="28"/>
          <w:lang w:val="en-US" w:eastAsia="ru-RU"/>
        </w:rPr>
        <w:t>(</w:t>
      </w:r>
      <w:r w:rsidRPr="00556722">
        <w:rPr>
          <w:bCs/>
          <w:color w:val="auto"/>
          <w:szCs w:val="28"/>
          <w:lang w:val="en-US" w:eastAsia="ru-RU"/>
        </w:rPr>
        <w:t>x</w:t>
      </w:r>
      <w:r w:rsidRPr="00EA0B27">
        <w:rPr>
          <w:bCs/>
          <w:color w:val="auto"/>
          <w:szCs w:val="28"/>
          <w:lang w:val="en-US" w:eastAsia="ru-RU"/>
        </w:rPr>
        <w:t xml:space="preserve"> + 5)</w:t>
      </w:r>
    </w:p>
    <w:p w:rsidR="00556722" w:rsidRPr="00556722" w:rsidRDefault="00556722" w:rsidP="00556722">
      <w:pPr>
        <w:ind w:firstLine="567"/>
        <w:contextualSpacing w:val="0"/>
        <w:rPr>
          <w:bCs/>
          <w:color w:val="auto"/>
          <w:szCs w:val="28"/>
          <w:lang w:val="ru-RU" w:eastAsia="ru-RU"/>
        </w:rPr>
      </w:pPr>
      <w:r w:rsidRPr="00556722">
        <w:rPr>
          <w:bCs/>
          <w:color w:val="auto"/>
          <w:szCs w:val="28"/>
          <w:lang w:val="ru-RU" w:eastAsia="ru-RU"/>
        </w:rPr>
        <w:t>І</w:t>
      </w:r>
      <w:r w:rsidRPr="00556722">
        <w:rPr>
          <w:bCs/>
          <w:color w:val="auto"/>
          <w:szCs w:val="28"/>
          <w:lang w:val="en-US" w:eastAsia="ru-RU"/>
        </w:rPr>
        <w:t>I</w:t>
      </w:r>
      <w:r w:rsidRPr="00556722">
        <w:rPr>
          <w:bCs/>
          <w:color w:val="auto"/>
          <w:szCs w:val="28"/>
          <w:lang w:val="ru-RU" w:eastAsia="ru-RU"/>
        </w:rPr>
        <w:t xml:space="preserve"> команда</w:t>
      </w:r>
    </w:p>
    <w:p w:rsidR="00556722" w:rsidRPr="00556722" w:rsidRDefault="00556722" w:rsidP="00556722">
      <w:pPr>
        <w:ind w:firstLine="567"/>
        <w:contextualSpacing w:val="0"/>
        <w:rPr>
          <w:bCs/>
          <w:color w:val="auto"/>
          <w:szCs w:val="28"/>
          <w:lang w:val="en-US" w:eastAsia="ru-RU"/>
        </w:rPr>
      </w:pPr>
      <w:r w:rsidRPr="00556722">
        <w:rPr>
          <w:bCs/>
          <w:color w:val="auto"/>
          <w:szCs w:val="28"/>
          <w:lang w:val="ru-RU" w:eastAsia="ru-RU"/>
        </w:rPr>
        <w:lastRenderedPageBreak/>
        <w:t xml:space="preserve">1. </w:t>
      </w:r>
      <w:r w:rsidRPr="00556722">
        <w:rPr>
          <w:bCs/>
          <w:color w:val="auto"/>
          <w:szCs w:val="28"/>
          <w:lang w:val="en-US" w:eastAsia="ru-RU"/>
        </w:rPr>
        <w:t>y</w:t>
      </w:r>
      <w:r w:rsidRPr="00556722">
        <w:rPr>
          <w:bCs/>
          <w:color w:val="auto"/>
          <w:szCs w:val="28"/>
          <w:lang w:val="ru-RU" w:eastAsia="ru-RU"/>
        </w:rPr>
        <w:t xml:space="preserve"> = </w:t>
      </w:r>
      <w:r w:rsidRPr="00556722">
        <w:rPr>
          <w:bCs/>
          <w:color w:val="auto"/>
          <w:szCs w:val="28"/>
          <w:lang w:val="en-US" w:eastAsia="ru-RU"/>
        </w:rPr>
        <w:t>2x</w:t>
      </w:r>
      <w:r w:rsidRPr="00556722">
        <w:rPr>
          <w:bCs/>
          <w:color w:val="auto"/>
          <w:szCs w:val="28"/>
          <w:vertAlign w:val="superscript"/>
          <w:lang w:val="en-US" w:eastAsia="ru-RU"/>
        </w:rPr>
        <w:t>6</w:t>
      </w:r>
      <w:r w:rsidRPr="00556722">
        <w:rPr>
          <w:bCs/>
          <w:color w:val="auto"/>
          <w:szCs w:val="28"/>
          <w:lang w:val="ru-RU" w:eastAsia="ru-RU"/>
        </w:rPr>
        <w:t xml:space="preserve"> + </w:t>
      </w:r>
      <w:r w:rsidRPr="00556722">
        <w:rPr>
          <w:bCs/>
          <w:color w:val="auto"/>
          <w:position w:val="-24"/>
          <w:szCs w:val="28"/>
          <w:lang w:val="ru-RU" w:eastAsia="ru-RU"/>
        </w:rPr>
        <w:object w:dxaOrig="520" w:dyaOrig="620">
          <v:shape id="_x0000_i1150" type="#_x0000_t75" style="width:25.7pt;height:31.7pt" o:ole="">
            <v:imagedata r:id="rId358" o:title=""/>
          </v:shape>
          <o:OLEObject Type="Embed" ProgID="Equation.3" ShapeID="_x0000_i1150" DrawAspect="Content" ObjectID="_1716705474" r:id="rId359"/>
        </w:object>
      </w:r>
    </w:p>
    <w:p w:rsidR="00556722" w:rsidRPr="00556722" w:rsidRDefault="00556722" w:rsidP="00556722">
      <w:pPr>
        <w:ind w:firstLine="567"/>
        <w:contextualSpacing w:val="0"/>
        <w:rPr>
          <w:bCs/>
          <w:color w:val="auto"/>
          <w:szCs w:val="28"/>
          <w:lang w:val="ru-RU" w:eastAsia="ru-RU"/>
        </w:rPr>
      </w:pPr>
      <w:r w:rsidRPr="00556722">
        <w:rPr>
          <w:bCs/>
          <w:color w:val="auto"/>
          <w:position w:val="-10"/>
          <w:szCs w:val="28"/>
          <w:lang w:val="ru-RU" w:eastAsia="ru-RU"/>
        </w:rPr>
        <w:object w:dxaOrig="180" w:dyaOrig="340">
          <v:shape id="_x0000_i1151" type="#_x0000_t75" style="width:9.45pt;height:16.3pt" o:ole="">
            <v:imagedata r:id="rId48" o:title=""/>
          </v:shape>
          <o:OLEObject Type="Embed" ProgID="Equation.3" ShapeID="_x0000_i1151" DrawAspect="Content" ObjectID="_1716705475" r:id="rId360"/>
        </w:object>
      </w:r>
    </w:p>
    <w:p w:rsidR="00556722" w:rsidRPr="00556722" w:rsidRDefault="00556722" w:rsidP="00556722">
      <w:pPr>
        <w:ind w:firstLine="567"/>
        <w:contextualSpacing w:val="0"/>
        <w:rPr>
          <w:bCs/>
          <w:color w:val="auto"/>
          <w:szCs w:val="28"/>
          <w:lang w:val="en-GB" w:eastAsia="ru-RU"/>
        </w:rPr>
      </w:pPr>
      <w:r w:rsidRPr="00556722">
        <w:rPr>
          <w:bCs/>
          <w:color w:val="auto"/>
          <w:szCs w:val="28"/>
          <w:lang w:val="en-GB" w:eastAsia="ru-RU"/>
        </w:rPr>
        <w:t xml:space="preserve">2. </w:t>
      </w:r>
      <w:proofErr w:type="gramStart"/>
      <w:r w:rsidRPr="00556722">
        <w:rPr>
          <w:bCs/>
          <w:color w:val="auto"/>
          <w:szCs w:val="28"/>
          <w:lang w:val="en-US" w:eastAsia="ru-RU"/>
        </w:rPr>
        <w:t>y</w:t>
      </w:r>
      <w:proofErr w:type="gramEnd"/>
      <w:r w:rsidRPr="00556722">
        <w:rPr>
          <w:bCs/>
          <w:color w:val="auto"/>
          <w:szCs w:val="28"/>
          <w:lang w:val="en-GB" w:eastAsia="ru-RU"/>
        </w:rPr>
        <w:t xml:space="preserve"> = </w:t>
      </w:r>
      <w:r w:rsidRPr="00556722">
        <w:rPr>
          <w:bCs/>
          <w:color w:val="auto"/>
          <w:position w:val="-28"/>
          <w:szCs w:val="28"/>
          <w:lang w:val="ru-RU" w:eastAsia="ru-RU"/>
        </w:rPr>
        <w:object w:dxaOrig="540" w:dyaOrig="660">
          <v:shape id="_x0000_i1152" type="#_x0000_t75" style="width:27.45pt;height:32.55pt" o:ole="">
            <v:imagedata r:id="rId361" o:title=""/>
          </v:shape>
          <o:OLEObject Type="Embed" ProgID="Equation.3" ShapeID="_x0000_i1152" DrawAspect="Content" ObjectID="_1716705476" r:id="rId362"/>
        </w:object>
      </w:r>
      <w:r w:rsidRPr="00556722">
        <w:rPr>
          <w:bCs/>
          <w:color w:val="auto"/>
          <w:szCs w:val="28"/>
          <w:lang w:val="en-GB" w:eastAsia="ru-RU"/>
        </w:rPr>
        <w:t xml:space="preserve"> </w:t>
      </w:r>
      <w:r w:rsidRPr="00556722">
        <w:rPr>
          <w:bCs/>
          <w:color w:val="auto"/>
          <w:szCs w:val="28"/>
          <w:lang w:val="en-US" w:eastAsia="ru-RU"/>
        </w:rPr>
        <w:t>+</w:t>
      </w:r>
      <w:r w:rsidRPr="00556722">
        <w:rPr>
          <w:bCs/>
          <w:color w:val="auto"/>
          <w:szCs w:val="28"/>
          <w:lang w:val="en-GB" w:eastAsia="ru-RU"/>
        </w:rPr>
        <w:t xml:space="preserve"> </w:t>
      </w:r>
      <w:r w:rsidRPr="00556722">
        <w:rPr>
          <w:bCs/>
          <w:color w:val="auto"/>
          <w:szCs w:val="28"/>
          <w:lang w:val="en-US" w:eastAsia="ru-RU"/>
        </w:rPr>
        <w:t>x</w:t>
      </w:r>
      <w:r w:rsidRPr="00556722">
        <w:rPr>
          <w:bCs/>
          <w:color w:val="auto"/>
          <w:szCs w:val="28"/>
          <w:lang w:val="en-GB" w:eastAsia="ru-RU"/>
        </w:rPr>
        <w:t xml:space="preserve"> </w:t>
      </w:r>
      <w:r w:rsidRPr="00556722">
        <w:rPr>
          <w:bCs/>
          <w:color w:val="auto"/>
          <w:szCs w:val="28"/>
          <w:lang w:val="en-US" w:eastAsia="ru-RU"/>
        </w:rPr>
        <w:t>cos</w:t>
      </w:r>
      <w:r w:rsidRPr="00556722">
        <w:rPr>
          <w:bCs/>
          <w:color w:val="auto"/>
          <w:szCs w:val="28"/>
          <w:lang w:val="en-GB" w:eastAsia="ru-RU"/>
        </w:rPr>
        <w:t xml:space="preserve"> </w:t>
      </w:r>
      <w:r w:rsidRPr="00556722">
        <w:rPr>
          <w:bCs/>
          <w:color w:val="auto"/>
          <w:szCs w:val="28"/>
          <w:lang w:val="en-US" w:eastAsia="ru-RU"/>
        </w:rPr>
        <w:t>x</w:t>
      </w:r>
    </w:p>
    <w:p w:rsidR="00556722" w:rsidRPr="00556722" w:rsidRDefault="00556722" w:rsidP="00556722">
      <w:pPr>
        <w:ind w:firstLine="567"/>
        <w:contextualSpacing w:val="0"/>
        <w:rPr>
          <w:bCs/>
          <w:color w:val="auto"/>
          <w:szCs w:val="28"/>
          <w:lang w:val="en-US" w:eastAsia="ru-RU"/>
        </w:rPr>
      </w:pPr>
      <w:r w:rsidRPr="00556722">
        <w:rPr>
          <w:bCs/>
          <w:color w:val="auto"/>
          <w:szCs w:val="28"/>
          <w:lang w:val="en-GB" w:eastAsia="ru-RU"/>
        </w:rPr>
        <w:t>3.</w:t>
      </w:r>
      <w:r w:rsidRPr="00556722">
        <w:rPr>
          <w:bCs/>
          <w:color w:val="auto"/>
          <w:szCs w:val="28"/>
          <w:lang w:val="en-US" w:eastAsia="ru-RU"/>
        </w:rPr>
        <w:t xml:space="preserve"> </w:t>
      </w:r>
      <w:proofErr w:type="gramStart"/>
      <w:r w:rsidRPr="00556722">
        <w:rPr>
          <w:bCs/>
          <w:color w:val="auto"/>
          <w:szCs w:val="28"/>
          <w:lang w:val="en-US" w:eastAsia="ru-RU"/>
        </w:rPr>
        <w:t>y</w:t>
      </w:r>
      <w:proofErr w:type="gramEnd"/>
      <w:r w:rsidRPr="00556722">
        <w:rPr>
          <w:bCs/>
          <w:color w:val="auto"/>
          <w:szCs w:val="28"/>
          <w:lang w:val="en-GB" w:eastAsia="ru-RU"/>
        </w:rPr>
        <w:t xml:space="preserve"> = </w:t>
      </w:r>
      <w:r w:rsidRPr="00556722">
        <w:rPr>
          <w:bCs/>
          <w:color w:val="auto"/>
          <w:position w:val="-24"/>
          <w:szCs w:val="28"/>
          <w:lang w:val="en-US" w:eastAsia="ru-RU"/>
        </w:rPr>
        <w:object w:dxaOrig="680" w:dyaOrig="620">
          <v:shape id="_x0000_i1153" type="#_x0000_t75" style="width:33.45pt;height:31.7pt" o:ole="">
            <v:imagedata r:id="rId363" o:title=""/>
          </v:shape>
          <o:OLEObject Type="Embed" ProgID="Equation.3" ShapeID="_x0000_i1153" DrawAspect="Content" ObjectID="_1716705477" r:id="rId364"/>
        </w:object>
      </w:r>
      <w:r w:rsidRPr="00556722">
        <w:rPr>
          <w:bCs/>
          <w:color w:val="auto"/>
          <w:szCs w:val="28"/>
          <w:lang w:val="en-GB" w:eastAsia="ru-RU"/>
        </w:rPr>
        <w:t xml:space="preserve"> </w:t>
      </w:r>
    </w:p>
    <w:p w:rsidR="00556722" w:rsidRPr="00556722" w:rsidRDefault="00556722" w:rsidP="00556722">
      <w:pPr>
        <w:ind w:firstLine="567"/>
        <w:contextualSpacing w:val="0"/>
        <w:rPr>
          <w:bCs/>
          <w:color w:val="auto"/>
          <w:szCs w:val="28"/>
          <w:lang w:val="en-US" w:eastAsia="ru-RU"/>
        </w:rPr>
      </w:pPr>
      <w:r w:rsidRPr="00556722">
        <w:rPr>
          <w:bCs/>
          <w:color w:val="auto"/>
          <w:szCs w:val="28"/>
          <w:lang w:val="en-US" w:eastAsia="ru-RU"/>
        </w:rPr>
        <w:t xml:space="preserve">4. </w:t>
      </w:r>
      <w:proofErr w:type="gramStart"/>
      <w:r w:rsidRPr="00556722">
        <w:rPr>
          <w:bCs/>
          <w:color w:val="auto"/>
          <w:szCs w:val="28"/>
          <w:lang w:val="en-US" w:eastAsia="ru-RU"/>
        </w:rPr>
        <w:t>y</w:t>
      </w:r>
      <w:proofErr w:type="gramEnd"/>
      <w:r w:rsidRPr="00556722">
        <w:rPr>
          <w:bCs/>
          <w:color w:val="auto"/>
          <w:szCs w:val="28"/>
          <w:lang w:val="en-US" w:eastAsia="ru-RU"/>
        </w:rPr>
        <w:t xml:space="preserve"> = cos</w:t>
      </w:r>
      <w:r w:rsidRPr="00556722">
        <w:rPr>
          <w:bCs/>
          <w:color w:val="auto"/>
          <w:szCs w:val="28"/>
          <w:vertAlign w:val="superscript"/>
          <w:lang w:val="en-US" w:eastAsia="ru-RU"/>
        </w:rPr>
        <w:t xml:space="preserve">3 </w:t>
      </w:r>
      <w:r w:rsidRPr="00556722">
        <w:rPr>
          <w:bCs/>
          <w:color w:val="auto"/>
          <w:szCs w:val="28"/>
          <w:lang w:val="en-US" w:eastAsia="ru-RU"/>
        </w:rPr>
        <w:t xml:space="preserve">x + </w:t>
      </w:r>
      <w:r w:rsidRPr="00556722">
        <w:rPr>
          <w:bCs/>
          <w:color w:val="auto"/>
          <w:position w:val="-24"/>
          <w:szCs w:val="28"/>
          <w:lang w:val="en-US" w:eastAsia="ru-RU"/>
        </w:rPr>
        <w:object w:dxaOrig="660" w:dyaOrig="620">
          <v:shape id="_x0000_i1154" type="#_x0000_t75" style="width:32.55pt;height:31.7pt" o:ole="">
            <v:imagedata r:id="rId365" o:title=""/>
          </v:shape>
          <o:OLEObject Type="Embed" ProgID="Equation.3" ShapeID="_x0000_i1154" DrawAspect="Content" ObjectID="_1716705478" r:id="rId366"/>
        </w:object>
      </w:r>
      <w:r w:rsidRPr="00556722">
        <w:rPr>
          <w:bCs/>
          <w:color w:val="auto"/>
          <w:szCs w:val="28"/>
          <w:lang w:val="en-GB" w:eastAsia="ru-RU"/>
        </w:rPr>
        <w:t xml:space="preserve">  </w: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 xml:space="preserve">5. y = </w:t>
      </w:r>
      <w:r w:rsidRPr="00556722">
        <w:rPr>
          <w:bCs/>
          <w:color w:val="auto"/>
          <w:position w:val="-8"/>
          <w:szCs w:val="28"/>
          <w:lang w:val="ru-RU" w:eastAsia="ru-RU"/>
        </w:rPr>
        <w:object w:dxaOrig="780" w:dyaOrig="360">
          <v:shape id="_x0000_i1155" type="#_x0000_t75" style="width:39.45pt;height:18pt" o:ole="">
            <v:imagedata r:id="rId367" o:title=""/>
          </v:shape>
          <o:OLEObject Type="Embed" ProgID="Equation.3" ShapeID="_x0000_i1155" DrawAspect="Content" ObjectID="_1716705479" r:id="rId368"/>
        </w:objec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 xml:space="preserve">6. y = 2 </w:t>
      </w:r>
      <w:r w:rsidRPr="00556722">
        <w:rPr>
          <w:bCs/>
          <w:color w:val="auto"/>
          <w:szCs w:val="28"/>
          <w:lang w:val="ru-RU" w:eastAsia="ru-RU"/>
        </w:rPr>
        <w:t>с</w:t>
      </w:r>
      <w:r w:rsidRPr="00556722">
        <w:rPr>
          <w:bCs/>
          <w:color w:val="auto"/>
          <w:szCs w:val="28"/>
          <w:lang w:val="de-DE" w:eastAsia="ru-RU"/>
        </w:rPr>
        <w:t xml:space="preserve">tg </w:t>
      </w:r>
      <w:r w:rsidRPr="00556722">
        <w:rPr>
          <w:bCs/>
          <w:color w:val="auto"/>
          <w:position w:val="-24"/>
          <w:szCs w:val="28"/>
          <w:lang w:val="en-US" w:eastAsia="ru-RU"/>
        </w:rPr>
        <w:object w:dxaOrig="240" w:dyaOrig="620">
          <v:shape id="_x0000_i1156" type="#_x0000_t75" style="width:12pt;height:31.7pt" o:ole="">
            <v:imagedata r:id="rId369" o:title=""/>
          </v:shape>
          <o:OLEObject Type="Embed" ProgID="Equation.3" ShapeID="_x0000_i1156" DrawAspect="Content" ObjectID="_1716705480" r:id="rId370"/>
        </w:object>
      </w:r>
      <w:r w:rsidRPr="00556722">
        <w:rPr>
          <w:bCs/>
          <w:color w:val="auto"/>
          <w:szCs w:val="28"/>
          <w:lang w:val="de-DE" w:eastAsia="ru-RU"/>
        </w:rPr>
        <w:t xml:space="preserve"> + tg </w:t>
      </w:r>
      <w:r w:rsidRPr="00556722">
        <w:rPr>
          <w:bCs/>
          <w:color w:val="auto"/>
          <w:position w:val="-24"/>
          <w:szCs w:val="28"/>
          <w:lang w:val="en-US" w:eastAsia="ru-RU"/>
        </w:rPr>
        <w:object w:dxaOrig="260" w:dyaOrig="620">
          <v:shape id="_x0000_i1157" type="#_x0000_t75" style="width:13.7pt;height:31.7pt" o:ole="">
            <v:imagedata r:id="rId371" o:title=""/>
          </v:shape>
          <o:OLEObject Type="Embed" ProgID="Equation.3" ShapeID="_x0000_i1157" DrawAspect="Content" ObjectID="_1716705481" r:id="rId372"/>
        </w:objec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7. y = e</w:t>
      </w:r>
      <w:r w:rsidRPr="00556722">
        <w:rPr>
          <w:bCs/>
          <w:color w:val="auto"/>
          <w:szCs w:val="28"/>
          <w:vertAlign w:val="superscript"/>
          <w:lang w:val="de-DE" w:eastAsia="ru-RU"/>
        </w:rPr>
        <w:t xml:space="preserve">2x </w:t>
      </w:r>
      <w:r w:rsidRPr="00556722">
        <w:rPr>
          <w:bCs/>
          <w:color w:val="auto"/>
          <w:szCs w:val="28"/>
          <w:lang w:val="de-DE" w:eastAsia="ru-RU"/>
        </w:rPr>
        <w:t xml:space="preserve"> ln x</w: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8. y = x</w:t>
      </w:r>
      <w:r w:rsidRPr="00556722">
        <w:rPr>
          <w:bCs/>
          <w:color w:val="auto"/>
          <w:szCs w:val="28"/>
          <w:vertAlign w:val="superscript"/>
          <w:lang w:val="de-DE" w:eastAsia="ru-RU"/>
        </w:rPr>
        <w:t xml:space="preserve">5 </w:t>
      </w:r>
      <w:r w:rsidRPr="00556722">
        <w:rPr>
          <w:bCs/>
          <w:color w:val="auto"/>
          <w:szCs w:val="28"/>
          <w:lang w:val="de-DE" w:eastAsia="ru-RU"/>
        </w:rPr>
        <w:t>ln 5x</w: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 xml:space="preserve">9. y = </w:t>
      </w:r>
      <w:r w:rsidRPr="00556722">
        <w:rPr>
          <w:bCs/>
          <w:color w:val="auto"/>
          <w:position w:val="-6"/>
          <w:szCs w:val="28"/>
          <w:lang w:val="en-US" w:eastAsia="ru-RU"/>
        </w:rPr>
        <w:object w:dxaOrig="740" w:dyaOrig="360">
          <v:shape id="_x0000_i1158" type="#_x0000_t75" style="width:36pt;height:18pt" o:ole="">
            <v:imagedata r:id="rId373" o:title=""/>
          </v:shape>
          <o:OLEObject Type="Embed" ProgID="Equation.3" ShapeID="_x0000_i1158" DrawAspect="Content" ObjectID="_1716705482" r:id="rId374"/>
        </w:objec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10. y = e</w:t>
      </w:r>
      <w:r w:rsidRPr="00556722">
        <w:rPr>
          <w:bCs/>
          <w:color w:val="auto"/>
          <w:szCs w:val="28"/>
          <w:vertAlign w:val="superscript"/>
          <w:lang w:val="de-DE" w:eastAsia="ru-RU"/>
        </w:rPr>
        <w:t xml:space="preserve">4x </w:t>
      </w:r>
      <w:r w:rsidRPr="00556722">
        <w:rPr>
          <w:bCs/>
          <w:color w:val="auto"/>
          <w:szCs w:val="28"/>
          <w:lang w:val="de-DE" w:eastAsia="ru-RU"/>
        </w:rPr>
        <w:t xml:space="preserve"> + 4 log</w:t>
      </w:r>
      <w:r w:rsidRPr="00556722">
        <w:rPr>
          <w:bCs/>
          <w:color w:val="auto"/>
          <w:szCs w:val="28"/>
          <w:vertAlign w:val="subscript"/>
          <w:lang w:val="de-DE" w:eastAsia="ru-RU"/>
        </w:rPr>
        <w:t>8</w:t>
      </w:r>
      <w:r w:rsidRPr="00556722">
        <w:rPr>
          <w:bCs/>
          <w:color w:val="auto"/>
          <w:szCs w:val="28"/>
          <w:lang w:val="de-DE" w:eastAsia="ru-RU"/>
        </w:rPr>
        <w:t xml:space="preserve"> x</w: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 xml:space="preserve">11. y = </w:t>
      </w:r>
      <w:r w:rsidRPr="00556722">
        <w:rPr>
          <w:bCs/>
          <w:color w:val="auto"/>
          <w:position w:val="-24"/>
          <w:szCs w:val="28"/>
          <w:lang w:val="en-US" w:eastAsia="ru-RU"/>
        </w:rPr>
        <w:object w:dxaOrig="460" w:dyaOrig="660">
          <v:shape id="_x0000_i1159" type="#_x0000_t75" style="width:23.15pt;height:32.55pt" o:ole="">
            <v:imagedata r:id="rId375" o:title=""/>
          </v:shape>
          <o:OLEObject Type="Embed" ProgID="Equation.3" ShapeID="_x0000_i1159" DrawAspect="Content" ObjectID="_1716705483" r:id="rId376"/>
        </w:objec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 xml:space="preserve">12. y = e </w:t>
      </w:r>
      <w:r w:rsidRPr="00556722">
        <w:rPr>
          <w:bCs/>
          <w:color w:val="auto"/>
          <w:szCs w:val="28"/>
          <w:vertAlign w:val="superscript"/>
          <w:lang w:val="de-DE" w:eastAsia="ru-RU"/>
        </w:rPr>
        <w:t>2x + 1</w:t>
      </w:r>
      <w:r w:rsidRPr="00556722">
        <w:rPr>
          <w:bCs/>
          <w:color w:val="auto"/>
          <w:szCs w:val="28"/>
          <w:lang w:val="de-DE" w:eastAsia="ru-RU"/>
        </w:rPr>
        <w:t xml:space="preserve"> ln(x - 6)</w:t>
      </w:r>
    </w:p>
    <w:p w:rsidR="00556722" w:rsidRPr="00556722" w:rsidRDefault="00556722" w:rsidP="00556722">
      <w:pPr>
        <w:ind w:firstLine="567"/>
        <w:contextualSpacing w:val="0"/>
        <w:jc w:val="center"/>
        <w:rPr>
          <w:b/>
          <w:bCs/>
          <w:color w:val="auto"/>
          <w:szCs w:val="28"/>
          <w:lang w:val="de-DE" w:eastAsia="ru-RU"/>
        </w:rPr>
        <w:sectPr w:rsidR="00556722" w:rsidRPr="00556722" w:rsidSect="00477F51">
          <w:type w:val="continuous"/>
          <w:pgSz w:w="11906" w:h="16838"/>
          <w:pgMar w:top="1134" w:right="850" w:bottom="1134" w:left="1701" w:header="708" w:footer="708" w:gutter="0"/>
          <w:cols w:num="2" w:space="708" w:equalWidth="0">
            <w:col w:w="4323" w:space="708"/>
            <w:col w:w="4323"/>
          </w:cols>
          <w:docGrid w:linePitch="360"/>
        </w:sectPr>
      </w:pPr>
    </w:p>
    <w:p w:rsidR="00556722" w:rsidRPr="00556722" w:rsidRDefault="00556722" w:rsidP="00556722">
      <w:pPr>
        <w:ind w:firstLine="567"/>
        <w:contextualSpacing w:val="0"/>
        <w:jc w:val="center"/>
        <w:rPr>
          <w:b/>
          <w:bCs/>
          <w:color w:val="auto"/>
          <w:szCs w:val="28"/>
          <w:u w:val="single"/>
          <w:lang w:val="ru-RU" w:eastAsia="ru-RU"/>
        </w:rPr>
      </w:pPr>
      <w:r w:rsidRPr="00556722">
        <w:rPr>
          <w:b/>
          <w:bCs/>
          <w:color w:val="auto"/>
          <w:szCs w:val="28"/>
          <w:u w:val="single"/>
          <w:lang w:val="ru-RU" w:eastAsia="ru-RU"/>
        </w:rPr>
        <w:lastRenderedPageBreak/>
        <w:t>Гейм</w:t>
      </w:r>
      <w:r w:rsidRPr="00556722">
        <w:rPr>
          <w:b/>
          <w:bCs/>
          <w:color w:val="auto"/>
          <w:szCs w:val="28"/>
          <w:u w:val="single"/>
          <w:lang w:val="de-DE" w:eastAsia="ru-RU"/>
        </w:rPr>
        <w:t xml:space="preserve"> </w:t>
      </w:r>
      <w:r w:rsidRPr="00556722">
        <w:rPr>
          <w:b/>
          <w:bCs/>
          <w:color w:val="auto"/>
          <w:szCs w:val="28"/>
          <w:u w:val="single"/>
          <w:lang w:val="ru-RU" w:eastAsia="ru-RU"/>
        </w:rPr>
        <w:t>ІІІ</w:t>
      </w:r>
      <w:r w:rsidRPr="00556722">
        <w:rPr>
          <w:b/>
          <w:bCs/>
          <w:color w:val="auto"/>
          <w:szCs w:val="28"/>
          <w:u w:val="single"/>
          <w:lang w:val="de-DE" w:eastAsia="ru-RU"/>
        </w:rPr>
        <w:t xml:space="preserve">. </w:t>
      </w:r>
      <w:r w:rsidRPr="00556722">
        <w:rPr>
          <w:b/>
          <w:bCs/>
          <w:color w:val="auto"/>
          <w:szCs w:val="28"/>
          <w:u w:val="single"/>
          <w:lang w:val="ru-RU" w:eastAsia="ru-RU"/>
        </w:rPr>
        <w:t>“Гонка за лідером”</w:t>
      </w:r>
    </w:p>
    <w:p w:rsidR="00556722" w:rsidRPr="00556722" w:rsidRDefault="00556722" w:rsidP="00556722">
      <w:pPr>
        <w:ind w:firstLine="567"/>
        <w:contextualSpacing w:val="0"/>
        <w:rPr>
          <w:bCs/>
          <w:color w:val="auto"/>
          <w:szCs w:val="28"/>
          <w:lang w:val="ru-RU" w:eastAsia="ru-RU"/>
        </w:rPr>
      </w:pPr>
      <w:r w:rsidRPr="00556722">
        <w:rPr>
          <w:bCs/>
          <w:color w:val="auto"/>
          <w:szCs w:val="28"/>
          <w:lang w:val="ru-RU" w:eastAsia="ru-RU"/>
        </w:rPr>
        <w:t xml:space="preserve">Оголошується конкурс капітанів. Їм потрібно знайти похідну функції. Той, хто першим правильно виконає завдання, отримує 5 балів, другий – 3 бали. </w:t>
      </w:r>
    </w:p>
    <w:p w:rsidR="00556722" w:rsidRPr="00556722" w:rsidRDefault="00556722" w:rsidP="00556722">
      <w:pPr>
        <w:ind w:firstLine="567"/>
        <w:contextualSpacing w:val="0"/>
        <w:jc w:val="center"/>
        <w:rPr>
          <w:b/>
          <w:bCs/>
          <w:color w:val="auto"/>
          <w:szCs w:val="28"/>
          <w:lang w:val="ru-RU" w:eastAsia="ru-RU"/>
        </w:rPr>
      </w:pPr>
      <w:r w:rsidRPr="00556722">
        <w:rPr>
          <w:b/>
          <w:bCs/>
          <w:color w:val="auto"/>
          <w:szCs w:val="28"/>
          <w:lang w:val="ru-RU" w:eastAsia="ru-RU"/>
        </w:rPr>
        <w:t>Завдання</w:t>
      </w:r>
    </w:p>
    <w:p w:rsidR="00556722" w:rsidRPr="00556722" w:rsidRDefault="00556722" w:rsidP="00556722">
      <w:pPr>
        <w:ind w:firstLine="567"/>
        <w:contextualSpacing w:val="0"/>
        <w:rPr>
          <w:bCs/>
          <w:color w:val="auto"/>
          <w:szCs w:val="28"/>
          <w:lang w:val="ru-RU" w:eastAsia="ru-RU"/>
        </w:rPr>
      </w:pPr>
      <w:r w:rsidRPr="00556722">
        <w:rPr>
          <w:bCs/>
          <w:color w:val="auto"/>
          <w:szCs w:val="28"/>
          <w:lang w:val="ru-RU" w:eastAsia="ru-RU"/>
        </w:rPr>
        <w:t>Знайти похідну:</w:t>
      </w:r>
    </w:p>
    <w:p w:rsidR="00556722" w:rsidRPr="00EA0B27" w:rsidRDefault="00556722" w:rsidP="00556722">
      <w:pPr>
        <w:ind w:firstLine="567"/>
        <w:contextualSpacing w:val="0"/>
        <w:rPr>
          <w:bCs/>
          <w:color w:val="auto"/>
          <w:szCs w:val="28"/>
          <w:lang w:val="en-US" w:eastAsia="ru-RU"/>
        </w:rPr>
      </w:pPr>
      <w:r w:rsidRPr="00EA0B27">
        <w:rPr>
          <w:bCs/>
          <w:color w:val="auto"/>
          <w:szCs w:val="28"/>
          <w:lang w:val="en-US" w:eastAsia="ru-RU"/>
        </w:rPr>
        <w:t xml:space="preserve">1. </w:t>
      </w:r>
      <w:proofErr w:type="gramStart"/>
      <w:r w:rsidRPr="00556722">
        <w:rPr>
          <w:bCs/>
          <w:color w:val="auto"/>
          <w:szCs w:val="28"/>
          <w:lang w:val="en-US" w:eastAsia="ru-RU"/>
        </w:rPr>
        <w:t>y</w:t>
      </w:r>
      <w:proofErr w:type="gramEnd"/>
      <w:r w:rsidRPr="00EA0B27">
        <w:rPr>
          <w:bCs/>
          <w:color w:val="auto"/>
          <w:szCs w:val="28"/>
          <w:lang w:val="en-US" w:eastAsia="ru-RU"/>
        </w:rPr>
        <w:t xml:space="preserve"> = </w:t>
      </w:r>
      <w:r w:rsidRPr="00556722">
        <w:rPr>
          <w:bCs/>
          <w:color w:val="auto"/>
          <w:szCs w:val="28"/>
          <w:lang w:val="en-US" w:eastAsia="ru-RU"/>
        </w:rPr>
        <w:t>x</w:t>
      </w:r>
      <w:r w:rsidRPr="00EA0B27">
        <w:rPr>
          <w:bCs/>
          <w:color w:val="auto"/>
          <w:szCs w:val="28"/>
          <w:vertAlign w:val="superscript"/>
          <w:lang w:val="en-US" w:eastAsia="ru-RU"/>
        </w:rPr>
        <w:t xml:space="preserve">6 </w:t>
      </w:r>
      <w:r w:rsidRPr="00EA0B27">
        <w:rPr>
          <w:bCs/>
          <w:color w:val="auto"/>
          <w:szCs w:val="28"/>
          <w:lang w:val="en-US" w:eastAsia="ru-RU"/>
        </w:rPr>
        <w:t>+ 3</w:t>
      </w:r>
      <w:r w:rsidRPr="00556722">
        <w:rPr>
          <w:bCs/>
          <w:color w:val="auto"/>
          <w:szCs w:val="28"/>
          <w:lang w:val="en-US" w:eastAsia="ru-RU"/>
        </w:rPr>
        <w:t>x</w:t>
      </w:r>
      <w:r w:rsidRPr="00EA0B27">
        <w:rPr>
          <w:bCs/>
          <w:color w:val="auto"/>
          <w:szCs w:val="28"/>
          <w:vertAlign w:val="superscript"/>
          <w:lang w:val="en-US" w:eastAsia="ru-RU"/>
        </w:rPr>
        <w:t xml:space="preserve">3 </w:t>
      </w:r>
      <w:r w:rsidRPr="00EA0B27">
        <w:rPr>
          <w:bCs/>
          <w:color w:val="auto"/>
          <w:szCs w:val="28"/>
          <w:lang w:val="en-US" w:eastAsia="ru-RU"/>
        </w:rPr>
        <w:t xml:space="preserve">+ </w:t>
      </w:r>
      <w:r w:rsidRPr="00556722">
        <w:rPr>
          <w:bCs/>
          <w:color w:val="auto"/>
          <w:szCs w:val="28"/>
          <w:lang w:val="en-US" w:eastAsia="ru-RU"/>
        </w:rPr>
        <w:t>sinx</w:t>
      </w:r>
      <w:r w:rsidRPr="00EA0B27">
        <w:rPr>
          <w:bCs/>
          <w:color w:val="auto"/>
          <w:szCs w:val="28"/>
          <w:lang w:val="en-US" w:eastAsia="ru-RU"/>
        </w:rPr>
        <w:t xml:space="preserve"> </w:t>
      </w:r>
      <w:r w:rsidRPr="00556722">
        <w:rPr>
          <w:bCs/>
          <w:color w:val="auto"/>
          <w:szCs w:val="28"/>
          <w:lang w:val="en-US" w:eastAsia="ru-RU"/>
        </w:rPr>
        <w:t>e</w:t>
      </w:r>
      <w:r w:rsidRPr="00556722">
        <w:rPr>
          <w:bCs/>
          <w:color w:val="auto"/>
          <w:szCs w:val="28"/>
          <w:vertAlign w:val="superscript"/>
          <w:lang w:val="en-US" w:eastAsia="ru-RU"/>
        </w:rPr>
        <w:t>x</w:t>
      </w:r>
      <w:r w:rsidRPr="00EA0B27">
        <w:rPr>
          <w:bCs/>
          <w:color w:val="auto"/>
          <w:szCs w:val="28"/>
          <w:vertAlign w:val="superscript"/>
          <w:lang w:val="en-US" w:eastAsia="ru-RU"/>
        </w:rPr>
        <w:t xml:space="preserve"> </w:t>
      </w:r>
      <w:r w:rsidRPr="00EA0B27">
        <w:rPr>
          <w:bCs/>
          <w:color w:val="auto"/>
          <w:szCs w:val="28"/>
          <w:lang w:val="en-US" w:eastAsia="ru-RU"/>
        </w:rPr>
        <w:t xml:space="preserve">- </w:t>
      </w:r>
      <w:r w:rsidRPr="00556722">
        <w:rPr>
          <w:bCs/>
          <w:color w:val="auto"/>
          <w:position w:val="-24"/>
          <w:szCs w:val="28"/>
          <w:lang w:val="en-US" w:eastAsia="ru-RU"/>
        </w:rPr>
        <w:object w:dxaOrig="460" w:dyaOrig="620">
          <v:shape id="_x0000_i1160" type="#_x0000_t75" style="width:23.15pt;height:31.7pt" o:ole="">
            <v:imagedata r:id="rId377" o:title=""/>
          </v:shape>
          <o:OLEObject Type="Embed" ProgID="Equation.3" ShapeID="_x0000_i1160" DrawAspect="Content" ObjectID="_1716705484" r:id="rId378"/>
        </w:object>
      </w:r>
      <w:r w:rsidRPr="00EA0B27">
        <w:rPr>
          <w:bCs/>
          <w:color w:val="auto"/>
          <w:szCs w:val="28"/>
          <w:lang w:val="en-US" w:eastAsia="ru-RU"/>
        </w:rPr>
        <w:t xml:space="preserve">+ </w:t>
      </w:r>
      <w:r w:rsidRPr="00556722">
        <w:rPr>
          <w:bCs/>
          <w:color w:val="auto"/>
          <w:szCs w:val="28"/>
          <w:lang w:val="en-US" w:eastAsia="ru-RU"/>
        </w:rPr>
        <w:t>log</w:t>
      </w:r>
      <w:r w:rsidRPr="00EA0B27">
        <w:rPr>
          <w:bCs/>
          <w:color w:val="auto"/>
          <w:szCs w:val="28"/>
          <w:vertAlign w:val="subscript"/>
          <w:lang w:val="en-US" w:eastAsia="ru-RU"/>
        </w:rPr>
        <w:t xml:space="preserve">2 </w:t>
      </w:r>
      <w:r w:rsidRPr="00556722">
        <w:rPr>
          <w:bCs/>
          <w:color w:val="auto"/>
          <w:szCs w:val="28"/>
          <w:lang w:val="en-US" w:eastAsia="ru-RU"/>
        </w:rPr>
        <w:t>x</w:t>
      </w:r>
      <w:r w:rsidRPr="00EA0B27">
        <w:rPr>
          <w:bCs/>
          <w:color w:val="auto"/>
          <w:szCs w:val="28"/>
          <w:lang w:val="en-US" w:eastAsia="ru-RU"/>
        </w:rPr>
        <w:t xml:space="preserve"> </w:t>
      </w:r>
      <w:r w:rsidRPr="00556722">
        <w:rPr>
          <w:bCs/>
          <w:color w:val="auto"/>
          <w:szCs w:val="28"/>
          <w:lang w:val="en-US" w:eastAsia="ru-RU"/>
        </w:rPr>
        <w:t>ctg</w:t>
      </w:r>
      <w:r w:rsidRPr="00EA0B27">
        <w:rPr>
          <w:bCs/>
          <w:color w:val="auto"/>
          <w:szCs w:val="28"/>
          <w:lang w:val="en-US" w:eastAsia="ru-RU"/>
        </w:rPr>
        <w:t xml:space="preserve"> </w:t>
      </w:r>
      <w:r w:rsidRPr="00556722">
        <w:rPr>
          <w:bCs/>
          <w:color w:val="auto"/>
          <w:szCs w:val="28"/>
          <w:lang w:val="en-US" w:eastAsia="ru-RU"/>
        </w:rPr>
        <w:t>x</w:t>
      </w:r>
      <w:r w:rsidRPr="00EA0B27">
        <w:rPr>
          <w:bCs/>
          <w:color w:val="auto"/>
          <w:szCs w:val="28"/>
          <w:lang w:val="en-US" w:eastAsia="ru-RU"/>
        </w:rPr>
        <w:t xml:space="preserve"> + </w:t>
      </w:r>
      <w:r w:rsidRPr="00556722">
        <w:rPr>
          <w:bCs/>
          <w:color w:val="auto"/>
          <w:szCs w:val="28"/>
          <w:lang w:val="en-US" w:eastAsia="ru-RU"/>
        </w:rPr>
        <w:t>sin</w:t>
      </w:r>
      <w:r w:rsidRPr="00EA0B27">
        <w:rPr>
          <w:bCs/>
          <w:color w:val="auto"/>
          <w:szCs w:val="28"/>
          <w:vertAlign w:val="superscript"/>
          <w:lang w:val="en-US" w:eastAsia="ru-RU"/>
        </w:rPr>
        <w:t xml:space="preserve">2 </w:t>
      </w:r>
      <w:r w:rsidRPr="00EA0B27">
        <w:rPr>
          <w:bCs/>
          <w:color w:val="auto"/>
          <w:szCs w:val="28"/>
          <w:lang w:val="en-US" w:eastAsia="ru-RU"/>
        </w:rPr>
        <w:t>3</w:t>
      </w:r>
      <w:r w:rsidRPr="00556722">
        <w:rPr>
          <w:bCs/>
          <w:color w:val="auto"/>
          <w:szCs w:val="28"/>
          <w:lang w:val="en-US" w:eastAsia="ru-RU"/>
        </w:rPr>
        <w:t>x</w:t>
      </w:r>
    </w:p>
    <w:p w:rsidR="00556722" w:rsidRPr="00556722" w:rsidRDefault="00556722" w:rsidP="00556722">
      <w:pPr>
        <w:ind w:firstLine="567"/>
        <w:contextualSpacing w:val="0"/>
        <w:rPr>
          <w:bCs/>
          <w:color w:val="auto"/>
          <w:szCs w:val="28"/>
          <w:lang w:val="en-US" w:eastAsia="ru-RU"/>
        </w:rPr>
      </w:pPr>
      <w:r w:rsidRPr="00556722">
        <w:rPr>
          <w:bCs/>
          <w:color w:val="auto"/>
          <w:szCs w:val="28"/>
          <w:lang w:val="en-US" w:eastAsia="ru-RU"/>
        </w:rPr>
        <w:t>2</w:t>
      </w:r>
      <w:r w:rsidRPr="00556722">
        <w:rPr>
          <w:bCs/>
          <w:color w:val="auto"/>
          <w:szCs w:val="28"/>
          <w:lang w:val="en-GB" w:eastAsia="ru-RU"/>
        </w:rPr>
        <w:t xml:space="preserve">. </w:t>
      </w:r>
      <w:proofErr w:type="gramStart"/>
      <w:r w:rsidRPr="00556722">
        <w:rPr>
          <w:bCs/>
          <w:color w:val="auto"/>
          <w:szCs w:val="28"/>
          <w:lang w:val="en-US" w:eastAsia="ru-RU"/>
        </w:rPr>
        <w:t>y</w:t>
      </w:r>
      <w:proofErr w:type="gramEnd"/>
      <w:r w:rsidRPr="00556722">
        <w:rPr>
          <w:bCs/>
          <w:color w:val="auto"/>
          <w:szCs w:val="28"/>
          <w:lang w:val="en-US" w:eastAsia="ru-RU"/>
        </w:rPr>
        <w:t xml:space="preserve"> = 2x</w:t>
      </w:r>
      <w:r w:rsidRPr="00556722">
        <w:rPr>
          <w:bCs/>
          <w:color w:val="auto"/>
          <w:szCs w:val="28"/>
          <w:vertAlign w:val="superscript"/>
          <w:lang w:val="en-US" w:eastAsia="ru-RU"/>
        </w:rPr>
        <w:t xml:space="preserve">3 </w:t>
      </w:r>
      <w:r w:rsidRPr="00556722">
        <w:rPr>
          <w:bCs/>
          <w:color w:val="auto"/>
          <w:szCs w:val="28"/>
          <w:lang w:val="en-US" w:eastAsia="ru-RU"/>
        </w:rPr>
        <w:t>+ x</w:t>
      </w:r>
      <w:r w:rsidRPr="00556722">
        <w:rPr>
          <w:bCs/>
          <w:color w:val="auto"/>
          <w:szCs w:val="28"/>
          <w:vertAlign w:val="superscript"/>
          <w:lang w:val="en-US" w:eastAsia="ru-RU"/>
        </w:rPr>
        <w:t xml:space="preserve">2 </w:t>
      </w:r>
      <w:r w:rsidRPr="00556722">
        <w:rPr>
          <w:bCs/>
          <w:color w:val="auto"/>
          <w:szCs w:val="28"/>
          <w:lang w:val="en-US" w:eastAsia="ru-RU"/>
        </w:rPr>
        <w:t>+ 2cos x e</w:t>
      </w:r>
      <w:r w:rsidRPr="00556722">
        <w:rPr>
          <w:bCs/>
          <w:color w:val="auto"/>
          <w:szCs w:val="28"/>
          <w:vertAlign w:val="superscript"/>
          <w:lang w:val="en-US" w:eastAsia="ru-RU"/>
        </w:rPr>
        <w:t xml:space="preserve">x </w:t>
      </w:r>
      <w:r w:rsidRPr="00556722">
        <w:rPr>
          <w:bCs/>
          <w:color w:val="auto"/>
          <w:szCs w:val="28"/>
          <w:lang w:val="en-US" w:eastAsia="ru-RU"/>
        </w:rPr>
        <w:t xml:space="preserve">- </w:t>
      </w:r>
      <w:r w:rsidRPr="00556722">
        <w:rPr>
          <w:bCs/>
          <w:color w:val="auto"/>
          <w:position w:val="-24"/>
          <w:szCs w:val="28"/>
          <w:lang w:val="en-US" w:eastAsia="ru-RU"/>
        </w:rPr>
        <w:object w:dxaOrig="700" w:dyaOrig="639">
          <v:shape id="_x0000_i1161" type="#_x0000_t75" style="width:36pt;height:31.7pt" o:ole="">
            <v:imagedata r:id="rId379" o:title=""/>
          </v:shape>
          <o:OLEObject Type="Embed" ProgID="Equation.3" ShapeID="_x0000_i1161" DrawAspect="Content" ObjectID="_1716705485" r:id="rId380"/>
        </w:object>
      </w:r>
      <w:r w:rsidRPr="00556722">
        <w:rPr>
          <w:bCs/>
          <w:color w:val="auto"/>
          <w:szCs w:val="28"/>
          <w:lang w:val="en-US" w:eastAsia="ru-RU"/>
        </w:rPr>
        <w:t>+ ln</w:t>
      </w:r>
      <w:r w:rsidRPr="00556722">
        <w:rPr>
          <w:bCs/>
          <w:color w:val="auto"/>
          <w:szCs w:val="28"/>
          <w:vertAlign w:val="subscript"/>
          <w:lang w:val="en-US" w:eastAsia="ru-RU"/>
        </w:rPr>
        <w:t xml:space="preserve"> </w:t>
      </w:r>
      <w:r w:rsidRPr="00556722">
        <w:rPr>
          <w:bCs/>
          <w:color w:val="auto"/>
          <w:szCs w:val="28"/>
          <w:lang w:val="en-US" w:eastAsia="ru-RU"/>
        </w:rPr>
        <w:t>x tg x – cos</w:t>
      </w:r>
      <w:r w:rsidRPr="00556722">
        <w:rPr>
          <w:bCs/>
          <w:color w:val="auto"/>
          <w:szCs w:val="28"/>
          <w:vertAlign w:val="superscript"/>
          <w:lang w:val="en-US" w:eastAsia="ru-RU"/>
        </w:rPr>
        <w:t xml:space="preserve">3 </w:t>
      </w:r>
      <w:r w:rsidRPr="00556722">
        <w:rPr>
          <w:bCs/>
          <w:color w:val="auto"/>
          <w:szCs w:val="28"/>
          <w:lang w:val="en-US" w:eastAsia="ru-RU"/>
        </w:rPr>
        <w:t>2x</w:t>
      </w:r>
    </w:p>
    <w:p w:rsidR="00556722" w:rsidRPr="00556722" w:rsidRDefault="00556722" w:rsidP="00556722">
      <w:pPr>
        <w:ind w:firstLine="567"/>
        <w:contextualSpacing w:val="0"/>
        <w:jc w:val="center"/>
        <w:rPr>
          <w:b/>
          <w:bCs/>
          <w:color w:val="auto"/>
          <w:szCs w:val="28"/>
          <w:lang w:val="en-GB" w:eastAsia="ru-RU"/>
        </w:rPr>
      </w:pPr>
    </w:p>
    <w:p w:rsidR="00556722" w:rsidRPr="00556722" w:rsidRDefault="00556722" w:rsidP="00556722">
      <w:pPr>
        <w:ind w:firstLine="567"/>
        <w:contextualSpacing w:val="0"/>
        <w:jc w:val="center"/>
        <w:rPr>
          <w:b/>
          <w:bCs/>
          <w:color w:val="auto"/>
          <w:szCs w:val="28"/>
          <w:u w:val="single"/>
          <w:lang w:val="ru-RU" w:eastAsia="ru-RU"/>
        </w:rPr>
      </w:pPr>
      <w:r w:rsidRPr="00556722">
        <w:rPr>
          <w:b/>
          <w:bCs/>
          <w:color w:val="auto"/>
          <w:szCs w:val="28"/>
          <w:u w:val="single"/>
          <w:lang w:val="ru-RU" w:eastAsia="ru-RU"/>
        </w:rPr>
        <w:t>Гейм І</w:t>
      </w:r>
      <w:r w:rsidRPr="00556722">
        <w:rPr>
          <w:b/>
          <w:bCs/>
          <w:color w:val="auto"/>
          <w:szCs w:val="28"/>
          <w:u w:val="single"/>
          <w:lang w:val="en-US" w:eastAsia="ru-RU"/>
        </w:rPr>
        <w:t>V</w:t>
      </w:r>
      <w:r w:rsidRPr="00556722">
        <w:rPr>
          <w:b/>
          <w:bCs/>
          <w:color w:val="auto"/>
          <w:szCs w:val="28"/>
          <w:u w:val="single"/>
          <w:lang w:val="ru-RU" w:eastAsia="ru-RU"/>
        </w:rPr>
        <w:t>. “Темна конячка”</w:t>
      </w:r>
    </w:p>
    <w:p w:rsidR="00556722" w:rsidRPr="00556722" w:rsidRDefault="00556722" w:rsidP="00556722">
      <w:pPr>
        <w:ind w:firstLine="567"/>
        <w:contextualSpacing w:val="0"/>
        <w:rPr>
          <w:bCs/>
          <w:color w:val="auto"/>
          <w:szCs w:val="28"/>
          <w:lang w:val="ru-RU" w:eastAsia="ru-RU"/>
        </w:rPr>
      </w:pPr>
      <w:r w:rsidRPr="00556722">
        <w:rPr>
          <w:bCs/>
          <w:color w:val="auto"/>
          <w:szCs w:val="28"/>
          <w:lang w:val="ru-RU" w:eastAsia="ru-RU"/>
        </w:rPr>
        <w:lastRenderedPageBreak/>
        <w:t>Зараз я показую обом командам картки, на яких знайдено похідну функції, але невірно. Вам треба виправити помилки. Відповідає та команда, що першою підніме руку. За правильну відповідь отримуєте 2 бали.</w:t>
      </w:r>
    </w:p>
    <w:p w:rsidR="00556722" w:rsidRPr="00556722" w:rsidRDefault="00556722" w:rsidP="00556722">
      <w:pPr>
        <w:ind w:firstLine="567"/>
        <w:contextualSpacing w:val="0"/>
        <w:jc w:val="center"/>
        <w:rPr>
          <w:b/>
          <w:bCs/>
          <w:color w:val="auto"/>
          <w:szCs w:val="28"/>
          <w:lang w:val="ru-RU" w:eastAsia="ru-RU"/>
        </w:rPr>
      </w:pPr>
      <w:r w:rsidRPr="00556722">
        <w:rPr>
          <w:b/>
          <w:bCs/>
          <w:color w:val="auto"/>
          <w:szCs w:val="28"/>
          <w:lang w:val="ru-RU" w:eastAsia="ru-RU"/>
        </w:rPr>
        <w:t>Картки із завданнями</w:t>
      </w:r>
    </w:p>
    <w:p w:rsidR="00556722" w:rsidRPr="00556722" w:rsidRDefault="00556722" w:rsidP="00556722">
      <w:pPr>
        <w:ind w:firstLine="567"/>
        <w:contextualSpacing w:val="0"/>
        <w:rPr>
          <w:bCs/>
          <w:color w:val="auto"/>
          <w:szCs w:val="28"/>
          <w:lang w:val="ru-RU" w:eastAsia="ru-RU"/>
        </w:rPr>
        <w:sectPr w:rsidR="00556722" w:rsidRPr="00556722" w:rsidSect="00477F51">
          <w:type w:val="continuous"/>
          <w:pgSz w:w="11906" w:h="16838"/>
          <w:pgMar w:top="1134" w:right="850" w:bottom="1134" w:left="1701" w:header="708" w:footer="708" w:gutter="0"/>
          <w:cols w:space="708"/>
          <w:docGrid w:linePitch="360"/>
        </w:sectPr>
      </w:pPr>
    </w:p>
    <w:p w:rsidR="00556722" w:rsidRPr="00556722" w:rsidRDefault="00556722" w:rsidP="00556722">
      <w:pPr>
        <w:ind w:firstLine="567"/>
        <w:contextualSpacing w:val="0"/>
        <w:rPr>
          <w:bCs/>
          <w:color w:val="auto"/>
          <w:szCs w:val="28"/>
          <w:lang w:val="ru-RU" w:eastAsia="ru-RU"/>
        </w:rPr>
      </w:pPr>
      <w:r w:rsidRPr="00556722">
        <w:rPr>
          <w:bCs/>
          <w:color w:val="auto"/>
          <w:szCs w:val="28"/>
          <w:lang w:val="ru-RU" w:eastAsia="ru-RU"/>
        </w:rPr>
        <w:lastRenderedPageBreak/>
        <w:t>(</w:t>
      </w:r>
      <w:r w:rsidRPr="00556722">
        <w:rPr>
          <w:bCs/>
          <w:color w:val="auto"/>
          <w:position w:val="-8"/>
          <w:szCs w:val="28"/>
          <w:lang w:val="ru-RU" w:eastAsia="ru-RU"/>
        </w:rPr>
        <w:object w:dxaOrig="380" w:dyaOrig="360">
          <v:shape id="_x0000_i1162" type="#_x0000_t75" style="width:18.85pt;height:18pt" o:ole="">
            <v:imagedata r:id="rId381" o:title=""/>
          </v:shape>
          <o:OLEObject Type="Embed" ProgID="Equation.3" ShapeID="_x0000_i1162" DrawAspect="Content" ObjectID="_1716705486" r:id="rId382"/>
        </w:object>
      </w:r>
      <w:r w:rsidRPr="00556722">
        <w:rPr>
          <w:bCs/>
          <w:color w:val="auto"/>
          <w:szCs w:val="28"/>
          <w:lang w:val="ru-RU" w:eastAsia="ru-RU"/>
        </w:rPr>
        <w:t>)</w:t>
      </w:r>
      <w:r w:rsidRPr="00556722">
        <w:rPr>
          <w:bCs/>
          <w:color w:val="auto"/>
          <w:szCs w:val="28"/>
          <w:vertAlign w:val="superscript"/>
          <w:lang w:val="ru-RU" w:eastAsia="ru-RU"/>
        </w:rPr>
        <w:t xml:space="preserve">/ </w:t>
      </w:r>
      <w:r w:rsidRPr="00556722">
        <w:rPr>
          <w:bCs/>
          <w:color w:val="auto"/>
          <w:szCs w:val="28"/>
          <w:lang w:val="ru-RU" w:eastAsia="ru-RU"/>
        </w:rPr>
        <w:t xml:space="preserve"> = 2</w:t>
      </w:r>
      <w:r w:rsidRPr="00556722">
        <w:rPr>
          <w:bCs/>
          <w:color w:val="auto"/>
          <w:position w:val="-8"/>
          <w:szCs w:val="28"/>
          <w:lang w:val="en-US" w:eastAsia="ru-RU"/>
        </w:rPr>
        <w:object w:dxaOrig="380" w:dyaOrig="360">
          <v:shape id="_x0000_i1163" type="#_x0000_t75" style="width:18.85pt;height:18pt" o:ole="">
            <v:imagedata r:id="rId383" o:title=""/>
          </v:shape>
          <o:OLEObject Type="Embed" ProgID="Equation.3" ShapeID="_x0000_i1163" DrawAspect="Content" ObjectID="_1716705487" r:id="rId384"/>
        </w:object>
      </w:r>
    </w:p>
    <w:p w:rsidR="00556722" w:rsidRPr="00556722" w:rsidRDefault="00556722" w:rsidP="00556722">
      <w:pPr>
        <w:ind w:firstLine="567"/>
        <w:contextualSpacing w:val="0"/>
        <w:rPr>
          <w:bCs/>
          <w:color w:val="auto"/>
          <w:szCs w:val="28"/>
          <w:vertAlign w:val="superscript"/>
          <w:lang w:val="ru-RU" w:eastAsia="ru-RU"/>
        </w:rPr>
      </w:pPr>
      <w:r w:rsidRPr="00556722">
        <w:rPr>
          <w:bCs/>
          <w:color w:val="auto"/>
          <w:szCs w:val="28"/>
          <w:lang w:val="ru-RU" w:eastAsia="ru-RU"/>
        </w:rPr>
        <w:t>(2</w:t>
      </w:r>
      <w:r w:rsidRPr="00556722">
        <w:rPr>
          <w:bCs/>
          <w:color w:val="auto"/>
          <w:szCs w:val="28"/>
          <w:lang w:val="en-US" w:eastAsia="ru-RU"/>
        </w:rPr>
        <w:t>x</w:t>
      </w:r>
      <w:r w:rsidRPr="00556722">
        <w:rPr>
          <w:bCs/>
          <w:color w:val="auto"/>
          <w:szCs w:val="28"/>
          <w:vertAlign w:val="superscript"/>
          <w:lang w:val="ru-RU" w:eastAsia="ru-RU"/>
        </w:rPr>
        <w:t>4</w:t>
      </w:r>
      <w:r w:rsidRPr="00556722">
        <w:rPr>
          <w:bCs/>
          <w:color w:val="auto"/>
          <w:szCs w:val="28"/>
          <w:lang w:val="ru-RU" w:eastAsia="ru-RU"/>
        </w:rPr>
        <w:t>)</w:t>
      </w:r>
      <w:r w:rsidRPr="00556722">
        <w:rPr>
          <w:bCs/>
          <w:color w:val="auto"/>
          <w:szCs w:val="28"/>
          <w:vertAlign w:val="superscript"/>
          <w:lang w:val="ru-RU" w:eastAsia="ru-RU"/>
        </w:rPr>
        <w:t xml:space="preserve">/ </w:t>
      </w:r>
      <w:r w:rsidRPr="00556722">
        <w:rPr>
          <w:bCs/>
          <w:color w:val="auto"/>
          <w:szCs w:val="28"/>
          <w:lang w:val="ru-RU" w:eastAsia="ru-RU"/>
        </w:rPr>
        <w:t>= 4</w:t>
      </w:r>
      <w:r w:rsidRPr="00556722">
        <w:rPr>
          <w:bCs/>
          <w:color w:val="auto"/>
          <w:szCs w:val="28"/>
          <w:lang w:val="en-US" w:eastAsia="ru-RU"/>
        </w:rPr>
        <w:t>x</w:t>
      </w:r>
      <w:r w:rsidRPr="00556722">
        <w:rPr>
          <w:bCs/>
          <w:color w:val="auto"/>
          <w:szCs w:val="28"/>
          <w:vertAlign w:val="superscript"/>
          <w:lang w:val="ru-RU" w:eastAsia="ru-RU"/>
        </w:rPr>
        <w:t>2</w:t>
      </w:r>
    </w:p>
    <w:p w:rsidR="00556722" w:rsidRPr="00556722" w:rsidRDefault="00556722" w:rsidP="00556722">
      <w:pPr>
        <w:ind w:firstLine="567"/>
        <w:contextualSpacing w:val="0"/>
        <w:rPr>
          <w:bCs/>
          <w:color w:val="auto"/>
          <w:szCs w:val="28"/>
          <w:lang w:val="ru-RU" w:eastAsia="ru-RU"/>
        </w:rPr>
      </w:pPr>
      <w:r w:rsidRPr="00556722">
        <w:rPr>
          <w:bCs/>
          <w:color w:val="auto"/>
          <w:szCs w:val="28"/>
          <w:lang w:val="ru-RU" w:eastAsia="ru-RU"/>
        </w:rPr>
        <w:t>(7</w:t>
      </w:r>
      <w:r w:rsidRPr="00556722">
        <w:rPr>
          <w:bCs/>
          <w:color w:val="auto"/>
          <w:szCs w:val="28"/>
          <w:lang w:val="en-US" w:eastAsia="ru-RU"/>
        </w:rPr>
        <w:t>x</w:t>
      </w:r>
      <w:r w:rsidRPr="00556722">
        <w:rPr>
          <w:bCs/>
          <w:color w:val="auto"/>
          <w:szCs w:val="28"/>
          <w:lang w:val="ru-RU" w:eastAsia="ru-RU"/>
        </w:rPr>
        <w:t>)</w:t>
      </w:r>
      <w:r w:rsidRPr="00556722">
        <w:rPr>
          <w:bCs/>
          <w:color w:val="auto"/>
          <w:szCs w:val="28"/>
          <w:vertAlign w:val="superscript"/>
          <w:lang w:val="ru-RU" w:eastAsia="ru-RU"/>
        </w:rPr>
        <w:t xml:space="preserve">/ </w:t>
      </w:r>
      <w:r w:rsidRPr="00556722">
        <w:rPr>
          <w:bCs/>
          <w:color w:val="auto"/>
          <w:szCs w:val="28"/>
          <w:lang w:val="ru-RU" w:eastAsia="ru-RU"/>
        </w:rPr>
        <w:t xml:space="preserve"> = </w:t>
      </w:r>
      <w:r w:rsidRPr="00556722">
        <w:rPr>
          <w:bCs/>
          <w:color w:val="auto"/>
          <w:szCs w:val="28"/>
          <w:lang w:val="en-US" w:eastAsia="ru-RU"/>
        </w:rPr>
        <w:t>x</w:t>
      </w:r>
    </w:p>
    <w:p w:rsidR="00556722" w:rsidRPr="00556722" w:rsidRDefault="00556722" w:rsidP="00556722">
      <w:pPr>
        <w:ind w:firstLine="567"/>
        <w:contextualSpacing w:val="0"/>
        <w:rPr>
          <w:bCs/>
          <w:color w:val="auto"/>
          <w:szCs w:val="28"/>
          <w:vertAlign w:val="superscript"/>
          <w:lang w:val="de-DE" w:eastAsia="ru-RU"/>
        </w:rPr>
      </w:pPr>
      <w:r w:rsidRPr="00556722">
        <w:rPr>
          <w:bCs/>
          <w:color w:val="auto"/>
          <w:szCs w:val="28"/>
          <w:lang w:val="de-DE" w:eastAsia="ru-RU"/>
        </w:rPr>
        <w:t>(x</w:t>
      </w:r>
      <w:r w:rsidRPr="00556722">
        <w:rPr>
          <w:bCs/>
          <w:color w:val="auto"/>
          <w:szCs w:val="28"/>
          <w:vertAlign w:val="superscript"/>
          <w:lang w:val="de-DE" w:eastAsia="ru-RU"/>
        </w:rPr>
        <w:t>-3</w:t>
      </w:r>
      <w:r w:rsidRPr="00556722">
        <w:rPr>
          <w:bCs/>
          <w:color w:val="auto"/>
          <w:szCs w:val="28"/>
          <w:lang w:val="de-DE" w:eastAsia="ru-RU"/>
        </w:rPr>
        <w:t>) = -3x</w:t>
      </w:r>
      <w:r w:rsidRPr="00556722">
        <w:rPr>
          <w:bCs/>
          <w:color w:val="auto"/>
          <w:szCs w:val="28"/>
          <w:vertAlign w:val="superscript"/>
          <w:lang w:val="de-DE" w:eastAsia="ru-RU"/>
        </w:rPr>
        <w:t>-2</w: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w:t>
      </w:r>
      <w:r w:rsidRPr="00556722">
        <w:rPr>
          <w:bCs/>
          <w:color w:val="auto"/>
          <w:position w:val="-8"/>
          <w:szCs w:val="28"/>
          <w:lang w:val="en-US" w:eastAsia="ru-RU"/>
        </w:rPr>
        <w:object w:dxaOrig="800" w:dyaOrig="400">
          <v:shape id="_x0000_i1164" type="#_x0000_t75" style="width:40.3pt;height:20.55pt" o:ole="">
            <v:imagedata r:id="rId385" o:title=""/>
          </v:shape>
          <o:OLEObject Type="Embed" ProgID="Equation.3" ShapeID="_x0000_i1164" DrawAspect="Content" ObjectID="_1716705488" r:id="rId386"/>
        </w:object>
      </w:r>
      <w:r w:rsidRPr="00556722">
        <w:rPr>
          <w:bCs/>
          <w:color w:val="auto"/>
          <w:szCs w:val="28"/>
          <w:lang w:val="de-DE" w:eastAsia="ru-RU"/>
        </w:rPr>
        <w:t>)</w:t>
      </w:r>
      <w:r w:rsidRPr="00556722">
        <w:rPr>
          <w:bCs/>
          <w:color w:val="auto"/>
          <w:szCs w:val="28"/>
          <w:vertAlign w:val="superscript"/>
          <w:lang w:val="de-DE" w:eastAsia="ru-RU"/>
        </w:rPr>
        <w:t>/</w:t>
      </w:r>
      <w:r w:rsidRPr="00556722">
        <w:rPr>
          <w:bCs/>
          <w:color w:val="auto"/>
          <w:szCs w:val="28"/>
          <w:lang w:val="de-DE" w:eastAsia="ru-RU"/>
        </w:rPr>
        <w:t xml:space="preserve"> = </w:t>
      </w:r>
      <w:r w:rsidRPr="00556722">
        <w:rPr>
          <w:bCs/>
          <w:color w:val="auto"/>
          <w:position w:val="-32"/>
          <w:szCs w:val="28"/>
          <w:lang w:val="en-US" w:eastAsia="ru-RU"/>
        </w:rPr>
        <w:object w:dxaOrig="960" w:dyaOrig="700">
          <v:shape id="_x0000_i1165" type="#_x0000_t75" style="width:48pt;height:36pt" o:ole="">
            <v:imagedata r:id="rId387" o:title=""/>
          </v:shape>
          <o:OLEObject Type="Embed" ProgID="Equation.3" ShapeID="_x0000_i1165" DrawAspect="Content" ObjectID="_1716705489" r:id="rId388"/>
        </w:objec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(sin</w:t>
      </w:r>
      <w:r w:rsidRPr="00556722">
        <w:rPr>
          <w:bCs/>
          <w:color w:val="auto"/>
          <w:szCs w:val="28"/>
          <w:vertAlign w:val="superscript"/>
          <w:lang w:val="de-DE" w:eastAsia="ru-RU"/>
        </w:rPr>
        <w:t xml:space="preserve">2 </w:t>
      </w:r>
      <w:r w:rsidRPr="00556722">
        <w:rPr>
          <w:bCs/>
          <w:color w:val="auto"/>
          <w:szCs w:val="28"/>
          <w:lang w:val="de-DE" w:eastAsia="ru-RU"/>
        </w:rPr>
        <w:t>x)</w:t>
      </w:r>
      <w:r w:rsidRPr="00556722">
        <w:rPr>
          <w:bCs/>
          <w:color w:val="auto"/>
          <w:szCs w:val="28"/>
          <w:vertAlign w:val="superscript"/>
          <w:lang w:val="de-DE" w:eastAsia="ru-RU"/>
        </w:rPr>
        <w:t xml:space="preserve">/ </w:t>
      </w:r>
      <w:r w:rsidRPr="00556722">
        <w:rPr>
          <w:bCs/>
          <w:color w:val="auto"/>
          <w:szCs w:val="28"/>
          <w:lang w:val="de-DE" w:eastAsia="ru-RU"/>
        </w:rPr>
        <w:t>= 2 sin x</w: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(ctg</w:t>
      </w:r>
      <w:r w:rsidRPr="00556722">
        <w:rPr>
          <w:bCs/>
          <w:color w:val="auto"/>
          <w:szCs w:val="28"/>
          <w:vertAlign w:val="superscript"/>
          <w:lang w:val="de-DE" w:eastAsia="ru-RU"/>
        </w:rPr>
        <w:t xml:space="preserve"> </w:t>
      </w:r>
      <w:r w:rsidRPr="00556722">
        <w:rPr>
          <w:bCs/>
          <w:color w:val="auto"/>
          <w:szCs w:val="28"/>
          <w:lang w:val="de-DE" w:eastAsia="ru-RU"/>
        </w:rPr>
        <w:t>x)</w:t>
      </w:r>
      <w:r w:rsidRPr="00556722">
        <w:rPr>
          <w:bCs/>
          <w:color w:val="auto"/>
          <w:szCs w:val="28"/>
          <w:vertAlign w:val="superscript"/>
          <w:lang w:val="de-DE" w:eastAsia="ru-RU"/>
        </w:rPr>
        <w:t xml:space="preserve">/ </w:t>
      </w:r>
      <w:r w:rsidRPr="00556722">
        <w:rPr>
          <w:bCs/>
          <w:color w:val="auto"/>
          <w:szCs w:val="28"/>
          <w:lang w:val="de-DE" w:eastAsia="ru-RU"/>
        </w:rPr>
        <w:t xml:space="preserve">= </w:t>
      </w:r>
      <w:r w:rsidRPr="00556722">
        <w:rPr>
          <w:bCs/>
          <w:color w:val="auto"/>
          <w:position w:val="-24"/>
          <w:szCs w:val="28"/>
          <w:lang w:val="en-US" w:eastAsia="ru-RU"/>
        </w:rPr>
        <w:object w:dxaOrig="700" w:dyaOrig="620">
          <v:shape id="_x0000_i1166" type="#_x0000_t75" style="width:36pt;height:31.7pt" o:ole="">
            <v:imagedata r:id="rId389" o:title=""/>
          </v:shape>
          <o:OLEObject Type="Embed" ProgID="Equation.3" ShapeID="_x0000_i1166" DrawAspect="Content" ObjectID="_1716705490" r:id="rId390"/>
        </w:object>
      </w:r>
    </w:p>
    <w:p w:rsidR="00556722" w:rsidRPr="00556722" w:rsidRDefault="00556722" w:rsidP="00556722">
      <w:pPr>
        <w:ind w:firstLine="567"/>
        <w:contextualSpacing w:val="0"/>
        <w:rPr>
          <w:bCs/>
          <w:color w:val="auto"/>
          <w:szCs w:val="28"/>
          <w:lang w:val="en-US" w:eastAsia="ru-RU"/>
        </w:rPr>
      </w:pPr>
      <w:proofErr w:type="gramStart"/>
      <w:r w:rsidRPr="00556722">
        <w:rPr>
          <w:bCs/>
          <w:color w:val="auto"/>
          <w:szCs w:val="28"/>
          <w:lang w:val="en-US" w:eastAsia="ru-RU"/>
        </w:rPr>
        <w:t>(</w:t>
      </w:r>
      <w:r w:rsidRPr="00556722">
        <w:rPr>
          <w:bCs/>
          <w:color w:val="auto"/>
          <w:szCs w:val="28"/>
          <w:vertAlign w:val="superscript"/>
          <w:lang w:val="en-US" w:eastAsia="ru-RU"/>
        </w:rPr>
        <w:t xml:space="preserve"> </w:t>
      </w:r>
      <w:r w:rsidRPr="00556722">
        <w:rPr>
          <w:bCs/>
          <w:color w:val="auto"/>
          <w:szCs w:val="28"/>
          <w:lang w:val="en-US" w:eastAsia="ru-RU"/>
        </w:rPr>
        <w:t>x</w:t>
      </w:r>
      <w:proofErr w:type="gramEnd"/>
      <w:r w:rsidRPr="00556722">
        <w:rPr>
          <w:bCs/>
          <w:color w:val="auto"/>
          <w:szCs w:val="28"/>
          <w:lang w:val="en-US" w:eastAsia="ru-RU"/>
        </w:rPr>
        <w:t>)</w:t>
      </w:r>
      <w:r w:rsidRPr="00556722">
        <w:rPr>
          <w:bCs/>
          <w:color w:val="auto"/>
          <w:szCs w:val="28"/>
          <w:vertAlign w:val="superscript"/>
          <w:lang w:val="en-US" w:eastAsia="ru-RU"/>
        </w:rPr>
        <w:t xml:space="preserve">/ </w:t>
      </w:r>
      <w:r w:rsidRPr="00556722">
        <w:rPr>
          <w:bCs/>
          <w:color w:val="auto"/>
          <w:szCs w:val="28"/>
          <w:lang w:val="en-US" w:eastAsia="ru-RU"/>
        </w:rPr>
        <w:t>= 0</w:t>
      </w:r>
    </w:p>
    <w:p w:rsidR="00556722" w:rsidRPr="00556722" w:rsidRDefault="00556722" w:rsidP="00556722">
      <w:pPr>
        <w:ind w:firstLine="567"/>
        <w:contextualSpacing w:val="0"/>
        <w:rPr>
          <w:bCs/>
          <w:color w:val="auto"/>
          <w:szCs w:val="28"/>
          <w:lang w:val="en-US" w:eastAsia="ru-RU"/>
        </w:rPr>
      </w:pPr>
      <w:r w:rsidRPr="00556722">
        <w:rPr>
          <w:bCs/>
          <w:color w:val="auto"/>
          <w:szCs w:val="28"/>
          <w:lang w:val="en-US" w:eastAsia="ru-RU"/>
        </w:rPr>
        <w:t>(</w:t>
      </w:r>
      <w:proofErr w:type="gramStart"/>
      <w:r w:rsidRPr="00556722">
        <w:rPr>
          <w:bCs/>
          <w:color w:val="auto"/>
          <w:szCs w:val="28"/>
          <w:lang w:val="en-US" w:eastAsia="ru-RU"/>
        </w:rPr>
        <w:t>tg</w:t>
      </w:r>
      <w:proofErr w:type="gramEnd"/>
      <w:r w:rsidRPr="00556722">
        <w:rPr>
          <w:bCs/>
          <w:color w:val="auto"/>
          <w:szCs w:val="28"/>
          <w:vertAlign w:val="superscript"/>
          <w:lang w:val="en-US" w:eastAsia="ru-RU"/>
        </w:rPr>
        <w:t xml:space="preserve"> </w:t>
      </w:r>
      <w:r w:rsidRPr="00556722">
        <w:rPr>
          <w:bCs/>
          <w:color w:val="auto"/>
          <w:szCs w:val="28"/>
          <w:lang w:val="en-US" w:eastAsia="ru-RU"/>
        </w:rPr>
        <w:t>x)</w:t>
      </w:r>
      <w:r w:rsidRPr="00556722">
        <w:rPr>
          <w:bCs/>
          <w:color w:val="auto"/>
          <w:szCs w:val="28"/>
          <w:vertAlign w:val="superscript"/>
          <w:lang w:val="en-US" w:eastAsia="ru-RU"/>
        </w:rPr>
        <w:t xml:space="preserve">/ </w:t>
      </w:r>
      <w:r w:rsidRPr="00556722">
        <w:rPr>
          <w:bCs/>
          <w:color w:val="auto"/>
          <w:szCs w:val="28"/>
          <w:lang w:val="en-US" w:eastAsia="ru-RU"/>
        </w:rPr>
        <w:t xml:space="preserve">= </w:t>
      </w:r>
      <w:r w:rsidRPr="00556722">
        <w:rPr>
          <w:bCs/>
          <w:color w:val="auto"/>
          <w:position w:val="-24"/>
          <w:szCs w:val="28"/>
          <w:lang w:val="en-US" w:eastAsia="ru-RU"/>
        </w:rPr>
        <w:object w:dxaOrig="680" w:dyaOrig="620">
          <v:shape id="_x0000_i1167" type="#_x0000_t75" style="width:33.45pt;height:31.7pt" o:ole="">
            <v:imagedata r:id="rId391" o:title=""/>
          </v:shape>
          <o:OLEObject Type="Embed" ProgID="Equation.3" ShapeID="_x0000_i1167" DrawAspect="Content" ObjectID="_1716705491" r:id="rId392"/>
        </w:object>
      </w:r>
    </w:p>
    <w:p w:rsidR="00556722" w:rsidRPr="00556722" w:rsidRDefault="00556722" w:rsidP="00556722">
      <w:pPr>
        <w:ind w:firstLine="567"/>
        <w:contextualSpacing w:val="0"/>
        <w:rPr>
          <w:bCs/>
          <w:color w:val="auto"/>
          <w:szCs w:val="28"/>
          <w:lang w:val="en-US" w:eastAsia="ru-RU"/>
        </w:rPr>
      </w:pPr>
      <w:r w:rsidRPr="00556722">
        <w:rPr>
          <w:bCs/>
          <w:color w:val="auto"/>
          <w:szCs w:val="28"/>
          <w:lang w:val="en-US" w:eastAsia="ru-RU"/>
        </w:rPr>
        <w:t>(3)</w:t>
      </w:r>
      <w:r w:rsidRPr="00556722">
        <w:rPr>
          <w:bCs/>
          <w:color w:val="auto"/>
          <w:szCs w:val="28"/>
          <w:vertAlign w:val="superscript"/>
          <w:lang w:val="en-US" w:eastAsia="ru-RU"/>
        </w:rPr>
        <w:t xml:space="preserve">/ </w:t>
      </w:r>
      <w:r w:rsidRPr="00556722">
        <w:rPr>
          <w:bCs/>
          <w:color w:val="auto"/>
          <w:szCs w:val="28"/>
          <w:lang w:val="en-US" w:eastAsia="ru-RU"/>
        </w:rPr>
        <w:t>= 3</w:t>
      </w:r>
    </w:p>
    <w:p w:rsidR="00556722" w:rsidRPr="00556722" w:rsidRDefault="00556722" w:rsidP="00556722">
      <w:pPr>
        <w:ind w:firstLine="567"/>
        <w:contextualSpacing w:val="0"/>
        <w:rPr>
          <w:bCs/>
          <w:color w:val="auto"/>
          <w:szCs w:val="28"/>
          <w:lang w:val="en-US" w:eastAsia="ru-RU"/>
        </w:rPr>
      </w:pPr>
      <w:r w:rsidRPr="00556722">
        <w:rPr>
          <w:bCs/>
          <w:color w:val="auto"/>
          <w:szCs w:val="28"/>
          <w:lang w:val="en-US" w:eastAsia="ru-RU"/>
        </w:rPr>
        <w:t>(</w:t>
      </w:r>
      <w:proofErr w:type="gramStart"/>
      <w:r w:rsidRPr="00556722">
        <w:rPr>
          <w:bCs/>
          <w:color w:val="auto"/>
          <w:szCs w:val="28"/>
          <w:lang w:val="en-US" w:eastAsia="ru-RU"/>
        </w:rPr>
        <w:t>cos</w:t>
      </w:r>
      <w:proofErr w:type="gramEnd"/>
      <w:r w:rsidRPr="00556722">
        <w:rPr>
          <w:bCs/>
          <w:color w:val="auto"/>
          <w:szCs w:val="28"/>
          <w:vertAlign w:val="superscript"/>
          <w:lang w:val="en-US" w:eastAsia="ru-RU"/>
        </w:rPr>
        <w:t xml:space="preserve"> </w:t>
      </w:r>
      <w:r w:rsidRPr="00556722">
        <w:rPr>
          <w:bCs/>
          <w:color w:val="auto"/>
          <w:szCs w:val="28"/>
          <w:lang w:val="en-US" w:eastAsia="ru-RU"/>
        </w:rPr>
        <w:t>x)</w:t>
      </w:r>
      <w:r w:rsidRPr="00556722">
        <w:rPr>
          <w:bCs/>
          <w:color w:val="auto"/>
          <w:szCs w:val="28"/>
          <w:vertAlign w:val="superscript"/>
          <w:lang w:val="en-US" w:eastAsia="ru-RU"/>
        </w:rPr>
        <w:t xml:space="preserve">/ </w:t>
      </w:r>
      <w:r w:rsidRPr="00556722">
        <w:rPr>
          <w:bCs/>
          <w:color w:val="auto"/>
          <w:szCs w:val="28"/>
          <w:lang w:val="en-US" w:eastAsia="ru-RU"/>
        </w:rPr>
        <w:t>= sin x</w:t>
      </w:r>
    </w:p>
    <w:p w:rsidR="00556722" w:rsidRPr="00556722" w:rsidRDefault="00556722" w:rsidP="00556722">
      <w:pPr>
        <w:ind w:firstLine="567"/>
        <w:contextualSpacing w:val="0"/>
        <w:rPr>
          <w:bCs/>
          <w:color w:val="auto"/>
          <w:szCs w:val="28"/>
          <w:vertAlign w:val="superscript"/>
          <w:lang w:val="en-US" w:eastAsia="ru-RU"/>
        </w:rPr>
      </w:pPr>
      <w:r w:rsidRPr="00556722">
        <w:rPr>
          <w:bCs/>
          <w:color w:val="auto"/>
          <w:szCs w:val="28"/>
          <w:lang w:val="en-US" w:eastAsia="ru-RU"/>
        </w:rPr>
        <w:t>((x</w:t>
      </w:r>
      <w:r w:rsidRPr="00556722">
        <w:rPr>
          <w:bCs/>
          <w:color w:val="auto"/>
          <w:szCs w:val="28"/>
          <w:vertAlign w:val="superscript"/>
          <w:lang w:val="en-US" w:eastAsia="ru-RU"/>
        </w:rPr>
        <w:t xml:space="preserve">7 </w:t>
      </w:r>
      <w:r w:rsidRPr="00556722">
        <w:rPr>
          <w:bCs/>
          <w:color w:val="auto"/>
          <w:szCs w:val="28"/>
          <w:lang w:val="en-US" w:eastAsia="ru-RU"/>
        </w:rPr>
        <w:t>– 2)</w:t>
      </w:r>
      <w:r w:rsidRPr="00556722">
        <w:rPr>
          <w:bCs/>
          <w:color w:val="auto"/>
          <w:szCs w:val="28"/>
          <w:vertAlign w:val="superscript"/>
          <w:lang w:val="en-US" w:eastAsia="ru-RU"/>
        </w:rPr>
        <w:t>3</w:t>
      </w:r>
      <w:r w:rsidRPr="00556722">
        <w:rPr>
          <w:bCs/>
          <w:color w:val="auto"/>
          <w:szCs w:val="28"/>
          <w:lang w:val="en-US" w:eastAsia="ru-RU"/>
        </w:rPr>
        <w:t>)</w:t>
      </w:r>
      <w:r w:rsidRPr="00556722">
        <w:rPr>
          <w:bCs/>
          <w:color w:val="auto"/>
          <w:szCs w:val="28"/>
          <w:vertAlign w:val="superscript"/>
          <w:lang w:val="en-US" w:eastAsia="ru-RU"/>
        </w:rPr>
        <w:t xml:space="preserve">/ </w:t>
      </w:r>
      <w:r w:rsidRPr="00556722">
        <w:rPr>
          <w:bCs/>
          <w:color w:val="auto"/>
          <w:szCs w:val="28"/>
          <w:lang w:val="en-US" w:eastAsia="ru-RU"/>
        </w:rPr>
        <w:t>= 3(x</w:t>
      </w:r>
      <w:r w:rsidRPr="00556722">
        <w:rPr>
          <w:bCs/>
          <w:color w:val="auto"/>
          <w:szCs w:val="28"/>
          <w:vertAlign w:val="superscript"/>
          <w:lang w:val="en-US" w:eastAsia="ru-RU"/>
        </w:rPr>
        <w:t xml:space="preserve">7 </w:t>
      </w:r>
      <w:r w:rsidRPr="00556722">
        <w:rPr>
          <w:bCs/>
          <w:color w:val="auto"/>
          <w:szCs w:val="28"/>
          <w:lang w:val="en-US" w:eastAsia="ru-RU"/>
        </w:rPr>
        <w:t>– 2)</w:t>
      </w:r>
      <w:r w:rsidRPr="00556722">
        <w:rPr>
          <w:bCs/>
          <w:color w:val="auto"/>
          <w:szCs w:val="28"/>
          <w:vertAlign w:val="superscript"/>
          <w:lang w:val="en-US" w:eastAsia="ru-RU"/>
        </w:rPr>
        <w:t>2</w:t>
      </w:r>
    </w:p>
    <w:p w:rsidR="00556722" w:rsidRPr="00556722" w:rsidRDefault="00556722" w:rsidP="00556722">
      <w:pPr>
        <w:ind w:firstLine="567"/>
        <w:contextualSpacing w:val="0"/>
        <w:rPr>
          <w:bCs/>
          <w:color w:val="auto"/>
          <w:szCs w:val="28"/>
          <w:lang w:val="en-US" w:eastAsia="ru-RU"/>
        </w:rPr>
      </w:pPr>
      <w:r w:rsidRPr="00556722">
        <w:rPr>
          <w:bCs/>
          <w:color w:val="auto"/>
          <w:szCs w:val="28"/>
          <w:lang w:val="en-US" w:eastAsia="ru-RU"/>
        </w:rPr>
        <w:lastRenderedPageBreak/>
        <w:t>(cos</w:t>
      </w:r>
      <w:r w:rsidRPr="00556722">
        <w:rPr>
          <w:bCs/>
          <w:color w:val="auto"/>
          <w:szCs w:val="28"/>
          <w:vertAlign w:val="superscript"/>
          <w:lang w:val="en-US" w:eastAsia="ru-RU"/>
        </w:rPr>
        <w:t xml:space="preserve">2 </w:t>
      </w:r>
      <w:r w:rsidRPr="00556722">
        <w:rPr>
          <w:bCs/>
          <w:color w:val="auto"/>
          <w:szCs w:val="28"/>
          <w:lang w:val="en-US" w:eastAsia="ru-RU"/>
        </w:rPr>
        <w:t>x)</w:t>
      </w:r>
      <w:r w:rsidRPr="00556722">
        <w:rPr>
          <w:bCs/>
          <w:color w:val="auto"/>
          <w:szCs w:val="28"/>
          <w:vertAlign w:val="superscript"/>
          <w:lang w:val="en-US" w:eastAsia="ru-RU"/>
        </w:rPr>
        <w:t xml:space="preserve">/ </w:t>
      </w:r>
      <w:r w:rsidRPr="00556722">
        <w:rPr>
          <w:bCs/>
          <w:color w:val="auto"/>
          <w:szCs w:val="28"/>
          <w:lang w:val="en-US" w:eastAsia="ru-RU"/>
        </w:rPr>
        <w:t>= 2 cos x</w:t>
      </w:r>
    </w:p>
    <w:p w:rsidR="00556722" w:rsidRPr="00556722" w:rsidRDefault="00556722" w:rsidP="00556722">
      <w:pPr>
        <w:ind w:firstLine="567"/>
        <w:contextualSpacing w:val="0"/>
        <w:rPr>
          <w:bCs/>
          <w:color w:val="auto"/>
          <w:szCs w:val="28"/>
          <w:lang w:val="en-US" w:eastAsia="ru-RU"/>
        </w:rPr>
      </w:pPr>
      <w:r w:rsidRPr="00556722">
        <w:rPr>
          <w:bCs/>
          <w:color w:val="auto"/>
          <w:szCs w:val="28"/>
          <w:lang w:val="en-US" w:eastAsia="ru-RU"/>
        </w:rPr>
        <w:t>(</w:t>
      </w:r>
      <w:proofErr w:type="gramStart"/>
      <w:r w:rsidRPr="00556722">
        <w:rPr>
          <w:bCs/>
          <w:color w:val="auto"/>
          <w:szCs w:val="28"/>
          <w:lang w:val="en-US" w:eastAsia="ru-RU"/>
        </w:rPr>
        <w:t>sin</w:t>
      </w:r>
      <w:proofErr w:type="gramEnd"/>
      <w:r w:rsidRPr="00556722">
        <w:rPr>
          <w:bCs/>
          <w:color w:val="auto"/>
          <w:szCs w:val="28"/>
          <w:vertAlign w:val="superscript"/>
          <w:lang w:val="en-US" w:eastAsia="ru-RU"/>
        </w:rPr>
        <w:t xml:space="preserve"> </w:t>
      </w:r>
      <w:r w:rsidRPr="00556722">
        <w:rPr>
          <w:bCs/>
          <w:color w:val="auto"/>
          <w:szCs w:val="28"/>
          <w:lang w:val="en-US" w:eastAsia="ru-RU"/>
        </w:rPr>
        <w:t>x)</w:t>
      </w:r>
      <w:r w:rsidRPr="00556722">
        <w:rPr>
          <w:bCs/>
          <w:color w:val="auto"/>
          <w:szCs w:val="28"/>
          <w:vertAlign w:val="superscript"/>
          <w:lang w:val="en-US" w:eastAsia="ru-RU"/>
        </w:rPr>
        <w:t xml:space="preserve">/ </w:t>
      </w:r>
      <w:r w:rsidRPr="00556722">
        <w:rPr>
          <w:bCs/>
          <w:color w:val="auto"/>
          <w:szCs w:val="28"/>
          <w:lang w:val="en-US" w:eastAsia="ru-RU"/>
        </w:rPr>
        <w:t>= - cos x</w:t>
      </w:r>
    </w:p>
    <w:p w:rsidR="00556722" w:rsidRPr="00556722" w:rsidRDefault="00556722" w:rsidP="00556722">
      <w:pPr>
        <w:ind w:firstLine="567"/>
        <w:contextualSpacing w:val="0"/>
        <w:rPr>
          <w:bCs/>
          <w:color w:val="auto"/>
          <w:szCs w:val="28"/>
          <w:vertAlign w:val="superscript"/>
          <w:lang w:val="de-DE" w:eastAsia="ru-RU"/>
        </w:rPr>
      </w:pPr>
      <w:r w:rsidRPr="00556722">
        <w:rPr>
          <w:bCs/>
          <w:color w:val="auto"/>
          <w:szCs w:val="28"/>
          <w:lang w:val="de-DE" w:eastAsia="ru-RU"/>
        </w:rPr>
        <w:t>(e</w:t>
      </w:r>
      <w:r w:rsidRPr="00556722">
        <w:rPr>
          <w:bCs/>
          <w:color w:val="auto"/>
          <w:szCs w:val="28"/>
          <w:vertAlign w:val="superscript"/>
          <w:lang w:val="de-DE" w:eastAsia="ru-RU"/>
        </w:rPr>
        <w:t xml:space="preserve">2x </w:t>
      </w:r>
      <w:r w:rsidRPr="00556722">
        <w:rPr>
          <w:bCs/>
          <w:color w:val="auto"/>
          <w:szCs w:val="28"/>
          <w:lang w:val="de-DE" w:eastAsia="ru-RU"/>
        </w:rPr>
        <w:t>)</w:t>
      </w:r>
      <w:r w:rsidRPr="00556722">
        <w:rPr>
          <w:bCs/>
          <w:color w:val="auto"/>
          <w:szCs w:val="28"/>
          <w:vertAlign w:val="superscript"/>
          <w:lang w:val="de-DE" w:eastAsia="ru-RU"/>
        </w:rPr>
        <w:t xml:space="preserve">/ </w:t>
      </w:r>
      <w:r w:rsidRPr="00556722">
        <w:rPr>
          <w:bCs/>
          <w:color w:val="auto"/>
          <w:szCs w:val="28"/>
          <w:lang w:val="de-DE" w:eastAsia="ru-RU"/>
        </w:rPr>
        <w:t>= e</w:t>
      </w:r>
      <w:r w:rsidRPr="00556722">
        <w:rPr>
          <w:bCs/>
          <w:color w:val="auto"/>
          <w:szCs w:val="28"/>
          <w:vertAlign w:val="superscript"/>
          <w:lang w:val="de-DE" w:eastAsia="ru-RU"/>
        </w:rPr>
        <w:t>2x</w: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(2 ln2</w:t>
      </w:r>
      <w:r w:rsidRPr="00556722">
        <w:rPr>
          <w:bCs/>
          <w:color w:val="auto"/>
          <w:szCs w:val="28"/>
          <w:vertAlign w:val="superscript"/>
          <w:lang w:val="de-DE" w:eastAsia="ru-RU"/>
        </w:rPr>
        <w:t xml:space="preserve"> </w:t>
      </w:r>
      <w:r w:rsidRPr="00556722">
        <w:rPr>
          <w:bCs/>
          <w:color w:val="auto"/>
          <w:szCs w:val="28"/>
          <w:lang w:val="de-DE" w:eastAsia="ru-RU"/>
        </w:rPr>
        <w:t>x)</w:t>
      </w:r>
      <w:r w:rsidRPr="00556722">
        <w:rPr>
          <w:bCs/>
          <w:color w:val="auto"/>
          <w:szCs w:val="28"/>
          <w:vertAlign w:val="superscript"/>
          <w:lang w:val="de-DE" w:eastAsia="ru-RU"/>
        </w:rPr>
        <w:t xml:space="preserve">/ </w:t>
      </w:r>
      <w:r w:rsidRPr="00556722">
        <w:rPr>
          <w:bCs/>
          <w:color w:val="auto"/>
          <w:szCs w:val="28"/>
          <w:lang w:val="de-DE" w:eastAsia="ru-RU"/>
        </w:rPr>
        <w:t xml:space="preserve">= </w:t>
      </w:r>
      <w:r w:rsidRPr="00556722">
        <w:rPr>
          <w:bCs/>
          <w:color w:val="auto"/>
          <w:position w:val="-24"/>
          <w:szCs w:val="28"/>
          <w:lang w:val="en-US" w:eastAsia="ru-RU"/>
        </w:rPr>
        <w:object w:dxaOrig="240" w:dyaOrig="620">
          <v:shape id="_x0000_i1168" type="#_x0000_t75" style="width:12pt;height:31.7pt" o:ole="">
            <v:imagedata r:id="rId393" o:title=""/>
          </v:shape>
          <o:OLEObject Type="Embed" ProgID="Equation.3" ShapeID="_x0000_i1168" DrawAspect="Content" ObjectID="_1716705492" r:id="rId394"/>
        </w:object>
      </w:r>
    </w:p>
    <w:p w:rsidR="00556722" w:rsidRPr="00556722" w:rsidRDefault="00556722" w:rsidP="00556722">
      <w:pPr>
        <w:ind w:firstLine="567"/>
        <w:contextualSpacing w:val="0"/>
        <w:rPr>
          <w:bCs/>
          <w:color w:val="auto"/>
          <w:szCs w:val="28"/>
          <w:vertAlign w:val="superscript"/>
          <w:lang w:val="de-DE" w:eastAsia="ru-RU"/>
        </w:rPr>
      </w:pPr>
      <w:r w:rsidRPr="00556722">
        <w:rPr>
          <w:bCs/>
          <w:color w:val="auto"/>
          <w:szCs w:val="28"/>
          <w:lang w:val="de-DE" w:eastAsia="ru-RU"/>
        </w:rPr>
        <w:t>(cos</w:t>
      </w:r>
      <w:r w:rsidRPr="00556722">
        <w:rPr>
          <w:bCs/>
          <w:color w:val="auto"/>
          <w:szCs w:val="28"/>
          <w:vertAlign w:val="superscript"/>
          <w:lang w:val="de-DE" w:eastAsia="ru-RU"/>
        </w:rPr>
        <w:t xml:space="preserve">3 </w:t>
      </w:r>
      <w:r w:rsidRPr="00556722">
        <w:rPr>
          <w:bCs/>
          <w:color w:val="auto"/>
          <w:szCs w:val="28"/>
          <w:lang w:val="de-DE" w:eastAsia="ru-RU"/>
        </w:rPr>
        <w:t>x</w:t>
      </w:r>
      <w:r w:rsidRPr="00556722">
        <w:rPr>
          <w:bCs/>
          <w:color w:val="auto"/>
          <w:szCs w:val="28"/>
          <w:vertAlign w:val="superscript"/>
          <w:lang w:val="de-DE" w:eastAsia="ru-RU"/>
        </w:rPr>
        <w:t>3</w:t>
      </w:r>
      <w:r w:rsidRPr="00556722">
        <w:rPr>
          <w:bCs/>
          <w:color w:val="auto"/>
          <w:szCs w:val="28"/>
          <w:lang w:val="de-DE" w:eastAsia="ru-RU"/>
        </w:rPr>
        <w:t>)</w:t>
      </w:r>
      <w:r w:rsidRPr="00556722">
        <w:rPr>
          <w:bCs/>
          <w:color w:val="auto"/>
          <w:szCs w:val="28"/>
          <w:vertAlign w:val="superscript"/>
          <w:lang w:val="de-DE" w:eastAsia="ru-RU"/>
        </w:rPr>
        <w:t xml:space="preserve">/ </w:t>
      </w:r>
      <w:r w:rsidRPr="00556722">
        <w:rPr>
          <w:bCs/>
          <w:color w:val="auto"/>
          <w:szCs w:val="28"/>
          <w:lang w:val="de-DE" w:eastAsia="ru-RU"/>
        </w:rPr>
        <w:t>= 3 cos</w:t>
      </w:r>
      <w:r w:rsidRPr="00556722">
        <w:rPr>
          <w:bCs/>
          <w:color w:val="auto"/>
          <w:szCs w:val="28"/>
          <w:vertAlign w:val="superscript"/>
          <w:lang w:val="de-DE" w:eastAsia="ru-RU"/>
        </w:rPr>
        <w:t>2</w:t>
      </w:r>
      <w:r w:rsidRPr="00556722">
        <w:rPr>
          <w:bCs/>
          <w:color w:val="auto"/>
          <w:szCs w:val="28"/>
          <w:lang w:val="de-DE" w:eastAsia="ru-RU"/>
        </w:rPr>
        <w:t xml:space="preserve"> x</w:t>
      </w:r>
      <w:r w:rsidRPr="00556722">
        <w:rPr>
          <w:bCs/>
          <w:color w:val="auto"/>
          <w:szCs w:val="28"/>
          <w:vertAlign w:val="superscript"/>
          <w:lang w:val="de-DE" w:eastAsia="ru-RU"/>
        </w:rPr>
        <w:t>3</w: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(tg 2</w:t>
      </w:r>
      <w:r w:rsidRPr="00556722">
        <w:rPr>
          <w:bCs/>
          <w:color w:val="auto"/>
          <w:szCs w:val="28"/>
          <w:vertAlign w:val="superscript"/>
          <w:lang w:val="de-DE" w:eastAsia="ru-RU"/>
        </w:rPr>
        <w:t xml:space="preserve"> </w:t>
      </w:r>
      <w:r w:rsidRPr="00556722">
        <w:rPr>
          <w:bCs/>
          <w:color w:val="auto"/>
          <w:szCs w:val="28"/>
          <w:lang w:val="de-DE" w:eastAsia="ru-RU"/>
        </w:rPr>
        <w:t>x)</w:t>
      </w:r>
      <w:r w:rsidRPr="00556722">
        <w:rPr>
          <w:bCs/>
          <w:color w:val="auto"/>
          <w:szCs w:val="28"/>
          <w:vertAlign w:val="superscript"/>
          <w:lang w:val="de-DE" w:eastAsia="ru-RU"/>
        </w:rPr>
        <w:t xml:space="preserve">/ </w:t>
      </w:r>
      <w:r w:rsidRPr="00556722">
        <w:rPr>
          <w:bCs/>
          <w:color w:val="auto"/>
          <w:szCs w:val="28"/>
          <w:lang w:val="de-DE" w:eastAsia="ru-RU"/>
        </w:rPr>
        <w:t xml:space="preserve">= </w:t>
      </w:r>
      <w:r w:rsidRPr="00556722">
        <w:rPr>
          <w:bCs/>
          <w:color w:val="auto"/>
          <w:position w:val="-24"/>
          <w:szCs w:val="28"/>
          <w:lang w:val="en-US" w:eastAsia="ru-RU"/>
        </w:rPr>
        <w:object w:dxaOrig="800" w:dyaOrig="620">
          <v:shape id="_x0000_i1169" type="#_x0000_t75" style="width:40.3pt;height:31.7pt" o:ole="">
            <v:imagedata r:id="rId395" o:title=""/>
          </v:shape>
          <o:OLEObject Type="Embed" ProgID="Equation.3" ShapeID="_x0000_i1169" DrawAspect="Content" ObjectID="_1716705493" r:id="rId396"/>
        </w:objec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 xml:space="preserve">(e </w:t>
      </w:r>
      <w:r w:rsidRPr="00556722">
        <w:rPr>
          <w:bCs/>
          <w:color w:val="auto"/>
          <w:szCs w:val="28"/>
          <w:vertAlign w:val="superscript"/>
          <w:lang w:val="de-DE" w:eastAsia="ru-RU"/>
        </w:rPr>
        <w:t xml:space="preserve">x </w:t>
      </w:r>
      <w:r w:rsidRPr="00556722">
        <w:rPr>
          <w:bCs/>
          <w:color w:val="auto"/>
          <w:szCs w:val="28"/>
          <w:lang w:val="de-DE" w:eastAsia="ru-RU"/>
        </w:rPr>
        <w:t>x)</w:t>
      </w:r>
      <w:r w:rsidRPr="00556722">
        <w:rPr>
          <w:bCs/>
          <w:color w:val="auto"/>
          <w:szCs w:val="28"/>
          <w:vertAlign w:val="superscript"/>
          <w:lang w:val="de-DE" w:eastAsia="ru-RU"/>
        </w:rPr>
        <w:t xml:space="preserve">/ </w:t>
      </w:r>
      <w:r w:rsidRPr="00556722">
        <w:rPr>
          <w:bCs/>
          <w:color w:val="auto"/>
          <w:szCs w:val="28"/>
          <w:lang w:val="de-DE" w:eastAsia="ru-RU"/>
        </w:rPr>
        <w:t>= e</w:t>
      </w:r>
      <w:r w:rsidRPr="00556722">
        <w:rPr>
          <w:bCs/>
          <w:color w:val="auto"/>
          <w:szCs w:val="28"/>
          <w:vertAlign w:val="superscript"/>
          <w:lang w:val="de-DE" w:eastAsia="ru-RU"/>
        </w:rPr>
        <w:t xml:space="preserve">x </w:t>
      </w:r>
      <w:r w:rsidRPr="00556722">
        <w:rPr>
          <w:bCs/>
          <w:color w:val="auto"/>
          <w:szCs w:val="28"/>
          <w:lang w:val="de-DE" w:eastAsia="ru-RU"/>
        </w:rPr>
        <w:t>+ x</w: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(cos 60)</w:t>
      </w:r>
      <w:r w:rsidRPr="00556722">
        <w:rPr>
          <w:bCs/>
          <w:color w:val="auto"/>
          <w:szCs w:val="28"/>
          <w:vertAlign w:val="superscript"/>
          <w:lang w:val="de-DE" w:eastAsia="ru-RU"/>
        </w:rPr>
        <w:t xml:space="preserve">/ </w:t>
      </w:r>
      <w:r w:rsidRPr="00556722">
        <w:rPr>
          <w:bCs/>
          <w:color w:val="auto"/>
          <w:szCs w:val="28"/>
          <w:lang w:val="de-DE" w:eastAsia="ru-RU"/>
        </w:rPr>
        <w:t>= - sin 60</w: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w:t>
      </w:r>
      <w:r w:rsidRPr="00556722">
        <w:rPr>
          <w:bCs/>
          <w:color w:val="auto"/>
          <w:szCs w:val="28"/>
          <w:vertAlign w:val="superscript"/>
          <w:lang w:val="de-DE" w:eastAsia="ru-RU"/>
        </w:rPr>
        <w:t xml:space="preserve"> </w:t>
      </w:r>
      <w:r w:rsidRPr="00556722">
        <w:rPr>
          <w:bCs/>
          <w:color w:val="auto"/>
          <w:szCs w:val="28"/>
          <w:lang w:val="de-DE" w:eastAsia="ru-RU"/>
        </w:rPr>
        <w:t>x lnx)</w:t>
      </w:r>
      <w:r w:rsidRPr="00556722">
        <w:rPr>
          <w:bCs/>
          <w:color w:val="auto"/>
          <w:szCs w:val="28"/>
          <w:vertAlign w:val="superscript"/>
          <w:lang w:val="de-DE" w:eastAsia="ru-RU"/>
        </w:rPr>
        <w:t xml:space="preserve">/ </w:t>
      </w:r>
      <w:r w:rsidRPr="00556722">
        <w:rPr>
          <w:bCs/>
          <w:color w:val="auto"/>
          <w:szCs w:val="28"/>
          <w:lang w:val="de-DE" w:eastAsia="ru-RU"/>
        </w:rPr>
        <w:t xml:space="preserve">= x + </w:t>
      </w:r>
      <w:r w:rsidRPr="00556722">
        <w:rPr>
          <w:bCs/>
          <w:color w:val="auto"/>
          <w:position w:val="-24"/>
          <w:szCs w:val="28"/>
          <w:lang w:val="en-US" w:eastAsia="ru-RU"/>
        </w:rPr>
        <w:object w:dxaOrig="240" w:dyaOrig="620">
          <v:shape id="_x0000_i1170" type="#_x0000_t75" style="width:12pt;height:31.7pt" o:ole="">
            <v:imagedata r:id="rId397" o:title=""/>
          </v:shape>
          <o:OLEObject Type="Embed" ProgID="Equation.3" ShapeID="_x0000_i1170" DrawAspect="Content" ObjectID="_1716705494" r:id="rId398"/>
        </w:objec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(2x)</w:t>
      </w:r>
      <w:r w:rsidRPr="00556722">
        <w:rPr>
          <w:bCs/>
          <w:color w:val="auto"/>
          <w:szCs w:val="28"/>
          <w:vertAlign w:val="superscript"/>
          <w:lang w:val="de-DE" w:eastAsia="ru-RU"/>
        </w:rPr>
        <w:t xml:space="preserve">/ </w:t>
      </w:r>
      <w:r w:rsidRPr="00556722">
        <w:rPr>
          <w:bCs/>
          <w:color w:val="auto"/>
          <w:szCs w:val="28"/>
          <w:lang w:val="de-DE" w:eastAsia="ru-RU"/>
        </w:rPr>
        <w:t>= 1</w:t>
      </w:r>
    </w:p>
    <w:p w:rsidR="00556722" w:rsidRPr="00556722" w:rsidRDefault="00556722" w:rsidP="00556722">
      <w:pPr>
        <w:ind w:firstLine="567"/>
        <w:contextualSpacing w:val="0"/>
        <w:rPr>
          <w:bCs/>
          <w:color w:val="auto"/>
          <w:szCs w:val="28"/>
          <w:vertAlign w:val="superscript"/>
          <w:lang w:val="de-DE" w:eastAsia="ru-RU"/>
        </w:rPr>
      </w:pPr>
      <w:r w:rsidRPr="00556722">
        <w:rPr>
          <w:bCs/>
          <w:color w:val="auto"/>
          <w:szCs w:val="28"/>
          <w:lang w:val="de-DE" w:eastAsia="ru-RU"/>
        </w:rPr>
        <w:t xml:space="preserve">(x </w:t>
      </w:r>
      <w:r w:rsidRPr="00556722">
        <w:rPr>
          <w:bCs/>
          <w:color w:val="auto"/>
          <w:szCs w:val="28"/>
          <w:vertAlign w:val="superscript"/>
          <w:lang w:val="de-DE" w:eastAsia="ru-RU"/>
        </w:rPr>
        <w:t>n-1</w:t>
      </w:r>
      <w:r w:rsidRPr="00556722">
        <w:rPr>
          <w:bCs/>
          <w:color w:val="auto"/>
          <w:szCs w:val="28"/>
          <w:lang w:val="de-DE" w:eastAsia="ru-RU"/>
        </w:rPr>
        <w:t>)</w:t>
      </w:r>
      <w:r w:rsidRPr="00556722">
        <w:rPr>
          <w:bCs/>
          <w:color w:val="auto"/>
          <w:szCs w:val="28"/>
          <w:vertAlign w:val="superscript"/>
          <w:lang w:val="de-DE" w:eastAsia="ru-RU"/>
        </w:rPr>
        <w:t xml:space="preserve">/ </w:t>
      </w:r>
      <w:r w:rsidRPr="00556722">
        <w:rPr>
          <w:bCs/>
          <w:color w:val="auto"/>
          <w:szCs w:val="28"/>
          <w:lang w:val="de-DE" w:eastAsia="ru-RU"/>
        </w:rPr>
        <w:t xml:space="preserve">= nx </w:t>
      </w:r>
      <w:r w:rsidRPr="00556722">
        <w:rPr>
          <w:bCs/>
          <w:color w:val="auto"/>
          <w:szCs w:val="28"/>
          <w:vertAlign w:val="superscript"/>
          <w:lang w:val="de-DE" w:eastAsia="ru-RU"/>
        </w:rPr>
        <w:t>n-1</w:t>
      </w:r>
    </w:p>
    <w:p w:rsidR="00556722" w:rsidRPr="00556722" w:rsidRDefault="00556722" w:rsidP="00556722">
      <w:pPr>
        <w:ind w:firstLine="567"/>
        <w:contextualSpacing w:val="0"/>
        <w:rPr>
          <w:bCs/>
          <w:color w:val="auto"/>
          <w:szCs w:val="28"/>
          <w:lang w:val="de-DE" w:eastAsia="ru-RU"/>
        </w:rPr>
      </w:pPr>
      <w:r w:rsidRPr="00556722">
        <w:rPr>
          <w:bCs/>
          <w:color w:val="auto"/>
          <w:szCs w:val="28"/>
          <w:lang w:val="de-DE" w:eastAsia="ru-RU"/>
        </w:rPr>
        <w:t>(</w:t>
      </w:r>
      <w:r w:rsidRPr="00556722">
        <w:rPr>
          <w:bCs/>
          <w:color w:val="auto"/>
          <w:position w:val="-8"/>
          <w:szCs w:val="28"/>
          <w:lang w:val="en-US" w:eastAsia="ru-RU"/>
        </w:rPr>
        <w:object w:dxaOrig="499" w:dyaOrig="400">
          <v:shape id="_x0000_i1171" type="#_x0000_t75" style="width:24pt;height:20.55pt" o:ole="">
            <v:imagedata r:id="rId399" o:title=""/>
          </v:shape>
          <o:OLEObject Type="Embed" ProgID="Equation.3" ShapeID="_x0000_i1171" DrawAspect="Content" ObjectID="_1716705495" r:id="rId400"/>
        </w:object>
      </w:r>
      <w:r w:rsidRPr="00556722">
        <w:rPr>
          <w:bCs/>
          <w:color w:val="auto"/>
          <w:szCs w:val="28"/>
          <w:lang w:val="de-DE" w:eastAsia="ru-RU"/>
        </w:rPr>
        <w:t>)</w:t>
      </w:r>
      <w:r w:rsidRPr="00556722">
        <w:rPr>
          <w:bCs/>
          <w:color w:val="auto"/>
          <w:szCs w:val="28"/>
          <w:vertAlign w:val="superscript"/>
          <w:lang w:val="de-DE" w:eastAsia="ru-RU"/>
        </w:rPr>
        <w:t xml:space="preserve">/ </w:t>
      </w:r>
      <w:r w:rsidRPr="00556722">
        <w:rPr>
          <w:bCs/>
          <w:color w:val="auto"/>
          <w:szCs w:val="28"/>
          <w:lang w:val="de-DE" w:eastAsia="ru-RU"/>
        </w:rPr>
        <w:t xml:space="preserve">= </w:t>
      </w:r>
      <w:r w:rsidRPr="00556722">
        <w:rPr>
          <w:bCs/>
          <w:color w:val="auto"/>
          <w:position w:val="-32"/>
          <w:szCs w:val="28"/>
          <w:lang w:val="en-US" w:eastAsia="ru-RU"/>
        </w:rPr>
        <w:object w:dxaOrig="540" w:dyaOrig="700">
          <v:shape id="_x0000_i1172" type="#_x0000_t75" style="width:27.45pt;height:36pt" o:ole="">
            <v:imagedata r:id="rId401" o:title=""/>
          </v:shape>
          <o:OLEObject Type="Embed" ProgID="Equation.3" ShapeID="_x0000_i1172" DrawAspect="Content" ObjectID="_1716705496" r:id="rId402"/>
        </w:object>
      </w:r>
    </w:p>
    <w:p w:rsidR="00DF2B24" w:rsidRDefault="00DF2B24" w:rsidP="00556722">
      <w:pPr>
        <w:ind w:firstLine="567"/>
        <w:contextualSpacing w:val="0"/>
        <w:rPr>
          <w:b/>
          <w:bCs/>
          <w:i/>
          <w:color w:val="auto"/>
          <w:szCs w:val="28"/>
          <w:lang w:val="de-DE" w:eastAsia="ru-RU"/>
        </w:rPr>
        <w:sectPr w:rsidR="00DF2B24" w:rsidSect="00DF2B24">
          <w:footerReference w:type="even" r:id="rId403"/>
          <w:footerReference w:type="default" r:id="rId404"/>
          <w:footerReference w:type="first" r:id="rId405"/>
          <w:type w:val="continuous"/>
          <w:pgSz w:w="11906" w:h="16838"/>
          <w:pgMar w:top="567" w:right="777" w:bottom="1318" w:left="1702" w:header="720" w:footer="720" w:gutter="0"/>
          <w:cols w:num="2" w:space="720"/>
          <w:titlePg/>
        </w:sectPr>
      </w:pPr>
    </w:p>
    <w:p w:rsidR="00556722" w:rsidRPr="00556722" w:rsidRDefault="00556722" w:rsidP="00556722">
      <w:pPr>
        <w:ind w:firstLine="567"/>
        <w:contextualSpacing w:val="0"/>
        <w:rPr>
          <w:b/>
          <w:bCs/>
          <w:i/>
          <w:color w:val="auto"/>
          <w:szCs w:val="28"/>
          <w:lang w:val="uk-UA" w:eastAsia="ru-RU"/>
        </w:rPr>
      </w:pPr>
      <w:r w:rsidRPr="00556722">
        <w:rPr>
          <w:b/>
          <w:bCs/>
          <w:i/>
          <w:color w:val="auto"/>
          <w:szCs w:val="28"/>
          <w:lang w:val="de-DE" w:eastAsia="ru-RU"/>
        </w:rPr>
        <w:lastRenderedPageBreak/>
        <w:t>5</w:t>
      </w:r>
      <w:r w:rsidRPr="00556722">
        <w:rPr>
          <w:b/>
          <w:bCs/>
          <w:i/>
          <w:color w:val="auto"/>
          <w:szCs w:val="28"/>
          <w:lang w:val="uk-UA" w:eastAsia="ru-RU"/>
        </w:rPr>
        <w:t>. Підведення підсумків.</w:t>
      </w:r>
    </w:p>
    <w:p w:rsidR="00556722" w:rsidRPr="00556722" w:rsidRDefault="00556722" w:rsidP="00556722">
      <w:pPr>
        <w:ind w:firstLine="567"/>
        <w:contextualSpacing w:val="0"/>
        <w:rPr>
          <w:color w:val="auto"/>
          <w:szCs w:val="28"/>
          <w:lang w:val="ru-RU" w:eastAsia="ru-RU"/>
        </w:rPr>
      </w:pPr>
      <w:r w:rsidRPr="00556722">
        <w:rPr>
          <w:color w:val="auto"/>
          <w:szCs w:val="28"/>
          <w:lang w:val="de-DE" w:eastAsia="ru-RU"/>
        </w:rPr>
        <w:t xml:space="preserve">    </w:t>
      </w:r>
      <w:r w:rsidRPr="00556722">
        <w:rPr>
          <w:color w:val="auto"/>
          <w:szCs w:val="28"/>
          <w:lang w:val="ru-RU" w:eastAsia="ru-RU"/>
        </w:rPr>
        <w:t>Журі</w:t>
      </w:r>
      <w:r w:rsidRPr="00556722">
        <w:rPr>
          <w:color w:val="auto"/>
          <w:szCs w:val="28"/>
          <w:lang w:val="de-DE" w:eastAsia="ru-RU"/>
        </w:rPr>
        <w:t xml:space="preserve"> (</w:t>
      </w:r>
      <w:r w:rsidRPr="00556722">
        <w:rPr>
          <w:color w:val="auto"/>
          <w:szCs w:val="28"/>
          <w:lang w:val="ru-RU" w:eastAsia="ru-RU"/>
        </w:rPr>
        <w:t>вчитель</w:t>
      </w:r>
      <w:r w:rsidRPr="00556722">
        <w:rPr>
          <w:color w:val="auto"/>
          <w:szCs w:val="28"/>
          <w:lang w:val="de-DE" w:eastAsia="ru-RU"/>
        </w:rPr>
        <w:t xml:space="preserve">) </w:t>
      </w:r>
      <w:r w:rsidRPr="00556722">
        <w:rPr>
          <w:color w:val="auto"/>
          <w:szCs w:val="28"/>
          <w:lang w:val="ru-RU" w:eastAsia="ru-RU"/>
        </w:rPr>
        <w:t>підраховує</w:t>
      </w:r>
      <w:r w:rsidRPr="00556722">
        <w:rPr>
          <w:color w:val="auto"/>
          <w:szCs w:val="28"/>
          <w:lang w:val="de-DE" w:eastAsia="ru-RU"/>
        </w:rPr>
        <w:t xml:space="preserve"> </w:t>
      </w:r>
      <w:r w:rsidRPr="00556722">
        <w:rPr>
          <w:color w:val="auto"/>
          <w:szCs w:val="28"/>
          <w:lang w:val="ru-RU" w:eastAsia="ru-RU"/>
        </w:rPr>
        <w:t>кількість</w:t>
      </w:r>
      <w:r w:rsidRPr="00556722">
        <w:rPr>
          <w:color w:val="auto"/>
          <w:szCs w:val="28"/>
          <w:lang w:val="de-DE" w:eastAsia="ru-RU"/>
        </w:rPr>
        <w:t xml:space="preserve"> </w:t>
      </w:r>
      <w:r w:rsidRPr="00556722">
        <w:rPr>
          <w:color w:val="auto"/>
          <w:szCs w:val="28"/>
          <w:lang w:val="ru-RU" w:eastAsia="ru-RU"/>
        </w:rPr>
        <w:t>балів</w:t>
      </w:r>
      <w:r w:rsidRPr="00556722">
        <w:rPr>
          <w:color w:val="auto"/>
          <w:szCs w:val="28"/>
          <w:lang w:val="de-DE" w:eastAsia="ru-RU"/>
        </w:rPr>
        <w:t xml:space="preserve">, </w:t>
      </w:r>
      <w:r w:rsidRPr="00556722">
        <w:rPr>
          <w:color w:val="auto"/>
          <w:szCs w:val="28"/>
          <w:lang w:val="ru-RU" w:eastAsia="ru-RU"/>
        </w:rPr>
        <w:t>яку</w:t>
      </w:r>
      <w:r w:rsidRPr="00556722">
        <w:rPr>
          <w:color w:val="auto"/>
          <w:szCs w:val="28"/>
          <w:lang w:val="de-DE" w:eastAsia="ru-RU"/>
        </w:rPr>
        <w:t xml:space="preserve"> </w:t>
      </w:r>
      <w:r w:rsidRPr="00556722">
        <w:rPr>
          <w:color w:val="auto"/>
          <w:szCs w:val="28"/>
          <w:lang w:val="ru-RU" w:eastAsia="ru-RU"/>
        </w:rPr>
        <w:t>набрала</w:t>
      </w:r>
      <w:r w:rsidRPr="00556722">
        <w:rPr>
          <w:color w:val="auto"/>
          <w:szCs w:val="28"/>
          <w:lang w:val="de-DE" w:eastAsia="ru-RU"/>
        </w:rPr>
        <w:t xml:space="preserve"> </w:t>
      </w:r>
      <w:r w:rsidRPr="00556722">
        <w:rPr>
          <w:color w:val="auto"/>
          <w:szCs w:val="28"/>
          <w:lang w:val="ru-RU" w:eastAsia="ru-RU"/>
        </w:rPr>
        <w:t>кожна</w:t>
      </w:r>
      <w:r w:rsidRPr="00556722">
        <w:rPr>
          <w:color w:val="auto"/>
          <w:szCs w:val="28"/>
          <w:lang w:val="de-DE" w:eastAsia="ru-RU"/>
        </w:rPr>
        <w:t xml:space="preserve"> </w:t>
      </w:r>
      <w:r w:rsidRPr="00556722">
        <w:rPr>
          <w:color w:val="auto"/>
          <w:szCs w:val="28"/>
          <w:lang w:val="ru-RU" w:eastAsia="ru-RU"/>
        </w:rPr>
        <w:t>з</w:t>
      </w:r>
      <w:r w:rsidRPr="00556722">
        <w:rPr>
          <w:color w:val="auto"/>
          <w:szCs w:val="28"/>
          <w:lang w:val="de-DE" w:eastAsia="ru-RU"/>
        </w:rPr>
        <w:t xml:space="preserve"> </w:t>
      </w:r>
      <w:r w:rsidRPr="00556722">
        <w:rPr>
          <w:color w:val="auto"/>
          <w:szCs w:val="28"/>
          <w:lang w:val="ru-RU" w:eastAsia="ru-RU"/>
        </w:rPr>
        <w:t>команд</w:t>
      </w:r>
      <w:r w:rsidRPr="00556722">
        <w:rPr>
          <w:color w:val="auto"/>
          <w:szCs w:val="28"/>
          <w:lang w:val="de-DE" w:eastAsia="ru-RU"/>
        </w:rPr>
        <w:t xml:space="preserve">. </w:t>
      </w:r>
      <w:r w:rsidRPr="00556722">
        <w:rPr>
          <w:color w:val="auto"/>
          <w:szCs w:val="28"/>
          <w:lang w:val="ru-RU" w:eastAsia="ru-RU"/>
        </w:rPr>
        <w:t>Оголошення результатів, нагородження переможців, виставлення оцінок.</w:t>
      </w:r>
      <w:bookmarkEnd w:id="37"/>
    </w:p>
    <w:p w:rsidR="00D666C5" w:rsidRDefault="00D666C5">
      <w:pPr>
        <w:spacing w:after="160" w:line="259" w:lineRule="auto"/>
        <w:ind w:firstLine="0"/>
        <w:contextualSpacing w:val="0"/>
        <w:jc w:val="left"/>
        <w:rPr>
          <w:lang w:val="uk-UA"/>
        </w:rPr>
      </w:pPr>
      <w:r>
        <w:rPr>
          <w:lang w:val="uk-UA"/>
        </w:rPr>
        <w:br w:type="page"/>
      </w:r>
    </w:p>
    <w:p w:rsidR="00D666C5" w:rsidRPr="005A1651" w:rsidRDefault="00D666C5" w:rsidP="005A1651">
      <w:pPr>
        <w:spacing w:after="160" w:line="254" w:lineRule="auto"/>
        <w:ind w:left="360" w:firstLine="0"/>
        <w:contextualSpacing w:val="0"/>
        <w:jc w:val="right"/>
        <w:rPr>
          <w:rFonts w:eastAsia="Calibri"/>
          <w:bCs/>
          <w:color w:val="auto"/>
          <w:szCs w:val="28"/>
          <w:lang w:val="uk-UA" w:eastAsia="en-US"/>
        </w:rPr>
      </w:pPr>
      <w:bookmarkStart w:id="38" w:name="_Hlk106004830"/>
      <w:r w:rsidRPr="005A1651">
        <w:rPr>
          <w:rFonts w:eastAsia="Calibri"/>
          <w:bCs/>
          <w:color w:val="auto"/>
          <w:szCs w:val="28"/>
          <w:lang w:val="uk-UA" w:eastAsia="en-US"/>
        </w:rPr>
        <w:lastRenderedPageBreak/>
        <w:t>ДОДАТОК Б</w:t>
      </w:r>
    </w:p>
    <w:p w:rsidR="00D666C5" w:rsidRPr="00D666C5" w:rsidRDefault="00D666C5" w:rsidP="00D666C5">
      <w:pPr>
        <w:spacing w:after="160" w:line="254" w:lineRule="auto"/>
        <w:ind w:left="360" w:firstLine="0"/>
        <w:contextualSpacing w:val="0"/>
        <w:jc w:val="center"/>
        <w:rPr>
          <w:rFonts w:eastAsia="Calibri"/>
          <w:b/>
          <w:color w:val="auto"/>
          <w:szCs w:val="28"/>
          <w:lang w:val="uk-UA" w:eastAsia="en-US"/>
        </w:rPr>
      </w:pPr>
      <w:bookmarkStart w:id="39" w:name="_Hlk105531641"/>
      <w:r w:rsidRPr="00D666C5">
        <w:rPr>
          <w:rFonts w:eastAsia="Calibri"/>
          <w:b/>
          <w:color w:val="auto"/>
          <w:szCs w:val="28"/>
          <w:lang w:val="uk-UA" w:eastAsia="en-US"/>
        </w:rPr>
        <w:t>Математичні ребуси та головоломки</w:t>
      </w:r>
    </w:p>
    <w:p w:rsidR="00D666C5" w:rsidRPr="00D666C5" w:rsidRDefault="00D666C5" w:rsidP="00D666C5">
      <w:pPr>
        <w:spacing w:after="160" w:line="254" w:lineRule="auto"/>
        <w:ind w:left="360" w:firstLine="0"/>
        <w:contextualSpacing w:val="0"/>
        <w:jc w:val="center"/>
        <w:rPr>
          <w:rFonts w:eastAsia="Calibri"/>
          <w:b/>
          <w:color w:val="auto"/>
          <w:szCs w:val="28"/>
          <w:lang w:val="uk-UA" w:eastAsia="en-US"/>
        </w:rPr>
      </w:pPr>
      <w:r>
        <w:rPr>
          <w:rFonts w:eastAsia="Calibri"/>
          <w:b/>
          <w:color w:val="auto"/>
          <w:szCs w:val="28"/>
          <w:lang w:val="uk-UA" w:eastAsia="en-US"/>
        </w:rPr>
        <w:t>10 клас</w:t>
      </w:r>
    </w:p>
    <w:bookmarkEnd w:id="38"/>
    <w:p w:rsidR="00D666C5" w:rsidRPr="00D666C5" w:rsidRDefault="00D666C5" w:rsidP="00B84007">
      <w:pPr>
        <w:numPr>
          <w:ilvl w:val="0"/>
          <w:numId w:val="33"/>
        </w:numPr>
        <w:spacing w:after="160" w:line="254" w:lineRule="auto"/>
        <w:contextualSpacing w:val="0"/>
        <w:jc w:val="center"/>
        <w:rPr>
          <w:rFonts w:eastAsia="Calibri"/>
          <w:b/>
          <w:color w:val="auto"/>
          <w:szCs w:val="28"/>
          <w:lang w:val="uk-UA" w:eastAsia="en-US"/>
        </w:rPr>
      </w:pPr>
      <w:r w:rsidRPr="00D666C5">
        <w:rPr>
          <w:rFonts w:eastAsia="Calibri"/>
          <w:b/>
          <w:color w:val="auto"/>
          <w:szCs w:val="28"/>
          <w:lang w:val="uk-UA" w:eastAsia="en-US"/>
        </w:rPr>
        <w:t>Ребуси</w:t>
      </w:r>
    </w:p>
    <w:p w:rsidR="00D666C5" w:rsidRPr="00D666C5" w:rsidRDefault="00D666C5" w:rsidP="00B84007">
      <w:pPr>
        <w:numPr>
          <w:ilvl w:val="0"/>
          <w:numId w:val="34"/>
        </w:numPr>
        <w:spacing w:after="160" w:line="256" w:lineRule="auto"/>
        <w:ind w:left="0" w:hanging="426"/>
        <w:contextualSpacing w:val="0"/>
        <w:jc w:val="left"/>
        <w:rPr>
          <w:rFonts w:eastAsia="Calibri"/>
          <w:b/>
          <w:color w:val="auto"/>
          <w:szCs w:val="28"/>
          <w:lang w:val="uk-UA" w:eastAsia="en-US"/>
        </w:rPr>
      </w:pPr>
      <w:r w:rsidRPr="00D666C5">
        <w:rPr>
          <w:rFonts w:eastAsia="Calibri"/>
          <w:noProof/>
          <w:color w:val="auto"/>
          <w:szCs w:val="28"/>
          <w:lang w:val="uk-UA"/>
        </w:rPr>
        <w:drawing>
          <wp:inline distT="0" distB="0" distL="0" distR="0">
            <wp:extent cx="5874385" cy="1616710"/>
            <wp:effectExtent l="0" t="0" r="0" b="2540"/>
            <wp:docPr id="102331" name="Рисунок 22" descr="https://examplewordpresscom81607.files.wordpress.com/2015/10/d0b1d0b5d0b7-58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https://examplewordpresscom81607.files.wordpress.com/2015/10/d0b1d0b5d0b7-5871.jpg"/>
                    <pic:cNvPicPr>
                      <a:picLocks noChangeAspect="1" noChangeArrowheads="1"/>
                    </pic:cNvPicPr>
                  </pic:nvPicPr>
                  <pic:blipFill>
                    <a:blip r:embed="rId40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874385" cy="1616710"/>
                    </a:xfrm>
                    <a:prstGeom prst="rect">
                      <a:avLst/>
                    </a:prstGeom>
                    <a:noFill/>
                    <a:ln>
                      <a:noFill/>
                    </a:ln>
                  </pic:spPr>
                </pic:pic>
              </a:graphicData>
            </a:graphic>
          </wp:inline>
        </w:drawing>
      </w:r>
    </w:p>
    <w:p w:rsidR="00D666C5" w:rsidRPr="00D666C5" w:rsidRDefault="00D666C5" w:rsidP="00D666C5">
      <w:pPr>
        <w:spacing w:after="160" w:line="256" w:lineRule="auto"/>
        <w:ind w:firstLine="0"/>
        <w:jc w:val="left"/>
        <w:rPr>
          <w:rFonts w:eastAsia="Calibri"/>
          <w:color w:val="C00000"/>
          <w:szCs w:val="28"/>
          <w:lang w:val="uk-UA" w:eastAsia="en-US"/>
        </w:rPr>
      </w:pPr>
      <w:r w:rsidRPr="00D666C5">
        <w:rPr>
          <w:rFonts w:eastAsia="Calibri"/>
          <w:color w:val="auto"/>
          <w:szCs w:val="28"/>
          <w:lang w:val="uk-UA" w:eastAsia="en-US"/>
        </w:rPr>
        <w:t xml:space="preserve">2) </w:t>
      </w:r>
      <w:r w:rsidRPr="00D666C5">
        <w:rPr>
          <w:rFonts w:eastAsia="Calibri"/>
          <w:noProof/>
          <w:color w:val="auto"/>
          <w:szCs w:val="28"/>
          <w:lang w:val="uk-UA"/>
        </w:rPr>
        <w:drawing>
          <wp:inline distT="0" distB="0" distL="0" distR="0">
            <wp:extent cx="2618740" cy="1199515"/>
            <wp:effectExtent l="0" t="0" r="0" b="635"/>
            <wp:docPr id="102332" name="Рисунок 24" descr="https://examplewordpresscom81607.files.wordpress.com/2015/10/4d0b8d0bcd0b5d0bdd0b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descr="https://examplewordpresscom81607.files.wordpress.com/2015/10/4d0b8d0bcd0b5d0bdd0b8-1.jpg"/>
                    <pic:cNvPicPr>
                      <a:picLocks noChangeAspect="1" noChangeArrowheads="1"/>
                    </pic:cNvPicPr>
                  </pic:nvPicPr>
                  <pic:blipFill>
                    <a:blip r:embed="rId40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618740" cy="1199515"/>
                    </a:xfrm>
                    <a:prstGeom prst="rect">
                      <a:avLst/>
                    </a:prstGeom>
                    <a:noFill/>
                    <a:ln>
                      <a:noFill/>
                    </a:ln>
                  </pic:spPr>
                </pic:pic>
              </a:graphicData>
            </a:graphic>
          </wp:inline>
        </w:drawing>
      </w:r>
    </w:p>
    <w:p w:rsidR="00D666C5" w:rsidRPr="00D666C5" w:rsidRDefault="00D666C5" w:rsidP="00D666C5">
      <w:pPr>
        <w:spacing w:after="160" w:line="254" w:lineRule="auto"/>
        <w:ind w:left="720" w:firstLine="0"/>
        <w:jc w:val="left"/>
        <w:rPr>
          <w:rFonts w:eastAsia="Calibri"/>
          <w:b/>
          <w:color w:val="auto"/>
          <w:szCs w:val="28"/>
          <w:lang w:val="ru-RU" w:eastAsia="en-US"/>
        </w:rPr>
      </w:pPr>
    </w:p>
    <w:p w:rsidR="00D666C5" w:rsidRPr="00D666C5" w:rsidRDefault="00D666C5" w:rsidP="00B84007">
      <w:pPr>
        <w:numPr>
          <w:ilvl w:val="0"/>
          <w:numId w:val="33"/>
        </w:numPr>
        <w:spacing w:after="160" w:line="254" w:lineRule="auto"/>
        <w:contextualSpacing w:val="0"/>
        <w:jc w:val="center"/>
        <w:rPr>
          <w:rFonts w:eastAsia="Calibri"/>
          <w:b/>
          <w:color w:val="auto"/>
          <w:szCs w:val="28"/>
          <w:lang w:val="ru-RU" w:eastAsia="en-US"/>
        </w:rPr>
      </w:pPr>
      <w:r w:rsidRPr="00D666C5">
        <w:rPr>
          <w:rFonts w:eastAsia="Calibri"/>
          <w:b/>
          <w:color w:val="auto"/>
          <w:szCs w:val="28"/>
          <w:lang w:val="ru-RU" w:eastAsia="en-US"/>
        </w:rPr>
        <w:t>Загадки</w:t>
      </w:r>
    </w:p>
    <w:p w:rsidR="00D666C5" w:rsidRPr="00D666C5" w:rsidRDefault="00D666C5" w:rsidP="00D666C5">
      <w:pPr>
        <w:spacing w:after="160" w:line="254" w:lineRule="auto"/>
        <w:ind w:left="720" w:firstLine="0"/>
        <w:jc w:val="left"/>
        <w:rPr>
          <w:rFonts w:eastAsia="Calibri"/>
          <w:b/>
          <w:color w:val="auto"/>
          <w:szCs w:val="28"/>
          <w:lang w:val="ru-RU" w:eastAsia="en-US"/>
        </w:rPr>
      </w:pPr>
    </w:p>
    <w:p w:rsidR="00D666C5" w:rsidRPr="00D666C5" w:rsidRDefault="00D666C5" w:rsidP="00DF2B24">
      <w:pPr>
        <w:shd w:val="clear" w:color="auto" w:fill="FFFFFF"/>
        <w:ind w:left="720" w:firstLine="0"/>
        <w:jc w:val="left"/>
        <w:rPr>
          <w:color w:val="auto"/>
          <w:szCs w:val="28"/>
          <w:lang w:val="ru-RU" w:eastAsia="ru-RU"/>
        </w:rPr>
      </w:pPr>
      <w:r w:rsidRPr="00D666C5">
        <w:rPr>
          <w:color w:val="auto"/>
          <w:szCs w:val="28"/>
          <w:lang w:val="ru-RU" w:eastAsia="ru-RU"/>
        </w:rPr>
        <w:t>Це точка горда та щаслива,</w:t>
      </w:r>
    </w:p>
    <w:p w:rsidR="00D666C5" w:rsidRPr="00D666C5" w:rsidRDefault="00D666C5" w:rsidP="00DF2B24">
      <w:pPr>
        <w:shd w:val="clear" w:color="auto" w:fill="FFFFFF"/>
        <w:ind w:left="720" w:firstLine="0"/>
        <w:jc w:val="left"/>
        <w:rPr>
          <w:color w:val="auto"/>
          <w:szCs w:val="28"/>
          <w:lang w:val="ru-RU" w:eastAsia="ru-RU"/>
        </w:rPr>
      </w:pPr>
      <w:r w:rsidRPr="00D666C5">
        <w:rPr>
          <w:color w:val="auto"/>
          <w:szCs w:val="28"/>
          <w:lang w:val="ru-RU" w:eastAsia="ru-RU"/>
        </w:rPr>
        <w:t>Бо роль у неї особлива:</w:t>
      </w:r>
    </w:p>
    <w:p w:rsidR="00D666C5" w:rsidRPr="00D666C5" w:rsidRDefault="00D666C5" w:rsidP="00DF2B24">
      <w:pPr>
        <w:shd w:val="clear" w:color="auto" w:fill="FFFFFF"/>
        <w:ind w:left="720" w:firstLine="0"/>
        <w:jc w:val="left"/>
        <w:rPr>
          <w:color w:val="auto"/>
          <w:szCs w:val="28"/>
          <w:lang w:val="ru-RU" w:eastAsia="ru-RU"/>
        </w:rPr>
      </w:pPr>
      <w:r w:rsidRPr="00D666C5">
        <w:rPr>
          <w:color w:val="auto"/>
          <w:szCs w:val="28"/>
          <w:lang w:val="ru-RU" w:eastAsia="ru-RU"/>
        </w:rPr>
        <w:t>Вона ім’я дає,</w:t>
      </w:r>
    </w:p>
    <w:p w:rsidR="00D666C5" w:rsidRPr="00D666C5" w:rsidRDefault="00D666C5" w:rsidP="00DF2B24">
      <w:pPr>
        <w:shd w:val="clear" w:color="auto" w:fill="FFFFFF"/>
        <w:ind w:left="720" w:firstLine="0"/>
        <w:jc w:val="left"/>
        <w:rPr>
          <w:color w:val="auto"/>
          <w:szCs w:val="28"/>
          <w:lang w:val="ru-RU" w:eastAsia="ru-RU"/>
        </w:rPr>
      </w:pPr>
      <w:r w:rsidRPr="00D666C5">
        <w:rPr>
          <w:color w:val="auto"/>
          <w:szCs w:val="28"/>
          <w:lang w:val="ru-RU" w:eastAsia="ru-RU"/>
        </w:rPr>
        <w:t>Його сторін початком є,</w:t>
      </w:r>
    </w:p>
    <w:p w:rsidR="00D666C5" w:rsidRPr="00D666C5" w:rsidRDefault="00D666C5" w:rsidP="00DF2B24">
      <w:pPr>
        <w:shd w:val="clear" w:color="auto" w:fill="FFFFFF"/>
        <w:ind w:left="720" w:firstLine="0"/>
        <w:jc w:val="left"/>
        <w:rPr>
          <w:color w:val="auto"/>
          <w:szCs w:val="28"/>
          <w:lang w:val="ru-RU" w:eastAsia="ru-RU"/>
        </w:rPr>
      </w:pPr>
      <w:r w:rsidRPr="00D666C5">
        <w:rPr>
          <w:color w:val="auto"/>
          <w:szCs w:val="28"/>
          <w:lang w:val="ru-RU" w:eastAsia="ru-RU"/>
        </w:rPr>
        <w:t>Ця точка для кута єдина</w:t>
      </w:r>
    </w:p>
    <w:p w:rsidR="00D666C5" w:rsidRPr="00D666C5" w:rsidRDefault="00D666C5" w:rsidP="00DF2B24">
      <w:pPr>
        <w:shd w:val="clear" w:color="auto" w:fill="FFFFFF"/>
        <w:ind w:left="720" w:firstLine="0"/>
        <w:jc w:val="left"/>
        <w:rPr>
          <w:color w:val="auto"/>
          <w:szCs w:val="28"/>
          <w:lang w:val="ru-RU" w:eastAsia="ru-RU"/>
        </w:rPr>
      </w:pPr>
      <w:r w:rsidRPr="00D666C5">
        <w:rPr>
          <w:color w:val="auto"/>
          <w:szCs w:val="28"/>
          <w:lang w:val="ru-RU" w:eastAsia="ru-RU"/>
        </w:rPr>
        <w:t>І називається…</w:t>
      </w:r>
    </w:p>
    <w:p w:rsidR="00D666C5" w:rsidRPr="00D666C5" w:rsidRDefault="00D666C5" w:rsidP="00DF2B24">
      <w:pPr>
        <w:shd w:val="clear" w:color="auto" w:fill="FFFFFF"/>
        <w:ind w:firstLine="0"/>
        <w:contextualSpacing w:val="0"/>
        <w:jc w:val="left"/>
        <w:rPr>
          <w:color w:val="auto"/>
          <w:szCs w:val="28"/>
          <w:lang w:val="ru-RU" w:eastAsia="ru-RU"/>
        </w:rPr>
      </w:pPr>
      <w:r w:rsidRPr="00D666C5">
        <w:rPr>
          <w:color w:val="auto"/>
          <w:szCs w:val="28"/>
          <w:lang w:val="ru-RU" w:eastAsia="ru-RU"/>
        </w:rPr>
        <w:t>В навчанні допомагає,</w:t>
      </w:r>
    </w:p>
    <w:p w:rsidR="00D666C5" w:rsidRPr="00D666C5" w:rsidRDefault="00D666C5" w:rsidP="00DF2B24">
      <w:pPr>
        <w:shd w:val="clear" w:color="auto" w:fill="FFFFFF"/>
        <w:ind w:firstLine="0"/>
        <w:contextualSpacing w:val="0"/>
        <w:jc w:val="left"/>
        <w:rPr>
          <w:color w:val="auto"/>
          <w:szCs w:val="28"/>
          <w:lang w:val="ru-RU" w:eastAsia="ru-RU"/>
        </w:rPr>
      </w:pPr>
      <w:r w:rsidRPr="00D666C5">
        <w:rPr>
          <w:color w:val="auto"/>
          <w:szCs w:val="28"/>
          <w:lang w:val="ru-RU" w:eastAsia="ru-RU"/>
        </w:rPr>
        <w:t>Про числа він розповідає,</w:t>
      </w:r>
    </w:p>
    <w:p w:rsidR="00D666C5" w:rsidRPr="00D666C5" w:rsidRDefault="00D666C5" w:rsidP="00DF2B24">
      <w:pPr>
        <w:shd w:val="clear" w:color="auto" w:fill="FFFFFF"/>
        <w:ind w:firstLine="0"/>
        <w:contextualSpacing w:val="0"/>
        <w:jc w:val="left"/>
        <w:rPr>
          <w:color w:val="auto"/>
          <w:szCs w:val="28"/>
          <w:lang w:val="ru-RU" w:eastAsia="ru-RU"/>
        </w:rPr>
      </w:pPr>
      <w:r w:rsidRPr="00D666C5">
        <w:rPr>
          <w:color w:val="auto"/>
          <w:szCs w:val="28"/>
          <w:lang w:val="ru-RU" w:eastAsia="ru-RU"/>
        </w:rPr>
        <w:t>Відрізки формули кути…</w:t>
      </w:r>
    </w:p>
    <w:p w:rsidR="00D666C5" w:rsidRPr="00D666C5" w:rsidRDefault="00D666C5" w:rsidP="00DF2B24">
      <w:pPr>
        <w:shd w:val="clear" w:color="auto" w:fill="FFFFFF"/>
        <w:ind w:firstLine="0"/>
        <w:contextualSpacing w:val="0"/>
        <w:jc w:val="left"/>
        <w:rPr>
          <w:color w:val="auto"/>
          <w:szCs w:val="28"/>
          <w:lang w:val="ru-RU" w:eastAsia="ru-RU"/>
        </w:rPr>
      </w:pPr>
      <w:r w:rsidRPr="00D666C5">
        <w:rPr>
          <w:color w:val="auto"/>
          <w:szCs w:val="28"/>
          <w:lang w:val="ru-RU" w:eastAsia="ru-RU"/>
        </w:rPr>
        <w:t>Його нам требі берегти.</w:t>
      </w:r>
    </w:p>
    <w:p w:rsidR="00D666C5" w:rsidRPr="00D666C5" w:rsidRDefault="00D666C5" w:rsidP="00DF2B24">
      <w:pPr>
        <w:shd w:val="clear" w:color="auto" w:fill="FFFFFF"/>
        <w:ind w:firstLine="0"/>
        <w:contextualSpacing w:val="0"/>
        <w:jc w:val="left"/>
        <w:rPr>
          <w:color w:val="auto"/>
          <w:szCs w:val="28"/>
          <w:lang w:val="ru-RU" w:eastAsia="ru-RU"/>
        </w:rPr>
      </w:pPr>
      <w:r w:rsidRPr="00D666C5">
        <w:rPr>
          <w:color w:val="auto"/>
          <w:szCs w:val="28"/>
          <w:lang w:val="ru-RU" w:eastAsia="ru-RU"/>
        </w:rPr>
        <w:t>Повинен знати кожен учень:</w:t>
      </w:r>
    </w:p>
    <w:p w:rsidR="00D666C5" w:rsidRPr="00D666C5" w:rsidRDefault="00D666C5" w:rsidP="00DF2B24">
      <w:pPr>
        <w:shd w:val="clear" w:color="auto" w:fill="FFFFFF"/>
        <w:ind w:firstLine="0"/>
        <w:contextualSpacing w:val="0"/>
        <w:jc w:val="left"/>
        <w:rPr>
          <w:color w:val="auto"/>
          <w:szCs w:val="28"/>
          <w:lang w:val="ru-RU" w:eastAsia="ru-RU"/>
        </w:rPr>
      </w:pPr>
      <w:r w:rsidRPr="00D666C5">
        <w:rPr>
          <w:color w:val="auto"/>
          <w:szCs w:val="28"/>
          <w:lang w:val="ru-RU" w:eastAsia="ru-RU"/>
        </w:rPr>
        <w:t>Наш друг і помічник – </w:t>
      </w:r>
    </w:p>
    <w:p w:rsidR="00D666C5" w:rsidRPr="00D666C5" w:rsidRDefault="00D666C5" w:rsidP="00D666C5">
      <w:pPr>
        <w:shd w:val="clear" w:color="auto" w:fill="FFFFFF"/>
        <w:spacing w:line="330" w:lineRule="atLeast"/>
        <w:ind w:left="720" w:firstLine="0"/>
        <w:jc w:val="left"/>
        <w:rPr>
          <w:color w:val="3C3E3E"/>
          <w:szCs w:val="28"/>
          <w:lang w:val="ru-RU" w:eastAsia="ru-RU"/>
        </w:rPr>
      </w:pPr>
    </w:p>
    <w:p w:rsidR="00D666C5" w:rsidRPr="00D666C5" w:rsidRDefault="00D666C5" w:rsidP="00B84007">
      <w:pPr>
        <w:numPr>
          <w:ilvl w:val="0"/>
          <w:numId w:val="33"/>
        </w:numPr>
        <w:spacing w:after="160" w:line="254" w:lineRule="auto"/>
        <w:contextualSpacing w:val="0"/>
        <w:jc w:val="center"/>
        <w:rPr>
          <w:rFonts w:eastAsia="Calibri"/>
          <w:b/>
          <w:color w:val="auto"/>
          <w:szCs w:val="28"/>
          <w:lang w:val="ru-RU" w:eastAsia="en-US"/>
        </w:rPr>
      </w:pPr>
      <w:r w:rsidRPr="00D666C5">
        <w:rPr>
          <w:rFonts w:eastAsia="Calibri"/>
          <w:b/>
          <w:color w:val="auto"/>
          <w:szCs w:val="28"/>
          <w:lang w:val="uk-UA" w:eastAsia="en-US"/>
        </w:rPr>
        <w:t>Г</w:t>
      </w:r>
      <w:r w:rsidRPr="00D666C5">
        <w:rPr>
          <w:rFonts w:eastAsia="Calibri"/>
          <w:b/>
          <w:color w:val="auto"/>
          <w:szCs w:val="28"/>
          <w:lang w:val="ru-RU" w:eastAsia="en-US"/>
        </w:rPr>
        <w:t>оловоломки</w:t>
      </w:r>
    </w:p>
    <w:p w:rsidR="00D666C5" w:rsidRPr="00D666C5" w:rsidRDefault="00D666C5" w:rsidP="00B84007">
      <w:pPr>
        <w:numPr>
          <w:ilvl w:val="0"/>
          <w:numId w:val="35"/>
        </w:numPr>
        <w:spacing w:after="160" w:line="254" w:lineRule="auto"/>
        <w:ind w:left="426"/>
        <w:contextualSpacing w:val="0"/>
        <w:jc w:val="left"/>
        <w:rPr>
          <w:rFonts w:eastAsia="Calibri"/>
          <w:color w:val="auto"/>
          <w:szCs w:val="28"/>
          <w:lang w:val="uk-UA" w:eastAsia="en-US"/>
        </w:rPr>
      </w:pPr>
      <w:r w:rsidRPr="00D666C5">
        <w:rPr>
          <w:rFonts w:eastAsia="Calibri"/>
          <w:color w:val="auto"/>
          <w:szCs w:val="28"/>
          <w:lang w:val="uk-UA" w:eastAsia="en-US"/>
        </w:rPr>
        <w:t>А вам під силу розв’язати?</w:t>
      </w:r>
    </w:p>
    <w:p w:rsidR="00D666C5" w:rsidRPr="00D666C5" w:rsidRDefault="00D666C5" w:rsidP="00D666C5">
      <w:pPr>
        <w:spacing w:after="160" w:line="256" w:lineRule="auto"/>
        <w:ind w:firstLine="0"/>
        <w:contextualSpacing w:val="0"/>
        <w:jc w:val="center"/>
        <w:rPr>
          <w:rFonts w:eastAsia="Calibri"/>
          <w:b/>
          <w:color w:val="C00000"/>
          <w:szCs w:val="28"/>
          <w:lang w:val="uk-UA" w:eastAsia="en-US"/>
        </w:rPr>
      </w:pPr>
      <w:r w:rsidRPr="00D666C5">
        <w:rPr>
          <w:rFonts w:eastAsia="Calibri"/>
          <w:noProof/>
          <w:color w:val="auto"/>
          <w:szCs w:val="28"/>
          <w:lang w:val="uk-UA"/>
        </w:rPr>
        <w:drawing>
          <wp:inline distT="0" distB="0" distL="0" distR="0">
            <wp:extent cx="2867660" cy="2040890"/>
            <wp:effectExtent l="0" t="0" r="8890" b="0"/>
            <wp:docPr id="102333" name="Рисунок 25" descr="А вам під силу розв’яза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descr="А вам під силу розв’язати?"/>
                    <pic:cNvPicPr>
                      <a:picLocks noChangeAspect="1" noChangeArrowheads="1"/>
                    </pic:cNvPicPr>
                  </pic:nvPicPr>
                  <pic:blipFill>
                    <a:blip r:embed="rId40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67660" cy="2040890"/>
                    </a:xfrm>
                    <a:prstGeom prst="rect">
                      <a:avLst/>
                    </a:prstGeom>
                    <a:noFill/>
                    <a:ln>
                      <a:noFill/>
                    </a:ln>
                  </pic:spPr>
                </pic:pic>
              </a:graphicData>
            </a:graphic>
          </wp:inline>
        </w:drawing>
      </w:r>
    </w:p>
    <w:p w:rsidR="00D666C5" w:rsidRPr="00D666C5" w:rsidRDefault="00D666C5" w:rsidP="00D666C5">
      <w:pPr>
        <w:spacing w:after="160" w:line="256" w:lineRule="auto"/>
        <w:ind w:firstLine="0"/>
        <w:contextualSpacing w:val="0"/>
        <w:jc w:val="center"/>
        <w:rPr>
          <w:rFonts w:eastAsia="Calibri"/>
          <w:b/>
          <w:color w:val="auto"/>
          <w:szCs w:val="28"/>
          <w:lang w:val="uk-UA" w:eastAsia="en-US"/>
        </w:rPr>
      </w:pPr>
      <w:r w:rsidRPr="00D666C5">
        <w:rPr>
          <w:rFonts w:eastAsia="Calibri"/>
          <w:color w:val="auto"/>
          <w:szCs w:val="28"/>
          <w:shd w:val="clear" w:color="auto" w:fill="FFFFFF"/>
          <w:lang w:val="uk-UA" w:eastAsia="en-US"/>
        </w:rPr>
        <w:t xml:space="preserve">2) </w:t>
      </w:r>
      <w:r w:rsidRPr="00D666C5">
        <w:rPr>
          <w:rFonts w:eastAsia="Calibri"/>
          <w:color w:val="auto"/>
          <w:szCs w:val="28"/>
          <w:shd w:val="clear" w:color="auto" w:fill="FFFFFF"/>
          <w:lang w:val="ru-RU" w:eastAsia="en-US"/>
        </w:rPr>
        <w:t>Щука важить стільки, скільки важить кілограм та півщуки. Яка вага щуки</w:t>
      </w:r>
      <w:r w:rsidRPr="00D666C5">
        <w:rPr>
          <w:rFonts w:eastAsia="Calibri"/>
          <w:color w:val="auto"/>
          <w:szCs w:val="28"/>
          <w:shd w:val="clear" w:color="auto" w:fill="FFFFFF"/>
          <w:lang w:val="uk-UA" w:eastAsia="en-US"/>
        </w:rPr>
        <w:t>?</w:t>
      </w:r>
    </w:p>
    <w:p w:rsidR="00D666C5" w:rsidRPr="00D666C5" w:rsidRDefault="00D666C5" w:rsidP="00D666C5">
      <w:pPr>
        <w:spacing w:after="160" w:line="254" w:lineRule="auto"/>
        <w:ind w:left="360" w:firstLine="0"/>
        <w:contextualSpacing w:val="0"/>
        <w:jc w:val="center"/>
        <w:rPr>
          <w:rFonts w:eastAsia="Calibri"/>
          <w:b/>
          <w:color w:val="auto"/>
          <w:szCs w:val="28"/>
          <w:lang w:val="uk-UA" w:eastAsia="en-US"/>
        </w:rPr>
      </w:pPr>
      <w:r w:rsidRPr="00D666C5">
        <w:rPr>
          <w:rFonts w:eastAsia="Calibri"/>
          <w:b/>
          <w:color w:val="auto"/>
          <w:szCs w:val="28"/>
          <w:lang w:val="uk-UA" w:eastAsia="en-US"/>
        </w:rPr>
        <w:t>11 клас</w:t>
      </w:r>
    </w:p>
    <w:p w:rsidR="00D666C5" w:rsidRPr="00D666C5" w:rsidRDefault="00D666C5" w:rsidP="00B84007">
      <w:pPr>
        <w:numPr>
          <w:ilvl w:val="0"/>
          <w:numId w:val="36"/>
        </w:numPr>
        <w:spacing w:after="160" w:line="254" w:lineRule="auto"/>
        <w:contextualSpacing w:val="0"/>
        <w:jc w:val="center"/>
        <w:rPr>
          <w:rFonts w:eastAsia="Calibri"/>
          <w:b/>
          <w:color w:val="auto"/>
          <w:szCs w:val="28"/>
          <w:lang w:val="uk-UA" w:eastAsia="en-US"/>
        </w:rPr>
      </w:pPr>
      <w:r w:rsidRPr="00D666C5">
        <w:rPr>
          <w:rFonts w:eastAsia="Calibri"/>
          <w:b/>
          <w:color w:val="auto"/>
          <w:szCs w:val="28"/>
          <w:lang w:val="uk-UA" w:eastAsia="en-US"/>
        </w:rPr>
        <w:t>Ребуси</w:t>
      </w:r>
    </w:p>
    <w:p w:rsidR="00D666C5" w:rsidRPr="00D666C5" w:rsidRDefault="00D666C5" w:rsidP="00D666C5">
      <w:pPr>
        <w:spacing w:after="160" w:line="256" w:lineRule="auto"/>
        <w:ind w:left="-567" w:firstLine="0"/>
        <w:contextualSpacing w:val="0"/>
        <w:jc w:val="center"/>
        <w:rPr>
          <w:rFonts w:eastAsia="Calibri"/>
          <w:szCs w:val="28"/>
          <w:lang w:val="uk-UA" w:eastAsia="en-US"/>
        </w:rPr>
      </w:pPr>
      <w:r w:rsidRPr="00D666C5">
        <w:rPr>
          <w:rFonts w:eastAsia="Calibri"/>
          <w:szCs w:val="28"/>
          <w:lang w:val="uk-UA" w:eastAsia="en-US"/>
        </w:rPr>
        <w:t>1)</w:t>
      </w:r>
      <w:r w:rsidRPr="00D666C5">
        <w:rPr>
          <w:rFonts w:eastAsia="Calibri"/>
          <w:noProof/>
          <w:color w:val="auto"/>
          <w:szCs w:val="28"/>
          <w:lang w:val="uk-UA"/>
        </w:rPr>
        <w:drawing>
          <wp:inline distT="0" distB="0" distL="0" distR="0">
            <wp:extent cx="5508625" cy="1375410"/>
            <wp:effectExtent l="0" t="0" r="0" b="0"/>
            <wp:docPr id="102334" name="Рисунок 26" descr="4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descr="4645"/>
                    <pic:cNvPicPr>
                      <a:picLocks noChangeAspect="1" noChangeArrowheads="1"/>
                    </pic:cNvPicPr>
                  </pic:nvPicPr>
                  <pic:blipFill>
                    <a:blip r:embed="rId40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08625" cy="1375410"/>
                    </a:xfrm>
                    <a:prstGeom prst="rect">
                      <a:avLst/>
                    </a:prstGeom>
                    <a:noFill/>
                    <a:ln>
                      <a:noFill/>
                    </a:ln>
                  </pic:spPr>
                </pic:pic>
              </a:graphicData>
            </a:graphic>
          </wp:inline>
        </w:drawing>
      </w:r>
    </w:p>
    <w:p w:rsidR="00D666C5" w:rsidRPr="00D666C5" w:rsidRDefault="00D666C5" w:rsidP="00D666C5">
      <w:pPr>
        <w:spacing w:after="160" w:line="256" w:lineRule="auto"/>
        <w:ind w:firstLine="0"/>
        <w:contextualSpacing w:val="0"/>
        <w:jc w:val="left"/>
        <w:rPr>
          <w:rFonts w:eastAsia="Calibri"/>
          <w:b/>
          <w:color w:val="C00000"/>
          <w:szCs w:val="28"/>
          <w:lang w:val="uk-UA" w:eastAsia="en-US"/>
        </w:rPr>
      </w:pPr>
      <w:r w:rsidRPr="00D666C5">
        <w:rPr>
          <w:rFonts w:eastAsia="Calibri"/>
          <w:szCs w:val="28"/>
          <w:lang w:val="uk-UA" w:eastAsia="en-US"/>
        </w:rPr>
        <w:t>2)</w:t>
      </w:r>
      <w:r w:rsidRPr="00D666C5">
        <w:rPr>
          <w:rFonts w:eastAsia="Calibri"/>
          <w:noProof/>
          <w:color w:val="auto"/>
          <w:szCs w:val="28"/>
          <w:lang w:val="uk-UA"/>
        </w:rPr>
        <w:drawing>
          <wp:inline distT="0" distB="0" distL="0" distR="0">
            <wp:extent cx="4293870" cy="1353185"/>
            <wp:effectExtent l="0" t="0" r="0" b="0"/>
            <wp:docPr id="100480" name="Рисунок 27" descr="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descr="55"/>
                    <pic:cNvPicPr>
                      <a:picLocks noChangeAspect="1" noChangeArrowheads="1"/>
                    </pic:cNvPicPr>
                  </pic:nvPicPr>
                  <pic:blipFill>
                    <a:blip r:embed="rId4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293870" cy="1353185"/>
                    </a:xfrm>
                    <a:prstGeom prst="rect">
                      <a:avLst/>
                    </a:prstGeom>
                    <a:noFill/>
                    <a:ln>
                      <a:noFill/>
                    </a:ln>
                  </pic:spPr>
                </pic:pic>
              </a:graphicData>
            </a:graphic>
          </wp:inline>
        </w:drawing>
      </w:r>
    </w:p>
    <w:p w:rsidR="00D666C5" w:rsidRPr="00D666C5" w:rsidRDefault="00D666C5" w:rsidP="00B84007">
      <w:pPr>
        <w:numPr>
          <w:ilvl w:val="0"/>
          <w:numId w:val="36"/>
        </w:numPr>
        <w:spacing w:after="160" w:line="254" w:lineRule="auto"/>
        <w:contextualSpacing w:val="0"/>
        <w:jc w:val="center"/>
        <w:rPr>
          <w:rFonts w:eastAsia="Calibri"/>
          <w:b/>
          <w:color w:val="auto"/>
          <w:szCs w:val="28"/>
          <w:lang w:val="ru-RU" w:eastAsia="en-US"/>
        </w:rPr>
      </w:pPr>
      <w:r w:rsidRPr="00D666C5">
        <w:rPr>
          <w:rFonts w:eastAsia="Calibri"/>
          <w:b/>
          <w:color w:val="auto"/>
          <w:szCs w:val="28"/>
          <w:lang w:val="ru-RU" w:eastAsia="en-US"/>
        </w:rPr>
        <w:t>Загадки</w:t>
      </w:r>
    </w:p>
    <w:p w:rsidR="00D666C5" w:rsidRPr="00D666C5" w:rsidRDefault="00D666C5" w:rsidP="00DF2B24">
      <w:pPr>
        <w:shd w:val="clear" w:color="auto" w:fill="FFFFFF"/>
        <w:ind w:left="720" w:firstLine="0"/>
        <w:jc w:val="left"/>
        <w:rPr>
          <w:color w:val="auto"/>
          <w:szCs w:val="28"/>
          <w:lang w:val="ru-RU" w:eastAsia="ru-RU"/>
        </w:rPr>
      </w:pPr>
      <w:r w:rsidRPr="00D666C5">
        <w:rPr>
          <w:color w:val="auto"/>
          <w:szCs w:val="28"/>
          <w:lang w:val="ru-RU" w:eastAsia="ru-RU"/>
        </w:rPr>
        <w:t>Він дві різні назви має,</w:t>
      </w:r>
    </w:p>
    <w:p w:rsidR="00D666C5" w:rsidRPr="00D666C5" w:rsidRDefault="00D666C5" w:rsidP="00DF2B24">
      <w:pPr>
        <w:shd w:val="clear" w:color="auto" w:fill="FFFFFF"/>
        <w:ind w:left="720" w:firstLine="0"/>
        <w:jc w:val="left"/>
        <w:rPr>
          <w:color w:val="auto"/>
          <w:szCs w:val="28"/>
          <w:lang w:val="ru-RU" w:eastAsia="ru-RU"/>
        </w:rPr>
      </w:pPr>
      <w:r w:rsidRPr="00D666C5">
        <w:rPr>
          <w:color w:val="auto"/>
          <w:szCs w:val="28"/>
          <w:lang w:val="ru-RU" w:eastAsia="ru-RU"/>
        </w:rPr>
        <w:t>Його бухгалтер поважає.</w:t>
      </w:r>
    </w:p>
    <w:p w:rsidR="00D666C5" w:rsidRPr="00D666C5" w:rsidRDefault="00D666C5" w:rsidP="00DF2B24">
      <w:pPr>
        <w:shd w:val="clear" w:color="auto" w:fill="FFFFFF"/>
        <w:ind w:left="720" w:firstLine="0"/>
        <w:jc w:val="left"/>
        <w:rPr>
          <w:color w:val="auto"/>
          <w:szCs w:val="28"/>
          <w:lang w:val="ru-RU" w:eastAsia="ru-RU"/>
        </w:rPr>
      </w:pPr>
      <w:r w:rsidRPr="00D666C5">
        <w:rPr>
          <w:color w:val="auto"/>
          <w:szCs w:val="28"/>
          <w:lang w:val="ru-RU" w:eastAsia="ru-RU"/>
        </w:rPr>
        <w:t>У бізнесі, торгівлі – всюди</w:t>
      </w:r>
    </w:p>
    <w:p w:rsidR="00D666C5" w:rsidRPr="00D666C5" w:rsidRDefault="00D666C5" w:rsidP="00DF2B24">
      <w:pPr>
        <w:shd w:val="clear" w:color="auto" w:fill="FFFFFF"/>
        <w:ind w:left="720" w:firstLine="0"/>
        <w:jc w:val="left"/>
        <w:rPr>
          <w:color w:val="auto"/>
          <w:szCs w:val="28"/>
          <w:lang w:val="ru-RU" w:eastAsia="ru-RU"/>
        </w:rPr>
      </w:pPr>
      <w:r w:rsidRPr="00D666C5">
        <w:rPr>
          <w:color w:val="auto"/>
          <w:szCs w:val="28"/>
          <w:lang w:val="ru-RU" w:eastAsia="ru-RU"/>
        </w:rPr>
        <w:t>З ним звикли справу мати люди.</w:t>
      </w:r>
    </w:p>
    <w:p w:rsidR="00D666C5" w:rsidRPr="00D666C5" w:rsidRDefault="00D666C5" w:rsidP="00DF2B24">
      <w:pPr>
        <w:shd w:val="clear" w:color="auto" w:fill="FFFFFF"/>
        <w:ind w:left="720" w:firstLine="0"/>
        <w:jc w:val="left"/>
        <w:rPr>
          <w:color w:val="auto"/>
          <w:szCs w:val="28"/>
          <w:lang w:val="ru-RU" w:eastAsia="ru-RU"/>
        </w:rPr>
      </w:pPr>
      <w:r w:rsidRPr="00D666C5">
        <w:rPr>
          <w:color w:val="auto"/>
          <w:szCs w:val="28"/>
          <w:lang w:val="ru-RU" w:eastAsia="ru-RU"/>
        </w:rPr>
        <w:t>Виконує він скрізь роботу,</w:t>
      </w:r>
    </w:p>
    <w:p w:rsidR="00D666C5" w:rsidRPr="00D666C5" w:rsidRDefault="00D666C5" w:rsidP="00DF2B24">
      <w:pPr>
        <w:shd w:val="clear" w:color="auto" w:fill="FFFFFF"/>
        <w:ind w:left="720" w:firstLine="0"/>
        <w:jc w:val="left"/>
        <w:rPr>
          <w:color w:val="auto"/>
          <w:szCs w:val="28"/>
          <w:lang w:val="ru-RU" w:eastAsia="ru-RU"/>
        </w:rPr>
      </w:pPr>
      <w:r w:rsidRPr="00D666C5">
        <w:rPr>
          <w:color w:val="auto"/>
          <w:szCs w:val="28"/>
          <w:lang w:val="ru-RU" w:eastAsia="ru-RU"/>
        </w:rPr>
        <w:lastRenderedPageBreak/>
        <w:t>А називається…</w:t>
      </w:r>
    </w:p>
    <w:p w:rsidR="00D666C5" w:rsidRPr="00D666C5" w:rsidRDefault="00D666C5" w:rsidP="00DF2B24">
      <w:pPr>
        <w:shd w:val="clear" w:color="auto" w:fill="FFFFFF"/>
        <w:ind w:left="720" w:firstLine="0"/>
        <w:jc w:val="left"/>
        <w:rPr>
          <w:color w:val="auto"/>
          <w:szCs w:val="28"/>
          <w:lang w:val="ru-RU" w:eastAsia="ru-RU"/>
        </w:rPr>
      </w:pPr>
    </w:p>
    <w:p w:rsidR="00D666C5" w:rsidRPr="00D666C5" w:rsidRDefault="00D666C5" w:rsidP="00DF2B24">
      <w:pPr>
        <w:shd w:val="clear" w:color="auto" w:fill="FFFFFF"/>
        <w:ind w:firstLine="0"/>
        <w:contextualSpacing w:val="0"/>
        <w:jc w:val="left"/>
        <w:rPr>
          <w:color w:val="auto"/>
          <w:szCs w:val="28"/>
          <w:lang w:val="ru-RU" w:eastAsia="ru-RU"/>
        </w:rPr>
      </w:pPr>
      <w:r w:rsidRPr="00D666C5">
        <w:rPr>
          <w:color w:val="auto"/>
          <w:szCs w:val="28"/>
          <w:lang w:val="ru-RU" w:eastAsia="ru-RU"/>
        </w:rPr>
        <w:t>З географії – науки</w:t>
      </w:r>
    </w:p>
    <w:p w:rsidR="00D666C5" w:rsidRPr="00D666C5" w:rsidRDefault="00D666C5" w:rsidP="00DF2B24">
      <w:pPr>
        <w:shd w:val="clear" w:color="auto" w:fill="FFFFFF"/>
        <w:ind w:firstLine="0"/>
        <w:contextualSpacing w:val="0"/>
        <w:jc w:val="left"/>
        <w:rPr>
          <w:color w:val="auto"/>
          <w:szCs w:val="28"/>
          <w:lang w:val="ru-RU" w:eastAsia="ru-RU"/>
        </w:rPr>
      </w:pPr>
      <w:r w:rsidRPr="00D666C5">
        <w:rPr>
          <w:color w:val="auto"/>
          <w:szCs w:val="28"/>
          <w:lang w:val="ru-RU" w:eastAsia="ru-RU"/>
        </w:rPr>
        <w:t>Взяв малюк підручник в руки.</w:t>
      </w:r>
    </w:p>
    <w:p w:rsidR="00D666C5" w:rsidRPr="00D666C5" w:rsidRDefault="00D666C5" w:rsidP="00DF2B24">
      <w:pPr>
        <w:shd w:val="clear" w:color="auto" w:fill="FFFFFF"/>
        <w:ind w:firstLine="0"/>
        <w:contextualSpacing w:val="0"/>
        <w:jc w:val="left"/>
        <w:rPr>
          <w:color w:val="auto"/>
          <w:szCs w:val="28"/>
          <w:lang w:val="ru-RU" w:eastAsia="ru-RU"/>
        </w:rPr>
      </w:pPr>
      <w:r w:rsidRPr="00D666C5">
        <w:rPr>
          <w:color w:val="auto"/>
          <w:szCs w:val="28"/>
          <w:lang w:val="ru-RU" w:eastAsia="ru-RU"/>
        </w:rPr>
        <w:t>Так якісь відрізки бачить</w:t>
      </w:r>
    </w:p>
    <w:p w:rsidR="00D666C5" w:rsidRPr="00D666C5" w:rsidRDefault="00D666C5" w:rsidP="00DF2B24">
      <w:pPr>
        <w:shd w:val="clear" w:color="auto" w:fill="FFFFFF"/>
        <w:ind w:firstLine="0"/>
        <w:contextualSpacing w:val="0"/>
        <w:jc w:val="left"/>
        <w:rPr>
          <w:color w:val="auto"/>
          <w:szCs w:val="28"/>
          <w:lang w:val="ru-RU" w:eastAsia="ru-RU"/>
        </w:rPr>
      </w:pPr>
      <w:r w:rsidRPr="00D666C5">
        <w:rPr>
          <w:color w:val="auto"/>
          <w:szCs w:val="28"/>
          <w:lang w:val="ru-RU" w:eastAsia="ru-RU"/>
        </w:rPr>
        <w:t>І не знає, що це значить</w:t>
      </w:r>
    </w:p>
    <w:p w:rsidR="00D666C5" w:rsidRPr="00D666C5" w:rsidRDefault="00D666C5" w:rsidP="00DF2B24">
      <w:pPr>
        <w:shd w:val="clear" w:color="auto" w:fill="FFFFFF"/>
        <w:ind w:firstLine="0"/>
        <w:contextualSpacing w:val="0"/>
        <w:jc w:val="left"/>
        <w:rPr>
          <w:color w:val="auto"/>
          <w:szCs w:val="28"/>
          <w:lang w:val="ru-RU" w:eastAsia="ru-RU"/>
        </w:rPr>
      </w:pPr>
      <w:r w:rsidRPr="00D666C5">
        <w:rPr>
          <w:color w:val="auto"/>
          <w:szCs w:val="28"/>
          <w:lang w:val="ru-RU" w:eastAsia="ru-RU"/>
        </w:rPr>
        <w:t>Бо показують вони,</w:t>
      </w:r>
    </w:p>
    <w:p w:rsidR="00D666C5" w:rsidRPr="00D666C5" w:rsidRDefault="00D666C5" w:rsidP="00DF2B24">
      <w:pPr>
        <w:shd w:val="clear" w:color="auto" w:fill="FFFFFF"/>
        <w:ind w:firstLine="0"/>
        <w:contextualSpacing w:val="0"/>
        <w:jc w:val="left"/>
        <w:rPr>
          <w:color w:val="auto"/>
          <w:szCs w:val="28"/>
          <w:lang w:val="ru-RU" w:eastAsia="ru-RU"/>
        </w:rPr>
      </w:pPr>
      <w:r w:rsidRPr="00D666C5">
        <w:rPr>
          <w:color w:val="auto"/>
          <w:szCs w:val="28"/>
          <w:lang w:val="ru-RU" w:eastAsia="ru-RU"/>
        </w:rPr>
        <w:t>Якої ріки довжини.</w:t>
      </w:r>
    </w:p>
    <w:p w:rsidR="00D666C5" w:rsidRPr="00D666C5" w:rsidRDefault="00D666C5" w:rsidP="00DF2B24">
      <w:pPr>
        <w:shd w:val="clear" w:color="auto" w:fill="FFFFFF"/>
        <w:ind w:firstLine="0"/>
        <w:contextualSpacing w:val="0"/>
        <w:jc w:val="left"/>
        <w:rPr>
          <w:color w:val="auto"/>
          <w:szCs w:val="28"/>
          <w:lang w:val="ru-RU" w:eastAsia="ru-RU"/>
        </w:rPr>
      </w:pPr>
      <w:r w:rsidRPr="00D666C5">
        <w:rPr>
          <w:color w:val="auto"/>
          <w:szCs w:val="28"/>
          <w:lang w:val="ru-RU" w:eastAsia="ru-RU"/>
        </w:rPr>
        <w:t>Пояснила йому мама:</w:t>
      </w:r>
    </w:p>
    <w:p w:rsidR="00D666C5" w:rsidRPr="00D666C5" w:rsidRDefault="00D666C5" w:rsidP="00DF2B24">
      <w:pPr>
        <w:shd w:val="clear" w:color="auto" w:fill="FFFFFF"/>
        <w:ind w:firstLine="0"/>
        <w:contextualSpacing w:val="0"/>
        <w:jc w:val="left"/>
        <w:rPr>
          <w:color w:val="auto"/>
          <w:szCs w:val="28"/>
          <w:lang w:val="ru-RU" w:eastAsia="ru-RU"/>
        </w:rPr>
      </w:pPr>
      <w:r w:rsidRPr="00D666C5">
        <w:rPr>
          <w:color w:val="auto"/>
          <w:szCs w:val="28"/>
          <w:lang w:val="ru-RU" w:eastAsia="ru-RU"/>
        </w:rPr>
        <w:t>Цей малюнок - …</w:t>
      </w:r>
    </w:p>
    <w:p w:rsidR="00D666C5" w:rsidRPr="00D666C5" w:rsidRDefault="00D666C5" w:rsidP="00DF2B24">
      <w:pPr>
        <w:shd w:val="clear" w:color="auto" w:fill="FFFFFF"/>
        <w:ind w:left="720" w:firstLine="0"/>
        <w:jc w:val="center"/>
        <w:rPr>
          <w:rFonts w:eastAsia="Calibri"/>
          <w:b/>
          <w:color w:val="auto"/>
          <w:szCs w:val="28"/>
          <w:lang w:val="ru-RU" w:eastAsia="en-US"/>
        </w:rPr>
      </w:pPr>
      <w:r w:rsidRPr="00D666C5">
        <w:rPr>
          <w:rFonts w:eastAsia="Calibri"/>
          <w:b/>
          <w:color w:val="auto"/>
          <w:szCs w:val="28"/>
          <w:lang w:val="ru-RU" w:eastAsia="en-US"/>
        </w:rPr>
        <w:t>Головоломки</w:t>
      </w:r>
    </w:p>
    <w:p w:rsidR="00D666C5" w:rsidRPr="00D666C5" w:rsidRDefault="00D666C5" w:rsidP="00B84007">
      <w:pPr>
        <w:numPr>
          <w:ilvl w:val="0"/>
          <w:numId w:val="37"/>
        </w:numPr>
        <w:spacing w:after="160"/>
        <w:contextualSpacing w:val="0"/>
        <w:jc w:val="left"/>
        <w:rPr>
          <w:rFonts w:eastAsia="Calibri"/>
          <w:b/>
          <w:color w:val="auto"/>
          <w:szCs w:val="28"/>
          <w:lang w:val="ru-RU" w:eastAsia="en-US"/>
        </w:rPr>
      </w:pPr>
      <w:r w:rsidRPr="00D666C5">
        <w:rPr>
          <w:rFonts w:eastAsia="Calibri"/>
          <w:color w:val="auto"/>
          <w:szCs w:val="28"/>
          <w:shd w:val="clear" w:color="auto" w:fill="FFFFFF"/>
          <w:lang w:val="ru-RU" w:eastAsia="en-US"/>
        </w:rPr>
        <w:t>У кошику лежать 5 яблук. Чи можна поділити їх порівну між 5 товаришами так, щоб одне яблуко залишилося в кошику?</w:t>
      </w:r>
    </w:p>
    <w:p w:rsidR="00D666C5" w:rsidRPr="00D666C5" w:rsidRDefault="00D666C5" w:rsidP="00B84007">
      <w:pPr>
        <w:numPr>
          <w:ilvl w:val="0"/>
          <w:numId w:val="37"/>
        </w:numPr>
        <w:spacing w:after="160" w:line="254" w:lineRule="auto"/>
        <w:contextualSpacing w:val="0"/>
        <w:jc w:val="left"/>
        <w:rPr>
          <w:rFonts w:eastAsia="Calibri"/>
          <w:b/>
          <w:color w:val="auto"/>
          <w:szCs w:val="28"/>
          <w:lang w:val="ru-RU" w:eastAsia="en-US"/>
        </w:rPr>
      </w:pPr>
      <w:r w:rsidRPr="00D666C5">
        <w:rPr>
          <w:rFonts w:eastAsia="Calibri"/>
          <w:noProof/>
          <w:color w:val="auto"/>
          <w:szCs w:val="28"/>
          <w:lang w:val="uk-UA"/>
        </w:rPr>
        <w:drawing>
          <wp:anchor distT="0" distB="0" distL="114300" distR="114300" simplePos="0" relativeHeight="251752448" behindDoc="1" locked="0" layoutInCell="1" allowOverlap="1">
            <wp:simplePos x="0" y="0"/>
            <wp:positionH relativeFrom="column">
              <wp:posOffset>1475740</wp:posOffset>
            </wp:positionH>
            <wp:positionV relativeFrom="paragraph">
              <wp:posOffset>60960</wp:posOffset>
            </wp:positionV>
            <wp:extent cx="2593975" cy="2445385"/>
            <wp:effectExtent l="0" t="0" r="0" b="0"/>
            <wp:wrapTight wrapText="bothSides">
              <wp:wrapPolygon edited="0">
                <wp:start x="0" y="0"/>
                <wp:lineTo x="0" y="21370"/>
                <wp:lineTo x="21415" y="21370"/>
                <wp:lineTo x="21415" y="0"/>
                <wp:lineTo x="0" y="0"/>
              </wp:wrapPolygon>
            </wp:wrapTight>
            <wp:docPr id="100481" name="Рисунок 28" descr="Скільки куль є в пірам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descr="Скільки куль є в піраміді?"/>
                    <pic:cNvPicPr>
                      <a:picLocks noChangeAspect="1" noChangeArrowheads="1"/>
                    </pic:cNvPicPr>
                  </pic:nvPicPr>
                  <pic:blipFill>
                    <a:blip r:embed="rId4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b="5724"/>
                    <a:stretch>
                      <a:fillRect/>
                    </a:stretch>
                  </pic:blipFill>
                  <pic:spPr bwMode="auto">
                    <a:xfrm>
                      <a:off x="0" y="0"/>
                      <a:ext cx="2593975" cy="2445385"/>
                    </a:xfrm>
                    <a:prstGeom prst="rect">
                      <a:avLst/>
                    </a:prstGeom>
                    <a:noFill/>
                  </pic:spPr>
                </pic:pic>
              </a:graphicData>
            </a:graphic>
          </wp:anchor>
        </w:drawing>
      </w:r>
    </w:p>
    <w:p w:rsidR="00D666C5" w:rsidRPr="00D666C5" w:rsidRDefault="00D666C5" w:rsidP="00D666C5">
      <w:pPr>
        <w:spacing w:after="160" w:line="256" w:lineRule="auto"/>
        <w:ind w:firstLine="0"/>
        <w:contextualSpacing w:val="0"/>
        <w:jc w:val="center"/>
        <w:rPr>
          <w:rFonts w:eastAsia="Calibri"/>
          <w:b/>
          <w:color w:val="C00000"/>
          <w:szCs w:val="28"/>
          <w:lang w:val="uk-UA" w:eastAsia="en-US"/>
        </w:rPr>
      </w:pPr>
    </w:p>
    <w:p w:rsidR="00D666C5" w:rsidRPr="00D666C5" w:rsidRDefault="00D666C5" w:rsidP="00D666C5">
      <w:pPr>
        <w:spacing w:after="160" w:line="256" w:lineRule="auto"/>
        <w:ind w:firstLine="0"/>
        <w:contextualSpacing w:val="0"/>
        <w:jc w:val="center"/>
        <w:rPr>
          <w:rFonts w:eastAsia="Calibri"/>
          <w:b/>
          <w:color w:val="C00000"/>
          <w:szCs w:val="28"/>
          <w:lang w:val="uk-UA" w:eastAsia="en-US"/>
        </w:rPr>
      </w:pPr>
    </w:p>
    <w:p w:rsidR="00D666C5" w:rsidRPr="00D666C5" w:rsidRDefault="00D666C5" w:rsidP="00D666C5">
      <w:pPr>
        <w:spacing w:after="160" w:line="256" w:lineRule="auto"/>
        <w:ind w:firstLine="0"/>
        <w:contextualSpacing w:val="0"/>
        <w:jc w:val="center"/>
        <w:rPr>
          <w:rFonts w:eastAsia="Calibri"/>
          <w:b/>
          <w:color w:val="C00000"/>
          <w:szCs w:val="28"/>
          <w:lang w:val="uk-UA" w:eastAsia="en-US"/>
        </w:rPr>
      </w:pPr>
    </w:p>
    <w:p w:rsidR="00D666C5" w:rsidRPr="00D666C5" w:rsidRDefault="00D666C5" w:rsidP="00D666C5">
      <w:pPr>
        <w:spacing w:after="160" w:line="256" w:lineRule="auto"/>
        <w:ind w:firstLine="0"/>
        <w:contextualSpacing w:val="0"/>
        <w:jc w:val="center"/>
        <w:rPr>
          <w:rFonts w:eastAsia="Calibri"/>
          <w:b/>
          <w:color w:val="C00000"/>
          <w:szCs w:val="28"/>
          <w:lang w:val="uk-UA" w:eastAsia="en-US"/>
        </w:rPr>
      </w:pPr>
    </w:p>
    <w:p w:rsidR="00F37827" w:rsidRDefault="00F37827" w:rsidP="00F37827">
      <w:pPr>
        <w:ind w:left="-15" w:right="65" w:firstLine="0"/>
        <w:rPr>
          <w:szCs w:val="28"/>
          <w:lang w:val="uk-UA"/>
        </w:rPr>
      </w:pPr>
    </w:p>
    <w:p w:rsidR="00D666C5" w:rsidRDefault="00D666C5" w:rsidP="00F37827">
      <w:pPr>
        <w:ind w:left="-15" w:right="65" w:firstLine="0"/>
        <w:rPr>
          <w:szCs w:val="28"/>
          <w:lang w:val="uk-UA"/>
        </w:rPr>
      </w:pPr>
    </w:p>
    <w:p w:rsidR="00D666C5" w:rsidRDefault="00D666C5" w:rsidP="00F37827">
      <w:pPr>
        <w:ind w:left="-15" w:right="65" w:firstLine="0"/>
        <w:rPr>
          <w:szCs w:val="28"/>
          <w:lang w:val="uk-UA"/>
        </w:rPr>
      </w:pPr>
    </w:p>
    <w:p w:rsidR="00D666C5" w:rsidRDefault="00D666C5" w:rsidP="00F37827">
      <w:pPr>
        <w:ind w:left="-15" w:right="65" w:firstLine="0"/>
        <w:rPr>
          <w:szCs w:val="28"/>
          <w:lang w:val="uk-UA"/>
        </w:rPr>
      </w:pPr>
    </w:p>
    <w:p w:rsidR="00D666C5" w:rsidRDefault="00D666C5" w:rsidP="00DF2B24">
      <w:pPr>
        <w:ind w:left="-15" w:right="65" w:firstLine="0"/>
        <w:jc w:val="center"/>
        <w:rPr>
          <w:szCs w:val="28"/>
          <w:lang w:val="uk-UA"/>
        </w:rPr>
      </w:pPr>
      <w:r>
        <w:rPr>
          <w:szCs w:val="28"/>
          <w:lang w:val="uk-UA"/>
        </w:rPr>
        <w:t>ВІДПОВІДІ</w:t>
      </w:r>
    </w:p>
    <w:p w:rsidR="00D666C5" w:rsidRPr="00802E86" w:rsidRDefault="00D666C5" w:rsidP="00DF2B24">
      <w:pPr>
        <w:pStyle w:val="a3"/>
        <w:ind w:left="0"/>
        <w:jc w:val="center"/>
        <w:rPr>
          <w:rFonts w:cstheme="minorHAnsi"/>
          <w:b/>
          <w:szCs w:val="28"/>
          <w:shd w:val="clear" w:color="auto" w:fill="FFFFFF"/>
          <w:lang w:val="uk-UA"/>
        </w:rPr>
      </w:pPr>
      <w:r w:rsidRPr="00802E86">
        <w:rPr>
          <w:rFonts w:cstheme="minorHAnsi"/>
          <w:b/>
          <w:szCs w:val="28"/>
          <w:shd w:val="clear" w:color="auto" w:fill="FFFFFF"/>
          <w:lang w:val="uk-UA"/>
        </w:rPr>
        <w:t>10 клас</w:t>
      </w:r>
    </w:p>
    <w:p w:rsidR="00D666C5" w:rsidRDefault="00D666C5" w:rsidP="00DF2B24">
      <w:pPr>
        <w:pStyle w:val="a3"/>
        <w:rPr>
          <w:rFonts w:cstheme="minorHAnsi"/>
          <w:szCs w:val="28"/>
          <w:u w:val="single"/>
          <w:lang w:val="uk-UA"/>
        </w:rPr>
      </w:pPr>
      <w:r>
        <w:rPr>
          <w:rFonts w:cstheme="minorHAnsi"/>
          <w:szCs w:val="28"/>
          <w:u w:val="single"/>
          <w:lang w:val="uk-UA"/>
        </w:rPr>
        <w:t>Ребуси</w:t>
      </w:r>
    </w:p>
    <w:p w:rsidR="00D666C5" w:rsidRDefault="00D666C5" w:rsidP="00DF2B24">
      <w:pPr>
        <w:pStyle w:val="a3"/>
        <w:ind w:left="0"/>
        <w:rPr>
          <w:rFonts w:cstheme="minorHAnsi"/>
          <w:szCs w:val="28"/>
          <w:shd w:val="clear" w:color="auto" w:fill="FFFFFF"/>
          <w:lang w:val="uk-UA"/>
        </w:rPr>
      </w:pPr>
      <w:r w:rsidRPr="00802E86">
        <w:rPr>
          <w:rFonts w:cstheme="minorHAnsi"/>
          <w:szCs w:val="28"/>
          <w:shd w:val="clear" w:color="auto" w:fill="FFFFFF"/>
          <w:lang w:val="uk-UA"/>
        </w:rPr>
        <w:t>Тангенс, задача</w:t>
      </w:r>
    </w:p>
    <w:p w:rsidR="00D666C5" w:rsidRDefault="00D666C5" w:rsidP="00DF2B24">
      <w:pPr>
        <w:pStyle w:val="a3"/>
        <w:rPr>
          <w:rFonts w:cstheme="minorHAnsi"/>
          <w:szCs w:val="28"/>
          <w:u w:val="single"/>
          <w:lang w:val="uk-UA"/>
        </w:rPr>
      </w:pPr>
      <w:r>
        <w:rPr>
          <w:rFonts w:cstheme="minorHAnsi"/>
          <w:szCs w:val="28"/>
          <w:u w:val="single"/>
          <w:lang w:val="uk-UA"/>
        </w:rPr>
        <w:t>Загадки</w:t>
      </w:r>
    </w:p>
    <w:p w:rsidR="00D666C5" w:rsidRDefault="00D666C5" w:rsidP="00DF2B24">
      <w:pPr>
        <w:pStyle w:val="a3"/>
        <w:ind w:left="0"/>
        <w:rPr>
          <w:rFonts w:cstheme="minorHAnsi"/>
          <w:szCs w:val="28"/>
          <w:shd w:val="clear" w:color="auto" w:fill="FFFFFF"/>
          <w:lang w:val="uk-UA"/>
        </w:rPr>
      </w:pPr>
      <w:r w:rsidRPr="00802E86">
        <w:rPr>
          <w:rFonts w:cstheme="minorHAnsi"/>
          <w:szCs w:val="28"/>
          <w:shd w:val="clear" w:color="auto" w:fill="FFFFFF"/>
          <w:lang w:val="uk-UA"/>
        </w:rPr>
        <w:t>Вершина, підручник</w:t>
      </w:r>
    </w:p>
    <w:p w:rsidR="00D666C5" w:rsidRDefault="00D666C5" w:rsidP="00DF2B24">
      <w:pPr>
        <w:pStyle w:val="a3"/>
        <w:rPr>
          <w:rFonts w:cstheme="minorHAnsi"/>
          <w:szCs w:val="28"/>
          <w:u w:val="single"/>
          <w:lang w:val="uk-UA" w:eastAsia="ru-RU"/>
        </w:rPr>
      </w:pPr>
      <w:r>
        <w:rPr>
          <w:rFonts w:cstheme="minorHAnsi"/>
          <w:szCs w:val="28"/>
          <w:u w:val="single"/>
          <w:lang w:val="uk-UA" w:eastAsia="ru-RU"/>
        </w:rPr>
        <w:lastRenderedPageBreak/>
        <w:t>Головоломки</w:t>
      </w:r>
    </w:p>
    <w:p w:rsidR="00D666C5" w:rsidRPr="00352D2A" w:rsidRDefault="00D666C5" w:rsidP="00B84007">
      <w:pPr>
        <w:pStyle w:val="a3"/>
        <w:numPr>
          <w:ilvl w:val="0"/>
          <w:numId w:val="38"/>
        </w:numPr>
        <w:spacing w:after="160"/>
        <w:rPr>
          <w:rFonts w:cstheme="minorHAnsi"/>
          <w:szCs w:val="28"/>
          <w:shd w:val="clear" w:color="auto" w:fill="FFFFFF"/>
          <w:lang w:val="uk-UA"/>
        </w:rPr>
      </w:pPr>
      <w:r w:rsidRPr="00352D2A">
        <w:rPr>
          <w:rStyle w:val="ad"/>
          <w:rFonts w:cstheme="minorHAnsi"/>
          <w:szCs w:val="28"/>
          <w:shd w:val="clear" w:color="auto" w:fill="FFFFFF"/>
        </w:rPr>
        <w:t>79</w:t>
      </w:r>
      <w:r w:rsidRPr="00352D2A">
        <w:rPr>
          <w:rFonts w:cstheme="minorHAnsi"/>
          <w:szCs w:val="28"/>
          <w:shd w:val="clear" w:color="auto" w:fill="FFFFFF"/>
        </w:rPr>
        <w:t>, бо 116 = 68, 117 = 79</w:t>
      </w:r>
    </w:p>
    <w:p w:rsidR="00D666C5" w:rsidRPr="00352D2A" w:rsidRDefault="00D666C5" w:rsidP="00B84007">
      <w:pPr>
        <w:pStyle w:val="a3"/>
        <w:numPr>
          <w:ilvl w:val="0"/>
          <w:numId w:val="38"/>
        </w:numPr>
        <w:spacing w:after="160"/>
        <w:rPr>
          <w:rStyle w:val="ad"/>
          <w:b w:val="0"/>
          <w:bCs w:val="0"/>
          <w:szCs w:val="28"/>
        </w:rPr>
      </w:pPr>
      <w:r w:rsidRPr="00352D2A">
        <w:rPr>
          <w:rStyle w:val="ad"/>
          <w:rFonts w:cstheme="minorHAnsi"/>
          <w:szCs w:val="28"/>
          <w:shd w:val="clear" w:color="auto" w:fill="FFFFFF"/>
          <w:lang w:val="uk-UA"/>
        </w:rPr>
        <w:t>2</w:t>
      </w:r>
    </w:p>
    <w:p w:rsidR="00D666C5" w:rsidRPr="00802E86" w:rsidRDefault="00D666C5" w:rsidP="00DF2B24">
      <w:pPr>
        <w:pStyle w:val="a3"/>
        <w:ind w:left="0"/>
        <w:jc w:val="center"/>
        <w:rPr>
          <w:rStyle w:val="ad"/>
          <w:rFonts w:cstheme="minorHAnsi"/>
          <w:bCs w:val="0"/>
          <w:szCs w:val="28"/>
          <w:shd w:val="clear" w:color="auto" w:fill="FFFFFF"/>
          <w:lang w:val="uk-UA"/>
        </w:rPr>
      </w:pPr>
      <w:r w:rsidRPr="00802E86">
        <w:rPr>
          <w:rStyle w:val="ad"/>
          <w:rFonts w:cstheme="minorHAnsi"/>
          <w:szCs w:val="28"/>
          <w:shd w:val="clear" w:color="auto" w:fill="FFFFFF"/>
          <w:lang w:val="uk-UA"/>
        </w:rPr>
        <w:t>11 клас</w:t>
      </w:r>
    </w:p>
    <w:p w:rsidR="00D666C5" w:rsidRPr="00352D2A" w:rsidRDefault="00D666C5" w:rsidP="00DF2B24">
      <w:pPr>
        <w:pStyle w:val="a3"/>
        <w:rPr>
          <w:rStyle w:val="ad"/>
          <w:rFonts w:cstheme="minorHAnsi"/>
          <w:b w:val="0"/>
          <w:bCs w:val="0"/>
          <w:szCs w:val="28"/>
          <w:u w:val="single"/>
          <w:lang w:val="uk-UA"/>
        </w:rPr>
      </w:pPr>
      <w:r>
        <w:rPr>
          <w:rFonts w:cstheme="minorHAnsi"/>
          <w:szCs w:val="28"/>
          <w:u w:val="single"/>
          <w:lang w:val="uk-UA"/>
        </w:rPr>
        <w:t>Ребуси</w:t>
      </w:r>
    </w:p>
    <w:p w:rsidR="00D666C5" w:rsidRDefault="00D666C5" w:rsidP="00DF2B24">
      <w:pPr>
        <w:pStyle w:val="a3"/>
        <w:ind w:left="0"/>
        <w:rPr>
          <w:rStyle w:val="ad"/>
          <w:rFonts w:cstheme="minorHAnsi"/>
          <w:b w:val="0"/>
          <w:szCs w:val="28"/>
          <w:shd w:val="clear" w:color="auto" w:fill="FFFFFF"/>
          <w:lang w:val="uk-UA"/>
        </w:rPr>
      </w:pPr>
      <w:r w:rsidRPr="00802E86">
        <w:rPr>
          <w:rStyle w:val="ad"/>
          <w:rFonts w:cstheme="minorHAnsi"/>
          <w:szCs w:val="28"/>
          <w:shd w:val="clear" w:color="auto" w:fill="FFFFFF"/>
          <w:lang w:val="uk-UA"/>
        </w:rPr>
        <w:t>Модуль, конус</w:t>
      </w:r>
    </w:p>
    <w:p w:rsidR="00D666C5" w:rsidRDefault="00D666C5" w:rsidP="00DF2B24">
      <w:pPr>
        <w:pStyle w:val="a3"/>
        <w:rPr>
          <w:rFonts w:cstheme="minorHAnsi"/>
          <w:szCs w:val="28"/>
          <w:u w:val="single"/>
          <w:lang w:val="uk-UA"/>
        </w:rPr>
      </w:pPr>
      <w:r>
        <w:rPr>
          <w:rFonts w:cstheme="minorHAnsi"/>
          <w:szCs w:val="28"/>
          <w:u w:val="single"/>
          <w:lang w:val="uk-UA"/>
        </w:rPr>
        <w:t>Загадки</w:t>
      </w:r>
    </w:p>
    <w:p w:rsidR="00D666C5" w:rsidRDefault="00D666C5" w:rsidP="00DF2B24">
      <w:pPr>
        <w:pStyle w:val="a3"/>
        <w:ind w:left="0"/>
        <w:rPr>
          <w:rStyle w:val="ad"/>
          <w:rFonts w:cstheme="minorHAnsi"/>
          <w:b w:val="0"/>
          <w:szCs w:val="28"/>
          <w:shd w:val="clear" w:color="auto" w:fill="FFFFFF"/>
          <w:lang w:val="uk-UA"/>
        </w:rPr>
      </w:pPr>
      <w:r w:rsidRPr="00802E86">
        <w:rPr>
          <w:rStyle w:val="ad"/>
          <w:rFonts w:cstheme="minorHAnsi"/>
          <w:szCs w:val="28"/>
          <w:shd w:val="clear" w:color="auto" w:fill="FFFFFF"/>
          <w:lang w:val="uk-UA"/>
        </w:rPr>
        <w:t>Відсоток, діаграма</w:t>
      </w:r>
    </w:p>
    <w:p w:rsidR="00D666C5" w:rsidRDefault="00D666C5" w:rsidP="00DF2B24">
      <w:pPr>
        <w:pStyle w:val="a3"/>
        <w:rPr>
          <w:rFonts w:cstheme="minorHAnsi"/>
          <w:szCs w:val="28"/>
          <w:u w:val="single"/>
          <w:lang w:val="uk-UA" w:eastAsia="ru-RU"/>
        </w:rPr>
      </w:pPr>
      <w:r>
        <w:rPr>
          <w:rFonts w:cstheme="minorHAnsi"/>
          <w:szCs w:val="28"/>
          <w:u w:val="single"/>
          <w:lang w:val="uk-UA" w:eastAsia="ru-RU"/>
        </w:rPr>
        <w:t>Головоломки</w:t>
      </w:r>
    </w:p>
    <w:p w:rsidR="00D666C5" w:rsidRPr="00352D2A" w:rsidRDefault="00D666C5" w:rsidP="00B84007">
      <w:pPr>
        <w:pStyle w:val="a3"/>
        <w:numPr>
          <w:ilvl w:val="0"/>
          <w:numId w:val="39"/>
        </w:numPr>
        <w:spacing w:after="160"/>
        <w:rPr>
          <w:szCs w:val="28"/>
        </w:rPr>
      </w:pPr>
      <w:r w:rsidRPr="00802E86">
        <w:rPr>
          <w:rFonts w:cstheme="minorHAnsi"/>
          <w:szCs w:val="28"/>
          <w:shd w:val="clear" w:color="auto" w:fill="FFFFFF"/>
        </w:rPr>
        <w:t>Можна. Одному з товаришів дають яблуко з кошиком.</w:t>
      </w:r>
    </w:p>
    <w:p w:rsidR="00D666C5" w:rsidRPr="00352D2A" w:rsidRDefault="00D666C5" w:rsidP="00B84007">
      <w:pPr>
        <w:pStyle w:val="a3"/>
        <w:numPr>
          <w:ilvl w:val="0"/>
          <w:numId w:val="39"/>
        </w:numPr>
        <w:spacing w:after="160"/>
        <w:rPr>
          <w:rStyle w:val="ad"/>
          <w:b w:val="0"/>
          <w:bCs w:val="0"/>
          <w:szCs w:val="28"/>
        </w:rPr>
      </w:pPr>
      <w:r w:rsidRPr="00352D2A">
        <w:rPr>
          <w:rFonts w:cstheme="minorHAnsi"/>
          <w:szCs w:val="28"/>
          <w:shd w:val="clear" w:color="auto" w:fill="FFFFFF"/>
        </w:rPr>
        <w:t>30 або 25. 30 — кульки є і в середині, 25 — піраміда порожня.</w:t>
      </w:r>
    </w:p>
    <w:bookmarkEnd w:id="39"/>
    <w:p w:rsidR="000C36A4" w:rsidRDefault="000C36A4">
      <w:pPr>
        <w:spacing w:after="160" w:line="259" w:lineRule="auto"/>
        <w:ind w:firstLine="0"/>
        <w:contextualSpacing w:val="0"/>
        <w:jc w:val="left"/>
        <w:rPr>
          <w:szCs w:val="28"/>
        </w:rPr>
      </w:pPr>
      <w:r>
        <w:rPr>
          <w:szCs w:val="28"/>
        </w:rPr>
        <w:br w:type="page"/>
      </w:r>
    </w:p>
    <w:p w:rsidR="00D666C5" w:rsidRDefault="000C36A4" w:rsidP="000C36A4">
      <w:pPr>
        <w:ind w:left="-15" w:right="65" w:firstLine="0"/>
        <w:jc w:val="right"/>
        <w:rPr>
          <w:szCs w:val="28"/>
          <w:lang w:val="uk-UA"/>
        </w:rPr>
      </w:pPr>
      <w:bookmarkStart w:id="40" w:name="_Hlk106004850"/>
      <w:r>
        <w:rPr>
          <w:szCs w:val="28"/>
          <w:lang w:val="uk-UA"/>
        </w:rPr>
        <w:lastRenderedPageBreak/>
        <w:t>ДОДАТОК В</w:t>
      </w:r>
    </w:p>
    <w:p w:rsidR="000C36A4" w:rsidRPr="000C36A4" w:rsidRDefault="000C36A4" w:rsidP="000C36A4">
      <w:pPr>
        <w:spacing w:after="200" w:line="240" w:lineRule="auto"/>
        <w:ind w:left="927" w:right="-1" w:firstLine="0"/>
        <w:jc w:val="center"/>
        <w:rPr>
          <w:color w:val="auto"/>
          <w:szCs w:val="28"/>
          <w:lang w:val="uk-UA"/>
        </w:rPr>
      </w:pPr>
      <w:r w:rsidRPr="000C36A4">
        <w:rPr>
          <w:b/>
          <w:color w:val="auto"/>
          <w:sz w:val="32"/>
          <w:szCs w:val="32"/>
          <w:lang w:val="uk-UA" w:eastAsia="ru-RU"/>
        </w:rPr>
        <w:t xml:space="preserve">Логічні задачі </w:t>
      </w:r>
    </w:p>
    <w:p w:rsidR="000C36A4" w:rsidRPr="000C36A4" w:rsidRDefault="000C36A4" w:rsidP="000C36A4">
      <w:pPr>
        <w:spacing w:line="240" w:lineRule="auto"/>
        <w:ind w:firstLine="0"/>
        <w:contextualSpacing w:val="0"/>
        <w:jc w:val="center"/>
        <w:rPr>
          <w:b/>
          <w:color w:val="auto"/>
          <w:sz w:val="36"/>
          <w:szCs w:val="36"/>
          <w:lang w:val="ru-RU" w:eastAsia="ru-RU"/>
        </w:rPr>
      </w:pPr>
    </w:p>
    <w:p w:rsidR="000C36A4" w:rsidRPr="000C36A4" w:rsidRDefault="000C36A4" w:rsidP="000C36A4">
      <w:pPr>
        <w:spacing w:line="240" w:lineRule="auto"/>
        <w:ind w:firstLine="0"/>
        <w:contextualSpacing w:val="0"/>
        <w:jc w:val="center"/>
        <w:rPr>
          <w:b/>
          <w:color w:val="auto"/>
          <w:sz w:val="32"/>
          <w:szCs w:val="32"/>
          <w:lang w:val="ru-RU" w:eastAsia="ru-RU"/>
        </w:rPr>
      </w:pPr>
      <w:r w:rsidRPr="000C36A4">
        <w:rPr>
          <w:b/>
          <w:color w:val="auto"/>
          <w:sz w:val="36"/>
          <w:szCs w:val="36"/>
          <w:lang w:val="ru-RU" w:eastAsia="ru-RU"/>
        </w:rPr>
        <w:t>10 клас</w:t>
      </w:r>
      <w:r w:rsidRPr="000C36A4">
        <w:rPr>
          <w:b/>
          <w:color w:val="auto"/>
          <w:sz w:val="32"/>
          <w:szCs w:val="32"/>
          <w:lang w:val="ru-RU" w:eastAsia="ru-RU"/>
        </w:rPr>
        <w:t xml:space="preserve"> </w:t>
      </w:r>
    </w:p>
    <w:bookmarkEnd w:id="40"/>
    <w:p w:rsidR="000C36A4" w:rsidRPr="000C36A4" w:rsidRDefault="000C36A4" w:rsidP="000C36A4">
      <w:pPr>
        <w:spacing w:line="240" w:lineRule="auto"/>
        <w:ind w:firstLine="0"/>
        <w:contextualSpacing w:val="0"/>
        <w:jc w:val="right"/>
        <w:rPr>
          <w:b/>
          <w:color w:val="auto"/>
          <w:sz w:val="16"/>
          <w:szCs w:val="16"/>
          <w:lang w:val="ru-RU" w:eastAsia="ru-RU"/>
        </w:rPr>
      </w:pPr>
      <w:r w:rsidRPr="000C36A4">
        <w:rPr>
          <w:noProof/>
          <w:color w:val="auto"/>
          <w:sz w:val="24"/>
          <w:szCs w:val="24"/>
          <w:lang w:val="uk-UA"/>
        </w:rPr>
        <w:drawing>
          <wp:anchor distT="0" distB="0" distL="114300" distR="114300" simplePos="0" relativeHeight="251801600" behindDoc="1" locked="0" layoutInCell="1" allowOverlap="1">
            <wp:simplePos x="0" y="0"/>
            <wp:positionH relativeFrom="column">
              <wp:posOffset>3429000</wp:posOffset>
            </wp:positionH>
            <wp:positionV relativeFrom="paragraph">
              <wp:posOffset>80010</wp:posOffset>
            </wp:positionV>
            <wp:extent cx="2882900" cy="3509645"/>
            <wp:effectExtent l="0" t="0" r="0" b="0"/>
            <wp:wrapTight wrapText="bothSides">
              <wp:wrapPolygon edited="0">
                <wp:start x="0" y="0"/>
                <wp:lineTo x="0" y="21455"/>
                <wp:lineTo x="21410" y="21455"/>
                <wp:lineTo x="21410" y="0"/>
                <wp:lineTo x="0" y="0"/>
              </wp:wrapPolygon>
            </wp:wrapTight>
            <wp:docPr id="100411"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12"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429">
                              <a14:imgEffect>
                                <a14:artisticPencilGrayscale/>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82900" cy="3509645"/>
                    </a:xfrm>
                    <a:prstGeom prst="rect">
                      <a:avLst/>
                    </a:prstGeom>
                    <a:noFill/>
                    <a:ln>
                      <a:noFill/>
                    </a:ln>
                  </pic:spPr>
                </pic:pic>
              </a:graphicData>
            </a:graphic>
          </wp:anchor>
        </w:drawing>
      </w:r>
    </w:p>
    <w:p w:rsidR="000C36A4" w:rsidRPr="000C36A4" w:rsidRDefault="000C36A4" w:rsidP="000C36A4">
      <w:pPr>
        <w:spacing w:line="240" w:lineRule="auto"/>
        <w:ind w:firstLine="567"/>
        <w:contextualSpacing w:val="0"/>
        <w:jc w:val="left"/>
        <w:rPr>
          <w:color w:val="auto"/>
          <w:szCs w:val="28"/>
          <w:lang w:val="ru-RU" w:eastAsia="ru-RU"/>
        </w:rPr>
      </w:pPr>
      <w:r w:rsidRPr="000C36A4">
        <w:rPr>
          <w:color w:val="auto"/>
          <w:szCs w:val="28"/>
          <w:lang w:val="ru-RU" w:eastAsia="ru-RU"/>
        </w:rPr>
        <w:t>.</w:t>
      </w:r>
      <w:r w:rsidRPr="000C36A4">
        <w:rPr>
          <w:b/>
          <w:color w:val="auto"/>
          <w:szCs w:val="28"/>
          <w:lang w:val="ru-RU" w:eastAsia="ru-RU"/>
        </w:rPr>
        <w:t>Задача 1.</w:t>
      </w:r>
      <w:r w:rsidRPr="000C36A4">
        <w:rPr>
          <w:color w:val="auto"/>
          <w:szCs w:val="28"/>
          <w:lang w:val="ru-RU" w:eastAsia="ru-RU"/>
        </w:rPr>
        <w:t xml:space="preserve"> </w:t>
      </w:r>
    </w:p>
    <w:p w:rsidR="000C36A4" w:rsidRPr="000C36A4" w:rsidRDefault="000C36A4" w:rsidP="000C36A4">
      <w:pPr>
        <w:ind w:firstLine="567"/>
        <w:contextualSpacing w:val="0"/>
        <w:rPr>
          <w:color w:val="auto"/>
          <w:szCs w:val="28"/>
          <w:lang w:val="ru-RU" w:eastAsia="ru-RU"/>
        </w:rPr>
      </w:pPr>
      <w:r w:rsidRPr="000C36A4">
        <w:rPr>
          <w:color w:val="auto"/>
          <w:szCs w:val="28"/>
          <w:lang w:val="ru-RU" w:eastAsia="ru-RU"/>
        </w:rPr>
        <w:t>Містер Сміт, зайшовши в магазинчик, промовив</w:t>
      </w:r>
      <w:proofErr w:type="gramStart"/>
      <w:r w:rsidRPr="000C36A4">
        <w:rPr>
          <w:color w:val="auto"/>
          <w:szCs w:val="28"/>
          <w:lang w:val="ru-RU" w:eastAsia="ru-RU"/>
        </w:rPr>
        <w:t xml:space="preserve"> :</w:t>
      </w:r>
      <w:proofErr w:type="gramEnd"/>
      <w:r w:rsidRPr="000C36A4">
        <w:rPr>
          <w:color w:val="auto"/>
          <w:szCs w:val="28"/>
          <w:lang w:val="ru-RU" w:eastAsia="ru-RU"/>
        </w:rPr>
        <w:t xml:space="preserve"> “Ей, продавець, скільки ти хочеш </w:t>
      </w:r>
      <w:proofErr w:type="gramStart"/>
      <w:r w:rsidRPr="000C36A4">
        <w:rPr>
          <w:color w:val="auto"/>
          <w:szCs w:val="28"/>
          <w:lang w:val="ru-RU" w:eastAsia="ru-RU"/>
        </w:rPr>
        <w:t>за</w:t>
      </w:r>
      <w:proofErr w:type="gramEnd"/>
      <w:r w:rsidRPr="000C36A4">
        <w:rPr>
          <w:color w:val="auto"/>
          <w:szCs w:val="28"/>
          <w:lang w:val="ru-RU" w:eastAsia="ru-RU"/>
        </w:rPr>
        <w:t xml:space="preserve"> сім?”</w:t>
      </w:r>
    </w:p>
    <w:p w:rsidR="000C36A4" w:rsidRPr="000C36A4" w:rsidRDefault="000C36A4" w:rsidP="000C36A4">
      <w:pPr>
        <w:ind w:firstLine="567"/>
        <w:contextualSpacing w:val="0"/>
        <w:rPr>
          <w:color w:val="auto"/>
          <w:szCs w:val="28"/>
          <w:lang w:val="ru-RU" w:eastAsia="ru-RU"/>
        </w:rPr>
      </w:pPr>
      <w:r w:rsidRPr="000C36A4">
        <w:rPr>
          <w:color w:val="auto"/>
          <w:szCs w:val="28"/>
          <w:lang w:val="ru-RU" w:eastAsia="ru-RU"/>
        </w:rPr>
        <w:t>- Двадцять центів, прошепотів зляканий торговець</w:t>
      </w:r>
    </w:p>
    <w:p w:rsidR="000C36A4" w:rsidRPr="000C36A4" w:rsidRDefault="000C36A4" w:rsidP="000C36A4">
      <w:pPr>
        <w:ind w:firstLine="567"/>
        <w:contextualSpacing w:val="0"/>
        <w:rPr>
          <w:color w:val="auto"/>
          <w:szCs w:val="28"/>
          <w:lang w:val="ru-RU" w:eastAsia="ru-RU"/>
        </w:rPr>
      </w:pPr>
      <w:r w:rsidRPr="000C36A4">
        <w:rPr>
          <w:color w:val="auto"/>
          <w:szCs w:val="28"/>
          <w:lang w:val="ru-RU" w:eastAsia="ru-RU"/>
        </w:rPr>
        <w:t>- А за тридцять сім?</w:t>
      </w:r>
    </w:p>
    <w:p w:rsidR="000C36A4" w:rsidRPr="000C36A4" w:rsidRDefault="000C36A4" w:rsidP="000C36A4">
      <w:pPr>
        <w:ind w:firstLine="567"/>
        <w:contextualSpacing w:val="0"/>
        <w:rPr>
          <w:color w:val="auto"/>
          <w:szCs w:val="28"/>
          <w:lang w:val="ru-RU" w:eastAsia="ru-RU"/>
        </w:rPr>
      </w:pPr>
      <w:r w:rsidRPr="000C36A4">
        <w:rPr>
          <w:color w:val="auto"/>
          <w:szCs w:val="28"/>
          <w:lang w:val="ru-RU" w:eastAsia="ru-RU"/>
        </w:rPr>
        <w:t>- Сорок центів.</w:t>
      </w:r>
    </w:p>
    <w:p w:rsidR="000C36A4" w:rsidRPr="000C36A4" w:rsidRDefault="000C36A4" w:rsidP="000C36A4">
      <w:pPr>
        <w:ind w:firstLine="567"/>
        <w:contextualSpacing w:val="0"/>
        <w:rPr>
          <w:color w:val="auto"/>
          <w:szCs w:val="28"/>
          <w:lang w:val="ru-RU" w:eastAsia="ru-RU"/>
        </w:rPr>
      </w:pPr>
      <w:r w:rsidRPr="000C36A4">
        <w:rPr>
          <w:color w:val="auto"/>
          <w:szCs w:val="28"/>
          <w:lang w:val="ru-RU" w:eastAsia="ru-RU"/>
        </w:rPr>
        <w:t>- Добре, заверни мені двісті сімдесят два.</w:t>
      </w:r>
    </w:p>
    <w:p w:rsidR="000C36A4" w:rsidRPr="000C36A4" w:rsidRDefault="000C36A4" w:rsidP="000C36A4">
      <w:pPr>
        <w:ind w:firstLine="567"/>
        <w:contextualSpacing w:val="0"/>
        <w:rPr>
          <w:color w:val="auto"/>
          <w:szCs w:val="28"/>
          <w:lang w:val="ru-RU" w:eastAsia="ru-RU"/>
        </w:rPr>
      </w:pPr>
      <w:r w:rsidRPr="000C36A4">
        <w:rPr>
          <w:color w:val="auto"/>
          <w:szCs w:val="28"/>
          <w:lang w:val="ru-RU" w:eastAsia="ru-RU"/>
        </w:rPr>
        <w:t>- З Вас шістдесят центів, містер.</w:t>
      </w:r>
    </w:p>
    <w:p w:rsidR="000C36A4" w:rsidRPr="000C36A4" w:rsidRDefault="000C36A4" w:rsidP="000C36A4">
      <w:pPr>
        <w:ind w:firstLine="567"/>
        <w:contextualSpacing w:val="0"/>
        <w:rPr>
          <w:color w:val="auto"/>
          <w:szCs w:val="28"/>
          <w:lang w:val="ru-RU" w:eastAsia="ru-RU"/>
        </w:rPr>
      </w:pPr>
      <w:r w:rsidRPr="000C36A4">
        <w:rPr>
          <w:color w:val="auto"/>
          <w:szCs w:val="28"/>
          <w:lang w:val="ru-RU" w:eastAsia="ru-RU"/>
        </w:rPr>
        <w:t>Запитання, що купив Містер Сміт?</w:t>
      </w:r>
    </w:p>
    <w:p w:rsidR="000C36A4" w:rsidRPr="000C36A4" w:rsidRDefault="000C36A4" w:rsidP="000C36A4">
      <w:pPr>
        <w:ind w:firstLine="567"/>
        <w:contextualSpacing w:val="0"/>
        <w:rPr>
          <w:color w:val="auto"/>
          <w:szCs w:val="28"/>
          <w:lang w:val="ru-RU" w:eastAsia="ru-RU"/>
        </w:rPr>
      </w:pPr>
    </w:p>
    <w:p w:rsidR="000C36A4" w:rsidRPr="000C36A4" w:rsidRDefault="000C36A4" w:rsidP="000C36A4">
      <w:pPr>
        <w:ind w:firstLine="567"/>
        <w:contextualSpacing w:val="0"/>
        <w:rPr>
          <w:color w:val="auto"/>
          <w:szCs w:val="28"/>
          <w:lang w:val="ru-RU" w:eastAsia="ru-RU"/>
        </w:rPr>
      </w:pPr>
      <w:r w:rsidRPr="000C36A4">
        <w:rPr>
          <w:b/>
          <w:color w:val="auto"/>
          <w:szCs w:val="28"/>
          <w:lang w:val="ru-RU" w:eastAsia="ru-RU"/>
        </w:rPr>
        <w:t>Задача 2</w:t>
      </w:r>
      <w:r w:rsidRPr="000C36A4">
        <w:rPr>
          <w:color w:val="auto"/>
          <w:szCs w:val="28"/>
          <w:lang w:val="ru-RU" w:eastAsia="ru-RU"/>
        </w:rPr>
        <w:t xml:space="preserve">.  ОДТЧПШСВДД Що значать цей набір букв? Цю загадку учень 1-го класу вирішує за п’ять хвилин, старшокласник – за 15 хвилин, студент – за годину, професор – не вирішить ніколи. Що ховається за цими буквами? </w:t>
      </w:r>
    </w:p>
    <w:p w:rsidR="000C36A4" w:rsidRPr="000C36A4" w:rsidRDefault="000C36A4" w:rsidP="000C36A4">
      <w:pPr>
        <w:ind w:firstLine="567"/>
        <w:contextualSpacing w:val="0"/>
        <w:rPr>
          <w:color w:val="auto"/>
          <w:szCs w:val="28"/>
          <w:lang w:val="ru-RU" w:eastAsia="ru-RU"/>
        </w:rPr>
      </w:pPr>
    </w:p>
    <w:p w:rsidR="000C36A4" w:rsidRPr="000C36A4" w:rsidRDefault="000C36A4" w:rsidP="000C36A4">
      <w:pPr>
        <w:ind w:firstLine="567"/>
        <w:contextualSpacing w:val="0"/>
        <w:rPr>
          <w:color w:val="auto"/>
          <w:szCs w:val="28"/>
          <w:lang w:val="ru-RU" w:eastAsia="ru-RU"/>
        </w:rPr>
      </w:pPr>
      <w:r w:rsidRPr="000C36A4">
        <w:rPr>
          <w:b/>
          <w:color w:val="auto"/>
          <w:szCs w:val="28"/>
          <w:lang w:val="ru-RU" w:eastAsia="ru-RU"/>
        </w:rPr>
        <w:t>Задача 3.</w:t>
      </w:r>
      <w:r w:rsidRPr="000C36A4">
        <w:rPr>
          <w:color w:val="auto"/>
          <w:szCs w:val="28"/>
          <w:lang w:val="ru-RU" w:eastAsia="ru-RU"/>
        </w:rPr>
        <w:t xml:space="preserve">  Із гнізда вилетіло 3-и ластівки? Яка ймовірність того, що через 15 секунд вони будуть в одній площині? </w:t>
      </w:r>
    </w:p>
    <w:p w:rsidR="000C36A4" w:rsidRPr="000C36A4" w:rsidRDefault="000C36A4" w:rsidP="000C36A4">
      <w:pPr>
        <w:ind w:firstLine="567"/>
        <w:contextualSpacing w:val="0"/>
        <w:rPr>
          <w:color w:val="auto"/>
          <w:szCs w:val="28"/>
          <w:lang w:val="ru-RU" w:eastAsia="ru-RU"/>
        </w:rPr>
      </w:pPr>
    </w:p>
    <w:p w:rsidR="000C36A4" w:rsidRPr="000C36A4" w:rsidRDefault="000C36A4" w:rsidP="000C36A4">
      <w:pPr>
        <w:ind w:firstLine="567"/>
        <w:contextualSpacing w:val="0"/>
        <w:rPr>
          <w:color w:val="auto"/>
          <w:szCs w:val="28"/>
          <w:lang w:val="ru-RU" w:eastAsia="ru-RU"/>
        </w:rPr>
      </w:pPr>
      <w:r w:rsidRPr="000C36A4">
        <w:rPr>
          <w:b/>
          <w:color w:val="auto"/>
          <w:szCs w:val="28"/>
          <w:lang w:val="ru-RU" w:eastAsia="ru-RU"/>
        </w:rPr>
        <w:t>Задача 4.</w:t>
      </w:r>
      <w:r w:rsidRPr="000C36A4">
        <w:rPr>
          <w:color w:val="auto"/>
          <w:szCs w:val="28"/>
          <w:lang w:val="ru-RU" w:eastAsia="ru-RU"/>
        </w:rPr>
        <w:t xml:space="preserve"> Начальник цеха запросив на нараду декілька чоловік. Кожний член наради, входячи в кабінет, потиснув руку кожному з присутніх. Скільки було членів наради, якщо було зафіксовано 78 рукостискань.</w:t>
      </w:r>
    </w:p>
    <w:p w:rsidR="000C36A4" w:rsidRPr="000C36A4" w:rsidRDefault="000C36A4" w:rsidP="000C36A4">
      <w:pPr>
        <w:ind w:firstLine="567"/>
        <w:contextualSpacing w:val="0"/>
        <w:jc w:val="center"/>
        <w:rPr>
          <w:color w:val="auto"/>
          <w:szCs w:val="28"/>
          <w:lang w:val="ru-RU" w:eastAsia="ru-RU"/>
        </w:rPr>
      </w:pPr>
    </w:p>
    <w:p w:rsidR="000C36A4" w:rsidRPr="000C36A4" w:rsidRDefault="000C36A4" w:rsidP="000C36A4">
      <w:pPr>
        <w:ind w:firstLine="567"/>
        <w:contextualSpacing w:val="0"/>
        <w:rPr>
          <w:color w:val="auto"/>
          <w:szCs w:val="28"/>
          <w:lang w:val="ru-RU" w:eastAsia="ru-RU"/>
        </w:rPr>
      </w:pPr>
      <w:r w:rsidRPr="000C36A4">
        <w:rPr>
          <w:color w:val="auto"/>
          <w:szCs w:val="28"/>
          <w:lang w:val="ru-RU" w:eastAsia="ru-RU"/>
        </w:rPr>
        <w:lastRenderedPageBreak/>
        <w:t xml:space="preserve">За яких значень параметра </w:t>
      </w:r>
      <w:r w:rsidRPr="000C36A4">
        <w:rPr>
          <w:i/>
          <w:color w:val="auto"/>
          <w:szCs w:val="28"/>
          <w:lang w:val="en-US" w:eastAsia="ru-RU"/>
        </w:rPr>
        <w:t>a</w:t>
      </w:r>
      <w:r w:rsidRPr="000C36A4">
        <w:rPr>
          <w:color w:val="auto"/>
          <w:szCs w:val="28"/>
          <w:lang w:val="ru-RU" w:eastAsia="ru-RU"/>
        </w:rPr>
        <w:t xml:space="preserve"> рівняння </w:t>
      </w:r>
    </w:p>
    <w:p w:rsidR="000C36A4" w:rsidRPr="000C36A4" w:rsidRDefault="000C36A4" w:rsidP="000C36A4">
      <w:pPr>
        <w:ind w:firstLine="567"/>
        <w:contextualSpacing w:val="0"/>
        <w:jc w:val="center"/>
        <w:rPr>
          <w:color w:val="auto"/>
          <w:szCs w:val="28"/>
          <w:lang w:val="ru-RU" w:eastAsia="ru-RU"/>
        </w:rPr>
      </w:pPr>
      <w:r w:rsidRPr="000C36A4">
        <w:rPr>
          <w:color w:val="auto"/>
          <w:position w:val="-12"/>
          <w:szCs w:val="28"/>
          <w:lang w:val="ru-RU" w:eastAsia="ru-RU"/>
        </w:rPr>
        <w:object w:dxaOrig="2799" w:dyaOrig="440">
          <v:shape id="_x0000_i1173" type="#_x0000_t75" style="width:139.7pt;height:22.3pt" o:ole="">
            <v:imagedata r:id="rId430" o:title=""/>
          </v:shape>
          <o:OLEObject Type="Embed" ProgID="Equation.3" ShapeID="_x0000_i1173" DrawAspect="Content" ObjectID="_1716705497" r:id="rId431"/>
        </w:object>
      </w:r>
    </w:p>
    <w:p w:rsidR="000C36A4" w:rsidRPr="000C36A4" w:rsidRDefault="000C36A4" w:rsidP="000C36A4">
      <w:pPr>
        <w:ind w:firstLine="567"/>
        <w:contextualSpacing w:val="0"/>
        <w:rPr>
          <w:color w:val="auto"/>
          <w:szCs w:val="28"/>
          <w:lang w:val="ru-RU" w:eastAsia="ru-RU"/>
        </w:rPr>
      </w:pPr>
      <w:r w:rsidRPr="000C36A4">
        <w:rPr>
          <w:color w:val="auto"/>
          <w:szCs w:val="28"/>
          <w:lang w:val="ru-RU" w:eastAsia="ru-RU"/>
        </w:rPr>
        <w:t>має рівно три різних дійсних корені?</w:t>
      </w:r>
    </w:p>
    <w:p w:rsidR="000C36A4" w:rsidRPr="000C36A4" w:rsidRDefault="000C36A4" w:rsidP="000C36A4">
      <w:pPr>
        <w:ind w:firstLine="567"/>
        <w:contextualSpacing w:val="0"/>
        <w:rPr>
          <w:color w:val="auto"/>
          <w:sz w:val="16"/>
          <w:szCs w:val="16"/>
          <w:lang w:val="ru-RU" w:eastAsia="ru-RU"/>
        </w:rPr>
      </w:pPr>
    </w:p>
    <w:p w:rsidR="000C36A4" w:rsidRPr="000C36A4" w:rsidRDefault="000C36A4" w:rsidP="000C36A4">
      <w:pPr>
        <w:ind w:firstLine="567"/>
        <w:contextualSpacing w:val="0"/>
        <w:rPr>
          <w:color w:val="auto"/>
          <w:szCs w:val="28"/>
          <w:lang w:val="ru-RU" w:eastAsia="ru-RU"/>
        </w:rPr>
      </w:pPr>
      <w:r w:rsidRPr="000C36A4">
        <w:rPr>
          <w:b/>
          <w:bCs/>
          <w:i/>
          <w:iCs/>
          <w:color w:val="auto"/>
          <w:szCs w:val="28"/>
          <w:u w:val="single"/>
          <w:lang w:val="ru-RU" w:eastAsia="ru-RU"/>
        </w:rPr>
        <w:t>Відповідь</w:t>
      </w:r>
      <w:r w:rsidRPr="000C36A4">
        <w:rPr>
          <w:b/>
          <w:bCs/>
          <w:i/>
          <w:iCs/>
          <w:color w:val="auto"/>
          <w:szCs w:val="28"/>
          <w:lang w:val="ru-RU" w:eastAsia="ru-RU"/>
        </w:rPr>
        <w:t>:</w:t>
      </w:r>
      <w:r w:rsidRPr="000C36A4">
        <w:rPr>
          <w:color w:val="auto"/>
          <w:szCs w:val="28"/>
          <w:lang w:val="ru-RU" w:eastAsia="ru-RU"/>
        </w:rPr>
        <w:t xml:space="preserve"> </w:t>
      </w:r>
      <w:r w:rsidRPr="000C36A4">
        <w:rPr>
          <w:color w:val="auto"/>
          <w:position w:val="-10"/>
          <w:szCs w:val="28"/>
          <w:lang w:val="ru-RU" w:eastAsia="ru-RU"/>
        </w:rPr>
        <w:object w:dxaOrig="700" w:dyaOrig="340">
          <v:shape id="_x0000_i1174" type="#_x0000_t75" style="width:34.3pt;height:16.3pt" o:ole="">
            <v:imagedata r:id="rId432" o:title=""/>
          </v:shape>
          <o:OLEObject Type="Embed" ProgID="Equation.3" ShapeID="_x0000_i1174" DrawAspect="Content" ObjectID="_1716705498" r:id="rId433"/>
        </w:object>
      </w:r>
      <w:r w:rsidRPr="000C36A4">
        <w:rPr>
          <w:color w:val="auto"/>
          <w:szCs w:val="28"/>
          <w:lang w:val="ru-RU" w:eastAsia="ru-RU"/>
        </w:rPr>
        <w:t xml:space="preserve"> </w:t>
      </w:r>
      <w:r w:rsidRPr="000C36A4">
        <w:rPr>
          <w:color w:val="auto"/>
          <w:position w:val="-10"/>
          <w:szCs w:val="28"/>
          <w:lang w:val="en-US" w:eastAsia="ru-RU"/>
        </w:rPr>
        <w:object w:dxaOrig="660" w:dyaOrig="340">
          <v:shape id="_x0000_i1175" type="#_x0000_t75" style="width:33.45pt;height:16.3pt" o:ole="">
            <v:imagedata r:id="rId434" o:title=""/>
          </v:shape>
          <o:OLEObject Type="Embed" ProgID="Equation.DSMT4" ShapeID="_x0000_i1175" DrawAspect="Content" ObjectID="_1716705499" r:id="rId435"/>
        </w:object>
      </w:r>
      <w:r w:rsidRPr="000C36A4">
        <w:rPr>
          <w:color w:val="auto"/>
          <w:szCs w:val="28"/>
          <w:lang w:val="ru-RU" w:eastAsia="ru-RU"/>
        </w:rPr>
        <w:t xml:space="preserve"> </w:t>
      </w:r>
      <w:r w:rsidRPr="000C36A4">
        <w:rPr>
          <w:color w:val="auto"/>
          <w:position w:val="-8"/>
          <w:szCs w:val="28"/>
          <w:lang w:val="ru-RU" w:eastAsia="ru-RU"/>
        </w:rPr>
        <w:object w:dxaOrig="900" w:dyaOrig="400">
          <v:shape id="_x0000_i1176" type="#_x0000_t75" style="width:45.45pt;height:19.7pt" o:ole="">
            <v:imagedata r:id="rId436" o:title=""/>
          </v:shape>
          <o:OLEObject Type="Embed" ProgID="Equation.DSMT4" ShapeID="_x0000_i1176" DrawAspect="Content" ObjectID="_1716705500" r:id="rId437"/>
        </w:object>
      </w:r>
    </w:p>
    <w:p w:rsidR="000C36A4" w:rsidRPr="000C36A4" w:rsidRDefault="000C36A4" w:rsidP="000C36A4">
      <w:pPr>
        <w:ind w:firstLine="567"/>
        <w:contextualSpacing w:val="0"/>
        <w:rPr>
          <w:color w:val="auto"/>
          <w:szCs w:val="28"/>
          <w:lang w:val="ru-RU" w:eastAsia="ru-RU"/>
        </w:rPr>
      </w:pPr>
      <w:r w:rsidRPr="000C36A4">
        <w:rPr>
          <w:b/>
          <w:bCs/>
          <w:i/>
          <w:iCs/>
          <w:color w:val="auto"/>
          <w:szCs w:val="28"/>
          <w:u w:val="single"/>
          <w:lang w:val="ru-RU" w:eastAsia="ru-RU"/>
        </w:rPr>
        <w:t>Розв’язання</w:t>
      </w:r>
      <w:r w:rsidRPr="000C36A4">
        <w:rPr>
          <w:b/>
          <w:bCs/>
          <w:i/>
          <w:iCs/>
          <w:color w:val="auto"/>
          <w:szCs w:val="28"/>
          <w:lang w:val="ru-RU" w:eastAsia="ru-RU"/>
        </w:rPr>
        <w:t>.</w:t>
      </w:r>
      <w:r w:rsidRPr="000C36A4">
        <w:rPr>
          <w:color w:val="auto"/>
          <w:szCs w:val="28"/>
          <w:lang w:val="ru-RU" w:eastAsia="ru-RU"/>
        </w:rPr>
        <w:t xml:space="preserve"> </w:t>
      </w:r>
      <w:proofErr w:type="gramStart"/>
      <w:r w:rsidRPr="000C36A4">
        <w:rPr>
          <w:color w:val="auto"/>
          <w:szCs w:val="28"/>
          <w:lang w:val="ru-RU" w:eastAsia="ru-RU"/>
        </w:rPr>
        <w:t>Р</w:t>
      </w:r>
      <w:proofErr w:type="gramEnd"/>
      <w:r w:rsidRPr="000C36A4">
        <w:rPr>
          <w:color w:val="auto"/>
          <w:szCs w:val="28"/>
          <w:lang w:val="ru-RU" w:eastAsia="ru-RU"/>
        </w:rPr>
        <w:t xml:space="preserve">івняння можна переписати як </w:t>
      </w:r>
      <w:r w:rsidRPr="000C36A4">
        <w:rPr>
          <w:color w:val="auto"/>
          <w:position w:val="-12"/>
          <w:szCs w:val="28"/>
          <w:lang w:val="ru-RU" w:eastAsia="ru-RU"/>
        </w:rPr>
        <w:object w:dxaOrig="2860" w:dyaOrig="440">
          <v:shape id="_x0000_i1177" type="#_x0000_t75" style="width:142.3pt;height:22.3pt" o:ole="">
            <v:imagedata r:id="rId438" o:title=""/>
          </v:shape>
          <o:OLEObject Type="Embed" ProgID="Equation.3" ShapeID="_x0000_i1177" DrawAspect="Content" ObjectID="_1716705501" r:id="rId439"/>
        </w:object>
      </w:r>
      <w:r w:rsidRPr="000C36A4">
        <w:rPr>
          <w:color w:val="auto"/>
          <w:szCs w:val="28"/>
          <w:lang w:val="ru-RU" w:eastAsia="ru-RU"/>
        </w:rPr>
        <w:t xml:space="preserve">, тому число </w:t>
      </w:r>
      <w:r w:rsidRPr="000C36A4">
        <w:rPr>
          <w:i/>
          <w:color w:val="auto"/>
          <w:szCs w:val="28"/>
          <w:lang w:val="en-US" w:eastAsia="ru-RU"/>
        </w:rPr>
        <w:t>x</w:t>
      </w:r>
      <w:r w:rsidRPr="000C36A4">
        <w:rPr>
          <w:color w:val="auto"/>
          <w:szCs w:val="28"/>
          <w:lang w:val="ru-RU" w:eastAsia="ru-RU"/>
        </w:rPr>
        <w:t xml:space="preserve"> буде коренем цього рівняння тоді й лише тоді, коли </w:t>
      </w:r>
      <w:r w:rsidRPr="000C36A4">
        <w:rPr>
          <w:color w:val="auto"/>
          <w:position w:val="-6"/>
          <w:szCs w:val="28"/>
          <w:lang w:val="ru-RU" w:eastAsia="ru-RU"/>
        </w:rPr>
        <w:object w:dxaOrig="580" w:dyaOrig="300">
          <v:shape id="_x0000_i1178" type="#_x0000_t75" style="width:28.3pt;height:15.45pt" o:ole="">
            <v:imagedata r:id="rId440" o:title=""/>
          </v:shape>
          <o:OLEObject Type="Embed" ProgID="Equation.3" ShapeID="_x0000_i1178" DrawAspect="Content" ObjectID="_1716705502" r:id="rId441"/>
        </w:object>
      </w:r>
      <w:r w:rsidRPr="000C36A4">
        <w:rPr>
          <w:color w:val="auto"/>
          <w:szCs w:val="28"/>
          <w:lang w:val="ru-RU" w:eastAsia="ru-RU"/>
        </w:rPr>
        <w:t xml:space="preserve">, </w:t>
      </w:r>
      <w:r w:rsidRPr="000C36A4">
        <w:rPr>
          <w:color w:val="auto"/>
          <w:position w:val="-6"/>
          <w:szCs w:val="28"/>
          <w:lang w:val="ru-RU" w:eastAsia="ru-RU"/>
        </w:rPr>
        <w:object w:dxaOrig="620" w:dyaOrig="300">
          <v:shape id="_x0000_i1179" type="#_x0000_t75" style="width:31.7pt;height:15.45pt" o:ole="">
            <v:imagedata r:id="rId442" o:title=""/>
          </v:shape>
          <o:OLEObject Type="Embed" ProgID="Equation.3" ShapeID="_x0000_i1179" DrawAspect="Content" ObjectID="_1716705503" r:id="rId443"/>
        </w:object>
      </w:r>
      <w:r w:rsidRPr="000C36A4">
        <w:rPr>
          <w:color w:val="auto"/>
          <w:szCs w:val="28"/>
          <w:lang w:val="ru-RU" w:eastAsia="ru-RU"/>
        </w:rPr>
        <w:t xml:space="preserve"> або </w:t>
      </w:r>
      <w:r w:rsidRPr="000C36A4">
        <w:rPr>
          <w:color w:val="auto"/>
          <w:position w:val="-8"/>
          <w:szCs w:val="28"/>
          <w:lang w:val="ru-RU" w:eastAsia="ru-RU"/>
        </w:rPr>
        <w:object w:dxaOrig="840" w:dyaOrig="400">
          <v:shape id="_x0000_i1180" type="#_x0000_t75" style="width:42pt;height:19.7pt" o:ole="">
            <v:imagedata r:id="rId444" o:title=""/>
          </v:shape>
          <o:OLEObject Type="Embed" ProgID="Equation.DSMT4" ShapeID="_x0000_i1180" DrawAspect="Content" ObjectID="_1716705504" r:id="rId445"/>
        </w:object>
      </w:r>
      <w:r w:rsidRPr="000C36A4">
        <w:rPr>
          <w:color w:val="auto"/>
          <w:szCs w:val="28"/>
          <w:lang w:val="ru-RU" w:eastAsia="ru-RU"/>
        </w:rPr>
        <w:t xml:space="preserve"> — тобто </w:t>
      </w:r>
      <w:r w:rsidRPr="000C36A4">
        <w:rPr>
          <w:color w:val="auto"/>
          <w:position w:val="-6"/>
          <w:szCs w:val="28"/>
          <w:lang w:val="ru-RU" w:eastAsia="ru-RU"/>
        </w:rPr>
        <w:object w:dxaOrig="620" w:dyaOrig="300">
          <v:shape id="_x0000_i1181" type="#_x0000_t75" style="width:31.7pt;height:15.45pt" o:ole="">
            <v:imagedata r:id="rId446" o:title=""/>
          </v:shape>
          <o:OLEObject Type="Embed" ProgID="Equation.DSMT4" ShapeID="_x0000_i1181" DrawAspect="Content" ObjectID="_1716705505" r:id="rId447"/>
        </w:object>
      </w:r>
      <w:r w:rsidRPr="000C36A4">
        <w:rPr>
          <w:color w:val="auto"/>
          <w:szCs w:val="28"/>
          <w:lang w:val="ru-RU" w:eastAsia="ru-RU"/>
        </w:rPr>
        <w:t xml:space="preserve"> і </w:t>
      </w:r>
      <w:r w:rsidRPr="000C36A4">
        <w:rPr>
          <w:color w:val="auto"/>
          <w:position w:val="-6"/>
          <w:szCs w:val="28"/>
          <w:lang w:val="ru-RU" w:eastAsia="ru-RU"/>
        </w:rPr>
        <w:object w:dxaOrig="740" w:dyaOrig="360">
          <v:shape id="_x0000_i1182" type="#_x0000_t75" style="width:37.7pt;height:18pt" o:ole="">
            <v:imagedata r:id="rId448" o:title=""/>
          </v:shape>
          <o:OLEObject Type="Embed" ProgID="Equation.DSMT4" ShapeID="_x0000_i1182" DrawAspect="Content" ObjectID="_1716705506" r:id="rId449"/>
        </w:object>
      </w:r>
      <w:r w:rsidRPr="000C36A4">
        <w:rPr>
          <w:color w:val="auto"/>
          <w:szCs w:val="28"/>
          <w:lang w:val="ru-RU" w:eastAsia="ru-RU"/>
        </w:rPr>
        <w:t xml:space="preserve">. Таким чином, рівняння матиме три різні корені тоді й тільки тоді, коли </w:t>
      </w:r>
      <w:r w:rsidRPr="000C36A4">
        <w:rPr>
          <w:color w:val="auto"/>
          <w:position w:val="-6"/>
          <w:szCs w:val="28"/>
          <w:lang w:val="ru-RU" w:eastAsia="ru-RU"/>
        </w:rPr>
        <w:object w:dxaOrig="620" w:dyaOrig="300">
          <v:shape id="_x0000_i1183" type="#_x0000_t75" style="width:31.7pt;height:15.45pt" o:ole="">
            <v:imagedata r:id="rId446" o:title=""/>
          </v:shape>
          <o:OLEObject Type="Embed" ProgID="Equation.DSMT4" ShapeID="_x0000_i1183" DrawAspect="Content" ObjectID="_1716705507" r:id="rId450"/>
        </w:object>
      </w:r>
      <w:r w:rsidRPr="000C36A4">
        <w:rPr>
          <w:color w:val="auto"/>
          <w:szCs w:val="28"/>
          <w:lang w:val="ru-RU" w:eastAsia="ru-RU"/>
        </w:rPr>
        <w:t xml:space="preserve">, причому </w:t>
      </w:r>
      <w:r w:rsidRPr="000C36A4">
        <w:rPr>
          <w:color w:val="auto"/>
          <w:position w:val="-6"/>
          <w:szCs w:val="28"/>
          <w:lang w:val="ru-RU" w:eastAsia="ru-RU"/>
        </w:rPr>
        <w:object w:dxaOrig="700" w:dyaOrig="360">
          <v:shape id="_x0000_i1184" type="#_x0000_t75" style="width:34.3pt;height:18pt" o:ole="">
            <v:imagedata r:id="rId451" o:title=""/>
          </v:shape>
          <o:OLEObject Type="Embed" ProgID="Equation.DSMT4" ShapeID="_x0000_i1184" DrawAspect="Content" ObjectID="_1716705508" r:id="rId452"/>
        </w:object>
      </w:r>
      <w:r w:rsidRPr="000C36A4">
        <w:rPr>
          <w:color w:val="auto"/>
          <w:szCs w:val="28"/>
          <w:lang w:val="ru-RU" w:eastAsia="ru-RU"/>
        </w:rPr>
        <w:t xml:space="preserve"> і </w:t>
      </w:r>
      <w:r w:rsidRPr="000C36A4">
        <w:rPr>
          <w:color w:val="auto"/>
          <w:position w:val="-6"/>
          <w:szCs w:val="28"/>
          <w:lang w:val="ru-RU" w:eastAsia="ru-RU"/>
        </w:rPr>
        <w:object w:dxaOrig="760" w:dyaOrig="360">
          <v:shape id="_x0000_i1185" type="#_x0000_t75" style="width:37.7pt;height:18pt" o:ole="">
            <v:imagedata r:id="rId453" o:title=""/>
          </v:shape>
          <o:OLEObject Type="Embed" ProgID="Equation.DSMT4" ShapeID="_x0000_i1185" DrawAspect="Content" ObjectID="_1716705509" r:id="rId454"/>
        </w:object>
      </w:r>
      <w:r w:rsidRPr="000C36A4">
        <w:rPr>
          <w:color w:val="auto"/>
          <w:szCs w:val="28"/>
          <w:lang w:val="ru-RU" w:eastAsia="ru-RU"/>
        </w:rPr>
        <w:t xml:space="preserve">, тобто </w:t>
      </w:r>
      <w:r w:rsidRPr="000C36A4">
        <w:rPr>
          <w:color w:val="auto"/>
          <w:position w:val="-6"/>
          <w:szCs w:val="28"/>
          <w:lang w:val="en-US" w:eastAsia="ru-RU"/>
        </w:rPr>
        <w:object w:dxaOrig="580" w:dyaOrig="300">
          <v:shape id="_x0000_i1186" type="#_x0000_t75" style="width:28.3pt;height:15.45pt" o:ole="">
            <v:imagedata r:id="rId455" o:title=""/>
          </v:shape>
          <o:OLEObject Type="Embed" ProgID="Equation.DSMT4" ShapeID="_x0000_i1186" DrawAspect="Content" ObjectID="_1716705510" r:id="rId456"/>
        </w:object>
      </w:r>
      <w:r w:rsidRPr="000C36A4">
        <w:rPr>
          <w:color w:val="auto"/>
          <w:szCs w:val="28"/>
          <w:lang w:val="ru-RU" w:eastAsia="ru-RU"/>
        </w:rPr>
        <w:t xml:space="preserve"> і </w:t>
      </w:r>
      <w:r w:rsidRPr="000C36A4">
        <w:rPr>
          <w:color w:val="auto"/>
          <w:position w:val="-8"/>
          <w:szCs w:val="28"/>
          <w:lang w:val="ru-RU" w:eastAsia="ru-RU"/>
        </w:rPr>
        <w:object w:dxaOrig="900" w:dyaOrig="400">
          <v:shape id="_x0000_i1187" type="#_x0000_t75" style="width:45.45pt;height:19.7pt" o:ole="">
            <v:imagedata r:id="rId436" o:title=""/>
          </v:shape>
          <o:OLEObject Type="Embed" ProgID="Equation.DSMT4" ShapeID="_x0000_i1187" DrawAspect="Content" ObjectID="_1716705511" r:id="rId457"/>
        </w:object>
      </w:r>
    </w:p>
    <w:p w:rsidR="000C36A4" w:rsidRPr="000C36A4" w:rsidRDefault="000C36A4" w:rsidP="000C36A4">
      <w:pPr>
        <w:ind w:firstLine="567"/>
        <w:contextualSpacing w:val="0"/>
        <w:rPr>
          <w:color w:val="auto"/>
          <w:szCs w:val="28"/>
          <w:lang w:val="ru-RU" w:eastAsia="ru-RU"/>
        </w:rPr>
      </w:pPr>
    </w:p>
    <w:p w:rsidR="000C36A4" w:rsidRPr="000C36A4" w:rsidRDefault="000C36A4" w:rsidP="000C36A4">
      <w:pPr>
        <w:ind w:firstLine="567"/>
        <w:contextualSpacing w:val="0"/>
        <w:rPr>
          <w:color w:val="auto"/>
          <w:szCs w:val="28"/>
          <w:lang w:val="ru-RU" w:eastAsia="ru-RU"/>
        </w:rPr>
      </w:pPr>
      <w:r w:rsidRPr="000C36A4">
        <w:rPr>
          <w:b/>
          <w:bCs/>
          <w:color w:val="auto"/>
          <w:szCs w:val="28"/>
          <w:lang w:val="ru-RU" w:eastAsia="ru-RU"/>
        </w:rPr>
        <w:t xml:space="preserve">5. </w:t>
      </w:r>
      <w:r w:rsidRPr="000C36A4">
        <w:rPr>
          <w:color w:val="auto"/>
          <w:szCs w:val="28"/>
          <w:lang w:val="ru-RU" w:eastAsia="ru-RU"/>
        </w:rPr>
        <w:t xml:space="preserve">Нескінченна спадна геометрична прогресія має перший член </w:t>
      </w:r>
      <w:r w:rsidRPr="000C36A4">
        <w:rPr>
          <w:i/>
          <w:color w:val="auto"/>
          <w:szCs w:val="28"/>
          <w:lang w:val="en-US" w:eastAsia="ru-RU"/>
        </w:rPr>
        <w:t>m</w:t>
      </w:r>
      <w:r w:rsidRPr="000C36A4">
        <w:rPr>
          <w:color w:val="auto"/>
          <w:szCs w:val="28"/>
          <w:lang w:val="ru-RU" w:eastAsia="ru-RU"/>
        </w:rPr>
        <w:t xml:space="preserve">, знаменник </w:t>
      </w:r>
      <w:r w:rsidRPr="000C36A4">
        <w:rPr>
          <w:color w:val="auto"/>
          <w:position w:val="-16"/>
          <w:szCs w:val="28"/>
          <w:lang w:val="ru-RU" w:eastAsia="ru-RU"/>
        </w:rPr>
        <w:object w:dxaOrig="639" w:dyaOrig="440">
          <v:shape id="_x0000_i1188" type="#_x0000_t75" style="width:31.7pt;height:22.3pt" o:ole="">
            <v:imagedata r:id="rId458" o:title=""/>
          </v:shape>
          <o:OLEObject Type="Embed" ProgID="Equation.3" ShapeID="_x0000_i1188" DrawAspect="Content" ObjectID="_1716705512" r:id="rId459"/>
        </w:object>
      </w:r>
      <w:r w:rsidRPr="000C36A4">
        <w:rPr>
          <w:color w:val="auto"/>
          <w:szCs w:val="28"/>
          <w:lang w:val="ru-RU" w:eastAsia="ru-RU"/>
        </w:rPr>
        <w:t xml:space="preserve">, а сума її членів дорівнює 3. Знайдіть усі можливі пари </w:t>
      </w:r>
      <w:r w:rsidRPr="000C36A4">
        <w:rPr>
          <w:color w:val="auto"/>
          <w:position w:val="-12"/>
          <w:szCs w:val="28"/>
          <w:lang w:val="ru-RU" w:eastAsia="ru-RU"/>
        </w:rPr>
        <w:object w:dxaOrig="740" w:dyaOrig="360">
          <v:shape id="_x0000_i1189" type="#_x0000_t75" style="width:37.7pt;height:18pt" o:ole="">
            <v:imagedata r:id="rId460" o:title=""/>
          </v:shape>
          <o:OLEObject Type="Embed" ProgID="Equation.3" ShapeID="_x0000_i1189" DrawAspect="Content" ObjectID="_1716705513" r:id="rId461"/>
        </w:object>
      </w:r>
      <w:r w:rsidRPr="000C36A4">
        <w:rPr>
          <w:color w:val="auto"/>
          <w:szCs w:val="28"/>
          <w:lang w:val="ru-RU" w:eastAsia="ru-RU"/>
        </w:rPr>
        <w:t xml:space="preserve"> за умови, що </w:t>
      </w:r>
      <w:r w:rsidRPr="000C36A4">
        <w:rPr>
          <w:i/>
          <w:color w:val="auto"/>
          <w:szCs w:val="28"/>
          <w:lang w:val="en-US" w:eastAsia="ru-RU"/>
        </w:rPr>
        <w:t>m</w:t>
      </w:r>
      <w:r w:rsidRPr="000C36A4">
        <w:rPr>
          <w:color w:val="auto"/>
          <w:szCs w:val="28"/>
          <w:lang w:val="ru-RU" w:eastAsia="ru-RU"/>
        </w:rPr>
        <w:t xml:space="preserve"> та </w:t>
      </w:r>
      <w:r w:rsidRPr="000C36A4">
        <w:rPr>
          <w:i/>
          <w:color w:val="auto"/>
          <w:szCs w:val="28"/>
          <w:lang w:val="en-US" w:eastAsia="ru-RU"/>
        </w:rPr>
        <w:t>n</w:t>
      </w:r>
      <w:r w:rsidRPr="000C36A4">
        <w:rPr>
          <w:color w:val="auto"/>
          <w:szCs w:val="28"/>
          <w:lang w:val="ru-RU" w:eastAsia="ru-RU"/>
        </w:rPr>
        <w:t xml:space="preserve"> — натуральні числа.</w:t>
      </w:r>
    </w:p>
    <w:p w:rsidR="000C36A4" w:rsidRPr="000C36A4" w:rsidRDefault="000C36A4" w:rsidP="000C36A4">
      <w:pPr>
        <w:ind w:firstLine="567"/>
        <w:contextualSpacing w:val="0"/>
        <w:rPr>
          <w:color w:val="auto"/>
          <w:sz w:val="16"/>
          <w:szCs w:val="16"/>
          <w:lang w:val="ru-RU" w:eastAsia="ru-RU"/>
        </w:rPr>
      </w:pPr>
    </w:p>
    <w:p w:rsidR="000C36A4" w:rsidRPr="000C36A4" w:rsidRDefault="000C36A4" w:rsidP="000C36A4">
      <w:pPr>
        <w:ind w:firstLine="567"/>
        <w:contextualSpacing w:val="0"/>
        <w:rPr>
          <w:color w:val="auto"/>
          <w:szCs w:val="28"/>
          <w:lang w:val="ru-RU" w:eastAsia="ru-RU"/>
        </w:rPr>
      </w:pPr>
      <w:r w:rsidRPr="000C36A4">
        <w:rPr>
          <w:b/>
          <w:bCs/>
          <w:i/>
          <w:iCs/>
          <w:color w:val="auto"/>
          <w:szCs w:val="28"/>
          <w:u w:val="single"/>
          <w:lang w:val="ru-RU" w:eastAsia="ru-RU"/>
        </w:rPr>
        <w:t>Відповідь</w:t>
      </w:r>
      <w:r w:rsidRPr="000C36A4">
        <w:rPr>
          <w:b/>
          <w:bCs/>
          <w:i/>
          <w:iCs/>
          <w:color w:val="auto"/>
          <w:szCs w:val="28"/>
          <w:lang w:val="ru-RU" w:eastAsia="ru-RU"/>
        </w:rPr>
        <w:t>:</w:t>
      </w:r>
      <w:r w:rsidRPr="000C36A4">
        <w:rPr>
          <w:color w:val="auto"/>
          <w:szCs w:val="28"/>
          <w:lang w:val="ru-RU" w:eastAsia="ru-RU"/>
        </w:rPr>
        <w:t xml:space="preserve"> </w:t>
      </w:r>
      <w:r w:rsidRPr="000C36A4">
        <w:rPr>
          <w:color w:val="auto"/>
          <w:position w:val="-12"/>
          <w:szCs w:val="28"/>
          <w:lang w:val="ru-RU" w:eastAsia="ru-RU"/>
        </w:rPr>
        <w:object w:dxaOrig="1440" w:dyaOrig="380">
          <v:shape id="_x0000_i1190" type="#_x0000_t75" style="width:1in;height:19.7pt" o:ole="">
            <v:imagedata r:id="rId462" o:title=""/>
          </v:shape>
          <o:OLEObject Type="Embed" ProgID="Equation.3" ShapeID="_x0000_i1190" DrawAspect="Content" ObjectID="_1716705514" r:id="rId463"/>
        </w:object>
      </w:r>
    </w:p>
    <w:p w:rsidR="000C36A4" w:rsidRPr="000C36A4" w:rsidRDefault="000C36A4" w:rsidP="000C36A4">
      <w:pPr>
        <w:ind w:firstLine="567"/>
        <w:contextualSpacing w:val="0"/>
        <w:rPr>
          <w:color w:val="auto"/>
          <w:szCs w:val="28"/>
          <w:lang w:val="ru-RU" w:eastAsia="ru-RU"/>
        </w:rPr>
      </w:pPr>
      <w:r w:rsidRPr="000C36A4">
        <w:rPr>
          <w:b/>
          <w:bCs/>
          <w:i/>
          <w:iCs/>
          <w:color w:val="auto"/>
          <w:szCs w:val="28"/>
          <w:u w:val="single"/>
          <w:lang w:val="ru-RU" w:eastAsia="ru-RU"/>
        </w:rPr>
        <w:t>Розв’язання</w:t>
      </w:r>
      <w:r w:rsidRPr="000C36A4">
        <w:rPr>
          <w:b/>
          <w:bCs/>
          <w:i/>
          <w:iCs/>
          <w:color w:val="auto"/>
          <w:szCs w:val="28"/>
          <w:lang w:val="ru-RU" w:eastAsia="ru-RU"/>
        </w:rPr>
        <w:t>.</w:t>
      </w:r>
      <w:r w:rsidRPr="000C36A4">
        <w:rPr>
          <w:color w:val="auto"/>
          <w:szCs w:val="28"/>
          <w:lang w:val="ru-RU" w:eastAsia="ru-RU"/>
        </w:rPr>
        <w:t xml:space="preserve"> Оскільки сума членів геометричної прогресії, описаної в умові задачі, дорівнює </w:t>
      </w:r>
      <w:r w:rsidRPr="000C36A4">
        <w:rPr>
          <w:color w:val="auto"/>
          <w:position w:val="-34"/>
          <w:szCs w:val="28"/>
          <w:lang w:val="ru-RU" w:eastAsia="ru-RU"/>
        </w:rPr>
        <w:object w:dxaOrig="2140" w:dyaOrig="780">
          <v:shape id="_x0000_i1191" type="#_x0000_t75" style="width:106.3pt;height:39.45pt" o:ole="">
            <v:imagedata r:id="rId464" o:title=""/>
          </v:shape>
          <o:OLEObject Type="Embed" ProgID="Equation.3" ShapeID="_x0000_i1191" DrawAspect="Content" ObjectID="_1716705515" r:id="rId465"/>
        </w:object>
      </w:r>
      <w:r w:rsidRPr="000C36A4">
        <w:rPr>
          <w:color w:val="auto"/>
          <w:szCs w:val="28"/>
          <w:lang w:val="ru-RU" w:eastAsia="ru-RU"/>
        </w:rPr>
        <w:t xml:space="preserve">, нам необхідно знайти </w:t>
      </w:r>
      <w:proofErr w:type="gramStart"/>
      <w:r w:rsidRPr="000C36A4">
        <w:rPr>
          <w:color w:val="auto"/>
          <w:szCs w:val="28"/>
          <w:lang w:val="ru-RU" w:eastAsia="ru-RU"/>
        </w:rPr>
        <w:t>вс</w:t>
      </w:r>
      <w:proofErr w:type="gramEnd"/>
      <w:r w:rsidRPr="000C36A4">
        <w:rPr>
          <w:color w:val="auto"/>
          <w:szCs w:val="28"/>
          <w:lang w:val="ru-RU" w:eastAsia="ru-RU"/>
        </w:rPr>
        <w:t xml:space="preserve">і натуральні </w:t>
      </w:r>
      <w:r w:rsidRPr="000C36A4">
        <w:rPr>
          <w:i/>
          <w:color w:val="auto"/>
          <w:szCs w:val="28"/>
          <w:lang w:val="en-US" w:eastAsia="ru-RU"/>
        </w:rPr>
        <w:t>m</w:t>
      </w:r>
      <w:r w:rsidRPr="000C36A4">
        <w:rPr>
          <w:color w:val="auto"/>
          <w:szCs w:val="28"/>
          <w:lang w:val="uk-UA" w:eastAsia="ru-RU"/>
        </w:rPr>
        <w:t xml:space="preserve"> </w:t>
      </w:r>
      <w:r w:rsidRPr="000C36A4">
        <w:rPr>
          <w:color w:val="auto"/>
          <w:szCs w:val="28"/>
          <w:lang w:val="ru-RU" w:eastAsia="ru-RU"/>
        </w:rPr>
        <w:t xml:space="preserve">та </w:t>
      </w:r>
      <w:r w:rsidRPr="000C36A4">
        <w:rPr>
          <w:i/>
          <w:color w:val="auto"/>
          <w:szCs w:val="28"/>
          <w:lang w:val="en-US" w:eastAsia="ru-RU"/>
        </w:rPr>
        <w:t>n</w:t>
      </w:r>
      <w:r w:rsidRPr="000C36A4">
        <w:rPr>
          <w:color w:val="auto"/>
          <w:szCs w:val="28"/>
          <w:lang w:val="ru-RU" w:eastAsia="ru-RU"/>
        </w:rPr>
        <w:t xml:space="preserve"> </w:t>
      </w:r>
      <w:r w:rsidRPr="000C36A4">
        <w:rPr>
          <w:color w:val="auto"/>
          <w:position w:val="-12"/>
          <w:szCs w:val="28"/>
          <w:lang w:val="ru-RU" w:eastAsia="ru-RU"/>
        </w:rPr>
        <w:object w:dxaOrig="760" w:dyaOrig="360">
          <v:shape id="_x0000_i1192" type="#_x0000_t75" style="width:37.7pt;height:18pt" o:ole="">
            <v:imagedata r:id="rId466" o:title=""/>
          </v:shape>
          <o:OLEObject Type="Embed" ProgID="Equation.3" ShapeID="_x0000_i1192" DrawAspect="Content" ObjectID="_1716705516" r:id="rId467"/>
        </w:object>
      </w:r>
      <w:r w:rsidRPr="000C36A4">
        <w:rPr>
          <w:color w:val="auto"/>
          <w:szCs w:val="28"/>
          <w:lang w:val="ru-RU" w:eastAsia="ru-RU"/>
        </w:rPr>
        <w:t xml:space="preserve"> такі, що </w:t>
      </w:r>
      <w:r w:rsidRPr="000C36A4">
        <w:rPr>
          <w:color w:val="auto"/>
          <w:position w:val="-12"/>
          <w:szCs w:val="28"/>
          <w:lang w:val="ru-RU" w:eastAsia="ru-RU"/>
        </w:rPr>
        <w:object w:dxaOrig="780" w:dyaOrig="380">
          <v:shape id="_x0000_i1193" type="#_x0000_t75" style="width:39.45pt;height:19.7pt" o:ole="">
            <v:imagedata r:id="rId468" o:title=""/>
          </v:shape>
          <o:OLEObject Type="Embed" ProgID="Equation.3" ShapeID="_x0000_i1193" DrawAspect="Content" ObjectID="_1716705517" r:id="rId469"/>
        </w:object>
      </w:r>
      <w:r w:rsidRPr="000C36A4">
        <w:rPr>
          <w:color w:val="auto"/>
          <w:szCs w:val="28"/>
          <w:lang w:val="ru-RU" w:eastAsia="ru-RU"/>
        </w:rPr>
        <w:t>. Можемо записати:</w:t>
      </w:r>
    </w:p>
    <w:p w:rsidR="000C36A4" w:rsidRPr="000C36A4" w:rsidRDefault="000C36A4" w:rsidP="000C36A4">
      <w:pPr>
        <w:ind w:firstLine="567"/>
        <w:contextualSpacing w:val="0"/>
        <w:jc w:val="center"/>
        <w:rPr>
          <w:color w:val="auto"/>
          <w:szCs w:val="28"/>
          <w:lang w:val="ru-RU" w:eastAsia="ru-RU"/>
        </w:rPr>
      </w:pPr>
      <w:r w:rsidRPr="000C36A4">
        <w:rPr>
          <w:color w:val="auto"/>
          <w:position w:val="-28"/>
          <w:szCs w:val="28"/>
          <w:lang w:val="ru-RU" w:eastAsia="ru-RU"/>
        </w:rPr>
        <w:object w:dxaOrig="4459" w:dyaOrig="720">
          <v:shape id="_x0000_i1194" type="#_x0000_t75" style="width:223.7pt;height:36pt" o:ole="">
            <v:imagedata r:id="rId470" o:title=""/>
          </v:shape>
          <o:OLEObject Type="Embed" ProgID="Equation.3" ShapeID="_x0000_i1194" DrawAspect="Content" ObjectID="_1716705518" r:id="rId471"/>
        </w:object>
      </w:r>
    </w:p>
    <w:p w:rsidR="000C36A4" w:rsidRPr="000C36A4" w:rsidRDefault="000C36A4" w:rsidP="000C36A4">
      <w:pPr>
        <w:ind w:firstLine="567"/>
        <w:contextualSpacing w:val="0"/>
        <w:rPr>
          <w:color w:val="auto"/>
          <w:szCs w:val="28"/>
          <w:lang w:val="ru-RU" w:eastAsia="ru-RU"/>
        </w:rPr>
      </w:pPr>
      <w:r w:rsidRPr="000C36A4">
        <w:rPr>
          <w:color w:val="auto"/>
          <w:szCs w:val="28"/>
          <w:lang w:val="ru-RU" w:eastAsia="ru-RU"/>
        </w:rPr>
        <w:t xml:space="preserve">Звідси, оскільки </w:t>
      </w:r>
      <w:r w:rsidRPr="000C36A4">
        <w:rPr>
          <w:i/>
          <w:color w:val="auto"/>
          <w:szCs w:val="28"/>
          <w:lang w:val="en-US" w:eastAsia="ru-RU"/>
        </w:rPr>
        <w:t>n</w:t>
      </w:r>
      <w:r w:rsidRPr="000C36A4">
        <w:rPr>
          <w:color w:val="auto"/>
          <w:szCs w:val="28"/>
          <w:lang w:val="ru-RU" w:eastAsia="ru-RU"/>
        </w:rPr>
        <w:t xml:space="preserve"> — натуральне і не дорівнює 1, </w:t>
      </w:r>
      <w:r w:rsidRPr="000C36A4">
        <w:rPr>
          <w:color w:val="auto"/>
          <w:position w:val="-6"/>
          <w:szCs w:val="28"/>
          <w:lang w:val="ru-RU" w:eastAsia="ru-RU"/>
        </w:rPr>
        <w:object w:dxaOrig="620" w:dyaOrig="300">
          <v:shape id="_x0000_i1195" type="#_x0000_t75" style="width:31.7pt;height:15.45pt" o:ole="">
            <v:imagedata r:id="rId472" o:title=""/>
          </v:shape>
          <o:OLEObject Type="Embed" ProgID="Equation.3" ShapeID="_x0000_i1195" DrawAspect="Content" ObjectID="_1716705519" r:id="rId473"/>
        </w:object>
      </w:r>
      <w:r w:rsidRPr="000C36A4">
        <w:rPr>
          <w:color w:val="auto"/>
          <w:szCs w:val="28"/>
          <w:lang w:val="ru-RU" w:eastAsia="ru-RU"/>
        </w:rPr>
        <w:t xml:space="preserve">, а </w:t>
      </w:r>
      <w:r w:rsidRPr="000C36A4">
        <w:rPr>
          <w:color w:val="auto"/>
          <w:position w:val="-6"/>
          <w:szCs w:val="28"/>
          <w:lang w:val="ru-RU" w:eastAsia="ru-RU"/>
        </w:rPr>
        <w:object w:dxaOrig="740" w:dyaOrig="300">
          <v:shape id="_x0000_i1196" type="#_x0000_t75" style="width:37.7pt;height:15.45pt" o:ole="">
            <v:imagedata r:id="rId474" o:title=""/>
          </v:shape>
          <o:OLEObject Type="Embed" ProgID="Equation.3" ShapeID="_x0000_i1196" DrawAspect="Content" ObjectID="_1716705520" r:id="rId475"/>
        </w:object>
      </w:r>
    </w:p>
    <w:p w:rsidR="000C36A4" w:rsidRPr="000C36A4" w:rsidRDefault="000C36A4" w:rsidP="000C36A4">
      <w:pPr>
        <w:ind w:firstLine="567"/>
        <w:contextualSpacing w:val="0"/>
        <w:rPr>
          <w:color w:val="auto"/>
          <w:szCs w:val="28"/>
          <w:lang w:val="ru-RU" w:eastAsia="ru-RU"/>
        </w:rPr>
      </w:pPr>
    </w:p>
    <w:p w:rsidR="000C36A4" w:rsidRDefault="000C36A4" w:rsidP="000C36A4">
      <w:pPr>
        <w:ind w:firstLine="567"/>
        <w:contextualSpacing w:val="0"/>
        <w:rPr>
          <w:color w:val="auto"/>
          <w:szCs w:val="28"/>
          <w:lang w:val="ru-RU" w:eastAsia="ru-RU"/>
        </w:rPr>
      </w:pPr>
      <w:r w:rsidRPr="000C36A4">
        <w:rPr>
          <w:b/>
          <w:bCs/>
          <w:color w:val="auto"/>
          <w:szCs w:val="28"/>
          <w:lang w:val="ru-RU" w:eastAsia="ru-RU"/>
        </w:rPr>
        <w:t xml:space="preserve">6. </w:t>
      </w:r>
      <w:r w:rsidRPr="000C36A4">
        <w:rPr>
          <w:color w:val="auto"/>
          <w:szCs w:val="28"/>
          <w:lang w:val="ru-RU" w:eastAsia="ru-RU"/>
        </w:rPr>
        <w:t>У скільки способів можна розфарбувати всі 13 частин ри</w:t>
      </w:r>
      <w:r>
        <w:rPr>
          <w:color w:val="auto"/>
          <w:szCs w:val="28"/>
          <w:lang w:val="ru-RU" w:eastAsia="ru-RU"/>
        </w:rPr>
        <w:t>сунка</w:t>
      </w:r>
      <w:r w:rsidRPr="000C36A4">
        <w:rPr>
          <w:color w:val="auto"/>
          <w:szCs w:val="28"/>
          <w:lang w:val="ru-RU" w:eastAsia="ru-RU"/>
        </w:rPr>
        <w:t xml:space="preserve"> у три кольори так, щоб жодні дві частини, пофарбовані однаково, не мали спільної межі? Два розфарбування вважаються різними, якщо хоча б одна з 13 частин пофарбована по-різному.</w:t>
      </w:r>
    </w:p>
    <w:p w:rsidR="000C36A4" w:rsidRPr="000C36A4" w:rsidRDefault="000C36A4" w:rsidP="000C36A4">
      <w:pPr>
        <w:ind w:firstLine="567"/>
        <w:contextualSpacing w:val="0"/>
        <w:rPr>
          <w:color w:val="auto"/>
          <w:szCs w:val="28"/>
          <w:lang w:val="ru-RU" w:eastAsia="ru-RU"/>
        </w:rPr>
      </w:pPr>
      <w:r>
        <w:rPr>
          <w:noProof/>
          <w:color w:val="auto"/>
          <w:szCs w:val="28"/>
          <w:lang w:val="uk-UA"/>
        </w:rPr>
        <w:lastRenderedPageBreak/>
        <w:drawing>
          <wp:inline distT="0" distB="0" distL="0" distR="0">
            <wp:extent cx="2141220" cy="2438400"/>
            <wp:effectExtent l="0" t="0" r="0" b="0"/>
            <wp:docPr id="100415" name="Рисунок 100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47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41220" cy="2438400"/>
                    </a:xfrm>
                    <a:prstGeom prst="rect">
                      <a:avLst/>
                    </a:prstGeom>
                    <a:noFill/>
                  </pic:spPr>
                </pic:pic>
              </a:graphicData>
            </a:graphic>
          </wp:inline>
        </w:drawing>
      </w:r>
    </w:p>
    <w:p w:rsidR="000C36A4" w:rsidRPr="000C36A4" w:rsidRDefault="000C36A4" w:rsidP="000C36A4">
      <w:pPr>
        <w:ind w:firstLine="567"/>
        <w:contextualSpacing w:val="0"/>
        <w:rPr>
          <w:color w:val="auto"/>
          <w:sz w:val="16"/>
          <w:szCs w:val="16"/>
          <w:lang w:val="ru-RU" w:eastAsia="ru-RU"/>
        </w:rPr>
      </w:pPr>
    </w:p>
    <w:p w:rsidR="000C36A4" w:rsidRPr="000C36A4" w:rsidRDefault="000C36A4" w:rsidP="000C36A4">
      <w:pPr>
        <w:ind w:firstLine="567"/>
        <w:contextualSpacing w:val="0"/>
        <w:rPr>
          <w:color w:val="auto"/>
          <w:szCs w:val="28"/>
          <w:lang w:val="ru-RU" w:eastAsia="ru-RU"/>
        </w:rPr>
      </w:pPr>
      <w:r w:rsidRPr="000C36A4">
        <w:rPr>
          <w:b/>
          <w:bCs/>
          <w:i/>
          <w:iCs/>
          <w:color w:val="auto"/>
          <w:szCs w:val="28"/>
          <w:u w:val="single"/>
          <w:lang w:val="ru-RU" w:eastAsia="ru-RU"/>
        </w:rPr>
        <w:t>Відповідь</w:t>
      </w:r>
      <w:r w:rsidRPr="000C36A4">
        <w:rPr>
          <w:b/>
          <w:bCs/>
          <w:i/>
          <w:iCs/>
          <w:color w:val="auto"/>
          <w:szCs w:val="28"/>
          <w:lang w:val="ru-RU" w:eastAsia="ru-RU"/>
        </w:rPr>
        <w:t xml:space="preserve">: </w:t>
      </w:r>
      <w:r w:rsidRPr="000C36A4">
        <w:rPr>
          <w:bCs/>
          <w:iCs/>
          <w:color w:val="auto"/>
          <w:szCs w:val="28"/>
          <w:lang w:val="ru-RU" w:eastAsia="ru-RU"/>
        </w:rPr>
        <w:t>6</w:t>
      </w:r>
      <w:r w:rsidRPr="000C36A4">
        <w:rPr>
          <w:color w:val="auto"/>
          <w:szCs w:val="28"/>
          <w:lang w:val="ru-RU" w:eastAsia="ru-RU"/>
        </w:rPr>
        <w:t>.</w:t>
      </w:r>
    </w:p>
    <w:p w:rsidR="000C36A4" w:rsidRPr="000C36A4" w:rsidRDefault="000C36A4" w:rsidP="000C36A4">
      <w:pPr>
        <w:ind w:firstLine="567"/>
        <w:contextualSpacing w:val="0"/>
        <w:rPr>
          <w:color w:val="auto"/>
          <w:szCs w:val="28"/>
          <w:lang w:val="ru-RU" w:eastAsia="ru-RU"/>
        </w:rPr>
      </w:pPr>
      <w:r w:rsidRPr="000C36A4">
        <w:rPr>
          <w:b/>
          <w:bCs/>
          <w:i/>
          <w:iCs/>
          <w:color w:val="auto"/>
          <w:szCs w:val="28"/>
          <w:u w:val="single"/>
          <w:lang w:val="ru-RU" w:eastAsia="ru-RU"/>
        </w:rPr>
        <w:t>Розв’язання</w:t>
      </w:r>
      <w:r w:rsidRPr="000C36A4">
        <w:rPr>
          <w:b/>
          <w:bCs/>
          <w:i/>
          <w:iCs/>
          <w:color w:val="auto"/>
          <w:szCs w:val="28"/>
          <w:lang w:val="ru-RU" w:eastAsia="ru-RU"/>
        </w:rPr>
        <w:t>.</w:t>
      </w:r>
      <w:r w:rsidRPr="000C36A4">
        <w:rPr>
          <w:color w:val="auto"/>
          <w:szCs w:val="28"/>
          <w:lang w:val="ru-RU" w:eastAsia="ru-RU"/>
        </w:rPr>
        <w:t xml:space="preserve"> Центральну частину можна пофарбувати в один із трьох кольорів. Тоді всі 12 секторів доведеться фарбувати в інші два кольори, адже кожен із секторів має спільну межу із центральною частиною. Сектор 1 можна пофарбувати у довільний із двох кольорів, а кольори решти секторів встановлюються після цього автоматично: сектор 2 має бути пофарбовано в колір, відмінний від кольору центральної частини і сектора 1; сектор 3 повинен бути пофарбований у колір, відмінний від кольору центральної частини й сектора 2 і т. д. Легко бачити, що таке розфарбування справді задовольнятиме умову задачі, адже пара секторів 12 і 1 також буде розфарбована по-різному.</w:t>
      </w:r>
    </w:p>
    <w:p w:rsidR="000C36A4" w:rsidRPr="000C36A4" w:rsidRDefault="000C36A4" w:rsidP="000C36A4">
      <w:pPr>
        <w:ind w:firstLine="567"/>
        <w:contextualSpacing w:val="0"/>
        <w:rPr>
          <w:color w:val="auto"/>
          <w:szCs w:val="28"/>
          <w:lang w:val="ru-RU" w:eastAsia="ru-RU"/>
        </w:rPr>
      </w:pPr>
      <w:r w:rsidRPr="000C36A4">
        <w:rPr>
          <w:color w:val="auto"/>
          <w:szCs w:val="28"/>
          <w:lang w:val="ru-RU" w:eastAsia="ru-RU"/>
        </w:rPr>
        <w:t xml:space="preserve">Отже, маємо </w:t>
      </w:r>
      <w:r w:rsidRPr="000C36A4">
        <w:rPr>
          <w:color w:val="auto"/>
          <w:position w:val="-6"/>
          <w:szCs w:val="28"/>
          <w:lang w:val="ru-RU" w:eastAsia="ru-RU"/>
        </w:rPr>
        <w:object w:dxaOrig="900" w:dyaOrig="300">
          <v:shape id="_x0000_i1197" type="#_x0000_t75" style="width:45.45pt;height:15.45pt" o:ole="">
            <v:imagedata r:id="rId477" o:title=""/>
          </v:shape>
          <o:OLEObject Type="Embed" ProgID="Equation.3" ShapeID="_x0000_i1197" DrawAspect="Content" ObjectID="_1716705521" r:id="rId478"/>
        </w:object>
      </w:r>
      <w:r w:rsidRPr="000C36A4">
        <w:rPr>
          <w:color w:val="auto"/>
          <w:szCs w:val="28"/>
          <w:lang w:val="ru-RU" w:eastAsia="ru-RU"/>
        </w:rPr>
        <w:t xml:space="preserve"> варіантів розфарбування.</w:t>
      </w:r>
    </w:p>
    <w:p w:rsidR="000C36A4" w:rsidRPr="000C36A4" w:rsidRDefault="000C36A4" w:rsidP="000C36A4">
      <w:pPr>
        <w:ind w:firstLine="567"/>
        <w:contextualSpacing w:val="0"/>
        <w:rPr>
          <w:color w:val="auto"/>
          <w:szCs w:val="28"/>
          <w:lang w:val="ru-RU" w:eastAsia="ru-RU"/>
        </w:rPr>
      </w:pPr>
    </w:p>
    <w:p w:rsidR="000C36A4" w:rsidRPr="000C36A4" w:rsidRDefault="000C36A4" w:rsidP="000C36A4">
      <w:pPr>
        <w:ind w:firstLine="567"/>
        <w:contextualSpacing w:val="0"/>
        <w:rPr>
          <w:color w:val="auto"/>
          <w:szCs w:val="28"/>
          <w:lang w:val="ru-RU" w:eastAsia="ru-RU"/>
        </w:rPr>
      </w:pPr>
      <w:r w:rsidRPr="000C36A4">
        <w:rPr>
          <w:b/>
          <w:bCs/>
          <w:color w:val="auto"/>
          <w:szCs w:val="28"/>
          <w:lang w:val="ru-RU" w:eastAsia="ru-RU"/>
        </w:rPr>
        <w:t xml:space="preserve">7. </w:t>
      </w:r>
      <w:r w:rsidRPr="000C36A4">
        <w:rPr>
          <w:color w:val="auto"/>
          <w:szCs w:val="28"/>
          <w:lang w:val="ru-RU" w:eastAsia="ru-RU"/>
        </w:rPr>
        <w:t xml:space="preserve">Доведіть, що для будь-яких дійсних чисел </w:t>
      </w:r>
      <w:r w:rsidRPr="000C36A4">
        <w:rPr>
          <w:color w:val="auto"/>
          <w:position w:val="-12"/>
          <w:szCs w:val="28"/>
          <w:lang w:val="ru-RU" w:eastAsia="ru-RU"/>
        </w:rPr>
        <w:object w:dxaOrig="660" w:dyaOrig="360">
          <v:shape id="_x0000_i1198" type="#_x0000_t75" style="width:33.45pt;height:18pt" o:ole="">
            <v:imagedata r:id="rId479" o:title=""/>
          </v:shape>
          <o:OLEObject Type="Embed" ProgID="Equation.3" ShapeID="_x0000_i1198" DrawAspect="Content" ObjectID="_1716705522" r:id="rId480"/>
        </w:object>
      </w:r>
      <w:r w:rsidRPr="000C36A4">
        <w:rPr>
          <w:color w:val="auto"/>
          <w:szCs w:val="28"/>
          <w:lang w:val="ru-RU" w:eastAsia="ru-RU"/>
        </w:rPr>
        <w:t xml:space="preserve"> справджується нерівність:</w:t>
      </w:r>
    </w:p>
    <w:p w:rsidR="000C36A4" w:rsidRPr="000C36A4" w:rsidRDefault="000C36A4" w:rsidP="000C36A4">
      <w:pPr>
        <w:ind w:firstLine="567"/>
        <w:contextualSpacing w:val="0"/>
        <w:jc w:val="center"/>
        <w:rPr>
          <w:color w:val="auto"/>
          <w:szCs w:val="28"/>
          <w:lang w:val="ru-RU" w:eastAsia="ru-RU"/>
        </w:rPr>
      </w:pPr>
      <w:r w:rsidRPr="000C36A4">
        <w:rPr>
          <w:color w:val="auto"/>
          <w:position w:val="-12"/>
          <w:szCs w:val="28"/>
          <w:lang w:val="ru-RU" w:eastAsia="ru-RU"/>
        </w:rPr>
        <w:object w:dxaOrig="3180" w:dyaOrig="360">
          <v:shape id="_x0000_i1199" type="#_x0000_t75" style="width:159.45pt;height:18pt" o:ole="">
            <v:imagedata r:id="rId481" o:title=""/>
          </v:shape>
          <o:OLEObject Type="Embed" ProgID="Equation.3" ShapeID="_x0000_i1199" DrawAspect="Content" ObjectID="_1716705523" r:id="rId482"/>
        </w:object>
      </w:r>
    </w:p>
    <w:p w:rsidR="000C36A4" w:rsidRPr="000C36A4" w:rsidRDefault="000C36A4" w:rsidP="000C36A4">
      <w:pPr>
        <w:ind w:firstLine="567"/>
        <w:contextualSpacing w:val="0"/>
        <w:jc w:val="center"/>
        <w:rPr>
          <w:color w:val="auto"/>
          <w:sz w:val="16"/>
          <w:szCs w:val="16"/>
          <w:lang w:val="ru-RU" w:eastAsia="ru-RU"/>
        </w:rPr>
      </w:pPr>
    </w:p>
    <w:p w:rsidR="000C36A4" w:rsidRPr="000C36A4" w:rsidRDefault="000C36A4" w:rsidP="000C36A4">
      <w:pPr>
        <w:ind w:firstLine="567"/>
        <w:contextualSpacing w:val="0"/>
        <w:rPr>
          <w:color w:val="auto"/>
          <w:szCs w:val="28"/>
          <w:lang w:val="ru-RU" w:eastAsia="ru-RU"/>
        </w:rPr>
      </w:pPr>
      <w:r w:rsidRPr="000C36A4">
        <w:rPr>
          <w:b/>
          <w:bCs/>
          <w:i/>
          <w:iCs/>
          <w:color w:val="auto"/>
          <w:szCs w:val="28"/>
          <w:u w:val="single"/>
          <w:lang w:val="ru-RU" w:eastAsia="ru-RU"/>
        </w:rPr>
        <w:t>Розв’язання</w:t>
      </w:r>
      <w:r w:rsidRPr="000C36A4">
        <w:rPr>
          <w:b/>
          <w:bCs/>
          <w:i/>
          <w:iCs/>
          <w:color w:val="auto"/>
          <w:szCs w:val="28"/>
          <w:lang w:val="ru-RU" w:eastAsia="ru-RU"/>
        </w:rPr>
        <w:t>.</w:t>
      </w:r>
      <w:r w:rsidRPr="000C36A4">
        <w:rPr>
          <w:color w:val="auto"/>
          <w:szCs w:val="28"/>
          <w:lang w:val="ru-RU" w:eastAsia="ru-RU"/>
        </w:rPr>
        <w:t xml:space="preserve"> Щоб довести нерівність, можна розглянути випадки: </w:t>
      </w:r>
      <w:proofErr w:type="gramStart"/>
      <w:r w:rsidRPr="000C36A4">
        <w:rPr>
          <w:color w:val="auto"/>
          <w:szCs w:val="28"/>
          <w:lang w:val="ru-RU" w:eastAsia="ru-RU"/>
        </w:rPr>
        <w:t>вс</w:t>
      </w:r>
      <w:proofErr w:type="gramEnd"/>
      <w:r w:rsidRPr="000C36A4">
        <w:rPr>
          <w:color w:val="auto"/>
          <w:szCs w:val="28"/>
          <w:lang w:val="ru-RU" w:eastAsia="ru-RU"/>
        </w:rPr>
        <w:t xml:space="preserve">і можливі комбінації знаків виразів </w:t>
      </w:r>
      <w:r w:rsidRPr="000C36A4">
        <w:rPr>
          <w:color w:val="auto"/>
          <w:position w:val="-12"/>
          <w:szCs w:val="28"/>
          <w:lang w:val="ru-RU" w:eastAsia="ru-RU"/>
        </w:rPr>
        <w:object w:dxaOrig="639" w:dyaOrig="320">
          <v:shape id="_x0000_i1200" type="#_x0000_t75" style="width:31.7pt;height:16.3pt" o:ole="">
            <v:imagedata r:id="rId483" o:title=""/>
          </v:shape>
          <o:OLEObject Type="Embed" ProgID="Equation.DSMT4" ShapeID="_x0000_i1200" DrawAspect="Content" ObjectID="_1716705524" r:id="rId484"/>
        </w:object>
      </w:r>
      <w:r w:rsidRPr="000C36A4">
        <w:rPr>
          <w:color w:val="auto"/>
          <w:szCs w:val="28"/>
          <w:lang w:val="ru-RU" w:eastAsia="ru-RU"/>
        </w:rPr>
        <w:t xml:space="preserve">, </w:t>
      </w:r>
      <w:r w:rsidRPr="000C36A4">
        <w:rPr>
          <w:color w:val="auto"/>
          <w:position w:val="-6"/>
          <w:szCs w:val="28"/>
          <w:lang w:val="ru-RU" w:eastAsia="ru-RU"/>
        </w:rPr>
        <w:object w:dxaOrig="560" w:dyaOrig="300">
          <v:shape id="_x0000_i1201" type="#_x0000_t75" style="width:28.3pt;height:15.45pt" o:ole="">
            <v:imagedata r:id="rId485" o:title=""/>
          </v:shape>
          <o:OLEObject Type="Embed" ProgID="Equation.DSMT4" ShapeID="_x0000_i1201" DrawAspect="Content" ObjectID="_1716705525" r:id="rId486"/>
        </w:object>
      </w:r>
      <w:r w:rsidRPr="000C36A4">
        <w:rPr>
          <w:color w:val="auto"/>
          <w:szCs w:val="28"/>
          <w:lang w:val="ru-RU" w:eastAsia="ru-RU"/>
        </w:rPr>
        <w:t xml:space="preserve"> та </w:t>
      </w:r>
      <w:r w:rsidRPr="000C36A4">
        <w:rPr>
          <w:color w:val="auto"/>
          <w:position w:val="-12"/>
          <w:szCs w:val="28"/>
          <w:lang w:val="ru-RU" w:eastAsia="ru-RU"/>
        </w:rPr>
        <w:object w:dxaOrig="580" w:dyaOrig="360">
          <v:shape id="_x0000_i1202" type="#_x0000_t75" style="width:28.3pt;height:18pt" o:ole="">
            <v:imagedata r:id="rId487" o:title=""/>
          </v:shape>
          <o:OLEObject Type="Embed" ProgID="Equation.DSMT4" ShapeID="_x0000_i1202" DrawAspect="Content" ObjectID="_1716705526" r:id="rId488"/>
        </w:object>
      </w:r>
      <w:r w:rsidRPr="000C36A4">
        <w:rPr>
          <w:color w:val="auto"/>
          <w:szCs w:val="28"/>
          <w:lang w:val="ru-RU" w:eastAsia="ru-RU"/>
        </w:rPr>
        <w:t xml:space="preserve">. Утім, можна зробити </w:t>
      </w:r>
      <w:r w:rsidRPr="000C36A4">
        <w:rPr>
          <w:color w:val="auto"/>
          <w:szCs w:val="28"/>
          <w:lang w:val="ru-RU" w:eastAsia="ru-RU"/>
        </w:rPr>
        <w:lastRenderedPageBreak/>
        <w:t xml:space="preserve">простіше — скористатися нерівністю </w:t>
      </w:r>
      <w:r w:rsidRPr="000C36A4">
        <w:rPr>
          <w:color w:val="auto"/>
          <w:position w:val="-12"/>
          <w:szCs w:val="28"/>
          <w:lang w:val="ru-RU" w:eastAsia="ru-RU"/>
        </w:rPr>
        <w:object w:dxaOrig="820" w:dyaOrig="360">
          <v:shape id="_x0000_i1203" type="#_x0000_t75" style="width:40.3pt;height:18pt" o:ole="">
            <v:imagedata r:id="rId489" o:title=""/>
          </v:shape>
          <o:OLEObject Type="Embed" ProgID="Equation.3" ShapeID="_x0000_i1203" DrawAspect="Content" ObjectID="_1716705527" r:id="rId490"/>
        </w:object>
      </w:r>
      <w:r w:rsidRPr="000C36A4">
        <w:rPr>
          <w:color w:val="auto"/>
          <w:szCs w:val="28"/>
          <w:lang w:val="ru-RU" w:eastAsia="ru-RU"/>
        </w:rPr>
        <w:t xml:space="preserve">, яка справджується для довільного дійсного числа </w:t>
      </w:r>
      <w:r w:rsidRPr="000C36A4">
        <w:rPr>
          <w:i/>
          <w:color w:val="auto"/>
          <w:szCs w:val="28"/>
          <w:lang w:val="en-US" w:eastAsia="ru-RU"/>
        </w:rPr>
        <w:t>a</w:t>
      </w:r>
      <w:r w:rsidRPr="000C36A4">
        <w:rPr>
          <w:color w:val="auto"/>
          <w:szCs w:val="28"/>
          <w:lang w:val="ru-RU" w:eastAsia="ru-RU"/>
        </w:rPr>
        <w:t>:</w:t>
      </w:r>
    </w:p>
    <w:p w:rsidR="000C36A4" w:rsidRPr="000C36A4" w:rsidRDefault="000C36A4" w:rsidP="000C36A4">
      <w:pPr>
        <w:ind w:firstLine="567"/>
        <w:contextualSpacing w:val="0"/>
        <w:jc w:val="center"/>
        <w:rPr>
          <w:color w:val="auto"/>
          <w:szCs w:val="28"/>
          <w:lang w:val="ru-RU" w:eastAsia="ru-RU"/>
        </w:rPr>
      </w:pPr>
      <w:r w:rsidRPr="000C36A4">
        <w:rPr>
          <w:color w:val="auto"/>
          <w:position w:val="-12"/>
          <w:szCs w:val="28"/>
          <w:lang w:val="ru-RU" w:eastAsia="ru-RU"/>
        </w:rPr>
        <w:object w:dxaOrig="6120" w:dyaOrig="360">
          <v:shape id="_x0000_i1204" type="#_x0000_t75" style="width:306pt;height:18pt" o:ole="">
            <v:imagedata r:id="rId491" o:title=""/>
          </v:shape>
          <o:OLEObject Type="Embed" ProgID="Equation.3" ShapeID="_x0000_i1204" DrawAspect="Content" ObjectID="_1716705528" r:id="rId492"/>
        </w:object>
      </w:r>
    </w:p>
    <w:p w:rsidR="000C36A4" w:rsidRPr="000C36A4" w:rsidRDefault="000C36A4" w:rsidP="000C36A4">
      <w:pPr>
        <w:ind w:firstLine="567"/>
        <w:contextualSpacing w:val="0"/>
        <w:jc w:val="center"/>
        <w:rPr>
          <w:color w:val="auto"/>
          <w:szCs w:val="28"/>
          <w:lang w:val="ru-RU" w:eastAsia="ru-RU"/>
        </w:rPr>
      </w:pPr>
    </w:p>
    <w:p w:rsidR="000C36A4" w:rsidRPr="000C36A4" w:rsidRDefault="000C36A4" w:rsidP="000C36A4">
      <w:pPr>
        <w:ind w:firstLine="567"/>
        <w:contextualSpacing w:val="0"/>
        <w:rPr>
          <w:color w:val="auto"/>
          <w:szCs w:val="28"/>
          <w:lang w:val="ru-RU" w:eastAsia="ru-RU"/>
        </w:rPr>
      </w:pPr>
      <w:r w:rsidRPr="000C36A4">
        <w:rPr>
          <w:b/>
          <w:color w:val="auto"/>
          <w:szCs w:val="28"/>
          <w:lang w:val="ru-RU" w:eastAsia="ru-RU"/>
        </w:rPr>
        <w:t xml:space="preserve">Задача </w:t>
      </w:r>
      <w:r>
        <w:rPr>
          <w:b/>
          <w:color w:val="auto"/>
          <w:szCs w:val="28"/>
          <w:lang w:val="ru-RU" w:eastAsia="ru-RU"/>
        </w:rPr>
        <w:t>8</w:t>
      </w:r>
      <w:r w:rsidRPr="000C36A4">
        <w:rPr>
          <w:color w:val="auto"/>
          <w:szCs w:val="28"/>
          <w:lang w:val="ru-RU" w:eastAsia="ru-RU"/>
        </w:rPr>
        <w:t>. У три відра налито воду. Якщо чверть води з першого відра перелити до другого, а потім чверть води з другого перелити у третє, то в кожному відрі буде по 9 літрів води. Скільки літрів води було спочатку у третьому відрі.</w:t>
      </w:r>
    </w:p>
    <w:p w:rsidR="000C36A4" w:rsidRPr="000C36A4" w:rsidRDefault="000C36A4" w:rsidP="000C36A4">
      <w:pPr>
        <w:ind w:firstLine="567"/>
        <w:contextualSpacing w:val="0"/>
        <w:rPr>
          <w:color w:val="auto"/>
          <w:szCs w:val="28"/>
          <w:lang w:val="ru-RU" w:eastAsia="ru-RU"/>
        </w:rPr>
      </w:pPr>
    </w:p>
    <w:p w:rsidR="000C36A4" w:rsidRPr="000C36A4" w:rsidRDefault="000C36A4" w:rsidP="000C36A4">
      <w:pPr>
        <w:ind w:firstLine="567"/>
        <w:contextualSpacing w:val="0"/>
        <w:rPr>
          <w:color w:val="auto"/>
          <w:szCs w:val="28"/>
          <w:lang w:val="ru-RU" w:eastAsia="ru-RU"/>
        </w:rPr>
      </w:pPr>
      <w:r w:rsidRPr="000C36A4">
        <w:rPr>
          <w:b/>
          <w:color w:val="auto"/>
          <w:szCs w:val="28"/>
          <w:lang w:val="ru-RU" w:eastAsia="ru-RU"/>
        </w:rPr>
        <w:t xml:space="preserve">Задача </w:t>
      </w:r>
      <w:r>
        <w:rPr>
          <w:b/>
          <w:color w:val="auto"/>
          <w:szCs w:val="28"/>
          <w:lang w:val="ru-RU" w:eastAsia="ru-RU"/>
        </w:rPr>
        <w:t>9</w:t>
      </w:r>
      <w:r w:rsidRPr="000C36A4">
        <w:rPr>
          <w:color w:val="auto"/>
          <w:szCs w:val="28"/>
          <w:lang w:val="ru-RU" w:eastAsia="ru-RU"/>
        </w:rPr>
        <w:t>. Потяг проходить міст довжиною 450 метрів за 45 секунд. А повз будки стрілочника – за 15 секунд. Знайти довжину потяга та його швидкість.</w:t>
      </w:r>
    </w:p>
    <w:p w:rsidR="000C36A4" w:rsidRPr="000C36A4" w:rsidRDefault="000C36A4" w:rsidP="000C36A4">
      <w:pPr>
        <w:ind w:firstLine="567"/>
        <w:contextualSpacing w:val="0"/>
        <w:rPr>
          <w:color w:val="auto"/>
          <w:szCs w:val="28"/>
          <w:lang w:val="ru-RU" w:eastAsia="ru-RU"/>
        </w:rPr>
      </w:pPr>
    </w:p>
    <w:p w:rsidR="000C36A4" w:rsidRPr="000C36A4" w:rsidRDefault="000C36A4" w:rsidP="000C36A4">
      <w:pPr>
        <w:ind w:firstLine="0"/>
        <w:contextualSpacing w:val="0"/>
        <w:jc w:val="center"/>
        <w:rPr>
          <w:b/>
          <w:color w:val="auto"/>
          <w:sz w:val="32"/>
          <w:szCs w:val="32"/>
          <w:lang w:val="ru-RU" w:eastAsia="ru-RU"/>
        </w:rPr>
      </w:pPr>
      <w:r w:rsidRPr="000C36A4">
        <w:rPr>
          <w:b/>
          <w:color w:val="auto"/>
          <w:sz w:val="36"/>
          <w:szCs w:val="36"/>
          <w:lang w:val="ru-RU" w:eastAsia="ru-RU"/>
        </w:rPr>
        <w:t>11 клас</w:t>
      </w:r>
    </w:p>
    <w:p w:rsidR="000C36A4" w:rsidRPr="000C36A4" w:rsidRDefault="000C36A4" w:rsidP="000C36A4">
      <w:pPr>
        <w:ind w:firstLine="0"/>
        <w:contextualSpacing w:val="0"/>
        <w:rPr>
          <w:color w:val="auto"/>
          <w:sz w:val="16"/>
          <w:szCs w:val="16"/>
          <w:lang w:val="ru-RU" w:eastAsia="ru-RU"/>
        </w:rPr>
      </w:pPr>
    </w:p>
    <w:p w:rsidR="000C36A4" w:rsidRPr="000C36A4" w:rsidRDefault="000C36A4" w:rsidP="000C36A4">
      <w:pPr>
        <w:ind w:firstLine="567"/>
        <w:contextualSpacing w:val="0"/>
        <w:rPr>
          <w:color w:val="auto"/>
          <w:szCs w:val="28"/>
          <w:lang w:val="ru-RU" w:eastAsia="ru-RU"/>
        </w:rPr>
      </w:pPr>
      <w:r w:rsidRPr="000C36A4">
        <w:rPr>
          <w:b/>
          <w:color w:val="auto"/>
          <w:szCs w:val="28"/>
          <w:lang w:val="ru-RU" w:eastAsia="ru-RU"/>
        </w:rPr>
        <w:t>1.</w:t>
      </w:r>
      <w:r w:rsidRPr="000C36A4">
        <w:rPr>
          <w:color w:val="auto"/>
          <w:szCs w:val="28"/>
          <w:lang w:val="ru-RU" w:eastAsia="ru-RU"/>
        </w:rPr>
        <w:t xml:space="preserve"> Знайти всі розв’язки рівняння 2011</w:t>
      </w:r>
      <w:r w:rsidRPr="000C36A4">
        <w:rPr>
          <w:i/>
          <w:color w:val="auto"/>
          <w:szCs w:val="28"/>
          <w:vertAlign w:val="superscript"/>
          <w:lang w:val="ru-RU" w:eastAsia="ru-RU"/>
        </w:rPr>
        <w:t>х</w:t>
      </w:r>
      <w:r w:rsidRPr="000C36A4">
        <w:rPr>
          <w:i/>
          <w:color w:val="auto"/>
          <w:szCs w:val="28"/>
          <w:lang w:val="ru-RU" w:eastAsia="ru-RU"/>
        </w:rPr>
        <w:t xml:space="preserve"> – </w:t>
      </w:r>
      <w:r w:rsidRPr="000C36A4">
        <w:rPr>
          <w:color w:val="auto"/>
          <w:szCs w:val="28"/>
          <w:lang w:val="ru-RU" w:eastAsia="ru-RU"/>
        </w:rPr>
        <w:t>2010</w:t>
      </w:r>
      <w:r w:rsidRPr="000C36A4">
        <w:rPr>
          <w:i/>
          <w:color w:val="auto"/>
          <w:szCs w:val="28"/>
          <w:vertAlign w:val="superscript"/>
          <w:lang w:val="ru-RU" w:eastAsia="ru-RU"/>
        </w:rPr>
        <w:t>х</w:t>
      </w:r>
      <w:r w:rsidRPr="000C36A4">
        <w:rPr>
          <w:i/>
          <w:color w:val="auto"/>
          <w:szCs w:val="28"/>
          <w:lang w:val="ru-RU" w:eastAsia="ru-RU"/>
        </w:rPr>
        <w:t xml:space="preserve"> </w:t>
      </w:r>
      <w:r w:rsidRPr="000C36A4">
        <w:rPr>
          <w:color w:val="auto"/>
          <w:szCs w:val="28"/>
          <w:lang w:val="ru-RU" w:eastAsia="ru-RU"/>
        </w:rPr>
        <w:t>= 1.</w:t>
      </w:r>
    </w:p>
    <w:p w:rsidR="000C36A4" w:rsidRPr="000C36A4" w:rsidRDefault="000C36A4" w:rsidP="000C36A4">
      <w:pPr>
        <w:ind w:firstLine="567"/>
        <w:contextualSpacing w:val="0"/>
        <w:jc w:val="center"/>
        <w:rPr>
          <w:color w:val="auto"/>
          <w:szCs w:val="28"/>
          <w:lang w:val="ru-RU" w:eastAsia="ru-RU"/>
        </w:rPr>
      </w:pPr>
      <w:r w:rsidRPr="000C36A4">
        <w:rPr>
          <w:color w:val="auto"/>
          <w:szCs w:val="28"/>
          <w:lang w:val="ru-RU" w:eastAsia="ru-RU"/>
        </w:rPr>
        <w:t>Розв’язання</w:t>
      </w:r>
    </w:p>
    <w:p w:rsidR="000C36A4" w:rsidRPr="000C36A4" w:rsidRDefault="000C36A4" w:rsidP="000C36A4">
      <w:pPr>
        <w:ind w:firstLine="567"/>
        <w:contextualSpacing w:val="0"/>
        <w:rPr>
          <w:color w:val="auto"/>
          <w:szCs w:val="28"/>
          <w:lang w:val="ru-RU" w:eastAsia="ru-RU"/>
        </w:rPr>
      </w:pPr>
      <w:r w:rsidRPr="000C36A4">
        <w:rPr>
          <w:color w:val="auto"/>
          <w:szCs w:val="28"/>
          <w:lang w:val="ru-RU" w:eastAsia="ru-RU"/>
        </w:rPr>
        <w:t xml:space="preserve">Запишемо </w:t>
      </w:r>
      <w:proofErr w:type="gramStart"/>
      <w:r w:rsidRPr="000C36A4">
        <w:rPr>
          <w:color w:val="auto"/>
          <w:szCs w:val="28"/>
          <w:lang w:val="ru-RU" w:eastAsia="ru-RU"/>
        </w:rPr>
        <w:t>р</w:t>
      </w:r>
      <w:proofErr w:type="gramEnd"/>
      <w:r w:rsidRPr="000C36A4">
        <w:rPr>
          <w:color w:val="auto"/>
          <w:szCs w:val="28"/>
          <w:lang w:val="ru-RU" w:eastAsia="ru-RU"/>
        </w:rPr>
        <w:t xml:space="preserve">івняння у вигляді </w:t>
      </w:r>
      <w:r w:rsidRPr="000C36A4">
        <w:rPr>
          <w:color w:val="auto"/>
          <w:position w:val="-28"/>
          <w:szCs w:val="28"/>
          <w:lang w:val="ru-RU" w:eastAsia="ru-RU"/>
        </w:rPr>
        <w:object w:dxaOrig="2340" w:dyaOrig="740">
          <v:shape id="_x0000_i1205" type="#_x0000_t75" style="width:117.45pt;height:37.7pt" o:ole="">
            <v:imagedata r:id="rId493" o:title=""/>
          </v:shape>
          <o:OLEObject Type="Embed" ProgID="Equation.3" ShapeID="_x0000_i1205" DrawAspect="Content" ObjectID="_1716705529" r:id="rId494"/>
        </w:object>
      </w:r>
      <w:r w:rsidRPr="000C36A4">
        <w:rPr>
          <w:color w:val="auto"/>
          <w:szCs w:val="28"/>
          <w:lang w:val="ru-RU" w:eastAsia="ru-RU"/>
        </w:rPr>
        <w:t xml:space="preserve">. </w:t>
      </w:r>
    </w:p>
    <w:p w:rsidR="000C36A4" w:rsidRPr="000C36A4" w:rsidRDefault="000C36A4" w:rsidP="000C36A4">
      <w:pPr>
        <w:ind w:firstLine="567"/>
        <w:contextualSpacing w:val="0"/>
        <w:rPr>
          <w:color w:val="auto"/>
          <w:szCs w:val="28"/>
          <w:lang w:val="ru-RU" w:eastAsia="ru-RU"/>
        </w:rPr>
      </w:pPr>
      <w:r w:rsidRPr="000C36A4">
        <w:rPr>
          <w:color w:val="auto"/>
          <w:szCs w:val="28"/>
          <w:lang w:val="ru-RU" w:eastAsia="ru-RU"/>
        </w:rPr>
        <w:t>Функція в лівій частині рівняння зростає, а в правій частині спадає. Тому рівняння має не більше одного кореня.</w:t>
      </w:r>
    </w:p>
    <w:p w:rsidR="000C36A4" w:rsidRPr="000C36A4" w:rsidRDefault="000C36A4" w:rsidP="000C36A4">
      <w:pPr>
        <w:ind w:firstLine="567"/>
        <w:contextualSpacing w:val="0"/>
        <w:rPr>
          <w:color w:val="auto"/>
          <w:szCs w:val="28"/>
          <w:lang w:val="ru-RU" w:eastAsia="ru-RU"/>
        </w:rPr>
      </w:pPr>
      <w:r w:rsidRPr="000C36A4">
        <w:rPr>
          <w:color w:val="auto"/>
          <w:szCs w:val="28"/>
          <w:lang w:val="ru-RU" w:eastAsia="ru-RU"/>
        </w:rPr>
        <w:t xml:space="preserve">Помічаємо, що </w:t>
      </w:r>
      <w:r w:rsidRPr="000C36A4">
        <w:rPr>
          <w:i/>
          <w:color w:val="auto"/>
          <w:szCs w:val="28"/>
          <w:lang w:val="ru-RU" w:eastAsia="ru-RU"/>
        </w:rPr>
        <w:t xml:space="preserve">х </w:t>
      </w:r>
      <w:r w:rsidRPr="000C36A4">
        <w:rPr>
          <w:color w:val="auto"/>
          <w:szCs w:val="28"/>
          <w:lang w:val="ru-RU" w:eastAsia="ru-RU"/>
        </w:rPr>
        <w:t>= 1 є коренем рівняння.</w:t>
      </w:r>
    </w:p>
    <w:p w:rsidR="000C36A4" w:rsidRPr="000C36A4" w:rsidRDefault="000C36A4" w:rsidP="000C36A4">
      <w:pPr>
        <w:ind w:firstLine="567"/>
        <w:contextualSpacing w:val="0"/>
        <w:rPr>
          <w:color w:val="auto"/>
          <w:szCs w:val="28"/>
          <w:lang w:val="ru-RU" w:eastAsia="ru-RU"/>
        </w:rPr>
      </w:pPr>
      <w:r w:rsidRPr="000C36A4">
        <w:rPr>
          <w:color w:val="auto"/>
          <w:szCs w:val="28"/>
          <w:lang w:val="ru-RU" w:eastAsia="ru-RU"/>
        </w:rPr>
        <w:t>Відповідь. 1.</w:t>
      </w:r>
    </w:p>
    <w:p w:rsidR="000C36A4" w:rsidRPr="000C36A4" w:rsidRDefault="000C36A4" w:rsidP="000C36A4">
      <w:pPr>
        <w:ind w:firstLine="567"/>
        <w:contextualSpacing w:val="0"/>
        <w:rPr>
          <w:color w:val="auto"/>
          <w:szCs w:val="28"/>
          <w:lang w:val="ru-RU" w:eastAsia="ru-RU"/>
        </w:rPr>
      </w:pPr>
      <w:r w:rsidRPr="000C36A4">
        <w:rPr>
          <w:b/>
          <w:color w:val="auto"/>
          <w:szCs w:val="28"/>
          <w:lang w:val="ru-RU" w:eastAsia="ru-RU"/>
        </w:rPr>
        <w:t>2.</w:t>
      </w:r>
      <w:r w:rsidRPr="000C36A4">
        <w:rPr>
          <w:color w:val="auto"/>
          <w:szCs w:val="28"/>
          <w:lang w:val="ru-RU" w:eastAsia="ru-RU"/>
        </w:rPr>
        <w:t xml:space="preserve"> </w:t>
      </w:r>
      <w:r w:rsidRPr="000C36A4">
        <w:rPr>
          <w:b/>
          <w:bCs/>
          <w:color w:val="auto"/>
          <w:szCs w:val="28"/>
          <w:lang w:val="ru-RU" w:eastAsia="ru-RU"/>
        </w:rPr>
        <w:t xml:space="preserve">. </w:t>
      </w:r>
      <w:r w:rsidRPr="000C36A4">
        <w:rPr>
          <w:color w:val="auto"/>
          <w:szCs w:val="28"/>
          <w:lang w:val="ru-RU" w:eastAsia="ru-RU"/>
        </w:rPr>
        <w:t xml:space="preserve">Знайдіть усі значення </w:t>
      </w:r>
      <w:r w:rsidRPr="000C36A4">
        <w:rPr>
          <w:color w:val="auto"/>
          <w:position w:val="-12"/>
          <w:szCs w:val="28"/>
          <w:lang w:val="ru-RU" w:eastAsia="ru-RU"/>
        </w:rPr>
        <w:object w:dxaOrig="1680" w:dyaOrig="360">
          <v:shape id="_x0000_i1206" type="#_x0000_t75" style="width:84pt;height:18pt" o:ole="">
            <v:imagedata r:id="rId495" o:title=""/>
          </v:shape>
          <o:OLEObject Type="Embed" ProgID="Equation.3" ShapeID="_x0000_i1206" DrawAspect="Content" ObjectID="_1716705530" r:id="rId496"/>
        </w:object>
      </w:r>
      <w:r w:rsidRPr="000C36A4">
        <w:rPr>
          <w:color w:val="auto"/>
          <w:szCs w:val="28"/>
          <w:lang w:val="ru-RU" w:eastAsia="ru-RU"/>
        </w:rPr>
        <w:t xml:space="preserve">, що задовольняють </w:t>
      </w:r>
      <w:proofErr w:type="gramStart"/>
      <w:r w:rsidRPr="000C36A4">
        <w:rPr>
          <w:color w:val="auto"/>
          <w:szCs w:val="28"/>
          <w:lang w:val="ru-RU" w:eastAsia="ru-RU"/>
        </w:rPr>
        <w:t>р</w:t>
      </w:r>
      <w:proofErr w:type="gramEnd"/>
      <w:r w:rsidRPr="000C36A4">
        <w:rPr>
          <w:color w:val="auto"/>
          <w:szCs w:val="28"/>
          <w:lang w:val="ru-RU" w:eastAsia="ru-RU"/>
        </w:rPr>
        <w:t xml:space="preserve">івняння: </w:t>
      </w:r>
    </w:p>
    <w:p w:rsidR="000C36A4" w:rsidRPr="000C36A4" w:rsidRDefault="000C36A4" w:rsidP="000C36A4">
      <w:pPr>
        <w:ind w:firstLine="567"/>
        <w:contextualSpacing w:val="0"/>
        <w:jc w:val="center"/>
        <w:rPr>
          <w:color w:val="auto"/>
          <w:szCs w:val="28"/>
          <w:lang w:val="ru-RU" w:eastAsia="ru-RU"/>
        </w:rPr>
      </w:pPr>
      <w:r w:rsidRPr="000C36A4">
        <w:rPr>
          <w:color w:val="auto"/>
          <w:position w:val="-6"/>
          <w:szCs w:val="28"/>
          <w:lang w:val="ru-RU" w:eastAsia="ru-RU"/>
        </w:rPr>
        <w:object w:dxaOrig="4360" w:dyaOrig="300">
          <v:shape id="_x0000_i1207" type="#_x0000_t75" style="width:217.7pt;height:15.45pt" o:ole="">
            <v:imagedata r:id="rId497" o:title=""/>
          </v:shape>
          <o:OLEObject Type="Embed" ProgID="Equation.3" ShapeID="_x0000_i1207" DrawAspect="Content" ObjectID="_1716705531" r:id="rId498"/>
        </w:object>
      </w:r>
    </w:p>
    <w:p w:rsidR="000C36A4" w:rsidRPr="000C36A4" w:rsidRDefault="000C36A4" w:rsidP="000C36A4">
      <w:pPr>
        <w:ind w:firstLine="567"/>
        <w:contextualSpacing w:val="0"/>
        <w:jc w:val="center"/>
        <w:rPr>
          <w:color w:val="auto"/>
          <w:sz w:val="16"/>
          <w:szCs w:val="16"/>
          <w:lang w:val="ru-RU" w:eastAsia="ru-RU"/>
        </w:rPr>
      </w:pPr>
    </w:p>
    <w:p w:rsidR="000C36A4" w:rsidRPr="000C36A4" w:rsidRDefault="000C36A4" w:rsidP="000C36A4">
      <w:pPr>
        <w:ind w:firstLine="567"/>
        <w:contextualSpacing w:val="0"/>
        <w:rPr>
          <w:color w:val="auto"/>
          <w:szCs w:val="28"/>
          <w:lang w:val="ru-RU" w:eastAsia="ru-RU"/>
        </w:rPr>
      </w:pPr>
      <w:r w:rsidRPr="000C36A4">
        <w:rPr>
          <w:b/>
          <w:bCs/>
          <w:i/>
          <w:iCs/>
          <w:color w:val="auto"/>
          <w:szCs w:val="28"/>
          <w:u w:val="single"/>
          <w:lang w:val="ru-RU" w:eastAsia="ru-RU"/>
        </w:rPr>
        <w:t>Відповідь</w:t>
      </w:r>
      <w:r w:rsidRPr="000C36A4">
        <w:rPr>
          <w:b/>
          <w:bCs/>
          <w:i/>
          <w:iCs/>
          <w:color w:val="auto"/>
          <w:szCs w:val="28"/>
          <w:lang w:val="ru-RU" w:eastAsia="ru-RU"/>
        </w:rPr>
        <w:t>:</w:t>
      </w:r>
      <w:r w:rsidRPr="000C36A4">
        <w:rPr>
          <w:color w:val="auto"/>
          <w:szCs w:val="28"/>
          <w:lang w:val="ru-RU" w:eastAsia="ru-RU"/>
        </w:rPr>
        <w:t xml:space="preserve"> </w:t>
      </w:r>
      <w:r w:rsidRPr="000C36A4">
        <w:rPr>
          <w:color w:val="auto"/>
          <w:position w:val="-6"/>
          <w:szCs w:val="28"/>
          <w:lang w:val="ru-RU" w:eastAsia="ru-RU"/>
        </w:rPr>
        <w:object w:dxaOrig="920" w:dyaOrig="300">
          <v:shape id="_x0000_i1208" type="#_x0000_t75" style="width:46.3pt;height:15.45pt" o:ole="">
            <v:imagedata r:id="rId499" o:title=""/>
          </v:shape>
          <o:OLEObject Type="Embed" ProgID="Equation.3" ShapeID="_x0000_i1208" DrawAspect="Content" ObjectID="_1716705532" r:id="rId500"/>
        </w:object>
      </w:r>
    </w:p>
    <w:p w:rsidR="000C36A4" w:rsidRPr="000C36A4" w:rsidRDefault="000C36A4" w:rsidP="000C36A4">
      <w:pPr>
        <w:ind w:firstLine="567"/>
        <w:contextualSpacing w:val="0"/>
        <w:rPr>
          <w:color w:val="auto"/>
          <w:szCs w:val="28"/>
          <w:lang w:val="ru-RU" w:eastAsia="ru-RU"/>
        </w:rPr>
      </w:pPr>
      <w:r w:rsidRPr="000C36A4">
        <w:rPr>
          <w:b/>
          <w:bCs/>
          <w:i/>
          <w:iCs/>
          <w:color w:val="auto"/>
          <w:szCs w:val="28"/>
          <w:u w:val="single"/>
          <w:lang w:val="ru-RU" w:eastAsia="ru-RU"/>
        </w:rPr>
        <w:t>Розв’язання</w:t>
      </w:r>
      <w:r w:rsidRPr="000C36A4">
        <w:rPr>
          <w:b/>
          <w:bCs/>
          <w:i/>
          <w:iCs/>
          <w:color w:val="auto"/>
          <w:szCs w:val="28"/>
          <w:lang w:val="ru-RU" w:eastAsia="ru-RU"/>
        </w:rPr>
        <w:t>.</w:t>
      </w:r>
      <w:r w:rsidRPr="000C36A4">
        <w:rPr>
          <w:color w:val="auto"/>
          <w:szCs w:val="28"/>
          <w:lang w:val="ru-RU" w:eastAsia="ru-RU"/>
        </w:rPr>
        <w:t xml:space="preserve"> Зі співвідношення</w:t>
      </w:r>
    </w:p>
    <w:p w:rsidR="000C36A4" w:rsidRPr="000C36A4" w:rsidRDefault="000C36A4" w:rsidP="000C36A4">
      <w:pPr>
        <w:ind w:firstLine="567"/>
        <w:contextualSpacing w:val="0"/>
        <w:jc w:val="center"/>
        <w:rPr>
          <w:color w:val="auto"/>
          <w:szCs w:val="28"/>
          <w:lang w:val="ru-RU" w:eastAsia="ru-RU"/>
        </w:rPr>
      </w:pPr>
      <w:r w:rsidRPr="000C36A4">
        <w:rPr>
          <w:color w:val="auto"/>
          <w:position w:val="-6"/>
          <w:szCs w:val="28"/>
          <w:lang w:val="ru-RU" w:eastAsia="ru-RU"/>
        </w:rPr>
        <w:object w:dxaOrig="7740" w:dyaOrig="300">
          <v:shape id="_x0000_i1209" type="#_x0000_t75" style="width:387.45pt;height:15.45pt" o:ole="">
            <v:imagedata r:id="rId501" o:title=""/>
          </v:shape>
          <o:OLEObject Type="Embed" ProgID="Equation.3" ShapeID="_x0000_i1209" DrawAspect="Content" ObjectID="_1716705533" r:id="rId502"/>
        </w:object>
      </w:r>
    </w:p>
    <w:p w:rsidR="000C36A4" w:rsidRPr="000C36A4" w:rsidRDefault="000C36A4" w:rsidP="000C36A4">
      <w:pPr>
        <w:ind w:firstLine="567"/>
        <w:contextualSpacing w:val="0"/>
        <w:rPr>
          <w:b/>
          <w:bCs/>
          <w:i/>
          <w:iCs/>
          <w:color w:val="auto"/>
          <w:szCs w:val="28"/>
          <w:lang w:val="ru-RU" w:eastAsia="ru-RU"/>
        </w:rPr>
      </w:pPr>
      <w:r w:rsidRPr="000C36A4">
        <w:rPr>
          <w:color w:val="auto"/>
          <w:szCs w:val="28"/>
          <w:lang w:val="ru-RU" w:eastAsia="ru-RU"/>
        </w:rPr>
        <w:lastRenderedPageBreak/>
        <w:t xml:space="preserve">дістаємо </w:t>
      </w:r>
      <w:proofErr w:type="gramStart"/>
      <w:r w:rsidRPr="000C36A4">
        <w:rPr>
          <w:color w:val="auto"/>
          <w:szCs w:val="28"/>
          <w:lang w:val="ru-RU" w:eastAsia="ru-RU"/>
        </w:rPr>
        <w:t>р</w:t>
      </w:r>
      <w:proofErr w:type="gramEnd"/>
      <w:r w:rsidRPr="000C36A4">
        <w:rPr>
          <w:color w:val="auto"/>
          <w:szCs w:val="28"/>
          <w:lang w:val="ru-RU" w:eastAsia="ru-RU"/>
        </w:rPr>
        <w:t xml:space="preserve">івність </w:t>
      </w:r>
      <w:r w:rsidRPr="000C36A4">
        <w:rPr>
          <w:color w:val="auto"/>
          <w:position w:val="-6"/>
          <w:szCs w:val="28"/>
          <w:lang w:val="ru-RU" w:eastAsia="ru-RU"/>
        </w:rPr>
        <w:object w:dxaOrig="1600" w:dyaOrig="300">
          <v:shape id="_x0000_i1210" type="#_x0000_t75" style="width:79.7pt;height:15.45pt" o:ole="">
            <v:imagedata r:id="rId503" o:title=""/>
          </v:shape>
          <o:OLEObject Type="Embed" ProgID="Equation.3" ShapeID="_x0000_i1210" DrawAspect="Content" ObjectID="_1716705534" r:id="rId504"/>
        </w:object>
      </w:r>
      <w:r w:rsidRPr="000C36A4">
        <w:rPr>
          <w:color w:val="auto"/>
          <w:szCs w:val="28"/>
          <w:lang w:val="ru-RU" w:eastAsia="ru-RU"/>
        </w:rPr>
        <w:t xml:space="preserve">, з якої, враховуючи, що </w:t>
      </w:r>
      <w:r w:rsidRPr="000C36A4">
        <w:rPr>
          <w:color w:val="auto"/>
          <w:position w:val="-12"/>
          <w:szCs w:val="28"/>
          <w:lang w:val="ru-RU" w:eastAsia="ru-RU"/>
        </w:rPr>
        <w:object w:dxaOrig="1680" w:dyaOrig="360">
          <v:shape id="_x0000_i1211" type="#_x0000_t75" style="width:84pt;height:18pt" o:ole="">
            <v:imagedata r:id="rId505" o:title=""/>
          </v:shape>
          <o:OLEObject Type="Embed" ProgID="Equation.3" ShapeID="_x0000_i1211" DrawAspect="Content" ObjectID="_1716705535" r:id="rId506"/>
        </w:object>
      </w:r>
      <w:r w:rsidRPr="000C36A4">
        <w:rPr>
          <w:color w:val="auto"/>
          <w:szCs w:val="28"/>
          <w:lang w:val="ru-RU" w:eastAsia="ru-RU"/>
        </w:rPr>
        <w:t xml:space="preserve">, маємо, що </w:t>
      </w:r>
      <w:r w:rsidRPr="000C36A4">
        <w:rPr>
          <w:color w:val="auto"/>
          <w:position w:val="-6"/>
          <w:szCs w:val="28"/>
          <w:lang w:val="ru-RU" w:eastAsia="ru-RU"/>
        </w:rPr>
        <w:object w:dxaOrig="920" w:dyaOrig="300">
          <v:shape id="_x0000_i1212" type="#_x0000_t75" style="width:46.3pt;height:15.45pt" o:ole="">
            <v:imagedata r:id="rId507" o:title=""/>
          </v:shape>
          <o:OLEObject Type="Embed" ProgID="Equation.3" ShapeID="_x0000_i1212" DrawAspect="Content" ObjectID="_1716705536" r:id="rId508"/>
        </w:object>
      </w:r>
    </w:p>
    <w:p w:rsidR="000C36A4" w:rsidRPr="000C36A4" w:rsidRDefault="000C36A4" w:rsidP="000C36A4">
      <w:pPr>
        <w:ind w:firstLine="567"/>
        <w:contextualSpacing w:val="0"/>
        <w:rPr>
          <w:color w:val="auto"/>
          <w:szCs w:val="28"/>
          <w:lang w:val="ru-RU" w:eastAsia="ru-RU"/>
        </w:rPr>
      </w:pPr>
    </w:p>
    <w:p w:rsidR="000C36A4" w:rsidRPr="000C36A4" w:rsidRDefault="000C36A4" w:rsidP="000C36A4">
      <w:pPr>
        <w:ind w:firstLine="567"/>
        <w:contextualSpacing w:val="0"/>
        <w:rPr>
          <w:color w:val="auto"/>
          <w:szCs w:val="28"/>
          <w:lang w:val="ru-RU" w:eastAsia="ru-RU"/>
        </w:rPr>
      </w:pPr>
      <w:r w:rsidRPr="000C36A4">
        <w:rPr>
          <w:b/>
          <w:bCs/>
          <w:color w:val="auto"/>
          <w:szCs w:val="28"/>
          <w:lang w:val="ru-RU" w:eastAsia="ru-RU"/>
        </w:rPr>
        <w:t xml:space="preserve">3. </w:t>
      </w:r>
      <w:r w:rsidRPr="000C36A4">
        <w:rPr>
          <w:color w:val="auto"/>
          <w:szCs w:val="28"/>
          <w:lang w:val="ru-RU" w:eastAsia="ru-RU"/>
        </w:rPr>
        <w:t xml:space="preserve">Позначимо через </w:t>
      </w:r>
      <w:r w:rsidRPr="000C36A4">
        <w:rPr>
          <w:i/>
          <w:color w:val="auto"/>
          <w:szCs w:val="28"/>
          <w:lang w:val="en-US" w:eastAsia="ru-RU"/>
        </w:rPr>
        <w:t>P</w:t>
      </w:r>
      <w:r w:rsidRPr="000C36A4">
        <w:rPr>
          <w:color w:val="auto"/>
          <w:szCs w:val="28"/>
          <w:lang w:val="ru-RU" w:eastAsia="ru-RU"/>
        </w:rPr>
        <w:t>(</w:t>
      </w:r>
      <w:r w:rsidRPr="000C36A4">
        <w:rPr>
          <w:i/>
          <w:color w:val="auto"/>
          <w:szCs w:val="28"/>
          <w:lang w:val="en-US" w:eastAsia="ru-RU"/>
        </w:rPr>
        <w:t>n</w:t>
      </w:r>
      <w:r w:rsidRPr="000C36A4">
        <w:rPr>
          <w:color w:val="auto"/>
          <w:szCs w:val="28"/>
          <w:lang w:val="ru-RU" w:eastAsia="ru-RU"/>
        </w:rPr>
        <w:t xml:space="preserve">) та </w:t>
      </w:r>
      <w:r w:rsidRPr="000C36A4">
        <w:rPr>
          <w:i/>
          <w:color w:val="auto"/>
          <w:szCs w:val="28"/>
          <w:lang w:val="en-US" w:eastAsia="ru-RU"/>
        </w:rPr>
        <w:t>S</w:t>
      </w:r>
      <w:r w:rsidRPr="000C36A4">
        <w:rPr>
          <w:color w:val="auto"/>
          <w:szCs w:val="28"/>
          <w:lang w:val="ru-RU" w:eastAsia="ru-RU"/>
        </w:rPr>
        <w:t>(</w:t>
      </w:r>
      <w:r w:rsidRPr="000C36A4">
        <w:rPr>
          <w:i/>
          <w:color w:val="auto"/>
          <w:szCs w:val="28"/>
          <w:lang w:val="en-US" w:eastAsia="ru-RU"/>
        </w:rPr>
        <w:t>n</w:t>
      </w:r>
      <w:r w:rsidRPr="000C36A4">
        <w:rPr>
          <w:color w:val="auto"/>
          <w:szCs w:val="28"/>
          <w:lang w:val="ru-RU" w:eastAsia="ru-RU"/>
        </w:rPr>
        <w:t xml:space="preserve">) відповідно добуток та суму цифр натурального числа </w:t>
      </w:r>
      <w:r w:rsidRPr="000C36A4">
        <w:rPr>
          <w:i/>
          <w:color w:val="auto"/>
          <w:szCs w:val="28"/>
          <w:lang w:val="en-US" w:eastAsia="ru-RU"/>
        </w:rPr>
        <w:t>n</w:t>
      </w:r>
      <w:r w:rsidRPr="000C36A4">
        <w:rPr>
          <w:color w:val="auto"/>
          <w:szCs w:val="28"/>
          <w:lang w:val="ru-RU" w:eastAsia="ru-RU"/>
        </w:rPr>
        <w:t xml:space="preserve">. Наприклад, </w:t>
      </w:r>
      <w:r w:rsidRPr="000C36A4">
        <w:rPr>
          <w:color w:val="auto"/>
          <w:position w:val="-12"/>
          <w:szCs w:val="28"/>
          <w:lang w:val="ru-RU" w:eastAsia="ru-RU"/>
        </w:rPr>
        <w:object w:dxaOrig="1240" w:dyaOrig="360">
          <v:shape id="_x0000_i1213" type="#_x0000_t75" style="width:61.7pt;height:18pt" o:ole="">
            <v:imagedata r:id="rId509" o:title=""/>
          </v:shape>
          <o:OLEObject Type="Embed" ProgID="Equation.3" ShapeID="_x0000_i1213" DrawAspect="Content" ObjectID="_1716705537" r:id="rId510"/>
        </w:object>
      </w:r>
      <w:r w:rsidRPr="000C36A4">
        <w:rPr>
          <w:color w:val="auto"/>
          <w:szCs w:val="28"/>
          <w:lang w:val="ru-RU" w:eastAsia="ru-RU"/>
        </w:rPr>
        <w:t xml:space="preserve">, </w:t>
      </w:r>
      <w:r w:rsidRPr="000C36A4">
        <w:rPr>
          <w:color w:val="auto"/>
          <w:position w:val="-12"/>
          <w:szCs w:val="28"/>
          <w:lang w:val="ru-RU" w:eastAsia="ru-RU"/>
        </w:rPr>
        <w:object w:dxaOrig="1240" w:dyaOrig="360">
          <v:shape id="_x0000_i1214" type="#_x0000_t75" style="width:61.7pt;height:18pt" o:ole="">
            <v:imagedata r:id="rId511" o:title=""/>
          </v:shape>
          <o:OLEObject Type="Embed" ProgID="Equation.3" ShapeID="_x0000_i1214" DrawAspect="Content" ObjectID="_1716705538" r:id="rId512"/>
        </w:object>
      </w:r>
      <w:r w:rsidRPr="000C36A4">
        <w:rPr>
          <w:color w:val="auto"/>
          <w:szCs w:val="28"/>
          <w:lang w:val="ru-RU" w:eastAsia="ru-RU"/>
        </w:rPr>
        <w:t xml:space="preserve">. Знайдіть усі двоцифрові числа </w:t>
      </w:r>
      <w:r w:rsidRPr="000C36A4">
        <w:rPr>
          <w:i/>
          <w:color w:val="auto"/>
          <w:szCs w:val="28"/>
          <w:lang w:val="en-US" w:eastAsia="ru-RU"/>
        </w:rPr>
        <w:t>n</w:t>
      </w:r>
      <w:r w:rsidRPr="000C36A4">
        <w:rPr>
          <w:color w:val="auto"/>
          <w:szCs w:val="28"/>
          <w:lang w:val="ru-RU" w:eastAsia="ru-RU"/>
        </w:rPr>
        <w:t xml:space="preserve">, для яких справджується </w:t>
      </w:r>
      <w:proofErr w:type="gramStart"/>
      <w:r w:rsidRPr="000C36A4">
        <w:rPr>
          <w:color w:val="auto"/>
          <w:szCs w:val="28"/>
          <w:lang w:val="ru-RU" w:eastAsia="ru-RU"/>
        </w:rPr>
        <w:t>р</w:t>
      </w:r>
      <w:proofErr w:type="gramEnd"/>
      <w:r w:rsidRPr="000C36A4">
        <w:rPr>
          <w:color w:val="auto"/>
          <w:szCs w:val="28"/>
          <w:lang w:val="ru-RU" w:eastAsia="ru-RU"/>
        </w:rPr>
        <w:t xml:space="preserve">івність: </w:t>
      </w:r>
      <w:r w:rsidRPr="000C36A4">
        <w:rPr>
          <w:color w:val="auto"/>
          <w:position w:val="-12"/>
          <w:szCs w:val="28"/>
          <w:lang w:val="ru-RU" w:eastAsia="ru-RU"/>
        </w:rPr>
        <w:object w:dxaOrig="1780" w:dyaOrig="360">
          <v:shape id="_x0000_i1215" type="#_x0000_t75" style="width:88.3pt;height:18pt" o:ole="">
            <v:imagedata r:id="rId513" o:title=""/>
          </v:shape>
          <o:OLEObject Type="Embed" ProgID="Equation.3" ShapeID="_x0000_i1215" DrawAspect="Content" ObjectID="_1716705539" r:id="rId514"/>
        </w:object>
      </w:r>
      <w:r w:rsidRPr="000C36A4">
        <w:rPr>
          <w:color w:val="auto"/>
          <w:szCs w:val="28"/>
          <w:lang w:val="ru-RU" w:eastAsia="ru-RU"/>
        </w:rPr>
        <w:t>.</w:t>
      </w:r>
    </w:p>
    <w:p w:rsidR="000C36A4" w:rsidRPr="000C36A4" w:rsidRDefault="000C36A4" w:rsidP="000C36A4">
      <w:pPr>
        <w:ind w:firstLine="567"/>
        <w:contextualSpacing w:val="0"/>
        <w:rPr>
          <w:color w:val="auto"/>
          <w:szCs w:val="28"/>
          <w:lang w:val="ru-RU" w:eastAsia="ru-RU"/>
        </w:rPr>
      </w:pPr>
      <w:r w:rsidRPr="000C36A4">
        <w:rPr>
          <w:b/>
          <w:bCs/>
          <w:i/>
          <w:iCs/>
          <w:color w:val="auto"/>
          <w:szCs w:val="28"/>
          <w:u w:val="single"/>
          <w:lang w:val="ru-RU" w:eastAsia="ru-RU"/>
        </w:rPr>
        <w:t>Відповідь</w:t>
      </w:r>
      <w:r w:rsidRPr="000C36A4">
        <w:rPr>
          <w:b/>
          <w:bCs/>
          <w:i/>
          <w:iCs/>
          <w:color w:val="auto"/>
          <w:szCs w:val="28"/>
          <w:lang w:val="ru-RU" w:eastAsia="ru-RU"/>
        </w:rPr>
        <w:t>:</w:t>
      </w:r>
      <w:r w:rsidRPr="000C36A4">
        <w:rPr>
          <w:color w:val="auto"/>
          <w:szCs w:val="28"/>
          <w:lang w:val="ru-RU" w:eastAsia="ru-RU"/>
        </w:rPr>
        <w:t xml:space="preserve"> 19, 29, 39, 49, 59, 69, 79, 89, 99. </w:t>
      </w:r>
    </w:p>
    <w:p w:rsidR="000C36A4" w:rsidRPr="000C36A4" w:rsidRDefault="000C36A4" w:rsidP="000C36A4">
      <w:pPr>
        <w:ind w:firstLine="567"/>
        <w:contextualSpacing w:val="0"/>
        <w:rPr>
          <w:color w:val="auto"/>
          <w:szCs w:val="28"/>
          <w:lang w:val="ru-RU" w:eastAsia="ru-RU"/>
        </w:rPr>
      </w:pPr>
      <w:r w:rsidRPr="000C36A4">
        <w:rPr>
          <w:b/>
          <w:bCs/>
          <w:i/>
          <w:iCs/>
          <w:color w:val="auto"/>
          <w:szCs w:val="28"/>
          <w:u w:val="single"/>
          <w:lang w:val="ru-RU" w:eastAsia="ru-RU"/>
        </w:rPr>
        <w:t>Розв’язання</w:t>
      </w:r>
      <w:r w:rsidRPr="000C36A4">
        <w:rPr>
          <w:b/>
          <w:bCs/>
          <w:i/>
          <w:iCs/>
          <w:color w:val="auto"/>
          <w:szCs w:val="28"/>
          <w:lang w:val="ru-RU" w:eastAsia="ru-RU"/>
        </w:rPr>
        <w:t>.</w:t>
      </w:r>
      <w:r w:rsidRPr="000C36A4">
        <w:rPr>
          <w:color w:val="auto"/>
          <w:szCs w:val="28"/>
          <w:lang w:val="ru-RU" w:eastAsia="ru-RU"/>
        </w:rPr>
        <w:t xml:space="preserve"> Нехай шукане двоцифрове число </w:t>
      </w:r>
      <w:r w:rsidRPr="000C36A4">
        <w:rPr>
          <w:color w:val="auto"/>
          <w:position w:val="-6"/>
          <w:szCs w:val="28"/>
          <w:lang w:val="ru-RU" w:eastAsia="ru-RU"/>
        </w:rPr>
        <w:object w:dxaOrig="1840" w:dyaOrig="360">
          <v:shape id="_x0000_i1216" type="#_x0000_t75" style="width:91.7pt;height:18pt" o:ole="">
            <v:imagedata r:id="rId515" o:title=""/>
          </v:shape>
          <o:OLEObject Type="Embed" ProgID="Equation.3" ShapeID="_x0000_i1216" DrawAspect="Content" ObjectID="_1716705540" r:id="rId516"/>
        </w:object>
      </w:r>
      <w:r w:rsidRPr="000C36A4">
        <w:rPr>
          <w:color w:val="auto"/>
          <w:szCs w:val="28"/>
          <w:lang w:val="ru-RU" w:eastAsia="ru-RU"/>
        </w:rPr>
        <w:t xml:space="preserve">, </w:t>
      </w:r>
      <w:r w:rsidRPr="000C36A4">
        <w:rPr>
          <w:color w:val="auto"/>
          <w:position w:val="-6"/>
          <w:szCs w:val="28"/>
          <w:lang w:val="ru-RU" w:eastAsia="ru-RU"/>
        </w:rPr>
        <w:object w:dxaOrig="639" w:dyaOrig="300">
          <v:shape id="_x0000_i1217" type="#_x0000_t75" style="width:31.7pt;height:15.45pt" o:ole="">
            <v:imagedata r:id="rId517" o:title=""/>
          </v:shape>
          <o:OLEObject Type="Embed" ProgID="Equation.3" ShapeID="_x0000_i1217" DrawAspect="Content" ObjectID="_1716705541" r:id="rId518"/>
        </w:object>
      </w:r>
      <w:r w:rsidRPr="000C36A4">
        <w:rPr>
          <w:color w:val="auto"/>
          <w:szCs w:val="28"/>
          <w:lang w:val="ru-RU" w:eastAsia="ru-RU"/>
        </w:rPr>
        <w:t xml:space="preserve">. </w:t>
      </w:r>
      <w:proofErr w:type="gramStart"/>
      <w:r w:rsidRPr="000C36A4">
        <w:rPr>
          <w:color w:val="auto"/>
          <w:szCs w:val="28"/>
          <w:lang w:val="ru-RU" w:eastAsia="ru-RU"/>
        </w:rPr>
        <w:t>Р</w:t>
      </w:r>
      <w:proofErr w:type="gramEnd"/>
      <w:r w:rsidRPr="000C36A4">
        <w:rPr>
          <w:color w:val="auto"/>
          <w:szCs w:val="28"/>
          <w:lang w:val="ru-RU" w:eastAsia="ru-RU"/>
        </w:rPr>
        <w:t xml:space="preserve">івняння з умови набуває такого вигляду: </w:t>
      </w:r>
    </w:p>
    <w:p w:rsidR="000C36A4" w:rsidRPr="000C36A4" w:rsidRDefault="000C36A4" w:rsidP="000C36A4">
      <w:pPr>
        <w:ind w:firstLine="567"/>
        <w:contextualSpacing w:val="0"/>
        <w:jc w:val="center"/>
        <w:rPr>
          <w:color w:val="auto"/>
          <w:szCs w:val="28"/>
          <w:lang w:val="ru-RU" w:eastAsia="ru-RU"/>
        </w:rPr>
      </w:pPr>
      <w:r w:rsidRPr="000C36A4">
        <w:rPr>
          <w:color w:val="auto"/>
          <w:position w:val="-6"/>
          <w:szCs w:val="28"/>
          <w:lang w:val="ru-RU" w:eastAsia="ru-RU"/>
        </w:rPr>
        <w:object w:dxaOrig="2200" w:dyaOrig="300">
          <v:shape id="_x0000_i1218" type="#_x0000_t75" style="width:109.7pt;height:15.45pt" o:ole="">
            <v:imagedata r:id="rId519" o:title=""/>
          </v:shape>
          <o:OLEObject Type="Embed" ProgID="Equation.3" ShapeID="_x0000_i1218" DrawAspect="Content" ObjectID="_1716705542" r:id="rId520"/>
        </w:object>
      </w:r>
      <w:r w:rsidRPr="000C36A4">
        <w:rPr>
          <w:color w:val="auto"/>
          <w:szCs w:val="28"/>
          <w:lang w:val="ru-RU" w:eastAsia="ru-RU"/>
        </w:rPr>
        <w:t xml:space="preserve"> </w:t>
      </w:r>
      <w:r w:rsidRPr="000C36A4">
        <w:rPr>
          <w:color w:val="auto"/>
          <w:position w:val="-6"/>
          <w:szCs w:val="28"/>
          <w:lang w:val="ru-RU" w:eastAsia="ru-RU"/>
        </w:rPr>
        <w:object w:dxaOrig="380" w:dyaOrig="260">
          <v:shape id="_x0000_i1219" type="#_x0000_t75" style="width:19.7pt;height:13.7pt" o:ole="">
            <v:imagedata r:id="rId521" o:title=""/>
          </v:shape>
          <o:OLEObject Type="Embed" ProgID="Equation.3" ShapeID="_x0000_i1219" DrawAspect="Content" ObjectID="_1716705543" r:id="rId522"/>
        </w:object>
      </w:r>
      <w:r w:rsidRPr="000C36A4">
        <w:rPr>
          <w:color w:val="auto"/>
          <w:szCs w:val="28"/>
          <w:lang w:val="ru-RU" w:eastAsia="ru-RU"/>
        </w:rPr>
        <w:t xml:space="preserve"> </w:t>
      </w:r>
      <w:r w:rsidRPr="000C36A4">
        <w:rPr>
          <w:color w:val="auto"/>
          <w:position w:val="-12"/>
          <w:szCs w:val="28"/>
          <w:lang w:val="ru-RU" w:eastAsia="ru-RU"/>
        </w:rPr>
        <w:object w:dxaOrig="1579" w:dyaOrig="360">
          <v:shape id="_x0000_i1220" type="#_x0000_t75" style="width:79.7pt;height:18pt" o:ole="">
            <v:imagedata r:id="rId523" o:title=""/>
          </v:shape>
          <o:OLEObject Type="Embed" ProgID="Equation.3" ShapeID="_x0000_i1220" DrawAspect="Content" ObjectID="_1716705544" r:id="rId524"/>
        </w:object>
      </w:r>
      <w:r w:rsidRPr="000C36A4">
        <w:rPr>
          <w:color w:val="auto"/>
          <w:szCs w:val="28"/>
          <w:lang w:val="ru-RU" w:eastAsia="ru-RU"/>
        </w:rPr>
        <w:t xml:space="preserve"> </w:t>
      </w:r>
      <w:r w:rsidRPr="000C36A4">
        <w:rPr>
          <w:color w:val="auto"/>
          <w:position w:val="-6"/>
          <w:szCs w:val="28"/>
          <w:lang w:val="ru-RU" w:eastAsia="ru-RU"/>
        </w:rPr>
        <w:object w:dxaOrig="380" w:dyaOrig="260">
          <v:shape id="_x0000_i1221" type="#_x0000_t75" style="width:19.7pt;height:13.7pt" o:ole="">
            <v:imagedata r:id="rId521" o:title=""/>
          </v:shape>
          <o:OLEObject Type="Embed" ProgID="Equation.3" ShapeID="_x0000_i1221" DrawAspect="Content" ObjectID="_1716705545" r:id="rId525"/>
        </w:object>
      </w:r>
      <w:r w:rsidRPr="000C36A4">
        <w:rPr>
          <w:color w:val="auto"/>
          <w:szCs w:val="28"/>
          <w:lang w:val="ru-RU" w:eastAsia="ru-RU"/>
        </w:rPr>
        <w:t xml:space="preserve"> </w:t>
      </w:r>
      <w:r w:rsidRPr="000C36A4">
        <w:rPr>
          <w:color w:val="auto"/>
          <w:position w:val="-6"/>
          <w:szCs w:val="28"/>
          <w:lang w:val="ru-RU" w:eastAsia="ru-RU"/>
        </w:rPr>
        <w:object w:dxaOrig="1080" w:dyaOrig="300">
          <v:shape id="_x0000_i1222" type="#_x0000_t75" style="width:54pt;height:15.45pt" o:ole="">
            <v:imagedata r:id="rId526" o:title=""/>
          </v:shape>
          <o:OLEObject Type="Embed" ProgID="Equation.3" ShapeID="_x0000_i1222" DrawAspect="Content" ObjectID="_1716705546" r:id="rId527"/>
        </w:object>
      </w:r>
      <w:r w:rsidRPr="000C36A4">
        <w:rPr>
          <w:color w:val="auto"/>
          <w:szCs w:val="28"/>
          <w:lang w:val="ru-RU" w:eastAsia="ru-RU"/>
        </w:rPr>
        <w:t xml:space="preserve"> </w:t>
      </w:r>
      <w:r w:rsidRPr="000C36A4">
        <w:rPr>
          <w:color w:val="auto"/>
          <w:position w:val="-6"/>
          <w:szCs w:val="28"/>
          <w:lang w:val="ru-RU" w:eastAsia="ru-RU"/>
        </w:rPr>
        <w:object w:dxaOrig="380" w:dyaOrig="260">
          <v:shape id="_x0000_i1223" type="#_x0000_t75" style="width:19.7pt;height:13.7pt" o:ole="">
            <v:imagedata r:id="rId521" o:title=""/>
          </v:shape>
          <o:OLEObject Type="Embed" ProgID="Equation.3" ShapeID="_x0000_i1223" DrawAspect="Content" ObjectID="_1716705547" r:id="rId528"/>
        </w:object>
      </w:r>
      <w:r w:rsidRPr="000C36A4">
        <w:rPr>
          <w:color w:val="auto"/>
          <w:szCs w:val="28"/>
          <w:lang w:val="ru-RU" w:eastAsia="ru-RU"/>
        </w:rPr>
        <w:t xml:space="preserve"> </w:t>
      </w:r>
      <w:r w:rsidRPr="000C36A4">
        <w:rPr>
          <w:color w:val="auto"/>
          <w:position w:val="-6"/>
          <w:szCs w:val="28"/>
          <w:lang w:val="ru-RU" w:eastAsia="ru-RU"/>
        </w:rPr>
        <w:object w:dxaOrig="660" w:dyaOrig="300">
          <v:shape id="_x0000_i1224" type="#_x0000_t75" style="width:33.45pt;height:15.45pt" o:ole="">
            <v:imagedata r:id="rId529" o:title=""/>
          </v:shape>
          <o:OLEObject Type="Embed" ProgID="Equation.3" ShapeID="_x0000_i1224" DrawAspect="Content" ObjectID="_1716705548" r:id="rId530"/>
        </w:object>
      </w:r>
    </w:p>
    <w:p w:rsidR="000C36A4" w:rsidRPr="000C36A4" w:rsidRDefault="000C36A4" w:rsidP="000C36A4">
      <w:pPr>
        <w:ind w:firstLine="567"/>
        <w:contextualSpacing w:val="0"/>
        <w:rPr>
          <w:color w:val="auto"/>
          <w:szCs w:val="28"/>
          <w:lang w:val="ru-RU" w:eastAsia="ru-RU"/>
        </w:rPr>
      </w:pPr>
      <w:r w:rsidRPr="000C36A4">
        <w:rPr>
          <w:color w:val="auto"/>
          <w:szCs w:val="28"/>
          <w:lang w:val="ru-RU" w:eastAsia="ru-RU"/>
        </w:rPr>
        <w:t>Отже, умову задовольняють усі двоцифрові числа, що закінчуються на 9, і лише вони.</w:t>
      </w:r>
    </w:p>
    <w:p w:rsidR="000C36A4" w:rsidRPr="000C36A4" w:rsidRDefault="000C36A4" w:rsidP="000C36A4">
      <w:pPr>
        <w:ind w:firstLine="567"/>
        <w:contextualSpacing w:val="0"/>
        <w:rPr>
          <w:color w:val="auto"/>
          <w:szCs w:val="28"/>
          <w:lang w:val="ru-RU" w:eastAsia="ru-RU"/>
        </w:rPr>
      </w:pPr>
    </w:p>
    <w:p w:rsidR="000C36A4" w:rsidRPr="000C36A4" w:rsidRDefault="000C36A4" w:rsidP="000C36A4">
      <w:pPr>
        <w:ind w:firstLine="567"/>
        <w:contextualSpacing w:val="0"/>
        <w:rPr>
          <w:color w:val="auto"/>
          <w:szCs w:val="28"/>
          <w:lang w:val="ru-RU" w:eastAsia="ru-RU"/>
        </w:rPr>
      </w:pPr>
      <w:r w:rsidRPr="000C36A4">
        <w:rPr>
          <w:b/>
          <w:bCs/>
          <w:color w:val="auto"/>
          <w:szCs w:val="28"/>
          <w:lang w:val="uk-UA" w:eastAsia="ru-RU"/>
        </w:rPr>
        <w:t>4</w:t>
      </w:r>
      <w:r w:rsidRPr="000C36A4">
        <w:rPr>
          <w:b/>
          <w:bCs/>
          <w:color w:val="auto"/>
          <w:szCs w:val="28"/>
          <w:lang w:val="ru-RU" w:eastAsia="ru-RU"/>
        </w:rPr>
        <w:t xml:space="preserve">. </w:t>
      </w:r>
      <w:r w:rsidRPr="000C36A4">
        <w:rPr>
          <w:color w:val="auto"/>
          <w:szCs w:val="28"/>
          <w:lang w:val="ru-RU" w:eastAsia="ru-RU"/>
        </w:rPr>
        <w:t xml:space="preserve">У кожній клітинці квадратної таблиці </w:t>
      </w:r>
      <w:r w:rsidRPr="000C36A4">
        <w:rPr>
          <w:color w:val="auto"/>
          <w:position w:val="-4"/>
          <w:szCs w:val="28"/>
          <w:lang w:val="ru-RU" w:eastAsia="ru-RU"/>
        </w:rPr>
        <w:object w:dxaOrig="580" w:dyaOrig="279">
          <v:shape id="_x0000_i1225" type="#_x0000_t75" style="width:28.3pt;height:13.7pt" o:ole="">
            <v:imagedata r:id="rId531" o:title=""/>
          </v:shape>
          <o:OLEObject Type="Embed" ProgID="Equation.3" ShapeID="_x0000_i1225" DrawAspect="Content" ObjectID="_1716705549" r:id="rId532"/>
        </w:object>
      </w:r>
      <w:r w:rsidRPr="000C36A4">
        <w:rPr>
          <w:color w:val="auto"/>
          <w:szCs w:val="28"/>
          <w:lang w:val="ru-RU" w:eastAsia="ru-RU"/>
        </w:rPr>
        <w:t xml:space="preserve"> </w:t>
      </w:r>
      <w:proofErr w:type="gramStart"/>
      <w:r w:rsidRPr="000C36A4">
        <w:rPr>
          <w:color w:val="auto"/>
          <w:szCs w:val="28"/>
          <w:lang w:val="ru-RU" w:eastAsia="ru-RU"/>
        </w:rPr>
        <w:t>м</w:t>
      </w:r>
      <w:proofErr w:type="gramEnd"/>
      <w:r w:rsidRPr="000C36A4">
        <w:rPr>
          <w:color w:val="auto"/>
          <w:szCs w:val="28"/>
          <w:lang w:val="ru-RU" w:eastAsia="ru-RU"/>
        </w:rPr>
        <w:t>іститься число 0 або число 1. Поряд із таблицею записали 10 чисел: суми значень у кожному з 4 рядків, суми значень у кожному з 4 стовпчиків і суми чисел на кожній із 2 великих діагоналей (тих діагоналей, що містять по чотири клітинки). Доведіть, що серед одержаних десяти чисел є принаймні три однакових.</w:t>
      </w:r>
    </w:p>
    <w:p w:rsidR="000C36A4" w:rsidRPr="000C36A4" w:rsidRDefault="000C36A4" w:rsidP="000C36A4">
      <w:pPr>
        <w:ind w:firstLine="567"/>
        <w:contextualSpacing w:val="0"/>
        <w:rPr>
          <w:color w:val="auto"/>
          <w:szCs w:val="28"/>
          <w:lang w:val="ru-RU" w:eastAsia="ru-RU"/>
        </w:rPr>
      </w:pPr>
      <w:r w:rsidRPr="000C36A4">
        <w:rPr>
          <w:b/>
          <w:bCs/>
          <w:i/>
          <w:iCs/>
          <w:color w:val="auto"/>
          <w:szCs w:val="28"/>
          <w:u w:val="single"/>
          <w:lang w:val="ru-RU" w:eastAsia="ru-RU"/>
        </w:rPr>
        <w:t>Розв’язання</w:t>
      </w:r>
      <w:r w:rsidRPr="000C36A4">
        <w:rPr>
          <w:b/>
          <w:bCs/>
          <w:i/>
          <w:iCs/>
          <w:color w:val="auto"/>
          <w:szCs w:val="28"/>
          <w:lang w:val="ru-RU" w:eastAsia="ru-RU"/>
        </w:rPr>
        <w:t>.</w:t>
      </w:r>
      <w:r w:rsidRPr="000C36A4">
        <w:rPr>
          <w:color w:val="auto"/>
          <w:szCs w:val="28"/>
          <w:lang w:val="ru-RU" w:eastAsia="ru-RU"/>
        </w:rPr>
        <w:t xml:space="preserve"> У кожному рядку, стовпчику та на кожній діагоналі містяться чотири числа, кожне з яких дорівнює 0 або 1, тому кожна записана сума може бути одним із п’яти чисел: 0, 1, 2, 3, 4. Якби серед 10 сум не було трьох однакових, це означало би, що кожне з п’яти можливих значень трапляється серед сум рівно двічі. Нехай це справді так. Розгляньмо одну з двох ліній, сума чисел на якій дорівнює 4; така лінія складається виключно з одиниць. </w:t>
      </w:r>
      <w:proofErr w:type="gramStart"/>
      <w:r w:rsidRPr="000C36A4">
        <w:rPr>
          <w:color w:val="auto"/>
          <w:szCs w:val="28"/>
          <w:lang w:val="ru-RU" w:eastAsia="ru-RU"/>
        </w:rPr>
        <w:t>Це не</w:t>
      </w:r>
      <w:proofErr w:type="gramEnd"/>
      <w:r w:rsidRPr="000C36A4">
        <w:rPr>
          <w:color w:val="auto"/>
          <w:szCs w:val="28"/>
          <w:lang w:val="ru-RU" w:eastAsia="ru-RU"/>
        </w:rPr>
        <w:t xml:space="preserve"> може бути діагональ, адже тоді в кожному рядку й у кожному стовпчику містилася би принаймні одна одиниця, тобто кількість ліній із сумою 0 була б меншою за дві. Хай тоді, без втрати загальності, лінія із сумою 4 — рядок. Це означає, що в кожному стовпчику й на кожній діагоналі </w:t>
      </w:r>
      <w:r w:rsidRPr="000C36A4">
        <w:rPr>
          <w:color w:val="auto"/>
          <w:szCs w:val="28"/>
          <w:lang w:val="ru-RU" w:eastAsia="ru-RU"/>
        </w:rPr>
        <w:lastRenderedPageBreak/>
        <w:t>є принаймні одна одиниця. Тоді дві лінії із сумою чисел 0 — теж рядки. Але в такому випадку друга лінія із сумою 4 теж не може бути ані стовпчиком, ані діагоналлю, тобто є рядком. Отже, маємо по два рядки із сумами 0 та 4, що означає, що сума чисел у кожному з чотирьох стовпчиків дорівнює 2, а це суперечить припущенню, що кожне значення від 0 до 4 трапляється серед сум рівно двічі. Одержана суперечність і завершує доведення.</w:t>
      </w:r>
    </w:p>
    <w:p w:rsidR="000C36A4" w:rsidRPr="000C36A4" w:rsidRDefault="000C36A4" w:rsidP="000C36A4">
      <w:pPr>
        <w:ind w:firstLine="567"/>
        <w:contextualSpacing w:val="0"/>
        <w:rPr>
          <w:color w:val="auto"/>
          <w:szCs w:val="28"/>
          <w:lang w:val="ru-RU" w:eastAsia="ru-RU"/>
        </w:rPr>
      </w:pPr>
    </w:p>
    <w:p w:rsidR="000C36A4" w:rsidRPr="000C36A4" w:rsidRDefault="000C36A4" w:rsidP="000C36A4">
      <w:pPr>
        <w:ind w:firstLine="567"/>
        <w:contextualSpacing w:val="0"/>
        <w:jc w:val="left"/>
        <w:rPr>
          <w:color w:val="auto"/>
          <w:szCs w:val="28"/>
          <w:lang w:val="ru-RU" w:eastAsia="ru-RU"/>
        </w:rPr>
      </w:pPr>
      <w:r w:rsidRPr="000C36A4">
        <w:rPr>
          <w:b/>
          <w:bCs/>
          <w:color w:val="auto"/>
          <w:szCs w:val="28"/>
          <w:lang w:val="ru-RU" w:eastAsia="ru-RU"/>
        </w:rPr>
        <w:t xml:space="preserve">6. </w:t>
      </w:r>
      <w:r w:rsidRPr="000C36A4">
        <w:rPr>
          <w:color w:val="auto"/>
          <w:szCs w:val="28"/>
          <w:lang w:val="ru-RU" w:eastAsia="ru-RU"/>
        </w:rPr>
        <w:t xml:space="preserve">Функція </w:t>
      </w:r>
      <w:r w:rsidRPr="000C36A4">
        <w:rPr>
          <w:color w:val="auto"/>
          <w:position w:val="-12"/>
          <w:szCs w:val="28"/>
          <w:lang w:val="ru-RU" w:eastAsia="ru-RU"/>
        </w:rPr>
        <w:object w:dxaOrig="2500" w:dyaOrig="380">
          <v:shape id="_x0000_i1226" type="#_x0000_t75" style="width:124.3pt;height:19.7pt" o:ole="">
            <v:imagedata r:id="rId533" o:title=""/>
          </v:shape>
          <o:OLEObject Type="Embed" ProgID="Equation.3" ShapeID="_x0000_i1226" DrawAspect="Content" ObjectID="_1716705550" r:id="rId534"/>
        </w:object>
      </w:r>
      <w:r w:rsidRPr="000C36A4">
        <w:rPr>
          <w:color w:val="auto"/>
          <w:szCs w:val="28"/>
          <w:lang w:val="ru-RU" w:eastAsia="ru-RU"/>
        </w:rPr>
        <w:t xml:space="preserve"> задовольняє такі умови: </w:t>
      </w:r>
    </w:p>
    <w:p w:rsidR="000C36A4" w:rsidRPr="000C36A4" w:rsidRDefault="000C36A4" w:rsidP="00B84007">
      <w:pPr>
        <w:numPr>
          <w:ilvl w:val="1"/>
          <w:numId w:val="43"/>
        </w:numPr>
        <w:tabs>
          <w:tab w:val="num" w:pos="709"/>
        </w:tabs>
        <w:ind w:left="714" w:firstLine="567"/>
        <w:contextualSpacing w:val="0"/>
        <w:jc w:val="left"/>
        <w:rPr>
          <w:color w:val="auto"/>
          <w:szCs w:val="28"/>
          <w:lang w:val="ru-RU" w:eastAsia="ru-RU"/>
        </w:rPr>
      </w:pPr>
      <w:r w:rsidRPr="000C36A4">
        <w:rPr>
          <w:color w:val="auto"/>
          <w:position w:val="-12"/>
          <w:szCs w:val="28"/>
          <w:lang w:val="ru-RU" w:eastAsia="ru-RU"/>
        </w:rPr>
        <w:object w:dxaOrig="1080" w:dyaOrig="360">
          <v:shape id="_x0000_i1227" type="#_x0000_t75" style="width:54pt;height:18pt" o:ole="">
            <v:imagedata r:id="rId535" o:title=""/>
          </v:shape>
          <o:OLEObject Type="Embed" ProgID="Equation.3" ShapeID="_x0000_i1227" DrawAspect="Content" ObjectID="_1716705551" r:id="rId536"/>
        </w:object>
      </w:r>
    </w:p>
    <w:p w:rsidR="000C36A4" w:rsidRPr="000C36A4" w:rsidRDefault="000C36A4" w:rsidP="00B84007">
      <w:pPr>
        <w:numPr>
          <w:ilvl w:val="1"/>
          <w:numId w:val="43"/>
        </w:numPr>
        <w:tabs>
          <w:tab w:val="num" w:pos="709"/>
        </w:tabs>
        <w:ind w:left="714" w:firstLine="567"/>
        <w:contextualSpacing w:val="0"/>
        <w:jc w:val="left"/>
        <w:rPr>
          <w:color w:val="auto"/>
          <w:szCs w:val="28"/>
          <w:lang w:val="ru-RU" w:eastAsia="ru-RU"/>
        </w:rPr>
      </w:pPr>
      <w:r w:rsidRPr="000C36A4">
        <w:rPr>
          <w:color w:val="auto"/>
          <w:position w:val="-16"/>
          <w:szCs w:val="28"/>
          <w:lang w:val="ru-RU" w:eastAsia="ru-RU"/>
        </w:rPr>
        <w:object w:dxaOrig="5100" w:dyaOrig="420">
          <v:shape id="_x0000_i1228" type="#_x0000_t75" style="width:255.45pt;height:21.45pt" o:ole="">
            <v:imagedata r:id="rId537" o:title=""/>
          </v:shape>
          <o:OLEObject Type="Embed" ProgID="Equation.3" ShapeID="_x0000_i1228" DrawAspect="Content" ObjectID="_1716705552" r:id="rId538"/>
        </w:object>
      </w:r>
      <w:r w:rsidRPr="000C36A4">
        <w:rPr>
          <w:color w:val="auto"/>
          <w:szCs w:val="28"/>
          <w:lang w:val="ru-RU" w:eastAsia="ru-RU"/>
        </w:rPr>
        <w:t xml:space="preserve"> </w:t>
      </w:r>
      <w:r w:rsidRPr="000C36A4">
        <w:rPr>
          <w:color w:val="auto"/>
          <w:position w:val="-6"/>
          <w:szCs w:val="28"/>
          <w:lang w:val="ru-RU" w:eastAsia="ru-RU"/>
        </w:rPr>
        <w:object w:dxaOrig="680" w:dyaOrig="300">
          <v:shape id="_x0000_i1229" type="#_x0000_t75" style="width:34.3pt;height:15.45pt" o:ole="">
            <v:imagedata r:id="rId539" o:title=""/>
          </v:shape>
          <o:OLEObject Type="Embed" ProgID="Equation.3" ShapeID="_x0000_i1229" DrawAspect="Content" ObjectID="_1716705553" r:id="rId540"/>
        </w:object>
      </w:r>
    </w:p>
    <w:p w:rsidR="000C36A4" w:rsidRPr="000C36A4" w:rsidRDefault="000C36A4" w:rsidP="000C36A4">
      <w:pPr>
        <w:ind w:firstLine="567"/>
        <w:contextualSpacing w:val="0"/>
        <w:jc w:val="left"/>
        <w:rPr>
          <w:color w:val="auto"/>
          <w:szCs w:val="28"/>
          <w:lang w:val="ru-RU" w:eastAsia="ru-RU"/>
        </w:rPr>
      </w:pPr>
      <w:r w:rsidRPr="000C36A4">
        <w:rPr>
          <w:color w:val="auto"/>
          <w:szCs w:val="28"/>
          <w:lang w:val="ru-RU" w:eastAsia="ru-RU"/>
        </w:rPr>
        <w:t xml:space="preserve">Знайдіть значення </w:t>
      </w:r>
      <w:r w:rsidRPr="000C36A4">
        <w:rPr>
          <w:color w:val="auto"/>
          <w:position w:val="-12"/>
          <w:szCs w:val="28"/>
          <w:lang w:val="ru-RU" w:eastAsia="ru-RU"/>
        </w:rPr>
        <w:object w:dxaOrig="1060" w:dyaOrig="360">
          <v:shape id="_x0000_i1230" type="#_x0000_t75" style="width:52.3pt;height:18pt" o:ole="">
            <v:imagedata r:id="rId541" o:title=""/>
          </v:shape>
          <o:OLEObject Type="Embed" ProgID="Equation.3" ShapeID="_x0000_i1230" DrawAspect="Content" ObjectID="_1716705554" r:id="rId542"/>
        </w:object>
      </w:r>
    </w:p>
    <w:p w:rsidR="000C36A4" w:rsidRPr="000C36A4" w:rsidRDefault="000C36A4" w:rsidP="000C36A4">
      <w:pPr>
        <w:ind w:firstLine="567"/>
        <w:contextualSpacing w:val="0"/>
        <w:rPr>
          <w:color w:val="auto"/>
          <w:szCs w:val="28"/>
          <w:lang w:val="ru-RU" w:eastAsia="ru-RU"/>
        </w:rPr>
      </w:pPr>
      <w:r w:rsidRPr="000C36A4">
        <w:rPr>
          <w:b/>
          <w:bCs/>
          <w:i/>
          <w:iCs/>
          <w:color w:val="auto"/>
          <w:szCs w:val="28"/>
          <w:u w:val="single"/>
          <w:lang w:val="ru-RU" w:eastAsia="ru-RU"/>
        </w:rPr>
        <w:t>Відповідь</w:t>
      </w:r>
      <w:r w:rsidRPr="000C36A4">
        <w:rPr>
          <w:b/>
          <w:bCs/>
          <w:i/>
          <w:iCs/>
          <w:color w:val="auto"/>
          <w:szCs w:val="28"/>
          <w:lang w:val="ru-RU" w:eastAsia="ru-RU"/>
        </w:rPr>
        <w:t>:</w:t>
      </w:r>
      <w:r w:rsidRPr="000C36A4">
        <w:rPr>
          <w:i/>
          <w:iCs/>
          <w:color w:val="auto"/>
          <w:szCs w:val="28"/>
          <w:lang w:val="ru-RU" w:eastAsia="ru-RU"/>
        </w:rPr>
        <w:t xml:space="preserve"> </w:t>
      </w:r>
      <w:r w:rsidRPr="000C36A4">
        <w:rPr>
          <w:color w:val="auto"/>
          <w:position w:val="-8"/>
          <w:szCs w:val="28"/>
          <w:lang w:val="ru-RU" w:eastAsia="ru-RU"/>
        </w:rPr>
        <w:object w:dxaOrig="859" w:dyaOrig="400">
          <v:shape id="_x0000_i1231" type="#_x0000_t75" style="width:43.7pt;height:19.7pt" o:ole="">
            <v:imagedata r:id="rId543" o:title=""/>
          </v:shape>
          <o:OLEObject Type="Embed" ProgID="Equation.3" ShapeID="_x0000_i1231" DrawAspect="Content" ObjectID="_1716705555" r:id="rId544"/>
        </w:object>
      </w:r>
    </w:p>
    <w:p w:rsidR="000C36A4" w:rsidRPr="000C36A4" w:rsidRDefault="000C36A4" w:rsidP="000C36A4">
      <w:pPr>
        <w:ind w:firstLine="567"/>
        <w:contextualSpacing w:val="0"/>
        <w:rPr>
          <w:color w:val="auto"/>
          <w:szCs w:val="28"/>
          <w:lang w:val="ru-RU" w:eastAsia="ru-RU"/>
        </w:rPr>
      </w:pPr>
      <w:r w:rsidRPr="000C36A4">
        <w:rPr>
          <w:b/>
          <w:bCs/>
          <w:i/>
          <w:iCs/>
          <w:color w:val="auto"/>
          <w:szCs w:val="28"/>
          <w:u w:val="single"/>
          <w:lang w:val="ru-RU" w:eastAsia="ru-RU"/>
        </w:rPr>
        <w:t>Розв’язання</w:t>
      </w:r>
      <w:r w:rsidRPr="000C36A4">
        <w:rPr>
          <w:b/>
          <w:bCs/>
          <w:i/>
          <w:iCs/>
          <w:color w:val="auto"/>
          <w:szCs w:val="28"/>
          <w:lang w:val="ru-RU" w:eastAsia="ru-RU"/>
        </w:rPr>
        <w:t>.</w:t>
      </w:r>
      <w:r w:rsidRPr="000C36A4">
        <w:rPr>
          <w:color w:val="auto"/>
          <w:szCs w:val="28"/>
          <w:lang w:val="ru-RU" w:eastAsia="ru-RU"/>
        </w:rPr>
        <w:t xml:space="preserve"> Для довільного </w:t>
      </w:r>
      <w:r w:rsidRPr="000C36A4">
        <w:rPr>
          <w:color w:val="auto"/>
          <w:position w:val="-6"/>
          <w:szCs w:val="28"/>
          <w:lang w:val="ru-RU" w:eastAsia="ru-RU"/>
        </w:rPr>
        <w:object w:dxaOrig="620" w:dyaOrig="300">
          <v:shape id="_x0000_i1232" type="#_x0000_t75" style="width:31.7pt;height:15.45pt" o:ole="">
            <v:imagedata r:id="rId545" o:title=""/>
          </v:shape>
          <o:OLEObject Type="Embed" ProgID="Equation.3" ShapeID="_x0000_i1232" DrawAspect="Content" ObjectID="_1716705556" r:id="rId546"/>
        </w:object>
      </w:r>
      <w:r w:rsidRPr="000C36A4">
        <w:rPr>
          <w:color w:val="auto"/>
          <w:szCs w:val="28"/>
          <w:lang w:val="ru-RU" w:eastAsia="ru-RU"/>
        </w:rPr>
        <w:t xml:space="preserve"> </w:t>
      </w:r>
      <w:r w:rsidRPr="000C36A4">
        <w:rPr>
          <w:color w:val="auto"/>
          <w:position w:val="-16"/>
          <w:szCs w:val="28"/>
          <w:lang w:val="ru-RU" w:eastAsia="ru-RU"/>
        </w:rPr>
        <w:object w:dxaOrig="3700" w:dyaOrig="420">
          <v:shape id="_x0000_i1233" type="#_x0000_t75" style="width:184.3pt;height:21.45pt" o:ole="">
            <v:imagedata r:id="rId547" o:title=""/>
          </v:shape>
          <o:OLEObject Type="Embed" ProgID="Equation.3" ShapeID="_x0000_i1233" DrawAspect="Content" ObjectID="_1716705557" r:id="rId548"/>
        </w:object>
      </w:r>
      <w:r w:rsidRPr="000C36A4">
        <w:rPr>
          <w:color w:val="auto"/>
          <w:szCs w:val="28"/>
          <w:lang w:val="ru-RU" w:eastAsia="ru-RU"/>
        </w:rPr>
        <w:t xml:space="preserve">, звідки </w:t>
      </w:r>
      <w:r w:rsidRPr="000C36A4">
        <w:rPr>
          <w:color w:val="auto"/>
          <w:position w:val="-12"/>
          <w:szCs w:val="28"/>
          <w:lang w:val="ru-RU" w:eastAsia="ru-RU"/>
        </w:rPr>
        <w:object w:dxaOrig="2760" w:dyaOrig="420">
          <v:shape id="_x0000_i1234" type="#_x0000_t75" style="width:138pt;height:21.45pt" o:ole="">
            <v:imagedata r:id="rId549" o:title=""/>
          </v:shape>
          <o:OLEObject Type="Embed" ProgID="Equation.3" ShapeID="_x0000_i1234" DrawAspect="Content" ObjectID="_1716705558" r:id="rId550"/>
        </w:object>
      </w:r>
      <w:r w:rsidRPr="000C36A4">
        <w:rPr>
          <w:color w:val="auto"/>
          <w:szCs w:val="28"/>
          <w:lang w:val="ru-RU" w:eastAsia="ru-RU"/>
        </w:rPr>
        <w:t xml:space="preserve">. Використавши умову </w:t>
      </w:r>
      <w:r w:rsidRPr="000C36A4">
        <w:rPr>
          <w:color w:val="auto"/>
          <w:position w:val="-12"/>
          <w:szCs w:val="28"/>
          <w:lang w:val="ru-RU" w:eastAsia="ru-RU"/>
        </w:rPr>
        <w:object w:dxaOrig="1020" w:dyaOrig="360">
          <v:shape id="_x0000_i1235" type="#_x0000_t75" style="width:51.45pt;height:18pt" o:ole="">
            <v:imagedata r:id="rId551" o:title=""/>
          </v:shape>
          <o:OLEObject Type="Embed" ProgID="Equation.3" ShapeID="_x0000_i1235" DrawAspect="Content" ObjectID="_1716705559" r:id="rId552"/>
        </w:object>
      </w:r>
      <w:r w:rsidRPr="000C36A4">
        <w:rPr>
          <w:color w:val="auto"/>
          <w:szCs w:val="28"/>
          <w:lang w:val="ru-RU" w:eastAsia="ru-RU"/>
        </w:rPr>
        <w:t>, матимемо:</w:t>
      </w:r>
    </w:p>
    <w:p w:rsidR="000C36A4" w:rsidRPr="000C36A4" w:rsidRDefault="000C36A4" w:rsidP="000C36A4">
      <w:pPr>
        <w:ind w:firstLine="567"/>
        <w:contextualSpacing w:val="0"/>
        <w:jc w:val="center"/>
        <w:rPr>
          <w:color w:val="auto"/>
          <w:szCs w:val="28"/>
          <w:lang w:val="ru-RU" w:eastAsia="ru-RU"/>
        </w:rPr>
      </w:pPr>
      <w:r w:rsidRPr="000C36A4">
        <w:rPr>
          <w:color w:val="auto"/>
          <w:position w:val="-12"/>
          <w:szCs w:val="28"/>
          <w:lang w:val="ru-RU" w:eastAsia="ru-RU"/>
        </w:rPr>
        <w:object w:dxaOrig="2400" w:dyaOrig="440">
          <v:shape id="_x0000_i1236" type="#_x0000_t75" style="width:120pt;height:22.3pt" o:ole="">
            <v:imagedata r:id="rId553" o:title=""/>
          </v:shape>
          <o:OLEObject Type="Embed" ProgID="Equation.3" ShapeID="_x0000_i1236" DrawAspect="Content" ObjectID="_1716705560" r:id="rId554"/>
        </w:object>
      </w:r>
      <w:r w:rsidRPr="000C36A4">
        <w:rPr>
          <w:color w:val="auto"/>
          <w:szCs w:val="28"/>
          <w:lang w:val="ru-RU" w:eastAsia="ru-RU"/>
        </w:rPr>
        <w:t xml:space="preserve"> </w:t>
      </w:r>
      <w:r w:rsidRPr="000C36A4">
        <w:rPr>
          <w:color w:val="auto"/>
          <w:position w:val="-6"/>
          <w:szCs w:val="28"/>
          <w:lang w:val="ru-RU" w:eastAsia="ru-RU"/>
        </w:rPr>
        <w:object w:dxaOrig="340" w:dyaOrig="260">
          <v:shape id="_x0000_i1237" type="#_x0000_t75" style="width:16.3pt;height:13.7pt" o:ole="">
            <v:imagedata r:id="rId555" o:title=""/>
          </v:shape>
          <o:OLEObject Type="Embed" ProgID="Equation.3" ShapeID="_x0000_i1237" DrawAspect="Content" ObjectID="_1716705561" r:id="rId556"/>
        </w:object>
      </w:r>
      <w:r w:rsidRPr="000C36A4">
        <w:rPr>
          <w:color w:val="auto"/>
          <w:szCs w:val="28"/>
          <w:lang w:val="ru-RU" w:eastAsia="ru-RU"/>
        </w:rPr>
        <w:t xml:space="preserve"> </w:t>
      </w:r>
      <w:r w:rsidRPr="000C36A4">
        <w:rPr>
          <w:color w:val="auto"/>
          <w:position w:val="-12"/>
          <w:szCs w:val="28"/>
          <w:lang w:val="ru-RU" w:eastAsia="ru-RU"/>
        </w:rPr>
        <w:object w:dxaOrig="1260" w:dyaOrig="440">
          <v:shape id="_x0000_i1238" type="#_x0000_t75" style="width:63.45pt;height:22.3pt" o:ole="">
            <v:imagedata r:id="rId557" o:title=""/>
          </v:shape>
          <o:OLEObject Type="Embed" ProgID="Equation.3" ShapeID="_x0000_i1238" DrawAspect="Content" ObjectID="_1716705562" r:id="rId558"/>
        </w:object>
      </w:r>
    </w:p>
    <w:p w:rsidR="000C36A4" w:rsidRPr="000C36A4" w:rsidRDefault="000C36A4" w:rsidP="000C36A4">
      <w:pPr>
        <w:ind w:firstLine="567"/>
        <w:contextualSpacing w:val="0"/>
        <w:jc w:val="center"/>
        <w:rPr>
          <w:color w:val="auto"/>
          <w:szCs w:val="28"/>
          <w:lang w:val="ru-RU" w:eastAsia="ru-RU"/>
        </w:rPr>
      </w:pPr>
      <w:r w:rsidRPr="000C36A4">
        <w:rPr>
          <w:color w:val="auto"/>
          <w:position w:val="-12"/>
          <w:szCs w:val="28"/>
          <w:lang w:val="ru-RU" w:eastAsia="ru-RU"/>
        </w:rPr>
        <w:object w:dxaOrig="2380" w:dyaOrig="440">
          <v:shape id="_x0000_i1239" type="#_x0000_t75" style="width:118.3pt;height:22.3pt" o:ole="">
            <v:imagedata r:id="rId559" o:title=""/>
          </v:shape>
          <o:OLEObject Type="Embed" ProgID="Equation.3" ShapeID="_x0000_i1239" DrawAspect="Content" ObjectID="_1716705563" r:id="rId560"/>
        </w:object>
      </w:r>
      <w:r w:rsidRPr="000C36A4">
        <w:rPr>
          <w:color w:val="auto"/>
          <w:szCs w:val="28"/>
          <w:lang w:val="ru-RU" w:eastAsia="ru-RU"/>
        </w:rPr>
        <w:t xml:space="preserve"> </w:t>
      </w:r>
      <w:r w:rsidRPr="000C36A4">
        <w:rPr>
          <w:color w:val="auto"/>
          <w:position w:val="-6"/>
          <w:szCs w:val="28"/>
          <w:lang w:val="ru-RU" w:eastAsia="ru-RU"/>
        </w:rPr>
        <w:object w:dxaOrig="340" w:dyaOrig="260">
          <v:shape id="_x0000_i1240" type="#_x0000_t75" style="width:16.3pt;height:13.7pt" o:ole="">
            <v:imagedata r:id="rId555" o:title=""/>
          </v:shape>
          <o:OLEObject Type="Embed" ProgID="Equation.3" ShapeID="_x0000_i1240" DrawAspect="Content" ObjectID="_1716705564" r:id="rId561"/>
        </w:object>
      </w:r>
      <w:r w:rsidRPr="000C36A4">
        <w:rPr>
          <w:color w:val="auto"/>
          <w:szCs w:val="28"/>
          <w:lang w:val="ru-RU" w:eastAsia="ru-RU"/>
        </w:rPr>
        <w:t xml:space="preserve"> </w:t>
      </w:r>
      <w:r w:rsidRPr="000C36A4">
        <w:rPr>
          <w:color w:val="auto"/>
          <w:position w:val="-12"/>
          <w:szCs w:val="28"/>
          <w:lang w:val="ru-RU" w:eastAsia="ru-RU"/>
        </w:rPr>
        <w:object w:dxaOrig="1300" w:dyaOrig="440">
          <v:shape id="_x0000_i1241" type="#_x0000_t75" style="width:64.3pt;height:22.3pt" o:ole="">
            <v:imagedata r:id="rId562" o:title=""/>
          </v:shape>
          <o:OLEObject Type="Embed" ProgID="Equation.3" ShapeID="_x0000_i1241" DrawAspect="Content" ObjectID="_1716705565" r:id="rId563"/>
        </w:object>
      </w:r>
    </w:p>
    <w:p w:rsidR="000C36A4" w:rsidRPr="000C36A4" w:rsidRDefault="000C36A4" w:rsidP="000C36A4">
      <w:pPr>
        <w:ind w:firstLine="567"/>
        <w:contextualSpacing w:val="0"/>
        <w:jc w:val="center"/>
        <w:rPr>
          <w:color w:val="auto"/>
          <w:szCs w:val="28"/>
          <w:lang w:val="ru-RU" w:eastAsia="ru-RU"/>
        </w:rPr>
      </w:pPr>
      <w:r w:rsidRPr="000C36A4">
        <w:rPr>
          <w:color w:val="auto"/>
          <w:position w:val="-12"/>
          <w:szCs w:val="28"/>
          <w:lang w:val="ru-RU" w:eastAsia="ru-RU"/>
        </w:rPr>
        <w:object w:dxaOrig="2360" w:dyaOrig="440">
          <v:shape id="_x0000_i1242" type="#_x0000_t75" style="width:118.3pt;height:22.3pt" o:ole="">
            <v:imagedata r:id="rId564" o:title=""/>
          </v:shape>
          <o:OLEObject Type="Embed" ProgID="Equation.3" ShapeID="_x0000_i1242" DrawAspect="Content" ObjectID="_1716705566" r:id="rId565"/>
        </w:object>
      </w:r>
      <w:r w:rsidRPr="000C36A4">
        <w:rPr>
          <w:color w:val="auto"/>
          <w:szCs w:val="28"/>
          <w:lang w:val="ru-RU" w:eastAsia="ru-RU"/>
        </w:rPr>
        <w:t xml:space="preserve"> </w:t>
      </w:r>
      <w:r w:rsidRPr="000C36A4">
        <w:rPr>
          <w:color w:val="auto"/>
          <w:position w:val="-6"/>
          <w:szCs w:val="28"/>
          <w:lang w:val="ru-RU" w:eastAsia="ru-RU"/>
        </w:rPr>
        <w:object w:dxaOrig="340" w:dyaOrig="260">
          <v:shape id="_x0000_i1243" type="#_x0000_t75" style="width:16.3pt;height:13.7pt" o:ole="">
            <v:imagedata r:id="rId555" o:title=""/>
          </v:shape>
          <o:OLEObject Type="Embed" ProgID="Equation.3" ShapeID="_x0000_i1243" DrawAspect="Content" ObjectID="_1716705567" r:id="rId566"/>
        </w:object>
      </w:r>
      <w:r w:rsidRPr="000C36A4">
        <w:rPr>
          <w:color w:val="auto"/>
          <w:szCs w:val="28"/>
          <w:lang w:val="ru-RU" w:eastAsia="ru-RU"/>
        </w:rPr>
        <w:t xml:space="preserve"> </w:t>
      </w:r>
      <w:r w:rsidRPr="000C36A4">
        <w:rPr>
          <w:color w:val="auto"/>
          <w:position w:val="-12"/>
          <w:szCs w:val="28"/>
          <w:lang w:val="ru-RU" w:eastAsia="ru-RU"/>
        </w:rPr>
        <w:object w:dxaOrig="980" w:dyaOrig="360">
          <v:shape id="_x0000_i1244" type="#_x0000_t75" style="width:49.7pt;height:18pt" o:ole="">
            <v:imagedata r:id="rId567" o:title=""/>
          </v:shape>
          <o:OLEObject Type="Embed" ProgID="Equation.3" ShapeID="_x0000_i1244" DrawAspect="Content" ObjectID="_1716705568" r:id="rId568"/>
        </w:object>
      </w:r>
    </w:p>
    <w:p w:rsidR="000C36A4" w:rsidRPr="000C36A4" w:rsidRDefault="000C36A4" w:rsidP="000C36A4">
      <w:pPr>
        <w:ind w:firstLine="567"/>
        <w:contextualSpacing w:val="0"/>
        <w:jc w:val="center"/>
        <w:rPr>
          <w:color w:val="auto"/>
          <w:szCs w:val="28"/>
          <w:lang w:val="ru-RU" w:eastAsia="ru-RU"/>
        </w:rPr>
      </w:pPr>
      <w:r w:rsidRPr="000C36A4">
        <w:rPr>
          <w:color w:val="auto"/>
          <w:position w:val="-16"/>
          <w:szCs w:val="28"/>
          <w:lang w:val="ru-RU" w:eastAsia="ru-RU"/>
        </w:rPr>
        <w:object w:dxaOrig="2900" w:dyaOrig="420">
          <v:shape id="_x0000_i1245" type="#_x0000_t75" style="width:145.7pt;height:21.45pt" o:ole="">
            <v:imagedata r:id="rId569" o:title=""/>
          </v:shape>
          <o:OLEObject Type="Embed" ProgID="Equation.3" ShapeID="_x0000_i1245" DrawAspect="Content" ObjectID="_1716705569" r:id="rId570"/>
        </w:object>
      </w:r>
      <w:r w:rsidRPr="000C36A4">
        <w:rPr>
          <w:color w:val="auto"/>
          <w:szCs w:val="28"/>
          <w:lang w:val="ru-RU" w:eastAsia="ru-RU"/>
        </w:rPr>
        <w:t xml:space="preserve"> </w:t>
      </w:r>
      <w:r w:rsidRPr="000C36A4">
        <w:rPr>
          <w:color w:val="auto"/>
          <w:position w:val="-6"/>
          <w:szCs w:val="28"/>
          <w:lang w:val="ru-RU" w:eastAsia="ru-RU"/>
        </w:rPr>
        <w:object w:dxaOrig="340" w:dyaOrig="260">
          <v:shape id="_x0000_i1246" type="#_x0000_t75" style="width:16.3pt;height:13.7pt" o:ole="">
            <v:imagedata r:id="rId571" o:title=""/>
          </v:shape>
          <o:OLEObject Type="Embed" ProgID="Equation.3" ShapeID="_x0000_i1246" DrawAspect="Content" ObjectID="_1716705570" r:id="rId572"/>
        </w:object>
      </w:r>
      <w:r w:rsidRPr="000C36A4">
        <w:rPr>
          <w:color w:val="auto"/>
          <w:szCs w:val="28"/>
          <w:lang w:val="ru-RU" w:eastAsia="ru-RU"/>
        </w:rPr>
        <w:t xml:space="preserve"> </w:t>
      </w:r>
      <w:r w:rsidRPr="000C36A4">
        <w:rPr>
          <w:color w:val="auto"/>
          <w:position w:val="-12"/>
          <w:szCs w:val="28"/>
          <w:lang w:val="ru-RU" w:eastAsia="ru-RU"/>
        </w:rPr>
        <w:object w:dxaOrig="1060" w:dyaOrig="360">
          <v:shape id="_x0000_i1247" type="#_x0000_t75" style="width:52.3pt;height:18pt" o:ole="">
            <v:imagedata r:id="rId573" o:title=""/>
          </v:shape>
          <o:OLEObject Type="Embed" ProgID="Equation.3" ShapeID="_x0000_i1247" DrawAspect="Content" ObjectID="_1716705571" r:id="rId574"/>
        </w:object>
      </w:r>
    </w:p>
    <w:p w:rsidR="000C36A4" w:rsidRPr="000C36A4" w:rsidRDefault="000C36A4" w:rsidP="000C36A4">
      <w:pPr>
        <w:ind w:firstLine="567"/>
        <w:contextualSpacing w:val="0"/>
        <w:rPr>
          <w:color w:val="auto"/>
          <w:szCs w:val="28"/>
          <w:lang w:val="ru-RU" w:eastAsia="ru-RU"/>
        </w:rPr>
      </w:pPr>
      <w:r w:rsidRPr="000C36A4">
        <w:rPr>
          <w:color w:val="auto"/>
          <w:szCs w:val="28"/>
          <w:lang w:val="ru-RU" w:eastAsia="ru-RU"/>
        </w:rPr>
        <w:t xml:space="preserve">Із допомогою методу математичної індукції покажемо, що </w:t>
      </w:r>
      <w:r w:rsidRPr="000C36A4">
        <w:rPr>
          <w:color w:val="auto"/>
          <w:position w:val="-12"/>
          <w:szCs w:val="28"/>
          <w:lang w:val="ru-RU" w:eastAsia="ru-RU"/>
        </w:rPr>
        <w:object w:dxaOrig="1300" w:dyaOrig="440">
          <v:shape id="_x0000_i1248" type="#_x0000_t75" style="width:64.3pt;height:22.3pt" o:ole="">
            <v:imagedata r:id="rId575" o:title=""/>
          </v:shape>
          <o:OLEObject Type="Embed" ProgID="Equation.3" ShapeID="_x0000_i1248" DrawAspect="Content" ObjectID="_1716705572" r:id="rId576"/>
        </w:object>
      </w:r>
      <w:r w:rsidRPr="000C36A4">
        <w:rPr>
          <w:color w:val="auto"/>
          <w:szCs w:val="28"/>
          <w:lang w:val="ru-RU" w:eastAsia="ru-RU"/>
        </w:rPr>
        <w:t xml:space="preserve"> </w:t>
      </w:r>
      <w:r w:rsidRPr="000C36A4">
        <w:rPr>
          <w:color w:val="auto"/>
          <w:position w:val="-6"/>
          <w:szCs w:val="28"/>
          <w:lang w:val="ru-RU" w:eastAsia="ru-RU"/>
        </w:rPr>
        <w:object w:dxaOrig="620" w:dyaOrig="300">
          <v:shape id="_x0000_i1249" type="#_x0000_t75" style="width:31.7pt;height:15.45pt" o:ole="">
            <v:imagedata r:id="rId577" o:title=""/>
          </v:shape>
          <o:OLEObject Type="Embed" ProgID="Equation.3" ShapeID="_x0000_i1249" DrawAspect="Content" ObjectID="_1716705573" r:id="rId578"/>
        </w:object>
      </w:r>
      <w:r w:rsidRPr="000C36A4">
        <w:rPr>
          <w:color w:val="auto"/>
          <w:szCs w:val="28"/>
          <w:lang w:val="ru-RU" w:eastAsia="ru-RU"/>
        </w:rPr>
        <w:t>. Базу індукції доведено вище. Індукційний перехід здійснимо, скориставшись спі</w:t>
      </w:r>
      <w:proofErr w:type="gramStart"/>
      <w:r w:rsidRPr="000C36A4">
        <w:rPr>
          <w:color w:val="auto"/>
          <w:szCs w:val="28"/>
          <w:lang w:val="ru-RU" w:eastAsia="ru-RU"/>
        </w:rPr>
        <w:t>вв</w:t>
      </w:r>
      <w:proofErr w:type="gramEnd"/>
      <w:r w:rsidRPr="000C36A4">
        <w:rPr>
          <w:color w:val="auto"/>
          <w:szCs w:val="28"/>
          <w:lang w:val="ru-RU" w:eastAsia="ru-RU"/>
        </w:rPr>
        <w:t xml:space="preserve">ідношенням </w:t>
      </w:r>
      <w:r w:rsidRPr="000C36A4">
        <w:rPr>
          <w:color w:val="auto"/>
          <w:position w:val="-12"/>
          <w:szCs w:val="28"/>
          <w:lang w:val="ru-RU" w:eastAsia="ru-RU"/>
        </w:rPr>
        <w:object w:dxaOrig="2740" w:dyaOrig="440">
          <v:shape id="_x0000_i1250" type="#_x0000_t75" style="width:136.3pt;height:22.3pt" o:ole="">
            <v:imagedata r:id="rId579" o:title=""/>
          </v:shape>
          <o:OLEObject Type="Embed" ProgID="Equation.3" ShapeID="_x0000_i1250" DrawAspect="Content" ObjectID="_1716705574" r:id="rId580"/>
        </w:object>
      </w:r>
      <w:r w:rsidRPr="000C36A4">
        <w:rPr>
          <w:color w:val="auto"/>
          <w:szCs w:val="28"/>
          <w:lang w:val="ru-RU" w:eastAsia="ru-RU"/>
        </w:rPr>
        <w:t>:</w:t>
      </w:r>
    </w:p>
    <w:p w:rsidR="000C36A4" w:rsidRPr="000C36A4" w:rsidRDefault="000C36A4" w:rsidP="000C36A4">
      <w:pPr>
        <w:ind w:firstLine="567"/>
        <w:contextualSpacing w:val="0"/>
        <w:jc w:val="center"/>
        <w:rPr>
          <w:color w:val="auto"/>
          <w:szCs w:val="28"/>
          <w:lang w:val="ru-RU" w:eastAsia="ru-RU"/>
        </w:rPr>
      </w:pPr>
      <w:r w:rsidRPr="000C36A4">
        <w:rPr>
          <w:color w:val="auto"/>
          <w:position w:val="-12"/>
          <w:szCs w:val="28"/>
          <w:lang w:val="ru-RU" w:eastAsia="ru-RU"/>
        </w:rPr>
        <w:object w:dxaOrig="4880" w:dyaOrig="420">
          <v:shape id="_x0000_i1251" type="#_x0000_t75" style="width:244.3pt;height:21.45pt" o:ole="">
            <v:imagedata r:id="rId581" o:title=""/>
          </v:shape>
          <o:OLEObject Type="Embed" ProgID="Equation.3" ShapeID="_x0000_i1251" DrawAspect="Content" ObjectID="_1716705575" r:id="rId582"/>
        </w:object>
      </w:r>
      <w:r w:rsidRPr="000C36A4">
        <w:rPr>
          <w:color w:val="auto"/>
          <w:szCs w:val="28"/>
          <w:lang w:val="ru-RU" w:eastAsia="ru-RU"/>
        </w:rPr>
        <w:t xml:space="preserve"> </w:t>
      </w:r>
      <w:r w:rsidRPr="000C36A4">
        <w:rPr>
          <w:color w:val="auto"/>
          <w:position w:val="-6"/>
          <w:szCs w:val="28"/>
          <w:lang w:val="ru-RU" w:eastAsia="ru-RU"/>
        </w:rPr>
        <w:object w:dxaOrig="340" w:dyaOrig="260">
          <v:shape id="_x0000_i1252" type="#_x0000_t75" style="width:16.3pt;height:13.7pt" o:ole="">
            <v:imagedata r:id="rId583" o:title=""/>
          </v:shape>
          <o:OLEObject Type="Embed" ProgID="Equation.3" ShapeID="_x0000_i1252" DrawAspect="Content" ObjectID="_1716705576" r:id="rId584"/>
        </w:object>
      </w:r>
      <w:r w:rsidRPr="000C36A4">
        <w:rPr>
          <w:color w:val="auto"/>
          <w:szCs w:val="28"/>
          <w:lang w:val="ru-RU" w:eastAsia="ru-RU"/>
        </w:rPr>
        <w:t xml:space="preserve"> </w:t>
      </w:r>
      <w:r w:rsidRPr="000C36A4">
        <w:rPr>
          <w:color w:val="auto"/>
          <w:position w:val="-12"/>
          <w:szCs w:val="28"/>
          <w:lang w:val="ru-RU" w:eastAsia="ru-RU"/>
        </w:rPr>
        <w:object w:dxaOrig="2079" w:dyaOrig="440">
          <v:shape id="_x0000_i1253" type="#_x0000_t75" style="width:103.7pt;height:22.3pt" o:ole="">
            <v:imagedata r:id="rId585" o:title=""/>
          </v:shape>
          <o:OLEObject Type="Embed" ProgID="Equation.3" ShapeID="_x0000_i1253" DrawAspect="Content" ObjectID="_1716705577" r:id="rId586"/>
        </w:object>
      </w:r>
    </w:p>
    <w:p w:rsidR="000C36A4" w:rsidRPr="000C36A4" w:rsidRDefault="000C36A4" w:rsidP="000C36A4">
      <w:pPr>
        <w:ind w:firstLine="567"/>
        <w:contextualSpacing w:val="0"/>
        <w:rPr>
          <w:color w:val="auto"/>
          <w:szCs w:val="28"/>
          <w:lang w:val="ru-RU" w:eastAsia="ru-RU"/>
        </w:rPr>
      </w:pPr>
      <w:r w:rsidRPr="000C36A4">
        <w:rPr>
          <w:color w:val="auto"/>
          <w:szCs w:val="28"/>
          <w:lang w:val="ru-RU" w:eastAsia="ru-RU"/>
        </w:rPr>
        <w:t xml:space="preserve">Неважко індукцією показати й те, що функція </w:t>
      </w:r>
      <w:r w:rsidRPr="000C36A4">
        <w:rPr>
          <w:color w:val="auto"/>
          <w:position w:val="-12"/>
          <w:szCs w:val="28"/>
          <w:lang w:val="ru-RU" w:eastAsia="ru-RU"/>
        </w:rPr>
        <w:object w:dxaOrig="1240" w:dyaOrig="440">
          <v:shape id="_x0000_i1254" type="#_x0000_t75" style="width:61.7pt;height:22.3pt" o:ole="">
            <v:imagedata r:id="rId587" o:title=""/>
          </v:shape>
          <o:OLEObject Type="Embed" ProgID="Equation.3" ShapeID="_x0000_i1254" DrawAspect="Content" ObjectID="_1716705578" r:id="rId588"/>
        </w:object>
      </w:r>
      <w:r w:rsidRPr="000C36A4">
        <w:rPr>
          <w:color w:val="auto"/>
          <w:szCs w:val="28"/>
          <w:lang w:val="ru-RU" w:eastAsia="ru-RU"/>
        </w:rPr>
        <w:t xml:space="preserve"> справді задовольняє умову задачі: якщо </w:t>
      </w:r>
      <w:r w:rsidRPr="000C36A4">
        <w:rPr>
          <w:color w:val="auto"/>
          <w:position w:val="-18"/>
          <w:szCs w:val="28"/>
          <w:lang w:val="ru-RU" w:eastAsia="ru-RU"/>
        </w:rPr>
        <w:object w:dxaOrig="3920" w:dyaOrig="499">
          <v:shape id="_x0000_i1255" type="#_x0000_t75" style="width:196.3pt;height:25.7pt" o:ole="">
            <v:imagedata r:id="rId589" o:title=""/>
          </v:shape>
          <o:OLEObject Type="Embed" ProgID="Equation.3" ShapeID="_x0000_i1255" DrawAspect="Content" ObjectID="_1716705579" r:id="rId590"/>
        </w:object>
      </w:r>
      <w:r w:rsidRPr="000C36A4">
        <w:rPr>
          <w:color w:val="auto"/>
          <w:szCs w:val="28"/>
          <w:lang w:val="ru-RU" w:eastAsia="ru-RU"/>
        </w:rPr>
        <w:t>, то</w:t>
      </w:r>
    </w:p>
    <w:p w:rsidR="000C36A4" w:rsidRPr="000C36A4" w:rsidRDefault="000C36A4" w:rsidP="000C36A4">
      <w:pPr>
        <w:ind w:firstLine="567"/>
        <w:contextualSpacing w:val="0"/>
        <w:jc w:val="center"/>
        <w:rPr>
          <w:color w:val="auto"/>
          <w:szCs w:val="28"/>
          <w:lang w:val="ru-RU" w:eastAsia="ru-RU"/>
        </w:rPr>
      </w:pPr>
      <w:r w:rsidRPr="000C36A4">
        <w:rPr>
          <w:color w:val="auto"/>
          <w:position w:val="-18"/>
          <w:szCs w:val="28"/>
          <w:lang w:val="ru-RU" w:eastAsia="ru-RU"/>
        </w:rPr>
        <w:object w:dxaOrig="9120" w:dyaOrig="520">
          <v:shape id="_x0000_i1256" type="#_x0000_t75" style="width:456pt;height:25.7pt" o:ole="">
            <v:imagedata r:id="rId591" o:title=""/>
          </v:shape>
          <o:OLEObject Type="Embed" ProgID="Equation.3" ShapeID="_x0000_i1256" DrawAspect="Content" ObjectID="_1716705580" r:id="rId592"/>
        </w:object>
      </w:r>
    </w:p>
    <w:p w:rsidR="000C36A4" w:rsidRPr="000C36A4" w:rsidRDefault="000C36A4" w:rsidP="005A1651">
      <w:pPr>
        <w:ind w:firstLine="567"/>
        <w:contextualSpacing w:val="0"/>
        <w:rPr>
          <w:szCs w:val="28"/>
          <w:lang w:val="uk-UA"/>
        </w:rPr>
      </w:pPr>
      <w:r w:rsidRPr="000C36A4">
        <w:rPr>
          <w:color w:val="auto"/>
          <w:szCs w:val="28"/>
          <w:lang w:val="ru-RU" w:eastAsia="ru-RU"/>
        </w:rPr>
        <w:t xml:space="preserve">Отже, </w:t>
      </w:r>
      <w:r w:rsidRPr="000C36A4">
        <w:rPr>
          <w:color w:val="auto"/>
          <w:position w:val="-12"/>
          <w:szCs w:val="28"/>
          <w:lang w:val="ru-RU" w:eastAsia="ru-RU"/>
        </w:rPr>
        <w:object w:dxaOrig="2060" w:dyaOrig="440">
          <v:shape id="_x0000_i1257" type="#_x0000_t75" style="width:103.7pt;height:22.3pt" o:ole="">
            <v:imagedata r:id="rId593" o:title=""/>
          </v:shape>
          <o:OLEObject Type="Embed" ProgID="Equation.3" ShapeID="_x0000_i1257" DrawAspect="Content" ObjectID="_1716705581" r:id="rId594"/>
        </w:object>
      </w:r>
    </w:p>
    <w:sectPr w:rsidR="000C36A4" w:rsidRPr="000C36A4" w:rsidSect="000C36A4">
      <w:type w:val="continuous"/>
      <w:pgSz w:w="11906" w:h="16838"/>
      <w:pgMar w:top="567" w:right="777" w:bottom="1318" w:left="1702" w:header="720" w:footer="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9189A" w:rsidRDefault="0039189A">
      <w:pPr>
        <w:spacing w:line="240" w:lineRule="auto"/>
      </w:pPr>
      <w:r>
        <w:separator/>
      </w:r>
    </w:p>
  </w:endnote>
  <w:endnote w:type="continuationSeparator" w:id="0">
    <w:p w:rsidR="0039189A" w:rsidRDefault="0039189A">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Segoe UI Symbol">
    <w:panose1 w:val="020B0502040204020203"/>
    <w:charset w:val="00"/>
    <w:family w:val="swiss"/>
    <w:pitch w:val="variable"/>
    <w:sig w:usb0="8000006F" w:usb1="1200FBEF" w:usb2="0064C000" w:usb3="00000000" w:csb0="00000001"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4A20" w:rsidRDefault="001F4325">
    <w:pPr>
      <w:spacing w:line="259" w:lineRule="auto"/>
      <w:ind w:right="70" w:firstLine="0"/>
      <w:jc w:val="center"/>
    </w:pPr>
    <w:r w:rsidRPr="001F4325">
      <w:fldChar w:fldCharType="begin"/>
    </w:r>
    <w:r w:rsidR="00AE11EB">
      <w:instrText xml:space="preserve"> PAGE   \* MERGEFORMAT </w:instrText>
    </w:r>
    <w:r w:rsidRPr="001F4325">
      <w:fldChar w:fldCharType="separate"/>
    </w:r>
    <w:r w:rsidR="00AE11EB">
      <w:rPr>
        <w:sz w:val="24"/>
      </w:rPr>
      <w:t>2</w:t>
    </w:r>
    <w:r>
      <w:rPr>
        <w:sz w:val="24"/>
      </w:rPr>
      <w:fldChar w:fldCharType="end"/>
    </w:r>
    <w:r w:rsidR="00AE11EB">
      <w:rPr>
        <w:sz w:val="24"/>
      </w:rPr>
      <w:t xml:space="preserve"> </w:t>
    </w:r>
  </w:p>
  <w:p w:rsidR="00604A20" w:rsidRDefault="00AE11EB">
    <w:pPr>
      <w:spacing w:line="259" w:lineRule="auto"/>
      <w:ind w:firstLine="0"/>
      <w:jc w:val="left"/>
    </w:pPr>
    <w:r>
      <w:t xml:space="preserve"> </w:t>
    </w:r>
  </w:p>
  <w:p w:rsidR="00EE458A" w:rsidRDefault="00EE458A"/>
  <w:p w:rsidR="00EE458A" w:rsidRDefault="00EE458A"/>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4A20" w:rsidRDefault="001F4325">
    <w:pPr>
      <w:spacing w:line="259" w:lineRule="auto"/>
      <w:ind w:right="70" w:firstLine="0"/>
      <w:jc w:val="center"/>
    </w:pPr>
    <w:r w:rsidRPr="001F4325">
      <w:fldChar w:fldCharType="begin"/>
    </w:r>
    <w:r w:rsidR="00AE11EB">
      <w:instrText xml:space="preserve"> PAGE   \* MERGEFORMAT </w:instrText>
    </w:r>
    <w:r w:rsidRPr="001F4325">
      <w:fldChar w:fldCharType="separate"/>
    </w:r>
    <w:r w:rsidR="002D22A4" w:rsidRPr="002D22A4">
      <w:rPr>
        <w:noProof/>
        <w:sz w:val="24"/>
      </w:rPr>
      <w:t>115</w:t>
    </w:r>
    <w:r>
      <w:rPr>
        <w:sz w:val="24"/>
      </w:rPr>
      <w:fldChar w:fldCharType="end"/>
    </w:r>
    <w:r w:rsidR="00AE11EB">
      <w:rPr>
        <w:sz w:val="24"/>
      </w:rPr>
      <w:t xml:space="preserve"> </w:t>
    </w:r>
  </w:p>
  <w:p w:rsidR="00604A20" w:rsidRDefault="00AE11EB">
    <w:pPr>
      <w:spacing w:line="259" w:lineRule="auto"/>
      <w:ind w:firstLine="0"/>
      <w:jc w:val="left"/>
    </w:pPr>
    <w:r>
      <w:t xml:space="preserve"> </w:t>
    </w:r>
  </w:p>
  <w:p w:rsidR="00EE458A" w:rsidRDefault="00EE458A"/>
  <w:p w:rsidR="00EE458A" w:rsidRDefault="00EE458A"/>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4A20" w:rsidRDefault="00604A20">
    <w:pPr>
      <w:spacing w:after="160" w:line="259" w:lineRule="auto"/>
      <w:ind w:firstLine="0"/>
      <w:jc w:val="lef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9189A" w:rsidRDefault="0039189A">
      <w:pPr>
        <w:spacing w:line="240" w:lineRule="auto"/>
      </w:pPr>
      <w:r>
        <w:separator/>
      </w:r>
    </w:p>
  </w:footnote>
  <w:footnote w:type="continuationSeparator" w:id="0">
    <w:p w:rsidR="0039189A" w:rsidRDefault="0039189A">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66945938"/>
      <w:docPartObj>
        <w:docPartGallery w:val="Page Numbers (Top of Page)"/>
        <w:docPartUnique/>
      </w:docPartObj>
    </w:sdtPr>
    <w:sdtContent>
      <w:p w:rsidR="005F2812" w:rsidRDefault="001F4325">
        <w:pPr>
          <w:pStyle w:val="a6"/>
          <w:jc w:val="right"/>
        </w:pPr>
        <w:r>
          <w:fldChar w:fldCharType="begin"/>
        </w:r>
        <w:r w:rsidR="005F2812">
          <w:instrText>PAGE   \* MERGEFORMAT</w:instrText>
        </w:r>
        <w:r>
          <w:fldChar w:fldCharType="separate"/>
        </w:r>
        <w:r w:rsidR="002D22A4">
          <w:rPr>
            <w:noProof/>
          </w:rPr>
          <w:t>70</w:t>
        </w:r>
        <w:r>
          <w:fldChar w:fldCharType="end"/>
        </w:r>
      </w:p>
    </w:sdtContent>
  </w:sdt>
  <w:p w:rsidR="005F2812" w:rsidRDefault="005F2812">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969AD"/>
    <w:multiLevelType w:val="hybridMultilevel"/>
    <w:tmpl w:val="A154AD72"/>
    <w:lvl w:ilvl="0" w:tplc="0419000F">
      <w:start w:val="1"/>
      <w:numFmt w:val="decimal"/>
      <w:lvlText w:val="%1."/>
      <w:lvlJc w:val="left"/>
      <w:pPr>
        <w:tabs>
          <w:tab w:val="num" w:pos="720"/>
        </w:tabs>
        <w:ind w:left="720" w:hanging="360"/>
      </w:pPr>
    </w:lvl>
    <w:lvl w:ilvl="1" w:tplc="04220003">
      <w:start w:val="1"/>
      <w:numFmt w:val="bullet"/>
      <w:lvlText w:val="o"/>
      <w:lvlJc w:val="left"/>
      <w:pPr>
        <w:tabs>
          <w:tab w:val="num" w:pos="1440"/>
        </w:tabs>
        <w:ind w:left="1440" w:hanging="360"/>
      </w:pPr>
      <w:rPr>
        <w:rFonts w:ascii="Courier New" w:hAnsi="Courier New" w:cs="Courier New"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050E0DD8"/>
    <w:multiLevelType w:val="hybridMultilevel"/>
    <w:tmpl w:val="915A9922"/>
    <w:lvl w:ilvl="0" w:tplc="2E724C06">
      <w:start w:val="1"/>
      <w:numFmt w:val="decimal"/>
      <w:lvlText w:val="%1."/>
      <w:lvlJc w:val="left"/>
      <w:pPr>
        <w:ind w:left="10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3B8C0BE">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37CF64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ECE081C">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B2E44F2">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B9697F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C44A16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C4E1146">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D161CE2">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nsid w:val="061B705C"/>
    <w:multiLevelType w:val="hybridMultilevel"/>
    <w:tmpl w:val="79121B44"/>
    <w:lvl w:ilvl="0" w:tplc="1F4C2E4E">
      <w:start w:val="1"/>
      <w:numFmt w:val="bullet"/>
      <w:lvlText w:val="-"/>
      <w:lvlJc w:val="left"/>
      <w:pPr>
        <w:ind w:left="720" w:hanging="360"/>
      </w:pPr>
      <w:rPr>
        <w:rFonts w:ascii="Times New Roman" w:eastAsia="Times New Roman"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nsid w:val="08387708"/>
    <w:multiLevelType w:val="hybridMultilevel"/>
    <w:tmpl w:val="710C4448"/>
    <w:lvl w:ilvl="0" w:tplc="D91223B2">
      <w:start w:val="2"/>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A78C33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95078C8">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E245020">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466E8DC">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3EA517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41C126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300467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CDCF6C0">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nsid w:val="08932140"/>
    <w:multiLevelType w:val="hybridMultilevel"/>
    <w:tmpl w:val="B71E96A2"/>
    <w:lvl w:ilvl="0" w:tplc="E146D80E">
      <w:start w:val="1"/>
      <w:numFmt w:val="decimal"/>
      <w:lvlText w:val="%1."/>
      <w:lvlJc w:val="left"/>
      <w:pPr>
        <w:tabs>
          <w:tab w:val="num" w:pos="1778"/>
        </w:tabs>
        <w:ind w:left="1778" w:hanging="360"/>
      </w:pPr>
      <w:rPr>
        <w:rFonts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5">
    <w:nsid w:val="0D924594"/>
    <w:multiLevelType w:val="hybridMultilevel"/>
    <w:tmpl w:val="04F0BCB8"/>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6">
    <w:nsid w:val="0DF92F41"/>
    <w:multiLevelType w:val="hybridMultilevel"/>
    <w:tmpl w:val="16FE683E"/>
    <w:lvl w:ilvl="0" w:tplc="859EA372">
      <w:start w:val="1"/>
      <w:numFmt w:val="decimal"/>
      <w:lvlText w:val="%1."/>
      <w:lvlJc w:val="left"/>
      <w:pPr>
        <w:ind w:left="3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A78EBD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A22A212">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E7E30A8">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B90A3AC">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0F87A2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CC0AD52">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18CCE30">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4105144">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nsid w:val="1081588E"/>
    <w:multiLevelType w:val="hybridMultilevel"/>
    <w:tmpl w:val="1F2063A8"/>
    <w:lvl w:ilvl="0" w:tplc="96142A30">
      <w:start w:val="1"/>
      <w:numFmt w:val="bullet"/>
      <w:lvlText w:val="-"/>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01C5E7C">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A0083BA">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8A0D6C0">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8D49A02">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17E2096">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D504588">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542D518">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FD0620C">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nsid w:val="13CD51AE"/>
    <w:multiLevelType w:val="hybridMultilevel"/>
    <w:tmpl w:val="8ACA0846"/>
    <w:lvl w:ilvl="0" w:tplc="E146D80E">
      <w:start w:val="1"/>
      <w:numFmt w:val="decimal"/>
      <w:lvlText w:val="%1."/>
      <w:lvlJc w:val="left"/>
      <w:pPr>
        <w:tabs>
          <w:tab w:val="num" w:pos="1778"/>
        </w:tabs>
        <w:ind w:left="1778" w:hanging="360"/>
      </w:pPr>
      <w:rPr>
        <w:rFonts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9">
    <w:nsid w:val="141A5DB9"/>
    <w:multiLevelType w:val="hybridMultilevel"/>
    <w:tmpl w:val="71E6E90C"/>
    <w:lvl w:ilvl="0" w:tplc="60C86328">
      <w:start w:val="1"/>
      <w:numFmt w:val="decimal"/>
      <w:lvlText w:val="%1)"/>
      <w:lvlJc w:val="left"/>
      <w:pPr>
        <w:tabs>
          <w:tab w:val="num" w:pos="1495"/>
        </w:tabs>
        <w:ind w:left="1495" w:hanging="360"/>
      </w:pPr>
      <w:rPr>
        <w:rFonts w:hint="default"/>
      </w:rPr>
    </w:lvl>
    <w:lvl w:ilvl="1" w:tplc="04190019" w:tentative="1">
      <w:start w:val="1"/>
      <w:numFmt w:val="lowerLetter"/>
      <w:lvlText w:val="%2."/>
      <w:lvlJc w:val="left"/>
      <w:pPr>
        <w:tabs>
          <w:tab w:val="num" w:pos="1790"/>
        </w:tabs>
        <w:ind w:left="1790" w:hanging="360"/>
      </w:pPr>
    </w:lvl>
    <w:lvl w:ilvl="2" w:tplc="0419001B" w:tentative="1">
      <w:start w:val="1"/>
      <w:numFmt w:val="lowerRoman"/>
      <w:lvlText w:val="%3."/>
      <w:lvlJc w:val="right"/>
      <w:pPr>
        <w:tabs>
          <w:tab w:val="num" w:pos="2510"/>
        </w:tabs>
        <w:ind w:left="2510" w:hanging="180"/>
      </w:pPr>
    </w:lvl>
    <w:lvl w:ilvl="3" w:tplc="0419000F" w:tentative="1">
      <w:start w:val="1"/>
      <w:numFmt w:val="decimal"/>
      <w:lvlText w:val="%4."/>
      <w:lvlJc w:val="left"/>
      <w:pPr>
        <w:tabs>
          <w:tab w:val="num" w:pos="3230"/>
        </w:tabs>
        <w:ind w:left="3230" w:hanging="360"/>
      </w:pPr>
    </w:lvl>
    <w:lvl w:ilvl="4" w:tplc="04190019" w:tentative="1">
      <w:start w:val="1"/>
      <w:numFmt w:val="lowerLetter"/>
      <w:lvlText w:val="%5."/>
      <w:lvlJc w:val="left"/>
      <w:pPr>
        <w:tabs>
          <w:tab w:val="num" w:pos="3950"/>
        </w:tabs>
        <w:ind w:left="3950" w:hanging="360"/>
      </w:pPr>
    </w:lvl>
    <w:lvl w:ilvl="5" w:tplc="0419001B" w:tentative="1">
      <w:start w:val="1"/>
      <w:numFmt w:val="lowerRoman"/>
      <w:lvlText w:val="%6."/>
      <w:lvlJc w:val="right"/>
      <w:pPr>
        <w:tabs>
          <w:tab w:val="num" w:pos="4670"/>
        </w:tabs>
        <w:ind w:left="4670" w:hanging="180"/>
      </w:pPr>
    </w:lvl>
    <w:lvl w:ilvl="6" w:tplc="0419000F" w:tentative="1">
      <w:start w:val="1"/>
      <w:numFmt w:val="decimal"/>
      <w:lvlText w:val="%7."/>
      <w:lvlJc w:val="left"/>
      <w:pPr>
        <w:tabs>
          <w:tab w:val="num" w:pos="5390"/>
        </w:tabs>
        <w:ind w:left="5390" w:hanging="360"/>
      </w:pPr>
    </w:lvl>
    <w:lvl w:ilvl="7" w:tplc="04190019" w:tentative="1">
      <w:start w:val="1"/>
      <w:numFmt w:val="lowerLetter"/>
      <w:lvlText w:val="%8."/>
      <w:lvlJc w:val="left"/>
      <w:pPr>
        <w:tabs>
          <w:tab w:val="num" w:pos="6110"/>
        </w:tabs>
        <w:ind w:left="6110" w:hanging="360"/>
      </w:pPr>
    </w:lvl>
    <w:lvl w:ilvl="8" w:tplc="0419001B" w:tentative="1">
      <w:start w:val="1"/>
      <w:numFmt w:val="lowerRoman"/>
      <w:lvlText w:val="%9."/>
      <w:lvlJc w:val="right"/>
      <w:pPr>
        <w:tabs>
          <w:tab w:val="num" w:pos="6830"/>
        </w:tabs>
        <w:ind w:left="6830" w:hanging="180"/>
      </w:pPr>
    </w:lvl>
  </w:abstractNum>
  <w:abstractNum w:abstractNumId="10">
    <w:nsid w:val="18B32DA1"/>
    <w:multiLevelType w:val="hybridMultilevel"/>
    <w:tmpl w:val="5DB092F6"/>
    <w:lvl w:ilvl="0" w:tplc="2912E3F6">
      <w:start w:val="1"/>
      <w:numFmt w:val="decimal"/>
      <w:lvlText w:val="%1)"/>
      <w:lvlJc w:val="left"/>
      <w:pPr>
        <w:ind w:left="0"/>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1" w:tplc="E8BE663E">
      <w:start w:val="1"/>
      <w:numFmt w:val="lowerLetter"/>
      <w:lvlText w:val="%2"/>
      <w:lvlJc w:val="left"/>
      <w:pPr>
        <w:ind w:left="178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2" w:tplc="CA4EA3AA">
      <w:start w:val="1"/>
      <w:numFmt w:val="lowerRoman"/>
      <w:lvlText w:val="%3"/>
      <w:lvlJc w:val="left"/>
      <w:pPr>
        <w:ind w:left="250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3" w:tplc="2E640986">
      <w:start w:val="1"/>
      <w:numFmt w:val="decimal"/>
      <w:lvlText w:val="%4"/>
      <w:lvlJc w:val="left"/>
      <w:pPr>
        <w:ind w:left="322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4" w:tplc="C20CB922">
      <w:start w:val="1"/>
      <w:numFmt w:val="lowerLetter"/>
      <w:lvlText w:val="%5"/>
      <w:lvlJc w:val="left"/>
      <w:pPr>
        <w:ind w:left="394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5" w:tplc="CBE0E898">
      <w:start w:val="1"/>
      <w:numFmt w:val="lowerRoman"/>
      <w:lvlText w:val="%6"/>
      <w:lvlJc w:val="left"/>
      <w:pPr>
        <w:ind w:left="466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6" w:tplc="8C96F4E2">
      <w:start w:val="1"/>
      <w:numFmt w:val="decimal"/>
      <w:lvlText w:val="%7"/>
      <w:lvlJc w:val="left"/>
      <w:pPr>
        <w:ind w:left="538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7" w:tplc="03FC2B3E">
      <w:start w:val="1"/>
      <w:numFmt w:val="lowerLetter"/>
      <w:lvlText w:val="%8"/>
      <w:lvlJc w:val="left"/>
      <w:pPr>
        <w:ind w:left="610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8" w:tplc="31A8504A">
      <w:start w:val="1"/>
      <w:numFmt w:val="lowerRoman"/>
      <w:lvlText w:val="%9"/>
      <w:lvlJc w:val="left"/>
      <w:pPr>
        <w:ind w:left="682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abstractNum>
  <w:abstractNum w:abstractNumId="11">
    <w:nsid w:val="1A6E27BA"/>
    <w:multiLevelType w:val="hybridMultilevel"/>
    <w:tmpl w:val="AC0029C8"/>
    <w:lvl w:ilvl="0" w:tplc="2486B246">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D526BB6">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2A41266">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EC27610">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D523508">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F9819FC">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C781360">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2CE0862">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19ABA6E">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nsid w:val="1ADD3F2C"/>
    <w:multiLevelType w:val="hybridMultilevel"/>
    <w:tmpl w:val="3800DCE0"/>
    <w:lvl w:ilvl="0" w:tplc="526A333E">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3">
    <w:nsid w:val="1C8C60F1"/>
    <w:multiLevelType w:val="hybridMultilevel"/>
    <w:tmpl w:val="9BD4BFAC"/>
    <w:lvl w:ilvl="0" w:tplc="C5F03BA0">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E225010">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5A2958C">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584A024">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7701228">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0580A0C">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DA83646">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764D408">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A28A408">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nsid w:val="1CC32648"/>
    <w:multiLevelType w:val="hybridMultilevel"/>
    <w:tmpl w:val="5AC21BFA"/>
    <w:lvl w:ilvl="0" w:tplc="411AF792">
      <w:start w:val="1"/>
      <w:numFmt w:val="decimal"/>
      <w:lvlText w:val="%1)"/>
      <w:lvlJc w:val="left"/>
      <w:pPr>
        <w:ind w:left="720" w:hanging="360"/>
      </w:pPr>
      <w:rPr>
        <w:rFonts w:cstheme="minorHAns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1DEA4EC1"/>
    <w:multiLevelType w:val="hybridMultilevel"/>
    <w:tmpl w:val="0F0C877A"/>
    <w:lvl w:ilvl="0" w:tplc="C40ED1B6">
      <w:start w:val="1"/>
      <w:numFmt w:val="decimal"/>
      <w:lvlText w:val="%1."/>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93A407E">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E4ED082">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E5242BC">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C70C574">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4C2A25A">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76C06E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C487900">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A92A3B2">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nsid w:val="1FEA04CC"/>
    <w:multiLevelType w:val="hybridMultilevel"/>
    <w:tmpl w:val="7332C604"/>
    <w:lvl w:ilvl="0" w:tplc="FF1C668E">
      <w:start w:val="2"/>
      <w:numFmt w:val="decimal"/>
      <w:lvlText w:val="%1)"/>
      <w:lvlJc w:val="left"/>
      <w:pPr>
        <w:ind w:left="0"/>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1" w:tplc="EA40225A">
      <w:start w:val="1"/>
      <w:numFmt w:val="lowerLetter"/>
      <w:lvlText w:val="%2"/>
      <w:lvlJc w:val="left"/>
      <w:pPr>
        <w:ind w:left="178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2" w:tplc="23B08684">
      <w:start w:val="1"/>
      <w:numFmt w:val="lowerRoman"/>
      <w:lvlText w:val="%3"/>
      <w:lvlJc w:val="left"/>
      <w:pPr>
        <w:ind w:left="250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3" w:tplc="DE307DBC">
      <w:start w:val="1"/>
      <w:numFmt w:val="decimal"/>
      <w:lvlText w:val="%4"/>
      <w:lvlJc w:val="left"/>
      <w:pPr>
        <w:ind w:left="322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4" w:tplc="FB7EB14A">
      <w:start w:val="1"/>
      <w:numFmt w:val="lowerLetter"/>
      <w:lvlText w:val="%5"/>
      <w:lvlJc w:val="left"/>
      <w:pPr>
        <w:ind w:left="394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5" w:tplc="E610AFC2">
      <w:start w:val="1"/>
      <w:numFmt w:val="lowerRoman"/>
      <w:lvlText w:val="%6"/>
      <w:lvlJc w:val="left"/>
      <w:pPr>
        <w:ind w:left="466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6" w:tplc="43E04F9C">
      <w:start w:val="1"/>
      <w:numFmt w:val="decimal"/>
      <w:lvlText w:val="%7"/>
      <w:lvlJc w:val="left"/>
      <w:pPr>
        <w:ind w:left="538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7" w:tplc="6DD61218">
      <w:start w:val="1"/>
      <w:numFmt w:val="lowerLetter"/>
      <w:lvlText w:val="%8"/>
      <w:lvlJc w:val="left"/>
      <w:pPr>
        <w:ind w:left="610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8" w:tplc="AA2C01E0">
      <w:start w:val="1"/>
      <w:numFmt w:val="lowerRoman"/>
      <w:lvlText w:val="%9"/>
      <w:lvlJc w:val="left"/>
      <w:pPr>
        <w:ind w:left="682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abstractNum>
  <w:abstractNum w:abstractNumId="17">
    <w:nsid w:val="210169B0"/>
    <w:multiLevelType w:val="hybridMultilevel"/>
    <w:tmpl w:val="A2482D8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3EF46FA"/>
    <w:multiLevelType w:val="hybridMultilevel"/>
    <w:tmpl w:val="C1567A5A"/>
    <w:lvl w:ilvl="0" w:tplc="C34813AA">
      <w:numFmt w:val="bullet"/>
      <w:lvlText w:val=""/>
      <w:lvlJc w:val="left"/>
      <w:pPr>
        <w:ind w:left="720" w:hanging="360"/>
      </w:pPr>
      <w:rPr>
        <w:rFonts w:ascii="Symbol" w:eastAsiaTheme="minorHAns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2CDB05E5"/>
    <w:multiLevelType w:val="hybridMultilevel"/>
    <w:tmpl w:val="B5DEB7A6"/>
    <w:lvl w:ilvl="0" w:tplc="1F4C2E4E">
      <w:start w:val="1"/>
      <w:numFmt w:val="bullet"/>
      <w:lvlText w:val="-"/>
      <w:lvlJc w:val="left"/>
      <w:pPr>
        <w:ind w:left="7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0">
    <w:nsid w:val="2D3E5797"/>
    <w:multiLevelType w:val="hybridMultilevel"/>
    <w:tmpl w:val="1AF81F8C"/>
    <w:lvl w:ilvl="0" w:tplc="9B8E411A">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A6485C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76ABCDA">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C0C3C62">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ED64130">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DAE9A2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F7C58C2">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E70AE66">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64C6688">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nsid w:val="2F89679A"/>
    <w:multiLevelType w:val="hybridMultilevel"/>
    <w:tmpl w:val="B3323502"/>
    <w:lvl w:ilvl="0" w:tplc="EC9003F4">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362E0D4">
      <w:start w:val="1"/>
      <w:numFmt w:val="bullet"/>
      <w:lvlText w:val="o"/>
      <w:lvlJc w:val="left"/>
      <w:pPr>
        <w:ind w:left="18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C5C9782">
      <w:start w:val="1"/>
      <w:numFmt w:val="bullet"/>
      <w:lvlText w:val="▪"/>
      <w:lvlJc w:val="left"/>
      <w:pPr>
        <w:ind w:left="25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24C603E">
      <w:start w:val="1"/>
      <w:numFmt w:val="bullet"/>
      <w:lvlText w:val="•"/>
      <w:lvlJc w:val="left"/>
      <w:pPr>
        <w:ind w:left="32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AE21FDE">
      <w:start w:val="1"/>
      <w:numFmt w:val="bullet"/>
      <w:lvlText w:val="o"/>
      <w:lvlJc w:val="left"/>
      <w:pPr>
        <w:ind w:left="39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D765844">
      <w:start w:val="1"/>
      <w:numFmt w:val="bullet"/>
      <w:lvlText w:val="▪"/>
      <w:lvlJc w:val="left"/>
      <w:pPr>
        <w:ind w:left="46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2C69A32">
      <w:start w:val="1"/>
      <w:numFmt w:val="bullet"/>
      <w:lvlText w:val="•"/>
      <w:lvlJc w:val="left"/>
      <w:pPr>
        <w:ind w:left="54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0025B9A">
      <w:start w:val="1"/>
      <w:numFmt w:val="bullet"/>
      <w:lvlText w:val="o"/>
      <w:lvlJc w:val="left"/>
      <w:pPr>
        <w:ind w:left="6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7DC6B60">
      <w:start w:val="1"/>
      <w:numFmt w:val="bullet"/>
      <w:lvlText w:val="▪"/>
      <w:lvlJc w:val="left"/>
      <w:pPr>
        <w:ind w:left="68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2">
    <w:nsid w:val="31136E02"/>
    <w:multiLevelType w:val="hybridMultilevel"/>
    <w:tmpl w:val="18364AA6"/>
    <w:lvl w:ilvl="0" w:tplc="15D04EF8">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2F47DA6">
      <w:start w:val="1"/>
      <w:numFmt w:val="bullet"/>
      <w:lvlText w:val="o"/>
      <w:lvlJc w:val="left"/>
      <w:pPr>
        <w:ind w:left="18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134A3C0">
      <w:start w:val="1"/>
      <w:numFmt w:val="bullet"/>
      <w:lvlText w:val="▪"/>
      <w:lvlJc w:val="left"/>
      <w:pPr>
        <w:ind w:left="25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1565C8C">
      <w:start w:val="1"/>
      <w:numFmt w:val="bullet"/>
      <w:lvlText w:val="•"/>
      <w:lvlJc w:val="left"/>
      <w:pPr>
        <w:ind w:left="32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D7419A6">
      <w:start w:val="1"/>
      <w:numFmt w:val="bullet"/>
      <w:lvlText w:val="o"/>
      <w:lvlJc w:val="left"/>
      <w:pPr>
        <w:ind w:left="39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4EC74DA">
      <w:start w:val="1"/>
      <w:numFmt w:val="bullet"/>
      <w:lvlText w:val="▪"/>
      <w:lvlJc w:val="left"/>
      <w:pPr>
        <w:ind w:left="46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B6C904C">
      <w:start w:val="1"/>
      <w:numFmt w:val="bullet"/>
      <w:lvlText w:val="•"/>
      <w:lvlJc w:val="left"/>
      <w:pPr>
        <w:ind w:left="54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5401DBA">
      <w:start w:val="1"/>
      <w:numFmt w:val="bullet"/>
      <w:lvlText w:val="o"/>
      <w:lvlJc w:val="left"/>
      <w:pPr>
        <w:ind w:left="61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78C94BE">
      <w:start w:val="1"/>
      <w:numFmt w:val="bullet"/>
      <w:lvlText w:val="▪"/>
      <w:lvlJc w:val="left"/>
      <w:pPr>
        <w:ind w:left="68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nsid w:val="316F2BFA"/>
    <w:multiLevelType w:val="hybridMultilevel"/>
    <w:tmpl w:val="CE74B8FE"/>
    <w:lvl w:ilvl="0" w:tplc="65421BF2">
      <w:start w:val="1"/>
      <w:numFmt w:val="bullet"/>
      <w:suff w:val="space"/>
      <w:lvlText w:val="-"/>
      <w:lvlJc w:val="left"/>
      <w:pPr>
        <w:ind w:left="0" w:firstLine="0"/>
      </w:pPr>
      <w:rPr>
        <w:rFonts w:ascii="Times New Roman" w:eastAsia="Times New Roman"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FFFFFFFF">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FFFFFFF">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FFFFFFF">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FFFFFFF">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FFFFFFF">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FFFFFFF">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FFFFFFF">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FFFFFFF">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4">
    <w:nsid w:val="324A7D44"/>
    <w:multiLevelType w:val="hybridMultilevel"/>
    <w:tmpl w:val="4ACAA7D4"/>
    <w:lvl w:ilvl="0" w:tplc="BFDA7F9E">
      <w:start w:val="1"/>
      <w:numFmt w:val="decimal"/>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25">
    <w:nsid w:val="376A0DD8"/>
    <w:multiLevelType w:val="hybridMultilevel"/>
    <w:tmpl w:val="7D024E42"/>
    <w:lvl w:ilvl="0" w:tplc="1F86B92C">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6">
    <w:nsid w:val="39E6702D"/>
    <w:multiLevelType w:val="hybridMultilevel"/>
    <w:tmpl w:val="E8D6FDF2"/>
    <w:lvl w:ilvl="0" w:tplc="73E6D32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7">
    <w:nsid w:val="3B0269C9"/>
    <w:multiLevelType w:val="hybridMultilevel"/>
    <w:tmpl w:val="23167E0A"/>
    <w:lvl w:ilvl="0" w:tplc="2000000D">
      <w:start w:val="1"/>
      <w:numFmt w:val="bullet"/>
      <w:lvlText w:val=""/>
      <w:lvlJc w:val="left"/>
      <w:pPr>
        <w:ind w:left="1429" w:hanging="360"/>
      </w:pPr>
      <w:rPr>
        <w:rFonts w:ascii="Wingdings" w:hAnsi="Wingdings"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8">
    <w:nsid w:val="3D0401CD"/>
    <w:multiLevelType w:val="hybridMultilevel"/>
    <w:tmpl w:val="692C5190"/>
    <w:lvl w:ilvl="0" w:tplc="76E256F8">
      <w:start w:val="1"/>
      <w:numFmt w:val="bullet"/>
      <w:lvlText w:val="-"/>
      <w:lvlJc w:val="left"/>
      <w:pPr>
        <w:ind w:left="102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35A54AC">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7CA2DA6">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4EA62A6">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4AE6DC4">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7DA7C8A">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124A238">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69A24CE">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09672C6">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9">
    <w:nsid w:val="41F10BEB"/>
    <w:multiLevelType w:val="hybridMultilevel"/>
    <w:tmpl w:val="49DE488C"/>
    <w:lvl w:ilvl="0" w:tplc="EC7855F4">
      <w:start w:val="1"/>
      <w:numFmt w:val="decimal"/>
      <w:lvlText w:val="%1)"/>
      <w:lvlJc w:val="left"/>
      <w:pPr>
        <w:ind w:left="0"/>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1" w:tplc="E63AFF40">
      <w:start w:val="1"/>
      <w:numFmt w:val="lowerLetter"/>
      <w:lvlText w:val="%2"/>
      <w:lvlJc w:val="left"/>
      <w:pPr>
        <w:ind w:left="178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2" w:tplc="E320BEF0">
      <w:start w:val="1"/>
      <w:numFmt w:val="lowerRoman"/>
      <w:lvlText w:val="%3"/>
      <w:lvlJc w:val="left"/>
      <w:pPr>
        <w:ind w:left="250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3" w:tplc="A17C9DA0">
      <w:start w:val="1"/>
      <w:numFmt w:val="decimal"/>
      <w:lvlText w:val="%4"/>
      <w:lvlJc w:val="left"/>
      <w:pPr>
        <w:ind w:left="322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4" w:tplc="AE4AF542">
      <w:start w:val="1"/>
      <w:numFmt w:val="lowerLetter"/>
      <w:lvlText w:val="%5"/>
      <w:lvlJc w:val="left"/>
      <w:pPr>
        <w:ind w:left="394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5" w:tplc="8C7C0B20">
      <w:start w:val="1"/>
      <w:numFmt w:val="lowerRoman"/>
      <w:lvlText w:val="%6"/>
      <w:lvlJc w:val="left"/>
      <w:pPr>
        <w:ind w:left="466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6" w:tplc="18FA8BAE">
      <w:start w:val="1"/>
      <w:numFmt w:val="decimal"/>
      <w:lvlText w:val="%7"/>
      <w:lvlJc w:val="left"/>
      <w:pPr>
        <w:ind w:left="538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7" w:tplc="0B8E8B10">
      <w:start w:val="1"/>
      <w:numFmt w:val="lowerLetter"/>
      <w:lvlText w:val="%8"/>
      <w:lvlJc w:val="left"/>
      <w:pPr>
        <w:ind w:left="610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lvl w:ilvl="8" w:tplc="6960E596">
      <w:start w:val="1"/>
      <w:numFmt w:val="lowerRoman"/>
      <w:lvlText w:val="%9"/>
      <w:lvlJc w:val="left"/>
      <w:pPr>
        <w:ind w:left="6828"/>
      </w:pPr>
      <w:rPr>
        <w:rFonts w:ascii="Times New Roman" w:eastAsia="Times New Roman" w:hAnsi="Times New Roman" w:cs="Times New Roman"/>
        <w:b w:val="0"/>
        <w:i w:val="0"/>
        <w:strike w:val="0"/>
        <w:dstrike w:val="0"/>
        <w:color w:val="00000A"/>
        <w:sz w:val="28"/>
        <w:szCs w:val="28"/>
        <w:u w:val="none" w:color="000000"/>
        <w:bdr w:val="none" w:sz="0" w:space="0" w:color="auto"/>
        <w:shd w:val="clear" w:color="auto" w:fill="auto"/>
        <w:vertAlign w:val="baseline"/>
      </w:rPr>
    </w:lvl>
  </w:abstractNum>
  <w:abstractNum w:abstractNumId="30">
    <w:nsid w:val="43431344"/>
    <w:multiLevelType w:val="hybridMultilevel"/>
    <w:tmpl w:val="744C2564"/>
    <w:lvl w:ilvl="0" w:tplc="1F4C2E4E">
      <w:start w:val="1"/>
      <w:numFmt w:val="bullet"/>
      <w:lvlText w:val="-"/>
      <w:lvlJc w:val="left"/>
      <w:pPr>
        <w:ind w:left="7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1">
    <w:nsid w:val="44AC3D32"/>
    <w:multiLevelType w:val="hybridMultilevel"/>
    <w:tmpl w:val="579EDBD2"/>
    <w:lvl w:ilvl="0" w:tplc="DAEC2ED6">
      <w:start w:val="1"/>
      <w:numFmt w:val="decimal"/>
      <w:lvlText w:val="%1)"/>
      <w:lvlJc w:val="left"/>
      <w:pPr>
        <w:tabs>
          <w:tab w:val="num" w:pos="1084"/>
        </w:tabs>
        <w:ind w:left="1084" w:hanging="375"/>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32">
    <w:nsid w:val="45505D6F"/>
    <w:multiLevelType w:val="hybridMultilevel"/>
    <w:tmpl w:val="6EFC2CC4"/>
    <w:lvl w:ilvl="0" w:tplc="E39A2E60">
      <w:start w:val="7"/>
      <w:numFmt w:val="decimal"/>
      <w:lvlText w:val="%1."/>
      <w:lvlJc w:val="left"/>
      <w:pPr>
        <w:ind w:left="12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9F4B870">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8C6B4C6">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962EEF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7A80B12">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5B4BD94">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1E8751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14AB75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E9C4C6A">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3">
    <w:nsid w:val="46AE378A"/>
    <w:multiLevelType w:val="hybridMultilevel"/>
    <w:tmpl w:val="F2D68F3C"/>
    <w:lvl w:ilvl="0" w:tplc="92205A90">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D3E3EBA">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4B8BDF6">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130CDD4">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496687A">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1A482D0">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1C27C7C">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5147F40">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E9E1450">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4">
    <w:nsid w:val="48871D78"/>
    <w:multiLevelType w:val="hybridMultilevel"/>
    <w:tmpl w:val="D466F6C4"/>
    <w:lvl w:ilvl="0" w:tplc="64DEF83C">
      <w:start w:val="1"/>
      <w:numFmt w:val="decimal"/>
      <w:lvlText w:val="%1)"/>
      <w:lvlJc w:val="left"/>
      <w:pPr>
        <w:ind w:left="1080" w:hanging="72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5">
    <w:nsid w:val="48A10A02"/>
    <w:multiLevelType w:val="hybridMultilevel"/>
    <w:tmpl w:val="18EED9C2"/>
    <w:lvl w:ilvl="0" w:tplc="E146D80E">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36">
    <w:nsid w:val="4D1A3580"/>
    <w:multiLevelType w:val="hybridMultilevel"/>
    <w:tmpl w:val="7D024E42"/>
    <w:lvl w:ilvl="0" w:tplc="1F86B92C">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7">
    <w:nsid w:val="4E531967"/>
    <w:multiLevelType w:val="hybridMultilevel"/>
    <w:tmpl w:val="9726320C"/>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8">
    <w:nsid w:val="51E16D6C"/>
    <w:multiLevelType w:val="hybridMultilevel"/>
    <w:tmpl w:val="4874DFF6"/>
    <w:lvl w:ilvl="0" w:tplc="08E485FA">
      <w:start w:val="1"/>
      <w:numFmt w:val="bullet"/>
      <w:suff w:val="space"/>
      <w:lvlText w:val="-"/>
      <w:lvlJc w:val="left"/>
      <w:pPr>
        <w:ind w:left="0" w:firstLine="0"/>
      </w:pPr>
      <w:rPr>
        <w:rFonts w:ascii="Times New Roman" w:eastAsia="Times New Roman"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FFFFFFFF">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FFFFFFF">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FFFFFFF">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FFFFFFF">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FFFFFFF">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FFFFFFF">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FFFFFFF">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FFFFFFF">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9">
    <w:nsid w:val="529447B7"/>
    <w:multiLevelType w:val="hybridMultilevel"/>
    <w:tmpl w:val="E3EEE79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0">
    <w:nsid w:val="53582531"/>
    <w:multiLevelType w:val="hybridMultilevel"/>
    <w:tmpl w:val="18B8A7CA"/>
    <w:lvl w:ilvl="0" w:tplc="7076FED0">
      <w:start w:val="1"/>
      <w:numFmt w:val="bullet"/>
      <w:suff w:val="space"/>
      <w:lvlText w:val="-"/>
      <w:lvlJc w:val="left"/>
      <w:pPr>
        <w:ind w:left="0" w:firstLine="0"/>
      </w:pPr>
      <w:rPr>
        <w:rFonts w:ascii="Times New Roman" w:eastAsia="Times New Roman"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FFFFFFFF">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FFFFFFF">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FFFFFFF">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FFFFFFF">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FFFFFFF">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FFFFFFF">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FFFFFFF">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FFFFFFF">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1">
    <w:nsid w:val="54407103"/>
    <w:multiLevelType w:val="hybridMultilevel"/>
    <w:tmpl w:val="BB40157E"/>
    <w:lvl w:ilvl="0" w:tplc="08D63FC4">
      <w:start w:val="1"/>
      <w:numFmt w:val="bullet"/>
      <w:lvlText w:val="-"/>
      <w:lvlJc w:val="left"/>
      <w:pPr>
        <w:ind w:left="3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0AA5EB4">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19C5394">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87EFB16">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ACEA6D4">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882269C">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B643968">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43C5758">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4D25964">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2">
    <w:nsid w:val="55932A85"/>
    <w:multiLevelType w:val="hybridMultilevel"/>
    <w:tmpl w:val="E92E0900"/>
    <w:lvl w:ilvl="0" w:tplc="0419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3">
    <w:nsid w:val="5A652362"/>
    <w:multiLevelType w:val="hybridMultilevel"/>
    <w:tmpl w:val="18EED9C2"/>
    <w:lvl w:ilvl="0" w:tplc="E146D80E">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44">
    <w:nsid w:val="5A7B61A6"/>
    <w:multiLevelType w:val="hybridMultilevel"/>
    <w:tmpl w:val="D4567C2C"/>
    <w:lvl w:ilvl="0" w:tplc="2D80F59E">
      <w:start w:val="1"/>
      <w:numFmt w:val="decimal"/>
      <w:lvlText w:val="%1."/>
      <w:lvlJc w:val="left"/>
      <w:pPr>
        <w:ind w:left="12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CC6039E">
      <w:start w:val="1"/>
      <w:numFmt w:val="lowerLetter"/>
      <w:lvlText w:val="%2"/>
      <w:lvlJc w:val="left"/>
      <w:pPr>
        <w:ind w:left="235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DA6A3D6">
      <w:start w:val="1"/>
      <w:numFmt w:val="lowerRoman"/>
      <w:lvlText w:val="%3"/>
      <w:lvlJc w:val="left"/>
      <w:pPr>
        <w:ind w:left="30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F6219DC">
      <w:start w:val="1"/>
      <w:numFmt w:val="decimal"/>
      <w:lvlText w:val="%4"/>
      <w:lvlJc w:val="left"/>
      <w:pPr>
        <w:ind w:left="379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D08CFB6">
      <w:start w:val="1"/>
      <w:numFmt w:val="lowerLetter"/>
      <w:lvlText w:val="%5"/>
      <w:lvlJc w:val="left"/>
      <w:pPr>
        <w:ind w:left="451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DA86BFA">
      <w:start w:val="1"/>
      <w:numFmt w:val="lowerRoman"/>
      <w:lvlText w:val="%6"/>
      <w:lvlJc w:val="left"/>
      <w:pPr>
        <w:ind w:left="523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45450EC">
      <w:start w:val="1"/>
      <w:numFmt w:val="decimal"/>
      <w:lvlText w:val="%7"/>
      <w:lvlJc w:val="left"/>
      <w:pPr>
        <w:ind w:left="595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368CC02">
      <w:start w:val="1"/>
      <w:numFmt w:val="lowerLetter"/>
      <w:lvlText w:val="%8"/>
      <w:lvlJc w:val="left"/>
      <w:pPr>
        <w:ind w:left="66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072560C">
      <w:start w:val="1"/>
      <w:numFmt w:val="lowerRoman"/>
      <w:lvlText w:val="%9"/>
      <w:lvlJc w:val="left"/>
      <w:pPr>
        <w:ind w:left="739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5">
    <w:nsid w:val="5AD60556"/>
    <w:multiLevelType w:val="hybridMultilevel"/>
    <w:tmpl w:val="78E462E6"/>
    <w:lvl w:ilvl="0" w:tplc="89BA4252">
      <w:start w:val="1"/>
      <w:numFmt w:val="decimal"/>
      <w:lvlText w:val="%1)"/>
      <w:lvlJc w:val="left"/>
      <w:pPr>
        <w:ind w:left="1080" w:hanging="360"/>
      </w:pPr>
      <w:rPr>
        <w:rFonts w:ascii="Calibri" w:hAnsi="Calibri" w:cs="Calibri" w:hint="default"/>
        <w:b w:val="0"/>
        <w:color w:val="auto"/>
        <w:sz w:val="28"/>
        <w:szCs w:val="28"/>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46">
    <w:nsid w:val="627912EA"/>
    <w:multiLevelType w:val="hybridMultilevel"/>
    <w:tmpl w:val="84D44108"/>
    <w:lvl w:ilvl="0" w:tplc="284C40D4">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FC8258C">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B4ABEE8">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F92EFD4">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6FAA2FC">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FB0EC16">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6BC5D46">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8F0046E">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E56ABA6">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7">
    <w:nsid w:val="634A47D0"/>
    <w:multiLevelType w:val="hybridMultilevel"/>
    <w:tmpl w:val="E3EEE79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8">
    <w:nsid w:val="64CE74D9"/>
    <w:multiLevelType w:val="hybridMultilevel"/>
    <w:tmpl w:val="B9A46C60"/>
    <w:lvl w:ilvl="0" w:tplc="EACAF2D6">
      <w:start w:val="1"/>
      <w:numFmt w:val="decimal"/>
      <w:lvlText w:val="%1)"/>
      <w:lvlJc w:val="left"/>
      <w:pPr>
        <w:tabs>
          <w:tab w:val="num" w:pos="1069"/>
        </w:tabs>
        <w:ind w:left="1069" w:hanging="360"/>
      </w:pPr>
      <w:rPr>
        <w:rFonts w:hint="default"/>
      </w:rPr>
    </w:lvl>
    <w:lvl w:ilvl="1" w:tplc="1C52E9D8">
      <w:start w:val="1"/>
      <w:numFmt w:val="decimal"/>
      <w:lvlText w:val="%2."/>
      <w:lvlJc w:val="left"/>
      <w:pPr>
        <w:tabs>
          <w:tab w:val="num" w:pos="1789"/>
        </w:tabs>
        <w:ind w:left="1789" w:hanging="360"/>
      </w:pPr>
      <w:rPr>
        <w:rFonts w:hint="default"/>
      </w:r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49">
    <w:nsid w:val="66BC75C5"/>
    <w:multiLevelType w:val="hybridMultilevel"/>
    <w:tmpl w:val="9E60460C"/>
    <w:lvl w:ilvl="0" w:tplc="AE0EFFC2">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D62CE5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562C38C">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7A297C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3189E94">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58E8F32">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5280378">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AF2399A">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8FEC612">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0">
    <w:nsid w:val="69AE18F8"/>
    <w:multiLevelType w:val="hybridMultilevel"/>
    <w:tmpl w:val="46663AF8"/>
    <w:lvl w:ilvl="0" w:tplc="04190011">
      <w:start w:val="1"/>
      <w:numFmt w:val="decimal"/>
      <w:lvlText w:val="%1)"/>
      <w:lvlJc w:val="left"/>
      <w:pPr>
        <w:ind w:left="346"/>
      </w:pPr>
      <w:rPr>
        <w:b w:val="0"/>
        <w:i w:val="0"/>
        <w:strike w:val="0"/>
        <w:dstrike w:val="0"/>
        <w:color w:val="000000"/>
        <w:sz w:val="28"/>
        <w:szCs w:val="28"/>
        <w:u w:val="none" w:color="000000"/>
        <w:bdr w:val="none" w:sz="0" w:space="0" w:color="auto"/>
        <w:shd w:val="clear" w:color="auto" w:fill="auto"/>
        <w:vertAlign w:val="baseline"/>
      </w:rPr>
    </w:lvl>
    <w:lvl w:ilvl="1" w:tplc="90AA5EB4">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19C5394">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87EFB16">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ACEA6D4">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882269C">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B643968">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43C5758">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4D25964">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1">
    <w:nsid w:val="6A047170"/>
    <w:multiLevelType w:val="hybridMultilevel"/>
    <w:tmpl w:val="4B962046"/>
    <w:lvl w:ilvl="0" w:tplc="60F4D762">
      <w:start w:val="1"/>
      <w:numFmt w:val="bullet"/>
      <w:lvlText w:val="–"/>
      <w:lvlJc w:val="left"/>
      <w:pPr>
        <w:ind w:left="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1" w:tplc="447E0890">
      <w:start w:val="1"/>
      <w:numFmt w:val="bullet"/>
      <w:lvlText w:val="o"/>
      <w:lvlJc w:val="left"/>
      <w:pPr>
        <w:ind w:left="1788"/>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2" w:tplc="BEC898B6">
      <w:start w:val="1"/>
      <w:numFmt w:val="bullet"/>
      <w:lvlText w:val="▪"/>
      <w:lvlJc w:val="left"/>
      <w:pPr>
        <w:ind w:left="2508"/>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3" w:tplc="1340CE82">
      <w:start w:val="1"/>
      <w:numFmt w:val="bullet"/>
      <w:lvlText w:val="•"/>
      <w:lvlJc w:val="left"/>
      <w:pPr>
        <w:ind w:left="3228"/>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4" w:tplc="CBC85C46">
      <w:start w:val="1"/>
      <w:numFmt w:val="bullet"/>
      <w:lvlText w:val="o"/>
      <w:lvlJc w:val="left"/>
      <w:pPr>
        <w:ind w:left="3948"/>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5" w:tplc="4C163F24">
      <w:start w:val="1"/>
      <w:numFmt w:val="bullet"/>
      <w:lvlText w:val="▪"/>
      <w:lvlJc w:val="left"/>
      <w:pPr>
        <w:ind w:left="4668"/>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6" w:tplc="C2B08BAA">
      <w:start w:val="1"/>
      <w:numFmt w:val="bullet"/>
      <w:lvlText w:val="•"/>
      <w:lvlJc w:val="left"/>
      <w:pPr>
        <w:ind w:left="5388"/>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7" w:tplc="64DCA83C">
      <w:start w:val="1"/>
      <w:numFmt w:val="bullet"/>
      <w:lvlText w:val="o"/>
      <w:lvlJc w:val="left"/>
      <w:pPr>
        <w:ind w:left="6108"/>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8" w:tplc="B2B2E0F0">
      <w:start w:val="1"/>
      <w:numFmt w:val="bullet"/>
      <w:lvlText w:val="▪"/>
      <w:lvlJc w:val="left"/>
      <w:pPr>
        <w:ind w:left="6828"/>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abstractNum>
  <w:abstractNum w:abstractNumId="52">
    <w:nsid w:val="6F404CC2"/>
    <w:multiLevelType w:val="hybridMultilevel"/>
    <w:tmpl w:val="D7A43FD0"/>
    <w:lvl w:ilvl="0" w:tplc="1F4C2E4E">
      <w:start w:val="1"/>
      <w:numFmt w:val="bullet"/>
      <w:lvlText w:val="-"/>
      <w:lvlJc w:val="left"/>
      <w:pPr>
        <w:ind w:left="7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3">
    <w:nsid w:val="74DA264A"/>
    <w:multiLevelType w:val="multilevel"/>
    <w:tmpl w:val="1952D9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nsid w:val="75162592"/>
    <w:multiLevelType w:val="hybridMultilevel"/>
    <w:tmpl w:val="F1E0B866"/>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5">
    <w:nsid w:val="79B904CE"/>
    <w:multiLevelType w:val="hybridMultilevel"/>
    <w:tmpl w:val="089EE11C"/>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6">
    <w:nsid w:val="7B246AD8"/>
    <w:multiLevelType w:val="hybridMultilevel"/>
    <w:tmpl w:val="3CB2057E"/>
    <w:lvl w:ilvl="0" w:tplc="F74A55D0">
      <w:start w:val="3"/>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158782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6F01336">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7F4BD9C">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DB40144">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D4E5DE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D48CD7E">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43ED358">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69CAE40">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46"/>
  </w:num>
  <w:num w:numId="2">
    <w:abstractNumId w:val="41"/>
  </w:num>
  <w:num w:numId="3">
    <w:abstractNumId w:val="13"/>
  </w:num>
  <w:num w:numId="4">
    <w:abstractNumId w:val="10"/>
  </w:num>
  <w:num w:numId="5">
    <w:abstractNumId w:val="29"/>
  </w:num>
  <w:num w:numId="6">
    <w:abstractNumId w:val="22"/>
  </w:num>
  <w:num w:numId="7">
    <w:abstractNumId w:val="16"/>
  </w:num>
  <w:num w:numId="8">
    <w:abstractNumId w:val="21"/>
  </w:num>
  <w:num w:numId="9">
    <w:abstractNumId w:val="3"/>
  </w:num>
  <w:num w:numId="10">
    <w:abstractNumId w:val="15"/>
  </w:num>
  <w:num w:numId="11">
    <w:abstractNumId w:val="32"/>
  </w:num>
  <w:num w:numId="12">
    <w:abstractNumId w:val="51"/>
  </w:num>
  <w:num w:numId="13">
    <w:abstractNumId w:val="6"/>
  </w:num>
  <w:num w:numId="14">
    <w:abstractNumId w:val="1"/>
  </w:num>
  <w:num w:numId="15">
    <w:abstractNumId w:val="11"/>
  </w:num>
  <w:num w:numId="16">
    <w:abstractNumId w:val="44"/>
  </w:num>
  <w:num w:numId="17">
    <w:abstractNumId w:val="20"/>
  </w:num>
  <w:num w:numId="18">
    <w:abstractNumId w:val="49"/>
  </w:num>
  <w:num w:numId="19">
    <w:abstractNumId w:val="7"/>
  </w:num>
  <w:num w:numId="20">
    <w:abstractNumId w:val="56"/>
  </w:num>
  <w:num w:numId="21">
    <w:abstractNumId w:val="28"/>
  </w:num>
  <w:num w:numId="22">
    <w:abstractNumId w:val="52"/>
  </w:num>
  <w:num w:numId="23">
    <w:abstractNumId w:val="19"/>
  </w:num>
  <w:num w:numId="24">
    <w:abstractNumId w:val="30"/>
  </w:num>
  <w:num w:numId="25">
    <w:abstractNumId w:val="2"/>
  </w:num>
  <w:num w:numId="26">
    <w:abstractNumId w:val="50"/>
  </w:num>
  <w:num w:numId="27">
    <w:abstractNumId w:val="33"/>
  </w:num>
  <w:num w:numId="28">
    <w:abstractNumId w:val="43"/>
  </w:num>
  <w:num w:numId="29">
    <w:abstractNumId w:val="48"/>
  </w:num>
  <w:num w:numId="30">
    <w:abstractNumId w:val="31"/>
  </w:num>
  <w:num w:numId="31">
    <w:abstractNumId w:val="18"/>
  </w:num>
  <w:num w:numId="32">
    <w:abstractNumId w:val="9"/>
  </w:num>
  <w:num w:numId="3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num>
  <w:num w:numId="39">
    <w:abstractNumId w:val="14"/>
  </w:num>
  <w:num w:numId="40">
    <w:abstractNumId w:val="25"/>
  </w:num>
  <w:num w:numId="41">
    <w:abstractNumId w:val="36"/>
  </w:num>
  <w:num w:numId="42">
    <w:abstractNumId w:val="42"/>
  </w:num>
  <w:num w:numId="43">
    <w:abstractNumId w:val="0"/>
  </w:num>
  <w:num w:numId="44">
    <w:abstractNumId w:val="54"/>
  </w:num>
  <w:num w:numId="45">
    <w:abstractNumId w:val="35"/>
  </w:num>
  <w:num w:numId="46">
    <w:abstractNumId w:val="37"/>
  </w:num>
  <w:num w:numId="47">
    <w:abstractNumId w:val="8"/>
  </w:num>
  <w:num w:numId="48">
    <w:abstractNumId w:val="55"/>
  </w:num>
  <w:num w:numId="49">
    <w:abstractNumId w:val="53"/>
  </w:num>
  <w:num w:numId="50">
    <w:abstractNumId w:val="4"/>
  </w:num>
  <w:num w:numId="51">
    <w:abstractNumId w:val="5"/>
  </w:num>
  <w:num w:numId="52">
    <w:abstractNumId w:val="26"/>
  </w:num>
  <w:num w:numId="53">
    <w:abstractNumId w:val="12"/>
  </w:num>
  <w:num w:numId="54">
    <w:abstractNumId w:val="27"/>
  </w:num>
  <w:num w:numId="55">
    <w:abstractNumId w:val="38"/>
  </w:num>
  <w:num w:numId="56">
    <w:abstractNumId w:val="40"/>
  </w:num>
  <w:num w:numId="57">
    <w:abstractNumId w:val="23"/>
  </w:num>
  <w:numIdMacAtCleanup w:val="5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hyphenationZone w:val="425"/>
  <w:characterSpacingControl w:val="doNotCompress"/>
  <w:hdrShapeDefaults>
    <o:shapedefaults v:ext="edit" spidmax="4098"/>
  </w:hdrShapeDefaults>
  <w:footnotePr>
    <w:footnote w:id="-1"/>
    <w:footnote w:id="0"/>
  </w:footnotePr>
  <w:endnotePr>
    <w:endnote w:id="-1"/>
    <w:endnote w:id="0"/>
  </w:endnotePr>
  <w:compat>
    <w:useFELayout/>
  </w:compat>
  <w:rsids>
    <w:rsidRoot w:val="00604A20"/>
    <w:rsid w:val="0004653A"/>
    <w:rsid w:val="00077196"/>
    <w:rsid w:val="00084B9A"/>
    <w:rsid w:val="000859C7"/>
    <w:rsid w:val="00087A69"/>
    <w:rsid w:val="00096D38"/>
    <w:rsid w:val="000A1728"/>
    <w:rsid w:val="000A44CE"/>
    <w:rsid w:val="000C36A4"/>
    <w:rsid w:val="00145EE8"/>
    <w:rsid w:val="00151245"/>
    <w:rsid w:val="00154F0E"/>
    <w:rsid w:val="00170529"/>
    <w:rsid w:val="0017433D"/>
    <w:rsid w:val="00182D30"/>
    <w:rsid w:val="001916A6"/>
    <w:rsid w:val="001F4325"/>
    <w:rsid w:val="00204D8B"/>
    <w:rsid w:val="00223440"/>
    <w:rsid w:val="002311F8"/>
    <w:rsid w:val="00231355"/>
    <w:rsid w:val="00233C3D"/>
    <w:rsid w:val="002803A0"/>
    <w:rsid w:val="002B6041"/>
    <w:rsid w:val="002C44E7"/>
    <w:rsid w:val="002D22A4"/>
    <w:rsid w:val="00326949"/>
    <w:rsid w:val="00327C16"/>
    <w:rsid w:val="003478D9"/>
    <w:rsid w:val="00364FC8"/>
    <w:rsid w:val="00375DFC"/>
    <w:rsid w:val="00385B9C"/>
    <w:rsid w:val="00387750"/>
    <w:rsid w:val="0039189A"/>
    <w:rsid w:val="00397B23"/>
    <w:rsid w:val="003A4520"/>
    <w:rsid w:val="003C50E2"/>
    <w:rsid w:val="003D1645"/>
    <w:rsid w:val="003D525E"/>
    <w:rsid w:val="003E2FC8"/>
    <w:rsid w:val="00416DD4"/>
    <w:rsid w:val="00431CEE"/>
    <w:rsid w:val="004C2F43"/>
    <w:rsid w:val="004F530C"/>
    <w:rsid w:val="004F7A5B"/>
    <w:rsid w:val="00504B29"/>
    <w:rsid w:val="0051257A"/>
    <w:rsid w:val="00531B5A"/>
    <w:rsid w:val="00556722"/>
    <w:rsid w:val="00560C0B"/>
    <w:rsid w:val="00573830"/>
    <w:rsid w:val="005911F0"/>
    <w:rsid w:val="005A1651"/>
    <w:rsid w:val="005B3944"/>
    <w:rsid w:val="005D6016"/>
    <w:rsid w:val="005E3122"/>
    <w:rsid w:val="005E4BDF"/>
    <w:rsid w:val="005E6BFB"/>
    <w:rsid w:val="005F2007"/>
    <w:rsid w:val="005F2812"/>
    <w:rsid w:val="00604A20"/>
    <w:rsid w:val="00607879"/>
    <w:rsid w:val="006136EC"/>
    <w:rsid w:val="0062721D"/>
    <w:rsid w:val="0062769B"/>
    <w:rsid w:val="00630AF1"/>
    <w:rsid w:val="00643124"/>
    <w:rsid w:val="00643313"/>
    <w:rsid w:val="0065636C"/>
    <w:rsid w:val="006A365E"/>
    <w:rsid w:val="006B0E51"/>
    <w:rsid w:val="006B28D1"/>
    <w:rsid w:val="006B7E9A"/>
    <w:rsid w:val="006C6D82"/>
    <w:rsid w:val="006D74CF"/>
    <w:rsid w:val="006E0FA1"/>
    <w:rsid w:val="006E35D7"/>
    <w:rsid w:val="006F287C"/>
    <w:rsid w:val="007235EC"/>
    <w:rsid w:val="00740F39"/>
    <w:rsid w:val="007615E9"/>
    <w:rsid w:val="00777B11"/>
    <w:rsid w:val="00794E26"/>
    <w:rsid w:val="007B0357"/>
    <w:rsid w:val="007E5799"/>
    <w:rsid w:val="00805307"/>
    <w:rsid w:val="0087232E"/>
    <w:rsid w:val="0087435E"/>
    <w:rsid w:val="008D39DD"/>
    <w:rsid w:val="0093576F"/>
    <w:rsid w:val="00944720"/>
    <w:rsid w:val="00944B13"/>
    <w:rsid w:val="0094570C"/>
    <w:rsid w:val="009512E2"/>
    <w:rsid w:val="00990D2E"/>
    <w:rsid w:val="009B6D19"/>
    <w:rsid w:val="009C1DB4"/>
    <w:rsid w:val="009C7C2C"/>
    <w:rsid w:val="009F0E7D"/>
    <w:rsid w:val="009F6540"/>
    <w:rsid w:val="00A071FA"/>
    <w:rsid w:val="00A159FC"/>
    <w:rsid w:val="00A209FD"/>
    <w:rsid w:val="00A44C16"/>
    <w:rsid w:val="00A91D45"/>
    <w:rsid w:val="00AA7A14"/>
    <w:rsid w:val="00AC460E"/>
    <w:rsid w:val="00AE11EB"/>
    <w:rsid w:val="00B05466"/>
    <w:rsid w:val="00B127BF"/>
    <w:rsid w:val="00B24E1D"/>
    <w:rsid w:val="00B268C4"/>
    <w:rsid w:val="00B33B00"/>
    <w:rsid w:val="00B50C75"/>
    <w:rsid w:val="00B6192E"/>
    <w:rsid w:val="00B67492"/>
    <w:rsid w:val="00B84007"/>
    <w:rsid w:val="00BA4A5C"/>
    <w:rsid w:val="00BA59A5"/>
    <w:rsid w:val="00BB0AB1"/>
    <w:rsid w:val="00BB2F22"/>
    <w:rsid w:val="00BB45E3"/>
    <w:rsid w:val="00BB5151"/>
    <w:rsid w:val="00BB57E7"/>
    <w:rsid w:val="00BE0DF1"/>
    <w:rsid w:val="00BF5B9A"/>
    <w:rsid w:val="00C36C64"/>
    <w:rsid w:val="00C54467"/>
    <w:rsid w:val="00C55BDD"/>
    <w:rsid w:val="00C661D3"/>
    <w:rsid w:val="00C70200"/>
    <w:rsid w:val="00C71DB6"/>
    <w:rsid w:val="00C81BA4"/>
    <w:rsid w:val="00CC697C"/>
    <w:rsid w:val="00CD5663"/>
    <w:rsid w:val="00D037DB"/>
    <w:rsid w:val="00D20A88"/>
    <w:rsid w:val="00D666C5"/>
    <w:rsid w:val="00D84649"/>
    <w:rsid w:val="00D91911"/>
    <w:rsid w:val="00D92EC9"/>
    <w:rsid w:val="00DA6AE8"/>
    <w:rsid w:val="00DB7C42"/>
    <w:rsid w:val="00DE5B56"/>
    <w:rsid w:val="00DE67BB"/>
    <w:rsid w:val="00DF2B24"/>
    <w:rsid w:val="00E12A57"/>
    <w:rsid w:val="00E16E3E"/>
    <w:rsid w:val="00E23F54"/>
    <w:rsid w:val="00E361F8"/>
    <w:rsid w:val="00E4241C"/>
    <w:rsid w:val="00E7584A"/>
    <w:rsid w:val="00E758A7"/>
    <w:rsid w:val="00E80579"/>
    <w:rsid w:val="00E85E03"/>
    <w:rsid w:val="00E8744C"/>
    <w:rsid w:val="00E91AD6"/>
    <w:rsid w:val="00E9380F"/>
    <w:rsid w:val="00EA0B27"/>
    <w:rsid w:val="00EC5732"/>
    <w:rsid w:val="00ED13D1"/>
    <w:rsid w:val="00EE458A"/>
    <w:rsid w:val="00F14BFB"/>
    <w:rsid w:val="00F36123"/>
    <w:rsid w:val="00F37827"/>
    <w:rsid w:val="00F42EF8"/>
    <w:rsid w:val="00F56E5F"/>
    <w:rsid w:val="00F80DCB"/>
    <w:rsid w:val="00F90E47"/>
    <w:rsid w:val="00FB1E23"/>
    <w:rsid w:val="00FC648E"/>
    <w:rsid w:val="00FF2C3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rules v:ext="edit">
        <o:r id="V:Rule1" type="connector" idref="#Прямая со стрелкой 4107"/>
        <o:r id="V:Rule2" type="connector" idref="#Прямая со стрелкой 410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eastAsia="uk-UA"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525E"/>
    <w:pPr>
      <w:spacing w:after="0" w:line="360" w:lineRule="auto"/>
      <w:ind w:firstLine="709"/>
      <w:contextualSpacing/>
      <w:jc w:val="both"/>
    </w:pPr>
    <w:rPr>
      <w:rFonts w:ascii="Times New Roman" w:eastAsia="Times New Roman" w:hAnsi="Times New Roman" w:cs="Times New Roman"/>
      <w:color w:val="000000"/>
      <w:sz w:val="28"/>
    </w:rPr>
  </w:style>
  <w:style w:type="paragraph" w:styleId="1">
    <w:name w:val="heading 1"/>
    <w:next w:val="a"/>
    <w:link w:val="10"/>
    <w:uiPriority w:val="9"/>
    <w:qFormat/>
    <w:rsid w:val="001F4325"/>
    <w:pPr>
      <w:keepNext/>
      <w:keepLines/>
      <w:spacing w:after="130"/>
      <w:ind w:left="396" w:right="460" w:hanging="10"/>
      <w:jc w:val="center"/>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rsid w:val="001F4325"/>
    <w:pPr>
      <w:keepNext/>
      <w:keepLines/>
      <w:spacing w:after="130"/>
      <w:ind w:left="396" w:right="460" w:hanging="10"/>
      <w:jc w:val="center"/>
      <w:outlineLvl w:val="1"/>
    </w:pPr>
    <w:rPr>
      <w:rFonts w:ascii="Times New Roman" w:eastAsia="Times New Roman" w:hAnsi="Times New Roman" w:cs="Times New Roman"/>
      <w:b/>
      <w:color w:val="000000"/>
      <w:sz w:val="28"/>
    </w:rPr>
  </w:style>
  <w:style w:type="paragraph" w:styleId="3">
    <w:name w:val="heading 3"/>
    <w:next w:val="a"/>
    <w:link w:val="30"/>
    <w:uiPriority w:val="9"/>
    <w:unhideWhenUsed/>
    <w:qFormat/>
    <w:rsid w:val="001F4325"/>
    <w:pPr>
      <w:keepNext/>
      <w:keepLines/>
      <w:spacing w:after="124"/>
      <w:ind w:left="708"/>
      <w:outlineLvl w:val="2"/>
    </w:pPr>
    <w:rPr>
      <w:rFonts w:ascii="Times New Roman" w:eastAsia="Times New Roman" w:hAnsi="Times New Roman" w:cs="Times New Roman"/>
      <w:b/>
      <w:i/>
      <w:color w:val="000000"/>
      <w:sz w:val="28"/>
    </w:rPr>
  </w:style>
  <w:style w:type="paragraph" w:styleId="4">
    <w:name w:val="heading 4"/>
    <w:next w:val="a"/>
    <w:link w:val="40"/>
    <w:uiPriority w:val="9"/>
    <w:unhideWhenUsed/>
    <w:qFormat/>
    <w:rsid w:val="001F4325"/>
    <w:pPr>
      <w:keepNext/>
      <w:keepLines/>
      <w:spacing w:after="187"/>
      <w:ind w:left="941" w:hanging="10"/>
      <w:outlineLvl w:val="3"/>
    </w:pPr>
    <w:rPr>
      <w:rFonts w:ascii="Times New Roman" w:eastAsia="Times New Roman" w:hAnsi="Times New Roman" w:cs="Times New Roman"/>
      <w:color w:val="000000"/>
      <w:sz w:val="28"/>
      <w:u w:val="single" w:color="00000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link w:val="4"/>
    <w:rsid w:val="001F4325"/>
    <w:rPr>
      <w:rFonts w:ascii="Times New Roman" w:eastAsia="Times New Roman" w:hAnsi="Times New Roman" w:cs="Times New Roman"/>
      <w:color w:val="000000"/>
      <w:sz w:val="28"/>
      <w:u w:val="single" w:color="000000"/>
    </w:rPr>
  </w:style>
  <w:style w:type="character" w:customStyle="1" w:styleId="30">
    <w:name w:val="Заголовок 3 Знак"/>
    <w:link w:val="3"/>
    <w:rsid w:val="001F4325"/>
    <w:rPr>
      <w:rFonts w:ascii="Times New Roman" w:eastAsia="Times New Roman" w:hAnsi="Times New Roman" w:cs="Times New Roman"/>
      <w:b/>
      <w:i/>
      <w:color w:val="000000"/>
      <w:sz w:val="28"/>
    </w:rPr>
  </w:style>
  <w:style w:type="character" w:customStyle="1" w:styleId="20">
    <w:name w:val="Заголовок 2 Знак"/>
    <w:link w:val="2"/>
    <w:rsid w:val="001F4325"/>
    <w:rPr>
      <w:rFonts w:ascii="Times New Roman" w:eastAsia="Times New Roman" w:hAnsi="Times New Roman" w:cs="Times New Roman"/>
      <w:b/>
      <w:color w:val="000000"/>
      <w:sz w:val="28"/>
    </w:rPr>
  </w:style>
  <w:style w:type="character" w:customStyle="1" w:styleId="10">
    <w:name w:val="Заголовок 1 Знак"/>
    <w:link w:val="1"/>
    <w:rsid w:val="001F4325"/>
    <w:rPr>
      <w:rFonts w:ascii="Times New Roman" w:eastAsia="Times New Roman" w:hAnsi="Times New Roman" w:cs="Times New Roman"/>
      <w:b/>
      <w:color w:val="000000"/>
      <w:sz w:val="28"/>
    </w:rPr>
  </w:style>
  <w:style w:type="paragraph" w:styleId="11">
    <w:name w:val="toc 1"/>
    <w:hidden/>
    <w:uiPriority w:val="39"/>
    <w:rsid w:val="001F4325"/>
    <w:pPr>
      <w:spacing w:after="172" w:line="265" w:lineRule="auto"/>
      <w:ind w:left="15" w:right="68"/>
      <w:jc w:val="both"/>
    </w:pPr>
    <w:rPr>
      <w:rFonts w:ascii="Times New Roman" w:eastAsia="Times New Roman" w:hAnsi="Times New Roman" w:cs="Times New Roman"/>
      <w:color w:val="000000"/>
      <w:sz w:val="28"/>
    </w:rPr>
  </w:style>
  <w:style w:type="table" w:customStyle="1" w:styleId="TableGrid">
    <w:name w:val="TableGrid"/>
    <w:rsid w:val="001F4325"/>
    <w:pPr>
      <w:spacing w:after="0" w:line="240" w:lineRule="auto"/>
    </w:pPr>
    <w:tblPr>
      <w:tblCellMar>
        <w:top w:w="0" w:type="dxa"/>
        <w:left w:w="0" w:type="dxa"/>
        <w:bottom w:w="0" w:type="dxa"/>
        <w:right w:w="0" w:type="dxa"/>
      </w:tblCellMar>
    </w:tblPr>
  </w:style>
  <w:style w:type="paragraph" w:styleId="a3">
    <w:name w:val="List Paragraph"/>
    <w:basedOn w:val="a"/>
    <w:uiPriority w:val="34"/>
    <w:qFormat/>
    <w:rsid w:val="00E23F54"/>
    <w:pPr>
      <w:ind w:left="720"/>
    </w:pPr>
  </w:style>
  <w:style w:type="character" w:styleId="a4">
    <w:name w:val="Hyperlink"/>
    <w:basedOn w:val="a0"/>
    <w:uiPriority w:val="99"/>
    <w:unhideWhenUsed/>
    <w:rsid w:val="00077196"/>
    <w:rPr>
      <w:color w:val="0563C1" w:themeColor="hyperlink"/>
      <w:u w:val="single"/>
    </w:rPr>
  </w:style>
  <w:style w:type="character" w:customStyle="1" w:styleId="UnresolvedMention">
    <w:name w:val="Unresolved Mention"/>
    <w:basedOn w:val="a0"/>
    <w:uiPriority w:val="99"/>
    <w:semiHidden/>
    <w:unhideWhenUsed/>
    <w:rsid w:val="00077196"/>
    <w:rPr>
      <w:color w:val="605E5C"/>
      <w:shd w:val="clear" w:color="auto" w:fill="E1DFDD"/>
    </w:rPr>
  </w:style>
  <w:style w:type="table" w:styleId="a5">
    <w:name w:val="Table Grid"/>
    <w:basedOn w:val="a1"/>
    <w:uiPriority w:val="59"/>
    <w:rsid w:val="00F37827"/>
    <w:pPr>
      <w:spacing w:after="0" w:line="240" w:lineRule="auto"/>
    </w:pPr>
    <w:rPr>
      <w:rFonts w:eastAsiaTheme="minorHAnsi"/>
      <w:lang w:val="ru-RU"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6">
    <w:name w:val="header"/>
    <w:basedOn w:val="a"/>
    <w:link w:val="a7"/>
    <w:uiPriority w:val="99"/>
    <w:unhideWhenUsed/>
    <w:rsid w:val="00F37827"/>
    <w:pPr>
      <w:tabs>
        <w:tab w:val="center" w:pos="4677"/>
        <w:tab w:val="right" w:pos="9355"/>
      </w:tabs>
      <w:spacing w:line="240" w:lineRule="auto"/>
      <w:ind w:firstLine="0"/>
      <w:contextualSpacing w:val="0"/>
      <w:jc w:val="left"/>
    </w:pPr>
    <w:rPr>
      <w:rFonts w:asciiTheme="minorHAnsi" w:eastAsiaTheme="minorHAnsi" w:hAnsiTheme="minorHAnsi" w:cstheme="minorBidi"/>
      <w:color w:val="auto"/>
      <w:sz w:val="22"/>
      <w:lang w:val="ru-RU" w:eastAsia="en-US"/>
    </w:rPr>
  </w:style>
  <w:style w:type="character" w:customStyle="1" w:styleId="a7">
    <w:name w:val="Верхний колонтитул Знак"/>
    <w:basedOn w:val="a0"/>
    <w:link w:val="a6"/>
    <w:uiPriority w:val="99"/>
    <w:rsid w:val="00F37827"/>
    <w:rPr>
      <w:rFonts w:eastAsiaTheme="minorHAnsi"/>
      <w:lang w:val="ru-RU" w:eastAsia="en-US"/>
    </w:rPr>
  </w:style>
  <w:style w:type="paragraph" w:styleId="a8">
    <w:name w:val="footer"/>
    <w:basedOn w:val="a"/>
    <w:link w:val="a9"/>
    <w:uiPriority w:val="99"/>
    <w:unhideWhenUsed/>
    <w:rsid w:val="00F37827"/>
    <w:pPr>
      <w:tabs>
        <w:tab w:val="center" w:pos="4677"/>
        <w:tab w:val="right" w:pos="9355"/>
      </w:tabs>
      <w:spacing w:line="240" w:lineRule="auto"/>
      <w:ind w:firstLine="0"/>
      <w:contextualSpacing w:val="0"/>
      <w:jc w:val="left"/>
    </w:pPr>
    <w:rPr>
      <w:rFonts w:asciiTheme="minorHAnsi" w:eastAsiaTheme="minorHAnsi" w:hAnsiTheme="minorHAnsi" w:cstheme="minorBidi"/>
      <w:color w:val="auto"/>
      <w:sz w:val="22"/>
      <w:lang w:val="ru-RU" w:eastAsia="en-US"/>
    </w:rPr>
  </w:style>
  <w:style w:type="character" w:customStyle="1" w:styleId="a9">
    <w:name w:val="Нижний колонтитул Знак"/>
    <w:basedOn w:val="a0"/>
    <w:link w:val="a8"/>
    <w:uiPriority w:val="99"/>
    <w:rsid w:val="00F37827"/>
    <w:rPr>
      <w:rFonts w:eastAsiaTheme="minorHAnsi"/>
      <w:lang w:val="ru-RU" w:eastAsia="en-US"/>
    </w:rPr>
  </w:style>
  <w:style w:type="paragraph" w:styleId="aa">
    <w:name w:val="caption"/>
    <w:basedOn w:val="a"/>
    <w:next w:val="a"/>
    <w:uiPriority w:val="35"/>
    <w:semiHidden/>
    <w:unhideWhenUsed/>
    <w:qFormat/>
    <w:rsid w:val="00F37827"/>
    <w:pPr>
      <w:spacing w:after="200" w:line="240" w:lineRule="auto"/>
      <w:ind w:firstLine="0"/>
      <w:contextualSpacing w:val="0"/>
      <w:jc w:val="left"/>
    </w:pPr>
    <w:rPr>
      <w:rFonts w:asciiTheme="minorHAnsi" w:eastAsiaTheme="minorHAnsi" w:hAnsiTheme="minorHAnsi" w:cstheme="minorBidi"/>
      <w:b/>
      <w:bCs/>
      <w:color w:val="4472C4" w:themeColor="accent1"/>
      <w:sz w:val="18"/>
      <w:szCs w:val="18"/>
      <w:lang w:val="ru-RU" w:eastAsia="en-US"/>
    </w:rPr>
  </w:style>
  <w:style w:type="paragraph" w:styleId="ab">
    <w:name w:val="Balloon Text"/>
    <w:basedOn w:val="a"/>
    <w:link w:val="ac"/>
    <w:uiPriority w:val="99"/>
    <w:semiHidden/>
    <w:unhideWhenUsed/>
    <w:rsid w:val="00F37827"/>
    <w:pPr>
      <w:spacing w:line="240" w:lineRule="auto"/>
      <w:ind w:firstLine="0"/>
      <w:contextualSpacing w:val="0"/>
      <w:jc w:val="left"/>
    </w:pPr>
    <w:rPr>
      <w:rFonts w:ascii="Tahoma" w:eastAsiaTheme="minorHAnsi" w:hAnsi="Tahoma" w:cs="Tahoma"/>
      <w:color w:val="auto"/>
      <w:sz w:val="16"/>
      <w:szCs w:val="16"/>
      <w:lang w:val="ru-RU" w:eastAsia="en-US"/>
    </w:rPr>
  </w:style>
  <w:style w:type="character" w:customStyle="1" w:styleId="ac">
    <w:name w:val="Текст выноски Знак"/>
    <w:basedOn w:val="a0"/>
    <w:link w:val="ab"/>
    <w:uiPriority w:val="99"/>
    <w:semiHidden/>
    <w:rsid w:val="00F37827"/>
    <w:rPr>
      <w:rFonts w:ascii="Tahoma" w:eastAsiaTheme="minorHAnsi" w:hAnsi="Tahoma" w:cs="Tahoma"/>
      <w:sz w:val="16"/>
      <w:szCs w:val="16"/>
      <w:lang w:val="ru-RU" w:eastAsia="en-US"/>
    </w:rPr>
  </w:style>
  <w:style w:type="character" w:styleId="ad">
    <w:name w:val="Strong"/>
    <w:basedOn w:val="a0"/>
    <w:uiPriority w:val="22"/>
    <w:qFormat/>
    <w:rsid w:val="00D666C5"/>
    <w:rPr>
      <w:b/>
      <w:bCs/>
    </w:rPr>
  </w:style>
  <w:style w:type="character" w:styleId="ae">
    <w:name w:val="Placeholder Text"/>
    <w:basedOn w:val="a0"/>
    <w:uiPriority w:val="99"/>
    <w:semiHidden/>
    <w:rsid w:val="005F2812"/>
    <w:rPr>
      <w:color w:val="808080"/>
    </w:rPr>
  </w:style>
  <w:style w:type="character" w:customStyle="1" w:styleId="af">
    <w:name w:val="Основной текст_"/>
    <w:basedOn w:val="a0"/>
    <w:link w:val="12"/>
    <w:rsid w:val="00B24E1D"/>
    <w:rPr>
      <w:rFonts w:ascii="Times New Roman" w:eastAsia="Times New Roman" w:hAnsi="Times New Roman" w:cs="Times New Roman"/>
      <w:sz w:val="28"/>
      <w:szCs w:val="28"/>
    </w:rPr>
  </w:style>
  <w:style w:type="paragraph" w:customStyle="1" w:styleId="12">
    <w:name w:val="Основной текст1"/>
    <w:basedOn w:val="a"/>
    <w:link w:val="af"/>
    <w:rsid w:val="00B24E1D"/>
    <w:pPr>
      <w:widowControl w:val="0"/>
      <w:spacing w:line="353" w:lineRule="auto"/>
      <w:ind w:firstLine="0"/>
      <w:contextualSpacing w:val="0"/>
      <w:jc w:val="left"/>
    </w:pPr>
    <w:rPr>
      <w:color w:val="auto"/>
      <w:szCs w:val="28"/>
    </w:rPr>
  </w:style>
  <w:style w:type="paragraph" w:styleId="af0">
    <w:name w:val="Normal (Web)"/>
    <w:basedOn w:val="a"/>
    <w:uiPriority w:val="99"/>
    <w:semiHidden/>
    <w:unhideWhenUsed/>
    <w:rsid w:val="00D20A88"/>
    <w:pPr>
      <w:spacing w:before="100" w:beforeAutospacing="1" w:after="100" w:afterAutospacing="1" w:line="240" w:lineRule="auto"/>
      <w:ind w:firstLine="0"/>
      <w:contextualSpacing w:val="0"/>
      <w:jc w:val="left"/>
    </w:pPr>
    <w:rPr>
      <w:color w:val="auto"/>
      <w:sz w:val="24"/>
      <w:szCs w:val="24"/>
    </w:rPr>
  </w:style>
</w:styles>
</file>

<file path=word/webSettings.xml><?xml version="1.0" encoding="utf-8"?>
<w:webSettings xmlns:r="http://schemas.openxmlformats.org/officeDocument/2006/relationships" xmlns:w="http://schemas.openxmlformats.org/wordprocessingml/2006/main">
  <w:divs>
    <w:div w:id="148979323">
      <w:bodyDiv w:val="1"/>
      <w:marLeft w:val="0"/>
      <w:marRight w:val="0"/>
      <w:marTop w:val="0"/>
      <w:marBottom w:val="0"/>
      <w:divBdr>
        <w:top w:val="none" w:sz="0" w:space="0" w:color="auto"/>
        <w:left w:val="none" w:sz="0" w:space="0" w:color="auto"/>
        <w:bottom w:val="none" w:sz="0" w:space="0" w:color="auto"/>
        <w:right w:val="none" w:sz="0" w:space="0" w:color="auto"/>
      </w:divBdr>
    </w:div>
    <w:div w:id="583030374">
      <w:bodyDiv w:val="1"/>
      <w:marLeft w:val="0"/>
      <w:marRight w:val="0"/>
      <w:marTop w:val="0"/>
      <w:marBottom w:val="0"/>
      <w:divBdr>
        <w:top w:val="none" w:sz="0" w:space="0" w:color="auto"/>
        <w:left w:val="none" w:sz="0" w:space="0" w:color="auto"/>
        <w:bottom w:val="none" w:sz="0" w:space="0" w:color="auto"/>
        <w:right w:val="none" w:sz="0" w:space="0" w:color="auto"/>
      </w:divBdr>
    </w:div>
    <w:div w:id="1302266739">
      <w:bodyDiv w:val="1"/>
      <w:marLeft w:val="0"/>
      <w:marRight w:val="0"/>
      <w:marTop w:val="0"/>
      <w:marBottom w:val="0"/>
      <w:divBdr>
        <w:top w:val="none" w:sz="0" w:space="0" w:color="auto"/>
        <w:left w:val="none" w:sz="0" w:space="0" w:color="auto"/>
        <w:bottom w:val="none" w:sz="0" w:space="0" w:color="auto"/>
        <w:right w:val="none" w:sz="0" w:space="0" w:color="auto"/>
      </w:divBdr>
    </w:div>
    <w:div w:id="1363434997">
      <w:bodyDiv w:val="1"/>
      <w:marLeft w:val="0"/>
      <w:marRight w:val="0"/>
      <w:marTop w:val="0"/>
      <w:marBottom w:val="0"/>
      <w:divBdr>
        <w:top w:val="none" w:sz="0" w:space="0" w:color="auto"/>
        <w:left w:val="none" w:sz="0" w:space="0" w:color="auto"/>
        <w:bottom w:val="none" w:sz="0" w:space="0" w:color="auto"/>
        <w:right w:val="none" w:sz="0" w:space="0" w:color="auto"/>
      </w:divBdr>
    </w:div>
    <w:div w:id="1876233809">
      <w:bodyDiv w:val="1"/>
      <w:marLeft w:val="0"/>
      <w:marRight w:val="0"/>
      <w:marTop w:val="0"/>
      <w:marBottom w:val="0"/>
      <w:divBdr>
        <w:top w:val="none" w:sz="0" w:space="0" w:color="auto"/>
        <w:left w:val="none" w:sz="0" w:space="0" w:color="auto"/>
        <w:bottom w:val="none" w:sz="0" w:space="0" w:color="auto"/>
        <w:right w:val="none" w:sz="0" w:space="0" w:color="auto"/>
      </w:divBdr>
    </w:div>
    <w:div w:id="20749625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8.wmf"/><Relationship Id="rId299" Type="http://schemas.openxmlformats.org/officeDocument/2006/relationships/image" Target="media/image162.png"/><Relationship Id="rId21" Type="http://schemas.openxmlformats.org/officeDocument/2006/relationships/image" Target="media/image14.png"/><Relationship Id="rId63" Type="http://schemas.openxmlformats.org/officeDocument/2006/relationships/image" Target="media/image44.wmf"/><Relationship Id="rId159" Type="http://schemas.openxmlformats.org/officeDocument/2006/relationships/image" Target="media/image89.wmf"/><Relationship Id="rId324" Type="http://schemas.openxmlformats.org/officeDocument/2006/relationships/oleObject" Target="embeddings/oleObject136.bin"/><Relationship Id="rId366" Type="http://schemas.openxmlformats.org/officeDocument/2006/relationships/oleObject" Target="embeddings/oleObject158.bin"/><Relationship Id="rId531" Type="http://schemas.openxmlformats.org/officeDocument/2006/relationships/image" Target="media/image274.wmf"/><Relationship Id="rId573" Type="http://schemas.openxmlformats.org/officeDocument/2006/relationships/image" Target="media/image294.wmf"/><Relationship Id="rId170" Type="http://schemas.openxmlformats.org/officeDocument/2006/relationships/oleObject" Target="embeddings/oleObject69.bin"/><Relationship Id="rId226" Type="http://schemas.openxmlformats.org/officeDocument/2006/relationships/oleObject" Target="embeddings/oleObject97.bin"/><Relationship Id="rId433" Type="http://schemas.openxmlformats.org/officeDocument/2006/relationships/oleObject" Target="embeddings/oleObject178.bin"/><Relationship Id="rId268" Type="http://schemas.openxmlformats.org/officeDocument/2006/relationships/oleObject" Target="embeddings/oleObject118.bin"/><Relationship Id="rId475" Type="http://schemas.openxmlformats.org/officeDocument/2006/relationships/oleObject" Target="embeddings/oleObject200.bin"/><Relationship Id="rId32" Type="http://schemas.openxmlformats.org/officeDocument/2006/relationships/image" Target="media/image25.png"/><Relationship Id="rId74" Type="http://schemas.openxmlformats.org/officeDocument/2006/relationships/image" Target="media/image47.wmf"/><Relationship Id="rId128" Type="http://schemas.openxmlformats.org/officeDocument/2006/relationships/oleObject" Target="embeddings/oleObject48.bin"/><Relationship Id="rId335" Type="http://schemas.openxmlformats.org/officeDocument/2006/relationships/oleObject" Target="embeddings/oleObject142.bin"/><Relationship Id="rId377" Type="http://schemas.openxmlformats.org/officeDocument/2006/relationships/image" Target="media/image205.wmf"/><Relationship Id="rId500" Type="http://schemas.openxmlformats.org/officeDocument/2006/relationships/oleObject" Target="embeddings/oleObject212.bin"/><Relationship Id="rId542" Type="http://schemas.openxmlformats.org/officeDocument/2006/relationships/oleObject" Target="embeddings/oleObject234.bin"/><Relationship Id="rId584" Type="http://schemas.openxmlformats.org/officeDocument/2006/relationships/oleObject" Target="embeddings/oleObject256.bin"/><Relationship Id="rId5" Type="http://schemas.openxmlformats.org/officeDocument/2006/relationships/webSettings" Target="webSettings.xml"/><Relationship Id="rId181" Type="http://schemas.openxmlformats.org/officeDocument/2006/relationships/image" Target="media/image100.wmf"/><Relationship Id="rId237" Type="http://schemas.openxmlformats.org/officeDocument/2006/relationships/image" Target="media/image128.wmf"/><Relationship Id="rId402" Type="http://schemas.openxmlformats.org/officeDocument/2006/relationships/oleObject" Target="embeddings/oleObject176.bin"/><Relationship Id="rId279" Type="http://schemas.openxmlformats.org/officeDocument/2006/relationships/image" Target="media/image149.wmf"/><Relationship Id="rId444" Type="http://schemas.openxmlformats.org/officeDocument/2006/relationships/image" Target="media/image232.wmf"/><Relationship Id="rId486" Type="http://schemas.openxmlformats.org/officeDocument/2006/relationships/oleObject" Target="embeddings/oleObject205.bin"/><Relationship Id="rId43" Type="http://schemas.openxmlformats.org/officeDocument/2006/relationships/oleObject" Target="embeddings/oleObject1.bin"/><Relationship Id="rId139" Type="http://schemas.openxmlformats.org/officeDocument/2006/relationships/image" Target="media/image79.wmf"/><Relationship Id="rId290" Type="http://schemas.openxmlformats.org/officeDocument/2006/relationships/oleObject" Target="embeddings/oleObject129.bin"/><Relationship Id="rId304" Type="http://schemas.openxmlformats.org/officeDocument/2006/relationships/image" Target="media/image167.png"/><Relationship Id="rId346" Type="http://schemas.openxmlformats.org/officeDocument/2006/relationships/image" Target="media/image190.wmf"/><Relationship Id="rId388" Type="http://schemas.openxmlformats.org/officeDocument/2006/relationships/oleObject" Target="embeddings/oleObject169.bin"/><Relationship Id="rId511" Type="http://schemas.openxmlformats.org/officeDocument/2006/relationships/image" Target="media/image265.wmf"/><Relationship Id="rId553" Type="http://schemas.openxmlformats.org/officeDocument/2006/relationships/image" Target="media/image285.wmf"/><Relationship Id="rId85" Type="http://schemas.openxmlformats.org/officeDocument/2006/relationships/oleObject" Target="embeddings/oleObject26.bin"/><Relationship Id="rId150" Type="http://schemas.openxmlformats.org/officeDocument/2006/relationships/oleObject" Target="embeddings/oleObject59.bin"/><Relationship Id="rId192" Type="http://schemas.openxmlformats.org/officeDocument/2006/relationships/oleObject" Target="embeddings/oleObject80.bin"/><Relationship Id="rId206" Type="http://schemas.openxmlformats.org/officeDocument/2006/relationships/oleObject" Target="embeddings/oleObject87.bin"/><Relationship Id="rId595" Type="http://schemas.openxmlformats.org/officeDocument/2006/relationships/fontTable" Target="fontTable.xml"/><Relationship Id="rId248" Type="http://schemas.openxmlformats.org/officeDocument/2006/relationships/oleObject" Target="embeddings/oleObject108.bin"/><Relationship Id="rId455" Type="http://schemas.openxmlformats.org/officeDocument/2006/relationships/image" Target="media/image237.wmf"/><Relationship Id="rId497" Type="http://schemas.openxmlformats.org/officeDocument/2006/relationships/image" Target="media/image258.wmf"/><Relationship Id="rId12" Type="http://schemas.openxmlformats.org/officeDocument/2006/relationships/image" Target="media/image5.png"/><Relationship Id="rId108" Type="http://schemas.openxmlformats.org/officeDocument/2006/relationships/oleObject" Target="embeddings/oleObject38.bin"/><Relationship Id="rId315" Type="http://schemas.openxmlformats.org/officeDocument/2006/relationships/image" Target="media/image176.wmf"/><Relationship Id="rId357" Type="http://schemas.openxmlformats.org/officeDocument/2006/relationships/oleObject" Target="embeddings/oleObject153.bin"/><Relationship Id="rId522" Type="http://schemas.openxmlformats.org/officeDocument/2006/relationships/oleObject" Target="embeddings/oleObject223.bin"/><Relationship Id="rId54" Type="http://schemas.openxmlformats.org/officeDocument/2006/relationships/image" Target="media/image40.wmf"/><Relationship Id="rId96" Type="http://schemas.openxmlformats.org/officeDocument/2006/relationships/image" Target="media/image58.wmf"/><Relationship Id="rId161" Type="http://schemas.openxmlformats.org/officeDocument/2006/relationships/image" Target="media/image90.wmf"/><Relationship Id="rId217" Type="http://schemas.openxmlformats.org/officeDocument/2006/relationships/image" Target="media/image118.wmf"/><Relationship Id="rId399" Type="http://schemas.openxmlformats.org/officeDocument/2006/relationships/image" Target="media/image216.wmf"/><Relationship Id="rId564" Type="http://schemas.openxmlformats.org/officeDocument/2006/relationships/image" Target="media/image290.wmf"/><Relationship Id="rId259" Type="http://schemas.openxmlformats.org/officeDocument/2006/relationships/image" Target="media/image139.wmf"/><Relationship Id="rId466" Type="http://schemas.openxmlformats.org/officeDocument/2006/relationships/image" Target="media/image242.wmf"/><Relationship Id="rId23" Type="http://schemas.openxmlformats.org/officeDocument/2006/relationships/image" Target="media/image16.png"/><Relationship Id="rId119" Type="http://schemas.openxmlformats.org/officeDocument/2006/relationships/image" Target="media/image69.wmf"/><Relationship Id="rId270" Type="http://schemas.openxmlformats.org/officeDocument/2006/relationships/oleObject" Target="embeddings/oleObject119.bin"/><Relationship Id="rId326" Type="http://schemas.openxmlformats.org/officeDocument/2006/relationships/oleObject" Target="embeddings/oleObject137.bin"/><Relationship Id="rId533" Type="http://schemas.openxmlformats.org/officeDocument/2006/relationships/image" Target="media/image275.wmf"/><Relationship Id="rId65" Type="http://schemas.openxmlformats.org/officeDocument/2006/relationships/oleObject" Target="embeddings/oleObject14.bin"/><Relationship Id="rId130" Type="http://schemas.openxmlformats.org/officeDocument/2006/relationships/oleObject" Target="embeddings/oleObject49.bin"/><Relationship Id="rId368" Type="http://schemas.openxmlformats.org/officeDocument/2006/relationships/oleObject" Target="embeddings/oleObject159.bin"/><Relationship Id="rId575" Type="http://schemas.openxmlformats.org/officeDocument/2006/relationships/image" Target="media/image295.wmf"/><Relationship Id="rId172" Type="http://schemas.openxmlformats.org/officeDocument/2006/relationships/oleObject" Target="embeddings/oleObject70.bin"/><Relationship Id="rId228" Type="http://schemas.openxmlformats.org/officeDocument/2006/relationships/oleObject" Target="embeddings/oleObject98.bin"/><Relationship Id="rId435" Type="http://schemas.openxmlformats.org/officeDocument/2006/relationships/oleObject" Target="embeddings/oleObject179.bin"/><Relationship Id="rId477" Type="http://schemas.openxmlformats.org/officeDocument/2006/relationships/image" Target="media/image248.wmf"/><Relationship Id="rId281" Type="http://schemas.openxmlformats.org/officeDocument/2006/relationships/image" Target="media/image150.wmf"/><Relationship Id="rId337" Type="http://schemas.openxmlformats.org/officeDocument/2006/relationships/oleObject" Target="embeddings/oleObject143.bin"/><Relationship Id="rId502" Type="http://schemas.openxmlformats.org/officeDocument/2006/relationships/oleObject" Target="embeddings/oleObject213.bin"/><Relationship Id="rId34" Type="http://schemas.openxmlformats.org/officeDocument/2006/relationships/image" Target="media/image27.png"/><Relationship Id="rId76" Type="http://schemas.openxmlformats.org/officeDocument/2006/relationships/image" Target="media/image48.wmf"/><Relationship Id="rId141" Type="http://schemas.openxmlformats.org/officeDocument/2006/relationships/image" Target="media/image80.wmf"/><Relationship Id="rId379" Type="http://schemas.openxmlformats.org/officeDocument/2006/relationships/image" Target="media/image206.wmf"/><Relationship Id="rId544" Type="http://schemas.openxmlformats.org/officeDocument/2006/relationships/oleObject" Target="embeddings/oleObject235.bin"/><Relationship Id="rId586" Type="http://schemas.openxmlformats.org/officeDocument/2006/relationships/oleObject" Target="embeddings/oleObject257.bin"/><Relationship Id="rId7" Type="http://schemas.openxmlformats.org/officeDocument/2006/relationships/endnotes" Target="endnotes.xml"/><Relationship Id="rId183" Type="http://schemas.openxmlformats.org/officeDocument/2006/relationships/image" Target="media/image101.wmf"/><Relationship Id="rId239" Type="http://schemas.openxmlformats.org/officeDocument/2006/relationships/image" Target="media/image129.wmf"/><Relationship Id="rId390" Type="http://schemas.openxmlformats.org/officeDocument/2006/relationships/oleObject" Target="embeddings/oleObject170.bin"/><Relationship Id="rId404" Type="http://schemas.openxmlformats.org/officeDocument/2006/relationships/footer" Target="footer2.xml"/><Relationship Id="rId446" Type="http://schemas.openxmlformats.org/officeDocument/2006/relationships/image" Target="media/image233.wmf"/><Relationship Id="rId250" Type="http://schemas.openxmlformats.org/officeDocument/2006/relationships/oleObject" Target="embeddings/oleObject109.bin"/><Relationship Id="rId292" Type="http://schemas.openxmlformats.org/officeDocument/2006/relationships/oleObject" Target="embeddings/oleObject130.bin"/><Relationship Id="rId306" Type="http://schemas.openxmlformats.org/officeDocument/2006/relationships/image" Target="media/image169.png"/><Relationship Id="rId488" Type="http://schemas.openxmlformats.org/officeDocument/2006/relationships/oleObject" Target="embeddings/oleObject206.bin"/><Relationship Id="rId45" Type="http://schemas.openxmlformats.org/officeDocument/2006/relationships/oleObject" Target="embeddings/oleObject2.bin"/><Relationship Id="rId87" Type="http://schemas.openxmlformats.org/officeDocument/2006/relationships/oleObject" Target="embeddings/oleObject27.bin"/><Relationship Id="rId110" Type="http://schemas.openxmlformats.org/officeDocument/2006/relationships/oleObject" Target="embeddings/oleObject39.bin"/><Relationship Id="rId348" Type="http://schemas.openxmlformats.org/officeDocument/2006/relationships/image" Target="media/image191.wmf"/><Relationship Id="rId513" Type="http://schemas.openxmlformats.org/officeDocument/2006/relationships/image" Target="media/image266.wmf"/><Relationship Id="rId555" Type="http://schemas.openxmlformats.org/officeDocument/2006/relationships/image" Target="media/image286.wmf"/><Relationship Id="rId152" Type="http://schemas.openxmlformats.org/officeDocument/2006/relationships/oleObject" Target="embeddings/oleObject60.bin"/><Relationship Id="rId194" Type="http://schemas.openxmlformats.org/officeDocument/2006/relationships/oleObject" Target="embeddings/oleObject81.bin"/><Relationship Id="rId208" Type="http://schemas.openxmlformats.org/officeDocument/2006/relationships/oleObject" Target="embeddings/oleObject88.bin"/><Relationship Id="rId457" Type="http://schemas.openxmlformats.org/officeDocument/2006/relationships/oleObject" Target="embeddings/oleObject191.bin"/><Relationship Id="rId261" Type="http://schemas.openxmlformats.org/officeDocument/2006/relationships/image" Target="media/image140.wmf"/><Relationship Id="rId499" Type="http://schemas.openxmlformats.org/officeDocument/2006/relationships/image" Target="media/image259.wmf"/><Relationship Id="rId14" Type="http://schemas.openxmlformats.org/officeDocument/2006/relationships/image" Target="media/image7.png"/><Relationship Id="rId56" Type="http://schemas.openxmlformats.org/officeDocument/2006/relationships/image" Target="media/image41.wmf"/><Relationship Id="rId317" Type="http://schemas.openxmlformats.org/officeDocument/2006/relationships/image" Target="media/image177.wmf"/><Relationship Id="rId359" Type="http://schemas.openxmlformats.org/officeDocument/2006/relationships/oleObject" Target="embeddings/oleObject154.bin"/><Relationship Id="rId524" Type="http://schemas.openxmlformats.org/officeDocument/2006/relationships/oleObject" Target="embeddings/oleObject224.bin"/><Relationship Id="rId566" Type="http://schemas.openxmlformats.org/officeDocument/2006/relationships/oleObject" Target="embeddings/oleObject247.bin"/><Relationship Id="rId98" Type="http://schemas.openxmlformats.org/officeDocument/2006/relationships/image" Target="media/image59.wmf"/><Relationship Id="rId121" Type="http://schemas.openxmlformats.org/officeDocument/2006/relationships/image" Target="media/image70.wmf"/><Relationship Id="rId163" Type="http://schemas.openxmlformats.org/officeDocument/2006/relationships/image" Target="media/image91.wmf"/><Relationship Id="rId219" Type="http://schemas.openxmlformats.org/officeDocument/2006/relationships/image" Target="media/image119.wmf"/><Relationship Id="rId370" Type="http://schemas.openxmlformats.org/officeDocument/2006/relationships/oleObject" Target="embeddings/oleObject160.bin"/><Relationship Id="rId230" Type="http://schemas.openxmlformats.org/officeDocument/2006/relationships/oleObject" Target="embeddings/oleObject99.bin"/><Relationship Id="rId468" Type="http://schemas.openxmlformats.org/officeDocument/2006/relationships/image" Target="media/image243.wmf"/><Relationship Id="rId25" Type="http://schemas.openxmlformats.org/officeDocument/2006/relationships/image" Target="media/image18.png"/><Relationship Id="rId67" Type="http://schemas.openxmlformats.org/officeDocument/2006/relationships/image" Target="media/image45.wmf"/><Relationship Id="rId272" Type="http://schemas.openxmlformats.org/officeDocument/2006/relationships/oleObject" Target="embeddings/oleObject120.bin"/><Relationship Id="rId328" Type="http://schemas.openxmlformats.org/officeDocument/2006/relationships/image" Target="media/image182.wmf"/><Relationship Id="rId535" Type="http://schemas.openxmlformats.org/officeDocument/2006/relationships/image" Target="media/image276.wmf"/><Relationship Id="rId577" Type="http://schemas.openxmlformats.org/officeDocument/2006/relationships/image" Target="media/image296.wmf"/><Relationship Id="rId132" Type="http://schemas.openxmlformats.org/officeDocument/2006/relationships/oleObject" Target="embeddings/oleObject50.bin"/><Relationship Id="rId174" Type="http://schemas.openxmlformats.org/officeDocument/2006/relationships/oleObject" Target="embeddings/oleObject71.bin"/><Relationship Id="rId381" Type="http://schemas.openxmlformats.org/officeDocument/2006/relationships/image" Target="media/image207.wmf"/><Relationship Id="rId241" Type="http://schemas.openxmlformats.org/officeDocument/2006/relationships/image" Target="media/image130.wmf"/><Relationship Id="rId437" Type="http://schemas.openxmlformats.org/officeDocument/2006/relationships/oleObject" Target="embeddings/oleObject180.bin"/><Relationship Id="rId479" Type="http://schemas.openxmlformats.org/officeDocument/2006/relationships/image" Target="media/image249.wmf"/><Relationship Id="rId36" Type="http://schemas.openxmlformats.org/officeDocument/2006/relationships/image" Target="media/image29.png"/><Relationship Id="rId283" Type="http://schemas.openxmlformats.org/officeDocument/2006/relationships/image" Target="media/image151.wmf"/><Relationship Id="rId339" Type="http://schemas.openxmlformats.org/officeDocument/2006/relationships/image" Target="media/image187.wmf"/><Relationship Id="rId490" Type="http://schemas.openxmlformats.org/officeDocument/2006/relationships/oleObject" Target="embeddings/oleObject207.bin"/><Relationship Id="rId504" Type="http://schemas.openxmlformats.org/officeDocument/2006/relationships/oleObject" Target="embeddings/oleObject214.bin"/><Relationship Id="rId546" Type="http://schemas.openxmlformats.org/officeDocument/2006/relationships/oleObject" Target="embeddings/oleObject236.bin"/><Relationship Id="rId78" Type="http://schemas.openxmlformats.org/officeDocument/2006/relationships/image" Target="media/image49.wmf"/><Relationship Id="rId101" Type="http://schemas.openxmlformats.org/officeDocument/2006/relationships/oleObject" Target="embeddings/oleObject34.bin"/><Relationship Id="rId143" Type="http://schemas.openxmlformats.org/officeDocument/2006/relationships/image" Target="media/image81.wmf"/><Relationship Id="rId185" Type="http://schemas.openxmlformats.org/officeDocument/2006/relationships/image" Target="media/image102.wmf"/><Relationship Id="rId350" Type="http://schemas.openxmlformats.org/officeDocument/2006/relationships/image" Target="media/image192.wmf"/><Relationship Id="rId406" Type="http://schemas.openxmlformats.org/officeDocument/2006/relationships/image" Target="media/image218.jpeg"/><Relationship Id="rId588" Type="http://schemas.openxmlformats.org/officeDocument/2006/relationships/oleObject" Target="embeddings/oleObject258.bin"/><Relationship Id="rId9" Type="http://schemas.openxmlformats.org/officeDocument/2006/relationships/image" Target="media/image2.png"/><Relationship Id="rId210" Type="http://schemas.openxmlformats.org/officeDocument/2006/relationships/oleObject" Target="embeddings/oleObject89.bin"/><Relationship Id="rId392" Type="http://schemas.openxmlformats.org/officeDocument/2006/relationships/oleObject" Target="embeddings/oleObject171.bin"/><Relationship Id="rId448" Type="http://schemas.openxmlformats.org/officeDocument/2006/relationships/image" Target="media/image234.wmf"/><Relationship Id="rId252" Type="http://schemas.openxmlformats.org/officeDocument/2006/relationships/oleObject" Target="embeddings/oleObject110.bin"/><Relationship Id="rId294" Type="http://schemas.openxmlformats.org/officeDocument/2006/relationships/image" Target="media/image157.png"/><Relationship Id="rId308" Type="http://schemas.openxmlformats.org/officeDocument/2006/relationships/image" Target="media/image171.png"/><Relationship Id="rId515" Type="http://schemas.openxmlformats.org/officeDocument/2006/relationships/image" Target="media/image267.wmf"/><Relationship Id="rId47" Type="http://schemas.openxmlformats.org/officeDocument/2006/relationships/oleObject" Target="embeddings/oleObject3.bin"/><Relationship Id="rId68" Type="http://schemas.openxmlformats.org/officeDocument/2006/relationships/oleObject" Target="embeddings/oleObject16.bin"/><Relationship Id="rId89" Type="http://schemas.openxmlformats.org/officeDocument/2006/relationships/oleObject" Target="embeddings/oleObject28.bin"/><Relationship Id="rId112" Type="http://schemas.openxmlformats.org/officeDocument/2006/relationships/oleObject" Target="embeddings/oleObject40.bin"/><Relationship Id="rId133" Type="http://schemas.openxmlformats.org/officeDocument/2006/relationships/image" Target="media/image76.wmf"/><Relationship Id="rId154" Type="http://schemas.openxmlformats.org/officeDocument/2006/relationships/oleObject" Target="embeddings/oleObject61.bin"/><Relationship Id="rId175" Type="http://schemas.openxmlformats.org/officeDocument/2006/relationships/image" Target="media/image97.wmf"/><Relationship Id="rId340" Type="http://schemas.openxmlformats.org/officeDocument/2006/relationships/oleObject" Target="embeddings/oleObject144.bin"/><Relationship Id="rId361" Type="http://schemas.openxmlformats.org/officeDocument/2006/relationships/image" Target="media/image197.wmf"/><Relationship Id="rId557" Type="http://schemas.openxmlformats.org/officeDocument/2006/relationships/image" Target="media/image287.wmf"/><Relationship Id="rId578" Type="http://schemas.openxmlformats.org/officeDocument/2006/relationships/oleObject" Target="embeddings/oleObject253.bin"/><Relationship Id="rId196" Type="http://schemas.openxmlformats.org/officeDocument/2006/relationships/oleObject" Target="embeddings/oleObject82.bin"/><Relationship Id="rId200" Type="http://schemas.openxmlformats.org/officeDocument/2006/relationships/oleObject" Target="embeddings/oleObject84.bin"/><Relationship Id="rId382" Type="http://schemas.openxmlformats.org/officeDocument/2006/relationships/oleObject" Target="embeddings/oleObject166.bin"/><Relationship Id="rId438" Type="http://schemas.openxmlformats.org/officeDocument/2006/relationships/image" Target="media/image229.wmf"/><Relationship Id="rId459" Type="http://schemas.openxmlformats.org/officeDocument/2006/relationships/oleObject" Target="embeddings/oleObject192.bin"/><Relationship Id="rId16" Type="http://schemas.openxmlformats.org/officeDocument/2006/relationships/image" Target="media/image9.png"/><Relationship Id="rId221" Type="http://schemas.openxmlformats.org/officeDocument/2006/relationships/image" Target="media/image120.wmf"/><Relationship Id="rId242" Type="http://schemas.openxmlformats.org/officeDocument/2006/relationships/oleObject" Target="embeddings/oleObject105.bin"/><Relationship Id="rId263" Type="http://schemas.openxmlformats.org/officeDocument/2006/relationships/image" Target="media/image141.wmf"/><Relationship Id="rId284" Type="http://schemas.openxmlformats.org/officeDocument/2006/relationships/oleObject" Target="embeddings/oleObject126.bin"/><Relationship Id="rId319" Type="http://schemas.openxmlformats.org/officeDocument/2006/relationships/image" Target="media/image178.wmf"/><Relationship Id="rId470" Type="http://schemas.openxmlformats.org/officeDocument/2006/relationships/image" Target="media/image244.wmf"/><Relationship Id="rId491" Type="http://schemas.openxmlformats.org/officeDocument/2006/relationships/image" Target="media/image255.wmf"/><Relationship Id="rId505" Type="http://schemas.openxmlformats.org/officeDocument/2006/relationships/image" Target="media/image262.wmf"/><Relationship Id="rId526" Type="http://schemas.openxmlformats.org/officeDocument/2006/relationships/image" Target="media/image272.wmf"/><Relationship Id="rId37" Type="http://schemas.openxmlformats.org/officeDocument/2006/relationships/image" Target="media/image30.png"/><Relationship Id="rId58" Type="http://schemas.openxmlformats.org/officeDocument/2006/relationships/image" Target="media/image42.wmf"/><Relationship Id="rId79" Type="http://schemas.openxmlformats.org/officeDocument/2006/relationships/oleObject" Target="embeddings/oleObject23.bin"/><Relationship Id="rId102" Type="http://schemas.openxmlformats.org/officeDocument/2006/relationships/image" Target="media/image61.wmf"/><Relationship Id="rId123" Type="http://schemas.openxmlformats.org/officeDocument/2006/relationships/image" Target="media/image71.wmf"/><Relationship Id="rId144" Type="http://schemas.openxmlformats.org/officeDocument/2006/relationships/oleObject" Target="embeddings/oleObject56.bin"/><Relationship Id="rId330" Type="http://schemas.openxmlformats.org/officeDocument/2006/relationships/image" Target="media/image183.wmf"/><Relationship Id="rId547" Type="http://schemas.openxmlformats.org/officeDocument/2006/relationships/image" Target="media/image282.wmf"/><Relationship Id="rId568" Type="http://schemas.openxmlformats.org/officeDocument/2006/relationships/oleObject" Target="embeddings/oleObject248.bin"/><Relationship Id="rId589" Type="http://schemas.openxmlformats.org/officeDocument/2006/relationships/image" Target="media/image302.wmf"/><Relationship Id="rId90" Type="http://schemas.openxmlformats.org/officeDocument/2006/relationships/image" Target="media/image55.wmf"/><Relationship Id="rId165" Type="http://schemas.openxmlformats.org/officeDocument/2006/relationships/image" Target="media/image92.wmf"/><Relationship Id="rId186" Type="http://schemas.openxmlformats.org/officeDocument/2006/relationships/oleObject" Target="embeddings/oleObject77.bin"/><Relationship Id="rId351" Type="http://schemas.openxmlformats.org/officeDocument/2006/relationships/oleObject" Target="embeddings/oleObject150.bin"/><Relationship Id="rId372" Type="http://schemas.openxmlformats.org/officeDocument/2006/relationships/oleObject" Target="embeddings/oleObject161.bin"/><Relationship Id="rId393" Type="http://schemas.openxmlformats.org/officeDocument/2006/relationships/image" Target="media/image213.wmf"/><Relationship Id="rId407" Type="http://schemas.openxmlformats.org/officeDocument/2006/relationships/image" Target="media/image219.jpeg"/><Relationship Id="rId449" Type="http://schemas.openxmlformats.org/officeDocument/2006/relationships/oleObject" Target="embeddings/oleObject186.bin"/><Relationship Id="rId211" Type="http://schemas.openxmlformats.org/officeDocument/2006/relationships/image" Target="media/image115.wmf"/><Relationship Id="rId232" Type="http://schemas.openxmlformats.org/officeDocument/2006/relationships/oleObject" Target="embeddings/oleObject100.bin"/><Relationship Id="rId253" Type="http://schemas.openxmlformats.org/officeDocument/2006/relationships/image" Target="media/image136.wmf"/><Relationship Id="rId274" Type="http://schemas.openxmlformats.org/officeDocument/2006/relationships/oleObject" Target="embeddings/oleObject121.bin"/><Relationship Id="rId295" Type="http://schemas.openxmlformats.org/officeDocument/2006/relationships/image" Target="media/image158.png"/><Relationship Id="rId309" Type="http://schemas.openxmlformats.org/officeDocument/2006/relationships/image" Target="media/image172.png"/><Relationship Id="rId460" Type="http://schemas.openxmlformats.org/officeDocument/2006/relationships/image" Target="media/image239.wmf"/><Relationship Id="rId481" Type="http://schemas.openxmlformats.org/officeDocument/2006/relationships/image" Target="media/image250.wmf"/><Relationship Id="rId516" Type="http://schemas.openxmlformats.org/officeDocument/2006/relationships/oleObject" Target="embeddings/oleObject220.bin"/><Relationship Id="rId27" Type="http://schemas.openxmlformats.org/officeDocument/2006/relationships/image" Target="media/image20.png"/><Relationship Id="rId48" Type="http://schemas.openxmlformats.org/officeDocument/2006/relationships/image" Target="media/image38.wmf"/><Relationship Id="rId69" Type="http://schemas.openxmlformats.org/officeDocument/2006/relationships/oleObject" Target="embeddings/oleObject17.bin"/><Relationship Id="rId113" Type="http://schemas.openxmlformats.org/officeDocument/2006/relationships/image" Target="media/image66.wmf"/><Relationship Id="rId134" Type="http://schemas.openxmlformats.org/officeDocument/2006/relationships/oleObject" Target="embeddings/oleObject51.bin"/><Relationship Id="rId320" Type="http://schemas.openxmlformats.org/officeDocument/2006/relationships/oleObject" Target="embeddings/oleObject134.bin"/><Relationship Id="rId537" Type="http://schemas.openxmlformats.org/officeDocument/2006/relationships/image" Target="media/image277.wmf"/><Relationship Id="rId558" Type="http://schemas.openxmlformats.org/officeDocument/2006/relationships/oleObject" Target="embeddings/oleObject242.bin"/><Relationship Id="rId579" Type="http://schemas.openxmlformats.org/officeDocument/2006/relationships/image" Target="media/image297.wmf"/><Relationship Id="rId80" Type="http://schemas.openxmlformats.org/officeDocument/2006/relationships/image" Target="media/image50.wmf"/><Relationship Id="rId155" Type="http://schemas.openxmlformats.org/officeDocument/2006/relationships/image" Target="media/image87.wmf"/><Relationship Id="rId176" Type="http://schemas.openxmlformats.org/officeDocument/2006/relationships/oleObject" Target="embeddings/oleObject72.bin"/><Relationship Id="rId197" Type="http://schemas.openxmlformats.org/officeDocument/2006/relationships/image" Target="media/image108.wmf"/><Relationship Id="rId341" Type="http://schemas.openxmlformats.org/officeDocument/2006/relationships/oleObject" Target="embeddings/oleObject145.bin"/><Relationship Id="rId362" Type="http://schemas.openxmlformats.org/officeDocument/2006/relationships/oleObject" Target="embeddings/oleObject156.bin"/><Relationship Id="rId383" Type="http://schemas.openxmlformats.org/officeDocument/2006/relationships/image" Target="media/image208.wmf"/><Relationship Id="rId439" Type="http://schemas.openxmlformats.org/officeDocument/2006/relationships/oleObject" Target="embeddings/oleObject181.bin"/><Relationship Id="rId590" Type="http://schemas.openxmlformats.org/officeDocument/2006/relationships/oleObject" Target="embeddings/oleObject259.bin"/><Relationship Id="rId201" Type="http://schemas.openxmlformats.org/officeDocument/2006/relationships/image" Target="media/image110.wmf"/><Relationship Id="rId222" Type="http://schemas.openxmlformats.org/officeDocument/2006/relationships/oleObject" Target="embeddings/oleObject95.bin"/><Relationship Id="rId243" Type="http://schemas.openxmlformats.org/officeDocument/2006/relationships/image" Target="media/image131.wmf"/><Relationship Id="rId264" Type="http://schemas.openxmlformats.org/officeDocument/2006/relationships/oleObject" Target="embeddings/oleObject116.bin"/><Relationship Id="rId285" Type="http://schemas.openxmlformats.org/officeDocument/2006/relationships/image" Target="media/image152.wmf"/><Relationship Id="rId450" Type="http://schemas.openxmlformats.org/officeDocument/2006/relationships/oleObject" Target="embeddings/oleObject187.bin"/><Relationship Id="rId471" Type="http://schemas.openxmlformats.org/officeDocument/2006/relationships/oleObject" Target="embeddings/oleObject198.bin"/><Relationship Id="rId506" Type="http://schemas.openxmlformats.org/officeDocument/2006/relationships/oleObject" Target="embeddings/oleObject215.bin"/><Relationship Id="rId17" Type="http://schemas.openxmlformats.org/officeDocument/2006/relationships/image" Target="media/image10.png"/><Relationship Id="rId38" Type="http://schemas.openxmlformats.org/officeDocument/2006/relationships/image" Target="media/image31.png"/><Relationship Id="rId59" Type="http://schemas.openxmlformats.org/officeDocument/2006/relationships/oleObject" Target="embeddings/oleObject10.bin"/><Relationship Id="rId103" Type="http://schemas.openxmlformats.org/officeDocument/2006/relationships/oleObject" Target="embeddings/oleObject35.bin"/><Relationship Id="rId124" Type="http://schemas.openxmlformats.org/officeDocument/2006/relationships/oleObject" Target="embeddings/oleObject46.bin"/><Relationship Id="rId310" Type="http://schemas.openxmlformats.org/officeDocument/2006/relationships/image" Target="media/image173.png"/><Relationship Id="rId492" Type="http://schemas.openxmlformats.org/officeDocument/2006/relationships/oleObject" Target="embeddings/oleObject208.bin"/><Relationship Id="rId527" Type="http://schemas.openxmlformats.org/officeDocument/2006/relationships/oleObject" Target="embeddings/oleObject226.bin"/><Relationship Id="rId548" Type="http://schemas.openxmlformats.org/officeDocument/2006/relationships/oleObject" Target="embeddings/oleObject237.bin"/><Relationship Id="rId569" Type="http://schemas.openxmlformats.org/officeDocument/2006/relationships/image" Target="media/image292.wmf"/><Relationship Id="rId70" Type="http://schemas.openxmlformats.org/officeDocument/2006/relationships/oleObject" Target="embeddings/oleObject18.bin"/><Relationship Id="rId91" Type="http://schemas.openxmlformats.org/officeDocument/2006/relationships/oleObject" Target="embeddings/oleObject29.bin"/><Relationship Id="rId145" Type="http://schemas.openxmlformats.org/officeDocument/2006/relationships/image" Target="media/image82.wmf"/><Relationship Id="rId166" Type="http://schemas.openxmlformats.org/officeDocument/2006/relationships/oleObject" Target="embeddings/oleObject67.bin"/><Relationship Id="rId187" Type="http://schemas.openxmlformats.org/officeDocument/2006/relationships/image" Target="media/image103.wmf"/><Relationship Id="rId331" Type="http://schemas.openxmlformats.org/officeDocument/2006/relationships/oleObject" Target="embeddings/oleObject140.bin"/><Relationship Id="rId352" Type="http://schemas.openxmlformats.org/officeDocument/2006/relationships/image" Target="media/image193.wmf"/><Relationship Id="rId373" Type="http://schemas.openxmlformats.org/officeDocument/2006/relationships/image" Target="media/image203.wmf"/><Relationship Id="rId394" Type="http://schemas.openxmlformats.org/officeDocument/2006/relationships/oleObject" Target="embeddings/oleObject172.bin"/><Relationship Id="rId408" Type="http://schemas.openxmlformats.org/officeDocument/2006/relationships/image" Target="media/image220.jpeg"/><Relationship Id="rId429" Type="http://schemas.microsoft.com/office/2007/relationships/hdphoto" Target="media/hdphoto1.wdp"/><Relationship Id="rId580" Type="http://schemas.openxmlformats.org/officeDocument/2006/relationships/oleObject" Target="embeddings/oleObject254.bin"/><Relationship Id="rId1" Type="http://schemas.openxmlformats.org/officeDocument/2006/relationships/customXml" Target="../customXml/item1.xml"/><Relationship Id="rId212" Type="http://schemas.openxmlformats.org/officeDocument/2006/relationships/oleObject" Target="embeddings/oleObject90.bin"/><Relationship Id="rId233" Type="http://schemas.openxmlformats.org/officeDocument/2006/relationships/image" Target="media/image126.wmf"/><Relationship Id="rId254" Type="http://schemas.openxmlformats.org/officeDocument/2006/relationships/oleObject" Target="embeddings/oleObject111.bin"/><Relationship Id="rId440" Type="http://schemas.openxmlformats.org/officeDocument/2006/relationships/image" Target="media/image230.wmf"/><Relationship Id="rId28" Type="http://schemas.openxmlformats.org/officeDocument/2006/relationships/image" Target="media/image21.png"/><Relationship Id="rId49" Type="http://schemas.openxmlformats.org/officeDocument/2006/relationships/oleObject" Target="embeddings/oleObject4.bin"/><Relationship Id="rId114" Type="http://schemas.openxmlformats.org/officeDocument/2006/relationships/oleObject" Target="embeddings/oleObject41.bin"/><Relationship Id="rId275" Type="http://schemas.openxmlformats.org/officeDocument/2006/relationships/image" Target="media/image147.wmf"/><Relationship Id="rId296" Type="http://schemas.openxmlformats.org/officeDocument/2006/relationships/image" Target="media/image159.png"/><Relationship Id="rId300" Type="http://schemas.openxmlformats.org/officeDocument/2006/relationships/image" Target="media/image163.png"/><Relationship Id="rId461" Type="http://schemas.openxmlformats.org/officeDocument/2006/relationships/oleObject" Target="embeddings/oleObject193.bin"/><Relationship Id="rId482" Type="http://schemas.openxmlformats.org/officeDocument/2006/relationships/oleObject" Target="embeddings/oleObject203.bin"/><Relationship Id="rId517" Type="http://schemas.openxmlformats.org/officeDocument/2006/relationships/image" Target="media/image268.wmf"/><Relationship Id="rId538" Type="http://schemas.openxmlformats.org/officeDocument/2006/relationships/oleObject" Target="embeddings/oleObject232.bin"/><Relationship Id="rId559" Type="http://schemas.openxmlformats.org/officeDocument/2006/relationships/image" Target="media/image288.wmf"/><Relationship Id="rId60" Type="http://schemas.openxmlformats.org/officeDocument/2006/relationships/image" Target="media/image43.wmf"/><Relationship Id="rId81" Type="http://schemas.openxmlformats.org/officeDocument/2006/relationships/oleObject" Target="embeddings/oleObject24.bin"/><Relationship Id="rId135" Type="http://schemas.openxmlformats.org/officeDocument/2006/relationships/image" Target="media/image77.wmf"/><Relationship Id="rId156" Type="http://schemas.openxmlformats.org/officeDocument/2006/relationships/oleObject" Target="embeddings/oleObject62.bin"/><Relationship Id="rId177" Type="http://schemas.openxmlformats.org/officeDocument/2006/relationships/image" Target="media/image98.wmf"/><Relationship Id="rId198" Type="http://schemas.openxmlformats.org/officeDocument/2006/relationships/oleObject" Target="embeddings/oleObject83.bin"/><Relationship Id="rId321" Type="http://schemas.openxmlformats.org/officeDocument/2006/relationships/image" Target="media/image179.wmf"/><Relationship Id="rId342" Type="http://schemas.openxmlformats.org/officeDocument/2006/relationships/image" Target="media/image188.wmf"/><Relationship Id="rId363" Type="http://schemas.openxmlformats.org/officeDocument/2006/relationships/image" Target="media/image198.wmf"/><Relationship Id="rId384" Type="http://schemas.openxmlformats.org/officeDocument/2006/relationships/oleObject" Target="embeddings/oleObject167.bin"/><Relationship Id="rId570" Type="http://schemas.openxmlformats.org/officeDocument/2006/relationships/oleObject" Target="embeddings/oleObject249.bin"/><Relationship Id="rId591" Type="http://schemas.openxmlformats.org/officeDocument/2006/relationships/image" Target="media/image303.wmf"/><Relationship Id="rId202" Type="http://schemas.openxmlformats.org/officeDocument/2006/relationships/oleObject" Target="embeddings/oleObject85.bin"/><Relationship Id="rId223" Type="http://schemas.openxmlformats.org/officeDocument/2006/relationships/image" Target="media/image121.wmf"/><Relationship Id="rId244" Type="http://schemas.openxmlformats.org/officeDocument/2006/relationships/oleObject" Target="embeddings/oleObject106.bin"/><Relationship Id="rId430" Type="http://schemas.openxmlformats.org/officeDocument/2006/relationships/image" Target="media/image225.wmf"/><Relationship Id="rId18" Type="http://schemas.openxmlformats.org/officeDocument/2006/relationships/image" Target="media/image11.png"/><Relationship Id="rId39" Type="http://schemas.openxmlformats.org/officeDocument/2006/relationships/image" Target="media/image32.png"/><Relationship Id="rId265" Type="http://schemas.openxmlformats.org/officeDocument/2006/relationships/image" Target="media/image142.wmf"/><Relationship Id="rId286" Type="http://schemas.openxmlformats.org/officeDocument/2006/relationships/oleObject" Target="embeddings/oleObject127.bin"/><Relationship Id="rId451" Type="http://schemas.openxmlformats.org/officeDocument/2006/relationships/image" Target="media/image235.wmf"/><Relationship Id="rId472" Type="http://schemas.openxmlformats.org/officeDocument/2006/relationships/image" Target="media/image245.wmf"/><Relationship Id="rId493" Type="http://schemas.openxmlformats.org/officeDocument/2006/relationships/image" Target="media/image256.wmf"/><Relationship Id="rId507" Type="http://schemas.openxmlformats.org/officeDocument/2006/relationships/image" Target="media/image263.wmf"/><Relationship Id="rId528" Type="http://schemas.openxmlformats.org/officeDocument/2006/relationships/oleObject" Target="embeddings/oleObject227.bin"/><Relationship Id="rId549" Type="http://schemas.openxmlformats.org/officeDocument/2006/relationships/image" Target="media/image283.wmf"/><Relationship Id="rId50" Type="http://schemas.openxmlformats.org/officeDocument/2006/relationships/image" Target="media/image39.wmf"/><Relationship Id="rId104" Type="http://schemas.openxmlformats.org/officeDocument/2006/relationships/image" Target="media/image62.wmf"/><Relationship Id="rId125" Type="http://schemas.openxmlformats.org/officeDocument/2006/relationships/image" Target="media/image72.wmf"/><Relationship Id="rId146" Type="http://schemas.openxmlformats.org/officeDocument/2006/relationships/oleObject" Target="embeddings/oleObject57.bin"/><Relationship Id="rId167" Type="http://schemas.openxmlformats.org/officeDocument/2006/relationships/image" Target="media/image93.wmf"/><Relationship Id="rId188" Type="http://schemas.openxmlformats.org/officeDocument/2006/relationships/oleObject" Target="embeddings/oleObject78.bin"/><Relationship Id="rId311" Type="http://schemas.openxmlformats.org/officeDocument/2006/relationships/image" Target="media/image174.png"/><Relationship Id="rId332" Type="http://schemas.openxmlformats.org/officeDocument/2006/relationships/image" Target="media/image184.wmf"/><Relationship Id="rId353" Type="http://schemas.openxmlformats.org/officeDocument/2006/relationships/oleObject" Target="embeddings/oleObject151.bin"/><Relationship Id="rId374" Type="http://schemas.openxmlformats.org/officeDocument/2006/relationships/oleObject" Target="embeddings/oleObject162.bin"/><Relationship Id="rId395" Type="http://schemas.openxmlformats.org/officeDocument/2006/relationships/image" Target="media/image214.wmf"/><Relationship Id="rId409" Type="http://schemas.openxmlformats.org/officeDocument/2006/relationships/image" Target="media/image221.jpeg"/><Relationship Id="rId560" Type="http://schemas.openxmlformats.org/officeDocument/2006/relationships/oleObject" Target="embeddings/oleObject243.bin"/><Relationship Id="rId581" Type="http://schemas.openxmlformats.org/officeDocument/2006/relationships/image" Target="media/image298.wmf"/><Relationship Id="rId71" Type="http://schemas.openxmlformats.org/officeDocument/2006/relationships/oleObject" Target="embeddings/oleObject19.bin"/><Relationship Id="rId92" Type="http://schemas.openxmlformats.org/officeDocument/2006/relationships/image" Target="media/image56.wmf"/><Relationship Id="rId213" Type="http://schemas.openxmlformats.org/officeDocument/2006/relationships/image" Target="media/image116.wmf"/><Relationship Id="rId234" Type="http://schemas.openxmlformats.org/officeDocument/2006/relationships/oleObject" Target="embeddings/oleObject101.bin"/><Relationship Id="rId2" Type="http://schemas.openxmlformats.org/officeDocument/2006/relationships/numbering" Target="numbering.xml"/><Relationship Id="rId29" Type="http://schemas.openxmlformats.org/officeDocument/2006/relationships/image" Target="media/image22.png"/><Relationship Id="rId255" Type="http://schemas.openxmlformats.org/officeDocument/2006/relationships/image" Target="media/image137.wmf"/><Relationship Id="rId276" Type="http://schemas.openxmlformats.org/officeDocument/2006/relationships/oleObject" Target="embeddings/oleObject122.bin"/><Relationship Id="rId297" Type="http://schemas.openxmlformats.org/officeDocument/2006/relationships/image" Target="media/image160.png"/><Relationship Id="rId441" Type="http://schemas.openxmlformats.org/officeDocument/2006/relationships/oleObject" Target="embeddings/oleObject182.bin"/><Relationship Id="rId462" Type="http://schemas.openxmlformats.org/officeDocument/2006/relationships/image" Target="media/image240.wmf"/><Relationship Id="rId483" Type="http://schemas.openxmlformats.org/officeDocument/2006/relationships/image" Target="media/image251.wmf"/><Relationship Id="rId518" Type="http://schemas.openxmlformats.org/officeDocument/2006/relationships/oleObject" Target="embeddings/oleObject221.bin"/><Relationship Id="rId539" Type="http://schemas.openxmlformats.org/officeDocument/2006/relationships/image" Target="media/image278.wmf"/><Relationship Id="rId40" Type="http://schemas.openxmlformats.org/officeDocument/2006/relationships/image" Target="media/image33.png"/><Relationship Id="rId115" Type="http://schemas.openxmlformats.org/officeDocument/2006/relationships/image" Target="media/image67.wmf"/><Relationship Id="rId136" Type="http://schemas.openxmlformats.org/officeDocument/2006/relationships/oleObject" Target="embeddings/oleObject52.bin"/><Relationship Id="rId157" Type="http://schemas.openxmlformats.org/officeDocument/2006/relationships/image" Target="media/image88.wmf"/><Relationship Id="rId178" Type="http://schemas.openxmlformats.org/officeDocument/2006/relationships/oleObject" Target="embeddings/oleObject73.bin"/><Relationship Id="rId301" Type="http://schemas.openxmlformats.org/officeDocument/2006/relationships/image" Target="media/image164.png"/><Relationship Id="rId322" Type="http://schemas.openxmlformats.org/officeDocument/2006/relationships/oleObject" Target="embeddings/oleObject135.bin"/><Relationship Id="rId343" Type="http://schemas.openxmlformats.org/officeDocument/2006/relationships/oleObject" Target="embeddings/oleObject146.bin"/><Relationship Id="rId364" Type="http://schemas.openxmlformats.org/officeDocument/2006/relationships/oleObject" Target="embeddings/oleObject157.bin"/><Relationship Id="rId550" Type="http://schemas.openxmlformats.org/officeDocument/2006/relationships/oleObject" Target="embeddings/oleObject238.bin"/><Relationship Id="rId61" Type="http://schemas.openxmlformats.org/officeDocument/2006/relationships/oleObject" Target="embeddings/oleObject11.bin"/><Relationship Id="rId82" Type="http://schemas.openxmlformats.org/officeDocument/2006/relationships/image" Target="media/image51.wmf"/><Relationship Id="rId199" Type="http://schemas.openxmlformats.org/officeDocument/2006/relationships/image" Target="media/image109.wmf"/><Relationship Id="rId203" Type="http://schemas.openxmlformats.org/officeDocument/2006/relationships/image" Target="media/image111.wmf"/><Relationship Id="rId385" Type="http://schemas.openxmlformats.org/officeDocument/2006/relationships/image" Target="media/image209.wmf"/><Relationship Id="rId571" Type="http://schemas.openxmlformats.org/officeDocument/2006/relationships/image" Target="media/image293.wmf"/><Relationship Id="rId592" Type="http://schemas.openxmlformats.org/officeDocument/2006/relationships/oleObject" Target="embeddings/oleObject260.bin"/><Relationship Id="rId19" Type="http://schemas.openxmlformats.org/officeDocument/2006/relationships/image" Target="media/image12.png"/><Relationship Id="rId224" Type="http://schemas.openxmlformats.org/officeDocument/2006/relationships/oleObject" Target="embeddings/oleObject96.bin"/><Relationship Id="rId245" Type="http://schemas.openxmlformats.org/officeDocument/2006/relationships/image" Target="media/image132.wmf"/><Relationship Id="rId266" Type="http://schemas.openxmlformats.org/officeDocument/2006/relationships/oleObject" Target="embeddings/oleObject117.bin"/><Relationship Id="rId287" Type="http://schemas.openxmlformats.org/officeDocument/2006/relationships/image" Target="media/image153.wmf"/><Relationship Id="rId410" Type="http://schemas.openxmlformats.org/officeDocument/2006/relationships/image" Target="media/image222.jpeg"/><Relationship Id="rId431" Type="http://schemas.openxmlformats.org/officeDocument/2006/relationships/oleObject" Target="embeddings/oleObject177.bin"/><Relationship Id="rId452" Type="http://schemas.openxmlformats.org/officeDocument/2006/relationships/oleObject" Target="embeddings/oleObject188.bin"/><Relationship Id="rId473" Type="http://schemas.openxmlformats.org/officeDocument/2006/relationships/oleObject" Target="embeddings/oleObject199.bin"/><Relationship Id="rId494" Type="http://schemas.openxmlformats.org/officeDocument/2006/relationships/oleObject" Target="embeddings/oleObject209.bin"/><Relationship Id="rId508" Type="http://schemas.openxmlformats.org/officeDocument/2006/relationships/oleObject" Target="embeddings/oleObject216.bin"/><Relationship Id="rId529" Type="http://schemas.openxmlformats.org/officeDocument/2006/relationships/image" Target="media/image273.wmf"/><Relationship Id="rId30" Type="http://schemas.openxmlformats.org/officeDocument/2006/relationships/image" Target="media/image23.png"/><Relationship Id="rId105" Type="http://schemas.openxmlformats.org/officeDocument/2006/relationships/oleObject" Target="embeddings/oleObject36.bin"/><Relationship Id="rId126" Type="http://schemas.openxmlformats.org/officeDocument/2006/relationships/oleObject" Target="embeddings/oleObject47.bin"/><Relationship Id="rId147" Type="http://schemas.openxmlformats.org/officeDocument/2006/relationships/image" Target="media/image83.wmf"/><Relationship Id="rId168" Type="http://schemas.openxmlformats.org/officeDocument/2006/relationships/oleObject" Target="embeddings/oleObject68.bin"/><Relationship Id="rId312" Type="http://schemas.openxmlformats.org/officeDocument/2006/relationships/hyperlink" Target="https://mon.gov.ua/ua/osvita/zagalna-serednya-osvita/derzhavni-standarti" TargetMode="External"/><Relationship Id="rId333" Type="http://schemas.openxmlformats.org/officeDocument/2006/relationships/oleObject" Target="embeddings/oleObject141.bin"/><Relationship Id="rId354" Type="http://schemas.openxmlformats.org/officeDocument/2006/relationships/image" Target="media/image194.wmf"/><Relationship Id="rId540" Type="http://schemas.openxmlformats.org/officeDocument/2006/relationships/oleObject" Target="embeddings/oleObject233.bin"/><Relationship Id="rId51" Type="http://schemas.openxmlformats.org/officeDocument/2006/relationships/oleObject" Target="embeddings/oleObject5.bin"/><Relationship Id="rId72" Type="http://schemas.openxmlformats.org/officeDocument/2006/relationships/image" Target="media/image46.wmf"/><Relationship Id="rId93" Type="http://schemas.openxmlformats.org/officeDocument/2006/relationships/oleObject" Target="embeddings/oleObject30.bin"/><Relationship Id="rId189" Type="http://schemas.openxmlformats.org/officeDocument/2006/relationships/image" Target="media/image104.wmf"/><Relationship Id="rId375" Type="http://schemas.openxmlformats.org/officeDocument/2006/relationships/image" Target="media/image204.wmf"/><Relationship Id="rId396" Type="http://schemas.openxmlformats.org/officeDocument/2006/relationships/oleObject" Target="embeddings/oleObject173.bin"/><Relationship Id="rId561" Type="http://schemas.openxmlformats.org/officeDocument/2006/relationships/oleObject" Target="embeddings/oleObject244.bin"/><Relationship Id="rId582" Type="http://schemas.openxmlformats.org/officeDocument/2006/relationships/oleObject" Target="embeddings/oleObject255.bin"/><Relationship Id="rId3" Type="http://schemas.openxmlformats.org/officeDocument/2006/relationships/styles" Target="styles.xml"/><Relationship Id="rId214" Type="http://schemas.openxmlformats.org/officeDocument/2006/relationships/oleObject" Target="embeddings/oleObject91.bin"/><Relationship Id="rId235" Type="http://schemas.openxmlformats.org/officeDocument/2006/relationships/image" Target="media/image127.wmf"/><Relationship Id="rId256" Type="http://schemas.openxmlformats.org/officeDocument/2006/relationships/oleObject" Target="embeddings/oleObject112.bin"/><Relationship Id="rId277" Type="http://schemas.openxmlformats.org/officeDocument/2006/relationships/image" Target="media/image148.wmf"/><Relationship Id="rId298" Type="http://schemas.openxmlformats.org/officeDocument/2006/relationships/image" Target="media/image161.png"/><Relationship Id="rId400" Type="http://schemas.openxmlformats.org/officeDocument/2006/relationships/oleObject" Target="embeddings/oleObject175.bin"/><Relationship Id="rId442" Type="http://schemas.openxmlformats.org/officeDocument/2006/relationships/image" Target="media/image231.wmf"/><Relationship Id="rId463" Type="http://schemas.openxmlformats.org/officeDocument/2006/relationships/oleObject" Target="embeddings/oleObject194.bin"/><Relationship Id="rId484" Type="http://schemas.openxmlformats.org/officeDocument/2006/relationships/oleObject" Target="embeddings/oleObject204.bin"/><Relationship Id="rId519" Type="http://schemas.openxmlformats.org/officeDocument/2006/relationships/image" Target="media/image269.wmf"/><Relationship Id="rId116" Type="http://schemas.openxmlformats.org/officeDocument/2006/relationships/oleObject" Target="embeddings/oleObject42.bin"/><Relationship Id="rId137" Type="http://schemas.openxmlformats.org/officeDocument/2006/relationships/image" Target="media/image78.wmf"/><Relationship Id="rId158" Type="http://schemas.openxmlformats.org/officeDocument/2006/relationships/oleObject" Target="embeddings/oleObject63.bin"/><Relationship Id="rId302" Type="http://schemas.openxmlformats.org/officeDocument/2006/relationships/image" Target="media/image165.png"/><Relationship Id="rId323" Type="http://schemas.openxmlformats.org/officeDocument/2006/relationships/image" Target="media/image180.wmf"/><Relationship Id="rId344" Type="http://schemas.openxmlformats.org/officeDocument/2006/relationships/image" Target="media/image189.wmf"/><Relationship Id="rId530" Type="http://schemas.openxmlformats.org/officeDocument/2006/relationships/oleObject" Target="embeddings/oleObject228.bin"/><Relationship Id="rId20" Type="http://schemas.openxmlformats.org/officeDocument/2006/relationships/image" Target="media/image13.png"/><Relationship Id="rId41" Type="http://schemas.openxmlformats.org/officeDocument/2006/relationships/image" Target="media/image34.jpeg"/><Relationship Id="rId62" Type="http://schemas.openxmlformats.org/officeDocument/2006/relationships/oleObject" Target="embeddings/oleObject12.bin"/><Relationship Id="rId83" Type="http://schemas.openxmlformats.org/officeDocument/2006/relationships/oleObject" Target="embeddings/oleObject25.bin"/><Relationship Id="rId179" Type="http://schemas.openxmlformats.org/officeDocument/2006/relationships/image" Target="media/image99.wmf"/><Relationship Id="rId365" Type="http://schemas.openxmlformats.org/officeDocument/2006/relationships/image" Target="media/image199.wmf"/><Relationship Id="rId386" Type="http://schemas.openxmlformats.org/officeDocument/2006/relationships/oleObject" Target="embeddings/oleObject168.bin"/><Relationship Id="rId551" Type="http://schemas.openxmlformats.org/officeDocument/2006/relationships/image" Target="media/image284.wmf"/><Relationship Id="rId572" Type="http://schemas.openxmlformats.org/officeDocument/2006/relationships/oleObject" Target="embeddings/oleObject250.bin"/><Relationship Id="rId593" Type="http://schemas.openxmlformats.org/officeDocument/2006/relationships/image" Target="media/image304.wmf"/><Relationship Id="rId190" Type="http://schemas.openxmlformats.org/officeDocument/2006/relationships/oleObject" Target="embeddings/oleObject79.bin"/><Relationship Id="rId204" Type="http://schemas.openxmlformats.org/officeDocument/2006/relationships/oleObject" Target="embeddings/oleObject86.bin"/><Relationship Id="rId225" Type="http://schemas.openxmlformats.org/officeDocument/2006/relationships/image" Target="media/image122.wmf"/><Relationship Id="rId246" Type="http://schemas.openxmlformats.org/officeDocument/2006/relationships/oleObject" Target="embeddings/oleObject107.bin"/><Relationship Id="rId267" Type="http://schemas.openxmlformats.org/officeDocument/2006/relationships/image" Target="media/image143.wmf"/><Relationship Id="rId288" Type="http://schemas.openxmlformats.org/officeDocument/2006/relationships/oleObject" Target="embeddings/oleObject128.bin"/><Relationship Id="rId411" Type="http://schemas.openxmlformats.org/officeDocument/2006/relationships/image" Target="media/image223.jpeg"/><Relationship Id="rId432" Type="http://schemas.openxmlformats.org/officeDocument/2006/relationships/image" Target="media/image226.wmf"/><Relationship Id="rId453" Type="http://schemas.openxmlformats.org/officeDocument/2006/relationships/image" Target="media/image236.wmf"/><Relationship Id="rId474" Type="http://schemas.openxmlformats.org/officeDocument/2006/relationships/image" Target="media/image246.wmf"/><Relationship Id="rId509" Type="http://schemas.openxmlformats.org/officeDocument/2006/relationships/image" Target="media/image264.wmf"/><Relationship Id="rId106" Type="http://schemas.openxmlformats.org/officeDocument/2006/relationships/image" Target="media/image63.wmf"/><Relationship Id="rId127" Type="http://schemas.openxmlformats.org/officeDocument/2006/relationships/image" Target="media/image73.wmf"/><Relationship Id="rId313" Type="http://schemas.openxmlformats.org/officeDocument/2006/relationships/image" Target="media/image175.wmf"/><Relationship Id="rId495" Type="http://schemas.openxmlformats.org/officeDocument/2006/relationships/image" Target="media/image257.wmf"/><Relationship Id="rId10" Type="http://schemas.openxmlformats.org/officeDocument/2006/relationships/image" Target="media/image3.png"/><Relationship Id="rId31" Type="http://schemas.openxmlformats.org/officeDocument/2006/relationships/image" Target="media/image24.png"/><Relationship Id="rId52" Type="http://schemas.openxmlformats.org/officeDocument/2006/relationships/oleObject" Target="embeddings/oleObject6.bin"/><Relationship Id="rId73" Type="http://schemas.openxmlformats.org/officeDocument/2006/relationships/oleObject" Target="embeddings/oleObject20.bin"/><Relationship Id="rId94" Type="http://schemas.openxmlformats.org/officeDocument/2006/relationships/image" Target="media/image57.wmf"/><Relationship Id="rId148" Type="http://schemas.openxmlformats.org/officeDocument/2006/relationships/oleObject" Target="embeddings/oleObject58.bin"/><Relationship Id="rId169" Type="http://schemas.openxmlformats.org/officeDocument/2006/relationships/image" Target="media/image94.wmf"/><Relationship Id="rId334" Type="http://schemas.openxmlformats.org/officeDocument/2006/relationships/image" Target="media/image185.wmf"/><Relationship Id="rId355" Type="http://schemas.openxmlformats.org/officeDocument/2006/relationships/oleObject" Target="embeddings/oleObject152.bin"/><Relationship Id="rId376" Type="http://schemas.openxmlformats.org/officeDocument/2006/relationships/oleObject" Target="embeddings/oleObject163.bin"/><Relationship Id="rId397" Type="http://schemas.openxmlformats.org/officeDocument/2006/relationships/image" Target="media/image215.wmf"/><Relationship Id="rId520" Type="http://schemas.openxmlformats.org/officeDocument/2006/relationships/oleObject" Target="embeddings/oleObject222.bin"/><Relationship Id="rId541" Type="http://schemas.openxmlformats.org/officeDocument/2006/relationships/image" Target="media/image279.wmf"/><Relationship Id="rId562" Type="http://schemas.openxmlformats.org/officeDocument/2006/relationships/image" Target="media/image289.wmf"/><Relationship Id="rId583" Type="http://schemas.openxmlformats.org/officeDocument/2006/relationships/image" Target="media/image299.wmf"/><Relationship Id="rId4" Type="http://schemas.openxmlformats.org/officeDocument/2006/relationships/settings" Target="settings.xml"/><Relationship Id="rId180" Type="http://schemas.openxmlformats.org/officeDocument/2006/relationships/oleObject" Target="embeddings/oleObject74.bin"/><Relationship Id="rId215" Type="http://schemas.openxmlformats.org/officeDocument/2006/relationships/image" Target="media/image117.wmf"/><Relationship Id="rId236" Type="http://schemas.openxmlformats.org/officeDocument/2006/relationships/oleObject" Target="embeddings/oleObject102.bin"/><Relationship Id="rId257" Type="http://schemas.openxmlformats.org/officeDocument/2006/relationships/image" Target="media/image138.wmf"/><Relationship Id="rId278" Type="http://schemas.openxmlformats.org/officeDocument/2006/relationships/oleObject" Target="embeddings/oleObject123.bin"/><Relationship Id="rId401" Type="http://schemas.openxmlformats.org/officeDocument/2006/relationships/image" Target="media/image217.wmf"/><Relationship Id="rId443" Type="http://schemas.openxmlformats.org/officeDocument/2006/relationships/oleObject" Target="embeddings/oleObject183.bin"/><Relationship Id="rId464" Type="http://schemas.openxmlformats.org/officeDocument/2006/relationships/image" Target="media/image241.wmf"/><Relationship Id="rId303" Type="http://schemas.openxmlformats.org/officeDocument/2006/relationships/image" Target="media/image166.png"/><Relationship Id="rId485" Type="http://schemas.openxmlformats.org/officeDocument/2006/relationships/image" Target="media/image252.wmf"/><Relationship Id="rId42" Type="http://schemas.openxmlformats.org/officeDocument/2006/relationships/image" Target="media/image35.wmf"/><Relationship Id="rId84" Type="http://schemas.openxmlformats.org/officeDocument/2006/relationships/image" Target="media/image52.wmf"/><Relationship Id="rId138" Type="http://schemas.openxmlformats.org/officeDocument/2006/relationships/oleObject" Target="embeddings/oleObject53.bin"/><Relationship Id="rId345" Type="http://schemas.openxmlformats.org/officeDocument/2006/relationships/oleObject" Target="embeddings/oleObject147.bin"/><Relationship Id="rId387" Type="http://schemas.openxmlformats.org/officeDocument/2006/relationships/image" Target="media/image210.wmf"/><Relationship Id="rId510" Type="http://schemas.openxmlformats.org/officeDocument/2006/relationships/oleObject" Target="embeddings/oleObject217.bin"/><Relationship Id="rId552" Type="http://schemas.openxmlformats.org/officeDocument/2006/relationships/oleObject" Target="embeddings/oleObject239.bin"/><Relationship Id="rId594" Type="http://schemas.openxmlformats.org/officeDocument/2006/relationships/oleObject" Target="embeddings/oleObject261.bin"/><Relationship Id="rId191" Type="http://schemas.openxmlformats.org/officeDocument/2006/relationships/image" Target="media/image105.wmf"/><Relationship Id="rId205" Type="http://schemas.openxmlformats.org/officeDocument/2006/relationships/image" Target="media/image112.wmf"/><Relationship Id="rId247" Type="http://schemas.openxmlformats.org/officeDocument/2006/relationships/image" Target="media/image133.wmf"/><Relationship Id="rId412" Type="http://schemas.openxmlformats.org/officeDocument/2006/relationships/image" Target="media/image224.png"/><Relationship Id="rId107" Type="http://schemas.openxmlformats.org/officeDocument/2006/relationships/oleObject" Target="embeddings/oleObject37.bin"/><Relationship Id="rId289" Type="http://schemas.openxmlformats.org/officeDocument/2006/relationships/image" Target="media/image154.wmf"/><Relationship Id="rId454" Type="http://schemas.openxmlformats.org/officeDocument/2006/relationships/oleObject" Target="embeddings/oleObject189.bin"/><Relationship Id="rId496" Type="http://schemas.openxmlformats.org/officeDocument/2006/relationships/oleObject" Target="embeddings/oleObject210.bin"/><Relationship Id="rId11" Type="http://schemas.openxmlformats.org/officeDocument/2006/relationships/image" Target="media/image4.png"/><Relationship Id="rId53" Type="http://schemas.openxmlformats.org/officeDocument/2006/relationships/oleObject" Target="embeddings/oleObject7.bin"/><Relationship Id="rId149" Type="http://schemas.openxmlformats.org/officeDocument/2006/relationships/image" Target="media/image84.wmf"/><Relationship Id="rId314" Type="http://schemas.openxmlformats.org/officeDocument/2006/relationships/oleObject" Target="embeddings/oleObject131.bin"/><Relationship Id="rId356" Type="http://schemas.openxmlformats.org/officeDocument/2006/relationships/image" Target="media/image195.wmf"/><Relationship Id="rId398" Type="http://schemas.openxmlformats.org/officeDocument/2006/relationships/oleObject" Target="embeddings/oleObject174.bin"/><Relationship Id="rId521" Type="http://schemas.openxmlformats.org/officeDocument/2006/relationships/image" Target="media/image270.wmf"/><Relationship Id="rId563" Type="http://schemas.openxmlformats.org/officeDocument/2006/relationships/oleObject" Target="embeddings/oleObject245.bin"/><Relationship Id="rId95" Type="http://schemas.openxmlformats.org/officeDocument/2006/relationships/oleObject" Target="embeddings/oleObject31.bin"/><Relationship Id="rId160" Type="http://schemas.openxmlformats.org/officeDocument/2006/relationships/oleObject" Target="embeddings/oleObject64.bin"/><Relationship Id="rId216" Type="http://schemas.openxmlformats.org/officeDocument/2006/relationships/oleObject" Target="embeddings/oleObject92.bin"/><Relationship Id="rId258" Type="http://schemas.openxmlformats.org/officeDocument/2006/relationships/oleObject" Target="embeddings/oleObject113.bin"/><Relationship Id="rId465" Type="http://schemas.openxmlformats.org/officeDocument/2006/relationships/oleObject" Target="embeddings/oleObject195.bin"/><Relationship Id="rId22" Type="http://schemas.openxmlformats.org/officeDocument/2006/relationships/image" Target="media/image15.png"/><Relationship Id="rId64" Type="http://schemas.openxmlformats.org/officeDocument/2006/relationships/oleObject" Target="embeddings/oleObject13.bin"/><Relationship Id="rId118" Type="http://schemas.openxmlformats.org/officeDocument/2006/relationships/oleObject" Target="embeddings/oleObject43.bin"/><Relationship Id="rId325" Type="http://schemas.openxmlformats.org/officeDocument/2006/relationships/image" Target="media/image181.wmf"/><Relationship Id="rId367" Type="http://schemas.openxmlformats.org/officeDocument/2006/relationships/image" Target="media/image200.wmf"/><Relationship Id="rId532" Type="http://schemas.openxmlformats.org/officeDocument/2006/relationships/oleObject" Target="embeddings/oleObject229.bin"/><Relationship Id="rId574" Type="http://schemas.openxmlformats.org/officeDocument/2006/relationships/oleObject" Target="embeddings/oleObject251.bin"/><Relationship Id="rId171" Type="http://schemas.openxmlformats.org/officeDocument/2006/relationships/image" Target="media/image95.wmf"/><Relationship Id="rId227" Type="http://schemas.openxmlformats.org/officeDocument/2006/relationships/image" Target="media/image123.wmf"/><Relationship Id="rId269" Type="http://schemas.openxmlformats.org/officeDocument/2006/relationships/image" Target="media/image144.wmf"/><Relationship Id="rId434" Type="http://schemas.openxmlformats.org/officeDocument/2006/relationships/image" Target="media/image227.wmf"/><Relationship Id="rId476" Type="http://schemas.openxmlformats.org/officeDocument/2006/relationships/image" Target="media/image247.png"/><Relationship Id="rId33" Type="http://schemas.openxmlformats.org/officeDocument/2006/relationships/image" Target="media/image26.png"/><Relationship Id="rId129" Type="http://schemas.openxmlformats.org/officeDocument/2006/relationships/image" Target="media/image74.wmf"/><Relationship Id="rId280" Type="http://schemas.openxmlformats.org/officeDocument/2006/relationships/oleObject" Target="embeddings/oleObject124.bin"/><Relationship Id="rId336" Type="http://schemas.openxmlformats.org/officeDocument/2006/relationships/image" Target="media/image186.wmf"/><Relationship Id="rId501" Type="http://schemas.openxmlformats.org/officeDocument/2006/relationships/image" Target="media/image260.wmf"/><Relationship Id="rId543" Type="http://schemas.openxmlformats.org/officeDocument/2006/relationships/image" Target="media/image280.wmf"/><Relationship Id="rId75" Type="http://schemas.openxmlformats.org/officeDocument/2006/relationships/oleObject" Target="embeddings/oleObject21.bin"/><Relationship Id="rId140" Type="http://schemas.openxmlformats.org/officeDocument/2006/relationships/oleObject" Target="embeddings/oleObject54.bin"/><Relationship Id="rId182" Type="http://schemas.openxmlformats.org/officeDocument/2006/relationships/oleObject" Target="embeddings/oleObject75.bin"/><Relationship Id="rId378" Type="http://schemas.openxmlformats.org/officeDocument/2006/relationships/oleObject" Target="embeddings/oleObject164.bin"/><Relationship Id="rId403" Type="http://schemas.openxmlformats.org/officeDocument/2006/relationships/footer" Target="footer1.xml"/><Relationship Id="rId585" Type="http://schemas.openxmlformats.org/officeDocument/2006/relationships/image" Target="media/image300.wmf"/><Relationship Id="rId6" Type="http://schemas.openxmlformats.org/officeDocument/2006/relationships/footnotes" Target="footnotes.xml"/><Relationship Id="rId238" Type="http://schemas.openxmlformats.org/officeDocument/2006/relationships/oleObject" Target="embeddings/oleObject103.bin"/><Relationship Id="rId445" Type="http://schemas.openxmlformats.org/officeDocument/2006/relationships/oleObject" Target="embeddings/oleObject184.bin"/><Relationship Id="rId487" Type="http://schemas.openxmlformats.org/officeDocument/2006/relationships/image" Target="media/image253.wmf"/><Relationship Id="rId291" Type="http://schemas.openxmlformats.org/officeDocument/2006/relationships/image" Target="media/image155.wmf"/><Relationship Id="rId305" Type="http://schemas.openxmlformats.org/officeDocument/2006/relationships/image" Target="media/image168.png"/><Relationship Id="rId347" Type="http://schemas.openxmlformats.org/officeDocument/2006/relationships/oleObject" Target="embeddings/oleObject148.bin"/><Relationship Id="rId512" Type="http://schemas.openxmlformats.org/officeDocument/2006/relationships/oleObject" Target="embeddings/oleObject218.bin"/><Relationship Id="rId44" Type="http://schemas.openxmlformats.org/officeDocument/2006/relationships/image" Target="media/image36.wmf"/><Relationship Id="rId86" Type="http://schemas.openxmlformats.org/officeDocument/2006/relationships/image" Target="media/image53.wmf"/><Relationship Id="rId151" Type="http://schemas.openxmlformats.org/officeDocument/2006/relationships/image" Target="media/image85.wmf"/><Relationship Id="rId389" Type="http://schemas.openxmlformats.org/officeDocument/2006/relationships/image" Target="media/image211.wmf"/><Relationship Id="rId554" Type="http://schemas.openxmlformats.org/officeDocument/2006/relationships/oleObject" Target="embeddings/oleObject240.bin"/><Relationship Id="rId596" Type="http://schemas.openxmlformats.org/officeDocument/2006/relationships/theme" Target="theme/theme1.xml"/><Relationship Id="rId193" Type="http://schemas.openxmlformats.org/officeDocument/2006/relationships/image" Target="media/image106.wmf"/><Relationship Id="rId207" Type="http://schemas.openxmlformats.org/officeDocument/2006/relationships/image" Target="media/image113.wmf"/><Relationship Id="rId249" Type="http://schemas.openxmlformats.org/officeDocument/2006/relationships/image" Target="media/image134.wmf"/><Relationship Id="rId456" Type="http://schemas.openxmlformats.org/officeDocument/2006/relationships/oleObject" Target="embeddings/oleObject190.bin"/><Relationship Id="rId498" Type="http://schemas.openxmlformats.org/officeDocument/2006/relationships/oleObject" Target="embeddings/oleObject211.bin"/><Relationship Id="rId13" Type="http://schemas.openxmlformats.org/officeDocument/2006/relationships/image" Target="media/image6.png"/><Relationship Id="rId109" Type="http://schemas.openxmlformats.org/officeDocument/2006/relationships/image" Target="media/image64.wmf"/><Relationship Id="rId260" Type="http://schemas.openxmlformats.org/officeDocument/2006/relationships/oleObject" Target="embeddings/oleObject114.bin"/><Relationship Id="rId316" Type="http://schemas.openxmlformats.org/officeDocument/2006/relationships/oleObject" Target="embeddings/oleObject132.bin"/><Relationship Id="rId523" Type="http://schemas.openxmlformats.org/officeDocument/2006/relationships/image" Target="media/image271.wmf"/><Relationship Id="rId55" Type="http://schemas.openxmlformats.org/officeDocument/2006/relationships/oleObject" Target="embeddings/oleObject8.bin"/><Relationship Id="rId97" Type="http://schemas.openxmlformats.org/officeDocument/2006/relationships/oleObject" Target="embeddings/oleObject32.bin"/><Relationship Id="rId120" Type="http://schemas.openxmlformats.org/officeDocument/2006/relationships/oleObject" Target="embeddings/oleObject44.bin"/><Relationship Id="rId358" Type="http://schemas.openxmlformats.org/officeDocument/2006/relationships/image" Target="media/image196.wmf"/><Relationship Id="rId565" Type="http://schemas.openxmlformats.org/officeDocument/2006/relationships/oleObject" Target="embeddings/oleObject246.bin"/><Relationship Id="rId162" Type="http://schemas.openxmlformats.org/officeDocument/2006/relationships/oleObject" Target="embeddings/oleObject65.bin"/><Relationship Id="rId218" Type="http://schemas.openxmlformats.org/officeDocument/2006/relationships/oleObject" Target="embeddings/oleObject93.bin"/><Relationship Id="rId467" Type="http://schemas.openxmlformats.org/officeDocument/2006/relationships/oleObject" Target="embeddings/oleObject196.bin"/><Relationship Id="rId271" Type="http://schemas.openxmlformats.org/officeDocument/2006/relationships/image" Target="media/image145.wmf"/><Relationship Id="rId24" Type="http://schemas.openxmlformats.org/officeDocument/2006/relationships/image" Target="media/image17.png"/><Relationship Id="rId66" Type="http://schemas.openxmlformats.org/officeDocument/2006/relationships/oleObject" Target="embeddings/oleObject15.bin"/><Relationship Id="rId131" Type="http://schemas.openxmlformats.org/officeDocument/2006/relationships/image" Target="media/image75.wmf"/><Relationship Id="rId327" Type="http://schemas.openxmlformats.org/officeDocument/2006/relationships/oleObject" Target="embeddings/oleObject138.bin"/><Relationship Id="rId369" Type="http://schemas.openxmlformats.org/officeDocument/2006/relationships/image" Target="media/image201.wmf"/><Relationship Id="rId534" Type="http://schemas.openxmlformats.org/officeDocument/2006/relationships/oleObject" Target="embeddings/oleObject230.bin"/><Relationship Id="rId576" Type="http://schemas.openxmlformats.org/officeDocument/2006/relationships/oleObject" Target="embeddings/oleObject252.bin"/><Relationship Id="rId173" Type="http://schemas.openxmlformats.org/officeDocument/2006/relationships/image" Target="media/image96.wmf"/><Relationship Id="rId229" Type="http://schemas.openxmlformats.org/officeDocument/2006/relationships/image" Target="media/image124.wmf"/><Relationship Id="rId380" Type="http://schemas.openxmlformats.org/officeDocument/2006/relationships/oleObject" Target="embeddings/oleObject165.bin"/><Relationship Id="rId436" Type="http://schemas.openxmlformats.org/officeDocument/2006/relationships/image" Target="media/image228.wmf"/><Relationship Id="rId240" Type="http://schemas.openxmlformats.org/officeDocument/2006/relationships/oleObject" Target="embeddings/oleObject104.bin"/><Relationship Id="rId478" Type="http://schemas.openxmlformats.org/officeDocument/2006/relationships/oleObject" Target="embeddings/oleObject201.bin"/><Relationship Id="rId35" Type="http://schemas.openxmlformats.org/officeDocument/2006/relationships/image" Target="media/image28.png"/><Relationship Id="rId77" Type="http://schemas.openxmlformats.org/officeDocument/2006/relationships/oleObject" Target="embeddings/oleObject22.bin"/><Relationship Id="rId100" Type="http://schemas.openxmlformats.org/officeDocument/2006/relationships/image" Target="media/image60.wmf"/><Relationship Id="rId282" Type="http://schemas.openxmlformats.org/officeDocument/2006/relationships/oleObject" Target="embeddings/oleObject125.bin"/><Relationship Id="rId338" Type="http://schemas.openxmlformats.org/officeDocument/2006/relationships/header" Target="header1.xml"/><Relationship Id="rId503" Type="http://schemas.openxmlformats.org/officeDocument/2006/relationships/image" Target="media/image261.wmf"/><Relationship Id="rId545" Type="http://schemas.openxmlformats.org/officeDocument/2006/relationships/image" Target="media/image281.wmf"/><Relationship Id="rId587" Type="http://schemas.openxmlformats.org/officeDocument/2006/relationships/image" Target="media/image301.wmf"/><Relationship Id="rId8" Type="http://schemas.openxmlformats.org/officeDocument/2006/relationships/image" Target="media/image1.png"/><Relationship Id="rId142" Type="http://schemas.openxmlformats.org/officeDocument/2006/relationships/oleObject" Target="embeddings/oleObject55.bin"/><Relationship Id="rId184" Type="http://schemas.openxmlformats.org/officeDocument/2006/relationships/oleObject" Target="embeddings/oleObject76.bin"/><Relationship Id="rId391" Type="http://schemas.openxmlformats.org/officeDocument/2006/relationships/image" Target="media/image212.wmf"/><Relationship Id="rId405" Type="http://schemas.openxmlformats.org/officeDocument/2006/relationships/footer" Target="footer3.xml"/><Relationship Id="rId447" Type="http://schemas.openxmlformats.org/officeDocument/2006/relationships/oleObject" Target="embeddings/oleObject185.bin"/><Relationship Id="rId251" Type="http://schemas.openxmlformats.org/officeDocument/2006/relationships/image" Target="media/image135.wmf"/><Relationship Id="rId489" Type="http://schemas.openxmlformats.org/officeDocument/2006/relationships/image" Target="media/image254.wmf"/><Relationship Id="rId46" Type="http://schemas.openxmlformats.org/officeDocument/2006/relationships/image" Target="media/image37.wmf"/><Relationship Id="rId293" Type="http://schemas.openxmlformats.org/officeDocument/2006/relationships/image" Target="media/image156.png"/><Relationship Id="rId307" Type="http://schemas.openxmlformats.org/officeDocument/2006/relationships/image" Target="media/image170.png"/><Relationship Id="rId349" Type="http://schemas.openxmlformats.org/officeDocument/2006/relationships/oleObject" Target="embeddings/oleObject149.bin"/><Relationship Id="rId514" Type="http://schemas.openxmlformats.org/officeDocument/2006/relationships/oleObject" Target="embeddings/oleObject219.bin"/><Relationship Id="rId556" Type="http://schemas.openxmlformats.org/officeDocument/2006/relationships/oleObject" Target="embeddings/oleObject241.bin"/><Relationship Id="rId88" Type="http://schemas.openxmlformats.org/officeDocument/2006/relationships/image" Target="media/image54.wmf"/><Relationship Id="rId111" Type="http://schemas.openxmlformats.org/officeDocument/2006/relationships/image" Target="media/image65.wmf"/><Relationship Id="rId153" Type="http://schemas.openxmlformats.org/officeDocument/2006/relationships/image" Target="media/image86.wmf"/><Relationship Id="rId195" Type="http://schemas.openxmlformats.org/officeDocument/2006/relationships/image" Target="media/image107.wmf"/><Relationship Id="rId209" Type="http://schemas.openxmlformats.org/officeDocument/2006/relationships/image" Target="media/image114.wmf"/><Relationship Id="rId360" Type="http://schemas.openxmlformats.org/officeDocument/2006/relationships/oleObject" Target="embeddings/oleObject155.bin"/><Relationship Id="rId220" Type="http://schemas.openxmlformats.org/officeDocument/2006/relationships/oleObject" Target="embeddings/oleObject94.bin"/><Relationship Id="rId458" Type="http://schemas.openxmlformats.org/officeDocument/2006/relationships/image" Target="media/image238.wmf"/><Relationship Id="rId15" Type="http://schemas.openxmlformats.org/officeDocument/2006/relationships/image" Target="media/image8.png"/><Relationship Id="rId57" Type="http://schemas.openxmlformats.org/officeDocument/2006/relationships/oleObject" Target="embeddings/oleObject9.bin"/><Relationship Id="rId262" Type="http://schemas.openxmlformats.org/officeDocument/2006/relationships/oleObject" Target="embeddings/oleObject115.bin"/><Relationship Id="rId318" Type="http://schemas.openxmlformats.org/officeDocument/2006/relationships/oleObject" Target="embeddings/oleObject133.bin"/><Relationship Id="rId525" Type="http://schemas.openxmlformats.org/officeDocument/2006/relationships/oleObject" Target="embeddings/oleObject225.bin"/><Relationship Id="rId567" Type="http://schemas.openxmlformats.org/officeDocument/2006/relationships/image" Target="media/image291.wmf"/><Relationship Id="rId99" Type="http://schemas.openxmlformats.org/officeDocument/2006/relationships/oleObject" Target="embeddings/oleObject33.bin"/><Relationship Id="rId122" Type="http://schemas.openxmlformats.org/officeDocument/2006/relationships/oleObject" Target="embeddings/oleObject45.bin"/><Relationship Id="rId164" Type="http://schemas.openxmlformats.org/officeDocument/2006/relationships/oleObject" Target="embeddings/oleObject66.bin"/><Relationship Id="rId371" Type="http://schemas.openxmlformats.org/officeDocument/2006/relationships/image" Target="media/image202.wmf"/><Relationship Id="rId469" Type="http://schemas.openxmlformats.org/officeDocument/2006/relationships/oleObject" Target="embeddings/oleObject197.bin"/><Relationship Id="rId26" Type="http://schemas.openxmlformats.org/officeDocument/2006/relationships/image" Target="media/image19.png"/><Relationship Id="rId231" Type="http://schemas.openxmlformats.org/officeDocument/2006/relationships/image" Target="media/image125.wmf"/><Relationship Id="rId273" Type="http://schemas.openxmlformats.org/officeDocument/2006/relationships/image" Target="media/image146.wmf"/><Relationship Id="rId329" Type="http://schemas.openxmlformats.org/officeDocument/2006/relationships/oleObject" Target="embeddings/oleObject139.bin"/><Relationship Id="rId480" Type="http://schemas.openxmlformats.org/officeDocument/2006/relationships/oleObject" Target="embeddings/oleObject202.bin"/><Relationship Id="rId536" Type="http://schemas.openxmlformats.org/officeDocument/2006/relationships/oleObject" Target="embeddings/oleObject23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01985D-927D-4704-BA6F-3B2D8EA928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115</Pages>
  <Words>100856</Words>
  <Characters>57489</Characters>
  <Application>Microsoft Office Word</Application>
  <DocSecurity>0</DocSecurity>
  <Lines>479</Lines>
  <Paragraphs>316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158029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Кафедра ФМОІ</dc:creator>
  <cp:lastModifiedBy>Кафедра ФМОІ</cp:lastModifiedBy>
  <cp:revision>3</cp:revision>
  <dcterms:created xsi:type="dcterms:W3CDTF">2022-06-14T05:17:00Z</dcterms:created>
  <dcterms:modified xsi:type="dcterms:W3CDTF">2022-06-14T06:40:00Z</dcterms:modified>
</cp:coreProperties>
</file>