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86218C" w14:textId="77777777" w:rsidR="00256068" w:rsidRPr="00EE5CA1" w:rsidRDefault="00256068" w:rsidP="00EE5CA1">
      <w:pPr>
        <w:rPr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5256"/>
        <w:gridCol w:w="3214"/>
      </w:tblGrid>
      <w:tr w:rsidR="00EE5CA1" w:rsidRPr="00EE5CA1" w14:paraId="468312D3" w14:textId="77777777" w:rsidTr="0096102E">
        <w:tc>
          <w:tcPr>
            <w:tcW w:w="1101" w:type="dxa"/>
          </w:tcPr>
          <w:p w14:paraId="33C19EF9" w14:textId="77777777" w:rsidR="00256068" w:rsidRPr="00EE5CA1" w:rsidRDefault="00D04830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№ П/П</w:t>
            </w:r>
          </w:p>
        </w:tc>
        <w:tc>
          <w:tcPr>
            <w:tcW w:w="5256" w:type="dxa"/>
          </w:tcPr>
          <w:p w14:paraId="25FC8941" w14:textId="77777777" w:rsidR="00256068" w:rsidRPr="00EE5CA1" w:rsidRDefault="0044492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Перелік метаданих</w:t>
            </w:r>
            <w:r w:rsidR="00256068"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 (додатков</w:t>
            </w: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их</w:t>
            </w:r>
            <w:r w:rsidR="00256068"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 дан</w:t>
            </w: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их</w:t>
            </w:r>
            <w:r w:rsidR="00256068"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 про матеріал), які включають:</w:t>
            </w:r>
          </w:p>
        </w:tc>
        <w:tc>
          <w:tcPr>
            <w:tcW w:w="3214" w:type="dxa"/>
          </w:tcPr>
          <w:p w14:paraId="642A5170" w14:textId="77777777" w:rsidR="00256068" w:rsidRPr="00EE5CA1" w:rsidRDefault="00685F8D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Особливості заповнення</w:t>
            </w:r>
          </w:p>
        </w:tc>
      </w:tr>
      <w:tr w:rsidR="00EE5CA1" w:rsidRPr="00EE5CA1" w14:paraId="2A6DF8DF" w14:textId="77777777" w:rsidTr="0096102E">
        <w:tc>
          <w:tcPr>
            <w:tcW w:w="1101" w:type="dxa"/>
          </w:tcPr>
          <w:p w14:paraId="2D75FA07" w14:textId="77777777" w:rsidR="00256068" w:rsidRPr="00EE5CA1" w:rsidRDefault="0044492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1.</w:t>
            </w:r>
          </w:p>
        </w:tc>
        <w:tc>
          <w:tcPr>
            <w:tcW w:w="5256" w:type="dxa"/>
          </w:tcPr>
          <w:p w14:paraId="22059C10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Прізвище, ім'я та по- батькові</w:t>
            </w:r>
          </w:p>
        </w:tc>
        <w:tc>
          <w:tcPr>
            <w:tcW w:w="3214" w:type="dxa"/>
          </w:tcPr>
          <w:p w14:paraId="4C40CA28" w14:textId="5E9186E1" w:rsidR="00EE5CA1" w:rsidRPr="00EE5CA1" w:rsidRDefault="00B0115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proofErr w:type="spellStart"/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Рожнова</w:t>
            </w:r>
            <w:proofErr w:type="spellEnd"/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 Вікторія Миколаївна </w:t>
            </w:r>
            <w:r w:rsidR="00A67A1B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/ </w:t>
            </w:r>
            <w:r w:rsidR="00700D1F" w:rsidRPr="00EE5CA1">
              <w:rPr>
                <w:b/>
                <w:bCs/>
                <w:sz w:val="28"/>
                <w:szCs w:val="28"/>
              </w:rPr>
              <w:t xml:space="preserve">Victoria </w:t>
            </w:r>
            <w:proofErr w:type="spellStart"/>
            <w:r w:rsidR="00700D1F" w:rsidRPr="00EE5CA1">
              <w:rPr>
                <w:b/>
                <w:bCs/>
                <w:sz w:val="28"/>
                <w:szCs w:val="28"/>
              </w:rPr>
              <w:t>Rozhnova</w:t>
            </w:r>
            <w:proofErr w:type="spellEnd"/>
            <w:r w:rsidR="00700D1F" w:rsidRPr="00EE5CA1">
              <w:rPr>
                <w:b/>
                <w:bCs/>
                <w:sz w:val="28"/>
                <w:szCs w:val="28"/>
              </w:rPr>
              <w:t xml:space="preserve"> </w:t>
            </w:r>
          </w:p>
          <w:p w14:paraId="6C985125" w14:textId="6128BE5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</w:p>
        </w:tc>
      </w:tr>
      <w:tr w:rsidR="00EE5CA1" w:rsidRPr="00EE5CA1" w14:paraId="7CC1D6EA" w14:textId="77777777" w:rsidTr="0096102E">
        <w:tc>
          <w:tcPr>
            <w:tcW w:w="1101" w:type="dxa"/>
          </w:tcPr>
          <w:p w14:paraId="57F14360" w14:textId="77777777" w:rsidR="00256068" w:rsidRPr="00EE5CA1" w:rsidRDefault="0044492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2.</w:t>
            </w:r>
          </w:p>
        </w:tc>
        <w:tc>
          <w:tcPr>
            <w:tcW w:w="5256" w:type="dxa"/>
          </w:tcPr>
          <w:p w14:paraId="5DB294D6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Заголовок твору</w:t>
            </w:r>
          </w:p>
        </w:tc>
        <w:tc>
          <w:tcPr>
            <w:tcW w:w="3214" w:type="dxa"/>
          </w:tcPr>
          <w:p w14:paraId="2704C337" w14:textId="1ED7B464" w:rsidR="00256068" w:rsidRPr="00EE5CA1" w:rsidRDefault="00B0115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Модель розвитку естетичної компетентності майбутніх вихователів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закладів дошкільної освіти</w:t>
            </w:r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r w:rsidR="00A67A1B">
              <w:rPr>
                <w:b/>
                <w:bCs/>
                <w:sz w:val="28"/>
                <w:szCs w:val="28"/>
              </w:rPr>
              <w:t xml:space="preserve">/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The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Model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of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Development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of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Aesthetic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Competence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of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Future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Educators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of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Preschool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Education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sz w:val="28"/>
                <w:szCs w:val="28"/>
              </w:rPr>
              <w:t>Institutions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EE5CA1" w:rsidRPr="00EE5CA1" w14:paraId="38E33678" w14:textId="77777777" w:rsidTr="0096102E">
        <w:tc>
          <w:tcPr>
            <w:tcW w:w="1101" w:type="dxa"/>
          </w:tcPr>
          <w:p w14:paraId="335EC938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3.</w:t>
            </w:r>
          </w:p>
        </w:tc>
        <w:tc>
          <w:tcPr>
            <w:tcW w:w="5256" w:type="dxa"/>
          </w:tcPr>
          <w:p w14:paraId="565A26B6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Дата публікації </w:t>
            </w:r>
          </w:p>
        </w:tc>
        <w:tc>
          <w:tcPr>
            <w:tcW w:w="3214" w:type="dxa"/>
          </w:tcPr>
          <w:p w14:paraId="5B8BE4E3" w14:textId="506B9179" w:rsidR="00A67A1B" w:rsidRPr="00EE5CA1" w:rsidRDefault="00B0115B" w:rsidP="00A67A1B">
            <w:pPr>
              <w:rPr>
                <w:rFonts w:eastAsiaTheme="minorHAnsi"/>
                <w:b/>
                <w:bCs/>
                <w:sz w:val="28"/>
                <w:szCs w:val="28"/>
                <w:lang w:val="ru-RU" w:eastAsia="en-US"/>
              </w:rPr>
            </w:pPr>
            <w:proofErr w:type="spellStart"/>
            <w:r w:rsidRPr="00EE5CA1">
              <w:rPr>
                <w:rFonts w:eastAsiaTheme="minorHAnsi"/>
                <w:b/>
                <w:bCs/>
                <w:sz w:val="28"/>
                <w:szCs w:val="28"/>
                <w:lang w:val="ru-RU" w:eastAsia="en-US"/>
              </w:rPr>
              <w:t>Січень</w:t>
            </w:r>
            <w:proofErr w:type="spellEnd"/>
            <w:r w:rsidRPr="00EE5CA1">
              <w:rPr>
                <w:rFonts w:eastAsiaTheme="minorHAnsi"/>
                <w:b/>
                <w:bCs/>
                <w:sz w:val="28"/>
                <w:szCs w:val="28"/>
                <w:lang w:val="ru-RU" w:eastAsia="en-US"/>
              </w:rPr>
              <w:t xml:space="preserve"> </w:t>
            </w:r>
            <w:r w:rsidR="00A67A1B">
              <w:rPr>
                <w:rFonts w:eastAsiaTheme="minorHAnsi"/>
                <w:b/>
                <w:bCs/>
                <w:sz w:val="28"/>
                <w:szCs w:val="28"/>
                <w:lang w:val="ru-RU" w:eastAsia="en-US"/>
              </w:rPr>
              <w:t>2021</w:t>
            </w:r>
          </w:p>
          <w:p w14:paraId="20D8D154" w14:textId="54301BAC" w:rsidR="004731EF" w:rsidRPr="00EE5CA1" w:rsidRDefault="004731EF" w:rsidP="00EE5CA1">
            <w:pPr>
              <w:rPr>
                <w:rFonts w:eastAsiaTheme="minorHAnsi"/>
                <w:b/>
                <w:bCs/>
                <w:sz w:val="28"/>
                <w:szCs w:val="28"/>
                <w:lang w:val="ru-RU" w:eastAsia="en-US"/>
              </w:rPr>
            </w:pPr>
          </w:p>
        </w:tc>
      </w:tr>
      <w:tr w:rsidR="00EE5CA1" w:rsidRPr="00EE5CA1" w14:paraId="7D544238" w14:textId="77777777" w:rsidTr="0096102E">
        <w:tc>
          <w:tcPr>
            <w:tcW w:w="1101" w:type="dxa"/>
          </w:tcPr>
          <w:p w14:paraId="7FAD60D9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4.</w:t>
            </w:r>
          </w:p>
        </w:tc>
        <w:tc>
          <w:tcPr>
            <w:tcW w:w="5256" w:type="dxa"/>
          </w:tcPr>
          <w:p w14:paraId="39695B12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Видавець </w:t>
            </w:r>
          </w:p>
        </w:tc>
        <w:tc>
          <w:tcPr>
            <w:tcW w:w="3214" w:type="dxa"/>
          </w:tcPr>
          <w:p w14:paraId="19D78D4B" w14:textId="49B89C6F" w:rsidR="00256068" w:rsidRPr="00EE5CA1" w:rsidRDefault="00B0115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proofErr w:type="spellStart"/>
            <w:r w:rsidRPr="00EE5CA1">
              <w:rPr>
                <w:b/>
                <w:bCs/>
                <w:i/>
                <w:iCs/>
                <w:sz w:val="28"/>
                <w:szCs w:val="28"/>
              </w:rPr>
              <w:t>Traektoriâ</w:t>
            </w:r>
            <w:proofErr w:type="spellEnd"/>
            <w:r w:rsidRPr="00EE5CA1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i/>
                <w:iCs/>
                <w:sz w:val="28"/>
                <w:szCs w:val="28"/>
              </w:rPr>
              <w:t>Nauki</w:t>
            </w:r>
            <w:proofErr w:type="spellEnd"/>
            <w:r w:rsidRPr="00EE5CA1">
              <w:rPr>
                <w:b/>
                <w:bCs/>
                <w:i/>
                <w:iCs/>
                <w:sz w:val="28"/>
                <w:szCs w:val="28"/>
              </w:rPr>
              <w:t xml:space="preserve"> = </w:t>
            </w:r>
            <w:proofErr w:type="spellStart"/>
            <w:r w:rsidRPr="00EE5CA1">
              <w:rPr>
                <w:b/>
                <w:bCs/>
                <w:i/>
                <w:iCs/>
                <w:sz w:val="28"/>
                <w:szCs w:val="28"/>
              </w:rPr>
              <w:t>Path</w:t>
            </w:r>
            <w:proofErr w:type="spellEnd"/>
            <w:r w:rsidRPr="00EE5CA1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i/>
                <w:iCs/>
                <w:sz w:val="28"/>
                <w:szCs w:val="28"/>
              </w:rPr>
              <w:t>of</w:t>
            </w:r>
            <w:proofErr w:type="spellEnd"/>
            <w:r w:rsidRPr="00EE5CA1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b/>
                <w:bCs/>
                <w:i/>
                <w:iCs/>
                <w:sz w:val="28"/>
                <w:szCs w:val="28"/>
              </w:rPr>
              <w:t>Science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EE5CA1" w:rsidRPr="00EE5CA1" w14:paraId="202D514A" w14:textId="77777777" w:rsidTr="0096102E">
        <w:tc>
          <w:tcPr>
            <w:tcW w:w="1101" w:type="dxa"/>
          </w:tcPr>
          <w:p w14:paraId="247D6597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bookmarkStart w:id="0" w:name="_GoBack" w:colFirst="1" w:colLast="2"/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5.</w:t>
            </w:r>
          </w:p>
        </w:tc>
        <w:tc>
          <w:tcPr>
            <w:tcW w:w="5256" w:type="dxa"/>
          </w:tcPr>
          <w:p w14:paraId="79AF2672" w14:textId="77777777" w:rsidR="00256068" w:rsidRPr="00377F94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377F94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Бібліографічний опис </w:t>
            </w:r>
          </w:p>
        </w:tc>
        <w:tc>
          <w:tcPr>
            <w:tcW w:w="3214" w:type="dxa"/>
          </w:tcPr>
          <w:p w14:paraId="4F62E663" w14:textId="2587015E" w:rsidR="00256068" w:rsidRPr="00377F94" w:rsidRDefault="00837386" w:rsidP="00837386">
            <w:pPr>
              <w:tabs>
                <w:tab w:val="left" w:pos="567"/>
                <w:tab w:val="left" w:pos="993"/>
                <w:tab w:val="left" w:pos="1134"/>
              </w:tabs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 w:rsidRPr="00377F94">
              <w:rPr>
                <w:b/>
                <w:bCs/>
                <w:sz w:val="28"/>
                <w:szCs w:val="28"/>
                <w:lang w:eastAsia="uk-UA"/>
              </w:rPr>
              <w:t>Рожнова</w:t>
            </w:r>
            <w:proofErr w:type="spellEnd"/>
            <w:r w:rsidRPr="00377F94">
              <w:rPr>
                <w:b/>
                <w:bCs/>
                <w:sz w:val="28"/>
                <w:szCs w:val="28"/>
                <w:lang w:eastAsia="uk-UA"/>
              </w:rPr>
              <w:t xml:space="preserve"> В. М.</w:t>
            </w:r>
            <w:r w:rsidRPr="00377F94">
              <w:rPr>
                <w:b/>
                <w:bCs/>
                <w:sz w:val="28"/>
                <w:szCs w:val="28"/>
              </w:rPr>
              <w:t xml:space="preserve"> </w:t>
            </w:r>
            <w:r w:rsidRPr="00377F94">
              <w:rPr>
                <w:rStyle w:val="3051"/>
                <w:b/>
                <w:bCs/>
                <w:sz w:val="28"/>
                <w:szCs w:val="28"/>
              </w:rPr>
              <w:t xml:space="preserve">Модель розвитку естетичної компетентності майбутніх вихователів </w:t>
            </w:r>
            <w:r w:rsidRPr="00377F94">
              <w:rPr>
                <w:b/>
                <w:bCs/>
                <w:sz w:val="28"/>
                <w:szCs w:val="28"/>
              </w:rPr>
              <w:t xml:space="preserve">закладів дошкільної освіти. </w:t>
            </w:r>
            <w:proofErr w:type="spellStart"/>
            <w:r w:rsidRPr="00377F94">
              <w:rPr>
                <w:b/>
                <w:bCs/>
                <w:i/>
                <w:sz w:val="28"/>
                <w:szCs w:val="28"/>
              </w:rPr>
              <w:t>Traektoria</w:t>
            </w:r>
            <w:proofErr w:type="spellEnd"/>
            <w:r w:rsidRPr="00377F94">
              <w:rPr>
                <w:b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377F94">
              <w:rPr>
                <w:b/>
                <w:bCs/>
                <w:i/>
                <w:sz w:val="28"/>
                <w:szCs w:val="28"/>
              </w:rPr>
              <w:t>Nauki</w:t>
            </w:r>
            <w:proofErr w:type="spellEnd"/>
            <w:r w:rsidRPr="00377F94">
              <w:rPr>
                <w:b/>
                <w:bCs/>
                <w:i/>
                <w:sz w:val="28"/>
                <w:szCs w:val="28"/>
              </w:rPr>
              <w:t xml:space="preserve"> =</w:t>
            </w:r>
            <w:proofErr w:type="spellStart"/>
            <w:r w:rsidRPr="00377F94">
              <w:rPr>
                <w:b/>
                <w:bCs/>
                <w:i/>
                <w:sz w:val="28"/>
                <w:szCs w:val="28"/>
              </w:rPr>
              <w:t>Path</w:t>
            </w:r>
            <w:proofErr w:type="spellEnd"/>
            <w:r w:rsidRPr="00377F94">
              <w:rPr>
                <w:b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377F94">
              <w:rPr>
                <w:b/>
                <w:bCs/>
                <w:i/>
                <w:sz w:val="28"/>
                <w:szCs w:val="28"/>
              </w:rPr>
              <w:t>of</w:t>
            </w:r>
            <w:proofErr w:type="spellEnd"/>
            <w:r w:rsidRPr="00377F94">
              <w:rPr>
                <w:b/>
                <w:bCs/>
                <w:i/>
                <w:sz w:val="28"/>
                <w:szCs w:val="28"/>
              </w:rPr>
              <w:t xml:space="preserve"> </w:t>
            </w:r>
            <w:proofErr w:type="spellStart"/>
            <w:r w:rsidRPr="00377F94">
              <w:rPr>
                <w:b/>
                <w:bCs/>
                <w:i/>
                <w:sz w:val="28"/>
                <w:szCs w:val="28"/>
              </w:rPr>
              <w:t>Science</w:t>
            </w:r>
            <w:proofErr w:type="spellEnd"/>
            <w:r w:rsidRPr="00377F94">
              <w:rPr>
                <w:b/>
                <w:bCs/>
                <w:i/>
                <w:sz w:val="28"/>
                <w:szCs w:val="28"/>
              </w:rPr>
              <w:t>,</w:t>
            </w:r>
            <w:r w:rsidRPr="00377F94">
              <w:rPr>
                <w:b/>
                <w:bCs/>
                <w:sz w:val="28"/>
                <w:szCs w:val="28"/>
              </w:rPr>
              <w:t xml:space="preserve"> 2021. </w:t>
            </w:r>
            <w:proofErr w:type="spellStart"/>
            <w:r w:rsidRPr="00377F94">
              <w:rPr>
                <w:b/>
                <w:bCs/>
                <w:sz w:val="28"/>
                <w:szCs w:val="28"/>
              </w:rPr>
              <w:t>Vol</w:t>
            </w:r>
            <w:proofErr w:type="spellEnd"/>
            <w:r w:rsidRPr="00377F94">
              <w:rPr>
                <w:b/>
                <w:bCs/>
                <w:sz w:val="28"/>
                <w:szCs w:val="28"/>
              </w:rPr>
              <w:t>. 7. № 1 . С. 5001–5006.</w:t>
            </w:r>
          </w:p>
        </w:tc>
      </w:tr>
      <w:bookmarkEnd w:id="0"/>
      <w:tr w:rsidR="00EE5CA1" w:rsidRPr="00EE5CA1" w14:paraId="453C61D1" w14:textId="77777777" w:rsidTr="0096102E">
        <w:tc>
          <w:tcPr>
            <w:tcW w:w="1101" w:type="dxa"/>
          </w:tcPr>
          <w:p w14:paraId="059437E3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6.</w:t>
            </w:r>
          </w:p>
        </w:tc>
        <w:tc>
          <w:tcPr>
            <w:tcW w:w="5256" w:type="dxa"/>
          </w:tcPr>
          <w:p w14:paraId="2230B531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УДК</w:t>
            </w:r>
          </w:p>
        </w:tc>
        <w:tc>
          <w:tcPr>
            <w:tcW w:w="3214" w:type="dxa"/>
          </w:tcPr>
          <w:p w14:paraId="41A3D558" w14:textId="3D643034" w:rsidR="00256068" w:rsidRPr="00EE5CA1" w:rsidRDefault="004A0D59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3</w:t>
            </w:r>
            <w:r w:rsidRPr="00352162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78</w:t>
            </w:r>
          </w:p>
        </w:tc>
      </w:tr>
      <w:tr w:rsidR="00EE5CA1" w:rsidRPr="00EE5CA1" w14:paraId="039BD66B" w14:textId="77777777" w:rsidTr="0096102E">
        <w:tc>
          <w:tcPr>
            <w:tcW w:w="1101" w:type="dxa"/>
          </w:tcPr>
          <w:p w14:paraId="38816864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7.</w:t>
            </w:r>
          </w:p>
        </w:tc>
        <w:tc>
          <w:tcPr>
            <w:tcW w:w="5256" w:type="dxa"/>
          </w:tcPr>
          <w:p w14:paraId="578E9985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Характер або жанр змісту матеріалу</w:t>
            </w:r>
          </w:p>
        </w:tc>
        <w:tc>
          <w:tcPr>
            <w:tcW w:w="3214" w:type="dxa"/>
          </w:tcPr>
          <w:p w14:paraId="14A47150" w14:textId="64953677" w:rsidR="00256068" w:rsidRPr="00EE5CA1" w:rsidRDefault="00A67A1B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стаття</w:t>
            </w:r>
          </w:p>
        </w:tc>
      </w:tr>
      <w:tr w:rsidR="00EE5CA1" w:rsidRPr="00EE5CA1" w14:paraId="3A93E0DE" w14:textId="77777777" w:rsidTr="0096102E">
        <w:tc>
          <w:tcPr>
            <w:tcW w:w="1101" w:type="dxa"/>
          </w:tcPr>
          <w:p w14:paraId="0C7D7DDF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8.</w:t>
            </w:r>
          </w:p>
        </w:tc>
        <w:tc>
          <w:tcPr>
            <w:tcW w:w="5256" w:type="dxa"/>
          </w:tcPr>
          <w:p w14:paraId="455293ED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 xml:space="preserve">Анотація </w:t>
            </w:r>
          </w:p>
        </w:tc>
        <w:tc>
          <w:tcPr>
            <w:tcW w:w="3214" w:type="dxa"/>
          </w:tcPr>
          <w:p w14:paraId="291B7BBA" w14:textId="77777777" w:rsidR="00B0115B" w:rsidRPr="00EE5CA1" w:rsidRDefault="00B0115B" w:rsidP="00EE5CA1">
            <w:pPr>
              <w:rPr>
                <w:b/>
                <w:bCs/>
                <w:sz w:val="28"/>
                <w:szCs w:val="28"/>
                <w:lang w:val="ru-UA" w:eastAsia="ru-UA"/>
              </w:rPr>
            </w:pP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Стаття присвячена характеристиці структурної моделі розвитку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естетичної компетентності майбутніх вихователів </w:t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lastRenderedPageBreak/>
              <w:t>закладів дошкільної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освіти. Розкрито поняття «модель», «моделювання». Запропоновано власне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визначення поняття «структурна модель розвитку естетичної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компетентності майбутніх вихователів закладів дошкільної освіти».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Репрезентовано характеристику цільового, методологічного,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організаційного, змістового, діяльнісного, результативного-оцінного блоків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авторської моделі.</w:t>
            </w:r>
          </w:p>
          <w:p w14:paraId="0C01C29E" w14:textId="41A81A22" w:rsidR="00256068" w:rsidRPr="00A67A1B" w:rsidRDefault="00A67A1B" w:rsidP="00EE5CA1">
            <w:pPr>
              <w:rPr>
                <w:b/>
                <w:bCs/>
                <w:sz w:val="28"/>
                <w:szCs w:val="28"/>
                <w:lang w:val="ru-UA" w:eastAsia="ru-UA"/>
              </w:rPr>
            </w:pPr>
            <w:r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/</w:t>
            </w:r>
            <w:r>
              <w:rPr>
                <w:rStyle w:val="fontstyle01"/>
                <w:rFonts w:ascii="Times New Roman" w:hAnsi="Times New Roman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article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is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devoted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to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characteristics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structural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development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aesthetic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competence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future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educators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preschool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education</w:t>
            </w:r>
            <w:proofErr w:type="spellEnd"/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institutions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.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concepts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«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», «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modeling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»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are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revealed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.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own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definition</w:t>
            </w:r>
            <w:proofErr w:type="spellEnd"/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concept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«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structural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development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aesthetic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competence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future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educators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preschool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education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institutions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»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is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offered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.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characteristics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target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methodological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organizational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semantic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activity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,</w:t>
            </w:r>
            <w:r w:rsidR="00B0115B"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lastRenderedPageBreak/>
              <w:t>result-evaluation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blocks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the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author’s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are</w:t>
            </w:r>
            <w:proofErr w:type="spellEnd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="00B0115B"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represented</w:t>
            </w:r>
            <w:proofErr w:type="spellEnd"/>
          </w:p>
        </w:tc>
      </w:tr>
      <w:tr w:rsidR="00EE5CA1" w:rsidRPr="00EE5CA1" w14:paraId="4E5D6D18" w14:textId="77777777" w:rsidTr="0096102E">
        <w:tc>
          <w:tcPr>
            <w:tcW w:w="1101" w:type="dxa"/>
          </w:tcPr>
          <w:p w14:paraId="56268AB3" w14:textId="77777777" w:rsidR="00256068" w:rsidRPr="00EE5CA1" w:rsidRDefault="00AC5365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lastRenderedPageBreak/>
              <w:t>9.</w:t>
            </w:r>
          </w:p>
        </w:tc>
        <w:tc>
          <w:tcPr>
            <w:tcW w:w="5256" w:type="dxa"/>
          </w:tcPr>
          <w:p w14:paraId="1FA3DE01" w14:textId="77777777" w:rsidR="00256068" w:rsidRPr="00EE5CA1" w:rsidRDefault="00256068" w:rsidP="00EE5CA1">
            <w:pPr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</w:pPr>
            <w:r w:rsidRPr="00EE5CA1">
              <w:rPr>
                <w:rFonts w:eastAsiaTheme="minorHAnsi"/>
                <w:b/>
                <w:bCs/>
                <w:sz w:val="28"/>
                <w:szCs w:val="28"/>
                <w:lang w:eastAsia="en-US"/>
              </w:rPr>
              <w:t>Ключові слова</w:t>
            </w:r>
          </w:p>
        </w:tc>
        <w:tc>
          <w:tcPr>
            <w:tcW w:w="3214" w:type="dxa"/>
          </w:tcPr>
          <w:p w14:paraId="5CB8EBE2" w14:textId="57D181F8" w:rsidR="005F24B0" w:rsidRPr="00EE5CA1" w:rsidRDefault="005F24B0" w:rsidP="00EE5CA1">
            <w:pPr>
              <w:rPr>
                <w:b/>
                <w:bCs/>
                <w:sz w:val="28"/>
                <w:szCs w:val="28"/>
                <w:lang w:val="ru-UA" w:eastAsia="ru-UA"/>
              </w:rPr>
            </w:pP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модель; моделювання; структурна модель розвитку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естетичної компетентності майбутніх вихователів закладів дошкільної</w:t>
            </w:r>
            <w:r w:rsidRPr="00EE5CA1">
              <w:rPr>
                <w:b/>
                <w:bCs/>
                <w:sz w:val="28"/>
                <w:szCs w:val="28"/>
              </w:rPr>
              <w:br/>
            </w:r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освіти</w:t>
            </w:r>
            <w:r w:rsidR="00A67A1B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/ </w:t>
            </w:r>
          </w:p>
          <w:p w14:paraId="6C889232" w14:textId="2ACFE529" w:rsidR="00256068" w:rsidRPr="00A67A1B" w:rsidRDefault="005F24B0" w:rsidP="00EE5CA1">
            <w:pPr>
              <w:rPr>
                <w:b/>
                <w:bCs/>
                <w:sz w:val="28"/>
                <w:szCs w:val="28"/>
                <w:lang w:val="ru-UA" w:eastAsia="ru-UA"/>
              </w:rPr>
            </w:pP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;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modeling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;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structural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model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development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aesthetic</w:t>
            </w:r>
            <w:proofErr w:type="spellEnd"/>
            <w:r w:rsidRPr="00EE5CA1">
              <w:rPr>
                <w:b/>
                <w:bCs/>
                <w:sz w:val="28"/>
                <w:szCs w:val="28"/>
              </w:rPr>
              <w:br/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competence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future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educators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of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preschool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education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  <w:proofErr w:type="spellStart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institutions</w:t>
            </w:r>
            <w:proofErr w:type="spellEnd"/>
            <w:r w:rsidRPr="00EE5CA1">
              <w:rPr>
                <w:rStyle w:val="fontstyle01"/>
                <w:rFonts w:ascii="Times New Roman" w:hAnsi="Times New Roman"/>
                <w:color w:val="auto"/>
                <w:sz w:val="28"/>
                <w:szCs w:val="28"/>
              </w:rPr>
              <w:t>.</w:t>
            </w:r>
          </w:p>
        </w:tc>
      </w:tr>
    </w:tbl>
    <w:p w14:paraId="0C4AC1C9" w14:textId="77777777" w:rsidR="00685F8D" w:rsidRPr="00EE5CA1" w:rsidRDefault="00685F8D" w:rsidP="00EE5CA1">
      <w:pPr>
        <w:rPr>
          <w:b/>
          <w:bCs/>
          <w:sz w:val="28"/>
          <w:szCs w:val="28"/>
        </w:rPr>
      </w:pPr>
    </w:p>
    <w:sectPr w:rsidR="00685F8D" w:rsidRPr="00EE5C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Condensed-Bold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3C3F7D"/>
    <w:multiLevelType w:val="multilevel"/>
    <w:tmpl w:val="2DF220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27953758"/>
    <w:multiLevelType w:val="hybridMultilevel"/>
    <w:tmpl w:val="BF40A5AC"/>
    <w:lvl w:ilvl="0" w:tplc="F74E008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C663DF"/>
    <w:multiLevelType w:val="multilevel"/>
    <w:tmpl w:val="2DF220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6AE63508"/>
    <w:multiLevelType w:val="hybridMultilevel"/>
    <w:tmpl w:val="49DE49EA"/>
    <w:lvl w:ilvl="0" w:tplc="A89E5696">
      <w:start w:val="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E3D5720"/>
    <w:multiLevelType w:val="hybridMultilevel"/>
    <w:tmpl w:val="0400F424"/>
    <w:lvl w:ilvl="0" w:tplc="B27E0F7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bCs w:val="0"/>
        <w:i w:val="0"/>
        <w:iCs/>
        <w:sz w:val="28"/>
        <w:szCs w:val="28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40BA"/>
    <w:rsid w:val="00050AF3"/>
    <w:rsid w:val="0006239D"/>
    <w:rsid w:val="000A21FF"/>
    <w:rsid w:val="000F04A3"/>
    <w:rsid w:val="0021399F"/>
    <w:rsid w:val="00256068"/>
    <w:rsid w:val="00352162"/>
    <w:rsid w:val="00377F94"/>
    <w:rsid w:val="00383895"/>
    <w:rsid w:val="0044492B"/>
    <w:rsid w:val="004731EF"/>
    <w:rsid w:val="004A0D59"/>
    <w:rsid w:val="00550AE0"/>
    <w:rsid w:val="005F24B0"/>
    <w:rsid w:val="00663236"/>
    <w:rsid w:val="00685F8D"/>
    <w:rsid w:val="00700D1F"/>
    <w:rsid w:val="00837386"/>
    <w:rsid w:val="008A5C3A"/>
    <w:rsid w:val="008D4509"/>
    <w:rsid w:val="008F76D6"/>
    <w:rsid w:val="009540BA"/>
    <w:rsid w:val="00A2708D"/>
    <w:rsid w:val="00A67A1B"/>
    <w:rsid w:val="00AC5365"/>
    <w:rsid w:val="00B0115B"/>
    <w:rsid w:val="00B374E4"/>
    <w:rsid w:val="00BA462D"/>
    <w:rsid w:val="00C12E21"/>
    <w:rsid w:val="00CD55BB"/>
    <w:rsid w:val="00D04830"/>
    <w:rsid w:val="00D724E4"/>
    <w:rsid w:val="00E45F70"/>
    <w:rsid w:val="00E830B4"/>
    <w:rsid w:val="00EE5CA1"/>
    <w:rsid w:val="00FA71FA"/>
    <w:rsid w:val="00FF7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7C184"/>
  <w15:docId w15:val="{3D6B1C19-BF79-4EE2-97B3-0EF517957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7F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7F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FF7FBF"/>
  </w:style>
  <w:style w:type="character" w:styleId="a4">
    <w:name w:val="Hyperlink"/>
    <w:basedOn w:val="a0"/>
    <w:uiPriority w:val="99"/>
    <w:unhideWhenUsed/>
    <w:rsid w:val="00050AF3"/>
    <w:rPr>
      <w:color w:val="0000FF" w:themeColor="hyperlink"/>
      <w:u w:val="single"/>
    </w:rPr>
  </w:style>
  <w:style w:type="paragraph" w:styleId="a5">
    <w:name w:val="List Paragraph"/>
    <w:aliases w:val="для моей работы"/>
    <w:basedOn w:val="a"/>
    <w:link w:val="a6"/>
    <w:uiPriority w:val="34"/>
    <w:qFormat/>
    <w:rsid w:val="00AC5365"/>
    <w:pPr>
      <w:ind w:left="720"/>
      <w:contextualSpacing/>
    </w:pPr>
  </w:style>
  <w:style w:type="character" w:customStyle="1" w:styleId="fontstyle01">
    <w:name w:val="fontstyle01"/>
    <w:basedOn w:val="a0"/>
    <w:rsid w:val="00B0115B"/>
    <w:rPr>
      <w:rFonts w:ascii="RobotoCondensed-Bold" w:hAnsi="RobotoCondensed-Bold" w:hint="default"/>
      <w:b/>
      <w:bCs/>
      <w:i w:val="0"/>
      <w:iCs w:val="0"/>
      <w:color w:val="000000"/>
      <w:sz w:val="36"/>
      <w:szCs w:val="36"/>
    </w:rPr>
  </w:style>
  <w:style w:type="character" w:customStyle="1" w:styleId="a6">
    <w:name w:val="Абзац списка Знак"/>
    <w:aliases w:val="для моей работы Знак"/>
    <w:link w:val="a5"/>
    <w:uiPriority w:val="34"/>
    <w:locked/>
    <w:rsid w:val="00837386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051">
    <w:name w:val="3051"/>
    <w:aliases w:val="baiaagaaboqcaaadiqoaaauvcgaaaaaaaaaaaaaaaaaaaaaaaaaaaaaaaaaaaaaaaaaaaaaaaaaaaaaaaaaaaaaaaaaaaaaaaaaaaaaaaaaaaaaaaaaaaaaaaaaaaaaaaaaaaaaaaaaaaaaaaaaaaaaaaaaaaaaaaaaaaaaaaaaaaaaaaaaaaaaaaaaaaaaaaaaaaaaaaaaaaaaaaaaaaaaaaaaaaaaaaaaaaaaa"/>
    <w:rsid w:val="008373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106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6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3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Bibl4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Администратоp</dc:creator>
  <cp:keywords/>
  <dc:description/>
  <cp:lastModifiedBy>Victoria</cp:lastModifiedBy>
  <cp:revision>22</cp:revision>
  <cp:lastPrinted>2019-03-12T13:13:00Z</cp:lastPrinted>
  <dcterms:created xsi:type="dcterms:W3CDTF">2017-08-22T06:54:00Z</dcterms:created>
  <dcterms:modified xsi:type="dcterms:W3CDTF">2021-06-06T13:44:00Z</dcterms:modified>
</cp:coreProperties>
</file>